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C65E5" w14:textId="4D7AC50D" w:rsidR="003D663F" w:rsidRPr="005900F0" w:rsidRDefault="008079E1">
      <w:pPr>
        <w:jc w:val="center"/>
        <w:rPr>
          <w:rFonts w:ascii="Arial" w:eastAsia="Arial" w:hAnsi="Arial" w:cs="Arial"/>
          <w:b/>
        </w:rPr>
      </w:pPr>
      <w:r>
        <w:rPr>
          <w:rFonts w:ascii="Arial" w:eastAsia="Arial" w:hAnsi="Arial" w:cs="Arial"/>
          <w:b/>
        </w:rPr>
        <w:t xml:space="preserve">PROCESSO ADMINISTRATIVO Nº </w:t>
      </w:r>
      <w:r w:rsidR="00AE02A4">
        <w:rPr>
          <w:rFonts w:ascii="Arial" w:eastAsia="Arial" w:hAnsi="Arial" w:cs="Arial"/>
          <w:b/>
        </w:rPr>
        <w:t>383</w:t>
      </w:r>
      <w:r w:rsidR="00AF4F9C">
        <w:rPr>
          <w:rFonts w:ascii="Arial" w:eastAsia="Arial" w:hAnsi="Arial" w:cs="Arial"/>
          <w:b/>
        </w:rPr>
        <w:t>/2025</w:t>
      </w:r>
    </w:p>
    <w:p w14:paraId="184DE22D" w14:textId="6CCEFA1C" w:rsidR="003D663F" w:rsidRPr="005900F0" w:rsidRDefault="00AF4F9C">
      <w:pPr>
        <w:jc w:val="center"/>
        <w:rPr>
          <w:rFonts w:ascii="Arial" w:eastAsia="Arial" w:hAnsi="Arial" w:cs="Arial"/>
          <w:b/>
        </w:rPr>
      </w:pPr>
      <w:r>
        <w:rPr>
          <w:rFonts w:ascii="Arial" w:eastAsia="Arial" w:hAnsi="Arial" w:cs="Arial"/>
          <w:b/>
        </w:rPr>
        <w:t xml:space="preserve">PROCESSO LICITATÓRIO Nº </w:t>
      </w:r>
      <w:r w:rsidR="00EB34FA">
        <w:rPr>
          <w:rFonts w:ascii="Arial" w:eastAsia="Arial" w:hAnsi="Arial" w:cs="Arial"/>
          <w:b/>
        </w:rPr>
        <w:t>007</w:t>
      </w:r>
      <w:r>
        <w:rPr>
          <w:rFonts w:ascii="Arial" w:eastAsia="Arial" w:hAnsi="Arial" w:cs="Arial"/>
          <w:b/>
        </w:rPr>
        <w:t>/2025</w:t>
      </w:r>
    </w:p>
    <w:p w14:paraId="7EEAA5F8" w14:textId="77777777" w:rsidR="003D663F" w:rsidRPr="005900F0" w:rsidRDefault="005900F0">
      <w:pPr>
        <w:jc w:val="center"/>
        <w:rPr>
          <w:rFonts w:ascii="Arial" w:eastAsia="Arial" w:hAnsi="Arial" w:cs="Arial"/>
          <w:b/>
        </w:rPr>
      </w:pPr>
      <w:r w:rsidRPr="005900F0">
        <w:rPr>
          <w:rFonts w:ascii="Arial" w:eastAsia="Arial" w:hAnsi="Arial" w:cs="Arial"/>
          <w:b/>
        </w:rPr>
        <w:t xml:space="preserve">MODALIDADE – CONCORRÊNCIA PÚBLICA </w:t>
      </w:r>
    </w:p>
    <w:p w14:paraId="0AEE2231" w14:textId="77777777" w:rsidR="003D663F" w:rsidRDefault="005900F0">
      <w:pPr>
        <w:jc w:val="center"/>
        <w:rPr>
          <w:rFonts w:ascii="Arial" w:eastAsia="Arial" w:hAnsi="Arial" w:cs="Arial"/>
          <w:color w:val="FF0000"/>
        </w:rPr>
      </w:pPr>
      <w:r w:rsidRPr="005900F0">
        <w:rPr>
          <w:rFonts w:ascii="Arial" w:eastAsia="Arial" w:hAnsi="Arial" w:cs="Arial"/>
          <w:b/>
        </w:rPr>
        <w:t xml:space="preserve">T I P O - MENOR PREÇO </w:t>
      </w:r>
    </w:p>
    <w:p w14:paraId="6CA27875" w14:textId="77777777" w:rsidR="003D663F" w:rsidRDefault="003D663F">
      <w:pPr>
        <w:jc w:val="center"/>
        <w:rPr>
          <w:rFonts w:ascii="Arial" w:eastAsia="Arial" w:hAnsi="Arial" w:cs="Arial"/>
          <w:b/>
        </w:rPr>
      </w:pPr>
    </w:p>
    <w:p w14:paraId="2FF4055C" w14:textId="59F9D8D6" w:rsidR="003D663F" w:rsidRDefault="005900F0">
      <w:pPr>
        <w:jc w:val="center"/>
        <w:rPr>
          <w:rFonts w:ascii="Arial" w:eastAsia="Arial" w:hAnsi="Arial" w:cs="Arial"/>
          <w:b/>
        </w:rPr>
      </w:pPr>
      <w:r>
        <w:rPr>
          <w:rFonts w:ascii="Arial" w:eastAsia="Arial" w:hAnsi="Arial" w:cs="Arial"/>
          <w:b/>
        </w:rPr>
        <w:t xml:space="preserve">EDITAL </w:t>
      </w:r>
    </w:p>
    <w:p w14:paraId="3F7E60C8" w14:textId="77777777" w:rsidR="003D663F" w:rsidRDefault="003D663F">
      <w:pPr>
        <w:jc w:val="center"/>
        <w:rPr>
          <w:rFonts w:ascii="Arial" w:eastAsia="Arial" w:hAnsi="Arial" w:cs="Arial"/>
        </w:rPr>
      </w:pPr>
    </w:p>
    <w:p w14:paraId="6E53A1A2" w14:textId="77777777" w:rsidR="003D663F" w:rsidRDefault="003D663F">
      <w:pPr>
        <w:jc w:val="both"/>
        <w:rPr>
          <w:rFonts w:ascii="Arial" w:eastAsia="Arial" w:hAnsi="Arial" w:cs="Arial"/>
        </w:rPr>
      </w:pPr>
    </w:p>
    <w:p w14:paraId="196CC0E9" w14:textId="07D9A914" w:rsidR="005900F0" w:rsidRPr="00DD622E" w:rsidRDefault="005900F0" w:rsidP="00DD622E">
      <w:pPr>
        <w:jc w:val="both"/>
        <w:rPr>
          <w:rFonts w:ascii="Arial" w:eastAsia="Arial" w:hAnsi="Arial" w:cs="Arial"/>
          <w:b/>
          <w:bCs/>
        </w:rPr>
      </w:pPr>
      <w:r w:rsidRPr="00DD622E">
        <w:rPr>
          <w:rFonts w:ascii="Arial" w:eastAsia="Arial" w:hAnsi="Arial" w:cs="Arial"/>
          <w:bCs/>
        </w:rPr>
        <w:t xml:space="preserve">Torna-se público, para conhecimento dos interessados, que o </w:t>
      </w:r>
      <w:r w:rsidRPr="00DD622E">
        <w:rPr>
          <w:rFonts w:ascii="Arial" w:eastAsia="Arial" w:hAnsi="Arial" w:cs="Arial"/>
          <w:b/>
        </w:rPr>
        <w:t>Município de Euclides da Cunha -BA</w:t>
      </w:r>
      <w:r w:rsidRPr="00DD622E">
        <w:rPr>
          <w:rFonts w:ascii="Arial" w:eastAsia="Arial" w:hAnsi="Arial" w:cs="Arial"/>
          <w:bCs/>
        </w:rPr>
        <w:t xml:space="preserve"> por meio da </w:t>
      </w:r>
      <w:r w:rsidRPr="00DD622E">
        <w:rPr>
          <w:rFonts w:ascii="Arial" w:eastAsia="Arial" w:hAnsi="Arial" w:cs="Arial"/>
          <w:b/>
          <w:color w:val="000000"/>
        </w:rPr>
        <w:t xml:space="preserve">SECRETARIA MUNICIPAL DE  </w:t>
      </w:r>
      <w:r w:rsidR="00DD622E" w:rsidRPr="00DD622E">
        <w:rPr>
          <w:rFonts w:ascii="Arial" w:eastAsia="Arial" w:hAnsi="Arial" w:cs="Arial"/>
          <w:b/>
          <w:color w:val="000000"/>
        </w:rPr>
        <w:t xml:space="preserve">EDUCAÇÃO </w:t>
      </w:r>
      <w:r w:rsidRPr="00DD622E">
        <w:rPr>
          <w:rFonts w:ascii="Arial" w:eastAsia="Arial" w:hAnsi="Arial" w:cs="Arial"/>
          <w:bCs/>
        </w:rPr>
        <w:t>neste ato representado</w:t>
      </w:r>
      <w:r w:rsidR="00DD622E">
        <w:rPr>
          <w:rFonts w:ascii="Arial" w:eastAsia="Arial" w:hAnsi="Arial" w:cs="Arial"/>
          <w:bCs/>
        </w:rPr>
        <w:t xml:space="preserve"> </w:t>
      </w:r>
      <w:r w:rsidRPr="00DD622E">
        <w:rPr>
          <w:rFonts w:ascii="Arial" w:eastAsia="Arial" w:hAnsi="Arial" w:cs="Arial"/>
          <w:bCs/>
        </w:rPr>
        <w:t xml:space="preserve">pelo </w:t>
      </w:r>
      <w:r w:rsidRPr="00DD622E">
        <w:rPr>
          <w:rFonts w:ascii="Arial" w:eastAsia="Arial" w:hAnsi="Arial" w:cs="Arial"/>
          <w:b/>
          <w:bCs/>
        </w:rPr>
        <w:t>Sr.(a)</w:t>
      </w:r>
      <w:r w:rsidR="00DD622E" w:rsidRPr="00DD622E">
        <w:rPr>
          <w:rFonts w:ascii="Arial" w:hAnsi="Arial" w:cs="Arial"/>
          <w:b/>
          <w:w w:val="80"/>
        </w:rPr>
        <w:t xml:space="preserve"> </w:t>
      </w:r>
      <w:proofErr w:type="spellStart"/>
      <w:r w:rsidR="00DD622E" w:rsidRPr="00DD622E">
        <w:rPr>
          <w:rFonts w:ascii="Arial" w:eastAsia="Arial" w:hAnsi="Arial" w:cs="Arial"/>
          <w:b/>
          <w:bCs/>
        </w:rPr>
        <w:t>Alvany</w:t>
      </w:r>
      <w:proofErr w:type="spellEnd"/>
      <w:r w:rsidR="00DD622E" w:rsidRPr="00DD622E">
        <w:rPr>
          <w:rFonts w:ascii="Arial" w:eastAsia="Arial" w:hAnsi="Arial" w:cs="Arial"/>
          <w:b/>
          <w:bCs/>
        </w:rPr>
        <w:t xml:space="preserve"> Morais da Silva</w:t>
      </w:r>
      <w:r w:rsidR="00DD622E">
        <w:rPr>
          <w:rFonts w:ascii="Arial" w:eastAsia="Arial" w:hAnsi="Arial" w:cs="Arial"/>
          <w:b/>
          <w:bCs/>
        </w:rPr>
        <w:t xml:space="preserve"> </w:t>
      </w:r>
      <w:r w:rsidRPr="00DD622E">
        <w:rPr>
          <w:rFonts w:ascii="Arial" w:eastAsia="Arial" w:hAnsi="Arial" w:cs="Arial"/>
          <w:b/>
          <w:bCs/>
        </w:rPr>
        <w:t>,</w:t>
      </w:r>
      <w:r w:rsidRPr="00DD622E">
        <w:rPr>
          <w:rFonts w:ascii="Arial" w:eastAsia="Arial" w:hAnsi="Arial" w:cs="Arial"/>
          <w:bCs/>
        </w:rPr>
        <w:t xml:space="preserve"> realizará licitação, na modalidade </w:t>
      </w:r>
      <w:r w:rsidRPr="00DD622E">
        <w:rPr>
          <w:rFonts w:ascii="Arial" w:eastAsia="Arial" w:hAnsi="Arial" w:cs="Arial"/>
          <w:b/>
        </w:rPr>
        <w:t>CONCORRÊNCIA PÚBLICA</w:t>
      </w:r>
      <w:r w:rsidRPr="00DD622E">
        <w:rPr>
          <w:rFonts w:ascii="Arial" w:eastAsia="Arial" w:hAnsi="Arial" w:cs="Arial"/>
        </w:rPr>
        <w:t xml:space="preserve">, tipo </w:t>
      </w:r>
      <w:r w:rsidRPr="00DD622E">
        <w:rPr>
          <w:rFonts w:ascii="Arial" w:eastAsia="Arial" w:hAnsi="Arial" w:cs="Arial"/>
          <w:b/>
        </w:rPr>
        <w:t xml:space="preserve">MENOR PREÇO  SOB A FORMA DE EXECUÇÃO INDIRETA, NO REGIME DE EMPREITADA POR </w:t>
      </w:r>
      <w:r w:rsidRPr="00DD622E">
        <w:rPr>
          <w:rFonts w:ascii="Arial" w:eastAsia="Arial" w:hAnsi="Arial" w:cs="Arial"/>
          <w:b/>
          <w:color w:val="000000" w:themeColor="text1"/>
        </w:rPr>
        <w:t xml:space="preserve">PREÇO GLOBAL </w:t>
      </w:r>
      <w:r w:rsidRPr="00DD622E">
        <w:rPr>
          <w:rFonts w:ascii="Arial" w:eastAsia="Arial" w:hAnsi="Arial" w:cs="Arial"/>
          <w:color w:val="000000" w:themeColor="text1"/>
        </w:rPr>
        <w:t xml:space="preserve">nos </w:t>
      </w:r>
      <w:r w:rsidRPr="00DD622E">
        <w:rPr>
          <w:rFonts w:ascii="Arial" w:eastAsia="Arial" w:hAnsi="Arial" w:cs="Arial"/>
        </w:rPr>
        <w:t xml:space="preserve">termos da Lei nº 14.133, de 2021, da Lei Complementar n° 123, de 2006 com as suas alterações,  Decreto Municipal nº </w:t>
      </w:r>
      <w:r w:rsidR="00C43B93">
        <w:rPr>
          <w:rFonts w:ascii="Arial" w:eastAsia="Arial" w:hAnsi="Arial" w:cs="Arial"/>
        </w:rPr>
        <w:t>240/2025 10 de março de 2025</w:t>
      </w:r>
      <w:r w:rsidRPr="00DD622E">
        <w:rPr>
          <w:rFonts w:ascii="Arial" w:eastAsia="Arial" w:hAnsi="Arial" w:cs="Arial"/>
        </w:rPr>
        <w:t>, bem como as demais legislações correlatas e demais exigências previstas neste Edital e seus Anexos.</w:t>
      </w:r>
    </w:p>
    <w:p w14:paraId="7C316443" w14:textId="77777777" w:rsidR="005900F0" w:rsidRPr="00DD622E" w:rsidRDefault="005900F0" w:rsidP="005900F0">
      <w:pPr>
        <w:jc w:val="both"/>
        <w:rPr>
          <w:rFonts w:ascii="Arial" w:eastAsia="Arial" w:hAnsi="Arial" w:cs="Arial"/>
        </w:rPr>
      </w:pPr>
    </w:p>
    <w:p w14:paraId="0DE05255" w14:textId="77777777" w:rsidR="003D663F" w:rsidRDefault="003D663F">
      <w:pPr>
        <w:jc w:val="both"/>
        <w:rPr>
          <w:rFonts w:ascii="Arial" w:eastAsia="Arial" w:hAnsi="Arial" w:cs="Arial"/>
        </w:rPr>
      </w:pPr>
    </w:p>
    <w:p w14:paraId="71C3413F" w14:textId="77777777" w:rsidR="003D663F" w:rsidRPr="005900F0" w:rsidRDefault="005900F0">
      <w:pPr>
        <w:jc w:val="both"/>
        <w:rPr>
          <w:rFonts w:ascii="Arial" w:eastAsia="Arial" w:hAnsi="Arial" w:cs="Arial"/>
          <w:u w:val="single"/>
        </w:rPr>
      </w:pPr>
      <w:r w:rsidRPr="005900F0">
        <w:rPr>
          <w:rFonts w:ascii="Arial" w:eastAsia="Arial" w:hAnsi="Arial" w:cs="Arial"/>
        </w:rPr>
        <w:t>A Concorrência Pública</w:t>
      </w:r>
      <w:r w:rsidRPr="00D968C8">
        <w:rPr>
          <w:rFonts w:ascii="Arial" w:eastAsia="Arial" w:hAnsi="Arial" w:cs="Arial"/>
        </w:rPr>
        <w:t>, na forma Eletrônica será</w:t>
      </w:r>
      <w:r w:rsidRPr="005900F0">
        <w:rPr>
          <w:rFonts w:ascii="Arial" w:eastAsia="Arial" w:hAnsi="Arial" w:cs="Arial"/>
        </w:rPr>
        <w:t xml:space="preserve"> realizado em sessão pública, por meio da INTERNET, mediante condições de segurança - criptografia e autenticação - em todas as suas fases através de Sistema próprio, na Forma Eletrônica (licitações) da </w:t>
      </w:r>
      <w:hyperlink r:id="rId8">
        <w:r w:rsidRPr="005900F0">
          <w:rPr>
            <w:rFonts w:ascii="Arial" w:hAnsi="Arial" w:cs="Arial"/>
            <w:color w:val="000080"/>
            <w:u w:val="single" w:color="000080"/>
          </w:rPr>
          <w:t>www.bll.org.br</w:t>
        </w:r>
        <w:r w:rsidRPr="005900F0">
          <w:rPr>
            <w:rFonts w:ascii="Arial" w:hAnsi="Arial" w:cs="Arial"/>
          </w:rPr>
          <w:t>,</w:t>
        </w:r>
        <w:r w:rsidRPr="005900F0">
          <w:rPr>
            <w:rFonts w:ascii="Arial" w:hAnsi="Arial" w:cs="Arial"/>
            <w:spacing w:val="-6"/>
          </w:rPr>
          <w:t xml:space="preserve"> </w:t>
        </w:r>
      </w:hyperlink>
      <w:r w:rsidRPr="005900F0">
        <w:rPr>
          <w:rFonts w:ascii="Arial" w:hAnsi="Arial" w:cs="Arial"/>
          <w:b/>
          <w:bCs/>
          <w:color w:val="000000" w:themeColor="text1"/>
        </w:rPr>
        <w:t xml:space="preserve"> BLL</w:t>
      </w:r>
      <w:r w:rsidRPr="005900F0">
        <w:rPr>
          <w:rFonts w:ascii="Arial" w:hAnsi="Arial" w:cs="Arial"/>
          <w:b/>
          <w:bCs/>
          <w:color w:val="000000" w:themeColor="text1"/>
          <w:spacing w:val="3"/>
        </w:rPr>
        <w:t xml:space="preserve"> </w:t>
      </w:r>
      <w:r w:rsidRPr="005900F0">
        <w:rPr>
          <w:rFonts w:ascii="Arial" w:hAnsi="Arial" w:cs="Arial"/>
          <w:b/>
          <w:bCs/>
          <w:color w:val="000000" w:themeColor="text1"/>
        </w:rPr>
        <w:t>– Bolsa de</w:t>
      </w:r>
      <w:r w:rsidRPr="005900F0">
        <w:rPr>
          <w:rFonts w:ascii="Arial" w:hAnsi="Arial" w:cs="Arial"/>
          <w:b/>
          <w:bCs/>
          <w:color w:val="000000" w:themeColor="text1"/>
          <w:spacing w:val="-1"/>
        </w:rPr>
        <w:t xml:space="preserve"> </w:t>
      </w:r>
      <w:r w:rsidRPr="005900F0">
        <w:rPr>
          <w:rFonts w:ascii="Arial" w:hAnsi="Arial" w:cs="Arial"/>
          <w:b/>
          <w:bCs/>
          <w:color w:val="000000" w:themeColor="text1"/>
        </w:rPr>
        <w:t>Licitações do</w:t>
      </w:r>
      <w:r w:rsidRPr="005900F0">
        <w:rPr>
          <w:rFonts w:ascii="Arial" w:hAnsi="Arial" w:cs="Arial"/>
          <w:b/>
          <w:bCs/>
          <w:color w:val="000000" w:themeColor="text1"/>
          <w:spacing w:val="-1"/>
        </w:rPr>
        <w:t xml:space="preserve"> </w:t>
      </w:r>
      <w:r w:rsidRPr="005900F0">
        <w:rPr>
          <w:rFonts w:ascii="Arial" w:hAnsi="Arial" w:cs="Arial"/>
          <w:b/>
          <w:bCs/>
          <w:color w:val="000000" w:themeColor="text1"/>
        </w:rPr>
        <w:t>Brasil.</w:t>
      </w:r>
    </w:p>
    <w:p w14:paraId="6AAAFAD5" w14:textId="77777777" w:rsidR="003D663F" w:rsidRPr="005900F0" w:rsidRDefault="003D663F">
      <w:pPr>
        <w:jc w:val="both"/>
        <w:rPr>
          <w:rFonts w:ascii="Arial" w:eastAsia="Arial" w:hAnsi="Arial" w:cs="Arial"/>
        </w:rPr>
      </w:pPr>
    </w:p>
    <w:p w14:paraId="3C659B6A" w14:textId="77777777" w:rsidR="003E1078" w:rsidRPr="00AF4F9C" w:rsidRDefault="003E1078" w:rsidP="00AF4F9C">
      <w:pPr>
        <w:tabs>
          <w:tab w:val="left" w:pos="2268"/>
        </w:tabs>
        <w:ind w:right="-143"/>
        <w:jc w:val="both"/>
        <w:rPr>
          <w:rFonts w:ascii="Arial" w:eastAsia="Arial" w:hAnsi="Arial" w:cs="Arial"/>
          <w:bCs/>
        </w:rPr>
      </w:pPr>
      <w:r w:rsidRPr="005900F0">
        <w:rPr>
          <w:rFonts w:ascii="Arial" w:eastAsia="Arial" w:hAnsi="Arial" w:cs="Arial"/>
        </w:rPr>
        <w:t xml:space="preserve">Os trabalhos serão conduzidos por Servidor da Prefeitura Municipal de </w:t>
      </w:r>
      <w:r w:rsidRPr="005900F0">
        <w:rPr>
          <w:rFonts w:ascii="Arial" w:eastAsia="Arial" w:hAnsi="Arial" w:cs="Arial"/>
          <w:highlight w:val="yellow"/>
        </w:rPr>
        <w:t xml:space="preserve"> </w:t>
      </w:r>
      <w:r w:rsidRPr="005900F0">
        <w:rPr>
          <w:rFonts w:ascii="Arial" w:eastAsia="Arial" w:hAnsi="Arial" w:cs="Arial"/>
        </w:rPr>
        <w:t xml:space="preserve">Euclides da Cunha /BA, denominado Agente de Contratação, o(a) </w:t>
      </w:r>
      <w:proofErr w:type="spellStart"/>
      <w:r w:rsidRPr="005900F0">
        <w:rPr>
          <w:rFonts w:ascii="Arial" w:eastAsia="Arial" w:hAnsi="Arial" w:cs="Arial"/>
        </w:rPr>
        <w:t>Sr</w:t>
      </w:r>
      <w:proofErr w:type="spellEnd"/>
      <w:r w:rsidRPr="005900F0">
        <w:rPr>
          <w:rFonts w:ascii="Arial" w:eastAsia="Arial" w:hAnsi="Arial" w:cs="Arial"/>
        </w:rPr>
        <w:t>(a)</w:t>
      </w:r>
      <w:r>
        <w:rPr>
          <w:rFonts w:ascii="Arial" w:eastAsia="Arial" w:hAnsi="Arial" w:cs="Arial"/>
        </w:rPr>
        <w:t xml:space="preserve"> </w:t>
      </w:r>
      <w:r w:rsidRPr="00782F74">
        <w:rPr>
          <w:rFonts w:ascii="Arial" w:hAnsi="Arial" w:cs="Arial"/>
          <w:b/>
          <w:bCs/>
          <w:sz w:val="23"/>
          <w:szCs w:val="23"/>
        </w:rPr>
        <w:t>Carla Carolina de Oliveira Barreto Rocha</w:t>
      </w:r>
      <w:r w:rsidR="008423C1">
        <w:rPr>
          <w:rFonts w:ascii="Arial" w:hAnsi="Arial" w:cs="Arial"/>
          <w:b/>
          <w:bCs/>
          <w:sz w:val="23"/>
          <w:szCs w:val="23"/>
        </w:rPr>
        <w:t xml:space="preserve"> nomeada através do </w:t>
      </w:r>
      <w:r w:rsidR="00AF4F9C" w:rsidRPr="000A7030">
        <w:rPr>
          <w:rFonts w:ascii="Arial" w:eastAsia="Arial" w:hAnsi="Arial" w:cs="Arial"/>
          <w:bCs/>
        </w:rPr>
        <w:t>Decreto n° 141, de 09 de janeiro de 2025</w:t>
      </w:r>
      <w:r w:rsidR="00AF4F9C">
        <w:rPr>
          <w:rFonts w:ascii="Arial" w:eastAsia="Arial" w:hAnsi="Arial" w:cs="Arial"/>
          <w:bCs/>
        </w:rPr>
        <w:t xml:space="preserve"> </w:t>
      </w:r>
      <w:r w:rsidRPr="005900F0">
        <w:rPr>
          <w:rFonts w:ascii="Arial" w:eastAsia="Arial" w:hAnsi="Arial" w:cs="Arial"/>
        </w:rPr>
        <w:t xml:space="preserve">, auxiliado(a) pela equipe de Apoio, mediante a inserção e monitoramento de dados gerados ou transferidos a página eletrônica </w:t>
      </w:r>
      <w:hyperlink r:id="rId9">
        <w:r w:rsidRPr="005900F0">
          <w:rPr>
            <w:rFonts w:ascii="Arial" w:hAnsi="Arial" w:cs="Arial"/>
            <w:color w:val="000080"/>
            <w:u w:val="single" w:color="000080"/>
          </w:rPr>
          <w:t>www.bll.org.br</w:t>
        </w:r>
        <w:r w:rsidRPr="005900F0">
          <w:rPr>
            <w:rFonts w:ascii="Arial" w:hAnsi="Arial" w:cs="Arial"/>
          </w:rPr>
          <w:t>,</w:t>
        </w:r>
        <w:r w:rsidRPr="005900F0">
          <w:rPr>
            <w:rFonts w:ascii="Arial" w:hAnsi="Arial" w:cs="Arial"/>
            <w:spacing w:val="-6"/>
          </w:rPr>
          <w:t xml:space="preserve"> </w:t>
        </w:r>
      </w:hyperlink>
      <w:r w:rsidRPr="005900F0">
        <w:rPr>
          <w:rFonts w:ascii="Arial" w:hAnsi="Arial" w:cs="Arial"/>
          <w:b/>
          <w:bCs/>
          <w:color w:val="000000" w:themeColor="text1"/>
        </w:rPr>
        <w:t xml:space="preserve"> BLL</w:t>
      </w:r>
      <w:r w:rsidRPr="005900F0">
        <w:rPr>
          <w:rFonts w:ascii="Arial" w:hAnsi="Arial" w:cs="Arial"/>
          <w:b/>
          <w:bCs/>
          <w:color w:val="000000" w:themeColor="text1"/>
          <w:spacing w:val="3"/>
        </w:rPr>
        <w:t xml:space="preserve"> </w:t>
      </w:r>
      <w:r w:rsidRPr="005900F0">
        <w:rPr>
          <w:rFonts w:ascii="Arial" w:hAnsi="Arial" w:cs="Arial"/>
          <w:b/>
          <w:bCs/>
          <w:color w:val="000000" w:themeColor="text1"/>
        </w:rPr>
        <w:t>– Bolsa de</w:t>
      </w:r>
      <w:r w:rsidRPr="005900F0">
        <w:rPr>
          <w:rFonts w:ascii="Arial" w:hAnsi="Arial" w:cs="Arial"/>
          <w:b/>
          <w:bCs/>
          <w:color w:val="000000" w:themeColor="text1"/>
          <w:spacing w:val="-1"/>
        </w:rPr>
        <w:t xml:space="preserve"> </w:t>
      </w:r>
      <w:r w:rsidRPr="005900F0">
        <w:rPr>
          <w:rFonts w:ascii="Arial" w:hAnsi="Arial" w:cs="Arial"/>
          <w:b/>
          <w:bCs/>
          <w:color w:val="000000" w:themeColor="text1"/>
        </w:rPr>
        <w:t>Licitações do</w:t>
      </w:r>
      <w:r w:rsidRPr="005900F0">
        <w:rPr>
          <w:rFonts w:ascii="Arial" w:hAnsi="Arial" w:cs="Arial"/>
          <w:b/>
          <w:bCs/>
          <w:color w:val="000000" w:themeColor="text1"/>
          <w:spacing w:val="-1"/>
        </w:rPr>
        <w:t xml:space="preserve"> </w:t>
      </w:r>
      <w:r w:rsidRPr="005900F0">
        <w:rPr>
          <w:rFonts w:ascii="Arial" w:hAnsi="Arial" w:cs="Arial"/>
          <w:b/>
          <w:bCs/>
          <w:color w:val="000000" w:themeColor="text1"/>
        </w:rPr>
        <w:t>Brasil.</w:t>
      </w:r>
    </w:p>
    <w:p w14:paraId="210809C7" w14:textId="77777777" w:rsidR="003E1078" w:rsidRDefault="003E1078" w:rsidP="00AF4F9C">
      <w:pPr>
        <w:jc w:val="both"/>
        <w:rPr>
          <w:rFonts w:ascii="Arial" w:eastAsia="Arial" w:hAnsi="Arial" w:cs="Arial"/>
        </w:rPr>
      </w:pPr>
    </w:p>
    <w:p w14:paraId="4C6BC9B8" w14:textId="378C2132" w:rsidR="003E1078" w:rsidRDefault="003E1078" w:rsidP="003E1078">
      <w:pPr>
        <w:jc w:val="both"/>
        <w:rPr>
          <w:rFonts w:ascii="Arial" w:hAnsi="Arial" w:cs="Arial"/>
          <w:b/>
          <w:bCs/>
          <w:color w:val="000000" w:themeColor="text1"/>
        </w:rPr>
      </w:pPr>
      <w:r>
        <w:rPr>
          <w:rFonts w:ascii="Arial" w:hAnsi="Arial" w:cs="Arial"/>
          <w:b/>
          <w:bCs/>
          <w:color w:val="000000" w:themeColor="text1"/>
        </w:rPr>
        <w:t xml:space="preserve">MODO DE DISPUTA:  </w:t>
      </w:r>
      <w:r w:rsidR="00EB34FA">
        <w:rPr>
          <w:rFonts w:ascii="Arial" w:hAnsi="Arial" w:cs="Arial"/>
          <w:b/>
          <w:bCs/>
          <w:color w:val="000000" w:themeColor="text1"/>
        </w:rPr>
        <w:t>ABERTO E FECHADO</w:t>
      </w:r>
    </w:p>
    <w:p w14:paraId="5E267B0C" w14:textId="02E9CB16" w:rsidR="003E1078" w:rsidRDefault="003E1078" w:rsidP="003E1078">
      <w:pPr>
        <w:jc w:val="both"/>
        <w:rPr>
          <w:rFonts w:ascii="Arial" w:hAnsi="Arial" w:cs="Arial"/>
          <w:b/>
          <w:bCs/>
          <w:color w:val="000000" w:themeColor="text1"/>
        </w:rPr>
      </w:pPr>
      <w:r>
        <w:rPr>
          <w:rFonts w:ascii="Arial" w:hAnsi="Arial" w:cs="Arial"/>
          <w:b/>
          <w:bCs/>
          <w:color w:val="000000" w:themeColor="text1"/>
        </w:rPr>
        <w:t xml:space="preserve">DATA DO RECEBIMENTO DA PROPOSTA: </w:t>
      </w:r>
      <w:r w:rsidR="00EB34FA">
        <w:rPr>
          <w:rFonts w:ascii="Arial" w:hAnsi="Arial" w:cs="Arial"/>
          <w:b/>
          <w:bCs/>
          <w:color w:val="000000" w:themeColor="text1"/>
        </w:rPr>
        <w:t xml:space="preserve">03/10/2025 08:00 HS </w:t>
      </w:r>
    </w:p>
    <w:p w14:paraId="054B6816" w14:textId="5ABC74F6" w:rsidR="003E1078" w:rsidRDefault="003E1078" w:rsidP="003E1078">
      <w:pPr>
        <w:jc w:val="both"/>
        <w:rPr>
          <w:rFonts w:ascii="Arial" w:hAnsi="Arial" w:cs="Arial"/>
          <w:b/>
          <w:bCs/>
          <w:color w:val="000000" w:themeColor="text1"/>
        </w:rPr>
      </w:pPr>
      <w:r>
        <w:rPr>
          <w:rFonts w:ascii="Arial" w:hAnsi="Arial" w:cs="Arial"/>
          <w:b/>
          <w:bCs/>
          <w:color w:val="000000" w:themeColor="text1"/>
        </w:rPr>
        <w:t xml:space="preserve">DATA DE FIM DE RECEBIMENTO DE PORPOSTA: </w:t>
      </w:r>
      <w:r w:rsidR="00EB34FA">
        <w:rPr>
          <w:rFonts w:ascii="Arial" w:hAnsi="Arial" w:cs="Arial"/>
          <w:b/>
          <w:bCs/>
          <w:color w:val="000000" w:themeColor="text1"/>
        </w:rPr>
        <w:t xml:space="preserve">20/10/2025 08:00 HS </w:t>
      </w:r>
    </w:p>
    <w:p w14:paraId="38E4B69C" w14:textId="45DE9D73" w:rsidR="003E1078" w:rsidRDefault="003E1078" w:rsidP="003E1078">
      <w:pPr>
        <w:jc w:val="both"/>
        <w:rPr>
          <w:rFonts w:ascii="Arial" w:eastAsia="Arial" w:hAnsi="Arial" w:cs="Arial"/>
        </w:rPr>
      </w:pPr>
      <w:r>
        <w:rPr>
          <w:rFonts w:ascii="Arial" w:hAnsi="Arial" w:cs="Arial"/>
          <w:b/>
          <w:bCs/>
          <w:color w:val="000000" w:themeColor="text1"/>
        </w:rPr>
        <w:t xml:space="preserve">DATA DA SESSÃO DA DISPUTA: </w:t>
      </w:r>
      <w:r w:rsidR="00EB34FA">
        <w:rPr>
          <w:rFonts w:ascii="Arial" w:hAnsi="Arial" w:cs="Arial"/>
          <w:b/>
          <w:bCs/>
          <w:color w:val="000000" w:themeColor="text1"/>
        </w:rPr>
        <w:t xml:space="preserve">20/10/2025 10:00 HS </w:t>
      </w:r>
    </w:p>
    <w:p w14:paraId="393E555D" w14:textId="77777777" w:rsidR="003D663F" w:rsidRPr="005900F0" w:rsidRDefault="003D663F">
      <w:pPr>
        <w:rPr>
          <w:rFonts w:ascii="Arial" w:eastAsia="Arial" w:hAnsi="Arial" w:cs="Arial"/>
        </w:rPr>
      </w:pPr>
    </w:p>
    <w:p w14:paraId="275DB0B2" w14:textId="77777777" w:rsidR="003D663F" w:rsidRPr="005900F0"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0" w:name="_heading=h.gjdgxs" w:colFirst="0" w:colLast="0"/>
      <w:bookmarkEnd w:id="0"/>
      <w:r w:rsidRPr="005900F0">
        <w:rPr>
          <w:rFonts w:ascii="Arial" w:eastAsia="Arial" w:hAnsi="Arial" w:cs="Arial"/>
          <w:b/>
          <w:color w:val="323E4F"/>
        </w:rPr>
        <w:t>DO OBJETO</w:t>
      </w:r>
    </w:p>
    <w:p w14:paraId="50506352" w14:textId="732E2101" w:rsidR="003D663F" w:rsidRPr="00AE02A4" w:rsidRDefault="005900F0" w:rsidP="00AE02A4">
      <w:pPr>
        <w:ind w:firstLine="708"/>
        <w:jc w:val="both"/>
        <w:rPr>
          <w:rFonts w:ascii="Arial" w:hAnsi="Arial" w:cs="Arial"/>
          <w:sz w:val="22"/>
          <w:szCs w:val="22"/>
        </w:rPr>
      </w:pPr>
      <w:r w:rsidRPr="005900F0">
        <w:rPr>
          <w:rFonts w:ascii="Arial" w:eastAsia="Arial" w:hAnsi="Arial" w:cs="Arial"/>
          <w:color w:val="000000"/>
        </w:rPr>
        <w:t>O objeto da presente licitação é a</w:t>
      </w:r>
      <w:r w:rsidRPr="005900F0">
        <w:rPr>
          <w:rFonts w:ascii="Arial" w:eastAsia="Arial" w:hAnsi="Arial" w:cs="Arial"/>
        </w:rPr>
        <w:t xml:space="preserve"> </w:t>
      </w:r>
      <w:bookmarkStart w:id="1" w:name="_Hlk160541402"/>
      <w:r w:rsidR="00AE02A4" w:rsidRPr="007F0E8D">
        <w:rPr>
          <w:rFonts w:ascii="Arial" w:eastAsia="Calibri" w:hAnsi="Arial" w:cs="Arial"/>
          <w:b/>
          <w:bCs/>
          <w:spacing w:val="2"/>
          <w:sz w:val="22"/>
          <w:szCs w:val="22"/>
          <w:shd w:val="clear" w:color="auto" w:fill="FFFFFF"/>
        </w:rPr>
        <w:t xml:space="preserve">CONTRATAÇÃO DE EMPRESA ESPECIALIZADA </w:t>
      </w:r>
      <w:proofErr w:type="gramStart"/>
      <w:r w:rsidR="00AE02A4" w:rsidRPr="007F0E8D">
        <w:rPr>
          <w:rFonts w:ascii="Arial" w:eastAsia="Calibri" w:hAnsi="Arial" w:cs="Arial"/>
          <w:b/>
          <w:bCs/>
          <w:spacing w:val="2"/>
          <w:sz w:val="22"/>
          <w:szCs w:val="22"/>
          <w:shd w:val="clear" w:color="auto" w:fill="FFFFFF"/>
        </w:rPr>
        <w:t>PARA  EXECUTAR</w:t>
      </w:r>
      <w:proofErr w:type="gramEnd"/>
      <w:r w:rsidR="00AE02A4" w:rsidRPr="007F0E8D">
        <w:rPr>
          <w:rFonts w:ascii="Arial" w:eastAsia="Calibri" w:hAnsi="Arial" w:cs="Arial"/>
          <w:b/>
          <w:bCs/>
          <w:spacing w:val="2"/>
          <w:sz w:val="22"/>
          <w:szCs w:val="22"/>
          <w:shd w:val="clear" w:color="auto" w:fill="FFFFFF"/>
        </w:rPr>
        <w:t xml:space="preserve"> A </w:t>
      </w:r>
      <w:r w:rsidR="00AE02A4" w:rsidRPr="007F0E8D">
        <w:rPr>
          <w:rFonts w:ascii="Arial" w:hAnsi="Arial" w:cs="Arial"/>
          <w:b/>
          <w:bCs/>
          <w:sz w:val="22"/>
          <w:szCs w:val="22"/>
        </w:rPr>
        <w:t>REFORMA E AMPLIAÇÃO DE ESCOLAS NA ZONA RURAL DO MUNICIPIO DE EUCLIDES DA CUNHA-BA</w:t>
      </w:r>
      <w:bookmarkEnd w:id="1"/>
      <w:r w:rsidRPr="003E1078">
        <w:rPr>
          <w:rFonts w:ascii="Arial" w:eastAsia="Arial" w:hAnsi="Arial" w:cs="Arial"/>
          <w:b/>
          <w:color w:val="FF0000"/>
        </w:rPr>
        <w:t>,</w:t>
      </w:r>
      <w:r w:rsidRPr="005900F0">
        <w:rPr>
          <w:rFonts w:ascii="Arial" w:eastAsia="Arial" w:hAnsi="Arial" w:cs="Arial"/>
          <w:color w:val="FF0000"/>
        </w:rPr>
        <w:t xml:space="preserve"> </w:t>
      </w:r>
      <w:r w:rsidRPr="005900F0">
        <w:rPr>
          <w:rFonts w:ascii="Arial" w:eastAsia="Arial" w:hAnsi="Arial" w:cs="Arial"/>
          <w:color w:val="000000"/>
        </w:rPr>
        <w:t>conforme condições, quantidades e exigências estabelecidas</w:t>
      </w:r>
      <w:r w:rsidR="008C2B2F" w:rsidRPr="005900F0">
        <w:rPr>
          <w:rFonts w:ascii="Arial" w:eastAsia="Arial" w:hAnsi="Arial" w:cs="Arial"/>
          <w:color w:val="000000"/>
        </w:rPr>
        <w:t xml:space="preserve"> no Projeto Básicos demais anexos</w:t>
      </w:r>
      <w:r w:rsidRPr="005900F0">
        <w:rPr>
          <w:rFonts w:ascii="Arial" w:eastAsia="Arial" w:hAnsi="Arial" w:cs="Arial"/>
          <w:color w:val="000000"/>
        </w:rPr>
        <w:t xml:space="preserve"> </w:t>
      </w:r>
      <w:r w:rsidR="008C2B2F" w:rsidRPr="005900F0">
        <w:rPr>
          <w:rFonts w:ascii="Arial" w:eastAsia="Arial" w:hAnsi="Arial" w:cs="Arial"/>
          <w:color w:val="000000"/>
        </w:rPr>
        <w:t>d</w:t>
      </w:r>
      <w:r w:rsidRPr="005900F0">
        <w:rPr>
          <w:rFonts w:ascii="Arial" w:eastAsia="Arial" w:hAnsi="Arial" w:cs="Arial"/>
          <w:color w:val="000000"/>
        </w:rPr>
        <w:t>este Edital</w:t>
      </w:r>
      <w:r w:rsidR="008C2B2F" w:rsidRPr="005900F0">
        <w:rPr>
          <w:rFonts w:ascii="Arial" w:eastAsia="Arial" w:hAnsi="Arial" w:cs="Arial"/>
          <w:color w:val="000000"/>
        </w:rPr>
        <w:t>.</w:t>
      </w:r>
    </w:p>
    <w:p w14:paraId="36FF25A5" w14:textId="77777777" w:rsidR="003D663F" w:rsidRPr="005900F0"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5900F0">
        <w:rPr>
          <w:rFonts w:ascii="Arial" w:eastAsia="Arial" w:hAnsi="Arial" w:cs="Arial"/>
          <w:color w:val="000000"/>
        </w:rPr>
        <w:t>A licitação será realizada em grupo único, conforme tabela constante no Projeto Básico/Termo de Referência, devendo o licitante oferecer proposta para todos os itens que o compõem</w:t>
      </w:r>
      <w:bookmarkStart w:id="2" w:name="_heading=h.30j0zll" w:colFirst="0" w:colLast="0"/>
      <w:bookmarkEnd w:id="2"/>
      <w:r w:rsidRPr="005900F0">
        <w:rPr>
          <w:rFonts w:ascii="Arial" w:eastAsia="Arial" w:hAnsi="Arial" w:cs="Arial"/>
          <w:color w:val="000000"/>
        </w:rPr>
        <w:t>.</w:t>
      </w:r>
    </w:p>
    <w:p w14:paraId="7553F125" w14:textId="77777777" w:rsidR="003D663F" w:rsidRPr="005900F0"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r w:rsidRPr="005900F0">
        <w:rPr>
          <w:rFonts w:ascii="Arial" w:eastAsia="Arial" w:hAnsi="Arial" w:cs="Arial"/>
          <w:b/>
          <w:color w:val="323E4F"/>
        </w:rPr>
        <w:t>DO CREDENCIAMENTO NA PLATAFORMA</w:t>
      </w:r>
    </w:p>
    <w:p w14:paraId="30572036" w14:textId="77777777" w:rsidR="003D663F" w:rsidRPr="005900F0" w:rsidRDefault="005900F0">
      <w:pPr>
        <w:numPr>
          <w:ilvl w:val="1"/>
          <w:numId w:val="4"/>
        </w:numPr>
        <w:pBdr>
          <w:top w:val="nil"/>
          <w:left w:val="nil"/>
          <w:bottom w:val="nil"/>
          <w:right w:val="nil"/>
          <w:between w:val="nil"/>
        </w:pBdr>
        <w:spacing w:before="120" w:after="120"/>
        <w:ind w:left="425" w:hanging="435"/>
        <w:jc w:val="both"/>
        <w:rPr>
          <w:rFonts w:ascii="Arial" w:eastAsia="Arial" w:hAnsi="Arial" w:cs="Arial"/>
          <w:color w:val="000000"/>
        </w:rPr>
      </w:pPr>
      <w:r w:rsidRPr="005900F0">
        <w:rPr>
          <w:rFonts w:ascii="Arial" w:eastAsia="Arial" w:hAnsi="Arial" w:cs="Arial"/>
          <w:color w:val="000000"/>
        </w:rPr>
        <w:t>O Credenciamento é o nível básico do registro cadastral realizado no</w:t>
      </w:r>
      <w:r w:rsidRPr="005900F0">
        <w:rPr>
          <w:rFonts w:ascii="Arial" w:hAnsi="Arial" w:cs="Arial"/>
          <w:color w:val="000000" w:themeColor="text1"/>
        </w:rPr>
        <w:t xml:space="preserve"> Bolsa</w:t>
      </w:r>
      <w:r w:rsidRPr="005900F0">
        <w:rPr>
          <w:rFonts w:ascii="Arial" w:hAnsi="Arial" w:cs="Arial"/>
          <w:color w:val="000000" w:themeColor="text1"/>
          <w:spacing w:val="-14"/>
        </w:rPr>
        <w:t xml:space="preserve"> </w:t>
      </w:r>
      <w:r w:rsidRPr="005900F0">
        <w:rPr>
          <w:rFonts w:ascii="Arial" w:hAnsi="Arial" w:cs="Arial"/>
          <w:color w:val="000000" w:themeColor="text1"/>
        </w:rPr>
        <w:t>de</w:t>
      </w:r>
      <w:r w:rsidRPr="005900F0">
        <w:rPr>
          <w:rFonts w:ascii="Arial" w:hAnsi="Arial" w:cs="Arial"/>
          <w:color w:val="000000" w:themeColor="text1"/>
          <w:spacing w:val="-18"/>
        </w:rPr>
        <w:t xml:space="preserve"> </w:t>
      </w:r>
      <w:r w:rsidRPr="005900F0">
        <w:rPr>
          <w:rFonts w:ascii="Arial" w:hAnsi="Arial" w:cs="Arial"/>
          <w:color w:val="000000" w:themeColor="text1"/>
        </w:rPr>
        <w:t>Licitações</w:t>
      </w:r>
      <w:r w:rsidRPr="005900F0">
        <w:rPr>
          <w:rFonts w:ascii="Arial" w:hAnsi="Arial" w:cs="Arial"/>
          <w:color w:val="000000" w:themeColor="text1"/>
          <w:spacing w:val="-18"/>
        </w:rPr>
        <w:t xml:space="preserve"> </w:t>
      </w:r>
      <w:r w:rsidRPr="005900F0">
        <w:rPr>
          <w:rFonts w:ascii="Arial" w:hAnsi="Arial" w:cs="Arial"/>
          <w:color w:val="000000" w:themeColor="text1"/>
        </w:rPr>
        <w:t>do</w:t>
      </w:r>
      <w:r w:rsidRPr="005900F0">
        <w:rPr>
          <w:rFonts w:ascii="Arial" w:hAnsi="Arial" w:cs="Arial"/>
          <w:color w:val="000000" w:themeColor="text1"/>
          <w:spacing w:val="-18"/>
        </w:rPr>
        <w:t xml:space="preserve"> </w:t>
      </w:r>
      <w:r w:rsidRPr="005900F0">
        <w:rPr>
          <w:rFonts w:ascii="Arial" w:hAnsi="Arial" w:cs="Arial"/>
          <w:color w:val="000000" w:themeColor="text1"/>
        </w:rPr>
        <w:t>Brasil</w:t>
      </w:r>
      <w:r w:rsidRPr="005900F0">
        <w:rPr>
          <w:rFonts w:ascii="Arial" w:eastAsia="Arial" w:hAnsi="Arial" w:cs="Arial"/>
          <w:color w:val="000000"/>
        </w:rPr>
        <w:t xml:space="preserve">, que permite a participação dos interessados na modalidade licitatória </w:t>
      </w:r>
      <w:r w:rsidRPr="005900F0">
        <w:rPr>
          <w:rFonts w:ascii="Arial" w:eastAsia="Arial" w:hAnsi="Arial" w:cs="Arial"/>
        </w:rPr>
        <w:t>Concorrência</w:t>
      </w:r>
      <w:r w:rsidRPr="005900F0">
        <w:rPr>
          <w:rFonts w:ascii="Arial" w:eastAsia="Arial" w:hAnsi="Arial" w:cs="Arial"/>
          <w:color w:val="000000"/>
        </w:rPr>
        <w:t>, em sua forma eletrônica.</w:t>
      </w:r>
    </w:p>
    <w:p w14:paraId="197B968E" w14:textId="77777777" w:rsidR="005900F0" w:rsidRPr="005900F0" w:rsidRDefault="005900F0">
      <w:pPr>
        <w:numPr>
          <w:ilvl w:val="1"/>
          <w:numId w:val="4"/>
        </w:numPr>
        <w:pBdr>
          <w:top w:val="nil"/>
          <w:left w:val="nil"/>
          <w:bottom w:val="nil"/>
          <w:right w:val="nil"/>
          <w:between w:val="nil"/>
        </w:pBdr>
        <w:spacing w:before="120" w:after="120"/>
        <w:ind w:left="425" w:hanging="435"/>
        <w:jc w:val="both"/>
        <w:rPr>
          <w:rFonts w:ascii="Arial" w:eastAsia="Arial" w:hAnsi="Arial" w:cs="Arial"/>
          <w:color w:val="000000"/>
        </w:rPr>
      </w:pPr>
      <w:r w:rsidRPr="005900F0">
        <w:rPr>
          <w:rFonts w:ascii="Arial" w:hAnsi="Arial" w:cs="Arial"/>
          <w:color w:val="000000" w:themeColor="text1"/>
        </w:rPr>
        <w:lastRenderedPageBreak/>
        <w:t xml:space="preserve">cadastro na Bolsa de Licitações do Brasil deverá ser feito no Portal de Compras, no sítio </w:t>
      </w:r>
      <w:r w:rsidRPr="005900F0">
        <w:rPr>
          <w:rFonts w:ascii="Arial" w:hAnsi="Arial" w:cs="Arial"/>
          <w:color w:val="000000" w:themeColor="text1"/>
          <w:spacing w:val="-64"/>
        </w:rPr>
        <w:t xml:space="preserve"> </w:t>
      </w:r>
      <w:hyperlink r:id="rId10">
        <w:r w:rsidRPr="005900F0">
          <w:rPr>
            <w:rFonts w:ascii="Arial" w:hAnsi="Arial" w:cs="Arial"/>
            <w:color w:val="000000" w:themeColor="text1"/>
            <w:u w:val="single" w:color="000080"/>
          </w:rPr>
          <w:t>www.bll.org.br</w:t>
        </w:r>
        <w:r w:rsidRPr="005900F0">
          <w:rPr>
            <w:rFonts w:ascii="Arial" w:hAnsi="Arial" w:cs="Arial"/>
            <w:color w:val="000000" w:themeColor="text1"/>
          </w:rPr>
          <w:t>,</w:t>
        </w:r>
        <w:r w:rsidRPr="005900F0">
          <w:rPr>
            <w:rFonts w:ascii="Arial" w:hAnsi="Arial" w:cs="Arial"/>
            <w:color w:val="000000" w:themeColor="text1"/>
            <w:spacing w:val="-6"/>
          </w:rPr>
          <w:t xml:space="preserve"> </w:t>
        </w:r>
      </w:hyperlink>
      <w:r w:rsidRPr="005900F0">
        <w:rPr>
          <w:rFonts w:ascii="Arial" w:hAnsi="Arial" w:cs="Arial"/>
          <w:color w:val="000000" w:themeColor="text1"/>
        </w:rPr>
        <w:t>por</w:t>
      </w:r>
      <w:r w:rsidRPr="005900F0">
        <w:rPr>
          <w:rFonts w:ascii="Arial" w:hAnsi="Arial" w:cs="Arial"/>
          <w:color w:val="000000" w:themeColor="text1"/>
          <w:spacing w:val="1"/>
        </w:rPr>
        <w:t xml:space="preserve"> </w:t>
      </w:r>
      <w:r w:rsidRPr="005900F0">
        <w:rPr>
          <w:rFonts w:ascii="Arial" w:hAnsi="Arial" w:cs="Arial"/>
          <w:color w:val="000000" w:themeColor="text1"/>
        </w:rPr>
        <w:t>meio de certificado digital</w:t>
      </w:r>
      <w:r w:rsidRPr="005900F0">
        <w:rPr>
          <w:rFonts w:ascii="Arial" w:hAnsi="Arial" w:cs="Arial"/>
          <w:color w:val="000000" w:themeColor="text1"/>
          <w:spacing w:val="-1"/>
        </w:rPr>
        <w:t xml:space="preserve"> </w:t>
      </w:r>
      <w:r w:rsidRPr="005900F0">
        <w:rPr>
          <w:rFonts w:ascii="Arial" w:hAnsi="Arial" w:cs="Arial"/>
          <w:color w:val="000000" w:themeColor="text1"/>
        </w:rPr>
        <w:t>conferido.</w:t>
      </w:r>
    </w:p>
    <w:p w14:paraId="354B7E62" w14:textId="77777777" w:rsidR="003D663F" w:rsidRPr="005900F0" w:rsidRDefault="005900F0">
      <w:pPr>
        <w:numPr>
          <w:ilvl w:val="1"/>
          <w:numId w:val="4"/>
        </w:numPr>
        <w:pBdr>
          <w:top w:val="nil"/>
          <w:left w:val="nil"/>
          <w:bottom w:val="nil"/>
          <w:right w:val="nil"/>
          <w:between w:val="nil"/>
        </w:pBdr>
        <w:spacing w:before="120" w:after="120"/>
        <w:ind w:left="425" w:hanging="435"/>
        <w:jc w:val="both"/>
        <w:rPr>
          <w:rFonts w:ascii="Arial" w:eastAsia="Arial" w:hAnsi="Arial" w:cs="Arial"/>
          <w:color w:val="000000"/>
        </w:rPr>
      </w:pPr>
      <w:r w:rsidRPr="005900F0">
        <w:rPr>
          <w:rFonts w:ascii="Arial" w:eastAsia="Arial" w:hAnsi="Arial" w:cs="Arial"/>
          <w:color w:val="000000"/>
        </w:rPr>
        <w:t>O credenciamento junto ao provedor do sistema implica a responsabilidade do licitante ou de seu representante legal e a presunção de sua capacidade técnica para realização das transações inerentes a est</w:t>
      </w:r>
      <w:r w:rsidRPr="005900F0">
        <w:rPr>
          <w:rFonts w:ascii="Arial" w:eastAsia="Arial" w:hAnsi="Arial" w:cs="Arial"/>
        </w:rPr>
        <w:t>a Concorrência</w:t>
      </w:r>
      <w:r w:rsidRPr="005900F0">
        <w:rPr>
          <w:rFonts w:ascii="Arial" w:eastAsia="Arial" w:hAnsi="Arial" w:cs="Arial"/>
          <w:color w:val="000000"/>
        </w:rPr>
        <w:t>.</w:t>
      </w:r>
    </w:p>
    <w:p w14:paraId="2C3C434E" w14:textId="77777777" w:rsidR="003D663F" w:rsidRDefault="003D663F">
      <w:pPr>
        <w:pBdr>
          <w:top w:val="nil"/>
          <w:left w:val="nil"/>
          <w:bottom w:val="nil"/>
          <w:right w:val="nil"/>
          <w:between w:val="nil"/>
        </w:pBdr>
        <w:spacing w:before="120" w:after="120"/>
        <w:jc w:val="both"/>
        <w:rPr>
          <w:rFonts w:ascii="Arial" w:eastAsia="Arial" w:hAnsi="Arial" w:cs="Arial"/>
          <w:color w:val="000000"/>
        </w:rPr>
      </w:pPr>
    </w:p>
    <w:p w14:paraId="1EEEC8AD" w14:textId="77777777" w:rsidR="003D663F" w:rsidRPr="005900F0"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3" w:name="_heading=h.1fob9te" w:colFirst="0" w:colLast="0"/>
      <w:bookmarkEnd w:id="3"/>
      <w:r w:rsidRPr="005900F0">
        <w:rPr>
          <w:rFonts w:ascii="Arial" w:eastAsia="Arial" w:hAnsi="Arial" w:cs="Arial"/>
          <w:b/>
          <w:color w:val="323E4F"/>
        </w:rPr>
        <w:t>DA PARTICIPAÇÃO NA LICITAÇÃO</w:t>
      </w:r>
    </w:p>
    <w:p w14:paraId="4995574F"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highlight w:val="yellow"/>
        </w:rPr>
      </w:pPr>
      <w:r w:rsidRPr="005900F0">
        <w:rPr>
          <w:rFonts w:ascii="Arial" w:eastAsia="Arial" w:hAnsi="Arial" w:cs="Arial"/>
          <w:color w:val="000000"/>
        </w:rPr>
        <w:t>Poderão participar dest</w:t>
      </w:r>
      <w:r w:rsidRPr="005900F0">
        <w:rPr>
          <w:rFonts w:ascii="Arial" w:eastAsia="Arial" w:hAnsi="Arial" w:cs="Arial"/>
        </w:rPr>
        <w:t>a</w:t>
      </w:r>
      <w:r w:rsidRPr="005900F0">
        <w:rPr>
          <w:rFonts w:ascii="Arial" w:eastAsia="Arial" w:hAnsi="Arial" w:cs="Arial"/>
          <w:color w:val="000000"/>
        </w:rPr>
        <w:t xml:space="preserve"> </w:t>
      </w:r>
      <w:r w:rsidRPr="005900F0">
        <w:rPr>
          <w:rFonts w:ascii="Arial" w:eastAsia="Arial" w:hAnsi="Arial" w:cs="Arial"/>
        </w:rPr>
        <w:t>Concorrência</w:t>
      </w:r>
      <w:r w:rsidRPr="005900F0">
        <w:rPr>
          <w:rFonts w:ascii="Arial" w:eastAsia="Arial" w:hAnsi="Arial" w:cs="Arial"/>
          <w:color w:val="000000"/>
        </w:rPr>
        <w:t xml:space="preserve"> interessados cujo ramo de atividade seja compatível com o objeto desta licitação, e que estejam com Credenciamento regular </w:t>
      </w:r>
      <w:proofErr w:type="gramStart"/>
      <w:r w:rsidRPr="005900F0">
        <w:rPr>
          <w:rFonts w:ascii="Arial" w:eastAsia="Arial" w:hAnsi="Arial" w:cs="Arial"/>
          <w:color w:val="000000"/>
        </w:rPr>
        <w:t xml:space="preserve">no </w:t>
      </w:r>
      <w:r w:rsidRPr="005900F0">
        <w:rPr>
          <w:color w:val="000000" w:themeColor="text1"/>
        </w:rPr>
        <w:t xml:space="preserve"> Bolsa</w:t>
      </w:r>
      <w:proofErr w:type="gramEnd"/>
      <w:r w:rsidRPr="005900F0">
        <w:rPr>
          <w:color w:val="000000" w:themeColor="text1"/>
        </w:rPr>
        <w:t xml:space="preserve"> de</w:t>
      </w:r>
      <w:r w:rsidRPr="00346CEA">
        <w:rPr>
          <w:color w:val="000000" w:themeColor="text1"/>
        </w:rPr>
        <w:t xml:space="preserve"> Licitações do Brasil </w:t>
      </w:r>
      <w:r>
        <w:rPr>
          <w:color w:val="000000" w:themeColor="text1"/>
        </w:rPr>
        <w:t>– BLL.</w:t>
      </w:r>
    </w:p>
    <w:p w14:paraId="01434FF7"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5F572E"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7AA025C6"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não observância do disposto no item anterior poderá ensejar desclassificação no momento da habilitação.</w:t>
      </w:r>
    </w:p>
    <w:p w14:paraId="6CD60CC2"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4" w:name="_heading=h.3znysh7" w:colFirst="0" w:colLast="0"/>
      <w:bookmarkEnd w:id="4"/>
      <w:r>
        <w:rPr>
          <w:rFonts w:ascii="Arial" w:eastAsia="Arial" w:hAnsi="Arial" w:cs="Arial"/>
          <w:color w:val="000000"/>
        </w:rPr>
        <w:t>Será concedido tratamento favorecido para as microempresas e empresas de pequeno port</w:t>
      </w:r>
      <w:r w:rsidRPr="005900F0">
        <w:rPr>
          <w:rFonts w:ascii="Arial" w:eastAsia="Arial" w:hAnsi="Arial" w:cs="Arial"/>
          <w:color w:val="000000" w:themeColor="text1"/>
        </w:rPr>
        <w:t xml:space="preserve">e, para as sociedades cooperativas mencionadas no </w:t>
      </w:r>
      <w:hyperlink r:id="rId11" w:anchor="art16">
        <w:r>
          <w:rPr>
            <w:rFonts w:ascii="Arial" w:eastAsia="Arial" w:hAnsi="Arial" w:cs="Arial"/>
            <w:color w:val="000080"/>
            <w:u w:val="single"/>
          </w:rPr>
          <w:t>artigo 16 da Lei nº 14.133, de 2021</w:t>
        </w:r>
      </w:hyperlink>
      <w:r>
        <w:rPr>
          <w:rFonts w:ascii="Arial" w:eastAsia="Arial" w:hAnsi="Arial" w:cs="Arial"/>
          <w:color w:val="000000"/>
        </w:rPr>
        <w:t xml:space="preserve">, para o agricultor familiar, o produtor rural pessoa física e para o microempreendedor individual - MEI, nos limites previstos da </w:t>
      </w:r>
      <w:hyperlink r:id="rId12">
        <w:r>
          <w:rPr>
            <w:rFonts w:ascii="Arial" w:eastAsia="Arial" w:hAnsi="Arial" w:cs="Arial"/>
            <w:color w:val="000080"/>
            <w:u w:val="single"/>
          </w:rPr>
          <w:t>Lei Complementar nº 123, de 2006</w:t>
        </w:r>
      </w:hyperlink>
      <w:r>
        <w:rPr>
          <w:rFonts w:ascii="Arial" w:eastAsia="Arial" w:hAnsi="Arial" w:cs="Arial"/>
          <w:color w:val="000000"/>
        </w:rPr>
        <w:t xml:space="preserve"> e do Decreto n.º 8.538, de 2015.</w:t>
      </w:r>
    </w:p>
    <w:p w14:paraId="6AB45F64"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5" w:name="_heading=h.2et92p0" w:colFirst="0" w:colLast="0"/>
      <w:bookmarkEnd w:id="5"/>
      <w:r>
        <w:rPr>
          <w:rFonts w:ascii="Arial" w:eastAsia="Arial" w:hAnsi="Arial" w:cs="Arial"/>
          <w:color w:val="000000"/>
        </w:rPr>
        <w:t>Não poderão disputar esta licitação:</w:t>
      </w:r>
    </w:p>
    <w:p w14:paraId="24BC7558" w14:textId="77777777" w:rsidR="003D663F" w:rsidRDefault="005900F0" w:rsidP="008C2B2F">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6" w:name="_heading=h.tyjcwt" w:colFirst="0" w:colLast="0"/>
      <w:bookmarkEnd w:id="6"/>
      <w:r>
        <w:rPr>
          <w:rFonts w:ascii="Arial" w:eastAsia="Arial" w:hAnsi="Arial" w:cs="Arial"/>
          <w:color w:val="000000"/>
        </w:rPr>
        <w:t>aquele que não atenda às condições deste Edital e seu(s) anexo(s);</w:t>
      </w:r>
    </w:p>
    <w:p w14:paraId="6CEE67AA" w14:textId="77777777" w:rsidR="003D663F" w:rsidRDefault="005900F0" w:rsidP="008C2B2F">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7" w:name="_heading=h.3dy6vkm" w:colFirst="0" w:colLast="0"/>
      <w:bookmarkEnd w:id="7"/>
      <w:r>
        <w:rPr>
          <w:rFonts w:ascii="Arial" w:eastAsia="Arial" w:hAnsi="Arial" w:cs="Arial"/>
          <w:color w:val="000000"/>
        </w:rPr>
        <w:t>autor do anteprojeto, do projeto básico ou do projeto executivo, pessoa física ou jurídica, quando a licitação versar sobre serviços ou fornecimento de bens a ele relacionados;</w:t>
      </w:r>
    </w:p>
    <w:p w14:paraId="110BD587" w14:textId="77777777" w:rsidR="003D663F" w:rsidRDefault="005900F0" w:rsidP="008C2B2F">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8" w:name="_heading=h.1t3h5sf" w:colFirst="0" w:colLast="0"/>
      <w:bookmarkEnd w:id="8"/>
      <w:r>
        <w:rPr>
          <w:rFonts w:ascii="Arial" w:eastAsia="Arial" w:hAnsi="Arial" w:cs="Arial"/>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E0B5DC2"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9" w:name="_heading=h.4d34og8" w:colFirst="0" w:colLast="0"/>
      <w:bookmarkEnd w:id="9"/>
      <w:r>
        <w:rPr>
          <w:rFonts w:ascii="Arial" w:eastAsia="Arial" w:hAnsi="Arial" w:cs="Arial"/>
          <w:color w:val="000000"/>
        </w:rPr>
        <w:t>pessoa física ou jurídica que se encontre, ao tempo da licitação, impossibilitada de participar da licitação em decorrência de sanção que lhe foi imposta;</w:t>
      </w:r>
    </w:p>
    <w:p w14:paraId="65189A6A"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E8C486"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0" w:name="_heading=h.2s8eyo1" w:colFirst="0" w:colLast="0"/>
      <w:bookmarkEnd w:id="10"/>
      <w:r>
        <w:rPr>
          <w:rFonts w:ascii="Arial" w:eastAsia="Arial" w:hAnsi="Arial" w:cs="Arial"/>
          <w:color w:val="000000"/>
        </w:rPr>
        <w:lastRenderedPageBreak/>
        <w:t>empresas controladoras, controladas ou coligadas, nos termos da Lei nº 6.404, de 15 de dezembro de 1976, concorrendo entre si;</w:t>
      </w:r>
    </w:p>
    <w:p w14:paraId="2BC837BA"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0E958A" w14:textId="77777777" w:rsidR="003D663F" w:rsidRPr="00E160E6"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1" w:name="_heading=h.17dp8vu" w:colFirst="0" w:colLast="0"/>
      <w:bookmarkEnd w:id="11"/>
      <w:r w:rsidRPr="00E160E6">
        <w:rPr>
          <w:rFonts w:ascii="Arial" w:eastAsia="Arial" w:hAnsi="Arial" w:cs="Arial"/>
          <w:color w:val="000000"/>
        </w:rPr>
        <w:t>agente público do órgão ou entidade licitante;</w:t>
      </w:r>
    </w:p>
    <w:p w14:paraId="398BA719" w14:textId="77777777" w:rsidR="003D663F" w:rsidRPr="00E160E6"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E160E6">
        <w:rPr>
          <w:rFonts w:ascii="Arial" w:eastAsia="Arial" w:hAnsi="Arial" w:cs="Arial"/>
          <w:color w:val="000000"/>
        </w:rPr>
        <w:t>pessoas jurídicas reunidas em consórcio</w:t>
      </w:r>
      <w:r w:rsidRPr="00E160E6">
        <w:rPr>
          <w:rFonts w:ascii="Arial" w:eastAsia="Arial" w:hAnsi="Arial" w:cs="Arial"/>
          <w:i/>
          <w:color w:val="000000"/>
        </w:rPr>
        <w:t xml:space="preserve">; </w:t>
      </w:r>
    </w:p>
    <w:p w14:paraId="3D964D5D"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Organizações da Sociedade Civil de Interesse Público - OSCIP, atuando nessa condição;</w:t>
      </w:r>
    </w:p>
    <w:p w14:paraId="4A22B61C"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C2%A71">
        <w:r>
          <w:rPr>
            <w:rFonts w:ascii="Arial" w:eastAsia="Arial" w:hAnsi="Arial" w:cs="Arial"/>
            <w:color w:val="000080"/>
            <w:u w:val="single"/>
          </w:rPr>
          <w:t>§ 1º do art. 9º da Lei nº 14.133, de 2021</w:t>
        </w:r>
      </w:hyperlink>
      <w:r>
        <w:rPr>
          <w:rFonts w:ascii="Arial" w:eastAsia="Arial" w:hAnsi="Arial" w:cs="Arial"/>
          <w:color w:val="000000"/>
        </w:rPr>
        <w:t>.</w:t>
      </w:r>
    </w:p>
    <w:p w14:paraId="30B13B65" w14:textId="77777777" w:rsidR="003D663F" w:rsidRDefault="005900F0" w:rsidP="00197AC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impedimento de que trata o item </w:t>
      </w:r>
      <w:r w:rsidR="00197ACD">
        <w:rPr>
          <w:rFonts w:ascii="Arial" w:eastAsia="Arial" w:hAnsi="Arial" w:cs="Arial"/>
          <w:color w:val="000000"/>
        </w:rPr>
        <w:t>3</w:t>
      </w:r>
      <w:r>
        <w:rPr>
          <w:rFonts w:ascii="Arial" w:eastAsia="Arial" w:hAnsi="Arial" w:cs="Arial"/>
          <w:color w:val="000000"/>
        </w:rPr>
        <w:t>.</w:t>
      </w:r>
      <w:r w:rsidR="00197ACD">
        <w:rPr>
          <w:rFonts w:ascii="Arial" w:eastAsia="Arial" w:hAnsi="Arial" w:cs="Arial"/>
          <w:color w:val="000000"/>
        </w:rPr>
        <w:t>6</w:t>
      </w:r>
      <w:r>
        <w:rPr>
          <w:rFonts w:ascii="Arial" w:eastAsia="Arial" w:hAnsi="Arial" w:cs="Arial"/>
          <w:color w:val="000000"/>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A4068C3" w14:textId="77777777" w:rsidR="003D663F" w:rsidRDefault="005900F0" w:rsidP="00197AC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2" w:name="bookmark=id.3rdcrjn" w:colFirst="0" w:colLast="0"/>
      <w:bookmarkEnd w:id="12"/>
      <w:r>
        <w:rPr>
          <w:rFonts w:ascii="Arial" w:eastAsia="Arial" w:hAnsi="Arial" w:cs="Arial"/>
          <w:color w:val="000000"/>
        </w:rPr>
        <w:t xml:space="preserve">A critério da Administração e exclusivamente a seu serviço, o autor dos projetos e a empresa a que se referem os itens </w:t>
      </w:r>
      <w:r w:rsidR="00197ACD">
        <w:rPr>
          <w:rFonts w:ascii="Arial" w:eastAsia="Arial" w:hAnsi="Arial" w:cs="Arial"/>
          <w:color w:val="000000"/>
        </w:rPr>
        <w:t>3</w:t>
      </w:r>
      <w:r>
        <w:rPr>
          <w:rFonts w:ascii="Arial" w:eastAsia="Arial" w:hAnsi="Arial" w:cs="Arial"/>
          <w:color w:val="000000"/>
        </w:rPr>
        <w:t>.</w:t>
      </w:r>
      <w:r w:rsidR="00197ACD">
        <w:rPr>
          <w:rFonts w:ascii="Arial" w:eastAsia="Arial" w:hAnsi="Arial" w:cs="Arial"/>
          <w:color w:val="000000"/>
        </w:rPr>
        <w:t>6</w:t>
      </w:r>
      <w:r>
        <w:rPr>
          <w:rFonts w:ascii="Arial" w:eastAsia="Arial" w:hAnsi="Arial" w:cs="Arial"/>
          <w:color w:val="000000"/>
        </w:rPr>
        <w:t xml:space="preserve">.2 e </w:t>
      </w:r>
      <w:r w:rsidR="00197ACD">
        <w:rPr>
          <w:rFonts w:ascii="Arial" w:eastAsia="Arial" w:hAnsi="Arial" w:cs="Arial"/>
          <w:color w:val="000000"/>
        </w:rPr>
        <w:t>3</w:t>
      </w:r>
      <w:r>
        <w:rPr>
          <w:rFonts w:ascii="Arial" w:eastAsia="Arial" w:hAnsi="Arial" w:cs="Arial"/>
          <w:color w:val="000000"/>
        </w:rPr>
        <w:t>.</w:t>
      </w:r>
      <w:r w:rsidR="00197ACD">
        <w:rPr>
          <w:rFonts w:ascii="Arial" w:eastAsia="Arial" w:hAnsi="Arial" w:cs="Arial"/>
          <w:color w:val="000000"/>
        </w:rPr>
        <w:t>6</w:t>
      </w:r>
      <w:r>
        <w:rPr>
          <w:rFonts w:ascii="Arial" w:eastAsia="Arial" w:hAnsi="Arial" w:cs="Arial"/>
          <w:color w:val="000000"/>
        </w:rPr>
        <w:t>.3 poderão participar no apoio das atividades de planejamento da contratação, de execução da licitação ou de gestão do contrato, desde que sob supervisão exclusiva de agentes públicos do órgão ou entidade.</w:t>
      </w:r>
    </w:p>
    <w:p w14:paraId="33FFB6DD"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3" w:name="bookmark=id.26in1rg" w:colFirst="0" w:colLast="0"/>
      <w:bookmarkEnd w:id="13"/>
      <w:r>
        <w:rPr>
          <w:rFonts w:ascii="Arial" w:eastAsia="Arial" w:hAnsi="Arial" w:cs="Arial"/>
          <w:color w:val="000000"/>
        </w:rPr>
        <w:t>Equiparam-se aos autores do projeto as empresas integrantes do mesmo grupo econômico.</w:t>
      </w:r>
    </w:p>
    <w:p w14:paraId="741714B3"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4" w:name="bookmark=id.lnxbz9" w:colFirst="0" w:colLast="0"/>
      <w:bookmarkEnd w:id="14"/>
      <w:r>
        <w:rPr>
          <w:rFonts w:ascii="Arial" w:eastAsia="Arial" w:hAnsi="Arial" w:cs="Arial"/>
          <w:color w:val="000000"/>
        </w:rPr>
        <w:t xml:space="preserve">O disposto nos itens </w:t>
      </w:r>
      <w:r w:rsidR="005C4B2B">
        <w:rPr>
          <w:rFonts w:ascii="Arial" w:eastAsia="Arial" w:hAnsi="Arial" w:cs="Arial"/>
          <w:color w:val="000000"/>
        </w:rPr>
        <w:t>3</w:t>
      </w:r>
      <w:r>
        <w:rPr>
          <w:rFonts w:ascii="Arial" w:eastAsia="Arial" w:hAnsi="Arial" w:cs="Arial"/>
          <w:color w:val="000000"/>
        </w:rPr>
        <w:t>.</w:t>
      </w:r>
      <w:r w:rsidR="005C4B2B">
        <w:rPr>
          <w:rFonts w:ascii="Arial" w:eastAsia="Arial" w:hAnsi="Arial" w:cs="Arial"/>
          <w:color w:val="000000"/>
        </w:rPr>
        <w:t>6</w:t>
      </w:r>
      <w:r>
        <w:rPr>
          <w:rFonts w:ascii="Arial" w:eastAsia="Arial" w:hAnsi="Arial" w:cs="Arial"/>
          <w:color w:val="000000"/>
        </w:rPr>
        <w:t>.2 e não impede a licitação ou a contratação de serviço que inclua como encargo do contratado a elaboração do projeto básico e do projeto executivo, nas contratações integradas, e do projeto executivo, nos demais regimes de execução.</w:t>
      </w:r>
    </w:p>
    <w:p w14:paraId="3481FDC1"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5" w:name="bookmark=id.35nkun2" w:colFirst="0" w:colLast="0"/>
      <w:bookmarkEnd w:id="15"/>
      <w:r>
        <w:rPr>
          <w:rFonts w:ascii="Arial" w:eastAsia="Arial" w:hAnsi="Arial" w:cs="Arial"/>
          <w:color w:val="00000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Pr>
            <w:rFonts w:ascii="Arial" w:eastAsia="Arial" w:hAnsi="Arial" w:cs="Arial"/>
            <w:color w:val="000080"/>
            <w:u w:val="single"/>
          </w:rPr>
          <w:t>Lei nº 14.133/2021</w:t>
        </w:r>
      </w:hyperlink>
      <w:r>
        <w:rPr>
          <w:rFonts w:ascii="Arial" w:eastAsia="Arial" w:hAnsi="Arial" w:cs="Arial"/>
          <w:color w:val="000000"/>
        </w:rPr>
        <w:t>.</w:t>
      </w:r>
    </w:p>
    <w:p w14:paraId="79F0B026"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vedação de que trata o item </w:t>
      </w:r>
      <w:r w:rsidR="005C4B2B">
        <w:rPr>
          <w:rFonts w:ascii="Arial" w:eastAsia="Arial" w:hAnsi="Arial" w:cs="Arial"/>
          <w:color w:val="000000"/>
        </w:rPr>
        <w:t>3</w:t>
      </w:r>
      <w:r>
        <w:rPr>
          <w:rFonts w:ascii="Arial" w:eastAsia="Arial" w:hAnsi="Arial" w:cs="Arial"/>
          <w:color w:val="000000"/>
        </w:rPr>
        <w:t>.</w:t>
      </w:r>
      <w:r w:rsidR="005C4B2B">
        <w:rPr>
          <w:rFonts w:ascii="Arial" w:eastAsia="Arial" w:hAnsi="Arial" w:cs="Arial"/>
          <w:color w:val="000000"/>
        </w:rPr>
        <w:t>6</w:t>
      </w:r>
      <w:r>
        <w:rPr>
          <w:rFonts w:ascii="Arial" w:eastAsia="Arial" w:hAnsi="Arial" w:cs="Arial"/>
          <w:color w:val="000000"/>
        </w:rPr>
        <w:t>.8 estende-se a terceiro que auxilie a condução da contratação na qualidade de integrante de equipe de apoio, profissional especializado ou funcionário ou representante de empresa que preste assessoria técnica.</w:t>
      </w:r>
    </w:p>
    <w:p w14:paraId="21A2963F" w14:textId="77777777"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16" w:name="_heading=h.1ksv4uv" w:colFirst="0" w:colLast="0"/>
      <w:bookmarkEnd w:id="16"/>
      <w:r>
        <w:rPr>
          <w:rFonts w:ascii="Arial" w:eastAsia="Arial" w:hAnsi="Arial" w:cs="Arial"/>
          <w:b/>
          <w:color w:val="323E4F"/>
        </w:rPr>
        <w:t>DA APRESENTAÇÃO DA PROPOSTA E DOS DOCUMENTOS DE HABILITAÇÃO</w:t>
      </w:r>
    </w:p>
    <w:p w14:paraId="756AACD9" w14:textId="77777777" w:rsidR="003D663F" w:rsidRPr="00E160E6"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themeColor="text1"/>
        </w:rPr>
      </w:pPr>
      <w:r w:rsidRPr="00E160E6">
        <w:rPr>
          <w:rFonts w:ascii="Arial" w:eastAsia="Arial" w:hAnsi="Arial" w:cs="Arial"/>
          <w:color w:val="000000" w:themeColor="text1"/>
        </w:rPr>
        <w:t>Na presente licitação, a fase de habilitação sucederá as fases de apresentação de propostas e lances e de julgamento.</w:t>
      </w:r>
    </w:p>
    <w:p w14:paraId="1876095B"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7" w:name="_heading=h.44sinio" w:colFirst="0" w:colLast="0"/>
      <w:bookmarkEnd w:id="17"/>
      <w:r>
        <w:rPr>
          <w:rFonts w:ascii="Arial" w:eastAsia="Arial" w:hAnsi="Arial" w:cs="Arial"/>
          <w:color w:val="000000"/>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035199BD" w14:textId="77777777" w:rsidR="003D663F" w:rsidRDefault="003D663F" w:rsidP="00E160E6">
      <w:pPr>
        <w:pBdr>
          <w:top w:val="nil"/>
          <w:left w:val="nil"/>
          <w:bottom w:val="nil"/>
          <w:right w:val="nil"/>
          <w:between w:val="nil"/>
        </w:pBdr>
        <w:tabs>
          <w:tab w:val="left" w:pos="426"/>
        </w:tabs>
        <w:rPr>
          <w:rFonts w:ascii="Arial" w:eastAsia="Arial" w:hAnsi="Arial" w:cs="Arial"/>
          <w:color w:val="FF0000"/>
          <w:highlight w:val="yellow"/>
        </w:rPr>
      </w:pPr>
    </w:p>
    <w:p w14:paraId="6C83AB8B"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8" w:name="_heading=h.2jxsxqh" w:colFirst="0" w:colLast="0"/>
      <w:bookmarkStart w:id="19" w:name="_heading=h.z337ya" w:colFirst="0" w:colLast="0"/>
      <w:bookmarkEnd w:id="18"/>
      <w:bookmarkEnd w:id="19"/>
      <w:r>
        <w:rPr>
          <w:rFonts w:ascii="Arial" w:eastAsia="Arial" w:hAnsi="Arial" w:cs="Arial"/>
          <w:color w:val="000000"/>
        </w:rPr>
        <w:t>No cadastramento da proposta inicial, o licitante declarará, em campo próprio do sistema, que:</w:t>
      </w:r>
    </w:p>
    <w:p w14:paraId="1258E312" w14:textId="77777777" w:rsidR="003D663F" w:rsidRDefault="005900F0" w:rsidP="005C4B2B">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70BDF69" w14:textId="77777777" w:rsidR="003D663F" w:rsidRDefault="005900F0" w:rsidP="005C4B2B">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emprega menor de 18 anos em trabalho noturno, perigoso ou insalubre e não emprega menor de 16 anos, salvo menor, a partir de 14 anos, na condição de aprendiz, nos termos do </w:t>
      </w:r>
      <w:hyperlink r:id="rId15" w:anchor="art7">
        <w:r>
          <w:rPr>
            <w:rFonts w:ascii="Arial" w:eastAsia="Arial" w:hAnsi="Arial" w:cs="Arial"/>
            <w:color w:val="000080"/>
            <w:u w:val="single"/>
          </w:rPr>
          <w:t>artigo 7°, XXXIII, da Constituição</w:t>
        </w:r>
      </w:hyperlink>
      <w:r>
        <w:rPr>
          <w:rFonts w:ascii="Arial" w:eastAsia="Arial" w:hAnsi="Arial" w:cs="Arial"/>
          <w:color w:val="000000"/>
        </w:rPr>
        <w:t>;</w:t>
      </w:r>
    </w:p>
    <w:p w14:paraId="1D86AFFD" w14:textId="77777777" w:rsidR="003D663F" w:rsidRDefault="005900F0" w:rsidP="005C4B2B">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possui empregados executando trabalho degradante ou forçado, observando o disposto nos </w:t>
      </w:r>
      <w:hyperlink r:id="rId16">
        <w:r>
          <w:rPr>
            <w:rFonts w:ascii="Arial" w:eastAsia="Arial" w:hAnsi="Arial" w:cs="Arial"/>
            <w:color w:val="000080"/>
            <w:u w:val="single"/>
          </w:rPr>
          <w:t>incisos III e IV do art. 1º e no inciso III do art. 5º da Constituição Federal</w:t>
        </w:r>
      </w:hyperlink>
      <w:r>
        <w:rPr>
          <w:rFonts w:ascii="Arial" w:eastAsia="Arial" w:hAnsi="Arial" w:cs="Arial"/>
          <w:color w:val="000000"/>
        </w:rPr>
        <w:t>;</w:t>
      </w:r>
    </w:p>
    <w:p w14:paraId="531A45AA"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cumpre as exigências de reserva de cargos para pessoa com deficiência e para reabilitado da Previdência Social, previstas em lei e em outras normas específicas.</w:t>
      </w:r>
    </w:p>
    <w:p w14:paraId="31EF72E9"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licitante organizado em cooperativa deverá declarar, ainda, em campo próprio do sistema eletrônico, que cumpre os requisitos estabelecidos no </w:t>
      </w:r>
      <w:hyperlink r:id="rId17" w:anchor="art16">
        <w:r>
          <w:rPr>
            <w:rFonts w:ascii="Arial" w:eastAsia="Arial" w:hAnsi="Arial" w:cs="Arial"/>
            <w:color w:val="000080"/>
            <w:u w:val="single"/>
          </w:rPr>
          <w:t>artigo 16 da Lei nº 14.133, de 2021</w:t>
        </w:r>
      </w:hyperlink>
      <w:r>
        <w:rPr>
          <w:rFonts w:ascii="Arial" w:eastAsia="Arial" w:hAnsi="Arial" w:cs="Arial"/>
          <w:color w:val="000000"/>
        </w:rPr>
        <w:t>.</w:t>
      </w:r>
    </w:p>
    <w:p w14:paraId="4A181A8D"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0" w:name="_heading=h.3j2qqm3" w:colFirst="0" w:colLast="0"/>
      <w:bookmarkEnd w:id="20"/>
      <w:r>
        <w:rPr>
          <w:rFonts w:ascii="Arial" w:eastAsia="Arial" w:hAnsi="Arial" w:cs="Arial"/>
          <w:color w:val="000000"/>
        </w:rPr>
        <w:t xml:space="preserve">O fornecedor enquadrado como microempresa, empresa de pequeno porte ou sociedade cooperativa deverá declarar, ainda, em campo próprio do sistema eletrônico, que cumpre os requisitos estabelecidos no </w:t>
      </w:r>
      <w:hyperlink r:id="rId18" w:anchor="art3">
        <w:r>
          <w:rPr>
            <w:rFonts w:ascii="Arial" w:eastAsia="Arial" w:hAnsi="Arial" w:cs="Arial"/>
            <w:color w:val="000080"/>
            <w:u w:val="single"/>
          </w:rPr>
          <w:t>artigo 3° da Lei Complementar nº 123, de 2006</w:t>
        </w:r>
      </w:hyperlink>
      <w:r>
        <w:rPr>
          <w:rFonts w:ascii="Arial" w:eastAsia="Arial" w:hAnsi="Arial" w:cs="Arial"/>
          <w:color w:val="000000"/>
        </w:rPr>
        <w:t xml:space="preserve">, estando apto a usufruir do tratamento favorecido estabelecido em seus </w:t>
      </w:r>
      <w:hyperlink r:id="rId19" w:anchor="art42">
        <w:r>
          <w:rPr>
            <w:rFonts w:ascii="Arial" w:eastAsia="Arial" w:hAnsi="Arial" w:cs="Arial"/>
            <w:color w:val="000080"/>
            <w:u w:val="single"/>
          </w:rPr>
          <w:t>arts. 42 a 49</w:t>
        </w:r>
      </w:hyperlink>
      <w:r>
        <w:rPr>
          <w:rFonts w:ascii="Arial" w:eastAsia="Arial" w:hAnsi="Arial" w:cs="Arial"/>
          <w:color w:val="000000"/>
        </w:rPr>
        <w:t xml:space="preserve">, observado o disposto nos </w:t>
      </w:r>
      <w:hyperlink r:id="rId20" w:anchor="art4%C2%A71">
        <w:r>
          <w:rPr>
            <w:rFonts w:ascii="Arial" w:eastAsia="Arial" w:hAnsi="Arial" w:cs="Arial"/>
            <w:color w:val="000080"/>
            <w:u w:val="single"/>
          </w:rPr>
          <w:t>§§ 1º ao 3º do art. 4º, da Lei n.º 14.133, de 2021.</w:t>
        </w:r>
      </w:hyperlink>
    </w:p>
    <w:p w14:paraId="19BF7F1F"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falsidade da declaração de que trata os itens 4.</w:t>
      </w:r>
      <w:r w:rsidR="007F5B85">
        <w:rPr>
          <w:rFonts w:ascii="Arial" w:eastAsia="Arial" w:hAnsi="Arial" w:cs="Arial"/>
          <w:color w:val="000000"/>
        </w:rPr>
        <w:t>5</w:t>
      </w:r>
      <w:r>
        <w:rPr>
          <w:rFonts w:ascii="Arial" w:eastAsia="Arial" w:hAnsi="Arial" w:cs="Arial"/>
          <w:color w:val="000000"/>
        </w:rPr>
        <w:t xml:space="preserve"> ou 4.</w:t>
      </w:r>
      <w:r w:rsidR="00E0486F">
        <w:rPr>
          <w:rFonts w:ascii="Arial" w:eastAsia="Arial" w:hAnsi="Arial" w:cs="Arial"/>
          <w:color w:val="000000"/>
        </w:rPr>
        <w:t>8</w:t>
      </w:r>
      <w:r>
        <w:rPr>
          <w:rFonts w:ascii="Arial" w:eastAsia="Arial" w:hAnsi="Arial" w:cs="Arial"/>
          <w:color w:val="000000"/>
        </w:rPr>
        <w:t xml:space="preserve"> sujeitará o licitante às sanções previstas na </w:t>
      </w:r>
      <w:hyperlink r:id="rId21">
        <w:r>
          <w:rPr>
            <w:rFonts w:ascii="Arial" w:eastAsia="Arial" w:hAnsi="Arial" w:cs="Arial"/>
            <w:color w:val="000080"/>
            <w:u w:val="single"/>
          </w:rPr>
          <w:t>Lei nº 14.133, de 2021</w:t>
        </w:r>
      </w:hyperlink>
      <w:r>
        <w:rPr>
          <w:rFonts w:ascii="Arial" w:eastAsia="Arial" w:hAnsi="Arial" w:cs="Arial"/>
          <w:color w:val="000000"/>
        </w:rPr>
        <w:t>, e neste Edital.</w:t>
      </w:r>
    </w:p>
    <w:p w14:paraId="627C9151"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FDFAE16"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haverá ordem de classificação na etapa de apresentação da proposta e dos documentos de habilitação pelo licitante, o que ocorrerá somente após os procedimentos de abertura da sessão pública e da fase de envio de lances.</w:t>
      </w:r>
    </w:p>
    <w:p w14:paraId="23265DC8"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Serão disponibilizados para acesso público os documentos que compõem a proposta dos licitantes convocados para apresentação de propostas, após a fase de envio de lances.</w:t>
      </w:r>
    </w:p>
    <w:p w14:paraId="11E888B1"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1" w:name="_heading=h.1y810tw" w:colFirst="0" w:colLast="0"/>
      <w:bookmarkEnd w:id="21"/>
      <w:r>
        <w:rPr>
          <w:rFonts w:ascii="Arial" w:eastAsia="Arial" w:hAnsi="Arial" w:cs="Arial"/>
          <w:color w:val="000000"/>
        </w:rPr>
        <w:t>Desde que disponibilizada a funcionalidade no sistema, o licitante poderá parametrizar o seu valor final mínimo ou o seu percentual de desconto máximo quando do cadastramento da proposta e obedecerá às seguintes regras:</w:t>
      </w:r>
    </w:p>
    <w:p w14:paraId="20D0A946" w14:textId="77777777"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aplicação do intervalo mínimo de diferença de valores ou de percentuais entre os lances, que incidirá tanto em relação aos lances intermediários quanto em relação ao lance que cobrir a melhor oferta; e</w:t>
      </w:r>
    </w:p>
    <w:p w14:paraId="7FFA9407" w14:textId="77777777"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lances serão de envio automático pelo sistema, respeitado o valor final mínimo, caso estabelecido, e o intervalo de que trata o subitem acima.</w:t>
      </w:r>
    </w:p>
    <w:p w14:paraId="4B0DDA30"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O valor final mínimo ou o percentual de desconto final máximo parametrizado no sistema poderá ser alterado pelo fornecedor durante a fase de disputa, sendo vedado:</w:t>
      </w:r>
    </w:p>
    <w:p w14:paraId="6D7830D6" w14:textId="77777777"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valor superior a lance já registrado pelo fornecedor no sistema, quando adotado o critério de julgamento por menor preço; e</w:t>
      </w:r>
    </w:p>
    <w:p w14:paraId="36F673EF" w14:textId="77777777"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 percentual de desconto inferior a lance já registrado pelo fornecedor no sistema, quando adotado o critério de julgamento por maior desconto.</w:t>
      </w:r>
    </w:p>
    <w:p w14:paraId="27CA6AC6"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valor final </w:t>
      </w:r>
      <w:r w:rsidRPr="007F5B85">
        <w:rPr>
          <w:rFonts w:ascii="Arial" w:eastAsia="Arial" w:hAnsi="Arial" w:cs="Arial"/>
          <w:color w:val="000000"/>
        </w:rPr>
        <w:t xml:space="preserve">mínimo ou o percentual de desconto final máximo parametrizado na forma do item </w:t>
      </w:r>
      <w:r w:rsidR="007F5B85" w:rsidRPr="007F5B85">
        <w:rPr>
          <w:rFonts w:ascii="Arial" w:eastAsia="Arial" w:hAnsi="Arial" w:cs="Arial"/>
          <w:color w:val="000000"/>
        </w:rPr>
        <w:t>4</w:t>
      </w:r>
      <w:r w:rsidRPr="007F5B85">
        <w:rPr>
          <w:rFonts w:ascii="Arial" w:eastAsia="Arial" w:hAnsi="Arial" w:cs="Arial"/>
          <w:color w:val="000000"/>
        </w:rPr>
        <w:t>.1</w:t>
      </w:r>
      <w:r w:rsidR="007F5B85" w:rsidRPr="007F5B85">
        <w:rPr>
          <w:rFonts w:ascii="Arial" w:eastAsia="Arial" w:hAnsi="Arial" w:cs="Arial"/>
          <w:color w:val="000000"/>
        </w:rPr>
        <w:t>4</w:t>
      </w:r>
      <w:r w:rsidRPr="007F5B85">
        <w:rPr>
          <w:rFonts w:ascii="Arial" w:eastAsia="Arial" w:hAnsi="Arial" w:cs="Arial"/>
          <w:color w:val="000000"/>
        </w:rPr>
        <w:t xml:space="preserve"> possuirá caráter sigiloso para os demais fornecedores e para o órgão ou entidade promotora da licitação, podendo ser disponibilizado estrita e permanentemente aos</w:t>
      </w:r>
      <w:r>
        <w:rPr>
          <w:rFonts w:ascii="Arial" w:eastAsia="Arial" w:hAnsi="Arial" w:cs="Arial"/>
          <w:color w:val="000000"/>
        </w:rPr>
        <w:t xml:space="preserve"> órgãos de controle externo e interno.</w:t>
      </w:r>
    </w:p>
    <w:p w14:paraId="1B6EE455"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83A3F6A"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licitante deverá comunicar imediatamente ao provedor do sistema qualquer acontecimento que possa comprometer o sigilo ou a segurança, para imediato bloqueio de acesso.</w:t>
      </w:r>
    </w:p>
    <w:p w14:paraId="3D9F7144" w14:textId="77777777"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22" w:name="_heading=h.4i7ojhp" w:colFirst="0" w:colLast="0"/>
      <w:bookmarkEnd w:id="22"/>
      <w:r>
        <w:rPr>
          <w:rFonts w:ascii="Arial" w:eastAsia="Arial" w:hAnsi="Arial" w:cs="Arial"/>
          <w:b/>
          <w:color w:val="323E4F"/>
        </w:rPr>
        <w:t>DO PREENCHIMENTO DA PROPOSTA</w:t>
      </w:r>
    </w:p>
    <w:p w14:paraId="28C91A8B" w14:textId="77777777" w:rsidR="003D663F" w:rsidRPr="003E7134"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rPr>
      </w:pPr>
      <w:r>
        <w:rPr>
          <w:rFonts w:ascii="Arial" w:eastAsia="Arial" w:hAnsi="Arial" w:cs="Arial"/>
          <w:color w:val="000000"/>
        </w:rPr>
        <w:t xml:space="preserve">O licitante deverá enviar sua proposta mediante o preenchimento, no </w:t>
      </w:r>
      <w:r w:rsidRPr="003E7134">
        <w:rPr>
          <w:rFonts w:ascii="Arial" w:eastAsia="Arial" w:hAnsi="Arial" w:cs="Arial"/>
        </w:rPr>
        <w:t>sistema eletrônico, dos seguintes campos:</w:t>
      </w:r>
    </w:p>
    <w:p w14:paraId="460BFBFF" w14:textId="77777777" w:rsidR="003E7134" w:rsidRPr="003E7134" w:rsidRDefault="003E7134" w:rsidP="007F5B85">
      <w:pPr>
        <w:numPr>
          <w:ilvl w:val="2"/>
          <w:numId w:val="4"/>
        </w:numPr>
        <w:pBdr>
          <w:top w:val="nil"/>
          <w:left w:val="nil"/>
          <w:bottom w:val="nil"/>
          <w:right w:val="nil"/>
          <w:between w:val="nil"/>
        </w:pBdr>
        <w:spacing w:before="120" w:after="120"/>
        <w:ind w:left="0" w:firstLine="0"/>
        <w:jc w:val="both"/>
        <w:rPr>
          <w:rFonts w:ascii="Arial" w:eastAsia="Arial" w:hAnsi="Arial" w:cs="Arial"/>
        </w:rPr>
      </w:pPr>
      <w:r w:rsidRPr="003E7134">
        <w:rPr>
          <w:rFonts w:ascii="Arial" w:eastAsia="Arial" w:hAnsi="Arial" w:cs="Arial"/>
        </w:rPr>
        <w:t>Valor unitário e valor total do item da planilha com o BDI incluso (conforme apresentado no sistema);</w:t>
      </w:r>
    </w:p>
    <w:p w14:paraId="54CF33A3" w14:textId="77777777" w:rsidR="003D663F" w:rsidRDefault="003E7134" w:rsidP="007F5B85">
      <w:pPr>
        <w:numPr>
          <w:ilvl w:val="2"/>
          <w:numId w:val="4"/>
        </w:numPr>
        <w:pBdr>
          <w:top w:val="nil"/>
          <w:left w:val="nil"/>
          <w:bottom w:val="nil"/>
          <w:right w:val="nil"/>
          <w:between w:val="nil"/>
        </w:pBdr>
        <w:spacing w:before="120" w:after="120"/>
        <w:ind w:left="0" w:firstLine="0"/>
        <w:jc w:val="both"/>
        <w:rPr>
          <w:rFonts w:ascii="Arial" w:eastAsia="Arial" w:hAnsi="Arial" w:cs="Arial"/>
        </w:rPr>
      </w:pPr>
      <w:r w:rsidRPr="003E7134">
        <w:rPr>
          <w:rFonts w:ascii="Arial" w:eastAsia="Arial" w:hAnsi="Arial" w:cs="Arial"/>
        </w:rPr>
        <w:t>D</w:t>
      </w:r>
      <w:r>
        <w:rPr>
          <w:rFonts w:ascii="Arial" w:eastAsia="Arial" w:hAnsi="Arial" w:cs="Arial"/>
        </w:rPr>
        <w:t>e</w:t>
      </w:r>
      <w:r w:rsidRPr="003E7134">
        <w:rPr>
          <w:rFonts w:ascii="Arial" w:eastAsia="Arial" w:hAnsi="Arial" w:cs="Arial"/>
        </w:rPr>
        <w:t>scri</w:t>
      </w:r>
      <w:r>
        <w:rPr>
          <w:rFonts w:ascii="Arial" w:eastAsia="Arial" w:hAnsi="Arial" w:cs="Arial"/>
        </w:rPr>
        <w:t>ção do objeto, contendo as informações similares à especificação da planilha orçamentária;</w:t>
      </w:r>
    </w:p>
    <w:p w14:paraId="2BFCD16D" w14:textId="77777777" w:rsidR="003E7134" w:rsidRPr="003E7134" w:rsidRDefault="003E7134" w:rsidP="007F5B85">
      <w:pPr>
        <w:numPr>
          <w:ilvl w:val="2"/>
          <w:numId w:val="4"/>
        </w:numPr>
        <w:pBdr>
          <w:top w:val="nil"/>
          <w:left w:val="nil"/>
          <w:bottom w:val="nil"/>
          <w:right w:val="nil"/>
          <w:between w:val="nil"/>
        </w:pBdr>
        <w:spacing w:before="120" w:after="120"/>
        <w:ind w:left="0" w:firstLine="0"/>
        <w:jc w:val="both"/>
        <w:rPr>
          <w:rFonts w:ascii="Arial" w:eastAsia="Arial" w:hAnsi="Arial" w:cs="Arial"/>
        </w:rPr>
      </w:pPr>
      <w:r>
        <w:rPr>
          <w:rFonts w:ascii="Arial" w:eastAsia="Arial" w:hAnsi="Arial" w:cs="Arial"/>
        </w:rPr>
        <w:t xml:space="preserve">No preço proposto deverão constar e serem computadas todas as despesas indispensáveis à realização odos serviços, mão-de-obra, </w:t>
      </w:r>
      <w:r w:rsidR="00E160E6">
        <w:rPr>
          <w:rFonts w:ascii="Arial" w:eastAsia="Arial" w:hAnsi="Arial" w:cs="Arial"/>
        </w:rPr>
        <w:t>material</w:t>
      </w:r>
      <w:r>
        <w:rPr>
          <w:rFonts w:ascii="Arial" w:eastAsia="Arial" w:hAnsi="Arial" w:cs="Arial"/>
        </w:rPr>
        <w:t>, máquinas e equipamentos, encargos das leis sociais e quaisquer despesas acessórias e necessárias, não especificado neste Edital, e relativo aos trabalhos objeto desta licitação;</w:t>
      </w:r>
    </w:p>
    <w:p w14:paraId="1CFB1AF1" w14:textId="77777777" w:rsidR="003D663F" w:rsidRDefault="005900F0" w:rsidP="003E713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Todas as especificações do objeto contidas na proposta vinculam o licitante.</w:t>
      </w:r>
    </w:p>
    <w:p w14:paraId="684548F2" w14:textId="77777777" w:rsidR="003D663F" w:rsidRDefault="005900F0" w:rsidP="003E7134">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sz w:val="20"/>
          <w:szCs w:val="20"/>
        </w:rPr>
        <w:t> </w:t>
      </w:r>
      <w:r>
        <w:rPr>
          <w:rFonts w:ascii="Arial" w:eastAsia="Arial" w:hAnsi="Arial" w:cs="Arial"/>
          <w:color w:val="000000"/>
        </w:rPr>
        <w:t>O licitante NÃO poderá oferecer proposta em quantitativo inferior ao máximo previsto para contratação.</w:t>
      </w:r>
      <w:r>
        <w:rPr>
          <w:rFonts w:ascii="Arial" w:eastAsia="Arial" w:hAnsi="Arial" w:cs="Arial"/>
          <w:color w:val="000000"/>
          <w:sz w:val="20"/>
          <w:szCs w:val="20"/>
        </w:rPr>
        <w:t> </w:t>
      </w:r>
    </w:p>
    <w:p w14:paraId="450C4B00" w14:textId="77777777" w:rsidR="003D663F" w:rsidRDefault="005900F0" w:rsidP="003E713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Nos valores propostos estarão inclusos todos os custos operacionais, encargos previdenciários, trabalhistas, tributários, comerciais e quaisquer outros que incidam direta ou indiretamente na execução do objeto.</w:t>
      </w:r>
    </w:p>
    <w:p w14:paraId="03A605BC" w14:textId="77777777" w:rsidR="003D663F" w:rsidRDefault="005900F0" w:rsidP="003E713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1336C2C2"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Se o regime tributário da empresa implicar o recolhimento de tributos em percentuais variáveis, a cotação adequada será a que corresponde à média dos efetivos recolhimentos da empresa nos últimos doze meses. </w:t>
      </w:r>
    </w:p>
    <w:p w14:paraId="36DA4E90" w14:textId="77777777" w:rsidR="003D663F" w:rsidRPr="00E160E6"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 xml:space="preserve">Independentemente do percentual de tributo inserido na planilha, no pagamento serão retidos na fonte os percentuais estabelecidos na legislação </w:t>
      </w:r>
      <w:r w:rsidRPr="00E160E6">
        <w:rPr>
          <w:rFonts w:ascii="Arial" w:eastAsia="Arial" w:hAnsi="Arial" w:cs="Arial"/>
          <w:color w:val="000000"/>
        </w:rPr>
        <w:t>vigente.</w:t>
      </w:r>
    </w:p>
    <w:p w14:paraId="7004CC17" w14:textId="77777777" w:rsidR="003D663F" w:rsidRPr="00E160E6"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themeColor="text1"/>
        </w:rPr>
      </w:pPr>
      <w:r w:rsidRPr="00E160E6">
        <w:rPr>
          <w:rFonts w:ascii="Arial" w:eastAsia="Arial" w:hAnsi="Arial" w:cs="Arial"/>
          <w:color w:val="000000" w:themeColor="text1"/>
        </w:rPr>
        <w:t>Na presente licitação, a Microempresa e a Empresa de Pequeno Porte poderão se beneficiar do regime de tributação pelo Simples Nacional.</w:t>
      </w:r>
    </w:p>
    <w:p w14:paraId="03169023"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3A432E9"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160E6">
        <w:rPr>
          <w:rFonts w:ascii="Arial" w:eastAsia="Arial" w:hAnsi="Arial" w:cs="Arial"/>
          <w:color w:val="000000"/>
        </w:rPr>
        <w:t xml:space="preserve">O prazo de validade da proposta não será inferior </w:t>
      </w:r>
      <w:r w:rsidRPr="00E160E6">
        <w:rPr>
          <w:rFonts w:ascii="Arial" w:eastAsia="Arial" w:hAnsi="Arial" w:cs="Arial"/>
          <w:color w:val="000000" w:themeColor="text1"/>
        </w:rPr>
        <w:t xml:space="preserve">a </w:t>
      </w:r>
      <w:r w:rsidRPr="00E160E6">
        <w:rPr>
          <w:rFonts w:ascii="Arial" w:eastAsia="Arial" w:hAnsi="Arial" w:cs="Arial"/>
          <w:b/>
          <w:color w:val="000000" w:themeColor="text1"/>
        </w:rPr>
        <w:t>60 (sessenta)</w:t>
      </w:r>
      <w:r w:rsidRPr="00E160E6">
        <w:rPr>
          <w:rFonts w:ascii="Arial" w:eastAsia="Arial" w:hAnsi="Arial" w:cs="Arial"/>
          <w:color w:val="000000" w:themeColor="text1"/>
        </w:rPr>
        <w:t xml:space="preserve"> dias</w:t>
      </w:r>
      <w:r>
        <w:rPr>
          <w:rFonts w:ascii="Arial" w:eastAsia="Arial" w:hAnsi="Arial" w:cs="Arial"/>
          <w:b/>
          <w:color w:val="000000"/>
        </w:rPr>
        <w:t>,</w:t>
      </w:r>
      <w:r>
        <w:rPr>
          <w:rFonts w:ascii="Arial" w:eastAsia="Arial" w:hAnsi="Arial" w:cs="Arial"/>
          <w:color w:val="000000"/>
        </w:rPr>
        <w:t xml:space="preserve"> a contar da data de sua apresentação.</w:t>
      </w:r>
    </w:p>
    <w:p w14:paraId="1D41BDDC"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devem respeitar os preços máximos estabelecidos nas normas de regência de contratações públicas federais, quando participarem de licitações públicas;</w:t>
      </w:r>
    </w:p>
    <w:p w14:paraId="7E1D67A7"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o critério de julgamento seja o de maior desconto, o preço já decorrente da aplicação do desconto ofertado deverá respeitar os preços máximos previstos no item 4.9.</w:t>
      </w:r>
    </w:p>
    <w:p w14:paraId="491E5D7D"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descumprimento das regras supramencionadas pela Administração por parte dos contratados pode ensejar a responsabilização pelo</w:t>
      </w:r>
      <w:r w:rsidR="00C4783C">
        <w:rPr>
          <w:rFonts w:ascii="Arial" w:eastAsia="Arial" w:hAnsi="Arial" w:cs="Arial"/>
          <w:color w:val="000000"/>
        </w:rPr>
        <w:t xml:space="preserve">s órgãos de controle </w:t>
      </w:r>
      <w:r>
        <w:rPr>
          <w:rFonts w:ascii="Arial" w:eastAsia="Arial" w:hAnsi="Arial" w:cs="Arial"/>
          <w:color w:val="000000"/>
        </w:rPr>
        <w:t xml:space="preserve">e, após o devido processo legal, gerar as seguintes consequências: assinatura de prazo para a adoção das medidas necessárias ao exato cumprimento da lei, nos termos do </w:t>
      </w:r>
      <w:hyperlink r:id="rId22">
        <w:r>
          <w:rPr>
            <w:rFonts w:ascii="Arial" w:eastAsia="Arial" w:hAnsi="Arial" w:cs="Arial"/>
            <w:color w:val="000080"/>
            <w:u w:val="single"/>
          </w:rPr>
          <w:t>art. 71, inciso IX, da Constituição</w:t>
        </w:r>
      </w:hyperlink>
      <w:r>
        <w:rPr>
          <w:rFonts w:ascii="Arial" w:eastAsia="Arial" w:hAnsi="Arial" w:cs="Arial"/>
          <w:color w:val="000000"/>
        </w:rPr>
        <w:t>; ou condenação dos agentes públicos responsáveis e da empresa contratada ao pagamento dos prejuízos ao erário, caso verificada a ocorrência de superfaturamento por sobrepreço na execução do contrato.</w:t>
      </w:r>
    </w:p>
    <w:p w14:paraId="2CF56CF0" w14:textId="77777777"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23" w:name="_heading=h.2xcytpi" w:colFirst="0" w:colLast="0"/>
      <w:bookmarkEnd w:id="23"/>
      <w:r>
        <w:rPr>
          <w:rFonts w:ascii="Arial" w:eastAsia="Arial" w:hAnsi="Arial" w:cs="Arial"/>
          <w:b/>
          <w:color w:val="323E4F"/>
        </w:rPr>
        <w:t>DA ABERTURA DA SESSÃO, CLASSIFICAÇÃO DAS PROPOSTAS E FORMULAÇÃO DE LANCES</w:t>
      </w:r>
    </w:p>
    <w:p w14:paraId="5E60F593"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abertura da presente licitação dar-se-á automaticamente em sessão pública, por meio de sistema eletrônico, na data, horário e local indicados neste Edital.</w:t>
      </w:r>
    </w:p>
    <w:p w14:paraId="48B9DFB2"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poderão retirar ou substituir a proposta ou os documentos de habilitação, quando for o caso, anteriormente inseridos no sistema, até a abertura da sessão pública.</w:t>
      </w:r>
    </w:p>
    <w:p w14:paraId="1DC77A98"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sistema disponibilizará campo próprio para troca de mensagens entre o Agente de Contratação/Comissão e os licitantes.</w:t>
      </w:r>
    </w:p>
    <w:p w14:paraId="08B6E546"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Iniciada a etapa competitiva, os licitantes deverão encaminhar lances exclusivamente por meio de sistema eletrônico, sendo imediatamente informados do seu recebimento e do valor consignado no registro. </w:t>
      </w:r>
    </w:p>
    <w:p w14:paraId="6B866FEA" w14:textId="77777777" w:rsidR="003D663F" w:rsidRPr="00C4783C"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b/>
          <w:bCs/>
          <w:color w:val="000000"/>
        </w:rPr>
      </w:pPr>
      <w:r>
        <w:rPr>
          <w:rFonts w:ascii="Arial" w:eastAsia="Arial" w:hAnsi="Arial" w:cs="Arial"/>
          <w:color w:val="000000"/>
        </w:rPr>
        <w:t xml:space="preserve">O lance deverá ser ofertado </w:t>
      </w:r>
      <w:r w:rsidRPr="00E160E6">
        <w:rPr>
          <w:rFonts w:ascii="Arial" w:eastAsia="Arial" w:hAnsi="Arial" w:cs="Arial"/>
          <w:color w:val="000000"/>
        </w:rPr>
        <w:t xml:space="preserve">pelo </w:t>
      </w:r>
      <w:r w:rsidRPr="00E160E6">
        <w:rPr>
          <w:rFonts w:ascii="Arial" w:eastAsia="Arial" w:hAnsi="Arial" w:cs="Arial"/>
          <w:b/>
          <w:bCs/>
          <w:color w:val="000000"/>
        </w:rPr>
        <w:t xml:space="preserve">valor </w:t>
      </w:r>
      <w:r w:rsidR="00C4783C" w:rsidRPr="00E160E6">
        <w:rPr>
          <w:rFonts w:ascii="Arial" w:eastAsia="Arial" w:hAnsi="Arial" w:cs="Arial"/>
          <w:b/>
          <w:bCs/>
          <w:color w:val="000000"/>
        </w:rPr>
        <w:t>global</w:t>
      </w:r>
      <w:r w:rsidRPr="00E160E6">
        <w:rPr>
          <w:rFonts w:ascii="Arial" w:eastAsia="Arial" w:hAnsi="Arial" w:cs="Arial"/>
          <w:b/>
          <w:bCs/>
          <w:color w:val="000000"/>
        </w:rPr>
        <w:t>.</w:t>
      </w:r>
    </w:p>
    <w:p w14:paraId="1F805AC5" w14:textId="77777777" w:rsidR="003D663F" w:rsidRPr="00E160E6"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themeColor="text1"/>
        </w:rPr>
      </w:pPr>
      <w:r>
        <w:rPr>
          <w:rFonts w:ascii="Arial" w:eastAsia="Arial" w:hAnsi="Arial" w:cs="Arial"/>
          <w:color w:val="000000"/>
        </w:rPr>
        <w:t>Os licitantes poderão oferecer lances sucessivos, observando o horário fixado para abertura da sess</w:t>
      </w:r>
      <w:r w:rsidRPr="00E160E6">
        <w:rPr>
          <w:rFonts w:ascii="Arial" w:eastAsia="Arial" w:hAnsi="Arial" w:cs="Arial"/>
          <w:color w:val="000000" w:themeColor="text1"/>
        </w:rPr>
        <w:t>ão e as regras estabelecidas no Edital.</w:t>
      </w:r>
    </w:p>
    <w:p w14:paraId="1A270DA9"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160E6">
        <w:rPr>
          <w:rFonts w:ascii="Arial" w:eastAsia="Arial" w:hAnsi="Arial" w:cs="Arial"/>
          <w:color w:val="000000" w:themeColor="text1"/>
        </w:rPr>
        <w:t xml:space="preserve">O licitante somente poderá oferecer lance de valor inferior ou percentual de desconto superior </w:t>
      </w:r>
      <w:r>
        <w:rPr>
          <w:rFonts w:ascii="Arial" w:eastAsia="Arial" w:hAnsi="Arial" w:cs="Arial"/>
          <w:color w:val="000000"/>
        </w:rPr>
        <w:t xml:space="preserve">ao último por ele ofertado e registrado pelo sistema. </w:t>
      </w:r>
    </w:p>
    <w:p w14:paraId="6743DAEB"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intervalo mínimo de diferença de valores ou percentuais entre os lances, que incidirá tanto em relação aos lances intermediários quanto em relação à proposta que co</w:t>
      </w:r>
      <w:r w:rsidRPr="00DB75A7">
        <w:rPr>
          <w:rFonts w:ascii="Arial" w:eastAsia="Arial" w:hAnsi="Arial" w:cs="Arial"/>
          <w:color w:val="000000" w:themeColor="text1"/>
        </w:rPr>
        <w:t xml:space="preserve">brir a melhor oferta deverá ser de </w:t>
      </w:r>
      <w:r w:rsidR="00DB75A7" w:rsidRPr="00DB75A7">
        <w:rPr>
          <w:rFonts w:ascii="Arial" w:eastAsia="Arial" w:hAnsi="Arial" w:cs="Arial"/>
          <w:color w:val="000000" w:themeColor="text1"/>
        </w:rPr>
        <w:t xml:space="preserve">mínimo de </w:t>
      </w:r>
      <w:r w:rsidR="00DB75A7">
        <w:rPr>
          <w:rFonts w:ascii="Arial" w:eastAsia="Arial" w:hAnsi="Arial" w:cs="Arial"/>
          <w:color w:val="000000" w:themeColor="text1"/>
        </w:rPr>
        <w:t>1%.</w:t>
      </w:r>
    </w:p>
    <w:p w14:paraId="31325100"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 xml:space="preserve">O licitante poderá, uma única vez, excluir seu último lance ofertado, no intervalo de </w:t>
      </w:r>
      <w:r w:rsidRPr="00DB75A7">
        <w:rPr>
          <w:rFonts w:ascii="Arial" w:eastAsia="Arial" w:hAnsi="Arial" w:cs="Arial"/>
          <w:color w:val="000000"/>
        </w:rPr>
        <w:t>quinze segundos</w:t>
      </w:r>
      <w:r>
        <w:rPr>
          <w:rFonts w:ascii="Arial" w:eastAsia="Arial" w:hAnsi="Arial" w:cs="Arial"/>
          <w:color w:val="000000"/>
        </w:rPr>
        <w:t xml:space="preserve"> após o registro no sistema, na hipótese de lance inconsistente ou inexequível</w:t>
      </w:r>
      <w:r w:rsidR="00C4783C">
        <w:rPr>
          <w:rFonts w:ascii="Arial" w:eastAsia="Arial" w:hAnsi="Arial" w:cs="Arial"/>
          <w:color w:val="000000"/>
        </w:rPr>
        <w:t>, ou pedir que o pregoeiro o execute justificando seu pedido;</w:t>
      </w:r>
    </w:p>
    <w:p w14:paraId="725A287E"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procedimento seguirá de acordo com o modo de disputa adotado.</w:t>
      </w:r>
    </w:p>
    <w:p w14:paraId="07D04C28"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4" w:name="_heading=h.1ci93xb" w:colFirst="0" w:colLast="0"/>
      <w:bookmarkEnd w:id="24"/>
      <w:r>
        <w:rPr>
          <w:rFonts w:ascii="Arial" w:eastAsia="Arial" w:hAnsi="Arial" w:cs="Arial"/>
          <w:color w:val="000000"/>
        </w:rPr>
        <w:t>Caso seja adotado para o envio de lances na licitação o modo de disputa “aberto”, os licitantes apresentarão lances públicos e sucessivos, com prorrogações.</w:t>
      </w:r>
    </w:p>
    <w:p w14:paraId="5D06610A"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5" w:name="_heading=h.3whwml4" w:colFirst="0" w:colLast="0"/>
      <w:bookmarkEnd w:id="25"/>
      <w:r>
        <w:rPr>
          <w:rFonts w:ascii="Arial" w:eastAsia="Arial" w:hAnsi="Arial" w:cs="Arial"/>
          <w:color w:val="000000"/>
        </w:rPr>
        <w:t>A etapa de lances da sessão pública terá duração de dez minutos e, após isso, será prorrogada automaticamente pelo sistema quando houver lance ofertado nos últimos dois minutos do período de duração da sessão pública.</w:t>
      </w:r>
    </w:p>
    <w:p w14:paraId="58C5938C"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2EBA56AD"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novos lances na forma estabelecida nos itens anteriores, a sessão pública encerrar-se-á automaticamente, e o sistema ordenará e divulgará os lances conforme a ordem final de classificação.</w:t>
      </w:r>
    </w:p>
    <w:p w14:paraId="3D9BE524"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20B27C0F"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6" w:name="_heading=h.2bn6wsx" w:colFirst="0" w:colLast="0"/>
      <w:bookmarkEnd w:id="26"/>
      <w:r>
        <w:rPr>
          <w:rFonts w:ascii="Arial" w:eastAsia="Arial" w:hAnsi="Arial" w:cs="Arial"/>
          <w:color w:val="000000"/>
        </w:rPr>
        <w:t>Após o reinício previsto no item supra, os licitantes serão convocados para apresentar lances intermediários.</w:t>
      </w:r>
    </w:p>
    <w:p w14:paraId="7A4E0717"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seja adotado para o envio de lances na licitação o modo de disputa “aberto e fechado”, os licitantes apresentarão lances públicos e sucessivos, com lance final e fechado.</w:t>
      </w:r>
    </w:p>
    <w:p w14:paraId="1E72EDAD"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A14C41D"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9B46433"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No procedimento de que trata o subitem supra, o licitante poderá optar por manter o seu último lance da etapa aberta, ou por ofertar melhor lance.</w:t>
      </w:r>
    </w:p>
    <w:p w14:paraId="2874E64D"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7B3CF6C"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7" w:name="_heading=h.qsh70q" w:colFirst="0" w:colLast="0"/>
      <w:bookmarkEnd w:id="27"/>
      <w:r>
        <w:rPr>
          <w:rFonts w:ascii="Arial" w:eastAsia="Arial" w:hAnsi="Arial" w:cs="Arial"/>
          <w:color w:val="000000"/>
        </w:rPr>
        <w:t>Após o término dos prazos estabelecidos nos itens anteriores, o sistema ordenará e divulgará os lances segundo a ordem crescente de valores.</w:t>
      </w:r>
    </w:p>
    <w:p w14:paraId="38292599"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8" w:name="_heading=h.3as4poj" w:colFirst="0" w:colLast="0"/>
      <w:bookmarkEnd w:id="28"/>
      <w:r>
        <w:rPr>
          <w:rFonts w:ascii="Arial" w:eastAsia="Arial" w:hAnsi="Arial" w:cs="Arial"/>
          <w:color w:val="000000"/>
        </w:rPr>
        <w:t xml:space="preserve">Caso seja adotado para o envio de lances na licitação o modo de disputa “fechado e aberto”, poderão participar da etapa aberta somente os licitantes que apresentarem a proposta de menor preço/ maior percentual de desconto e os das propostas até 10% (dez por cento) </w:t>
      </w:r>
      <w:r>
        <w:rPr>
          <w:rFonts w:ascii="Arial" w:eastAsia="Arial" w:hAnsi="Arial" w:cs="Arial"/>
          <w:color w:val="000000"/>
        </w:rPr>
        <w:lastRenderedPageBreak/>
        <w:t>superiores/inferiores àquela, em que os licitantes apresentarão lances públicos e sucessivos, até o encerramento da sessão e eventuais prorrogações.</w:t>
      </w:r>
    </w:p>
    <w:p w14:paraId="1D941D60"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havendo pelo menos 3 (três) propostas nas condições definidas no item </w:t>
      </w:r>
      <w:r w:rsidR="00C4783C">
        <w:rPr>
          <w:rFonts w:ascii="Arial" w:eastAsia="Arial" w:hAnsi="Arial" w:cs="Arial"/>
          <w:color w:val="000000"/>
        </w:rPr>
        <w:t>6</w:t>
      </w:r>
      <w:r>
        <w:rPr>
          <w:rFonts w:ascii="Arial" w:eastAsia="Arial" w:hAnsi="Arial" w:cs="Arial"/>
          <w:color w:val="000000"/>
        </w:rPr>
        <w:t>.13, poderão os licitantes que apresentaram as três melhores propostas, consideradas as empatadas, oferecer novos lances sucessivos.</w:t>
      </w:r>
    </w:p>
    <w:p w14:paraId="5637A798"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etapa de lances da sessão pública terá duração de dez minutos e, após isso, será prorrogada automaticamente pelo sistema quando houver lance ofertado nos últimos dois minutos do período de duração da sessão pública.</w:t>
      </w:r>
    </w:p>
    <w:p w14:paraId="30254325"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208D9C83"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novos lances na forma estabelecida nos itens anteriores, a sessão pública encerrar-se-á automaticamente, e o sistema ordenará e divulgará os lances conforme a ordem final de classificação.</w:t>
      </w:r>
    </w:p>
    <w:p w14:paraId="73BA1EA9"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463727C4"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Após o reinício previsto no subitem supra, os licitantes serão convocados para apresentar lances intermediários.  </w:t>
      </w:r>
    </w:p>
    <w:p w14:paraId="4CFD531C"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Após o término dos prazos estabelecidos nos subitens anteriores, o sistema ordenará e divulgará os lances segundo a ordem crescente de valores.</w:t>
      </w:r>
    </w:p>
    <w:p w14:paraId="2D6A28E6"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serão aceitos dois ou mais lances de mesmo valor, prevalecendo aquele que for recebido e registrado em primeiro lugar. </w:t>
      </w:r>
    </w:p>
    <w:p w14:paraId="5CAFBD38"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Durante o transcurso da sessão pública, os licitantes serão informados, em tempo real, do valor do menor lance registrado, vedada a identificação do licitante. </w:t>
      </w:r>
    </w:p>
    <w:p w14:paraId="5CFAF9FD"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No caso de desconexão com o Agente de Contratação/Comissão, no decorrer da etapa competitiva da licitação, o sistema eletrônico poderá permanecer acessível aos licitantes para a recepção dos lances. </w:t>
      </w:r>
    </w:p>
    <w:p w14:paraId="2355474A"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199C9656"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o licitante não apresente lances, concorrerá com o valor de sua proposta.</w:t>
      </w:r>
    </w:p>
    <w:p w14:paraId="27401A6A"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3" w:anchor="art44">
        <w:r>
          <w:rPr>
            <w:rFonts w:ascii="Arial" w:eastAsia="Arial" w:hAnsi="Arial" w:cs="Arial"/>
            <w:color w:val="000080"/>
            <w:u w:val="single"/>
          </w:rPr>
          <w:t>arts. 44 e 45 da Lei Complementar nº 123, de 2006</w:t>
        </w:r>
      </w:hyperlink>
      <w:r>
        <w:rPr>
          <w:rFonts w:ascii="Arial" w:eastAsia="Arial" w:hAnsi="Arial" w:cs="Arial"/>
          <w:color w:val="000000"/>
        </w:rPr>
        <w:t xml:space="preserve">, regulamentada pelo </w:t>
      </w:r>
      <w:hyperlink r:id="rId24">
        <w:r>
          <w:rPr>
            <w:rFonts w:ascii="Arial" w:eastAsia="Arial" w:hAnsi="Arial" w:cs="Arial"/>
            <w:color w:val="000080"/>
            <w:u w:val="single"/>
          </w:rPr>
          <w:t>Decreto nº 8.538, de 2015</w:t>
        </w:r>
      </w:hyperlink>
      <w:r>
        <w:rPr>
          <w:rFonts w:ascii="Arial" w:eastAsia="Arial" w:hAnsi="Arial" w:cs="Arial"/>
          <w:color w:val="000000"/>
        </w:rPr>
        <w:t>.</w:t>
      </w:r>
    </w:p>
    <w:p w14:paraId="61421EAF"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Nessas condições, as propostas de microempresas e empresas de pequeno porte que se encontrarem na faixa de até 10% (dez por cento) acima da melhor proposta ou melhor lance serão consideradas empatadas com a primeira colocada.</w:t>
      </w:r>
    </w:p>
    <w:p w14:paraId="40A01909"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8ED329A"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1EBB30F6"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E52203E"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Só poderá haver empate entre propostas iguais (não seguidas de lances), ou entre lances finais da fase fechada do modo de disputa aberto e fechado. </w:t>
      </w:r>
    </w:p>
    <w:p w14:paraId="7FAB99F3" w14:textId="77777777"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Havendo eventual empate entre propostas ou lances, o critério de desempate será aquele previsto no </w:t>
      </w:r>
      <w:hyperlink r:id="rId25" w:anchor="art60">
        <w:r>
          <w:rPr>
            <w:rFonts w:ascii="Arial" w:eastAsia="Arial" w:hAnsi="Arial" w:cs="Arial"/>
            <w:color w:val="000080"/>
            <w:u w:val="single"/>
          </w:rPr>
          <w:t>art. 60 da Lei nº 14.133, de 2021</w:t>
        </w:r>
      </w:hyperlink>
      <w:r>
        <w:rPr>
          <w:rFonts w:ascii="Arial" w:eastAsia="Arial" w:hAnsi="Arial" w:cs="Arial"/>
          <w:color w:val="000000"/>
        </w:rPr>
        <w:t>, nesta ordem:</w:t>
      </w:r>
    </w:p>
    <w:p w14:paraId="753DFEA7"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disputa final, hipótese em que os licitantes empatados poderão apresentar nova proposta em ato contínuo à classificação;</w:t>
      </w:r>
    </w:p>
    <w:p w14:paraId="665F44C7"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avaliação do desempenho contratual prévio dos licitantes, para a qual deverão preferencialmente ser utilizados registros cadastrais para efeito de atesto de cumprimento de obrigações previstos nesta Lei;</w:t>
      </w:r>
    </w:p>
    <w:p w14:paraId="6FDE66B9"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desenvolvimento pelo licitante de ações de equidade entre homens e mulheres no ambiente de trabalho, conforme regulamento;</w:t>
      </w:r>
    </w:p>
    <w:p w14:paraId="4217BEA5"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desenvolvimento pelo licitante de programa de integridade, conforme orientações dos órgãos de controle.</w:t>
      </w:r>
    </w:p>
    <w:p w14:paraId="23F98819" w14:textId="77777777" w:rsidR="003D663F" w:rsidRDefault="005900F0" w:rsidP="00211C81">
      <w:pPr>
        <w:numPr>
          <w:ilvl w:val="2"/>
          <w:numId w:val="4"/>
        </w:numPr>
        <w:pBdr>
          <w:top w:val="nil"/>
          <w:left w:val="nil"/>
          <w:bottom w:val="nil"/>
          <w:right w:val="nil"/>
          <w:between w:val="nil"/>
        </w:pBdr>
        <w:spacing w:before="288" w:after="288"/>
        <w:ind w:left="0" w:firstLine="0"/>
        <w:jc w:val="both"/>
        <w:rPr>
          <w:rFonts w:ascii="Arial" w:eastAsia="Arial" w:hAnsi="Arial" w:cs="Arial"/>
          <w:color w:val="000000"/>
        </w:rPr>
      </w:pPr>
      <w:r>
        <w:rPr>
          <w:rFonts w:ascii="Arial" w:eastAsia="Arial" w:hAnsi="Arial" w:cs="Arial"/>
          <w:color w:val="000000"/>
        </w:rPr>
        <w:t>Persistindo o empate, será assegurada preferência, sucessivamente, aos bens e serviços produzidos ou prestados por:</w:t>
      </w:r>
    </w:p>
    <w:p w14:paraId="36E6FDDA"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9" w:name="bookmark=id.1pxezwc" w:colFirst="0" w:colLast="0"/>
      <w:bookmarkEnd w:id="29"/>
      <w:r>
        <w:rPr>
          <w:rFonts w:ascii="Arial" w:eastAsia="Arial" w:hAnsi="Arial" w:cs="Arial"/>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6A554B5"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0" w:name="bookmark=id.49x2ik5" w:colFirst="0" w:colLast="0"/>
      <w:bookmarkEnd w:id="30"/>
      <w:r>
        <w:rPr>
          <w:rFonts w:ascii="Arial" w:eastAsia="Arial" w:hAnsi="Arial" w:cs="Arial"/>
          <w:color w:val="000000"/>
        </w:rPr>
        <w:t>empresas brasileiras;</w:t>
      </w:r>
    </w:p>
    <w:p w14:paraId="1FAF8CA8"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1" w:name="bookmark=id.2p2csry" w:colFirst="0" w:colLast="0"/>
      <w:bookmarkEnd w:id="31"/>
      <w:r>
        <w:rPr>
          <w:rFonts w:ascii="Arial" w:eastAsia="Arial" w:hAnsi="Arial" w:cs="Arial"/>
          <w:color w:val="000000"/>
        </w:rPr>
        <w:t>empresas que invistam em pesquisa e no desenvolvimento de tecnologia no País;</w:t>
      </w:r>
    </w:p>
    <w:p w14:paraId="2CB3C7E6"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2" w:name="bookmark=id.147n2zr" w:colFirst="0" w:colLast="0"/>
      <w:bookmarkEnd w:id="32"/>
      <w:r>
        <w:rPr>
          <w:rFonts w:ascii="Arial" w:eastAsia="Arial" w:hAnsi="Arial" w:cs="Arial"/>
          <w:color w:val="000000"/>
        </w:rPr>
        <w:t>empresas que comprovem a prática de mitigação, nos termos da </w:t>
      </w:r>
      <w:hyperlink r:id="rId26" w:anchor=":~:text=LEI%20N%C2%BA%2012.187%2C%20DE%2029%20DE%20DEZEMBRO%20DE%202009.&amp;text=Institui%20a%20Pol%C3%ADtica%20Nacional%20sobre,PNMC%20e%20d%C3%A1%20outras%20provid%C3%AAncias.">
        <w:r>
          <w:rPr>
            <w:rFonts w:ascii="Arial" w:eastAsia="Arial" w:hAnsi="Arial" w:cs="Arial"/>
            <w:color w:val="000080"/>
            <w:u w:val="single"/>
          </w:rPr>
          <w:t>Lei nº 12.187, de 29 de dezembro de 2009</w:t>
        </w:r>
      </w:hyperlink>
      <w:r>
        <w:rPr>
          <w:rFonts w:ascii="Arial" w:eastAsia="Arial" w:hAnsi="Arial" w:cs="Arial"/>
          <w:color w:val="000000"/>
        </w:rPr>
        <w:t>.</w:t>
      </w:r>
    </w:p>
    <w:p w14:paraId="0808853F" w14:textId="77777777" w:rsidR="003D663F" w:rsidRPr="00211C81" w:rsidRDefault="005900F0" w:rsidP="00211C81">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Encerrada a etapa de envio de lances da sessão pública, na hipótese da proposta do primeiro colocado permanecer acima do preço máximo ou inferior ao desconto definido para a </w:t>
      </w:r>
      <w:r>
        <w:rPr>
          <w:rFonts w:ascii="Arial" w:eastAsia="Arial" w:hAnsi="Arial" w:cs="Arial"/>
          <w:color w:val="000000"/>
        </w:rPr>
        <w:lastRenderedPageBreak/>
        <w:t>contratação, o Agente de Contratação/Comissão poderá negociar condições mais vantajosas, após definido o resultado do julgamento.</w:t>
      </w:r>
    </w:p>
    <w:p w14:paraId="49EC6853" w14:textId="77777777"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6B18F7" w14:textId="77777777"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negociação será realizada por meio do sistema, podendo ser acompanhada pelos demais licitantes.</w:t>
      </w:r>
    </w:p>
    <w:p w14:paraId="60A962EB" w14:textId="77777777"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resultado da negociação será divulgado a todos os licitantes e anexado aos autos do processo licitatório.</w:t>
      </w:r>
    </w:p>
    <w:p w14:paraId="5D44AB22" w14:textId="77777777" w:rsidR="003D663F" w:rsidRDefault="005900F0" w:rsidP="0009653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3" w:name="_heading=h.3o7alnk" w:colFirst="0" w:colLast="0"/>
      <w:bookmarkEnd w:id="33"/>
      <w:r>
        <w:rPr>
          <w:rFonts w:ascii="Arial" w:eastAsia="Arial" w:hAnsi="Arial" w:cs="Arial"/>
          <w:color w:val="000000"/>
        </w:rPr>
        <w:t xml:space="preserve">O Agente de Contratação/Comissão solicitará ao licitante mais bem classificado que, no </w:t>
      </w:r>
      <w:r w:rsidRPr="00DB75A7">
        <w:rPr>
          <w:rFonts w:ascii="Arial" w:eastAsia="Arial" w:hAnsi="Arial" w:cs="Arial"/>
          <w:color w:val="000000"/>
        </w:rPr>
        <w:t xml:space="preserve">prazo de </w:t>
      </w:r>
      <w:r w:rsidRPr="00DB75A7">
        <w:rPr>
          <w:rFonts w:ascii="Arial" w:eastAsia="Arial" w:hAnsi="Arial" w:cs="Arial"/>
          <w:b/>
          <w:color w:val="000000" w:themeColor="text1"/>
        </w:rPr>
        <w:t>2 (duas) horas,</w:t>
      </w:r>
      <w:r w:rsidRPr="00DB75A7">
        <w:rPr>
          <w:rFonts w:ascii="Arial" w:eastAsia="Arial" w:hAnsi="Arial" w:cs="Arial"/>
          <w:color w:val="000000" w:themeColor="text1"/>
        </w:rPr>
        <w:t xml:space="preserve"> </w:t>
      </w:r>
      <w:r w:rsidRPr="00DB75A7">
        <w:rPr>
          <w:rFonts w:ascii="Arial" w:eastAsia="Arial" w:hAnsi="Arial" w:cs="Arial"/>
          <w:color w:val="000000"/>
        </w:rPr>
        <w:t>envie</w:t>
      </w:r>
      <w:r>
        <w:rPr>
          <w:rFonts w:ascii="Arial" w:eastAsia="Arial" w:hAnsi="Arial" w:cs="Arial"/>
          <w:color w:val="000000"/>
        </w:rPr>
        <w:t xml:space="preserve"> a proposta adequada ao último lance ofertado após a negociação realizada, acompanhada, se for o caso, dos documentos complementares, quando necessários à confirmação daqueles exigidos neste Edital e já apresentados.</w:t>
      </w:r>
    </w:p>
    <w:p w14:paraId="2E66286B" w14:textId="77777777" w:rsidR="003D663F" w:rsidRDefault="005900F0" w:rsidP="0009653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É facultado ao Agente de Contratação/Comissão prorrogar o prazo estabelecido, a partir de solicitação fundamentada feita no chat pelo licitante, antes de findo o prazo.</w:t>
      </w:r>
    </w:p>
    <w:p w14:paraId="20296E62" w14:textId="77777777" w:rsidR="003D663F" w:rsidRDefault="005900F0" w:rsidP="0009653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Após a negociação do preço, o Agente de Contratação/Comissão iniciará a fase de aceitação e julgamento da proposta.</w:t>
      </w:r>
    </w:p>
    <w:p w14:paraId="707C7373" w14:textId="77777777"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34" w:name="_heading=h.23ckvvd" w:colFirst="0" w:colLast="0"/>
      <w:bookmarkEnd w:id="34"/>
      <w:r>
        <w:rPr>
          <w:rFonts w:ascii="Arial" w:eastAsia="Arial" w:hAnsi="Arial" w:cs="Arial"/>
          <w:b/>
          <w:color w:val="323E4F"/>
        </w:rPr>
        <w:t>DA FASE DE JULGAMENTO</w:t>
      </w:r>
    </w:p>
    <w:p w14:paraId="7165F869"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bookmarkStart w:id="35" w:name="_heading=h.ihv636" w:colFirst="0" w:colLast="0"/>
      <w:bookmarkEnd w:id="35"/>
      <w:r>
        <w:rPr>
          <w:rFonts w:ascii="Arial" w:eastAsia="Arial" w:hAnsi="Arial" w:cs="Arial"/>
          <w:color w:val="000000"/>
        </w:rPr>
        <w:t xml:space="preserve">Encerrada a etapa de negociação, o Agente de contratação/Comissão verificará se o licitante provisoriamente classificado em primeiro lugar atende às condições de participação no certame, conforme previsto no </w:t>
      </w:r>
      <w:hyperlink r:id="rId27" w:anchor="art14">
        <w:r>
          <w:rPr>
            <w:rFonts w:ascii="Arial" w:eastAsia="Arial" w:hAnsi="Arial" w:cs="Arial"/>
            <w:color w:val="000080"/>
            <w:u w:val="single"/>
          </w:rPr>
          <w:t>art. 14 da Lei nº 14.133/2021</w:t>
        </w:r>
      </w:hyperlink>
      <w:r>
        <w:rPr>
          <w:rFonts w:ascii="Arial" w:eastAsia="Arial" w:hAnsi="Arial" w:cs="Arial"/>
          <w:color w:val="000000"/>
        </w:rPr>
        <w:t>, legislação correlata e no item 4.7 do edital, especialmente quanto à existência de sanção que impeça a participação no certame ou a futura contratação, mediante a consulta aos seguintes cadastros:</w:t>
      </w:r>
    </w:p>
    <w:p w14:paraId="6FF7DB3D"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Cadastro Nacional de Empresas Inidôneas e Suspensas - CEIS, mantido pela Controladoria-Geral da União (</w:t>
      </w:r>
      <w:hyperlink r:id="rId28">
        <w:r>
          <w:rPr>
            <w:rFonts w:ascii="Arial" w:eastAsia="Arial" w:hAnsi="Arial" w:cs="Arial"/>
            <w:color w:val="000080"/>
            <w:u w:val="single"/>
          </w:rPr>
          <w:t>https://www.portaltransparencia.gov.br/sancoes/ceis</w:t>
        </w:r>
      </w:hyperlink>
      <w:r>
        <w:rPr>
          <w:rFonts w:ascii="Arial" w:eastAsia="Arial" w:hAnsi="Arial" w:cs="Arial"/>
          <w:color w:val="000000"/>
        </w:rPr>
        <w:t xml:space="preserve">); e </w:t>
      </w:r>
    </w:p>
    <w:p w14:paraId="12A2A02F"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Cadastro Nacional de Empresas Punidas – CNEP, mantido pela Controladoria-Geral da União (</w:t>
      </w:r>
      <w:hyperlink r:id="rId29">
        <w:r>
          <w:rPr>
            <w:rFonts w:ascii="Arial" w:eastAsia="Arial" w:hAnsi="Arial" w:cs="Arial"/>
            <w:color w:val="000080"/>
            <w:u w:val="single"/>
          </w:rPr>
          <w:t>https://www.portaltransparencia.gov.br/sancoes/cnep</w:t>
        </w:r>
      </w:hyperlink>
      <w:r>
        <w:rPr>
          <w:rFonts w:ascii="Arial" w:eastAsia="Arial" w:hAnsi="Arial" w:cs="Arial"/>
          <w:color w:val="000000"/>
        </w:rPr>
        <w:t>).</w:t>
      </w:r>
    </w:p>
    <w:p w14:paraId="03E7E9A5"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consulta aos cadastros será realizada em nome da empresa licitante e também de seu sócio majoritário, por força da vedação de que trata o </w:t>
      </w:r>
      <w:hyperlink r:id="rId30" w:anchor=":~:text=%C3%A0s%20seguintes%20comina%C3%A7%C3%B5es%3A-,Art.,n%C2%BA%2012.120%2C%20de%202009).">
        <w:r>
          <w:rPr>
            <w:rFonts w:ascii="Arial" w:eastAsia="Arial" w:hAnsi="Arial" w:cs="Arial"/>
            <w:color w:val="000080"/>
            <w:u w:val="single"/>
          </w:rPr>
          <w:t>artigo 12 da Lei n° 8.429, de 1992</w:t>
        </w:r>
      </w:hyperlink>
      <w:r>
        <w:rPr>
          <w:rFonts w:ascii="Arial" w:eastAsia="Arial" w:hAnsi="Arial" w:cs="Arial"/>
          <w:color w:val="000000"/>
        </w:rPr>
        <w:t>.</w:t>
      </w:r>
    </w:p>
    <w:p w14:paraId="72FB05C0"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23189A67"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tentativa de burla será verificada por meio dos vínculos societários, linhas de fornecimento similares, dentre outros. </w:t>
      </w:r>
    </w:p>
    <w:p w14:paraId="01E81A71"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licitante será convocado para manifestação previamente a uma eventual desclassificação. </w:t>
      </w:r>
    </w:p>
    <w:p w14:paraId="404B1D4B" w14:textId="77777777" w:rsidR="003D663F" w:rsidRPr="00DB75A7"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Constatada a existência de sanção, o licitante será reputado inabilitado, por </w:t>
      </w:r>
      <w:r w:rsidRPr="00DB75A7">
        <w:rPr>
          <w:rFonts w:ascii="Arial" w:eastAsia="Arial" w:hAnsi="Arial" w:cs="Arial"/>
          <w:color w:val="000000"/>
        </w:rPr>
        <w:t>falta de condição de participação.</w:t>
      </w:r>
    </w:p>
    <w:p w14:paraId="1CAFA197" w14:textId="77777777" w:rsidR="003D663F" w:rsidRPr="00DB75A7"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DB75A7">
        <w:rPr>
          <w:rFonts w:ascii="Arial" w:eastAsia="Arial" w:hAnsi="Arial" w:cs="Arial"/>
          <w:color w:val="000000"/>
        </w:rPr>
        <w:lastRenderedPageBreak/>
        <w:t xml:space="preserve">Na hipótese de </w:t>
      </w:r>
      <w:r w:rsidRPr="00DB75A7">
        <w:rPr>
          <w:rFonts w:ascii="Arial" w:eastAsia="Arial" w:hAnsi="Arial" w:cs="Arial"/>
          <w:b/>
          <w:color w:val="000000"/>
        </w:rPr>
        <w:t>inversão das fases de habilitação</w:t>
      </w:r>
      <w:r w:rsidRPr="00DB75A7">
        <w:rPr>
          <w:rFonts w:ascii="Arial" w:eastAsia="Arial" w:hAnsi="Arial" w:cs="Arial"/>
          <w:color w:val="000000"/>
        </w:rPr>
        <w:t xml:space="preserve"> e julgamento, caso atendidas as condições de participação, será iniciad</w:t>
      </w:r>
      <w:r w:rsidR="00DB75A7" w:rsidRPr="00DB75A7">
        <w:rPr>
          <w:rFonts w:ascii="Arial" w:eastAsia="Arial" w:hAnsi="Arial" w:cs="Arial"/>
          <w:color w:val="000000"/>
        </w:rPr>
        <w:t>o o procedimento de habilita</w:t>
      </w:r>
      <w:r w:rsidR="00DB75A7">
        <w:rPr>
          <w:rFonts w:ascii="Arial" w:eastAsia="Arial" w:hAnsi="Arial" w:cs="Arial"/>
          <w:color w:val="000000"/>
        </w:rPr>
        <w:t xml:space="preserve">ção que </w:t>
      </w:r>
      <w:r w:rsidR="00DB75A7" w:rsidRPr="00DB75A7">
        <w:rPr>
          <w:rFonts w:ascii="Arial" w:eastAsia="Arial" w:hAnsi="Arial" w:cs="Arial"/>
          <w:b/>
          <w:color w:val="000000" w:themeColor="text1"/>
        </w:rPr>
        <w:t>não é o caso em questão.</w:t>
      </w:r>
    </w:p>
    <w:p w14:paraId="18D6D215" w14:textId="77777777" w:rsidR="003D663F" w:rsidRPr="00471C74" w:rsidRDefault="005900F0" w:rsidP="00471C7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o licitante provisoriamente classificado em primeiro lugar tenha se utilizado de algum tratamento favorecido às ME/</w:t>
      </w:r>
      <w:proofErr w:type="spellStart"/>
      <w:r>
        <w:rPr>
          <w:rFonts w:ascii="Arial" w:eastAsia="Arial" w:hAnsi="Arial" w:cs="Arial"/>
          <w:color w:val="000000"/>
        </w:rPr>
        <w:t>EPPs</w:t>
      </w:r>
      <w:proofErr w:type="spellEnd"/>
      <w:r>
        <w:rPr>
          <w:rFonts w:ascii="Arial" w:eastAsia="Arial" w:hAnsi="Arial" w:cs="Arial"/>
          <w:color w:val="000000"/>
        </w:rPr>
        <w:t xml:space="preserve">, o Agente de Contratação/Comissão verificará se faz jus ao benefício, em conformidade com os itens 4.5.1 e 5.7 deste </w:t>
      </w:r>
      <w:proofErr w:type="spellStart"/>
      <w:r>
        <w:rPr>
          <w:rFonts w:ascii="Arial" w:eastAsia="Arial" w:hAnsi="Arial" w:cs="Arial"/>
          <w:color w:val="000000"/>
        </w:rPr>
        <w:t>edital.</w:t>
      </w:r>
      <w:r w:rsidRPr="00471C74">
        <w:rPr>
          <w:rFonts w:ascii="Arial" w:eastAsia="Arial" w:hAnsi="Arial" w:cs="Arial"/>
          <w:color w:val="000000"/>
        </w:rPr>
        <w:t>Verificadas</w:t>
      </w:r>
      <w:proofErr w:type="spellEnd"/>
      <w:r w:rsidRPr="00471C74">
        <w:rPr>
          <w:rFonts w:ascii="Arial" w:eastAsia="Arial" w:hAnsi="Arial" w:cs="Arial"/>
          <w:color w:val="000000"/>
        </w:rPr>
        <w:t xml:space="preserve">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w:t>
      </w:r>
      <w:r w:rsidR="00DB75A7" w:rsidRPr="00471C74">
        <w:rPr>
          <w:rFonts w:ascii="Arial" w:eastAsia="Arial" w:hAnsi="Arial" w:cs="Arial"/>
          <w:color w:val="000000"/>
        </w:rPr>
        <w:t xml:space="preserve"> neste Edital e em seus anexos.</w:t>
      </w:r>
    </w:p>
    <w:p w14:paraId="04463A43"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 xml:space="preserve">Será desclassificada a proposta vencedora que: </w:t>
      </w:r>
    </w:p>
    <w:p w14:paraId="1535CC86"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contiver vícios insanáveis;</w:t>
      </w:r>
    </w:p>
    <w:p w14:paraId="4BF3DC4A"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obedecer às especificações técnicas contidas no Projeto Básico/Termo de Referência;</w:t>
      </w:r>
    </w:p>
    <w:p w14:paraId="6556D1C8"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apresentar preços inexequíveis ou permanecerem acima do preço máximo definido para a contratação;</w:t>
      </w:r>
    </w:p>
    <w:p w14:paraId="4EBAC9C3"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tiverem sua exequibilidade demonstrada, quando exigido pela Administração;</w:t>
      </w:r>
    </w:p>
    <w:p w14:paraId="6EDB0B17"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apresentar desconformidade com quaisquer outras exigências deste Edital ou seus anexos, desde que insanável.</w:t>
      </w:r>
    </w:p>
    <w:p w14:paraId="6445559C"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Em contratação de serviços de engenharia, além das disposições acima, a análise de exequibilidade e sobrepreço considerará o seguinte:</w:t>
      </w:r>
    </w:p>
    <w:p w14:paraId="52F21D02" w14:textId="77777777" w:rsidR="00D17BBB" w:rsidRDefault="005900F0" w:rsidP="00D17BBB">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 xml:space="preserve">Nos regimes de execução por tarefa, empreitada por preço global ou empreitada integral, semi-integrada ou integrada, a caracterização do </w:t>
      </w:r>
      <w:r w:rsidRPr="009E165B">
        <w:rPr>
          <w:rFonts w:ascii="Arial" w:eastAsia="Arial" w:hAnsi="Arial" w:cs="Arial"/>
          <w:color w:val="000000"/>
        </w:rPr>
        <w:t>sobrepreço se dará pela superação do valor global estimado;</w:t>
      </w:r>
    </w:p>
    <w:p w14:paraId="2D4FBFAD" w14:textId="77777777" w:rsidR="003D663F" w:rsidRPr="00D17BBB" w:rsidRDefault="005900F0" w:rsidP="00D17BBB">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sidRPr="00D17BBB">
        <w:rPr>
          <w:rFonts w:ascii="Arial" w:eastAsia="Arial" w:hAnsi="Arial" w:cs="Arial"/>
        </w:rPr>
        <w:t>No regime de empreitada por preço unitário, a caracterização do sobrepreço se dará pela super</w:t>
      </w:r>
      <w:r w:rsidR="009E165B" w:rsidRPr="00D17BBB">
        <w:rPr>
          <w:rFonts w:ascii="Arial" w:eastAsia="Arial" w:hAnsi="Arial" w:cs="Arial"/>
        </w:rPr>
        <w:t>ação do valor global estimado.</w:t>
      </w:r>
    </w:p>
    <w:p w14:paraId="6779238A"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No caso de serviços de engenharia, serão consideradas inexequíveis as propostas cujos valores forem inferiores a 75% (setenta e cinco por cento) do valor orçado pela Administração, independentemente do regime de execução.</w:t>
      </w:r>
    </w:p>
    <w:p w14:paraId="2D556137"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F7F4D07"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Se houver indícios de inexequibilidade da proposta de preço, ou em caso da necessidade de esclarecimentos complementares, poderão ser efetuadas diligências, para que a empresa comprove a exequibilidade da proposta.</w:t>
      </w:r>
    </w:p>
    <w:p w14:paraId="11BADB6A" w14:textId="77777777" w:rsidR="003D663F" w:rsidRPr="00C778B5"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w:t>
      </w:r>
      <w:r w:rsidRPr="00C778B5">
        <w:rPr>
          <w:rFonts w:ascii="Arial" w:eastAsia="Arial" w:hAnsi="Arial" w:cs="Arial"/>
          <w:color w:val="000000"/>
        </w:rPr>
        <w:t>proposta, sob pena de não aceitação da proposta.</w:t>
      </w:r>
    </w:p>
    <w:p w14:paraId="48802B21" w14:textId="77777777" w:rsidR="003D663F" w:rsidRDefault="005900F0" w:rsidP="009E165B">
      <w:pPr>
        <w:numPr>
          <w:ilvl w:val="2"/>
          <w:numId w:val="4"/>
        </w:numPr>
        <w:pBdr>
          <w:top w:val="nil"/>
          <w:left w:val="nil"/>
          <w:bottom w:val="nil"/>
          <w:right w:val="nil"/>
          <w:between w:val="nil"/>
        </w:pBdr>
        <w:tabs>
          <w:tab w:val="left" w:pos="2552"/>
        </w:tabs>
        <w:spacing w:before="120" w:after="120"/>
        <w:ind w:left="0" w:firstLine="0"/>
        <w:jc w:val="both"/>
        <w:rPr>
          <w:rFonts w:ascii="Arial" w:eastAsia="Arial" w:hAnsi="Arial" w:cs="Arial"/>
          <w:b/>
          <w:color w:val="FF0000"/>
          <w:highlight w:val="yellow"/>
        </w:rPr>
      </w:pPr>
      <w:bookmarkStart w:id="36" w:name="_heading=h.32hioqz" w:colFirst="0" w:colLast="0"/>
      <w:bookmarkEnd w:id="36"/>
      <w:r w:rsidRPr="00C778B5">
        <w:rPr>
          <w:rFonts w:ascii="Arial" w:eastAsia="Arial" w:hAnsi="Arial" w:cs="Arial"/>
          <w:color w:val="000000"/>
        </w:rPr>
        <w:lastRenderedPageBreak/>
        <w:t>Em se tratando de serviços de engenharia, o licitante vencedor será convocado a apresentar</w:t>
      </w:r>
      <w:r w:rsidRPr="009E165B">
        <w:rPr>
          <w:rFonts w:ascii="Arial" w:eastAsia="Arial" w:hAnsi="Arial" w:cs="Arial"/>
          <w:color w:val="000000"/>
        </w:rPr>
        <w:t xml:space="preserve">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78035E9C"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4518DC5"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O ajuste de que trata este dispositivo se limita a sanar erros ou falhas que não alterem a substância das propostas;</w:t>
      </w:r>
    </w:p>
    <w:p w14:paraId="37B8853A"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Considera-se erro no preenchimento da planilha passível de correção a indicação de recolhimento de impostos e contribuições na forma do Simples Nacional, quando não cabível esse regime.</w:t>
      </w:r>
    </w:p>
    <w:p w14:paraId="3CDBC090"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Para fins de análise da proposta quanto ao cumprimento das especificações do objeto, poderá ser colhida a manifestação escrita do setor requisitante do serviço ou da área especializada no objeto.</w:t>
      </w:r>
    </w:p>
    <w:p w14:paraId="55771A85" w14:textId="77777777"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37" w:name="_heading=h.1hmsyys" w:colFirst="0" w:colLast="0"/>
      <w:bookmarkEnd w:id="37"/>
      <w:r>
        <w:rPr>
          <w:rFonts w:ascii="Arial" w:eastAsia="Arial" w:hAnsi="Arial" w:cs="Arial"/>
          <w:b/>
          <w:color w:val="323E4F"/>
        </w:rPr>
        <w:t>DA FASE DE HABILITAÇÃO</w:t>
      </w:r>
    </w:p>
    <w:p w14:paraId="554141B9"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Para fins de habilitação, deverá o licitante comprovar os seguintes requisitos:</w:t>
      </w:r>
    </w:p>
    <w:p w14:paraId="43833524" w14:textId="77777777"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Habilitação jurídica</w:t>
      </w:r>
    </w:p>
    <w:p w14:paraId="1B9A853D"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Pessoa física: cédula de identidade (RG) ou documento equivalente que, por força de lei, tenha validade para fins de identificação em todo o território nacional;</w:t>
      </w:r>
    </w:p>
    <w:p w14:paraId="11F642DD"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Empresário individual: inscrição no Registro Público de Empresas Mercantis, a cargo da Junta Comercial da respectiva sede;</w:t>
      </w:r>
    </w:p>
    <w:p w14:paraId="2F6FD9A0"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Microempreendedor Individual - MEI: Certificado da Condição de Microempreendedor Individual - CCMEI, cuja aceitação ficará condicionada à verificação da autenticidade no sítio https://</w:t>
      </w:r>
      <w:hyperlink r:id="rId31">
        <w:r w:rsidRPr="00EC4E06">
          <w:rPr>
            <w:rFonts w:ascii="Arial" w:eastAsia="Arial" w:hAnsi="Arial" w:cs="Arial"/>
            <w:color w:val="000000"/>
          </w:rPr>
          <w:t>www.gov.br/empresas-e-negocios/pt-br/empreendedor;</w:t>
        </w:r>
      </w:hyperlink>
    </w:p>
    <w:p w14:paraId="70FC9195"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A05C1"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26B8413"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simples: inscrição do ato constitutivo no Registro Civil de Pessoas Jurídicas do local de sua sede, acompanhada de documento comprobatório de seus administradores;</w:t>
      </w:r>
    </w:p>
    <w:p w14:paraId="41B680E7"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lastRenderedPageBreak/>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17BFA02"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C32DB44" w14:textId="77777777" w:rsid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Os documentos apresentados deverão estar acompanhados de todas as alterações ou da consolidação respectiva.</w:t>
      </w:r>
    </w:p>
    <w:p w14:paraId="2612B6EA"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p>
    <w:p w14:paraId="37000879" w14:textId="77777777"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Habilitação fiscal, social e trabalhista</w:t>
      </w:r>
    </w:p>
    <w:p w14:paraId="1751DF27"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inscrição no Cadastro Nacional de Pessoas Jurídicas ou no Cadastro de Pessoas Físicas, conforme o caso;</w:t>
      </w:r>
    </w:p>
    <w:p w14:paraId="3AEAA2CD"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6745ED3"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o Fundo de Garantia do Tempo de Serviço (FGTS);</w:t>
      </w:r>
    </w:p>
    <w:p w14:paraId="4966A203"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162335F"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inscrição no cadastro de contribuintes Municipal/Distrital relativo ao domicílio ou sede do fornecedor, pertinente ao seu ramo de atividade e compatível com o objeto contratual;</w:t>
      </w:r>
    </w:p>
    <w:p w14:paraId="2F5974AB"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a Fazenda Estadual do domicílio ou sede do fornecedor, relativa à atividade em cujo exercício contrata ou concorre;</w:t>
      </w:r>
    </w:p>
    <w:p w14:paraId="15DD7D98"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a Fazenda Municipal/Distrital do domicílio ou sede do fornecedor, relativa à atividade em cujo exercício contrata ou concorre;</w:t>
      </w:r>
    </w:p>
    <w:p w14:paraId="6D27FB68"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31E4BC68"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F1CA824" w14:textId="77777777" w:rsidR="00EC4E06" w:rsidRDefault="00EC4E06" w:rsidP="00EC4E06">
      <w:pPr>
        <w:pBdr>
          <w:top w:val="nil"/>
          <w:left w:val="nil"/>
          <w:bottom w:val="nil"/>
          <w:right w:val="nil"/>
          <w:between w:val="nil"/>
        </w:pBdr>
        <w:spacing w:before="120" w:after="120"/>
        <w:jc w:val="both"/>
        <w:rPr>
          <w:rFonts w:ascii="Arial" w:eastAsia="Arial" w:hAnsi="Arial" w:cs="Arial"/>
          <w:color w:val="000000"/>
        </w:rPr>
      </w:pPr>
    </w:p>
    <w:p w14:paraId="796B360E" w14:textId="77777777"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Qualificação Econômico-Financeira</w:t>
      </w:r>
    </w:p>
    <w:p w14:paraId="2105B425" w14:textId="77777777" w:rsidR="00EC4E06" w:rsidRPr="00EC4E06" w:rsidRDefault="00EC4E06" w:rsidP="00EC4E06">
      <w:pPr>
        <w:pBdr>
          <w:top w:val="nil"/>
          <w:left w:val="nil"/>
          <w:bottom w:val="nil"/>
          <w:right w:val="nil"/>
          <w:between w:val="nil"/>
        </w:pBdr>
        <w:spacing w:before="120" w:after="120"/>
        <w:jc w:val="both"/>
        <w:rPr>
          <w:rFonts w:ascii="Arial" w:eastAsia="Arial" w:hAnsi="Arial" w:cs="Arial"/>
          <w:color w:val="000000"/>
        </w:rPr>
      </w:pPr>
    </w:p>
    <w:p w14:paraId="72DCA90F"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C</w:t>
      </w:r>
      <w:r w:rsidRPr="009D4DFE">
        <w:rPr>
          <w:rFonts w:ascii="Arial" w:eastAsia="Arial" w:hAnsi="Arial" w:cs="Arial"/>
          <w:color w:val="000000"/>
        </w:rPr>
        <w:t>ertidão negativa de</w:t>
      </w:r>
      <w:r>
        <w:rPr>
          <w:rFonts w:ascii="Arial" w:eastAsia="Arial" w:hAnsi="Arial" w:cs="Arial"/>
          <w:color w:val="000000"/>
        </w:rPr>
        <w:t xml:space="preserve"> efeitos sobre</w:t>
      </w:r>
      <w:r w:rsidRPr="009D4DFE">
        <w:rPr>
          <w:rFonts w:ascii="Arial" w:eastAsia="Arial" w:hAnsi="Arial" w:cs="Arial"/>
          <w:color w:val="000000"/>
        </w:rPr>
        <w:t xml:space="preserve"> falência expedida pelo distribuidor da sede do fornecedor - Lei nº 14.133, de 2021, art. 69, caput, inciso II);</w:t>
      </w:r>
    </w:p>
    <w:p w14:paraId="164E9871"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9D4DFE">
        <w:rPr>
          <w:rFonts w:ascii="Arial" w:eastAsia="Arial" w:hAnsi="Arial" w:cs="Arial"/>
          <w:color w:val="000000"/>
        </w:rPr>
        <w:t>Balanço patrimonial, demonstração de resultado de exercício e demais demonstrações contábeis do</w:t>
      </w:r>
      <w:r>
        <w:rPr>
          <w:rFonts w:ascii="Arial" w:eastAsia="Arial" w:hAnsi="Arial" w:cs="Arial"/>
          <w:color w:val="000000"/>
        </w:rPr>
        <w:t>s 2 (dois)</w:t>
      </w:r>
      <w:r w:rsidRPr="009D4DFE">
        <w:rPr>
          <w:rFonts w:ascii="Arial" w:eastAsia="Arial" w:hAnsi="Arial" w:cs="Arial"/>
          <w:color w:val="000000"/>
        </w:rPr>
        <w:t xml:space="preserve"> último</w:t>
      </w:r>
      <w:r>
        <w:rPr>
          <w:rFonts w:ascii="Arial" w:eastAsia="Arial" w:hAnsi="Arial" w:cs="Arial"/>
          <w:color w:val="000000"/>
        </w:rPr>
        <w:t>s</w:t>
      </w:r>
      <w:r w:rsidRPr="009D4DFE">
        <w:rPr>
          <w:rFonts w:ascii="Arial" w:eastAsia="Arial" w:hAnsi="Arial" w:cs="Arial"/>
          <w:color w:val="000000"/>
        </w:rPr>
        <w:t xml:space="preserve"> exercício</w:t>
      </w:r>
      <w:r>
        <w:rPr>
          <w:rFonts w:ascii="Arial" w:eastAsia="Arial" w:hAnsi="Arial" w:cs="Arial"/>
          <w:color w:val="000000"/>
        </w:rPr>
        <w:t>s</w:t>
      </w:r>
      <w:r w:rsidRPr="009D4DFE">
        <w:rPr>
          <w:rFonts w:ascii="Arial" w:eastAsia="Arial" w:hAnsi="Arial" w:cs="Arial"/>
          <w:color w:val="000000"/>
        </w:rPr>
        <w:t xml:space="preserve"> socia</w:t>
      </w:r>
      <w:r>
        <w:rPr>
          <w:rFonts w:ascii="Arial" w:eastAsia="Arial" w:hAnsi="Arial" w:cs="Arial"/>
          <w:color w:val="000000"/>
        </w:rPr>
        <w:t>is;</w:t>
      </w:r>
    </w:p>
    <w:p w14:paraId="603AE16B"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eastAsia="Arial" w:hAnsi="Arial" w:cs="Arial"/>
          <w:color w:val="000000"/>
        </w:rPr>
        <w:t>Os documentos referidos no subitem anterior, limitar-se-ão ao último exercício no caso de a pessoa jurídica ter sido constituída há menos de 2 (dois) anos;</w:t>
      </w:r>
    </w:p>
    <w:p w14:paraId="4DE6B2D1"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hAnsi="Arial" w:cs="Arial"/>
          <w:color w:val="000000"/>
        </w:rPr>
        <w:t>As empresas criadas no exercício financeiro da licitação, ficarão autorizadas a substituir os demonstrativos contábeis pelo balanço de abertura, conforme artigo 65, §1º, da Lei nº 14.133/2021;</w:t>
      </w:r>
    </w:p>
    <w:p w14:paraId="2666D9D0"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hAnsi="Arial" w:cs="Arial"/>
          <w:color w:val="000000"/>
        </w:rPr>
        <w:t>É admissível o balanço intermediário, se decorrer de lei ou contrato/estatuto social;</w:t>
      </w:r>
    </w:p>
    <w:p w14:paraId="52BECAE4"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hAnsi="Arial" w:cs="Arial"/>
          <w:color w:val="000000"/>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7C7A6DDB" w14:textId="77777777" w:rsidR="00540410" w:rsidRPr="00DB687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hAnsi="Arial" w:cs="Arial"/>
          <w:color w:val="000000"/>
        </w:rPr>
        <w:t>Comprovação da boa situação financeira da empresa mediante obtenção de índices de Liquidez Geral (LG), Solvência Geral (SG) e Liquidez Corrente (LC), superiores a 1 (um), obtidos através aplicação das seguintes fórmulas:</w:t>
      </w:r>
    </w:p>
    <w:p w14:paraId="7FD57360" w14:textId="77777777" w:rsidR="00540410" w:rsidRPr="00663F24" w:rsidRDefault="00540410" w:rsidP="00540410">
      <w:pPr>
        <w:pBdr>
          <w:top w:val="nil"/>
          <w:left w:val="nil"/>
          <w:bottom w:val="nil"/>
          <w:right w:val="nil"/>
          <w:between w:val="nil"/>
        </w:pBdr>
        <w:tabs>
          <w:tab w:val="left" w:pos="993"/>
        </w:tabs>
        <w:ind w:left="7514"/>
        <w:rPr>
          <w:rFonts w:ascii="Arial" w:hAnsi="Arial" w:cs="Arial"/>
          <w:color w:val="000000"/>
        </w:rPr>
      </w:pPr>
    </w:p>
    <w:tbl>
      <w:tblPr>
        <w:tblW w:w="7366" w:type="dxa"/>
        <w:tblLayout w:type="fixed"/>
        <w:tblLook w:val="0400" w:firstRow="0" w:lastRow="0" w:firstColumn="0" w:lastColumn="0" w:noHBand="0" w:noVBand="1"/>
      </w:tblPr>
      <w:tblGrid>
        <w:gridCol w:w="2235"/>
        <w:gridCol w:w="5131"/>
      </w:tblGrid>
      <w:tr w:rsidR="00540410" w:rsidRPr="00663F24" w14:paraId="0B516462" w14:textId="77777777" w:rsidTr="006F7DC7">
        <w:tc>
          <w:tcPr>
            <w:tcW w:w="2235" w:type="dxa"/>
            <w:vMerge w:val="restart"/>
            <w:vAlign w:val="center"/>
          </w:tcPr>
          <w:p w14:paraId="3AB81DCA"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LG =</w:t>
            </w:r>
          </w:p>
        </w:tc>
        <w:tc>
          <w:tcPr>
            <w:tcW w:w="5131" w:type="dxa"/>
            <w:tcBorders>
              <w:bottom w:val="single" w:sz="4" w:space="0" w:color="auto"/>
            </w:tcBorders>
            <w:vAlign w:val="bottom"/>
          </w:tcPr>
          <w:p w14:paraId="445BA839"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Ativo Circulante + Realizável a Longo Prazo</w:t>
            </w:r>
          </w:p>
        </w:tc>
      </w:tr>
      <w:tr w:rsidR="00540410" w:rsidRPr="00663F24" w14:paraId="4B77943C" w14:textId="77777777" w:rsidTr="006F7DC7">
        <w:tc>
          <w:tcPr>
            <w:tcW w:w="2235" w:type="dxa"/>
            <w:vMerge/>
            <w:vAlign w:val="center"/>
          </w:tcPr>
          <w:p w14:paraId="4C84B6A1" w14:textId="77777777" w:rsidR="00540410" w:rsidRPr="00663F24" w:rsidRDefault="00540410" w:rsidP="006F7DC7">
            <w:pPr>
              <w:pBdr>
                <w:top w:val="nil"/>
                <w:left w:val="nil"/>
                <w:bottom w:val="nil"/>
                <w:right w:val="nil"/>
                <w:between w:val="nil"/>
              </w:pBdr>
              <w:spacing w:line="276" w:lineRule="auto"/>
              <w:rPr>
                <w:rFonts w:ascii="Arial" w:hAnsi="Arial" w:cs="Arial"/>
                <w:color w:val="000000"/>
              </w:rPr>
            </w:pPr>
          </w:p>
        </w:tc>
        <w:tc>
          <w:tcPr>
            <w:tcW w:w="5131" w:type="dxa"/>
            <w:tcBorders>
              <w:top w:val="single" w:sz="4" w:space="0" w:color="auto"/>
            </w:tcBorders>
          </w:tcPr>
          <w:p w14:paraId="1A5F0CB7"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Passivo Circulante + Passivo Não Circulante</w:t>
            </w:r>
          </w:p>
        </w:tc>
      </w:tr>
    </w:tbl>
    <w:p w14:paraId="457E8DC6" w14:textId="77777777" w:rsidR="00540410" w:rsidRPr="00663F24" w:rsidRDefault="00540410" w:rsidP="00540410">
      <w:pPr>
        <w:tabs>
          <w:tab w:val="left" w:pos="1440"/>
        </w:tabs>
        <w:ind w:left="1134"/>
        <w:jc w:val="both"/>
        <w:rPr>
          <w:rFonts w:ascii="Arial" w:hAnsi="Arial" w:cs="Arial"/>
          <w:color w:val="000000"/>
        </w:rPr>
      </w:pPr>
    </w:p>
    <w:tbl>
      <w:tblPr>
        <w:tblW w:w="7366" w:type="dxa"/>
        <w:tblLayout w:type="fixed"/>
        <w:tblLook w:val="0400" w:firstRow="0" w:lastRow="0" w:firstColumn="0" w:lastColumn="0" w:noHBand="0" w:noVBand="1"/>
      </w:tblPr>
      <w:tblGrid>
        <w:gridCol w:w="2235"/>
        <w:gridCol w:w="5131"/>
      </w:tblGrid>
      <w:tr w:rsidR="00540410" w:rsidRPr="00663F24" w14:paraId="2470A846" w14:textId="77777777" w:rsidTr="006F7DC7">
        <w:trPr>
          <w:cantSplit/>
        </w:trPr>
        <w:tc>
          <w:tcPr>
            <w:tcW w:w="2235" w:type="dxa"/>
            <w:vMerge w:val="restart"/>
            <w:vAlign w:val="center"/>
          </w:tcPr>
          <w:p w14:paraId="2311C5D0"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SG =</w:t>
            </w:r>
          </w:p>
        </w:tc>
        <w:tc>
          <w:tcPr>
            <w:tcW w:w="5131" w:type="dxa"/>
            <w:tcBorders>
              <w:bottom w:val="single" w:sz="4" w:space="0" w:color="auto"/>
            </w:tcBorders>
            <w:vAlign w:val="bottom"/>
          </w:tcPr>
          <w:p w14:paraId="7BDE9114"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Ativo Total</w:t>
            </w:r>
          </w:p>
        </w:tc>
      </w:tr>
      <w:tr w:rsidR="00540410" w:rsidRPr="00663F24" w14:paraId="0F9B387C" w14:textId="77777777" w:rsidTr="006F7DC7">
        <w:trPr>
          <w:cantSplit/>
        </w:trPr>
        <w:tc>
          <w:tcPr>
            <w:tcW w:w="2235" w:type="dxa"/>
            <w:vMerge/>
            <w:vAlign w:val="center"/>
          </w:tcPr>
          <w:p w14:paraId="10F45096" w14:textId="77777777" w:rsidR="00540410" w:rsidRPr="00663F24" w:rsidRDefault="00540410" w:rsidP="006F7DC7">
            <w:pPr>
              <w:pBdr>
                <w:top w:val="nil"/>
                <w:left w:val="nil"/>
                <w:bottom w:val="nil"/>
                <w:right w:val="nil"/>
                <w:between w:val="nil"/>
              </w:pBdr>
              <w:spacing w:line="276" w:lineRule="auto"/>
              <w:rPr>
                <w:rFonts w:ascii="Arial" w:hAnsi="Arial" w:cs="Arial"/>
                <w:color w:val="000000"/>
              </w:rPr>
            </w:pPr>
          </w:p>
        </w:tc>
        <w:tc>
          <w:tcPr>
            <w:tcW w:w="5131" w:type="dxa"/>
            <w:tcBorders>
              <w:top w:val="single" w:sz="4" w:space="0" w:color="auto"/>
            </w:tcBorders>
          </w:tcPr>
          <w:p w14:paraId="07C44517"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Passivo Circulante + Passivo Não Circ</w:t>
            </w:r>
            <w:r>
              <w:rPr>
                <w:rFonts w:ascii="Arial" w:hAnsi="Arial" w:cs="Arial"/>
                <w:color w:val="000000"/>
              </w:rPr>
              <w:t>.</w:t>
            </w:r>
          </w:p>
        </w:tc>
      </w:tr>
    </w:tbl>
    <w:p w14:paraId="50D29834" w14:textId="77777777" w:rsidR="00540410" w:rsidRPr="00663F24" w:rsidRDefault="00540410" w:rsidP="00540410">
      <w:pPr>
        <w:tabs>
          <w:tab w:val="left" w:pos="1440"/>
        </w:tabs>
        <w:ind w:left="1134"/>
        <w:jc w:val="both"/>
        <w:rPr>
          <w:rFonts w:ascii="Arial" w:hAnsi="Arial" w:cs="Arial"/>
          <w:color w:val="000000"/>
        </w:rPr>
      </w:pPr>
    </w:p>
    <w:tbl>
      <w:tblPr>
        <w:tblW w:w="7366" w:type="dxa"/>
        <w:tblLayout w:type="fixed"/>
        <w:tblLook w:val="0400" w:firstRow="0" w:lastRow="0" w:firstColumn="0" w:lastColumn="0" w:noHBand="0" w:noVBand="1"/>
      </w:tblPr>
      <w:tblGrid>
        <w:gridCol w:w="2235"/>
        <w:gridCol w:w="5131"/>
      </w:tblGrid>
      <w:tr w:rsidR="00540410" w:rsidRPr="00663F24" w14:paraId="200E47B6" w14:textId="77777777" w:rsidTr="006F7DC7">
        <w:tc>
          <w:tcPr>
            <w:tcW w:w="2235" w:type="dxa"/>
            <w:vMerge w:val="restart"/>
            <w:vAlign w:val="center"/>
          </w:tcPr>
          <w:p w14:paraId="3A25F4B5"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LC =</w:t>
            </w:r>
          </w:p>
        </w:tc>
        <w:tc>
          <w:tcPr>
            <w:tcW w:w="5131" w:type="dxa"/>
            <w:tcBorders>
              <w:bottom w:val="single" w:sz="4" w:space="0" w:color="auto"/>
            </w:tcBorders>
            <w:vAlign w:val="bottom"/>
          </w:tcPr>
          <w:p w14:paraId="5D299A38"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Ativo Circulante</w:t>
            </w:r>
          </w:p>
        </w:tc>
      </w:tr>
      <w:tr w:rsidR="00540410" w:rsidRPr="00663F24" w14:paraId="02704431" w14:textId="77777777" w:rsidTr="006F7DC7">
        <w:tc>
          <w:tcPr>
            <w:tcW w:w="2235" w:type="dxa"/>
            <w:vMerge/>
            <w:vAlign w:val="center"/>
          </w:tcPr>
          <w:p w14:paraId="5EE1E423" w14:textId="77777777" w:rsidR="00540410" w:rsidRPr="00663F24" w:rsidRDefault="00540410" w:rsidP="006F7DC7">
            <w:pPr>
              <w:pBdr>
                <w:top w:val="nil"/>
                <w:left w:val="nil"/>
                <w:bottom w:val="nil"/>
                <w:right w:val="nil"/>
                <w:between w:val="nil"/>
              </w:pBdr>
              <w:spacing w:line="276" w:lineRule="auto"/>
              <w:rPr>
                <w:rFonts w:ascii="Arial" w:hAnsi="Arial" w:cs="Arial"/>
                <w:color w:val="000000"/>
              </w:rPr>
            </w:pPr>
          </w:p>
        </w:tc>
        <w:tc>
          <w:tcPr>
            <w:tcW w:w="5131" w:type="dxa"/>
            <w:tcBorders>
              <w:top w:val="single" w:sz="4" w:space="0" w:color="auto"/>
            </w:tcBorders>
          </w:tcPr>
          <w:p w14:paraId="1AF9F672"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Passivo Circulante</w:t>
            </w:r>
          </w:p>
        </w:tc>
      </w:tr>
    </w:tbl>
    <w:p w14:paraId="27F4B7EF" w14:textId="77777777" w:rsidR="00540410" w:rsidRDefault="00540410" w:rsidP="00540410">
      <w:pPr>
        <w:pBdr>
          <w:top w:val="nil"/>
          <w:left w:val="nil"/>
          <w:bottom w:val="nil"/>
          <w:right w:val="nil"/>
          <w:between w:val="nil"/>
        </w:pBdr>
        <w:spacing w:before="120" w:after="120"/>
        <w:jc w:val="both"/>
        <w:rPr>
          <w:rFonts w:ascii="Arial" w:eastAsia="Arial" w:hAnsi="Arial" w:cs="Arial"/>
          <w:color w:val="000000"/>
        </w:rPr>
      </w:pPr>
    </w:p>
    <w:p w14:paraId="72412523"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As empresas </w:t>
      </w:r>
      <w:r w:rsidRPr="00663F24">
        <w:rPr>
          <w:rFonts w:ascii="Arial" w:hAnsi="Arial" w:cs="Arial"/>
          <w:color w:val="000000"/>
        </w:rPr>
        <w:t>que apresentarem resultado inferior ou igual a 1(um) em qualquer dos índices de Liquidez Geral (LG), Solvência Geral (SG) e Liquidez Corrente (LC), deverão comprovar patrimônio líquido de 10% (dez por centro) do valor estimado da contratação ou do item pertinente</w:t>
      </w:r>
      <w:r>
        <w:rPr>
          <w:rFonts w:ascii="Arial" w:hAnsi="Arial" w:cs="Arial"/>
          <w:color w:val="000000"/>
        </w:rPr>
        <w:t>;</w:t>
      </w:r>
    </w:p>
    <w:p w14:paraId="483AB456" w14:textId="77777777" w:rsidR="00540410" w:rsidRPr="00DB687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663F24">
        <w:rPr>
          <w:rFonts w:ascii="Arial" w:hAnsi="Arial" w:cs="Arial"/>
        </w:rPr>
        <w:t>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r>
        <w:rPr>
          <w:rFonts w:ascii="Arial" w:hAnsi="Arial" w:cs="Arial"/>
        </w:rPr>
        <w:t>;</w:t>
      </w:r>
    </w:p>
    <w:p w14:paraId="0F253491" w14:textId="77777777" w:rsidR="00EC4E06" w:rsidRDefault="00EC4E06" w:rsidP="00EC4E06">
      <w:pPr>
        <w:pBdr>
          <w:top w:val="nil"/>
          <w:left w:val="nil"/>
          <w:bottom w:val="nil"/>
          <w:right w:val="nil"/>
          <w:between w:val="nil"/>
        </w:pBdr>
        <w:spacing w:before="120" w:after="120"/>
        <w:jc w:val="both"/>
        <w:rPr>
          <w:rFonts w:ascii="Arial" w:eastAsia="Arial" w:hAnsi="Arial" w:cs="Arial"/>
          <w:color w:val="000000"/>
        </w:rPr>
      </w:pPr>
    </w:p>
    <w:p w14:paraId="215E52AE" w14:textId="77777777"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Qualificação Técnica</w:t>
      </w:r>
    </w:p>
    <w:p w14:paraId="3A9692EF"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Declaração de que o licitante tomou conhecimento de todas as informações e das condições locais para o cumprimento das obrigações objeto da licitação;</w:t>
      </w:r>
    </w:p>
    <w:p w14:paraId="3D8FBDBB"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lastRenderedPageBreak/>
        <w:t>A declaração acima poderá ser substituída por declaração formal assinada pelo responsável técnico do licitante acerca do conhecimento pleno das condições e peculiaridades da contratação.</w:t>
      </w:r>
    </w:p>
    <w:p w14:paraId="4E6E7FC8"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Registro ou inscrição da empresa na entidade profissional competente CREA (Conselho Regional de Engenharia e Agronomia), em plena validade;</w:t>
      </w:r>
    </w:p>
    <w:p w14:paraId="0028F520"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Sociedades empresárias estrangeiras atenderão à exigência por meio da apresentação, no momento da assinatura do contrato, da solicitação de registro perante a entidade profissional competente no Brasil.</w:t>
      </w:r>
    </w:p>
    <w:p w14:paraId="3E507B75"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CREA, quando for o caso.</w:t>
      </w:r>
    </w:p>
    <w:p w14:paraId="309CFF23" w14:textId="77777777" w:rsid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Para fins da comprovação de que trata este subitem, os atestados deverão dizer respeito a contratos executados com as seguintes características mínimas:</w:t>
      </w:r>
    </w:p>
    <w:tbl>
      <w:tblPr>
        <w:tblW w:w="9353" w:type="dxa"/>
        <w:shd w:val="clear" w:color="auto" w:fill="FFFFFF" w:themeFill="background1"/>
        <w:tblLayout w:type="fixed"/>
        <w:tblCellMar>
          <w:left w:w="70" w:type="dxa"/>
          <w:right w:w="70" w:type="dxa"/>
        </w:tblCellMar>
        <w:tblLook w:val="04A0" w:firstRow="1" w:lastRow="0" w:firstColumn="1" w:lastColumn="0" w:noHBand="0" w:noVBand="1"/>
      </w:tblPr>
      <w:tblGrid>
        <w:gridCol w:w="1129"/>
        <w:gridCol w:w="709"/>
        <w:gridCol w:w="2977"/>
        <w:gridCol w:w="1417"/>
        <w:gridCol w:w="709"/>
        <w:gridCol w:w="850"/>
        <w:gridCol w:w="1032"/>
        <w:gridCol w:w="530"/>
      </w:tblGrid>
      <w:tr w:rsidR="009604D8" w:rsidRPr="006146FD" w14:paraId="69FB73CA" w14:textId="77777777" w:rsidTr="009604D8">
        <w:trPr>
          <w:trHeight w:val="152"/>
        </w:trPr>
        <w:tc>
          <w:tcPr>
            <w:tcW w:w="1129" w:type="dxa"/>
            <w:tcBorders>
              <w:top w:val="single" w:sz="4" w:space="0" w:color="CCCCCC"/>
              <w:left w:val="single" w:sz="4" w:space="0" w:color="CCCCCC"/>
              <w:bottom w:val="single" w:sz="4" w:space="0" w:color="CCCCCC"/>
              <w:right w:val="single" w:sz="4" w:space="0" w:color="CCCCCC"/>
            </w:tcBorders>
            <w:shd w:val="clear" w:color="auto" w:fill="BFBFBF" w:themeFill="background1" w:themeFillShade="BF"/>
            <w:hideMark/>
          </w:tcPr>
          <w:p w14:paraId="10FFB9C7" w14:textId="77777777" w:rsidR="009604D8" w:rsidRPr="009604D8" w:rsidRDefault="009604D8" w:rsidP="009604D8">
            <w:pPr>
              <w:pStyle w:val="PargrafodaLista"/>
              <w:ind w:left="360"/>
              <w:jc w:val="center"/>
              <w:rPr>
                <w:rFonts w:ascii="Arial" w:eastAsia="Times New Roman" w:hAnsi="Arial" w:cs="Arial"/>
                <w:b/>
                <w:bCs/>
                <w:sz w:val="16"/>
                <w:szCs w:val="16"/>
              </w:rPr>
            </w:pPr>
            <w:r w:rsidRPr="009604D8">
              <w:rPr>
                <w:rFonts w:ascii="Arial" w:eastAsia="Times New Roman" w:hAnsi="Arial" w:cs="Arial"/>
                <w:b/>
                <w:bCs/>
                <w:sz w:val="16"/>
                <w:szCs w:val="16"/>
              </w:rPr>
              <w:t>Código</w:t>
            </w:r>
          </w:p>
        </w:tc>
        <w:tc>
          <w:tcPr>
            <w:tcW w:w="709" w:type="dxa"/>
            <w:tcBorders>
              <w:top w:val="single" w:sz="4" w:space="0" w:color="CCCCCC"/>
              <w:left w:val="nil"/>
              <w:bottom w:val="single" w:sz="4" w:space="0" w:color="CCCCCC"/>
              <w:right w:val="single" w:sz="4" w:space="0" w:color="CCCCCC"/>
            </w:tcBorders>
            <w:shd w:val="clear" w:color="auto" w:fill="BFBFBF" w:themeFill="background1" w:themeFillShade="BF"/>
            <w:hideMark/>
          </w:tcPr>
          <w:p w14:paraId="3D86B0CE" w14:textId="77777777" w:rsidR="009604D8" w:rsidRPr="006146FD" w:rsidRDefault="009604D8" w:rsidP="004139CF">
            <w:pPr>
              <w:rPr>
                <w:rFonts w:ascii="Arial" w:hAnsi="Arial" w:cs="Arial"/>
                <w:b/>
                <w:bCs/>
                <w:sz w:val="16"/>
                <w:szCs w:val="16"/>
              </w:rPr>
            </w:pPr>
            <w:r w:rsidRPr="006146FD">
              <w:rPr>
                <w:rFonts w:ascii="Arial" w:hAnsi="Arial" w:cs="Arial"/>
                <w:b/>
                <w:bCs/>
                <w:sz w:val="16"/>
                <w:szCs w:val="16"/>
              </w:rPr>
              <w:t>Banco</w:t>
            </w:r>
          </w:p>
        </w:tc>
        <w:tc>
          <w:tcPr>
            <w:tcW w:w="2977" w:type="dxa"/>
            <w:tcBorders>
              <w:top w:val="single" w:sz="4" w:space="0" w:color="CCCCCC"/>
              <w:left w:val="nil"/>
              <w:bottom w:val="single" w:sz="4" w:space="0" w:color="CCCCCC"/>
              <w:right w:val="single" w:sz="4" w:space="0" w:color="CCCCCC"/>
            </w:tcBorders>
            <w:shd w:val="clear" w:color="auto" w:fill="BFBFBF" w:themeFill="background1" w:themeFillShade="BF"/>
            <w:hideMark/>
          </w:tcPr>
          <w:p w14:paraId="73399A70" w14:textId="77777777" w:rsidR="009604D8" w:rsidRPr="006146FD" w:rsidRDefault="009604D8" w:rsidP="004139CF">
            <w:pPr>
              <w:rPr>
                <w:rFonts w:ascii="Arial" w:hAnsi="Arial" w:cs="Arial"/>
                <w:b/>
                <w:bCs/>
                <w:sz w:val="16"/>
                <w:szCs w:val="16"/>
              </w:rPr>
            </w:pPr>
            <w:r w:rsidRPr="006146FD">
              <w:rPr>
                <w:rFonts w:ascii="Arial" w:hAnsi="Arial" w:cs="Arial"/>
                <w:b/>
                <w:bCs/>
                <w:sz w:val="16"/>
                <w:szCs w:val="16"/>
              </w:rPr>
              <w:t>Descrição</w:t>
            </w:r>
          </w:p>
        </w:tc>
        <w:tc>
          <w:tcPr>
            <w:tcW w:w="1417" w:type="dxa"/>
            <w:tcBorders>
              <w:top w:val="single" w:sz="4" w:space="0" w:color="CCCCCC"/>
              <w:left w:val="nil"/>
              <w:bottom w:val="single" w:sz="4" w:space="0" w:color="CCCCCC"/>
              <w:right w:val="single" w:sz="4" w:space="0" w:color="CCCCCC"/>
            </w:tcBorders>
            <w:shd w:val="clear" w:color="auto" w:fill="BFBFBF" w:themeFill="background1" w:themeFillShade="BF"/>
            <w:hideMark/>
          </w:tcPr>
          <w:p w14:paraId="03E69F18" w14:textId="77777777" w:rsidR="009604D8" w:rsidRPr="006146FD" w:rsidRDefault="009604D8" w:rsidP="004139CF">
            <w:pPr>
              <w:rPr>
                <w:rFonts w:ascii="Arial" w:hAnsi="Arial" w:cs="Arial"/>
                <w:b/>
                <w:bCs/>
                <w:sz w:val="16"/>
                <w:szCs w:val="16"/>
              </w:rPr>
            </w:pPr>
            <w:r w:rsidRPr="006146FD">
              <w:rPr>
                <w:rFonts w:ascii="Arial" w:hAnsi="Arial" w:cs="Arial"/>
                <w:b/>
                <w:bCs/>
                <w:sz w:val="16"/>
                <w:szCs w:val="16"/>
              </w:rPr>
              <w:t>Tipo</w:t>
            </w:r>
          </w:p>
        </w:tc>
        <w:tc>
          <w:tcPr>
            <w:tcW w:w="709" w:type="dxa"/>
            <w:tcBorders>
              <w:top w:val="single" w:sz="4" w:space="0" w:color="CCCCCC"/>
              <w:left w:val="nil"/>
              <w:bottom w:val="single" w:sz="4" w:space="0" w:color="CCCCCC"/>
              <w:right w:val="single" w:sz="4" w:space="0" w:color="CCCCCC"/>
            </w:tcBorders>
            <w:shd w:val="clear" w:color="auto" w:fill="BFBFBF" w:themeFill="background1" w:themeFillShade="BF"/>
            <w:hideMark/>
          </w:tcPr>
          <w:p w14:paraId="41721E7B" w14:textId="77777777" w:rsidR="009604D8" w:rsidRPr="006146FD" w:rsidRDefault="009604D8" w:rsidP="004139CF">
            <w:pPr>
              <w:jc w:val="center"/>
              <w:rPr>
                <w:rFonts w:ascii="Arial" w:hAnsi="Arial" w:cs="Arial"/>
                <w:b/>
                <w:bCs/>
                <w:sz w:val="16"/>
                <w:szCs w:val="16"/>
              </w:rPr>
            </w:pPr>
            <w:proofErr w:type="spellStart"/>
            <w:r w:rsidRPr="006146FD">
              <w:rPr>
                <w:rFonts w:ascii="Arial" w:hAnsi="Arial" w:cs="Arial"/>
                <w:b/>
                <w:bCs/>
                <w:sz w:val="16"/>
                <w:szCs w:val="16"/>
              </w:rPr>
              <w:t>Und</w:t>
            </w:r>
            <w:proofErr w:type="spellEnd"/>
          </w:p>
        </w:tc>
        <w:tc>
          <w:tcPr>
            <w:tcW w:w="850" w:type="dxa"/>
            <w:tcBorders>
              <w:top w:val="single" w:sz="4" w:space="0" w:color="CCCCCC"/>
              <w:left w:val="nil"/>
              <w:bottom w:val="single" w:sz="4" w:space="0" w:color="CCCCCC"/>
              <w:right w:val="single" w:sz="4" w:space="0" w:color="CCCCCC"/>
            </w:tcBorders>
            <w:shd w:val="clear" w:color="auto" w:fill="BFBFBF" w:themeFill="background1" w:themeFillShade="BF"/>
            <w:hideMark/>
          </w:tcPr>
          <w:p w14:paraId="52082874" w14:textId="77777777" w:rsidR="009604D8" w:rsidRPr="006146FD" w:rsidRDefault="009604D8" w:rsidP="004139CF">
            <w:pPr>
              <w:jc w:val="right"/>
              <w:rPr>
                <w:rFonts w:ascii="Arial" w:hAnsi="Arial" w:cs="Arial"/>
                <w:b/>
                <w:bCs/>
                <w:sz w:val="16"/>
                <w:szCs w:val="16"/>
              </w:rPr>
            </w:pPr>
            <w:r w:rsidRPr="006146FD">
              <w:rPr>
                <w:rFonts w:ascii="Arial" w:hAnsi="Arial" w:cs="Arial"/>
                <w:b/>
                <w:bCs/>
                <w:sz w:val="16"/>
                <w:szCs w:val="16"/>
              </w:rPr>
              <w:t>Quant.</w:t>
            </w:r>
          </w:p>
        </w:tc>
        <w:tc>
          <w:tcPr>
            <w:tcW w:w="1032" w:type="dxa"/>
            <w:tcBorders>
              <w:top w:val="single" w:sz="4" w:space="0" w:color="CCCCCC"/>
              <w:left w:val="nil"/>
              <w:bottom w:val="single" w:sz="4" w:space="0" w:color="CCCCCC"/>
              <w:right w:val="single" w:sz="4" w:space="0" w:color="CCCCCC"/>
            </w:tcBorders>
            <w:shd w:val="clear" w:color="auto" w:fill="BFBFBF" w:themeFill="background1" w:themeFillShade="BF"/>
            <w:hideMark/>
          </w:tcPr>
          <w:p w14:paraId="1E04C6D4" w14:textId="77777777" w:rsidR="009604D8" w:rsidRPr="006146FD" w:rsidRDefault="009604D8" w:rsidP="004139CF">
            <w:pPr>
              <w:jc w:val="right"/>
              <w:rPr>
                <w:rFonts w:ascii="Arial" w:hAnsi="Arial" w:cs="Arial"/>
                <w:b/>
                <w:bCs/>
                <w:sz w:val="16"/>
                <w:szCs w:val="16"/>
              </w:rPr>
            </w:pPr>
            <w:r w:rsidRPr="006146FD">
              <w:rPr>
                <w:rFonts w:ascii="Arial" w:hAnsi="Arial" w:cs="Arial"/>
                <w:b/>
                <w:bCs/>
                <w:sz w:val="16"/>
                <w:szCs w:val="16"/>
              </w:rPr>
              <w:t>50%</w:t>
            </w:r>
          </w:p>
        </w:tc>
        <w:tc>
          <w:tcPr>
            <w:tcW w:w="530" w:type="dxa"/>
            <w:tcBorders>
              <w:top w:val="single" w:sz="4" w:space="0" w:color="CCCCCC"/>
              <w:left w:val="nil"/>
              <w:bottom w:val="single" w:sz="4" w:space="0" w:color="CCCCCC"/>
              <w:right w:val="single" w:sz="4" w:space="0" w:color="CCCCCC"/>
            </w:tcBorders>
            <w:shd w:val="clear" w:color="auto" w:fill="BFBFBF" w:themeFill="background1" w:themeFillShade="BF"/>
            <w:hideMark/>
          </w:tcPr>
          <w:p w14:paraId="384C80F1" w14:textId="77777777" w:rsidR="009604D8" w:rsidRPr="006146FD" w:rsidRDefault="009604D8" w:rsidP="004139CF">
            <w:pPr>
              <w:jc w:val="right"/>
              <w:rPr>
                <w:rFonts w:ascii="Arial" w:hAnsi="Arial" w:cs="Arial"/>
                <w:b/>
                <w:bCs/>
                <w:sz w:val="16"/>
                <w:szCs w:val="16"/>
              </w:rPr>
            </w:pPr>
            <w:r w:rsidRPr="006146FD">
              <w:rPr>
                <w:rFonts w:ascii="Arial" w:hAnsi="Arial" w:cs="Arial"/>
                <w:b/>
                <w:bCs/>
                <w:sz w:val="16"/>
                <w:szCs w:val="16"/>
              </w:rPr>
              <w:t>Peso (%)</w:t>
            </w:r>
          </w:p>
        </w:tc>
      </w:tr>
      <w:tr w:rsidR="009604D8" w:rsidRPr="006146FD" w14:paraId="6EF849B5" w14:textId="77777777" w:rsidTr="009604D8">
        <w:trPr>
          <w:trHeight w:val="758"/>
        </w:trPr>
        <w:tc>
          <w:tcPr>
            <w:tcW w:w="1129" w:type="dxa"/>
            <w:tcBorders>
              <w:top w:val="nil"/>
              <w:left w:val="single" w:sz="4" w:space="0" w:color="CCCCCC"/>
              <w:bottom w:val="single" w:sz="4" w:space="0" w:color="CCCCCC"/>
              <w:right w:val="single" w:sz="4" w:space="0" w:color="CCCCCC"/>
            </w:tcBorders>
            <w:shd w:val="clear" w:color="auto" w:fill="FFFFFF" w:themeFill="background1"/>
            <w:hideMark/>
          </w:tcPr>
          <w:p w14:paraId="6E960F35" w14:textId="77777777" w:rsidR="009604D8" w:rsidRPr="006146FD" w:rsidRDefault="009604D8" w:rsidP="004139CF">
            <w:pPr>
              <w:jc w:val="right"/>
              <w:rPr>
                <w:rFonts w:ascii="Arial" w:hAnsi="Arial" w:cs="Arial"/>
                <w:color w:val="000000"/>
                <w:sz w:val="16"/>
                <w:szCs w:val="16"/>
              </w:rPr>
            </w:pPr>
            <w:r>
              <w:rPr>
                <w:rFonts w:ascii="Arial" w:hAnsi="Arial" w:cs="Arial"/>
                <w:color w:val="000000"/>
                <w:sz w:val="16"/>
                <w:szCs w:val="16"/>
              </w:rPr>
              <w:t>87530</w:t>
            </w:r>
          </w:p>
        </w:tc>
        <w:tc>
          <w:tcPr>
            <w:tcW w:w="709" w:type="dxa"/>
            <w:tcBorders>
              <w:top w:val="nil"/>
              <w:left w:val="nil"/>
              <w:bottom w:val="single" w:sz="4" w:space="0" w:color="CCCCCC"/>
              <w:right w:val="single" w:sz="4" w:space="0" w:color="CCCCCC"/>
            </w:tcBorders>
            <w:shd w:val="clear" w:color="auto" w:fill="FFFFFF" w:themeFill="background1"/>
            <w:hideMark/>
          </w:tcPr>
          <w:p w14:paraId="0DD243A4" w14:textId="77777777" w:rsidR="009604D8" w:rsidRPr="006146FD" w:rsidRDefault="009604D8" w:rsidP="004139CF">
            <w:pPr>
              <w:rPr>
                <w:rFonts w:ascii="Arial" w:hAnsi="Arial" w:cs="Arial"/>
                <w:color w:val="000000"/>
                <w:sz w:val="16"/>
                <w:szCs w:val="16"/>
              </w:rPr>
            </w:pPr>
            <w:r w:rsidRPr="006146FD">
              <w:rPr>
                <w:rFonts w:ascii="Arial" w:hAnsi="Arial" w:cs="Arial"/>
                <w:color w:val="000000"/>
                <w:sz w:val="16"/>
                <w:szCs w:val="16"/>
              </w:rPr>
              <w:t>SINAPI</w:t>
            </w:r>
          </w:p>
        </w:tc>
        <w:tc>
          <w:tcPr>
            <w:tcW w:w="2977" w:type="dxa"/>
            <w:tcBorders>
              <w:top w:val="nil"/>
              <w:left w:val="nil"/>
              <w:bottom w:val="single" w:sz="4" w:space="0" w:color="CCCCCC"/>
              <w:right w:val="single" w:sz="4" w:space="0" w:color="CCCCCC"/>
            </w:tcBorders>
            <w:shd w:val="clear" w:color="auto" w:fill="FFFFFF" w:themeFill="background1"/>
            <w:hideMark/>
          </w:tcPr>
          <w:p w14:paraId="5679A6E5" w14:textId="44DA127A" w:rsidR="009604D8" w:rsidRPr="006146FD" w:rsidRDefault="009604D8" w:rsidP="004139CF">
            <w:pPr>
              <w:rPr>
                <w:rFonts w:ascii="Arial" w:hAnsi="Arial" w:cs="Arial"/>
                <w:color w:val="000000"/>
                <w:sz w:val="16"/>
                <w:szCs w:val="16"/>
              </w:rPr>
            </w:pPr>
            <w:r>
              <w:rPr>
                <w:rFonts w:ascii="Arial" w:hAnsi="Arial" w:cs="Arial"/>
                <w:color w:val="000000"/>
                <w:sz w:val="16"/>
                <w:szCs w:val="16"/>
              </w:rPr>
              <w:t>MASSA ÚNICA, EM ARGAMASSA TRAÇO 1:2:8, PREPARO MANUAL, APLICADA MANUALMENTE EM PAREDES INTERNAS DE AMBIENTES COM ÁREA ENTRE 5M² E 10M², E=17,5MM, COM TALISCAS. AF_03/2024</w:t>
            </w:r>
          </w:p>
        </w:tc>
        <w:tc>
          <w:tcPr>
            <w:tcW w:w="1417" w:type="dxa"/>
            <w:tcBorders>
              <w:top w:val="nil"/>
              <w:left w:val="nil"/>
              <w:bottom w:val="single" w:sz="4" w:space="0" w:color="CCCCCC"/>
              <w:right w:val="single" w:sz="4" w:space="0" w:color="CCCCCC"/>
            </w:tcBorders>
            <w:shd w:val="clear" w:color="auto" w:fill="FFFFFF" w:themeFill="background1"/>
            <w:hideMark/>
          </w:tcPr>
          <w:p w14:paraId="14048180" w14:textId="77777777" w:rsidR="009604D8" w:rsidRPr="006146FD" w:rsidRDefault="009604D8" w:rsidP="004139CF">
            <w:pPr>
              <w:rPr>
                <w:rFonts w:ascii="Arial" w:hAnsi="Arial" w:cs="Arial"/>
                <w:color w:val="000000"/>
                <w:sz w:val="16"/>
                <w:szCs w:val="16"/>
              </w:rPr>
            </w:pPr>
            <w:r w:rsidRPr="00D50D91">
              <w:rPr>
                <w:rFonts w:ascii="Arial" w:hAnsi="Arial" w:cs="Arial"/>
                <w:color w:val="000000"/>
                <w:sz w:val="16"/>
                <w:szCs w:val="16"/>
              </w:rPr>
              <w:t>REVE - REVESTIMENTO E TRATAMENTO DE SUPERFÍCIES</w:t>
            </w:r>
          </w:p>
        </w:tc>
        <w:tc>
          <w:tcPr>
            <w:tcW w:w="709" w:type="dxa"/>
            <w:tcBorders>
              <w:top w:val="nil"/>
              <w:left w:val="nil"/>
              <w:bottom w:val="single" w:sz="4" w:space="0" w:color="CCCCCC"/>
              <w:right w:val="single" w:sz="4" w:space="0" w:color="CCCCCC"/>
            </w:tcBorders>
            <w:shd w:val="clear" w:color="auto" w:fill="FFFFFF" w:themeFill="background1"/>
            <w:hideMark/>
          </w:tcPr>
          <w:p w14:paraId="0BE8CAF8" w14:textId="77777777" w:rsidR="009604D8" w:rsidRPr="00BE4008" w:rsidRDefault="009604D8" w:rsidP="004139CF">
            <w:pPr>
              <w:jc w:val="center"/>
              <w:rPr>
                <w:rFonts w:ascii="Arial" w:hAnsi="Arial" w:cs="Arial"/>
                <w:color w:val="000000"/>
                <w:sz w:val="18"/>
                <w:szCs w:val="18"/>
              </w:rPr>
            </w:pPr>
            <w:r w:rsidRPr="00BE4008">
              <w:rPr>
                <w:rFonts w:ascii="Arial" w:hAnsi="Arial" w:cs="Arial"/>
                <w:color w:val="000000"/>
                <w:sz w:val="18"/>
                <w:szCs w:val="18"/>
              </w:rPr>
              <w:t>m²</w:t>
            </w:r>
          </w:p>
        </w:tc>
        <w:tc>
          <w:tcPr>
            <w:tcW w:w="850" w:type="dxa"/>
            <w:tcBorders>
              <w:top w:val="nil"/>
              <w:left w:val="nil"/>
              <w:bottom w:val="single" w:sz="4" w:space="0" w:color="CCCCCC"/>
              <w:right w:val="single" w:sz="4" w:space="0" w:color="CCCCCC"/>
            </w:tcBorders>
            <w:shd w:val="clear" w:color="auto" w:fill="FFFFFF" w:themeFill="background1"/>
            <w:hideMark/>
          </w:tcPr>
          <w:p w14:paraId="7CBF39CC"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4.070,12</w:t>
            </w:r>
          </w:p>
        </w:tc>
        <w:tc>
          <w:tcPr>
            <w:tcW w:w="1032" w:type="dxa"/>
            <w:tcBorders>
              <w:top w:val="nil"/>
              <w:left w:val="nil"/>
              <w:bottom w:val="single" w:sz="4" w:space="0" w:color="CCCCCC"/>
              <w:right w:val="single" w:sz="4" w:space="0" w:color="CCCCCC"/>
            </w:tcBorders>
            <w:shd w:val="clear" w:color="auto" w:fill="FFFFFF" w:themeFill="background1"/>
            <w:hideMark/>
          </w:tcPr>
          <w:p w14:paraId="4F193FAB" w14:textId="77777777" w:rsidR="009604D8" w:rsidRPr="00BE4008" w:rsidRDefault="009604D8" w:rsidP="004139CF">
            <w:pPr>
              <w:jc w:val="right"/>
              <w:rPr>
                <w:rFonts w:ascii="Arial" w:hAnsi="Arial" w:cs="Arial"/>
                <w:color w:val="000000"/>
                <w:sz w:val="18"/>
                <w:szCs w:val="18"/>
              </w:rPr>
            </w:pPr>
            <w:r w:rsidRPr="00BE4008">
              <w:rPr>
                <w:rFonts w:ascii="Arial" w:hAnsi="Arial" w:cs="Arial"/>
                <w:sz w:val="18"/>
                <w:szCs w:val="18"/>
              </w:rPr>
              <w:t>2.035,06</w:t>
            </w:r>
          </w:p>
        </w:tc>
        <w:tc>
          <w:tcPr>
            <w:tcW w:w="530" w:type="dxa"/>
            <w:tcBorders>
              <w:top w:val="nil"/>
              <w:left w:val="nil"/>
              <w:bottom w:val="single" w:sz="4" w:space="0" w:color="CCCCCC"/>
              <w:right w:val="single" w:sz="4" w:space="0" w:color="CCCCCC"/>
            </w:tcBorders>
            <w:shd w:val="clear" w:color="auto" w:fill="FFFFFF" w:themeFill="background1"/>
            <w:hideMark/>
          </w:tcPr>
          <w:p w14:paraId="16AC6701"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6,00</w:t>
            </w:r>
          </w:p>
        </w:tc>
      </w:tr>
      <w:tr w:rsidR="009604D8" w:rsidRPr="006146FD" w14:paraId="2193317C" w14:textId="77777777" w:rsidTr="009604D8">
        <w:trPr>
          <w:trHeight w:val="412"/>
        </w:trPr>
        <w:tc>
          <w:tcPr>
            <w:tcW w:w="1129" w:type="dxa"/>
            <w:tcBorders>
              <w:top w:val="nil"/>
              <w:left w:val="single" w:sz="4" w:space="0" w:color="CCCCCC"/>
              <w:bottom w:val="single" w:sz="4" w:space="0" w:color="CCCCCC"/>
              <w:right w:val="single" w:sz="4" w:space="0" w:color="CCCCCC"/>
            </w:tcBorders>
            <w:shd w:val="clear" w:color="auto" w:fill="FFFFFF" w:themeFill="background1"/>
            <w:hideMark/>
          </w:tcPr>
          <w:p w14:paraId="4630955F" w14:textId="77777777" w:rsidR="009604D8" w:rsidRPr="006146FD" w:rsidRDefault="009604D8" w:rsidP="004139CF">
            <w:pPr>
              <w:jc w:val="right"/>
              <w:rPr>
                <w:rFonts w:ascii="Arial" w:hAnsi="Arial" w:cs="Arial"/>
                <w:color w:val="000000"/>
                <w:sz w:val="16"/>
                <w:szCs w:val="16"/>
              </w:rPr>
            </w:pPr>
            <w:r w:rsidRPr="00BE4008">
              <w:rPr>
                <w:rFonts w:ascii="Arial" w:hAnsi="Arial" w:cs="Arial"/>
                <w:color w:val="000000"/>
                <w:sz w:val="16"/>
                <w:szCs w:val="16"/>
              </w:rPr>
              <w:t>103353</w:t>
            </w:r>
          </w:p>
        </w:tc>
        <w:tc>
          <w:tcPr>
            <w:tcW w:w="709" w:type="dxa"/>
            <w:tcBorders>
              <w:top w:val="nil"/>
              <w:left w:val="nil"/>
              <w:bottom w:val="single" w:sz="4" w:space="0" w:color="CCCCCC"/>
              <w:right w:val="single" w:sz="4" w:space="0" w:color="CCCCCC"/>
            </w:tcBorders>
            <w:shd w:val="clear" w:color="auto" w:fill="FFFFFF" w:themeFill="background1"/>
            <w:hideMark/>
          </w:tcPr>
          <w:p w14:paraId="50DF37A6" w14:textId="77777777" w:rsidR="009604D8" w:rsidRPr="006146FD" w:rsidRDefault="009604D8" w:rsidP="004139CF">
            <w:pPr>
              <w:rPr>
                <w:rFonts w:ascii="Arial" w:hAnsi="Arial" w:cs="Arial"/>
                <w:color w:val="000000"/>
                <w:sz w:val="16"/>
                <w:szCs w:val="16"/>
              </w:rPr>
            </w:pPr>
            <w:r w:rsidRPr="00BE4008">
              <w:rPr>
                <w:rFonts w:ascii="Arial" w:hAnsi="Arial" w:cs="Arial"/>
                <w:color w:val="000000"/>
                <w:sz w:val="16"/>
                <w:szCs w:val="16"/>
              </w:rPr>
              <w:t>SINAPI</w:t>
            </w:r>
          </w:p>
        </w:tc>
        <w:tc>
          <w:tcPr>
            <w:tcW w:w="2977" w:type="dxa"/>
            <w:tcBorders>
              <w:top w:val="nil"/>
              <w:left w:val="nil"/>
              <w:bottom w:val="single" w:sz="4" w:space="0" w:color="CCCCCC"/>
              <w:right w:val="single" w:sz="4" w:space="0" w:color="CCCCCC"/>
            </w:tcBorders>
            <w:shd w:val="clear" w:color="auto" w:fill="FFFFFF" w:themeFill="background1"/>
            <w:hideMark/>
          </w:tcPr>
          <w:p w14:paraId="1E66C8DA" w14:textId="12B0DE65" w:rsidR="009604D8" w:rsidRPr="006146FD" w:rsidRDefault="009604D8" w:rsidP="004139CF">
            <w:pPr>
              <w:rPr>
                <w:rFonts w:ascii="Arial" w:hAnsi="Arial" w:cs="Arial"/>
                <w:color w:val="000000"/>
                <w:sz w:val="16"/>
                <w:szCs w:val="16"/>
              </w:rPr>
            </w:pPr>
            <w:r w:rsidRPr="00D50D91">
              <w:rPr>
                <w:rFonts w:ascii="Arial" w:hAnsi="Arial" w:cs="Arial"/>
                <w:color w:val="000000"/>
                <w:sz w:val="16"/>
                <w:szCs w:val="16"/>
              </w:rPr>
              <w:t>ALVENARIA DE VEDAÇÃO DE BLOCOS CERÂMICOS FURADOS NA HORIZONTAL DE 9X14X24 CM (ESPESSURA 9 CM) E ARGAMASSA DE ASSENTAMENTO COM PREPARO MANUAL. AF_12/2021</w:t>
            </w:r>
          </w:p>
        </w:tc>
        <w:tc>
          <w:tcPr>
            <w:tcW w:w="1417" w:type="dxa"/>
            <w:tcBorders>
              <w:top w:val="nil"/>
              <w:left w:val="nil"/>
              <w:bottom w:val="single" w:sz="4" w:space="0" w:color="CCCCCC"/>
              <w:right w:val="single" w:sz="4" w:space="0" w:color="CCCCCC"/>
            </w:tcBorders>
            <w:shd w:val="clear" w:color="auto" w:fill="FFFFFF" w:themeFill="background1"/>
            <w:hideMark/>
          </w:tcPr>
          <w:p w14:paraId="68341C19" w14:textId="77777777" w:rsidR="009604D8" w:rsidRPr="006146FD" w:rsidRDefault="009604D8" w:rsidP="004139CF">
            <w:pPr>
              <w:rPr>
                <w:rFonts w:ascii="Arial" w:hAnsi="Arial" w:cs="Arial"/>
                <w:color w:val="000000"/>
                <w:sz w:val="16"/>
                <w:szCs w:val="16"/>
              </w:rPr>
            </w:pPr>
            <w:r w:rsidRPr="00D50D91">
              <w:rPr>
                <w:rFonts w:ascii="Arial" w:hAnsi="Arial" w:cs="Arial"/>
                <w:color w:val="000000"/>
                <w:sz w:val="16"/>
                <w:szCs w:val="16"/>
              </w:rPr>
              <w:t>PARE - PAREDES/PAINEIS</w:t>
            </w:r>
          </w:p>
        </w:tc>
        <w:tc>
          <w:tcPr>
            <w:tcW w:w="709" w:type="dxa"/>
            <w:tcBorders>
              <w:top w:val="nil"/>
              <w:left w:val="nil"/>
              <w:bottom w:val="single" w:sz="4" w:space="0" w:color="CCCCCC"/>
              <w:right w:val="single" w:sz="4" w:space="0" w:color="CCCCCC"/>
            </w:tcBorders>
            <w:shd w:val="clear" w:color="auto" w:fill="FFFFFF" w:themeFill="background1"/>
            <w:hideMark/>
          </w:tcPr>
          <w:p w14:paraId="3226E12C" w14:textId="77777777" w:rsidR="009604D8" w:rsidRPr="006146FD" w:rsidRDefault="009604D8" w:rsidP="004139CF">
            <w:pPr>
              <w:jc w:val="center"/>
              <w:rPr>
                <w:rFonts w:ascii="Arial" w:hAnsi="Arial" w:cs="Arial"/>
                <w:color w:val="000000"/>
                <w:sz w:val="16"/>
                <w:szCs w:val="16"/>
              </w:rPr>
            </w:pPr>
            <w:r>
              <w:rPr>
                <w:rFonts w:ascii="Arial" w:hAnsi="Arial" w:cs="Arial"/>
                <w:color w:val="000000"/>
                <w:sz w:val="20"/>
                <w:szCs w:val="20"/>
              </w:rPr>
              <w:t>M²</w:t>
            </w:r>
          </w:p>
        </w:tc>
        <w:tc>
          <w:tcPr>
            <w:tcW w:w="850" w:type="dxa"/>
            <w:tcBorders>
              <w:top w:val="nil"/>
              <w:left w:val="nil"/>
              <w:bottom w:val="single" w:sz="4" w:space="0" w:color="CCCCCC"/>
              <w:right w:val="single" w:sz="4" w:space="0" w:color="CCCCCC"/>
            </w:tcBorders>
            <w:shd w:val="clear" w:color="auto" w:fill="FFFFFF" w:themeFill="background1"/>
            <w:hideMark/>
          </w:tcPr>
          <w:p w14:paraId="189912A7"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1.589,19</w:t>
            </w:r>
          </w:p>
        </w:tc>
        <w:tc>
          <w:tcPr>
            <w:tcW w:w="1032" w:type="dxa"/>
            <w:tcBorders>
              <w:top w:val="nil"/>
              <w:left w:val="nil"/>
              <w:bottom w:val="single" w:sz="4" w:space="0" w:color="CCCCCC"/>
              <w:right w:val="single" w:sz="4" w:space="0" w:color="CCCCCC"/>
            </w:tcBorders>
            <w:shd w:val="clear" w:color="auto" w:fill="FFFFFF" w:themeFill="background1"/>
            <w:hideMark/>
          </w:tcPr>
          <w:p w14:paraId="436D56F3"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794,59</w:t>
            </w:r>
          </w:p>
        </w:tc>
        <w:tc>
          <w:tcPr>
            <w:tcW w:w="530" w:type="dxa"/>
            <w:tcBorders>
              <w:top w:val="nil"/>
              <w:left w:val="nil"/>
              <w:bottom w:val="single" w:sz="4" w:space="0" w:color="CCCCCC"/>
              <w:right w:val="single" w:sz="4" w:space="0" w:color="CCCCCC"/>
            </w:tcBorders>
            <w:shd w:val="clear" w:color="auto" w:fill="FFFFFF" w:themeFill="background1"/>
            <w:hideMark/>
          </w:tcPr>
          <w:p w14:paraId="54AD90A7"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5,76</w:t>
            </w:r>
          </w:p>
        </w:tc>
      </w:tr>
      <w:tr w:rsidR="009604D8" w:rsidRPr="006146FD" w14:paraId="33099655" w14:textId="77777777" w:rsidTr="009604D8">
        <w:trPr>
          <w:trHeight w:val="1957"/>
        </w:trPr>
        <w:tc>
          <w:tcPr>
            <w:tcW w:w="1129" w:type="dxa"/>
            <w:tcBorders>
              <w:top w:val="nil"/>
              <w:left w:val="single" w:sz="4" w:space="0" w:color="CCCCCC"/>
              <w:bottom w:val="single" w:sz="4" w:space="0" w:color="auto"/>
              <w:right w:val="single" w:sz="4" w:space="0" w:color="CCCCCC"/>
            </w:tcBorders>
            <w:shd w:val="clear" w:color="auto" w:fill="FFFFFF" w:themeFill="background1"/>
            <w:hideMark/>
          </w:tcPr>
          <w:p w14:paraId="26DE1B38" w14:textId="77777777" w:rsidR="009604D8" w:rsidRPr="006146FD" w:rsidRDefault="009604D8" w:rsidP="004139CF">
            <w:pPr>
              <w:jc w:val="right"/>
              <w:rPr>
                <w:rFonts w:ascii="Arial" w:hAnsi="Arial" w:cs="Arial"/>
                <w:color w:val="000000"/>
                <w:sz w:val="16"/>
                <w:szCs w:val="16"/>
              </w:rPr>
            </w:pPr>
            <w:r w:rsidRPr="00BE4008">
              <w:rPr>
                <w:rFonts w:ascii="Arial" w:hAnsi="Arial" w:cs="Arial"/>
                <w:color w:val="000000"/>
                <w:sz w:val="16"/>
                <w:szCs w:val="16"/>
              </w:rPr>
              <w:t>12400</w:t>
            </w:r>
          </w:p>
        </w:tc>
        <w:tc>
          <w:tcPr>
            <w:tcW w:w="709" w:type="dxa"/>
            <w:tcBorders>
              <w:top w:val="nil"/>
              <w:left w:val="nil"/>
              <w:bottom w:val="single" w:sz="4" w:space="0" w:color="auto"/>
              <w:right w:val="single" w:sz="4" w:space="0" w:color="CCCCCC"/>
            </w:tcBorders>
            <w:shd w:val="clear" w:color="auto" w:fill="FFFFFF" w:themeFill="background1"/>
            <w:hideMark/>
          </w:tcPr>
          <w:p w14:paraId="31C6FD86" w14:textId="77777777" w:rsidR="009604D8" w:rsidRPr="006146FD" w:rsidRDefault="009604D8" w:rsidP="004139CF">
            <w:pPr>
              <w:rPr>
                <w:rFonts w:ascii="Arial" w:hAnsi="Arial" w:cs="Arial"/>
                <w:color w:val="000000"/>
                <w:sz w:val="16"/>
                <w:szCs w:val="16"/>
              </w:rPr>
            </w:pPr>
            <w:r>
              <w:rPr>
                <w:rFonts w:ascii="Arial" w:hAnsi="Arial" w:cs="Arial"/>
                <w:color w:val="000000"/>
                <w:sz w:val="16"/>
                <w:szCs w:val="16"/>
              </w:rPr>
              <w:t>ORSE</w:t>
            </w:r>
          </w:p>
        </w:tc>
        <w:tc>
          <w:tcPr>
            <w:tcW w:w="2977" w:type="dxa"/>
            <w:tcBorders>
              <w:top w:val="nil"/>
              <w:left w:val="nil"/>
              <w:bottom w:val="single" w:sz="4" w:space="0" w:color="auto"/>
              <w:right w:val="single" w:sz="4" w:space="0" w:color="CCCCCC"/>
            </w:tcBorders>
            <w:shd w:val="clear" w:color="auto" w:fill="FFFFFF" w:themeFill="background1"/>
            <w:hideMark/>
          </w:tcPr>
          <w:p w14:paraId="39F8D0C7" w14:textId="7A113FC5" w:rsidR="009604D8" w:rsidRPr="006146FD" w:rsidRDefault="009604D8" w:rsidP="004139CF">
            <w:pPr>
              <w:rPr>
                <w:rFonts w:ascii="Arial" w:hAnsi="Arial" w:cs="Arial"/>
                <w:color w:val="000000"/>
                <w:sz w:val="16"/>
                <w:szCs w:val="16"/>
              </w:rPr>
            </w:pPr>
            <w:r w:rsidRPr="00867DE6">
              <w:rPr>
                <w:rFonts w:ascii="Arial" w:hAnsi="Arial" w:cs="Arial"/>
                <w:color w:val="000000"/>
                <w:sz w:val="16"/>
                <w:szCs w:val="16"/>
              </w:rPr>
              <w:t>ESTRUTURA METÁLICA GALPÕES EM PÓRTICOS - COLUNAS/VIGAS EM TRELIÇA UDC150, TERÇAS E VIGAS LONGITUDINAIS EM UDC 127 E 150, 2 ÁGUAS, SEM LANT., VÃOS 20,01 A 30,0M, PINTADA 1 D OXIDO FERRO + 2 D ESMALTE EPÓXI BRANCO, EXCETO FORN. TELHAS - EXECUTADA - R1</w:t>
            </w:r>
          </w:p>
        </w:tc>
        <w:tc>
          <w:tcPr>
            <w:tcW w:w="1417" w:type="dxa"/>
            <w:tcBorders>
              <w:top w:val="nil"/>
              <w:left w:val="nil"/>
              <w:bottom w:val="single" w:sz="4" w:space="0" w:color="auto"/>
              <w:right w:val="single" w:sz="4" w:space="0" w:color="CCCCCC"/>
            </w:tcBorders>
            <w:shd w:val="clear" w:color="auto" w:fill="FFFFFF" w:themeFill="background1"/>
            <w:hideMark/>
          </w:tcPr>
          <w:p w14:paraId="196E26A1" w14:textId="77777777" w:rsidR="009604D8" w:rsidRPr="006146FD" w:rsidRDefault="009604D8" w:rsidP="004139CF">
            <w:pPr>
              <w:rPr>
                <w:rFonts w:ascii="Arial" w:hAnsi="Arial" w:cs="Arial"/>
                <w:color w:val="000000"/>
                <w:sz w:val="16"/>
                <w:szCs w:val="16"/>
              </w:rPr>
            </w:pPr>
            <w:r w:rsidRPr="00867DE6">
              <w:rPr>
                <w:rFonts w:ascii="Arial" w:hAnsi="Arial" w:cs="Arial"/>
                <w:color w:val="000000"/>
                <w:sz w:val="16"/>
                <w:szCs w:val="16"/>
              </w:rPr>
              <w:t>Estrutura Metálica</w:t>
            </w:r>
          </w:p>
        </w:tc>
        <w:tc>
          <w:tcPr>
            <w:tcW w:w="709" w:type="dxa"/>
            <w:tcBorders>
              <w:top w:val="nil"/>
              <w:left w:val="nil"/>
              <w:bottom w:val="single" w:sz="4" w:space="0" w:color="auto"/>
              <w:right w:val="single" w:sz="4" w:space="0" w:color="CCCCCC"/>
            </w:tcBorders>
            <w:shd w:val="clear" w:color="auto" w:fill="FFFFFF" w:themeFill="background1"/>
            <w:hideMark/>
          </w:tcPr>
          <w:p w14:paraId="31CCBB24" w14:textId="77777777" w:rsidR="009604D8" w:rsidRPr="006146FD" w:rsidRDefault="009604D8" w:rsidP="004139CF">
            <w:pPr>
              <w:jc w:val="center"/>
              <w:rPr>
                <w:rFonts w:ascii="Arial" w:hAnsi="Arial" w:cs="Arial"/>
                <w:color w:val="000000"/>
                <w:sz w:val="16"/>
                <w:szCs w:val="16"/>
              </w:rPr>
            </w:pPr>
            <w:r>
              <w:rPr>
                <w:rFonts w:ascii="Arial" w:hAnsi="Arial" w:cs="Arial"/>
                <w:color w:val="000000"/>
                <w:sz w:val="20"/>
                <w:szCs w:val="20"/>
              </w:rPr>
              <w:t>M²</w:t>
            </w:r>
          </w:p>
        </w:tc>
        <w:tc>
          <w:tcPr>
            <w:tcW w:w="850" w:type="dxa"/>
            <w:tcBorders>
              <w:top w:val="nil"/>
              <w:left w:val="nil"/>
              <w:bottom w:val="single" w:sz="4" w:space="0" w:color="auto"/>
              <w:right w:val="single" w:sz="4" w:space="0" w:color="CCCCCC"/>
            </w:tcBorders>
            <w:shd w:val="clear" w:color="auto" w:fill="FFFFFF" w:themeFill="background1"/>
            <w:hideMark/>
          </w:tcPr>
          <w:p w14:paraId="163426F4"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513,32</w:t>
            </w:r>
          </w:p>
        </w:tc>
        <w:tc>
          <w:tcPr>
            <w:tcW w:w="1032" w:type="dxa"/>
            <w:tcBorders>
              <w:top w:val="nil"/>
              <w:left w:val="nil"/>
              <w:bottom w:val="single" w:sz="4" w:space="0" w:color="auto"/>
              <w:right w:val="single" w:sz="4" w:space="0" w:color="CCCCCC"/>
            </w:tcBorders>
            <w:shd w:val="clear" w:color="auto" w:fill="FFFFFF" w:themeFill="background1"/>
            <w:hideMark/>
          </w:tcPr>
          <w:p w14:paraId="69C70E11"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256,66</w:t>
            </w:r>
          </w:p>
        </w:tc>
        <w:tc>
          <w:tcPr>
            <w:tcW w:w="530" w:type="dxa"/>
            <w:tcBorders>
              <w:top w:val="nil"/>
              <w:left w:val="nil"/>
              <w:bottom w:val="single" w:sz="4" w:space="0" w:color="auto"/>
              <w:right w:val="single" w:sz="4" w:space="0" w:color="CCCCCC"/>
            </w:tcBorders>
            <w:shd w:val="clear" w:color="auto" w:fill="FFFFFF" w:themeFill="background1"/>
            <w:hideMark/>
          </w:tcPr>
          <w:p w14:paraId="1473A18F"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4,90</w:t>
            </w:r>
          </w:p>
        </w:tc>
      </w:tr>
      <w:tr w:rsidR="009604D8" w:rsidRPr="006146FD" w14:paraId="62519716" w14:textId="77777777" w:rsidTr="009604D8">
        <w:trPr>
          <w:trHeight w:val="561"/>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11D91B3D" w14:textId="77777777" w:rsidR="009604D8" w:rsidRPr="00D063CD" w:rsidRDefault="009604D8" w:rsidP="004139CF">
            <w:pPr>
              <w:jc w:val="right"/>
              <w:rPr>
                <w:rFonts w:ascii="Arial" w:hAnsi="Arial" w:cs="Arial"/>
                <w:color w:val="000000"/>
                <w:sz w:val="16"/>
                <w:szCs w:val="16"/>
              </w:rPr>
            </w:pPr>
            <w:r>
              <w:rPr>
                <w:rFonts w:ascii="Arial" w:hAnsi="Arial" w:cs="Arial"/>
                <w:color w:val="000000"/>
                <w:sz w:val="16"/>
                <w:szCs w:val="16"/>
              </w:rPr>
              <w:t>104612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0F6BD43" w14:textId="77777777" w:rsidR="009604D8" w:rsidRPr="006146FD" w:rsidRDefault="009604D8" w:rsidP="004139CF">
            <w:pPr>
              <w:rPr>
                <w:rFonts w:ascii="Arial" w:hAnsi="Arial" w:cs="Arial"/>
                <w:color w:val="000000"/>
                <w:sz w:val="16"/>
                <w:szCs w:val="16"/>
              </w:rPr>
            </w:pPr>
            <w:r>
              <w:rPr>
                <w:rFonts w:ascii="Arial" w:hAnsi="Arial" w:cs="Arial"/>
                <w:color w:val="000000"/>
                <w:sz w:val="16"/>
                <w:szCs w:val="16"/>
              </w:rPr>
              <w:t>SINAPI</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24C7A5D5" w14:textId="5DF7D8D8" w:rsidR="009604D8" w:rsidRPr="00867DE6" w:rsidRDefault="009604D8" w:rsidP="004139CF">
            <w:pPr>
              <w:rPr>
                <w:rFonts w:ascii="Arial" w:hAnsi="Arial" w:cs="Arial"/>
                <w:color w:val="000000"/>
                <w:sz w:val="16"/>
                <w:szCs w:val="16"/>
              </w:rPr>
            </w:pPr>
            <w:r w:rsidRPr="00BE4008">
              <w:rPr>
                <w:rFonts w:ascii="Arial" w:hAnsi="Arial" w:cs="Arial"/>
                <w:color w:val="000000"/>
                <w:sz w:val="16"/>
                <w:szCs w:val="16"/>
              </w:rPr>
              <w:t>REVESTIMENTO CERÂMICO PARA PAREDES INTERNAS COM PLACAS TIPO ESMALTADA DE DIMENSÕES 60X60 CM APLICADAS A MEIA ALTURA DAS PAREDES. AF_02/2023_PE</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A31A4D6" w14:textId="77777777" w:rsidR="009604D8" w:rsidRDefault="009604D8" w:rsidP="004139CF">
            <w:pPr>
              <w:rPr>
                <w:rFonts w:ascii="Arial" w:hAnsi="Arial" w:cs="Arial"/>
                <w:color w:val="000000"/>
                <w:sz w:val="16"/>
                <w:szCs w:val="16"/>
              </w:rPr>
            </w:pPr>
            <w:r w:rsidRPr="00BE4008">
              <w:rPr>
                <w:rFonts w:ascii="Arial" w:hAnsi="Arial" w:cs="Arial"/>
                <w:color w:val="000000"/>
                <w:sz w:val="16"/>
                <w:szCs w:val="16"/>
              </w:rPr>
              <w:t>REVE - REVESTIMENTO E TRATAMENTO DE SUPERFÍCIES</w:t>
            </w:r>
          </w:p>
          <w:p w14:paraId="7D8D7204" w14:textId="77777777" w:rsidR="009604D8" w:rsidRPr="00BE4008" w:rsidRDefault="009604D8" w:rsidP="004139CF">
            <w:pPr>
              <w:jc w:val="center"/>
              <w:rPr>
                <w:rFonts w:ascii="Arial" w:hAnsi="Arial" w:cs="Arial"/>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65C0036" w14:textId="77777777" w:rsidR="009604D8" w:rsidRDefault="009604D8" w:rsidP="004139CF">
            <w:pPr>
              <w:jc w:val="center"/>
              <w:rPr>
                <w:rFonts w:ascii="Arial" w:hAnsi="Arial" w:cs="Arial"/>
                <w:color w:val="000000"/>
                <w:sz w:val="20"/>
                <w:szCs w:val="20"/>
              </w:rPr>
            </w:pPr>
            <w:r>
              <w:rPr>
                <w:rFonts w:ascii="Arial" w:hAnsi="Arial" w:cs="Arial"/>
                <w:color w:val="000000"/>
                <w:sz w:val="20"/>
                <w:szCs w:val="20"/>
              </w:rPr>
              <w:t>M²</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280DBBB"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1678,59</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Pr>
          <w:p w14:paraId="247A4CAF"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839,29</w:t>
            </w:r>
          </w:p>
        </w:tc>
        <w:tc>
          <w:tcPr>
            <w:tcW w:w="530" w:type="dxa"/>
            <w:tcBorders>
              <w:top w:val="single" w:sz="4" w:space="0" w:color="auto"/>
              <w:left w:val="single" w:sz="4" w:space="0" w:color="auto"/>
              <w:bottom w:val="single" w:sz="4" w:space="0" w:color="auto"/>
              <w:right w:val="single" w:sz="4" w:space="0" w:color="auto"/>
            </w:tcBorders>
            <w:shd w:val="clear" w:color="auto" w:fill="FFFFFF" w:themeFill="background1"/>
          </w:tcPr>
          <w:p w14:paraId="02DC8E74"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4,61</w:t>
            </w:r>
          </w:p>
        </w:tc>
      </w:tr>
      <w:tr w:rsidR="009604D8" w:rsidRPr="006146FD" w14:paraId="6720E9FD" w14:textId="77777777" w:rsidTr="009604D8">
        <w:trPr>
          <w:trHeight w:val="347"/>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6F1E0181" w14:textId="77777777" w:rsidR="009604D8" w:rsidRPr="00D063CD" w:rsidRDefault="009604D8" w:rsidP="004139CF">
            <w:pPr>
              <w:jc w:val="right"/>
              <w:rPr>
                <w:rFonts w:ascii="Arial" w:hAnsi="Arial" w:cs="Arial"/>
                <w:color w:val="000000"/>
                <w:sz w:val="16"/>
                <w:szCs w:val="16"/>
              </w:rPr>
            </w:pPr>
            <w:r>
              <w:rPr>
                <w:rFonts w:ascii="Arial" w:hAnsi="Arial" w:cs="Arial"/>
                <w:color w:val="000000"/>
                <w:sz w:val="16"/>
                <w:szCs w:val="16"/>
              </w:rPr>
              <w:t>100694</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D2CB2E3" w14:textId="77777777" w:rsidR="009604D8" w:rsidRPr="006146FD" w:rsidRDefault="009604D8" w:rsidP="004139CF">
            <w:pPr>
              <w:rPr>
                <w:rFonts w:ascii="Arial" w:hAnsi="Arial" w:cs="Arial"/>
                <w:color w:val="000000"/>
                <w:sz w:val="16"/>
                <w:szCs w:val="16"/>
              </w:rPr>
            </w:pPr>
            <w:r>
              <w:rPr>
                <w:rFonts w:ascii="Arial" w:hAnsi="Arial" w:cs="Arial"/>
                <w:color w:val="000000"/>
                <w:sz w:val="16"/>
                <w:szCs w:val="16"/>
              </w:rPr>
              <w:t>SINAPI</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66D7A693" w14:textId="1F7E5A7B" w:rsidR="009604D8" w:rsidRPr="00867DE6" w:rsidRDefault="009604D8" w:rsidP="004139CF">
            <w:pPr>
              <w:rPr>
                <w:rFonts w:ascii="Arial" w:hAnsi="Arial" w:cs="Arial"/>
                <w:color w:val="000000"/>
                <w:sz w:val="16"/>
                <w:szCs w:val="16"/>
              </w:rPr>
            </w:pPr>
            <w:r w:rsidRPr="00BE4008">
              <w:rPr>
                <w:rFonts w:ascii="Arial" w:hAnsi="Arial" w:cs="Arial"/>
                <w:color w:val="000000"/>
                <w:sz w:val="16"/>
                <w:szCs w:val="16"/>
              </w:rPr>
              <w:t>KIT DE PORTA DE MADEIRA TIPO MEXICANA, MACIÇA (PESADA OU SUPERPESADA), PADRÃO POPULAR, 80X210CM, ESPESSURA DE 3,5CM, ITENS INCLUSOS: DOBRADIÇAS, MONTAGEM E INSTALAÇÃO DE BATENTE, FECHADURA COM EXECUÇÃO DO FURO - FORNECIMENTO E INSTALAÇÃO. AF_12/2019</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A1E35D5" w14:textId="77777777" w:rsidR="009604D8" w:rsidRDefault="009604D8" w:rsidP="004139CF">
            <w:pPr>
              <w:rPr>
                <w:rFonts w:ascii="Arial" w:hAnsi="Arial" w:cs="Arial"/>
                <w:color w:val="000000"/>
                <w:sz w:val="16"/>
                <w:szCs w:val="16"/>
              </w:rPr>
            </w:pPr>
            <w:r w:rsidRPr="00BE4008">
              <w:rPr>
                <w:rFonts w:ascii="Arial" w:hAnsi="Arial" w:cs="Arial"/>
                <w:color w:val="000000"/>
                <w:sz w:val="16"/>
                <w:szCs w:val="16"/>
              </w:rPr>
              <w:t>ESQV - ESQUADRIAS/FERRAGENS/VIDROS</w:t>
            </w:r>
          </w:p>
          <w:p w14:paraId="740423D0" w14:textId="77777777" w:rsidR="009604D8" w:rsidRDefault="009604D8" w:rsidP="004139CF">
            <w:pPr>
              <w:rPr>
                <w:rFonts w:ascii="Arial" w:hAnsi="Arial" w:cs="Arial"/>
                <w:color w:val="000000"/>
                <w:sz w:val="16"/>
                <w:szCs w:val="16"/>
              </w:rPr>
            </w:pPr>
          </w:p>
          <w:p w14:paraId="5DDED115" w14:textId="77777777" w:rsidR="009604D8" w:rsidRPr="00BE4008" w:rsidRDefault="009604D8" w:rsidP="004139CF">
            <w:pPr>
              <w:jc w:val="center"/>
              <w:rPr>
                <w:rFonts w:ascii="Arial" w:hAnsi="Arial" w:cs="Arial"/>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807E978" w14:textId="77777777" w:rsidR="009604D8" w:rsidRDefault="009604D8" w:rsidP="004139CF">
            <w:pPr>
              <w:jc w:val="center"/>
              <w:rPr>
                <w:rFonts w:ascii="Arial" w:hAnsi="Arial" w:cs="Arial"/>
                <w:color w:val="000000"/>
                <w:sz w:val="20"/>
                <w:szCs w:val="20"/>
              </w:rPr>
            </w:pPr>
            <w:r>
              <w:rPr>
                <w:rFonts w:ascii="Arial" w:hAnsi="Arial" w:cs="Arial"/>
                <w:color w:val="000000"/>
                <w:sz w:val="20"/>
                <w:szCs w:val="20"/>
              </w:rPr>
              <w:t>UN</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2948E70"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62,00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Pr>
          <w:p w14:paraId="48294377"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31,00</w:t>
            </w:r>
          </w:p>
          <w:p w14:paraId="720E11E8" w14:textId="77777777" w:rsidR="009604D8" w:rsidRPr="00BE4008" w:rsidRDefault="009604D8" w:rsidP="004139CF">
            <w:pPr>
              <w:jc w:val="right"/>
              <w:rPr>
                <w:rFonts w:ascii="Arial" w:hAnsi="Arial" w:cs="Arial"/>
                <w:color w:val="000000"/>
                <w:sz w:val="18"/>
                <w:szCs w:val="18"/>
              </w:rPr>
            </w:pPr>
          </w:p>
        </w:tc>
        <w:tc>
          <w:tcPr>
            <w:tcW w:w="530" w:type="dxa"/>
            <w:tcBorders>
              <w:top w:val="single" w:sz="4" w:space="0" w:color="auto"/>
              <w:left w:val="single" w:sz="4" w:space="0" w:color="auto"/>
              <w:bottom w:val="single" w:sz="4" w:space="0" w:color="auto"/>
              <w:right w:val="single" w:sz="4" w:space="0" w:color="auto"/>
            </w:tcBorders>
            <w:shd w:val="clear" w:color="auto" w:fill="FFFFFF" w:themeFill="background1"/>
          </w:tcPr>
          <w:p w14:paraId="20D1DDC8"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4,54</w:t>
            </w:r>
          </w:p>
          <w:p w14:paraId="2E35F5BC" w14:textId="77777777" w:rsidR="009604D8" w:rsidRPr="00BE4008" w:rsidRDefault="009604D8" w:rsidP="004139CF">
            <w:pPr>
              <w:jc w:val="right"/>
              <w:rPr>
                <w:rFonts w:ascii="Arial" w:hAnsi="Arial" w:cs="Arial"/>
                <w:color w:val="000000"/>
                <w:sz w:val="18"/>
                <w:szCs w:val="18"/>
              </w:rPr>
            </w:pPr>
          </w:p>
        </w:tc>
      </w:tr>
      <w:tr w:rsidR="009604D8" w:rsidRPr="006146FD" w14:paraId="15FE73FF" w14:textId="77777777" w:rsidTr="009604D8">
        <w:trPr>
          <w:trHeight w:val="347"/>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74BD6DB1" w14:textId="77777777" w:rsidR="009604D8" w:rsidRPr="00D063CD" w:rsidRDefault="009604D8" w:rsidP="004139CF">
            <w:pPr>
              <w:jc w:val="right"/>
              <w:rPr>
                <w:rFonts w:ascii="Arial" w:hAnsi="Arial" w:cs="Arial"/>
                <w:color w:val="000000"/>
                <w:sz w:val="16"/>
                <w:szCs w:val="16"/>
              </w:rPr>
            </w:pPr>
            <w:r>
              <w:rPr>
                <w:rFonts w:ascii="Arial" w:hAnsi="Arial" w:cs="Arial"/>
                <w:color w:val="000000"/>
                <w:sz w:val="16"/>
                <w:szCs w:val="16"/>
              </w:rPr>
              <w:t>96131</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22616E3" w14:textId="77777777" w:rsidR="009604D8" w:rsidRPr="006146FD" w:rsidRDefault="009604D8" w:rsidP="004139CF">
            <w:pPr>
              <w:rPr>
                <w:rFonts w:ascii="Arial" w:hAnsi="Arial" w:cs="Arial"/>
                <w:color w:val="000000"/>
                <w:sz w:val="16"/>
                <w:szCs w:val="16"/>
              </w:rPr>
            </w:pPr>
            <w:r>
              <w:rPr>
                <w:rFonts w:ascii="Arial" w:hAnsi="Arial" w:cs="Arial"/>
                <w:color w:val="000000"/>
                <w:sz w:val="16"/>
                <w:szCs w:val="16"/>
              </w:rPr>
              <w:t>SINAPI</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2A48D869" w14:textId="41C68482" w:rsidR="009604D8" w:rsidRPr="00867DE6" w:rsidRDefault="009604D8" w:rsidP="004139CF">
            <w:pPr>
              <w:jc w:val="center"/>
              <w:rPr>
                <w:rFonts w:ascii="Arial" w:hAnsi="Arial" w:cs="Arial"/>
                <w:color w:val="000000"/>
                <w:sz w:val="16"/>
                <w:szCs w:val="16"/>
              </w:rPr>
            </w:pPr>
            <w:r w:rsidRPr="00BE4008">
              <w:rPr>
                <w:rFonts w:ascii="Arial" w:hAnsi="Arial" w:cs="Arial"/>
                <w:color w:val="000000"/>
                <w:sz w:val="16"/>
                <w:szCs w:val="16"/>
              </w:rPr>
              <w:t>APLICAÇÃO MANUAL DE MASSA ACRÍLICA EM PANOS DE FACHADA COM PRESENÇA DE VÃOS, DE EDIFÍCIOS DE MÚLTIPLOS PAVIMENTOS, DUAS DEMÃOS. AF_03/2024</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7A2F4BC" w14:textId="77777777" w:rsidR="009604D8" w:rsidRDefault="009604D8" w:rsidP="004139CF">
            <w:pPr>
              <w:rPr>
                <w:rFonts w:ascii="Arial" w:hAnsi="Arial" w:cs="Arial"/>
                <w:color w:val="000000"/>
                <w:sz w:val="16"/>
                <w:szCs w:val="16"/>
              </w:rPr>
            </w:pPr>
            <w:r w:rsidRPr="00BE4008">
              <w:rPr>
                <w:rFonts w:ascii="Arial" w:hAnsi="Arial" w:cs="Arial"/>
                <w:color w:val="000000"/>
                <w:sz w:val="16"/>
                <w:szCs w:val="16"/>
              </w:rPr>
              <w:t>PINT - PINTURAS</w:t>
            </w:r>
          </w:p>
          <w:p w14:paraId="519399CD" w14:textId="77777777" w:rsidR="009604D8" w:rsidRDefault="009604D8" w:rsidP="004139CF">
            <w:pPr>
              <w:rPr>
                <w:rFonts w:ascii="Arial" w:hAnsi="Arial" w:cs="Arial"/>
                <w:color w:val="000000"/>
                <w:sz w:val="16"/>
                <w:szCs w:val="16"/>
              </w:rPr>
            </w:pPr>
          </w:p>
          <w:p w14:paraId="26802E95" w14:textId="77777777" w:rsidR="009604D8" w:rsidRPr="00BE4008" w:rsidRDefault="009604D8" w:rsidP="004139CF">
            <w:pPr>
              <w:jc w:val="center"/>
              <w:rPr>
                <w:rFonts w:ascii="Arial" w:hAnsi="Arial" w:cs="Arial"/>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E87CD31" w14:textId="77777777" w:rsidR="009604D8" w:rsidRDefault="009604D8" w:rsidP="004139CF">
            <w:pPr>
              <w:jc w:val="center"/>
              <w:rPr>
                <w:rFonts w:ascii="Arial" w:hAnsi="Arial" w:cs="Arial"/>
                <w:color w:val="000000"/>
                <w:sz w:val="20"/>
                <w:szCs w:val="20"/>
              </w:rPr>
            </w:pPr>
            <w:r>
              <w:rPr>
                <w:rFonts w:ascii="Arial" w:hAnsi="Arial" w:cs="Arial"/>
                <w:color w:val="000000"/>
                <w:sz w:val="20"/>
                <w:szCs w:val="20"/>
              </w:rPr>
              <w:t>M²</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AD79A14"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4605,39</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Pr>
          <w:p w14:paraId="1C3EE3D5" w14:textId="77777777" w:rsidR="009604D8" w:rsidRPr="004A1E44" w:rsidRDefault="009604D8" w:rsidP="004139CF">
            <w:pPr>
              <w:jc w:val="right"/>
              <w:rPr>
                <w:rFonts w:ascii="Arial" w:hAnsi="Arial" w:cs="Arial"/>
                <w:color w:val="000000"/>
                <w:sz w:val="18"/>
                <w:szCs w:val="18"/>
              </w:rPr>
            </w:pPr>
            <w:r w:rsidRPr="004A1E44">
              <w:rPr>
                <w:rFonts w:ascii="Arial" w:hAnsi="Arial" w:cs="Arial"/>
                <w:color w:val="000000"/>
                <w:sz w:val="18"/>
                <w:szCs w:val="18"/>
              </w:rPr>
              <w:t>2.302,69</w:t>
            </w:r>
          </w:p>
        </w:tc>
        <w:tc>
          <w:tcPr>
            <w:tcW w:w="530" w:type="dxa"/>
            <w:tcBorders>
              <w:top w:val="single" w:sz="4" w:space="0" w:color="auto"/>
              <w:left w:val="single" w:sz="4" w:space="0" w:color="auto"/>
              <w:bottom w:val="single" w:sz="4" w:space="0" w:color="auto"/>
              <w:right w:val="single" w:sz="4" w:space="0" w:color="auto"/>
            </w:tcBorders>
            <w:shd w:val="clear" w:color="auto" w:fill="FFFFFF" w:themeFill="background1"/>
          </w:tcPr>
          <w:p w14:paraId="33B731CE" w14:textId="77777777" w:rsidR="009604D8" w:rsidRPr="004A1E44" w:rsidRDefault="009604D8" w:rsidP="004139CF">
            <w:pPr>
              <w:jc w:val="right"/>
              <w:rPr>
                <w:rFonts w:ascii="Arial" w:hAnsi="Arial" w:cs="Arial"/>
                <w:color w:val="000000"/>
                <w:sz w:val="18"/>
                <w:szCs w:val="18"/>
              </w:rPr>
            </w:pPr>
            <w:r w:rsidRPr="004A1E44">
              <w:rPr>
                <w:rFonts w:ascii="Arial" w:hAnsi="Arial" w:cs="Arial"/>
                <w:color w:val="000000"/>
                <w:sz w:val="18"/>
                <w:szCs w:val="18"/>
              </w:rPr>
              <w:t>4,18</w:t>
            </w:r>
          </w:p>
        </w:tc>
      </w:tr>
      <w:tr w:rsidR="009604D8" w:rsidRPr="006146FD" w14:paraId="6CE2F538" w14:textId="77777777" w:rsidTr="009604D8">
        <w:trPr>
          <w:trHeight w:val="347"/>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5DB4AE0A" w14:textId="77777777" w:rsidR="009604D8" w:rsidRPr="00D063CD" w:rsidRDefault="009604D8" w:rsidP="004139CF">
            <w:pPr>
              <w:jc w:val="right"/>
              <w:rPr>
                <w:rFonts w:ascii="Arial" w:hAnsi="Arial" w:cs="Arial"/>
                <w:color w:val="000000"/>
                <w:sz w:val="16"/>
                <w:szCs w:val="16"/>
              </w:rPr>
            </w:pPr>
            <w:r>
              <w:rPr>
                <w:rFonts w:ascii="Arial" w:hAnsi="Arial" w:cs="Arial"/>
                <w:color w:val="000000"/>
                <w:sz w:val="16"/>
                <w:szCs w:val="16"/>
              </w:rPr>
              <w:lastRenderedPageBreak/>
              <w:t>87765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7859C82" w14:textId="77777777" w:rsidR="009604D8" w:rsidRPr="006146FD" w:rsidRDefault="009604D8" w:rsidP="004139CF">
            <w:pPr>
              <w:rPr>
                <w:rFonts w:ascii="Arial" w:hAnsi="Arial" w:cs="Arial"/>
                <w:color w:val="000000"/>
                <w:sz w:val="16"/>
                <w:szCs w:val="16"/>
              </w:rPr>
            </w:pPr>
            <w:r>
              <w:rPr>
                <w:rFonts w:ascii="Arial" w:hAnsi="Arial" w:cs="Arial"/>
                <w:color w:val="000000"/>
                <w:sz w:val="16"/>
                <w:szCs w:val="16"/>
              </w:rPr>
              <w:t>SINAPI</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5BD21020" w14:textId="77777777" w:rsidR="009604D8" w:rsidRPr="00867DE6" w:rsidRDefault="009604D8" w:rsidP="004139CF">
            <w:pPr>
              <w:jc w:val="center"/>
              <w:rPr>
                <w:rFonts w:ascii="Arial" w:hAnsi="Arial" w:cs="Arial"/>
                <w:color w:val="000000"/>
                <w:sz w:val="16"/>
                <w:szCs w:val="16"/>
              </w:rPr>
            </w:pPr>
            <w:r w:rsidRPr="004A1E44">
              <w:rPr>
                <w:rFonts w:ascii="Arial" w:hAnsi="Arial" w:cs="Arial"/>
                <w:color w:val="000000"/>
                <w:sz w:val="16"/>
                <w:szCs w:val="16"/>
              </w:rPr>
              <w:t>CONTRAPISO EM ARGAMASSA TRAÇO 1:4 (CIMENTO E AREIA), PREPARO MECÂNICO COM BETONEIRA 400 L, APLICADO EM ÁREAS MOLHADAS SOBRE IMPERMEABILIZAÇÃO, ACABAMENTO NÃO REFORÇADO, ESPESSURA 4CM. AF_07/2021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4C180DB" w14:textId="77777777" w:rsidR="009604D8" w:rsidRDefault="009604D8" w:rsidP="004139CF">
            <w:pPr>
              <w:rPr>
                <w:rFonts w:ascii="Arial" w:hAnsi="Arial" w:cs="Arial"/>
                <w:color w:val="000000"/>
                <w:sz w:val="16"/>
                <w:szCs w:val="16"/>
              </w:rPr>
            </w:pPr>
          </w:p>
          <w:p w14:paraId="2E79143F" w14:textId="77777777" w:rsidR="009604D8" w:rsidRDefault="009604D8" w:rsidP="004139CF">
            <w:pPr>
              <w:rPr>
                <w:rFonts w:ascii="Arial" w:hAnsi="Arial" w:cs="Arial"/>
                <w:color w:val="000000"/>
                <w:sz w:val="16"/>
                <w:szCs w:val="16"/>
              </w:rPr>
            </w:pPr>
          </w:p>
          <w:p w14:paraId="760A81AF" w14:textId="77777777" w:rsidR="009604D8" w:rsidRPr="004A1E44" w:rsidRDefault="009604D8" w:rsidP="004139CF">
            <w:pPr>
              <w:rPr>
                <w:rFonts w:ascii="Arial" w:hAnsi="Arial" w:cs="Arial"/>
                <w:sz w:val="16"/>
                <w:szCs w:val="16"/>
              </w:rPr>
            </w:pPr>
            <w:r w:rsidRPr="004A1E44">
              <w:rPr>
                <w:rFonts w:ascii="Arial" w:hAnsi="Arial" w:cs="Arial"/>
                <w:sz w:val="16"/>
                <w:szCs w:val="16"/>
              </w:rPr>
              <w:t>PISO - PISOS</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C1E1DC0" w14:textId="77777777" w:rsidR="009604D8" w:rsidRDefault="009604D8" w:rsidP="004139CF">
            <w:pPr>
              <w:jc w:val="center"/>
              <w:rPr>
                <w:rFonts w:ascii="Arial" w:hAnsi="Arial" w:cs="Arial"/>
                <w:color w:val="000000"/>
                <w:sz w:val="20"/>
                <w:szCs w:val="20"/>
              </w:rPr>
            </w:pPr>
            <w:r>
              <w:rPr>
                <w:rFonts w:ascii="Arial" w:hAnsi="Arial" w:cs="Arial"/>
                <w:color w:val="000000"/>
                <w:sz w:val="20"/>
                <w:szCs w:val="20"/>
              </w:rPr>
              <w:t>M²</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A67F5EF" w14:textId="77777777" w:rsidR="009604D8" w:rsidRPr="004A1E44" w:rsidRDefault="009604D8" w:rsidP="004139CF">
            <w:pPr>
              <w:jc w:val="right"/>
              <w:rPr>
                <w:rFonts w:ascii="Arial" w:hAnsi="Arial" w:cs="Arial"/>
                <w:color w:val="000000"/>
                <w:sz w:val="18"/>
                <w:szCs w:val="18"/>
              </w:rPr>
            </w:pPr>
            <w:r w:rsidRPr="004A1E44">
              <w:rPr>
                <w:rFonts w:ascii="Arial" w:hAnsi="Arial" w:cs="Arial"/>
                <w:color w:val="000000"/>
                <w:sz w:val="18"/>
                <w:szCs w:val="18"/>
              </w:rPr>
              <w:t>1905,39</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Pr>
          <w:p w14:paraId="0152D1F5" w14:textId="77777777" w:rsidR="009604D8" w:rsidRPr="004A1E44" w:rsidRDefault="009604D8" w:rsidP="004139CF">
            <w:pPr>
              <w:jc w:val="right"/>
              <w:rPr>
                <w:rFonts w:ascii="Arial" w:hAnsi="Arial" w:cs="Arial"/>
                <w:color w:val="000000"/>
                <w:sz w:val="18"/>
                <w:szCs w:val="18"/>
              </w:rPr>
            </w:pPr>
            <w:r w:rsidRPr="004A1E44">
              <w:rPr>
                <w:rFonts w:ascii="Arial" w:hAnsi="Arial" w:cs="Arial"/>
                <w:color w:val="000000"/>
                <w:sz w:val="18"/>
                <w:szCs w:val="18"/>
              </w:rPr>
              <w:t>952,69</w:t>
            </w:r>
          </w:p>
        </w:tc>
        <w:tc>
          <w:tcPr>
            <w:tcW w:w="530" w:type="dxa"/>
            <w:tcBorders>
              <w:top w:val="single" w:sz="4" w:space="0" w:color="auto"/>
              <w:left w:val="single" w:sz="4" w:space="0" w:color="auto"/>
              <w:bottom w:val="single" w:sz="4" w:space="0" w:color="auto"/>
              <w:right w:val="single" w:sz="4" w:space="0" w:color="auto"/>
            </w:tcBorders>
            <w:shd w:val="clear" w:color="auto" w:fill="FFFFFF" w:themeFill="background1"/>
          </w:tcPr>
          <w:p w14:paraId="614D487E" w14:textId="77777777" w:rsidR="009604D8" w:rsidRPr="004A1E44" w:rsidRDefault="009604D8" w:rsidP="004139CF">
            <w:pPr>
              <w:jc w:val="right"/>
              <w:rPr>
                <w:rFonts w:ascii="Arial" w:hAnsi="Arial" w:cs="Arial"/>
                <w:color w:val="000000"/>
                <w:sz w:val="18"/>
                <w:szCs w:val="18"/>
              </w:rPr>
            </w:pPr>
            <w:r w:rsidRPr="004A1E44">
              <w:rPr>
                <w:rFonts w:ascii="Arial" w:hAnsi="Arial" w:cs="Arial"/>
                <w:color w:val="000000"/>
                <w:sz w:val="18"/>
                <w:szCs w:val="18"/>
              </w:rPr>
              <w:t>4,05</w:t>
            </w:r>
          </w:p>
        </w:tc>
      </w:tr>
    </w:tbl>
    <w:p w14:paraId="4DA98F6D" w14:textId="77777777" w:rsidR="009E165B" w:rsidRPr="00EC4E06" w:rsidRDefault="009E165B" w:rsidP="009E165B">
      <w:pPr>
        <w:pBdr>
          <w:top w:val="nil"/>
          <w:left w:val="nil"/>
          <w:bottom w:val="nil"/>
          <w:right w:val="nil"/>
          <w:between w:val="nil"/>
        </w:pBdr>
        <w:spacing w:before="120" w:after="120"/>
        <w:jc w:val="both"/>
        <w:rPr>
          <w:rFonts w:ascii="Arial" w:eastAsia="Arial" w:hAnsi="Arial" w:cs="Arial"/>
          <w:color w:val="000000"/>
        </w:rPr>
      </w:pPr>
    </w:p>
    <w:p w14:paraId="7CF031A5"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Será admitida, para fins de comprovação de quantitativo mínimo, a apresentação e o somatório de diferentes atestados executados de forma concomitante.</w:t>
      </w:r>
    </w:p>
    <w:p w14:paraId="25AD7A1C"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Os atestados de capacidade técnica (CAT) poderão ser apresentados em nome da matriz ou da filial da empresa licitante.</w:t>
      </w:r>
    </w:p>
    <w:p w14:paraId="0B323EB2"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19BE0D2"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Caso admitida a participação de cooperativas, será exigida a seguinte documentação complementar:</w:t>
      </w:r>
    </w:p>
    <w:p w14:paraId="740CADEE"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257974E8"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declaração de regularidade de situação do contribuinte individual – DRSCI, para cada um dos cooperados indicados;</w:t>
      </w:r>
    </w:p>
    <w:p w14:paraId="3F869C0F"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comprovação do capital social proporcional ao número de cooperados necessários à prestação do serviço;</w:t>
      </w:r>
    </w:p>
    <w:p w14:paraId="2A1DB2A2"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 registro previsto na Lei n. 5.764, de 1971, art. 107;</w:t>
      </w:r>
    </w:p>
    <w:p w14:paraId="505AB9C2"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comprovação de integração das respectivas quotas-partes por parte dos cooperados que executarão o contrato;</w:t>
      </w:r>
    </w:p>
    <w:p w14:paraId="43951733"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Os seguintes documentos para a comprovação da regularidade jurídica da cooperativa:</w:t>
      </w:r>
    </w:p>
    <w:p w14:paraId="49A7E38E"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w:t>
      </w:r>
      <w:r>
        <w:rPr>
          <w:rFonts w:ascii="Arial" w:eastAsia="Arial" w:hAnsi="Arial" w:cs="Arial"/>
          <w:color w:val="000000"/>
        </w:rPr>
        <w:t xml:space="preserve"> </w:t>
      </w:r>
      <w:r w:rsidRPr="00EC4E06">
        <w:rPr>
          <w:rFonts w:ascii="Arial" w:eastAsia="Arial" w:hAnsi="Arial" w:cs="Arial"/>
          <w:color w:val="000000"/>
        </w:rPr>
        <w:t>executarão o contrato em assembleias gerais ou nas reuniões seccionais; e f) ata da sessão que os cooperados autorizaram a cooperativa a contratar o objeto da licitação; e</w:t>
      </w:r>
    </w:p>
    <w:p w14:paraId="48D1AB3B"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última auditoria contábil-financeira da cooperativa, conforme dispõe o art. 112 da Le</w:t>
      </w:r>
      <w:r>
        <w:rPr>
          <w:rFonts w:ascii="Arial" w:eastAsia="Arial" w:hAnsi="Arial" w:cs="Arial"/>
          <w:color w:val="000000"/>
        </w:rPr>
        <w:t xml:space="preserve"> </w:t>
      </w:r>
      <w:r w:rsidRPr="00EC4E06">
        <w:rPr>
          <w:rFonts w:ascii="Arial" w:eastAsia="Arial" w:hAnsi="Arial" w:cs="Arial"/>
          <w:color w:val="000000"/>
        </w:rPr>
        <w:t>n. 5.764, de 1971, ou uma declaração, sob as penas da lei, de que tal auditoria não foi exigida pelo órgão fiscalizador</w:t>
      </w:r>
      <w:r>
        <w:rPr>
          <w:rFonts w:ascii="Arial" w:eastAsia="Arial" w:hAnsi="Arial" w:cs="Arial"/>
          <w:color w:val="000000"/>
        </w:rPr>
        <w:t>.</w:t>
      </w:r>
    </w:p>
    <w:p w14:paraId="2EA2DECF" w14:textId="77777777" w:rsidR="003D663F" w:rsidRPr="00EC4E06"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rPr>
      </w:pPr>
      <w:r w:rsidRPr="00EC4E06">
        <w:rPr>
          <w:rFonts w:ascii="Arial" w:eastAsia="Arial" w:hAnsi="Arial" w:cs="Arial"/>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94A8603" w14:textId="77777777" w:rsidR="00EC6FB5" w:rsidRDefault="00471C74" w:rsidP="00EC6FB5">
      <w:p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bCs/>
          <w:color w:val="000000"/>
        </w:rPr>
        <w:lastRenderedPageBreak/>
        <w:t>8.48</w:t>
      </w:r>
      <w:r w:rsidR="00EC6FB5" w:rsidRPr="00EC6FB5">
        <w:rPr>
          <w:rFonts w:ascii="Arial" w:eastAsia="Arial" w:hAnsi="Arial" w:cs="Arial"/>
          <w:b/>
          <w:bCs/>
          <w:color w:val="000000"/>
        </w:rPr>
        <w:t xml:space="preserve">. </w:t>
      </w:r>
      <w:r w:rsidR="00EC6FB5">
        <w:rPr>
          <w:rFonts w:ascii="Arial" w:eastAsia="Arial" w:hAnsi="Arial" w:cs="Arial"/>
          <w:color w:val="000000"/>
        </w:rPr>
        <w:t xml:space="preserve">Se o consórcio não for formado integralmente por microempresas ou empresas de pequeno porte e o projeto básico/termo de referência exigir requisitos de habilitação econômico-financeira, haverá um acréscimo de </w:t>
      </w:r>
      <w:r w:rsidR="00EC6FB5" w:rsidRPr="009E165B">
        <w:rPr>
          <w:rFonts w:ascii="Arial" w:eastAsia="Arial" w:hAnsi="Arial" w:cs="Arial"/>
          <w:b/>
          <w:color w:val="000000" w:themeColor="text1"/>
        </w:rPr>
        <w:t xml:space="preserve">30 %, SALVO SE HOUVER </w:t>
      </w:r>
      <w:r w:rsidR="00586625">
        <w:rPr>
          <w:rFonts w:ascii="Arial" w:eastAsia="Arial" w:hAnsi="Arial" w:cs="Arial"/>
          <w:color w:val="000000"/>
        </w:rPr>
        <w:t>documentos exigidos para fins de habilitação poderão ser apre</w:t>
      </w:r>
      <w:r w:rsidR="009E165B">
        <w:rPr>
          <w:rFonts w:ascii="Arial" w:eastAsia="Arial" w:hAnsi="Arial" w:cs="Arial"/>
          <w:color w:val="000000"/>
        </w:rPr>
        <w:t>sentados em original, por cópia.</w:t>
      </w:r>
    </w:p>
    <w:p w14:paraId="7B04009F" w14:textId="77777777" w:rsidR="00586625" w:rsidRDefault="00EC6FB5" w:rsidP="00EC6FB5">
      <w:pPr>
        <w:pBdr>
          <w:top w:val="nil"/>
          <w:left w:val="nil"/>
          <w:bottom w:val="nil"/>
          <w:right w:val="nil"/>
          <w:between w:val="nil"/>
        </w:pBdr>
        <w:spacing w:before="120" w:after="120"/>
        <w:jc w:val="both"/>
        <w:rPr>
          <w:rFonts w:ascii="Arial" w:eastAsia="Arial" w:hAnsi="Arial" w:cs="Arial"/>
          <w:color w:val="000000"/>
        </w:rPr>
      </w:pPr>
      <w:r w:rsidRPr="00EC6FB5">
        <w:rPr>
          <w:rFonts w:ascii="Arial" w:eastAsia="Arial" w:hAnsi="Arial" w:cs="Arial"/>
          <w:b/>
          <w:bCs/>
          <w:color w:val="000000"/>
        </w:rPr>
        <w:t>8.4</w:t>
      </w:r>
      <w:r w:rsidR="00471C74">
        <w:rPr>
          <w:rFonts w:ascii="Arial" w:eastAsia="Arial" w:hAnsi="Arial" w:cs="Arial"/>
          <w:b/>
          <w:bCs/>
          <w:color w:val="000000"/>
        </w:rPr>
        <w:t>9</w:t>
      </w:r>
      <w:r w:rsidRPr="00EC6FB5">
        <w:rPr>
          <w:rFonts w:ascii="Arial" w:eastAsia="Arial" w:hAnsi="Arial" w:cs="Arial"/>
          <w:b/>
          <w:bCs/>
          <w:color w:val="000000"/>
        </w:rPr>
        <w:t xml:space="preserve">. </w:t>
      </w:r>
      <w:r w:rsidR="00586625">
        <w:rPr>
          <w:rFonts w:ascii="Arial" w:eastAsia="Arial" w:hAnsi="Arial" w:cs="Arial"/>
          <w:color w:val="000000"/>
        </w:rPr>
        <w:t>Os documentos exigidos para fins de habilitação poderão ser substituídos por registro cadastral emitido por órgão ou entidade pública, desde que o registro tenha sido feito em obediência ao disposto na Lei nº 14.133/2021.</w:t>
      </w:r>
    </w:p>
    <w:p w14:paraId="6398C44D" w14:textId="77777777" w:rsidR="00EC6FB5" w:rsidRDefault="00EC6FB5" w:rsidP="00EC6FB5">
      <w:pPr>
        <w:pBdr>
          <w:top w:val="nil"/>
          <w:left w:val="nil"/>
          <w:bottom w:val="nil"/>
          <w:right w:val="nil"/>
          <w:between w:val="nil"/>
        </w:pBdr>
        <w:spacing w:before="120" w:after="120"/>
        <w:jc w:val="both"/>
        <w:rPr>
          <w:rFonts w:ascii="Arial" w:eastAsia="Arial" w:hAnsi="Arial" w:cs="Arial"/>
          <w:color w:val="000000"/>
        </w:rPr>
      </w:pPr>
      <w:r w:rsidRPr="00EC6FB5">
        <w:rPr>
          <w:rFonts w:ascii="Arial" w:eastAsia="Arial" w:hAnsi="Arial" w:cs="Arial"/>
          <w:b/>
          <w:bCs/>
          <w:color w:val="000000"/>
        </w:rPr>
        <w:t>8.5</w:t>
      </w:r>
      <w:r w:rsidR="00471C74">
        <w:rPr>
          <w:rFonts w:ascii="Arial" w:eastAsia="Arial" w:hAnsi="Arial" w:cs="Arial"/>
          <w:b/>
          <w:bCs/>
          <w:color w:val="000000"/>
        </w:rPr>
        <w:t>0</w:t>
      </w:r>
      <w:r w:rsidRPr="00EC6FB5">
        <w:rPr>
          <w:rFonts w:ascii="Arial" w:eastAsia="Arial" w:hAnsi="Arial" w:cs="Arial"/>
          <w:b/>
          <w:bCs/>
          <w:color w:val="000000"/>
        </w:rPr>
        <w:t xml:space="preserve">. </w:t>
      </w:r>
      <w:r w:rsidR="00586625">
        <w:rPr>
          <w:rFonts w:ascii="Arial" w:eastAsia="Arial" w:hAnsi="Arial" w:cs="Arial"/>
          <w:color w:val="000000"/>
        </w:rPr>
        <w:t>Será verificado se o licitante apresentou declaração de que atende aos requisitos de habilitação, e o declarante responderá pela veracidade das informações prestadas, na forma da lei (</w:t>
      </w:r>
      <w:hyperlink r:id="rId32" w:anchor="art63">
        <w:r w:rsidR="00586625">
          <w:rPr>
            <w:rFonts w:ascii="Arial" w:eastAsia="Arial" w:hAnsi="Arial" w:cs="Arial"/>
            <w:color w:val="000080"/>
            <w:u w:val="single"/>
          </w:rPr>
          <w:t>art. 63, I, da Lei nº 14.133/2021</w:t>
        </w:r>
      </w:hyperlink>
      <w:r w:rsidR="00586625">
        <w:rPr>
          <w:rFonts w:ascii="Arial" w:eastAsia="Arial" w:hAnsi="Arial" w:cs="Arial"/>
          <w:color w:val="000000"/>
        </w:rPr>
        <w:t>).</w:t>
      </w:r>
    </w:p>
    <w:p w14:paraId="76AFB794" w14:textId="77777777" w:rsidR="00586625" w:rsidRDefault="00471C74" w:rsidP="00EC6FB5">
      <w:p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bCs/>
          <w:color w:val="000000"/>
        </w:rPr>
        <w:t>8.51</w:t>
      </w:r>
      <w:r w:rsidR="00EC6FB5" w:rsidRPr="00EC6FB5">
        <w:rPr>
          <w:rFonts w:ascii="Arial" w:eastAsia="Arial" w:hAnsi="Arial" w:cs="Arial"/>
          <w:b/>
          <w:bCs/>
          <w:color w:val="000000"/>
        </w:rPr>
        <w:t xml:space="preserve">. </w:t>
      </w:r>
      <w:r w:rsidR="00586625">
        <w:rPr>
          <w:rFonts w:ascii="Arial" w:eastAsia="Arial" w:hAnsi="Arial" w:cs="Arial"/>
          <w:color w:val="00000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E22A166" w14:textId="77777777" w:rsidR="003D663F" w:rsidRPr="00A05658" w:rsidRDefault="00EC6FB5" w:rsidP="00EC6FB5">
      <w:pPr>
        <w:pBdr>
          <w:top w:val="nil"/>
          <w:left w:val="nil"/>
          <w:bottom w:val="nil"/>
          <w:right w:val="nil"/>
          <w:between w:val="nil"/>
        </w:pBdr>
        <w:spacing w:before="120" w:after="120"/>
        <w:jc w:val="both"/>
        <w:rPr>
          <w:rFonts w:ascii="Arial" w:eastAsia="Arial" w:hAnsi="Arial" w:cs="Arial"/>
          <w:color w:val="000000" w:themeColor="text1"/>
        </w:rPr>
      </w:pPr>
      <w:r w:rsidRPr="00EC6FB5">
        <w:rPr>
          <w:rFonts w:ascii="Arial" w:eastAsia="Arial" w:hAnsi="Arial" w:cs="Arial"/>
          <w:b/>
          <w:bCs/>
          <w:color w:val="000000"/>
        </w:rPr>
        <w:t>8.</w:t>
      </w:r>
      <w:r w:rsidR="00471C74">
        <w:rPr>
          <w:rFonts w:ascii="Arial" w:eastAsia="Arial" w:hAnsi="Arial" w:cs="Arial"/>
          <w:b/>
          <w:bCs/>
          <w:color w:val="000000"/>
        </w:rPr>
        <w:t>52</w:t>
      </w:r>
      <w:r w:rsidRPr="00EC6FB5">
        <w:rPr>
          <w:rFonts w:ascii="Arial" w:eastAsia="Arial" w:hAnsi="Arial" w:cs="Arial"/>
          <w:b/>
          <w:bCs/>
          <w:color w:val="000000"/>
        </w:rPr>
        <w:t xml:space="preserve">. </w:t>
      </w:r>
      <w:r w:rsidR="00586625">
        <w:rPr>
          <w:rFonts w:ascii="Arial" w:eastAsia="Arial" w:hAnsi="Arial" w:cs="Arial"/>
          <w:color w:val="00000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r w:rsidR="009E165B">
        <w:rPr>
          <w:rFonts w:ascii="Arial" w:eastAsia="Arial" w:hAnsi="Arial" w:cs="Arial"/>
          <w:color w:val="000000"/>
        </w:rPr>
        <w:t xml:space="preserve">infra legais </w:t>
      </w:r>
      <w:r>
        <w:rPr>
          <w:rFonts w:ascii="Arial" w:eastAsia="Arial" w:hAnsi="Arial" w:cs="Arial"/>
          <w:color w:val="000000"/>
        </w:rPr>
        <w:t xml:space="preserve">para o consórcio em relação ao valor </w:t>
      </w:r>
      <w:r w:rsidRPr="00A05658">
        <w:rPr>
          <w:rFonts w:ascii="Arial" w:eastAsia="Arial" w:hAnsi="Arial" w:cs="Arial"/>
          <w:color w:val="000000" w:themeColor="text1"/>
        </w:rPr>
        <w:t>exigido para os licitantes individuais.</w:t>
      </w:r>
    </w:p>
    <w:p w14:paraId="2196B0FB" w14:textId="77777777" w:rsidR="003D663F" w:rsidRPr="00A05658" w:rsidRDefault="00471C74" w:rsidP="00EC6FB5">
      <w:pPr>
        <w:pBdr>
          <w:top w:val="nil"/>
          <w:left w:val="nil"/>
          <w:bottom w:val="nil"/>
          <w:right w:val="nil"/>
          <w:between w:val="nil"/>
        </w:pBdr>
        <w:spacing w:before="120" w:after="120"/>
        <w:jc w:val="both"/>
        <w:rPr>
          <w:rFonts w:ascii="Arial" w:eastAsia="Arial" w:hAnsi="Arial" w:cs="Arial"/>
          <w:color w:val="000000" w:themeColor="text1"/>
        </w:rPr>
      </w:pPr>
      <w:r>
        <w:rPr>
          <w:rFonts w:ascii="Arial" w:eastAsia="Arial" w:hAnsi="Arial" w:cs="Arial"/>
          <w:b/>
          <w:bCs/>
          <w:color w:val="000000" w:themeColor="text1"/>
        </w:rPr>
        <w:t>8.53</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2D104861" w14:textId="77777777" w:rsidR="003D663F" w:rsidRPr="00A05658" w:rsidRDefault="00471C74" w:rsidP="009E165B">
      <w:pPr>
        <w:tabs>
          <w:tab w:val="left" w:pos="672"/>
        </w:tabs>
        <w:jc w:val="both"/>
        <w:rPr>
          <w:rFonts w:ascii="Arial" w:hAnsi="Arial" w:cs="Arial"/>
          <w:b/>
          <w:i/>
          <w:color w:val="000000" w:themeColor="text1"/>
          <w:sz w:val="20"/>
          <w:szCs w:val="20"/>
        </w:rPr>
      </w:pPr>
      <w:r>
        <w:rPr>
          <w:rFonts w:ascii="Arial" w:eastAsia="Arial" w:hAnsi="Arial" w:cs="Arial"/>
          <w:b/>
          <w:bCs/>
          <w:color w:val="000000" w:themeColor="text1"/>
        </w:rPr>
        <w:t>8.54</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O licitante que optar por realizar vistoria prévia terá disponibilizado pela Administração data e horá</w:t>
      </w:r>
      <w:r w:rsidR="009E165B" w:rsidRPr="00A05658">
        <w:rPr>
          <w:rFonts w:ascii="Arial" w:eastAsia="Arial" w:hAnsi="Arial" w:cs="Arial"/>
          <w:color w:val="000000" w:themeColor="text1"/>
        </w:rPr>
        <w:t xml:space="preserve">rio exclusivos, a ser agendado na </w:t>
      </w:r>
      <w:r w:rsidR="009E165B" w:rsidRPr="00A05658">
        <w:rPr>
          <w:rFonts w:ascii="Arial" w:hAnsi="Arial" w:cs="Arial"/>
          <w:b/>
          <w:color w:val="000000" w:themeColor="text1"/>
        </w:rPr>
        <w:t xml:space="preserve">SECRETARIA MUNICIPAL DE OBRAS, INFRAESTRUTURA E DESENVOLVIMENTO URBANO ESTADO DA </w:t>
      </w:r>
      <w:proofErr w:type="gramStart"/>
      <w:r w:rsidR="009E165B" w:rsidRPr="00A05658">
        <w:rPr>
          <w:rFonts w:ascii="Arial" w:hAnsi="Arial" w:cs="Arial"/>
          <w:b/>
          <w:color w:val="000000" w:themeColor="text1"/>
        </w:rPr>
        <w:t>BAHIA</w:t>
      </w:r>
      <w:r w:rsidR="00A05658" w:rsidRPr="00A05658">
        <w:rPr>
          <w:rFonts w:ascii="Arial" w:hAnsi="Arial" w:cs="Arial"/>
          <w:b/>
          <w:color w:val="000000" w:themeColor="text1"/>
        </w:rPr>
        <w:t xml:space="preserve">  situada</w:t>
      </w:r>
      <w:proofErr w:type="gramEnd"/>
      <w:r w:rsidR="00A05658" w:rsidRPr="00A05658">
        <w:rPr>
          <w:rFonts w:ascii="Arial" w:hAnsi="Arial" w:cs="Arial"/>
          <w:b/>
          <w:color w:val="000000" w:themeColor="text1"/>
        </w:rPr>
        <w:t xml:space="preserve"> no endereço </w:t>
      </w:r>
      <w:r w:rsidR="00A05658" w:rsidRPr="00A05658">
        <w:rPr>
          <w:rFonts w:ascii="Arial" w:hAnsi="Arial" w:cs="Arial"/>
          <w:b/>
          <w:spacing w:val="2"/>
          <w:shd w:val="clear" w:color="auto" w:fill="FFFFFF"/>
        </w:rPr>
        <w:t>BR 116 sentido sul</w:t>
      </w:r>
      <w:r w:rsidR="00A05658" w:rsidRPr="00A05658">
        <w:rPr>
          <w:rFonts w:ascii="Arial" w:hAnsi="Arial" w:cs="Arial"/>
          <w:b/>
          <w:color w:val="202124"/>
          <w:shd w:val="clear" w:color="auto" w:fill="FFFFFF"/>
        </w:rPr>
        <w:t>, Euclides da Cunha - BA, 48500-000</w:t>
      </w:r>
      <w:r w:rsidR="009E165B" w:rsidRPr="00A05658">
        <w:rPr>
          <w:rFonts w:ascii="Arial" w:hAnsi="Arial" w:cs="Arial"/>
          <w:b/>
          <w:color w:val="000000" w:themeColor="text1"/>
        </w:rPr>
        <w:t xml:space="preserve"> </w:t>
      </w:r>
      <w:r w:rsidR="00A05658">
        <w:rPr>
          <w:rFonts w:ascii="Arial" w:hAnsi="Arial" w:cs="Arial"/>
          <w:i/>
          <w:color w:val="000000" w:themeColor="text1"/>
        </w:rPr>
        <w:t>ou</w:t>
      </w:r>
      <w:r w:rsidR="00A05658" w:rsidRPr="00A05658">
        <w:rPr>
          <w:rFonts w:ascii="Arial" w:hAnsi="Arial" w:cs="Arial"/>
          <w:i/>
          <w:color w:val="000000" w:themeColor="text1"/>
        </w:rPr>
        <w:t xml:space="preserve"> através do </w:t>
      </w:r>
      <w:r w:rsidR="00A05658" w:rsidRPr="00A05658">
        <w:rPr>
          <w:rFonts w:ascii="Arial" w:hAnsi="Arial" w:cs="Arial"/>
          <w:b/>
          <w:color w:val="000000" w:themeColor="text1"/>
        </w:rPr>
        <w:t>e-mail</w:t>
      </w:r>
      <w:r w:rsidR="00A05658" w:rsidRPr="00A05658">
        <w:rPr>
          <w:rFonts w:ascii="Arial" w:hAnsi="Arial" w:cs="Arial"/>
          <w:b/>
        </w:rPr>
        <w:t xml:space="preserve"> </w:t>
      </w:r>
      <w:proofErr w:type="gramStart"/>
      <w:r w:rsidR="00A05658" w:rsidRPr="00A05658">
        <w:rPr>
          <w:rFonts w:ascii="Arial" w:hAnsi="Arial" w:cs="Arial"/>
          <w:b/>
          <w:color w:val="000000" w:themeColor="text1"/>
        </w:rPr>
        <w:t xml:space="preserve">obras@euclidesdacunha.ba.gov.br </w:t>
      </w:r>
      <w:r w:rsidR="00EC6FB5" w:rsidRPr="00A05658">
        <w:rPr>
          <w:rFonts w:ascii="Arial" w:eastAsia="Arial" w:hAnsi="Arial" w:cs="Arial"/>
          <w:color w:val="000000" w:themeColor="text1"/>
        </w:rPr>
        <w:t>,</w:t>
      </w:r>
      <w:proofErr w:type="gramEnd"/>
      <w:r w:rsidR="00EC6FB5" w:rsidRPr="00A05658">
        <w:rPr>
          <w:rFonts w:ascii="Arial" w:eastAsia="Arial" w:hAnsi="Arial" w:cs="Arial"/>
          <w:color w:val="000000" w:themeColor="text1"/>
        </w:rPr>
        <w:t xml:space="preserve"> de modo que seu agendamento não coincida com o agendamento de outros licitantes.</w:t>
      </w:r>
    </w:p>
    <w:p w14:paraId="64B577BE" w14:textId="77777777" w:rsidR="009E165B" w:rsidRPr="00A05658" w:rsidRDefault="009E165B" w:rsidP="009E165B">
      <w:pPr>
        <w:tabs>
          <w:tab w:val="left" w:pos="672"/>
        </w:tabs>
        <w:rPr>
          <w:rFonts w:ascii="Arial" w:hAnsi="Arial" w:cs="Arial"/>
          <w:i/>
          <w:color w:val="000000" w:themeColor="text1"/>
          <w:sz w:val="20"/>
          <w:szCs w:val="20"/>
        </w:rPr>
      </w:pPr>
    </w:p>
    <w:p w14:paraId="20BFB14E" w14:textId="77777777" w:rsidR="00EC6FB5" w:rsidRPr="00A05658" w:rsidRDefault="00471C74" w:rsidP="00EC6FB5">
      <w:pPr>
        <w:pBdr>
          <w:top w:val="nil"/>
          <w:left w:val="nil"/>
          <w:bottom w:val="nil"/>
          <w:right w:val="nil"/>
          <w:between w:val="nil"/>
        </w:pBdr>
        <w:spacing w:before="120" w:after="120"/>
        <w:jc w:val="both"/>
        <w:rPr>
          <w:rFonts w:ascii="Arial" w:eastAsia="Arial" w:hAnsi="Arial" w:cs="Arial"/>
          <w:color w:val="000000" w:themeColor="text1"/>
        </w:rPr>
      </w:pPr>
      <w:r>
        <w:rPr>
          <w:rFonts w:ascii="Arial" w:eastAsia="Arial" w:hAnsi="Arial" w:cs="Arial"/>
          <w:b/>
          <w:bCs/>
          <w:color w:val="000000" w:themeColor="text1"/>
        </w:rPr>
        <w:t>8.55</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Caso o licitante opte por não realizar vistoria, poderá substituir a declaração exigida no presente item por declaração formal assinada pelo seu responsável técnico acerca do conhecimento pleno das condições e peculiaridades da contratação.</w:t>
      </w:r>
    </w:p>
    <w:p w14:paraId="7501CBC8" w14:textId="77777777" w:rsidR="003D663F" w:rsidRPr="00EC6FB5" w:rsidRDefault="00471C74" w:rsidP="00EC6FB5">
      <w:pPr>
        <w:pBdr>
          <w:top w:val="nil"/>
          <w:left w:val="nil"/>
          <w:bottom w:val="nil"/>
          <w:right w:val="nil"/>
          <w:between w:val="nil"/>
        </w:pBdr>
        <w:spacing w:before="120" w:after="120"/>
        <w:jc w:val="both"/>
        <w:rPr>
          <w:rFonts w:ascii="Arial" w:eastAsia="Arial" w:hAnsi="Arial" w:cs="Arial"/>
          <w:color w:val="FF0000"/>
          <w:highlight w:val="yellow"/>
        </w:rPr>
      </w:pPr>
      <w:r>
        <w:rPr>
          <w:rFonts w:ascii="Arial" w:eastAsia="Arial" w:hAnsi="Arial" w:cs="Arial"/>
          <w:b/>
          <w:bCs/>
          <w:color w:val="000000" w:themeColor="text1"/>
        </w:rPr>
        <w:t>8.56</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 xml:space="preserve">A habilitação será verificada por meio do </w:t>
      </w:r>
      <w:proofErr w:type="gramStart"/>
      <w:r w:rsidR="00EC6FB5" w:rsidRPr="00A05658">
        <w:rPr>
          <w:rFonts w:ascii="Arial" w:eastAsia="Arial" w:hAnsi="Arial" w:cs="Arial"/>
          <w:color w:val="000000" w:themeColor="text1"/>
        </w:rPr>
        <w:t xml:space="preserve">sistema </w:t>
      </w:r>
      <w:r w:rsidR="00A05658" w:rsidRPr="00A05658">
        <w:rPr>
          <w:rFonts w:ascii="Arial" w:eastAsia="Arial" w:hAnsi="Arial" w:cs="Arial"/>
          <w:color w:val="000000" w:themeColor="text1"/>
        </w:rPr>
        <w:t xml:space="preserve"> da</w:t>
      </w:r>
      <w:proofErr w:type="gramEnd"/>
      <w:r w:rsidR="00A05658" w:rsidRPr="00A05658">
        <w:rPr>
          <w:rFonts w:ascii="Arial" w:eastAsia="Arial" w:hAnsi="Arial" w:cs="Arial"/>
          <w:color w:val="000000" w:themeColor="text1"/>
        </w:rPr>
        <w:t xml:space="preserve"> BLL</w:t>
      </w:r>
      <w:r w:rsidR="00EC6FB5" w:rsidRPr="00A05658">
        <w:rPr>
          <w:rFonts w:ascii="Arial" w:eastAsia="Arial" w:hAnsi="Arial" w:cs="Arial"/>
          <w:color w:val="000000" w:themeColor="text1"/>
        </w:rPr>
        <w:t xml:space="preserve"> nos documentos por ele abrangidos</w:t>
      </w:r>
      <w:r w:rsidR="00EC6FB5">
        <w:rPr>
          <w:rFonts w:ascii="Arial" w:eastAsia="Arial" w:hAnsi="Arial" w:cs="Arial"/>
          <w:color w:val="000000"/>
        </w:rPr>
        <w:t>.</w:t>
      </w:r>
    </w:p>
    <w:p w14:paraId="60F3BEAD" w14:textId="77777777" w:rsidR="00471C74" w:rsidRDefault="00471C74" w:rsidP="00471C74">
      <w:p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bCs/>
          <w:color w:val="000000"/>
        </w:rPr>
        <w:t>8.57</w:t>
      </w:r>
      <w:r w:rsidR="00EC6FB5" w:rsidRPr="00EC6FB5">
        <w:rPr>
          <w:rFonts w:ascii="Arial" w:eastAsia="Arial" w:hAnsi="Arial" w:cs="Arial"/>
          <w:b/>
          <w:bCs/>
          <w:color w:val="000000"/>
        </w:rPr>
        <w:t xml:space="preserve">. </w:t>
      </w:r>
      <w:r w:rsidR="00EC6FB5">
        <w:rPr>
          <w:rFonts w:ascii="Arial" w:eastAsia="Arial" w:hAnsi="Arial" w:cs="Arial"/>
          <w:color w:val="000000"/>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01E6D8FB" w14:textId="77777777" w:rsidR="00471C74" w:rsidRDefault="00471C74" w:rsidP="00471C74">
      <w:p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b/>
          <w:color w:val="000000"/>
        </w:rPr>
        <w:t>8.58.</w:t>
      </w:r>
      <w:r>
        <w:rPr>
          <w:rFonts w:ascii="Arial" w:eastAsia="Arial" w:hAnsi="Arial" w:cs="Arial"/>
          <w:color w:val="000000"/>
        </w:rPr>
        <w:t xml:space="preserve"> </w:t>
      </w:r>
      <w:r w:rsidR="005900F0">
        <w:rPr>
          <w:rFonts w:ascii="Arial" w:eastAsia="Arial" w:hAnsi="Arial" w:cs="Arial"/>
          <w:color w:val="000000"/>
        </w:rPr>
        <w:t>A verificação pelo Agente de Contratação/Comissão, em sítios eletrônicos oficiais de órgãos e entidades emissores de certidões constitui meio legal de prova, para fins de habilitação.</w:t>
      </w:r>
      <w:bookmarkStart w:id="38" w:name="_heading=h.41mghml" w:colFirst="0" w:colLast="0"/>
      <w:bookmarkEnd w:id="38"/>
    </w:p>
    <w:p w14:paraId="101EB867" w14:textId="77777777" w:rsidR="003D663F" w:rsidRPr="00471C74" w:rsidRDefault="00471C74" w:rsidP="00471C74">
      <w:pPr>
        <w:pBdr>
          <w:top w:val="nil"/>
          <w:left w:val="nil"/>
          <w:bottom w:val="nil"/>
          <w:right w:val="nil"/>
          <w:between w:val="nil"/>
        </w:pBdr>
        <w:spacing w:before="120" w:after="120"/>
        <w:jc w:val="both"/>
        <w:rPr>
          <w:rFonts w:ascii="Arial" w:eastAsia="Arial" w:hAnsi="Arial" w:cs="Arial"/>
          <w:color w:val="FF0000"/>
        </w:rPr>
      </w:pPr>
      <w:r>
        <w:rPr>
          <w:rFonts w:ascii="Arial" w:eastAsia="Arial" w:hAnsi="Arial" w:cs="Arial"/>
          <w:color w:val="000000"/>
        </w:rPr>
        <w:t xml:space="preserve">8.59. </w:t>
      </w:r>
      <w:r w:rsidR="005900F0" w:rsidRPr="003E1078">
        <w:rPr>
          <w:rFonts w:ascii="Arial" w:eastAsia="Arial" w:hAnsi="Arial" w:cs="Arial"/>
          <w:color w:val="000000" w:themeColor="text1"/>
        </w:rPr>
        <w:t xml:space="preserve">Os documentos exigidos para habilitação que não estejam contemplados serão enviados por meio do sistema, em formato digital, no prazo de </w:t>
      </w:r>
      <w:r w:rsidR="00A05658" w:rsidRPr="003E1078">
        <w:rPr>
          <w:rFonts w:ascii="Arial" w:eastAsia="Arial" w:hAnsi="Arial" w:cs="Arial"/>
          <w:b/>
          <w:color w:val="000000" w:themeColor="text1"/>
        </w:rPr>
        <w:t xml:space="preserve">02 </w:t>
      </w:r>
      <w:proofErr w:type="gramStart"/>
      <w:r w:rsidR="00A05658" w:rsidRPr="003E1078">
        <w:rPr>
          <w:rFonts w:ascii="Arial" w:eastAsia="Arial" w:hAnsi="Arial" w:cs="Arial"/>
          <w:b/>
          <w:color w:val="000000" w:themeColor="text1"/>
        </w:rPr>
        <w:t>( duas</w:t>
      </w:r>
      <w:proofErr w:type="gramEnd"/>
      <w:r w:rsidR="00A05658" w:rsidRPr="003E1078">
        <w:rPr>
          <w:rFonts w:ascii="Arial" w:eastAsia="Arial" w:hAnsi="Arial" w:cs="Arial"/>
          <w:b/>
          <w:color w:val="000000" w:themeColor="text1"/>
        </w:rPr>
        <w:t xml:space="preserve"> ) horas </w:t>
      </w:r>
      <w:r w:rsidR="005900F0" w:rsidRPr="003E1078">
        <w:rPr>
          <w:rFonts w:ascii="Arial" w:eastAsia="Arial" w:hAnsi="Arial" w:cs="Arial"/>
          <w:color w:val="000000" w:themeColor="text1"/>
        </w:rPr>
        <w:t>prorrogável por igual período, contado da solicitação do Agente de Contratação/Comissão.</w:t>
      </w:r>
    </w:p>
    <w:p w14:paraId="05950923" w14:textId="77777777" w:rsid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lastRenderedPageBreak/>
        <w:t>Na hipótese de a fase de habilitação anteceder a fase de apresentação de propostas e lances, os licitantes encaminharão, por meio do sistema, simultaneamente os documentos de habilitação e a proposta com o preço ou o percentual de desconto.</w:t>
      </w:r>
    </w:p>
    <w:p w14:paraId="418C334B" w14:textId="77777777" w:rsid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A verificação no sistema </w:t>
      </w:r>
      <w:r w:rsidR="00A05658" w:rsidRPr="00471C74">
        <w:rPr>
          <w:rFonts w:ascii="Arial" w:hAnsi="Arial" w:cs="Arial"/>
          <w:b/>
          <w:bCs/>
          <w:color w:val="000000" w:themeColor="text1"/>
        </w:rPr>
        <w:t>BLL</w:t>
      </w:r>
      <w:r w:rsidR="00A05658" w:rsidRPr="00471C74">
        <w:rPr>
          <w:rFonts w:ascii="Arial" w:hAnsi="Arial" w:cs="Arial"/>
          <w:b/>
          <w:bCs/>
          <w:color w:val="000000" w:themeColor="text1"/>
          <w:spacing w:val="3"/>
        </w:rPr>
        <w:t xml:space="preserve"> </w:t>
      </w:r>
      <w:r w:rsidR="00A05658" w:rsidRPr="00471C74">
        <w:rPr>
          <w:rFonts w:ascii="Arial" w:hAnsi="Arial" w:cs="Arial"/>
          <w:b/>
          <w:bCs/>
          <w:color w:val="000000" w:themeColor="text1"/>
        </w:rPr>
        <w:t>– Bolsa de</w:t>
      </w:r>
      <w:r w:rsidR="00A05658" w:rsidRPr="00471C74">
        <w:rPr>
          <w:rFonts w:ascii="Arial" w:hAnsi="Arial" w:cs="Arial"/>
          <w:b/>
          <w:bCs/>
          <w:color w:val="000000" w:themeColor="text1"/>
          <w:spacing w:val="-1"/>
        </w:rPr>
        <w:t xml:space="preserve"> </w:t>
      </w:r>
      <w:r w:rsidR="00A05658" w:rsidRPr="00471C74">
        <w:rPr>
          <w:rFonts w:ascii="Arial" w:hAnsi="Arial" w:cs="Arial"/>
          <w:b/>
          <w:bCs/>
          <w:color w:val="000000" w:themeColor="text1"/>
        </w:rPr>
        <w:t>Licitações do</w:t>
      </w:r>
      <w:r w:rsidR="00A05658" w:rsidRPr="00471C74">
        <w:rPr>
          <w:rFonts w:ascii="Arial" w:hAnsi="Arial" w:cs="Arial"/>
          <w:b/>
          <w:bCs/>
          <w:color w:val="000000" w:themeColor="text1"/>
          <w:spacing w:val="-1"/>
        </w:rPr>
        <w:t xml:space="preserve"> </w:t>
      </w:r>
      <w:r w:rsidR="00A05658" w:rsidRPr="00471C74">
        <w:rPr>
          <w:rFonts w:ascii="Arial" w:hAnsi="Arial" w:cs="Arial"/>
          <w:b/>
          <w:bCs/>
          <w:color w:val="000000" w:themeColor="text1"/>
        </w:rPr>
        <w:t>Brasil</w:t>
      </w:r>
      <w:r w:rsidRPr="00471C74">
        <w:rPr>
          <w:rFonts w:ascii="Arial" w:eastAsia="Arial" w:hAnsi="Arial" w:cs="Arial"/>
          <w:color w:val="000000"/>
        </w:rPr>
        <w:t xml:space="preserve"> somente será feita em relação ao licitante vencedor.</w:t>
      </w:r>
    </w:p>
    <w:p w14:paraId="3A98AB33" w14:textId="77777777" w:rsid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Os documentos relativos à regularidade fiscal que constem do Projeto Básico/Termo de Referência somente serão exigidos, em qualquer caso, em momento posterior ao julgamento das propostas, e apenas do licitante mais bem classificado.</w:t>
      </w:r>
    </w:p>
    <w:p w14:paraId="0DEC8D09" w14:textId="77777777" w:rsid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6EB4D03" w14:textId="77777777" w:rsid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Após a entrega dos documentos para habilitação, não será permitida a substituição ou a apresentação de novos documentos, salvo em sede de diligência, para (</w:t>
      </w:r>
      <w:hyperlink r:id="rId33" w:anchor="art64">
        <w:r w:rsidRPr="00471C74">
          <w:rPr>
            <w:rFonts w:ascii="Arial" w:eastAsia="Arial" w:hAnsi="Arial" w:cs="Arial"/>
            <w:color w:val="000080"/>
            <w:u w:val="single"/>
          </w:rPr>
          <w:t>Lei 14.133/21, art. 64</w:t>
        </w:r>
      </w:hyperlink>
      <w:r w:rsidR="00205285" w:rsidRPr="00471C74">
        <w:rPr>
          <w:rFonts w:ascii="Arial" w:eastAsia="Arial" w:hAnsi="Arial" w:cs="Arial"/>
          <w:color w:val="000000"/>
        </w:rPr>
        <w:t>.</w:t>
      </w:r>
    </w:p>
    <w:p w14:paraId="4BF65583" w14:textId="77777777" w:rsidR="00471C74" w:rsidRDefault="00205285"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C</w:t>
      </w:r>
      <w:r w:rsidR="005900F0" w:rsidRPr="00471C74">
        <w:rPr>
          <w:rFonts w:ascii="Arial" w:eastAsia="Arial" w:hAnsi="Arial" w:cs="Arial"/>
          <w:color w:val="000000"/>
        </w:rPr>
        <w:t>omplementação de informações acerca dos documentos já apresentados pelos licitantes e desde que necessária para apurar fatos existentes à época da abertura do certame; e</w:t>
      </w:r>
      <w:r w:rsidR="00471C74">
        <w:rPr>
          <w:rFonts w:ascii="Arial" w:eastAsia="Arial" w:hAnsi="Arial" w:cs="Arial"/>
          <w:color w:val="000000"/>
        </w:rPr>
        <w:t xml:space="preserve"> a</w:t>
      </w:r>
      <w:r w:rsidR="005900F0" w:rsidRPr="00471C74">
        <w:rPr>
          <w:rFonts w:ascii="Arial" w:eastAsia="Arial" w:hAnsi="Arial" w:cs="Arial"/>
          <w:color w:val="000000"/>
        </w:rPr>
        <w:t>tualização de documentos cuja validade tenha expirado após a data de recebimento das propostas;</w:t>
      </w:r>
    </w:p>
    <w:p w14:paraId="443B723C" w14:textId="77777777" w:rsidR="00471C74" w:rsidRDefault="00205285"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w:t>
      </w:r>
      <w:r w:rsidR="005900F0" w:rsidRPr="00471C74">
        <w:rPr>
          <w:rFonts w:ascii="Arial" w:eastAsia="Arial" w:hAnsi="Arial" w:cs="Arial"/>
          <w:color w:val="000000"/>
        </w:rPr>
        <w:t>ferição das condições de habilitação ou de classificação do licitante decorrentes de fatos ou condições preexistentes ao momento da abertura do certame.</w:t>
      </w:r>
      <w:bookmarkStart w:id="39" w:name="_heading=h.2grqrue" w:colFirst="0" w:colLast="0"/>
      <w:bookmarkEnd w:id="39"/>
    </w:p>
    <w:p w14:paraId="379A3400" w14:textId="77777777" w:rsid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31C9B36D" w14:textId="77777777" w:rsid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71C74">
        <w:rPr>
          <w:rFonts w:ascii="Arial" w:eastAsia="Arial" w:hAnsi="Arial" w:cs="Arial"/>
          <w:color w:val="000000"/>
        </w:rPr>
        <w:t>eﬁcácia</w:t>
      </w:r>
      <w:proofErr w:type="spellEnd"/>
      <w:r w:rsidRPr="00471C74">
        <w:rPr>
          <w:rFonts w:ascii="Arial" w:eastAsia="Arial" w:hAnsi="Arial" w:cs="Arial"/>
          <w:color w:val="000000"/>
        </w:rPr>
        <w:t xml:space="preserve"> para fins de habilitação e classificação.</w:t>
      </w:r>
      <w:bookmarkStart w:id="40" w:name="_heading=h.vx1227" w:colFirst="0" w:colLast="0"/>
      <w:bookmarkEnd w:id="40"/>
    </w:p>
    <w:p w14:paraId="21F524C1" w14:textId="77777777" w:rsid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9.10.1. </w:t>
      </w:r>
      <w:bookmarkStart w:id="41" w:name="_heading=h.3fwokq0" w:colFirst="0" w:colLast="0"/>
      <w:bookmarkEnd w:id="41"/>
    </w:p>
    <w:p w14:paraId="548FD6E1" w14:textId="77777777" w:rsid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Somente serão disponibilizados para acesso público os documentos de habilitação do licitante cuja proposta atenda ao edital de licitação, após concluídos os procedimentos de que trata o subitem anterior.</w:t>
      </w:r>
    </w:p>
    <w:p w14:paraId="2D335C9E" w14:textId="77777777" w:rsid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 comprovação de regularidade fiscal e trabalhista das microempresas e das empresas de pequeno porte somente será exigida para efeito de contratação, e não como condição para participação na licitação (</w:t>
      </w:r>
      <w:hyperlink r:id="rId34" w:anchor="art4">
        <w:r w:rsidRPr="00471C74">
          <w:rPr>
            <w:rFonts w:ascii="Arial" w:eastAsia="Arial" w:hAnsi="Arial" w:cs="Arial"/>
            <w:color w:val="000080"/>
            <w:u w:val="single"/>
          </w:rPr>
          <w:t>art. 4º do Decreto nº 8.538/2015</w:t>
        </w:r>
      </w:hyperlink>
      <w:r w:rsidRPr="00471C74">
        <w:rPr>
          <w:rFonts w:ascii="Arial" w:eastAsia="Arial" w:hAnsi="Arial" w:cs="Arial"/>
          <w:color w:val="000000"/>
        </w:rPr>
        <w:t>).</w:t>
      </w:r>
    </w:p>
    <w:p w14:paraId="2674DBF0" w14:textId="77777777" w:rsidR="003D663F" w:rsidRP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Quando a fase de habilitação anteceder a de julgamento e já tiver sido encerrada, não caberá exclusão de licitante por motivo relacionado à habilitação, salvo em razão de fatos supervenientes ou só conhecidos após o julgamento.</w:t>
      </w:r>
    </w:p>
    <w:p w14:paraId="6C26450D" w14:textId="77777777" w:rsidR="003D663F" w:rsidRPr="00471C74" w:rsidRDefault="005900F0" w:rsidP="00EB34FA">
      <w:pPr>
        <w:pStyle w:val="PargrafodaLista"/>
        <w:keepNext/>
        <w:keepLines/>
        <w:numPr>
          <w:ilvl w:val="0"/>
          <w:numId w:val="6"/>
        </w:numPr>
        <w:pBdr>
          <w:top w:val="nil"/>
          <w:left w:val="nil"/>
          <w:bottom w:val="nil"/>
          <w:right w:val="nil"/>
          <w:between w:val="nil"/>
        </w:pBdr>
        <w:tabs>
          <w:tab w:val="left" w:pos="567"/>
        </w:tabs>
        <w:spacing w:before="240"/>
        <w:jc w:val="both"/>
        <w:rPr>
          <w:rFonts w:ascii="Arial" w:eastAsia="Arial" w:hAnsi="Arial" w:cs="Arial"/>
          <w:b/>
          <w:color w:val="323E4F"/>
        </w:rPr>
      </w:pPr>
      <w:bookmarkStart w:id="42" w:name="_heading=h.1v1yuxt" w:colFirst="0" w:colLast="0"/>
      <w:bookmarkStart w:id="43" w:name="_heading=h.2u6wntf" w:colFirst="0" w:colLast="0"/>
      <w:bookmarkEnd w:id="42"/>
      <w:bookmarkEnd w:id="43"/>
      <w:r w:rsidRPr="00471C74">
        <w:rPr>
          <w:rFonts w:ascii="Arial" w:eastAsia="Arial" w:hAnsi="Arial" w:cs="Arial"/>
          <w:b/>
          <w:color w:val="323E4F"/>
        </w:rPr>
        <w:t>DOS RECURSOS</w:t>
      </w:r>
    </w:p>
    <w:p w14:paraId="1333ECC6" w14:textId="77777777" w:rsidR="00471C74" w:rsidRDefault="005900F0" w:rsidP="00EB34FA">
      <w:pPr>
        <w:pStyle w:val="PargrafodaLista"/>
        <w:numPr>
          <w:ilvl w:val="1"/>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A interposição de recurso referente ao julgamento das propostas, à habilitação ou inabilitação de licitantes, à anulação ou revogação da licitação, observará o disposto no </w:t>
      </w:r>
      <w:hyperlink r:id="rId35" w:anchor="art165">
        <w:r w:rsidRPr="00471C74">
          <w:rPr>
            <w:rFonts w:ascii="Arial" w:eastAsia="Arial" w:hAnsi="Arial" w:cs="Arial"/>
            <w:color w:val="000080"/>
            <w:u w:val="single"/>
          </w:rPr>
          <w:t>art. 165 da Lei nº 14.133, de 2021</w:t>
        </w:r>
      </w:hyperlink>
      <w:r w:rsidRPr="00471C74">
        <w:rPr>
          <w:rFonts w:ascii="Arial" w:eastAsia="Arial" w:hAnsi="Arial" w:cs="Arial"/>
          <w:color w:val="000000"/>
        </w:rPr>
        <w:t>.</w:t>
      </w:r>
    </w:p>
    <w:p w14:paraId="4A0F34E1" w14:textId="77777777" w:rsidR="00471C74" w:rsidRDefault="00471C74" w:rsidP="00EB34FA">
      <w:pPr>
        <w:pStyle w:val="PargrafodaLista"/>
        <w:numPr>
          <w:ilvl w:val="1"/>
          <w:numId w:val="7"/>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 xml:space="preserve"> </w:t>
      </w:r>
      <w:r w:rsidR="005900F0" w:rsidRPr="00471C74">
        <w:rPr>
          <w:rFonts w:ascii="Arial" w:eastAsia="Arial" w:hAnsi="Arial" w:cs="Arial"/>
          <w:color w:val="000000"/>
        </w:rPr>
        <w:t>O prazo recursal é de 3 (três) dias úteis, contados da data de intimação ou de lavratura da ata.</w:t>
      </w:r>
    </w:p>
    <w:p w14:paraId="446C8A7B" w14:textId="77777777" w:rsidR="00471C74" w:rsidRDefault="005900F0" w:rsidP="00EB34FA">
      <w:pPr>
        <w:pStyle w:val="PargrafodaLista"/>
        <w:numPr>
          <w:ilvl w:val="1"/>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lastRenderedPageBreak/>
        <w:t>Quando o recurso apresentado impugnar o julgamento das propostas ou o ato de habilitação ou inabilitação do licitante:</w:t>
      </w:r>
      <w:r w:rsidR="00471C74">
        <w:rPr>
          <w:rFonts w:ascii="Arial" w:eastAsia="Arial" w:hAnsi="Arial" w:cs="Arial"/>
          <w:color w:val="000000"/>
        </w:rPr>
        <w:t xml:space="preserve"> </w:t>
      </w:r>
    </w:p>
    <w:p w14:paraId="13097C5C" w14:textId="77777777" w:rsidR="00471C74" w:rsidRDefault="005900F0" w:rsidP="00EB34FA">
      <w:pPr>
        <w:pStyle w:val="PargrafodaLista"/>
        <w:numPr>
          <w:ilvl w:val="2"/>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 intenção de recorrer deverá ser manifestada imediatamente, sob pena de preclusão;</w:t>
      </w:r>
    </w:p>
    <w:p w14:paraId="6DF48992" w14:textId="77777777" w:rsidR="003D663F" w:rsidRPr="00471C74" w:rsidRDefault="005900F0" w:rsidP="00EB34FA">
      <w:pPr>
        <w:pStyle w:val="PargrafodaLista"/>
        <w:numPr>
          <w:ilvl w:val="2"/>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o prazo para a manifestação da intenção de recorrer não será inferior a 10 (dez) minutos.</w:t>
      </w:r>
    </w:p>
    <w:p w14:paraId="594E9010" w14:textId="77777777" w:rsidR="003D663F" w:rsidRPr="00471C74" w:rsidRDefault="005900F0" w:rsidP="00EB34FA">
      <w:pPr>
        <w:pStyle w:val="PargrafodaLista"/>
        <w:numPr>
          <w:ilvl w:val="2"/>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o prazo para apresentação das razões recursais será iniciado na data de intimação ou de lavratura da ata de habilitação ou inabilitação;</w:t>
      </w:r>
    </w:p>
    <w:p w14:paraId="35F9908D"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hipótese de adoção da inversão de fases prevista no </w:t>
      </w:r>
      <w:hyperlink r:id="rId36" w:anchor="art17%C2%A71">
        <w:r>
          <w:rPr>
            <w:rFonts w:ascii="Arial" w:eastAsia="Arial" w:hAnsi="Arial" w:cs="Arial"/>
            <w:color w:val="000080"/>
            <w:u w:val="single"/>
          </w:rPr>
          <w:t>§ 1º do art. 17 da Lei nº 14.133, de 2021</w:t>
        </w:r>
      </w:hyperlink>
      <w:r>
        <w:rPr>
          <w:rFonts w:ascii="Arial" w:eastAsia="Arial" w:hAnsi="Arial" w:cs="Arial"/>
          <w:color w:val="000000"/>
        </w:rPr>
        <w:t>, o prazo para apresentação das razões recursais será iniciado na data de intimação da ata de julgamento.</w:t>
      </w:r>
    </w:p>
    <w:p w14:paraId="422B49CA"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recursos deverão ser encaminhados em campo próprio do sistema.</w:t>
      </w:r>
    </w:p>
    <w:p w14:paraId="11BA98B0"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E80444C"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Os recursos interpostos fora do prazo não serão conhecidos. </w:t>
      </w:r>
    </w:p>
    <w:p w14:paraId="59C8DF77"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A31B97E"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recurso e o pedido de reconsideração terão efeito suspensivo do ato ou da decisão recorrida até que sobrevenha decisão final da autoridade competente. </w:t>
      </w:r>
    </w:p>
    <w:p w14:paraId="30A5C169"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acolhimento do recurso invalida tão somente os atos insuscetíveis de aproveitamento. </w:t>
      </w:r>
    </w:p>
    <w:p w14:paraId="61F99A2E"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autos do processo permanecerão com vista franqueada aos interessados no sítio eletrônico</w:t>
      </w:r>
      <w:r w:rsidR="00205285">
        <w:rPr>
          <w:rFonts w:ascii="Arial" w:eastAsia="Arial" w:hAnsi="Arial" w:cs="Arial"/>
          <w:color w:val="000000"/>
        </w:rPr>
        <w:t xml:space="preserve"> da</w:t>
      </w:r>
      <w:r>
        <w:rPr>
          <w:rFonts w:ascii="Arial" w:eastAsia="Arial" w:hAnsi="Arial" w:cs="Arial"/>
          <w:color w:val="000000"/>
        </w:rPr>
        <w:t xml:space="preserve"> </w:t>
      </w:r>
      <w:r w:rsidR="00205285" w:rsidRPr="005900F0">
        <w:rPr>
          <w:rFonts w:ascii="Arial" w:hAnsi="Arial" w:cs="Arial"/>
          <w:b/>
          <w:bCs/>
          <w:color w:val="000000" w:themeColor="text1"/>
        </w:rPr>
        <w:t>BLL</w:t>
      </w:r>
      <w:r w:rsidR="00205285" w:rsidRPr="005900F0">
        <w:rPr>
          <w:rFonts w:ascii="Arial" w:hAnsi="Arial" w:cs="Arial"/>
          <w:b/>
          <w:bCs/>
          <w:color w:val="000000" w:themeColor="text1"/>
          <w:spacing w:val="3"/>
        </w:rPr>
        <w:t xml:space="preserve"> </w:t>
      </w:r>
      <w:r w:rsidR="00205285" w:rsidRPr="005900F0">
        <w:rPr>
          <w:rFonts w:ascii="Arial" w:hAnsi="Arial" w:cs="Arial"/>
          <w:b/>
          <w:bCs/>
          <w:color w:val="000000" w:themeColor="text1"/>
        </w:rPr>
        <w:t>– Bolsa de</w:t>
      </w:r>
      <w:r w:rsidR="00205285" w:rsidRPr="005900F0">
        <w:rPr>
          <w:rFonts w:ascii="Arial" w:hAnsi="Arial" w:cs="Arial"/>
          <w:b/>
          <w:bCs/>
          <w:color w:val="000000" w:themeColor="text1"/>
          <w:spacing w:val="-1"/>
        </w:rPr>
        <w:t xml:space="preserve"> </w:t>
      </w:r>
      <w:r w:rsidR="00205285" w:rsidRPr="005900F0">
        <w:rPr>
          <w:rFonts w:ascii="Arial" w:hAnsi="Arial" w:cs="Arial"/>
          <w:b/>
          <w:bCs/>
          <w:color w:val="000000" w:themeColor="text1"/>
        </w:rPr>
        <w:t>Licitações do</w:t>
      </w:r>
      <w:r w:rsidR="00205285" w:rsidRPr="005900F0">
        <w:rPr>
          <w:rFonts w:ascii="Arial" w:hAnsi="Arial" w:cs="Arial"/>
          <w:b/>
          <w:bCs/>
          <w:color w:val="000000" w:themeColor="text1"/>
          <w:spacing w:val="-1"/>
        </w:rPr>
        <w:t xml:space="preserve"> </w:t>
      </w:r>
      <w:r w:rsidR="00205285" w:rsidRPr="005900F0">
        <w:rPr>
          <w:rFonts w:ascii="Arial" w:hAnsi="Arial" w:cs="Arial"/>
          <w:b/>
          <w:bCs/>
          <w:color w:val="000000" w:themeColor="text1"/>
        </w:rPr>
        <w:t>Brasil.</w:t>
      </w:r>
    </w:p>
    <w:p w14:paraId="3F9CCA07" w14:textId="77777777" w:rsidR="003D663F" w:rsidRDefault="005900F0" w:rsidP="00EB34FA">
      <w:pPr>
        <w:keepNext/>
        <w:keepLines/>
        <w:numPr>
          <w:ilvl w:val="0"/>
          <w:numId w:val="7"/>
        </w:numPr>
        <w:pBdr>
          <w:top w:val="nil"/>
          <w:left w:val="nil"/>
          <w:bottom w:val="nil"/>
          <w:right w:val="nil"/>
          <w:between w:val="nil"/>
        </w:pBdr>
        <w:tabs>
          <w:tab w:val="left" w:pos="567"/>
        </w:tabs>
        <w:spacing w:before="240"/>
        <w:jc w:val="both"/>
        <w:rPr>
          <w:rFonts w:ascii="Arial" w:eastAsia="Arial" w:hAnsi="Arial" w:cs="Arial"/>
          <w:b/>
          <w:color w:val="323E4F"/>
        </w:rPr>
      </w:pPr>
      <w:bookmarkStart w:id="44" w:name="_heading=h.19c6y18" w:colFirst="0" w:colLast="0"/>
      <w:bookmarkEnd w:id="44"/>
      <w:r>
        <w:rPr>
          <w:rFonts w:ascii="Arial" w:eastAsia="Arial" w:hAnsi="Arial" w:cs="Arial"/>
          <w:b/>
          <w:color w:val="323E4F"/>
        </w:rPr>
        <w:t>DAS INFRAÇÕES ADMINISTRATIVAS E SANÇÕES</w:t>
      </w:r>
    </w:p>
    <w:p w14:paraId="7CFF36EC"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Comete infração administrativa, nos termos da lei, o licitante que, com dolo ou culpa: </w:t>
      </w:r>
    </w:p>
    <w:p w14:paraId="65EAE768"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5" w:name="_heading=h.3tbugp1" w:colFirst="0" w:colLast="0"/>
      <w:bookmarkEnd w:id="45"/>
      <w:r>
        <w:rPr>
          <w:rFonts w:ascii="Arial" w:eastAsia="Arial" w:hAnsi="Arial" w:cs="Arial"/>
          <w:color w:val="000000"/>
        </w:rPr>
        <w:t>deixar de entregar a documentação exigida para o certame ou não entregar qualquer documento que tenha sido solicitado pelo Agente de Contratação/Comissão durante o certame;</w:t>
      </w:r>
    </w:p>
    <w:p w14:paraId="7FBC5B5E"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6" w:name="_heading=h.28h4qwu" w:colFirst="0" w:colLast="0"/>
      <w:bookmarkEnd w:id="46"/>
      <w:r>
        <w:rPr>
          <w:rFonts w:ascii="Arial" w:eastAsia="Arial" w:hAnsi="Arial" w:cs="Arial"/>
          <w:color w:val="000000"/>
        </w:rPr>
        <w:t>Salvo em decorrência de fato superveniente devidamente justificado, não mantiver a proposta em especial quando:</w:t>
      </w:r>
    </w:p>
    <w:p w14:paraId="780A1623" w14:textId="77777777" w:rsidR="003D663F" w:rsidRDefault="005900F0" w:rsidP="00EB34FA">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enviar a proposta adequada ao último lance ofertado ou após a negociação; </w:t>
      </w:r>
    </w:p>
    <w:p w14:paraId="3600399F" w14:textId="77777777" w:rsidR="003D663F" w:rsidRDefault="005900F0" w:rsidP="00EB34FA">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recusar-se a enviar o detalhamento da proposta quando exigível; </w:t>
      </w:r>
    </w:p>
    <w:p w14:paraId="41AF5ACF" w14:textId="77777777" w:rsidR="003D663F" w:rsidRDefault="005900F0" w:rsidP="00EB34FA">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pedir para ser desclassificado quando encerrada a etapa competitiva; </w:t>
      </w:r>
    </w:p>
    <w:p w14:paraId="7F3B8D10" w14:textId="77777777" w:rsidR="003D663F" w:rsidRPr="00471C74" w:rsidRDefault="005900F0" w:rsidP="00EB34FA">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deixar de apresentar amostra; ou</w:t>
      </w:r>
      <w:r w:rsidR="00471C74">
        <w:rPr>
          <w:rFonts w:ascii="Arial" w:eastAsia="Arial" w:hAnsi="Arial" w:cs="Arial"/>
          <w:color w:val="000000"/>
        </w:rPr>
        <w:t xml:space="preserve"> </w:t>
      </w:r>
      <w:r w:rsidRPr="00471C74">
        <w:rPr>
          <w:rFonts w:ascii="Arial" w:eastAsia="Arial" w:hAnsi="Arial" w:cs="Arial"/>
          <w:color w:val="000000"/>
        </w:rPr>
        <w:t xml:space="preserve">apresentar proposta ou amostra em desacordo com as especificações do edital; </w:t>
      </w:r>
    </w:p>
    <w:p w14:paraId="2A9FA529"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7" w:name="_heading=h.nmf14n" w:colFirst="0" w:colLast="0"/>
      <w:bookmarkEnd w:id="47"/>
      <w:r>
        <w:rPr>
          <w:rFonts w:ascii="Arial" w:eastAsia="Arial" w:hAnsi="Arial" w:cs="Arial"/>
          <w:color w:val="000000"/>
        </w:rPr>
        <w:t>não celebrar o contrato ou não entregar a documentação exigida para a contratação, quando convocado dentro do prazo de validade de sua proposta;</w:t>
      </w:r>
    </w:p>
    <w:p w14:paraId="498FE398" w14:textId="77777777" w:rsidR="003D663F" w:rsidRDefault="005900F0" w:rsidP="00EB34FA">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recusar-se, sem justificativa, a assinar o contrato ou a ata de registro de preço, ou a aceitar ou retirar o instrumento equivalente no prazo estabelecido pela Administração;</w:t>
      </w:r>
    </w:p>
    <w:p w14:paraId="301B25EC"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8" w:name="_heading=h.37m2jsg" w:colFirst="0" w:colLast="0"/>
      <w:bookmarkEnd w:id="48"/>
      <w:r>
        <w:rPr>
          <w:rFonts w:ascii="Arial" w:eastAsia="Arial" w:hAnsi="Arial" w:cs="Arial"/>
          <w:color w:val="000000"/>
        </w:rPr>
        <w:lastRenderedPageBreak/>
        <w:t>apresentar declaração ou documentação falsa exigida para o certame ou prestar declaração falsa durante a licitação</w:t>
      </w:r>
    </w:p>
    <w:p w14:paraId="1C8A9133"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9" w:name="_heading=h.1mrcu09" w:colFirst="0" w:colLast="0"/>
      <w:bookmarkEnd w:id="49"/>
      <w:r>
        <w:rPr>
          <w:rFonts w:ascii="Arial" w:eastAsia="Arial" w:hAnsi="Arial" w:cs="Arial"/>
          <w:color w:val="000000"/>
        </w:rPr>
        <w:t>fraudar a licitação</w:t>
      </w:r>
    </w:p>
    <w:p w14:paraId="0AF1096D"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50" w:name="_heading=h.46r0co2" w:colFirst="0" w:colLast="0"/>
      <w:bookmarkEnd w:id="50"/>
      <w:r>
        <w:rPr>
          <w:rFonts w:ascii="Arial" w:eastAsia="Arial" w:hAnsi="Arial" w:cs="Arial"/>
          <w:color w:val="000000"/>
        </w:rPr>
        <w:t>comportar-se de modo inidôneo ou cometer fraude de qualquer natureza, em especial quando:</w:t>
      </w:r>
    </w:p>
    <w:p w14:paraId="5C036167" w14:textId="77777777" w:rsidR="003D663F" w:rsidRDefault="005900F0" w:rsidP="00EB34FA">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induzir deliberadamente a erro no julgamento; </w:t>
      </w:r>
    </w:p>
    <w:p w14:paraId="08BC9F36" w14:textId="77777777" w:rsidR="003D663F" w:rsidRDefault="005900F0" w:rsidP="00EB34FA">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apresentar amostra falsificada ou deteriorada; </w:t>
      </w:r>
    </w:p>
    <w:p w14:paraId="47349895"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51" w:name="_heading=h.2lwamvv" w:colFirst="0" w:colLast="0"/>
      <w:bookmarkEnd w:id="51"/>
      <w:r>
        <w:rPr>
          <w:rFonts w:ascii="Arial" w:eastAsia="Arial" w:hAnsi="Arial" w:cs="Arial"/>
          <w:color w:val="000000"/>
        </w:rPr>
        <w:t>praticar atos ilícitos com vistas a frustrar os objetivos da licitação</w:t>
      </w:r>
    </w:p>
    <w:p w14:paraId="47CE6E49"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52" w:name="_heading=h.111kx3o" w:colFirst="0" w:colLast="0"/>
      <w:bookmarkEnd w:id="52"/>
      <w:r>
        <w:rPr>
          <w:rFonts w:ascii="Arial" w:eastAsia="Arial" w:hAnsi="Arial" w:cs="Arial"/>
          <w:color w:val="000000"/>
        </w:rPr>
        <w:t xml:space="preserve">praticar ato lesivo previsto no </w:t>
      </w:r>
      <w:hyperlink r:id="rId37" w:anchor="art5">
        <w:r>
          <w:rPr>
            <w:rFonts w:ascii="Arial" w:eastAsia="Arial" w:hAnsi="Arial" w:cs="Arial"/>
            <w:color w:val="000080"/>
            <w:u w:val="single"/>
          </w:rPr>
          <w:t>art. 5º da Lei n.º 12.846, de 2013</w:t>
        </w:r>
      </w:hyperlink>
      <w:r>
        <w:rPr>
          <w:rFonts w:ascii="Arial" w:eastAsia="Arial" w:hAnsi="Arial" w:cs="Arial"/>
          <w:color w:val="000000"/>
        </w:rPr>
        <w:t>.</w:t>
      </w:r>
    </w:p>
    <w:p w14:paraId="5569BE69"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Com fulcro na </w:t>
      </w:r>
      <w:hyperlink r:id="rId38">
        <w:r>
          <w:rPr>
            <w:rFonts w:ascii="Arial" w:eastAsia="Arial" w:hAnsi="Arial" w:cs="Arial"/>
            <w:color w:val="000080"/>
            <w:u w:val="single"/>
          </w:rPr>
          <w:t>Lei nº 14.133, de 2021</w:t>
        </w:r>
      </w:hyperlink>
      <w:r>
        <w:rPr>
          <w:rFonts w:ascii="Arial" w:eastAsia="Arial" w:hAnsi="Arial" w:cs="Arial"/>
          <w:color w:val="000000"/>
        </w:rPr>
        <w:t xml:space="preserve">, a Administração poderá, garantida a prévia defesa, aplicar aos licitantes e/ou adjudicatários as seguintes sanções, sem prejuízo das responsabilidades civil e criminal: </w:t>
      </w:r>
    </w:p>
    <w:p w14:paraId="54BA9E75"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advertência; </w:t>
      </w:r>
    </w:p>
    <w:p w14:paraId="165DBFF4"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multa;</w:t>
      </w:r>
    </w:p>
    <w:p w14:paraId="2599B821"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impedimento de licitar e contratar; e</w:t>
      </w:r>
    </w:p>
    <w:p w14:paraId="15397E37"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declaração de inidoneidade para licitar ou contratar, enquanto perdurarem os motivos determinantes da punição ou até que seja promovida sua reabilitação perante a própria autoridade que aplicou a penalidade.</w:t>
      </w:r>
    </w:p>
    <w:p w14:paraId="59ABCE9C"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aplicação das sanções serão considerados:</w:t>
      </w:r>
    </w:p>
    <w:p w14:paraId="2F220D37"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natureza e a gravidade da infração cometida.</w:t>
      </w:r>
    </w:p>
    <w:p w14:paraId="4861C8F4"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peculiaridades do caso concreto;</w:t>
      </w:r>
    </w:p>
    <w:p w14:paraId="6A67078A"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circunstâncias agravantes ou atenuantes;</w:t>
      </w:r>
    </w:p>
    <w:p w14:paraId="0D991D3E"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danos que dela provierem para a Administração Pública;</w:t>
      </w:r>
    </w:p>
    <w:p w14:paraId="46037A69"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implantação ou o aperfeiçoamento de programa de integridade, conforme normas e orientações dos órgãos de controle.</w:t>
      </w:r>
    </w:p>
    <w:p w14:paraId="0E7BF267"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multa será recolhida em percentual de 0,5% a 30% incidente sobre o valor do contrato licitado, recolhida no prazo máximo </w:t>
      </w:r>
      <w:r w:rsidRPr="00205285">
        <w:rPr>
          <w:rFonts w:ascii="Arial" w:eastAsia="Arial" w:hAnsi="Arial" w:cs="Arial"/>
          <w:color w:val="000000" w:themeColor="text1"/>
        </w:rPr>
        <w:t xml:space="preserve">de </w:t>
      </w:r>
      <w:r w:rsidR="00205285">
        <w:rPr>
          <w:rFonts w:ascii="Arial" w:eastAsia="Arial" w:hAnsi="Arial" w:cs="Arial"/>
          <w:b/>
          <w:color w:val="000000" w:themeColor="text1"/>
        </w:rPr>
        <w:t>15 (quinze</w:t>
      </w:r>
      <w:r w:rsidR="00205285" w:rsidRPr="00205285">
        <w:rPr>
          <w:rFonts w:ascii="Arial" w:eastAsia="Arial" w:hAnsi="Arial" w:cs="Arial"/>
          <w:b/>
          <w:color w:val="000000" w:themeColor="text1"/>
        </w:rPr>
        <w:t>)</w:t>
      </w:r>
      <w:r w:rsidRPr="00205285">
        <w:rPr>
          <w:rFonts w:ascii="Arial" w:eastAsia="Arial" w:hAnsi="Arial" w:cs="Arial"/>
          <w:b/>
          <w:color w:val="000000" w:themeColor="text1"/>
        </w:rPr>
        <w:t xml:space="preserve"> dias</w:t>
      </w:r>
      <w:r w:rsidRPr="00205285">
        <w:rPr>
          <w:rFonts w:ascii="Arial" w:eastAsia="Arial" w:hAnsi="Arial" w:cs="Arial"/>
          <w:color w:val="000000" w:themeColor="text1"/>
        </w:rPr>
        <w:t xml:space="preserve"> </w:t>
      </w:r>
      <w:r w:rsidRPr="00205285">
        <w:rPr>
          <w:rFonts w:ascii="Arial" w:eastAsia="Arial" w:hAnsi="Arial" w:cs="Arial"/>
          <w:color w:val="000000"/>
        </w:rPr>
        <w:t>úteis</w:t>
      </w:r>
      <w:r>
        <w:rPr>
          <w:rFonts w:ascii="Arial" w:eastAsia="Arial" w:hAnsi="Arial" w:cs="Arial"/>
          <w:color w:val="000000"/>
        </w:rPr>
        <w:t xml:space="preserve">, a contar da comunicação oficial. </w:t>
      </w:r>
    </w:p>
    <w:p w14:paraId="440F0E3E" w14:textId="77777777" w:rsidR="003D663F" w:rsidRPr="00205285"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themeColor="text1"/>
        </w:rPr>
      </w:pPr>
      <w:bookmarkStart w:id="53" w:name="_heading=h.3l18frh" w:colFirst="0" w:colLast="0"/>
      <w:bookmarkEnd w:id="53"/>
      <w:r>
        <w:rPr>
          <w:rFonts w:ascii="Arial" w:eastAsia="Arial" w:hAnsi="Arial" w:cs="Arial"/>
          <w:color w:val="000000"/>
        </w:rPr>
        <w:t xml:space="preserve">Para as </w:t>
      </w:r>
      <w:r w:rsidR="00471C74">
        <w:rPr>
          <w:rFonts w:ascii="Arial" w:eastAsia="Arial" w:hAnsi="Arial" w:cs="Arial"/>
          <w:color w:val="000000"/>
        </w:rPr>
        <w:t>infrações previstas nos itens 10.1.1, 1301.2 e 10</w:t>
      </w:r>
      <w:r>
        <w:rPr>
          <w:rFonts w:ascii="Arial" w:eastAsia="Arial" w:hAnsi="Arial" w:cs="Arial"/>
          <w:color w:val="000000"/>
        </w:rPr>
        <w:t xml:space="preserve">.1.3 a multa será de </w:t>
      </w:r>
      <w:r w:rsidRPr="00205285">
        <w:rPr>
          <w:rFonts w:ascii="Arial" w:eastAsia="Arial" w:hAnsi="Arial" w:cs="Arial"/>
          <w:color w:val="000000" w:themeColor="text1"/>
        </w:rPr>
        <w:t>15% do valor do contrato licitado.</w:t>
      </w:r>
    </w:p>
    <w:p w14:paraId="10A23C8A"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sidRPr="00205285">
        <w:rPr>
          <w:rFonts w:ascii="Arial" w:eastAsia="Arial" w:hAnsi="Arial" w:cs="Arial"/>
          <w:color w:val="000000" w:themeColor="text1"/>
        </w:rPr>
        <w:t xml:space="preserve">Para as </w:t>
      </w:r>
      <w:r w:rsidR="00471C74">
        <w:rPr>
          <w:rFonts w:ascii="Arial" w:eastAsia="Arial" w:hAnsi="Arial" w:cs="Arial"/>
          <w:color w:val="000000" w:themeColor="text1"/>
        </w:rPr>
        <w:t>infrações previstas nos itens 10.1.4, 10.1.5, 10.1.6, 10.1.7 e 10</w:t>
      </w:r>
      <w:r w:rsidRPr="00205285">
        <w:rPr>
          <w:rFonts w:ascii="Arial" w:eastAsia="Arial" w:hAnsi="Arial" w:cs="Arial"/>
          <w:color w:val="000000" w:themeColor="text1"/>
        </w:rPr>
        <w:t xml:space="preserve">.1.8, a multa será de </w:t>
      </w:r>
      <w:r w:rsidR="00205285" w:rsidRPr="00205285">
        <w:rPr>
          <w:rFonts w:ascii="Arial" w:eastAsia="Arial" w:hAnsi="Arial" w:cs="Arial"/>
          <w:color w:val="000000" w:themeColor="text1"/>
        </w:rPr>
        <w:t>3</w:t>
      </w:r>
      <w:r w:rsidRPr="00205285">
        <w:rPr>
          <w:rFonts w:ascii="Arial" w:eastAsia="Arial" w:hAnsi="Arial" w:cs="Arial"/>
          <w:color w:val="000000" w:themeColor="text1"/>
        </w:rPr>
        <w:t xml:space="preserve">0% do </w:t>
      </w:r>
      <w:r>
        <w:rPr>
          <w:rFonts w:ascii="Arial" w:eastAsia="Arial" w:hAnsi="Arial" w:cs="Arial"/>
          <w:color w:val="000000"/>
        </w:rPr>
        <w:t>valor do contrato licitado.</w:t>
      </w:r>
    </w:p>
    <w:p w14:paraId="3AF92FB5"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sanções de advertência, impedimento de licitar e contratar e declaração de inidoneidade para licitar ou contratar poderão ser aplicadas, cumulativamente ou não, à penalidade de multa.</w:t>
      </w:r>
    </w:p>
    <w:p w14:paraId="04A807BA"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aplicação da sanção de multa será facultada a defesa do interessado no prazo de 15 (quinze) dias úteis, contado da data de sua intimação.</w:t>
      </w:r>
    </w:p>
    <w:p w14:paraId="3D3D1D4C"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sanção de impedimento de licitar e contratar será aplicada ao responsável em decorrência das infrações administrativas relacionadas nos itens </w:t>
      </w:r>
      <w:r w:rsidR="00F609EE">
        <w:rPr>
          <w:rFonts w:ascii="Arial" w:eastAsia="Arial" w:hAnsi="Arial" w:cs="Arial"/>
          <w:color w:val="000000"/>
        </w:rPr>
        <w:t>10.1.1, 1301.2 e 10.1.3</w:t>
      </w:r>
      <w:r>
        <w:rPr>
          <w:rFonts w:ascii="Arial" w:eastAsia="Arial" w:hAnsi="Arial" w:cs="Arial"/>
          <w:color w:val="000000"/>
        </w:rPr>
        <w:t xml:space="preserve">, quando não se justificar a imposição de penalidade mais grave, e impedirá o responsável de </w:t>
      </w:r>
      <w:r>
        <w:rPr>
          <w:rFonts w:ascii="Arial" w:eastAsia="Arial" w:hAnsi="Arial" w:cs="Arial"/>
          <w:color w:val="000000"/>
        </w:rPr>
        <w:lastRenderedPageBreak/>
        <w:t>licitar e contratar no âmbito da Administração Pública direta e indireta do ente federativo a qual pertencer o órgão ou entidade, pelo prazo máximo de 3 (três) anos.</w:t>
      </w:r>
    </w:p>
    <w:p w14:paraId="6C99C552"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Poderá ser aplicada ao responsável a sanção de declaração de inidoneidade para licitar ou contratar, em decorrência da prática das infrações dispostas nos itens </w:t>
      </w:r>
      <w:r w:rsidR="00F609EE">
        <w:rPr>
          <w:rFonts w:ascii="Arial" w:eastAsia="Arial" w:hAnsi="Arial" w:cs="Arial"/>
          <w:color w:val="000000" w:themeColor="text1"/>
        </w:rPr>
        <w:t>10.1.4, 10.1.5, 10.1.6, 10.1.7 e 10</w:t>
      </w:r>
      <w:r w:rsidR="00F609EE" w:rsidRPr="00205285">
        <w:rPr>
          <w:rFonts w:ascii="Arial" w:eastAsia="Arial" w:hAnsi="Arial" w:cs="Arial"/>
          <w:color w:val="000000" w:themeColor="text1"/>
        </w:rPr>
        <w:t>.1.8</w:t>
      </w:r>
      <w:r>
        <w:rPr>
          <w:rFonts w:ascii="Arial" w:eastAsia="Arial" w:hAnsi="Arial" w:cs="Arial"/>
          <w:color w:val="000000"/>
        </w:rPr>
        <w:t xml:space="preserve">, bem como pelas infrações administrativas previstas nos itens </w:t>
      </w:r>
      <w:r w:rsidR="00F609EE">
        <w:rPr>
          <w:rFonts w:ascii="Arial" w:eastAsia="Arial" w:hAnsi="Arial" w:cs="Arial"/>
          <w:color w:val="000000"/>
        </w:rPr>
        <w:t xml:space="preserve">10.1.1, 1301.2 e 10.1.3 </w:t>
      </w:r>
      <w:r>
        <w:rPr>
          <w:rFonts w:ascii="Arial" w:eastAsia="Arial" w:hAnsi="Arial" w:cs="Arial"/>
          <w:color w:val="000000"/>
        </w:rPr>
        <w:t xml:space="preserve">que justifiquem a imposição de penalidade mais grave que a sanção de impedimento de licitar e contratar, cuja duração observará o prazo previsto no </w:t>
      </w:r>
      <w:hyperlink r:id="rId39" w:anchor="art156%C2%A75">
        <w:r>
          <w:rPr>
            <w:rFonts w:ascii="Arial" w:eastAsia="Arial" w:hAnsi="Arial" w:cs="Arial"/>
            <w:color w:val="000080"/>
            <w:u w:val="single"/>
          </w:rPr>
          <w:t>art. 156, §5º, da Lei n.º 14.133/2021</w:t>
        </w:r>
      </w:hyperlink>
      <w:r>
        <w:rPr>
          <w:rFonts w:ascii="Arial" w:eastAsia="Arial" w:hAnsi="Arial" w:cs="Arial"/>
          <w:color w:val="000000"/>
        </w:rPr>
        <w:t>.</w:t>
      </w:r>
    </w:p>
    <w:p w14:paraId="6233DD63"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recusa injustificada do adjudicatário em assinar o contrato ou a ata de registro de preço, ou em aceitar ou retirar o instrumento equivalente no prazo estabelecido pela Ad</w:t>
      </w:r>
      <w:r w:rsidR="00F609EE">
        <w:rPr>
          <w:rFonts w:ascii="Arial" w:eastAsia="Arial" w:hAnsi="Arial" w:cs="Arial"/>
          <w:color w:val="000000"/>
        </w:rPr>
        <w:t>ministração, descrita no item 10</w:t>
      </w:r>
      <w:r>
        <w:rPr>
          <w:rFonts w:ascii="Arial" w:eastAsia="Arial" w:hAnsi="Arial" w:cs="Arial"/>
          <w:color w:val="000000"/>
        </w:rPr>
        <w:t>.1.3</w:t>
      </w:r>
      <w:r w:rsidR="00F609EE">
        <w:rPr>
          <w:rFonts w:ascii="Arial" w:eastAsia="Arial" w:hAnsi="Arial" w:cs="Arial"/>
          <w:color w:val="000000"/>
        </w:rPr>
        <w:t>.1</w:t>
      </w:r>
      <w:r>
        <w:rPr>
          <w:rFonts w:ascii="Arial" w:eastAsia="Arial" w:hAnsi="Arial" w:cs="Arial"/>
          <w:color w:val="000000"/>
        </w:rPr>
        <w:t>, caracterizará o descumprimento total da obrigação assumida e o sujeitará às penalidades e à imediata perda da garantia de proposta em favor do órgão ou entidade promotora da licitação.</w:t>
      </w:r>
    </w:p>
    <w:p w14:paraId="7AC10FE1"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B8B20AD"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3716318"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FF345D1"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recurso e o pedido de reconsideração terão efeito suspensivo do ato ou da decisão recorrida até que sobrevenha decisão final da autoridade competente.</w:t>
      </w:r>
    </w:p>
    <w:p w14:paraId="22CA4250"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aplicação das sanções previstas neste edital não exclui, em hipótese alguma, a obrigação de reparação integral dos danos causados.</w:t>
      </w:r>
    </w:p>
    <w:p w14:paraId="445EB34E" w14:textId="77777777" w:rsidR="003D663F" w:rsidRDefault="005900F0" w:rsidP="00EB34FA">
      <w:pPr>
        <w:keepNext/>
        <w:keepLines/>
        <w:numPr>
          <w:ilvl w:val="0"/>
          <w:numId w:val="7"/>
        </w:numPr>
        <w:pBdr>
          <w:top w:val="nil"/>
          <w:left w:val="nil"/>
          <w:bottom w:val="nil"/>
          <w:right w:val="nil"/>
          <w:between w:val="nil"/>
        </w:pBdr>
        <w:tabs>
          <w:tab w:val="left" w:pos="567"/>
        </w:tabs>
        <w:spacing w:before="240"/>
        <w:jc w:val="both"/>
        <w:rPr>
          <w:rFonts w:ascii="Arial" w:eastAsia="Arial" w:hAnsi="Arial" w:cs="Arial"/>
          <w:b/>
          <w:color w:val="323E4F"/>
        </w:rPr>
      </w:pPr>
      <w:bookmarkStart w:id="54" w:name="_heading=h.206ipza" w:colFirst="0" w:colLast="0"/>
      <w:bookmarkEnd w:id="54"/>
      <w:r>
        <w:rPr>
          <w:rFonts w:ascii="Arial" w:eastAsia="Arial" w:hAnsi="Arial" w:cs="Arial"/>
          <w:b/>
          <w:color w:val="323E4F"/>
        </w:rPr>
        <w:t>DA IMPUGNAÇÃO AO EDITAL E DO PEDIDO DE ESCLARECIMENTO</w:t>
      </w:r>
    </w:p>
    <w:p w14:paraId="001192AE"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Qualquer pessoa é parte legítima para impugnar este Edital por irregularidade na aplicação da </w:t>
      </w:r>
      <w:hyperlink r:id="rId40">
        <w:r>
          <w:rPr>
            <w:rFonts w:ascii="Arial" w:eastAsia="Arial" w:hAnsi="Arial" w:cs="Arial"/>
            <w:color w:val="000080"/>
            <w:u w:val="single"/>
          </w:rPr>
          <w:t>Lei nº 14.133, de 2021</w:t>
        </w:r>
      </w:hyperlink>
      <w:r>
        <w:rPr>
          <w:rFonts w:ascii="Arial" w:eastAsia="Arial" w:hAnsi="Arial" w:cs="Arial"/>
          <w:color w:val="000000"/>
        </w:rPr>
        <w:t>, devendo protocolar o pedido até 3 (três) dias úteis antes da data da abertura do certame.</w:t>
      </w:r>
    </w:p>
    <w:p w14:paraId="3D34BA6F"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resposta à impugnação ou ao pedido de esclarecimento será divulgado em sítio eletrônico oficial no prazo de até 3 (três) dias úteis, limitado ao último dia útil anterior à data da abertura do certame.</w:t>
      </w:r>
    </w:p>
    <w:p w14:paraId="2AE10806"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impugnação e o pedido de esclarecimento poderão ser realizados por forma eletrônica,</w:t>
      </w:r>
      <w:r w:rsidRPr="00205285">
        <w:rPr>
          <w:rFonts w:ascii="Arial" w:eastAsia="Arial" w:hAnsi="Arial" w:cs="Arial"/>
          <w:color w:val="000000" w:themeColor="text1"/>
        </w:rPr>
        <w:t xml:space="preserve"> </w:t>
      </w:r>
      <w:proofErr w:type="gramStart"/>
      <w:r w:rsidR="00205285">
        <w:rPr>
          <w:rFonts w:ascii="Arial" w:eastAsia="Arial" w:hAnsi="Arial" w:cs="Arial"/>
          <w:color w:val="000000" w:themeColor="text1"/>
        </w:rPr>
        <w:t>pelos seguinte meio</w:t>
      </w:r>
      <w:proofErr w:type="gramEnd"/>
      <w:r w:rsidRPr="00205285">
        <w:rPr>
          <w:rFonts w:ascii="Arial" w:eastAsia="Arial" w:hAnsi="Arial" w:cs="Arial"/>
          <w:color w:val="000000" w:themeColor="text1"/>
        </w:rPr>
        <w:t>:</w:t>
      </w:r>
      <w:r w:rsidR="00205285" w:rsidRPr="00205285">
        <w:rPr>
          <w:rFonts w:ascii="Arial" w:eastAsia="Arial" w:hAnsi="Arial" w:cs="Arial"/>
          <w:color w:val="000000" w:themeColor="text1"/>
        </w:rPr>
        <w:t xml:space="preserve"> portal </w:t>
      </w:r>
      <w:proofErr w:type="gramStart"/>
      <w:r w:rsidR="00205285" w:rsidRPr="00205285">
        <w:rPr>
          <w:rFonts w:ascii="Arial" w:eastAsia="Arial" w:hAnsi="Arial" w:cs="Arial"/>
          <w:color w:val="000000" w:themeColor="text1"/>
        </w:rPr>
        <w:t xml:space="preserve">da </w:t>
      </w:r>
      <w:r w:rsidRPr="00205285">
        <w:rPr>
          <w:rFonts w:ascii="Arial" w:eastAsia="Arial" w:hAnsi="Arial" w:cs="Arial"/>
          <w:color w:val="000000" w:themeColor="text1"/>
        </w:rPr>
        <w:t xml:space="preserve"> </w:t>
      </w:r>
      <w:r w:rsidR="00205285" w:rsidRPr="00205285">
        <w:rPr>
          <w:rFonts w:ascii="Arial" w:hAnsi="Arial" w:cs="Arial"/>
          <w:b/>
          <w:bCs/>
          <w:color w:val="000000" w:themeColor="text1"/>
        </w:rPr>
        <w:t>BLL</w:t>
      </w:r>
      <w:proofErr w:type="gramEnd"/>
      <w:r w:rsidR="00205285" w:rsidRPr="00205285">
        <w:rPr>
          <w:rFonts w:ascii="Arial" w:hAnsi="Arial" w:cs="Arial"/>
          <w:b/>
          <w:bCs/>
          <w:color w:val="000000" w:themeColor="text1"/>
          <w:spacing w:val="3"/>
        </w:rPr>
        <w:t xml:space="preserve"> </w:t>
      </w:r>
      <w:r w:rsidR="00205285" w:rsidRPr="00205285">
        <w:rPr>
          <w:rFonts w:ascii="Arial" w:hAnsi="Arial" w:cs="Arial"/>
          <w:b/>
          <w:bCs/>
          <w:color w:val="000000" w:themeColor="text1"/>
        </w:rPr>
        <w:t>– Bolsa de</w:t>
      </w:r>
      <w:r w:rsidR="00205285" w:rsidRPr="00205285">
        <w:rPr>
          <w:rFonts w:ascii="Arial" w:hAnsi="Arial" w:cs="Arial"/>
          <w:b/>
          <w:bCs/>
          <w:color w:val="000000" w:themeColor="text1"/>
          <w:spacing w:val="-1"/>
        </w:rPr>
        <w:t xml:space="preserve"> </w:t>
      </w:r>
      <w:r w:rsidR="00205285" w:rsidRPr="00205285">
        <w:rPr>
          <w:rFonts w:ascii="Arial" w:hAnsi="Arial" w:cs="Arial"/>
          <w:b/>
          <w:bCs/>
          <w:color w:val="000000" w:themeColor="text1"/>
        </w:rPr>
        <w:t>Licitações do</w:t>
      </w:r>
      <w:r w:rsidR="00205285" w:rsidRPr="00205285">
        <w:rPr>
          <w:rFonts w:ascii="Arial" w:hAnsi="Arial" w:cs="Arial"/>
          <w:b/>
          <w:bCs/>
          <w:color w:val="000000" w:themeColor="text1"/>
          <w:spacing w:val="-1"/>
        </w:rPr>
        <w:t xml:space="preserve"> </w:t>
      </w:r>
      <w:r w:rsidR="00205285" w:rsidRPr="00205285">
        <w:rPr>
          <w:rFonts w:ascii="Arial" w:hAnsi="Arial" w:cs="Arial"/>
          <w:b/>
          <w:bCs/>
          <w:color w:val="000000" w:themeColor="text1"/>
        </w:rPr>
        <w:t>Brasil.</w:t>
      </w:r>
    </w:p>
    <w:p w14:paraId="15FD8B2D"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As impugnações e pedidos de esclarecimentos não suspendem os prazos previstos no certame.</w:t>
      </w:r>
    </w:p>
    <w:p w14:paraId="3AD0EB48"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concessão de efeito suspensivo à impugnação é medida excepcional e deverá ser motivada pelo agente de contratação, nos autos do processo de licitação.</w:t>
      </w:r>
    </w:p>
    <w:p w14:paraId="7BDEE9E4" w14:textId="77777777" w:rsidR="003D663F" w:rsidRDefault="005900F0" w:rsidP="00EB34FA">
      <w:pPr>
        <w:numPr>
          <w:ilvl w:val="1"/>
          <w:numId w:val="7"/>
        </w:numPr>
        <w:pBdr>
          <w:top w:val="nil"/>
          <w:left w:val="nil"/>
          <w:bottom w:val="nil"/>
          <w:right w:val="nil"/>
          <w:between w:val="nil"/>
        </w:pBdr>
        <w:spacing w:before="288" w:after="288"/>
        <w:ind w:left="0" w:firstLine="0"/>
        <w:jc w:val="both"/>
        <w:rPr>
          <w:rFonts w:ascii="Arial" w:eastAsia="Arial" w:hAnsi="Arial" w:cs="Arial"/>
          <w:color w:val="000000"/>
        </w:rPr>
      </w:pPr>
      <w:r>
        <w:rPr>
          <w:rFonts w:ascii="Arial" w:eastAsia="Arial" w:hAnsi="Arial" w:cs="Arial"/>
          <w:color w:val="000000"/>
        </w:rPr>
        <w:t>Acolhida a impugnação, será definida e publicada nova data para a realização do certame.</w:t>
      </w:r>
    </w:p>
    <w:p w14:paraId="31BFCDA2" w14:textId="77777777" w:rsidR="003D663F" w:rsidRDefault="005900F0" w:rsidP="00EB34FA">
      <w:pPr>
        <w:keepNext/>
        <w:keepLines/>
        <w:numPr>
          <w:ilvl w:val="0"/>
          <w:numId w:val="7"/>
        </w:numPr>
        <w:pBdr>
          <w:top w:val="nil"/>
          <w:left w:val="nil"/>
          <w:bottom w:val="nil"/>
          <w:right w:val="nil"/>
          <w:between w:val="nil"/>
        </w:pBdr>
        <w:tabs>
          <w:tab w:val="left" w:pos="567"/>
        </w:tabs>
        <w:spacing w:before="240"/>
        <w:jc w:val="both"/>
        <w:rPr>
          <w:rFonts w:ascii="Arial" w:eastAsia="Arial" w:hAnsi="Arial" w:cs="Arial"/>
          <w:b/>
          <w:color w:val="323E4F"/>
        </w:rPr>
      </w:pPr>
      <w:bookmarkStart w:id="55" w:name="_heading=h.4k668n3" w:colFirst="0" w:colLast="0"/>
      <w:bookmarkEnd w:id="55"/>
      <w:r>
        <w:rPr>
          <w:rFonts w:ascii="Arial" w:eastAsia="Arial" w:hAnsi="Arial" w:cs="Arial"/>
          <w:b/>
          <w:color w:val="323E4F"/>
        </w:rPr>
        <w:t>DAS DISPOSIÇÕES GERAIS</w:t>
      </w:r>
    </w:p>
    <w:p w14:paraId="264098CB"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Será divulgada ata da sessão pública no sistema eletrônico.</w:t>
      </w:r>
    </w:p>
    <w:p w14:paraId="17326E87"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04C6EF2A"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Todas as referências de tempo no Edital, no aviso e durante a sessão pública observarão o horário de Brasília - DF.</w:t>
      </w:r>
    </w:p>
    <w:p w14:paraId="5ED1C19F"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homologação do resultado desta licitação não implicará direito à contratação.</w:t>
      </w:r>
    </w:p>
    <w:p w14:paraId="2FFDE6C6"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A8B16FE"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04FDD8AE"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contagem dos prazos estabelecidos neste Edital e seus Anexos, excluir-se-á o dia do início e incluir-se-á o do vencimento. Só se iniciam e vencem os prazos em dias de expediente na Administração.</w:t>
      </w:r>
    </w:p>
    <w:p w14:paraId="196E4CDA"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3786FF2B"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Em caso de divergência entre disposições deste Edital e de seus anexos ou demais peças que compõem o processo, prevalecerá as deste Edital.</w:t>
      </w:r>
    </w:p>
    <w:p w14:paraId="50F7E265" w14:textId="77777777" w:rsidR="003D663F" w:rsidRPr="00716D4D" w:rsidRDefault="005900F0" w:rsidP="00EB34FA">
      <w:pPr>
        <w:keepNext/>
        <w:keepLines/>
        <w:numPr>
          <w:ilvl w:val="0"/>
          <w:numId w:val="7"/>
        </w:numPr>
        <w:pBdr>
          <w:top w:val="nil"/>
          <w:left w:val="nil"/>
          <w:bottom w:val="nil"/>
          <w:right w:val="nil"/>
          <w:between w:val="nil"/>
        </w:pBdr>
        <w:tabs>
          <w:tab w:val="left" w:pos="567"/>
        </w:tabs>
        <w:spacing w:before="240"/>
        <w:jc w:val="both"/>
        <w:rPr>
          <w:rFonts w:ascii="Arial" w:eastAsia="Arial" w:hAnsi="Arial" w:cs="Arial"/>
          <w:color w:val="000000" w:themeColor="text1"/>
        </w:rPr>
      </w:pPr>
      <w:r w:rsidRPr="00716D4D">
        <w:rPr>
          <w:rFonts w:ascii="Arial" w:eastAsia="Arial" w:hAnsi="Arial" w:cs="Arial"/>
          <w:color w:val="000000" w:themeColor="text1"/>
        </w:rPr>
        <w:t xml:space="preserve">O Edital e seus anexos estão disponibilizados, na íntegra, no Portal Nacional de Contratações Públicas (PNCP) e no endereço eletrônico </w:t>
      </w:r>
      <w:hyperlink r:id="rId41" w:history="1">
        <w:r w:rsidR="00205285" w:rsidRPr="00716D4D">
          <w:rPr>
            <w:rStyle w:val="Hyperlink"/>
            <w:rFonts w:ascii="Arial" w:eastAsia="Arial" w:hAnsi="Arial" w:cs="Arial"/>
            <w:color w:val="000000" w:themeColor="text1"/>
          </w:rPr>
          <w:t>https://www.euclidesdacunha.ba.gov.br/licitacoes</w:t>
        </w:r>
      </w:hyperlink>
      <w:r w:rsidR="00205285" w:rsidRPr="00716D4D">
        <w:rPr>
          <w:rFonts w:ascii="Arial" w:eastAsia="Arial" w:hAnsi="Arial" w:cs="Arial"/>
          <w:color w:val="000000" w:themeColor="text1"/>
        </w:rPr>
        <w:t xml:space="preserve">, pelo </w:t>
      </w:r>
      <w:proofErr w:type="spellStart"/>
      <w:r w:rsidR="00205285" w:rsidRPr="00716D4D">
        <w:rPr>
          <w:rFonts w:ascii="Arial" w:eastAsia="Arial" w:hAnsi="Arial" w:cs="Arial"/>
          <w:color w:val="000000" w:themeColor="text1"/>
        </w:rPr>
        <w:t>emial</w:t>
      </w:r>
      <w:proofErr w:type="spellEnd"/>
      <w:r w:rsidR="00205285" w:rsidRPr="00716D4D">
        <w:rPr>
          <w:rFonts w:ascii="Arial" w:eastAsia="Arial" w:hAnsi="Arial" w:cs="Arial"/>
          <w:color w:val="000000" w:themeColor="text1"/>
        </w:rPr>
        <w:t xml:space="preserve"> </w:t>
      </w:r>
      <w:r w:rsidR="00205285" w:rsidRPr="00716D4D">
        <w:rPr>
          <w:rFonts w:ascii="Arial" w:eastAsia="Arial" w:hAnsi="Arial" w:cs="Arial"/>
          <w:color w:val="000000" w:themeColor="text1"/>
          <w:highlight w:val="yellow"/>
        </w:rPr>
        <w:t xml:space="preserve"> </w:t>
      </w:r>
      <w:hyperlink r:id="rId42" w:history="1">
        <w:r w:rsidR="00205285" w:rsidRPr="00716D4D">
          <w:rPr>
            <w:rStyle w:val="Hyperlink"/>
            <w:rFonts w:ascii="Arial" w:eastAsia="Arial" w:hAnsi="Arial" w:cs="Arial"/>
            <w:color w:val="000000" w:themeColor="text1"/>
          </w:rPr>
          <w:t>licitacao@euclidesdacunha.ba.gov.br</w:t>
        </w:r>
      </w:hyperlink>
      <w:r w:rsidRPr="00716D4D">
        <w:rPr>
          <w:rFonts w:ascii="Arial" w:eastAsia="Arial" w:hAnsi="Arial" w:cs="Arial"/>
          <w:color w:val="000000" w:themeColor="text1"/>
        </w:rPr>
        <w:t xml:space="preserve"> e também poderão ser lidos e/ou obtidos no endereço</w:t>
      </w:r>
      <w:r w:rsidR="00716D4D" w:rsidRPr="00716D4D">
        <w:rPr>
          <w:rFonts w:ascii="Arial" w:eastAsia="Arial" w:hAnsi="Arial" w:cs="Arial"/>
          <w:color w:val="000000" w:themeColor="text1"/>
        </w:rPr>
        <w:t xml:space="preserve"> localizado no </w:t>
      </w:r>
      <w:r w:rsidR="00716D4D" w:rsidRPr="00716D4D">
        <w:rPr>
          <w:rFonts w:ascii="Arial" w:hAnsi="Arial" w:cs="Arial"/>
          <w:color w:val="000000" w:themeColor="text1"/>
        </w:rPr>
        <w:t>Centro Administrativo Municipal, s/nº, Bairro Jeremias, na cidade de Euclides da Cunha/Estado Bahia</w:t>
      </w:r>
      <w:r w:rsidR="00205285" w:rsidRPr="00716D4D">
        <w:rPr>
          <w:rFonts w:ascii="Arial" w:eastAsia="Arial" w:hAnsi="Arial" w:cs="Arial"/>
          <w:color w:val="000000" w:themeColor="text1"/>
        </w:rPr>
        <w:t xml:space="preserve">, </w:t>
      </w:r>
      <w:r w:rsidRPr="00716D4D">
        <w:rPr>
          <w:rFonts w:ascii="Arial" w:eastAsia="Arial" w:hAnsi="Arial" w:cs="Arial"/>
          <w:color w:val="000000" w:themeColor="text1"/>
        </w:rPr>
        <w:t xml:space="preserve"> n</w:t>
      </w:r>
      <w:r w:rsidR="00205285" w:rsidRPr="00716D4D">
        <w:rPr>
          <w:rFonts w:ascii="Arial" w:eastAsia="Arial" w:hAnsi="Arial" w:cs="Arial"/>
          <w:color w:val="000000" w:themeColor="text1"/>
        </w:rPr>
        <w:t>os dias úteis, no horário das 08 :00 horas às 14:00</w:t>
      </w:r>
      <w:r w:rsidRPr="00716D4D">
        <w:rPr>
          <w:rFonts w:ascii="Arial" w:eastAsia="Arial" w:hAnsi="Arial" w:cs="Arial"/>
          <w:color w:val="000000" w:themeColor="text1"/>
        </w:rPr>
        <w:t xml:space="preserve"> horas, </w:t>
      </w:r>
      <w:r w:rsidR="00205285" w:rsidRPr="00716D4D">
        <w:rPr>
          <w:rFonts w:ascii="Arial" w:eastAsia="Arial" w:hAnsi="Arial" w:cs="Arial"/>
          <w:color w:val="000000" w:themeColor="text1"/>
        </w:rPr>
        <w:t xml:space="preserve"> no </w:t>
      </w:r>
      <w:r w:rsidRPr="00716D4D">
        <w:rPr>
          <w:rFonts w:ascii="Arial" w:eastAsia="Arial" w:hAnsi="Arial" w:cs="Arial"/>
          <w:color w:val="000000" w:themeColor="text1"/>
        </w:rPr>
        <w:t>endereço e período no qual os autos do processo administrativo permanecerão com vista franqueada aos interessados.</w:t>
      </w:r>
    </w:p>
    <w:p w14:paraId="50B52B5C"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Integram este Edital, para todos os fins e efeitos, os seguintes anexos:</w:t>
      </w:r>
    </w:p>
    <w:p w14:paraId="514D4D20" w14:textId="77777777" w:rsidR="003D663F" w:rsidRDefault="005900F0" w:rsidP="00EB34FA">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 - Termo de Referência/Projeto Básico.</w:t>
      </w:r>
    </w:p>
    <w:p w14:paraId="1D94A343" w14:textId="77777777" w:rsidR="003D663F" w:rsidRDefault="005900F0" w:rsidP="00EB34FA">
      <w:pPr>
        <w:numPr>
          <w:ilvl w:val="3"/>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lastRenderedPageBreak/>
        <w:t>Apêndice do Anexo I – Estudo Técnico Preliminar e Análise de Riscos, se for o caso.</w:t>
      </w:r>
    </w:p>
    <w:p w14:paraId="6A4804A0" w14:textId="77777777" w:rsidR="003D663F" w:rsidRDefault="005900F0" w:rsidP="00EB34FA">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II - Modelo de Proposta de Preço</w:t>
      </w:r>
    </w:p>
    <w:p w14:paraId="67E64C4F" w14:textId="77777777" w:rsidR="003D663F" w:rsidRDefault="005900F0" w:rsidP="002B11C9">
      <w:pPr>
        <w:numPr>
          <w:ilvl w:val="3"/>
          <w:numId w:val="3"/>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Apêndice do Anexo II – Planilha de composição de Preços</w:t>
      </w:r>
    </w:p>
    <w:p w14:paraId="090A58E8" w14:textId="77777777" w:rsidR="003D663F" w:rsidRDefault="00911E47" w:rsidP="00EB34FA">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III</w:t>
      </w:r>
      <w:r w:rsidR="005900F0">
        <w:rPr>
          <w:rFonts w:ascii="Arial" w:eastAsia="Arial" w:hAnsi="Arial" w:cs="Arial"/>
          <w:color w:val="000000"/>
        </w:rPr>
        <w:t xml:space="preserve">- Minuta de Termo de Contrato </w:t>
      </w:r>
    </w:p>
    <w:p w14:paraId="6D016677" w14:textId="77777777" w:rsidR="003D663F" w:rsidRDefault="005900F0" w:rsidP="00EB34FA">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 xml:space="preserve">ANEXO </w:t>
      </w:r>
      <w:r w:rsidR="00911E47">
        <w:rPr>
          <w:rFonts w:ascii="Arial" w:eastAsia="Arial" w:hAnsi="Arial" w:cs="Arial"/>
          <w:color w:val="000000"/>
        </w:rPr>
        <w:t>I</w:t>
      </w:r>
      <w:r>
        <w:rPr>
          <w:rFonts w:ascii="Arial" w:eastAsia="Arial" w:hAnsi="Arial" w:cs="Arial"/>
          <w:color w:val="000000"/>
        </w:rPr>
        <w:t>V- Modelo de declaração de cumprimento dos requisitos de habilitação (art. 63, inciso I, da Lei 14.133/2021).</w:t>
      </w:r>
    </w:p>
    <w:p w14:paraId="69C4C72F" w14:textId="77777777" w:rsidR="003D663F" w:rsidRDefault="00911E47" w:rsidP="00EB34FA">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 xml:space="preserve">ANEXO V- </w:t>
      </w:r>
      <w:r w:rsidR="005900F0">
        <w:rPr>
          <w:rFonts w:ascii="Arial" w:eastAsia="Arial" w:hAnsi="Arial" w:cs="Arial"/>
          <w:color w:val="000000"/>
        </w:rPr>
        <w:t xml:space="preserve"> Modelo de declaração de que cumpre as exigências de reserva de cargos para pessoa com deficiência e para reabilitado da Previdência Social, previstas em lei e em outras normas específicas (art. 63, inciso IV, da Lei 14.133/2021).</w:t>
      </w:r>
    </w:p>
    <w:p w14:paraId="3D1A3BE7" w14:textId="77777777" w:rsidR="003D663F" w:rsidRDefault="00911E47" w:rsidP="00EB34FA">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VI</w:t>
      </w:r>
      <w:r w:rsidR="005900F0">
        <w:rPr>
          <w:rFonts w:ascii="Arial" w:eastAsia="Arial" w:hAnsi="Arial" w:cs="Arial"/>
          <w:color w:val="000000"/>
        </w:rPr>
        <w:t>- Modelo de declaração de microempresa e empresa de pequeno porte, ou cooperativa enquadrada no artigo 34 da Lei nº 11.488, de 2007.</w:t>
      </w:r>
    </w:p>
    <w:p w14:paraId="3278E0FD" w14:textId="77777777" w:rsidR="003D663F" w:rsidRDefault="00911E47" w:rsidP="00EB34FA">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VI</w:t>
      </w:r>
      <w:r w:rsidR="005900F0">
        <w:rPr>
          <w:rFonts w:ascii="Arial" w:eastAsia="Arial" w:hAnsi="Arial" w:cs="Arial"/>
          <w:color w:val="000000"/>
        </w:rPr>
        <w:t xml:space="preserve">I- Modelo Declaração da licitante de cumprimento ao artigo 7º, inciso XXXIII, da Constituição Federal (art. 68, inciso VI, da Lei 14.133/2021). </w:t>
      </w:r>
    </w:p>
    <w:p w14:paraId="625C1C1B" w14:textId="77777777" w:rsidR="003D663F" w:rsidRPr="002B11C9" w:rsidRDefault="00911E47" w:rsidP="00EB34FA">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III</w:t>
      </w:r>
      <w:r w:rsidR="005900F0">
        <w:rPr>
          <w:rFonts w:ascii="Arial" w:eastAsia="Arial" w:hAnsi="Arial" w:cs="Arial"/>
          <w:color w:val="000000"/>
        </w:rPr>
        <w:t xml:space="preserve">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2AF1B9E" w14:textId="77777777" w:rsidR="003E1078" w:rsidRDefault="003E1078" w:rsidP="003E1078">
      <w:pPr>
        <w:ind w:left="142"/>
        <w:jc w:val="both"/>
        <w:rPr>
          <w:rFonts w:ascii="Arial" w:eastAsia="Arial" w:hAnsi="Arial" w:cs="Arial"/>
          <w:color w:val="000000"/>
        </w:rPr>
      </w:pPr>
    </w:p>
    <w:p w14:paraId="12C32DC7" w14:textId="77777777" w:rsidR="003E1078" w:rsidRDefault="003E1078" w:rsidP="003E1078">
      <w:pPr>
        <w:ind w:left="142"/>
        <w:jc w:val="both"/>
        <w:rPr>
          <w:rFonts w:ascii="Arial" w:eastAsia="Arial" w:hAnsi="Arial" w:cs="Arial"/>
          <w:color w:val="000000"/>
        </w:rPr>
      </w:pPr>
    </w:p>
    <w:p w14:paraId="64BFF9AB" w14:textId="459AA630" w:rsidR="003D663F" w:rsidRDefault="00716D4D" w:rsidP="003E1078">
      <w:pPr>
        <w:ind w:left="142"/>
        <w:jc w:val="both"/>
        <w:rPr>
          <w:rFonts w:ascii="Arial" w:eastAsia="Arial" w:hAnsi="Arial" w:cs="Arial"/>
          <w:color w:val="000000"/>
        </w:rPr>
      </w:pPr>
      <w:r w:rsidRPr="00716D4D">
        <w:rPr>
          <w:rFonts w:ascii="Arial" w:eastAsia="Arial" w:hAnsi="Arial" w:cs="Arial"/>
          <w:color w:val="000000"/>
        </w:rPr>
        <w:t xml:space="preserve">Euclides da Cunha/BA, </w:t>
      </w:r>
      <w:r w:rsidR="003F2833">
        <w:rPr>
          <w:rFonts w:ascii="Arial" w:eastAsia="Arial" w:hAnsi="Arial" w:cs="Arial"/>
          <w:color w:val="000000"/>
        </w:rPr>
        <w:t>02 de outubro de 2025</w:t>
      </w:r>
    </w:p>
    <w:p w14:paraId="136571B8" w14:textId="77777777" w:rsidR="003F2833" w:rsidRDefault="003F2833" w:rsidP="003E1078">
      <w:pPr>
        <w:ind w:left="142"/>
        <w:jc w:val="both"/>
        <w:rPr>
          <w:rFonts w:ascii="Arial" w:eastAsia="Arial" w:hAnsi="Arial" w:cs="Arial"/>
          <w:color w:val="000000"/>
        </w:rPr>
      </w:pPr>
    </w:p>
    <w:p w14:paraId="618D3E52" w14:textId="77777777" w:rsidR="003F2833" w:rsidRDefault="003F2833" w:rsidP="003E1078">
      <w:pPr>
        <w:ind w:left="142"/>
        <w:jc w:val="both"/>
        <w:rPr>
          <w:rFonts w:ascii="Arial" w:eastAsia="Arial" w:hAnsi="Arial" w:cs="Arial"/>
          <w:color w:val="000000"/>
        </w:rPr>
      </w:pPr>
    </w:p>
    <w:p w14:paraId="524EF2B0" w14:textId="77777777" w:rsidR="003F2833" w:rsidRDefault="003F2833" w:rsidP="003E1078">
      <w:pPr>
        <w:ind w:left="142"/>
        <w:jc w:val="both"/>
        <w:rPr>
          <w:rFonts w:ascii="Arial" w:eastAsia="Arial" w:hAnsi="Arial" w:cs="Arial"/>
          <w:color w:val="000000"/>
        </w:rPr>
      </w:pPr>
    </w:p>
    <w:p w14:paraId="62A1B571" w14:textId="77777777" w:rsidR="003F2833" w:rsidRDefault="003F2833" w:rsidP="003E1078">
      <w:pPr>
        <w:ind w:left="142"/>
        <w:jc w:val="both"/>
        <w:rPr>
          <w:rFonts w:ascii="Arial" w:eastAsia="Arial" w:hAnsi="Arial" w:cs="Arial"/>
          <w:color w:val="000000"/>
        </w:rPr>
      </w:pPr>
    </w:p>
    <w:p w14:paraId="4585C3EE" w14:textId="77777777" w:rsidR="003F2833" w:rsidRPr="00716D4D" w:rsidRDefault="003F2833" w:rsidP="003E1078">
      <w:pPr>
        <w:ind w:left="142"/>
        <w:jc w:val="both"/>
        <w:rPr>
          <w:rFonts w:ascii="Arial" w:eastAsia="Arial" w:hAnsi="Arial" w:cs="Arial"/>
          <w:color w:val="000000"/>
        </w:rPr>
      </w:pPr>
    </w:p>
    <w:p w14:paraId="33DA05D0" w14:textId="77777777" w:rsidR="00716D4D" w:rsidRPr="00716D4D" w:rsidRDefault="00716D4D">
      <w:pPr>
        <w:ind w:left="142"/>
        <w:jc w:val="both"/>
        <w:rPr>
          <w:rFonts w:ascii="Arial" w:eastAsia="Arial" w:hAnsi="Arial" w:cs="Arial"/>
          <w:color w:val="000000"/>
        </w:rPr>
      </w:pPr>
    </w:p>
    <w:p w14:paraId="2CF742C7" w14:textId="77777777" w:rsidR="003F2833" w:rsidRDefault="003F2833" w:rsidP="003F2833">
      <w:pPr>
        <w:jc w:val="center"/>
        <w:rPr>
          <w:rFonts w:ascii="Arial" w:eastAsia="Arial" w:hAnsi="Arial" w:cs="Arial"/>
          <w:b/>
          <w:color w:val="000000"/>
        </w:rPr>
      </w:pPr>
      <w:proofErr w:type="spellStart"/>
      <w:r w:rsidRPr="00DD622E">
        <w:rPr>
          <w:rFonts w:ascii="Arial" w:eastAsia="Arial" w:hAnsi="Arial" w:cs="Arial"/>
          <w:b/>
          <w:bCs/>
        </w:rPr>
        <w:t>Alvany</w:t>
      </w:r>
      <w:proofErr w:type="spellEnd"/>
      <w:r w:rsidRPr="00DD622E">
        <w:rPr>
          <w:rFonts w:ascii="Arial" w:eastAsia="Arial" w:hAnsi="Arial" w:cs="Arial"/>
          <w:b/>
          <w:bCs/>
        </w:rPr>
        <w:t xml:space="preserve"> Morais da Silva</w:t>
      </w:r>
    </w:p>
    <w:p w14:paraId="4E1DDD98" w14:textId="77777777" w:rsidR="00716D4D" w:rsidRPr="00716D4D" w:rsidRDefault="00716D4D" w:rsidP="00E540B1">
      <w:pPr>
        <w:jc w:val="both"/>
        <w:rPr>
          <w:rFonts w:ascii="Arial" w:eastAsia="Arial" w:hAnsi="Arial" w:cs="Arial"/>
          <w:color w:val="000000"/>
        </w:rPr>
      </w:pPr>
    </w:p>
    <w:p w14:paraId="475D0FEF" w14:textId="77777777" w:rsidR="003F2833" w:rsidRDefault="003F2833">
      <w:pPr>
        <w:jc w:val="center"/>
        <w:rPr>
          <w:rFonts w:ascii="Arial" w:eastAsia="Arial" w:hAnsi="Arial" w:cs="Arial"/>
          <w:bCs/>
        </w:rPr>
      </w:pPr>
      <w:r w:rsidRPr="00DD622E">
        <w:rPr>
          <w:rFonts w:ascii="Arial" w:eastAsia="Arial" w:hAnsi="Arial" w:cs="Arial"/>
          <w:b/>
          <w:color w:val="000000"/>
        </w:rPr>
        <w:t xml:space="preserve">SECRETARIA MUNICIPAL </w:t>
      </w:r>
      <w:proofErr w:type="gramStart"/>
      <w:r w:rsidRPr="00DD622E">
        <w:rPr>
          <w:rFonts w:ascii="Arial" w:eastAsia="Arial" w:hAnsi="Arial" w:cs="Arial"/>
          <w:b/>
          <w:color w:val="000000"/>
        </w:rPr>
        <w:t>DE  EDUCAÇÃO</w:t>
      </w:r>
      <w:proofErr w:type="gramEnd"/>
      <w:r w:rsidRPr="00DD622E">
        <w:rPr>
          <w:rFonts w:ascii="Arial" w:eastAsia="Arial" w:hAnsi="Arial" w:cs="Arial"/>
          <w:b/>
          <w:color w:val="000000"/>
        </w:rPr>
        <w:t xml:space="preserve"> </w:t>
      </w:r>
    </w:p>
    <w:p w14:paraId="6A2B9AC3" w14:textId="77777777" w:rsidR="00C778B5" w:rsidRDefault="00C778B5">
      <w:pPr>
        <w:jc w:val="center"/>
        <w:rPr>
          <w:rFonts w:ascii="Arial" w:eastAsia="Arial" w:hAnsi="Arial" w:cs="Arial"/>
          <w:b/>
          <w:color w:val="000000"/>
        </w:rPr>
      </w:pPr>
    </w:p>
    <w:p w14:paraId="25DD0D99" w14:textId="77777777" w:rsidR="00C778B5" w:rsidRDefault="00C778B5">
      <w:pPr>
        <w:jc w:val="center"/>
        <w:rPr>
          <w:rFonts w:ascii="Arial" w:eastAsia="Arial" w:hAnsi="Arial" w:cs="Arial"/>
          <w:b/>
          <w:color w:val="000000"/>
        </w:rPr>
      </w:pPr>
    </w:p>
    <w:p w14:paraId="2C5F697F" w14:textId="77777777" w:rsidR="00C778B5" w:rsidRDefault="00C778B5">
      <w:pPr>
        <w:jc w:val="center"/>
        <w:rPr>
          <w:rFonts w:ascii="Arial" w:eastAsia="Arial" w:hAnsi="Arial" w:cs="Arial"/>
          <w:b/>
          <w:color w:val="000000"/>
        </w:rPr>
      </w:pPr>
    </w:p>
    <w:p w14:paraId="635EE87A" w14:textId="77777777" w:rsidR="00C778B5" w:rsidRDefault="00C778B5">
      <w:pPr>
        <w:jc w:val="center"/>
        <w:rPr>
          <w:rFonts w:ascii="Arial" w:eastAsia="Arial" w:hAnsi="Arial" w:cs="Arial"/>
          <w:b/>
          <w:color w:val="000000"/>
        </w:rPr>
      </w:pPr>
    </w:p>
    <w:p w14:paraId="4B098B21" w14:textId="77777777" w:rsidR="00C778B5" w:rsidRDefault="00C778B5">
      <w:pPr>
        <w:jc w:val="center"/>
        <w:rPr>
          <w:rFonts w:ascii="Arial" w:eastAsia="Arial" w:hAnsi="Arial" w:cs="Arial"/>
          <w:b/>
          <w:color w:val="000000"/>
        </w:rPr>
      </w:pPr>
    </w:p>
    <w:p w14:paraId="482B3FAA" w14:textId="77777777" w:rsidR="00C778B5" w:rsidRDefault="00C778B5">
      <w:pPr>
        <w:jc w:val="center"/>
        <w:rPr>
          <w:rFonts w:ascii="Arial" w:eastAsia="Arial" w:hAnsi="Arial" w:cs="Arial"/>
          <w:b/>
          <w:color w:val="000000"/>
        </w:rPr>
      </w:pPr>
    </w:p>
    <w:p w14:paraId="3E362BF5" w14:textId="77777777" w:rsidR="00C778B5" w:rsidRDefault="00C778B5">
      <w:pPr>
        <w:jc w:val="center"/>
        <w:rPr>
          <w:rFonts w:ascii="Arial" w:eastAsia="Arial" w:hAnsi="Arial" w:cs="Arial"/>
          <w:b/>
          <w:color w:val="000000"/>
        </w:rPr>
      </w:pPr>
    </w:p>
    <w:p w14:paraId="3F412F9E" w14:textId="77777777" w:rsidR="00C778B5" w:rsidRDefault="00C778B5">
      <w:pPr>
        <w:jc w:val="center"/>
        <w:rPr>
          <w:rFonts w:ascii="Arial" w:eastAsia="Arial" w:hAnsi="Arial" w:cs="Arial"/>
          <w:b/>
          <w:color w:val="000000"/>
        </w:rPr>
      </w:pPr>
    </w:p>
    <w:p w14:paraId="6BEF4309" w14:textId="77777777" w:rsidR="00AF4F9C" w:rsidRDefault="00AF4F9C" w:rsidP="00EB34FA">
      <w:pPr>
        <w:rPr>
          <w:rFonts w:ascii="Arial" w:eastAsia="Arial" w:hAnsi="Arial" w:cs="Arial"/>
          <w:b/>
        </w:rPr>
      </w:pPr>
    </w:p>
    <w:p w14:paraId="54EB9BCA" w14:textId="77777777" w:rsidR="00AF4F9C" w:rsidRDefault="00AF4F9C">
      <w:pPr>
        <w:jc w:val="center"/>
        <w:rPr>
          <w:rFonts w:ascii="Arial" w:eastAsia="Arial" w:hAnsi="Arial" w:cs="Arial"/>
          <w:b/>
        </w:rPr>
      </w:pPr>
    </w:p>
    <w:p w14:paraId="251F32CF" w14:textId="77777777" w:rsidR="003F2833" w:rsidRDefault="003F2833">
      <w:pPr>
        <w:jc w:val="center"/>
        <w:rPr>
          <w:rFonts w:ascii="Arial" w:eastAsia="Arial" w:hAnsi="Arial" w:cs="Arial"/>
          <w:b/>
        </w:rPr>
      </w:pPr>
    </w:p>
    <w:p w14:paraId="731714A3" w14:textId="77777777" w:rsidR="003F2833" w:rsidRDefault="003F2833">
      <w:pPr>
        <w:jc w:val="center"/>
        <w:rPr>
          <w:rFonts w:ascii="Arial" w:eastAsia="Arial" w:hAnsi="Arial" w:cs="Arial"/>
          <w:b/>
        </w:rPr>
      </w:pPr>
    </w:p>
    <w:p w14:paraId="576D3723" w14:textId="77777777" w:rsidR="003F2833" w:rsidRDefault="003F2833">
      <w:pPr>
        <w:jc w:val="center"/>
        <w:rPr>
          <w:rFonts w:ascii="Arial" w:eastAsia="Arial" w:hAnsi="Arial" w:cs="Arial"/>
          <w:b/>
        </w:rPr>
      </w:pPr>
    </w:p>
    <w:p w14:paraId="2061280B" w14:textId="77777777" w:rsidR="00AF4F9C" w:rsidRDefault="00AF4F9C">
      <w:pPr>
        <w:jc w:val="center"/>
        <w:rPr>
          <w:rFonts w:ascii="Arial" w:eastAsia="Arial" w:hAnsi="Arial" w:cs="Arial"/>
          <w:b/>
        </w:rPr>
      </w:pPr>
    </w:p>
    <w:p w14:paraId="4A49EE95" w14:textId="77777777" w:rsidR="00AF4F9C" w:rsidRDefault="00AF4F9C">
      <w:pPr>
        <w:jc w:val="center"/>
        <w:rPr>
          <w:rFonts w:ascii="Arial" w:eastAsia="Arial" w:hAnsi="Arial" w:cs="Arial"/>
          <w:b/>
        </w:rPr>
      </w:pPr>
    </w:p>
    <w:p w14:paraId="1152BA00" w14:textId="77777777" w:rsidR="00AF4F9C" w:rsidRDefault="00AF4F9C">
      <w:pPr>
        <w:jc w:val="center"/>
        <w:rPr>
          <w:rFonts w:ascii="Arial" w:eastAsia="Arial" w:hAnsi="Arial" w:cs="Arial"/>
          <w:b/>
        </w:rPr>
      </w:pPr>
    </w:p>
    <w:p w14:paraId="0721BD42" w14:textId="77777777" w:rsidR="00EB34FA" w:rsidRDefault="005900F0">
      <w:pPr>
        <w:jc w:val="center"/>
        <w:rPr>
          <w:rFonts w:ascii="Arial" w:eastAsia="Arial" w:hAnsi="Arial" w:cs="Arial"/>
          <w:b/>
        </w:rPr>
      </w:pPr>
      <w:r w:rsidRPr="00716D4D">
        <w:rPr>
          <w:rFonts w:ascii="Arial" w:eastAsia="Arial" w:hAnsi="Arial" w:cs="Arial"/>
          <w:b/>
        </w:rPr>
        <w:t>ANEXO I – Termo de Referência/Projeto Básico</w:t>
      </w:r>
    </w:p>
    <w:p w14:paraId="53CBBC67" w14:textId="77777777" w:rsidR="00EB34FA" w:rsidRDefault="00EB34FA">
      <w:pPr>
        <w:jc w:val="center"/>
        <w:rPr>
          <w:rFonts w:ascii="Arial" w:eastAsia="Arial" w:hAnsi="Arial" w:cs="Arial"/>
          <w:b/>
        </w:rPr>
      </w:pPr>
    </w:p>
    <w:p w14:paraId="4A07AA29" w14:textId="77777777" w:rsidR="00EB34FA" w:rsidRPr="009360A6" w:rsidRDefault="00EB34FA" w:rsidP="00EB34FA">
      <w:pPr>
        <w:widowControl w:val="0"/>
        <w:autoSpaceDE w:val="0"/>
        <w:autoSpaceDN w:val="0"/>
        <w:adjustRightInd w:val="0"/>
        <w:spacing w:after="160"/>
        <w:jc w:val="center"/>
        <w:rPr>
          <w:rFonts w:ascii="Arial Narrow" w:hAnsi="Arial Narrow" w:cs="Arial"/>
          <w:b/>
          <w:bCs/>
          <w:sz w:val="22"/>
          <w:szCs w:val="22"/>
          <w:u w:val="single"/>
        </w:rPr>
      </w:pPr>
      <w:r w:rsidRPr="009360A6">
        <w:rPr>
          <w:rFonts w:ascii="Arial Narrow" w:hAnsi="Arial Narrow" w:cs="Arial"/>
          <w:b/>
          <w:bCs/>
          <w:sz w:val="22"/>
          <w:szCs w:val="22"/>
          <w:u w:val="single"/>
        </w:rPr>
        <w:t>SUMÁRIO</w:t>
      </w:r>
    </w:p>
    <w:p w14:paraId="2317D292" w14:textId="77777777" w:rsidR="00EB34FA" w:rsidRPr="009360A6" w:rsidRDefault="00EB34FA" w:rsidP="00EB34FA">
      <w:pPr>
        <w:widowControl w:val="0"/>
        <w:autoSpaceDE w:val="0"/>
        <w:autoSpaceDN w:val="0"/>
        <w:adjustRightInd w:val="0"/>
        <w:spacing w:after="160"/>
        <w:jc w:val="center"/>
        <w:rPr>
          <w:rFonts w:ascii="Arial Narrow" w:hAnsi="Arial Narrow" w:cs="Arial"/>
          <w:b/>
          <w:bCs/>
          <w:sz w:val="22"/>
          <w:szCs w:val="22"/>
          <w:u w:val="single"/>
        </w:rPr>
      </w:pPr>
    </w:p>
    <w:p w14:paraId="63F5DF30"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sz w:val="22"/>
          <w:szCs w:val="22"/>
        </w:rPr>
      </w:pPr>
      <w:r w:rsidRPr="009360A6">
        <w:rPr>
          <w:rFonts w:ascii="Arial Narrow" w:hAnsi="Arial Narrow" w:cs="Arial"/>
          <w:sz w:val="22"/>
          <w:szCs w:val="22"/>
        </w:rPr>
        <w:t>OBJETIVO</w:t>
      </w:r>
    </w:p>
    <w:p w14:paraId="6A801E75"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sz w:val="22"/>
          <w:szCs w:val="22"/>
        </w:rPr>
      </w:pPr>
      <w:r w:rsidRPr="009360A6">
        <w:rPr>
          <w:rFonts w:ascii="Arial Narrow" w:hAnsi="Arial Narrow" w:cs="Arial"/>
          <w:sz w:val="22"/>
          <w:szCs w:val="22"/>
        </w:rPr>
        <w:t>DEFINIÇÕES</w:t>
      </w:r>
      <w:r w:rsidRPr="009360A6">
        <w:rPr>
          <w:rFonts w:ascii="Arial Narrow" w:hAnsi="Arial Narrow" w:cs="Arial"/>
          <w:sz w:val="22"/>
          <w:szCs w:val="22"/>
        </w:rPr>
        <w:tab/>
      </w:r>
      <w:r w:rsidRPr="009360A6">
        <w:rPr>
          <w:rFonts w:ascii="Arial Narrow" w:hAnsi="Arial Narrow" w:cs="Arial"/>
          <w:sz w:val="22"/>
          <w:szCs w:val="22"/>
        </w:rPr>
        <w:tab/>
      </w:r>
      <w:r w:rsidRPr="009360A6">
        <w:rPr>
          <w:rFonts w:ascii="Arial Narrow" w:hAnsi="Arial Narrow" w:cs="Arial"/>
          <w:sz w:val="22"/>
          <w:szCs w:val="22"/>
        </w:rPr>
        <w:tab/>
      </w:r>
      <w:r w:rsidRPr="009360A6">
        <w:rPr>
          <w:rFonts w:ascii="Arial Narrow" w:hAnsi="Arial Narrow" w:cs="Arial"/>
          <w:sz w:val="22"/>
          <w:szCs w:val="22"/>
        </w:rPr>
        <w:tab/>
      </w:r>
      <w:r w:rsidRPr="009360A6">
        <w:rPr>
          <w:rFonts w:ascii="Arial Narrow" w:hAnsi="Arial Narrow" w:cs="Arial"/>
          <w:sz w:val="22"/>
          <w:szCs w:val="22"/>
        </w:rPr>
        <w:tab/>
      </w:r>
      <w:r w:rsidRPr="009360A6">
        <w:rPr>
          <w:rFonts w:ascii="Arial Narrow" w:hAnsi="Arial Narrow" w:cs="Arial"/>
          <w:sz w:val="22"/>
          <w:szCs w:val="22"/>
        </w:rPr>
        <w:tab/>
      </w:r>
      <w:r w:rsidRPr="009360A6">
        <w:rPr>
          <w:rFonts w:ascii="Arial Narrow" w:hAnsi="Arial Narrow" w:cs="Arial"/>
          <w:sz w:val="22"/>
          <w:szCs w:val="22"/>
        </w:rPr>
        <w:tab/>
      </w:r>
    </w:p>
    <w:p w14:paraId="501D6F88"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JUSTIFICATIVAS</w:t>
      </w:r>
    </w:p>
    <w:p w14:paraId="144C8602"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DAS FONTES DE RECURSOS</w:t>
      </w:r>
    </w:p>
    <w:p w14:paraId="56BDA6C9"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sz w:val="22"/>
          <w:szCs w:val="22"/>
        </w:rPr>
      </w:pPr>
      <w:r w:rsidRPr="009360A6">
        <w:rPr>
          <w:rFonts w:ascii="Arial Narrow" w:hAnsi="Arial Narrow" w:cs="Arial"/>
          <w:sz w:val="22"/>
          <w:szCs w:val="22"/>
        </w:rPr>
        <w:t>ESTIMATIVA DE PREÇO E FORMAS DE PAGAMENTO</w:t>
      </w:r>
    </w:p>
    <w:p w14:paraId="44B43F5E"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DEFINIÇÕES DAS ATIVIDADES A SEREM REALIZADAS POR ETAPA</w:t>
      </w:r>
    </w:p>
    <w:p w14:paraId="51EFC487"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sz w:val="22"/>
          <w:szCs w:val="22"/>
        </w:rPr>
      </w:pPr>
      <w:r w:rsidRPr="009360A6">
        <w:rPr>
          <w:rFonts w:ascii="Arial Narrow" w:hAnsi="Arial Narrow" w:cs="Arial"/>
          <w:sz w:val="22"/>
          <w:szCs w:val="22"/>
        </w:rPr>
        <w:t>ESCOPO DOS SERVIÇOS A CARGO DA CONTRATADA</w:t>
      </w:r>
    </w:p>
    <w:p w14:paraId="76533E8A"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sz w:val="22"/>
          <w:szCs w:val="22"/>
        </w:rPr>
      </w:pPr>
      <w:r w:rsidRPr="009360A6">
        <w:rPr>
          <w:rFonts w:ascii="Arial Narrow" w:hAnsi="Arial Narrow" w:cs="Arial"/>
          <w:sz w:val="22"/>
          <w:szCs w:val="22"/>
        </w:rPr>
        <w:t>OBRIGAÇÕES DA CONTRATADA</w:t>
      </w:r>
    </w:p>
    <w:p w14:paraId="7293299E"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OBRIGAÇÕES DA CONTRATANTE</w:t>
      </w:r>
    </w:p>
    <w:p w14:paraId="12B08B69"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DA FISCALIZAÇÃO E DO RECEBIMENTO</w:t>
      </w:r>
    </w:p>
    <w:p w14:paraId="19E0FC1C"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DAS MEDIÇÕES</w:t>
      </w:r>
    </w:p>
    <w:p w14:paraId="67348427"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NORMAS E RECOMENDAÇÕES</w:t>
      </w:r>
    </w:p>
    <w:p w14:paraId="64BEBF08"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DAS CONDIÇÕES E PAGAMENTOS E REAJUSTAMENTO</w:t>
      </w:r>
    </w:p>
    <w:p w14:paraId="04B38135"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sz w:val="22"/>
          <w:szCs w:val="22"/>
        </w:rPr>
      </w:pPr>
      <w:r w:rsidRPr="009360A6">
        <w:rPr>
          <w:rFonts w:ascii="Arial Narrow" w:hAnsi="Arial Narrow" w:cs="Arial"/>
          <w:sz w:val="22"/>
          <w:szCs w:val="22"/>
        </w:rPr>
        <w:t>DO ACRÉSCIMO DE SERVIÇOS EXTRAS E/OU EXCEDENTES</w:t>
      </w:r>
    </w:p>
    <w:p w14:paraId="757085EC"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DAS PENALIDADES</w:t>
      </w:r>
    </w:p>
    <w:p w14:paraId="78CEAD5C"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PRAZO DE EXECUÇÃO DO OBJETO E VIGÊNCIA CONTRATUAL</w:t>
      </w:r>
    </w:p>
    <w:p w14:paraId="2BDDA1BA" w14:textId="77777777" w:rsidR="00EB34FA" w:rsidRPr="009360A6" w:rsidRDefault="00EB34FA" w:rsidP="00EB34FA">
      <w:pPr>
        <w:rPr>
          <w:rFonts w:ascii="Arial Narrow" w:hAnsi="Arial Narrow" w:cs="Arial"/>
          <w:sz w:val="22"/>
          <w:szCs w:val="22"/>
        </w:rPr>
      </w:pPr>
      <w:r w:rsidRPr="009360A6">
        <w:rPr>
          <w:rFonts w:ascii="Arial Narrow" w:hAnsi="Arial Narrow" w:cs="Arial"/>
          <w:sz w:val="22"/>
          <w:szCs w:val="22"/>
        </w:rPr>
        <w:br w:type="page"/>
      </w:r>
    </w:p>
    <w:p w14:paraId="7092276C" w14:textId="77777777" w:rsidR="00EB34FA" w:rsidRPr="00EC1481"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EC1481">
        <w:rPr>
          <w:rFonts w:ascii="Arial" w:hAnsi="Arial" w:cs="Arial"/>
          <w:b/>
        </w:rPr>
        <w:lastRenderedPageBreak/>
        <w:t>OBJETO</w:t>
      </w:r>
    </w:p>
    <w:p w14:paraId="31FF45AF" w14:textId="77777777" w:rsidR="00EB34FA" w:rsidRPr="001946C0" w:rsidRDefault="00EB34FA" w:rsidP="00EB34FA">
      <w:pPr>
        <w:pStyle w:val="PargrafodaLista"/>
        <w:numPr>
          <w:ilvl w:val="0"/>
          <w:numId w:val="11"/>
        </w:numPr>
        <w:spacing w:after="200" w:line="276" w:lineRule="auto"/>
        <w:contextualSpacing w:val="0"/>
        <w:jc w:val="both"/>
        <w:rPr>
          <w:rFonts w:ascii="Arial" w:hAnsi="Arial" w:cs="Arial"/>
          <w:b/>
          <w:bCs/>
          <w:spacing w:val="2"/>
          <w:shd w:val="clear" w:color="auto" w:fill="FFFFFF"/>
        </w:rPr>
      </w:pPr>
      <w:bookmarkStart w:id="56" w:name="_Hlk72929902"/>
      <w:r w:rsidRPr="001946C0">
        <w:rPr>
          <w:rFonts w:ascii="Arial" w:hAnsi="Arial" w:cs="Arial"/>
          <w:b/>
          <w:bCs/>
          <w:spacing w:val="2"/>
          <w:shd w:val="clear" w:color="auto" w:fill="FFFFFF"/>
        </w:rPr>
        <w:t>CONTRATAÇÃO DE EMPRESA DE ENGENHARIA PARA A REFORMA E AMPLIAÇÃO DE ESCOLAS NA ZONA RURAL DO MUNICIPIO DE EUCLIDES DA CUNHA-BA</w:t>
      </w:r>
    </w:p>
    <w:p w14:paraId="29211056" w14:textId="77777777" w:rsidR="00EB34FA" w:rsidRPr="00EC1481" w:rsidRDefault="00EB34FA" w:rsidP="00EB34FA">
      <w:pPr>
        <w:rPr>
          <w:rFonts w:ascii="Arial Narrow" w:hAnsi="Arial Narrow" w:cs="Arial"/>
          <w:sz w:val="20"/>
          <w:szCs w:val="20"/>
        </w:rPr>
      </w:pPr>
    </w:p>
    <w:p w14:paraId="747C6AD6" w14:textId="77777777" w:rsidR="00EB34FA" w:rsidRPr="00EC1481" w:rsidRDefault="00EB34FA" w:rsidP="00EB34FA">
      <w:pPr>
        <w:pStyle w:val="PargrafodaLista"/>
        <w:numPr>
          <w:ilvl w:val="0"/>
          <w:numId w:val="11"/>
        </w:numPr>
        <w:spacing w:after="200" w:line="276" w:lineRule="auto"/>
        <w:contextualSpacing w:val="0"/>
        <w:rPr>
          <w:rFonts w:ascii="Arial" w:hAnsi="Arial" w:cs="Arial"/>
          <w:b/>
          <w:bCs/>
        </w:rPr>
      </w:pPr>
      <w:r w:rsidRPr="00EC1481">
        <w:rPr>
          <w:rFonts w:ascii="Arial" w:hAnsi="Arial" w:cs="Arial"/>
          <w:b/>
          <w:bCs/>
        </w:rPr>
        <w:t>Lote 01 –</w:t>
      </w:r>
      <w:bookmarkEnd w:id="56"/>
      <w:r w:rsidRPr="00EC1481">
        <w:rPr>
          <w:rFonts w:ascii="Arial" w:hAnsi="Arial" w:cs="Arial"/>
          <w:b/>
          <w:bCs/>
        </w:rPr>
        <w:t xml:space="preserve"> </w:t>
      </w:r>
      <w:r w:rsidRPr="00EC1481">
        <w:rPr>
          <w:rFonts w:ascii="Arial" w:hAnsi="Arial" w:cs="Arial"/>
          <w:b/>
          <w:bCs/>
          <w:spacing w:val="2"/>
          <w:shd w:val="clear" w:color="auto" w:fill="FFFFFF"/>
        </w:rPr>
        <w:t>ÚNICO</w:t>
      </w:r>
    </w:p>
    <w:p w14:paraId="641B8B67" w14:textId="77777777" w:rsidR="00EB34FA" w:rsidRPr="006220E9" w:rsidRDefault="00EB34FA" w:rsidP="00EB34FA">
      <w:pPr>
        <w:pStyle w:val="PargrafodaLista"/>
        <w:widowControl w:val="0"/>
        <w:autoSpaceDE w:val="0"/>
        <w:autoSpaceDN w:val="0"/>
        <w:adjustRightInd w:val="0"/>
        <w:spacing w:before="360" w:after="160"/>
        <w:ind w:left="357"/>
        <w:jc w:val="both"/>
        <w:rPr>
          <w:rFonts w:ascii="Arial" w:hAnsi="Arial" w:cs="Arial"/>
          <w:b/>
        </w:rPr>
      </w:pPr>
      <w:r w:rsidRPr="006220E9">
        <w:rPr>
          <w:rFonts w:ascii="Arial" w:hAnsi="Arial" w:cs="Arial"/>
          <w:b/>
        </w:rPr>
        <w:t>SECRETARIA DE OBRAS E INFRAESTRUTURA:</w:t>
      </w:r>
      <w:r w:rsidRPr="006220E9">
        <w:rPr>
          <w:rFonts w:ascii="Arial" w:hAnsi="Arial" w:cs="Arial"/>
        </w:rPr>
        <w:t xml:space="preserve"> Órgão Público municipal responsável por coordenar, gerenciar, executar estudos, pesquisas, programas, projetos, obras e serviços atinentes a infraestrutura urbana.</w:t>
      </w:r>
    </w:p>
    <w:p w14:paraId="0FBFCB68" w14:textId="77777777" w:rsidR="00EB34FA" w:rsidRPr="006220E9" w:rsidRDefault="00EB34FA" w:rsidP="00EB34FA">
      <w:pPr>
        <w:widowControl w:val="0"/>
        <w:autoSpaceDE w:val="0"/>
        <w:autoSpaceDN w:val="0"/>
        <w:adjustRightInd w:val="0"/>
        <w:spacing w:after="160"/>
        <w:ind w:left="426" w:hanging="66"/>
        <w:jc w:val="both"/>
        <w:outlineLvl w:val="0"/>
        <w:rPr>
          <w:rFonts w:ascii="Arial" w:hAnsi="Arial" w:cs="Arial"/>
          <w:sz w:val="22"/>
          <w:szCs w:val="22"/>
        </w:rPr>
      </w:pPr>
      <w:r w:rsidRPr="006220E9">
        <w:rPr>
          <w:rFonts w:ascii="Arial" w:hAnsi="Arial" w:cs="Arial"/>
          <w:b/>
          <w:sz w:val="22"/>
          <w:szCs w:val="22"/>
        </w:rPr>
        <w:t>CONTRATADA:</w:t>
      </w:r>
      <w:r w:rsidRPr="006220E9">
        <w:rPr>
          <w:rFonts w:ascii="Arial" w:hAnsi="Arial" w:cs="Arial"/>
          <w:sz w:val="22"/>
          <w:szCs w:val="22"/>
        </w:rPr>
        <w:t xml:space="preserve"> Pessoa Jurídica apta a realizar serviços de engenharia.</w:t>
      </w:r>
    </w:p>
    <w:p w14:paraId="4BEB1837" w14:textId="77777777" w:rsidR="00EB34FA" w:rsidRPr="006220E9" w:rsidRDefault="00EB34FA" w:rsidP="00EB34FA">
      <w:pPr>
        <w:widowControl w:val="0"/>
        <w:autoSpaceDE w:val="0"/>
        <w:autoSpaceDN w:val="0"/>
        <w:adjustRightInd w:val="0"/>
        <w:spacing w:after="160"/>
        <w:ind w:left="426" w:hanging="66"/>
        <w:jc w:val="both"/>
        <w:outlineLvl w:val="0"/>
        <w:rPr>
          <w:rFonts w:ascii="Arial" w:hAnsi="Arial" w:cs="Arial"/>
          <w:sz w:val="22"/>
          <w:szCs w:val="22"/>
        </w:rPr>
      </w:pPr>
      <w:r w:rsidRPr="006220E9">
        <w:rPr>
          <w:rFonts w:ascii="Arial" w:hAnsi="Arial" w:cs="Arial"/>
          <w:b/>
          <w:sz w:val="22"/>
          <w:szCs w:val="22"/>
        </w:rPr>
        <w:t>CONTRATANTE:</w:t>
      </w:r>
      <w:r w:rsidRPr="006220E9">
        <w:rPr>
          <w:rFonts w:ascii="Arial" w:hAnsi="Arial" w:cs="Arial"/>
          <w:sz w:val="22"/>
          <w:szCs w:val="22"/>
        </w:rPr>
        <w:t xml:space="preserve"> Prefeitura Municipal de Euclides da Cunha – BA.</w:t>
      </w:r>
    </w:p>
    <w:p w14:paraId="150CE21B" w14:textId="77777777" w:rsidR="00EB34FA" w:rsidRPr="006220E9" w:rsidRDefault="00EB34FA" w:rsidP="00EB34FA">
      <w:pPr>
        <w:widowControl w:val="0"/>
        <w:autoSpaceDE w:val="0"/>
        <w:autoSpaceDN w:val="0"/>
        <w:adjustRightInd w:val="0"/>
        <w:spacing w:after="160"/>
        <w:ind w:left="426" w:hanging="66"/>
        <w:jc w:val="both"/>
        <w:outlineLvl w:val="0"/>
        <w:rPr>
          <w:rFonts w:ascii="Arial" w:hAnsi="Arial" w:cs="Arial"/>
          <w:sz w:val="22"/>
          <w:szCs w:val="22"/>
        </w:rPr>
      </w:pPr>
      <w:r w:rsidRPr="006220E9">
        <w:rPr>
          <w:rFonts w:ascii="Arial" w:hAnsi="Arial" w:cs="Arial"/>
          <w:b/>
          <w:sz w:val="22"/>
          <w:szCs w:val="22"/>
        </w:rPr>
        <w:t xml:space="preserve">FISCALIZAÇÂO: </w:t>
      </w:r>
      <w:r w:rsidRPr="006220E9">
        <w:rPr>
          <w:rFonts w:ascii="Arial" w:hAnsi="Arial" w:cs="Arial"/>
          <w:sz w:val="22"/>
          <w:szCs w:val="22"/>
        </w:rPr>
        <w:t>Técnico, equipe e/ou empresa, designado pela Secretaria, para acompanhamento e recebimento do contrato, conforme art. 117 da lei 14.133/21 e suas alterações.</w:t>
      </w:r>
    </w:p>
    <w:p w14:paraId="2A4ADD68" w14:textId="77777777" w:rsidR="00EB34FA" w:rsidRPr="006220E9"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6220E9">
        <w:rPr>
          <w:rFonts w:ascii="Arial" w:hAnsi="Arial" w:cs="Arial"/>
          <w:b/>
        </w:rPr>
        <w:t>JUSTIFICATIVA</w:t>
      </w:r>
    </w:p>
    <w:p w14:paraId="151CB015" w14:textId="77777777" w:rsidR="00EB34FA" w:rsidRPr="006220E9" w:rsidRDefault="00EB34FA" w:rsidP="00EB34FA">
      <w:pPr>
        <w:rPr>
          <w:rFonts w:ascii="Arial" w:hAnsi="Arial" w:cs="Arial"/>
          <w:sz w:val="22"/>
          <w:szCs w:val="22"/>
        </w:rPr>
      </w:pPr>
      <w:bookmarkStart w:id="57" w:name="_Hlk123634450"/>
    </w:p>
    <w:bookmarkEnd w:id="57"/>
    <w:p w14:paraId="089BCC2E" w14:textId="77777777" w:rsidR="00EB34FA" w:rsidRPr="006220E9" w:rsidRDefault="00EB34FA" w:rsidP="00EB34FA">
      <w:pPr>
        <w:pStyle w:val="PargrafodaLista"/>
        <w:ind w:left="360"/>
        <w:jc w:val="both"/>
        <w:rPr>
          <w:rFonts w:ascii="Arial" w:hAnsi="Arial" w:cs="Arial"/>
          <w:spacing w:val="2"/>
          <w:shd w:val="clear" w:color="auto" w:fill="FFFFFF"/>
        </w:rPr>
      </w:pPr>
      <w:r w:rsidRPr="006220E9">
        <w:rPr>
          <w:rFonts w:ascii="Arial" w:hAnsi="Arial" w:cs="Arial"/>
        </w:rPr>
        <w:t xml:space="preserve">A presente justificativa refere-se à uma solicitação da Secretaria de Educação do Município de Euclides da Cunha, manifestando a necessidade de </w:t>
      </w:r>
      <w:r w:rsidRPr="006220E9">
        <w:rPr>
          <w:rFonts w:ascii="Arial" w:hAnsi="Arial" w:cs="Arial"/>
          <w:spacing w:val="2"/>
          <w:shd w:val="clear" w:color="auto" w:fill="FFFFFF"/>
        </w:rPr>
        <w:t>reforma e ampliação em diversas escolas na sede e interior do município de Euclides da Cunha – BA.</w:t>
      </w:r>
    </w:p>
    <w:p w14:paraId="5BF4BD2D" w14:textId="77777777" w:rsidR="00EB34FA" w:rsidRPr="006220E9" w:rsidRDefault="00EB34FA" w:rsidP="00EB34FA">
      <w:pPr>
        <w:pStyle w:val="PargrafodaLista"/>
        <w:ind w:left="360"/>
        <w:jc w:val="both"/>
        <w:rPr>
          <w:rFonts w:ascii="Arial" w:hAnsi="Arial" w:cs="Arial"/>
        </w:rPr>
      </w:pPr>
      <w:r w:rsidRPr="006220E9">
        <w:rPr>
          <w:rFonts w:ascii="Arial" w:hAnsi="Arial" w:cs="Arial"/>
        </w:rPr>
        <w:t>Os prédios escolares e creches em questão, apresentam desgastes convencionais ao grande tempo de uso e/ou necessidade de criação de ambientes para proporcionar melhor estrutura aos ingressantes. Regularmente os prédios não apresentam: acessibilidade, áreas de alimentação, parque cobertos, revestimento, refrigeração dos ambientes, entre outros itens, essenciais para o bem estar dos alunos em questão.</w:t>
      </w:r>
    </w:p>
    <w:p w14:paraId="570A5797" w14:textId="77777777" w:rsidR="00EB34FA" w:rsidRPr="006220E9" w:rsidRDefault="00EB34FA" w:rsidP="00EB34FA">
      <w:pPr>
        <w:pStyle w:val="PargrafodaLista"/>
        <w:ind w:left="360"/>
        <w:jc w:val="both"/>
        <w:rPr>
          <w:rFonts w:ascii="Arial" w:hAnsi="Arial" w:cs="Arial"/>
        </w:rPr>
      </w:pPr>
      <w:r w:rsidRPr="006220E9">
        <w:rPr>
          <w:rFonts w:ascii="Arial" w:hAnsi="Arial" w:cs="Arial"/>
        </w:rPr>
        <w:t xml:space="preserve">Portanto, a secretaria de obras junto com sua equipe técnica, realizou os levantamentos por unidade escolar, orçando todos os materiais necessários para o seu devido funcionamento. </w:t>
      </w:r>
    </w:p>
    <w:p w14:paraId="42CF1971" w14:textId="77777777" w:rsidR="00EB34FA" w:rsidRPr="006220E9" w:rsidRDefault="00EB34FA" w:rsidP="00EB34FA">
      <w:pPr>
        <w:pStyle w:val="Corpodetexto"/>
        <w:spacing w:line="276" w:lineRule="auto"/>
        <w:ind w:left="360" w:right="144"/>
        <w:jc w:val="both"/>
        <w:rPr>
          <w:rFonts w:ascii="Arial" w:hAnsi="Arial" w:cs="Arial"/>
          <w:sz w:val="22"/>
          <w:szCs w:val="22"/>
        </w:rPr>
      </w:pPr>
      <w:r w:rsidRPr="006220E9">
        <w:rPr>
          <w:rFonts w:ascii="Arial" w:hAnsi="Arial" w:cs="Arial"/>
          <w:sz w:val="22"/>
          <w:szCs w:val="22"/>
        </w:rPr>
        <w:t>Uma situação preventiva adequada e eficiente é uma forma racional de aplicar os recursos disponíveis na hora certa. Durante a vida útil de um bem durável, como é o caso das reformas, faz-se necessário em determinado momento esta mudança, sob o risco de, a partir deste ponto, evitar a deterioração de forma acelerada tornando impraticável sua</w:t>
      </w:r>
      <w:r w:rsidRPr="006220E9">
        <w:rPr>
          <w:rFonts w:ascii="Arial" w:hAnsi="Arial" w:cs="Arial"/>
          <w:spacing w:val="8"/>
          <w:sz w:val="22"/>
          <w:szCs w:val="22"/>
        </w:rPr>
        <w:t xml:space="preserve"> </w:t>
      </w:r>
      <w:r w:rsidRPr="006220E9">
        <w:rPr>
          <w:rFonts w:ascii="Arial" w:hAnsi="Arial" w:cs="Arial"/>
          <w:sz w:val="22"/>
          <w:szCs w:val="22"/>
        </w:rPr>
        <w:t>utilização.</w:t>
      </w:r>
    </w:p>
    <w:p w14:paraId="1E0FD8DF" w14:textId="77777777" w:rsidR="00EB34FA" w:rsidRPr="006220E9" w:rsidRDefault="00EB34FA" w:rsidP="00EB34FA">
      <w:pPr>
        <w:pStyle w:val="Corpodetexto"/>
        <w:spacing w:before="1" w:line="276" w:lineRule="auto"/>
        <w:ind w:left="360" w:right="143"/>
        <w:jc w:val="both"/>
        <w:rPr>
          <w:rFonts w:ascii="Arial" w:hAnsi="Arial" w:cs="Arial"/>
          <w:sz w:val="22"/>
          <w:szCs w:val="22"/>
        </w:rPr>
      </w:pPr>
      <w:r w:rsidRPr="006220E9">
        <w:rPr>
          <w:rFonts w:ascii="Arial" w:hAnsi="Arial" w:cs="Arial"/>
          <w:sz w:val="22"/>
          <w:szCs w:val="22"/>
        </w:rPr>
        <w:t>Diante do exposto se faz necessária a contratação de empresa especializada para, em tempo hábil, efetuar a execução e as correções necessárias visando garantir a vida útil como também assegurar a melhoria das condições de utilização nos quesitos segurança e conforto do bem público em epigrafe.</w:t>
      </w:r>
    </w:p>
    <w:p w14:paraId="60FFAE2A" w14:textId="77777777" w:rsidR="00EB34FA" w:rsidRPr="006220E9" w:rsidRDefault="00EB34FA" w:rsidP="00EB34FA">
      <w:pPr>
        <w:pStyle w:val="Corpodetexto"/>
        <w:spacing w:before="1" w:line="276" w:lineRule="auto"/>
        <w:ind w:left="360" w:right="143"/>
        <w:rPr>
          <w:rFonts w:ascii="Arial" w:hAnsi="Arial" w:cs="Arial"/>
          <w:sz w:val="22"/>
          <w:szCs w:val="22"/>
        </w:rPr>
      </w:pPr>
    </w:p>
    <w:p w14:paraId="4BC96237" w14:textId="77777777" w:rsidR="00EB34FA"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6220E9">
        <w:rPr>
          <w:rFonts w:ascii="Arial" w:hAnsi="Arial" w:cs="Arial"/>
          <w:b/>
        </w:rPr>
        <w:t>DAS FONTES DE RECURSOS:</w:t>
      </w:r>
    </w:p>
    <w:p w14:paraId="07C9B379" w14:textId="77777777" w:rsidR="00EB34FA" w:rsidRPr="00A549A7" w:rsidRDefault="00EB34FA" w:rsidP="00EB34FA">
      <w:pPr>
        <w:pStyle w:val="PargrafodaLista"/>
        <w:autoSpaceDE w:val="0"/>
        <w:autoSpaceDN w:val="0"/>
        <w:adjustRightInd w:val="0"/>
        <w:spacing w:line="360" w:lineRule="auto"/>
        <w:ind w:left="360"/>
        <w:jc w:val="both"/>
        <w:rPr>
          <w:rFonts w:ascii="Arial" w:hAnsi="Arial" w:cs="Arial"/>
        </w:rPr>
      </w:pPr>
      <w:r w:rsidRPr="00A549A7">
        <w:rPr>
          <w:rFonts w:ascii="Arial" w:hAnsi="Arial" w:cs="Arial"/>
          <w:b/>
          <w:bCs/>
          <w:color w:val="000000"/>
        </w:rPr>
        <w:t>Dotação Orçamentária</w:t>
      </w:r>
      <w:r w:rsidRPr="00A549A7">
        <w:rPr>
          <w:rFonts w:ascii="Arial" w:hAnsi="Arial" w:cs="Arial"/>
          <w:bCs/>
          <w:color w:val="000000"/>
        </w:rPr>
        <w:t xml:space="preserve">: </w:t>
      </w:r>
      <w:r w:rsidRPr="00A549A7">
        <w:rPr>
          <w:rFonts w:ascii="Arial" w:eastAsia="BatangChe" w:hAnsi="Arial" w:cs="Arial"/>
          <w:bCs/>
          <w:color w:val="000000"/>
          <w:lang w:eastAsia="x-none"/>
        </w:rPr>
        <w:t>Órgão:</w:t>
      </w:r>
      <w:r>
        <w:rPr>
          <w:rFonts w:ascii="Arial" w:eastAsia="BatangChe" w:hAnsi="Arial" w:cs="Arial"/>
          <w:bCs/>
          <w:color w:val="000000"/>
          <w:lang w:eastAsia="x-none"/>
        </w:rPr>
        <w:t xml:space="preserve"> </w:t>
      </w:r>
      <w:r w:rsidRPr="00A549A7">
        <w:rPr>
          <w:rFonts w:ascii="Arial" w:eastAsia="BatangChe" w:hAnsi="Arial" w:cs="Arial"/>
          <w:b/>
          <w:bCs/>
          <w:color w:val="000000"/>
          <w:lang w:eastAsia="x-none"/>
        </w:rPr>
        <w:t>2 PREFEITURA MUNICIPAL DE EUCLIDES DA CUNHA</w:t>
      </w:r>
      <w:r w:rsidRPr="00A549A7">
        <w:rPr>
          <w:rFonts w:ascii="Arial" w:hAnsi="Arial" w:cs="Arial"/>
        </w:rPr>
        <w:t>;</w:t>
      </w:r>
    </w:p>
    <w:p w14:paraId="5FF6D41D" w14:textId="77777777" w:rsidR="00EB34FA" w:rsidRDefault="00EB34FA" w:rsidP="00EB34FA">
      <w:pPr>
        <w:pStyle w:val="PargrafodaLista"/>
        <w:autoSpaceDE w:val="0"/>
        <w:autoSpaceDN w:val="0"/>
        <w:adjustRightInd w:val="0"/>
        <w:spacing w:line="360" w:lineRule="auto"/>
        <w:ind w:left="360"/>
        <w:jc w:val="both"/>
        <w:rPr>
          <w:rFonts w:ascii="Arial" w:hAnsi="Arial" w:cs="Arial"/>
          <w:bCs/>
        </w:rPr>
      </w:pPr>
      <w:r w:rsidRPr="00A549A7">
        <w:rPr>
          <w:rFonts w:ascii="Arial" w:hAnsi="Arial" w:cs="Arial"/>
          <w:b/>
        </w:rPr>
        <w:t xml:space="preserve">Unidade Gestora: </w:t>
      </w:r>
      <w:r w:rsidRPr="00A549A7">
        <w:rPr>
          <w:rFonts w:ascii="Arial" w:hAnsi="Arial" w:cs="Arial"/>
          <w:bCs/>
        </w:rPr>
        <w:t>05.06</w:t>
      </w:r>
      <w:r w:rsidRPr="00A549A7">
        <w:rPr>
          <w:rFonts w:ascii="Arial" w:hAnsi="Arial" w:cs="Arial"/>
          <w:b/>
        </w:rPr>
        <w:t xml:space="preserve"> – </w:t>
      </w:r>
      <w:r w:rsidRPr="00A549A7">
        <w:rPr>
          <w:rFonts w:ascii="Arial" w:hAnsi="Arial" w:cs="Arial"/>
          <w:bCs/>
        </w:rPr>
        <w:t>Fundo Municipal de Educação;</w:t>
      </w:r>
    </w:p>
    <w:p w14:paraId="1B344E5B" w14:textId="77777777" w:rsidR="00EB34FA" w:rsidRDefault="00EB34FA" w:rsidP="00EB34FA">
      <w:pPr>
        <w:pStyle w:val="PargrafodaLista"/>
        <w:autoSpaceDE w:val="0"/>
        <w:autoSpaceDN w:val="0"/>
        <w:adjustRightInd w:val="0"/>
        <w:spacing w:line="360" w:lineRule="auto"/>
        <w:ind w:left="360"/>
        <w:jc w:val="both"/>
        <w:rPr>
          <w:rFonts w:ascii="Arial" w:hAnsi="Arial" w:cs="Arial"/>
          <w:bCs/>
        </w:rPr>
      </w:pPr>
    </w:p>
    <w:p w14:paraId="40AEA92A" w14:textId="77777777" w:rsidR="00EB34FA" w:rsidRPr="00A549A7" w:rsidRDefault="00EB34FA" w:rsidP="00EB34FA">
      <w:pPr>
        <w:pStyle w:val="PargrafodaLista"/>
        <w:autoSpaceDE w:val="0"/>
        <w:autoSpaceDN w:val="0"/>
        <w:adjustRightInd w:val="0"/>
        <w:spacing w:line="360" w:lineRule="auto"/>
        <w:ind w:left="360"/>
        <w:jc w:val="both"/>
        <w:rPr>
          <w:rFonts w:ascii="Arial" w:hAnsi="Arial" w:cs="Arial"/>
          <w:b/>
        </w:rPr>
      </w:pPr>
    </w:p>
    <w:p w14:paraId="079C7B44" w14:textId="77777777" w:rsidR="00EB34FA" w:rsidRDefault="00EB34FA" w:rsidP="00EB34FA">
      <w:pPr>
        <w:pStyle w:val="PargrafodaLista"/>
        <w:autoSpaceDE w:val="0"/>
        <w:autoSpaceDN w:val="0"/>
        <w:adjustRightInd w:val="0"/>
        <w:spacing w:line="360" w:lineRule="auto"/>
        <w:ind w:left="360"/>
        <w:jc w:val="both"/>
        <w:rPr>
          <w:rFonts w:ascii="Arial" w:hAnsi="Arial" w:cs="Arial"/>
        </w:rPr>
      </w:pPr>
      <w:r w:rsidRPr="00A549A7">
        <w:rPr>
          <w:rFonts w:ascii="Arial" w:hAnsi="Arial" w:cs="Arial"/>
          <w:b/>
          <w:bCs/>
          <w:color w:val="000000"/>
        </w:rPr>
        <w:t>Projeto/Atividade:</w:t>
      </w:r>
      <w:r w:rsidRPr="00A549A7">
        <w:rPr>
          <w:rFonts w:ascii="Arial" w:hAnsi="Arial" w:cs="Arial"/>
        </w:rPr>
        <w:t xml:space="preserve"> </w:t>
      </w:r>
    </w:p>
    <w:p w14:paraId="19318C5D" w14:textId="77777777" w:rsidR="00EB34FA" w:rsidRPr="00A549A7" w:rsidRDefault="00EB34FA" w:rsidP="00EB34FA">
      <w:pPr>
        <w:pStyle w:val="PargrafodaLista"/>
        <w:autoSpaceDE w:val="0"/>
        <w:autoSpaceDN w:val="0"/>
        <w:adjustRightInd w:val="0"/>
        <w:spacing w:line="300" w:lineRule="auto"/>
        <w:ind w:left="360"/>
        <w:jc w:val="both"/>
        <w:rPr>
          <w:rFonts w:ascii="Arial" w:hAnsi="Arial" w:cs="Arial"/>
        </w:rPr>
      </w:pPr>
    </w:p>
    <w:p w14:paraId="1CE28927" w14:textId="77777777" w:rsidR="00EB34FA" w:rsidRPr="00A549A7" w:rsidRDefault="00EB34FA" w:rsidP="00EB34FA">
      <w:pPr>
        <w:pStyle w:val="PargrafodaLista"/>
        <w:numPr>
          <w:ilvl w:val="0"/>
          <w:numId w:val="19"/>
        </w:numPr>
        <w:autoSpaceDE w:val="0"/>
        <w:autoSpaceDN w:val="0"/>
        <w:adjustRightInd w:val="0"/>
        <w:spacing w:after="200" w:line="300" w:lineRule="auto"/>
        <w:jc w:val="both"/>
        <w:rPr>
          <w:rFonts w:ascii="Arial" w:hAnsi="Arial" w:cs="Arial"/>
        </w:rPr>
      </w:pPr>
      <w:r w:rsidRPr="00A549A7">
        <w:rPr>
          <w:rFonts w:ascii="Arial" w:hAnsi="Arial" w:cs="Arial"/>
        </w:rPr>
        <w:t>1.003 – Investimento nos Equipamentos do Ensino Fundamental;</w:t>
      </w:r>
    </w:p>
    <w:p w14:paraId="39B46DF1" w14:textId="77777777" w:rsidR="00EB34FA" w:rsidRPr="00A549A7" w:rsidRDefault="00EB34FA" w:rsidP="00EB34FA">
      <w:pPr>
        <w:pStyle w:val="PargrafodaLista"/>
        <w:numPr>
          <w:ilvl w:val="0"/>
          <w:numId w:val="19"/>
        </w:numPr>
        <w:autoSpaceDE w:val="0"/>
        <w:autoSpaceDN w:val="0"/>
        <w:adjustRightInd w:val="0"/>
        <w:spacing w:after="200" w:line="300" w:lineRule="auto"/>
        <w:jc w:val="both"/>
        <w:rPr>
          <w:rFonts w:ascii="Arial" w:hAnsi="Arial" w:cs="Arial"/>
        </w:rPr>
      </w:pPr>
      <w:r w:rsidRPr="00A549A7">
        <w:rPr>
          <w:rFonts w:ascii="Arial" w:eastAsia="BatangChe" w:hAnsi="Arial" w:cs="Arial"/>
          <w:bCs/>
          <w:color w:val="000000"/>
          <w:lang w:eastAsia="x-none"/>
        </w:rPr>
        <w:t>2.016 - Manutenção da Rede de Educação Básica - Ensino Fundamental</w:t>
      </w:r>
    </w:p>
    <w:p w14:paraId="59EA890C" w14:textId="77777777" w:rsidR="00EB34FA" w:rsidRPr="00A549A7" w:rsidRDefault="00EB34FA" w:rsidP="00EB34FA">
      <w:pPr>
        <w:pStyle w:val="PargrafodaLista"/>
        <w:autoSpaceDE w:val="0"/>
        <w:autoSpaceDN w:val="0"/>
        <w:adjustRightInd w:val="0"/>
        <w:spacing w:line="300" w:lineRule="auto"/>
        <w:ind w:left="1080"/>
        <w:jc w:val="both"/>
        <w:rPr>
          <w:rFonts w:ascii="Arial" w:hAnsi="Arial" w:cs="Arial"/>
        </w:rPr>
      </w:pPr>
    </w:p>
    <w:p w14:paraId="15986AAD" w14:textId="77777777" w:rsidR="00EB34FA" w:rsidRDefault="00EB34FA" w:rsidP="00EB34FA">
      <w:pPr>
        <w:autoSpaceDE w:val="0"/>
        <w:autoSpaceDN w:val="0"/>
        <w:adjustRightInd w:val="0"/>
        <w:spacing w:line="300" w:lineRule="auto"/>
        <w:contextualSpacing/>
        <w:jc w:val="both"/>
        <w:rPr>
          <w:rFonts w:ascii="Arial" w:hAnsi="Arial" w:cs="Arial"/>
        </w:rPr>
      </w:pPr>
      <w:r>
        <w:rPr>
          <w:rFonts w:ascii="Arial" w:eastAsia="Calibri" w:hAnsi="Arial" w:cs="Arial"/>
          <w:b/>
          <w:bCs/>
          <w:color w:val="000000"/>
          <w:lang w:eastAsia="en-US"/>
        </w:rPr>
        <w:t xml:space="preserve">         </w:t>
      </w:r>
      <w:r w:rsidRPr="00A549A7">
        <w:rPr>
          <w:rFonts w:ascii="Arial" w:eastAsia="Calibri" w:hAnsi="Arial" w:cs="Arial"/>
          <w:b/>
          <w:bCs/>
          <w:color w:val="000000"/>
          <w:lang w:eastAsia="en-US"/>
        </w:rPr>
        <w:t>Elemento de despesa:</w:t>
      </w:r>
      <w:r w:rsidRPr="00A549A7">
        <w:rPr>
          <w:rFonts w:ascii="Arial" w:hAnsi="Arial" w:cs="Arial"/>
        </w:rPr>
        <w:t xml:space="preserve"> </w:t>
      </w:r>
    </w:p>
    <w:p w14:paraId="1341361C" w14:textId="77777777" w:rsidR="00EB34FA" w:rsidRPr="00A549A7" w:rsidRDefault="00EB34FA" w:rsidP="00EB34FA">
      <w:pPr>
        <w:pStyle w:val="PargrafodaLista"/>
        <w:numPr>
          <w:ilvl w:val="0"/>
          <w:numId w:val="19"/>
        </w:numPr>
        <w:autoSpaceDE w:val="0"/>
        <w:autoSpaceDN w:val="0"/>
        <w:adjustRightInd w:val="0"/>
        <w:spacing w:after="200" w:line="300" w:lineRule="auto"/>
        <w:jc w:val="both"/>
        <w:rPr>
          <w:rFonts w:ascii="Arial" w:hAnsi="Arial" w:cs="Arial"/>
        </w:rPr>
      </w:pPr>
      <w:r w:rsidRPr="00A549A7">
        <w:rPr>
          <w:rFonts w:ascii="Arial" w:hAnsi="Arial" w:cs="Arial"/>
        </w:rPr>
        <w:t>3.3.90.39.00 - Outros Serviços Terceiros - Pessoa Jurídica;</w:t>
      </w:r>
    </w:p>
    <w:p w14:paraId="47C579AF" w14:textId="77777777" w:rsidR="00EB34FA" w:rsidRDefault="00EB34FA" w:rsidP="00EB34FA">
      <w:pPr>
        <w:pStyle w:val="PargrafodaLista"/>
        <w:numPr>
          <w:ilvl w:val="0"/>
          <w:numId w:val="19"/>
        </w:numPr>
        <w:autoSpaceDE w:val="0"/>
        <w:autoSpaceDN w:val="0"/>
        <w:adjustRightInd w:val="0"/>
        <w:spacing w:after="200" w:line="300" w:lineRule="auto"/>
        <w:jc w:val="both"/>
        <w:rPr>
          <w:rFonts w:ascii="Arial" w:hAnsi="Arial" w:cs="Arial"/>
        </w:rPr>
      </w:pPr>
      <w:r w:rsidRPr="00A549A7">
        <w:rPr>
          <w:rFonts w:ascii="Arial" w:hAnsi="Arial" w:cs="Arial"/>
        </w:rPr>
        <w:t>4.4.90.51.00 – Obras e Instalações;</w:t>
      </w:r>
    </w:p>
    <w:p w14:paraId="7DD9FA2C" w14:textId="77777777" w:rsidR="00EB34FA" w:rsidRPr="00A549A7" w:rsidRDefault="00EB34FA" w:rsidP="00EB34FA">
      <w:pPr>
        <w:pStyle w:val="PargrafodaLista"/>
        <w:autoSpaceDE w:val="0"/>
        <w:autoSpaceDN w:val="0"/>
        <w:adjustRightInd w:val="0"/>
        <w:spacing w:line="300" w:lineRule="auto"/>
        <w:ind w:left="1080"/>
        <w:jc w:val="both"/>
        <w:rPr>
          <w:rFonts w:ascii="Arial" w:hAnsi="Arial" w:cs="Arial"/>
        </w:rPr>
      </w:pPr>
    </w:p>
    <w:p w14:paraId="2E5F74C1" w14:textId="77777777" w:rsidR="00EB34FA" w:rsidRDefault="00EB34FA" w:rsidP="00EB34FA">
      <w:pPr>
        <w:pStyle w:val="PargrafodaLista"/>
        <w:ind w:left="360"/>
        <w:jc w:val="both"/>
        <w:rPr>
          <w:rFonts w:ascii="Arial" w:hAnsi="Arial" w:cs="Arial"/>
        </w:rPr>
      </w:pPr>
      <w:r w:rsidRPr="00A549A7">
        <w:rPr>
          <w:rFonts w:ascii="Arial" w:hAnsi="Arial" w:cs="Arial"/>
          <w:b/>
        </w:rPr>
        <w:t xml:space="preserve">      </w:t>
      </w:r>
      <w:r w:rsidRPr="00A549A7">
        <w:rPr>
          <w:rFonts w:ascii="Arial" w:hAnsi="Arial" w:cs="Arial"/>
          <w:b/>
          <w:bCs/>
          <w:color w:val="000000"/>
        </w:rPr>
        <w:t>Fonte de Recurso:</w:t>
      </w:r>
      <w:r w:rsidRPr="00A549A7">
        <w:rPr>
          <w:rFonts w:ascii="Arial" w:hAnsi="Arial" w:cs="Arial"/>
        </w:rPr>
        <w:t xml:space="preserve"> </w:t>
      </w:r>
    </w:p>
    <w:p w14:paraId="1F0ED2E0" w14:textId="77777777" w:rsidR="00EB34FA" w:rsidRPr="00A549A7" w:rsidRDefault="00EB34FA" w:rsidP="00EB34FA">
      <w:pPr>
        <w:pStyle w:val="PargrafodaLista"/>
        <w:numPr>
          <w:ilvl w:val="0"/>
          <w:numId w:val="20"/>
        </w:numPr>
        <w:spacing w:after="200" w:line="276" w:lineRule="auto"/>
        <w:contextualSpacing w:val="0"/>
        <w:jc w:val="both"/>
        <w:rPr>
          <w:rFonts w:ascii="Arial" w:eastAsia="BatangChe" w:hAnsi="Arial" w:cs="Arial"/>
          <w:bCs/>
          <w:color w:val="000000"/>
          <w:lang w:eastAsia="x-none"/>
        </w:rPr>
      </w:pPr>
      <w:r w:rsidRPr="00A549A7">
        <w:rPr>
          <w:rFonts w:ascii="Arial" w:eastAsia="BatangChe" w:hAnsi="Arial" w:cs="Arial"/>
          <w:bCs/>
          <w:color w:val="000000"/>
          <w:lang w:eastAsia="x-none"/>
        </w:rPr>
        <w:t>15001001 - Recursos não Vinculados de Impostos;</w:t>
      </w:r>
    </w:p>
    <w:p w14:paraId="16BCAF26" w14:textId="77777777" w:rsidR="00EB34FA" w:rsidRPr="00A549A7" w:rsidRDefault="00EB34FA" w:rsidP="00EB34FA">
      <w:pPr>
        <w:pStyle w:val="PargrafodaLista"/>
        <w:numPr>
          <w:ilvl w:val="0"/>
          <w:numId w:val="20"/>
        </w:numPr>
        <w:spacing w:after="200" w:line="276" w:lineRule="auto"/>
        <w:contextualSpacing w:val="0"/>
        <w:jc w:val="both"/>
        <w:rPr>
          <w:rFonts w:ascii="Arial" w:eastAsia="BatangChe" w:hAnsi="Arial" w:cs="Arial"/>
          <w:bCs/>
          <w:color w:val="000000"/>
          <w:lang w:eastAsia="x-none"/>
        </w:rPr>
      </w:pPr>
      <w:r w:rsidRPr="00A549A7">
        <w:rPr>
          <w:rFonts w:ascii="Arial" w:eastAsia="BatangChe" w:hAnsi="Arial" w:cs="Arial"/>
          <w:bCs/>
          <w:color w:val="000000"/>
          <w:lang w:eastAsia="x-none"/>
        </w:rPr>
        <w:t>1540 - Transferências do FUNDEB - Impostos e Transferências de Impostos</w:t>
      </w:r>
    </w:p>
    <w:p w14:paraId="5F97FB20" w14:textId="77777777" w:rsidR="00EB34FA" w:rsidRPr="00A549A7" w:rsidRDefault="00EB34FA" w:rsidP="00EB34FA">
      <w:pPr>
        <w:pStyle w:val="PargrafodaLista"/>
        <w:numPr>
          <w:ilvl w:val="0"/>
          <w:numId w:val="20"/>
        </w:numPr>
        <w:spacing w:after="200" w:line="276" w:lineRule="auto"/>
        <w:contextualSpacing w:val="0"/>
        <w:jc w:val="both"/>
        <w:rPr>
          <w:rFonts w:ascii="Arial" w:eastAsia="Arial" w:hAnsi="Arial" w:cs="Arial"/>
        </w:rPr>
      </w:pPr>
      <w:r w:rsidRPr="00A549A7">
        <w:rPr>
          <w:rFonts w:ascii="Arial" w:eastAsia="Arial" w:hAnsi="Arial" w:cs="Arial"/>
        </w:rPr>
        <w:t>1541 - Transferências do FUNDEB - Complementação da União – VAAF;</w:t>
      </w:r>
    </w:p>
    <w:p w14:paraId="6489EEE9" w14:textId="77777777" w:rsidR="00EB34FA" w:rsidRPr="00A549A7" w:rsidRDefault="00EB34FA" w:rsidP="00EB34FA">
      <w:pPr>
        <w:pStyle w:val="PargrafodaLista"/>
        <w:numPr>
          <w:ilvl w:val="0"/>
          <w:numId w:val="20"/>
        </w:numPr>
        <w:spacing w:after="200" w:line="276" w:lineRule="auto"/>
        <w:contextualSpacing w:val="0"/>
        <w:jc w:val="both"/>
        <w:rPr>
          <w:rFonts w:ascii="Arial" w:eastAsia="Arial" w:hAnsi="Arial" w:cs="Arial"/>
        </w:rPr>
      </w:pPr>
      <w:r w:rsidRPr="00A549A7">
        <w:rPr>
          <w:rFonts w:ascii="Arial" w:eastAsia="Arial" w:hAnsi="Arial" w:cs="Arial"/>
        </w:rPr>
        <w:t>1542 - Transferências do FUNDEB - Complementação da União – VAAT;</w:t>
      </w:r>
    </w:p>
    <w:p w14:paraId="1A9F5D41" w14:textId="77777777" w:rsidR="00EB34FA" w:rsidRPr="00A549A7" w:rsidRDefault="00EB34FA" w:rsidP="00EB34FA">
      <w:pPr>
        <w:pStyle w:val="PargrafodaLista"/>
        <w:numPr>
          <w:ilvl w:val="0"/>
          <w:numId w:val="20"/>
        </w:numPr>
        <w:spacing w:after="200" w:line="276" w:lineRule="auto"/>
        <w:contextualSpacing w:val="0"/>
        <w:jc w:val="both"/>
        <w:rPr>
          <w:rFonts w:ascii="Arial" w:eastAsia="Arial" w:hAnsi="Arial" w:cs="Arial"/>
        </w:rPr>
      </w:pPr>
      <w:r w:rsidRPr="00A549A7">
        <w:rPr>
          <w:rFonts w:ascii="Arial" w:eastAsia="Arial" w:hAnsi="Arial" w:cs="Arial"/>
        </w:rPr>
        <w:t>1550 - Transferência do Salário-Educação;</w:t>
      </w:r>
    </w:p>
    <w:p w14:paraId="6EC93CB5" w14:textId="77777777" w:rsidR="00EB34FA" w:rsidRPr="00A549A7" w:rsidRDefault="00EB34FA" w:rsidP="00EB34FA">
      <w:pPr>
        <w:pStyle w:val="PargrafodaLista"/>
        <w:numPr>
          <w:ilvl w:val="0"/>
          <w:numId w:val="20"/>
        </w:numPr>
        <w:spacing w:after="200" w:line="276" w:lineRule="auto"/>
        <w:contextualSpacing w:val="0"/>
        <w:jc w:val="both"/>
        <w:rPr>
          <w:rFonts w:ascii="Arial" w:eastAsia="Arial" w:hAnsi="Arial" w:cs="Arial"/>
        </w:rPr>
      </w:pPr>
      <w:r w:rsidRPr="00A549A7">
        <w:rPr>
          <w:rFonts w:ascii="Arial" w:eastAsia="Arial" w:hAnsi="Arial" w:cs="Arial"/>
        </w:rPr>
        <w:t>1569 - Outras Transferências de Recursos do FNDE;</w:t>
      </w:r>
    </w:p>
    <w:p w14:paraId="392AF180" w14:textId="77777777" w:rsidR="00EB34FA" w:rsidRPr="00A549A7" w:rsidRDefault="00EB34FA" w:rsidP="00EB34FA">
      <w:pPr>
        <w:pStyle w:val="PargrafodaLista"/>
        <w:numPr>
          <w:ilvl w:val="0"/>
          <w:numId w:val="20"/>
        </w:numPr>
        <w:spacing w:after="200" w:line="276" w:lineRule="auto"/>
        <w:contextualSpacing w:val="0"/>
        <w:jc w:val="both"/>
        <w:rPr>
          <w:rFonts w:ascii="Arial" w:eastAsia="Arial" w:hAnsi="Arial" w:cs="Arial"/>
        </w:rPr>
      </w:pPr>
      <w:r w:rsidRPr="00A549A7">
        <w:rPr>
          <w:rFonts w:ascii="Arial" w:eastAsia="Arial" w:hAnsi="Arial" w:cs="Arial"/>
        </w:rPr>
        <w:t>1570 - Transferências do Governo Federal referentes a Convênios e Instrumentos Congêneres vinculados à Educação;</w:t>
      </w:r>
    </w:p>
    <w:p w14:paraId="3F7F9E2E" w14:textId="77777777" w:rsidR="00EB34FA" w:rsidRPr="00A549A7" w:rsidRDefault="00EB34FA" w:rsidP="00EB34FA">
      <w:pPr>
        <w:pStyle w:val="PargrafodaLista"/>
        <w:numPr>
          <w:ilvl w:val="0"/>
          <w:numId w:val="20"/>
        </w:numPr>
        <w:spacing w:after="200" w:line="276" w:lineRule="auto"/>
        <w:contextualSpacing w:val="0"/>
        <w:jc w:val="both"/>
        <w:rPr>
          <w:rFonts w:ascii="Arial" w:eastAsia="Arial" w:hAnsi="Arial" w:cs="Arial"/>
        </w:rPr>
      </w:pPr>
      <w:r w:rsidRPr="00A549A7">
        <w:rPr>
          <w:rFonts w:ascii="Arial" w:eastAsia="Arial" w:hAnsi="Arial" w:cs="Arial"/>
        </w:rPr>
        <w:t>1571 - Transferências do Estado referentes a Convênios e Instrumentos Congêneres vinculados à Educação</w:t>
      </w:r>
    </w:p>
    <w:p w14:paraId="1DE42D05" w14:textId="77777777" w:rsidR="00EB34FA" w:rsidRPr="006220E9" w:rsidRDefault="00EB34FA" w:rsidP="00EB34FA">
      <w:pPr>
        <w:pStyle w:val="PargrafodaLista"/>
        <w:widowControl w:val="0"/>
        <w:numPr>
          <w:ilvl w:val="0"/>
          <w:numId w:val="11"/>
        </w:numPr>
        <w:autoSpaceDE w:val="0"/>
        <w:autoSpaceDN w:val="0"/>
        <w:adjustRightInd w:val="0"/>
        <w:spacing w:before="360" w:after="160" w:line="276" w:lineRule="auto"/>
        <w:contextualSpacing w:val="0"/>
        <w:jc w:val="both"/>
        <w:rPr>
          <w:rFonts w:ascii="Arial" w:hAnsi="Arial" w:cs="Arial"/>
          <w:b/>
        </w:rPr>
      </w:pPr>
      <w:r w:rsidRPr="006220E9">
        <w:rPr>
          <w:rFonts w:ascii="Arial" w:hAnsi="Arial" w:cs="Arial"/>
          <w:b/>
        </w:rPr>
        <w:t>ESTIMATIVA DE PREÇO E FORMAS DE PAGAMENTO</w:t>
      </w:r>
    </w:p>
    <w:p w14:paraId="559FD848" w14:textId="77777777" w:rsidR="00EB34FA" w:rsidRPr="006220E9" w:rsidRDefault="00EB34FA" w:rsidP="00EB34FA">
      <w:pPr>
        <w:widowControl w:val="0"/>
        <w:autoSpaceDE w:val="0"/>
        <w:autoSpaceDN w:val="0"/>
        <w:adjustRightInd w:val="0"/>
        <w:spacing w:after="160"/>
        <w:ind w:firstLine="357"/>
        <w:jc w:val="both"/>
        <w:rPr>
          <w:rFonts w:ascii="Arial" w:hAnsi="Arial" w:cs="Arial"/>
          <w:sz w:val="22"/>
          <w:szCs w:val="22"/>
        </w:rPr>
      </w:pPr>
      <w:r w:rsidRPr="006220E9">
        <w:rPr>
          <w:rFonts w:ascii="Arial" w:hAnsi="Arial" w:cs="Arial"/>
          <w:sz w:val="22"/>
          <w:szCs w:val="22"/>
        </w:rPr>
        <w:t>O custo global estimado para a prestação dos serviços é de:</w:t>
      </w:r>
    </w:p>
    <w:p w14:paraId="70391639" w14:textId="77777777" w:rsidR="00EB34FA" w:rsidRPr="006220E9" w:rsidRDefault="00EB34FA" w:rsidP="00EB34FA">
      <w:pPr>
        <w:pStyle w:val="PargrafodaLista"/>
        <w:widowControl w:val="0"/>
        <w:autoSpaceDE w:val="0"/>
        <w:autoSpaceDN w:val="0"/>
        <w:adjustRightInd w:val="0"/>
        <w:spacing w:before="160"/>
        <w:ind w:left="357"/>
        <w:jc w:val="both"/>
        <w:outlineLvl w:val="0"/>
        <w:rPr>
          <w:rFonts w:ascii="Arial" w:hAnsi="Arial" w:cs="Arial"/>
        </w:rPr>
      </w:pPr>
      <w:r w:rsidRPr="006220E9">
        <w:rPr>
          <w:rFonts w:ascii="Arial" w:hAnsi="Arial" w:cs="Arial"/>
          <w:b/>
          <w:bCs/>
        </w:rPr>
        <w:t>Valor Reforma</w:t>
      </w:r>
      <w:r w:rsidRPr="006220E9">
        <w:rPr>
          <w:rFonts w:ascii="Arial" w:hAnsi="Arial" w:cs="Arial"/>
        </w:rPr>
        <w:t xml:space="preserve"> – R$ 2.095.834,91 (Dois milhões, noventa e cinco mil, oitocentos e trinta e quatro reais e noventa e um centavos)</w:t>
      </w:r>
    </w:p>
    <w:p w14:paraId="59168144" w14:textId="77777777" w:rsidR="00EB34FA" w:rsidRPr="006220E9" w:rsidRDefault="00EB34FA" w:rsidP="00EB34FA">
      <w:pPr>
        <w:pStyle w:val="PargrafodaLista"/>
        <w:widowControl w:val="0"/>
        <w:autoSpaceDE w:val="0"/>
        <w:autoSpaceDN w:val="0"/>
        <w:adjustRightInd w:val="0"/>
        <w:spacing w:before="160"/>
        <w:ind w:left="357"/>
        <w:jc w:val="both"/>
        <w:outlineLvl w:val="0"/>
        <w:rPr>
          <w:rFonts w:ascii="Arial" w:hAnsi="Arial" w:cs="Arial"/>
        </w:rPr>
      </w:pPr>
      <w:r w:rsidRPr="006220E9">
        <w:rPr>
          <w:rFonts w:ascii="Arial" w:hAnsi="Arial" w:cs="Arial"/>
          <w:b/>
          <w:bCs/>
        </w:rPr>
        <w:t xml:space="preserve">Valor Ampliação </w:t>
      </w:r>
      <w:r w:rsidRPr="006220E9">
        <w:rPr>
          <w:rFonts w:ascii="Arial" w:hAnsi="Arial" w:cs="Arial"/>
        </w:rPr>
        <w:t>- R$ 1.946.325,32 (Um milhão, novecentos e quarenta e seis mil, trezentos e vinte e cinco reais e trinta e dois centavos).</w:t>
      </w:r>
    </w:p>
    <w:p w14:paraId="4F69F195" w14:textId="77777777" w:rsidR="00EB34FA" w:rsidRPr="006220E9" w:rsidRDefault="00EB34FA" w:rsidP="00EB34FA">
      <w:pPr>
        <w:pStyle w:val="PargrafodaLista"/>
        <w:widowControl w:val="0"/>
        <w:autoSpaceDE w:val="0"/>
        <w:autoSpaceDN w:val="0"/>
        <w:adjustRightInd w:val="0"/>
        <w:spacing w:before="160"/>
        <w:ind w:left="357"/>
        <w:jc w:val="both"/>
        <w:outlineLvl w:val="0"/>
        <w:rPr>
          <w:rFonts w:ascii="Arial" w:hAnsi="Arial" w:cs="Arial"/>
        </w:rPr>
      </w:pPr>
      <w:r w:rsidRPr="006220E9">
        <w:rPr>
          <w:rFonts w:ascii="Arial" w:hAnsi="Arial" w:cs="Arial"/>
          <w:b/>
          <w:bCs/>
        </w:rPr>
        <w:t xml:space="preserve">Valor Total </w:t>
      </w:r>
      <w:r w:rsidRPr="006220E9">
        <w:rPr>
          <w:rFonts w:ascii="Arial" w:hAnsi="Arial" w:cs="Arial"/>
        </w:rPr>
        <w:t>- 4.042.160,23 (Quatro milhões, quarenta e dois mil, cento e sessenta reais e vinte e três centavos).</w:t>
      </w:r>
      <w:r w:rsidRPr="006220E9">
        <w:rPr>
          <w:rFonts w:ascii="Arial" w:hAnsi="Arial" w:cs="Arial"/>
        </w:rPr>
        <w:tab/>
      </w:r>
      <w:r w:rsidRPr="006220E9">
        <w:rPr>
          <w:rFonts w:ascii="Arial" w:hAnsi="Arial" w:cs="Arial"/>
        </w:rPr>
        <w:tab/>
      </w:r>
    </w:p>
    <w:p w14:paraId="2E65BFD7" w14:textId="77777777" w:rsidR="00EB34FA" w:rsidRPr="006220E9" w:rsidRDefault="00EB34FA" w:rsidP="00EB34FA">
      <w:pPr>
        <w:widowControl w:val="0"/>
        <w:autoSpaceDE w:val="0"/>
        <w:autoSpaceDN w:val="0"/>
        <w:adjustRightInd w:val="0"/>
        <w:spacing w:after="160"/>
        <w:ind w:left="357"/>
        <w:jc w:val="both"/>
        <w:rPr>
          <w:rFonts w:ascii="Arial" w:hAnsi="Arial" w:cs="Arial"/>
          <w:sz w:val="22"/>
          <w:szCs w:val="22"/>
        </w:rPr>
      </w:pPr>
      <w:r w:rsidRPr="006220E9">
        <w:rPr>
          <w:rFonts w:ascii="Arial" w:hAnsi="Arial" w:cs="Arial"/>
          <w:sz w:val="22"/>
          <w:szCs w:val="22"/>
        </w:rPr>
        <w:t>Nestes valores estão incluídos todos os custos, impostos, taxas, tributos, encargos sociais e trabalhistas e outros que, direta ou indiretamente, decorram da execução da obra, sem inclusão de expectativa inflacionária ou encargos financeiros.</w:t>
      </w:r>
    </w:p>
    <w:p w14:paraId="107D655D" w14:textId="77777777" w:rsidR="00EB34FA" w:rsidRPr="006220E9" w:rsidRDefault="00EB34FA" w:rsidP="00EB34FA">
      <w:pPr>
        <w:widowControl w:val="0"/>
        <w:autoSpaceDE w:val="0"/>
        <w:autoSpaceDN w:val="0"/>
        <w:adjustRightInd w:val="0"/>
        <w:spacing w:after="160"/>
        <w:ind w:left="426"/>
        <w:jc w:val="both"/>
        <w:rPr>
          <w:rFonts w:ascii="Arial" w:hAnsi="Arial" w:cs="Arial"/>
          <w:sz w:val="22"/>
          <w:szCs w:val="22"/>
        </w:rPr>
      </w:pPr>
      <w:r w:rsidRPr="006220E9">
        <w:rPr>
          <w:rFonts w:ascii="Arial" w:hAnsi="Arial" w:cs="Arial"/>
          <w:sz w:val="22"/>
          <w:szCs w:val="22"/>
        </w:rPr>
        <w:t>Os pagamentos serão feitos de acordo com as medições dos serviços.</w:t>
      </w:r>
    </w:p>
    <w:p w14:paraId="35A6547D" w14:textId="77777777" w:rsidR="00EB34FA" w:rsidRPr="006220E9"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6220E9">
        <w:rPr>
          <w:rFonts w:ascii="Arial" w:hAnsi="Arial" w:cs="Arial"/>
          <w:b/>
        </w:rPr>
        <w:t>DEFINIÇÕES DAS ATIVIDADES A SEREM REALIZADAS POR ETAPA</w:t>
      </w:r>
    </w:p>
    <w:p w14:paraId="4903FFA0" w14:textId="77777777" w:rsidR="00EB34FA" w:rsidRPr="006220E9" w:rsidRDefault="00EB34FA" w:rsidP="00EB34FA">
      <w:pPr>
        <w:widowControl w:val="0"/>
        <w:autoSpaceDE w:val="0"/>
        <w:autoSpaceDN w:val="0"/>
        <w:adjustRightInd w:val="0"/>
        <w:spacing w:after="160"/>
        <w:ind w:left="426"/>
        <w:jc w:val="both"/>
        <w:rPr>
          <w:rFonts w:ascii="Arial" w:hAnsi="Arial" w:cs="Arial"/>
          <w:sz w:val="22"/>
          <w:szCs w:val="22"/>
        </w:rPr>
      </w:pPr>
      <w:r w:rsidRPr="006220E9">
        <w:rPr>
          <w:rFonts w:ascii="Arial" w:hAnsi="Arial" w:cs="Arial"/>
          <w:sz w:val="22"/>
          <w:szCs w:val="22"/>
        </w:rPr>
        <w:lastRenderedPageBreak/>
        <w:t>A CONTRATADA deverá atender as frentes de avanço executivo, conforme descrito abaixo:</w:t>
      </w:r>
    </w:p>
    <w:p w14:paraId="39726A27" w14:textId="77777777" w:rsidR="00EB34FA" w:rsidRPr="006220E9" w:rsidRDefault="00EB34FA" w:rsidP="00EB34FA">
      <w:pPr>
        <w:widowControl w:val="0"/>
        <w:autoSpaceDE w:val="0"/>
        <w:autoSpaceDN w:val="0"/>
        <w:adjustRightInd w:val="0"/>
        <w:spacing w:after="160"/>
        <w:ind w:left="426"/>
        <w:jc w:val="both"/>
        <w:rPr>
          <w:rFonts w:ascii="Arial" w:hAnsi="Arial" w:cs="Arial"/>
          <w:sz w:val="22"/>
          <w:szCs w:val="22"/>
        </w:rPr>
      </w:pPr>
    </w:p>
    <w:tbl>
      <w:tblPr>
        <w:tblW w:w="8146" w:type="dxa"/>
        <w:jc w:val="center"/>
        <w:tblCellMar>
          <w:left w:w="70" w:type="dxa"/>
          <w:right w:w="70" w:type="dxa"/>
        </w:tblCellMar>
        <w:tblLook w:val="04A0" w:firstRow="1" w:lastRow="0" w:firstColumn="1" w:lastColumn="0" w:noHBand="0" w:noVBand="1"/>
      </w:tblPr>
      <w:tblGrid>
        <w:gridCol w:w="4744"/>
        <w:gridCol w:w="3402"/>
      </w:tblGrid>
      <w:tr w:rsidR="00EB34FA" w:rsidRPr="006220E9" w14:paraId="4FF5F3E7"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755F2984" w14:textId="77777777" w:rsidR="00EB34FA" w:rsidRPr="006220E9" w:rsidRDefault="00EB34FA" w:rsidP="008D1FA8">
            <w:pPr>
              <w:rPr>
                <w:rFonts w:ascii="Arial" w:hAnsi="Arial" w:cs="Arial"/>
                <w:b/>
                <w:bCs/>
                <w:sz w:val="22"/>
                <w:szCs w:val="22"/>
              </w:rPr>
            </w:pPr>
            <w:r w:rsidRPr="006220E9">
              <w:rPr>
                <w:rFonts w:ascii="Arial" w:hAnsi="Arial" w:cs="Arial"/>
                <w:b/>
                <w:bCs/>
                <w:sz w:val="22"/>
                <w:szCs w:val="22"/>
              </w:rPr>
              <w:t>SERVIÇOS</w:t>
            </w:r>
          </w:p>
        </w:tc>
        <w:tc>
          <w:tcPr>
            <w:tcW w:w="3402" w:type="dxa"/>
            <w:tcBorders>
              <w:top w:val="single" w:sz="4" w:space="0" w:color="auto"/>
              <w:left w:val="single" w:sz="4" w:space="0" w:color="auto"/>
              <w:bottom w:val="single" w:sz="4" w:space="0" w:color="auto"/>
              <w:right w:val="single" w:sz="4" w:space="0" w:color="auto"/>
            </w:tcBorders>
          </w:tcPr>
          <w:p w14:paraId="5EC89481" w14:textId="77777777" w:rsidR="00EB34FA" w:rsidRPr="006220E9" w:rsidRDefault="00EB34FA" w:rsidP="008D1FA8">
            <w:pPr>
              <w:tabs>
                <w:tab w:val="right" w:pos="2980"/>
              </w:tabs>
              <w:rPr>
                <w:rFonts w:ascii="Arial" w:hAnsi="Arial" w:cs="Arial"/>
                <w:b/>
                <w:bCs/>
                <w:sz w:val="22"/>
                <w:szCs w:val="22"/>
              </w:rPr>
            </w:pPr>
            <w:r w:rsidRPr="006220E9">
              <w:rPr>
                <w:rFonts w:ascii="Arial" w:hAnsi="Arial" w:cs="Arial"/>
                <w:b/>
                <w:bCs/>
                <w:sz w:val="22"/>
                <w:szCs w:val="22"/>
              </w:rPr>
              <w:t>PRODUTO</w:t>
            </w:r>
            <w:r w:rsidRPr="006220E9">
              <w:rPr>
                <w:rFonts w:ascii="Arial" w:hAnsi="Arial" w:cs="Arial"/>
                <w:b/>
                <w:bCs/>
                <w:sz w:val="22"/>
                <w:szCs w:val="22"/>
              </w:rPr>
              <w:tab/>
            </w:r>
          </w:p>
        </w:tc>
      </w:tr>
      <w:tr w:rsidR="00EB34FA" w:rsidRPr="006220E9" w14:paraId="3AB89C5C"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299AB2FF"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 xml:space="preserve">SERVIÇOS PRELIMINARES </w:t>
            </w:r>
          </w:p>
        </w:tc>
        <w:tc>
          <w:tcPr>
            <w:tcW w:w="3402" w:type="dxa"/>
            <w:tcBorders>
              <w:top w:val="single" w:sz="4" w:space="0" w:color="auto"/>
              <w:left w:val="single" w:sz="4" w:space="0" w:color="auto"/>
              <w:bottom w:val="single" w:sz="4" w:space="0" w:color="auto"/>
              <w:right w:val="single" w:sz="4" w:space="0" w:color="auto"/>
            </w:tcBorders>
          </w:tcPr>
          <w:p w14:paraId="2ED19E74"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MÃO DE OBRA</w:t>
            </w:r>
          </w:p>
        </w:tc>
      </w:tr>
      <w:tr w:rsidR="00EB34FA" w:rsidRPr="006220E9" w14:paraId="2DFD70F1" w14:textId="77777777" w:rsidTr="008D1FA8">
        <w:trPr>
          <w:trHeight w:val="428"/>
          <w:jc w:val="center"/>
        </w:trPr>
        <w:tc>
          <w:tcPr>
            <w:tcW w:w="4744" w:type="dxa"/>
            <w:tcBorders>
              <w:top w:val="single" w:sz="4" w:space="0" w:color="auto"/>
              <w:left w:val="single" w:sz="4" w:space="0" w:color="auto"/>
              <w:bottom w:val="single" w:sz="4" w:space="0" w:color="auto"/>
              <w:right w:val="single" w:sz="4" w:space="0" w:color="auto"/>
            </w:tcBorders>
            <w:vAlign w:val="center"/>
            <w:hideMark/>
          </w:tcPr>
          <w:p w14:paraId="5753558E" w14:textId="77777777" w:rsidR="00EB34FA" w:rsidRPr="006220E9" w:rsidRDefault="00EB34FA" w:rsidP="008D1FA8">
            <w:pPr>
              <w:rPr>
                <w:rFonts w:ascii="Arial" w:hAnsi="Arial" w:cs="Arial"/>
                <w:color w:val="000000"/>
                <w:sz w:val="22"/>
                <w:szCs w:val="22"/>
              </w:rPr>
            </w:pPr>
            <w:r w:rsidRPr="006220E9">
              <w:rPr>
                <w:rFonts w:ascii="Arial" w:hAnsi="Arial" w:cs="Arial"/>
                <w:color w:val="000000"/>
                <w:sz w:val="22"/>
                <w:szCs w:val="22"/>
              </w:rPr>
              <w:t>INFRAESTRUTURA</w:t>
            </w:r>
          </w:p>
          <w:p w14:paraId="33060426" w14:textId="77777777" w:rsidR="00EB34FA" w:rsidRPr="006220E9" w:rsidRDefault="00EB34FA" w:rsidP="008D1FA8">
            <w:pPr>
              <w:rPr>
                <w:rFonts w:ascii="Arial" w:hAnsi="Arial" w:cs="Arial"/>
                <w:sz w:val="22"/>
                <w:szCs w:val="22"/>
              </w:rPr>
            </w:pPr>
          </w:p>
        </w:tc>
        <w:tc>
          <w:tcPr>
            <w:tcW w:w="3402" w:type="dxa"/>
            <w:tcBorders>
              <w:top w:val="single" w:sz="4" w:space="0" w:color="auto"/>
              <w:left w:val="single" w:sz="4" w:space="0" w:color="auto"/>
              <w:bottom w:val="single" w:sz="4" w:space="0" w:color="auto"/>
              <w:right w:val="single" w:sz="4" w:space="0" w:color="auto"/>
            </w:tcBorders>
          </w:tcPr>
          <w:p w14:paraId="08D9FE4C"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AÇO, CONCRETO</w:t>
            </w:r>
          </w:p>
        </w:tc>
      </w:tr>
      <w:tr w:rsidR="00EB34FA" w:rsidRPr="006220E9" w14:paraId="57FA42E9" w14:textId="77777777" w:rsidTr="008D1FA8">
        <w:trPr>
          <w:trHeight w:val="304"/>
          <w:jc w:val="center"/>
        </w:trPr>
        <w:tc>
          <w:tcPr>
            <w:tcW w:w="4744" w:type="dxa"/>
            <w:tcBorders>
              <w:top w:val="single" w:sz="4" w:space="0" w:color="auto"/>
              <w:left w:val="single" w:sz="4" w:space="0" w:color="auto"/>
              <w:bottom w:val="single" w:sz="4" w:space="0" w:color="auto"/>
              <w:right w:val="single" w:sz="4" w:space="0" w:color="auto"/>
            </w:tcBorders>
            <w:vAlign w:val="center"/>
          </w:tcPr>
          <w:p w14:paraId="6EE2A464" w14:textId="77777777" w:rsidR="00EB34FA" w:rsidRPr="006220E9" w:rsidRDefault="00EB34FA" w:rsidP="008D1FA8">
            <w:pPr>
              <w:rPr>
                <w:rFonts w:ascii="Arial" w:hAnsi="Arial" w:cs="Arial"/>
                <w:sz w:val="22"/>
                <w:szCs w:val="22"/>
              </w:rPr>
            </w:pPr>
            <w:r w:rsidRPr="006220E9">
              <w:rPr>
                <w:rFonts w:ascii="Arial" w:hAnsi="Arial" w:cs="Arial"/>
                <w:color w:val="000000"/>
                <w:sz w:val="22"/>
                <w:szCs w:val="22"/>
              </w:rPr>
              <w:t>ESTRUTURA</w:t>
            </w:r>
          </w:p>
        </w:tc>
        <w:tc>
          <w:tcPr>
            <w:tcW w:w="3402" w:type="dxa"/>
            <w:tcBorders>
              <w:top w:val="single" w:sz="4" w:space="0" w:color="auto"/>
              <w:left w:val="single" w:sz="4" w:space="0" w:color="auto"/>
              <w:bottom w:val="single" w:sz="4" w:space="0" w:color="auto"/>
              <w:right w:val="single" w:sz="4" w:space="0" w:color="auto"/>
            </w:tcBorders>
          </w:tcPr>
          <w:p w14:paraId="07C97E2D"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 xml:space="preserve"> AÇO, CONCRETO</w:t>
            </w:r>
          </w:p>
        </w:tc>
      </w:tr>
      <w:tr w:rsidR="00EB34FA" w:rsidRPr="006220E9" w14:paraId="20EE4993"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36E5D82F" w14:textId="77777777" w:rsidR="00EB34FA" w:rsidRPr="006220E9" w:rsidRDefault="00EB34FA" w:rsidP="008D1FA8">
            <w:pPr>
              <w:rPr>
                <w:rFonts w:ascii="Arial" w:hAnsi="Arial" w:cs="Arial"/>
                <w:color w:val="000000"/>
                <w:sz w:val="22"/>
                <w:szCs w:val="22"/>
              </w:rPr>
            </w:pPr>
            <w:r w:rsidRPr="006220E9">
              <w:rPr>
                <w:rFonts w:ascii="Arial" w:hAnsi="Arial" w:cs="Arial"/>
                <w:color w:val="000000"/>
                <w:sz w:val="22"/>
                <w:szCs w:val="22"/>
              </w:rPr>
              <w:t>SISTEMAS DE COBERTURA</w:t>
            </w:r>
          </w:p>
          <w:p w14:paraId="2AA3605D" w14:textId="77777777" w:rsidR="00EB34FA" w:rsidRPr="006220E9" w:rsidRDefault="00EB34FA" w:rsidP="008D1FA8">
            <w:pPr>
              <w:rPr>
                <w:rFonts w:ascii="Arial" w:hAnsi="Arial" w:cs="Arial"/>
                <w:color w:val="000000"/>
                <w:sz w:val="22"/>
                <w:szCs w:val="22"/>
              </w:rPr>
            </w:pPr>
          </w:p>
        </w:tc>
        <w:tc>
          <w:tcPr>
            <w:tcW w:w="3402" w:type="dxa"/>
            <w:tcBorders>
              <w:top w:val="single" w:sz="4" w:space="0" w:color="auto"/>
              <w:left w:val="single" w:sz="4" w:space="0" w:color="auto"/>
              <w:bottom w:val="single" w:sz="4" w:space="0" w:color="auto"/>
              <w:right w:val="single" w:sz="4" w:space="0" w:color="auto"/>
            </w:tcBorders>
          </w:tcPr>
          <w:p w14:paraId="58B488BB"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TELHADOS</w:t>
            </w:r>
          </w:p>
        </w:tc>
      </w:tr>
      <w:tr w:rsidR="00EB34FA" w:rsidRPr="006220E9" w14:paraId="6C94A212"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7089457F" w14:textId="77777777" w:rsidR="00EB34FA" w:rsidRPr="006220E9" w:rsidRDefault="00EB34FA" w:rsidP="008D1FA8">
            <w:pPr>
              <w:rPr>
                <w:rFonts w:ascii="Arial" w:hAnsi="Arial" w:cs="Arial"/>
                <w:color w:val="000000"/>
                <w:sz w:val="22"/>
                <w:szCs w:val="22"/>
              </w:rPr>
            </w:pPr>
            <w:r w:rsidRPr="006220E9">
              <w:rPr>
                <w:rFonts w:ascii="Arial" w:hAnsi="Arial" w:cs="Arial"/>
                <w:color w:val="000000"/>
                <w:sz w:val="22"/>
                <w:szCs w:val="22"/>
              </w:rPr>
              <w:t>ALVENARIA DE VEDAÇÃO E DIVISÓRIAS</w:t>
            </w:r>
          </w:p>
          <w:p w14:paraId="5D3C02B6" w14:textId="77777777" w:rsidR="00EB34FA" w:rsidRPr="006220E9" w:rsidRDefault="00EB34FA" w:rsidP="008D1FA8">
            <w:pPr>
              <w:rPr>
                <w:rFonts w:ascii="Arial" w:hAnsi="Arial" w:cs="Arial"/>
                <w:color w:val="000000"/>
                <w:sz w:val="22"/>
                <w:szCs w:val="22"/>
              </w:rPr>
            </w:pPr>
          </w:p>
        </w:tc>
        <w:tc>
          <w:tcPr>
            <w:tcW w:w="3402" w:type="dxa"/>
            <w:tcBorders>
              <w:top w:val="single" w:sz="4" w:space="0" w:color="auto"/>
              <w:left w:val="single" w:sz="4" w:space="0" w:color="auto"/>
              <w:bottom w:val="single" w:sz="4" w:space="0" w:color="auto"/>
              <w:right w:val="single" w:sz="4" w:space="0" w:color="auto"/>
            </w:tcBorders>
          </w:tcPr>
          <w:p w14:paraId="6240D768"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BLOCO CERÂMICO, DIVISÓRIAS</w:t>
            </w:r>
          </w:p>
        </w:tc>
      </w:tr>
      <w:tr w:rsidR="00EB34FA" w:rsidRPr="006220E9" w14:paraId="1DAD2FE5"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1D1A7EF5" w14:textId="77777777" w:rsidR="00EB34FA" w:rsidRPr="006220E9" w:rsidRDefault="00EB34FA" w:rsidP="008D1FA8">
            <w:pPr>
              <w:rPr>
                <w:rFonts w:ascii="Arial" w:hAnsi="Arial" w:cs="Arial"/>
                <w:color w:val="000000"/>
                <w:sz w:val="22"/>
                <w:szCs w:val="22"/>
              </w:rPr>
            </w:pPr>
            <w:r w:rsidRPr="006220E9">
              <w:rPr>
                <w:rFonts w:ascii="Arial" w:hAnsi="Arial" w:cs="Arial"/>
                <w:color w:val="000000"/>
                <w:sz w:val="22"/>
                <w:szCs w:val="22"/>
              </w:rPr>
              <w:t>ESQUADRIAS, VIDROS E FORROS</w:t>
            </w:r>
          </w:p>
          <w:p w14:paraId="1C853E92" w14:textId="77777777" w:rsidR="00EB34FA" w:rsidRPr="006220E9" w:rsidRDefault="00EB34FA" w:rsidP="008D1FA8">
            <w:pPr>
              <w:rPr>
                <w:rFonts w:ascii="Arial" w:hAnsi="Arial" w:cs="Arial"/>
                <w:color w:val="000000"/>
                <w:sz w:val="22"/>
                <w:szCs w:val="22"/>
              </w:rPr>
            </w:pPr>
          </w:p>
        </w:tc>
        <w:tc>
          <w:tcPr>
            <w:tcW w:w="3402" w:type="dxa"/>
            <w:tcBorders>
              <w:top w:val="single" w:sz="4" w:space="0" w:color="auto"/>
              <w:left w:val="single" w:sz="4" w:space="0" w:color="auto"/>
              <w:bottom w:val="single" w:sz="4" w:space="0" w:color="auto"/>
              <w:right w:val="single" w:sz="4" w:space="0" w:color="auto"/>
            </w:tcBorders>
          </w:tcPr>
          <w:p w14:paraId="3EBE180B"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JANELAS, PORTAS</w:t>
            </w:r>
          </w:p>
        </w:tc>
      </w:tr>
      <w:tr w:rsidR="00EB34FA" w:rsidRPr="006220E9" w14:paraId="435CD14C"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18132C20" w14:textId="77777777" w:rsidR="00EB34FA" w:rsidRPr="006220E9" w:rsidRDefault="00EB34FA" w:rsidP="008D1FA8">
            <w:pPr>
              <w:rPr>
                <w:rFonts w:ascii="Arial" w:hAnsi="Arial" w:cs="Arial"/>
                <w:color w:val="000000"/>
                <w:sz w:val="22"/>
                <w:szCs w:val="22"/>
              </w:rPr>
            </w:pPr>
            <w:r w:rsidRPr="006220E9">
              <w:rPr>
                <w:rFonts w:ascii="Arial" w:hAnsi="Arial" w:cs="Arial"/>
                <w:color w:val="000000"/>
                <w:sz w:val="22"/>
                <w:szCs w:val="22"/>
              </w:rPr>
              <w:t>SISTEMAS DE PISOS</w:t>
            </w:r>
          </w:p>
          <w:p w14:paraId="3290897D" w14:textId="77777777" w:rsidR="00EB34FA" w:rsidRPr="006220E9" w:rsidRDefault="00EB34FA" w:rsidP="008D1FA8">
            <w:pPr>
              <w:rPr>
                <w:rFonts w:ascii="Arial" w:hAnsi="Arial" w:cs="Arial"/>
                <w:color w:val="000000"/>
                <w:sz w:val="22"/>
                <w:szCs w:val="22"/>
              </w:rPr>
            </w:pPr>
          </w:p>
        </w:tc>
        <w:tc>
          <w:tcPr>
            <w:tcW w:w="3402" w:type="dxa"/>
            <w:tcBorders>
              <w:top w:val="single" w:sz="4" w:space="0" w:color="auto"/>
              <w:left w:val="single" w:sz="4" w:space="0" w:color="auto"/>
              <w:bottom w:val="single" w:sz="4" w:space="0" w:color="auto"/>
              <w:right w:val="single" w:sz="4" w:space="0" w:color="auto"/>
            </w:tcBorders>
          </w:tcPr>
          <w:p w14:paraId="6DF74D49"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PISOS E REVESTIMENTOS</w:t>
            </w:r>
          </w:p>
        </w:tc>
      </w:tr>
      <w:tr w:rsidR="00EB34FA" w:rsidRPr="006220E9" w14:paraId="48299C01"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5AD61A1D" w14:textId="77777777" w:rsidR="00EB34FA" w:rsidRPr="006220E9" w:rsidRDefault="00EB34FA" w:rsidP="008D1FA8">
            <w:pPr>
              <w:rPr>
                <w:rFonts w:ascii="Arial" w:hAnsi="Arial" w:cs="Arial"/>
                <w:color w:val="000000"/>
                <w:sz w:val="22"/>
                <w:szCs w:val="22"/>
              </w:rPr>
            </w:pPr>
            <w:r w:rsidRPr="006220E9">
              <w:rPr>
                <w:rFonts w:ascii="Arial" w:hAnsi="Arial" w:cs="Arial"/>
                <w:color w:val="000000"/>
                <w:sz w:val="22"/>
                <w:szCs w:val="22"/>
              </w:rPr>
              <w:t>REVESTIMENTO DE PAREDES</w:t>
            </w:r>
          </w:p>
        </w:tc>
        <w:tc>
          <w:tcPr>
            <w:tcW w:w="3402" w:type="dxa"/>
            <w:tcBorders>
              <w:top w:val="single" w:sz="4" w:space="0" w:color="auto"/>
              <w:left w:val="single" w:sz="4" w:space="0" w:color="auto"/>
              <w:bottom w:val="single" w:sz="4" w:space="0" w:color="auto"/>
              <w:right w:val="single" w:sz="4" w:space="0" w:color="auto"/>
            </w:tcBorders>
          </w:tcPr>
          <w:p w14:paraId="62B4ABA4"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CHAPISCO, EMBOÇO, REBOCO, PISO CERÂMICO</w:t>
            </w:r>
          </w:p>
        </w:tc>
      </w:tr>
      <w:tr w:rsidR="00EB34FA" w:rsidRPr="006220E9" w14:paraId="6F50DBAC"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7F529BA4" w14:textId="77777777" w:rsidR="00EB34FA" w:rsidRPr="006220E9" w:rsidRDefault="00EB34FA" w:rsidP="008D1FA8">
            <w:pPr>
              <w:rPr>
                <w:rFonts w:ascii="Arial" w:hAnsi="Arial" w:cs="Arial"/>
                <w:color w:val="000000"/>
                <w:sz w:val="22"/>
                <w:szCs w:val="22"/>
              </w:rPr>
            </w:pPr>
            <w:r w:rsidRPr="006220E9">
              <w:rPr>
                <w:rFonts w:ascii="Arial" w:hAnsi="Arial" w:cs="Arial"/>
                <w:color w:val="000000"/>
                <w:sz w:val="22"/>
                <w:szCs w:val="22"/>
              </w:rPr>
              <w:t>INSTALAÇÕES HIDRÁULICAS</w:t>
            </w:r>
          </w:p>
          <w:p w14:paraId="1F29D525" w14:textId="77777777" w:rsidR="00EB34FA" w:rsidRPr="006220E9" w:rsidRDefault="00EB34FA" w:rsidP="008D1FA8">
            <w:pPr>
              <w:rPr>
                <w:rFonts w:ascii="Arial" w:hAnsi="Arial" w:cs="Arial"/>
                <w:color w:val="000000"/>
                <w:sz w:val="22"/>
                <w:szCs w:val="22"/>
              </w:rPr>
            </w:pPr>
          </w:p>
        </w:tc>
        <w:tc>
          <w:tcPr>
            <w:tcW w:w="3402" w:type="dxa"/>
            <w:tcBorders>
              <w:top w:val="single" w:sz="4" w:space="0" w:color="auto"/>
              <w:left w:val="single" w:sz="4" w:space="0" w:color="auto"/>
              <w:bottom w:val="single" w:sz="4" w:space="0" w:color="auto"/>
              <w:right w:val="single" w:sz="4" w:space="0" w:color="auto"/>
            </w:tcBorders>
          </w:tcPr>
          <w:p w14:paraId="22E2BBF1"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TUBULAÇÕES, PONTOS HIDRAULICOS E METAIS SANITÁRIOS</w:t>
            </w:r>
          </w:p>
        </w:tc>
      </w:tr>
      <w:tr w:rsidR="00EB34FA" w:rsidRPr="006220E9" w14:paraId="738DEE6D"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0C084E7F" w14:textId="77777777" w:rsidR="00EB34FA" w:rsidRPr="006220E9" w:rsidRDefault="00EB34FA" w:rsidP="008D1FA8">
            <w:pPr>
              <w:rPr>
                <w:rFonts w:ascii="Arial" w:hAnsi="Arial" w:cs="Arial"/>
                <w:color w:val="000000"/>
                <w:sz w:val="22"/>
                <w:szCs w:val="22"/>
              </w:rPr>
            </w:pPr>
            <w:r w:rsidRPr="006220E9">
              <w:rPr>
                <w:rFonts w:ascii="Arial" w:hAnsi="Arial" w:cs="Arial"/>
                <w:color w:val="000000"/>
                <w:sz w:val="22"/>
                <w:szCs w:val="22"/>
              </w:rPr>
              <w:t>INSTALAÇÕES ELÉTRICAS</w:t>
            </w:r>
          </w:p>
        </w:tc>
        <w:tc>
          <w:tcPr>
            <w:tcW w:w="3402" w:type="dxa"/>
            <w:tcBorders>
              <w:top w:val="single" w:sz="4" w:space="0" w:color="auto"/>
              <w:left w:val="single" w:sz="4" w:space="0" w:color="auto"/>
              <w:bottom w:val="single" w:sz="4" w:space="0" w:color="auto"/>
              <w:right w:val="single" w:sz="4" w:space="0" w:color="auto"/>
            </w:tcBorders>
          </w:tcPr>
          <w:p w14:paraId="35B81F1A"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CABOS, ELETRODUTOS, LÂMPADAS, TOMADAS</w:t>
            </w:r>
          </w:p>
        </w:tc>
      </w:tr>
      <w:tr w:rsidR="00EB34FA" w:rsidRPr="006220E9" w14:paraId="6DEB2929"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2700BE77" w14:textId="77777777" w:rsidR="00EB34FA" w:rsidRPr="006220E9" w:rsidRDefault="00EB34FA" w:rsidP="008D1FA8">
            <w:pPr>
              <w:rPr>
                <w:rFonts w:ascii="Arial" w:hAnsi="Arial" w:cs="Arial"/>
                <w:color w:val="000000"/>
                <w:sz w:val="22"/>
                <w:szCs w:val="22"/>
              </w:rPr>
            </w:pPr>
            <w:r w:rsidRPr="006220E9">
              <w:rPr>
                <w:rFonts w:ascii="Arial" w:hAnsi="Arial" w:cs="Arial"/>
                <w:color w:val="000000"/>
                <w:sz w:val="22"/>
                <w:szCs w:val="22"/>
              </w:rPr>
              <w:t>PINTURA</w:t>
            </w:r>
          </w:p>
        </w:tc>
        <w:tc>
          <w:tcPr>
            <w:tcW w:w="3402" w:type="dxa"/>
            <w:tcBorders>
              <w:top w:val="single" w:sz="4" w:space="0" w:color="auto"/>
              <w:left w:val="single" w:sz="4" w:space="0" w:color="auto"/>
              <w:bottom w:val="single" w:sz="4" w:space="0" w:color="auto"/>
              <w:right w:val="single" w:sz="4" w:space="0" w:color="auto"/>
            </w:tcBorders>
          </w:tcPr>
          <w:p w14:paraId="6297A03D"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MASSA ACRÍLICA, TINTA LATEX, ESMALTE SINTÉTICO</w:t>
            </w:r>
          </w:p>
        </w:tc>
      </w:tr>
      <w:tr w:rsidR="00EB34FA" w:rsidRPr="006220E9" w14:paraId="00407072"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71970466" w14:textId="77777777" w:rsidR="00EB34FA" w:rsidRPr="006220E9" w:rsidRDefault="00EB34FA" w:rsidP="008D1FA8">
            <w:pPr>
              <w:rPr>
                <w:rFonts w:ascii="Arial" w:hAnsi="Arial" w:cs="Arial"/>
                <w:color w:val="000000"/>
                <w:sz w:val="22"/>
                <w:szCs w:val="22"/>
              </w:rPr>
            </w:pPr>
            <w:r w:rsidRPr="006220E9">
              <w:rPr>
                <w:rFonts w:ascii="Arial" w:hAnsi="Arial" w:cs="Arial"/>
                <w:color w:val="000000"/>
                <w:sz w:val="22"/>
                <w:szCs w:val="22"/>
              </w:rPr>
              <w:t>SERVIÇOS COMPLEMENTARES</w:t>
            </w:r>
          </w:p>
          <w:p w14:paraId="4990BCA8" w14:textId="77777777" w:rsidR="00EB34FA" w:rsidRPr="006220E9" w:rsidRDefault="00EB34FA" w:rsidP="008D1FA8">
            <w:pPr>
              <w:rPr>
                <w:rFonts w:ascii="Arial" w:hAnsi="Arial" w:cs="Arial"/>
                <w:color w:val="000000"/>
                <w:sz w:val="22"/>
                <w:szCs w:val="22"/>
              </w:rPr>
            </w:pPr>
          </w:p>
        </w:tc>
        <w:tc>
          <w:tcPr>
            <w:tcW w:w="3402" w:type="dxa"/>
            <w:tcBorders>
              <w:top w:val="single" w:sz="4" w:space="0" w:color="auto"/>
              <w:left w:val="single" w:sz="4" w:space="0" w:color="auto"/>
              <w:bottom w:val="single" w:sz="4" w:space="0" w:color="auto"/>
              <w:right w:val="single" w:sz="4" w:space="0" w:color="auto"/>
            </w:tcBorders>
          </w:tcPr>
          <w:p w14:paraId="50A25FC2"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CALHA, GUARDA-CORPO, GRADIL NYLOFOR, LIMPEZA GERAL</w:t>
            </w:r>
          </w:p>
        </w:tc>
      </w:tr>
    </w:tbl>
    <w:p w14:paraId="43266628" w14:textId="77777777" w:rsidR="00EB34FA" w:rsidRPr="006220E9"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6220E9">
        <w:rPr>
          <w:rFonts w:ascii="Arial" w:hAnsi="Arial" w:cs="Arial"/>
          <w:b/>
        </w:rPr>
        <w:t>ESCOPO DOS SERVIÇOS A CARGO DA CONTRATADA</w:t>
      </w:r>
    </w:p>
    <w:p w14:paraId="3329F4D6" w14:textId="77777777" w:rsidR="00EB34FA" w:rsidRPr="006220E9" w:rsidRDefault="00EB34FA" w:rsidP="00EB34FA">
      <w:pPr>
        <w:pStyle w:val="PargrafodaLista"/>
        <w:ind w:left="360"/>
        <w:jc w:val="both"/>
        <w:rPr>
          <w:rFonts w:ascii="Arial" w:hAnsi="Arial" w:cs="Arial"/>
        </w:rPr>
      </w:pPr>
      <w:r w:rsidRPr="006220E9">
        <w:rPr>
          <w:rFonts w:ascii="Arial" w:hAnsi="Arial" w:cs="Arial"/>
        </w:rPr>
        <w:t>7.1. Mobilizar e desmobilizar mão-de-obra e equipamentos especializados para execução das obras e serviços</w:t>
      </w:r>
    </w:p>
    <w:p w14:paraId="6BA2719C" w14:textId="77777777" w:rsidR="00EB34FA" w:rsidRPr="006220E9" w:rsidRDefault="00EB34FA" w:rsidP="00EB34FA">
      <w:pPr>
        <w:pStyle w:val="PargrafodaLista"/>
        <w:ind w:left="360"/>
        <w:jc w:val="both"/>
        <w:rPr>
          <w:rFonts w:ascii="Arial" w:hAnsi="Arial" w:cs="Arial"/>
        </w:rPr>
      </w:pPr>
      <w:r w:rsidRPr="006220E9">
        <w:rPr>
          <w:rFonts w:ascii="Arial" w:hAnsi="Arial" w:cs="Arial"/>
        </w:rPr>
        <w:t>de engenharia;</w:t>
      </w:r>
    </w:p>
    <w:p w14:paraId="51ED4C88" w14:textId="77777777" w:rsidR="00EB34FA" w:rsidRPr="006220E9" w:rsidRDefault="00EB34FA" w:rsidP="00EB34FA">
      <w:pPr>
        <w:pStyle w:val="PargrafodaLista"/>
        <w:ind w:left="360"/>
        <w:jc w:val="both"/>
        <w:rPr>
          <w:rFonts w:ascii="Arial" w:hAnsi="Arial" w:cs="Arial"/>
        </w:rPr>
      </w:pPr>
      <w:r w:rsidRPr="006220E9">
        <w:rPr>
          <w:rFonts w:ascii="Arial" w:hAnsi="Arial" w:cs="Arial"/>
        </w:rPr>
        <w:t>7.2. Zelar pelo espaço de instalações de apoio às obras;</w:t>
      </w:r>
    </w:p>
    <w:p w14:paraId="179DD5C0" w14:textId="77777777" w:rsidR="00EB34FA" w:rsidRPr="006220E9" w:rsidRDefault="00EB34FA" w:rsidP="00EB34FA">
      <w:pPr>
        <w:pStyle w:val="PargrafodaLista"/>
        <w:ind w:left="360"/>
        <w:jc w:val="both"/>
        <w:rPr>
          <w:rFonts w:ascii="Arial" w:hAnsi="Arial" w:cs="Arial"/>
        </w:rPr>
      </w:pPr>
      <w:r w:rsidRPr="006220E9">
        <w:rPr>
          <w:rFonts w:ascii="Arial" w:hAnsi="Arial" w:cs="Arial"/>
        </w:rPr>
        <w:t>7.3. Realizar todos os Serviços Técnicos Profissionais Especializados listados na Planilha de Serviços da</w:t>
      </w:r>
      <w:r>
        <w:rPr>
          <w:rFonts w:ascii="Arial" w:hAnsi="Arial" w:cs="Arial"/>
        </w:rPr>
        <w:t xml:space="preserve"> </w:t>
      </w:r>
      <w:r w:rsidRPr="006220E9">
        <w:rPr>
          <w:rFonts w:ascii="Arial" w:hAnsi="Arial" w:cs="Arial"/>
        </w:rPr>
        <w:t>Licitação;</w:t>
      </w:r>
    </w:p>
    <w:p w14:paraId="1D1DE026" w14:textId="77777777" w:rsidR="00EB34FA" w:rsidRPr="006220E9" w:rsidRDefault="00EB34FA" w:rsidP="00EB34FA">
      <w:pPr>
        <w:pStyle w:val="PargrafodaLista"/>
        <w:ind w:left="360"/>
        <w:jc w:val="both"/>
        <w:rPr>
          <w:rFonts w:ascii="Arial" w:hAnsi="Arial" w:cs="Arial"/>
        </w:rPr>
      </w:pPr>
      <w:r w:rsidRPr="006220E9">
        <w:rPr>
          <w:rFonts w:ascii="Arial" w:hAnsi="Arial" w:cs="Arial"/>
        </w:rPr>
        <w:t>7.4. Executar, com o emprego de mão-de-obra apropriada, fornecendo material adequado e utilizando os</w:t>
      </w:r>
      <w:r>
        <w:rPr>
          <w:rFonts w:ascii="Arial" w:hAnsi="Arial" w:cs="Arial"/>
        </w:rPr>
        <w:t xml:space="preserve"> </w:t>
      </w:r>
      <w:r w:rsidRPr="006220E9">
        <w:rPr>
          <w:rFonts w:ascii="Arial" w:hAnsi="Arial" w:cs="Arial"/>
        </w:rPr>
        <w:t>equipamentos mais indicados, todas as obras e serviços de engenharia listados na Planilha de Serviços da</w:t>
      </w:r>
      <w:r>
        <w:rPr>
          <w:rFonts w:ascii="Arial" w:hAnsi="Arial" w:cs="Arial"/>
        </w:rPr>
        <w:t xml:space="preserve"> </w:t>
      </w:r>
      <w:r w:rsidRPr="006220E9">
        <w:rPr>
          <w:rFonts w:ascii="Arial" w:hAnsi="Arial" w:cs="Arial"/>
        </w:rPr>
        <w:t>licitação;</w:t>
      </w:r>
    </w:p>
    <w:p w14:paraId="1E2CCA87" w14:textId="77777777" w:rsidR="00EB34FA" w:rsidRPr="006220E9" w:rsidRDefault="00EB34FA" w:rsidP="00EB34FA">
      <w:pPr>
        <w:pStyle w:val="PargrafodaLista"/>
        <w:ind w:left="360"/>
        <w:jc w:val="both"/>
        <w:rPr>
          <w:rFonts w:ascii="Arial" w:hAnsi="Arial" w:cs="Arial"/>
        </w:rPr>
      </w:pPr>
      <w:r w:rsidRPr="006220E9">
        <w:rPr>
          <w:rFonts w:ascii="Arial" w:hAnsi="Arial" w:cs="Arial"/>
        </w:rPr>
        <w:t>7.5. Movimentação e transportes internos dentro da obra:</w:t>
      </w:r>
    </w:p>
    <w:p w14:paraId="376263C7" w14:textId="77777777" w:rsidR="00EB34FA" w:rsidRPr="006220E9" w:rsidRDefault="00EB34FA" w:rsidP="00EB34FA">
      <w:pPr>
        <w:pStyle w:val="PargrafodaLista"/>
        <w:ind w:left="360"/>
        <w:jc w:val="both"/>
        <w:rPr>
          <w:rFonts w:ascii="Arial" w:hAnsi="Arial" w:cs="Arial"/>
        </w:rPr>
      </w:pPr>
      <w:r w:rsidRPr="006220E9">
        <w:rPr>
          <w:rFonts w:ascii="Arial" w:hAnsi="Arial" w:cs="Arial"/>
        </w:rPr>
        <w:t>7.6. Suprimento de água e energia elétrica, em qualquer que seja a utilização ou local;</w:t>
      </w:r>
    </w:p>
    <w:p w14:paraId="549A8EC0" w14:textId="77777777" w:rsidR="00EB34FA" w:rsidRPr="006220E9" w:rsidRDefault="00EB34FA" w:rsidP="00EB34FA">
      <w:pPr>
        <w:pStyle w:val="PargrafodaLista"/>
        <w:ind w:left="360"/>
        <w:jc w:val="both"/>
        <w:rPr>
          <w:rFonts w:ascii="Arial" w:hAnsi="Arial" w:cs="Arial"/>
        </w:rPr>
      </w:pPr>
      <w:r w:rsidRPr="006220E9">
        <w:rPr>
          <w:rFonts w:ascii="Arial" w:hAnsi="Arial" w:cs="Arial"/>
        </w:rPr>
        <w:t>7.7. Iluminação das áreas de trabalho;</w:t>
      </w:r>
    </w:p>
    <w:p w14:paraId="48634433" w14:textId="77777777" w:rsidR="00EB34FA" w:rsidRPr="006220E9" w:rsidRDefault="00EB34FA" w:rsidP="00EB34FA">
      <w:pPr>
        <w:pStyle w:val="PargrafodaLista"/>
        <w:ind w:left="360"/>
        <w:jc w:val="both"/>
        <w:rPr>
          <w:rFonts w:ascii="Arial" w:hAnsi="Arial" w:cs="Arial"/>
        </w:rPr>
      </w:pPr>
      <w:r w:rsidRPr="006220E9">
        <w:rPr>
          <w:rFonts w:ascii="Arial" w:hAnsi="Arial" w:cs="Arial"/>
        </w:rPr>
        <w:t>7.8. Transporte e montagem de equipamentos incorporados à obra;</w:t>
      </w:r>
    </w:p>
    <w:p w14:paraId="233C3A50" w14:textId="77777777" w:rsidR="00EB34FA" w:rsidRPr="006220E9" w:rsidRDefault="00EB34FA" w:rsidP="00EB34FA">
      <w:pPr>
        <w:pStyle w:val="PargrafodaLista"/>
        <w:ind w:left="360"/>
        <w:jc w:val="both"/>
        <w:rPr>
          <w:rFonts w:ascii="Arial" w:hAnsi="Arial" w:cs="Arial"/>
        </w:rPr>
      </w:pPr>
      <w:r w:rsidRPr="006220E9">
        <w:rPr>
          <w:rFonts w:ascii="Arial" w:hAnsi="Arial" w:cs="Arial"/>
        </w:rPr>
        <w:t>7.9. Impostos e encargos sociais trabalhistas em geral;</w:t>
      </w:r>
    </w:p>
    <w:p w14:paraId="5895C41C" w14:textId="77777777" w:rsidR="00EB34FA" w:rsidRPr="006220E9" w:rsidRDefault="00EB34FA" w:rsidP="00EB34FA">
      <w:pPr>
        <w:pStyle w:val="PargrafodaLista"/>
        <w:ind w:left="360"/>
        <w:jc w:val="both"/>
        <w:rPr>
          <w:rFonts w:ascii="Arial" w:hAnsi="Arial" w:cs="Arial"/>
        </w:rPr>
      </w:pPr>
      <w:r w:rsidRPr="006220E9">
        <w:rPr>
          <w:rFonts w:ascii="Arial" w:hAnsi="Arial" w:cs="Arial"/>
        </w:rPr>
        <w:t>7.10. Despesas referentes às importações de materiais e equipamentos;</w:t>
      </w:r>
    </w:p>
    <w:p w14:paraId="04915718" w14:textId="77777777" w:rsidR="00EB34FA" w:rsidRPr="006220E9" w:rsidRDefault="00EB34FA" w:rsidP="00EB34FA">
      <w:pPr>
        <w:pStyle w:val="PargrafodaLista"/>
        <w:ind w:left="360"/>
        <w:jc w:val="both"/>
        <w:rPr>
          <w:rFonts w:ascii="Arial" w:hAnsi="Arial" w:cs="Arial"/>
        </w:rPr>
      </w:pPr>
      <w:r w:rsidRPr="006220E9">
        <w:rPr>
          <w:rFonts w:ascii="Arial" w:hAnsi="Arial" w:cs="Arial"/>
        </w:rPr>
        <w:t>7.11. Limpeza da Obra;</w:t>
      </w:r>
    </w:p>
    <w:p w14:paraId="56C6DCEE" w14:textId="77777777" w:rsidR="00EB34FA" w:rsidRPr="006220E9" w:rsidRDefault="00EB34FA" w:rsidP="00EB34FA">
      <w:pPr>
        <w:widowControl w:val="0"/>
        <w:autoSpaceDE w:val="0"/>
        <w:autoSpaceDN w:val="0"/>
        <w:adjustRightInd w:val="0"/>
        <w:spacing w:after="160"/>
        <w:jc w:val="both"/>
        <w:rPr>
          <w:rFonts w:ascii="Arial" w:hAnsi="Arial" w:cs="Arial"/>
          <w:sz w:val="22"/>
          <w:szCs w:val="22"/>
        </w:rPr>
      </w:pPr>
    </w:p>
    <w:p w14:paraId="26166C8E" w14:textId="77777777" w:rsidR="00EB34FA" w:rsidRPr="006220E9" w:rsidRDefault="00EB34FA" w:rsidP="00EB34FA">
      <w:pPr>
        <w:pStyle w:val="PargrafodaLista"/>
        <w:widowControl w:val="0"/>
        <w:numPr>
          <w:ilvl w:val="0"/>
          <w:numId w:val="11"/>
        </w:numPr>
        <w:autoSpaceDE w:val="0"/>
        <w:autoSpaceDN w:val="0"/>
        <w:adjustRightInd w:val="0"/>
        <w:spacing w:after="160"/>
        <w:contextualSpacing w:val="0"/>
        <w:jc w:val="both"/>
        <w:rPr>
          <w:rFonts w:ascii="Arial" w:hAnsi="Arial" w:cs="Arial"/>
          <w:b/>
          <w:bCs/>
        </w:rPr>
      </w:pPr>
      <w:r w:rsidRPr="006220E9">
        <w:rPr>
          <w:rFonts w:ascii="Arial" w:hAnsi="Arial" w:cs="Arial"/>
          <w:b/>
          <w:bCs/>
        </w:rPr>
        <w:t>OBRIGAÇÕES DA CONTRATADA</w:t>
      </w:r>
    </w:p>
    <w:p w14:paraId="454F521C" w14:textId="77777777" w:rsidR="00EB34FA" w:rsidRPr="006220E9" w:rsidRDefault="00EB34FA" w:rsidP="00EB34FA">
      <w:pPr>
        <w:jc w:val="both"/>
        <w:rPr>
          <w:rFonts w:ascii="Arial" w:hAnsi="Arial" w:cs="Arial"/>
          <w:sz w:val="22"/>
          <w:szCs w:val="22"/>
        </w:rPr>
      </w:pPr>
    </w:p>
    <w:p w14:paraId="0F0DE3CD" w14:textId="77777777" w:rsidR="00EB34FA" w:rsidRPr="006220E9" w:rsidRDefault="00EB34FA" w:rsidP="00EB34FA">
      <w:pPr>
        <w:pStyle w:val="PargrafodaLista"/>
        <w:ind w:left="360"/>
        <w:jc w:val="both"/>
        <w:rPr>
          <w:rFonts w:ascii="Arial" w:hAnsi="Arial" w:cs="Arial"/>
        </w:rPr>
      </w:pPr>
      <w:r w:rsidRPr="006220E9">
        <w:rPr>
          <w:rFonts w:ascii="Arial" w:hAnsi="Arial" w:cs="Arial"/>
        </w:rPr>
        <w:lastRenderedPageBreak/>
        <w:t>Constituem obrigações da CONTRATADA, além de outras previstas neste Projeto Básico e na legislação</w:t>
      </w:r>
    </w:p>
    <w:p w14:paraId="22E8EAF8" w14:textId="77777777" w:rsidR="00EB34FA" w:rsidRPr="006220E9" w:rsidRDefault="00EB34FA" w:rsidP="00EB34FA">
      <w:pPr>
        <w:pStyle w:val="PargrafodaLista"/>
        <w:ind w:left="360"/>
        <w:jc w:val="both"/>
        <w:rPr>
          <w:rFonts w:ascii="Arial" w:hAnsi="Arial" w:cs="Arial"/>
        </w:rPr>
      </w:pPr>
      <w:r w:rsidRPr="006220E9">
        <w:rPr>
          <w:rFonts w:ascii="Arial" w:hAnsi="Arial" w:cs="Arial"/>
        </w:rPr>
        <w:t xml:space="preserve">pertinente, as seguintes: </w:t>
      </w:r>
    </w:p>
    <w:p w14:paraId="5C8AE81C" w14:textId="77777777" w:rsidR="00EB34FA" w:rsidRPr="006220E9" w:rsidRDefault="00EB34FA" w:rsidP="00EB34FA">
      <w:pPr>
        <w:pStyle w:val="PargrafodaLista"/>
        <w:ind w:left="360"/>
        <w:jc w:val="both"/>
        <w:rPr>
          <w:rFonts w:ascii="Arial" w:hAnsi="Arial" w:cs="Arial"/>
        </w:rPr>
      </w:pPr>
      <w:r w:rsidRPr="006220E9">
        <w:rPr>
          <w:rFonts w:ascii="Arial" w:hAnsi="Arial" w:cs="Arial"/>
        </w:rPr>
        <w:t>8.1. Cumprir fielmente o presente Contrato, de modo que no prazo estabelecido, os serviços sejam inteiramente</w:t>
      </w:r>
      <w:r>
        <w:rPr>
          <w:rFonts w:ascii="Arial" w:hAnsi="Arial" w:cs="Arial"/>
        </w:rPr>
        <w:t xml:space="preserve"> </w:t>
      </w:r>
      <w:r w:rsidRPr="006220E9">
        <w:rPr>
          <w:rFonts w:ascii="Arial" w:hAnsi="Arial" w:cs="Arial"/>
        </w:rPr>
        <w:t>concluídos e acabados;</w:t>
      </w:r>
    </w:p>
    <w:p w14:paraId="57F766F7" w14:textId="77777777" w:rsidR="00EB34FA" w:rsidRPr="006220E9" w:rsidRDefault="00EB34FA" w:rsidP="00EB34FA">
      <w:pPr>
        <w:pStyle w:val="PargrafodaLista"/>
        <w:ind w:left="360"/>
        <w:jc w:val="both"/>
        <w:rPr>
          <w:rFonts w:ascii="Arial" w:hAnsi="Arial" w:cs="Arial"/>
        </w:rPr>
      </w:pPr>
      <w:r w:rsidRPr="006220E9">
        <w:rPr>
          <w:rFonts w:ascii="Arial" w:hAnsi="Arial" w:cs="Arial"/>
        </w:rPr>
        <w:t>8.2. Manter durante toda a execução do projeto contratado todas as condições de habilitação e qualificação</w:t>
      </w:r>
      <w:r>
        <w:rPr>
          <w:rFonts w:ascii="Arial" w:hAnsi="Arial" w:cs="Arial"/>
        </w:rPr>
        <w:t xml:space="preserve"> </w:t>
      </w:r>
      <w:r w:rsidRPr="006220E9">
        <w:rPr>
          <w:rFonts w:ascii="Arial" w:hAnsi="Arial" w:cs="Arial"/>
        </w:rPr>
        <w:t>exigidas na licitação, em compatibilidade com as obrigações assumidas;</w:t>
      </w:r>
    </w:p>
    <w:p w14:paraId="4936080B" w14:textId="77777777" w:rsidR="00EB34FA" w:rsidRPr="006220E9" w:rsidRDefault="00EB34FA" w:rsidP="00EB34FA">
      <w:pPr>
        <w:pStyle w:val="PargrafodaLista"/>
        <w:ind w:left="360"/>
        <w:jc w:val="both"/>
        <w:rPr>
          <w:rFonts w:ascii="Arial" w:hAnsi="Arial" w:cs="Arial"/>
        </w:rPr>
      </w:pPr>
      <w:r w:rsidRPr="006220E9">
        <w:rPr>
          <w:rFonts w:ascii="Arial" w:hAnsi="Arial" w:cs="Arial"/>
        </w:rPr>
        <w:t>8.3. Realizar as despesas com mão-de-obra, inclusive as decorrentes de obrigações previstas na legislação</w:t>
      </w:r>
      <w:r>
        <w:rPr>
          <w:rFonts w:ascii="Arial" w:hAnsi="Arial" w:cs="Arial"/>
        </w:rPr>
        <w:t xml:space="preserve"> </w:t>
      </w:r>
      <w:r w:rsidRPr="006220E9">
        <w:rPr>
          <w:rFonts w:ascii="Arial" w:hAnsi="Arial" w:cs="Arial"/>
        </w:rPr>
        <w:t>fiscal, social e trabalhista, apresentando à CONTRATANTE quando exigida, cópia dos documentos de</w:t>
      </w:r>
      <w:r>
        <w:rPr>
          <w:rFonts w:ascii="Arial" w:hAnsi="Arial" w:cs="Arial"/>
        </w:rPr>
        <w:t xml:space="preserve"> </w:t>
      </w:r>
      <w:r w:rsidRPr="006220E9">
        <w:rPr>
          <w:rFonts w:ascii="Arial" w:hAnsi="Arial" w:cs="Arial"/>
        </w:rPr>
        <w:t>quitação;</w:t>
      </w:r>
    </w:p>
    <w:p w14:paraId="38DF6091" w14:textId="77777777" w:rsidR="00EB34FA" w:rsidRPr="006220E9" w:rsidRDefault="00EB34FA" w:rsidP="00EB34FA">
      <w:pPr>
        <w:pStyle w:val="PargrafodaLista"/>
        <w:ind w:left="360"/>
        <w:jc w:val="both"/>
        <w:rPr>
          <w:rFonts w:ascii="Arial" w:hAnsi="Arial" w:cs="Arial"/>
        </w:rPr>
      </w:pPr>
      <w:r w:rsidRPr="006220E9">
        <w:rPr>
          <w:rFonts w:ascii="Arial" w:hAnsi="Arial" w:cs="Arial"/>
        </w:rPr>
        <w:t>8.4. Responder por todos os ônus referentes aos serviços ora contratados, desde os salários do pessoal, neles empregados, como também os encargos trabalhistas, previdenciários, fiscais e comerciais, que venham a incidir sobre o presente Contrato;</w:t>
      </w:r>
    </w:p>
    <w:p w14:paraId="6C887AF5" w14:textId="77777777" w:rsidR="00EB34FA" w:rsidRPr="006220E9" w:rsidRDefault="00EB34FA" w:rsidP="00EB34FA">
      <w:pPr>
        <w:pStyle w:val="PargrafodaLista"/>
        <w:ind w:left="360"/>
        <w:jc w:val="both"/>
        <w:rPr>
          <w:rFonts w:ascii="Arial" w:hAnsi="Arial" w:cs="Arial"/>
        </w:rPr>
      </w:pPr>
      <w:r w:rsidRPr="006220E9">
        <w:rPr>
          <w:rFonts w:ascii="Arial" w:hAnsi="Arial" w:cs="Arial"/>
        </w:rPr>
        <w:t>8.5. Assumir integral responsabilidade pela cobertura de acidentes de trabalho aos seus empregados e</w:t>
      </w:r>
    </w:p>
    <w:p w14:paraId="4AE1F281" w14:textId="77777777" w:rsidR="00EB34FA" w:rsidRPr="006220E9" w:rsidRDefault="00EB34FA" w:rsidP="00EB34FA">
      <w:pPr>
        <w:pStyle w:val="PargrafodaLista"/>
        <w:ind w:left="360"/>
        <w:jc w:val="both"/>
        <w:rPr>
          <w:rFonts w:ascii="Arial" w:hAnsi="Arial" w:cs="Arial"/>
        </w:rPr>
      </w:pPr>
      <w:r w:rsidRPr="006220E9">
        <w:rPr>
          <w:rFonts w:ascii="Arial" w:hAnsi="Arial" w:cs="Arial"/>
        </w:rPr>
        <w:t>prepostos, e. perdas e danos a terceiros e a CONTRATANTE, porventura resultantes de suas atividades</w:t>
      </w:r>
    </w:p>
    <w:p w14:paraId="59210F1C" w14:textId="77777777" w:rsidR="00EB34FA" w:rsidRPr="006220E9" w:rsidRDefault="00EB34FA" w:rsidP="00EB34FA">
      <w:pPr>
        <w:pStyle w:val="PargrafodaLista"/>
        <w:ind w:left="360"/>
        <w:jc w:val="both"/>
        <w:rPr>
          <w:rFonts w:ascii="Arial" w:hAnsi="Arial" w:cs="Arial"/>
        </w:rPr>
      </w:pPr>
      <w:r w:rsidRPr="006220E9">
        <w:rPr>
          <w:rFonts w:ascii="Arial" w:hAnsi="Arial" w:cs="Arial"/>
        </w:rPr>
        <w:t>8.6. Indicar representante aceito pela CONTRATANTE para representá-la na execução do Contrato;</w:t>
      </w:r>
    </w:p>
    <w:p w14:paraId="644D939D" w14:textId="77777777" w:rsidR="00EB34FA" w:rsidRPr="006220E9" w:rsidRDefault="00EB34FA" w:rsidP="00EB34FA">
      <w:pPr>
        <w:pStyle w:val="PargrafodaLista"/>
        <w:ind w:left="360"/>
        <w:jc w:val="both"/>
        <w:rPr>
          <w:rFonts w:ascii="Arial" w:hAnsi="Arial" w:cs="Arial"/>
        </w:rPr>
      </w:pPr>
      <w:r w:rsidRPr="006220E9">
        <w:rPr>
          <w:rFonts w:ascii="Arial" w:hAnsi="Arial" w:cs="Arial"/>
        </w:rPr>
        <w:t>8.7. Efetuar despesas com os serviços na forma em que estão descritos e especificados no projeto básico;</w:t>
      </w:r>
    </w:p>
    <w:p w14:paraId="0F24E433" w14:textId="77777777" w:rsidR="00EB34FA" w:rsidRPr="006220E9" w:rsidRDefault="00EB34FA" w:rsidP="00EB34FA">
      <w:pPr>
        <w:pStyle w:val="PargrafodaLista"/>
        <w:ind w:left="360"/>
        <w:jc w:val="both"/>
        <w:rPr>
          <w:rFonts w:ascii="Arial" w:hAnsi="Arial" w:cs="Arial"/>
        </w:rPr>
      </w:pPr>
      <w:r w:rsidRPr="006220E9">
        <w:rPr>
          <w:rFonts w:ascii="Arial" w:hAnsi="Arial" w:cs="Arial"/>
        </w:rPr>
        <w:t>8.8. Dar integral cumprimento ao que foi acordado por meio de sua Proposta e nos termos do Edital, que</w:t>
      </w:r>
    </w:p>
    <w:p w14:paraId="15533D2A" w14:textId="77777777" w:rsidR="00EB34FA" w:rsidRPr="006220E9" w:rsidRDefault="00EB34FA" w:rsidP="00EB34FA">
      <w:pPr>
        <w:pStyle w:val="PargrafodaLista"/>
        <w:ind w:left="360"/>
        <w:jc w:val="both"/>
        <w:rPr>
          <w:rFonts w:ascii="Arial" w:hAnsi="Arial" w:cs="Arial"/>
        </w:rPr>
      </w:pPr>
      <w:r w:rsidRPr="006220E9">
        <w:rPr>
          <w:rFonts w:ascii="Arial" w:hAnsi="Arial" w:cs="Arial"/>
        </w:rPr>
        <w:t>passam a integrar este Instrumento, independentemente de transcrição.</w:t>
      </w:r>
    </w:p>
    <w:p w14:paraId="355E366C" w14:textId="77777777" w:rsidR="00EB34FA" w:rsidRPr="006220E9" w:rsidRDefault="00EB34FA" w:rsidP="00EB34FA">
      <w:pPr>
        <w:pStyle w:val="PargrafodaLista"/>
        <w:ind w:left="360"/>
        <w:jc w:val="both"/>
        <w:rPr>
          <w:rFonts w:ascii="Arial" w:hAnsi="Arial" w:cs="Arial"/>
        </w:rPr>
      </w:pPr>
      <w:r w:rsidRPr="006220E9">
        <w:rPr>
          <w:rFonts w:ascii="Arial" w:hAnsi="Arial" w:cs="Arial"/>
        </w:rPr>
        <w:t>8.9. A CONTRATADA deverá fornecer todas as informações de interesse para execução das obras que a</w:t>
      </w:r>
      <w:r>
        <w:rPr>
          <w:rFonts w:ascii="Arial" w:hAnsi="Arial" w:cs="Arial"/>
        </w:rPr>
        <w:t xml:space="preserve"> </w:t>
      </w:r>
      <w:r w:rsidRPr="006220E9">
        <w:rPr>
          <w:rFonts w:ascii="Arial" w:hAnsi="Arial" w:cs="Arial"/>
        </w:rPr>
        <w:t>CONTRATANTE julgar necessário conhecer ou analisar.</w:t>
      </w:r>
    </w:p>
    <w:p w14:paraId="7A5A8F9E" w14:textId="77777777" w:rsidR="00EB34FA" w:rsidRPr="006220E9" w:rsidRDefault="00EB34FA" w:rsidP="00EB34FA">
      <w:pPr>
        <w:pStyle w:val="PargrafodaLista"/>
        <w:ind w:left="360"/>
        <w:jc w:val="both"/>
        <w:rPr>
          <w:rFonts w:ascii="Arial" w:hAnsi="Arial" w:cs="Arial"/>
        </w:rPr>
      </w:pPr>
      <w:r w:rsidRPr="006220E9">
        <w:rPr>
          <w:rFonts w:ascii="Arial" w:hAnsi="Arial" w:cs="Arial"/>
        </w:rPr>
        <w:t>8.10. Submeter-se à FISCALIZAÇÃO, através do setor competente, que acompanhará a entrega do material para verificação da qualidade e origem dos produtos, orientando, fiscalizando e intervindo ao seu exclusivo interesse, com a finalidade de garantir o exato cumprimento das condições pactuadas,</w:t>
      </w:r>
    </w:p>
    <w:p w14:paraId="7F449E0D" w14:textId="77777777" w:rsidR="00EB34FA" w:rsidRPr="006220E9" w:rsidRDefault="00EB34FA" w:rsidP="00EB34FA">
      <w:pPr>
        <w:pStyle w:val="PargrafodaLista"/>
        <w:ind w:left="360"/>
        <w:jc w:val="both"/>
        <w:rPr>
          <w:rFonts w:ascii="Arial" w:hAnsi="Arial" w:cs="Arial"/>
        </w:rPr>
      </w:pPr>
      <w:r w:rsidRPr="006220E9">
        <w:rPr>
          <w:rFonts w:ascii="Arial" w:hAnsi="Arial" w:cs="Arial"/>
        </w:rPr>
        <w:t>8.11. Em todas as ocasiões em que for requisitada, a CONTRATADA, através de seu representante, deverá</w:t>
      </w:r>
      <w:r>
        <w:rPr>
          <w:rFonts w:ascii="Arial" w:hAnsi="Arial" w:cs="Arial"/>
        </w:rPr>
        <w:t xml:space="preserve"> </w:t>
      </w:r>
      <w:r w:rsidRPr="006220E9">
        <w:rPr>
          <w:rFonts w:ascii="Arial" w:hAnsi="Arial" w:cs="Arial"/>
        </w:rPr>
        <w:t>apresentar-se às convocações da CONTRATANTE em seus escritórios ou no local das obras, de modo que:</w:t>
      </w:r>
      <w:r>
        <w:rPr>
          <w:rFonts w:ascii="Arial" w:hAnsi="Arial" w:cs="Arial"/>
        </w:rPr>
        <w:t xml:space="preserve"> </w:t>
      </w:r>
      <w:r w:rsidRPr="006220E9">
        <w:rPr>
          <w:rFonts w:ascii="Arial" w:hAnsi="Arial" w:cs="Arial"/>
        </w:rPr>
        <w:t>nenhuma operação possa ser retardada ou suspensa devido a sua ausência.</w:t>
      </w:r>
    </w:p>
    <w:p w14:paraId="06704A18" w14:textId="77777777" w:rsidR="00EB34FA" w:rsidRPr="006220E9" w:rsidRDefault="00EB34FA" w:rsidP="00EB34FA">
      <w:pPr>
        <w:pStyle w:val="PargrafodaLista"/>
        <w:ind w:left="360"/>
        <w:jc w:val="both"/>
        <w:rPr>
          <w:rFonts w:ascii="Arial" w:hAnsi="Arial" w:cs="Arial"/>
        </w:rPr>
      </w:pPr>
      <w:r w:rsidRPr="006220E9">
        <w:rPr>
          <w:rFonts w:ascii="Arial" w:hAnsi="Arial" w:cs="Arial"/>
        </w:rPr>
        <w:t>8.12.</w:t>
      </w:r>
      <w:r>
        <w:rPr>
          <w:rFonts w:ascii="Arial" w:hAnsi="Arial" w:cs="Arial"/>
        </w:rPr>
        <w:t xml:space="preserve"> </w:t>
      </w:r>
      <w:r w:rsidRPr="006220E9">
        <w:rPr>
          <w:rFonts w:ascii="Arial" w:hAnsi="Arial" w:cs="Arial"/>
        </w:rPr>
        <w:t>Cabe à CONTRATANTE, no ato da convocação, especificar os assuntos que serão tratados cabendo à</w:t>
      </w:r>
      <w:r>
        <w:rPr>
          <w:rFonts w:ascii="Arial" w:hAnsi="Arial" w:cs="Arial"/>
        </w:rPr>
        <w:t xml:space="preserve"> </w:t>
      </w:r>
      <w:r w:rsidRPr="006220E9">
        <w:rPr>
          <w:rFonts w:ascii="Arial" w:hAnsi="Arial" w:cs="Arial"/>
        </w:rPr>
        <w:t>CONTRATADA os ônus ocasionados pelo não-atendimento da convocação.</w:t>
      </w:r>
    </w:p>
    <w:p w14:paraId="1CD72774" w14:textId="77777777" w:rsidR="00EB34FA" w:rsidRPr="006220E9" w:rsidRDefault="00EB34FA" w:rsidP="00EB34FA">
      <w:pPr>
        <w:pStyle w:val="PargrafodaLista"/>
        <w:ind w:left="360"/>
        <w:jc w:val="both"/>
        <w:rPr>
          <w:rFonts w:ascii="Arial" w:hAnsi="Arial" w:cs="Arial"/>
        </w:rPr>
      </w:pPr>
      <w:r w:rsidRPr="006220E9">
        <w:rPr>
          <w:rFonts w:ascii="Arial" w:hAnsi="Arial" w:cs="Arial"/>
        </w:rPr>
        <w:t>8.13. A CONTRATANTE terá. a qualquer tempo, livre acesso as obras e os locais onde o trabalho estiver em</w:t>
      </w:r>
      <w:r>
        <w:rPr>
          <w:rFonts w:ascii="Arial" w:hAnsi="Arial" w:cs="Arial"/>
        </w:rPr>
        <w:t xml:space="preserve"> </w:t>
      </w:r>
      <w:r w:rsidRPr="006220E9">
        <w:rPr>
          <w:rFonts w:ascii="Arial" w:hAnsi="Arial" w:cs="Arial"/>
        </w:rPr>
        <w:t>andamento.</w:t>
      </w:r>
    </w:p>
    <w:p w14:paraId="0511517B" w14:textId="77777777" w:rsidR="00EB34FA" w:rsidRPr="006220E9" w:rsidRDefault="00EB34FA" w:rsidP="00EB34FA">
      <w:pPr>
        <w:pStyle w:val="PargrafodaLista"/>
        <w:ind w:left="360"/>
        <w:jc w:val="both"/>
        <w:rPr>
          <w:rFonts w:ascii="Arial" w:hAnsi="Arial" w:cs="Arial"/>
        </w:rPr>
      </w:pPr>
      <w:r w:rsidRPr="006220E9">
        <w:rPr>
          <w:rFonts w:ascii="Arial" w:hAnsi="Arial" w:cs="Arial"/>
        </w:rPr>
        <w:t>8.14. Procedimentos operacionais referentes às alterações técnicas no projeto e demais assuntos de interesse</w:t>
      </w:r>
      <w:r>
        <w:rPr>
          <w:rFonts w:ascii="Arial" w:hAnsi="Arial" w:cs="Arial"/>
        </w:rPr>
        <w:t xml:space="preserve"> </w:t>
      </w:r>
      <w:r w:rsidRPr="006220E9">
        <w:rPr>
          <w:rFonts w:ascii="Arial" w:hAnsi="Arial" w:cs="Arial"/>
        </w:rPr>
        <w:t>de ambas as partes deverão ser objeto de acordo entre as partes.</w:t>
      </w:r>
    </w:p>
    <w:p w14:paraId="046F81FA" w14:textId="77777777" w:rsidR="00EB34FA" w:rsidRPr="006220E9" w:rsidRDefault="00EB34FA" w:rsidP="00EB34FA">
      <w:pPr>
        <w:pStyle w:val="PargrafodaLista"/>
        <w:ind w:left="360"/>
        <w:jc w:val="both"/>
        <w:rPr>
          <w:rFonts w:ascii="Arial" w:hAnsi="Arial" w:cs="Arial"/>
        </w:rPr>
      </w:pPr>
      <w:r w:rsidRPr="006220E9">
        <w:rPr>
          <w:rFonts w:ascii="Arial" w:hAnsi="Arial" w:cs="Arial"/>
        </w:rPr>
        <w:t>8.15. Comunicar imediatamente e por escrito a Secretaria de Obras e Infraestrutura, através da Fiscalização.</w:t>
      </w:r>
      <w:r>
        <w:rPr>
          <w:rFonts w:ascii="Arial" w:hAnsi="Arial" w:cs="Arial"/>
        </w:rPr>
        <w:t xml:space="preserve"> Q</w:t>
      </w:r>
      <w:r w:rsidRPr="006220E9">
        <w:rPr>
          <w:rFonts w:ascii="Arial" w:hAnsi="Arial" w:cs="Arial"/>
        </w:rPr>
        <w:t>ualquer anormalidade verificada, para que sejam adotadas as providências de regularização necessárias</w:t>
      </w:r>
    </w:p>
    <w:p w14:paraId="44DA0054" w14:textId="77777777" w:rsidR="00EB34FA" w:rsidRPr="001946C0" w:rsidRDefault="00EB34FA" w:rsidP="00EB34FA">
      <w:pPr>
        <w:pStyle w:val="PargrafodaLista"/>
        <w:ind w:left="360"/>
        <w:jc w:val="both"/>
        <w:rPr>
          <w:rFonts w:ascii="Arial" w:hAnsi="Arial" w:cs="Arial"/>
        </w:rPr>
      </w:pPr>
      <w:r w:rsidRPr="006220E9">
        <w:rPr>
          <w:rFonts w:ascii="Arial" w:hAnsi="Arial" w:cs="Arial"/>
        </w:rPr>
        <w:t>8.16.</w:t>
      </w:r>
      <w:r>
        <w:rPr>
          <w:rFonts w:ascii="Arial" w:hAnsi="Arial" w:cs="Arial"/>
        </w:rPr>
        <w:t xml:space="preserve"> </w:t>
      </w:r>
      <w:r w:rsidRPr="006220E9">
        <w:rPr>
          <w:rFonts w:ascii="Arial" w:hAnsi="Arial" w:cs="Arial"/>
        </w:rPr>
        <w:t>Cumprir além dos postulados legais vigentes no âmbito federal, estadual e municipal, as normas da</w:t>
      </w:r>
      <w:r>
        <w:rPr>
          <w:rFonts w:ascii="Arial" w:hAnsi="Arial" w:cs="Arial"/>
        </w:rPr>
        <w:t xml:space="preserve"> </w:t>
      </w:r>
      <w:r w:rsidRPr="001946C0">
        <w:rPr>
          <w:rFonts w:ascii="Arial" w:hAnsi="Arial" w:cs="Arial"/>
        </w:rPr>
        <w:t>Prefeitura;</w:t>
      </w:r>
    </w:p>
    <w:p w14:paraId="7A4B6C4E" w14:textId="77777777" w:rsidR="00EB34FA" w:rsidRPr="001946C0" w:rsidRDefault="00EB34FA" w:rsidP="00EB34FA">
      <w:pPr>
        <w:pStyle w:val="PargrafodaLista"/>
        <w:ind w:left="360"/>
        <w:jc w:val="both"/>
        <w:rPr>
          <w:rFonts w:ascii="Arial" w:hAnsi="Arial" w:cs="Arial"/>
        </w:rPr>
      </w:pPr>
      <w:r w:rsidRPr="006220E9">
        <w:rPr>
          <w:rFonts w:ascii="Arial" w:hAnsi="Arial" w:cs="Arial"/>
        </w:rPr>
        <w:t xml:space="preserve">8.17. </w:t>
      </w:r>
      <w:r w:rsidRPr="001946C0">
        <w:rPr>
          <w:rFonts w:ascii="Arial" w:hAnsi="Arial" w:cs="Arial"/>
        </w:rPr>
        <w:t>As penalidades ou multas impostas pelos órgãos competentes pelo descumprimento das disposições legais</w:t>
      </w:r>
      <w:r>
        <w:rPr>
          <w:rFonts w:ascii="Arial" w:hAnsi="Arial" w:cs="Arial"/>
        </w:rPr>
        <w:t xml:space="preserve"> </w:t>
      </w:r>
      <w:r w:rsidRPr="001946C0">
        <w:rPr>
          <w:rFonts w:ascii="Arial" w:hAnsi="Arial" w:cs="Arial"/>
        </w:rPr>
        <w:t xml:space="preserve">que regem a execução do objeto do presente Projeto Básico serão </w:t>
      </w:r>
      <w:r w:rsidRPr="001946C0">
        <w:rPr>
          <w:rFonts w:ascii="Arial" w:hAnsi="Arial" w:cs="Arial"/>
        </w:rPr>
        <w:lastRenderedPageBreak/>
        <w:t>de inteira responsabilidade da</w:t>
      </w:r>
      <w:r>
        <w:rPr>
          <w:rFonts w:ascii="Arial" w:hAnsi="Arial" w:cs="Arial"/>
        </w:rPr>
        <w:t xml:space="preserve"> </w:t>
      </w:r>
      <w:r w:rsidRPr="001946C0">
        <w:rPr>
          <w:rFonts w:ascii="Arial" w:hAnsi="Arial" w:cs="Arial"/>
        </w:rPr>
        <w:t>CONTRATADA, devendo, se for o caso, obter licenças, providenciar pagamento de impostos, taxas e</w:t>
      </w:r>
      <w:r>
        <w:rPr>
          <w:rFonts w:ascii="Arial" w:hAnsi="Arial" w:cs="Arial"/>
        </w:rPr>
        <w:t xml:space="preserve"> </w:t>
      </w:r>
      <w:r w:rsidRPr="001946C0">
        <w:rPr>
          <w:rFonts w:ascii="Arial" w:hAnsi="Arial" w:cs="Arial"/>
        </w:rPr>
        <w:t>serviços auxiliares;</w:t>
      </w:r>
    </w:p>
    <w:p w14:paraId="3A86EBB7" w14:textId="77777777" w:rsidR="00EB34FA" w:rsidRPr="001946C0" w:rsidRDefault="00EB34FA" w:rsidP="00EB34FA">
      <w:pPr>
        <w:pStyle w:val="PargrafodaLista"/>
        <w:ind w:left="360"/>
        <w:jc w:val="both"/>
        <w:rPr>
          <w:rFonts w:ascii="Arial" w:hAnsi="Arial" w:cs="Arial"/>
        </w:rPr>
      </w:pPr>
      <w:r w:rsidRPr="006220E9">
        <w:rPr>
          <w:rFonts w:ascii="Arial" w:hAnsi="Arial" w:cs="Arial"/>
        </w:rPr>
        <w:t xml:space="preserve">8.18. </w:t>
      </w:r>
      <w:r w:rsidRPr="001946C0">
        <w:rPr>
          <w:rFonts w:ascii="Arial" w:hAnsi="Arial" w:cs="Arial"/>
        </w:rPr>
        <w:t>Arcar com todos os ônus de transportes e fretes necessários;</w:t>
      </w:r>
    </w:p>
    <w:p w14:paraId="650D9D3A" w14:textId="77777777" w:rsidR="00EB34FA" w:rsidRPr="001946C0" w:rsidRDefault="00EB34FA" w:rsidP="00EB34FA">
      <w:pPr>
        <w:pStyle w:val="PargrafodaLista"/>
        <w:ind w:left="360"/>
        <w:jc w:val="both"/>
        <w:rPr>
          <w:rFonts w:ascii="Arial" w:hAnsi="Arial" w:cs="Arial"/>
        </w:rPr>
      </w:pPr>
      <w:r w:rsidRPr="006220E9">
        <w:rPr>
          <w:rFonts w:ascii="Arial" w:hAnsi="Arial" w:cs="Arial"/>
        </w:rPr>
        <w:t xml:space="preserve">8.19. </w:t>
      </w:r>
      <w:r w:rsidRPr="001946C0">
        <w:rPr>
          <w:rFonts w:ascii="Arial" w:hAnsi="Arial" w:cs="Arial"/>
        </w:rPr>
        <w:t>Demais obrigações e responsabilidades previstas pela Lei Federal vigente e demais legislações</w:t>
      </w:r>
    </w:p>
    <w:p w14:paraId="56559A6D" w14:textId="77777777" w:rsidR="00EB34FA" w:rsidRPr="006220E9" w:rsidRDefault="00EB34FA" w:rsidP="00EB34FA">
      <w:pPr>
        <w:pStyle w:val="PargrafodaLista"/>
        <w:ind w:left="360"/>
        <w:jc w:val="both"/>
        <w:rPr>
          <w:rFonts w:ascii="Arial" w:hAnsi="Arial" w:cs="Arial"/>
        </w:rPr>
      </w:pPr>
      <w:r w:rsidRPr="006220E9">
        <w:rPr>
          <w:rFonts w:ascii="Arial" w:hAnsi="Arial" w:cs="Arial"/>
        </w:rPr>
        <w:t>pertinentes.</w:t>
      </w:r>
    </w:p>
    <w:p w14:paraId="2D123811" w14:textId="77777777" w:rsidR="00EB34FA" w:rsidRPr="001946C0" w:rsidRDefault="00EB34FA" w:rsidP="00EB34FA">
      <w:pPr>
        <w:pStyle w:val="PargrafodaLista"/>
        <w:ind w:left="360"/>
        <w:jc w:val="both"/>
        <w:rPr>
          <w:rFonts w:ascii="Arial" w:hAnsi="Arial" w:cs="Arial"/>
        </w:rPr>
      </w:pPr>
      <w:r w:rsidRPr="006220E9">
        <w:rPr>
          <w:rFonts w:ascii="Arial" w:hAnsi="Arial" w:cs="Arial"/>
        </w:rPr>
        <w:t xml:space="preserve">8.20. </w:t>
      </w:r>
      <w:r w:rsidRPr="001946C0">
        <w:rPr>
          <w:rFonts w:ascii="Arial" w:hAnsi="Arial" w:cs="Arial"/>
        </w:rPr>
        <w:t>A CONTRATADA deverá apresentar sempre que solicitado copias autenticadas ou originais dos seguintes</w:t>
      </w:r>
      <w:r>
        <w:rPr>
          <w:rFonts w:ascii="Arial" w:hAnsi="Arial" w:cs="Arial"/>
        </w:rPr>
        <w:t xml:space="preserve"> </w:t>
      </w:r>
      <w:r w:rsidRPr="001946C0">
        <w:rPr>
          <w:rFonts w:ascii="Arial" w:hAnsi="Arial" w:cs="Arial"/>
        </w:rPr>
        <w:t>documentos de comprovação de regularidade no cumprimento de obrigações trabalhistas em até 15</w:t>
      </w:r>
      <w:r>
        <w:rPr>
          <w:rFonts w:ascii="Arial" w:hAnsi="Arial" w:cs="Arial"/>
        </w:rPr>
        <w:t xml:space="preserve"> </w:t>
      </w:r>
      <w:r w:rsidRPr="001946C0">
        <w:rPr>
          <w:rFonts w:ascii="Arial" w:hAnsi="Arial" w:cs="Arial"/>
        </w:rPr>
        <w:t>(quinze dias corridos contados da solicitação pelo CONTRATANTE: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1"/>
        <w:gridCol w:w="7305"/>
      </w:tblGrid>
      <w:tr w:rsidR="00EB34FA" w:rsidRPr="006220E9" w14:paraId="14FE0007" w14:textId="77777777" w:rsidTr="008D1FA8">
        <w:trPr>
          <w:trHeight w:val="98"/>
          <w:tblHeader/>
          <w:jc w:val="center"/>
        </w:trPr>
        <w:tc>
          <w:tcPr>
            <w:tcW w:w="701" w:type="dxa"/>
            <w:vAlign w:val="center"/>
          </w:tcPr>
          <w:p w14:paraId="2EFDB04E" w14:textId="77777777" w:rsidR="00EB34FA" w:rsidRPr="006220E9" w:rsidRDefault="00EB34FA" w:rsidP="008D1FA8">
            <w:pPr>
              <w:widowControl w:val="0"/>
              <w:autoSpaceDE w:val="0"/>
              <w:autoSpaceDN w:val="0"/>
              <w:adjustRightInd w:val="0"/>
              <w:jc w:val="center"/>
              <w:rPr>
                <w:rFonts w:ascii="Arial" w:hAnsi="Arial" w:cs="Arial"/>
                <w:b/>
                <w:sz w:val="22"/>
                <w:szCs w:val="22"/>
              </w:rPr>
            </w:pPr>
            <w:r w:rsidRPr="006220E9">
              <w:rPr>
                <w:rFonts w:ascii="Arial" w:hAnsi="Arial" w:cs="Arial"/>
                <w:b/>
                <w:sz w:val="22"/>
                <w:szCs w:val="22"/>
              </w:rPr>
              <w:t>ITEM</w:t>
            </w:r>
          </w:p>
        </w:tc>
        <w:tc>
          <w:tcPr>
            <w:tcW w:w="7305" w:type="dxa"/>
            <w:vAlign w:val="center"/>
          </w:tcPr>
          <w:p w14:paraId="556168CA" w14:textId="77777777" w:rsidR="00EB34FA" w:rsidRPr="006220E9" w:rsidRDefault="00EB34FA" w:rsidP="008D1FA8">
            <w:pPr>
              <w:widowControl w:val="0"/>
              <w:autoSpaceDE w:val="0"/>
              <w:autoSpaceDN w:val="0"/>
              <w:adjustRightInd w:val="0"/>
              <w:jc w:val="center"/>
              <w:rPr>
                <w:rFonts w:ascii="Arial" w:hAnsi="Arial" w:cs="Arial"/>
                <w:b/>
                <w:sz w:val="22"/>
                <w:szCs w:val="22"/>
              </w:rPr>
            </w:pPr>
            <w:r w:rsidRPr="006220E9">
              <w:rPr>
                <w:rFonts w:ascii="Arial" w:hAnsi="Arial" w:cs="Arial"/>
                <w:b/>
                <w:sz w:val="22"/>
                <w:szCs w:val="22"/>
              </w:rPr>
              <w:t>DOCUMENTO</w:t>
            </w:r>
          </w:p>
        </w:tc>
      </w:tr>
      <w:tr w:rsidR="00EB34FA" w:rsidRPr="006220E9" w14:paraId="1F6DFAD5" w14:textId="77777777" w:rsidTr="008D1FA8">
        <w:trPr>
          <w:trHeight w:val="98"/>
          <w:jc w:val="center"/>
        </w:trPr>
        <w:tc>
          <w:tcPr>
            <w:tcW w:w="701" w:type="dxa"/>
            <w:vAlign w:val="center"/>
          </w:tcPr>
          <w:p w14:paraId="6F53BC92" w14:textId="77777777" w:rsidR="00EB34FA" w:rsidRPr="006220E9" w:rsidRDefault="00EB34FA" w:rsidP="008D1FA8">
            <w:pPr>
              <w:widowControl w:val="0"/>
              <w:autoSpaceDE w:val="0"/>
              <w:autoSpaceDN w:val="0"/>
              <w:adjustRightInd w:val="0"/>
              <w:jc w:val="center"/>
              <w:rPr>
                <w:rFonts w:ascii="Arial" w:hAnsi="Arial" w:cs="Arial"/>
                <w:sz w:val="22"/>
                <w:szCs w:val="22"/>
              </w:rPr>
            </w:pPr>
            <w:r w:rsidRPr="006220E9">
              <w:rPr>
                <w:rFonts w:ascii="Arial" w:hAnsi="Arial" w:cs="Arial"/>
                <w:sz w:val="22"/>
                <w:szCs w:val="22"/>
              </w:rPr>
              <w:t>1</w:t>
            </w:r>
          </w:p>
        </w:tc>
        <w:tc>
          <w:tcPr>
            <w:tcW w:w="7305" w:type="dxa"/>
            <w:vAlign w:val="center"/>
          </w:tcPr>
          <w:p w14:paraId="7A76176F" w14:textId="77777777" w:rsidR="00EB34FA" w:rsidRPr="006220E9" w:rsidRDefault="00EB34FA" w:rsidP="008D1FA8">
            <w:pPr>
              <w:widowControl w:val="0"/>
              <w:autoSpaceDE w:val="0"/>
              <w:autoSpaceDN w:val="0"/>
              <w:adjustRightInd w:val="0"/>
              <w:jc w:val="both"/>
              <w:rPr>
                <w:rFonts w:ascii="Arial" w:hAnsi="Arial" w:cs="Arial"/>
                <w:sz w:val="22"/>
                <w:szCs w:val="22"/>
              </w:rPr>
            </w:pPr>
            <w:r w:rsidRPr="006220E9">
              <w:rPr>
                <w:rFonts w:ascii="Arial" w:hAnsi="Arial" w:cs="Arial"/>
                <w:sz w:val="22"/>
                <w:szCs w:val="22"/>
              </w:rPr>
              <w:t xml:space="preserve">Cópias do livro de registro; </w:t>
            </w:r>
          </w:p>
        </w:tc>
      </w:tr>
      <w:tr w:rsidR="00EB34FA" w:rsidRPr="006220E9" w14:paraId="2334C9D4" w14:textId="77777777" w:rsidTr="008D1FA8">
        <w:trPr>
          <w:trHeight w:val="98"/>
          <w:jc w:val="center"/>
        </w:trPr>
        <w:tc>
          <w:tcPr>
            <w:tcW w:w="701" w:type="dxa"/>
            <w:vAlign w:val="center"/>
          </w:tcPr>
          <w:p w14:paraId="593C7A72" w14:textId="77777777" w:rsidR="00EB34FA" w:rsidRPr="006220E9" w:rsidRDefault="00EB34FA" w:rsidP="008D1FA8">
            <w:pPr>
              <w:widowControl w:val="0"/>
              <w:autoSpaceDE w:val="0"/>
              <w:autoSpaceDN w:val="0"/>
              <w:adjustRightInd w:val="0"/>
              <w:jc w:val="center"/>
              <w:rPr>
                <w:rFonts w:ascii="Arial" w:hAnsi="Arial" w:cs="Arial"/>
                <w:sz w:val="22"/>
                <w:szCs w:val="22"/>
              </w:rPr>
            </w:pPr>
            <w:r w:rsidRPr="006220E9">
              <w:rPr>
                <w:rFonts w:ascii="Arial" w:hAnsi="Arial" w:cs="Arial"/>
                <w:sz w:val="22"/>
                <w:szCs w:val="22"/>
              </w:rPr>
              <w:t>2</w:t>
            </w:r>
          </w:p>
        </w:tc>
        <w:tc>
          <w:tcPr>
            <w:tcW w:w="7305" w:type="dxa"/>
            <w:vAlign w:val="center"/>
          </w:tcPr>
          <w:p w14:paraId="003242AE" w14:textId="77777777" w:rsidR="00EB34FA" w:rsidRPr="006220E9" w:rsidRDefault="00EB34FA" w:rsidP="008D1FA8">
            <w:pPr>
              <w:widowControl w:val="0"/>
              <w:autoSpaceDE w:val="0"/>
              <w:autoSpaceDN w:val="0"/>
              <w:adjustRightInd w:val="0"/>
              <w:jc w:val="both"/>
              <w:rPr>
                <w:rFonts w:ascii="Arial" w:hAnsi="Arial" w:cs="Arial"/>
                <w:sz w:val="22"/>
                <w:szCs w:val="22"/>
              </w:rPr>
            </w:pPr>
            <w:r w:rsidRPr="006220E9">
              <w:rPr>
                <w:rFonts w:ascii="Arial" w:hAnsi="Arial" w:cs="Arial"/>
                <w:sz w:val="22"/>
                <w:szCs w:val="22"/>
              </w:rPr>
              <w:t xml:space="preserve">Cópias das carteiras de trabalho; </w:t>
            </w:r>
          </w:p>
        </w:tc>
      </w:tr>
      <w:tr w:rsidR="00EB34FA" w:rsidRPr="006220E9" w14:paraId="62549EF1" w14:textId="77777777" w:rsidTr="008D1FA8">
        <w:trPr>
          <w:trHeight w:val="98"/>
          <w:jc w:val="center"/>
        </w:trPr>
        <w:tc>
          <w:tcPr>
            <w:tcW w:w="701" w:type="dxa"/>
            <w:vAlign w:val="center"/>
          </w:tcPr>
          <w:p w14:paraId="3B2FA1D5" w14:textId="77777777" w:rsidR="00EB34FA" w:rsidRPr="006220E9" w:rsidRDefault="00EB34FA" w:rsidP="008D1FA8">
            <w:pPr>
              <w:widowControl w:val="0"/>
              <w:autoSpaceDE w:val="0"/>
              <w:autoSpaceDN w:val="0"/>
              <w:adjustRightInd w:val="0"/>
              <w:jc w:val="center"/>
              <w:rPr>
                <w:rFonts w:ascii="Arial" w:hAnsi="Arial" w:cs="Arial"/>
                <w:sz w:val="22"/>
                <w:szCs w:val="22"/>
              </w:rPr>
            </w:pPr>
            <w:r w:rsidRPr="006220E9">
              <w:rPr>
                <w:rFonts w:ascii="Arial" w:hAnsi="Arial" w:cs="Arial"/>
                <w:sz w:val="22"/>
                <w:szCs w:val="22"/>
              </w:rPr>
              <w:t>3</w:t>
            </w:r>
          </w:p>
        </w:tc>
        <w:tc>
          <w:tcPr>
            <w:tcW w:w="7305" w:type="dxa"/>
            <w:vAlign w:val="center"/>
          </w:tcPr>
          <w:p w14:paraId="2D604C1C" w14:textId="77777777" w:rsidR="00EB34FA" w:rsidRPr="006220E9" w:rsidRDefault="00EB34FA" w:rsidP="008D1FA8">
            <w:pPr>
              <w:widowControl w:val="0"/>
              <w:autoSpaceDE w:val="0"/>
              <w:autoSpaceDN w:val="0"/>
              <w:adjustRightInd w:val="0"/>
              <w:jc w:val="both"/>
              <w:rPr>
                <w:rFonts w:ascii="Arial" w:hAnsi="Arial" w:cs="Arial"/>
                <w:sz w:val="22"/>
                <w:szCs w:val="22"/>
              </w:rPr>
            </w:pPr>
            <w:r w:rsidRPr="006220E9">
              <w:rPr>
                <w:rFonts w:ascii="Arial" w:hAnsi="Arial" w:cs="Arial"/>
                <w:sz w:val="22"/>
                <w:szCs w:val="22"/>
              </w:rPr>
              <w:t xml:space="preserve">Certidão ou recibo do Cadastro Geral de Empregados e Desempregados – CAGED; </w:t>
            </w:r>
          </w:p>
        </w:tc>
      </w:tr>
      <w:tr w:rsidR="00EB34FA" w:rsidRPr="006220E9" w14:paraId="747DF31F" w14:textId="77777777" w:rsidTr="008D1FA8">
        <w:trPr>
          <w:trHeight w:val="260"/>
          <w:jc w:val="center"/>
        </w:trPr>
        <w:tc>
          <w:tcPr>
            <w:tcW w:w="701" w:type="dxa"/>
            <w:vAlign w:val="center"/>
          </w:tcPr>
          <w:p w14:paraId="63627C69" w14:textId="77777777" w:rsidR="00EB34FA" w:rsidRPr="006220E9" w:rsidRDefault="00EB34FA" w:rsidP="008D1FA8">
            <w:pPr>
              <w:widowControl w:val="0"/>
              <w:autoSpaceDE w:val="0"/>
              <w:autoSpaceDN w:val="0"/>
              <w:adjustRightInd w:val="0"/>
              <w:jc w:val="center"/>
              <w:rPr>
                <w:rFonts w:ascii="Arial" w:hAnsi="Arial" w:cs="Arial"/>
                <w:sz w:val="22"/>
                <w:szCs w:val="22"/>
              </w:rPr>
            </w:pPr>
            <w:r w:rsidRPr="006220E9">
              <w:rPr>
                <w:rFonts w:ascii="Arial" w:hAnsi="Arial" w:cs="Arial"/>
                <w:sz w:val="22"/>
                <w:szCs w:val="22"/>
              </w:rPr>
              <w:t>4</w:t>
            </w:r>
          </w:p>
        </w:tc>
        <w:tc>
          <w:tcPr>
            <w:tcW w:w="7305" w:type="dxa"/>
            <w:vAlign w:val="center"/>
          </w:tcPr>
          <w:p w14:paraId="544BA175" w14:textId="77777777" w:rsidR="00EB34FA" w:rsidRPr="006220E9" w:rsidRDefault="00EB34FA" w:rsidP="008D1FA8">
            <w:pPr>
              <w:widowControl w:val="0"/>
              <w:autoSpaceDE w:val="0"/>
              <w:autoSpaceDN w:val="0"/>
              <w:adjustRightInd w:val="0"/>
              <w:jc w:val="both"/>
              <w:rPr>
                <w:rFonts w:ascii="Arial" w:hAnsi="Arial" w:cs="Arial"/>
                <w:sz w:val="22"/>
                <w:szCs w:val="22"/>
              </w:rPr>
            </w:pPr>
            <w:r w:rsidRPr="006220E9">
              <w:rPr>
                <w:rFonts w:ascii="Arial" w:hAnsi="Arial" w:cs="Arial"/>
                <w:sz w:val="22"/>
                <w:szCs w:val="22"/>
              </w:rPr>
              <w:t xml:space="preserve">Comprovação do depósito bancário dos salários e folha de pagamento ou contracheques com devida comprovação de recebimento pelos empregados; </w:t>
            </w:r>
          </w:p>
        </w:tc>
      </w:tr>
      <w:tr w:rsidR="00EB34FA" w:rsidRPr="006220E9" w14:paraId="0F5FCD98" w14:textId="77777777" w:rsidTr="008D1FA8">
        <w:trPr>
          <w:trHeight w:val="98"/>
          <w:jc w:val="center"/>
        </w:trPr>
        <w:tc>
          <w:tcPr>
            <w:tcW w:w="701" w:type="dxa"/>
            <w:vAlign w:val="center"/>
          </w:tcPr>
          <w:p w14:paraId="1EE4E280" w14:textId="77777777" w:rsidR="00EB34FA" w:rsidRPr="006220E9" w:rsidRDefault="00EB34FA" w:rsidP="008D1FA8">
            <w:pPr>
              <w:widowControl w:val="0"/>
              <w:autoSpaceDE w:val="0"/>
              <w:autoSpaceDN w:val="0"/>
              <w:adjustRightInd w:val="0"/>
              <w:jc w:val="center"/>
              <w:rPr>
                <w:rFonts w:ascii="Arial" w:hAnsi="Arial" w:cs="Arial"/>
                <w:sz w:val="22"/>
                <w:szCs w:val="22"/>
              </w:rPr>
            </w:pPr>
            <w:r w:rsidRPr="006220E9">
              <w:rPr>
                <w:rFonts w:ascii="Arial" w:hAnsi="Arial" w:cs="Arial"/>
                <w:sz w:val="22"/>
                <w:szCs w:val="22"/>
              </w:rPr>
              <w:t>5</w:t>
            </w:r>
          </w:p>
        </w:tc>
        <w:tc>
          <w:tcPr>
            <w:tcW w:w="7305" w:type="dxa"/>
            <w:vAlign w:val="center"/>
          </w:tcPr>
          <w:p w14:paraId="4DD21441" w14:textId="77777777" w:rsidR="00EB34FA" w:rsidRPr="006220E9" w:rsidRDefault="00EB34FA" w:rsidP="008D1FA8">
            <w:pPr>
              <w:widowControl w:val="0"/>
              <w:autoSpaceDE w:val="0"/>
              <w:autoSpaceDN w:val="0"/>
              <w:adjustRightInd w:val="0"/>
              <w:jc w:val="both"/>
              <w:rPr>
                <w:rFonts w:ascii="Arial" w:hAnsi="Arial" w:cs="Arial"/>
                <w:sz w:val="22"/>
                <w:szCs w:val="22"/>
              </w:rPr>
            </w:pPr>
            <w:r w:rsidRPr="006220E9">
              <w:rPr>
                <w:rFonts w:ascii="Arial" w:hAnsi="Arial" w:cs="Arial"/>
                <w:sz w:val="22"/>
                <w:szCs w:val="22"/>
              </w:rPr>
              <w:t xml:space="preserve">Guia de recolhimento do INSS; </w:t>
            </w:r>
          </w:p>
        </w:tc>
      </w:tr>
      <w:tr w:rsidR="00EB34FA" w:rsidRPr="006220E9" w14:paraId="74F52F5A" w14:textId="77777777" w:rsidTr="008D1FA8">
        <w:trPr>
          <w:trHeight w:val="98"/>
          <w:jc w:val="center"/>
        </w:trPr>
        <w:tc>
          <w:tcPr>
            <w:tcW w:w="701" w:type="dxa"/>
            <w:vAlign w:val="center"/>
          </w:tcPr>
          <w:p w14:paraId="695EFABC" w14:textId="77777777" w:rsidR="00EB34FA" w:rsidRPr="006220E9" w:rsidRDefault="00EB34FA" w:rsidP="008D1FA8">
            <w:pPr>
              <w:widowControl w:val="0"/>
              <w:autoSpaceDE w:val="0"/>
              <w:autoSpaceDN w:val="0"/>
              <w:adjustRightInd w:val="0"/>
              <w:jc w:val="center"/>
              <w:rPr>
                <w:rFonts w:ascii="Arial" w:hAnsi="Arial" w:cs="Arial"/>
                <w:sz w:val="22"/>
                <w:szCs w:val="22"/>
              </w:rPr>
            </w:pPr>
            <w:r w:rsidRPr="006220E9">
              <w:rPr>
                <w:rFonts w:ascii="Arial" w:hAnsi="Arial" w:cs="Arial"/>
                <w:sz w:val="22"/>
                <w:szCs w:val="22"/>
              </w:rPr>
              <w:t>6</w:t>
            </w:r>
          </w:p>
        </w:tc>
        <w:tc>
          <w:tcPr>
            <w:tcW w:w="7305" w:type="dxa"/>
            <w:vAlign w:val="center"/>
          </w:tcPr>
          <w:p w14:paraId="7BC5F92D" w14:textId="77777777" w:rsidR="00EB34FA" w:rsidRPr="006220E9" w:rsidRDefault="00EB34FA" w:rsidP="008D1FA8">
            <w:pPr>
              <w:widowControl w:val="0"/>
              <w:autoSpaceDE w:val="0"/>
              <w:autoSpaceDN w:val="0"/>
              <w:adjustRightInd w:val="0"/>
              <w:jc w:val="both"/>
              <w:rPr>
                <w:rFonts w:ascii="Arial" w:hAnsi="Arial" w:cs="Arial"/>
                <w:sz w:val="22"/>
                <w:szCs w:val="22"/>
              </w:rPr>
            </w:pPr>
            <w:r w:rsidRPr="006220E9">
              <w:rPr>
                <w:rFonts w:ascii="Arial" w:hAnsi="Arial" w:cs="Arial"/>
                <w:sz w:val="22"/>
                <w:szCs w:val="22"/>
              </w:rPr>
              <w:t xml:space="preserve">Guia de recolhimento do FGTS; </w:t>
            </w:r>
          </w:p>
        </w:tc>
      </w:tr>
      <w:tr w:rsidR="00EB34FA" w:rsidRPr="006220E9" w14:paraId="7E0C23D5" w14:textId="77777777" w:rsidTr="008D1FA8">
        <w:trPr>
          <w:trHeight w:val="98"/>
          <w:jc w:val="center"/>
        </w:trPr>
        <w:tc>
          <w:tcPr>
            <w:tcW w:w="701" w:type="dxa"/>
            <w:vAlign w:val="center"/>
          </w:tcPr>
          <w:p w14:paraId="7D268135" w14:textId="77777777" w:rsidR="00EB34FA" w:rsidRPr="006220E9" w:rsidRDefault="00EB34FA" w:rsidP="008D1FA8">
            <w:pPr>
              <w:widowControl w:val="0"/>
              <w:autoSpaceDE w:val="0"/>
              <w:autoSpaceDN w:val="0"/>
              <w:adjustRightInd w:val="0"/>
              <w:jc w:val="center"/>
              <w:rPr>
                <w:rFonts w:ascii="Arial" w:hAnsi="Arial" w:cs="Arial"/>
                <w:sz w:val="22"/>
                <w:szCs w:val="22"/>
              </w:rPr>
            </w:pPr>
            <w:r w:rsidRPr="006220E9">
              <w:rPr>
                <w:rFonts w:ascii="Arial" w:hAnsi="Arial" w:cs="Arial"/>
                <w:sz w:val="22"/>
                <w:szCs w:val="22"/>
              </w:rPr>
              <w:t>7</w:t>
            </w:r>
          </w:p>
        </w:tc>
        <w:tc>
          <w:tcPr>
            <w:tcW w:w="7305" w:type="dxa"/>
            <w:vAlign w:val="center"/>
          </w:tcPr>
          <w:p w14:paraId="4937D5A6" w14:textId="77777777" w:rsidR="00EB34FA" w:rsidRPr="006220E9" w:rsidRDefault="00EB34FA" w:rsidP="008D1FA8">
            <w:pPr>
              <w:widowControl w:val="0"/>
              <w:autoSpaceDE w:val="0"/>
              <w:autoSpaceDN w:val="0"/>
              <w:adjustRightInd w:val="0"/>
              <w:jc w:val="both"/>
              <w:rPr>
                <w:rFonts w:ascii="Arial" w:hAnsi="Arial" w:cs="Arial"/>
                <w:sz w:val="22"/>
                <w:szCs w:val="22"/>
              </w:rPr>
            </w:pPr>
            <w:r w:rsidRPr="006220E9">
              <w:rPr>
                <w:rFonts w:ascii="Arial" w:hAnsi="Arial" w:cs="Arial"/>
                <w:sz w:val="22"/>
                <w:szCs w:val="22"/>
              </w:rPr>
              <w:t xml:space="preserve">GFIP (com discriminação dos recolhimentos INSS e FGTS por empregado); </w:t>
            </w:r>
          </w:p>
        </w:tc>
      </w:tr>
      <w:tr w:rsidR="00EB34FA" w:rsidRPr="006220E9" w14:paraId="5BB7C295" w14:textId="77777777" w:rsidTr="008D1FA8">
        <w:trPr>
          <w:trHeight w:val="98"/>
          <w:jc w:val="center"/>
        </w:trPr>
        <w:tc>
          <w:tcPr>
            <w:tcW w:w="701" w:type="dxa"/>
            <w:vAlign w:val="center"/>
          </w:tcPr>
          <w:p w14:paraId="32C79D1D" w14:textId="77777777" w:rsidR="00EB34FA" w:rsidRPr="006220E9" w:rsidRDefault="00EB34FA" w:rsidP="008D1FA8">
            <w:pPr>
              <w:widowControl w:val="0"/>
              <w:autoSpaceDE w:val="0"/>
              <w:autoSpaceDN w:val="0"/>
              <w:adjustRightInd w:val="0"/>
              <w:jc w:val="center"/>
              <w:rPr>
                <w:rFonts w:ascii="Arial" w:hAnsi="Arial" w:cs="Arial"/>
                <w:sz w:val="22"/>
                <w:szCs w:val="22"/>
              </w:rPr>
            </w:pPr>
          </w:p>
        </w:tc>
        <w:tc>
          <w:tcPr>
            <w:tcW w:w="7305" w:type="dxa"/>
            <w:vAlign w:val="center"/>
          </w:tcPr>
          <w:p w14:paraId="2EE32965" w14:textId="77777777" w:rsidR="00EB34FA" w:rsidRPr="006220E9" w:rsidRDefault="00EB34FA" w:rsidP="008D1FA8">
            <w:pPr>
              <w:widowControl w:val="0"/>
              <w:autoSpaceDE w:val="0"/>
              <w:autoSpaceDN w:val="0"/>
              <w:adjustRightInd w:val="0"/>
              <w:jc w:val="both"/>
              <w:rPr>
                <w:rFonts w:ascii="Arial" w:hAnsi="Arial" w:cs="Arial"/>
                <w:sz w:val="22"/>
                <w:szCs w:val="22"/>
              </w:rPr>
            </w:pPr>
          </w:p>
        </w:tc>
      </w:tr>
    </w:tbl>
    <w:p w14:paraId="33B0C57E" w14:textId="77777777" w:rsidR="00EB34FA" w:rsidRPr="006220E9"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6220E9">
        <w:rPr>
          <w:rFonts w:ascii="Arial" w:hAnsi="Arial" w:cs="Arial"/>
          <w:b/>
        </w:rPr>
        <w:t>OBRIGAÇÕES DA CONTRATANTE</w:t>
      </w:r>
    </w:p>
    <w:p w14:paraId="1F9533D0"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Para garantir o cumprimento do presente Contrato, a CONTRATANTE se obriga a:</w:t>
      </w:r>
    </w:p>
    <w:p w14:paraId="39F17F84" w14:textId="77777777" w:rsidR="00EB34FA" w:rsidRPr="006220E9" w:rsidRDefault="00EB34FA" w:rsidP="00EB34FA">
      <w:pPr>
        <w:rPr>
          <w:rFonts w:ascii="Arial" w:eastAsia="Calibri" w:hAnsi="Arial" w:cs="Arial"/>
          <w:sz w:val="22"/>
          <w:szCs w:val="22"/>
        </w:rPr>
      </w:pPr>
    </w:p>
    <w:p w14:paraId="00B5B357"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9.1. Fornecer à CONTRATADA os elementos básicos, especificações e instruções complementares, suficientes e necessários à respectiva execução:</w:t>
      </w:r>
    </w:p>
    <w:p w14:paraId="55ADAF8D" w14:textId="77777777" w:rsidR="00EB34FA" w:rsidRPr="006220E9" w:rsidRDefault="00EB34FA" w:rsidP="00EB34FA">
      <w:pPr>
        <w:rPr>
          <w:rFonts w:ascii="Arial" w:eastAsia="Calibri" w:hAnsi="Arial" w:cs="Arial"/>
          <w:sz w:val="22"/>
          <w:szCs w:val="22"/>
        </w:rPr>
      </w:pPr>
    </w:p>
    <w:p w14:paraId="03348EBE"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9.2. Exercer a fiscalização da execução do objeto através da Secretaria de Obras e Infraestrutura, nas formas previstas pela Lei Federal Nº 14.133/21;</w:t>
      </w:r>
    </w:p>
    <w:p w14:paraId="1254B7CA" w14:textId="77777777" w:rsidR="00EB34FA" w:rsidRPr="006220E9" w:rsidRDefault="00EB34FA" w:rsidP="00EB34FA">
      <w:pPr>
        <w:rPr>
          <w:rFonts w:ascii="Arial" w:eastAsia="Calibri" w:hAnsi="Arial" w:cs="Arial"/>
          <w:sz w:val="22"/>
          <w:szCs w:val="22"/>
        </w:rPr>
      </w:pPr>
    </w:p>
    <w:p w14:paraId="571B6CAB"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9.3. Fiscalizar a execução dos serviços por um representante da CONTRATANTE, determinando o que for necessário para regularizar as faltas ou defeitos observados, submetendo à autoridade competente o que ultrapassar a sua competência, em tempo hábil, para adoção das medidas convenientes.</w:t>
      </w:r>
    </w:p>
    <w:p w14:paraId="5224B403" w14:textId="77777777" w:rsidR="00EB34FA" w:rsidRPr="006220E9" w:rsidRDefault="00EB34FA" w:rsidP="00EB34FA">
      <w:pPr>
        <w:rPr>
          <w:rFonts w:ascii="Arial" w:eastAsia="Calibri" w:hAnsi="Arial" w:cs="Arial"/>
          <w:sz w:val="22"/>
          <w:szCs w:val="22"/>
        </w:rPr>
      </w:pPr>
    </w:p>
    <w:p w14:paraId="651AB366"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9.4. Efetuar o pagamento dos serviços nos prazos estabelecidos, mediante a apresentação dos documentos hábeis para prática de tal ato;</w:t>
      </w:r>
    </w:p>
    <w:p w14:paraId="4C6147DD" w14:textId="77777777" w:rsidR="00EB34FA" w:rsidRPr="006220E9" w:rsidRDefault="00EB34FA" w:rsidP="00EB34FA">
      <w:pPr>
        <w:rPr>
          <w:rFonts w:ascii="Arial" w:eastAsia="Calibri" w:hAnsi="Arial" w:cs="Arial"/>
          <w:sz w:val="22"/>
          <w:szCs w:val="22"/>
        </w:rPr>
      </w:pPr>
    </w:p>
    <w:p w14:paraId="4B0ED422"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9.5. Caberá à CONTRATANTE emitir as Ordens de Serviço à CONTRATADA para execução das obras e</w:t>
      </w:r>
    </w:p>
    <w:p w14:paraId="12ECF6F1"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serviços de engenharia indicados na licitação.</w:t>
      </w:r>
    </w:p>
    <w:p w14:paraId="27CA462E" w14:textId="77777777" w:rsidR="00EB34FA" w:rsidRPr="006220E9" w:rsidRDefault="00EB34FA" w:rsidP="00EB34FA">
      <w:pPr>
        <w:rPr>
          <w:rFonts w:ascii="Arial" w:eastAsia="Calibri" w:hAnsi="Arial" w:cs="Arial"/>
          <w:sz w:val="22"/>
          <w:szCs w:val="22"/>
        </w:rPr>
      </w:pPr>
    </w:p>
    <w:p w14:paraId="15F32942"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9.6. As Ordens de Serviço serão emitidas com antecedência mínima de 5 (cinco) dias consecutivos da data de início.</w:t>
      </w:r>
    </w:p>
    <w:p w14:paraId="2C827496" w14:textId="77777777" w:rsidR="00EB34FA" w:rsidRPr="006220E9" w:rsidRDefault="00EB34FA" w:rsidP="00EB34FA">
      <w:pPr>
        <w:rPr>
          <w:rFonts w:ascii="Arial" w:eastAsia="Calibri" w:hAnsi="Arial" w:cs="Arial"/>
          <w:sz w:val="22"/>
          <w:szCs w:val="22"/>
        </w:rPr>
      </w:pPr>
    </w:p>
    <w:p w14:paraId="23BF6D65"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lastRenderedPageBreak/>
        <w:t>9.7. Aceitar, para fins de pagamento, os serviços bem executados e rejeitar os serviços que não estejam de acordo com o projeto, exigindo da CONTRATADA a substituição, reparo ou refazimento daquilo que for</w:t>
      </w:r>
    </w:p>
    <w:p w14:paraId="01D47970"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rejeitado;</w:t>
      </w:r>
    </w:p>
    <w:p w14:paraId="4F436493" w14:textId="77777777" w:rsidR="00EB34FA" w:rsidRPr="006220E9" w:rsidRDefault="00EB34FA" w:rsidP="00EB34FA">
      <w:pPr>
        <w:rPr>
          <w:rFonts w:ascii="Arial" w:eastAsia="Calibri" w:hAnsi="Arial" w:cs="Arial"/>
          <w:sz w:val="22"/>
          <w:szCs w:val="22"/>
        </w:rPr>
      </w:pPr>
    </w:p>
    <w:p w14:paraId="67763FA8"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9.8. Conferir e atestar a exatidão das faturas correspondentes às medições de serviços executados,</w:t>
      </w:r>
    </w:p>
    <w:p w14:paraId="3E750239"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encaminhando-as para pagamento;</w:t>
      </w:r>
    </w:p>
    <w:p w14:paraId="29E317A8" w14:textId="77777777" w:rsidR="00EB34FA" w:rsidRPr="006220E9" w:rsidRDefault="00EB34FA" w:rsidP="00EB34FA">
      <w:pPr>
        <w:rPr>
          <w:rFonts w:ascii="Arial" w:eastAsia="Calibri" w:hAnsi="Arial" w:cs="Arial"/>
          <w:sz w:val="22"/>
          <w:szCs w:val="22"/>
        </w:rPr>
      </w:pPr>
    </w:p>
    <w:p w14:paraId="080F3E6F"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9.9. Determinar o afastamento do pessoal da CONTRATADA, mobilizado para a execução dos serviços. Em caso de conduta imprópria, a seu exclusivo critério.</w:t>
      </w:r>
    </w:p>
    <w:p w14:paraId="4BDAD6DB" w14:textId="77777777" w:rsidR="00EB34FA" w:rsidRPr="006220E9" w:rsidRDefault="00EB34FA" w:rsidP="00EB34FA">
      <w:pPr>
        <w:rPr>
          <w:rFonts w:ascii="Arial" w:eastAsia="Calibri" w:hAnsi="Arial" w:cs="Arial"/>
          <w:sz w:val="22"/>
          <w:szCs w:val="22"/>
        </w:rPr>
      </w:pPr>
    </w:p>
    <w:p w14:paraId="257161AF"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9.10. Notificar, formal e tempestivamente a CONTRATADA sobre irregularidades observadas nos materiais e serviços fornecidos.</w:t>
      </w:r>
    </w:p>
    <w:p w14:paraId="09BD2D0D" w14:textId="77777777" w:rsidR="00EB34FA" w:rsidRPr="006220E9" w:rsidRDefault="00EB34FA" w:rsidP="00EB34FA">
      <w:pPr>
        <w:rPr>
          <w:rFonts w:ascii="Arial" w:hAnsi="Arial" w:cs="Arial"/>
          <w:sz w:val="22"/>
          <w:szCs w:val="22"/>
        </w:rPr>
      </w:pPr>
    </w:p>
    <w:p w14:paraId="39760139" w14:textId="77777777" w:rsidR="00EB34FA" w:rsidRPr="006220E9" w:rsidRDefault="00EB34FA" w:rsidP="00EB34FA">
      <w:pPr>
        <w:rPr>
          <w:rFonts w:ascii="Arial" w:eastAsia="Calibri" w:hAnsi="Arial" w:cs="Arial"/>
          <w:sz w:val="22"/>
          <w:szCs w:val="22"/>
        </w:rPr>
      </w:pPr>
      <w:r w:rsidRPr="006220E9">
        <w:rPr>
          <w:rFonts w:ascii="Arial" w:hAnsi="Arial" w:cs="Arial"/>
          <w:sz w:val="22"/>
          <w:szCs w:val="22"/>
        </w:rPr>
        <w:t xml:space="preserve">        9.11. A CONTRATANTE </w:t>
      </w:r>
      <w:r w:rsidRPr="006220E9">
        <w:rPr>
          <w:rFonts w:ascii="Arial" w:eastAsia="Calibri" w:hAnsi="Arial" w:cs="Arial"/>
          <w:sz w:val="22"/>
          <w:szCs w:val="22"/>
        </w:rPr>
        <w:t>terá, também, as atribuições de:</w:t>
      </w:r>
    </w:p>
    <w:p w14:paraId="7F19B5B4" w14:textId="77777777" w:rsidR="00EB34FA" w:rsidRPr="006220E9" w:rsidRDefault="00EB34FA" w:rsidP="00EB34FA">
      <w:pPr>
        <w:ind w:left="708"/>
        <w:rPr>
          <w:rFonts w:ascii="Arial" w:eastAsia="Calibri" w:hAnsi="Arial" w:cs="Arial"/>
          <w:sz w:val="22"/>
          <w:szCs w:val="22"/>
        </w:rPr>
      </w:pPr>
      <w:r w:rsidRPr="006220E9">
        <w:rPr>
          <w:rFonts w:ascii="Arial" w:eastAsia="Calibri" w:hAnsi="Arial" w:cs="Arial"/>
          <w:sz w:val="22"/>
          <w:szCs w:val="22"/>
        </w:rPr>
        <w:t>a. Representar junto à CONTRATADA no trato dos assuntos pertinentes à execução das coras e serviços de engenharia objeto do Contrato;</w:t>
      </w:r>
    </w:p>
    <w:p w14:paraId="185CBDF8" w14:textId="77777777" w:rsidR="00EB34FA" w:rsidRPr="006220E9" w:rsidRDefault="00EB34FA" w:rsidP="00EB34FA">
      <w:pPr>
        <w:ind w:firstLine="708"/>
        <w:rPr>
          <w:rFonts w:ascii="Arial" w:eastAsia="Calibri" w:hAnsi="Arial" w:cs="Arial"/>
          <w:sz w:val="22"/>
          <w:szCs w:val="22"/>
        </w:rPr>
      </w:pPr>
      <w:r w:rsidRPr="006220E9">
        <w:rPr>
          <w:rFonts w:ascii="Arial" w:eastAsia="Calibri" w:hAnsi="Arial" w:cs="Arial"/>
          <w:sz w:val="22"/>
          <w:szCs w:val="22"/>
        </w:rPr>
        <w:t>b. Analisar e aprovar a programação de atividades elaborada pela CONTRATADA,</w:t>
      </w:r>
    </w:p>
    <w:p w14:paraId="38F08512" w14:textId="77777777" w:rsidR="00EB34FA" w:rsidRPr="006220E9" w:rsidRDefault="00EB34FA" w:rsidP="00EB34FA">
      <w:pPr>
        <w:ind w:left="708"/>
        <w:rPr>
          <w:rFonts w:ascii="Arial" w:eastAsia="Calibri" w:hAnsi="Arial" w:cs="Arial"/>
          <w:sz w:val="22"/>
          <w:szCs w:val="22"/>
        </w:rPr>
      </w:pPr>
      <w:r w:rsidRPr="006220E9">
        <w:rPr>
          <w:rFonts w:ascii="Arial" w:eastAsia="Calibri" w:hAnsi="Arial" w:cs="Arial"/>
          <w:sz w:val="22"/>
          <w:szCs w:val="22"/>
        </w:rPr>
        <w:t>c. Dirimir as dúvidas da CONTRATADA que porventura. surjam durante a execução dos serviços, com relação a qualquer aspecto ligado ao objeto do Contrato,</w:t>
      </w:r>
    </w:p>
    <w:p w14:paraId="7E2DE34B" w14:textId="77777777" w:rsidR="00EB34FA" w:rsidRPr="006220E9" w:rsidRDefault="00EB34FA" w:rsidP="00EB34FA">
      <w:pPr>
        <w:ind w:left="708"/>
        <w:rPr>
          <w:rFonts w:ascii="Arial" w:eastAsia="Calibri" w:hAnsi="Arial" w:cs="Arial"/>
          <w:sz w:val="22"/>
          <w:szCs w:val="22"/>
        </w:rPr>
      </w:pPr>
      <w:r w:rsidRPr="006220E9">
        <w:rPr>
          <w:rFonts w:ascii="Arial" w:eastAsia="Calibri" w:hAnsi="Arial" w:cs="Arial"/>
          <w:sz w:val="22"/>
          <w:szCs w:val="22"/>
        </w:rPr>
        <w:t>d. Acompanhar a CONTRATADA na medição dos serviços executados e aceitos, determinando os serviços a serem inseridos nos Boletins de Medição e autorizando a CONTRATADA a apresentar as faturas correspondentes para pagamento;</w:t>
      </w:r>
    </w:p>
    <w:p w14:paraId="4175B9B2" w14:textId="77777777" w:rsidR="00EB34FA" w:rsidRPr="006220E9"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6220E9">
        <w:rPr>
          <w:rFonts w:ascii="Arial" w:hAnsi="Arial" w:cs="Arial"/>
          <w:b/>
        </w:rPr>
        <w:t>DA FISCALIZAÇÃO E DO RECEBIMENTO</w:t>
      </w:r>
    </w:p>
    <w:p w14:paraId="5C61A878"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A Secretaria designará a fiscalização, para acompanhamento e recebimento do contrato, conforme a lei 14.133/21 e suas alterações.</w:t>
      </w:r>
    </w:p>
    <w:p w14:paraId="2988F663" w14:textId="77777777" w:rsidR="00EB34FA" w:rsidRPr="006220E9" w:rsidRDefault="00EB34FA" w:rsidP="00EB34FA">
      <w:pPr>
        <w:pStyle w:val="PargrafodaLista"/>
        <w:widowControl w:val="0"/>
        <w:autoSpaceDE w:val="0"/>
        <w:autoSpaceDN w:val="0"/>
        <w:adjustRightInd w:val="0"/>
        <w:ind w:left="709"/>
        <w:jc w:val="both"/>
        <w:rPr>
          <w:rFonts w:ascii="Arial" w:hAnsi="Arial" w:cs="Arial"/>
        </w:rPr>
      </w:pPr>
    </w:p>
    <w:p w14:paraId="0660F1EF"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Caberá à fiscalização designada tomar todas as providências necessárias ao imediato acionamento do representante da firma CONTRATADA, logo que constatada qualquer irregularidade por parte da mesma, a fim de solucionar os problemas detectados.</w:t>
      </w:r>
    </w:p>
    <w:p w14:paraId="502E199E" w14:textId="77777777" w:rsidR="00EB34FA" w:rsidRPr="006220E9" w:rsidRDefault="00EB34FA" w:rsidP="00EB34FA">
      <w:pPr>
        <w:widowControl w:val="0"/>
        <w:autoSpaceDE w:val="0"/>
        <w:autoSpaceDN w:val="0"/>
        <w:adjustRightInd w:val="0"/>
        <w:jc w:val="both"/>
        <w:rPr>
          <w:rFonts w:ascii="Arial" w:hAnsi="Arial" w:cs="Arial"/>
          <w:sz w:val="22"/>
          <w:szCs w:val="22"/>
        </w:rPr>
      </w:pPr>
    </w:p>
    <w:p w14:paraId="13999A4B"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Em hipótese alguma poderá a FISCALIZAÇÃO, ainda que diante de justificativas plausíveis, acordarem com a CONTRATADA a dilatação de prazos previstos na proposta inicialmente apresentada, sem prévia concordância do Ordenador de Despesas, haja vista que tal atitude acarretaria alteração nos termos contratuais pactuados.</w:t>
      </w:r>
    </w:p>
    <w:p w14:paraId="06C0E533" w14:textId="77777777" w:rsidR="00EB34FA" w:rsidRPr="006220E9" w:rsidRDefault="00EB34FA" w:rsidP="00EB34FA">
      <w:pPr>
        <w:pStyle w:val="PargrafodaLista"/>
        <w:widowControl w:val="0"/>
        <w:autoSpaceDE w:val="0"/>
        <w:autoSpaceDN w:val="0"/>
        <w:adjustRightInd w:val="0"/>
        <w:ind w:left="709"/>
        <w:jc w:val="both"/>
        <w:rPr>
          <w:rFonts w:ascii="Arial" w:hAnsi="Arial" w:cs="Arial"/>
        </w:rPr>
      </w:pPr>
    </w:p>
    <w:p w14:paraId="3125809D"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A fiscalização anotará, em registro próprio, todas as ocorrências relacionadas com a execução do contrato, determinando o que for necessário à regularização das faltas ou defeitos observados.</w:t>
      </w:r>
    </w:p>
    <w:p w14:paraId="06C3CB86" w14:textId="77777777" w:rsidR="00EB34FA" w:rsidRPr="006220E9" w:rsidRDefault="00EB34FA" w:rsidP="00EB34FA">
      <w:pPr>
        <w:widowControl w:val="0"/>
        <w:autoSpaceDE w:val="0"/>
        <w:autoSpaceDN w:val="0"/>
        <w:adjustRightInd w:val="0"/>
        <w:jc w:val="both"/>
        <w:rPr>
          <w:rFonts w:ascii="Arial" w:hAnsi="Arial" w:cs="Arial"/>
          <w:sz w:val="22"/>
          <w:szCs w:val="22"/>
        </w:rPr>
      </w:pPr>
    </w:p>
    <w:p w14:paraId="206387E8"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As decisões e providências que ultrapassarem a competência da fiscalização deverão ser levadas à instância superior, em tempo hábil, para a adoção das medidas convenientes.</w:t>
      </w:r>
    </w:p>
    <w:p w14:paraId="256199E9" w14:textId="77777777" w:rsidR="00EB34FA" w:rsidRPr="006220E9" w:rsidRDefault="00EB34FA" w:rsidP="00EB34FA">
      <w:pPr>
        <w:pStyle w:val="PargrafodaLista"/>
        <w:widowControl w:val="0"/>
        <w:autoSpaceDE w:val="0"/>
        <w:autoSpaceDN w:val="0"/>
        <w:adjustRightInd w:val="0"/>
        <w:ind w:left="709"/>
        <w:jc w:val="both"/>
        <w:rPr>
          <w:rFonts w:ascii="Arial" w:hAnsi="Arial" w:cs="Arial"/>
        </w:rPr>
      </w:pPr>
    </w:p>
    <w:p w14:paraId="2C5A5630"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Caberá ainda à FISCALIZAÇÃO:</w:t>
      </w:r>
    </w:p>
    <w:p w14:paraId="20A94169" w14:textId="77777777" w:rsidR="00EB34FA" w:rsidRPr="006220E9" w:rsidRDefault="00EB34FA" w:rsidP="00EB34FA">
      <w:pPr>
        <w:widowControl w:val="0"/>
        <w:autoSpaceDE w:val="0"/>
        <w:autoSpaceDN w:val="0"/>
        <w:adjustRightInd w:val="0"/>
        <w:jc w:val="both"/>
        <w:rPr>
          <w:rFonts w:ascii="Arial" w:hAnsi="Arial" w:cs="Arial"/>
          <w:sz w:val="22"/>
          <w:szCs w:val="22"/>
        </w:rPr>
      </w:pPr>
    </w:p>
    <w:p w14:paraId="183F280C"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Tomar providências para o fiel cumprimento das cláusulas do contrato, obedecendo à legislação sobre a Contratação de Obras e Serviços de Engenharia e outros dispositivos </w:t>
      </w:r>
      <w:r w:rsidRPr="006220E9">
        <w:rPr>
          <w:rFonts w:ascii="Arial" w:hAnsi="Arial" w:cs="Arial"/>
          <w:sz w:val="22"/>
          <w:szCs w:val="22"/>
        </w:rPr>
        <w:lastRenderedPageBreak/>
        <w:t xml:space="preserve">legais específicos; </w:t>
      </w:r>
    </w:p>
    <w:p w14:paraId="49F0121A"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19F33CB3"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Providenciar o pagamento das Notas Fiscais apresentadas, desde que estejam em conformidade com o Cronograma Físico-financeiro aprovado, e certificado, pela FISCALIZAÇÃO;</w:t>
      </w:r>
    </w:p>
    <w:p w14:paraId="236C5CEC"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r w:rsidRPr="006220E9">
        <w:rPr>
          <w:rFonts w:ascii="Arial" w:hAnsi="Arial" w:cs="Arial"/>
          <w:sz w:val="22"/>
          <w:szCs w:val="22"/>
        </w:rPr>
        <w:t xml:space="preserve"> </w:t>
      </w:r>
    </w:p>
    <w:p w14:paraId="0F357E90"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Colocar à disposição da CONTRATADA, em tempo hábil, as informações necessárias para execução dos serviços, de modo a possibilitar-lhe o cumprimento dos prazos avençados; </w:t>
      </w:r>
    </w:p>
    <w:p w14:paraId="12450FF7"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7E822C4D"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Orientar, supervisionar e controlar os trabalhos no sentido de proporcionar a plena adequação do objeto deste termo às suas finalidades; </w:t>
      </w:r>
    </w:p>
    <w:p w14:paraId="62EA814E"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596F6693"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Tomar providências para que os setores envolvidos mantenham o local de execução dos serviços adequado à sua execução; </w:t>
      </w:r>
    </w:p>
    <w:p w14:paraId="21BEFC0E"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36D87915"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Liberar a garantia, após o recebimento definitivo dos serviços; </w:t>
      </w:r>
    </w:p>
    <w:p w14:paraId="29A9E5DC"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75E3EA7B"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Verificar, de modo sistemático, o cumprimento das disposições do contrato e das ordens complementares emanadas do CONTRATANTE, informando a esta, em tempo hábil, todas as ocorrências e providências tomadas; </w:t>
      </w:r>
    </w:p>
    <w:p w14:paraId="43A76E6A"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0943AA8F"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Resolver todo e qualquer caso singular, duvidoso ou omisso, não previsto no contrato se, nas suas Especificações de Serviço e em tudo mais que, de qualquer forma, relaciona direta ou indiretamente com o objeto, garantido o contraditório e a ampla defesa; </w:t>
      </w:r>
    </w:p>
    <w:p w14:paraId="03F2DF75"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17734520"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Exigir da CONTRATADA a retirada imediata de qualquer de seus prepostos que embaracem a sua ação fiscalizadora, independentemente de justificativa; </w:t>
      </w:r>
    </w:p>
    <w:p w14:paraId="3C2FAA40"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0BA339FC"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Recusar materiais e serviços em desacordo com as especificações contidas no Projeto Básico; </w:t>
      </w:r>
    </w:p>
    <w:p w14:paraId="0FF43F22"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2826B2E0"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Propor as medidas que couberem para a solução dos casos surgidos em decorrência de solução técnica na execução dos serviços; </w:t>
      </w:r>
    </w:p>
    <w:p w14:paraId="6FA905B4"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424CAB6C"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Em caso de dúvida ou omissão fixar, o que julgar indicado, em rigorosa obediência às normas legais vigentes;</w:t>
      </w:r>
    </w:p>
    <w:p w14:paraId="125930C5"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r w:rsidRPr="006220E9">
        <w:rPr>
          <w:rFonts w:ascii="Arial" w:hAnsi="Arial" w:cs="Arial"/>
          <w:sz w:val="22"/>
          <w:szCs w:val="22"/>
        </w:rPr>
        <w:t xml:space="preserve"> </w:t>
      </w:r>
    </w:p>
    <w:p w14:paraId="02B0A394"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Definir, juntamente com a SEINFRA, todo e qualquer material que gerar dúvida, quando não mencionadas nas presentes especificações ou nos desenhos; </w:t>
      </w:r>
    </w:p>
    <w:p w14:paraId="4D80061C"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4377337F"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 Analisar e dar parecer aprovando ou não o faturamento das medições dos serviços executados para fim de pagamento para a CONTRATADA; </w:t>
      </w:r>
    </w:p>
    <w:p w14:paraId="4EFF5904"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3506CC0A"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A atuação da fiscalização em nada restringe a responsabilidade única, integral e exclusiva da CONTRATADA, no que concerne aos serviços contratados, à sua execução e as consequências e implicações, próximas ou remotas, perante o Estado ou terceiros, e a ocorrência de eventuais irregularidades na execução dos serviços contratados não implica em corresponsabilidade da CONTRATANTE.</w:t>
      </w:r>
    </w:p>
    <w:p w14:paraId="60CE7073" w14:textId="77777777" w:rsidR="00EB34FA" w:rsidRPr="006220E9" w:rsidRDefault="00EB34FA" w:rsidP="00EB34FA">
      <w:pPr>
        <w:widowControl w:val="0"/>
        <w:autoSpaceDE w:val="0"/>
        <w:autoSpaceDN w:val="0"/>
        <w:adjustRightInd w:val="0"/>
        <w:jc w:val="both"/>
        <w:rPr>
          <w:rFonts w:ascii="Arial" w:hAnsi="Arial" w:cs="Arial"/>
          <w:sz w:val="22"/>
          <w:szCs w:val="22"/>
        </w:rPr>
      </w:pPr>
    </w:p>
    <w:p w14:paraId="6ABCDD4B"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 xml:space="preserve">Após a conclusão do objeto contratual, a CONTRATADA notificará a CONTRATANTE para que esta, no prazo de 05 (cinco) dias úteis o receba </w:t>
      </w:r>
      <w:r w:rsidRPr="006220E9">
        <w:rPr>
          <w:rFonts w:ascii="Arial" w:hAnsi="Arial" w:cs="Arial"/>
        </w:rPr>
        <w:lastRenderedPageBreak/>
        <w:t xml:space="preserve">provisoriamente, por ato formal de sua autoridade superior. </w:t>
      </w:r>
    </w:p>
    <w:p w14:paraId="6A826733" w14:textId="77777777" w:rsidR="00EB34FA" w:rsidRPr="006220E9" w:rsidRDefault="00EB34FA" w:rsidP="00EB34FA">
      <w:pPr>
        <w:pStyle w:val="PargrafodaLista"/>
        <w:widowControl w:val="0"/>
        <w:autoSpaceDE w:val="0"/>
        <w:autoSpaceDN w:val="0"/>
        <w:adjustRightInd w:val="0"/>
        <w:ind w:left="709"/>
        <w:jc w:val="both"/>
        <w:rPr>
          <w:rFonts w:ascii="Arial" w:hAnsi="Arial" w:cs="Arial"/>
        </w:rPr>
      </w:pPr>
    </w:p>
    <w:p w14:paraId="27BE1161"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 xml:space="preserve">Decorridos 02 (dois) meses do recebimento provisório acima especificado, e não havendo qualquer irregularidade no objeto contratual entregue, a CONTRATANTE, por ato formal de sua autoridade superior, receberá definitivamente o objeto contratado, sem prejuízo das responsabilidades futuras da CONTRATANTE dispostas em lei. </w:t>
      </w:r>
    </w:p>
    <w:p w14:paraId="41AD87C3" w14:textId="77777777" w:rsidR="00EB34FA" w:rsidRPr="006220E9" w:rsidRDefault="00EB34FA" w:rsidP="00EB34FA">
      <w:pPr>
        <w:widowControl w:val="0"/>
        <w:autoSpaceDE w:val="0"/>
        <w:autoSpaceDN w:val="0"/>
        <w:adjustRightInd w:val="0"/>
        <w:jc w:val="both"/>
        <w:rPr>
          <w:rFonts w:ascii="Arial" w:hAnsi="Arial" w:cs="Arial"/>
          <w:sz w:val="22"/>
          <w:szCs w:val="22"/>
        </w:rPr>
      </w:pPr>
    </w:p>
    <w:p w14:paraId="393E0F4B" w14:textId="77777777" w:rsidR="00EB34FA" w:rsidRPr="006220E9" w:rsidRDefault="00EB34FA" w:rsidP="00EB34FA">
      <w:pPr>
        <w:pStyle w:val="PargrafodaLista"/>
        <w:widowControl w:val="0"/>
        <w:numPr>
          <w:ilvl w:val="1"/>
          <w:numId w:val="11"/>
        </w:numPr>
        <w:autoSpaceDE w:val="0"/>
        <w:autoSpaceDN w:val="0"/>
        <w:adjustRightInd w:val="0"/>
        <w:ind w:left="709" w:hanging="567"/>
        <w:contextualSpacing w:val="0"/>
        <w:jc w:val="both"/>
        <w:rPr>
          <w:rFonts w:ascii="Arial" w:hAnsi="Arial" w:cs="Arial"/>
        </w:rPr>
      </w:pPr>
      <w:r w:rsidRPr="006220E9">
        <w:rPr>
          <w:rFonts w:ascii="Arial" w:hAnsi="Arial" w:cs="Arial"/>
        </w:rPr>
        <w:t xml:space="preserve">Na hipótese do não recebimento, será dado um prazo para que a CONTRATADA, às suas expensas, complemente, ou refaça os serviços rejeitados. Atendidas tais exigências, a CONTRATADA solicitará nova vistoria, que será feita em igual prazo. </w:t>
      </w:r>
    </w:p>
    <w:p w14:paraId="1CDD86B7" w14:textId="77777777" w:rsidR="00EB34FA" w:rsidRPr="006220E9" w:rsidRDefault="00EB34FA" w:rsidP="00EB34FA">
      <w:pPr>
        <w:pStyle w:val="PargrafodaLista"/>
        <w:widowControl w:val="0"/>
        <w:autoSpaceDE w:val="0"/>
        <w:autoSpaceDN w:val="0"/>
        <w:adjustRightInd w:val="0"/>
        <w:ind w:left="709"/>
        <w:jc w:val="both"/>
        <w:rPr>
          <w:rFonts w:ascii="Arial" w:hAnsi="Arial" w:cs="Arial"/>
        </w:rPr>
      </w:pPr>
    </w:p>
    <w:p w14:paraId="7985E57B" w14:textId="77777777" w:rsidR="00EB34FA" w:rsidRPr="006220E9" w:rsidRDefault="00EB34FA" w:rsidP="00EB34FA">
      <w:pPr>
        <w:pStyle w:val="PargrafodaLista"/>
        <w:widowControl w:val="0"/>
        <w:numPr>
          <w:ilvl w:val="1"/>
          <w:numId w:val="11"/>
        </w:numPr>
        <w:autoSpaceDE w:val="0"/>
        <w:autoSpaceDN w:val="0"/>
        <w:adjustRightInd w:val="0"/>
        <w:ind w:left="709" w:hanging="567"/>
        <w:contextualSpacing w:val="0"/>
        <w:jc w:val="both"/>
        <w:rPr>
          <w:rFonts w:ascii="Arial" w:hAnsi="Arial" w:cs="Arial"/>
        </w:rPr>
      </w:pPr>
      <w:r w:rsidRPr="006220E9">
        <w:rPr>
          <w:rFonts w:ascii="Arial" w:hAnsi="Arial" w:cs="Arial"/>
        </w:rPr>
        <w:t>Aceitos os serviços e cumpridas às demais cláusulas e condições contratuais, será emitido, pela CONTRATANTE, o respectivo “Termo de Entrega e Recebimento dos Serviços”.</w:t>
      </w:r>
    </w:p>
    <w:p w14:paraId="20C19912" w14:textId="77777777" w:rsidR="00EB34FA" w:rsidRPr="006220E9" w:rsidRDefault="00EB34FA" w:rsidP="00EB34FA">
      <w:pPr>
        <w:widowControl w:val="0"/>
        <w:autoSpaceDE w:val="0"/>
        <w:autoSpaceDN w:val="0"/>
        <w:adjustRightInd w:val="0"/>
        <w:jc w:val="both"/>
        <w:rPr>
          <w:rFonts w:ascii="Arial" w:hAnsi="Arial" w:cs="Arial"/>
          <w:sz w:val="22"/>
          <w:szCs w:val="22"/>
        </w:rPr>
      </w:pPr>
    </w:p>
    <w:p w14:paraId="3E1A04E8" w14:textId="77777777" w:rsidR="00EB34FA" w:rsidRPr="006220E9" w:rsidRDefault="00EB34FA" w:rsidP="00EB34FA">
      <w:pPr>
        <w:pStyle w:val="PargrafodaLista"/>
        <w:widowControl w:val="0"/>
        <w:numPr>
          <w:ilvl w:val="1"/>
          <w:numId w:val="11"/>
        </w:numPr>
        <w:autoSpaceDE w:val="0"/>
        <w:autoSpaceDN w:val="0"/>
        <w:adjustRightInd w:val="0"/>
        <w:ind w:left="709" w:hanging="567"/>
        <w:contextualSpacing w:val="0"/>
        <w:jc w:val="both"/>
        <w:rPr>
          <w:rFonts w:ascii="Arial" w:hAnsi="Arial" w:cs="Arial"/>
        </w:rPr>
      </w:pPr>
      <w:r w:rsidRPr="006220E9">
        <w:rPr>
          <w:rFonts w:ascii="Arial" w:hAnsi="Arial" w:cs="Arial"/>
        </w:rPr>
        <w:t xml:space="preserve">À Fiscalização serão dados 02 (dois) dias úteis a partir do adimplemento do evento contratual pela CONTRATADA, para encaminhar a nota fiscal e sua fatura correspondente ao setor responsável pelo acompanhamento do contrato. </w:t>
      </w:r>
    </w:p>
    <w:p w14:paraId="073B090F" w14:textId="77777777" w:rsidR="00EB34FA" w:rsidRPr="006220E9" w:rsidRDefault="00EB34FA" w:rsidP="00EB34FA">
      <w:pPr>
        <w:pStyle w:val="PargrafodaLista"/>
        <w:widowControl w:val="0"/>
        <w:autoSpaceDE w:val="0"/>
        <w:autoSpaceDN w:val="0"/>
        <w:adjustRightInd w:val="0"/>
        <w:ind w:left="709"/>
        <w:jc w:val="both"/>
        <w:rPr>
          <w:rFonts w:ascii="Arial" w:hAnsi="Arial" w:cs="Arial"/>
        </w:rPr>
      </w:pPr>
    </w:p>
    <w:p w14:paraId="7ED73094" w14:textId="77777777" w:rsidR="00EB34FA" w:rsidRPr="006220E9" w:rsidRDefault="00EB34FA" w:rsidP="00EB34FA">
      <w:pPr>
        <w:pStyle w:val="PargrafodaLista"/>
        <w:widowControl w:val="0"/>
        <w:numPr>
          <w:ilvl w:val="1"/>
          <w:numId w:val="11"/>
        </w:numPr>
        <w:autoSpaceDE w:val="0"/>
        <w:autoSpaceDN w:val="0"/>
        <w:adjustRightInd w:val="0"/>
        <w:ind w:left="709" w:hanging="567"/>
        <w:contextualSpacing w:val="0"/>
        <w:jc w:val="both"/>
        <w:rPr>
          <w:rFonts w:ascii="Arial" w:hAnsi="Arial" w:cs="Arial"/>
        </w:rPr>
      </w:pPr>
      <w:r w:rsidRPr="006220E9">
        <w:rPr>
          <w:rFonts w:ascii="Arial" w:hAnsi="Arial" w:cs="Arial"/>
        </w:rPr>
        <w:t xml:space="preserve">Para efeito de contagem do prazo estabelecido acima, considerar-se-á como de adimplemento do evento contratual pela CONTRATADA a data de aceitação pela Fiscalização, da nota fiscal e respectiva fatura. </w:t>
      </w:r>
    </w:p>
    <w:p w14:paraId="206F9D72" w14:textId="77777777" w:rsidR="00EB34FA" w:rsidRPr="006220E9"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rPr>
      </w:pPr>
      <w:r w:rsidRPr="006220E9">
        <w:rPr>
          <w:rFonts w:ascii="Arial" w:hAnsi="Arial" w:cs="Arial"/>
        </w:rPr>
        <w:t xml:space="preserve">Na eventualidade de ocorrer atraso no pagamento da fatura em decorrência do não cumprimento do prazo estipulado no item 10.9, será imputada a Fiscalização a responsabilidade por quaisquer ônus financeiros requeridos pela CONTRATADA em função da demora verificada </w:t>
      </w:r>
    </w:p>
    <w:p w14:paraId="74F7E5AB" w14:textId="77777777" w:rsidR="00EB34FA" w:rsidRPr="006220E9"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6220E9">
        <w:rPr>
          <w:rFonts w:ascii="Arial" w:hAnsi="Arial" w:cs="Arial"/>
          <w:b/>
        </w:rPr>
        <w:t>DAS MEDIÇÕES</w:t>
      </w:r>
    </w:p>
    <w:p w14:paraId="6532C75B"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A liquidação da despesa referente à primeira medição, somente será procedida mediante a apresentação pela CONTRATADA da seguinte documentação:</w:t>
      </w:r>
    </w:p>
    <w:p w14:paraId="6816E02C" w14:textId="77777777" w:rsidR="00EB34FA" w:rsidRPr="006220E9" w:rsidRDefault="00EB34FA" w:rsidP="00EB34FA">
      <w:pPr>
        <w:pStyle w:val="PargrafodaLista"/>
        <w:widowControl w:val="0"/>
        <w:autoSpaceDE w:val="0"/>
        <w:autoSpaceDN w:val="0"/>
        <w:adjustRightInd w:val="0"/>
        <w:ind w:left="709"/>
        <w:jc w:val="both"/>
        <w:rPr>
          <w:rFonts w:ascii="Arial" w:hAnsi="Arial" w:cs="Arial"/>
        </w:rPr>
      </w:pPr>
    </w:p>
    <w:p w14:paraId="50A2EA53" w14:textId="77777777" w:rsidR="00EB34FA" w:rsidRPr="006220E9" w:rsidRDefault="00EB34FA" w:rsidP="00EB34FA">
      <w:pPr>
        <w:widowControl w:val="0"/>
        <w:numPr>
          <w:ilvl w:val="0"/>
          <w:numId w:val="12"/>
        </w:numPr>
        <w:suppressAutoHyphens/>
        <w:ind w:left="1134" w:hanging="425"/>
        <w:jc w:val="both"/>
        <w:rPr>
          <w:rFonts w:ascii="Arial" w:hAnsi="Arial" w:cs="Arial"/>
          <w:sz w:val="22"/>
          <w:szCs w:val="22"/>
        </w:rPr>
      </w:pPr>
      <w:r w:rsidRPr="006220E9">
        <w:rPr>
          <w:rFonts w:ascii="Arial" w:hAnsi="Arial" w:cs="Arial"/>
          <w:sz w:val="22"/>
          <w:szCs w:val="22"/>
        </w:rPr>
        <w:t>Boletim de Medição;</w:t>
      </w:r>
    </w:p>
    <w:p w14:paraId="1504530A" w14:textId="77777777" w:rsidR="00EB34FA" w:rsidRPr="006220E9" w:rsidRDefault="00EB34FA" w:rsidP="00EB34FA">
      <w:pPr>
        <w:widowControl w:val="0"/>
        <w:numPr>
          <w:ilvl w:val="0"/>
          <w:numId w:val="12"/>
        </w:numPr>
        <w:suppressAutoHyphens/>
        <w:ind w:left="1134" w:hanging="425"/>
        <w:jc w:val="both"/>
        <w:rPr>
          <w:rFonts w:ascii="Arial" w:hAnsi="Arial" w:cs="Arial"/>
          <w:sz w:val="22"/>
          <w:szCs w:val="22"/>
        </w:rPr>
      </w:pPr>
      <w:r w:rsidRPr="006220E9">
        <w:rPr>
          <w:rFonts w:ascii="Arial" w:hAnsi="Arial" w:cs="Arial"/>
          <w:sz w:val="22"/>
          <w:szCs w:val="22"/>
        </w:rPr>
        <w:t>Relatório fotográfico;</w:t>
      </w:r>
    </w:p>
    <w:p w14:paraId="61F254C9" w14:textId="77777777" w:rsidR="00EB34FA" w:rsidRPr="006220E9" w:rsidRDefault="00EB34FA" w:rsidP="00EB34FA">
      <w:pPr>
        <w:widowControl w:val="0"/>
        <w:numPr>
          <w:ilvl w:val="0"/>
          <w:numId w:val="12"/>
        </w:numPr>
        <w:suppressAutoHyphens/>
        <w:ind w:left="1134" w:hanging="425"/>
        <w:jc w:val="both"/>
        <w:rPr>
          <w:rFonts w:ascii="Arial" w:hAnsi="Arial" w:cs="Arial"/>
          <w:sz w:val="22"/>
          <w:szCs w:val="22"/>
        </w:rPr>
      </w:pPr>
      <w:r w:rsidRPr="006220E9">
        <w:rPr>
          <w:rFonts w:ascii="Arial" w:hAnsi="Arial" w:cs="Arial"/>
          <w:sz w:val="22"/>
          <w:szCs w:val="22"/>
        </w:rPr>
        <w:t xml:space="preserve">Guia de recolhimento do INSS; </w:t>
      </w:r>
    </w:p>
    <w:p w14:paraId="28AB9F07" w14:textId="77777777" w:rsidR="00EB34FA" w:rsidRPr="006220E9" w:rsidRDefault="00EB34FA" w:rsidP="00EB34FA">
      <w:pPr>
        <w:widowControl w:val="0"/>
        <w:numPr>
          <w:ilvl w:val="0"/>
          <w:numId w:val="12"/>
        </w:numPr>
        <w:suppressAutoHyphens/>
        <w:ind w:left="1134" w:hanging="425"/>
        <w:jc w:val="both"/>
        <w:rPr>
          <w:rFonts w:ascii="Arial" w:hAnsi="Arial" w:cs="Arial"/>
          <w:sz w:val="22"/>
          <w:szCs w:val="22"/>
        </w:rPr>
      </w:pPr>
      <w:r w:rsidRPr="006220E9">
        <w:rPr>
          <w:rFonts w:ascii="Arial" w:hAnsi="Arial" w:cs="Arial"/>
          <w:sz w:val="22"/>
          <w:szCs w:val="22"/>
        </w:rPr>
        <w:t xml:space="preserve">Guia de recolhimento do FGTS; </w:t>
      </w:r>
    </w:p>
    <w:p w14:paraId="5B009A9F" w14:textId="77777777" w:rsidR="00EB34FA" w:rsidRPr="006220E9" w:rsidRDefault="00EB34FA" w:rsidP="00EB34FA">
      <w:pPr>
        <w:widowControl w:val="0"/>
        <w:numPr>
          <w:ilvl w:val="0"/>
          <w:numId w:val="12"/>
        </w:numPr>
        <w:suppressAutoHyphens/>
        <w:ind w:left="1134" w:hanging="425"/>
        <w:jc w:val="both"/>
        <w:rPr>
          <w:rFonts w:ascii="Arial" w:hAnsi="Arial" w:cs="Arial"/>
          <w:sz w:val="22"/>
          <w:szCs w:val="22"/>
        </w:rPr>
      </w:pPr>
      <w:r w:rsidRPr="006220E9">
        <w:rPr>
          <w:rFonts w:ascii="Arial" w:hAnsi="Arial" w:cs="Arial"/>
          <w:sz w:val="22"/>
          <w:szCs w:val="22"/>
        </w:rPr>
        <w:t>GFIP (com discriminação dos recolhimentos INSS e FGTS por empregado);</w:t>
      </w:r>
    </w:p>
    <w:p w14:paraId="41389FC0" w14:textId="77777777" w:rsidR="00EB34FA" w:rsidRPr="006220E9" w:rsidRDefault="00EB34FA" w:rsidP="00EB34FA">
      <w:pPr>
        <w:widowControl w:val="0"/>
        <w:numPr>
          <w:ilvl w:val="0"/>
          <w:numId w:val="12"/>
        </w:numPr>
        <w:suppressAutoHyphens/>
        <w:ind w:left="1134" w:hanging="425"/>
        <w:jc w:val="both"/>
        <w:rPr>
          <w:rFonts w:ascii="Arial" w:hAnsi="Arial" w:cs="Arial"/>
          <w:sz w:val="22"/>
          <w:szCs w:val="22"/>
        </w:rPr>
      </w:pPr>
      <w:r w:rsidRPr="006220E9">
        <w:rPr>
          <w:rFonts w:ascii="Arial" w:hAnsi="Arial" w:cs="Arial"/>
          <w:sz w:val="22"/>
          <w:szCs w:val="22"/>
        </w:rPr>
        <w:t xml:space="preserve">Comprovante de Inscrição no CNO – Cadastro Nacional de Obras </w:t>
      </w:r>
    </w:p>
    <w:p w14:paraId="3455685C" w14:textId="77777777" w:rsidR="00EB34FA" w:rsidRPr="006220E9" w:rsidRDefault="00EB34FA" w:rsidP="00EB34FA">
      <w:pPr>
        <w:widowControl w:val="0"/>
        <w:suppressAutoHyphens/>
        <w:ind w:left="1134"/>
        <w:jc w:val="both"/>
        <w:rPr>
          <w:rFonts w:ascii="Arial" w:hAnsi="Arial" w:cs="Arial"/>
          <w:sz w:val="22"/>
          <w:szCs w:val="22"/>
        </w:rPr>
      </w:pPr>
    </w:p>
    <w:p w14:paraId="4B916292"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O valor da contratação resultante deste certame é estimado, não implicando em previsão de crédito em favor da CONTRATADA, que apenas terá direito ao pagamento pelos serviços efetivamente prestados.</w:t>
      </w:r>
    </w:p>
    <w:p w14:paraId="237F4A04" w14:textId="77777777" w:rsidR="00EB34FA" w:rsidRPr="006220E9" w:rsidRDefault="00EB34FA" w:rsidP="00EB34FA">
      <w:pPr>
        <w:pStyle w:val="PargrafodaLista"/>
        <w:widowControl w:val="0"/>
        <w:autoSpaceDE w:val="0"/>
        <w:autoSpaceDN w:val="0"/>
        <w:adjustRightInd w:val="0"/>
        <w:ind w:left="709"/>
        <w:jc w:val="both"/>
        <w:rPr>
          <w:rFonts w:ascii="Arial" w:hAnsi="Arial" w:cs="Arial"/>
        </w:rPr>
      </w:pPr>
    </w:p>
    <w:p w14:paraId="65474029"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 xml:space="preserve">Havendo erro na Nota Fiscal ou circunstâncias que impeçam a liquidação da despesa, àquela será devolvida e o pagamento ficará pendente até que o licitante vencedor providencie as medidas saneadoras. Nesta hipótese, o prazo para pagamento iniciar-se-á após a regularização da situação ou reapresentação do documento fiscal não acarretando qualquer ônus para a Secretaria solicitante e não respondendo a Secretaria </w:t>
      </w:r>
      <w:r w:rsidRPr="006220E9">
        <w:rPr>
          <w:rFonts w:ascii="Arial" w:hAnsi="Arial" w:cs="Arial"/>
        </w:rPr>
        <w:lastRenderedPageBreak/>
        <w:t>de Obras e infraestrutura e Desenvolvimento Urbano, por quaisquer encargos resultantes de atrasos na liquidação dos pagamentos correspondentes;</w:t>
      </w:r>
    </w:p>
    <w:p w14:paraId="79755462" w14:textId="77777777" w:rsidR="00EB34FA" w:rsidRPr="006220E9" w:rsidRDefault="00EB34FA" w:rsidP="00EB34FA">
      <w:pPr>
        <w:widowControl w:val="0"/>
        <w:autoSpaceDE w:val="0"/>
        <w:autoSpaceDN w:val="0"/>
        <w:adjustRightInd w:val="0"/>
        <w:jc w:val="both"/>
        <w:rPr>
          <w:rFonts w:ascii="Arial" w:hAnsi="Arial" w:cs="Arial"/>
          <w:sz w:val="22"/>
          <w:szCs w:val="22"/>
        </w:rPr>
      </w:pPr>
    </w:p>
    <w:p w14:paraId="25333E98"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 xml:space="preserve">As despesas referentes ao objeto do futuro Certame correrão à conta dos recursos consignados no Orçamento, existentes nas dotações da Secretaria de Obras e infraestrutura e Desenvolvimento Urbano, na data dos respectivos empenhos.  </w:t>
      </w:r>
    </w:p>
    <w:p w14:paraId="39F524F6" w14:textId="77777777" w:rsidR="00EB34FA" w:rsidRPr="006220E9"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6220E9">
        <w:rPr>
          <w:rFonts w:ascii="Arial" w:hAnsi="Arial" w:cs="Arial"/>
          <w:b/>
        </w:rPr>
        <w:t>NORMAS E RECOMENDAÇÕES</w:t>
      </w:r>
    </w:p>
    <w:p w14:paraId="0C97BFBF" w14:textId="77777777" w:rsidR="00EB34FA" w:rsidRPr="006220E9" w:rsidRDefault="00EB34FA" w:rsidP="00EB34FA">
      <w:pPr>
        <w:widowControl w:val="0"/>
        <w:autoSpaceDE w:val="0"/>
        <w:autoSpaceDN w:val="0"/>
        <w:adjustRightInd w:val="0"/>
        <w:spacing w:after="160"/>
        <w:ind w:left="426"/>
        <w:jc w:val="both"/>
        <w:rPr>
          <w:rFonts w:ascii="Arial" w:hAnsi="Arial" w:cs="Arial"/>
          <w:sz w:val="22"/>
          <w:szCs w:val="22"/>
        </w:rPr>
      </w:pPr>
      <w:r w:rsidRPr="006220E9">
        <w:rPr>
          <w:rFonts w:ascii="Arial" w:hAnsi="Arial" w:cs="Arial"/>
          <w:sz w:val="22"/>
          <w:szCs w:val="22"/>
        </w:rPr>
        <w:t>Serão adotadas as normas, especificações e recomendações constantes do presente e mais as dos seguintes órgãos:</w:t>
      </w:r>
    </w:p>
    <w:p w14:paraId="34A3B5B7" w14:textId="77777777" w:rsidR="00EB34FA" w:rsidRPr="006220E9" w:rsidRDefault="00EB34FA" w:rsidP="00EB34FA">
      <w:pPr>
        <w:widowControl w:val="0"/>
        <w:numPr>
          <w:ilvl w:val="0"/>
          <w:numId w:val="8"/>
        </w:numPr>
        <w:autoSpaceDE w:val="0"/>
        <w:autoSpaceDN w:val="0"/>
        <w:adjustRightInd w:val="0"/>
        <w:ind w:left="1417" w:hanging="425"/>
        <w:jc w:val="both"/>
        <w:rPr>
          <w:rFonts w:ascii="Arial" w:hAnsi="Arial" w:cs="Arial"/>
          <w:sz w:val="22"/>
          <w:szCs w:val="22"/>
        </w:rPr>
      </w:pPr>
      <w:r w:rsidRPr="006220E9">
        <w:rPr>
          <w:rFonts w:ascii="Arial" w:hAnsi="Arial" w:cs="Arial"/>
          <w:sz w:val="22"/>
          <w:szCs w:val="22"/>
        </w:rPr>
        <w:t>Associação Brasileira de Normas Técnicas (ABNT);</w:t>
      </w:r>
    </w:p>
    <w:p w14:paraId="077EF138" w14:textId="77777777" w:rsidR="00EB34FA" w:rsidRPr="006220E9" w:rsidRDefault="00EB34FA" w:rsidP="00EB34FA">
      <w:pPr>
        <w:widowControl w:val="0"/>
        <w:numPr>
          <w:ilvl w:val="0"/>
          <w:numId w:val="8"/>
        </w:numPr>
        <w:autoSpaceDE w:val="0"/>
        <w:autoSpaceDN w:val="0"/>
        <w:adjustRightInd w:val="0"/>
        <w:ind w:left="1417" w:hanging="425"/>
        <w:jc w:val="both"/>
        <w:rPr>
          <w:rFonts w:ascii="Arial" w:hAnsi="Arial" w:cs="Arial"/>
          <w:sz w:val="22"/>
          <w:szCs w:val="22"/>
        </w:rPr>
      </w:pPr>
      <w:r w:rsidRPr="006220E9">
        <w:rPr>
          <w:rFonts w:ascii="Arial" w:hAnsi="Arial" w:cs="Arial"/>
          <w:sz w:val="22"/>
          <w:szCs w:val="22"/>
        </w:rPr>
        <w:t>Prefeitura Municipal de Euclides da Cunha – Memorial Descritivo e Especificações Técnicas</w:t>
      </w:r>
    </w:p>
    <w:p w14:paraId="2BF8AC9D" w14:textId="77777777" w:rsidR="00EB34FA" w:rsidRPr="006220E9"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6220E9">
        <w:rPr>
          <w:rFonts w:ascii="Arial" w:hAnsi="Arial" w:cs="Arial"/>
          <w:b/>
        </w:rPr>
        <w:t>DAS CONDIÇÕES DE PAGAMENTO E REAJUSTAMENTO</w:t>
      </w:r>
    </w:p>
    <w:p w14:paraId="7E02D082" w14:textId="77777777" w:rsidR="00EB34FA" w:rsidRPr="006220E9" w:rsidRDefault="00EB34FA" w:rsidP="00EB34FA">
      <w:pPr>
        <w:pStyle w:val="PargrafodaLista"/>
        <w:widowControl w:val="0"/>
        <w:numPr>
          <w:ilvl w:val="1"/>
          <w:numId w:val="11"/>
        </w:numPr>
        <w:autoSpaceDE w:val="0"/>
        <w:autoSpaceDN w:val="0"/>
        <w:adjustRightInd w:val="0"/>
        <w:spacing w:after="160"/>
        <w:ind w:left="993" w:hanging="633"/>
        <w:contextualSpacing w:val="0"/>
        <w:jc w:val="both"/>
        <w:rPr>
          <w:rFonts w:ascii="Arial" w:hAnsi="Arial" w:cs="Arial"/>
        </w:rPr>
      </w:pPr>
      <w:r w:rsidRPr="006220E9">
        <w:rPr>
          <w:rFonts w:ascii="Arial" w:hAnsi="Arial" w:cs="Arial"/>
        </w:rPr>
        <w:t>BOLETIM DE MEDIÇÃO</w:t>
      </w:r>
    </w:p>
    <w:p w14:paraId="4D060463" w14:textId="77777777" w:rsidR="00EB34FA" w:rsidRPr="006220E9" w:rsidRDefault="00EB34FA" w:rsidP="00EB34FA">
      <w:pPr>
        <w:pStyle w:val="PargrafodaLista"/>
        <w:widowControl w:val="0"/>
        <w:numPr>
          <w:ilvl w:val="1"/>
          <w:numId w:val="9"/>
        </w:numPr>
        <w:autoSpaceDE w:val="0"/>
        <w:autoSpaceDN w:val="0"/>
        <w:adjustRightInd w:val="0"/>
        <w:ind w:hanging="448"/>
        <w:contextualSpacing w:val="0"/>
        <w:jc w:val="both"/>
        <w:rPr>
          <w:rFonts w:ascii="Arial" w:hAnsi="Arial" w:cs="Arial"/>
        </w:rPr>
      </w:pPr>
      <w:r w:rsidRPr="006220E9">
        <w:rPr>
          <w:rFonts w:ascii="Arial" w:hAnsi="Arial" w:cs="Arial"/>
        </w:rPr>
        <w:t>O pagamento será feito de acordo com os prazos e condições estabelecidos no Contrato que é parte integrante deste projeto Básico, através de crédito bancário, após cada medição realizada, no prazo de até 30 (trinta) dias, contados a partir do atesto do responsável pelo recebimento nos documentos hábeis de cobrança. O pagamento da Nota Fiscal/Fatura fica condicionado ao cumprimento dos critérios de recebimento;</w:t>
      </w:r>
    </w:p>
    <w:p w14:paraId="7AE318DC" w14:textId="77777777" w:rsidR="00EB34FA" w:rsidRPr="006220E9" w:rsidRDefault="00EB34FA" w:rsidP="00EB34FA">
      <w:pPr>
        <w:pStyle w:val="PargrafodaLista"/>
        <w:widowControl w:val="0"/>
        <w:numPr>
          <w:ilvl w:val="1"/>
          <w:numId w:val="9"/>
        </w:numPr>
        <w:autoSpaceDE w:val="0"/>
        <w:autoSpaceDN w:val="0"/>
        <w:adjustRightInd w:val="0"/>
        <w:ind w:hanging="448"/>
        <w:contextualSpacing w:val="0"/>
        <w:jc w:val="both"/>
        <w:rPr>
          <w:rFonts w:ascii="Arial" w:hAnsi="Arial" w:cs="Arial"/>
        </w:rPr>
      </w:pPr>
      <w:r w:rsidRPr="006220E9">
        <w:rPr>
          <w:rFonts w:ascii="Arial" w:hAnsi="Arial" w:cs="Arial"/>
        </w:rPr>
        <w:t>Para execução do pagamento, o licitante vencedor deverá fazer constar da Nota Fiscal correspondente, emitida, sem rasura, em letra bem legível em nome da CONTRATANTE, com as seguintes informações: o nome e o número do Banco, o nome e número da agência e número de sua conta corrente.</w:t>
      </w:r>
    </w:p>
    <w:p w14:paraId="753DBA63" w14:textId="77777777" w:rsidR="00EB34FA" w:rsidRPr="006220E9" w:rsidRDefault="00EB34FA" w:rsidP="00EB34FA">
      <w:pPr>
        <w:pStyle w:val="PargrafodaLista"/>
        <w:widowControl w:val="0"/>
        <w:numPr>
          <w:ilvl w:val="1"/>
          <w:numId w:val="9"/>
        </w:numPr>
        <w:autoSpaceDE w:val="0"/>
        <w:autoSpaceDN w:val="0"/>
        <w:adjustRightInd w:val="0"/>
        <w:ind w:hanging="448"/>
        <w:contextualSpacing w:val="0"/>
        <w:jc w:val="both"/>
        <w:rPr>
          <w:rFonts w:ascii="Arial" w:hAnsi="Arial" w:cs="Arial"/>
        </w:rPr>
      </w:pPr>
      <w:r w:rsidRPr="006220E9">
        <w:rPr>
          <w:rFonts w:ascii="Arial" w:hAnsi="Arial" w:cs="Arial"/>
        </w:rPr>
        <w:t>A Nota Fiscal correspondente deverá ser entregue, diretamente a Secretaria, que somente atestará a execução e liberarão a referida Nota Fiscal para pagamento, quando cumpridas, pelo licitante vencedor, todas as condições pactuadas.</w:t>
      </w:r>
    </w:p>
    <w:p w14:paraId="5C245B94" w14:textId="77777777" w:rsidR="00EB34FA" w:rsidRPr="006220E9" w:rsidRDefault="00EB34FA" w:rsidP="00EB34FA">
      <w:pPr>
        <w:pStyle w:val="PargrafodaLista"/>
        <w:widowControl w:val="0"/>
        <w:numPr>
          <w:ilvl w:val="1"/>
          <w:numId w:val="9"/>
        </w:numPr>
        <w:autoSpaceDE w:val="0"/>
        <w:autoSpaceDN w:val="0"/>
        <w:adjustRightInd w:val="0"/>
        <w:ind w:hanging="448"/>
        <w:contextualSpacing w:val="0"/>
        <w:jc w:val="both"/>
        <w:rPr>
          <w:rFonts w:ascii="Arial" w:hAnsi="Arial" w:cs="Arial"/>
        </w:rPr>
      </w:pPr>
      <w:r w:rsidRPr="006220E9">
        <w:rPr>
          <w:rFonts w:ascii="Arial" w:hAnsi="Arial" w:cs="Arial"/>
        </w:rPr>
        <w:t>Apenas os serviços aprovados pela CONTRATANTE poderão ser incluídos na medição. Se a CONTRATANTE recusar algum serviço, a CONTRATADA deverá refazê-lo às suas expensas.</w:t>
      </w:r>
    </w:p>
    <w:p w14:paraId="79DA2117" w14:textId="77777777" w:rsidR="00EB34FA" w:rsidRPr="006220E9" w:rsidRDefault="00EB34FA" w:rsidP="00EB34FA">
      <w:pPr>
        <w:pStyle w:val="PargrafodaLista"/>
        <w:widowControl w:val="0"/>
        <w:autoSpaceDE w:val="0"/>
        <w:autoSpaceDN w:val="0"/>
        <w:adjustRightInd w:val="0"/>
        <w:ind w:left="1440"/>
        <w:jc w:val="both"/>
        <w:rPr>
          <w:rFonts w:ascii="Arial" w:hAnsi="Arial" w:cs="Arial"/>
        </w:rPr>
      </w:pPr>
    </w:p>
    <w:p w14:paraId="403477E0" w14:textId="77777777" w:rsidR="00EB34FA" w:rsidRPr="006220E9" w:rsidRDefault="00EB34FA" w:rsidP="00EB34FA">
      <w:pPr>
        <w:pStyle w:val="PargrafodaLista"/>
        <w:widowControl w:val="0"/>
        <w:numPr>
          <w:ilvl w:val="1"/>
          <w:numId w:val="11"/>
        </w:numPr>
        <w:autoSpaceDE w:val="0"/>
        <w:autoSpaceDN w:val="0"/>
        <w:adjustRightInd w:val="0"/>
        <w:spacing w:after="160"/>
        <w:ind w:left="993" w:hanging="633"/>
        <w:contextualSpacing w:val="0"/>
        <w:jc w:val="both"/>
        <w:rPr>
          <w:rFonts w:ascii="Arial" w:hAnsi="Arial" w:cs="Arial"/>
        </w:rPr>
      </w:pPr>
      <w:r w:rsidRPr="006220E9">
        <w:rPr>
          <w:rFonts w:ascii="Arial" w:hAnsi="Arial" w:cs="Arial"/>
        </w:rPr>
        <w:t>PADRÃO DO BOLETIM DE MEDIÇÃO</w:t>
      </w:r>
    </w:p>
    <w:p w14:paraId="37E7A46B" w14:textId="77777777" w:rsidR="00EB34FA" w:rsidRPr="006220E9" w:rsidRDefault="00EB34FA" w:rsidP="00EB34FA">
      <w:pPr>
        <w:pStyle w:val="PargrafodaLista"/>
        <w:widowControl w:val="0"/>
        <w:numPr>
          <w:ilvl w:val="0"/>
          <w:numId w:val="14"/>
        </w:numPr>
        <w:autoSpaceDE w:val="0"/>
        <w:autoSpaceDN w:val="0"/>
        <w:adjustRightInd w:val="0"/>
        <w:ind w:hanging="447"/>
        <w:contextualSpacing w:val="0"/>
        <w:jc w:val="both"/>
        <w:rPr>
          <w:rFonts w:ascii="Arial" w:hAnsi="Arial" w:cs="Arial"/>
        </w:rPr>
      </w:pPr>
      <w:r w:rsidRPr="006220E9">
        <w:rPr>
          <w:rFonts w:ascii="Arial" w:hAnsi="Arial" w:cs="Arial"/>
        </w:rPr>
        <w:t>O Boletim de Medição deverá conter, além das colunas da Planilha de Serviços e Preços, as seguintes colunas extras:</w:t>
      </w:r>
    </w:p>
    <w:p w14:paraId="4C9B60C1" w14:textId="77777777" w:rsidR="00EB34FA" w:rsidRPr="006220E9" w:rsidRDefault="00EB34FA" w:rsidP="00EB34FA">
      <w:pPr>
        <w:widowControl w:val="0"/>
        <w:numPr>
          <w:ilvl w:val="0"/>
          <w:numId w:val="15"/>
        </w:numPr>
        <w:autoSpaceDE w:val="0"/>
        <w:autoSpaceDN w:val="0"/>
        <w:adjustRightInd w:val="0"/>
        <w:ind w:left="1702" w:hanging="284"/>
        <w:jc w:val="both"/>
        <w:rPr>
          <w:rFonts w:ascii="Arial" w:hAnsi="Arial" w:cs="Arial"/>
          <w:sz w:val="22"/>
          <w:szCs w:val="22"/>
        </w:rPr>
      </w:pPr>
      <w:r w:rsidRPr="006220E9">
        <w:rPr>
          <w:rFonts w:ascii="Arial" w:hAnsi="Arial" w:cs="Arial"/>
          <w:sz w:val="22"/>
          <w:szCs w:val="22"/>
        </w:rPr>
        <w:t xml:space="preserve">Quantitativo Acumulado Até a Medição Anterior; </w:t>
      </w:r>
    </w:p>
    <w:p w14:paraId="7FDBBBAE" w14:textId="77777777" w:rsidR="00EB34FA" w:rsidRPr="006220E9" w:rsidRDefault="00EB34FA" w:rsidP="00EB34FA">
      <w:pPr>
        <w:widowControl w:val="0"/>
        <w:numPr>
          <w:ilvl w:val="0"/>
          <w:numId w:val="15"/>
        </w:numPr>
        <w:autoSpaceDE w:val="0"/>
        <w:autoSpaceDN w:val="0"/>
        <w:adjustRightInd w:val="0"/>
        <w:ind w:left="1702" w:hanging="284"/>
        <w:jc w:val="both"/>
        <w:rPr>
          <w:rFonts w:ascii="Arial" w:hAnsi="Arial" w:cs="Arial"/>
          <w:sz w:val="22"/>
          <w:szCs w:val="22"/>
        </w:rPr>
      </w:pPr>
      <w:r w:rsidRPr="006220E9">
        <w:rPr>
          <w:rFonts w:ascii="Arial" w:hAnsi="Arial" w:cs="Arial"/>
          <w:sz w:val="22"/>
          <w:szCs w:val="22"/>
        </w:rPr>
        <w:t>Preço Total Acumulado Até a Medição Anterior;</w:t>
      </w:r>
    </w:p>
    <w:p w14:paraId="2BBBEDCF" w14:textId="77777777" w:rsidR="00EB34FA" w:rsidRPr="006220E9" w:rsidRDefault="00EB34FA" w:rsidP="00EB34FA">
      <w:pPr>
        <w:widowControl w:val="0"/>
        <w:numPr>
          <w:ilvl w:val="0"/>
          <w:numId w:val="15"/>
        </w:numPr>
        <w:autoSpaceDE w:val="0"/>
        <w:autoSpaceDN w:val="0"/>
        <w:adjustRightInd w:val="0"/>
        <w:ind w:left="1702" w:hanging="284"/>
        <w:jc w:val="both"/>
        <w:rPr>
          <w:rFonts w:ascii="Arial" w:hAnsi="Arial" w:cs="Arial"/>
          <w:sz w:val="22"/>
          <w:szCs w:val="22"/>
        </w:rPr>
      </w:pPr>
      <w:r w:rsidRPr="006220E9">
        <w:rPr>
          <w:rFonts w:ascii="Arial" w:hAnsi="Arial" w:cs="Arial"/>
          <w:sz w:val="22"/>
          <w:szCs w:val="22"/>
        </w:rPr>
        <w:t>Saldo Contratual</w:t>
      </w:r>
    </w:p>
    <w:p w14:paraId="639EF1BE" w14:textId="77777777" w:rsidR="00EB34FA" w:rsidRPr="006220E9" w:rsidRDefault="00EB34FA" w:rsidP="00EB34FA">
      <w:pPr>
        <w:widowControl w:val="0"/>
        <w:numPr>
          <w:ilvl w:val="0"/>
          <w:numId w:val="15"/>
        </w:numPr>
        <w:autoSpaceDE w:val="0"/>
        <w:autoSpaceDN w:val="0"/>
        <w:adjustRightInd w:val="0"/>
        <w:ind w:left="1702" w:hanging="284"/>
        <w:jc w:val="both"/>
        <w:rPr>
          <w:rFonts w:ascii="Arial" w:hAnsi="Arial" w:cs="Arial"/>
          <w:sz w:val="22"/>
          <w:szCs w:val="22"/>
        </w:rPr>
      </w:pPr>
      <w:r w:rsidRPr="006220E9">
        <w:rPr>
          <w:rFonts w:ascii="Arial" w:hAnsi="Arial" w:cs="Arial"/>
          <w:sz w:val="22"/>
          <w:szCs w:val="22"/>
        </w:rPr>
        <w:t>Percentual de execução</w:t>
      </w:r>
    </w:p>
    <w:p w14:paraId="63ACF42B" w14:textId="77777777" w:rsidR="00EB34FA" w:rsidRPr="006220E9" w:rsidRDefault="00EB34FA" w:rsidP="00EB34FA">
      <w:pPr>
        <w:pStyle w:val="PargrafodaLista"/>
        <w:widowControl w:val="0"/>
        <w:numPr>
          <w:ilvl w:val="0"/>
          <w:numId w:val="14"/>
        </w:numPr>
        <w:autoSpaceDE w:val="0"/>
        <w:autoSpaceDN w:val="0"/>
        <w:adjustRightInd w:val="0"/>
        <w:ind w:hanging="447"/>
        <w:contextualSpacing w:val="0"/>
        <w:jc w:val="both"/>
        <w:rPr>
          <w:rFonts w:ascii="Arial" w:hAnsi="Arial" w:cs="Arial"/>
        </w:rPr>
      </w:pPr>
      <w:r w:rsidRPr="006220E9">
        <w:rPr>
          <w:rFonts w:ascii="Arial" w:hAnsi="Arial" w:cs="Arial"/>
        </w:rPr>
        <w:t>O Boletim de Medição deverá conter todos os serviços presentes na Planilha de Serviços e Preços, mesmo aqueles que não tenham quantidade medida no período.</w:t>
      </w:r>
    </w:p>
    <w:p w14:paraId="7D1FEFE8" w14:textId="77777777" w:rsidR="00EB34FA" w:rsidRPr="006220E9" w:rsidRDefault="00EB34FA" w:rsidP="00EB34FA">
      <w:pPr>
        <w:pStyle w:val="PargrafodaLista"/>
        <w:widowControl w:val="0"/>
        <w:numPr>
          <w:ilvl w:val="0"/>
          <w:numId w:val="14"/>
        </w:numPr>
        <w:autoSpaceDE w:val="0"/>
        <w:autoSpaceDN w:val="0"/>
        <w:adjustRightInd w:val="0"/>
        <w:ind w:hanging="447"/>
        <w:contextualSpacing w:val="0"/>
        <w:jc w:val="both"/>
        <w:rPr>
          <w:rFonts w:ascii="Arial" w:hAnsi="Arial" w:cs="Arial"/>
        </w:rPr>
      </w:pPr>
      <w:r w:rsidRPr="006220E9">
        <w:rPr>
          <w:rFonts w:ascii="Arial" w:hAnsi="Arial" w:cs="Arial"/>
        </w:rPr>
        <w:t>O Boletim de Medição deverá ser apresentado em formato A4 (210x297mm) e ter, em cada folha:</w:t>
      </w:r>
    </w:p>
    <w:p w14:paraId="4D4392C3" w14:textId="77777777" w:rsidR="00EB34FA" w:rsidRPr="006220E9" w:rsidRDefault="00EB34FA" w:rsidP="00EB34FA">
      <w:pPr>
        <w:widowControl w:val="0"/>
        <w:numPr>
          <w:ilvl w:val="0"/>
          <w:numId w:val="15"/>
        </w:numPr>
        <w:autoSpaceDE w:val="0"/>
        <w:autoSpaceDN w:val="0"/>
        <w:adjustRightInd w:val="0"/>
        <w:ind w:left="1701" w:hanging="283"/>
        <w:jc w:val="both"/>
        <w:rPr>
          <w:rFonts w:ascii="Arial" w:hAnsi="Arial" w:cs="Arial"/>
          <w:sz w:val="22"/>
          <w:szCs w:val="22"/>
        </w:rPr>
      </w:pPr>
      <w:r w:rsidRPr="006220E9">
        <w:rPr>
          <w:rFonts w:ascii="Arial" w:hAnsi="Arial" w:cs="Arial"/>
          <w:sz w:val="22"/>
          <w:szCs w:val="22"/>
        </w:rPr>
        <w:t>Código do contrato;</w:t>
      </w:r>
    </w:p>
    <w:p w14:paraId="346229DE" w14:textId="77777777" w:rsidR="00EB34FA" w:rsidRPr="006220E9" w:rsidRDefault="00EB34FA" w:rsidP="00EB34FA">
      <w:pPr>
        <w:widowControl w:val="0"/>
        <w:numPr>
          <w:ilvl w:val="0"/>
          <w:numId w:val="15"/>
        </w:numPr>
        <w:autoSpaceDE w:val="0"/>
        <w:autoSpaceDN w:val="0"/>
        <w:adjustRightInd w:val="0"/>
        <w:ind w:left="1701" w:hanging="283"/>
        <w:jc w:val="both"/>
        <w:rPr>
          <w:rFonts w:ascii="Arial" w:hAnsi="Arial" w:cs="Arial"/>
          <w:sz w:val="22"/>
          <w:szCs w:val="22"/>
        </w:rPr>
      </w:pPr>
      <w:r w:rsidRPr="006220E9">
        <w:rPr>
          <w:rFonts w:ascii="Arial" w:hAnsi="Arial" w:cs="Arial"/>
          <w:sz w:val="22"/>
          <w:szCs w:val="22"/>
        </w:rPr>
        <w:lastRenderedPageBreak/>
        <w:t>Aprovação da CONTRATANTE;</w:t>
      </w:r>
    </w:p>
    <w:p w14:paraId="34ECFA1F" w14:textId="77777777" w:rsidR="00EB34FA" w:rsidRPr="006220E9" w:rsidRDefault="00EB34FA" w:rsidP="00EB34FA">
      <w:pPr>
        <w:widowControl w:val="0"/>
        <w:numPr>
          <w:ilvl w:val="0"/>
          <w:numId w:val="15"/>
        </w:numPr>
        <w:autoSpaceDE w:val="0"/>
        <w:autoSpaceDN w:val="0"/>
        <w:adjustRightInd w:val="0"/>
        <w:ind w:left="1701" w:hanging="283"/>
        <w:jc w:val="both"/>
        <w:rPr>
          <w:rFonts w:ascii="Arial" w:hAnsi="Arial" w:cs="Arial"/>
          <w:sz w:val="22"/>
          <w:szCs w:val="22"/>
        </w:rPr>
      </w:pPr>
      <w:r w:rsidRPr="006220E9">
        <w:rPr>
          <w:rFonts w:ascii="Arial" w:hAnsi="Arial" w:cs="Arial"/>
          <w:sz w:val="22"/>
          <w:szCs w:val="22"/>
        </w:rPr>
        <w:t>Número da folha;</w:t>
      </w:r>
    </w:p>
    <w:p w14:paraId="02445440" w14:textId="77777777" w:rsidR="00EB34FA" w:rsidRPr="006220E9" w:rsidRDefault="00EB34FA" w:rsidP="00EB34FA">
      <w:pPr>
        <w:widowControl w:val="0"/>
        <w:numPr>
          <w:ilvl w:val="0"/>
          <w:numId w:val="15"/>
        </w:numPr>
        <w:autoSpaceDE w:val="0"/>
        <w:autoSpaceDN w:val="0"/>
        <w:adjustRightInd w:val="0"/>
        <w:ind w:left="1701" w:hanging="283"/>
        <w:jc w:val="both"/>
        <w:rPr>
          <w:rFonts w:ascii="Arial" w:hAnsi="Arial" w:cs="Arial"/>
          <w:sz w:val="22"/>
          <w:szCs w:val="22"/>
        </w:rPr>
      </w:pPr>
      <w:r w:rsidRPr="006220E9">
        <w:rPr>
          <w:rFonts w:ascii="Arial" w:hAnsi="Arial" w:cs="Arial"/>
          <w:sz w:val="22"/>
          <w:szCs w:val="22"/>
        </w:rPr>
        <w:t>Período de referência da Medição.</w:t>
      </w:r>
    </w:p>
    <w:p w14:paraId="1260DEB0" w14:textId="77777777" w:rsidR="00EB34FA" w:rsidRPr="006220E9" w:rsidRDefault="00EB34FA" w:rsidP="00EB34FA">
      <w:pPr>
        <w:pStyle w:val="PargrafodaLista"/>
        <w:widowControl w:val="0"/>
        <w:numPr>
          <w:ilvl w:val="0"/>
          <w:numId w:val="14"/>
        </w:numPr>
        <w:autoSpaceDE w:val="0"/>
        <w:autoSpaceDN w:val="0"/>
        <w:adjustRightInd w:val="0"/>
        <w:ind w:hanging="447"/>
        <w:contextualSpacing w:val="0"/>
        <w:jc w:val="both"/>
        <w:rPr>
          <w:rFonts w:ascii="Arial" w:hAnsi="Arial" w:cs="Arial"/>
        </w:rPr>
      </w:pPr>
      <w:r w:rsidRPr="006220E9">
        <w:rPr>
          <w:rFonts w:ascii="Arial" w:hAnsi="Arial" w:cs="Arial"/>
        </w:rPr>
        <w:t>Junto a medição deverá ser entregue o relatório fotográfico, impresso em formato A4, colorido e com no mínimo 20 (vinte) fotos que demonstrem todas as etapas dos serviços realizados.</w:t>
      </w:r>
    </w:p>
    <w:p w14:paraId="294BCBB3" w14:textId="77777777" w:rsidR="00EB34FA" w:rsidRPr="006220E9" w:rsidRDefault="00EB34FA" w:rsidP="00EB34FA">
      <w:pPr>
        <w:pStyle w:val="PargrafodaLista"/>
        <w:widowControl w:val="0"/>
        <w:numPr>
          <w:ilvl w:val="0"/>
          <w:numId w:val="14"/>
        </w:numPr>
        <w:autoSpaceDE w:val="0"/>
        <w:autoSpaceDN w:val="0"/>
        <w:adjustRightInd w:val="0"/>
        <w:ind w:hanging="447"/>
        <w:contextualSpacing w:val="0"/>
        <w:jc w:val="both"/>
        <w:rPr>
          <w:rFonts w:ascii="Arial" w:hAnsi="Arial" w:cs="Arial"/>
        </w:rPr>
      </w:pPr>
      <w:r w:rsidRPr="006220E9">
        <w:rPr>
          <w:rFonts w:ascii="Arial" w:hAnsi="Arial" w:cs="Arial"/>
        </w:rPr>
        <w:t>Os boletins de medição e os relatórios fotográficos deverão ser apresentados em no mínimo 02 (duas) vias.</w:t>
      </w:r>
    </w:p>
    <w:p w14:paraId="5BD260A0" w14:textId="77777777" w:rsidR="00EB34FA" w:rsidRPr="006220E9"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6220E9">
        <w:rPr>
          <w:rFonts w:ascii="Arial" w:hAnsi="Arial" w:cs="Arial"/>
          <w:b/>
        </w:rPr>
        <w:t xml:space="preserve"> DO ACRÉSCIMO DE SERVIÇOS EXTRAS E/OU EXCEDENTES </w:t>
      </w:r>
    </w:p>
    <w:p w14:paraId="30D1C8B8"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 xml:space="preserve">Os eventuais serviços extras somente poderão ser executados mediante autorização prévia da CONTRATANTE e mediante a formalização de termo aditivo, devendo sua execução observar os seguintes nortes: </w:t>
      </w:r>
    </w:p>
    <w:p w14:paraId="7B0E1893" w14:textId="77777777" w:rsidR="00EB34FA" w:rsidRPr="006220E9" w:rsidRDefault="00EB34FA" w:rsidP="00EB34FA">
      <w:pPr>
        <w:pStyle w:val="PargrafodaLista"/>
        <w:widowControl w:val="0"/>
        <w:numPr>
          <w:ilvl w:val="0"/>
          <w:numId w:val="16"/>
        </w:numPr>
        <w:autoSpaceDE w:val="0"/>
        <w:autoSpaceDN w:val="0"/>
        <w:adjustRightInd w:val="0"/>
        <w:ind w:left="1418" w:hanging="425"/>
        <w:contextualSpacing w:val="0"/>
        <w:jc w:val="both"/>
        <w:rPr>
          <w:rFonts w:ascii="Arial" w:hAnsi="Arial" w:cs="Arial"/>
        </w:rPr>
      </w:pPr>
      <w:r w:rsidRPr="006220E9">
        <w:rPr>
          <w:rFonts w:ascii="Arial" w:hAnsi="Arial" w:cs="Arial"/>
        </w:rPr>
        <w:t>Se tiverem sido previstos em tabelas de referência legítimas, devem ser pagos considerando-se o deságio entre o preço global orçado pela CONTRATANTE e o preço global da proposta vencedora, o chamado fator "k";</w:t>
      </w:r>
    </w:p>
    <w:p w14:paraId="66D1C885" w14:textId="77777777" w:rsidR="00EB34FA" w:rsidRPr="006220E9" w:rsidRDefault="00EB34FA" w:rsidP="00EB34FA">
      <w:pPr>
        <w:pStyle w:val="PargrafodaLista"/>
        <w:widowControl w:val="0"/>
        <w:numPr>
          <w:ilvl w:val="0"/>
          <w:numId w:val="16"/>
        </w:numPr>
        <w:autoSpaceDE w:val="0"/>
        <w:autoSpaceDN w:val="0"/>
        <w:adjustRightInd w:val="0"/>
        <w:ind w:left="1418" w:hanging="425"/>
        <w:contextualSpacing w:val="0"/>
        <w:jc w:val="both"/>
        <w:rPr>
          <w:rFonts w:ascii="Arial" w:hAnsi="Arial" w:cs="Arial"/>
        </w:rPr>
      </w:pPr>
      <w:r w:rsidRPr="006220E9">
        <w:rPr>
          <w:rFonts w:ascii="Arial" w:hAnsi="Arial" w:cs="Arial"/>
        </w:rPr>
        <w:t>A formação do preço dos aditivos contratuais contará com orçamento específico detalhado em planilhas elaboradas pelo órgão ou entidade responsável pela licitação, em que serão explicitados em colunas os acréscimos e supressões de serviços, bem como o quantitativo dos serviços originalmente contratados e os quantitativos resultantes após os acréscimos ou supressões.</w:t>
      </w:r>
    </w:p>
    <w:p w14:paraId="19067FBE" w14:textId="77777777" w:rsidR="00EB34FA" w:rsidRPr="006220E9" w:rsidRDefault="00EB34FA" w:rsidP="00EB34FA">
      <w:pPr>
        <w:pStyle w:val="PargrafodaLista"/>
        <w:widowControl w:val="0"/>
        <w:autoSpaceDE w:val="0"/>
        <w:autoSpaceDN w:val="0"/>
        <w:adjustRightInd w:val="0"/>
        <w:ind w:left="1418"/>
        <w:jc w:val="both"/>
        <w:rPr>
          <w:rFonts w:ascii="Arial" w:hAnsi="Arial" w:cs="Arial"/>
        </w:rPr>
      </w:pPr>
    </w:p>
    <w:p w14:paraId="295F654E" w14:textId="77777777" w:rsidR="00EB34FA" w:rsidRPr="006220E9" w:rsidRDefault="00EB34FA" w:rsidP="00EB34FA">
      <w:pPr>
        <w:pStyle w:val="PargrafodaLista"/>
        <w:widowControl w:val="0"/>
        <w:numPr>
          <w:ilvl w:val="0"/>
          <w:numId w:val="18"/>
        </w:numPr>
        <w:autoSpaceDE w:val="0"/>
        <w:autoSpaceDN w:val="0"/>
        <w:adjustRightInd w:val="0"/>
        <w:ind w:left="1418" w:hanging="425"/>
        <w:contextualSpacing w:val="0"/>
        <w:jc w:val="both"/>
        <w:rPr>
          <w:rFonts w:ascii="Arial" w:hAnsi="Arial" w:cs="Arial"/>
        </w:rPr>
      </w:pPr>
      <w:r w:rsidRPr="006220E9">
        <w:rPr>
          <w:rFonts w:ascii="Arial" w:hAnsi="Arial" w:cs="Arial"/>
        </w:rPr>
        <w:t xml:space="preserve">Em relação aos serviços extras não tabelados, a proposta de preços da CONTRATADA deverá observar a mesma taxa de bonificação e de despesas indiretas (BDI) verificada na proposta de preços vencedora da licitação. Apenas quando tais propostas forem aceitas pela CONTRATANTE, os serviços poderão ser realizados. Deverá a CONTRATANTE, ainda, proceder a estudos que demonstrem a compatibilidade dos preços sugeridos com os verificados no mercado. </w:t>
      </w:r>
    </w:p>
    <w:p w14:paraId="4BBE2D8A" w14:textId="77777777" w:rsidR="00EB34FA" w:rsidRPr="006220E9" w:rsidRDefault="00EB34FA" w:rsidP="00EB34FA">
      <w:pPr>
        <w:pStyle w:val="PargrafodaLista"/>
        <w:widowControl w:val="0"/>
        <w:autoSpaceDE w:val="0"/>
        <w:autoSpaceDN w:val="0"/>
        <w:adjustRightInd w:val="0"/>
        <w:ind w:left="1418"/>
        <w:jc w:val="both"/>
        <w:rPr>
          <w:rFonts w:ascii="Arial" w:hAnsi="Arial" w:cs="Arial"/>
        </w:rPr>
      </w:pPr>
    </w:p>
    <w:p w14:paraId="59E5D68E"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 xml:space="preserve">Eventuais serviços excedentes deverão ser pagos de acordo com os preços unitários constantes da proposta vencedora e somente poderão ser realizados após específica e circunstanciada autorização da CONTRATANTE e mediante a formalização de termo aditivo, devendo-se aferir, inclusive, se os acréscimos solicitados pela CONTRATADA redundaram ou não de eventual erro de projeto, de modo a se observarem regras protetivas do erário público. </w:t>
      </w:r>
    </w:p>
    <w:p w14:paraId="6164F41A" w14:textId="77777777" w:rsidR="00EB34FA" w:rsidRPr="007F2B92" w:rsidRDefault="00EB34FA" w:rsidP="00EB34FA">
      <w:pPr>
        <w:pStyle w:val="PargrafodaLista"/>
        <w:widowControl w:val="0"/>
        <w:numPr>
          <w:ilvl w:val="0"/>
          <w:numId w:val="11"/>
        </w:numPr>
        <w:autoSpaceDE w:val="0"/>
        <w:autoSpaceDN w:val="0"/>
        <w:adjustRightInd w:val="0"/>
        <w:spacing w:before="360"/>
        <w:ind w:left="357" w:hanging="357"/>
        <w:contextualSpacing w:val="0"/>
        <w:jc w:val="both"/>
        <w:rPr>
          <w:rFonts w:ascii="Arial" w:hAnsi="Arial" w:cs="Arial"/>
          <w:b/>
        </w:rPr>
      </w:pPr>
      <w:r w:rsidRPr="006220E9">
        <w:rPr>
          <w:rFonts w:ascii="Arial" w:hAnsi="Arial" w:cs="Arial"/>
          <w:b/>
        </w:rPr>
        <w:t>AS PENALIDADES</w:t>
      </w:r>
    </w:p>
    <w:p w14:paraId="78F58693"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As sanções somente serão aplicadas após regular processo administrativo em que serão assegurados à CONTRATADA o contraditório e a defesa ampla e prévia, no prazo da lei;</w:t>
      </w:r>
    </w:p>
    <w:p w14:paraId="7E389C47" w14:textId="77777777" w:rsidR="00EB34FA" w:rsidRPr="006220E9" w:rsidRDefault="00EB34FA" w:rsidP="00EB34FA">
      <w:pPr>
        <w:pStyle w:val="PargrafodaLista"/>
        <w:widowControl w:val="0"/>
        <w:autoSpaceDE w:val="0"/>
        <w:autoSpaceDN w:val="0"/>
        <w:adjustRightInd w:val="0"/>
        <w:ind w:left="993"/>
        <w:jc w:val="both"/>
        <w:rPr>
          <w:rFonts w:ascii="Arial" w:hAnsi="Arial" w:cs="Arial"/>
        </w:rPr>
      </w:pPr>
    </w:p>
    <w:p w14:paraId="5CD038C4"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O atraso injustificado na execução do contrato, sua inexecução parcial ou total, sujeitará as sanções previstas no artigo 155 da lei 14.133/21 e suas alterações, quais sejam:</w:t>
      </w:r>
    </w:p>
    <w:p w14:paraId="3B1EA37A" w14:textId="77777777" w:rsidR="00EB34FA" w:rsidRPr="006220E9" w:rsidRDefault="00EB34FA" w:rsidP="00EB34FA">
      <w:pPr>
        <w:widowControl w:val="0"/>
        <w:autoSpaceDE w:val="0"/>
        <w:autoSpaceDN w:val="0"/>
        <w:adjustRightInd w:val="0"/>
        <w:jc w:val="both"/>
        <w:rPr>
          <w:rFonts w:ascii="Arial" w:hAnsi="Arial" w:cs="Arial"/>
          <w:sz w:val="22"/>
          <w:szCs w:val="22"/>
        </w:rPr>
      </w:pPr>
    </w:p>
    <w:p w14:paraId="217244DB" w14:textId="77777777" w:rsidR="00EB34FA" w:rsidRPr="006220E9" w:rsidRDefault="00EB34FA" w:rsidP="00EB34FA">
      <w:pPr>
        <w:pStyle w:val="Corpodetexto"/>
        <w:widowControl w:val="0"/>
        <w:numPr>
          <w:ilvl w:val="0"/>
          <w:numId w:val="17"/>
        </w:numPr>
        <w:suppressAutoHyphens/>
        <w:spacing w:before="0" w:beforeAutospacing="0" w:after="0" w:afterAutospacing="0"/>
        <w:jc w:val="both"/>
        <w:rPr>
          <w:rFonts w:ascii="Arial" w:hAnsi="Arial" w:cs="Arial"/>
          <w:sz w:val="22"/>
          <w:szCs w:val="22"/>
          <w:u w:val="single"/>
        </w:rPr>
      </w:pPr>
      <w:r w:rsidRPr="006220E9">
        <w:rPr>
          <w:rFonts w:ascii="Arial" w:hAnsi="Arial" w:cs="Arial"/>
          <w:sz w:val="22"/>
          <w:szCs w:val="22"/>
        </w:rPr>
        <w:t>Advertência por escrito, admitida inicialmente, pela infringência de qualquer item pactuado, desde que sem consequências nos prazos e nos valores do Contrato.</w:t>
      </w:r>
    </w:p>
    <w:p w14:paraId="37C84E9D" w14:textId="77777777" w:rsidR="00EB34FA" w:rsidRPr="006220E9" w:rsidRDefault="00EB34FA" w:rsidP="00EB34FA">
      <w:pPr>
        <w:pStyle w:val="Corpodetexto"/>
        <w:widowControl w:val="0"/>
        <w:spacing w:after="0"/>
        <w:ind w:left="1200"/>
        <w:jc w:val="both"/>
        <w:rPr>
          <w:rFonts w:ascii="Arial" w:hAnsi="Arial" w:cs="Arial"/>
          <w:sz w:val="22"/>
          <w:szCs w:val="22"/>
          <w:u w:val="single"/>
        </w:rPr>
      </w:pPr>
    </w:p>
    <w:p w14:paraId="1A7CBAB3"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0,1 % (zero vírgula um por cento) sobre o valor global do contrato, por dia de atraso no início da sua execução ou no descumprimento de qualquer prazo contratual estabelecido;</w:t>
      </w:r>
    </w:p>
    <w:p w14:paraId="3E131A74" w14:textId="77777777" w:rsidR="00EB34FA" w:rsidRPr="006220E9" w:rsidRDefault="00EB34FA" w:rsidP="00EB34FA">
      <w:pPr>
        <w:widowControl w:val="0"/>
        <w:jc w:val="both"/>
        <w:rPr>
          <w:rFonts w:ascii="Arial" w:hAnsi="Arial" w:cs="Arial"/>
          <w:color w:val="000000"/>
          <w:sz w:val="22"/>
          <w:szCs w:val="22"/>
        </w:rPr>
      </w:pPr>
    </w:p>
    <w:p w14:paraId="7DEA9B2B"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5% (cinco por cento) sobre o valor do contrato, nas hipóteses de inexecução total ou parcial do contrato;</w:t>
      </w:r>
    </w:p>
    <w:p w14:paraId="2C4FC851" w14:textId="77777777" w:rsidR="00EB34FA" w:rsidRPr="006220E9" w:rsidRDefault="00EB34FA" w:rsidP="00EB34FA">
      <w:pPr>
        <w:widowControl w:val="0"/>
        <w:jc w:val="both"/>
        <w:rPr>
          <w:rFonts w:ascii="Arial" w:hAnsi="Arial" w:cs="Arial"/>
          <w:color w:val="000000"/>
          <w:sz w:val="22"/>
          <w:szCs w:val="22"/>
        </w:rPr>
      </w:pPr>
    </w:p>
    <w:p w14:paraId="0BC4A378"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Suspensão temporária de participação da CONTRATADA em licitação e impedimento de contratar com a CONTRATANTE, por prazo não superior a 2 (dois) anos:</w:t>
      </w:r>
    </w:p>
    <w:p w14:paraId="11BFF67B" w14:textId="77777777" w:rsidR="00EB34FA" w:rsidRPr="006220E9" w:rsidRDefault="00EB34FA" w:rsidP="00EB34FA">
      <w:pPr>
        <w:pStyle w:val="PargrafodaLista"/>
        <w:widowControl w:val="0"/>
        <w:numPr>
          <w:ilvl w:val="2"/>
          <w:numId w:val="9"/>
        </w:numPr>
        <w:contextualSpacing w:val="0"/>
        <w:jc w:val="both"/>
        <w:rPr>
          <w:rFonts w:ascii="Arial" w:hAnsi="Arial" w:cs="Arial"/>
          <w:color w:val="000000"/>
        </w:rPr>
      </w:pPr>
      <w:r w:rsidRPr="006220E9">
        <w:rPr>
          <w:rFonts w:ascii="Arial" w:hAnsi="Arial" w:cs="Arial"/>
          <w:color w:val="000000"/>
        </w:rPr>
        <w:t>de até 03 (três) meses quando incidir 02 (duas) vezes em atraso, por mais de 15 (quinze) dias;</w:t>
      </w:r>
    </w:p>
    <w:p w14:paraId="0C5F95E4" w14:textId="77777777" w:rsidR="00EB34FA" w:rsidRPr="006220E9" w:rsidRDefault="00EB34FA" w:rsidP="00EB34FA">
      <w:pPr>
        <w:pStyle w:val="PargrafodaLista"/>
        <w:widowControl w:val="0"/>
        <w:numPr>
          <w:ilvl w:val="2"/>
          <w:numId w:val="9"/>
        </w:numPr>
        <w:contextualSpacing w:val="0"/>
        <w:jc w:val="both"/>
        <w:rPr>
          <w:rFonts w:ascii="Arial" w:hAnsi="Arial" w:cs="Arial"/>
          <w:color w:val="000000"/>
        </w:rPr>
      </w:pPr>
      <w:r w:rsidRPr="006220E9">
        <w:rPr>
          <w:rFonts w:ascii="Arial" w:hAnsi="Arial" w:cs="Arial"/>
          <w:color w:val="000000"/>
        </w:rPr>
        <w:t>de até 02(dois) anos quando praticar ato ilícito visando frustrar os objetivos do contrato, no âmbito da Administração Pública Municipal</w:t>
      </w:r>
    </w:p>
    <w:p w14:paraId="4A061110" w14:textId="77777777" w:rsidR="00EB34FA" w:rsidRPr="006220E9" w:rsidRDefault="00EB34FA" w:rsidP="00EB34FA">
      <w:pPr>
        <w:pStyle w:val="PargrafodaLista"/>
        <w:widowControl w:val="0"/>
        <w:ind w:left="2340"/>
        <w:jc w:val="both"/>
        <w:rPr>
          <w:rFonts w:ascii="Arial" w:hAnsi="Arial" w:cs="Arial"/>
          <w:color w:val="000000"/>
        </w:rPr>
      </w:pPr>
    </w:p>
    <w:p w14:paraId="65C9665B"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Suspensão de até 02 (dois) anos e multa sobre o valor do contrato, a depender do prejuízo causado à Administração Pública Municipal, quando:</w:t>
      </w:r>
    </w:p>
    <w:p w14:paraId="7A689F33" w14:textId="77777777" w:rsidR="00EB34FA" w:rsidRPr="006220E9" w:rsidRDefault="00EB34FA" w:rsidP="00EB34FA">
      <w:pPr>
        <w:pStyle w:val="PargrafodaLista"/>
        <w:widowControl w:val="0"/>
        <w:ind w:left="1200"/>
        <w:jc w:val="both"/>
        <w:rPr>
          <w:rFonts w:ascii="Arial" w:hAnsi="Arial" w:cs="Arial"/>
          <w:color w:val="000000"/>
        </w:rPr>
      </w:pPr>
      <w:r w:rsidRPr="006220E9">
        <w:rPr>
          <w:rFonts w:ascii="Arial" w:hAnsi="Arial" w:cs="Arial"/>
          <w:color w:val="000000"/>
        </w:rPr>
        <w:t>a) não atender às especificações técnicas e os quantitativos estabelecidos no contrato: multa de 10% a 20%;</w:t>
      </w:r>
    </w:p>
    <w:p w14:paraId="1AB0682F" w14:textId="77777777" w:rsidR="00EB34FA" w:rsidRPr="006220E9" w:rsidRDefault="00EB34FA" w:rsidP="00EB34FA">
      <w:pPr>
        <w:pStyle w:val="PargrafodaLista"/>
        <w:widowControl w:val="0"/>
        <w:ind w:left="1200"/>
        <w:jc w:val="both"/>
        <w:rPr>
          <w:rFonts w:ascii="Arial" w:hAnsi="Arial" w:cs="Arial"/>
          <w:color w:val="000000"/>
        </w:rPr>
      </w:pPr>
      <w:r w:rsidRPr="006220E9">
        <w:rPr>
          <w:rFonts w:ascii="Arial" w:hAnsi="Arial" w:cs="Arial"/>
          <w:color w:val="000000"/>
        </w:rPr>
        <w:t>b) paralisar a execução do serviço, sem justa causa e prévia comunicação à Administração: multa de 10% a 20%;</w:t>
      </w:r>
    </w:p>
    <w:p w14:paraId="7C9981E7" w14:textId="77777777" w:rsidR="00EB34FA" w:rsidRPr="006220E9" w:rsidRDefault="00EB34FA" w:rsidP="00EB34FA">
      <w:pPr>
        <w:pStyle w:val="PargrafodaLista"/>
        <w:widowControl w:val="0"/>
        <w:ind w:left="1200"/>
        <w:jc w:val="both"/>
        <w:rPr>
          <w:rFonts w:ascii="Arial" w:hAnsi="Arial" w:cs="Arial"/>
          <w:color w:val="000000"/>
        </w:rPr>
      </w:pPr>
      <w:r w:rsidRPr="006220E9">
        <w:rPr>
          <w:rFonts w:ascii="Arial" w:hAnsi="Arial" w:cs="Arial"/>
          <w:color w:val="000000"/>
        </w:rPr>
        <w:t>c) prestar serviço em desacordo com os projetos básicos, executivos e termos de referência, que apresente insegurança no desenvolvimento das atividades ou que comprometa a segurança das pessoas: multa de 10% a 20%;</w:t>
      </w:r>
    </w:p>
    <w:p w14:paraId="281968EA" w14:textId="77777777" w:rsidR="00EB34FA" w:rsidRPr="006220E9" w:rsidRDefault="00EB34FA" w:rsidP="00EB34FA">
      <w:pPr>
        <w:pStyle w:val="PargrafodaLista"/>
        <w:widowControl w:val="0"/>
        <w:ind w:left="1200"/>
        <w:jc w:val="both"/>
        <w:rPr>
          <w:rFonts w:ascii="Arial" w:hAnsi="Arial" w:cs="Arial"/>
          <w:color w:val="000000"/>
        </w:rPr>
      </w:pPr>
      <w:r w:rsidRPr="006220E9">
        <w:rPr>
          <w:rFonts w:ascii="Arial" w:hAnsi="Arial" w:cs="Arial"/>
          <w:color w:val="000000"/>
        </w:rPr>
        <w:t>d) descumprir obrigações relativas à relação de trabalho com seus empregados e prepostos, quanto a verbas previstas e orçadas nas planilhas que compõem a proposta contratada, especialmente o atraso de pagamento de salário, 13º salário, férias acrescidas de 1/3, atraso ou não fornecimento de vale transporte, vale-refeição ou auxílio alimentação, constantes das respectivas planilhas de preços: multa de até 10%.</w:t>
      </w:r>
    </w:p>
    <w:p w14:paraId="71DAA55B" w14:textId="77777777" w:rsidR="00EB34FA" w:rsidRPr="006220E9" w:rsidRDefault="00EB34FA" w:rsidP="00EB34FA">
      <w:pPr>
        <w:pStyle w:val="PargrafodaLista"/>
        <w:widowControl w:val="0"/>
        <w:ind w:left="1200"/>
        <w:jc w:val="both"/>
        <w:rPr>
          <w:rFonts w:ascii="Arial" w:hAnsi="Arial" w:cs="Arial"/>
          <w:color w:val="000000"/>
        </w:rPr>
      </w:pPr>
    </w:p>
    <w:p w14:paraId="6C0697C8"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Declaração de inidoneidade para licitar e contratar com a Administração Pública quando o licitante incorrer por duas vezes nas suspensões elencadas no subitem IV.</w:t>
      </w:r>
    </w:p>
    <w:p w14:paraId="53F9BA15" w14:textId="77777777" w:rsidR="00EB34FA" w:rsidRPr="006220E9" w:rsidRDefault="00EB34FA" w:rsidP="00EB34FA">
      <w:pPr>
        <w:pStyle w:val="PargrafodaLista"/>
        <w:widowControl w:val="0"/>
        <w:ind w:left="1200"/>
        <w:jc w:val="both"/>
        <w:rPr>
          <w:rFonts w:ascii="Arial" w:hAnsi="Arial" w:cs="Arial"/>
          <w:color w:val="000000"/>
        </w:rPr>
      </w:pPr>
    </w:p>
    <w:p w14:paraId="2E649D28"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resultantes e depois de decorrido o prazo da sanção aplicada com base no inciso anterior.</w:t>
      </w:r>
    </w:p>
    <w:p w14:paraId="64EDE617" w14:textId="77777777" w:rsidR="00EB34FA" w:rsidRPr="006220E9" w:rsidRDefault="00EB34FA" w:rsidP="00EB34FA">
      <w:pPr>
        <w:widowControl w:val="0"/>
        <w:jc w:val="both"/>
        <w:rPr>
          <w:rFonts w:ascii="Arial" w:hAnsi="Arial" w:cs="Arial"/>
          <w:color w:val="000000"/>
          <w:sz w:val="22"/>
          <w:szCs w:val="22"/>
        </w:rPr>
      </w:pPr>
    </w:p>
    <w:p w14:paraId="15A0E30A"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 xml:space="preserve">Multa moratória, na hipótese de atraso na execução de qualquer etapa do Cronograma Físico-Financeiro equivalente a 1,0 (um por cento) ao mês, devendo ser aplicado </w:t>
      </w:r>
      <w:proofErr w:type="spellStart"/>
      <w:r w:rsidRPr="006220E9">
        <w:rPr>
          <w:rFonts w:ascii="Arial" w:hAnsi="Arial" w:cs="Arial"/>
          <w:color w:val="000000"/>
        </w:rPr>
        <w:t>pro-rata</w:t>
      </w:r>
      <w:proofErr w:type="spellEnd"/>
      <w:r w:rsidRPr="006220E9">
        <w:rPr>
          <w:rFonts w:ascii="Arial" w:hAnsi="Arial" w:cs="Arial"/>
          <w:color w:val="000000"/>
        </w:rPr>
        <w:t xml:space="preserve"> die sobre a etapa não cumprida.</w:t>
      </w:r>
    </w:p>
    <w:p w14:paraId="5832B293" w14:textId="77777777" w:rsidR="00EB34FA" w:rsidRPr="006220E9" w:rsidRDefault="00EB34FA" w:rsidP="00EB34FA">
      <w:pPr>
        <w:widowControl w:val="0"/>
        <w:jc w:val="both"/>
        <w:rPr>
          <w:rFonts w:ascii="Arial" w:hAnsi="Arial" w:cs="Arial"/>
          <w:color w:val="000000"/>
          <w:sz w:val="22"/>
          <w:szCs w:val="22"/>
        </w:rPr>
      </w:pPr>
    </w:p>
    <w:p w14:paraId="2BF9973B"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 xml:space="preserve">A recusa injustificada da adjudicatária em assinar o contrato dentro do prazo </w:t>
      </w:r>
      <w:r w:rsidRPr="006220E9">
        <w:rPr>
          <w:rFonts w:ascii="Arial" w:hAnsi="Arial" w:cs="Arial"/>
          <w:color w:val="000000"/>
        </w:rPr>
        <w:lastRenderedPageBreak/>
        <w:t>estabelecido caracterizará o descumprimento total da obrigação assumida, sujeitando-o às penalidades previstas nos artigos 90 da Lei nº 14.133/21 e suas alterações.</w:t>
      </w:r>
    </w:p>
    <w:p w14:paraId="212B8681" w14:textId="77777777" w:rsidR="00EB34FA" w:rsidRPr="006220E9" w:rsidRDefault="00EB34FA" w:rsidP="00EB34FA">
      <w:pPr>
        <w:widowControl w:val="0"/>
        <w:jc w:val="both"/>
        <w:rPr>
          <w:rFonts w:ascii="Arial" w:hAnsi="Arial" w:cs="Arial"/>
          <w:color w:val="000000"/>
          <w:sz w:val="22"/>
          <w:szCs w:val="22"/>
        </w:rPr>
      </w:pPr>
    </w:p>
    <w:p w14:paraId="1DD3D510"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Multa específica, no valor equivalente a 0,2% (dois décimos por cento) do valor do Contrato, pelo descumprimento de qualquer outra obrigação contratual ou legal.</w:t>
      </w:r>
    </w:p>
    <w:p w14:paraId="62A18440" w14:textId="77777777" w:rsidR="00EB34FA" w:rsidRPr="006220E9" w:rsidRDefault="00EB34FA" w:rsidP="00EB34FA">
      <w:pPr>
        <w:widowControl w:val="0"/>
        <w:jc w:val="both"/>
        <w:rPr>
          <w:rFonts w:ascii="Arial" w:hAnsi="Arial" w:cs="Arial"/>
          <w:color w:val="000000"/>
          <w:sz w:val="22"/>
          <w:szCs w:val="22"/>
        </w:rPr>
      </w:pPr>
    </w:p>
    <w:p w14:paraId="695B895A"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Multa especial, no valor equivalente a 10% (dez por cento) do valor do Contrato, quando a CONTRATADA, sem a existência de motivo justo, rescindir ou der causa à rescisão do Contrato.</w:t>
      </w:r>
    </w:p>
    <w:p w14:paraId="77B1366E" w14:textId="77777777" w:rsidR="00EB34FA" w:rsidRPr="006220E9" w:rsidRDefault="00EB34FA" w:rsidP="00EB34FA">
      <w:pPr>
        <w:widowControl w:val="0"/>
        <w:jc w:val="both"/>
        <w:rPr>
          <w:rFonts w:ascii="Arial" w:hAnsi="Arial" w:cs="Arial"/>
          <w:color w:val="000000"/>
          <w:sz w:val="22"/>
          <w:szCs w:val="22"/>
        </w:rPr>
      </w:pPr>
    </w:p>
    <w:p w14:paraId="64821A03"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As multas, quando cabíveis, serão cumulativas.</w:t>
      </w:r>
    </w:p>
    <w:p w14:paraId="6E2CCF43" w14:textId="77777777" w:rsidR="00EB34FA" w:rsidRPr="006220E9" w:rsidRDefault="00EB34FA" w:rsidP="00EB34FA">
      <w:pPr>
        <w:pStyle w:val="PargrafodaLista"/>
        <w:widowControl w:val="0"/>
        <w:ind w:left="1200"/>
        <w:jc w:val="both"/>
        <w:rPr>
          <w:rFonts w:ascii="Arial" w:hAnsi="Arial" w:cs="Arial"/>
          <w:color w:val="000000"/>
        </w:rPr>
      </w:pPr>
    </w:p>
    <w:p w14:paraId="481825F1"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Na hipótese da aplicação das penalidades previstas nas alíneas IV e V, fica a licitante sujeita a inativação de seu cadastro no Sistema Unificado de Cadastramento de Fornecedores – SICAF;</w:t>
      </w:r>
    </w:p>
    <w:p w14:paraId="617457E7"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Antes da aplicação de qualquer penalidade será garantido à CONTRATADA o contraditório e a ampla defesa. A multa será descontada dos pagamentos eventualmente devidos pela PREFEITURA ou ainda, quando for o caso, cobrada judicialmente.</w:t>
      </w:r>
    </w:p>
    <w:p w14:paraId="475D3274"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As sanções previstas nas alíneas I, IV e V, poderão ser aplicadas juntamente com a do subitem II e III, facultada a defesa prévia do interessado, no respectivo processo, no prazo de 05 (cinco) dias úteis a contar da comunicação formal;</w:t>
      </w:r>
    </w:p>
    <w:p w14:paraId="5D655771"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A sanção estabelecida na alínea V é de competência exclusiva do Senhor Prefeito Municipal, facultada a defesa do interessado no respectivo processo, no prazo de 10 (dez) dias da abertura de vistas, podendo a reabilitação ser requerida após 02 (dois) anos de sua aplicação;</w:t>
      </w:r>
    </w:p>
    <w:p w14:paraId="13D878F3"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A imposição de qualquer penalidade não exime a CONTRATADA do cumprimento de suas obrigações, nem de promover as medidas necessárias para reparar ou ressarcir eventuais danos causados ao CONTRATANTE.</w:t>
      </w:r>
    </w:p>
    <w:p w14:paraId="72A4AF28"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Caberá ao responsável pela fiscalização, denunciar o não cumprimento das condições pactuadas, para fins de adoção das penalidades previstas neste Projeto Básico e no Edital.</w:t>
      </w:r>
    </w:p>
    <w:p w14:paraId="32E08A2B" w14:textId="77777777" w:rsidR="00EB34FA" w:rsidRPr="006220E9" w:rsidRDefault="00EB34FA" w:rsidP="00EB34FA">
      <w:pPr>
        <w:pStyle w:val="PargrafodaLista"/>
        <w:widowControl w:val="0"/>
        <w:autoSpaceDE w:val="0"/>
        <w:autoSpaceDN w:val="0"/>
        <w:adjustRightInd w:val="0"/>
        <w:ind w:left="993"/>
        <w:jc w:val="both"/>
        <w:rPr>
          <w:rFonts w:ascii="Arial" w:hAnsi="Arial" w:cs="Arial"/>
        </w:rPr>
      </w:pPr>
    </w:p>
    <w:p w14:paraId="6B21582E" w14:textId="77777777" w:rsidR="00EB34FA" w:rsidRPr="006220E9" w:rsidRDefault="00EB34FA" w:rsidP="00EB34FA">
      <w:pPr>
        <w:pStyle w:val="PargrafodaLista"/>
        <w:widowControl w:val="0"/>
        <w:numPr>
          <w:ilvl w:val="0"/>
          <w:numId w:val="11"/>
        </w:numPr>
        <w:autoSpaceDE w:val="0"/>
        <w:autoSpaceDN w:val="0"/>
        <w:adjustRightInd w:val="0"/>
        <w:spacing w:before="360"/>
        <w:ind w:left="357" w:hanging="357"/>
        <w:contextualSpacing w:val="0"/>
        <w:jc w:val="both"/>
        <w:rPr>
          <w:rFonts w:ascii="Arial" w:hAnsi="Arial" w:cs="Arial"/>
          <w:b/>
        </w:rPr>
      </w:pPr>
      <w:r w:rsidRPr="006220E9">
        <w:rPr>
          <w:rFonts w:ascii="Arial" w:hAnsi="Arial" w:cs="Arial"/>
          <w:b/>
        </w:rPr>
        <w:t xml:space="preserve"> PRAZO DE EXECUÇÃO DO OBJETO E VIGÊNCIA CONTRATUAL</w:t>
      </w:r>
    </w:p>
    <w:p w14:paraId="7940BE44"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A CONTRATADA deverá estar apta a iniciar os serviços em até 05(cinco) dias após a assinatura do Contrato.</w:t>
      </w:r>
    </w:p>
    <w:p w14:paraId="43D023B9"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O prazo de execução do objeto será de:</w:t>
      </w:r>
      <w:r>
        <w:rPr>
          <w:rFonts w:ascii="Arial" w:hAnsi="Arial" w:cs="Arial"/>
        </w:rPr>
        <w:t xml:space="preserve"> </w:t>
      </w:r>
    </w:p>
    <w:p w14:paraId="22F75523" w14:textId="77777777" w:rsidR="00EB34FA" w:rsidRPr="006220E9" w:rsidRDefault="00EB34FA" w:rsidP="00EB34FA">
      <w:pPr>
        <w:pStyle w:val="PargrafodaLista"/>
        <w:widowControl w:val="0"/>
        <w:autoSpaceDE w:val="0"/>
        <w:autoSpaceDN w:val="0"/>
        <w:adjustRightInd w:val="0"/>
        <w:ind w:left="993"/>
        <w:jc w:val="both"/>
        <w:rPr>
          <w:rFonts w:ascii="Arial" w:hAnsi="Arial" w:cs="Arial"/>
        </w:rPr>
      </w:pPr>
    </w:p>
    <w:p w14:paraId="0589ECE5" w14:textId="77777777" w:rsidR="00EB34FA" w:rsidRPr="006220E9" w:rsidRDefault="00EB34FA" w:rsidP="00EB34FA">
      <w:pPr>
        <w:pStyle w:val="PargrafodaLista"/>
        <w:widowControl w:val="0"/>
        <w:autoSpaceDE w:val="0"/>
        <w:autoSpaceDN w:val="0"/>
        <w:adjustRightInd w:val="0"/>
        <w:ind w:left="993"/>
        <w:jc w:val="both"/>
        <w:rPr>
          <w:rFonts w:ascii="Arial" w:hAnsi="Arial" w:cs="Arial"/>
        </w:rPr>
      </w:pPr>
    </w:p>
    <w:tbl>
      <w:tblPr>
        <w:tblW w:w="8987" w:type="dxa"/>
        <w:jc w:val="center"/>
        <w:tblCellMar>
          <w:left w:w="70" w:type="dxa"/>
          <w:right w:w="70" w:type="dxa"/>
        </w:tblCellMar>
        <w:tblLook w:val="04A0" w:firstRow="1" w:lastRow="0" w:firstColumn="1" w:lastColumn="0" w:noHBand="0" w:noVBand="1"/>
      </w:tblPr>
      <w:tblGrid>
        <w:gridCol w:w="727"/>
        <w:gridCol w:w="6074"/>
        <w:gridCol w:w="2186"/>
      </w:tblGrid>
      <w:tr w:rsidR="00EB34FA" w:rsidRPr="006220E9" w14:paraId="11F30045" w14:textId="77777777" w:rsidTr="008D1FA8">
        <w:trPr>
          <w:trHeight w:val="294"/>
          <w:jc w:val="center"/>
        </w:trPr>
        <w:tc>
          <w:tcPr>
            <w:tcW w:w="704" w:type="dxa"/>
            <w:tcBorders>
              <w:top w:val="single" w:sz="4" w:space="0" w:color="auto"/>
              <w:left w:val="single" w:sz="4" w:space="0" w:color="auto"/>
              <w:bottom w:val="nil"/>
              <w:right w:val="single" w:sz="4" w:space="0" w:color="auto"/>
            </w:tcBorders>
            <w:vAlign w:val="center"/>
            <w:hideMark/>
          </w:tcPr>
          <w:p w14:paraId="1751C41E" w14:textId="77777777" w:rsidR="00EB34FA" w:rsidRPr="006220E9" w:rsidRDefault="00EB34FA" w:rsidP="008D1FA8">
            <w:pPr>
              <w:jc w:val="center"/>
              <w:rPr>
                <w:rFonts w:ascii="Arial" w:hAnsi="Arial" w:cs="Arial"/>
                <w:b/>
                <w:bCs/>
                <w:sz w:val="22"/>
                <w:szCs w:val="22"/>
              </w:rPr>
            </w:pPr>
            <w:r w:rsidRPr="006220E9">
              <w:rPr>
                <w:rFonts w:ascii="Arial" w:hAnsi="Arial" w:cs="Arial"/>
                <w:b/>
                <w:bCs/>
                <w:sz w:val="22"/>
                <w:szCs w:val="22"/>
              </w:rPr>
              <w:t>LOTE</w:t>
            </w:r>
          </w:p>
        </w:tc>
        <w:tc>
          <w:tcPr>
            <w:tcW w:w="6092" w:type="dxa"/>
            <w:tcBorders>
              <w:top w:val="single" w:sz="4" w:space="0" w:color="auto"/>
              <w:left w:val="nil"/>
              <w:bottom w:val="nil"/>
              <w:right w:val="single" w:sz="4" w:space="0" w:color="auto"/>
            </w:tcBorders>
            <w:vAlign w:val="center"/>
            <w:hideMark/>
          </w:tcPr>
          <w:p w14:paraId="36DD6BD8" w14:textId="77777777" w:rsidR="00EB34FA" w:rsidRPr="006220E9" w:rsidRDefault="00EB34FA" w:rsidP="008D1FA8">
            <w:pPr>
              <w:jc w:val="center"/>
              <w:rPr>
                <w:rFonts w:ascii="Arial" w:hAnsi="Arial" w:cs="Arial"/>
                <w:b/>
                <w:bCs/>
                <w:sz w:val="22"/>
                <w:szCs w:val="22"/>
              </w:rPr>
            </w:pPr>
            <w:r w:rsidRPr="006220E9">
              <w:rPr>
                <w:rFonts w:ascii="Arial" w:hAnsi="Arial" w:cs="Arial"/>
                <w:b/>
                <w:bCs/>
                <w:sz w:val="22"/>
                <w:szCs w:val="22"/>
              </w:rPr>
              <w:t>Objeto</w:t>
            </w:r>
          </w:p>
        </w:tc>
        <w:tc>
          <w:tcPr>
            <w:tcW w:w="2191" w:type="dxa"/>
            <w:tcBorders>
              <w:top w:val="single" w:sz="4" w:space="0" w:color="auto"/>
              <w:left w:val="nil"/>
              <w:bottom w:val="nil"/>
              <w:right w:val="single" w:sz="4" w:space="0" w:color="auto"/>
            </w:tcBorders>
            <w:vAlign w:val="center"/>
            <w:hideMark/>
          </w:tcPr>
          <w:p w14:paraId="677F191B" w14:textId="77777777" w:rsidR="00EB34FA" w:rsidRPr="006220E9" w:rsidRDefault="00EB34FA" w:rsidP="008D1FA8">
            <w:pPr>
              <w:jc w:val="center"/>
              <w:rPr>
                <w:rFonts w:ascii="Arial" w:hAnsi="Arial" w:cs="Arial"/>
                <w:b/>
                <w:bCs/>
                <w:sz w:val="22"/>
                <w:szCs w:val="22"/>
              </w:rPr>
            </w:pPr>
            <w:r w:rsidRPr="006220E9">
              <w:rPr>
                <w:rFonts w:ascii="Arial" w:hAnsi="Arial" w:cs="Arial"/>
                <w:b/>
                <w:bCs/>
                <w:sz w:val="22"/>
                <w:szCs w:val="22"/>
              </w:rPr>
              <w:t xml:space="preserve"> Prazo Execução </w:t>
            </w:r>
          </w:p>
        </w:tc>
      </w:tr>
      <w:tr w:rsidR="00EB34FA" w:rsidRPr="006220E9" w14:paraId="242982AB" w14:textId="77777777" w:rsidTr="008D1FA8">
        <w:trPr>
          <w:trHeight w:val="995"/>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325E1A47" w14:textId="77777777" w:rsidR="00EB34FA" w:rsidRPr="006220E9" w:rsidRDefault="00EB34FA" w:rsidP="008D1FA8">
            <w:pPr>
              <w:jc w:val="center"/>
              <w:rPr>
                <w:rFonts w:ascii="Arial" w:hAnsi="Arial" w:cs="Arial"/>
                <w:sz w:val="22"/>
                <w:szCs w:val="22"/>
              </w:rPr>
            </w:pPr>
            <w:r w:rsidRPr="006220E9">
              <w:rPr>
                <w:rFonts w:ascii="Arial" w:hAnsi="Arial" w:cs="Arial"/>
                <w:sz w:val="22"/>
                <w:szCs w:val="22"/>
              </w:rPr>
              <w:t>01</w:t>
            </w:r>
          </w:p>
        </w:tc>
        <w:tc>
          <w:tcPr>
            <w:tcW w:w="6092" w:type="dxa"/>
            <w:tcBorders>
              <w:top w:val="single" w:sz="4" w:space="0" w:color="auto"/>
              <w:left w:val="nil"/>
              <w:bottom w:val="single" w:sz="4" w:space="0" w:color="auto"/>
              <w:right w:val="single" w:sz="4" w:space="0" w:color="auto"/>
            </w:tcBorders>
            <w:vAlign w:val="center"/>
            <w:hideMark/>
          </w:tcPr>
          <w:p w14:paraId="5F22ED02" w14:textId="77777777" w:rsidR="00EB34FA" w:rsidRPr="006220E9" w:rsidRDefault="00EB34FA" w:rsidP="008D1FA8">
            <w:pPr>
              <w:jc w:val="both"/>
              <w:rPr>
                <w:rFonts w:ascii="Arial" w:eastAsia="Calibri" w:hAnsi="Arial" w:cs="Arial"/>
                <w:b/>
                <w:bCs/>
                <w:spacing w:val="2"/>
                <w:shd w:val="clear" w:color="auto" w:fill="FFFFFF"/>
              </w:rPr>
            </w:pPr>
            <w:r w:rsidRPr="006220E9">
              <w:rPr>
                <w:rFonts w:ascii="Arial" w:eastAsia="Calibri" w:hAnsi="Arial" w:cs="Arial"/>
                <w:b/>
                <w:bCs/>
                <w:spacing w:val="2"/>
                <w:shd w:val="clear" w:color="auto" w:fill="FFFFFF"/>
              </w:rPr>
              <w:t xml:space="preserve">CONTRATAÇÃO DE EMPRESA </w:t>
            </w:r>
            <w:r>
              <w:rPr>
                <w:rFonts w:ascii="Arial" w:eastAsia="Calibri" w:hAnsi="Arial" w:cs="Arial"/>
                <w:b/>
                <w:bCs/>
                <w:spacing w:val="2"/>
                <w:shd w:val="clear" w:color="auto" w:fill="FFFFFF"/>
              </w:rPr>
              <w:t xml:space="preserve">DE ENGENHARIA </w:t>
            </w:r>
            <w:r w:rsidRPr="006220E9">
              <w:rPr>
                <w:rFonts w:ascii="Arial" w:eastAsia="Calibri" w:hAnsi="Arial" w:cs="Arial"/>
                <w:b/>
                <w:bCs/>
                <w:spacing w:val="2"/>
                <w:shd w:val="clear" w:color="auto" w:fill="FFFFFF"/>
              </w:rPr>
              <w:t>PARA A REFORMA E AMPLIAÇÃO DE ESCOLAS NA ZONA RURAL DO MUNICIPIO DE EUCLIDES DA CUNHA-BA</w:t>
            </w:r>
          </w:p>
          <w:p w14:paraId="59EB500C" w14:textId="77777777" w:rsidR="00EB34FA" w:rsidRPr="006220E9" w:rsidRDefault="00EB34FA" w:rsidP="008D1FA8">
            <w:pPr>
              <w:rPr>
                <w:rFonts w:ascii="Arial" w:hAnsi="Arial" w:cs="Arial"/>
                <w:sz w:val="22"/>
                <w:szCs w:val="22"/>
              </w:rPr>
            </w:pPr>
          </w:p>
        </w:tc>
        <w:tc>
          <w:tcPr>
            <w:tcW w:w="2191" w:type="dxa"/>
            <w:tcBorders>
              <w:top w:val="single" w:sz="4" w:space="0" w:color="auto"/>
              <w:left w:val="nil"/>
              <w:bottom w:val="single" w:sz="4" w:space="0" w:color="auto"/>
              <w:right w:val="single" w:sz="4" w:space="0" w:color="auto"/>
            </w:tcBorders>
            <w:vAlign w:val="center"/>
            <w:hideMark/>
          </w:tcPr>
          <w:p w14:paraId="336AD2E6" w14:textId="77777777" w:rsidR="00EB34FA" w:rsidRPr="006220E9" w:rsidRDefault="00EB34FA" w:rsidP="008D1FA8">
            <w:pPr>
              <w:jc w:val="center"/>
              <w:rPr>
                <w:rFonts w:ascii="Arial" w:hAnsi="Arial" w:cs="Arial"/>
                <w:sz w:val="22"/>
                <w:szCs w:val="22"/>
              </w:rPr>
            </w:pPr>
            <w:r w:rsidRPr="006220E9">
              <w:rPr>
                <w:rFonts w:ascii="Arial" w:hAnsi="Arial" w:cs="Arial"/>
                <w:sz w:val="22"/>
                <w:szCs w:val="22"/>
              </w:rPr>
              <w:t xml:space="preserve"> </w:t>
            </w:r>
            <w:r>
              <w:rPr>
                <w:rFonts w:ascii="Arial" w:hAnsi="Arial" w:cs="Arial"/>
                <w:sz w:val="22"/>
                <w:szCs w:val="22"/>
              </w:rPr>
              <w:t>06</w:t>
            </w:r>
            <w:r w:rsidRPr="006220E9">
              <w:rPr>
                <w:rFonts w:ascii="Arial" w:hAnsi="Arial" w:cs="Arial"/>
                <w:sz w:val="22"/>
                <w:szCs w:val="22"/>
              </w:rPr>
              <w:t xml:space="preserve"> MESES</w:t>
            </w:r>
          </w:p>
        </w:tc>
      </w:tr>
    </w:tbl>
    <w:p w14:paraId="6786AE0A" w14:textId="77777777" w:rsidR="00EB34FA" w:rsidRPr="006220E9" w:rsidRDefault="00EB34FA" w:rsidP="00EB34FA">
      <w:pPr>
        <w:pStyle w:val="PargrafodaLista"/>
        <w:widowControl w:val="0"/>
        <w:autoSpaceDE w:val="0"/>
        <w:autoSpaceDN w:val="0"/>
        <w:adjustRightInd w:val="0"/>
        <w:ind w:left="993"/>
        <w:jc w:val="both"/>
        <w:rPr>
          <w:rFonts w:ascii="Arial" w:hAnsi="Arial" w:cs="Arial"/>
        </w:rPr>
      </w:pPr>
    </w:p>
    <w:p w14:paraId="34CFA042" w14:textId="77777777" w:rsidR="00EB34FA" w:rsidRPr="006220E9" w:rsidRDefault="00EB34FA" w:rsidP="00EB34FA">
      <w:pPr>
        <w:pStyle w:val="PargrafodaLista"/>
        <w:widowControl w:val="0"/>
        <w:autoSpaceDE w:val="0"/>
        <w:autoSpaceDN w:val="0"/>
        <w:adjustRightInd w:val="0"/>
        <w:ind w:left="993"/>
        <w:jc w:val="both"/>
        <w:rPr>
          <w:rFonts w:ascii="Arial" w:hAnsi="Arial" w:cs="Arial"/>
        </w:rPr>
      </w:pPr>
    </w:p>
    <w:p w14:paraId="1C43C9AA" w14:textId="77777777" w:rsidR="00EB34FA" w:rsidRPr="006220E9" w:rsidRDefault="00EB34FA" w:rsidP="00EB34FA">
      <w:pPr>
        <w:widowControl w:val="0"/>
        <w:autoSpaceDE w:val="0"/>
        <w:autoSpaceDN w:val="0"/>
        <w:adjustRightInd w:val="0"/>
        <w:ind w:left="285" w:firstLine="708"/>
        <w:jc w:val="both"/>
        <w:rPr>
          <w:rFonts w:ascii="Arial" w:hAnsi="Arial" w:cs="Arial"/>
          <w:sz w:val="22"/>
          <w:szCs w:val="22"/>
        </w:rPr>
      </w:pPr>
      <w:r w:rsidRPr="006220E9">
        <w:rPr>
          <w:rFonts w:ascii="Arial" w:hAnsi="Arial" w:cs="Arial"/>
          <w:sz w:val="22"/>
          <w:szCs w:val="22"/>
        </w:rPr>
        <w:t>Todos os prazos serão contados a partir da data de emissão da respectiva Ordem de Serviço.</w:t>
      </w:r>
    </w:p>
    <w:p w14:paraId="6F9C2F62" w14:textId="77777777" w:rsidR="00EB34FA"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lastRenderedPageBreak/>
        <w:t xml:space="preserve">O prazo de vigência contratual será de </w:t>
      </w:r>
      <w:r>
        <w:rPr>
          <w:rFonts w:ascii="Arial" w:hAnsi="Arial" w:cs="Arial"/>
        </w:rPr>
        <w:t>12</w:t>
      </w:r>
      <w:r w:rsidRPr="006220E9">
        <w:rPr>
          <w:rFonts w:ascii="Arial" w:hAnsi="Arial" w:cs="Arial"/>
        </w:rPr>
        <w:t xml:space="preserve"> (</w:t>
      </w:r>
      <w:r>
        <w:rPr>
          <w:rFonts w:ascii="Arial" w:hAnsi="Arial" w:cs="Arial"/>
        </w:rPr>
        <w:t>doze</w:t>
      </w:r>
      <w:r w:rsidRPr="006220E9">
        <w:rPr>
          <w:rFonts w:ascii="Arial" w:hAnsi="Arial" w:cs="Arial"/>
        </w:rPr>
        <w:t>) meses contados a partir da data de publicação do contrato, admitidos a prorrogação nos termos da Lei.</w:t>
      </w:r>
    </w:p>
    <w:p w14:paraId="55D2BE62" w14:textId="77777777" w:rsidR="00EB34FA" w:rsidRDefault="00EB34FA" w:rsidP="00EB34FA">
      <w:pPr>
        <w:widowControl w:val="0"/>
        <w:autoSpaceDE w:val="0"/>
        <w:autoSpaceDN w:val="0"/>
        <w:adjustRightInd w:val="0"/>
        <w:jc w:val="both"/>
        <w:rPr>
          <w:rFonts w:ascii="Arial" w:hAnsi="Arial" w:cs="Arial"/>
        </w:rPr>
      </w:pPr>
    </w:p>
    <w:p w14:paraId="10DE9224" w14:textId="77777777" w:rsidR="00EB34FA" w:rsidRDefault="00EB34FA" w:rsidP="00EB34FA">
      <w:pPr>
        <w:widowControl w:val="0"/>
        <w:autoSpaceDE w:val="0"/>
        <w:autoSpaceDN w:val="0"/>
        <w:adjustRightInd w:val="0"/>
        <w:jc w:val="both"/>
        <w:rPr>
          <w:rFonts w:ascii="Arial" w:hAnsi="Arial" w:cs="Arial"/>
        </w:rPr>
      </w:pPr>
    </w:p>
    <w:p w14:paraId="45992F11" w14:textId="77777777" w:rsidR="00EB34FA" w:rsidRPr="007F2B92" w:rsidRDefault="00EB34FA" w:rsidP="00EB34FA">
      <w:pPr>
        <w:widowControl w:val="0"/>
        <w:autoSpaceDE w:val="0"/>
        <w:autoSpaceDN w:val="0"/>
        <w:adjustRightInd w:val="0"/>
        <w:jc w:val="both"/>
        <w:rPr>
          <w:rFonts w:ascii="Arial" w:hAnsi="Arial" w:cs="Arial"/>
        </w:rPr>
      </w:pPr>
    </w:p>
    <w:p w14:paraId="20AF7DAA" w14:textId="77777777" w:rsidR="00EB34FA" w:rsidRPr="006220E9" w:rsidRDefault="00EB34FA" w:rsidP="00EB34FA">
      <w:pPr>
        <w:pStyle w:val="PargrafodaLista"/>
        <w:widowControl w:val="0"/>
        <w:numPr>
          <w:ilvl w:val="0"/>
          <w:numId w:val="11"/>
        </w:numPr>
        <w:autoSpaceDE w:val="0"/>
        <w:autoSpaceDN w:val="0"/>
        <w:adjustRightInd w:val="0"/>
        <w:spacing w:before="360"/>
        <w:ind w:left="357" w:hanging="357"/>
        <w:contextualSpacing w:val="0"/>
        <w:jc w:val="both"/>
        <w:rPr>
          <w:rFonts w:ascii="Arial" w:hAnsi="Arial" w:cs="Arial"/>
          <w:b/>
        </w:rPr>
      </w:pPr>
      <w:r w:rsidRPr="006220E9">
        <w:rPr>
          <w:rFonts w:ascii="Arial" w:hAnsi="Arial" w:cs="Arial"/>
          <w:b/>
        </w:rPr>
        <w:t xml:space="preserve">RESPONSÁVEL PELO ACOMPANHAMENTO DA EXECUÇÃO DO CONTRATO </w:t>
      </w:r>
    </w:p>
    <w:p w14:paraId="0774981C" w14:textId="77777777" w:rsidR="00EB34FA" w:rsidRPr="006220E9" w:rsidRDefault="00EB34FA" w:rsidP="00EB34FA">
      <w:pPr>
        <w:pStyle w:val="PargrafodaLista"/>
        <w:widowControl w:val="0"/>
        <w:numPr>
          <w:ilvl w:val="1"/>
          <w:numId w:val="11"/>
        </w:numPr>
        <w:autoSpaceDE w:val="0"/>
        <w:autoSpaceDN w:val="0"/>
        <w:adjustRightInd w:val="0"/>
        <w:ind w:left="992" w:hanging="633"/>
        <w:contextualSpacing w:val="0"/>
        <w:jc w:val="both"/>
        <w:rPr>
          <w:rFonts w:ascii="Arial" w:hAnsi="Arial" w:cs="Arial"/>
        </w:rPr>
      </w:pPr>
      <w:r w:rsidRPr="006220E9">
        <w:rPr>
          <w:rFonts w:ascii="Arial" w:hAnsi="Arial" w:cs="Arial"/>
        </w:rPr>
        <w:t>Fiscal de Contratos:</w:t>
      </w:r>
    </w:p>
    <w:p w14:paraId="1EFC2A3D" w14:textId="77777777" w:rsidR="00EB34FA" w:rsidRPr="006220E9" w:rsidRDefault="00EB34FA" w:rsidP="00EB34FA">
      <w:pPr>
        <w:pStyle w:val="PargrafodaLista"/>
        <w:widowControl w:val="0"/>
        <w:autoSpaceDE w:val="0"/>
        <w:autoSpaceDN w:val="0"/>
        <w:adjustRightInd w:val="0"/>
        <w:ind w:left="993"/>
        <w:jc w:val="both"/>
        <w:rPr>
          <w:rFonts w:ascii="Arial" w:hAnsi="Arial" w:cs="Arial"/>
        </w:rPr>
      </w:pPr>
      <w:r>
        <w:rPr>
          <w:rFonts w:ascii="Arial" w:hAnsi="Arial" w:cs="Arial"/>
        </w:rPr>
        <w:t>LUCAS DE SOUZA NOVAES</w:t>
      </w:r>
      <w:r w:rsidRPr="006220E9">
        <w:rPr>
          <w:rFonts w:ascii="Arial" w:hAnsi="Arial" w:cs="Arial"/>
        </w:rPr>
        <w:t xml:space="preserve">  </w:t>
      </w:r>
      <w:r w:rsidRPr="006220E9">
        <w:rPr>
          <w:rFonts w:ascii="Arial" w:hAnsi="Arial" w:cs="Arial"/>
        </w:rPr>
        <w:sym w:font="Wingdings" w:char="F0E8"/>
      </w:r>
      <w:r w:rsidRPr="006220E9">
        <w:rPr>
          <w:rFonts w:ascii="Arial" w:hAnsi="Arial" w:cs="Arial"/>
        </w:rPr>
        <w:t xml:space="preserve"> Responsável Técnico.</w:t>
      </w:r>
    </w:p>
    <w:p w14:paraId="4AED2540" w14:textId="77777777" w:rsidR="00EB34FA" w:rsidRPr="006220E9" w:rsidRDefault="00EB34FA" w:rsidP="00EB34FA">
      <w:pPr>
        <w:pStyle w:val="PargrafodaLista"/>
        <w:widowControl w:val="0"/>
        <w:autoSpaceDE w:val="0"/>
        <w:autoSpaceDN w:val="0"/>
        <w:adjustRightInd w:val="0"/>
        <w:ind w:left="993"/>
        <w:jc w:val="both"/>
        <w:rPr>
          <w:rFonts w:ascii="Arial" w:hAnsi="Arial" w:cs="Arial"/>
        </w:rPr>
      </w:pPr>
    </w:p>
    <w:p w14:paraId="06BADFD8" w14:textId="77777777" w:rsidR="00EB34FA" w:rsidRPr="006220E9" w:rsidRDefault="00EB34FA" w:rsidP="00EB34FA">
      <w:pPr>
        <w:pStyle w:val="PargrafodaLista"/>
        <w:widowControl w:val="0"/>
        <w:autoSpaceDE w:val="0"/>
        <w:autoSpaceDN w:val="0"/>
        <w:adjustRightInd w:val="0"/>
        <w:ind w:left="993"/>
        <w:jc w:val="both"/>
        <w:rPr>
          <w:rFonts w:ascii="Arial" w:hAnsi="Arial" w:cs="Arial"/>
        </w:rPr>
      </w:pPr>
    </w:p>
    <w:p w14:paraId="4A2A21E8" w14:textId="77777777" w:rsidR="00EB34FA" w:rsidRDefault="00EB34FA" w:rsidP="00EB34FA">
      <w:pPr>
        <w:rPr>
          <w:rFonts w:ascii="Arial" w:hAnsi="Arial" w:cs="Arial"/>
          <w:sz w:val="22"/>
          <w:szCs w:val="22"/>
        </w:rPr>
      </w:pPr>
    </w:p>
    <w:p w14:paraId="2DB64CBF" w14:textId="34664E04" w:rsidR="003D663F" w:rsidRDefault="005900F0">
      <w:pPr>
        <w:jc w:val="center"/>
        <w:rPr>
          <w:rFonts w:ascii="Arial" w:eastAsia="Arial" w:hAnsi="Arial" w:cs="Arial"/>
          <w:b/>
        </w:rPr>
      </w:pPr>
      <w:r>
        <w:rPr>
          <w:rFonts w:ascii="Arial" w:eastAsia="Arial" w:hAnsi="Arial" w:cs="Arial"/>
          <w:b/>
        </w:rPr>
        <w:br/>
      </w:r>
    </w:p>
    <w:p w14:paraId="45AAFE73" w14:textId="77777777" w:rsidR="003D663F" w:rsidRDefault="003D663F">
      <w:pPr>
        <w:jc w:val="center"/>
        <w:rPr>
          <w:rFonts w:ascii="Arial" w:eastAsia="Arial" w:hAnsi="Arial" w:cs="Arial"/>
          <w:b/>
        </w:rPr>
      </w:pPr>
    </w:p>
    <w:p w14:paraId="4BF04B0F" w14:textId="77777777" w:rsidR="003D663F" w:rsidRDefault="003D663F">
      <w:pPr>
        <w:jc w:val="center"/>
        <w:rPr>
          <w:rFonts w:ascii="Arial" w:eastAsia="Arial" w:hAnsi="Arial" w:cs="Arial"/>
          <w:b/>
        </w:rPr>
      </w:pPr>
    </w:p>
    <w:p w14:paraId="5C7C4AA6" w14:textId="77777777" w:rsidR="003D663F" w:rsidRDefault="003D663F">
      <w:pPr>
        <w:jc w:val="center"/>
        <w:rPr>
          <w:rFonts w:ascii="Arial" w:eastAsia="Arial" w:hAnsi="Arial" w:cs="Arial"/>
          <w:b/>
        </w:rPr>
      </w:pPr>
    </w:p>
    <w:p w14:paraId="2748B818" w14:textId="77777777" w:rsidR="003D663F" w:rsidRDefault="003D663F">
      <w:pPr>
        <w:jc w:val="center"/>
        <w:rPr>
          <w:rFonts w:ascii="Arial" w:eastAsia="Arial" w:hAnsi="Arial" w:cs="Arial"/>
          <w:b/>
        </w:rPr>
      </w:pPr>
    </w:p>
    <w:p w14:paraId="2BCB38E0" w14:textId="77777777" w:rsidR="003D663F" w:rsidRDefault="003D663F">
      <w:pPr>
        <w:jc w:val="center"/>
        <w:rPr>
          <w:rFonts w:ascii="Arial" w:eastAsia="Arial" w:hAnsi="Arial" w:cs="Arial"/>
          <w:b/>
        </w:rPr>
      </w:pPr>
    </w:p>
    <w:p w14:paraId="2E51C025" w14:textId="77777777" w:rsidR="003D663F" w:rsidRDefault="003D663F">
      <w:pPr>
        <w:jc w:val="center"/>
        <w:rPr>
          <w:rFonts w:ascii="Arial" w:eastAsia="Arial" w:hAnsi="Arial" w:cs="Arial"/>
          <w:b/>
        </w:rPr>
      </w:pPr>
    </w:p>
    <w:p w14:paraId="11450BF5" w14:textId="77777777" w:rsidR="003D663F" w:rsidRDefault="003D663F">
      <w:pPr>
        <w:jc w:val="center"/>
        <w:rPr>
          <w:rFonts w:ascii="Arial" w:eastAsia="Arial" w:hAnsi="Arial" w:cs="Arial"/>
          <w:b/>
        </w:rPr>
      </w:pPr>
    </w:p>
    <w:p w14:paraId="20E8788B" w14:textId="77777777" w:rsidR="003D663F" w:rsidRDefault="003D663F">
      <w:pPr>
        <w:jc w:val="center"/>
        <w:rPr>
          <w:rFonts w:ascii="Arial" w:eastAsia="Arial" w:hAnsi="Arial" w:cs="Arial"/>
          <w:b/>
        </w:rPr>
      </w:pPr>
    </w:p>
    <w:p w14:paraId="11652B5D" w14:textId="77777777" w:rsidR="003D663F" w:rsidRDefault="003D663F">
      <w:pPr>
        <w:jc w:val="center"/>
        <w:rPr>
          <w:rFonts w:ascii="Arial" w:eastAsia="Arial" w:hAnsi="Arial" w:cs="Arial"/>
          <w:b/>
        </w:rPr>
      </w:pPr>
    </w:p>
    <w:p w14:paraId="713D5178" w14:textId="77777777" w:rsidR="003D663F" w:rsidRDefault="003D663F">
      <w:pPr>
        <w:jc w:val="center"/>
        <w:rPr>
          <w:rFonts w:ascii="Arial" w:eastAsia="Arial" w:hAnsi="Arial" w:cs="Arial"/>
          <w:b/>
        </w:rPr>
      </w:pPr>
    </w:p>
    <w:p w14:paraId="586B5BC2" w14:textId="77777777" w:rsidR="003D663F" w:rsidRDefault="003D663F">
      <w:pPr>
        <w:jc w:val="center"/>
        <w:rPr>
          <w:rFonts w:ascii="Arial" w:eastAsia="Arial" w:hAnsi="Arial" w:cs="Arial"/>
          <w:b/>
        </w:rPr>
      </w:pPr>
    </w:p>
    <w:p w14:paraId="29AC025C" w14:textId="77777777" w:rsidR="003D663F" w:rsidRDefault="003D663F">
      <w:pPr>
        <w:jc w:val="center"/>
        <w:rPr>
          <w:rFonts w:ascii="Arial" w:eastAsia="Arial" w:hAnsi="Arial" w:cs="Arial"/>
          <w:b/>
        </w:rPr>
      </w:pPr>
    </w:p>
    <w:p w14:paraId="46E357F1" w14:textId="77777777" w:rsidR="003D663F" w:rsidRDefault="003D663F">
      <w:pPr>
        <w:jc w:val="center"/>
        <w:rPr>
          <w:rFonts w:ascii="Arial" w:eastAsia="Arial" w:hAnsi="Arial" w:cs="Arial"/>
          <w:b/>
        </w:rPr>
      </w:pPr>
    </w:p>
    <w:p w14:paraId="1AB18E32" w14:textId="77777777" w:rsidR="003D663F" w:rsidRDefault="003D663F">
      <w:pPr>
        <w:jc w:val="center"/>
        <w:rPr>
          <w:rFonts w:ascii="Arial" w:eastAsia="Arial" w:hAnsi="Arial" w:cs="Arial"/>
          <w:b/>
        </w:rPr>
      </w:pPr>
    </w:p>
    <w:p w14:paraId="28A8DF3E" w14:textId="77777777" w:rsidR="003D663F" w:rsidRDefault="003D663F">
      <w:pPr>
        <w:jc w:val="center"/>
        <w:rPr>
          <w:rFonts w:ascii="Arial" w:eastAsia="Arial" w:hAnsi="Arial" w:cs="Arial"/>
          <w:b/>
        </w:rPr>
      </w:pPr>
    </w:p>
    <w:p w14:paraId="71892782" w14:textId="77777777" w:rsidR="003D663F" w:rsidRDefault="003D663F">
      <w:pPr>
        <w:jc w:val="center"/>
        <w:rPr>
          <w:rFonts w:ascii="Arial" w:eastAsia="Arial" w:hAnsi="Arial" w:cs="Arial"/>
          <w:b/>
        </w:rPr>
      </w:pPr>
    </w:p>
    <w:p w14:paraId="35BDAC33" w14:textId="77777777" w:rsidR="003D663F" w:rsidRDefault="003D663F">
      <w:pPr>
        <w:jc w:val="center"/>
        <w:rPr>
          <w:rFonts w:ascii="Arial" w:eastAsia="Arial" w:hAnsi="Arial" w:cs="Arial"/>
          <w:b/>
        </w:rPr>
      </w:pPr>
    </w:p>
    <w:p w14:paraId="4883F1AD" w14:textId="77777777" w:rsidR="003D663F" w:rsidRDefault="003D663F">
      <w:pPr>
        <w:jc w:val="center"/>
        <w:rPr>
          <w:rFonts w:ascii="Arial" w:eastAsia="Arial" w:hAnsi="Arial" w:cs="Arial"/>
          <w:b/>
        </w:rPr>
      </w:pPr>
    </w:p>
    <w:p w14:paraId="08DB48D3" w14:textId="77777777" w:rsidR="003D663F" w:rsidRDefault="003D663F">
      <w:pPr>
        <w:jc w:val="center"/>
        <w:rPr>
          <w:rFonts w:ascii="Arial" w:eastAsia="Arial" w:hAnsi="Arial" w:cs="Arial"/>
          <w:b/>
        </w:rPr>
      </w:pPr>
    </w:p>
    <w:p w14:paraId="5F858B5C" w14:textId="77777777" w:rsidR="003D663F" w:rsidRDefault="003D663F">
      <w:pPr>
        <w:jc w:val="center"/>
        <w:rPr>
          <w:rFonts w:ascii="Arial" w:eastAsia="Arial" w:hAnsi="Arial" w:cs="Arial"/>
          <w:b/>
        </w:rPr>
      </w:pPr>
    </w:p>
    <w:p w14:paraId="214037EB" w14:textId="77777777" w:rsidR="003D663F" w:rsidRDefault="003D663F">
      <w:pPr>
        <w:jc w:val="center"/>
        <w:rPr>
          <w:rFonts w:ascii="Arial" w:eastAsia="Arial" w:hAnsi="Arial" w:cs="Arial"/>
          <w:b/>
        </w:rPr>
      </w:pPr>
    </w:p>
    <w:p w14:paraId="37ADF0A3" w14:textId="77777777" w:rsidR="003D663F" w:rsidRDefault="003D663F">
      <w:pPr>
        <w:jc w:val="center"/>
        <w:rPr>
          <w:rFonts w:ascii="Arial" w:eastAsia="Arial" w:hAnsi="Arial" w:cs="Arial"/>
          <w:b/>
        </w:rPr>
      </w:pPr>
    </w:p>
    <w:p w14:paraId="26F574E2" w14:textId="77777777" w:rsidR="003D663F" w:rsidRDefault="003D663F">
      <w:pPr>
        <w:jc w:val="center"/>
        <w:rPr>
          <w:rFonts w:ascii="Arial" w:eastAsia="Arial" w:hAnsi="Arial" w:cs="Arial"/>
          <w:b/>
        </w:rPr>
      </w:pPr>
    </w:p>
    <w:p w14:paraId="3191C982" w14:textId="77777777" w:rsidR="003D663F" w:rsidRDefault="003D663F">
      <w:pPr>
        <w:jc w:val="center"/>
        <w:rPr>
          <w:rFonts w:ascii="Arial" w:eastAsia="Arial" w:hAnsi="Arial" w:cs="Arial"/>
          <w:b/>
        </w:rPr>
      </w:pPr>
    </w:p>
    <w:p w14:paraId="40EC5E09" w14:textId="77777777" w:rsidR="003D663F" w:rsidRDefault="003D663F">
      <w:pPr>
        <w:jc w:val="center"/>
        <w:rPr>
          <w:rFonts w:ascii="Arial" w:eastAsia="Arial" w:hAnsi="Arial" w:cs="Arial"/>
          <w:b/>
        </w:rPr>
      </w:pPr>
    </w:p>
    <w:p w14:paraId="46E068FE" w14:textId="77777777" w:rsidR="003D663F" w:rsidRDefault="003D663F">
      <w:pPr>
        <w:jc w:val="center"/>
        <w:rPr>
          <w:rFonts w:ascii="Arial" w:eastAsia="Arial" w:hAnsi="Arial" w:cs="Arial"/>
          <w:b/>
        </w:rPr>
      </w:pPr>
    </w:p>
    <w:p w14:paraId="2A28BD6E" w14:textId="77777777" w:rsidR="003D663F" w:rsidRDefault="003D663F">
      <w:pPr>
        <w:jc w:val="center"/>
        <w:rPr>
          <w:rFonts w:ascii="Arial" w:eastAsia="Arial" w:hAnsi="Arial" w:cs="Arial"/>
          <w:b/>
        </w:rPr>
      </w:pPr>
    </w:p>
    <w:p w14:paraId="77F7E0AD" w14:textId="77777777" w:rsidR="003D663F" w:rsidRDefault="003D663F">
      <w:pPr>
        <w:jc w:val="center"/>
        <w:rPr>
          <w:rFonts w:ascii="Arial" w:eastAsia="Arial" w:hAnsi="Arial" w:cs="Arial"/>
          <w:b/>
        </w:rPr>
      </w:pPr>
    </w:p>
    <w:p w14:paraId="7B734421" w14:textId="77777777" w:rsidR="003D663F" w:rsidRDefault="003D663F">
      <w:pPr>
        <w:jc w:val="center"/>
        <w:rPr>
          <w:rFonts w:ascii="Arial" w:eastAsia="Arial" w:hAnsi="Arial" w:cs="Arial"/>
          <w:b/>
        </w:rPr>
      </w:pPr>
    </w:p>
    <w:p w14:paraId="1009ACCA" w14:textId="77777777" w:rsidR="003D663F" w:rsidRDefault="003D663F">
      <w:pPr>
        <w:jc w:val="center"/>
        <w:rPr>
          <w:rFonts w:ascii="Arial" w:eastAsia="Arial" w:hAnsi="Arial" w:cs="Arial"/>
          <w:b/>
        </w:rPr>
      </w:pPr>
    </w:p>
    <w:p w14:paraId="5E366C2A" w14:textId="77777777" w:rsidR="003D663F" w:rsidRDefault="003D663F">
      <w:pPr>
        <w:jc w:val="center"/>
        <w:rPr>
          <w:rFonts w:ascii="Arial" w:eastAsia="Arial" w:hAnsi="Arial" w:cs="Arial"/>
          <w:b/>
        </w:rPr>
      </w:pPr>
    </w:p>
    <w:p w14:paraId="68E07C98" w14:textId="77777777" w:rsidR="003D663F" w:rsidRDefault="003D663F">
      <w:pPr>
        <w:jc w:val="center"/>
        <w:rPr>
          <w:rFonts w:ascii="Arial" w:eastAsia="Arial" w:hAnsi="Arial" w:cs="Arial"/>
          <w:b/>
        </w:rPr>
      </w:pPr>
    </w:p>
    <w:p w14:paraId="0718BE4C" w14:textId="77777777" w:rsidR="003D663F" w:rsidRDefault="003D663F">
      <w:pPr>
        <w:jc w:val="center"/>
        <w:rPr>
          <w:rFonts w:ascii="Arial" w:eastAsia="Arial" w:hAnsi="Arial" w:cs="Arial"/>
          <w:b/>
        </w:rPr>
      </w:pPr>
    </w:p>
    <w:p w14:paraId="5B490C60" w14:textId="77777777" w:rsidR="003D663F" w:rsidRDefault="003D663F">
      <w:pPr>
        <w:jc w:val="center"/>
        <w:rPr>
          <w:rFonts w:ascii="Arial" w:eastAsia="Arial" w:hAnsi="Arial" w:cs="Arial"/>
          <w:b/>
        </w:rPr>
      </w:pPr>
    </w:p>
    <w:p w14:paraId="1C6CA382" w14:textId="77777777" w:rsidR="003D663F" w:rsidRDefault="003D663F" w:rsidP="00E540B1">
      <w:pPr>
        <w:rPr>
          <w:rFonts w:ascii="Arial" w:eastAsia="Arial" w:hAnsi="Arial" w:cs="Arial"/>
        </w:rPr>
      </w:pPr>
    </w:p>
    <w:p w14:paraId="0EC96388" w14:textId="77777777" w:rsidR="003D663F" w:rsidRDefault="003D663F">
      <w:pPr>
        <w:rPr>
          <w:rFonts w:ascii="Arial" w:eastAsia="Arial" w:hAnsi="Arial" w:cs="Arial"/>
          <w:b/>
        </w:rPr>
      </w:pPr>
    </w:p>
    <w:p w14:paraId="5EFC1FD0" w14:textId="77777777" w:rsidR="003D663F" w:rsidRDefault="003D663F">
      <w:pPr>
        <w:rPr>
          <w:rFonts w:ascii="Arial" w:eastAsia="Arial" w:hAnsi="Arial" w:cs="Arial"/>
          <w:b/>
          <w:color w:val="000000"/>
        </w:rPr>
      </w:pPr>
    </w:p>
    <w:p w14:paraId="095D4C60" w14:textId="77777777" w:rsidR="003D663F" w:rsidRDefault="003D663F">
      <w:pPr>
        <w:jc w:val="center"/>
        <w:rPr>
          <w:rFonts w:ascii="Arial" w:eastAsia="Arial" w:hAnsi="Arial" w:cs="Arial"/>
          <w:b/>
          <w:color w:val="000000"/>
        </w:rPr>
      </w:pPr>
    </w:p>
    <w:p w14:paraId="5B47C23C" w14:textId="77777777" w:rsidR="003D663F" w:rsidRDefault="005900F0">
      <w:pPr>
        <w:jc w:val="center"/>
        <w:rPr>
          <w:rFonts w:ascii="Arial" w:eastAsia="Arial" w:hAnsi="Arial" w:cs="Arial"/>
          <w:b/>
          <w:color w:val="000000"/>
        </w:rPr>
      </w:pPr>
      <w:r>
        <w:rPr>
          <w:rFonts w:ascii="Arial" w:eastAsia="Arial" w:hAnsi="Arial" w:cs="Arial"/>
          <w:b/>
          <w:color w:val="000000"/>
        </w:rPr>
        <w:t>APÊNDICE DO ANEXO I – ESTUDO TÉCNICO PRELIMINAR E ANÁLISE DE RISCOS, SE FOR O CASO</w:t>
      </w:r>
    </w:p>
    <w:p w14:paraId="6AF35CF3" w14:textId="77777777" w:rsidR="003D663F" w:rsidRDefault="003D663F">
      <w:pPr>
        <w:rPr>
          <w:rFonts w:ascii="Arial" w:eastAsia="Arial" w:hAnsi="Arial" w:cs="Arial"/>
          <w:b/>
          <w:color w:val="000000"/>
        </w:rPr>
      </w:pPr>
    </w:p>
    <w:p w14:paraId="1541B85D" w14:textId="77777777" w:rsidR="003D663F" w:rsidRDefault="003D663F">
      <w:pPr>
        <w:rPr>
          <w:rFonts w:ascii="Arial" w:eastAsia="Arial" w:hAnsi="Arial" w:cs="Arial"/>
        </w:rPr>
      </w:pPr>
    </w:p>
    <w:p w14:paraId="5538DCE6" w14:textId="77777777" w:rsidR="00EB34FA" w:rsidRDefault="00EB34FA" w:rsidP="00EB34FA">
      <w:pPr>
        <w:pStyle w:val="Ttulo1"/>
        <w:spacing w:before="1"/>
        <w:ind w:left="4"/>
        <w:jc w:val="center"/>
        <w:rPr>
          <w:spacing w:val="-2"/>
        </w:rPr>
      </w:pPr>
      <w:r>
        <w:t>ESTUDO</w:t>
      </w:r>
      <w:r>
        <w:rPr>
          <w:spacing w:val="9"/>
        </w:rPr>
        <w:t xml:space="preserve"> </w:t>
      </w:r>
      <w:r>
        <w:t>TÉCNICO</w:t>
      </w:r>
      <w:r>
        <w:rPr>
          <w:spacing w:val="10"/>
        </w:rPr>
        <w:t xml:space="preserve"> </w:t>
      </w:r>
      <w:r>
        <w:rPr>
          <w:spacing w:val="-2"/>
        </w:rPr>
        <w:t>PRELIMINAR</w:t>
      </w:r>
    </w:p>
    <w:p w14:paraId="017F342F" w14:textId="77777777" w:rsidR="00EB34FA" w:rsidRDefault="00EB34FA" w:rsidP="00EB34FA">
      <w:pPr>
        <w:pStyle w:val="Ttulo1"/>
        <w:spacing w:before="1"/>
        <w:ind w:left="4"/>
        <w:jc w:val="center"/>
        <w:rPr>
          <w:spacing w:val="-2"/>
        </w:rPr>
      </w:pPr>
    </w:p>
    <w:p w14:paraId="08018D46" w14:textId="77777777" w:rsidR="00EB34FA" w:rsidRDefault="00EB34FA" w:rsidP="00EB34FA">
      <w:pPr>
        <w:pStyle w:val="Ttulo1"/>
        <w:spacing w:before="1"/>
        <w:ind w:left="4"/>
        <w:jc w:val="center"/>
      </w:pPr>
    </w:p>
    <w:p w14:paraId="3E9571A0" w14:textId="77777777" w:rsidR="00EB34FA" w:rsidRDefault="00EB34FA" w:rsidP="00EB34FA">
      <w:pPr>
        <w:pStyle w:val="Corpodetexto"/>
        <w:spacing w:before="95"/>
        <w:rPr>
          <w:rFonts w:ascii="Arial"/>
          <w:b/>
          <w:sz w:val="20"/>
        </w:rPr>
      </w:pPr>
      <w:r>
        <w:rPr>
          <w:rFonts w:ascii="Arial"/>
          <w:b/>
          <w:noProof/>
          <w:sz w:val="20"/>
        </w:rPr>
        <mc:AlternateContent>
          <mc:Choice Requires="wps">
            <w:drawing>
              <wp:anchor distT="0" distB="0" distL="0" distR="0" simplePos="0" relativeHeight="251672576" behindDoc="1" locked="0" layoutInCell="1" allowOverlap="1" wp14:anchorId="3DF1796E" wp14:editId="73CC396A">
                <wp:simplePos x="0" y="0"/>
                <wp:positionH relativeFrom="page">
                  <wp:posOffset>1033272</wp:posOffset>
                </wp:positionH>
                <wp:positionV relativeFrom="paragraph">
                  <wp:posOffset>222024</wp:posOffset>
                </wp:positionV>
                <wp:extent cx="5499100" cy="1968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6850"/>
                        </a:xfrm>
                        <a:prstGeom prst="rect">
                          <a:avLst/>
                        </a:prstGeom>
                        <a:solidFill>
                          <a:srgbClr val="FFF2CC"/>
                        </a:solidFill>
                      </wps:spPr>
                      <wps:txbx>
                        <w:txbxContent>
                          <w:p w14:paraId="03490E34" w14:textId="77777777" w:rsidR="00EB34FA" w:rsidRDefault="00EB34FA" w:rsidP="00EB34FA">
                            <w:pPr>
                              <w:spacing w:before="2"/>
                              <w:ind w:left="28"/>
                              <w:rPr>
                                <w:rFonts w:ascii="Arial" w:hAnsi="Arial"/>
                                <w:b/>
                                <w:color w:val="000000"/>
                                <w:sz w:val="23"/>
                              </w:rPr>
                            </w:pPr>
                            <w:r>
                              <w:rPr>
                                <w:rFonts w:ascii="Arial" w:hAnsi="Arial"/>
                                <w:b/>
                                <w:color w:val="000000"/>
                                <w:sz w:val="23"/>
                              </w:rPr>
                              <w:t>ÓRGÃO</w:t>
                            </w:r>
                            <w:r>
                              <w:rPr>
                                <w:rFonts w:ascii="Arial" w:hAnsi="Arial"/>
                                <w:b/>
                                <w:color w:val="000000"/>
                                <w:spacing w:val="9"/>
                                <w:sz w:val="23"/>
                              </w:rPr>
                              <w:t xml:space="preserve"> </w:t>
                            </w:r>
                            <w:r>
                              <w:rPr>
                                <w:rFonts w:ascii="Arial" w:hAnsi="Arial"/>
                                <w:b/>
                                <w:color w:val="000000"/>
                                <w:spacing w:val="-2"/>
                                <w:sz w:val="23"/>
                              </w:rPr>
                              <w:t>REQUISITANTE</w:t>
                            </w:r>
                          </w:p>
                        </w:txbxContent>
                      </wps:txbx>
                      <wps:bodyPr wrap="square" lIns="0" tIns="0" rIns="0" bIns="0" rtlCol="0">
                        <a:noAutofit/>
                      </wps:bodyPr>
                    </wps:wsp>
                  </a:graphicData>
                </a:graphic>
              </wp:anchor>
            </w:drawing>
          </mc:Choice>
          <mc:Fallback>
            <w:pict>
              <v:shapetype w14:anchorId="3DF1796E" id="_x0000_t202" coordsize="21600,21600" o:spt="202" path="m,l,21600r21600,l21600,xe">
                <v:stroke joinstyle="miter"/>
                <v:path gradientshapeok="t" o:connecttype="rect"/>
              </v:shapetype>
              <v:shape id="Textbox 4" o:spid="_x0000_s1026" type="#_x0000_t202" style="position:absolute;margin-left:81.35pt;margin-top:17.5pt;width:433pt;height:15.5pt;z-index:-251643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" fillcolor="#fff2cc" stroked="f">
                <v:textbox inset="0,0,0,0">
                  <w:txbxContent>
                    <w:p w14:paraId="03490E34" w14:textId="77777777" w:rsidR="00EB34FA" w:rsidRDefault="00EB34FA" w:rsidP="00EB34FA">
                      <w:pPr>
                        <w:spacing w:before="2"/>
                        <w:ind w:left="28"/>
                        <w:rPr>
                          <w:rFonts w:ascii="Arial" w:hAnsi="Arial"/>
                          <w:b/>
                          <w:color w:val="000000"/>
                          <w:sz w:val="23"/>
                        </w:rPr>
                      </w:pPr>
                      <w:r>
                        <w:rPr>
                          <w:rFonts w:ascii="Arial" w:hAnsi="Arial"/>
                          <w:b/>
                          <w:color w:val="000000"/>
                          <w:sz w:val="23"/>
                        </w:rPr>
                        <w:t>ÓRGÃO</w:t>
                      </w:r>
                      <w:r>
                        <w:rPr>
                          <w:rFonts w:ascii="Arial" w:hAnsi="Arial"/>
                          <w:b/>
                          <w:color w:val="000000"/>
                          <w:spacing w:val="9"/>
                          <w:sz w:val="23"/>
                        </w:rPr>
                        <w:t xml:space="preserve"> </w:t>
                      </w:r>
                      <w:r>
                        <w:rPr>
                          <w:rFonts w:ascii="Arial" w:hAnsi="Arial"/>
                          <w:b/>
                          <w:color w:val="000000"/>
                          <w:spacing w:val="-2"/>
                          <w:sz w:val="23"/>
                        </w:rPr>
                        <w:t>REQUISITANTE</w:t>
                      </w:r>
                    </w:p>
                  </w:txbxContent>
                </v:textbox>
                <w10:wrap type="topAndBottom" anchorx="page"/>
              </v:shape>
            </w:pict>
          </mc:Fallback>
        </mc:AlternateContent>
      </w:r>
    </w:p>
    <w:p w14:paraId="0634D923" w14:textId="77777777" w:rsidR="00EB34FA" w:rsidRDefault="00EB34FA" w:rsidP="00EB34FA">
      <w:pPr>
        <w:pStyle w:val="Corpodetexto"/>
        <w:spacing w:before="47"/>
        <w:rPr>
          <w:rFonts w:ascii="Arial"/>
          <w:b/>
        </w:rPr>
      </w:pPr>
    </w:p>
    <w:p w14:paraId="347AD2F5" w14:textId="77777777" w:rsidR="00EB34FA" w:rsidRDefault="00EB34FA" w:rsidP="00EB34FA">
      <w:pPr>
        <w:ind w:left="97"/>
        <w:rPr>
          <w:rFonts w:ascii="Arial" w:hAnsi="Arial"/>
          <w:b/>
          <w:spacing w:val="-2"/>
          <w:sz w:val="23"/>
        </w:rPr>
      </w:pPr>
      <w:r>
        <w:rPr>
          <w:rFonts w:ascii="Arial" w:hAnsi="Arial"/>
          <w:b/>
          <w:sz w:val="23"/>
        </w:rPr>
        <w:t>Secretaria</w:t>
      </w:r>
      <w:r>
        <w:rPr>
          <w:rFonts w:ascii="Arial" w:hAnsi="Arial"/>
          <w:b/>
          <w:spacing w:val="7"/>
          <w:sz w:val="23"/>
        </w:rPr>
        <w:t xml:space="preserve"> </w:t>
      </w:r>
      <w:r>
        <w:rPr>
          <w:rFonts w:ascii="Arial" w:hAnsi="Arial"/>
          <w:b/>
          <w:sz w:val="23"/>
        </w:rPr>
        <w:t>da</w:t>
      </w:r>
      <w:r>
        <w:rPr>
          <w:rFonts w:ascii="Arial" w:hAnsi="Arial"/>
          <w:b/>
          <w:spacing w:val="8"/>
          <w:sz w:val="23"/>
        </w:rPr>
        <w:t xml:space="preserve"> </w:t>
      </w:r>
      <w:r>
        <w:rPr>
          <w:rFonts w:ascii="Arial" w:hAnsi="Arial"/>
          <w:b/>
          <w:spacing w:val="-2"/>
          <w:sz w:val="23"/>
        </w:rPr>
        <w:t>Educação</w:t>
      </w:r>
    </w:p>
    <w:p w14:paraId="66FBC02B" w14:textId="77777777" w:rsidR="00EB34FA" w:rsidRDefault="00EB34FA" w:rsidP="00EB34FA">
      <w:pPr>
        <w:ind w:left="97"/>
        <w:rPr>
          <w:rFonts w:ascii="Arial" w:hAnsi="Arial"/>
          <w:b/>
          <w:sz w:val="23"/>
        </w:rPr>
      </w:pPr>
    </w:p>
    <w:p w14:paraId="6308102E" w14:textId="77777777" w:rsidR="00EB34FA" w:rsidRDefault="00EB34FA" w:rsidP="00EB34FA">
      <w:pPr>
        <w:pStyle w:val="Corpodetexto"/>
        <w:spacing w:before="96"/>
        <w:rPr>
          <w:rFonts w:ascii="Arial"/>
          <w:b/>
          <w:sz w:val="20"/>
        </w:rPr>
      </w:pPr>
      <w:r>
        <w:rPr>
          <w:rFonts w:ascii="Arial"/>
          <w:b/>
          <w:noProof/>
          <w:sz w:val="20"/>
        </w:rPr>
        <mc:AlternateContent>
          <mc:Choice Requires="wps">
            <w:drawing>
              <wp:anchor distT="0" distB="0" distL="0" distR="0" simplePos="0" relativeHeight="251673600" behindDoc="1" locked="0" layoutInCell="1" allowOverlap="1" wp14:anchorId="7CC38A25" wp14:editId="7497AA58">
                <wp:simplePos x="0" y="0"/>
                <wp:positionH relativeFrom="page">
                  <wp:posOffset>1033272</wp:posOffset>
                </wp:positionH>
                <wp:positionV relativeFrom="paragraph">
                  <wp:posOffset>222532</wp:posOffset>
                </wp:positionV>
                <wp:extent cx="5499100" cy="196850"/>
                <wp:effectExtent l="0" t="0" r="0" b="0"/>
                <wp:wrapTopAndBottom/>
                <wp:docPr id="1485120684"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6850"/>
                        </a:xfrm>
                        <a:prstGeom prst="rect">
                          <a:avLst/>
                        </a:prstGeom>
                        <a:solidFill>
                          <a:srgbClr val="FFF2CC"/>
                        </a:solidFill>
                      </wps:spPr>
                      <wps:txbx>
                        <w:txbxContent>
                          <w:p w14:paraId="740F1382" w14:textId="77777777" w:rsidR="00EB34FA" w:rsidRDefault="00EB34FA" w:rsidP="00EB34FA">
                            <w:pPr>
                              <w:spacing w:before="2"/>
                              <w:ind w:left="28"/>
                              <w:rPr>
                                <w:rFonts w:ascii="Arial" w:hAnsi="Arial"/>
                                <w:b/>
                                <w:color w:val="000000"/>
                                <w:sz w:val="23"/>
                              </w:rPr>
                            </w:pPr>
                            <w:r>
                              <w:rPr>
                                <w:rFonts w:ascii="Arial" w:hAnsi="Arial"/>
                                <w:b/>
                                <w:color w:val="000000"/>
                                <w:spacing w:val="-2"/>
                                <w:sz w:val="23"/>
                              </w:rPr>
                              <w:t>INTRODUÇÃO</w:t>
                            </w:r>
                          </w:p>
                        </w:txbxContent>
                      </wps:txbx>
                      <wps:bodyPr wrap="square" lIns="0" tIns="0" rIns="0" bIns="0" rtlCol="0">
                        <a:noAutofit/>
                      </wps:bodyPr>
                    </wps:wsp>
                  </a:graphicData>
                </a:graphic>
              </wp:anchor>
            </w:drawing>
          </mc:Choice>
          <mc:Fallback>
            <w:pict>
              <v:shape w14:anchorId="7CC38A25" id="Textbox 5" o:spid="_x0000_s1027" type="#_x0000_t202" style="position:absolute;margin-left:81.35pt;margin-top:17.5pt;width:433pt;height:15.5pt;z-index:-251642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" fillcolor="#fff2cc" stroked="f">
                <v:textbox inset="0,0,0,0">
                  <w:txbxContent>
                    <w:p w14:paraId="740F1382" w14:textId="77777777" w:rsidR="00EB34FA" w:rsidRDefault="00EB34FA" w:rsidP="00EB34FA">
                      <w:pPr>
                        <w:spacing w:before="2"/>
                        <w:ind w:left="28"/>
                        <w:rPr>
                          <w:rFonts w:ascii="Arial" w:hAnsi="Arial"/>
                          <w:b/>
                          <w:color w:val="000000"/>
                          <w:sz w:val="23"/>
                        </w:rPr>
                      </w:pPr>
                      <w:r>
                        <w:rPr>
                          <w:rFonts w:ascii="Arial" w:hAnsi="Arial"/>
                          <w:b/>
                          <w:color w:val="000000"/>
                          <w:spacing w:val="-2"/>
                          <w:sz w:val="23"/>
                        </w:rPr>
                        <w:t>INTRODUÇÃO</w:t>
                      </w:r>
                    </w:p>
                  </w:txbxContent>
                </v:textbox>
                <w10:wrap type="topAndBottom" anchorx="page"/>
              </v:shape>
            </w:pict>
          </mc:Fallback>
        </mc:AlternateContent>
      </w:r>
    </w:p>
    <w:p w14:paraId="47619764" w14:textId="77777777" w:rsidR="00EB34FA" w:rsidRDefault="00EB34FA" w:rsidP="00EB34FA">
      <w:pPr>
        <w:pStyle w:val="Corpodetexto"/>
        <w:spacing w:before="47"/>
        <w:rPr>
          <w:rFonts w:ascii="Arial"/>
          <w:b/>
        </w:rPr>
      </w:pPr>
    </w:p>
    <w:p w14:paraId="05F9B9A3" w14:textId="77777777" w:rsidR="00EB34FA" w:rsidRDefault="00EB34FA" w:rsidP="00EB34FA">
      <w:pPr>
        <w:pStyle w:val="Corpodetexto"/>
        <w:ind w:left="97" w:right="85" w:firstLine="688"/>
        <w:jc w:val="both"/>
        <w:rPr>
          <w:rFonts w:ascii="Arial" w:hAnsi="Arial" w:cs="Arial"/>
          <w:sz w:val="22"/>
          <w:szCs w:val="22"/>
        </w:rPr>
      </w:pPr>
      <w:r>
        <w:rPr>
          <w:rFonts w:ascii="Arial" w:hAnsi="Arial" w:cs="Arial"/>
          <w:sz w:val="22"/>
          <w:szCs w:val="22"/>
        </w:rPr>
        <w:t xml:space="preserve">    </w:t>
      </w:r>
    </w:p>
    <w:p w14:paraId="585361AE" w14:textId="77777777" w:rsidR="00EB34FA" w:rsidRPr="002E13B2" w:rsidRDefault="00EB34FA" w:rsidP="00EB34FA">
      <w:pPr>
        <w:pStyle w:val="Corpodetexto"/>
        <w:spacing w:line="276" w:lineRule="auto"/>
        <w:ind w:left="97" w:right="85" w:firstLine="688"/>
        <w:jc w:val="both"/>
        <w:rPr>
          <w:rFonts w:ascii="Arial" w:hAnsi="Arial" w:cs="Arial"/>
          <w:sz w:val="22"/>
          <w:szCs w:val="22"/>
        </w:rPr>
      </w:pPr>
      <w:r>
        <w:rPr>
          <w:rFonts w:ascii="Arial" w:hAnsi="Arial" w:cs="Arial"/>
          <w:sz w:val="22"/>
          <w:szCs w:val="22"/>
        </w:rPr>
        <w:t xml:space="preserve">   </w:t>
      </w:r>
      <w:r w:rsidRPr="002E13B2">
        <w:rPr>
          <w:rFonts w:ascii="Arial" w:hAnsi="Arial" w:cs="Arial"/>
          <w:sz w:val="22"/>
          <w:szCs w:val="22"/>
        </w:rPr>
        <w:t>A Nova Lei de Licitações, Lei 14.133/2021 atribuiu ao planejamento das licitações a hierarquia de princípio, propiciando aos gestores públicos instrumentos para governança e concretude deste princípio. As contratações públicas são instrumentos para a realização das políticas públicas, cujo planejamento ocasiona contratações significativamente mais efetivas.</w:t>
      </w:r>
    </w:p>
    <w:p w14:paraId="11D72449" w14:textId="77777777" w:rsidR="00EB34FA" w:rsidRPr="002E13B2" w:rsidRDefault="00EB34FA" w:rsidP="00EB34FA">
      <w:pPr>
        <w:pStyle w:val="Corpodetexto"/>
        <w:spacing w:line="276" w:lineRule="auto"/>
        <w:ind w:left="97" w:right="85" w:firstLine="688"/>
        <w:jc w:val="both"/>
        <w:rPr>
          <w:rFonts w:ascii="Arial" w:hAnsi="Arial" w:cs="Arial"/>
          <w:sz w:val="22"/>
          <w:szCs w:val="22"/>
        </w:rPr>
      </w:pPr>
      <w:r>
        <w:rPr>
          <w:rFonts w:ascii="Arial" w:hAnsi="Arial" w:cs="Arial"/>
          <w:sz w:val="22"/>
          <w:szCs w:val="22"/>
        </w:rPr>
        <w:t xml:space="preserve">    </w:t>
      </w:r>
      <w:r w:rsidRPr="002E13B2">
        <w:rPr>
          <w:rFonts w:ascii="Arial" w:hAnsi="Arial" w:cs="Arial"/>
          <w:sz w:val="22"/>
          <w:szCs w:val="22"/>
        </w:rPr>
        <w:t xml:space="preserve">Desse modo, a realização de estudos prévios à contratação conduz ao conhecimento de novas modelagens/metodologias ofertadas pelo mercado, resultando na melhor qualidade do gasto e em uma gestão eficiente dos recursos </w:t>
      </w:r>
      <w:r w:rsidRPr="002E13B2">
        <w:rPr>
          <w:rFonts w:ascii="Arial" w:hAnsi="Arial" w:cs="Arial"/>
          <w:spacing w:val="-2"/>
          <w:sz w:val="22"/>
          <w:szCs w:val="22"/>
        </w:rPr>
        <w:t>públicos.</w:t>
      </w:r>
    </w:p>
    <w:p w14:paraId="0597B05B" w14:textId="77777777" w:rsidR="00EB34FA" w:rsidRPr="002E13B2" w:rsidRDefault="00EB34FA" w:rsidP="00EB34FA">
      <w:pPr>
        <w:pStyle w:val="Corpodetexto"/>
        <w:spacing w:line="276" w:lineRule="auto"/>
        <w:ind w:left="97" w:right="83" w:firstLine="688"/>
        <w:jc w:val="both"/>
        <w:rPr>
          <w:rFonts w:ascii="Arial" w:hAnsi="Arial" w:cs="Arial"/>
          <w:sz w:val="22"/>
          <w:szCs w:val="22"/>
        </w:rPr>
      </w:pPr>
      <w:r>
        <w:rPr>
          <w:rFonts w:ascii="Arial" w:hAnsi="Arial" w:cs="Arial"/>
          <w:sz w:val="22"/>
          <w:szCs w:val="22"/>
        </w:rPr>
        <w:t xml:space="preserve">   </w:t>
      </w:r>
      <w:r w:rsidRPr="002E13B2">
        <w:rPr>
          <w:rFonts w:ascii="Arial" w:hAnsi="Arial" w:cs="Arial"/>
          <w:sz w:val="22"/>
          <w:szCs w:val="22"/>
        </w:rPr>
        <w:t>Neste</w:t>
      </w:r>
      <w:r w:rsidRPr="002E13B2">
        <w:rPr>
          <w:rFonts w:ascii="Arial" w:hAnsi="Arial" w:cs="Arial"/>
          <w:spacing w:val="40"/>
          <w:sz w:val="22"/>
          <w:szCs w:val="22"/>
        </w:rPr>
        <w:t xml:space="preserve"> </w:t>
      </w:r>
      <w:r w:rsidRPr="002E13B2">
        <w:rPr>
          <w:rFonts w:ascii="Arial" w:hAnsi="Arial" w:cs="Arial"/>
          <w:sz w:val="22"/>
          <w:szCs w:val="22"/>
        </w:rPr>
        <w:t>contexto,</w:t>
      </w:r>
      <w:r w:rsidRPr="002E13B2">
        <w:rPr>
          <w:rFonts w:ascii="Arial" w:hAnsi="Arial" w:cs="Arial"/>
          <w:spacing w:val="40"/>
          <w:sz w:val="22"/>
          <w:szCs w:val="22"/>
        </w:rPr>
        <w:t xml:space="preserve"> </w:t>
      </w:r>
      <w:r w:rsidRPr="002E13B2">
        <w:rPr>
          <w:rFonts w:ascii="Arial" w:hAnsi="Arial" w:cs="Arial"/>
          <w:sz w:val="22"/>
          <w:szCs w:val="22"/>
        </w:rPr>
        <w:t>o</w:t>
      </w:r>
      <w:r w:rsidRPr="002E13B2">
        <w:rPr>
          <w:rFonts w:ascii="Arial" w:hAnsi="Arial" w:cs="Arial"/>
          <w:spacing w:val="40"/>
          <w:sz w:val="22"/>
          <w:szCs w:val="22"/>
        </w:rPr>
        <w:t xml:space="preserve"> </w:t>
      </w:r>
      <w:r w:rsidRPr="002E13B2">
        <w:rPr>
          <w:rFonts w:ascii="Arial" w:hAnsi="Arial" w:cs="Arial"/>
          <w:sz w:val="22"/>
          <w:szCs w:val="22"/>
        </w:rPr>
        <w:t>presente</w:t>
      </w:r>
      <w:r w:rsidRPr="002E13B2">
        <w:rPr>
          <w:rFonts w:ascii="Arial" w:hAnsi="Arial" w:cs="Arial"/>
          <w:spacing w:val="40"/>
          <w:sz w:val="22"/>
          <w:szCs w:val="22"/>
        </w:rPr>
        <w:t xml:space="preserve"> </w:t>
      </w:r>
      <w:r w:rsidRPr="002E13B2">
        <w:rPr>
          <w:rFonts w:ascii="Arial" w:hAnsi="Arial" w:cs="Arial"/>
          <w:sz w:val="22"/>
          <w:szCs w:val="22"/>
        </w:rPr>
        <w:t>documento,</w:t>
      </w:r>
      <w:r w:rsidRPr="002E13B2">
        <w:rPr>
          <w:rFonts w:ascii="Arial" w:hAnsi="Arial" w:cs="Arial"/>
          <w:spacing w:val="40"/>
          <w:sz w:val="22"/>
          <w:szCs w:val="22"/>
        </w:rPr>
        <w:t xml:space="preserve"> </w:t>
      </w:r>
      <w:r w:rsidRPr="002E13B2">
        <w:rPr>
          <w:rFonts w:ascii="Arial" w:hAnsi="Arial" w:cs="Arial"/>
          <w:sz w:val="22"/>
          <w:szCs w:val="22"/>
        </w:rPr>
        <w:t>enquanto</w:t>
      </w:r>
      <w:r w:rsidRPr="002E13B2">
        <w:rPr>
          <w:rFonts w:ascii="Arial" w:hAnsi="Arial" w:cs="Arial"/>
          <w:spacing w:val="40"/>
          <w:sz w:val="22"/>
          <w:szCs w:val="22"/>
        </w:rPr>
        <w:t xml:space="preserve"> </w:t>
      </w:r>
      <w:r w:rsidRPr="002E13B2">
        <w:rPr>
          <w:rFonts w:ascii="Arial" w:hAnsi="Arial" w:cs="Arial"/>
          <w:sz w:val="22"/>
          <w:szCs w:val="22"/>
        </w:rPr>
        <w:t>elemento</w:t>
      </w:r>
      <w:r w:rsidRPr="002E13B2">
        <w:rPr>
          <w:rFonts w:ascii="Arial" w:hAnsi="Arial" w:cs="Arial"/>
          <w:spacing w:val="40"/>
          <w:sz w:val="22"/>
          <w:szCs w:val="22"/>
        </w:rPr>
        <w:t xml:space="preserve"> </w:t>
      </w:r>
      <w:r w:rsidRPr="002E13B2">
        <w:rPr>
          <w:rFonts w:ascii="Arial" w:hAnsi="Arial" w:cs="Arial"/>
          <w:sz w:val="22"/>
          <w:szCs w:val="22"/>
        </w:rPr>
        <w:t>essencial</w:t>
      </w:r>
      <w:r w:rsidRPr="002E13B2">
        <w:rPr>
          <w:rFonts w:ascii="Arial" w:hAnsi="Arial" w:cs="Arial"/>
          <w:spacing w:val="40"/>
          <w:sz w:val="22"/>
          <w:szCs w:val="22"/>
        </w:rPr>
        <w:t xml:space="preserve"> </w:t>
      </w:r>
      <w:r w:rsidRPr="002E13B2">
        <w:rPr>
          <w:rFonts w:ascii="Arial" w:hAnsi="Arial" w:cs="Arial"/>
          <w:sz w:val="22"/>
          <w:szCs w:val="22"/>
        </w:rPr>
        <w:t>ao planejamento, ao cumprir as determinações legais relacionadas à sua elaboração, caracteriza a primeira etapa</w:t>
      </w:r>
      <w:r w:rsidRPr="002E13B2">
        <w:rPr>
          <w:rFonts w:ascii="Arial" w:hAnsi="Arial" w:cs="Arial"/>
          <w:spacing w:val="26"/>
          <w:sz w:val="22"/>
          <w:szCs w:val="22"/>
        </w:rPr>
        <w:t xml:space="preserve"> </w:t>
      </w:r>
      <w:r w:rsidRPr="002E13B2">
        <w:rPr>
          <w:rFonts w:ascii="Arial" w:hAnsi="Arial" w:cs="Arial"/>
          <w:sz w:val="22"/>
          <w:szCs w:val="22"/>
        </w:rPr>
        <w:t>da</w:t>
      </w:r>
      <w:r w:rsidRPr="002E13B2">
        <w:rPr>
          <w:rFonts w:ascii="Arial" w:hAnsi="Arial" w:cs="Arial"/>
          <w:spacing w:val="26"/>
          <w:sz w:val="22"/>
          <w:szCs w:val="22"/>
        </w:rPr>
        <w:t xml:space="preserve"> </w:t>
      </w:r>
      <w:r w:rsidRPr="002E13B2">
        <w:rPr>
          <w:rFonts w:ascii="Arial" w:hAnsi="Arial" w:cs="Arial"/>
          <w:sz w:val="22"/>
          <w:szCs w:val="22"/>
        </w:rPr>
        <w:t>fase</w:t>
      </w:r>
      <w:r w:rsidRPr="002E13B2">
        <w:rPr>
          <w:rFonts w:ascii="Arial" w:hAnsi="Arial" w:cs="Arial"/>
          <w:spacing w:val="27"/>
          <w:sz w:val="22"/>
          <w:szCs w:val="22"/>
        </w:rPr>
        <w:t xml:space="preserve"> </w:t>
      </w:r>
      <w:r w:rsidRPr="002E13B2">
        <w:rPr>
          <w:rFonts w:ascii="Arial" w:hAnsi="Arial" w:cs="Arial"/>
          <w:sz w:val="22"/>
          <w:szCs w:val="22"/>
        </w:rPr>
        <w:t>de planejamento,</w:t>
      </w:r>
      <w:r w:rsidRPr="002E13B2">
        <w:rPr>
          <w:rFonts w:ascii="Arial" w:hAnsi="Arial" w:cs="Arial"/>
          <w:spacing w:val="26"/>
          <w:sz w:val="22"/>
          <w:szCs w:val="22"/>
        </w:rPr>
        <w:t xml:space="preserve"> </w:t>
      </w:r>
      <w:r w:rsidRPr="002E13B2">
        <w:rPr>
          <w:rFonts w:ascii="Arial" w:hAnsi="Arial" w:cs="Arial"/>
          <w:sz w:val="22"/>
          <w:szCs w:val="22"/>
        </w:rPr>
        <w:t>uma</w:t>
      </w:r>
      <w:r w:rsidRPr="002E13B2">
        <w:rPr>
          <w:rFonts w:ascii="Arial" w:hAnsi="Arial" w:cs="Arial"/>
          <w:spacing w:val="26"/>
          <w:sz w:val="22"/>
          <w:szCs w:val="22"/>
        </w:rPr>
        <w:t xml:space="preserve"> </w:t>
      </w:r>
      <w:r w:rsidRPr="002E13B2">
        <w:rPr>
          <w:rFonts w:ascii="Arial" w:hAnsi="Arial" w:cs="Arial"/>
          <w:sz w:val="22"/>
          <w:szCs w:val="22"/>
        </w:rPr>
        <w:t>vez que</w:t>
      </w:r>
      <w:r w:rsidRPr="002E13B2">
        <w:rPr>
          <w:rFonts w:ascii="Arial" w:hAnsi="Arial" w:cs="Arial"/>
          <w:spacing w:val="26"/>
          <w:sz w:val="22"/>
          <w:szCs w:val="22"/>
        </w:rPr>
        <w:t xml:space="preserve"> </w:t>
      </w:r>
      <w:r w:rsidRPr="002E13B2">
        <w:rPr>
          <w:rFonts w:ascii="Arial" w:hAnsi="Arial" w:cs="Arial"/>
          <w:sz w:val="22"/>
          <w:szCs w:val="22"/>
        </w:rPr>
        <w:t>apresenta</w:t>
      </w:r>
      <w:r w:rsidRPr="002E13B2">
        <w:rPr>
          <w:rFonts w:ascii="Arial" w:hAnsi="Arial" w:cs="Arial"/>
          <w:spacing w:val="27"/>
          <w:sz w:val="22"/>
          <w:szCs w:val="22"/>
        </w:rPr>
        <w:t xml:space="preserve"> </w:t>
      </w:r>
      <w:r w:rsidRPr="002E13B2">
        <w:rPr>
          <w:rFonts w:ascii="Arial" w:hAnsi="Arial" w:cs="Arial"/>
          <w:sz w:val="22"/>
          <w:szCs w:val="22"/>
        </w:rPr>
        <w:t>os devidos estudos para a contratação de solução que atenderá à necessidade abaixo especificada. Deste modo, se busca assegurar a viabilidade (técnica e econômica) da</w:t>
      </w:r>
      <w:r w:rsidRPr="002E13B2">
        <w:rPr>
          <w:rFonts w:ascii="Arial" w:hAnsi="Arial" w:cs="Arial"/>
          <w:spacing w:val="79"/>
          <w:sz w:val="22"/>
          <w:szCs w:val="22"/>
        </w:rPr>
        <w:t xml:space="preserve"> </w:t>
      </w:r>
      <w:r w:rsidRPr="002E13B2">
        <w:rPr>
          <w:rFonts w:ascii="Arial" w:hAnsi="Arial" w:cs="Arial"/>
          <w:sz w:val="22"/>
          <w:szCs w:val="22"/>
        </w:rPr>
        <w:t>contratação</w:t>
      </w:r>
      <w:r w:rsidRPr="002E13B2">
        <w:rPr>
          <w:rFonts w:ascii="Arial" w:hAnsi="Arial" w:cs="Arial"/>
          <w:spacing w:val="79"/>
          <w:sz w:val="22"/>
          <w:szCs w:val="22"/>
        </w:rPr>
        <w:t xml:space="preserve"> </w:t>
      </w:r>
      <w:r w:rsidRPr="002E13B2">
        <w:rPr>
          <w:rFonts w:ascii="Arial" w:hAnsi="Arial" w:cs="Arial"/>
          <w:sz w:val="22"/>
          <w:szCs w:val="22"/>
        </w:rPr>
        <w:t>pública</w:t>
      </w:r>
      <w:r w:rsidRPr="002E13B2">
        <w:rPr>
          <w:rFonts w:ascii="Arial" w:hAnsi="Arial" w:cs="Arial"/>
          <w:spacing w:val="79"/>
          <w:sz w:val="22"/>
          <w:szCs w:val="22"/>
        </w:rPr>
        <w:t xml:space="preserve"> </w:t>
      </w:r>
      <w:r w:rsidRPr="002E13B2">
        <w:rPr>
          <w:rFonts w:ascii="Arial" w:hAnsi="Arial" w:cs="Arial"/>
          <w:sz w:val="22"/>
          <w:szCs w:val="22"/>
        </w:rPr>
        <w:t>pretendida,</w:t>
      </w:r>
      <w:r w:rsidRPr="002E13B2">
        <w:rPr>
          <w:rFonts w:ascii="Arial" w:hAnsi="Arial" w:cs="Arial"/>
          <w:spacing w:val="76"/>
          <w:sz w:val="22"/>
          <w:szCs w:val="22"/>
        </w:rPr>
        <w:t xml:space="preserve"> </w:t>
      </w:r>
      <w:r w:rsidRPr="002E13B2">
        <w:rPr>
          <w:rFonts w:ascii="Arial" w:hAnsi="Arial" w:cs="Arial"/>
          <w:sz w:val="22"/>
          <w:szCs w:val="22"/>
        </w:rPr>
        <w:t>bem</w:t>
      </w:r>
      <w:r w:rsidRPr="002E13B2">
        <w:rPr>
          <w:rFonts w:ascii="Arial" w:hAnsi="Arial" w:cs="Arial"/>
          <w:spacing w:val="80"/>
          <w:sz w:val="22"/>
          <w:szCs w:val="22"/>
        </w:rPr>
        <w:t xml:space="preserve"> </w:t>
      </w:r>
      <w:r w:rsidRPr="002E13B2">
        <w:rPr>
          <w:rFonts w:ascii="Arial" w:hAnsi="Arial" w:cs="Arial"/>
          <w:sz w:val="22"/>
          <w:szCs w:val="22"/>
        </w:rPr>
        <w:t>como</w:t>
      </w:r>
      <w:r w:rsidRPr="002E13B2">
        <w:rPr>
          <w:rFonts w:ascii="Arial" w:hAnsi="Arial" w:cs="Arial"/>
          <w:spacing w:val="76"/>
          <w:sz w:val="22"/>
          <w:szCs w:val="22"/>
        </w:rPr>
        <w:t xml:space="preserve"> </w:t>
      </w:r>
      <w:r w:rsidRPr="002E13B2">
        <w:rPr>
          <w:rFonts w:ascii="Arial" w:hAnsi="Arial" w:cs="Arial"/>
          <w:sz w:val="22"/>
          <w:szCs w:val="22"/>
        </w:rPr>
        <w:t>o</w:t>
      </w:r>
      <w:r w:rsidRPr="002E13B2">
        <w:rPr>
          <w:rFonts w:ascii="Arial" w:hAnsi="Arial" w:cs="Arial"/>
          <w:spacing w:val="80"/>
          <w:sz w:val="22"/>
          <w:szCs w:val="22"/>
        </w:rPr>
        <w:t xml:space="preserve"> </w:t>
      </w:r>
      <w:r w:rsidRPr="002E13B2">
        <w:rPr>
          <w:rFonts w:ascii="Arial" w:hAnsi="Arial" w:cs="Arial"/>
          <w:sz w:val="22"/>
          <w:szCs w:val="22"/>
        </w:rPr>
        <w:t>levantamento</w:t>
      </w:r>
      <w:r w:rsidRPr="002E13B2">
        <w:rPr>
          <w:rFonts w:ascii="Arial" w:hAnsi="Arial" w:cs="Arial"/>
          <w:spacing w:val="76"/>
          <w:sz w:val="22"/>
          <w:szCs w:val="22"/>
        </w:rPr>
        <w:t xml:space="preserve"> </w:t>
      </w:r>
      <w:r w:rsidRPr="002E13B2">
        <w:rPr>
          <w:rFonts w:ascii="Arial" w:hAnsi="Arial" w:cs="Arial"/>
          <w:sz w:val="22"/>
          <w:szCs w:val="22"/>
        </w:rPr>
        <w:t>dos</w:t>
      </w:r>
      <w:r w:rsidRPr="002E13B2">
        <w:rPr>
          <w:rFonts w:ascii="Arial" w:hAnsi="Arial" w:cs="Arial"/>
          <w:spacing w:val="78"/>
          <w:sz w:val="22"/>
          <w:szCs w:val="22"/>
        </w:rPr>
        <w:t xml:space="preserve"> </w:t>
      </w:r>
      <w:r w:rsidRPr="002E13B2">
        <w:rPr>
          <w:rFonts w:ascii="Arial" w:hAnsi="Arial" w:cs="Arial"/>
          <w:sz w:val="22"/>
          <w:szCs w:val="22"/>
        </w:rPr>
        <w:t>elementos essenciais,</w:t>
      </w:r>
      <w:r w:rsidRPr="002E13B2">
        <w:rPr>
          <w:rFonts w:ascii="Arial" w:hAnsi="Arial" w:cs="Arial"/>
          <w:spacing w:val="-3"/>
          <w:sz w:val="22"/>
          <w:szCs w:val="22"/>
        </w:rPr>
        <w:t xml:space="preserve"> </w:t>
      </w:r>
      <w:r w:rsidRPr="002E13B2">
        <w:rPr>
          <w:rFonts w:ascii="Arial" w:hAnsi="Arial" w:cs="Arial"/>
          <w:sz w:val="22"/>
          <w:szCs w:val="22"/>
        </w:rPr>
        <w:t>que servirão de</w:t>
      </w:r>
      <w:r w:rsidRPr="002E13B2">
        <w:rPr>
          <w:rFonts w:ascii="Arial" w:hAnsi="Arial" w:cs="Arial"/>
          <w:spacing w:val="-3"/>
          <w:sz w:val="22"/>
          <w:szCs w:val="22"/>
        </w:rPr>
        <w:t xml:space="preserve"> </w:t>
      </w:r>
      <w:r w:rsidRPr="002E13B2">
        <w:rPr>
          <w:rFonts w:ascii="Arial" w:hAnsi="Arial" w:cs="Arial"/>
          <w:sz w:val="22"/>
          <w:szCs w:val="22"/>
        </w:rPr>
        <w:t>base para compor</w:t>
      </w:r>
      <w:r w:rsidRPr="002E13B2">
        <w:rPr>
          <w:rFonts w:ascii="Arial" w:hAnsi="Arial" w:cs="Arial"/>
          <w:spacing w:val="-4"/>
          <w:sz w:val="22"/>
          <w:szCs w:val="22"/>
        </w:rPr>
        <w:t xml:space="preserve"> </w:t>
      </w:r>
      <w:r w:rsidRPr="002E13B2">
        <w:rPr>
          <w:rFonts w:ascii="Arial" w:hAnsi="Arial" w:cs="Arial"/>
          <w:sz w:val="22"/>
          <w:szCs w:val="22"/>
        </w:rPr>
        <w:t>o anteprojeto, termo de referência</w:t>
      </w:r>
      <w:r w:rsidRPr="002E13B2">
        <w:rPr>
          <w:rFonts w:ascii="Arial" w:hAnsi="Arial" w:cs="Arial"/>
          <w:spacing w:val="-1"/>
          <w:sz w:val="22"/>
          <w:szCs w:val="22"/>
        </w:rPr>
        <w:t xml:space="preserve"> </w:t>
      </w:r>
      <w:r w:rsidRPr="002E13B2">
        <w:rPr>
          <w:rFonts w:ascii="Arial" w:hAnsi="Arial" w:cs="Arial"/>
          <w:sz w:val="22"/>
          <w:szCs w:val="22"/>
        </w:rPr>
        <w:t>ou projeto</w:t>
      </w:r>
      <w:r w:rsidRPr="002E13B2">
        <w:rPr>
          <w:rFonts w:ascii="Arial" w:hAnsi="Arial" w:cs="Arial"/>
          <w:spacing w:val="-3"/>
          <w:sz w:val="22"/>
          <w:szCs w:val="22"/>
        </w:rPr>
        <w:t xml:space="preserve"> </w:t>
      </w:r>
      <w:r w:rsidRPr="002E13B2">
        <w:rPr>
          <w:rFonts w:ascii="Arial" w:hAnsi="Arial" w:cs="Arial"/>
          <w:sz w:val="22"/>
          <w:szCs w:val="22"/>
        </w:rPr>
        <w:t>básico</w:t>
      </w:r>
      <w:r w:rsidRPr="002E13B2">
        <w:rPr>
          <w:rFonts w:ascii="Arial" w:hAnsi="Arial" w:cs="Arial"/>
          <w:spacing w:val="-4"/>
          <w:sz w:val="22"/>
          <w:szCs w:val="22"/>
        </w:rPr>
        <w:t xml:space="preserve"> </w:t>
      </w:r>
      <w:r w:rsidRPr="002E13B2">
        <w:rPr>
          <w:rFonts w:ascii="Arial" w:hAnsi="Arial" w:cs="Arial"/>
          <w:sz w:val="22"/>
          <w:szCs w:val="22"/>
        </w:rPr>
        <w:t>a</w:t>
      </w:r>
      <w:r w:rsidRPr="002E13B2">
        <w:rPr>
          <w:rFonts w:ascii="Arial" w:hAnsi="Arial" w:cs="Arial"/>
          <w:spacing w:val="-2"/>
          <w:sz w:val="22"/>
          <w:szCs w:val="22"/>
        </w:rPr>
        <w:t xml:space="preserve"> </w:t>
      </w:r>
      <w:r w:rsidRPr="002E13B2">
        <w:rPr>
          <w:rFonts w:ascii="Arial" w:hAnsi="Arial" w:cs="Arial"/>
          <w:sz w:val="22"/>
          <w:szCs w:val="22"/>
        </w:rPr>
        <w:t>serem</w:t>
      </w:r>
      <w:r w:rsidRPr="002E13B2">
        <w:rPr>
          <w:rFonts w:ascii="Arial" w:hAnsi="Arial" w:cs="Arial"/>
          <w:spacing w:val="-6"/>
          <w:sz w:val="22"/>
          <w:szCs w:val="22"/>
        </w:rPr>
        <w:t xml:space="preserve"> </w:t>
      </w:r>
      <w:r w:rsidRPr="002E13B2">
        <w:rPr>
          <w:rFonts w:ascii="Arial" w:hAnsi="Arial" w:cs="Arial"/>
          <w:sz w:val="22"/>
          <w:szCs w:val="22"/>
        </w:rPr>
        <w:t>elaborados,</w:t>
      </w:r>
      <w:r w:rsidRPr="002E13B2">
        <w:rPr>
          <w:rFonts w:ascii="Arial" w:hAnsi="Arial" w:cs="Arial"/>
          <w:spacing w:val="-8"/>
          <w:sz w:val="22"/>
          <w:szCs w:val="22"/>
        </w:rPr>
        <w:t xml:space="preserve"> </w:t>
      </w:r>
      <w:r w:rsidRPr="002E13B2">
        <w:rPr>
          <w:rFonts w:ascii="Arial" w:hAnsi="Arial" w:cs="Arial"/>
          <w:sz w:val="22"/>
          <w:szCs w:val="22"/>
        </w:rPr>
        <w:t>caso</w:t>
      </w:r>
      <w:r w:rsidRPr="002E13B2">
        <w:rPr>
          <w:rFonts w:ascii="Arial" w:hAnsi="Arial" w:cs="Arial"/>
          <w:spacing w:val="-2"/>
          <w:sz w:val="22"/>
          <w:szCs w:val="22"/>
        </w:rPr>
        <w:t xml:space="preserve"> </w:t>
      </w:r>
      <w:r w:rsidRPr="002E13B2">
        <w:rPr>
          <w:rFonts w:ascii="Arial" w:hAnsi="Arial" w:cs="Arial"/>
          <w:sz w:val="22"/>
          <w:szCs w:val="22"/>
        </w:rPr>
        <w:t>se</w:t>
      </w:r>
      <w:r w:rsidRPr="002E13B2">
        <w:rPr>
          <w:rFonts w:ascii="Arial" w:hAnsi="Arial" w:cs="Arial"/>
          <w:spacing w:val="-2"/>
          <w:sz w:val="22"/>
          <w:szCs w:val="22"/>
        </w:rPr>
        <w:t xml:space="preserve"> </w:t>
      </w:r>
      <w:r w:rsidRPr="002E13B2">
        <w:rPr>
          <w:rFonts w:ascii="Arial" w:hAnsi="Arial" w:cs="Arial"/>
          <w:sz w:val="22"/>
          <w:szCs w:val="22"/>
        </w:rPr>
        <w:t>conclua</w:t>
      </w:r>
      <w:r w:rsidRPr="002E13B2">
        <w:rPr>
          <w:rFonts w:ascii="Arial" w:hAnsi="Arial" w:cs="Arial"/>
          <w:spacing w:val="-5"/>
          <w:sz w:val="22"/>
          <w:szCs w:val="22"/>
        </w:rPr>
        <w:t xml:space="preserve"> </w:t>
      </w:r>
      <w:r w:rsidRPr="002E13B2">
        <w:rPr>
          <w:rFonts w:ascii="Arial" w:hAnsi="Arial" w:cs="Arial"/>
          <w:sz w:val="22"/>
          <w:szCs w:val="22"/>
        </w:rPr>
        <w:t>pela</w:t>
      </w:r>
      <w:r w:rsidRPr="002E13B2">
        <w:rPr>
          <w:rFonts w:ascii="Arial" w:hAnsi="Arial" w:cs="Arial"/>
          <w:spacing w:val="-3"/>
          <w:sz w:val="22"/>
          <w:szCs w:val="22"/>
        </w:rPr>
        <w:t xml:space="preserve"> </w:t>
      </w:r>
      <w:r w:rsidRPr="002E13B2">
        <w:rPr>
          <w:rFonts w:ascii="Arial" w:hAnsi="Arial" w:cs="Arial"/>
          <w:sz w:val="22"/>
          <w:szCs w:val="22"/>
        </w:rPr>
        <w:t>viabilidade</w:t>
      </w:r>
      <w:r w:rsidRPr="002E13B2">
        <w:rPr>
          <w:rFonts w:ascii="Arial" w:hAnsi="Arial" w:cs="Arial"/>
          <w:spacing w:val="-5"/>
          <w:sz w:val="22"/>
          <w:szCs w:val="22"/>
        </w:rPr>
        <w:t xml:space="preserve"> </w:t>
      </w:r>
      <w:r w:rsidRPr="002E13B2">
        <w:rPr>
          <w:rFonts w:ascii="Arial" w:hAnsi="Arial" w:cs="Arial"/>
          <w:sz w:val="22"/>
          <w:szCs w:val="22"/>
        </w:rPr>
        <w:t>da contratação. O objetivo principal é estudar detalhadamente a necessidade e identificar no mercado a melhor solução para supri-la, em observância as normas vigentes e aos princípios</w:t>
      </w:r>
      <w:r w:rsidRPr="002E13B2">
        <w:rPr>
          <w:rFonts w:ascii="Arial" w:hAnsi="Arial" w:cs="Arial"/>
          <w:spacing w:val="66"/>
          <w:w w:val="150"/>
          <w:sz w:val="22"/>
          <w:szCs w:val="22"/>
        </w:rPr>
        <w:t xml:space="preserve"> </w:t>
      </w:r>
      <w:r w:rsidRPr="002E13B2">
        <w:rPr>
          <w:rFonts w:ascii="Arial" w:hAnsi="Arial" w:cs="Arial"/>
          <w:sz w:val="22"/>
          <w:szCs w:val="22"/>
        </w:rPr>
        <w:t>que</w:t>
      </w:r>
      <w:r w:rsidRPr="002E13B2">
        <w:rPr>
          <w:rFonts w:ascii="Arial" w:hAnsi="Arial" w:cs="Arial"/>
          <w:spacing w:val="65"/>
          <w:w w:val="150"/>
          <w:sz w:val="22"/>
          <w:szCs w:val="22"/>
        </w:rPr>
        <w:t xml:space="preserve"> </w:t>
      </w:r>
      <w:r w:rsidRPr="002E13B2">
        <w:rPr>
          <w:rFonts w:ascii="Arial" w:hAnsi="Arial" w:cs="Arial"/>
          <w:sz w:val="22"/>
          <w:szCs w:val="22"/>
        </w:rPr>
        <w:t>regem</w:t>
      </w:r>
      <w:r w:rsidRPr="002E13B2">
        <w:rPr>
          <w:rFonts w:ascii="Arial" w:hAnsi="Arial" w:cs="Arial"/>
          <w:spacing w:val="64"/>
          <w:w w:val="150"/>
          <w:sz w:val="22"/>
          <w:szCs w:val="22"/>
        </w:rPr>
        <w:t xml:space="preserve"> </w:t>
      </w:r>
      <w:r w:rsidRPr="002E13B2">
        <w:rPr>
          <w:rFonts w:ascii="Arial" w:hAnsi="Arial" w:cs="Arial"/>
          <w:sz w:val="22"/>
          <w:szCs w:val="22"/>
        </w:rPr>
        <w:t>a</w:t>
      </w:r>
      <w:r w:rsidRPr="002E13B2">
        <w:rPr>
          <w:rFonts w:ascii="Arial" w:hAnsi="Arial" w:cs="Arial"/>
          <w:spacing w:val="67"/>
          <w:w w:val="150"/>
          <w:sz w:val="22"/>
          <w:szCs w:val="22"/>
        </w:rPr>
        <w:t xml:space="preserve"> </w:t>
      </w:r>
      <w:r w:rsidRPr="002E13B2">
        <w:rPr>
          <w:rFonts w:ascii="Arial" w:hAnsi="Arial" w:cs="Arial"/>
          <w:sz w:val="22"/>
          <w:szCs w:val="22"/>
        </w:rPr>
        <w:t>administração</w:t>
      </w:r>
      <w:r w:rsidRPr="002E13B2">
        <w:rPr>
          <w:rFonts w:ascii="Arial" w:hAnsi="Arial" w:cs="Arial"/>
          <w:spacing w:val="67"/>
          <w:w w:val="150"/>
          <w:sz w:val="22"/>
          <w:szCs w:val="22"/>
        </w:rPr>
        <w:t xml:space="preserve"> </w:t>
      </w:r>
      <w:r w:rsidRPr="002E13B2">
        <w:rPr>
          <w:rFonts w:ascii="Arial" w:hAnsi="Arial" w:cs="Arial"/>
          <w:sz w:val="22"/>
          <w:szCs w:val="22"/>
        </w:rPr>
        <w:t>pública,</w:t>
      </w:r>
      <w:r w:rsidRPr="002E13B2">
        <w:rPr>
          <w:rFonts w:ascii="Arial" w:hAnsi="Arial" w:cs="Arial"/>
          <w:spacing w:val="66"/>
          <w:w w:val="150"/>
          <w:sz w:val="22"/>
          <w:szCs w:val="22"/>
        </w:rPr>
        <w:t xml:space="preserve"> </w:t>
      </w:r>
      <w:r w:rsidRPr="002E13B2">
        <w:rPr>
          <w:rFonts w:ascii="Arial" w:hAnsi="Arial" w:cs="Arial"/>
          <w:sz w:val="22"/>
          <w:szCs w:val="22"/>
        </w:rPr>
        <w:t>avaliando</w:t>
      </w:r>
      <w:r w:rsidRPr="002E13B2">
        <w:rPr>
          <w:rFonts w:ascii="Arial" w:hAnsi="Arial" w:cs="Arial"/>
          <w:spacing w:val="60"/>
          <w:w w:val="150"/>
          <w:sz w:val="22"/>
          <w:szCs w:val="22"/>
        </w:rPr>
        <w:t xml:space="preserve"> </w:t>
      </w:r>
      <w:r w:rsidRPr="002E13B2">
        <w:rPr>
          <w:rFonts w:ascii="Arial" w:hAnsi="Arial" w:cs="Arial"/>
          <w:sz w:val="22"/>
          <w:szCs w:val="22"/>
        </w:rPr>
        <w:t>todos</w:t>
      </w:r>
      <w:r w:rsidRPr="002E13B2">
        <w:rPr>
          <w:rFonts w:ascii="Arial" w:hAnsi="Arial" w:cs="Arial"/>
          <w:spacing w:val="64"/>
          <w:w w:val="150"/>
          <w:sz w:val="22"/>
          <w:szCs w:val="22"/>
        </w:rPr>
        <w:t xml:space="preserve"> </w:t>
      </w:r>
      <w:r w:rsidRPr="002E13B2">
        <w:rPr>
          <w:rFonts w:ascii="Arial" w:hAnsi="Arial" w:cs="Arial"/>
          <w:sz w:val="22"/>
          <w:szCs w:val="22"/>
        </w:rPr>
        <w:t>os</w:t>
      </w:r>
      <w:r w:rsidRPr="002E13B2">
        <w:rPr>
          <w:rFonts w:ascii="Arial" w:hAnsi="Arial" w:cs="Arial"/>
          <w:spacing w:val="64"/>
          <w:w w:val="150"/>
          <w:sz w:val="22"/>
          <w:szCs w:val="22"/>
        </w:rPr>
        <w:t xml:space="preserve"> </w:t>
      </w:r>
      <w:r w:rsidRPr="002E13B2">
        <w:rPr>
          <w:rFonts w:ascii="Arial" w:hAnsi="Arial" w:cs="Arial"/>
          <w:spacing w:val="-2"/>
          <w:sz w:val="22"/>
          <w:szCs w:val="22"/>
        </w:rPr>
        <w:t>aspectos</w:t>
      </w:r>
    </w:p>
    <w:p w14:paraId="27555080" w14:textId="77777777" w:rsidR="00EB34FA" w:rsidRPr="002E13B2" w:rsidRDefault="00EB34FA" w:rsidP="00EB34FA">
      <w:pPr>
        <w:pStyle w:val="Corpodetexto"/>
        <w:spacing w:line="276" w:lineRule="auto"/>
        <w:ind w:left="97"/>
        <w:jc w:val="both"/>
        <w:rPr>
          <w:rFonts w:ascii="Arial" w:hAnsi="Arial" w:cs="Arial"/>
          <w:sz w:val="22"/>
          <w:szCs w:val="22"/>
        </w:rPr>
      </w:pPr>
      <w:r w:rsidRPr="002E13B2">
        <w:rPr>
          <w:rFonts w:ascii="Arial" w:hAnsi="Arial" w:cs="Arial"/>
          <w:sz w:val="22"/>
          <w:szCs w:val="22"/>
        </w:rPr>
        <w:lastRenderedPageBreak/>
        <w:t>necessários</w:t>
      </w:r>
      <w:r w:rsidRPr="002E13B2">
        <w:rPr>
          <w:rFonts w:ascii="Arial" w:hAnsi="Arial" w:cs="Arial"/>
          <w:spacing w:val="5"/>
          <w:sz w:val="22"/>
          <w:szCs w:val="22"/>
        </w:rPr>
        <w:t xml:space="preserve"> </w:t>
      </w:r>
      <w:r w:rsidRPr="002E13B2">
        <w:rPr>
          <w:rFonts w:ascii="Arial" w:hAnsi="Arial" w:cs="Arial"/>
          <w:sz w:val="22"/>
          <w:szCs w:val="22"/>
        </w:rPr>
        <w:t>e</w:t>
      </w:r>
      <w:r w:rsidRPr="002E13B2">
        <w:rPr>
          <w:rFonts w:ascii="Arial" w:hAnsi="Arial" w:cs="Arial"/>
          <w:spacing w:val="9"/>
          <w:sz w:val="22"/>
          <w:szCs w:val="22"/>
        </w:rPr>
        <w:t xml:space="preserve"> </w:t>
      </w:r>
      <w:r w:rsidRPr="002E13B2">
        <w:rPr>
          <w:rFonts w:ascii="Arial" w:hAnsi="Arial" w:cs="Arial"/>
          <w:sz w:val="22"/>
          <w:szCs w:val="22"/>
        </w:rPr>
        <w:t>suficientes</w:t>
      </w:r>
      <w:r w:rsidRPr="002E13B2">
        <w:rPr>
          <w:rFonts w:ascii="Arial" w:hAnsi="Arial" w:cs="Arial"/>
          <w:spacing w:val="6"/>
          <w:sz w:val="22"/>
          <w:szCs w:val="22"/>
        </w:rPr>
        <w:t xml:space="preserve"> </w:t>
      </w:r>
      <w:r w:rsidRPr="002E13B2">
        <w:rPr>
          <w:rFonts w:ascii="Arial" w:hAnsi="Arial" w:cs="Arial"/>
          <w:sz w:val="22"/>
          <w:szCs w:val="22"/>
        </w:rPr>
        <w:t>à</w:t>
      </w:r>
      <w:r w:rsidRPr="002E13B2">
        <w:rPr>
          <w:rFonts w:ascii="Arial" w:hAnsi="Arial" w:cs="Arial"/>
          <w:spacing w:val="3"/>
          <w:sz w:val="22"/>
          <w:szCs w:val="22"/>
        </w:rPr>
        <w:t xml:space="preserve"> </w:t>
      </w:r>
      <w:r w:rsidRPr="002E13B2">
        <w:rPr>
          <w:rFonts w:ascii="Arial" w:hAnsi="Arial" w:cs="Arial"/>
          <w:spacing w:val="-2"/>
          <w:sz w:val="22"/>
          <w:szCs w:val="22"/>
        </w:rPr>
        <w:t>contratação.</w:t>
      </w:r>
    </w:p>
    <w:p w14:paraId="0EFE163F" w14:textId="77777777" w:rsidR="00EB34FA" w:rsidRPr="002E13B2" w:rsidRDefault="00EB34FA" w:rsidP="00EB34FA">
      <w:pPr>
        <w:pStyle w:val="Corpodetexto"/>
        <w:spacing w:before="88"/>
        <w:rPr>
          <w:rFonts w:ascii="Arial" w:hAnsi="Arial" w:cs="Arial"/>
          <w:sz w:val="22"/>
          <w:szCs w:val="22"/>
        </w:rPr>
      </w:pPr>
      <w:r w:rsidRPr="002E13B2">
        <w:rPr>
          <w:rFonts w:ascii="Arial" w:hAnsi="Arial" w:cs="Arial"/>
          <w:noProof/>
          <w:sz w:val="22"/>
          <w:szCs w:val="22"/>
        </w:rPr>
        <mc:AlternateContent>
          <mc:Choice Requires="wps">
            <w:drawing>
              <wp:anchor distT="0" distB="0" distL="0" distR="0" simplePos="0" relativeHeight="251664384" behindDoc="1" locked="0" layoutInCell="1" allowOverlap="1" wp14:anchorId="796EEA60" wp14:editId="2F22612F">
                <wp:simplePos x="0" y="0"/>
                <wp:positionH relativeFrom="page">
                  <wp:posOffset>1033272</wp:posOffset>
                </wp:positionH>
                <wp:positionV relativeFrom="paragraph">
                  <wp:posOffset>217358</wp:posOffset>
                </wp:positionV>
                <wp:extent cx="5499100" cy="196850"/>
                <wp:effectExtent l="0" t="0" r="0" b="0"/>
                <wp:wrapTopAndBottom/>
                <wp:docPr id="2053567391"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6850"/>
                        </a:xfrm>
                        <a:prstGeom prst="rect">
                          <a:avLst/>
                        </a:prstGeom>
                        <a:solidFill>
                          <a:srgbClr val="FFF2CC"/>
                        </a:solidFill>
                      </wps:spPr>
                      <wps:txbx>
                        <w:txbxContent>
                          <w:p w14:paraId="328AEFDB" w14:textId="77777777" w:rsidR="00EB34FA" w:rsidRDefault="00EB34FA" w:rsidP="00EB34FA">
                            <w:pPr>
                              <w:spacing w:before="5"/>
                              <w:ind w:left="28"/>
                              <w:rPr>
                                <w:rFonts w:ascii="Arial" w:hAnsi="Arial"/>
                                <w:b/>
                                <w:color w:val="000000"/>
                                <w:sz w:val="23"/>
                              </w:rPr>
                            </w:pPr>
                            <w:r>
                              <w:rPr>
                                <w:rFonts w:ascii="Arial" w:hAnsi="Arial"/>
                                <w:b/>
                                <w:color w:val="000000"/>
                                <w:sz w:val="23"/>
                              </w:rPr>
                              <w:t>1.</w:t>
                            </w:r>
                            <w:r>
                              <w:rPr>
                                <w:rFonts w:ascii="Arial" w:hAnsi="Arial"/>
                                <w:b/>
                                <w:color w:val="000000"/>
                                <w:spacing w:val="6"/>
                                <w:sz w:val="23"/>
                              </w:rPr>
                              <w:t xml:space="preserve"> </w:t>
                            </w:r>
                            <w:r>
                              <w:rPr>
                                <w:rFonts w:ascii="Arial" w:hAnsi="Arial"/>
                                <w:b/>
                                <w:color w:val="000000"/>
                                <w:sz w:val="23"/>
                              </w:rPr>
                              <w:t>DA</w:t>
                            </w:r>
                            <w:r>
                              <w:rPr>
                                <w:rFonts w:ascii="Arial" w:hAnsi="Arial"/>
                                <w:b/>
                                <w:color w:val="000000"/>
                                <w:spacing w:val="8"/>
                                <w:sz w:val="23"/>
                              </w:rPr>
                              <w:t xml:space="preserve"> </w:t>
                            </w:r>
                            <w:r>
                              <w:rPr>
                                <w:rFonts w:ascii="Arial" w:hAnsi="Arial"/>
                                <w:b/>
                                <w:color w:val="000000"/>
                                <w:sz w:val="23"/>
                              </w:rPr>
                              <w:t>NECESSIDADE</w:t>
                            </w:r>
                            <w:r>
                              <w:rPr>
                                <w:rFonts w:ascii="Arial" w:hAnsi="Arial"/>
                                <w:b/>
                                <w:color w:val="000000"/>
                                <w:spacing w:val="11"/>
                                <w:sz w:val="23"/>
                              </w:rPr>
                              <w:t xml:space="preserve"> </w:t>
                            </w:r>
                            <w:r>
                              <w:rPr>
                                <w:rFonts w:ascii="Arial" w:hAnsi="Arial"/>
                                <w:b/>
                                <w:color w:val="000000"/>
                                <w:sz w:val="23"/>
                              </w:rPr>
                              <w:t>DA</w:t>
                            </w:r>
                            <w:r>
                              <w:rPr>
                                <w:rFonts w:ascii="Arial" w:hAnsi="Arial"/>
                                <w:b/>
                                <w:color w:val="000000"/>
                                <w:spacing w:val="6"/>
                                <w:sz w:val="23"/>
                              </w:rPr>
                              <w:t xml:space="preserve"> </w:t>
                            </w:r>
                            <w:r>
                              <w:rPr>
                                <w:rFonts w:ascii="Arial" w:hAnsi="Arial"/>
                                <w:b/>
                                <w:color w:val="000000"/>
                                <w:sz w:val="23"/>
                              </w:rPr>
                              <w:t>CONTRATAÇÃO</w:t>
                            </w:r>
                            <w:r>
                              <w:rPr>
                                <w:rFonts w:ascii="Arial" w:hAnsi="Arial"/>
                                <w:b/>
                                <w:color w:val="000000"/>
                                <w:spacing w:val="6"/>
                                <w:sz w:val="23"/>
                              </w:rPr>
                              <w:t xml:space="preserve"> </w:t>
                            </w:r>
                            <w:r>
                              <w:rPr>
                                <w:rFonts w:ascii="Arial" w:hAnsi="Arial"/>
                                <w:b/>
                                <w:color w:val="000000"/>
                                <w:sz w:val="23"/>
                              </w:rPr>
                              <w:t>–</w:t>
                            </w:r>
                            <w:r>
                              <w:rPr>
                                <w:rFonts w:ascii="Arial" w:hAnsi="Arial"/>
                                <w:b/>
                                <w:color w:val="000000"/>
                                <w:spacing w:val="10"/>
                                <w:sz w:val="23"/>
                              </w:rPr>
                              <w:t xml:space="preserve"> </w:t>
                            </w:r>
                            <w:r>
                              <w:rPr>
                                <w:rFonts w:ascii="Arial" w:hAnsi="Arial"/>
                                <w:b/>
                                <w:color w:val="000000"/>
                                <w:spacing w:val="-2"/>
                                <w:sz w:val="23"/>
                              </w:rPr>
                              <w:t>JUSTIFICATIVA</w:t>
                            </w:r>
                          </w:p>
                        </w:txbxContent>
                      </wps:txbx>
                      <wps:bodyPr wrap="square" lIns="0" tIns="0" rIns="0" bIns="0" rtlCol="0">
                        <a:noAutofit/>
                      </wps:bodyPr>
                    </wps:wsp>
                  </a:graphicData>
                </a:graphic>
              </wp:anchor>
            </w:drawing>
          </mc:Choice>
          <mc:Fallback>
            <w:pict>
              <v:shape w14:anchorId="796EEA60" id="Textbox 6" o:spid="_x0000_s1028" type="#_x0000_t202" style="position:absolute;margin-left:81.35pt;margin-top:17.1pt;width:433pt;height:15.5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" fillcolor="#fff2cc" stroked="f">
                <v:textbox inset="0,0,0,0">
                  <w:txbxContent>
                    <w:p w14:paraId="328AEFDB" w14:textId="77777777" w:rsidR="00EB34FA" w:rsidRDefault="00EB34FA" w:rsidP="00EB34FA">
                      <w:pPr>
                        <w:spacing w:before="5"/>
                        <w:ind w:left="28"/>
                        <w:rPr>
                          <w:rFonts w:ascii="Arial" w:hAnsi="Arial"/>
                          <w:b/>
                          <w:color w:val="000000"/>
                          <w:sz w:val="23"/>
                        </w:rPr>
                      </w:pPr>
                      <w:r>
                        <w:rPr>
                          <w:rFonts w:ascii="Arial" w:hAnsi="Arial"/>
                          <w:b/>
                          <w:color w:val="000000"/>
                          <w:sz w:val="23"/>
                        </w:rPr>
                        <w:t>1.</w:t>
                      </w:r>
                      <w:r>
                        <w:rPr>
                          <w:rFonts w:ascii="Arial" w:hAnsi="Arial"/>
                          <w:b/>
                          <w:color w:val="000000"/>
                          <w:spacing w:val="6"/>
                          <w:sz w:val="23"/>
                        </w:rPr>
                        <w:t xml:space="preserve"> </w:t>
                      </w:r>
                      <w:r>
                        <w:rPr>
                          <w:rFonts w:ascii="Arial" w:hAnsi="Arial"/>
                          <w:b/>
                          <w:color w:val="000000"/>
                          <w:sz w:val="23"/>
                        </w:rPr>
                        <w:t>DA</w:t>
                      </w:r>
                      <w:r>
                        <w:rPr>
                          <w:rFonts w:ascii="Arial" w:hAnsi="Arial"/>
                          <w:b/>
                          <w:color w:val="000000"/>
                          <w:spacing w:val="8"/>
                          <w:sz w:val="23"/>
                        </w:rPr>
                        <w:t xml:space="preserve"> </w:t>
                      </w:r>
                      <w:r>
                        <w:rPr>
                          <w:rFonts w:ascii="Arial" w:hAnsi="Arial"/>
                          <w:b/>
                          <w:color w:val="000000"/>
                          <w:sz w:val="23"/>
                        </w:rPr>
                        <w:t>NECESSIDADE</w:t>
                      </w:r>
                      <w:r>
                        <w:rPr>
                          <w:rFonts w:ascii="Arial" w:hAnsi="Arial"/>
                          <w:b/>
                          <w:color w:val="000000"/>
                          <w:spacing w:val="11"/>
                          <w:sz w:val="23"/>
                        </w:rPr>
                        <w:t xml:space="preserve"> </w:t>
                      </w:r>
                      <w:r>
                        <w:rPr>
                          <w:rFonts w:ascii="Arial" w:hAnsi="Arial"/>
                          <w:b/>
                          <w:color w:val="000000"/>
                          <w:sz w:val="23"/>
                        </w:rPr>
                        <w:t>DA</w:t>
                      </w:r>
                      <w:r>
                        <w:rPr>
                          <w:rFonts w:ascii="Arial" w:hAnsi="Arial"/>
                          <w:b/>
                          <w:color w:val="000000"/>
                          <w:spacing w:val="6"/>
                          <w:sz w:val="23"/>
                        </w:rPr>
                        <w:t xml:space="preserve"> </w:t>
                      </w:r>
                      <w:r>
                        <w:rPr>
                          <w:rFonts w:ascii="Arial" w:hAnsi="Arial"/>
                          <w:b/>
                          <w:color w:val="000000"/>
                          <w:sz w:val="23"/>
                        </w:rPr>
                        <w:t>CONTRATAÇÃO</w:t>
                      </w:r>
                      <w:r>
                        <w:rPr>
                          <w:rFonts w:ascii="Arial" w:hAnsi="Arial"/>
                          <w:b/>
                          <w:color w:val="000000"/>
                          <w:spacing w:val="6"/>
                          <w:sz w:val="23"/>
                        </w:rPr>
                        <w:t xml:space="preserve"> </w:t>
                      </w:r>
                      <w:r>
                        <w:rPr>
                          <w:rFonts w:ascii="Arial" w:hAnsi="Arial"/>
                          <w:b/>
                          <w:color w:val="000000"/>
                          <w:sz w:val="23"/>
                        </w:rPr>
                        <w:t>–</w:t>
                      </w:r>
                      <w:r>
                        <w:rPr>
                          <w:rFonts w:ascii="Arial" w:hAnsi="Arial"/>
                          <w:b/>
                          <w:color w:val="000000"/>
                          <w:spacing w:val="10"/>
                          <w:sz w:val="23"/>
                        </w:rPr>
                        <w:t xml:space="preserve"> </w:t>
                      </w:r>
                      <w:r>
                        <w:rPr>
                          <w:rFonts w:ascii="Arial" w:hAnsi="Arial"/>
                          <w:b/>
                          <w:color w:val="000000"/>
                          <w:spacing w:val="-2"/>
                          <w:sz w:val="23"/>
                        </w:rPr>
                        <w:t>JUSTIFICATIVA</w:t>
                      </w:r>
                    </w:p>
                  </w:txbxContent>
                </v:textbox>
                <w10:wrap type="topAndBottom" anchorx="page"/>
              </v:shape>
            </w:pict>
          </mc:Fallback>
        </mc:AlternateContent>
      </w:r>
    </w:p>
    <w:p w14:paraId="44A816E6" w14:textId="77777777" w:rsidR="00EB34FA" w:rsidRPr="002E13B2" w:rsidRDefault="00EB34FA" w:rsidP="00EB34FA">
      <w:pPr>
        <w:pStyle w:val="Corpodetexto"/>
        <w:spacing w:before="2"/>
        <w:ind w:left="97"/>
        <w:rPr>
          <w:rFonts w:ascii="Arial" w:hAnsi="Arial" w:cs="Arial"/>
          <w:sz w:val="22"/>
          <w:szCs w:val="22"/>
        </w:rPr>
      </w:pPr>
      <w:r w:rsidRPr="002E13B2">
        <w:rPr>
          <w:rFonts w:ascii="Arial" w:hAnsi="Arial" w:cs="Arial"/>
          <w:color w:val="7E7E7E"/>
          <w:sz w:val="22"/>
          <w:szCs w:val="22"/>
        </w:rPr>
        <w:t>(art.</w:t>
      </w:r>
      <w:r w:rsidRPr="002E13B2">
        <w:rPr>
          <w:rFonts w:ascii="Arial" w:hAnsi="Arial" w:cs="Arial"/>
          <w:color w:val="7E7E7E"/>
          <w:spacing w:val="5"/>
          <w:sz w:val="22"/>
          <w:szCs w:val="22"/>
        </w:rPr>
        <w:t xml:space="preserve"> </w:t>
      </w:r>
      <w:r w:rsidRPr="002E13B2">
        <w:rPr>
          <w:rFonts w:ascii="Arial" w:hAnsi="Arial" w:cs="Arial"/>
          <w:color w:val="7E7E7E"/>
          <w:sz w:val="22"/>
          <w:szCs w:val="22"/>
        </w:rPr>
        <w:t>18, §</w:t>
      </w:r>
      <w:r w:rsidRPr="002E13B2">
        <w:rPr>
          <w:rFonts w:ascii="Arial" w:hAnsi="Arial" w:cs="Arial"/>
          <w:color w:val="7E7E7E"/>
          <w:spacing w:val="3"/>
          <w:sz w:val="22"/>
          <w:szCs w:val="22"/>
        </w:rPr>
        <w:t xml:space="preserve"> </w:t>
      </w:r>
      <w:r w:rsidRPr="002E13B2">
        <w:rPr>
          <w:rFonts w:ascii="Arial" w:hAnsi="Arial" w:cs="Arial"/>
          <w:color w:val="7E7E7E"/>
          <w:sz w:val="22"/>
          <w:szCs w:val="22"/>
        </w:rPr>
        <w:t>1°,</w:t>
      </w:r>
      <w:r w:rsidRPr="002E13B2">
        <w:rPr>
          <w:rFonts w:ascii="Arial" w:hAnsi="Arial" w:cs="Arial"/>
          <w:color w:val="7E7E7E"/>
          <w:spacing w:val="5"/>
          <w:sz w:val="22"/>
          <w:szCs w:val="22"/>
        </w:rPr>
        <w:t xml:space="preserve"> </w:t>
      </w:r>
      <w:r w:rsidRPr="002E13B2">
        <w:rPr>
          <w:rFonts w:ascii="Arial" w:hAnsi="Arial" w:cs="Arial"/>
          <w:color w:val="7E7E7E"/>
          <w:sz w:val="22"/>
          <w:szCs w:val="22"/>
        </w:rPr>
        <w:t>I</w:t>
      </w:r>
      <w:r w:rsidRPr="002E13B2">
        <w:rPr>
          <w:rFonts w:ascii="Arial" w:hAnsi="Arial" w:cs="Arial"/>
          <w:color w:val="7E7E7E"/>
          <w:spacing w:val="2"/>
          <w:sz w:val="22"/>
          <w:szCs w:val="22"/>
        </w:rPr>
        <w:t xml:space="preserve"> </w:t>
      </w:r>
      <w:r w:rsidRPr="002E13B2">
        <w:rPr>
          <w:rFonts w:ascii="Arial" w:hAnsi="Arial" w:cs="Arial"/>
          <w:color w:val="7E7E7E"/>
          <w:sz w:val="22"/>
          <w:szCs w:val="22"/>
        </w:rPr>
        <w:t>da</w:t>
      </w:r>
      <w:r w:rsidRPr="002E13B2">
        <w:rPr>
          <w:rFonts w:ascii="Arial" w:hAnsi="Arial" w:cs="Arial"/>
          <w:color w:val="7E7E7E"/>
          <w:spacing w:val="4"/>
          <w:sz w:val="22"/>
          <w:szCs w:val="22"/>
        </w:rPr>
        <w:t xml:space="preserve"> </w:t>
      </w:r>
      <w:r w:rsidRPr="002E13B2">
        <w:rPr>
          <w:rFonts w:ascii="Arial" w:hAnsi="Arial" w:cs="Arial"/>
          <w:color w:val="7E7E7E"/>
          <w:sz w:val="22"/>
          <w:szCs w:val="22"/>
        </w:rPr>
        <w:t>Lei</w:t>
      </w:r>
      <w:r w:rsidRPr="002E13B2">
        <w:rPr>
          <w:rFonts w:ascii="Arial" w:hAnsi="Arial" w:cs="Arial"/>
          <w:color w:val="7E7E7E"/>
          <w:spacing w:val="-2"/>
          <w:sz w:val="22"/>
          <w:szCs w:val="22"/>
        </w:rPr>
        <w:t xml:space="preserve"> </w:t>
      </w:r>
      <w:r w:rsidRPr="002E13B2">
        <w:rPr>
          <w:rFonts w:ascii="Arial" w:hAnsi="Arial" w:cs="Arial"/>
          <w:color w:val="7E7E7E"/>
          <w:sz w:val="22"/>
          <w:szCs w:val="22"/>
        </w:rPr>
        <w:t>n.</w:t>
      </w:r>
      <w:r w:rsidRPr="002E13B2">
        <w:rPr>
          <w:rFonts w:ascii="Arial" w:hAnsi="Arial" w:cs="Arial"/>
          <w:color w:val="7E7E7E"/>
          <w:spacing w:val="4"/>
          <w:sz w:val="22"/>
          <w:szCs w:val="22"/>
        </w:rPr>
        <w:t xml:space="preserve"> </w:t>
      </w:r>
      <w:r w:rsidRPr="002E13B2">
        <w:rPr>
          <w:rFonts w:ascii="Arial" w:hAnsi="Arial" w:cs="Arial"/>
          <w:color w:val="7E7E7E"/>
          <w:spacing w:val="-2"/>
          <w:sz w:val="22"/>
          <w:szCs w:val="22"/>
        </w:rPr>
        <w:t>14.133/21)</w:t>
      </w:r>
    </w:p>
    <w:p w14:paraId="7F834F3E" w14:textId="77777777" w:rsidR="00EB34FA" w:rsidRPr="002E13B2" w:rsidRDefault="00EB34FA" w:rsidP="00EB34FA">
      <w:pPr>
        <w:pStyle w:val="Corpodetexto"/>
        <w:spacing w:before="90"/>
        <w:rPr>
          <w:rFonts w:ascii="Arial" w:hAnsi="Arial" w:cs="Arial"/>
          <w:sz w:val="22"/>
          <w:szCs w:val="22"/>
        </w:rPr>
      </w:pPr>
    </w:p>
    <w:p w14:paraId="6B83E79F" w14:textId="77777777" w:rsidR="00EB34FA" w:rsidRPr="002E13B2" w:rsidRDefault="00EB34FA" w:rsidP="00EB34FA">
      <w:pPr>
        <w:pStyle w:val="NormalWeb"/>
        <w:spacing w:line="276" w:lineRule="auto"/>
        <w:jc w:val="both"/>
        <w:rPr>
          <w:rFonts w:ascii="Arial" w:hAnsi="Arial" w:cs="Arial"/>
          <w:sz w:val="22"/>
          <w:szCs w:val="22"/>
        </w:rPr>
      </w:pPr>
      <w:r>
        <w:rPr>
          <w:rStyle w:val="Forte"/>
          <w:rFonts w:ascii="Arial" w:hAnsi="Arial" w:cs="Arial"/>
          <w:sz w:val="22"/>
          <w:szCs w:val="22"/>
        </w:rPr>
        <w:t xml:space="preserve">                  </w:t>
      </w:r>
      <w:r w:rsidRPr="002E13B2">
        <w:rPr>
          <w:rStyle w:val="Forte"/>
          <w:rFonts w:ascii="Arial" w:hAnsi="Arial" w:cs="Arial"/>
          <w:sz w:val="22"/>
          <w:szCs w:val="22"/>
        </w:rPr>
        <w:t>Refere-se à realização</w:t>
      </w:r>
      <w:r>
        <w:rPr>
          <w:rStyle w:val="Forte"/>
          <w:rFonts w:ascii="Arial" w:hAnsi="Arial" w:cs="Arial"/>
          <w:sz w:val="22"/>
          <w:szCs w:val="22"/>
        </w:rPr>
        <w:t xml:space="preserve"> de</w:t>
      </w:r>
      <w:r w:rsidRPr="002E13B2">
        <w:rPr>
          <w:rStyle w:val="Forte"/>
          <w:rFonts w:ascii="Arial" w:hAnsi="Arial" w:cs="Arial"/>
          <w:sz w:val="22"/>
          <w:szCs w:val="22"/>
        </w:rPr>
        <w:t xml:space="preserve"> </w:t>
      </w:r>
      <w:r w:rsidRPr="0023610F">
        <w:rPr>
          <w:rStyle w:val="Forte"/>
          <w:rFonts w:ascii="Arial" w:hAnsi="Arial" w:cs="Arial"/>
          <w:sz w:val="22"/>
          <w:szCs w:val="22"/>
        </w:rPr>
        <w:t>REFORMA E AMPLIAÇÃO DE ESCOLAS NA ZONA RURAL DO MUNICIPIO DE EUCLIDES DA CUNHA-BA</w:t>
      </w:r>
      <w:r w:rsidRPr="002E13B2">
        <w:rPr>
          <w:rStyle w:val="Forte"/>
          <w:rFonts w:ascii="Arial" w:hAnsi="Arial" w:cs="Arial"/>
          <w:sz w:val="22"/>
          <w:szCs w:val="22"/>
        </w:rPr>
        <w:t>.</w:t>
      </w:r>
      <w:r w:rsidRPr="002E13B2">
        <w:rPr>
          <w:rFonts w:ascii="Arial" w:hAnsi="Arial" w:cs="Arial"/>
          <w:sz w:val="22"/>
          <w:szCs w:val="22"/>
        </w:rPr>
        <w:t xml:space="preserve"> Os prédios em questão apresentam deficiências relacionadas à acessibilidade e à segurança, identificadas por equipe de assessoria técnica contratada por esta Secretaria.</w:t>
      </w:r>
    </w:p>
    <w:p w14:paraId="3E59A065" w14:textId="77777777" w:rsidR="00EB34FA" w:rsidRDefault="00EB34FA" w:rsidP="00EB34FA">
      <w:pPr>
        <w:pStyle w:val="NormalWeb"/>
        <w:spacing w:line="276" w:lineRule="auto"/>
        <w:jc w:val="both"/>
        <w:rPr>
          <w:rFonts w:ascii="Arial" w:hAnsi="Arial" w:cs="Arial"/>
          <w:sz w:val="22"/>
          <w:szCs w:val="22"/>
        </w:rPr>
      </w:pPr>
      <w:r>
        <w:rPr>
          <w:rFonts w:ascii="Arial" w:hAnsi="Arial" w:cs="Arial"/>
          <w:sz w:val="22"/>
          <w:szCs w:val="22"/>
        </w:rPr>
        <w:t xml:space="preserve">                  </w:t>
      </w:r>
      <w:r w:rsidRPr="002E13B2">
        <w:rPr>
          <w:rFonts w:ascii="Arial" w:hAnsi="Arial" w:cs="Arial"/>
          <w:sz w:val="22"/>
          <w:szCs w:val="22"/>
        </w:rPr>
        <w:t xml:space="preserve">Tais inconformidades comprometem </w:t>
      </w:r>
      <w:r>
        <w:rPr>
          <w:rFonts w:ascii="Arial" w:hAnsi="Arial" w:cs="Arial"/>
          <w:sz w:val="22"/>
          <w:szCs w:val="22"/>
        </w:rPr>
        <w:t xml:space="preserve">a qualidade do ensino e o conforto </w:t>
      </w:r>
      <w:r w:rsidRPr="002E13B2">
        <w:rPr>
          <w:rFonts w:ascii="Arial" w:hAnsi="Arial" w:cs="Arial"/>
          <w:sz w:val="22"/>
          <w:szCs w:val="22"/>
        </w:rPr>
        <w:t xml:space="preserve">adequado </w:t>
      </w:r>
      <w:r>
        <w:rPr>
          <w:rFonts w:ascii="Arial" w:hAnsi="Arial" w:cs="Arial"/>
          <w:sz w:val="22"/>
          <w:szCs w:val="22"/>
        </w:rPr>
        <w:t>aos alunos e professores</w:t>
      </w:r>
      <w:r w:rsidRPr="002E13B2">
        <w:rPr>
          <w:rFonts w:ascii="Arial" w:hAnsi="Arial" w:cs="Arial"/>
          <w:sz w:val="22"/>
          <w:szCs w:val="22"/>
        </w:rPr>
        <w:t>, tornando necessária a execução das intervenções para assegurar que o espaço esteja em conformidade com as normas técnicas e ofereça condições apropriadas para o suporte pedagógico especializado.</w:t>
      </w:r>
    </w:p>
    <w:p w14:paraId="0F6B103F" w14:textId="77777777" w:rsidR="00EB34FA" w:rsidRPr="002E13B2" w:rsidRDefault="00EB34FA" w:rsidP="00EB34FA">
      <w:pPr>
        <w:pStyle w:val="NormalWeb"/>
        <w:spacing w:line="276" w:lineRule="auto"/>
        <w:jc w:val="both"/>
        <w:rPr>
          <w:rFonts w:ascii="Arial" w:hAnsi="Arial" w:cs="Arial"/>
          <w:sz w:val="22"/>
          <w:szCs w:val="22"/>
        </w:rPr>
      </w:pPr>
      <w:r>
        <w:rPr>
          <w:rFonts w:ascii="Arial" w:hAnsi="Arial" w:cs="Arial"/>
          <w:sz w:val="22"/>
          <w:szCs w:val="22"/>
        </w:rPr>
        <w:t xml:space="preserve">                     </w:t>
      </w:r>
      <w:r w:rsidRPr="00896585">
        <w:rPr>
          <w:rFonts w:ascii="Arial" w:hAnsi="Arial" w:cs="Arial"/>
          <w:sz w:val="22"/>
          <w:szCs w:val="22"/>
        </w:rPr>
        <w:t>Essa contratação visa suprir as deficiências estruturais atualmente existentes, que comprometem a qualidade do ensino oferecido e a segurança dos alunos e profissionais da educação.</w:t>
      </w:r>
    </w:p>
    <w:p w14:paraId="195AF44A" w14:textId="77777777" w:rsidR="00EB34FA" w:rsidRPr="002E13B2" w:rsidRDefault="00EB34FA" w:rsidP="00EB34FA">
      <w:pPr>
        <w:pStyle w:val="NormalWeb"/>
        <w:spacing w:line="276" w:lineRule="auto"/>
        <w:jc w:val="both"/>
        <w:rPr>
          <w:rFonts w:ascii="Arial" w:hAnsi="Arial" w:cs="Arial"/>
          <w:sz w:val="22"/>
          <w:szCs w:val="22"/>
        </w:rPr>
      </w:pPr>
      <w:r>
        <w:rPr>
          <w:rFonts w:ascii="Arial" w:hAnsi="Arial" w:cs="Arial"/>
          <w:sz w:val="22"/>
          <w:szCs w:val="22"/>
        </w:rPr>
        <w:t xml:space="preserve">                    </w:t>
      </w:r>
      <w:r w:rsidRPr="002E13B2">
        <w:rPr>
          <w:rFonts w:ascii="Arial" w:hAnsi="Arial" w:cs="Arial"/>
          <w:sz w:val="22"/>
          <w:szCs w:val="22"/>
        </w:rPr>
        <w:t xml:space="preserve">Destaca-se que as normas técnicas de acessibilidade no Brasil têm como finalidade garantir que ambientes, edificações, espaços urbanos e equipamentos sejam acessíveis a todas as pessoas, incluindo aquelas com deficiência ou mobilidade reduzida. A principal referência é a </w:t>
      </w:r>
      <w:r w:rsidRPr="002E13B2">
        <w:rPr>
          <w:rStyle w:val="Forte"/>
          <w:rFonts w:ascii="Arial" w:hAnsi="Arial" w:cs="Arial"/>
          <w:sz w:val="22"/>
          <w:szCs w:val="22"/>
        </w:rPr>
        <w:t>ABNT NBR 9050</w:t>
      </w:r>
      <w:r w:rsidRPr="002E13B2">
        <w:rPr>
          <w:rFonts w:ascii="Arial" w:hAnsi="Arial" w:cs="Arial"/>
          <w:sz w:val="22"/>
          <w:szCs w:val="22"/>
        </w:rPr>
        <w:t>, que estabelece critérios e parâmetros para a adaptação de espaços e a instalação de equipamentos</w:t>
      </w:r>
    </w:p>
    <w:p w14:paraId="515A8596" w14:textId="77777777" w:rsidR="00EB34FA" w:rsidRPr="002E13B2" w:rsidRDefault="00EB34FA" w:rsidP="00EB34FA">
      <w:pPr>
        <w:pStyle w:val="Corpodetexto"/>
        <w:spacing w:before="51"/>
        <w:rPr>
          <w:rFonts w:ascii="Arial" w:hAnsi="Arial" w:cs="Arial"/>
          <w:sz w:val="22"/>
          <w:szCs w:val="22"/>
        </w:rPr>
      </w:pPr>
      <w:r w:rsidRPr="002E13B2">
        <w:rPr>
          <w:rFonts w:ascii="Arial" w:hAnsi="Arial" w:cs="Arial"/>
          <w:noProof/>
          <w:sz w:val="22"/>
          <w:szCs w:val="22"/>
        </w:rPr>
        <mc:AlternateContent>
          <mc:Choice Requires="wps">
            <w:drawing>
              <wp:anchor distT="0" distB="0" distL="0" distR="0" simplePos="0" relativeHeight="251665408" behindDoc="1" locked="0" layoutInCell="1" allowOverlap="1" wp14:anchorId="54F708BD" wp14:editId="24170B23">
                <wp:simplePos x="0" y="0"/>
                <wp:positionH relativeFrom="page">
                  <wp:posOffset>1033272</wp:posOffset>
                </wp:positionH>
                <wp:positionV relativeFrom="paragraph">
                  <wp:posOffset>193679</wp:posOffset>
                </wp:positionV>
                <wp:extent cx="5499100" cy="195580"/>
                <wp:effectExtent l="0" t="0" r="0" b="0"/>
                <wp:wrapTopAndBottom/>
                <wp:docPr id="2135307776"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5580"/>
                        </a:xfrm>
                        <a:prstGeom prst="rect">
                          <a:avLst/>
                        </a:prstGeom>
                        <a:solidFill>
                          <a:srgbClr val="FFF2CC"/>
                        </a:solidFill>
                      </wps:spPr>
                      <wps:txbx>
                        <w:txbxContent>
                          <w:p w14:paraId="5125B430" w14:textId="77777777" w:rsidR="00EB34FA" w:rsidRDefault="00EB34FA" w:rsidP="00EB34FA">
                            <w:pPr>
                              <w:spacing w:before="2"/>
                              <w:ind w:left="28"/>
                              <w:rPr>
                                <w:rFonts w:ascii="Arial" w:hAnsi="Arial"/>
                                <w:b/>
                                <w:color w:val="000000"/>
                                <w:sz w:val="23"/>
                              </w:rPr>
                            </w:pPr>
                            <w:r>
                              <w:rPr>
                                <w:rFonts w:ascii="Arial" w:hAnsi="Arial"/>
                                <w:b/>
                                <w:color w:val="000000"/>
                                <w:sz w:val="23"/>
                              </w:rPr>
                              <w:t>2.</w:t>
                            </w:r>
                            <w:r>
                              <w:rPr>
                                <w:rFonts w:ascii="Arial" w:hAnsi="Arial"/>
                                <w:b/>
                                <w:color w:val="000000"/>
                                <w:spacing w:val="6"/>
                                <w:sz w:val="23"/>
                              </w:rPr>
                              <w:t xml:space="preserve"> </w:t>
                            </w:r>
                            <w:r>
                              <w:rPr>
                                <w:rFonts w:ascii="Arial" w:hAnsi="Arial"/>
                                <w:b/>
                                <w:color w:val="000000"/>
                                <w:sz w:val="23"/>
                              </w:rPr>
                              <w:t>PREVISÃO</w:t>
                            </w:r>
                            <w:r>
                              <w:rPr>
                                <w:rFonts w:ascii="Arial" w:hAnsi="Arial"/>
                                <w:b/>
                                <w:color w:val="000000"/>
                                <w:spacing w:val="12"/>
                                <w:sz w:val="23"/>
                              </w:rPr>
                              <w:t xml:space="preserve"> </w:t>
                            </w:r>
                            <w:r>
                              <w:rPr>
                                <w:rFonts w:ascii="Arial" w:hAnsi="Arial"/>
                                <w:b/>
                                <w:color w:val="000000"/>
                                <w:sz w:val="23"/>
                              </w:rPr>
                              <w:t>NO</w:t>
                            </w:r>
                            <w:r>
                              <w:rPr>
                                <w:rFonts w:ascii="Arial" w:hAnsi="Arial"/>
                                <w:b/>
                                <w:color w:val="000000"/>
                                <w:spacing w:val="6"/>
                                <w:sz w:val="23"/>
                              </w:rPr>
                              <w:t xml:space="preserve"> </w:t>
                            </w:r>
                            <w:r>
                              <w:rPr>
                                <w:rFonts w:ascii="Arial" w:hAnsi="Arial"/>
                                <w:b/>
                                <w:color w:val="000000"/>
                                <w:sz w:val="23"/>
                              </w:rPr>
                              <w:t>PLANO</w:t>
                            </w:r>
                            <w:r>
                              <w:rPr>
                                <w:rFonts w:ascii="Arial" w:hAnsi="Arial"/>
                                <w:b/>
                                <w:color w:val="000000"/>
                                <w:spacing w:val="9"/>
                                <w:sz w:val="23"/>
                              </w:rPr>
                              <w:t xml:space="preserve"> </w:t>
                            </w:r>
                            <w:r>
                              <w:rPr>
                                <w:rFonts w:ascii="Arial" w:hAnsi="Arial"/>
                                <w:b/>
                                <w:color w:val="000000"/>
                                <w:sz w:val="23"/>
                              </w:rPr>
                              <w:t>DE</w:t>
                            </w:r>
                            <w:r>
                              <w:rPr>
                                <w:rFonts w:ascii="Arial" w:hAnsi="Arial"/>
                                <w:b/>
                                <w:color w:val="000000"/>
                                <w:spacing w:val="9"/>
                                <w:sz w:val="23"/>
                              </w:rPr>
                              <w:t xml:space="preserve"> </w:t>
                            </w:r>
                            <w:r>
                              <w:rPr>
                                <w:rFonts w:ascii="Arial" w:hAnsi="Arial"/>
                                <w:b/>
                                <w:color w:val="000000"/>
                                <w:sz w:val="23"/>
                              </w:rPr>
                              <w:t>CONTRATAÇÕES</w:t>
                            </w:r>
                            <w:r>
                              <w:rPr>
                                <w:rFonts w:ascii="Arial" w:hAnsi="Arial"/>
                                <w:b/>
                                <w:color w:val="000000"/>
                                <w:spacing w:val="9"/>
                                <w:sz w:val="23"/>
                              </w:rPr>
                              <w:t xml:space="preserve"> </w:t>
                            </w:r>
                            <w:r>
                              <w:rPr>
                                <w:rFonts w:ascii="Arial" w:hAnsi="Arial"/>
                                <w:b/>
                                <w:color w:val="000000"/>
                                <w:spacing w:val="-2"/>
                                <w:sz w:val="23"/>
                              </w:rPr>
                              <w:t>ANUAL</w:t>
                            </w:r>
                          </w:p>
                        </w:txbxContent>
                      </wps:txbx>
                      <wps:bodyPr wrap="square" lIns="0" tIns="0" rIns="0" bIns="0" rtlCol="0">
                        <a:noAutofit/>
                      </wps:bodyPr>
                    </wps:wsp>
                  </a:graphicData>
                </a:graphic>
              </wp:anchor>
            </w:drawing>
          </mc:Choice>
          <mc:Fallback>
            <w:pict>
              <v:shape w14:anchorId="54F708BD" id="Textbox 7" o:spid="_x0000_s1029" type="#_x0000_t202" style="position:absolute;margin-left:81.35pt;margin-top:15.25pt;width:433pt;height:15.4pt;z-index:-251651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" fillcolor="#fff2cc" stroked="f">
                <v:textbox inset="0,0,0,0">
                  <w:txbxContent>
                    <w:p w14:paraId="5125B430" w14:textId="77777777" w:rsidR="00EB34FA" w:rsidRDefault="00EB34FA" w:rsidP="00EB34FA">
                      <w:pPr>
                        <w:spacing w:before="2"/>
                        <w:ind w:left="28"/>
                        <w:rPr>
                          <w:rFonts w:ascii="Arial" w:hAnsi="Arial"/>
                          <w:b/>
                          <w:color w:val="000000"/>
                          <w:sz w:val="23"/>
                        </w:rPr>
                      </w:pPr>
                      <w:r>
                        <w:rPr>
                          <w:rFonts w:ascii="Arial" w:hAnsi="Arial"/>
                          <w:b/>
                          <w:color w:val="000000"/>
                          <w:sz w:val="23"/>
                        </w:rPr>
                        <w:t>2.</w:t>
                      </w:r>
                      <w:r>
                        <w:rPr>
                          <w:rFonts w:ascii="Arial" w:hAnsi="Arial"/>
                          <w:b/>
                          <w:color w:val="000000"/>
                          <w:spacing w:val="6"/>
                          <w:sz w:val="23"/>
                        </w:rPr>
                        <w:t xml:space="preserve"> </w:t>
                      </w:r>
                      <w:r>
                        <w:rPr>
                          <w:rFonts w:ascii="Arial" w:hAnsi="Arial"/>
                          <w:b/>
                          <w:color w:val="000000"/>
                          <w:sz w:val="23"/>
                        </w:rPr>
                        <w:t>PREVISÃO</w:t>
                      </w:r>
                      <w:r>
                        <w:rPr>
                          <w:rFonts w:ascii="Arial" w:hAnsi="Arial"/>
                          <w:b/>
                          <w:color w:val="000000"/>
                          <w:spacing w:val="12"/>
                          <w:sz w:val="23"/>
                        </w:rPr>
                        <w:t xml:space="preserve"> </w:t>
                      </w:r>
                      <w:r>
                        <w:rPr>
                          <w:rFonts w:ascii="Arial" w:hAnsi="Arial"/>
                          <w:b/>
                          <w:color w:val="000000"/>
                          <w:sz w:val="23"/>
                        </w:rPr>
                        <w:t>NO</w:t>
                      </w:r>
                      <w:r>
                        <w:rPr>
                          <w:rFonts w:ascii="Arial" w:hAnsi="Arial"/>
                          <w:b/>
                          <w:color w:val="000000"/>
                          <w:spacing w:val="6"/>
                          <w:sz w:val="23"/>
                        </w:rPr>
                        <w:t xml:space="preserve"> </w:t>
                      </w:r>
                      <w:r>
                        <w:rPr>
                          <w:rFonts w:ascii="Arial" w:hAnsi="Arial"/>
                          <w:b/>
                          <w:color w:val="000000"/>
                          <w:sz w:val="23"/>
                        </w:rPr>
                        <w:t>PLANO</w:t>
                      </w:r>
                      <w:r>
                        <w:rPr>
                          <w:rFonts w:ascii="Arial" w:hAnsi="Arial"/>
                          <w:b/>
                          <w:color w:val="000000"/>
                          <w:spacing w:val="9"/>
                          <w:sz w:val="23"/>
                        </w:rPr>
                        <w:t xml:space="preserve"> </w:t>
                      </w:r>
                      <w:r>
                        <w:rPr>
                          <w:rFonts w:ascii="Arial" w:hAnsi="Arial"/>
                          <w:b/>
                          <w:color w:val="000000"/>
                          <w:sz w:val="23"/>
                        </w:rPr>
                        <w:t>DE</w:t>
                      </w:r>
                      <w:r>
                        <w:rPr>
                          <w:rFonts w:ascii="Arial" w:hAnsi="Arial"/>
                          <w:b/>
                          <w:color w:val="000000"/>
                          <w:spacing w:val="9"/>
                          <w:sz w:val="23"/>
                        </w:rPr>
                        <w:t xml:space="preserve"> </w:t>
                      </w:r>
                      <w:r>
                        <w:rPr>
                          <w:rFonts w:ascii="Arial" w:hAnsi="Arial"/>
                          <w:b/>
                          <w:color w:val="000000"/>
                          <w:sz w:val="23"/>
                        </w:rPr>
                        <w:t>CONTRATAÇÕES</w:t>
                      </w:r>
                      <w:r>
                        <w:rPr>
                          <w:rFonts w:ascii="Arial" w:hAnsi="Arial"/>
                          <w:b/>
                          <w:color w:val="000000"/>
                          <w:spacing w:val="9"/>
                          <w:sz w:val="23"/>
                        </w:rPr>
                        <w:t xml:space="preserve"> </w:t>
                      </w:r>
                      <w:r>
                        <w:rPr>
                          <w:rFonts w:ascii="Arial" w:hAnsi="Arial"/>
                          <w:b/>
                          <w:color w:val="000000"/>
                          <w:spacing w:val="-2"/>
                          <w:sz w:val="23"/>
                        </w:rPr>
                        <w:t>ANUAL</w:t>
                      </w:r>
                    </w:p>
                  </w:txbxContent>
                </v:textbox>
                <w10:wrap type="topAndBottom" anchorx="page"/>
              </v:shape>
            </w:pict>
          </mc:Fallback>
        </mc:AlternateContent>
      </w:r>
    </w:p>
    <w:p w14:paraId="18C3A901" w14:textId="77777777" w:rsidR="00EB34FA" w:rsidRPr="002E13B2" w:rsidRDefault="00EB34FA" w:rsidP="00EB34FA">
      <w:pPr>
        <w:pStyle w:val="Corpodetexto"/>
        <w:spacing w:before="5"/>
        <w:ind w:left="97"/>
        <w:rPr>
          <w:rFonts w:ascii="Arial" w:hAnsi="Arial" w:cs="Arial"/>
          <w:sz w:val="22"/>
          <w:szCs w:val="22"/>
        </w:rPr>
      </w:pPr>
      <w:r w:rsidRPr="002E13B2">
        <w:rPr>
          <w:rFonts w:ascii="Arial" w:hAnsi="Arial" w:cs="Arial"/>
          <w:color w:val="7E7E7E"/>
          <w:sz w:val="22"/>
          <w:szCs w:val="22"/>
        </w:rPr>
        <w:t>(PREVISÃO:</w:t>
      </w:r>
      <w:r w:rsidRPr="002E13B2">
        <w:rPr>
          <w:rFonts w:ascii="Arial" w:hAnsi="Arial" w:cs="Arial"/>
          <w:color w:val="7E7E7E"/>
          <w:spacing w:val="4"/>
          <w:sz w:val="22"/>
          <w:szCs w:val="22"/>
        </w:rPr>
        <w:t xml:space="preserve"> </w:t>
      </w:r>
      <w:r w:rsidRPr="002E13B2">
        <w:rPr>
          <w:rFonts w:ascii="Arial" w:hAnsi="Arial" w:cs="Arial"/>
          <w:color w:val="7E7E7E"/>
          <w:sz w:val="22"/>
          <w:szCs w:val="22"/>
        </w:rPr>
        <w:t>art.</w:t>
      </w:r>
      <w:r w:rsidRPr="002E13B2">
        <w:rPr>
          <w:rFonts w:ascii="Arial" w:hAnsi="Arial" w:cs="Arial"/>
          <w:color w:val="7E7E7E"/>
          <w:spacing w:val="6"/>
          <w:sz w:val="22"/>
          <w:szCs w:val="22"/>
        </w:rPr>
        <w:t xml:space="preserve"> </w:t>
      </w:r>
      <w:r w:rsidRPr="002E13B2">
        <w:rPr>
          <w:rFonts w:ascii="Arial" w:hAnsi="Arial" w:cs="Arial"/>
          <w:color w:val="7E7E7E"/>
          <w:sz w:val="22"/>
          <w:szCs w:val="22"/>
        </w:rPr>
        <w:t>18,</w:t>
      </w:r>
      <w:r w:rsidRPr="002E13B2">
        <w:rPr>
          <w:rFonts w:ascii="Arial" w:hAnsi="Arial" w:cs="Arial"/>
          <w:color w:val="7E7E7E"/>
          <w:spacing w:val="3"/>
          <w:sz w:val="22"/>
          <w:szCs w:val="22"/>
        </w:rPr>
        <w:t xml:space="preserve"> </w:t>
      </w:r>
      <w:r w:rsidRPr="002E13B2">
        <w:rPr>
          <w:rFonts w:ascii="Arial" w:hAnsi="Arial" w:cs="Arial"/>
          <w:color w:val="7E7E7E"/>
          <w:sz w:val="22"/>
          <w:szCs w:val="22"/>
        </w:rPr>
        <w:t>§</w:t>
      </w:r>
      <w:r w:rsidRPr="002E13B2">
        <w:rPr>
          <w:rFonts w:ascii="Arial" w:hAnsi="Arial" w:cs="Arial"/>
          <w:color w:val="7E7E7E"/>
          <w:spacing w:val="4"/>
          <w:sz w:val="22"/>
          <w:szCs w:val="22"/>
        </w:rPr>
        <w:t xml:space="preserve"> </w:t>
      </w:r>
      <w:r w:rsidRPr="002E13B2">
        <w:rPr>
          <w:rFonts w:ascii="Arial" w:hAnsi="Arial" w:cs="Arial"/>
          <w:color w:val="7E7E7E"/>
          <w:sz w:val="22"/>
          <w:szCs w:val="22"/>
        </w:rPr>
        <w:t>1°,</w:t>
      </w:r>
      <w:r w:rsidRPr="002E13B2">
        <w:rPr>
          <w:rFonts w:ascii="Arial" w:hAnsi="Arial" w:cs="Arial"/>
          <w:color w:val="7E7E7E"/>
          <w:spacing w:val="7"/>
          <w:sz w:val="22"/>
          <w:szCs w:val="22"/>
        </w:rPr>
        <w:t xml:space="preserve"> </w:t>
      </w:r>
      <w:r w:rsidRPr="002E13B2">
        <w:rPr>
          <w:rFonts w:ascii="Arial" w:hAnsi="Arial" w:cs="Arial"/>
          <w:color w:val="7E7E7E"/>
          <w:sz w:val="22"/>
          <w:szCs w:val="22"/>
        </w:rPr>
        <w:t>II</w:t>
      </w:r>
      <w:r w:rsidRPr="002E13B2">
        <w:rPr>
          <w:rFonts w:ascii="Arial" w:hAnsi="Arial" w:cs="Arial"/>
          <w:color w:val="7E7E7E"/>
          <w:spacing w:val="4"/>
          <w:sz w:val="22"/>
          <w:szCs w:val="22"/>
        </w:rPr>
        <w:t xml:space="preserve"> </w:t>
      </w:r>
      <w:r w:rsidRPr="002E13B2">
        <w:rPr>
          <w:rFonts w:ascii="Arial" w:hAnsi="Arial" w:cs="Arial"/>
          <w:color w:val="7E7E7E"/>
          <w:sz w:val="22"/>
          <w:szCs w:val="22"/>
        </w:rPr>
        <w:t>da</w:t>
      </w:r>
      <w:r w:rsidRPr="002E13B2">
        <w:rPr>
          <w:rFonts w:ascii="Arial" w:hAnsi="Arial" w:cs="Arial"/>
          <w:color w:val="7E7E7E"/>
          <w:spacing w:val="4"/>
          <w:sz w:val="22"/>
          <w:szCs w:val="22"/>
        </w:rPr>
        <w:t xml:space="preserve"> </w:t>
      </w:r>
      <w:r w:rsidRPr="002E13B2">
        <w:rPr>
          <w:rFonts w:ascii="Arial" w:hAnsi="Arial" w:cs="Arial"/>
          <w:color w:val="7E7E7E"/>
          <w:sz w:val="22"/>
          <w:szCs w:val="22"/>
        </w:rPr>
        <w:t>Lei</w:t>
      </w:r>
      <w:r w:rsidRPr="002E13B2">
        <w:rPr>
          <w:rFonts w:ascii="Arial" w:hAnsi="Arial" w:cs="Arial"/>
          <w:color w:val="7E7E7E"/>
          <w:spacing w:val="1"/>
          <w:sz w:val="22"/>
          <w:szCs w:val="22"/>
        </w:rPr>
        <w:t xml:space="preserve"> </w:t>
      </w:r>
      <w:r w:rsidRPr="002E13B2">
        <w:rPr>
          <w:rFonts w:ascii="Arial" w:hAnsi="Arial" w:cs="Arial"/>
          <w:color w:val="7E7E7E"/>
          <w:sz w:val="22"/>
          <w:szCs w:val="22"/>
        </w:rPr>
        <w:t>n.</w:t>
      </w:r>
      <w:r w:rsidRPr="002E13B2">
        <w:rPr>
          <w:rFonts w:ascii="Arial" w:hAnsi="Arial" w:cs="Arial"/>
          <w:color w:val="7E7E7E"/>
          <w:spacing w:val="7"/>
          <w:sz w:val="22"/>
          <w:szCs w:val="22"/>
        </w:rPr>
        <w:t xml:space="preserve"> </w:t>
      </w:r>
      <w:r w:rsidRPr="002E13B2">
        <w:rPr>
          <w:rFonts w:ascii="Arial" w:hAnsi="Arial" w:cs="Arial"/>
          <w:color w:val="7E7E7E"/>
          <w:spacing w:val="-2"/>
          <w:sz w:val="22"/>
          <w:szCs w:val="22"/>
        </w:rPr>
        <w:t>14.133/21)</w:t>
      </w:r>
    </w:p>
    <w:p w14:paraId="25375937" w14:textId="77777777" w:rsidR="00EB34FA" w:rsidRPr="002E13B2" w:rsidRDefault="00EB34FA" w:rsidP="00EB34FA">
      <w:pPr>
        <w:pStyle w:val="Corpodetexto"/>
        <w:spacing w:before="90"/>
        <w:rPr>
          <w:rFonts w:ascii="Arial" w:hAnsi="Arial" w:cs="Arial"/>
          <w:sz w:val="22"/>
          <w:szCs w:val="22"/>
        </w:rPr>
      </w:pPr>
    </w:p>
    <w:p w14:paraId="57666241" w14:textId="77777777" w:rsidR="00EB34FA" w:rsidRDefault="00EB34FA" w:rsidP="00EB34FA">
      <w:pPr>
        <w:jc w:val="both"/>
      </w:pPr>
      <w:bookmarkStart w:id="58" w:name="_Hlk207356285"/>
      <w:r w:rsidRPr="00262C9B">
        <w:t xml:space="preserve">A presente contratação </w:t>
      </w:r>
      <w:r>
        <w:t xml:space="preserve">encontra-se devidamente </w:t>
      </w:r>
      <w:proofErr w:type="spellStart"/>
      <w:r>
        <w:t>incluida</w:t>
      </w:r>
      <w:proofErr w:type="spellEnd"/>
      <w:r>
        <w:t xml:space="preserve"> no Plano de Contratações anual do </w:t>
      </w:r>
      <w:proofErr w:type="spellStart"/>
      <w:r>
        <w:t>municipio</w:t>
      </w:r>
      <w:proofErr w:type="spellEnd"/>
      <w:r>
        <w:t xml:space="preserve">, conforme previsto e aprovado para o </w:t>
      </w:r>
      <w:proofErr w:type="spellStart"/>
      <w:r>
        <w:t>exercicio</w:t>
      </w:r>
      <w:proofErr w:type="spellEnd"/>
      <w:r>
        <w:t xml:space="preserve"> vigente, atendendo as diretrizes e prioridades estabelecidas pela administração municipal.</w:t>
      </w:r>
    </w:p>
    <w:bookmarkEnd w:id="58"/>
    <w:p w14:paraId="0DD43833" w14:textId="77777777" w:rsidR="00EB34FA" w:rsidRPr="002E13B2" w:rsidRDefault="00EB34FA" w:rsidP="00EB34FA">
      <w:pPr>
        <w:pStyle w:val="Corpodetexto"/>
        <w:ind w:left="97" w:right="85" w:firstLine="688"/>
        <w:jc w:val="both"/>
        <w:rPr>
          <w:rFonts w:ascii="Arial" w:hAnsi="Arial" w:cs="Arial"/>
          <w:sz w:val="22"/>
          <w:szCs w:val="22"/>
        </w:rPr>
      </w:pPr>
    </w:p>
    <w:p w14:paraId="217CB52D" w14:textId="77777777" w:rsidR="00EB34FA" w:rsidRPr="002E13B2" w:rsidRDefault="00EB34FA" w:rsidP="00EB34FA">
      <w:pPr>
        <w:pStyle w:val="Corpodetexto"/>
        <w:spacing w:before="48"/>
        <w:rPr>
          <w:rFonts w:ascii="Arial" w:hAnsi="Arial" w:cs="Arial"/>
          <w:sz w:val="22"/>
          <w:szCs w:val="22"/>
        </w:rPr>
      </w:pPr>
      <w:r w:rsidRPr="002E13B2">
        <w:rPr>
          <w:rFonts w:ascii="Arial" w:hAnsi="Arial" w:cs="Arial"/>
          <w:noProof/>
          <w:sz w:val="22"/>
          <w:szCs w:val="22"/>
        </w:rPr>
        <mc:AlternateContent>
          <mc:Choice Requires="wps">
            <w:drawing>
              <wp:anchor distT="0" distB="0" distL="0" distR="0" simplePos="0" relativeHeight="251666432" behindDoc="1" locked="0" layoutInCell="1" allowOverlap="1" wp14:anchorId="2312F457" wp14:editId="2934710B">
                <wp:simplePos x="0" y="0"/>
                <wp:positionH relativeFrom="page">
                  <wp:posOffset>1033272</wp:posOffset>
                </wp:positionH>
                <wp:positionV relativeFrom="paragraph">
                  <wp:posOffset>192359</wp:posOffset>
                </wp:positionV>
                <wp:extent cx="5499100" cy="196850"/>
                <wp:effectExtent l="0" t="0" r="0" b="0"/>
                <wp:wrapTopAndBottom/>
                <wp:docPr id="1109685066"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6850"/>
                        </a:xfrm>
                        <a:prstGeom prst="rect">
                          <a:avLst/>
                        </a:prstGeom>
                        <a:solidFill>
                          <a:srgbClr val="FFF2CC"/>
                        </a:solidFill>
                      </wps:spPr>
                      <wps:txbx>
                        <w:txbxContent>
                          <w:p w14:paraId="46BD131E" w14:textId="77777777" w:rsidR="00EB34FA" w:rsidRDefault="00EB34FA" w:rsidP="00EB34FA">
                            <w:pPr>
                              <w:spacing w:before="5"/>
                              <w:ind w:left="28"/>
                              <w:rPr>
                                <w:rFonts w:ascii="Arial" w:hAnsi="Arial"/>
                                <w:b/>
                                <w:color w:val="000000"/>
                                <w:sz w:val="23"/>
                              </w:rPr>
                            </w:pPr>
                            <w:r>
                              <w:rPr>
                                <w:rFonts w:ascii="Arial" w:hAnsi="Arial"/>
                                <w:b/>
                                <w:color w:val="000000"/>
                                <w:sz w:val="23"/>
                              </w:rPr>
                              <w:t>3.</w:t>
                            </w:r>
                            <w:r>
                              <w:rPr>
                                <w:rFonts w:ascii="Arial" w:hAnsi="Arial"/>
                                <w:b/>
                                <w:color w:val="000000"/>
                                <w:spacing w:val="5"/>
                                <w:sz w:val="23"/>
                              </w:rPr>
                              <w:t xml:space="preserve"> </w:t>
                            </w:r>
                            <w:r>
                              <w:rPr>
                                <w:rFonts w:ascii="Arial" w:hAnsi="Arial"/>
                                <w:b/>
                                <w:color w:val="000000"/>
                                <w:sz w:val="23"/>
                              </w:rPr>
                              <w:t>REQUISITOS</w:t>
                            </w:r>
                            <w:r>
                              <w:rPr>
                                <w:rFonts w:ascii="Arial" w:hAnsi="Arial"/>
                                <w:b/>
                                <w:color w:val="000000"/>
                                <w:spacing w:val="9"/>
                                <w:sz w:val="23"/>
                              </w:rPr>
                              <w:t xml:space="preserve"> </w:t>
                            </w:r>
                            <w:r>
                              <w:rPr>
                                <w:rFonts w:ascii="Arial" w:hAnsi="Arial"/>
                                <w:b/>
                                <w:color w:val="000000"/>
                                <w:sz w:val="23"/>
                              </w:rPr>
                              <w:t>DA</w:t>
                            </w:r>
                            <w:r>
                              <w:rPr>
                                <w:rFonts w:ascii="Arial" w:hAnsi="Arial"/>
                                <w:b/>
                                <w:color w:val="000000"/>
                                <w:spacing w:val="8"/>
                                <w:sz w:val="23"/>
                              </w:rPr>
                              <w:t xml:space="preserve"> </w:t>
                            </w:r>
                            <w:r>
                              <w:rPr>
                                <w:rFonts w:ascii="Arial" w:hAnsi="Arial"/>
                                <w:b/>
                                <w:color w:val="000000"/>
                                <w:spacing w:val="-2"/>
                                <w:sz w:val="23"/>
                              </w:rPr>
                              <w:t>CONTRATAÇÃO</w:t>
                            </w:r>
                          </w:p>
                        </w:txbxContent>
                      </wps:txbx>
                      <wps:bodyPr wrap="square" lIns="0" tIns="0" rIns="0" bIns="0" rtlCol="0">
                        <a:noAutofit/>
                      </wps:bodyPr>
                    </wps:wsp>
                  </a:graphicData>
                </a:graphic>
              </wp:anchor>
            </w:drawing>
          </mc:Choice>
          <mc:Fallback>
            <w:pict>
              <v:shape w14:anchorId="2312F457" id="Textbox 8" o:spid="_x0000_s1030" type="#_x0000_t202" style="position:absolute;margin-left:81.35pt;margin-top:15.15pt;width:433pt;height:15.5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" fillcolor="#fff2cc" stroked="f">
                <v:textbox inset="0,0,0,0">
                  <w:txbxContent>
                    <w:p w14:paraId="46BD131E" w14:textId="77777777" w:rsidR="00EB34FA" w:rsidRDefault="00EB34FA" w:rsidP="00EB34FA">
                      <w:pPr>
                        <w:spacing w:before="5"/>
                        <w:ind w:left="28"/>
                        <w:rPr>
                          <w:rFonts w:ascii="Arial" w:hAnsi="Arial"/>
                          <w:b/>
                          <w:color w:val="000000"/>
                          <w:sz w:val="23"/>
                        </w:rPr>
                      </w:pPr>
                      <w:r>
                        <w:rPr>
                          <w:rFonts w:ascii="Arial" w:hAnsi="Arial"/>
                          <w:b/>
                          <w:color w:val="000000"/>
                          <w:sz w:val="23"/>
                        </w:rPr>
                        <w:t>3.</w:t>
                      </w:r>
                      <w:r>
                        <w:rPr>
                          <w:rFonts w:ascii="Arial" w:hAnsi="Arial"/>
                          <w:b/>
                          <w:color w:val="000000"/>
                          <w:spacing w:val="5"/>
                          <w:sz w:val="23"/>
                        </w:rPr>
                        <w:t xml:space="preserve"> </w:t>
                      </w:r>
                      <w:r>
                        <w:rPr>
                          <w:rFonts w:ascii="Arial" w:hAnsi="Arial"/>
                          <w:b/>
                          <w:color w:val="000000"/>
                          <w:sz w:val="23"/>
                        </w:rPr>
                        <w:t>REQUISITOS</w:t>
                      </w:r>
                      <w:r>
                        <w:rPr>
                          <w:rFonts w:ascii="Arial" w:hAnsi="Arial"/>
                          <w:b/>
                          <w:color w:val="000000"/>
                          <w:spacing w:val="9"/>
                          <w:sz w:val="23"/>
                        </w:rPr>
                        <w:t xml:space="preserve"> </w:t>
                      </w:r>
                      <w:r>
                        <w:rPr>
                          <w:rFonts w:ascii="Arial" w:hAnsi="Arial"/>
                          <w:b/>
                          <w:color w:val="000000"/>
                          <w:sz w:val="23"/>
                        </w:rPr>
                        <w:t>DA</w:t>
                      </w:r>
                      <w:r>
                        <w:rPr>
                          <w:rFonts w:ascii="Arial" w:hAnsi="Arial"/>
                          <w:b/>
                          <w:color w:val="000000"/>
                          <w:spacing w:val="8"/>
                          <w:sz w:val="23"/>
                        </w:rPr>
                        <w:t xml:space="preserve"> </w:t>
                      </w:r>
                      <w:r>
                        <w:rPr>
                          <w:rFonts w:ascii="Arial" w:hAnsi="Arial"/>
                          <w:b/>
                          <w:color w:val="000000"/>
                          <w:spacing w:val="-2"/>
                          <w:sz w:val="23"/>
                        </w:rPr>
                        <w:t>CONTRATAÇÃO</w:t>
                      </w:r>
                    </w:p>
                  </w:txbxContent>
                </v:textbox>
                <w10:wrap type="topAndBottom" anchorx="page"/>
              </v:shape>
            </w:pict>
          </mc:Fallback>
        </mc:AlternateContent>
      </w:r>
    </w:p>
    <w:p w14:paraId="483F3F1D" w14:textId="77777777" w:rsidR="00EB34FA" w:rsidRPr="002E13B2" w:rsidRDefault="00EB34FA" w:rsidP="00EB34FA">
      <w:pPr>
        <w:pStyle w:val="Corpodetexto"/>
        <w:spacing w:before="2"/>
        <w:ind w:left="97"/>
        <w:rPr>
          <w:rFonts w:ascii="Arial" w:hAnsi="Arial" w:cs="Arial"/>
          <w:sz w:val="22"/>
          <w:szCs w:val="22"/>
        </w:rPr>
      </w:pPr>
      <w:r w:rsidRPr="002E13B2">
        <w:rPr>
          <w:rFonts w:ascii="Arial" w:hAnsi="Arial" w:cs="Arial"/>
          <w:color w:val="7E7E7E"/>
          <w:sz w:val="22"/>
          <w:szCs w:val="22"/>
        </w:rPr>
        <w:t>(PREVISÃO:</w:t>
      </w:r>
      <w:r w:rsidRPr="002E13B2">
        <w:rPr>
          <w:rFonts w:ascii="Arial" w:hAnsi="Arial" w:cs="Arial"/>
          <w:color w:val="7E7E7E"/>
          <w:spacing w:val="4"/>
          <w:sz w:val="22"/>
          <w:szCs w:val="22"/>
        </w:rPr>
        <w:t xml:space="preserve"> </w:t>
      </w:r>
      <w:r w:rsidRPr="002E13B2">
        <w:rPr>
          <w:rFonts w:ascii="Arial" w:hAnsi="Arial" w:cs="Arial"/>
          <w:color w:val="7E7E7E"/>
          <w:sz w:val="22"/>
          <w:szCs w:val="22"/>
        </w:rPr>
        <w:t>art.</w:t>
      </w:r>
      <w:r w:rsidRPr="002E13B2">
        <w:rPr>
          <w:rFonts w:ascii="Arial" w:hAnsi="Arial" w:cs="Arial"/>
          <w:color w:val="7E7E7E"/>
          <w:spacing w:val="6"/>
          <w:sz w:val="22"/>
          <w:szCs w:val="22"/>
        </w:rPr>
        <w:t xml:space="preserve"> </w:t>
      </w:r>
      <w:r w:rsidRPr="002E13B2">
        <w:rPr>
          <w:rFonts w:ascii="Arial" w:hAnsi="Arial" w:cs="Arial"/>
          <w:color w:val="7E7E7E"/>
          <w:sz w:val="22"/>
          <w:szCs w:val="22"/>
        </w:rPr>
        <w:t>18,</w:t>
      </w:r>
      <w:r w:rsidRPr="002E13B2">
        <w:rPr>
          <w:rFonts w:ascii="Arial" w:hAnsi="Arial" w:cs="Arial"/>
          <w:color w:val="7E7E7E"/>
          <w:spacing w:val="4"/>
          <w:sz w:val="22"/>
          <w:szCs w:val="22"/>
        </w:rPr>
        <w:t xml:space="preserve"> </w:t>
      </w:r>
      <w:r w:rsidRPr="002E13B2">
        <w:rPr>
          <w:rFonts w:ascii="Arial" w:hAnsi="Arial" w:cs="Arial"/>
          <w:color w:val="7E7E7E"/>
          <w:sz w:val="22"/>
          <w:szCs w:val="22"/>
        </w:rPr>
        <w:t>§</w:t>
      </w:r>
      <w:r w:rsidRPr="002E13B2">
        <w:rPr>
          <w:rFonts w:ascii="Arial" w:hAnsi="Arial" w:cs="Arial"/>
          <w:color w:val="7E7E7E"/>
          <w:spacing w:val="4"/>
          <w:sz w:val="22"/>
          <w:szCs w:val="22"/>
        </w:rPr>
        <w:t xml:space="preserve"> </w:t>
      </w:r>
      <w:r w:rsidRPr="002E13B2">
        <w:rPr>
          <w:rFonts w:ascii="Arial" w:hAnsi="Arial" w:cs="Arial"/>
          <w:color w:val="7E7E7E"/>
          <w:sz w:val="22"/>
          <w:szCs w:val="22"/>
        </w:rPr>
        <w:t>1°,</w:t>
      </w:r>
      <w:r w:rsidRPr="002E13B2">
        <w:rPr>
          <w:rFonts w:ascii="Arial" w:hAnsi="Arial" w:cs="Arial"/>
          <w:color w:val="7E7E7E"/>
          <w:spacing w:val="7"/>
          <w:sz w:val="22"/>
          <w:szCs w:val="22"/>
        </w:rPr>
        <w:t xml:space="preserve"> </w:t>
      </w:r>
      <w:r w:rsidRPr="002E13B2">
        <w:rPr>
          <w:rFonts w:ascii="Arial" w:hAnsi="Arial" w:cs="Arial"/>
          <w:color w:val="7E7E7E"/>
          <w:sz w:val="22"/>
          <w:szCs w:val="22"/>
        </w:rPr>
        <w:t>III</w:t>
      </w:r>
      <w:r w:rsidRPr="002E13B2">
        <w:rPr>
          <w:rFonts w:ascii="Arial" w:hAnsi="Arial" w:cs="Arial"/>
          <w:color w:val="7E7E7E"/>
          <w:spacing w:val="3"/>
          <w:sz w:val="22"/>
          <w:szCs w:val="22"/>
        </w:rPr>
        <w:t xml:space="preserve"> </w:t>
      </w:r>
      <w:r w:rsidRPr="002E13B2">
        <w:rPr>
          <w:rFonts w:ascii="Arial" w:hAnsi="Arial" w:cs="Arial"/>
          <w:color w:val="7E7E7E"/>
          <w:sz w:val="22"/>
          <w:szCs w:val="22"/>
        </w:rPr>
        <w:t>da</w:t>
      </w:r>
      <w:r w:rsidRPr="002E13B2">
        <w:rPr>
          <w:rFonts w:ascii="Arial" w:hAnsi="Arial" w:cs="Arial"/>
          <w:color w:val="7E7E7E"/>
          <w:spacing w:val="5"/>
          <w:sz w:val="22"/>
          <w:szCs w:val="22"/>
        </w:rPr>
        <w:t xml:space="preserve"> </w:t>
      </w:r>
      <w:r w:rsidRPr="002E13B2">
        <w:rPr>
          <w:rFonts w:ascii="Arial" w:hAnsi="Arial" w:cs="Arial"/>
          <w:color w:val="7E7E7E"/>
          <w:sz w:val="22"/>
          <w:szCs w:val="22"/>
        </w:rPr>
        <w:t>Lei</w:t>
      </w:r>
      <w:r w:rsidRPr="002E13B2">
        <w:rPr>
          <w:rFonts w:ascii="Arial" w:hAnsi="Arial" w:cs="Arial"/>
          <w:color w:val="7E7E7E"/>
          <w:spacing w:val="2"/>
          <w:sz w:val="22"/>
          <w:szCs w:val="22"/>
        </w:rPr>
        <w:t xml:space="preserve"> </w:t>
      </w:r>
      <w:r w:rsidRPr="002E13B2">
        <w:rPr>
          <w:rFonts w:ascii="Arial" w:hAnsi="Arial" w:cs="Arial"/>
          <w:color w:val="7E7E7E"/>
          <w:spacing w:val="-2"/>
          <w:sz w:val="22"/>
          <w:szCs w:val="22"/>
        </w:rPr>
        <w:t>14.133/21)</w:t>
      </w:r>
    </w:p>
    <w:p w14:paraId="3D65051D" w14:textId="77777777" w:rsidR="00EB34FA" w:rsidRPr="002E13B2" w:rsidRDefault="00EB34FA" w:rsidP="00EB34FA">
      <w:pPr>
        <w:pStyle w:val="Corpodetexto"/>
        <w:spacing w:before="88"/>
        <w:rPr>
          <w:rFonts w:ascii="Arial" w:hAnsi="Arial" w:cs="Arial"/>
          <w:sz w:val="22"/>
          <w:szCs w:val="22"/>
        </w:rPr>
      </w:pPr>
    </w:p>
    <w:p w14:paraId="6782119C" w14:textId="77777777" w:rsidR="00EB34FA" w:rsidRPr="00520165" w:rsidRDefault="00EB34FA" w:rsidP="00EB34FA">
      <w:pPr>
        <w:spacing w:line="360" w:lineRule="auto"/>
        <w:ind w:firstLine="720"/>
        <w:jc w:val="both"/>
      </w:pPr>
      <w:r w:rsidRPr="002E13B2">
        <w:rPr>
          <w:rFonts w:ascii="Arial" w:hAnsi="Arial" w:cs="Arial"/>
        </w:rPr>
        <w:t xml:space="preserve">Para que a demanda da secretaria seja sanada, são requisitos obrigatórios que se tenha uma mão de obra qualificada. É fundamental que a empresa contratada tenha certificações e experiência prévia em projetos similares, e que tenha comprometimento com segurança e </w:t>
      </w:r>
      <w:r w:rsidRPr="002E13B2">
        <w:rPr>
          <w:rFonts w:ascii="Arial" w:hAnsi="Arial" w:cs="Arial"/>
        </w:rPr>
        <w:lastRenderedPageBreak/>
        <w:t>qualidade. Além disso, os materiais utilizados deverão ser de boa qualidade e durabilidade, atendendo a demanda de projeto e planilhas.</w:t>
      </w:r>
      <w:r w:rsidRPr="00896585">
        <w:t xml:space="preserve"> </w:t>
      </w:r>
    </w:p>
    <w:p w14:paraId="03EA72FB" w14:textId="77777777" w:rsidR="00EB34FA" w:rsidRPr="002E13B2" w:rsidRDefault="00EB34FA" w:rsidP="00EB34FA">
      <w:pPr>
        <w:pStyle w:val="Corpodetexto"/>
        <w:ind w:left="97" w:right="85" w:firstLine="688"/>
        <w:jc w:val="both"/>
        <w:rPr>
          <w:rFonts w:ascii="Arial" w:hAnsi="Arial" w:cs="Arial"/>
          <w:sz w:val="22"/>
          <w:szCs w:val="22"/>
        </w:rPr>
      </w:pPr>
    </w:p>
    <w:p w14:paraId="5449AA79" w14:textId="77777777" w:rsidR="00EB34FA" w:rsidRPr="002E13B2" w:rsidRDefault="00EB34FA" w:rsidP="00EB34FA">
      <w:pPr>
        <w:pStyle w:val="Corpodetexto"/>
        <w:spacing w:before="49"/>
        <w:rPr>
          <w:rFonts w:ascii="Arial" w:hAnsi="Arial" w:cs="Arial"/>
          <w:sz w:val="22"/>
          <w:szCs w:val="22"/>
        </w:rPr>
      </w:pPr>
      <w:r w:rsidRPr="002E13B2">
        <w:rPr>
          <w:rFonts w:ascii="Arial" w:hAnsi="Arial" w:cs="Arial"/>
          <w:noProof/>
          <w:sz w:val="22"/>
          <w:szCs w:val="22"/>
        </w:rPr>
        <mc:AlternateContent>
          <mc:Choice Requires="wps">
            <w:drawing>
              <wp:anchor distT="0" distB="0" distL="0" distR="0" simplePos="0" relativeHeight="251667456" behindDoc="1" locked="0" layoutInCell="1" allowOverlap="1" wp14:anchorId="5BE178C1" wp14:editId="73E26212">
                <wp:simplePos x="0" y="0"/>
                <wp:positionH relativeFrom="page">
                  <wp:posOffset>1033272</wp:posOffset>
                </wp:positionH>
                <wp:positionV relativeFrom="paragraph">
                  <wp:posOffset>192793</wp:posOffset>
                </wp:positionV>
                <wp:extent cx="5499100" cy="19558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5580"/>
                        </a:xfrm>
                        <a:prstGeom prst="rect">
                          <a:avLst/>
                        </a:prstGeom>
                        <a:solidFill>
                          <a:srgbClr val="FFF2CC"/>
                        </a:solidFill>
                      </wps:spPr>
                      <wps:txbx>
                        <w:txbxContent>
                          <w:p w14:paraId="51770D8A" w14:textId="77777777" w:rsidR="00EB34FA" w:rsidRDefault="00EB34FA" w:rsidP="00EB34FA">
                            <w:pPr>
                              <w:spacing w:before="2"/>
                              <w:ind w:left="28"/>
                              <w:rPr>
                                <w:rFonts w:ascii="Arial" w:hAnsi="Arial"/>
                                <w:b/>
                                <w:color w:val="000000"/>
                                <w:sz w:val="23"/>
                              </w:rPr>
                            </w:pPr>
                            <w:r>
                              <w:rPr>
                                <w:rFonts w:ascii="Arial" w:hAnsi="Arial"/>
                                <w:b/>
                                <w:color w:val="000000"/>
                                <w:sz w:val="23"/>
                              </w:rPr>
                              <w:t>4</w:t>
                            </w:r>
                            <w:r>
                              <w:rPr>
                                <w:rFonts w:ascii="Arial" w:hAnsi="Arial"/>
                                <w:b/>
                                <w:color w:val="000000"/>
                                <w:spacing w:val="7"/>
                                <w:sz w:val="23"/>
                              </w:rPr>
                              <w:t xml:space="preserve"> </w:t>
                            </w:r>
                            <w:r>
                              <w:rPr>
                                <w:rFonts w:ascii="Arial" w:hAnsi="Arial"/>
                                <w:b/>
                                <w:color w:val="000000"/>
                                <w:sz w:val="23"/>
                              </w:rPr>
                              <w:t>e</w:t>
                            </w:r>
                            <w:r>
                              <w:rPr>
                                <w:rFonts w:ascii="Arial" w:hAnsi="Arial"/>
                                <w:b/>
                                <w:color w:val="000000"/>
                                <w:spacing w:val="5"/>
                                <w:sz w:val="23"/>
                              </w:rPr>
                              <w:t xml:space="preserve"> </w:t>
                            </w:r>
                            <w:r>
                              <w:rPr>
                                <w:rFonts w:ascii="Arial" w:hAnsi="Arial"/>
                                <w:b/>
                                <w:color w:val="000000"/>
                                <w:sz w:val="23"/>
                              </w:rPr>
                              <w:t>5.</w:t>
                            </w:r>
                            <w:r>
                              <w:rPr>
                                <w:rFonts w:ascii="Arial" w:hAnsi="Arial"/>
                                <w:b/>
                                <w:color w:val="000000"/>
                                <w:spacing w:val="9"/>
                                <w:sz w:val="23"/>
                              </w:rPr>
                              <w:t xml:space="preserve"> </w:t>
                            </w:r>
                            <w:r>
                              <w:rPr>
                                <w:rFonts w:ascii="Arial" w:hAnsi="Arial"/>
                                <w:b/>
                                <w:color w:val="000000"/>
                                <w:sz w:val="23"/>
                              </w:rPr>
                              <w:t>ESTIMATIVA</w:t>
                            </w:r>
                            <w:r>
                              <w:rPr>
                                <w:rFonts w:ascii="Arial" w:hAnsi="Arial"/>
                                <w:b/>
                                <w:color w:val="000000"/>
                                <w:spacing w:val="7"/>
                                <w:sz w:val="23"/>
                              </w:rPr>
                              <w:t xml:space="preserve"> </w:t>
                            </w:r>
                            <w:r>
                              <w:rPr>
                                <w:rFonts w:ascii="Arial" w:hAnsi="Arial"/>
                                <w:b/>
                                <w:color w:val="000000"/>
                                <w:sz w:val="23"/>
                              </w:rPr>
                              <w:t>DAS</w:t>
                            </w:r>
                            <w:r>
                              <w:rPr>
                                <w:rFonts w:ascii="Arial" w:hAnsi="Arial"/>
                                <w:b/>
                                <w:color w:val="000000"/>
                                <w:spacing w:val="5"/>
                                <w:sz w:val="23"/>
                              </w:rPr>
                              <w:t xml:space="preserve"> </w:t>
                            </w:r>
                            <w:r>
                              <w:rPr>
                                <w:rFonts w:ascii="Arial" w:hAnsi="Arial"/>
                                <w:b/>
                                <w:color w:val="000000"/>
                                <w:sz w:val="23"/>
                              </w:rPr>
                              <w:t>QUANTIDADES</w:t>
                            </w:r>
                            <w:r>
                              <w:rPr>
                                <w:rFonts w:ascii="Arial" w:hAnsi="Arial"/>
                                <w:b/>
                                <w:color w:val="000000"/>
                                <w:spacing w:val="6"/>
                                <w:sz w:val="23"/>
                              </w:rPr>
                              <w:t xml:space="preserve"> </w:t>
                            </w:r>
                            <w:r>
                              <w:rPr>
                                <w:rFonts w:ascii="Arial" w:hAnsi="Arial"/>
                                <w:b/>
                                <w:color w:val="000000"/>
                                <w:sz w:val="23"/>
                              </w:rPr>
                              <w:t>E</w:t>
                            </w:r>
                            <w:r>
                              <w:rPr>
                                <w:rFonts w:ascii="Arial" w:hAnsi="Arial"/>
                                <w:b/>
                                <w:color w:val="000000"/>
                                <w:spacing w:val="4"/>
                                <w:sz w:val="23"/>
                              </w:rPr>
                              <w:t xml:space="preserve"> </w:t>
                            </w:r>
                            <w:r>
                              <w:rPr>
                                <w:rFonts w:ascii="Arial" w:hAnsi="Arial"/>
                                <w:b/>
                                <w:color w:val="000000"/>
                                <w:sz w:val="23"/>
                              </w:rPr>
                              <w:t>DO</w:t>
                            </w:r>
                            <w:r>
                              <w:rPr>
                                <w:rFonts w:ascii="Arial" w:hAnsi="Arial"/>
                                <w:b/>
                                <w:color w:val="000000"/>
                                <w:spacing w:val="6"/>
                                <w:sz w:val="23"/>
                              </w:rPr>
                              <w:t xml:space="preserve"> </w:t>
                            </w:r>
                            <w:r>
                              <w:rPr>
                                <w:rFonts w:ascii="Arial" w:hAnsi="Arial"/>
                                <w:b/>
                                <w:color w:val="000000"/>
                                <w:sz w:val="23"/>
                              </w:rPr>
                              <w:t>VALOR</w:t>
                            </w:r>
                            <w:r>
                              <w:rPr>
                                <w:rFonts w:ascii="Arial" w:hAnsi="Arial"/>
                                <w:b/>
                                <w:color w:val="000000"/>
                                <w:spacing w:val="6"/>
                                <w:sz w:val="23"/>
                              </w:rPr>
                              <w:t xml:space="preserve"> </w:t>
                            </w:r>
                            <w:r>
                              <w:rPr>
                                <w:rFonts w:ascii="Arial" w:hAnsi="Arial"/>
                                <w:b/>
                                <w:color w:val="000000"/>
                                <w:sz w:val="23"/>
                              </w:rPr>
                              <w:t>DA</w:t>
                            </w:r>
                            <w:r>
                              <w:rPr>
                                <w:rFonts w:ascii="Arial" w:hAnsi="Arial"/>
                                <w:b/>
                                <w:color w:val="000000"/>
                                <w:spacing w:val="6"/>
                                <w:sz w:val="23"/>
                              </w:rPr>
                              <w:t xml:space="preserve"> </w:t>
                            </w:r>
                            <w:r>
                              <w:rPr>
                                <w:rFonts w:ascii="Arial" w:hAnsi="Arial"/>
                                <w:b/>
                                <w:color w:val="000000"/>
                                <w:spacing w:val="-2"/>
                                <w:sz w:val="23"/>
                              </w:rPr>
                              <w:t>CONTRATAÇÃO</w:t>
                            </w:r>
                          </w:p>
                        </w:txbxContent>
                      </wps:txbx>
                      <wps:bodyPr wrap="square" lIns="0" tIns="0" rIns="0" bIns="0" rtlCol="0">
                        <a:noAutofit/>
                      </wps:bodyPr>
                    </wps:wsp>
                  </a:graphicData>
                </a:graphic>
              </wp:anchor>
            </w:drawing>
          </mc:Choice>
          <mc:Fallback>
            <w:pict>
              <v:shape w14:anchorId="5BE178C1" id="Textbox 9" o:spid="_x0000_s1031" type="#_x0000_t202" style="position:absolute;margin-left:81.35pt;margin-top:15.2pt;width:433pt;height:15.4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" fillcolor="#fff2cc" stroked="f">
                <v:textbox inset="0,0,0,0">
                  <w:txbxContent>
                    <w:p w14:paraId="51770D8A" w14:textId="77777777" w:rsidR="00EB34FA" w:rsidRDefault="00EB34FA" w:rsidP="00EB34FA">
                      <w:pPr>
                        <w:spacing w:before="2"/>
                        <w:ind w:left="28"/>
                        <w:rPr>
                          <w:rFonts w:ascii="Arial" w:hAnsi="Arial"/>
                          <w:b/>
                          <w:color w:val="000000"/>
                          <w:sz w:val="23"/>
                        </w:rPr>
                      </w:pPr>
                      <w:r>
                        <w:rPr>
                          <w:rFonts w:ascii="Arial" w:hAnsi="Arial"/>
                          <w:b/>
                          <w:color w:val="000000"/>
                          <w:sz w:val="23"/>
                        </w:rPr>
                        <w:t>4</w:t>
                      </w:r>
                      <w:r>
                        <w:rPr>
                          <w:rFonts w:ascii="Arial" w:hAnsi="Arial"/>
                          <w:b/>
                          <w:color w:val="000000"/>
                          <w:spacing w:val="7"/>
                          <w:sz w:val="23"/>
                        </w:rPr>
                        <w:t xml:space="preserve"> </w:t>
                      </w:r>
                      <w:r>
                        <w:rPr>
                          <w:rFonts w:ascii="Arial" w:hAnsi="Arial"/>
                          <w:b/>
                          <w:color w:val="000000"/>
                          <w:sz w:val="23"/>
                        </w:rPr>
                        <w:t>e</w:t>
                      </w:r>
                      <w:r>
                        <w:rPr>
                          <w:rFonts w:ascii="Arial" w:hAnsi="Arial"/>
                          <w:b/>
                          <w:color w:val="000000"/>
                          <w:spacing w:val="5"/>
                          <w:sz w:val="23"/>
                        </w:rPr>
                        <w:t xml:space="preserve"> </w:t>
                      </w:r>
                      <w:r>
                        <w:rPr>
                          <w:rFonts w:ascii="Arial" w:hAnsi="Arial"/>
                          <w:b/>
                          <w:color w:val="000000"/>
                          <w:sz w:val="23"/>
                        </w:rPr>
                        <w:t>5.</w:t>
                      </w:r>
                      <w:r>
                        <w:rPr>
                          <w:rFonts w:ascii="Arial" w:hAnsi="Arial"/>
                          <w:b/>
                          <w:color w:val="000000"/>
                          <w:spacing w:val="9"/>
                          <w:sz w:val="23"/>
                        </w:rPr>
                        <w:t xml:space="preserve"> </w:t>
                      </w:r>
                      <w:r>
                        <w:rPr>
                          <w:rFonts w:ascii="Arial" w:hAnsi="Arial"/>
                          <w:b/>
                          <w:color w:val="000000"/>
                          <w:sz w:val="23"/>
                        </w:rPr>
                        <w:t>ESTIMATIVA</w:t>
                      </w:r>
                      <w:r>
                        <w:rPr>
                          <w:rFonts w:ascii="Arial" w:hAnsi="Arial"/>
                          <w:b/>
                          <w:color w:val="000000"/>
                          <w:spacing w:val="7"/>
                          <w:sz w:val="23"/>
                        </w:rPr>
                        <w:t xml:space="preserve"> </w:t>
                      </w:r>
                      <w:r>
                        <w:rPr>
                          <w:rFonts w:ascii="Arial" w:hAnsi="Arial"/>
                          <w:b/>
                          <w:color w:val="000000"/>
                          <w:sz w:val="23"/>
                        </w:rPr>
                        <w:t>DAS</w:t>
                      </w:r>
                      <w:r>
                        <w:rPr>
                          <w:rFonts w:ascii="Arial" w:hAnsi="Arial"/>
                          <w:b/>
                          <w:color w:val="000000"/>
                          <w:spacing w:val="5"/>
                          <w:sz w:val="23"/>
                        </w:rPr>
                        <w:t xml:space="preserve"> </w:t>
                      </w:r>
                      <w:r>
                        <w:rPr>
                          <w:rFonts w:ascii="Arial" w:hAnsi="Arial"/>
                          <w:b/>
                          <w:color w:val="000000"/>
                          <w:sz w:val="23"/>
                        </w:rPr>
                        <w:t>QUANTIDADES</w:t>
                      </w:r>
                      <w:r>
                        <w:rPr>
                          <w:rFonts w:ascii="Arial" w:hAnsi="Arial"/>
                          <w:b/>
                          <w:color w:val="000000"/>
                          <w:spacing w:val="6"/>
                          <w:sz w:val="23"/>
                        </w:rPr>
                        <w:t xml:space="preserve"> </w:t>
                      </w:r>
                      <w:r>
                        <w:rPr>
                          <w:rFonts w:ascii="Arial" w:hAnsi="Arial"/>
                          <w:b/>
                          <w:color w:val="000000"/>
                          <w:sz w:val="23"/>
                        </w:rPr>
                        <w:t>E</w:t>
                      </w:r>
                      <w:r>
                        <w:rPr>
                          <w:rFonts w:ascii="Arial" w:hAnsi="Arial"/>
                          <w:b/>
                          <w:color w:val="000000"/>
                          <w:spacing w:val="4"/>
                          <w:sz w:val="23"/>
                        </w:rPr>
                        <w:t xml:space="preserve"> </w:t>
                      </w:r>
                      <w:r>
                        <w:rPr>
                          <w:rFonts w:ascii="Arial" w:hAnsi="Arial"/>
                          <w:b/>
                          <w:color w:val="000000"/>
                          <w:sz w:val="23"/>
                        </w:rPr>
                        <w:t>DO</w:t>
                      </w:r>
                      <w:r>
                        <w:rPr>
                          <w:rFonts w:ascii="Arial" w:hAnsi="Arial"/>
                          <w:b/>
                          <w:color w:val="000000"/>
                          <w:spacing w:val="6"/>
                          <w:sz w:val="23"/>
                        </w:rPr>
                        <w:t xml:space="preserve"> </w:t>
                      </w:r>
                      <w:r>
                        <w:rPr>
                          <w:rFonts w:ascii="Arial" w:hAnsi="Arial"/>
                          <w:b/>
                          <w:color w:val="000000"/>
                          <w:sz w:val="23"/>
                        </w:rPr>
                        <w:t>VALOR</w:t>
                      </w:r>
                      <w:r>
                        <w:rPr>
                          <w:rFonts w:ascii="Arial" w:hAnsi="Arial"/>
                          <w:b/>
                          <w:color w:val="000000"/>
                          <w:spacing w:val="6"/>
                          <w:sz w:val="23"/>
                        </w:rPr>
                        <w:t xml:space="preserve"> </w:t>
                      </w:r>
                      <w:r>
                        <w:rPr>
                          <w:rFonts w:ascii="Arial" w:hAnsi="Arial"/>
                          <w:b/>
                          <w:color w:val="000000"/>
                          <w:sz w:val="23"/>
                        </w:rPr>
                        <w:t>DA</w:t>
                      </w:r>
                      <w:r>
                        <w:rPr>
                          <w:rFonts w:ascii="Arial" w:hAnsi="Arial"/>
                          <w:b/>
                          <w:color w:val="000000"/>
                          <w:spacing w:val="6"/>
                          <w:sz w:val="23"/>
                        </w:rPr>
                        <w:t xml:space="preserve"> </w:t>
                      </w:r>
                      <w:r>
                        <w:rPr>
                          <w:rFonts w:ascii="Arial" w:hAnsi="Arial"/>
                          <w:b/>
                          <w:color w:val="000000"/>
                          <w:spacing w:val="-2"/>
                          <w:sz w:val="23"/>
                        </w:rPr>
                        <w:t>CONTRATAÇÃO</w:t>
                      </w:r>
                    </w:p>
                  </w:txbxContent>
                </v:textbox>
                <w10:wrap type="topAndBottom" anchorx="page"/>
              </v:shape>
            </w:pict>
          </mc:Fallback>
        </mc:AlternateContent>
      </w:r>
    </w:p>
    <w:p w14:paraId="291DD301" w14:textId="77777777" w:rsidR="00EB34FA" w:rsidRPr="002E13B2" w:rsidRDefault="00EB34FA" w:rsidP="00EB34FA">
      <w:pPr>
        <w:pStyle w:val="Corpodetexto"/>
        <w:spacing w:before="5"/>
        <w:ind w:left="161"/>
        <w:rPr>
          <w:rFonts w:ascii="Arial" w:hAnsi="Arial" w:cs="Arial"/>
          <w:sz w:val="22"/>
          <w:szCs w:val="22"/>
        </w:rPr>
      </w:pPr>
      <w:r w:rsidRPr="002E13B2">
        <w:rPr>
          <w:rFonts w:ascii="Arial" w:hAnsi="Arial" w:cs="Arial"/>
          <w:color w:val="7E7E7E"/>
          <w:sz w:val="22"/>
          <w:szCs w:val="22"/>
        </w:rPr>
        <w:t>(PREVISÃO:</w:t>
      </w:r>
      <w:r w:rsidRPr="002E13B2">
        <w:rPr>
          <w:rFonts w:ascii="Arial" w:hAnsi="Arial" w:cs="Arial"/>
          <w:color w:val="7E7E7E"/>
          <w:spacing w:val="4"/>
          <w:sz w:val="22"/>
          <w:szCs w:val="22"/>
        </w:rPr>
        <w:t xml:space="preserve"> </w:t>
      </w:r>
      <w:r w:rsidRPr="002E13B2">
        <w:rPr>
          <w:rFonts w:ascii="Arial" w:hAnsi="Arial" w:cs="Arial"/>
          <w:color w:val="7E7E7E"/>
          <w:sz w:val="22"/>
          <w:szCs w:val="22"/>
        </w:rPr>
        <w:t>art.</w:t>
      </w:r>
      <w:r w:rsidRPr="002E13B2">
        <w:rPr>
          <w:rFonts w:ascii="Arial" w:hAnsi="Arial" w:cs="Arial"/>
          <w:color w:val="7E7E7E"/>
          <w:spacing w:val="5"/>
          <w:sz w:val="22"/>
          <w:szCs w:val="22"/>
        </w:rPr>
        <w:t xml:space="preserve"> </w:t>
      </w:r>
      <w:r w:rsidRPr="002E13B2">
        <w:rPr>
          <w:rFonts w:ascii="Arial" w:hAnsi="Arial" w:cs="Arial"/>
          <w:color w:val="7E7E7E"/>
          <w:sz w:val="22"/>
          <w:szCs w:val="22"/>
        </w:rPr>
        <w:t>18,</w:t>
      </w:r>
      <w:r w:rsidRPr="002E13B2">
        <w:rPr>
          <w:rFonts w:ascii="Arial" w:hAnsi="Arial" w:cs="Arial"/>
          <w:color w:val="7E7E7E"/>
          <w:spacing w:val="5"/>
          <w:sz w:val="22"/>
          <w:szCs w:val="22"/>
        </w:rPr>
        <w:t xml:space="preserve"> </w:t>
      </w:r>
      <w:r w:rsidRPr="002E13B2">
        <w:rPr>
          <w:rFonts w:ascii="Arial" w:hAnsi="Arial" w:cs="Arial"/>
          <w:color w:val="7E7E7E"/>
          <w:sz w:val="22"/>
          <w:szCs w:val="22"/>
        </w:rPr>
        <w:t>§</w:t>
      </w:r>
      <w:r w:rsidRPr="002E13B2">
        <w:rPr>
          <w:rFonts w:ascii="Arial" w:hAnsi="Arial" w:cs="Arial"/>
          <w:color w:val="7E7E7E"/>
          <w:spacing w:val="3"/>
          <w:sz w:val="22"/>
          <w:szCs w:val="22"/>
        </w:rPr>
        <w:t xml:space="preserve"> </w:t>
      </w:r>
      <w:r w:rsidRPr="002E13B2">
        <w:rPr>
          <w:rFonts w:ascii="Arial" w:hAnsi="Arial" w:cs="Arial"/>
          <w:color w:val="7E7E7E"/>
          <w:sz w:val="22"/>
          <w:szCs w:val="22"/>
        </w:rPr>
        <w:t>1°,</w:t>
      </w:r>
      <w:r w:rsidRPr="002E13B2">
        <w:rPr>
          <w:rFonts w:ascii="Arial" w:hAnsi="Arial" w:cs="Arial"/>
          <w:color w:val="7E7E7E"/>
          <w:spacing w:val="4"/>
          <w:sz w:val="22"/>
          <w:szCs w:val="22"/>
        </w:rPr>
        <w:t xml:space="preserve"> </w:t>
      </w:r>
      <w:r w:rsidRPr="002E13B2">
        <w:rPr>
          <w:rFonts w:ascii="Arial" w:hAnsi="Arial" w:cs="Arial"/>
          <w:color w:val="7E7E7E"/>
          <w:sz w:val="22"/>
          <w:szCs w:val="22"/>
        </w:rPr>
        <w:t>IV</w:t>
      </w:r>
      <w:r w:rsidRPr="002E13B2">
        <w:rPr>
          <w:rFonts w:ascii="Arial" w:hAnsi="Arial" w:cs="Arial"/>
          <w:color w:val="7E7E7E"/>
          <w:spacing w:val="4"/>
          <w:sz w:val="22"/>
          <w:szCs w:val="22"/>
        </w:rPr>
        <w:t xml:space="preserve"> </w:t>
      </w:r>
      <w:r w:rsidRPr="002E13B2">
        <w:rPr>
          <w:rFonts w:ascii="Arial" w:hAnsi="Arial" w:cs="Arial"/>
          <w:color w:val="7E7E7E"/>
          <w:sz w:val="22"/>
          <w:szCs w:val="22"/>
        </w:rPr>
        <w:t>e</w:t>
      </w:r>
      <w:r w:rsidRPr="002E13B2">
        <w:rPr>
          <w:rFonts w:ascii="Arial" w:hAnsi="Arial" w:cs="Arial"/>
          <w:color w:val="7E7E7E"/>
          <w:spacing w:val="5"/>
          <w:sz w:val="22"/>
          <w:szCs w:val="22"/>
        </w:rPr>
        <w:t xml:space="preserve"> </w:t>
      </w:r>
      <w:r w:rsidRPr="002E13B2">
        <w:rPr>
          <w:rFonts w:ascii="Arial" w:hAnsi="Arial" w:cs="Arial"/>
          <w:color w:val="7E7E7E"/>
          <w:sz w:val="22"/>
          <w:szCs w:val="22"/>
        </w:rPr>
        <w:t>VI</w:t>
      </w:r>
      <w:r w:rsidRPr="002E13B2">
        <w:rPr>
          <w:rFonts w:ascii="Arial" w:hAnsi="Arial" w:cs="Arial"/>
          <w:color w:val="7E7E7E"/>
          <w:spacing w:val="4"/>
          <w:sz w:val="22"/>
          <w:szCs w:val="22"/>
        </w:rPr>
        <w:t xml:space="preserve"> </w:t>
      </w:r>
      <w:r w:rsidRPr="002E13B2">
        <w:rPr>
          <w:rFonts w:ascii="Arial" w:hAnsi="Arial" w:cs="Arial"/>
          <w:color w:val="7E7E7E"/>
          <w:sz w:val="22"/>
          <w:szCs w:val="22"/>
        </w:rPr>
        <w:t>da</w:t>
      </w:r>
      <w:r w:rsidRPr="002E13B2">
        <w:rPr>
          <w:rFonts w:ascii="Arial" w:hAnsi="Arial" w:cs="Arial"/>
          <w:color w:val="7E7E7E"/>
          <w:spacing w:val="6"/>
          <w:sz w:val="22"/>
          <w:szCs w:val="22"/>
        </w:rPr>
        <w:t xml:space="preserve"> </w:t>
      </w:r>
      <w:r w:rsidRPr="002E13B2">
        <w:rPr>
          <w:rFonts w:ascii="Arial" w:hAnsi="Arial" w:cs="Arial"/>
          <w:color w:val="7E7E7E"/>
          <w:sz w:val="22"/>
          <w:szCs w:val="22"/>
        </w:rPr>
        <w:t>Lei</w:t>
      </w:r>
      <w:r w:rsidRPr="002E13B2">
        <w:rPr>
          <w:rFonts w:ascii="Arial" w:hAnsi="Arial" w:cs="Arial"/>
          <w:color w:val="7E7E7E"/>
          <w:spacing w:val="2"/>
          <w:sz w:val="22"/>
          <w:szCs w:val="22"/>
        </w:rPr>
        <w:t xml:space="preserve"> </w:t>
      </w:r>
      <w:r w:rsidRPr="002E13B2">
        <w:rPr>
          <w:rFonts w:ascii="Arial" w:hAnsi="Arial" w:cs="Arial"/>
          <w:color w:val="7E7E7E"/>
          <w:sz w:val="22"/>
          <w:szCs w:val="22"/>
        </w:rPr>
        <w:t>n.</w:t>
      </w:r>
      <w:r w:rsidRPr="002E13B2">
        <w:rPr>
          <w:rFonts w:ascii="Arial" w:hAnsi="Arial" w:cs="Arial"/>
          <w:color w:val="7E7E7E"/>
          <w:spacing w:val="-1"/>
          <w:sz w:val="22"/>
          <w:szCs w:val="22"/>
        </w:rPr>
        <w:t xml:space="preserve"> </w:t>
      </w:r>
      <w:r w:rsidRPr="002E13B2">
        <w:rPr>
          <w:rFonts w:ascii="Arial" w:hAnsi="Arial" w:cs="Arial"/>
          <w:color w:val="7E7E7E"/>
          <w:spacing w:val="-2"/>
          <w:sz w:val="22"/>
          <w:szCs w:val="22"/>
        </w:rPr>
        <w:t>14.133/21)</w:t>
      </w:r>
    </w:p>
    <w:p w14:paraId="7834882E" w14:textId="77777777" w:rsidR="00EB34FA" w:rsidRPr="002E13B2" w:rsidRDefault="00EB34FA" w:rsidP="00EB34FA">
      <w:pPr>
        <w:pStyle w:val="Corpodetexto"/>
        <w:spacing w:before="90"/>
        <w:rPr>
          <w:rFonts w:ascii="Arial" w:hAnsi="Arial" w:cs="Arial"/>
          <w:sz w:val="22"/>
          <w:szCs w:val="22"/>
        </w:rPr>
      </w:pPr>
    </w:p>
    <w:p w14:paraId="12593D1B" w14:textId="77777777" w:rsidR="00EB34FA" w:rsidRPr="002E13B2" w:rsidRDefault="00EB34FA" w:rsidP="00EB34FA">
      <w:pPr>
        <w:pStyle w:val="Corpodetexto"/>
        <w:ind w:left="97" w:right="83" w:firstLine="688"/>
        <w:jc w:val="both"/>
        <w:rPr>
          <w:rFonts w:ascii="Arial" w:hAnsi="Arial" w:cs="Arial"/>
          <w:sz w:val="22"/>
          <w:szCs w:val="22"/>
        </w:rPr>
      </w:pPr>
      <w:r w:rsidRPr="002E13B2">
        <w:rPr>
          <w:rFonts w:ascii="Arial" w:hAnsi="Arial" w:cs="Arial"/>
          <w:sz w:val="22"/>
          <w:szCs w:val="22"/>
        </w:rPr>
        <w:t>Existe a necessidade da contratação destes serviços por uma empresa especializada, para que as adequações sejam sanadas e o</w:t>
      </w:r>
      <w:r>
        <w:rPr>
          <w:rFonts w:ascii="Arial" w:hAnsi="Arial" w:cs="Arial"/>
          <w:sz w:val="22"/>
          <w:szCs w:val="22"/>
        </w:rPr>
        <w:t>s</w:t>
      </w:r>
      <w:r w:rsidRPr="002E13B2">
        <w:rPr>
          <w:rFonts w:ascii="Arial" w:hAnsi="Arial" w:cs="Arial"/>
          <w:sz w:val="22"/>
          <w:szCs w:val="22"/>
        </w:rPr>
        <w:t xml:space="preserve"> edifício</w:t>
      </w:r>
      <w:r>
        <w:rPr>
          <w:rFonts w:ascii="Arial" w:hAnsi="Arial" w:cs="Arial"/>
          <w:sz w:val="22"/>
          <w:szCs w:val="22"/>
        </w:rPr>
        <w:t>s</w:t>
      </w:r>
      <w:r w:rsidRPr="002E13B2">
        <w:rPr>
          <w:rFonts w:ascii="Arial" w:hAnsi="Arial" w:cs="Arial"/>
          <w:sz w:val="22"/>
          <w:szCs w:val="22"/>
        </w:rPr>
        <w:t xml:space="preserve"> volte</w:t>
      </w:r>
      <w:r>
        <w:rPr>
          <w:rFonts w:ascii="Arial" w:hAnsi="Arial" w:cs="Arial"/>
          <w:sz w:val="22"/>
          <w:szCs w:val="22"/>
        </w:rPr>
        <w:t>m</w:t>
      </w:r>
      <w:r w:rsidRPr="002E13B2">
        <w:rPr>
          <w:rFonts w:ascii="Arial" w:hAnsi="Arial" w:cs="Arial"/>
          <w:sz w:val="22"/>
          <w:szCs w:val="22"/>
        </w:rPr>
        <w:t xml:space="preserve"> a ser út</w:t>
      </w:r>
      <w:r>
        <w:rPr>
          <w:rFonts w:ascii="Arial" w:hAnsi="Arial" w:cs="Arial"/>
          <w:sz w:val="22"/>
          <w:szCs w:val="22"/>
        </w:rPr>
        <w:t>eis</w:t>
      </w:r>
      <w:r w:rsidRPr="002E13B2">
        <w:rPr>
          <w:rFonts w:ascii="Arial" w:hAnsi="Arial" w:cs="Arial"/>
          <w:sz w:val="22"/>
          <w:szCs w:val="22"/>
        </w:rPr>
        <w:t xml:space="preserve"> para uso especifico</w:t>
      </w:r>
      <w:r>
        <w:rPr>
          <w:rFonts w:ascii="Arial" w:hAnsi="Arial" w:cs="Arial"/>
          <w:sz w:val="22"/>
          <w:szCs w:val="22"/>
        </w:rPr>
        <w:t>.</w:t>
      </w:r>
    </w:p>
    <w:p w14:paraId="0489F9F9" w14:textId="77777777" w:rsidR="00EB34FA" w:rsidRPr="002E13B2" w:rsidRDefault="00EB34FA" w:rsidP="00EB34FA">
      <w:pPr>
        <w:ind w:left="97" w:right="86" w:firstLine="688"/>
        <w:jc w:val="both"/>
        <w:rPr>
          <w:rFonts w:ascii="Arial" w:hAnsi="Arial" w:cs="Arial"/>
        </w:rPr>
      </w:pPr>
      <w:r w:rsidRPr="002E13B2">
        <w:rPr>
          <w:rFonts w:ascii="Arial" w:hAnsi="Arial" w:cs="Arial"/>
        </w:rPr>
        <w:t>De acordo com levantamentos de serviços realizados por</w:t>
      </w:r>
      <w:r w:rsidRPr="002E13B2">
        <w:rPr>
          <w:rFonts w:ascii="Arial" w:hAnsi="Arial" w:cs="Arial"/>
          <w:spacing w:val="-1"/>
        </w:rPr>
        <w:t xml:space="preserve"> </w:t>
      </w:r>
      <w:r w:rsidRPr="002E13B2">
        <w:rPr>
          <w:rFonts w:ascii="Arial" w:hAnsi="Arial" w:cs="Arial"/>
        </w:rPr>
        <w:t xml:space="preserve">meio da Secretaria de Obras do município, tendo como base os </w:t>
      </w:r>
      <w:proofErr w:type="gramStart"/>
      <w:r w:rsidRPr="002E13B2">
        <w:rPr>
          <w:rFonts w:ascii="Arial" w:hAnsi="Arial" w:cs="Arial"/>
        </w:rPr>
        <w:t>preços  de</w:t>
      </w:r>
      <w:proofErr w:type="gramEnd"/>
      <w:r w:rsidRPr="002E13B2">
        <w:rPr>
          <w:rFonts w:ascii="Arial" w:hAnsi="Arial" w:cs="Arial"/>
        </w:rPr>
        <w:t xml:space="preserve"> bancos de dados </w:t>
      </w:r>
      <w:proofErr w:type="gramStart"/>
      <w:r w:rsidRPr="002E13B2">
        <w:rPr>
          <w:rFonts w:ascii="Arial" w:hAnsi="Arial" w:cs="Arial"/>
        </w:rPr>
        <w:t>nacionais  SINAPI</w:t>
      </w:r>
      <w:proofErr w:type="gramEnd"/>
      <w:r w:rsidRPr="002E13B2">
        <w:rPr>
          <w:rFonts w:ascii="Arial" w:hAnsi="Arial" w:cs="Arial"/>
        </w:rPr>
        <w:t xml:space="preserve"> 05/</w:t>
      </w:r>
      <w:proofErr w:type="gramStart"/>
      <w:r w:rsidRPr="002E13B2">
        <w:rPr>
          <w:rFonts w:ascii="Arial" w:hAnsi="Arial" w:cs="Arial"/>
        </w:rPr>
        <w:t>2025  e</w:t>
      </w:r>
      <w:proofErr w:type="gramEnd"/>
      <w:r w:rsidRPr="002E13B2">
        <w:rPr>
          <w:rFonts w:ascii="Arial" w:hAnsi="Arial" w:cs="Arial"/>
        </w:rPr>
        <w:t xml:space="preserve"> ORSE 0</w:t>
      </w:r>
      <w:r>
        <w:rPr>
          <w:rFonts w:ascii="Arial" w:hAnsi="Arial" w:cs="Arial"/>
        </w:rPr>
        <w:t>5</w:t>
      </w:r>
      <w:r w:rsidRPr="002E13B2">
        <w:rPr>
          <w:rFonts w:ascii="Arial" w:hAnsi="Arial" w:cs="Arial"/>
        </w:rPr>
        <w:t xml:space="preserve">/2025, estima-se que o </w:t>
      </w:r>
      <w:proofErr w:type="gramStart"/>
      <w:r w:rsidRPr="002E13B2">
        <w:rPr>
          <w:rFonts w:ascii="Arial" w:hAnsi="Arial" w:cs="Arial"/>
        </w:rPr>
        <w:t>valor  estimado</w:t>
      </w:r>
      <w:proofErr w:type="gramEnd"/>
      <w:r w:rsidRPr="002E13B2">
        <w:rPr>
          <w:rFonts w:ascii="Arial" w:hAnsi="Arial" w:cs="Arial"/>
        </w:rPr>
        <w:t xml:space="preserve"> da reforma seja </w:t>
      </w:r>
      <w:r w:rsidRPr="002E13B2">
        <w:rPr>
          <w:rFonts w:ascii="Arial" w:hAnsi="Arial" w:cs="Arial"/>
          <w:b/>
        </w:rPr>
        <w:t>R$ 4</w:t>
      </w:r>
      <w:r>
        <w:rPr>
          <w:rFonts w:ascii="Arial" w:hAnsi="Arial" w:cs="Arial"/>
          <w:b/>
        </w:rPr>
        <w:t>.042.160,23</w:t>
      </w:r>
      <w:r w:rsidRPr="002E13B2">
        <w:rPr>
          <w:rFonts w:ascii="Arial" w:hAnsi="Arial" w:cs="Arial"/>
          <w:b/>
        </w:rPr>
        <w:t xml:space="preserve"> (</w:t>
      </w:r>
      <w:r>
        <w:rPr>
          <w:rFonts w:ascii="Arial" w:hAnsi="Arial" w:cs="Arial"/>
          <w:b/>
        </w:rPr>
        <w:t>quatro milhões, quarenta e dois mil, cento e sessenta reais e vinte e três centavos</w:t>
      </w:r>
      <w:r w:rsidRPr="002E13B2">
        <w:rPr>
          <w:rFonts w:ascii="Arial" w:hAnsi="Arial" w:cs="Arial"/>
          <w:b/>
        </w:rPr>
        <w:t>)</w:t>
      </w:r>
      <w:r w:rsidRPr="002E13B2">
        <w:rPr>
          <w:rFonts w:ascii="Arial" w:hAnsi="Arial" w:cs="Arial"/>
        </w:rPr>
        <w:t>, para um período de execução de aproximadamente 12 meses.</w:t>
      </w:r>
    </w:p>
    <w:p w14:paraId="3C476BAC" w14:textId="77777777" w:rsidR="00EB34FA" w:rsidRPr="002E13B2" w:rsidRDefault="00EB34FA" w:rsidP="00EB34FA">
      <w:pPr>
        <w:pStyle w:val="Corpodetexto"/>
        <w:ind w:left="97" w:right="84" w:firstLine="688"/>
        <w:jc w:val="both"/>
        <w:rPr>
          <w:rFonts w:ascii="Arial" w:hAnsi="Arial" w:cs="Arial"/>
          <w:sz w:val="22"/>
          <w:szCs w:val="22"/>
        </w:rPr>
      </w:pPr>
      <w:r w:rsidRPr="002E13B2">
        <w:rPr>
          <w:rFonts w:ascii="Arial" w:hAnsi="Arial" w:cs="Arial"/>
          <w:sz w:val="22"/>
          <w:szCs w:val="22"/>
        </w:rPr>
        <w:t>Nestes valores estão incluídos todos os custos, impostos, taxas, tributos, encargos sociais e trabalhistas e outros que, direta ou indiretamente, decorram da execução da obra, sem inclusão de inflação ou encargos financeiros.</w:t>
      </w:r>
    </w:p>
    <w:p w14:paraId="1AFA7164" w14:textId="77777777" w:rsidR="00EB34FA" w:rsidRPr="002E13B2" w:rsidRDefault="00EB34FA" w:rsidP="00EB34FA">
      <w:pPr>
        <w:pStyle w:val="Corpodetexto"/>
        <w:jc w:val="both"/>
        <w:rPr>
          <w:rFonts w:ascii="Arial" w:hAnsi="Arial" w:cs="Arial"/>
          <w:sz w:val="22"/>
          <w:szCs w:val="22"/>
        </w:rPr>
      </w:pPr>
    </w:p>
    <w:p w14:paraId="14DCBCE2" w14:textId="77777777" w:rsidR="00EB34FA" w:rsidRPr="002E13B2" w:rsidRDefault="00EB34FA" w:rsidP="00EB34FA">
      <w:pPr>
        <w:pStyle w:val="Corpodetexto"/>
        <w:spacing w:before="116"/>
        <w:rPr>
          <w:rFonts w:ascii="Arial" w:hAnsi="Arial" w:cs="Arial"/>
          <w:sz w:val="22"/>
          <w:szCs w:val="22"/>
        </w:rPr>
      </w:pPr>
    </w:p>
    <w:p w14:paraId="7346DC60" w14:textId="77777777" w:rsidR="00EB34FA" w:rsidRPr="002E13B2" w:rsidRDefault="00EB34FA" w:rsidP="00EB34FA">
      <w:pPr>
        <w:pStyle w:val="Corpodetexto"/>
        <w:ind w:left="68"/>
        <w:rPr>
          <w:rFonts w:ascii="Arial" w:hAnsi="Arial" w:cs="Arial"/>
          <w:sz w:val="22"/>
          <w:szCs w:val="22"/>
        </w:rPr>
      </w:pPr>
      <w:r w:rsidRPr="002E13B2">
        <w:rPr>
          <w:rFonts w:ascii="Arial" w:hAnsi="Arial" w:cs="Arial"/>
          <w:noProof/>
          <w:sz w:val="22"/>
          <w:szCs w:val="22"/>
        </w:rPr>
        <mc:AlternateContent>
          <mc:Choice Requires="wps">
            <w:drawing>
              <wp:inline distT="0" distB="0" distL="0" distR="0" wp14:anchorId="4ED94433" wp14:editId="001A3585">
                <wp:extent cx="5499100" cy="196850"/>
                <wp:effectExtent l="0" t="0" r="0" b="0"/>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6850"/>
                        </a:xfrm>
                        <a:prstGeom prst="rect">
                          <a:avLst/>
                        </a:prstGeom>
                        <a:solidFill>
                          <a:srgbClr val="FFF2CC"/>
                        </a:solidFill>
                      </wps:spPr>
                      <wps:txbx>
                        <w:txbxContent>
                          <w:p w14:paraId="7F51188E" w14:textId="77777777" w:rsidR="00EB34FA" w:rsidRDefault="00EB34FA" w:rsidP="00EB34FA">
                            <w:pPr>
                              <w:spacing w:before="5"/>
                              <w:ind w:left="28"/>
                              <w:rPr>
                                <w:rFonts w:ascii="Arial"/>
                                <w:b/>
                                <w:color w:val="000000"/>
                                <w:sz w:val="23"/>
                              </w:rPr>
                            </w:pPr>
                            <w:r>
                              <w:rPr>
                                <w:rFonts w:ascii="Arial"/>
                                <w:b/>
                                <w:color w:val="000000"/>
                                <w:sz w:val="23"/>
                              </w:rPr>
                              <w:t>6.</w:t>
                            </w:r>
                            <w:r>
                              <w:rPr>
                                <w:rFonts w:ascii="Arial"/>
                                <w:b/>
                                <w:color w:val="000000"/>
                                <w:spacing w:val="5"/>
                                <w:sz w:val="23"/>
                              </w:rPr>
                              <w:t xml:space="preserve"> </w:t>
                            </w:r>
                            <w:r>
                              <w:rPr>
                                <w:rFonts w:ascii="Arial"/>
                                <w:b/>
                                <w:color w:val="000000"/>
                                <w:sz w:val="23"/>
                              </w:rPr>
                              <w:t>LEVANTAMENTO</w:t>
                            </w:r>
                            <w:r>
                              <w:rPr>
                                <w:rFonts w:ascii="Arial"/>
                                <w:b/>
                                <w:color w:val="000000"/>
                                <w:spacing w:val="6"/>
                                <w:sz w:val="23"/>
                              </w:rPr>
                              <w:t xml:space="preserve"> </w:t>
                            </w:r>
                            <w:r>
                              <w:rPr>
                                <w:rFonts w:ascii="Arial"/>
                                <w:b/>
                                <w:color w:val="000000"/>
                                <w:sz w:val="23"/>
                              </w:rPr>
                              <w:t>DE</w:t>
                            </w:r>
                            <w:r>
                              <w:rPr>
                                <w:rFonts w:ascii="Arial"/>
                                <w:b/>
                                <w:color w:val="000000"/>
                                <w:spacing w:val="11"/>
                                <w:sz w:val="23"/>
                              </w:rPr>
                              <w:t xml:space="preserve"> </w:t>
                            </w:r>
                            <w:r>
                              <w:rPr>
                                <w:rFonts w:ascii="Arial"/>
                                <w:b/>
                                <w:color w:val="000000"/>
                                <w:spacing w:val="-2"/>
                                <w:sz w:val="23"/>
                              </w:rPr>
                              <w:t>MERCADO</w:t>
                            </w:r>
                          </w:p>
                        </w:txbxContent>
                      </wps:txbx>
                      <wps:bodyPr wrap="square" lIns="0" tIns="0" rIns="0" bIns="0" rtlCol="0">
                        <a:noAutofit/>
                      </wps:bodyPr>
                    </wps:wsp>
                  </a:graphicData>
                </a:graphic>
              </wp:inline>
            </w:drawing>
          </mc:Choice>
          <mc:Fallback>
            <w:pict>
              <v:shape w14:anchorId="4ED94433" id="Textbox 10" o:spid="_x0000_s1032" type="#_x0000_t202" style="width:433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" fillcolor="#fff2cc" stroked="f">
                <v:textbox inset="0,0,0,0">
                  <w:txbxContent>
                    <w:p w14:paraId="7F51188E" w14:textId="77777777" w:rsidR="00EB34FA" w:rsidRDefault="00EB34FA" w:rsidP="00EB34FA">
                      <w:pPr>
                        <w:spacing w:before="5"/>
                        <w:ind w:left="28"/>
                        <w:rPr>
                          <w:rFonts w:ascii="Arial"/>
                          <w:b/>
                          <w:color w:val="000000"/>
                          <w:sz w:val="23"/>
                        </w:rPr>
                      </w:pPr>
                      <w:r>
                        <w:rPr>
                          <w:rFonts w:ascii="Arial"/>
                          <w:b/>
                          <w:color w:val="000000"/>
                          <w:sz w:val="23"/>
                        </w:rPr>
                        <w:t>6.</w:t>
                      </w:r>
                      <w:r>
                        <w:rPr>
                          <w:rFonts w:ascii="Arial"/>
                          <w:b/>
                          <w:color w:val="000000"/>
                          <w:spacing w:val="5"/>
                          <w:sz w:val="23"/>
                        </w:rPr>
                        <w:t xml:space="preserve"> </w:t>
                      </w:r>
                      <w:r>
                        <w:rPr>
                          <w:rFonts w:ascii="Arial"/>
                          <w:b/>
                          <w:color w:val="000000"/>
                          <w:sz w:val="23"/>
                        </w:rPr>
                        <w:t>LEVANTAMENTO</w:t>
                      </w:r>
                      <w:r>
                        <w:rPr>
                          <w:rFonts w:ascii="Arial"/>
                          <w:b/>
                          <w:color w:val="000000"/>
                          <w:spacing w:val="6"/>
                          <w:sz w:val="23"/>
                        </w:rPr>
                        <w:t xml:space="preserve"> </w:t>
                      </w:r>
                      <w:r>
                        <w:rPr>
                          <w:rFonts w:ascii="Arial"/>
                          <w:b/>
                          <w:color w:val="000000"/>
                          <w:sz w:val="23"/>
                        </w:rPr>
                        <w:t>DE</w:t>
                      </w:r>
                      <w:r>
                        <w:rPr>
                          <w:rFonts w:ascii="Arial"/>
                          <w:b/>
                          <w:color w:val="000000"/>
                          <w:spacing w:val="11"/>
                          <w:sz w:val="23"/>
                        </w:rPr>
                        <w:t xml:space="preserve"> </w:t>
                      </w:r>
                      <w:r>
                        <w:rPr>
                          <w:rFonts w:ascii="Arial"/>
                          <w:b/>
                          <w:color w:val="000000"/>
                          <w:spacing w:val="-2"/>
                          <w:sz w:val="23"/>
                        </w:rPr>
                        <w:t>MERCADO</w:t>
                      </w:r>
                    </w:p>
                  </w:txbxContent>
                </v:textbox>
                <w10:anchorlock/>
              </v:shape>
            </w:pict>
          </mc:Fallback>
        </mc:AlternateContent>
      </w:r>
    </w:p>
    <w:p w14:paraId="00814A83" w14:textId="77777777" w:rsidR="00EB34FA" w:rsidRPr="002E13B2" w:rsidRDefault="00EB34FA" w:rsidP="00EB34FA">
      <w:pPr>
        <w:pStyle w:val="Corpodetexto"/>
        <w:ind w:left="97"/>
        <w:rPr>
          <w:rFonts w:ascii="Arial" w:hAnsi="Arial" w:cs="Arial"/>
          <w:sz w:val="22"/>
          <w:szCs w:val="22"/>
        </w:rPr>
      </w:pPr>
      <w:r w:rsidRPr="002E13B2">
        <w:rPr>
          <w:rFonts w:ascii="Arial" w:hAnsi="Arial" w:cs="Arial"/>
          <w:color w:val="7E7E7E"/>
          <w:sz w:val="22"/>
          <w:szCs w:val="22"/>
        </w:rPr>
        <w:t>(PREVISÃO:</w:t>
      </w:r>
      <w:r w:rsidRPr="002E13B2">
        <w:rPr>
          <w:rFonts w:ascii="Arial" w:hAnsi="Arial" w:cs="Arial"/>
          <w:color w:val="7E7E7E"/>
          <w:spacing w:val="4"/>
          <w:sz w:val="22"/>
          <w:szCs w:val="22"/>
        </w:rPr>
        <w:t xml:space="preserve"> </w:t>
      </w:r>
      <w:r w:rsidRPr="002E13B2">
        <w:rPr>
          <w:rFonts w:ascii="Arial" w:hAnsi="Arial" w:cs="Arial"/>
          <w:color w:val="7E7E7E"/>
          <w:sz w:val="22"/>
          <w:szCs w:val="22"/>
        </w:rPr>
        <w:t>art.</w:t>
      </w:r>
      <w:r w:rsidRPr="002E13B2">
        <w:rPr>
          <w:rFonts w:ascii="Arial" w:hAnsi="Arial" w:cs="Arial"/>
          <w:color w:val="7E7E7E"/>
          <w:spacing w:val="6"/>
          <w:sz w:val="22"/>
          <w:szCs w:val="22"/>
        </w:rPr>
        <w:t xml:space="preserve"> </w:t>
      </w:r>
      <w:r w:rsidRPr="002E13B2">
        <w:rPr>
          <w:rFonts w:ascii="Arial" w:hAnsi="Arial" w:cs="Arial"/>
          <w:color w:val="7E7E7E"/>
          <w:sz w:val="22"/>
          <w:szCs w:val="22"/>
        </w:rPr>
        <w:t>18,</w:t>
      </w:r>
      <w:r w:rsidRPr="002E13B2">
        <w:rPr>
          <w:rFonts w:ascii="Arial" w:hAnsi="Arial" w:cs="Arial"/>
          <w:color w:val="7E7E7E"/>
          <w:spacing w:val="4"/>
          <w:sz w:val="22"/>
          <w:szCs w:val="22"/>
        </w:rPr>
        <w:t xml:space="preserve"> </w:t>
      </w:r>
      <w:r w:rsidRPr="002E13B2">
        <w:rPr>
          <w:rFonts w:ascii="Arial" w:hAnsi="Arial" w:cs="Arial"/>
          <w:color w:val="7E7E7E"/>
          <w:sz w:val="22"/>
          <w:szCs w:val="22"/>
        </w:rPr>
        <w:t>§</w:t>
      </w:r>
      <w:r w:rsidRPr="002E13B2">
        <w:rPr>
          <w:rFonts w:ascii="Arial" w:hAnsi="Arial" w:cs="Arial"/>
          <w:color w:val="7E7E7E"/>
          <w:spacing w:val="4"/>
          <w:sz w:val="22"/>
          <w:szCs w:val="22"/>
        </w:rPr>
        <w:t xml:space="preserve"> </w:t>
      </w:r>
      <w:r w:rsidRPr="002E13B2">
        <w:rPr>
          <w:rFonts w:ascii="Arial" w:hAnsi="Arial" w:cs="Arial"/>
          <w:color w:val="7E7E7E"/>
          <w:sz w:val="22"/>
          <w:szCs w:val="22"/>
        </w:rPr>
        <w:t>1°,</w:t>
      </w:r>
      <w:r w:rsidRPr="002E13B2">
        <w:rPr>
          <w:rFonts w:ascii="Arial" w:hAnsi="Arial" w:cs="Arial"/>
          <w:color w:val="7E7E7E"/>
          <w:spacing w:val="7"/>
          <w:sz w:val="22"/>
          <w:szCs w:val="22"/>
        </w:rPr>
        <w:t xml:space="preserve"> </w:t>
      </w:r>
      <w:r w:rsidRPr="002E13B2">
        <w:rPr>
          <w:rFonts w:ascii="Arial" w:hAnsi="Arial" w:cs="Arial"/>
          <w:color w:val="7E7E7E"/>
          <w:sz w:val="22"/>
          <w:szCs w:val="22"/>
        </w:rPr>
        <w:t>V</w:t>
      </w:r>
      <w:r w:rsidRPr="002E13B2">
        <w:rPr>
          <w:rFonts w:ascii="Arial" w:hAnsi="Arial" w:cs="Arial"/>
          <w:color w:val="7E7E7E"/>
          <w:spacing w:val="3"/>
          <w:sz w:val="22"/>
          <w:szCs w:val="22"/>
        </w:rPr>
        <w:t xml:space="preserve"> </w:t>
      </w:r>
      <w:r w:rsidRPr="002E13B2">
        <w:rPr>
          <w:rFonts w:ascii="Arial" w:hAnsi="Arial" w:cs="Arial"/>
          <w:color w:val="7E7E7E"/>
          <w:sz w:val="22"/>
          <w:szCs w:val="22"/>
        </w:rPr>
        <w:t>da</w:t>
      </w:r>
      <w:r w:rsidRPr="002E13B2">
        <w:rPr>
          <w:rFonts w:ascii="Arial" w:hAnsi="Arial" w:cs="Arial"/>
          <w:color w:val="7E7E7E"/>
          <w:spacing w:val="5"/>
          <w:sz w:val="22"/>
          <w:szCs w:val="22"/>
        </w:rPr>
        <w:t xml:space="preserve"> </w:t>
      </w:r>
      <w:r w:rsidRPr="002E13B2">
        <w:rPr>
          <w:rFonts w:ascii="Arial" w:hAnsi="Arial" w:cs="Arial"/>
          <w:color w:val="7E7E7E"/>
          <w:sz w:val="22"/>
          <w:szCs w:val="22"/>
        </w:rPr>
        <w:t>Lei</w:t>
      </w:r>
      <w:r w:rsidRPr="002E13B2">
        <w:rPr>
          <w:rFonts w:ascii="Arial" w:hAnsi="Arial" w:cs="Arial"/>
          <w:color w:val="7E7E7E"/>
          <w:spacing w:val="1"/>
          <w:sz w:val="22"/>
          <w:szCs w:val="22"/>
        </w:rPr>
        <w:t xml:space="preserve"> </w:t>
      </w:r>
      <w:r w:rsidRPr="002E13B2">
        <w:rPr>
          <w:rFonts w:ascii="Arial" w:hAnsi="Arial" w:cs="Arial"/>
          <w:color w:val="7E7E7E"/>
          <w:sz w:val="22"/>
          <w:szCs w:val="22"/>
        </w:rPr>
        <w:t>n.</w:t>
      </w:r>
      <w:r w:rsidRPr="002E13B2">
        <w:rPr>
          <w:rFonts w:ascii="Arial" w:hAnsi="Arial" w:cs="Arial"/>
          <w:color w:val="7E7E7E"/>
          <w:spacing w:val="5"/>
          <w:sz w:val="22"/>
          <w:szCs w:val="22"/>
        </w:rPr>
        <w:t xml:space="preserve"> </w:t>
      </w:r>
      <w:r w:rsidRPr="002E13B2">
        <w:rPr>
          <w:rFonts w:ascii="Arial" w:hAnsi="Arial" w:cs="Arial"/>
          <w:color w:val="7E7E7E"/>
          <w:spacing w:val="-2"/>
          <w:sz w:val="22"/>
          <w:szCs w:val="22"/>
        </w:rPr>
        <w:t>14.133/21)</w:t>
      </w:r>
    </w:p>
    <w:p w14:paraId="7B142BF9" w14:textId="77777777" w:rsidR="00EB34FA" w:rsidRPr="002E13B2" w:rsidRDefault="00EB34FA" w:rsidP="00EB34FA">
      <w:pPr>
        <w:pStyle w:val="Corpodetexto"/>
        <w:spacing w:before="72"/>
        <w:rPr>
          <w:rFonts w:ascii="Arial" w:hAnsi="Arial" w:cs="Arial"/>
          <w:sz w:val="22"/>
          <w:szCs w:val="22"/>
        </w:rPr>
      </w:pPr>
    </w:p>
    <w:p w14:paraId="4FE7EBFD" w14:textId="77777777" w:rsidR="00EB34FA" w:rsidRPr="002E13B2" w:rsidRDefault="00EB34FA" w:rsidP="00EB34FA">
      <w:pPr>
        <w:pStyle w:val="NormalWeb"/>
        <w:jc w:val="both"/>
        <w:rPr>
          <w:rFonts w:ascii="Arial" w:hAnsi="Arial" w:cs="Arial"/>
          <w:color w:val="000000" w:themeColor="text1"/>
          <w:sz w:val="22"/>
          <w:szCs w:val="22"/>
        </w:rPr>
      </w:pPr>
      <w:r w:rsidRPr="002E13B2">
        <w:rPr>
          <w:rFonts w:ascii="Arial" w:hAnsi="Arial" w:cs="Arial"/>
          <w:color w:val="000000" w:themeColor="text1"/>
          <w:sz w:val="22"/>
          <w:szCs w:val="22"/>
        </w:rPr>
        <w:t xml:space="preserve">No processo de avaliação da alternativa mais adequada para a execução </w:t>
      </w:r>
      <w:r>
        <w:rPr>
          <w:rFonts w:ascii="Arial" w:hAnsi="Arial" w:cs="Arial"/>
          <w:color w:val="000000" w:themeColor="text1"/>
          <w:sz w:val="22"/>
          <w:szCs w:val="22"/>
        </w:rPr>
        <w:t>da</w:t>
      </w:r>
      <w:r w:rsidRPr="002E13B2">
        <w:rPr>
          <w:rFonts w:ascii="Arial" w:hAnsi="Arial" w:cs="Arial"/>
          <w:color w:val="000000" w:themeColor="text1"/>
          <w:sz w:val="22"/>
          <w:szCs w:val="22"/>
        </w:rPr>
        <w:t xml:space="preserve"> </w:t>
      </w:r>
      <w:r w:rsidRPr="0023610F">
        <w:rPr>
          <w:rStyle w:val="Forte"/>
          <w:rFonts w:ascii="Arial" w:hAnsi="Arial" w:cs="Arial"/>
          <w:sz w:val="22"/>
          <w:szCs w:val="22"/>
        </w:rPr>
        <w:t xml:space="preserve">reforma e ampliação de escolas na zona rural do município de Euclides da </w:t>
      </w:r>
      <w:proofErr w:type="spellStart"/>
      <w:r>
        <w:rPr>
          <w:rStyle w:val="Forte"/>
          <w:rFonts w:ascii="Arial" w:hAnsi="Arial" w:cs="Arial"/>
          <w:sz w:val="22"/>
          <w:szCs w:val="22"/>
        </w:rPr>
        <w:t>C</w:t>
      </w:r>
      <w:r w:rsidRPr="0023610F">
        <w:rPr>
          <w:rStyle w:val="Forte"/>
          <w:rFonts w:ascii="Arial" w:hAnsi="Arial" w:cs="Arial"/>
          <w:sz w:val="22"/>
          <w:szCs w:val="22"/>
        </w:rPr>
        <w:t>unha-ba</w:t>
      </w:r>
      <w:proofErr w:type="spellEnd"/>
      <w:r w:rsidRPr="002E13B2">
        <w:rPr>
          <w:rFonts w:ascii="Arial" w:hAnsi="Arial" w:cs="Arial"/>
          <w:color w:val="000000" w:themeColor="text1"/>
          <w:sz w:val="22"/>
          <w:szCs w:val="22"/>
        </w:rPr>
        <w:t>, foram analisadas duas possibilidades principais:</w:t>
      </w:r>
    </w:p>
    <w:p w14:paraId="0F5529F2" w14:textId="77777777" w:rsidR="00EB34FA" w:rsidRPr="002E13B2" w:rsidRDefault="00EB34FA" w:rsidP="00EB34FA">
      <w:pPr>
        <w:pStyle w:val="Ttulo3"/>
        <w:jc w:val="both"/>
        <w:rPr>
          <w:rFonts w:ascii="Arial" w:hAnsi="Arial" w:cs="Arial"/>
          <w:color w:val="000000" w:themeColor="text1"/>
          <w:sz w:val="22"/>
          <w:szCs w:val="22"/>
        </w:rPr>
      </w:pPr>
      <w:r w:rsidRPr="002E13B2">
        <w:rPr>
          <w:rFonts w:ascii="Arial" w:hAnsi="Arial" w:cs="Arial"/>
          <w:color w:val="000000" w:themeColor="text1"/>
          <w:sz w:val="22"/>
          <w:szCs w:val="22"/>
        </w:rPr>
        <w:t>1. Utilização de mão de obra própria do município com aquisição de materiais</w:t>
      </w:r>
    </w:p>
    <w:p w14:paraId="5136E501" w14:textId="77777777" w:rsidR="00EB34FA" w:rsidRPr="002E13B2" w:rsidRDefault="00EB34FA" w:rsidP="00EB34FA">
      <w:pPr>
        <w:pStyle w:val="NormalWeb"/>
        <w:jc w:val="both"/>
        <w:rPr>
          <w:rFonts w:ascii="Arial" w:hAnsi="Arial" w:cs="Arial"/>
          <w:color w:val="000000" w:themeColor="text1"/>
          <w:sz w:val="22"/>
          <w:szCs w:val="22"/>
        </w:rPr>
      </w:pPr>
      <w:r w:rsidRPr="002E13B2">
        <w:rPr>
          <w:rFonts w:ascii="Arial" w:hAnsi="Arial" w:cs="Arial"/>
          <w:color w:val="000000" w:themeColor="text1"/>
          <w:sz w:val="22"/>
          <w:szCs w:val="22"/>
        </w:rPr>
        <w:t xml:space="preserve">A primeira alternativa considerada foi a execução do serviço com utilização da mão de obra disponível no quadro funcional da Prefeitura, associada à aquisição direta dos materiais necessários. Embora essa opção possa reduzir custos em determinados aspectos, apresenta </w:t>
      </w:r>
      <w:r w:rsidRPr="002E13B2">
        <w:rPr>
          <w:rStyle w:val="Forte"/>
          <w:rFonts w:ascii="Arial" w:hAnsi="Arial" w:cs="Arial"/>
          <w:color w:val="000000" w:themeColor="text1"/>
          <w:sz w:val="22"/>
          <w:szCs w:val="22"/>
        </w:rPr>
        <w:t>limitações</w:t>
      </w:r>
      <w:r w:rsidRPr="002E13B2">
        <w:rPr>
          <w:rFonts w:ascii="Arial" w:hAnsi="Arial" w:cs="Arial"/>
          <w:color w:val="000000" w:themeColor="text1"/>
          <w:sz w:val="22"/>
          <w:szCs w:val="22"/>
        </w:rPr>
        <w:t xml:space="preserve"> significativas:</w:t>
      </w:r>
    </w:p>
    <w:p w14:paraId="41FC4B21" w14:textId="77777777" w:rsidR="00EB34FA" w:rsidRPr="002E13B2" w:rsidRDefault="00EB34FA" w:rsidP="00EB34FA">
      <w:pPr>
        <w:pStyle w:val="NormalWeb"/>
        <w:numPr>
          <w:ilvl w:val="0"/>
          <w:numId w:val="23"/>
        </w:numPr>
        <w:jc w:val="both"/>
        <w:rPr>
          <w:rFonts w:ascii="Arial" w:hAnsi="Arial" w:cs="Arial"/>
          <w:color w:val="000000" w:themeColor="text1"/>
          <w:sz w:val="22"/>
          <w:szCs w:val="22"/>
        </w:rPr>
      </w:pPr>
      <w:r w:rsidRPr="002E13B2">
        <w:rPr>
          <w:rStyle w:val="Forte"/>
          <w:rFonts w:ascii="Arial" w:hAnsi="Arial" w:cs="Arial"/>
          <w:color w:val="000000" w:themeColor="text1"/>
          <w:sz w:val="22"/>
          <w:szCs w:val="22"/>
        </w:rPr>
        <w:t>Alocação de pessoal</w:t>
      </w:r>
      <w:r w:rsidRPr="002E13B2">
        <w:rPr>
          <w:rFonts w:ascii="Arial" w:hAnsi="Arial" w:cs="Arial"/>
          <w:color w:val="000000" w:themeColor="text1"/>
          <w:sz w:val="22"/>
          <w:szCs w:val="22"/>
        </w:rPr>
        <w:t>: a equipe própria já se encontra sobrecarregada com as demandas correntes do município.</w:t>
      </w:r>
    </w:p>
    <w:p w14:paraId="06DAFCD2" w14:textId="77777777" w:rsidR="00EB34FA" w:rsidRPr="002E13B2" w:rsidRDefault="00EB34FA" w:rsidP="00EB34FA">
      <w:pPr>
        <w:pStyle w:val="NormalWeb"/>
        <w:numPr>
          <w:ilvl w:val="0"/>
          <w:numId w:val="23"/>
        </w:numPr>
        <w:jc w:val="both"/>
        <w:rPr>
          <w:rFonts w:ascii="Arial" w:hAnsi="Arial" w:cs="Arial"/>
          <w:color w:val="000000" w:themeColor="text1"/>
          <w:sz w:val="22"/>
          <w:szCs w:val="22"/>
        </w:rPr>
      </w:pPr>
      <w:r w:rsidRPr="002E13B2">
        <w:rPr>
          <w:rStyle w:val="Forte"/>
          <w:rFonts w:ascii="Arial" w:hAnsi="Arial" w:cs="Arial"/>
          <w:color w:val="000000" w:themeColor="text1"/>
          <w:sz w:val="22"/>
          <w:szCs w:val="22"/>
        </w:rPr>
        <w:t>Prazo de execução</w:t>
      </w:r>
      <w:r w:rsidRPr="002E13B2">
        <w:rPr>
          <w:rFonts w:ascii="Arial" w:hAnsi="Arial" w:cs="Arial"/>
          <w:color w:val="000000" w:themeColor="text1"/>
          <w:sz w:val="22"/>
          <w:szCs w:val="22"/>
        </w:rPr>
        <w:t>: a conclusão do projeto poderia ser prolongada, comprometendo a entrega no tempo necessário.</w:t>
      </w:r>
    </w:p>
    <w:p w14:paraId="1A21B0E0" w14:textId="77777777" w:rsidR="00EB34FA" w:rsidRPr="002E13B2" w:rsidRDefault="00EB34FA" w:rsidP="00EB34FA">
      <w:pPr>
        <w:pStyle w:val="NormalWeb"/>
        <w:numPr>
          <w:ilvl w:val="0"/>
          <w:numId w:val="23"/>
        </w:numPr>
        <w:jc w:val="both"/>
        <w:rPr>
          <w:rFonts w:ascii="Arial" w:hAnsi="Arial" w:cs="Arial"/>
          <w:color w:val="000000" w:themeColor="text1"/>
          <w:sz w:val="22"/>
          <w:szCs w:val="22"/>
        </w:rPr>
      </w:pPr>
      <w:r w:rsidRPr="002E13B2">
        <w:rPr>
          <w:rStyle w:val="Forte"/>
          <w:rFonts w:ascii="Arial" w:hAnsi="Arial" w:cs="Arial"/>
          <w:color w:val="000000" w:themeColor="text1"/>
          <w:sz w:val="22"/>
          <w:szCs w:val="22"/>
        </w:rPr>
        <w:lastRenderedPageBreak/>
        <w:t>Especialização técnica</w:t>
      </w:r>
      <w:r w:rsidRPr="002E13B2">
        <w:rPr>
          <w:rFonts w:ascii="Arial" w:hAnsi="Arial" w:cs="Arial"/>
          <w:color w:val="000000" w:themeColor="text1"/>
          <w:sz w:val="22"/>
          <w:szCs w:val="22"/>
        </w:rPr>
        <w:t>: a mão de obra disponível não dispõe de todas as qualificações específicas exigidas para a plena adequação às normas de acessibilidade e segurança.</w:t>
      </w:r>
    </w:p>
    <w:p w14:paraId="198B37C7" w14:textId="77777777" w:rsidR="00EB34FA" w:rsidRPr="002E13B2" w:rsidRDefault="00EB34FA" w:rsidP="00EB34FA">
      <w:pPr>
        <w:pStyle w:val="Ttulo3"/>
        <w:jc w:val="both"/>
        <w:rPr>
          <w:rFonts w:ascii="Arial" w:hAnsi="Arial" w:cs="Arial"/>
          <w:color w:val="000000" w:themeColor="text1"/>
          <w:sz w:val="22"/>
          <w:szCs w:val="22"/>
        </w:rPr>
      </w:pPr>
      <w:r w:rsidRPr="002E13B2">
        <w:rPr>
          <w:rFonts w:ascii="Arial" w:hAnsi="Arial" w:cs="Arial"/>
          <w:color w:val="000000" w:themeColor="text1"/>
          <w:sz w:val="22"/>
          <w:szCs w:val="22"/>
        </w:rPr>
        <w:t>2. Contratação de empresa especializada com fornecimento de materiais</w:t>
      </w:r>
    </w:p>
    <w:p w14:paraId="0CE77BD4" w14:textId="77777777" w:rsidR="00EB34FA" w:rsidRPr="002E13B2" w:rsidRDefault="00EB34FA" w:rsidP="00EB34FA">
      <w:pPr>
        <w:pStyle w:val="NormalWeb"/>
        <w:jc w:val="both"/>
        <w:rPr>
          <w:rFonts w:ascii="Arial" w:hAnsi="Arial" w:cs="Arial"/>
          <w:color w:val="000000" w:themeColor="text1"/>
          <w:sz w:val="22"/>
          <w:szCs w:val="22"/>
        </w:rPr>
      </w:pPr>
      <w:r w:rsidRPr="002E13B2">
        <w:rPr>
          <w:rFonts w:ascii="Arial" w:hAnsi="Arial" w:cs="Arial"/>
          <w:color w:val="000000" w:themeColor="text1"/>
          <w:sz w:val="22"/>
          <w:szCs w:val="22"/>
        </w:rPr>
        <w:t xml:space="preserve">A segunda alternativa analisada consiste na contratação de empresa especializada, que ficaria responsável tanto pela execução dos serviços quanto pelo fornecimento de todos os materiais. Essa opção apresenta </w:t>
      </w:r>
      <w:r w:rsidRPr="002E13B2">
        <w:rPr>
          <w:rStyle w:val="Forte"/>
          <w:rFonts w:ascii="Arial" w:hAnsi="Arial" w:cs="Arial"/>
          <w:color w:val="000000" w:themeColor="text1"/>
          <w:sz w:val="22"/>
          <w:szCs w:val="22"/>
        </w:rPr>
        <w:t>vantagens relevantes</w:t>
      </w:r>
      <w:r w:rsidRPr="002E13B2">
        <w:rPr>
          <w:rFonts w:ascii="Arial" w:hAnsi="Arial" w:cs="Arial"/>
          <w:color w:val="000000" w:themeColor="text1"/>
          <w:sz w:val="22"/>
          <w:szCs w:val="22"/>
        </w:rPr>
        <w:t>:</w:t>
      </w:r>
    </w:p>
    <w:p w14:paraId="27861FC7" w14:textId="77777777" w:rsidR="00EB34FA" w:rsidRPr="002E13B2" w:rsidRDefault="00EB34FA" w:rsidP="00EB34FA">
      <w:pPr>
        <w:pStyle w:val="NormalWeb"/>
        <w:numPr>
          <w:ilvl w:val="0"/>
          <w:numId w:val="24"/>
        </w:numPr>
        <w:jc w:val="both"/>
        <w:rPr>
          <w:rFonts w:ascii="Arial" w:hAnsi="Arial" w:cs="Arial"/>
          <w:color w:val="000000" w:themeColor="text1"/>
          <w:sz w:val="22"/>
          <w:szCs w:val="22"/>
        </w:rPr>
      </w:pPr>
      <w:r w:rsidRPr="002E13B2">
        <w:rPr>
          <w:rStyle w:val="Forte"/>
          <w:rFonts w:ascii="Arial" w:hAnsi="Arial" w:cs="Arial"/>
          <w:color w:val="000000" w:themeColor="text1"/>
          <w:sz w:val="22"/>
          <w:szCs w:val="22"/>
        </w:rPr>
        <w:t>Celeridade</w:t>
      </w:r>
      <w:r w:rsidRPr="002E13B2">
        <w:rPr>
          <w:rFonts w:ascii="Arial" w:hAnsi="Arial" w:cs="Arial"/>
          <w:color w:val="000000" w:themeColor="text1"/>
          <w:sz w:val="22"/>
          <w:szCs w:val="22"/>
        </w:rPr>
        <w:t>: maior agilidade na execução, em razão da disponibilidade de equipe técnica multidisciplinar.</w:t>
      </w:r>
    </w:p>
    <w:p w14:paraId="5F7DCBC4" w14:textId="77777777" w:rsidR="00EB34FA" w:rsidRPr="002E13B2" w:rsidRDefault="00EB34FA" w:rsidP="00EB34FA">
      <w:pPr>
        <w:pStyle w:val="NormalWeb"/>
        <w:numPr>
          <w:ilvl w:val="0"/>
          <w:numId w:val="24"/>
        </w:numPr>
        <w:jc w:val="both"/>
        <w:rPr>
          <w:rFonts w:ascii="Arial" w:hAnsi="Arial" w:cs="Arial"/>
          <w:color w:val="000000" w:themeColor="text1"/>
          <w:sz w:val="22"/>
          <w:szCs w:val="22"/>
        </w:rPr>
      </w:pPr>
      <w:r w:rsidRPr="002E13B2">
        <w:rPr>
          <w:rStyle w:val="Forte"/>
          <w:rFonts w:ascii="Arial" w:hAnsi="Arial" w:cs="Arial"/>
          <w:color w:val="000000" w:themeColor="text1"/>
          <w:sz w:val="22"/>
          <w:szCs w:val="22"/>
        </w:rPr>
        <w:t>Excelência na execução</w:t>
      </w:r>
      <w:r w:rsidRPr="002E13B2">
        <w:rPr>
          <w:rFonts w:ascii="Arial" w:hAnsi="Arial" w:cs="Arial"/>
          <w:color w:val="000000" w:themeColor="text1"/>
          <w:sz w:val="22"/>
          <w:szCs w:val="22"/>
        </w:rPr>
        <w:t xml:space="preserve">: utilização de profissionais especializados em cada etapa da obra, assegurando qualidade e conformidade com a </w:t>
      </w:r>
      <w:r w:rsidRPr="002E13B2">
        <w:rPr>
          <w:rStyle w:val="Forte"/>
          <w:rFonts w:ascii="Arial" w:hAnsi="Arial" w:cs="Arial"/>
          <w:color w:val="000000" w:themeColor="text1"/>
          <w:sz w:val="22"/>
          <w:szCs w:val="22"/>
        </w:rPr>
        <w:t>ABNT NBR 9050</w:t>
      </w:r>
      <w:r w:rsidRPr="002E13B2">
        <w:rPr>
          <w:rFonts w:ascii="Arial" w:hAnsi="Arial" w:cs="Arial"/>
          <w:color w:val="000000" w:themeColor="text1"/>
          <w:sz w:val="22"/>
          <w:szCs w:val="22"/>
        </w:rPr>
        <w:t xml:space="preserve"> e demais normas aplicáveis.</w:t>
      </w:r>
    </w:p>
    <w:p w14:paraId="77FEFA10" w14:textId="77777777" w:rsidR="00EB34FA" w:rsidRPr="002E13B2" w:rsidRDefault="00EB34FA" w:rsidP="00EB34FA">
      <w:pPr>
        <w:pStyle w:val="NormalWeb"/>
        <w:numPr>
          <w:ilvl w:val="0"/>
          <w:numId w:val="24"/>
        </w:numPr>
        <w:jc w:val="both"/>
        <w:rPr>
          <w:rFonts w:ascii="Arial" w:hAnsi="Arial" w:cs="Arial"/>
          <w:color w:val="000000" w:themeColor="text1"/>
          <w:sz w:val="22"/>
          <w:szCs w:val="22"/>
        </w:rPr>
      </w:pPr>
      <w:r w:rsidRPr="002E13B2">
        <w:rPr>
          <w:rStyle w:val="Forte"/>
          <w:rFonts w:ascii="Arial" w:hAnsi="Arial" w:cs="Arial"/>
          <w:color w:val="000000" w:themeColor="text1"/>
          <w:sz w:val="22"/>
          <w:szCs w:val="22"/>
        </w:rPr>
        <w:t>Gestão unificada</w:t>
      </w:r>
      <w:r w:rsidRPr="002E13B2">
        <w:rPr>
          <w:rFonts w:ascii="Arial" w:hAnsi="Arial" w:cs="Arial"/>
          <w:color w:val="000000" w:themeColor="text1"/>
          <w:sz w:val="22"/>
          <w:szCs w:val="22"/>
        </w:rPr>
        <w:t>: centralização da responsabilidade na empresa contratada, reduzindo riscos de atrasos e problemas logísticos.</w:t>
      </w:r>
    </w:p>
    <w:p w14:paraId="0BCC2C2E" w14:textId="77777777" w:rsidR="00EB34FA" w:rsidRPr="002E13B2" w:rsidRDefault="00EB34FA" w:rsidP="00EB34FA">
      <w:pPr>
        <w:pStyle w:val="NormalWeb"/>
        <w:numPr>
          <w:ilvl w:val="0"/>
          <w:numId w:val="24"/>
        </w:numPr>
        <w:jc w:val="both"/>
        <w:rPr>
          <w:rFonts w:ascii="Arial" w:hAnsi="Arial" w:cs="Arial"/>
          <w:color w:val="000000" w:themeColor="text1"/>
          <w:sz w:val="22"/>
          <w:szCs w:val="22"/>
        </w:rPr>
      </w:pPr>
      <w:r w:rsidRPr="002E13B2">
        <w:rPr>
          <w:rStyle w:val="Forte"/>
          <w:rFonts w:ascii="Arial" w:hAnsi="Arial" w:cs="Arial"/>
          <w:color w:val="000000" w:themeColor="text1"/>
          <w:sz w:val="22"/>
          <w:szCs w:val="22"/>
        </w:rPr>
        <w:t>Previsibilidade orçamentária</w:t>
      </w:r>
      <w:r w:rsidRPr="002E13B2">
        <w:rPr>
          <w:rFonts w:ascii="Arial" w:hAnsi="Arial" w:cs="Arial"/>
          <w:color w:val="000000" w:themeColor="text1"/>
          <w:sz w:val="22"/>
          <w:szCs w:val="22"/>
        </w:rPr>
        <w:t>: inclusão de materiais e serviços em uma única contratação, facilitando o controle de custos.</w:t>
      </w:r>
    </w:p>
    <w:p w14:paraId="32C797A2" w14:textId="77777777" w:rsidR="00EB34FA" w:rsidRPr="002E13B2" w:rsidRDefault="00EB34FA" w:rsidP="00EB34FA">
      <w:pPr>
        <w:pStyle w:val="NormalWeb"/>
        <w:jc w:val="both"/>
        <w:rPr>
          <w:rFonts w:ascii="Arial" w:hAnsi="Arial" w:cs="Arial"/>
          <w:color w:val="000000" w:themeColor="text1"/>
          <w:sz w:val="22"/>
          <w:szCs w:val="22"/>
        </w:rPr>
      </w:pPr>
      <w:r w:rsidRPr="002E13B2">
        <w:rPr>
          <w:rFonts w:ascii="Arial" w:hAnsi="Arial" w:cs="Arial"/>
          <w:color w:val="000000" w:themeColor="text1"/>
          <w:sz w:val="22"/>
          <w:szCs w:val="22"/>
        </w:rPr>
        <w:t xml:space="preserve">Com base nas visitas técnicas, análise do projeto, elaboração de planilha sintética, estudo de processos anteriores e levantamento de mercado — considerando </w:t>
      </w:r>
      <w:r w:rsidRPr="002E13B2">
        <w:rPr>
          <w:rStyle w:val="Forte"/>
          <w:rFonts w:ascii="Arial" w:hAnsi="Arial" w:cs="Arial"/>
          <w:color w:val="000000" w:themeColor="text1"/>
          <w:sz w:val="22"/>
          <w:szCs w:val="22"/>
        </w:rPr>
        <w:t>qualidade dos materiais, custos, prazos de execução e experiência das empresas</w:t>
      </w:r>
      <w:r w:rsidRPr="002E13B2">
        <w:rPr>
          <w:rFonts w:ascii="Arial" w:hAnsi="Arial" w:cs="Arial"/>
          <w:color w:val="000000" w:themeColor="text1"/>
          <w:sz w:val="22"/>
          <w:szCs w:val="22"/>
        </w:rPr>
        <w:t xml:space="preserve"> — conclui-se que a </w:t>
      </w:r>
      <w:r w:rsidRPr="002E13B2">
        <w:rPr>
          <w:rStyle w:val="Forte"/>
          <w:rFonts w:ascii="Arial" w:hAnsi="Arial" w:cs="Arial"/>
          <w:color w:val="000000" w:themeColor="text1"/>
          <w:sz w:val="22"/>
          <w:szCs w:val="22"/>
        </w:rPr>
        <w:t>contratação de empresa especializada, com fornecimento integral de materiais, é a alternativa mais viável e eficiente</w:t>
      </w:r>
      <w:r w:rsidRPr="002E13B2">
        <w:rPr>
          <w:rFonts w:ascii="Arial" w:hAnsi="Arial" w:cs="Arial"/>
          <w:color w:val="000000" w:themeColor="text1"/>
          <w:sz w:val="22"/>
          <w:szCs w:val="22"/>
        </w:rPr>
        <w:t xml:space="preserve"> para atender à demanda</w:t>
      </w:r>
    </w:p>
    <w:p w14:paraId="2E110129" w14:textId="77777777" w:rsidR="00EB34FA" w:rsidRPr="002E13B2" w:rsidRDefault="00EB34FA" w:rsidP="00EB34FA">
      <w:pPr>
        <w:pStyle w:val="Corpodetexto"/>
        <w:spacing w:before="49"/>
        <w:rPr>
          <w:rFonts w:ascii="Arial" w:hAnsi="Arial" w:cs="Arial"/>
          <w:sz w:val="22"/>
          <w:szCs w:val="22"/>
        </w:rPr>
      </w:pPr>
      <w:r w:rsidRPr="002E13B2">
        <w:rPr>
          <w:rFonts w:ascii="Arial" w:hAnsi="Arial" w:cs="Arial"/>
          <w:noProof/>
          <w:sz w:val="22"/>
          <w:szCs w:val="22"/>
        </w:rPr>
        <mc:AlternateContent>
          <mc:Choice Requires="wps">
            <w:drawing>
              <wp:anchor distT="0" distB="0" distL="0" distR="0" simplePos="0" relativeHeight="251668480" behindDoc="1" locked="0" layoutInCell="1" allowOverlap="1" wp14:anchorId="0883CC64" wp14:editId="4344DE17">
                <wp:simplePos x="0" y="0"/>
                <wp:positionH relativeFrom="page">
                  <wp:posOffset>1033272</wp:posOffset>
                </wp:positionH>
                <wp:positionV relativeFrom="paragraph">
                  <wp:posOffset>192896</wp:posOffset>
                </wp:positionV>
                <wp:extent cx="5499100" cy="19558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5580"/>
                        </a:xfrm>
                        <a:prstGeom prst="rect">
                          <a:avLst/>
                        </a:prstGeom>
                        <a:solidFill>
                          <a:srgbClr val="FFF2CC"/>
                        </a:solidFill>
                      </wps:spPr>
                      <wps:txbx>
                        <w:txbxContent>
                          <w:p w14:paraId="4AC6378B" w14:textId="77777777" w:rsidR="00EB34FA" w:rsidRDefault="00EB34FA" w:rsidP="00EB34FA">
                            <w:pPr>
                              <w:spacing w:before="2"/>
                              <w:ind w:left="28"/>
                              <w:rPr>
                                <w:rFonts w:ascii="Arial" w:hAnsi="Arial"/>
                                <w:b/>
                                <w:color w:val="000000"/>
                                <w:sz w:val="23"/>
                              </w:rPr>
                            </w:pPr>
                            <w:r>
                              <w:rPr>
                                <w:rFonts w:ascii="Arial" w:hAnsi="Arial"/>
                                <w:b/>
                                <w:color w:val="000000"/>
                                <w:sz w:val="23"/>
                              </w:rPr>
                              <w:t>7.</w:t>
                            </w:r>
                            <w:r>
                              <w:rPr>
                                <w:rFonts w:ascii="Arial" w:hAnsi="Arial"/>
                                <w:b/>
                                <w:color w:val="000000"/>
                                <w:spacing w:val="6"/>
                                <w:sz w:val="23"/>
                              </w:rPr>
                              <w:t xml:space="preserve"> </w:t>
                            </w:r>
                            <w:r>
                              <w:rPr>
                                <w:rFonts w:ascii="Arial" w:hAnsi="Arial"/>
                                <w:b/>
                                <w:color w:val="000000"/>
                                <w:sz w:val="23"/>
                              </w:rPr>
                              <w:t>DESCRIÇÃO</w:t>
                            </w:r>
                            <w:r>
                              <w:rPr>
                                <w:rFonts w:ascii="Arial" w:hAnsi="Arial"/>
                                <w:b/>
                                <w:color w:val="000000"/>
                                <w:spacing w:val="9"/>
                                <w:sz w:val="23"/>
                              </w:rPr>
                              <w:t xml:space="preserve"> </w:t>
                            </w:r>
                            <w:r>
                              <w:rPr>
                                <w:rFonts w:ascii="Arial" w:hAnsi="Arial"/>
                                <w:b/>
                                <w:color w:val="000000"/>
                                <w:sz w:val="23"/>
                              </w:rPr>
                              <w:t>DA</w:t>
                            </w:r>
                            <w:r>
                              <w:rPr>
                                <w:rFonts w:ascii="Arial" w:hAnsi="Arial"/>
                                <w:b/>
                                <w:color w:val="000000"/>
                                <w:spacing w:val="9"/>
                                <w:sz w:val="23"/>
                              </w:rPr>
                              <w:t xml:space="preserve"> </w:t>
                            </w:r>
                            <w:r>
                              <w:rPr>
                                <w:rFonts w:ascii="Arial" w:hAnsi="Arial"/>
                                <w:b/>
                                <w:color w:val="000000"/>
                                <w:sz w:val="23"/>
                              </w:rPr>
                              <w:t>SOLUÇÃO</w:t>
                            </w:r>
                            <w:r>
                              <w:rPr>
                                <w:rFonts w:ascii="Arial" w:hAnsi="Arial"/>
                                <w:b/>
                                <w:color w:val="000000"/>
                                <w:spacing w:val="7"/>
                                <w:sz w:val="23"/>
                              </w:rPr>
                              <w:t xml:space="preserve"> </w:t>
                            </w:r>
                            <w:r>
                              <w:rPr>
                                <w:rFonts w:ascii="Arial" w:hAnsi="Arial"/>
                                <w:b/>
                                <w:color w:val="000000"/>
                                <w:sz w:val="23"/>
                              </w:rPr>
                              <w:t>GLOBAL</w:t>
                            </w:r>
                            <w:r>
                              <w:rPr>
                                <w:rFonts w:ascii="Arial" w:hAnsi="Arial"/>
                                <w:b/>
                                <w:color w:val="000000"/>
                                <w:spacing w:val="8"/>
                                <w:sz w:val="23"/>
                              </w:rPr>
                              <w:t xml:space="preserve"> </w:t>
                            </w:r>
                            <w:r>
                              <w:rPr>
                                <w:rFonts w:ascii="Arial" w:hAnsi="Arial"/>
                                <w:b/>
                                <w:color w:val="000000"/>
                                <w:sz w:val="23"/>
                              </w:rPr>
                              <w:t>(COMO</w:t>
                            </w:r>
                            <w:r>
                              <w:rPr>
                                <w:rFonts w:ascii="Arial" w:hAnsi="Arial"/>
                                <w:b/>
                                <w:color w:val="000000"/>
                                <w:spacing w:val="9"/>
                                <w:sz w:val="23"/>
                              </w:rPr>
                              <w:t xml:space="preserve"> </w:t>
                            </w:r>
                            <w:r>
                              <w:rPr>
                                <w:rFonts w:ascii="Arial" w:hAnsi="Arial"/>
                                <w:b/>
                                <w:color w:val="000000"/>
                                <w:sz w:val="23"/>
                              </w:rPr>
                              <w:t>UM</w:t>
                            </w:r>
                            <w:r>
                              <w:rPr>
                                <w:rFonts w:ascii="Arial" w:hAnsi="Arial"/>
                                <w:b/>
                                <w:color w:val="000000"/>
                                <w:spacing w:val="9"/>
                                <w:sz w:val="23"/>
                              </w:rPr>
                              <w:t xml:space="preserve"> </w:t>
                            </w:r>
                            <w:r>
                              <w:rPr>
                                <w:rFonts w:ascii="Arial" w:hAnsi="Arial"/>
                                <w:b/>
                                <w:color w:val="000000"/>
                                <w:spacing w:val="-2"/>
                                <w:sz w:val="23"/>
                              </w:rPr>
                              <w:t>TODO)</w:t>
                            </w:r>
                          </w:p>
                        </w:txbxContent>
                      </wps:txbx>
                      <wps:bodyPr wrap="square" lIns="0" tIns="0" rIns="0" bIns="0" rtlCol="0">
                        <a:noAutofit/>
                      </wps:bodyPr>
                    </wps:wsp>
                  </a:graphicData>
                </a:graphic>
              </wp:anchor>
            </w:drawing>
          </mc:Choice>
          <mc:Fallback>
            <w:pict>
              <v:shape w14:anchorId="0883CC64" id="Textbox 11" o:spid="_x0000_s1033" type="#_x0000_t202" style="position:absolute;margin-left:81.35pt;margin-top:15.2pt;width:433pt;height:15.4pt;z-index:-25164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" fillcolor="#fff2cc" stroked="f">
                <v:textbox inset="0,0,0,0">
                  <w:txbxContent>
                    <w:p w14:paraId="4AC6378B" w14:textId="77777777" w:rsidR="00EB34FA" w:rsidRDefault="00EB34FA" w:rsidP="00EB34FA">
                      <w:pPr>
                        <w:spacing w:before="2"/>
                        <w:ind w:left="28"/>
                        <w:rPr>
                          <w:rFonts w:ascii="Arial" w:hAnsi="Arial"/>
                          <w:b/>
                          <w:color w:val="000000"/>
                          <w:sz w:val="23"/>
                        </w:rPr>
                      </w:pPr>
                      <w:r>
                        <w:rPr>
                          <w:rFonts w:ascii="Arial" w:hAnsi="Arial"/>
                          <w:b/>
                          <w:color w:val="000000"/>
                          <w:sz w:val="23"/>
                        </w:rPr>
                        <w:t>7.</w:t>
                      </w:r>
                      <w:r>
                        <w:rPr>
                          <w:rFonts w:ascii="Arial" w:hAnsi="Arial"/>
                          <w:b/>
                          <w:color w:val="000000"/>
                          <w:spacing w:val="6"/>
                          <w:sz w:val="23"/>
                        </w:rPr>
                        <w:t xml:space="preserve"> </w:t>
                      </w:r>
                      <w:r>
                        <w:rPr>
                          <w:rFonts w:ascii="Arial" w:hAnsi="Arial"/>
                          <w:b/>
                          <w:color w:val="000000"/>
                          <w:sz w:val="23"/>
                        </w:rPr>
                        <w:t>DESCRIÇÃO</w:t>
                      </w:r>
                      <w:r>
                        <w:rPr>
                          <w:rFonts w:ascii="Arial" w:hAnsi="Arial"/>
                          <w:b/>
                          <w:color w:val="000000"/>
                          <w:spacing w:val="9"/>
                          <w:sz w:val="23"/>
                        </w:rPr>
                        <w:t xml:space="preserve"> </w:t>
                      </w:r>
                      <w:r>
                        <w:rPr>
                          <w:rFonts w:ascii="Arial" w:hAnsi="Arial"/>
                          <w:b/>
                          <w:color w:val="000000"/>
                          <w:sz w:val="23"/>
                        </w:rPr>
                        <w:t>DA</w:t>
                      </w:r>
                      <w:r>
                        <w:rPr>
                          <w:rFonts w:ascii="Arial" w:hAnsi="Arial"/>
                          <w:b/>
                          <w:color w:val="000000"/>
                          <w:spacing w:val="9"/>
                          <w:sz w:val="23"/>
                        </w:rPr>
                        <w:t xml:space="preserve"> </w:t>
                      </w:r>
                      <w:r>
                        <w:rPr>
                          <w:rFonts w:ascii="Arial" w:hAnsi="Arial"/>
                          <w:b/>
                          <w:color w:val="000000"/>
                          <w:sz w:val="23"/>
                        </w:rPr>
                        <w:t>SOLUÇÃO</w:t>
                      </w:r>
                      <w:r>
                        <w:rPr>
                          <w:rFonts w:ascii="Arial" w:hAnsi="Arial"/>
                          <w:b/>
                          <w:color w:val="000000"/>
                          <w:spacing w:val="7"/>
                          <w:sz w:val="23"/>
                        </w:rPr>
                        <w:t xml:space="preserve"> </w:t>
                      </w:r>
                      <w:r>
                        <w:rPr>
                          <w:rFonts w:ascii="Arial" w:hAnsi="Arial"/>
                          <w:b/>
                          <w:color w:val="000000"/>
                          <w:sz w:val="23"/>
                        </w:rPr>
                        <w:t>GLOBAL</w:t>
                      </w:r>
                      <w:r>
                        <w:rPr>
                          <w:rFonts w:ascii="Arial" w:hAnsi="Arial"/>
                          <w:b/>
                          <w:color w:val="000000"/>
                          <w:spacing w:val="8"/>
                          <w:sz w:val="23"/>
                        </w:rPr>
                        <w:t xml:space="preserve"> </w:t>
                      </w:r>
                      <w:r>
                        <w:rPr>
                          <w:rFonts w:ascii="Arial" w:hAnsi="Arial"/>
                          <w:b/>
                          <w:color w:val="000000"/>
                          <w:sz w:val="23"/>
                        </w:rPr>
                        <w:t>(COMO</w:t>
                      </w:r>
                      <w:r>
                        <w:rPr>
                          <w:rFonts w:ascii="Arial" w:hAnsi="Arial"/>
                          <w:b/>
                          <w:color w:val="000000"/>
                          <w:spacing w:val="9"/>
                          <w:sz w:val="23"/>
                        </w:rPr>
                        <w:t xml:space="preserve"> </w:t>
                      </w:r>
                      <w:r>
                        <w:rPr>
                          <w:rFonts w:ascii="Arial" w:hAnsi="Arial"/>
                          <w:b/>
                          <w:color w:val="000000"/>
                          <w:sz w:val="23"/>
                        </w:rPr>
                        <w:t>UM</w:t>
                      </w:r>
                      <w:r>
                        <w:rPr>
                          <w:rFonts w:ascii="Arial" w:hAnsi="Arial"/>
                          <w:b/>
                          <w:color w:val="000000"/>
                          <w:spacing w:val="9"/>
                          <w:sz w:val="23"/>
                        </w:rPr>
                        <w:t xml:space="preserve"> </w:t>
                      </w:r>
                      <w:r>
                        <w:rPr>
                          <w:rFonts w:ascii="Arial" w:hAnsi="Arial"/>
                          <w:b/>
                          <w:color w:val="000000"/>
                          <w:spacing w:val="-2"/>
                          <w:sz w:val="23"/>
                        </w:rPr>
                        <w:t>TODO)</w:t>
                      </w:r>
                    </w:p>
                  </w:txbxContent>
                </v:textbox>
                <w10:wrap type="topAndBottom" anchorx="page"/>
              </v:shape>
            </w:pict>
          </mc:Fallback>
        </mc:AlternateContent>
      </w:r>
    </w:p>
    <w:p w14:paraId="5D665D88" w14:textId="77777777" w:rsidR="00EB34FA" w:rsidRPr="002E13B2" w:rsidRDefault="00EB34FA" w:rsidP="00EB34FA">
      <w:pPr>
        <w:pStyle w:val="Corpodetexto"/>
        <w:spacing w:before="5"/>
        <w:ind w:left="97"/>
        <w:rPr>
          <w:rFonts w:ascii="Arial" w:hAnsi="Arial" w:cs="Arial"/>
          <w:sz w:val="22"/>
          <w:szCs w:val="22"/>
        </w:rPr>
      </w:pPr>
      <w:r w:rsidRPr="002E13B2">
        <w:rPr>
          <w:rFonts w:ascii="Arial" w:hAnsi="Arial" w:cs="Arial"/>
          <w:color w:val="7E7E7E"/>
          <w:sz w:val="22"/>
          <w:szCs w:val="22"/>
        </w:rPr>
        <w:t>(PREVISÃO:</w:t>
      </w:r>
      <w:r w:rsidRPr="002E13B2">
        <w:rPr>
          <w:rFonts w:ascii="Arial" w:hAnsi="Arial" w:cs="Arial"/>
          <w:color w:val="7E7E7E"/>
          <w:spacing w:val="4"/>
          <w:sz w:val="22"/>
          <w:szCs w:val="22"/>
        </w:rPr>
        <w:t xml:space="preserve"> </w:t>
      </w:r>
      <w:r w:rsidRPr="002E13B2">
        <w:rPr>
          <w:rFonts w:ascii="Arial" w:hAnsi="Arial" w:cs="Arial"/>
          <w:color w:val="7E7E7E"/>
          <w:sz w:val="22"/>
          <w:szCs w:val="22"/>
        </w:rPr>
        <w:t>art.</w:t>
      </w:r>
      <w:r w:rsidRPr="002E13B2">
        <w:rPr>
          <w:rFonts w:ascii="Arial" w:hAnsi="Arial" w:cs="Arial"/>
          <w:color w:val="7E7E7E"/>
          <w:spacing w:val="5"/>
          <w:sz w:val="22"/>
          <w:szCs w:val="22"/>
        </w:rPr>
        <w:t xml:space="preserve"> </w:t>
      </w:r>
      <w:r w:rsidRPr="002E13B2">
        <w:rPr>
          <w:rFonts w:ascii="Arial" w:hAnsi="Arial" w:cs="Arial"/>
          <w:color w:val="7E7E7E"/>
          <w:sz w:val="22"/>
          <w:szCs w:val="22"/>
        </w:rPr>
        <w:t>18,</w:t>
      </w:r>
      <w:r w:rsidRPr="002E13B2">
        <w:rPr>
          <w:rFonts w:ascii="Arial" w:hAnsi="Arial" w:cs="Arial"/>
          <w:color w:val="7E7E7E"/>
          <w:spacing w:val="4"/>
          <w:sz w:val="22"/>
          <w:szCs w:val="22"/>
        </w:rPr>
        <w:t xml:space="preserve"> </w:t>
      </w:r>
      <w:r w:rsidRPr="002E13B2">
        <w:rPr>
          <w:rFonts w:ascii="Arial" w:hAnsi="Arial" w:cs="Arial"/>
          <w:color w:val="7E7E7E"/>
          <w:sz w:val="22"/>
          <w:szCs w:val="22"/>
        </w:rPr>
        <w:t>§</w:t>
      </w:r>
      <w:r w:rsidRPr="002E13B2">
        <w:rPr>
          <w:rFonts w:ascii="Arial" w:hAnsi="Arial" w:cs="Arial"/>
          <w:color w:val="7E7E7E"/>
          <w:spacing w:val="3"/>
          <w:sz w:val="22"/>
          <w:szCs w:val="22"/>
        </w:rPr>
        <w:t xml:space="preserve"> </w:t>
      </w:r>
      <w:r w:rsidRPr="002E13B2">
        <w:rPr>
          <w:rFonts w:ascii="Arial" w:hAnsi="Arial" w:cs="Arial"/>
          <w:color w:val="7E7E7E"/>
          <w:sz w:val="22"/>
          <w:szCs w:val="22"/>
        </w:rPr>
        <w:t>1°,</w:t>
      </w:r>
      <w:r w:rsidRPr="002E13B2">
        <w:rPr>
          <w:rFonts w:ascii="Arial" w:hAnsi="Arial" w:cs="Arial"/>
          <w:color w:val="7E7E7E"/>
          <w:spacing w:val="6"/>
          <w:sz w:val="22"/>
          <w:szCs w:val="22"/>
        </w:rPr>
        <w:t xml:space="preserve"> </w:t>
      </w:r>
      <w:r w:rsidRPr="002E13B2">
        <w:rPr>
          <w:rFonts w:ascii="Arial" w:hAnsi="Arial" w:cs="Arial"/>
          <w:color w:val="7E7E7E"/>
          <w:sz w:val="22"/>
          <w:szCs w:val="22"/>
        </w:rPr>
        <w:t>VII</w:t>
      </w:r>
      <w:r w:rsidRPr="002E13B2">
        <w:rPr>
          <w:rFonts w:ascii="Arial" w:hAnsi="Arial" w:cs="Arial"/>
          <w:color w:val="7E7E7E"/>
          <w:spacing w:val="5"/>
          <w:sz w:val="22"/>
          <w:szCs w:val="22"/>
        </w:rPr>
        <w:t xml:space="preserve"> </w:t>
      </w:r>
      <w:r w:rsidRPr="002E13B2">
        <w:rPr>
          <w:rFonts w:ascii="Arial" w:hAnsi="Arial" w:cs="Arial"/>
          <w:color w:val="7E7E7E"/>
          <w:sz w:val="22"/>
          <w:szCs w:val="22"/>
        </w:rPr>
        <w:t>da</w:t>
      </w:r>
      <w:r w:rsidRPr="002E13B2">
        <w:rPr>
          <w:rFonts w:ascii="Arial" w:hAnsi="Arial" w:cs="Arial"/>
          <w:color w:val="7E7E7E"/>
          <w:spacing w:val="5"/>
          <w:sz w:val="22"/>
          <w:szCs w:val="22"/>
        </w:rPr>
        <w:t xml:space="preserve"> </w:t>
      </w:r>
      <w:r w:rsidRPr="002E13B2">
        <w:rPr>
          <w:rFonts w:ascii="Arial" w:hAnsi="Arial" w:cs="Arial"/>
          <w:color w:val="7E7E7E"/>
          <w:sz w:val="22"/>
          <w:szCs w:val="22"/>
        </w:rPr>
        <w:t>Lei</w:t>
      </w:r>
      <w:r w:rsidRPr="002E13B2">
        <w:rPr>
          <w:rFonts w:ascii="Arial" w:hAnsi="Arial" w:cs="Arial"/>
          <w:color w:val="7E7E7E"/>
          <w:spacing w:val="2"/>
          <w:sz w:val="22"/>
          <w:szCs w:val="22"/>
        </w:rPr>
        <w:t xml:space="preserve"> </w:t>
      </w:r>
      <w:r w:rsidRPr="002E13B2">
        <w:rPr>
          <w:rFonts w:ascii="Arial" w:hAnsi="Arial" w:cs="Arial"/>
          <w:color w:val="7E7E7E"/>
          <w:sz w:val="22"/>
          <w:szCs w:val="22"/>
        </w:rPr>
        <w:t>n.</w:t>
      </w:r>
      <w:r w:rsidRPr="002E13B2">
        <w:rPr>
          <w:rFonts w:ascii="Arial" w:hAnsi="Arial" w:cs="Arial"/>
          <w:color w:val="7E7E7E"/>
          <w:spacing w:val="6"/>
          <w:sz w:val="22"/>
          <w:szCs w:val="22"/>
        </w:rPr>
        <w:t xml:space="preserve"> </w:t>
      </w:r>
      <w:r w:rsidRPr="002E13B2">
        <w:rPr>
          <w:rFonts w:ascii="Arial" w:hAnsi="Arial" w:cs="Arial"/>
          <w:color w:val="7E7E7E"/>
          <w:spacing w:val="-2"/>
          <w:sz w:val="22"/>
          <w:szCs w:val="22"/>
        </w:rPr>
        <w:t>14.133/21)</w:t>
      </w:r>
    </w:p>
    <w:p w14:paraId="3B1F09DE" w14:textId="77777777" w:rsidR="00EB34FA" w:rsidRPr="002E13B2" w:rsidRDefault="00EB34FA" w:rsidP="00EB34FA">
      <w:pPr>
        <w:pStyle w:val="Corpodetexto"/>
        <w:spacing w:before="85"/>
        <w:rPr>
          <w:rFonts w:ascii="Arial" w:hAnsi="Arial" w:cs="Arial"/>
          <w:sz w:val="22"/>
          <w:szCs w:val="22"/>
        </w:rPr>
      </w:pPr>
    </w:p>
    <w:p w14:paraId="30CA4CDC" w14:textId="77777777" w:rsidR="00EB34FA" w:rsidRPr="002E13B2" w:rsidRDefault="00EB34FA" w:rsidP="00EB34FA">
      <w:pPr>
        <w:pStyle w:val="Corpodetexto"/>
        <w:ind w:left="97" w:right="84" w:firstLine="688"/>
        <w:jc w:val="both"/>
        <w:rPr>
          <w:rFonts w:ascii="Arial" w:hAnsi="Arial" w:cs="Arial"/>
          <w:sz w:val="22"/>
          <w:szCs w:val="22"/>
        </w:rPr>
      </w:pPr>
      <w:r w:rsidRPr="002E13B2">
        <w:rPr>
          <w:rFonts w:ascii="Arial" w:hAnsi="Arial" w:cs="Arial"/>
          <w:sz w:val="22"/>
          <w:szCs w:val="22"/>
        </w:rPr>
        <w:t>Após a análise de mercado realizada, considerando algumas alternativas possíveis</w:t>
      </w:r>
      <w:r w:rsidRPr="002E13B2">
        <w:rPr>
          <w:rFonts w:ascii="Arial" w:hAnsi="Arial" w:cs="Arial"/>
          <w:spacing w:val="-3"/>
          <w:sz w:val="22"/>
          <w:szCs w:val="22"/>
        </w:rPr>
        <w:t xml:space="preserve"> </w:t>
      </w:r>
      <w:r w:rsidRPr="002E13B2">
        <w:rPr>
          <w:rFonts w:ascii="Arial" w:hAnsi="Arial" w:cs="Arial"/>
          <w:sz w:val="22"/>
          <w:szCs w:val="22"/>
        </w:rPr>
        <w:t>para</w:t>
      </w:r>
      <w:r w:rsidRPr="002E13B2">
        <w:rPr>
          <w:rFonts w:ascii="Arial" w:hAnsi="Arial" w:cs="Arial"/>
          <w:spacing w:val="-3"/>
          <w:sz w:val="22"/>
          <w:szCs w:val="22"/>
        </w:rPr>
        <w:t xml:space="preserve"> </w:t>
      </w:r>
      <w:r w:rsidRPr="002E13B2">
        <w:rPr>
          <w:rFonts w:ascii="Arial" w:hAnsi="Arial" w:cs="Arial"/>
          <w:sz w:val="22"/>
          <w:szCs w:val="22"/>
        </w:rPr>
        <w:t>a demanda</w:t>
      </w:r>
      <w:r w:rsidRPr="002E13B2">
        <w:rPr>
          <w:rFonts w:ascii="Arial" w:hAnsi="Arial" w:cs="Arial"/>
          <w:spacing w:val="-5"/>
          <w:sz w:val="22"/>
          <w:szCs w:val="22"/>
        </w:rPr>
        <w:t xml:space="preserve"> </w:t>
      </w:r>
      <w:r w:rsidRPr="002E13B2">
        <w:rPr>
          <w:rFonts w:ascii="Arial" w:hAnsi="Arial" w:cs="Arial"/>
          <w:sz w:val="22"/>
          <w:szCs w:val="22"/>
        </w:rPr>
        <w:t>apresentada,</w:t>
      </w:r>
      <w:r w:rsidRPr="002E13B2">
        <w:rPr>
          <w:rFonts w:ascii="Arial" w:hAnsi="Arial" w:cs="Arial"/>
          <w:spacing w:val="-5"/>
          <w:sz w:val="22"/>
          <w:szCs w:val="22"/>
        </w:rPr>
        <w:t xml:space="preserve"> </w:t>
      </w:r>
      <w:r w:rsidRPr="002E13B2">
        <w:rPr>
          <w:rFonts w:ascii="Arial" w:hAnsi="Arial" w:cs="Arial"/>
          <w:sz w:val="22"/>
          <w:szCs w:val="22"/>
        </w:rPr>
        <w:t>a solução</w:t>
      </w:r>
      <w:r w:rsidRPr="002E13B2">
        <w:rPr>
          <w:rFonts w:ascii="Arial" w:hAnsi="Arial" w:cs="Arial"/>
          <w:spacing w:val="-2"/>
          <w:sz w:val="22"/>
          <w:szCs w:val="22"/>
        </w:rPr>
        <w:t xml:space="preserve"> </w:t>
      </w:r>
      <w:r w:rsidRPr="002E13B2">
        <w:rPr>
          <w:rFonts w:ascii="Arial" w:hAnsi="Arial" w:cs="Arial"/>
          <w:sz w:val="22"/>
          <w:szCs w:val="22"/>
        </w:rPr>
        <w:t>designada foi</w:t>
      </w:r>
      <w:r w:rsidRPr="002E13B2">
        <w:rPr>
          <w:rFonts w:ascii="Arial" w:hAnsi="Arial" w:cs="Arial"/>
          <w:spacing w:val="-1"/>
          <w:sz w:val="22"/>
          <w:szCs w:val="22"/>
        </w:rPr>
        <w:t xml:space="preserve"> </w:t>
      </w:r>
      <w:r w:rsidRPr="002E13B2">
        <w:rPr>
          <w:rFonts w:ascii="Arial" w:hAnsi="Arial" w:cs="Arial"/>
          <w:sz w:val="22"/>
          <w:szCs w:val="22"/>
        </w:rPr>
        <w:t>a de contratar</w:t>
      </w:r>
      <w:r w:rsidRPr="002E13B2">
        <w:rPr>
          <w:rFonts w:ascii="Arial" w:hAnsi="Arial" w:cs="Arial"/>
          <w:spacing w:val="-3"/>
          <w:sz w:val="22"/>
          <w:szCs w:val="22"/>
        </w:rPr>
        <w:t xml:space="preserve"> </w:t>
      </w:r>
      <w:r w:rsidRPr="002E13B2">
        <w:rPr>
          <w:rFonts w:ascii="Arial" w:hAnsi="Arial" w:cs="Arial"/>
          <w:sz w:val="22"/>
          <w:szCs w:val="22"/>
        </w:rPr>
        <w:t>uma empresa especializada para realizar os serviços levantados. A proposta consiste na correção das deficiências identificadas, incluindo a adequação das áreas de acessibilidade, instalação de novos elementos de segurança, e melhorias nas estruturas existentes, garantindo que o espaço atenda às normas vigentes.</w:t>
      </w:r>
    </w:p>
    <w:p w14:paraId="5BF36B23" w14:textId="77777777" w:rsidR="00EB34FA" w:rsidRPr="002E13B2" w:rsidRDefault="00EB34FA" w:rsidP="00EB34FA">
      <w:pPr>
        <w:pStyle w:val="Corpodetexto"/>
        <w:ind w:left="97" w:right="81" w:firstLine="688"/>
        <w:jc w:val="both"/>
        <w:rPr>
          <w:rFonts w:ascii="Arial" w:hAnsi="Arial" w:cs="Arial"/>
          <w:sz w:val="22"/>
          <w:szCs w:val="22"/>
        </w:rPr>
      </w:pPr>
      <w:r w:rsidRPr="002E13B2">
        <w:rPr>
          <w:rFonts w:ascii="Arial" w:hAnsi="Arial" w:cs="Arial"/>
          <w:sz w:val="22"/>
          <w:szCs w:val="22"/>
        </w:rPr>
        <w:t>Além disso, serão realizadas melhorias estéticas e funcionais, proporcionando um ambiente mais adequado e seguro para os usuários. Os benefícios esperados com a reforma são:</w:t>
      </w:r>
    </w:p>
    <w:p w14:paraId="2462080A" w14:textId="77777777" w:rsidR="00EB34FA" w:rsidRPr="002E13B2" w:rsidRDefault="00EB34FA" w:rsidP="00EB34FA">
      <w:pPr>
        <w:pStyle w:val="Corpodetexto"/>
        <w:spacing w:before="42"/>
        <w:rPr>
          <w:rFonts w:ascii="Arial" w:hAnsi="Arial" w:cs="Arial"/>
          <w:sz w:val="22"/>
          <w:szCs w:val="22"/>
        </w:rPr>
      </w:pPr>
    </w:p>
    <w:p w14:paraId="5FDB37CE" w14:textId="77777777" w:rsidR="00EB34FA" w:rsidRPr="002E13B2" w:rsidRDefault="00EB34FA" w:rsidP="00EB34FA">
      <w:pPr>
        <w:pStyle w:val="PargrafodaLista"/>
        <w:widowControl w:val="0"/>
        <w:numPr>
          <w:ilvl w:val="0"/>
          <w:numId w:val="22"/>
        </w:numPr>
        <w:tabs>
          <w:tab w:val="left" w:pos="795"/>
          <w:tab w:val="left" w:pos="797"/>
        </w:tabs>
        <w:autoSpaceDE w:val="0"/>
        <w:autoSpaceDN w:val="0"/>
        <w:ind w:right="86"/>
        <w:contextualSpacing w:val="0"/>
        <w:jc w:val="both"/>
        <w:rPr>
          <w:rFonts w:ascii="Arial" w:hAnsi="Arial" w:cs="Arial"/>
        </w:rPr>
      </w:pPr>
      <w:r w:rsidRPr="002E13B2">
        <w:rPr>
          <w:rFonts w:ascii="Arial" w:hAnsi="Arial" w:cs="Arial"/>
          <w:b/>
        </w:rPr>
        <w:t>Melhoria da Qualidade de Vida</w:t>
      </w:r>
      <w:r w:rsidRPr="002E13B2">
        <w:rPr>
          <w:rFonts w:ascii="Arial" w:hAnsi="Arial" w:cs="Arial"/>
        </w:rPr>
        <w:t>: As adaptações d</w:t>
      </w:r>
      <w:r>
        <w:rPr>
          <w:rFonts w:ascii="Arial" w:hAnsi="Arial" w:cs="Arial"/>
        </w:rPr>
        <w:t>as escolas</w:t>
      </w:r>
      <w:r w:rsidRPr="002E13B2">
        <w:rPr>
          <w:rFonts w:ascii="Arial" w:hAnsi="Arial" w:cs="Arial"/>
        </w:rPr>
        <w:t xml:space="preserve"> contribuirão para o bem-estar e segurança dos usuários, oferecendo um espaço adequado e acessível para atividades pedagógicas especializadas.</w:t>
      </w:r>
    </w:p>
    <w:p w14:paraId="77F8C14F" w14:textId="77777777" w:rsidR="00EB34FA" w:rsidRPr="002E13B2" w:rsidRDefault="00EB34FA" w:rsidP="00EB34FA">
      <w:pPr>
        <w:pStyle w:val="Corpodetexto"/>
        <w:spacing w:before="43"/>
        <w:rPr>
          <w:rFonts w:ascii="Arial" w:hAnsi="Arial" w:cs="Arial"/>
          <w:sz w:val="22"/>
          <w:szCs w:val="22"/>
        </w:rPr>
      </w:pPr>
    </w:p>
    <w:p w14:paraId="1D1CEDFC" w14:textId="77777777" w:rsidR="00EB34FA" w:rsidRDefault="00EB34FA" w:rsidP="00EB34FA">
      <w:pPr>
        <w:pStyle w:val="PargrafodaLista"/>
        <w:widowControl w:val="0"/>
        <w:numPr>
          <w:ilvl w:val="0"/>
          <w:numId w:val="22"/>
        </w:numPr>
        <w:tabs>
          <w:tab w:val="left" w:pos="795"/>
          <w:tab w:val="left" w:pos="797"/>
        </w:tabs>
        <w:autoSpaceDE w:val="0"/>
        <w:autoSpaceDN w:val="0"/>
        <w:ind w:right="86"/>
        <w:contextualSpacing w:val="0"/>
        <w:jc w:val="both"/>
        <w:rPr>
          <w:rFonts w:ascii="Arial" w:hAnsi="Arial" w:cs="Arial"/>
        </w:rPr>
      </w:pPr>
      <w:r w:rsidRPr="002E13B2">
        <w:rPr>
          <w:rFonts w:ascii="Arial" w:hAnsi="Arial" w:cs="Arial"/>
          <w:b/>
        </w:rPr>
        <w:t>Inclusão e Acessibilidade</w:t>
      </w:r>
      <w:r w:rsidRPr="002E13B2">
        <w:rPr>
          <w:rFonts w:ascii="Arial" w:hAnsi="Arial" w:cs="Arial"/>
        </w:rPr>
        <w:t>: A adequação</w:t>
      </w:r>
      <w:r>
        <w:rPr>
          <w:rFonts w:ascii="Arial" w:hAnsi="Arial" w:cs="Arial"/>
        </w:rPr>
        <w:t xml:space="preserve"> </w:t>
      </w:r>
      <w:r w:rsidRPr="002E13B2">
        <w:rPr>
          <w:rFonts w:ascii="Arial" w:hAnsi="Arial" w:cs="Arial"/>
        </w:rPr>
        <w:t>garantirá que todas as pessoas, incluindo aquelas com deficiências, tenham acesso seguro e inclusivo ao ambiente, reforçando o compromisso com a educação acessível e de qualidade.</w:t>
      </w:r>
    </w:p>
    <w:p w14:paraId="79E2A0CE" w14:textId="77777777" w:rsidR="00EB34FA" w:rsidRPr="00B20E2D" w:rsidRDefault="00EB34FA" w:rsidP="00EB34FA">
      <w:pPr>
        <w:pStyle w:val="PargrafodaLista"/>
        <w:rPr>
          <w:rFonts w:ascii="Arial" w:hAnsi="Arial" w:cs="Arial"/>
        </w:rPr>
      </w:pPr>
    </w:p>
    <w:p w14:paraId="063FEAE3" w14:textId="77777777" w:rsidR="00EB34FA" w:rsidRDefault="00EB34FA" w:rsidP="00EB34FA">
      <w:pPr>
        <w:tabs>
          <w:tab w:val="left" w:pos="795"/>
          <w:tab w:val="left" w:pos="797"/>
        </w:tabs>
        <w:ind w:right="86"/>
        <w:rPr>
          <w:rFonts w:ascii="Arial" w:hAnsi="Arial" w:cs="Arial"/>
        </w:rPr>
      </w:pPr>
    </w:p>
    <w:p w14:paraId="5D22B73E" w14:textId="77777777" w:rsidR="00EB34FA" w:rsidRPr="00B20E2D" w:rsidRDefault="00EB34FA" w:rsidP="00EB34FA">
      <w:pPr>
        <w:tabs>
          <w:tab w:val="left" w:pos="795"/>
          <w:tab w:val="left" w:pos="797"/>
        </w:tabs>
        <w:ind w:right="86"/>
        <w:rPr>
          <w:rFonts w:ascii="Arial" w:hAnsi="Arial" w:cs="Arial"/>
        </w:rPr>
      </w:pPr>
    </w:p>
    <w:p w14:paraId="17DCA8E2" w14:textId="77777777" w:rsidR="00EB34FA" w:rsidRPr="002E13B2" w:rsidRDefault="00EB34FA" w:rsidP="00EB34FA">
      <w:pPr>
        <w:pStyle w:val="Corpodetexto"/>
        <w:spacing w:before="49"/>
        <w:rPr>
          <w:rFonts w:ascii="Arial" w:hAnsi="Arial" w:cs="Arial"/>
          <w:sz w:val="22"/>
          <w:szCs w:val="22"/>
        </w:rPr>
      </w:pPr>
      <w:r w:rsidRPr="002E13B2">
        <w:rPr>
          <w:rFonts w:ascii="Arial" w:hAnsi="Arial" w:cs="Arial"/>
          <w:noProof/>
          <w:sz w:val="22"/>
          <w:szCs w:val="22"/>
        </w:rPr>
        <mc:AlternateContent>
          <mc:Choice Requires="wps">
            <w:drawing>
              <wp:anchor distT="0" distB="0" distL="0" distR="0" simplePos="0" relativeHeight="251669504" behindDoc="1" locked="0" layoutInCell="1" allowOverlap="1" wp14:anchorId="4408DE54" wp14:editId="23462019">
                <wp:simplePos x="0" y="0"/>
                <wp:positionH relativeFrom="page">
                  <wp:posOffset>1033272</wp:posOffset>
                </wp:positionH>
                <wp:positionV relativeFrom="paragraph">
                  <wp:posOffset>192576</wp:posOffset>
                </wp:positionV>
                <wp:extent cx="5499100" cy="19558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5580"/>
                        </a:xfrm>
                        <a:prstGeom prst="rect">
                          <a:avLst/>
                        </a:prstGeom>
                        <a:solidFill>
                          <a:srgbClr val="FFF2CC"/>
                        </a:solidFill>
                      </wps:spPr>
                      <wps:txbx>
                        <w:txbxContent>
                          <w:p w14:paraId="0B85B87F" w14:textId="77777777" w:rsidR="00EB34FA" w:rsidRDefault="00EB34FA" w:rsidP="00EB34FA">
                            <w:pPr>
                              <w:spacing w:before="2"/>
                              <w:ind w:left="28"/>
                              <w:rPr>
                                <w:rFonts w:ascii="Arial" w:hAnsi="Arial"/>
                                <w:b/>
                                <w:color w:val="000000"/>
                                <w:sz w:val="23"/>
                              </w:rPr>
                            </w:pPr>
                            <w:r>
                              <w:rPr>
                                <w:rFonts w:ascii="Arial" w:hAnsi="Arial"/>
                                <w:b/>
                                <w:color w:val="000000"/>
                                <w:sz w:val="23"/>
                              </w:rPr>
                              <w:t>8.</w:t>
                            </w:r>
                            <w:r>
                              <w:rPr>
                                <w:rFonts w:ascii="Arial" w:hAnsi="Arial"/>
                                <w:b/>
                                <w:color w:val="000000"/>
                                <w:spacing w:val="7"/>
                                <w:sz w:val="23"/>
                              </w:rPr>
                              <w:t xml:space="preserve"> </w:t>
                            </w:r>
                            <w:r>
                              <w:rPr>
                                <w:rFonts w:ascii="Arial" w:hAnsi="Arial"/>
                                <w:b/>
                                <w:color w:val="000000"/>
                                <w:sz w:val="23"/>
                              </w:rPr>
                              <w:t>JUSTIFICATIVA</w:t>
                            </w:r>
                            <w:r>
                              <w:rPr>
                                <w:rFonts w:ascii="Arial" w:hAnsi="Arial"/>
                                <w:b/>
                                <w:color w:val="000000"/>
                                <w:spacing w:val="10"/>
                                <w:sz w:val="23"/>
                              </w:rPr>
                              <w:t xml:space="preserve"> </w:t>
                            </w:r>
                            <w:r>
                              <w:rPr>
                                <w:rFonts w:ascii="Arial" w:hAnsi="Arial"/>
                                <w:b/>
                                <w:color w:val="000000"/>
                                <w:sz w:val="23"/>
                              </w:rPr>
                              <w:t>PARA</w:t>
                            </w:r>
                            <w:r>
                              <w:rPr>
                                <w:rFonts w:ascii="Arial" w:hAnsi="Arial"/>
                                <w:b/>
                                <w:color w:val="000000"/>
                                <w:spacing w:val="6"/>
                                <w:sz w:val="23"/>
                              </w:rPr>
                              <w:t xml:space="preserve"> </w:t>
                            </w:r>
                            <w:r>
                              <w:rPr>
                                <w:rFonts w:ascii="Arial" w:hAnsi="Arial"/>
                                <w:b/>
                                <w:color w:val="000000"/>
                                <w:sz w:val="23"/>
                              </w:rPr>
                              <w:t>O</w:t>
                            </w:r>
                            <w:r>
                              <w:rPr>
                                <w:rFonts w:ascii="Arial" w:hAnsi="Arial"/>
                                <w:b/>
                                <w:color w:val="000000"/>
                                <w:spacing w:val="10"/>
                                <w:sz w:val="23"/>
                              </w:rPr>
                              <w:t xml:space="preserve"> </w:t>
                            </w:r>
                            <w:r>
                              <w:rPr>
                                <w:rFonts w:ascii="Arial" w:hAnsi="Arial"/>
                                <w:b/>
                                <w:color w:val="000000"/>
                                <w:sz w:val="23"/>
                              </w:rPr>
                              <w:t>PARCELAMENTO</w:t>
                            </w:r>
                            <w:r>
                              <w:rPr>
                                <w:rFonts w:ascii="Arial" w:hAnsi="Arial"/>
                                <w:b/>
                                <w:color w:val="000000"/>
                                <w:spacing w:val="8"/>
                                <w:sz w:val="23"/>
                              </w:rPr>
                              <w:t xml:space="preserve"> </w:t>
                            </w:r>
                            <w:r>
                              <w:rPr>
                                <w:rFonts w:ascii="Arial" w:hAnsi="Arial"/>
                                <w:b/>
                                <w:color w:val="000000"/>
                                <w:sz w:val="23"/>
                              </w:rPr>
                              <w:t>OU</w:t>
                            </w:r>
                            <w:r>
                              <w:rPr>
                                <w:rFonts w:ascii="Arial" w:hAnsi="Arial"/>
                                <w:b/>
                                <w:color w:val="000000"/>
                                <w:spacing w:val="10"/>
                                <w:sz w:val="23"/>
                              </w:rPr>
                              <w:t xml:space="preserve"> </w:t>
                            </w:r>
                            <w:r>
                              <w:rPr>
                                <w:rFonts w:ascii="Arial" w:hAnsi="Arial"/>
                                <w:b/>
                                <w:color w:val="000000"/>
                                <w:spacing w:val="-5"/>
                                <w:sz w:val="23"/>
                              </w:rPr>
                              <w:t>NÃO</w:t>
                            </w:r>
                          </w:p>
                        </w:txbxContent>
                      </wps:txbx>
                      <wps:bodyPr wrap="square" lIns="0" tIns="0" rIns="0" bIns="0" rtlCol="0">
                        <a:noAutofit/>
                      </wps:bodyPr>
                    </wps:wsp>
                  </a:graphicData>
                </a:graphic>
              </wp:anchor>
            </w:drawing>
          </mc:Choice>
          <mc:Fallback>
            <w:pict>
              <v:shape w14:anchorId="4408DE54" id="Textbox 12" o:spid="_x0000_s1034" type="#_x0000_t202" style="position:absolute;margin-left:81.35pt;margin-top:15.15pt;width:433pt;height:15.4pt;z-index:-25164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" fillcolor="#fff2cc" stroked="f">
                <v:textbox inset="0,0,0,0">
                  <w:txbxContent>
                    <w:p w14:paraId="0B85B87F" w14:textId="77777777" w:rsidR="00EB34FA" w:rsidRDefault="00EB34FA" w:rsidP="00EB34FA">
                      <w:pPr>
                        <w:spacing w:before="2"/>
                        <w:ind w:left="28"/>
                        <w:rPr>
                          <w:rFonts w:ascii="Arial" w:hAnsi="Arial"/>
                          <w:b/>
                          <w:color w:val="000000"/>
                          <w:sz w:val="23"/>
                        </w:rPr>
                      </w:pPr>
                      <w:r>
                        <w:rPr>
                          <w:rFonts w:ascii="Arial" w:hAnsi="Arial"/>
                          <w:b/>
                          <w:color w:val="000000"/>
                          <w:sz w:val="23"/>
                        </w:rPr>
                        <w:t>8.</w:t>
                      </w:r>
                      <w:r>
                        <w:rPr>
                          <w:rFonts w:ascii="Arial" w:hAnsi="Arial"/>
                          <w:b/>
                          <w:color w:val="000000"/>
                          <w:spacing w:val="7"/>
                          <w:sz w:val="23"/>
                        </w:rPr>
                        <w:t xml:space="preserve"> </w:t>
                      </w:r>
                      <w:r>
                        <w:rPr>
                          <w:rFonts w:ascii="Arial" w:hAnsi="Arial"/>
                          <w:b/>
                          <w:color w:val="000000"/>
                          <w:sz w:val="23"/>
                        </w:rPr>
                        <w:t>JUSTIFICATIVA</w:t>
                      </w:r>
                      <w:r>
                        <w:rPr>
                          <w:rFonts w:ascii="Arial" w:hAnsi="Arial"/>
                          <w:b/>
                          <w:color w:val="000000"/>
                          <w:spacing w:val="10"/>
                          <w:sz w:val="23"/>
                        </w:rPr>
                        <w:t xml:space="preserve"> </w:t>
                      </w:r>
                      <w:r>
                        <w:rPr>
                          <w:rFonts w:ascii="Arial" w:hAnsi="Arial"/>
                          <w:b/>
                          <w:color w:val="000000"/>
                          <w:sz w:val="23"/>
                        </w:rPr>
                        <w:t>PARA</w:t>
                      </w:r>
                      <w:r>
                        <w:rPr>
                          <w:rFonts w:ascii="Arial" w:hAnsi="Arial"/>
                          <w:b/>
                          <w:color w:val="000000"/>
                          <w:spacing w:val="6"/>
                          <w:sz w:val="23"/>
                        </w:rPr>
                        <w:t xml:space="preserve"> </w:t>
                      </w:r>
                      <w:r>
                        <w:rPr>
                          <w:rFonts w:ascii="Arial" w:hAnsi="Arial"/>
                          <w:b/>
                          <w:color w:val="000000"/>
                          <w:sz w:val="23"/>
                        </w:rPr>
                        <w:t>O</w:t>
                      </w:r>
                      <w:r>
                        <w:rPr>
                          <w:rFonts w:ascii="Arial" w:hAnsi="Arial"/>
                          <w:b/>
                          <w:color w:val="000000"/>
                          <w:spacing w:val="10"/>
                          <w:sz w:val="23"/>
                        </w:rPr>
                        <w:t xml:space="preserve"> </w:t>
                      </w:r>
                      <w:r>
                        <w:rPr>
                          <w:rFonts w:ascii="Arial" w:hAnsi="Arial"/>
                          <w:b/>
                          <w:color w:val="000000"/>
                          <w:sz w:val="23"/>
                        </w:rPr>
                        <w:t>PARCELAMENTO</w:t>
                      </w:r>
                      <w:r>
                        <w:rPr>
                          <w:rFonts w:ascii="Arial" w:hAnsi="Arial"/>
                          <w:b/>
                          <w:color w:val="000000"/>
                          <w:spacing w:val="8"/>
                          <w:sz w:val="23"/>
                        </w:rPr>
                        <w:t xml:space="preserve"> </w:t>
                      </w:r>
                      <w:r>
                        <w:rPr>
                          <w:rFonts w:ascii="Arial" w:hAnsi="Arial"/>
                          <w:b/>
                          <w:color w:val="000000"/>
                          <w:sz w:val="23"/>
                        </w:rPr>
                        <w:t>OU</w:t>
                      </w:r>
                      <w:r>
                        <w:rPr>
                          <w:rFonts w:ascii="Arial" w:hAnsi="Arial"/>
                          <w:b/>
                          <w:color w:val="000000"/>
                          <w:spacing w:val="10"/>
                          <w:sz w:val="23"/>
                        </w:rPr>
                        <w:t xml:space="preserve"> </w:t>
                      </w:r>
                      <w:r>
                        <w:rPr>
                          <w:rFonts w:ascii="Arial" w:hAnsi="Arial"/>
                          <w:b/>
                          <w:color w:val="000000"/>
                          <w:spacing w:val="-5"/>
                          <w:sz w:val="23"/>
                        </w:rPr>
                        <w:t>NÃO</w:t>
                      </w:r>
                    </w:p>
                  </w:txbxContent>
                </v:textbox>
                <w10:wrap type="topAndBottom" anchorx="page"/>
              </v:shape>
            </w:pict>
          </mc:Fallback>
        </mc:AlternateContent>
      </w:r>
    </w:p>
    <w:p w14:paraId="07479409" w14:textId="77777777" w:rsidR="00EB34FA" w:rsidRPr="002E13B2" w:rsidRDefault="00EB34FA" w:rsidP="00EB34FA">
      <w:pPr>
        <w:pStyle w:val="Corpodetexto"/>
        <w:spacing w:before="5"/>
        <w:ind w:left="97"/>
        <w:rPr>
          <w:rFonts w:ascii="Arial" w:hAnsi="Arial" w:cs="Arial"/>
          <w:sz w:val="22"/>
          <w:szCs w:val="22"/>
        </w:rPr>
      </w:pPr>
      <w:r w:rsidRPr="002E13B2">
        <w:rPr>
          <w:rFonts w:ascii="Arial" w:hAnsi="Arial" w:cs="Arial"/>
          <w:color w:val="7E7E7E"/>
          <w:sz w:val="22"/>
          <w:szCs w:val="22"/>
        </w:rPr>
        <w:t>(PREVISÃO:</w:t>
      </w:r>
      <w:r w:rsidRPr="002E13B2">
        <w:rPr>
          <w:rFonts w:ascii="Arial" w:hAnsi="Arial" w:cs="Arial"/>
          <w:color w:val="7E7E7E"/>
          <w:spacing w:val="4"/>
          <w:sz w:val="22"/>
          <w:szCs w:val="22"/>
        </w:rPr>
        <w:t xml:space="preserve"> </w:t>
      </w:r>
      <w:r w:rsidRPr="002E13B2">
        <w:rPr>
          <w:rFonts w:ascii="Arial" w:hAnsi="Arial" w:cs="Arial"/>
          <w:color w:val="7E7E7E"/>
          <w:sz w:val="22"/>
          <w:szCs w:val="22"/>
        </w:rPr>
        <w:t>art.</w:t>
      </w:r>
      <w:r w:rsidRPr="002E13B2">
        <w:rPr>
          <w:rFonts w:ascii="Arial" w:hAnsi="Arial" w:cs="Arial"/>
          <w:color w:val="7E7E7E"/>
          <w:spacing w:val="6"/>
          <w:sz w:val="22"/>
          <w:szCs w:val="22"/>
        </w:rPr>
        <w:t xml:space="preserve"> </w:t>
      </w:r>
      <w:r w:rsidRPr="002E13B2">
        <w:rPr>
          <w:rFonts w:ascii="Arial" w:hAnsi="Arial" w:cs="Arial"/>
          <w:color w:val="7E7E7E"/>
          <w:sz w:val="22"/>
          <w:szCs w:val="22"/>
        </w:rPr>
        <w:t>18,</w:t>
      </w:r>
      <w:r w:rsidRPr="002E13B2">
        <w:rPr>
          <w:rFonts w:ascii="Arial" w:hAnsi="Arial" w:cs="Arial"/>
          <w:color w:val="7E7E7E"/>
          <w:spacing w:val="4"/>
          <w:sz w:val="22"/>
          <w:szCs w:val="22"/>
        </w:rPr>
        <w:t xml:space="preserve"> </w:t>
      </w:r>
      <w:r w:rsidRPr="002E13B2">
        <w:rPr>
          <w:rFonts w:ascii="Arial" w:hAnsi="Arial" w:cs="Arial"/>
          <w:color w:val="7E7E7E"/>
          <w:sz w:val="22"/>
          <w:szCs w:val="22"/>
        </w:rPr>
        <w:t>§</w:t>
      </w:r>
      <w:r w:rsidRPr="002E13B2">
        <w:rPr>
          <w:rFonts w:ascii="Arial" w:hAnsi="Arial" w:cs="Arial"/>
          <w:color w:val="7E7E7E"/>
          <w:spacing w:val="4"/>
          <w:sz w:val="22"/>
          <w:szCs w:val="22"/>
        </w:rPr>
        <w:t xml:space="preserve"> </w:t>
      </w:r>
      <w:r w:rsidRPr="002E13B2">
        <w:rPr>
          <w:rFonts w:ascii="Arial" w:hAnsi="Arial" w:cs="Arial"/>
          <w:color w:val="7E7E7E"/>
          <w:sz w:val="22"/>
          <w:szCs w:val="22"/>
        </w:rPr>
        <w:t>1°,</w:t>
      </w:r>
      <w:r w:rsidRPr="002E13B2">
        <w:rPr>
          <w:rFonts w:ascii="Arial" w:hAnsi="Arial" w:cs="Arial"/>
          <w:color w:val="7E7E7E"/>
          <w:spacing w:val="7"/>
          <w:sz w:val="22"/>
          <w:szCs w:val="22"/>
        </w:rPr>
        <w:t xml:space="preserve"> </w:t>
      </w:r>
      <w:r w:rsidRPr="002E13B2">
        <w:rPr>
          <w:rFonts w:ascii="Arial" w:hAnsi="Arial" w:cs="Arial"/>
          <w:color w:val="7E7E7E"/>
          <w:sz w:val="22"/>
          <w:szCs w:val="22"/>
        </w:rPr>
        <w:t>VIII</w:t>
      </w:r>
      <w:r w:rsidRPr="002E13B2">
        <w:rPr>
          <w:rFonts w:ascii="Arial" w:hAnsi="Arial" w:cs="Arial"/>
          <w:color w:val="7E7E7E"/>
          <w:spacing w:val="5"/>
          <w:sz w:val="22"/>
          <w:szCs w:val="22"/>
        </w:rPr>
        <w:t xml:space="preserve"> </w:t>
      </w:r>
      <w:r w:rsidRPr="002E13B2">
        <w:rPr>
          <w:rFonts w:ascii="Arial" w:hAnsi="Arial" w:cs="Arial"/>
          <w:color w:val="7E7E7E"/>
          <w:sz w:val="22"/>
          <w:szCs w:val="22"/>
        </w:rPr>
        <w:t>da</w:t>
      </w:r>
      <w:r w:rsidRPr="002E13B2">
        <w:rPr>
          <w:rFonts w:ascii="Arial" w:hAnsi="Arial" w:cs="Arial"/>
          <w:color w:val="7E7E7E"/>
          <w:spacing w:val="5"/>
          <w:sz w:val="22"/>
          <w:szCs w:val="22"/>
        </w:rPr>
        <w:t xml:space="preserve"> </w:t>
      </w:r>
      <w:r w:rsidRPr="002E13B2">
        <w:rPr>
          <w:rFonts w:ascii="Arial" w:hAnsi="Arial" w:cs="Arial"/>
          <w:color w:val="7E7E7E"/>
          <w:sz w:val="22"/>
          <w:szCs w:val="22"/>
        </w:rPr>
        <w:t>Lei</w:t>
      </w:r>
      <w:r w:rsidRPr="002E13B2">
        <w:rPr>
          <w:rFonts w:ascii="Arial" w:hAnsi="Arial" w:cs="Arial"/>
          <w:color w:val="7E7E7E"/>
          <w:spacing w:val="5"/>
          <w:sz w:val="22"/>
          <w:szCs w:val="22"/>
        </w:rPr>
        <w:t xml:space="preserve"> </w:t>
      </w:r>
      <w:r w:rsidRPr="002E13B2">
        <w:rPr>
          <w:rFonts w:ascii="Arial" w:hAnsi="Arial" w:cs="Arial"/>
          <w:color w:val="7E7E7E"/>
          <w:sz w:val="22"/>
          <w:szCs w:val="22"/>
        </w:rPr>
        <w:t xml:space="preserve">n. </w:t>
      </w:r>
      <w:r w:rsidRPr="002E13B2">
        <w:rPr>
          <w:rFonts w:ascii="Arial" w:hAnsi="Arial" w:cs="Arial"/>
          <w:color w:val="7E7E7E"/>
          <w:spacing w:val="-2"/>
          <w:sz w:val="22"/>
          <w:szCs w:val="22"/>
        </w:rPr>
        <w:t>14.133/21)</w:t>
      </w:r>
    </w:p>
    <w:p w14:paraId="6006DE02" w14:textId="77777777" w:rsidR="00EB34FA" w:rsidRPr="002E13B2" w:rsidRDefault="00EB34FA" w:rsidP="00EB34FA">
      <w:pPr>
        <w:pStyle w:val="Corpodetexto"/>
        <w:spacing w:before="42" w:line="276" w:lineRule="auto"/>
        <w:ind w:left="97" w:firstLine="688"/>
        <w:rPr>
          <w:rFonts w:ascii="Arial" w:hAnsi="Arial" w:cs="Arial"/>
          <w:sz w:val="22"/>
          <w:szCs w:val="22"/>
        </w:rPr>
      </w:pPr>
      <w:r w:rsidRPr="002E13B2">
        <w:rPr>
          <w:rFonts w:ascii="Arial" w:hAnsi="Arial" w:cs="Arial"/>
          <w:sz w:val="22"/>
          <w:szCs w:val="22"/>
        </w:rPr>
        <w:t>Para</w:t>
      </w:r>
      <w:r w:rsidRPr="002E13B2">
        <w:rPr>
          <w:rFonts w:ascii="Arial" w:hAnsi="Arial" w:cs="Arial"/>
          <w:spacing w:val="40"/>
          <w:sz w:val="22"/>
          <w:szCs w:val="22"/>
        </w:rPr>
        <w:t xml:space="preserve"> </w:t>
      </w:r>
      <w:r w:rsidRPr="002E13B2">
        <w:rPr>
          <w:rFonts w:ascii="Arial" w:hAnsi="Arial" w:cs="Arial"/>
          <w:sz w:val="22"/>
          <w:szCs w:val="22"/>
        </w:rPr>
        <w:t>a</w:t>
      </w:r>
      <w:r w:rsidRPr="002E13B2">
        <w:rPr>
          <w:rFonts w:ascii="Arial" w:hAnsi="Arial" w:cs="Arial"/>
          <w:spacing w:val="40"/>
          <w:sz w:val="22"/>
          <w:szCs w:val="22"/>
        </w:rPr>
        <w:t xml:space="preserve"> </w:t>
      </w:r>
      <w:r w:rsidRPr="002E13B2">
        <w:rPr>
          <w:rFonts w:ascii="Arial" w:hAnsi="Arial" w:cs="Arial"/>
          <w:sz w:val="22"/>
          <w:szCs w:val="22"/>
        </w:rPr>
        <w:t>solução</w:t>
      </w:r>
      <w:r w:rsidRPr="002E13B2">
        <w:rPr>
          <w:rFonts w:ascii="Arial" w:hAnsi="Arial" w:cs="Arial"/>
          <w:spacing w:val="40"/>
          <w:sz w:val="22"/>
          <w:szCs w:val="22"/>
        </w:rPr>
        <w:t xml:space="preserve"> </w:t>
      </w:r>
      <w:r w:rsidRPr="002E13B2">
        <w:rPr>
          <w:rFonts w:ascii="Arial" w:hAnsi="Arial" w:cs="Arial"/>
          <w:sz w:val="22"/>
          <w:szCs w:val="22"/>
        </w:rPr>
        <w:t>proposta</w:t>
      </w:r>
      <w:r w:rsidRPr="002E13B2">
        <w:rPr>
          <w:rFonts w:ascii="Arial" w:hAnsi="Arial" w:cs="Arial"/>
          <w:spacing w:val="40"/>
          <w:sz w:val="22"/>
          <w:szCs w:val="22"/>
        </w:rPr>
        <w:t xml:space="preserve"> </w:t>
      </w:r>
      <w:r w:rsidRPr="002E13B2">
        <w:rPr>
          <w:rFonts w:ascii="Arial" w:hAnsi="Arial" w:cs="Arial"/>
          <w:sz w:val="22"/>
          <w:szCs w:val="22"/>
        </w:rPr>
        <w:t>não</w:t>
      </w:r>
      <w:r w:rsidRPr="002E13B2">
        <w:rPr>
          <w:rFonts w:ascii="Arial" w:hAnsi="Arial" w:cs="Arial"/>
          <w:spacing w:val="40"/>
          <w:sz w:val="22"/>
          <w:szCs w:val="22"/>
        </w:rPr>
        <w:t xml:space="preserve"> </w:t>
      </w:r>
      <w:r w:rsidRPr="002E13B2">
        <w:rPr>
          <w:rFonts w:ascii="Arial" w:hAnsi="Arial" w:cs="Arial"/>
          <w:sz w:val="22"/>
          <w:szCs w:val="22"/>
        </w:rPr>
        <w:t>será</w:t>
      </w:r>
      <w:r w:rsidRPr="002E13B2">
        <w:rPr>
          <w:rFonts w:ascii="Arial" w:hAnsi="Arial" w:cs="Arial"/>
          <w:spacing w:val="40"/>
          <w:sz w:val="22"/>
          <w:szCs w:val="22"/>
        </w:rPr>
        <w:t xml:space="preserve"> </w:t>
      </w:r>
      <w:r w:rsidRPr="002E13B2">
        <w:rPr>
          <w:rFonts w:ascii="Arial" w:hAnsi="Arial" w:cs="Arial"/>
          <w:sz w:val="22"/>
          <w:szCs w:val="22"/>
        </w:rPr>
        <w:t>adotado</w:t>
      </w:r>
      <w:r w:rsidRPr="002E13B2">
        <w:rPr>
          <w:rFonts w:ascii="Arial" w:hAnsi="Arial" w:cs="Arial"/>
          <w:spacing w:val="40"/>
          <w:sz w:val="22"/>
          <w:szCs w:val="22"/>
        </w:rPr>
        <w:t xml:space="preserve"> </w:t>
      </w:r>
      <w:r w:rsidRPr="002E13B2">
        <w:rPr>
          <w:rFonts w:ascii="Arial" w:hAnsi="Arial" w:cs="Arial"/>
          <w:sz w:val="22"/>
          <w:szCs w:val="22"/>
        </w:rPr>
        <w:t>o</w:t>
      </w:r>
      <w:r w:rsidRPr="002E13B2">
        <w:rPr>
          <w:rFonts w:ascii="Arial" w:hAnsi="Arial" w:cs="Arial"/>
          <w:spacing w:val="40"/>
          <w:sz w:val="22"/>
          <w:szCs w:val="22"/>
        </w:rPr>
        <w:t xml:space="preserve"> </w:t>
      </w:r>
      <w:r w:rsidRPr="002E13B2">
        <w:rPr>
          <w:rFonts w:ascii="Arial" w:hAnsi="Arial" w:cs="Arial"/>
          <w:sz w:val="22"/>
          <w:szCs w:val="22"/>
        </w:rPr>
        <w:t>parcelamento</w:t>
      </w:r>
      <w:r w:rsidRPr="002E13B2">
        <w:rPr>
          <w:rFonts w:ascii="Arial" w:hAnsi="Arial" w:cs="Arial"/>
          <w:spacing w:val="40"/>
          <w:sz w:val="22"/>
          <w:szCs w:val="22"/>
        </w:rPr>
        <w:t xml:space="preserve"> </w:t>
      </w:r>
      <w:r w:rsidRPr="002E13B2">
        <w:rPr>
          <w:rFonts w:ascii="Arial" w:hAnsi="Arial" w:cs="Arial"/>
          <w:sz w:val="22"/>
          <w:szCs w:val="22"/>
        </w:rPr>
        <w:t>do</w:t>
      </w:r>
      <w:r w:rsidRPr="002E13B2">
        <w:rPr>
          <w:rFonts w:ascii="Arial" w:hAnsi="Arial" w:cs="Arial"/>
          <w:spacing w:val="40"/>
          <w:sz w:val="22"/>
          <w:szCs w:val="22"/>
        </w:rPr>
        <w:t xml:space="preserve"> </w:t>
      </w:r>
      <w:r w:rsidRPr="002E13B2">
        <w:rPr>
          <w:rFonts w:ascii="Arial" w:hAnsi="Arial" w:cs="Arial"/>
          <w:sz w:val="22"/>
          <w:szCs w:val="22"/>
        </w:rPr>
        <w:t>processo licitatório.</w:t>
      </w:r>
      <w:r w:rsidRPr="002E13B2">
        <w:rPr>
          <w:rFonts w:ascii="Arial" w:hAnsi="Arial" w:cs="Arial"/>
          <w:spacing w:val="-1"/>
          <w:sz w:val="22"/>
          <w:szCs w:val="22"/>
        </w:rPr>
        <w:t xml:space="preserve"> </w:t>
      </w:r>
      <w:r w:rsidRPr="002E13B2">
        <w:rPr>
          <w:rFonts w:ascii="Arial" w:hAnsi="Arial" w:cs="Arial"/>
          <w:sz w:val="22"/>
          <w:szCs w:val="22"/>
        </w:rPr>
        <w:t>Isso</w:t>
      </w:r>
      <w:r w:rsidRPr="002E13B2">
        <w:rPr>
          <w:rFonts w:ascii="Arial" w:hAnsi="Arial" w:cs="Arial"/>
          <w:spacing w:val="-2"/>
          <w:sz w:val="22"/>
          <w:szCs w:val="22"/>
        </w:rPr>
        <w:t xml:space="preserve"> </w:t>
      </w:r>
      <w:r w:rsidRPr="002E13B2">
        <w:rPr>
          <w:rFonts w:ascii="Arial" w:hAnsi="Arial" w:cs="Arial"/>
          <w:sz w:val="22"/>
          <w:szCs w:val="22"/>
        </w:rPr>
        <w:t>se</w:t>
      </w:r>
      <w:r w:rsidRPr="002E13B2">
        <w:rPr>
          <w:rFonts w:ascii="Arial" w:hAnsi="Arial" w:cs="Arial"/>
          <w:spacing w:val="-3"/>
          <w:sz w:val="22"/>
          <w:szCs w:val="22"/>
        </w:rPr>
        <w:t xml:space="preserve"> </w:t>
      </w:r>
      <w:r w:rsidRPr="002E13B2">
        <w:rPr>
          <w:rFonts w:ascii="Arial" w:hAnsi="Arial" w:cs="Arial"/>
          <w:sz w:val="22"/>
          <w:szCs w:val="22"/>
        </w:rPr>
        <w:t>deve</w:t>
      </w:r>
      <w:r w:rsidRPr="002E13B2">
        <w:rPr>
          <w:rFonts w:ascii="Arial" w:hAnsi="Arial" w:cs="Arial"/>
          <w:spacing w:val="-3"/>
          <w:sz w:val="22"/>
          <w:szCs w:val="22"/>
        </w:rPr>
        <w:t xml:space="preserve"> </w:t>
      </w:r>
      <w:r w:rsidRPr="002E13B2">
        <w:rPr>
          <w:rFonts w:ascii="Arial" w:hAnsi="Arial" w:cs="Arial"/>
          <w:sz w:val="22"/>
          <w:szCs w:val="22"/>
        </w:rPr>
        <w:t>ao</w:t>
      </w:r>
      <w:r w:rsidRPr="002E13B2">
        <w:rPr>
          <w:rFonts w:ascii="Arial" w:hAnsi="Arial" w:cs="Arial"/>
          <w:spacing w:val="2"/>
          <w:sz w:val="22"/>
          <w:szCs w:val="22"/>
        </w:rPr>
        <w:t xml:space="preserve"> </w:t>
      </w:r>
      <w:r w:rsidRPr="002E13B2">
        <w:rPr>
          <w:rFonts w:ascii="Arial" w:hAnsi="Arial" w:cs="Arial"/>
          <w:sz w:val="22"/>
          <w:szCs w:val="22"/>
        </w:rPr>
        <w:t>fato</w:t>
      </w:r>
      <w:r w:rsidRPr="002E13B2">
        <w:rPr>
          <w:rFonts w:ascii="Arial" w:hAnsi="Arial" w:cs="Arial"/>
          <w:spacing w:val="-2"/>
          <w:sz w:val="22"/>
          <w:szCs w:val="22"/>
        </w:rPr>
        <w:t xml:space="preserve"> </w:t>
      </w:r>
      <w:r w:rsidRPr="002E13B2">
        <w:rPr>
          <w:rFonts w:ascii="Arial" w:hAnsi="Arial" w:cs="Arial"/>
          <w:sz w:val="22"/>
          <w:szCs w:val="22"/>
        </w:rPr>
        <w:t>de</w:t>
      </w:r>
      <w:r w:rsidRPr="002E13B2">
        <w:rPr>
          <w:rFonts w:ascii="Arial" w:hAnsi="Arial" w:cs="Arial"/>
          <w:spacing w:val="-2"/>
          <w:sz w:val="22"/>
          <w:szCs w:val="22"/>
        </w:rPr>
        <w:t xml:space="preserve"> </w:t>
      </w:r>
      <w:r w:rsidRPr="002E13B2">
        <w:rPr>
          <w:rFonts w:ascii="Arial" w:hAnsi="Arial" w:cs="Arial"/>
          <w:sz w:val="22"/>
          <w:szCs w:val="22"/>
        </w:rPr>
        <w:t>que os</w:t>
      </w:r>
      <w:r w:rsidRPr="002E13B2">
        <w:rPr>
          <w:rFonts w:ascii="Arial" w:hAnsi="Arial" w:cs="Arial"/>
          <w:spacing w:val="-2"/>
          <w:sz w:val="22"/>
          <w:szCs w:val="22"/>
        </w:rPr>
        <w:t xml:space="preserve"> </w:t>
      </w:r>
      <w:r w:rsidRPr="002E13B2">
        <w:rPr>
          <w:rFonts w:ascii="Arial" w:hAnsi="Arial" w:cs="Arial"/>
          <w:sz w:val="22"/>
          <w:szCs w:val="22"/>
        </w:rPr>
        <w:t>serviços</w:t>
      </w:r>
      <w:r w:rsidRPr="002E13B2">
        <w:rPr>
          <w:rFonts w:ascii="Arial" w:hAnsi="Arial" w:cs="Arial"/>
          <w:spacing w:val="-1"/>
          <w:sz w:val="22"/>
          <w:szCs w:val="22"/>
        </w:rPr>
        <w:t xml:space="preserve"> </w:t>
      </w:r>
      <w:r w:rsidRPr="002E13B2">
        <w:rPr>
          <w:rFonts w:ascii="Arial" w:hAnsi="Arial" w:cs="Arial"/>
          <w:sz w:val="22"/>
          <w:szCs w:val="22"/>
        </w:rPr>
        <w:t>necessários</w:t>
      </w:r>
      <w:r w:rsidRPr="002E13B2">
        <w:rPr>
          <w:rFonts w:ascii="Arial" w:hAnsi="Arial" w:cs="Arial"/>
          <w:spacing w:val="-4"/>
          <w:sz w:val="22"/>
          <w:szCs w:val="22"/>
        </w:rPr>
        <w:t xml:space="preserve"> </w:t>
      </w:r>
      <w:r w:rsidRPr="002E13B2">
        <w:rPr>
          <w:rFonts w:ascii="Arial" w:hAnsi="Arial" w:cs="Arial"/>
          <w:sz w:val="22"/>
          <w:szCs w:val="22"/>
        </w:rPr>
        <w:t>para</w:t>
      </w:r>
      <w:r w:rsidRPr="002E13B2">
        <w:rPr>
          <w:rFonts w:ascii="Arial" w:hAnsi="Arial" w:cs="Arial"/>
          <w:spacing w:val="-5"/>
          <w:sz w:val="22"/>
          <w:szCs w:val="22"/>
        </w:rPr>
        <w:t xml:space="preserve"> </w:t>
      </w:r>
      <w:r w:rsidRPr="002E13B2">
        <w:rPr>
          <w:rFonts w:ascii="Arial" w:hAnsi="Arial" w:cs="Arial"/>
          <w:sz w:val="22"/>
          <w:szCs w:val="22"/>
        </w:rPr>
        <w:t>a</w:t>
      </w:r>
      <w:r w:rsidRPr="002E13B2">
        <w:rPr>
          <w:rFonts w:ascii="Arial" w:hAnsi="Arial" w:cs="Arial"/>
          <w:spacing w:val="-2"/>
          <w:sz w:val="22"/>
          <w:szCs w:val="22"/>
        </w:rPr>
        <w:t xml:space="preserve"> </w:t>
      </w:r>
      <w:r w:rsidRPr="002E13B2">
        <w:rPr>
          <w:rFonts w:ascii="Arial" w:hAnsi="Arial" w:cs="Arial"/>
          <w:sz w:val="22"/>
          <w:szCs w:val="22"/>
        </w:rPr>
        <w:t>execução</w:t>
      </w:r>
      <w:r w:rsidRPr="002E13B2">
        <w:rPr>
          <w:rFonts w:ascii="Arial" w:hAnsi="Arial" w:cs="Arial"/>
          <w:spacing w:val="-2"/>
          <w:sz w:val="22"/>
          <w:szCs w:val="22"/>
        </w:rPr>
        <w:t xml:space="preserve"> </w:t>
      </w:r>
      <w:r w:rsidRPr="002E13B2">
        <w:rPr>
          <w:rFonts w:ascii="Arial" w:hAnsi="Arial" w:cs="Arial"/>
          <w:spacing w:val="-5"/>
          <w:sz w:val="22"/>
          <w:szCs w:val="22"/>
        </w:rPr>
        <w:t>das</w:t>
      </w:r>
    </w:p>
    <w:p w14:paraId="027FCA2C" w14:textId="77777777" w:rsidR="00EB34FA" w:rsidRPr="002E13B2" w:rsidRDefault="00EB34FA" w:rsidP="00EB34FA">
      <w:pPr>
        <w:pStyle w:val="Corpodetexto"/>
        <w:spacing w:before="1" w:line="276" w:lineRule="auto"/>
        <w:rPr>
          <w:rFonts w:ascii="Arial" w:hAnsi="Arial" w:cs="Arial"/>
          <w:sz w:val="22"/>
          <w:szCs w:val="22"/>
        </w:rPr>
      </w:pPr>
      <w:r w:rsidRPr="002E13B2">
        <w:rPr>
          <w:rFonts w:ascii="Arial" w:hAnsi="Arial" w:cs="Arial"/>
          <w:sz w:val="22"/>
          <w:szCs w:val="22"/>
        </w:rPr>
        <w:t>intervenções</w:t>
      </w:r>
      <w:r w:rsidRPr="002E13B2">
        <w:rPr>
          <w:rFonts w:ascii="Arial" w:hAnsi="Arial" w:cs="Arial"/>
          <w:spacing w:val="-3"/>
          <w:sz w:val="22"/>
          <w:szCs w:val="22"/>
        </w:rPr>
        <w:t xml:space="preserve"> </w:t>
      </w:r>
      <w:r w:rsidRPr="002E13B2">
        <w:rPr>
          <w:rFonts w:ascii="Arial" w:hAnsi="Arial" w:cs="Arial"/>
          <w:sz w:val="22"/>
          <w:szCs w:val="22"/>
        </w:rPr>
        <w:t>envolvem uma gama</w:t>
      </w:r>
      <w:r w:rsidRPr="002E13B2">
        <w:rPr>
          <w:rFonts w:ascii="Arial" w:hAnsi="Arial" w:cs="Arial"/>
          <w:spacing w:val="-3"/>
          <w:sz w:val="22"/>
          <w:szCs w:val="22"/>
        </w:rPr>
        <w:t xml:space="preserve"> </w:t>
      </w:r>
      <w:r w:rsidRPr="002E13B2">
        <w:rPr>
          <w:rFonts w:ascii="Arial" w:hAnsi="Arial" w:cs="Arial"/>
          <w:sz w:val="22"/>
          <w:szCs w:val="22"/>
        </w:rPr>
        <w:t>de</w:t>
      </w:r>
      <w:r w:rsidRPr="002E13B2">
        <w:rPr>
          <w:rFonts w:ascii="Arial" w:hAnsi="Arial" w:cs="Arial"/>
          <w:spacing w:val="-2"/>
          <w:sz w:val="22"/>
          <w:szCs w:val="22"/>
        </w:rPr>
        <w:t xml:space="preserve"> </w:t>
      </w:r>
      <w:r w:rsidRPr="002E13B2">
        <w:rPr>
          <w:rFonts w:ascii="Arial" w:hAnsi="Arial" w:cs="Arial"/>
          <w:sz w:val="22"/>
          <w:szCs w:val="22"/>
        </w:rPr>
        <w:t>atividades inter-relacionadas</w:t>
      </w:r>
      <w:r w:rsidRPr="002E13B2">
        <w:rPr>
          <w:rFonts w:ascii="Arial" w:hAnsi="Arial" w:cs="Arial"/>
          <w:spacing w:val="-3"/>
          <w:sz w:val="22"/>
          <w:szCs w:val="22"/>
        </w:rPr>
        <w:t xml:space="preserve"> </w:t>
      </w:r>
      <w:r w:rsidRPr="002E13B2">
        <w:rPr>
          <w:rFonts w:ascii="Arial" w:hAnsi="Arial" w:cs="Arial"/>
          <w:sz w:val="22"/>
          <w:szCs w:val="22"/>
        </w:rPr>
        <w:t>que</w:t>
      </w:r>
      <w:r w:rsidRPr="002E13B2">
        <w:rPr>
          <w:rFonts w:ascii="Arial" w:hAnsi="Arial" w:cs="Arial"/>
          <w:spacing w:val="-3"/>
          <w:sz w:val="22"/>
          <w:szCs w:val="22"/>
        </w:rPr>
        <w:t xml:space="preserve"> </w:t>
      </w:r>
      <w:r w:rsidRPr="002E13B2">
        <w:rPr>
          <w:rFonts w:ascii="Arial" w:hAnsi="Arial" w:cs="Arial"/>
          <w:sz w:val="22"/>
          <w:szCs w:val="22"/>
        </w:rPr>
        <w:t>exigem uma abordagem integrada e coordenada.</w:t>
      </w:r>
    </w:p>
    <w:p w14:paraId="7B7BAC7C" w14:textId="77777777" w:rsidR="00EB34FA" w:rsidRPr="002E13B2" w:rsidRDefault="00EB34FA" w:rsidP="00EB34FA">
      <w:pPr>
        <w:pStyle w:val="Corpodetexto"/>
        <w:spacing w:before="233" w:line="276" w:lineRule="auto"/>
        <w:ind w:left="97" w:right="85" w:firstLine="688"/>
        <w:jc w:val="both"/>
        <w:rPr>
          <w:rFonts w:ascii="Arial" w:hAnsi="Arial" w:cs="Arial"/>
          <w:sz w:val="22"/>
          <w:szCs w:val="22"/>
        </w:rPr>
      </w:pPr>
      <w:r w:rsidRPr="002E13B2">
        <w:rPr>
          <w:rFonts w:ascii="Arial" w:hAnsi="Arial" w:cs="Arial"/>
          <w:sz w:val="22"/>
          <w:szCs w:val="22"/>
        </w:rPr>
        <w:t>Os serviços previstos abrangem adequações de acessibilidade, instalações hidrossanitárias e elétricas, além de melhorias estruturais e estéticas. O parcelamento do processo licitatório para cada uma dessas etapas aumentaria a complexidade administrativa, elevando os riscos de conflitos, dificuldades na coordenação e possíveis atrasos entre os fornecedores.</w:t>
      </w:r>
    </w:p>
    <w:p w14:paraId="5294FB39" w14:textId="77777777" w:rsidR="00EB34FA" w:rsidRPr="002E13B2" w:rsidRDefault="00EB34FA" w:rsidP="00EB34FA">
      <w:pPr>
        <w:pStyle w:val="Corpodetexto"/>
        <w:spacing w:before="231" w:line="276" w:lineRule="auto"/>
        <w:ind w:left="97" w:right="85" w:firstLine="688"/>
        <w:jc w:val="both"/>
        <w:rPr>
          <w:rFonts w:ascii="Arial" w:hAnsi="Arial" w:cs="Arial"/>
          <w:sz w:val="22"/>
          <w:szCs w:val="22"/>
        </w:rPr>
      </w:pPr>
      <w:r w:rsidRPr="002E13B2">
        <w:rPr>
          <w:rFonts w:ascii="Arial" w:hAnsi="Arial" w:cs="Arial"/>
          <w:sz w:val="22"/>
          <w:szCs w:val="22"/>
        </w:rPr>
        <w:t>Adotar um único contrato permitirá uma gestão mais eficiente dos recursos, garantindo maior qualidade na execução dos serviços, minimizando perdas e maximizando a eficiência. Além disso, a concentração em um único contrato também reduzirá os custos administrativos associados ao gerenciamento do processo, assegurando maior proveito e qualidade dos serviços prestados.</w:t>
      </w:r>
    </w:p>
    <w:p w14:paraId="387692F3" w14:textId="77777777" w:rsidR="00EB34FA" w:rsidRPr="002E13B2" w:rsidRDefault="00EB34FA" w:rsidP="00EB34FA">
      <w:pPr>
        <w:pStyle w:val="Corpodetexto"/>
        <w:spacing w:before="41"/>
        <w:rPr>
          <w:rFonts w:ascii="Arial" w:hAnsi="Arial" w:cs="Arial"/>
          <w:sz w:val="22"/>
          <w:szCs w:val="22"/>
        </w:rPr>
      </w:pPr>
    </w:p>
    <w:p w14:paraId="37F03491" w14:textId="77777777" w:rsidR="00EB34FA" w:rsidRPr="002E13B2" w:rsidRDefault="00EB34FA" w:rsidP="00EB34FA">
      <w:pPr>
        <w:pStyle w:val="Ttulo1"/>
        <w:numPr>
          <w:ilvl w:val="0"/>
          <w:numId w:val="21"/>
        </w:numPr>
        <w:tabs>
          <w:tab w:val="left" w:pos="328"/>
          <w:tab w:val="left" w:pos="8727"/>
        </w:tabs>
        <w:spacing w:before="0"/>
        <w:ind w:left="328" w:hanging="260"/>
        <w:rPr>
          <w:sz w:val="22"/>
          <w:szCs w:val="22"/>
        </w:rPr>
      </w:pPr>
      <w:r w:rsidRPr="002E13B2">
        <w:rPr>
          <w:color w:val="000000"/>
          <w:sz w:val="22"/>
          <w:szCs w:val="22"/>
          <w:shd w:val="clear" w:color="auto" w:fill="FFF2CC"/>
        </w:rPr>
        <w:t>DEMONSTRATIVO</w:t>
      </w:r>
      <w:r w:rsidRPr="002E13B2">
        <w:rPr>
          <w:color w:val="000000"/>
          <w:spacing w:val="12"/>
          <w:sz w:val="22"/>
          <w:szCs w:val="22"/>
          <w:shd w:val="clear" w:color="auto" w:fill="FFF2CC"/>
        </w:rPr>
        <w:t xml:space="preserve"> </w:t>
      </w:r>
      <w:r w:rsidRPr="002E13B2">
        <w:rPr>
          <w:color w:val="000000"/>
          <w:sz w:val="22"/>
          <w:szCs w:val="22"/>
          <w:shd w:val="clear" w:color="auto" w:fill="FFF2CC"/>
        </w:rPr>
        <w:t>DOS</w:t>
      </w:r>
      <w:r w:rsidRPr="002E13B2">
        <w:rPr>
          <w:color w:val="000000"/>
          <w:spacing w:val="16"/>
          <w:sz w:val="22"/>
          <w:szCs w:val="22"/>
          <w:shd w:val="clear" w:color="auto" w:fill="FFF2CC"/>
        </w:rPr>
        <w:t xml:space="preserve"> </w:t>
      </w:r>
      <w:r w:rsidRPr="002E13B2">
        <w:rPr>
          <w:color w:val="000000"/>
          <w:sz w:val="22"/>
          <w:szCs w:val="22"/>
          <w:shd w:val="clear" w:color="auto" w:fill="FFF2CC"/>
        </w:rPr>
        <w:t>RESULTADOS</w:t>
      </w:r>
      <w:r w:rsidRPr="002E13B2">
        <w:rPr>
          <w:color w:val="000000"/>
          <w:spacing w:val="13"/>
          <w:sz w:val="22"/>
          <w:szCs w:val="22"/>
          <w:shd w:val="clear" w:color="auto" w:fill="FFF2CC"/>
        </w:rPr>
        <w:t xml:space="preserve"> </w:t>
      </w:r>
      <w:r w:rsidRPr="002E13B2">
        <w:rPr>
          <w:color w:val="000000"/>
          <w:spacing w:val="-2"/>
          <w:sz w:val="22"/>
          <w:szCs w:val="22"/>
          <w:shd w:val="clear" w:color="auto" w:fill="FFF2CC"/>
        </w:rPr>
        <w:t>PRETENDIDOS</w:t>
      </w:r>
      <w:r w:rsidRPr="002E13B2">
        <w:rPr>
          <w:color w:val="000000"/>
          <w:sz w:val="22"/>
          <w:szCs w:val="22"/>
          <w:shd w:val="clear" w:color="auto" w:fill="FFF2CC"/>
        </w:rPr>
        <w:tab/>
      </w:r>
    </w:p>
    <w:p w14:paraId="151D72AC" w14:textId="77777777" w:rsidR="00EB34FA" w:rsidRPr="002E13B2" w:rsidRDefault="00EB34FA" w:rsidP="00EB34FA">
      <w:pPr>
        <w:pStyle w:val="Corpodetexto"/>
        <w:spacing w:before="45"/>
        <w:ind w:left="97"/>
        <w:rPr>
          <w:rFonts w:ascii="Arial" w:hAnsi="Arial" w:cs="Arial"/>
          <w:sz w:val="22"/>
          <w:szCs w:val="22"/>
        </w:rPr>
      </w:pPr>
      <w:r w:rsidRPr="002E13B2">
        <w:rPr>
          <w:rFonts w:ascii="Arial" w:hAnsi="Arial" w:cs="Arial"/>
          <w:color w:val="7E7E7E"/>
          <w:sz w:val="22"/>
          <w:szCs w:val="22"/>
        </w:rPr>
        <w:t>(PREVISÃO:</w:t>
      </w:r>
      <w:r w:rsidRPr="002E13B2">
        <w:rPr>
          <w:rFonts w:ascii="Arial" w:hAnsi="Arial" w:cs="Arial"/>
          <w:color w:val="7E7E7E"/>
          <w:spacing w:val="4"/>
          <w:sz w:val="22"/>
          <w:szCs w:val="22"/>
        </w:rPr>
        <w:t xml:space="preserve"> </w:t>
      </w:r>
      <w:r w:rsidRPr="002E13B2">
        <w:rPr>
          <w:rFonts w:ascii="Arial" w:hAnsi="Arial" w:cs="Arial"/>
          <w:color w:val="7E7E7E"/>
          <w:sz w:val="22"/>
          <w:szCs w:val="22"/>
        </w:rPr>
        <w:t>art.</w:t>
      </w:r>
      <w:r w:rsidRPr="002E13B2">
        <w:rPr>
          <w:rFonts w:ascii="Arial" w:hAnsi="Arial" w:cs="Arial"/>
          <w:color w:val="7E7E7E"/>
          <w:spacing w:val="6"/>
          <w:sz w:val="22"/>
          <w:szCs w:val="22"/>
        </w:rPr>
        <w:t xml:space="preserve"> </w:t>
      </w:r>
      <w:r w:rsidRPr="002E13B2">
        <w:rPr>
          <w:rFonts w:ascii="Arial" w:hAnsi="Arial" w:cs="Arial"/>
          <w:color w:val="7E7E7E"/>
          <w:sz w:val="22"/>
          <w:szCs w:val="22"/>
        </w:rPr>
        <w:t>18,</w:t>
      </w:r>
      <w:r w:rsidRPr="002E13B2">
        <w:rPr>
          <w:rFonts w:ascii="Arial" w:hAnsi="Arial" w:cs="Arial"/>
          <w:color w:val="7E7E7E"/>
          <w:spacing w:val="4"/>
          <w:sz w:val="22"/>
          <w:szCs w:val="22"/>
        </w:rPr>
        <w:t xml:space="preserve"> </w:t>
      </w:r>
      <w:r w:rsidRPr="002E13B2">
        <w:rPr>
          <w:rFonts w:ascii="Arial" w:hAnsi="Arial" w:cs="Arial"/>
          <w:color w:val="7E7E7E"/>
          <w:sz w:val="22"/>
          <w:szCs w:val="22"/>
        </w:rPr>
        <w:t>§</w:t>
      </w:r>
      <w:r w:rsidRPr="002E13B2">
        <w:rPr>
          <w:rFonts w:ascii="Arial" w:hAnsi="Arial" w:cs="Arial"/>
          <w:color w:val="7E7E7E"/>
          <w:spacing w:val="2"/>
          <w:sz w:val="22"/>
          <w:szCs w:val="22"/>
        </w:rPr>
        <w:t xml:space="preserve"> </w:t>
      </w:r>
      <w:r w:rsidRPr="002E13B2">
        <w:rPr>
          <w:rFonts w:ascii="Arial" w:hAnsi="Arial" w:cs="Arial"/>
          <w:color w:val="7E7E7E"/>
          <w:sz w:val="22"/>
          <w:szCs w:val="22"/>
        </w:rPr>
        <w:t>1°,</w:t>
      </w:r>
      <w:r w:rsidRPr="002E13B2">
        <w:rPr>
          <w:rFonts w:ascii="Arial" w:hAnsi="Arial" w:cs="Arial"/>
          <w:color w:val="7E7E7E"/>
          <w:spacing w:val="7"/>
          <w:sz w:val="22"/>
          <w:szCs w:val="22"/>
        </w:rPr>
        <w:t xml:space="preserve"> </w:t>
      </w:r>
      <w:r w:rsidRPr="002E13B2">
        <w:rPr>
          <w:rFonts w:ascii="Arial" w:hAnsi="Arial" w:cs="Arial"/>
          <w:color w:val="7E7E7E"/>
          <w:sz w:val="22"/>
          <w:szCs w:val="22"/>
        </w:rPr>
        <w:t>IX</w:t>
      </w:r>
      <w:r w:rsidRPr="002E13B2">
        <w:rPr>
          <w:rFonts w:ascii="Arial" w:hAnsi="Arial" w:cs="Arial"/>
          <w:color w:val="7E7E7E"/>
          <w:spacing w:val="6"/>
          <w:sz w:val="22"/>
          <w:szCs w:val="22"/>
        </w:rPr>
        <w:t xml:space="preserve"> </w:t>
      </w:r>
      <w:r w:rsidRPr="002E13B2">
        <w:rPr>
          <w:rFonts w:ascii="Arial" w:hAnsi="Arial" w:cs="Arial"/>
          <w:color w:val="7E7E7E"/>
          <w:sz w:val="22"/>
          <w:szCs w:val="22"/>
        </w:rPr>
        <w:t>da</w:t>
      </w:r>
      <w:r w:rsidRPr="002E13B2">
        <w:rPr>
          <w:rFonts w:ascii="Arial" w:hAnsi="Arial" w:cs="Arial"/>
          <w:color w:val="7E7E7E"/>
          <w:spacing w:val="4"/>
          <w:sz w:val="22"/>
          <w:szCs w:val="22"/>
        </w:rPr>
        <w:t xml:space="preserve"> </w:t>
      </w:r>
      <w:r w:rsidRPr="002E13B2">
        <w:rPr>
          <w:rFonts w:ascii="Arial" w:hAnsi="Arial" w:cs="Arial"/>
          <w:color w:val="7E7E7E"/>
          <w:sz w:val="22"/>
          <w:szCs w:val="22"/>
        </w:rPr>
        <w:t>Lei</w:t>
      </w:r>
      <w:r w:rsidRPr="002E13B2">
        <w:rPr>
          <w:rFonts w:ascii="Arial" w:hAnsi="Arial" w:cs="Arial"/>
          <w:color w:val="7E7E7E"/>
          <w:spacing w:val="1"/>
          <w:sz w:val="22"/>
          <w:szCs w:val="22"/>
        </w:rPr>
        <w:t xml:space="preserve"> </w:t>
      </w:r>
      <w:r w:rsidRPr="002E13B2">
        <w:rPr>
          <w:rFonts w:ascii="Arial" w:hAnsi="Arial" w:cs="Arial"/>
          <w:color w:val="7E7E7E"/>
          <w:sz w:val="22"/>
          <w:szCs w:val="22"/>
        </w:rPr>
        <w:t>n.</w:t>
      </w:r>
      <w:r w:rsidRPr="002E13B2">
        <w:rPr>
          <w:rFonts w:ascii="Arial" w:hAnsi="Arial" w:cs="Arial"/>
          <w:color w:val="7E7E7E"/>
          <w:spacing w:val="7"/>
          <w:sz w:val="22"/>
          <w:szCs w:val="22"/>
        </w:rPr>
        <w:t xml:space="preserve"> </w:t>
      </w:r>
      <w:r w:rsidRPr="002E13B2">
        <w:rPr>
          <w:rFonts w:ascii="Arial" w:hAnsi="Arial" w:cs="Arial"/>
          <w:color w:val="7E7E7E"/>
          <w:spacing w:val="-2"/>
          <w:sz w:val="22"/>
          <w:szCs w:val="22"/>
        </w:rPr>
        <w:t>14133/21)</w:t>
      </w:r>
    </w:p>
    <w:p w14:paraId="25C4FBB7" w14:textId="77777777" w:rsidR="00EB34FA" w:rsidRPr="002E13B2" w:rsidRDefault="00EB34FA" w:rsidP="00EB34FA">
      <w:pPr>
        <w:pStyle w:val="Corpodetexto"/>
        <w:spacing w:before="52"/>
        <w:rPr>
          <w:rFonts w:ascii="Arial" w:hAnsi="Arial" w:cs="Arial"/>
          <w:sz w:val="22"/>
          <w:szCs w:val="22"/>
        </w:rPr>
      </w:pPr>
    </w:p>
    <w:p w14:paraId="10F95D0C" w14:textId="77777777" w:rsidR="00EB34FA" w:rsidRPr="002E13B2" w:rsidRDefault="00EB34FA" w:rsidP="00EB34FA">
      <w:pPr>
        <w:pStyle w:val="Corpodetexto"/>
        <w:spacing w:line="276" w:lineRule="auto"/>
        <w:ind w:left="97" w:right="84" w:firstLine="688"/>
        <w:jc w:val="both"/>
        <w:rPr>
          <w:rFonts w:ascii="Arial" w:hAnsi="Arial" w:cs="Arial"/>
          <w:sz w:val="22"/>
          <w:szCs w:val="22"/>
        </w:rPr>
      </w:pPr>
      <w:r w:rsidRPr="002E13B2">
        <w:rPr>
          <w:rFonts w:ascii="Arial" w:hAnsi="Arial" w:cs="Arial"/>
          <w:sz w:val="22"/>
          <w:szCs w:val="22"/>
        </w:rPr>
        <w:t>Com a adequação busca-se resolver as deficiências apontadas durante a fiscalização e proporcionar um ambiente seguro, acessível e funcional. Entre os principais benefícios da reforma estão a garantia de acessibilidade para pessoas com deficiência, a conformidade com as normas técnicas vigentes e a melhoria nas condições de atendimento pedagógico especializado.</w:t>
      </w:r>
    </w:p>
    <w:p w14:paraId="4973465D" w14:textId="77777777" w:rsidR="00EB34FA" w:rsidRPr="002E13B2" w:rsidRDefault="00EB34FA" w:rsidP="00EB34FA">
      <w:pPr>
        <w:pStyle w:val="Corpodetexto"/>
        <w:spacing w:before="5" w:line="276" w:lineRule="auto"/>
        <w:rPr>
          <w:rFonts w:ascii="Arial" w:hAnsi="Arial" w:cs="Arial"/>
          <w:sz w:val="22"/>
          <w:szCs w:val="22"/>
        </w:rPr>
      </w:pPr>
    </w:p>
    <w:p w14:paraId="665F2FAE" w14:textId="77777777" w:rsidR="00EB34FA" w:rsidRPr="002E13B2" w:rsidRDefault="00EB34FA" w:rsidP="00EB34FA">
      <w:pPr>
        <w:pStyle w:val="Corpodetexto"/>
        <w:spacing w:line="276" w:lineRule="auto"/>
        <w:ind w:left="97" w:right="84" w:firstLine="688"/>
        <w:jc w:val="both"/>
        <w:rPr>
          <w:rFonts w:ascii="Arial" w:hAnsi="Arial" w:cs="Arial"/>
          <w:sz w:val="22"/>
          <w:szCs w:val="22"/>
        </w:rPr>
      </w:pPr>
      <w:r w:rsidRPr="002E13B2">
        <w:rPr>
          <w:rFonts w:ascii="Arial" w:hAnsi="Arial" w:cs="Arial"/>
          <w:sz w:val="22"/>
          <w:szCs w:val="22"/>
        </w:rPr>
        <w:t>A adaptação também contribuirá para a valorização do espaço, tornando-o mais adequado para o suporte educacional e inclusivo, além de fortalecer o compromisso com a qualidade dos serviços prestados à comunidade. A execução da</w:t>
      </w:r>
      <w:r>
        <w:rPr>
          <w:rFonts w:ascii="Arial" w:hAnsi="Arial" w:cs="Arial"/>
          <w:sz w:val="22"/>
          <w:szCs w:val="22"/>
        </w:rPr>
        <w:t>s</w:t>
      </w:r>
      <w:r w:rsidRPr="002E13B2">
        <w:rPr>
          <w:rFonts w:ascii="Arial" w:hAnsi="Arial" w:cs="Arial"/>
          <w:sz w:val="22"/>
          <w:szCs w:val="22"/>
        </w:rPr>
        <w:t xml:space="preserve"> obra</w:t>
      </w:r>
      <w:r>
        <w:rPr>
          <w:rFonts w:ascii="Arial" w:hAnsi="Arial" w:cs="Arial"/>
          <w:sz w:val="22"/>
          <w:szCs w:val="22"/>
        </w:rPr>
        <w:t>s</w:t>
      </w:r>
      <w:r w:rsidRPr="002E13B2">
        <w:rPr>
          <w:rFonts w:ascii="Arial" w:hAnsi="Arial" w:cs="Arial"/>
          <w:sz w:val="22"/>
          <w:szCs w:val="22"/>
        </w:rPr>
        <w:t xml:space="preserve"> gerará oportunidades de emprego temporário e promoverá a qualificação profissional de trabalhadores locais, impulsionando o desenvolvimento econômico da região. Assim, a</w:t>
      </w:r>
      <w:r>
        <w:rPr>
          <w:rFonts w:ascii="Arial" w:hAnsi="Arial" w:cs="Arial"/>
          <w:sz w:val="22"/>
          <w:szCs w:val="22"/>
        </w:rPr>
        <w:t>s</w:t>
      </w:r>
      <w:r w:rsidRPr="002E13B2">
        <w:rPr>
          <w:rFonts w:ascii="Arial" w:hAnsi="Arial" w:cs="Arial"/>
          <w:sz w:val="22"/>
          <w:szCs w:val="22"/>
        </w:rPr>
        <w:t xml:space="preserve"> reforma</w:t>
      </w:r>
      <w:r>
        <w:rPr>
          <w:rFonts w:ascii="Arial" w:hAnsi="Arial" w:cs="Arial"/>
          <w:sz w:val="22"/>
          <w:szCs w:val="22"/>
        </w:rPr>
        <w:t xml:space="preserve">s </w:t>
      </w:r>
      <w:r w:rsidRPr="002E13B2">
        <w:rPr>
          <w:rFonts w:ascii="Arial" w:hAnsi="Arial" w:cs="Arial"/>
          <w:sz w:val="22"/>
          <w:szCs w:val="22"/>
        </w:rPr>
        <w:t>trar</w:t>
      </w:r>
      <w:r>
        <w:rPr>
          <w:rFonts w:ascii="Arial" w:hAnsi="Arial" w:cs="Arial"/>
          <w:sz w:val="22"/>
          <w:szCs w:val="22"/>
        </w:rPr>
        <w:t>ão</w:t>
      </w:r>
      <w:r w:rsidRPr="002E13B2">
        <w:rPr>
          <w:rFonts w:ascii="Arial" w:hAnsi="Arial" w:cs="Arial"/>
          <w:sz w:val="22"/>
          <w:szCs w:val="22"/>
        </w:rPr>
        <w:t xml:space="preserve"> impacto positivo tanto para os usuários do serviço quanto para a</w:t>
      </w:r>
      <w:r>
        <w:rPr>
          <w:rFonts w:ascii="Arial" w:hAnsi="Arial" w:cs="Arial"/>
          <w:sz w:val="22"/>
          <w:szCs w:val="22"/>
        </w:rPr>
        <w:t>s</w:t>
      </w:r>
      <w:r w:rsidRPr="002E13B2">
        <w:rPr>
          <w:rFonts w:ascii="Arial" w:hAnsi="Arial" w:cs="Arial"/>
          <w:sz w:val="22"/>
          <w:szCs w:val="22"/>
        </w:rPr>
        <w:t xml:space="preserve"> comunidade</w:t>
      </w:r>
      <w:r>
        <w:rPr>
          <w:rFonts w:ascii="Arial" w:hAnsi="Arial" w:cs="Arial"/>
          <w:sz w:val="22"/>
          <w:szCs w:val="22"/>
        </w:rPr>
        <w:t>s</w:t>
      </w:r>
      <w:r w:rsidRPr="002E13B2">
        <w:rPr>
          <w:rFonts w:ascii="Arial" w:hAnsi="Arial" w:cs="Arial"/>
          <w:sz w:val="22"/>
          <w:szCs w:val="22"/>
        </w:rPr>
        <w:t xml:space="preserve"> em geral, promovendo inclusão, acessibilidade e qualidade no atendimento.</w:t>
      </w:r>
    </w:p>
    <w:p w14:paraId="6CB51481" w14:textId="77777777" w:rsidR="00EB34FA" w:rsidRPr="002E13B2" w:rsidRDefault="00EB34FA" w:rsidP="00EB34FA">
      <w:pPr>
        <w:pStyle w:val="Corpodetexto"/>
        <w:spacing w:before="6"/>
        <w:rPr>
          <w:rFonts w:ascii="Arial" w:hAnsi="Arial" w:cs="Arial"/>
          <w:sz w:val="22"/>
          <w:szCs w:val="22"/>
        </w:rPr>
      </w:pPr>
    </w:p>
    <w:p w14:paraId="79E08116" w14:textId="77777777" w:rsidR="00EB34FA" w:rsidRPr="002E13B2" w:rsidRDefault="00EB34FA" w:rsidP="00EB34FA">
      <w:pPr>
        <w:pStyle w:val="Ttulo1"/>
        <w:numPr>
          <w:ilvl w:val="0"/>
          <w:numId w:val="21"/>
        </w:numPr>
        <w:tabs>
          <w:tab w:val="left" w:pos="460"/>
          <w:tab w:val="left" w:pos="8727"/>
        </w:tabs>
        <w:spacing w:before="0"/>
        <w:ind w:left="460" w:hanging="392"/>
        <w:jc w:val="both"/>
        <w:rPr>
          <w:sz w:val="22"/>
          <w:szCs w:val="22"/>
        </w:rPr>
      </w:pPr>
      <w:r w:rsidRPr="002E13B2">
        <w:rPr>
          <w:color w:val="000000"/>
          <w:sz w:val="22"/>
          <w:szCs w:val="22"/>
          <w:shd w:val="clear" w:color="auto" w:fill="FFF2CC"/>
        </w:rPr>
        <w:t>PROVIDÊNCIAS</w:t>
      </w:r>
      <w:r w:rsidRPr="002E13B2">
        <w:rPr>
          <w:color w:val="000000"/>
          <w:spacing w:val="8"/>
          <w:sz w:val="22"/>
          <w:szCs w:val="22"/>
          <w:shd w:val="clear" w:color="auto" w:fill="FFF2CC"/>
        </w:rPr>
        <w:t xml:space="preserve"> </w:t>
      </w:r>
      <w:r w:rsidRPr="002E13B2">
        <w:rPr>
          <w:color w:val="000000"/>
          <w:sz w:val="22"/>
          <w:szCs w:val="22"/>
          <w:shd w:val="clear" w:color="auto" w:fill="FFF2CC"/>
        </w:rPr>
        <w:t>A</w:t>
      </w:r>
      <w:r w:rsidRPr="002E13B2">
        <w:rPr>
          <w:color w:val="000000"/>
          <w:spacing w:val="9"/>
          <w:sz w:val="22"/>
          <w:szCs w:val="22"/>
          <w:shd w:val="clear" w:color="auto" w:fill="FFF2CC"/>
        </w:rPr>
        <w:t xml:space="preserve"> </w:t>
      </w:r>
      <w:r w:rsidRPr="002E13B2">
        <w:rPr>
          <w:color w:val="000000"/>
          <w:sz w:val="22"/>
          <w:szCs w:val="22"/>
          <w:shd w:val="clear" w:color="auto" w:fill="FFF2CC"/>
        </w:rPr>
        <w:t>SEREM</w:t>
      </w:r>
      <w:r w:rsidRPr="002E13B2">
        <w:rPr>
          <w:color w:val="000000"/>
          <w:spacing w:val="9"/>
          <w:sz w:val="22"/>
          <w:szCs w:val="22"/>
          <w:shd w:val="clear" w:color="auto" w:fill="FFF2CC"/>
        </w:rPr>
        <w:t xml:space="preserve"> </w:t>
      </w:r>
      <w:r w:rsidRPr="002E13B2">
        <w:rPr>
          <w:color w:val="000000"/>
          <w:spacing w:val="-2"/>
          <w:sz w:val="22"/>
          <w:szCs w:val="22"/>
          <w:shd w:val="clear" w:color="auto" w:fill="FFF2CC"/>
        </w:rPr>
        <w:t>ADOTADAS</w:t>
      </w:r>
      <w:r w:rsidRPr="002E13B2">
        <w:rPr>
          <w:color w:val="000000"/>
          <w:sz w:val="22"/>
          <w:szCs w:val="22"/>
          <w:shd w:val="clear" w:color="auto" w:fill="FFF2CC"/>
        </w:rPr>
        <w:tab/>
      </w:r>
    </w:p>
    <w:p w14:paraId="34C51C4F" w14:textId="77777777" w:rsidR="00EB34FA" w:rsidRPr="002E13B2" w:rsidRDefault="00EB34FA" w:rsidP="00EB34FA">
      <w:pPr>
        <w:pStyle w:val="Corpodetexto"/>
        <w:spacing w:before="43"/>
        <w:ind w:left="97"/>
        <w:jc w:val="both"/>
        <w:rPr>
          <w:rFonts w:ascii="Arial" w:hAnsi="Arial" w:cs="Arial"/>
          <w:sz w:val="22"/>
          <w:szCs w:val="22"/>
        </w:rPr>
      </w:pPr>
      <w:r w:rsidRPr="002E13B2">
        <w:rPr>
          <w:rFonts w:ascii="Arial" w:hAnsi="Arial" w:cs="Arial"/>
          <w:color w:val="7E7E7E"/>
          <w:sz w:val="22"/>
          <w:szCs w:val="22"/>
        </w:rPr>
        <w:t>(PREVISÃO:</w:t>
      </w:r>
      <w:r w:rsidRPr="002E13B2">
        <w:rPr>
          <w:rFonts w:ascii="Arial" w:hAnsi="Arial" w:cs="Arial"/>
          <w:color w:val="7E7E7E"/>
          <w:spacing w:val="4"/>
          <w:sz w:val="22"/>
          <w:szCs w:val="22"/>
        </w:rPr>
        <w:t xml:space="preserve"> </w:t>
      </w:r>
      <w:r w:rsidRPr="002E13B2">
        <w:rPr>
          <w:rFonts w:ascii="Arial" w:hAnsi="Arial" w:cs="Arial"/>
          <w:color w:val="7E7E7E"/>
          <w:sz w:val="22"/>
          <w:szCs w:val="22"/>
        </w:rPr>
        <w:t>art.</w:t>
      </w:r>
      <w:r w:rsidRPr="002E13B2">
        <w:rPr>
          <w:rFonts w:ascii="Arial" w:hAnsi="Arial" w:cs="Arial"/>
          <w:color w:val="7E7E7E"/>
          <w:spacing w:val="6"/>
          <w:sz w:val="22"/>
          <w:szCs w:val="22"/>
        </w:rPr>
        <w:t xml:space="preserve"> </w:t>
      </w:r>
      <w:r w:rsidRPr="002E13B2">
        <w:rPr>
          <w:rFonts w:ascii="Arial" w:hAnsi="Arial" w:cs="Arial"/>
          <w:color w:val="7E7E7E"/>
          <w:sz w:val="22"/>
          <w:szCs w:val="22"/>
        </w:rPr>
        <w:t>18,</w:t>
      </w:r>
      <w:r w:rsidRPr="002E13B2">
        <w:rPr>
          <w:rFonts w:ascii="Arial" w:hAnsi="Arial" w:cs="Arial"/>
          <w:color w:val="7E7E7E"/>
          <w:spacing w:val="4"/>
          <w:sz w:val="22"/>
          <w:szCs w:val="22"/>
        </w:rPr>
        <w:t xml:space="preserve"> </w:t>
      </w:r>
      <w:r w:rsidRPr="002E13B2">
        <w:rPr>
          <w:rFonts w:ascii="Arial" w:hAnsi="Arial" w:cs="Arial"/>
          <w:color w:val="7E7E7E"/>
          <w:sz w:val="22"/>
          <w:szCs w:val="22"/>
        </w:rPr>
        <w:t>§</w:t>
      </w:r>
      <w:r w:rsidRPr="002E13B2">
        <w:rPr>
          <w:rFonts w:ascii="Arial" w:hAnsi="Arial" w:cs="Arial"/>
          <w:color w:val="7E7E7E"/>
          <w:spacing w:val="4"/>
          <w:sz w:val="22"/>
          <w:szCs w:val="22"/>
        </w:rPr>
        <w:t xml:space="preserve"> </w:t>
      </w:r>
      <w:r w:rsidRPr="002E13B2">
        <w:rPr>
          <w:rFonts w:ascii="Arial" w:hAnsi="Arial" w:cs="Arial"/>
          <w:color w:val="7E7E7E"/>
          <w:sz w:val="22"/>
          <w:szCs w:val="22"/>
        </w:rPr>
        <w:t>1°,</w:t>
      </w:r>
      <w:r w:rsidRPr="002E13B2">
        <w:rPr>
          <w:rFonts w:ascii="Arial" w:hAnsi="Arial" w:cs="Arial"/>
          <w:color w:val="7E7E7E"/>
          <w:spacing w:val="7"/>
          <w:sz w:val="22"/>
          <w:szCs w:val="22"/>
        </w:rPr>
        <w:t xml:space="preserve"> </w:t>
      </w:r>
      <w:r w:rsidRPr="002E13B2">
        <w:rPr>
          <w:rFonts w:ascii="Arial" w:hAnsi="Arial" w:cs="Arial"/>
          <w:color w:val="7E7E7E"/>
          <w:sz w:val="22"/>
          <w:szCs w:val="22"/>
        </w:rPr>
        <w:t>X</w:t>
      </w:r>
      <w:r w:rsidRPr="002E13B2">
        <w:rPr>
          <w:rFonts w:ascii="Arial" w:hAnsi="Arial" w:cs="Arial"/>
          <w:color w:val="7E7E7E"/>
          <w:spacing w:val="3"/>
          <w:sz w:val="22"/>
          <w:szCs w:val="22"/>
        </w:rPr>
        <w:t xml:space="preserve"> </w:t>
      </w:r>
      <w:r w:rsidRPr="002E13B2">
        <w:rPr>
          <w:rFonts w:ascii="Arial" w:hAnsi="Arial" w:cs="Arial"/>
          <w:color w:val="7E7E7E"/>
          <w:sz w:val="22"/>
          <w:szCs w:val="22"/>
        </w:rPr>
        <w:t>da</w:t>
      </w:r>
      <w:r w:rsidRPr="002E13B2">
        <w:rPr>
          <w:rFonts w:ascii="Arial" w:hAnsi="Arial" w:cs="Arial"/>
          <w:color w:val="7E7E7E"/>
          <w:spacing w:val="5"/>
          <w:sz w:val="22"/>
          <w:szCs w:val="22"/>
        </w:rPr>
        <w:t xml:space="preserve"> </w:t>
      </w:r>
      <w:r w:rsidRPr="002E13B2">
        <w:rPr>
          <w:rFonts w:ascii="Arial" w:hAnsi="Arial" w:cs="Arial"/>
          <w:color w:val="7E7E7E"/>
          <w:sz w:val="22"/>
          <w:szCs w:val="22"/>
        </w:rPr>
        <w:t>Lei</w:t>
      </w:r>
      <w:r w:rsidRPr="002E13B2">
        <w:rPr>
          <w:rFonts w:ascii="Arial" w:hAnsi="Arial" w:cs="Arial"/>
          <w:color w:val="7E7E7E"/>
          <w:spacing w:val="1"/>
          <w:sz w:val="22"/>
          <w:szCs w:val="22"/>
        </w:rPr>
        <w:t xml:space="preserve"> </w:t>
      </w:r>
      <w:r w:rsidRPr="002E13B2">
        <w:rPr>
          <w:rFonts w:ascii="Arial" w:hAnsi="Arial" w:cs="Arial"/>
          <w:color w:val="7E7E7E"/>
          <w:sz w:val="22"/>
          <w:szCs w:val="22"/>
        </w:rPr>
        <w:t>n.</w:t>
      </w:r>
      <w:r w:rsidRPr="002E13B2">
        <w:rPr>
          <w:rFonts w:ascii="Arial" w:hAnsi="Arial" w:cs="Arial"/>
          <w:color w:val="7E7E7E"/>
          <w:spacing w:val="5"/>
          <w:sz w:val="22"/>
          <w:szCs w:val="22"/>
        </w:rPr>
        <w:t xml:space="preserve"> </w:t>
      </w:r>
      <w:r w:rsidRPr="002E13B2">
        <w:rPr>
          <w:rFonts w:ascii="Arial" w:hAnsi="Arial" w:cs="Arial"/>
          <w:color w:val="7E7E7E"/>
          <w:spacing w:val="-2"/>
          <w:sz w:val="22"/>
          <w:szCs w:val="22"/>
        </w:rPr>
        <w:t>14.133/21)</w:t>
      </w:r>
    </w:p>
    <w:p w14:paraId="08DBCB29" w14:textId="77777777" w:rsidR="00EB34FA" w:rsidRDefault="00EB34FA" w:rsidP="00EB34FA">
      <w:pPr>
        <w:pStyle w:val="Corpodetexto"/>
        <w:spacing w:before="45"/>
        <w:ind w:left="97" w:right="84" w:firstLine="688"/>
        <w:jc w:val="both"/>
        <w:rPr>
          <w:rFonts w:ascii="Arial" w:hAnsi="Arial" w:cs="Arial"/>
          <w:sz w:val="22"/>
          <w:szCs w:val="22"/>
        </w:rPr>
      </w:pPr>
      <w:r w:rsidRPr="002E13B2">
        <w:rPr>
          <w:rFonts w:ascii="Arial" w:hAnsi="Arial" w:cs="Arial"/>
          <w:sz w:val="22"/>
          <w:szCs w:val="22"/>
        </w:rPr>
        <w:t>Previamente à celebração do contrato, se faz imperioso que os servidores sejam capacitados quanto a fiscalização e gestão contrato, para o uso racional dos serviços a serem prestados, e que sejam realizados.</w:t>
      </w:r>
    </w:p>
    <w:p w14:paraId="730D89CE" w14:textId="77777777" w:rsidR="00EB34FA" w:rsidRPr="002E13B2" w:rsidRDefault="00EB34FA" w:rsidP="00EB34FA">
      <w:pPr>
        <w:pStyle w:val="Corpodetexto"/>
        <w:spacing w:before="45"/>
        <w:ind w:right="84"/>
        <w:jc w:val="both"/>
        <w:rPr>
          <w:rFonts w:ascii="Arial" w:hAnsi="Arial" w:cs="Arial"/>
          <w:sz w:val="22"/>
          <w:szCs w:val="22"/>
        </w:rPr>
      </w:pPr>
    </w:p>
    <w:p w14:paraId="696CA097" w14:textId="77777777" w:rsidR="00EB34FA" w:rsidRPr="002E13B2" w:rsidRDefault="00EB34FA" w:rsidP="00EB34FA">
      <w:pPr>
        <w:pStyle w:val="Corpodetexto"/>
        <w:jc w:val="both"/>
        <w:rPr>
          <w:rFonts w:ascii="Arial" w:hAnsi="Arial" w:cs="Arial"/>
          <w:sz w:val="22"/>
          <w:szCs w:val="22"/>
        </w:rPr>
      </w:pPr>
    </w:p>
    <w:p w14:paraId="0759AB55" w14:textId="77777777" w:rsidR="00EB34FA" w:rsidRPr="002E13B2" w:rsidRDefault="00EB34FA" w:rsidP="00EB34FA">
      <w:pPr>
        <w:pStyle w:val="Corpodetexto"/>
        <w:ind w:left="68"/>
        <w:rPr>
          <w:rFonts w:ascii="Arial" w:hAnsi="Arial" w:cs="Arial"/>
          <w:sz w:val="22"/>
          <w:szCs w:val="22"/>
        </w:rPr>
      </w:pPr>
      <w:r w:rsidRPr="002E13B2">
        <w:rPr>
          <w:rFonts w:ascii="Arial" w:hAnsi="Arial" w:cs="Arial"/>
          <w:noProof/>
          <w:sz w:val="22"/>
          <w:szCs w:val="22"/>
        </w:rPr>
        <mc:AlternateContent>
          <mc:Choice Requires="wps">
            <w:drawing>
              <wp:inline distT="0" distB="0" distL="0" distR="0" wp14:anchorId="544A21EB" wp14:editId="3B040F1C">
                <wp:extent cx="5499100" cy="196850"/>
                <wp:effectExtent l="0" t="0" r="0" b="0"/>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6850"/>
                        </a:xfrm>
                        <a:prstGeom prst="rect">
                          <a:avLst/>
                        </a:prstGeom>
                        <a:solidFill>
                          <a:srgbClr val="FFF2CC"/>
                        </a:solidFill>
                      </wps:spPr>
                      <wps:txbx>
                        <w:txbxContent>
                          <w:p w14:paraId="37262C83" w14:textId="77777777" w:rsidR="00EB34FA" w:rsidRDefault="00EB34FA" w:rsidP="00EB34FA">
                            <w:pPr>
                              <w:spacing w:before="5"/>
                              <w:ind w:left="28"/>
                              <w:rPr>
                                <w:rFonts w:ascii="Arial" w:hAnsi="Arial"/>
                                <w:b/>
                                <w:color w:val="000000"/>
                                <w:sz w:val="23"/>
                              </w:rPr>
                            </w:pPr>
                            <w:r>
                              <w:rPr>
                                <w:rFonts w:ascii="Arial" w:hAnsi="Arial"/>
                                <w:b/>
                                <w:color w:val="000000"/>
                                <w:sz w:val="23"/>
                              </w:rPr>
                              <w:t>11.</w:t>
                            </w:r>
                            <w:r>
                              <w:rPr>
                                <w:rFonts w:ascii="Arial" w:hAnsi="Arial"/>
                                <w:b/>
                                <w:color w:val="000000"/>
                                <w:spacing w:val="14"/>
                                <w:sz w:val="23"/>
                              </w:rPr>
                              <w:t xml:space="preserve"> </w:t>
                            </w:r>
                            <w:r>
                              <w:rPr>
                                <w:rFonts w:ascii="Arial" w:hAnsi="Arial"/>
                                <w:b/>
                                <w:color w:val="000000"/>
                                <w:sz w:val="23"/>
                              </w:rPr>
                              <w:t>CONTRATAÇÕES</w:t>
                            </w:r>
                            <w:r>
                              <w:rPr>
                                <w:rFonts w:ascii="Arial" w:hAnsi="Arial"/>
                                <w:b/>
                                <w:color w:val="000000"/>
                                <w:spacing w:val="7"/>
                                <w:sz w:val="23"/>
                              </w:rPr>
                              <w:t xml:space="preserve"> </w:t>
                            </w:r>
                            <w:r>
                              <w:rPr>
                                <w:rFonts w:ascii="Arial" w:hAnsi="Arial"/>
                                <w:b/>
                                <w:color w:val="000000"/>
                                <w:sz w:val="23"/>
                              </w:rPr>
                              <w:t>CORRELATAS</w:t>
                            </w:r>
                            <w:r>
                              <w:rPr>
                                <w:rFonts w:ascii="Arial" w:hAnsi="Arial"/>
                                <w:b/>
                                <w:color w:val="000000"/>
                                <w:spacing w:val="12"/>
                                <w:sz w:val="23"/>
                              </w:rPr>
                              <w:t xml:space="preserve"> </w:t>
                            </w:r>
                            <w:r>
                              <w:rPr>
                                <w:rFonts w:ascii="Arial" w:hAnsi="Arial"/>
                                <w:b/>
                                <w:color w:val="000000"/>
                                <w:sz w:val="23"/>
                              </w:rPr>
                              <w:t>E/OU</w:t>
                            </w:r>
                            <w:r>
                              <w:rPr>
                                <w:rFonts w:ascii="Arial" w:hAnsi="Arial"/>
                                <w:b/>
                                <w:color w:val="000000"/>
                                <w:spacing w:val="10"/>
                                <w:sz w:val="23"/>
                              </w:rPr>
                              <w:t xml:space="preserve"> </w:t>
                            </w:r>
                            <w:r>
                              <w:rPr>
                                <w:rFonts w:ascii="Arial" w:hAnsi="Arial"/>
                                <w:b/>
                                <w:color w:val="000000"/>
                                <w:spacing w:val="-2"/>
                                <w:sz w:val="23"/>
                              </w:rPr>
                              <w:t>INTERDEPENDENTES</w:t>
                            </w:r>
                          </w:p>
                        </w:txbxContent>
                      </wps:txbx>
                      <wps:bodyPr wrap="square" lIns="0" tIns="0" rIns="0" bIns="0" rtlCol="0">
                        <a:noAutofit/>
                      </wps:bodyPr>
                    </wps:wsp>
                  </a:graphicData>
                </a:graphic>
              </wp:inline>
            </w:drawing>
          </mc:Choice>
          <mc:Fallback>
            <w:pict>
              <v:shape w14:anchorId="544A21EB" id="Textbox 13" o:spid="_x0000_s1035" type="#_x0000_t202" style="width:433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" fillcolor="#fff2cc" stroked="f">
                <v:textbox inset="0,0,0,0">
                  <w:txbxContent>
                    <w:p w14:paraId="37262C83" w14:textId="77777777" w:rsidR="00EB34FA" w:rsidRDefault="00EB34FA" w:rsidP="00EB34FA">
                      <w:pPr>
                        <w:spacing w:before="5"/>
                        <w:ind w:left="28"/>
                        <w:rPr>
                          <w:rFonts w:ascii="Arial" w:hAnsi="Arial"/>
                          <w:b/>
                          <w:color w:val="000000"/>
                          <w:sz w:val="23"/>
                        </w:rPr>
                      </w:pPr>
                      <w:r>
                        <w:rPr>
                          <w:rFonts w:ascii="Arial" w:hAnsi="Arial"/>
                          <w:b/>
                          <w:color w:val="000000"/>
                          <w:sz w:val="23"/>
                        </w:rPr>
                        <w:t>11.</w:t>
                      </w:r>
                      <w:r>
                        <w:rPr>
                          <w:rFonts w:ascii="Arial" w:hAnsi="Arial"/>
                          <w:b/>
                          <w:color w:val="000000"/>
                          <w:spacing w:val="14"/>
                          <w:sz w:val="23"/>
                        </w:rPr>
                        <w:t xml:space="preserve"> </w:t>
                      </w:r>
                      <w:r>
                        <w:rPr>
                          <w:rFonts w:ascii="Arial" w:hAnsi="Arial"/>
                          <w:b/>
                          <w:color w:val="000000"/>
                          <w:sz w:val="23"/>
                        </w:rPr>
                        <w:t>CONTRATAÇÕES</w:t>
                      </w:r>
                      <w:r>
                        <w:rPr>
                          <w:rFonts w:ascii="Arial" w:hAnsi="Arial"/>
                          <w:b/>
                          <w:color w:val="000000"/>
                          <w:spacing w:val="7"/>
                          <w:sz w:val="23"/>
                        </w:rPr>
                        <w:t xml:space="preserve"> </w:t>
                      </w:r>
                      <w:r>
                        <w:rPr>
                          <w:rFonts w:ascii="Arial" w:hAnsi="Arial"/>
                          <w:b/>
                          <w:color w:val="000000"/>
                          <w:sz w:val="23"/>
                        </w:rPr>
                        <w:t>CORRELATAS</w:t>
                      </w:r>
                      <w:r>
                        <w:rPr>
                          <w:rFonts w:ascii="Arial" w:hAnsi="Arial"/>
                          <w:b/>
                          <w:color w:val="000000"/>
                          <w:spacing w:val="12"/>
                          <w:sz w:val="23"/>
                        </w:rPr>
                        <w:t xml:space="preserve"> </w:t>
                      </w:r>
                      <w:r>
                        <w:rPr>
                          <w:rFonts w:ascii="Arial" w:hAnsi="Arial"/>
                          <w:b/>
                          <w:color w:val="000000"/>
                          <w:sz w:val="23"/>
                        </w:rPr>
                        <w:t>E/OU</w:t>
                      </w:r>
                      <w:r>
                        <w:rPr>
                          <w:rFonts w:ascii="Arial" w:hAnsi="Arial"/>
                          <w:b/>
                          <w:color w:val="000000"/>
                          <w:spacing w:val="10"/>
                          <w:sz w:val="23"/>
                        </w:rPr>
                        <w:t xml:space="preserve"> </w:t>
                      </w:r>
                      <w:r>
                        <w:rPr>
                          <w:rFonts w:ascii="Arial" w:hAnsi="Arial"/>
                          <w:b/>
                          <w:color w:val="000000"/>
                          <w:spacing w:val="-2"/>
                          <w:sz w:val="23"/>
                        </w:rPr>
                        <w:t>INTERDEPENDENTES</w:t>
                      </w:r>
                    </w:p>
                  </w:txbxContent>
                </v:textbox>
                <w10:anchorlock/>
              </v:shape>
            </w:pict>
          </mc:Fallback>
        </mc:AlternateContent>
      </w:r>
    </w:p>
    <w:p w14:paraId="160E93A1" w14:textId="77777777" w:rsidR="00EB34FA" w:rsidRPr="002E13B2" w:rsidRDefault="00EB34FA" w:rsidP="00EB34FA">
      <w:pPr>
        <w:pStyle w:val="Corpodetexto"/>
        <w:ind w:left="97"/>
        <w:rPr>
          <w:rFonts w:ascii="Arial" w:hAnsi="Arial" w:cs="Arial"/>
          <w:sz w:val="22"/>
          <w:szCs w:val="22"/>
        </w:rPr>
      </w:pPr>
      <w:r w:rsidRPr="002E13B2">
        <w:rPr>
          <w:rFonts w:ascii="Arial" w:hAnsi="Arial" w:cs="Arial"/>
          <w:color w:val="7E7E7E"/>
          <w:sz w:val="22"/>
          <w:szCs w:val="22"/>
        </w:rPr>
        <w:t>(PREVISÃO:</w:t>
      </w:r>
      <w:r w:rsidRPr="002E13B2">
        <w:rPr>
          <w:rFonts w:ascii="Arial" w:hAnsi="Arial" w:cs="Arial"/>
          <w:color w:val="7E7E7E"/>
          <w:spacing w:val="4"/>
          <w:sz w:val="22"/>
          <w:szCs w:val="22"/>
        </w:rPr>
        <w:t xml:space="preserve"> </w:t>
      </w:r>
      <w:r w:rsidRPr="002E13B2">
        <w:rPr>
          <w:rFonts w:ascii="Arial" w:hAnsi="Arial" w:cs="Arial"/>
          <w:color w:val="7E7E7E"/>
          <w:sz w:val="22"/>
          <w:szCs w:val="22"/>
        </w:rPr>
        <w:t>art.</w:t>
      </w:r>
      <w:r w:rsidRPr="002E13B2">
        <w:rPr>
          <w:rFonts w:ascii="Arial" w:hAnsi="Arial" w:cs="Arial"/>
          <w:color w:val="7E7E7E"/>
          <w:spacing w:val="6"/>
          <w:sz w:val="22"/>
          <w:szCs w:val="22"/>
        </w:rPr>
        <w:t xml:space="preserve"> </w:t>
      </w:r>
      <w:r w:rsidRPr="002E13B2">
        <w:rPr>
          <w:rFonts w:ascii="Arial" w:hAnsi="Arial" w:cs="Arial"/>
          <w:color w:val="7E7E7E"/>
          <w:sz w:val="22"/>
          <w:szCs w:val="22"/>
        </w:rPr>
        <w:t>18,</w:t>
      </w:r>
      <w:r w:rsidRPr="002E13B2">
        <w:rPr>
          <w:rFonts w:ascii="Arial" w:hAnsi="Arial" w:cs="Arial"/>
          <w:color w:val="7E7E7E"/>
          <w:spacing w:val="4"/>
          <w:sz w:val="22"/>
          <w:szCs w:val="22"/>
        </w:rPr>
        <w:t xml:space="preserve"> </w:t>
      </w:r>
      <w:r w:rsidRPr="002E13B2">
        <w:rPr>
          <w:rFonts w:ascii="Arial" w:hAnsi="Arial" w:cs="Arial"/>
          <w:color w:val="7E7E7E"/>
          <w:sz w:val="22"/>
          <w:szCs w:val="22"/>
        </w:rPr>
        <w:t>§</w:t>
      </w:r>
      <w:r w:rsidRPr="002E13B2">
        <w:rPr>
          <w:rFonts w:ascii="Arial" w:hAnsi="Arial" w:cs="Arial"/>
          <w:color w:val="7E7E7E"/>
          <w:spacing w:val="4"/>
          <w:sz w:val="22"/>
          <w:szCs w:val="22"/>
        </w:rPr>
        <w:t xml:space="preserve"> </w:t>
      </w:r>
      <w:r w:rsidRPr="002E13B2">
        <w:rPr>
          <w:rFonts w:ascii="Arial" w:hAnsi="Arial" w:cs="Arial"/>
          <w:color w:val="7E7E7E"/>
          <w:sz w:val="22"/>
          <w:szCs w:val="22"/>
        </w:rPr>
        <w:t>1°,</w:t>
      </w:r>
      <w:r w:rsidRPr="002E13B2">
        <w:rPr>
          <w:rFonts w:ascii="Arial" w:hAnsi="Arial" w:cs="Arial"/>
          <w:color w:val="7E7E7E"/>
          <w:spacing w:val="7"/>
          <w:sz w:val="22"/>
          <w:szCs w:val="22"/>
        </w:rPr>
        <w:t xml:space="preserve"> </w:t>
      </w:r>
      <w:r w:rsidRPr="002E13B2">
        <w:rPr>
          <w:rFonts w:ascii="Arial" w:hAnsi="Arial" w:cs="Arial"/>
          <w:color w:val="7E7E7E"/>
          <w:sz w:val="22"/>
          <w:szCs w:val="22"/>
        </w:rPr>
        <w:t>XI</w:t>
      </w:r>
      <w:r w:rsidRPr="002E13B2">
        <w:rPr>
          <w:rFonts w:ascii="Arial" w:hAnsi="Arial" w:cs="Arial"/>
          <w:color w:val="7E7E7E"/>
          <w:spacing w:val="3"/>
          <w:sz w:val="22"/>
          <w:szCs w:val="22"/>
        </w:rPr>
        <w:t xml:space="preserve"> </w:t>
      </w:r>
      <w:r w:rsidRPr="002E13B2">
        <w:rPr>
          <w:rFonts w:ascii="Arial" w:hAnsi="Arial" w:cs="Arial"/>
          <w:color w:val="7E7E7E"/>
          <w:sz w:val="22"/>
          <w:szCs w:val="22"/>
        </w:rPr>
        <w:t>da</w:t>
      </w:r>
      <w:r w:rsidRPr="002E13B2">
        <w:rPr>
          <w:rFonts w:ascii="Arial" w:hAnsi="Arial" w:cs="Arial"/>
          <w:color w:val="7E7E7E"/>
          <w:spacing w:val="5"/>
          <w:sz w:val="22"/>
          <w:szCs w:val="22"/>
        </w:rPr>
        <w:t xml:space="preserve"> </w:t>
      </w:r>
      <w:r w:rsidRPr="002E13B2">
        <w:rPr>
          <w:rFonts w:ascii="Arial" w:hAnsi="Arial" w:cs="Arial"/>
          <w:color w:val="7E7E7E"/>
          <w:sz w:val="22"/>
          <w:szCs w:val="22"/>
        </w:rPr>
        <w:t>Lei</w:t>
      </w:r>
      <w:r w:rsidRPr="002E13B2">
        <w:rPr>
          <w:rFonts w:ascii="Arial" w:hAnsi="Arial" w:cs="Arial"/>
          <w:color w:val="7E7E7E"/>
          <w:spacing w:val="2"/>
          <w:sz w:val="22"/>
          <w:szCs w:val="22"/>
        </w:rPr>
        <w:t xml:space="preserve"> </w:t>
      </w:r>
      <w:r w:rsidRPr="002E13B2">
        <w:rPr>
          <w:rFonts w:ascii="Arial" w:hAnsi="Arial" w:cs="Arial"/>
          <w:color w:val="7E7E7E"/>
          <w:sz w:val="22"/>
          <w:szCs w:val="22"/>
        </w:rPr>
        <w:t>n.</w:t>
      </w:r>
      <w:r w:rsidRPr="002E13B2">
        <w:rPr>
          <w:rFonts w:ascii="Arial" w:hAnsi="Arial" w:cs="Arial"/>
          <w:color w:val="7E7E7E"/>
          <w:spacing w:val="7"/>
          <w:sz w:val="22"/>
          <w:szCs w:val="22"/>
        </w:rPr>
        <w:t xml:space="preserve"> </w:t>
      </w:r>
      <w:r w:rsidRPr="002E13B2">
        <w:rPr>
          <w:rFonts w:ascii="Arial" w:hAnsi="Arial" w:cs="Arial"/>
          <w:color w:val="7E7E7E"/>
          <w:spacing w:val="-2"/>
          <w:sz w:val="22"/>
          <w:szCs w:val="22"/>
        </w:rPr>
        <w:t>14.133/21)</w:t>
      </w:r>
    </w:p>
    <w:p w14:paraId="4842405C" w14:textId="77777777" w:rsidR="00EB34FA" w:rsidRPr="002E13B2" w:rsidRDefault="00EB34FA" w:rsidP="00EB34FA">
      <w:pPr>
        <w:pStyle w:val="Corpodetexto"/>
        <w:spacing w:before="72"/>
        <w:rPr>
          <w:rFonts w:ascii="Arial" w:hAnsi="Arial" w:cs="Arial"/>
          <w:sz w:val="22"/>
          <w:szCs w:val="22"/>
        </w:rPr>
      </w:pPr>
    </w:p>
    <w:p w14:paraId="30ABDE18" w14:textId="77777777" w:rsidR="00EB34FA" w:rsidRPr="002E13B2" w:rsidRDefault="00EB34FA" w:rsidP="00EB34FA">
      <w:pPr>
        <w:pStyle w:val="Corpodetexto"/>
        <w:ind w:left="97" w:firstLine="688"/>
        <w:rPr>
          <w:rFonts w:ascii="Arial" w:hAnsi="Arial" w:cs="Arial"/>
          <w:sz w:val="22"/>
          <w:szCs w:val="22"/>
        </w:rPr>
      </w:pPr>
      <w:r w:rsidRPr="002E13B2">
        <w:rPr>
          <w:rFonts w:ascii="Arial" w:hAnsi="Arial" w:cs="Arial"/>
          <w:sz w:val="22"/>
          <w:szCs w:val="22"/>
        </w:rPr>
        <w:t>Não</w:t>
      </w:r>
      <w:r w:rsidRPr="002E13B2">
        <w:rPr>
          <w:rFonts w:ascii="Arial" w:hAnsi="Arial" w:cs="Arial"/>
          <w:spacing w:val="80"/>
          <w:sz w:val="22"/>
          <w:szCs w:val="22"/>
        </w:rPr>
        <w:t xml:space="preserve"> </w:t>
      </w:r>
      <w:r w:rsidRPr="002E13B2">
        <w:rPr>
          <w:rFonts w:ascii="Arial" w:hAnsi="Arial" w:cs="Arial"/>
          <w:sz w:val="22"/>
          <w:szCs w:val="22"/>
        </w:rPr>
        <w:t>se</w:t>
      </w:r>
      <w:r w:rsidRPr="002E13B2">
        <w:rPr>
          <w:rFonts w:ascii="Arial" w:hAnsi="Arial" w:cs="Arial"/>
          <w:spacing w:val="80"/>
          <w:sz w:val="22"/>
          <w:szCs w:val="22"/>
        </w:rPr>
        <w:t xml:space="preserve"> </w:t>
      </w:r>
      <w:r w:rsidRPr="002E13B2">
        <w:rPr>
          <w:rFonts w:ascii="Arial" w:hAnsi="Arial" w:cs="Arial"/>
          <w:sz w:val="22"/>
          <w:szCs w:val="22"/>
        </w:rPr>
        <w:t>verifica</w:t>
      </w:r>
      <w:r w:rsidRPr="002E13B2">
        <w:rPr>
          <w:rFonts w:ascii="Arial" w:hAnsi="Arial" w:cs="Arial"/>
          <w:spacing w:val="80"/>
          <w:sz w:val="22"/>
          <w:szCs w:val="22"/>
        </w:rPr>
        <w:t xml:space="preserve"> </w:t>
      </w:r>
      <w:r w:rsidRPr="002E13B2">
        <w:rPr>
          <w:rFonts w:ascii="Arial" w:hAnsi="Arial" w:cs="Arial"/>
          <w:sz w:val="22"/>
          <w:szCs w:val="22"/>
        </w:rPr>
        <w:t>contratações</w:t>
      </w:r>
      <w:r w:rsidRPr="002E13B2">
        <w:rPr>
          <w:rFonts w:ascii="Arial" w:hAnsi="Arial" w:cs="Arial"/>
          <w:spacing w:val="80"/>
          <w:sz w:val="22"/>
          <w:szCs w:val="22"/>
        </w:rPr>
        <w:t xml:space="preserve"> </w:t>
      </w:r>
      <w:r w:rsidRPr="002E13B2">
        <w:rPr>
          <w:rFonts w:ascii="Arial" w:hAnsi="Arial" w:cs="Arial"/>
          <w:sz w:val="22"/>
          <w:szCs w:val="22"/>
        </w:rPr>
        <w:t>correlatas</w:t>
      </w:r>
      <w:r w:rsidRPr="002E13B2">
        <w:rPr>
          <w:rFonts w:ascii="Arial" w:hAnsi="Arial" w:cs="Arial"/>
          <w:spacing w:val="80"/>
          <w:sz w:val="22"/>
          <w:szCs w:val="22"/>
        </w:rPr>
        <w:t xml:space="preserve"> </w:t>
      </w:r>
      <w:r w:rsidRPr="002E13B2">
        <w:rPr>
          <w:rFonts w:ascii="Arial" w:hAnsi="Arial" w:cs="Arial"/>
          <w:sz w:val="22"/>
          <w:szCs w:val="22"/>
        </w:rPr>
        <w:t>nem</w:t>
      </w:r>
      <w:r w:rsidRPr="002E13B2">
        <w:rPr>
          <w:rFonts w:ascii="Arial" w:hAnsi="Arial" w:cs="Arial"/>
          <w:spacing w:val="80"/>
          <w:sz w:val="22"/>
          <w:szCs w:val="22"/>
        </w:rPr>
        <w:t xml:space="preserve"> </w:t>
      </w:r>
      <w:r w:rsidRPr="002E13B2">
        <w:rPr>
          <w:rFonts w:ascii="Arial" w:hAnsi="Arial" w:cs="Arial"/>
          <w:sz w:val="22"/>
          <w:szCs w:val="22"/>
        </w:rPr>
        <w:t>interdependentes</w:t>
      </w:r>
      <w:r w:rsidRPr="002E13B2">
        <w:rPr>
          <w:rFonts w:ascii="Arial" w:hAnsi="Arial" w:cs="Arial"/>
          <w:spacing w:val="80"/>
          <w:sz w:val="22"/>
          <w:szCs w:val="22"/>
        </w:rPr>
        <w:t xml:space="preserve"> </w:t>
      </w:r>
      <w:r w:rsidRPr="002E13B2">
        <w:rPr>
          <w:rFonts w:ascii="Arial" w:hAnsi="Arial" w:cs="Arial"/>
          <w:sz w:val="22"/>
          <w:szCs w:val="22"/>
        </w:rPr>
        <w:t>para</w:t>
      </w:r>
      <w:r w:rsidRPr="002E13B2">
        <w:rPr>
          <w:rFonts w:ascii="Arial" w:hAnsi="Arial" w:cs="Arial"/>
          <w:spacing w:val="80"/>
          <w:sz w:val="22"/>
          <w:szCs w:val="22"/>
        </w:rPr>
        <w:t xml:space="preserve"> </w:t>
      </w:r>
      <w:r w:rsidRPr="002E13B2">
        <w:rPr>
          <w:rFonts w:ascii="Arial" w:hAnsi="Arial" w:cs="Arial"/>
          <w:sz w:val="22"/>
          <w:szCs w:val="22"/>
        </w:rPr>
        <w:t>a viabilidade e contratação desta demanda.</w:t>
      </w:r>
    </w:p>
    <w:p w14:paraId="4C73FBEF" w14:textId="77777777" w:rsidR="00EB34FA" w:rsidRPr="002E13B2" w:rsidRDefault="00EB34FA" w:rsidP="00EB34FA">
      <w:pPr>
        <w:pStyle w:val="Corpodetexto"/>
        <w:spacing w:before="51"/>
        <w:rPr>
          <w:rFonts w:ascii="Arial" w:hAnsi="Arial" w:cs="Arial"/>
          <w:sz w:val="22"/>
          <w:szCs w:val="22"/>
        </w:rPr>
      </w:pPr>
      <w:r w:rsidRPr="002E13B2">
        <w:rPr>
          <w:rFonts w:ascii="Arial" w:hAnsi="Arial" w:cs="Arial"/>
          <w:noProof/>
          <w:sz w:val="22"/>
          <w:szCs w:val="22"/>
        </w:rPr>
        <mc:AlternateContent>
          <mc:Choice Requires="wps">
            <w:drawing>
              <wp:anchor distT="0" distB="0" distL="0" distR="0" simplePos="0" relativeHeight="251670528" behindDoc="1" locked="0" layoutInCell="1" allowOverlap="1" wp14:anchorId="25C47DBD" wp14:editId="7E1889F5">
                <wp:simplePos x="0" y="0"/>
                <wp:positionH relativeFrom="page">
                  <wp:posOffset>1033272</wp:posOffset>
                </wp:positionH>
                <wp:positionV relativeFrom="paragraph">
                  <wp:posOffset>193908</wp:posOffset>
                </wp:positionV>
                <wp:extent cx="5499100" cy="19685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6850"/>
                        </a:xfrm>
                        <a:prstGeom prst="rect">
                          <a:avLst/>
                        </a:prstGeom>
                        <a:solidFill>
                          <a:srgbClr val="FFF2CC"/>
                        </a:solidFill>
                      </wps:spPr>
                      <wps:txbx>
                        <w:txbxContent>
                          <w:p w14:paraId="1575C198" w14:textId="77777777" w:rsidR="00EB34FA" w:rsidRDefault="00EB34FA" w:rsidP="00EB34FA">
                            <w:pPr>
                              <w:spacing w:before="5"/>
                              <w:ind w:left="28"/>
                              <w:rPr>
                                <w:rFonts w:ascii="Arial" w:hAnsi="Arial"/>
                                <w:b/>
                                <w:color w:val="000000"/>
                                <w:sz w:val="23"/>
                              </w:rPr>
                            </w:pPr>
                            <w:r>
                              <w:rPr>
                                <w:rFonts w:ascii="Arial" w:hAnsi="Arial"/>
                                <w:b/>
                                <w:color w:val="000000"/>
                                <w:sz w:val="23"/>
                              </w:rPr>
                              <w:t>12.</w:t>
                            </w:r>
                            <w:r>
                              <w:rPr>
                                <w:rFonts w:ascii="Arial" w:hAnsi="Arial"/>
                                <w:b/>
                                <w:color w:val="000000"/>
                                <w:spacing w:val="9"/>
                                <w:sz w:val="23"/>
                              </w:rPr>
                              <w:t xml:space="preserve"> </w:t>
                            </w:r>
                            <w:r>
                              <w:rPr>
                                <w:rFonts w:ascii="Arial" w:hAnsi="Arial"/>
                                <w:b/>
                                <w:color w:val="000000"/>
                                <w:sz w:val="23"/>
                              </w:rPr>
                              <w:t>POSSÍVEIS</w:t>
                            </w:r>
                            <w:r>
                              <w:rPr>
                                <w:rFonts w:ascii="Arial" w:hAnsi="Arial"/>
                                <w:b/>
                                <w:color w:val="000000"/>
                                <w:spacing w:val="8"/>
                                <w:sz w:val="23"/>
                              </w:rPr>
                              <w:t xml:space="preserve"> </w:t>
                            </w:r>
                            <w:r>
                              <w:rPr>
                                <w:rFonts w:ascii="Arial" w:hAnsi="Arial"/>
                                <w:b/>
                                <w:color w:val="000000"/>
                                <w:sz w:val="23"/>
                              </w:rPr>
                              <w:t>IMPACTOS</w:t>
                            </w:r>
                            <w:r>
                              <w:rPr>
                                <w:rFonts w:ascii="Arial" w:hAnsi="Arial"/>
                                <w:b/>
                                <w:color w:val="000000"/>
                                <w:spacing w:val="11"/>
                                <w:sz w:val="23"/>
                              </w:rPr>
                              <w:t xml:space="preserve"> </w:t>
                            </w:r>
                            <w:r>
                              <w:rPr>
                                <w:rFonts w:ascii="Arial" w:hAnsi="Arial"/>
                                <w:b/>
                                <w:color w:val="000000"/>
                                <w:spacing w:val="-2"/>
                                <w:sz w:val="23"/>
                              </w:rPr>
                              <w:t>AMBIENTAIS</w:t>
                            </w:r>
                          </w:p>
                        </w:txbxContent>
                      </wps:txbx>
                      <wps:bodyPr wrap="square" lIns="0" tIns="0" rIns="0" bIns="0" rtlCol="0">
                        <a:noAutofit/>
                      </wps:bodyPr>
                    </wps:wsp>
                  </a:graphicData>
                </a:graphic>
              </wp:anchor>
            </w:drawing>
          </mc:Choice>
          <mc:Fallback>
            <w:pict>
              <v:shape w14:anchorId="25C47DBD" id="Textbox 14" o:spid="_x0000_s1036" type="#_x0000_t202" style="position:absolute;margin-left:81.35pt;margin-top:15.25pt;width:433pt;height:15.5pt;z-index:-251645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" fillcolor="#fff2cc" stroked="f">
                <v:textbox inset="0,0,0,0">
                  <w:txbxContent>
                    <w:p w14:paraId="1575C198" w14:textId="77777777" w:rsidR="00EB34FA" w:rsidRDefault="00EB34FA" w:rsidP="00EB34FA">
                      <w:pPr>
                        <w:spacing w:before="5"/>
                        <w:ind w:left="28"/>
                        <w:rPr>
                          <w:rFonts w:ascii="Arial" w:hAnsi="Arial"/>
                          <w:b/>
                          <w:color w:val="000000"/>
                          <w:sz w:val="23"/>
                        </w:rPr>
                      </w:pPr>
                      <w:r>
                        <w:rPr>
                          <w:rFonts w:ascii="Arial" w:hAnsi="Arial"/>
                          <w:b/>
                          <w:color w:val="000000"/>
                          <w:sz w:val="23"/>
                        </w:rPr>
                        <w:t>12.</w:t>
                      </w:r>
                      <w:r>
                        <w:rPr>
                          <w:rFonts w:ascii="Arial" w:hAnsi="Arial"/>
                          <w:b/>
                          <w:color w:val="000000"/>
                          <w:spacing w:val="9"/>
                          <w:sz w:val="23"/>
                        </w:rPr>
                        <w:t xml:space="preserve"> </w:t>
                      </w:r>
                      <w:r>
                        <w:rPr>
                          <w:rFonts w:ascii="Arial" w:hAnsi="Arial"/>
                          <w:b/>
                          <w:color w:val="000000"/>
                          <w:sz w:val="23"/>
                        </w:rPr>
                        <w:t>POSSÍVEIS</w:t>
                      </w:r>
                      <w:r>
                        <w:rPr>
                          <w:rFonts w:ascii="Arial" w:hAnsi="Arial"/>
                          <w:b/>
                          <w:color w:val="000000"/>
                          <w:spacing w:val="8"/>
                          <w:sz w:val="23"/>
                        </w:rPr>
                        <w:t xml:space="preserve"> </w:t>
                      </w:r>
                      <w:r>
                        <w:rPr>
                          <w:rFonts w:ascii="Arial" w:hAnsi="Arial"/>
                          <w:b/>
                          <w:color w:val="000000"/>
                          <w:sz w:val="23"/>
                        </w:rPr>
                        <w:t>IMPACTOS</w:t>
                      </w:r>
                      <w:r>
                        <w:rPr>
                          <w:rFonts w:ascii="Arial" w:hAnsi="Arial"/>
                          <w:b/>
                          <w:color w:val="000000"/>
                          <w:spacing w:val="11"/>
                          <w:sz w:val="23"/>
                        </w:rPr>
                        <w:t xml:space="preserve"> </w:t>
                      </w:r>
                      <w:r>
                        <w:rPr>
                          <w:rFonts w:ascii="Arial" w:hAnsi="Arial"/>
                          <w:b/>
                          <w:color w:val="000000"/>
                          <w:spacing w:val="-2"/>
                          <w:sz w:val="23"/>
                        </w:rPr>
                        <w:t>AMBIENTAIS</w:t>
                      </w:r>
                    </w:p>
                  </w:txbxContent>
                </v:textbox>
                <w10:wrap type="topAndBottom" anchorx="page"/>
              </v:shape>
            </w:pict>
          </mc:Fallback>
        </mc:AlternateContent>
      </w:r>
    </w:p>
    <w:p w14:paraId="1894E907" w14:textId="77777777" w:rsidR="00EB34FA" w:rsidRPr="002E13B2" w:rsidRDefault="00EB34FA" w:rsidP="00EB34FA">
      <w:pPr>
        <w:pStyle w:val="Corpodetexto"/>
        <w:spacing w:before="2"/>
        <w:ind w:left="97"/>
        <w:rPr>
          <w:rFonts w:ascii="Arial" w:hAnsi="Arial" w:cs="Arial"/>
          <w:sz w:val="22"/>
          <w:szCs w:val="22"/>
        </w:rPr>
      </w:pPr>
      <w:r w:rsidRPr="002E13B2">
        <w:rPr>
          <w:rFonts w:ascii="Arial" w:hAnsi="Arial" w:cs="Arial"/>
          <w:color w:val="7E7E7E"/>
          <w:sz w:val="22"/>
          <w:szCs w:val="22"/>
        </w:rPr>
        <w:t>(PREVISÃO</w:t>
      </w:r>
      <w:r w:rsidRPr="002E13B2">
        <w:rPr>
          <w:rFonts w:ascii="Arial" w:hAnsi="Arial" w:cs="Arial"/>
          <w:color w:val="7E7E7E"/>
          <w:spacing w:val="2"/>
          <w:sz w:val="22"/>
          <w:szCs w:val="22"/>
        </w:rPr>
        <w:t xml:space="preserve"> </w:t>
      </w:r>
      <w:r w:rsidRPr="002E13B2">
        <w:rPr>
          <w:rFonts w:ascii="Arial" w:hAnsi="Arial" w:cs="Arial"/>
          <w:color w:val="7E7E7E"/>
          <w:sz w:val="22"/>
          <w:szCs w:val="22"/>
        </w:rPr>
        <w:t>art.</w:t>
      </w:r>
      <w:r w:rsidRPr="002E13B2">
        <w:rPr>
          <w:rFonts w:ascii="Arial" w:hAnsi="Arial" w:cs="Arial"/>
          <w:color w:val="7E7E7E"/>
          <w:spacing w:val="1"/>
          <w:sz w:val="22"/>
          <w:szCs w:val="22"/>
        </w:rPr>
        <w:t xml:space="preserve"> </w:t>
      </w:r>
      <w:r w:rsidRPr="002E13B2">
        <w:rPr>
          <w:rFonts w:ascii="Arial" w:hAnsi="Arial" w:cs="Arial"/>
          <w:color w:val="7E7E7E"/>
          <w:sz w:val="22"/>
          <w:szCs w:val="22"/>
        </w:rPr>
        <w:t>18,</w:t>
      </w:r>
      <w:r w:rsidRPr="002E13B2">
        <w:rPr>
          <w:rFonts w:ascii="Arial" w:hAnsi="Arial" w:cs="Arial"/>
          <w:color w:val="7E7E7E"/>
          <w:spacing w:val="6"/>
          <w:sz w:val="22"/>
          <w:szCs w:val="22"/>
        </w:rPr>
        <w:t xml:space="preserve"> </w:t>
      </w:r>
      <w:r w:rsidRPr="002E13B2">
        <w:rPr>
          <w:rFonts w:ascii="Arial" w:hAnsi="Arial" w:cs="Arial"/>
          <w:color w:val="7E7E7E"/>
          <w:sz w:val="22"/>
          <w:szCs w:val="22"/>
        </w:rPr>
        <w:t>§</w:t>
      </w:r>
      <w:r w:rsidRPr="002E13B2">
        <w:rPr>
          <w:rFonts w:ascii="Arial" w:hAnsi="Arial" w:cs="Arial"/>
          <w:color w:val="7E7E7E"/>
          <w:spacing w:val="3"/>
          <w:sz w:val="22"/>
          <w:szCs w:val="22"/>
        </w:rPr>
        <w:t xml:space="preserve"> </w:t>
      </w:r>
      <w:r w:rsidRPr="002E13B2">
        <w:rPr>
          <w:rFonts w:ascii="Arial" w:hAnsi="Arial" w:cs="Arial"/>
          <w:color w:val="7E7E7E"/>
          <w:sz w:val="22"/>
          <w:szCs w:val="22"/>
        </w:rPr>
        <w:t>1°,</w:t>
      </w:r>
      <w:r w:rsidRPr="002E13B2">
        <w:rPr>
          <w:rFonts w:ascii="Arial" w:hAnsi="Arial" w:cs="Arial"/>
          <w:color w:val="7E7E7E"/>
          <w:spacing w:val="7"/>
          <w:sz w:val="22"/>
          <w:szCs w:val="22"/>
        </w:rPr>
        <w:t xml:space="preserve"> </w:t>
      </w:r>
      <w:r w:rsidRPr="002E13B2">
        <w:rPr>
          <w:rFonts w:ascii="Arial" w:hAnsi="Arial" w:cs="Arial"/>
          <w:color w:val="7E7E7E"/>
          <w:sz w:val="22"/>
          <w:szCs w:val="22"/>
        </w:rPr>
        <w:t>XII</w:t>
      </w:r>
      <w:r w:rsidRPr="002E13B2">
        <w:rPr>
          <w:rFonts w:ascii="Arial" w:hAnsi="Arial" w:cs="Arial"/>
          <w:color w:val="7E7E7E"/>
          <w:spacing w:val="7"/>
          <w:sz w:val="22"/>
          <w:szCs w:val="22"/>
        </w:rPr>
        <w:t xml:space="preserve"> </w:t>
      </w:r>
      <w:r w:rsidRPr="002E13B2">
        <w:rPr>
          <w:rFonts w:ascii="Arial" w:hAnsi="Arial" w:cs="Arial"/>
          <w:color w:val="7E7E7E"/>
          <w:sz w:val="22"/>
          <w:szCs w:val="22"/>
        </w:rPr>
        <w:t>da</w:t>
      </w:r>
      <w:r w:rsidRPr="002E13B2">
        <w:rPr>
          <w:rFonts w:ascii="Arial" w:hAnsi="Arial" w:cs="Arial"/>
          <w:color w:val="7E7E7E"/>
          <w:spacing w:val="5"/>
          <w:sz w:val="22"/>
          <w:szCs w:val="22"/>
        </w:rPr>
        <w:t xml:space="preserve"> </w:t>
      </w:r>
      <w:r w:rsidRPr="002E13B2">
        <w:rPr>
          <w:rFonts w:ascii="Arial" w:hAnsi="Arial" w:cs="Arial"/>
          <w:color w:val="7E7E7E"/>
          <w:sz w:val="22"/>
          <w:szCs w:val="22"/>
        </w:rPr>
        <w:t>Lei</w:t>
      </w:r>
      <w:r w:rsidRPr="002E13B2">
        <w:rPr>
          <w:rFonts w:ascii="Arial" w:hAnsi="Arial" w:cs="Arial"/>
          <w:color w:val="7E7E7E"/>
          <w:spacing w:val="2"/>
          <w:sz w:val="22"/>
          <w:szCs w:val="22"/>
        </w:rPr>
        <w:t xml:space="preserve"> </w:t>
      </w:r>
      <w:r w:rsidRPr="002E13B2">
        <w:rPr>
          <w:rFonts w:ascii="Arial" w:hAnsi="Arial" w:cs="Arial"/>
          <w:color w:val="7E7E7E"/>
          <w:sz w:val="22"/>
          <w:szCs w:val="22"/>
        </w:rPr>
        <w:t>n.</w:t>
      </w:r>
      <w:r w:rsidRPr="002E13B2">
        <w:rPr>
          <w:rFonts w:ascii="Arial" w:hAnsi="Arial" w:cs="Arial"/>
          <w:color w:val="7E7E7E"/>
          <w:spacing w:val="5"/>
          <w:sz w:val="22"/>
          <w:szCs w:val="22"/>
        </w:rPr>
        <w:t xml:space="preserve"> </w:t>
      </w:r>
      <w:r w:rsidRPr="002E13B2">
        <w:rPr>
          <w:rFonts w:ascii="Arial" w:hAnsi="Arial" w:cs="Arial"/>
          <w:color w:val="7E7E7E"/>
          <w:spacing w:val="-2"/>
          <w:sz w:val="22"/>
          <w:szCs w:val="22"/>
        </w:rPr>
        <w:t>14.133/21)</w:t>
      </w:r>
    </w:p>
    <w:p w14:paraId="23BC65EB" w14:textId="77777777" w:rsidR="00EB34FA" w:rsidRPr="002E13B2" w:rsidRDefault="00EB34FA" w:rsidP="00EB34FA">
      <w:pPr>
        <w:pStyle w:val="NormalWeb"/>
        <w:jc w:val="both"/>
        <w:rPr>
          <w:rFonts w:ascii="Arial" w:hAnsi="Arial" w:cs="Arial"/>
          <w:sz w:val="22"/>
          <w:szCs w:val="22"/>
        </w:rPr>
      </w:pPr>
      <w:r w:rsidRPr="002E13B2">
        <w:rPr>
          <w:rFonts w:ascii="Arial" w:hAnsi="Arial" w:cs="Arial"/>
          <w:sz w:val="22"/>
          <w:szCs w:val="22"/>
        </w:rPr>
        <w:t>A execução da</w:t>
      </w:r>
      <w:r>
        <w:rPr>
          <w:rFonts w:ascii="Arial" w:hAnsi="Arial" w:cs="Arial"/>
          <w:sz w:val="22"/>
          <w:szCs w:val="22"/>
        </w:rPr>
        <w:t xml:space="preserve"> </w:t>
      </w:r>
      <w:r w:rsidRPr="00031024">
        <w:rPr>
          <w:rFonts w:ascii="Arial" w:hAnsi="Arial" w:cs="Arial"/>
          <w:b/>
          <w:bCs/>
          <w:sz w:val="22"/>
          <w:szCs w:val="22"/>
        </w:rPr>
        <w:t xml:space="preserve">Reforma E Ampliação De Escolas Na Zona Rural Do Município De Euclides Da </w:t>
      </w:r>
      <w:proofErr w:type="spellStart"/>
      <w:r w:rsidRPr="00031024">
        <w:rPr>
          <w:rFonts w:ascii="Arial" w:hAnsi="Arial" w:cs="Arial"/>
          <w:b/>
          <w:bCs/>
          <w:sz w:val="22"/>
          <w:szCs w:val="22"/>
        </w:rPr>
        <w:t>Cunha</w:t>
      </w:r>
      <w:r>
        <w:rPr>
          <w:rFonts w:ascii="Arial" w:hAnsi="Arial" w:cs="Arial"/>
          <w:b/>
          <w:bCs/>
          <w:sz w:val="22"/>
          <w:szCs w:val="22"/>
        </w:rPr>
        <w:t>-BA</w:t>
      </w:r>
      <w:proofErr w:type="spellEnd"/>
      <w:r>
        <w:rPr>
          <w:rFonts w:ascii="Arial" w:hAnsi="Arial" w:cs="Arial"/>
          <w:sz w:val="22"/>
          <w:szCs w:val="22"/>
        </w:rPr>
        <w:t xml:space="preserve">, </w:t>
      </w:r>
      <w:r w:rsidRPr="002E13B2">
        <w:rPr>
          <w:rFonts w:ascii="Arial" w:hAnsi="Arial" w:cs="Arial"/>
          <w:sz w:val="22"/>
          <w:szCs w:val="22"/>
        </w:rPr>
        <w:t>poderá gerar alguns impactos ambientais, ainda que de pequena escala, típicos de obras civis. Entre eles, destacam-se:</w:t>
      </w:r>
    </w:p>
    <w:p w14:paraId="0D9EC0F1" w14:textId="77777777" w:rsidR="00EB34FA" w:rsidRPr="002E13B2" w:rsidRDefault="00EB34FA" w:rsidP="00EB34FA">
      <w:pPr>
        <w:pStyle w:val="NormalWeb"/>
        <w:numPr>
          <w:ilvl w:val="0"/>
          <w:numId w:val="25"/>
        </w:numPr>
        <w:jc w:val="both"/>
        <w:rPr>
          <w:rFonts w:ascii="Arial" w:hAnsi="Arial" w:cs="Arial"/>
          <w:sz w:val="22"/>
          <w:szCs w:val="22"/>
        </w:rPr>
      </w:pPr>
      <w:r w:rsidRPr="002E13B2">
        <w:rPr>
          <w:rStyle w:val="Forte"/>
          <w:rFonts w:ascii="Arial" w:hAnsi="Arial" w:cs="Arial"/>
          <w:sz w:val="22"/>
          <w:szCs w:val="22"/>
        </w:rPr>
        <w:t>Geração de resíduos sólidos da construção civil</w:t>
      </w:r>
      <w:r w:rsidRPr="002E13B2">
        <w:rPr>
          <w:rFonts w:ascii="Arial" w:hAnsi="Arial" w:cs="Arial"/>
          <w:sz w:val="22"/>
          <w:szCs w:val="22"/>
        </w:rPr>
        <w:t xml:space="preserve"> – como restos de materiais, embalagens e entulho.</w:t>
      </w:r>
    </w:p>
    <w:p w14:paraId="1E5C857D" w14:textId="77777777" w:rsidR="00EB34FA" w:rsidRPr="002E13B2" w:rsidRDefault="00EB34FA" w:rsidP="00EB34FA">
      <w:pPr>
        <w:pStyle w:val="NormalWeb"/>
        <w:numPr>
          <w:ilvl w:val="0"/>
          <w:numId w:val="25"/>
        </w:numPr>
        <w:jc w:val="both"/>
        <w:rPr>
          <w:rFonts w:ascii="Arial" w:hAnsi="Arial" w:cs="Arial"/>
          <w:sz w:val="22"/>
          <w:szCs w:val="22"/>
        </w:rPr>
      </w:pPr>
      <w:r w:rsidRPr="002E13B2">
        <w:rPr>
          <w:rStyle w:val="Forte"/>
          <w:rFonts w:ascii="Arial" w:hAnsi="Arial" w:cs="Arial"/>
          <w:sz w:val="22"/>
          <w:szCs w:val="22"/>
        </w:rPr>
        <w:t>Ruídos e vibrações</w:t>
      </w:r>
      <w:r w:rsidRPr="002E13B2">
        <w:rPr>
          <w:rFonts w:ascii="Arial" w:hAnsi="Arial" w:cs="Arial"/>
          <w:sz w:val="22"/>
          <w:szCs w:val="22"/>
        </w:rPr>
        <w:t xml:space="preserve"> – provenientes do uso de ferramentas e equipamentos, que podem afetar temporariamente o entorno.</w:t>
      </w:r>
    </w:p>
    <w:p w14:paraId="5E79DF21" w14:textId="77777777" w:rsidR="00EB34FA" w:rsidRPr="002E13B2" w:rsidRDefault="00EB34FA" w:rsidP="00EB34FA">
      <w:pPr>
        <w:pStyle w:val="NormalWeb"/>
        <w:numPr>
          <w:ilvl w:val="0"/>
          <w:numId w:val="25"/>
        </w:numPr>
        <w:jc w:val="both"/>
        <w:rPr>
          <w:rFonts w:ascii="Arial" w:hAnsi="Arial" w:cs="Arial"/>
          <w:sz w:val="22"/>
          <w:szCs w:val="22"/>
        </w:rPr>
      </w:pPr>
      <w:r w:rsidRPr="002E13B2">
        <w:rPr>
          <w:rStyle w:val="Forte"/>
          <w:rFonts w:ascii="Arial" w:hAnsi="Arial" w:cs="Arial"/>
          <w:sz w:val="22"/>
          <w:szCs w:val="22"/>
        </w:rPr>
        <w:t>Consumo de recursos naturais</w:t>
      </w:r>
      <w:r w:rsidRPr="002E13B2">
        <w:rPr>
          <w:rFonts w:ascii="Arial" w:hAnsi="Arial" w:cs="Arial"/>
          <w:sz w:val="22"/>
          <w:szCs w:val="22"/>
        </w:rPr>
        <w:t xml:space="preserve"> – principalmente água e energia elétrica, necessários para a execução dos serviços.</w:t>
      </w:r>
    </w:p>
    <w:p w14:paraId="0471E336" w14:textId="77777777" w:rsidR="00EB34FA" w:rsidRPr="002E13B2" w:rsidRDefault="00EB34FA" w:rsidP="00EB34FA">
      <w:pPr>
        <w:pStyle w:val="NormalWeb"/>
        <w:numPr>
          <w:ilvl w:val="0"/>
          <w:numId w:val="25"/>
        </w:numPr>
        <w:jc w:val="both"/>
        <w:rPr>
          <w:rFonts w:ascii="Arial" w:hAnsi="Arial" w:cs="Arial"/>
          <w:sz w:val="22"/>
          <w:szCs w:val="22"/>
        </w:rPr>
      </w:pPr>
      <w:r w:rsidRPr="002E13B2">
        <w:rPr>
          <w:rStyle w:val="Forte"/>
          <w:rFonts w:ascii="Arial" w:hAnsi="Arial" w:cs="Arial"/>
          <w:sz w:val="22"/>
          <w:szCs w:val="22"/>
        </w:rPr>
        <w:t>Possível emissão de poeira e partículas</w:t>
      </w:r>
      <w:r w:rsidRPr="002E13B2">
        <w:rPr>
          <w:rFonts w:ascii="Arial" w:hAnsi="Arial" w:cs="Arial"/>
          <w:sz w:val="22"/>
          <w:szCs w:val="22"/>
        </w:rPr>
        <w:t xml:space="preserve"> – decorrentes de cortes, demolições parciais e movimentação de materiais.</w:t>
      </w:r>
    </w:p>
    <w:p w14:paraId="20264983" w14:textId="77777777" w:rsidR="00EB34FA" w:rsidRPr="002E13B2" w:rsidRDefault="00EB34FA" w:rsidP="00EB34FA">
      <w:pPr>
        <w:pStyle w:val="NormalWeb"/>
        <w:jc w:val="both"/>
        <w:rPr>
          <w:rFonts w:ascii="Arial" w:hAnsi="Arial" w:cs="Arial"/>
          <w:sz w:val="22"/>
          <w:szCs w:val="22"/>
        </w:rPr>
      </w:pPr>
      <w:r w:rsidRPr="002E13B2">
        <w:rPr>
          <w:rStyle w:val="Forte"/>
          <w:rFonts w:ascii="Arial" w:hAnsi="Arial" w:cs="Arial"/>
          <w:sz w:val="22"/>
          <w:szCs w:val="22"/>
        </w:rPr>
        <w:t>Medidas de mitigação recomendadas:</w:t>
      </w:r>
    </w:p>
    <w:p w14:paraId="77DEF796" w14:textId="77777777" w:rsidR="00EB34FA" w:rsidRPr="002E13B2" w:rsidRDefault="00EB34FA" w:rsidP="00EB34FA">
      <w:pPr>
        <w:pStyle w:val="NormalWeb"/>
        <w:numPr>
          <w:ilvl w:val="0"/>
          <w:numId w:val="26"/>
        </w:numPr>
        <w:jc w:val="both"/>
        <w:rPr>
          <w:rFonts w:ascii="Arial" w:hAnsi="Arial" w:cs="Arial"/>
          <w:sz w:val="22"/>
          <w:szCs w:val="22"/>
        </w:rPr>
      </w:pPr>
      <w:r w:rsidRPr="002E13B2">
        <w:rPr>
          <w:rFonts w:ascii="Arial" w:hAnsi="Arial" w:cs="Arial"/>
          <w:sz w:val="22"/>
          <w:szCs w:val="22"/>
        </w:rPr>
        <w:t>Destinação adequada dos resíduos da construção civil, conforme legislação ambiental vigente.</w:t>
      </w:r>
    </w:p>
    <w:p w14:paraId="3FCD1CE5" w14:textId="77777777" w:rsidR="00EB34FA" w:rsidRPr="002E13B2" w:rsidRDefault="00EB34FA" w:rsidP="00EB34FA">
      <w:pPr>
        <w:pStyle w:val="NormalWeb"/>
        <w:numPr>
          <w:ilvl w:val="0"/>
          <w:numId w:val="26"/>
        </w:numPr>
        <w:jc w:val="both"/>
        <w:rPr>
          <w:rFonts w:ascii="Arial" w:hAnsi="Arial" w:cs="Arial"/>
          <w:sz w:val="22"/>
          <w:szCs w:val="22"/>
        </w:rPr>
      </w:pPr>
      <w:r w:rsidRPr="002E13B2">
        <w:rPr>
          <w:rFonts w:ascii="Arial" w:hAnsi="Arial" w:cs="Arial"/>
          <w:sz w:val="22"/>
          <w:szCs w:val="22"/>
        </w:rPr>
        <w:t>Adoção de práticas de reutilização e reciclagem de materiais, sempre que possível.</w:t>
      </w:r>
    </w:p>
    <w:p w14:paraId="3ADA4A25" w14:textId="77777777" w:rsidR="00EB34FA" w:rsidRPr="002E13B2" w:rsidRDefault="00EB34FA" w:rsidP="00EB34FA">
      <w:pPr>
        <w:pStyle w:val="NormalWeb"/>
        <w:numPr>
          <w:ilvl w:val="0"/>
          <w:numId w:val="26"/>
        </w:numPr>
        <w:jc w:val="both"/>
        <w:rPr>
          <w:rFonts w:ascii="Arial" w:hAnsi="Arial" w:cs="Arial"/>
          <w:sz w:val="22"/>
          <w:szCs w:val="22"/>
        </w:rPr>
      </w:pPr>
      <w:r w:rsidRPr="002E13B2">
        <w:rPr>
          <w:rFonts w:ascii="Arial" w:hAnsi="Arial" w:cs="Arial"/>
          <w:sz w:val="22"/>
          <w:szCs w:val="22"/>
        </w:rPr>
        <w:t>Controle de poeira por meio de umidificação dos locais de corte e movimentação de entulho.</w:t>
      </w:r>
    </w:p>
    <w:p w14:paraId="635B35D2" w14:textId="77777777" w:rsidR="00EB34FA" w:rsidRPr="002E13B2" w:rsidRDefault="00EB34FA" w:rsidP="00EB34FA">
      <w:pPr>
        <w:pStyle w:val="NormalWeb"/>
        <w:numPr>
          <w:ilvl w:val="0"/>
          <w:numId w:val="26"/>
        </w:numPr>
        <w:jc w:val="both"/>
        <w:rPr>
          <w:rFonts w:ascii="Arial" w:hAnsi="Arial" w:cs="Arial"/>
          <w:sz w:val="22"/>
          <w:szCs w:val="22"/>
        </w:rPr>
      </w:pPr>
      <w:r w:rsidRPr="002E13B2">
        <w:rPr>
          <w:rFonts w:ascii="Arial" w:hAnsi="Arial" w:cs="Arial"/>
          <w:sz w:val="22"/>
          <w:szCs w:val="22"/>
        </w:rPr>
        <w:t>Utilização de equipamentos de proteção coletiva e individual para reduzir os impactos do ruído.</w:t>
      </w:r>
    </w:p>
    <w:p w14:paraId="3D2CA4F6" w14:textId="77777777" w:rsidR="00EB34FA" w:rsidRPr="002E13B2" w:rsidRDefault="00EB34FA" w:rsidP="00EB34FA">
      <w:pPr>
        <w:pStyle w:val="NormalWeb"/>
        <w:numPr>
          <w:ilvl w:val="0"/>
          <w:numId w:val="26"/>
        </w:numPr>
        <w:jc w:val="both"/>
        <w:rPr>
          <w:rFonts w:ascii="Arial" w:hAnsi="Arial" w:cs="Arial"/>
          <w:sz w:val="22"/>
          <w:szCs w:val="22"/>
        </w:rPr>
      </w:pPr>
      <w:r w:rsidRPr="002E13B2">
        <w:rPr>
          <w:rFonts w:ascii="Arial" w:hAnsi="Arial" w:cs="Arial"/>
          <w:sz w:val="22"/>
          <w:szCs w:val="22"/>
        </w:rPr>
        <w:t>Planejamento para uso racional da água e energia elétrica durante a execução da obra.</w:t>
      </w:r>
    </w:p>
    <w:p w14:paraId="74C14BE1" w14:textId="77777777" w:rsidR="00EB34FA" w:rsidRPr="002E13B2" w:rsidRDefault="00EB34FA" w:rsidP="00EB34FA">
      <w:pPr>
        <w:pStyle w:val="NormalWeb"/>
        <w:jc w:val="both"/>
        <w:rPr>
          <w:rFonts w:ascii="Arial" w:hAnsi="Arial" w:cs="Arial"/>
          <w:sz w:val="22"/>
          <w:szCs w:val="22"/>
        </w:rPr>
      </w:pPr>
      <w:r w:rsidRPr="002E13B2">
        <w:rPr>
          <w:rFonts w:ascii="Arial" w:hAnsi="Arial" w:cs="Arial"/>
          <w:sz w:val="22"/>
          <w:szCs w:val="22"/>
        </w:rPr>
        <w:br/>
        <w:t xml:space="preserve">Considerando a natureza da intervenção, os impactos ambientais previstos são de baixo potencial e </w:t>
      </w:r>
      <w:r w:rsidRPr="002E13B2">
        <w:rPr>
          <w:rFonts w:ascii="Arial" w:hAnsi="Arial" w:cs="Arial"/>
          <w:sz w:val="22"/>
          <w:szCs w:val="22"/>
        </w:rPr>
        <w:lastRenderedPageBreak/>
        <w:t>temporários, podendo ser devidamente controlados mediante a adoção das medidas preventivas e corretivas indicadas</w:t>
      </w:r>
      <w:r w:rsidRPr="002E13B2">
        <w:rPr>
          <w:rFonts w:ascii="Arial" w:hAnsi="Arial" w:cs="Arial"/>
          <w:noProof/>
          <w:sz w:val="22"/>
          <w:szCs w:val="22"/>
        </w:rPr>
        <mc:AlternateContent>
          <mc:Choice Requires="wps">
            <w:drawing>
              <wp:anchor distT="0" distB="0" distL="0" distR="0" simplePos="0" relativeHeight="251671552" behindDoc="1" locked="0" layoutInCell="1" allowOverlap="1" wp14:anchorId="0E717517" wp14:editId="31A5BB37">
                <wp:simplePos x="0" y="0"/>
                <wp:positionH relativeFrom="page">
                  <wp:posOffset>1033272</wp:posOffset>
                </wp:positionH>
                <wp:positionV relativeFrom="paragraph">
                  <wp:posOffset>194010</wp:posOffset>
                </wp:positionV>
                <wp:extent cx="5499100" cy="19558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5580"/>
                        </a:xfrm>
                        <a:prstGeom prst="rect">
                          <a:avLst/>
                        </a:prstGeom>
                        <a:solidFill>
                          <a:srgbClr val="FFF2CC"/>
                        </a:solidFill>
                      </wps:spPr>
                      <wps:txbx>
                        <w:txbxContent>
                          <w:p w14:paraId="073D099E" w14:textId="77777777" w:rsidR="00EB34FA" w:rsidRDefault="00EB34FA" w:rsidP="00EB34FA">
                            <w:pPr>
                              <w:spacing w:before="2"/>
                              <w:ind w:left="28"/>
                              <w:rPr>
                                <w:rFonts w:ascii="Arial" w:hAnsi="Arial"/>
                                <w:b/>
                                <w:color w:val="000000"/>
                                <w:sz w:val="23"/>
                              </w:rPr>
                            </w:pPr>
                            <w:r>
                              <w:rPr>
                                <w:rFonts w:ascii="Arial" w:hAnsi="Arial"/>
                                <w:b/>
                                <w:color w:val="000000"/>
                                <w:sz w:val="23"/>
                              </w:rPr>
                              <w:t>13.</w:t>
                            </w:r>
                            <w:r>
                              <w:rPr>
                                <w:rFonts w:ascii="Arial" w:hAnsi="Arial"/>
                                <w:b/>
                                <w:color w:val="000000"/>
                                <w:spacing w:val="8"/>
                                <w:sz w:val="23"/>
                              </w:rPr>
                              <w:t xml:space="preserve"> </w:t>
                            </w:r>
                            <w:r>
                              <w:rPr>
                                <w:rFonts w:ascii="Arial" w:hAnsi="Arial"/>
                                <w:b/>
                                <w:color w:val="000000"/>
                                <w:sz w:val="23"/>
                              </w:rPr>
                              <w:t>DECLARAÇÃO</w:t>
                            </w:r>
                            <w:r>
                              <w:rPr>
                                <w:rFonts w:ascii="Arial" w:hAnsi="Arial"/>
                                <w:b/>
                                <w:color w:val="000000"/>
                                <w:spacing w:val="7"/>
                                <w:sz w:val="23"/>
                              </w:rPr>
                              <w:t xml:space="preserve"> </w:t>
                            </w:r>
                            <w:r>
                              <w:rPr>
                                <w:rFonts w:ascii="Arial" w:hAnsi="Arial"/>
                                <w:b/>
                                <w:color w:val="000000"/>
                                <w:sz w:val="23"/>
                              </w:rPr>
                              <w:t>DE</w:t>
                            </w:r>
                            <w:r>
                              <w:rPr>
                                <w:rFonts w:ascii="Arial" w:hAnsi="Arial"/>
                                <w:b/>
                                <w:color w:val="000000"/>
                                <w:spacing w:val="8"/>
                                <w:sz w:val="23"/>
                              </w:rPr>
                              <w:t xml:space="preserve"> </w:t>
                            </w:r>
                            <w:r>
                              <w:rPr>
                                <w:rFonts w:ascii="Arial" w:hAnsi="Arial"/>
                                <w:b/>
                                <w:color w:val="000000"/>
                                <w:sz w:val="23"/>
                              </w:rPr>
                              <w:t>VIABILIDADE</w:t>
                            </w:r>
                            <w:r>
                              <w:rPr>
                                <w:rFonts w:ascii="Arial" w:hAnsi="Arial"/>
                                <w:b/>
                                <w:color w:val="000000"/>
                                <w:spacing w:val="9"/>
                                <w:sz w:val="23"/>
                              </w:rPr>
                              <w:t xml:space="preserve"> </w:t>
                            </w:r>
                            <w:r>
                              <w:rPr>
                                <w:rFonts w:ascii="Arial" w:hAnsi="Arial"/>
                                <w:b/>
                                <w:color w:val="000000"/>
                                <w:sz w:val="23"/>
                              </w:rPr>
                              <w:t>OU</w:t>
                            </w:r>
                            <w:r>
                              <w:rPr>
                                <w:rFonts w:ascii="Arial" w:hAnsi="Arial"/>
                                <w:b/>
                                <w:color w:val="000000"/>
                                <w:spacing w:val="6"/>
                                <w:sz w:val="23"/>
                              </w:rPr>
                              <w:t xml:space="preserve"> </w:t>
                            </w:r>
                            <w:r>
                              <w:rPr>
                                <w:rFonts w:ascii="Arial" w:hAnsi="Arial"/>
                                <w:b/>
                                <w:color w:val="000000"/>
                                <w:sz w:val="23"/>
                              </w:rPr>
                              <w:t>NÃO</w:t>
                            </w:r>
                            <w:r>
                              <w:rPr>
                                <w:rFonts w:ascii="Arial" w:hAnsi="Arial"/>
                                <w:b/>
                                <w:color w:val="000000"/>
                                <w:spacing w:val="6"/>
                                <w:sz w:val="23"/>
                              </w:rPr>
                              <w:t xml:space="preserve"> </w:t>
                            </w:r>
                            <w:r>
                              <w:rPr>
                                <w:rFonts w:ascii="Arial" w:hAnsi="Arial"/>
                                <w:b/>
                                <w:color w:val="000000"/>
                                <w:sz w:val="23"/>
                              </w:rPr>
                              <w:t>DA</w:t>
                            </w:r>
                            <w:r>
                              <w:rPr>
                                <w:rFonts w:ascii="Arial" w:hAnsi="Arial"/>
                                <w:b/>
                                <w:color w:val="000000"/>
                                <w:spacing w:val="6"/>
                                <w:sz w:val="23"/>
                              </w:rPr>
                              <w:t xml:space="preserve"> </w:t>
                            </w:r>
                            <w:r>
                              <w:rPr>
                                <w:rFonts w:ascii="Arial" w:hAnsi="Arial"/>
                                <w:b/>
                                <w:color w:val="000000"/>
                                <w:spacing w:val="-2"/>
                                <w:sz w:val="23"/>
                              </w:rPr>
                              <w:t>CONTRATAÇÃO</w:t>
                            </w:r>
                          </w:p>
                        </w:txbxContent>
                      </wps:txbx>
                      <wps:bodyPr wrap="square" lIns="0" tIns="0" rIns="0" bIns="0" rtlCol="0">
                        <a:noAutofit/>
                      </wps:bodyPr>
                    </wps:wsp>
                  </a:graphicData>
                </a:graphic>
              </wp:anchor>
            </w:drawing>
          </mc:Choice>
          <mc:Fallback>
            <w:pict>
              <v:shape w14:anchorId="0E717517" id="Textbox 15" o:spid="_x0000_s1037" type="#_x0000_t202" style="position:absolute;left:0;text-align:left;margin-left:81.35pt;margin-top:15.3pt;width:433pt;height:15.4pt;z-index:-251644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" fillcolor="#fff2cc" stroked="f">
                <v:textbox inset="0,0,0,0">
                  <w:txbxContent>
                    <w:p w14:paraId="073D099E" w14:textId="77777777" w:rsidR="00EB34FA" w:rsidRDefault="00EB34FA" w:rsidP="00EB34FA">
                      <w:pPr>
                        <w:spacing w:before="2"/>
                        <w:ind w:left="28"/>
                        <w:rPr>
                          <w:rFonts w:ascii="Arial" w:hAnsi="Arial"/>
                          <w:b/>
                          <w:color w:val="000000"/>
                          <w:sz w:val="23"/>
                        </w:rPr>
                      </w:pPr>
                      <w:r>
                        <w:rPr>
                          <w:rFonts w:ascii="Arial" w:hAnsi="Arial"/>
                          <w:b/>
                          <w:color w:val="000000"/>
                          <w:sz w:val="23"/>
                        </w:rPr>
                        <w:t>13.</w:t>
                      </w:r>
                      <w:r>
                        <w:rPr>
                          <w:rFonts w:ascii="Arial" w:hAnsi="Arial"/>
                          <w:b/>
                          <w:color w:val="000000"/>
                          <w:spacing w:val="8"/>
                          <w:sz w:val="23"/>
                        </w:rPr>
                        <w:t xml:space="preserve"> </w:t>
                      </w:r>
                      <w:r>
                        <w:rPr>
                          <w:rFonts w:ascii="Arial" w:hAnsi="Arial"/>
                          <w:b/>
                          <w:color w:val="000000"/>
                          <w:sz w:val="23"/>
                        </w:rPr>
                        <w:t>DECLARAÇÃO</w:t>
                      </w:r>
                      <w:r>
                        <w:rPr>
                          <w:rFonts w:ascii="Arial" w:hAnsi="Arial"/>
                          <w:b/>
                          <w:color w:val="000000"/>
                          <w:spacing w:val="7"/>
                          <w:sz w:val="23"/>
                        </w:rPr>
                        <w:t xml:space="preserve"> </w:t>
                      </w:r>
                      <w:r>
                        <w:rPr>
                          <w:rFonts w:ascii="Arial" w:hAnsi="Arial"/>
                          <w:b/>
                          <w:color w:val="000000"/>
                          <w:sz w:val="23"/>
                        </w:rPr>
                        <w:t>DE</w:t>
                      </w:r>
                      <w:r>
                        <w:rPr>
                          <w:rFonts w:ascii="Arial" w:hAnsi="Arial"/>
                          <w:b/>
                          <w:color w:val="000000"/>
                          <w:spacing w:val="8"/>
                          <w:sz w:val="23"/>
                        </w:rPr>
                        <w:t xml:space="preserve"> </w:t>
                      </w:r>
                      <w:r>
                        <w:rPr>
                          <w:rFonts w:ascii="Arial" w:hAnsi="Arial"/>
                          <w:b/>
                          <w:color w:val="000000"/>
                          <w:sz w:val="23"/>
                        </w:rPr>
                        <w:t>VIABILIDADE</w:t>
                      </w:r>
                      <w:r>
                        <w:rPr>
                          <w:rFonts w:ascii="Arial" w:hAnsi="Arial"/>
                          <w:b/>
                          <w:color w:val="000000"/>
                          <w:spacing w:val="9"/>
                          <w:sz w:val="23"/>
                        </w:rPr>
                        <w:t xml:space="preserve"> </w:t>
                      </w:r>
                      <w:r>
                        <w:rPr>
                          <w:rFonts w:ascii="Arial" w:hAnsi="Arial"/>
                          <w:b/>
                          <w:color w:val="000000"/>
                          <w:sz w:val="23"/>
                        </w:rPr>
                        <w:t>OU</w:t>
                      </w:r>
                      <w:r>
                        <w:rPr>
                          <w:rFonts w:ascii="Arial" w:hAnsi="Arial"/>
                          <w:b/>
                          <w:color w:val="000000"/>
                          <w:spacing w:val="6"/>
                          <w:sz w:val="23"/>
                        </w:rPr>
                        <w:t xml:space="preserve"> </w:t>
                      </w:r>
                      <w:r>
                        <w:rPr>
                          <w:rFonts w:ascii="Arial" w:hAnsi="Arial"/>
                          <w:b/>
                          <w:color w:val="000000"/>
                          <w:sz w:val="23"/>
                        </w:rPr>
                        <w:t>NÃO</w:t>
                      </w:r>
                      <w:r>
                        <w:rPr>
                          <w:rFonts w:ascii="Arial" w:hAnsi="Arial"/>
                          <w:b/>
                          <w:color w:val="000000"/>
                          <w:spacing w:val="6"/>
                          <w:sz w:val="23"/>
                        </w:rPr>
                        <w:t xml:space="preserve"> </w:t>
                      </w:r>
                      <w:r>
                        <w:rPr>
                          <w:rFonts w:ascii="Arial" w:hAnsi="Arial"/>
                          <w:b/>
                          <w:color w:val="000000"/>
                          <w:sz w:val="23"/>
                        </w:rPr>
                        <w:t>DA</w:t>
                      </w:r>
                      <w:r>
                        <w:rPr>
                          <w:rFonts w:ascii="Arial" w:hAnsi="Arial"/>
                          <w:b/>
                          <w:color w:val="000000"/>
                          <w:spacing w:val="6"/>
                          <w:sz w:val="23"/>
                        </w:rPr>
                        <w:t xml:space="preserve"> </w:t>
                      </w:r>
                      <w:r>
                        <w:rPr>
                          <w:rFonts w:ascii="Arial" w:hAnsi="Arial"/>
                          <w:b/>
                          <w:color w:val="000000"/>
                          <w:spacing w:val="-2"/>
                          <w:sz w:val="23"/>
                        </w:rPr>
                        <w:t>CONTRATAÇÃO</w:t>
                      </w:r>
                    </w:p>
                  </w:txbxContent>
                </v:textbox>
                <w10:wrap type="topAndBottom" anchorx="page"/>
              </v:shape>
            </w:pict>
          </mc:Fallback>
        </mc:AlternateContent>
      </w:r>
    </w:p>
    <w:p w14:paraId="3688E0C3" w14:textId="77777777" w:rsidR="00EB34FA" w:rsidRPr="002E13B2" w:rsidRDefault="00EB34FA" w:rsidP="00EB34FA">
      <w:pPr>
        <w:pStyle w:val="Corpodetexto"/>
        <w:spacing w:before="2"/>
        <w:ind w:left="97" w:right="1464"/>
        <w:rPr>
          <w:rFonts w:ascii="Arial" w:hAnsi="Arial" w:cs="Arial"/>
          <w:sz w:val="22"/>
          <w:szCs w:val="22"/>
        </w:rPr>
      </w:pPr>
      <w:r w:rsidRPr="002E13B2">
        <w:rPr>
          <w:rFonts w:ascii="Arial" w:hAnsi="Arial" w:cs="Arial"/>
          <w:color w:val="7E7E7E"/>
          <w:sz w:val="22"/>
          <w:szCs w:val="22"/>
        </w:rPr>
        <w:t>(PREVISÃO: art. 18, § 1°, XIII da Lei n. 14.133/21) (PREENCHIMENTO OBRIGATÓRIO)</w:t>
      </w:r>
    </w:p>
    <w:p w14:paraId="3C237394" w14:textId="77777777" w:rsidR="00EB34FA" w:rsidRPr="002E13B2" w:rsidRDefault="00EB34FA" w:rsidP="00EB34FA">
      <w:pPr>
        <w:pStyle w:val="Corpodetexto"/>
        <w:spacing w:before="40"/>
        <w:rPr>
          <w:rFonts w:ascii="Arial" w:hAnsi="Arial" w:cs="Arial"/>
          <w:sz w:val="22"/>
          <w:szCs w:val="22"/>
        </w:rPr>
      </w:pPr>
    </w:p>
    <w:p w14:paraId="3715CD55" w14:textId="77777777" w:rsidR="00EB34FA" w:rsidRDefault="00EB34FA" w:rsidP="00EB34FA">
      <w:pPr>
        <w:pStyle w:val="Corpodetexto"/>
        <w:spacing w:before="1"/>
        <w:ind w:left="97" w:right="85" w:firstLine="688"/>
        <w:jc w:val="both"/>
        <w:rPr>
          <w:rFonts w:ascii="Arial" w:hAnsi="Arial" w:cs="Arial"/>
          <w:sz w:val="22"/>
          <w:szCs w:val="22"/>
        </w:rPr>
      </w:pPr>
      <w:r w:rsidRPr="002E13B2">
        <w:rPr>
          <w:rFonts w:ascii="Arial" w:hAnsi="Arial" w:cs="Arial"/>
          <w:sz w:val="22"/>
          <w:szCs w:val="22"/>
        </w:rPr>
        <w:t xml:space="preserve">De acordo com as soluções apresentadas anteriormente, a Secretaria da Educação do Município de Euclides da cunha, declara que a alternativa mais viável para a resolução das demandas será a contratação de uma empresa especializada para </w:t>
      </w:r>
      <w:r w:rsidRPr="00031024">
        <w:rPr>
          <w:rFonts w:ascii="Arial" w:hAnsi="Arial" w:cs="Arial"/>
          <w:sz w:val="22"/>
          <w:szCs w:val="22"/>
        </w:rPr>
        <w:t>REFORMA E AMPLIAÇÃO DE ESCOLAS NA ZONA RURAL DO MUNICIPIO DE EUCLIDES DA CUNHA-BA</w:t>
      </w:r>
    </w:p>
    <w:p w14:paraId="5A73042D" w14:textId="77777777" w:rsidR="00EB34FA" w:rsidRPr="002E13B2" w:rsidRDefault="00EB34FA" w:rsidP="00EB34FA">
      <w:pPr>
        <w:pStyle w:val="Corpodetexto"/>
        <w:spacing w:before="1"/>
        <w:ind w:left="97" w:right="85" w:firstLine="688"/>
        <w:jc w:val="both"/>
        <w:rPr>
          <w:rFonts w:ascii="Arial" w:hAnsi="Arial" w:cs="Arial"/>
          <w:sz w:val="22"/>
          <w:szCs w:val="22"/>
        </w:rPr>
      </w:pPr>
    </w:p>
    <w:p w14:paraId="09742B6F" w14:textId="77777777" w:rsidR="00EB34FA" w:rsidRPr="002E13B2" w:rsidRDefault="00EB34FA" w:rsidP="00EB34FA">
      <w:pPr>
        <w:pStyle w:val="Corpodetexto"/>
        <w:ind w:left="97"/>
        <w:rPr>
          <w:rFonts w:ascii="Arial" w:hAnsi="Arial" w:cs="Arial"/>
          <w:sz w:val="22"/>
          <w:szCs w:val="22"/>
        </w:rPr>
      </w:pPr>
      <w:r w:rsidRPr="002E13B2">
        <w:rPr>
          <w:rFonts w:ascii="Arial" w:hAnsi="Arial" w:cs="Arial"/>
          <w:sz w:val="22"/>
          <w:szCs w:val="22"/>
        </w:rPr>
        <w:t>Com</w:t>
      </w:r>
      <w:r w:rsidRPr="002E13B2">
        <w:rPr>
          <w:rFonts w:ascii="Arial" w:hAnsi="Arial" w:cs="Arial"/>
          <w:spacing w:val="40"/>
          <w:sz w:val="22"/>
          <w:szCs w:val="22"/>
        </w:rPr>
        <w:t xml:space="preserve"> </w:t>
      </w:r>
      <w:r w:rsidRPr="002E13B2">
        <w:rPr>
          <w:rFonts w:ascii="Arial" w:hAnsi="Arial" w:cs="Arial"/>
          <w:sz w:val="22"/>
          <w:szCs w:val="22"/>
        </w:rPr>
        <w:t>base</w:t>
      </w:r>
      <w:r w:rsidRPr="002E13B2">
        <w:rPr>
          <w:rFonts w:ascii="Arial" w:hAnsi="Arial" w:cs="Arial"/>
          <w:spacing w:val="40"/>
          <w:sz w:val="22"/>
          <w:szCs w:val="22"/>
        </w:rPr>
        <w:t xml:space="preserve"> </w:t>
      </w:r>
      <w:r w:rsidRPr="002E13B2">
        <w:rPr>
          <w:rFonts w:ascii="Arial" w:hAnsi="Arial" w:cs="Arial"/>
          <w:sz w:val="22"/>
          <w:szCs w:val="22"/>
        </w:rPr>
        <w:t>nos</w:t>
      </w:r>
      <w:r w:rsidRPr="002E13B2">
        <w:rPr>
          <w:rFonts w:ascii="Arial" w:hAnsi="Arial" w:cs="Arial"/>
          <w:spacing w:val="40"/>
          <w:sz w:val="22"/>
          <w:szCs w:val="22"/>
        </w:rPr>
        <w:t xml:space="preserve"> </w:t>
      </w:r>
      <w:r w:rsidRPr="002E13B2">
        <w:rPr>
          <w:rFonts w:ascii="Arial" w:hAnsi="Arial" w:cs="Arial"/>
          <w:sz w:val="22"/>
          <w:szCs w:val="22"/>
        </w:rPr>
        <w:t>elementos</w:t>
      </w:r>
      <w:r w:rsidRPr="002E13B2">
        <w:rPr>
          <w:rFonts w:ascii="Arial" w:hAnsi="Arial" w:cs="Arial"/>
          <w:spacing w:val="40"/>
          <w:sz w:val="22"/>
          <w:szCs w:val="22"/>
        </w:rPr>
        <w:t xml:space="preserve"> </w:t>
      </w:r>
      <w:r w:rsidRPr="002E13B2">
        <w:rPr>
          <w:rFonts w:ascii="Arial" w:hAnsi="Arial" w:cs="Arial"/>
          <w:sz w:val="22"/>
          <w:szCs w:val="22"/>
        </w:rPr>
        <w:t>anteriores</w:t>
      </w:r>
      <w:r w:rsidRPr="002E13B2">
        <w:rPr>
          <w:rFonts w:ascii="Arial" w:hAnsi="Arial" w:cs="Arial"/>
          <w:spacing w:val="40"/>
          <w:sz w:val="22"/>
          <w:szCs w:val="22"/>
        </w:rPr>
        <w:t xml:space="preserve"> </w:t>
      </w:r>
      <w:r w:rsidRPr="002E13B2">
        <w:rPr>
          <w:rFonts w:ascii="Arial" w:hAnsi="Arial" w:cs="Arial"/>
          <w:sz w:val="22"/>
          <w:szCs w:val="22"/>
        </w:rPr>
        <w:t>do</w:t>
      </w:r>
      <w:r w:rsidRPr="002E13B2">
        <w:rPr>
          <w:rFonts w:ascii="Arial" w:hAnsi="Arial" w:cs="Arial"/>
          <w:spacing w:val="40"/>
          <w:sz w:val="22"/>
          <w:szCs w:val="22"/>
        </w:rPr>
        <w:t xml:space="preserve"> </w:t>
      </w:r>
      <w:r w:rsidRPr="002E13B2">
        <w:rPr>
          <w:rFonts w:ascii="Arial" w:hAnsi="Arial" w:cs="Arial"/>
          <w:sz w:val="22"/>
          <w:szCs w:val="22"/>
        </w:rPr>
        <w:t>presente</w:t>
      </w:r>
      <w:r w:rsidRPr="002E13B2">
        <w:rPr>
          <w:rFonts w:ascii="Arial" w:hAnsi="Arial" w:cs="Arial"/>
          <w:spacing w:val="40"/>
          <w:sz w:val="22"/>
          <w:szCs w:val="22"/>
        </w:rPr>
        <w:t xml:space="preserve"> </w:t>
      </w:r>
      <w:r w:rsidRPr="002E13B2">
        <w:rPr>
          <w:rFonts w:ascii="Arial" w:hAnsi="Arial" w:cs="Arial"/>
          <w:sz w:val="22"/>
          <w:szCs w:val="22"/>
        </w:rPr>
        <w:t>documento</w:t>
      </w:r>
      <w:r w:rsidRPr="002E13B2">
        <w:rPr>
          <w:rFonts w:ascii="Arial" w:hAnsi="Arial" w:cs="Arial"/>
          <w:spacing w:val="40"/>
          <w:sz w:val="22"/>
          <w:szCs w:val="22"/>
        </w:rPr>
        <w:t xml:space="preserve"> </w:t>
      </w:r>
      <w:r w:rsidRPr="002E13B2">
        <w:rPr>
          <w:rFonts w:ascii="Arial" w:hAnsi="Arial" w:cs="Arial"/>
          <w:sz w:val="22"/>
          <w:szCs w:val="22"/>
        </w:rPr>
        <w:t>de</w:t>
      </w:r>
      <w:r w:rsidRPr="002E13B2">
        <w:rPr>
          <w:rFonts w:ascii="Arial" w:hAnsi="Arial" w:cs="Arial"/>
          <w:spacing w:val="40"/>
          <w:sz w:val="22"/>
          <w:szCs w:val="22"/>
        </w:rPr>
        <w:t xml:space="preserve"> </w:t>
      </w:r>
      <w:r w:rsidRPr="002E13B2">
        <w:rPr>
          <w:rFonts w:ascii="Arial" w:hAnsi="Arial" w:cs="Arial"/>
          <w:sz w:val="22"/>
          <w:szCs w:val="22"/>
        </w:rPr>
        <w:t>estudo</w:t>
      </w:r>
      <w:r w:rsidRPr="002E13B2">
        <w:rPr>
          <w:rFonts w:ascii="Arial" w:hAnsi="Arial" w:cs="Arial"/>
          <w:spacing w:val="40"/>
          <w:sz w:val="22"/>
          <w:szCs w:val="22"/>
        </w:rPr>
        <w:t xml:space="preserve"> </w:t>
      </w:r>
      <w:r w:rsidRPr="002E13B2">
        <w:rPr>
          <w:rFonts w:ascii="Arial" w:hAnsi="Arial" w:cs="Arial"/>
          <w:sz w:val="22"/>
          <w:szCs w:val="22"/>
        </w:rPr>
        <w:t>técnico preliminar, essa equipe de planejamento declara que:</w:t>
      </w:r>
    </w:p>
    <w:p w14:paraId="48B3092E" w14:textId="77777777" w:rsidR="00EB34FA" w:rsidRPr="002E13B2" w:rsidRDefault="00EB34FA" w:rsidP="00EB34FA">
      <w:pPr>
        <w:pStyle w:val="Corpodetexto"/>
        <w:spacing w:before="40"/>
        <w:rPr>
          <w:rFonts w:ascii="Arial" w:hAnsi="Arial" w:cs="Arial"/>
          <w:sz w:val="22"/>
          <w:szCs w:val="22"/>
        </w:rPr>
      </w:pPr>
    </w:p>
    <w:p w14:paraId="17740AF8" w14:textId="77777777" w:rsidR="00EB34FA" w:rsidRPr="002E13B2" w:rsidRDefault="00EB34FA" w:rsidP="00EB34FA">
      <w:pPr>
        <w:pStyle w:val="Corpodetexto"/>
        <w:spacing w:before="1"/>
        <w:ind w:left="97"/>
        <w:rPr>
          <w:rFonts w:ascii="Arial" w:hAnsi="Arial" w:cs="Arial"/>
          <w:sz w:val="22"/>
          <w:szCs w:val="22"/>
        </w:rPr>
      </w:pPr>
      <w:proofErr w:type="gramStart"/>
      <w:r w:rsidRPr="002E13B2">
        <w:rPr>
          <w:rFonts w:ascii="Arial" w:hAnsi="Arial" w:cs="Arial"/>
          <w:sz w:val="22"/>
          <w:szCs w:val="22"/>
        </w:rPr>
        <w:t>(</w:t>
      </w:r>
      <w:r w:rsidRPr="002E13B2">
        <w:rPr>
          <w:rFonts w:ascii="Arial" w:hAnsi="Arial" w:cs="Arial"/>
          <w:spacing w:val="1"/>
          <w:sz w:val="22"/>
          <w:szCs w:val="22"/>
        </w:rPr>
        <w:t xml:space="preserve"> </w:t>
      </w:r>
      <w:r w:rsidRPr="002E13B2">
        <w:rPr>
          <w:rFonts w:ascii="Arial" w:hAnsi="Arial" w:cs="Arial"/>
          <w:sz w:val="22"/>
          <w:szCs w:val="22"/>
        </w:rPr>
        <w:t>X</w:t>
      </w:r>
      <w:proofErr w:type="gramEnd"/>
      <w:r w:rsidRPr="002E13B2">
        <w:rPr>
          <w:rFonts w:ascii="Arial" w:hAnsi="Arial" w:cs="Arial"/>
          <w:spacing w:val="7"/>
          <w:sz w:val="22"/>
          <w:szCs w:val="22"/>
        </w:rPr>
        <w:t xml:space="preserve"> </w:t>
      </w:r>
      <w:r w:rsidRPr="002E13B2">
        <w:rPr>
          <w:rFonts w:ascii="Arial" w:hAnsi="Arial" w:cs="Arial"/>
          <w:sz w:val="22"/>
          <w:szCs w:val="22"/>
        </w:rPr>
        <w:t>)</w:t>
      </w:r>
      <w:r w:rsidRPr="002E13B2">
        <w:rPr>
          <w:rFonts w:ascii="Arial" w:hAnsi="Arial" w:cs="Arial"/>
          <w:spacing w:val="1"/>
          <w:sz w:val="22"/>
          <w:szCs w:val="22"/>
        </w:rPr>
        <w:t xml:space="preserve"> </w:t>
      </w:r>
      <w:r w:rsidRPr="002E13B2">
        <w:rPr>
          <w:rFonts w:ascii="Arial" w:hAnsi="Arial" w:cs="Arial"/>
          <w:sz w:val="22"/>
          <w:szCs w:val="22"/>
        </w:rPr>
        <w:t>é</w:t>
      </w:r>
      <w:r w:rsidRPr="002E13B2">
        <w:rPr>
          <w:rFonts w:ascii="Arial" w:hAnsi="Arial" w:cs="Arial"/>
          <w:spacing w:val="7"/>
          <w:sz w:val="22"/>
          <w:szCs w:val="22"/>
        </w:rPr>
        <w:t xml:space="preserve"> </w:t>
      </w:r>
      <w:r w:rsidRPr="002E13B2">
        <w:rPr>
          <w:rFonts w:ascii="Arial" w:hAnsi="Arial" w:cs="Arial"/>
          <w:sz w:val="22"/>
          <w:szCs w:val="22"/>
        </w:rPr>
        <w:t>viável</w:t>
      </w:r>
      <w:r w:rsidRPr="002E13B2">
        <w:rPr>
          <w:rFonts w:ascii="Arial" w:hAnsi="Arial" w:cs="Arial"/>
          <w:spacing w:val="3"/>
          <w:sz w:val="22"/>
          <w:szCs w:val="22"/>
        </w:rPr>
        <w:t xml:space="preserve"> </w:t>
      </w:r>
      <w:r w:rsidRPr="002E13B2">
        <w:rPr>
          <w:rFonts w:ascii="Arial" w:hAnsi="Arial" w:cs="Arial"/>
          <w:sz w:val="22"/>
          <w:szCs w:val="22"/>
        </w:rPr>
        <w:t>a</w:t>
      </w:r>
      <w:r w:rsidRPr="002E13B2">
        <w:rPr>
          <w:rFonts w:ascii="Arial" w:hAnsi="Arial" w:cs="Arial"/>
          <w:spacing w:val="1"/>
          <w:sz w:val="22"/>
          <w:szCs w:val="22"/>
        </w:rPr>
        <w:t xml:space="preserve"> </w:t>
      </w:r>
      <w:r w:rsidRPr="002E13B2">
        <w:rPr>
          <w:rFonts w:ascii="Arial" w:hAnsi="Arial" w:cs="Arial"/>
          <w:sz w:val="22"/>
          <w:szCs w:val="22"/>
        </w:rPr>
        <w:t>presente</w:t>
      </w:r>
      <w:r w:rsidRPr="002E13B2">
        <w:rPr>
          <w:rFonts w:ascii="Arial" w:hAnsi="Arial" w:cs="Arial"/>
          <w:spacing w:val="5"/>
          <w:sz w:val="22"/>
          <w:szCs w:val="22"/>
        </w:rPr>
        <w:t xml:space="preserve"> </w:t>
      </w:r>
      <w:r w:rsidRPr="002E13B2">
        <w:rPr>
          <w:rFonts w:ascii="Arial" w:hAnsi="Arial" w:cs="Arial"/>
          <w:spacing w:val="-2"/>
          <w:sz w:val="22"/>
          <w:szCs w:val="22"/>
        </w:rPr>
        <w:t>contratação;</w:t>
      </w:r>
    </w:p>
    <w:p w14:paraId="59D59D17" w14:textId="77777777" w:rsidR="00EB34FA" w:rsidRPr="002E13B2" w:rsidRDefault="00EB34FA" w:rsidP="00EB34FA">
      <w:pPr>
        <w:pStyle w:val="Corpodetexto"/>
        <w:spacing w:before="90"/>
        <w:rPr>
          <w:rFonts w:ascii="Arial" w:hAnsi="Arial" w:cs="Arial"/>
          <w:sz w:val="22"/>
          <w:szCs w:val="22"/>
        </w:rPr>
      </w:pPr>
    </w:p>
    <w:p w14:paraId="72F862C1" w14:textId="77777777" w:rsidR="00EB34FA" w:rsidRPr="002E13B2" w:rsidRDefault="00EB34FA" w:rsidP="00EB34FA">
      <w:pPr>
        <w:pStyle w:val="Corpodetexto"/>
        <w:tabs>
          <w:tab w:val="left" w:pos="503"/>
        </w:tabs>
        <w:ind w:left="97"/>
        <w:rPr>
          <w:rFonts w:ascii="Arial" w:hAnsi="Arial" w:cs="Arial"/>
          <w:sz w:val="22"/>
          <w:szCs w:val="22"/>
        </w:rPr>
      </w:pPr>
      <w:r w:rsidRPr="002E13B2">
        <w:rPr>
          <w:rFonts w:ascii="Arial" w:hAnsi="Arial" w:cs="Arial"/>
          <w:spacing w:val="-10"/>
          <w:sz w:val="22"/>
          <w:szCs w:val="22"/>
        </w:rPr>
        <w:t>(</w:t>
      </w:r>
      <w:r w:rsidRPr="002E13B2">
        <w:rPr>
          <w:rFonts w:ascii="Arial" w:hAnsi="Arial" w:cs="Arial"/>
          <w:sz w:val="22"/>
          <w:szCs w:val="22"/>
        </w:rPr>
        <w:tab/>
        <w:t>) não</w:t>
      </w:r>
      <w:r w:rsidRPr="002E13B2">
        <w:rPr>
          <w:rFonts w:ascii="Arial" w:hAnsi="Arial" w:cs="Arial"/>
          <w:spacing w:val="6"/>
          <w:sz w:val="22"/>
          <w:szCs w:val="22"/>
        </w:rPr>
        <w:t xml:space="preserve"> </w:t>
      </w:r>
      <w:r w:rsidRPr="002E13B2">
        <w:rPr>
          <w:rFonts w:ascii="Arial" w:hAnsi="Arial" w:cs="Arial"/>
          <w:sz w:val="22"/>
          <w:szCs w:val="22"/>
        </w:rPr>
        <w:t>é viável</w:t>
      </w:r>
      <w:r w:rsidRPr="002E13B2">
        <w:rPr>
          <w:rFonts w:ascii="Arial" w:hAnsi="Arial" w:cs="Arial"/>
          <w:spacing w:val="5"/>
          <w:sz w:val="22"/>
          <w:szCs w:val="22"/>
        </w:rPr>
        <w:t xml:space="preserve"> </w:t>
      </w:r>
      <w:r w:rsidRPr="002E13B2">
        <w:rPr>
          <w:rFonts w:ascii="Arial" w:hAnsi="Arial" w:cs="Arial"/>
          <w:sz w:val="22"/>
          <w:szCs w:val="22"/>
        </w:rPr>
        <w:t>a</w:t>
      </w:r>
      <w:r w:rsidRPr="002E13B2">
        <w:rPr>
          <w:rFonts w:ascii="Arial" w:hAnsi="Arial" w:cs="Arial"/>
          <w:spacing w:val="5"/>
          <w:sz w:val="22"/>
          <w:szCs w:val="22"/>
        </w:rPr>
        <w:t xml:space="preserve"> </w:t>
      </w:r>
      <w:r w:rsidRPr="002E13B2">
        <w:rPr>
          <w:rFonts w:ascii="Arial" w:hAnsi="Arial" w:cs="Arial"/>
          <w:sz w:val="22"/>
          <w:szCs w:val="22"/>
        </w:rPr>
        <w:t>presente</w:t>
      </w:r>
      <w:r w:rsidRPr="002E13B2">
        <w:rPr>
          <w:rFonts w:ascii="Arial" w:hAnsi="Arial" w:cs="Arial"/>
          <w:spacing w:val="3"/>
          <w:sz w:val="22"/>
          <w:szCs w:val="22"/>
        </w:rPr>
        <w:t xml:space="preserve"> </w:t>
      </w:r>
      <w:r w:rsidRPr="002E13B2">
        <w:rPr>
          <w:rFonts w:ascii="Arial" w:hAnsi="Arial" w:cs="Arial"/>
          <w:spacing w:val="-2"/>
          <w:sz w:val="22"/>
          <w:szCs w:val="22"/>
        </w:rPr>
        <w:t>contratação;</w:t>
      </w:r>
    </w:p>
    <w:p w14:paraId="154A726C" w14:textId="77777777" w:rsidR="003D663F" w:rsidRDefault="003D663F">
      <w:pPr>
        <w:rPr>
          <w:rFonts w:ascii="Arial" w:eastAsia="Arial" w:hAnsi="Arial" w:cs="Arial"/>
        </w:rPr>
      </w:pPr>
    </w:p>
    <w:p w14:paraId="64145A45" w14:textId="77777777" w:rsidR="003D663F" w:rsidRDefault="003D663F">
      <w:pPr>
        <w:rPr>
          <w:rFonts w:ascii="Arial" w:eastAsia="Arial" w:hAnsi="Arial" w:cs="Arial"/>
        </w:rPr>
      </w:pPr>
    </w:p>
    <w:p w14:paraId="7BD7FC61" w14:textId="77777777" w:rsidR="003D663F" w:rsidRDefault="003D663F">
      <w:pPr>
        <w:rPr>
          <w:rFonts w:ascii="Arial" w:eastAsia="Arial" w:hAnsi="Arial" w:cs="Arial"/>
        </w:rPr>
      </w:pPr>
    </w:p>
    <w:p w14:paraId="27FA03FC" w14:textId="77777777" w:rsidR="003D663F" w:rsidRDefault="003D663F">
      <w:pPr>
        <w:rPr>
          <w:rFonts w:ascii="Arial" w:eastAsia="Arial" w:hAnsi="Arial" w:cs="Arial"/>
        </w:rPr>
      </w:pPr>
    </w:p>
    <w:p w14:paraId="3D77A002" w14:textId="77777777" w:rsidR="003D663F" w:rsidRDefault="003D663F">
      <w:pPr>
        <w:rPr>
          <w:rFonts w:ascii="Arial" w:eastAsia="Arial" w:hAnsi="Arial" w:cs="Arial"/>
        </w:rPr>
      </w:pPr>
    </w:p>
    <w:p w14:paraId="31422ED1" w14:textId="77777777" w:rsidR="003D663F" w:rsidRDefault="003D663F">
      <w:pPr>
        <w:rPr>
          <w:rFonts w:ascii="Arial" w:eastAsia="Arial" w:hAnsi="Arial" w:cs="Arial"/>
        </w:rPr>
      </w:pPr>
    </w:p>
    <w:p w14:paraId="530AC358" w14:textId="77777777" w:rsidR="003D663F" w:rsidRDefault="003D663F">
      <w:pPr>
        <w:rPr>
          <w:rFonts w:ascii="Arial" w:eastAsia="Arial" w:hAnsi="Arial" w:cs="Arial"/>
        </w:rPr>
      </w:pPr>
    </w:p>
    <w:p w14:paraId="5EF4E261" w14:textId="77777777" w:rsidR="003D663F" w:rsidRDefault="003D663F">
      <w:pPr>
        <w:rPr>
          <w:rFonts w:ascii="Arial" w:eastAsia="Arial" w:hAnsi="Arial" w:cs="Arial"/>
        </w:rPr>
      </w:pPr>
    </w:p>
    <w:p w14:paraId="739D9427" w14:textId="77777777" w:rsidR="003D663F" w:rsidRDefault="003D663F">
      <w:pPr>
        <w:rPr>
          <w:rFonts w:ascii="Arial" w:eastAsia="Arial" w:hAnsi="Arial" w:cs="Arial"/>
        </w:rPr>
      </w:pPr>
    </w:p>
    <w:p w14:paraId="7F49921A" w14:textId="77777777" w:rsidR="003D663F" w:rsidRDefault="003D663F">
      <w:pPr>
        <w:rPr>
          <w:rFonts w:ascii="Arial" w:eastAsia="Arial" w:hAnsi="Arial" w:cs="Arial"/>
        </w:rPr>
      </w:pPr>
    </w:p>
    <w:p w14:paraId="4476EC0D" w14:textId="77777777" w:rsidR="003D663F" w:rsidRDefault="003D663F">
      <w:pPr>
        <w:rPr>
          <w:rFonts w:ascii="Arial" w:eastAsia="Arial" w:hAnsi="Arial" w:cs="Arial"/>
        </w:rPr>
      </w:pPr>
    </w:p>
    <w:p w14:paraId="214A8B43" w14:textId="77777777" w:rsidR="003D663F" w:rsidRDefault="003D663F">
      <w:pPr>
        <w:rPr>
          <w:rFonts w:ascii="Arial" w:eastAsia="Arial" w:hAnsi="Arial" w:cs="Arial"/>
        </w:rPr>
      </w:pPr>
    </w:p>
    <w:p w14:paraId="43CD4954" w14:textId="77777777" w:rsidR="003D663F" w:rsidRDefault="003D663F">
      <w:pPr>
        <w:rPr>
          <w:rFonts w:ascii="Arial" w:eastAsia="Arial" w:hAnsi="Arial" w:cs="Arial"/>
        </w:rPr>
      </w:pPr>
    </w:p>
    <w:p w14:paraId="3582FA00" w14:textId="77777777" w:rsidR="003D663F" w:rsidRDefault="003D663F">
      <w:pPr>
        <w:rPr>
          <w:rFonts w:ascii="Arial" w:eastAsia="Arial" w:hAnsi="Arial" w:cs="Arial"/>
        </w:rPr>
      </w:pPr>
    </w:p>
    <w:p w14:paraId="7CBDADB5" w14:textId="77777777" w:rsidR="003D663F" w:rsidRDefault="003D663F">
      <w:pPr>
        <w:rPr>
          <w:rFonts w:ascii="Arial" w:eastAsia="Arial" w:hAnsi="Arial" w:cs="Arial"/>
        </w:rPr>
      </w:pPr>
    </w:p>
    <w:p w14:paraId="13BE058C" w14:textId="77777777" w:rsidR="003D663F" w:rsidRDefault="003D663F">
      <w:pPr>
        <w:rPr>
          <w:rFonts w:ascii="Arial" w:eastAsia="Arial" w:hAnsi="Arial" w:cs="Arial"/>
        </w:rPr>
      </w:pPr>
    </w:p>
    <w:p w14:paraId="7BE78B05" w14:textId="77777777" w:rsidR="003D663F" w:rsidRDefault="003D663F">
      <w:pPr>
        <w:rPr>
          <w:rFonts w:ascii="Arial" w:eastAsia="Arial" w:hAnsi="Arial" w:cs="Arial"/>
        </w:rPr>
      </w:pPr>
    </w:p>
    <w:p w14:paraId="7CCD43BC" w14:textId="77777777" w:rsidR="003D663F" w:rsidRDefault="003D663F">
      <w:pPr>
        <w:rPr>
          <w:rFonts w:ascii="Arial" w:eastAsia="Arial" w:hAnsi="Arial" w:cs="Arial"/>
        </w:rPr>
      </w:pPr>
    </w:p>
    <w:p w14:paraId="69AC8C7D" w14:textId="77777777" w:rsidR="003D663F" w:rsidRDefault="003D663F">
      <w:pPr>
        <w:rPr>
          <w:rFonts w:ascii="Arial" w:eastAsia="Arial" w:hAnsi="Arial" w:cs="Arial"/>
        </w:rPr>
      </w:pPr>
    </w:p>
    <w:p w14:paraId="1B9687BB" w14:textId="77777777" w:rsidR="003D663F" w:rsidRDefault="003D663F">
      <w:pPr>
        <w:rPr>
          <w:rFonts w:ascii="Arial" w:eastAsia="Arial" w:hAnsi="Arial" w:cs="Arial"/>
        </w:rPr>
      </w:pPr>
    </w:p>
    <w:p w14:paraId="78E1CF1F" w14:textId="77777777" w:rsidR="003D663F" w:rsidRDefault="003D663F">
      <w:pPr>
        <w:rPr>
          <w:rFonts w:ascii="Arial" w:eastAsia="Arial" w:hAnsi="Arial" w:cs="Arial"/>
        </w:rPr>
      </w:pPr>
    </w:p>
    <w:p w14:paraId="09D3CF54" w14:textId="77777777" w:rsidR="003D663F" w:rsidRDefault="003D663F">
      <w:pPr>
        <w:rPr>
          <w:rFonts w:ascii="Arial" w:eastAsia="Arial" w:hAnsi="Arial" w:cs="Arial"/>
        </w:rPr>
      </w:pPr>
    </w:p>
    <w:p w14:paraId="1DC56EC2" w14:textId="77777777" w:rsidR="003D663F" w:rsidRDefault="003D663F">
      <w:pPr>
        <w:rPr>
          <w:rFonts w:ascii="Arial" w:eastAsia="Arial" w:hAnsi="Arial" w:cs="Arial"/>
        </w:rPr>
      </w:pPr>
    </w:p>
    <w:p w14:paraId="3A36C685" w14:textId="77777777" w:rsidR="00911E47" w:rsidRDefault="00911E47">
      <w:pPr>
        <w:rPr>
          <w:rFonts w:ascii="Arial" w:eastAsia="Arial" w:hAnsi="Arial" w:cs="Arial"/>
        </w:rPr>
      </w:pPr>
    </w:p>
    <w:p w14:paraId="626A9F13" w14:textId="77777777" w:rsidR="006F7DC7" w:rsidRDefault="006F7DC7">
      <w:pPr>
        <w:rPr>
          <w:rFonts w:ascii="Arial" w:eastAsia="Arial" w:hAnsi="Arial" w:cs="Arial"/>
        </w:rPr>
      </w:pPr>
    </w:p>
    <w:p w14:paraId="341378DA" w14:textId="77777777" w:rsidR="006F7DC7" w:rsidRDefault="006F7DC7">
      <w:pPr>
        <w:rPr>
          <w:rFonts w:ascii="Arial" w:eastAsia="Arial" w:hAnsi="Arial" w:cs="Arial"/>
        </w:rPr>
      </w:pPr>
    </w:p>
    <w:p w14:paraId="6A102294" w14:textId="77777777" w:rsidR="006F7DC7" w:rsidRDefault="006F7DC7">
      <w:pPr>
        <w:rPr>
          <w:rFonts w:ascii="Arial" w:eastAsia="Arial" w:hAnsi="Arial" w:cs="Arial"/>
        </w:rPr>
      </w:pPr>
    </w:p>
    <w:p w14:paraId="080B6A60" w14:textId="77777777" w:rsidR="003D663F" w:rsidRDefault="003D663F">
      <w:pPr>
        <w:rPr>
          <w:rFonts w:ascii="Arial" w:eastAsia="Arial" w:hAnsi="Arial" w:cs="Arial"/>
        </w:rPr>
      </w:pPr>
    </w:p>
    <w:p w14:paraId="38FC99DA" w14:textId="77777777" w:rsidR="003D663F" w:rsidRDefault="005900F0">
      <w:pPr>
        <w:jc w:val="center"/>
        <w:rPr>
          <w:rFonts w:ascii="Arial" w:eastAsia="Arial" w:hAnsi="Arial" w:cs="Arial"/>
        </w:rPr>
      </w:pPr>
      <w:r>
        <w:rPr>
          <w:rFonts w:ascii="Arial" w:eastAsia="Arial" w:hAnsi="Arial" w:cs="Arial"/>
          <w:b/>
        </w:rPr>
        <w:t>ANEXO II</w:t>
      </w:r>
    </w:p>
    <w:p w14:paraId="4DA703C8" w14:textId="77777777" w:rsidR="003D663F" w:rsidRDefault="005900F0">
      <w:pPr>
        <w:jc w:val="center"/>
        <w:rPr>
          <w:rFonts w:ascii="Arial" w:eastAsia="Arial" w:hAnsi="Arial" w:cs="Arial"/>
          <w:b/>
        </w:rPr>
      </w:pPr>
      <w:r>
        <w:rPr>
          <w:rFonts w:ascii="Arial" w:eastAsia="Arial" w:hAnsi="Arial" w:cs="Arial"/>
          <w:b/>
        </w:rPr>
        <w:t>MODELO DE PROPOSTA DE PREÇOS</w:t>
      </w:r>
    </w:p>
    <w:p w14:paraId="1B48E35B" w14:textId="77777777" w:rsidR="003D663F" w:rsidRDefault="003D663F">
      <w:pPr>
        <w:jc w:val="center"/>
        <w:rPr>
          <w:rFonts w:ascii="Arial" w:eastAsia="Arial" w:hAnsi="Arial" w:cs="Arial"/>
          <w:b/>
        </w:rPr>
      </w:pPr>
    </w:p>
    <w:tbl>
      <w:tblPr>
        <w:tblStyle w:val="a"/>
        <w:tblW w:w="9776" w:type="dxa"/>
        <w:tblInd w:w="0" w:type="dxa"/>
        <w:tblLayout w:type="fixed"/>
        <w:tblLook w:val="0400" w:firstRow="0" w:lastRow="0" w:firstColumn="0" w:lastColumn="0" w:noHBand="0" w:noVBand="1"/>
      </w:tblPr>
      <w:tblGrid>
        <w:gridCol w:w="3138"/>
        <w:gridCol w:w="561"/>
        <w:gridCol w:w="1397"/>
        <w:gridCol w:w="4680"/>
      </w:tblGrid>
      <w:tr w:rsidR="003D663F" w14:paraId="74A9B98D" w14:textId="77777777">
        <w:trPr>
          <w:trHeight w:val="290"/>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14:paraId="5646C96A" w14:textId="77777777" w:rsidR="003D663F" w:rsidRDefault="005900F0">
            <w:pPr>
              <w:jc w:val="center"/>
              <w:rPr>
                <w:b/>
              </w:rPr>
            </w:pPr>
            <w:r>
              <w:rPr>
                <w:b/>
              </w:rPr>
              <w:t>MODALIDADE CONCORRÊNCIA</w:t>
            </w:r>
            <w:r>
              <w:t xml:space="preserve"> </w:t>
            </w:r>
            <w:r w:rsidRPr="00716D4D">
              <w:rPr>
                <w:b/>
              </w:rPr>
              <w:t xml:space="preserve">ELETRÔNICA </w:t>
            </w:r>
            <w:r w:rsidR="00A078BA">
              <w:rPr>
                <w:b/>
              </w:rPr>
              <w:t>Nº XXX/2025</w:t>
            </w:r>
          </w:p>
        </w:tc>
      </w:tr>
      <w:tr w:rsidR="003D663F" w14:paraId="6DEBB4FD"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tcPr>
          <w:p w14:paraId="2E405275" w14:textId="77777777" w:rsidR="003D663F" w:rsidRDefault="005900F0">
            <w:pPr>
              <w:jc w:val="center"/>
              <w:rPr>
                <w:b/>
              </w:rPr>
            </w:pPr>
            <w:r>
              <w:rPr>
                <w:b/>
              </w:rPr>
              <w:t xml:space="preserve">RAZÃO SOCIAL: </w:t>
            </w:r>
          </w:p>
          <w:p w14:paraId="74A80C45" w14:textId="77777777" w:rsidR="003D663F" w:rsidRDefault="003D663F">
            <w:pPr>
              <w:jc w:val="center"/>
              <w:rPr>
                <w:b/>
              </w:rPr>
            </w:pPr>
          </w:p>
        </w:tc>
      </w:tr>
      <w:tr w:rsidR="003D663F" w14:paraId="4354D0D0" w14:textId="77777777">
        <w:trPr>
          <w:trHeight w:val="228"/>
        </w:trPr>
        <w:tc>
          <w:tcPr>
            <w:tcW w:w="3699" w:type="dxa"/>
            <w:gridSpan w:val="2"/>
            <w:tcBorders>
              <w:top w:val="single" w:sz="4" w:space="0" w:color="000000"/>
              <w:left w:val="single" w:sz="4" w:space="0" w:color="000000"/>
              <w:bottom w:val="single" w:sz="4" w:space="0" w:color="000000"/>
              <w:right w:val="single" w:sz="4" w:space="0" w:color="000000"/>
            </w:tcBorders>
          </w:tcPr>
          <w:p w14:paraId="068B4CEB" w14:textId="77777777" w:rsidR="003D663F" w:rsidRDefault="005900F0">
            <w:pPr>
              <w:jc w:val="center"/>
              <w:rPr>
                <w:b/>
              </w:rPr>
            </w:pPr>
            <w:r>
              <w:rPr>
                <w:b/>
              </w:rPr>
              <w:t>CNPJ:</w:t>
            </w:r>
          </w:p>
          <w:p w14:paraId="2912825A" w14:textId="77777777" w:rsidR="003D663F" w:rsidRDefault="005900F0">
            <w:pPr>
              <w:jc w:val="center"/>
              <w:rPr>
                <w:b/>
              </w:rPr>
            </w:pPr>
            <w:r>
              <w:rPr>
                <w:b/>
              </w:rPr>
              <w:t xml:space="preserve"> </w:t>
            </w:r>
          </w:p>
        </w:tc>
        <w:tc>
          <w:tcPr>
            <w:tcW w:w="6077" w:type="dxa"/>
            <w:gridSpan w:val="2"/>
            <w:tcBorders>
              <w:top w:val="single" w:sz="4" w:space="0" w:color="000000"/>
              <w:left w:val="nil"/>
              <w:bottom w:val="single" w:sz="4" w:space="0" w:color="000000"/>
              <w:right w:val="single" w:sz="4" w:space="0" w:color="000000"/>
            </w:tcBorders>
          </w:tcPr>
          <w:p w14:paraId="461F8C43" w14:textId="77777777" w:rsidR="003D663F" w:rsidRDefault="005900F0">
            <w:pPr>
              <w:jc w:val="center"/>
              <w:rPr>
                <w:b/>
              </w:rPr>
            </w:pPr>
            <w:r>
              <w:rPr>
                <w:b/>
              </w:rPr>
              <w:t xml:space="preserve">INSCRIÇÃO ESTADUAL: </w:t>
            </w:r>
          </w:p>
        </w:tc>
      </w:tr>
      <w:tr w:rsidR="003D663F" w14:paraId="47107983"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tcPr>
          <w:p w14:paraId="27DB99AD" w14:textId="77777777" w:rsidR="003D663F" w:rsidRDefault="005900F0">
            <w:pPr>
              <w:jc w:val="center"/>
              <w:rPr>
                <w:b/>
              </w:rPr>
            </w:pPr>
            <w:r>
              <w:rPr>
                <w:b/>
              </w:rPr>
              <w:t xml:space="preserve">ENDEREÇO: </w:t>
            </w:r>
          </w:p>
          <w:p w14:paraId="2EA33AB8" w14:textId="77777777" w:rsidR="003D663F" w:rsidRDefault="003D663F">
            <w:pPr>
              <w:jc w:val="center"/>
              <w:rPr>
                <w:b/>
              </w:rPr>
            </w:pPr>
          </w:p>
        </w:tc>
      </w:tr>
      <w:tr w:rsidR="003D663F" w14:paraId="13CA181C" w14:textId="77777777">
        <w:trPr>
          <w:trHeight w:val="228"/>
        </w:trPr>
        <w:tc>
          <w:tcPr>
            <w:tcW w:w="5096" w:type="dxa"/>
            <w:gridSpan w:val="3"/>
            <w:tcBorders>
              <w:top w:val="single" w:sz="4" w:space="0" w:color="000000"/>
              <w:left w:val="single" w:sz="4" w:space="0" w:color="000000"/>
              <w:bottom w:val="single" w:sz="4" w:space="0" w:color="000000"/>
              <w:right w:val="single" w:sz="4" w:space="0" w:color="000000"/>
            </w:tcBorders>
          </w:tcPr>
          <w:p w14:paraId="5E127A2B" w14:textId="77777777" w:rsidR="003D663F" w:rsidRDefault="005900F0">
            <w:pPr>
              <w:jc w:val="center"/>
              <w:rPr>
                <w:b/>
              </w:rPr>
            </w:pPr>
            <w:r>
              <w:rPr>
                <w:b/>
              </w:rPr>
              <w:t xml:space="preserve">TELEFONE: </w:t>
            </w:r>
          </w:p>
          <w:p w14:paraId="05E5ACD3" w14:textId="77777777" w:rsidR="003D663F" w:rsidRDefault="003D663F">
            <w:pPr>
              <w:jc w:val="center"/>
              <w:rPr>
                <w:b/>
              </w:rPr>
            </w:pPr>
          </w:p>
        </w:tc>
        <w:tc>
          <w:tcPr>
            <w:tcW w:w="4680" w:type="dxa"/>
            <w:tcBorders>
              <w:top w:val="single" w:sz="4" w:space="0" w:color="000000"/>
              <w:left w:val="nil"/>
              <w:bottom w:val="single" w:sz="4" w:space="0" w:color="000000"/>
              <w:right w:val="single" w:sz="4" w:space="0" w:color="000000"/>
            </w:tcBorders>
          </w:tcPr>
          <w:p w14:paraId="5723CF07" w14:textId="77777777" w:rsidR="003D663F" w:rsidRDefault="005900F0">
            <w:pPr>
              <w:jc w:val="center"/>
              <w:rPr>
                <w:b/>
              </w:rPr>
            </w:pPr>
            <w:r>
              <w:rPr>
                <w:b/>
              </w:rPr>
              <w:t>EMAIL:</w:t>
            </w:r>
          </w:p>
        </w:tc>
      </w:tr>
      <w:tr w:rsidR="003D663F" w14:paraId="6DEAFB52" w14:textId="77777777">
        <w:trPr>
          <w:trHeight w:val="228"/>
        </w:trPr>
        <w:tc>
          <w:tcPr>
            <w:tcW w:w="3138" w:type="dxa"/>
            <w:tcBorders>
              <w:top w:val="single" w:sz="4" w:space="0" w:color="000000"/>
              <w:left w:val="single" w:sz="4" w:space="0" w:color="000000"/>
              <w:bottom w:val="single" w:sz="4" w:space="0" w:color="000000"/>
              <w:right w:val="single" w:sz="4" w:space="0" w:color="000000"/>
            </w:tcBorders>
          </w:tcPr>
          <w:p w14:paraId="4B0BB879" w14:textId="77777777" w:rsidR="003D663F" w:rsidRDefault="005900F0">
            <w:pPr>
              <w:jc w:val="center"/>
              <w:rPr>
                <w:b/>
              </w:rPr>
            </w:pPr>
            <w:r>
              <w:rPr>
                <w:b/>
              </w:rPr>
              <w:t>BANCO (NOME/Nº)</w:t>
            </w:r>
          </w:p>
          <w:p w14:paraId="1BB0CCAE" w14:textId="77777777" w:rsidR="003D663F" w:rsidRDefault="003D663F">
            <w:pPr>
              <w:jc w:val="center"/>
              <w:rPr>
                <w:b/>
              </w:rPr>
            </w:pPr>
          </w:p>
        </w:tc>
        <w:tc>
          <w:tcPr>
            <w:tcW w:w="1958" w:type="dxa"/>
            <w:gridSpan w:val="2"/>
            <w:tcBorders>
              <w:top w:val="single" w:sz="4" w:space="0" w:color="000000"/>
              <w:left w:val="nil"/>
              <w:bottom w:val="single" w:sz="4" w:space="0" w:color="000000"/>
              <w:right w:val="single" w:sz="4" w:space="0" w:color="000000"/>
            </w:tcBorders>
          </w:tcPr>
          <w:p w14:paraId="68A8F711" w14:textId="77777777" w:rsidR="003D663F" w:rsidRDefault="005900F0">
            <w:pPr>
              <w:jc w:val="center"/>
              <w:rPr>
                <w:b/>
              </w:rPr>
            </w:pPr>
            <w:r>
              <w:rPr>
                <w:b/>
              </w:rPr>
              <w:t>AGÊNCIA Nº:</w:t>
            </w:r>
          </w:p>
        </w:tc>
        <w:tc>
          <w:tcPr>
            <w:tcW w:w="4680" w:type="dxa"/>
            <w:tcBorders>
              <w:top w:val="single" w:sz="4" w:space="0" w:color="000000"/>
              <w:left w:val="nil"/>
              <w:bottom w:val="single" w:sz="4" w:space="0" w:color="000000"/>
              <w:right w:val="single" w:sz="4" w:space="0" w:color="000000"/>
            </w:tcBorders>
          </w:tcPr>
          <w:p w14:paraId="351B286F" w14:textId="77777777" w:rsidR="003D663F" w:rsidRDefault="005900F0">
            <w:pPr>
              <w:jc w:val="center"/>
              <w:rPr>
                <w:b/>
              </w:rPr>
            </w:pPr>
            <w:r>
              <w:rPr>
                <w:b/>
              </w:rPr>
              <w:t>CONTA CORRENTE Nº:</w:t>
            </w:r>
          </w:p>
        </w:tc>
      </w:tr>
      <w:tr w:rsidR="003D663F" w14:paraId="7876287E" w14:textId="77777777">
        <w:trPr>
          <w:trHeight w:val="582"/>
        </w:trPr>
        <w:tc>
          <w:tcPr>
            <w:tcW w:w="9776" w:type="dxa"/>
            <w:gridSpan w:val="4"/>
            <w:tcBorders>
              <w:top w:val="nil"/>
              <w:left w:val="single" w:sz="4" w:space="0" w:color="000000"/>
              <w:bottom w:val="nil"/>
              <w:right w:val="single" w:sz="4" w:space="0" w:color="000000"/>
            </w:tcBorders>
          </w:tcPr>
          <w:p w14:paraId="6AB86030" w14:textId="77777777" w:rsidR="003D663F" w:rsidRDefault="005900F0">
            <w:pPr>
              <w:jc w:val="center"/>
              <w:rPr>
                <w:b/>
              </w:rPr>
            </w:pPr>
            <w:r>
              <w:rPr>
                <w:b/>
              </w:rPr>
              <w:t>VALIDADE DA PROPOSTA DE PREÇOS:</w:t>
            </w:r>
          </w:p>
          <w:p w14:paraId="3E4F04C1" w14:textId="77777777" w:rsidR="003D663F" w:rsidRDefault="003D663F">
            <w:pPr>
              <w:jc w:val="center"/>
              <w:rPr>
                <w:b/>
              </w:rPr>
            </w:pPr>
          </w:p>
        </w:tc>
      </w:tr>
      <w:tr w:rsidR="003D663F" w14:paraId="5666D100" w14:textId="77777777">
        <w:trPr>
          <w:trHeight w:val="770"/>
        </w:trPr>
        <w:tc>
          <w:tcPr>
            <w:tcW w:w="9776" w:type="dxa"/>
            <w:gridSpan w:val="4"/>
            <w:tcBorders>
              <w:top w:val="nil"/>
              <w:left w:val="single" w:sz="4" w:space="0" w:color="000000"/>
              <w:bottom w:val="single" w:sz="4" w:space="0" w:color="000000"/>
              <w:right w:val="single" w:sz="4" w:space="0" w:color="000000"/>
            </w:tcBorders>
          </w:tcPr>
          <w:p w14:paraId="67FC5571" w14:textId="77777777" w:rsidR="003D663F" w:rsidRDefault="001F794A">
            <w:pPr>
              <w:jc w:val="center"/>
              <w:rPr>
                <w:b/>
              </w:rPr>
            </w:pPr>
            <w:r>
              <w:rPr>
                <w:b/>
              </w:rPr>
              <w:t xml:space="preserve">CONFORME PLANILHA ORÇAMENTÁRIA DA OBRA </w:t>
            </w:r>
          </w:p>
        </w:tc>
      </w:tr>
    </w:tbl>
    <w:p w14:paraId="416CDDFE" w14:textId="77777777" w:rsidR="003D663F" w:rsidRDefault="003D663F">
      <w:pPr>
        <w:jc w:val="center"/>
        <w:rPr>
          <w:rFonts w:ascii="Arial" w:eastAsia="Arial" w:hAnsi="Arial" w:cs="Arial"/>
          <w:b/>
        </w:rPr>
      </w:pPr>
    </w:p>
    <w:p w14:paraId="088D2FD2" w14:textId="77777777" w:rsidR="003D663F" w:rsidRDefault="003D663F">
      <w:pPr>
        <w:jc w:val="center"/>
        <w:rPr>
          <w:rFonts w:ascii="Arial" w:eastAsia="Arial" w:hAnsi="Arial" w:cs="Arial"/>
          <w:b/>
        </w:rPr>
      </w:pPr>
    </w:p>
    <w:p w14:paraId="2B7036E6" w14:textId="77777777" w:rsidR="003D663F" w:rsidRDefault="003D663F">
      <w:pPr>
        <w:jc w:val="center"/>
        <w:rPr>
          <w:rFonts w:ascii="Arial" w:eastAsia="Arial" w:hAnsi="Arial" w:cs="Arial"/>
          <w:b/>
        </w:rPr>
      </w:pPr>
    </w:p>
    <w:p w14:paraId="0AF6E475" w14:textId="77777777" w:rsidR="003D663F" w:rsidRDefault="003D663F">
      <w:pPr>
        <w:jc w:val="center"/>
        <w:rPr>
          <w:rFonts w:ascii="Arial" w:eastAsia="Arial" w:hAnsi="Arial" w:cs="Arial"/>
        </w:rPr>
      </w:pPr>
      <w:bookmarkStart w:id="59" w:name="_heading=h.2zbgiuw" w:colFirst="0" w:colLast="0"/>
      <w:bookmarkEnd w:id="59"/>
    </w:p>
    <w:p w14:paraId="3CA71A3F" w14:textId="77777777" w:rsidR="003D663F" w:rsidRDefault="003D663F">
      <w:pPr>
        <w:jc w:val="both"/>
        <w:rPr>
          <w:rFonts w:ascii="Arial" w:eastAsia="Arial" w:hAnsi="Arial" w:cs="Arial"/>
        </w:rPr>
      </w:pPr>
    </w:p>
    <w:p w14:paraId="71A6B023" w14:textId="77777777" w:rsidR="003D663F" w:rsidRDefault="005900F0">
      <w:pPr>
        <w:jc w:val="both"/>
        <w:rPr>
          <w:rFonts w:ascii="Arial" w:eastAsia="Arial" w:hAnsi="Arial" w:cs="Arial"/>
        </w:rPr>
      </w:pPr>
      <w:r>
        <w:rPr>
          <w:rFonts w:ascii="Arial" w:eastAsia="Arial" w:hAnsi="Arial" w:cs="Arial"/>
        </w:rPr>
        <w:t xml:space="preserve">A empresa </w:t>
      </w:r>
      <w:r>
        <w:rPr>
          <w:rFonts w:ascii="Arial" w:eastAsia="Arial" w:hAnsi="Arial" w:cs="Arial"/>
          <w:highlight w:val="yellow"/>
        </w:rPr>
        <w:t>XXXXXXXXXXXXXXXXXXXXXXXXXXXX</w:t>
      </w:r>
      <w:r>
        <w:rPr>
          <w:rFonts w:ascii="Arial" w:eastAsia="Arial" w:hAnsi="Arial" w:cs="Arial"/>
        </w:rPr>
        <w:t>, declara que estão corretas a composição de custos com mão de obras e insumos expressas na proposta de preços apresentada.</w:t>
      </w:r>
    </w:p>
    <w:p w14:paraId="22C012F9" w14:textId="77777777" w:rsidR="003D663F" w:rsidRDefault="003D663F">
      <w:pPr>
        <w:jc w:val="center"/>
        <w:rPr>
          <w:rFonts w:ascii="Arial" w:eastAsia="Arial" w:hAnsi="Arial" w:cs="Arial"/>
          <w:b/>
        </w:rPr>
      </w:pPr>
    </w:p>
    <w:p w14:paraId="3DA48F6F" w14:textId="77777777" w:rsidR="003D663F" w:rsidRDefault="005900F0">
      <w:pPr>
        <w:jc w:val="center"/>
        <w:rPr>
          <w:rFonts w:ascii="Arial" w:eastAsia="Arial" w:hAnsi="Arial" w:cs="Arial"/>
          <w:b/>
        </w:rPr>
      </w:pPr>
      <w:r>
        <w:rPr>
          <w:rFonts w:ascii="Arial" w:eastAsia="Arial" w:hAnsi="Arial" w:cs="Arial"/>
          <w:b/>
        </w:rPr>
        <w:t>VALOR TOTAL DA PROPOSTA:</w:t>
      </w:r>
    </w:p>
    <w:p w14:paraId="6D1F58E8" w14:textId="77777777" w:rsidR="003D663F" w:rsidRDefault="003D663F">
      <w:pPr>
        <w:jc w:val="center"/>
        <w:rPr>
          <w:rFonts w:ascii="Arial" w:eastAsia="Arial" w:hAnsi="Arial" w:cs="Arial"/>
          <w:b/>
        </w:rPr>
      </w:pPr>
    </w:p>
    <w:p w14:paraId="66A2B656" w14:textId="77777777" w:rsidR="003D663F" w:rsidRDefault="003D663F">
      <w:pPr>
        <w:jc w:val="center"/>
        <w:rPr>
          <w:rFonts w:ascii="Arial" w:eastAsia="Arial" w:hAnsi="Arial" w:cs="Arial"/>
          <w:b/>
        </w:rPr>
      </w:pPr>
    </w:p>
    <w:p w14:paraId="0B39FD67" w14:textId="77777777" w:rsidR="003D663F" w:rsidRDefault="005900F0">
      <w:pPr>
        <w:jc w:val="center"/>
        <w:rPr>
          <w:rFonts w:ascii="Arial" w:eastAsia="Arial" w:hAnsi="Arial" w:cs="Arial"/>
          <w:b/>
        </w:rPr>
      </w:pPr>
      <w:r>
        <w:rPr>
          <w:rFonts w:ascii="Arial" w:eastAsia="Arial" w:hAnsi="Arial" w:cs="Arial"/>
          <w:b/>
        </w:rPr>
        <w:t xml:space="preserve">Cidade, ___ de ___________ </w:t>
      </w:r>
      <w:proofErr w:type="spellStart"/>
      <w:r>
        <w:rPr>
          <w:rFonts w:ascii="Arial" w:eastAsia="Arial" w:hAnsi="Arial" w:cs="Arial"/>
          <w:b/>
        </w:rPr>
        <w:t>de</w:t>
      </w:r>
      <w:proofErr w:type="spellEnd"/>
      <w:r>
        <w:rPr>
          <w:rFonts w:ascii="Arial" w:eastAsia="Arial" w:hAnsi="Arial" w:cs="Arial"/>
          <w:b/>
        </w:rPr>
        <w:t xml:space="preserve"> 20XX.</w:t>
      </w:r>
    </w:p>
    <w:p w14:paraId="4ABB0B12" w14:textId="77777777" w:rsidR="003D663F" w:rsidRDefault="003D663F">
      <w:pPr>
        <w:jc w:val="center"/>
        <w:rPr>
          <w:rFonts w:ascii="Arial" w:eastAsia="Arial" w:hAnsi="Arial" w:cs="Arial"/>
          <w:b/>
        </w:rPr>
      </w:pPr>
    </w:p>
    <w:p w14:paraId="04A4834A" w14:textId="77777777" w:rsidR="003D663F" w:rsidRDefault="003D663F">
      <w:pPr>
        <w:jc w:val="center"/>
        <w:rPr>
          <w:rFonts w:ascii="Arial" w:eastAsia="Arial" w:hAnsi="Arial" w:cs="Arial"/>
          <w:b/>
        </w:rPr>
      </w:pPr>
    </w:p>
    <w:p w14:paraId="364D67E1" w14:textId="77777777" w:rsidR="003D663F" w:rsidRDefault="005900F0">
      <w:pPr>
        <w:jc w:val="center"/>
        <w:rPr>
          <w:rFonts w:ascii="Arial" w:eastAsia="Arial" w:hAnsi="Arial" w:cs="Arial"/>
          <w:b/>
        </w:rPr>
      </w:pPr>
      <w:r>
        <w:rPr>
          <w:rFonts w:ascii="Arial" w:eastAsia="Arial" w:hAnsi="Arial" w:cs="Arial"/>
          <w:b/>
        </w:rPr>
        <w:t>______________________________________</w:t>
      </w:r>
    </w:p>
    <w:p w14:paraId="5296ECD7" w14:textId="77777777" w:rsidR="003D663F" w:rsidRDefault="005900F0">
      <w:pPr>
        <w:jc w:val="center"/>
        <w:rPr>
          <w:rFonts w:ascii="Arial" w:eastAsia="Arial" w:hAnsi="Arial" w:cs="Arial"/>
          <w:b/>
        </w:rPr>
      </w:pPr>
      <w:r>
        <w:rPr>
          <w:rFonts w:ascii="Arial" w:eastAsia="Arial" w:hAnsi="Arial" w:cs="Arial"/>
          <w:b/>
        </w:rPr>
        <w:t>(nome, carimbo, assinatura do responsável legal da empresa).</w:t>
      </w:r>
    </w:p>
    <w:p w14:paraId="0308E69A" w14:textId="77777777" w:rsidR="003D663F" w:rsidRDefault="005900F0">
      <w:pPr>
        <w:jc w:val="center"/>
        <w:rPr>
          <w:rFonts w:ascii="Arial" w:eastAsia="Arial" w:hAnsi="Arial" w:cs="Arial"/>
          <w:b/>
        </w:rPr>
      </w:pPr>
      <w:r>
        <w:rPr>
          <w:rFonts w:ascii="Arial" w:eastAsia="Arial" w:hAnsi="Arial" w:cs="Arial"/>
          <w:b/>
        </w:rPr>
        <w:t xml:space="preserve"> </w:t>
      </w:r>
    </w:p>
    <w:p w14:paraId="0783440B" w14:textId="77777777" w:rsidR="003D663F" w:rsidRDefault="003D663F">
      <w:pPr>
        <w:tabs>
          <w:tab w:val="left" w:pos="1440"/>
        </w:tabs>
        <w:ind w:left="426"/>
        <w:jc w:val="both"/>
        <w:rPr>
          <w:rFonts w:ascii="Arial" w:eastAsia="Arial" w:hAnsi="Arial" w:cs="Arial"/>
          <w:color w:val="000000"/>
        </w:rPr>
      </w:pPr>
    </w:p>
    <w:p w14:paraId="51D5FFE9" w14:textId="77777777" w:rsidR="003D663F" w:rsidRDefault="003D663F">
      <w:pPr>
        <w:tabs>
          <w:tab w:val="left" w:pos="1440"/>
        </w:tabs>
        <w:jc w:val="both"/>
        <w:rPr>
          <w:rFonts w:ascii="Arial" w:eastAsia="Arial" w:hAnsi="Arial" w:cs="Arial"/>
          <w:color w:val="000000"/>
        </w:rPr>
      </w:pPr>
    </w:p>
    <w:p w14:paraId="19C77B08" w14:textId="77777777" w:rsidR="00C778B5" w:rsidRPr="001F794A" w:rsidRDefault="005900F0" w:rsidP="001F794A">
      <w:pPr>
        <w:tabs>
          <w:tab w:val="left" w:pos="1440"/>
        </w:tabs>
        <w:ind w:left="426"/>
        <w:jc w:val="both"/>
        <w:rPr>
          <w:rFonts w:ascii="Arial" w:eastAsia="Arial" w:hAnsi="Arial" w:cs="Arial"/>
          <w:color w:val="000000"/>
        </w:rPr>
      </w:pPr>
      <w:r>
        <w:rPr>
          <w:rFonts w:ascii="Arial" w:eastAsia="Arial" w:hAnsi="Arial" w:cs="Arial"/>
          <w:b/>
          <w:color w:val="000000"/>
        </w:rPr>
        <w:t>OBS:</w:t>
      </w:r>
      <w:r>
        <w:rPr>
          <w:rFonts w:ascii="Arial" w:eastAsia="Arial" w:hAnsi="Arial" w:cs="Arial"/>
          <w:color w:val="000000"/>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14C7B3F5" w14:textId="77777777" w:rsidR="00C778B5" w:rsidRDefault="00C778B5" w:rsidP="00716D4D">
      <w:pPr>
        <w:rPr>
          <w:rFonts w:ascii="Arial" w:eastAsia="Arial" w:hAnsi="Arial" w:cs="Arial"/>
          <w:b/>
          <w:color w:val="000000"/>
        </w:rPr>
      </w:pPr>
    </w:p>
    <w:p w14:paraId="4C4F6D82" w14:textId="77777777" w:rsidR="003D663F" w:rsidRDefault="003D663F">
      <w:pPr>
        <w:jc w:val="center"/>
        <w:rPr>
          <w:rFonts w:ascii="Arial" w:eastAsia="Arial" w:hAnsi="Arial" w:cs="Arial"/>
          <w:b/>
          <w:color w:val="000000"/>
        </w:rPr>
      </w:pPr>
    </w:p>
    <w:p w14:paraId="1E28F436" w14:textId="77777777" w:rsidR="003D663F" w:rsidRDefault="00911E47">
      <w:pPr>
        <w:jc w:val="center"/>
        <w:rPr>
          <w:rFonts w:ascii="Arial" w:eastAsia="Arial" w:hAnsi="Arial" w:cs="Arial"/>
          <w:b/>
          <w:color w:val="000000"/>
        </w:rPr>
      </w:pPr>
      <w:r>
        <w:rPr>
          <w:rFonts w:ascii="Arial" w:eastAsia="Arial" w:hAnsi="Arial" w:cs="Arial"/>
          <w:b/>
          <w:color w:val="000000"/>
        </w:rPr>
        <w:t>ANEXO III</w:t>
      </w:r>
    </w:p>
    <w:p w14:paraId="242D893F" w14:textId="77777777" w:rsidR="003D663F" w:rsidRDefault="005900F0">
      <w:pPr>
        <w:jc w:val="center"/>
        <w:rPr>
          <w:rFonts w:ascii="Arial" w:eastAsia="Arial" w:hAnsi="Arial" w:cs="Arial"/>
          <w:b/>
        </w:rPr>
      </w:pPr>
      <w:r>
        <w:rPr>
          <w:rFonts w:ascii="Arial" w:eastAsia="Arial" w:hAnsi="Arial" w:cs="Arial"/>
          <w:b/>
        </w:rPr>
        <w:t xml:space="preserve">MINUTA DE CONTRATO </w:t>
      </w:r>
    </w:p>
    <w:p w14:paraId="01F6F043" w14:textId="77777777" w:rsidR="003D663F" w:rsidRDefault="003D663F">
      <w:pPr>
        <w:rPr>
          <w:rFonts w:ascii="Arial" w:eastAsia="Arial" w:hAnsi="Arial" w:cs="Arial"/>
        </w:rPr>
      </w:pPr>
    </w:p>
    <w:p w14:paraId="796BDA8E" w14:textId="77777777" w:rsidR="003D663F" w:rsidRDefault="003D663F">
      <w:pPr>
        <w:jc w:val="center"/>
        <w:rPr>
          <w:rFonts w:ascii="Arial" w:eastAsia="Arial" w:hAnsi="Arial" w:cs="Arial"/>
        </w:rPr>
      </w:pPr>
    </w:p>
    <w:p w14:paraId="39AC7DD6" w14:textId="77777777" w:rsidR="003D663F" w:rsidRDefault="003D663F">
      <w:pPr>
        <w:jc w:val="center"/>
        <w:rPr>
          <w:rFonts w:ascii="Arial" w:eastAsia="Arial" w:hAnsi="Arial" w:cs="Arial"/>
        </w:rPr>
      </w:pPr>
    </w:p>
    <w:p w14:paraId="29645C13" w14:textId="77777777" w:rsidR="00716D4D" w:rsidRDefault="00716D4D" w:rsidP="00716D4D">
      <w:pPr>
        <w:jc w:val="center"/>
        <w:rPr>
          <w:rFonts w:ascii="Arial" w:eastAsia="Arial" w:hAnsi="Arial" w:cs="Arial"/>
          <w:b/>
        </w:rPr>
      </w:pPr>
    </w:p>
    <w:p w14:paraId="0A2D1CDF" w14:textId="77777777" w:rsidR="00716D4D" w:rsidRPr="00AF4F9C" w:rsidRDefault="00716D4D" w:rsidP="00716D4D">
      <w:pPr>
        <w:pStyle w:val="Corpodetexto"/>
        <w:jc w:val="both"/>
        <w:rPr>
          <w:rFonts w:ascii="Arial" w:hAnsi="Arial" w:cs="Arial"/>
          <w:w w:val="80"/>
        </w:rPr>
      </w:pPr>
      <w:r w:rsidRPr="00AF4F9C">
        <w:rPr>
          <w:rFonts w:ascii="Arial" w:hAnsi="Arial" w:cs="Arial"/>
          <w:w w:val="80"/>
        </w:rPr>
        <w:t>MINUTA</w:t>
      </w:r>
      <w:r w:rsidRPr="00AF4F9C">
        <w:rPr>
          <w:rFonts w:ascii="Arial" w:hAnsi="Arial" w:cs="Arial"/>
          <w:spacing w:val="11"/>
          <w:w w:val="80"/>
        </w:rPr>
        <w:t xml:space="preserve"> </w:t>
      </w:r>
      <w:r w:rsidRPr="00AF4F9C">
        <w:rPr>
          <w:rFonts w:ascii="Arial" w:hAnsi="Arial" w:cs="Arial"/>
          <w:w w:val="80"/>
        </w:rPr>
        <w:t>DE</w:t>
      </w:r>
      <w:r w:rsidRPr="00AF4F9C">
        <w:rPr>
          <w:rFonts w:ascii="Arial" w:hAnsi="Arial" w:cs="Arial"/>
          <w:spacing w:val="10"/>
          <w:w w:val="80"/>
        </w:rPr>
        <w:t xml:space="preserve"> </w:t>
      </w:r>
      <w:r w:rsidRPr="00AF4F9C">
        <w:rPr>
          <w:rFonts w:ascii="Arial" w:hAnsi="Arial" w:cs="Arial"/>
          <w:w w:val="80"/>
        </w:rPr>
        <w:t>CONTRATO</w:t>
      </w:r>
      <w:r w:rsidRPr="00AF4F9C">
        <w:rPr>
          <w:rFonts w:ascii="Arial" w:hAnsi="Arial" w:cs="Arial"/>
          <w:spacing w:val="12"/>
          <w:w w:val="80"/>
        </w:rPr>
        <w:t xml:space="preserve"> </w:t>
      </w:r>
      <w:proofErr w:type="spellStart"/>
      <w:proofErr w:type="gramStart"/>
      <w:r w:rsidR="00AF4F9C" w:rsidRPr="00AF4F9C">
        <w:rPr>
          <w:rFonts w:ascii="Arial" w:hAnsi="Arial" w:cs="Arial"/>
          <w:w w:val="80"/>
        </w:rPr>
        <w:t>N.ºxx</w:t>
      </w:r>
      <w:proofErr w:type="spellEnd"/>
      <w:proofErr w:type="gramEnd"/>
      <w:r w:rsidR="00AF4F9C" w:rsidRPr="00AF4F9C">
        <w:rPr>
          <w:rFonts w:ascii="Arial" w:hAnsi="Arial" w:cs="Arial"/>
          <w:w w:val="80"/>
        </w:rPr>
        <w:t>/2025</w:t>
      </w:r>
    </w:p>
    <w:p w14:paraId="7FB953ED" w14:textId="77777777" w:rsidR="00716D4D" w:rsidRPr="00AF4F9C" w:rsidRDefault="00716D4D" w:rsidP="00716D4D">
      <w:pPr>
        <w:pStyle w:val="Corpodetexto"/>
        <w:jc w:val="both"/>
        <w:rPr>
          <w:rFonts w:ascii="Arial" w:hAnsi="Arial" w:cs="Arial"/>
          <w:w w:val="80"/>
        </w:rPr>
      </w:pPr>
      <w:r w:rsidRPr="00AF4F9C">
        <w:rPr>
          <w:rFonts w:ascii="Arial" w:hAnsi="Arial" w:cs="Arial"/>
          <w:w w:val="80"/>
        </w:rPr>
        <w:t>CONCORRÊNCIA</w:t>
      </w:r>
      <w:r w:rsidRPr="00AF4F9C">
        <w:rPr>
          <w:rFonts w:ascii="Arial" w:hAnsi="Arial" w:cs="Arial"/>
          <w:spacing w:val="6"/>
          <w:w w:val="80"/>
        </w:rPr>
        <w:t xml:space="preserve"> </w:t>
      </w:r>
      <w:r w:rsidRPr="00AF4F9C">
        <w:rPr>
          <w:rFonts w:ascii="Arial" w:hAnsi="Arial" w:cs="Arial"/>
          <w:w w:val="80"/>
        </w:rPr>
        <w:t>N.º</w:t>
      </w:r>
      <w:r w:rsidRPr="00AF4F9C">
        <w:rPr>
          <w:rFonts w:ascii="Arial" w:hAnsi="Arial" w:cs="Arial"/>
          <w:spacing w:val="6"/>
          <w:w w:val="80"/>
        </w:rPr>
        <w:t xml:space="preserve"> </w:t>
      </w:r>
      <w:r w:rsidRPr="00AF4F9C">
        <w:rPr>
          <w:rFonts w:ascii="Arial" w:hAnsi="Arial" w:cs="Arial"/>
          <w:w w:val="80"/>
          <w:shd w:val="clear" w:color="auto" w:fill="FFFF00"/>
        </w:rPr>
        <w:t>XXX</w:t>
      </w:r>
      <w:r w:rsidR="00AF4F9C" w:rsidRPr="00AF4F9C">
        <w:rPr>
          <w:rFonts w:ascii="Arial" w:hAnsi="Arial" w:cs="Arial"/>
          <w:w w:val="80"/>
        </w:rPr>
        <w:t>/2025</w:t>
      </w:r>
    </w:p>
    <w:p w14:paraId="03D59ECA" w14:textId="2C9879AC" w:rsidR="00716D4D" w:rsidRPr="00AF4F9C" w:rsidRDefault="00716D4D" w:rsidP="00716D4D">
      <w:pPr>
        <w:pStyle w:val="Corpodetexto"/>
        <w:jc w:val="both"/>
        <w:rPr>
          <w:rFonts w:ascii="Arial" w:hAnsi="Arial" w:cs="Arial"/>
        </w:rPr>
      </w:pPr>
      <w:proofErr w:type="gramStart"/>
      <w:r w:rsidRPr="00AF4F9C">
        <w:rPr>
          <w:rFonts w:ascii="Arial" w:hAnsi="Arial" w:cs="Arial"/>
          <w:w w:val="80"/>
        </w:rPr>
        <w:t>PROCESSO</w:t>
      </w:r>
      <w:r w:rsidRPr="00AF4F9C">
        <w:rPr>
          <w:rFonts w:ascii="Arial" w:hAnsi="Arial" w:cs="Arial"/>
          <w:spacing w:val="5"/>
          <w:w w:val="80"/>
        </w:rPr>
        <w:t xml:space="preserve"> </w:t>
      </w:r>
      <w:r w:rsidRPr="00AF4F9C">
        <w:rPr>
          <w:rFonts w:ascii="Arial" w:hAnsi="Arial" w:cs="Arial"/>
          <w:w w:val="80"/>
        </w:rPr>
        <w:t xml:space="preserve"> ADMINISTRATIVO</w:t>
      </w:r>
      <w:proofErr w:type="gramEnd"/>
      <w:r w:rsidRPr="00AF4F9C">
        <w:rPr>
          <w:rFonts w:ascii="Arial" w:hAnsi="Arial" w:cs="Arial"/>
          <w:w w:val="80"/>
        </w:rPr>
        <w:t xml:space="preserve"> </w:t>
      </w:r>
      <w:r w:rsidRPr="00AF4F9C">
        <w:rPr>
          <w:rFonts w:ascii="Arial" w:hAnsi="Arial" w:cs="Arial"/>
          <w:spacing w:val="7"/>
          <w:w w:val="80"/>
        </w:rPr>
        <w:t xml:space="preserve"> </w:t>
      </w:r>
      <w:r w:rsidRPr="00AF4F9C">
        <w:rPr>
          <w:rFonts w:ascii="Arial" w:hAnsi="Arial" w:cs="Arial"/>
          <w:w w:val="80"/>
        </w:rPr>
        <w:t>N.º</w:t>
      </w:r>
      <w:r w:rsidRPr="00AF4F9C">
        <w:rPr>
          <w:rFonts w:ascii="Arial" w:hAnsi="Arial" w:cs="Arial"/>
          <w:spacing w:val="10"/>
          <w:w w:val="80"/>
        </w:rPr>
        <w:t xml:space="preserve"> </w:t>
      </w:r>
      <w:r w:rsidR="00DD622E">
        <w:rPr>
          <w:rFonts w:ascii="Arial" w:hAnsi="Arial" w:cs="Arial"/>
          <w:w w:val="80"/>
        </w:rPr>
        <w:t>3</w:t>
      </w:r>
      <w:r w:rsidR="009604D8">
        <w:rPr>
          <w:rFonts w:ascii="Arial" w:hAnsi="Arial" w:cs="Arial"/>
          <w:w w:val="80"/>
        </w:rPr>
        <w:t>83</w:t>
      </w:r>
      <w:r w:rsidR="00AF4F9C" w:rsidRPr="00AF4F9C">
        <w:rPr>
          <w:rFonts w:ascii="Arial" w:hAnsi="Arial" w:cs="Arial"/>
          <w:w w:val="80"/>
        </w:rPr>
        <w:t>/2025</w:t>
      </w:r>
    </w:p>
    <w:p w14:paraId="3539703E" w14:textId="77777777" w:rsidR="00716D4D" w:rsidRPr="00AF4F9C" w:rsidRDefault="00716D4D" w:rsidP="00716D4D">
      <w:pPr>
        <w:pStyle w:val="Corpodetexto"/>
        <w:jc w:val="both"/>
        <w:rPr>
          <w:rFonts w:ascii="Arial" w:hAnsi="Arial" w:cs="Arial"/>
        </w:rPr>
      </w:pPr>
    </w:p>
    <w:p w14:paraId="7793D196" w14:textId="77777777" w:rsidR="00716D4D" w:rsidRPr="00AF4F9C" w:rsidRDefault="00716D4D" w:rsidP="00716D4D">
      <w:pPr>
        <w:pStyle w:val="Corpodetexto"/>
        <w:jc w:val="both"/>
        <w:rPr>
          <w:rFonts w:ascii="Arial" w:hAnsi="Arial" w:cs="Arial"/>
        </w:rPr>
      </w:pPr>
      <w:r w:rsidRPr="00AF4F9C">
        <w:rPr>
          <w:rFonts w:ascii="Arial" w:hAnsi="Arial" w:cs="Arial"/>
        </w:rPr>
        <w:t>O MUNICÍPIO DE MUNICÍPIO DE EUCLIDES DA CUNHA entidade jurídica de direito público interno,</w:t>
      </w:r>
      <w:r w:rsidRPr="00AF4F9C">
        <w:rPr>
          <w:rFonts w:ascii="Arial" w:hAnsi="Arial" w:cs="Arial"/>
          <w:spacing w:val="1"/>
        </w:rPr>
        <w:t xml:space="preserve"> </w:t>
      </w:r>
      <w:r w:rsidRPr="00AF4F9C">
        <w:rPr>
          <w:rFonts w:ascii="Arial" w:hAnsi="Arial" w:cs="Arial"/>
        </w:rPr>
        <w:t>com através de sua Prefeitura com sede no Centro Administrativo Municipal, s/nº, Bairro Jeremias,</w:t>
      </w:r>
      <w:r w:rsidRPr="00AF4F9C">
        <w:rPr>
          <w:rFonts w:ascii="Arial" w:hAnsi="Arial" w:cs="Arial"/>
          <w:spacing w:val="1"/>
        </w:rPr>
        <w:t xml:space="preserve"> </w:t>
      </w:r>
      <w:r w:rsidRPr="00AF4F9C">
        <w:rPr>
          <w:rFonts w:ascii="Arial" w:hAnsi="Arial" w:cs="Arial"/>
        </w:rPr>
        <w:t>Euclides da Cunha, Estado da Bahia devidamente inscrita no Cadastro Nacional de Pessoas Jurídicas</w:t>
      </w:r>
      <w:r w:rsidRPr="00AF4F9C">
        <w:rPr>
          <w:rFonts w:ascii="Arial" w:hAnsi="Arial" w:cs="Arial"/>
          <w:spacing w:val="1"/>
        </w:rPr>
        <w:t xml:space="preserve"> </w:t>
      </w:r>
      <w:r w:rsidRPr="00AF4F9C">
        <w:rPr>
          <w:rFonts w:ascii="Arial" w:hAnsi="Arial" w:cs="Arial"/>
        </w:rPr>
        <w:t>(CNPJ)</w:t>
      </w:r>
      <w:r w:rsidRPr="00AF4F9C">
        <w:rPr>
          <w:rFonts w:ascii="Arial" w:hAnsi="Arial" w:cs="Arial"/>
          <w:spacing w:val="-4"/>
        </w:rPr>
        <w:t xml:space="preserve"> </w:t>
      </w:r>
      <w:r w:rsidRPr="00AF4F9C">
        <w:rPr>
          <w:rFonts w:ascii="Arial" w:hAnsi="Arial" w:cs="Arial"/>
        </w:rPr>
        <w:t>sob</w:t>
      </w:r>
      <w:r w:rsidRPr="00AF4F9C">
        <w:rPr>
          <w:rFonts w:ascii="Arial" w:hAnsi="Arial" w:cs="Arial"/>
          <w:spacing w:val="-8"/>
        </w:rPr>
        <w:t xml:space="preserve"> </w:t>
      </w:r>
      <w:r w:rsidRPr="00AF4F9C">
        <w:rPr>
          <w:rFonts w:ascii="Arial" w:hAnsi="Arial" w:cs="Arial"/>
        </w:rPr>
        <w:t>o</w:t>
      </w:r>
      <w:r w:rsidRPr="00AF4F9C">
        <w:rPr>
          <w:rFonts w:ascii="Arial" w:hAnsi="Arial" w:cs="Arial"/>
          <w:spacing w:val="-8"/>
        </w:rPr>
        <w:t xml:space="preserve"> </w:t>
      </w:r>
      <w:r w:rsidRPr="00AF4F9C">
        <w:rPr>
          <w:rFonts w:ascii="Arial" w:hAnsi="Arial" w:cs="Arial"/>
        </w:rPr>
        <w:t>nº</w:t>
      </w:r>
      <w:r w:rsidRPr="00AF4F9C">
        <w:rPr>
          <w:rFonts w:ascii="Arial" w:hAnsi="Arial" w:cs="Arial"/>
          <w:spacing w:val="-6"/>
        </w:rPr>
        <w:t xml:space="preserve"> </w:t>
      </w:r>
      <w:r w:rsidRPr="00AF4F9C">
        <w:rPr>
          <w:rFonts w:ascii="Arial" w:hAnsi="Arial" w:cs="Arial"/>
        </w:rPr>
        <w:t>13.698.774/0001-80</w:t>
      </w:r>
      <w:r w:rsidRPr="00AF4F9C">
        <w:rPr>
          <w:rFonts w:ascii="Arial" w:hAnsi="Arial" w:cs="Arial"/>
          <w:spacing w:val="-8"/>
        </w:rPr>
        <w:t xml:space="preserve"> </w:t>
      </w:r>
      <w:r w:rsidRPr="00AF4F9C">
        <w:rPr>
          <w:rFonts w:ascii="Arial" w:hAnsi="Arial" w:cs="Arial"/>
        </w:rPr>
        <w:t>-</w:t>
      </w:r>
      <w:r w:rsidRPr="00AF4F9C">
        <w:rPr>
          <w:rFonts w:ascii="Arial" w:hAnsi="Arial" w:cs="Arial"/>
          <w:spacing w:val="-7"/>
        </w:rPr>
        <w:t xml:space="preserve"> </w:t>
      </w:r>
      <w:r w:rsidRPr="00AF4F9C">
        <w:rPr>
          <w:rFonts w:ascii="Arial" w:hAnsi="Arial" w:cs="Arial"/>
        </w:rPr>
        <w:t>Fones</w:t>
      </w:r>
      <w:r w:rsidRPr="00AF4F9C">
        <w:rPr>
          <w:rFonts w:ascii="Arial" w:hAnsi="Arial" w:cs="Arial"/>
          <w:spacing w:val="-7"/>
        </w:rPr>
        <w:t xml:space="preserve"> </w:t>
      </w:r>
      <w:r w:rsidRPr="00AF4F9C">
        <w:rPr>
          <w:rFonts w:ascii="Arial" w:hAnsi="Arial" w:cs="Arial"/>
        </w:rPr>
        <w:t>(75)</w:t>
      </w:r>
      <w:r w:rsidRPr="00AF4F9C">
        <w:rPr>
          <w:rFonts w:ascii="Arial" w:hAnsi="Arial" w:cs="Arial"/>
          <w:spacing w:val="-4"/>
        </w:rPr>
        <w:t xml:space="preserve"> </w:t>
      </w:r>
      <w:r w:rsidRPr="00AF4F9C">
        <w:rPr>
          <w:rFonts w:ascii="Arial" w:hAnsi="Arial" w:cs="Arial"/>
        </w:rPr>
        <w:t>3271-1410,</w:t>
      </w:r>
      <w:r w:rsidRPr="00AF4F9C">
        <w:rPr>
          <w:rFonts w:ascii="Arial" w:hAnsi="Arial" w:cs="Arial"/>
          <w:spacing w:val="-6"/>
        </w:rPr>
        <w:t xml:space="preserve"> </w:t>
      </w:r>
      <w:r w:rsidRPr="00AF4F9C">
        <w:rPr>
          <w:rFonts w:ascii="Arial" w:hAnsi="Arial" w:cs="Arial"/>
        </w:rPr>
        <w:t>nesse</w:t>
      </w:r>
      <w:r w:rsidRPr="00AF4F9C">
        <w:rPr>
          <w:rFonts w:ascii="Arial" w:hAnsi="Arial" w:cs="Arial"/>
          <w:spacing w:val="-7"/>
        </w:rPr>
        <w:t xml:space="preserve"> </w:t>
      </w:r>
      <w:r w:rsidRPr="00AF4F9C">
        <w:rPr>
          <w:rFonts w:ascii="Arial" w:hAnsi="Arial" w:cs="Arial"/>
        </w:rPr>
        <w:t>ato</w:t>
      </w:r>
      <w:r w:rsidRPr="00AF4F9C">
        <w:rPr>
          <w:rFonts w:ascii="Arial" w:hAnsi="Arial" w:cs="Arial"/>
          <w:spacing w:val="-7"/>
        </w:rPr>
        <w:t xml:space="preserve"> </w:t>
      </w:r>
      <w:r w:rsidRPr="00AF4F9C">
        <w:rPr>
          <w:rFonts w:ascii="Arial" w:hAnsi="Arial" w:cs="Arial"/>
        </w:rPr>
        <w:t>representado</w:t>
      </w:r>
      <w:r w:rsidRPr="00AF4F9C">
        <w:rPr>
          <w:rFonts w:ascii="Arial" w:hAnsi="Arial" w:cs="Arial"/>
          <w:spacing w:val="-8"/>
        </w:rPr>
        <w:t xml:space="preserve"> </w:t>
      </w:r>
      <w:r w:rsidRPr="00AF4F9C">
        <w:rPr>
          <w:rFonts w:ascii="Arial" w:hAnsi="Arial" w:cs="Arial"/>
        </w:rPr>
        <w:t>pelo</w:t>
      </w:r>
      <w:r w:rsidRPr="00AF4F9C">
        <w:rPr>
          <w:rFonts w:ascii="Arial" w:hAnsi="Arial" w:cs="Arial"/>
          <w:spacing w:val="-5"/>
        </w:rPr>
        <w:t xml:space="preserve"> </w:t>
      </w:r>
      <w:r w:rsidRPr="00AF4F9C">
        <w:rPr>
          <w:rFonts w:ascii="Arial" w:hAnsi="Arial" w:cs="Arial"/>
        </w:rPr>
        <w:t>seu</w:t>
      </w:r>
      <w:r w:rsidRPr="00AF4F9C">
        <w:rPr>
          <w:rFonts w:ascii="Arial" w:hAnsi="Arial" w:cs="Arial"/>
          <w:spacing w:val="-8"/>
        </w:rPr>
        <w:t xml:space="preserve"> </w:t>
      </w:r>
      <w:r w:rsidRPr="00AF4F9C">
        <w:rPr>
          <w:rFonts w:ascii="Arial" w:hAnsi="Arial" w:cs="Arial"/>
        </w:rPr>
        <w:t>Prefeito</w:t>
      </w:r>
      <w:r w:rsidRPr="00AF4F9C">
        <w:rPr>
          <w:rFonts w:ascii="Arial" w:hAnsi="Arial" w:cs="Arial"/>
          <w:spacing w:val="-59"/>
        </w:rPr>
        <w:t xml:space="preserve"> </w:t>
      </w:r>
      <w:r w:rsidRPr="00AF4F9C">
        <w:rPr>
          <w:rFonts w:ascii="Arial" w:hAnsi="Arial" w:cs="Arial"/>
        </w:rPr>
        <w:t xml:space="preserve">Municipal, Sr. </w:t>
      </w:r>
      <w:r w:rsidR="00AF4F9C" w:rsidRPr="00AF4F9C">
        <w:rPr>
          <w:rFonts w:ascii="Arial" w:hAnsi="Arial" w:cs="Arial"/>
          <w:color w:val="000000"/>
        </w:rPr>
        <w:t xml:space="preserve">Municipal </w:t>
      </w:r>
      <w:r w:rsidR="00AF4F9C" w:rsidRPr="00AF4F9C">
        <w:rPr>
          <w:rFonts w:ascii="Arial" w:hAnsi="Arial" w:cs="Arial"/>
          <w:b/>
          <w:bCs/>
          <w:color w:val="000000"/>
        </w:rPr>
        <w:t>Helder Macedo da Silva</w:t>
      </w:r>
      <w:r w:rsidR="00AF4F9C" w:rsidRPr="00AF4F9C">
        <w:rPr>
          <w:rFonts w:ascii="Arial" w:hAnsi="Arial" w:cs="Arial"/>
          <w:color w:val="000000"/>
        </w:rPr>
        <w:t xml:space="preserve">, inscrito no CPF nº </w:t>
      </w:r>
      <w:r w:rsidR="00AF4F9C" w:rsidRPr="00AF4F9C">
        <w:rPr>
          <w:rFonts w:ascii="Arial" w:hAnsi="Arial" w:cs="Arial"/>
          <w:b/>
          <w:bCs/>
          <w:color w:val="000000"/>
        </w:rPr>
        <w:t xml:space="preserve">976.107.395-53 </w:t>
      </w:r>
      <w:r w:rsidRPr="00AF4F9C">
        <w:rPr>
          <w:rFonts w:ascii="Arial" w:hAnsi="Arial" w:cs="Arial"/>
        </w:rPr>
        <w:t xml:space="preserve">, doravante denominado de </w:t>
      </w:r>
      <w:r w:rsidRPr="00AF4F9C">
        <w:rPr>
          <w:rFonts w:ascii="Arial" w:hAnsi="Arial" w:cs="Arial"/>
          <w:w w:val="85"/>
        </w:rPr>
        <w:t>CONTRATANTE,</w:t>
      </w:r>
      <w:r w:rsidRPr="00AF4F9C">
        <w:rPr>
          <w:rFonts w:ascii="Arial" w:hAnsi="Arial" w:cs="Arial"/>
          <w:spacing w:val="1"/>
          <w:w w:val="85"/>
        </w:rPr>
        <w:t xml:space="preserve"> </w:t>
      </w:r>
      <w:r w:rsidRPr="00AF4F9C">
        <w:rPr>
          <w:rFonts w:ascii="Arial" w:hAnsi="Arial" w:cs="Arial"/>
          <w:w w:val="80"/>
        </w:rPr>
        <w:t>e</w:t>
      </w:r>
      <w:r w:rsidRPr="00AF4F9C">
        <w:rPr>
          <w:rFonts w:ascii="Arial" w:hAnsi="Arial" w:cs="Arial"/>
          <w:spacing w:val="7"/>
          <w:w w:val="80"/>
        </w:rPr>
        <w:t xml:space="preserve"> </w:t>
      </w:r>
      <w:r w:rsidRPr="00AF4F9C">
        <w:rPr>
          <w:rFonts w:ascii="Arial" w:hAnsi="Arial" w:cs="Arial"/>
          <w:w w:val="80"/>
        </w:rPr>
        <w:t>de</w:t>
      </w:r>
      <w:r w:rsidRPr="00AF4F9C">
        <w:rPr>
          <w:rFonts w:ascii="Arial" w:hAnsi="Arial" w:cs="Arial"/>
          <w:spacing w:val="8"/>
          <w:w w:val="80"/>
        </w:rPr>
        <w:t xml:space="preserve"> </w:t>
      </w:r>
      <w:r w:rsidRPr="00AF4F9C">
        <w:rPr>
          <w:rFonts w:ascii="Arial" w:hAnsi="Arial" w:cs="Arial"/>
          <w:w w:val="80"/>
        </w:rPr>
        <w:t>outro</w:t>
      </w:r>
      <w:r w:rsidRPr="00AF4F9C">
        <w:rPr>
          <w:rFonts w:ascii="Arial" w:hAnsi="Arial" w:cs="Arial"/>
          <w:spacing w:val="8"/>
          <w:w w:val="80"/>
        </w:rPr>
        <w:t xml:space="preserve"> </w:t>
      </w:r>
      <w:r w:rsidRPr="00AF4F9C">
        <w:rPr>
          <w:rFonts w:ascii="Arial" w:hAnsi="Arial" w:cs="Arial"/>
          <w:w w:val="80"/>
        </w:rPr>
        <w:t>lado</w:t>
      </w:r>
      <w:r w:rsidRPr="00AF4F9C">
        <w:rPr>
          <w:rFonts w:ascii="Arial" w:hAnsi="Arial" w:cs="Arial"/>
          <w:spacing w:val="8"/>
          <w:w w:val="80"/>
        </w:rPr>
        <w:t xml:space="preserve"> </w:t>
      </w:r>
      <w:r w:rsidRPr="00AF4F9C">
        <w:rPr>
          <w:rFonts w:ascii="Arial" w:hAnsi="Arial" w:cs="Arial"/>
          <w:w w:val="80"/>
        </w:rPr>
        <w:t>a</w:t>
      </w:r>
      <w:r w:rsidRPr="00AF4F9C">
        <w:rPr>
          <w:rFonts w:ascii="Arial" w:hAnsi="Arial" w:cs="Arial"/>
          <w:spacing w:val="8"/>
          <w:w w:val="80"/>
        </w:rPr>
        <w:t xml:space="preserve"> </w:t>
      </w:r>
      <w:r w:rsidRPr="00AF4F9C">
        <w:rPr>
          <w:rFonts w:ascii="Arial" w:hAnsi="Arial" w:cs="Arial"/>
          <w:w w:val="80"/>
        </w:rPr>
        <w:t>sociedade</w:t>
      </w:r>
      <w:r w:rsidRPr="00AF4F9C">
        <w:rPr>
          <w:rFonts w:ascii="Arial" w:hAnsi="Arial" w:cs="Arial"/>
          <w:spacing w:val="8"/>
          <w:w w:val="80"/>
        </w:rPr>
        <w:t xml:space="preserve"> </w:t>
      </w:r>
      <w:r w:rsidRPr="00AF4F9C">
        <w:rPr>
          <w:rFonts w:ascii="Arial" w:hAnsi="Arial" w:cs="Arial"/>
          <w:w w:val="80"/>
        </w:rPr>
        <w:t>empresária</w:t>
      </w:r>
      <w:r w:rsidRPr="00AF4F9C">
        <w:rPr>
          <w:rFonts w:ascii="Arial" w:hAnsi="Arial" w:cs="Arial"/>
          <w:spacing w:val="12"/>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com</w:t>
      </w:r>
      <w:r w:rsidRPr="00AF4F9C">
        <w:rPr>
          <w:rFonts w:ascii="Arial" w:hAnsi="Arial" w:cs="Arial"/>
          <w:spacing w:val="7"/>
          <w:w w:val="80"/>
        </w:rPr>
        <w:t xml:space="preserve"> </w:t>
      </w:r>
      <w:r w:rsidRPr="00AF4F9C">
        <w:rPr>
          <w:rFonts w:ascii="Arial" w:hAnsi="Arial" w:cs="Arial"/>
          <w:w w:val="80"/>
        </w:rPr>
        <w:t>sede</w:t>
      </w:r>
      <w:r w:rsidRPr="00AF4F9C">
        <w:rPr>
          <w:rFonts w:ascii="Arial" w:hAnsi="Arial" w:cs="Arial"/>
          <w:spacing w:val="8"/>
          <w:w w:val="80"/>
        </w:rPr>
        <w:t xml:space="preserve"> </w:t>
      </w:r>
      <w:r w:rsidRPr="00AF4F9C">
        <w:rPr>
          <w:rFonts w:ascii="Arial" w:hAnsi="Arial" w:cs="Arial"/>
          <w:w w:val="80"/>
        </w:rPr>
        <w:t>na</w:t>
      </w:r>
      <w:r w:rsidRPr="00AF4F9C">
        <w:rPr>
          <w:rFonts w:ascii="Arial" w:hAnsi="Arial" w:cs="Arial"/>
          <w:spacing w:val="8"/>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nº</w:t>
      </w:r>
      <w:r w:rsidRPr="00AF4F9C">
        <w:rPr>
          <w:rFonts w:ascii="Arial" w:hAnsi="Arial" w:cs="Arial"/>
          <w:spacing w:val="8"/>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bairro</w:t>
      </w:r>
      <w:r w:rsidRPr="00AF4F9C">
        <w:rPr>
          <w:rFonts w:ascii="Arial" w:hAnsi="Arial" w:cs="Arial"/>
          <w:spacing w:val="8"/>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na</w:t>
      </w:r>
      <w:r w:rsidRPr="00AF4F9C">
        <w:rPr>
          <w:rFonts w:ascii="Arial" w:hAnsi="Arial" w:cs="Arial"/>
          <w:spacing w:val="8"/>
          <w:w w:val="80"/>
        </w:rPr>
        <w:t xml:space="preserve"> </w:t>
      </w:r>
      <w:r w:rsidRPr="00AF4F9C">
        <w:rPr>
          <w:rFonts w:ascii="Arial" w:hAnsi="Arial" w:cs="Arial"/>
          <w:w w:val="80"/>
        </w:rPr>
        <w:t>cidade</w:t>
      </w:r>
      <w:r w:rsidRPr="00AF4F9C">
        <w:rPr>
          <w:rFonts w:ascii="Arial" w:hAnsi="Arial" w:cs="Arial"/>
          <w:spacing w:val="8"/>
          <w:w w:val="80"/>
        </w:rPr>
        <w:t xml:space="preserve"> </w:t>
      </w:r>
      <w:r w:rsidRPr="00AF4F9C">
        <w:rPr>
          <w:rFonts w:ascii="Arial" w:hAnsi="Arial" w:cs="Arial"/>
          <w:w w:val="80"/>
        </w:rPr>
        <w:t>de</w:t>
      </w:r>
      <w:r w:rsidRPr="00AF4F9C">
        <w:rPr>
          <w:rFonts w:ascii="Arial" w:hAnsi="Arial" w:cs="Arial"/>
          <w:spacing w:val="8"/>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CEP</w:t>
      </w:r>
      <w:r w:rsidRPr="00AF4F9C">
        <w:rPr>
          <w:rFonts w:ascii="Arial" w:hAnsi="Arial" w:cs="Arial"/>
          <w:spacing w:val="6"/>
          <w:w w:val="80"/>
        </w:rPr>
        <w:t xml:space="preserve"> </w:t>
      </w:r>
      <w:r w:rsidRPr="00AF4F9C">
        <w:rPr>
          <w:rFonts w:ascii="Arial" w:hAnsi="Arial" w:cs="Arial"/>
          <w:w w:val="80"/>
        </w:rPr>
        <w:t>nº</w:t>
      </w:r>
      <w:r w:rsidRPr="00AF4F9C">
        <w:rPr>
          <w:rFonts w:ascii="Arial" w:hAnsi="Arial" w:cs="Arial"/>
          <w:spacing w:val="35"/>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inscrita</w:t>
      </w:r>
      <w:r w:rsidRPr="00AF4F9C">
        <w:rPr>
          <w:rFonts w:ascii="Arial" w:hAnsi="Arial" w:cs="Arial"/>
        </w:rPr>
        <w:t xml:space="preserve"> </w:t>
      </w:r>
      <w:r w:rsidRPr="00AF4F9C">
        <w:rPr>
          <w:rFonts w:ascii="Arial" w:hAnsi="Arial" w:cs="Arial"/>
          <w:w w:val="85"/>
        </w:rPr>
        <w:t>no CNPJ sob o nº ..........., neste ato representada pelo Sr. ....………..., portador do CPF nº ....</w:t>
      </w:r>
      <w:proofErr w:type="spellStart"/>
      <w:r w:rsidRPr="00AF4F9C">
        <w:rPr>
          <w:rFonts w:ascii="Arial" w:hAnsi="Arial" w:cs="Arial"/>
          <w:w w:val="85"/>
        </w:rPr>
        <w:t>xxx.xxx</w:t>
      </w:r>
      <w:proofErr w:type="spellEnd"/>
      <w:r w:rsidRPr="00AF4F9C">
        <w:rPr>
          <w:rFonts w:ascii="Arial" w:hAnsi="Arial" w:cs="Arial"/>
          <w:w w:val="85"/>
        </w:rPr>
        <w:t>-.., doravante denominada</w:t>
      </w:r>
      <w:r w:rsidRPr="00AF4F9C">
        <w:rPr>
          <w:rFonts w:ascii="Arial" w:hAnsi="Arial" w:cs="Arial"/>
          <w:spacing w:val="1"/>
          <w:w w:val="85"/>
        </w:rPr>
        <w:t xml:space="preserve"> </w:t>
      </w:r>
      <w:r w:rsidRPr="00AF4F9C">
        <w:rPr>
          <w:rFonts w:ascii="Arial" w:hAnsi="Arial" w:cs="Arial"/>
          <w:w w:val="80"/>
        </w:rPr>
        <w:t>simplesmente</w:t>
      </w:r>
      <w:r w:rsidRPr="00AF4F9C">
        <w:rPr>
          <w:rFonts w:ascii="Arial" w:hAnsi="Arial" w:cs="Arial"/>
          <w:spacing w:val="2"/>
          <w:w w:val="80"/>
        </w:rPr>
        <w:t xml:space="preserve"> </w:t>
      </w:r>
      <w:r w:rsidRPr="00AF4F9C">
        <w:rPr>
          <w:rFonts w:ascii="Arial" w:hAnsi="Arial" w:cs="Arial"/>
          <w:w w:val="80"/>
        </w:rPr>
        <w:t>CONTRATADA,</w:t>
      </w:r>
      <w:r w:rsidRPr="00AF4F9C">
        <w:rPr>
          <w:rFonts w:ascii="Arial" w:hAnsi="Arial" w:cs="Arial"/>
          <w:spacing w:val="2"/>
          <w:w w:val="80"/>
        </w:rPr>
        <w:t xml:space="preserve"> </w:t>
      </w:r>
      <w:r w:rsidRPr="00AF4F9C">
        <w:rPr>
          <w:rFonts w:ascii="Arial" w:hAnsi="Arial" w:cs="Arial"/>
          <w:w w:val="80"/>
        </w:rPr>
        <w:t>que</w:t>
      </w:r>
      <w:r w:rsidRPr="00AF4F9C">
        <w:rPr>
          <w:rFonts w:ascii="Arial" w:hAnsi="Arial" w:cs="Arial"/>
          <w:spacing w:val="2"/>
          <w:w w:val="80"/>
        </w:rPr>
        <w:t xml:space="preserve"> </w:t>
      </w:r>
      <w:r w:rsidR="00AF4F9C">
        <w:rPr>
          <w:rFonts w:ascii="Arial" w:hAnsi="Arial" w:cs="Arial"/>
          <w:w w:val="80"/>
        </w:rPr>
        <w:t>segue</w:t>
      </w:r>
      <w:r w:rsidRPr="00AF4F9C">
        <w:rPr>
          <w:rFonts w:ascii="Arial" w:hAnsi="Arial" w:cs="Arial"/>
          <w:spacing w:val="2"/>
          <w:w w:val="80"/>
        </w:rPr>
        <w:t xml:space="preserve"> </w:t>
      </w:r>
      <w:r w:rsidRPr="00AF4F9C">
        <w:rPr>
          <w:rFonts w:ascii="Arial" w:hAnsi="Arial" w:cs="Arial"/>
          <w:w w:val="80"/>
        </w:rPr>
        <w:t>regerá</w:t>
      </w:r>
      <w:r w:rsidRPr="00AF4F9C">
        <w:rPr>
          <w:rFonts w:ascii="Arial" w:hAnsi="Arial" w:cs="Arial"/>
          <w:spacing w:val="1"/>
          <w:w w:val="80"/>
        </w:rPr>
        <w:t xml:space="preserve"> </w:t>
      </w:r>
      <w:r w:rsidRPr="00AF4F9C">
        <w:rPr>
          <w:rFonts w:ascii="Arial" w:hAnsi="Arial" w:cs="Arial"/>
          <w:w w:val="80"/>
        </w:rPr>
        <w:t>pelas</w:t>
      </w:r>
      <w:r w:rsidRPr="00AF4F9C">
        <w:rPr>
          <w:rFonts w:ascii="Arial" w:hAnsi="Arial" w:cs="Arial"/>
          <w:spacing w:val="2"/>
          <w:w w:val="80"/>
        </w:rPr>
        <w:t xml:space="preserve"> </w:t>
      </w:r>
      <w:r w:rsidRPr="00AF4F9C">
        <w:rPr>
          <w:rFonts w:ascii="Arial" w:hAnsi="Arial" w:cs="Arial"/>
          <w:w w:val="80"/>
        </w:rPr>
        <w:t>cláusulas</w:t>
      </w:r>
      <w:r w:rsidRPr="00AF4F9C">
        <w:rPr>
          <w:rFonts w:ascii="Arial" w:hAnsi="Arial" w:cs="Arial"/>
          <w:spacing w:val="2"/>
          <w:w w:val="80"/>
        </w:rPr>
        <w:t xml:space="preserve"> </w:t>
      </w:r>
      <w:r w:rsidRPr="00AF4F9C">
        <w:rPr>
          <w:rFonts w:ascii="Arial" w:hAnsi="Arial" w:cs="Arial"/>
          <w:w w:val="80"/>
        </w:rPr>
        <w:t>e</w:t>
      </w:r>
      <w:r w:rsidRPr="00AF4F9C">
        <w:rPr>
          <w:rFonts w:ascii="Arial" w:hAnsi="Arial" w:cs="Arial"/>
          <w:spacing w:val="4"/>
          <w:w w:val="80"/>
        </w:rPr>
        <w:t xml:space="preserve"> </w:t>
      </w:r>
      <w:r w:rsidRPr="00AF4F9C">
        <w:rPr>
          <w:rFonts w:ascii="Arial" w:hAnsi="Arial" w:cs="Arial"/>
          <w:w w:val="80"/>
        </w:rPr>
        <w:t>condições</w:t>
      </w:r>
      <w:r w:rsidRPr="00AF4F9C">
        <w:rPr>
          <w:rFonts w:ascii="Arial" w:hAnsi="Arial" w:cs="Arial"/>
          <w:spacing w:val="2"/>
          <w:w w:val="80"/>
        </w:rPr>
        <w:t xml:space="preserve"> </w:t>
      </w:r>
      <w:r w:rsidRPr="00AF4F9C">
        <w:rPr>
          <w:rFonts w:ascii="Arial" w:hAnsi="Arial" w:cs="Arial"/>
          <w:w w:val="80"/>
        </w:rPr>
        <w:t>seguintes:</w:t>
      </w:r>
    </w:p>
    <w:p w14:paraId="7CDC6A3D" w14:textId="77777777" w:rsidR="00716D4D" w:rsidRPr="00AF4F9C" w:rsidRDefault="00716D4D" w:rsidP="00716D4D">
      <w:pPr>
        <w:pStyle w:val="Corpodetexto"/>
        <w:jc w:val="both"/>
        <w:rPr>
          <w:rFonts w:ascii="Arial" w:hAnsi="Arial" w:cs="Arial"/>
        </w:rPr>
      </w:pPr>
      <w:r w:rsidRPr="00AF4F9C">
        <w:rPr>
          <w:rFonts w:ascii="Arial" w:hAnsi="Arial" w:cs="Arial"/>
          <w:w w:val="80"/>
        </w:rPr>
        <w:t>CLÁUSULA</w:t>
      </w:r>
      <w:r w:rsidRPr="00AF4F9C">
        <w:rPr>
          <w:rFonts w:ascii="Arial" w:hAnsi="Arial" w:cs="Arial"/>
          <w:spacing w:val="10"/>
          <w:w w:val="80"/>
        </w:rPr>
        <w:t xml:space="preserve"> </w:t>
      </w:r>
      <w:r w:rsidRPr="00AF4F9C">
        <w:rPr>
          <w:rFonts w:ascii="Arial" w:hAnsi="Arial" w:cs="Arial"/>
          <w:w w:val="80"/>
        </w:rPr>
        <w:t>PRIMEIRA</w:t>
      </w:r>
      <w:r w:rsidRPr="00AF4F9C">
        <w:rPr>
          <w:rFonts w:ascii="Arial" w:hAnsi="Arial" w:cs="Arial"/>
          <w:spacing w:val="12"/>
          <w:w w:val="80"/>
        </w:rPr>
        <w:t xml:space="preserve"> </w:t>
      </w:r>
      <w:r w:rsidRPr="00AF4F9C">
        <w:rPr>
          <w:rFonts w:ascii="Arial" w:hAnsi="Arial" w:cs="Arial"/>
          <w:w w:val="80"/>
        </w:rPr>
        <w:t>–</w:t>
      </w:r>
      <w:r w:rsidRPr="00AF4F9C">
        <w:rPr>
          <w:rFonts w:ascii="Arial" w:hAnsi="Arial" w:cs="Arial"/>
          <w:spacing w:val="12"/>
          <w:w w:val="80"/>
        </w:rPr>
        <w:t xml:space="preserve"> </w:t>
      </w:r>
      <w:r w:rsidRPr="00AF4F9C">
        <w:rPr>
          <w:rFonts w:ascii="Arial" w:hAnsi="Arial" w:cs="Arial"/>
          <w:w w:val="80"/>
        </w:rPr>
        <w:t>DO</w:t>
      </w:r>
      <w:r w:rsidRPr="00AF4F9C">
        <w:rPr>
          <w:rFonts w:ascii="Arial" w:hAnsi="Arial" w:cs="Arial"/>
          <w:spacing w:val="11"/>
          <w:w w:val="80"/>
        </w:rPr>
        <w:t xml:space="preserve"> </w:t>
      </w:r>
      <w:r w:rsidRPr="00AF4F9C">
        <w:rPr>
          <w:rFonts w:ascii="Arial" w:hAnsi="Arial" w:cs="Arial"/>
          <w:w w:val="80"/>
        </w:rPr>
        <w:t>OBJETO</w:t>
      </w:r>
    </w:p>
    <w:p w14:paraId="2EE4A504" w14:textId="176772D0" w:rsidR="00716D4D" w:rsidRPr="00AF4F9C" w:rsidRDefault="00716D4D" w:rsidP="00906552">
      <w:pPr>
        <w:ind w:firstLine="708"/>
        <w:jc w:val="both"/>
        <w:rPr>
          <w:rFonts w:ascii="Arial" w:hAnsi="Arial" w:cs="Arial"/>
        </w:rPr>
      </w:pPr>
      <w:r w:rsidRPr="00AF4F9C">
        <w:rPr>
          <w:rFonts w:ascii="Arial" w:hAnsi="Arial" w:cs="Arial"/>
          <w:spacing w:val="-1"/>
          <w:w w:val="85"/>
        </w:rPr>
        <w:t>Este</w:t>
      </w:r>
      <w:r w:rsidRPr="00AF4F9C">
        <w:rPr>
          <w:rFonts w:ascii="Arial" w:hAnsi="Arial" w:cs="Arial"/>
          <w:spacing w:val="-4"/>
          <w:w w:val="85"/>
        </w:rPr>
        <w:t xml:space="preserve"> </w:t>
      </w:r>
      <w:r w:rsidRPr="00AF4F9C">
        <w:rPr>
          <w:rFonts w:ascii="Arial" w:hAnsi="Arial" w:cs="Arial"/>
          <w:spacing w:val="-1"/>
          <w:w w:val="85"/>
        </w:rPr>
        <w:t>contrato</w:t>
      </w:r>
      <w:r w:rsidRPr="00AF4F9C">
        <w:rPr>
          <w:rFonts w:ascii="Arial" w:hAnsi="Arial" w:cs="Arial"/>
          <w:spacing w:val="-4"/>
          <w:w w:val="85"/>
        </w:rPr>
        <w:t xml:space="preserve"> </w:t>
      </w:r>
      <w:r w:rsidRPr="00AF4F9C">
        <w:rPr>
          <w:rFonts w:ascii="Arial" w:hAnsi="Arial" w:cs="Arial"/>
          <w:spacing w:val="-1"/>
          <w:w w:val="85"/>
        </w:rPr>
        <w:t>tem</w:t>
      </w:r>
      <w:r w:rsidRPr="00AF4F9C">
        <w:rPr>
          <w:rFonts w:ascii="Arial" w:hAnsi="Arial" w:cs="Arial"/>
          <w:spacing w:val="-4"/>
          <w:w w:val="85"/>
        </w:rPr>
        <w:t xml:space="preserve"> </w:t>
      </w:r>
      <w:r w:rsidRPr="00AF4F9C">
        <w:rPr>
          <w:rFonts w:ascii="Arial" w:hAnsi="Arial" w:cs="Arial"/>
          <w:spacing w:val="-1"/>
          <w:w w:val="85"/>
        </w:rPr>
        <w:t>por</w:t>
      </w:r>
      <w:r w:rsidRPr="00AF4F9C">
        <w:rPr>
          <w:rFonts w:ascii="Arial" w:hAnsi="Arial" w:cs="Arial"/>
          <w:spacing w:val="-4"/>
          <w:w w:val="85"/>
        </w:rPr>
        <w:t xml:space="preserve"> </w:t>
      </w:r>
      <w:r w:rsidRPr="00AF4F9C">
        <w:rPr>
          <w:rFonts w:ascii="Arial" w:hAnsi="Arial" w:cs="Arial"/>
          <w:spacing w:val="-1"/>
          <w:w w:val="85"/>
        </w:rPr>
        <w:t>objeto</w:t>
      </w:r>
      <w:r w:rsidRPr="00AF4F9C">
        <w:rPr>
          <w:rFonts w:ascii="Arial" w:hAnsi="Arial" w:cs="Arial"/>
          <w:spacing w:val="-4"/>
          <w:w w:val="85"/>
        </w:rPr>
        <w:t xml:space="preserve"> </w:t>
      </w:r>
      <w:r w:rsidRPr="00AF4F9C">
        <w:rPr>
          <w:rFonts w:ascii="Arial" w:hAnsi="Arial" w:cs="Arial"/>
          <w:spacing w:val="-1"/>
          <w:w w:val="85"/>
        </w:rPr>
        <w:t xml:space="preserve">é a </w:t>
      </w:r>
      <w:r w:rsidR="009604D8" w:rsidRPr="007F0E8D">
        <w:rPr>
          <w:rFonts w:ascii="Arial" w:eastAsia="Calibri" w:hAnsi="Arial" w:cs="Arial"/>
          <w:b/>
          <w:bCs/>
          <w:spacing w:val="2"/>
          <w:shd w:val="clear" w:color="auto" w:fill="FFFFFF"/>
        </w:rPr>
        <w:t xml:space="preserve">CONTRATAÇÃO DE EMPRESA ESPECIALIZADA </w:t>
      </w:r>
      <w:proofErr w:type="gramStart"/>
      <w:r w:rsidR="009604D8" w:rsidRPr="007F0E8D">
        <w:rPr>
          <w:rFonts w:ascii="Arial" w:eastAsia="Calibri" w:hAnsi="Arial" w:cs="Arial"/>
          <w:b/>
          <w:bCs/>
          <w:spacing w:val="2"/>
          <w:shd w:val="clear" w:color="auto" w:fill="FFFFFF"/>
        </w:rPr>
        <w:t>PARA  EXECUTAR</w:t>
      </w:r>
      <w:proofErr w:type="gramEnd"/>
      <w:r w:rsidR="009604D8" w:rsidRPr="007F0E8D">
        <w:rPr>
          <w:rFonts w:ascii="Arial" w:eastAsia="Calibri" w:hAnsi="Arial" w:cs="Arial"/>
          <w:b/>
          <w:bCs/>
          <w:spacing w:val="2"/>
          <w:shd w:val="clear" w:color="auto" w:fill="FFFFFF"/>
        </w:rPr>
        <w:t xml:space="preserve"> A </w:t>
      </w:r>
      <w:r w:rsidR="009604D8" w:rsidRPr="007F0E8D">
        <w:rPr>
          <w:rFonts w:ascii="Arial" w:hAnsi="Arial" w:cs="Arial"/>
          <w:b/>
          <w:bCs/>
        </w:rPr>
        <w:t>REFORMA E AMPLIAÇÃO DE ESCOLAS NA ZONA RURAL DO MUNICIPIO DE EUCLIDES DA CUNHA-BA</w:t>
      </w:r>
      <w:r w:rsidRPr="00AF4F9C">
        <w:rPr>
          <w:rFonts w:ascii="Arial" w:hAnsi="Arial" w:cs="Arial"/>
          <w:w w:val="85"/>
        </w:rPr>
        <w:t>, conforme condições, quantidades e exigências estabelecidas neste edital e seus anexos, incluindo</w:t>
      </w:r>
      <w:r w:rsidRPr="00AF4F9C">
        <w:rPr>
          <w:rFonts w:ascii="Arial" w:hAnsi="Arial" w:cs="Arial"/>
          <w:spacing w:val="1"/>
          <w:w w:val="85"/>
        </w:rPr>
        <w:t xml:space="preserve"> </w:t>
      </w:r>
      <w:r w:rsidRPr="00AF4F9C">
        <w:rPr>
          <w:rFonts w:ascii="Arial" w:hAnsi="Arial" w:cs="Arial"/>
          <w:spacing w:val="-1"/>
          <w:w w:val="85"/>
        </w:rPr>
        <w:t xml:space="preserve">fornecimento de materiais, conforme planilha de orçamentos, cronograma físico-financeiro, </w:t>
      </w:r>
      <w:r w:rsidRPr="00AF4F9C">
        <w:rPr>
          <w:rFonts w:ascii="Arial" w:hAnsi="Arial" w:cs="Arial"/>
          <w:w w:val="85"/>
        </w:rPr>
        <w:t>projeto básico e Projetos integrantes do</w:t>
      </w:r>
      <w:r w:rsidRPr="00AF4F9C">
        <w:rPr>
          <w:rFonts w:ascii="Arial" w:hAnsi="Arial" w:cs="Arial"/>
          <w:spacing w:val="-45"/>
          <w:w w:val="85"/>
        </w:rPr>
        <w:t xml:space="preserve"> </w:t>
      </w:r>
      <w:r w:rsidRPr="00AF4F9C">
        <w:rPr>
          <w:rFonts w:ascii="Arial" w:hAnsi="Arial" w:cs="Arial"/>
          <w:w w:val="90"/>
        </w:rPr>
        <w:t>Edital</w:t>
      </w:r>
      <w:r w:rsidRPr="00AF4F9C">
        <w:rPr>
          <w:rFonts w:ascii="Arial" w:hAnsi="Arial" w:cs="Arial"/>
          <w:spacing w:val="-7"/>
          <w:w w:val="90"/>
        </w:rPr>
        <w:t xml:space="preserve"> </w:t>
      </w:r>
      <w:r w:rsidRPr="00AF4F9C">
        <w:rPr>
          <w:rFonts w:ascii="Arial" w:hAnsi="Arial" w:cs="Arial"/>
          <w:w w:val="90"/>
        </w:rPr>
        <w:t>e</w:t>
      </w:r>
      <w:r w:rsidRPr="00AF4F9C">
        <w:rPr>
          <w:rFonts w:ascii="Arial" w:hAnsi="Arial" w:cs="Arial"/>
          <w:spacing w:val="-4"/>
          <w:w w:val="90"/>
        </w:rPr>
        <w:t xml:space="preserve"> </w:t>
      </w:r>
      <w:r w:rsidRPr="00AF4F9C">
        <w:rPr>
          <w:rFonts w:ascii="Arial" w:hAnsi="Arial" w:cs="Arial"/>
          <w:w w:val="90"/>
        </w:rPr>
        <w:t>Anexo</w:t>
      </w:r>
      <w:r w:rsidRPr="00AF4F9C">
        <w:rPr>
          <w:rFonts w:ascii="Arial" w:hAnsi="Arial" w:cs="Arial"/>
          <w:spacing w:val="-6"/>
          <w:w w:val="90"/>
        </w:rPr>
        <w:t xml:space="preserve"> </w:t>
      </w:r>
      <w:r w:rsidRPr="00AF4F9C">
        <w:rPr>
          <w:rFonts w:ascii="Arial" w:hAnsi="Arial" w:cs="Arial"/>
          <w:w w:val="90"/>
        </w:rPr>
        <w:t>I</w:t>
      </w:r>
      <w:r w:rsidRPr="00AF4F9C">
        <w:rPr>
          <w:rFonts w:ascii="Arial" w:hAnsi="Arial" w:cs="Arial"/>
          <w:spacing w:val="-5"/>
          <w:w w:val="90"/>
        </w:rPr>
        <w:t xml:space="preserve"> </w:t>
      </w:r>
      <w:r w:rsidRPr="00AF4F9C">
        <w:rPr>
          <w:rFonts w:ascii="Arial" w:hAnsi="Arial" w:cs="Arial"/>
          <w:w w:val="90"/>
        </w:rPr>
        <w:t>deste</w:t>
      </w:r>
      <w:r w:rsidRPr="00AF4F9C">
        <w:rPr>
          <w:rFonts w:ascii="Arial" w:hAnsi="Arial" w:cs="Arial"/>
          <w:spacing w:val="-6"/>
          <w:w w:val="90"/>
        </w:rPr>
        <w:t xml:space="preserve"> </w:t>
      </w:r>
      <w:r w:rsidRPr="00AF4F9C">
        <w:rPr>
          <w:rFonts w:ascii="Arial" w:hAnsi="Arial" w:cs="Arial"/>
          <w:w w:val="90"/>
        </w:rPr>
        <w:t>contrato.</w:t>
      </w:r>
    </w:p>
    <w:p w14:paraId="149B51DD" w14:textId="77777777" w:rsidR="00716D4D" w:rsidRPr="00716D4D" w:rsidRDefault="00716D4D" w:rsidP="00716D4D">
      <w:pPr>
        <w:pStyle w:val="Corpodetexto"/>
        <w:jc w:val="both"/>
        <w:rPr>
          <w:rFonts w:ascii="Arial" w:hAnsi="Arial" w:cs="Arial"/>
        </w:rPr>
      </w:pPr>
      <w:r w:rsidRPr="00AF4F9C">
        <w:rPr>
          <w:rFonts w:ascii="Arial" w:hAnsi="Arial" w:cs="Arial"/>
          <w:w w:val="80"/>
        </w:rPr>
        <w:t>O</w:t>
      </w:r>
      <w:r w:rsidRPr="00AF4F9C">
        <w:rPr>
          <w:rFonts w:ascii="Arial" w:hAnsi="Arial" w:cs="Arial"/>
          <w:spacing w:val="5"/>
          <w:w w:val="80"/>
        </w:rPr>
        <w:t xml:space="preserve"> </w:t>
      </w:r>
      <w:r w:rsidRPr="00AF4F9C">
        <w:rPr>
          <w:rFonts w:ascii="Arial" w:hAnsi="Arial" w:cs="Arial"/>
          <w:w w:val="80"/>
        </w:rPr>
        <w:t>regime</w:t>
      </w:r>
      <w:r w:rsidRPr="00AF4F9C">
        <w:rPr>
          <w:rFonts w:ascii="Arial" w:hAnsi="Arial" w:cs="Arial"/>
          <w:spacing w:val="5"/>
          <w:w w:val="80"/>
        </w:rPr>
        <w:t xml:space="preserve"> </w:t>
      </w:r>
      <w:r w:rsidRPr="00AF4F9C">
        <w:rPr>
          <w:rFonts w:ascii="Arial" w:hAnsi="Arial" w:cs="Arial"/>
          <w:w w:val="80"/>
        </w:rPr>
        <w:t>de</w:t>
      </w:r>
      <w:r w:rsidRPr="00AF4F9C">
        <w:rPr>
          <w:rFonts w:ascii="Arial" w:hAnsi="Arial" w:cs="Arial"/>
          <w:spacing w:val="7"/>
          <w:w w:val="80"/>
        </w:rPr>
        <w:t xml:space="preserve"> </w:t>
      </w:r>
      <w:r w:rsidRPr="00AF4F9C">
        <w:rPr>
          <w:rFonts w:ascii="Arial" w:hAnsi="Arial" w:cs="Arial"/>
          <w:w w:val="80"/>
        </w:rPr>
        <w:t>execução</w:t>
      </w:r>
      <w:r w:rsidRPr="00AF4F9C">
        <w:rPr>
          <w:rFonts w:ascii="Arial" w:hAnsi="Arial" w:cs="Arial"/>
          <w:spacing w:val="6"/>
          <w:w w:val="80"/>
        </w:rPr>
        <w:t xml:space="preserve"> </w:t>
      </w:r>
      <w:r w:rsidRPr="00AF4F9C">
        <w:rPr>
          <w:rFonts w:ascii="Arial" w:hAnsi="Arial" w:cs="Arial"/>
          <w:w w:val="80"/>
        </w:rPr>
        <w:t>é</w:t>
      </w:r>
      <w:r w:rsidRPr="00AF4F9C">
        <w:rPr>
          <w:rFonts w:ascii="Arial" w:hAnsi="Arial" w:cs="Arial"/>
          <w:spacing w:val="6"/>
          <w:w w:val="80"/>
        </w:rPr>
        <w:t xml:space="preserve"> </w:t>
      </w:r>
      <w:r w:rsidRPr="00AF4F9C">
        <w:rPr>
          <w:rFonts w:ascii="Arial" w:hAnsi="Arial" w:cs="Arial"/>
          <w:w w:val="80"/>
        </w:rPr>
        <w:t>o</w:t>
      </w:r>
      <w:r w:rsidRPr="00AF4F9C">
        <w:rPr>
          <w:rFonts w:ascii="Arial" w:hAnsi="Arial" w:cs="Arial"/>
          <w:spacing w:val="6"/>
          <w:w w:val="80"/>
        </w:rPr>
        <w:t xml:space="preserve"> </w:t>
      </w:r>
      <w:r w:rsidRPr="00AF4F9C">
        <w:rPr>
          <w:rFonts w:ascii="Arial" w:hAnsi="Arial" w:cs="Arial"/>
          <w:w w:val="80"/>
        </w:rPr>
        <w:t>de</w:t>
      </w:r>
      <w:r w:rsidRPr="00AF4F9C">
        <w:rPr>
          <w:rFonts w:ascii="Arial" w:hAnsi="Arial" w:cs="Arial"/>
          <w:spacing w:val="8"/>
          <w:w w:val="80"/>
        </w:rPr>
        <w:t xml:space="preserve"> </w:t>
      </w:r>
      <w:r w:rsidRPr="00AF4F9C">
        <w:rPr>
          <w:rFonts w:ascii="Arial" w:hAnsi="Arial" w:cs="Arial"/>
          <w:w w:val="80"/>
        </w:rPr>
        <w:t>empreitada</w:t>
      </w:r>
      <w:r w:rsidRPr="00AF4F9C">
        <w:rPr>
          <w:rFonts w:ascii="Arial" w:hAnsi="Arial" w:cs="Arial"/>
          <w:spacing w:val="7"/>
          <w:w w:val="80"/>
        </w:rPr>
        <w:t xml:space="preserve"> </w:t>
      </w:r>
      <w:r w:rsidRPr="00AF4F9C">
        <w:rPr>
          <w:rFonts w:ascii="Arial" w:hAnsi="Arial" w:cs="Arial"/>
          <w:w w:val="80"/>
        </w:rPr>
        <w:t>por</w:t>
      </w:r>
      <w:r w:rsidRPr="00AF4F9C">
        <w:rPr>
          <w:rFonts w:ascii="Arial" w:hAnsi="Arial" w:cs="Arial"/>
          <w:spacing w:val="6"/>
          <w:w w:val="80"/>
        </w:rPr>
        <w:t xml:space="preserve"> </w:t>
      </w:r>
      <w:r w:rsidRPr="00AF4F9C">
        <w:rPr>
          <w:rFonts w:ascii="Arial" w:hAnsi="Arial" w:cs="Arial"/>
          <w:w w:val="80"/>
        </w:rPr>
        <w:t>preço</w:t>
      </w:r>
      <w:r w:rsidRPr="00AF4F9C">
        <w:rPr>
          <w:rFonts w:ascii="Arial" w:hAnsi="Arial" w:cs="Arial"/>
          <w:spacing w:val="5"/>
          <w:w w:val="80"/>
        </w:rPr>
        <w:t xml:space="preserve"> </w:t>
      </w:r>
      <w:r w:rsidRPr="00AF4F9C">
        <w:rPr>
          <w:rFonts w:ascii="Arial" w:hAnsi="Arial" w:cs="Arial"/>
          <w:w w:val="80"/>
        </w:rPr>
        <w:t>unitário</w:t>
      </w:r>
      <w:r w:rsidRPr="00716D4D">
        <w:rPr>
          <w:rFonts w:ascii="Arial" w:hAnsi="Arial" w:cs="Arial"/>
          <w:w w:val="80"/>
        </w:rPr>
        <w:t>.</w:t>
      </w:r>
    </w:p>
    <w:p w14:paraId="25A042BC" w14:textId="77777777" w:rsidR="00716D4D" w:rsidRPr="00716D4D" w:rsidRDefault="00716D4D" w:rsidP="00716D4D">
      <w:pPr>
        <w:pStyle w:val="Corpodetexto"/>
        <w:jc w:val="both"/>
        <w:rPr>
          <w:rFonts w:ascii="Arial" w:hAnsi="Arial" w:cs="Arial"/>
        </w:rPr>
      </w:pPr>
      <w:r w:rsidRPr="00716D4D">
        <w:rPr>
          <w:rFonts w:ascii="Arial" w:hAnsi="Arial" w:cs="Arial"/>
          <w:w w:val="80"/>
        </w:rPr>
        <w:t>OBSERVAÇÃO:</w:t>
      </w:r>
      <w:r w:rsidRPr="00716D4D">
        <w:rPr>
          <w:rFonts w:ascii="Arial" w:hAnsi="Arial" w:cs="Arial"/>
          <w:spacing w:val="18"/>
          <w:w w:val="80"/>
        </w:rPr>
        <w:t xml:space="preserve"> </w:t>
      </w:r>
      <w:r w:rsidRPr="00716D4D">
        <w:rPr>
          <w:rFonts w:ascii="Arial" w:hAnsi="Arial" w:cs="Arial"/>
          <w:w w:val="80"/>
        </w:rPr>
        <w:t>Caso</w:t>
      </w:r>
      <w:r w:rsidRPr="00716D4D">
        <w:rPr>
          <w:rFonts w:ascii="Arial" w:hAnsi="Arial" w:cs="Arial"/>
          <w:spacing w:val="19"/>
          <w:w w:val="80"/>
        </w:rPr>
        <w:t xml:space="preserve"> </w:t>
      </w:r>
      <w:r w:rsidRPr="00716D4D">
        <w:rPr>
          <w:rFonts w:ascii="Arial" w:hAnsi="Arial" w:cs="Arial"/>
          <w:w w:val="80"/>
        </w:rPr>
        <w:t>o</w:t>
      </w:r>
      <w:r w:rsidRPr="00716D4D">
        <w:rPr>
          <w:rFonts w:ascii="Arial" w:hAnsi="Arial" w:cs="Arial"/>
          <w:spacing w:val="19"/>
          <w:w w:val="80"/>
        </w:rPr>
        <w:t xml:space="preserve"> </w:t>
      </w:r>
      <w:r w:rsidRPr="00716D4D">
        <w:rPr>
          <w:rFonts w:ascii="Arial" w:hAnsi="Arial" w:cs="Arial"/>
          <w:w w:val="80"/>
        </w:rPr>
        <w:t>licitante</w:t>
      </w:r>
      <w:r w:rsidRPr="00716D4D">
        <w:rPr>
          <w:rFonts w:ascii="Arial" w:hAnsi="Arial" w:cs="Arial"/>
          <w:spacing w:val="18"/>
          <w:w w:val="80"/>
        </w:rPr>
        <w:t xml:space="preserve"> </w:t>
      </w:r>
      <w:r w:rsidRPr="00716D4D">
        <w:rPr>
          <w:rFonts w:ascii="Arial" w:hAnsi="Arial" w:cs="Arial"/>
          <w:w w:val="80"/>
        </w:rPr>
        <w:t>vencedor</w:t>
      </w:r>
      <w:r w:rsidRPr="00716D4D">
        <w:rPr>
          <w:rFonts w:ascii="Arial" w:hAnsi="Arial" w:cs="Arial"/>
          <w:spacing w:val="16"/>
          <w:w w:val="80"/>
        </w:rPr>
        <w:t xml:space="preserve"> </w:t>
      </w:r>
      <w:r w:rsidRPr="00716D4D">
        <w:rPr>
          <w:rFonts w:ascii="Arial" w:hAnsi="Arial" w:cs="Arial"/>
          <w:w w:val="80"/>
        </w:rPr>
        <w:t>tenha</w:t>
      </w:r>
      <w:r w:rsidRPr="00716D4D">
        <w:rPr>
          <w:rFonts w:ascii="Arial" w:hAnsi="Arial" w:cs="Arial"/>
          <w:spacing w:val="18"/>
          <w:w w:val="80"/>
        </w:rPr>
        <w:t xml:space="preserve"> </w:t>
      </w:r>
      <w:r w:rsidRPr="00716D4D">
        <w:rPr>
          <w:rFonts w:ascii="Arial" w:hAnsi="Arial" w:cs="Arial"/>
          <w:w w:val="80"/>
        </w:rPr>
        <w:t>apresentado</w:t>
      </w:r>
      <w:r w:rsidRPr="00716D4D">
        <w:rPr>
          <w:rFonts w:ascii="Arial" w:hAnsi="Arial" w:cs="Arial"/>
          <w:spacing w:val="15"/>
          <w:w w:val="80"/>
        </w:rPr>
        <w:t xml:space="preserve"> </w:t>
      </w:r>
      <w:r w:rsidRPr="00716D4D">
        <w:rPr>
          <w:rFonts w:ascii="Arial" w:hAnsi="Arial" w:cs="Arial"/>
          <w:w w:val="80"/>
        </w:rPr>
        <w:t>declaração</w:t>
      </w:r>
      <w:r w:rsidRPr="00716D4D">
        <w:rPr>
          <w:rFonts w:ascii="Arial" w:hAnsi="Arial" w:cs="Arial"/>
          <w:spacing w:val="19"/>
          <w:w w:val="80"/>
        </w:rPr>
        <w:t xml:space="preserve"> </w:t>
      </w:r>
      <w:r w:rsidRPr="00716D4D">
        <w:rPr>
          <w:rFonts w:ascii="Arial" w:hAnsi="Arial" w:cs="Arial"/>
          <w:w w:val="80"/>
        </w:rPr>
        <w:t>de</w:t>
      </w:r>
      <w:r w:rsidRPr="00716D4D">
        <w:rPr>
          <w:rFonts w:ascii="Arial" w:hAnsi="Arial" w:cs="Arial"/>
          <w:spacing w:val="18"/>
          <w:w w:val="80"/>
        </w:rPr>
        <w:t xml:space="preserve"> </w:t>
      </w:r>
      <w:r w:rsidRPr="00716D4D">
        <w:rPr>
          <w:rFonts w:ascii="Arial" w:hAnsi="Arial" w:cs="Arial"/>
          <w:w w:val="80"/>
        </w:rPr>
        <w:t>estar</w:t>
      </w:r>
      <w:r w:rsidRPr="00716D4D">
        <w:rPr>
          <w:rFonts w:ascii="Arial" w:hAnsi="Arial" w:cs="Arial"/>
          <w:spacing w:val="16"/>
          <w:w w:val="80"/>
        </w:rPr>
        <w:t xml:space="preserve"> </w:t>
      </w:r>
      <w:r w:rsidRPr="00716D4D">
        <w:rPr>
          <w:rFonts w:ascii="Arial" w:hAnsi="Arial" w:cs="Arial"/>
          <w:w w:val="80"/>
        </w:rPr>
        <w:t>enquadrado</w:t>
      </w:r>
      <w:r w:rsidRPr="00716D4D">
        <w:rPr>
          <w:rFonts w:ascii="Arial" w:hAnsi="Arial" w:cs="Arial"/>
          <w:spacing w:val="19"/>
          <w:w w:val="80"/>
        </w:rPr>
        <w:t xml:space="preserve"> </w:t>
      </w:r>
      <w:r w:rsidRPr="00716D4D">
        <w:rPr>
          <w:rFonts w:ascii="Arial" w:hAnsi="Arial" w:cs="Arial"/>
          <w:w w:val="80"/>
        </w:rPr>
        <w:t>como</w:t>
      </w:r>
      <w:r w:rsidRPr="00716D4D">
        <w:rPr>
          <w:rFonts w:ascii="Arial" w:hAnsi="Arial" w:cs="Arial"/>
          <w:spacing w:val="19"/>
          <w:w w:val="80"/>
        </w:rPr>
        <w:t xml:space="preserve"> </w:t>
      </w:r>
      <w:r w:rsidRPr="00716D4D">
        <w:rPr>
          <w:rFonts w:ascii="Arial" w:hAnsi="Arial" w:cs="Arial"/>
          <w:w w:val="80"/>
        </w:rPr>
        <w:t>microempresa,</w:t>
      </w:r>
      <w:r w:rsidRPr="00716D4D">
        <w:rPr>
          <w:rFonts w:ascii="Arial" w:hAnsi="Arial" w:cs="Arial"/>
          <w:spacing w:val="18"/>
          <w:w w:val="80"/>
        </w:rPr>
        <w:t xml:space="preserve"> </w:t>
      </w:r>
      <w:r w:rsidRPr="00716D4D">
        <w:rPr>
          <w:rFonts w:ascii="Arial" w:hAnsi="Arial" w:cs="Arial"/>
          <w:w w:val="80"/>
        </w:rPr>
        <w:t>empresa</w:t>
      </w:r>
      <w:r w:rsidRPr="00716D4D">
        <w:rPr>
          <w:rFonts w:ascii="Arial" w:hAnsi="Arial" w:cs="Arial"/>
          <w:spacing w:val="1"/>
          <w:w w:val="80"/>
        </w:rPr>
        <w:t xml:space="preserve"> </w:t>
      </w:r>
      <w:r w:rsidRPr="00716D4D">
        <w:rPr>
          <w:rFonts w:ascii="Arial" w:hAnsi="Arial" w:cs="Arial"/>
          <w:w w:val="85"/>
        </w:rPr>
        <w:t>de pequeno porte ou microempreendedor individual para poder usufruir das prerrogativas concedidas pela Lei Federal</w:t>
      </w:r>
      <w:r w:rsidRPr="00716D4D">
        <w:rPr>
          <w:rFonts w:ascii="Arial" w:hAnsi="Arial" w:cs="Arial"/>
          <w:spacing w:val="1"/>
          <w:w w:val="85"/>
        </w:rPr>
        <w:t xml:space="preserve"> </w:t>
      </w:r>
      <w:r w:rsidRPr="00716D4D">
        <w:rPr>
          <w:rFonts w:ascii="Arial" w:hAnsi="Arial" w:cs="Arial"/>
          <w:w w:val="80"/>
        </w:rPr>
        <w:t>123/2006, como condição para assinatura do contrato, deverá apresentar a Certidão expedida pela Junta Comercial de seu</w:t>
      </w:r>
      <w:r w:rsidRPr="00716D4D">
        <w:rPr>
          <w:rFonts w:ascii="Arial" w:hAnsi="Arial" w:cs="Arial"/>
          <w:spacing w:val="1"/>
          <w:w w:val="80"/>
        </w:rPr>
        <w:t xml:space="preserve"> </w:t>
      </w:r>
      <w:r w:rsidRPr="00716D4D">
        <w:rPr>
          <w:rFonts w:ascii="Arial" w:hAnsi="Arial" w:cs="Arial"/>
          <w:w w:val="90"/>
        </w:rPr>
        <w:t>domicílio,</w:t>
      </w:r>
      <w:r w:rsidRPr="00716D4D">
        <w:rPr>
          <w:rFonts w:ascii="Arial" w:hAnsi="Arial" w:cs="Arial"/>
          <w:spacing w:val="-8"/>
          <w:w w:val="90"/>
        </w:rPr>
        <w:t xml:space="preserve"> </w:t>
      </w:r>
      <w:r w:rsidRPr="00716D4D">
        <w:rPr>
          <w:rFonts w:ascii="Arial" w:hAnsi="Arial" w:cs="Arial"/>
          <w:w w:val="90"/>
        </w:rPr>
        <w:t>comprobatória</w:t>
      </w:r>
      <w:r w:rsidRPr="00716D4D">
        <w:rPr>
          <w:rFonts w:ascii="Arial" w:hAnsi="Arial" w:cs="Arial"/>
          <w:spacing w:val="-7"/>
          <w:w w:val="90"/>
        </w:rPr>
        <w:t xml:space="preserve"> </w:t>
      </w:r>
      <w:r w:rsidRPr="00716D4D">
        <w:rPr>
          <w:rFonts w:ascii="Arial" w:hAnsi="Arial" w:cs="Arial"/>
          <w:w w:val="90"/>
        </w:rPr>
        <w:t>de</w:t>
      </w:r>
      <w:r w:rsidRPr="00716D4D">
        <w:rPr>
          <w:rFonts w:ascii="Arial" w:hAnsi="Arial" w:cs="Arial"/>
          <w:spacing w:val="-8"/>
          <w:w w:val="90"/>
        </w:rPr>
        <w:t xml:space="preserve"> </w:t>
      </w:r>
      <w:r w:rsidRPr="00716D4D">
        <w:rPr>
          <w:rFonts w:ascii="Arial" w:hAnsi="Arial" w:cs="Arial"/>
          <w:w w:val="90"/>
        </w:rPr>
        <w:t>seu</w:t>
      </w:r>
      <w:r w:rsidRPr="00716D4D">
        <w:rPr>
          <w:rFonts w:ascii="Arial" w:hAnsi="Arial" w:cs="Arial"/>
          <w:spacing w:val="-7"/>
          <w:w w:val="90"/>
        </w:rPr>
        <w:t xml:space="preserve"> </w:t>
      </w:r>
      <w:r w:rsidRPr="00716D4D">
        <w:rPr>
          <w:rFonts w:ascii="Arial" w:hAnsi="Arial" w:cs="Arial"/>
          <w:w w:val="90"/>
        </w:rPr>
        <w:t>enquadramento.</w:t>
      </w:r>
    </w:p>
    <w:p w14:paraId="102CE9A9"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4"/>
          <w:w w:val="80"/>
        </w:rPr>
        <w:t xml:space="preserve"> </w:t>
      </w:r>
      <w:r w:rsidRPr="00716D4D">
        <w:rPr>
          <w:rFonts w:ascii="Arial" w:hAnsi="Arial" w:cs="Arial"/>
          <w:w w:val="80"/>
        </w:rPr>
        <w:t>SEGUNDA</w:t>
      </w:r>
      <w:r w:rsidRPr="00716D4D">
        <w:rPr>
          <w:rFonts w:ascii="Arial" w:hAnsi="Arial" w:cs="Arial"/>
          <w:spacing w:val="16"/>
          <w:w w:val="80"/>
        </w:rPr>
        <w:t xml:space="preserve"> </w:t>
      </w:r>
      <w:r w:rsidRPr="00716D4D">
        <w:rPr>
          <w:rFonts w:ascii="Arial" w:hAnsi="Arial" w:cs="Arial"/>
          <w:w w:val="80"/>
        </w:rPr>
        <w:t>–</w:t>
      </w:r>
      <w:r w:rsidRPr="00716D4D">
        <w:rPr>
          <w:rFonts w:ascii="Arial" w:hAnsi="Arial" w:cs="Arial"/>
          <w:spacing w:val="18"/>
          <w:w w:val="80"/>
        </w:rPr>
        <w:t xml:space="preserve"> </w:t>
      </w:r>
      <w:r w:rsidRPr="00716D4D">
        <w:rPr>
          <w:rFonts w:ascii="Arial" w:hAnsi="Arial" w:cs="Arial"/>
          <w:w w:val="80"/>
        </w:rPr>
        <w:t>VIGÊNCIA</w:t>
      </w:r>
      <w:r w:rsidRPr="00716D4D">
        <w:rPr>
          <w:rFonts w:ascii="Arial" w:hAnsi="Arial" w:cs="Arial"/>
          <w:spacing w:val="14"/>
          <w:w w:val="80"/>
        </w:rPr>
        <w:t xml:space="preserve"> </w:t>
      </w:r>
      <w:r w:rsidRPr="00716D4D">
        <w:rPr>
          <w:rFonts w:ascii="Arial" w:hAnsi="Arial" w:cs="Arial"/>
          <w:w w:val="80"/>
        </w:rPr>
        <w:t>CONTRATUAL</w:t>
      </w:r>
      <w:r w:rsidRPr="00716D4D">
        <w:rPr>
          <w:rFonts w:ascii="Arial" w:hAnsi="Arial" w:cs="Arial"/>
          <w:spacing w:val="15"/>
          <w:w w:val="80"/>
        </w:rPr>
        <w:t xml:space="preserve"> </w:t>
      </w:r>
      <w:r w:rsidRPr="00716D4D">
        <w:rPr>
          <w:rFonts w:ascii="Arial" w:hAnsi="Arial" w:cs="Arial"/>
          <w:w w:val="80"/>
        </w:rPr>
        <w:t>E</w:t>
      </w:r>
      <w:r w:rsidRPr="00716D4D">
        <w:rPr>
          <w:rFonts w:ascii="Arial" w:hAnsi="Arial" w:cs="Arial"/>
          <w:spacing w:val="13"/>
          <w:w w:val="80"/>
        </w:rPr>
        <w:t xml:space="preserve"> </w:t>
      </w:r>
      <w:r w:rsidRPr="00716D4D">
        <w:rPr>
          <w:rFonts w:ascii="Arial" w:hAnsi="Arial" w:cs="Arial"/>
          <w:w w:val="80"/>
        </w:rPr>
        <w:t>PRORROGAÇÃO</w:t>
      </w:r>
    </w:p>
    <w:p w14:paraId="260CB730" w14:textId="1133CEE8" w:rsidR="00716D4D" w:rsidRPr="006C106B" w:rsidRDefault="00716D4D" w:rsidP="00716D4D">
      <w:pPr>
        <w:pStyle w:val="Corpodetexto"/>
        <w:jc w:val="both"/>
        <w:rPr>
          <w:rFonts w:ascii="Arial" w:hAnsi="Arial" w:cs="Arial"/>
          <w:b/>
          <w:w w:val="80"/>
        </w:rPr>
      </w:pP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vigência</w:t>
      </w:r>
      <w:r w:rsidRPr="00716D4D">
        <w:rPr>
          <w:rFonts w:ascii="Arial" w:hAnsi="Arial" w:cs="Arial"/>
          <w:spacing w:val="11"/>
          <w:w w:val="80"/>
        </w:rPr>
        <w:t xml:space="preserve"> </w:t>
      </w:r>
      <w:r w:rsidRPr="00716D4D">
        <w:rPr>
          <w:rFonts w:ascii="Arial" w:hAnsi="Arial" w:cs="Arial"/>
          <w:w w:val="80"/>
        </w:rPr>
        <w:t>deste</w:t>
      </w:r>
      <w:r w:rsidRPr="00716D4D">
        <w:rPr>
          <w:rFonts w:ascii="Arial" w:hAnsi="Arial" w:cs="Arial"/>
          <w:spacing w:val="11"/>
          <w:w w:val="80"/>
        </w:rPr>
        <w:t xml:space="preserve"> </w:t>
      </w:r>
      <w:r w:rsidRPr="00716D4D">
        <w:rPr>
          <w:rFonts w:ascii="Arial" w:hAnsi="Arial" w:cs="Arial"/>
          <w:w w:val="80"/>
        </w:rPr>
        <w:t>contrato</w:t>
      </w:r>
      <w:r w:rsidRPr="00716D4D">
        <w:rPr>
          <w:rFonts w:ascii="Arial" w:hAnsi="Arial" w:cs="Arial"/>
          <w:spacing w:val="10"/>
          <w:w w:val="80"/>
        </w:rPr>
        <w:t xml:space="preserve"> </w:t>
      </w:r>
      <w:r w:rsidRPr="00716D4D">
        <w:rPr>
          <w:rFonts w:ascii="Arial" w:hAnsi="Arial" w:cs="Arial"/>
          <w:w w:val="80"/>
        </w:rPr>
        <w:t>será</w:t>
      </w:r>
      <w:r w:rsidRPr="00716D4D">
        <w:rPr>
          <w:rFonts w:ascii="Arial" w:hAnsi="Arial" w:cs="Arial"/>
          <w:spacing w:val="11"/>
          <w:w w:val="80"/>
        </w:rPr>
        <w:t xml:space="preserve"> </w:t>
      </w:r>
      <w:r w:rsidRPr="00716D4D">
        <w:rPr>
          <w:rFonts w:ascii="Arial" w:hAnsi="Arial" w:cs="Arial"/>
          <w:w w:val="80"/>
        </w:rPr>
        <w:t xml:space="preserve">de </w:t>
      </w:r>
      <w:r w:rsidR="00EB34FA">
        <w:rPr>
          <w:rFonts w:ascii="Arial" w:hAnsi="Arial" w:cs="Arial"/>
          <w:b/>
          <w:w w:val="80"/>
        </w:rPr>
        <w:t>12</w:t>
      </w:r>
      <w:r w:rsidRPr="00716D4D">
        <w:rPr>
          <w:rFonts w:ascii="Arial" w:hAnsi="Arial" w:cs="Arial"/>
          <w:b/>
          <w:w w:val="80"/>
        </w:rPr>
        <w:t xml:space="preserve"> meses</w:t>
      </w:r>
      <w:r w:rsidRPr="00716D4D">
        <w:rPr>
          <w:rFonts w:ascii="Arial" w:hAnsi="Arial" w:cs="Arial"/>
          <w:w w:val="80"/>
        </w:rPr>
        <w:t xml:space="preserve"> podendo</w:t>
      </w:r>
      <w:r w:rsidRPr="00716D4D">
        <w:rPr>
          <w:rFonts w:ascii="Arial" w:hAnsi="Arial" w:cs="Arial"/>
          <w:spacing w:val="10"/>
          <w:w w:val="80"/>
        </w:rPr>
        <w:t xml:space="preserve"> </w:t>
      </w:r>
      <w:r w:rsidRPr="00716D4D">
        <w:rPr>
          <w:rFonts w:ascii="Arial" w:hAnsi="Arial" w:cs="Arial"/>
          <w:w w:val="80"/>
        </w:rPr>
        <w:t>ser</w:t>
      </w:r>
      <w:r w:rsidRPr="00716D4D">
        <w:rPr>
          <w:rFonts w:ascii="Arial" w:hAnsi="Arial" w:cs="Arial"/>
          <w:spacing w:val="15"/>
          <w:w w:val="80"/>
        </w:rPr>
        <w:t xml:space="preserve"> </w:t>
      </w:r>
      <w:r w:rsidRPr="00716D4D">
        <w:rPr>
          <w:rFonts w:ascii="Arial" w:hAnsi="Arial" w:cs="Arial"/>
          <w:w w:val="80"/>
        </w:rPr>
        <w:t>prorrogado,</w:t>
      </w:r>
      <w:r w:rsidRPr="00716D4D">
        <w:rPr>
          <w:rFonts w:ascii="Arial" w:hAnsi="Arial" w:cs="Arial"/>
          <w:spacing w:val="11"/>
          <w:w w:val="80"/>
        </w:rPr>
        <w:t xml:space="preserve"> </w:t>
      </w:r>
      <w:r w:rsidRPr="00716D4D">
        <w:rPr>
          <w:rFonts w:ascii="Arial" w:hAnsi="Arial" w:cs="Arial"/>
          <w:w w:val="80"/>
        </w:rPr>
        <w:t>conforme</w:t>
      </w:r>
      <w:r w:rsidRPr="00716D4D">
        <w:rPr>
          <w:rFonts w:ascii="Arial" w:hAnsi="Arial" w:cs="Arial"/>
          <w:spacing w:val="13"/>
          <w:w w:val="80"/>
        </w:rPr>
        <w:t xml:space="preserve"> </w:t>
      </w:r>
      <w:proofErr w:type="spellStart"/>
      <w:r w:rsidRPr="00716D4D">
        <w:rPr>
          <w:rFonts w:ascii="Arial" w:hAnsi="Arial" w:cs="Arial"/>
          <w:spacing w:val="13"/>
          <w:w w:val="80"/>
        </w:rPr>
        <w:t>art</w:t>
      </w:r>
      <w:proofErr w:type="spellEnd"/>
      <w:r w:rsidRPr="00716D4D">
        <w:rPr>
          <w:rFonts w:ascii="Arial" w:hAnsi="Arial" w:cs="Arial"/>
          <w:spacing w:val="13"/>
          <w:w w:val="80"/>
        </w:rPr>
        <w:t xml:space="preserve"> </w:t>
      </w:r>
      <w:r w:rsidRPr="00716D4D">
        <w:rPr>
          <w:rFonts w:ascii="Arial" w:hAnsi="Arial" w:cs="Arial"/>
        </w:rPr>
        <w:t>podendo ser prorrogado nos limites do art. 105, da Lei n° 14.133/2021 e na forma dos art. 106 e 107 da Lei n° 14.133/21.</w:t>
      </w:r>
      <w:r w:rsidRPr="00716D4D">
        <w:rPr>
          <w:rFonts w:ascii="Arial" w:hAnsi="Arial" w:cs="Arial"/>
          <w:spacing w:val="13"/>
          <w:w w:val="80"/>
        </w:rPr>
        <w:t xml:space="preserve"> </w:t>
      </w:r>
      <w:r w:rsidRPr="00716D4D">
        <w:rPr>
          <w:rFonts w:ascii="Arial" w:hAnsi="Arial" w:cs="Arial"/>
          <w:w w:val="80"/>
        </w:rPr>
        <w:t>previsto</w:t>
      </w:r>
      <w:r w:rsidRPr="00716D4D">
        <w:rPr>
          <w:rFonts w:ascii="Arial" w:hAnsi="Arial" w:cs="Arial"/>
          <w:spacing w:val="11"/>
          <w:w w:val="80"/>
        </w:rPr>
        <w:t xml:space="preserve"> </w:t>
      </w:r>
      <w:r w:rsidRPr="00716D4D">
        <w:rPr>
          <w:rFonts w:ascii="Arial" w:hAnsi="Arial" w:cs="Arial"/>
          <w:w w:val="80"/>
        </w:rPr>
        <w:t>na</w:t>
      </w:r>
      <w:r w:rsidRPr="00716D4D">
        <w:rPr>
          <w:rFonts w:ascii="Arial" w:hAnsi="Arial" w:cs="Arial"/>
          <w:spacing w:val="13"/>
          <w:w w:val="80"/>
        </w:rPr>
        <w:t xml:space="preserve"> </w:t>
      </w:r>
      <w:r w:rsidRPr="00716D4D">
        <w:rPr>
          <w:rFonts w:ascii="Arial" w:hAnsi="Arial" w:cs="Arial"/>
          <w:w w:val="80"/>
        </w:rPr>
        <w:t>Lei</w:t>
      </w:r>
      <w:r w:rsidRPr="00716D4D">
        <w:rPr>
          <w:rFonts w:ascii="Arial" w:hAnsi="Arial" w:cs="Arial"/>
          <w:spacing w:val="12"/>
          <w:w w:val="80"/>
        </w:rPr>
        <w:t xml:space="preserve"> </w:t>
      </w:r>
      <w:r w:rsidRPr="00716D4D">
        <w:rPr>
          <w:rFonts w:ascii="Arial" w:hAnsi="Arial" w:cs="Arial"/>
          <w:w w:val="80"/>
        </w:rPr>
        <w:t>nº</w:t>
      </w:r>
      <w:r w:rsidRPr="00716D4D">
        <w:rPr>
          <w:rFonts w:ascii="Arial" w:hAnsi="Arial" w:cs="Arial"/>
          <w:spacing w:val="14"/>
          <w:w w:val="80"/>
        </w:rPr>
        <w:t xml:space="preserve"> </w:t>
      </w:r>
      <w:r w:rsidRPr="00716D4D">
        <w:rPr>
          <w:rFonts w:ascii="Arial" w:hAnsi="Arial" w:cs="Arial"/>
          <w:w w:val="80"/>
        </w:rPr>
        <w:t>14.133/2021,</w:t>
      </w:r>
      <w:r w:rsidRPr="00716D4D">
        <w:rPr>
          <w:rFonts w:ascii="Arial" w:hAnsi="Arial" w:cs="Arial"/>
          <w:spacing w:val="11"/>
          <w:w w:val="80"/>
        </w:rPr>
        <w:t xml:space="preserve"> </w:t>
      </w:r>
      <w:proofErr w:type="gramStart"/>
      <w:r w:rsidRPr="00716D4D">
        <w:rPr>
          <w:rFonts w:ascii="Arial" w:hAnsi="Arial" w:cs="Arial"/>
          <w:w w:val="80"/>
        </w:rPr>
        <w:t>mediante</w:t>
      </w:r>
      <w:r w:rsidRPr="00716D4D">
        <w:rPr>
          <w:rFonts w:ascii="Arial" w:hAnsi="Arial" w:cs="Arial"/>
          <w:spacing w:val="11"/>
          <w:w w:val="80"/>
        </w:rPr>
        <w:t xml:space="preserve"> </w:t>
      </w:r>
      <w:r w:rsidRPr="00716D4D">
        <w:rPr>
          <w:rFonts w:ascii="Arial" w:hAnsi="Arial" w:cs="Arial"/>
          <w:w w:val="80"/>
        </w:rPr>
        <w:t xml:space="preserve"> a</w:t>
      </w:r>
      <w:proofErr w:type="gramEnd"/>
      <w:r w:rsidRPr="00716D4D">
        <w:rPr>
          <w:rFonts w:ascii="Arial" w:hAnsi="Arial" w:cs="Arial"/>
          <w:w w:val="80"/>
        </w:rPr>
        <w:t xml:space="preserve"> celebração</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termo</w:t>
      </w:r>
      <w:r w:rsidRPr="00716D4D">
        <w:rPr>
          <w:rFonts w:ascii="Arial" w:hAnsi="Arial" w:cs="Arial"/>
          <w:spacing w:val="7"/>
          <w:w w:val="80"/>
        </w:rPr>
        <w:t xml:space="preserve"> </w:t>
      </w:r>
      <w:r w:rsidRPr="00716D4D">
        <w:rPr>
          <w:rFonts w:ascii="Arial" w:hAnsi="Arial" w:cs="Arial"/>
          <w:w w:val="80"/>
        </w:rPr>
        <w:t>aditivo.</w:t>
      </w:r>
    </w:p>
    <w:p w14:paraId="50DC6828"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w:t>
      </w:r>
      <w:r w:rsidRPr="00716D4D">
        <w:rPr>
          <w:rFonts w:ascii="Arial" w:hAnsi="Arial" w:cs="Arial"/>
          <w:spacing w:val="18"/>
          <w:w w:val="80"/>
        </w:rPr>
        <w:t xml:space="preserve"> </w:t>
      </w:r>
      <w:r w:rsidRPr="00716D4D">
        <w:rPr>
          <w:rFonts w:ascii="Arial" w:hAnsi="Arial" w:cs="Arial"/>
          <w:w w:val="80"/>
        </w:rPr>
        <w:t>A</w:t>
      </w:r>
      <w:r w:rsidRPr="00716D4D">
        <w:rPr>
          <w:rFonts w:ascii="Arial" w:hAnsi="Arial" w:cs="Arial"/>
          <w:spacing w:val="16"/>
          <w:w w:val="80"/>
        </w:rPr>
        <w:t xml:space="preserve"> </w:t>
      </w:r>
      <w:r w:rsidRPr="00716D4D">
        <w:rPr>
          <w:rFonts w:ascii="Arial" w:hAnsi="Arial" w:cs="Arial"/>
          <w:w w:val="80"/>
        </w:rPr>
        <w:t>prorrogação</w:t>
      </w:r>
      <w:r w:rsidRPr="00716D4D">
        <w:rPr>
          <w:rFonts w:ascii="Arial" w:hAnsi="Arial" w:cs="Arial"/>
          <w:spacing w:val="18"/>
          <w:w w:val="80"/>
        </w:rPr>
        <w:t xml:space="preserve"> </w:t>
      </w:r>
      <w:r w:rsidRPr="00716D4D">
        <w:rPr>
          <w:rFonts w:ascii="Arial" w:hAnsi="Arial" w:cs="Arial"/>
          <w:w w:val="80"/>
        </w:rPr>
        <w:t>de</w:t>
      </w:r>
      <w:r w:rsidRPr="00716D4D">
        <w:rPr>
          <w:rFonts w:ascii="Arial" w:hAnsi="Arial" w:cs="Arial"/>
          <w:spacing w:val="16"/>
          <w:w w:val="80"/>
        </w:rPr>
        <w:t xml:space="preserve"> </w:t>
      </w:r>
      <w:r w:rsidRPr="00716D4D">
        <w:rPr>
          <w:rFonts w:ascii="Arial" w:hAnsi="Arial" w:cs="Arial"/>
          <w:w w:val="80"/>
        </w:rPr>
        <w:t>que</w:t>
      </w:r>
      <w:r w:rsidRPr="00716D4D">
        <w:rPr>
          <w:rFonts w:ascii="Arial" w:hAnsi="Arial" w:cs="Arial"/>
          <w:spacing w:val="17"/>
          <w:w w:val="80"/>
        </w:rPr>
        <w:t xml:space="preserve"> </w:t>
      </w:r>
      <w:r w:rsidRPr="00716D4D">
        <w:rPr>
          <w:rFonts w:ascii="Arial" w:hAnsi="Arial" w:cs="Arial"/>
          <w:w w:val="80"/>
        </w:rPr>
        <w:t>trata</w:t>
      </w:r>
      <w:r w:rsidRPr="00716D4D">
        <w:rPr>
          <w:rFonts w:ascii="Arial" w:hAnsi="Arial" w:cs="Arial"/>
          <w:spacing w:val="16"/>
          <w:w w:val="80"/>
        </w:rPr>
        <w:t xml:space="preserve"> </w:t>
      </w:r>
      <w:r w:rsidRPr="00716D4D">
        <w:rPr>
          <w:rFonts w:ascii="Arial" w:hAnsi="Arial" w:cs="Arial"/>
          <w:w w:val="80"/>
        </w:rPr>
        <w:t>este</w:t>
      </w:r>
      <w:r w:rsidRPr="00716D4D">
        <w:rPr>
          <w:rFonts w:ascii="Arial" w:hAnsi="Arial" w:cs="Arial"/>
          <w:spacing w:val="17"/>
          <w:w w:val="80"/>
        </w:rPr>
        <w:t xml:space="preserve"> </w:t>
      </w:r>
      <w:r w:rsidRPr="00716D4D">
        <w:rPr>
          <w:rFonts w:ascii="Arial" w:hAnsi="Arial" w:cs="Arial"/>
          <w:w w:val="80"/>
        </w:rPr>
        <w:t>item</w:t>
      </w:r>
      <w:r w:rsidRPr="00716D4D">
        <w:rPr>
          <w:rFonts w:ascii="Arial" w:hAnsi="Arial" w:cs="Arial"/>
          <w:spacing w:val="19"/>
          <w:w w:val="80"/>
        </w:rPr>
        <w:t xml:space="preserve"> </w:t>
      </w:r>
      <w:r w:rsidRPr="00716D4D">
        <w:rPr>
          <w:rFonts w:ascii="Arial" w:hAnsi="Arial" w:cs="Arial"/>
          <w:w w:val="80"/>
        </w:rPr>
        <w:t>é</w:t>
      </w:r>
      <w:r w:rsidRPr="00716D4D">
        <w:rPr>
          <w:rFonts w:ascii="Arial" w:hAnsi="Arial" w:cs="Arial"/>
          <w:spacing w:val="18"/>
          <w:w w:val="80"/>
        </w:rPr>
        <w:t xml:space="preserve"> </w:t>
      </w:r>
      <w:r w:rsidRPr="00716D4D">
        <w:rPr>
          <w:rFonts w:ascii="Arial" w:hAnsi="Arial" w:cs="Arial"/>
          <w:w w:val="80"/>
        </w:rPr>
        <w:t>condicionada</w:t>
      </w:r>
      <w:r w:rsidRPr="00716D4D">
        <w:rPr>
          <w:rFonts w:ascii="Arial" w:hAnsi="Arial" w:cs="Arial"/>
          <w:spacing w:val="18"/>
          <w:w w:val="80"/>
        </w:rPr>
        <w:t xml:space="preserve"> </w:t>
      </w:r>
      <w:r w:rsidRPr="00716D4D">
        <w:rPr>
          <w:rFonts w:ascii="Arial" w:hAnsi="Arial" w:cs="Arial"/>
          <w:w w:val="80"/>
        </w:rPr>
        <w:t>ao</w:t>
      </w:r>
      <w:r w:rsidRPr="00716D4D">
        <w:rPr>
          <w:rFonts w:ascii="Arial" w:hAnsi="Arial" w:cs="Arial"/>
          <w:spacing w:val="17"/>
          <w:w w:val="80"/>
        </w:rPr>
        <w:t xml:space="preserve"> </w:t>
      </w:r>
      <w:r w:rsidRPr="00716D4D">
        <w:rPr>
          <w:rFonts w:ascii="Arial" w:hAnsi="Arial" w:cs="Arial"/>
          <w:w w:val="80"/>
        </w:rPr>
        <w:t>ateste,</w:t>
      </w:r>
      <w:r w:rsidRPr="00716D4D">
        <w:rPr>
          <w:rFonts w:ascii="Arial" w:hAnsi="Arial" w:cs="Arial"/>
          <w:spacing w:val="18"/>
          <w:w w:val="80"/>
        </w:rPr>
        <w:t xml:space="preserve"> </w:t>
      </w:r>
      <w:r w:rsidRPr="00716D4D">
        <w:rPr>
          <w:rFonts w:ascii="Arial" w:hAnsi="Arial" w:cs="Arial"/>
          <w:w w:val="80"/>
        </w:rPr>
        <w:t>pela</w:t>
      </w:r>
      <w:r w:rsidRPr="00716D4D">
        <w:rPr>
          <w:rFonts w:ascii="Arial" w:hAnsi="Arial" w:cs="Arial"/>
          <w:spacing w:val="18"/>
          <w:w w:val="80"/>
        </w:rPr>
        <w:t xml:space="preserve"> </w:t>
      </w:r>
      <w:r w:rsidRPr="00716D4D">
        <w:rPr>
          <w:rFonts w:ascii="Arial" w:hAnsi="Arial" w:cs="Arial"/>
          <w:w w:val="80"/>
        </w:rPr>
        <w:t>autoridade</w:t>
      </w:r>
      <w:r w:rsidRPr="00716D4D">
        <w:rPr>
          <w:rFonts w:ascii="Arial" w:hAnsi="Arial" w:cs="Arial"/>
          <w:spacing w:val="17"/>
          <w:w w:val="80"/>
        </w:rPr>
        <w:t xml:space="preserve"> </w:t>
      </w:r>
      <w:r w:rsidRPr="00716D4D">
        <w:rPr>
          <w:rFonts w:ascii="Arial" w:hAnsi="Arial" w:cs="Arial"/>
          <w:w w:val="80"/>
        </w:rPr>
        <w:t>competente,</w:t>
      </w:r>
      <w:r w:rsidRPr="00716D4D">
        <w:rPr>
          <w:rFonts w:ascii="Arial" w:hAnsi="Arial" w:cs="Arial"/>
          <w:spacing w:val="18"/>
          <w:w w:val="80"/>
        </w:rPr>
        <w:t xml:space="preserve"> </w:t>
      </w:r>
      <w:r w:rsidRPr="00716D4D">
        <w:rPr>
          <w:rFonts w:ascii="Arial" w:hAnsi="Arial" w:cs="Arial"/>
          <w:w w:val="80"/>
        </w:rPr>
        <w:t>de</w:t>
      </w:r>
      <w:r w:rsidRPr="00716D4D">
        <w:rPr>
          <w:rFonts w:ascii="Arial" w:hAnsi="Arial" w:cs="Arial"/>
          <w:spacing w:val="18"/>
          <w:w w:val="80"/>
        </w:rPr>
        <w:t xml:space="preserve"> </w:t>
      </w:r>
      <w:r w:rsidRPr="00716D4D">
        <w:rPr>
          <w:rFonts w:ascii="Arial" w:hAnsi="Arial" w:cs="Arial"/>
          <w:w w:val="80"/>
        </w:rPr>
        <w:t>que</w:t>
      </w:r>
      <w:r w:rsidRPr="00716D4D">
        <w:rPr>
          <w:rFonts w:ascii="Arial" w:hAnsi="Arial" w:cs="Arial"/>
          <w:spacing w:val="17"/>
          <w:w w:val="80"/>
        </w:rPr>
        <w:t xml:space="preserve"> </w:t>
      </w:r>
      <w:r w:rsidRPr="00716D4D">
        <w:rPr>
          <w:rFonts w:ascii="Arial" w:hAnsi="Arial" w:cs="Arial"/>
          <w:w w:val="80"/>
        </w:rPr>
        <w:t>as</w:t>
      </w:r>
      <w:r w:rsidRPr="00716D4D">
        <w:rPr>
          <w:rFonts w:ascii="Arial" w:hAnsi="Arial" w:cs="Arial"/>
          <w:spacing w:val="18"/>
          <w:w w:val="80"/>
        </w:rPr>
        <w:t xml:space="preserve"> </w:t>
      </w:r>
      <w:r w:rsidRPr="00716D4D">
        <w:rPr>
          <w:rFonts w:ascii="Arial" w:hAnsi="Arial" w:cs="Arial"/>
          <w:w w:val="80"/>
        </w:rPr>
        <w:t>condições</w:t>
      </w:r>
      <w:r w:rsidRPr="00716D4D">
        <w:rPr>
          <w:rFonts w:ascii="Arial" w:hAnsi="Arial" w:cs="Arial"/>
          <w:spacing w:val="18"/>
          <w:w w:val="80"/>
        </w:rPr>
        <w:t xml:space="preserve"> </w:t>
      </w:r>
      <w:r w:rsidRPr="00716D4D">
        <w:rPr>
          <w:rFonts w:ascii="Arial" w:hAnsi="Arial" w:cs="Arial"/>
          <w:w w:val="80"/>
        </w:rPr>
        <w:t>e</w:t>
      </w:r>
      <w:r w:rsidRPr="00716D4D">
        <w:rPr>
          <w:rFonts w:ascii="Arial" w:hAnsi="Arial" w:cs="Arial"/>
          <w:spacing w:val="17"/>
          <w:w w:val="80"/>
        </w:rPr>
        <w:t xml:space="preserve"> </w:t>
      </w:r>
      <w:r w:rsidRPr="00716D4D">
        <w:rPr>
          <w:rFonts w:ascii="Arial" w:hAnsi="Arial" w:cs="Arial"/>
          <w:w w:val="80"/>
        </w:rPr>
        <w:t>os</w:t>
      </w:r>
      <w:r w:rsidRPr="00716D4D">
        <w:rPr>
          <w:rFonts w:ascii="Arial" w:hAnsi="Arial" w:cs="Arial"/>
          <w:spacing w:val="19"/>
          <w:w w:val="80"/>
        </w:rPr>
        <w:t xml:space="preserve"> </w:t>
      </w:r>
      <w:r w:rsidRPr="00716D4D">
        <w:rPr>
          <w:rFonts w:ascii="Arial" w:hAnsi="Arial" w:cs="Arial"/>
          <w:w w:val="80"/>
        </w:rPr>
        <w:t>preços</w:t>
      </w:r>
      <w:r w:rsidRPr="00716D4D">
        <w:rPr>
          <w:rFonts w:ascii="Arial" w:hAnsi="Arial" w:cs="Arial"/>
          <w:spacing w:val="1"/>
          <w:w w:val="80"/>
        </w:rPr>
        <w:t xml:space="preserve"> </w:t>
      </w:r>
      <w:r w:rsidRPr="00716D4D">
        <w:rPr>
          <w:rFonts w:ascii="Arial" w:hAnsi="Arial" w:cs="Arial"/>
          <w:w w:val="80"/>
        </w:rPr>
        <w:t>permanecem</w:t>
      </w:r>
      <w:r w:rsidRPr="00716D4D">
        <w:rPr>
          <w:rFonts w:ascii="Arial" w:hAnsi="Arial" w:cs="Arial"/>
          <w:spacing w:val="2"/>
          <w:w w:val="80"/>
        </w:rPr>
        <w:t xml:space="preserve"> </w:t>
      </w:r>
      <w:r w:rsidRPr="00716D4D">
        <w:rPr>
          <w:rFonts w:ascii="Arial" w:hAnsi="Arial" w:cs="Arial"/>
          <w:w w:val="80"/>
        </w:rPr>
        <w:t>vantajosos</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Administração,</w:t>
      </w:r>
      <w:r w:rsidRPr="00716D4D">
        <w:rPr>
          <w:rFonts w:ascii="Arial" w:hAnsi="Arial" w:cs="Arial"/>
          <w:spacing w:val="3"/>
          <w:w w:val="80"/>
        </w:rPr>
        <w:t xml:space="preserve"> </w:t>
      </w:r>
      <w:r w:rsidRPr="00716D4D">
        <w:rPr>
          <w:rFonts w:ascii="Arial" w:hAnsi="Arial" w:cs="Arial"/>
          <w:w w:val="80"/>
        </w:rPr>
        <w:t>permitida</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negociação</w:t>
      </w:r>
      <w:r w:rsidRPr="00716D4D">
        <w:rPr>
          <w:rFonts w:ascii="Arial" w:hAnsi="Arial" w:cs="Arial"/>
          <w:spacing w:val="2"/>
          <w:w w:val="80"/>
        </w:rPr>
        <w:t xml:space="preserve"> </w:t>
      </w:r>
      <w:r w:rsidRPr="00716D4D">
        <w:rPr>
          <w:rFonts w:ascii="Arial" w:hAnsi="Arial" w:cs="Arial"/>
          <w:w w:val="80"/>
        </w:rPr>
        <w:t>com</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CONTRATADA.</w:t>
      </w:r>
    </w:p>
    <w:p w14:paraId="32949774"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1"/>
          <w:w w:val="80"/>
        </w:rPr>
        <w:t xml:space="preserve"> </w:t>
      </w:r>
      <w:r w:rsidRPr="00716D4D">
        <w:rPr>
          <w:rFonts w:ascii="Arial" w:hAnsi="Arial" w:cs="Arial"/>
          <w:w w:val="80"/>
        </w:rPr>
        <w:t>TERCEIRA</w:t>
      </w:r>
      <w:r w:rsidRPr="00716D4D">
        <w:rPr>
          <w:rFonts w:ascii="Arial" w:hAnsi="Arial" w:cs="Arial"/>
          <w:spacing w:val="14"/>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DO</w:t>
      </w:r>
      <w:r w:rsidRPr="00716D4D">
        <w:rPr>
          <w:rFonts w:ascii="Arial" w:hAnsi="Arial" w:cs="Arial"/>
          <w:spacing w:val="16"/>
          <w:w w:val="80"/>
        </w:rPr>
        <w:t xml:space="preserve"> </w:t>
      </w:r>
      <w:r w:rsidRPr="00716D4D">
        <w:rPr>
          <w:rFonts w:ascii="Arial" w:hAnsi="Arial" w:cs="Arial"/>
          <w:w w:val="80"/>
        </w:rPr>
        <w:t>PRAZO</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3"/>
          <w:w w:val="80"/>
        </w:rPr>
        <w:t xml:space="preserve"> </w:t>
      </w:r>
      <w:r w:rsidRPr="00716D4D">
        <w:rPr>
          <w:rFonts w:ascii="Arial" w:hAnsi="Arial" w:cs="Arial"/>
          <w:w w:val="80"/>
        </w:rPr>
        <w:t>EXECUÇÃO</w:t>
      </w:r>
      <w:r w:rsidRPr="00716D4D">
        <w:rPr>
          <w:rFonts w:ascii="Arial" w:hAnsi="Arial" w:cs="Arial"/>
          <w:spacing w:val="12"/>
          <w:w w:val="80"/>
        </w:rPr>
        <w:t xml:space="preserve"> </w:t>
      </w:r>
    </w:p>
    <w:p w14:paraId="09831D94"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prazo</w:t>
      </w:r>
      <w:r w:rsidRPr="00716D4D">
        <w:rPr>
          <w:rFonts w:ascii="Arial" w:hAnsi="Arial" w:cs="Arial"/>
          <w:spacing w:val="11"/>
          <w:w w:val="80"/>
        </w:rPr>
        <w:t xml:space="preserve"> </w:t>
      </w:r>
      <w:r w:rsidRPr="00716D4D">
        <w:rPr>
          <w:rFonts w:ascii="Arial" w:hAnsi="Arial" w:cs="Arial"/>
          <w:w w:val="80"/>
        </w:rPr>
        <w:t>máximo</w:t>
      </w:r>
      <w:r w:rsidRPr="00716D4D">
        <w:rPr>
          <w:rFonts w:ascii="Arial" w:hAnsi="Arial" w:cs="Arial"/>
          <w:spacing w:val="9"/>
          <w:w w:val="80"/>
        </w:rPr>
        <w:t xml:space="preserve"> </w:t>
      </w:r>
      <w:r w:rsidRPr="00716D4D">
        <w:rPr>
          <w:rFonts w:ascii="Arial" w:hAnsi="Arial" w:cs="Arial"/>
          <w:w w:val="80"/>
        </w:rPr>
        <w:t>para</w:t>
      </w:r>
      <w:r w:rsidRPr="00716D4D">
        <w:rPr>
          <w:rFonts w:ascii="Arial" w:hAnsi="Arial" w:cs="Arial"/>
          <w:spacing w:val="11"/>
          <w:w w:val="80"/>
        </w:rPr>
        <w:t xml:space="preserve"> </w:t>
      </w:r>
      <w:r w:rsidRPr="00716D4D">
        <w:rPr>
          <w:rFonts w:ascii="Arial" w:hAnsi="Arial" w:cs="Arial"/>
          <w:w w:val="80"/>
        </w:rPr>
        <w:t>execução</w:t>
      </w:r>
      <w:r w:rsidRPr="00716D4D">
        <w:rPr>
          <w:rFonts w:ascii="Arial" w:hAnsi="Arial" w:cs="Arial"/>
          <w:spacing w:val="12"/>
          <w:w w:val="80"/>
        </w:rPr>
        <w:t xml:space="preserve"> </w:t>
      </w:r>
      <w:r w:rsidRPr="00716D4D">
        <w:rPr>
          <w:rFonts w:ascii="Arial" w:hAnsi="Arial" w:cs="Arial"/>
          <w:w w:val="80"/>
        </w:rPr>
        <w:t>dos</w:t>
      </w:r>
      <w:r w:rsidRPr="00716D4D">
        <w:rPr>
          <w:rFonts w:ascii="Arial" w:hAnsi="Arial" w:cs="Arial"/>
          <w:spacing w:val="10"/>
          <w:w w:val="80"/>
        </w:rPr>
        <w:t xml:space="preserve"> </w:t>
      </w:r>
      <w:r w:rsidRPr="00716D4D">
        <w:rPr>
          <w:rFonts w:ascii="Arial" w:hAnsi="Arial" w:cs="Arial"/>
          <w:w w:val="80"/>
        </w:rPr>
        <w:t>serviços</w:t>
      </w:r>
      <w:r w:rsidRPr="00716D4D">
        <w:rPr>
          <w:rFonts w:ascii="Arial" w:hAnsi="Arial" w:cs="Arial"/>
          <w:spacing w:val="11"/>
          <w:w w:val="80"/>
        </w:rPr>
        <w:t xml:space="preserve"> </w:t>
      </w:r>
      <w:r w:rsidRPr="00716D4D">
        <w:rPr>
          <w:rFonts w:ascii="Arial" w:hAnsi="Arial" w:cs="Arial"/>
          <w:w w:val="80"/>
        </w:rPr>
        <w:t>é</w:t>
      </w:r>
      <w:r w:rsidRPr="00716D4D">
        <w:rPr>
          <w:rFonts w:ascii="Arial" w:hAnsi="Arial" w:cs="Arial"/>
          <w:spacing w:val="9"/>
          <w:w w:val="80"/>
        </w:rPr>
        <w:t xml:space="preserve"> </w:t>
      </w:r>
      <w:r w:rsidRPr="00716D4D">
        <w:rPr>
          <w:rFonts w:ascii="Arial" w:hAnsi="Arial" w:cs="Arial"/>
          <w:w w:val="80"/>
        </w:rPr>
        <w:t xml:space="preserve">de </w:t>
      </w:r>
      <w:proofErr w:type="gramStart"/>
      <w:r w:rsidRPr="00716D4D">
        <w:rPr>
          <w:rFonts w:ascii="Arial" w:hAnsi="Arial" w:cs="Arial"/>
          <w:b/>
          <w:w w:val="80"/>
        </w:rPr>
        <w:t>XX( XXX</w:t>
      </w:r>
      <w:proofErr w:type="gramEnd"/>
      <w:r w:rsidRPr="00716D4D">
        <w:rPr>
          <w:rFonts w:ascii="Arial" w:hAnsi="Arial" w:cs="Arial"/>
          <w:b/>
          <w:w w:val="80"/>
        </w:rPr>
        <w:t>)</w:t>
      </w:r>
      <w:r w:rsidRPr="00716D4D">
        <w:rPr>
          <w:rFonts w:ascii="Arial" w:hAnsi="Arial" w:cs="Arial"/>
          <w:b/>
          <w:spacing w:val="10"/>
          <w:w w:val="80"/>
        </w:rPr>
        <w:t xml:space="preserve"> </w:t>
      </w:r>
      <w:r w:rsidRPr="00716D4D">
        <w:rPr>
          <w:rFonts w:ascii="Arial" w:hAnsi="Arial" w:cs="Arial"/>
          <w:b/>
          <w:w w:val="80"/>
        </w:rPr>
        <w:t>meses,</w:t>
      </w:r>
      <w:r w:rsidRPr="00716D4D">
        <w:rPr>
          <w:rFonts w:ascii="Arial" w:hAnsi="Arial" w:cs="Arial"/>
          <w:spacing w:val="1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prazo</w:t>
      </w:r>
      <w:r w:rsidRPr="00716D4D">
        <w:rPr>
          <w:rFonts w:ascii="Arial" w:hAnsi="Arial" w:cs="Arial"/>
          <w:spacing w:val="10"/>
          <w:w w:val="80"/>
        </w:rPr>
        <w:t xml:space="preserve"> </w:t>
      </w:r>
      <w:r w:rsidRPr="00716D4D">
        <w:rPr>
          <w:rFonts w:ascii="Arial" w:hAnsi="Arial" w:cs="Arial"/>
          <w:w w:val="80"/>
        </w:rPr>
        <w:t>máximo</w:t>
      </w:r>
      <w:r w:rsidRPr="00716D4D">
        <w:rPr>
          <w:rFonts w:ascii="Arial" w:hAnsi="Arial" w:cs="Arial"/>
          <w:spacing w:val="11"/>
          <w:w w:val="80"/>
        </w:rPr>
        <w:t xml:space="preserve"> </w:t>
      </w:r>
      <w:r w:rsidRPr="00716D4D">
        <w:rPr>
          <w:rFonts w:ascii="Arial" w:hAnsi="Arial" w:cs="Arial"/>
          <w:w w:val="80"/>
        </w:rPr>
        <w:t>para</w:t>
      </w:r>
      <w:r w:rsidRPr="00716D4D">
        <w:rPr>
          <w:rFonts w:ascii="Arial" w:hAnsi="Arial" w:cs="Arial"/>
          <w:spacing w:val="11"/>
          <w:w w:val="80"/>
        </w:rPr>
        <w:t xml:space="preserve"> </w:t>
      </w:r>
      <w:r w:rsidRPr="00716D4D">
        <w:rPr>
          <w:rFonts w:ascii="Arial" w:hAnsi="Arial" w:cs="Arial"/>
          <w:w w:val="80"/>
        </w:rPr>
        <w:t>iniciar</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0"/>
          <w:w w:val="80"/>
        </w:rPr>
        <w:t xml:space="preserve"> </w:t>
      </w:r>
      <w:r w:rsidRPr="00716D4D">
        <w:rPr>
          <w:rFonts w:ascii="Arial" w:hAnsi="Arial" w:cs="Arial"/>
          <w:w w:val="80"/>
        </w:rPr>
        <w:t>execução</w:t>
      </w:r>
      <w:r w:rsidRPr="00716D4D">
        <w:rPr>
          <w:rFonts w:ascii="Arial" w:hAnsi="Arial" w:cs="Arial"/>
          <w:spacing w:val="11"/>
          <w:w w:val="80"/>
        </w:rPr>
        <w:t xml:space="preserve"> </w:t>
      </w:r>
      <w:r w:rsidRPr="00716D4D">
        <w:rPr>
          <w:rFonts w:ascii="Arial" w:hAnsi="Arial" w:cs="Arial"/>
          <w:w w:val="80"/>
        </w:rPr>
        <w:t>dos</w:t>
      </w:r>
      <w:r w:rsidRPr="00716D4D">
        <w:rPr>
          <w:rFonts w:ascii="Arial" w:hAnsi="Arial" w:cs="Arial"/>
          <w:spacing w:val="11"/>
          <w:w w:val="80"/>
        </w:rPr>
        <w:t xml:space="preserve"> </w:t>
      </w:r>
      <w:r w:rsidRPr="00716D4D">
        <w:rPr>
          <w:rFonts w:ascii="Arial" w:hAnsi="Arial" w:cs="Arial"/>
          <w:w w:val="80"/>
        </w:rPr>
        <w:t>serviços</w:t>
      </w:r>
      <w:r w:rsidRPr="00716D4D">
        <w:rPr>
          <w:rFonts w:ascii="Arial" w:hAnsi="Arial" w:cs="Arial"/>
          <w:spacing w:val="13"/>
          <w:w w:val="80"/>
        </w:rPr>
        <w:t xml:space="preserve"> </w:t>
      </w:r>
      <w:r w:rsidRPr="00716D4D">
        <w:rPr>
          <w:rFonts w:ascii="Arial" w:hAnsi="Arial" w:cs="Arial"/>
          <w:w w:val="80"/>
        </w:rPr>
        <w:t>é</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b/>
          <w:w w:val="80"/>
        </w:rPr>
        <w:t>XX</w:t>
      </w:r>
      <w:r w:rsidRPr="00716D4D">
        <w:rPr>
          <w:rFonts w:ascii="Arial" w:hAnsi="Arial" w:cs="Arial"/>
          <w:b/>
          <w:spacing w:val="2"/>
          <w:w w:val="80"/>
        </w:rPr>
        <w:t xml:space="preserve"> </w:t>
      </w:r>
      <w:r w:rsidRPr="00716D4D">
        <w:rPr>
          <w:rFonts w:ascii="Arial" w:hAnsi="Arial" w:cs="Arial"/>
          <w:b/>
          <w:w w:val="80"/>
        </w:rPr>
        <w:t>(XX)</w:t>
      </w:r>
      <w:r w:rsidRPr="00716D4D">
        <w:rPr>
          <w:rFonts w:ascii="Arial" w:hAnsi="Arial" w:cs="Arial"/>
          <w:b/>
          <w:spacing w:val="4"/>
          <w:w w:val="80"/>
        </w:rPr>
        <w:t xml:space="preserve"> </w:t>
      </w:r>
      <w:r w:rsidRPr="00716D4D">
        <w:rPr>
          <w:rFonts w:ascii="Arial" w:hAnsi="Arial" w:cs="Arial"/>
          <w:b/>
          <w:w w:val="80"/>
        </w:rPr>
        <w:t>dias</w:t>
      </w:r>
      <w:r w:rsidRPr="00716D4D">
        <w:rPr>
          <w:rFonts w:ascii="Arial" w:hAnsi="Arial" w:cs="Arial"/>
          <w:w w:val="80"/>
        </w:rPr>
        <w:t>,</w:t>
      </w:r>
      <w:r w:rsidRPr="00716D4D">
        <w:rPr>
          <w:rFonts w:ascii="Arial" w:hAnsi="Arial" w:cs="Arial"/>
          <w:spacing w:val="3"/>
          <w:w w:val="80"/>
        </w:rPr>
        <w:t xml:space="preserve"> </w:t>
      </w:r>
      <w:r w:rsidRPr="00716D4D">
        <w:rPr>
          <w:rFonts w:ascii="Arial" w:hAnsi="Arial" w:cs="Arial"/>
          <w:w w:val="80"/>
        </w:rPr>
        <w:t>sendo</w:t>
      </w:r>
      <w:r w:rsidRPr="00716D4D">
        <w:rPr>
          <w:rFonts w:ascii="Arial" w:hAnsi="Arial" w:cs="Arial"/>
          <w:spacing w:val="3"/>
          <w:w w:val="80"/>
        </w:rPr>
        <w:t xml:space="preserve"> </w:t>
      </w:r>
      <w:r w:rsidRPr="00716D4D">
        <w:rPr>
          <w:rFonts w:ascii="Arial" w:hAnsi="Arial" w:cs="Arial"/>
          <w:w w:val="80"/>
        </w:rPr>
        <w:t>que</w:t>
      </w:r>
      <w:r w:rsidRPr="00716D4D">
        <w:rPr>
          <w:rFonts w:ascii="Arial" w:hAnsi="Arial" w:cs="Arial"/>
          <w:spacing w:val="4"/>
          <w:w w:val="80"/>
        </w:rPr>
        <w:t xml:space="preserve"> </w:t>
      </w:r>
      <w:r w:rsidRPr="00716D4D">
        <w:rPr>
          <w:rFonts w:ascii="Arial" w:hAnsi="Arial" w:cs="Arial"/>
          <w:w w:val="80"/>
        </w:rPr>
        <w:t>ambos</w:t>
      </w:r>
      <w:r w:rsidRPr="00716D4D">
        <w:rPr>
          <w:rFonts w:ascii="Arial" w:hAnsi="Arial" w:cs="Arial"/>
          <w:spacing w:val="2"/>
          <w:w w:val="80"/>
        </w:rPr>
        <w:t xml:space="preserve"> </w:t>
      </w:r>
      <w:r w:rsidRPr="00716D4D">
        <w:rPr>
          <w:rFonts w:ascii="Arial" w:hAnsi="Arial" w:cs="Arial"/>
          <w:w w:val="80"/>
        </w:rPr>
        <w:t>os</w:t>
      </w:r>
      <w:r w:rsidRPr="00716D4D">
        <w:rPr>
          <w:rFonts w:ascii="Arial" w:hAnsi="Arial" w:cs="Arial"/>
          <w:spacing w:val="3"/>
          <w:w w:val="80"/>
        </w:rPr>
        <w:t xml:space="preserve"> </w:t>
      </w:r>
      <w:r w:rsidRPr="00716D4D">
        <w:rPr>
          <w:rFonts w:ascii="Arial" w:hAnsi="Arial" w:cs="Arial"/>
          <w:w w:val="80"/>
        </w:rPr>
        <w:t>prazos</w:t>
      </w:r>
      <w:r w:rsidRPr="00716D4D">
        <w:rPr>
          <w:rFonts w:ascii="Arial" w:hAnsi="Arial" w:cs="Arial"/>
          <w:spacing w:val="3"/>
          <w:w w:val="80"/>
        </w:rPr>
        <w:t xml:space="preserve"> </w:t>
      </w:r>
      <w:r w:rsidRPr="00716D4D">
        <w:rPr>
          <w:rFonts w:ascii="Arial" w:hAnsi="Arial" w:cs="Arial"/>
          <w:w w:val="80"/>
        </w:rPr>
        <w:t>serão</w:t>
      </w:r>
      <w:r w:rsidRPr="00716D4D">
        <w:rPr>
          <w:rFonts w:ascii="Arial" w:hAnsi="Arial" w:cs="Arial"/>
          <w:spacing w:val="4"/>
          <w:w w:val="80"/>
        </w:rPr>
        <w:t xml:space="preserve"> </w:t>
      </w:r>
      <w:r w:rsidRPr="00716D4D">
        <w:rPr>
          <w:rFonts w:ascii="Arial" w:hAnsi="Arial" w:cs="Arial"/>
          <w:w w:val="80"/>
        </w:rPr>
        <w:t>contados</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partir</w:t>
      </w:r>
      <w:r w:rsidRPr="00716D4D">
        <w:rPr>
          <w:rFonts w:ascii="Arial" w:hAnsi="Arial" w:cs="Arial"/>
          <w:spacing w:val="4"/>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data</w:t>
      </w:r>
      <w:r w:rsidRPr="00716D4D">
        <w:rPr>
          <w:rFonts w:ascii="Arial" w:hAnsi="Arial" w:cs="Arial"/>
          <w:spacing w:val="4"/>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recebimento</w:t>
      </w:r>
      <w:r w:rsidRPr="00716D4D">
        <w:rPr>
          <w:rFonts w:ascii="Arial" w:hAnsi="Arial" w:cs="Arial"/>
          <w:spacing w:val="4"/>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Ordem</w:t>
      </w:r>
      <w:r w:rsidRPr="00716D4D">
        <w:rPr>
          <w:rFonts w:ascii="Arial" w:hAnsi="Arial" w:cs="Arial"/>
          <w:spacing w:val="11"/>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Serviço.</w:t>
      </w:r>
    </w:p>
    <w:p w14:paraId="0612617B"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deverá cumprir rigorosamente o prazo contratual, sendo que os atrasos na execução dos serviços, tanto nos</w:t>
      </w:r>
      <w:r w:rsidRPr="00716D4D">
        <w:rPr>
          <w:rFonts w:ascii="Arial" w:hAnsi="Arial" w:cs="Arial"/>
          <w:spacing w:val="1"/>
          <w:w w:val="80"/>
        </w:rPr>
        <w:t xml:space="preserve"> </w:t>
      </w:r>
      <w:r w:rsidRPr="00716D4D">
        <w:rPr>
          <w:rFonts w:ascii="Arial" w:hAnsi="Arial" w:cs="Arial"/>
          <w:spacing w:val="-1"/>
          <w:w w:val="85"/>
        </w:rPr>
        <w:t xml:space="preserve">prazos </w:t>
      </w:r>
      <w:r w:rsidRPr="00716D4D">
        <w:rPr>
          <w:rFonts w:ascii="Arial" w:hAnsi="Arial" w:cs="Arial"/>
          <w:w w:val="85"/>
        </w:rPr>
        <w:t>parciais, como no início e conclusão, somente serão justificáveis, quando decorrentes de casos fortuitos ou de força maior,</w:t>
      </w:r>
      <w:r w:rsidRPr="00716D4D">
        <w:rPr>
          <w:rFonts w:ascii="Arial" w:hAnsi="Arial" w:cs="Arial"/>
          <w:spacing w:val="-45"/>
          <w:w w:val="85"/>
        </w:rPr>
        <w:t xml:space="preserve"> </w:t>
      </w:r>
      <w:r w:rsidRPr="00716D4D">
        <w:rPr>
          <w:rFonts w:ascii="Arial" w:hAnsi="Arial" w:cs="Arial"/>
          <w:w w:val="90"/>
        </w:rPr>
        <w:t>devidamente</w:t>
      </w:r>
      <w:r w:rsidRPr="00716D4D">
        <w:rPr>
          <w:rFonts w:ascii="Arial" w:hAnsi="Arial" w:cs="Arial"/>
          <w:spacing w:val="-6"/>
          <w:w w:val="90"/>
        </w:rPr>
        <w:t xml:space="preserve"> </w:t>
      </w:r>
      <w:r w:rsidRPr="00716D4D">
        <w:rPr>
          <w:rFonts w:ascii="Arial" w:hAnsi="Arial" w:cs="Arial"/>
          <w:w w:val="90"/>
        </w:rPr>
        <w:t>comprovados.</w:t>
      </w:r>
    </w:p>
    <w:p w14:paraId="0A324D54"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QUARTA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MODELOS</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EXECUÇÃO</w:t>
      </w:r>
      <w:r w:rsidRPr="00716D4D">
        <w:rPr>
          <w:rFonts w:ascii="Arial" w:hAnsi="Arial" w:cs="Arial"/>
          <w:spacing w:val="13"/>
          <w:w w:val="80"/>
        </w:rPr>
        <w:t xml:space="preserve"> </w:t>
      </w:r>
      <w:r w:rsidRPr="00716D4D">
        <w:rPr>
          <w:rFonts w:ascii="Arial" w:hAnsi="Arial" w:cs="Arial"/>
          <w:w w:val="80"/>
        </w:rPr>
        <w:t>E</w:t>
      </w:r>
      <w:r w:rsidRPr="00716D4D">
        <w:rPr>
          <w:rFonts w:ascii="Arial" w:hAnsi="Arial" w:cs="Arial"/>
          <w:spacing w:val="14"/>
          <w:w w:val="80"/>
        </w:rPr>
        <w:t xml:space="preserve"> </w:t>
      </w:r>
      <w:r w:rsidRPr="00716D4D">
        <w:rPr>
          <w:rFonts w:ascii="Arial" w:hAnsi="Arial" w:cs="Arial"/>
          <w:w w:val="80"/>
        </w:rPr>
        <w:t>GESTÃO</w:t>
      </w:r>
      <w:r w:rsidRPr="00716D4D">
        <w:rPr>
          <w:rFonts w:ascii="Arial" w:hAnsi="Arial" w:cs="Arial"/>
          <w:spacing w:val="16"/>
          <w:w w:val="80"/>
        </w:rPr>
        <w:t xml:space="preserve"> </w:t>
      </w:r>
      <w:r w:rsidRPr="00716D4D">
        <w:rPr>
          <w:rFonts w:ascii="Arial" w:hAnsi="Arial" w:cs="Arial"/>
          <w:w w:val="80"/>
        </w:rPr>
        <w:t>CONTRATUAIS</w:t>
      </w:r>
    </w:p>
    <w:p w14:paraId="46CD5859" w14:textId="77777777" w:rsidR="00716D4D" w:rsidRPr="00716D4D" w:rsidRDefault="00716D4D" w:rsidP="00716D4D">
      <w:pPr>
        <w:pStyle w:val="Corpodetexto"/>
        <w:jc w:val="both"/>
        <w:rPr>
          <w:rFonts w:ascii="Arial" w:hAnsi="Arial" w:cs="Arial"/>
        </w:rPr>
      </w:pPr>
      <w:r w:rsidRPr="00716D4D">
        <w:rPr>
          <w:rFonts w:ascii="Arial" w:hAnsi="Arial" w:cs="Arial"/>
          <w:w w:val="80"/>
        </w:rPr>
        <w:t>4.1 O regime de execução contratual, os modelos de gestão e de execução, assim como os prazos e condições de conclusão, entrega,</w:t>
      </w:r>
      <w:r w:rsidRPr="00716D4D">
        <w:rPr>
          <w:rFonts w:ascii="Arial" w:hAnsi="Arial" w:cs="Arial"/>
          <w:spacing w:val="1"/>
          <w:w w:val="80"/>
        </w:rPr>
        <w:t xml:space="preserve"> </w:t>
      </w:r>
      <w:r w:rsidRPr="00716D4D">
        <w:rPr>
          <w:rFonts w:ascii="Arial" w:hAnsi="Arial" w:cs="Arial"/>
          <w:w w:val="90"/>
        </w:rPr>
        <w:t>observação</w:t>
      </w:r>
      <w:r w:rsidRPr="00716D4D">
        <w:rPr>
          <w:rFonts w:ascii="Arial" w:hAnsi="Arial" w:cs="Arial"/>
          <w:spacing w:val="-9"/>
          <w:w w:val="90"/>
        </w:rPr>
        <w:t xml:space="preserve"> </w:t>
      </w:r>
      <w:r w:rsidRPr="00716D4D">
        <w:rPr>
          <w:rFonts w:ascii="Arial" w:hAnsi="Arial" w:cs="Arial"/>
          <w:w w:val="90"/>
        </w:rPr>
        <w:t>e</w:t>
      </w:r>
      <w:r w:rsidRPr="00716D4D">
        <w:rPr>
          <w:rFonts w:ascii="Arial" w:hAnsi="Arial" w:cs="Arial"/>
          <w:spacing w:val="-9"/>
          <w:w w:val="90"/>
        </w:rPr>
        <w:t xml:space="preserve"> </w:t>
      </w:r>
      <w:r w:rsidRPr="00716D4D">
        <w:rPr>
          <w:rFonts w:ascii="Arial" w:hAnsi="Arial" w:cs="Arial"/>
          <w:w w:val="90"/>
        </w:rPr>
        <w:t>recebimento</w:t>
      </w:r>
      <w:r w:rsidRPr="00716D4D">
        <w:rPr>
          <w:rFonts w:ascii="Arial" w:hAnsi="Arial" w:cs="Arial"/>
          <w:spacing w:val="-9"/>
          <w:w w:val="90"/>
        </w:rPr>
        <w:t xml:space="preserve"> </w:t>
      </w:r>
      <w:r w:rsidRPr="00716D4D">
        <w:rPr>
          <w:rFonts w:ascii="Arial" w:hAnsi="Arial" w:cs="Arial"/>
          <w:w w:val="90"/>
        </w:rPr>
        <w:t>do</w:t>
      </w:r>
      <w:r w:rsidRPr="00716D4D">
        <w:rPr>
          <w:rFonts w:ascii="Arial" w:hAnsi="Arial" w:cs="Arial"/>
          <w:spacing w:val="-8"/>
          <w:w w:val="90"/>
        </w:rPr>
        <w:t xml:space="preserve"> </w:t>
      </w:r>
      <w:r w:rsidRPr="00716D4D">
        <w:rPr>
          <w:rFonts w:ascii="Arial" w:hAnsi="Arial" w:cs="Arial"/>
          <w:w w:val="90"/>
        </w:rPr>
        <w:t>objeto</w:t>
      </w:r>
      <w:r w:rsidRPr="00716D4D">
        <w:rPr>
          <w:rFonts w:ascii="Arial" w:hAnsi="Arial" w:cs="Arial"/>
          <w:spacing w:val="-9"/>
          <w:w w:val="90"/>
        </w:rPr>
        <w:t xml:space="preserve"> </w:t>
      </w:r>
      <w:r w:rsidRPr="00716D4D">
        <w:rPr>
          <w:rFonts w:ascii="Arial" w:hAnsi="Arial" w:cs="Arial"/>
          <w:w w:val="90"/>
        </w:rPr>
        <w:t>constam</w:t>
      </w:r>
      <w:r w:rsidRPr="00716D4D">
        <w:rPr>
          <w:rFonts w:ascii="Arial" w:hAnsi="Arial" w:cs="Arial"/>
          <w:spacing w:val="-8"/>
          <w:w w:val="90"/>
        </w:rPr>
        <w:t xml:space="preserve"> </w:t>
      </w:r>
      <w:r w:rsidRPr="00716D4D">
        <w:rPr>
          <w:rFonts w:ascii="Arial" w:hAnsi="Arial" w:cs="Arial"/>
          <w:w w:val="90"/>
        </w:rPr>
        <w:t>no</w:t>
      </w:r>
      <w:r w:rsidRPr="00716D4D">
        <w:rPr>
          <w:rFonts w:ascii="Arial" w:hAnsi="Arial" w:cs="Arial"/>
          <w:spacing w:val="-9"/>
          <w:w w:val="90"/>
        </w:rPr>
        <w:t xml:space="preserve"> </w:t>
      </w:r>
      <w:r w:rsidRPr="00716D4D">
        <w:rPr>
          <w:rFonts w:ascii="Arial" w:hAnsi="Arial" w:cs="Arial"/>
          <w:w w:val="90"/>
        </w:rPr>
        <w:t>Projeto</w:t>
      </w:r>
      <w:r w:rsidRPr="00716D4D">
        <w:rPr>
          <w:rFonts w:ascii="Arial" w:hAnsi="Arial" w:cs="Arial"/>
          <w:spacing w:val="-9"/>
          <w:w w:val="90"/>
        </w:rPr>
        <w:t xml:space="preserve"> </w:t>
      </w:r>
      <w:r w:rsidRPr="00716D4D">
        <w:rPr>
          <w:rFonts w:ascii="Arial" w:hAnsi="Arial" w:cs="Arial"/>
          <w:w w:val="90"/>
        </w:rPr>
        <w:t>Básico</w:t>
      </w:r>
      <w:r w:rsidRPr="00716D4D">
        <w:rPr>
          <w:rFonts w:ascii="Arial" w:hAnsi="Arial" w:cs="Arial"/>
          <w:spacing w:val="-9"/>
          <w:w w:val="90"/>
        </w:rPr>
        <w:t xml:space="preserve"> </w:t>
      </w:r>
      <w:r w:rsidRPr="00716D4D">
        <w:rPr>
          <w:rFonts w:ascii="Arial" w:hAnsi="Arial" w:cs="Arial"/>
          <w:w w:val="90"/>
        </w:rPr>
        <w:t>do</w:t>
      </w:r>
      <w:r w:rsidRPr="00716D4D">
        <w:rPr>
          <w:rFonts w:ascii="Arial" w:hAnsi="Arial" w:cs="Arial"/>
          <w:spacing w:val="-8"/>
          <w:w w:val="90"/>
        </w:rPr>
        <w:t xml:space="preserve"> </w:t>
      </w:r>
      <w:r w:rsidRPr="00716D4D">
        <w:rPr>
          <w:rFonts w:ascii="Arial" w:hAnsi="Arial" w:cs="Arial"/>
          <w:w w:val="90"/>
        </w:rPr>
        <w:t>Edital.</w:t>
      </w:r>
    </w:p>
    <w:p w14:paraId="4EC31716"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4"/>
          <w:w w:val="80"/>
        </w:rPr>
        <w:t xml:space="preserve"> </w:t>
      </w:r>
      <w:r w:rsidRPr="00716D4D">
        <w:rPr>
          <w:rFonts w:ascii="Arial" w:hAnsi="Arial" w:cs="Arial"/>
          <w:w w:val="80"/>
        </w:rPr>
        <w:t>QUINTA</w:t>
      </w:r>
      <w:r w:rsidRPr="00716D4D">
        <w:rPr>
          <w:rFonts w:ascii="Arial" w:hAnsi="Arial" w:cs="Arial"/>
          <w:spacing w:val="16"/>
          <w:w w:val="80"/>
        </w:rPr>
        <w:t xml:space="preserve"> </w:t>
      </w:r>
      <w:r w:rsidRPr="00716D4D">
        <w:rPr>
          <w:rFonts w:ascii="Arial" w:hAnsi="Arial" w:cs="Arial"/>
          <w:w w:val="80"/>
        </w:rPr>
        <w:t>–</w:t>
      </w:r>
      <w:r w:rsidRPr="00716D4D">
        <w:rPr>
          <w:rFonts w:ascii="Arial" w:hAnsi="Arial" w:cs="Arial"/>
          <w:spacing w:val="16"/>
          <w:w w:val="80"/>
        </w:rPr>
        <w:t xml:space="preserve"> </w:t>
      </w:r>
      <w:r w:rsidRPr="00716D4D">
        <w:rPr>
          <w:rFonts w:ascii="Arial" w:hAnsi="Arial" w:cs="Arial"/>
          <w:w w:val="80"/>
        </w:rPr>
        <w:t>SUBCONTRATAÇÃO</w:t>
      </w:r>
    </w:p>
    <w:p w14:paraId="2D598F25" w14:textId="77777777" w:rsidR="00716D4D" w:rsidRPr="00E540B1" w:rsidRDefault="00716D4D" w:rsidP="00716D4D">
      <w:pPr>
        <w:pStyle w:val="Corpodetexto"/>
        <w:jc w:val="both"/>
        <w:rPr>
          <w:rFonts w:ascii="Arial" w:hAnsi="Arial" w:cs="Arial"/>
          <w:color w:val="00007F"/>
          <w:spacing w:val="23"/>
          <w:w w:val="80"/>
          <w:u w:val="single" w:color="00007F"/>
        </w:rPr>
      </w:pPr>
      <w:r w:rsidRPr="00716D4D">
        <w:rPr>
          <w:rFonts w:ascii="Arial" w:hAnsi="Arial" w:cs="Arial"/>
          <w:w w:val="85"/>
        </w:rPr>
        <w:t xml:space="preserve">Será permitida a subcontratação parcial do objeto e caso fosse </w:t>
      </w:r>
      <w:r w:rsidRPr="00716D4D">
        <w:rPr>
          <w:rFonts w:ascii="Arial" w:hAnsi="Arial" w:cs="Arial"/>
        </w:rPr>
        <w:t>e</w:t>
      </w:r>
      <w:r w:rsidRPr="00716D4D">
        <w:rPr>
          <w:rFonts w:ascii="Arial" w:hAnsi="Arial" w:cs="Arial"/>
          <w:color w:val="00007F"/>
          <w:w w:val="80"/>
          <w:u w:val="single" w:color="00007F"/>
        </w:rPr>
        <w:t>m</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qualquer</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caso</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de</w:t>
      </w:r>
      <w:r w:rsidRPr="00716D4D">
        <w:rPr>
          <w:rFonts w:ascii="Arial" w:hAnsi="Arial" w:cs="Arial"/>
          <w:color w:val="00007F"/>
          <w:spacing w:val="20"/>
          <w:w w:val="80"/>
          <w:u w:val="single" w:color="00007F"/>
        </w:rPr>
        <w:t xml:space="preserve"> </w:t>
      </w:r>
      <w:r w:rsidRPr="00716D4D">
        <w:rPr>
          <w:rFonts w:ascii="Arial" w:hAnsi="Arial" w:cs="Arial"/>
          <w:color w:val="00007F"/>
          <w:w w:val="80"/>
          <w:u w:val="single" w:color="00007F"/>
        </w:rPr>
        <w:t>subcontratação</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na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presente</w:t>
      </w:r>
      <w:r w:rsidRPr="00716D4D">
        <w:rPr>
          <w:rFonts w:ascii="Arial" w:hAnsi="Arial" w:cs="Arial"/>
          <w:color w:val="00007F"/>
          <w:spacing w:val="20"/>
          <w:w w:val="80"/>
          <w:u w:val="single" w:color="00007F"/>
        </w:rPr>
        <w:t xml:space="preserve"> </w:t>
      </w:r>
      <w:r w:rsidRPr="00716D4D">
        <w:rPr>
          <w:rFonts w:ascii="Arial" w:hAnsi="Arial" w:cs="Arial"/>
          <w:color w:val="00007F"/>
          <w:w w:val="80"/>
          <w:u w:val="single" w:color="00007F"/>
        </w:rPr>
        <w:t>licitação,</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para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que</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seja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efetivada,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a</w:t>
      </w:r>
      <w:r w:rsidRPr="00716D4D">
        <w:rPr>
          <w:rFonts w:ascii="Arial" w:hAnsi="Arial" w:cs="Arial"/>
          <w:color w:val="00007F"/>
          <w:spacing w:val="19"/>
          <w:w w:val="80"/>
          <w:u w:val="single" w:color="00007F"/>
        </w:rPr>
        <w:t xml:space="preserve"> </w:t>
      </w:r>
      <w:r w:rsidRPr="00716D4D">
        <w:rPr>
          <w:rFonts w:ascii="Arial" w:hAnsi="Arial" w:cs="Arial"/>
          <w:color w:val="00007F"/>
          <w:w w:val="80"/>
          <w:u w:val="single" w:color="00007F"/>
        </w:rPr>
        <w:t>Contratada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deverá</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observar</w:t>
      </w:r>
      <w:r w:rsidRPr="00716D4D">
        <w:rPr>
          <w:rFonts w:ascii="Arial" w:hAnsi="Arial" w:cs="Arial"/>
          <w:color w:val="00007F"/>
          <w:spacing w:val="20"/>
          <w:w w:val="80"/>
          <w:u w:val="single" w:color="00007F"/>
        </w:rPr>
        <w:t xml:space="preserve"> </w:t>
      </w:r>
      <w:r w:rsidRPr="00716D4D">
        <w:rPr>
          <w:rFonts w:ascii="Arial" w:hAnsi="Arial" w:cs="Arial"/>
          <w:color w:val="00007F"/>
          <w:w w:val="80"/>
          <w:u w:val="single" w:color="00007F"/>
        </w:rPr>
        <w:t>os</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seguintes</w:t>
      </w:r>
      <w:r w:rsidRPr="00716D4D">
        <w:rPr>
          <w:rFonts w:ascii="Arial" w:hAnsi="Arial" w:cs="Arial"/>
          <w:color w:val="00007F"/>
          <w:spacing w:val="1"/>
          <w:w w:val="80"/>
        </w:rPr>
        <w:t xml:space="preserve"> </w:t>
      </w:r>
      <w:r w:rsidRPr="00716D4D">
        <w:rPr>
          <w:rFonts w:ascii="Arial" w:hAnsi="Arial" w:cs="Arial"/>
          <w:color w:val="00007F"/>
          <w:w w:val="90"/>
          <w:u w:val="single" w:color="00007F"/>
        </w:rPr>
        <w:t>procedimentos:</w:t>
      </w:r>
      <w:r w:rsidRPr="00716D4D">
        <w:rPr>
          <w:rFonts w:ascii="Arial" w:hAnsi="Arial" w:cs="Arial"/>
          <w:color w:val="00007F"/>
          <w:spacing w:val="-3"/>
          <w:u w:val="single" w:color="00007F"/>
        </w:rPr>
        <w:t xml:space="preserve"> </w:t>
      </w:r>
    </w:p>
    <w:p w14:paraId="5FD54459" w14:textId="77777777" w:rsidR="00716D4D" w:rsidRPr="00716D4D" w:rsidRDefault="00716D4D" w:rsidP="00716D4D">
      <w:pPr>
        <w:pStyle w:val="Corpodetexto"/>
        <w:jc w:val="both"/>
        <w:rPr>
          <w:rFonts w:ascii="Arial" w:hAnsi="Arial" w:cs="Arial"/>
        </w:rPr>
      </w:pPr>
      <w:r w:rsidRPr="00716D4D">
        <w:rPr>
          <w:rFonts w:ascii="Arial" w:hAnsi="Arial" w:cs="Arial"/>
          <w:w w:val="85"/>
        </w:rPr>
        <w:t>informar, previamente e por escrito à Contratante, por meio da Secretaria Municipal de Infraestrutura, em pedido</w:t>
      </w:r>
      <w:r w:rsidRPr="00716D4D">
        <w:rPr>
          <w:rFonts w:ascii="Arial" w:hAnsi="Arial" w:cs="Arial"/>
          <w:spacing w:val="1"/>
          <w:w w:val="85"/>
        </w:rPr>
        <w:t xml:space="preserve"> </w:t>
      </w:r>
      <w:r w:rsidRPr="00716D4D">
        <w:rPr>
          <w:rFonts w:ascii="Arial" w:hAnsi="Arial" w:cs="Arial"/>
          <w:w w:val="85"/>
        </w:rPr>
        <w:t>direcionado ao fiscal ou gestor do contrato com a relação dos serviços que pretende subcontratar, além das empresas e</w:t>
      </w:r>
      <w:r w:rsidRPr="00716D4D">
        <w:rPr>
          <w:rFonts w:ascii="Arial" w:hAnsi="Arial" w:cs="Arial"/>
          <w:spacing w:val="1"/>
          <w:w w:val="85"/>
        </w:rPr>
        <w:t xml:space="preserve"> </w:t>
      </w:r>
      <w:r w:rsidRPr="00716D4D">
        <w:rPr>
          <w:rFonts w:ascii="Arial" w:hAnsi="Arial" w:cs="Arial"/>
          <w:w w:val="80"/>
        </w:rPr>
        <w:t>profissionais que irão executá-los, com razão social, CNPJ, endereços completos e demais informações dos Responsáveis</w:t>
      </w:r>
      <w:r w:rsidRPr="00716D4D">
        <w:rPr>
          <w:rFonts w:ascii="Arial" w:hAnsi="Arial" w:cs="Arial"/>
          <w:spacing w:val="1"/>
          <w:w w:val="80"/>
        </w:rPr>
        <w:t xml:space="preserve"> </w:t>
      </w:r>
      <w:r w:rsidRPr="00716D4D">
        <w:rPr>
          <w:rFonts w:ascii="Arial" w:hAnsi="Arial" w:cs="Arial"/>
          <w:w w:val="80"/>
        </w:rPr>
        <w:t>Técnicos</w:t>
      </w:r>
      <w:r w:rsidRPr="00716D4D">
        <w:rPr>
          <w:rFonts w:ascii="Arial" w:hAnsi="Arial" w:cs="Arial"/>
          <w:spacing w:val="1"/>
          <w:w w:val="80"/>
        </w:rPr>
        <w:t xml:space="preserve"> </w:t>
      </w:r>
      <w:r w:rsidRPr="00716D4D">
        <w:rPr>
          <w:rFonts w:ascii="Arial" w:hAnsi="Arial" w:cs="Arial"/>
          <w:w w:val="80"/>
        </w:rPr>
        <w:t>destas,</w:t>
      </w:r>
      <w:r w:rsidRPr="00716D4D">
        <w:rPr>
          <w:rFonts w:ascii="Arial" w:hAnsi="Arial" w:cs="Arial"/>
          <w:spacing w:val="3"/>
          <w:w w:val="80"/>
        </w:rPr>
        <w:t xml:space="preserve"> </w:t>
      </w:r>
      <w:r w:rsidRPr="00716D4D">
        <w:rPr>
          <w:rFonts w:ascii="Arial" w:hAnsi="Arial" w:cs="Arial"/>
          <w:w w:val="80"/>
        </w:rPr>
        <w:t>e/ou</w:t>
      </w:r>
      <w:r w:rsidRPr="00716D4D">
        <w:rPr>
          <w:rFonts w:ascii="Arial" w:hAnsi="Arial" w:cs="Arial"/>
          <w:spacing w:val="3"/>
          <w:w w:val="80"/>
        </w:rPr>
        <w:t xml:space="preserve"> </w:t>
      </w:r>
      <w:r w:rsidRPr="00716D4D">
        <w:rPr>
          <w:rFonts w:ascii="Arial" w:hAnsi="Arial" w:cs="Arial"/>
          <w:w w:val="80"/>
        </w:rPr>
        <w:t>outras</w:t>
      </w:r>
      <w:r w:rsidRPr="00716D4D">
        <w:rPr>
          <w:rFonts w:ascii="Arial" w:hAnsi="Arial" w:cs="Arial"/>
          <w:spacing w:val="3"/>
          <w:w w:val="80"/>
        </w:rPr>
        <w:t xml:space="preserve"> </w:t>
      </w:r>
      <w:r w:rsidRPr="00716D4D">
        <w:rPr>
          <w:rFonts w:ascii="Arial" w:hAnsi="Arial" w:cs="Arial"/>
          <w:w w:val="80"/>
        </w:rPr>
        <w:t>informações,</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critério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2"/>
          <w:w w:val="80"/>
        </w:rPr>
        <w:t xml:space="preserve"> </w:t>
      </w:r>
      <w:r w:rsidRPr="00716D4D">
        <w:rPr>
          <w:rFonts w:ascii="Arial" w:hAnsi="Arial" w:cs="Arial"/>
          <w:w w:val="80"/>
        </w:rPr>
        <w:t>Contratante,</w:t>
      </w:r>
      <w:r w:rsidRPr="00716D4D">
        <w:rPr>
          <w:rFonts w:ascii="Arial" w:hAnsi="Arial" w:cs="Arial"/>
          <w:spacing w:val="3"/>
          <w:w w:val="80"/>
        </w:rPr>
        <w:t xml:space="preserve"> </w:t>
      </w:r>
      <w:r w:rsidRPr="00716D4D">
        <w:rPr>
          <w:rFonts w:ascii="Arial" w:hAnsi="Arial" w:cs="Arial"/>
          <w:w w:val="80"/>
        </w:rPr>
        <w:t>conforme</w:t>
      </w:r>
      <w:r w:rsidRPr="00716D4D">
        <w:rPr>
          <w:rFonts w:ascii="Arial" w:hAnsi="Arial" w:cs="Arial"/>
          <w:spacing w:val="1"/>
          <w:w w:val="80"/>
        </w:rPr>
        <w:t xml:space="preserve"> </w:t>
      </w:r>
      <w:r w:rsidRPr="00716D4D">
        <w:rPr>
          <w:rFonts w:ascii="Arial" w:hAnsi="Arial" w:cs="Arial"/>
          <w:w w:val="80"/>
        </w:rPr>
        <w:t>o</w:t>
      </w:r>
      <w:r w:rsidRPr="00716D4D">
        <w:rPr>
          <w:rFonts w:ascii="Arial" w:hAnsi="Arial" w:cs="Arial"/>
          <w:spacing w:val="3"/>
          <w:w w:val="80"/>
        </w:rPr>
        <w:t xml:space="preserve"> </w:t>
      </w:r>
      <w:r w:rsidRPr="00716D4D">
        <w:rPr>
          <w:rFonts w:ascii="Arial" w:hAnsi="Arial" w:cs="Arial"/>
          <w:w w:val="80"/>
        </w:rPr>
        <w:t>caso;</w:t>
      </w:r>
    </w:p>
    <w:p w14:paraId="13ABF63B" w14:textId="77777777" w:rsidR="00716D4D" w:rsidRPr="00716D4D" w:rsidRDefault="00716D4D" w:rsidP="00716D4D">
      <w:pPr>
        <w:pStyle w:val="Corpodetexto"/>
        <w:jc w:val="both"/>
        <w:rPr>
          <w:rFonts w:ascii="Arial" w:hAnsi="Arial" w:cs="Arial"/>
        </w:rPr>
      </w:pPr>
      <w:r w:rsidRPr="00716D4D">
        <w:rPr>
          <w:rFonts w:ascii="Arial" w:hAnsi="Arial" w:cs="Arial"/>
          <w:w w:val="80"/>
        </w:rPr>
        <w:t>além dos documentos acima, também deverão ser apresentados à Contratante, documentos relativos à habilitação jurídica,</w:t>
      </w:r>
      <w:r w:rsidRPr="00716D4D">
        <w:rPr>
          <w:rFonts w:ascii="Arial" w:hAnsi="Arial" w:cs="Arial"/>
          <w:spacing w:val="1"/>
          <w:w w:val="80"/>
        </w:rPr>
        <w:t xml:space="preserve"> </w:t>
      </w:r>
      <w:r w:rsidRPr="00716D4D">
        <w:rPr>
          <w:rFonts w:ascii="Arial" w:hAnsi="Arial" w:cs="Arial"/>
          <w:w w:val="80"/>
        </w:rPr>
        <w:t>regularidade fiscal, e qualificações técnica e econômico-financeiras das empresas que serão subcontratadas, na forma exigida</w:t>
      </w:r>
      <w:r w:rsidRPr="00716D4D">
        <w:rPr>
          <w:rFonts w:ascii="Arial" w:hAnsi="Arial" w:cs="Arial"/>
          <w:spacing w:val="1"/>
          <w:w w:val="80"/>
        </w:rPr>
        <w:t xml:space="preserve"> </w:t>
      </w:r>
      <w:r w:rsidRPr="00716D4D">
        <w:rPr>
          <w:rFonts w:ascii="Arial" w:hAnsi="Arial" w:cs="Arial"/>
          <w:w w:val="80"/>
        </w:rPr>
        <w:t>da Contratada por este edital,</w:t>
      </w:r>
      <w:r w:rsidRPr="00716D4D">
        <w:rPr>
          <w:rFonts w:ascii="Arial" w:hAnsi="Arial" w:cs="Arial"/>
          <w:spacing w:val="1"/>
          <w:w w:val="80"/>
        </w:rPr>
        <w:t xml:space="preserve"> </w:t>
      </w:r>
      <w:r w:rsidRPr="00716D4D">
        <w:rPr>
          <w:rFonts w:ascii="Arial" w:hAnsi="Arial" w:cs="Arial"/>
          <w:w w:val="80"/>
        </w:rPr>
        <w:t>exceto</w:t>
      </w:r>
      <w:r w:rsidRPr="00716D4D">
        <w:rPr>
          <w:rFonts w:ascii="Arial" w:hAnsi="Arial" w:cs="Arial"/>
          <w:spacing w:val="1"/>
          <w:w w:val="80"/>
        </w:rPr>
        <w:t xml:space="preserve"> </w:t>
      </w:r>
      <w:r w:rsidRPr="00716D4D">
        <w:rPr>
          <w:rFonts w:ascii="Arial" w:hAnsi="Arial" w:cs="Arial"/>
          <w:w w:val="80"/>
        </w:rPr>
        <w:t>no</w:t>
      </w:r>
      <w:r w:rsidRPr="00716D4D">
        <w:rPr>
          <w:rFonts w:ascii="Arial" w:hAnsi="Arial" w:cs="Arial"/>
          <w:spacing w:val="1"/>
          <w:w w:val="80"/>
        </w:rPr>
        <w:t xml:space="preserve"> </w:t>
      </w:r>
      <w:r w:rsidRPr="00716D4D">
        <w:rPr>
          <w:rFonts w:ascii="Arial" w:hAnsi="Arial" w:cs="Arial"/>
          <w:w w:val="80"/>
        </w:rPr>
        <w:t>que se</w:t>
      </w:r>
      <w:r w:rsidRPr="00716D4D">
        <w:rPr>
          <w:rFonts w:ascii="Arial" w:hAnsi="Arial" w:cs="Arial"/>
          <w:spacing w:val="33"/>
        </w:rPr>
        <w:t xml:space="preserve"> </w:t>
      </w:r>
      <w:r w:rsidRPr="00716D4D">
        <w:rPr>
          <w:rFonts w:ascii="Arial" w:hAnsi="Arial" w:cs="Arial"/>
          <w:w w:val="80"/>
        </w:rPr>
        <w:t>refere</w:t>
      </w:r>
      <w:r w:rsidRPr="00716D4D">
        <w:rPr>
          <w:rFonts w:ascii="Arial" w:hAnsi="Arial" w:cs="Arial"/>
          <w:spacing w:val="33"/>
        </w:rPr>
        <w:t xml:space="preserve"> </w:t>
      </w:r>
      <w:r w:rsidRPr="00716D4D">
        <w:rPr>
          <w:rFonts w:ascii="Arial" w:hAnsi="Arial" w:cs="Arial"/>
          <w:w w:val="80"/>
        </w:rPr>
        <w:t>ao</w:t>
      </w:r>
      <w:r w:rsidRPr="00716D4D">
        <w:rPr>
          <w:rFonts w:ascii="Arial" w:hAnsi="Arial" w:cs="Arial"/>
          <w:spacing w:val="34"/>
        </w:rPr>
        <w:t xml:space="preserve"> </w:t>
      </w:r>
      <w:r w:rsidRPr="00716D4D">
        <w:rPr>
          <w:rFonts w:ascii="Arial" w:hAnsi="Arial" w:cs="Arial"/>
          <w:w w:val="80"/>
        </w:rPr>
        <w:t>Acervo</w:t>
      </w:r>
      <w:r w:rsidRPr="00716D4D">
        <w:rPr>
          <w:rFonts w:ascii="Arial" w:hAnsi="Arial" w:cs="Arial"/>
          <w:spacing w:val="33"/>
        </w:rPr>
        <w:t xml:space="preserve"> </w:t>
      </w:r>
      <w:r w:rsidRPr="00716D4D">
        <w:rPr>
          <w:rFonts w:ascii="Arial" w:hAnsi="Arial" w:cs="Arial"/>
          <w:w w:val="80"/>
        </w:rPr>
        <w:t>Técnico, que deverá contemplar serviços compatíveis</w:t>
      </w:r>
      <w:r w:rsidRPr="00716D4D">
        <w:rPr>
          <w:rFonts w:ascii="Arial" w:hAnsi="Arial" w:cs="Arial"/>
          <w:spacing w:val="33"/>
        </w:rPr>
        <w:t xml:space="preserve"> </w:t>
      </w:r>
      <w:r w:rsidRPr="00716D4D">
        <w:rPr>
          <w:rFonts w:ascii="Arial" w:hAnsi="Arial" w:cs="Arial"/>
          <w:w w:val="80"/>
        </w:rPr>
        <w:t>com</w:t>
      </w:r>
      <w:r w:rsidRPr="00716D4D">
        <w:rPr>
          <w:rFonts w:ascii="Arial" w:hAnsi="Arial" w:cs="Arial"/>
          <w:spacing w:val="-42"/>
          <w:w w:val="80"/>
        </w:rPr>
        <w:t xml:space="preserve"> </w:t>
      </w:r>
      <w:r w:rsidRPr="00716D4D">
        <w:rPr>
          <w:rFonts w:ascii="Arial" w:hAnsi="Arial" w:cs="Arial"/>
          <w:w w:val="90"/>
        </w:rPr>
        <w:t>os</w:t>
      </w:r>
      <w:r w:rsidRPr="00716D4D">
        <w:rPr>
          <w:rFonts w:ascii="Arial" w:hAnsi="Arial" w:cs="Arial"/>
          <w:spacing w:val="-6"/>
          <w:w w:val="90"/>
        </w:rPr>
        <w:t xml:space="preserve"> </w:t>
      </w:r>
      <w:r w:rsidRPr="00716D4D">
        <w:rPr>
          <w:rFonts w:ascii="Arial" w:hAnsi="Arial" w:cs="Arial"/>
          <w:w w:val="90"/>
        </w:rPr>
        <w:t>subcontratados;</w:t>
      </w:r>
    </w:p>
    <w:p w14:paraId="4711FE7D" w14:textId="77777777" w:rsidR="00716D4D" w:rsidRPr="00716D4D" w:rsidRDefault="00716D4D" w:rsidP="00716D4D">
      <w:pPr>
        <w:pStyle w:val="Corpodetexto"/>
        <w:jc w:val="both"/>
        <w:rPr>
          <w:rFonts w:ascii="Arial" w:hAnsi="Arial" w:cs="Arial"/>
        </w:rPr>
      </w:pPr>
      <w:r w:rsidRPr="00716D4D">
        <w:rPr>
          <w:rFonts w:ascii="Arial" w:hAnsi="Arial" w:cs="Arial"/>
          <w:w w:val="80"/>
        </w:rPr>
        <w:t>Caberá</w:t>
      </w:r>
      <w:r w:rsidRPr="00716D4D">
        <w:rPr>
          <w:rFonts w:ascii="Arial" w:hAnsi="Arial" w:cs="Arial"/>
          <w:spacing w:val="2"/>
          <w:w w:val="80"/>
        </w:rPr>
        <w:t xml:space="preserve"> </w:t>
      </w:r>
      <w:r w:rsidRPr="00716D4D">
        <w:rPr>
          <w:rFonts w:ascii="Arial" w:hAnsi="Arial" w:cs="Arial"/>
          <w:w w:val="80"/>
        </w:rPr>
        <w:t>exclusivamente</w:t>
      </w:r>
      <w:r w:rsidRPr="00716D4D">
        <w:rPr>
          <w:rFonts w:ascii="Arial" w:hAnsi="Arial" w:cs="Arial"/>
          <w:spacing w:val="4"/>
          <w:w w:val="80"/>
        </w:rPr>
        <w:t xml:space="preserve"> </w:t>
      </w:r>
      <w:r w:rsidRPr="00716D4D">
        <w:rPr>
          <w:rFonts w:ascii="Arial" w:hAnsi="Arial" w:cs="Arial"/>
          <w:w w:val="80"/>
        </w:rPr>
        <w:t>à</w:t>
      </w:r>
      <w:r w:rsidRPr="00716D4D">
        <w:rPr>
          <w:rFonts w:ascii="Arial" w:hAnsi="Arial" w:cs="Arial"/>
          <w:spacing w:val="6"/>
          <w:w w:val="80"/>
        </w:rPr>
        <w:t xml:space="preserve"> </w:t>
      </w:r>
      <w:r w:rsidRPr="00716D4D">
        <w:rPr>
          <w:rFonts w:ascii="Arial" w:hAnsi="Arial" w:cs="Arial"/>
          <w:w w:val="80"/>
        </w:rPr>
        <w:t>Contratante</w:t>
      </w:r>
      <w:r w:rsidRPr="00716D4D">
        <w:rPr>
          <w:rFonts w:ascii="Arial" w:hAnsi="Arial" w:cs="Arial"/>
          <w:spacing w:val="4"/>
          <w:w w:val="80"/>
        </w:rPr>
        <w:t xml:space="preserve"> </w:t>
      </w:r>
      <w:r w:rsidRPr="00716D4D">
        <w:rPr>
          <w:rFonts w:ascii="Arial" w:hAnsi="Arial" w:cs="Arial"/>
          <w:w w:val="80"/>
        </w:rPr>
        <w:t>decidir</w:t>
      </w:r>
      <w:r w:rsidRPr="00716D4D">
        <w:rPr>
          <w:rFonts w:ascii="Arial" w:hAnsi="Arial" w:cs="Arial"/>
          <w:spacing w:val="2"/>
          <w:w w:val="80"/>
        </w:rPr>
        <w:t xml:space="preserve"> </w:t>
      </w:r>
      <w:r w:rsidRPr="00716D4D">
        <w:rPr>
          <w:rFonts w:ascii="Arial" w:hAnsi="Arial" w:cs="Arial"/>
          <w:w w:val="80"/>
        </w:rPr>
        <w:t>quanto</w:t>
      </w:r>
      <w:r w:rsidRPr="00716D4D">
        <w:rPr>
          <w:rFonts w:ascii="Arial" w:hAnsi="Arial" w:cs="Arial"/>
          <w:spacing w:val="4"/>
          <w:w w:val="80"/>
        </w:rPr>
        <w:t xml:space="preserve"> </w:t>
      </w:r>
      <w:r w:rsidRPr="00716D4D">
        <w:rPr>
          <w:rFonts w:ascii="Arial" w:hAnsi="Arial" w:cs="Arial"/>
          <w:w w:val="80"/>
        </w:rPr>
        <w:t>às</w:t>
      </w:r>
      <w:r w:rsidRPr="00716D4D">
        <w:rPr>
          <w:rFonts w:ascii="Arial" w:hAnsi="Arial" w:cs="Arial"/>
          <w:spacing w:val="2"/>
          <w:w w:val="80"/>
        </w:rPr>
        <w:t xml:space="preserve"> </w:t>
      </w:r>
      <w:r w:rsidRPr="00716D4D">
        <w:rPr>
          <w:rFonts w:ascii="Arial" w:hAnsi="Arial" w:cs="Arial"/>
          <w:w w:val="80"/>
        </w:rPr>
        <w:t>propostas</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subcontratações,</w:t>
      </w:r>
      <w:r w:rsidRPr="00716D4D">
        <w:rPr>
          <w:rFonts w:ascii="Arial" w:hAnsi="Arial" w:cs="Arial"/>
          <w:spacing w:val="2"/>
          <w:w w:val="80"/>
        </w:rPr>
        <w:t xml:space="preserve"> </w:t>
      </w:r>
      <w:r w:rsidRPr="00716D4D">
        <w:rPr>
          <w:rFonts w:ascii="Arial" w:hAnsi="Arial" w:cs="Arial"/>
          <w:w w:val="80"/>
        </w:rPr>
        <w:t>considerando</w:t>
      </w:r>
      <w:r w:rsidRPr="00716D4D">
        <w:rPr>
          <w:rFonts w:ascii="Arial" w:hAnsi="Arial" w:cs="Arial"/>
          <w:spacing w:val="3"/>
          <w:w w:val="80"/>
        </w:rPr>
        <w:t xml:space="preserve"> </w:t>
      </w:r>
      <w:r w:rsidRPr="00716D4D">
        <w:rPr>
          <w:rFonts w:ascii="Arial" w:hAnsi="Arial" w:cs="Arial"/>
          <w:w w:val="80"/>
        </w:rPr>
        <w:t>as</w:t>
      </w:r>
      <w:r w:rsidRPr="00716D4D">
        <w:rPr>
          <w:rFonts w:ascii="Arial" w:hAnsi="Arial" w:cs="Arial"/>
          <w:spacing w:val="2"/>
          <w:w w:val="80"/>
        </w:rPr>
        <w:t xml:space="preserve"> </w:t>
      </w:r>
      <w:r w:rsidRPr="00716D4D">
        <w:rPr>
          <w:rFonts w:ascii="Arial" w:hAnsi="Arial" w:cs="Arial"/>
          <w:w w:val="80"/>
        </w:rPr>
        <w:t>características</w:t>
      </w:r>
      <w:r w:rsidRPr="00716D4D">
        <w:rPr>
          <w:rFonts w:ascii="Arial" w:hAnsi="Arial" w:cs="Arial"/>
          <w:spacing w:val="3"/>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mercado,</w:t>
      </w:r>
      <w:r w:rsidRPr="00716D4D">
        <w:rPr>
          <w:rFonts w:ascii="Arial" w:hAnsi="Arial" w:cs="Arial"/>
          <w:spacing w:val="1"/>
          <w:w w:val="80"/>
        </w:rPr>
        <w:t xml:space="preserve"> </w:t>
      </w:r>
      <w:r w:rsidRPr="00716D4D">
        <w:rPr>
          <w:rFonts w:ascii="Arial" w:hAnsi="Arial" w:cs="Arial"/>
          <w:w w:val="90"/>
        </w:rPr>
        <w:t>a</w:t>
      </w:r>
      <w:r w:rsidRPr="00716D4D">
        <w:rPr>
          <w:rFonts w:ascii="Arial" w:hAnsi="Arial" w:cs="Arial"/>
          <w:spacing w:val="-10"/>
          <w:w w:val="90"/>
        </w:rPr>
        <w:t xml:space="preserve"> </w:t>
      </w:r>
      <w:r w:rsidRPr="00716D4D">
        <w:rPr>
          <w:rFonts w:ascii="Arial" w:hAnsi="Arial" w:cs="Arial"/>
          <w:w w:val="90"/>
        </w:rPr>
        <w:t>conveniência,</w:t>
      </w:r>
      <w:r w:rsidRPr="00716D4D">
        <w:rPr>
          <w:rFonts w:ascii="Arial" w:hAnsi="Arial" w:cs="Arial"/>
          <w:spacing w:val="-9"/>
          <w:w w:val="90"/>
        </w:rPr>
        <w:t xml:space="preserve"> </w:t>
      </w:r>
      <w:r w:rsidRPr="00716D4D">
        <w:rPr>
          <w:rFonts w:ascii="Arial" w:hAnsi="Arial" w:cs="Arial"/>
          <w:w w:val="90"/>
        </w:rPr>
        <w:t>oportunidade,</w:t>
      </w:r>
      <w:r w:rsidRPr="00716D4D">
        <w:rPr>
          <w:rFonts w:ascii="Arial" w:hAnsi="Arial" w:cs="Arial"/>
          <w:spacing w:val="-8"/>
          <w:w w:val="90"/>
        </w:rPr>
        <w:t xml:space="preserve"> </w:t>
      </w:r>
      <w:r w:rsidRPr="00716D4D">
        <w:rPr>
          <w:rFonts w:ascii="Arial" w:hAnsi="Arial" w:cs="Arial"/>
          <w:w w:val="90"/>
        </w:rPr>
        <w:t>possibilidade</w:t>
      </w:r>
      <w:r w:rsidRPr="00716D4D">
        <w:rPr>
          <w:rFonts w:ascii="Arial" w:hAnsi="Arial" w:cs="Arial"/>
          <w:spacing w:val="-8"/>
          <w:w w:val="90"/>
        </w:rPr>
        <w:t xml:space="preserve"> </w:t>
      </w:r>
      <w:r w:rsidRPr="00716D4D">
        <w:rPr>
          <w:rFonts w:ascii="Arial" w:hAnsi="Arial" w:cs="Arial"/>
          <w:w w:val="90"/>
        </w:rPr>
        <w:t>e</w:t>
      </w:r>
      <w:r w:rsidRPr="00716D4D">
        <w:rPr>
          <w:rFonts w:ascii="Arial" w:hAnsi="Arial" w:cs="Arial"/>
          <w:spacing w:val="-8"/>
          <w:w w:val="90"/>
        </w:rPr>
        <w:t xml:space="preserve"> </w:t>
      </w:r>
      <w:r w:rsidRPr="00716D4D">
        <w:rPr>
          <w:rFonts w:ascii="Arial" w:hAnsi="Arial" w:cs="Arial"/>
          <w:w w:val="90"/>
        </w:rPr>
        <w:t>viabilidade</w:t>
      </w:r>
      <w:r w:rsidRPr="00716D4D">
        <w:rPr>
          <w:rFonts w:ascii="Arial" w:hAnsi="Arial" w:cs="Arial"/>
          <w:spacing w:val="-8"/>
          <w:w w:val="90"/>
        </w:rPr>
        <w:t xml:space="preserve"> </w:t>
      </w:r>
      <w:r w:rsidRPr="00716D4D">
        <w:rPr>
          <w:rFonts w:ascii="Arial" w:hAnsi="Arial" w:cs="Arial"/>
          <w:w w:val="90"/>
        </w:rPr>
        <w:t>técnica;</w:t>
      </w:r>
    </w:p>
    <w:p w14:paraId="185CDF13" w14:textId="77777777" w:rsidR="00716D4D" w:rsidRPr="00716D4D" w:rsidRDefault="00716D4D" w:rsidP="00716D4D">
      <w:pPr>
        <w:pStyle w:val="Corpodetexto"/>
        <w:jc w:val="both"/>
        <w:rPr>
          <w:rFonts w:ascii="Arial" w:hAnsi="Arial" w:cs="Arial"/>
        </w:rPr>
      </w:pPr>
      <w:r w:rsidRPr="00716D4D">
        <w:rPr>
          <w:rFonts w:ascii="Arial" w:hAnsi="Arial" w:cs="Arial"/>
          <w:w w:val="85"/>
        </w:rPr>
        <w:t>Caberá à Contratada exigir de seus subcontratados, se for o caso, cópia da ART ou RRT, dos serviços a serem realizados,</w:t>
      </w:r>
      <w:r w:rsidRPr="00716D4D">
        <w:rPr>
          <w:rFonts w:ascii="Arial" w:hAnsi="Arial" w:cs="Arial"/>
          <w:spacing w:val="1"/>
          <w:w w:val="85"/>
        </w:rPr>
        <w:t xml:space="preserve"> </w:t>
      </w:r>
      <w:r w:rsidRPr="00716D4D">
        <w:rPr>
          <w:rFonts w:ascii="Arial" w:hAnsi="Arial" w:cs="Arial"/>
          <w:w w:val="80"/>
        </w:rPr>
        <w:t>apresentando-a</w:t>
      </w:r>
      <w:r w:rsidRPr="00716D4D">
        <w:rPr>
          <w:rFonts w:ascii="Arial" w:hAnsi="Arial" w:cs="Arial"/>
          <w:spacing w:val="1"/>
          <w:w w:val="80"/>
        </w:rPr>
        <w:t xml:space="preserve"> </w:t>
      </w:r>
      <w:r w:rsidRPr="00716D4D">
        <w:rPr>
          <w:rFonts w:ascii="Arial" w:hAnsi="Arial" w:cs="Arial"/>
          <w:w w:val="80"/>
        </w:rPr>
        <w:t>à</w:t>
      </w:r>
      <w:r w:rsidRPr="00716D4D">
        <w:rPr>
          <w:rFonts w:ascii="Arial" w:hAnsi="Arial" w:cs="Arial"/>
          <w:spacing w:val="3"/>
          <w:w w:val="80"/>
        </w:rPr>
        <w:t xml:space="preserve"> </w:t>
      </w:r>
      <w:r w:rsidRPr="00716D4D">
        <w:rPr>
          <w:rFonts w:ascii="Arial" w:hAnsi="Arial" w:cs="Arial"/>
          <w:w w:val="80"/>
        </w:rPr>
        <w:t>fiscalização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Secretaria</w:t>
      </w:r>
      <w:r w:rsidRPr="00716D4D">
        <w:rPr>
          <w:rFonts w:ascii="Arial" w:hAnsi="Arial" w:cs="Arial"/>
          <w:spacing w:val="2"/>
          <w:w w:val="80"/>
        </w:rPr>
        <w:t xml:space="preserve"> </w:t>
      </w:r>
      <w:r w:rsidRPr="00716D4D">
        <w:rPr>
          <w:rFonts w:ascii="Arial" w:hAnsi="Arial" w:cs="Arial"/>
          <w:w w:val="80"/>
        </w:rPr>
        <w:t>Municipal</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Infraestrutura,</w:t>
      </w:r>
      <w:r w:rsidRPr="00716D4D">
        <w:rPr>
          <w:rFonts w:ascii="Arial" w:hAnsi="Arial" w:cs="Arial"/>
          <w:spacing w:val="2"/>
          <w:w w:val="80"/>
        </w:rPr>
        <w:t xml:space="preserve"> </w:t>
      </w:r>
      <w:r w:rsidRPr="00716D4D">
        <w:rPr>
          <w:rFonts w:ascii="Arial" w:hAnsi="Arial" w:cs="Arial"/>
          <w:w w:val="80"/>
        </w:rPr>
        <w:t>quando</w:t>
      </w:r>
      <w:r w:rsidRPr="00716D4D">
        <w:rPr>
          <w:rFonts w:ascii="Arial" w:hAnsi="Arial" w:cs="Arial"/>
          <w:spacing w:val="3"/>
          <w:w w:val="80"/>
        </w:rPr>
        <w:t xml:space="preserve"> </w:t>
      </w:r>
      <w:r w:rsidRPr="00716D4D">
        <w:rPr>
          <w:rFonts w:ascii="Arial" w:hAnsi="Arial" w:cs="Arial"/>
          <w:w w:val="80"/>
        </w:rPr>
        <w:t>solicitado;</w:t>
      </w:r>
    </w:p>
    <w:p w14:paraId="3DE69154" w14:textId="77777777" w:rsidR="00716D4D" w:rsidRPr="00716D4D" w:rsidRDefault="00716D4D" w:rsidP="00716D4D">
      <w:pPr>
        <w:pStyle w:val="Corpodetexto"/>
        <w:jc w:val="both"/>
        <w:rPr>
          <w:rFonts w:ascii="Arial" w:hAnsi="Arial" w:cs="Arial"/>
        </w:rPr>
      </w:pPr>
      <w:r w:rsidRPr="00716D4D">
        <w:rPr>
          <w:rFonts w:ascii="Arial" w:hAnsi="Arial" w:cs="Arial"/>
          <w:w w:val="80"/>
        </w:rPr>
        <w:t>Caberá à Contratada incluir em todos os contratos que vier a celebrar com as empresas subcontratadas, dispositivo que permita à</w:t>
      </w:r>
      <w:r w:rsidRPr="00716D4D">
        <w:rPr>
          <w:rFonts w:ascii="Arial" w:hAnsi="Arial" w:cs="Arial"/>
          <w:spacing w:val="1"/>
          <w:w w:val="80"/>
        </w:rPr>
        <w:t xml:space="preserve"> </w:t>
      </w:r>
      <w:r w:rsidRPr="00716D4D">
        <w:rPr>
          <w:rFonts w:ascii="Arial" w:hAnsi="Arial" w:cs="Arial"/>
          <w:w w:val="85"/>
        </w:rPr>
        <w:t>Contratante exercer amplo acompanhamento e fiscalização da execução do objeto subcontratado, nos termos estabelecidos no</w:t>
      </w:r>
      <w:r w:rsidRPr="00716D4D">
        <w:rPr>
          <w:rFonts w:ascii="Arial" w:hAnsi="Arial" w:cs="Arial"/>
          <w:spacing w:val="1"/>
          <w:w w:val="85"/>
        </w:rPr>
        <w:t xml:space="preserve"> </w:t>
      </w:r>
      <w:r w:rsidRPr="00716D4D">
        <w:rPr>
          <w:rFonts w:ascii="Arial" w:hAnsi="Arial" w:cs="Arial"/>
          <w:w w:val="90"/>
        </w:rPr>
        <w:t>Contrato;</w:t>
      </w:r>
    </w:p>
    <w:p w14:paraId="51620A8C" w14:textId="77777777" w:rsidR="00716D4D" w:rsidRPr="00716D4D" w:rsidRDefault="00716D4D" w:rsidP="00716D4D">
      <w:pPr>
        <w:pStyle w:val="Corpodetexto"/>
        <w:jc w:val="both"/>
        <w:rPr>
          <w:rFonts w:ascii="Arial" w:hAnsi="Arial" w:cs="Arial"/>
        </w:rPr>
      </w:pPr>
      <w:r w:rsidRPr="00716D4D">
        <w:rPr>
          <w:rFonts w:ascii="Arial" w:hAnsi="Arial" w:cs="Arial"/>
          <w:w w:val="80"/>
        </w:rPr>
        <w:t>Caberá às empresas subcontratadas, o cumprimento juntamente com a Contratada, de todas as demais atribuições dispostas no</w:t>
      </w:r>
      <w:r w:rsidRPr="00716D4D">
        <w:rPr>
          <w:rFonts w:ascii="Arial" w:hAnsi="Arial" w:cs="Arial"/>
          <w:spacing w:val="1"/>
          <w:w w:val="80"/>
        </w:rPr>
        <w:t xml:space="preserve"> </w:t>
      </w:r>
      <w:r w:rsidRPr="00716D4D">
        <w:rPr>
          <w:rFonts w:ascii="Arial" w:hAnsi="Arial" w:cs="Arial"/>
          <w:w w:val="90"/>
        </w:rPr>
        <w:t>presente</w:t>
      </w:r>
      <w:r w:rsidRPr="00716D4D">
        <w:rPr>
          <w:rFonts w:ascii="Arial" w:hAnsi="Arial" w:cs="Arial"/>
          <w:spacing w:val="-5"/>
          <w:w w:val="90"/>
        </w:rPr>
        <w:t xml:space="preserve"> </w:t>
      </w:r>
      <w:r w:rsidRPr="00716D4D">
        <w:rPr>
          <w:rFonts w:ascii="Arial" w:hAnsi="Arial" w:cs="Arial"/>
          <w:w w:val="90"/>
        </w:rPr>
        <w:t>edital;</w:t>
      </w:r>
    </w:p>
    <w:p w14:paraId="393B7E31" w14:textId="77777777" w:rsidR="00716D4D" w:rsidRPr="00716D4D" w:rsidRDefault="00716D4D" w:rsidP="00716D4D">
      <w:pPr>
        <w:pStyle w:val="Corpodetexto"/>
        <w:jc w:val="both"/>
        <w:rPr>
          <w:rFonts w:ascii="Arial" w:hAnsi="Arial" w:cs="Arial"/>
        </w:rPr>
      </w:pPr>
      <w:r w:rsidRPr="00716D4D">
        <w:rPr>
          <w:rFonts w:ascii="Arial" w:hAnsi="Arial" w:cs="Arial"/>
          <w:w w:val="80"/>
        </w:rPr>
        <w:t>Eventuais</w:t>
      </w:r>
      <w:r w:rsidRPr="00716D4D">
        <w:rPr>
          <w:rFonts w:ascii="Arial" w:hAnsi="Arial" w:cs="Arial"/>
          <w:spacing w:val="10"/>
          <w:w w:val="80"/>
        </w:rPr>
        <w:t xml:space="preserve"> </w:t>
      </w:r>
      <w:r w:rsidRPr="00716D4D">
        <w:rPr>
          <w:rFonts w:ascii="Arial" w:hAnsi="Arial" w:cs="Arial"/>
          <w:w w:val="80"/>
        </w:rPr>
        <w:t>infrações</w:t>
      </w:r>
      <w:r w:rsidRPr="00716D4D">
        <w:rPr>
          <w:rFonts w:ascii="Arial" w:hAnsi="Arial" w:cs="Arial"/>
          <w:spacing w:val="7"/>
          <w:w w:val="80"/>
        </w:rPr>
        <w:t xml:space="preserve"> </w:t>
      </w:r>
      <w:r w:rsidRPr="00716D4D">
        <w:rPr>
          <w:rFonts w:ascii="Arial" w:hAnsi="Arial" w:cs="Arial"/>
          <w:w w:val="80"/>
        </w:rPr>
        <w:t>dispostas</w:t>
      </w:r>
      <w:r w:rsidRPr="00716D4D">
        <w:rPr>
          <w:rFonts w:ascii="Arial" w:hAnsi="Arial" w:cs="Arial"/>
          <w:spacing w:val="11"/>
          <w:w w:val="80"/>
        </w:rPr>
        <w:t xml:space="preserve"> </w:t>
      </w:r>
      <w:r w:rsidRPr="00716D4D">
        <w:rPr>
          <w:rFonts w:ascii="Arial" w:hAnsi="Arial" w:cs="Arial"/>
          <w:w w:val="80"/>
        </w:rPr>
        <w:t>na</w:t>
      </w:r>
      <w:r w:rsidRPr="00716D4D">
        <w:rPr>
          <w:rFonts w:ascii="Arial" w:hAnsi="Arial" w:cs="Arial"/>
          <w:spacing w:val="8"/>
          <w:w w:val="80"/>
        </w:rPr>
        <w:t xml:space="preserve"> </w:t>
      </w:r>
      <w:r w:rsidRPr="00716D4D">
        <w:rPr>
          <w:rFonts w:ascii="Arial" w:hAnsi="Arial" w:cs="Arial"/>
          <w:w w:val="80"/>
        </w:rPr>
        <w:t>legislação</w:t>
      </w:r>
      <w:r w:rsidRPr="00716D4D">
        <w:rPr>
          <w:rFonts w:ascii="Arial" w:hAnsi="Arial" w:cs="Arial"/>
          <w:spacing w:val="11"/>
          <w:w w:val="80"/>
        </w:rPr>
        <w:t xml:space="preserve"> </w:t>
      </w:r>
      <w:r w:rsidRPr="00716D4D">
        <w:rPr>
          <w:rFonts w:ascii="Arial" w:hAnsi="Arial" w:cs="Arial"/>
          <w:w w:val="80"/>
        </w:rPr>
        <w:t>vigente</w:t>
      </w:r>
      <w:r w:rsidRPr="00716D4D">
        <w:rPr>
          <w:rFonts w:ascii="Arial" w:hAnsi="Arial" w:cs="Arial"/>
          <w:spacing w:val="9"/>
          <w:w w:val="80"/>
        </w:rPr>
        <w:t xml:space="preserve"> </w:t>
      </w:r>
      <w:r w:rsidRPr="00716D4D">
        <w:rPr>
          <w:rFonts w:ascii="Arial" w:hAnsi="Arial" w:cs="Arial"/>
          <w:w w:val="80"/>
        </w:rPr>
        <w:t>ocorridas</w:t>
      </w:r>
      <w:r w:rsidRPr="00716D4D">
        <w:rPr>
          <w:rFonts w:ascii="Arial" w:hAnsi="Arial" w:cs="Arial"/>
          <w:spacing w:val="7"/>
          <w:w w:val="80"/>
        </w:rPr>
        <w:t xml:space="preserve"> </w:t>
      </w:r>
      <w:r w:rsidRPr="00716D4D">
        <w:rPr>
          <w:rFonts w:ascii="Arial" w:hAnsi="Arial" w:cs="Arial"/>
          <w:w w:val="80"/>
        </w:rPr>
        <w:t>durante</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execução</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8"/>
          <w:w w:val="80"/>
        </w:rPr>
        <w:t xml:space="preserve"> </w:t>
      </w:r>
      <w:r w:rsidRPr="00716D4D">
        <w:rPr>
          <w:rFonts w:ascii="Arial" w:hAnsi="Arial" w:cs="Arial"/>
          <w:w w:val="80"/>
        </w:rPr>
        <w:t>objeto</w:t>
      </w:r>
      <w:r w:rsidRPr="00716D4D">
        <w:rPr>
          <w:rFonts w:ascii="Arial" w:hAnsi="Arial" w:cs="Arial"/>
          <w:spacing w:val="11"/>
          <w:w w:val="80"/>
        </w:rPr>
        <w:t xml:space="preserve"> </w:t>
      </w:r>
      <w:r w:rsidRPr="00716D4D">
        <w:rPr>
          <w:rFonts w:ascii="Arial" w:hAnsi="Arial" w:cs="Arial"/>
          <w:w w:val="80"/>
        </w:rPr>
        <w:t>contratado,</w:t>
      </w:r>
      <w:r w:rsidRPr="00716D4D">
        <w:rPr>
          <w:rFonts w:ascii="Arial" w:hAnsi="Arial" w:cs="Arial"/>
          <w:spacing w:val="8"/>
          <w:w w:val="80"/>
        </w:rPr>
        <w:t xml:space="preserve"> </w:t>
      </w:r>
      <w:r w:rsidRPr="00716D4D">
        <w:rPr>
          <w:rFonts w:ascii="Arial" w:hAnsi="Arial" w:cs="Arial"/>
          <w:w w:val="80"/>
        </w:rPr>
        <w:t>e</w:t>
      </w:r>
      <w:r w:rsidRPr="00716D4D">
        <w:rPr>
          <w:rFonts w:ascii="Arial" w:hAnsi="Arial" w:cs="Arial"/>
          <w:spacing w:val="9"/>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venham</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dar</w:t>
      </w:r>
      <w:r w:rsidRPr="00716D4D">
        <w:rPr>
          <w:rFonts w:ascii="Arial" w:hAnsi="Arial" w:cs="Arial"/>
          <w:spacing w:val="20"/>
          <w:w w:val="80"/>
        </w:rPr>
        <w:t xml:space="preserve"> </w:t>
      </w:r>
      <w:r w:rsidRPr="00716D4D">
        <w:rPr>
          <w:rFonts w:ascii="Arial" w:hAnsi="Arial" w:cs="Arial"/>
          <w:w w:val="80"/>
        </w:rPr>
        <w:t>causa</w:t>
      </w:r>
      <w:r w:rsidRPr="00716D4D">
        <w:rPr>
          <w:rFonts w:ascii="Arial" w:hAnsi="Arial" w:cs="Arial"/>
          <w:spacing w:val="1"/>
          <w:w w:val="80"/>
        </w:rPr>
        <w:t xml:space="preserve"> </w:t>
      </w:r>
      <w:r w:rsidRPr="00716D4D">
        <w:rPr>
          <w:rFonts w:ascii="Arial" w:hAnsi="Arial" w:cs="Arial"/>
          <w:w w:val="80"/>
        </w:rPr>
        <w:t>a</w:t>
      </w:r>
      <w:r w:rsidRPr="00716D4D">
        <w:rPr>
          <w:rFonts w:ascii="Arial" w:hAnsi="Arial" w:cs="Arial"/>
          <w:spacing w:val="13"/>
          <w:w w:val="80"/>
        </w:rPr>
        <w:t xml:space="preserve"> </w:t>
      </w:r>
      <w:r w:rsidRPr="00716D4D">
        <w:rPr>
          <w:rFonts w:ascii="Arial" w:hAnsi="Arial" w:cs="Arial"/>
          <w:w w:val="80"/>
        </w:rPr>
        <w:t>Contratada</w:t>
      </w:r>
      <w:r w:rsidRPr="00716D4D">
        <w:rPr>
          <w:rFonts w:ascii="Arial" w:hAnsi="Arial" w:cs="Arial"/>
          <w:spacing w:val="14"/>
          <w:w w:val="80"/>
        </w:rPr>
        <w:t xml:space="preserve"> </w:t>
      </w:r>
      <w:r w:rsidRPr="00716D4D">
        <w:rPr>
          <w:rFonts w:ascii="Arial" w:hAnsi="Arial" w:cs="Arial"/>
          <w:w w:val="80"/>
        </w:rPr>
        <w:t>e/ou</w:t>
      </w:r>
      <w:r w:rsidRPr="00716D4D">
        <w:rPr>
          <w:rFonts w:ascii="Arial" w:hAnsi="Arial" w:cs="Arial"/>
          <w:spacing w:val="16"/>
          <w:w w:val="80"/>
        </w:rPr>
        <w:t xml:space="preserve"> </w:t>
      </w:r>
      <w:r w:rsidRPr="00716D4D">
        <w:rPr>
          <w:rFonts w:ascii="Arial" w:hAnsi="Arial" w:cs="Arial"/>
          <w:w w:val="80"/>
        </w:rPr>
        <w:t>as</w:t>
      </w:r>
      <w:r w:rsidRPr="00716D4D">
        <w:rPr>
          <w:rFonts w:ascii="Arial" w:hAnsi="Arial" w:cs="Arial"/>
          <w:spacing w:val="14"/>
          <w:w w:val="80"/>
        </w:rPr>
        <w:t xml:space="preserve"> </w:t>
      </w:r>
      <w:r w:rsidRPr="00716D4D">
        <w:rPr>
          <w:rFonts w:ascii="Arial" w:hAnsi="Arial" w:cs="Arial"/>
          <w:w w:val="80"/>
        </w:rPr>
        <w:t>empresas</w:t>
      </w:r>
      <w:r w:rsidRPr="00716D4D">
        <w:rPr>
          <w:rFonts w:ascii="Arial" w:hAnsi="Arial" w:cs="Arial"/>
          <w:spacing w:val="16"/>
          <w:w w:val="80"/>
        </w:rPr>
        <w:t xml:space="preserve"> </w:t>
      </w:r>
      <w:r w:rsidRPr="00716D4D">
        <w:rPr>
          <w:rFonts w:ascii="Arial" w:hAnsi="Arial" w:cs="Arial"/>
          <w:w w:val="80"/>
        </w:rPr>
        <w:t>subcontratadas,</w:t>
      </w:r>
      <w:r w:rsidRPr="00716D4D">
        <w:rPr>
          <w:rFonts w:ascii="Arial" w:hAnsi="Arial" w:cs="Arial"/>
          <w:spacing w:val="14"/>
          <w:w w:val="80"/>
        </w:rPr>
        <w:t xml:space="preserve"> </w:t>
      </w:r>
      <w:r w:rsidRPr="00716D4D">
        <w:rPr>
          <w:rFonts w:ascii="Arial" w:hAnsi="Arial" w:cs="Arial"/>
          <w:w w:val="80"/>
        </w:rPr>
        <w:t>não</w:t>
      </w:r>
      <w:r w:rsidRPr="00716D4D">
        <w:rPr>
          <w:rFonts w:ascii="Arial" w:hAnsi="Arial" w:cs="Arial"/>
          <w:spacing w:val="14"/>
          <w:w w:val="80"/>
        </w:rPr>
        <w:t xml:space="preserve"> </w:t>
      </w:r>
      <w:r w:rsidRPr="00716D4D">
        <w:rPr>
          <w:rFonts w:ascii="Arial" w:hAnsi="Arial" w:cs="Arial"/>
          <w:w w:val="80"/>
        </w:rPr>
        <w:t>serão</w:t>
      </w:r>
      <w:r w:rsidRPr="00716D4D">
        <w:rPr>
          <w:rFonts w:ascii="Arial" w:hAnsi="Arial" w:cs="Arial"/>
          <w:spacing w:val="17"/>
          <w:w w:val="80"/>
        </w:rPr>
        <w:t xml:space="preserve"> </w:t>
      </w:r>
      <w:r w:rsidRPr="00716D4D">
        <w:rPr>
          <w:rFonts w:ascii="Arial" w:hAnsi="Arial" w:cs="Arial"/>
          <w:w w:val="80"/>
        </w:rPr>
        <w:t>imputadas</w:t>
      </w:r>
      <w:r w:rsidRPr="00716D4D">
        <w:rPr>
          <w:rFonts w:ascii="Arial" w:hAnsi="Arial" w:cs="Arial"/>
          <w:spacing w:val="14"/>
          <w:w w:val="80"/>
        </w:rPr>
        <w:t xml:space="preserve"> </w:t>
      </w:r>
      <w:r w:rsidRPr="00716D4D">
        <w:rPr>
          <w:rFonts w:ascii="Arial" w:hAnsi="Arial" w:cs="Arial"/>
          <w:w w:val="80"/>
        </w:rPr>
        <w:t>à</w:t>
      </w:r>
      <w:r w:rsidRPr="00716D4D">
        <w:rPr>
          <w:rFonts w:ascii="Arial" w:hAnsi="Arial" w:cs="Arial"/>
          <w:spacing w:val="13"/>
          <w:w w:val="80"/>
        </w:rPr>
        <w:t xml:space="preserve"> </w:t>
      </w:r>
      <w:r w:rsidRPr="00716D4D">
        <w:rPr>
          <w:rFonts w:ascii="Arial" w:hAnsi="Arial" w:cs="Arial"/>
          <w:w w:val="80"/>
        </w:rPr>
        <w:t>Contratante,</w:t>
      </w:r>
      <w:r w:rsidRPr="00716D4D">
        <w:rPr>
          <w:rFonts w:ascii="Arial" w:hAnsi="Arial" w:cs="Arial"/>
          <w:spacing w:val="14"/>
          <w:w w:val="80"/>
        </w:rPr>
        <w:t xml:space="preserve"> </w:t>
      </w:r>
      <w:r w:rsidRPr="00716D4D">
        <w:rPr>
          <w:rFonts w:ascii="Arial" w:hAnsi="Arial" w:cs="Arial"/>
          <w:w w:val="80"/>
        </w:rPr>
        <w:t>quer</w:t>
      </w:r>
      <w:r w:rsidRPr="00716D4D">
        <w:rPr>
          <w:rFonts w:ascii="Arial" w:hAnsi="Arial" w:cs="Arial"/>
          <w:spacing w:val="15"/>
          <w:w w:val="80"/>
        </w:rPr>
        <w:t xml:space="preserve"> </w:t>
      </w:r>
      <w:r w:rsidRPr="00716D4D">
        <w:rPr>
          <w:rFonts w:ascii="Arial" w:hAnsi="Arial" w:cs="Arial"/>
          <w:w w:val="80"/>
        </w:rPr>
        <w:t>por</w:t>
      </w:r>
      <w:r w:rsidRPr="00716D4D">
        <w:rPr>
          <w:rFonts w:ascii="Arial" w:hAnsi="Arial" w:cs="Arial"/>
          <w:spacing w:val="14"/>
          <w:w w:val="80"/>
        </w:rPr>
        <w:t xml:space="preserve"> </w:t>
      </w:r>
      <w:r w:rsidRPr="00716D4D">
        <w:rPr>
          <w:rFonts w:ascii="Arial" w:hAnsi="Arial" w:cs="Arial"/>
          <w:w w:val="80"/>
        </w:rPr>
        <w:t>acidentes</w:t>
      </w:r>
      <w:r w:rsidRPr="00716D4D">
        <w:rPr>
          <w:rFonts w:ascii="Arial" w:hAnsi="Arial" w:cs="Arial"/>
          <w:spacing w:val="14"/>
          <w:w w:val="80"/>
        </w:rPr>
        <w:t xml:space="preserve"> </w:t>
      </w:r>
      <w:r w:rsidRPr="00716D4D">
        <w:rPr>
          <w:rFonts w:ascii="Arial" w:hAnsi="Arial" w:cs="Arial"/>
          <w:w w:val="80"/>
        </w:rPr>
        <w:lastRenderedPageBreak/>
        <w:t>de</w:t>
      </w:r>
      <w:r w:rsidRPr="00716D4D">
        <w:rPr>
          <w:rFonts w:ascii="Arial" w:hAnsi="Arial" w:cs="Arial"/>
          <w:spacing w:val="14"/>
          <w:w w:val="80"/>
        </w:rPr>
        <w:t xml:space="preserve"> </w:t>
      </w:r>
      <w:r w:rsidRPr="00716D4D">
        <w:rPr>
          <w:rFonts w:ascii="Arial" w:hAnsi="Arial" w:cs="Arial"/>
          <w:w w:val="80"/>
        </w:rPr>
        <w:t>trabalho</w:t>
      </w:r>
      <w:r w:rsidRPr="00716D4D">
        <w:rPr>
          <w:rFonts w:ascii="Arial" w:hAnsi="Arial" w:cs="Arial"/>
          <w:spacing w:val="17"/>
          <w:w w:val="80"/>
        </w:rPr>
        <w:t xml:space="preserve"> </w:t>
      </w:r>
      <w:r w:rsidRPr="00716D4D">
        <w:rPr>
          <w:rFonts w:ascii="Arial" w:hAnsi="Arial" w:cs="Arial"/>
          <w:w w:val="80"/>
        </w:rPr>
        <w:t>dos</w:t>
      </w:r>
      <w:r w:rsidRPr="00716D4D">
        <w:rPr>
          <w:rFonts w:ascii="Arial" w:hAnsi="Arial" w:cs="Arial"/>
          <w:spacing w:val="14"/>
          <w:w w:val="80"/>
        </w:rPr>
        <w:t xml:space="preserve"> </w:t>
      </w:r>
      <w:r w:rsidRPr="00716D4D">
        <w:rPr>
          <w:rFonts w:ascii="Arial" w:hAnsi="Arial" w:cs="Arial"/>
          <w:w w:val="80"/>
        </w:rPr>
        <w:t>empregados</w:t>
      </w:r>
      <w:r w:rsidRPr="00716D4D">
        <w:rPr>
          <w:rFonts w:ascii="Arial" w:hAnsi="Arial" w:cs="Arial"/>
          <w:spacing w:val="1"/>
          <w:w w:val="80"/>
        </w:rPr>
        <w:t xml:space="preserve"> </w:t>
      </w:r>
      <w:r w:rsidRPr="00716D4D">
        <w:rPr>
          <w:rFonts w:ascii="Arial" w:hAnsi="Arial" w:cs="Arial"/>
          <w:w w:val="80"/>
        </w:rPr>
        <w:t>da Contratada e/ou das empresas subcontratadas, quer por danos a terceiros, resultantes de ação, omissão ou negligência por parte</w:t>
      </w:r>
      <w:r w:rsidRPr="00716D4D">
        <w:rPr>
          <w:rFonts w:ascii="Arial" w:hAnsi="Arial" w:cs="Arial"/>
          <w:spacing w:val="1"/>
          <w:w w:val="80"/>
        </w:rPr>
        <w:t xml:space="preserve"> </w:t>
      </w:r>
      <w:r w:rsidRPr="00716D4D">
        <w:rPr>
          <w:rFonts w:ascii="Arial" w:hAnsi="Arial" w:cs="Arial"/>
          <w:w w:val="90"/>
        </w:rPr>
        <w:t>destas;</w:t>
      </w:r>
    </w:p>
    <w:p w14:paraId="3A64F5C4" w14:textId="77777777" w:rsidR="00716D4D" w:rsidRPr="00716D4D" w:rsidRDefault="00716D4D" w:rsidP="00716D4D">
      <w:pPr>
        <w:pStyle w:val="Corpodetexto"/>
        <w:jc w:val="both"/>
        <w:rPr>
          <w:rFonts w:ascii="Arial" w:hAnsi="Arial" w:cs="Arial"/>
          <w:w w:val="90"/>
        </w:rPr>
      </w:pPr>
      <w:r w:rsidRPr="00716D4D">
        <w:rPr>
          <w:rFonts w:ascii="Arial" w:hAnsi="Arial" w:cs="Arial"/>
          <w:w w:val="80"/>
        </w:rPr>
        <w:t>Caberá à Contratada a responsabilidade por todos os atos praticados pelas subcontratadas, inclusive, quanto ao não atendimento</w:t>
      </w:r>
      <w:r w:rsidRPr="00716D4D">
        <w:rPr>
          <w:rFonts w:ascii="Arial" w:hAnsi="Arial" w:cs="Arial"/>
          <w:spacing w:val="1"/>
          <w:w w:val="80"/>
        </w:rPr>
        <w:t xml:space="preserve"> </w:t>
      </w:r>
      <w:r w:rsidRPr="00716D4D">
        <w:rPr>
          <w:rFonts w:ascii="Arial" w:hAnsi="Arial" w:cs="Arial"/>
          <w:w w:val="80"/>
        </w:rPr>
        <w:t>das solicitações da Contratante, continuando a Contratada a responder direta e exclusivamente pela fiel observância das obrigações</w:t>
      </w:r>
      <w:r w:rsidRPr="00716D4D">
        <w:rPr>
          <w:rFonts w:ascii="Arial" w:hAnsi="Arial" w:cs="Arial"/>
          <w:spacing w:val="1"/>
          <w:w w:val="80"/>
        </w:rPr>
        <w:t xml:space="preserve"> </w:t>
      </w:r>
      <w:r w:rsidRPr="00716D4D">
        <w:rPr>
          <w:rFonts w:ascii="Arial" w:hAnsi="Arial" w:cs="Arial"/>
          <w:w w:val="90"/>
        </w:rPr>
        <w:t>contratuais</w:t>
      </w:r>
      <w:r w:rsidRPr="00716D4D">
        <w:rPr>
          <w:rFonts w:ascii="Arial" w:hAnsi="Arial" w:cs="Arial"/>
          <w:spacing w:val="-6"/>
          <w:w w:val="90"/>
        </w:rPr>
        <w:t xml:space="preserve"> </w:t>
      </w:r>
      <w:r w:rsidRPr="00716D4D">
        <w:rPr>
          <w:rFonts w:ascii="Arial" w:hAnsi="Arial" w:cs="Arial"/>
          <w:w w:val="90"/>
        </w:rPr>
        <w:t>e</w:t>
      </w:r>
      <w:r w:rsidRPr="00716D4D">
        <w:rPr>
          <w:rFonts w:ascii="Arial" w:hAnsi="Arial" w:cs="Arial"/>
          <w:spacing w:val="-5"/>
          <w:w w:val="90"/>
        </w:rPr>
        <w:t xml:space="preserve"> </w:t>
      </w:r>
      <w:r w:rsidRPr="00716D4D">
        <w:rPr>
          <w:rFonts w:ascii="Arial" w:hAnsi="Arial" w:cs="Arial"/>
          <w:w w:val="90"/>
        </w:rPr>
        <w:t>legais;</w:t>
      </w:r>
    </w:p>
    <w:p w14:paraId="4E35437C"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Quaisquer irregularidades na execução ou decorrentes das subcontratações serão imputadas exclusivamente </w:t>
      </w:r>
      <w:r w:rsidRPr="00716D4D">
        <w:rPr>
          <w:rFonts w:ascii="Arial" w:hAnsi="Arial" w:cs="Arial"/>
          <w:w w:val="85"/>
        </w:rPr>
        <w:t>à Contratada, e</w:t>
      </w:r>
      <w:r w:rsidRPr="00716D4D">
        <w:rPr>
          <w:rFonts w:ascii="Arial" w:hAnsi="Arial" w:cs="Arial"/>
          <w:spacing w:val="-45"/>
          <w:w w:val="85"/>
        </w:rPr>
        <w:t xml:space="preserve"> </w:t>
      </w:r>
      <w:r w:rsidRPr="00716D4D">
        <w:rPr>
          <w:rFonts w:ascii="Arial" w:hAnsi="Arial" w:cs="Arial"/>
          <w:w w:val="90"/>
        </w:rPr>
        <w:t>poderão</w:t>
      </w:r>
      <w:r w:rsidRPr="00716D4D">
        <w:rPr>
          <w:rFonts w:ascii="Arial" w:hAnsi="Arial" w:cs="Arial"/>
          <w:spacing w:val="-9"/>
          <w:w w:val="90"/>
        </w:rPr>
        <w:t xml:space="preserve"> </w:t>
      </w:r>
      <w:r w:rsidRPr="00716D4D">
        <w:rPr>
          <w:rFonts w:ascii="Arial" w:hAnsi="Arial" w:cs="Arial"/>
          <w:w w:val="90"/>
        </w:rPr>
        <w:t>sujeitá-la</w:t>
      </w:r>
      <w:r w:rsidRPr="00716D4D">
        <w:rPr>
          <w:rFonts w:ascii="Arial" w:hAnsi="Arial" w:cs="Arial"/>
          <w:spacing w:val="-9"/>
          <w:w w:val="90"/>
        </w:rPr>
        <w:t xml:space="preserve"> </w:t>
      </w:r>
      <w:r w:rsidRPr="00716D4D">
        <w:rPr>
          <w:rFonts w:ascii="Arial" w:hAnsi="Arial" w:cs="Arial"/>
          <w:w w:val="90"/>
        </w:rPr>
        <w:t>às</w:t>
      </w:r>
      <w:r w:rsidRPr="00716D4D">
        <w:rPr>
          <w:rFonts w:ascii="Arial" w:hAnsi="Arial" w:cs="Arial"/>
          <w:spacing w:val="-9"/>
          <w:w w:val="90"/>
        </w:rPr>
        <w:t xml:space="preserve"> </w:t>
      </w:r>
      <w:r w:rsidRPr="00716D4D">
        <w:rPr>
          <w:rFonts w:ascii="Arial" w:hAnsi="Arial" w:cs="Arial"/>
          <w:w w:val="90"/>
        </w:rPr>
        <w:t>sanções</w:t>
      </w:r>
      <w:r w:rsidRPr="00716D4D">
        <w:rPr>
          <w:rFonts w:ascii="Arial" w:hAnsi="Arial" w:cs="Arial"/>
          <w:spacing w:val="-10"/>
          <w:w w:val="90"/>
        </w:rPr>
        <w:t xml:space="preserve"> </w:t>
      </w:r>
      <w:r w:rsidRPr="00716D4D">
        <w:rPr>
          <w:rFonts w:ascii="Arial" w:hAnsi="Arial" w:cs="Arial"/>
          <w:w w:val="90"/>
        </w:rPr>
        <w:t>previstas</w:t>
      </w:r>
      <w:r w:rsidRPr="00716D4D">
        <w:rPr>
          <w:rFonts w:ascii="Arial" w:hAnsi="Arial" w:cs="Arial"/>
          <w:spacing w:val="-9"/>
          <w:w w:val="90"/>
        </w:rPr>
        <w:t xml:space="preserve"> </w:t>
      </w:r>
      <w:r w:rsidRPr="00716D4D">
        <w:rPr>
          <w:rFonts w:ascii="Arial" w:hAnsi="Arial" w:cs="Arial"/>
          <w:w w:val="90"/>
        </w:rPr>
        <w:t>no</w:t>
      </w:r>
      <w:r w:rsidRPr="00716D4D">
        <w:rPr>
          <w:rFonts w:ascii="Arial" w:hAnsi="Arial" w:cs="Arial"/>
          <w:spacing w:val="-8"/>
          <w:w w:val="90"/>
        </w:rPr>
        <w:t xml:space="preserve"> </w:t>
      </w:r>
      <w:r w:rsidRPr="00716D4D">
        <w:rPr>
          <w:rFonts w:ascii="Arial" w:hAnsi="Arial" w:cs="Arial"/>
          <w:w w:val="90"/>
        </w:rPr>
        <w:t>presente</w:t>
      </w:r>
      <w:r w:rsidRPr="00716D4D">
        <w:rPr>
          <w:rFonts w:ascii="Arial" w:hAnsi="Arial" w:cs="Arial"/>
          <w:spacing w:val="-9"/>
          <w:w w:val="90"/>
        </w:rPr>
        <w:t xml:space="preserve"> </w:t>
      </w:r>
      <w:r w:rsidRPr="00716D4D">
        <w:rPr>
          <w:rFonts w:ascii="Arial" w:hAnsi="Arial" w:cs="Arial"/>
          <w:w w:val="90"/>
        </w:rPr>
        <w:t>edital</w:t>
      </w:r>
      <w:r w:rsidRPr="00716D4D">
        <w:rPr>
          <w:rFonts w:ascii="Arial" w:hAnsi="Arial" w:cs="Arial"/>
          <w:spacing w:val="-9"/>
          <w:w w:val="90"/>
        </w:rPr>
        <w:t xml:space="preserve"> </w:t>
      </w:r>
      <w:r w:rsidRPr="00716D4D">
        <w:rPr>
          <w:rFonts w:ascii="Arial" w:hAnsi="Arial" w:cs="Arial"/>
          <w:w w:val="90"/>
        </w:rPr>
        <w:t>licitatório;</w:t>
      </w:r>
    </w:p>
    <w:p w14:paraId="6C6AB95F" w14:textId="77777777" w:rsidR="00716D4D" w:rsidRPr="00716D4D" w:rsidRDefault="00716D4D" w:rsidP="00716D4D">
      <w:pPr>
        <w:pStyle w:val="Corpodetexto"/>
        <w:jc w:val="both"/>
        <w:rPr>
          <w:rFonts w:ascii="Arial" w:hAnsi="Arial" w:cs="Arial"/>
        </w:rPr>
      </w:pPr>
      <w:r w:rsidRPr="00716D4D">
        <w:rPr>
          <w:rFonts w:ascii="Arial" w:hAnsi="Arial" w:cs="Arial"/>
          <w:w w:val="85"/>
        </w:rPr>
        <w:t>É vedada a subcontratação de microempresas e empresas de pequeno porte e microempreendedor individual que tenham</w:t>
      </w:r>
      <w:r w:rsidRPr="00716D4D">
        <w:rPr>
          <w:rFonts w:ascii="Arial" w:hAnsi="Arial" w:cs="Arial"/>
          <w:spacing w:val="1"/>
          <w:w w:val="85"/>
        </w:rPr>
        <w:t xml:space="preserve"> </w:t>
      </w:r>
      <w:r w:rsidRPr="00716D4D">
        <w:rPr>
          <w:rFonts w:ascii="Arial" w:hAnsi="Arial" w:cs="Arial"/>
          <w:w w:val="90"/>
        </w:rPr>
        <w:t>participado</w:t>
      </w:r>
      <w:r w:rsidRPr="00716D4D">
        <w:rPr>
          <w:rFonts w:ascii="Arial" w:hAnsi="Arial" w:cs="Arial"/>
          <w:spacing w:val="-6"/>
          <w:w w:val="90"/>
        </w:rPr>
        <w:t xml:space="preserve"> </w:t>
      </w:r>
      <w:r w:rsidRPr="00716D4D">
        <w:rPr>
          <w:rFonts w:ascii="Arial" w:hAnsi="Arial" w:cs="Arial"/>
          <w:w w:val="90"/>
        </w:rPr>
        <w:t>da</w:t>
      </w:r>
      <w:r w:rsidRPr="00716D4D">
        <w:rPr>
          <w:rFonts w:ascii="Arial" w:hAnsi="Arial" w:cs="Arial"/>
          <w:spacing w:val="-6"/>
          <w:w w:val="90"/>
        </w:rPr>
        <w:t xml:space="preserve"> </w:t>
      </w:r>
      <w:r w:rsidRPr="00716D4D">
        <w:rPr>
          <w:rFonts w:ascii="Arial" w:hAnsi="Arial" w:cs="Arial"/>
          <w:w w:val="90"/>
        </w:rPr>
        <w:t>licitação;</w:t>
      </w:r>
    </w:p>
    <w:p w14:paraId="55565CBC" w14:textId="77777777" w:rsidR="00716D4D" w:rsidRPr="00716D4D" w:rsidRDefault="00716D4D" w:rsidP="00716D4D">
      <w:pPr>
        <w:pStyle w:val="Corpodetexto"/>
        <w:jc w:val="both"/>
        <w:rPr>
          <w:rFonts w:ascii="Arial" w:hAnsi="Arial" w:cs="Arial"/>
        </w:rPr>
      </w:pPr>
      <w:r w:rsidRPr="00716D4D">
        <w:rPr>
          <w:rFonts w:ascii="Arial" w:hAnsi="Arial" w:cs="Arial"/>
          <w:w w:val="80"/>
        </w:rPr>
        <w:t>É vedada a subcontratação de pessoa física ou jurídica, se aquela ou os dirigentes desta mantiverem vínculo de natureza técnica,</w:t>
      </w:r>
      <w:r w:rsidRPr="00716D4D">
        <w:rPr>
          <w:rFonts w:ascii="Arial" w:hAnsi="Arial" w:cs="Arial"/>
          <w:spacing w:val="1"/>
          <w:w w:val="80"/>
        </w:rPr>
        <w:t xml:space="preserve"> </w:t>
      </w:r>
      <w:r w:rsidRPr="00716D4D">
        <w:rPr>
          <w:rFonts w:ascii="Arial" w:hAnsi="Arial" w:cs="Arial"/>
          <w:w w:val="85"/>
        </w:rPr>
        <w:t>comercial, econômica, financeira, trabalhista ou civil com dirigente do órgão ou entidade contratante ou com agente público que</w:t>
      </w:r>
      <w:r w:rsidRPr="00716D4D">
        <w:rPr>
          <w:rFonts w:ascii="Arial" w:hAnsi="Arial" w:cs="Arial"/>
          <w:spacing w:val="1"/>
          <w:w w:val="85"/>
        </w:rPr>
        <w:t xml:space="preserve"> </w:t>
      </w:r>
      <w:r w:rsidRPr="00716D4D">
        <w:rPr>
          <w:rFonts w:ascii="Arial" w:hAnsi="Arial" w:cs="Arial"/>
          <w:w w:val="80"/>
        </w:rPr>
        <w:t>desempenhe</w:t>
      </w:r>
      <w:r w:rsidRPr="00716D4D">
        <w:rPr>
          <w:rFonts w:ascii="Arial" w:hAnsi="Arial" w:cs="Arial"/>
          <w:spacing w:val="7"/>
          <w:w w:val="80"/>
        </w:rPr>
        <w:t xml:space="preserve"> </w:t>
      </w:r>
      <w:r w:rsidRPr="00716D4D">
        <w:rPr>
          <w:rFonts w:ascii="Arial" w:hAnsi="Arial" w:cs="Arial"/>
          <w:w w:val="80"/>
        </w:rPr>
        <w:t>função</w:t>
      </w:r>
      <w:r w:rsidRPr="00716D4D">
        <w:rPr>
          <w:rFonts w:ascii="Arial" w:hAnsi="Arial" w:cs="Arial"/>
          <w:spacing w:val="7"/>
          <w:w w:val="80"/>
        </w:rPr>
        <w:t xml:space="preserve"> </w:t>
      </w:r>
      <w:r w:rsidRPr="00716D4D">
        <w:rPr>
          <w:rFonts w:ascii="Arial" w:hAnsi="Arial" w:cs="Arial"/>
          <w:w w:val="80"/>
        </w:rPr>
        <w:t>na</w:t>
      </w:r>
      <w:r w:rsidRPr="00716D4D">
        <w:rPr>
          <w:rFonts w:ascii="Arial" w:hAnsi="Arial" w:cs="Arial"/>
          <w:spacing w:val="9"/>
          <w:w w:val="80"/>
        </w:rPr>
        <w:t xml:space="preserve"> </w:t>
      </w:r>
      <w:r w:rsidRPr="00716D4D">
        <w:rPr>
          <w:rFonts w:ascii="Arial" w:hAnsi="Arial" w:cs="Arial"/>
          <w:w w:val="80"/>
        </w:rPr>
        <w:t>licitação</w:t>
      </w:r>
      <w:r w:rsidRPr="00716D4D">
        <w:rPr>
          <w:rFonts w:ascii="Arial" w:hAnsi="Arial" w:cs="Arial"/>
          <w:spacing w:val="11"/>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atue</w:t>
      </w:r>
      <w:r w:rsidRPr="00716D4D">
        <w:rPr>
          <w:rFonts w:ascii="Arial" w:hAnsi="Arial" w:cs="Arial"/>
          <w:spacing w:val="8"/>
          <w:w w:val="80"/>
        </w:rPr>
        <w:t xml:space="preserve"> </w:t>
      </w:r>
      <w:r w:rsidRPr="00716D4D">
        <w:rPr>
          <w:rFonts w:ascii="Arial" w:hAnsi="Arial" w:cs="Arial"/>
          <w:w w:val="80"/>
        </w:rPr>
        <w:t>na</w:t>
      </w:r>
      <w:r w:rsidRPr="00716D4D">
        <w:rPr>
          <w:rFonts w:ascii="Arial" w:hAnsi="Arial" w:cs="Arial"/>
          <w:spacing w:val="9"/>
          <w:w w:val="80"/>
        </w:rPr>
        <w:t xml:space="preserve"> </w:t>
      </w:r>
      <w:r w:rsidRPr="00716D4D">
        <w:rPr>
          <w:rFonts w:ascii="Arial" w:hAnsi="Arial" w:cs="Arial"/>
          <w:w w:val="80"/>
        </w:rPr>
        <w:t>fiscalização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na</w:t>
      </w:r>
      <w:r w:rsidRPr="00716D4D">
        <w:rPr>
          <w:rFonts w:ascii="Arial" w:hAnsi="Arial" w:cs="Arial"/>
          <w:spacing w:val="9"/>
          <w:w w:val="80"/>
        </w:rPr>
        <w:t xml:space="preserve"> </w:t>
      </w:r>
      <w:r w:rsidRPr="00716D4D">
        <w:rPr>
          <w:rFonts w:ascii="Arial" w:hAnsi="Arial" w:cs="Arial"/>
          <w:w w:val="80"/>
        </w:rPr>
        <w:t>gestão</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se</w:t>
      </w:r>
      <w:r w:rsidRPr="00716D4D">
        <w:rPr>
          <w:rFonts w:ascii="Arial" w:hAnsi="Arial" w:cs="Arial"/>
          <w:spacing w:val="7"/>
          <w:w w:val="80"/>
        </w:rPr>
        <w:t xml:space="preserve"> </w:t>
      </w:r>
      <w:r w:rsidRPr="00716D4D">
        <w:rPr>
          <w:rFonts w:ascii="Arial" w:hAnsi="Arial" w:cs="Arial"/>
          <w:w w:val="80"/>
        </w:rPr>
        <w:t>deles</w:t>
      </w:r>
      <w:r w:rsidRPr="00716D4D">
        <w:rPr>
          <w:rFonts w:ascii="Arial" w:hAnsi="Arial" w:cs="Arial"/>
          <w:spacing w:val="8"/>
          <w:w w:val="80"/>
        </w:rPr>
        <w:t xml:space="preserve"> </w:t>
      </w:r>
      <w:r w:rsidRPr="00716D4D">
        <w:rPr>
          <w:rFonts w:ascii="Arial" w:hAnsi="Arial" w:cs="Arial"/>
          <w:w w:val="80"/>
        </w:rPr>
        <w:t>forem</w:t>
      </w:r>
      <w:r w:rsidRPr="00716D4D">
        <w:rPr>
          <w:rFonts w:ascii="Arial" w:hAnsi="Arial" w:cs="Arial"/>
          <w:spacing w:val="8"/>
          <w:w w:val="80"/>
        </w:rPr>
        <w:t xml:space="preserve"> </w:t>
      </w:r>
      <w:r w:rsidRPr="00716D4D">
        <w:rPr>
          <w:rFonts w:ascii="Arial" w:hAnsi="Arial" w:cs="Arial"/>
          <w:w w:val="80"/>
        </w:rPr>
        <w:t>cônjuge,</w:t>
      </w:r>
      <w:r w:rsidRPr="00716D4D">
        <w:rPr>
          <w:rFonts w:ascii="Arial" w:hAnsi="Arial" w:cs="Arial"/>
          <w:spacing w:val="8"/>
          <w:w w:val="80"/>
        </w:rPr>
        <w:t xml:space="preserve"> </w:t>
      </w:r>
      <w:r w:rsidRPr="00716D4D">
        <w:rPr>
          <w:rFonts w:ascii="Arial" w:hAnsi="Arial" w:cs="Arial"/>
          <w:w w:val="80"/>
        </w:rPr>
        <w:t>companheiro</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parente</w:t>
      </w:r>
      <w:r w:rsidRPr="00716D4D">
        <w:rPr>
          <w:rFonts w:ascii="Arial" w:hAnsi="Arial" w:cs="Arial"/>
          <w:spacing w:val="1"/>
          <w:w w:val="80"/>
        </w:rPr>
        <w:t xml:space="preserve"> </w:t>
      </w:r>
      <w:r w:rsidRPr="00716D4D">
        <w:rPr>
          <w:rFonts w:ascii="Arial" w:hAnsi="Arial" w:cs="Arial"/>
          <w:w w:val="90"/>
        </w:rPr>
        <w:t>em</w:t>
      </w:r>
      <w:r w:rsidRPr="00716D4D">
        <w:rPr>
          <w:rFonts w:ascii="Arial" w:hAnsi="Arial" w:cs="Arial"/>
          <w:spacing w:val="-8"/>
          <w:w w:val="90"/>
        </w:rPr>
        <w:t xml:space="preserve"> </w:t>
      </w:r>
      <w:r w:rsidRPr="00716D4D">
        <w:rPr>
          <w:rFonts w:ascii="Arial" w:hAnsi="Arial" w:cs="Arial"/>
          <w:w w:val="90"/>
        </w:rPr>
        <w:t>linha</w:t>
      </w:r>
      <w:r w:rsidRPr="00716D4D">
        <w:rPr>
          <w:rFonts w:ascii="Arial" w:hAnsi="Arial" w:cs="Arial"/>
          <w:spacing w:val="-8"/>
          <w:w w:val="90"/>
        </w:rPr>
        <w:t xml:space="preserve"> </w:t>
      </w:r>
      <w:r w:rsidRPr="00716D4D">
        <w:rPr>
          <w:rFonts w:ascii="Arial" w:hAnsi="Arial" w:cs="Arial"/>
          <w:w w:val="90"/>
        </w:rPr>
        <w:t>reta,</w:t>
      </w:r>
      <w:r w:rsidRPr="00716D4D">
        <w:rPr>
          <w:rFonts w:ascii="Arial" w:hAnsi="Arial" w:cs="Arial"/>
          <w:spacing w:val="-8"/>
          <w:w w:val="90"/>
        </w:rPr>
        <w:t xml:space="preserve"> </w:t>
      </w:r>
      <w:r w:rsidRPr="00716D4D">
        <w:rPr>
          <w:rFonts w:ascii="Arial" w:hAnsi="Arial" w:cs="Arial"/>
          <w:w w:val="90"/>
        </w:rPr>
        <w:t>colateral,</w:t>
      </w:r>
      <w:r w:rsidRPr="00716D4D">
        <w:rPr>
          <w:rFonts w:ascii="Arial" w:hAnsi="Arial" w:cs="Arial"/>
          <w:spacing w:val="-9"/>
          <w:w w:val="90"/>
        </w:rPr>
        <w:t xml:space="preserve"> </w:t>
      </w:r>
      <w:r w:rsidRPr="00716D4D">
        <w:rPr>
          <w:rFonts w:ascii="Arial" w:hAnsi="Arial" w:cs="Arial"/>
          <w:w w:val="90"/>
        </w:rPr>
        <w:t>ou</w:t>
      </w:r>
      <w:r w:rsidRPr="00716D4D">
        <w:rPr>
          <w:rFonts w:ascii="Arial" w:hAnsi="Arial" w:cs="Arial"/>
          <w:spacing w:val="-8"/>
          <w:w w:val="90"/>
        </w:rPr>
        <w:t xml:space="preserve"> </w:t>
      </w:r>
      <w:r w:rsidRPr="00716D4D">
        <w:rPr>
          <w:rFonts w:ascii="Arial" w:hAnsi="Arial" w:cs="Arial"/>
          <w:w w:val="90"/>
        </w:rPr>
        <w:t>por</w:t>
      </w:r>
      <w:r w:rsidRPr="00716D4D">
        <w:rPr>
          <w:rFonts w:ascii="Arial" w:hAnsi="Arial" w:cs="Arial"/>
          <w:spacing w:val="-8"/>
          <w:w w:val="90"/>
        </w:rPr>
        <w:t xml:space="preserve"> </w:t>
      </w:r>
      <w:r w:rsidRPr="00716D4D">
        <w:rPr>
          <w:rFonts w:ascii="Arial" w:hAnsi="Arial" w:cs="Arial"/>
          <w:w w:val="90"/>
        </w:rPr>
        <w:t>afinidade,</w:t>
      </w:r>
      <w:r w:rsidRPr="00716D4D">
        <w:rPr>
          <w:rFonts w:ascii="Arial" w:hAnsi="Arial" w:cs="Arial"/>
          <w:spacing w:val="-8"/>
          <w:w w:val="90"/>
        </w:rPr>
        <w:t xml:space="preserve"> </w:t>
      </w:r>
      <w:r w:rsidRPr="00716D4D">
        <w:rPr>
          <w:rFonts w:ascii="Arial" w:hAnsi="Arial" w:cs="Arial"/>
          <w:w w:val="90"/>
        </w:rPr>
        <w:t>até</w:t>
      </w:r>
      <w:r w:rsidRPr="00716D4D">
        <w:rPr>
          <w:rFonts w:ascii="Arial" w:hAnsi="Arial" w:cs="Arial"/>
          <w:spacing w:val="-7"/>
          <w:w w:val="90"/>
        </w:rPr>
        <w:t xml:space="preserve"> </w:t>
      </w:r>
      <w:r w:rsidRPr="00716D4D">
        <w:rPr>
          <w:rFonts w:ascii="Arial" w:hAnsi="Arial" w:cs="Arial"/>
          <w:w w:val="90"/>
        </w:rPr>
        <w:t>o</w:t>
      </w:r>
      <w:r w:rsidRPr="00716D4D">
        <w:rPr>
          <w:rFonts w:ascii="Arial" w:hAnsi="Arial" w:cs="Arial"/>
          <w:spacing w:val="-8"/>
          <w:w w:val="90"/>
        </w:rPr>
        <w:t xml:space="preserve"> </w:t>
      </w:r>
      <w:r w:rsidRPr="00716D4D">
        <w:rPr>
          <w:rFonts w:ascii="Arial" w:hAnsi="Arial" w:cs="Arial"/>
          <w:w w:val="90"/>
        </w:rPr>
        <w:t>terceiro</w:t>
      </w:r>
      <w:r w:rsidRPr="00716D4D">
        <w:rPr>
          <w:rFonts w:ascii="Arial" w:hAnsi="Arial" w:cs="Arial"/>
          <w:spacing w:val="-8"/>
          <w:w w:val="90"/>
        </w:rPr>
        <w:t xml:space="preserve"> </w:t>
      </w:r>
      <w:r w:rsidRPr="00716D4D">
        <w:rPr>
          <w:rFonts w:ascii="Arial" w:hAnsi="Arial" w:cs="Arial"/>
          <w:w w:val="90"/>
        </w:rPr>
        <w:t>grau.</w:t>
      </w:r>
      <w:r w:rsidRPr="00716D4D">
        <w:rPr>
          <w:rFonts w:ascii="Arial" w:hAnsi="Arial" w:cs="Arial"/>
          <w:w w:val="90"/>
          <w:u w:val="single"/>
        </w:rPr>
        <w:t xml:space="preserve"> </w:t>
      </w:r>
      <w:r w:rsidRPr="00716D4D">
        <w:rPr>
          <w:rFonts w:ascii="Arial" w:hAnsi="Arial" w:cs="Arial"/>
          <w:u w:val="single"/>
        </w:rPr>
        <w:t xml:space="preserve"> </w:t>
      </w:r>
      <w:r w:rsidRPr="00716D4D">
        <w:rPr>
          <w:rFonts w:ascii="Arial" w:hAnsi="Arial" w:cs="Arial"/>
          <w:spacing w:val="-14"/>
          <w:u w:val="single"/>
        </w:rPr>
        <w:t xml:space="preserve"> </w:t>
      </w:r>
    </w:p>
    <w:p w14:paraId="6D306F70"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0"/>
          <w:w w:val="80"/>
        </w:rPr>
        <w:t xml:space="preserve"> </w:t>
      </w:r>
      <w:r w:rsidRPr="00716D4D">
        <w:rPr>
          <w:rFonts w:ascii="Arial" w:hAnsi="Arial" w:cs="Arial"/>
          <w:w w:val="80"/>
        </w:rPr>
        <w:t>SEXTA</w:t>
      </w:r>
      <w:r w:rsidRPr="00716D4D">
        <w:rPr>
          <w:rFonts w:ascii="Arial" w:hAnsi="Arial" w:cs="Arial"/>
          <w:spacing w:val="10"/>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DO</w:t>
      </w:r>
      <w:r w:rsidRPr="00716D4D">
        <w:rPr>
          <w:rFonts w:ascii="Arial" w:hAnsi="Arial" w:cs="Arial"/>
          <w:spacing w:val="12"/>
          <w:w w:val="80"/>
        </w:rPr>
        <w:t xml:space="preserve"> </w:t>
      </w:r>
      <w:r w:rsidRPr="00716D4D">
        <w:rPr>
          <w:rFonts w:ascii="Arial" w:hAnsi="Arial" w:cs="Arial"/>
          <w:w w:val="80"/>
        </w:rPr>
        <w:t>VALOR</w:t>
      </w:r>
      <w:r w:rsidRPr="00716D4D">
        <w:rPr>
          <w:rFonts w:ascii="Arial" w:hAnsi="Arial" w:cs="Arial"/>
          <w:spacing w:val="10"/>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FORMA</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PAGAMENTO</w:t>
      </w:r>
    </w:p>
    <w:p w14:paraId="762FFF0A" w14:textId="77777777" w:rsidR="00716D4D" w:rsidRPr="00716D4D" w:rsidRDefault="00716D4D" w:rsidP="00716D4D">
      <w:pPr>
        <w:pStyle w:val="Corpodetexto"/>
        <w:jc w:val="both"/>
        <w:rPr>
          <w:rFonts w:ascii="Arial" w:hAnsi="Arial" w:cs="Arial"/>
        </w:rPr>
      </w:pPr>
      <w:r w:rsidRPr="00716D4D">
        <w:rPr>
          <w:rFonts w:ascii="Arial" w:hAnsi="Arial" w:cs="Arial"/>
          <w:w w:val="85"/>
        </w:rPr>
        <w:t>6.1</w:t>
      </w:r>
      <w:r w:rsidRPr="00716D4D">
        <w:rPr>
          <w:rFonts w:ascii="Arial" w:hAnsi="Arial" w:cs="Arial"/>
          <w:spacing w:val="39"/>
          <w:w w:val="85"/>
        </w:rPr>
        <w:t xml:space="preserve"> </w:t>
      </w:r>
      <w:r w:rsidRPr="00716D4D">
        <w:rPr>
          <w:rFonts w:ascii="Arial" w:hAnsi="Arial" w:cs="Arial"/>
          <w:w w:val="85"/>
        </w:rPr>
        <w:t>Pela</w:t>
      </w:r>
      <w:r w:rsidRPr="00716D4D">
        <w:rPr>
          <w:rFonts w:ascii="Arial" w:hAnsi="Arial" w:cs="Arial"/>
          <w:spacing w:val="39"/>
          <w:w w:val="85"/>
        </w:rPr>
        <w:t xml:space="preserve"> </w:t>
      </w:r>
      <w:r w:rsidRPr="00716D4D">
        <w:rPr>
          <w:rFonts w:ascii="Arial" w:hAnsi="Arial" w:cs="Arial"/>
          <w:w w:val="85"/>
        </w:rPr>
        <w:t>execução</w:t>
      </w:r>
      <w:r w:rsidRPr="00716D4D">
        <w:rPr>
          <w:rFonts w:ascii="Arial" w:hAnsi="Arial" w:cs="Arial"/>
          <w:spacing w:val="39"/>
          <w:w w:val="85"/>
        </w:rPr>
        <w:t xml:space="preserve"> </w:t>
      </w:r>
      <w:r w:rsidRPr="00716D4D">
        <w:rPr>
          <w:rFonts w:ascii="Arial" w:hAnsi="Arial" w:cs="Arial"/>
          <w:w w:val="85"/>
        </w:rPr>
        <w:t>dos</w:t>
      </w:r>
      <w:r w:rsidRPr="00716D4D">
        <w:rPr>
          <w:rFonts w:ascii="Arial" w:hAnsi="Arial" w:cs="Arial"/>
          <w:spacing w:val="39"/>
          <w:w w:val="85"/>
        </w:rPr>
        <w:t xml:space="preserve"> </w:t>
      </w:r>
      <w:r w:rsidRPr="00716D4D">
        <w:rPr>
          <w:rFonts w:ascii="Arial" w:hAnsi="Arial" w:cs="Arial"/>
          <w:w w:val="85"/>
        </w:rPr>
        <w:t>serviços</w:t>
      </w:r>
      <w:r w:rsidRPr="00716D4D">
        <w:rPr>
          <w:rFonts w:ascii="Arial" w:hAnsi="Arial" w:cs="Arial"/>
          <w:spacing w:val="39"/>
          <w:w w:val="85"/>
        </w:rPr>
        <w:t xml:space="preserve"> </w:t>
      </w:r>
      <w:r w:rsidRPr="00716D4D">
        <w:rPr>
          <w:rFonts w:ascii="Arial" w:hAnsi="Arial" w:cs="Arial"/>
          <w:w w:val="85"/>
        </w:rPr>
        <w:t>a</w:t>
      </w:r>
      <w:r w:rsidRPr="00716D4D">
        <w:rPr>
          <w:rFonts w:ascii="Arial" w:hAnsi="Arial" w:cs="Arial"/>
          <w:spacing w:val="42"/>
          <w:w w:val="85"/>
        </w:rPr>
        <w:t xml:space="preserve"> </w:t>
      </w:r>
      <w:r w:rsidRPr="00716D4D">
        <w:rPr>
          <w:rFonts w:ascii="Arial" w:hAnsi="Arial" w:cs="Arial"/>
          <w:w w:val="85"/>
        </w:rPr>
        <w:t>CONTRATANTE</w:t>
      </w:r>
      <w:r w:rsidRPr="00716D4D">
        <w:rPr>
          <w:rFonts w:ascii="Arial" w:hAnsi="Arial" w:cs="Arial"/>
          <w:spacing w:val="38"/>
          <w:w w:val="85"/>
        </w:rPr>
        <w:t xml:space="preserve"> </w:t>
      </w:r>
      <w:r w:rsidRPr="00716D4D">
        <w:rPr>
          <w:rFonts w:ascii="Arial" w:hAnsi="Arial" w:cs="Arial"/>
          <w:w w:val="85"/>
        </w:rPr>
        <w:t>pagará</w:t>
      </w:r>
      <w:r w:rsidRPr="00716D4D">
        <w:rPr>
          <w:rFonts w:ascii="Arial" w:hAnsi="Arial" w:cs="Arial"/>
          <w:spacing w:val="39"/>
          <w:w w:val="85"/>
        </w:rPr>
        <w:t xml:space="preserve"> </w:t>
      </w:r>
      <w:r w:rsidRPr="00716D4D">
        <w:rPr>
          <w:rFonts w:ascii="Arial" w:hAnsi="Arial" w:cs="Arial"/>
          <w:w w:val="85"/>
        </w:rPr>
        <w:t>à</w:t>
      </w:r>
      <w:r w:rsidRPr="00716D4D">
        <w:rPr>
          <w:rFonts w:ascii="Arial" w:hAnsi="Arial" w:cs="Arial"/>
          <w:spacing w:val="40"/>
          <w:w w:val="85"/>
        </w:rPr>
        <w:t xml:space="preserve"> </w:t>
      </w:r>
      <w:r w:rsidRPr="00716D4D">
        <w:rPr>
          <w:rFonts w:ascii="Arial" w:hAnsi="Arial" w:cs="Arial"/>
          <w:w w:val="85"/>
        </w:rPr>
        <w:t>CONTRATADA,</w:t>
      </w:r>
      <w:r w:rsidRPr="00716D4D">
        <w:rPr>
          <w:rFonts w:ascii="Arial" w:hAnsi="Arial" w:cs="Arial"/>
          <w:spacing w:val="39"/>
          <w:w w:val="85"/>
        </w:rPr>
        <w:t xml:space="preserve"> </w:t>
      </w:r>
      <w:r w:rsidRPr="00716D4D">
        <w:rPr>
          <w:rFonts w:ascii="Arial" w:hAnsi="Arial" w:cs="Arial"/>
          <w:w w:val="85"/>
        </w:rPr>
        <w:t>nas</w:t>
      </w:r>
      <w:r w:rsidRPr="00716D4D">
        <w:rPr>
          <w:rFonts w:ascii="Arial" w:hAnsi="Arial" w:cs="Arial"/>
          <w:spacing w:val="39"/>
          <w:w w:val="85"/>
        </w:rPr>
        <w:t xml:space="preserve"> </w:t>
      </w:r>
      <w:r w:rsidRPr="00716D4D">
        <w:rPr>
          <w:rFonts w:ascii="Arial" w:hAnsi="Arial" w:cs="Arial"/>
          <w:w w:val="85"/>
        </w:rPr>
        <w:t>condições</w:t>
      </w:r>
      <w:r w:rsidRPr="00716D4D">
        <w:rPr>
          <w:rFonts w:ascii="Arial" w:hAnsi="Arial" w:cs="Arial"/>
          <w:spacing w:val="39"/>
          <w:w w:val="85"/>
        </w:rPr>
        <w:t xml:space="preserve"> </w:t>
      </w:r>
      <w:r w:rsidRPr="00716D4D">
        <w:rPr>
          <w:rFonts w:ascii="Arial" w:hAnsi="Arial" w:cs="Arial"/>
          <w:w w:val="85"/>
        </w:rPr>
        <w:t>e</w:t>
      </w:r>
      <w:r w:rsidRPr="00716D4D">
        <w:rPr>
          <w:rFonts w:ascii="Arial" w:hAnsi="Arial" w:cs="Arial"/>
          <w:spacing w:val="39"/>
          <w:w w:val="85"/>
        </w:rPr>
        <w:t xml:space="preserve"> </w:t>
      </w:r>
      <w:r w:rsidRPr="00716D4D">
        <w:rPr>
          <w:rFonts w:ascii="Arial" w:hAnsi="Arial" w:cs="Arial"/>
          <w:w w:val="85"/>
        </w:rPr>
        <w:t>prazos</w:t>
      </w:r>
      <w:r w:rsidRPr="00716D4D">
        <w:rPr>
          <w:rFonts w:ascii="Arial" w:hAnsi="Arial" w:cs="Arial"/>
          <w:spacing w:val="40"/>
          <w:w w:val="85"/>
        </w:rPr>
        <w:t xml:space="preserve"> </w:t>
      </w:r>
      <w:r w:rsidRPr="00716D4D">
        <w:rPr>
          <w:rFonts w:ascii="Arial" w:hAnsi="Arial" w:cs="Arial"/>
          <w:w w:val="85"/>
        </w:rPr>
        <w:t>estabelecidos</w:t>
      </w:r>
      <w:r w:rsidRPr="00716D4D">
        <w:rPr>
          <w:rFonts w:ascii="Arial" w:hAnsi="Arial" w:cs="Arial"/>
          <w:spacing w:val="39"/>
          <w:w w:val="85"/>
        </w:rPr>
        <w:t xml:space="preserve"> </w:t>
      </w:r>
      <w:r w:rsidRPr="00716D4D">
        <w:rPr>
          <w:rFonts w:ascii="Arial" w:hAnsi="Arial" w:cs="Arial"/>
          <w:w w:val="85"/>
        </w:rPr>
        <w:t>pela</w:t>
      </w:r>
    </w:p>
    <w:p w14:paraId="514A5234" w14:textId="38B1C4E5" w:rsidR="006C106B" w:rsidRDefault="00716D4D" w:rsidP="00716D4D">
      <w:pPr>
        <w:pStyle w:val="Corpodetexto"/>
        <w:jc w:val="both"/>
        <w:rPr>
          <w:rFonts w:ascii="Arial" w:hAnsi="Arial" w:cs="Arial"/>
          <w:w w:val="90"/>
        </w:rPr>
      </w:pPr>
      <w:r w:rsidRPr="00716D4D">
        <w:rPr>
          <w:rFonts w:ascii="Arial" w:hAnsi="Arial" w:cs="Arial"/>
          <w:w w:val="80"/>
        </w:rPr>
        <w:t>CONTRATANTE</w:t>
      </w:r>
      <w:r w:rsidRPr="00716D4D">
        <w:rPr>
          <w:rFonts w:ascii="Arial" w:hAnsi="Arial" w:cs="Arial"/>
          <w:spacing w:val="8"/>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integrantes</w:t>
      </w:r>
      <w:r w:rsidRPr="00716D4D">
        <w:rPr>
          <w:rFonts w:ascii="Arial" w:hAnsi="Arial" w:cs="Arial"/>
          <w:spacing w:val="10"/>
          <w:w w:val="80"/>
        </w:rPr>
        <w:t xml:space="preserve"> </w:t>
      </w:r>
      <w:r w:rsidRPr="00716D4D">
        <w:rPr>
          <w:rFonts w:ascii="Arial" w:hAnsi="Arial" w:cs="Arial"/>
          <w:w w:val="80"/>
        </w:rPr>
        <w:t>desse</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9"/>
          <w:w w:val="80"/>
        </w:rPr>
        <w:t xml:space="preserve"> </w:t>
      </w:r>
      <w:r w:rsidRPr="00716D4D">
        <w:rPr>
          <w:rFonts w:ascii="Arial" w:hAnsi="Arial" w:cs="Arial"/>
          <w:b/>
          <w:w w:val="80"/>
        </w:rPr>
        <w:t>o</w:t>
      </w:r>
      <w:r w:rsidRPr="00716D4D">
        <w:rPr>
          <w:rFonts w:ascii="Arial" w:hAnsi="Arial" w:cs="Arial"/>
          <w:b/>
          <w:spacing w:val="12"/>
          <w:w w:val="80"/>
        </w:rPr>
        <w:t xml:space="preserve"> </w:t>
      </w:r>
      <w:r w:rsidRPr="00716D4D">
        <w:rPr>
          <w:rFonts w:ascii="Arial" w:hAnsi="Arial" w:cs="Arial"/>
          <w:b/>
          <w:w w:val="80"/>
        </w:rPr>
        <w:t>valor</w:t>
      </w:r>
      <w:r w:rsidRPr="00716D4D">
        <w:rPr>
          <w:rFonts w:ascii="Arial" w:hAnsi="Arial" w:cs="Arial"/>
          <w:b/>
          <w:spacing w:val="9"/>
          <w:w w:val="80"/>
        </w:rPr>
        <w:t xml:space="preserve"> </w:t>
      </w:r>
      <w:r w:rsidRPr="00716D4D">
        <w:rPr>
          <w:rFonts w:ascii="Arial" w:hAnsi="Arial" w:cs="Arial"/>
          <w:b/>
          <w:w w:val="80"/>
        </w:rPr>
        <w:t>de</w:t>
      </w:r>
      <w:r w:rsidRPr="00716D4D">
        <w:rPr>
          <w:rFonts w:ascii="Arial" w:hAnsi="Arial" w:cs="Arial"/>
          <w:b/>
          <w:spacing w:val="18"/>
          <w:w w:val="80"/>
        </w:rPr>
        <w:t xml:space="preserve"> </w:t>
      </w:r>
      <w:r w:rsidRPr="00716D4D">
        <w:rPr>
          <w:rFonts w:ascii="Arial" w:hAnsi="Arial" w:cs="Arial"/>
          <w:b/>
          <w:w w:val="80"/>
        </w:rPr>
        <w:t>R$</w:t>
      </w:r>
      <w:r w:rsidRPr="00716D4D">
        <w:rPr>
          <w:rFonts w:ascii="Arial" w:hAnsi="Arial" w:cs="Arial"/>
          <w:b/>
          <w:spacing w:val="8"/>
          <w:w w:val="80"/>
        </w:rPr>
        <w:t xml:space="preserve"> </w:t>
      </w:r>
      <w:r w:rsidRPr="00716D4D">
        <w:rPr>
          <w:rFonts w:ascii="Arial" w:hAnsi="Arial" w:cs="Arial"/>
          <w:b/>
          <w:w w:val="80"/>
        </w:rPr>
        <w:t>.......</w:t>
      </w:r>
      <w:r w:rsidRPr="00716D4D">
        <w:rPr>
          <w:rFonts w:ascii="Arial" w:hAnsi="Arial" w:cs="Arial"/>
          <w:b/>
          <w:spacing w:val="13"/>
          <w:w w:val="80"/>
        </w:rPr>
        <w:t xml:space="preserve"> </w:t>
      </w:r>
      <w:r w:rsidRPr="00716D4D">
        <w:rPr>
          <w:rFonts w:ascii="Arial" w:hAnsi="Arial" w:cs="Arial"/>
          <w:b/>
          <w:w w:val="80"/>
        </w:rPr>
        <w:t>(</w:t>
      </w:r>
      <w:r w:rsidRPr="00716D4D">
        <w:rPr>
          <w:rFonts w:ascii="Arial" w:hAnsi="Arial" w:cs="Arial"/>
          <w:b/>
          <w:w w:val="80"/>
        </w:rPr>
        <w:tab/>
        <w:t>);</w:t>
      </w:r>
      <w:r w:rsidRPr="00716D4D">
        <w:rPr>
          <w:rFonts w:ascii="Arial" w:hAnsi="Arial" w:cs="Arial"/>
          <w:spacing w:val="10"/>
          <w:w w:val="80"/>
        </w:rPr>
        <w:t xml:space="preserve"> </w:t>
      </w:r>
      <w:r w:rsidRPr="00716D4D">
        <w:rPr>
          <w:rFonts w:ascii="Arial" w:hAnsi="Arial" w:cs="Arial"/>
          <w:w w:val="80"/>
        </w:rPr>
        <w:t>que</w:t>
      </w:r>
      <w:r w:rsidRPr="00716D4D">
        <w:rPr>
          <w:rFonts w:ascii="Arial" w:hAnsi="Arial" w:cs="Arial"/>
          <w:spacing w:val="11"/>
          <w:w w:val="80"/>
        </w:rPr>
        <w:t xml:space="preserve"> </w:t>
      </w:r>
      <w:r w:rsidRPr="00716D4D">
        <w:rPr>
          <w:rFonts w:ascii="Arial" w:hAnsi="Arial" w:cs="Arial"/>
          <w:w w:val="80"/>
        </w:rPr>
        <w:t>correrão</w:t>
      </w:r>
      <w:r w:rsidRPr="00716D4D">
        <w:rPr>
          <w:rFonts w:ascii="Arial" w:hAnsi="Arial" w:cs="Arial"/>
          <w:spacing w:val="10"/>
          <w:w w:val="80"/>
        </w:rPr>
        <w:t xml:space="preserve"> </w:t>
      </w:r>
      <w:r w:rsidRPr="00716D4D">
        <w:rPr>
          <w:rFonts w:ascii="Arial" w:hAnsi="Arial" w:cs="Arial"/>
          <w:w w:val="80"/>
        </w:rPr>
        <w:t>por</w:t>
      </w:r>
      <w:r w:rsidRPr="00716D4D">
        <w:rPr>
          <w:rFonts w:ascii="Arial" w:hAnsi="Arial" w:cs="Arial"/>
          <w:spacing w:val="11"/>
          <w:w w:val="80"/>
        </w:rPr>
        <w:t xml:space="preserve"> </w:t>
      </w:r>
      <w:r w:rsidRPr="00716D4D">
        <w:rPr>
          <w:rFonts w:ascii="Arial" w:hAnsi="Arial" w:cs="Arial"/>
          <w:w w:val="80"/>
        </w:rPr>
        <w:t>conta</w:t>
      </w:r>
      <w:r w:rsidRPr="00716D4D">
        <w:rPr>
          <w:rFonts w:ascii="Arial" w:hAnsi="Arial" w:cs="Arial"/>
          <w:spacing w:val="10"/>
          <w:w w:val="80"/>
        </w:rPr>
        <w:t xml:space="preserve"> </w:t>
      </w:r>
      <w:r w:rsidRPr="00716D4D">
        <w:rPr>
          <w:rFonts w:ascii="Arial" w:hAnsi="Arial" w:cs="Arial"/>
          <w:w w:val="80"/>
        </w:rPr>
        <w:t>da(s)</w:t>
      </w:r>
      <w:r w:rsidRPr="00716D4D">
        <w:rPr>
          <w:rFonts w:ascii="Arial" w:hAnsi="Arial" w:cs="Arial"/>
          <w:spacing w:val="11"/>
          <w:w w:val="80"/>
        </w:rPr>
        <w:t xml:space="preserve"> </w:t>
      </w:r>
      <w:r w:rsidRPr="00716D4D">
        <w:rPr>
          <w:rFonts w:ascii="Arial" w:hAnsi="Arial" w:cs="Arial"/>
          <w:w w:val="80"/>
        </w:rPr>
        <w:t>seguinte(s)</w:t>
      </w:r>
      <w:r w:rsidRPr="00716D4D">
        <w:rPr>
          <w:rFonts w:ascii="Arial" w:hAnsi="Arial" w:cs="Arial"/>
          <w:spacing w:val="11"/>
          <w:w w:val="80"/>
        </w:rPr>
        <w:t xml:space="preserve"> </w:t>
      </w:r>
      <w:r w:rsidRPr="00716D4D">
        <w:rPr>
          <w:rFonts w:ascii="Arial" w:hAnsi="Arial" w:cs="Arial"/>
          <w:w w:val="80"/>
        </w:rPr>
        <w:t>dotação(</w:t>
      </w:r>
      <w:proofErr w:type="spellStart"/>
      <w:r w:rsidRPr="00716D4D">
        <w:rPr>
          <w:rFonts w:ascii="Arial" w:hAnsi="Arial" w:cs="Arial"/>
          <w:w w:val="80"/>
        </w:rPr>
        <w:t>ões</w:t>
      </w:r>
      <w:proofErr w:type="spellEnd"/>
      <w:r w:rsidRPr="00716D4D">
        <w:rPr>
          <w:rFonts w:ascii="Arial" w:hAnsi="Arial" w:cs="Arial"/>
          <w:w w:val="80"/>
        </w:rPr>
        <w:t>)</w:t>
      </w:r>
      <w:r w:rsidR="00DD622E">
        <w:rPr>
          <w:rFonts w:ascii="Arial" w:hAnsi="Arial" w:cs="Arial"/>
        </w:rPr>
        <w:t xml:space="preserve"> </w:t>
      </w:r>
      <w:r w:rsidRPr="00716D4D">
        <w:rPr>
          <w:rFonts w:ascii="Arial" w:hAnsi="Arial" w:cs="Arial"/>
          <w:w w:val="90"/>
        </w:rPr>
        <w:t>orçamentária(s):</w:t>
      </w:r>
    </w:p>
    <w:p w14:paraId="62A564F0" w14:textId="77777777" w:rsidR="006C106B" w:rsidRPr="00DD622E" w:rsidRDefault="006C106B" w:rsidP="00716D4D">
      <w:pPr>
        <w:pStyle w:val="Corpodetexto"/>
        <w:jc w:val="both"/>
        <w:rPr>
          <w:rFonts w:ascii="Arial" w:hAnsi="Arial" w:cs="Arial"/>
        </w:rPr>
      </w:pPr>
    </w:p>
    <w:p w14:paraId="0B95E314" w14:textId="77777777"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t>Dotação Orçamentária: Órgão:2 PREFEITURA MUNICIPAL DE EUCLIDES DA CUNHA;</w:t>
      </w:r>
    </w:p>
    <w:p w14:paraId="10351EA8" w14:textId="77777777"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t>Unidade Gestora: 05.06 - Fundo Municipal de Educação;</w:t>
      </w:r>
    </w:p>
    <w:p w14:paraId="60E5C2D5" w14:textId="77777777"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t>Projeto/Atividade: 1.003 - Investimento nos Equipamentos do Ensino Fundamental;</w:t>
      </w:r>
    </w:p>
    <w:p w14:paraId="4637CBF8" w14:textId="781952FE" w:rsidR="00716D4D" w:rsidRPr="006C106B" w:rsidRDefault="006C106B" w:rsidP="006C106B">
      <w:pPr>
        <w:pStyle w:val="Corpodetexto"/>
        <w:jc w:val="both"/>
        <w:rPr>
          <w:rFonts w:ascii="Arial" w:hAnsi="Arial" w:cs="Arial"/>
          <w:sz w:val="22"/>
          <w:szCs w:val="22"/>
        </w:rPr>
      </w:pPr>
      <w:r w:rsidRPr="006C106B">
        <w:rPr>
          <w:rFonts w:ascii="Arial" w:hAnsi="Arial" w:cs="Arial"/>
          <w:sz w:val="22"/>
          <w:szCs w:val="22"/>
        </w:rPr>
        <w:t xml:space="preserve">                              2.016 - Manutenção da Rede de Educação Básica - Ensino Fundamental</w:t>
      </w:r>
    </w:p>
    <w:p w14:paraId="64D78B83" w14:textId="08523AD9"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t xml:space="preserve">Elemento de </w:t>
      </w:r>
      <w:proofErr w:type="gramStart"/>
      <w:r w:rsidRPr="006C106B">
        <w:rPr>
          <w:rFonts w:ascii="Arial" w:hAnsi="Arial" w:cs="Arial"/>
          <w:sz w:val="22"/>
          <w:szCs w:val="22"/>
        </w:rPr>
        <w:t>despesa :</w:t>
      </w:r>
      <w:proofErr w:type="gramEnd"/>
      <w:r w:rsidRPr="006C106B">
        <w:rPr>
          <w:rFonts w:ascii="Arial" w:hAnsi="Arial" w:cs="Arial"/>
          <w:sz w:val="22"/>
          <w:szCs w:val="22"/>
        </w:rPr>
        <w:t xml:space="preserve"> 3.3.90.39.00 - Outros Serviços Terceiros - Pessoa Jurídica;</w:t>
      </w:r>
    </w:p>
    <w:p w14:paraId="68915ACF" w14:textId="3660928E"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t xml:space="preserve">                                       4.4.90.51.00 - Obras e Instalações;</w:t>
      </w:r>
    </w:p>
    <w:p w14:paraId="6C439E87" w14:textId="71D82865"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t xml:space="preserve">Fonte de </w:t>
      </w:r>
      <w:proofErr w:type="gramStart"/>
      <w:r w:rsidRPr="006C106B">
        <w:rPr>
          <w:rFonts w:ascii="Arial" w:hAnsi="Arial" w:cs="Arial"/>
          <w:sz w:val="22"/>
          <w:szCs w:val="22"/>
        </w:rPr>
        <w:t>Recurso :</w:t>
      </w:r>
      <w:proofErr w:type="gramEnd"/>
      <w:r w:rsidRPr="006C106B">
        <w:rPr>
          <w:rFonts w:ascii="Arial" w:hAnsi="Arial" w:cs="Arial"/>
          <w:sz w:val="22"/>
          <w:szCs w:val="22"/>
        </w:rPr>
        <w:t xml:space="preserve"> 1540 - Transferências do FUNDEB - Impostos e Transferências de Impostos</w:t>
      </w:r>
    </w:p>
    <w:p w14:paraId="79259B3F" w14:textId="77A8EE00"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t xml:space="preserve">                             1541 - Transferências do FUNDEB - Complementação da União - VAAF;</w:t>
      </w:r>
    </w:p>
    <w:p w14:paraId="32C1C9FB" w14:textId="354111DF"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t xml:space="preserve">                               1542 - Transferências do FUNDEB - Complementação da União - VAAT;</w:t>
      </w:r>
    </w:p>
    <w:p w14:paraId="4F6E7308" w14:textId="43F8966C"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t xml:space="preserve">                           1550 - Transferência do Salário-Educação;</w:t>
      </w:r>
    </w:p>
    <w:p w14:paraId="5B3FD35F" w14:textId="3E7AC4BF"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lastRenderedPageBreak/>
        <w:t xml:space="preserve">                          1569 - Outras Transferências de Recursos do FNDE;</w:t>
      </w:r>
    </w:p>
    <w:p w14:paraId="0CF4BAF2" w14:textId="07EA0AEC"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t xml:space="preserve">                          1570 - Transferências do Governo Federal referentes a Convênios e Instrumentos congêneres vinculados a </w:t>
      </w:r>
      <w:proofErr w:type="gramStart"/>
      <w:r w:rsidRPr="006C106B">
        <w:rPr>
          <w:rFonts w:ascii="Arial" w:hAnsi="Arial" w:cs="Arial"/>
          <w:sz w:val="22"/>
          <w:szCs w:val="22"/>
        </w:rPr>
        <w:t>educação .</w:t>
      </w:r>
      <w:proofErr w:type="gramEnd"/>
    </w:p>
    <w:p w14:paraId="6598BE49"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Todos</w:t>
      </w:r>
      <w:r w:rsidRPr="00716D4D">
        <w:rPr>
          <w:rFonts w:ascii="Arial" w:hAnsi="Arial" w:cs="Arial"/>
          <w:spacing w:val="8"/>
          <w:w w:val="80"/>
        </w:rPr>
        <w:t xml:space="preserve"> </w:t>
      </w:r>
      <w:r w:rsidRPr="00716D4D">
        <w:rPr>
          <w:rFonts w:ascii="Arial" w:hAnsi="Arial" w:cs="Arial"/>
          <w:w w:val="80"/>
        </w:rPr>
        <w:t>os</w:t>
      </w:r>
      <w:r w:rsidRPr="00716D4D">
        <w:rPr>
          <w:rFonts w:ascii="Arial" w:hAnsi="Arial" w:cs="Arial"/>
          <w:spacing w:val="7"/>
          <w:w w:val="80"/>
        </w:rPr>
        <w:t xml:space="preserve"> </w:t>
      </w:r>
      <w:r w:rsidRPr="00716D4D">
        <w:rPr>
          <w:rFonts w:ascii="Arial" w:hAnsi="Arial" w:cs="Arial"/>
          <w:w w:val="80"/>
        </w:rPr>
        <w:t>encargos</w:t>
      </w:r>
      <w:r w:rsidRPr="00716D4D">
        <w:rPr>
          <w:rFonts w:ascii="Arial" w:hAnsi="Arial" w:cs="Arial"/>
          <w:spacing w:val="7"/>
          <w:w w:val="80"/>
        </w:rPr>
        <w:t xml:space="preserve"> </w:t>
      </w:r>
      <w:r w:rsidRPr="00716D4D">
        <w:rPr>
          <w:rFonts w:ascii="Arial" w:hAnsi="Arial" w:cs="Arial"/>
          <w:w w:val="80"/>
        </w:rPr>
        <w:t>sociais</w:t>
      </w:r>
      <w:r w:rsidRPr="00716D4D">
        <w:rPr>
          <w:rFonts w:ascii="Arial" w:hAnsi="Arial" w:cs="Arial"/>
          <w:spacing w:val="9"/>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fiscais,</w:t>
      </w:r>
      <w:r w:rsidRPr="00716D4D">
        <w:rPr>
          <w:rFonts w:ascii="Arial" w:hAnsi="Arial" w:cs="Arial"/>
          <w:spacing w:val="7"/>
          <w:w w:val="80"/>
        </w:rPr>
        <w:t xml:space="preserve"> </w:t>
      </w:r>
      <w:r w:rsidRPr="00716D4D">
        <w:rPr>
          <w:rFonts w:ascii="Arial" w:hAnsi="Arial" w:cs="Arial"/>
          <w:w w:val="80"/>
        </w:rPr>
        <w:t>taxas</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emolumentos,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9"/>
          <w:w w:val="80"/>
        </w:rPr>
        <w:t xml:space="preserve"> </w:t>
      </w:r>
      <w:r w:rsidRPr="00716D4D">
        <w:rPr>
          <w:rFonts w:ascii="Arial" w:hAnsi="Arial" w:cs="Arial"/>
          <w:w w:val="80"/>
        </w:rPr>
        <w:t>recaírem</w:t>
      </w:r>
      <w:r w:rsidRPr="00716D4D">
        <w:rPr>
          <w:rFonts w:ascii="Arial" w:hAnsi="Arial" w:cs="Arial"/>
          <w:spacing w:val="8"/>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7"/>
          <w:w w:val="80"/>
        </w:rPr>
        <w:t xml:space="preserve"> </w:t>
      </w:r>
      <w:r w:rsidRPr="00716D4D">
        <w:rPr>
          <w:rFonts w:ascii="Arial" w:hAnsi="Arial" w:cs="Arial"/>
          <w:w w:val="80"/>
        </w:rPr>
        <w:t>correrão</w:t>
      </w:r>
      <w:r w:rsidRPr="00716D4D">
        <w:rPr>
          <w:rFonts w:ascii="Arial" w:hAnsi="Arial" w:cs="Arial"/>
          <w:spacing w:val="8"/>
          <w:w w:val="80"/>
        </w:rPr>
        <w:t xml:space="preserve"> </w:t>
      </w:r>
      <w:r w:rsidRPr="00716D4D">
        <w:rPr>
          <w:rFonts w:ascii="Arial" w:hAnsi="Arial" w:cs="Arial"/>
          <w:w w:val="80"/>
        </w:rPr>
        <w:t>à</w:t>
      </w:r>
      <w:r w:rsidRPr="00716D4D">
        <w:rPr>
          <w:rFonts w:ascii="Arial" w:hAnsi="Arial" w:cs="Arial"/>
          <w:spacing w:val="8"/>
          <w:w w:val="80"/>
        </w:rPr>
        <w:t xml:space="preserve"> </w:t>
      </w:r>
      <w:r w:rsidRPr="00716D4D">
        <w:rPr>
          <w:rFonts w:ascii="Arial" w:hAnsi="Arial" w:cs="Arial"/>
          <w:w w:val="80"/>
        </w:rPr>
        <w:t>conta</w:t>
      </w:r>
      <w:r w:rsidRPr="00716D4D">
        <w:rPr>
          <w:rFonts w:ascii="Arial" w:hAnsi="Arial" w:cs="Arial"/>
          <w:spacing w:val="9"/>
          <w:w w:val="80"/>
        </w:rPr>
        <w:t xml:space="preserve"> </w:t>
      </w:r>
      <w:r w:rsidRPr="00716D4D">
        <w:rPr>
          <w:rFonts w:ascii="Arial" w:hAnsi="Arial" w:cs="Arial"/>
          <w:w w:val="80"/>
        </w:rPr>
        <w:t>da</w:t>
      </w:r>
      <w:r w:rsidRPr="00716D4D">
        <w:rPr>
          <w:rFonts w:ascii="Arial" w:hAnsi="Arial" w:cs="Arial"/>
          <w:spacing w:val="18"/>
          <w:w w:val="80"/>
        </w:rPr>
        <w:t xml:space="preserve"> </w:t>
      </w:r>
      <w:r w:rsidRPr="00716D4D">
        <w:rPr>
          <w:rFonts w:ascii="Arial" w:hAnsi="Arial" w:cs="Arial"/>
          <w:w w:val="80"/>
        </w:rPr>
        <w:t>CONTRATADA.</w:t>
      </w:r>
    </w:p>
    <w:p w14:paraId="2FC8E484" w14:textId="77777777" w:rsidR="00716D4D" w:rsidRPr="00716D4D" w:rsidRDefault="00716D4D" w:rsidP="00716D4D">
      <w:pPr>
        <w:pStyle w:val="Corpodetexto"/>
        <w:jc w:val="both"/>
        <w:rPr>
          <w:rFonts w:ascii="Arial" w:hAnsi="Arial" w:cs="Arial"/>
        </w:rPr>
      </w:pPr>
      <w:r w:rsidRPr="00716D4D">
        <w:rPr>
          <w:rFonts w:ascii="Arial" w:hAnsi="Arial" w:cs="Arial"/>
          <w:w w:val="85"/>
        </w:rPr>
        <w:t>– Os pagamentos serão realizados pelo sistema de empenho, com a emissão, pela CONTRATADA, das faturas mensais</w:t>
      </w:r>
      <w:r w:rsidRPr="00716D4D">
        <w:rPr>
          <w:rFonts w:ascii="Arial" w:hAnsi="Arial" w:cs="Arial"/>
          <w:spacing w:val="1"/>
          <w:w w:val="85"/>
        </w:rPr>
        <w:t xml:space="preserve"> </w:t>
      </w:r>
      <w:r w:rsidRPr="00716D4D">
        <w:rPr>
          <w:rFonts w:ascii="Arial" w:hAnsi="Arial" w:cs="Arial"/>
          <w:w w:val="80"/>
        </w:rPr>
        <w:t>correspondentes</w:t>
      </w:r>
      <w:r w:rsidRPr="00716D4D">
        <w:rPr>
          <w:rFonts w:ascii="Arial" w:hAnsi="Arial" w:cs="Arial"/>
          <w:spacing w:val="10"/>
          <w:w w:val="80"/>
        </w:rPr>
        <w:t xml:space="preserve"> </w:t>
      </w:r>
      <w:r w:rsidRPr="00716D4D">
        <w:rPr>
          <w:rFonts w:ascii="Arial" w:hAnsi="Arial" w:cs="Arial"/>
          <w:w w:val="80"/>
        </w:rPr>
        <w:t>ao</w:t>
      </w:r>
      <w:r w:rsidRPr="00716D4D">
        <w:rPr>
          <w:rFonts w:ascii="Arial" w:hAnsi="Arial" w:cs="Arial"/>
          <w:spacing w:val="12"/>
          <w:w w:val="80"/>
        </w:rPr>
        <w:t xml:space="preserve"> </w:t>
      </w:r>
      <w:r w:rsidRPr="00716D4D">
        <w:rPr>
          <w:rFonts w:ascii="Arial" w:hAnsi="Arial" w:cs="Arial"/>
          <w:w w:val="80"/>
        </w:rPr>
        <w:t>serviço</w:t>
      </w:r>
      <w:r w:rsidRPr="00716D4D">
        <w:rPr>
          <w:rFonts w:ascii="Arial" w:hAnsi="Arial" w:cs="Arial"/>
          <w:spacing w:val="11"/>
          <w:w w:val="80"/>
        </w:rPr>
        <w:t xml:space="preserve"> </w:t>
      </w:r>
      <w:r w:rsidRPr="00716D4D">
        <w:rPr>
          <w:rFonts w:ascii="Arial" w:hAnsi="Arial" w:cs="Arial"/>
          <w:w w:val="80"/>
        </w:rPr>
        <w:t>efetivamente</w:t>
      </w:r>
      <w:r w:rsidRPr="00716D4D">
        <w:rPr>
          <w:rFonts w:ascii="Arial" w:hAnsi="Arial" w:cs="Arial"/>
          <w:spacing w:val="12"/>
          <w:w w:val="80"/>
        </w:rPr>
        <w:t xml:space="preserve"> </w:t>
      </w:r>
      <w:r w:rsidRPr="00716D4D">
        <w:rPr>
          <w:rFonts w:ascii="Arial" w:hAnsi="Arial" w:cs="Arial"/>
          <w:w w:val="80"/>
        </w:rPr>
        <w:t>executado,</w:t>
      </w:r>
      <w:r w:rsidRPr="00716D4D">
        <w:rPr>
          <w:rFonts w:ascii="Arial" w:hAnsi="Arial" w:cs="Arial"/>
          <w:spacing w:val="12"/>
          <w:w w:val="80"/>
        </w:rPr>
        <w:t xml:space="preserve"> </w:t>
      </w:r>
      <w:r w:rsidRPr="00716D4D">
        <w:rPr>
          <w:rFonts w:ascii="Arial" w:hAnsi="Arial" w:cs="Arial"/>
          <w:w w:val="80"/>
        </w:rPr>
        <w:t>sob</w:t>
      </w:r>
      <w:r w:rsidRPr="00716D4D">
        <w:rPr>
          <w:rFonts w:ascii="Arial" w:hAnsi="Arial" w:cs="Arial"/>
          <w:spacing w:val="13"/>
          <w:w w:val="80"/>
        </w:rPr>
        <w:t xml:space="preserve"> </w:t>
      </w:r>
      <w:r w:rsidRPr="00716D4D">
        <w:rPr>
          <w:rFonts w:ascii="Arial" w:hAnsi="Arial" w:cs="Arial"/>
          <w:w w:val="80"/>
        </w:rPr>
        <w:t>forma</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2"/>
          <w:w w:val="80"/>
        </w:rPr>
        <w:t xml:space="preserve"> </w:t>
      </w:r>
      <w:r w:rsidRPr="00716D4D">
        <w:rPr>
          <w:rFonts w:ascii="Arial" w:hAnsi="Arial" w:cs="Arial"/>
          <w:w w:val="80"/>
        </w:rPr>
        <w:t>medições</w:t>
      </w:r>
      <w:r w:rsidRPr="00716D4D">
        <w:rPr>
          <w:rFonts w:ascii="Arial" w:hAnsi="Arial" w:cs="Arial"/>
          <w:spacing w:val="12"/>
          <w:w w:val="80"/>
        </w:rPr>
        <w:t xml:space="preserve"> </w:t>
      </w:r>
      <w:r w:rsidRPr="00716D4D">
        <w:rPr>
          <w:rFonts w:ascii="Arial" w:hAnsi="Arial" w:cs="Arial"/>
          <w:w w:val="80"/>
        </w:rPr>
        <w:t>e</w:t>
      </w:r>
      <w:r w:rsidRPr="00716D4D">
        <w:rPr>
          <w:rFonts w:ascii="Arial" w:hAnsi="Arial" w:cs="Arial"/>
          <w:spacing w:val="12"/>
          <w:w w:val="80"/>
        </w:rPr>
        <w:t xml:space="preserve"> </w:t>
      </w:r>
      <w:r w:rsidRPr="00716D4D">
        <w:rPr>
          <w:rFonts w:ascii="Arial" w:hAnsi="Arial" w:cs="Arial"/>
          <w:w w:val="80"/>
        </w:rPr>
        <w:t>verificações</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2"/>
          <w:w w:val="80"/>
        </w:rPr>
        <w:t xml:space="preserve"> </w:t>
      </w:r>
      <w:r w:rsidRPr="00716D4D">
        <w:rPr>
          <w:rFonts w:ascii="Arial" w:hAnsi="Arial" w:cs="Arial"/>
          <w:w w:val="80"/>
        </w:rPr>
        <w:t>serem</w:t>
      </w:r>
      <w:r w:rsidRPr="00716D4D">
        <w:rPr>
          <w:rFonts w:ascii="Arial" w:hAnsi="Arial" w:cs="Arial"/>
          <w:spacing w:val="12"/>
          <w:w w:val="80"/>
        </w:rPr>
        <w:t xml:space="preserve"> </w:t>
      </w:r>
      <w:r w:rsidRPr="00716D4D">
        <w:rPr>
          <w:rFonts w:ascii="Arial" w:hAnsi="Arial" w:cs="Arial"/>
          <w:w w:val="80"/>
        </w:rPr>
        <w:t>realizadas</w:t>
      </w:r>
      <w:r w:rsidRPr="00716D4D">
        <w:rPr>
          <w:rFonts w:ascii="Arial" w:hAnsi="Arial" w:cs="Arial"/>
          <w:spacing w:val="12"/>
          <w:w w:val="80"/>
        </w:rPr>
        <w:t xml:space="preserve"> </w:t>
      </w:r>
      <w:r w:rsidRPr="00716D4D">
        <w:rPr>
          <w:rFonts w:ascii="Arial" w:hAnsi="Arial" w:cs="Arial"/>
          <w:w w:val="80"/>
        </w:rPr>
        <w:t>pela</w:t>
      </w:r>
      <w:r w:rsidRPr="00716D4D">
        <w:rPr>
          <w:rFonts w:ascii="Arial" w:hAnsi="Arial" w:cs="Arial"/>
          <w:spacing w:val="23"/>
          <w:w w:val="80"/>
        </w:rPr>
        <w:t xml:space="preserve"> </w:t>
      </w:r>
      <w:r w:rsidRPr="00716D4D">
        <w:rPr>
          <w:rFonts w:ascii="Arial" w:hAnsi="Arial" w:cs="Arial"/>
          <w:w w:val="80"/>
        </w:rPr>
        <w:t>CONTRATANTE,</w:t>
      </w:r>
      <w:r w:rsidRPr="00716D4D">
        <w:rPr>
          <w:rFonts w:ascii="Arial" w:hAnsi="Arial" w:cs="Arial"/>
          <w:spacing w:val="1"/>
          <w:w w:val="80"/>
        </w:rPr>
        <w:t xml:space="preserve"> </w:t>
      </w:r>
      <w:r w:rsidRPr="00716D4D">
        <w:rPr>
          <w:rFonts w:ascii="Arial" w:hAnsi="Arial" w:cs="Arial"/>
          <w:w w:val="80"/>
        </w:rPr>
        <w:t>em até  30 (trinta ) dias contados da apresentação, liquidação e encaminhamento dos documentos hábeis de cobrança pela Secretaria</w:t>
      </w:r>
      <w:r w:rsidRPr="00716D4D">
        <w:rPr>
          <w:rFonts w:ascii="Arial" w:hAnsi="Arial" w:cs="Arial"/>
          <w:spacing w:val="1"/>
          <w:w w:val="80"/>
        </w:rPr>
        <w:t xml:space="preserve"> </w:t>
      </w:r>
      <w:r w:rsidRPr="00716D4D">
        <w:rPr>
          <w:rFonts w:ascii="Arial" w:hAnsi="Arial" w:cs="Arial"/>
          <w:w w:val="80"/>
        </w:rPr>
        <w:t>Municipal de Infraestrutura, acompanhada das folhas de pagamento, guias de recolhimento do INSS e FGTS, devidamente quitadas, e</w:t>
      </w:r>
      <w:r w:rsidRPr="00716D4D">
        <w:rPr>
          <w:rFonts w:ascii="Arial" w:hAnsi="Arial" w:cs="Arial"/>
          <w:spacing w:val="1"/>
          <w:w w:val="80"/>
        </w:rPr>
        <w:t xml:space="preserve"> </w:t>
      </w:r>
      <w:r w:rsidRPr="00716D4D">
        <w:rPr>
          <w:rFonts w:ascii="Arial" w:hAnsi="Arial" w:cs="Arial"/>
          <w:w w:val="85"/>
        </w:rPr>
        <w:t>demais documentos exigidos, relativos ao mês anterior ao do pagamento, ou documento equivalente que comprove o referido</w:t>
      </w:r>
      <w:r w:rsidRPr="00716D4D">
        <w:rPr>
          <w:rFonts w:ascii="Arial" w:hAnsi="Arial" w:cs="Arial"/>
          <w:spacing w:val="1"/>
          <w:w w:val="85"/>
        </w:rPr>
        <w:t xml:space="preserve"> </w:t>
      </w:r>
      <w:r w:rsidRPr="00716D4D">
        <w:rPr>
          <w:rFonts w:ascii="Arial" w:hAnsi="Arial" w:cs="Arial"/>
          <w:w w:val="85"/>
        </w:rPr>
        <w:t>recolhimento, laudo técnico e autorização de Pagamento emitidos pela Secretaria Municipal de Infraestrutura, através de crédito</w:t>
      </w:r>
      <w:r w:rsidRPr="00716D4D">
        <w:rPr>
          <w:rFonts w:ascii="Arial" w:hAnsi="Arial" w:cs="Arial"/>
          <w:spacing w:val="1"/>
          <w:w w:val="85"/>
        </w:rPr>
        <w:t xml:space="preserve"> </w:t>
      </w:r>
      <w:r w:rsidRPr="00716D4D">
        <w:rPr>
          <w:rFonts w:ascii="Arial" w:hAnsi="Arial" w:cs="Arial"/>
          <w:w w:val="90"/>
        </w:rPr>
        <w:t>bancário.</w:t>
      </w:r>
    </w:p>
    <w:p w14:paraId="48F3684E" w14:textId="77777777" w:rsidR="00716D4D" w:rsidRPr="00716D4D" w:rsidRDefault="00716D4D" w:rsidP="00716D4D">
      <w:pPr>
        <w:pStyle w:val="Corpodetexto"/>
        <w:jc w:val="both"/>
        <w:rPr>
          <w:rFonts w:ascii="Arial" w:hAnsi="Arial" w:cs="Arial"/>
        </w:rPr>
      </w:pPr>
      <w:r w:rsidRPr="00716D4D">
        <w:rPr>
          <w:rFonts w:ascii="Arial" w:hAnsi="Arial" w:cs="Arial"/>
          <w:w w:val="80"/>
        </w:rPr>
        <w:t>– O Município de Euclides da Cunha /BA efetuará o(s) pagamento(s) quando se tratar de verba federal (convênios), obrigatoriamente por</w:t>
      </w:r>
      <w:r w:rsidRPr="00716D4D">
        <w:rPr>
          <w:rFonts w:ascii="Arial" w:hAnsi="Arial" w:cs="Arial"/>
          <w:spacing w:val="1"/>
          <w:w w:val="80"/>
        </w:rPr>
        <w:t xml:space="preserve"> </w:t>
      </w:r>
      <w:r w:rsidRPr="00716D4D">
        <w:rPr>
          <w:rFonts w:ascii="Arial" w:hAnsi="Arial" w:cs="Arial"/>
          <w:w w:val="80"/>
        </w:rPr>
        <w:t>meio</w:t>
      </w:r>
      <w:r w:rsidRPr="00716D4D">
        <w:rPr>
          <w:rFonts w:ascii="Arial" w:hAnsi="Arial" w:cs="Arial"/>
          <w:spacing w:val="1"/>
          <w:w w:val="80"/>
        </w:rPr>
        <w:t xml:space="preserve"> </w:t>
      </w:r>
      <w:r w:rsidRPr="00716D4D">
        <w:rPr>
          <w:rFonts w:ascii="Arial" w:hAnsi="Arial" w:cs="Arial"/>
          <w:w w:val="80"/>
        </w:rPr>
        <w:t>dos</w:t>
      </w:r>
      <w:r w:rsidRPr="00716D4D">
        <w:rPr>
          <w:rFonts w:ascii="Arial" w:hAnsi="Arial" w:cs="Arial"/>
          <w:spacing w:val="2"/>
          <w:w w:val="80"/>
        </w:rPr>
        <w:t xml:space="preserve"> </w:t>
      </w:r>
      <w:r w:rsidRPr="00716D4D">
        <w:rPr>
          <w:rFonts w:ascii="Arial" w:hAnsi="Arial" w:cs="Arial"/>
          <w:w w:val="80"/>
        </w:rPr>
        <w:t>Bancos</w:t>
      </w:r>
      <w:r w:rsidRPr="00716D4D">
        <w:rPr>
          <w:rFonts w:ascii="Arial" w:hAnsi="Arial" w:cs="Arial"/>
          <w:spacing w:val="2"/>
          <w:w w:val="80"/>
        </w:rPr>
        <w:t xml:space="preserve"> </w:t>
      </w:r>
      <w:r w:rsidRPr="00716D4D">
        <w:rPr>
          <w:rFonts w:ascii="Arial" w:hAnsi="Arial" w:cs="Arial"/>
          <w:w w:val="80"/>
        </w:rPr>
        <w:t>Oficiais.</w:t>
      </w:r>
    </w:p>
    <w:p w14:paraId="3CF555B2" w14:textId="77777777" w:rsidR="00716D4D" w:rsidRPr="00716D4D" w:rsidRDefault="00716D4D" w:rsidP="00716D4D">
      <w:pPr>
        <w:pStyle w:val="Corpodetexto"/>
        <w:jc w:val="both"/>
        <w:rPr>
          <w:rFonts w:ascii="Arial" w:hAnsi="Arial" w:cs="Arial"/>
        </w:rPr>
      </w:pPr>
      <w:r w:rsidRPr="00716D4D">
        <w:rPr>
          <w:rFonts w:ascii="Arial" w:hAnsi="Arial" w:cs="Arial"/>
          <w:w w:val="80"/>
        </w:rPr>
        <w:t>– A</w:t>
      </w:r>
      <w:r w:rsidRPr="00716D4D">
        <w:rPr>
          <w:rFonts w:ascii="Arial" w:hAnsi="Arial" w:cs="Arial"/>
          <w:spacing w:val="1"/>
          <w:w w:val="80"/>
        </w:rPr>
        <w:t xml:space="preserve"> </w:t>
      </w:r>
      <w:r w:rsidRPr="00716D4D">
        <w:rPr>
          <w:rFonts w:ascii="Arial" w:hAnsi="Arial" w:cs="Arial"/>
          <w:w w:val="80"/>
        </w:rPr>
        <w:t>CONTRATADA</w:t>
      </w:r>
      <w:r w:rsidRPr="00716D4D">
        <w:rPr>
          <w:rFonts w:ascii="Arial" w:hAnsi="Arial" w:cs="Arial"/>
          <w:spacing w:val="33"/>
        </w:rPr>
        <w:t xml:space="preserve"> </w:t>
      </w:r>
      <w:r w:rsidRPr="00716D4D">
        <w:rPr>
          <w:rFonts w:ascii="Arial" w:hAnsi="Arial" w:cs="Arial"/>
          <w:w w:val="80"/>
        </w:rPr>
        <w:t>deverá, no ato de assinatura do contrato, apresentar um documento contendo o número da conta bancária</w:t>
      </w:r>
      <w:r w:rsidRPr="00716D4D">
        <w:rPr>
          <w:rFonts w:ascii="Arial" w:hAnsi="Arial" w:cs="Arial"/>
          <w:spacing w:val="1"/>
          <w:w w:val="80"/>
        </w:rPr>
        <w:t xml:space="preserve"> </w:t>
      </w:r>
      <w:r w:rsidRPr="00716D4D">
        <w:rPr>
          <w:rFonts w:ascii="Arial" w:hAnsi="Arial" w:cs="Arial"/>
          <w:w w:val="90"/>
        </w:rPr>
        <w:t>para</w:t>
      </w:r>
      <w:r w:rsidRPr="00716D4D">
        <w:rPr>
          <w:rFonts w:ascii="Arial" w:hAnsi="Arial" w:cs="Arial"/>
          <w:spacing w:val="-7"/>
          <w:w w:val="90"/>
        </w:rPr>
        <w:t xml:space="preserve"> </w:t>
      </w:r>
      <w:r w:rsidRPr="00716D4D">
        <w:rPr>
          <w:rFonts w:ascii="Arial" w:hAnsi="Arial" w:cs="Arial"/>
          <w:w w:val="90"/>
        </w:rPr>
        <w:t>pagamento</w:t>
      </w:r>
      <w:r w:rsidRPr="00716D4D">
        <w:rPr>
          <w:rFonts w:ascii="Arial" w:hAnsi="Arial" w:cs="Arial"/>
          <w:spacing w:val="-5"/>
          <w:w w:val="90"/>
        </w:rPr>
        <w:t xml:space="preserve"> </w:t>
      </w:r>
      <w:r w:rsidRPr="00716D4D">
        <w:rPr>
          <w:rFonts w:ascii="Arial" w:hAnsi="Arial" w:cs="Arial"/>
          <w:w w:val="90"/>
        </w:rPr>
        <w:t>das</w:t>
      </w:r>
      <w:r w:rsidRPr="00716D4D">
        <w:rPr>
          <w:rFonts w:ascii="Arial" w:hAnsi="Arial" w:cs="Arial"/>
          <w:spacing w:val="-7"/>
          <w:w w:val="90"/>
        </w:rPr>
        <w:t xml:space="preserve"> </w:t>
      </w:r>
      <w:r w:rsidRPr="00716D4D">
        <w:rPr>
          <w:rFonts w:ascii="Arial" w:hAnsi="Arial" w:cs="Arial"/>
          <w:w w:val="90"/>
        </w:rPr>
        <w:t>notas</w:t>
      </w:r>
      <w:r w:rsidRPr="00716D4D">
        <w:rPr>
          <w:rFonts w:ascii="Arial" w:hAnsi="Arial" w:cs="Arial"/>
          <w:spacing w:val="-6"/>
          <w:w w:val="90"/>
        </w:rPr>
        <w:t xml:space="preserve"> </w:t>
      </w:r>
      <w:r w:rsidRPr="00716D4D">
        <w:rPr>
          <w:rFonts w:ascii="Arial" w:hAnsi="Arial" w:cs="Arial"/>
          <w:w w:val="90"/>
        </w:rPr>
        <w:t>fiscais.</w:t>
      </w:r>
    </w:p>
    <w:p w14:paraId="2AE573F1" w14:textId="77777777" w:rsidR="00716D4D" w:rsidRPr="00716D4D" w:rsidRDefault="00716D4D" w:rsidP="00716D4D">
      <w:pPr>
        <w:pStyle w:val="Corpodetexto"/>
        <w:jc w:val="both"/>
        <w:rPr>
          <w:rFonts w:ascii="Arial" w:hAnsi="Arial" w:cs="Arial"/>
          <w:w w:val="90"/>
        </w:rPr>
      </w:pPr>
      <w:r w:rsidRPr="00716D4D">
        <w:rPr>
          <w:rFonts w:ascii="Arial" w:hAnsi="Arial" w:cs="Arial"/>
          <w:w w:val="80"/>
        </w:rPr>
        <w:t>– Havendo erro na Nota Fiscal ou circunstâncias que impeçam a liquidação da despesa, aquela será devolvida à</w:t>
      </w:r>
      <w:r w:rsidRPr="00716D4D">
        <w:rPr>
          <w:rFonts w:ascii="Arial" w:hAnsi="Arial" w:cs="Arial"/>
          <w:spacing w:val="33"/>
        </w:rPr>
        <w:t xml:space="preserve"> </w:t>
      </w:r>
      <w:r w:rsidRPr="00716D4D">
        <w:rPr>
          <w:rFonts w:ascii="Arial" w:hAnsi="Arial" w:cs="Arial"/>
          <w:w w:val="80"/>
        </w:rPr>
        <w:t>CONTRATADA,</w:t>
      </w:r>
      <w:r w:rsidRPr="00716D4D">
        <w:rPr>
          <w:rFonts w:ascii="Arial" w:hAnsi="Arial" w:cs="Arial"/>
          <w:spacing w:val="1"/>
          <w:w w:val="80"/>
        </w:rPr>
        <w:t xml:space="preserve"> </w:t>
      </w:r>
      <w:r w:rsidRPr="00716D4D">
        <w:rPr>
          <w:rFonts w:ascii="Arial" w:hAnsi="Arial" w:cs="Arial"/>
          <w:w w:val="85"/>
        </w:rPr>
        <w:t>pelo responsável pelo recebimento, e o pagamento ficará pendente até que a mesma providencie as medidas saneadoras. Nesta</w:t>
      </w:r>
      <w:r w:rsidRPr="00716D4D">
        <w:rPr>
          <w:rFonts w:ascii="Arial" w:hAnsi="Arial" w:cs="Arial"/>
          <w:spacing w:val="1"/>
          <w:w w:val="85"/>
        </w:rPr>
        <w:t xml:space="preserve"> </w:t>
      </w:r>
      <w:r w:rsidRPr="00716D4D">
        <w:rPr>
          <w:rFonts w:ascii="Arial" w:hAnsi="Arial" w:cs="Arial"/>
          <w:w w:val="80"/>
        </w:rPr>
        <w:t>hipótese, o prazo para pagamento iniciar-se-á após a regularização da situação ou reapresentação do documento fiscal não acarretando</w:t>
      </w:r>
      <w:r w:rsidRPr="00716D4D">
        <w:rPr>
          <w:rFonts w:ascii="Arial" w:hAnsi="Arial" w:cs="Arial"/>
          <w:spacing w:val="1"/>
          <w:w w:val="80"/>
        </w:rPr>
        <w:t xml:space="preserve"> </w:t>
      </w:r>
      <w:r w:rsidRPr="00716D4D">
        <w:rPr>
          <w:rFonts w:ascii="Arial" w:hAnsi="Arial" w:cs="Arial"/>
          <w:w w:val="90"/>
        </w:rPr>
        <w:t>qualquer</w:t>
      </w:r>
      <w:r w:rsidRPr="00716D4D">
        <w:rPr>
          <w:rFonts w:ascii="Arial" w:hAnsi="Arial" w:cs="Arial"/>
          <w:spacing w:val="-8"/>
          <w:w w:val="90"/>
        </w:rPr>
        <w:t xml:space="preserve"> </w:t>
      </w:r>
      <w:r w:rsidRPr="00716D4D">
        <w:rPr>
          <w:rFonts w:ascii="Arial" w:hAnsi="Arial" w:cs="Arial"/>
          <w:w w:val="90"/>
        </w:rPr>
        <w:t>ônus</w:t>
      </w:r>
      <w:r w:rsidRPr="00716D4D">
        <w:rPr>
          <w:rFonts w:ascii="Arial" w:hAnsi="Arial" w:cs="Arial"/>
          <w:spacing w:val="-8"/>
          <w:w w:val="90"/>
        </w:rPr>
        <w:t xml:space="preserve"> </w:t>
      </w:r>
      <w:r w:rsidRPr="00716D4D">
        <w:rPr>
          <w:rFonts w:ascii="Arial" w:hAnsi="Arial" w:cs="Arial"/>
          <w:w w:val="90"/>
        </w:rPr>
        <w:t>para</w:t>
      </w:r>
      <w:r w:rsidRPr="00716D4D">
        <w:rPr>
          <w:rFonts w:ascii="Arial" w:hAnsi="Arial" w:cs="Arial"/>
          <w:spacing w:val="-7"/>
          <w:w w:val="90"/>
        </w:rPr>
        <w:t xml:space="preserve"> </w:t>
      </w:r>
      <w:r w:rsidRPr="00716D4D">
        <w:rPr>
          <w:rFonts w:ascii="Arial" w:hAnsi="Arial" w:cs="Arial"/>
          <w:w w:val="90"/>
        </w:rPr>
        <w:t>a</w:t>
      </w:r>
      <w:r w:rsidRPr="00716D4D">
        <w:rPr>
          <w:rFonts w:ascii="Arial" w:hAnsi="Arial" w:cs="Arial"/>
          <w:spacing w:val="-8"/>
          <w:w w:val="90"/>
        </w:rPr>
        <w:t xml:space="preserve"> </w:t>
      </w:r>
      <w:r w:rsidRPr="00716D4D">
        <w:rPr>
          <w:rFonts w:ascii="Arial" w:hAnsi="Arial" w:cs="Arial"/>
          <w:w w:val="90"/>
        </w:rPr>
        <w:t>Administração</w:t>
      </w:r>
      <w:r w:rsidRPr="00716D4D">
        <w:rPr>
          <w:rFonts w:ascii="Arial" w:hAnsi="Arial" w:cs="Arial"/>
          <w:spacing w:val="-5"/>
          <w:w w:val="90"/>
        </w:rPr>
        <w:t xml:space="preserve"> </w:t>
      </w:r>
      <w:r w:rsidRPr="00716D4D">
        <w:rPr>
          <w:rFonts w:ascii="Arial" w:hAnsi="Arial" w:cs="Arial"/>
          <w:w w:val="90"/>
        </w:rPr>
        <w:t>Pública</w:t>
      </w:r>
      <w:r w:rsidRPr="00716D4D">
        <w:rPr>
          <w:rFonts w:ascii="Arial" w:hAnsi="Arial" w:cs="Arial"/>
          <w:spacing w:val="-8"/>
          <w:w w:val="90"/>
        </w:rPr>
        <w:t xml:space="preserve"> </w:t>
      </w:r>
      <w:r w:rsidRPr="00716D4D">
        <w:rPr>
          <w:rFonts w:ascii="Arial" w:hAnsi="Arial" w:cs="Arial"/>
          <w:w w:val="90"/>
        </w:rPr>
        <w:t>Municipal.</w:t>
      </w:r>
    </w:p>
    <w:p w14:paraId="3F9DBC11" w14:textId="77777777" w:rsidR="00716D4D" w:rsidRPr="00716D4D" w:rsidRDefault="00716D4D" w:rsidP="00716D4D">
      <w:pPr>
        <w:pStyle w:val="Corpodetexto"/>
        <w:jc w:val="both"/>
        <w:rPr>
          <w:rFonts w:ascii="Arial" w:hAnsi="Arial" w:cs="Arial"/>
        </w:rPr>
      </w:pPr>
    </w:p>
    <w:p w14:paraId="2144B803" w14:textId="77777777" w:rsidR="00716D4D" w:rsidRPr="00716D4D" w:rsidRDefault="00716D4D" w:rsidP="00716D4D">
      <w:pPr>
        <w:pStyle w:val="Corpodetexto"/>
        <w:jc w:val="both"/>
        <w:rPr>
          <w:rFonts w:ascii="Arial" w:hAnsi="Arial" w:cs="Arial"/>
          <w:i/>
        </w:rPr>
      </w:pPr>
      <w:r w:rsidRPr="00716D4D">
        <w:rPr>
          <w:rFonts w:ascii="Arial" w:hAnsi="Arial" w:cs="Arial"/>
          <w:w w:val="80"/>
        </w:rPr>
        <w:t>– Nos casos de eventuais atrasos de pagamento por parte do Município de Euclides da Cunha /</w:t>
      </w:r>
      <w:proofErr w:type="gramStart"/>
      <w:r w:rsidRPr="00716D4D">
        <w:rPr>
          <w:rFonts w:ascii="Arial" w:hAnsi="Arial" w:cs="Arial"/>
          <w:w w:val="80"/>
        </w:rPr>
        <w:t>BA ,</w:t>
      </w:r>
      <w:proofErr w:type="gramEnd"/>
      <w:r w:rsidRPr="00716D4D">
        <w:rPr>
          <w:rFonts w:ascii="Arial" w:hAnsi="Arial" w:cs="Arial"/>
          <w:w w:val="80"/>
        </w:rPr>
        <w:t xml:space="preserve"> desde que a licitante vencedora não</w:t>
      </w:r>
      <w:r w:rsidRPr="00716D4D">
        <w:rPr>
          <w:rFonts w:ascii="Arial" w:hAnsi="Arial" w:cs="Arial"/>
          <w:spacing w:val="1"/>
          <w:w w:val="80"/>
        </w:rPr>
        <w:t xml:space="preserve"> </w:t>
      </w:r>
      <w:r w:rsidRPr="00716D4D">
        <w:rPr>
          <w:rFonts w:ascii="Arial" w:hAnsi="Arial" w:cs="Arial"/>
          <w:w w:val="80"/>
        </w:rPr>
        <w:t>tenha concorrido de alguma forma para tanto, fica convencionado que a taxa de atualização financeira devida pela Administração Pública</w:t>
      </w:r>
      <w:r w:rsidRPr="00716D4D">
        <w:rPr>
          <w:rFonts w:ascii="Arial" w:hAnsi="Arial" w:cs="Arial"/>
          <w:spacing w:val="1"/>
          <w:w w:val="80"/>
        </w:rPr>
        <w:t xml:space="preserve"> </w:t>
      </w:r>
      <w:r w:rsidRPr="00716D4D">
        <w:rPr>
          <w:rFonts w:ascii="Arial" w:hAnsi="Arial" w:cs="Arial"/>
          <w:w w:val="80"/>
        </w:rPr>
        <w:t>Municipal, entre a data em que o pagamento é devido e a data do efetivo pagamento, será de 6% (seis por cento) ao ano, calculada</w:t>
      </w:r>
      <w:r w:rsidRPr="00716D4D">
        <w:rPr>
          <w:rFonts w:ascii="Arial" w:hAnsi="Arial" w:cs="Arial"/>
          <w:spacing w:val="1"/>
          <w:w w:val="80"/>
        </w:rPr>
        <w:t xml:space="preserve"> </w:t>
      </w:r>
      <w:r w:rsidRPr="00716D4D">
        <w:rPr>
          <w:rFonts w:ascii="Arial" w:hAnsi="Arial" w:cs="Arial"/>
          <w:i/>
          <w:w w:val="90"/>
        </w:rPr>
        <w:t>pro-rata</w:t>
      </w:r>
      <w:r w:rsidRPr="00716D4D">
        <w:rPr>
          <w:rFonts w:ascii="Arial" w:hAnsi="Arial" w:cs="Arial"/>
          <w:i/>
          <w:spacing w:val="-5"/>
          <w:w w:val="90"/>
        </w:rPr>
        <w:t xml:space="preserve"> </w:t>
      </w:r>
      <w:r w:rsidRPr="00716D4D">
        <w:rPr>
          <w:rFonts w:ascii="Arial" w:hAnsi="Arial" w:cs="Arial"/>
          <w:i/>
          <w:w w:val="90"/>
        </w:rPr>
        <w:t>die.</w:t>
      </w:r>
    </w:p>
    <w:p w14:paraId="64540AC7"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5"/>
          <w:w w:val="80"/>
        </w:rPr>
        <w:t xml:space="preserve"> </w:t>
      </w:r>
      <w:r w:rsidRPr="00716D4D">
        <w:rPr>
          <w:rFonts w:ascii="Arial" w:hAnsi="Arial" w:cs="Arial"/>
          <w:w w:val="80"/>
        </w:rPr>
        <w:t>SÉTIMA</w:t>
      </w:r>
      <w:r w:rsidRPr="00716D4D">
        <w:rPr>
          <w:rFonts w:ascii="Arial" w:hAnsi="Arial" w:cs="Arial"/>
          <w:spacing w:val="17"/>
          <w:w w:val="80"/>
        </w:rPr>
        <w:t xml:space="preserve"> </w:t>
      </w:r>
      <w:r w:rsidRPr="00716D4D">
        <w:rPr>
          <w:rFonts w:ascii="Arial" w:hAnsi="Arial" w:cs="Arial"/>
          <w:w w:val="80"/>
        </w:rPr>
        <w:t>–</w:t>
      </w:r>
      <w:r w:rsidRPr="00716D4D">
        <w:rPr>
          <w:rFonts w:ascii="Arial" w:hAnsi="Arial" w:cs="Arial"/>
          <w:spacing w:val="16"/>
          <w:w w:val="80"/>
        </w:rPr>
        <w:t xml:space="preserve"> </w:t>
      </w:r>
      <w:r w:rsidRPr="00716D4D">
        <w:rPr>
          <w:rFonts w:ascii="Arial" w:hAnsi="Arial" w:cs="Arial"/>
          <w:w w:val="80"/>
        </w:rPr>
        <w:t>DAS</w:t>
      </w:r>
      <w:r w:rsidRPr="00716D4D">
        <w:rPr>
          <w:rFonts w:ascii="Arial" w:hAnsi="Arial" w:cs="Arial"/>
          <w:spacing w:val="15"/>
          <w:w w:val="80"/>
        </w:rPr>
        <w:t xml:space="preserve"> </w:t>
      </w:r>
      <w:r w:rsidRPr="00716D4D">
        <w:rPr>
          <w:rFonts w:ascii="Arial" w:hAnsi="Arial" w:cs="Arial"/>
          <w:w w:val="80"/>
        </w:rPr>
        <w:t>RESPONSABILIDADES</w:t>
      </w:r>
    </w:p>
    <w:p w14:paraId="072E5D45"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0"/>
          <w:w w:val="80"/>
        </w:rPr>
        <w:t xml:space="preserve"> </w:t>
      </w:r>
      <w:r w:rsidRPr="00716D4D">
        <w:rPr>
          <w:rFonts w:ascii="Arial" w:hAnsi="Arial" w:cs="Arial"/>
          <w:w w:val="80"/>
        </w:rPr>
        <w:t>Caberá</w:t>
      </w:r>
      <w:r w:rsidRPr="00716D4D">
        <w:rPr>
          <w:rFonts w:ascii="Arial" w:hAnsi="Arial" w:cs="Arial"/>
          <w:spacing w:val="9"/>
          <w:w w:val="80"/>
        </w:rPr>
        <w:t xml:space="preserve"> </w:t>
      </w:r>
      <w:r w:rsidRPr="00716D4D">
        <w:rPr>
          <w:rFonts w:ascii="Arial" w:hAnsi="Arial" w:cs="Arial"/>
          <w:w w:val="80"/>
        </w:rPr>
        <w:t>à</w:t>
      </w:r>
      <w:r w:rsidRPr="00716D4D">
        <w:rPr>
          <w:rFonts w:ascii="Arial" w:hAnsi="Arial" w:cs="Arial"/>
          <w:spacing w:val="11"/>
          <w:w w:val="80"/>
        </w:rPr>
        <w:t xml:space="preserve"> </w:t>
      </w:r>
      <w:r w:rsidRPr="00716D4D">
        <w:rPr>
          <w:rFonts w:ascii="Arial" w:hAnsi="Arial" w:cs="Arial"/>
          <w:w w:val="80"/>
        </w:rPr>
        <w:t>CONTRATANTE:</w:t>
      </w:r>
    </w:p>
    <w:p w14:paraId="18BCE5E7" w14:textId="77777777" w:rsidR="00716D4D" w:rsidRPr="00716D4D" w:rsidRDefault="00716D4D" w:rsidP="00716D4D">
      <w:pPr>
        <w:pStyle w:val="Corpodetexto"/>
        <w:jc w:val="both"/>
        <w:rPr>
          <w:rFonts w:ascii="Arial" w:hAnsi="Arial" w:cs="Arial"/>
        </w:rPr>
      </w:pPr>
      <w:r w:rsidRPr="00716D4D">
        <w:rPr>
          <w:rFonts w:ascii="Arial" w:hAnsi="Arial" w:cs="Arial"/>
          <w:w w:val="80"/>
        </w:rPr>
        <w:t>Exigir o cumprimento de todas as obrigações assumidas pela CONTRATADA, de acordo com o Edital e seus anexos e com este</w:t>
      </w:r>
      <w:r w:rsidRPr="00716D4D">
        <w:rPr>
          <w:rFonts w:ascii="Arial" w:hAnsi="Arial" w:cs="Arial"/>
          <w:spacing w:val="1"/>
          <w:w w:val="80"/>
        </w:rPr>
        <w:t xml:space="preserve"> </w:t>
      </w:r>
      <w:r w:rsidRPr="00716D4D">
        <w:rPr>
          <w:rFonts w:ascii="Arial" w:hAnsi="Arial" w:cs="Arial"/>
          <w:w w:val="90"/>
        </w:rPr>
        <w:t>Contrato.</w:t>
      </w:r>
    </w:p>
    <w:p w14:paraId="21CC8D7C" w14:textId="77777777" w:rsidR="00716D4D" w:rsidRPr="00716D4D" w:rsidRDefault="00716D4D" w:rsidP="00716D4D">
      <w:pPr>
        <w:pStyle w:val="Corpodetexto"/>
        <w:jc w:val="both"/>
        <w:rPr>
          <w:rFonts w:ascii="Arial" w:hAnsi="Arial" w:cs="Arial"/>
        </w:rPr>
      </w:pPr>
      <w:r w:rsidRPr="00716D4D">
        <w:rPr>
          <w:rFonts w:ascii="Arial" w:hAnsi="Arial" w:cs="Arial"/>
          <w:w w:val="80"/>
        </w:rPr>
        <w:t>Receber</w:t>
      </w:r>
      <w:r w:rsidRPr="00716D4D">
        <w:rPr>
          <w:rFonts w:ascii="Arial" w:hAnsi="Arial" w:cs="Arial"/>
          <w:spacing w:val="13"/>
          <w:w w:val="80"/>
        </w:rPr>
        <w:t xml:space="preserve"> </w:t>
      </w:r>
      <w:r w:rsidRPr="00716D4D">
        <w:rPr>
          <w:rFonts w:ascii="Arial" w:hAnsi="Arial" w:cs="Arial"/>
          <w:w w:val="80"/>
        </w:rPr>
        <w:t>o</w:t>
      </w:r>
      <w:r w:rsidRPr="00716D4D">
        <w:rPr>
          <w:rFonts w:ascii="Arial" w:hAnsi="Arial" w:cs="Arial"/>
          <w:spacing w:val="12"/>
          <w:w w:val="80"/>
        </w:rPr>
        <w:t xml:space="preserve"> </w:t>
      </w:r>
      <w:r w:rsidRPr="00716D4D">
        <w:rPr>
          <w:rFonts w:ascii="Arial" w:hAnsi="Arial" w:cs="Arial"/>
          <w:w w:val="80"/>
        </w:rPr>
        <w:t>objeto</w:t>
      </w:r>
      <w:r w:rsidRPr="00716D4D">
        <w:rPr>
          <w:rFonts w:ascii="Arial" w:hAnsi="Arial" w:cs="Arial"/>
          <w:spacing w:val="12"/>
          <w:w w:val="80"/>
        </w:rPr>
        <w:t xml:space="preserve"> </w:t>
      </w:r>
      <w:r w:rsidRPr="00716D4D">
        <w:rPr>
          <w:rFonts w:ascii="Arial" w:hAnsi="Arial" w:cs="Arial"/>
          <w:w w:val="80"/>
        </w:rPr>
        <w:t>no</w:t>
      </w:r>
      <w:r w:rsidRPr="00716D4D">
        <w:rPr>
          <w:rFonts w:ascii="Arial" w:hAnsi="Arial" w:cs="Arial"/>
          <w:spacing w:val="12"/>
          <w:w w:val="80"/>
        </w:rPr>
        <w:t xml:space="preserve"> </w:t>
      </w:r>
      <w:r w:rsidRPr="00716D4D">
        <w:rPr>
          <w:rFonts w:ascii="Arial" w:hAnsi="Arial" w:cs="Arial"/>
          <w:w w:val="80"/>
        </w:rPr>
        <w:t>prazo,</w:t>
      </w:r>
      <w:r w:rsidRPr="00716D4D">
        <w:rPr>
          <w:rFonts w:ascii="Arial" w:hAnsi="Arial" w:cs="Arial"/>
          <w:spacing w:val="12"/>
          <w:w w:val="80"/>
        </w:rPr>
        <w:t xml:space="preserve"> </w:t>
      </w:r>
      <w:r w:rsidRPr="00716D4D">
        <w:rPr>
          <w:rFonts w:ascii="Arial" w:hAnsi="Arial" w:cs="Arial"/>
          <w:w w:val="80"/>
        </w:rPr>
        <w:t>condições</w:t>
      </w:r>
      <w:r w:rsidRPr="00716D4D">
        <w:rPr>
          <w:rFonts w:ascii="Arial" w:hAnsi="Arial" w:cs="Arial"/>
          <w:spacing w:val="13"/>
          <w:w w:val="80"/>
        </w:rPr>
        <w:t xml:space="preserve"> </w:t>
      </w:r>
      <w:r w:rsidRPr="00716D4D">
        <w:rPr>
          <w:rFonts w:ascii="Arial" w:hAnsi="Arial" w:cs="Arial"/>
          <w:w w:val="80"/>
        </w:rPr>
        <w:t>e</w:t>
      </w:r>
      <w:r w:rsidRPr="00716D4D">
        <w:rPr>
          <w:rFonts w:ascii="Arial" w:hAnsi="Arial" w:cs="Arial"/>
          <w:spacing w:val="12"/>
          <w:w w:val="80"/>
        </w:rPr>
        <w:t xml:space="preserve"> </w:t>
      </w:r>
      <w:r w:rsidRPr="00716D4D">
        <w:rPr>
          <w:rFonts w:ascii="Arial" w:hAnsi="Arial" w:cs="Arial"/>
          <w:w w:val="80"/>
        </w:rPr>
        <w:t>em</w:t>
      </w:r>
      <w:r w:rsidRPr="00716D4D">
        <w:rPr>
          <w:rFonts w:ascii="Arial" w:hAnsi="Arial" w:cs="Arial"/>
          <w:spacing w:val="13"/>
          <w:w w:val="80"/>
        </w:rPr>
        <w:t xml:space="preserve"> </w:t>
      </w:r>
      <w:r w:rsidRPr="00716D4D">
        <w:rPr>
          <w:rFonts w:ascii="Arial" w:hAnsi="Arial" w:cs="Arial"/>
          <w:w w:val="80"/>
        </w:rPr>
        <w:t>estrita</w:t>
      </w:r>
      <w:r w:rsidRPr="00716D4D">
        <w:rPr>
          <w:rFonts w:ascii="Arial" w:hAnsi="Arial" w:cs="Arial"/>
          <w:spacing w:val="12"/>
          <w:w w:val="80"/>
        </w:rPr>
        <w:t xml:space="preserve"> </w:t>
      </w:r>
      <w:r w:rsidRPr="00716D4D">
        <w:rPr>
          <w:rFonts w:ascii="Arial" w:hAnsi="Arial" w:cs="Arial"/>
          <w:w w:val="80"/>
        </w:rPr>
        <w:t>conformidade</w:t>
      </w:r>
      <w:r w:rsidRPr="00716D4D">
        <w:rPr>
          <w:rFonts w:ascii="Arial" w:hAnsi="Arial" w:cs="Arial"/>
          <w:spacing w:val="12"/>
          <w:w w:val="80"/>
        </w:rPr>
        <w:t xml:space="preserve"> </w:t>
      </w:r>
      <w:r w:rsidRPr="00716D4D">
        <w:rPr>
          <w:rFonts w:ascii="Arial" w:hAnsi="Arial" w:cs="Arial"/>
          <w:w w:val="80"/>
        </w:rPr>
        <w:t>com</w:t>
      </w:r>
      <w:r w:rsidRPr="00716D4D">
        <w:rPr>
          <w:rFonts w:ascii="Arial" w:hAnsi="Arial" w:cs="Arial"/>
          <w:spacing w:val="13"/>
          <w:w w:val="80"/>
        </w:rPr>
        <w:t xml:space="preserve"> </w:t>
      </w:r>
      <w:r w:rsidRPr="00716D4D">
        <w:rPr>
          <w:rFonts w:ascii="Arial" w:hAnsi="Arial" w:cs="Arial"/>
          <w:w w:val="80"/>
        </w:rPr>
        <w:t>as</w:t>
      </w:r>
      <w:r w:rsidRPr="00716D4D">
        <w:rPr>
          <w:rFonts w:ascii="Arial" w:hAnsi="Arial" w:cs="Arial"/>
          <w:spacing w:val="12"/>
          <w:w w:val="80"/>
        </w:rPr>
        <w:t xml:space="preserve"> </w:t>
      </w:r>
      <w:r w:rsidRPr="00716D4D">
        <w:rPr>
          <w:rFonts w:ascii="Arial" w:hAnsi="Arial" w:cs="Arial"/>
          <w:w w:val="80"/>
        </w:rPr>
        <w:t>especificações</w:t>
      </w:r>
      <w:r w:rsidRPr="00716D4D">
        <w:rPr>
          <w:rFonts w:ascii="Arial" w:hAnsi="Arial" w:cs="Arial"/>
          <w:spacing w:val="12"/>
          <w:w w:val="80"/>
        </w:rPr>
        <w:t xml:space="preserve"> </w:t>
      </w:r>
      <w:r w:rsidRPr="00716D4D">
        <w:rPr>
          <w:rFonts w:ascii="Arial" w:hAnsi="Arial" w:cs="Arial"/>
          <w:w w:val="80"/>
        </w:rPr>
        <w:t>estabelecidas</w:t>
      </w:r>
      <w:r w:rsidRPr="00716D4D">
        <w:rPr>
          <w:rFonts w:ascii="Arial" w:hAnsi="Arial" w:cs="Arial"/>
          <w:spacing w:val="12"/>
          <w:w w:val="80"/>
        </w:rPr>
        <w:t xml:space="preserve"> </w:t>
      </w:r>
      <w:r w:rsidRPr="00716D4D">
        <w:rPr>
          <w:rFonts w:ascii="Arial" w:hAnsi="Arial" w:cs="Arial"/>
          <w:w w:val="80"/>
        </w:rPr>
        <w:t>no</w:t>
      </w:r>
      <w:r w:rsidRPr="00716D4D">
        <w:rPr>
          <w:rFonts w:ascii="Arial" w:hAnsi="Arial" w:cs="Arial"/>
          <w:spacing w:val="12"/>
          <w:w w:val="80"/>
        </w:rPr>
        <w:t xml:space="preserve"> </w:t>
      </w:r>
      <w:r w:rsidRPr="00716D4D">
        <w:rPr>
          <w:rFonts w:ascii="Arial" w:hAnsi="Arial" w:cs="Arial"/>
          <w:w w:val="80"/>
        </w:rPr>
        <w:t>Projeto</w:t>
      </w:r>
      <w:r w:rsidRPr="00716D4D">
        <w:rPr>
          <w:rFonts w:ascii="Arial" w:hAnsi="Arial" w:cs="Arial"/>
          <w:spacing w:val="12"/>
          <w:w w:val="80"/>
        </w:rPr>
        <w:t xml:space="preserve"> </w:t>
      </w:r>
      <w:r w:rsidRPr="00716D4D">
        <w:rPr>
          <w:rFonts w:ascii="Arial" w:hAnsi="Arial" w:cs="Arial"/>
          <w:w w:val="80"/>
        </w:rPr>
        <w:t>Básico</w:t>
      </w:r>
      <w:r w:rsidRPr="00716D4D">
        <w:rPr>
          <w:rFonts w:ascii="Arial" w:hAnsi="Arial" w:cs="Arial"/>
          <w:spacing w:val="13"/>
          <w:w w:val="80"/>
        </w:rPr>
        <w:t xml:space="preserve"> </w:t>
      </w:r>
      <w:r w:rsidRPr="00716D4D">
        <w:rPr>
          <w:rFonts w:ascii="Arial" w:hAnsi="Arial" w:cs="Arial"/>
          <w:w w:val="80"/>
        </w:rPr>
        <w:t>(Anexo</w:t>
      </w:r>
      <w:r w:rsidRPr="00716D4D">
        <w:rPr>
          <w:rFonts w:ascii="Arial" w:hAnsi="Arial" w:cs="Arial"/>
          <w:spacing w:val="14"/>
          <w:w w:val="80"/>
        </w:rPr>
        <w:t xml:space="preserve"> </w:t>
      </w:r>
      <w:r w:rsidRPr="00716D4D">
        <w:rPr>
          <w:rFonts w:ascii="Arial" w:hAnsi="Arial" w:cs="Arial"/>
          <w:w w:val="80"/>
        </w:rPr>
        <w:t>II)</w:t>
      </w:r>
      <w:r w:rsidRPr="00716D4D">
        <w:rPr>
          <w:rFonts w:ascii="Arial" w:hAnsi="Arial" w:cs="Arial"/>
          <w:spacing w:val="1"/>
          <w:w w:val="8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Edital</w:t>
      </w:r>
      <w:r w:rsidRPr="00716D4D">
        <w:rPr>
          <w:rFonts w:ascii="Arial" w:hAnsi="Arial" w:cs="Arial"/>
          <w:spacing w:val="-6"/>
          <w:w w:val="90"/>
        </w:rPr>
        <w:t xml:space="preserve"> </w:t>
      </w:r>
      <w:r w:rsidRPr="00716D4D">
        <w:rPr>
          <w:rFonts w:ascii="Arial" w:hAnsi="Arial" w:cs="Arial"/>
          <w:w w:val="90"/>
        </w:rPr>
        <w:t>e</w:t>
      </w:r>
      <w:r w:rsidRPr="00716D4D">
        <w:rPr>
          <w:rFonts w:ascii="Arial" w:hAnsi="Arial" w:cs="Arial"/>
          <w:spacing w:val="-7"/>
          <w:w w:val="90"/>
        </w:rPr>
        <w:t xml:space="preserve"> </w:t>
      </w:r>
      <w:r w:rsidRPr="00716D4D">
        <w:rPr>
          <w:rFonts w:ascii="Arial" w:hAnsi="Arial" w:cs="Arial"/>
          <w:w w:val="90"/>
        </w:rPr>
        <w:t>Memorial</w:t>
      </w:r>
      <w:r w:rsidRPr="00716D4D">
        <w:rPr>
          <w:rFonts w:ascii="Arial" w:hAnsi="Arial" w:cs="Arial"/>
          <w:spacing w:val="-6"/>
          <w:w w:val="90"/>
        </w:rPr>
        <w:t xml:space="preserve"> </w:t>
      </w:r>
      <w:r w:rsidRPr="00716D4D">
        <w:rPr>
          <w:rFonts w:ascii="Arial" w:hAnsi="Arial" w:cs="Arial"/>
          <w:w w:val="90"/>
        </w:rPr>
        <w:t>Descritivo.</w:t>
      </w:r>
    </w:p>
    <w:p w14:paraId="3F5C9B39" w14:textId="77777777" w:rsidR="00716D4D" w:rsidRPr="00716D4D" w:rsidRDefault="00716D4D" w:rsidP="00716D4D">
      <w:pPr>
        <w:pStyle w:val="Corpodetexto"/>
        <w:jc w:val="both"/>
        <w:rPr>
          <w:rFonts w:ascii="Arial" w:hAnsi="Arial" w:cs="Arial"/>
        </w:rPr>
      </w:pPr>
      <w:r w:rsidRPr="00716D4D">
        <w:rPr>
          <w:rFonts w:ascii="Arial" w:hAnsi="Arial" w:cs="Arial"/>
          <w:w w:val="80"/>
        </w:rPr>
        <w:t>Proporcionar</w:t>
      </w:r>
      <w:r w:rsidRPr="00716D4D">
        <w:rPr>
          <w:rFonts w:ascii="Arial" w:hAnsi="Arial" w:cs="Arial"/>
          <w:spacing w:val="9"/>
          <w:w w:val="80"/>
        </w:rPr>
        <w:t xml:space="preserve"> </w:t>
      </w:r>
      <w:r w:rsidRPr="00716D4D">
        <w:rPr>
          <w:rFonts w:ascii="Arial" w:hAnsi="Arial" w:cs="Arial"/>
          <w:w w:val="80"/>
        </w:rPr>
        <w:t>todos</w:t>
      </w:r>
      <w:r w:rsidRPr="00716D4D">
        <w:rPr>
          <w:rFonts w:ascii="Arial" w:hAnsi="Arial" w:cs="Arial"/>
          <w:spacing w:val="8"/>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meios</w:t>
      </w:r>
      <w:r w:rsidRPr="00716D4D">
        <w:rPr>
          <w:rFonts w:ascii="Arial" w:hAnsi="Arial" w:cs="Arial"/>
          <w:spacing w:val="8"/>
          <w:w w:val="80"/>
        </w:rPr>
        <w:t xml:space="preserve"> </w:t>
      </w:r>
      <w:r w:rsidRPr="00716D4D">
        <w:rPr>
          <w:rFonts w:ascii="Arial" w:hAnsi="Arial" w:cs="Arial"/>
          <w:w w:val="80"/>
        </w:rPr>
        <w:t>necessários</w:t>
      </w:r>
      <w:r w:rsidRPr="00716D4D">
        <w:rPr>
          <w:rFonts w:ascii="Arial" w:hAnsi="Arial" w:cs="Arial"/>
          <w:spacing w:val="8"/>
          <w:w w:val="80"/>
        </w:rPr>
        <w:t xml:space="preserve"> </w:t>
      </w:r>
      <w:r w:rsidRPr="00716D4D">
        <w:rPr>
          <w:rFonts w:ascii="Arial" w:hAnsi="Arial" w:cs="Arial"/>
          <w:w w:val="80"/>
        </w:rPr>
        <w:t>ao</w:t>
      </w:r>
      <w:r w:rsidRPr="00716D4D">
        <w:rPr>
          <w:rFonts w:ascii="Arial" w:hAnsi="Arial" w:cs="Arial"/>
          <w:spacing w:val="10"/>
          <w:w w:val="80"/>
        </w:rPr>
        <w:t xml:space="preserve"> </w:t>
      </w:r>
      <w:r w:rsidRPr="00716D4D">
        <w:rPr>
          <w:rFonts w:ascii="Arial" w:hAnsi="Arial" w:cs="Arial"/>
          <w:w w:val="80"/>
        </w:rPr>
        <w:t>bom</w:t>
      </w:r>
      <w:r w:rsidRPr="00716D4D">
        <w:rPr>
          <w:rFonts w:ascii="Arial" w:hAnsi="Arial" w:cs="Arial"/>
          <w:spacing w:val="9"/>
          <w:w w:val="80"/>
        </w:rPr>
        <w:t xml:space="preserve"> </w:t>
      </w:r>
      <w:r w:rsidRPr="00716D4D">
        <w:rPr>
          <w:rFonts w:ascii="Arial" w:hAnsi="Arial" w:cs="Arial"/>
          <w:w w:val="80"/>
        </w:rPr>
        <w:t>andamento</w:t>
      </w:r>
      <w:r w:rsidRPr="00716D4D">
        <w:rPr>
          <w:rFonts w:ascii="Arial" w:hAnsi="Arial" w:cs="Arial"/>
          <w:spacing w:val="9"/>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serviço</w:t>
      </w:r>
      <w:r w:rsidRPr="00716D4D">
        <w:rPr>
          <w:rFonts w:ascii="Arial" w:hAnsi="Arial" w:cs="Arial"/>
          <w:spacing w:val="8"/>
          <w:w w:val="80"/>
        </w:rPr>
        <w:t xml:space="preserve"> </w:t>
      </w:r>
      <w:r w:rsidRPr="00716D4D">
        <w:rPr>
          <w:rFonts w:ascii="Arial" w:hAnsi="Arial" w:cs="Arial"/>
          <w:w w:val="80"/>
        </w:rPr>
        <w:t>contratado.</w:t>
      </w:r>
    </w:p>
    <w:p w14:paraId="5EBBB6FE" w14:textId="77777777" w:rsidR="00716D4D" w:rsidRPr="00716D4D" w:rsidRDefault="00716D4D" w:rsidP="00716D4D">
      <w:pPr>
        <w:pStyle w:val="Corpodetexto"/>
        <w:jc w:val="both"/>
        <w:rPr>
          <w:rFonts w:ascii="Arial" w:hAnsi="Arial" w:cs="Arial"/>
        </w:rPr>
      </w:pPr>
      <w:r w:rsidRPr="00716D4D">
        <w:rPr>
          <w:rFonts w:ascii="Arial" w:hAnsi="Arial" w:cs="Arial"/>
          <w:w w:val="80"/>
        </w:rPr>
        <w:t>Prestar</w:t>
      </w:r>
      <w:r w:rsidRPr="00716D4D">
        <w:rPr>
          <w:rFonts w:ascii="Arial" w:hAnsi="Arial" w:cs="Arial"/>
          <w:spacing w:val="-2"/>
          <w:w w:val="80"/>
        </w:rPr>
        <w:t xml:space="preserve"> </w:t>
      </w:r>
      <w:r w:rsidRPr="00716D4D">
        <w:rPr>
          <w:rFonts w:ascii="Arial" w:hAnsi="Arial" w:cs="Arial"/>
          <w:w w:val="80"/>
        </w:rPr>
        <w:t>as</w:t>
      </w:r>
      <w:r w:rsidRPr="00716D4D">
        <w:rPr>
          <w:rFonts w:ascii="Arial" w:hAnsi="Arial" w:cs="Arial"/>
          <w:spacing w:val="-2"/>
          <w:w w:val="80"/>
        </w:rPr>
        <w:t xml:space="preserve"> </w:t>
      </w:r>
      <w:r w:rsidRPr="00716D4D">
        <w:rPr>
          <w:rFonts w:ascii="Arial" w:hAnsi="Arial" w:cs="Arial"/>
          <w:w w:val="80"/>
        </w:rPr>
        <w:t>informações</w:t>
      </w:r>
      <w:r w:rsidRPr="00716D4D">
        <w:rPr>
          <w:rFonts w:ascii="Arial" w:hAnsi="Arial" w:cs="Arial"/>
          <w:spacing w:val="1"/>
          <w:w w:val="80"/>
        </w:rPr>
        <w:t xml:space="preserve"> </w:t>
      </w:r>
      <w:r w:rsidRPr="00716D4D">
        <w:rPr>
          <w:rFonts w:ascii="Arial" w:hAnsi="Arial" w:cs="Arial"/>
          <w:w w:val="80"/>
        </w:rPr>
        <w:t>e</w:t>
      </w:r>
      <w:r w:rsidRPr="00716D4D">
        <w:rPr>
          <w:rFonts w:ascii="Arial" w:hAnsi="Arial" w:cs="Arial"/>
          <w:spacing w:val="-1"/>
          <w:w w:val="80"/>
        </w:rPr>
        <w:t xml:space="preserve"> </w:t>
      </w:r>
      <w:r w:rsidRPr="00716D4D">
        <w:rPr>
          <w:rFonts w:ascii="Arial" w:hAnsi="Arial" w:cs="Arial"/>
          <w:w w:val="80"/>
        </w:rPr>
        <w:t>os</w:t>
      </w:r>
      <w:r w:rsidRPr="00716D4D">
        <w:rPr>
          <w:rFonts w:ascii="Arial" w:hAnsi="Arial" w:cs="Arial"/>
          <w:spacing w:val="-2"/>
          <w:w w:val="80"/>
        </w:rPr>
        <w:t xml:space="preserve"> </w:t>
      </w:r>
      <w:r w:rsidRPr="00716D4D">
        <w:rPr>
          <w:rFonts w:ascii="Arial" w:hAnsi="Arial" w:cs="Arial"/>
          <w:w w:val="80"/>
        </w:rPr>
        <w:t>esclarecimentos</w:t>
      </w:r>
      <w:r w:rsidRPr="00716D4D">
        <w:rPr>
          <w:rFonts w:ascii="Arial" w:hAnsi="Arial" w:cs="Arial"/>
          <w:spacing w:val="-1"/>
          <w:w w:val="80"/>
        </w:rPr>
        <w:t xml:space="preserve"> </w:t>
      </w:r>
      <w:r w:rsidRPr="00716D4D">
        <w:rPr>
          <w:rFonts w:ascii="Arial" w:hAnsi="Arial" w:cs="Arial"/>
          <w:w w:val="80"/>
        </w:rPr>
        <w:t>que</w:t>
      </w:r>
      <w:r w:rsidRPr="00716D4D">
        <w:rPr>
          <w:rFonts w:ascii="Arial" w:hAnsi="Arial" w:cs="Arial"/>
          <w:spacing w:val="-2"/>
          <w:w w:val="80"/>
        </w:rPr>
        <w:t xml:space="preserve"> </w:t>
      </w:r>
      <w:r w:rsidRPr="00716D4D">
        <w:rPr>
          <w:rFonts w:ascii="Arial" w:hAnsi="Arial" w:cs="Arial"/>
          <w:w w:val="80"/>
        </w:rPr>
        <w:t>venham</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1"/>
          <w:w w:val="80"/>
        </w:rPr>
        <w:t xml:space="preserve"> </w:t>
      </w:r>
      <w:r w:rsidRPr="00716D4D">
        <w:rPr>
          <w:rFonts w:ascii="Arial" w:hAnsi="Arial" w:cs="Arial"/>
          <w:w w:val="80"/>
        </w:rPr>
        <w:t>ser</w:t>
      </w:r>
      <w:r w:rsidRPr="00716D4D">
        <w:rPr>
          <w:rFonts w:ascii="Arial" w:hAnsi="Arial" w:cs="Arial"/>
          <w:spacing w:val="-1"/>
          <w:w w:val="80"/>
        </w:rPr>
        <w:t xml:space="preserve"> </w:t>
      </w:r>
      <w:r w:rsidRPr="00716D4D">
        <w:rPr>
          <w:rFonts w:ascii="Arial" w:hAnsi="Arial" w:cs="Arial"/>
          <w:w w:val="80"/>
        </w:rPr>
        <w:t>solicitados</w:t>
      </w:r>
      <w:r w:rsidRPr="00716D4D">
        <w:rPr>
          <w:rFonts w:ascii="Arial" w:hAnsi="Arial" w:cs="Arial"/>
          <w:spacing w:val="-3"/>
          <w:w w:val="80"/>
        </w:rPr>
        <w:t xml:space="preserve"> </w:t>
      </w:r>
      <w:r w:rsidRPr="00716D4D">
        <w:rPr>
          <w:rFonts w:ascii="Arial" w:hAnsi="Arial" w:cs="Arial"/>
          <w:w w:val="80"/>
        </w:rPr>
        <w:t>pela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1"/>
          <w:w w:val="80"/>
        </w:rPr>
        <w:t xml:space="preserve"> </w:t>
      </w:r>
      <w:r w:rsidRPr="00716D4D">
        <w:rPr>
          <w:rFonts w:ascii="Arial" w:hAnsi="Arial" w:cs="Arial"/>
          <w:w w:val="80"/>
        </w:rPr>
        <w:t>com</w:t>
      </w:r>
      <w:r w:rsidRPr="00716D4D">
        <w:rPr>
          <w:rFonts w:ascii="Arial" w:hAnsi="Arial" w:cs="Arial"/>
          <w:spacing w:val="-2"/>
          <w:w w:val="80"/>
        </w:rPr>
        <w:t xml:space="preserve"> </w:t>
      </w:r>
      <w:r w:rsidRPr="00716D4D">
        <w:rPr>
          <w:rFonts w:ascii="Arial" w:hAnsi="Arial" w:cs="Arial"/>
          <w:w w:val="80"/>
        </w:rPr>
        <w:t>relação</w:t>
      </w:r>
      <w:r w:rsidRPr="00716D4D">
        <w:rPr>
          <w:rFonts w:ascii="Arial" w:hAnsi="Arial" w:cs="Arial"/>
          <w:spacing w:val="-2"/>
          <w:w w:val="80"/>
        </w:rPr>
        <w:t xml:space="preserve"> </w:t>
      </w:r>
      <w:r w:rsidRPr="00716D4D">
        <w:rPr>
          <w:rFonts w:ascii="Arial" w:hAnsi="Arial" w:cs="Arial"/>
          <w:w w:val="80"/>
        </w:rPr>
        <w:t>ao</w:t>
      </w:r>
      <w:r w:rsidRPr="00716D4D">
        <w:rPr>
          <w:rFonts w:ascii="Arial" w:hAnsi="Arial" w:cs="Arial"/>
          <w:spacing w:val="-1"/>
          <w:w w:val="80"/>
        </w:rPr>
        <w:t xml:space="preserve"> </w:t>
      </w:r>
      <w:r w:rsidRPr="00716D4D">
        <w:rPr>
          <w:rFonts w:ascii="Arial" w:hAnsi="Arial" w:cs="Arial"/>
          <w:w w:val="80"/>
        </w:rPr>
        <w:t>objeto</w:t>
      </w:r>
      <w:r w:rsidRPr="00716D4D">
        <w:rPr>
          <w:rFonts w:ascii="Arial" w:hAnsi="Arial" w:cs="Arial"/>
          <w:spacing w:val="-2"/>
          <w:w w:val="80"/>
        </w:rPr>
        <w:t xml:space="preserve"> </w:t>
      </w:r>
      <w:r w:rsidRPr="00716D4D">
        <w:rPr>
          <w:rFonts w:ascii="Arial" w:hAnsi="Arial" w:cs="Arial"/>
          <w:w w:val="80"/>
        </w:rPr>
        <w:t>deste</w:t>
      </w:r>
      <w:r w:rsidRPr="00716D4D">
        <w:rPr>
          <w:rFonts w:ascii="Arial" w:hAnsi="Arial" w:cs="Arial"/>
          <w:spacing w:val="-1"/>
          <w:w w:val="80"/>
        </w:rPr>
        <w:t xml:space="preserve"> </w:t>
      </w:r>
      <w:r w:rsidRPr="00716D4D">
        <w:rPr>
          <w:rFonts w:ascii="Arial" w:hAnsi="Arial" w:cs="Arial"/>
          <w:w w:val="80"/>
        </w:rPr>
        <w:t>contrato.</w:t>
      </w:r>
    </w:p>
    <w:p w14:paraId="62680D95"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Efetuar</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7"/>
          <w:w w:val="80"/>
        </w:rPr>
        <w:t xml:space="preserve"> </w:t>
      </w:r>
      <w:r w:rsidRPr="00716D4D">
        <w:rPr>
          <w:rFonts w:ascii="Arial" w:hAnsi="Arial" w:cs="Arial"/>
          <w:w w:val="80"/>
        </w:rPr>
        <w:t>pagamento</w:t>
      </w:r>
      <w:r w:rsidRPr="00716D4D">
        <w:rPr>
          <w:rFonts w:ascii="Arial" w:hAnsi="Arial" w:cs="Arial"/>
          <w:spacing w:val="9"/>
          <w:w w:val="80"/>
        </w:rPr>
        <w:t xml:space="preserve"> </w:t>
      </w:r>
      <w:r w:rsidRPr="00716D4D">
        <w:rPr>
          <w:rFonts w:ascii="Arial" w:hAnsi="Arial" w:cs="Arial"/>
          <w:w w:val="80"/>
        </w:rPr>
        <w:t>nas</w:t>
      </w:r>
      <w:r w:rsidRPr="00716D4D">
        <w:rPr>
          <w:rFonts w:ascii="Arial" w:hAnsi="Arial" w:cs="Arial"/>
          <w:spacing w:val="7"/>
          <w:w w:val="80"/>
        </w:rPr>
        <w:t xml:space="preserve"> </w:t>
      </w:r>
      <w:r w:rsidRPr="00716D4D">
        <w:rPr>
          <w:rFonts w:ascii="Arial" w:hAnsi="Arial" w:cs="Arial"/>
          <w:w w:val="80"/>
        </w:rPr>
        <w:t>condições</w:t>
      </w:r>
      <w:r w:rsidRPr="00716D4D">
        <w:rPr>
          <w:rFonts w:ascii="Arial" w:hAnsi="Arial" w:cs="Arial"/>
          <w:spacing w:val="8"/>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preços</w:t>
      </w:r>
      <w:r w:rsidRPr="00716D4D">
        <w:rPr>
          <w:rFonts w:ascii="Arial" w:hAnsi="Arial" w:cs="Arial"/>
          <w:spacing w:val="8"/>
          <w:w w:val="80"/>
        </w:rPr>
        <w:t xml:space="preserve"> </w:t>
      </w:r>
      <w:r w:rsidRPr="00716D4D">
        <w:rPr>
          <w:rFonts w:ascii="Arial" w:hAnsi="Arial" w:cs="Arial"/>
          <w:w w:val="80"/>
        </w:rPr>
        <w:t>pactuados.</w:t>
      </w:r>
    </w:p>
    <w:p w14:paraId="4CDDE8C4" w14:textId="77777777"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publicação</w:t>
      </w:r>
      <w:r w:rsidRPr="00716D4D">
        <w:rPr>
          <w:rFonts w:ascii="Arial" w:hAnsi="Arial" w:cs="Arial"/>
          <w:spacing w:val="10"/>
          <w:w w:val="80"/>
        </w:rPr>
        <w:t xml:space="preserve"> </w:t>
      </w:r>
      <w:r w:rsidRPr="00716D4D">
        <w:rPr>
          <w:rFonts w:ascii="Arial" w:hAnsi="Arial" w:cs="Arial"/>
          <w:w w:val="80"/>
        </w:rPr>
        <w:t>resumida</w:t>
      </w:r>
      <w:r w:rsidRPr="00716D4D">
        <w:rPr>
          <w:rFonts w:ascii="Arial" w:hAnsi="Arial" w:cs="Arial"/>
          <w:spacing w:val="10"/>
          <w:w w:val="80"/>
        </w:rPr>
        <w:t xml:space="preserve"> </w:t>
      </w:r>
      <w:r w:rsidRPr="00716D4D">
        <w:rPr>
          <w:rFonts w:ascii="Arial" w:hAnsi="Arial" w:cs="Arial"/>
          <w:w w:val="80"/>
        </w:rPr>
        <w:t>do</w:t>
      </w:r>
      <w:r w:rsidRPr="00716D4D">
        <w:rPr>
          <w:rFonts w:ascii="Arial" w:hAnsi="Arial" w:cs="Arial"/>
          <w:spacing w:val="12"/>
          <w:w w:val="80"/>
        </w:rPr>
        <w:t xml:space="preserve"> </w:t>
      </w:r>
      <w:r w:rsidRPr="00716D4D">
        <w:rPr>
          <w:rFonts w:ascii="Arial" w:hAnsi="Arial" w:cs="Arial"/>
          <w:w w:val="80"/>
        </w:rPr>
        <w:t>instrumento</w:t>
      </w:r>
      <w:r w:rsidRPr="00716D4D">
        <w:rPr>
          <w:rFonts w:ascii="Arial" w:hAnsi="Arial" w:cs="Arial"/>
          <w:spacing w:val="10"/>
          <w:w w:val="80"/>
        </w:rPr>
        <w:t xml:space="preserve"> </w:t>
      </w:r>
      <w:r w:rsidRPr="00716D4D">
        <w:rPr>
          <w:rFonts w:ascii="Arial" w:hAnsi="Arial" w:cs="Arial"/>
          <w:w w:val="80"/>
        </w:rPr>
        <w:t>do</w:t>
      </w:r>
      <w:r w:rsidRPr="00716D4D">
        <w:rPr>
          <w:rFonts w:ascii="Arial" w:hAnsi="Arial" w:cs="Arial"/>
          <w:spacing w:val="10"/>
          <w:w w:val="80"/>
        </w:rPr>
        <w:t xml:space="preserve"> </w:t>
      </w:r>
      <w:r w:rsidRPr="00716D4D">
        <w:rPr>
          <w:rFonts w:ascii="Arial" w:hAnsi="Arial" w:cs="Arial"/>
          <w:w w:val="80"/>
        </w:rPr>
        <w:t>Contrato,</w:t>
      </w:r>
      <w:r w:rsidRPr="00716D4D">
        <w:rPr>
          <w:rFonts w:ascii="Arial" w:hAnsi="Arial" w:cs="Arial"/>
          <w:spacing w:val="10"/>
          <w:w w:val="80"/>
        </w:rPr>
        <w:t xml:space="preserve"> </w:t>
      </w:r>
      <w:r w:rsidRPr="00716D4D">
        <w:rPr>
          <w:rFonts w:ascii="Arial" w:hAnsi="Arial" w:cs="Arial"/>
          <w:w w:val="80"/>
        </w:rPr>
        <w:t>resultante</w:t>
      </w:r>
      <w:r w:rsidRPr="00716D4D">
        <w:rPr>
          <w:rFonts w:ascii="Arial" w:hAnsi="Arial" w:cs="Arial"/>
          <w:spacing w:val="10"/>
          <w:w w:val="80"/>
        </w:rPr>
        <w:t xml:space="preserve"> </w:t>
      </w:r>
      <w:r w:rsidRPr="00716D4D">
        <w:rPr>
          <w:rFonts w:ascii="Arial" w:hAnsi="Arial" w:cs="Arial"/>
          <w:w w:val="80"/>
        </w:rPr>
        <w:t>do</w:t>
      </w:r>
      <w:r w:rsidRPr="00716D4D">
        <w:rPr>
          <w:rFonts w:ascii="Arial" w:hAnsi="Arial" w:cs="Arial"/>
          <w:spacing w:val="10"/>
          <w:w w:val="80"/>
        </w:rPr>
        <w:t xml:space="preserve"> </w:t>
      </w:r>
      <w:r w:rsidRPr="00716D4D">
        <w:rPr>
          <w:rFonts w:ascii="Arial" w:hAnsi="Arial" w:cs="Arial"/>
          <w:w w:val="80"/>
        </w:rPr>
        <w:t>presente</w:t>
      </w:r>
      <w:r w:rsidRPr="00716D4D">
        <w:rPr>
          <w:rFonts w:ascii="Arial" w:hAnsi="Arial" w:cs="Arial"/>
          <w:spacing w:val="10"/>
          <w:w w:val="80"/>
        </w:rPr>
        <w:t xml:space="preserve"> </w:t>
      </w:r>
      <w:r w:rsidRPr="00716D4D">
        <w:rPr>
          <w:rFonts w:ascii="Arial" w:hAnsi="Arial" w:cs="Arial"/>
          <w:w w:val="80"/>
        </w:rPr>
        <w:t>contrato</w:t>
      </w:r>
      <w:r w:rsidRPr="00716D4D">
        <w:rPr>
          <w:rFonts w:ascii="Arial" w:hAnsi="Arial" w:cs="Arial"/>
          <w:spacing w:val="10"/>
          <w:w w:val="80"/>
        </w:rPr>
        <w:t xml:space="preserve"> </w:t>
      </w:r>
      <w:r w:rsidRPr="00716D4D">
        <w:rPr>
          <w:rFonts w:ascii="Arial" w:hAnsi="Arial" w:cs="Arial"/>
          <w:w w:val="80"/>
        </w:rPr>
        <w:t>ou</w:t>
      </w:r>
      <w:r w:rsidRPr="00716D4D">
        <w:rPr>
          <w:rFonts w:ascii="Arial" w:hAnsi="Arial" w:cs="Arial"/>
          <w:spacing w:val="10"/>
          <w:w w:val="80"/>
        </w:rPr>
        <w:t xml:space="preserve"> </w:t>
      </w:r>
      <w:r w:rsidRPr="00716D4D">
        <w:rPr>
          <w:rFonts w:ascii="Arial" w:hAnsi="Arial" w:cs="Arial"/>
          <w:w w:val="80"/>
        </w:rPr>
        <w:t>de</w:t>
      </w:r>
      <w:r w:rsidRPr="00716D4D">
        <w:rPr>
          <w:rFonts w:ascii="Arial" w:hAnsi="Arial" w:cs="Arial"/>
          <w:spacing w:val="10"/>
          <w:w w:val="80"/>
        </w:rPr>
        <w:t xml:space="preserve"> </w:t>
      </w:r>
      <w:r w:rsidRPr="00716D4D">
        <w:rPr>
          <w:rFonts w:ascii="Arial" w:hAnsi="Arial" w:cs="Arial"/>
          <w:w w:val="80"/>
        </w:rPr>
        <w:t>seus</w:t>
      </w:r>
      <w:r w:rsidRPr="00716D4D">
        <w:rPr>
          <w:rFonts w:ascii="Arial" w:hAnsi="Arial" w:cs="Arial"/>
          <w:spacing w:val="9"/>
          <w:w w:val="80"/>
        </w:rPr>
        <w:t xml:space="preserve"> </w:t>
      </w:r>
      <w:r w:rsidRPr="00716D4D">
        <w:rPr>
          <w:rFonts w:ascii="Arial" w:hAnsi="Arial" w:cs="Arial"/>
          <w:w w:val="80"/>
        </w:rPr>
        <w:t>aditamentos</w:t>
      </w:r>
      <w:r w:rsidRPr="00716D4D">
        <w:rPr>
          <w:rFonts w:ascii="Arial" w:hAnsi="Arial" w:cs="Arial"/>
          <w:spacing w:val="10"/>
          <w:w w:val="80"/>
        </w:rPr>
        <w:t xml:space="preserve"> </w:t>
      </w:r>
      <w:r w:rsidRPr="00716D4D">
        <w:rPr>
          <w:rFonts w:ascii="Arial" w:hAnsi="Arial" w:cs="Arial"/>
          <w:w w:val="80"/>
        </w:rPr>
        <w:t>na</w:t>
      </w:r>
      <w:r w:rsidRPr="00716D4D">
        <w:rPr>
          <w:rFonts w:ascii="Arial" w:hAnsi="Arial" w:cs="Arial"/>
          <w:spacing w:val="10"/>
          <w:w w:val="80"/>
        </w:rPr>
        <w:t xml:space="preserve"> </w:t>
      </w:r>
      <w:r w:rsidRPr="00716D4D">
        <w:rPr>
          <w:rFonts w:ascii="Arial" w:hAnsi="Arial" w:cs="Arial"/>
          <w:w w:val="80"/>
        </w:rPr>
        <w:t>imprensa</w:t>
      </w:r>
      <w:r w:rsidRPr="00716D4D">
        <w:rPr>
          <w:rFonts w:ascii="Arial" w:hAnsi="Arial" w:cs="Arial"/>
          <w:spacing w:val="10"/>
          <w:w w:val="80"/>
        </w:rPr>
        <w:t xml:space="preserve"> </w:t>
      </w:r>
      <w:r w:rsidRPr="00716D4D">
        <w:rPr>
          <w:rFonts w:ascii="Arial" w:hAnsi="Arial" w:cs="Arial"/>
          <w:w w:val="80"/>
        </w:rPr>
        <w:t>oficial,</w:t>
      </w:r>
      <w:r w:rsidRPr="00716D4D">
        <w:rPr>
          <w:rFonts w:ascii="Arial" w:hAnsi="Arial" w:cs="Arial"/>
          <w:spacing w:val="1"/>
          <w:w w:val="80"/>
        </w:rPr>
        <w:t xml:space="preserve"> </w:t>
      </w:r>
      <w:r w:rsidRPr="00716D4D">
        <w:rPr>
          <w:rFonts w:ascii="Arial" w:hAnsi="Arial" w:cs="Arial"/>
          <w:w w:val="90"/>
        </w:rPr>
        <w:t>que</w:t>
      </w:r>
      <w:r w:rsidRPr="00716D4D">
        <w:rPr>
          <w:rFonts w:ascii="Arial" w:hAnsi="Arial" w:cs="Arial"/>
          <w:spacing w:val="-8"/>
          <w:w w:val="90"/>
        </w:rPr>
        <w:t xml:space="preserve"> </w:t>
      </w:r>
      <w:r w:rsidRPr="00716D4D">
        <w:rPr>
          <w:rFonts w:ascii="Arial" w:hAnsi="Arial" w:cs="Arial"/>
          <w:w w:val="90"/>
        </w:rPr>
        <w:t>é</w:t>
      </w:r>
      <w:r w:rsidRPr="00716D4D">
        <w:rPr>
          <w:rFonts w:ascii="Arial" w:hAnsi="Arial" w:cs="Arial"/>
          <w:spacing w:val="-6"/>
          <w:w w:val="90"/>
        </w:rPr>
        <w:t xml:space="preserve"> </w:t>
      </w:r>
      <w:r w:rsidRPr="00716D4D">
        <w:rPr>
          <w:rFonts w:ascii="Arial" w:hAnsi="Arial" w:cs="Arial"/>
          <w:w w:val="90"/>
        </w:rPr>
        <w:t>condição</w:t>
      </w:r>
      <w:r w:rsidRPr="00716D4D">
        <w:rPr>
          <w:rFonts w:ascii="Arial" w:hAnsi="Arial" w:cs="Arial"/>
          <w:spacing w:val="-7"/>
          <w:w w:val="90"/>
        </w:rPr>
        <w:t xml:space="preserve"> </w:t>
      </w:r>
      <w:r w:rsidRPr="00716D4D">
        <w:rPr>
          <w:rFonts w:ascii="Arial" w:hAnsi="Arial" w:cs="Arial"/>
          <w:w w:val="90"/>
        </w:rPr>
        <w:t>indispensável</w:t>
      </w:r>
      <w:r w:rsidRPr="00716D4D">
        <w:rPr>
          <w:rFonts w:ascii="Arial" w:hAnsi="Arial" w:cs="Arial"/>
          <w:spacing w:val="-7"/>
          <w:w w:val="90"/>
        </w:rPr>
        <w:t xml:space="preserve"> </w:t>
      </w:r>
      <w:r w:rsidRPr="00716D4D">
        <w:rPr>
          <w:rFonts w:ascii="Arial" w:hAnsi="Arial" w:cs="Arial"/>
          <w:w w:val="90"/>
        </w:rPr>
        <w:t>para</w:t>
      </w:r>
      <w:r w:rsidRPr="00716D4D">
        <w:rPr>
          <w:rFonts w:ascii="Arial" w:hAnsi="Arial" w:cs="Arial"/>
          <w:spacing w:val="-8"/>
          <w:w w:val="90"/>
        </w:rPr>
        <w:t xml:space="preserve"> </w:t>
      </w:r>
      <w:r w:rsidRPr="00716D4D">
        <w:rPr>
          <w:rFonts w:ascii="Arial" w:hAnsi="Arial" w:cs="Arial"/>
          <w:w w:val="90"/>
        </w:rPr>
        <w:t>sua</w:t>
      </w:r>
      <w:r w:rsidRPr="00716D4D">
        <w:rPr>
          <w:rFonts w:ascii="Arial" w:hAnsi="Arial" w:cs="Arial"/>
          <w:spacing w:val="-7"/>
          <w:w w:val="90"/>
        </w:rPr>
        <w:t xml:space="preserve"> </w:t>
      </w:r>
      <w:r w:rsidRPr="00716D4D">
        <w:rPr>
          <w:rFonts w:ascii="Arial" w:hAnsi="Arial" w:cs="Arial"/>
          <w:w w:val="90"/>
        </w:rPr>
        <w:t>eficácia.</w:t>
      </w:r>
    </w:p>
    <w:p w14:paraId="783786A9" w14:textId="77777777" w:rsidR="00716D4D" w:rsidRPr="00716D4D" w:rsidRDefault="00716D4D" w:rsidP="00716D4D">
      <w:pPr>
        <w:pStyle w:val="Corpodetexto"/>
        <w:jc w:val="both"/>
        <w:rPr>
          <w:rFonts w:ascii="Arial" w:hAnsi="Arial" w:cs="Arial"/>
        </w:rPr>
      </w:pPr>
      <w:r w:rsidRPr="00716D4D">
        <w:rPr>
          <w:rFonts w:ascii="Arial" w:hAnsi="Arial" w:cs="Arial"/>
          <w:w w:val="85"/>
        </w:rPr>
        <w:t>Concluída a instrução do requerimento, decidir dentro do prazo de 30 (trinta) dias sobre todas as solicitações e reclamações</w:t>
      </w:r>
      <w:r w:rsidRPr="00716D4D">
        <w:rPr>
          <w:rFonts w:ascii="Arial" w:hAnsi="Arial" w:cs="Arial"/>
          <w:spacing w:val="1"/>
          <w:w w:val="85"/>
        </w:rPr>
        <w:t xml:space="preserve"> </w:t>
      </w:r>
      <w:r w:rsidRPr="00716D4D">
        <w:rPr>
          <w:rFonts w:ascii="Arial" w:hAnsi="Arial" w:cs="Arial"/>
          <w:w w:val="80"/>
        </w:rPr>
        <w:t>relacionadas</w:t>
      </w:r>
      <w:r w:rsidRPr="00716D4D">
        <w:rPr>
          <w:rFonts w:ascii="Arial" w:hAnsi="Arial" w:cs="Arial"/>
          <w:spacing w:val="1"/>
          <w:w w:val="80"/>
        </w:rPr>
        <w:t xml:space="preserve"> </w:t>
      </w:r>
      <w:r w:rsidRPr="00716D4D">
        <w:rPr>
          <w:rFonts w:ascii="Arial" w:hAnsi="Arial" w:cs="Arial"/>
          <w:w w:val="80"/>
        </w:rPr>
        <w:t>à</w:t>
      </w:r>
      <w:r w:rsidRPr="00716D4D">
        <w:rPr>
          <w:rFonts w:ascii="Arial" w:hAnsi="Arial" w:cs="Arial"/>
          <w:spacing w:val="3"/>
          <w:w w:val="80"/>
        </w:rPr>
        <w:t xml:space="preserve"> </w:t>
      </w:r>
      <w:r w:rsidRPr="00716D4D">
        <w:rPr>
          <w:rFonts w:ascii="Arial" w:hAnsi="Arial" w:cs="Arial"/>
          <w:w w:val="80"/>
        </w:rPr>
        <w:t>execução</w:t>
      </w:r>
      <w:r w:rsidRPr="00716D4D">
        <w:rPr>
          <w:rFonts w:ascii="Arial" w:hAnsi="Arial" w:cs="Arial"/>
          <w:spacing w:val="3"/>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presente</w:t>
      </w:r>
      <w:r w:rsidRPr="00716D4D">
        <w:rPr>
          <w:rFonts w:ascii="Arial" w:hAnsi="Arial" w:cs="Arial"/>
          <w:spacing w:val="3"/>
          <w:w w:val="80"/>
        </w:rPr>
        <w:t xml:space="preserve"> </w:t>
      </w:r>
      <w:r w:rsidRPr="00716D4D">
        <w:rPr>
          <w:rFonts w:ascii="Arial" w:hAnsi="Arial" w:cs="Arial"/>
          <w:w w:val="80"/>
        </w:rPr>
        <w:t>Contrato,</w:t>
      </w:r>
      <w:r w:rsidRPr="00716D4D">
        <w:rPr>
          <w:rFonts w:ascii="Arial" w:hAnsi="Arial" w:cs="Arial"/>
          <w:spacing w:val="2"/>
          <w:w w:val="80"/>
        </w:rPr>
        <w:t xml:space="preserve"> </w:t>
      </w:r>
      <w:r w:rsidRPr="00716D4D">
        <w:rPr>
          <w:rFonts w:ascii="Arial" w:hAnsi="Arial" w:cs="Arial"/>
          <w:w w:val="80"/>
        </w:rPr>
        <w:t>admitida</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prorrogação</w:t>
      </w:r>
      <w:r w:rsidRPr="00716D4D">
        <w:rPr>
          <w:rFonts w:ascii="Arial" w:hAnsi="Arial" w:cs="Arial"/>
          <w:spacing w:val="2"/>
          <w:w w:val="80"/>
        </w:rPr>
        <w:t xml:space="preserve"> </w:t>
      </w:r>
      <w:r w:rsidRPr="00716D4D">
        <w:rPr>
          <w:rFonts w:ascii="Arial" w:hAnsi="Arial" w:cs="Arial"/>
          <w:w w:val="80"/>
        </w:rPr>
        <w:t>motivada</w:t>
      </w:r>
      <w:r w:rsidRPr="00716D4D">
        <w:rPr>
          <w:rFonts w:ascii="Arial" w:hAnsi="Arial" w:cs="Arial"/>
          <w:spacing w:val="2"/>
          <w:w w:val="80"/>
        </w:rPr>
        <w:t xml:space="preserve"> </w:t>
      </w:r>
      <w:r w:rsidRPr="00716D4D">
        <w:rPr>
          <w:rFonts w:ascii="Arial" w:hAnsi="Arial" w:cs="Arial"/>
          <w:w w:val="80"/>
        </w:rPr>
        <w:t>por</w:t>
      </w:r>
      <w:r w:rsidRPr="00716D4D">
        <w:rPr>
          <w:rFonts w:ascii="Arial" w:hAnsi="Arial" w:cs="Arial"/>
          <w:spacing w:val="3"/>
          <w:w w:val="80"/>
        </w:rPr>
        <w:t xml:space="preserve"> </w:t>
      </w:r>
      <w:r w:rsidRPr="00716D4D">
        <w:rPr>
          <w:rFonts w:ascii="Arial" w:hAnsi="Arial" w:cs="Arial"/>
          <w:w w:val="80"/>
        </w:rPr>
        <w:t>igual</w:t>
      </w:r>
      <w:r w:rsidRPr="00716D4D">
        <w:rPr>
          <w:rFonts w:ascii="Arial" w:hAnsi="Arial" w:cs="Arial"/>
          <w:spacing w:val="2"/>
          <w:w w:val="80"/>
        </w:rPr>
        <w:t xml:space="preserve"> </w:t>
      </w:r>
      <w:r w:rsidRPr="00716D4D">
        <w:rPr>
          <w:rFonts w:ascii="Arial" w:hAnsi="Arial" w:cs="Arial"/>
          <w:w w:val="80"/>
        </w:rPr>
        <w:t>período.</w:t>
      </w:r>
    </w:p>
    <w:p w14:paraId="0535EAF9" w14:textId="77777777" w:rsidR="00716D4D" w:rsidRPr="00716D4D" w:rsidRDefault="00716D4D" w:rsidP="00716D4D">
      <w:pPr>
        <w:pStyle w:val="Corpodetexto"/>
        <w:jc w:val="both"/>
        <w:rPr>
          <w:rFonts w:ascii="Arial" w:hAnsi="Arial" w:cs="Arial"/>
        </w:rPr>
      </w:pPr>
      <w:r w:rsidRPr="00716D4D">
        <w:rPr>
          <w:rFonts w:ascii="Arial" w:hAnsi="Arial" w:cs="Arial"/>
          <w:w w:val="80"/>
        </w:rPr>
        <w:t>Notificar os emitentes das garantias quanto ao início de processo administrativo para apuração de descumprimento de cláusulas</w:t>
      </w:r>
      <w:r w:rsidRPr="00716D4D">
        <w:rPr>
          <w:rFonts w:ascii="Arial" w:hAnsi="Arial" w:cs="Arial"/>
          <w:spacing w:val="1"/>
          <w:w w:val="80"/>
        </w:rPr>
        <w:t xml:space="preserve"> </w:t>
      </w:r>
      <w:r w:rsidRPr="00716D4D">
        <w:rPr>
          <w:rFonts w:ascii="Arial" w:hAnsi="Arial" w:cs="Arial"/>
          <w:w w:val="90"/>
        </w:rPr>
        <w:t>contratuais.</w:t>
      </w:r>
    </w:p>
    <w:p w14:paraId="00840364" w14:textId="77777777" w:rsidR="00716D4D" w:rsidRPr="00716D4D" w:rsidRDefault="00716D4D" w:rsidP="00716D4D">
      <w:pPr>
        <w:pStyle w:val="Corpodetexto"/>
        <w:jc w:val="both"/>
        <w:rPr>
          <w:rFonts w:ascii="Arial" w:hAnsi="Arial" w:cs="Arial"/>
        </w:rPr>
      </w:pPr>
      <w:r w:rsidRPr="00716D4D">
        <w:rPr>
          <w:rFonts w:ascii="Arial" w:hAnsi="Arial" w:cs="Arial"/>
          <w:w w:val="80"/>
        </w:rPr>
        <w:t>Notificar a CONTRATADA por escrito da ocorrência de eventuais imperfeições, falhas ou irregularidades constatadas no curso da</w:t>
      </w:r>
      <w:r w:rsidRPr="00716D4D">
        <w:rPr>
          <w:rFonts w:ascii="Arial" w:hAnsi="Arial" w:cs="Arial"/>
          <w:spacing w:val="1"/>
          <w:w w:val="80"/>
        </w:rPr>
        <w:t xml:space="preserve"> </w:t>
      </w:r>
      <w:r w:rsidRPr="00716D4D">
        <w:rPr>
          <w:rFonts w:ascii="Arial" w:hAnsi="Arial" w:cs="Arial"/>
          <w:w w:val="85"/>
        </w:rPr>
        <w:t>execução</w:t>
      </w:r>
      <w:r w:rsidRPr="00716D4D">
        <w:rPr>
          <w:rFonts w:ascii="Arial" w:hAnsi="Arial" w:cs="Arial"/>
          <w:spacing w:val="8"/>
          <w:w w:val="85"/>
        </w:rPr>
        <w:t xml:space="preserve"> </w:t>
      </w:r>
      <w:r w:rsidRPr="00716D4D">
        <w:rPr>
          <w:rFonts w:ascii="Arial" w:hAnsi="Arial" w:cs="Arial"/>
          <w:w w:val="85"/>
        </w:rPr>
        <w:t>dos</w:t>
      </w:r>
      <w:r w:rsidRPr="00716D4D">
        <w:rPr>
          <w:rFonts w:ascii="Arial" w:hAnsi="Arial" w:cs="Arial"/>
          <w:spacing w:val="8"/>
          <w:w w:val="85"/>
        </w:rPr>
        <w:t xml:space="preserve"> </w:t>
      </w:r>
      <w:r w:rsidRPr="00716D4D">
        <w:rPr>
          <w:rFonts w:ascii="Arial" w:hAnsi="Arial" w:cs="Arial"/>
          <w:w w:val="85"/>
        </w:rPr>
        <w:t>serviços,</w:t>
      </w:r>
      <w:r w:rsidRPr="00716D4D">
        <w:rPr>
          <w:rFonts w:ascii="Arial" w:hAnsi="Arial" w:cs="Arial"/>
          <w:spacing w:val="8"/>
          <w:w w:val="85"/>
        </w:rPr>
        <w:t xml:space="preserve"> </w:t>
      </w:r>
      <w:r w:rsidRPr="00716D4D">
        <w:rPr>
          <w:rFonts w:ascii="Arial" w:hAnsi="Arial" w:cs="Arial"/>
          <w:w w:val="85"/>
        </w:rPr>
        <w:t>fixando</w:t>
      </w:r>
      <w:r w:rsidRPr="00716D4D">
        <w:rPr>
          <w:rFonts w:ascii="Arial" w:hAnsi="Arial" w:cs="Arial"/>
          <w:spacing w:val="10"/>
          <w:w w:val="85"/>
        </w:rPr>
        <w:t xml:space="preserve"> </w:t>
      </w:r>
      <w:r w:rsidRPr="00716D4D">
        <w:rPr>
          <w:rFonts w:ascii="Arial" w:hAnsi="Arial" w:cs="Arial"/>
          <w:w w:val="85"/>
        </w:rPr>
        <w:t>prazo</w:t>
      </w:r>
      <w:r w:rsidRPr="00716D4D">
        <w:rPr>
          <w:rFonts w:ascii="Arial" w:hAnsi="Arial" w:cs="Arial"/>
          <w:spacing w:val="8"/>
          <w:w w:val="85"/>
        </w:rPr>
        <w:t xml:space="preserve"> </w:t>
      </w:r>
      <w:r w:rsidRPr="00716D4D">
        <w:rPr>
          <w:rFonts w:ascii="Arial" w:hAnsi="Arial" w:cs="Arial"/>
          <w:w w:val="85"/>
        </w:rPr>
        <w:t>para</w:t>
      </w:r>
      <w:r w:rsidRPr="00716D4D">
        <w:rPr>
          <w:rFonts w:ascii="Arial" w:hAnsi="Arial" w:cs="Arial"/>
          <w:spacing w:val="8"/>
          <w:w w:val="85"/>
        </w:rPr>
        <w:t xml:space="preserve"> </w:t>
      </w:r>
      <w:r w:rsidRPr="00716D4D">
        <w:rPr>
          <w:rFonts w:ascii="Arial" w:hAnsi="Arial" w:cs="Arial"/>
          <w:w w:val="85"/>
        </w:rPr>
        <w:t>a</w:t>
      </w:r>
      <w:r w:rsidRPr="00716D4D">
        <w:rPr>
          <w:rFonts w:ascii="Arial" w:hAnsi="Arial" w:cs="Arial"/>
          <w:spacing w:val="8"/>
          <w:w w:val="85"/>
        </w:rPr>
        <w:t xml:space="preserve"> </w:t>
      </w:r>
      <w:r w:rsidRPr="00716D4D">
        <w:rPr>
          <w:rFonts w:ascii="Arial" w:hAnsi="Arial" w:cs="Arial"/>
          <w:w w:val="85"/>
        </w:rPr>
        <w:t>sua</w:t>
      </w:r>
      <w:r w:rsidRPr="00716D4D">
        <w:rPr>
          <w:rFonts w:ascii="Arial" w:hAnsi="Arial" w:cs="Arial"/>
          <w:spacing w:val="8"/>
          <w:w w:val="85"/>
        </w:rPr>
        <w:t xml:space="preserve"> </w:t>
      </w:r>
      <w:r w:rsidRPr="00716D4D">
        <w:rPr>
          <w:rFonts w:ascii="Arial" w:hAnsi="Arial" w:cs="Arial"/>
          <w:w w:val="85"/>
        </w:rPr>
        <w:t>correção,</w:t>
      </w:r>
      <w:r w:rsidRPr="00716D4D">
        <w:rPr>
          <w:rFonts w:ascii="Arial" w:hAnsi="Arial" w:cs="Arial"/>
          <w:spacing w:val="8"/>
          <w:w w:val="85"/>
        </w:rPr>
        <w:t xml:space="preserve"> </w:t>
      </w:r>
      <w:r w:rsidRPr="00716D4D">
        <w:rPr>
          <w:rFonts w:ascii="Arial" w:hAnsi="Arial" w:cs="Arial"/>
          <w:w w:val="85"/>
        </w:rPr>
        <w:t>certificando-se</w:t>
      </w:r>
      <w:r w:rsidRPr="00716D4D">
        <w:rPr>
          <w:rFonts w:ascii="Arial" w:hAnsi="Arial" w:cs="Arial"/>
          <w:spacing w:val="8"/>
          <w:w w:val="85"/>
        </w:rPr>
        <w:t xml:space="preserve"> </w:t>
      </w:r>
      <w:r w:rsidRPr="00716D4D">
        <w:rPr>
          <w:rFonts w:ascii="Arial" w:hAnsi="Arial" w:cs="Arial"/>
          <w:w w:val="85"/>
        </w:rPr>
        <w:t>de</w:t>
      </w:r>
      <w:r w:rsidRPr="00716D4D">
        <w:rPr>
          <w:rFonts w:ascii="Arial" w:hAnsi="Arial" w:cs="Arial"/>
          <w:spacing w:val="9"/>
          <w:w w:val="85"/>
        </w:rPr>
        <w:t xml:space="preserve"> </w:t>
      </w:r>
      <w:r w:rsidRPr="00716D4D">
        <w:rPr>
          <w:rFonts w:ascii="Arial" w:hAnsi="Arial" w:cs="Arial"/>
          <w:w w:val="85"/>
        </w:rPr>
        <w:t>que</w:t>
      </w:r>
      <w:r w:rsidRPr="00716D4D">
        <w:rPr>
          <w:rFonts w:ascii="Arial" w:hAnsi="Arial" w:cs="Arial"/>
          <w:spacing w:val="8"/>
          <w:w w:val="85"/>
        </w:rPr>
        <w:t xml:space="preserve"> </w:t>
      </w:r>
      <w:r w:rsidRPr="00716D4D">
        <w:rPr>
          <w:rFonts w:ascii="Arial" w:hAnsi="Arial" w:cs="Arial"/>
          <w:w w:val="85"/>
        </w:rPr>
        <w:t>as</w:t>
      </w:r>
      <w:r w:rsidRPr="00716D4D">
        <w:rPr>
          <w:rFonts w:ascii="Arial" w:hAnsi="Arial" w:cs="Arial"/>
          <w:spacing w:val="8"/>
          <w:w w:val="85"/>
        </w:rPr>
        <w:t xml:space="preserve"> </w:t>
      </w:r>
      <w:r w:rsidRPr="00716D4D">
        <w:rPr>
          <w:rFonts w:ascii="Arial" w:hAnsi="Arial" w:cs="Arial"/>
          <w:w w:val="85"/>
        </w:rPr>
        <w:t>soluções</w:t>
      </w:r>
      <w:r w:rsidRPr="00716D4D">
        <w:rPr>
          <w:rFonts w:ascii="Arial" w:hAnsi="Arial" w:cs="Arial"/>
          <w:spacing w:val="10"/>
          <w:w w:val="85"/>
        </w:rPr>
        <w:t xml:space="preserve"> </w:t>
      </w:r>
      <w:r w:rsidRPr="00716D4D">
        <w:rPr>
          <w:rFonts w:ascii="Arial" w:hAnsi="Arial" w:cs="Arial"/>
          <w:w w:val="85"/>
        </w:rPr>
        <w:t>por</w:t>
      </w:r>
      <w:r w:rsidRPr="00716D4D">
        <w:rPr>
          <w:rFonts w:ascii="Arial" w:hAnsi="Arial" w:cs="Arial"/>
          <w:spacing w:val="8"/>
          <w:w w:val="85"/>
        </w:rPr>
        <w:t xml:space="preserve"> </w:t>
      </w:r>
      <w:r w:rsidRPr="00716D4D">
        <w:rPr>
          <w:rFonts w:ascii="Arial" w:hAnsi="Arial" w:cs="Arial"/>
          <w:w w:val="85"/>
        </w:rPr>
        <w:t>ele</w:t>
      </w:r>
      <w:r w:rsidRPr="00716D4D">
        <w:rPr>
          <w:rFonts w:ascii="Arial" w:hAnsi="Arial" w:cs="Arial"/>
          <w:spacing w:val="8"/>
          <w:w w:val="85"/>
        </w:rPr>
        <w:t xml:space="preserve"> </w:t>
      </w:r>
      <w:r w:rsidRPr="00716D4D">
        <w:rPr>
          <w:rFonts w:ascii="Arial" w:hAnsi="Arial" w:cs="Arial"/>
          <w:w w:val="85"/>
        </w:rPr>
        <w:t>propostas</w:t>
      </w:r>
      <w:r w:rsidRPr="00716D4D">
        <w:rPr>
          <w:rFonts w:ascii="Arial" w:hAnsi="Arial" w:cs="Arial"/>
          <w:spacing w:val="8"/>
          <w:w w:val="85"/>
        </w:rPr>
        <w:t xml:space="preserve"> </w:t>
      </w:r>
      <w:r w:rsidRPr="00716D4D">
        <w:rPr>
          <w:rFonts w:ascii="Arial" w:hAnsi="Arial" w:cs="Arial"/>
          <w:w w:val="85"/>
        </w:rPr>
        <w:t>sejam</w:t>
      </w:r>
      <w:r w:rsidRPr="00716D4D">
        <w:rPr>
          <w:rFonts w:ascii="Arial" w:hAnsi="Arial" w:cs="Arial"/>
          <w:spacing w:val="9"/>
          <w:w w:val="85"/>
        </w:rPr>
        <w:t xml:space="preserve"> </w:t>
      </w:r>
      <w:r w:rsidRPr="00716D4D">
        <w:rPr>
          <w:rFonts w:ascii="Arial" w:hAnsi="Arial" w:cs="Arial"/>
          <w:w w:val="85"/>
        </w:rPr>
        <w:t>as</w:t>
      </w:r>
      <w:r w:rsidRPr="00716D4D">
        <w:rPr>
          <w:rFonts w:ascii="Arial" w:hAnsi="Arial" w:cs="Arial"/>
          <w:spacing w:val="8"/>
          <w:w w:val="85"/>
        </w:rPr>
        <w:t xml:space="preserve"> </w:t>
      </w:r>
      <w:r w:rsidRPr="00716D4D">
        <w:rPr>
          <w:rFonts w:ascii="Arial" w:hAnsi="Arial" w:cs="Arial"/>
          <w:w w:val="85"/>
        </w:rPr>
        <w:t>mais</w:t>
      </w:r>
      <w:r w:rsidRPr="00716D4D">
        <w:rPr>
          <w:rFonts w:ascii="Arial" w:hAnsi="Arial" w:cs="Arial"/>
        </w:rPr>
        <w:t xml:space="preserve"> </w:t>
      </w:r>
      <w:r w:rsidRPr="00716D4D">
        <w:rPr>
          <w:rFonts w:ascii="Arial" w:hAnsi="Arial" w:cs="Arial"/>
          <w:w w:val="90"/>
        </w:rPr>
        <w:t>adequadas.</w:t>
      </w:r>
    </w:p>
    <w:p w14:paraId="6382B7E4" w14:textId="77777777" w:rsidR="00716D4D" w:rsidRPr="00716D4D" w:rsidRDefault="00716D4D" w:rsidP="00716D4D">
      <w:pPr>
        <w:pStyle w:val="Corpodetexto"/>
        <w:jc w:val="both"/>
        <w:rPr>
          <w:rFonts w:ascii="Arial" w:hAnsi="Arial" w:cs="Arial"/>
        </w:rPr>
      </w:pPr>
      <w:r w:rsidRPr="00716D4D">
        <w:rPr>
          <w:rFonts w:ascii="Arial" w:hAnsi="Arial" w:cs="Arial"/>
          <w:w w:val="80"/>
        </w:rPr>
        <w:t>Notificar a CONTRATADA, por escrito, sobre vícios, defeitos ou incorreções verificadas no objeto fornecido, para que seja por ele</w:t>
      </w:r>
      <w:r w:rsidRPr="00716D4D">
        <w:rPr>
          <w:rFonts w:ascii="Arial" w:hAnsi="Arial" w:cs="Arial"/>
          <w:spacing w:val="1"/>
          <w:w w:val="80"/>
        </w:rPr>
        <w:t xml:space="preserve"> </w:t>
      </w:r>
      <w:r w:rsidRPr="00716D4D">
        <w:rPr>
          <w:rFonts w:ascii="Arial" w:hAnsi="Arial" w:cs="Arial"/>
          <w:w w:val="90"/>
        </w:rPr>
        <w:t>substituído,</w:t>
      </w:r>
      <w:r w:rsidRPr="00716D4D">
        <w:rPr>
          <w:rFonts w:ascii="Arial" w:hAnsi="Arial" w:cs="Arial"/>
          <w:spacing w:val="-9"/>
          <w:w w:val="90"/>
        </w:rPr>
        <w:t xml:space="preserve"> </w:t>
      </w:r>
      <w:r w:rsidRPr="00716D4D">
        <w:rPr>
          <w:rFonts w:ascii="Arial" w:hAnsi="Arial" w:cs="Arial"/>
          <w:w w:val="90"/>
        </w:rPr>
        <w:t>reparado</w:t>
      </w:r>
      <w:r w:rsidRPr="00716D4D">
        <w:rPr>
          <w:rFonts w:ascii="Arial" w:hAnsi="Arial" w:cs="Arial"/>
          <w:spacing w:val="-10"/>
          <w:w w:val="90"/>
        </w:rPr>
        <w:t xml:space="preserve"> </w:t>
      </w:r>
      <w:r w:rsidRPr="00716D4D">
        <w:rPr>
          <w:rFonts w:ascii="Arial" w:hAnsi="Arial" w:cs="Arial"/>
          <w:w w:val="90"/>
        </w:rPr>
        <w:t>ou</w:t>
      </w:r>
      <w:r w:rsidRPr="00716D4D">
        <w:rPr>
          <w:rFonts w:ascii="Arial" w:hAnsi="Arial" w:cs="Arial"/>
          <w:spacing w:val="-10"/>
          <w:w w:val="90"/>
        </w:rPr>
        <w:t xml:space="preserve"> </w:t>
      </w:r>
      <w:r w:rsidRPr="00716D4D">
        <w:rPr>
          <w:rFonts w:ascii="Arial" w:hAnsi="Arial" w:cs="Arial"/>
          <w:w w:val="90"/>
        </w:rPr>
        <w:t>corrigido,</w:t>
      </w:r>
      <w:r w:rsidRPr="00716D4D">
        <w:rPr>
          <w:rFonts w:ascii="Arial" w:hAnsi="Arial" w:cs="Arial"/>
          <w:spacing w:val="-9"/>
          <w:w w:val="90"/>
        </w:rPr>
        <w:t xml:space="preserve"> </w:t>
      </w:r>
      <w:r w:rsidRPr="00716D4D">
        <w:rPr>
          <w:rFonts w:ascii="Arial" w:hAnsi="Arial" w:cs="Arial"/>
          <w:w w:val="90"/>
        </w:rPr>
        <w:t>no</w:t>
      </w:r>
      <w:r w:rsidRPr="00716D4D">
        <w:rPr>
          <w:rFonts w:ascii="Arial" w:hAnsi="Arial" w:cs="Arial"/>
          <w:spacing w:val="-8"/>
          <w:w w:val="90"/>
        </w:rPr>
        <w:t xml:space="preserve"> </w:t>
      </w:r>
      <w:r w:rsidRPr="00716D4D">
        <w:rPr>
          <w:rFonts w:ascii="Arial" w:hAnsi="Arial" w:cs="Arial"/>
          <w:w w:val="90"/>
        </w:rPr>
        <w:t>total</w:t>
      </w:r>
      <w:r w:rsidRPr="00716D4D">
        <w:rPr>
          <w:rFonts w:ascii="Arial" w:hAnsi="Arial" w:cs="Arial"/>
          <w:spacing w:val="-10"/>
          <w:w w:val="90"/>
        </w:rPr>
        <w:t xml:space="preserve"> </w:t>
      </w:r>
      <w:r w:rsidRPr="00716D4D">
        <w:rPr>
          <w:rFonts w:ascii="Arial" w:hAnsi="Arial" w:cs="Arial"/>
          <w:w w:val="90"/>
        </w:rPr>
        <w:t>ou</w:t>
      </w:r>
      <w:r w:rsidRPr="00716D4D">
        <w:rPr>
          <w:rFonts w:ascii="Arial" w:hAnsi="Arial" w:cs="Arial"/>
          <w:spacing w:val="-9"/>
          <w:w w:val="90"/>
        </w:rPr>
        <w:t xml:space="preserve"> </w:t>
      </w:r>
      <w:r w:rsidRPr="00716D4D">
        <w:rPr>
          <w:rFonts w:ascii="Arial" w:hAnsi="Arial" w:cs="Arial"/>
          <w:w w:val="90"/>
        </w:rPr>
        <w:t>em</w:t>
      </w:r>
      <w:r w:rsidRPr="00716D4D">
        <w:rPr>
          <w:rFonts w:ascii="Arial" w:hAnsi="Arial" w:cs="Arial"/>
          <w:spacing w:val="-9"/>
          <w:w w:val="90"/>
        </w:rPr>
        <w:t xml:space="preserve"> </w:t>
      </w:r>
      <w:r w:rsidRPr="00716D4D">
        <w:rPr>
          <w:rFonts w:ascii="Arial" w:hAnsi="Arial" w:cs="Arial"/>
          <w:w w:val="90"/>
        </w:rPr>
        <w:t>parte,</w:t>
      </w:r>
      <w:r w:rsidRPr="00716D4D">
        <w:rPr>
          <w:rFonts w:ascii="Arial" w:hAnsi="Arial" w:cs="Arial"/>
          <w:spacing w:val="-9"/>
          <w:w w:val="90"/>
        </w:rPr>
        <w:t xml:space="preserve"> </w:t>
      </w:r>
      <w:r w:rsidRPr="00716D4D">
        <w:rPr>
          <w:rFonts w:ascii="Arial" w:hAnsi="Arial" w:cs="Arial"/>
          <w:w w:val="90"/>
        </w:rPr>
        <w:t>às</w:t>
      </w:r>
      <w:r w:rsidRPr="00716D4D">
        <w:rPr>
          <w:rFonts w:ascii="Arial" w:hAnsi="Arial" w:cs="Arial"/>
          <w:spacing w:val="-9"/>
          <w:w w:val="90"/>
        </w:rPr>
        <w:t xml:space="preserve"> </w:t>
      </w:r>
      <w:r w:rsidRPr="00716D4D">
        <w:rPr>
          <w:rFonts w:ascii="Arial" w:hAnsi="Arial" w:cs="Arial"/>
          <w:w w:val="90"/>
        </w:rPr>
        <w:t>suas</w:t>
      </w:r>
      <w:r w:rsidRPr="00716D4D">
        <w:rPr>
          <w:rFonts w:ascii="Arial" w:hAnsi="Arial" w:cs="Arial"/>
          <w:spacing w:val="-10"/>
          <w:w w:val="90"/>
        </w:rPr>
        <w:t xml:space="preserve"> </w:t>
      </w:r>
      <w:r w:rsidRPr="00716D4D">
        <w:rPr>
          <w:rFonts w:ascii="Arial" w:hAnsi="Arial" w:cs="Arial"/>
          <w:w w:val="90"/>
        </w:rPr>
        <w:t>expensas.</w:t>
      </w:r>
    </w:p>
    <w:p w14:paraId="28D5983F" w14:textId="77777777" w:rsidR="00716D4D" w:rsidRPr="00716D4D" w:rsidRDefault="00716D4D" w:rsidP="00716D4D">
      <w:pPr>
        <w:pStyle w:val="Corpodetexto"/>
        <w:jc w:val="both"/>
        <w:rPr>
          <w:rFonts w:ascii="Arial" w:hAnsi="Arial" w:cs="Arial"/>
        </w:rPr>
      </w:pPr>
      <w:r w:rsidRPr="00716D4D">
        <w:rPr>
          <w:rFonts w:ascii="Arial" w:hAnsi="Arial" w:cs="Arial"/>
          <w:w w:val="80"/>
        </w:rPr>
        <w:t>Acompanhar</w:t>
      </w:r>
      <w:r w:rsidRPr="00716D4D">
        <w:rPr>
          <w:rFonts w:ascii="Arial" w:hAnsi="Arial" w:cs="Arial"/>
          <w:spacing w:val="9"/>
          <w:w w:val="80"/>
        </w:rPr>
        <w:t xml:space="preserve"> </w:t>
      </w:r>
      <w:r w:rsidRPr="00716D4D">
        <w:rPr>
          <w:rFonts w:ascii="Arial" w:hAnsi="Arial" w:cs="Arial"/>
          <w:w w:val="80"/>
        </w:rPr>
        <w:t>e</w:t>
      </w:r>
      <w:r w:rsidRPr="00716D4D">
        <w:rPr>
          <w:rFonts w:ascii="Arial" w:hAnsi="Arial" w:cs="Arial"/>
          <w:spacing w:val="10"/>
          <w:w w:val="80"/>
        </w:rPr>
        <w:t xml:space="preserve"> </w:t>
      </w:r>
      <w:r w:rsidRPr="00716D4D">
        <w:rPr>
          <w:rFonts w:ascii="Arial" w:hAnsi="Arial" w:cs="Arial"/>
          <w:w w:val="80"/>
        </w:rPr>
        <w:t>fiscalizar</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10"/>
          <w:w w:val="80"/>
        </w:rPr>
        <w:t xml:space="preserve"> </w:t>
      </w:r>
      <w:r w:rsidRPr="00716D4D">
        <w:rPr>
          <w:rFonts w:ascii="Arial" w:hAnsi="Arial" w:cs="Arial"/>
          <w:w w:val="80"/>
        </w:rPr>
        <w:t>execução</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9"/>
          <w:w w:val="80"/>
        </w:rPr>
        <w:t xml:space="preserve"> </w:t>
      </w:r>
      <w:r w:rsidRPr="00716D4D">
        <w:rPr>
          <w:rFonts w:ascii="Arial" w:hAnsi="Arial" w:cs="Arial"/>
          <w:w w:val="80"/>
        </w:rPr>
        <w:t>e</w:t>
      </w:r>
      <w:r w:rsidRPr="00716D4D">
        <w:rPr>
          <w:rFonts w:ascii="Arial" w:hAnsi="Arial" w:cs="Arial"/>
          <w:spacing w:val="10"/>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cumprimento</w:t>
      </w:r>
      <w:r w:rsidRPr="00716D4D">
        <w:rPr>
          <w:rFonts w:ascii="Arial" w:hAnsi="Arial" w:cs="Arial"/>
          <w:spacing w:val="10"/>
          <w:w w:val="80"/>
        </w:rPr>
        <w:t xml:space="preserve"> </w:t>
      </w:r>
      <w:r w:rsidRPr="00716D4D">
        <w:rPr>
          <w:rFonts w:ascii="Arial" w:hAnsi="Arial" w:cs="Arial"/>
          <w:w w:val="80"/>
        </w:rPr>
        <w:t>das</w:t>
      </w:r>
      <w:r w:rsidRPr="00716D4D">
        <w:rPr>
          <w:rFonts w:ascii="Arial" w:hAnsi="Arial" w:cs="Arial"/>
          <w:spacing w:val="8"/>
          <w:w w:val="80"/>
        </w:rPr>
        <w:t xml:space="preserve"> </w:t>
      </w:r>
      <w:r w:rsidRPr="00716D4D">
        <w:rPr>
          <w:rFonts w:ascii="Arial" w:hAnsi="Arial" w:cs="Arial"/>
          <w:w w:val="80"/>
        </w:rPr>
        <w:t>obrigações</w:t>
      </w:r>
      <w:r w:rsidRPr="00716D4D">
        <w:rPr>
          <w:rFonts w:ascii="Arial" w:hAnsi="Arial" w:cs="Arial"/>
          <w:spacing w:val="9"/>
          <w:w w:val="80"/>
        </w:rPr>
        <w:t xml:space="preserve"> </w:t>
      </w:r>
      <w:r w:rsidRPr="00716D4D">
        <w:rPr>
          <w:rFonts w:ascii="Arial" w:hAnsi="Arial" w:cs="Arial"/>
          <w:w w:val="80"/>
        </w:rPr>
        <w:t>pela</w:t>
      </w:r>
      <w:r w:rsidRPr="00716D4D">
        <w:rPr>
          <w:rFonts w:ascii="Arial" w:hAnsi="Arial" w:cs="Arial"/>
          <w:spacing w:val="17"/>
          <w:w w:val="80"/>
        </w:rPr>
        <w:t xml:space="preserve"> </w:t>
      </w:r>
      <w:r w:rsidRPr="00716D4D">
        <w:rPr>
          <w:rFonts w:ascii="Arial" w:hAnsi="Arial" w:cs="Arial"/>
          <w:w w:val="80"/>
        </w:rPr>
        <w:t>CONTRATADA.</w:t>
      </w:r>
    </w:p>
    <w:p w14:paraId="253E75D7" w14:textId="77777777" w:rsidR="00716D4D" w:rsidRPr="00716D4D" w:rsidRDefault="00716D4D" w:rsidP="00716D4D">
      <w:pPr>
        <w:pStyle w:val="Corpodetexto"/>
        <w:jc w:val="both"/>
        <w:rPr>
          <w:rFonts w:ascii="Arial" w:hAnsi="Arial" w:cs="Arial"/>
        </w:rPr>
      </w:pPr>
      <w:r w:rsidRPr="00716D4D">
        <w:rPr>
          <w:rFonts w:ascii="Arial" w:hAnsi="Arial" w:cs="Arial"/>
          <w:w w:val="80"/>
        </w:rPr>
        <w:t>Comunicar a</w:t>
      </w:r>
      <w:r w:rsidRPr="00716D4D">
        <w:rPr>
          <w:rFonts w:ascii="Arial" w:hAnsi="Arial" w:cs="Arial"/>
          <w:spacing w:val="1"/>
          <w:w w:val="80"/>
        </w:rPr>
        <w:t xml:space="preserve"> </w:t>
      </w:r>
      <w:r w:rsidRPr="00716D4D">
        <w:rPr>
          <w:rFonts w:ascii="Arial" w:hAnsi="Arial" w:cs="Arial"/>
          <w:w w:val="80"/>
        </w:rPr>
        <w:t>CONTRATADA</w:t>
      </w:r>
      <w:r w:rsidRPr="00716D4D">
        <w:rPr>
          <w:rFonts w:ascii="Arial" w:hAnsi="Arial" w:cs="Arial"/>
          <w:spacing w:val="1"/>
          <w:w w:val="80"/>
        </w:rPr>
        <w:t xml:space="preserve"> </w:t>
      </w:r>
      <w:r w:rsidRPr="00716D4D">
        <w:rPr>
          <w:rFonts w:ascii="Arial" w:hAnsi="Arial" w:cs="Arial"/>
          <w:w w:val="80"/>
        </w:rPr>
        <w:t>para emissão</w:t>
      </w:r>
      <w:r w:rsidRPr="00716D4D">
        <w:rPr>
          <w:rFonts w:ascii="Arial" w:hAnsi="Arial" w:cs="Arial"/>
          <w:spacing w:val="1"/>
          <w:w w:val="80"/>
        </w:rPr>
        <w:t xml:space="preserve"> </w:t>
      </w:r>
      <w:r w:rsidRPr="00716D4D">
        <w:rPr>
          <w:rFonts w:ascii="Arial" w:hAnsi="Arial" w:cs="Arial"/>
          <w:w w:val="80"/>
        </w:rPr>
        <w:t>de Nota</w:t>
      </w:r>
      <w:r w:rsidRPr="00716D4D">
        <w:rPr>
          <w:rFonts w:ascii="Arial" w:hAnsi="Arial" w:cs="Arial"/>
          <w:spacing w:val="1"/>
          <w:w w:val="80"/>
        </w:rPr>
        <w:t xml:space="preserve"> </w:t>
      </w:r>
      <w:r w:rsidRPr="00716D4D">
        <w:rPr>
          <w:rFonts w:ascii="Arial" w:hAnsi="Arial" w:cs="Arial"/>
          <w:w w:val="80"/>
        </w:rPr>
        <w:t>Fiscal no</w:t>
      </w:r>
      <w:r w:rsidRPr="00716D4D">
        <w:rPr>
          <w:rFonts w:ascii="Arial" w:hAnsi="Arial" w:cs="Arial"/>
          <w:spacing w:val="1"/>
          <w:w w:val="80"/>
        </w:rPr>
        <w:t xml:space="preserve"> </w:t>
      </w:r>
      <w:r w:rsidRPr="00716D4D">
        <w:rPr>
          <w:rFonts w:ascii="Arial" w:hAnsi="Arial" w:cs="Arial"/>
          <w:w w:val="80"/>
        </w:rPr>
        <w:t>que se</w:t>
      </w:r>
      <w:r w:rsidRPr="00716D4D">
        <w:rPr>
          <w:rFonts w:ascii="Arial" w:hAnsi="Arial" w:cs="Arial"/>
          <w:spacing w:val="1"/>
          <w:w w:val="80"/>
        </w:rPr>
        <w:t xml:space="preserve"> </w:t>
      </w:r>
      <w:r w:rsidRPr="00716D4D">
        <w:rPr>
          <w:rFonts w:ascii="Arial" w:hAnsi="Arial" w:cs="Arial"/>
          <w:w w:val="80"/>
        </w:rPr>
        <w:t>refere à parcela</w:t>
      </w:r>
      <w:r w:rsidRPr="00716D4D">
        <w:rPr>
          <w:rFonts w:ascii="Arial" w:hAnsi="Arial" w:cs="Arial"/>
          <w:spacing w:val="33"/>
        </w:rPr>
        <w:t xml:space="preserve"> </w:t>
      </w:r>
      <w:r w:rsidRPr="00716D4D">
        <w:rPr>
          <w:rFonts w:ascii="Arial" w:hAnsi="Arial" w:cs="Arial"/>
          <w:w w:val="80"/>
        </w:rPr>
        <w:t>incontroversa da execução do</w:t>
      </w:r>
      <w:r w:rsidRPr="00716D4D">
        <w:rPr>
          <w:rFonts w:ascii="Arial" w:hAnsi="Arial" w:cs="Arial"/>
          <w:spacing w:val="33"/>
        </w:rPr>
        <w:t xml:space="preserve"> </w:t>
      </w:r>
      <w:r w:rsidRPr="00716D4D">
        <w:rPr>
          <w:rFonts w:ascii="Arial" w:hAnsi="Arial" w:cs="Arial"/>
          <w:w w:val="80"/>
        </w:rPr>
        <w:t>objeto, para</w:t>
      </w:r>
      <w:r w:rsidRPr="00716D4D">
        <w:rPr>
          <w:rFonts w:ascii="Arial" w:hAnsi="Arial" w:cs="Arial"/>
          <w:spacing w:val="1"/>
          <w:w w:val="80"/>
        </w:rPr>
        <w:t xml:space="preserve"> </w:t>
      </w:r>
      <w:r w:rsidRPr="00716D4D">
        <w:rPr>
          <w:rFonts w:ascii="Arial" w:hAnsi="Arial" w:cs="Arial"/>
          <w:w w:val="80"/>
        </w:rPr>
        <w:t>efeito de liquidação e pagamento, quando houver controvérsia sobre a execução do objeto, quanto à dimensão, qualidade e quantidade,</w:t>
      </w:r>
      <w:r w:rsidRPr="00716D4D">
        <w:rPr>
          <w:rFonts w:ascii="Arial" w:hAnsi="Arial" w:cs="Arial"/>
          <w:spacing w:val="1"/>
          <w:w w:val="80"/>
        </w:rPr>
        <w:t xml:space="preserve"> </w:t>
      </w:r>
      <w:r w:rsidRPr="00716D4D">
        <w:rPr>
          <w:rFonts w:ascii="Arial" w:hAnsi="Arial" w:cs="Arial"/>
          <w:w w:val="90"/>
        </w:rPr>
        <w:t>conforme</w:t>
      </w:r>
      <w:r w:rsidRPr="00716D4D">
        <w:rPr>
          <w:rFonts w:ascii="Arial" w:hAnsi="Arial" w:cs="Arial"/>
          <w:spacing w:val="-8"/>
          <w:w w:val="90"/>
        </w:rPr>
        <w:t xml:space="preserve"> </w:t>
      </w:r>
      <w:r w:rsidRPr="00716D4D">
        <w:rPr>
          <w:rFonts w:ascii="Arial" w:hAnsi="Arial" w:cs="Arial"/>
          <w:w w:val="90"/>
        </w:rPr>
        <w:t>o</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w w:val="90"/>
          <w:u w:val="single"/>
        </w:rPr>
        <w:t>rt.</w:t>
      </w:r>
      <w:r w:rsidRPr="00716D4D">
        <w:rPr>
          <w:rFonts w:ascii="Arial" w:hAnsi="Arial" w:cs="Arial"/>
          <w:spacing w:val="-7"/>
          <w:w w:val="90"/>
          <w:u w:val="single"/>
        </w:rPr>
        <w:t xml:space="preserve"> </w:t>
      </w:r>
      <w:r w:rsidRPr="00716D4D">
        <w:rPr>
          <w:rFonts w:ascii="Arial" w:hAnsi="Arial" w:cs="Arial"/>
          <w:w w:val="90"/>
          <w:u w:val="single"/>
        </w:rPr>
        <w:t>143</w:t>
      </w:r>
      <w:r w:rsidRPr="00716D4D">
        <w:rPr>
          <w:rFonts w:ascii="Arial" w:hAnsi="Arial" w:cs="Arial"/>
          <w:spacing w:val="-6"/>
          <w:w w:val="90"/>
          <w:u w:val="single"/>
        </w:rPr>
        <w:t xml:space="preserve"> </w:t>
      </w:r>
      <w:r w:rsidRPr="00716D4D">
        <w:rPr>
          <w:rFonts w:ascii="Arial" w:hAnsi="Arial" w:cs="Arial"/>
          <w:w w:val="90"/>
          <w:u w:val="single"/>
        </w:rPr>
        <w:t>da</w:t>
      </w:r>
      <w:r w:rsidRPr="00716D4D">
        <w:rPr>
          <w:rFonts w:ascii="Arial" w:hAnsi="Arial" w:cs="Arial"/>
          <w:spacing w:val="-6"/>
          <w:w w:val="90"/>
          <w:u w:val="single"/>
        </w:rPr>
        <w:t xml:space="preserve"> </w:t>
      </w:r>
      <w:r w:rsidRPr="00716D4D">
        <w:rPr>
          <w:rFonts w:ascii="Arial" w:hAnsi="Arial" w:cs="Arial"/>
          <w:w w:val="90"/>
          <w:u w:val="single"/>
        </w:rPr>
        <w:t>Lei</w:t>
      </w:r>
      <w:r w:rsidRPr="00716D4D">
        <w:rPr>
          <w:rFonts w:ascii="Arial" w:hAnsi="Arial" w:cs="Arial"/>
          <w:spacing w:val="-7"/>
          <w:w w:val="90"/>
          <w:u w:val="single"/>
        </w:rPr>
        <w:t xml:space="preserve"> </w:t>
      </w:r>
      <w:r w:rsidRPr="00716D4D">
        <w:rPr>
          <w:rFonts w:ascii="Arial" w:hAnsi="Arial" w:cs="Arial"/>
          <w:w w:val="90"/>
          <w:u w:val="single"/>
        </w:rPr>
        <w:t>nº</w:t>
      </w:r>
      <w:r w:rsidRPr="00716D4D">
        <w:rPr>
          <w:rFonts w:ascii="Arial" w:hAnsi="Arial" w:cs="Arial"/>
          <w:spacing w:val="-6"/>
          <w:w w:val="90"/>
          <w:u w:val="single"/>
        </w:rPr>
        <w:t xml:space="preserve"> </w:t>
      </w:r>
      <w:r w:rsidRPr="00716D4D">
        <w:rPr>
          <w:rFonts w:ascii="Arial" w:hAnsi="Arial" w:cs="Arial"/>
          <w:w w:val="90"/>
          <w:u w:val="single"/>
        </w:rPr>
        <w:t>14.133,</w:t>
      </w:r>
      <w:r w:rsidRPr="00716D4D">
        <w:rPr>
          <w:rFonts w:ascii="Arial" w:hAnsi="Arial" w:cs="Arial"/>
          <w:spacing w:val="-6"/>
          <w:w w:val="90"/>
          <w:u w:val="single"/>
        </w:rPr>
        <w:t xml:space="preserve"> </w:t>
      </w:r>
      <w:r w:rsidRPr="00716D4D">
        <w:rPr>
          <w:rFonts w:ascii="Arial" w:hAnsi="Arial" w:cs="Arial"/>
          <w:w w:val="90"/>
          <w:u w:val="single"/>
        </w:rPr>
        <w:t>de</w:t>
      </w:r>
      <w:r w:rsidRPr="00716D4D">
        <w:rPr>
          <w:rFonts w:ascii="Arial" w:hAnsi="Arial" w:cs="Arial"/>
          <w:spacing w:val="-7"/>
          <w:w w:val="90"/>
          <w:u w:val="single"/>
        </w:rPr>
        <w:t xml:space="preserve"> </w:t>
      </w:r>
      <w:r w:rsidRPr="00716D4D">
        <w:rPr>
          <w:rFonts w:ascii="Arial" w:hAnsi="Arial" w:cs="Arial"/>
          <w:w w:val="90"/>
          <w:u w:val="single"/>
        </w:rPr>
        <w:t>2021</w:t>
      </w:r>
      <w:r w:rsidRPr="00716D4D">
        <w:rPr>
          <w:rFonts w:ascii="Arial" w:hAnsi="Arial" w:cs="Arial"/>
          <w:w w:val="90"/>
        </w:rPr>
        <w:t>.</w:t>
      </w:r>
    </w:p>
    <w:p w14:paraId="683B817C" w14:textId="77777777" w:rsidR="00716D4D" w:rsidRPr="00716D4D" w:rsidRDefault="00716D4D" w:rsidP="00716D4D">
      <w:pPr>
        <w:pStyle w:val="Corpodetexto"/>
        <w:jc w:val="both"/>
        <w:rPr>
          <w:rFonts w:ascii="Arial" w:hAnsi="Arial" w:cs="Arial"/>
          <w:color w:val="000000" w:themeColor="text1"/>
        </w:rPr>
      </w:pPr>
      <w:r w:rsidRPr="00716D4D">
        <w:rPr>
          <w:rFonts w:ascii="Arial" w:hAnsi="Arial" w:cs="Arial"/>
          <w:color w:val="000000" w:themeColor="text1"/>
          <w:w w:val="80"/>
          <w:u w:val="single"/>
        </w:rPr>
        <w:t>Aplicar</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à</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rPr>
        <w:t>CONTRATADA</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as</w:t>
      </w:r>
      <w:r w:rsidRPr="00716D4D">
        <w:rPr>
          <w:rFonts w:ascii="Arial" w:hAnsi="Arial" w:cs="Arial"/>
          <w:color w:val="000000" w:themeColor="text1"/>
          <w:spacing w:val="7"/>
          <w:w w:val="80"/>
          <w:u w:val="single"/>
        </w:rPr>
        <w:t xml:space="preserve"> </w:t>
      </w:r>
      <w:r w:rsidRPr="00716D4D">
        <w:rPr>
          <w:rFonts w:ascii="Arial" w:hAnsi="Arial" w:cs="Arial"/>
          <w:color w:val="000000" w:themeColor="text1"/>
          <w:w w:val="80"/>
          <w:u w:val="single"/>
        </w:rPr>
        <w:t>sanções</w:t>
      </w:r>
      <w:r w:rsidRPr="00716D4D">
        <w:rPr>
          <w:rFonts w:ascii="Arial" w:hAnsi="Arial" w:cs="Arial"/>
          <w:color w:val="000000" w:themeColor="text1"/>
          <w:spacing w:val="7"/>
          <w:w w:val="80"/>
          <w:u w:val="single"/>
        </w:rPr>
        <w:t xml:space="preserve"> </w:t>
      </w:r>
      <w:r w:rsidRPr="00716D4D">
        <w:rPr>
          <w:rFonts w:ascii="Arial" w:hAnsi="Arial" w:cs="Arial"/>
          <w:color w:val="000000" w:themeColor="text1"/>
          <w:w w:val="80"/>
          <w:u w:val="single"/>
        </w:rPr>
        <w:t>previstas</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na</w:t>
      </w:r>
      <w:r w:rsidRPr="00716D4D">
        <w:rPr>
          <w:rFonts w:ascii="Arial" w:hAnsi="Arial" w:cs="Arial"/>
          <w:color w:val="000000" w:themeColor="text1"/>
          <w:spacing w:val="10"/>
          <w:w w:val="80"/>
          <w:u w:val="single"/>
        </w:rPr>
        <w:t xml:space="preserve"> </w:t>
      </w:r>
      <w:r w:rsidRPr="00716D4D">
        <w:rPr>
          <w:rFonts w:ascii="Arial" w:hAnsi="Arial" w:cs="Arial"/>
          <w:color w:val="000000" w:themeColor="text1"/>
          <w:w w:val="80"/>
          <w:u w:val="single"/>
        </w:rPr>
        <w:t>lei</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e</w:t>
      </w:r>
      <w:r w:rsidRPr="00716D4D">
        <w:rPr>
          <w:rFonts w:ascii="Arial" w:hAnsi="Arial" w:cs="Arial"/>
          <w:color w:val="000000" w:themeColor="text1"/>
          <w:spacing w:val="7"/>
          <w:w w:val="80"/>
          <w:u w:val="single"/>
        </w:rPr>
        <w:t xml:space="preserve"> </w:t>
      </w:r>
      <w:r w:rsidRPr="00716D4D">
        <w:rPr>
          <w:rFonts w:ascii="Arial" w:hAnsi="Arial" w:cs="Arial"/>
          <w:color w:val="000000" w:themeColor="text1"/>
          <w:w w:val="80"/>
          <w:u w:val="single"/>
        </w:rPr>
        <w:t>neste</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Contrato</w:t>
      </w:r>
      <w:r w:rsidRPr="00716D4D">
        <w:rPr>
          <w:rFonts w:ascii="Arial" w:hAnsi="Arial" w:cs="Arial"/>
          <w:color w:val="000000" w:themeColor="text1"/>
          <w:w w:val="80"/>
        </w:rPr>
        <w:t>.</w:t>
      </w:r>
    </w:p>
    <w:p w14:paraId="4DE35DB8" w14:textId="77777777" w:rsidR="00716D4D" w:rsidRPr="00716D4D" w:rsidRDefault="00716D4D" w:rsidP="00716D4D">
      <w:pPr>
        <w:pStyle w:val="Corpodetexto"/>
        <w:jc w:val="both"/>
        <w:rPr>
          <w:rFonts w:ascii="Arial" w:hAnsi="Arial" w:cs="Arial"/>
          <w:color w:val="000000" w:themeColor="text1"/>
        </w:rPr>
      </w:pPr>
      <w:r w:rsidRPr="00716D4D">
        <w:rPr>
          <w:rFonts w:ascii="Arial" w:hAnsi="Arial" w:cs="Arial"/>
          <w:color w:val="000000" w:themeColor="text1"/>
          <w:w w:val="80"/>
        </w:rPr>
        <w:t>–</w:t>
      </w:r>
      <w:r w:rsidRPr="00716D4D">
        <w:rPr>
          <w:rFonts w:ascii="Arial" w:hAnsi="Arial" w:cs="Arial"/>
          <w:color w:val="000000" w:themeColor="text1"/>
          <w:spacing w:val="9"/>
          <w:w w:val="80"/>
        </w:rPr>
        <w:t xml:space="preserve"> </w:t>
      </w:r>
      <w:r w:rsidRPr="00716D4D">
        <w:rPr>
          <w:rFonts w:ascii="Arial" w:hAnsi="Arial" w:cs="Arial"/>
          <w:color w:val="000000" w:themeColor="text1"/>
          <w:w w:val="80"/>
        </w:rPr>
        <w:t>Caberá</w:t>
      </w:r>
      <w:r w:rsidRPr="00716D4D">
        <w:rPr>
          <w:rFonts w:ascii="Arial" w:hAnsi="Arial" w:cs="Arial"/>
          <w:color w:val="000000" w:themeColor="text1"/>
          <w:spacing w:val="9"/>
          <w:w w:val="80"/>
        </w:rPr>
        <w:t xml:space="preserve"> </w:t>
      </w:r>
      <w:r w:rsidRPr="00716D4D">
        <w:rPr>
          <w:rFonts w:ascii="Arial" w:hAnsi="Arial" w:cs="Arial"/>
          <w:color w:val="000000" w:themeColor="text1"/>
          <w:w w:val="80"/>
        </w:rPr>
        <w:t>à</w:t>
      </w:r>
      <w:r w:rsidRPr="00716D4D">
        <w:rPr>
          <w:rFonts w:ascii="Arial" w:hAnsi="Arial" w:cs="Arial"/>
          <w:color w:val="000000" w:themeColor="text1"/>
          <w:spacing w:val="11"/>
          <w:w w:val="80"/>
        </w:rPr>
        <w:t xml:space="preserve"> </w:t>
      </w:r>
      <w:r w:rsidRPr="00716D4D">
        <w:rPr>
          <w:rFonts w:ascii="Arial" w:hAnsi="Arial" w:cs="Arial"/>
          <w:color w:val="000000" w:themeColor="text1"/>
          <w:w w:val="80"/>
        </w:rPr>
        <w:t>CONTRATADA:</w:t>
      </w:r>
    </w:p>
    <w:p w14:paraId="268F365C" w14:textId="77777777" w:rsidR="00716D4D" w:rsidRPr="00716D4D" w:rsidRDefault="00716D4D" w:rsidP="00716D4D">
      <w:pPr>
        <w:pStyle w:val="Corpodetexto"/>
        <w:jc w:val="both"/>
        <w:rPr>
          <w:rFonts w:ascii="Arial" w:hAnsi="Arial" w:cs="Arial"/>
        </w:rPr>
      </w:pPr>
      <w:r w:rsidRPr="00716D4D">
        <w:rPr>
          <w:rFonts w:ascii="Arial" w:hAnsi="Arial" w:cs="Arial"/>
          <w:w w:val="80"/>
        </w:rPr>
        <w:t>Responsabilizar-se pelos ônus resultantes de quaisquer ações, demandas, custos e despesas decorrentes de danos, ocorridos por</w:t>
      </w:r>
      <w:r w:rsidRPr="00716D4D">
        <w:rPr>
          <w:rFonts w:ascii="Arial" w:hAnsi="Arial" w:cs="Arial"/>
          <w:spacing w:val="1"/>
          <w:w w:val="80"/>
        </w:rPr>
        <w:t xml:space="preserve"> </w:t>
      </w:r>
      <w:r w:rsidRPr="00716D4D">
        <w:rPr>
          <w:rFonts w:ascii="Arial" w:hAnsi="Arial" w:cs="Arial"/>
          <w:w w:val="80"/>
        </w:rPr>
        <w:t>culpa sua ou de qualquer de seus empregados e prepostos, obrigando-se, outrossim, por quaisquer responsabilidades decorrentes de</w:t>
      </w:r>
      <w:r w:rsidRPr="00716D4D">
        <w:rPr>
          <w:rFonts w:ascii="Arial" w:hAnsi="Arial" w:cs="Arial"/>
          <w:spacing w:val="1"/>
          <w:w w:val="80"/>
        </w:rPr>
        <w:t xml:space="preserve"> </w:t>
      </w:r>
      <w:r w:rsidRPr="00716D4D">
        <w:rPr>
          <w:rFonts w:ascii="Arial" w:hAnsi="Arial" w:cs="Arial"/>
          <w:w w:val="80"/>
        </w:rPr>
        <w:t>ações</w:t>
      </w:r>
      <w:r w:rsidRPr="00716D4D">
        <w:rPr>
          <w:rFonts w:ascii="Arial" w:hAnsi="Arial" w:cs="Arial"/>
          <w:spacing w:val="5"/>
          <w:w w:val="80"/>
        </w:rPr>
        <w:t xml:space="preserve"> </w:t>
      </w:r>
      <w:r w:rsidRPr="00716D4D">
        <w:rPr>
          <w:rFonts w:ascii="Arial" w:hAnsi="Arial" w:cs="Arial"/>
          <w:w w:val="80"/>
        </w:rPr>
        <w:t>judiciais</w:t>
      </w:r>
      <w:r w:rsidRPr="00716D4D">
        <w:rPr>
          <w:rFonts w:ascii="Arial" w:hAnsi="Arial" w:cs="Arial"/>
          <w:spacing w:val="6"/>
          <w:w w:val="80"/>
        </w:rPr>
        <w:t xml:space="preserve"> </w:t>
      </w:r>
      <w:r w:rsidRPr="00716D4D">
        <w:rPr>
          <w:rFonts w:ascii="Arial" w:hAnsi="Arial" w:cs="Arial"/>
          <w:w w:val="80"/>
        </w:rPr>
        <w:t>movidas</w:t>
      </w:r>
      <w:r w:rsidRPr="00716D4D">
        <w:rPr>
          <w:rFonts w:ascii="Arial" w:hAnsi="Arial" w:cs="Arial"/>
          <w:spacing w:val="6"/>
          <w:w w:val="80"/>
        </w:rPr>
        <w:t xml:space="preserve"> </w:t>
      </w:r>
      <w:r w:rsidRPr="00716D4D">
        <w:rPr>
          <w:rFonts w:ascii="Arial" w:hAnsi="Arial" w:cs="Arial"/>
          <w:w w:val="80"/>
        </w:rPr>
        <w:t>por</w:t>
      </w:r>
      <w:r w:rsidRPr="00716D4D">
        <w:rPr>
          <w:rFonts w:ascii="Arial" w:hAnsi="Arial" w:cs="Arial"/>
          <w:spacing w:val="7"/>
          <w:w w:val="80"/>
        </w:rPr>
        <w:t xml:space="preserve"> </w:t>
      </w:r>
      <w:r w:rsidRPr="00716D4D">
        <w:rPr>
          <w:rFonts w:ascii="Arial" w:hAnsi="Arial" w:cs="Arial"/>
          <w:w w:val="80"/>
        </w:rPr>
        <w:t>terceiros,</w:t>
      </w:r>
      <w:r w:rsidRPr="00716D4D">
        <w:rPr>
          <w:rFonts w:ascii="Arial" w:hAnsi="Arial" w:cs="Arial"/>
          <w:spacing w:val="5"/>
          <w:w w:val="80"/>
        </w:rPr>
        <w:t xml:space="preserve"> </w:t>
      </w:r>
      <w:r w:rsidRPr="00716D4D">
        <w:rPr>
          <w:rFonts w:ascii="Arial" w:hAnsi="Arial" w:cs="Arial"/>
          <w:w w:val="80"/>
        </w:rPr>
        <w:t>que</w:t>
      </w:r>
      <w:r w:rsidRPr="00716D4D">
        <w:rPr>
          <w:rFonts w:ascii="Arial" w:hAnsi="Arial" w:cs="Arial"/>
          <w:spacing w:val="6"/>
          <w:w w:val="80"/>
        </w:rPr>
        <w:t xml:space="preserve"> </w:t>
      </w:r>
      <w:r w:rsidRPr="00716D4D">
        <w:rPr>
          <w:rFonts w:ascii="Arial" w:hAnsi="Arial" w:cs="Arial"/>
          <w:w w:val="80"/>
        </w:rPr>
        <w:t>lhe</w:t>
      </w:r>
      <w:r w:rsidRPr="00716D4D">
        <w:rPr>
          <w:rFonts w:ascii="Arial" w:hAnsi="Arial" w:cs="Arial"/>
          <w:spacing w:val="6"/>
          <w:w w:val="80"/>
        </w:rPr>
        <w:t xml:space="preserve"> </w:t>
      </w:r>
      <w:r w:rsidRPr="00716D4D">
        <w:rPr>
          <w:rFonts w:ascii="Arial" w:hAnsi="Arial" w:cs="Arial"/>
          <w:w w:val="80"/>
        </w:rPr>
        <w:t>venham</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ser</w:t>
      </w:r>
      <w:r w:rsidRPr="00716D4D">
        <w:rPr>
          <w:rFonts w:ascii="Arial" w:hAnsi="Arial" w:cs="Arial"/>
          <w:spacing w:val="7"/>
          <w:w w:val="80"/>
        </w:rPr>
        <w:t xml:space="preserve"> </w:t>
      </w:r>
      <w:r w:rsidRPr="00716D4D">
        <w:rPr>
          <w:rFonts w:ascii="Arial" w:hAnsi="Arial" w:cs="Arial"/>
          <w:w w:val="80"/>
        </w:rPr>
        <w:t>exigidas</w:t>
      </w:r>
      <w:r w:rsidRPr="00716D4D">
        <w:rPr>
          <w:rFonts w:ascii="Arial" w:hAnsi="Arial" w:cs="Arial"/>
          <w:spacing w:val="6"/>
          <w:w w:val="80"/>
        </w:rPr>
        <w:t xml:space="preserve"> </w:t>
      </w:r>
      <w:r w:rsidRPr="00716D4D">
        <w:rPr>
          <w:rFonts w:ascii="Arial" w:hAnsi="Arial" w:cs="Arial"/>
          <w:w w:val="80"/>
        </w:rPr>
        <w:t>por</w:t>
      </w:r>
      <w:r w:rsidRPr="00716D4D">
        <w:rPr>
          <w:rFonts w:ascii="Arial" w:hAnsi="Arial" w:cs="Arial"/>
          <w:spacing w:val="7"/>
          <w:w w:val="80"/>
        </w:rPr>
        <w:t xml:space="preserve"> </w:t>
      </w:r>
      <w:r w:rsidRPr="00716D4D">
        <w:rPr>
          <w:rFonts w:ascii="Arial" w:hAnsi="Arial" w:cs="Arial"/>
          <w:w w:val="80"/>
        </w:rPr>
        <w:t>força</w:t>
      </w:r>
      <w:r w:rsidRPr="00716D4D">
        <w:rPr>
          <w:rFonts w:ascii="Arial" w:hAnsi="Arial" w:cs="Arial"/>
          <w:spacing w:val="5"/>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Lei,</w:t>
      </w:r>
      <w:r w:rsidRPr="00716D4D">
        <w:rPr>
          <w:rFonts w:ascii="Arial" w:hAnsi="Arial" w:cs="Arial"/>
          <w:spacing w:val="6"/>
          <w:w w:val="80"/>
        </w:rPr>
        <w:t xml:space="preserve"> </w:t>
      </w:r>
      <w:r w:rsidRPr="00716D4D">
        <w:rPr>
          <w:rFonts w:ascii="Arial" w:hAnsi="Arial" w:cs="Arial"/>
          <w:w w:val="80"/>
        </w:rPr>
        <w:t>ligadas</w:t>
      </w:r>
      <w:r w:rsidRPr="00716D4D">
        <w:rPr>
          <w:rFonts w:ascii="Arial" w:hAnsi="Arial" w:cs="Arial"/>
          <w:spacing w:val="6"/>
          <w:w w:val="80"/>
        </w:rPr>
        <w:t xml:space="preserve"> </w:t>
      </w:r>
      <w:r w:rsidRPr="00716D4D">
        <w:rPr>
          <w:rFonts w:ascii="Arial" w:hAnsi="Arial" w:cs="Arial"/>
          <w:w w:val="80"/>
        </w:rPr>
        <w:t>ao</w:t>
      </w:r>
      <w:r w:rsidRPr="00716D4D">
        <w:rPr>
          <w:rFonts w:ascii="Arial" w:hAnsi="Arial" w:cs="Arial"/>
          <w:spacing w:val="6"/>
          <w:w w:val="80"/>
        </w:rPr>
        <w:t xml:space="preserve"> </w:t>
      </w:r>
      <w:r w:rsidRPr="00716D4D">
        <w:rPr>
          <w:rFonts w:ascii="Arial" w:hAnsi="Arial" w:cs="Arial"/>
          <w:w w:val="80"/>
        </w:rPr>
        <w:t>cumprimento</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presente</w:t>
      </w:r>
      <w:r w:rsidRPr="00716D4D">
        <w:rPr>
          <w:rFonts w:ascii="Arial" w:hAnsi="Arial" w:cs="Arial"/>
          <w:spacing w:val="7"/>
          <w:w w:val="80"/>
        </w:rPr>
        <w:t xml:space="preserve"> </w:t>
      </w:r>
      <w:r w:rsidRPr="00716D4D">
        <w:rPr>
          <w:rFonts w:ascii="Arial" w:hAnsi="Arial" w:cs="Arial"/>
          <w:w w:val="80"/>
        </w:rPr>
        <w:t>contrato.</w:t>
      </w:r>
    </w:p>
    <w:p w14:paraId="5F252B15" w14:textId="77777777" w:rsidR="00716D4D" w:rsidRPr="00716D4D" w:rsidRDefault="00716D4D" w:rsidP="00716D4D">
      <w:pPr>
        <w:pStyle w:val="Corpodetexto"/>
        <w:jc w:val="both"/>
        <w:rPr>
          <w:rFonts w:ascii="Arial" w:hAnsi="Arial" w:cs="Arial"/>
        </w:rPr>
      </w:pPr>
      <w:r w:rsidRPr="00716D4D">
        <w:rPr>
          <w:rFonts w:ascii="Arial" w:hAnsi="Arial" w:cs="Arial"/>
          <w:w w:val="80"/>
        </w:rPr>
        <w:t>Responder por quaisquer danos causados diretamente à Prefeitura Municipal de Euclides da Cunha/BA ou a Terceiros durante a prestação</w:t>
      </w:r>
      <w:r w:rsidRPr="00716D4D">
        <w:rPr>
          <w:rFonts w:ascii="Arial" w:hAnsi="Arial" w:cs="Arial"/>
          <w:spacing w:val="1"/>
          <w:w w:val="80"/>
        </w:rPr>
        <w:t xml:space="preserve"> </w:t>
      </w:r>
      <w:r w:rsidRPr="00716D4D">
        <w:rPr>
          <w:rFonts w:ascii="Arial" w:hAnsi="Arial" w:cs="Arial"/>
          <w:w w:val="80"/>
        </w:rPr>
        <w:t>dos</w:t>
      </w:r>
      <w:r w:rsidRPr="00716D4D">
        <w:rPr>
          <w:rFonts w:ascii="Arial" w:hAnsi="Arial" w:cs="Arial"/>
          <w:spacing w:val="8"/>
          <w:w w:val="80"/>
        </w:rPr>
        <w:t xml:space="preserve"> </w:t>
      </w:r>
      <w:r w:rsidRPr="00716D4D">
        <w:rPr>
          <w:rFonts w:ascii="Arial" w:hAnsi="Arial" w:cs="Arial"/>
          <w:w w:val="80"/>
        </w:rPr>
        <w:t>serviços</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mesmo</w:t>
      </w:r>
      <w:r w:rsidRPr="00716D4D">
        <w:rPr>
          <w:rFonts w:ascii="Arial" w:hAnsi="Arial" w:cs="Arial"/>
          <w:spacing w:val="9"/>
          <w:w w:val="80"/>
        </w:rPr>
        <w:t xml:space="preserve"> </w:t>
      </w:r>
      <w:r w:rsidRPr="00716D4D">
        <w:rPr>
          <w:rFonts w:ascii="Arial" w:hAnsi="Arial" w:cs="Arial"/>
          <w:w w:val="80"/>
        </w:rPr>
        <w:t>após</w:t>
      </w:r>
      <w:r w:rsidRPr="00716D4D">
        <w:rPr>
          <w:rFonts w:ascii="Arial" w:hAnsi="Arial" w:cs="Arial"/>
          <w:spacing w:val="9"/>
          <w:w w:val="80"/>
        </w:rPr>
        <w:t xml:space="preserve"> </w:t>
      </w:r>
      <w:r w:rsidRPr="00716D4D">
        <w:rPr>
          <w:rFonts w:ascii="Arial" w:hAnsi="Arial" w:cs="Arial"/>
          <w:w w:val="80"/>
        </w:rPr>
        <w:t>o</w:t>
      </w:r>
      <w:r w:rsidRPr="00716D4D">
        <w:rPr>
          <w:rFonts w:ascii="Arial" w:hAnsi="Arial" w:cs="Arial"/>
          <w:spacing w:val="9"/>
          <w:w w:val="80"/>
        </w:rPr>
        <w:t xml:space="preserve"> </w:t>
      </w:r>
      <w:r w:rsidRPr="00716D4D">
        <w:rPr>
          <w:rFonts w:ascii="Arial" w:hAnsi="Arial" w:cs="Arial"/>
          <w:w w:val="80"/>
        </w:rPr>
        <w:t>seu</w:t>
      </w:r>
      <w:r w:rsidRPr="00716D4D">
        <w:rPr>
          <w:rFonts w:ascii="Arial" w:hAnsi="Arial" w:cs="Arial"/>
          <w:spacing w:val="9"/>
          <w:w w:val="80"/>
        </w:rPr>
        <w:t xml:space="preserve"> </w:t>
      </w:r>
      <w:r w:rsidRPr="00716D4D">
        <w:rPr>
          <w:rFonts w:ascii="Arial" w:hAnsi="Arial" w:cs="Arial"/>
          <w:w w:val="80"/>
        </w:rPr>
        <w:t>término,</w:t>
      </w:r>
      <w:r w:rsidRPr="00716D4D">
        <w:rPr>
          <w:rFonts w:ascii="Arial" w:hAnsi="Arial" w:cs="Arial"/>
          <w:spacing w:val="9"/>
          <w:w w:val="80"/>
        </w:rPr>
        <w:t xml:space="preserve"> </w:t>
      </w:r>
      <w:r w:rsidRPr="00716D4D">
        <w:rPr>
          <w:rFonts w:ascii="Arial" w:hAnsi="Arial" w:cs="Arial"/>
          <w:w w:val="80"/>
        </w:rPr>
        <w:t>neste</w:t>
      </w:r>
      <w:r w:rsidRPr="00716D4D">
        <w:rPr>
          <w:rFonts w:ascii="Arial" w:hAnsi="Arial" w:cs="Arial"/>
          <w:spacing w:val="10"/>
          <w:w w:val="80"/>
        </w:rPr>
        <w:t xml:space="preserve"> </w:t>
      </w:r>
      <w:r w:rsidRPr="00716D4D">
        <w:rPr>
          <w:rFonts w:ascii="Arial" w:hAnsi="Arial" w:cs="Arial"/>
          <w:w w:val="80"/>
        </w:rPr>
        <w:t>caso,</w:t>
      </w:r>
      <w:r w:rsidRPr="00716D4D">
        <w:rPr>
          <w:rFonts w:ascii="Arial" w:hAnsi="Arial" w:cs="Arial"/>
          <w:spacing w:val="9"/>
          <w:w w:val="80"/>
        </w:rPr>
        <w:t xml:space="preserve"> </w:t>
      </w:r>
      <w:r w:rsidRPr="00716D4D">
        <w:rPr>
          <w:rFonts w:ascii="Arial" w:hAnsi="Arial" w:cs="Arial"/>
          <w:w w:val="80"/>
        </w:rPr>
        <w:t>quando</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6"/>
          <w:w w:val="80"/>
        </w:rPr>
        <w:t xml:space="preserve"> </w:t>
      </w:r>
      <w:r w:rsidRPr="00716D4D">
        <w:rPr>
          <w:rFonts w:ascii="Arial" w:hAnsi="Arial" w:cs="Arial"/>
          <w:w w:val="80"/>
        </w:rPr>
        <w:t>dano</w:t>
      </w:r>
      <w:r w:rsidRPr="00716D4D">
        <w:rPr>
          <w:rFonts w:ascii="Arial" w:hAnsi="Arial" w:cs="Arial"/>
          <w:spacing w:val="9"/>
          <w:w w:val="80"/>
        </w:rPr>
        <w:t xml:space="preserve"> </w:t>
      </w:r>
      <w:r w:rsidRPr="00716D4D">
        <w:rPr>
          <w:rFonts w:ascii="Arial" w:hAnsi="Arial" w:cs="Arial"/>
          <w:w w:val="80"/>
        </w:rPr>
        <w:t>causado</w:t>
      </w:r>
      <w:r w:rsidRPr="00716D4D">
        <w:rPr>
          <w:rFonts w:ascii="Arial" w:hAnsi="Arial" w:cs="Arial"/>
          <w:spacing w:val="9"/>
          <w:w w:val="80"/>
        </w:rPr>
        <w:t xml:space="preserve"> </w:t>
      </w:r>
      <w:r w:rsidRPr="00716D4D">
        <w:rPr>
          <w:rFonts w:ascii="Arial" w:hAnsi="Arial" w:cs="Arial"/>
          <w:w w:val="80"/>
        </w:rPr>
        <w:t>for</w:t>
      </w:r>
      <w:r w:rsidRPr="00716D4D">
        <w:rPr>
          <w:rFonts w:ascii="Arial" w:hAnsi="Arial" w:cs="Arial"/>
          <w:spacing w:val="8"/>
          <w:w w:val="80"/>
        </w:rPr>
        <w:t xml:space="preserve"> </w:t>
      </w:r>
      <w:r w:rsidRPr="00716D4D">
        <w:rPr>
          <w:rFonts w:ascii="Arial" w:hAnsi="Arial" w:cs="Arial"/>
          <w:w w:val="80"/>
        </w:rPr>
        <w:t>reflexo</w:t>
      </w:r>
      <w:r w:rsidRPr="00716D4D">
        <w:rPr>
          <w:rFonts w:ascii="Arial" w:hAnsi="Arial" w:cs="Arial"/>
          <w:spacing w:val="8"/>
          <w:w w:val="80"/>
        </w:rPr>
        <w:t xml:space="preserve"> </w:t>
      </w:r>
      <w:r w:rsidRPr="00716D4D">
        <w:rPr>
          <w:rFonts w:ascii="Arial" w:hAnsi="Arial" w:cs="Arial"/>
          <w:w w:val="80"/>
        </w:rPr>
        <w:t>dos</w:t>
      </w:r>
      <w:r w:rsidRPr="00716D4D">
        <w:rPr>
          <w:rFonts w:ascii="Arial" w:hAnsi="Arial" w:cs="Arial"/>
          <w:spacing w:val="8"/>
          <w:w w:val="80"/>
        </w:rPr>
        <w:t xml:space="preserve"> </w:t>
      </w:r>
      <w:r w:rsidRPr="00716D4D">
        <w:rPr>
          <w:rFonts w:ascii="Arial" w:hAnsi="Arial" w:cs="Arial"/>
          <w:w w:val="80"/>
        </w:rPr>
        <w:t>serviços</w:t>
      </w:r>
      <w:r w:rsidRPr="00716D4D">
        <w:rPr>
          <w:rFonts w:ascii="Arial" w:hAnsi="Arial" w:cs="Arial"/>
          <w:spacing w:val="8"/>
          <w:w w:val="80"/>
        </w:rPr>
        <w:t xml:space="preserve"> </w:t>
      </w:r>
      <w:r w:rsidRPr="00716D4D">
        <w:rPr>
          <w:rFonts w:ascii="Arial" w:hAnsi="Arial" w:cs="Arial"/>
          <w:w w:val="80"/>
        </w:rPr>
        <w:t>prestados</w:t>
      </w:r>
      <w:r w:rsidRPr="00716D4D">
        <w:rPr>
          <w:rFonts w:ascii="Arial" w:hAnsi="Arial" w:cs="Arial"/>
          <w:spacing w:val="8"/>
          <w:w w:val="80"/>
        </w:rPr>
        <w:t xml:space="preserve"> </w:t>
      </w:r>
      <w:r w:rsidRPr="00716D4D">
        <w:rPr>
          <w:rFonts w:ascii="Arial" w:hAnsi="Arial" w:cs="Arial"/>
          <w:w w:val="80"/>
        </w:rPr>
        <w:t>durante</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10"/>
          <w:w w:val="80"/>
        </w:rPr>
        <w:t xml:space="preserve"> </w:t>
      </w:r>
      <w:r w:rsidRPr="00716D4D">
        <w:rPr>
          <w:rFonts w:ascii="Arial" w:hAnsi="Arial" w:cs="Arial"/>
          <w:w w:val="80"/>
        </w:rPr>
        <w:t>vigência</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13"/>
          <w:w w:val="80"/>
        </w:rPr>
        <w:t xml:space="preserve"> </w:t>
      </w:r>
      <w:r w:rsidRPr="00716D4D">
        <w:rPr>
          <w:rFonts w:ascii="Arial" w:hAnsi="Arial" w:cs="Arial"/>
          <w:w w:val="80"/>
        </w:rPr>
        <w:t>contrato,</w:t>
      </w:r>
      <w:r w:rsidRPr="00716D4D">
        <w:rPr>
          <w:rFonts w:ascii="Arial" w:hAnsi="Arial" w:cs="Arial"/>
          <w:spacing w:val="13"/>
          <w:w w:val="80"/>
        </w:rPr>
        <w:t xml:space="preserve"> </w:t>
      </w:r>
      <w:r w:rsidRPr="00716D4D">
        <w:rPr>
          <w:rFonts w:ascii="Arial" w:hAnsi="Arial" w:cs="Arial"/>
          <w:w w:val="80"/>
        </w:rPr>
        <w:t>em</w:t>
      </w:r>
      <w:r w:rsidRPr="00716D4D">
        <w:rPr>
          <w:rFonts w:ascii="Arial" w:hAnsi="Arial" w:cs="Arial"/>
          <w:spacing w:val="14"/>
          <w:w w:val="80"/>
        </w:rPr>
        <w:t xml:space="preserve"> </w:t>
      </w:r>
      <w:r w:rsidRPr="00716D4D">
        <w:rPr>
          <w:rFonts w:ascii="Arial" w:hAnsi="Arial" w:cs="Arial"/>
          <w:w w:val="80"/>
        </w:rPr>
        <w:t>qualquer</w:t>
      </w:r>
      <w:r w:rsidRPr="00716D4D">
        <w:rPr>
          <w:rFonts w:ascii="Arial" w:hAnsi="Arial" w:cs="Arial"/>
          <w:spacing w:val="15"/>
          <w:w w:val="80"/>
        </w:rPr>
        <w:t xml:space="preserve"> </w:t>
      </w:r>
      <w:r w:rsidRPr="00716D4D">
        <w:rPr>
          <w:rFonts w:ascii="Arial" w:hAnsi="Arial" w:cs="Arial"/>
          <w:w w:val="80"/>
        </w:rPr>
        <w:t>dos</w:t>
      </w:r>
      <w:r w:rsidRPr="00716D4D">
        <w:rPr>
          <w:rFonts w:ascii="Arial" w:hAnsi="Arial" w:cs="Arial"/>
          <w:spacing w:val="13"/>
          <w:w w:val="80"/>
        </w:rPr>
        <w:t xml:space="preserve"> </w:t>
      </w:r>
      <w:r w:rsidRPr="00716D4D">
        <w:rPr>
          <w:rFonts w:ascii="Arial" w:hAnsi="Arial" w:cs="Arial"/>
          <w:w w:val="80"/>
        </w:rPr>
        <w:t>dois</w:t>
      </w:r>
      <w:r w:rsidRPr="00716D4D">
        <w:rPr>
          <w:rFonts w:ascii="Arial" w:hAnsi="Arial" w:cs="Arial"/>
          <w:spacing w:val="12"/>
          <w:w w:val="80"/>
        </w:rPr>
        <w:t xml:space="preserve"> </w:t>
      </w:r>
      <w:r w:rsidRPr="00716D4D">
        <w:rPr>
          <w:rFonts w:ascii="Arial" w:hAnsi="Arial" w:cs="Arial"/>
          <w:w w:val="80"/>
        </w:rPr>
        <w:t>casos</w:t>
      </w:r>
      <w:r w:rsidRPr="00716D4D">
        <w:rPr>
          <w:rFonts w:ascii="Arial" w:hAnsi="Arial" w:cs="Arial"/>
          <w:spacing w:val="13"/>
          <w:w w:val="80"/>
        </w:rPr>
        <w:t xml:space="preserve"> </w:t>
      </w:r>
      <w:r w:rsidRPr="00716D4D">
        <w:rPr>
          <w:rFonts w:ascii="Arial" w:hAnsi="Arial" w:cs="Arial"/>
          <w:w w:val="80"/>
        </w:rPr>
        <w:t>decorrentes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3"/>
          <w:w w:val="80"/>
        </w:rPr>
        <w:t xml:space="preserve"> </w:t>
      </w:r>
      <w:r w:rsidRPr="00716D4D">
        <w:rPr>
          <w:rFonts w:ascii="Arial" w:hAnsi="Arial" w:cs="Arial"/>
          <w:w w:val="80"/>
        </w:rPr>
        <w:t>dolo</w:t>
      </w:r>
      <w:r w:rsidRPr="00716D4D">
        <w:rPr>
          <w:rFonts w:ascii="Arial" w:hAnsi="Arial" w:cs="Arial"/>
          <w:spacing w:val="13"/>
          <w:w w:val="80"/>
        </w:rPr>
        <w:t xml:space="preserve"> </w:t>
      </w:r>
      <w:r w:rsidRPr="00716D4D">
        <w:rPr>
          <w:rFonts w:ascii="Arial" w:hAnsi="Arial" w:cs="Arial"/>
          <w:w w:val="80"/>
        </w:rPr>
        <w:t>ou</w:t>
      </w:r>
      <w:r w:rsidRPr="00716D4D">
        <w:rPr>
          <w:rFonts w:ascii="Arial" w:hAnsi="Arial" w:cs="Arial"/>
          <w:spacing w:val="20"/>
          <w:w w:val="80"/>
        </w:rPr>
        <w:t xml:space="preserve"> </w:t>
      </w:r>
      <w:r w:rsidRPr="00716D4D">
        <w:rPr>
          <w:rFonts w:ascii="Arial" w:hAnsi="Arial" w:cs="Arial"/>
          <w:w w:val="80"/>
        </w:rPr>
        <w:t>culpa</w:t>
      </w:r>
      <w:r w:rsidRPr="00716D4D">
        <w:rPr>
          <w:rFonts w:ascii="Arial" w:hAnsi="Arial" w:cs="Arial"/>
          <w:spacing w:val="13"/>
          <w:w w:val="80"/>
        </w:rPr>
        <w:t xml:space="preserve"> </w:t>
      </w:r>
      <w:r w:rsidRPr="00716D4D">
        <w:rPr>
          <w:rFonts w:ascii="Arial" w:hAnsi="Arial" w:cs="Arial"/>
          <w:w w:val="80"/>
        </w:rPr>
        <w:t>na</w:t>
      </w:r>
      <w:r w:rsidRPr="00716D4D">
        <w:rPr>
          <w:rFonts w:ascii="Arial" w:hAnsi="Arial" w:cs="Arial"/>
          <w:spacing w:val="14"/>
          <w:w w:val="80"/>
        </w:rPr>
        <w:t xml:space="preserve"> </w:t>
      </w:r>
      <w:r w:rsidRPr="00716D4D">
        <w:rPr>
          <w:rFonts w:ascii="Arial" w:hAnsi="Arial" w:cs="Arial"/>
          <w:w w:val="80"/>
        </w:rPr>
        <w:t>prestação</w:t>
      </w:r>
      <w:r w:rsidRPr="00716D4D">
        <w:rPr>
          <w:rFonts w:ascii="Arial" w:hAnsi="Arial" w:cs="Arial"/>
          <w:spacing w:val="13"/>
          <w:w w:val="80"/>
        </w:rPr>
        <w:t xml:space="preserve"> </w:t>
      </w:r>
      <w:r w:rsidRPr="00716D4D">
        <w:rPr>
          <w:rFonts w:ascii="Arial" w:hAnsi="Arial" w:cs="Arial"/>
          <w:w w:val="80"/>
        </w:rPr>
        <w:t>dos</w:t>
      </w:r>
      <w:r w:rsidRPr="00716D4D">
        <w:rPr>
          <w:rFonts w:ascii="Arial" w:hAnsi="Arial" w:cs="Arial"/>
          <w:spacing w:val="13"/>
          <w:w w:val="80"/>
        </w:rPr>
        <w:t xml:space="preserve"> </w:t>
      </w:r>
      <w:r w:rsidRPr="00716D4D">
        <w:rPr>
          <w:rFonts w:ascii="Arial" w:hAnsi="Arial" w:cs="Arial"/>
          <w:w w:val="80"/>
        </w:rPr>
        <w:t>serviços,</w:t>
      </w:r>
      <w:r w:rsidRPr="00716D4D">
        <w:rPr>
          <w:rFonts w:ascii="Arial" w:hAnsi="Arial" w:cs="Arial"/>
          <w:spacing w:val="13"/>
          <w:w w:val="80"/>
        </w:rPr>
        <w:t xml:space="preserve"> </w:t>
      </w:r>
      <w:r w:rsidRPr="00716D4D">
        <w:rPr>
          <w:rFonts w:ascii="Arial" w:hAnsi="Arial" w:cs="Arial"/>
          <w:w w:val="80"/>
        </w:rPr>
        <w:t>independentemente</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4"/>
          <w:w w:val="80"/>
        </w:rPr>
        <w:t xml:space="preserve"> </w:t>
      </w:r>
      <w:r w:rsidRPr="00716D4D">
        <w:rPr>
          <w:rFonts w:ascii="Arial" w:hAnsi="Arial" w:cs="Arial"/>
          <w:w w:val="80"/>
        </w:rPr>
        <w:t>fiscalização</w:t>
      </w:r>
      <w:r w:rsidRPr="00716D4D">
        <w:rPr>
          <w:rFonts w:ascii="Arial" w:hAnsi="Arial" w:cs="Arial"/>
          <w:spacing w:val="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acompanhamento</w:t>
      </w:r>
      <w:r w:rsidRPr="00716D4D">
        <w:rPr>
          <w:rFonts w:ascii="Arial" w:hAnsi="Arial" w:cs="Arial"/>
          <w:spacing w:val="11"/>
          <w:w w:val="80"/>
        </w:rPr>
        <w:t xml:space="preserve"> </w:t>
      </w:r>
      <w:r w:rsidRPr="00716D4D">
        <w:rPr>
          <w:rFonts w:ascii="Arial" w:hAnsi="Arial" w:cs="Arial"/>
          <w:w w:val="80"/>
        </w:rPr>
        <w:t>por</w:t>
      </w:r>
      <w:r w:rsidRPr="00716D4D">
        <w:rPr>
          <w:rFonts w:ascii="Arial" w:hAnsi="Arial" w:cs="Arial"/>
          <w:spacing w:val="11"/>
          <w:w w:val="80"/>
        </w:rPr>
        <w:t xml:space="preserve"> </w:t>
      </w:r>
      <w:r w:rsidRPr="00716D4D">
        <w:rPr>
          <w:rFonts w:ascii="Arial" w:hAnsi="Arial" w:cs="Arial"/>
          <w:w w:val="80"/>
        </w:rPr>
        <w:t>parte</w:t>
      </w:r>
      <w:r w:rsidRPr="00716D4D">
        <w:rPr>
          <w:rFonts w:ascii="Arial" w:hAnsi="Arial" w:cs="Arial"/>
          <w:spacing w:val="9"/>
          <w:w w:val="80"/>
        </w:rPr>
        <w:t xml:space="preserve"> </w:t>
      </w:r>
      <w:r w:rsidRPr="00716D4D">
        <w:rPr>
          <w:rFonts w:ascii="Arial" w:hAnsi="Arial" w:cs="Arial"/>
          <w:w w:val="80"/>
        </w:rPr>
        <w:t>da</w:t>
      </w:r>
      <w:r w:rsidRPr="00716D4D">
        <w:rPr>
          <w:rFonts w:ascii="Arial" w:hAnsi="Arial" w:cs="Arial"/>
          <w:spacing w:val="9"/>
          <w:w w:val="80"/>
        </w:rPr>
        <w:t xml:space="preserve"> </w:t>
      </w:r>
      <w:r w:rsidRPr="00716D4D">
        <w:rPr>
          <w:rFonts w:ascii="Arial" w:eastAsia="Arial" w:hAnsi="Arial" w:cs="Arial"/>
          <w:b/>
          <w:color w:val="000000"/>
        </w:rPr>
        <w:t>SECRETARIA MUNICIPAL DE  OBRAS E INFRAESTRUTURA E DESENVOLVIMENTO URBANO</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que</w:t>
      </w:r>
      <w:r w:rsidRPr="00716D4D">
        <w:rPr>
          <w:rFonts w:ascii="Arial" w:hAnsi="Arial" w:cs="Arial"/>
          <w:spacing w:val="11"/>
          <w:w w:val="80"/>
        </w:rPr>
        <w:t xml:space="preserve"> </w:t>
      </w:r>
      <w:r w:rsidRPr="00716D4D">
        <w:rPr>
          <w:rFonts w:ascii="Arial" w:hAnsi="Arial" w:cs="Arial"/>
          <w:w w:val="80"/>
        </w:rPr>
        <w:t>ficará</w:t>
      </w:r>
      <w:r w:rsidRPr="00716D4D">
        <w:rPr>
          <w:rFonts w:ascii="Arial" w:hAnsi="Arial" w:cs="Arial"/>
          <w:spacing w:val="11"/>
          <w:w w:val="80"/>
        </w:rPr>
        <w:t xml:space="preserve"> </w:t>
      </w:r>
      <w:r w:rsidRPr="00716D4D">
        <w:rPr>
          <w:rFonts w:ascii="Arial" w:hAnsi="Arial" w:cs="Arial"/>
          <w:w w:val="80"/>
        </w:rPr>
        <w:t>autorizado</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2"/>
          <w:w w:val="80"/>
        </w:rPr>
        <w:t xml:space="preserve"> </w:t>
      </w:r>
      <w:r w:rsidRPr="00716D4D">
        <w:rPr>
          <w:rFonts w:ascii="Arial" w:hAnsi="Arial" w:cs="Arial"/>
          <w:w w:val="80"/>
        </w:rPr>
        <w:t>descontar</w:t>
      </w:r>
      <w:r w:rsidRPr="00716D4D">
        <w:rPr>
          <w:rFonts w:ascii="Arial" w:hAnsi="Arial" w:cs="Arial"/>
          <w:spacing w:val="12"/>
          <w:w w:val="80"/>
        </w:rPr>
        <w:t xml:space="preserve"> </w:t>
      </w:r>
      <w:r w:rsidRPr="00716D4D">
        <w:rPr>
          <w:rFonts w:ascii="Arial" w:hAnsi="Arial" w:cs="Arial"/>
          <w:w w:val="80"/>
        </w:rPr>
        <w:t>dos</w:t>
      </w:r>
      <w:r w:rsidRPr="00716D4D">
        <w:rPr>
          <w:rFonts w:ascii="Arial" w:hAnsi="Arial" w:cs="Arial"/>
          <w:spacing w:val="10"/>
          <w:w w:val="80"/>
        </w:rPr>
        <w:t xml:space="preserve"> </w:t>
      </w:r>
      <w:r w:rsidRPr="00716D4D">
        <w:rPr>
          <w:rFonts w:ascii="Arial" w:hAnsi="Arial" w:cs="Arial"/>
          <w:w w:val="80"/>
        </w:rPr>
        <w:t>pagamentos</w:t>
      </w:r>
      <w:r w:rsidRPr="00716D4D">
        <w:rPr>
          <w:rFonts w:ascii="Arial" w:hAnsi="Arial" w:cs="Arial"/>
          <w:spacing w:val="11"/>
          <w:w w:val="80"/>
        </w:rPr>
        <w:t xml:space="preserve"> </w:t>
      </w:r>
      <w:r w:rsidRPr="00716D4D">
        <w:rPr>
          <w:rFonts w:ascii="Arial" w:hAnsi="Arial" w:cs="Arial"/>
          <w:w w:val="80"/>
        </w:rPr>
        <w:t>devidos</w:t>
      </w:r>
      <w:r w:rsidRPr="00716D4D">
        <w:rPr>
          <w:rFonts w:ascii="Arial" w:hAnsi="Arial" w:cs="Arial"/>
          <w:spacing w:val="10"/>
          <w:w w:val="80"/>
        </w:rPr>
        <w:t xml:space="preserve"> </w:t>
      </w:r>
      <w:r w:rsidRPr="00716D4D">
        <w:rPr>
          <w:rFonts w:ascii="Arial" w:hAnsi="Arial" w:cs="Arial"/>
          <w:w w:val="80"/>
        </w:rPr>
        <w:t>ou</w:t>
      </w:r>
      <w:r w:rsidRPr="00716D4D">
        <w:rPr>
          <w:rFonts w:ascii="Arial" w:hAnsi="Arial" w:cs="Arial"/>
          <w:spacing w:val="1"/>
          <w:w w:val="80"/>
        </w:rPr>
        <w:t xml:space="preserve"> </w:t>
      </w:r>
      <w:r w:rsidRPr="00716D4D">
        <w:rPr>
          <w:rFonts w:ascii="Arial" w:hAnsi="Arial" w:cs="Arial"/>
          <w:w w:val="90"/>
        </w:rPr>
        <w:t>da</w:t>
      </w:r>
      <w:r w:rsidRPr="00716D4D">
        <w:rPr>
          <w:rFonts w:ascii="Arial" w:hAnsi="Arial" w:cs="Arial"/>
          <w:spacing w:val="-10"/>
          <w:w w:val="90"/>
        </w:rPr>
        <w:t xml:space="preserve"> </w:t>
      </w:r>
      <w:r w:rsidRPr="00716D4D">
        <w:rPr>
          <w:rFonts w:ascii="Arial" w:hAnsi="Arial" w:cs="Arial"/>
          <w:w w:val="90"/>
        </w:rPr>
        <w:t>garantia,</w:t>
      </w:r>
      <w:r w:rsidRPr="00716D4D">
        <w:rPr>
          <w:rFonts w:ascii="Arial" w:hAnsi="Arial" w:cs="Arial"/>
          <w:spacing w:val="-11"/>
          <w:w w:val="90"/>
        </w:rPr>
        <w:t xml:space="preserve"> </w:t>
      </w:r>
      <w:r w:rsidRPr="00716D4D">
        <w:rPr>
          <w:rFonts w:ascii="Arial" w:hAnsi="Arial" w:cs="Arial"/>
          <w:w w:val="90"/>
        </w:rPr>
        <w:t>caso</w:t>
      </w:r>
      <w:r w:rsidRPr="00716D4D">
        <w:rPr>
          <w:rFonts w:ascii="Arial" w:hAnsi="Arial" w:cs="Arial"/>
          <w:spacing w:val="-10"/>
          <w:w w:val="90"/>
        </w:rPr>
        <w:t xml:space="preserve"> </w:t>
      </w:r>
      <w:r w:rsidRPr="00716D4D">
        <w:rPr>
          <w:rFonts w:ascii="Arial" w:hAnsi="Arial" w:cs="Arial"/>
          <w:w w:val="90"/>
        </w:rPr>
        <w:t>exigida</w:t>
      </w:r>
      <w:r w:rsidRPr="00716D4D">
        <w:rPr>
          <w:rFonts w:ascii="Arial" w:hAnsi="Arial" w:cs="Arial"/>
          <w:spacing w:val="-10"/>
          <w:w w:val="90"/>
        </w:rPr>
        <w:t xml:space="preserve"> </w:t>
      </w:r>
      <w:r w:rsidRPr="00716D4D">
        <w:rPr>
          <w:rFonts w:ascii="Arial" w:hAnsi="Arial" w:cs="Arial"/>
          <w:w w:val="90"/>
        </w:rPr>
        <w:t>no</w:t>
      </w:r>
      <w:r w:rsidRPr="00716D4D">
        <w:rPr>
          <w:rFonts w:ascii="Arial" w:hAnsi="Arial" w:cs="Arial"/>
          <w:spacing w:val="-9"/>
          <w:w w:val="90"/>
        </w:rPr>
        <w:t xml:space="preserve"> </w:t>
      </w:r>
      <w:r w:rsidRPr="00716D4D">
        <w:rPr>
          <w:rFonts w:ascii="Arial" w:hAnsi="Arial" w:cs="Arial"/>
          <w:w w:val="90"/>
        </w:rPr>
        <w:t>edital,</w:t>
      </w:r>
      <w:r w:rsidRPr="00716D4D">
        <w:rPr>
          <w:rFonts w:ascii="Arial" w:hAnsi="Arial" w:cs="Arial"/>
          <w:spacing w:val="-11"/>
          <w:w w:val="90"/>
        </w:rPr>
        <w:t xml:space="preserve"> </w:t>
      </w:r>
      <w:r w:rsidRPr="00716D4D">
        <w:rPr>
          <w:rFonts w:ascii="Arial" w:hAnsi="Arial" w:cs="Arial"/>
          <w:w w:val="90"/>
        </w:rPr>
        <w:t>o</w:t>
      </w:r>
      <w:r w:rsidRPr="00716D4D">
        <w:rPr>
          <w:rFonts w:ascii="Arial" w:hAnsi="Arial" w:cs="Arial"/>
          <w:spacing w:val="-10"/>
          <w:w w:val="90"/>
        </w:rPr>
        <w:t xml:space="preserve"> </w:t>
      </w:r>
      <w:r w:rsidRPr="00716D4D">
        <w:rPr>
          <w:rFonts w:ascii="Arial" w:hAnsi="Arial" w:cs="Arial"/>
          <w:w w:val="90"/>
        </w:rPr>
        <w:t>valor</w:t>
      </w:r>
      <w:r w:rsidRPr="00716D4D">
        <w:rPr>
          <w:rFonts w:ascii="Arial" w:hAnsi="Arial" w:cs="Arial"/>
          <w:spacing w:val="-10"/>
          <w:w w:val="90"/>
        </w:rPr>
        <w:t xml:space="preserve"> </w:t>
      </w:r>
      <w:r w:rsidRPr="00716D4D">
        <w:rPr>
          <w:rFonts w:ascii="Arial" w:hAnsi="Arial" w:cs="Arial"/>
          <w:w w:val="90"/>
        </w:rPr>
        <w:t>correspondente</w:t>
      </w:r>
      <w:r w:rsidRPr="00716D4D">
        <w:rPr>
          <w:rFonts w:ascii="Arial" w:hAnsi="Arial" w:cs="Arial"/>
          <w:spacing w:val="-6"/>
          <w:w w:val="90"/>
        </w:rPr>
        <w:t xml:space="preserve"> </w:t>
      </w:r>
      <w:r w:rsidRPr="00716D4D">
        <w:rPr>
          <w:rFonts w:ascii="Arial" w:hAnsi="Arial" w:cs="Arial"/>
          <w:w w:val="90"/>
        </w:rPr>
        <w:t>aos</w:t>
      </w:r>
      <w:r w:rsidRPr="00716D4D">
        <w:rPr>
          <w:rFonts w:ascii="Arial" w:hAnsi="Arial" w:cs="Arial"/>
          <w:spacing w:val="-11"/>
          <w:w w:val="90"/>
        </w:rPr>
        <w:t xml:space="preserve"> </w:t>
      </w:r>
      <w:r w:rsidRPr="00716D4D">
        <w:rPr>
          <w:rFonts w:ascii="Arial" w:hAnsi="Arial" w:cs="Arial"/>
          <w:w w:val="90"/>
        </w:rPr>
        <w:t>danos</w:t>
      </w:r>
      <w:r w:rsidRPr="00716D4D">
        <w:rPr>
          <w:rFonts w:ascii="Arial" w:hAnsi="Arial" w:cs="Arial"/>
          <w:spacing w:val="-10"/>
          <w:w w:val="90"/>
        </w:rPr>
        <w:t xml:space="preserve"> </w:t>
      </w:r>
      <w:r w:rsidRPr="00716D4D">
        <w:rPr>
          <w:rFonts w:ascii="Arial" w:hAnsi="Arial" w:cs="Arial"/>
          <w:w w:val="90"/>
        </w:rPr>
        <w:t>sofridos.</w:t>
      </w:r>
    </w:p>
    <w:p w14:paraId="2FF29F4B" w14:textId="77777777" w:rsidR="00716D4D" w:rsidRPr="00716D4D" w:rsidRDefault="00716D4D" w:rsidP="00716D4D">
      <w:pPr>
        <w:pStyle w:val="Corpodetexto"/>
        <w:jc w:val="both"/>
        <w:rPr>
          <w:rFonts w:ascii="Arial" w:hAnsi="Arial" w:cs="Arial"/>
        </w:rPr>
      </w:pPr>
      <w:r w:rsidRPr="00716D4D">
        <w:rPr>
          <w:rFonts w:ascii="Arial" w:hAnsi="Arial" w:cs="Arial"/>
          <w:w w:val="80"/>
        </w:rPr>
        <w:t>Arcar</w:t>
      </w:r>
      <w:r w:rsidRPr="00716D4D">
        <w:rPr>
          <w:rFonts w:ascii="Arial" w:hAnsi="Arial" w:cs="Arial"/>
          <w:spacing w:val="8"/>
          <w:w w:val="80"/>
        </w:rPr>
        <w:t xml:space="preserve"> </w:t>
      </w:r>
      <w:r w:rsidRPr="00716D4D">
        <w:rPr>
          <w:rFonts w:ascii="Arial" w:hAnsi="Arial" w:cs="Arial"/>
          <w:w w:val="80"/>
        </w:rPr>
        <w:t>pontualmente</w:t>
      </w:r>
      <w:r w:rsidRPr="00716D4D">
        <w:rPr>
          <w:rFonts w:ascii="Arial" w:hAnsi="Arial" w:cs="Arial"/>
          <w:spacing w:val="9"/>
          <w:w w:val="80"/>
        </w:rPr>
        <w:t xml:space="preserve"> </w:t>
      </w:r>
      <w:r w:rsidRPr="00716D4D">
        <w:rPr>
          <w:rFonts w:ascii="Arial" w:hAnsi="Arial" w:cs="Arial"/>
          <w:w w:val="80"/>
        </w:rPr>
        <w:t>com</w:t>
      </w:r>
      <w:r w:rsidRPr="00716D4D">
        <w:rPr>
          <w:rFonts w:ascii="Arial" w:hAnsi="Arial" w:cs="Arial"/>
          <w:spacing w:val="9"/>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pagamento</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todos</w:t>
      </w:r>
      <w:r w:rsidRPr="00716D4D">
        <w:rPr>
          <w:rFonts w:ascii="Arial" w:hAnsi="Arial" w:cs="Arial"/>
          <w:spacing w:val="7"/>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tributos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9"/>
          <w:w w:val="80"/>
        </w:rPr>
        <w:t xml:space="preserve"> </w:t>
      </w:r>
      <w:r w:rsidRPr="00716D4D">
        <w:rPr>
          <w:rFonts w:ascii="Arial" w:hAnsi="Arial" w:cs="Arial"/>
          <w:w w:val="80"/>
        </w:rPr>
        <w:t>incidirem</w:t>
      </w:r>
      <w:r w:rsidRPr="00716D4D">
        <w:rPr>
          <w:rFonts w:ascii="Arial" w:hAnsi="Arial" w:cs="Arial"/>
          <w:spacing w:val="9"/>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contratação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11"/>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as</w:t>
      </w:r>
      <w:r w:rsidRPr="00716D4D">
        <w:rPr>
          <w:rFonts w:ascii="Arial" w:hAnsi="Arial" w:cs="Arial"/>
          <w:spacing w:val="8"/>
          <w:w w:val="80"/>
        </w:rPr>
        <w:t xml:space="preserve"> </w:t>
      </w:r>
      <w:r w:rsidRPr="00716D4D">
        <w:rPr>
          <w:rFonts w:ascii="Arial" w:hAnsi="Arial" w:cs="Arial"/>
          <w:w w:val="80"/>
        </w:rPr>
        <w:t>atividades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constituam</w:t>
      </w:r>
      <w:r w:rsidRPr="00716D4D">
        <w:rPr>
          <w:rFonts w:ascii="Arial" w:hAnsi="Arial" w:cs="Arial"/>
          <w:spacing w:val="1"/>
          <w:w w:val="80"/>
        </w:rPr>
        <w:t xml:space="preserve"> </w:t>
      </w:r>
      <w:r w:rsidRPr="00716D4D">
        <w:rPr>
          <w:rFonts w:ascii="Arial" w:hAnsi="Arial" w:cs="Arial"/>
          <w:w w:val="85"/>
        </w:rPr>
        <w:t>o objeto da CONTRATADA, responsabilizando-se, pelo cumprimento e quitação de todas as obrigações impostas pela legislação</w:t>
      </w:r>
      <w:r w:rsidRPr="00716D4D">
        <w:rPr>
          <w:rFonts w:ascii="Arial" w:hAnsi="Arial" w:cs="Arial"/>
          <w:spacing w:val="1"/>
          <w:w w:val="85"/>
        </w:rPr>
        <w:t xml:space="preserve"> </w:t>
      </w:r>
      <w:r w:rsidRPr="00716D4D">
        <w:rPr>
          <w:rFonts w:ascii="Arial" w:hAnsi="Arial" w:cs="Arial"/>
          <w:w w:val="80"/>
        </w:rPr>
        <w:t>trabalhista e de previdência social pertinentes ao pessoal contratado para a execução dos serviços, objeto do presente contrato, bem</w:t>
      </w:r>
      <w:r w:rsidRPr="00716D4D">
        <w:rPr>
          <w:rFonts w:ascii="Arial" w:hAnsi="Arial" w:cs="Arial"/>
          <w:spacing w:val="1"/>
          <w:w w:val="80"/>
        </w:rPr>
        <w:t xml:space="preserve"> </w:t>
      </w:r>
      <w:r w:rsidRPr="00716D4D">
        <w:rPr>
          <w:rFonts w:ascii="Arial" w:hAnsi="Arial" w:cs="Arial"/>
          <w:w w:val="80"/>
        </w:rPr>
        <w:t>como as despesas decorrentes dos encargos fiscais, comerciais e tributários, inclusive Anotação de Responsabilidade Técnica – ART,</w:t>
      </w:r>
      <w:r w:rsidRPr="00716D4D">
        <w:rPr>
          <w:rFonts w:ascii="Arial" w:hAnsi="Arial" w:cs="Arial"/>
          <w:spacing w:val="1"/>
          <w:w w:val="80"/>
        </w:rPr>
        <w:t xml:space="preserve"> </w:t>
      </w:r>
      <w:r w:rsidRPr="00716D4D">
        <w:rPr>
          <w:rFonts w:ascii="Arial" w:hAnsi="Arial" w:cs="Arial"/>
          <w:w w:val="80"/>
        </w:rPr>
        <w:t>junto</w:t>
      </w:r>
      <w:r w:rsidRPr="00716D4D">
        <w:rPr>
          <w:rFonts w:ascii="Arial" w:hAnsi="Arial" w:cs="Arial"/>
          <w:spacing w:val="3"/>
          <w:w w:val="80"/>
        </w:rPr>
        <w:t xml:space="preserve"> </w:t>
      </w:r>
      <w:r w:rsidRPr="00716D4D">
        <w:rPr>
          <w:rFonts w:ascii="Arial" w:hAnsi="Arial" w:cs="Arial"/>
          <w:w w:val="80"/>
        </w:rPr>
        <w:t>ao</w:t>
      </w:r>
      <w:r w:rsidRPr="00716D4D">
        <w:rPr>
          <w:rFonts w:ascii="Arial" w:hAnsi="Arial" w:cs="Arial"/>
          <w:spacing w:val="4"/>
          <w:w w:val="80"/>
        </w:rPr>
        <w:t xml:space="preserve"> </w:t>
      </w:r>
      <w:r w:rsidRPr="00716D4D">
        <w:rPr>
          <w:rFonts w:ascii="Arial" w:hAnsi="Arial" w:cs="Arial"/>
          <w:w w:val="80"/>
        </w:rPr>
        <w:t>Conselho</w:t>
      </w:r>
      <w:r w:rsidRPr="00716D4D">
        <w:rPr>
          <w:rFonts w:ascii="Arial" w:hAnsi="Arial" w:cs="Arial"/>
          <w:spacing w:val="3"/>
          <w:w w:val="80"/>
        </w:rPr>
        <w:t xml:space="preserve"> </w:t>
      </w:r>
      <w:r w:rsidRPr="00716D4D">
        <w:rPr>
          <w:rFonts w:ascii="Arial" w:hAnsi="Arial" w:cs="Arial"/>
          <w:w w:val="80"/>
        </w:rPr>
        <w:t>Regional</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Engenharia</w:t>
      </w:r>
      <w:r w:rsidRPr="00716D4D">
        <w:rPr>
          <w:rFonts w:ascii="Arial" w:hAnsi="Arial" w:cs="Arial"/>
          <w:spacing w:val="4"/>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Agronomia</w:t>
      </w:r>
      <w:r w:rsidRPr="00716D4D">
        <w:rPr>
          <w:rFonts w:ascii="Arial" w:hAnsi="Arial" w:cs="Arial"/>
          <w:spacing w:val="6"/>
          <w:w w:val="80"/>
        </w:rPr>
        <w:t xml:space="preserve"> </w:t>
      </w:r>
      <w:r w:rsidRPr="00716D4D">
        <w:rPr>
          <w:rFonts w:ascii="Arial" w:hAnsi="Arial" w:cs="Arial"/>
          <w:w w:val="80"/>
        </w:rPr>
        <w:t>–</w:t>
      </w:r>
      <w:r w:rsidRPr="00716D4D">
        <w:rPr>
          <w:rFonts w:ascii="Arial" w:hAnsi="Arial" w:cs="Arial"/>
          <w:spacing w:val="4"/>
          <w:w w:val="80"/>
        </w:rPr>
        <w:t xml:space="preserve"> </w:t>
      </w:r>
      <w:r w:rsidRPr="00716D4D">
        <w:rPr>
          <w:rFonts w:ascii="Arial" w:hAnsi="Arial" w:cs="Arial"/>
          <w:w w:val="80"/>
        </w:rPr>
        <w:t>CREA</w:t>
      </w:r>
      <w:r w:rsidRPr="00716D4D">
        <w:rPr>
          <w:rFonts w:ascii="Arial" w:hAnsi="Arial" w:cs="Arial"/>
          <w:spacing w:val="5"/>
          <w:w w:val="80"/>
        </w:rPr>
        <w:t xml:space="preserve"> </w:t>
      </w:r>
      <w:r w:rsidRPr="00716D4D">
        <w:rPr>
          <w:rFonts w:ascii="Arial" w:hAnsi="Arial" w:cs="Arial"/>
          <w:w w:val="80"/>
        </w:rPr>
        <w:t>e</w:t>
      </w:r>
      <w:r w:rsidRPr="00716D4D">
        <w:rPr>
          <w:rFonts w:ascii="Arial" w:hAnsi="Arial" w:cs="Arial"/>
          <w:spacing w:val="4"/>
          <w:w w:val="80"/>
        </w:rPr>
        <w:t xml:space="preserve"> </w:t>
      </w:r>
      <w:r w:rsidRPr="00716D4D">
        <w:rPr>
          <w:rFonts w:ascii="Arial" w:hAnsi="Arial" w:cs="Arial"/>
          <w:w w:val="80"/>
        </w:rPr>
        <w:t>ou</w:t>
      </w:r>
      <w:r w:rsidRPr="00716D4D">
        <w:rPr>
          <w:rFonts w:ascii="Arial" w:hAnsi="Arial" w:cs="Arial"/>
          <w:spacing w:val="4"/>
          <w:w w:val="80"/>
        </w:rPr>
        <w:t xml:space="preserve"> </w:t>
      </w:r>
      <w:r w:rsidRPr="00716D4D">
        <w:rPr>
          <w:rFonts w:ascii="Arial" w:hAnsi="Arial" w:cs="Arial"/>
          <w:w w:val="80"/>
        </w:rPr>
        <w:t>Conselho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Arquitetura</w:t>
      </w:r>
      <w:r w:rsidRPr="00716D4D">
        <w:rPr>
          <w:rFonts w:ascii="Arial" w:hAnsi="Arial" w:cs="Arial"/>
          <w:spacing w:val="3"/>
          <w:w w:val="80"/>
        </w:rPr>
        <w:t xml:space="preserve"> </w:t>
      </w:r>
      <w:r w:rsidRPr="00716D4D">
        <w:rPr>
          <w:rFonts w:ascii="Arial" w:hAnsi="Arial" w:cs="Arial"/>
          <w:w w:val="80"/>
        </w:rPr>
        <w:t>e</w:t>
      </w:r>
      <w:r w:rsidRPr="00716D4D">
        <w:rPr>
          <w:rFonts w:ascii="Arial" w:hAnsi="Arial" w:cs="Arial"/>
          <w:spacing w:val="4"/>
          <w:w w:val="80"/>
        </w:rPr>
        <w:t xml:space="preserve"> </w:t>
      </w:r>
      <w:r w:rsidRPr="00716D4D">
        <w:rPr>
          <w:rFonts w:ascii="Arial" w:hAnsi="Arial" w:cs="Arial"/>
          <w:w w:val="80"/>
        </w:rPr>
        <w:t>Urbanismo</w:t>
      </w:r>
      <w:r w:rsidRPr="00716D4D">
        <w:rPr>
          <w:rFonts w:ascii="Arial" w:hAnsi="Arial" w:cs="Arial"/>
          <w:spacing w:val="7"/>
          <w:w w:val="80"/>
        </w:rPr>
        <w:t xml:space="preserve"> </w:t>
      </w:r>
      <w:r w:rsidRPr="00716D4D">
        <w:rPr>
          <w:rFonts w:ascii="Arial" w:hAnsi="Arial" w:cs="Arial"/>
          <w:w w:val="80"/>
        </w:rPr>
        <w:t>–</w:t>
      </w:r>
      <w:r w:rsidRPr="00716D4D">
        <w:rPr>
          <w:rFonts w:ascii="Arial" w:hAnsi="Arial" w:cs="Arial"/>
          <w:spacing w:val="4"/>
          <w:w w:val="80"/>
        </w:rPr>
        <w:t xml:space="preserve"> </w:t>
      </w:r>
      <w:r w:rsidRPr="00716D4D">
        <w:rPr>
          <w:rFonts w:ascii="Arial" w:hAnsi="Arial" w:cs="Arial"/>
          <w:w w:val="80"/>
        </w:rPr>
        <w:t>CAU.</w:t>
      </w:r>
    </w:p>
    <w:p w14:paraId="09D5D1D9"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Prestar esclarecimentos à Administração Pública Municipal sobre eventuais atos ou fatos noticiados que a envolva independente de</w:t>
      </w:r>
      <w:r w:rsidRPr="00716D4D">
        <w:rPr>
          <w:rFonts w:ascii="Arial" w:hAnsi="Arial" w:cs="Arial"/>
          <w:spacing w:val="1"/>
          <w:w w:val="80"/>
        </w:rPr>
        <w:t xml:space="preserve"> </w:t>
      </w:r>
      <w:r w:rsidRPr="00716D4D">
        <w:rPr>
          <w:rFonts w:ascii="Arial" w:hAnsi="Arial" w:cs="Arial"/>
          <w:w w:val="90"/>
        </w:rPr>
        <w:t>solicitação.</w:t>
      </w:r>
    </w:p>
    <w:p w14:paraId="6AE01DE3" w14:textId="77777777" w:rsidR="00716D4D" w:rsidRPr="00716D4D" w:rsidRDefault="00716D4D" w:rsidP="00716D4D">
      <w:pPr>
        <w:pStyle w:val="Corpodetexto"/>
        <w:jc w:val="both"/>
        <w:rPr>
          <w:rFonts w:ascii="Arial" w:hAnsi="Arial" w:cs="Arial"/>
        </w:rPr>
      </w:pPr>
      <w:r w:rsidRPr="00716D4D">
        <w:rPr>
          <w:rFonts w:ascii="Arial" w:hAnsi="Arial" w:cs="Arial"/>
          <w:w w:val="80"/>
        </w:rPr>
        <w:t>Conceder livre acesso aos documentos e registros contábeis da empresa, referente ao objeto contratado, para os servidores do órgão</w:t>
      </w:r>
      <w:r w:rsidRPr="00716D4D">
        <w:rPr>
          <w:rFonts w:ascii="Arial" w:hAnsi="Arial" w:cs="Arial"/>
          <w:spacing w:val="1"/>
          <w:w w:val="80"/>
        </w:rPr>
        <w:t xml:space="preserve"> </w:t>
      </w:r>
      <w:r w:rsidRPr="00716D4D">
        <w:rPr>
          <w:rFonts w:ascii="Arial" w:hAnsi="Arial" w:cs="Arial"/>
          <w:w w:val="90"/>
        </w:rPr>
        <w:t>ou</w:t>
      </w:r>
      <w:r w:rsidRPr="00716D4D">
        <w:rPr>
          <w:rFonts w:ascii="Arial" w:hAnsi="Arial" w:cs="Arial"/>
          <w:spacing w:val="-10"/>
          <w:w w:val="90"/>
        </w:rPr>
        <w:t xml:space="preserve"> </w:t>
      </w:r>
      <w:r w:rsidRPr="00716D4D">
        <w:rPr>
          <w:rFonts w:ascii="Arial" w:hAnsi="Arial" w:cs="Arial"/>
          <w:w w:val="90"/>
        </w:rPr>
        <w:t>entidade</w:t>
      </w:r>
      <w:r w:rsidRPr="00716D4D">
        <w:rPr>
          <w:rFonts w:ascii="Arial" w:hAnsi="Arial" w:cs="Arial"/>
          <w:spacing w:val="-9"/>
          <w:w w:val="90"/>
        </w:rPr>
        <w:t xml:space="preserve"> </w:t>
      </w:r>
      <w:r w:rsidRPr="00716D4D">
        <w:rPr>
          <w:rFonts w:ascii="Arial" w:hAnsi="Arial" w:cs="Arial"/>
          <w:w w:val="90"/>
        </w:rPr>
        <w:t>pública</w:t>
      </w:r>
      <w:r w:rsidRPr="00716D4D">
        <w:rPr>
          <w:rFonts w:ascii="Arial" w:hAnsi="Arial" w:cs="Arial"/>
          <w:spacing w:val="-10"/>
          <w:w w:val="90"/>
        </w:rPr>
        <w:t xml:space="preserve"> </w:t>
      </w:r>
      <w:r w:rsidRPr="00716D4D">
        <w:rPr>
          <w:rFonts w:ascii="Arial" w:hAnsi="Arial" w:cs="Arial"/>
          <w:w w:val="90"/>
        </w:rPr>
        <w:t>concedente</w:t>
      </w:r>
      <w:r w:rsidRPr="00716D4D">
        <w:rPr>
          <w:rFonts w:ascii="Arial" w:hAnsi="Arial" w:cs="Arial"/>
          <w:spacing w:val="-9"/>
          <w:w w:val="90"/>
        </w:rPr>
        <w:t xml:space="preserve"> </w:t>
      </w:r>
      <w:r w:rsidRPr="00716D4D">
        <w:rPr>
          <w:rFonts w:ascii="Arial" w:hAnsi="Arial" w:cs="Arial"/>
          <w:w w:val="90"/>
        </w:rPr>
        <w:t>e</w:t>
      </w:r>
      <w:r w:rsidRPr="00716D4D">
        <w:rPr>
          <w:rFonts w:ascii="Arial" w:hAnsi="Arial" w:cs="Arial"/>
          <w:spacing w:val="-7"/>
          <w:w w:val="90"/>
        </w:rPr>
        <w:t xml:space="preserve"> </w:t>
      </w:r>
      <w:r w:rsidRPr="00716D4D">
        <w:rPr>
          <w:rFonts w:ascii="Arial" w:hAnsi="Arial" w:cs="Arial"/>
          <w:w w:val="90"/>
        </w:rPr>
        <w:t>dos</w:t>
      </w:r>
      <w:r w:rsidRPr="00716D4D">
        <w:rPr>
          <w:rFonts w:ascii="Arial" w:hAnsi="Arial" w:cs="Arial"/>
          <w:spacing w:val="-10"/>
          <w:w w:val="90"/>
        </w:rPr>
        <w:t xml:space="preserve"> </w:t>
      </w:r>
      <w:r w:rsidRPr="00716D4D">
        <w:rPr>
          <w:rFonts w:ascii="Arial" w:hAnsi="Arial" w:cs="Arial"/>
          <w:w w:val="90"/>
        </w:rPr>
        <w:t>órgãos</w:t>
      </w:r>
      <w:r w:rsidRPr="00716D4D">
        <w:rPr>
          <w:rFonts w:ascii="Arial" w:hAnsi="Arial" w:cs="Arial"/>
          <w:spacing w:val="-10"/>
          <w:w w:val="90"/>
        </w:rPr>
        <w:t xml:space="preserve"> </w:t>
      </w:r>
      <w:r w:rsidRPr="00716D4D">
        <w:rPr>
          <w:rFonts w:ascii="Arial" w:hAnsi="Arial" w:cs="Arial"/>
          <w:w w:val="90"/>
        </w:rPr>
        <w:t>de</w:t>
      </w:r>
      <w:r w:rsidRPr="00716D4D">
        <w:rPr>
          <w:rFonts w:ascii="Arial" w:hAnsi="Arial" w:cs="Arial"/>
          <w:spacing w:val="-10"/>
          <w:w w:val="90"/>
        </w:rPr>
        <w:t xml:space="preserve"> </w:t>
      </w:r>
      <w:r w:rsidRPr="00716D4D">
        <w:rPr>
          <w:rFonts w:ascii="Arial" w:hAnsi="Arial" w:cs="Arial"/>
          <w:w w:val="90"/>
        </w:rPr>
        <w:t>controle</w:t>
      </w:r>
      <w:r w:rsidRPr="00716D4D">
        <w:rPr>
          <w:rFonts w:ascii="Arial" w:hAnsi="Arial" w:cs="Arial"/>
          <w:spacing w:val="-10"/>
          <w:w w:val="90"/>
        </w:rPr>
        <w:t xml:space="preserve"> </w:t>
      </w:r>
      <w:r w:rsidRPr="00716D4D">
        <w:rPr>
          <w:rFonts w:ascii="Arial" w:hAnsi="Arial" w:cs="Arial"/>
          <w:w w:val="90"/>
        </w:rPr>
        <w:t>interno</w:t>
      </w:r>
      <w:r w:rsidRPr="00716D4D">
        <w:rPr>
          <w:rFonts w:ascii="Arial" w:hAnsi="Arial" w:cs="Arial"/>
          <w:spacing w:val="-9"/>
          <w:w w:val="90"/>
        </w:rPr>
        <w:t xml:space="preserve"> </w:t>
      </w:r>
      <w:r w:rsidRPr="00716D4D">
        <w:rPr>
          <w:rFonts w:ascii="Arial" w:hAnsi="Arial" w:cs="Arial"/>
          <w:w w:val="90"/>
        </w:rPr>
        <w:t>e</w:t>
      </w:r>
      <w:r w:rsidRPr="00716D4D">
        <w:rPr>
          <w:rFonts w:ascii="Arial" w:hAnsi="Arial" w:cs="Arial"/>
          <w:spacing w:val="-9"/>
          <w:w w:val="90"/>
        </w:rPr>
        <w:t xml:space="preserve"> </w:t>
      </w:r>
      <w:r w:rsidRPr="00716D4D">
        <w:rPr>
          <w:rFonts w:ascii="Arial" w:hAnsi="Arial" w:cs="Arial"/>
          <w:w w:val="90"/>
        </w:rPr>
        <w:t>externo.</w:t>
      </w:r>
    </w:p>
    <w:p w14:paraId="32E7862D" w14:textId="77777777" w:rsidR="00716D4D" w:rsidRPr="00716D4D" w:rsidRDefault="00716D4D" w:rsidP="00716D4D">
      <w:pPr>
        <w:pStyle w:val="Corpodetexto"/>
        <w:jc w:val="both"/>
        <w:rPr>
          <w:rFonts w:ascii="Arial" w:hAnsi="Arial" w:cs="Arial"/>
        </w:rPr>
      </w:pPr>
      <w:r w:rsidRPr="00716D4D">
        <w:rPr>
          <w:rFonts w:ascii="Arial" w:hAnsi="Arial" w:cs="Arial"/>
          <w:w w:val="80"/>
        </w:rPr>
        <w:t>Manter no local da prestação</w:t>
      </w:r>
      <w:r w:rsidRPr="00716D4D">
        <w:rPr>
          <w:rFonts w:ascii="Arial" w:hAnsi="Arial" w:cs="Arial"/>
          <w:spacing w:val="1"/>
          <w:w w:val="80"/>
        </w:rPr>
        <w:t xml:space="preserve"> </w:t>
      </w:r>
      <w:r w:rsidRPr="00716D4D">
        <w:rPr>
          <w:rFonts w:ascii="Arial" w:hAnsi="Arial" w:cs="Arial"/>
          <w:w w:val="80"/>
        </w:rPr>
        <w:t>dos serviços o livro</w:t>
      </w:r>
      <w:r w:rsidRPr="00716D4D">
        <w:rPr>
          <w:rFonts w:ascii="Arial" w:hAnsi="Arial" w:cs="Arial"/>
          <w:spacing w:val="1"/>
          <w:w w:val="80"/>
        </w:rPr>
        <w:t xml:space="preserve"> </w:t>
      </w:r>
      <w:r w:rsidRPr="00716D4D">
        <w:rPr>
          <w:rFonts w:ascii="Arial" w:hAnsi="Arial" w:cs="Arial"/>
          <w:w w:val="80"/>
        </w:rPr>
        <w:t>“Relatório</w:t>
      </w:r>
      <w:r w:rsidRPr="00716D4D">
        <w:rPr>
          <w:rFonts w:ascii="Arial" w:hAnsi="Arial" w:cs="Arial"/>
          <w:spacing w:val="1"/>
          <w:w w:val="80"/>
        </w:rPr>
        <w:t xml:space="preserve"> </w:t>
      </w:r>
      <w:r w:rsidRPr="00716D4D">
        <w:rPr>
          <w:rFonts w:ascii="Arial" w:hAnsi="Arial" w:cs="Arial"/>
          <w:w w:val="80"/>
        </w:rPr>
        <w:t>Diário de Obras” RDO.</w:t>
      </w:r>
      <w:r w:rsidRPr="00716D4D">
        <w:rPr>
          <w:rFonts w:ascii="Arial" w:hAnsi="Arial" w:cs="Arial"/>
          <w:spacing w:val="1"/>
          <w:w w:val="80"/>
        </w:rPr>
        <w:t xml:space="preserve"> </w:t>
      </w:r>
      <w:r w:rsidRPr="00716D4D">
        <w:rPr>
          <w:rFonts w:ascii="Arial" w:hAnsi="Arial" w:cs="Arial"/>
          <w:w w:val="80"/>
        </w:rPr>
        <w:t>A cada 10</w:t>
      </w:r>
      <w:r w:rsidRPr="00716D4D">
        <w:rPr>
          <w:rFonts w:ascii="Arial" w:hAnsi="Arial" w:cs="Arial"/>
          <w:spacing w:val="1"/>
          <w:w w:val="80"/>
        </w:rPr>
        <w:t xml:space="preserve"> </w:t>
      </w:r>
      <w:r w:rsidRPr="00716D4D">
        <w:rPr>
          <w:rFonts w:ascii="Arial" w:hAnsi="Arial" w:cs="Arial"/>
          <w:w w:val="80"/>
        </w:rPr>
        <w:t>(dez) dias corridos,</w:t>
      </w:r>
      <w:r w:rsidRPr="00716D4D">
        <w:rPr>
          <w:rFonts w:ascii="Arial" w:hAnsi="Arial" w:cs="Arial"/>
          <w:spacing w:val="1"/>
          <w:w w:val="80"/>
        </w:rPr>
        <w:t xml:space="preserve"> </w:t>
      </w:r>
      <w:r w:rsidRPr="00716D4D">
        <w:rPr>
          <w:rFonts w:ascii="Arial" w:hAnsi="Arial" w:cs="Arial"/>
          <w:w w:val="80"/>
        </w:rPr>
        <w:t>desde o</w:t>
      </w:r>
      <w:r w:rsidRPr="00716D4D">
        <w:rPr>
          <w:rFonts w:ascii="Arial" w:hAnsi="Arial" w:cs="Arial"/>
          <w:spacing w:val="1"/>
          <w:w w:val="80"/>
        </w:rPr>
        <w:t xml:space="preserve"> </w:t>
      </w:r>
      <w:r w:rsidRPr="00716D4D">
        <w:rPr>
          <w:rFonts w:ascii="Arial" w:hAnsi="Arial" w:cs="Arial"/>
          <w:w w:val="80"/>
        </w:rPr>
        <w:t>início</w:t>
      </w:r>
      <w:r w:rsidRPr="00716D4D">
        <w:rPr>
          <w:rFonts w:ascii="Arial" w:hAnsi="Arial" w:cs="Arial"/>
          <w:spacing w:val="33"/>
        </w:rPr>
        <w:t xml:space="preserve"> </w:t>
      </w:r>
      <w:r w:rsidRPr="00716D4D">
        <w:rPr>
          <w:rFonts w:ascii="Arial" w:hAnsi="Arial" w:cs="Arial"/>
          <w:w w:val="80"/>
        </w:rPr>
        <w:t>da</w:t>
      </w:r>
      <w:r w:rsidRPr="00716D4D">
        <w:rPr>
          <w:rFonts w:ascii="Arial" w:hAnsi="Arial" w:cs="Arial"/>
          <w:spacing w:val="-42"/>
          <w:w w:val="80"/>
        </w:rPr>
        <w:t xml:space="preserve"> </w:t>
      </w:r>
      <w:r w:rsidRPr="00716D4D">
        <w:rPr>
          <w:rFonts w:ascii="Arial" w:hAnsi="Arial" w:cs="Arial"/>
          <w:spacing w:val="-1"/>
          <w:w w:val="81"/>
        </w:rPr>
        <w:t>o</w:t>
      </w:r>
      <w:r w:rsidRPr="00716D4D">
        <w:rPr>
          <w:rFonts w:ascii="Arial" w:hAnsi="Arial" w:cs="Arial"/>
          <w:w w:val="81"/>
        </w:rPr>
        <w:t>br</w:t>
      </w:r>
      <w:r w:rsidRPr="00716D4D">
        <w:rPr>
          <w:rFonts w:ascii="Arial" w:hAnsi="Arial" w:cs="Arial"/>
          <w:spacing w:val="-1"/>
          <w:w w:val="81"/>
        </w:rPr>
        <w:t>a</w:t>
      </w:r>
      <w:r w:rsidRPr="00716D4D">
        <w:rPr>
          <w:rFonts w:ascii="Arial" w:hAnsi="Arial" w:cs="Arial"/>
          <w:w w:val="81"/>
        </w:rPr>
        <w:t>,</w:t>
      </w:r>
      <w:r w:rsidRPr="00716D4D">
        <w:rPr>
          <w:rFonts w:ascii="Arial" w:hAnsi="Arial" w:cs="Arial"/>
          <w:spacing w:val="-9"/>
        </w:rPr>
        <w:t xml:space="preserve"> </w:t>
      </w:r>
      <w:r w:rsidRPr="00716D4D">
        <w:rPr>
          <w:rFonts w:ascii="Arial" w:hAnsi="Arial" w:cs="Arial"/>
          <w:w w:val="81"/>
        </w:rPr>
        <w:t>as</w:t>
      </w:r>
      <w:r w:rsidRPr="00716D4D">
        <w:rPr>
          <w:rFonts w:ascii="Arial" w:hAnsi="Arial" w:cs="Arial"/>
          <w:spacing w:val="-10"/>
        </w:rPr>
        <w:t xml:space="preserve"> </w:t>
      </w:r>
      <w:r w:rsidRPr="00716D4D">
        <w:rPr>
          <w:rFonts w:ascii="Arial" w:hAnsi="Arial" w:cs="Arial"/>
          <w:w w:val="81"/>
        </w:rPr>
        <w:t>1</w:t>
      </w:r>
      <w:r w:rsidRPr="00716D4D">
        <w:rPr>
          <w:rFonts w:ascii="Arial" w:hAnsi="Arial" w:cs="Arial"/>
          <w:spacing w:val="-1"/>
          <w:w w:val="81"/>
        </w:rPr>
        <w:t>ª</w:t>
      </w:r>
      <w:r w:rsidRPr="00716D4D">
        <w:rPr>
          <w:rFonts w:ascii="Arial" w:hAnsi="Arial" w:cs="Arial"/>
          <w:w w:val="33"/>
        </w:rPr>
        <w:t>ˢ</w:t>
      </w:r>
      <w:r w:rsidRPr="00716D4D">
        <w:rPr>
          <w:rFonts w:ascii="Arial" w:hAnsi="Arial" w:cs="Arial"/>
          <w:spacing w:val="-35"/>
        </w:rPr>
        <w:t xml:space="preserve"> </w:t>
      </w:r>
      <w:r w:rsidRPr="00716D4D">
        <w:rPr>
          <w:rFonts w:ascii="Arial" w:hAnsi="Arial" w:cs="Arial"/>
          <w:spacing w:val="-1"/>
          <w:w w:val="81"/>
        </w:rPr>
        <w:t>via</w:t>
      </w:r>
      <w:r w:rsidRPr="00716D4D">
        <w:rPr>
          <w:rFonts w:ascii="Arial" w:hAnsi="Arial" w:cs="Arial"/>
          <w:w w:val="81"/>
        </w:rPr>
        <w:t>s</w:t>
      </w:r>
      <w:r w:rsidRPr="00716D4D">
        <w:rPr>
          <w:rFonts w:ascii="Arial" w:hAnsi="Arial" w:cs="Arial"/>
          <w:spacing w:val="-7"/>
        </w:rPr>
        <w:t xml:space="preserve"> </w:t>
      </w:r>
      <w:r w:rsidRPr="00716D4D">
        <w:rPr>
          <w:rFonts w:ascii="Arial" w:hAnsi="Arial" w:cs="Arial"/>
          <w:spacing w:val="-1"/>
          <w:w w:val="81"/>
        </w:rPr>
        <w:t>d</w:t>
      </w:r>
      <w:r w:rsidRPr="00716D4D">
        <w:rPr>
          <w:rFonts w:ascii="Arial" w:hAnsi="Arial" w:cs="Arial"/>
          <w:w w:val="81"/>
        </w:rPr>
        <w:t>e</w:t>
      </w:r>
      <w:r w:rsidRPr="00716D4D">
        <w:rPr>
          <w:rFonts w:ascii="Arial" w:hAnsi="Arial" w:cs="Arial"/>
          <w:spacing w:val="-1"/>
          <w:w w:val="81"/>
        </w:rPr>
        <w:t>ste</w:t>
      </w:r>
      <w:r w:rsidRPr="00716D4D">
        <w:rPr>
          <w:rFonts w:ascii="Arial" w:hAnsi="Arial" w:cs="Arial"/>
          <w:w w:val="81"/>
        </w:rPr>
        <w:t>s</w:t>
      </w:r>
      <w:r w:rsidRPr="00716D4D">
        <w:rPr>
          <w:rFonts w:ascii="Arial" w:hAnsi="Arial" w:cs="Arial"/>
          <w:spacing w:val="-7"/>
        </w:rPr>
        <w:t xml:space="preserve"> </w:t>
      </w:r>
      <w:r w:rsidRPr="00716D4D">
        <w:rPr>
          <w:rFonts w:ascii="Arial" w:hAnsi="Arial" w:cs="Arial"/>
          <w:spacing w:val="-1"/>
          <w:w w:val="81"/>
        </w:rPr>
        <w:t>d</w:t>
      </w:r>
      <w:r w:rsidRPr="00716D4D">
        <w:rPr>
          <w:rFonts w:ascii="Arial" w:hAnsi="Arial" w:cs="Arial"/>
          <w:w w:val="81"/>
        </w:rPr>
        <w:t>o</w:t>
      </w:r>
      <w:r w:rsidRPr="00716D4D">
        <w:rPr>
          <w:rFonts w:ascii="Arial" w:hAnsi="Arial" w:cs="Arial"/>
          <w:spacing w:val="-1"/>
          <w:w w:val="81"/>
        </w:rPr>
        <w:t>cu</w:t>
      </w:r>
      <w:r w:rsidRPr="00716D4D">
        <w:rPr>
          <w:rFonts w:ascii="Arial" w:hAnsi="Arial" w:cs="Arial"/>
          <w:w w:val="81"/>
        </w:rPr>
        <w:t>m</w:t>
      </w:r>
      <w:r w:rsidRPr="00716D4D">
        <w:rPr>
          <w:rFonts w:ascii="Arial" w:hAnsi="Arial" w:cs="Arial"/>
          <w:spacing w:val="-1"/>
          <w:w w:val="81"/>
        </w:rPr>
        <w:t>e</w:t>
      </w:r>
      <w:r w:rsidRPr="00716D4D">
        <w:rPr>
          <w:rFonts w:ascii="Arial" w:hAnsi="Arial" w:cs="Arial"/>
          <w:w w:val="81"/>
        </w:rPr>
        <w:t>n</w:t>
      </w:r>
      <w:r w:rsidRPr="00716D4D">
        <w:rPr>
          <w:rFonts w:ascii="Arial" w:hAnsi="Arial" w:cs="Arial"/>
          <w:spacing w:val="2"/>
          <w:w w:val="81"/>
        </w:rPr>
        <w:t>t</w:t>
      </w:r>
      <w:r w:rsidRPr="00716D4D">
        <w:rPr>
          <w:rFonts w:ascii="Arial" w:hAnsi="Arial" w:cs="Arial"/>
          <w:spacing w:val="-1"/>
          <w:w w:val="81"/>
        </w:rPr>
        <w:t>o</w:t>
      </w:r>
      <w:r w:rsidRPr="00716D4D">
        <w:rPr>
          <w:rFonts w:ascii="Arial" w:hAnsi="Arial" w:cs="Arial"/>
          <w:w w:val="81"/>
        </w:rPr>
        <w:t>s</w:t>
      </w:r>
      <w:r w:rsidRPr="00716D4D">
        <w:rPr>
          <w:rFonts w:ascii="Arial" w:hAnsi="Arial" w:cs="Arial"/>
          <w:spacing w:val="-8"/>
        </w:rPr>
        <w:t xml:space="preserve"> </w:t>
      </w:r>
      <w:r w:rsidRPr="00716D4D">
        <w:rPr>
          <w:rFonts w:ascii="Arial" w:hAnsi="Arial" w:cs="Arial"/>
          <w:spacing w:val="-1"/>
          <w:w w:val="81"/>
        </w:rPr>
        <w:t>d</w:t>
      </w:r>
      <w:r w:rsidRPr="00716D4D">
        <w:rPr>
          <w:rFonts w:ascii="Arial" w:hAnsi="Arial" w:cs="Arial"/>
          <w:w w:val="81"/>
        </w:rPr>
        <w:t>e</w:t>
      </w:r>
      <w:r w:rsidRPr="00716D4D">
        <w:rPr>
          <w:rFonts w:ascii="Arial" w:hAnsi="Arial" w:cs="Arial"/>
          <w:spacing w:val="-1"/>
          <w:w w:val="81"/>
        </w:rPr>
        <w:t>ve</w:t>
      </w:r>
      <w:r w:rsidRPr="00716D4D">
        <w:rPr>
          <w:rFonts w:ascii="Arial" w:hAnsi="Arial" w:cs="Arial"/>
          <w:w w:val="81"/>
        </w:rPr>
        <w:t>r</w:t>
      </w:r>
      <w:r w:rsidRPr="00716D4D">
        <w:rPr>
          <w:rFonts w:ascii="Arial" w:hAnsi="Arial" w:cs="Arial"/>
          <w:spacing w:val="-1"/>
          <w:w w:val="81"/>
        </w:rPr>
        <w:t>ã</w:t>
      </w:r>
      <w:r w:rsidRPr="00716D4D">
        <w:rPr>
          <w:rFonts w:ascii="Arial" w:hAnsi="Arial" w:cs="Arial"/>
          <w:w w:val="81"/>
        </w:rPr>
        <w:t>o</w:t>
      </w:r>
      <w:r w:rsidRPr="00716D4D">
        <w:rPr>
          <w:rFonts w:ascii="Arial" w:hAnsi="Arial" w:cs="Arial"/>
          <w:spacing w:val="-9"/>
        </w:rPr>
        <w:t xml:space="preserve"> </w:t>
      </w:r>
      <w:r w:rsidRPr="00716D4D">
        <w:rPr>
          <w:rFonts w:ascii="Arial" w:hAnsi="Arial" w:cs="Arial"/>
          <w:spacing w:val="-1"/>
          <w:w w:val="81"/>
        </w:rPr>
        <w:t>se</w:t>
      </w:r>
      <w:r w:rsidRPr="00716D4D">
        <w:rPr>
          <w:rFonts w:ascii="Arial" w:hAnsi="Arial" w:cs="Arial"/>
          <w:w w:val="81"/>
        </w:rPr>
        <w:t>r</w:t>
      </w:r>
      <w:r w:rsidRPr="00716D4D">
        <w:rPr>
          <w:rFonts w:ascii="Arial" w:hAnsi="Arial" w:cs="Arial"/>
          <w:spacing w:val="-6"/>
        </w:rPr>
        <w:t xml:space="preserve"> </w:t>
      </w:r>
      <w:r w:rsidRPr="00716D4D">
        <w:rPr>
          <w:rFonts w:ascii="Arial" w:hAnsi="Arial" w:cs="Arial"/>
          <w:spacing w:val="-1"/>
          <w:w w:val="81"/>
        </w:rPr>
        <w:t>e</w:t>
      </w:r>
      <w:r w:rsidRPr="00716D4D">
        <w:rPr>
          <w:rFonts w:ascii="Arial" w:hAnsi="Arial" w:cs="Arial"/>
          <w:w w:val="81"/>
        </w:rPr>
        <w:t>ntr</w:t>
      </w:r>
      <w:r w:rsidRPr="00716D4D">
        <w:rPr>
          <w:rFonts w:ascii="Arial" w:hAnsi="Arial" w:cs="Arial"/>
          <w:spacing w:val="-1"/>
          <w:w w:val="81"/>
        </w:rPr>
        <w:t>e</w:t>
      </w:r>
      <w:r w:rsidRPr="00716D4D">
        <w:rPr>
          <w:rFonts w:ascii="Arial" w:hAnsi="Arial" w:cs="Arial"/>
          <w:w w:val="81"/>
        </w:rPr>
        <w:t>g</w:t>
      </w:r>
      <w:r w:rsidRPr="00716D4D">
        <w:rPr>
          <w:rFonts w:ascii="Arial" w:hAnsi="Arial" w:cs="Arial"/>
          <w:spacing w:val="-1"/>
          <w:w w:val="81"/>
        </w:rPr>
        <w:t>u</w:t>
      </w:r>
      <w:r w:rsidRPr="00716D4D">
        <w:rPr>
          <w:rFonts w:ascii="Arial" w:hAnsi="Arial" w:cs="Arial"/>
          <w:w w:val="81"/>
        </w:rPr>
        <w:t>es</w:t>
      </w:r>
      <w:r w:rsidRPr="00716D4D">
        <w:rPr>
          <w:rFonts w:ascii="Arial" w:hAnsi="Arial" w:cs="Arial"/>
          <w:spacing w:val="-9"/>
        </w:rPr>
        <w:t xml:space="preserve"> </w:t>
      </w:r>
      <w:r w:rsidRPr="00716D4D">
        <w:rPr>
          <w:rFonts w:ascii="Arial" w:hAnsi="Arial" w:cs="Arial"/>
          <w:w w:val="81"/>
        </w:rPr>
        <w:t>à</w:t>
      </w:r>
      <w:r w:rsidRPr="00716D4D">
        <w:rPr>
          <w:rFonts w:ascii="Arial" w:hAnsi="Arial" w:cs="Arial"/>
          <w:spacing w:val="-7"/>
        </w:rPr>
        <w:t xml:space="preserve"> </w:t>
      </w:r>
      <w:r w:rsidRPr="00716D4D">
        <w:rPr>
          <w:rFonts w:ascii="Arial" w:eastAsia="Arial" w:hAnsi="Arial" w:cs="Arial"/>
          <w:b/>
          <w:color w:val="000000"/>
        </w:rPr>
        <w:t xml:space="preserve">SECRETARIA MUNICIPAL </w:t>
      </w:r>
      <w:proofErr w:type="gramStart"/>
      <w:r w:rsidRPr="00716D4D">
        <w:rPr>
          <w:rFonts w:ascii="Arial" w:eastAsia="Arial" w:hAnsi="Arial" w:cs="Arial"/>
          <w:b/>
          <w:color w:val="000000"/>
        </w:rPr>
        <w:t>DE  OBRAS</w:t>
      </w:r>
      <w:proofErr w:type="gramEnd"/>
      <w:r w:rsidRPr="00716D4D">
        <w:rPr>
          <w:rFonts w:ascii="Arial" w:eastAsia="Arial" w:hAnsi="Arial" w:cs="Arial"/>
          <w:b/>
          <w:color w:val="000000"/>
        </w:rPr>
        <w:t xml:space="preserve"> E INFRAESTRUTURA E DESENVOLVIMENTO URBANO</w:t>
      </w:r>
      <w:r w:rsidRPr="00716D4D">
        <w:rPr>
          <w:rFonts w:ascii="Arial" w:hAnsi="Arial" w:cs="Arial"/>
          <w:w w:val="81"/>
        </w:rPr>
        <w:t>,</w:t>
      </w:r>
      <w:r w:rsidRPr="00716D4D">
        <w:rPr>
          <w:rFonts w:ascii="Arial" w:hAnsi="Arial" w:cs="Arial"/>
          <w:spacing w:val="-10"/>
        </w:rPr>
        <w:t xml:space="preserve"> </w:t>
      </w:r>
      <w:r w:rsidRPr="00716D4D">
        <w:rPr>
          <w:rFonts w:ascii="Arial" w:hAnsi="Arial" w:cs="Arial"/>
          <w:spacing w:val="-1"/>
          <w:w w:val="81"/>
        </w:rPr>
        <w:t>d</w:t>
      </w:r>
      <w:r w:rsidRPr="00716D4D">
        <w:rPr>
          <w:rFonts w:ascii="Arial" w:hAnsi="Arial" w:cs="Arial"/>
          <w:w w:val="81"/>
        </w:rPr>
        <w:t>e</w:t>
      </w:r>
      <w:r w:rsidRPr="00716D4D">
        <w:rPr>
          <w:rFonts w:ascii="Arial" w:hAnsi="Arial" w:cs="Arial"/>
          <w:spacing w:val="-1"/>
          <w:w w:val="81"/>
        </w:rPr>
        <w:t>vida</w:t>
      </w:r>
      <w:r w:rsidRPr="00716D4D">
        <w:rPr>
          <w:rFonts w:ascii="Arial" w:hAnsi="Arial" w:cs="Arial"/>
          <w:w w:val="81"/>
        </w:rPr>
        <w:t>m</w:t>
      </w:r>
      <w:r w:rsidRPr="00716D4D">
        <w:rPr>
          <w:rFonts w:ascii="Arial" w:hAnsi="Arial" w:cs="Arial"/>
          <w:spacing w:val="-1"/>
          <w:w w:val="81"/>
        </w:rPr>
        <w:t>e</w:t>
      </w:r>
      <w:r w:rsidRPr="00716D4D">
        <w:rPr>
          <w:rFonts w:ascii="Arial" w:hAnsi="Arial" w:cs="Arial"/>
          <w:w w:val="81"/>
        </w:rPr>
        <w:t>nte</w:t>
      </w:r>
      <w:r w:rsidRPr="00716D4D">
        <w:rPr>
          <w:rFonts w:ascii="Arial" w:hAnsi="Arial" w:cs="Arial"/>
          <w:spacing w:val="-8"/>
        </w:rPr>
        <w:t xml:space="preserve"> </w:t>
      </w:r>
      <w:r w:rsidRPr="00716D4D">
        <w:rPr>
          <w:rFonts w:ascii="Arial" w:hAnsi="Arial" w:cs="Arial"/>
          <w:spacing w:val="-1"/>
          <w:w w:val="81"/>
        </w:rPr>
        <w:t>assin</w:t>
      </w:r>
      <w:r w:rsidRPr="00716D4D">
        <w:rPr>
          <w:rFonts w:ascii="Arial" w:hAnsi="Arial" w:cs="Arial"/>
          <w:w w:val="81"/>
        </w:rPr>
        <w:t>a</w:t>
      </w:r>
      <w:r w:rsidRPr="00716D4D">
        <w:rPr>
          <w:rFonts w:ascii="Arial" w:hAnsi="Arial" w:cs="Arial"/>
          <w:spacing w:val="2"/>
          <w:w w:val="81"/>
        </w:rPr>
        <w:t>d</w:t>
      </w:r>
      <w:r w:rsidRPr="00716D4D">
        <w:rPr>
          <w:rFonts w:ascii="Arial" w:hAnsi="Arial" w:cs="Arial"/>
          <w:spacing w:val="-1"/>
          <w:w w:val="81"/>
        </w:rPr>
        <w:t xml:space="preserve">as </w:t>
      </w:r>
      <w:r w:rsidRPr="00716D4D">
        <w:rPr>
          <w:rFonts w:ascii="Arial" w:hAnsi="Arial" w:cs="Arial"/>
          <w:w w:val="85"/>
        </w:rPr>
        <w:t>pelo Engenheiro/Arquiteto da CONTRATADA e pela Fiscalização. A não observância dos prazos estipulados acima, impedirá a</w:t>
      </w:r>
      <w:r w:rsidRPr="00716D4D">
        <w:rPr>
          <w:rFonts w:ascii="Arial" w:hAnsi="Arial" w:cs="Arial"/>
          <w:spacing w:val="1"/>
          <w:w w:val="85"/>
        </w:rPr>
        <w:t xml:space="preserve"> </w:t>
      </w:r>
      <w:r w:rsidRPr="00716D4D">
        <w:rPr>
          <w:rFonts w:ascii="Arial" w:hAnsi="Arial" w:cs="Arial"/>
          <w:w w:val="80"/>
        </w:rPr>
        <w:t>tramitação</w:t>
      </w:r>
      <w:r w:rsidRPr="00716D4D">
        <w:rPr>
          <w:rFonts w:ascii="Arial" w:hAnsi="Arial" w:cs="Arial"/>
          <w:spacing w:val="8"/>
          <w:w w:val="80"/>
        </w:rPr>
        <w:t xml:space="preserve"> </w:t>
      </w:r>
      <w:r w:rsidRPr="00716D4D">
        <w:rPr>
          <w:rFonts w:ascii="Arial" w:hAnsi="Arial" w:cs="Arial"/>
          <w:w w:val="80"/>
        </w:rPr>
        <w:t>das</w:t>
      </w:r>
      <w:r w:rsidRPr="00716D4D">
        <w:rPr>
          <w:rFonts w:ascii="Arial" w:hAnsi="Arial" w:cs="Arial"/>
          <w:spacing w:val="7"/>
          <w:w w:val="80"/>
        </w:rPr>
        <w:t xml:space="preserve"> </w:t>
      </w:r>
      <w:r w:rsidRPr="00716D4D">
        <w:rPr>
          <w:rFonts w:ascii="Arial" w:hAnsi="Arial" w:cs="Arial"/>
          <w:w w:val="80"/>
        </w:rPr>
        <w:t>medições.</w:t>
      </w:r>
      <w:r w:rsidRPr="00716D4D">
        <w:rPr>
          <w:rFonts w:ascii="Arial" w:hAnsi="Arial" w:cs="Arial"/>
          <w:spacing w:val="9"/>
          <w:w w:val="80"/>
        </w:rPr>
        <w:t xml:space="preserve"> </w:t>
      </w:r>
      <w:r w:rsidRPr="00716D4D">
        <w:rPr>
          <w:rFonts w:ascii="Arial" w:hAnsi="Arial" w:cs="Arial"/>
          <w:w w:val="80"/>
        </w:rPr>
        <w:t>No</w:t>
      </w:r>
      <w:r w:rsidRPr="00716D4D">
        <w:rPr>
          <w:rFonts w:ascii="Arial" w:hAnsi="Arial" w:cs="Arial"/>
          <w:spacing w:val="7"/>
          <w:w w:val="80"/>
        </w:rPr>
        <w:t xml:space="preserve"> </w:t>
      </w:r>
      <w:r w:rsidRPr="00716D4D">
        <w:rPr>
          <w:rFonts w:ascii="Arial" w:hAnsi="Arial" w:cs="Arial"/>
          <w:w w:val="80"/>
        </w:rPr>
        <w:t>RDO</w:t>
      </w:r>
      <w:r w:rsidRPr="00716D4D">
        <w:rPr>
          <w:rFonts w:ascii="Arial" w:hAnsi="Arial" w:cs="Arial"/>
          <w:spacing w:val="9"/>
          <w:w w:val="80"/>
        </w:rPr>
        <w:t xml:space="preserve"> </w:t>
      </w:r>
      <w:r w:rsidRPr="00716D4D">
        <w:rPr>
          <w:rFonts w:ascii="Arial" w:hAnsi="Arial" w:cs="Arial"/>
          <w:w w:val="80"/>
        </w:rPr>
        <w:t>devem</w:t>
      </w:r>
      <w:r w:rsidRPr="00716D4D">
        <w:rPr>
          <w:rFonts w:ascii="Arial" w:hAnsi="Arial" w:cs="Arial"/>
          <w:spacing w:val="8"/>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anotados</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efetivo</w:t>
      </w:r>
      <w:r w:rsidRPr="00716D4D">
        <w:rPr>
          <w:rFonts w:ascii="Arial" w:hAnsi="Arial" w:cs="Arial"/>
          <w:spacing w:val="5"/>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pessoal</w:t>
      </w:r>
      <w:r w:rsidRPr="00716D4D">
        <w:rPr>
          <w:rFonts w:ascii="Arial" w:hAnsi="Arial" w:cs="Arial"/>
          <w:spacing w:val="9"/>
          <w:w w:val="80"/>
        </w:rPr>
        <w:t xml:space="preserve"> </w:t>
      </w:r>
      <w:r w:rsidRPr="00716D4D">
        <w:rPr>
          <w:rFonts w:ascii="Arial" w:hAnsi="Arial" w:cs="Arial"/>
          <w:w w:val="80"/>
        </w:rPr>
        <w:t>alocado</w:t>
      </w:r>
      <w:r w:rsidRPr="00716D4D">
        <w:rPr>
          <w:rFonts w:ascii="Arial" w:hAnsi="Arial" w:cs="Arial"/>
          <w:spacing w:val="8"/>
          <w:w w:val="80"/>
        </w:rPr>
        <w:t xml:space="preserve"> </w:t>
      </w:r>
      <w:r w:rsidRPr="00716D4D">
        <w:rPr>
          <w:rFonts w:ascii="Arial" w:hAnsi="Arial" w:cs="Arial"/>
          <w:w w:val="80"/>
        </w:rPr>
        <w:t>na</w:t>
      </w:r>
      <w:r w:rsidRPr="00716D4D">
        <w:rPr>
          <w:rFonts w:ascii="Arial" w:hAnsi="Arial" w:cs="Arial"/>
          <w:spacing w:val="8"/>
          <w:w w:val="80"/>
        </w:rPr>
        <w:t xml:space="preserve"> </w:t>
      </w:r>
      <w:r w:rsidRPr="00716D4D">
        <w:rPr>
          <w:rFonts w:ascii="Arial" w:hAnsi="Arial" w:cs="Arial"/>
          <w:w w:val="80"/>
        </w:rPr>
        <w:t>Obra,</w:t>
      </w:r>
      <w:r w:rsidRPr="00716D4D">
        <w:rPr>
          <w:rFonts w:ascii="Arial" w:hAnsi="Arial" w:cs="Arial"/>
          <w:spacing w:val="9"/>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equipamentos</w:t>
      </w:r>
      <w:r w:rsidRPr="00716D4D">
        <w:rPr>
          <w:rFonts w:ascii="Arial" w:hAnsi="Arial" w:cs="Arial"/>
          <w:spacing w:val="8"/>
          <w:w w:val="80"/>
        </w:rPr>
        <w:t xml:space="preserve"> </w:t>
      </w:r>
      <w:r w:rsidRPr="00716D4D">
        <w:rPr>
          <w:rFonts w:ascii="Arial" w:hAnsi="Arial" w:cs="Arial"/>
          <w:w w:val="80"/>
        </w:rPr>
        <w:t>utilizados,</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descrição</w:t>
      </w:r>
      <w:r w:rsidRPr="00716D4D">
        <w:rPr>
          <w:rFonts w:ascii="Arial" w:hAnsi="Arial" w:cs="Arial"/>
          <w:spacing w:val="1"/>
          <w:w w:val="80"/>
        </w:rPr>
        <w:t xml:space="preserve"> </w:t>
      </w:r>
      <w:r w:rsidRPr="00716D4D">
        <w:rPr>
          <w:rFonts w:ascii="Arial" w:hAnsi="Arial" w:cs="Arial"/>
          <w:w w:val="80"/>
        </w:rPr>
        <w:t>e quantidade dos serviços executados no dia. A comunicação entre Supervisão e a CONTRATADA se fará por meio desse expediente.</w:t>
      </w:r>
      <w:r w:rsidRPr="00716D4D">
        <w:rPr>
          <w:rFonts w:ascii="Arial" w:hAnsi="Arial" w:cs="Arial"/>
          <w:spacing w:val="1"/>
          <w:w w:val="80"/>
        </w:rPr>
        <w:t xml:space="preserve"> </w:t>
      </w:r>
      <w:r w:rsidRPr="00716D4D">
        <w:rPr>
          <w:rFonts w:ascii="Arial" w:hAnsi="Arial" w:cs="Arial"/>
          <w:w w:val="80"/>
        </w:rPr>
        <w:t>Atas de reuniões, solicitações de serviços, documentos e providências, bem como advertências, nome dos visitantes às obras ou ainda</w:t>
      </w:r>
      <w:r w:rsidRPr="00716D4D">
        <w:rPr>
          <w:rFonts w:ascii="Arial" w:hAnsi="Arial" w:cs="Arial"/>
          <w:spacing w:val="1"/>
          <w:w w:val="80"/>
        </w:rPr>
        <w:t xml:space="preserve"> </w:t>
      </w:r>
      <w:r w:rsidRPr="00716D4D">
        <w:rPr>
          <w:rFonts w:ascii="Arial" w:hAnsi="Arial" w:cs="Arial"/>
          <w:w w:val="80"/>
        </w:rPr>
        <w:t>observações relevantes de qualquer natureza, deverão ser registrados neste caderno. Qualquer pleito ou reivindicação, proposição ou</w:t>
      </w:r>
      <w:r w:rsidRPr="00716D4D">
        <w:rPr>
          <w:rFonts w:ascii="Arial" w:hAnsi="Arial" w:cs="Arial"/>
          <w:spacing w:val="1"/>
          <w:w w:val="80"/>
        </w:rPr>
        <w:t xml:space="preserve"> </w:t>
      </w:r>
      <w:r w:rsidRPr="00716D4D">
        <w:rPr>
          <w:rFonts w:ascii="Arial" w:hAnsi="Arial" w:cs="Arial"/>
          <w:w w:val="80"/>
        </w:rPr>
        <w:t>mesmo</w:t>
      </w:r>
      <w:r w:rsidRPr="00716D4D">
        <w:rPr>
          <w:rFonts w:ascii="Arial" w:hAnsi="Arial" w:cs="Arial"/>
          <w:spacing w:val="3"/>
          <w:w w:val="80"/>
        </w:rPr>
        <w:t xml:space="preserve"> </w:t>
      </w:r>
      <w:r w:rsidRPr="00716D4D">
        <w:rPr>
          <w:rFonts w:ascii="Arial" w:hAnsi="Arial" w:cs="Arial"/>
          <w:w w:val="80"/>
        </w:rPr>
        <w:t>reclamação,</w:t>
      </w:r>
      <w:r w:rsidRPr="00716D4D">
        <w:rPr>
          <w:rFonts w:ascii="Arial" w:hAnsi="Arial" w:cs="Arial"/>
          <w:spacing w:val="3"/>
          <w:w w:val="80"/>
        </w:rPr>
        <w:t xml:space="preserve"> </w:t>
      </w:r>
      <w:r w:rsidRPr="00716D4D">
        <w:rPr>
          <w:rFonts w:ascii="Arial" w:hAnsi="Arial" w:cs="Arial"/>
          <w:w w:val="80"/>
        </w:rPr>
        <w:t>sequer</w:t>
      </w:r>
      <w:r w:rsidRPr="00716D4D">
        <w:rPr>
          <w:rFonts w:ascii="Arial" w:hAnsi="Arial" w:cs="Arial"/>
          <w:spacing w:val="4"/>
          <w:w w:val="80"/>
        </w:rPr>
        <w:t xml:space="preserve"> </w:t>
      </w:r>
      <w:r w:rsidRPr="00716D4D">
        <w:rPr>
          <w:rFonts w:ascii="Arial" w:hAnsi="Arial" w:cs="Arial"/>
          <w:w w:val="80"/>
        </w:rPr>
        <w:t>serão</w:t>
      </w:r>
      <w:r w:rsidRPr="00716D4D">
        <w:rPr>
          <w:rFonts w:ascii="Arial" w:hAnsi="Arial" w:cs="Arial"/>
          <w:spacing w:val="4"/>
          <w:w w:val="80"/>
        </w:rPr>
        <w:t xml:space="preserve"> </w:t>
      </w:r>
      <w:r w:rsidRPr="00716D4D">
        <w:rPr>
          <w:rFonts w:ascii="Arial" w:hAnsi="Arial" w:cs="Arial"/>
          <w:w w:val="80"/>
        </w:rPr>
        <w:t>analisados</w:t>
      </w:r>
      <w:r w:rsidRPr="00716D4D">
        <w:rPr>
          <w:rFonts w:ascii="Arial" w:hAnsi="Arial" w:cs="Arial"/>
          <w:spacing w:val="2"/>
          <w:w w:val="80"/>
        </w:rPr>
        <w:t xml:space="preserve"> </w:t>
      </w:r>
      <w:r w:rsidRPr="00716D4D">
        <w:rPr>
          <w:rFonts w:ascii="Arial" w:hAnsi="Arial" w:cs="Arial"/>
          <w:w w:val="80"/>
        </w:rPr>
        <w:t>sem</w:t>
      </w:r>
      <w:r w:rsidRPr="00716D4D">
        <w:rPr>
          <w:rFonts w:ascii="Arial" w:hAnsi="Arial" w:cs="Arial"/>
          <w:spacing w:val="4"/>
          <w:w w:val="80"/>
        </w:rPr>
        <w:t xml:space="preserve"> </w:t>
      </w:r>
      <w:r w:rsidRPr="00716D4D">
        <w:rPr>
          <w:rFonts w:ascii="Arial" w:hAnsi="Arial" w:cs="Arial"/>
          <w:w w:val="80"/>
        </w:rPr>
        <w:t>o</w:t>
      </w:r>
      <w:r w:rsidRPr="00716D4D">
        <w:rPr>
          <w:rFonts w:ascii="Arial" w:hAnsi="Arial" w:cs="Arial"/>
          <w:spacing w:val="2"/>
          <w:w w:val="80"/>
        </w:rPr>
        <w:t xml:space="preserve"> </w:t>
      </w:r>
      <w:r w:rsidRPr="00716D4D">
        <w:rPr>
          <w:rFonts w:ascii="Arial" w:hAnsi="Arial" w:cs="Arial"/>
          <w:w w:val="80"/>
        </w:rPr>
        <w:t>histórico</w:t>
      </w:r>
      <w:r w:rsidRPr="00716D4D">
        <w:rPr>
          <w:rFonts w:ascii="Arial" w:hAnsi="Arial" w:cs="Arial"/>
          <w:spacing w:val="3"/>
          <w:w w:val="80"/>
        </w:rPr>
        <w:t xml:space="preserve"> </w:t>
      </w:r>
      <w:r w:rsidRPr="00716D4D">
        <w:rPr>
          <w:rFonts w:ascii="Arial" w:hAnsi="Arial" w:cs="Arial"/>
          <w:w w:val="80"/>
        </w:rPr>
        <w:t>do</w:t>
      </w:r>
      <w:r w:rsidRPr="00716D4D">
        <w:rPr>
          <w:rFonts w:ascii="Arial" w:hAnsi="Arial" w:cs="Arial"/>
          <w:spacing w:val="6"/>
          <w:w w:val="80"/>
        </w:rPr>
        <w:t xml:space="preserve"> </w:t>
      </w:r>
      <w:r w:rsidRPr="00716D4D">
        <w:rPr>
          <w:rFonts w:ascii="Arial" w:hAnsi="Arial" w:cs="Arial"/>
          <w:w w:val="80"/>
        </w:rPr>
        <w:t>caso</w:t>
      </w:r>
      <w:r w:rsidRPr="00716D4D">
        <w:rPr>
          <w:rFonts w:ascii="Arial" w:hAnsi="Arial" w:cs="Arial"/>
          <w:spacing w:val="3"/>
          <w:w w:val="80"/>
        </w:rPr>
        <w:t xml:space="preserve"> </w:t>
      </w:r>
      <w:r w:rsidRPr="00716D4D">
        <w:rPr>
          <w:rFonts w:ascii="Arial" w:hAnsi="Arial" w:cs="Arial"/>
          <w:w w:val="80"/>
        </w:rPr>
        <w:t>devidamente</w:t>
      </w:r>
      <w:r w:rsidRPr="00716D4D">
        <w:rPr>
          <w:rFonts w:ascii="Arial" w:hAnsi="Arial" w:cs="Arial"/>
          <w:spacing w:val="3"/>
          <w:w w:val="80"/>
        </w:rPr>
        <w:t xml:space="preserve"> </w:t>
      </w:r>
      <w:r w:rsidRPr="00716D4D">
        <w:rPr>
          <w:rFonts w:ascii="Arial" w:hAnsi="Arial" w:cs="Arial"/>
          <w:w w:val="80"/>
        </w:rPr>
        <w:t>documentado</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2"/>
          <w:w w:val="80"/>
        </w:rPr>
        <w:t xml:space="preserve"> </w:t>
      </w:r>
      <w:r w:rsidRPr="00716D4D">
        <w:rPr>
          <w:rFonts w:ascii="Arial" w:hAnsi="Arial" w:cs="Arial"/>
          <w:w w:val="80"/>
        </w:rPr>
        <w:t>RDO.</w:t>
      </w:r>
    </w:p>
    <w:p w14:paraId="771337CC" w14:textId="77777777" w:rsidR="00716D4D" w:rsidRPr="00716D4D" w:rsidRDefault="00716D4D" w:rsidP="00716D4D">
      <w:pPr>
        <w:pStyle w:val="Corpodetexto"/>
        <w:jc w:val="both"/>
        <w:rPr>
          <w:rFonts w:ascii="Arial" w:hAnsi="Arial" w:cs="Arial"/>
        </w:rPr>
      </w:pPr>
      <w:r w:rsidRPr="00716D4D">
        <w:rPr>
          <w:rFonts w:ascii="Arial" w:hAnsi="Arial" w:cs="Arial"/>
          <w:w w:val="80"/>
        </w:rPr>
        <w:t>Instalar no local da obra uma placa em estrita conformidade com o Memorial Descritivo (Anexo II) do Edital.</w:t>
      </w:r>
    </w:p>
    <w:p w14:paraId="375089F1"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7"/>
          <w:w w:val="80"/>
        </w:rPr>
        <w:t xml:space="preserve"> </w:t>
      </w:r>
      <w:r w:rsidRPr="00716D4D">
        <w:rPr>
          <w:rFonts w:ascii="Arial" w:hAnsi="Arial" w:cs="Arial"/>
          <w:w w:val="80"/>
        </w:rPr>
        <w:t>obriga-se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executar</w:t>
      </w:r>
      <w:r w:rsidRPr="00716D4D">
        <w:rPr>
          <w:rFonts w:ascii="Arial" w:hAnsi="Arial" w:cs="Arial"/>
          <w:spacing w:val="8"/>
          <w:w w:val="80"/>
        </w:rPr>
        <w:t xml:space="preserve"> </w:t>
      </w:r>
      <w:r w:rsidRPr="00716D4D">
        <w:rPr>
          <w:rFonts w:ascii="Arial" w:hAnsi="Arial" w:cs="Arial"/>
          <w:w w:val="80"/>
        </w:rPr>
        <w:t>os</w:t>
      </w:r>
      <w:r w:rsidRPr="00716D4D">
        <w:rPr>
          <w:rFonts w:ascii="Arial" w:hAnsi="Arial" w:cs="Arial"/>
          <w:spacing w:val="7"/>
          <w:w w:val="80"/>
        </w:rPr>
        <w:t xml:space="preserve"> </w:t>
      </w:r>
      <w:r w:rsidRPr="00716D4D">
        <w:rPr>
          <w:rFonts w:ascii="Arial" w:hAnsi="Arial" w:cs="Arial"/>
          <w:w w:val="80"/>
        </w:rPr>
        <w:t>serviços</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acordo</w:t>
      </w:r>
      <w:r w:rsidRPr="00716D4D">
        <w:rPr>
          <w:rFonts w:ascii="Arial" w:hAnsi="Arial" w:cs="Arial"/>
          <w:spacing w:val="10"/>
          <w:w w:val="80"/>
        </w:rPr>
        <w:t xml:space="preserve"> </w:t>
      </w:r>
      <w:r w:rsidRPr="00716D4D">
        <w:rPr>
          <w:rFonts w:ascii="Arial" w:hAnsi="Arial" w:cs="Arial"/>
          <w:w w:val="80"/>
        </w:rPr>
        <w:t>com</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estipulado</w:t>
      </w:r>
      <w:r w:rsidRPr="00716D4D">
        <w:rPr>
          <w:rFonts w:ascii="Arial" w:hAnsi="Arial" w:cs="Arial"/>
          <w:spacing w:val="7"/>
          <w:w w:val="80"/>
        </w:rPr>
        <w:t xml:space="preserve"> </w:t>
      </w:r>
      <w:r w:rsidRPr="00716D4D">
        <w:rPr>
          <w:rFonts w:ascii="Arial" w:hAnsi="Arial" w:cs="Arial"/>
          <w:w w:val="80"/>
        </w:rPr>
        <w:t>neste</w:t>
      </w:r>
      <w:r w:rsidRPr="00716D4D">
        <w:rPr>
          <w:rFonts w:ascii="Arial" w:hAnsi="Arial" w:cs="Arial"/>
          <w:spacing w:val="7"/>
          <w:w w:val="80"/>
        </w:rPr>
        <w:t xml:space="preserve"> </w:t>
      </w:r>
      <w:r w:rsidRPr="00716D4D">
        <w:rPr>
          <w:rFonts w:ascii="Arial" w:hAnsi="Arial" w:cs="Arial"/>
          <w:w w:val="80"/>
        </w:rPr>
        <w:t>instrumento.</w:t>
      </w:r>
    </w:p>
    <w:p w14:paraId="27C8ADB5" w14:textId="77777777" w:rsidR="00716D4D" w:rsidRPr="00716D4D" w:rsidRDefault="00716D4D" w:rsidP="00716D4D">
      <w:pPr>
        <w:pStyle w:val="Corpodetexto"/>
        <w:jc w:val="both"/>
        <w:rPr>
          <w:rFonts w:ascii="Arial" w:hAnsi="Arial" w:cs="Arial"/>
        </w:rPr>
      </w:pPr>
      <w:r w:rsidRPr="00716D4D">
        <w:rPr>
          <w:rFonts w:ascii="Arial" w:hAnsi="Arial" w:cs="Arial"/>
          <w:w w:val="85"/>
        </w:rPr>
        <w:t>– A CONTRATADA obriga-se a manter, durante toda a execução do contrato, em compatibilidade com as obrigações por ele</w:t>
      </w:r>
      <w:r w:rsidRPr="00716D4D">
        <w:rPr>
          <w:rFonts w:ascii="Arial" w:hAnsi="Arial" w:cs="Arial"/>
          <w:spacing w:val="1"/>
          <w:w w:val="85"/>
        </w:rPr>
        <w:t xml:space="preserve"> </w:t>
      </w:r>
      <w:r w:rsidRPr="00716D4D">
        <w:rPr>
          <w:rFonts w:ascii="Arial" w:hAnsi="Arial" w:cs="Arial"/>
          <w:w w:val="85"/>
        </w:rPr>
        <w:t>assumidas,</w:t>
      </w:r>
      <w:r w:rsidRPr="00716D4D">
        <w:rPr>
          <w:rFonts w:ascii="Arial" w:hAnsi="Arial" w:cs="Arial"/>
          <w:spacing w:val="-5"/>
          <w:w w:val="85"/>
        </w:rPr>
        <w:t xml:space="preserve"> </w:t>
      </w:r>
      <w:r w:rsidRPr="00716D4D">
        <w:rPr>
          <w:rFonts w:ascii="Arial" w:hAnsi="Arial" w:cs="Arial"/>
          <w:w w:val="85"/>
        </w:rPr>
        <w:t>todas</w:t>
      </w:r>
      <w:r w:rsidRPr="00716D4D">
        <w:rPr>
          <w:rFonts w:ascii="Arial" w:hAnsi="Arial" w:cs="Arial"/>
          <w:spacing w:val="-5"/>
          <w:w w:val="85"/>
        </w:rPr>
        <w:t xml:space="preserve"> </w:t>
      </w:r>
      <w:r w:rsidRPr="00716D4D">
        <w:rPr>
          <w:rFonts w:ascii="Arial" w:hAnsi="Arial" w:cs="Arial"/>
          <w:w w:val="85"/>
        </w:rPr>
        <w:t>as</w:t>
      </w:r>
      <w:r w:rsidRPr="00716D4D">
        <w:rPr>
          <w:rFonts w:ascii="Arial" w:hAnsi="Arial" w:cs="Arial"/>
          <w:spacing w:val="-5"/>
          <w:w w:val="85"/>
        </w:rPr>
        <w:t xml:space="preserve"> </w:t>
      </w:r>
      <w:r w:rsidRPr="00716D4D">
        <w:rPr>
          <w:rFonts w:ascii="Arial" w:hAnsi="Arial" w:cs="Arial"/>
          <w:w w:val="85"/>
        </w:rPr>
        <w:t>condições</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5"/>
          <w:w w:val="85"/>
        </w:rPr>
        <w:t xml:space="preserve"> </w:t>
      </w:r>
      <w:r w:rsidRPr="00716D4D">
        <w:rPr>
          <w:rFonts w:ascii="Arial" w:hAnsi="Arial" w:cs="Arial"/>
          <w:w w:val="85"/>
        </w:rPr>
        <w:t>habilitação</w:t>
      </w:r>
      <w:r w:rsidRPr="00716D4D">
        <w:rPr>
          <w:rFonts w:ascii="Arial" w:hAnsi="Arial" w:cs="Arial"/>
          <w:spacing w:val="-5"/>
          <w:w w:val="85"/>
        </w:rPr>
        <w:t xml:space="preserve"> </w:t>
      </w:r>
      <w:r w:rsidRPr="00716D4D">
        <w:rPr>
          <w:rFonts w:ascii="Arial" w:hAnsi="Arial" w:cs="Arial"/>
          <w:w w:val="85"/>
        </w:rPr>
        <w:t>e</w:t>
      </w:r>
      <w:r w:rsidRPr="00716D4D">
        <w:rPr>
          <w:rFonts w:ascii="Arial" w:hAnsi="Arial" w:cs="Arial"/>
          <w:spacing w:val="-4"/>
          <w:w w:val="85"/>
        </w:rPr>
        <w:t xml:space="preserve"> </w:t>
      </w:r>
      <w:r w:rsidRPr="00716D4D">
        <w:rPr>
          <w:rFonts w:ascii="Arial" w:hAnsi="Arial" w:cs="Arial"/>
          <w:w w:val="85"/>
        </w:rPr>
        <w:t>qualificação</w:t>
      </w:r>
      <w:r w:rsidRPr="00716D4D">
        <w:rPr>
          <w:rFonts w:ascii="Arial" w:hAnsi="Arial" w:cs="Arial"/>
          <w:spacing w:val="-3"/>
          <w:w w:val="85"/>
        </w:rPr>
        <w:t xml:space="preserve"> </w:t>
      </w:r>
      <w:r w:rsidRPr="00716D4D">
        <w:rPr>
          <w:rFonts w:ascii="Arial" w:hAnsi="Arial" w:cs="Arial"/>
          <w:w w:val="85"/>
        </w:rPr>
        <w:t>exigidas</w:t>
      </w:r>
      <w:r w:rsidRPr="00716D4D">
        <w:rPr>
          <w:rFonts w:ascii="Arial" w:hAnsi="Arial" w:cs="Arial"/>
          <w:spacing w:val="-5"/>
          <w:w w:val="85"/>
        </w:rPr>
        <w:t xml:space="preserve"> </w:t>
      </w:r>
      <w:r w:rsidRPr="00716D4D">
        <w:rPr>
          <w:rFonts w:ascii="Arial" w:hAnsi="Arial" w:cs="Arial"/>
          <w:w w:val="85"/>
        </w:rPr>
        <w:t>na</w:t>
      </w:r>
      <w:r w:rsidRPr="00716D4D">
        <w:rPr>
          <w:rFonts w:ascii="Arial" w:hAnsi="Arial" w:cs="Arial"/>
          <w:spacing w:val="-5"/>
          <w:w w:val="85"/>
        </w:rPr>
        <w:t xml:space="preserve"> </w:t>
      </w:r>
      <w:r w:rsidRPr="00716D4D">
        <w:rPr>
          <w:rFonts w:ascii="Arial" w:hAnsi="Arial" w:cs="Arial"/>
          <w:w w:val="85"/>
        </w:rPr>
        <w:t>licitação.</w:t>
      </w:r>
    </w:p>
    <w:p w14:paraId="58BCB359"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deverá apresentar, no ato de recebimento da ordem de serviço, a ART (Anotação de Responsabilidade Técnica)</w:t>
      </w:r>
      <w:r w:rsidRPr="00716D4D">
        <w:rPr>
          <w:rFonts w:ascii="Arial" w:hAnsi="Arial" w:cs="Arial"/>
          <w:spacing w:val="1"/>
          <w:w w:val="80"/>
        </w:rPr>
        <w:t xml:space="preserve"> </w:t>
      </w:r>
      <w:r w:rsidRPr="00716D4D">
        <w:rPr>
          <w:rFonts w:ascii="Arial" w:hAnsi="Arial" w:cs="Arial"/>
          <w:w w:val="85"/>
        </w:rPr>
        <w:t>e/ou</w:t>
      </w:r>
      <w:r w:rsidRPr="00716D4D">
        <w:rPr>
          <w:rFonts w:ascii="Arial" w:hAnsi="Arial" w:cs="Arial"/>
          <w:spacing w:val="-5"/>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RRT</w:t>
      </w:r>
      <w:r w:rsidRPr="00716D4D">
        <w:rPr>
          <w:rFonts w:ascii="Arial" w:hAnsi="Arial" w:cs="Arial"/>
          <w:spacing w:val="-4"/>
          <w:w w:val="85"/>
        </w:rPr>
        <w:t xml:space="preserve"> </w:t>
      </w:r>
      <w:r w:rsidRPr="00716D4D">
        <w:rPr>
          <w:rFonts w:ascii="Arial" w:hAnsi="Arial" w:cs="Arial"/>
          <w:w w:val="85"/>
        </w:rPr>
        <w:t>(Registro</w:t>
      </w:r>
      <w:r w:rsidRPr="00716D4D">
        <w:rPr>
          <w:rFonts w:ascii="Arial" w:hAnsi="Arial" w:cs="Arial"/>
          <w:spacing w:val="-4"/>
          <w:w w:val="85"/>
        </w:rPr>
        <w:t xml:space="preserve"> </w:t>
      </w:r>
      <w:r w:rsidRPr="00716D4D">
        <w:rPr>
          <w:rFonts w:ascii="Arial" w:hAnsi="Arial" w:cs="Arial"/>
          <w:w w:val="85"/>
        </w:rPr>
        <w:t>de</w:t>
      </w:r>
      <w:r w:rsidRPr="00716D4D">
        <w:rPr>
          <w:rFonts w:ascii="Arial" w:hAnsi="Arial" w:cs="Arial"/>
          <w:spacing w:val="-4"/>
          <w:w w:val="85"/>
        </w:rPr>
        <w:t xml:space="preserve"> </w:t>
      </w:r>
      <w:r w:rsidRPr="00716D4D">
        <w:rPr>
          <w:rFonts w:ascii="Arial" w:hAnsi="Arial" w:cs="Arial"/>
          <w:w w:val="85"/>
        </w:rPr>
        <w:t>Responsabilidade</w:t>
      </w:r>
      <w:r w:rsidRPr="00716D4D">
        <w:rPr>
          <w:rFonts w:ascii="Arial" w:hAnsi="Arial" w:cs="Arial"/>
          <w:spacing w:val="-4"/>
          <w:w w:val="85"/>
        </w:rPr>
        <w:t xml:space="preserve"> </w:t>
      </w:r>
      <w:r w:rsidRPr="00716D4D">
        <w:rPr>
          <w:rFonts w:ascii="Arial" w:hAnsi="Arial" w:cs="Arial"/>
          <w:w w:val="85"/>
        </w:rPr>
        <w:t>Técnica)</w:t>
      </w:r>
      <w:r w:rsidRPr="00716D4D">
        <w:rPr>
          <w:rFonts w:ascii="Arial" w:hAnsi="Arial" w:cs="Arial"/>
          <w:spacing w:val="-4"/>
          <w:w w:val="85"/>
        </w:rPr>
        <w:t xml:space="preserve"> </w:t>
      </w:r>
      <w:r w:rsidRPr="00716D4D">
        <w:rPr>
          <w:rFonts w:ascii="Arial" w:hAnsi="Arial" w:cs="Arial"/>
          <w:w w:val="85"/>
        </w:rPr>
        <w:t>dos</w:t>
      </w:r>
      <w:r w:rsidRPr="00716D4D">
        <w:rPr>
          <w:rFonts w:ascii="Arial" w:hAnsi="Arial" w:cs="Arial"/>
          <w:spacing w:val="-5"/>
          <w:w w:val="85"/>
        </w:rPr>
        <w:t xml:space="preserve"> </w:t>
      </w:r>
      <w:r w:rsidRPr="00716D4D">
        <w:rPr>
          <w:rFonts w:ascii="Arial" w:hAnsi="Arial" w:cs="Arial"/>
          <w:w w:val="85"/>
        </w:rPr>
        <w:t>projetos</w:t>
      </w:r>
      <w:r w:rsidRPr="00716D4D">
        <w:rPr>
          <w:rFonts w:ascii="Arial" w:hAnsi="Arial" w:cs="Arial"/>
          <w:spacing w:val="-3"/>
          <w:w w:val="85"/>
        </w:rPr>
        <w:t xml:space="preserve"> </w:t>
      </w:r>
      <w:r w:rsidRPr="00716D4D">
        <w:rPr>
          <w:rFonts w:ascii="Arial" w:hAnsi="Arial" w:cs="Arial"/>
          <w:w w:val="85"/>
        </w:rPr>
        <w:t>a</w:t>
      </w:r>
      <w:r w:rsidRPr="00716D4D">
        <w:rPr>
          <w:rFonts w:ascii="Arial" w:hAnsi="Arial" w:cs="Arial"/>
          <w:spacing w:val="-4"/>
          <w:w w:val="85"/>
        </w:rPr>
        <w:t xml:space="preserve"> </w:t>
      </w:r>
      <w:r w:rsidRPr="00716D4D">
        <w:rPr>
          <w:rFonts w:ascii="Arial" w:hAnsi="Arial" w:cs="Arial"/>
          <w:w w:val="85"/>
        </w:rPr>
        <w:t>serem</w:t>
      </w:r>
      <w:r w:rsidRPr="00716D4D">
        <w:rPr>
          <w:rFonts w:ascii="Arial" w:hAnsi="Arial" w:cs="Arial"/>
          <w:spacing w:val="-4"/>
          <w:w w:val="85"/>
        </w:rPr>
        <w:t xml:space="preserve"> </w:t>
      </w:r>
      <w:r w:rsidRPr="00716D4D">
        <w:rPr>
          <w:rFonts w:ascii="Arial" w:hAnsi="Arial" w:cs="Arial"/>
          <w:w w:val="85"/>
        </w:rPr>
        <w:t>executados.</w:t>
      </w:r>
    </w:p>
    <w:p w14:paraId="5A3938D1" w14:textId="77777777" w:rsidR="00716D4D" w:rsidRPr="00716D4D" w:rsidRDefault="00716D4D" w:rsidP="00716D4D">
      <w:pPr>
        <w:pStyle w:val="Corpodetexto"/>
        <w:jc w:val="both"/>
        <w:rPr>
          <w:rFonts w:ascii="Arial" w:hAnsi="Arial" w:cs="Arial"/>
        </w:rPr>
      </w:pPr>
      <w:r w:rsidRPr="00716D4D">
        <w:rPr>
          <w:rFonts w:ascii="Arial" w:hAnsi="Arial" w:cs="Arial"/>
          <w:w w:val="85"/>
        </w:rPr>
        <w:t>Atender</w:t>
      </w:r>
      <w:r w:rsidRPr="00716D4D">
        <w:rPr>
          <w:rFonts w:ascii="Arial" w:hAnsi="Arial" w:cs="Arial"/>
          <w:spacing w:val="3"/>
          <w:w w:val="85"/>
        </w:rPr>
        <w:t xml:space="preserve"> </w:t>
      </w:r>
      <w:r w:rsidRPr="00716D4D">
        <w:rPr>
          <w:rFonts w:ascii="Arial" w:hAnsi="Arial" w:cs="Arial"/>
          <w:w w:val="85"/>
        </w:rPr>
        <w:t>às</w:t>
      </w:r>
      <w:r w:rsidRPr="00716D4D">
        <w:rPr>
          <w:rFonts w:ascii="Arial" w:hAnsi="Arial" w:cs="Arial"/>
          <w:spacing w:val="4"/>
          <w:w w:val="85"/>
        </w:rPr>
        <w:t xml:space="preserve"> </w:t>
      </w:r>
      <w:r w:rsidRPr="00716D4D">
        <w:rPr>
          <w:rFonts w:ascii="Arial" w:hAnsi="Arial" w:cs="Arial"/>
          <w:w w:val="85"/>
        </w:rPr>
        <w:t>determinações</w:t>
      </w:r>
      <w:r w:rsidRPr="00716D4D">
        <w:rPr>
          <w:rFonts w:ascii="Arial" w:hAnsi="Arial" w:cs="Arial"/>
          <w:spacing w:val="4"/>
          <w:w w:val="85"/>
        </w:rPr>
        <w:t xml:space="preserve"> </w:t>
      </w:r>
      <w:r w:rsidRPr="00716D4D">
        <w:rPr>
          <w:rFonts w:ascii="Arial" w:hAnsi="Arial" w:cs="Arial"/>
          <w:w w:val="85"/>
        </w:rPr>
        <w:t>regulares</w:t>
      </w:r>
      <w:r w:rsidRPr="00716D4D">
        <w:rPr>
          <w:rFonts w:ascii="Arial" w:hAnsi="Arial" w:cs="Arial"/>
          <w:spacing w:val="4"/>
          <w:w w:val="85"/>
        </w:rPr>
        <w:t xml:space="preserve"> </w:t>
      </w:r>
      <w:r w:rsidRPr="00716D4D">
        <w:rPr>
          <w:rFonts w:ascii="Arial" w:hAnsi="Arial" w:cs="Arial"/>
          <w:w w:val="85"/>
        </w:rPr>
        <w:t>emitidas</w:t>
      </w:r>
      <w:r w:rsidRPr="00716D4D">
        <w:rPr>
          <w:rFonts w:ascii="Arial" w:hAnsi="Arial" w:cs="Arial"/>
          <w:spacing w:val="4"/>
          <w:w w:val="85"/>
        </w:rPr>
        <w:t xml:space="preserve"> </w:t>
      </w:r>
      <w:r w:rsidRPr="00716D4D">
        <w:rPr>
          <w:rFonts w:ascii="Arial" w:hAnsi="Arial" w:cs="Arial"/>
          <w:w w:val="85"/>
        </w:rPr>
        <w:t>pelo</w:t>
      </w:r>
      <w:r w:rsidRPr="00716D4D">
        <w:rPr>
          <w:rFonts w:ascii="Arial" w:hAnsi="Arial" w:cs="Arial"/>
          <w:spacing w:val="3"/>
          <w:w w:val="85"/>
        </w:rPr>
        <w:t xml:space="preserve"> </w:t>
      </w:r>
      <w:r w:rsidRPr="00716D4D">
        <w:rPr>
          <w:rFonts w:ascii="Arial" w:hAnsi="Arial" w:cs="Arial"/>
          <w:w w:val="85"/>
        </w:rPr>
        <w:t>fiscal</w:t>
      </w:r>
      <w:r w:rsidRPr="00716D4D">
        <w:rPr>
          <w:rFonts w:ascii="Arial" w:hAnsi="Arial" w:cs="Arial"/>
          <w:spacing w:val="4"/>
          <w:w w:val="85"/>
        </w:rPr>
        <w:t xml:space="preserve"> </w:t>
      </w:r>
      <w:r w:rsidRPr="00716D4D">
        <w:rPr>
          <w:rFonts w:ascii="Arial" w:hAnsi="Arial" w:cs="Arial"/>
          <w:w w:val="85"/>
        </w:rPr>
        <w:t>do</w:t>
      </w:r>
      <w:r w:rsidRPr="00716D4D">
        <w:rPr>
          <w:rFonts w:ascii="Arial" w:hAnsi="Arial" w:cs="Arial"/>
          <w:spacing w:val="4"/>
          <w:w w:val="85"/>
        </w:rPr>
        <w:t xml:space="preserve"> </w:t>
      </w:r>
      <w:r w:rsidRPr="00716D4D">
        <w:rPr>
          <w:rFonts w:ascii="Arial" w:hAnsi="Arial" w:cs="Arial"/>
          <w:w w:val="85"/>
        </w:rPr>
        <w:t>contrato</w:t>
      </w:r>
      <w:r w:rsidRPr="00716D4D">
        <w:rPr>
          <w:rFonts w:ascii="Arial" w:hAnsi="Arial" w:cs="Arial"/>
          <w:spacing w:val="4"/>
          <w:w w:val="85"/>
        </w:rPr>
        <w:t xml:space="preserve"> </w:t>
      </w:r>
      <w:r w:rsidRPr="00716D4D">
        <w:rPr>
          <w:rFonts w:ascii="Arial" w:hAnsi="Arial" w:cs="Arial"/>
          <w:w w:val="85"/>
        </w:rPr>
        <w:t>ou</w:t>
      </w:r>
      <w:r w:rsidRPr="00716D4D">
        <w:rPr>
          <w:rFonts w:ascii="Arial" w:hAnsi="Arial" w:cs="Arial"/>
          <w:spacing w:val="4"/>
          <w:w w:val="85"/>
        </w:rPr>
        <w:t xml:space="preserve"> </w:t>
      </w:r>
      <w:r w:rsidRPr="00716D4D">
        <w:rPr>
          <w:rFonts w:ascii="Arial" w:hAnsi="Arial" w:cs="Arial"/>
          <w:w w:val="85"/>
        </w:rPr>
        <w:t>autoridade</w:t>
      </w:r>
      <w:r w:rsidRPr="00716D4D">
        <w:rPr>
          <w:rFonts w:ascii="Arial" w:hAnsi="Arial" w:cs="Arial"/>
          <w:spacing w:val="3"/>
          <w:w w:val="85"/>
        </w:rPr>
        <w:t xml:space="preserve"> </w:t>
      </w:r>
      <w:r w:rsidRPr="00716D4D">
        <w:rPr>
          <w:rFonts w:ascii="Arial" w:hAnsi="Arial" w:cs="Arial"/>
          <w:w w:val="85"/>
        </w:rPr>
        <w:t>superior</w:t>
      </w:r>
      <w:r w:rsidRPr="00716D4D">
        <w:rPr>
          <w:rFonts w:ascii="Arial" w:hAnsi="Arial" w:cs="Arial"/>
          <w:spacing w:val="3"/>
          <w:w w:val="85"/>
        </w:rPr>
        <w:t xml:space="preserve"> </w:t>
      </w:r>
      <w:r w:rsidRPr="00716D4D">
        <w:rPr>
          <w:rFonts w:ascii="Arial" w:hAnsi="Arial" w:cs="Arial"/>
          <w:w w:val="85"/>
        </w:rPr>
        <w:t>e</w:t>
      </w:r>
      <w:r w:rsidRPr="00716D4D">
        <w:rPr>
          <w:rFonts w:ascii="Arial" w:hAnsi="Arial" w:cs="Arial"/>
          <w:spacing w:val="4"/>
          <w:w w:val="85"/>
        </w:rPr>
        <w:t xml:space="preserve"> </w:t>
      </w:r>
      <w:r w:rsidRPr="00716D4D">
        <w:rPr>
          <w:rFonts w:ascii="Arial" w:hAnsi="Arial" w:cs="Arial"/>
          <w:w w:val="85"/>
        </w:rPr>
        <w:t>prestar</w:t>
      </w:r>
      <w:r w:rsidRPr="00716D4D">
        <w:rPr>
          <w:rFonts w:ascii="Arial" w:hAnsi="Arial" w:cs="Arial"/>
          <w:spacing w:val="4"/>
          <w:w w:val="85"/>
        </w:rPr>
        <w:t xml:space="preserve"> </w:t>
      </w:r>
      <w:r w:rsidRPr="00716D4D">
        <w:rPr>
          <w:rFonts w:ascii="Arial" w:hAnsi="Arial" w:cs="Arial"/>
          <w:w w:val="85"/>
        </w:rPr>
        <w:t>todo</w:t>
      </w:r>
      <w:r w:rsidRPr="00716D4D">
        <w:rPr>
          <w:rFonts w:ascii="Arial" w:hAnsi="Arial" w:cs="Arial"/>
          <w:spacing w:val="2"/>
          <w:w w:val="85"/>
        </w:rPr>
        <w:t xml:space="preserve"> </w:t>
      </w:r>
      <w:r w:rsidRPr="00716D4D">
        <w:rPr>
          <w:rFonts w:ascii="Arial" w:hAnsi="Arial" w:cs="Arial"/>
          <w:w w:val="85"/>
        </w:rPr>
        <w:t>esclarecimento</w:t>
      </w:r>
      <w:r w:rsidRPr="00716D4D">
        <w:rPr>
          <w:rFonts w:ascii="Arial" w:hAnsi="Arial" w:cs="Arial"/>
          <w:spacing w:val="4"/>
          <w:w w:val="85"/>
        </w:rPr>
        <w:t xml:space="preserve"> </w:t>
      </w:r>
      <w:r w:rsidRPr="00716D4D">
        <w:rPr>
          <w:rFonts w:ascii="Arial" w:hAnsi="Arial" w:cs="Arial"/>
          <w:w w:val="85"/>
        </w:rPr>
        <w:t>ou</w:t>
      </w:r>
      <w:r w:rsidRPr="00716D4D">
        <w:rPr>
          <w:rFonts w:ascii="Arial" w:hAnsi="Arial" w:cs="Arial"/>
        </w:rPr>
        <w:t xml:space="preserve"> </w:t>
      </w:r>
      <w:r w:rsidRPr="00716D4D">
        <w:rPr>
          <w:rFonts w:ascii="Arial" w:hAnsi="Arial" w:cs="Arial"/>
          <w:w w:val="80"/>
        </w:rPr>
        <w:t>informação</w:t>
      </w:r>
      <w:r w:rsidRPr="00716D4D">
        <w:rPr>
          <w:rFonts w:ascii="Arial" w:hAnsi="Arial" w:cs="Arial"/>
          <w:spacing w:val="6"/>
          <w:w w:val="80"/>
        </w:rPr>
        <w:t xml:space="preserve"> </w:t>
      </w:r>
      <w:r w:rsidRPr="00716D4D">
        <w:rPr>
          <w:rFonts w:ascii="Arial" w:hAnsi="Arial" w:cs="Arial"/>
          <w:w w:val="80"/>
        </w:rPr>
        <w:t>por</w:t>
      </w:r>
      <w:r w:rsidRPr="00716D4D">
        <w:rPr>
          <w:rFonts w:ascii="Arial" w:hAnsi="Arial" w:cs="Arial"/>
          <w:spacing w:val="7"/>
          <w:w w:val="80"/>
        </w:rPr>
        <w:t xml:space="preserve"> </w:t>
      </w:r>
      <w:r w:rsidRPr="00716D4D">
        <w:rPr>
          <w:rFonts w:ascii="Arial" w:hAnsi="Arial" w:cs="Arial"/>
          <w:w w:val="80"/>
        </w:rPr>
        <w:t>eles</w:t>
      </w:r>
      <w:r w:rsidRPr="00716D4D">
        <w:rPr>
          <w:rFonts w:ascii="Arial" w:hAnsi="Arial" w:cs="Arial"/>
          <w:spacing w:val="6"/>
          <w:w w:val="80"/>
        </w:rPr>
        <w:t xml:space="preserve"> </w:t>
      </w:r>
      <w:r w:rsidRPr="00716D4D">
        <w:rPr>
          <w:rFonts w:ascii="Arial" w:hAnsi="Arial" w:cs="Arial"/>
          <w:w w:val="80"/>
        </w:rPr>
        <w:t>solicitados.</w:t>
      </w:r>
    </w:p>
    <w:p w14:paraId="6045A1CF"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5"/>
          <w:w w:val="80"/>
        </w:rPr>
        <w:t xml:space="preserve"> </w:t>
      </w:r>
      <w:r w:rsidRPr="00716D4D">
        <w:rPr>
          <w:rFonts w:ascii="Arial" w:hAnsi="Arial" w:cs="Arial"/>
          <w:w w:val="80"/>
        </w:rPr>
        <w:t>CONTRATADA</w:t>
      </w:r>
      <w:r w:rsidRPr="00716D4D">
        <w:rPr>
          <w:rFonts w:ascii="Arial" w:hAnsi="Arial" w:cs="Arial"/>
          <w:spacing w:val="7"/>
          <w:w w:val="80"/>
        </w:rPr>
        <w:t xml:space="preserve"> </w:t>
      </w:r>
      <w:r w:rsidRPr="00716D4D">
        <w:rPr>
          <w:rFonts w:ascii="Arial" w:hAnsi="Arial" w:cs="Arial"/>
          <w:w w:val="80"/>
        </w:rPr>
        <w:t>é</w:t>
      </w:r>
      <w:r w:rsidRPr="00716D4D">
        <w:rPr>
          <w:rFonts w:ascii="Arial" w:hAnsi="Arial" w:cs="Arial"/>
          <w:spacing w:val="7"/>
          <w:w w:val="80"/>
        </w:rPr>
        <w:t xml:space="preserve"> </w:t>
      </w:r>
      <w:r w:rsidRPr="00716D4D">
        <w:rPr>
          <w:rFonts w:ascii="Arial" w:hAnsi="Arial" w:cs="Arial"/>
          <w:w w:val="80"/>
        </w:rPr>
        <w:t>obrigada</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refazer,</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imediato</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às</w:t>
      </w:r>
      <w:r w:rsidRPr="00716D4D">
        <w:rPr>
          <w:rFonts w:ascii="Arial" w:hAnsi="Arial" w:cs="Arial"/>
          <w:spacing w:val="7"/>
          <w:w w:val="80"/>
        </w:rPr>
        <w:t xml:space="preserve"> </w:t>
      </w:r>
      <w:r w:rsidRPr="00716D4D">
        <w:rPr>
          <w:rFonts w:ascii="Arial" w:hAnsi="Arial" w:cs="Arial"/>
          <w:w w:val="80"/>
        </w:rPr>
        <w:t>suas</w:t>
      </w:r>
      <w:r w:rsidRPr="00716D4D">
        <w:rPr>
          <w:rFonts w:ascii="Arial" w:hAnsi="Arial" w:cs="Arial"/>
          <w:spacing w:val="7"/>
          <w:w w:val="80"/>
        </w:rPr>
        <w:t xml:space="preserve"> </w:t>
      </w:r>
      <w:r w:rsidRPr="00716D4D">
        <w:rPr>
          <w:rFonts w:ascii="Arial" w:hAnsi="Arial" w:cs="Arial"/>
          <w:w w:val="80"/>
        </w:rPr>
        <w:t>expensas,</w:t>
      </w:r>
      <w:r w:rsidRPr="00716D4D">
        <w:rPr>
          <w:rFonts w:ascii="Arial" w:hAnsi="Arial" w:cs="Arial"/>
          <w:spacing w:val="7"/>
          <w:w w:val="80"/>
        </w:rPr>
        <w:t xml:space="preserve"> </w:t>
      </w:r>
      <w:r w:rsidRPr="00716D4D">
        <w:rPr>
          <w:rFonts w:ascii="Arial" w:hAnsi="Arial" w:cs="Arial"/>
          <w:w w:val="80"/>
        </w:rPr>
        <w:t>serviços</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8"/>
          <w:w w:val="80"/>
        </w:rPr>
        <w:t xml:space="preserve"> </w:t>
      </w:r>
      <w:r w:rsidRPr="00716D4D">
        <w:rPr>
          <w:rFonts w:ascii="Arial" w:hAnsi="Arial" w:cs="Arial"/>
          <w:w w:val="80"/>
        </w:rPr>
        <w:t>que</w:t>
      </w:r>
      <w:r w:rsidRPr="00716D4D">
        <w:rPr>
          <w:rFonts w:ascii="Arial" w:hAnsi="Arial" w:cs="Arial"/>
          <w:spacing w:val="10"/>
          <w:w w:val="80"/>
        </w:rPr>
        <w:t xml:space="preserve"> </w:t>
      </w:r>
      <w:r w:rsidRPr="00716D4D">
        <w:rPr>
          <w:rFonts w:ascii="Arial" w:hAnsi="Arial" w:cs="Arial"/>
          <w:w w:val="80"/>
        </w:rPr>
        <w:t>se</w:t>
      </w:r>
      <w:r w:rsidRPr="00716D4D">
        <w:rPr>
          <w:rFonts w:ascii="Arial" w:hAnsi="Arial" w:cs="Arial"/>
          <w:spacing w:val="9"/>
          <w:w w:val="80"/>
        </w:rPr>
        <w:t xml:space="preserve"> </w:t>
      </w:r>
      <w:r w:rsidRPr="00716D4D">
        <w:rPr>
          <w:rFonts w:ascii="Arial" w:hAnsi="Arial" w:cs="Arial"/>
          <w:w w:val="80"/>
        </w:rPr>
        <w:t>verificarem</w:t>
      </w:r>
      <w:r w:rsidRPr="00716D4D">
        <w:rPr>
          <w:rFonts w:ascii="Arial" w:hAnsi="Arial" w:cs="Arial"/>
          <w:spacing w:val="8"/>
          <w:w w:val="80"/>
        </w:rPr>
        <w:t xml:space="preserve"> </w:t>
      </w:r>
      <w:r w:rsidRPr="00716D4D">
        <w:rPr>
          <w:rFonts w:ascii="Arial" w:hAnsi="Arial" w:cs="Arial"/>
          <w:w w:val="80"/>
        </w:rPr>
        <w:t>irregularidades.</w:t>
      </w:r>
    </w:p>
    <w:p w14:paraId="6A5D7403" w14:textId="77777777" w:rsidR="00716D4D" w:rsidRPr="00716D4D" w:rsidRDefault="00716D4D" w:rsidP="00716D4D">
      <w:pPr>
        <w:pStyle w:val="Corpodetexto"/>
        <w:jc w:val="both"/>
        <w:rPr>
          <w:rFonts w:ascii="Arial" w:hAnsi="Arial" w:cs="Arial"/>
        </w:rPr>
      </w:pPr>
    </w:p>
    <w:p w14:paraId="1E3893EC" w14:textId="77777777" w:rsidR="00716D4D" w:rsidRPr="00716D4D" w:rsidRDefault="00716D4D" w:rsidP="00716D4D">
      <w:pPr>
        <w:pStyle w:val="Corpodetexto"/>
        <w:jc w:val="both"/>
        <w:rPr>
          <w:rFonts w:ascii="Arial" w:hAnsi="Arial" w:cs="Arial"/>
        </w:rPr>
      </w:pPr>
      <w:r w:rsidRPr="00716D4D">
        <w:rPr>
          <w:rFonts w:ascii="Arial" w:hAnsi="Arial" w:cs="Arial"/>
          <w:w w:val="80"/>
        </w:rPr>
        <w:t>– As despesas decorrentes do fornecimento e transporte dos materiais necessários à execução dos serviços correrão por conta</w:t>
      </w:r>
      <w:r w:rsidRPr="00716D4D">
        <w:rPr>
          <w:rFonts w:ascii="Arial" w:hAnsi="Arial" w:cs="Arial"/>
          <w:spacing w:val="1"/>
          <w:w w:val="80"/>
        </w:rPr>
        <w:t xml:space="preserve"> </w:t>
      </w:r>
      <w:r w:rsidRPr="00716D4D">
        <w:rPr>
          <w:rFonts w:ascii="Arial" w:hAnsi="Arial" w:cs="Arial"/>
          <w:w w:val="90"/>
        </w:rPr>
        <w:t>exclusiva</w:t>
      </w:r>
      <w:r w:rsidRPr="00716D4D">
        <w:rPr>
          <w:rFonts w:ascii="Arial" w:hAnsi="Arial" w:cs="Arial"/>
          <w:spacing w:val="-7"/>
          <w:w w:val="90"/>
        </w:rPr>
        <w:t xml:space="preserve"> </w:t>
      </w:r>
      <w:r w:rsidRPr="00716D4D">
        <w:rPr>
          <w:rFonts w:ascii="Arial" w:hAnsi="Arial" w:cs="Arial"/>
          <w:w w:val="90"/>
        </w:rPr>
        <w:t>da</w:t>
      </w:r>
      <w:r w:rsidRPr="00716D4D">
        <w:rPr>
          <w:rFonts w:ascii="Arial" w:hAnsi="Arial" w:cs="Arial"/>
          <w:spacing w:val="-5"/>
          <w:w w:val="90"/>
        </w:rPr>
        <w:t xml:space="preserve"> </w:t>
      </w:r>
      <w:r w:rsidRPr="00716D4D">
        <w:rPr>
          <w:rFonts w:ascii="Arial" w:hAnsi="Arial" w:cs="Arial"/>
          <w:w w:val="90"/>
        </w:rPr>
        <w:t>CONTRATADA.</w:t>
      </w:r>
    </w:p>
    <w:p w14:paraId="7B8F8FBC"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providenciará, às suas custas, a aprovação pelos poderes competentes ou companhias concessionárias de</w:t>
      </w:r>
      <w:r w:rsidRPr="00716D4D">
        <w:rPr>
          <w:rFonts w:ascii="Arial" w:hAnsi="Arial" w:cs="Arial"/>
          <w:spacing w:val="1"/>
          <w:w w:val="80"/>
        </w:rPr>
        <w:t xml:space="preserve"> </w:t>
      </w:r>
      <w:r w:rsidRPr="00716D4D">
        <w:rPr>
          <w:rFonts w:ascii="Arial" w:hAnsi="Arial" w:cs="Arial"/>
          <w:w w:val="85"/>
        </w:rPr>
        <w:t>serviços</w:t>
      </w:r>
      <w:r w:rsidRPr="00716D4D">
        <w:rPr>
          <w:rFonts w:ascii="Arial" w:hAnsi="Arial" w:cs="Arial"/>
          <w:spacing w:val="-5"/>
          <w:w w:val="85"/>
        </w:rPr>
        <w:t xml:space="preserve"> </w:t>
      </w:r>
      <w:r w:rsidRPr="00716D4D">
        <w:rPr>
          <w:rFonts w:ascii="Arial" w:hAnsi="Arial" w:cs="Arial"/>
          <w:w w:val="85"/>
        </w:rPr>
        <w:t>públicos,</w:t>
      </w:r>
      <w:r w:rsidRPr="00716D4D">
        <w:rPr>
          <w:rFonts w:ascii="Arial" w:hAnsi="Arial" w:cs="Arial"/>
          <w:spacing w:val="-5"/>
          <w:w w:val="85"/>
        </w:rPr>
        <w:t xml:space="preserve"> </w:t>
      </w:r>
      <w:r w:rsidRPr="00716D4D">
        <w:rPr>
          <w:rFonts w:ascii="Arial" w:hAnsi="Arial" w:cs="Arial"/>
          <w:w w:val="85"/>
        </w:rPr>
        <w:t>quando</w:t>
      </w:r>
      <w:r w:rsidRPr="00716D4D">
        <w:rPr>
          <w:rFonts w:ascii="Arial" w:hAnsi="Arial" w:cs="Arial"/>
          <w:spacing w:val="-5"/>
          <w:w w:val="85"/>
        </w:rPr>
        <w:t xml:space="preserve"> </w:t>
      </w:r>
      <w:r w:rsidRPr="00716D4D">
        <w:rPr>
          <w:rFonts w:ascii="Arial" w:hAnsi="Arial" w:cs="Arial"/>
          <w:w w:val="85"/>
        </w:rPr>
        <w:t>for</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5"/>
          <w:w w:val="85"/>
        </w:rPr>
        <w:t xml:space="preserve"> </w:t>
      </w:r>
      <w:r w:rsidRPr="00716D4D">
        <w:rPr>
          <w:rFonts w:ascii="Arial" w:hAnsi="Arial" w:cs="Arial"/>
          <w:w w:val="85"/>
        </w:rPr>
        <w:t>caso,</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5"/>
          <w:w w:val="85"/>
        </w:rPr>
        <w:t xml:space="preserve"> </w:t>
      </w:r>
      <w:r w:rsidRPr="00716D4D">
        <w:rPr>
          <w:rFonts w:ascii="Arial" w:hAnsi="Arial" w:cs="Arial"/>
          <w:w w:val="85"/>
        </w:rPr>
        <w:t>todos</w:t>
      </w:r>
      <w:r w:rsidRPr="00716D4D">
        <w:rPr>
          <w:rFonts w:ascii="Arial" w:hAnsi="Arial" w:cs="Arial"/>
          <w:spacing w:val="-5"/>
          <w:w w:val="85"/>
        </w:rPr>
        <w:t xml:space="preserve"> </w:t>
      </w:r>
      <w:r w:rsidRPr="00716D4D">
        <w:rPr>
          <w:rFonts w:ascii="Arial" w:hAnsi="Arial" w:cs="Arial"/>
          <w:w w:val="85"/>
        </w:rPr>
        <w:t>componentes</w:t>
      </w:r>
      <w:r w:rsidRPr="00716D4D">
        <w:rPr>
          <w:rFonts w:ascii="Arial" w:hAnsi="Arial" w:cs="Arial"/>
          <w:spacing w:val="-5"/>
          <w:w w:val="85"/>
        </w:rPr>
        <w:t xml:space="preserve"> </w:t>
      </w:r>
      <w:r w:rsidRPr="00716D4D">
        <w:rPr>
          <w:rFonts w:ascii="Arial" w:hAnsi="Arial" w:cs="Arial"/>
          <w:w w:val="85"/>
        </w:rPr>
        <w:t>do</w:t>
      </w:r>
      <w:r w:rsidRPr="00716D4D">
        <w:rPr>
          <w:rFonts w:ascii="Arial" w:hAnsi="Arial" w:cs="Arial"/>
          <w:spacing w:val="-5"/>
          <w:w w:val="85"/>
        </w:rPr>
        <w:t xml:space="preserve"> </w:t>
      </w:r>
      <w:r w:rsidRPr="00716D4D">
        <w:rPr>
          <w:rFonts w:ascii="Arial" w:hAnsi="Arial" w:cs="Arial"/>
          <w:w w:val="85"/>
        </w:rPr>
        <w:t>projeto,</w:t>
      </w:r>
      <w:r w:rsidRPr="00716D4D">
        <w:rPr>
          <w:rFonts w:ascii="Arial" w:hAnsi="Arial" w:cs="Arial"/>
          <w:spacing w:val="-5"/>
          <w:w w:val="85"/>
        </w:rPr>
        <w:t xml:space="preserve"> </w:t>
      </w:r>
      <w:r w:rsidRPr="00716D4D">
        <w:rPr>
          <w:rFonts w:ascii="Arial" w:hAnsi="Arial" w:cs="Arial"/>
          <w:w w:val="85"/>
        </w:rPr>
        <w:t>bem</w:t>
      </w:r>
      <w:r w:rsidRPr="00716D4D">
        <w:rPr>
          <w:rFonts w:ascii="Arial" w:hAnsi="Arial" w:cs="Arial"/>
          <w:spacing w:val="-5"/>
          <w:w w:val="85"/>
        </w:rPr>
        <w:t xml:space="preserve"> </w:t>
      </w:r>
      <w:r w:rsidRPr="00716D4D">
        <w:rPr>
          <w:rFonts w:ascii="Arial" w:hAnsi="Arial" w:cs="Arial"/>
          <w:w w:val="85"/>
        </w:rPr>
        <w:t>como</w:t>
      </w:r>
      <w:r w:rsidRPr="00716D4D">
        <w:rPr>
          <w:rFonts w:ascii="Arial" w:hAnsi="Arial" w:cs="Arial"/>
          <w:spacing w:val="-4"/>
          <w:w w:val="85"/>
        </w:rPr>
        <w:t xml:space="preserve"> </w:t>
      </w:r>
      <w:r w:rsidRPr="00716D4D">
        <w:rPr>
          <w:rFonts w:ascii="Arial" w:hAnsi="Arial" w:cs="Arial"/>
          <w:w w:val="85"/>
        </w:rPr>
        <w:t>alvarás</w:t>
      </w:r>
      <w:r w:rsidRPr="00716D4D">
        <w:rPr>
          <w:rFonts w:ascii="Arial" w:hAnsi="Arial" w:cs="Arial"/>
          <w:spacing w:val="-5"/>
          <w:w w:val="85"/>
        </w:rPr>
        <w:t xml:space="preserve"> </w:t>
      </w:r>
      <w:r w:rsidRPr="00716D4D">
        <w:rPr>
          <w:rFonts w:ascii="Arial" w:hAnsi="Arial" w:cs="Arial"/>
          <w:w w:val="85"/>
        </w:rPr>
        <w:t>e</w:t>
      </w:r>
      <w:r w:rsidRPr="00716D4D">
        <w:rPr>
          <w:rFonts w:ascii="Arial" w:hAnsi="Arial" w:cs="Arial"/>
          <w:spacing w:val="-5"/>
          <w:w w:val="85"/>
        </w:rPr>
        <w:t xml:space="preserve"> </w:t>
      </w:r>
      <w:r w:rsidRPr="00716D4D">
        <w:rPr>
          <w:rFonts w:ascii="Arial" w:hAnsi="Arial" w:cs="Arial"/>
          <w:w w:val="85"/>
        </w:rPr>
        <w:t>licenças</w:t>
      </w:r>
      <w:r w:rsidRPr="00716D4D">
        <w:rPr>
          <w:rFonts w:ascii="Arial" w:hAnsi="Arial" w:cs="Arial"/>
          <w:spacing w:val="-5"/>
          <w:w w:val="85"/>
        </w:rPr>
        <w:t xml:space="preserve"> </w:t>
      </w:r>
      <w:r w:rsidRPr="00716D4D">
        <w:rPr>
          <w:rFonts w:ascii="Arial" w:hAnsi="Arial" w:cs="Arial"/>
          <w:w w:val="85"/>
        </w:rPr>
        <w:t>necessários</w:t>
      </w:r>
      <w:r w:rsidRPr="00716D4D">
        <w:rPr>
          <w:rFonts w:ascii="Arial" w:hAnsi="Arial" w:cs="Arial"/>
          <w:spacing w:val="-5"/>
          <w:w w:val="85"/>
        </w:rPr>
        <w:t xml:space="preserve"> </w:t>
      </w:r>
      <w:r w:rsidRPr="00716D4D">
        <w:rPr>
          <w:rFonts w:ascii="Arial" w:hAnsi="Arial" w:cs="Arial"/>
          <w:w w:val="85"/>
        </w:rPr>
        <w:t>à</w:t>
      </w:r>
      <w:r w:rsidRPr="00716D4D">
        <w:rPr>
          <w:rFonts w:ascii="Arial" w:hAnsi="Arial" w:cs="Arial"/>
          <w:spacing w:val="-5"/>
          <w:w w:val="85"/>
        </w:rPr>
        <w:t xml:space="preserve"> </w:t>
      </w:r>
      <w:r w:rsidRPr="00716D4D">
        <w:rPr>
          <w:rFonts w:ascii="Arial" w:hAnsi="Arial" w:cs="Arial"/>
          <w:w w:val="85"/>
        </w:rPr>
        <w:t>execução</w:t>
      </w:r>
      <w:r w:rsidRPr="00716D4D">
        <w:rPr>
          <w:rFonts w:ascii="Arial" w:hAnsi="Arial" w:cs="Arial"/>
          <w:spacing w:val="-5"/>
          <w:w w:val="85"/>
        </w:rPr>
        <w:t xml:space="preserve"> </w:t>
      </w:r>
      <w:r w:rsidRPr="00716D4D">
        <w:rPr>
          <w:rFonts w:ascii="Arial" w:hAnsi="Arial" w:cs="Arial"/>
          <w:w w:val="85"/>
        </w:rPr>
        <w:t>dos</w:t>
      </w:r>
      <w:r w:rsidRPr="00716D4D">
        <w:rPr>
          <w:rFonts w:ascii="Arial" w:hAnsi="Arial" w:cs="Arial"/>
          <w:spacing w:val="1"/>
          <w:w w:val="85"/>
        </w:rPr>
        <w:t xml:space="preserve"> </w:t>
      </w:r>
      <w:r w:rsidRPr="00716D4D">
        <w:rPr>
          <w:rFonts w:ascii="Arial" w:hAnsi="Arial" w:cs="Arial"/>
          <w:w w:val="90"/>
        </w:rPr>
        <w:t>projetos.</w:t>
      </w:r>
    </w:p>
    <w:p w14:paraId="4D8A18AE"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20"/>
          <w:w w:val="80"/>
        </w:rPr>
        <w:t xml:space="preserve"> </w:t>
      </w:r>
      <w:r w:rsidRPr="00716D4D">
        <w:rPr>
          <w:rFonts w:ascii="Arial" w:hAnsi="Arial" w:cs="Arial"/>
          <w:w w:val="80"/>
        </w:rPr>
        <w:t>A</w:t>
      </w:r>
      <w:r w:rsidRPr="00716D4D">
        <w:rPr>
          <w:rFonts w:ascii="Arial" w:hAnsi="Arial" w:cs="Arial"/>
          <w:spacing w:val="23"/>
          <w:w w:val="80"/>
        </w:rPr>
        <w:t xml:space="preserve"> </w:t>
      </w:r>
      <w:r w:rsidRPr="00716D4D">
        <w:rPr>
          <w:rFonts w:ascii="Arial" w:hAnsi="Arial" w:cs="Arial"/>
          <w:w w:val="80"/>
        </w:rPr>
        <w:t>CONTRATADA</w:t>
      </w:r>
      <w:r w:rsidRPr="00716D4D">
        <w:rPr>
          <w:rFonts w:ascii="Arial" w:hAnsi="Arial" w:cs="Arial"/>
          <w:spacing w:val="20"/>
          <w:w w:val="80"/>
        </w:rPr>
        <w:t xml:space="preserve"> </w:t>
      </w:r>
      <w:r w:rsidRPr="00716D4D">
        <w:rPr>
          <w:rFonts w:ascii="Arial" w:hAnsi="Arial" w:cs="Arial"/>
          <w:w w:val="80"/>
        </w:rPr>
        <w:t>assumirá</w:t>
      </w:r>
      <w:r w:rsidRPr="00716D4D">
        <w:rPr>
          <w:rFonts w:ascii="Arial" w:hAnsi="Arial" w:cs="Arial"/>
          <w:spacing w:val="20"/>
          <w:w w:val="80"/>
        </w:rPr>
        <w:t xml:space="preserve"> </w:t>
      </w:r>
      <w:r w:rsidRPr="00716D4D">
        <w:rPr>
          <w:rFonts w:ascii="Arial" w:hAnsi="Arial" w:cs="Arial"/>
          <w:w w:val="80"/>
        </w:rPr>
        <w:t>integral</w:t>
      </w:r>
      <w:r w:rsidRPr="00716D4D">
        <w:rPr>
          <w:rFonts w:ascii="Arial" w:hAnsi="Arial" w:cs="Arial"/>
          <w:spacing w:val="20"/>
          <w:w w:val="80"/>
        </w:rPr>
        <w:t xml:space="preserve"> </w:t>
      </w:r>
      <w:r w:rsidRPr="00716D4D">
        <w:rPr>
          <w:rFonts w:ascii="Arial" w:hAnsi="Arial" w:cs="Arial"/>
          <w:w w:val="80"/>
        </w:rPr>
        <w:t>responsabilidade</w:t>
      </w:r>
      <w:r w:rsidRPr="00716D4D">
        <w:rPr>
          <w:rFonts w:ascii="Arial" w:hAnsi="Arial" w:cs="Arial"/>
          <w:spacing w:val="24"/>
          <w:w w:val="80"/>
        </w:rPr>
        <w:t xml:space="preserve"> </w:t>
      </w:r>
      <w:r w:rsidRPr="00716D4D">
        <w:rPr>
          <w:rFonts w:ascii="Arial" w:hAnsi="Arial" w:cs="Arial"/>
          <w:w w:val="80"/>
        </w:rPr>
        <w:t>pela</w:t>
      </w:r>
      <w:r w:rsidRPr="00716D4D">
        <w:rPr>
          <w:rFonts w:ascii="Arial" w:hAnsi="Arial" w:cs="Arial"/>
          <w:spacing w:val="22"/>
          <w:w w:val="80"/>
        </w:rPr>
        <w:t xml:space="preserve"> </w:t>
      </w:r>
      <w:r w:rsidRPr="00716D4D">
        <w:rPr>
          <w:rFonts w:ascii="Arial" w:hAnsi="Arial" w:cs="Arial"/>
          <w:w w:val="80"/>
        </w:rPr>
        <w:t>boa</w:t>
      </w:r>
      <w:r w:rsidRPr="00716D4D">
        <w:rPr>
          <w:rFonts w:ascii="Arial" w:hAnsi="Arial" w:cs="Arial"/>
          <w:spacing w:val="21"/>
          <w:w w:val="80"/>
        </w:rPr>
        <w:t xml:space="preserve"> </w:t>
      </w:r>
      <w:r w:rsidRPr="00716D4D">
        <w:rPr>
          <w:rFonts w:ascii="Arial" w:hAnsi="Arial" w:cs="Arial"/>
          <w:w w:val="80"/>
        </w:rPr>
        <w:t>execução</w:t>
      </w:r>
      <w:r w:rsidRPr="00716D4D">
        <w:rPr>
          <w:rFonts w:ascii="Arial" w:hAnsi="Arial" w:cs="Arial"/>
          <w:spacing w:val="23"/>
          <w:w w:val="80"/>
        </w:rPr>
        <w:t xml:space="preserve"> </w:t>
      </w:r>
      <w:r w:rsidRPr="00716D4D">
        <w:rPr>
          <w:rFonts w:ascii="Arial" w:hAnsi="Arial" w:cs="Arial"/>
          <w:w w:val="80"/>
        </w:rPr>
        <w:t>e</w:t>
      </w:r>
      <w:r w:rsidRPr="00716D4D">
        <w:rPr>
          <w:rFonts w:ascii="Arial" w:hAnsi="Arial" w:cs="Arial"/>
          <w:spacing w:val="20"/>
          <w:w w:val="80"/>
        </w:rPr>
        <w:t xml:space="preserve"> </w:t>
      </w:r>
      <w:r w:rsidRPr="00716D4D">
        <w:rPr>
          <w:rFonts w:ascii="Arial" w:hAnsi="Arial" w:cs="Arial"/>
          <w:w w:val="80"/>
        </w:rPr>
        <w:t>eficiência</w:t>
      </w:r>
      <w:r w:rsidRPr="00716D4D">
        <w:rPr>
          <w:rFonts w:ascii="Arial" w:hAnsi="Arial" w:cs="Arial"/>
          <w:spacing w:val="23"/>
          <w:w w:val="80"/>
        </w:rPr>
        <w:t xml:space="preserve"> </w:t>
      </w:r>
      <w:r w:rsidRPr="00716D4D">
        <w:rPr>
          <w:rFonts w:ascii="Arial" w:hAnsi="Arial" w:cs="Arial"/>
          <w:w w:val="80"/>
        </w:rPr>
        <w:t>dos</w:t>
      </w:r>
      <w:r w:rsidRPr="00716D4D">
        <w:rPr>
          <w:rFonts w:ascii="Arial" w:hAnsi="Arial" w:cs="Arial"/>
          <w:spacing w:val="20"/>
          <w:w w:val="80"/>
        </w:rPr>
        <w:t xml:space="preserve"> </w:t>
      </w:r>
      <w:r w:rsidRPr="00716D4D">
        <w:rPr>
          <w:rFonts w:ascii="Arial" w:hAnsi="Arial" w:cs="Arial"/>
          <w:w w:val="80"/>
        </w:rPr>
        <w:t>serviços</w:t>
      </w:r>
      <w:r w:rsidRPr="00716D4D">
        <w:rPr>
          <w:rFonts w:ascii="Arial" w:hAnsi="Arial" w:cs="Arial"/>
          <w:spacing w:val="20"/>
          <w:w w:val="80"/>
        </w:rPr>
        <w:t xml:space="preserve"> </w:t>
      </w:r>
      <w:r w:rsidRPr="00716D4D">
        <w:rPr>
          <w:rFonts w:ascii="Arial" w:hAnsi="Arial" w:cs="Arial"/>
          <w:w w:val="80"/>
        </w:rPr>
        <w:t>prestados</w:t>
      </w:r>
      <w:r w:rsidRPr="00716D4D">
        <w:rPr>
          <w:rFonts w:ascii="Arial" w:hAnsi="Arial" w:cs="Arial"/>
          <w:spacing w:val="21"/>
          <w:w w:val="80"/>
        </w:rPr>
        <w:t xml:space="preserve"> </w:t>
      </w:r>
      <w:r w:rsidRPr="00716D4D">
        <w:rPr>
          <w:rFonts w:ascii="Arial" w:hAnsi="Arial" w:cs="Arial"/>
          <w:w w:val="80"/>
        </w:rPr>
        <w:t>que</w:t>
      </w:r>
      <w:r w:rsidRPr="00716D4D">
        <w:rPr>
          <w:rFonts w:ascii="Arial" w:hAnsi="Arial" w:cs="Arial"/>
          <w:spacing w:val="20"/>
          <w:w w:val="80"/>
        </w:rPr>
        <w:t xml:space="preserve"> </w:t>
      </w:r>
      <w:r w:rsidRPr="00716D4D">
        <w:rPr>
          <w:rFonts w:ascii="Arial" w:hAnsi="Arial" w:cs="Arial"/>
          <w:w w:val="80"/>
        </w:rPr>
        <w:t>ela</w:t>
      </w:r>
      <w:r w:rsidRPr="00716D4D">
        <w:rPr>
          <w:rFonts w:ascii="Arial" w:hAnsi="Arial" w:cs="Arial"/>
          <w:spacing w:val="22"/>
          <w:w w:val="80"/>
        </w:rPr>
        <w:t xml:space="preserve"> </w:t>
      </w:r>
      <w:r w:rsidRPr="00716D4D">
        <w:rPr>
          <w:rFonts w:ascii="Arial" w:hAnsi="Arial" w:cs="Arial"/>
          <w:w w:val="80"/>
        </w:rPr>
        <w:t>efetuar,</w:t>
      </w:r>
      <w:r w:rsidRPr="00716D4D">
        <w:rPr>
          <w:rFonts w:ascii="Arial" w:hAnsi="Arial" w:cs="Arial"/>
          <w:spacing w:val="1"/>
          <w:w w:val="80"/>
        </w:rPr>
        <w:t xml:space="preserve"> </w:t>
      </w:r>
      <w:r w:rsidRPr="00716D4D">
        <w:rPr>
          <w:rFonts w:ascii="Arial" w:hAnsi="Arial" w:cs="Arial"/>
          <w:w w:val="85"/>
        </w:rPr>
        <w:t>pelo fornecimento de equipamentos, materiais, mão de obra e instalações para os serviços, assim como pelo cumprimento dos</w:t>
      </w:r>
      <w:r w:rsidRPr="00716D4D">
        <w:rPr>
          <w:rFonts w:ascii="Arial" w:hAnsi="Arial" w:cs="Arial"/>
          <w:spacing w:val="1"/>
          <w:w w:val="85"/>
        </w:rPr>
        <w:t xml:space="preserve"> </w:t>
      </w:r>
      <w:r w:rsidRPr="00716D4D">
        <w:rPr>
          <w:rFonts w:ascii="Arial" w:hAnsi="Arial" w:cs="Arial"/>
          <w:w w:val="90"/>
        </w:rPr>
        <w:t>elementos</w:t>
      </w:r>
      <w:r w:rsidRPr="00716D4D">
        <w:rPr>
          <w:rFonts w:ascii="Arial" w:hAnsi="Arial" w:cs="Arial"/>
          <w:spacing w:val="-10"/>
          <w:w w:val="90"/>
        </w:rPr>
        <w:t xml:space="preserve"> </w:t>
      </w:r>
      <w:r w:rsidRPr="00716D4D">
        <w:rPr>
          <w:rFonts w:ascii="Arial" w:hAnsi="Arial" w:cs="Arial"/>
          <w:w w:val="90"/>
        </w:rPr>
        <w:t>técnicos</w:t>
      </w:r>
      <w:r w:rsidRPr="00716D4D">
        <w:rPr>
          <w:rFonts w:ascii="Arial" w:hAnsi="Arial" w:cs="Arial"/>
          <w:spacing w:val="-9"/>
          <w:w w:val="90"/>
        </w:rPr>
        <w:t xml:space="preserve"> </w:t>
      </w:r>
      <w:r w:rsidRPr="00716D4D">
        <w:rPr>
          <w:rFonts w:ascii="Arial" w:hAnsi="Arial" w:cs="Arial"/>
          <w:w w:val="90"/>
        </w:rPr>
        <w:t>fornecidos</w:t>
      </w:r>
      <w:r w:rsidRPr="00716D4D">
        <w:rPr>
          <w:rFonts w:ascii="Arial" w:hAnsi="Arial" w:cs="Arial"/>
          <w:spacing w:val="-10"/>
          <w:w w:val="90"/>
        </w:rPr>
        <w:t xml:space="preserve"> </w:t>
      </w:r>
      <w:r w:rsidRPr="00716D4D">
        <w:rPr>
          <w:rFonts w:ascii="Arial" w:hAnsi="Arial" w:cs="Arial"/>
          <w:w w:val="90"/>
        </w:rPr>
        <w:t>pelo</w:t>
      </w:r>
      <w:r w:rsidRPr="00716D4D">
        <w:rPr>
          <w:rFonts w:ascii="Arial" w:hAnsi="Arial" w:cs="Arial"/>
          <w:spacing w:val="-7"/>
          <w:w w:val="90"/>
        </w:rPr>
        <w:t xml:space="preserve"> </w:t>
      </w:r>
      <w:r w:rsidRPr="00716D4D">
        <w:rPr>
          <w:rFonts w:ascii="Arial" w:hAnsi="Arial" w:cs="Arial"/>
          <w:w w:val="90"/>
        </w:rPr>
        <w:t>CONTRATANTE</w:t>
      </w:r>
      <w:r w:rsidRPr="00716D4D">
        <w:rPr>
          <w:rFonts w:ascii="Arial" w:hAnsi="Arial" w:cs="Arial"/>
          <w:spacing w:val="-9"/>
          <w:w w:val="90"/>
        </w:rPr>
        <w:t xml:space="preserve"> </w:t>
      </w:r>
      <w:r w:rsidRPr="00716D4D">
        <w:rPr>
          <w:rFonts w:ascii="Arial" w:hAnsi="Arial" w:cs="Arial"/>
          <w:w w:val="90"/>
        </w:rPr>
        <w:t>ou</w:t>
      </w:r>
      <w:r w:rsidRPr="00716D4D">
        <w:rPr>
          <w:rFonts w:ascii="Arial" w:hAnsi="Arial" w:cs="Arial"/>
          <w:spacing w:val="-9"/>
          <w:w w:val="90"/>
        </w:rPr>
        <w:t xml:space="preserve"> </w:t>
      </w:r>
      <w:r w:rsidRPr="00716D4D">
        <w:rPr>
          <w:rFonts w:ascii="Arial" w:hAnsi="Arial" w:cs="Arial"/>
          <w:w w:val="90"/>
        </w:rPr>
        <w:t>por</w:t>
      </w:r>
      <w:r w:rsidRPr="00716D4D">
        <w:rPr>
          <w:rFonts w:ascii="Arial" w:hAnsi="Arial" w:cs="Arial"/>
          <w:spacing w:val="-8"/>
          <w:w w:val="90"/>
        </w:rPr>
        <w:t xml:space="preserve"> </w:t>
      </w:r>
      <w:r w:rsidRPr="00716D4D">
        <w:rPr>
          <w:rFonts w:ascii="Arial" w:hAnsi="Arial" w:cs="Arial"/>
          <w:w w:val="90"/>
        </w:rPr>
        <w:t>terceiros.</w:t>
      </w:r>
    </w:p>
    <w:p w14:paraId="45E1AEF1"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obriga-se a não contratar, durante a vigência do contrato, cônjuge, companheiro ou parente em linha reta,</w:t>
      </w:r>
      <w:r w:rsidRPr="00716D4D">
        <w:rPr>
          <w:rFonts w:ascii="Arial" w:hAnsi="Arial" w:cs="Arial"/>
          <w:spacing w:val="1"/>
          <w:w w:val="80"/>
        </w:rPr>
        <w:t xml:space="preserve"> </w:t>
      </w:r>
      <w:r w:rsidRPr="00716D4D">
        <w:rPr>
          <w:rFonts w:ascii="Arial" w:hAnsi="Arial" w:cs="Arial"/>
          <w:w w:val="80"/>
        </w:rPr>
        <w:t>colateral ou por afinidade, até o terceiro grau, de dirigente do</w:t>
      </w:r>
      <w:r w:rsidRPr="00716D4D">
        <w:rPr>
          <w:rFonts w:ascii="Arial" w:hAnsi="Arial" w:cs="Arial"/>
          <w:spacing w:val="33"/>
        </w:rPr>
        <w:t xml:space="preserve"> </w:t>
      </w:r>
      <w:r w:rsidRPr="00716D4D">
        <w:rPr>
          <w:rFonts w:ascii="Arial" w:hAnsi="Arial" w:cs="Arial"/>
          <w:w w:val="80"/>
        </w:rPr>
        <w:t xml:space="preserve">CONTRATANTE ou do fiscal ou gestor do contrato, nos termos do </w:t>
      </w:r>
      <w:r w:rsidRPr="00716D4D">
        <w:rPr>
          <w:rFonts w:ascii="Arial" w:hAnsi="Arial" w:cs="Arial"/>
          <w:w w:val="80"/>
          <w:u w:val="single"/>
        </w:rPr>
        <w:t>artigo</w:t>
      </w:r>
      <w:r w:rsidRPr="00716D4D">
        <w:rPr>
          <w:rFonts w:ascii="Arial" w:hAnsi="Arial" w:cs="Arial"/>
          <w:spacing w:val="1"/>
          <w:w w:val="80"/>
        </w:rPr>
        <w:t xml:space="preserve"> </w:t>
      </w:r>
      <w:r w:rsidRPr="00716D4D">
        <w:rPr>
          <w:rFonts w:ascii="Arial" w:hAnsi="Arial" w:cs="Arial"/>
          <w:w w:val="90"/>
          <w:u w:val="single"/>
        </w:rPr>
        <w:t>48,</w:t>
      </w:r>
      <w:r w:rsidRPr="00716D4D">
        <w:rPr>
          <w:rFonts w:ascii="Arial" w:hAnsi="Arial" w:cs="Arial"/>
          <w:spacing w:val="-8"/>
          <w:w w:val="90"/>
          <w:u w:val="single"/>
        </w:rPr>
        <w:t xml:space="preserve"> </w:t>
      </w:r>
      <w:r w:rsidRPr="00716D4D">
        <w:rPr>
          <w:rFonts w:ascii="Arial" w:hAnsi="Arial" w:cs="Arial"/>
          <w:w w:val="90"/>
          <w:u w:val="single"/>
        </w:rPr>
        <w:t>parágrafo</w:t>
      </w:r>
      <w:r w:rsidRPr="00716D4D">
        <w:rPr>
          <w:rFonts w:ascii="Arial" w:hAnsi="Arial" w:cs="Arial"/>
          <w:spacing w:val="-6"/>
          <w:w w:val="90"/>
          <w:u w:val="single"/>
        </w:rPr>
        <w:t xml:space="preserve"> </w:t>
      </w:r>
      <w:r w:rsidRPr="00716D4D">
        <w:rPr>
          <w:rFonts w:ascii="Arial" w:hAnsi="Arial" w:cs="Arial"/>
          <w:w w:val="90"/>
          <w:u w:val="single"/>
        </w:rPr>
        <w:t>único,</w:t>
      </w:r>
      <w:r w:rsidRPr="00716D4D">
        <w:rPr>
          <w:rFonts w:ascii="Arial" w:hAnsi="Arial" w:cs="Arial"/>
          <w:spacing w:val="-7"/>
          <w:w w:val="90"/>
          <w:u w:val="single"/>
        </w:rPr>
        <w:t xml:space="preserve"> </w:t>
      </w:r>
      <w:r w:rsidRPr="00716D4D">
        <w:rPr>
          <w:rFonts w:ascii="Arial" w:hAnsi="Arial" w:cs="Arial"/>
          <w:w w:val="90"/>
          <w:u w:val="single"/>
        </w:rPr>
        <w:t>da</w:t>
      </w:r>
      <w:r w:rsidRPr="00716D4D">
        <w:rPr>
          <w:rFonts w:ascii="Arial" w:hAnsi="Arial" w:cs="Arial"/>
          <w:spacing w:val="-7"/>
          <w:w w:val="90"/>
          <w:u w:val="single"/>
        </w:rPr>
        <w:t xml:space="preserve"> </w:t>
      </w:r>
      <w:r w:rsidRPr="00716D4D">
        <w:rPr>
          <w:rFonts w:ascii="Arial" w:hAnsi="Arial" w:cs="Arial"/>
          <w:w w:val="90"/>
          <w:u w:val="single"/>
        </w:rPr>
        <w:t>Lei</w:t>
      </w:r>
      <w:r w:rsidRPr="00716D4D">
        <w:rPr>
          <w:rFonts w:ascii="Arial" w:hAnsi="Arial" w:cs="Arial"/>
          <w:spacing w:val="-7"/>
          <w:w w:val="90"/>
          <w:u w:val="single"/>
        </w:rPr>
        <w:t xml:space="preserve"> </w:t>
      </w:r>
      <w:r w:rsidRPr="00716D4D">
        <w:rPr>
          <w:rFonts w:ascii="Arial" w:hAnsi="Arial" w:cs="Arial"/>
          <w:w w:val="90"/>
          <w:u w:val="single"/>
        </w:rPr>
        <w:t>nº</w:t>
      </w:r>
      <w:r w:rsidRPr="00716D4D">
        <w:rPr>
          <w:rFonts w:ascii="Arial" w:hAnsi="Arial" w:cs="Arial"/>
          <w:spacing w:val="-7"/>
          <w:w w:val="90"/>
          <w:u w:val="single"/>
        </w:rPr>
        <w:t xml:space="preserve"> </w:t>
      </w:r>
      <w:r w:rsidRPr="00716D4D">
        <w:rPr>
          <w:rFonts w:ascii="Arial" w:hAnsi="Arial" w:cs="Arial"/>
          <w:w w:val="90"/>
          <w:u w:val="single"/>
        </w:rPr>
        <w:t>14.133,</w:t>
      </w:r>
      <w:r w:rsidRPr="00716D4D">
        <w:rPr>
          <w:rFonts w:ascii="Arial" w:hAnsi="Arial" w:cs="Arial"/>
          <w:spacing w:val="-7"/>
          <w:w w:val="90"/>
          <w:u w:val="single"/>
        </w:rPr>
        <w:t xml:space="preserve"> </w:t>
      </w:r>
      <w:r w:rsidRPr="00716D4D">
        <w:rPr>
          <w:rFonts w:ascii="Arial" w:hAnsi="Arial" w:cs="Arial"/>
          <w:w w:val="90"/>
          <w:u w:val="single"/>
        </w:rPr>
        <w:t>de</w:t>
      </w:r>
      <w:r w:rsidRPr="00716D4D">
        <w:rPr>
          <w:rFonts w:ascii="Arial" w:hAnsi="Arial" w:cs="Arial"/>
          <w:spacing w:val="-6"/>
          <w:w w:val="90"/>
          <w:u w:val="single"/>
        </w:rPr>
        <w:t xml:space="preserve"> </w:t>
      </w:r>
      <w:r w:rsidRPr="00716D4D">
        <w:rPr>
          <w:rFonts w:ascii="Arial" w:hAnsi="Arial" w:cs="Arial"/>
          <w:w w:val="90"/>
          <w:u w:val="single"/>
        </w:rPr>
        <w:t>2021</w:t>
      </w:r>
      <w:r w:rsidRPr="00716D4D">
        <w:rPr>
          <w:rFonts w:ascii="Arial" w:hAnsi="Arial" w:cs="Arial"/>
          <w:w w:val="90"/>
        </w:rPr>
        <w:t>.</w:t>
      </w:r>
    </w:p>
    <w:p w14:paraId="7E012452"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 A CONTRATADA obriga-se a cumprir, durante todo o período de execução do contrato, a reserva de cargos prevista em lei para</w:t>
      </w:r>
      <w:r w:rsidRPr="00716D4D">
        <w:rPr>
          <w:rFonts w:ascii="Arial" w:hAnsi="Arial" w:cs="Arial"/>
          <w:spacing w:val="1"/>
          <w:w w:val="80"/>
        </w:rPr>
        <w:t xml:space="preserve"> </w:t>
      </w:r>
      <w:r w:rsidRPr="00716D4D">
        <w:rPr>
          <w:rFonts w:ascii="Arial" w:hAnsi="Arial" w:cs="Arial"/>
          <w:w w:val="85"/>
        </w:rPr>
        <w:t>pessoa com deficiência, para reabilitado da Previdência Social ou para aprendiz, bem como as reservas de cargos previstas na</w:t>
      </w:r>
      <w:r w:rsidRPr="00716D4D">
        <w:rPr>
          <w:rFonts w:ascii="Arial" w:hAnsi="Arial" w:cs="Arial"/>
          <w:spacing w:val="1"/>
          <w:w w:val="85"/>
        </w:rPr>
        <w:t xml:space="preserve"> </w:t>
      </w:r>
      <w:r w:rsidRPr="00716D4D">
        <w:rPr>
          <w:rFonts w:ascii="Arial" w:hAnsi="Arial" w:cs="Arial"/>
          <w:w w:val="90"/>
        </w:rPr>
        <w:t>legislação.</w:t>
      </w:r>
    </w:p>
    <w:p w14:paraId="0CDB56A7"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obriga-se a comprovar a reserva de cargos prevista na Cláusula 7.12, no prazo fixado pelo fiscal do contrato,</w:t>
      </w:r>
      <w:r w:rsidRPr="00716D4D">
        <w:rPr>
          <w:rFonts w:ascii="Arial" w:hAnsi="Arial" w:cs="Arial"/>
          <w:spacing w:val="1"/>
          <w:w w:val="80"/>
        </w:rPr>
        <w:t xml:space="preserve"> </w:t>
      </w:r>
      <w:r w:rsidRPr="00716D4D">
        <w:rPr>
          <w:rFonts w:ascii="Arial" w:hAnsi="Arial" w:cs="Arial"/>
          <w:w w:val="80"/>
        </w:rPr>
        <w:t>com</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indicação</w:t>
      </w:r>
      <w:r w:rsidRPr="00716D4D">
        <w:rPr>
          <w:rFonts w:ascii="Arial" w:hAnsi="Arial" w:cs="Arial"/>
          <w:spacing w:val="5"/>
          <w:w w:val="80"/>
        </w:rPr>
        <w:t xml:space="preserve"> </w:t>
      </w:r>
      <w:r w:rsidRPr="00716D4D">
        <w:rPr>
          <w:rFonts w:ascii="Arial" w:hAnsi="Arial" w:cs="Arial"/>
          <w:w w:val="80"/>
        </w:rPr>
        <w:t>dos</w:t>
      </w:r>
      <w:r w:rsidRPr="00716D4D">
        <w:rPr>
          <w:rFonts w:ascii="Arial" w:hAnsi="Arial" w:cs="Arial"/>
          <w:spacing w:val="5"/>
          <w:w w:val="80"/>
        </w:rPr>
        <w:t xml:space="preserve"> </w:t>
      </w:r>
      <w:r w:rsidRPr="00716D4D">
        <w:rPr>
          <w:rFonts w:ascii="Arial" w:hAnsi="Arial" w:cs="Arial"/>
          <w:w w:val="80"/>
        </w:rPr>
        <w:t>empregados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5"/>
          <w:w w:val="80"/>
        </w:rPr>
        <w:t xml:space="preserve"> </w:t>
      </w:r>
      <w:r w:rsidRPr="00716D4D">
        <w:rPr>
          <w:rFonts w:ascii="Arial" w:hAnsi="Arial" w:cs="Arial"/>
          <w:w w:val="80"/>
        </w:rPr>
        <w:t>preencheram</w:t>
      </w:r>
      <w:r w:rsidRPr="00716D4D">
        <w:rPr>
          <w:rFonts w:ascii="Arial" w:hAnsi="Arial" w:cs="Arial"/>
          <w:spacing w:val="6"/>
          <w:w w:val="80"/>
        </w:rPr>
        <w:t xml:space="preserve"> </w:t>
      </w:r>
      <w:r w:rsidRPr="00716D4D">
        <w:rPr>
          <w:rFonts w:ascii="Arial" w:hAnsi="Arial" w:cs="Arial"/>
          <w:w w:val="80"/>
        </w:rPr>
        <w:t>as</w:t>
      </w:r>
      <w:r w:rsidRPr="00716D4D">
        <w:rPr>
          <w:rFonts w:ascii="Arial" w:hAnsi="Arial" w:cs="Arial"/>
          <w:spacing w:val="5"/>
          <w:w w:val="80"/>
        </w:rPr>
        <w:t xml:space="preserve"> </w:t>
      </w:r>
      <w:r w:rsidRPr="00716D4D">
        <w:rPr>
          <w:rFonts w:ascii="Arial" w:hAnsi="Arial" w:cs="Arial"/>
          <w:w w:val="80"/>
        </w:rPr>
        <w:t>referidas</w:t>
      </w:r>
      <w:r w:rsidRPr="00716D4D">
        <w:rPr>
          <w:rFonts w:ascii="Arial" w:hAnsi="Arial" w:cs="Arial"/>
          <w:spacing w:val="5"/>
          <w:w w:val="80"/>
        </w:rPr>
        <w:t xml:space="preserve"> </w:t>
      </w:r>
      <w:r w:rsidRPr="00716D4D">
        <w:rPr>
          <w:rFonts w:ascii="Arial" w:hAnsi="Arial" w:cs="Arial"/>
          <w:w w:val="80"/>
        </w:rPr>
        <w:t>vagas</w:t>
      </w:r>
      <w:r w:rsidRPr="00716D4D">
        <w:rPr>
          <w:rFonts w:ascii="Arial" w:hAnsi="Arial" w:cs="Arial"/>
          <w:spacing w:val="5"/>
          <w:w w:val="80"/>
        </w:rPr>
        <w:t xml:space="preserve"> </w:t>
      </w:r>
      <w:r w:rsidRPr="00716D4D">
        <w:rPr>
          <w:rFonts w:ascii="Arial" w:hAnsi="Arial" w:cs="Arial"/>
          <w:w w:val="80"/>
        </w:rPr>
        <w:t>conforme</w:t>
      </w:r>
      <w:r w:rsidRPr="00716D4D">
        <w:rPr>
          <w:rFonts w:ascii="Arial" w:hAnsi="Arial" w:cs="Arial"/>
          <w:spacing w:val="6"/>
          <w:w w:val="80"/>
        </w:rPr>
        <w:t xml:space="preserve"> </w:t>
      </w:r>
      <w:r w:rsidRPr="00716D4D">
        <w:rPr>
          <w:rFonts w:ascii="Arial" w:hAnsi="Arial" w:cs="Arial"/>
          <w:w w:val="80"/>
        </w:rPr>
        <w:t>o</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w w:val="80"/>
          <w:u w:val="single"/>
        </w:rPr>
        <w:t>rt.</w:t>
      </w:r>
      <w:r w:rsidRPr="00716D4D">
        <w:rPr>
          <w:rFonts w:ascii="Arial" w:hAnsi="Arial" w:cs="Arial"/>
          <w:spacing w:val="5"/>
          <w:w w:val="80"/>
          <w:u w:val="single"/>
        </w:rPr>
        <w:t xml:space="preserve"> </w:t>
      </w:r>
      <w:r w:rsidRPr="00716D4D">
        <w:rPr>
          <w:rFonts w:ascii="Arial" w:hAnsi="Arial" w:cs="Arial"/>
          <w:w w:val="80"/>
          <w:u w:val="single"/>
        </w:rPr>
        <w:t>116,</w:t>
      </w:r>
      <w:r w:rsidRPr="00716D4D">
        <w:rPr>
          <w:rFonts w:ascii="Arial" w:hAnsi="Arial" w:cs="Arial"/>
          <w:spacing w:val="6"/>
          <w:w w:val="80"/>
          <w:u w:val="single"/>
        </w:rPr>
        <w:t xml:space="preserve"> </w:t>
      </w:r>
      <w:r w:rsidRPr="00716D4D">
        <w:rPr>
          <w:rFonts w:ascii="Arial" w:hAnsi="Arial" w:cs="Arial"/>
          <w:w w:val="80"/>
          <w:u w:val="single"/>
        </w:rPr>
        <w:t>parágrafo</w:t>
      </w:r>
      <w:r w:rsidRPr="00716D4D">
        <w:rPr>
          <w:rFonts w:ascii="Arial" w:hAnsi="Arial" w:cs="Arial"/>
          <w:spacing w:val="6"/>
          <w:w w:val="80"/>
          <w:u w:val="single"/>
        </w:rPr>
        <w:t xml:space="preserve"> </w:t>
      </w:r>
      <w:r w:rsidRPr="00716D4D">
        <w:rPr>
          <w:rFonts w:ascii="Arial" w:hAnsi="Arial" w:cs="Arial"/>
          <w:w w:val="80"/>
          <w:u w:val="single"/>
        </w:rPr>
        <w:t>único</w:t>
      </w:r>
      <w:r w:rsidRPr="00716D4D">
        <w:rPr>
          <w:rFonts w:ascii="Arial" w:hAnsi="Arial" w:cs="Arial"/>
          <w:spacing w:val="5"/>
          <w:w w:val="80"/>
          <w:u w:val="single"/>
        </w:rPr>
        <w:t xml:space="preserve"> </w:t>
      </w:r>
      <w:r w:rsidRPr="00716D4D">
        <w:rPr>
          <w:rFonts w:ascii="Arial" w:hAnsi="Arial" w:cs="Arial"/>
          <w:w w:val="80"/>
          <w:u w:val="single"/>
        </w:rPr>
        <w:t>da</w:t>
      </w:r>
      <w:r w:rsidRPr="00716D4D">
        <w:rPr>
          <w:rFonts w:ascii="Arial" w:hAnsi="Arial" w:cs="Arial"/>
          <w:spacing w:val="6"/>
          <w:w w:val="80"/>
          <w:u w:val="single"/>
        </w:rPr>
        <w:t xml:space="preserve"> </w:t>
      </w:r>
      <w:r w:rsidRPr="00716D4D">
        <w:rPr>
          <w:rFonts w:ascii="Arial" w:hAnsi="Arial" w:cs="Arial"/>
          <w:w w:val="80"/>
          <w:u w:val="single"/>
        </w:rPr>
        <w:t>Lei</w:t>
      </w:r>
      <w:r w:rsidRPr="00716D4D">
        <w:rPr>
          <w:rFonts w:ascii="Arial" w:hAnsi="Arial" w:cs="Arial"/>
          <w:spacing w:val="5"/>
          <w:w w:val="80"/>
          <w:u w:val="single"/>
        </w:rPr>
        <w:t xml:space="preserve"> </w:t>
      </w:r>
      <w:r w:rsidRPr="00716D4D">
        <w:rPr>
          <w:rFonts w:ascii="Arial" w:hAnsi="Arial" w:cs="Arial"/>
          <w:w w:val="80"/>
          <w:u w:val="single"/>
        </w:rPr>
        <w:t>14.133/2021.</w:t>
      </w:r>
    </w:p>
    <w:p w14:paraId="5597F7B1"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obriga-se a alocar os empregados necessários ao perfeito cumprimento das cláusulas deste contrato, com</w:t>
      </w:r>
      <w:r w:rsidRPr="00716D4D">
        <w:rPr>
          <w:rFonts w:ascii="Arial" w:hAnsi="Arial" w:cs="Arial"/>
          <w:spacing w:val="1"/>
          <w:w w:val="80"/>
        </w:rPr>
        <w:t xml:space="preserve"> </w:t>
      </w:r>
      <w:r w:rsidRPr="00716D4D">
        <w:rPr>
          <w:rFonts w:ascii="Arial" w:hAnsi="Arial" w:cs="Arial"/>
          <w:w w:val="80"/>
        </w:rPr>
        <w:t>habilitação e conhecimento adequados, fornecendo os materiais, equipamentos, ferramentas e utensílios demandados, cuja quantidade,</w:t>
      </w:r>
      <w:r w:rsidRPr="00716D4D">
        <w:rPr>
          <w:rFonts w:ascii="Arial" w:hAnsi="Arial" w:cs="Arial"/>
          <w:spacing w:val="1"/>
          <w:w w:val="80"/>
        </w:rPr>
        <w:t xml:space="preserve"> </w:t>
      </w:r>
      <w:r w:rsidRPr="00716D4D">
        <w:rPr>
          <w:rFonts w:ascii="Arial" w:hAnsi="Arial" w:cs="Arial"/>
          <w:w w:val="80"/>
        </w:rPr>
        <w:t>qualidade</w:t>
      </w:r>
      <w:r w:rsidRPr="00716D4D">
        <w:rPr>
          <w:rFonts w:ascii="Arial" w:hAnsi="Arial" w:cs="Arial"/>
          <w:spacing w:val="2"/>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tecnologia</w:t>
      </w:r>
      <w:r w:rsidRPr="00716D4D">
        <w:rPr>
          <w:rFonts w:ascii="Arial" w:hAnsi="Arial" w:cs="Arial"/>
          <w:spacing w:val="2"/>
          <w:w w:val="80"/>
        </w:rPr>
        <w:t xml:space="preserve"> </w:t>
      </w:r>
      <w:r w:rsidRPr="00716D4D">
        <w:rPr>
          <w:rFonts w:ascii="Arial" w:hAnsi="Arial" w:cs="Arial"/>
          <w:w w:val="80"/>
        </w:rPr>
        <w:t>deverão</w:t>
      </w:r>
      <w:r w:rsidRPr="00716D4D">
        <w:rPr>
          <w:rFonts w:ascii="Arial" w:hAnsi="Arial" w:cs="Arial"/>
          <w:spacing w:val="3"/>
          <w:w w:val="80"/>
        </w:rPr>
        <w:t xml:space="preserve"> </w:t>
      </w:r>
      <w:r w:rsidRPr="00716D4D">
        <w:rPr>
          <w:rFonts w:ascii="Arial" w:hAnsi="Arial" w:cs="Arial"/>
          <w:w w:val="80"/>
        </w:rPr>
        <w:t>atender</w:t>
      </w:r>
      <w:r w:rsidRPr="00716D4D">
        <w:rPr>
          <w:rFonts w:ascii="Arial" w:hAnsi="Arial" w:cs="Arial"/>
          <w:spacing w:val="3"/>
          <w:w w:val="80"/>
        </w:rPr>
        <w:t xml:space="preserve"> </w:t>
      </w:r>
      <w:r w:rsidRPr="00716D4D">
        <w:rPr>
          <w:rFonts w:ascii="Arial" w:hAnsi="Arial" w:cs="Arial"/>
          <w:w w:val="80"/>
        </w:rPr>
        <w:t>às</w:t>
      </w:r>
      <w:r w:rsidRPr="00716D4D">
        <w:rPr>
          <w:rFonts w:ascii="Arial" w:hAnsi="Arial" w:cs="Arial"/>
          <w:spacing w:val="2"/>
          <w:w w:val="80"/>
        </w:rPr>
        <w:t xml:space="preserve"> </w:t>
      </w:r>
      <w:r w:rsidRPr="00716D4D">
        <w:rPr>
          <w:rFonts w:ascii="Arial" w:hAnsi="Arial" w:cs="Arial"/>
          <w:w w:val="80"/>
        </w:rPr>
        <w:t>recomendações</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boa</w:t>
      </w:r>
      <w:r w:rsidRPr="00716D4D">
        <w:rPr>
          <w:rFonts w:ascii="Arial" w:hAnsi="Arial" w:cs="Arial"/>
          <w:spacing w:val="2"/>
          <w:w w:val="80"/>
        </w:rPr>
        <w:t xml:space="preserve"> </w:t>
      </w:r>
      <w:r w:rsidRPr="00716D4D">
        <w:rPr>
          <w:rFonts w:ascii="Arial" w:hAnsi="Arial" w:cs="Arial"/>
          <w:w w:val="80"/>
        </w:rPr>
        <w:t>técnica</w:t>
      </w:r>
      <w:r w:rsidRPr="00716D4D">
        <w:rPr>
          <w:rFonts w:ascii="Arial" w:hAnsi="Arial" w:cs="Arial"/>
          <w:spacing w:val="2"/>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2"/>
          <w:w w:val="80"/>
        </w:rPr>
        <w:t xml:space="preserve"> </w:t>
      </w:r>
      <w:r w:rsidRPr="00716D4D">
        <w:rPr>
          <w:rFonts w:ascii="Arial" w:hAnsi="Arial" w:cs="Arial"/>
          <w:w w:val="80"/>
        </w:rPr>
        <w:t>legislação</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regência.</w:t>
      </w:r>
    </w:p>
    <w:p w14:paraId="420635E4"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obriga-se a efetuar comunicação ao CONTRATANTE, assim que tiver ciência da impossibilidade de realização</w:t>
      </w:r>
      <w:r w:rsidRPr="00716D4D">
        <w:rPr>
          <w:rFonts w:ascii="Arial" w:hAnsi="Arial" w:cs="Arial"/>
          <w:spacing w:val="1"/>
          <w:w w:val="80"/>
        </w:rPr>
        <w:t xml:space="preserve"> </w:t>
      </w:r>
      <w:r w:rsidRPr="00716D4D">
        <w:rPr>
          <w:rFonts w:ascii="Arial" w:hAnsi="Arial" w:cs="Arial"/>
          <w:w w:val="80"/>
        </w:rPr>
        <w:t>ou</w:t>
      </w:r>
      <w:r w:rsidRPr="00716D4D">
        <w:rPr>
          <w:rFonts w:ascii="Arial" w:hAnsi="Arial" w:cs="Arial"/>
          <w:spacing w:val="2"/>
          <w:w w:val="80"/>
        </w:rPr>
        <w:t xml:space="preserve"> </w:t>
      </w:r>
      <w:r w:rsidRPr="00716D4D">
        <w:rPr>
          <w:rFonts w:ascii="Arial" w:hAnsi="Arial" w:cs="Arial"/>
          <w:w w:val="80"/>
        </w:rPr>
        <w:t>finalização</w:t>
      </w:r>
      <w:r w:rsidRPr="00716D4D">
        <w:rPr>
          <w:rFonts w:ascii="Arial" w:hAnsi="Arial" w:cs="Arial"/>
          <w:spacing w:val="2"/>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serviço</w:t>
      </w:r>
      <w:r w:rsidRPr="00716D4D">
        <w:rPr>
          <w:rFonts w:ascii="Arial" w:hAnsi="Arial" w:cs="Arial"/>
          <w:spacing w:val="1"/>
          <w:w w:val="80"/>
        </w:rPr>
        <w:t xml:space="preserve"> </w:t>
      </w:r>
      <w:r w:rsidRPr="00716D4D">
        <w:rPr>
          <w:rFonts w:ascii="Arial" w:hAnsi="Arial" w:cs="Arial"/>
          <w:w w:val="80"/>
        </w:rPr>
        <w:t>no</w:t>
      </w:r>
      <w:r w:rsidRPr="00716D4D">
        <w:rPr>
          <w:rFonts w:ascii="Arial" w:hAnsi="Arial" w:cs="Arial"/>
          <w:spacing w:val="5"/>
          <w:w w:val="80"/>
        </w:rPr>
        <w:t xml:space="preserve"> </w:t>
      </w:r>
      <w:r w:rsidRPr="00716D4D">
        <w:rPr>
          <w:rFonts w:ascii="Arial" w:hAnsi="Arial" w:cs="Arial"/>
          <w:w w:val="80"/>
        </w:rPr>
        <w:t>prazo</w:t>
      </w:r>
      <w:r w:rsidRPr="00716D4D">
        <w:rPr>
          <w:rFonts w:ascii="Arial" w:hAnsi="Arial" w:cs="Arial"/>
          <w:spacing w:val="2"/>
          <w:w w:val="80"/>
        </w:rPr>
        <w:t xml:space="preserve"> </w:t>
      </w:r>
      <w:r w:rsidRPr="00716D4D">
        <w:rPr>
          <w:rFonts w:ascii="Arial" w:hAnsi="Arial" w:cs="Arial"/>
          <w:w w:val="80"/>
        </w:rPr>
        <w:t>estabelecido,</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1"/>
          <w:w w:val="80"/>
        </w:rPr>
        <w:t xml:space="preserve"> </w:t>
      </w:r>
      <w:r w:rsidRPr="00716D4D">
        <w:rPr>
          <w:rFonts w:ascii="Arial" w:hAnsi="Arial" w:cs="Arial"/>
          <w:w w:val="80"/>
        </w:rPr>
        <w:t>adoção</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ações</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contingência</w:t>
      </w:r>
      <w:r w:rsidRPr="00716D4D">
        <w:rPr>
          <w:rFonts w:ascii="Arial" w:hAnsi="Arial" w:cs="Arial"/>
          <w:spacing w:val="2"/>
          <w:w w:val="80"/>
        </w:rPr>
        <w:t xml:space="preserve"> </w:t>
      </w:r>
      <w:r w:rsidRPr="00716D4D">
        <w:rPr>
          <w:rFonts w:ascii="Arial" w:hAnsi="Arial" w:cs="Arial"/>
          <w:w w:val="80"/>
        </w:rPr>
        <w:t>cabíveis.</w:t>
      </w:r>
    </w:p>
    <w:p w14:paraId="034E3796"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obriga-se a c</w:t>
      </w:r>
      <w:r w:rsidRPr="00716D4D">
        <w:rPr>
          <w:rFonts w:ascii="Arial" w:hAnsi="Arial" w:cs="Arial"/>
          <w:w w:val="80"/>
          <w:u w:val="single"/>
        </w:rPr>
        <w:t>omunicar ao Fiscal do contrato, no prazo de 24 (vinte e quatro) horas, qualquer ocorrência anormal</w:t>
      </w:r>
      <w:r w:rsidRPr="00716D4D">
        <w:rPr>
          <w:rFonts w:ascii="Arial" w:hAnsi="Arial" w:cs="Arial"/>
          <w:spacing w:val="1"/>
          <w:w w:val="80"/>
        </w:rPr>
        <w:t xml:space="preserve"> </w:t>
      </w:r>
      <w:r w:rsidRPr="00716D4D">
        <w:rPr>
          <w:rFonts w:ascii="Arial" w:hAnsi="Arial" w:cs="Arial"/>
          <w:w w:val="90"/>
          <w:u w:val="single"/>
        </w:rPr>
        <w:t>ou</w:t>
      </w:r>
      <w:r w:rsidRPr="00716D4D">
        <w:rPr>
          <w:rFonts w:ascii="Arial" w:hAnsi="Arial" w:cs="Arial"/>
          <w:spacing w:val="-7"/>
          <w:w w:val="90"/>
          <w:u w:val="single"/>
        </w:rPr>
        <w:t xml:space="preserve"> </w:t>
      </w:r>
      <w:r w:rsidRPr="00716D4D">
        <w:rPr>
          <w:rFonts w:ascii="Arial" w:hAnsi="Arial" w:cs="Arial"/>
          <w:w w:val="90"/>
          <w:u w:val="single"/>
        </w:rPr>
        <w:t>acidente</w:t>
      </w:r>
      <w:r w:rsidRPr="00716D4D">
        <w:rPr>
          <w:rFonts w:ascii="Arial" w:hAnsi="Arial" w:cs="Arial"/>
          <w:spacing w:val="-7"/>
          <w:w w:val="90"/>
          <w:u w:val="single"/>
        </w:rPr>
        <w:t xml:space="preserve"> </w:t>
      </w:r>
      <w:r w:rsidRPr="00716D4D">
        <w:rPr>
          <w:rFonts w:ascii="Arial" w:hAnsi="Arial" w:cs="Arial"/>
          <w:w w:val="90"/>
          <w:u w:val="single"/>
        </w:rPr>
        <w:t>que</w:t>
      </w:r>
      <w:r w:rsidRPr="00716D4D">
        <w:rPr>
          <w:rFonts w:ascii="Arial" w:hAnsi="Arial" w:cs="Arial"/>
          <w:spacing w:val="-7"/>
          <w:w w:val="90"/>
          <w:u w:val="single"/>
        </w:rPr>
        <w:t xml:space="preserve"> </w:t>
      </w:r>
      <w:r w:rsidRPr="00716D4D">
        <w:rPr>
          <w:rFonts w:ascii="Arial" w:hAnsi="Arial" w:cs="Arial"/>
          <w:w w:val="90"/>
          <w:u w:val="single"/>
        </w:rPr>
        <w:t>se</w:t>
      </w:r>
      <w:r w:rsidRPr="00716D4D">
        <w:rPr>
          <w:rFonts w:ascii="Arial" w:hAnsi="Arial" w:cs="Arial"/>
          <w:spacing w:val="-7"/>
          <w:w w:val="90"/>
          <w:u w:val="single"/>
        </w:rPr>
        <w:t xml:space="preserve"> </w:t>
      </w:r>
      <w:r w:rsidRPr="00716D4D">
        <w:rPr>
          <w:rFonts w:ascii="Arial" w:hAnsi="Arial" w:cs="Arial"/>
          <w:w w:val="90"/>
          <w:u w:val="single"/>
        </w:rPr>
        <w:t>verifique</w:t>
      </w:r>
      <w:r w:rsidRPr="00716D4D">
        <w:rPr>
          <w:rFonts w:ascii="Arial" w:hAnsi="Arial" w:cs="Arial"/>
          <w:spacing w:val="-6"/>
          <w:w w:val="90"/>
          <w:u w:val="single"/>
        </w:rPr>
        <w:t xml:space="preserve"> </w:t>
      </w:r>
      <w:r w:rsidRPr="00716D4D">
        <w:rPr>
          <w:rFonts w:ascii="Arial" w:hAnsi="Arial" w:cs="Arial"/>
          <w:w w:val="90"/>
          <w:u w:val="single"/>
        </w:rPr>
        <w:t>no</w:t>
      </w:r>
      <w:r w:rsidRPr="00716D4D">
        <w:rPr>
          <w:rFonts w:ascii="Arial" w:hAnsi="Arial" w:cs="Arial"/>
          <w:spacing w:val="-7"/>
          <w:w w:val="90"/>
          <w:u w:val="single"/>
        </w:rPr>
        <w:t xml:space="preserve"> </w:t>
      </w:r>
      <w:r w:rsidRPr="00716D4D">
        <w:rPr>
          <w:rFonts w:ascii="Arial" w:hAnsi="Arial" w:cs="Arial"/>
          <w:w w:val="90"/>
          <w:u w:val="single"/>
        </w:rPr>
        <w:t>local</w:t>
      </w:r>
      <w:r w:rsidRPr="00716D4D">
        <w:rPr>
          <w:rFonts w:ascii="Arial" w:hAnsi="Arial" w:cs="Arial"/>
          <w:spacing w:val="-7"/>
          <w:w w:val="90"/>
          <w:u w:val="single"/>
        </w:rPr>
        <w:t xml:space="preserve"> </w:t>
      </w:r>
      <w:r w:rsidRPr="00716D4D">
        <w:rPr>
          <w:rFonts w:ascii="Arial" w:hAnsi="Arial" w:cs="Arial"/>
          <w:w w:val="90"/>
          <w:u w:val="single"/>
        </w:rPr>
        <w:t>dos</w:t>
      </w:r>
      <w:r w:rsidRPr="00716D4D">
        <w:rPr>
          <w:rFonts w:ascii="Arial" w:hAnsi="Arial" w:cs="Arial"/>
          <w:spacing w:val="-8"/>
          <w:w w:val="90"/>
          <w:u w:val="single"/>
        </w:rPr>
        <w:t xml:space="preserve"> </w:t>
      </w:r>
      <w:r w:rsidRPr="00716D4D">
        <w:rPr>
          <w:rFonts w:ascii="Arial" w:hAnsi="Arial" w:cs="Arial"/>
          <w:w w:val="90"/>
          <w:u w:val="single"/>
        </w:rPr>
        <w:t>serviços.</w:t>
      </w:r>
    </w:p>
    <w:p w14:paraId="6AB71B1B" w14:textId="77777777" w:rsidR="00716D4D" w:rsidRPr="00716D4D" w:rsidRDefault="00716D4D" w:rsidP="00716D4D">
      <w:pPr>
        <w:pStyle w:val="Corpodetexto"/>
        <w:jc w:val="both"/>
        <w:rPr>
          <w:rFonts w:ascii="Arial" w:hAnsi="Arial" w:cs="Arial"/>
        </w:rPr>
      </w:pPr>
      <w:r w:rsidRPr="00716D4D">
        <w:rPr>
          <w:rFonts w:ascii="Arial" w:hAnsi="Arial" w:cs="Arial"/>
          <w:w w:val="85"/>
        </w:rPr>
        <w:t>–</w:t>
      </w:r>
      <w:r w:rsidRPr="00716D4D">
        <w:rPr>
          <w:rFonts w:ascii="Arial" w:hAnsi="Arial" w:cs="Arial"/>
          <w:spacing w:val="7"/>
          <w:w w:val="85"/>
        </w:rPr>
        <w:t xml:space="preserve"> </w:t>
      </w:r>
      <w:r w:rsidRPr="00716D4D">
        <w:rPr>
          <w:rFonts w:ascii="Arial" w:hAnsi="Arial" w:cs="Arial"/>
          <w:w w:val="85"/>
        </w:rPr>
        <w:t>A</w:t>
      </w:r>
      <w:r w:rsidRPr="00716D4D">
        <w:rPr>
          <w:rFonts w:ascii="Arial" w:hAnsi="Arial" w:cs="Arial"/>
          <w:spacing w:val="8"/>
          <w:w w:val="85"/>
        </w:rPr>
        <w:t xml:space="preserve"> </w:t>
      </w:r>
      <w:r w:rsidRPr="00716D4D">
        <w:rPr>
          <w:rFonts w:ascii="Arial" w:hAnsi="Arial" w:cs="Arial"/>
          <w:w w:val="85"/>
        </w:rPr>
        <w:t>CONTRATADA</w:t>
      </w:r>
      <w:r w:rsidRPr="00716D4D">
        <w:rPr>
          <w:rFonts w:ascii="Arial" w:hAnsi="Arial" w:cs="Arial"/>
          <w:spacing w:val="7"/>
          <w:w w:val="85"/>
        </w:rPr>
        <w:t xml:space="preserve"> </w:t>
      </w:r>
      <w:r w:rsidRPr="00716D4D">
        <w:rPr>
          <w:rFonts w:ascii="Arial" w:hAnsi="Arial" w:cs="Arial"/>
          <w:w w:val="85"/>
        </w:rPr>
        <w:t>obriga-se</w:t>
      </w:r>
      <w:r w:rsidRPr="00716D4D">
        <w:rPr>
          <w:rFonts w:ascii="Arial" w:hAnsi="Arial" w:cs="Arial"/>
          <w:spacing w:val="8"/>
          <w:w w:val="85"/>
        </w:rPr>
        <w:t xml:space="preserve"> </w:t>
      </w:r>
      <w:r w:rsidRPr="00716D4D">
        <w:rPr>
          <w:rFonts w:ascii="Arial" w:hAnsi="Arial" w:cs="Arial"/>
          <w:w w:val="85"/>
        </w:rPr>
        <w:t>a</w:t>
      </w:r>
      <w:r w:rsidRPr="00716D4D">
        <w:rPr>
          <w:rFonts w:ascii="Arial" w:hAnsi="Arial" w:cs="Arial"/>
          <w:spacing w:val="9"/>
          <w:w w:val="85"/>
        </w:rPr>
        <w:t xml:space="preserve"> </w:t>
      </w:r>
      <w:r w:rsidRPr="00716D4D">
        <w:rPr>
          <w:rFonts w:ascii="Arial" w:hAnsi="Arial" w:cs="Arial"/>
          <w:w w:val="85"/>
        </w:rPr>
        <w:t>p</w:t>
      </w:r>
      <w:r w:rsidRPr="00716D4D">
        <w:rPr>
          <w:rFonts w:ascii="Arial" w:hAnsi="Arial" w:cs="Arial"/>
          <w:w w:val="85"/>
          <w:u w:val="single"/>
        </w:rPr>
        <w:t>aralisar,</w:t>
      </w:r>
      <w:r w:rsidRPr="00716D4D">
        <w:rPr>
          <w:rFonts w:ascii="Arial" w:hAnsi="Arial" w:cs="Arial"/>
          <w:spacing w:val="8"/>
          <w:w w:val="85"/>
          <w:u w:val="single"/>
        </w:rPr>
        <w:t xml:space="preserve"> </w:t>
      </w:r>
      <w:r w:rsidRPr="00716D4D">
        <w:rPr>
          <w:rFonts w:ascii="Arial" w:hAnsi="Arial" w:cs="Arial"/>
          <w:w w:val="85"/>
          <w:u w:val="single"/>
        </w:rPr>
        <w:t>por</w:t>
      </w:r>
      <w:r w:rsidRPr="00716D4D">
        <w:rPr>
          <w:rFonts w:ascii="Arial" w:hAnsi="Arial" w:cs="Arial"/>
          <w:spacing w:val="7"/>
          <w:w w:val="85"/>
          <w:u w:val="single"/>
        </w:rPr>
        <w:t xml:space="preserve"> </w:t>
      </w:r>
      <w:r w:rsidRPr="00716D4D">
        <w:rPr>
          <w:rFonts w:ascii="Arial" w:hAnsi="Arial" w:cs="Arial"/>
          <w:w w:val="85"/>
          <w:u w:val="single"/>
        </w:rPr>
        <w:t>determinação</w:t>
      </w:r>
      <w:r w:rsidRPr="00716D4D">
        <w:rPr>
          <w:rFonts w:ascii="Arial" w:hAnsi="Arial" w:cs="Arial"/>
          <w:spacing w:val="8"/>
          <w:w w:val="85"/>
          <w:u w:val="single"/>
        </w:rPr>
        <w:t xml:space="preserve"> </w:t>
      </w:r>
      <w:r w:rsidRPr="00716D4D">
        <w:rPr>
          <w:rFonts w:ascii="Arial" w:hAnsi="Arial" w:cs="Arial"/>
          <w:w w:val="85"/>
          <w:u w:val="single"/>
        </w:rPr>
        <w:t>do</w:t>
      </w:r>
      <w:r w:rsidRPr="00716D4D">
        <w:rPr>
          <w:rFonts w:ascii="Arial" w:hAnsi="Arial" w:cs="Arial"/>
          <w:spacing w:val="9"/>
          <w:w w:val="85"/>
          <w:u w:val="single"/>
        </w:rPr>
        <w:t xml:space="preserve"> </w:t>
      </w:r>
      <w:r w:rsidRPr="00716D4D">
        <w:rPr>
          <w:rFonts w:ascii="Arial" w:hAnsi="Arial" w:cs="Arial"/>
          <w:w w:val="85"/>
          <w:u w:val="single"/>
        </w:rPr>
        <w:t>CONTRATANTE,</w:t>
      </w:r>
      <w:r w:rsidRPr="00716D4D">
        <w:rPr>
          <w:rFonts w:ascii="Arial" w:hAnsi="Arial" w:cs="Arial"/>
          <w:spacing w:val="9"/>
          <w:w w:val="85"/>
          <w:u w:val="single"/>
        </w:rPr>
        <w:t xml:space="preserve"> </w:t>
      </w:r>
      <w:r w:rsidRPr="00716D4D">
        <w:rPr>
          <w:rFonts w:ascii="Arial" w:hAnsi="Arial" w:cs="Arial"/>
          <w:w w:val="85"/>
          <w:u w:val="single"/>
        </w:rPr>
        <w:t>qualquer</w:t>
      </w:r>
      <w:r w:rsidRPr="00716D4D">
        <w:rPr>
          <w:rFonts w:ascii="Arial" w:hAnsi="Arial" w:cs="Arial"/>
          <w:spacing w:val="10"/>
          <w:w w:val="85"/>
          <w:u w:val="single"/>
        </w:rPr>
        <w:t xml:space="preserve"> </w:t>
      </w:r>
      <w:r w:rsidRPr="00716D4D">
        <w:rPr>
          <w:rFonts w:ascii="Arial" w:hAnsi="Arial" w:cs="Arial"/>
          <w:w w:val="85"/>
          <w:u w:val="single"/>
        </w:rPr>
        <w:t>atividade</w:t>
      </w:r>
      <w:r w:rsidRPr="00716D4D">
        <w:rPr>
          <w:rFonts w:ascii="Arial" w:hAnsi="Arial" w:cs="Arial"/>
          <w:spacing w:val="8"/>
          <w:w w:val="85"/>
          <w:u w:val="single"/>
        </w:rPr>
        <w:t xml:space="preserve"> </w:t>
      </w:r>
      <w:r w:rsidRPr="00716D4D">
        <w:rPr>
          <w:rFonts w:ascii="Arial" w:hAnsi="Arial" w:cs="Arial"/>
          <w:w w:val="85"/>
          <w:u w:val="single"/>
        </w:rPr>
        <w:t>que</w:t>
      </w:r>
      <w:r w:rsidRPr="00716D4D">
        <w:rPr>
          <w:rFonts w:ascii="Arial" w:hAnsi="Arial" w:cs="Arial"/>
          <w:spacing w:val="8"/>
          <w:w w:val="85"/>
          <w:u w:val="single"/>
        </w:rPr>
        <w:t xml:space="preserve"> </w:t>
      </w:r>
      <w:r w:rsidRPr="00716D4D">
        <w:rPr>
          <w:rFonts w:ascii="Arial" w:hAnsi="Arial" w:cs="Arial"/>
          <w:w w:val="85"/>
          <w:u w:val="single"/>
        </w:rPr>
        <w:t>não</w:t>
      </w:r>
      <w:r w:rsidRPr="00716D4D">
        <w:rPr>
          <w:rFonts w:ascii="Arial" w:hAnsi="Arial" w:cs="Arial"/>
          <w:spacing w:val="8"/>
          <w:w w:val="85"/>
          <w:u w:val="single"/>
        </w:rPr>
        <w:t xml:space="preserve"> </w:t>
      </w:r>
      <w:r w:rsidRPr="00716D4D">
        <w:rPr>
          <w:rFonts w:ascii="Arial" w:hAnsi="Arial" w:cs="Arial"/>
          <w:w w:val="85"/>
          <w:u w:val="single"/>
        </w:rPr>
        <w:t>esteja</w:t>
      </w:r>
      <w:r w:rsidRPr="00716D4D">
        <w:rPr>
          <w:rFonts w:ascii="Arial" w:hAnsi="Arial" w:cs="Arial"/>
          <w:spacing w:val="8"/>
          <w:w w:val="85"/>
          <w:u w:val="single"/>
        </w:rPr>
        <w:t xml:space="preserve"> </w:t>
      </w:r>
      <w:r w:rsidRPr="00716D4D">
        <w:rPr>
          <w:rFonts w:ascii="Arial" w:hAnsi="Arial" w:cs="Arial"/>
          <w:w w:val="85"/>
          <w:u w:val="single"/>
        </w:rPr>
        <w:t>sendo</w:t>
      </w:r>
      <w:r w:rsidRPr="00716D4D">
        <w:rPr>
          <w:rFonts w:ascii="Arial" w:hAnsi="Arial" w:cs="Arial"/>
          <w:spacing w:val="1"/>
          <w:w w:val="85"/>
        </w:rPr>
        <w:t xml:space="preserve"> </w:t>
      </w:r>
      <w:r w:rsidRPr="00716D4D">
        <w:rPr>
          <w:rFonts w:ascii="Arial" w:hAnsi="Arial" w:cs="Arial"/>
          <w:w w:val="80"/>
          <w:u w:val="single"/>
        </w:rPr>
        <w:t>executada</w:t>
      </w:r>
      <w:r w:rsidRPr="00716D4D">
        <w:rPr>
          <w:rFonts w:ascii="Arial" w:hAnsi="Arial" w:cs="Arial"/>
          <w:spacing w:val="3"/>
          <w:w w:val="80"/>
          <w:u w:val="single"/>
        </w:rPr>
        <w:t xml:space="preserve"> </w:t>
      </w:r>
      <w:r w:rsidRPr="00716D4D">
        <w:rPr>
          <w:rFonts w:ascii="Arial" w:hAnsi="Arial" w:cs="Arial"/>
          <w:w w:val="80"/>
          <w:u w:val="single"/>
        </w:rPr>
        <w:t>de</w:t>
      </w:r>
      <w:r w:rsidRPr="00716D4D">
        <w:rPr>
          <w:rFonts w:ascii="Arial" w:hAnsi="Arial" w:cs="Arial"/>
          <w:spacing w:val="3"/>
          <w:w w:val="80"/>
          <w:u w:val="single"/>
        </w:rPr>
        <w:t xml:space="preserve"> </w:t>
      </w:r>
      <w:r w:rsidRPr="00716D4D">
        <w:rPr>
          <w:rFonts w:ascii="Arial" w:hAnsi="Arial" w:cs="Arial"/>
          <w:w w:val="80"/>
          <w:u w:val="single"/>
        </w:rPr>
        <w:t>acordo</w:t>
      </w:r>
      <w:r w:rsidRPr="00716D4D">
        <w:rPr>
          <w:rFonts w:ascii="Arial" w:hAnsi="Arial" w:cs="Arial"/>
          <w:spacing w:val="4"/>
          <w:w w:val="80"/>
          <w:u w:val="single"/>
        </w:rPr>
        <w:t xml:space="preserve"> </w:t>
      </w:r>
      <w:r w:rsidRPr="00716D4D">
        <w:rPr>
          <w:rFonts w:ascii="Arial" w:hAnsi="Arial" w:cs="Arial"/>
          <w:w w:val="80"/>
          <w:u w:val="single"/>
        </w:rPr>
        <w:t>com</w:t>
      </w:r>
      <w:r w:rsidRPr="00716D4D">
        <w:rPr>
          <w:rFonts w:ascii="Arial" w:hAnsi="Arial" w:cs="Arial"/>
          <w:spacing w:val="3"/>
          <w:w w:val="80"/>
          <w:u w:val="single"/>
        </w:rPr>
        <w:t xml:space="preserve"> </w:t>
      </w:r>
      <w:r w:rsidRPr="00716D4D">
        <w:rPr>
          <w:rFonts w:ascii="Arial" w:hAnsi="Arial" w:cs="Arial"/>
          <w:w w:val="80"/>
          <w:u w:val="single"/>
        </w:rPr>
        <w:t>a</w:t>
      </w:r>
      <w:r w:rsidRPr="00716D4D">
        <w:rPr>
          <w:rFonts w:ascii="Arial" w:hAnsi="Arial" w:cs="Arial"/>
          <w:spacing w:val="3"/>
          <w:w w:val="80"/>
          <w:u w:val="single"/>
        </w:rPr>
        <w:t xml:space="preserve"> </w:t>
      </w:r>
      <w:r w:rsidRPr="00716D4D">
        <w:rPr>
          <w:rFonts w:ascii="Arial" w:hAnsi="Arial" w:cs="Arial"/>
          <w:w w:val="80"/>
          <w:u w:val="single"/>
        </w:rPr>
        <w:t>boa</w:t>
      </w:r>
      <w:r w:rsidRPr="00716D4D">
        <w:rPr>
          <w:rFonts w:ascii="Arial" w:hAnsi="Arial" w:cs="Arial"/>
          <w:spacing w:val="3"/>
          <w:w w:val="80"/>
          <w:u w:val="single"/>
        </w:rPr>
        <w:t xml:space="preserve"> </w:t>
      </w:r>
      <w:r w:rsidRPr="00716D4D">
        <w:rPr>
          <w:rFonts w:ascii="Arial" w:hAnsi="Arial" w:cs="Arial"/>
          <w:w w:val="80"/>
          <w:u w:val="single"/>
        </w:rPr>
        <w:t>técnica</w:t>
      </w:r>
      <w:r w:rsidRPr="00716D4D">
        <w:rPr>
          <w:rFonts w:ascii="Arial" w:hAnsi="Arial" w:cs="Arial"/>
          <w:spacing w:val="2"/>
          <w:w w:val="80"/>
          <w:u w:val="single"/>
        </w:rPr>
        <w:t xml:space="preserve"> </w:t>
      </w:r>
      <w:r w:rsidRPr="00716D4D">
        <w:rPr>
          <w:rFonts w:ascii="Arial" w:hAnsi="Arial" w:cs="Arial"/>
          <w:w w:val="80"/>
          <w:u w:val="single"/>
        </w:rPr>
        <w:t>ou</w:t>
      </w:r>
      <w:r w:rsidRPr="00716D4D">
        <w:rPr>
          <w:rFonts w:ascii="Arial" w:hAnsi="Arial" w:cs="Arial"/>
          <w:spacing w:val="4"/>
          <w:w w:val="80"/>
          <w:u w:val="single"/>
        </w:rPr>
        <w:t xml:space="preserve"> </w:t>
      </w:r>
      <w:r w:rsidRPr="00716D4D">
        <w:rPr>
          <w:rFonts w:ascii="Arial" w:hAnsi="Arial" w:cs="Arial"/>
          <w:w w:val="80"/>
          <w:u w:val="single"/>
        </w:rPr>
        <w:t>que</w:t>
      </w:r>
      <w:r w:rsidRPr="00716D4D">
        <w:rPr>
          <w:rFonts w:ascii="Arial" w:hAnsi="Arial" w:cs="Arial"/>
          <w:spacing w:val="2"/>
          <w:w w:val="80"/>
          <w:u w:val="single"/>
        </w:rPr>
        <w:t xml:space="preserve"> </w:t>
      </w:r>
      <w:r w:rsidRPr="00716D4D">
        <w:rPr>
          <w:rFonts w:ascii="Arial" w:hAnsi="Arial" w:cs="Arial"/>
          <w:w w:val="80"/>
          <w:u w:val="single"/>
        </w:rPr>
        <w:t>ponha</w:t>
      </w:r>
      <w:r w:rsidRPr="00716D4D">
        <w:rPr>
          <w:rFonts w:ascii="Arial" w:hAnsi="Arial" w:cs="Arial"/>
          <w:spacing w:val="3"/>
          <w:w w:val="80"/>
          <w:u w:val="single"/>
        </w:rPr>
        <w:t xml:space="preserve"> </w:t>
      </w:r>
      <w:r w:rsidRPr="00716D4D">
        <w:rPr>
          <w:rFonts w:ascii="Arial" w:hAnsi="Arial" w:cs="Arial"/>
          <w:w w:val="80"/>
          <w:u w:val="single"/>
        </w:rPr>
        <w:t>em</w:t>
      </w:r>
      <w:r w:rsidRPr="00716D4D">
        <w:rPr>
          <w:rFonts w:ascii="Arial" w:hAnsi="Arial" w:cs="Arial"/>
          <w:spacing w:val="4"/>
          <w:w w:val="80"/>
          <w:u w:val="single"/>
        </w:rPr>
        <w:t xml:space="preserve"> </w:t>
      </w:r>
      <w:r w:rsidRPr="00716D4D">
        <w:rPr>
          <w:rFonts w:ascii="Arial" w:hAnsi="Arial" w:cs="Arial"/>
          <w:w w:val="80"/>
          <w:u w:val="single"/>
        </w:rPr>
        <w:t>risco</w:t>
      </w:r>
      <w:r w:rsidRPr="00716D4D">
        <w:rPr>
          <w:rFonts w:ascii="Arial" w:hAnsi="Arial" w:cs="Arial"/>
          <w:spacing w:val="2"/>
          <w:w w:val="80"/>
          <w:u w:val="single"/>
        </w:rPr>
        <w:t xml:space="preserve"> </w:t>
      </w:r>
      <w:r w:rsidRPr="00716D4D">
        <w:rPr>
          <w:rFonts w:ascii="Arial" w:hAnsi="Arial" w:cs="Arial"/>
          <w:w w:val="80"/>
          <w:u w:val="single"/>
        </w:rPr>
        <w:t>a</w:t>
      </w:r>
      <w:r w:rsidRPr="00716D4D">
        <w:rPr>
          <w:rFonts w:ascii="Arial" w:hAnsi="Arial" w:cs="Arial"/>
          <w:spacing w:val="2"/>
          <w:w w:val="80"/>
          <w:u w:val="single"/>
        </w:rPr>
        <w:t xml:space="preserve"> </w:t>
      </w:r>
      <w:r w:rsidRPr="00716D4D">
        <w:rPr>
          <w:rFonts w:ascii="Arial" w:hAnsi="Arial" w:cs="Arial"/>
          <w:w w:val="80"/>
          <w:u w:val="single"/>
        </w:rPr>
        <w:t>segurança</w:t>
      </w:r>
      <w:r w:rsidRPr="00716D4D">
        <w:rPr>
          <w:rFonts w:ascii="Arial" w:hAnsi="Arial" w:cs="Arial"/>
          <w:spacing w:val="3"/>
          <w:w w:val="80"/>
          <w:u w:val="single"/>
        </w:rPr>
        <w:t xml:space="preserve"> </w:t>
      </w:r>
      <w:r w:rsidRPr="00716D4D">
        <w:rPr>
          <w:rFonts w:ascii="Arial" w:hAnsi="Arial" w:cs="Arial"/>
          <w:w w:val="80"/>
          <w:u w:val="single"/>
        </w:rPr>
        <w:t>de</w:t>
      </w:r>
      <w:r w:rsidRPr="00716D4D">
        <w:rPr>
          <w:rFonts w:ascii="Arial" w:hAnsi="Arial" w:cs="Arial"/>
          <w:spacing w:val="2"/>
          <w:w w:val="80"/>
          <w:u w:val="single"/>
        </w:rPr>
        <w:t xml:space="preserve"> </w:t>
      </w:r>
      <w:r w:rsidRPr="00716D4D">
        <w:rPr>
          <w:rFonts w:ascii="Arial" w:hAnsi="Arial" w:cs="Arial"/>
          <w:w w:val="80"/>
          <w:u w:val="single"/>
        </w:rPr>
        <w:t>pessoas</w:t>
      </w:r>
      <w:r w:rsidRPr="00716D4D">
        <w:rPr>
          <w:rFonts w:ascii="Arial" w:hAnsi="Arial" w:cs="Arial"/>
          <w:spacing w:val="2"/>
          <w:w w:val="80"/>
          <w:u w:val="single"/>
        </w:rPr>
        <w:t xml:space="preserve"> </w:t>
      </w:r>
      <w:r w:rsidRPr="00716D4D">
        <w:rPr>
          <w:rFonts w:ascii="Arial" w:hAnsi="Arial" w:cs="Arial"/>
          <w:w w:val="80"/>
          <w:u w:val="single"/>
        </w:rPr>
        <w:t>ou</w:t>
      </w:r>
      <w:r w:rsidRPr="00716D4D">
        <w:rPr>
          <w:rFonts w:ascii="Arial" w:hAnsi="Arial" w:cs="Arial"/>
          <w:spacing w:val="4"/>
          <w:w w:val="80"/>
          <w:u w:val="single"/>
        </w:rPr>
        <w:t xml:space="preserve"> </w:t>
      </w:r>
      <w:r w:rsidRPr="00716D4D">
        <w:rPr>
          <w:rFonts w:ascii="Arial" w:hAnsi="Arial" w:cs="Arial"/>
          <w:w w:val="80"/>
          <w:u w:val="single"/>
        </w:rPr>
        <w:t>bens</w:t>
      </w:r>
      <w:r w:rsidRPr="00716D4D">
        <w:rPr>
          <w:rFonts w:ascii="Arial" w:hAnsi="Arial" w:cs="Arial"/>
          <w:spacing w:val="2"/>
          <w:w w:val="80"/>
          <w:u w:val="single"/>
        </w:rPr>
        <w:t xml:space="preserve"> </w:t>
      </w:r>
      <w:r w:rsidRPr="00716D4D">
        <w:rPr>
          <w:rFonts w:ascii="Arial" w:hAnsi="Arial" w:cs="Arial"/>
          <w:w w:val="80"/>
          <w:u w:val="single"/>
        </w:rPr>
        <w:t>de</w:t>
      </w:r>
      <w:r w:rsidRPr="00716D4D">
        <w:rPr>
          <w:rFonts w:ascii="Arial" w:hAnsi="Arial" w:cs="Arial"/>
          <w:spacing w:val="6"/>
          <w:w w:val="80"/>
          <w:u w:val="single"/>
        </w:rPr>
        <w:t xml:space="preserve"> </w:t>
      </w:r>
      <w:r w:rsidRPr="00716D4D">
        <w:rPr>
          <w:rFonts w:ascii="Arial" w:hAnsi="Arial" w:cs="Arial"/>
          <w:w w:val="80"/>
          <w:u w:val="single"/>
        </w:rPr>
        <w:t>terceiros.</w:t>
      </w:r>
    </w:p>
    <w:p w14:paraId="0D97BBB2"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A CONTRATADA obriga-se a s</w:t>
      </w:r>
      <w:r w:rsidRPr="00716D4D">
        <w:rPr>
          <w:rFonts w:ascii="Arial" w:hAnsi="Arial" w:cs="Arial"/>
          <w:spacing w:val="-1"/>
          <w:w w:val="85"/>
          <w:u w:val="single"/>
        </w:rPr>
        <w:t xml:space="preserve">ubmeter previamente, por escrito, ao CONTRATANTE, </w:t>
      </w:r>
      <w:r w:rsidRPr="00716D4D">
        <w:rPr>
          <w:rFonts w:ascii="Arial" w:hAnsi="Arial" w:cs="Arial"/>
          <w:w w:val="85"/>
          <w:u w:val="single"/>
        </w:rPr>
        <w:t>para análise e aprovação, quaisquer</w:t>
      </w:r>
      <w:r w:rsidRPr="00716D4D">
        <w:rPr>
          <w:rFonts w:ascii="Arial" w:hAnsi="Arial" w:cs="Arial"/>
          <w:spacing w:val="-45"/>
          <w:w w:val="85"/>
        </w:rPr>
        <w:t xml:space="preserve"> </w:t>
      </w:r>
      <w:r w:rsidRPr="00716D4D">
        <w:rPr>
          <w:rFonts w:ascii="Arial" w:hAnsi="Arial" w:cs="Arial"/>
          <w:w w:val="80"/>
          <w:u w:val="single"/>
        </w:rPr>
        <w:t>mudanças</w:t>
      </w:r>
      <w:r w:rsidRPr="00716D4D">
        <w:rPr>
          <w:rFonts w:ascii="Arial" w:hAnsi="Arial" w:cs="Arial"/>
          <w:spacing w:val="2"/>
          <w:w w:val="80"/>
          <w:u w:val="single"/>
        </w:rPr>
        <w:t xml:space="preserve"> </w:t>
      </w:r>
      <w:r w:rsidRPr="00716D4D">
        <w:rPr>
          <w:rFonts w:ascii="Arial" w:hAnsi="Arial" w:cs="Arial"/>
          <w:w w:val="80"/>
          <w:u w:val="single"/>
        </w:rPr>
        <w:t>nos</w:t>
      </w:r>
      <w:r w:rsidRPr="00716D4D">
        <w:rPr>
          <w:rFonts w:ascii="Arial" w:hAnsi="Arial" w:cs="Arial"/>
          <w:spacing w:val="3"/>
          <w:w w:val="80"/>
          <w:u w:val="single"/>
        </w:rPr>
        <w:t xml:space="preserve"> </w:t>
      </w:r>
      <w:r w:rsidRPr="00716D4D">
        <w:rPr>
          <w:rFonts w:ascii="Arial" w:hAnsi="Arial" w:cs="Arial"/>
          <w:w w:val="80"/>
          <w:u w:val="single"/>
        </w:rPr>
        <w:t>métodos</w:t>
      </w:r>
      <w:r w:rsidRPr="00716D4D">
        <w:rPr>
          <w:rFonts w:ascii="Arial" w:hAnsi="Arial" w:cs="Arial"/>
          <w:spacing w:val="3"/>
          <w:w w:val="80"/>
          <w:u w:val="single"/>
        </w:rPr>
        <w:t xml:space="preserve"> </w:t>
      </w:r>
      <w:r w:rsidRPr="00716D4D">
        <w:rPr>
          <w:rFonts w:ascii="Arial" w:hAnsi="Arial" w:cs="Arial"/>
          <w:w w:val="80"/>
          <w:u w:val="single"/>
        </w:rPr>
        <w:t>executivos</w:t>
      </w:r>
      <w:r w:rsidRPr="00716D4D">
        <w:rPr>
          <w:rFonts w:ascii="Arial" w:hAnsi="Arial" w:cs="Arial"/>
          <w:spacing w:val="3"/>
          <w:w w:val="80"/>
          <w:u w:val="single"/>
        </w:rPr>
        <w:t xml:space="preserve"> </w:t>
      </w:r>
      <w:r w:rsidRPr="00716D4D">
        <w:rPr>
          <w:rFonts w:ascii="Arial" w:hAnsi="Arial" w:cs="Arial"/>
          <w:w w:val="80"/>
          <w:u w:val="single"/>
        </w:rPr>
        <w:t>que</w:t>
      </w:r>
      <w:r w:rsidRPr="00716D4D">
        <w:rPr>
          <w:rFonts w:ascii="Arial" w:hAnsi="Arial" w:cs="Arial"/>
          <w:spacing w:val="4"/>
          <w:w w:val="80"/>
          <w:u w:val="single"/>
        </w:rPr>
        <w:t xml:space="preserve"> </w:t>
      </w:r>
      <w:r w:rsidRPr="00716D4D">
        <w:rPr>
          <w:rFonts w:ascii="Arial" w:hAnsi="Arial" w:cs="Arial"/>
          <w:w w:val="80"/>
          <w:u w:val="single"/>
        </w:rPr>
        <w:t>fujam</w:t>
      </w:r>
      <w:r w:rsidRPr="00716D4D">
        <w:rPr>
          <w:rFonts w:ascii="Arial" w:hAnsi="Arial" w:cs="Arial"/>
          <w:spacing w:val="3"/>
          <w:w w:val="80"/>
          <w:u w:val="single"/>
        </w:rPr>
        <w:t xml:space="preserve"> </w:t>
      </w:r>
      <w:r w:rsidRPr="00716D4D">
        <w:rPr>
          <w:rFonts w:ascii="Arial" w:hAnsi="Arial" w:cs="Arial"/>
          <w:w w:val="80"/>
          <w:u w:val="single"/>
        </w:rPr>
        <w:t>às</w:t>
      </w:r>
      <w:r w:rsidRPr="00716D4D">
        <w:rPr>
          <w:rFonts w:ascii="Arial" w:hAnsi="Arial" w:cs="Arial"/>
          <w:spacing w:val="3"/>
          <w:w w:val="80"/>
          <w:u w:val="single"/>
        </w:rPr>
        <w:t xml:space="preserve"> </w:t>
      </w:r>
      <w:r w:rsidRPr="00716D4D">
        <w:rPr>
          <w:rFonts w:ascii="Arial" w:hAnsi="Arial" w:cs="Arial"/>
          <w:w w:val="80"/>
          <w:u w:val="single"/>
        </w:rPr>
        <w:t>especificações</w:t>
      </w:r>
      <w:r w:rsidRPr="00716D4D">
        <w:rPr>
          <w:rFonts w:ascii="Arial" w:hAnsi="Arial" w:cs="Arial"/>
          <w:spacing w:val="3"/>
          <w:w w:val="80"/>
          <w:u w:val="single"/>
        </w:rPr>
        <w:t xml:space="preserve"> </w:t>
      </w:r>
      <w:r w:rsidRPr="00716D4D">
        <w:rPr>
          <w:rFonts w:ascii="Arial" w:hAnsi="Arial" w:cs="Arial"/>
          <w:w w:val="80"/>
          <w:u w:val="single"/>
        </w:rPr>
        <w:t>do</w:t>
      </w:r>
      <w:r w:rsidRPr="00716D4D">
        <w:rPr>
          <w:rFonts w:ascii="Arial" w:hAnsi="Arial" w:cs="Arial"/>
          <w:spacing w:val="3"/>
          <w:w w:val="80"/>
          <w:u w:val="single"/>
        </w:rPr>
        <w:t xml:space="preserve"> </w:t>
      </w:r>
      <w:r w:rsidRPr="00716D4D">
        <w:rPr>
          <w:rFonts w:ascii="Arial" w:hAnsi="Arial" w:cs="Arial"/>
          <w:w w:val="80"/>
          <w:u w:val="single"/>
        </w:rPr>
        <w:t>memorial</w:t>
      </w:r>
      <w:r w:rsidRPr="00716D4D">
        <w:rPr>
          <w:rFonts w:ascii="Arial" w:hAnsi="Arial" w:cs="Arial"/>
          <w:spacing w:val="3"/>
          <w:w w:val="80"/>
          <w:u w:val="single"/>
        </w:rPr>
        <w:t xml:space="preserve"> </w:t>
      </w:r>
      <w:r w:rsidRPr="00716D4D">
        <w:rPr>
          <w:rFonts w:ascii="Arial" w:hAnsi="Arial" w:cs="Arial"/>
          <w:w w:val="80"/>
          <w:u w:val="single"/>
        </w:rPr>
        <w:t>descritivo</w:t>
      </w:r>
      <w:r w:rsidRPr="00716D4D">
        <w:rPr>
          <w:rFonts w:ascii="Arial" w:hAnsi="Arial" w:cs="Arial"/>
          <w:spacing w:val="3"/>
          <w:w w:val="80"/>
          <w:u w:val="single"/>
        </w:rPr>
        <w:t xml:space="preserve"> </w:t>
      </w:r>
      <w:r w:rsidRPr="00716D4D">
        <w:rPr>
          <w:rFonts w:ascii="Arial" w:hAnsi="Arial" w:cs="Arial"/>
          <w:w w:val="80"/>
          <w:u w:val="single"/>
        </w:rPr>
        <w:t>ou</w:t>
      </w:r>
      <w:r w:rsidRPr="00716D4D">
        <w:rPr>
          <w:rFonts w:ascii="Arial" w:hAnsi="Arial" w:cs="Arial"/>
          <w:spacing w:val="4"/>
          <w:w w:val="80"/>
          <w:u w:val="single"/>
        </w:rPr>
        <w:t xml:space="preserve"> </w:t>
      </w:r>
      <w:r w:rsidRPr="00716D4D">
        <w:rPr>
          <w:rFonts w:ascii="Arial" w:hAnsi="Arial" w:cs="Arial"/>
          <w:w w:val="80"/>
          <w:u w:val="single"/>
        </w:rPr>
        <w:t>instrumento</w:t>
      </w:r>
      <w:r w:rsidRPr="00716D4D">
        <w:rPr>
          <w:rFonts w:ascii="Arial" w:hAnsi="Arial" w:cs="Arial"/>
          <w:spacing w:val="4"/>
          <w:w w:val="80"/>
          <w:u w:val="single"/>
        </w:rPr>
        <w:t xml:space="preserve"> </w:t>
      </w:r>
      <w:r w:rsidRPr="00716D4D">
        <w:rPr>
          <w:rFonts w:ascii="Arial" w:hAnsi="Arial" w:cs="Arial"/>
          <w:w w:val="80"/>
          <w:u w:val="single"/>
        </w:rPr>
        <w:t>congênere.</w:t>
      </w:r>
    </w:p>
    <w:p w14:paraId="110860D3" w14:textId="77777777"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114300" distR="114300" simplePos="0" relativeHeight="251659264" behindDoc="0" locked="0" layoutInCell="1" allowOverlap="1" wp14:anchorId="62D3E562" wp14:editId="7613C288">
                <wp:simplePos x="0" y="0"/>
                <wp:positionH relativeFrom="page">
                  <wp:posOffset>719455</wp:posOffset>
                </wp:positionH>
                <wp:positionV relativeFrom="paragraph">
                  <wp:posOffset>486410</wp:posOffset>
                </wp:positionV>
                <wp:extent cx="1024255" cy="8890"/>
                <wp:effectExtent l="0" t="0" r="0" b="3810"/>
                <wp:wrapNone/>
                <wp:docPr id="8"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425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466ED" id="Retângulo 8" o:spid="_x0000_s1026" style="position:absolute;margin-left:56.65pt;margin-top:38.3pt;width:80.65pt;height:.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" fillcolor="black" stroked="f">
                <w10:wrap anchorx="page"/>
              </v:rect>
            </w:pict>
          </mc:Fallback>
        </mc:AlternateContent>
      </w:r>
      <w:r w:rsidRPr="00716D4D">
        <w:rPr>
          <w:rFonts w:ascii="Arial" w:hAnsi="Arial" w:cs="Arial"/>
          <w:w w:val="80"/>
        </w:rPr>
        <w:t>– A CONTRATADA obriga-se a n</w:t>
      </w:r>
      <w:r w:rsidRPr="00716D4D">
        <w:rPr>
          <w:rFonts w:ascii="Arial" w:hAnsi="Arial" w:cs="Arial"/>
          <w:w w:val="80"/>
          <w:u w:val="single"/>
        </w:rPr>
        <w:t>ão permitir a utilização de qualquer trabalho do menor de dezesseis anos, exceto na condição de</w:t>
      </w:r>
      <w:r w:rsidRPr="00716D4D">
        <w:rPr>
          <w:rFonts w:ascii="Arial" w:hAnsi="Arial" w:cs="Arial"/>
          <w:spacing w:val="1"/>
          <w:w w:val="80"/>
        </w:rPr>
        <w:t xml:space="preserve"> </w:t>
      </w:r>
      <w:r w:rsidRPr="00716D4D">
        <w:rPr>
          <w:rFonts w:ascii="Arial" w:hAnsi="Arial" w:cs="Arial"/>
          <w:w w:val="85"/>
          <w:u w:val="single"/>
        </w:rPr>
        <w:t>aprendiz para os maiores de quatorze anos, nem permitir a utilização do trabalho do menor de dezoito anos em trabalho noturno</w:t>
      </w:r>
      <w:r w:rsidRPr="00716D4D">
        <w:rPr>
          <w:rFonts w:ascii="Arial" w:hAnsi="Arial" w:cs="Arial"/>
          <w:w w:val="85"/>
        </w:rPr>
        <w:t>,</w:t>
      </w:r>
      <w:r w:rsidRPr="00716D4D">
        <w:rPr>
          <w:rFonts w:ascii="Arial" w:hAnsi="Arial" w:cs="Arial"/>
          <w:spacing w:val="1"/>
          <w:w w:val="85"/>
        </w:rPr>
        <w:t xml:space="preserve"> </w:t>
      </w:r>
      <w:r w:rsidRPr="00716D4D">
        <w:rPr>
          <w:rFonts w:ascii="Arial" w:hAnsi="Arial" w:cs="Arial"/>
          <w:w w:val="90"/>
        </w:rPr>
        <w:t>perigoso</w:t>
      </w:r>
      <w:r w:rsidRPr="00716D4D">
        <w:rPr>
          <w:rFonts w:ascii="Arial" w:hAnsi="Arial" w:cs="Arial"/>
          <w:spacing w:val="-5"/>
          <w:w w:val="90"/>
        </w:rPr>
        <w:t xml:space="preserve"> </w:t>
      </w:r>
      <w:r w:rsidRPr="00716D4D">
        <w:rPr>
          <w:rFonts w:ascii="Arial" w:hAnsi="Arial" w:cs="Arial"/>
          <w:w w:val="90"/>
        </w:rPr>
        <w:t>ou</w:t>
      </w:r>
      <w:r w:rsidRPr="00716D4D">
        <w:rPr>
          <w:rFonts w:ascii="Arial" w:hAnsi="Arial" w:cs="Arial"/>
          <w:spacing w:val="-5"/>
          <w:w w:val="90"/>
        </w:rPr>
        <w:t xml:space="preserve"> </w:t>
      </w:r>
      <w:r w:rsidRPr="00716D4D">
        <w:rPr>
          <w:rFonts w:ascii="Arial" w:hAnsi="Arial" w:cs="Arial"/>
          <w:w w:val="90"/>
        </w:rPr>
        <w:t>insalubre.</w:t>
      </w:r>
    </w:p>
    <w:p w14:paraId="09774B3C"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8"/>
          <w:w w:val="80"/>
        </w:rPr>
        <w:t xml:space="preserve"> </w:t>
      </w:r>
      <w:r w:rsidRPr="00716D4D">
        <w:rPr>
          <w:rFonts w:ascii="Arial" w:hAnsi="Arial" w:cs="Arial"/>
          <w:w w:val="80"/>
        </w:rPr>
        <w:t>obriga-se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guardar</w:t>
      </w:r>
      <w:r w:rsidRPr="00716D4D">
        <w:rPr>
          <w:rFonts w:ascii="Arial" w:hAnsi="Arial" w:cs="Arial"/>
          <w:spacing w:val="9"/>
          <w:w w:val="80"/>
        </w:rPr>
        <w:t xml:space="preserve"> </w:t>
      </w:r>
      <w:r w:rsidRPr="00716D4D">
        <w:rPr>
          <w:rFonts w:ascii="Arial" w:hAnsi="Arial" w:cs="Arial"/>
          <w:w w:val="80"/>
        </w:rPr>
        <w:t>sigilo</w:t>
      </w:r>
      <w:r w:rsidRPr="00716D4D">
        <w:rPr>
          <w:rFonts w:ascii="Arial" w:hAnsi="Arial" w:cs="Arial"/>
          <w:spacing w:val="8"/>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todas</w:t>
      </w:r>
      <w:r w:rsidRPr="00716D4D">
        <w:rPr>
          <w:rFonts w:ascii="Arial" w:hAnsi="Arial" w:cs="Arial"/>
          <w:spacing w:val="8"/>
          <w:w w:val="80"/>
        </w:rPr>
        <w:t xml:space="preserve"> </w:t>
      </w:r>
      <w:r w:rsidRPr="00716D4D">
        <w:rPr>
          <w:rFonts w:ascii="Arial" w:hAnsi="Arial" w:cs="Arial"/>
          <w:w w:val="80"/>
        </w:rPr>
        <w:t>as</w:t>
      </w:r>
      <w:r w:rsidRPr="00716D4D">
        <w:rPr>
          <w:rFonts w:ascii="Arial" w:hAnsi="Arial" w:cs="Arial"/>
          <w:spacing w:val="10"/>
          <w:w w:val="80"/>
        </w:rPr>
        <w:t xml:space="preserve"> </w:t>
      </w:r>
      <w:r w:rsidRPr="00716D4D">
        <w:rPr>
          <w:rFonts w:ascii="Arial" w:hAnsi="Arial" w:cs="Arial"/>
          <w:w w:val="80"/>
        </w:rPr>
        <w:t>informações</w:t>
      </w:r>
      <w:r w:rsidRPr="00716D4D">
        <w:rPr>
          <w:rFonts w:ascii="Arial" w:hAnsi="Arial" w:cs="Arial"/>
          <w:spacing w:val="7"/>
          <w:w w:val="80"/>
        </w:rPr>
        <w:t xml:space="preserve"> </w:t>
      </w:r>
      <w:r w:rsidRPr="00716D4D">
        <w:rPr>
          <w:rFonts w:ascii="Arial" w:hAnsi="Arial" w:cs="Arial"/>
          <w:w w:val="80"/>
        </w:rPr>
        <w:t>obtidas</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9"/>
          <w:w w:val="80"/>
        </w:rPr>
        <w:t xml:space="preserve"> </w:t>
      </w:r>
      <w:r w:rsidRPr="00716D4D">
        <w:rPr>
          <w:rFonts w:ascii="Arial" w:hAnsi="Arial" w:cs="Arial"/>
          <w:w w:val="80"/>
        </w:rPr>
        <w:t>decorrência</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cumprimento</w:t>
      </w:r>
      <w:r w:rsidRPr="00716D4D">
        <w:rPr>
          <w:rFonts w:ascii="Arial" w:hAnsi="Arial" w:cs="Arial"/>
          <w:spacing w:val="9"/>
          <w:w w:val="80"/>
        </w:rPr>
        <w:t xml:space="preserve"> </w:t>
      </w:r>
      <w:r w:rsidRPr="00716D4D">
        <w:rPr>
          <w:rFonts w:ascii="Arial" w:hAnsi="Arial" w:cs="Arial"/>
          <w:w w:val="80"/>
        </w:rPr>
        <w:t>do</w:t>
      </w:r>
      <w:r w:rsidRPr="00716D4D">
        <w:rPr>
          <w:rFonts w:ascii="Arial" w:hAnsi="Arial" w:cs="Arial"/>
          <w:spacing w:val="8"/>
          <w:w w:val="80"/>
        </w:rPr>
        <w:t xml:space="preserve"> </w:t>
      </w:r>
      <w:r w:rsidRPr="00716D4D">
        <w:rPr>
          <w:rFonts w:ascii="Arial" w:hAnsi="Arial" w:cs="Arial"/>
          <w:w w:val="80"/>
        </w:rPr>
        <w:t>contrato.</w:t>
      </w:r>
    </w:p>
    <w:p w14:paraId="408DE256" w14:textId="77777777"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114300" distR="114300" simplePos="0" relativeHeight="251660288" behindDoc="0" locked="0" layoutInCell="1" allowOverlap="1" wp14:anchorId="6F1AC4C1" wp14:editId="70FB08EF">
                <wp:simplePos x="0" y="0"/>
                <wp:positionH relativeFrom="page">
                  <wp:posOffset>1720850</wp:posOffset>
                </wp:positionH>
                <wp:positionV relativeFrom="paragraph">
                  <wp:posOffset>570230</wp:posOffset>
                </wp:positionV>
                <wp:extent cx="1863090" cy="8890"/>
                <wp:effectExtent l="0" t="0" r="0" b="1905"/>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309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472D10" id="Retângulo 7" o:spid="_x0000_s1026" style="position:absolute;margin-left:135.5pt;margin-top:44.9pt;width:146.7pt;height:.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" fillcolor="black" stroked="f">
                <w10:wrap anchorx="page"/>
              </v:rect>
            </w:pict>
          </mc:Fallback>
        </mc:AlternateContent>
      </w:r>
      <w:r w:rsidRPr="00716D4D">
        <w:rPr>
          <w:rFonts w:ascii="Arial" w:hAnsi="Arial" w:cs="Arial"/>
          <w:w w:val="80"/>
        </w:rPr>
        <w:t>– A CONTRATADA obriga-se a arcar com o ônus decorrente de eventual equívoco no dimensionamento dos quantitativos de sua</w:t>
      </w:r>
      <w:r w:rsidRPr="00716D4D">
        <w:rPr>
          <w:rFonts w:ascii="Arial" w:hAnsi="Arial" w:cs="Arial"/>
          <w:spacing w:val="1"/>
          <w:w w:val="80"/>
        </w:rPr>
        <w:t xml:space="preserve"> </w:t>
      </w:r>
      <w:r w:rsidRPr="00716D4D">
        <w:rPr>
          <w:rFonts w:ascii="Arial" w:hAnsi="Arial" w:cs="Arial"/>
          <w:w w:val="80"/>
        </w:rPr>
        <w:t>proposta, inclusive quanto aos custos variáveis decorrentes de fatores futuros e incertos, devendo complementá-los, caso o previsto</w:t>
      </w:r>
      <w:r w:rsidRPr="00716D4D">
        <w:rPr>
          <w:rFonts w:ascii="Arial" w:hAnsi="Arial" w:cs="Arial"/>
          <w:spacing w:val="1"/>
          <w:w w:val="80"/>
        </w:rPr>
        <w:t xml:space="preserve"> </w:t>
      </w:r>
      <w:r w:rsidRPr="00716D4D">
        <w:rPr>
          <w:rFonts w:ascii="Arial" w:hAnsi="Arial" w:cs="Arial"/>
          <w:w w:val="85"/>
        </w:rPr>
        <w:t>inicialmente</w:t>
      </w:r>
      <w:r w:rsidRPr="00716D4D">
        <w:rPr>
          <w:rFonts w:ascii="Arial" w:hAnsi="Arial" w:cs="Arial"/>
          <w:spacing w:val="-4"/>
          <w:w w:val="85"/>
        </w:rPr>
        <w:t xml:space="preserve"> </w:t>
      </w:r>
      <w:r w:rsidRPr="00716D4D">
        <w:rPr>
          <w:rFonts w:ascii="Arial" w:hAnsi="Arial" w:cs="Arial"/>
          <w:w w:val="85"/>
        </w:rPr>
        <w:t>em</w:t>
      </w:r>
      <w:r w:rsidRPr="00716D4D">
        <w:rPr>
          <w:rFonts w:ascii="Arial" w:hAnsi="Arial" w:cs="Arial"/>
          <w:spacing w:val="-3"/>
          <w:w w:val="85"/>
        </w:rPr>
        <w:t xml:space="preserve"> </w:t>
      </w:r>
      <w:r w:rsidRPr="00716D4D">
        <w:rPr>
          <w:rFonts w:ascii="Arial" w:hAnsi="Arial" w:cs="Arial"/>
          <w:w w:val="85"/>
        </w:rPr>
        <w:t>sua</w:t>
      </w:r>
      <w:r w:rsidRPr="00716D4D">
        <w:rPr>
          <w:rFonts w:ascii="Arial" w:hAnsi="Arial" w:cs="Arial"/>
          <w:spacing w:val="-4"/>
          <w:w w:val="85"/>
        </w:rPr>
        <w:t xml:space="preserve"> </w:t>
      </w:r>
      <w:r w:rsidRPr="00716D4D">
        <w:rPr>
          <w:rFonts w:ascii="Arial" w:hAnsi="Arial" w:cs="Arial"/>
          <w:w w:val="85"/>
        </w:rPr>
        <w:t>proposta</w:t>
      </w:r>
      <w:r w:rsidRPr="00716D4D">
        <w:rPr>
          <w:rFonts w:ascii="Arial" w:hAnsi="Arial" w:cs="Arial"/>
          <w:spacing w:val="-4"/>
          <w:w w:val="85"/>
        </w:rPr>
        <w:t xml:space="preserve"> </w:t>
      </w:r>
      <w:r w:rsidRPr="00716D4D">
        <w:rPr>
          <w:rFonts w:ascii="Arial" w:hAnsi="Arial" w:cs="Arial"/>
          <w:w w:val="85"/>
        </w:rPr>
        <w:t>não</w:t>
      </w:r>
      <w:r w:rsidRPr="00716D4D">
        <w:rPr>
          <w:rFonts w:ascii="Arial" w:hAnsi="Arial" w:cs="Arial"/>
          <w:spacing w:val="-4"/>
          <w:w w:val="85"/>
        </w:rPr>
        <w:t xml:space="preserve"> </w:t>
      </w:r>
      <w:r w:rsidRPr="00716D4D">
        <w:rPr>
          <w:rFonts w:ascii="Arial" w:hAnsi="Arial" w:cs="Arial"/>
          <w:w w:val="85"/>
        </w:rPr>
        <w:t>seja</w:t>
      </w:r>
      <w:r w:rsidRPr="00716D4D">
        <w:rPr>
          <w:rFonts w:ascii="Arial" w:hAnsi="Arial" w:cs="Arial"/>
          <w:spacing w:val="-4"/>
          <w:w w:val="85"/>
        </w:rPr>
        <w:t xml:space="preserve"> </w:t>
      </w:r>
      <w:r w:rsidRPr="00716D4D">
        <w:rPr>
          <w:rFonts w:ascii="Arial" w:hAnsi="Arial" w:cs="Arial"/>
          <w:w w:val="85"/>
        </w:rPr>
        <w:t>satisfatório</w:t>
      </w:r>
      <w:r w:rsidRPr="00716D4D">
        <w:rPr>
          <w:rFonts w:ascii="Arial" w:hAnsi="Arial" w:cs="Arial"/>
          <w:spacing w:val="-4"/>
          <w:w w:val="85"/>
        </w:rPr>
        <w:t xml:space="preserve"> </w:t>
      </w:r>
      <w:r w:rsidRPr="00716D4D">
        <w:rPr>
          <w:rFonts w:ascii="Arial" w:hAnsi="Arial" w:cs="Arial"/>
          <w:w w:val="85"/>
        </w:rPr>
        <w:t>para</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atendimento</w:t>
      </w:r>
      <w:r w:rsidRPr="00716D4D">
        <w:rPr>
          <w:rFonts w:ascii="Arial" w:hAnsi="Arial" w:cs="Arial"/>
          <w:spacing w:val="-3"/>
          <w:w w:val="85"/>
        </w:rPr>
        <w:t xml:space="preserve"> </w:t>
      </w:r>
      <w:r w:rsidRPr="00716D4D">
        <w:rPr>
          <w:rFonts w:ascii="Arial" w:hAnsi="Arial" w:cs="Arial"/>
          <w:w w:val="85"/>
        </w:rPr>
        <w:t>do</w:t>
      </w:r>
      <w:r w:rsidRPr="00716D4D">
        <w:rPr>
          <w:rFonts w:ascii="Arial" w:hAnsi="Arial" w:cs="Arial"/>
          <w:spacing w:val="-4"/>
          <w:w w:val="85"/>
        </w:rPr>
        <w:t xml:space="preserve"> </w:t>
      </w:r>
      <w:r w:rsidRPr="00716D4D">
        <w:rPr>
          <w:rFonts w:ascii="Arial" w:hAnsi="Arial" w:cs="Arial"/>
          <w:w w:val="85"/>
        </w:rPr>
        <w:t>objeto</w:t>
      </w:r>
      <w:r w:rsidRPr="00716D4D">
        <w:rPr>
          <w:rFonts w:ascii="Arial" w:hAnsi="Arial" w:cs="Arial"/>
          <w:spacing w:val="-4"/>
          <w:w w:val="85"/>
        </w:rPr>
        <w:t xml:space="preserve"> </w:t>
      </w:r>
      <w:r w:rsidRPr="00716D4D">
        <w:rPr>
          <w:rFonts w:ascii="Arial" w:hAnsi="Arial" w:cs="Arial"/>
          <w:w w:val="85"/>
        </w:rPr>
        <w:t>da</w:t>
      </w:r>
      <w:r w:rsidRPr="00716D4D">
        <w:rPr>
          <w:rFonts w:ascii="Arial" w:hAnsi="Arial" w:cs="Arial"/>
          <w:spacing w:val="-3"/>
          <w:w w:val="85"/>
        </w:rPr>
        <w:t xml:space="preserve"> </w:t>
      </w:r>
      <w:r w:rsidRPr="00716D4D">
        <w:rPr>
          <w:rFonts w:ascii="Arial" w:hAnsi="Arial" w:cs="Arial"/>
          <w:w w:val="85"/>
        </w:rPr>
        <w:t>contratação,</w:t>
      </w:r>
      <w:r w:rsidRPr="00716D4D">
        <w:rPr>
          <w:rFonts w:ascii="Arial" w:hAnsi="Arial" w:cs="Arial"/>
          <w:spacing w:val="-5"/>
          <w:w w:val="85"/>
        </w:rPr>
        <w:t xml:space="preserve"> </w:t>
      </w:r>
      <w:r w:rsidRPr="00716D4D">
        <w:rPr>
          <w:rFonts w:ascii="Arial" w:hAnsi="Arial" w:cs="Arial"/>
          <w:w w:val="85"/>
        </w:rPr>
        <w:t>exceto</w:t>
      </w:r>
      <w:r w:rsidRPr="00716D4D">
        <w:rPr>
          <w:rFonts w:ascii="Arial" w:hAnsi="Arial" w:cs="Arial"/>
          <w:spacing w:val="-5"/>
          <w:w w:val="85"/>
        </w:rPr>
        <w:t xml:space="preserve"> </w:t>
      </w:r>
      <w:r w:rsidRPr="00716D4D">
        <w:rPr>
          <w:rFonts w:ascii="Arial" w:hAnsi="Arial" w:cs="Arial"/>
          <w:w w:val="85"/>
        </w:rPr>
        <w:t>quando</w:t>
      </w:r>
      <w:r w:rsidRPr="00716D4D">
        <w:rPr>
          <w:rFonts w:ascii="Arial" w:hAnsi="Arial" w:cs="Arial"/>
          <w:spacing w:val="-3"/>
          <w:w w:val="85"/>
        </w:rPr>
        <w:t xml:space="preserve"> </w:t>
      </w:r>
      <w:r w:rsidRPr="00716D4D">
        <w:rPr>
          <w:rFonts w:ascii="Arial" w:hAnsi="Arial" w:cs="Arial"/>
          <w:w w:val="85"/>
        </w:rPr>
        <w:t>ocorrer</w:t>
      </w:r>
      <w:r w:rsidRPr="00716D4D">
        <w:rPr>
          <w:rFonts w:ascii="Arial" w:hAnsi="Arial" w:cs="Arial"/>
          <w:spacing w:val="-5"/>
          <w:w w:val="85"/>
        </w:rPr>
        <w:t xml:space="preserve"> </w:t>
      </w:r>
      <w:r w:rsidRPr="00716D4D">
        <w:rPr>
          <w:rFonts w:ascii="Arial" w:hAnsi="Arial" w:cs="Arial"/>
          <w:w w:val="85"/>
        </w:rPr>
        <w:t>algum</w:t>
      </w:r>
      <w:r w:rsidRPr="00716D4D">
        <w:rPr>
          <w:rFonts w:ascii="Arial" w:hAnsi="Arial" w:cs="Arial"/>
          <w:spacing w:val="-3"/>
          <w:w w:val="85"/>
        </w:rPr>
        <w:t xml:space="preserve"> </w:t>
      </w:r>
      <w:r w:rsidRPr="00716D4D">
        <w:rPr>
          <w:rFonts w:ascii="Arial" w:hAnsi="Arial" w:cs="Arial"/>
          <w:w w:val="85"/>
        </w:rPr>
        <w:t>dos</w:t>
      </w:r>
      <w:r w:rsidRPr="00716D4D">
        <w:rPr>
          <w:rFonts w:ascii="Arial" w:hAnsi="Arial" w:cs="Arial"/>
          <w:spacing w:val="1"/>
          <w:w w:val="85"/>
        </w:rPr>
        <w:t xml:space="preserve"> </w:t>
      </w:r>
      <w:r w:rsidRPr="00716D4D">
        <w:rPr>
          <w:rFonts w:ascii="Arial" w:hAnsi="Arial" w:cs="Arial"/>
          <w:w w:val="90"/>
        </w:rPr>
        <w:t>eventos</w:t>
      </w:r>
      <w:r w:rsidRPr="00716D4D">
        <w:rPr>
          <w:rFonts w:ascii="Arial" w:hAnsi="Arial" w:cs="Arial"/>
          <w:spacing w:val="-9"/>
          <w:w w:val="90"/>
        </w:rPr>
        <w:t xml:space="preserve"> </w:t>
      </w:r>
      <w:r w:rsidRPr="00716D4D">
        <w:rPr>
          <w:rFonts w:ascii="Arial" w:hAnsi="Arial" w:cs="Arial"/>
          <w:w w:val="90"/>
        </w:rPr>
        <w:t>arrolados</w:t>
      </w:r>
      <w:r w:rsidRPr="00716D4D">
        <w:rPr>
          <w:rFonts w:ascii="Arial" w:hAnsi="Arial" w:cs="Arial"/>
          <w:spacing w:val="-8"/>
          <w:w w:val="90"/>
        </w:rPr>
        <w:t xml:space="preserve"> </w:t>
      </w:r>
      <w:r w:rsidRPr="00716D4D">
        <w:rPr>
          <w:rFonts w:ascii="Arial" w:hAnsi="Arial" w:cs="Arial"/>
          <w:w w:val="90"/>
        </w:rPr>
        <w:t>no</w:t>
      </w:r>
      <w:r w:rsidRPr="00716D4D">
        <w:rPr>
          <w:rFonts w:ascii="Arial" w:hAnsi="Arial" w:cs="Arial"/>
          <w:spacing w:val="-7"/>
          <w:w w:val="90"/>
        </w:rPr>
        <w:t xml:space="preserve"> </w:t>
      </w:r>
      <w:r w:rsidRPr="00716D4D">
        <w:rPr>
          <w:rFonts w:ascii="Arial" w:hAnsi="Arial" w:cs="Arial"/>
          <w:w w:val="90"/>
        </w:rPr>
        <w:t>art.</w:t>
      </w:r>
      <w:r w:rsidRPr="00716D4D">
        <w:rPr>
          <w:rFonts w:ascii="Arial" w:hAnsi="Arial" w:cs="Arial"/>
          <w:spacing w:val="-8"/>
          <w:w w:val="90"/>
        </w:rPr>
        <w:t xml:space="preserve"> </w:t>
      </w:r>
      <w:r w:rsidRPr="00716D4D">
        <w:rPr>
          <w:rFonts w:ascii="Arial" w:hAnsi="Arial" w:cs="Arial"/>
          <w:w w:val="90"/>
        </w:rPr>
        <w:t>124,</w:t>
      </w:r>
      <w:r w:rsidRPr="00716D4D">
        <w:rPr>
          <w:rFonts w:ascii="Arial" w:hAnsi="Arial" w:cs="Arial"/>
          <w:spacing w:val="-9"/>
          <w:w w:val="90"/>
        </w:rPr>
        <w:t xml:space="preserve"> </w:t>
      </w:r>
      <w:r w:rsidRPr="00716D4D">
        <w:rPr>
          <w:rFonts w:ascii="Arial" w:hAnsi="Arial" w:cs="Arial"/>
          <w:w w:val="90"/>
        </w:rPr>
        <w:t>II,</w:t>
      </w:r>
      <w:r w:rsidRPr="00716D4D">
        <w:rPr>
          <w:rFonts w:ascii="Arial" w:hAnsi="Arial" w:cs="Arial"/>
          <w:spacing w:val="-8"/>
          <w:w w:val="90"/>
        </w:rPr>
        <w:t xml:space="preserve"> </w:t>
      </w:r>
      <w:r w:rsidRPr="00716D4D">
        <w:rPr>
          <w:rFonts w:ascii="Arial" w:hAnsi="Arial" w:cs="Arial"/>
          <w:w w:val="90"/>
        </w:rPr>
        <w:t>d,</w:t>
      </w:r>
      <w:r w:rsidRPr="00716D4D">
        <w:rPr>
          <w:rFonts w:ascii="Arial" w:hAnsi="Arial" w:cs="Arial"/>
          <w:spacing w:val="-8"/>
          <w:w w:val="90"/>
        </w:rPr>
        <w:t xml:space="preserve"> </w:t>
      </w:r>
      <w:r w:rsidRPr="00716D4D">
        <w:rPr>
          <w:rFonts w:ascii="Arial" w:hAnsi="Arial" w:cs="Arial"/>
          <w:w w:val="90"/>
        </w:rPr>
        <w:t>da</w:t>
      </w:r>
      <w:r w:rsidRPr="00716D4D">
        <w:rPr>
          <w:rFonts w:ascii="Arial" w:hAnsi="Arial" w:cs="Arial"/>
          <w:spacing w:val="-8"/>
          <w:w w:val="90"/>
        </w:rPr>
        <w:t xml:space="preserve"> </w:t>
      </w:r>
      <w:r w:rsidRPr="00716D4D">
        <w:rPr>
          <w:rFonts w:ascii="Arial" w:hAnsi="Arial" w:cs="Arial"/>
          <w:w w:val="90"/>
        </w:rPr>
        <w:t>Lei</w:t>
      </w:r>
      <w:r w:rsidRPr="00716D4D">
        <w:rPr>
          <w:rFonts w:ascii="Arial" w:hAnsi="Arial" w:cs="Arial"/>
          <w:spacing w:val="-9"/>
          <w:w w:val="90"/>
        </w:rPr>
        <w:t xml:space="preserve"> </w:t>
      </w:r>
      <w:r w:rsidRPr="00716D4D">
        <w:rPr>
          <w:rFonts w:ascii="Arial" w:hAnsi="Arial" w:cs="Arial"/>
          <w:w w:val="90"/>
        </w:rPr>
        <w:t>nº</w:t>
      </w:r>
      <w:r w:rsidRPr="00716D4D">
        <w:rPr>
          <w:rFonts w:ascii="Arial" w:hAnsi="Arial" w:cs="Arial"/>
          <w:spacing w:val="-8"/>
          <w:w w:val="90"/>
        </w:rPr>
        <w:t xml:space="preserve"> </w:t>
      </w:r>
      <w:r w:rsidRPr="00716D4D">
        <w:rPr>
          <w:rFonts w:ascii="Arial" w:hAnsi="Arial" w:cs="Arial"/>
          <w:w w:val="90"/>
        </w:rPr>
        <w:t>14.133,</w:t>
      </w:r>
      <w:r w:rsidRPr="00716D4D">
        <w:rPr>
          <w:rFonts w:ascii="Arial" w:hAnsi="Arial" w:cs="Arial"/>
          <w:spacing w:val="-7"/>
          <w:w w:val="90"/>
        </w:rPr>
        <w:t xml:space="preserve"> </w:t>
      </w:r>
      <w:r w:rsidRPr="00716D4D">
        <w:rPr>
          <w:rFonts w:ascii="Arial" w:hAnsi="Arial" w:cs="Arial"/>
          <w:w w:val="90"/>
        </w:rPr>
        <w:t>de</w:t>
      </w:r>
      <w:r w:rsidRPr="00716D4D">
        <w:rPr>
          <w:rFonts w:ascii="Arial" w:hAnsi="Arial" w:cs="Arial"/>
          <w:spacing w:val="-7"/>
          <w:w w:val="90"/>
        </w:rPr>
        <w:t xml:space="preserve"> </w:t>
      </w:r>
      <w:r w:rsidRPr="00716D4D">
        <w:rPr>
          <w:rFonts w:ascii="Arial" w:hAnsi="Arial" w:cs="Arial"/>
          <w:w w:val="90"/>
        </w:rPr>
        <w:t>2021.</w:t>
      </w:r>
    </w:p>
    <w:p w14:paraId="1E30D729"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4"/>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7"/>
          <w:w w:val="80"/>
        </w:rPr>
        <w:t xml:space="preserve"> </w:t>
      </w:r>
      <w:r w:rsidRPr="00716D4D">
        <w:rPr>
          <w:rFonts w:ascii="Arial" w:hAnsi="Arial" w:cs="Arial"/>
          <w:w w:val="80"/>
        </w:rPr>
        <w:t>obriga-se</w:t>
      </w:r>
      <w:r w:rsidRPr="00716D4D">
        <w:rPr>
          <w:rFonts w:ascii="Arial" w:hAnsi="Arial" w:cs="Arial"/>
          <w:spacing w:val="5"/>
          <w:w w:val="80"/>
        </w:rPr>
        <w:t xml:space="preserve"> </w:t>
      </w:r>
      <w:r w:rsidRPr="00716D4D">
        <w:rPr>
          <w:rFonts w:ascii="Arial" w:hAnsi="Arial" w:cs="Arial"/>
          <w:w w:val="80"/>
        </w:rPr>
        <w:t>a</w:t>
      </w:r>
      <w:r w:rsidRPr="00716D4D">
        <w:rPr>
          <w:rFonts w:ascii="Arial" w:hAnsi="Arial" w:cs="Arial"/>
          <w:spacing w:val="5"/>
          <w:w w:val="80"/>
        </w:rPr>
        <w:t xml:space="preserve"> </w:t>
      </w:r>
      <w:r w:rsidRPr="00716D4D">
        <w:rPr>
          <w:rFonts w:ascii="Arial" w:hAnsi="Arial" w:cs="Arial"/>
          <w:w w:val="80"/>
        </w:rPr>
        <w:t>c</w:t>
      </w:r>
      <w:r w:rsidRPr="00716D4D">
        <w:rPr>
          <w:rFonts w:ascii="Arial" w:hAnsi="Arial" w:cs="Arial"/>
          <w:w w:val="80"/>
          <w:u w:val="single"/>
        </w:rPr>
        <w:t>umprir,</w:t>
      </w:r>
      <w:r w:rsidRPr="00716D4D">
        <w:rPr>
          <w:rFonts w:ascii="Arial" w:hAnsi="Arial" w:cs="Arial"/>
          <w:spacing w:val="5"/>
          <w:w w:val="80"/>
          <w:u w:val="single"/>
        </w:rPr>
        <w:t xml:space="preserve"> </w:t>
      </w:r>
      <w:r w:rsidRPr="00716D4D">
        <w:rPr>
          <w:rFonts w:ascii="Arial" w:hAnsi="Arial" w:cs="Arial"/>
          <w:w w:val="80"/>
          <w:u w:val="single"/>
        </w:rPr>
        <w:t>além</w:t>
      </w:r>
      <w:r w:rsidRPr="00716D4D">
        <w:rPr>
          <w:rFonts w:ascii="Arial" w:hAnsi="Arial" w:cs="Arial"/>
          <w:spacing w:val="6"/>
          <w:w w:val="80"/>
          <w:u w:val="single"/>
        </w:rPr>
        <w:t xml:space="preserve"> </w:t>
      </w:r>
      <w:r w:rsidRPr="00716D4D">
        <w:rPr>
          <w:rFonts w:ascii="Arial" w:hAnsi="Arial" w:cs="Arial"/>
          <w:w w:val="80"/>
          <w:u w:val="single"/>
        </w:rPr>
        <w:t>dos</w:t>
      </w:r>
      <w:r w:rsidRPr="00716D4D">
        <w:rPr>
          <w:rFonts w:ascii="Arial" w:hAnsi="Arial" w:cs="Arial"/>
          <w:spacing w:val="5"/>
          <w:w w:val="80"/>
          <w:u w:val="single"/>
        </w:rPr>
        <w:t xml:space="preserve"> </w:t>
      </w:r>
      <w:r w:rsidRPr="00716D4D">
        <w:rPr>
          <w:rFonts w:ascii="Arial" w:hAnsi="Arial" w:cs="Arial"/>
          <w:w w:val="80"/>
          <w:u w:val="single"/>
        </w:rPr>
        <w:t>postulados</w:t>
      </w:r>
      <w:r w:rsidRPr="00716D4D">
        <w:rPr>
          <w:rFonts w:ascii="Arial" w:hAnsi="Arial" w:cs="Arial"/>
          <w:spacing w:val="7"/>
          <w:w w:val="80"/>
          <w:u w:val="single"/>
        </w:rPr>
        <w:t xml:space="preserve"> </w:t>
      </w:r>
      <w:r w:rsidRPr="00716D4D">
        <w:rPr>
          <w:rFonts w:ascii="Arial" w:hAnsi="Arial" w:cs="Arial"/>
          <w:w w:val="80"/>
          <w:u w:val="single"/>
        </w:rPr>
        <w:t>legais</w:t>
      </w:r>
      <w:r w:rsidRPr="00716D4D">
        <w:rPr>
          <w:rFonts w:ascii="Arial" w:hAnsi="Arial" w:cs="Arial"/>
          <w:spacing w:val="5"/>
          <w:w w:val="80"/>
          <w:u w:val="single"/>
        </w:rPr>
        <w:t xml:space="preserve"> </w:t>
      </w:r>
      <w:r w:rsidRPr="00716D4D">
        <w:rPr>
          <w:rFonts w:ascii="Arial" w:hAnsi="Arial" w:cs="Arial"/>
          <w:w w:val="80"/>
          <w:u w:val="single"/>
        </w:rPr>
        <w:t>vigentes</w:t>
      </w:r>
      <w:r w:rsidRPr="00716D4D">
        <w:rPr>
          <w:rFonts w:ascii="Arial" w:hAnsi="Arial" w:cs="Arial"/>
          <w:spacing w:val="7"/>
          <w:w w:val="80"/>
          <w:u w:val="single"/>
        </w:rPr>
        <w:t xml:space="preserve"> </w:t>
      </w:r>
      <w:r w:rsidRPr="00716D4D">
        <w:rPr>
          <w:rFonts w:ascii="Arial" w:hAnsi="Arial" w:cs="Arial"/>
          <w:w w:val="80"/>
          <w:u w:val="single"/>
        </w:rPr>
        <w:t>de</w:t>
      </w:r>
      <w:r w:rsidRPr="00716D4D">
        <w:rPr>
          <w:rFonts w:ascii="Arial" w:hAnsi="Arial" w:cs="Arial"/>
          <w:spacing w:val="5"/>
          <w:w w:val="80"/>
          <w:u w:val="single"/>
        </w:rPr>
        <w:t xml:space="preserve"> </w:t>
      </w:r>
      <w:r w:rsidRPr="00716D4D">
        <w:rPr>
          <w:rFonts w:ascii="Arial" w:hAnsi="Arial" w:cs="Arial"/>
          <w:w w:val="80"/>
          <w:u w:val="single"/>
        </w:rPr>
        <w:t>âmbito</w:t>
      </w:r>
      <w:r w:rsidRPr="00716D4D">
        <w:rPr>
          <w:rFonts w:ascii="Arial" w:hAnsi="Arial" w:cs="Arial"/>
          <w:spacing w:val="5"/>
          <w:w w:val="80"/>
          <w:u w:val="single"/>
        </w:rPr>
        <w:t xml:space="preserve"> </w:t>
      </w:r>
      <w:r w:rsidRPr="00716D4D">
        <w:rPr>
          <w:rFonts w:ascii="Arial" w:hAnsi="Arial" w:cs="Arial"/>
          <w:w w:val="80"/>
          <w:u w:val="single"/>
        </w:rPr>
        <w:t>federal,</w:t>
      </w:r>
      <w:r w:rsidRPr="00716D4D">
        <w:rPr>
          <w:rFonts w:ascii="Arial" w:hAnsi="Arial" w:cs="Arial"/>
          <w:spacing w:val="7"/>
          <w:w w:val="80"/>
          <w:u w:val="single"/>
        </w:rPr>
        <w:t xml:space="preserve"> </w:t>
      </w:r>
      <w:r w:rsidRPr="00716D4D">
        <w:rPr>
          <w:rFonts w:ascii="Arial" w:hAnsi="Arial" w:cs="Arial"/>
          <w:w w:val="80"/>
          <w:u w:val="single"/>
        </w:rPr>
        <w:t>estadual</w:t>
      </w:r>
      <w:r w:rsidRPr="00716D4D">
        <w:rPr>
          <w:rFonts w:ascii="Arial" w:hAnsi="Arial" w:cs="Arial"/>
          <w:spacing w:val="5"/>
          <w:w w:val="80"/>
          <w:u w:val="single"/>
        </w:rPr>
        <w:t xml:space="preserve"> </w:t>
      </w:r>
      <w:r w:rsidRPr="00716D4D">
        <w:rPr>
          <w:rFonts w:ascii="Arial" w:hAnsi="Arial" w:cs="Arial"/>
          <w:w w:val="80"/>
          <w:u w:val="single"/>
        </w:rPr>
        <w:t>ou</w:t>
      </w:r>
      <w:r w:rsidRPr="00716D4D">
        <w:rPr>
          <w:rFonts w:ascii="Arial" w:hAnsi="Arial" w:cs="Arial"/>
          <w:spacing w:val="5"/>
          <w:w w:val="80"/>
          <w:u w:val="single"/>
        </w:rPr>
        <w:t xml:space="preserve"> </w:t>
      </w:r>
      <w:r w:rsidRPr="00716D4D">
        <w:rPr>
          <w:rFonts w:ascii="Arial" w:hAnsi="Arial" w:cs="Arial"/>
          <w:w w:val="80"/>
          <w:u w:val="single"/>
        </w:rPr>
        <w:t>municipal,</w:t>
      </w:r>
      <w:r w:rsidRPr="00716D4D">
        <w:rPr>
          <w:rFonts w:ascii="Arial" w:hAnsi="Arial" w:cs="Arial"/>
          <w:spacing w:val="5"/>
          <w:w w:val="80"/>
          <w:u w:val="single"/>
        </w:rPr>
        <w:t xml:space="preserve"> </w:t>
      </w:r>
      <w:r w:rsidRPr="00716D4D">
        <w:rPr>
          <w:rFonts w:ascii="Arial" w:hAnsi="Arial" w:cs="Arial"/>
          <w:w w:val="80"/>
          <w:u w:val="single"/>
        </w:rPr>
        <w:t>as</w:t>
      </w:r>
      <w:r w:rsidRPr="00716D4D">
        <w:rPr>
          <w:rFonts w:ascii="Arial" w:hAnsi="Arial" w:cs="Arial"/>
          <w:spacing w:val="7"/>
          <w:w w:val="80"/>
          <w:u w:val="single"/>
        </w:rPr>
        <w:t xml:space="preserve"> </w:t>
      </w:r>
      <w:r w:rsidRPr="00716D4D">
        <w:rPr>
          <w:rFonts w:ascii="Arial" w:hAnsi="Arial" w:cs="Arial"/>
          <w:w w:val="80"/>
          <w:u w:val="single"/>
        </w:rPr>
        <w:t>normas</w:t>
      </w:r>
      <w:r w:rsidRPr="00716D4D">
        <w:rPr>
          <w:rFonts w:ascii="Arial" w:hAnsi="Arial" w:cs="Arial"/>
          <w:spacing w:val="1"/>
          <w:w w:val="80"/>
        </w:rPr>
        <w:t xml:space="preserve"> </w:t>
      </w:r>
      <w:r w:rsidRPr="00716D4D">
        <w:rPr>
          <w:rFonts w:ascii="Arial" w:hAnsi="Arial" w:cs="Arial"/>
          <w:w w:val="90"/>
          <w:u w:val="single"/>
        </w:rPr>
        <w:t>de</w:t>
      </w:r>
      <w:r w:rsidRPr="00716D4D">
        <w:rPr>
          <w:rFonts w:ascii="Arial" w:hAnsi="Arial" w:cs="Arial"/>
          <w:spacing w:val="-6"/>
          <w:w w:val="90"/>
          <w:u w:val="single"/>
        </w:rPr>
        <w:t xml:space="preserve"> </w:t>
      </w:r>
      <w:r w:rsidRPr="00716D4D">
        <w:rPr>
          <w:rFonts w:ascii="Arial" w:hAnsi="Arial" w:cs="Arial"/>
          <w:w w:val="90"/>
          <w:u w:val="single"/>
        </w:rPr>
        <w:t>segurança</w:t>
      </w:r>
      <w:r w:rsidRPr="00716D4D">
        <w:rPr>
          <w:rFonts w:ascii="Arial" w:hAnsi="Arial" w:cs="Arial"/>
          <w:spacing w:val="-7"/>
          <w:w w:val="90"/>
          <w:u w:val="single"/>
        </w:rPr>
        <w:t xml:space="preserve"> </w:t>
      </w:r>
      <w:r w:rsidRPr="00716D4D">
        <w:rPr>
          <w:rFonts w:ascii="Arial" w:hAnsi="Arial" w:cs="Arial"/>
          <w:w w:val="90"/>
          <w:u w:val="single"/>
        </w:rPr>
        <w:t>do</w:t>
      </w:r>
      <w:r w:rsidRPr="00716D4D">
        <w:rPr>
          <w:rFonts w:ascii="Arial" w:hAnsi="Arial" w:cs="Arial"/>
          <w:spacing w:val="-5"/>
          <w:w w:val="90"/>
          <w:u w:val="single"/>
        </w:rPr>
        <w:t xml:space="preserve"> </w:t>
      </w:r>
      <w:r w:rsidRPr="00716D4D">
        <w:rPr>
          <w:rFonts w:ascii="Arial" w:hAnsi="Arial" w:cs="Arial"/>
          <w:w w:val="90"/>
          <w:u w:val="single"/>
        </w:rPr>
        <w:t>CONTRATANTE</w:t>
      </w:r>
      <w:r w:rsidRPr="00716D4D">
        <w:rPr>
          <w:rFonts w:ascii="Arial" w:hAnsi="Arial" w:cs="Arial"/>
          <w:w w:val="90"/>
        </w:rPr>
        <w:t>.</w:t>
      </w:r>
    </w:p>
    <w:p w14:paraId="52BAF22C"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1"/>
          <w:w w:val="80"/>
        </w:rPr>
        <w:t xml:space="preserve"> </w:t>
      </w:r>
      <w:r w:rsidRPr="00716D4D">
        <w:rPr>
          <w:rFonts w:ascii="Arial" w:hAnsi="Arial" w:cs="Arial"/>
          <w:w w:val="80"/>
        </w:rPr>
        <w:t>OITAVA</w:t>
      </w:r>
      <w:r w:rsidRPr="00716D4D">
        <w:rPr>
          <w:rFonts w:ascii="Arial" w:hAnsi="Arial" w:cs="Arial"/>
          <w:spacing w:val="13"/>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DA</w:t>
      </w:r>
      <w:r w:rsidRPr="00716D4D">
        <w:rPr>
          <w:rFonts w:ascii="Arial" w:hAnsi="Arial" w:cs="Arial"/>
          <w:spacing w:val="14"/>
          <w:w w:val="80"/>
        </w:rPr>
        <w:t xml:space="preserve"> </w:t>
      </w:r>
      <w:r w:rsidRPr="00716D4D">
        <w:rPr>
          <w:rFonts w:ascii="Arial" w:hAnsi="Arial" w:cs="Arial"/>
          <w:w w:val="80"/>
        </w:rPr>
        <w:t>FISCALIZAÇÃO</w:t>
      </w:r>
    </w:p>
    <w:p w14:paraId="68E95740" w14:textId="77777777" w:rsidR="00716D4D" w:rsidRPr="00716D4D" w:rsidRDefault="00716D4D" w:rsidP="00716D4D">
      <w:pPr>
        <w:pStyle w:val="Corpodetexto"/>
        <w:jc w:val="both"/>
        <w:rPr>
          <w:rFonts w:ascii="Arial" w:hAnsi="Arial" w:cs="Arial"/>
        </w:rPr>
      </w:pPr>
      <w:r w:rsidRPr="00716D4D">
        <w:rPr>
          <w:rFonts w:ascii="Arial" w:hAnsi="Arial" w:cs="Arial"/>
          <w:w w:val="80"/>
        </w:rPr>
        <w:t xml:space="preserve">– A Fiscalização </w:t>
      </w:r>
      <w:proofErr w:type="spellStart"/>
      <w:r w:rsidRPr="00716D4D">
        <w:rPr>
          <w:rFonts w:ascii="Arial" w:hAnsi="Arial" w:cs="Arial"/>
          <w:w w:val="80"/>
        </w:rPr>
        <w:t>sera</w:t>
      </w:r>
      <w:proofErr w:type="spellEnd"/>
      <w:r w:rsidRPr="00716D4D">
        <w:rPr>
          <w:rFonts w:ascii="Arial" w:hAnsi="Arial" w:cs="Arial"/>
          <w:w w:val="80"/>
        </w:rPr>
        <w:t xml:space="preserve"> exercida e a Gestão deste contrato serão realizadas por servidores deste município.</w:t>
      </w:r>
    </w:p>
    <w:p w14:paraId="5AC52736" w14:textId="77777777" w:rsidR="00716D4D" w:rsidRPr="00716D4D" w:rsidRDefault="00716D4D" w:rsidP="00716D4D">
      <w:pPr>
        <w:pStyle w:val="Corpodetexto"/>
        <w:jc w:val="both"/>
        <w:rPr>
          <w:rFonts w:ascii="Arial" w:hAnsi="Arial" w:cs="Arial"/>
        </w:rPr>
      </w:pPr>
      <w:r w:rsidRPr="00716D4D">
        <w:rPr>
          <w:rFonts w:ascii="Arial" w:hAnsi="Arial" w:cs="Arial"/>
          <w:w w:val="80"/>
        </w:rPr>
        <w:t>– A fiscalização dos</w:t>
      </w:r>
      <w:r w:rsidRPr="00716D4D">
        <w:rPr>
          <w:rFonts w:ascii="Arial" w:hAnsi="Arial" w:cs="Arial"/>
          <w:spacing w:val="1"/>
          <w:w w:val="80"/>
        </w:rPr>
        <w:t xml:space="preserve"> </w:t>
      </w:r>
      <w:r w:rsidRPr="00716D4D">
        <w:rPr>
          <w:rFonts w:ascii="Arial" w:hAnsi="Arial" w:cs="Arial"/>
          <w:w w:val="80"/>
        </w:rPr>
        <w:t>serviços</w:t>
      </w:r>
      <w:r w:rsidRPr="00716D4D">
        <w:rPr>
          <w:rFonts w:ascii="Arial" w:hAnsi="Arial" w:cs="Arial"/>
          <w:spacing w:val="33"/>
        </w:rPr>
        <w:t xml:space="preserve"> </w:t>
      </w:r>
      <w:r w:rsidRPr="00716D4D">
        <w:rPr>
          <w:rFonts w:ascii="Arial" w:hAnsi="Arial" w:cs="Arial"/>
          <w:w w:val="80"/>
        </w:rPr>
        <w:t>executados será exercida pelo</w:t>
      </w:r>
      <w:r w:rsidRPr="00716D4D">
        <w:rPr>
          <w:rFonts w:ascii="Arial" w:hAnsi="Arial" w:cs="Arial"/>
          <w:spacing w:val="33"/>
        </w:rPr>
        <w:t xml:space="preserve"> </w:t>
      </w:r>
      <w:r w:rsidRPr="00716D4D">
        <w:rPr>
          <w:rFonts w:ascii="Arial" w:hAnsi="Arial" w:cs="Arial"/>
          <w:w w:val="80"/>
        </w:rPr>
        <w:t>CONTRATANTE, através da</w:t>
      </w:r>
      <w:r w:rsidRPr="00716D4D">
        <w:rPr>
          <w:rFonts w:ascii="Arial" w:hAnsi="Arial" w:cs="Arial"/>
          <w:spacing w:val="34"/>
        </w:rPr>
        <w:t xml:space="preserve"> </w:t>
      </w:r>
      <w:r w:rsidRPr="00716D4D">
        <w:rPr>
          <w:rFonts w:ascii="Arial" w:hAnsi="Arial" w:cs="Arial"/>
          <w:w w:val="80"/>
        </w:rPr>
        <w:t>Secretaria Municipal de</w:t>
      </w:r>
      <w:r w:rsidRPr="00716D4D">
        <w:rPr>
          <w:rFonts w:ascii="Arial" w:hAnsi="Arial" w:cs="Arial"/>
          <w:spacing w:val="33"/>
        </w:rPr>
        <w:t xml:space="preserve"> </w:t>
      </w:r>
      <w:r w:rsidRPr="00716D4D">
        <w:rPr>
          <w:rFonts w:ascii="Arial" w:hAnsi="Arial" w:cs="Arial"/>
          <w:w w:val="80"/>
        </w:rPr>
        <w:t>Infraestrutura,</w:t>
      </w:r>
      <w:r w:rsidRPr="00716D4D">
        <w:rPr>
          <w:rFonts w:ascii="Arial" w:hAnsi="Arial" w:cs="Arial"/>
          <w:spacing w:val="1"/>
          <w:w w:val="80"/>
        </w:rPr>
        <w:t xml:space="preserve"> </w:t>
      </w:r>
      <w:r w:rsidRPr="00716D4D">
        <w:rPr>
          <w:rFonts w:ascii="Arial" w:hAnsi="Arial" w:cs="Arial"/>
          <w:w w:val="85"/>
        </w:rPr>
        <w:t xml:space="preserve">que será exercida através de seus técnicos ou de órgãos que ela designar, não impedindo, no </w:t>
      </w:r>
      <w:r w:rsidRPr="00716D4D">
        <w:rPr>
          <w:rFonts w:ascii="Arial" w:hAnsi="Arial" w:cs="Arial"/>
          <w:w w:val="85"/>
        </w:rPr>
        <w:lastRenderedPageBreak/>
        <w:t>entanto, a ação complementar por</w:t>
      </w:r>
      <w:r w:rsidRPr="00716D4D">
        <w:rPr>
          <w:rFonts w:ascii="Arial" w:hAnsi="Arial" w:cs="Arial"/>
          <w:spacing w:val="1"/>
          <w:w w:val="85"/>
        </w:rPr>
        <w:t xml:space="preserve"> </w:t>
      </w:r>
      <w:r w:rsidRPr="00716D4D">
        <w:rPr>
          <w:rFonts w:ascii="Arial" w:hAnsi="Arial" w:cs="Arial"/>
          <w:w w:val="80"/>
        </w:rPr>
        <w:t>assessoria</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profissionais</w:t>
      </w:r>
      <w:r w:rsidRPr="00716D4D">
        <w:rPr>
          <w:rFonts w:ascii="Arial" w:hAnsi="Arial" w:cs="Arial"/>
          <w:spacing w:val="2"/>
          <w:w w:val="80"/>
        </w:rPr>
        <w:t xml:space="preserve"> </w:t>
      </w:r>
      <w:r w:rsidRPr="00716D4D">
        <w:rPr>
          <w:rFonts w:ascii="Arial" w:hAnsi="Arial" w:cs="Arial"/>
          <w:w w:val="80"/>
        </w:rPr>
        <w:t>ou</w:t>
      </w:r>
      <w:r w:rsidRPr="00716D4D">
        <w:rPr>
          <w:rFonts w:ascii="Arial" w:hAnsi="Arial" w:cs="Arial"/>
          <w:spacing w:val="3"/>
          <w:w w:val="80"/>
        </w:rPr>
        <w:t xml:space="preserve"> </w:t>
      </w:r>
      <w:r w:rsidRPr="00716D4D">
        <w:rPr>
          <w:rFonts w:ascii="Arial" w:hAnsi="Arial" w:cs="Arial"/>
          <w:w w:val="80"/>
        </w:rPr>
        <w:t>empresas</w:t>
      </w:r>
      <w:r w:rsidRPr="00716D4D">
        <w:rPr>
          <w:rFonts w:ascii="Arial" w:hAnsi="Arial" w:cs="Arial"/>
          <w:spacing w:val="2"/>
          <w:w w:val="80"/>
        </w:rPr>
        <w:t xml:space="preserve"> </w:t>
      </w:r>
      <w:r w:rsidRPr="00716D4D">
        <w:rPr>
          <w:rFonts w:ascii="Arial" w:hAnsi="Arial" w:cs="Arial"/>
          <w:w w:val="80"/>
        </w:rPr>
        <w:t>especializadas,</w:t>
      </w:r>
      <w:r w:rsidRPr="00716D4D">
        <w:rPr>
          <w:rFonts w:ascii="Arial" w:hAnsi="Arial" w:cs="Arial"/>
          <w:spacing w:val="2"/>
          <w:w w:val="80"/>
        </w:rPr>
        <w:t xml:space="preserve"> </w:t>
      </w:r>
      <w:r w:rsidRPr="00716D4D">
        <w:rPr>
          <w:rFonts w:ascii="Arial" w:hAnsi="Arial" w:cs="Arial"/>
          <w:w w:val="80"/>
        </w:rPr>
        <w:t>expressamente</w:t>
      </w:r>
      <w:r w:rsidRPr="00716D4D">
        <w:rPr>
          <w:rFonts w:ascii="Arial" w:hAnsi="Arial" w:cs="Arial"/>
          <w:spacing w:val="3"/>
          <w:w w:val="80"/>
        </w:rPr>
        <w:t xml:space="preserve"> </w:t>
      </w:r>
      <w:r w:rsidRPr="00716D4D">
        <w:rPr>
          <w:rFonts w:ascii="Arial" w:hAnsi="Arial" w:cs="Arial"/>
          <w:w w:val="80"/>
        </w:rPr>
        <w:t>contratadas</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2"/>
          <w:w w:val="80"/>
        </w:rPr>
        <w:t xml:space="preserve"> </w:t>
      </w:r>
      <w:r w:rsidRPr="00716D4D">
        <w:rPr>
          <w:rFonts w:ascii="Arial" w:hAnsi="Arial" w:cs="Arial"/>
          <w:w w:val="80"/>
        </w:rPr>
        <w:t>tal</w:t>
      </w:r>
      <w:r w:rsidRPr="00716D4D">
        <w:rPr>
          <w:rFonts w:ascii="Arial" w:hAnsi="Arial" w:cs="Arial"/>
          <w:spacing w:val="2"/>
          <w:w w:val="80"/>
        </w:rPr>
        <w:t xml:space="preserve"> </w:t>
      </w:r>
      <w:r w:rsidRPr="00716D4D">
        <w:rPr>
          <w:rFonts w:ascii="Arial" w:hAnsi="Arial" w:cs="Arial"/>
          <w:w w:val="80"/>
        </w:rPr>
        <w:t>fim.</w:t>
      </w:r>
    </w:p>
    <w:p w14:paraId="587E3136" w14:textId="77777777" w:rsidR="00716D4D" w:rsidRPr="00716D4D" w:rsidRDefault="00716D4D" w:rsidP="00716D4D">
      <w:pPr>
        <w:pStyle w:val="Corpodetexto"/>
        <w:jc w:val="both"/>
        <w:rPr>
          <w:rFonts w:ascii="Arial" w:hAnsi="Arial" w:cs="Arial"/>
        </w:rPr>
      </w:pPr>
      <w:r w:rsidRPr="00716D4D">
        <w:rPr>
          <w:rFonts w:ascii="Arial" w:hAnsi="Arial" w:cs="Arial"/>
          <w:w w:val="80"/>
        </w:rPr>
        <w:t>– Aos responsáveis pela fiscalização, por parte da CONTRATANTE, caberá a autorização da emissão de faturas, alterações de</w:t>
      </w:r>
      <w:r w:rsidRPr="00716D4D">
        <w:rPr>
          <w:rFonts w:ascii="Arial" w:hAnsi="Arial" w:cs="Arial"/>
          <w:spacing w:val="1"/>
          <w:w w:val="80"/>
        </w:rPr>
        <w:t xml:space="preserve"> </w:t>
      </w:r>
      <w:r w:rsidRPr="00716D4D">
        <w:rPr>
          <w:rFonts w:ascii="Arial" w:hAnsi="Arial" w:cs="Arial"/>
          <w:w w:val="80"/>
        </w:rPr>
        <w:t>projetos, substituição de materiais, bem como a prática de todos os atos que se fizerem necessários para a fiel execução dos serviços</w:t>
      </w:r>
      <w:r w:rsidRPr="00716D4D">
        <w:rPr>
          <w:rFonts w:ascii="Arial" w:hAnsi="Arial" w:cs="Arial"/>
          <w:spacing w:val="1"/>
          <w:w w:val="80"/>
        </w:rPr>
        <w:t xml:space="preserve"> </w:t>
      </w:r>
      <w:r w:rsidRPr="00716D4D">
        <w:rPr>
          <w:rFonts w:ascii="Arial" w:hAnsi="Arial" w:cs="Arial"/>
          <w:w w:val="90"/>
        </w:rPr>
        <w:t>contratados.</w:t>
      </w:r>
    </w:p>
    <w:p w14:paraId="7C32C259"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Abaixo,</w:t>
      </w:r>
      <w:r w:rsidRPr="00716D4D">
        <w:rPr>
          <w:rFonts w:ascii="Arial" w:hAnsi="Arial" w:cs="Arial"/>
          <w:spacing w:val="7"/>
          <w:w w:val="80"/>
        </w:rPr>
        <w:t xml:space="preserve"> </w:t>
      </w:r>
      <w:r w:rsidRPr="00716D4D">
        <w:rPr>
          <w:rFonts w:ascii="Arial" w:hAnsi="Arial" w:cs="Arial"/>
          <w:w w:val="80"/>
        </w:rPr>
        <w:t>segue</w:t>
      </w:r>
      <w:r w:rsidRPr="00716D4D">
        <w:rPr>
          <w:rFonts w:ascii="Arial" w:hAnsi="Arial" w:cs="Arial"/>
          <w:spacing w:val="6"/>
          <w:w w:val="80"/>
        </w:rPr>
        <w:t xml:space="preserve"> </w:t>
      </w:r>
      <w:r w:rsidRPr="00716D4D">
        <w:rPr>
          <w:rFonts w:ascii="Arial" w:hAnsi="Arial" w:cs="Arial"/>
          <w:w w:val="80"/>
        </w:rPr>
        <w:t>tabela</w:t>
      </w:r>
      <w:r w:rsidRPr="00716D4D">
        <w:rPr>
          <w:rFonts w:ascii="Arial" w:hAnsi="Arial" w:cs="Arial"/>
          <w:spacing w:val="7"/>
          <w:w w:val="80"/>
        </w:rPr>
        <w:t xml:space="preserve"> </w:t>
      </w:r>
      <w:r w:rsidRPr="00716D4D">
        <w:rPr>
          <w:rFonts w:ascii="Arial" w:hAnsi="Arial" w:cs="Arial"/>
          <w:w w:val="80"/>
        </w:rPr>
        <w:t>referente</w:t>
      </w:r>
      <w:r w:rsidRPr="00716D4D">
        <w:rPr>
          <w:rFonts w:ascii="Arial" w:hAnsi="Arial" w:cs="Arial"/>
          <w:spacing w:val="8"/>
          <w:w w:val="80"/>
        </w:rPr>
        <w:t xml:space="preserve"> </w:t>
      </w:r>
      <w:r w:rsidRPr="00716D4D">
        <w:rPr>
          <w:rFonts w:ascii="Arial" w:hAnsi="Arial" w:cs="Arial"/>
          <w:w w:val="80"/>
        </w:rPr>
        <w:t>aos</w:t>
      </w:r>
      <w:r w:rsidRPr="00716D4D">
        <w:rPr>
          <w:rFonts w:ascii="Arial" w:hAnsi="Arial" w:cs="Arial"/>
          <w:spacing w:val="6"/>
          <w:w w:val="80"/>
        </w:rPr>
        <w:t xml:space="preserve"> </w:t>
      </w:r>
      <w:r w:rsidRPr="00716D4D">
        <w:rPr>
          <w:rFonts w:ascii="Arial" w:hAnsi="Arial" w:cs="Arial"/>
          <w:w w:val="80"/>
        </w:rPr>
        <w:t>fiscais</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gestores</w:t>
      </w:r>
      <w:r w:rsidRPr="00716D4D">
        <w:rPr>
          <w:rFonts w:ascii="Arial" w:hAnsi="Arial" w:cs="Arial"/>
          <w:spacing w:val="7"/>
          <w:w w:val="80"/>
        </w:rPr>
        <w:t xml:space="preserve"> </w:t>
      </w:r>
      <w:r w:rsidRPr="00716D4D">
        <w:rPr>
          <w:rFonts w:ascii="Arial" w:hAnsi="Arial" w:cs="Arial"/>
          <w:w w:val="80"/>
        </w:rPr>
        <w:t>deste</w:t>
      </w:r>
      <w:r w:rsidRPr="00716D4D">
        <w:rPr>
          <w:rFonts w:ascii="Arial" w:hAnsi="Arial" w:cs="Arial"/>
          <w:spacing w:val="6"/>
          <w:w w:val="80"/>
        </w:rPr>
        <w:t xml:space="preserve"> </w:t>
      </w:r>
      <w:r w:rsidRPr="00716D4D">
        <w:rPr>
          <w:rFonts w:ascii="Arial" w:hAnsi="Arial" w:cs="Arial"/>
          <w:w w:val="80"/>
        </w:rPr>
        <w:t>contrato:</w:t>
      </w:r>
    </w:p>
    <w:tbl>
      <w:tblPr>
        <w:tblStyle w:val="TableNormal0"/>
        <w:tblW w:w="8791" w:type="dxa"/>
        <w:tblInd w:w="14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84"/>
        <w:gridCol w:w="3412"/>
        <w:gridCol w:w="4395"/>
      </w:tblGrid>
      <w:tr w:rsidR="008423C1" w:rsidRPr="00716D4D" w14:paraId="26BB7230" w14:textId="77777777" w:rsidTr="008423C1">
        <w:trPr>
          <w:trHeight w:val="242"/>
        </w:trPr>
        <w:tc>
          <w:tcPr>
            <w:tcW w:w="984" w:type="dxa"/>
            <w:tcBorders>
              <w:top w:val="nil"/>
              <w:left w:val="nil"/>
            </w:tcBorders>
          </w:tcPr>
          <w:p w14:paraId="4256D973" w14:textId="77777777" w:rsidR="008423C1" w:rsidRPr="00716D4D" w:rsidRDefault="008423C1" w:rsidP="00D17BBB">
            <w:pPr>
              <w:pStyle w:val="Corpodetexto"/>
              <w:jc w:val="both"/>
              <w:rPr>
                <w:b/>
                <w:sz w:val="24"/>
                <w:szCs w:val="24"/>
              </w:rPr>
            </w:pPr>
          </w:p>
        </w:tc>
        <w:tc>
          <w:tcPr>
            <w:tcW w:w="3412" w:type="dxa"/>
            <w:shd w:val="clear" w:color="auto" w:fill="BFBFBF" w:themeFill="background1" w:themeFillShade="BF"/>
          </w:tcPr>
          <w:p w14:paraId="18E0FA34" w14:textId="77777777" w:rsidR="008423C1" w:rsidRPr="00716D4D" w:rsidRDefault="008423C1" w:rsidP="00D17BBB">
            <w:pPr>
              <w:pStyle w:val="Corpodetexto"/>
              <w:jc w:val="center"/>
              <w:rPr>
                <w:b/>
                <w:sz w:val="24"/>
                <w:szCs w:val="24"/>
              </w:rPr>
            </w:pPr>
            <w:r w:rsidRPr="00716D4D">
              <w:rPr>
                <w:b/>
                <w:w w:val="90"/>
                <w:sz w:val="24"/>
                <w:szCs w:val="24"/>
              </w:rPr>
              <w:t>Nome</w:t>
            </w:r>
          </w:p>
        </w:tc>
        <w:tc>
          <w:tcPr>
            <w:tcW w:w="4395" w:type="dxa"/>
            <w:shd w:val="clear" w:color="auto" w:fill="BFBFBF" w:themeFill="background1" w:themeFillShade="BF"/>
          </w:tcPr>
          <w:p w14:paraId="09EB662D" w14:textId="77777777" w:rsidR="008423C1" w:rsidRPr="00716D4D" w:rsidRDefault="008423C1" w:rsidP="00D17BBB">
            <w:pPr>
              <w:pStyle w:val="Corpodetexto"/>
              <w:jc w:val="center"/>
              <w:rPr>
                <w:b/>
                <w:sz w:val="24"/>
                <w:szCs w:val="24"/>
              </w:rPr>
            </w:pPr>
            <w:r w:rsidRPr="00716D4D">
              <w:rPr>
                <w:b/>
                <w:w w:val="90"/>
                <w:sz w:val="24"/>
                <w:szCs w:val="24"/>
              </w:rPr>
              <w:t>Secretaria</w:t>
            </w:r>
          </w:p>
        </w:tc>
      </w:tr>
      <w:tr w:rsidR="008423C1" w:rsidRPr="00716D4D" w14:paraId="255C7F71" w14:textId="77777777" w:rsidTr="008423C1">
        <w:trPr>
          <w:trHeight w:val="240"/>
        </w:trPr>
        <w:tc>
          <w:tcPr>
            <w:tcW w:w="984" w:type="dxa"/>
          </w:tcPr>
          <w:p w14:paraId="00186ADE" w14:textId="77777777" w:rsidR="008423C1" w:rsidRPr="00716D4D" w:rsidRDefault="008423C1" w:rsidP="00D17BBB">
            <w:pPr>
              <w:pStyle w:val="Corpodetexto"/>
              <w:jc w:val="center"/>
              <w:rPr>
                <w:b/>
                <w:sz w:val="24"/>
                <w:szCs w:val="24"/>
              </w:rPr>
            </w:pPr>
            <w:r w:rsidRPr="00716D4D">
              <w:rPr>
                <w:b/>
                <w:w w:val="90"/>
                <w:sz w:val="24"/>
                <w:szCs w:val="24"/>
              </w:rPr>
              <w:t>Gestor</w:t>
            </w:r>
          </w:p>
        </w:tc>
        <w:tc>
          <w:tcPr>
            <w:tcW w:w="3412" w:type="dxa"/>
          </w:tcPr>
          <w:p w14:paraId="43C86871" w14:textId="77777777" w:rsidR="008423C1" w:rsidRPr="00716D4D" w:rsidRDefault="008423C1" w:rsidP="00D17BBB">
            <w:pPr>
              <w:pStyle w:val="Corpodetexto"/>
              <w:jc w:val="center"/>
              <w:rPr>
                <w:b/>
                <w:sz w:val="24"/>
                <w:szCs w:val="24"/>
              </w:rPr>
            </w:pPr>
            <w:r w:rsidRPr="00716D4D">
              <w:rPr>
                <w:b/>
                <w:w w:val="80"/>
                <w:sz w:val="24"/>
                <w:szCs w:val="24"/>
              </w:rPr>
              <w:t>ERICSON MOTA DOS SANTOS</w:t>
            </w:r>
          </w:p>
        </w:tc>
        <w:tc>
          <w:tcPr>
            <w:tcW w:w="4395" w:type="dxa"/>
          </w:tcPr>
          <w:p w14:paraId="7A5B8DD1" w14:textId="77777777" w:rsidR="008423C1" w:rsidRPr="00716D4D" w:rsidRDefault="008423C1" w:rsidP="00D17BBB">
            <w:pPr>
              <w:pStyle w:val="Corpodetexto"/>
              <w:ind w:left="193" w:right="218"/>
              <w:jc w:val="center"/>
              <w:rPr>
                <w:b/>
                <w:sz w:val="24"/>
                <w:szCs w:val="24"/>
              </w:rPr>
            </w:pPr>
            <w:r w:rsidRPr="00716D4D">
              <w:rPr>
                <w:b/>
                <w:color w:val="000000"/>
                <w:sz w:val="24"/>
                <w:szCs w:val="24"/>
              </w:rPr>
              <w:t>SECRETARIA MUNICIPAL DE  OBRAS E INFRAESTRUTURA E DESENVOLVIMENTO URBANO</w:t>
            </w:r>
          </w:p>
        </w:tc>
      </w:tr>
      <w:tr w:rsidR="008423C1" w:rsidRPr="00716D4D" w14:paraId="62C53E47" w14:textId="77777777" w:rsidTr="008423C1">
        <w:trPr>
          <w:trHeight w:val="242"/>
        </w:trPr>
        <w:tc>
          <w:tcPr>
            <w:tcW w:w="984" w:type="dxa"/>
          </w:tcPr>
          <w:p w14:paraId="6891D6E8" w14:textId="77777777" w:rsidR="008423C1" w:rsidRPr="00716D4D" w:rsidRDefault="008423C1" w:rsidP="00D17BBB">
            <w:pPr>
              <w:pStyle w:val="Corpodetexto"/>
              <w:jc w:val="center"/>
              <w:rPr>
                <w:b/>
                <w:sz w:val="24"/>
                <w:szCs w:val="24"/>
              </w:rPr>
            </w:pPr>
            <w:r w:rsidRPr="00716D4D">
              <w:rPr>
                <w:b/>
                <w:w w:val="90"/>
                <w:sz w:val="24"/>
                <w:szCs w:val="24"/>
              </w:rPr>
              <w:t>Fiscal</w:t>
            </w:r>
          </w:p>
        </w:tc>
        <w:tc>
          <w:tcPr>
            <w:tcW w:w="3412" w:type="dxa"/>
          </w:tcPr>
          <w:p w14:paraId="3DEE7FB6" w14:textId="371E7304" w:rsidR="008423C1" w:rsidRPr="00DD622E" w:rsidRDefault="00E540B1" w:rsidP="00A078BA">
            <w:pPr>
              <w:pStyle w:val="Corpodetexto"/>
              <w:jc w:val="center"/>
              <w:rPr>
                <w:b/>
                <w:bCs/>
                <w:sz w:val="24"/>
                <w:szCs w:val="24"/>
              </w:rPr>
            </w:pPr>
            <w:r>
              <w:rPr>
                <w:b/>
                <w:w w:val="80"/>
                <w:sz w:val="24"/>
                <w:szCs w:val="24"/>
              </w:rPr>
              <w:t xml:space="preserve"> </w:t>
            </w:r>
            <w:r w:rsidR="006C106B">
              <w:rPr>
                <w:b/>
                <w:bCs/>
              </w:rPr>
              <w:t xml:space="preserve">Lucas de Souza Novaes </w:t>
            </w:r>
          </w:p>
        </w:tc>
        <w:tc>
          <w:tcPr>
            <w:tcW w:w="4395" w:type="dxa"/>
          </w:tcPr>
          <w:p w14:paraId="01A64582" w14:textId="77777777" w:rsidR="008423C1" w:rsidRPr="00716D4D" w:rsidRDefault="008423C1" w:rsidP="00D17BBB">
            <w:pPr>
              <w:pStyle w:val="Corpodetexto"/>
              <w:ind w:left="193" w:right="218"/>
              <w:jc w:val="center"/>
              <w:rPr>
                <w:b/>
                <w:sz w:val="24"/>
                <w:szCs w:val="24"/>
              </w:rPr>
            </w:pPr>
            <w:r w:rsidRPr="00716D4D">
              <w:rPr>
                <w:b/>
                <w:color w:val="000000"/>
                <w:sz w:val="24"/>
                <w:szCs w:val="24"/>
              </w:rPr>
              <w:t xml:space="preserve">SECRETARIA MUNICIPAL </w:t>
            </w:r>
            <w:proofErr w:type="gramStart"/>
            <w:r w:rsidRPr="00716D4D">
              <w:rPr>
                <w:b/>
                <w:color w:val="000000"/>
                <w:sz w:val="24"/>
                <w:szCs w:val="24"/>
              </w:rPr>
              <w:t>DE  OBRAS</w:t>
            </w:r>
            <w:proofErr w:type="gramEnd"/>
            <w:r w:rsidRPr="00716D4D">
              <w:rPr>
                <w:b/>
                <w:color w:val="000000"/>
                <w:sz w:val="24"/>
                <w:szCs w:val="24"/>
              </w:rPr>
              <w:t xml:space="preserve"> E INFRAESTRUTURA E DESENVOLVIMENTO URBANO</w:t>
            </w:r>
          </w:p>
        </w:tc>
      </w:tr>
    </w:tbl>
    <w:p w14:paraId="43F31085" w14:textId="77777777" w:rsidR="00716D4D" w:rsidRPr="00716D4D" w:rsidRDefault="00716D4D" w:rsidP="00716D4D">
      <w:pPr>
        <w:pStyle w:val="Corpodetexto"/>
        <w:jc w:val="both"/>
        <w:rPr>
          <w:rFonts w:ascii="Arial" w:hAnsi="Arial" w:cs="Arial"/>
        </w:rPr>
      </w:pPr>
    </w:p>
    <w:p w14:paraId="5ECDA4BE"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NONA</w:t>
      </w:r>
      <w:r w:rsidRPr="00716D4D">
        <w:rPr>
          <w:rFonts w:ascii="Arial" w:hAnsi="Arial" w:cs="Arial"/>
          <w:spacing w:val="9"/>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DA</w:t>
      </w:r>
      <w:r w:rsidRPr="00716D4D">
        <w:rPr>
          <w:rFonts w:ascii="Arial" w:hAnsi="Arial" w:cs="Arial"/>
          <w:spacing w:val="13"/>
          <w:w w:val="80"/>
        </w:rPr>
        <w:t xml:space="preserve"> </w:t>
      </w:r>
      <w:r w:rsidRPr="00716D4D">
        <w:rPr>
          <w:rFonts w:ascii="Arial" w:hAnsi="Arial" w:cs="Arial"/>
          <w:w w:val="80"/>
        </w:rPr>
        <w:t>PUBLICAÇÃO</w:t>
      </w:r>
    </w:p>
    <w:p w14:paraId="1235F27B" w14:textId="77777777" w:rsidR="00716D4D" w:rsidRPr="00716D4D" w:rsidRDefault="00716D4D" w:rsidP="00716D4D">
      <w:pPr>
        <w:pStyle w:val="Corpodetexto"/>
        <w:jc w:val="both"/>
        <w:rPr>
          <w:rFonts w:ascii="Arial" w:hAnsi="Arial" w:cs="Arial"/>
        </w:rPr>
      </w:pPr>
      <w:r w:rsidRPr="00716D4D">
        <w:rPr>
          <w:rFonts w:ascii="Arial" w:hAnsi="Arial" w:cs="Arial"/>
          <w:w w:val="80"/>
        </w:rPr>
        <w:t>9.1 – Incumbirá ao CONTRATANTE providenciar a publicação deste instrumento nos termos e condições previstas na Lei nº</w:t>
      </w:r>
      <w:r w:rsidRPr="00716D4D">
        <w:rPr>
          <w:rFonts w:ascii="Arial" w:hAnsi="Arial" w:cs="Arial"/>
          <w:spacing w:val="1"/>
          <w:w w:val="80"/>
        </w:rPr>
        <w:t xml:space="preserve"> </w:t>
      </w:r>
      <w:r w:rsidRPr="00716D4D">
        <w:rPr>
          <w:rFonts w:ascii="Arial" w:hAnsi="Arial" w:cs="Arial"/>
          <w:w w:val="90"/>
        </w:rPr>
        <w:t>14.133/2021.</w:t>
      </w:r>
    </w:p>
    <w:p w14:paraId="3AA409EA"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3"/>
          <w:w w:val="80"/>
        </w:rPr>
        <w:t xml:space="preserve"> </w:t>
      </w:r>
      <w:r w:rsidRPr="00716D4D">
        <w:rPr>
          <w:rFonts w:ascii="Arial" w:hAnsi="Arial" w:cs="Arial"/>
          <w:w w:val="80"/>
        </w:rPr>
        <w:t>DÉCIMA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5"/>
          <w:w w:val="80"/>
        </w:rPr>
        <w:t xml:space="preserve"> </w:t>
      </w:r>
      <w:r w:rsidRPr="00716D4D">
        <w:rPr>
          <w:rFonts w:ascii="Arial" w:hAnsi="Arial" w:cs="Arial"/>
          <w:w w:val="80"/>
        </w:rPr>
        <w:t>DAS</w:t>
      </w:r>
      <w:r w:rsidRPr="00716D4D">
        <w:rPr>
          <w:rFonts w:ascii="Arial" w:hAnsi="Arial" w:cs="Arial"/>
          <w:spacing w:val="12"/>
          <w:w w:val="80"/>
        </w:rPr>
        <w:t xml:space="preserve"> </w:t>
      </w:r>
      <w:r w:rsidRPr="00716D4D">
        <w:rPr>
          <w:rFonts w:ascii="Arial" w:hAnsi="Arial" w:cs="Arial"/>
          <w:w w:val="80"/>
        </w:rPr>
        <w:t>INFRAÇÕES</w:t>
      </w:r>
      <w:r w:rsidRPr="00716D4D">
        <w:rPr>
          <w:rFonts w:ascii="Arial" w:hAnsi="Arial" w:cs="Arial"/>
          <w:spacing w:val="15"/>
          <w:w w:val="80"/>
        </w:rPr>
        <w:t xml:space="preserve"> </w:t>
      </w:r>
      <w:r w:rsidRPr="00716D4D">
        <w:rPr>
          <w:rFonts w:ascii="Arial" w:hAnsi="Arial" w:cs="Arial"/>
          <w:w w:val="80"/>
        </w:rPr>
        <w:t>ADMINISTRATIVAS</w:t>
      </w:r>
      <w:r w:rsidRPr="00716D4D">
        <w:rPr>
          <w:rFonts w:ascii="Arial" w:hAnsi="Arial" w:cs="Arial"/>
          <w:spacing w:val="15"/>
          <w:w w:val="80"/>
        </w:rPr>
        <w:t xml:space="preserve"> </w:t>
      </w:r>
      <w:r w:rsidRPr="00716D4D">
        <w:rPr>
          <w:rFonts w:ascii="Arial" w:hAnsi="Arial" w:cs="Arial"/>
          <w:w w:val="80"/>
        </w:rPr>
        <w:t>E</w:t>
      </w:r>
      <w:r w:rsidRPr="00716D4D">
        <w:rPr>
          <w:rFonts w:ascii="Arial" w:hAnsi="Arial" w:cs="Arial"/>
          <w:spacing w:val="15"/>
          <w:w w:val="80"/>
        </w:rPr>
        <w:t xml:space="preserve"> </w:t>
      </w:r>
      <w:r w:rsidRPr="00716D4D">
        <w:rPr>
          <w:rFonts w:ascii="Arial" w:hAnsi="Arial" w:cs="Arial"/>
          <w:w w:val="80"/>
        </w:rPr>
        <w:t>SANÇÕES</w:t>
      </w:r>
    </w:p>
    <w:p w14:paraId="421D1672" w14:textId="77777777" w:rsidR="00716D4D" w:rsidRPr="00716D4D" w:rsidRDefault="00716D4D" w:rsidP="00716D4D">
      <w:pPr>
        <w:pStyle w:val="Corpodetexto"/>
        <w:jc w:val="both"/>
        <w:rPr>
          <w:rFonts w:ascii="Arial" w:hAnsi="Arial" w:cs="Arial"/>
        </w:rPr>
      </w:pPr>
      <w:r w:rsidRPr="00716D4D">
        <w:rPr>
          <w:rFonts w:ascii="Arial" w:hAnsi="Arial" w:cs="Arial"/>
          <w:w w:val="80"/>
        </w:rPr>
        <w:t>– Comete infração administrativa o fornecedor que cometer quaisquer das infrações previstas no art. 155 da Lei nº 14.133/2021,</w:t>
      </w:r>
      <w:r w:rsidRPr="00716D4D">
        <w:rPr>
          <w:rFonts w:ascii="Arial" w:hAnsi="Arial" w:cs="Arial"/>
          <w:spacing w:val="1"/>
          <w:w w:val="80"/>
        </w:rPr>
        <w:t xml:space="preserve"> </w:t>
      </w:r>
      <w:r w:rsidRPr="00716D4D">
        <w:rPr>
          <w:rFonts w:ascii="Arial" w:hAnsi="Arial" w:cs="Arial"/>
          <w:w w:val="90"/>
        </w:rPr>
        <w:t>quais</w:t>
      </w:r>
      <w:r w:rsidRPr="00716D4D">
        <w:rPr>
          <w:rFonts w:ascii="Arial" w:hAnsi="Arial" w:cs="Arial"/>
          <w:spacing w:val="-6"/>
          <w:w w:val="90"/>
        </w:rPr>
        <w:t xml:space="preserve"> </w:t>
      </w:r>
      <w:r w:rsidRPr="00716D4D">
        <w:rPr>
          <w:rFonts w:ascii="Arial" w:hAnsi="Arial" w:cs="Arial"/>
          <w:w w:val="90"/>
        </w:rPr>
        <w:t>sejam:</w:t>
      </w:r>
    </w:p>
    <w:p w14:paraId="70F2F558"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proofErr w:type="gramStart"/>
      <w:r w:rsidRPr="00716D4D">
        <w:rPr>
          <w:rFonts w:ascii="Arial" w:hAnsi="Arial" w:cs="Arial"/>
          <w:w w:val="80"/>
        </w:rPr>
        <w:t>dar</w:t>
      </w:r>
      <w:proofErr w:type="gramEnd"/>
      <w:r w:rsidRPr="00716D4D">
        <w:rPr>
          <w:rFonts w:ascii="Arial" w:hAnsi="Arial" w:cs="Arial"/>
          <w:spacing w:val="7"/>
          <w:w w:val="80"/>
        </w:rPr>
        <w:t xml:space="preserve"> </w:t>
      </w:r>
      <w:r w:rsidRPr="00716D4D">
        <w:rPr>
          <w:rFonts w:ascii="Arial" w:hAnsi="Arial" w:cs="Arial"/>
          <w:w w:val="80"/>
        </w:rPr>
        <w:t>causa</w:t>
      </w:r>
      <w:r w:rsidRPr="00716D4D">
        <w:rPr>
          <w:rFonts w:ascii="Arial" w:hAnsi="Arial" w:cs="Arial"/>
          <w:spacing w:val="6"/>
          <w:w w:val="80"/>
        </w:rPr>
        <w:t xml:space="preserve"> </w:t>
      </w:r>
      <w:r w:rsidRPr="00716D4D">
        <w:rPr>
          <w:rFonts w:ascii="Arial" w:hAnsi="Arial" w:cs="Arial"/>
          <w:w w:val="80"/>
        </w:rPr>
        <w:t>à</w:t>
      </w:r>
      <w:r w:rsidRPr="00716D4D">
        <w:rPr>
          <w:rFonts w:ascii="Arial" w:hAnsi="Arial" w:cs="Arial"/>
          <w:spacing w:val="7"/>
          <w:w w:val="80"/>
        </w:rPr>
        <w:t xml:space="preserve"> </w:t>
      </w:r>
      <w:r w:rsidRPr="00716D4D">
        <w:rPr>
          <w:rFonts w:ascii="Arial" w:hAnsi="Arial" w:cs="Arial"/>
          <w:w w:val="80"/>
        </w:rPr>
        <w:t>inexecução</w:t>
      </w:r>
      <w:r w:rsidRPr="00716D4D">
        <w:rPr>
          <w:rFonts w:ascii="Arial" w:hAnsi="Arial" w:cs="Arial"/>
          <w:spacing w:val="9"/>
          <w:w w:val="80"/>
        </w:rPr>
        <w:t xml:space="preserve"> </w:t>
      </w:r>
      <w:r w:rsidRPr="00716D4D">
        <w:rPr>
          <w:rFonts w:ascii="Arial" w:hAnsi="Arial" w:cs="Arial"/>
          <w:w w:val="80"/>
        </w:rPr>
        <w:t>parcial</w:t>
      </w:r>
      <w:r w:rsidRPr="00716D4D">
        <w:rPr>
          <w:rFonts w:ascii="Arial" w:hAnsi="Arial" w:cs="Arial"/>
          <w:spacing w:val="6"/>
          <w:w w:val="80"/>
        </w:rPr>
        <w:t xml:space="preserve"> </w:t>
      </w:r>
      <w:r w:rsidRPr="00716D4D">
        <w:rPr>
          <w:rFonts w:ascii="Arial" w:hAnsi="Arial" w:cs="Arial"/>
          <w:w w:val="80"/>
        </w:rPr>
        <w:t>do</w:t>
      </w:r>
      <w:r w:rsidRPr="00716D4D">
        <w:rPr>
          <w:rFonts w:ascii="Arial" w:hAnsi="Arial" w:cs="Arial"/>
          <w:spacing w:val="5"/>
          <w:w w:val="80"/>
        </w:rPr>
        <w:t xml:space="preserve"> </w:t>
      </w:r>
      <w:r w:rsidRPr="00716D4D">
        <w:rPr>
          <w:rFonts w:ascii="Arial" w:hAnsi="Arial" w:cs="Arial"/>
          <w:w w:val="80"/>
        </w:rPr>
        <w:t>contrato;</w:t>
      </w:r>
    </w:p>
    <w:p w14:paraId="33BB1A52" w14:textId="77777777" w:rsidR="00716D4D" w:rsidRPr="00716D4D" w:rsidRDefault="00716D4D" w:rsidP="00716D4D">
      <w:pPr>
        <w:pStyle w:val="Corpodetexto"/>
        <w:jc w:val="both"/>
        <w:rPr>
          <w:rFonts w:ascii="Arial" w:hAnsi="Arial" w:cs="Arial"/>
        </w:rPr>
      </w:pPr>
      <w:r w:rsidRPr="00716D4D">
        <w:rPr>
          <w:rFonts w:ascii="Arial" w:hAnsi="Arial" w:cs="Arial"/>
          <w:w w:val="80"/>
        </w:rPr>
        <w:t xml:space="preserve">– </w:t>
      </w:r>
      <w:proofErr w:type="gramStart"/>
      <w:r w:rsidRPr="00716D4D">
        <w:rPr>
          <w:rFonts w:ascii="Arial" w:hAnsi="Arial" w:cs="Arial"/>
          <w:w w:val="80"/>
        </w:rPr>
        <w:t>dar</w:t>
      </w:r>
      <w:proofErr w:type="gramEnd"/>
      <w:r w:rsidRPr="00716D4D">
        <w:rPr>
          <w:rFonts w:ascii="Arial" w:hAnsi="Arial" w:cs="Arial"/>
          <w:w w:val="80"/>
        </w:rPr>
        <w:t xml:space="preserve"> causa à inexecução parcial do contrato que cause grave dano à Administração, ao funcionamento dos serviços públicos ou</w:t>
      </w:r>
      <w:r w:rsidRPr="00716D4D">
        <w:rPr>
          <w:rFonts w:ascii="Arial" w:hAnsi="Arial" w:cs="Arial"/>
          <w:spacing w:val="1"/>
          <w:w w:val="80"/>
        </w:rPr>
        <w:t xml:space="preserve"> </w:t>
      </w:r>
      <w:r w:rsidRPr="00716D4D">
        <w:rPr>
          <w:rFonts w:ascii="Arial" w:hAnsi="Arial" w:cs="Arial"/>
          <w:w w:val="90"/>
        </w:rPr>
        <w:t>ao</w:t>
      </w:r>
      <w:r w:rsidRPr="00716D4D">
        <w:rPr>
          <w:rFonts w:ascii="Arial" w:hAnsi="Arial" w:cs="Arial"/>
          <w:spacing w:val="-5"/>
          <w:w w:val="90"/>
        </w:rPr>
        <w:t xml:space="preserve"> </w:t>
      </w:r>
      <w:r w:rsidRPr="00716D4D">
        <w:rPr>
          <w:rFonts w:ascii="Arial" w:hAnsi="Arial" w:cs="Arial"/>
          <w:w w:val="90"/>
        </w:rPr>
        <w:t>interesse</w:t>
      </w:r>
      <w:r w:rsidRPr="00716D4D">
        <w:rPr>
          <w:rFonts w:ascii="Arial" w:hAnsi="Arial" w:cs="Arial"/>
          <w:spacing w:val="-5"/>
          <w:w w:val="90"/>
        </w:rPr>
        <w:t xml:space="preserve"> </w:t>
      </w:r>
      <w:r w:rsidRPr="00716D4D">
        <w:rPr>
          <w:rFonts w:ascii="Arial" w:hAnsi="Arial" w:cs="Arial"/>
          <w:w w:val="90"/>
        </w:rPr>
        <w:t>coletivo;</w:t>
      </w:r>
    </w:p>
    <w:p w14:paraId="2BED7E41"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proofErr w:type="gramStart"/>
      <w:r w:rsidRPr="00716D4D">
        <w:rPr>
          <w:rFonts w:ascii="Arial" w:hAnsi="Arial" w:cs="Arial"/>
          <w:w w:val="80"/>
        </w:rPr>
        <w:t>dar</w:t>
      </w:r>
      <w:proofErr w:type="gramEnd"/>
      <w:r w:rsidRPr="00716D4D">
        <w:rPr>
          <w:rFonts w:ascii="Arial" w:hAnsi="Arial" w:cs="Arial"/>
          <w:spacing w:val="6"/>
          <w:w w:val="80"/>
        </w:rPr>
        <w:t xml:space="preserve"> </w:t>
      </w:r>
      <w:r w:rsidRPr="00716D4D">
        <w:rPr>
          <w:rFonts w:ascii="Arial" w:hAnsi="Arial" w:cs="Arial"/>
          <w:w w:val="80"/>
        </w:rPr>
        <w:t>causa</w:t>
      </w:r>
      <w:r w:rsidRPr="00716D4D">
        <w:rPr>
          <w:rFonts w:ascii="Arial" w:hAnsi="Arial" w:cs="Arial"/>
          <w:spacing w:val="5"/>
          <w:w w:val="80"/>
        </w:rPr>
        <w:t xml:space="preserve"> </w:t>
      </w:r>
      <w:r w:rsidRPr="00716D4D">
        <w:rPr>
          <w:rFonts w:ascii="Arial" w:hAnsi="Arial" w:cs="Arial"/>
          <w:w w:val="80"/>
        </w:rPr>
        <w:t>à</w:t>
      </w:r>
      <w:r w:rsidRPr="00716D4D">
        <w:rPr>
          <w:rFonts w:ascii="Arial" w:hAnsi="Arial" w:cs="Arial"/>
          <w:spacing w:val="7"/>
          <w:w w:val="80"/>
        </w:rPr>
        <w:t xml:space="preserve"> </w:t>
      </w:r>
      <w:r w:rsidRPr="00716D4D">
        <w:rPr>
          <w:rFonts w:ascii="Arial" w:hAnsi="Arial" w:cs="Arial"/>
          <w:w w:val="80"/>
        </w:rPr>
        <w:t>inexecução</w:t>
      </w:r>
      <w:r w:rsidRPr="00716D4D">
        <w:rPr>
          <w:rFonts w:ascii="Arial" w:hAnsi="Arial" w:cs="Arial"/>
          <w:spacing w:val="9"/>
          <w:w w:val="80"/>
        </w:rPr>
        <w:t xml:space="preserve"> </w:t>
      </w:r>
      <w:r w:rsidRPr="00716D4D">
        <w:rPr>
          <w:rFonts w:ascii="Arial" w:hAnsi="Arial" w:cs="Arial"/>
          <w:w w:val="80"/>
        </w:rPr>
        <w:t>total</w:t>
      </w:r>
      <w:r w:rsidRPr="00716D4D">
        <w:rPr>
          <w:rFonts w:ascii="Arial" w:hAnsi="Arial" w:cs="Arial"/>
          <w:spacing w:val="5"/>
          <w:w w:val="80"/>
        </w:rPr>
        <w:t xml:space="preserve"> </w:t>
      </w:r>
      <w:r w:rsidRPr="00716D4D">
        <w:rPr>
          <w:rFonts w:ascii="Arial" w:hAnsi="Arial" w:cs="Arial"/>
          <w:w w:val="80"/>
        </w:rPr>
        <w:t>do</w:t>
      </w:r>
      <w:r w:rsidRPr="00716D4D">
        <w:rPr>
          <w:rFonts w:ascii="Arial" w:hAnsi="Arial" w:cs="Arial"/>
          <w:spacing w:val="6"/>
          <w:w w:val="80"/>
        </w:rPr>
        <w:t xml:space="preserve"> </w:t>
      </w:r>
      <w:r w:rsidRPr="00716D4D">
        <w:rPr>
          <w:rFonts w:ascii="Arial" w:hAnsi="Arial" w:cs="Arial"/>
          <w:w w:val="80"/>
        </w:rPr>
        <w:t>contrato;</w:t>
      </w:r>
    </w:p>
    <w:p w14:paraId="51113B82"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proofErr w:type="gramStart"/>
      <w:r w:rsidRPr="00716D4D">
        <w:rPr>
          <w:rFonts w:ascii="Arial" w:hAnsi="Arial" w:cs="Arial"/>
          <w:w w:val="80"/>
        </w:rPr>
        <w:t>deixar</w:t>
      </w:r>
      <w:proofErr w:type="gramEnd"/>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entregar</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documentação</w:t>
      </w:r>
      <w:r w:rsidRPr="00716D4D">
        <w:rPr>
          <w:rFonts w:ascii="Arial" w:hAnsi="Arial" w:cs="Arial"/>
          <w:spacing w:val="7"/>
          <w:w w:val="80"/>
        </w:rPr>
        <w:t xml:space="preserve"> </w:t>
      </w:r>
      <w:r w:rsidRPr="00716D4D">
        <w:rPr>
          <w:rFonts w:ascii="Arial" w:hAnsi="Arial" w:cs="Arial"/>
          <w:w w:val="80"/>
        </w:rPr>
        <w:t>exigida</w:t>
      </w:r>
      <w:r w:rsidRPr="00716D4D">
        <w:rPr>
          <w:rFonts w:ascii="Arial" w:hAnsi="Arial" w:cs="Arial"/>
          <w:spacing w:val="6"/>
          <w:w w:val="80"/>
        </w:rPr>
        <w:t xml:space="preserve"> </w:t>
      </w:r>
      <w:r w:rsidRPr="00716D4D">
        <w:rPr>
          <w:rFonts w:ascii="Arial" w:hAnsi="Arial" w:cs="Arial"/>
          <w:w w:val="80"/>
        </w:rPr>
        <w:t>para</w:t>
      </w:r>
      <w:r w:rsidRPr="00716D4D">
        <w:rPr>
          <w:rFonts w:ascii="Arial" w:hAnsi="Arial" w:cs="Arial"/>
          <w:spacing w:val="6"/>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certame;</w:t>
      </w:r>
    </w:p>
    <w:p w14:paraId="1D24D766"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proofErr w:type="gramStart"/>
      <w:r w:rsidRPr="00716D4D">
        <w:rPr>
          <w:rFonts w:ascii="Arial" w:hAnsi="Arial" w:cs="Arial"/>
          <w:w w:val="80"/>
        </w:rPr>
        <w:t>não</w:t>
      </w:r>
      <w:proofErr w:type="gramEnd"/>
      <w:r w:rsidRPr="00716D4D">
        <w:rPr>
          <w:rFonts w:ascii="Arial" w:hAnsi="Arial" w:cs="Arial"/>
          <w:spacing w:val="7"/>
          <w:w w:val="80"/>
        </w:rPr>
        <w:t xml:space="preserve"> </w:t>
      </w:r>
      <w:r w:rsidRPr="00716D4D">
        <w:rPr>
          <w:rFonts w:ascii="Arial" w:hAnsi="Arial" w:cs="Arial"/>
          <w:w w:val="80"/>
        </w:rPr>
        <w:t>manter</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proposta,</w:t>
      </w:r>
      <w:r w:rsidRPr="00716D4D">
        <w:rPr>
          <w:rFonts w:ascii="Arial" w:hAnsi="Arial" w:cs="Arial"/>
          <w:spacing w:val="7"/>
          <w:w w:val="80"/>
        </w:rPr>
        <w:t xml:space="preserve"> </w:t>
      </w:r>
      <w:r w:rsidRPr="00716D4D">
        <w:rPr>
          <w:rFonts w:ascii="Arial" w:hAnsi="Arial" w:cs="Arial"/>
          <w:w w:val="80"/>
        </w:rPr>
        <w:t>salvo</w:t>
      </w:r>
      <w:r w:rsidRPr="00716D4D">
        <w:rPr>
          <w:rFonts w:ascii="Arial" w:hAnsi="Arial" w:cs="Arial"/>
          <w:spacing w:val="7"/>
          <w:w w:val="80"/>
        </w:rPr>
        <w:t xml:space="preserve"> </w:t>
      </w:r>
      <w:r w:rsidRPr="00716D4D">
        <w:rPr>
          <w:rFonts w:ascii="Arial" w:hAnsi="Arial" w:cs="Arial"/>
          <w:w w:val="80"/>
        </w:rPr>
        <w:t>em</w:t>
      </w:r>
      <w:r w:rsidRPr="00716D4D">
        <w:rPr>
          <w:rFonts w:ascii="Arial" w:hAnsi="Arial" w:cs="Arial"/>
          <w:spacing w:val="8"/>
          <w:w w:val="80"/>
        </w:rPr>
        <w:t xml:space="preserve"> </w:t>
      </w:r>
      <w:r w:rsidRPr="00716D4D">
        <w:rPr>
          <w:rFonts w:ascii="Arial" w:hAnsi="Arial" w:cs="Arial"/>
          <w:w w:val="80"/>
        </w:rPr>
        <w:t>decorrência</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fato</w:t>
      </w:r>
      <w:r w:rsidRPr="00716D4D">
        <w:rPr>
          <w:rFonts w:ascii="Arial" w:hAnsi="Arial" w:cs="Arial"/>
          <w:spacing w:val="8"/>
          <w:w w:val="80"/>
        </w:rPr>
        <w:t xml:space="preserve"> </w:t>
      </w:r>
      <w:r w:rsidRPr="00716D4D">
        <w:rPr>
          <w:rFonts w:ascii="Arial" w:hAnsi="Arial" w:cs="Arial"/>
          <w:w w:val="80"/>
        </w:rPr>
        <w:t>superveniente</w:t>
      </w:r>
      <w:r w:rsidRPr="00716D4D">
        <w:rPr>
          <w:rFonts w:ascii="Arial" w:hAnsi="Arial" w:cs="Arial"/>
          <w:spacing w:val="7"/>
          <w:w w:val="80"/>
        </w:rPr>
        <w:t xml:space="preserve"> </w:t>
      </w:r>
      <w:r w:rsidRPr="00716D4D">
        <w:rPr>
          <w:rFonts w:ascii="Arial" w:hAnsi="Arial" w:cs="Arial"/>
          <w:w w:val="80"/>
        </w:rPr>
        <w:t>devidamente</w:t>
      </w:r>
      <w:r w:rsidRPr="00716D4D">
        <w:rPr>
          <w:rFonts w:ascii="Arial" w:hAnsi="Arial" w:cs="Arial"/>
          <w:spacing w:val="8"/>
          <w:w w:val="80"/>
        </w:rPr>
        <w:t xml:space="preserve"> </w:t>
      </w:r>
      <w:r w:rsidRPr="00716D4D">
        <w:rPr>
          <w:rFonts w:ascii="Arial" w:hAnsi="Arial" w:cs="Arial"/>
          <w:w w:val="80"/>
        </w:rPr>
        <w:t>justificado;</w:t>
      </w:r>
    </w:p>
    <w:p w14:paraId="2968307C" w14:textId="77777777" w:rsidR="00716D4D" w:rsidRPr="00716D4D" w:rsidRDefault="00716D4D" w:rsidP="00716D4D">
      <w:pPr>
        <w:pStyle w:val="Corpodetexto"/>
        <w:jc w:val="both"/>
        <w:rPr>
          <w:rFonts w:ascii="Arial" w:hAnsi="Arial" w:cs="Arial"/>
        </w:rPr>
      </w:pPr>
      <w:r w:rsidRPr="00716D4D">
        <w:rPr>
          <w:rFonts w:ascii="Arial" w:hAnsi="Arial" w:cs="Arial"/>
          <w:w w:val="80"/>
        </w:rPr>
        <w:t xml:space="preserve">– </w:t>
      </w:r>
      <w:proofErr w:type="gramStart"/>
      <w:r w:rsidRPr="00716D4D">
        <w:rPr>
          <w:rFonts w:ascii="Arial" w:hAnsi="Arial" w:cs="Arial"/>
          <w:w w:val="80"/>
        </w:rPr>
        <w:t>não</w:t>
      </w:r>
      <w:proofErr w:type="gramEnd"/>
      <w:r w:rsidRPr="00716D4D">
        <w:rPr>
          <w:rFonts w:ascii="Arial" w:hAnsi="Arial" w:cs="Arial"/>
          <w:w w:val="80"/>
        </w:rPr>
        <w:t xml:space="preserve"> celebrar o contrato ou não entregar a documentação exigida para a contratação, quando convocado dentro do prazo de</w:t>
      </w:r>
      <w:r w:rsidRPr="00716D4D">
        <w:rPr>
          <w:rFonts w:ascii="Arial" w:hAnsi="Arial" w:cs="Arial"/>
          <w:spacing w:val="1"/>
          <w:w w:val="80"/>
        </w:rPr>
        <w:t xml:space="preserve"> </w:t>
      </w:r>
      <w:r w:rsidRPr="00716D4D">
        <w:rPr>
          <w:rFonts w:ascii="Arial" w:hAnsi="Arial" w:cs="Arial"/>
          <w:w w:val="90"/>
        </w:rPr>
        <w:t>validade</w:t>
      </w:r>
      <w:r w:rsidRPr="00716D4D">
        <w:rPr>
          <w:rFonts w:ascii="Arial" w:hAnsi="Arial" w:cs="Arial"/>
          <w:spacing w:val="-7"/>
          <w:w w:val="9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sua</w:t>
      </w:r>
      <w:r w:rsidRPr="00716D4D">
        <w:rPr>
          <w:rFonts w:ascii="Arial" w:hAnsi="Arial" w:cs="Arial"/>
          <w:spacing w:val="-6"/>
          <w:w w:val="90"/>
        </w:rPr>
        <w:t xml:space="preserve"> </w:t>
      </w:r>
      <w:r w:rsidRPr="00716D4D">
        <w:rPr>
          <w:rFonts w:ascii="Arial" w:hAnsi="Arial" w:cs="Arial"/>
          <w:w w:val="90"/>
        </w:rPr>
        <w:t>proposta;</w:t>
      </w:r>
    </w:p>
    <w:p w14:paraId="1D18C304"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proofErr w:type="gramStart"/>
      <w:r w:rsidRPr="00716D4D">
        <w:rPr>
          <w:rFonts w:ascii="Arial" w:hAnsi="Arial" w:cs="Arial"/>
          <w:w w:val="80"/>
        </w:rPr>
        <w:t>ensejar</w:t>
      </w:r>
      <w:proofErr w:type="gramEnd"/>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retardamento</w:t>
      </w:r>
      <w:r w:rsidRPr="00716D4D">
        <w:rPr>
          <w:rFonts w:ascii="Arial" w:hAnsi="Arial" w:cs="Arial"/>
          <w:spacing w:val="8"/>
          <w:w w:val="80"/>
        </w:rPr>
        <w:t xml:space="preserve"> </w:t>
      </w:r>
      <w:r w:rsidRPr="00716D4D">
        <w:rPr>
          <w:rFonts w:ascii="Arial" w:hAnsi="Arial" w:cs="Arial"/>
          <w:w w:val="80"/>
        </w:rPr>
        <w:t>da</w:t>
      </w:r>
      <w:r w:rsidRPr="00716D4D">
        <w:rPr>
          <w:rFonts w:ascii="Arial" w:hAnsi="Arial" w:cs="Arial"/>
          <w:spacing w:val="7"/>
          <w:w w:val="80"/>
        </w:rPr>
        <w:t xml:space="preserve"> </w:t>
      </w:r>
      <w:r w:rsidRPr="00716D4D">
        <w:rPr>
          <w:rFonts w:ascii="Arial" w:hAnsi="Arial" w:cs="Arial"/>
          <w:w w:val="80"/>
        </w:rPr>
        <w:t>execução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da</w:t>
      </w:r>
      <w:r w:rsidRPr="00716D4D">
        <w:rPr>
          <w:rFonts w:ascii="Arial" w:hAnsi="Arial" w:cs="Arial"/>
          <w:spacing w:val="7"/>
          <w:w w:val="80"/>
        </w:rPr>
        <w:t xml:space="preserve"> </w:t>
      </w:r>
      <w:r w:rsidRPr="00716D4D">
        <w:rPr>
          <w:rFonts w:ascii="Arial" w:hAnsi="Arial" w:cs="Arial"/>
          <w:w w:val="80"/>
        </w:rPr>
        <w:t>entrega</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6"/>
          <w:w w:val="80"/>
        </w:rPr>
        <w:t xml:space="preserve"> </w:t>
      </w:r>
      <w:r w:rsidRPr="00716D4D">
        <w:rPr>
          <w:rFonts w:ascii="Arial" w:hAnsi="Arial" w:cs="Arial"/>
          <w:w w:val="80"/>
        </w:rPr>
        <w:t>objeto</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licitação</w:t>
      </w:r>
      <w:r w:rsidRPr="00716D4D">
        <w:rPr>
          <w:rFonts w:ascii="Arial" w:hAnsi="Arial" w:cs="Arial"/>
          <w:spacing w:val="8"/>
          <w:w w:val="80"/>
        </w:rPr>
        <w:t xml:space="preserve"> </w:t>
      </w:r>
      <w:r w:rsidRPr="00716D4D">
        <w:rPr>
          <w:rFonts w:ascii="Arial" w:hAnsi="Arial" w:cs="Arial"/>
          <w:w w:val="80"/>
        </w:rPr>
        <w:t>sem</w:t>
      </w:r>
      <w:r w:rsidRPr="00716D4D">
        <w:rPr>
          <w:rFonts w:ascii="Arial" w:hAnsi="Arial" w:cs="Arial"/>
          <w:spacing w:val="8"/>
          <w:w w:val="80"/>
        </w:rPr>
        <w:t xml:space="preserve"> </w:t>
      </w:r>
      <w:r w:rsidRPr="00716D4D">
        <w:rPr>
          <w:rFonts w:ascii="Arial" w:hAnsi="Arial" w:cs="Arial"/>
          <w:w w:val="80"/>
        </w:rPr>
        <w:t>motivo</w:t>
      </w:r>
      <w:r w:rsidRPr="00716D4D">
        <w:rPr>
          <w:rFonts w:ascii="Arial" w:hAnsi="Arial" w:cs="Arial"/>
          <w:spacing w:val="6"/>
          <w:w w:val="80"/>
        </w:rPr>
        <w:t xml:space="preserve"> </w:t>
      </w:r>
      <w:r w:rsidRPr="00716D4D">
        <w:rPr>
          <w:rFonts w:ascii="Arial" w:hAnsi="Arial" w:cs="Arial"/>
          <w:w w:val="80"/>
        </w:rPr>
        <w:t>justificado;</w:t>
      </w:r>
    </w:p>
    <w:p w14:paraId="59FE2C3F" w14:textId="77777777" w:rsidR="00716D4D" w:rsidRPr="00716D4D" w:rsidRDefault="00716D4D" w:rsidP="00716D4D">
      <w:pPr>
        <w:pStyle w:val="Corpodetexto"/>
        <w:jc w:val="both"/>
        <w:rPr>
          <w:rFonts w:ascii="Arial" w:hAnsi="Arial" w:cs="Arial"/>
        </w:rPr>
      </w:pPr>
      <w:r w:rsidRPr="00716D4D">
        <w:rPr>
          <w:rFonts w:ascii="Arial" w:hAnsi="Arial" w:cs="Arial"/>
          <w:w w:val="80"/>
        </w:rPr>
        <w:t xml:space="preserve">– </w:t>
      </w:r>
      <w:proofErr w:type="gramStart"/>
      <w:r w:rsidRPr="00716D4D">
        <w:rPr>
          <w:rFonts w:ascii="Arial" w:hAnsi="Arial" w:cs="Arial"/>
          <w:w w:val="80"/>
        </w:rPr>
        <w:t>apresentar</w:t>
      </w:r>
      <w:proofErr w:type="gramEnd"/>
      <w:r w:rsidRPr="00716D4D">
        <w:rPr>
          <w:rFonts w:ascii="Arial" w:hAnsi="Arial" w:cs="Arial"/>
          <w:w w:val="80"/>
        </w:rPr>
        <w:t xml:space="preserve"> declaração ou documentação falsa exigida para o certame ou prestar declaração falsa durante a dispensa eletrônica</w:t>
      </w:r>
      <w:r w:rsidRPr="00716D4D">
        <w:rPr>
          <w:rFonts w:ascii="Arial" w:hAnsi="Arial" w:cs="Arial"/>
          <w:spacing w:val="1"/>
          <w:w w:val="80"/>
        </w:rPr>
        <w:t xml:space="preserve"> </w:t>
      </w:r>
      <w:r w:rsidRPr="00716D4D">
        <w:rPr>
          <w:rFonts w:ascii="Arial" w:hAnsi="Arial" w:cs="Arial"/>
          <w:w w:val="90"/>
        </w:rPr>
        <w:t>ou</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spacing w:val="-5"/>
          <w:w w:val="90"/>
        </w:rPr>
        <w:t xml:space="preserve"> </w:t>
      </w:r>
      <w:r w:rsidRPr="00716D4D">
        <w:rPr>
          <w:rFonts w:ascii="Arial" w:hAnsi="Arial" w:cs="Arial"/>
          <w:w w:val="90"/>
        </w:rPr>
        <w:t>execução</w:t>
      </w:r>
      <w:r w:rsidRPr="00716D4D">
        <w:rPr>
          <w:rFonts w:ascii="Arial" w:hAnsi="Arial" w:cs="Arial"/>
          <w:spacing w:val="-5"/>
          <w:w w:val="90"/>
        </w:rPr>
        <w:t xml:space="preserve"> </w:t>
      </w:r>
      <w:r w:rsidRPr="00716D4D">
        <w:rPr>
          <w:rFonts w:ascii="Arial" w:hAnsi="Arial" w:cs="Arial"/>
          <w:w w:val="90"/>
        </w:rPr>
        <w:t>do</w:t>
      </w:r>
      <w:r w:rsidRPr="00716D4D">
        <w:rPr>
          <w:rFonts w:ascii="Arial" w:hAnsi="Arial" w:cs="Arial"/>
          <w:spacing w:val="-5"/>
          <w:w w:val="90"/>
        </w:rPr>
        <w:t xml:space="preserve"> </w:t>
      </w:r>
      <w:r w:rsidRPr="00716D4D">
        <w:rPr>
          <w:rFonts w:ascii="Arial" w:hAnsi="Arial" w:cs="Arial"/>
          <w:w w:val="90"/>
        </w:rPr>
        <w:t>contrato;</w:t>
      </w:r>
    </w:p>
    <w:p w14:paraId="06F444C8"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w:t>
      </w:r>
      <w:r w:rsidRPr="00716D4D">
        <w:rPr>
          <w:rFonts w:ascii="Arial" w:hAnsi="Arial" w:cs="Arial"/>
          <w:spacing w:val="7"/>
          <w:w w:val="80"/>
        </w:rPr>
        <w:t xml:space="preserve"> </w:t>
      </w:r>
      <w:proofErr w:type="gramStart"/>
      <w:r w:rsidRPr="00716D4D">
        <w:rPr>
          <w:rFonts w:ascii="Arial" w:hAnsi="Arial" w:cs="Arial"/>
          <w:w w:val="80"/>
        </w:rPr>
        <w:t>fraudar</w:t>
      </w:r>
      <w:proofErr w:type="gramEnd"/>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dispensa</w:t>
      </w:r>
      <w:r w:rsidRPr="00716D4D">
        <w:rPr>
          <w:rFonts w:ascii="Arial" w:hAnsi="Arial" w:cs="Arial"/>
          <w:spacing w:val="7"/>
          <w:w w:val="80"/>
        </w:rPr>
        <w:t xml:space="preserve"> </w:t>
      </w:r>
      <w:r w:rsidRPr="00716D4D">
        <w:rPr>
          <w:rFonts w:ascii="Arial" w:hAnsi="Arial" w:cs="Arial"/>
          <w:w w:val="80"/>
        </w:rPr>
        <w:t>eletrônica</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praticar</w:t>
      </w:r>
      <w:r w:rsidRPr="00716D4D">
        <w:rPr>
          <w:rFonts w:ascii="Arial" w:hAnsi="Arial" w:cs="Arial"/>
          <w:spacing w:val="8"/>
          <w:w w:val="80"/>
        </w:rPr>
        <w:t xml:space="preserve"> </w:t>
      </w:r>
      <w:r w:rsidRPr="00716D4D">
        <w:rPr>
          <w:rFonts w:ascii="Arial" w:hAnsi="Arial" w:cs="Arial"/>
          <w:w w:val="80"/>
        </w:rPr>
        <w:t>ato</w:t>
      </w:r>
      <w:r w:rsidRPr="00716D4D">
        <w:rPr>
          <w:rFonts w:ascii="Arial" w:hAnsi="Arial" w:cs="Arial"/>
          <w:spacing w:val="7"/>
          <w:w w:val="80"/>
        </w:rPr>
        <w:t xml:space="preserve"> </w:t>
      </w:r>
      <w:r w:rsidRPr="00716D4D">
        <w:rPr>
          <w:rFonts w:ascii="Arial" w:hAnsi="Arial" w:cs="Arial"/>
          <w:w w:val="80"/>
        </w:rPr>
        <w:t>fraudulento</w:t>
      </w:r>
      <w:r w:rsidRPr="00716D4D">
        <w:rPr>
          <w:rFonts w:ascii="Arial" w:hAnsi="Arial" w:cs="Arial"/>
          <w:spacing w:val="7"/>
          <w:w w:val="80"/>
        </w:rPr>
        <w:t xml:space="preserve"> </w:t>
      </w:r>
      <w:r w:rsidRPr="00716D4D">
        <w:rPr>
          <w:rFonts w:ascii="Arial" w:hAnsi="Arial" w:cs="Arial"/>
          <w:w w:val="80"/>
        </w:rPr>
        <w:t>na</w:t>
      </w:r>
      <w:r w:rsidRPr="00716D4D">
        <w:rPr>
          <w:rFonts w:ascii="Arial" w:hAnsi="Arial" w:cs="Arial"/>
          <w:spacing w:val="7"/>
          <w:w w:val="80"/>
        </w:rPr>
        <w:t xml:space="preserve"> </w:t>
      </w:r>
      <w:r w:rsidRPr="00716D4D">
        <w:rPr>
          <w:rFonts w:ascii="Arial" w:hAnsi="Arial" w:cs="Arial"/>
          <w:w w:val="80"/>
        </w:rPr>
        <w:t>execução</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contrato;</w:t>
      </w:r>
    </w:p>
    <w:p w14:paraId="63FF629A"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proofErr w:type="gramStart"/>
      <w:r w:rsidRPr="00716D4D">
        <w:rPr>
          <w:rFonts w:ascii="Arial" w:hAnsi="Arial" w:cs="Arial"/>
          <w:w w:val="80"/>
        </w:rPr>
        <w:t>comportar-se</w:t>
      </w:r>
      <w:proofErr w:type="gramEnd"/>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modo</w:t>
      </w:r>
      <w:r w:rsidRPr="00716D4D">
        <w:rPr>
          <w:rFonts w:ascii="Arial" w:hAnsi="Arial" w:cs="Arial"/>
          <w:spacing w:val="8"/>
          <w:w w:val="80"/>
        </w:rPr>
        <w:t xml:space="preserve"> </w:t>
      </w:r>
      <w:r w:rsidRPr="00716D4D">
        <w:rPr>
          <w:rFonts w:ascii="Arial" w:hAnsi="Arial" w:cs="Arial"/>
          <w:w w:val="80"/>
        </w:rPr>
        <w:t>inidôneo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cometer</w:t>
      </w:r>
      <w:r w:rsidRPr="00716D4D">
        <w:rPr>
          <w:rFonts w:ascii="Arial" w:hAnsi="Arial" w:cs="Arial"/>
          <w:spacing w:val="8"/>
          <w:w w:val="80"/>
        </w:rPr>
        <w:t xml:space="preserve"> </w:t>
      </w:r>
      <w:r w:rsidRPr="00716D4D">
        <w:rPr>
          <w:rFonts w:ascii="Arial" w:hAnsi="Arial" w:cs="Arial"/>
          <w:w w:val="80"/>
        </w:rPr>
        <w:t>fraude</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qualquer</w:t>
      </w:r>
      <w:r w:rsidRPr="00716D4D">
        <w:rPr>
          <w:rFonts w:ascii="Arial" w:hAnsi="Arial" w:cs="Arial"/>
          <w:spacing w:val="9"/>
          <w:w w:val="80"/>
        </w:rPr>
        <w:t xml:space="preserve"> </w:t>
      </w:r>
      <w:r w:rsidRPr="00716D4D">
        <w:rPr>
          <w:rFonts w:ascii="Arial" w:hAnsi="Arial" w:cs="Arial"/>
          <w:w w:val="80"/>
        </w:rPr>
        <w:t>natureza;</w:t>
      </w:r>
    </w:p>
    <w:p w14:paraId="5776A5C1" w14:textId="77777777" w:rsidR="00716D4D" w:rsidRPr="00716D4D" w:rsidRDefault="00716D4D" w:rsidP="00716D4D">
      <w:pPr>
        <w:pStyle w:val="Corpodetexto"/>
        <w:jc w:val="both"/>
        <w:rPr>
          <w:rFonts w:ascii="Arial" w:hAnsi="Arial" w:cs="Arial"/>
        </w:rPr>
      </w:pPr>
      <w:r w:rsidRPr="00716D4D">
        <w:rPr>
          <w:rFonts w:ascii="Arial" w:hAnsi="Arial" w:cs="Arial"/>
          <w:w w:val="85"/>
        </w:rPr>
        <w:t>– Considera-se comportamento inidôneo, entre outros, a declaração falsa quanto às condições de participação, quanto ao</w:t>
      </w:r>
      <w:r w:rsidRPr="00716D4D">
        <w:rPr>
          <w:rFonts w:ascii="Arial" w:hAnsi="Arial" w:cs="Arial"/>
          <w:spacing w:val="-46"/>
          <w:w w:val="85"/>
        </w:rPr>
        <w:t xml:space="preserve"> </w:t>
      </w:r>
      <w:r w:rsidRPr="00716D4D">
        <w:rPr>
          <w:rFonts w:ascii="Arial" w:hAnsi="Arial" w:cs="Arial"/>
          <w:w w:val="80"/>
        </w:rPr>
        <w:t>enquadramento</w:t>
      </w:r>
      <w:r w:rsidRPr="00716D4D">
        <w:rPr>
          <w:rFonts w:ascii="Arial" w:hAnsi="Arial" w:cs="Arial"/>
          <w:spacing w:val="13"/>
          <w:w w:val="80"/>
        </w:rPr>
        <w:t xml:space="preserve"> </w:t>
      </w:r>
      <w:r w:rsidRPr="00716D4D">
        <w:rPr>
          <w:rFonts w:ascii="Arial" w:hAnsi="Arial" w:cs="Arial"/>
          <w:w w:val="80"/>
        </w:rPr>
        <w:t>como</w:t>
      </w:r>
      <w:r w:rsidRPr="00716D4D">
        <w:rPr>
          <w:rFonts w:ascii="Arial" w:hAnsi="Arial" w:cs="Arial"/>
          <w:spacing w:val="14"/>
          <w:w w:val="80"/>
        </w:rPr>
        <w:t xml:space="preserve"> </w:t>
      </w:r>
      <w:r w:rsidRPr="00716D4D">
        <w:rPr>
          <w:rFonts w:ascii="Arial" w:hAnsi="Arial" w:cs="Arial"/>
          <w:w w:val="80"/>
        </w:rPr>
        <w:t>ME/EPP</w:t>
      </w:r>
      <w:r w:rsidRPr="00716D4D">
        <w:rPr>
          <w:rFonts w:ascii="Arial" w:hAnsi="Arial" w:cs="Arial"/>
          <w:spacing w:val="13"/>
          <w:w w:val="80"/>
        </w:rPr>
        <w:t xml:space="preserve"> </w:t>
      </w:r>
      <w:r w:rsidRPr="00716D4D">
        <w:rPr>
          <w:rFonts w:ascii="Arial" w:hAnsi="Arial" w:cs="Arial"/>
          <w:w w:val="80"/>
        </w:rPr>
        <w:t>ou</w:t>
      </w:r>
      <w:r w:rsidRPr="00716D4D">
        <w:rPr>
          <w:rFonts w:ascii="Arial" w:hAnsi="Arial" w:cs="Arial"/>
          <w:spacing w:val="14"/>
          <w:w w:val="80"/>
        </w:rPr>
        <w:t xml:space="preserve"> </w:t>
      </w:r>
      <w:r w:rsidRPr="00716D4D">
        <w:rPr>
          <w:rFonts w:ascii="Arial" w:hAnsi="Arial" w:cs="Arial"/>
          <w:w w:val="80"/>
        </w:rPr>
        <w:t>o</w:t>
      </w:r>
      <w:r w:rsidRPr="00716D4D">
        <w:rPr>
          <w:rFonts w:ascii="Arial" w:hAnsi="Arial" w:cs="Arial"/>
          <w:spacing w:val="14"/>
          <w:w w:val="80"/>
        </w:rPr>
        <w:t xml:space="preserve"> </w:t>
      </w:r>
      <w:r w:rsidRPr="00716D4D">
        <w:rPr>
          <w:rFonts w:ascii="Arial" w:hAnsi="Arial" w:cs="Arial"/>
          <w:w w:val="80"/>
        </w:rPr>
        <w:t>conluio</w:t>
      </w:r>
      <w:r w:rsidRPr="00716D4D">
        <w:rPr>
          <w:rFonts w:ascii="Arial" w:hAnsi="Arial" w:cs="Arial"/>
          <w:spacing w:val="14"/>
          <w:w w:val="80"/>
        </w:rPr>
        <w:t xml:space="preserve"> </w:t>
      </w:r>
      <w:r w:rsidRPr="00716D4D">
        <w:rPr>
          <w:rFonts w:ascii="Arial" w:hAnsi="Arial" w:cs="Arial"/>
          <w:w w:val="80"/>
        </w:rPr>
        <w:t>entre</w:t>
      </w:r>
      <w:r w:rsidRPr="00716D4D">
        <w:rPr>
          <w:rFonts w:ascii="Arial" w:hAnsi="Arial" w:cs="Arial"/>
          <w:spacing w:val="13"/>
          <w:w w:val="80"/>
        </w:rPr>
        <w:t xml:space="preserve"> </w:t>
      </w:r>
      <w:r w:rsidRPr="00716D4D">
        <w:rPr>
          <w:rFonts w:ascii="Arial" w:hAnsi="Arial" w:cs="Arial"/>
          <w:w w:val="80"/>
        </w:rPr>
        <w:t>os</w:t>
      </w:r>
      <w:r w:rsidRPr="00716D4D">
        <w:rPr>
          <w:rFonts w:ascii="Arial" w:hAnsi="Arial" w:cs="Arial"/>
          <w:spacing w:val="14"/>
          <w:w w:val="80"/>
        </w:rPr>
        <w:t xml:space="preserve"> </w:t>
      </w:r>
      <w:r w:rsidRPr="00716D4D">
        <w:rPr>
          <w:rFonts w:ascii="Arial" w:hAnsi="Arial" w:cs="Arial"/>
          <w:w w:val="80"/>
        </w:rPr>
        <w:t>fornecedores,</w:t>
      </w:r>
      <w:r w:rsidRPr="00716D4D">
        <w:rPr>
          <w:rFonts w:ascii="Arial" w:hAnsi="Arial" w:cs="Arial"/>
          <w:spacing w:val="14"/>
          <w:w w:val="80"/>
        </w:rPr>
        <w:t xml:space="preserve"> </w:t>
      </w:r>
      <w:r w:rsidRPr="00716D4D">
        <w:rPr>
          <w:rFonts w:ascii="Arial" w:hAnsi="Arial" w:cs="Arial"/>
          <w:w w:val="80"/>
        </w:rPr>
        <w:t>em</w:t>
      </w:r>
      <w:r w:rsidRPr="00716D4D">
        <w:rPr>
          <w:rFonts w:ascii="Arial" w:hAnsi="Arial" w:cs="Arial"/>
          <w:spacing w:val="15"/>
          <w:w w:val="80"/>
        </w:rPr>
        <w:t xml:space="preserve"> </w:t>
      </w:r>
      <w:r w:rsidRPr="00716D4D">
        <w:rPr>
          <w:rFonts w:ascii="Arial" w:hAnsi="Arial" w:cs="Arial"/>
          <w:w w:val="80"/>
        </w:rPr>
        <w:t>qualquer</w:t>
      </w:r>
      <w:r w:rsidRPr="00716D4D">
        <w:rPr>
          <w:rFonts w:ascii="Arial" w:hAnsi="Arial" w:cs="Arial"/>
          <w:spacing w:val="15"/>
          <w:w w:val="80"/>
        </w:rPr>
        <w:t xml:space="preserve"> </w:t>
      </w:r>
      <w:r w:rsidRPr="00716D4D">
        <w:rPr>
          <w:rFonts w:ascii="Arial" w:hAnsi="Arial" w:cs="Arial"/>
          <w:w w:val="80"/>
        </w:rPr>
        <w:t>momento</w:t>
      </w:r>
      <w:r w:rsidRPr="00716D4D">
        <w:rPr>
          <w:rFonts w:ascii="Arial" w:hAnsi="Arial" w:cs="Arial"/>
          <w:spacing w:val="14"/>
          <w:w w:val="80"/>
        </w:rPr>
        <w:t xml:space="preserve"> </w:t>
      </w:r>
      <w:r w:rsidRPr="00716D4D">
        <w:rPr>
          <w:rFonts w:ascii="Arial" w:hAnsi="Arial" w:cs="Arial"/>
          <w:w w:val="80"/>
        </w:rPr>
        <w:t>da</w:t>
      </w:r>
      <w:r w:rsidRPr="00716D4D">
        <w:rPr>
          <w:rFonts w:ascii="Arial" w:hAnsi="Arial" w:cs="Arial"/>
          <w:spacing w:val="14"/>
          <w:w w:val="80"/>
        </w:rPr>
        <w:t xml:space="preserve"> </w:t>
      </w:r>
      <w:r w:rsidRPr="00716D4D">
        <w:rPr>
          <w:rFonts w:ascii="Arial" w:hAnsi="Arial" w:cs="Arial"/>
          <w:w w:val="80"/>
        </w:rPr>
        <w:t>dispensa,</w:t>
      </w:r>
      <w:r w:rsidRPr="00716D4D">
        <w:rPr>
          <w:rFonts w:ascii="Arial" w:hAnsi="Arial" w:cs="Arial"/>
          <w:spacing w:val="14"/>
          <w:w w:val="80"/>
        </w:rPr>
        <w:t xml:space="preserve"> </w:t>
      </w:r>
      <w:r w:rsidRPr="00716D4D">
        <w:rPr>
          <w:rFonts w:ascii="Arial" w:hAnsi="Arial" w:cs="Arial"/>
          <w:w w:val="80"/>
        </w:rPr>
        <w:t>mesmo</w:t>
      </w:r>
      <w:r w:rsidRPr="00716D4D">
        <w:rPr>
          <w:rFonts w:ascii="Arial" w:hAnsi="Arial" w:cs="Arial"/>
          <w:spacing w:val="15"/>
          <w:w w:val="80"/>
        </w:rPr>
        <w:t xml:space="preserve"> </w:t>
      </w:r>
      <w:r w:rsidRPr="00716D4D">
        <w:rPr>
          <w:rFonts w:ascii="Arial" w:hAnsi="Arial" w:cs="Arial"/>
          <w:w w:val="80"/>
        </w:rPr>
        <w:t>após</w:t>
      </w:r>
      <w:r w:rsidRPr="00716D4D">
        <w:rPr>
          <w:rFonts w:ascii="Arial" w:hAnsi="Arial" w:cs="Arial"/>
          <w:spacing w:val="14"/>
          <w:w w:val="80"/>
        </w:rPr>
        <w:t xml:space="preserve"> </w:t>
      </w:r>
      <w:r w:rsidRPr="00716D4D">
        <w:rPr>
          <w:rFonts w:ascii="Arial" w:hAnsi="Arial" w:cs="Arial"/>
          <w:w w:val="80"/>
        </w:rPr>
        <w:t>o</w:t>
      </w:r>
      <w:r w:rsidRPr="00716D4D">
        <w:rPr>
          <w:rFonts w:ascii="Arial" w:hAnsi="Arial" w:cs="Arial"/>
          <w:spacing w:val="16"/>
          <w:w w:val="80"/>
        </w:rPr>
        <w:t xml:space="preserve"> </w:t>
      </w:r>
      <w:r w:rsidRPr="00716D4D">
        <w:rPr>
          <w:rFonts w:ascii="Arial" w:hAnsi="Arial" w:cs="Arial"/>
          <w:w w:val="80"/>
        </w:rPr>
        <w:t>encerramento</w:t>
      </w:r>
      <w:r w:rsidRPr="00716D4D">
        <w:rPr>
          <w:rFonts w:ascii="Arial" w:hAnsi="Arial" w:cs="Arial"/>
          <w:spacing w:val="1"/>
          <w:w w:val="80"/>
        </w:rPr>
        <w:t xml:space="preserve"> </w:t>
      </w:r>
      <w:r w:rsidRPr="00716D4D">
        <w:rPr>
          <w:rFonts w:ascii="Arial" w:hAnsi="Arial" w:cs="Arial"/>
          <w:w w:val="90"/>
        </w:rPr>
        <w:t>da</w:t>
      </w:r>
      <w:r w:rsidRPr="00716D4D">
        <w:rPr>
          <w:rFonts w:ascii="Arial" w:hAnsi="Arial" w:cs="Arial"/>
          <w:spacing w:val="-5"/>
          <w:w w:val="90"/>
        </w:rPr>
        <w:t xml:space="preserve"> </w:t>
      </w:r>
      <w:r w:rsidRPr="00716D4D">
        <w:rPr>
          <w:rFonts w:ascii="Arial" w:hAnsi="Arial" w:cs="Arial"/>
          <w:w w:val="90"/>
        </w:rPr>
        <w:t>fase</w:t>
      </w:r>
      <w:r w:rsidRPr="00716D4D">
        <w:rPr>
          <w:rFonts w:ascii="Arial" w:hAnsi="Arial" w:cs="Arial"/>
          <w:spacing w:val="-6"/>
          <w:w w:val="9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lances.</w:t>
      </w:r>
    </w:p>
    <w:p w14:paraId="7DC1C7F5"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5"/>
          <w:w w:val="80"/>
        </w:rPr>
        <w:t xml:space="preserve"> </w:t>
      </w:r>
      <w:proofErr w:type="gramStart"/>
      <w:r w:rsidRPr="00716D4D">
        <w:rPr>
          <w:rFonts w:ascii="Arial" w:hAnsi="Arial" w:cs="Arial"/>
          <w:w w:val="80"/>
        </w:rPr>
        <w:t>praticar</w:t>
      </w:r>
      <w:proofErr w:type="gramEnd"/>
      <w:r w:rsidRPr="00716D4D">
        <w:rPr>
          <w:rFonts w:ascii="Arial" w:hAnsi="Arial" w:cs="Arial"/>
          <w:spacing w:val="6"/>
          <w:w w:val="80"/>
        </w:rPr>
        <w:t xml:space="preserve"> </w:t>
      </w:r>
      <w:r w:rsidRPr="00716D4D">
        <w:rPr>
          <w:rFonts w:ascii="Arial" w:hAnsi="Arial" w:cs="Arial"/>
          <w:w w:val="80"/>
        </w:rPr>
        <w:t>atos</w:t>
      </w:r>
      <w:r w:rsidRPr="00716D4D">
        <w:rPr>
          <w:rFonts w:ascii="Arial" w:hAnsi="Arial" w:cs="Arial"/>
          <w:spacing w:val="5"/>
          <w:w w:val="80"/>
        </w:rPr>
        <w:t xml:space="preserve"> </w:t>
      </w:r>
      <w:r w:rsidRPr="00716D4D">
        <w:rPr>
          <w:rFonts w:ascii="Arial" w:hAnsi="Arial" w:cs="Arial"/>
          <w:w w:val="80"/>
        </w:rPr>
        <w:t>ilícitos</w:t>
      </w:r>
      <w:r w:rsidRPr="00716D4D">
        <w:rPr>
          <w:rFonts w:ascii="Arial" w:hAnsi="Arial" w:cs="Arial"/>
          <w:spacing w:val="5"/>
          <w:w w:val="80"/>
        </w:rPr>
        <w:t xml:space="preserve"> </w:t>
      </w:r>
      <w:r w:rsidRPr="00716D4D">
        <w:rPr>
          <w:rFonts w:ascii="Arial" w:hAnsi="Arial" w:cs="Arial"/>
          <w:w w:val="80"/>
        </w:rPr>
        <w:t>com</w:t>
      </w:r>
      <w:r w:rsidRPr="00716D4D">
        <w:rPr>
          <w:rFonts w:ascii="Arial" w:hAnsi="Arial" w:cs="Arial"/>
          <w:spacing w:val="6"/>
          <w:w w:val="80"/>
        </w:rPr>
        <w:t xml:space="preserve"> </w:t>
      </w:r>
      <w:r w:rsidRPr="00716D4D">
        <w:rPr>
          <w:rFonts w:ascii="Arial" w:hAnsi="Arial" w:cs="Arial"/>
          <w:w w:val="80"/>
        </w:rPr>
        <w:t>vistas</w:t>
      </w:r>
      <w:r w:rsidRPr="00716D4D">
        <w:rPr>
          <w:rFonts w:ascii="Arial" w:hAnsi="Arial" w:cs="Arial"/>
          <w:spacing w:val="5"/>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frustrar</w:t>
      </w:r>
      <w:r w:rsidRPr="00716D4D">
        <w:rPr>
          <w:rFonts w:ascii="Arial" w:hAnsi="Arial" w:cs="Arial"/>
          <w:spacing w:val="6"/>
          <w:w w:val="80"/>
        </w:rPr>
        <w:t xml:space="preserve"> </w:t>
      </w:r>
      <w:r w:rsidRPr="00716D4D">
        <w:rPr>
          <w:rFonts w:ascii="Arial" w:hAnsi="Arial" w:cs="Arial"/>
          <w:w w:val="80"/>
        </w:rPr>
        <w:t>os</w:t>
      </w:r>
      <w:r w:rsidRPr="00716D4D">
        <w:rPr>
          <w:rFonts w:ascii="Arial" w:hAnsi="Arial" w:cs="Arial"/>
          <w:spacing w:val="5"/>
          <w:w w:val="80"/>
        </w:rPr>
        <w:t xml:space="preserve"> </w:t>
      </w:r>
      <w:r w:rsidRPr="00716D4D">
        <w:rPr>
          <w:rFonts w:ascii="Arial" w:hAnsi="Arial" w:cs="Arial"/>
          <w:w w:val="80"/>
        </w:rPr>
        <w:t>objetivos</w:t>
      </w:r>
      <w:r w:rsidRPr="00716D4D">
        <w:rPr>
          <w:rFonts w:ascii="Arial" w:hAnsi="Arial" w:cs="Arial"/>
          <w:spacing w:val="5"/>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certame.</w:t>
      </w:r>
    </w:p>
    <w:p w14:paraId="0E2102F5"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5"/>
          <w:w w:val="80"/>
        </w:rPr>
        <w:t xml:space="preserve"> </w:t>
      </w:r>
      <w:proofErr w:type="gramStart"/>
      <w:r w:rsidRPr="00716D4D">
        <w:rPr>
          <w:rFonts w:ascii="Arial" w:hAnsi="Arial" w:cs="Arial"/>
          <w:w w:val="80"/>
        </w:rPr>
        <w:t>praticar</w:t>
      </w:r>
      <w:proofErr w:type="gramEnd"/>
      <w:r w:rsidRPr="00716D4D">
        <w:rPr>
          <w:rFonts w:ascii="Arial" w:hAnsi="Arial" w:cs="Arial"/>
          <w:spacing w:val="7"/>
          <w:w w:val="80"/>
        </w:rPr>
        <w:t xml:space="preserve"> </w:t>
      </w:r>
      <w:r w:rsidRPr="00716D4D">
        <w:rPr>
          <w:rFonts w:ascii="Arial" w:hAnsi="Arial" w:cs="Arial"/>
          <w:w w:val="80"/>
        </w:rPr>
        <w:t>ato</w:t>
      </w:r>
      <w:r w:rsidRPr="00716D4D">
        <w:rPr>
          <w:rFonts w:ascii="Arial" w:hAnsi="Arial" w:cs="Arial"/>
          <w:spacing w:val="5"/>
          <w:w w:val="80"/>
        </w:rPr>
        <w:t xml:space="preserve"> </w:t>
      </w:r>
      <w:r w:rsidRPr="00716D4D">
        <w:rPr>
          <w:rFonts w:ascii="Arial" w:hAnsi="Arial" w:cs="Arial"/>
          <w:w w:val="80"/>
        </w:rPr>
        <w:t>lesivo</w:t>
      </w:r>
      <w:r w:rsidRPr="00716D4D">
        <w:rPr>
          <w:rFonts w:ascii="Arial" w:hAnsi="Arial" w:cs="Arial"/>
          <w:spacing w:val="5"/>
          <w:w w:val="80"/>
        </w:rPr>
        <w:t xml:space="preserve"> </w:t>
      </w:r>
      <w:r w:rsidRPr="00716D4D">
        <w:rPr>
          <w:rFonts w:ascii="Arial" w:hAnsi="Arial" w:cs="Arial"/>
          <w:w w:val="80"/>
        </w:rPr>
        <w:t>previsto</w:t>
      </w:r>
      <w:r w:rsidRPr="00716D4D">
        <w:rPr>
          <w:rFonts w:ascii="Arial" w:hAnsi="Arial" w:cs="Arial"/>
          <w:spacing w:val="6"/>
          <w:w w:val="80"/>
        </w:rPr>
        <w:t xml:space="preserve"> </w:t>
      </w:r>
      <w:r w:rsidRPr="00716D4D">
        <w:rPr>
          <w:rFonts w:ascii="Arial" w:hAnsi="Arial" w:cs="Arial"/>
          <w:w w:val="80"/>
        </w:rPr>
        <w:t>no</w:t>
      </w:r>
      <w:r w:rsidRPr="00716D4D">
        <w:rPr>
          <w:rFonts w:ascii="Arial" w:hAnsi="Arial" w:cs="Arial"/>
          <w:spacing w:val="6"/>
          <w:w w:val="80"/>
        </w:rPr>
        <w:t xml:space="preserve"> </w:t>
      </w:r>
      <w:r w:rsidRPr="00716D4D">
        <w:rPr>
          <w:rFonts w:ascii="Arial" w:hAnsi="Arial" w:cs="Arial"/>
          <w:w w:val="80"/>
        </w:rPr>
        <w:t>artigo</w:t>
      </w:r>
      <w:r w:rsidRPr="00716D4D">
        <w:rPr>
          <w:rFonts w:ascii="Arial" w:hAnsi="Arial" w:cs="Arial"/>
          <w:spacing w:val="5"/>
          <w:w w:val="80"/>
        </w:rPr>
        <w:t xml:space="preserve"> </w:t>
      </w:r>
      <w:r w:rsidRPr="00716D4D">
        <w:rPr>
          <w:rFonts w:ascii="Arial" w:hAnsi="Arial" w:cs="Arial"/>
          <w:w w:val="80"/>
        </w:rPr>
        <w:t>5º</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Lei</w:t>
      </w:r>
      <w:r w:rsidRPr="00716D4D">
        <w:rPr>
          <w:rFonts w:ascii="Arial" w:hAnsi="Arial" w:cs="Arial"/>
          <w:spacing w:val="6"/>
          <w:w w:val="80"/>
        </w:rPr>
        <w:t xml:space="preserve"> </w:t>
      </w:r>
      <w:r w:rsidRPr="00716D4D">
        <w:rPr>
          <w:rFonts w:ascii="Arial" w:hAnsi="Arial" w:cs="Arial"/>
          <w:w w:val="80"/>
        </w:rPr>
        <w:t>nº</w:t>
      </w:r>
      <w:r w:rsidRPr="00716D4D">
        <w:rPr>
          <w:rFonts w:ascii="Arial" w:hAnsi="Arial" w:cs="Arial"/>
          <w:spacing w:val="6"/>
          <w:w w:val="80"/>
        </w:rPr>
        <w:t xml:space="preserve"> </w:t>
      </w:r>
      <w:r w:rsidRPr="00716D4D">
        <w:rPr>
          <w:rFonts w:ascii="Arial" w:hAnsi="Arial" w:cs="Arial"/>
          <w:w w:val="80"/>
        </w:rPr>
        <w:t>12.846/2013.</w:t>
      </w:r>
    </w:p>
    <w:p w14:paraId="237B3BB6" w14:textId="77777777" w:rsidR="00716D4D" w:rsidRPr="00716D4D" w:rsidRDefault="00716D4D" w:rsidP="00716D4D">
      <w:pPr>
        <w:pStyle w:val="Corpodetexto"/>
        <w:jc w:val="both"/>
        <w:rPr>
          <w:rFonts w:ascii="Arial" w:hAnsi="Arial" w:cs="Arial"/>
        </w:rPr>
      </w:pPr>
      <w:r w:rsidRPr="00716D4D">
        <w:rPr>
          <w:rFonts w:ascii="Arial" w:hAnsi="Arial" w:cs="Arial"/>
          <w:w w:val="85"/>
        </w:rPr>
        <w:t>– O fornecedor que cometer qualquer das infrações discriminadas nos subitens anteriores ficará sujeito, sem prejuízo da</w:t>
      </w:r>
      <w:r w:rsidRPr="00716D4D">
        <w:rPr>
          <w:rFonts w:ascii="Arial" w:hAnsi="Arial" w:cs="Arial"/>
          <w:spacing w:val="1"/>
          <w:w w:val="85"/>
        </w:rPr>
        <w:t xml:space="preserve"> </w:t>
      </w:r>
      <w:r w:rsidRPr="00716D4D">
        <w:rPr>
          <w:rFonts w:ascii="Arial" w:hAnsi="Arial" w:cs="Arial"/>
          <w:w w:val="90"/>
        </w:rPr>
        <w:t>responsabilidade</w:t>
      </w:r>
      <w:r w:rsidRPr="00716D4D">
        <w:rPr>
          <w:rFonts w:ascii="Arial" w:hAnsi="Arial" w:cs="Arial"/>
          <w:spacing w:val="-8"/>
          <w:w w:val="90"/>
        </w:rPr>
        <w:t xml:space="preserve"> </w:t>
      </w:r>
      <w:r w:rsidRPr="00716D4D">
        <w:rPr>
          <w:rFonts w:ascii="Arial" w:hAnsi="Arial" w:cs="Arial"/>
          <w:w w:val="90"/>
        </w:rPr>
        <w:t>civil</w:t>
      </w:r>
      <w:r w:rsidRPr="00716D4D">
        <w:rPr>
          <w:rFonts w:ascii="Arial" w:hAnsi="Arial" w:cs="Arial"/>
          <w:spacing w:val="-8"/>
          <w:w w:val="90"/>
        </w:rPr>
        <w:t xml:space="preserve"> </w:t>
      </w:r>
      <w:r w:rsidRPr="00716D4D">
        <w:rPr>
          <w:rFonts w:ascii="Arial" w:hAnsi="Arial" w:cs="Arial"/>
          <w:w w:val="90"/>
        </w:rPr>
        <w:t>e</w:t>
      </w:r>
      <w:r w:rsidRPr="00716D4D">
        <w:rPr>
          <w:rFonts w:ascii="Arial" w:hAnsi="Arial" w:cs="Arial"/>
          <w:spacing w:val="-8"/>
          <w:w w:val="90"/>
        </w:rPr>
        <w:t xml:space="preserve"> </w:t>
      </w:r>
      <w:r w:rsidRPr="00716D4D">
        <w:rPr>
          <w:rFonts w:ascii="Arial" w:hAnsi="Arial" w:cs="Arial"/>
          <w:w w:val="90"/>
        </w:rPr>
        <w:t>criminal,</w:t>
      </w:r>
      <w:r w:rsidRPr="00716D4D">
        <w:rPr>
          <w:rFonts w:ascii="Arial" w:hAnsi="Arial" w:cs="Arial"/>
          <w:spacing w:val="-5"/>
          <w:w w:val="90"/>
        </w:rPr>
        <w:t xml:space="preserve"> </w:t>
      </w:r>
      <w:r w:rsidRPr="00716D4D">
        <w:rPr>
          <w:rFonts w:ascii="Arial" w:hAnsi="Arial" w:cs="Arial"/>
          <w:w w:val="90"/>
        </w:rPr>
        <w:t>às</w:t>
      </w:r>
      <w:r w:rsidRPr="00716D4D">
        <w:rPr>
          <w:rFonts w:ascii="Arial" w:hAnsi="Arial" w:cs="Arial"/>
          <w:spacing w:val="-8"/>
          <w:w w:val="90"/>
        </w:rPr>
        <w:t xml:space="preserve"> </w:t>
      </w:r>
      <w:r w:rsidRPr="00716D4D">
        <w:rPr>
          <w:rFonts w:ascii="Arial" w:hAnsi="Arial" w:cs="Arial"/>
          <w:w w:val="90"/>
        </w:rPr>
        <w:t>seguintes</w:t>
      </w:r>
      <w:r w:rsidRPr="00716D4D">
        <w:rPr>
          <w:rFonts w:ascii="Arial" w:hAnsi="Arial" w:cs="Arial"/>
          <w:spacing w:val="-8"/>
          <w:w w:val="90"/>
        </w:rPr>
        <w:t xml:space="preserve"> </w:t>
      </w:r>
      <w:r w:rsidRPr="00716D4D">
        <w:rPr>
          <w:rFonts w:ascii="Arial" w:hAnsi="Arial" w:cs="Arial"/>
          <w:w w:val="90"/>
        </w:rPr>
        <w:t>sanções:</w:t>
      </w:r>
    </w:p>
    <w:p w14:paraId="49AE6C44" w14:textId="77777777" w:rsidR="00716D4D" w:rsidRPr="00716D4D" w:rsidRDefault="00716D4D" w:rsidP="00716D4D">
      <w:pPr>
        <w:pStyle w:val="Corpodetexto"/>
        <w:jc w:val="both"/>
        <w:rPr>
          <w:rFonts w:ascii="Arial" w:hAnsi="Arial" w:cs="Arial"/>
        </w:rPr>
      </w:pPr>
      <w:r w:rsidRPr="00716D4D">
        <w:rPr>
          <w:rFonts w:ascii="Arial" w:hAnsi="Arial" w:cs="Arial"/>
          <w:w w:val="80"/>
        </w:rPr>
        <w:t>Advertência</w:t>
      </w:r>
      <w:r w:rsidRPr="00716D4D">
        <w:rPr>
          <w:rFonts w:ascii="Arial" w:hAnsi="Arial" w:cs="Arial"/>
          <w:spacing w:val="8"/>
          <w:w w:val="80"/>
        </w:rPr>
        <w:t xml:space="preserve"> </w:t>
      </w:r>
      <w:r w:rsidRPr="00716D4D">
        <w:rPr>
          <w:rFonts w:ascii="Arial" w:hAnsi="Arial" w:cs="Arial"/>
          <w:w w:val="80"/>
        </w:rPr>
        <w:t>pela</w:t>
      </w:r>
      <w:r w:rsidRPr="00716D4D">
        <w:rPr>
          <w:rFonts w:ascii="Arial" w:hAnsi="Arial" w:cs="Arial"/>
          <w:spacing w:val="9"/>
          <w:w w:val="80"/>
        </w:rPr>
        <w:t xml:space="preserve"> </w:t>
      </w:r>
      <w:r w:rsidRPr="00716D4D">
        <w:rPr>
          <w:rFonts w:ascii="Arial" w:hAnsi="Arial" w:cs="Arial"/>
          <w:w w:val="80"/>
        </w:rPr>
        <w:t>falta</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subitem</w:t>
      </w:r>
      <w:r w:rsidRPr="00716D4D">
        <w:rPr>
          <w:rFonts w:ascii="Arial" w:hAnsi="Arial" w:cs="Arial"/>
          <w:spacing w:val="9"/>
          <w:w w:val="80"/>
        </w:rPr>
        <w:t xml:space="preserve"> </w:t>
      </w:r>
      <w:r w:rsidRPr="00716D4D">
        <w:rPr>
          <w:rFonts w:ascii="Arial" w:hAnsi="Arial" w:cs="Arial"/>
          <w:w w:val="80"/>
        </w:rPr>
        <w:t>10.1.1</w:t>
      </w:r>
      <w:r w:rsidRPr="00716D4D">
        <w:rPr>
          <w:rFonts w:ascii="Arial" w:hAnsi="Arial" w:cs="Arial"/>
          <w:spacing w:val="9"/>
          <w:w w:val="80"/>
        </w:rPr>
        <w:t xml:space="preserve"> </w:t>
      </w:r>
      <w:r w:rsidRPr="00716D4D">
        <w:rPr>
          <w:rFonts w:ascii="Arial" w:hAnsi="Arial" w:cs="Arial"/>
          <w:w w:val="80"/>
        </w:rPr>
        <w:t>deste</w:t>
      </w:r>
      <w:r w:rsidRPr="00716D4D">
        <w:rPr>
          <w:rFonts w:ascii="Arial" w:hAnsi="Arial" w:cs="Arial"/>
          <w:spacing w:val="10"/>
          <w:w w:val="80"/>
        </w:rPr>
        <w:t xml:space="preserve"> </w:t>
      </w:r>
      <w:r w:rsidRPr="00716D4D">
        <w:rPr>
          <w:rFonts w:ascii="Arial" w:hAnsi="Arial" w:cs="Arial"/>
          <w:w w:val="80"/>
        </w:rPr>
        <w:t>Contrato,</w:t>
      </w:r>
      <w:r w:rsidRPr="00716D4D">
        <w:rPr>
          <w:rFonts w:ascii="Arial" w:hAnsi="Arial" w:cs="Arial"/>
          <w:spacing w:val="8"/>
          <w:w w:val="80"/>
        </w:rPr>
        <w:t xml:space="preserve"> </w:t>
      </w:r>
      <w:r w:rsidRPr="00716D4D">
        <w:rPr>
          <w:rFonts w:ascii="Arial" w:hAnsi="Arial" w:cs="Arial"/>
          <w:w w:val="80"/>
        </w:rPr>
        <w:t>quando</w:t>
      </w:r>
      <w:r w:rsidRPr="00716D4D">
        <w:rPr>
          <w:rFonts w:ascii="Arial" w:hAnsi="Arial" w:cs="Arial"/>
          <w:spacing w:val="9"/>
          <w:w w:val="80"/>
        </w:rPr>
        <w:t xml:space="preserve"> </w:t>
      </w:r>
      <w:r w:rsidRPr="00716D4D">
        <w:rPr>
          <w:rFonts w:ascii="Arial" w:hAnsi="Arial" w:cs="Arial"/>
          <w:w w:val="80"/>
        </w:rPr>
        <w:t>não</w:t>
      </w:r>
      <w:r w:rsidRPr="00716D4D">
        <w:rPr>
          <w:rFonts w:ascii="Arial" w:hAnsi="Arial" w:cs="Arial"/>
          <w:spacing w:val="8"/>
          <w:w w:val="80"/>
        </w:rPr>
        <w:t xml:space="preserve"> </w:t>
      </w:r>
      <w:r w:rsidRPr="00716D4D">
        <w:rPr>
          <w:rFonts w:ascii="Arial" w:hAnsi="Arial" w:cs="Arial"/>
          <w:w w:val="80"/>
        </w:rPr>
        <w:t>se</w:t>
      </w:r>
      <w:r w:rsidRPr="00716D4D">
        <w:rPr>
          <w:rFonts w:ascii="Arial" w:hAnsi="Arial" w:cs="Arial"/>
          <w:spacing w:val="9"/>
          <w:w w:val="80"/>
        </w:rPr>
        <w:t xml:space="preserve"> </w:t>
      </w:r>
      <w:r w:rsidRPr="00716D4D">
        <w:rPr>
          <w:rFonts w:ascii="Arial" w:hAnsi="Arial" w:cs="Arial"/>
          <w:w w:val="80"/>
        </w:rPr>
        <w:t>justificar</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imposição</w:t>
      </w:r>
      <w:r w:rsidRPr="00716D4D">
        <w:rPr>
          <w:rFonts w:ascii="Arial" w:hAnsi="Arial" w:cs="Arial"/>
          <w:spacing w:val="8"/>
          <w:w w:val="80"/>
        </w:rPr>
        <w:t xml:space="preserve"> </w:t>
      </w:r>
      <w:r w:rsidRPr="00716D4D">
        <w:rPr>
          <w:rFonts w:ascii="Arial" w:hAnsi="Arial" w:cs="Arial"/>
          <w:w w:val="80"/>
        </w:rPr>
        <w:t>de</w:t>
      </w:r>
      <w:r w:rsidRPr="00716D4D">
        <w:rPr>
          <w:rFonts w:ascii="Arial" w:hAnsi="Arial" w:cs="Arial"/>
          <w:spacing w:val="12"/>
          <w:w w:val="80"/>
        </w:rPr>
        <w:t xml:space="preserve"> </w:t>
      </w:r>
      <w:r w:rsidRPr="00716D4D">
        <w:rPr>
          <w:rFonts w:ascii="Arial" w:hAnsi="Arial" w:cs="Arial"/>
          <w:w w:val="80"/>
        </w:rPr>
        <w:t>penalidade</w:t>
      </w:r>
      <w:r w:rsidRPr="00716D4D">
        <w:rPr>
          <w:rFonts w:ascii="Arial" w:hAnsi="Arial" w:cs="Arial"/>
          <w:spacing w:val="10"/>
          <w:w w:val="80"/>
        </w:rPr>
        <w:t xml:space="preserve"> </w:t>
      </w:r>
      <w:r w:rsidRPr="00716D4D">
        <w:rPr>
          <w:rFonts w:ascii="Arial" w:hAnsi="Arial" w:cs="Arial"/>
          <w:w w:val="80"/>
        </w:rPr>
        <w:t>mais</w:t>
      </w:r>
      <w:r w:rsidRPr="00716D4D">
        <w:rPr>
          <w:rFonts w:ascii="Arial" w:hAnsi="Arial" w:cs="Arial"/>
          <w:spacing w:val="9"/>
          <w:w w:val="80"/>
        </w:rPr>
        <w:t xml:space="preserve"> </w:t>
      </w:r>
      <w:r w:rsidRPr="00716D4D">
        <w:rPr>
          <w:rFonts w:ascii="Arial" w:hAnsi="Arial" w:cs="Arial"/>
          <w:w w:val="80"/>
        </w:rPr>
        <w:t>grave;</w:t>
      </w:r>
    </w:p>
    <w:p w14:paraId="437C3A8E"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Multa de 10% (dez por cento) sobre o valor estimado do(s) </w:t>
      </w:r>
      <w:r w:rsidRPr="00716D4D">
        <w:rPr>
          <w:rFonts w:ascii="Arial" w:hAnsi="Arial" w:cs="Arial"/>
          <w:w w:val="85"/>
        </w:rPr>
        <w:t>item(s) prejudicado(s) pela conduta do fornecedor, por qualquer das</w:t>
      </w:r>
      <w:r w:rsidRPr="00716D4D">
        <w:rPr>
          <w:rFonts w:ascii="Arial" w:hAnsi="Arial" w:cs="Arial"/>
          <w:spacing w:val="1"/>
          <w:w w:val="85"/>
        </w:rPr>
        <w:t xml:space="preserve"> </w:t>
      </w:r>
      <w:r w:rsidRPr="00716D4D">
        <w:rPr>
          <w:rFonts w:ascii="Arial" w:hAnsi="Arial" w:cs="Arial"/>
          <w:w w:val="90"/>
        </w:rPr>
        <w:t>infrações</w:t>
      </w:r>
      <w:r w:rsidRPr="00716D4D">
        <w:rPr>
          <w:rFonts w:ascii="Arial" w:hAnsi="Arial" w:cs="Arial"/>
          <w:spacing w:val="-7"/>
          <w:w w:val="90"/>
        </w:rPr>
        <w:t xml:space="preserve"> </w:t>
      </w:r>
      <w:r w:rsidRPr="00716D4D">
        <w:rPr>
          <w:rFonts w:ascii="Arial" w:hAnsi="Arial" w:cs="Arial"/>
          <w:w w:val="90"/>
        </w:rPr>
        <w:t>dos</w:t>
      </w:r>
      <w:r w:rsidRPr="00716D4D">
        <w:rPr>
          <w:rFonts w:ascii="Arial" w:hAnsi="Arial" w:cs="Arial"/>
          <w:spacing w:val="-7"/>
          <w:w w:val="90"/>
        </w:rPr>
        <w:t xml:space="preserve"> </w:t>
      </w:r>
      <w:r w:rsidRPr="00716D4D">
        <w:rPr>
          <w:rFonts w:ascii="Arial" w:hAnsi="Arial" w:cs="Arial"/>
          <w:w w:val="90"/>
        </w:rPr>
        <w:t>subitens</w:t>
      </w:r>
      <w:r w:rsidRPr="00716D4D">
        <w:rPr>
          <w:rFonts w:ascii="Arial" w:hAnsi="Arial" w:cs="Arial"/>
          <w:spacing w:val="-7"/>
          <w:w w:val="90"/>
        </w:rPr>
        <w:t xml:space="preserve"> </w:t>
      </w:r>
      <w:r w:rsidRPr="00716D4D">
        <w:rPr>
          <w:rFonts w:ascii="Arial" w:hAnsi="Arial" w:cs="Arial"/>
          <w:w w:val="90"/>
        </w:rPr>
        <w:t>10.1.1</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spacing w:val="-7"/>
          <w:w w:val="90"/>
        </w:rPr>
        <w:t xml:space="preserve"> </w:t>
      </w:r>
      <w:r w:rsidRPr="00716D4D">
        <w:rPr>
          <w:rFonts w:ascii="Arial" w:hAnsi="Arial" w:cs="Arial"/>
          <w:w w:val="90"/>
        </w:rPr>
        <w:t>10.1.13;</w:t>
      </w:r>
    </w:p>
    <w:p w14:paraId="0FDF28DD" w14:textId="77777777" w:rsidR="00716D4D" w:rsidRPr="00716D4D" w:rsidRDefault="00716D4D" w:rsidP="00716D4D">
      <w:pPr>
        <w:pStyle w:val="Corpodetexto"/>
        <w:jc w:val="both"/>
        <w:rPr>
          <w:rFonts w:ascii="Arial" w:hAnsi="Arial" w:cs="Arial"/>
        </w:rPr>
      </w:pPr>
      <w:r w:rsidRPr="00716D4D">
        <w:rPr>
          <w:rFonts w:ascii="Arial" w:hAnsi="Arial" w:cs="Arial"/>
          <w:w w:val="80"/>
        </w:rPr>
        <w:t>Impedimento de licitar e contratar no âmbito da Administração Pública direta e indireta do ente federativo que tiver aplicado a sanção,</w:t>
      </w:r>
      <w:r w:rsidRPr="00716D4D">
        <w:rPr>
          <w:rFonts w:ascii="Arial" w:hAnsi="Arial" w:cs="Arial"/>
          <w:spacing w:val="1"/>
          <w:w w:val="80"/>
        </w:rPr>
        <w:t xml:space="preserve"> </w:t>
      </w:r>
      <w:r w:rsidRPr="00716D4D">
        <w:rPr>
          <w:rFonts w:ascii="Arial" w:hAnsi="Arial" w:cs="Arial"/>
          <w:w w:val="80"/>
        </w:rPr>
        <w:t>pelo prazo máximo de 3 (três) anos, nos casos dos subitens 10.1.2 a 10.1.4 e subitens 10.1.6 a 10.1.7 deste Contrato, quando não se</w:t>
      </w:r>
      <w:r w:rsidRPr="00716D4D">
        <w:rPr>
          <w:rFonts w:ascii="Arial" w:hAnsi="Arial" w:cs="Arial"/>
          <w:spacing w:val="1"/>
          <w:w w:val="80"/>
        </w:rPr>
        <w:t xml:space="preserve"> </w:t>
      </w:r>
      <w:r w:rsidRPr="00716D4D">
        <w:rPr>
          <w:rFonts w:ascii="Arial" w:hAnsi="Arial" w:cs="Arial"/>
          <w:w w:val="90"/>
        </w:rPr>
        <w:t>justificar</w:t>
      </w:r>
      <w:r w:rsidRPr="00716D4D">
        <w:rPr>
          <w:rFonts w:ascii="Arial" w:hAnsi="Arial" w:cs="Arial"/>
          <w:spacing w:val="-7"/>
          <w:w w:val="90"/>
        </w:rPr>
        <w:t xml:space="preserve"> </w:t>
      </w:r>
      <w:r w:rsidRPr="00716D4D">
        <w:rPr>
          <w:rFonts w:ascii="Arial" w:hAnsi="Arial" w:cs="Arial"/>
          <w:w w:val="90"/>
        </w:rPr>
        <w:t>a</w:t>
      </w:r>
      <w:r w:rsidRPr="00716D4D">
        <w:rPr>
          <w:rFonts w:ascii="Arial" w:hAnsi="Arial" w:cs="Arial"/>
          <w:spacing w:val="-6"/>
          <w:w w:val="90"/>
        </w:rPr>
        <w:t xml:space="preserve"> </w:t>
      </w:r>
      <w:r w:rsidRPr="00716D4D">
        <w:rPr>
          <w:rFonts w:ascii="Arial" w:hAnsi="Arial" w:cs="Arial"/>
          <w:w w:val="90"/>
        </w:rPr>
        <w:t>imposição</w:t>
      </w:r>
      <w:r w:rsidRPr="00716D4D">
        <w:rPr>
          <w:rFonts w:ascii="Arial" w:hAnsi="Arial" w:cs="Arial"/>
          <w:spacing w:val="-8"/>
          <w:w w:val="9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penalidade</w:t>
      </w:r>
      <w:r w:rsidRPr="00716D4D">
        <w:rPr>
          <w:rFonts w:ascii="Arial" w:hAnsi="Arial" w:cs="Arial"/>
          <w:spacing w:val="-6"/>
          <w:w w:val="90"/>
        </w:rPr>
        <w:t xml:space="preserve"> </w:t>
      </w:r>
      <w:r w:rsidRPr="00716D4D">
        <w:rPr>
          <w:rFonts w:ascii="Arial" w:hAnsi="Arial" w:cs="Arial"/>
          <w:w w:val="90"/>
        </w:rPr>
        <w:t>mais</w:t>
      </w:r>
      <w:r w:rsidRPr="00716D4D">
        <w:rPr>
          <w:rFonts w:ascii="Arial" w:hAnsi="Arial" w:cs="Arial"/>
          <w:spacing w:val="-8"/>
          <w:w w:val="90"/>
        </w:rPr>
        <w:t xml:space="preserve"> </w:t>
      </w:r>
      <w:r w:rsidRPr="00716D4D">
        <w:rPr>
          <w:rFonts w:ascii="Arial" w:hAnsi="Arial" w:cs="Arial"/>
          <w:w w:val="90"/>
        </w:rPr>
        <w:t>grave;</w:t>
      </w:r>
    </w:p>
    <w:p w14:paraId="7F2F6080" w14:textId="77777777" w:rsidR="00716D4D" w:rsidRPr="00716D4D" w:rsidRDefault="00716D4D" w:rsidP="00716D4D">
      <w:pPr>
        <w:pStyle w:val="Corpodetexto"/>
        <w:jc w:val="both"/>
        <w:rPr>
          <w:rFonts w:ascii="Arial" w:hAnsi="Arial" w:cs="Arial"/>
        </w:rPr>
      </w:pPr>
      <w:r w:rsidRPr="00716D4D">
        <w:rPr>
          <w:rFonts w:ascii="Arial" w:hAnsi="Arial" w:cs="Arial"/>
          <w:w w:val="80"/>
        </w:rPr>
        <w:t>Declaração de inidoneidade para licitar ou contratar, que impedirá o responsável de licitar ou contratar no âmbito da Administração</w:t>
      </w:r>
      <w:r w:rsidRPr="00716D4D">
        <w:rPr>
          <w:rFonts w:ascii="Arial" w:hAnsi="Arial" w:cs="Arial"/>
          <w:spacing w:val="1"/>
          <w:w w:val="80"/>
        </w:rPr>
        <w:t xml:space="preserve"> </w:t>
      </w:r>
      <w:r w:rsidRPr="00716D4D">
        <w:rPr>
          <w:rFonts w:ascii="Arial" w:hAnsi="Arial" w:cs="Arial"/>
          <w:w w:val="80"/>
        </w:rPr>
        <w:t>Pública direta e indireta de todos os entes federativos, pelo prazo mínimo de 3 (três) anos e máximo de 6 (seis) anos, nos casos dos</w:t>
      </w:r>
      <w:r w:rsidRPr="00716D4D">
        <w:rPr>
          <w:rFonts w:ascii="Arial" w:hAnsi="Arial" w:cs="Arial"/>
          <w:spacing w:val="1"/>
          <w:w w:val="80"/>
        </w:rPr>
        <w:t xml:space="preserve"> </w:t>
      </w:r>
      <w:r w:rsidRPr="00716D4D">
        <w:rPr>
          <w:rFonts w:ascii="Arial" w:hAnsi="Arial" w:cs="Arial"/>
          <w:w w:val="80"/>
        </w:rPr>
        <w:t>subitens</w:t>
      </w:r>
      <w:r w:rsidRPr="00716D4D">
        <w:rPr>
          <w:rFonts w:ascii="Arial" w:hAnsi="Arial" w:cs="Arial"/>
          <w:spacing w:val="2"/>
          <w:w w:val="80"/>
        </w:rPr>
        <w:t xml:space="preserve"> </w:t>
      </w:r>
      <w:r w:rsidRPr="00716D4D">
        <w:rPr>
          <w:rFonts w:ascii="Arial" w:hAnsi="Arial" w:cs="Arial"/>
          <w:w w:val="80"/>
        </w:rPr>
        <w:t>10.1.8</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10.1.12,</w:t>
      </w:r>
      <w:r w:rsidRPr="00716D4D">
        <w:rPr>
          <w:rFonts w:ascii="Arial" w:hAnsi="Arial" w:cs="Arial"/>
          <w:spacing w:val="2"/>
          <w:w w:val="80"/>
        </w:rPr>
        <w:t xml:space="preserve"> </w:t>
      </w:r>
      <w:r w:rsidRPr="00716D4D">
        <w:rPr>
          <w:rFonts w:ascii="Arial" w:hAnsi="Arial" w:cs="Arial"/>
          <w:w w:val="80"/>
        </w:rPr>
        <w:t>bem</w:t>
      </w:r>
      <w:r w:rsidRPr="00716D4D">
        <w:rPr>
          <w:rFonts w:ascii="Arial" w:hAnsi="Arial" w:cs="Arial"/>
          <w:spacing w:val="4"/>
          <w:w w:val="80"/>
        </w:rPr>
        <w:t xml:space="preserve"> </w:t>
      </w:r>
      <w:r w:rsidRPr="00716D4D">
        <w:rPr>
          <w:rFonts w:ascii="Arial" w:hAnsi="Arial" w:cs="Arial"/>
          <w:w w:val="80"/>
        </w:rPr>
        <w:t>como</w:t>
      </w:r>
      <w:r w:rsidRPr="00716D4D">
        <w:rPr>
          <w:rFonts w:ascii="Arial" w:hAnsi="Arial" w:cs="Arial"/>
          <w:spacing w:val="3"/>
          <w:w w:val="80"/>
        </w:rPr>
        <w:t xml:space="preserve"> </w:t>
      </w:r>
      <w:r w:rsidRPr="00716D4D">
        <w:rPr>
          <w:rFonts w:ascii="Arial" w:hAnsi="Arial" w:cs="Arial"/>
          <w:w w:val="80"/>
        </w:rPr>
        <w:t>nos</w:t>
      </w:r>
      <w:r w:rsidRPr="00716D4D">
        <w:rPr>
          <w:rFonts w:ascii="Arial" w:hAnsi="Arial" w:cs="Arial"/>
          <w:spacing w:val="2"/>
          <w:w w:val="80"/>
        </w:rPr>
        <w:t xml:space="preserve"> </w:t>
      </w:r>
      <w:r w:rsidRPr="00716D4D">
        <w:rPr>
          <w:rFonts w:ascii="Arial" w:hAnsi="Arial" w:cs="Arial"/>
          <w:w w:val="80"/>
        </w:rPr>
        <w:t>demais</w:t>
      </w:r>
      <w:r w:rsidRPr="00716D4D">
        <w:rPr>
          <w:rFonts w:ascii="Arial" w:hAnsi="Arial" w:cs="Arial"/>
          <w:spacing w:val="3"/>
          <w:w w:val="80"/>
        </w:rPr>
        <w:t xml:space="preserve"> </w:t>
      </w:r>
      <w:r w:rsidRPr="00716D4D">
        <w:rPr>
          <w:rFonts w:ascii="Arial" w:hAnsi="Arial" w:cs="Arial"/>
          <w:w w:val="80"/>
        </w:rPr>
        <w:t>casos</w:t>
      </w:r>
      <w:r w:rsidRPr="00716D4D">
        <w:rPr>
          <w:rFonts w:ascii="Arial" w:hAnsi="Arial" w:cs="Arial"/>
          <w:spacing w:val="3"/>
          <w:w w:val="80"/>
        </w:rPr>
        <w:t xml:space="preserve"> </w:t>
      </w:r>
      <w:r w:rsidRPr="00716D4D">
        <w:rPr>
          <w:rFonts w:ascii="Arial" w:hAnsi="Arial" w:cs="Arial"/>
          <w:w w:val="80"/>
        </w:rPr>
        <w:t>que</w:t>
      </w:r>
      <w:r w:rsidRPr="00716D4D">
        <w:rPr>
          <w:rFonts w:ascii="Arial" w:hAnsi="Arial" w:cs="Arial"/>
          <w:spacing w:val="3"/>
          <w:w w:val="80"/>
        </w:rPr>
        <w:t xml:space="preserve"> </w:t>
      </w:r>
      <w:r w:rsidRPr="00716D4D">
        <w:rPr>
          <w:rFonts w:ascii="Arial" w:hAnsi="Arial" w:cs="Arial"/>
          <w:w w:val="80"/>
        </w:rPr>
        <w:t>justifiquem</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imposição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penalidade</w:t>
      </w:r>
      <w:r w:rsidRPr="00716D4D">
        <w:rPr>
          <w:rFonts w:ascii="Arial" w:hAnsi="Arial" w:cs="Arial"/>
          <w:spacing w:val="6"/>
          <w:w w:val="80"/>
        </w:rPr>
        <w:t xml:space="preserve"> </w:t>
      </w:r>
      <w:r w:rsidRPr="00716D4D">
        <w:rPr>
          <w:rFonts w:ascii="Arial" w:hAnsi="Arial" w:cs="Arial"/>
          <w:w w:val="80"/>
        </w:rPr>
        <w:t>mais</w:t>
      </w:r>
      <w:r w:rsidRPr="00716D4D">
        <w:rPr>
          <w:rFonts w:ascii="Arial" w:hAnsi="Arial" w:cs="Arial"/>
          <w:spacing w:val="3"/>
          <w:w w:val="80"/>
        </w:rPr>
        <w:t xml:space="preserve"> </w:t>
      </w:r>
      <w:r w:rsidRPr="00716D4D">
        <w:rPr>
          <w:rFonts w:ascii="Arial" w:hAnsi="Arial" w:cs="Arial"/>
          <w:w w:val="80"/>
        </w:rPr>
        <w:t>grave;</w:t>
      </w:r>
    </w:p>
    <w:p w14:paraId="579613DF" w14:textId="77777777" w:rsidR="00716D4D" w:rsidRPr="00716D4D" w:rsidRDefault="00716D4D" w:rsidP="00716D4D">
      <w:pPr>
        <w:pStyle w:val="Corpodetexto"/>
        <w:jc w:val="both"/>
        <w:rPr>
          <w:rFonts w:ascii="Arial" w:hAnsi="Arial" w:cs="Arial"/>
        </w:rPr>
      </w:pPr>
      <w:r w:rsidRPr="00716D4D">
        <w:rPr>
          <w:rFonts w:ascii="Arial" w:hAnsi="Arial" w:cs="Arial"/>
          <w:w w:val="85"/>
        </w:rPr>
        <w:t>–</w:t>
      </w:r>
      <w:r w:rsidRPr="00716D4D">
        <w:rPr>
          <w:rFonts w:ascii="Arial" w:hAnsi="Arial" w:cs="Arial"/>
          <w:spacing w:val="2"/>
          <w:w w:val="85"/>
        </w:rPr>
        <w:t xml:space="preserve"> </w:t>
      </w:r>
      <w:r w:rsidRPr="00716D4D">
        <w:rPr>
          <w:rFonts w:ascii="Arial" w:hAnsi="Arial" w:cs="Arial"/>
          <w:w w:val="85"/>
        </w:rPr>
        <w:t>A</w:t>
      </w:r>
      <w:r w:rsidRPr="00716D4D">
        <w:rPr>
          <w:rFonts w:ascii="Arial" w:hAnsi="Arial" w:cs="Arial"/>
          <w:spacing w:val="2"/>
          <w:w w:val="85"/>
        </w:rPr>
        <w:t xml:space="preserve"> </w:t>
      </w:r>
      <w:r w:rsidRPr="00716D4D">
        <w:rPr>
          <w:rFonts w:ascii="Arial" w:hAnsi="Arial" w:cs="Arial"/>
          <w:w w:val="85"/>
        </w:rPr>
        <w:t>aplicação</w:t>
      </w:r>
      <w:r w:rsidRPr="00716D4D">
        <w:rPr>
          <w:rFonts w:ascii="Arial" w:hAnsi="Arial" w:cs="Arial"/>
          <w:spacing w:val="3"/>
          <w:w w:val="85"/>
        </w:rPr>
        <w:t xml:space="preserve"> </w:t>
      </w:r>
      <w:r w:rsidRPr="00716D4D">
        <w:rPr>
          <w:rFonts w:ascii="Arial" w:hAnsi="Arial" w:cs="Arial"/>
          <w:w w:val="85"/>
        </w:rPr>
        <w:t>das</w:t>
      </w:r>
      <w:r w:rsidRPr="00716D4D">
        <w:rPr>
          <w:rFonts w:ascii="Arial" w:hAnsi="Arial" w:cs="Arial"/>
          <w:spacing w:val="2"/>
          <w:w w:val="85"/>
        </w:rPr>
        <w:t xml:space="preserve"> </w:t>
      </w:r>
      <w:r w:rsidRPr="00716D4D">
        <w:rPr>
          <w:rFonts w:ascii="Arial" w:hAnsi="Arial" w:cs="Arial"/>
          <w:w w:val="85"/>
        </w:rPr>
        <w:t>sanções</w:t>
      </w:r>
      <w:r w:rsidRPr="00716D4D">
        <w:rPr>
          <w:rFonts w:ascii="Arial" w:hAnsi="Arial" w:cs="Arial"/>
          <w:spacing w:val="3"/>
          <w:w w:val="85"/>
        </w:rPr>
        <w:t xml:space="preserve"> </w:t>
      </w:r>
      <w:r w:rsidRPr="00716D4D">
        <w:rPr>
          <w:rFonts w:ascii="Arial" w:hAnsi="Arial" w:cs="Arial"/>
          <w:w w:val="85"/>
        </w:rPr>
        <w:t>previstas</w:t>
      </w:r>
      <w:r w:rsidRPr="00716D4D">
        <w:rPr>
          <w:rFonts w:ascii="Arial" w:hAnsi="Arial" w:cs="Arial"/>
          <w:spacing w:val="3"/>
          <w:w w:val="85"/>
        </w:rPr>
        <w:t xml:space="preserve"> </w:t>
      </w:r>
      <w:r w:rsidRPr="00716D4D">
        <w:rPr>
          <w:rFonts w:ascii="Arial" w:hAnsi="Arial" w:cs="Arial"/>
          <w:w w:val="85"/>
        </w:rPr>
        <w:t>não</w:t>
      </w:r>
      <w:r w:rsidRPr="00716D4D">
        <w:rPr>
          <w:rFonts w:ascii="Arial" w:hAnsi="Arial" w:cs="Arial"/>
          <w:spacing w:val="2"/>
          <w:w w:val="85"/>
        </w:rPr>
        <w:t xml:space="preserve"> </w:t>
      </w:r>
      <w:r w:rsidRPr="00716D4D">
        <w:rPr>
          <w:rFonts w:ascii="Arial" w:hAnsi="Arial" w:cs="Arial"/>
          <w:w w:val="85"/>
        </w:rPr>
        <w:t>exclui,</w:t>
      </w:r>
      <w:r w:rsidRPr="00716D4D">
        <w:rPr>
          <w:rFonts w:ascii="Arial" w:hAnsi="Arial" w:cs="Arial"/>
          <w:spacing w:val="3"/>
          <w:w w:val="85"/>
        </w:rPr>
        <w:t xml:space="preserve"> </w:t>
      </w:r>
      <w:r w:rsidRPr="00716D4D">
        <w:rPr>
          <w:rFonts w:ascii="Arial" w:hAnsi="Arial" w:cs="Arial"/>
          <w:w w:val="85"/>
        </w:rPr>
        <w:t>em</w:t>
      </w:r>
      <w:r w:rsidRPr="00716D4D">
        <w:rPr>
          <w:rFonts w:ascii="Arial" w:hAnsi="Arial" w:cs="Arial"/>
          <w:spacing w:val="3"/>
          <w:w w:val="85"/>
        </w:rPr>
        <w:t xml:space="preserve"> </w:t>
      </w:r>
      <w:r w:rsidRPr="00716D4D">
        <w:rPr>
          <w:rFonts w:ascii="Arial" w:hAnsi="Arial" w:cs="Arial"/>
          <w:w w:val="85"/>
        </w:rPr>
        <w:t>hipótese</w:t>
      </w:r>
      <w:r w:rsidRPr="00716D4D">
        <w:rPr>
          <w:rFonts w:ascii="Arial" w:hAnsi="Arial" w:cs="Arial"/>
          <w:spacing w:val="2"/>
          <w:w w:val="85"/>
        </w:rPr>
        <w:t xml:space="preserve"> </w:t>
      </w:r>
      <w:r w:rsidRPr="00716D4D">
        <w:rPr>
          <w:rFonts w:ascii="Arial" w:hAnsi="Arial" w:cs="Arial"/>
          <w:w w:val="85"/>
        </w:rPr>
        <w:t>alguma,</w:t>
      </w:r>
      <w:r w:rsidRPr="00716D4D">
        <w:rPr>
          <w:rFonts w:ascii="Arial" w:hAnsi="Arial" w:cs="Arial"/>
          <w:spacing w:val="3"/>
          <w:w w:val="85"/>
        </w:rPr>
        <w:t xml:space="preserve"> </w:t>
      </w:r>
      <w:r w:rsidRPr="00716D4D">
        <w:rPr>
          <w:rFonts w:ascii="Arial" w:hAnsi="Arial" w:cs="Arial"/>
          <w:w w:val="85"/>
        </w:rPr>
        <w:t>a</w:t>
      </w:r>
      <w:r w:rsidRPr="00716D4D">
        <w:rPr>
          <w:rFonts w:ascii="Arial" w:hAnsi="Arial" w:cs="Arial"/>
          <w:spacing w:val="3"/>
          <w:w w:val="85"/>
        </w:rPr>
        <w:t xml:space="preserve"> </w:t>
      </w:r>
      <w:r w:rsidRPr="00716D4D">
        <w:rPr>
          <w:rFonts w:ascii="Arial" w:hAnsi="Arial" w:cs="Arial"/>
          <w:w w:val="85"/>
        </w:rPr>
        <w:t>obrigação</w:t>
      </w:r>
      <w:r w:rsidRPr="00716D4D">
        <w:rPr>
          <w:rFonts w:ascii="Arial" w:hAnsi="Arial" w:cs="Arial"/>
          <w:spacing w:val="2"/>
          <w:w w:val="85"/>
        </w:rPr>
        <w:t xml:space="preserve"> </w:t>
      </w:r>
      <w:r w:rsidRPr="00716D4D">
        <w:rPr>
          <w:rFonts w:ascii="Arial" w:hAnsi="Arial" w:cs="Arial"/>
          <w:w w:val="85"/>
        </w:rPr>
        <w:t>de</w:t>
      </w:r>
      <w:r w:rsidRPr="00716D4D">
        <w:rPr>
          <w:rFonts w:ascii="Arial" w:hAnsi="Arial" w:cs="Arial"/>
          <w:spacing w:val="1"/>
          <w:w w:val="85"/>
        </w:rPr>
        <w:t xml:space="preserve"> </w:t>
      </w:r>
      <w:r w:rsidRPr="00716D4D">
        <w:rPr>
          <w:rFonts w:ascii="Arial" w:hAnsi="Arial" w:cs="Arial"/>
          <w:w w:val="85"/>
        </w:rPr>
        <w:t>reparação</w:t>
      </w:r>
      <w:r w:rsidRPr="00716D4D">
        <w:rPr>
          <w:rFonts w:ascii="Arial" w:hAnsi="Arial" w:cs="Arial"/>
          <w:spacing w:val="3"/>
          <w:w w:val="85"/>
        </w:rPr>
        <w:t xml:space="preserve"> </w:t>
      </w:r>
      <w:r w:rsidRPr="00716D4D">
        <w:rPr>
          <w:rFonts w:ascii="Arial" w:hAnsi="Arial" w:cs="Arial"/>
          <w:w w:val="85"/>
        </w:rPr>
        <w:t>integral</w:t>
      </w:r>
      <w:r w:rsidRPr="00716D4D">
        <w:rPr>
          <w:rFonts w:ascii="Arial" w:hAnsi="Arial" w:cs="Arial"/>
          <w:spacing w:val="2"/>
          <w:w w:val="85"/>
        </w:rPr>
        <w:t xml:space="preserve"> </w:t>
      </w:r>
      <w:r w:rsidRPr="00716D4D">
        <w:rPr>
          <w:rFonts w:ascii="Arial" w:hAnsi="Arial" w:cs="Arial"/>
          <w:w w:val="85"/>
        </w:rPr>
        <w:t>do</w:t>
      </w:r>
      <w:r w:rsidRPr="00716D4D">
        <w:rPr>
          <w:rFonts w:ascii="Arial" w:hAnsi="Arial" w:cs="Arial"/>
          <w:spacing w:val="3"/>
          <w:w w:val="85"/>
        </w:rPr>
        <w:t xml:space="preserve"> </w:t>
      </w:r>
      <w:r w:rsidRPr="00716D4D">
        <w:rPr>
          <w:rFonts w:ascii="Arial" w:hAnsi="Arial" w:cs="Arial"/>
          <w:w w:val="85"/>
        </w:rPr>
        <w:t>dano</w:t>
      </w:r>
      <w:r w:rsidRPr="00716D4D">
        <w:rPr>
          <w:rFonts w:ascii="Arial" w:hAnsi="Arial" w:cs="Arial"/>
          <w:spacing w:val="1"/>
          <w:w w:val="85"/>
        </w:rPr>
        <w:t xml:space="preserve"> </w:t>
      </w:r>
      <w:r w:rsidRPr="00716D4D">
        <w:rPr>
          <w:rFonts w:ascii="Arial" w:hAnsi="Arial" w:cs="Arial"/>
          <w:w w:val="85"/>
        </w:rPr>
        <w:t>causado</w:t>
      </w:r>
      <w:r w:rsidRPr="00716D4D">
        <w:rPr>
          <w:rFonts w:ascii="Arial" w:hAnsi="Arial" w:cs="Arial"/>
          <w:spacing w:val="1"/>
          <w:w w:val="85"/>
        </w:rPr>
        <w:t xml:space="preserve"> </w:t>
      </w:r>
      <w:r w:rsidRPr="00716D4D">
        <w:rPr>
          <w:rFonts w:ascii="Arial" w:hAnsi="Arial" w:cs="Arial"/>
          <w:w w:val="85"/>
        </w:rPr>
        <w:t>à</w:t>
      </w:r>
    </w:p>
    <w:p w14:paraId="33853824" w14:textId="77777777" w:rsidR="00716D4D" w:rsidRPr="00716D4D" w:rsidRDefault="00716D4D" w:rsidP="00716D4D">
      <w:pPr>
        <w:pStyle w:val="Corpodetexto"/>
        <w:jc w:val="both"/>
        <w:rPr>
          <w:rFonts w:ascii="Arial" w:hAnsi="Arial" w:cs="Arial"/>
        </w:rPr>
      </w:pPr>
      <w:r w:rsidRPr="00716D4D">
        <w:rPr>
          <w:rFonts w:ascii="Arial" w:hAnsi="Arial" w:cs="Arial"/>
          <w:w w:val="80"/>
        </w:rPr>
        <w:t>CONTRATANTE,</w:t>
      </w:r>
      <w:r w:rsidRPr="00716D4D">
        <w:rPr>
          <w:rFonts w:ascii="Arial" w:hAnsi="Arial" w:cs="Arial"/>
          <w:spacing w:val="7"/>
          <w:w w:val="80"/>
        </w:rPr>
        <w:t xml:space="preserve"> </w:t>
      </w:r>
      <w:r w:rsidRPr="00716D4D">
        <w:rPr>
          <w:rFonts w:ascii="Arial" w:hAnsi="Arial" w:cs="Arial"/>
          <w:w w:val="80"/>
        </w:rPr>
        <w:t>conforme</w:t>
      </w:r>
      <w:r w:rsidRPr="00716D4D">
        <w:rPr>
          <w:rFonts w:ascii="Arial" w:hAnsi="Arial" w:cs="Arial"/>
          <w:spacing w:val="8"/>
          <w:w w:val="80"/>
        </w:rPr>
        <w:t xml:space="preserve"> </w:t>
      </w:r>
      <w:r w:rsidRPr="00716D4D">
        <w:rPr>
          <w:rFonts w:ascii="Arial" w:hAnsi="Arial" w:cs="Arial"/>
          <w:w w:val="80"/>
        </w:rPr>
        <w:t>previsto</w:t>
      </w:r>
      <w:r w:rsidRPr="00716D4D">
        <w:rPr>
          <w:rFonts w:ascii="Arial" w:hAnsi="Arial" w:cs="Arial"/>
          <w:spacing w:val="7"/>
          <w:w w:val="80"/>
        </w:rPr>
        <w:t xml:space="preserve"> </w:t>
      </w:r>
      <w:r w:rsidRPr="00716D4D">
        <w:rPr>
          <w:rFonts w:ascii="Arial" w:hAnsi="Arial" w:cs="Arial"/>
          <w:w w:val="80"/>
        </w:rPr>
        <w:t>no</w:t>
      </w:r>
      <w:r w:rsidRPr="00716D4D">
        <w:rPr>
          <w:rFonts w:ascii="Arial" w:hAnsi="Arial" w:cs="Arial"/>
          <w:spacing w:val="9"/>
          <w:w w:val="80"/>
        </w:rPr>
        <w:t xml:space="preserve"> </w:t>
      </w:r>
      <w:r w:rsidRPr="00716D4D">
        <w:rPr>
          <w:rFonts w:ascii="Arial" w:hAnsi="Arial" w:cs="Arial"/>
          <w:w w:val="80"/>
        </w:rPr>
        <w:t>artigo</w:t>
      </w:r>
      <w:r w:rsidRPr="00716D4D">
        <w:rPr>
          <w:rFonts w:ascii="Arial" w:hAnsi="Arial" w:cs="Arial"/>
          <w:spacing w:val="8"/>
          <w:w w:val="80"/>
        </w:rPr>
        <w:t xml:space="preserve"> </w:t>
      </w:r>
      <w:r w:rsidRPr="00716D4D">
        <w:rPr>
          <w:rFonts w:ascii="Arial" w:hAnsi="Arial" w:cs="Arial"/>
          <w:w w:val="80"/>
        </w:rPr>
        <w:t>156,</w:t>
      </w:r>
      <w:r w:rsidRPr="00716D4D">
        <w:rPr>
          <w:rFonts w:ascii="Arial" w:hAnsi="Arial" w:cs="Arial"/>
          <w:spacing w:val="9"/>
          <w:w w:val="80"/>
        </w:rPr>
        <w:t xml:space="preserve"> </w:t>
      </w: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9º</w:t>
      </w:r>
      <w:r w:rsidRPr="00716D4D">
        <w:rPr>
          <w:rFonts w:ascii="Arial" w:hAnsi="Arial" w:cs="Arial"/>
          <w:spacing w:val="8"/>
          <w:w w:val="80"/>
        </w:rPr>
        <w:t xml:space="preserve"> </w:t>
      </w:r>
      <w:r w:rsidRPr="00716D4D">
        <w:rPr>
          <w:rFonts w:ascii="Arial" w:hAnsi="Arial" w:cs="Arial"/>
          <w:w w:val="80"/>
        </w:rPr>
        <w:t>da</w:t>
      </w:r>
      <w:r w:rsidRPr="00716D4D">
        <w:rPr>
          <w:rFonts w:ascii="Arial" w:hAnsi="Arial" w:cs="Arial"/>
          <w:spacing w:val="9"/>
          <w:w w:val="80"/>
        </w:rPr>
        <w:t xml:space="preserve"> </w:t>
      </w:r>
      <w:r w:rsidRPr="00716D4D">
        <w:rPr>
          <w:rFonts w:ascii="Arial" w:hAnsi="Arial" w:cs="Arial"/>
          <w:w w:val="80"/>
        </w:rPr>
        <w:t>Lei</w:t>
      </w:r>
      <w:r w:rsidRPr="00716D4D">
        <w:rPr>
          <w:rFonts w:ascii="Arial" w:hAnsi="Arial" w:cs="Arial"/>
          <w:spacing w:val="7"/>
          <w:w w:val="80"/>
        </w:rPr>
        <w:t xml:space="preserve"> </w:t>
      </w:r>
      <w:r w:rsidRPr="00716D4D">
        <w:rPr>
          <w:rFonts w:ascii="Arial" w:hAnsi="Arial" w:cs="Arial"/>
          <w:w w:val="80"/>
        </w:rPr>
        <w:t>nº</w:t>
      </w:r>
      <w:r w:rsidRPr="00716D4D">
        <w:rPr>
          <w:rFonts w:ascii="Arial" w:hAnsi="Arial" w:cs="Arial"/>
          <w:spacing w:val="9"/>
          <w:w w:val="80"/>
        </w:rPr>
        <w:t xml:space="preserve"> </w:t>
      </w:r>
      <w:r w:rsidRPr="00716D4D">
        <w:rPr>
          <w:rFonts w:ascii="Arial" w:hAnsi="Arial" w:cs="Arial"/>
          <w:w w:val="80"/>
        </w:rPr>
        <w:t>14.133/2021.</w:t>
      </w:r>
    </w:p>
    <w:p w14:paraId="18C786A9" w14:textId="77777777" w:rsidR="00716D4D" w:rsidRPr="00716D4D" w:rsidRDefault="00716D4D" w:rsidP="00716D4D">
      <w:pPr>
        <w:pStyle w:val="Corpodetexto"/>
        <w:jc w:val="both"/>
        <w:rPr>
          <w:rFonts w:ascii="Arial" w:hAnsi="Arial" w:cs="Arial"/>
        </w:rPr>
      </w:pPr>
      <w:r w:rsidRPr="00716D4D">
        <w:rPr>
          <w:rFonts w:ascii="Arial" w:hAnsi="Arial" w:cs="Arial"/>
          <w:w w:val="80"/>
        </w:rPr>
        <w:t>– Todas as sanções previstas poderão ser aplicadas cumulativamente com a multa, conforme dispõe o artigo 156, § 7º da Lei nº</w:t>
      </w:r>
      <w:r w:rsidRPr="00716D4D">
        <w:rPr>
          <w:rFonts w:ascii="Arial" w:hAnsi="Arial" w:cs="Arial"/>
          <w:spacing w:val="1"/>
          <w:w w:val="80"/>
        </w:rPr>
        <w:t xml:space="preserve"> </w:t>
      </w:r>
      <w:r w:rsidRPr="00716D4D">
        <w:rPr>
          <w:rFonts w:ascii="Arial" w:hAnsi="Arial" w:cs="Arial"/>
          <w:w w:val="90"/>
        </w:rPr>
        <w:t>14.133/21.</w:t>
      </w:r>
    </w:p>
    <w:p w14:paraId="3985C31B" w14:textId="77777777" w:rsidR="00716D4D" w:rsidRPr="00716D4D" w:rsidRDefault="00716D4D" w:rsidP="00716D4D">
      <w:pPr>
        <w:pStyle w:val="Corpodetexto"/>
        <w:jc w:val="both"/>
        <w:rPr>
          <w:rFonts w:ascii="Arial" w:hAnsi="Arial" w:cs="Arial"/>
        </w:rPr>
      </w:pPr>
      <w:r w:rsidRPr="00716D4D">
        <w:rPr>
          <w:rFonts w:ascii="Arial" w:hAnsi="Arial" w:cs="Arial"/>
          <w:w w:val="85"/>
        </w:rPr>
        <w:t>– Se a multa aplicada e as indenizações cabíveis forem superiores ao valor do pagamento eventualmente devido pelo</w:t>
      </w:r>
      <w:r w:rsidRPr="00716D4D">
        <w:rPr>
          <w:rFonts w:ascii="Arial" w:hAnsi="Arial" w:cs="Arial"/>
          <w:spacing w:val="1"/>
          <w:w w:val="85"/>
        </w:rPr>
        <w:t xml:space="preserve"> </w:t>
      </w:r>
      <w:r w:rsidRPr="00716D4D">
        <w:rPr>
          <w:rFonts w:ascii="Arial" w:hAnsi="Arial" w:cs="Arial"/>
          <w:spacing w:val="-1"/>
          <w:w w:val="85"/>
        </w:rPr>
        <w:t xml:space="preserve">CONTRATANTE à CONTRATADA, além da perda desse valor, a diferença será descontada da garantia prestada </w:t>
      </w:r>
      <w:r w:rsidRPr="00716D4D">
        <w:rPr>
          <w:rFonts w:ascii="Arial" w:hAnsi="Arial" w:cs="Arial"/>
          <w:w w:val="85"/>
        </w:rPr>
        <w:t>ou será cobrada</w:t>
      </w:r>
      <w:r w:rsidRPr="00716D4D">
        <w:rPr>
          <w:rFonts w:ascii="Arial" w:hAnsi="Arial" w:cs="Arial"/>
          <w:spacing w:val="-45"/>
          <w:w w:val="85"/>
        </w:rPr>
        <w:t xml:space="preserve"> </w:t>
      </w:r>
      <w:r w:rsidRPr="00716D4D">
        <w:rPr>
          <w:rFonts w:ascii="Arial" w:hAnsi="Arial" w:cs="Arial"/>
          <w:w w:val="85"/>
        </w:rPr>
        <w:t>judicialmente,</w:t>
      </w:r>
      <w:r w:rsidRPr="00716D4D">
        <w:rPr>
          <w:rFonts w:ascii="Arial" w:hAnsi="Arial" w:cs="Arial"/>
          <w:spacing w:val="-5"/>
          <w:w w:val="85"/>
        </w:rPr>
        <w:t xml:space="preserve"> </w:t>
      </w:r>
      <w:r w:rsidRPr="00716D4D">
        <w:rPr>
          <w:rFonts w:ascii="Arial" w:hAnsi="Arial" w:cs="Arial"/>
          <w:w w:val="85"/>
        </w:rPr>
        <w:t>conforme</w:t>
      </w:r>
      <w:r w:rsidRPr="00716D4D">
        <w:rPr>
          <w:rFonts w:ascii="Arial" w:hAnsi="Arial" w:cs="Arial"/>
          <w:spacing w:val="-5"/>
          <w:w w:val="85"/>
        </w:rPr>
        <w:t xml:space="preserve"> </w:t>
      </w:r>
      <w:r w:rsidRPr="00716D4D">
        <w:rPr>
          <w:rFonts w:ascii="Arial" w:hAnsi="Arial" w:cs="Arial"/>
          <w:w w:val="85"/>
        </w:rPr>
        <w:t>previsto</w:t>
      </w:r>
      <w:r w:rsidRPr="00716D4D">
        <w:rPr>
          <w:rFonts w:ascii="Arial" w:hAnsi="Arial" w:cs="Arial"/>
          <w:spacing w:val="-2"/>
          <w:w w:val="85"/>
        </w:rPr>
        <w:t xml:space="preserve"> </w:t>
      </w:r>
      <w:r w:rsidRPr="00716D4D">
        <w:rPr>
          <w:rFonts w:ascii="Arial" w:hAnsi="Arial" w:cs="Arial"/>
          <w:w w:val="85"/>
        </w:rPr>
        <w:t>no</w:t>
      </w:r>
      <w:r w:rsidRPr="00716D4D">
        <w:rPr>
          <w:rFonts w:ascii="Arial" w:hAnsi="Arial" w:cs="Arial"/>
          <w:spacing w:val="-4"/>
          <w:w w:val="85"/>
        </w:rPr>
        <w:t xml:space="preserve"> </w:t>
      </w:r>
      <w:r w:rsidRPr="00716D4D">
        <w:rPr>
          <w:rFonts w:ascii="Arial" w:hAnsi="Arial" w:cs="Arial"/>
          <w:w w:val="85"/>
        </w:rPr>
        <w:t>artigo</w:t>
      </w:r>
      <w:r w:rsidRPr="00716D4D">
        <w:rPr>
          <w:rFonts w:ascii="Arial" w:hAnsi="Arial" w:cs="Arial"/>
          <w:spacing w:val="-6"/>
          <w:w w:val="85"/>
        </w:rPr>
        <w:t xml:space="preserve"> </w:t>
      </w:r>
      <w:r w:rsidRPr="00716D4D">
        <w:rPr>
          <w:rFonts w:ascii="Arial" w:hAnsi="Arial" w:cs="Arial"/>
          <w:w w:val="85"/>
        </w:rPr>
        <w:t>156,</w:t>
      </w:r>
      <w:r w:rsidRPr="00716D4D">
        <w:rPr>
          <w:rFonts w:ascii="Arial" w:hAnsi="Arial" w:cs="Arial"/>
          <w:spacing w:val="-4"/>
          <w:w w:val="85"/>
        </w:rPr>
        <w:t xml:space="preserve"> </w:t>
      </w:r>
      <w:r w:rsidRPr="00716D4D">
        <w:rPr>
          <w:rFonts w:ascii="Arial" w:hAnsi="Arial" w:cs="Arial"/>
          <w:w w:val="85"/>
        </w:rPr>
        <w:t>§</w:t>
      </w:r>
      <w:r w:rsidRPr="00716D4D">
        <w:rPr>
          <w:rFonts w:ascii="Arial" w:hAnsi="Arial" w:cs="Arial"/>
          <w:spacing w:val="-5"/>
          <w:w w:val="85"/>
        </w:rPr>
        <w:t xml:space="preserve"> </w:t>
      </w:r>
      <w:r w:rsidRPr="00716D4D">
        <w:rPr>
          <w:rFonts w:ascii="Arial" w:hAnsi="Arial" w:cs="Arial"/>
          <w:w w:val="85"/>
        </w:rPr>
        <w:t>8º</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4"/>
          <w:w w:val="85"/>
        </w:rPr>
        <w:t xml:space="preserve"> </w:t>
      </w:r>
      <w:r w:rsidRPr="00716D4D">
        <w:rPr>
          <w:rFonts w:ascii="Arial" w:hAnsi="Arial" w:cs="Arial"/>
          <w:w w:val="85"/>
        </w:rPr>
        <w:t>Lei</w:t>
      </w:r>
      <w:r w:rsidRPr="00716D4D">
        <w:rPr>
          <w:rFonts w:ascii="Arial" w:hAnsi="Arial" w:cs="Arial"/>
          <w:spacing w:val="-5"/>
          <w:w w:val="85"/>
        </w:rPr>
        <w:t xml:space="preserve"> </w:t>
      </w:r>
      <w:r w:rsidRPr="00716D4D">
        <w:rPr>
          <w:rFonts w:ascii="Arial" w:hAnsi="Arial" w:cs="Arial"/>
          <w:w w:val="85"/>
        </w:rPr>
        <w:t>nº</w:t>
      </w:r>
      <w:r w:rsidRPr="00716D4D">
        <w:rPr>
          <w:rFonts w:ascii="Arial" w:hAnsi="Arial" w:cs="Arial"/>
          <w:spacing w:val="-5"/>
          <w:w w:val="85"/>
        </w:rPr>
        <w:t xml:space="preserve"> </w:t>
      </w:r>
      <w:r w:rsidRPr="00716D4D">
        <w:rPr>
          <w:rFonts w:ascii="Arial" w:hAnsi="Arial" w:cs="Arial"/>
          <w:w w:val="85"/>
        </w:rPr>
        <w:t>14.133/2021,</w:t>
      </w:r>
      <w:r w:rsidRPr="00716D4D">
        <w:rPr>
          <w:rFonts w:ascii="Arial" w:hAnsi="Arial" w:cs="Arial"/>
          <w:spacing w:val="-4"/>
          <w:w w:val="85"/>
        </w:rPr>
        <w:t xml:space="preserve"> </w:t>
      </w:r>
      <w:r w:rsidRPr="00716D4D">
        <w:rPr>
          <w:rFonts w:ascii="Arial" w:hAnsi="Arial" w:cs="Arial"/>
          <w:w w:val="85"/>
        </w:rPr>
        <w:t>se</w:t>
      </w:r>
      <w:r w:rsidRPr="00716D4D">
        <w:rPr>
          <w:rFonts w:ascii="Arial" w:hAnsi="Arial" w:cs="Arial"/>
          <w:spacing w:val="-5"/>
          <w:w w:val="85"/>
        </w:rPr>
        <w:t xml:space="preserve"> </w:t>
      </w:r>
      <w:r w:rsidRPr="00716D4D">
        <w:rPr>
          <w:rFonts w:ascii="Arial" w:hAnsi="Arial" w:cs="Arial"/>
          <w:w w:val="85"/>
        </w:rPr>
        <w:t>for</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caso.</w:t>
      </w:r>
    </w:p>
    <w:p w14:paraId="5B9AC81C" w14:textId="77777777" w:rsidR="00716D4D" w:rsidRPr="00716D4D" w:rsidRDefault="00716D4D" w:rsidP="00716D4D">
      <w:pPr>
        <w:pStyle w:val="Corpodetexto"/>
        <w:jc w:val="both"/>
        <w:rPr>
          <w:rFonts w:ascii="Arial" w:hAnsi="Arial" w:cs="Arial"/>
        </w:rPr>
      </w:pPr>
      <w:r w:rsidRPr="00716D4D">
        <w:rPr>
          <w:rFonts w:ascii="Arial" w:hAnsi="Arial" w:cs="Arial"/>
          <w:w w:val="85"/>
        </w:rPr>
        <w:t>– A aplicação das sanções realizar-se-á em processo administrativo que assegure o contraditório e a ampla defesa à</w:t>
      </w:r>
      <w:r w:rsidRPr="00716D4D">
        <w:rPr>
          <w:rFonts w:ascii="Arial" w:hAnsi="Arial" w:cs="Arial"/>
          <w:spacing w:val="1"/>
          <w:w w:val="85"/>
        </w:rPr>
        <w:t xml:space="preserve"> </w:t>
      </w:r>
      <w:r w:rsidRPr="00716D4D">
        <w:rPr>
          <w:rFonts w:ascii="Arial" w:hAnsi="Arial" w:cs="Arial"/>
          <w:w w:val="80"/>
        </w:rPr>
        <w:t>CONTRATADA, observando-se o procedimento previsto no caput e parágrafos do artigo 158 da Lei nº 14.133/2021, para as penalidades</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impedimento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licitar</w:t>
      </w:r>
      <w:r w:rsidRPr="00716D4D">
        <w:rPr>
          <w:rFonts w:ascii="Arial" w:hAnsi="Arial" w:cs="Arial"/>
          <w:spacing w:val="2"/>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contratar</w:t>
      </w:r>
      <w:r w:rsidRPr="00716D4D">
        <w:rPr>
          <w:rFonts w:ascii="Arial" w:hAnsi="Arial" w:cs="Arial"/>
          <w:spacing w:val="3"/>
          <w:w w:val="80"/>
        </w:rPr>
        <w:t xml:space="preserve"> </w:t>
      </w:r>
      <w:r w:rsidRPr="00716D4D">
        <w:rPr>
          <w:rFonts w:ascii="Arial" w:hAnsi="Arial" w:cs="Arial"/>
          <w:w w:val="80"/>
        </w:rPr>
        <w:t>e</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declaração</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inidoneidade</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1"/>
          <w:w w:val="80"/>
        </w:rPr>
        <w:t xml:space="preserve"> </w:t>
      </w:r>
      <w:r w:rsidRPr="00716D4D">
        <w:rPr>
          <w:rFonts w:ascii="Arial" w:hAnsi="Arial" w:cs="Arial"/>
          <w:w w:val="80"/>
        </w:rPr>
        <w:t>licitar</w:t>
      </w:r>
      <w:r w:rsidRPr="00716D4D">
        <w:rPr>
          <w:rFonts w:ascii="Arial" w:hAnsi="Arial" w:cs="Arial"/>
          <w:spacing w:val="3"/>
          <w:w w:val="80"/>
        </w:rPr>
        <w:t xml:space="preserve"> </w:t>
      </w:r>
      <w:r w:rsidRPr="00716D4D">
        <w:rPr>
          <w:rFonts w:ascii="Arial" w:hAnsi="Arial" w:cs="Arial"/>
          <w:w w:val="80"/>
        </w:rPr>
        <w:t>ou</w:t>
      </w:r>
      <w:r w:rsidRPr="00716D4D">
        <w:rPr>
          <w:rFonts w:ascii="Arial" w:hAnsi="Arial" w:cs="Arial"/>
          <w:spacing w:val="3"/>
          <w:w w:val="80"/>
        </w:rPr>
        <w:t xml:space="preserve"> </w:t>
      </w:r>
      <w:r w:rsidRPr="00716D4D">
        <w:rPr>
          <w:rFonts w:ascii="Arial" w:hAnsi="Arial" w:cs="Arial"/>
          <w:w w:val="80"/>
        </w:rPr>
        <w:t>contratar.</w:t>
      </w:r>
    </w:p>
    <w:p w14:paraId="5BFBCA30"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r w:rsidRPr="00716D4D">
        <w:rPr>
          <w:rFonts w:ascii="Arial" w:hAnsi="Arial" w:cs="Arial"/>
          <w:w w:val="80"/>
        </w:rPr>
        <w:t>Na</w:t>
      </w:r>
      <w:r w:rsidRPr="00716D4D">
        <w:rPr>
          <w:rFonts w:ascii="Arial" w:hAnsi="Arial" w:cs="Arial"/>
          <w:spacing w:val="6"/>
          <w:w w:val="80"/>
        </w:rPr>
        <w:t xml:space="preserve"> </w:t>
      </w:r>
      <w:r w:rsidRPr="00716D4D">
        <w:rPr>
          <w:rFonts w:ascii="Arial" w:hAnsi="Arial" w:cs="Arial"/>
          <w:w w:val="80"/>
        </w:rPr>
        <w:t>aplicação</w:t>
      </w:r>
      <w:r w:rsidRPr="00716D4D">
        <w:rPr>
          <w:rFonts w:ascii="Arial" w:hAnsi="Arial" w:cs="Arial"/>
          <w:spacing w:val="7"/>
          <w:w w:val="80"/>
        </w:rPr>
        <w:t xml:space="preserve"> </w:t>
      </w:r>
      <w:r w:rsidRPr="00716D4D">
        <w:rPr>
          <w:rFonts w:ascii="Arial" w:hAnsi="Arial" w:cs="Arial"/>
          <w:w w:val="80"/>
        </w:rPr>
        <w:t>das</w:t>
      </w:r>
      <w:r w:rsidRPr="00716D4D">
        <w:rPr>
          <w:rFonts w:ascii="Arial" w:hAnsi="Arial" w:cs="Arial"/>
          <w:spacing w:val="8"/>
          <w:w w:val="80"/>
        </w:rPr>
        <w:t xml:space="preserve"> </w:t>
      </w:r>
      <w:r w:rsidRPr="00716D4D">
        <w:rPr>
          <w:rFonts w:ascii="Arial" w:hAnsi="Arial" w:cs="Arial"/>
          <w:w w:val="80"/>
        </w:rPr>
        <w:t>sanções</w:t>
      </w:r>
      <w:r w:rsidRPr="00716D4D">
        <w:rPr>
          <w:rFonts w:ascii="Arial" w:hAnsi="Arial" w:cs="Arial"/>
          <w:spacing w:val="8"/>
          <w:w w:val="80"/>
        </w:rPr>
        <w:t xml:space="preserve"> </w:t>
      </w:r>
      <w:r w:rsidRPr="00716D4D">
        <w:rPr>
          <w:rFonts w:ascii="Arial" w:hAnsi="Arial" w:cs="Arial"/>
          <w:w w:val="80"/>
        </w:rPr>
        <w:t>serão</w:t>
      </w:r>
      <w:r w:rsidRPr="00716D4D">
        <w:rPr>
          <w:rFonts w:ascii="Arial" w:hAnsi="Arial" w:cs="Arial"/>
          <w:spacing w:val="8"/>
          <w:w w:val="80"/>
        </w:rPr>
        <w:t xml:space="preserve"> </w:t>
      </w:r>
      <w:r w:rsidRPr="00716D4D">
        <w:rPr>
          <w:rFonts w:ascii="Arial" w:hAnsi="Arial" w:cs="Arial"/>
          <w:w w:val="80"/>
        </w:rPr>
        <w:t>considerados:</w:t>
      </w:r>
    </w:p>
    <w:p w14:paraId="6588827B"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a</w:t>
      </w:r>
      <w:r w:rsidRPr="00716D4D">
        <w:rPr>
          <w:rFonts w:ascii="Arial" w:hAnsi="Arial" w:cs="Arial"/>
          <w:spacing w:val="7"/>
          <w:w w:val="80"/>
        </w:rPr>
        <w:t xml:space="preserve"> </w:t>
      </w:r>
      <w:r w:rsidRPr="00716D4D">
        <w:rPr>
          <w:rFonts w:ascii="Arial" w:hAnsi="Arial" w:cs="Arial"/>
          <w:w w:val="80"/>
        </w:rPr>
        <w:t>natureza</w:t>
      </w:r>
      <w:r w:rsidRPr="00716D4D">
        <w:rPr>
          <w:rFonts w:ascii="Arial" w:hAnsi="Arial" w:cs="Arial"/>
          <w:spacing w:val="6"/>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gravidade</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8"/>
          <w:w w:val="80"/>
        </w:rPr>
        <w:t xml:space="preserve"> </w:t>
      </w:r>
      <w:r w:rsidRPr="00716D4D">
        <w:rPr>
          <w:rFonts w:ascii="Arial" w:hAnsi="Arial" w:cs="Arial"/>
          <w:w w:val="80"/>
        </w:rPr>
        <w:t>infração</w:t>
      </w:r>
      <w:r w:rsidRPr="00716D4D">
        <w:rPr>
          <w:rFonts w:ascii="Arial" w:hAnsi="Arial" w:cs="Arial"/>
          <w:spacing w:val="6"/>
          <w:w w:val="80"/>
        </w:rPr>
        <w:t xml:space="preserve"> </w:t>
      </w:r>
      <w:r w:rsidRPr="00716D4D">
        <w:rPr>
          <w:rFonts w:ascii="Arial" w:hAnsi="Arial" w:cs="Arial"/>
          <w:w w:val="80"/>
        </w:rPr>
        <w:t>cometida;</w:t>
      </w:r>
    </w:p>
    <w:p w14:paraId="410289DE" w14:textId="77777777" w:rsidR="00716D4D" w:rsidRPr="00716D4D" w:rsidRDefault="00716D4D" w:rsidP="00716D4D">
      <w:pPr>
        <w:pStyle w:val="Corpodetexto"/>
        <w:jc w:val="both"/>
        <w:rPr>
          <w:rFonts w:ascii="Arial" w:hAnsi="Arial" w:cs="Arial"/>
        </w:rPr>
      </w:pPr>
      <w:r w:rsidRPr="00716D4D">
        <w:rPr>
          <w:rFonts w:ascii="Arial" w:hAnsi="Arial" w:cs="Arial"/>
          <w:w w:val="80"/>
        </w:rPr>
        <w:t>as</w:t>
      </w:r>
      <w:r w:rsidRPr="00716D4D">
        <w:rPr>
          <w:rFonts w:ascii="Arial" w:hAnsi="Arial" w:cs="Arial"/>
          <w:spacing w:val="6"/>
          <w:w w:val="80"/>
        </w:rPr>
        <w:t xml:space="preserve"> </w:t>
      </w:r>
      <w:r w:rsidRPr="00716D4D">
        <w:rPr>
          <w:rFonts w:ascii="Arial" w:hAnsi="Arial" w:cs="Arial"/>
          <w:w w:val="80"/>
        </w:rPr>
        <w:t>peculiaridades</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caso</w:t>
      </w:r>
      <w:r w:rsidRPr="00716D4D">
        <w:rPr>
          <w:rFonts w:ascii="Arial" w:hAnsi="Arial" w:cs="Arial"/>
          <w:spacing w:val="7"/>
          <w:w w:val="80"/>
        </w:rPr>
        <w:t xml:space="preserve"> </w:t>
      </w:r>
      <w:r w:rsidRPr="00716D4D">
        <w:rPr>
          <w:rFonts w:ascii="Arial" w:hAnsi="Arial" w:cs="Arial"/>
          <w:w w:val="80"/>
        </w:rPr>
        <w:t>concreto;</w:t>
      </w:r>
    </w:p>
    <w:p w14:paraId="196FD3AE" w14:textId="77777777" w:rsidR="00716D4D" w:rsidRPr="00716D4D" w:rsidRDefault="00716D4D" w:rsidP="00716D4D">
      <w:pPr>
        <w:pStyle w:val="Corpodetexto"/>
        <w:jc w:val="both"/>
        <w:rPr>
          <w:rFonts w:ascii="Arial" w:hAnsi="Arial" w:cs="Arial"/>
        </w:rPr>
      </w:pPr>
      <w:r w:rsidRPr="00716D4D">
        <w:rPr>
          <w:rFonts w:ascii="Arial" w:hAnsi="Arial" w:cs="Arial"/>
          <w:w w:val="80"/>
        </w:rPr>
        <w:t>as</w:t>
      </w:r>
      <w:r w:rsidRPr="00716D4D">
        <w:rPr>
          <w:rFonts w:ascii="Arial" w:hAnsi="Arial" w:cs="Arial"/>
          <w:spacing w:val="8"/>
          <w:w w:val="80"/>
        </w:rPr>
        <w:t xml:space="preserve"> </w:t>
      </w:r>
      <w:r w:rsidRPr="00716D4D">
        <w:rPr>
          <w:rFonts w:ascii="Arial" w:hAnsi="Arial" w:cs="Arial"/>
          <w:w w:val="80"/>
        </w:rPr>
        <w:t>circunstâncias</w:t>
      </w:r>
      <w:r w:rsidRPr="00716D4D">
        <w:rPr>
          <w:rFonts w:ascii="Arial" w:hAnsi="Arial" w:cs="Arial"/>
          <w:spacing w:val="8"/>
          <w:w w:val="80"/>
        </w:rPr>
        <w:t xml:space="preserve"> </w:t>
      </w:r>
      <w:r w:rsidRPr="00716D4D">
        <w:rPr>
          <w:rFonts w:ascii="Arial" w:hAnsi="Arial" w:cs="Arial"/>
          <w:w w:val="80"/>
        </w:rPr>
        <w:t>agravantes</w:t>
      </w:r>
      <w:r w:rsidRPr="00716D4D">
        <w:rPr>
          <w:rFonts w:ascii="Arial" w:hAnsi="Arial" w:cs="Arial"/>
          <w:spacing w:val="9"/>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atenuantes;</w:t>
      </w:r>
    </w:p>
    <w:p w14:paraId="72187F5E" w14:textId="77777777" w:rsidR="00716D4D" w:rsidRPr="00716D4D" w:rsidRDefault="00716D4D" w:rsidP="00716D4D">
      <w:pPr>
        <w:pStyle w:val="Corpodetexto"/>
        <w:jc w:val="both"/>
        <w:rPr>
          <w:rFonts w:ascii="Arial" w:hAnsi="Arial" w:cs="Arial"/>
        </w:rPr>
      </w:pPr>
      <w:r w:rsidRPr="00716D4D">
        <w:rPr>
          <w:rFonts w:ascii="Arial" w:hAnsi="Arial" w:cs="Arial"/>
          <w:w w:val="80"/>
        </w:rPr>
        <w:t>os</w:t>
      </w:r>
      <w:r w:rsidRPr="00716D4D">
        <w:rPr>
          <w:rFonts w:ascii="Arial" w:hAnsi="Arial" w:cs="Arial"/>
          <w:spacing w:val="7"/>
          <w:w w:val="80"/>
        </w:rPr>
        <w:t xml:space="preserve"> </w:t>
      </w:r>
      <w:r w:rsidRPr="00716D4D">
        <w:rPr>
          <w:rFonts w:ascii="Arial" w:hAnsi="Arial" w:cs="Arial"/>
          <w:w w:val="80"/>
        </w:rPr>
        <w:t>danos</w:t>
      </w:r>
      <w:r w:rsidRPr="00716D4D">
        <w:rPr>
          <w:rFonts w:ascii="Arial" w:hAnsi="Arial" w:cs="Arial"/>
          <w:spacing w:val="8"/>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dela</w:t>
      </w:r>
      <w:r w:rsidRPr="00716D4D">
        <w:rPr>
          <w:rFonts w:ascii="Arial" w:hAnsi="Arial" w:cs="Arial"/>
          <w:spacing w:val="8"/>
          <w:w w:val="80"/>
        </w:rPr>
        <w:t xml:space="preserve"> </w:t>
      </w:r>
      <w:r w:rsidRPr="00716D4D">
        <w:rPr>
          <w:rFonts w:ascii="Arial" w:hAnsi="Arial" w:cs="Arial"/>
          <w:w w:val="80"/>
        </w:rPr>
        <w:t>provierem</w:t>
      </w:r>
      <w:r w:rsidRPr="00716D4D">
        <w:rPr>
          <w:rFonts w:ascii="Arial" w:hAnsi="Arial" w:cs="Arial"/>
          <w:spacing w:val="9"/>
          <w:w w:val="80"/>
        </w:rPr>
        <w:t xml:space="preserve"> </w:t>
      </w:r>
      <w:r w:rsidRPr="00716D4D">
        <w:rPr>
          <w:rFonts w:ascii="Arial" w:hAnsi="Arial" w:cs="Arial"/>
          <w:w w:val="80"/>
        </w:rPr>
        <w:t>para</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13"/>
          <w:w w:val="80"/>
        </w:rPr>
        <w:t xml:space="preserve"> </w:t>
      </w:r>
      <w:r w:rsidRPr="00716D4D">
        <w:rPr>
          <w:rFonts w:ascii="Arial" w:hAnsi="Arial" w:cs="Arial"/>
          <w:w w:val="80"/>
        </w:rPr>
        <w:t>CONTRATANTE;</w:t>
      </w:r>
    </w:p>
    <w:p w14:paraId="30DB2C17" w14:textId="77777777" w:rsidR="00716D4D" w:rsidRPr="00716D4D" w:rsidRDefault="00716D4D" w:rsidP="00716D4D">
      <w:pPr>
        <w:pStyle w:val="Corpodetexto"/>
        <w:jc w:val="both"/>
        <w:rPr>
          <w:rFonts w:ascii="Arial" w:hAnsi="Arial" w:cs="Arial"/>
        </w:rPr>
      </w:pPr>
      <w:r w:rsidRPr="00716D4D">
        <w:rPr>
          <w:rFonts w:ascii="Arial" w:hAnsi="Arial" w:cs="Arial"/>
          <w:w w:val="80"/>
        </w:rPr>
        <w:t>As</w:t>
      </w:r>
      <w:r w:rsidRPr="00716D4D">
        <w:rPr>
          <w:rFonts w:ascii="Arial" w:hAnsi="Arial" w:cs="Arial"/>
          <w:spacing w:val="6"/>
          <w:w w:val="80"/>
        </w:rPr>
        <w:t xml:space="preserve"> </w:t>
      </w:r>
      <w:r w:rsidRPr="00716D4D">
        <w:rPr>
          <w:rFonts w:ascii="Arial" w:hAnsi="Arial" w:cs="Arial"/>
          <w:w w:val="80"/>
        </w:rPr>
        <w:t>sanções</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impedimento</w:t>
      </w:r>
      <w:r w:rsidRPr="00716D4D">
        <w:rPr>
          <w:rFonts w:ascii="Arial" w:hAnsi="Arial" w:cs="Arial"/>
          <w:spacing w:val="8"/>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licitar</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contratar</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declaração</w:t>
      </w:r>
      <w:r w:rsidRPr="00716D4D">
        <w:rPr>
          <w:rFonts w:ascii="Arial" w:hAnsi="Arial" w:cs="Arial"/>
          <w:spacing w:val="10"/>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inidoneidade</w:t>
      </w:r>
      <w:r w:rsidRPr="00716D4D">
        <w:rPr>
          <w:rFonts w:ascii="Arial" w:hAnsi="Arial" w:cs="Arial"/>
          <w:spacing w:val="7"/>
          <w:w w:val="80"/>
        </w:rPr>
        <w:t xml:space="preserve"> </w:t>
      </w:r>
      <w:r w:rsidRPr="00716D4D">
        <w:rPr>
          <w:rFonts w:ascii="Arial" w:hAnsi="Arial" w:cs="Arial"/>
          <w:w w:val="80"/>
        </w:rPr>
        <w:t>para</w:t>
      </w:r>
      <w:r w:rsidRPr="00716D4D">
        <w:rPr>
          <w:rFonts w:ascii="Arial" w:hAnsi="Arial" w:cs="Arial"/>
          <w:spacing w:val="6"/>
          <w:w w:val="80"/>
        </w:rPr>
        <w:t xml:space="preserve"> </w:t>
      </w:r>
      <w:r w:rsidRPr="00716D4D">
        <w:rPr>
          <w:rFonts w:ascii="Arial" w:hAnsi="Arial" w:cs="Arial"/>
          <w:w w:val="80"/>
        </w:rPr>
        <w:t>licitar</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contratar</w:t>
      </w:r>
      <w:r w:rsidRPr="00716D4D">
        <w:rPr>
          <w:rFonts w:ascii="Arial" w:hAnsi="Arial" w:cs="Arial"/>
          <w:spacing w:val="16"/>
          <w:w w:val="80"/>
        </w:rPr>
        <w:t xml:space="preserve"> </w:t>
      </w:r>
      <w:r w:rsidRPr="00716D4D">
        <w:rPr>
          <w:rFonts w:ascii="Arial" w:hAnsi="Arial" w:cs="Arial"/>
          <w:w w:val="80"/>
        </w:rPr>
        <w:t>são</w:t>
      </w:r>
      <w:r w:rsidRPr="00716D4D">
        <w:rPr>
          <w:rFonts w:ascii="Arial" w:hAnsi="Arial" w:cs="Arial"/>
          <w:spacing w:val="6"/>
          <w:w w:val="80"/>
        </w:rPr>
        <w:t xml:space="preserve"> </w:t>
      </w:r>
      <w:r w:rsidRPr="00716D4D">
        <w:rPr>
          <w:rFonts w:ascii="Arial" w:hAnsi="Arial" w:cs="Arial"/>
          <w:w w:val="80"/>
        </w:rPr>
        <w:t>passíveis</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reabilitação</w:t>
      </w:r>
      <w:r w:rsidRPr="00716D4D">
        <w:rPr>
          <w:rFonts w:ascii="Arial" w:hAnsi="Arial" w:cs="Arial"/>
          <w:spacing w:val="1"/>
          <w:w w:val="80"/>
        </w:rPr>
        <w:t xml:space="preserve"> </w:t>
      </w:r>
      <w:r w:rsidRPr="00716D4D">
        <w:rPr>
          <w:rFonts w:ascii="Arial" w:hAnsi="Arial" w:cs="Arial"/>
          <w:w w:val="90"/>
        </w:rPr>
        <w:t>na</w:t>
      </w:r>
      <w:r w:rsidRPr="00716D4D">
        <w:rPr>
          <w:rFonts w:ascii="Arial" w:hAnsi="Arial" w:cs="Arial"/>
          <w:spacing w:val="-7"/>
          <w:w w:val="90"/>
        </w:rPr>
        <w:t xml:space="preserve"> </w:t>
      </w:r>
      <w:r w:rsidRPr="00716D4D">
        <w:rPr>
          <w:rFonts w:ascii="Arial" w:hAnsi="Arial" w:cs="Arial"/>
          <w:w w:val="90"/>
        </w:rPr>
        <w:t>forma</w:t>
      </w:r>
      <w:r w:rsidRPr="00716D4D">
        <w:rPr>
          <w:rFonts w:ascii="Arial" w:hAnsi="Arial" w:cs="Arial"/>
          <w:spacing w:val="-7"/>
          <w:w w:val="9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artigo</w:t>
      </w:r>
      <w:r w:rsidRPr="00716D4D">
        <w:rPr>
          <w:rFonts w:ascii="Arial" w:hAnsi="Arial" w:cs="Arial"/>
          <w:spacing w:val="-7"/>
          <w:w w:val="90"/>
        </w:rPr>
        <w:t xml:space="preserve"> </w:t>
      </w:r>
      <w:r w:rsidRPr="00716D4D">
        <w:rPr>
          <w:rFonts w:ascii="Arial" w:hAnsi="Arial" w:cs="Arial"/>
          <w:w w:val="90"/>
        </w:rPr>
        <w:t>163</w:t>
      </w:r>
      <w:r w:rsidRPr="00716D4D">
        <w:rPr>
          <w:rFonts w:ascii="Arial" w:hAnsi="Arial" w:cs="Arial"/>
          <w:spacing w:val="-7"/>
          <w:w w:val="90"/>
        </w:rPr>
        <w:t xml:space="preserve"> </w:t>
      </w:r>
      <w:r w:rsidRPr="00716D4D">
        <w:rPr>
          <w:rFonts w:ascii="Arial" w:hAnsi="Arial" w:cs="Arial"/>
          <w:w w:val="90"/>
        </w:rPr>
        <w:t>da</w:t>
      </w:r>
      <w:r w:rsidRPr="00716D4D">
        <w:rPr>
          <w:rFonts w:ascii="Arial" w:hAnsi="Arial" w:cs="Arial"/>
          <w:spacing w:val="-7"/>
          <w:w w:val="90"/>
        </w:rPr>
        <w:t xml:space="preserve"> </w:t>
      </w:r>
      <w:r w:rsidRPr="00716D4D">
        <w:rPr>
          <w:rFonts w:ascii="Arial" w:hAnsi="Arial" w:cs="Arial"/>
          <w:w w:val="90"/>
        </w:rPr>
        <w:t>Lei</w:t>
      </w:r>
      <w:r w:rsidRPr="00716D4D">
        <w:rPr>
          <w:rFonts w:ascii="Arial" w:hAnsi="Arial" w:cs="Arial"/>
          <w:spacing w:val="-7"/>
          <w:w w:val="90"/>
        </w:rPr>
        <w:t xml:space="preserve"> </w:t>
      </w:r>
      <w:r w:rsidRPr="00716D4D">
        <w:rPr>
          <w:rFonts w:ascii="Arial" w:hAnsi="Arial" w:cs="Arial"/>
          <w:w w:val="90"/>
        </w:rPr>
        <w:t>nº</w:t>
      </w:r>
      <w:r w:rsidRPr="00716D4D">
        <w:rPr>
          <w:rFonts w:ascii="Arial" w:hAnsi="Arial" w:cs="Arial"/>
          <w:spacing w:val="-7"/>
          <w:w w:val="90"/>
        </w:rPr>
        <w:t xml:space="preserve"> </w:t>
      </w:r>
      <w:r w:rsidRPr="00716D4D">
        <w:rPr>
          <w:rFonts w:ascii="Arial" w:hAnsi="Arial" w:cs="Arial"/>
          <w:w w:val="90"/>
        </w:rPr>
        <w:t>14.133/2021.</w:t>
      </w:r>
    </w:p>
    <w:p w14:paraId="63373A68" w14:textId="77777777" w:rsidR="00716D4D" w:rsidRPr="00716D4D" w:rsidRDefault="00716D4D" w:rsidP="00716D4D">
      <w:pPr>
        <w:pStyle w:val="Corpodetexto"/>
        <w:jc w:val="both"/>
        <w:rPr>
          <w:rFonts w:ascii="Arial" w:hAnsi="Arial" w:cs="Arial"/>
          <w:w w:val="90"/>
        </w:rPr>
      </w:pPr>
      <w:r w:rsidRPr="00716D4D">
        <w:rPr>
          <w:rFonts w:ascii="Arial" w:hAnsi="Arial" w:cs="Arial"/>
          <w:w w:val="80"/>
        </w:rPr>
        <w:t>–</w:t>
      </w:r>
      <w:r w:rsidRPr="00716D4D">
        <w:rPr>
          <w:rFonts w:ascii="Arial" w:hAnsi="Arial" w:cs="Arial"/>
          <w:spacing w:val="14"/>
          <w:w w:val="80"/>
        </w:rPr>
        <w:t xml:space="preserve"> </w:t>
      </w:r>
      <w:r w:rsidRPr="00716D4D">
        <w:rPr>
          <w:rFonts w:ascii="Arial" w:hAnsi="Arial" w:cs="Arial"/>
          <w:w w:val="80"/>
        </w:rPr>
        <w:t>A</w:t>
      </w:r>
      <w:r w:rsidRPr="00716D4D">
        <w:rPr>
          <w:rFonts w:ascii="Arial" w:hAnsi="Arial" w:cs="Arial"/>
          <w:spacing w:val="14"/>
          <w:w w:val="80"/>
        </w:rPr>
        <w:t xml:space="preserve"> </w:t>
      </w:r>
      <w:r w:rsidRPr="00716D4D">
        <w:rPr>
          <w:rFonts w:ascii="Arial" w:hAnsi="Arial" w:cs="Arial"/>
          <w:w w:val="80"/>
        </w:rPr>
        <w:t>aplicação</w:t>
      </w:r>
      <w:r w:rsidRPr="00716D4D">
        <w:rPr>
          <w:rFonts w:ascii="Arial" w:hAnsi="Arial" w:cs="Arial"/>
          <w:spacing w:val="14"/>
          <w:w w:val="80"/>
        </w:rPr>
        <w:t xml:space="preserve"> </w:t>
      </w:r>
      <w:r w:rsidRPr="00716D4D">
        <w:rPr>
          <w:rFonts w:ascii="Arial" w:hAnsi="Arial" w:cs="Arial"/>
          <w:w w:val="80"/>
        </w:rPr>
        <w:t>das</w:t>
      </w:r>
      <w:r w:rsidRPr="00716D4D">
        <w:rPr>
          <w:rFonts w:ascii="Arial" w:hAnsi="Arial" w:cs="Arial"/>
          <w:spacing w:val="14"/>
          <w:w w:val="80"/>
        </w:rPr>
        <w:t xml:space="preserve"> </w:t>
      </w:r>
      <w:r w:rsidRPr="00716D4D">
        <w:rPr>
          <w:rFonts w:ascii="Arial" w:hAnsi="Arial" w:cs="Arial"/>
          <w:w w:val="80"/>
        </w:rPr>
        <w:t>penalidades</w:t>
      </w:r>
      <w:r w:rsidRPr="00716D4D">
        <w:rPr>
          <w:rFonts w:ascii="Arial" w:hAnsi="Arial" w:cs="Arial"/>
          <w:spacing w:val="14"/>
          <w:w w:val="80"/>
        </w:rPr>
        <w:t xml:space="preserve"> </w:t>
      </w:r>
      <w:r w:rsidRPr="00716D4D">
        <w:rPr>
          <w:rFonts w:ascii="Arial" w:hAnsi="Arial" w:cs="Arial"/>
          <w:w w:val="80"/>
        </w:rPr>
        <w:t>acima</w:t>
      </w:r>
      <w:r w:rsidRPr="00716D4D">
        <w:rPr>
          <w:rFonts w:ascii="Arial" w:hAnsi="Arial" w:cs="Arial"/>
          <w:spacing w:val="15"/>
          <w:w w:val="80"/>
        </w:rPr>
        <w:t xml:space="preserve"> </w:t>
      </w:r>
      <w:r w:rsidRPr="00716D4D">
        <w:rPr>
          <w:rFonts w:ascii="Arial" w:hAnsi="Arial" w:cs="Arial"/>
          <w:w w:val="80"/>
        </w:rPr>
        <w:t>descritas</w:t>
      </w:r>
      <w:r w:rsidRPr="00716D4D">
        <w:rPr>
          <w:rFonts w:ascii="Arial" w:hAnsi="Arial" w:cs="Arial"/>
          <w:spacing w:val="14"/>
          <w:w w:val="80"/>
        </w:rPr>
        <w:t xml:space="preserve"> </w:t>
      </w:r>
      <w:r w:rsidRPr="00716D4D">
        <w:rPr>
          <w:rFonts w:ascii="Arial" w:hAnsi="Arial" w:cs="Arial"/>
          <w:w w:val="80"/>
        </w:rPr>
        <w:t>poderão</w:t>
      </w:r>
      <w:r w:rsidRPr="00716D4D">
        <w:rPr>
          <w:rFonts w:ascii="Arial" w:hAnsi="Arial" w:cs="Arial"/>
          <w:spacing w:val="15"/>
          <w:w w:val="80"/>
        </w:rPr>
        <w:t xml:space="preserve"> </w:t>
      </w:r>
      <w:r w:rsidRPr="00716D4D">
        <w:rPr>
          <w:rFonts w:ascii="Arial" w:hAnsi="Arial" w:cs="Arial"/>
          <w:w w:val="80"/>
        </w:rPr>
        <w:t>ser</w:t>
      </w:r>
      <w:r w:rsidRPr="00716D4D">
        <w:rPr>
          <w:rFonts w:ascii="Arial" w:hAnsi="Arial" w:cs="Arial"/>
          <w:spacing w:val="16"/>
          <w:w w:val="80"/>
        </w:rPr>
        <w:t xml:space="preserve"> </w:t>
      </w:r>
      <w:r w:rsidRPr="00716D4D">
        <w:rPr>
          <w:rFonts w:ascii="Arial" w:hAnsi="Arial" w:cs="Arial"/>
          <w:w w:val="80"/>
        </w:rPr>
        <w:t>aplicadas</w:t>
      </w:r>
      <w:r w:rsidRPr="00716D4D">
        <w:rPr>
          <w:rFonts w:ascii="Arial" w:hAnsi="Arial" w:cs="Arial"/>
          <w:spacing w:val="14"/>
          <w:w w:val="80"/>
        </w:rPr>
        <w:t xml:space="preserve"> </w:t>
      </w:r>
      <w:r w:rsidRPr="00716D4D">
        <w:rPr>
          <w:rFonts w:ascii="Arial" w:hAnsi="Arial" w:cs="Arial"/>
          <w:w w:val="80"/>
        </w:rPr>
        <w:t>sem</w:t>
      </w:r>
      <w:r w:rsidRPr="00716D4D">
        <w:rPr>
          <w:rFonts w:ascii="Arial" w:hAnsi="Arial" w:cs="Arial"/>
          <w:spacing w:val="15"/>
          <w:w w:val="80"/>
        </w:rPr>
        <w:t xml:space="preserve"> </w:t>
      </w:r>
      <w:r w:rsidRPr="00716D4D">
        <w:rPr>
          <w:rFonts w:ascii="Arial" w:hAnsi="Arial" w:cs="Arial"/>
          <w:w w:val="80"/>
        </w:rPr>
        <w:t>prejuízo</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6"/>
          <w:w w:val="80"/>
        </w:rPr>
        <w:t xml:space="preserve"> </w:t>
      </w:r>
      <w:r w:rsidRPr="00716D4D">
        <w:rPr>
          <w:rFonts w:ascii="Arial" w:hAnsi="Arial" w:cs="Arial"/>
          <w:w w:val="80"/>
        </w:rPr>
        <w:t>eventuais</w:t>
      </w:r>
      <w:r w:rsidRPr="00716D4D">
        <w:rPr>
          <w:rFonts w:ascii="Arial" w:hAnsi="Arial" w:cs="Arial"/>
          <w:spacing w:val="14"/>
          <w:w w:val="80"/>
        </w:rPr>
        <w:t xml:space="preserve"> </w:t>
      </w:r>
      <w:r w:rsidRPr="00716D4D">
        <w:rPr>
          <w:rFonts w:ascii="Arial" w:hAnsi="Arial" w:cs="Arial"/>
          <w:w w:val="80"/>
        </w:rPr>
        <w:t>implicações</w:t>
      </w:r>
      <w:r w:rsidRPr="00716D4D">
        <w:rPr>
          <w:rFonts w:ascii="Arial" w:hAnsi="Arial" w:cs="Arial"/>
          <w:spacing w:val="14"/>
          <w:w w:val="80"/>
        </w:rPr>
        <w:t xml:space="preserve"> </w:t>
      </w:r>
      <w:r w:rsidRPr="00716D4D">
        <w:rPr>
          <w:rFonts w:ascii="Arial" w:hAnsi="Arial" w:cs="Arial"/>
          <w:w w:val="80"/>
        </w:rPr>
        <w:t>penais</w:t>
      </w:r>
      <w:r w:rsidRPr="00716D4D">
        <w:rPr>
          <w:rFonts w:ascii="Arial" w:hAnsi="Arial" w:cs="Arial"/>
          <w:spacing w:val="14"/>
          <w:w w:val="80"/>
        </w:rPr>
        <w:t xml:space="preserve"> </w:t>
      </w:r>
      <w:r w:rsidRPr="00716D4D">
        <w:rPr>
          <w:rFonts w:ascii="Arial" w:hAnsi="Arial" w:cs="Arial"/>
          <w:w w:val="80"/>
        </w:rPr>
        <w:t>nos</w:t>
      </w:r>
      <w:r w:rsidRPr="00716D4D">
        <w:rPr>
          <w:rFonts w:ascii="Arial" w:hAnsi="Arial" w:cs="Arial"/>
          <w:spacing w:val="15"/>
          <w:w w:val="80"/>
        </w:rPr>
        <w:t xml:space="preserve"> </w:t>
      </w:r>
      <w:r w:rsidRPr="00716D4D">
        <w:rPr>
          <w:rFonts w:ascii="Arial" w:hAnsi="Arial" w:cs="Arial"/>
          <w:w w:val="80"/>
        </w:rPr>
        <w:t>termos</w:t>
      </w:r>
      <w:r w:rsidRPr="00716D4D">
        <w:rPr>
          <w:rFonts w:ascii="Arial" w:hAnsi="Arial" w:cs="Arial"/>
          <w:spacing w:val="1"/>
          <w:w w:val="8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que</w:t>
      </w:r>
      <w:r w:rsidRPr="00716D4D">
        <w:rPr>
          <w:rFonts w:ascii="Arial" w:hAnsi="Arial" w:cs="Arial"/>
          <w:spacing w:val="-7"/>
          <w:w w:val="90"/>
        </w:rPr>
        <w:t xml:space="preserve"> </w:t>
      </w:r>
      <w:r w:rsidRPr="00716D4D">
        <w:rPr>
          <w:rFonts w:ascii="Arial" w:hAnsi="Arial" w:cs="Arial"/>
          <w:w w:val="90"/>
        </w:rPr>
        <w:t>prevê</w:t>
      </w:r>
      <w:r w:rsidRPr="00716D4D">
        <w:rPr>
          <w:rFonts w:ascii="Arial" w:hAnsi="Arial" w:cs="Arial"/>
          <w:spacing w:val="-7"/>
          <w:w w:val="90"/>
        </w:rPr>
        <w:t xml:space="preserve"> </w:t>
      </w:r>
      <w:r w:rsidRPr="00716D4D">
        <w:rPr>
          <w:rFonts w:ascii="Arial" w:hAnsi="Arial" w:cs="Arial"/>
          <w:w w:val="90"/>
        </w:rPr>
        <w:t>o</w:t>
      </w:r>
      <w:r w:rsidRPr="00716D4D">
        <w:rPr>
          <w:rFonts w:ascii="Arial" w:hAnsi="Arial" w:cs="Arial"/>
          <w:spacing w:val="-8"/>
          <w:w w:val="90"/>
        </w:rPr>
        <w:t xml:space="preserve"> </w:t>
      </w:r>
      <w:r w:rsidRPr="00716D4D">
        <w:rPr>
          <w:rFonts w:ascii="Arial" w:hAnsi="Arial" w:cs="Arial"/>
          <w:w w:val="90"/>
        </w:rPr>
        <w:t>capítulo</w:t>
      </w:r>
      <w:r w:rsidRPr="00716D4D">
        <w:rPr>
          <w:rFonts w:ascii="Arial" w:hAnsi="Arial" w:cs="Arial"/>
          <w:spacing w:val="-7"/>
          <w:w w:val="90"/>
        </w:rPr>
        <w:t xml:space="preserve"> </w:t>
      </w:r>
      <w:r w:rsidRPr="00716D4D">
        <w:rPr>
          <w:rFonts w:ascii="Arial" w:hAnsi="Arial" w:cs="Arial"/>
          <w:w w:val="90"/>
        </w:rPr>
        <w:t>II-B</w:t>
      </w:r>
      <w:r w:rsidRPr="00716D4D">
        <w:rPr>
          <w:rFonts w:ascii="Arial" w:hAnsi="Arial" w:cs="Arial"/>
          <w:spacing w:val="-9"/>
          <w:w w:val="9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Título</w:t>
      </w:r>
      <w:r w:rsidRPr="00716D4D">
        <w:rPr>
          <w:rFonts w:ascii="Arial" w:hAnsi="Arial" w:cs="Arial"/>
          <w:spacing w:val="-7"/>
          <w:w w:val="90"/>
        </w:rPr>
        <w:t xml:space="preserve"> </w:t>
      </w:r>
      <w:r w:rsidRPr="00716D4D">
        <w:rPr>
          <w:rFonts w:ascii="Arial" w:hAnsi="Arial" w:cs="Arial"/>
          <w:w w:val="90"/>
        </w:rPr>
        <w:t>XI</w:t>
      </w:r>
      <w:r w:rsidRPr="00716D4D">
        <w:rPr>
          <w:rFonts w:ascii="Arial" w:hAnsi="Arial" w:cs="Arial"/>
          <w:spacing w:val="-8"/>
          <w:w w:val="90"/>
        </w:rPr>
        <w:t xml:space="preserve"> </w:t>
      </w:r>
      <w:r w:rsidRPr="00716D4D">
        <w:rPr>
          <w:rFonts w:ascii="Arial" w:hAnsi="Arial" w:cs="Arial"/>
          <w:w w:val="90"/>
        </w:rPr>
        <w:t>do</w:t>
      </w:r>
      <w:r w:rsidRPr="00716D4D">
        <w:rPr>
          <w:rFonts w:ascii="Arial" w:hAnsi="Arial" w:cs="Arial"/>
          <w:spacing w:val="-8"/>
          <w:w w:val="90"/>
        </w:rPr>
        <w:t xml:space="preserve"> </w:t>
      </w:r>
      <w:r w:rsidRPr="00716D4D">
        <w:rPr>
          <w:rFonts w:ascii="Arial" w:hAnsi="Arial" w:cs="Arial"/>
          <w:w w:val="90"/>
        </w:rPr>
        <w:t>Código</w:t>
      </w:r>
      <w:r w:rsidRPr="00716D4D">
        <w:rPr>
          <w:rFonts w:ascii="Arial" w:hAnsi="Arial" w:cs="Arial"/>
          <w:spacing w:val="-5"/>
          <w:w w:val="90"/>
        </w:rPr>
        <w:t xml:space="preserve"> </w:t>
      </w:r>
      <w:r w:rsidRPr="00716D4D">
        <w:rPr>
          <w:rFonts w:ascii="Arial" w:hAnsi="Arial" w:cs="Arial"/>
          <w:w w:val="90"/>
        </w:rPr>
        <w:t>Penal.</w:t>
      </w:r>
    </w:p>
    <w:p w14:paraId="58C88FA1"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5"/>
          <w:w w:val="80"/>
        </w:rPr>
        <w:t xml:space="preserve"> </w:t>
      </w:r>
      <w:r w:rsidRPr="00716D4D">
        <w:rPr>
          <w:rFonts w:ascii="Arial" w:hAnsi="Arial" w:cs="Arial"/>
          <w:w w:val="80"/>
        </w:rPr>
        <w:t>PRIMEIRA</w:t>
      </w:r>
      <w:r w:rsidRPr="00716D4D">
        <w:rPr>
          <w:rFonts w:ascii="Arial" w:hAnsi="Arial" w:cs="Arial"/>
          <w:spacing w:val="16"/>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DO</w:t>
      </w:r>
      <w:r w:rsidRPr="00716D4D">
        <w:rPr>
          <w:rFonts w:ascii="Arial" w:hAnsi="Arial" w:cs="Arial"/>
          <w:spacing w:val="12"/>
          <w:w w:val="80"/>
        </w:rPr>
        <w:t xml:space="preserve"> </w:t>
      </w:r>
      <w:r w:rsidRPr="00716D4D">
        <w:rPr>
          <w:rFonts w:ascii="Arial" w:hAnsi="Arial" w:cs="Arial"/>
          <w:w w:val="80"/>
        </w:rPr>
        <w:t>REAJUSTE</w:t>
      </w:r>
      <w:r w:rsidRPr="00716D4D">
        <w:rPr>
          <w:rFonts w:ascii="Arial" w:hAnsi="Arial" w:cs="Arial"/>
          <w:spacing w:val="11"/>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PREÇOS</w:t>
      </w:r>
      <w:r w:rsidRPr="00716D4D">
        <w:rPr>
          <w:rFonts w:ascii="Arial" w:hAnsi="Arial" w:cs="Arial"/>
          <w:spacing w:val="13"/>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REEQUILÍBRIO</w:t>
      </w:r>
    </w:p>
    <w:p w14:paraId="213B0A40" w14:textId="77777777" w:rsidR="00716D4D" w:rsidRPr="00716D4D" w:rsidRDefault="00716D4D" w:rsidP="00716D4D">
      <w:pPr>
        <w:pStyle w:val="Corpodetexto"/>
        <w:jc w:val="both"/>
        <w:rPr>
          <w:rFonts w:ascii="Arial" w:hAnsi="Arial" w:cs="Arial"/>
        </w:rPr>
      </w:pPr>
      <w:r w:rsidRPr="00716D4D">
        <w:rPr>
          <w:rFonts w:ascii="Arial" w:hAnsi="Arial" w:cs="Arial"/>
          <w:w w:val="80"/>
        </w:rPr>
        <w:t>– Os valores poderão ser reajustados, decorridos 12 (doze) meses da data do orçamento estimado da Administração, quando a</w:t>
      </w:r>
      <w:r w:rsidRPr="00716D4D">
        <w:rPr>
          <w:rFonts w:ascii="Arial" w:hAnsi="Arial" w:cs="Arial"/>
          <w:spacing w:val="1"/>
          <w:w w:val="80"/>
        </w:rPr>
        <w:t xml:space="preserve"> </w:t>
      </w:r>
      <w:r w:rsidRPr="00716D4D">
        <w:rPr>
          <w:rFonts w:ascii="Arial" w:hAnsi="Arial" w:cs="Arial"/>
          <w:w w:val="80"/>
        </w:rPr>
        <w:t>CONTRATADA</w:t>
      </w:r>
      <w:r w:rsidRPr="00716D4D">
        <w:rPr>
          <w:rFonts w:ascii="Arial" w:hAnsi="Arial" w:cs="Arial"/>
          <w:spacing w:val="5"/>
          <w:w w:val="80"/>
        </w:rPr>
        <w:t xml:space="preserve"> </w:t>
      </w:r>
      <w:r w:rsidRPr="00716D4D">
        <w:rPr>
          <w:rFonts w:ascii="Arial" w:hAnsi="Arial" w:cs="Arial"/>
          <w:w w:val="80"/>
        </w:rPr>
        <w:t>poderá,</w:t>
      </w:r>
      <w:r w:rsidRPr="00716D4D">
        <w:rPr>
          <w:rFonts w:ascii="Arial" w:hAnsi="Arial" w:cs="Arial"/>
          <w:spacing w:val="7"/>
          <w:w w:val="80"/>
        </w:rPr>
        <w:t xml:space="preserve"> </w:t>
      </w:r>
      <w:r w:rsidRPr="00716D4D">
        <w:rPr>
          <w:rFonts w:ascii="Arial" w:hAnsi="Arial" w:cs="Arial"/>
          <w:w w:val="80"/>
        </w:rPr>
        <w:t>através</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requerimento</w:t>
      </w:r>
      <w:r w:rsidRPr="00716D4D">
        <w:rPr>
          <w:rFonts w:ascii="Arial" w:hAnsi="Arial" w:cs="Arial"/>
          <w:spacing w:val="8"/>
          <w:w w:val="80"/>
        </w:rPr>
        <w:t xml:space="preserve"> </w:t>
      </w:r>
      <w:r w:rsidRPr="00716D4D">
        <w:rPr>
          <w:rFonts w:ascii="Arial" w:hAnsi="Arial" w:cs="Arial"/>
          <w:w w:val="80"/>
        </w:rPr>
        <w:t>específico,</w:t>
      </w:r>
      <w:r w:rsidRPr="00716D4D">
        <w:rPr>
          <w:rFonts w:ascii="Arial" w:hAnsi="Arial" w:cs="Arial"/>
          <w:spacing w:val="7"/>
          <w:w w:val="80"/>
        </w:rPr>
        <w:t xml:space="preserve"> </w:t>
      </w:r>
      <w:r w:rsidRPr="00716D4D">
        <w:rPr>
          <w:rFonts w:ascii="Arial" w:hAnsi="Arial" w:cs="Arial"/>
          <w:w w:val="80"/>
        </w:rPr>
        <w:t>antes</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7"/>
          <w:w w:val="80"/>
        </w:rPr>
        <w:t xml:space="preserve"> </w:t>
      </w:r>
      <w:r w:rsidRPr="00716D4D">
        <w:rPr>
          <w:rFonts w:ascii="Arial" w:hAnsi="Arial" w:cs="Arial"/>
          <w:w w:val="80"/>
        </w:rPr>
        <w:t>assinatura</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Termo</w:t>
      </w:r>
      <w:r w:rsidRPr="00716D4D">
        <w:rPr>
          <w:rFonts w:ascii="Arial" w:hAnsi="Arial" w:cs="Arial"/>
          <w:spacing w:val="7"/>
          <w:w w:val="80"/>
        </w:rPr>
        <w:t xml:space="preserve"> </w:t>
      </w:r>
      <w:r w:rsidRPr="00716D4D">
        <w:rPr>
          <w:rFonts w:ascii="Arial" w:hAnsi="Arial" w:cs="Arial"/>
          <w:w w:val="80"/>
        </w:rPr>
        <w:t>Aditivo</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prorrogação</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vigência,</w:t>
      </w:r>
      <w:r w:rsidRPr="00716D4D">
        <w:rPr>
          <w:rFonts w:ascii="Arial" w:hAnsi="Arial" w:cs="Arial"/>
          <w:spacing w:val="7"/>
          <w:w w:val="80"/>
        </w:rPr>
        <w:t xml:space="preserve"> </w:t>
      </w:r>
      <w:r w:rsidRPr="00716D4D">
        <w:rPr>
          <w:rFonts w:ascii="Arial" w:hAnsi="Arial" w:cs="Arial"/>
          <w:w w:val="80"/>
        </w:rPr>
        <w:t>solicitar</w:t>
      </w:r>
      <w:r w:rsidRPr="00716D4D">
        <w:rPr>
          <w:rFonts w:ascii="Arial" w:hAnsi="Arial" w:cs="Arial"/>
          <w:spacing w:val="1"/>
          <w:w w:val="80"/>
        </w:rPr>
        <w:t xml:space="preserve"> </w:t>
      </w:r>
      <w:r w:rsidRPr="00716D4D">
        <w:rPr>
          <w:rFonts w:ascii="Arial" w:hAnsi="Arial" w:cs="Arial"/>
          <w:w w:val="90"/>
        </w:rPr>
        <w:t>a</w:t>
      </w:r>
      <w:r w:rsidRPr="00716D4D">
        <w:rPr>
          <w:rFonts w:ascii="Arial" w:hAnsi="Arial" w:cs="Arial"/>
          <w:spacing w:val="-7"/>
          <w:w w:val="90"/>
        </w:rPr>
        <w:t xml:space="preserve"> </w:t>
      </w:r>
      <w:r w:rsidRPr="00716D4D">
        <w:rPr>
          <w:rFonts w:ascii="Arial" w:hAnsi="Arial" w:cs="Arial"/>
          <w:w w:val="90"/>
        </w:rPr>
        <w:t>correção</w:t>
      </w:r>
      <w:r w:rsidRPr="00716D4D">
        <w:rPr>
          <w:rFonts w:ascii="Arial" w:hAnsi="Arial" w:cs="Arial"/>
          <w:spacing w:val="-6"/>
          <w:w w:val="90"/>
        </w:rPr>
        <w:t xml:space="preserve"> </w:t>
      </w:r>
      <w:r w:rsidRPr="00716D4D">
        <w:rPr>
          <w:rFonts w:ascii="Arial" w:hAnsi="Arial" w:cs="Arial"/>
          <w:w w:val="90"/>
        </w:rPr>
        <w:t>das</w:t>
      </w:r>
      <w:r w:rsidRPr="00716D4D">
        <w:rPr>
          <w:rFonts w:ascii="Arial" w:hAnsi="Arial" w:cs="Arial"/>
          <w:spacing w:val="-7"/>
          <w:w w:val="90"/>
        </w:rPr>
        <w:t xml:space="preserve"> </w:t>
      </w:r>
      <w:r w:rsidRPr="00716D4D">
        <w:rPr>
          <w:rFonts w:ascii="Arial" w:hAnsi="Arial" w:cs="Arial"/>
          <w:w w:val="90"/>
        </w:rPr>
        <w:t>bases</w:t>
      </w:r>
      <w:r w:rsidRPr="00716D4D">
        <w:rPr>
          <w:rFonts w:ascii="Arial" w:hAnsi="Arial" w:cs="Arial"/>
          <w:spacing w:val="-6"/>
          <w:w w:val="90"/>
        </w:rPr>
        <w:t xml:space="preserve"> </w:t>
      </w:r>
      <w:r w:rsidRPr="00716D4D">
        <w:rPr>
          <w:rFonts w:ascii="Arial" w:hAnsi="Arial" w:cs="Arial"/>
          <w:w w:val="90"/>
        </w:rPr>
        <w:t>contratuais.</w:t>
      </w:r>
    </w:p>
    <w:p w14:paraId="71050F44" w14:textId="77777777" w:rsidR="00716D4D" w:rsidRPr="00716D4D" w:rsidRDefault="00716D4D" w:rsidP="00716D4D">
      <w:pPr>
        <w:pStyle w:val="Corpodetexto"/>
        <w:jc w:val="both"/>
        <w:rPr>
          <w:rFonts w:ascii="Arial" w:hAnsi="Arial" w:cs="Arial"/>
        </w:rPr>
      </w:pPr>
      <w:r w:rsidRPr="00716D4D">
        <w:rPr>
          <w:rFonts w:ascii="Arial" w:hAnsi="Arial" w:cs="Arial"/>
          <w:w w:val="80"/>
        </w:rPr>
        <w:t>– O pedido de reajuste será recebido e analisado pela Administração que, e sendo acolhido, autorizará a correção pelo índice</w:t>
      </w:r>
      <w:r w:rsidRPr="00716D4D">
        <w:rPr>
          <w:rFonts w:ascii="Arial" w:hAnsi="Arial" w:cs="Arial"/>
          <w:spacing w:val="1"/>
          <w:w w:val="80"/>
        </w:rPr>
        <w:t xml:space="preserve"> </w:t>
      </w:r>
      <w:r w:rsidRPr="00716D4D">
        <w:rPr>
          <w:rFonts w:ascii="Arial" w:hAnsi="Arial" w:cs="Arial"/>
          <w:w w:val="80"/>
        </w:rPr>
        <w:t>INCC</w:t>
      </w:r>
      <w:r w:rsidRPr="00716D4D">
        <w:rPr>
          <w:rFonts w:ascii="Arial" w:hAnsi="Arial" w:cs="Arial"/>
          <w:spacing w:val="1"/>
          <w:w w:val="80"/>
        </w:rPr>
        <w:t xml:space="preserve"> </w:t>
      </w:r>
      <w:r w:rsidRPr="00716D4D">
        <w:rPr>
          <w:rFonts w:ascii="Arial" w:hAnsi="Arial" w:cs="Arial"/>
          <w:w w:val="80"/>
        </w:rPr>
        <w:t>ou</w:t>
      </w:r>
      <w:r w:rsidRPr="00716D4D">
        <w:rPr>
          <w:rFonts w:ascii="Arial" w:hAnsi="Arial" w:cs="Arial"/>
          <w:spacing w:val="4"/>
          <w:w w:val="80"/>
        </w:rPr>
        <w:t xml:space="preserve"> </w:t>
      </w:r>
      <w:r w:rsidRPr="00716D4D">
        <w:rPr>
          <w:rFonts w:ascii="Arial" w:hAnsi="Arial" w:cs="Arial"/>
          <w:w w:val="80"/>
        </w:rPr>
        <w:t>IPCA</w:t>
      </w:r>
      <w:r w:rsidRPr="00716D4D">
        <w:rPr>
          <w:rFonts w:ascii="Arial" w:hAnsi="Arial" w:cs="Arial"/>
          <w:spacing w:val="2"/>
          <w:w w:val="80"/>
        </w:rPr>
        <w:t xml:space="preserve"> </w:t>
      </w:r>
      <w:r w:rsidRPr="00716D4D">
        <w:rPr>
          <w:rFonts w:ascii="Arial" w:hAnsi="Arial" w:cs="Arial"/>
          <w:w w:val="80"/>
        </w:rPr>
        <w:t>devendo</w:t>
      </w:r>
      <w:r w:rsidRPr="00716D4D">
        <w:rPr>
          <w:rFonts w:ascii="Arial" w:hAnsi="Arial" w:cs="Arial"/>
          <w:spacing w:val="4"/>
          <w:w w:val="80"/>
        </w:rPr>
        <w:t xml:space="preserve"> </w:t>
      </w:r>
      <w:r w:rsidRPr="00716D4D">
        <w:rPr>
          <w:rFonts w:ascii="Arial" w:hAnsi="Arial" w:cs="Arial"/>
          <w:w w:val="80"/>
        </w:rPr>
        <w:t>ser</w:t>
      </w:r>
      <w:r w:rsidRPr="00716D4D">
        <w:rPr>
          <w:rFonts w:ascii="Arial" w:hAnsi="Arial" w:cs="Arial"/>
          <w:spacing w:val="4"/>
          <w:w w:val="80"/>
        </w:rPr>
        <w:t xml:space="preserve"> </w:t>
      </w:r>
      <w:r w:rsidRPr="00716D4D">
        <w:rPr>
          <w:rFonts w:ascii="Arial" w:hAnsi="Arial" w:cs="Arial"/>
          <w:w w:val="80"/>
        </w:rPr>
        <w:t>utilizado</w:t>
      </w:r>
      <w:r w:rsidRPr="00716D4D">
        <w:rPr>
          <w:rFonts w:ascii="Arial" w:hAnsi="Arial" w:cs="Arial"/>
          <w:spacing w:val="3"/>
          <w:w w:val="80"/>
        </w:rPr>
        <w:t xml:space="preserve"> </w:t>
      </w:r>
      <w:r w:rsidRPr="00716D4D">
        <w:rPr>
          <w:rFonts w:ascii="Arial" w:hAnsi="Arial" w:cs="Arial"/>
          <w:w w:val="80"/>
        </w:rPr>
        <w:t>o</w:t>
      </w:r>
      <w:r w:rsidRPr="00716D4D">
        <w:rPr>
          <w:rFonts w:ascii="Arial" w:hAnsi="Arial" w:cs="Arial"/>
          <w:spacing w:val="4"/>
          <w:w w:val="80"/>
        </w:rPr>
        <w:t xml:space="preserve"> </w:t>
      </w:r>
      <w:r w:rsidRPr="00716D4D">
        <w:rPr>
          <w:rFonts w:ascii="Arial" w:hAnsi="Arial" w:cs="Arial"/>
          <w:w w:val="80"/>
        </w:rPr>
        <w:t>menor</w:t>
      </w:r>
      <w:r w:rsidRPr="00716D4D">
        <w:rPr>
          <w:rFonts w:ascii="Arial" w:hAnsi="Arial" w:cs="Arial"/>
          <w:spacing w:val="4"/>
          <w:w w:val="80"/>
        </w:rPr>
        <w:t xml:space="preserve"> </w:t>
      </w:r>
      <w:r w:rsidRPr="00716D4D">
        <w:rPr>
          <w:rFonts w:ascii="Arial" w:hAnsi="Arial" w:cs="Arial"/>
          <w:w w:val="80"/>
        </w:rPr>
        <w:t>entre</w:t>
      </w:r>
      <w:r w:rsidRPr="00716D4D">
        <w:rPr>
          <w:rFonts w:ascii="Arial" w:hAnsi="Arial" w:cs="Arial"/>
          <w:spacing w:val="3"/>
          <w:w w:val="80"/>
        </w:rPr>
        <w:t xml:space="preserve"> </w:t>
      </w:r>
      <w:r w:rsidRPr="00716D4D">
        <w:rPr>
          <w:rFonts w:ascii="Arial" w:hAnsi="Arial" w:cs="Arial"/>
          <w:w w:val="80"/>
        </w:rPr>
        <w:t>eles</w:t>
      </w:r>
      <w:r w:rsidRPr="00716D4D">
        <w:rPr>
          <w:rFonts w:ascii="Arial" w:hAnsi="Arial" w:cs="Arial"/>
          <w:spacing w:val="3"/>
          <w:w w:val="80"/>
        </w:rPr>
        <w:t xml:space="preserve"> </w:t>
      </w:r>
      <w:r w:rsidRPr="00716D4D">
        <w:rPr>
          <w:rFonts w:ascii="Arial" w:hAnsi="Arial" w:cs="Arial"/>
          <w:w w:val="80"/>
        </w:rPr>
        <w:t>desde</w:t>
      </w:r>
      <w:r w:rsidRPr="00716D4D">
        <w:rPr>
          <w:rFonts w:ascii="Arial" w:hAnsi="Arial" w:cs="Arial"/>
          <w:spacing w:val="2"/>
          <w:w w:val="80"/>
        </w:rPr>
        <w:t xml:space="preserve"> </w:t>
      </w:r>
      <w:r w:rsidRPr="00716D4D">
        <w:rPr>
          <w:rFonts w:ascii="Arial" w:hAnsi="Arial" w:cs="Arial"/>
          <w:w w:val="80"/>
        </w:rPr>
        <w:t>que</w:t>
      </w:r>
      <w:r w:rsidRPr="00716D4D">
        <w:rPr>
          <w:rFonts w:ascii="Arial" w:hAnsi="Arial" w:cs="Arial"/>
          <w:spacing w:val="3"/>
          <w:w w:val="80"/>
        </w:rPr>
        <w:t xml:space="preserve"> </w:t>
      </w:r>
      <w:r w:rsidRPr="00716D4D">
        <w:rPr>
          <w:rFonts w:ascii="Arial" w:hAnsi="Arial" w:cs="Arial"/>
          <w:w w:val="80"/>
        </w:rPr>
        <w:t>em</w:t>
      </w:r>
      <w:r w:rsidRPr="00716D4D">
        <w:rPr>
          <w:rFonts w:ascii="Arial" w:hAnsi="Arial" w:cs="Arial"/>
          <w:spacing w:val="4"/>
          <w:w w:val="80"/>
        </w:rPr>
        <w:t xml:space="preserve"> </w:t>
      </w:r>
      <w:r w:rsidRPr="00716D4D">
        <w:rPr>
          <w:rFonts w:ascii="Arial" w:hAnsi="Arial" w:cs="Arial"/>
          <w:w w:val="80"/>
        </w:rPr>
        <w:t>conformidade</w:t>
      </w:r>
      <w:r w:rsidRPr="00716D4D">
        <w:rPr>
          <w:rFonts w:ascii="Arial" w:hAnsi="Arial" w:cs="Arial"/>
          <w:spacing w:val="3"/>
          <w:w w:val="80"/>
        </w:rPr>
        <w:t xml:space="preserve"> </w:t>
      </w:r>
      <w:r w:rsidRPr="00716D4D">
        <w:rPr>
          <w:rFonts w:ascii="Arial" w:hAnsi="Arial" w:cs="Arial"/>
          <w:w w:val="80"/>
        </w:rPr>
        <w:t>com</w:t>
      </w:r>
      <w:r w:rsidRPr="00716D4D">
        <w:rPr>
          <w:rFonts w:ascii="Arial" w:hAnsi="Arial" w:cs="Arial"/>
          <w:spacing w:val="4"/>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realidade</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11"/>
          <w:w w:val="80"/>
        </w:rPr>
        <w:t xml:space="preserve"> </w:t>
      </w:r>
      <w:r w:rsidRPr="00716D4D">
        <w:rPr>
          <w:rFonts w:ascii="Arial" w:hAnsi="Arial" w:cs="Arial"/>
          <w:w w:val="80"/>
        </w:rPr>
        <w:t>mercado.</w:t>
      </w:r>
    </w:p>
    <w:p w14:paraId="6A27919F" w14:textId="77777777" w:rsidR="00716D4D" w:rsidRPr="00716D4D" w:rsidRDefault="00716D4D" w:rsidP="00716D4D">
      <w:pPr>
        <w:pStyle w:val="Corpodetexto"/>
        <w:jc w:val="both"/>
        <w:rPr>
          <w:rFonts w:ascii="Arial" w:hAnsi="Arial" w:cs="Arial"/>
        </w:rPr>
      </w:pPr>
      <w:r w:rsidRPr="00716D4D">
        <w:rPr>
          <w:rFonts w:ascii="Arial" w:hAnsi="Arial" w:cs="Arial"/>
          <w:w w:val="80"/>
        </w:rPr>
        <w:t>– A repactuação, quando cabível, conforme conceitua o art. 6, LIX da Lei nº 14.133/2021 deverá ser precedida de solicitação do</w:t>
      </w:r>
      <w:r w:rsidRPr="00716D4D">
        <w:rPr>
          <w:rFonts w:ascii="Arial" w:hAnsi="Arial" w:cs="Arial"/>
          <w:spacing w:val="1"/>
          <w:w w:val="80"/>
        </w:rPr>
        <w:t xml:space="preserve"> </w:t>
      </w:r>
      <w:r w:rsidRPr="00716D4D">
        <w:rPr>
          <w:rFonts w:ascii="Arial" w:hAnsi="Arial" w:cs="Arial"/>
          <w:w w:val="85"/>
        </w:rPr>
        <w:t>contratado,</w:t>
      </w:r>
      <w:r w:rsidRPr="00716D4D">
        <w:rPr>
          <w:rFonts w:ascii="Arial" w:hAnsi="Arial" w:cs="Arial"/>
          <w:spacing w:val="5"/>
          <w:w w:val="85"/>
        </w:rPr>
        <w:t xml:space="preserve"> </w:t>
      </w:r>
      <w:r w:rsidRPr="00716D4D">
        <w:rPr>
          <w:rFonts w:ascii="Arial" w:hAnsi="Arial" w:cs="Arial"/>
          <w:w w:val="85"/>
        </w:rPr>
        <w:t>acompanhada</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5"/>
          <w:w w:val="85"/>
        </w:rPr>
        <w:t xml:space="preserve"> </w:t>
      </w:r>
      <w:r w:rsidRPr="00716D4D">
        <w:rPr>
          <w:rFonts w:ascii="Arial" w:hAnsi="Arial" w:cs="Arial"/>
          <w:w w:val="85"/>
        </w:rPr>
        <w:t>demonstração</w:t>
      </w:r>
      <w:r w:rsidRPr="00716D4D">
        <w:rPr>
          <w:rFonts w:ascii="Arial" w:hAnsi="Arial" w:cs="Arial"/>
          <w:spacing w:val="6"/>
          <w:w w:val="85"/>
        </w:rPr>
        <w:t xml:space="preserve"> </w:t>
      </w:r>
      <w:r w:rsidRPr="00716D4D">
        <w:rPr>
          <w:rFonts w:ascii="Arial" w:hAnsi="Arial" w:cs="Arial"/>
          <w:w w:val="85"/>
        </w:rPr>
        <w:t>analítica</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5"/>
          <w:w w:val="85"/>
        </w:rPr>
        <w:t xml:space="preserve"> </w:t>
      </w:r>
      <w:r w:rsidRPr="00716D4D">
        <w:rPr>
          <w:rFonts w:ascii="Arial" w:hAnsi="Arial" w:cs="Arial"/>
          <w:w w:val="85"/>
        </w:rPr>
        <w:t>variação</w:t>
      </w:r>
      <w:r w:rsidRPr="00716D4D">
        <w:rPr>
          <w:rFonts w:ascii="Arial" w:hAnsi="Arial" w:cs="Arial"/>
          <w:spacing w:val="5"/>
          <w:w w:val="85"/>
        </w:rPr>
        <w:t xml:space="preserve"> </w:t>
      </w:r>
      <w:r w:rsidRPr="00716D4D">
        <w:rPr>
          <w:rFonts w:ascii="Arial" w:hAnsi="Arial" w:cs="Arial"/>
          <w:w w:val="85"/>
        </w:rPr>
        <w:t>dos</w:t>
      </w:r>
      <w:r w:rsidRPr="00716D4D">
        <w:rPr>
          <w:rFonts w:ascii="Arial" w:hAnsi="Arial" w:cs="Arial"/>
          <w:spacing w:val="6"/>
          <w:w w:val="85"/>
        </w:rPr>
        <w:t xml:space="preserve"> </w:t>
      </w:r>
      <w:r w:rsidRPr="00716D4D">
        <w:rPr>
          <w:rFonts w:ascii="Arial" w:hAnsi="Arial" w:cs="Arial"/>
          <w:w w:val="85"/>
        </w:rPr>
        <w:t>custos,</w:t>
      </w:r>
      <w:r w:rsidRPr="00716D4D">
        <w:rPr>
          <w:rFonts w:ascii="Arial" w:hAnsi="Arial" w:cs="Arial"/>
          <w:spacing w:val="5"/>
          <w:w w:val="85"/>
        </w:rPr>
        <w:t xml:space="preserve"> </w:t>
      </w:r>
      <w:r w:rsidRPr="00716D4D">
        <w:rPr>
          <w:rFonts w:ascii="Arial" w:hAnsi="Arial" w:cs="Arial"/>
          <w:w w:val="85"/>
        </w:rPr>
        <w:t>por</w:t>
      </w:r>
      <w:r w:rsidRPr="00716D4D">
        <w:rPr>
          <w:rFonts w:ascii="Arial" w:hAnsi="Arial" w:cs="Arial"/>
          <w:spacing w:val="5"/>
          <w:w w:val="85"/>
        </w:rPr>
        <w:t xml:space="preserve"> </w:t>
      </w:r>
      <w:r w:rsidRPr="00716D4D">
        <w:rPr>
          <w:rFonts w:ascii="Arial" w:hAnsi="Arial" w:cs="Arial"/>
          <w:w w:val="85"/>
        </w:rPr>
        <w:t>meio</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6"/>
          <w:w w:val="85"/>
        </w:rPr>
        <w:t xml:space="preserve"> </w:t>
      </w:r>
      <w:r w:rsidRPr="00716D4D">
        <w:rPr>
          <w:rFonts w:ascii="Arial" w:hAnsi="Arial" w:cs="Arial"/>
          <w:w w:val="85"/>
        </w:rPr>
        <w:t>apresentação</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5"/>
          <w:w w:val="85"/>
        </w:rPr>
        <w:t xml:space="preserve"> </w:t>
      </w:r>
      <w:r w:rsidRPr="00716D4D">
        <w:rPr>
          <w:rFonts w:ascii="Arial" w:hAnsi="Arial" w:cs="Arial"/>
          <w:w w:val="85"/>
        </w:rPr>
        <w:t>planilha</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16"/>
          <w:w w:val="85"/>
        </w:rPr>
        <w:t xml:space="preserve"> </w:t>
      </w:r>
      <w:r w:rsidRPr="00716D4D">
        <w:rPr>
          <w:rFonts w:ascii="Arial" w:hAnsi="Arial" w:cs="Arial"/>
          <w:w w:val="85"/>
        </w:rPr>
        <w:t>custos</w:t>
      </w:r>
      <w:r w:rsidRPr="00716D4D">
        <w:rPr>
          <w:rFonts w:ascii="Arial" w:hAnsi="Arial" w:cs="Arial"/>
          <w:spacing w:val="7"/>
          <w:w w:val="85"/>
        </w:rPr>
        <w:t xml:space="preserve"> </w:t>
      </w:r>
      <w:r w:rsidRPr="00716D4D">
        <w:rPr>
          <w:rFonts w:ascii="Arial" w:hAnsi="Arial" w:cs="Arial"/>
          <w:w w:val="85"/>
        </w:rPr>
        <w:t>e</w:t>
      </w:r>
      <w:r w:rsidRPr="00716D4D">
        <w:rPr>
          <w:rFonts w:ascii="Arial" w:hAnsi="Arial" w:cs="Arial"/>
        </w:rPr>
        <w:t xml:space="preserve"> </w:t>
      </w:r>
      <w:r w:rsidRPr="00716D4D">
        <w:rPr>
          <w:rFonts w:ascii="Arial" w:hAnsi="Arial" w:cs="Arial"/>
          <w:w w:val="80"/>
        </w:rPr>
        <w:t>formação</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preços,</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8"/>
          <w:w w:val="80"/>
        </w:rPr>
        <w:t xml:space="preserve"> </w:t>
      </w:r>
      <w:r w:rsidRPr="00716D4D">
        <w:rPr>
          <w:rFonts w:ascii="Arial" w:hAnsi="Arial" w:cs="Arial"/>
          <w:w w:val="80"/>
        </w:rPr>
        <w:t>novo</w:t>
      </w:r>
      <w:r w:rsidRPr="00716D4D">
        <w:rPr>
          <w:rFonts w:ascii="Arial" w:hAnsi="Arial" w:cs="Arial"/>
          <w:spacing w:val="8"/>
          <w:w w:val="80"/>
        </w:rPr>
        <w:t xml:space="preserve"> </w:t>
      </w:r>
      <w:r w:rsidRPr="00716D4D">
        <w:rPr>
          <w:rFonts w:ascii="Arial" w:hAnsi="Arial" w:cs="Arial"/>
          <w:w w:val="80"/>
        </w:rPr>
        <w:t>acordo,</w:t>
      </w:r>
      <w:r w:rsidRPr="00716D4D">
        <w:rPr>
          <w:rFonts w:ascii="Arial" w:hAnsi="Arial" w:cs="Arial"/>
          <w:spacing w:val="8"/>
          <w:w w:val="80"/>
        </w:rPr>
        <w:t xml:space="preserve"> </w:t>
      </w:r>
      <w:r w:rsidRPr="00716D4D">
        <w:rPr>
          <w:rFonts w:ascii="Arial" w:hAnsi="Arial" w:cs="Arial"/>
          <w:w w:val="80"/>
        </w:rPr>
        <w:t>convenção</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sentença</w:t>
      </w:r>
      <w:r w:rsidRPr="00716D4D">
        <w:rPr>
          <w:rFonts w:ascii="Arial" w:hAnsi="Arial" w:cs="Arial"/>
          <w:spacing w:val="11"/>
          <w:w w:val="80"/>
        </w:rPr>
        <w:t xml:space="preserve"> </w:t>
      </w:r>
      <w:r w:rsidRPr="00716D4D">
        <w:rPr>
          <w:rFonts w:ascii="Arial" w:hAnsi="Arial" w:cs="Arial"/>
          <w:w w:val="80"/>
        </w:rPr>
        <w:t>normativa</w:t>
      </w:r>
      <w:r w:rsidRPr="00716D4D">
        <w:rPr>
          <w:rFonts w:ascii="Arial" w:hAnsi="Arial" w:cs="Arial"/>
          <w:spacing w:val="9"/>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fundamenta</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repactuação.</w:t>
      </w:r>
    </w:p>
    <w:p w14:paraId="0B0A6C96" w14:textId="77777777" w:rsidR="00716D4D" w:rsidRPr="00716D4D" w:rsidRDefault="00716D4D" w:rsidP="00716D4D">
      <w:pPr>
        <w:pStyle w:val="Corpodetexto"/>
        <w:jc w:val="both"/>
        <w:rPr>
          <w:rFonts w:ascii="Arial" w:hAnsi="Arial" w:cs="Arial"/>
        </w:rPr>
      </w:pPr>
      <w:r w:rsidRPr="00716D4D">
        <w:rPr>
          <w:rFonts w:ascii="Arial" w:hAnsi="Arial" w:cs="Arial"/>
          <w:w w:val="80"/>
        </w:rPr>
        <w:t>- O reequilíbrio de preço somente será concedido quanto comprovado o desequilíbrio econômico-financeiro nas situações de força</w:t>
      </w:r>
      <w:r w:rsidRPr="00716D4D">
        <w:rPr>
          <w:rFonts w:ascii="Arial" w:hAnsi="Arial" w:cs="Arial"/>
          <w:spacing w:val="1"/>
          <w:w w:val="80"/>
        </w:rPr>
        <w:t xml:space="preserve"> </w:t>
      </w:r>
      <w:r w:rsidRPr="00716D4D">
        <w:rPr>
          <w:rFonts w:ascii="Arial" w:hAnsi="Arial" w:cs="Arial"/>
          <w:w w:val="85"/>
        </w:rPr>
        <w:t>maior, caso fortuito ou fato do príncipe ou em decorrência de fatos imprevisíveis ou previsíveis de consequências incalculáveis –</w:t>
      </w:r>
      <w:r w:rsidRPr="00716D4D">
        <w:rPr>
          <w:rFonts w:ascii="Arial" w:hAnsi="Arial" w:cs="Arial"/>
          <w:spacing w:val="1"/>
          <w:w w:val="85"/>
        </w:rPr>
        <w:t xml:space="preserve"> </w:t>
      </w:r>
      <w:r w:rsidRPr="00716D4D">
        <w:rPr>
          <w:rFonts w:ascii="Arial" w:hAnsi="Arial" w:cs="Arial"/>
          <w:w w:val="80"/>
        </w:rPr>
        <w:t>observando que reajuste no preço dos insumos, folha de pagamento e demais despesas dentro dos índices padrões (inflação, previsão</w:t>
      </w:r>
      <w:r w:rsidRPr="00716D4D">
        <w:rPr>
          <w:rFonts w:ascii="Arial" w:hAnsi="Arial" w:cs="Arial"/>
          <w:spacing w:val="1"/>
          <w:w w:val="80"/>
        </w:rPr>
        <w:t xml:space="preserve"> </w:t>
      </w:r>
      <w:r w:rsidRPr="00716D4D">
        <w:rPr>
          <w:rFonts w:ascii="Arial" w:hAnsi="Arial" w:cs="Arial"/>
          <w:w w:val="90"/>
        </w:rPr>
        <w:t>em</w:t>
      </w:r>
      <w:r w:rsidRPr="00716D4D">
        <w:rPr>
          <w:rFonts w:ascii="Arial" w:hAnsi="Arial" w:cs="Arial"/>
          <w:spacing w:val="-9"/>
          <w:w w:val="90"/>
        </w:rPr>
        <w:t xml:space="preserve"> </w:t>
      </w:r>
      <w:r w:rsidRPr="00716D4D">
        <w:rPr>
          <w:rFonts w:ascii="Arial" w:hAnsi="Arial" w:cs="Arial"/>
          <w:w w:val="90"/>
        </w:rPr>
        <w:t>convenção)</w:t>
      </w:r>
      <w:r w:rsidRPr="00716D4D">
        <w:rPr>
          <w:rFonts w:ascii="Arial" w:hAnsi="Arial" w:cs="Arial"/>
          <w:spacing w:val="-9"/>
          <w:w w:val="90"/>
        </w:rPr>
        <w:t xml:space="preserve"> </w:t>
      </w:r>
      <w:r w:rsidRPr="00716D4D">
        <w:rPr>
          <w:rFonts w:ascii="Arial" w:hAnsi="Arial" w:cs="Arial"/>
          <w:w w:val="90"/>
        </w:rPr>
        <w:t>não</w:t>
      </w:r>
      <w:r w:rsidRPr="00716D4D">
        <w:rPr>
          <w:rFonts w:ascii="Arial" w:hAnsi="Arial" w:cs="Arial"/>
          <w:spacing w:val="-10"/>
          <w:w w:val="90"/>
        </w:rPr>
        <w:t xml:space="preserve"> </w:t>
      </w:r>
      <w:r w:rsidRPr="00716D4D">
        <w:rPr>
          <w:rFonts w:ascii="Arial" w:hAnsi="Arial" w:cs="Arial"/>
          <w:w w:val="90"/>
        </w:rPr>
        <w:t>serão</w:t>
      </w:r>
      <w:r w:rsidRPr="00716D4D">
        <w:rPr>
          <w:rFonts w:ascii="Arial" w:hAnsi="Arial" w:cs="Arial"/>
          <w:spacing w:val="-9"/>
          <w:w w:val="90"/>
        </w:rPr>
        <w:t xml:space="preserve"> </w:t>
      </w:r>
      <w:r w:rsidRPr="00716D4D">
        <w:rPr>
          <w:rFonts w:ascii="Arial" w:hAnsi="Arial" w:cs="Arial"/>
          <w:w w:val="90"/>
        </w:rPr>
        <w:t>considerados</w:t>
      </w:r>
      <w:r w:rsidRPr="00716D4D">
        <w:rPr>
          <w:rFonts w:ascii="Arial" w:hAnsi="Arial" w:cs="Arial"/>
          <w:spacing w:val="-10"/>
          <w:w w:val="90"/>
        </w:rPr>
        <w:t xml:space="preserve"> </w:t>
      </w:r>
      <w:r w:rsidRPr="00716D4D">
        <w:rPr>
          <w:rFonts w:ascii="Arial" w:hAnsi="Arial" w:cs="Arial"/>
          <w:w w:val="90"/>
        </w:rPr>
        <w:t>para</w:t>
      </w:r>
      <w:r w:rsidRPr="00716D4D">
        <w:rPr>
          <w:rFonts w:ascii="Arial" w:hAnsi="Arial" w:cs="Arial"/>
          <w:spacing w:val="-9"/>
          <w:w w:val="90"/>
        </w:rPr>
        <w:t xml:space="preserve"> </w:t>
      </w:r>
      <w:r w:rsidRPr="00716D4D">
        <w:rPr>
          <w:rFonts w:ascii="Arial" w:hAnsi="Arial" w:cs="Arial"/>
          <w:w w:val="90"/>
        </w:rPr>
        <w:t>concessão</w:t>
      </w:r>
      <w:r w:rsidRPr="00716D4D">
        <w:rPr>
          <w:rFonts w:ascii="Arial" w:hAnsi="Arial" w:cs="Arial"/>
          <w:spacing w:val="-10"/>
          <w:w w:val="90"/>
        </w:rPr>
        <w:t xml:space="preserve"> </w:t>
      </w:r>
      <w:r w:rsidRPr="00716D4D">
        <w:rPr>
          <w:rFonts w:ascii="Arial" w:hAnsi="Arial" w:cs="Arial"/>
          <w:w w:val="90"/>
        </w:rPr>
        <w:t>de</w:t>
      </w:r>
      <w:r w:rsidRPr="00716D4D">
        <w:rPr>
          <w:rFonts w:ascii="Arial" w:hAnsi="Arial" w:cs="Arial"/>
          <w:spacing w:val="-9"/>
          <w:w w:val="90"/>
        </w:rPr>
        <w:t xml:space="preserve"> </w:t>
      </w:r>
      <w:r w:rsidRPr="00716D4D">
        <w:rPr>
          <w:rFonts w:ascii="Arial" w:hAnsi="Arial" w:cs="Arial"/>
          <w:w w:val="90"/>
        </w:rPr>
        <w:t>reequilíbrio.</w:t>
      </w:r>
    </w:p>
    <w:p w14:paraId="29F47895" w14:textId="77777777" w:rsidR="00716D4D" w:rsidRPr="00716D4D" w:rsidRDefault="00716D4D" w:rsidP="00716D4D">
      <w:pPr>
        <w:pStyle w:val="Corpodetexto"/>
        <w:jc w:val="both"/>
        <w:rPr>
          <w:rFonts w:ascii="Arial" w:hAnsi="Arial" w:cs="Arial"/>
          <w:w w:val="90"/>
        </w:rPr>
      </w:pPr>
      <w:r w:rsidRPr="00716D4D">
        <w:rPr>
          <w:rFonts w:ascii="Arial" w:hAnsi="Arial" w:cs="Arial"/>
          <w:w w:val="80"/>
        </w:rPr>
        <w:t>- No pedido de reequilíbrio não serão considerados como comprovantes de fatos imprevisíveis ou previsíveis de consequências</w:t>
      </w:r>
      <w:r w:rsidRPr="00716D4D">
        <w:rPr>
          <w:rFonts w:ascii="Arial" w:hAnsi="Arial" w:cs="Arial"/>
          <w:spacing w:val="1"/>
          <w:w w:val="80"/>
        </w:rPr>
        <w:t xml:space="preserve"> </w:t>
      </w:r>
      <w:r w:rsidRPr="00716D4D">
        <w:rPr>
          <w:rFonts w:ascii="Arial" w:hAnsi="Arial" w:cs="Arial"/>
          <w:w w:val="85"/>
        </w:rPr>
        <w:t>incalculáveis documentos tais como folha de pagamento e demais despesas dentro dos índices padrões (inflação, previsão em</w:t>
      </w:r>
      <w:r w:rsidRPr="00716D4D">
        <w:rPr>
          <w:rFonts w:ascii="Arial" w:hAnsi="Arial" w:cs="Arial"/>
          <w:spacing w:val="1"/>
          <w:w w:val="85"/>
        </w:rPr>
        <w:t xml:space="preserve"> </w:t>
      </w:r>
      <w:r w:rsidRPr="00716D4D">
        <w:rPr>
          <w:rFonts w:ascii="Arial" w:hAnsi="Arial" w:cs="Arial"/>
          <w:w w:val="90"/>
        </w:rPr>
        <w:t>convenção)</w:t>
      </w:r>
    </w:p>
    <w:p w14:paraId="22C2A78D" w14:textId="77777777" w:rsidR="00716D4D" w:rsidRPr="00716D4D" w:rsidRDefault="00716D4D" w:rsidP="00716D4D">
      <w:pPr>
        <w:pStyle w:val="Corpodetexto"/>
        <w:jc w:val="both"/>
        <w:rPr>
          <w:rFonts w:ascii="Arial" w:hAnsi="Arial" w:cs="Arial"/>
        </w:rPr>
      </w:pPr>
      <w:r w:rsidRPr="00716D4D">
        <w:rPr>
          <w:rFonts w:ascii="Arial" w:hAnsi="Arial" w:cs="Arial"/>
          <w:w w:val="85"/>
        </w:rPr>
        <w:t>- Em garantia à execução, a licitante vencedora deverá apresentar, em consonância com o artigo 98 da Lei n.º 14.133/2021,</w:t>
      </w:r>
      <w:r w:rsidRPr="00716D4D">
        <w:rPr>
          <w:rFonts w:ascii="Arial" w:hAnsi="Arial" w:cs="Arial"/>
          <w:spacing w:val="1"/>
          <w:w w:val="85"/>
        </w:rPr>
        <w:t xml:space="preserve"> </w:t>
      </w:r>
      <w:r w:rsidRPr="00716D4D">
        <w:rPr>
          <w:rFonts w:ascii="Arial" w:hAnsi="Arial" w:cs="Arial"/>
          <w:w w:val="80"/>
        </w:rPr>
        <w:t>comprovante da prestação de garantia correspondente a 5% (cinco por cento) do valor global do contrato, com validade para todo o</w:t>
      </w:r>
      <w:r w:rsidRPr="00716D4D">
        <w:rPr>
          <w:rFonts w:ascii="Arial" w:hAnsi="Arial" w:cs="Arial"/>
          <w:spacing w:val="1"/>
          <w:w w:val="80"/>
        </w:rPr>
        <w:t xml:space="preserve"> </w:t>
      </w:r>
      <w:r w:rsidRPr="00716D4D">
        <w:rPr>
          <w:rFonts w:ascii="Arial" w:hAnsi="Arial" w:cs="Arial"/>
          <w:w w:val="80"/>
        </w:rPr>
        <w:t>período</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execução</w:t>
      </w:r>
      <w:r w:rsidRPr="00716D4D">
        <w:rPr>
          <w:rFonts w:ascii="Arial" w:hAnsi="Arial" w:cs="Arial"/>
          <w:spacing w:val="2"/>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obra,</w:t>
      </w:r>
      <w:r w:rsidRPr="00716D4D">
        <w:rPr>
          <w:rFonts w:ascii="Arial" w:hAnsi="Arial" w:cs="Arial"/>
          <w:spacing w:val="3"/>
          <w:w w:val="80"/>
        </w:rPr>
        <w:t xml:space="preserve"> </w:t>
      </w:r>
      <w:r w:rsidRPr="00716D4D">
        <w:rPr>
          <w:rFonts w:ascii="Arial" w:hAnsi="Arial" w:cs="Arial"/>
          <w:w w:val="80"/>
        </w:rPr>
        <w:t>podendo</w:t>
      </w:r>
      <w:r w:rsidRPr="00716D4D">
        <w:rPr>
          <w:rFonts w:ascii="Arial" w:hAnsi="Arial" w:cs="Arial"/>
          <w:spacing w:val="2"/>
          <w:w w:val="80"/>
        </w:rPr>
        <w:t xml:space="preserve"> </w:t>
      </w:r>
      <w:r w:rsidRPr="00716D4D">
        <w:rPr>
          <w:rFonts w:ascii="Arial" w:hAnsi="Arial" w:cs="Arial"/>
          <w:w w:val="80"/>
        </w:rPr>
        <w:t>optar</w:t>
      </w:r>
      <w:r w:rsidRPr="00716D4D">
        <w:rPr>
          <w:rFonts w:ascii="Arial" w:hAnsi="Arial" w:cs="Arial"/>
          <w:spacing w:val="4"/>
          <w:w w:val="80"/>
        </w:rPr>
        <w:t xml:space="preserve"> </w:t>
      </w:r>
      <w:r w:rsidRPr="00716D4D">
        <w:rPr>
          <w:rFonts w:ascii="Arial" w:hAnsi="Arial" w:cs="Arial"/>
          <w:w w:val="80"/>
        </w:rPr>
        <w:t>por</w:t>
      </w:r>
      <w:r w:rsidRPr="00716D4D">
        <w:rPr>
          <w:rFonts w:ascii="Arial" w:hAnsi="Arial" w:cs="Arial"/>
          <w:spacing w:val="3"/>
          <w:w w:val="80"/>
        </w:rPr>
        <w:t xml:space="preserve"> </w:t>
      </w:r>
      <w:r w:rsidRPr="00716D4D">
        <w:rPr>
          <w:rFonts w:ascii="Arial" w:hAnsi="Arial" w:cs="Arial"/>
          <w:w w:val="80"/>
        </w:rPr>
        <w:t>uma</w:t>
      </w:r>
      <w:r w:rsidRPr="00716D4D">
        <w:rPr>
          <w:rFonts w:ascii="Arial" w:hAnsi="Arial" w:cs="Arial"/>
          <w:spacing w:val="2"/>
          <w:w w:val="80"/>
        </w:rPr>
        <w:t xml:space="preserve"> </w:t>
      </w:r>
      <w:r w:rsidRPr="00716D4D">
        <w:rPr>
          <w:rFonts w:ascii="Arial" w:hAnsi="Arial" w:cs="Arial"/>
          <w:w w:val="80"/>
        </w:rPr>
        <w:t>das</w:t>
      </w:r>
      <w:r w:rsidRPr="00716D4D">
        <w:rPr>
          <w:rFonts w:ascii="Arial" w:hAnsi="Arial" w:cs="Arial"/>
          <w:spacing w:val="2"/>
          <w:w w:val="80"/>
        </w:rPr>
        <w:t xml:space="preserve"> </w:t>
      </w:r>
      <w:r w:rsidRPr="00716D4D">
        <w:rPr>
          <w:rFonts w:ascii="Arial" w:hAnsi="Arial" w:cs="Arial"/>
          <w:w w:val="80"/>
        </w:rPr>
        <w:t>modalidades</w:t>
      </w:r>
      <w:r w:rsidRPr="00716D4D">
        <w:rPr>
          <w:rFonts w:ascii="Arial" w:hAnsi="Arial" w:cs="Arial"/>
          <w:spacing w:val="3"/>
          <w:w w:val="80"/>
        </w:rPr>
        <w:t xml:space="preserve"> </w:t>
      </w:r>
      <w:r w:rsidRPr="00716D4D">
        <w:rPr>
          <w:rFonts w:ascii="Arial" w:hAnsi="Arial" w:cs="Arial"/>
          <w:w w:val="80"/>
        </w:rPr>
        <w:t>previstas</w:t>
      </w:r>
      <w:r w:rsidRPr="00716D4D">
        <w:rPr>
          <w:rFonts w:ascii="Arial" w:hAnsi="Arial" w:cs="Arial"/>
          <w:spacing w:val="2"/>
          <w:w w:val="80"/>
        </w:rPr>
        <w:t xml:space="preserve"> </w:t>
      </w:r>
      <w:r w:rsidRPr="00716D4D">
        <w:rPr>
          <w:rFonts w:ascii="Arial" w:hAnsi="Arial" w:cs="Arial"/>
          <w:w w:val="80"/>
        </w:rPr>
        <w:t>no</w:t>
      </w:r>
      <w:r w:rsidRPr="00716D4D">
        <w:rPr>
          <w:rFonts w:ascii="Arial" w:hAnsi="Arial" w:cs="Arial"/>
          <w:spacing w:val="3"/>
          <w:w w:val="80"/>
        </w:rPr>
        <w:t xml:space="preserve"> </w:t>
      </w:r>
      <w:r w:rsidRPr="00716D4D">
        <w:rPr>
          <w:rFonts w:ascii="Arial" w:hAnsi="Arial" w:cs="Arial"/>
          <w:w w:val="80"/>
        </w:rPr>
        <w:t>artigo</w:t>
      </w:r>
      <w:r w:rsidRPr="00716D4D">
        <w:rPr>
          <w:rFonts w:ascii="Arial" w:hAnsi="Arial" w:cs="Arial"/>
          <w:spacing w:val="3"/>
          <w:w w:val="80"/>
        </w:rPr>
        <w:t xml:space="preserve"> </w:t>
      </w:r>
      <w:r w:rsidRPr="00716D4D">
        <w:rPr>
          <w:rFonts w:ascii="Arial" w:hAnsi="Arial" w:cs="Arial"/>
          <w:w w:val="80"/>
        </w:rPr>
        <w:t>96</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referida</w:t>
      </w:r>
      <w:r w:rsidRPr="00716D4D">
        <w:rPr>
          <w:rFonts w:ascii="Arial" w:hAnsi="Arial" w:cs="Arial"/>
          <w:spacing w:val="3"/>
          <w:w w:val="80"/>
        </w:rPr>
        <w:t xml:space="preserve"> </w:t>
      </w:r>
      <w:r w:rsidRPr="00716D4D">
        <w:rPr>
          <w:rFonts w:ascii="Arial" w:hAnsi="Arial" w:cs="Arial"/>
          <w:w w:val="80"/>
        </w:rPr>
        <w:t>lei.</w:t>
      </w:r>
    </w:p>
    <w:p w14:paraId="20A28146"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4"/>
          <w:w w:val="80"/>
        </w:rPr>
        <w:t xml:space="preserve"> </w:t>
      </w:r>
      <w:r w:rsidRPr="00716D4D">
        <w:rPr>
          <w:rFonts w:ascii="Arial" w:hAnsi="Arial" w:cs="Arial"/>
          <w:w w:val="80"/>
        </w:rPr>
        <w:t>caso</w:t>
      </w:r>
      <w:r w:rsidRPr="00716D4D">
        <w:rPr>
          <w:rFonts w:ascii="Arial" w:hAnsi="Arial" w:cs="Arial"/>
          <w:spacing w:val="-4"/>
          <w:w w:val="80"/>
        </w:rPr>
        <w:t xml:space="preserve"> </w:t>
      </w:r>
      <w:proofErr w:type="gramStart"/>
      <w:r w:rsidRPr="00716D4D">
        <w:rPr>
          <w:rFonts w:ascii="Arial" w:hAnsi="Arial" w:cs="Arial"/>
          <w:w w:val="80"/>
        </w:rPr>
        <w:t>do</w:t>
      </w:r>
      <w:proofErr w:type="gramEnd"/>
      <w:r w:rsidRPr="00716D4D">
        <w:rPr>
          <w:rFonts w:ascii="Arial" w:hAnsi="Arial" w:cs="Arial"/>
          <w:spacing w:val="-4"/>
          <w:w w:val="80"/>
        </w:rPr>
        <w:t xml:space="preserve"> </w:t>
      </w:r>
      <w:r w:rsidRPr="00716D4D">
        <w:rPr>
          <w:rFonts w:ascii="Arial" w:hAnsi="Arial" w:cs="Arial"/>
          <w:w w:val="80"/>
        </w:rPr>
        <w:t>licitante</w:t>
      </w:r>
      <w:r w:rsidRPr="00716D4D">
        <w:rPr>
          <w:rFonts w:ascii="Arial" w:hAnsi="Arial" w:cs="Arial"/>
          <w:spacing w:val="-5"/>
          <w:w w:val="80"/>
        </w:rPr>
        <w:t xml:space="preserve"> </w:t>
      </w:r>
      <w:r w:rsidRPr="00716D4D">
        <w:rPr>
          <w:rFonts w:ascii="Arial" w:hAnsi="Arial" w:cs="Arial"/>
          <w:w w:val="80"/>
        </w:rPr>
        <w:t>optar</w:t>
      </w:r>
      <w:r w:rsidRPr="00716D4D">
        <w:rPr>
          <w:rFonts w:ascii="Arial" w:hAnsi="Arial" w:cs="Arial"/>
          <w:spacing w:val="-5"/>
          <w:w w:val="80"/>
        </w:rPr>
        <w:t xml:space="preserve"> </w:t>
      </w:r>
      <w:r w:rsidRPr="00716D4D">
        <w:rPr>
          <w:rFonts w:ascii="Arial" w:hAnsi="Arial" w:cs="Arial"/>
          <w:w w:val="80"/>
        </w:rPr>
        <w:t>pela</w:t>
      </w:r>
      <w:r w:rsidRPr="00716D4D">
        <w:rPr>
          <w:rFonts w:ascii="Arial" w:hAnsi="Arial" w:cs="Arial"/>
          <w:spacing w:val="-4"/>
          <w:w w:val="80"/>
        </w:rPr>
        <w:t xml:space="preserve"> </w:t>
      </w:r>
      <w:r w:rsidRPr="00716D4D">
        <w:rPr>
          <w:rFonts w:ascii="Arial" w:hAnsi="Arial" w:cs="Arial"/>
          <w:w w:val="80"/>
        </w:rPr>
        <w:t>prestação</w:t>
      </w:r>
      <w:r w:rsidRPr="00716D4D">
        <w:rPr>
          <w:rFonts w:ascii="Arial" w:hAnsi="Arial" w:cs="Arial"/>
          <w:spacing w:val="-4"/>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garantia</w:t>
      </w:r>
      <w:r w:rsidRPr="00716D4D">
        <w:rPr>
          <w:rFonts w:ascii="Arial" w:hAnsi="Arial" w:cs="Arial"/>
          <w:spacing w:val="-5"/>
          <w:w w:val="80"/>
        </w:rPr>
        <w:t xml:space="preserve"> </w:t>
      </w:r>
      <w:r w:rsidRPr="00716D4D">
        <w:rPr>
          <w:rFonts w:ascii="Arial" w:hAnsi="Arial" w:cs="Arial"/>
          <w:w w:val="80"/>
        </w:rPr>
        <w:t>na</w:t>
      </w:r>
      <w:r w:rsidRPr="00716D4D">
        <w:rPr>
          <w:rFonts w:ascii="Arial" w:hAnsi="Arial" w:cs="Arial"/>
          <w:spacing w:val="-6"/>
          <w:w w:val="80"/>
        </w:rPr>
        <w:t xml:space="preserve"> </w:t>
      </w:r>
      <w:r w:rsidRPr="00716D4D">
        <w:rPr>
          <w:rFonts w:ascii="Arial" w:hAnsi="Arial" w:cs="Arial"/>
          <w:w w:val="80"/>
        </w:rPr>
        <w:t>modalidade</w:t>
      </w:r>
      <w:r w:rsidRPr="00716D4D">
        <w:rPr>
          <w:rFonts w:ascii="Arial" w:hAnsi="Arial" w:cs="Arial"/>
          <w:spacing w:val="-4"/>
          <w:w w:val="80"/>
        </w:rPr>
        <w:t xml:space="preserve"> </w:t>
      </w:r>
      <w:r w:rsidRPr="00716D4D">
        <w:rPr>
          <w:rFonts w:ascii="Arial" w:hAnsi="Arial" w:cs="Arial"/>
          <w:w w:val="80"/>
        </w:rPr>
        <w:t>prevista</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4"/>
          <w:w w:val="80"/>
        </w:rPr>
        <w:t xml:space="preserve"> </w:t>
      </w:r>
      <w:r w:rsidRPr="00716D4D">
        <w:rPr>
          <w:rFonts w:ascii="Arial" w:hAnsi="Arial" w:cs="Arial"/>
          <w:w w:val="80"/>
        </w:rPr>
        <w:t>inciso</w:t>
      </w:r>
      <w:r w:rsidRPr="00716D4D">
        <w:rPr>
          <w:rFonts w:ascii="Arial" w:hAnsi="Arial" w:cs="Arial"/>
          <w:spacing w:val="-4"/>
          <w:w w:val="80"/>
        </w:rPr>
        <w:t xml:space="preserve"> </w:t>
      </w:r>
      <w:r w:rsidRPr="00716D4D">
        <w:rPr>
          <w:rFonts w:ascii="Arial" w:hAnsi="Arial" w:cs="Arial"/>
          <w:w w:val="80"/>
        </w:rPr>
        <w:t>II</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w:t>
      </w:r>
      <w:r w:rsidRPr="00716D4D">
        <w:rPr>
          <w:rFonts w:ascii="Arial" w:hAnsi="Arial" w:cs="Arial"/>
          <w:spacing w:val="-5"/>
          <w:w w:val="80"/>
        </w:rPr>
        <w:t xml:space="preserve"> </w:t>
      </w:r>
      <w:r w:rsidRPr="00716D4D">
        <w:rPr>
          <w:rFonts w:ascii="Arial" w:hAnsi="Arial" w:cs="Arial"/>
          <w:w w:val="80"/>
        </w:rPr>
        <w:t>1º</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artigo</w:t>
      </w:r>
      <w:r w:rsidRPr="00716D4D">
        <w:rPr>
          <w:rFonts w:ascii="Arial" w:hAnsi="Arial" w:cs="Arial"/>
          <w:spacing w:val="-4"/>
          <w:w w:val="80"/>
        </w:rPr>
        <w:t xml:space="preserve"> </w:t>
      </w:r>
      <w:r w:rsidRPr="00716D4D">
        <w:rPr>
          <w:rFonts w:ascii="Arial" w:hAnsi="Arial" w:cs="Arial"/>
          <w:w w:val="80"/>
        </w:rPr>
        <w:t>96</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Lei</w:t>
      </w:r>
      <w:r w:rsidRPr="00716D4D">
        <w:rPr>
          <w:rFonts w:ascii="Arial" w:hAnsi="Arial" w:cs="Arial"/>
          <w:spacing w:val="-5"/>
          <w:w w:val="80"/>
        </w:rPr>
        <w:t xml:space="preserve"> </w:t>
      </w:r>
      <w:r w:rsidRPr="00716D4D">
        <w:rPr>
          <w:rFonts w:ascii="Arial" w:hAnsi="Arial" w:cs="Arial"/>
          <w:w w:val="80"/>
        </w:rPr>
        <w:t>n.º</w:t>
      </w:r>
      <w:r w:rsidRPr="00716D4D">
        <w:rPr>
          <w:rFonts w:ascii="Arial" w:hAnsi="Arial" w:cs="Arial"/>
          <w:spacing w:val="-7"/>
          <w:w w:val="80"/>
        </w:rPr>
        <w:t xml:space="preserve"> </w:t>
      </w:r>
      <w:r w:rsidRPr="00716D4D">
        <w:rPr>
          <w:rFonts w:ascii="Arial" w:hAnsi="Arial" w:cs="Arial"/>
          <w:w w:val="80"/>
        </w:rPr>
        <w:t>14.133/2021,</w:t>
      </w:r>
      <w:r w:rsidRPr="00716D4D">
        <w:rPr>
          <w:rFonts w:ascii="Arial" w:hAnsi="Arial" w:cs="Arial"/>
          <w:spacing w:val="1"/>
          <w:w w:val="80"/>
        </w:rPr>
        <w:t xml:space="preserve"> </w:t>
      </w:r>
      <w:r w:rsidRPr="00716D4D">
        <w:rPr>
          <w:rFonts w:ascii="Arial" w:hAnsi="Arial" w:cs="Arial"/>
          <w:w w:val="80"/>
        </w:rPr>
        <w:t>lhe</w:t>
      </w:r>
      <w:r w:rsidRPr="00716D4D">
        <w:rPr>
          <w:rFonts w:ascii="Arial" w:hAnsi="Arial" w:cs="Arial"/>
          <w:spacing w:val="2"/>
          <w:w w:val="80"/>
        </w:rPr>
        <w:t xml:space="preserve"> </w:t>
      </w:r>
      <w:r w:rsidRPr="00716D4D">
        <w:rPr>
          <w:rFonts w:ascii="Arial" w:hAnsi="Arial" w:cs="Arial"/>
          <w:w w:val="80"/>
        </w:rPr>
        <w:t>será</w:t>
      </w:r>
      <w:r w:rsidRPr="00716D4D">
        <w:rPr>
          <w:rFonts w:ascii="Arial" w:hAnsi="Arial" w:cs="Arial"/>
          <w:spacing w:val="2"/>
          <w:w w:val="80"/>
        </w:rPr>
        <w:t xml:space="preserve"> </w:t>
      </w:r>
      <w:r w:rsidRPr="00716D4D">
        <w:rPr>
          <w:rFonts w:ascii="Arial" w:hAnsi="Arial" w:cs="Arial"/>
          <w:w w:val="80"/>
        </w:rPr>
        <w:t>concedido</w:t>
      </w:r>
      <w:r w:rsidRPr="00716D4D">
        <w:rPr>
          <w:rFonts w:ascii="Arial" w:hAnsi="Arial" w:cs="Arial"/>
          <w:spacing w:val="3"/>
          <w:w w:val="80"/>
        </w:rPr>
        <w:t xml:space="preserve"> </w:t>
      </w:r>
      <w:r w:rsidRPr="00716D4D">
        <w:rPr>
          <w:rFonts w:ascii="Arial" w:hAnsi="Arial" w:cs="Arial"/>
          <w:w w:val="80"/>
        </w:rPr>
        <w:t>o</w:t>
      </w:r>
      <w:r w:rsidRPr="00716D4D">
        <w:rPr>
          <w:rFonts w:ascii="Arial" w:hAnsi="Arial" w:cs="Arial"/>
          <w:spacing w:val="3"/>
          <w:w w:val="80"/>
        </w:rPr>
        <w:t xml:space="preserve"> </w:t>
      </w:r>
      <w:r w:rsidRPr="00716D4D">
        <w:rPr>
          <w:rFonts w:ascii="Arial" w:hAnsi="Arial" w:cs="Arial"/>
          <w:w w:val="80"/>
        </w:rPr>
        <w:t>prazo</w:t>
      </w:r>
      <w:r w:rsidRPr="00716D4D">
        <w:rPr>
          <w:rFonts w:ascii="Arial" w:hAnsi="Arial" w:cs="Arial"/>
          <w:spacing w:val="2"/>
          <w:w w:val="80"/>
        </w:rPr>
        <w:t xml:space="preserve"> </w:t>
      </w:r>
      <w:r w:rsidRPr="00716D4D">
        <w:rPr>
          <w:rFonts w:ascii="Arial" w:hAnsi="Arial" w:cs="Arial"/>
          <w:w w:val="80"/>
        </w:rPr>
        <w:t>máximo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1</w:t>
      </w:r>
      <w:r w:rsidRPr="00716D4D">
        <w:rPr>
          <w:rFonts w:ascii="Arial" w:hAnsi="Arial" w:cs="Arial"/>
          <w:spacing w:val="3"/>
          <w:w w:val="80"/>
        </w:rPr>
        <w:t xml:space="preserve"> </w:t>
      </w:r>
      <w:r w:rsidRPr="00716D4D">
        <w:rPr>
          <w:rFonts w:ascii="Arial" w:hAnsi="Arial" w:cs="Arial"/>
          <w:w w:val="80"/>
        </w:rPr>
        <w:t>(um)</w:t>
      </w:r>
      <w:r w:rsidRPr="00716D4D">
        <w:rPr>
          <w:rFonts w:ascii="Arial" w:hAnsi="Arial" w:cs="Arial"/>
          <w:spacing w:val="3"/>
          <w:w w:val="80"/>
        </w:rPr>
        <w:t xml:space="preserve"> </w:t>
      </w:r>
      <w:r w:rsidRPr="00716D4D">
        <w:rPr>
          <w:rFonts w:ascii="Arial" w:hAnsi="Arial" w:cs="Arial"/>
          <w:w w:val="80"/>
        </w:rPr>
        <w:t>mês</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contar</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data</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homologação</w:t>
      </w:r>
      <w:r w:rsidRPr="00716D4D">
        <w:rPr>
          <w:rFonts w:ascii="Arial" w:hAnsi="Arial" w:cs="Arial"/>
          <w:spacing w:val="2"/>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presente</w:t>
      </w:r>
      <w:r w:rsidRPr="00716D4D">
        <w:rPr>
          <w:rFonts w:ascii="Arial" w:hAnsi="Arial" w:cs="Arial"/>
          <w:spacing w:val="3"/>
          <w:w w:val="80"/>
        </w:rPr>
        <w:t xml:space="preserve"> </w:t>
      </w:r>
      <w:r w:rsidRPr="00716D4D">
        <w:rPr>
          <w:rFonts w:ascii="Arial" w:hAnsi="Arial" w:cs="Arial"/>
          <w:w w:val="80"/>
        </w:rPr>
        <w:t>licitação.</w:t>
      </w:r>
    </w:p>
    <w:p w14:paraId="154624FC"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1"/>
          <w:w w:val="80"/>
        </w:rPr>
        <w:t xml:space="preserve"> </w:t>
      </w:r>
      <w:r w:rsidRPr="00716D4D">
        <w:rPr>
          <w:rFonts w:ascii="Arial" w:hAnsi="Arial" w:cs="Arial"/>
          <w:w w:val="80"/>
        </w:rPr>
        <w:t>DÉCIMA</w:t>
      </w:r>
      <w:r w:rsidRPr="00716D4D">
        <w:rPr>
          <w:rFonts w:ascii="Arial" w:hAnsi="Arial" w:cs="Arial"/>
          <w:spacing w:val="14"/>
          <w:w w:val="80"/>
        </w:rPr>
        <w:t xml:space="preserve"> </w:t>
      </w:r>
      <w:r w:rsidRPr="00716D4D">
        <w:rPr>
          <w:rFonts w:ascii="Arial" w:hAnsi="Arial" w:cs="Arial"/>
          <w:w w:val="80"/>
        </w:rPr>
        <w:t>SEGUNDA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DA</w:t>
      </w:r>
      <w:r w:rsidRPr="00716D4D">
        <w:rPr>
          <w:rFonts w:ascii="Arial" w:hAnsi="Arial" w:cs="Arial"/>
          <w:spacing w:val="11"/>
          <w:w w:val="80"/>
        </w:rPr>
        <w:t xml:space="preserve"> </w:t>
      </w:r>
      <w:r w:rsidRPr="00716D4D">
        <w:rPr>
          <w:rFonts w:ascii="Arial" w:hAnsi="Arial" w:cs="Arial"/>
          <w:w w:val="80"/>
        </w:rPr>
        <w:t>GARANTIA</w:t>
      </w:r>
    </w:p>
    <w:p w14:paraId="3F05A71F"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w:t>
      </w:r>
      <w:r w:rsidRPr="00716D4D">
        <w:rPr>
          <w:rFonts w:ascii="Arial" w:hAnsi="Arial" w:cs="Arial"/>
          <w:spacing w:val="2"/>
          <w:w w:val="80"/>
        </w:rPr>
        <w:t xml:space="preserve"> </w:t>
      </w:r>
      <w:r w:rsidRPr="00716D4D">
        <w:rPr>
          <w:rFonts w:ascii="Arial" w:hAnsi="Arial" w:cs="Arial"/>
          <w:w w:val="80"/>
        </w:rPr>
        <w:t>Em</w:t>
      </w:r>
      <w:r w:rsidRPr="00716D4D">
        <w:rPr>
          <w:rFonts w:ascii="Arial" w:hAnsi="Arial" w:cs="Arial"/>
          <w:spacing w:val="3"/>
          <w:w w:val="80"/>
        </w:rPr>
        <w:t xml:space="preserve"> </w:t>
      </w:r>
      <w:r w:rsidRPr="00716D4D">
        <w:rPr>
          <w:rFonts w:ascii="Arial" w:hAnsi="Arial" w:cs="Arial"/>
          <w:w w:val="80"/>
        </w:rPr>
        <w:t>garantia</w:t>
      </w:r>
      <w:r w:rsidRPr="00716D4D">
        <w:rPr>
          <w:rFonts w:ascii="Arial" w:hAnsi="Arial" w:cs="Arial"/>
          <w:spacing w:val="3"/>
          <w:w w:val="80"/>
        </w:rPr>
        <w:t xml:space="preserve"> </w:t>
      </w:r>
      <w:r w:rsidRPr="00716D4D">
        <w:rPr>
          <w:rFonts w:ascii="Arial" w:hAnsi="Arial" w:cs="Arial"/>
          <w:w w:val="80"/>
        </w:rPr>
        <w:t>à</w:t>
      </w:r>
      <w:r w:rsidRPr="00716D4D">
        <w:rPr>
          <w:rFonts w:ascii="Arial" w:hAnsi="Arial" w:cs="Arial"/>
          <w:spacing w:val="-1"/>
          <w:w w:val="80"/>
        </w:rPr>
        <w:t xml:space="preserve"> </w:t>
      </w:r>
      <w:r w:rsidRPr="00716D4D">
        <w:rPr>
          <w:rFonts w:ascii="Arial" w:hAnsi="Arial" w:cs="Arial"/>
          <w:w w:val="80"/>
        </w:rPr>
        <w:t>execução</w:t>
      </w:r>
      <w:r w:rsidRPr="00716D4D">
        <w:rPr>
          <w:rFonts w:ascii="Arial" w:hAnsi="Arial" w:cs="Arial"/>
          <w:spacing w:val="3"/>
          <w:w w:val="80"/>
        </w:rPr>
        <w:t xml:space="preserve"> </w:t>
      </w:r>
      <w:r w:rsidRPr="00716D4D">
        <w:rPr>
          <w:rFonts w:ascii="Arial" w:hAnsi="Arial" w:cs="Arial"/>
          <w:w w:val="80"/>
        </w:rPr>
        <w:t>dos</w:t>
      </w:r>
      <w:r w:rsidRPr="00716D4D">
        <w:rPr>
          <w:rFonts w:ascii="Arial" w:hAnsi="Arial" w:cs="Arial"/>
          <w:spacing w:val="2"/>
          <w:w w:val="80"/>
        </w:rPr>
        <w:t xml:space="preserve"> </w:t>
      </w:r>
      <w:r w:rsidRPr="00716D4D">
        <w:rPr>
          <w:rFonts w:ascii="Arial" w:hAnsi="Arial" w:cs="Arial"/>
          <w:w w:val="80"/>
        </w:rPr>
        <w:t>serviços,</w:t>
      </w:r>
      <w:r w:rsidRPr="00716D4D">
        <w:rPr>
          <w:rFonts w:ascii="Arial" w:hAnsi="Arial" w:cs="Arial"/>
          <w:spacing w:val="1"/>
          <w:w w:val="80"/>
        </w:rPr>
        <w:t xml:space="preserve"> </w:t>
      </w:r>
      <w:r w:rsidRPr="00716D4D">
        <w:rPr>
          <w:rFonts w:ascii="Arial" w:hAnsi="Arial" w:cs="Arial"/>
          <w:w w:val="80"/>
        </w:rPr>
        <w:t>prevista</w:t>
      </w:r>
      <w:r w:rsidRPr="00716D4D">
        <w:rPr>
          <w:rFonts w:ascii="Arial" w:hAnsi="Arial" w:cs="Arial"/>
          <w:spacing w:val="3"/>
          <w:w w:val="80"/>
        </w:rPr>
        <w:t xml:space="preserve"> </w:t>
      </w:r>
      <w:r w:rsidRPr="00716D4D">
        <w:rPr>
          <w:rFonts w:ascii="Arial" w:hAnsi="Arial" w:cs="Arial"/>
          <w:w w:val="80"/>
        </w:rPr>
        <w:t>no</w:t>
      </w:r>
      <w:r w:rsidRPr="00716D4D">
        <w:rPr>
          <w:rFonts w:ascii="Arial" w:hAnsi="Arial" w:cs="Arial"/>
          <w:spacing w:val="3"/>
          <w:w w:val="80"/>
        </w:rPr>
        <w:t xml:space="preserve"> </w:t>
      </w:r>
      <w:r w:rsidRPr="00716D4D">
        <w:rPr>
          <w:rFonts w:ascii="Arial" w:hAnsi="Arial" w:cs="Arial"/>
          <w:w w:val="80"/>
        </w:rPr>
        <w:t>item</w:t>
      </w:r>
      <w:r w:rsidRPr="00716D4D">
        <w:rPr>
          <w:rFonts w:ascii="Arial" w:hAnsi="Arial" w:cs="Arial"/>
          <w:spacing w:val="3"/>
          <w:w w:val="80"/>
        </w:rPr>
        <w:t xml:space="preserve"> </w:t>
      </w:r>
      <w:r w:rsidRPr="00716D4D">
        <w:rPr>
          <w:rFonts w:ascii="Arial" w:hAnsi="Arial" w:cs="Arial"/>
          <w:w w:val="80"/>
        </w:rPr>
        <w:t>10.8</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Edital,</w:t>
      </w:r>
      <w:r w:rsidRPr="00716D4D">
        <w:rPr>
          <w:rFonts w:ascii="Arial" w:hAnsi="Arial" w:cs="Arial"/>
          <w:spacing w:val="1"/>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CONTRATADA</w:t>
      </w:r>
      <w:r w:rsidRPr="00716D4D">
        <w:rPr>
          <w:rFonts w:ascii="Arial" w:hAnsi="Arial" w:cs="Arial"/>
          <w:spacing w:val="3"/>
          <w:w w:val="80"/>
        </w:rPr>
        <w:t xml:space="preserve"> </w:t>
      </w:r>
      <w:r w:rsidRPr="00716D4D">
        <w:rPr>
          <w:rFonts w:ascii="Arial" w:hAnsi="Arial" w:cs="Arial"/>
          <w:w w:val="80"/>
        </w:rPr>
        <w:t>deverá</w:t>
      </w:r>
      <w:r w:rsidRPr="00716D4D">
        <w:rPr>
          <w:rFonts w:ascii="Arial" w:hAnsi="Arial" w:cs="Arial"/>
          <w:spacing w:val="3"/>
          <w:w w:val="80"/>
        </w:rPr>
        <w:t xml:space="preserve"> </w:t>
      </w:r>
      <w:r w:rsidRPr="00716D4D">
        <w:rPr>
          <w:rFonts w:ascii="Arial" w:hAnsi="Arial" w:cs="Arial"/>
          <w:w w:val="80"/>
        </w:rPr>
        <w:t>apresentar,</w:t>
      </w:r>
      <w:r w:rsidRPr="00716D4D">
        <w:rPr>
          <w:rFonts w:ascii="Arial" w:hAnsi="Arial" w:cs="Arial"/>
          <w:spacing w:val="2"/>
          <w:w w:val="80"/>
        </w:rPr>
        <w:t xml:space="preserve"> </w:t>
      </w:r>
      <w:r w:rsidRPr="00716D4D">
        <w:rPr>
          <w:rFonts w:ascii="Arial" w:hAnsi="Arial" w:cs="Arial"/>
          <w:w w:val="80"/>
        </w:rPr>
        <w:t>em</w:t>
      </w:r>
      <w:r w:rsidRPr="00716D4D">
        <w:rPr>
          <w:rFonts w:ascii="Arial" w:hAnsi="Arial" w:cs="Arial"/>
          <w:spacing w:val="1"/>
          <w:w w:val="80"/>
        </w:rPr>
        <w:t xml:space="preserve"> </w:t>
      </w:r>
      <w:r w:rsidRPr="00716D4D">
        <w:rPr>
          <w:rFonts w:ascii="Arial" w:hAnsi="Arial" w:cs="Arial"/>
          <w:w w:val="80"/>
        </w:rPr>
        <w:t>consonância</w:t>
      </w:r>
      <w:r w:rsidRPr="00716D4D">
        <w:rPr>
          <w:rFonts w:ascii="Arial" w:hAnsi="Arial" w:cs="Arial"/>
          <w:spacing w:val="2"/>
          <w:w w:val="80"/>
        </w:rPr>
        <w:t xml:space="preserve"> </w:t>
      </w:r>
      <w:r w:rsidRPr="00716D4D">
        <w:rPr>
          <w:rFonts w:ascii="Arial" w:hAnsi="Arial" w:cs="Arial"/>
          <w:w w:val="80"/>
        </w:rPr>
        <w:t>com</w:t>
      </w:r>
      <w:r w:rsidRPr="00716D4D">
        <w:rPr>
          <w:rFonts w:ascii="Arial" w:hAnsi="Arial" w:cs="Arial"/>
          <w:spacing w:val="1"/>
          <w:w w:val="80"/>
        </w:rPr>
        <w:t xml:space="preserve"> </w:t>
      </w:r>
      <w:r w:rsidRPr="00716D4D">
        <w:rPr>
          <w:rFonts w:ascii="Arial" w:hAnsi="Arial" w:cs="Arial"/>
          <w:w w:val="80"/>
        </w:rPr>
        <w:t xml:space="preserve">o artigo 98 da Lei n.º 14.133/2021, comprovante da prestação de garantia correspondente </w:t>
      </w:r>
      <w:r w:rsidRPr="00716D4D">
        <w:rPr>
          <w:rFonts w:ascii="Arial" w:hAnsi="Arial" w:cs="Arial"/>
          <w:w w:val="80"/>
          <w:shd w:val="clear" w:color="auto" w:fill="FFFFFF" w:themeFill="background1"/>
        </w:rPr>
        <w:t>a 5% (cinco por cento)</w:t>
      </w:r>
      <w:r w:rsidRPr="00716D4D">
        <w:rPr>
          <w:rFonts w:ascii="Arial" w:hAnsi="Arial" w:cs="Arial"/>
          <w:w w:val="80"/>
        </w:rPr>
        <w:t xml:space="preserve"> do valor global do</w:t>
      </w:r>
      <w:r w:rsidRPr="00716D4D">
        <w:rPr>
          <w:rFonts w:ascii="Arial" w:hAnsi="Arial" w:cs="Arial"/>
          <w:spacing w:val="1"/>
          <w:w w:val="80"/>
        </w:rPr>
        <w:t xml:space="preserve"> </w:t>
      </w:r>
      <w:r w:rsidRPr="00716D4D">
        <w:rPr>
          <w:rFonts w:ascii="Arial" w:hAnsi="Arial" w:cs="Arial"/>
          <w:w w:val="85"/>
        </w:rPr>
        <w:t>contrato,</w:t>
      </w:r>
      <w:r w:rsidRPr="00716D4D">
        <w:rPr>
          <w:rFonts w:ascii="Arial" w:hAnsi="Arial" w:cs="Arial"/>
          <w:spacing w:val="16"/>
          <w:w w:val="85"/>
        </w:rPr>
        <w:t xml:space="preserve"> </w:t>
      </w:r>
      <w:r w:rsidRPr="00716D4D">
        <w:rPr>
          <w:rFonts w:ascii="Arial" w:hAnsi="Arial" w:cs="Arial"/>
          <w:w w:val="85"/>
        </w:rPr>
        <w:t>ou</w:t>
      </w:r>
      <w:r w:rsidRPr="00716D4D">
        <w:rPr>
          <w:rFonts w:ascii="Arial" w:hAnsi="Arial" w:cs="Arial"/>
          <w:spacing w:val="17"/>
          <w:w w:val="85"/>
        </w:rPr>
        <w:t xml:space="preserve"> </w:t>
      </w:r>
      <w:r w:rsidRPr="00716D4D">
        <w:rPr>
          <w:rFonts w:ascii="Arial" w:hAnsi="Arial" w:cs="Arial"/>
          <w:w w:val="85"/>
        </w:rPr>
        <w:t>seja,</w:t>
      </w:r>
      <w:r w:rsidRPr="00716D4D">
        <w:rPr>
          <w:rFonts w:ascii="Arial" w:hAnsi="Arial" w:cs="Arial"/>
          <w:spacing w:val="20"/>
          <w:w w:val="85"/>
        </w:rPr>
        <w:t xml:space="preserve"> </w:t>
      </w:r>
      <w:r w:rsidRPr="00716D4D">
        <w:rPr>
          <w:rFonts w:ascii="Arial" w:hAnsi="Arial" w:cs="Arial"/>
          <w:b/>
          <w:w w:val="85"/>
        </w:rPr>
        <w:t xml:space="preserve">R$ </w:t>
      </w:r>
      <w:proofErr w:type="spellStart"/>
      <w:r w:rsidRPr="00716D4D">
        <w:rPr>
          <w:rFonts w:ascii="Arial" w:hAnsi="Arial" w:cs="Arial"/>
          <w:b/>
          <w:w w:val="85"/>
        </w:rPr>
        <w:t>xxxxxxxx</w:t>
      </w:r>
      <w:proofErr w:type="spellEnd"/>
      <w:r w:rsidRPr="00716D4D">
        <w:rPr>
          <w:rFonts w:ascii="Arial" w:hAnsi="Arial" w:cs="Arial"/>
          <w:b/>
          <w:w w:val="85"/>
        </w:rPr>
        <w:t>.</w:t>
      </w:r>
      <w:r w:rsidRPr="00716D4D">
        <w:rPr>
          <w:rFonts w:ascii="Arial" w:hAnsi="Arial" w:cs="Arial"/>
          <w:b/>
          <w:spacing w:val="17"/>
          <w:w w:val="85"/>
        </w:rPr>
        <w:t xml:space="preserve"> </w:t>
      </w:r>
      <w:proofErr w:type="gramStart"/>
      <w:r w:rsidRPr="00716D4D">
        <w:rPr>
          <w:rFonts w:ascii="Arial" w:hAnsi="Arial" w:cs="Arial"/>
          <w:b/>
          <w:w w:val="85"/>
        </w:rPr>
        <w:t xml:space="preserve">(  </w:t>
      </w:r>
      <w:proofErr w:type="gramEnd"/>
      <w:r w:rsidRPr="00716D4D">
        <w:rPr>
          <w:rFonts w:ascii="Arial" w:hAnsi="Arial" w:cs="Arial"/>
          <w:b/>
          <w:w w:val="85"/>
        </w:rPr>
        <w:t xml:space="preserve"> </w:t>
      </w:r>
      <w:proofErr w:type="spellStart"/>
      <w:r w:rsidRPr="00716D4D">
        <w:rPr>
          <w:rFonts w:ascii="Arial" w:hAnsi="Arial" w:cs="Arial"/>
          <w:b/>
          <w:w w:val="85"/>
        </w:rPr>
        <w:t>xxxxxx</w:t>
      </w:r>
      <w:proofErr w:type="spellEnd"/>
      <w:r w:rsidRPr="00716D4D">
        <w:rPr>
          <w:rFonts w:ascii="Arial" w:hAnsi="Arial" w:cs="Arial"/>
          <w:b/>
          <w:w w:val="85"/>
        </w:rPr>
        <w:t xml:space="preserve"> </w:t>
      </w:r>
      <w:proofErr w:type="gramStart"/>
      <w:r w:rsidRPr="00716D4D">
        <w:rPr>
          <w:rFonts w:ascii="Arial" w:hAnsi="Arial" w:cs="Arial"/>
          <w:b/>
          <w:w w:val="85"/>
        </w:rPr>
        <w:t xml:space="preserve">  )</w:t>
      </w:r>
      <w:proofErr w:type="gramEnd"/>
      <w:r w:rsidRPr="00716D4D">
        <w:rPr>
          <w:rFonts w:ascii="Arial" w:hAnsi="Arial" w:cs="Arial"/>
          <w:b/>
          <w:w w:val="85"/>
        </w:rPr>
        <w:t>,</w:t>
      </w:r>
      <w:r w:rsidRPr="00716D4D">
        <w:rPr>
          <w:rFonts w:ascii="Arial" w:hAnsi="Arial" w:cs="Arial"/>
          <w:spacing w:val="14"/>
          <w:w w:val="85"/>
        </w:rPr>
        <w:t xml:space="preserve"> </w:t>
      </w:r>
      <w:r w:rsidRPr="00716D4D">
        <w:rPr>
          <w:rFonts w:ascii="Arial" w:hAnsi="Arial" w:cs="Arial"/>
          <w:w w:val="85"/>
        </w:rPr>
        <w:t>com</w:t>
      </w:r>
      <w:r w:rsidRPr="00716D4D">
        <w:rPr>
          <w:rFonts w:ascii="Arial" w:hAnsi="Arial" w:cs="Arial"/>
          <w:spacing w:val="14"/>
          <w:w w:val="85"/>
        </w:rPr>
        <w:t xml:space="preserve"> </w:t>
      </w:r>
      <w:r w:rsidRPr="00716D4D">
        <w:rPr>
          <w:rFonts w:ascii="Arial" w:hAnsi="Arial" w:cs="Arial"/>
          <w:w w:val="85"/>
        </w:rPr>
        <w:t>validade</w:t>
      </w:r>
      <w:r w:rsidRPr="00716D4D">
        <w:rPr>
          <w:rFonts w:ascii="Arial" w:hAnsi="Arial" w:cs="Arial"/>
          <w:spacing w:val="16"/>
          <w:w w:val="85"/>
        </w:rPr>
        <w:t xml:space="preserve"> </w:t>
      </w:r>
      <w:r w:rsidRPr="00716D4D">
        <w:rPr>
          <w:rFonts w:ascii="Arial" w:hAnsi="Arial" w:cs="Arial"/>
          <w:w w:val="85"/>
        </w:rPr>
        <w:t>para</w:t>
      </w:r>
      <w:r w:rsidRPr="00716D4D">
        <w:rPr>
          <w:rFonts w:ascii="Arial" w:hAnsi="Arial" w:cs="Arial"/>
          <w:spacing w:val="13"/>
          <w:w w:val="85"/>
        </w:rPr>
        <w:t xml:space="preserve"> </w:t>
      </w:r>
      <w:r w:rsidRPr="00716D4D">
        <w:rPr>
          <w:rFonts w:ascii="Arial" w:hAnsi="Arial" w:cs="Arial"/>
          <w:w w:val="85"/>
        </w:rPr>
        <w:t>todo</w:t>
      </w:r>
      <w:r w:rsidRPr="00716D4D">
        <w:rPr>
          <w:rFonts w:ascii="Arial" w:hAnsi="Arial" w:cs="Arial"/>
          <w:spacing w:val="14"/>
          <w:w w:val="85"/>
        </w:rPr>
        <w:t xml:space="preserve"> </w:t>
      </w:r>
      <w:r w:rsidRPr="00716D4D">
        <w:rPr>
          <w:rFonts w:ascii="Arial" w:hAnsi="Arial" w:cs="Arial"/>
          <w:w w:val="85"/>
        </w:rPr>
        <w:t>o</w:t>
      </w:r>
      <w:r w:rsidRPr="00716D4D">
        <w:rPr>
          <w:rFonts w:ascii="Arial" w:hAnsi="Arial" w:cs="Arial"/>
          <w:spacing w:val="14"/>
          <w:w w:val="85"/>
        </w:rPr>
        <w:t xml:space="preserve"> </w:t>
      </w:r>
      <w:r w:rsidRPr="00716D4D">
        <w:rPr>
          <w:rFonts w:ascii="Arial" w:hAnsi="Arial" w:cs="Arial"/>
          <w:w w:val="85"/>
        </w:rPr>
        <w:t>período</w:t>
      </w:r>
      <w:r w:rsidRPr="00716D4D">
        <w:rPr>
          <w:rFonts w:ascii="Arial" w:hAnsi="Arial" w:cs="Arial"/>
          <w:spacing w:val="13"/>
          <w:w w:val="85"/>
        </w:rPr>
        <w:t xml:space="preserve"> </w:t>
      </w:r>
      <w:r w:rsidRPr="00716D4D">
        <w:rPr>
          <w:rFonts w:ascii="Arial" w:hAnsi="Arial" w:cs="Arial"/>
          <w:w w:val="85"/>
        </w:rPr>
        <w:t>de</w:t>
      </w:r>
      <w:r w:rsidRPr="00716D4D">
        <w:rPr>
          <w:rFonts w:ascii="Arial" w:hAnsi="Arial" w:cs="Arial"/>
          <w:spacing w:val="16"/>
          <w:w w:val="85"/>
        </w:rPr>
        <w:t xml:space="preserve"> </w:t>
      </w:r>
      <w:r w:rsidRPr="00716D4D">
        <w:rPr>
          <w:rFonts w:ascii="Arial" w:hAnsi="Arial" w:cs="Arial"/>
          <w:w w:val="85"/>
        </w:rPr>
        <w:t>execução</w:t>
      </w:r>
      <w:r w:rsidRPr="00716D4D">
        <w:rPr>
          <w:rFonts w:ascii="Arial" w:hAnsi="Arial" w:cs="Arial"/>
          <w:spacing w:val="16"/>
          <w:w w:val="85"/>
        </w:rPr>
        <w:t xml:space="preserve"> </w:t>
      </w:r>
      <w:r w:rsidRPr="00716D4D">
        <w:rPr>
          <w:rFonts w:ascii="Arial" w:hAnsi="Arial" w:cs="Arial"/>
          <w:w w:val="85"/>
        </w:rPr>
        <w:t>da</w:t>
      </w:r>
      <w:r w:rsidRPr="00716D4D">
        <w:rPr>
          <w:rFonts w:ascii="Arial" w:hAnsi="Arial" w:cs="Arial"/>
          <w:spacing w:val="14"/>
          <w:w w:val="85"/>
        </w:rPr>
        <w:t xml:space="preserve"> </w:t>
      </w:r>
      <w:r w:rsidRPr="00716D4D">
        <w:rPr>
          <w:rFonts w:ascii="Arial" w:hAnsi="Arial" w:cs="Arial"/>
          <w:w w:val="85"/>
        </w:rPr>
        <w:t>obra,</w:t>
      </w:r>
      <w:r w:rsidRPr="00716D4D">
        <w:rPr>
          <w:rFonts w:ascii="Arial" w:hAnsi="Arial" w:cs="Arial"/>
          <w:spacing w:val="14"/>
          <w:w w:val="85"/>
        </w:rPr>
        <w:t xml:space="preserve"> </w:t>
      </w:r>
      <w:r w:rsidRPr="00716D4D">
        <w:rPr>
          <w:rFonts w:ascii="Arial" w:hAnsi="Arial" w:cs="Arial"/>
          <w:w w:val="85"/>
        </w:rPr>
        <w:t>podendo</w:t>
      </w:r>
      <w:r w:rsidRPr="00716D4D">
        <w:rPr>
          <w:rFonts w:ascii="Arial" w:hAnsi="Arial" w:cs="Arial"/>
          <w:spacing w:val="14"/>
          <w:w w:val="85"/>
        </w:rPr>
        <w:t xml:space="preserve"> </w:t>
      </w:r>
      <w:r w:rsidRPr="00716D4D">
        <w:rPr>
          <w:rFonts w:ascii="Arial" w:hAnsi="Arial" w:cs="Arial"/>
          <w:w w:val="85"/>
        </w:rPr>
        <w:t>optar</w:t>
      </w:r>
      <w:r w:rsidRPr="00716D4D">
        <w:rPr>
          <w:rFonts w:ascii="Arial" w:hAnsi="Arial" w:cs="Arial"/>
          <w:spacing w:val="14"/>
          <w:w w:val="85"/>
        </w:rPr>
        <w:t xml:space="preserve"> </w:t>
      </w:r>
      <w:r w:rsidRPr="00716D4D">
        <w:rPr>
          <w:rFonts w:ascii="Arial" w:hAnsi="Arial" w:cs="Arial"/>
          <w:w w:val="85"/>
        </w:rPr>
        <w:t>por</w:t>
      </w:r>
      <w:r w:rsidRPr="00716D4D">
        <w:rPr>
          <w:rFonts w:ascii="Arial" w:hAnsi="Arial" w:cs="Arial"/>
          <w:spacing w:val="14"/>
          <w:w w:val="85"/>
        </w:rPr>
        <w:t xml:space="preserve"> </w:t>
      </w:r>
      <w:r w:rsidRPr="00716D4D">
        <w:rPr>
          <w:rFonts w:ascii="Arial" w:hAnsi="Arial" w:cs="Arial"/>
          <w:w w:val="85"/>
        </w:rPr>
        <w:t>uma</w:t>
      </w:r>
      <w:r w:rsidRPr="00716D4D">
        <w:rPr>
          <w:rFonts w:ascii="Arial" w:hAnsi="Arial" w:cs="Arial"/>
          <w:spacing w:val="16"/>
          <w:w w:val="85"/>
        </w:rPr>
        <w:t xml:space="preserve"> </w:t>
      </w:r>
      <w:r w:rsidRPr="00716D4D">
        <w:rPr>
          <w:rFonts w:ascii="Arial" w:hAnsi="Arial" w:cs="Arial"/>
          <w:w w:val="85"/>
        </w:rPr>
        <w:t>das</w:t>
      </w:r>
    </w:p>
    <w:p w14:paraId="56E9265A" w14:textId="77777777" w:rsidR="00716D4D" w:rsidRPr="00716D4D" w:rsidRDefault="00716D4D" w:rsidP="00716D4D">
      <w:pPr>
        <w:pStyle w:val="Corpodetexto"/>
        <w:jc w:val="both"/>
        <w:rPr>
          <w:rFonts w:ascii="Arial" w:hAnsi="Arial" w:cs="Arial"/>
          <w:w w:val="80"/>
        </w:rPr>
      </w:pPr>
      <w:r w:rsidRPr="00716D4D">
        <w:rPr>
          <w:rFonts w:ascii="Arial" w:hAnsi="Arial" w:cs="Arial"/>
          <w:w w:val="80"/>
        </w:rPr>
        <w:t>modalidades</w:t>
      </w:r>
      <w:r w:rsidRPr="00716D4D">
        <w:rPr>
          <w:rFonts w:ascii="Arial" w:hAnsi="Arial" w:cs="Arial"/>
          <w:spacing w:val="6"/>
          <w:w w:val="80"/>
        </w:rPr>
        <w:t xml:space="preserve"> </w:t>
      </w:r>
      <w:r w:rsidRPr="00716D4D">
        <w:rPr>
          <w:rFonts w:ascii="Arial" w:hAnsi="Arial" w:cs="Arial"/>
          <w:w w:val="80"/>
        </w:rPr>
        <w:t>previstas</w:t>
      </w:r>
      <w:r w:rsidRPr="00716D4D">
        <w:rPr>
          <w:rFonts w:ascii="Arial" w:hAnsi="Arial" w:cs="Arial"/>
          <w:spacing w:val="6"/>
          <w:w w:val="80"/>
        </w:rPr>
        <w:t xml:space="preserve"> </w:t>
      </w:r>
      <w:r w:rsidRPr="00716D4D">
        <w:rPr>
          <w:rFonts w:ascii="Arial" w:hAnsi="Arial" w:cs="Arial"/>
          <w:w w:val="80"/>
        </w:rPr>
        <w:t>no</w:t>
      </w:r>
      <w:r w:rsidRPr="00716D4D">
        <w:rPr>
          <w:rFonts w:ascii="Arial" w:hAnsi="Arial" w:cs="Arial"/>
          <w:spacing w:val="7"/>
          <w:w w:val="80"/>
        </w:rPr>
        <w:t xml:space="preserve"> </w:t>
      </w:r>
      <w:r w:rsidRPr="00716D4D">
        <w:rPr>
          <w:rFonts w:ascii="Arial" w:hAnsi="Arial" w:cs="Arial"/>
          <w:w w:val="80"/>
        </w:rPr>
        <w:t>artigo</w:t>
      </w:r>
      <w:r w:rsidRPr="00716D4D">
        <w:rPr>
          <w:rFonts w:ascii="Arial" w:hAnsi="Arial" w:cs="Arial"/>
          <w:spacing w:val="7"/>
          <w:w w:val="80"/>
        </w:rPr>
        <w:t xml:space="preserve"> </w:t>
      </w:r>
      <w:r w:rsidRPr="00716D4D">
        <w:rPr>
          <w:rFonts w:ascii="Arial" w:hAnsi="Arial" w:cs="Arial"/>
          <w:w w:val="80"/>
        </w:rPr>
        <w:t>96</w:t>
      </w:r>
      <w:r w:rsidRPr="00716D4D">
        <w:rPr>
          <w:rFonts w:ascii="Arial" w:hAnsi="Arial" w:cs="Arial"/>
          <w:spacing w:val="6"/>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referida</w:t>
      </w:r>
      <w:r w:rsidRPr="00716D4D">
        <w:rPr>
          <w:rFonts w:ascii="Arial" w:hAnsi="Arial" w:cs="Arial"/>
          <w:spacing w:val="7"/>
          <w:w w:val="80"/>
        </w:rPr>
        <w:t xml:space="preserve"> </w:t>
      </w:r>
      <w:r w:rsidRPr="00716D4D">
        <w:rPr>
          <w:rFonts w:ascii="Arial" w:hAnsi="Arial" w:cs="Arial"/>
          <w:w w:val="80"/>
        </w:rPr>
        <w:t>lei.</w:t>
      </w:r>
    </w:p>
    <w:p w14:paraId="49713F95"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garantia</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10"/>
          <w:w w:val="80"/>
        </w:rPr>
        <w:t xml:space="preserve"> </w:t>
      </w:r>
      <w:r w:rsidRPr="00716D4D">
        <w:rPr>
          <w:rFonts w:ascii="Arial" w:hAnsi="Arial" w:cs="Arial"/>
          <w:w w:val="80"/>
        </w:rPr>
        <w:t>apreço,</w:t>
      </w:r>
      <w:r w:rsidRPr="00716D4D">
        <w:rPr>
          <w:rFonts w:ascii="Arial" w:hAnsi="Arial" w:cs="Arial"/>
          <w:spacing w:val="8"/>
          <w:w w:val="80"/>
        </w:rPr>
        <w:t xml:space="preserve"> </w:t>
      </w:r>
      <w:r w:rsidRPr="00716D4D">
        <w:rPr>
          <w:rFonts w:ascii="Arial" w:hAnsi="Arial" w:cs="Arial"/>
          <w:w w:val="80"/>
        </w:rPr>
        <w:t>quando</w:t>
      </w:r>
      <w:r w:rsidRPr="00716D4D">
        <w:rPr>
          <w:rFonts w:ascii="Arial" w:hAnsi="Arial" w:cs="Arial"/>
          <w:spacing w:val="7"/>
          <w:w w:val="80"/>
        </w:rPr>
        <w:t xml:space="preserve"> </w:t>
      </w:r>
      <w:r w:rsidRPr="00716D4D">
        <w:rPr>
          <w:rFonts w:ascii="Arial" w:hAnsi="Arial" w:cs="Arial"/>
          <w:w w:val="80"/>
        </w:rPr>
        <w:t>em</w:t>
      </w:r>
      <w:r w:rsidRPr="00716D4D">
        <w:rPr>
          <w:rFonts w:ascii="Arial" w:hAnsi="Arial" w:cs="Arial"/>
          <w:spacing w:val="9"/>
          <w:w w:val="80"/>
        </w:rPr>
        <w:t xml:space="preserve"> </w:t>
      </w:r>
      <w:r w:rsidRPr="00716D4D">
        <w:rPr>
          <w:rFonts w:ascii="Arial" w:hAnsi="Arial" w:cs="Arial"/>
          <w:w w:val="80"/>
        </w:rPr>
        <w:t>dinheiro,</w:t>
      </w:r>
      <w:r w:rsidRPr="00716D4D">
        <w:rPr>
          <w:rFonts w:ascii="Arial" w:hAnsi="Arial" w:cs="Arial"/>
          <w:spacing w:val="7"/>
          <w:w w:val="80"/>
        </w:rPr>
        <w:t xml:space="preserve"> </w:t>
      </w:r>
      <w:r w:rsidRPr="00716D4D">
        <w:rPr>
          <w:rFonts w:ascii="Arial" w:hAnsi="Arial" w:cs="Arial"/>
          <w:w w:val="80"/>
        </w:rPr>
        <w:t>deverá</w:t>
      </w:r>
      <w:r w:rsidRPr="00716D4D">
        <w:rPr>
          <w:rFonts w:ascii="Arial" w:hAnsi="Arial" w:cs="Arial"/>
          <w:spacing w:val="8"/>
          <w:w w:val="80"/>
        </w:rPr>
        <w:t xml:space="preserve"> </w:t>
      </w:r>
      <w:r w:rsidRPr="00716D4D">
        <w:rPr>
          <w:rFonts w:ascii="Arial" w:hAnsi="Arial" w:cs="Arial"/>
          <w:w w:val="80"/>
        </w:rPr>
        <w:t>ser</w:t>
      </w:r>
      <w:r w:rsidRPr="00716D4D">
        <w:rPr>
          <w:rFonts w:ascii="Arial" w:hAnsi="Arial" w:cs="Arial"/>
          <w:spacing w:val="8"/>
          <w:w w:val="80"/>
        </w:rPr>
        <w:t xml:space="preserve"> </w:t>
      </w:r>
      <w:r w:rsidRPr="00716D4D">
        <w:rPr>
          <w:rFonts w:ascii="Arial" w:hAnsi="Arial" w:cs="Arial"/>
          <w:w w:val="80"/>
        </w:rPr>
        <w:t>depositada</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8"/>
          <w:w w:val="80"/>
        </w:rPr>
        <w:t xml:space="preserve"> </w:t>
      </w:r>
      <w:r w:rsidRPr="00716D4D">
        <w:rPr>
          <w:rFonts w:ascii="Arial" w:hAnsi="Arial" w:cs="Arial"/>
          <w:w w:val="80"/>
        </w:rPr>
        <w:t>conta</w:t>
      </w:r>
      <w:r w:rsidRPr="00716D4D">
        <w:rPr>
          <w:rFonts w:ascii="Arial" w:hAnsi="Arial" w:cs="Arial"/>
          <w:spacing w:val="11"/>
          <w:w w:val="80"/>
        </w:rPr>
        <w:t xml:space="preserve"> </w:t>
      </w:r>
      <w:r w:rsidRPr="00716D4D">
        <w:rPr>
          <w:rFonts w:ascii="Arial" w:hAnsi="Arial" w:cs="Arial"/>
          <w:w w:val="80"/>
        </w:rPr>
        <w:t>bancária</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11"/>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informada</w:t>
      </w:r>
      <w:r w:rsidRPr="00716D4D">
        <w:rPr>
          <w:rFonts w:ascii="Arial" w:hAnsi="Arial" w:cs="Arial"/>
          <w:spacing w:val="7"/>
          <w:w w:val="80"/>
        </w:rPr>
        <w:t xml:space="preserve"> </w:t>
      </w:r>
      <w:r w:rsidRPr="00716D4D">
        <w:rPr>
          <w:rFonts w:ascii="Arial" w:hAnsi="Arial" w:cs="Arial"/>
          <w:w w:val="80"/>
        </w:rPr>
        <w:t>pela</w:t>
      </w:r>
      <w:r w:rsidRPr="00716D4D">
        <w:rPr>
          <w:rFonts w:ascii="Arial" w:hAnsi="Arial" w:cs="Arial"/>
          <w:spacing w:val="8"/>
          <w:w w:val="80"/>
        </w:rPr>
        <w:t xml:space="preserve"> </w:t>
      </w:r>
      <w:r w:rsidRPr="00716D4D">
        <w:rPr>
          <w:rFonts w:ascii="Arial" w:eastAsia="Arial" w:hAnsi="Arial" w:cs="Arial"/>
          <w:b/>
          <w:color w:val="000000"/>
        </w:rPr>
        <w:t xml:space="preserve">SECRETARIA MUNICIPAL </w:t>
      </w:r>
      <w:proofErr w:type="gramStart"/>
      <w:r w:rsidRPr="00716D4D">
        <w:rPr>
          <w:rFonts w:ascii="Arial" w:eastAsia="Arial" w:hAnsi="Arial" w:cs="Arial"/>
          <w:b/>
          <w:color w:val="000000"/>
        </w:rPr>
        <w:t>DE  OBRAS</w:t>
      </w:r>
      <w:proofErr w:type="gramEnd"/>
      <w:r w:rsidRPr="00716D4D">
        <w:rPr>
          <w:rFonts w:ascii="Arial" w:eastAsia="Arial" w:hAnsi="Arial" w:cs="Arial"/>
          <w:b/>
          <w:color w:val="000000"/>
        </w:rPr>
        <w:t xml:space="preserve"> E INFRAESTRUTURA E DESENVOLVIMENTO URBANO</w:t>
      </w:r>
      <w:r w:rsidRPr="00716D4D">
        <w:rPr>
          <w:rFonts w:ascii="Arial" w:hAnsi="Arial" w:cs="Arial"/>
          <w:w w:val="90"/>
        </w:rPr>
        <w:t xml:space="preserve"> do</w:t>
      </w:r>
      <w:r w:rsidRPr="00716D4D">
        <w:rPr>
          <w:rFonts w:ascii="Arial" w:hAnsi="Arial" w:cs="Arial"/>
          <w:spacing w:val="-8"/>
          <w:w w:val="90"/>
        </w:rPr>
        <w:t xml:space="preserve"> </w:t>
      </w:r>
      <w:r w:rsidRPr="00716D4D">
        <w:rPr>
          <w:rFonts w:ascii="Arial" w:hAnsi="Arial" w:cs="Arial"/>
          <w:w w:val="90"/>
        </w:rPr>
        <w:t>Município</w:t>
      </w:r>
      <w:r w:rsidRPr="00716D4D">
        <w:rPr>
          <w:rFonts w:ascii="Arial" w:hAnsi="Arial" w:cs="Arial"/>
          <w:spacing w:val="-8"/>
          <w:w w:val="90"/>
        </w:rPr>
        <w:t xml:space="preserve"> </w:t>
      </w:r>
      <w:r w:rsidRPr="00716D4D">
        <w:rPr>
          <w:rFonts w:ascii="Arial" w:hAnsi="Arial" w:cs="Arial"/>
          <w:w w:val="90"/>
        </w:rPr>
        <w:t>de Euclides da Cunha/BA.</w:t>
      </w:r>
    </w:p>
    <w:p w14:paraId="18A11EC2" w14:textId="77777777" w:rsidR="00716D4D" w:rsidRPr="00716D4D" w:rsidRDefault="00716D4D" w:rsidP="00716D4D">
      <w:pPr>
        <w:pStyle w:val="Corpodetexto"/>
        <w:jc w:val="both"/>
        <w:rPr>
          <w:rFonts w:ascii="Arial" w:hAnsi="Arial" w:cs="Arial"/>
        </w:rPr>
      </w:pPr>
      <w:r w:rsidRPr="00716D4D">
        <w:rPr>
          <w:rFonts w:ascii="Arial" w:hAnsi="Arial" w:cs="Arial"/>
          <w:w w:val="85"/>
        </w:rPr>
        <w:t>– Caso faça opção pela caução em títulos da dívida pública, a CONTRATADA deverá transferir a posse dos títulos para a</w:t>
      </w:r>
      <w:r w:rsidRPr="00716D4D">
        <w:rPr>
          <w:rFonts w:ascii="Arial" w:hAnsi="Arial" w:cs="Arial"/>
          <w:spacing w:val="1"/>
          <w:w w:val="85"/>
        </w:rPr>
        <w:t xml:space="preserve"> </w:t>
      </w:r>
      <w:r w:rsidRPr="00716D4D">
        <w:rPr>
          <w:rFonts w:ascii="Arial" w:hAnsi="Arial" w:cs="Arial"/>
          <w:w w:val="85"/>
        </w:rPr>
        <w:t>Administração</w:t>
      </w:r>
      <w:r w:rsidRPr="00716D4D">
        <w:rPr>
          <w:rFonts w:ascii="Arial" w:hAnsi="Arial" w:cs="Arial"/>
          <w:spacing w:val="-4"/>
          <w:w w:val="85"/>
        </w:rPr>
        <w:t xml:space="preserve"> </w:t>
      </w:r>
      <w:r w:rsidRPr="00716D4D">
        <w:rPr>
          <w:rFonts w:ascii="Arial" w:hAnsi="Arial" w:cs="Arial"/>
          <w:w w:val="85"/>
        </w:rPr>
        <w:t>até</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adimplemento</w:t>
      </w:r>
      <w:r w:rsidRPr="00716D4D">
        <w:rPr>
          <w:rFonts w:ascii="Arial" w:hAnsi="Arial" w:cs="Arial"/>
          <w:spacing w:val="-4"/>
          <w:w w:val="85"/>
        </w:rPr>
        <w:t xml:space="preserve"> </w:t>
      </w:r>
      <w:r w:rsidRPr="00716D4D">
        <w:rPr>
          <w:rFonts w:ascii="Arial" w:hAnsi="Arial" w:cs="Arial"/>
          <w:w w:val="85"/>
        </w:rPr>
        <w:t>da</w:t>
      </w:r>
      <w:r w:rsidRPr="00716D4D">
        <w:rPr>
          <w:rFonts w:ascii="Arial" w:hAnsi="Arial" w:cs="Arial"/>
          <w:spacing w:val="-4"/>
          <w:w w:val="85"/>
        </w:rPr>
        <w:t xml:space="preserve"> </w:t>
      </w:r>
      <w:r w:rsidRPr="00716D4D">
        <w:rPr>
          <w:rFonts w:ascii="Arial" w:hAnsi="Arial" w:cs="Arial"/>
          <w:w w:val="85"/>
        </w:rPr>
        <w:t>obrigação</w:t>
      </w:r>
      <w:r w:rsidRPr="00716D4D">
        <w:rPr>
          <w:rFonts w:ascii="Arial" w:hAnsi="Arial" w:cs="Arial"/>
          <w:spacing w:val="-4"/>
          <w:w w:val="85"/>
        </w:rPr>
        <w:t xml:space="preserve"> </w:t>
      </w:r>
      <w:r w:rsidRPr="00716D4D">
        <w:rPr>
          <w:rFonts w:ascii="Arial" w:hAnsi="Arial" w:cs="Arial"/>
          <w:w w:val="85"/>
        </w:rPr>
        <w:t>contratual</w:t>
      </w:r>
      <w:r w:rsidRPr="00716D4D">
        <w:rPr>
          <w:rFonts w:ascii="Arial" w:hAnsi="Arial" w:cs="Arial"/>
          <w:spacing w:val="-5"/>
          <w:w w:val="85"/>
        </w:rPr>
        <w:t xml:space="preserve"> </w:t>
      </w:r>
      <w:r w:rsidRPr="00716D4D">
        <w:rPr>
          <w:rFonts w:ascii="Arial" w:hAnsi="Arial" w:cs="Arial"/>
          <w:w w:val="85"/>
        </w:rPr>
        <w:t>ou</w:t>
      </w:r>
      <w:r w:rsidRPr="00716D4D">
        <w:rPr>
          <w:rFonts w:ascii="Arial" w:hAnsi="Arial" w:cs="Arial"/>
          <w:spacing w:val="-4"/>
          <w:w w:val="85"/>
        </w:rPr>
        <w:t xml:space="preserve"> </w:t>
      </w:r>
      <w:r w:rsidRPr="00716D4D">
        <w:rPr>
          <w:rFonts w:ascii="Arial" w:hAnsi="Arial" w:cs="Arial"/>
          <w:w w:val="85"/>
        </w:rPr>
        <w:t>satisfação</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3"/>
          <w:w w:val="85"/>
        </w:rPr>
        <w:t xml:space="preserve"> </w:t>
      </w:r>
      <w:r w:rsidRPr="00716D4D">
        <w:rPr>
          <w:rFonts w:ascii="Arial" w:hAnsi="Arial" w:cs="Arial"/>
          <w:w w:val="85"/>
        </w:rPr>
        <w:t>sanção.</w:t>
      </w:r>
    </w:p>
    <w:p w14:paraId="7825B3F7" w14:textId="77777777"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10"/>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garantia</w:t>
      </w:r>
      <w:r w:rsidRPr="00716D4D">
        <w:rPr>
          <w:rFonts w:ascii="Arial" w:hAnsi="Arial" w:cs="Arial"/>
          <w:spacing w:val="9"/>
          <w:w w:val="80"/>
        </w:rPr>
        <w:t xml:space="preserve"> </w:t>
      </w:r>
      <w:r w:rsidRPr="00716D4D">
        <w:rPr>
          <w:rFonts w:ascii="Arial" w:hAnsi="Arial" w:cs="Arial"/>
          <w:w w:val="80"/>
        </w:rPr>
        <w:t>prestada</w:t>
      </w:r>
      <w:r w:rsidRPr="00716D4D">
        <w:rPr>
          <w:rFonts w:ascii="Arial" w:hAnsi="Arial" w:cs="Arial"/>
          <w:spacing w:val="11"/>
          <w:w w:val="80"/>
        </w:rPr>
        <w:t xml:space="preserve"> </w:t>
      </w:r>
      <w:r w:rsidRPr="00716D4D">
        <w:rPr>
          <w:rFonts w:ascii="Arial" w:hAnsi="Arial" w:cs="Arial"/>
          <w:w w:val="80"/>
        </w:rPr>
        <w:t>deverá</w:t>
      </w:r>
      <w:r w:rsidRPr="00716D4D">
        <w:rPr>
          <w:rFonts w:ascii="Arial" w:hAnsi="Arial" w:cs="Arial"/>
          <w:spacing w:val="13"/>
          <w:w w:val="80"/>
        </w:rPr>
        <w:t xml:space="preserve"> </w:t>
      </w:r>
      <w:r w:rsidRPr="00716D4D">
        <w:rPr>
          <w:rFonts w:ascii="Arial" w:hAnsi="Arial" w:cs="Arial"/>
          <w:w w:val="80"/>
        </w:rPr>
        <w:t>formalmente</w:t>
      </w:r>
      <w:r w:rsidRPr="00716D4D">
        <w:rPr>
          <w:rFonts w:ascii="Arial" w:hAnsi="Arial" w:cs="Arial"/>
          <w:spacing w:val="10"/>
          <w:w w:val="80"/>
        </w:rPr>
        <w:t xml:space="preserve"> </w:t>
      </w:r>
      <w:r w:rsidRPr="00716D4D">
        <w:rPr>
          <w:rFonts w:ascii="Arial" w:hAnsi="Arial" w:cs="Arial"/>
          <w:w w:val="80"/>
        </w:rPr>
        <w:t>cobrir</w:t>
      </w:r>
      <w:r w:rsidRPr="00716D4D">
        <w:rPr>
          <w:rFonts w:ascii="Arial" w:hAnsi="Arial" w:cs="Arial"/>
          <w:spacing w:val="9"/>
          <w:w w:val="80"/>
        </w:rPr>
        <w:t xml:space="preserve"> </w:t>
      </w:r>
      <w:r w:rsidRPr="00716D4D">
        <w:rPr>
          <w:rFonts w:ascii="Arial" w:hAnsi="Arial" w:cs="Arial"/>
          <w:w w:val="80"/>
        </w:rPr>
        <w:t>pagamentos</w:t>
      </w:r>
      <w:r w:rsidRPr="00716D4D">
        <w:rPr>
          <w:rFonts w:ascii="Arial" w:hAnsi="Arial" w:cs="Arial"/>
          <w:spacing w:val="10"/>
          <w:w w:val="80"/>
        </w:rPr>
        <w:t xml:space="preserve"> </w:t>
      </w:r>
      <w:r w:rsidRPr="00716D4D">
        <w:rPr>
          <w:rFonts w:ascii="Arial" w:hAnsi="Arial" w:cs="Arial"/>
          <w:w w:val="80"/>
        </w:rPr>
        <w:t>não</w:t>
      </w:r>
      <w:r w:rsidRPr="00716D4D">
        <w:rPr>
          <w:rFonts w:ascii="Arial" w:hAnsi="Arial" w:cs="Arial"/>
          <w:spacing w:val="9"/>
          <w:w w:val="80"/>
        </w:rPr>
        <w:t xml:space="preserve"> </w:t>
      </w:r>
      <w:r w:rsidRPr="00716D4D">
        <w:rPr>
          <w:rFonts w:ascii="Arial" w:hAnsi="Arial" w:cs="Arial"/>
          <w:w w:val="80"/>
        </w:rPr>
        <w:t>efetuados</w:t>
      </w:r>
      <w:r w:rsidRPr="00716D4D">
        <w:rPr>
          <w:rFonts w:ascii="Arial" w:hAnsi="Arial" w:cs="Arial"/>
          <w:spacing w:val="9"/>
          <w:w w:val="80"/>
        </w:rPr>
        <w:t xml:space="preserve"> </w:t>
      </w:r>
      <w:r w:rsidRPr="00716D4D">
        <w:rPr>
          <w:rFonts w:ascii="Arial" w:hAnsi="Arial" w:cs="Arial"/>
          <w:w w:val="80"/>
        </w:rPr>
        <w:t>pela</w:t>
      </w:r>
      <w:r w:rsidRPr="00716D4D">
        <w:rPr>
          <w:rFonts w:ascii="Arial" w:hAnsi="Arial" w:cs="Arial"/>
          <w:spacing w:val="17"/>
          <w:w w:val="80"/>
        </w:rPr>
        <w:t xml:space="preserve"> </w:t>
      </w:r>
      <w:r w:rsidRPr="00716D4D">
        <w:rPr>
          <w:rFonts w:ascii="Arial" w:hAnsi="Arial" w:cs="Arial"/>
          <w:w w:val="80"/>
        </w:rPr>
        <w:t>CONTRATADA,</w:t>
      </w:r>
      <w:r w:rsidRPr="00716D4D">
        <w:rPr>
          <w:rFonts w:ascii="Arial" w:hAnsi="Arial" w:cs="Arial"/>
          <w:spacing w:val="9"/>
          <w:w w:val="80"/>
        </w:rPr>
        <w:t xml:space="preserve"> </w:t>
      </w:r>
      <w:r w:rsidRPr="00716D4D">
        <w:rPr>
          <w:rFonts w:ascii="Arial" w:hAnsi="Arial" w:cs="Arial"/>
          <w:w w:val="80"/>
        </w:rPr>
        <w:t>referentes</w:t>
      </w:r>
      <w:r w:rsidRPr="00716D4D">
        <w:rPr>
          <w:rFonts w:ascii="Arial" w:hAnsi="Arial" w:cs="Arial"/>
          <w:spacing w:val="9"/>
          <w:w w:val="80"/>
        </w:rPr>
        <w:t xml:space="preserve"> </w:t>
      </w:r>
      <w:r w:rsidRPr="00716D4D">
        <w:rPr>
          <w:rFonts w:ascii="Arial" w:hAnsi="Arial" w:cs="Arial"/>
          <w:w w:val="80"/>
        </w:rPr>
        <w:t>a:</w:t>
      </w:r>
    </w:p>
    <w:p w14:paraId="59761379" w14:textId="77777777"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9"/>
          <w:w w:val="80"/>
        </w:rPr>
        <w:t xml:space="preserve"> </w:t>
      </w:r>
      <w:r w:rsidRPr="00716D4D">
        <w:rPr>
          <w:rFonts w:ascii="Arial" w:hAnsi="Arial" w:cs="Arial"/>
          <w:w w:val="80"/>
        </w:rPr>
        <w:t>1</w:t>
      </w:r>
      <w:r w:rsidRPr="00716D4D">
        <w:rPr>
          <w:rFonts w:ascii="Arial" w:hAnsi="Arial" w:cs="Arial"/>
          <w:spacing w:val="8"/>
          <w:w w:val="80"/>
        </w:rPr>
        <w:t xml:space="preserve"> </w:t>
      </w:r>
      <w:r w:rsidRPr="00716D4D">
        <w:rPr>
          <w:rFonts w:ascii="Arial" w:hAnsi="Arial" w:cs="Arial"/>
          <w:w w:val="80"/>
        </w:rPr>
        <w:t>–</w:t>
      </w:r>
      <w:r w:rsidRPr="00716D4D">
        <w:rPr>
          <w:rFonts w:ascii="Arial" w:hAnsi="Arial" w:cs="Arial"/>
          <w:spacing w:val="9"/>
          <w:w w:val="80"/>
        </w:rPr>
        <w:t xml:space="preserve"> </w:t>
      </w:r>
      <w:proofErr w:type="gramStart"/>
      <w:r w:rsidRPr="00716D4D">
        <w:rPr>
          <w:rFonts w:ascii="Arial" w:hAnsi="Arial" w:cs="Arial"/>
          <w:w w:val="80"/>
        </w:rPr>
        <w:t>prejuízos</w:t>
      </w:r>
      <w:proofErr w:type="gramEnd"/>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danos</w:t>
      </w:r>
      <w:r w:rsidRPr="00716D4D">
        <w:rPr>
          <w:rFonts w:ascii="Arial" w:hAnsi="Arial" w:cs="Arial"/>
          <w:spacing w:val="8"/>
          <w:w w:val="80"/>
        </w:rPr>
        <w:t xml:space="preserve"> </w:t>
      </w:r>
      <w:r w:rsidRPr="00716D4D">
        <w:rPr>
          <w:rFonts w:ascii="Arial" w:hAnsi="Arial" w:cs="Arial"/>
          <w:w w:val="80"/>
        </w:rPr>
        <w:t>causados</w:t>
      </w:r>
      <w:r w:rsidRPr="00716D4D">
        <w:rPr>
          <w:rFonts w:ascii="Arial" w:hAnsi="Arial" w:cs="Arial"/>
          <w:spacing w:val="8"/>
          <w:w w:val="80"/>
        </w:rPr>
        <w:t xml:space="preserve"> </w:t>
      </w:r>
      <w:r w:rsidRPr="00716D4D">
        <w:rPr>
          <w:rFonts w:ascii="Arial" w:hAnsi="Arial" w:cs="Arial"/>
          <w:w w:val="80"/>
        </w:rPr>
        <w:t>ao</w:t>
      </w:r>
      <w:r w:rsidRPr="00716D4D">
        <w:rPr>
          <w:rFonts w:ascii="Arial" w:hAnsi="Arial" w:cs="Arial"/>
          <w:spacing w:val="11"/>
          <w:w w:val="80"/>
        </w:rPr>
        <w:t xml:space="preserve"> </w:t>
      </w:r>
      <w:r w:rsidRPr="00716D4D">
        <w:rPr>
          <w:rFonts w:ascii="Arial" w:hAnsi="Arial" w:cs="Arial"/>
          <w:w w:val="80"/>
        </w:rPr>
        <w:t>CONTRATANTE;</w:t>
      </w:r>
    </w:p>
    <w:p w14:paraId="21D5F5D4" w14:textId="77777777"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8"/>
          <w:w w:val="80"/>
        </w:rPr>
        <w:t xml:space="preserve"> </w:t>
      </w:r>
      <w:r w:rsidRPr="00716D4D">
        <w:rPr>
          <w:rFonts w:ascii="Arial" w:hAnsi="Arial" w:cs="Arial"/>
          <w:w w:val="80"/>
        </w:rPr>
        <w:t>2</w:t>
      </w:r>
      <w:r w:rsidRPr="00716D4D">
        <w:rPr>
          <w:rFonts w:ascii="Arial" w:hAnsi="Arial" w:cs="Arial"/>
          <w:spacing w:val="17"/>
          <w:w w:val="80"/>
        </w:rPr>
        <w:t xml:space="preserve"> </w:t>
      </w:r>
      <w:r w:rsidRPr="00716D4D">
        <w:rPr>
          <w:rFonts w:ascii="Arial" w:hAnsi="Arial" w:cs="Arial"/>
          <w:w w:val="80"/>
        </w:rPr>
        <w:t>–</w:t>
      </w:r>
      <w:r w:rsidRPr="00716D4D">
        <w:rPr>
          <w:rFonts w:ascii="Arial" w:hAnsi="Arial" w:cs="Arial"/>
          <w:spacing w:val="8"/>
          <w:w w:val="80"/>
        </w:rPr>
        <w:t xml:space="preserve"> </w:t>
      </w:r>
      <w:proofErr w:type="gramStart"/>
      <w:r w:rsidRPr="00716D4D">
        <w:rPr>
          <w:rFonts w:ascii="Arial" w:hAnsi="Arial" w:cs="Arial"/>
          <w:w w:val="80"/>
        </w:rPr>
        <w:t>prejuízos</w:t>
      </w:r>
      <w:proofErr w:type="gramEnd"/>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7"/>
          <w:w w:val="80"/>
        </w:rPr>
        <w:t xml:space="preserve"> </w:t>
      </w:r>
      <w:r w:rsidRPr="00716D4D">
        <w:rPr>
          <w:rFonts w:ascii="Arial" w:hAnsi="Arial" w:cs="Arial"/>
          <w:w w:val="80"/>
        </w:rPr>
        <w:t>danos</w:t>
      </w:r>
      <w:r w:rsidRPr="00716D4D">
        <w:rPr>
          <w:rFonts w:ascii="Arial" w:hAnsi="Arial" w:cs="Arial"/>
          <w:spacing w:val="7"/>
          <w:w w:val="80"/>
        </w:rPr>
        <w:t xml:space="preserve"> </w:t>
      </w:r>
      <w:r w:rsidRPr="00716D4D">
        <w:rPr>
          <w:rFonts w:ascii="Arial" w:hAnsi="Arial" w:cs="Arial"/>
          <w:w w:val="80"/>
        </w:rPr>
        <w:t>causados</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terceiros</w:t>
      </w:r>
      <w:r w:rsidRPr="00716D4D">
        <w:rPr>
          <w:rFonts w:ascii="Arial" w:hAnsi="Arial" w:cs="Arial"/>
          <w:spacing w:val="7"/>
          <w:w w:val="80"/>
        </w:rPr>
        <w:t xml:space="preserve"> </w:t>
      </w:r>
      <w:r w:rsidRPr="00716D4D">
        <w:rPr>
          <w:rFonts w:ascii="Arial" w:hAnsi="Arial" w:cs="Arial"/>
          <w:w w:val="80"/>
        </w:rPr>
        <w:t>pela</w:t>
      </w:r>
      <w:r w:rsidRPr="00716D4D">
        <w:rPr>
          <w:rFonts w:ascii="Arial" w:hAnsi="Arial" w:cs="Arial"/>
          <w:spacing w:val="12"/>
          <w:w w:val="80"/>
        </w:rPr>
        <w:t xml:space="preserve"> </w:t>
      </w:r>
      <w:r w:rsidRPr="00716D4D">
        <w:rPr>
          <w:rFonts w:ascii="Arial" w:hAnsi="Arial" w:cs="Arial"/>
          <w:w w:val="80"/>
        </w:rPr>
        <w:t>CONTRATADA;</w:t>
      </w:r>
    </w:p>
    <w:p w14:paraId="28449CEF" w14:textId="77777777"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7"/>
          <w:w w:val="80"/>
        </w:rPr>
        <w:t xml:space="preserve"> </w:t>
      </w:r>
      <w:r w:rsidRPr="00716D4D">
        <w:rPr>
          <w:rFonts w:ascii="Arial" w:hAnsi="Arial" w:cs="Arial"/>
          <w:w w:val="80"/>
        </w:rPr>
        <w:t>3</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7"/>
          <w:w w:val="80"/>
        </w:rPr>
        <w:t xml:space="preserve"> </w:t>
      </w:r>
      <w:proofErr w:type="gramStart"/>
      <w:r w:rsidRPr="00716D4D">
        <w:rPr>
          <w:rFonts w:ascii="Arial" w:hAnsi="Arial" w:cs="Arial"/>
          <w:w w:val="80"/>
        </w:rPr>
        <w:t>toda</w:t>
      </w:r>
      <w:proofErr w:type="gramEnd"/>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qualquer</w:t>
      </w:r>
      <w:r w:rsidRPr="00716D4D">
        <w:rPr>
          <w:rFonts w:ascii="Arial" w:hAnsi="Arial" w:cs="Arial"/>
          <w:spacing w:val="8"/>
          <w:w w:val="80"/>
        </w:rPr>
        <w:t xml:space="preserve"> </w:t>
      </w:r>
      <w:r w:rsidRPr="00716D4D">
        <w:rPr>
          <w:rFonts w:ascii="Arial" w:hAnsi="Arial" w:cs="Arial"/>
          <w:w w:val="80"/>
        </w:rPr>
        <w:t>multa</w:t>
      </w:r>
      <w:r w:rsidRPr="00716D4D">
        <w:rPr>
          <w:rFonts w:ascii="Arial" w:hAnsi="Arial" w:cs="Arial"/>
          <w:spacing w:val="6"/>
          <w:w w:val="80"/>
        </w:rPr>
        <w:t xml:space="preserve"> </w:t>
      </w:r>
      <w:r w:rsidRPr="00716D4D">
        <w:rPr>
          <w:rFonts w:ascii="Arial" w:hAnsi="Arial" w:cs="Arial"/>
          <w:w w:val="80"/>
        </w:rPr>
        <w:t>contratual;</w:t>
      </w:r>
    </w:p>
    <w:p w14:paraId="6B454B46" w14:textId="77777777" w:rsidR="00716D4D" w:rsidRPr="00716D4D" w:rsidRDefault="00716D4D" w:rsidP="00716D4D">
      <w:pPr>
        <w:pStyle w:val="Corpodetexto"/>
        <w:jc w:val="both"/>
        <w:rPr>
          <w:rFonts w:ascii="Arial" w:hAnsi="Arial" w:cs="Arial"/>
        </w:rPr>
      </w:pPr>
      <w:r w:rsidRPr="00716D4D">
        <w:rPr>
          <w:rFonts w:ascii="Arial" w:hAnsi="Arial" w:cs="Arial"/>
          <w:w w:val="80"/>
        </w:rPr>
        <w:t>12.4. 4</w:t>
      </w:r>
      <w:r w:rsidRPr="00716D4D">
        <w:rPr>
          <w:rFonts w:ascii="Arial" w:hAnsi="Arial" w:cs="Arial"/>
          <w:spacing w:val="1"/>
          <w:w w:val="80"/>
        </w:rPr>
        <w:t xml:space="preserve"> </w:t>
      </w:r>
      <w:r w:rsidRPr="00716D4D">
        <w:rPr>
          <w:rFonts w:ascii="Arial" w:hAnsi="Arial" w:cs="Arial"/>
          <w:w w:val="80"/>
        </w:rPr>
        <w:t xml:space="preserve">– </w:t>
      </w:r>
      <w:proofErr w:type="gramStart"/>
      <w:r w:rsidRPr="00716D4D">
        <w:rPr>
          <w:rFonts w:ascii="Arial" w:hAnsi="Arial" w:cs="Arial"/>
          <w:w w:val="80"/>
        </w:rPr>
        <w:t>débitos</w:t>
      </w:r>
      <w:proofErr w:type="gramEnd"/>
      <w:r w:rsidRPr="00716D4D">
        <w:rPr>
          <w:rFonts w:ascii="Arial" w:hAnsi="Arial" w:cs="Arial"/>
          <w:spacing w:val="1"/>
          <w:w w:val="80"/>
        </w:rPr>
        <w:t xml:space="preserve"> </w:t>
      </w:r>
      <w:r w:rsidRPr="00716D4D">
        <w:rPr>
          <w:rFonts w:ascii="Arial" w:hAnsi="Arial" w:cs="Arial"/>
          <w:w w:val="80"/>
        </w:rPr>
        <w:t>da empresa</w:t>
      </w:r>
      <w:r w:rsidRPr="00716D4D">
        <w:rPr>
          <w:rFonts w:ascii="Arial" w:hAnsi="Arial" w:cs="Arial"/>
          <w:spacing w:val="1"/>
          <w:w w:val="80"/>
        </w:rPr>
        <w:t xml:space="preserve"> </w:t>
      </w:r>
      <w:r w:rsidRPr="00716D4D">
        <w:rPr>
          <w:rFonts w:ascii="Arial" w:hAnsi="Arial" w:cs="Arial"/>
          <w:w w:val="80"/>
        </w:rPr>
        <w:t>para com os</w:t>
      </w:r>
      <w:r w:rsidRPr="00716D4D">
        <w:rPr>
          <w:rFonts w:ascii="Arial" w:hAnsi="Arial" w:cs="Arial"/>
          <w:spacing w:val="1"/>
          <w:w w:val="80"/>
        </w:rPr>
        <w:t xml:space="preserve"> </w:t>
      </w:r>
      <w:r w:rsidRPr="00716D4D">
        <w:rPr>
          <w:rFonts w:ascii="Arial" w:hAnsi="Arial" w:cs="Arial"/>
          <w:w w:val="80"/>
        </w:rPr>
        <w:t>encargos fiscais,</w:t>
      </w:r>
      <w:r w:rsidRPr="00716D4D">
        <w:rPr>
          <w:rFonts w:ascii="Arial" w:hAnsi="Arial" w:cs="Arial"/>
          <w:spacing w:val="1"/>
          <w:w w:val="80"/>
        </w:rPr>
        <w:t xml:space="preserve"> </w:t>
      </w:r>
      <w:r w:rsidRPr="00716D4D">
        <w:rPr>
          <w:rFonts w:ascii="Arial" w:hAnsi="Arial" w:cs="Arial"/>
          <w:w w:val="80"/>
        </w:rPr>
        <w:t>previdenciários e</w:t>
      </w:r>
      <w:r w:rsidRPr="00716D4D">
        <w:rPr>
          <w:rFonts w:ascii="Arial" w:hAnsi="Arial" w:cs="Arial"/>
          <w:spacing w:val="1"/>
          <w:w w:val="80"/>
        </w:rPr>
        <w:t xml:space="preserve"> </w:t>
      </w:r>
      <w:r w:rsidRPr="00716D4D">
        <w:rPr>
          <w:rFonts w:ascii="Arial" w:hAnsi="Arial" w:cs="Arial"/>
          <w:w w:val="80"/>
        </w:rPr>
        <w:t>trabalhistas</w:t>
      </w:r>
      <w:r w:rsidRPr="00716D4D">
        <w:rPr>
          <w:rFonts w:ascii="Arial" w:hAnsi="Arial" w:cs="Arial"/>
          <w:spacing w:val="1"/>
          <w:w w:val="80"/>
        </w:rPr>
        <w:t xml:space="preserve"> </w:t>
      </w:r>
      <w:r w:rsidRPr="00716D4D">
        <w:rPr>
          <w:rFonts w:ascii="Arial" w:hAnsi="Arial" w:cs="Arial"/>
          <w:w w:val="80"/>
        </w:rPr>
        <w:t>relacionados com o</w:t>
      </w:r>
      <w:r w:rsidRPr="00716D4D">
        <w:rPr>
          <w:rFonts w:ascii="Arial" w:hAnsi="Arial" w:cs="Arial"/>
          <w:spacing w:val="1"/>
          <w:w w:val="80"/>
        </w:rPr>
        <w:t xml:space="preserve"> </w:t>
      </w:r>
      <w:r w:rsidRPr="00716D4D">
        <w:rPr>
          <w:rFonts w:ascii="Arial" w:hAnsi="Arial" w:cs="Arial"/>
          <w:w w:val="80"/>
        </w:rPr>
        <w:t>presente contrato, tais</w:t>
      </w:r>
      <w:r w:rsidRPr="00716D4D">
        <w:rPr>
          <w:rFonts w:ascii="Arial" w:hAnsi="Arial" w:cs="Arial"/>
          <w:spacing w:val="-42"/>
          <w:w w:val="80"/>
        </w:rPr>
        <w:t xml:space="preserve"> </w:t>
      </w:r>
      <w:r w:rsidRPr="00716D4D">
        <w:rPr>
          <w:rFonts w:ascii="Arial" w:hAnsi="Arial" w:cs="Arial"/>
          <w:w w:val="80"/>
        </w:rPr>
        <w:t>como:</w:t>
      </w:r>
      <w:r w:rsidRPr="00716D4D">
        <w:rPr>
          <w:rFonts w:ascii="Arial" w:hAnsi="Arial" w:cs="Arial"/>
          <w:spacing w:val="2"/>
          <w:w w:val="80"/>
        </w:rPr>
        <w:t xml:space="preserve"> </w:t>
      </w:r>
      <w:r w:rsidRPr="00716D4D">
        <w:rPr>
          <w:rFonts w:ascii="Arial" w:hAnsi="Arial" w:cs="Arial"/>
          <w:w w:val="80"/>
        </w:rPr>
        <w:t>INSS,</w:t>
      </w:r>
      <w:r w:rsidRPr="00716D4D">
        <w:rPr>
          <w:rFonts w:ascii="Arial" w:hAnsi="Arial" w:cs="Arial"/>
          <w:spacing w:val="2"/>
          <w:w w:val="80"/>
        </w:rPr>
        <w:t xml:space="preserve"> </w:t>
      </w:r>
      <w:r w:rsidRPr="00716D4D">
        <w:rPr>
          <w:rFonts w:ascii="Arial" w:hAnsi="Arial" w:cs="Arial"/>
          <w:w w:val="80"/>
        </w:rPr>
        <w:t>FGTS,</w:t>
      </w:r>
      <w:r w:rsidRPr="00716D4D">
        <w:rPr>
          <w:rFonts w:ascii="Arial" w:hAnsi="Arial" w:cs="Arial"/>
          <w:spacing w:val="2"/>
          <w:w w:val="80"/>
        </w:rPr>
        <w:t xml:space="preserve"> </w:t>
      </w:r>
      <w:r w:rsidRPr="00716D4D">
        <w:rPr>
          <w:rFonts w:ascii="Arial" w:hAnsi="Arial" w:cs="Arial"/>
          <w:w w:val="80"/>
        </w:rPr>
        <w:t>impostos,</w:t>
      </w:r>
      <w:r w:rsidRPr="00716D4D">
        <w:rPr>
          <w:rFonts w:ascii="Arial" w:hAnsi="Arial" w:cs="Arial"/>
          <w:spacing w:val="5"/>
          <w:w w:val="80"/>
        </w:rPr>
        <w:t xml:space="preserve"> </w:t>
      </w:r>
      <w:r w:rsidRPr="00716D4D">
        <w:rPr>
          <w:rFonts w:ascii="Arial" w:hAnsi="Arial" w:cs="Arial"/>
          <w:w w:val="80"/>
        </w:rPr>
        <w:t>salários,</w:t>
      </w:r>
      <w:r w:rsidRPr="00716D4D">
        <w:rPr>
          <w:rFonts w:ascii="Arial" w:hAnsi="Arial" w:cs="Arial"/>
          <w:spacing w:val="2"/>
          <w:w w:val="80"/>
        </w:rPr>
        <w:t xml:space="preserve"> </w:t>
      </w:r>
      <w:proofErr w:type="spellStart"/>
      <w:r w:rsidRPr="00716D4D">
        <w:rPr>
          <w:rFonts w:ascii="Arial" w:hAnsi="Arial" w:cs="Arial"/>
          <w:w w:val="80"/>
        </w:rPr>
        <w:t>vales-transporte</w:t>
      </w:r>
      <w:proofErr w:type="spellEnd"/>
      <w:r w:rsidRPr="00716D4D">
        <w:rPr>
          <w:rFonts w:ascii="Arial" w:hAnsi="Arial" w:cs="Arial"/>
          <w:w w:val="80"/>
        </w:rPr>
        <w:t>,</w:t>
      </w:r>
      <w:r w:rsidRPr="00716D4D">
        <w:rPr>
          <w:rFonts w:ascii="Arial" w:hAnsi="Arial" w:cs="Arial"/>
          <w:spacing w:val="3"/>
          <w:w w:val="80"/>
        </w:rPr>
        <w:t xml:space="preserve"> </w:t>
      </w:r>
      <w:proofErr w:type="spellStart"/>
      <w:r w:rsidRPr="00716D4D">
        <w:rPr>
          <w:rFonts w:ascii="Arial" w:hAnsi="Arial" w:cs="Arial"/>
          <w:w w:val="80"/>
        </w:rPr>
        <w:t>vales-refeição</w:t>
      </w:r>
      <w:proofErr w:type="spellEnd"/>
      <w:r w:rsidRPr="00716D4D">
        <w:rPr>
          <w:rFonts w:ascii="Arial" w:hAnsi="Arial" w:cs="Arial"/>
          <w:w w:val="80"/>
        </w:rPr>
        <w:t>,</w:t>
      </w:r>
      <w:r w:rsidRPr="00716D4D">
        <w:rPr>
          <w:rFonts w:ascii="Arial" w:hAnsi="Arial" w:cs="Arial"/>
          <w:spacing w:val="1"/>
          <w:w w:val="80"/>
        </w:rPr>
        <w:t xml:space="preserve"> </w:t>
      </w:r>
      <w:r w:rsidRPr="00716D4D">
        <w:rPr>
          <w:rFonts w:ascii="Arial" w:hAnsi="Arial" w:cs="Arial"/>
          <w:w w:val="80"/>
        </w:rPr>
        <w:t>verbas</w:t>
      </w:r>
      <w:r w:rsidRPr="00716D4D">
        <w:rPr>
          <w:rFonts w:ascii="Arial" w:hAnsi="Arial" w:cs="Arial"/>
          <w:spacing w:val="2"/>
          <w:w w:val="80"/>
        </w:rPr>
        <w:t xml:space="preserve"> </w:t>
      </w:r>
      <w:r w:rsidRPr="00716D4D">
        <w:rPr>
          <w:rFonts w:ascii="Arial" w:hAnsi="Arial" w:cs="Arial"/>
          <w:w w:val="80"/>
        </w:rPr>
        <w:t>rescisórias,</w:t>
      </w:r>
      <w:r w:rsidRPr="00716D4D">
        <w:rPr>
          <w:rFonts w:ascii="Arial" w:hAnsi="Arial" w:cs="Arial"/>
          <w:spacing w:val="2"/>
          <w:w w:val="80"/>
        </w:rPr>
        <w:t xml:space="preserve"> </w:t>
      </w:r>
      <w:proofErr w:type="spellStart"/>
      <w:r w:rsidRPr="00716D4D">
        <w:rPr>
          <w:rFonts w:ascii="Arial" w:hAnsi="Arial" w:cs="Arial"/>
          <w:w w:val="80"/>
        </w:rPr>
        <w:t>etc</w:t>
      </w:r>
      <w:proofErr w:type="spellEnd"/>
      <w:r w:rsidRPr="00716D4D">
        <w:rPr>
          <w:rFonts w:ascii="Arial" w:hAnsi="Arial" w:cs="Arial"/>
          <w:w w:val="80"/>
        </w:rPr>
        <w:t>;</w:t>
      </w:r>
    </w:p>
    <w:p w14:paraId="5C659D16" w14:textId="77777777"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5"/>
          <w:w w:val="80"/>
        </w:rPr>
        <w:t xml:space="preserve"> </w:t>
      </w:r>
      <w:r w:rsidRPr="00716D4D">
        <w:rPr>
          <w:rFonts w:ascii="Arial" w:hAnsi="Arial" w:cs="Arial"/>
          <w:w w:val="80"/>
        </w:rPr>
        <w:t>5</w:t>
      </w:r>
      <w:r w:rsidRPr="00716D4D">
        <w:rPr>
          <w:rFonts w:ascii="Arial" w:hAnsi="Arial" w:cs="Arial"/>
          <w:spacing w:val="5"/>
          <w:w w:val="80"/>
        </w:rPr>
        <w:t xml:space="preserve"> </w:t>
      </w:r>
      <w:r w:rsidRPr="00716D4D">
        <w:rPr>
          <w:rFonts w:ascii="Arial" w:hAnsi="Arial" w:cs="Arial"/>
          <w:w w:val="80"/>
        </w:rPr>
        <w:t>–</w:t>
      </w:r>
      <w:r w:rsidRPr="00716D4D">
        <w:rPr>
          <w:rFonts w:ascii="Arial" w:hAnsi="Arial" w:cs="Arial"/>
          <w:spacing w:val="5"/>
          <w:w w:val="80"/>
        </w:rPr>
        <w:t xml:space="preserve"> </w:t>
      </w:r>
      <w:proofErr w:type="gramStart"/>
      <w:r w:rsidRPr="00716D4D">
        <w:rPr>
          <w:rFonts w:ascii="Arial" w:hAnsi="Arial" w:cs="Arial"/>
          <w:w w:val="80"/>
        </w:rPr>
        <w:t>quaisquer</w:t>
      </w:r>
      <w:proofErr w:type="gramEnd"/>
      <w:r w:rsidRPr="00716D4D">
        <w:rPr>
          <w:rFonts w:ascii="Arial" w:hAnsi="Arial" w:cs="Arial"/>
          <w:spacing w:val="7"/>
          <w:w w:val="80"/>
        </w:rPr>
        <w:t xml:space="preserve"> </w:t>
      </w:r>
      <w:r w:rsidRPr="00716D4D">
        <w:rPr>
          <w:rFonts w:ascii="Arial" w:hAnsi="Arial" w:cs="Arial"/>
          <w:w w:val="80"/>
        </w:rPr>
        <w:t>obrigações</w:t>
      </w:r>
      <w:r w:rsidRPr="00716D4D">
        <w:rPr>
          <w:rFonts w:ascii="Arial" w:hAnsi="Arial" w:cs="Arial"/>
          <w:spacing w:val="5"/>
          <w:w w:val="80"/>
        </w:rPr>
        <w:t xml:space="preserve"> </w:t>
      </w:r>
      <w:r w:rsidRPr="00716D4D">
        <w:rPr>
          <w:rFonts w:ascii="Arial" w:hAnsi="Arial" w:cs="Arial"/>
          <w:w w:val="80"/>
        </w:rPr>
        <w:t>não</w:t>
      </w:r>
      <w:r w:rsidRPr="00716D4D">
        <w:rPr>
          <w:rFonts w:ascii="Arial" w:hAnsi="Arial" w:cs="Arial"/>
          <w:spacing w:val="5"/>
          <w:w w:val="80"/>
        </w:rPr>
        <w:t xml:space="preserve"> </w:t>
      </w:r>
      <w:r w:rsidRPr="00716D4D">
        <w:rPr>
          <w:rFonts w:ascii="Arial" w:hAnsi="Arial" w:cs="Arial"/>
          <w:w w:val="80"/>
        </w:rPr>
        <w:t>cumpridas</w:t>
      </w:r>
      <w:r w:rsidRPr="00716D4D">
        <w:rPr>
          <w:rFonts w:ascii="Arial" w:hAnsi="Arial" w:cs="Arial"/>
          <w:spacing w:val="6"/>
          <w:w w:val="80"/>
        </w:rPr>
        <w:t xml:space="preserve"> </w:t>
      </w:r>
      <w:r w:rsidRPr="00716D4D">
        <w:rPr>
          <w:rFonts w:ascii="Arial" w:hAnsi="Arial" w:cs="Arial"/>
          <w:w w:val="80"/>
        </w:rPr>
        <w:t>pela</w:t>
      </w:r>
      <w:r w:rsidRPr="00716D4D">
        <w:rPr>
          <w:rFonts w:ascii="Arial" w:hAnsi="Arial" w:cs="Arial"/>
          <w:spacing w:val="7"/>
          <w:w w:val="80"/>
        </w:rPr>
        <w:t xml:space="preserve"> </w:t>
      </w:r>
      <w:r w:rsidRPr="00716D4D">
        <w:rPr>
          <w:rFonts w:ascii="Arial" w:hAnsi="Arial" w:cs="Arial"/>
          <w:w w:val="80"/>
        </w:rPr>
        <w:t>CONTRATADA</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6"/>
          <w:w w:val="80"/>
        </w:rPr>
        <w:t xml:space="preserve"> </w:t>
      </w:r>
      <w:r w:rsidRPr="00716D4D">
        <w:rPr>
          <w:rFonts w:ascii="Arial" w:hAnsi="Arial" w:cs="Arial"/>
          <w:w w:val="80"/>
        </w:rPr>
        <w:t>relação</w:t>
      </w:r>
      <w:r w:rsidRPr="00716D4D">
        <w:rPr>
          <w:rFonts w:ascii="Arial" w:hAnsi="Arial" w:cs="Arial"/>
          <w:spacing w:val="5"/>
          <w:w w:val="80"/>
        </w:rPr>
        <w:t xml:space="preserve"> </w:t>
      </w:r>
      <w:r w:rsidRPr="00716D4D">
        <w:rPr>
          <w:rFonts w:ascii="Arial" w:hAnsi="Arial" w:cs="Arial"/>
          <w:w w:val="80"/>
        </w:rPr>
        <w:t>ao</w:t>
      </w:r>
      <w:r w:rsidRPr="00716D4D">
        <w:rPr>
          <w:rFonts w:ascii="Arial" w:hAnsi="Arial" w:cs="Arial"/>
          <w:spacing w:val="6"/>
          <w:w w:val="80"/>
        </w:rPr>
        <w:t xml:space="preserve"> </w:t>
      </w:r>
      <w:r w:rsidRPr="00716D4D">
        <w:rPr>
          <w:rFonts w:ascii="Arial" w:hAnsi="Arial" w:cs="Arial"/>
          <w:w w:val="80"/>
        </w:rPr>
        <w:t>presente</w:t>
      </w:r>
      <w:r w:rsidRPr="00716D4D">
        <w:rPr>
          <w:rFonts w:ascii="Arial" w:hAnsi="Arial" w:cs="Arial"/>
          <w:spacing w:val="6"/>
          <w:w w:val="80"/>
        </w:rPr>
        <w:t xml:space="preserve"> </w:t>
      </w:r>
      <w:r w:rsidRPr="00716D4D">
        <w:rPr>
          <w:rFonts w:ascii="Arial" w:hAnsi="Arial" w:cs="Arial"/>
          <w:w w:val="80"/>
        </w:rPr>
        <w:t>contrato</w:t>
      </w:r>
      <w:r w:rsidRPr="00716D4D">
        <w:rPr>
          <w:rFonts w:ascii="Arial" w:hAnsi="Arial" w:cs="Arial"/>
          <w:spacing w:val="7"/>
          <w:w w:val="80"/>
        </w:rPr>
        <w:t xml:space="preserve"> </w:t>
      </w:r>
      <w:r w:rsidRPr="00716D4D">
        <w:rPr>
          <w:rFonts w:ascii="Arial" w:hAnsi="Arial" w:cs="Arial"/>
          <w:w w:val="80"/>
        </w:rPr>
        <w:t>previstas</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5"/>
          <w:w w:val="80"/>
        </w:rPr>
        <w:t xml:space="preserve"> </w:t>
      </w:r>
      <w:r w:rsidRPr="00716D4D">
        <w:rPr>
          <w:rFonts w:ascii="Arial" w:hAnsi="Arial" w:cs="Arial"/>
          <w:w w:val="80"/>
        </w:rPr>
        <w:t>ordenamento</w:t>
      </w:r>
      <w:r w:rsidRPr="00716D4D">
        <w:rPr>
          <w:rFonts w:ascii="Arial" w:hAnsi="Arial" w:cs="Arial"/>
          <w:spacing w:val="6"/>
          <w:w w:val="80"/>
        </w:rPr>
        <w:t xml:space="preserve"> </w:t>
      </w:r>
      <w:r w:rsidRPr="00716D4D">
        <w:rPr>
          <w:rFonts w:ascii="Arial" w:hAnsi="Arial" w:cs="Arial"/>
          <w:w w:val="80"/>
        </w:rPr>
        <w:t>jurídico</w:t>
      </w:r>
      <w:r w:rsidRPr="00716D4D">
        <w:rPr>
          <w:rFonts w:ascii="Arial" w:hAnsi="Arial" w:cs="Arial"/>
          <w:spacing w:val="1"/>
          <w:w w:val="80"/>
        </w:rPr>
        <w:t xml:space="preserve"> </w:t>
      </w:r>
      <w:r w:rsidRPr="00716D4D">
        <w:rPr>
          <w:rFonts w:ascii="Arial" w:hAnsi="Arial" w:cs="Arial"/>
          <w:w w:val="90"/>
        </w:rPr>
        <w:t>do</w:t>
      </w:r>
      <w:r w:rsidRPr="00716D4D">
        <w:rPr>
          <w:rFonts w:ascii="Arial" w:hAnsi="Arial" w:cs="Arial"/>
          <w:spacing w:val="-5"/>
          <w:w w:val="90"/>
        </w:rPr>
        <w:t xml:space="preserve"> </w:t>
      </w:r>
      <w:r w:rsidRPr="00716D4D">
        <w:rPr>
          <w:rFonts w:ascii="Arial" w:hAnsi="Arial" w:cs="Arial"/>
          <w:w w:val="90"/>
        </w:rPr>
        <w:t>país.</w:t>
      </w:r>
    </w:p>
    <w:p w14:paraId="41483B1F" w14:textId="77777777" w:rsidR="00716D4D" w:rsidRPr="00716D4D" w:rsidRDefault="00716D4D" w:rsidP="00716D4D">
      <w:pPr>
        <w:pStyle w:val="Corpodetexto"/>
        <w:jc w:val="both"/>
        <w:rPr>
          <w:rFonts w:ascii="Arial" w:hAnsi="Arial" w:cs="Arial"/>
        </w:rPr>
      </w:pPr>
      <w:r w:rsidRPr="00716D4D">
        <w:rPr>
          <w:rFonts w:ascii="Arial" w:hAnsi="Arial" w:cs="Arial"/>
          <w:w w:val="80"/>
        </w:rPr>
        <w:t>12.5</w:t>
      </w:r>
      <w:r w:rsidRPr="00716D4D">
        <w:rPr>
          <w:rFonts w:ascii="Arial" w:hAnsi="Arial" w:cs="Arial"/>
          <w:spacing w:val="32"/>
          <w:w w:val="80"/>
        </w:rPr>
        <w:t xml:space="preserve"> </w:t>
      </w:r>
      <w:r w:rsidRPr="00716D4D">
        <w:rPr>
          <w:rFonts w:ascii="Arial" w:hAnsi="Arial" w:cs="Arial"/>
          <w:w w:val="80"/>
        </w:rPr>
        <w:t>–</w:t>
      </w:r>
      <w:r w:rsidRPr="00716D4D">
        <w:rPr>
          <w:rFonts w:ascii="Arial" w:hAnsi="Arial" w:cs="Arial"/>
          <w:spacing w:val="15"/>
          <w:w w:val="80"/>
        </w:rPr>
        <w:t xml:space="preserve"> </w:t>
      </w:r>
      <w:r w:rsidRPr="00716D4D">
        <w:rPr>
          <w:rFonts w:ascii="Arial" w:hAnsi="Arial" w:cs="Arial"/>
          <w:w w:val="80"/>
        </w:rPr>
        <w:t>A</w:t>
      </w:r>
      <w:r w:rsidRPr="00716D4D">
        <w:rPr>
          <w:rFonts w:ascii="Arial" w:hAnsi="Arial" w:cs="Arial"/>
          <w:spacing w:val="13"/>
          <w:w w:val="80"/>
        </w:rPr>
        <w:t xml:space="preserve"> </w:t>
      </w:r>
      <w:r w:rsidRPr="00716D4D">
        <w:rPr>
          <w:rFonts w:ascii="Arial" w:hAnsi="Arial" w:cs="Arial"/>
          <w:w w:val="80"/>
        </w:rPr>
        <w:t>CONTRATADA,</w:t>
      </w:r>
      <w:r w:rsidRPr="00716D4D">
        <w:rPr>
          <w:rFonts w:ascii="Arial" w:hAnsi="Arial" w:cs="Arial"/>
          <w:spacing w:val="14"/>
          <w:w w:val="80"/>
        </w:rPr>
        <w:t xml:space="preserve"> </w:t>
      </w:r>
      <w:r w:rsidRPr="00716D4D">
        <w:rPr>
          <w:rFonts w:ascii="Arial" w:hAnsi="Arial" w:cs="Arial"/>
          <w:w w:val="80"/>
        </w:rPr>
        <w:t>terá</w:t>
      </w:r>
      <w:r w:rsidRPr="00716D4D">
        <w:rPr>
          <w:rFonts w:ascii="Arial" w:hAnsi="Arial" w:cs="Arial"/>
          <w:spacing w:val="15"/>
          <w:w w:val="80"/>
        </w:rPr>
        <w:t xml:space="preserve"> </w:t>
      </w:r>
      <w:r w:rsidRPr="00716D4D">
        <w:rPr>
          <w:rFonts w:ascii="Arial" w:hAnsi="Arial" w:cs="Arial"/>
          <w:w w:val="80"/>
        </w:rPr>
        <w:t>restituída</w:t>
      </w:r>
      <w:r w:rsidRPr="00716D4D">
        <w:rPr>
          <w:rFonts w:ascii="Arial" w:hAnsi="Arial" w:cs="Arial"/>
          <w:spacing w:val="15"/>
          <w:w w:val="80"/>
        </w:rPr>
        <w:t xml:space="preserve"> </w:t>
      </w:r>
      <w:r w:rsidRPr="00716D4D">
        <w:rPr>
          <w:rFonts w:ascii="Arial" w:hAnsi="Arial" w:cs="Arial"/>
          <w:w w:val="80"/>
        </w:rPr>
        <w:t>a</w:t>
      </w:r>
      <w:r w:rsidRPr="00716D4D">
        <w:rPr>
          <w:rFonts w:ascii="Arial" w:hAnsi="Arial" w:cs="Arial"/>
          <w:spacing w:val="17"/>
          <w:w w:val="80"/>
        </w:rPr>
        <w:t xml:space="preserve"> </w:t>
      </w:r>
      <w:r w:rsidRPr="00716D4D">
        <w:rPr>
          <w:rFonts w:ascii="Arial" w:hAnsi="Arial" w:cs="Arial"/>
          <w:w w:val="80"/>
        </w:rPr>
        <w:t>garantia</w:t>
      </w:r>
      <w:r w:rsidRPr="00716D4D">
        <w:rPr>
          <w:rFonts w:ascii="Arial" w:hAnsi="Arial" w:cs="Arial"/>
          <w:spacing w:val="14"/>
          <w:w w:val="80"/>
        </w:rPr>
        <w:t xml:space="preserve"> </w:t>
      </w:r>
      <w:r w:rsidRPr="00716D4D">
        <w:rPr>
          <w:rFonts w:ascii="Arial" w:hAnsi="Arial" w:cs="Arial"/>
          <w:w w:val="80"/>
        </w:rPr>
        <w:t>acima</w:t>
      </w:r>
      <w:r w:rsidRPr="00716D4D">
        <w:rPr>
          <w:rFonts w:ascii="Arial" w:hAnsi="Arial" w:cs="Arial"/>
          <w:spacing w:val="15"/>
          <w:w w:val="80"/>
        </w:rPr>
        <w:t xml:space="preserve"> </w:t>
      </w:r>
      <w:r w:rsidRPr="00716D4D">
        <w:rPr>
          <w:rFonts w:ascii="Arial" w:hAnsi="Arial" w:cs="Arial"/>
          <w:w w:val="80"/>
        </w:rPr>
        <w:t>prestada,</w:t>
      </w:r>
      <w:r w:rsidRPr="00716D4D">
        <w:rPr>
          <w:rFonts w:ascii="Arial" w:hAnsi="Arial" w:cs="Arial"/>
          <w:spacing w:val="14"/>
          <w:w w:val="80"/>
        </w:rPr>
        <w:t xml:space="preserve"> </w:t>
      </w:r>
      <w:r w:rsidRPr="00716D4D">
        <w:rPr>
          <w:rFonts w:ascii="Arial" w:hAnsi="Arial" w:cs="Arial"/>
          <w:w w:val="80"/>
        </w:rPr>
        <w:t>descontados</w:t>
      </w:r>
      <w:r w:rsidRPr="00716D4D">
        <w:rPr>
          <w:rFonts w:ascii="Arial" w:hAnsi="Arial" w:cs="Arial"/>
          <w:spacing w:val="15"/>
          <w:w w:val="80"/>
        </w:rPr>
        <w:t xml:space="preserve"> </w:t>
      </w:r>
      <w:r w:rsidRPr="00716D4D">
        <w:rPr>
          <w:rFonts w:ascii="Arial" w:hAnsi="Arial" w:cs="Arial"/>
          <w:w w:val="80"/>
        </w:rPr>
        <w:t>valores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6"/>
          <w:w w:val="80"/>
        </w:rPr>
        <w:t xml:space="preserve"> </w:t>
      </w:r>
      <w:r w:rsidRPr="00716D4D">
        <w:rPr>
          <w:rFonts w:ascii="Arial" w:hAnsi="Arial" w:cs="Arial"/>
          <w:w w:val="80"/>
        </w:rPr>
        <w:t>eventuais</w:t>
      </w:r>
      <w:r w:rsidRPr="00716D4D">
        <w:rPr>
          <w:rFonts w:ascii="Arial" w:hAnsi="Arial" w:cs="Arial"/>
          <w:spacing w:val="14"/>
          <w:w w:val="80"/>
        </w:rPr>
        <w:t xml:space="preserve"> </w:t>
      </w:r>
      <w:r w:rsidRPr="00716D4D">
        <w:rPr>
          <w:rFonts w:ascii="Arial" w:hAnsi="Arial" w:cs="Arial"/>
          <w:w w:val="80"/>
        </w:rPr>
        <w:t>débitos,</w:t>
      </w:r>
      <w:r w:rsidRPr="00716D4D">
        <w:rPr>
          <w:rFonts w:ascii="Arial" w:hAnsi="Arial" w:cs="Arial"/>
          <w:spacing w:val="14"/>
          <w:w w:val="80"/>
        </w:rPr>
        <w:t xml:space="preserve"> </w:t>
      </w:r>
      <w:r w:rsidRPr="00716D4D">
        <w:rPr>
          <w:rFonts w:ascii="Arial" w:hAnsi="Arial" w:cs="Arial"/>
          <w:w w:val="80"/>
        </w:rPr>
        <w:t>quando</w:t>
      </w:r>
      <w:r w:rsidRPr="00716D4D">
        <w:rPr>
          <w:rFonts w:ascii="Arial" w:hAnsi="Arial" w:cs="Arial"/>
          <w:spacing w:val="16"/>
          <w:w w:val="80"/>
        </w:rPr>
        <w:t xml:space="preserve"> </w:t>
      </w:r>
      <w:r w:rsidRPr="00716D4D">
        <w:rPr>
          <w:rFonts w:ascii="Arial" w:hAnsi="Arial" w:cs="Arial"/>
          <w:w w:val="80"/>
        </w:rPr>
        <w:t>findo</w:t>
      </w:r>
      <w:r w:rsidRPr="00716D4D">
        <w:rPr>
          <w:rFonts w:ascii="Arial" w:hAnsi="Arial" w:cs="Arial"/>
          <w:spacing w:val="14"/>
          <w:w w:val="80"/>
        </w:rPr>
        <w:t xml:space="preserve"> </w:t>
      </w:r>
      <w:r w:rsidRPr="00716D4D">
        <w:rPr>
          <w:rFonts w:ascii="Arial" w:hAnsi="Arial" w:cs="Arial"/>
          <w:w w:val="80"/>
        </w:rPr>
        <w:t>o</w:t>
      </w:r>
      <w:r w:rsidRPr="00716D4D">
        <w:rPr>
          <w:rFonts w:ascii="Arial" w:hAnsi="Arial" w:cs="Arial"/>
          <w:spacing w:val="15"/>
          <w:w w:val="80"/>
        </w:rPr>
        <w:t xml:space="preserve"> </w:t>
      </w:r>
      <w:r w:rsidRPr="00716D4D">
        <w:rPr>
          <w:rFonts w:ascii="Arial" w:hAnsi="Arial" w:cs="Arial"/>
          <w:w w:val="80"/>
        </w:rPr>
        <w:t>prazo</w:t>
      </w:r>
      <w:r w:rsidRPr="00716D4D">
        <w:rPr>
          <w:rFonts w:ascii="Arial" w:hAnsi="Arial" w:cs="Arial"/>
          <w:spacing w:val="1"/>
          <w:w w:val="8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vigência</w:t>
      </w:r>
      <w:r w:rsidRPr="00716D4D">
        <w:rPr>
          <w:rFonts w:ascii="Arial" w:hAnsi="Arial" w:cs="Arial"/>
          <w:spacing w:val="-6"/>
          <w:w w:val="90"/>
        </w:rPr>
        <w:t xml:space="preserve"> </w:t>
      </w:r>
      <w:r w:rsidRPr="00716D4D">
        <w:rPr>
          <w:rFonts w:ascii="Arial" w:hAnsi="Arial" w:cs="Arial"/>
          <w:w w:val="90"/>
        </w:rPr>
        <w:t>deste</w:t>
      </w:r>
      <w:r w:rsidRPr="00716D4D">
        <w:rPr>
          <w:rFonts w:ascii="Arial" w:hAnsi="Arial" w:cs="Arial"/>
          <w:spacing w:val="-6"/>
          <w:w w:val="90"/>
        </w:rPr>
        <w:t xml:space="preserve"> </w:t>
      </w:r>
      <w:r w:rsidRPr="00716D4D">
        <w:rPr>
          <w:rFonts w:ascii="Arial" w:hAnsi="Arial" w:cs="Arial"/>
          <w:w w:val="90"/>
        </w:rPr>
        <w:t>contrato.</w:t>
      </w:r>
    </w:p>
    <w:p w14:paraId="0B10DDD8"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2"/>
          <w:w w:val="80"/>
        </w:rPr>
        <w:t xml:space="preserve"> </w:t>
      </w:r>
      <w:r w:rsidRPr="00716D4D">
        <w:rPr>
          <w:rFonts w:ascii="Arial" w:hAnsi="Arial" w:cs="Arial"/>
          <w:w w:val="80"/>
        </w:rPr>
        <w:t>TERCEIRA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DA</w:t>
      </w:r>
      <w:r w:rsidRPr="00716D4D">
        <w:rPr>
          <w:rFonts w:ascii="Arial" w:hAnsi="Arial" w:cs="Arial"/>
          <w:spacing w:val="11"/>
          <w:w w:val="80"/>
        </w:rPr>
        <w:t xml:space="preserve"> </w:t>
      </w:r>
      <w:r w:rsidRPr="00716D4D">
        <w:rPr>
          <w:rFonts w:ascii="Arial" w:hAnsi="Arial" w:cs="Arial"/>
          <w:w w:val="80"/>
        </w:rPr>
        <w:t>RESCISÃO</w:t>
      </w:r>
    </w:p>
    <w:p w14:paraId="211B692F"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7"/>
          <w:w w:val="80"/>
        </w:rPr>
        <w:t xml:space="preserve"> </w:t>
      </w:r>
      <w:r w:rsidRPr="00716D4D">
        <w:rPr>
          <w:rFonts w:ascii="Arial" w:hAnsi="Arial" w:cs="Arial"/>
          <w:w w:val="80"/>
        </w:rPr>
        <w:t>presente</w:t>
      </w:r>
      <w:r w:rsidRPr="00716D4D">
        <w:rPr>
          <w:rFonts w:ascii="Arial" w:hAnsi="Arial" w:cs="Arial"/>
          <w:spacing w:val="11"/>
          <w:w w:val="80"/>
        </w:rPr>
        <w:t xml:space="preserve"> </w:t>
      </w:r>
      <w:r w:rsidRPr="00716D4D">
        <w:rPr>
          <w:rFonts w:ascii="Arial" w:hAnsi="Arial" w:cs="Arial"/>
          <w:w w:val="80"/>
        </w:rPr>
        <w:t>contrato</w:t>
      </w:r>
      <w:r w:rsidRPr="00716D4D">
        <w:rPr>
          <w:rFonts w:ascii="Arial" w:hAnsi="Arial" w:cs="Arial"/>
          <w:spacing w:val="9"/>
          <w:w w:val="80"/>
        </w:rPr>
        <w:t xml:space="preserve"> </w:t>
      </w:r>
      <w:r w:rsidRPr="00716D4D">
        <w:rPr>
          <w:rFonts w:ascii="Arial" w:hAnsi="Arial" w:cs="Arial"/>
          <w:w w:val="80"/>
        </w:rPr>
        <w:t>poderá</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rescindido,</w:t>
      </w:r>
      <w:r w:rsidRPr="00716D4D">
        <w:rPr>
          <w:rFonts w:ascii="Arial" w:hAnsi="Arial" w:cs="Arial"/>
          <w:spacing w:val="8"/>
          <w:w w:val="80"/>
        </w:rPr>
        <w:t xml:space="preserve"> </w:t>
      </w:r>
      <w:r w:rsidRPr="00716D4D">
        <w:rPr>
          <w:rFonts w:ascii="Arial" w:hAnsi="Arial" w:cs="Arial"/>
          <w:w w:val="80"/>
        </w:rPr>
        <w:t>bem</w:t>
      </w:r>
      <w:r w:rsidRPr="00716D4D">
        <w:rPr>
          <w:rFonts w:ascii="Arial" w:hAnsi="Arial" w:cs="Arial"/>
          <w:spacing w:val="9"/>
          <w:w w:val="80"/>
        </w:rPr>
        <w:t xml:space="preserve"> </w:t>
      </w:r>
      <w:r w:rsidRPr="00716D4D">
        <w:rPr>
          <w:rFonts w:ascii="Arial" w:hAnsi="Arial" w:cs="Arial"/>
          <w:w w:val="80"/>
        </w:rPr>
        <w:t>como</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12"/>
          <w:w w:val="80"/>
        </w:rPr>
        <w:t xml:space="preserve"> </w:t>
      </w:r>
      <w:r w:rsidRPr="00716D4D">
        <w:rPr>
          <w:rFonts w:ascii="Arial" w:hAnsi="Arial" w:cs="Arial"/>
          <w:w w:val="80"/>
        </w:rPr>
        <w:t>cancelada</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pleno</w:t>
      </w:r>
      <w:r w:rsidRPr="00716D4D">
        <w:rPr>
          <w:rFonts w:ascii="Arial" w:hAnsi="Arial" w:cs="Arial"/>
          <w:spacing w:val="11"/>
          <w:w w:val="80"/>
        </w:rPr>
        <w:t xml:space="preserve"> </w:t>
      </w:r>
      <w:r w:rsidRPr="00716D4D">
        <w:rPr>
          <w:rFonts w:ascii="Arial" w:hAnsi="Arial" w:cs="Arial"/>
          <w:w w:val="80"/>
        </w:rPr>
        <w:t>direito</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nota</w:t>
      </w:r>
      <w:r w:rsidRPr="00716D4D">
        <w:rPr>
          <w:rFonts w:ascii="Arial" w:hAnsi="Arial" w:cs="Arial"/>
          <w:spacing w:val="11"/>
          <w:w w:val="80"/>
        </w:rPr>
        <w:t xml:space="preserve"> </w:t>
      </w:r>
      <w:r w:rsidRPr="00716D4D">
        <w:rPr>
          <w:rFonts w:ascii="Arial" w:hAnsi="Arial" w:cs="Arial"/>
          <w:w w:val="80"/>
        </w:rPr>
        <w:t>de</w:t>
      </w:r>
      <w:r w:rsidRPr="00716D4D">
        <w:rPr>
          <w:rFonts w:ascii="Arial" w:hAnsi="Arial" w:cs="Arial"/>
          <w:spacing w:val="18"/>
          <w:w w:val="80"/>
        </w:rPr>
        <w:t xml:space="preserve"> </w:t>
      </w:r>
      <w:r w:rsidRPr="00716D4D">
        <w:rPr>
          <w:rFonts w:ascii="Arial" w:hAnsi="Arial" w:cs="Arial"/>
          <w:w w:val="80"/>
        </w:rPr>
        <w:t>empenho</w:t>
      </w:r>
      <w:r w:rsidRPr="00716D4D">
        <w:rPr>
          <w:rFonts w:ascii="Arial" w:hAnsi="Arial" w:cs="Arial"/>
          <w:spacing w:val="9"/>
          <w:w w:val="80"/>
        </w:rPr>
        <w:t xml:space="preserve"> </w:t>
      </w:r>
      <w:r w:rsidRPr="00716D4D">
        <w:rPr>
          <w:rFonts w:ascii="Arial" w:hAnsi="Arial" w:cs="Arial"/>
          <w:w w:val="80"/>
        </w:rPr>
        <w:t>que</w:t>
      </w:r>
      <w:r w:rsidRPr="00716D4D">
        <w:rPr>
          <w:rFonts w:ascii="Arial" w:hAnsi="Arial" w:cs="Arial"/>
          <w:spacing w:val="9"/>
          <w:w w:val="80"/>
        </w:rPr>
        <w:t xml:space="preserve"> </w:t>
      </w:r>
      <w:r w:rsidRPr="00716D4D">
        <w:rPr>
          <w:rFonts w:ascii="Arial" w:hAnsi="Arial" w:cs="Arial"/>
          <w:w w:val="80"/>
        </w:rPr>
        <w:t>vier</w:t>
      </w:r>
      <w:r w:rsidRPr="00716D4D">
        <w:rPr>
          <w:rFonts w:ascii="Arial" w:hAnsi="Arial" w:cs="Arial"/>
          <w:spacing w:val="12"/>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emitida</w:t>
      </w:r>
      <w:r w:rsidRPr="00716D4D">
        <w:rPr>
          <w:rFonts w:ascii="Arial" w:hAnsi="Arial" w:cs="Arial"/>
          <w:spacing w:val="1"/>
          <w:w w:val="80"/>
        </w:rPr>
        <w:t xml:space="preserve"> </w:t>
      </w:r>
      <w:r w:rsidRPr="00716D4D">
        <w:rPr>
          <w:rFonts w:ascii="Arial" w:hAnsi="Arial" w:cs="Arial"/>
          <w:w w:val="80"/>
        </w:rPr>
        <w:t>em</w:t>
      </w:r>
      <w:r w:rsidRPr="00716D4D">
        <w:rPr>
          <w:rFonts w:ascii="Arial" w:hAnsi="Arial" w:cs="Arial"/>
          <w:spacing w:val="1"/>
          <w:w w:val="80"/>
        </w:rPr>
        <w:t xml:space="preserve"> </w:t>
      </w:r>
      <w:r w:rsidRPr="00716D4D">
        <w:rPr>
          <w:rFonts w:ascii="Arial" w:hAnsi="Arial" w:cs="Arial"/>
          <w:w w:val="80"/>
        </w:rPr>
        <w:t>decorrência deste contrato, a</w:t>
      </w:r>
      <w:r w:rsidRPr="00716D4D">
        <w:rPr>
          <w:rFonts w:ascii="Arial" w:hAnsi="Arial" w:cs="Arial"/>
          <w:spacing w:val="1"/>
          <w:w w:val="80"/>
        </w:rPr>
        <w:t xml:space="preserve"> </w:t>
      </w:r>
      <w:r w:rsidRPr="00716D4D">
        <w:rPr>
          <w:rFonts w:ascii="Arial" w:hAnsi="Arial" w:cs="Arial"/>
          <w:w w:val="80"/>
        </w:rPr>
        <w:t>qualquer</w:t>
      </w:r>
      <w:r w:rsidRPr="00716D4D">
        <w:rPr>
          <w:rFonts w:ascii="Arial" w:hAnsi="Arial" w:cs="Arial"/>
          <w:spacing w:val="1"/>
          <w:w w:val="80"/>
        </w:rPr>
        <w:t xml:space="preserve"> </w:t>
      </w:r>
      <w:r w:rsidRPr="00716D4D">
        <w:rPr>
          <w:rFonts w:ascii="Arial" w:hAnsi="Arial" w:cs="Arial"/>
          <w:w w:val="80"/>
        </w:rPr>
        <w:t>tempo e independente</w:t>
      </w:r>
      <w:r w:rsidRPr="00716D4D">
        <w:rPr>
          <w:rFonts w:ascii="Arial" w:hAnsi="Arial" w:cs="Arial"/>
          <w:spacing w:val="1"/>
          <w:w w:val="80"/>
        </w:rPr>
        <w:t xml:space="preserve"> </w:t>
      </w:r>
      <w:r w:rsidRPr="00716D4D">
        <w:rPr>
          <w:rFonts w:ascii="Arial" w:hAnsi="Arial" w:cs="Arial"/>
          <w:w w:val="80"/>
        </w:rPr>
        <w:t>de notificação ou</w:t>
      </w:r>
      <w:r w:rsidRPr="00716D4D">
        <w:rPr>
          <w:rFonts w:ascii="Arial" w:hAnsi="Arial" w:cs="Arial"/>
          <w:spacing w:val="1"/>
          <w:w w:val="80"/>
        </w:rPr>
        <w:t xml:space="preserve"> </w:t>
      </w:r>
      <w:r w:rsidRPr="00716D4D">
        <w:rPr>
          <w:rFonts w:ascii="Arial" w:hAnsi="Arial" w:cs="Arial"/>
          <w:w w:val="80"/>
        </w:rPr>
        <w:t>interpelações</w:t>
      </w:r>
      <w:r w:rsidRPr="00716D4D">
        <w:rPr>
          <w:rFonts w:ascii="Arial" w:hAnsi="Arial" w:cs="Arial"/>
          <w:spacing w:val="33"/>
        </w:rPr>
        <w:t xml:space="preserve"> </w:t>
      </w:r>
      <w:r w:rsidRPr="00716D4D">
        <w:rPr>
          <w:rFonts w:ascii="Arial" w:hAnsi="Arial" w:cs="Arial"/>
          <w:w w:val="80"/>
        </w:rPr>
        <w:t>judiciais ou extrajudiciais, com</w:t>
      </w:r>
      <w:r w:rsidRPr="00716D4D">
        <w:rPr>
          <w:rFonts w:ascii="Arial" w:hAnsi="Arial" w:cs="Arial"/>
          <w:spacing w:val="33"/>
        </w:rPr>
        <w:t xml:space="preserve"> </w:t>
      </w:r>
      <w:r w:rsidRPr="00716D4D">
        <w:rPr>
          <w:rFonts w:ascii="Arial" w:hAnsi="Arial" w:cs="Arial"/>
          <w:w w:val="80"/>
        </w:rPr>
        <w:t>base</w:t>
      </w:r>
      <w:r w:rsidRPr="00716D4D">
        <w:rPr>
          <w:rFonts w:ascii="Arial" w:hAnsi="Arial" w:cs="Arial"/>
          <w:spacing w:val="-42"/>
          <w:w w:val="80"/>
        </w:rPr>
        <w:t xml:space="preserve"> </w:t>
      </w:r>
      <w:r w:rsidRPr="00716D4D">
        <w:rPr>
          <w:rFonts w:ascii="Arial" w:hAnsi="Arial" w:cs="Arial"/>
          <w:w w:val="90"/>
        </w:rPr>
        <w:t>nos</w:t>
      </w:r>
      <w:r w:rsidRPr="00716D4D">
        <w:rPr>
          <w:rFonts w:ascii="Arial" w:hAnsi="Arial" w:cs="Arial"/>
          <w:spacing w:val="-10"/>
          <w:w w:val="90"/>
        </w:rPr>
        <w:t xml:space="preserve"> </w:t>
      </w:r>
      <w:r w:rsidRPr="00716D4D">
        <w:rPr>
          <w:rFonts w:ascii="Arial" w:hAnsi="Arial" w:cs="Arial"/>
          <w:w w:val="90"/>
        </w:rPr>
        <w:t>motivos</w:t>
      </w:r>
      <w:r w:rsidRPr="00716D4D">
        <w:rPr>
          <w:rFonts w:ascii="Arial" w:hAnsi="Arial" w:cs="Arial"/>
          <w:spacing w:val="-9"/>
          <w:w w:val="90"/>
        </w:rPr>
        <w:t xml:space="preserve"> </w:t>
      </w:r>
      <w:r w:rsidRPr="00716D4D">
        <w:rPr>
          <w:rFonts w:ascii="Arial" w:hAnsi="Arial" w:cs="Arial"/>
          <w:w w:val="90"/>
        </w:rPr>
        <w:t>previstos</w:t>
      </w:r>
      <w:r w:rsidRPr="00716D4D">
        <w:rPr>
          <w:rFonts w:ascii="Arial" w:hAnsi="Arial" w:cs="Arial"/>
          <w:spacing w:val="-9"/>
          <w:w w:val="90"/>
        </w:rPr>
        <w:t xml:space="preserve"> </w:t>
      </w:r>
      <w:r w:rsidRPr="00716D4D">
        <w:rPr>
          <w:rFonts w:ascii="Arial" w:hAnsi="Arial" w:cs="Arial"/>
          <w:w w:val="90"/>
        </w:rPr>
        <w:t>nos</w:t>
      </w:r>
      <w:r w:rsidRPr="00716D4D">
        <w:rPr>
          <w:rFonts w:ascii="Arial" w:hAnsi="Arial" w:cs="Arial"/>
          <w:spacing w:val="-10"/>
          <w:w w:val="90"/>
        </w:rPr>
        <w:t xml:space="preserve"> </w:t>
      </w:r>
      <w:proofErr w:type="spellStart"/>
      <w:r w:rsidRPr="00716D4D">
        <w:rPr>
          <w:rFonts w:ascii="Arial" w:hAnsi="Arial" w:cs="Arial"/>
          <w:w w:val="90"/>
        </w:rPr>
        <w:t>arts</w:t>
      </w:r>
      <w:proofErr w:type="spellEnd"/>
      <w:r w:rsidRPr="00716D4D">
        <w:rPr>
          <w:rFonts w:ascii="Arial" w:hAnsi="Arial" w:cs="Arial"/>
          <w:w w:val="90"/>
        </w:rPr>
        <w:t>.</w:t>
      </w:r>
      <w:r w:rsidRPr="00716D4D">
        <w:rPr>
          <w:rFonts w:ascii="Arial" w:hAnsi="Arial" w:cs="Arial"/>
          <w:spacing w:val="-9"/>
          <w:w w:val="90"/>
        </w:rPr>
        <w:t xml:space="preserve"> </w:t>
      </w:r>
      <w:r w:rsidRPr="00716D4D">
        <w:rPr>
          <w:rFonts w:ascii="Arial" w:hAnsi="Arial" w:cs="Arial"/>
          <w:w w:val="90"/>
        </w:rPr>
        <w:t>137</w:t>
      </w:r>
      <w:r w:rsidRPr="00716D4D">
        <w:rPr>
          <w:rFonts w:ascii="Arial" w:hAnsi="Arial" w:cs="Arial"/>
          <w:spacing w:val="-8"/>
          <w:w w:val="90"/>
        </w:rPr>
        <w:t xml:space="preserve"> </w:t>
      </w:r>
      <w:r w:rsidRPr="00716D4D">
        <w:rPr>
          <w:rFonts w:ascii="Arial" w:hAnsi="Arial" w:cs="Arial"/>
          <w:w w:val="90"/>
        </w:rPr>
        <w:t>e</w:t>
      </w:r>
      <w:r w:rsidRPr="00716D4D">
        <w:rPr>
          <w:rFonts w:ascii="Arial" w:hAnsi="Arial" w:cs="Arial"/>
          <w:spacing w:val="-9"/>
          <w:w w:val="90"/>
        </w:rPr>
        <w:t xml:space="preserve"> </w:t>
      </w:r>
      <w:r w:rsidRPr="00716D4D">
        <w:rPr>
          <w:rFonts w:ascii="Arial" w:hAnsi="Arial" w:cs="Arial"/>
          <w:w w:val="90"/>
        </w:rPr>
        <w:t>138</w:t>
      </w:r>
      <w:r w:rsidRPr="00716D4D">
        <w:rPr>
          <w:rFonts w:ascii="Arial" w:hAnsi="Arial" w:cs="Arial"/>
          <w:spacing w:val="-9"/>
          <w:w w:val="90"/>
        </w:rPr>
        <w:t xml:space="preserve"> </w:t>
      </w:r>
      <w:r w:rsidRPr="00716D4D">
        <w:rPr>
          <w:rFonts w:ascii="Arial" w:hAnsi="Arial" w:cs="Arial"/>
          <w:w w:val="90"/>
        </w:rPr>
        <w:t>da</w:t>
      </w:r>
      <w:r w:rsidRPr="00716D4D">
        <w:rPr>
          <w:rFonts w:ascii="Arial" w:hAnsi="Arial" w:cs="Arial"/>
          <w:spacing w:val="-9"/>
          <w:w w:val="90"/>
        </w:rPr>
        <w:t xml:space="preserve"> </w:t>
      </w:r>
      <w:r w:rsidRPr="00716D4D">
        <w:rPr>
          <w:rFonts w:ascii="Arial" w:hAnsi="Arial" w:cs="Arial"/>
          <w:w w:val="90"/>
        </w:rPr>
        <w:t>Lei</w:t>
      </w:r>
      <w:r w:rsidRPr="00716D4D">
        <w:rPr>
          <w:rFonts w:ascii="Arial" w:hAnsi="Arial" w:cs="Arial"/>
          <w:spacing w:val="-9"/>
          <w:w w:val="90"/>
        </w:rPr>
        <w:t xml:space="preserve"> </w:t>
      </w:r>
      <w:r w:rsidRPr="00716D4D">
        <w:rPr>
          <w:rFonts w:ascii="Arial" w:hAnsi="Arial" w:cs="Arial"/>
          <w:w w:val="90"/>
        </w:rPr>
        <w:t>Federal</w:t>
      </w:r>
      <w:r w:rsidRPr="00716D4D">
        <w:rPr>
          <w:rFonts w:ascii="Arial" w:hAnsi="Arial" w:cs="Arial"/>
          <w:spacing w:val="-10"/>
          <w:w w:val="90"/>
        </w:rPr>
        <w:t xml:space="preserve"> </w:t>
      </w:r>
      <w:r w:rsidRPr="00716D4D">
        <w:rPr>
          <w:rFonts w:ascii="Arial" w:hAnsi="Arial" w:cs="Arial"/>
          <w:w w:val="90"/>
        </w:rPr>
        <w:t>n.º</w:t>
      </w:r>
      <w:r w:rsidRPr="00716D4D">
        <w:rPr>
          <w:rFonts w:ascii="Arial" w:hAnsi="Arial" w:cs="Arial"/>
          <w:spacing w:val="-9"/>
          <w:w w:val="90"/>
        </w:rPr>
        <w:t xml:space="preserve"> </w:t>
      </w:r>
      <w:r w:rsidRPr="00716D4D">
        <w:rPr>
          <w:rFonts w:ascii="Arial" w:hAnsi="Arial" w:cs="Arial"/>
          <w:w w:val="90"/>
        </w:rPr>
        <w:t>14.133/21.</w:t>
      </w:r>
    </w:p>
    <w:p w14:paraId="339EEF04"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Poderá</w:t>
      </w:r>
      <w:r w:rsidRPr="00716D4D">
        <w:rPr>
          <w:rFonts w:ascii="Arial" w:hAnsi="Arial" w:cs="Arial"/>
          <w:spacing w:val="12"/>
          <w:w w:val="80"/>
        </w:rPr>
        <w:t xml:space="preserve"> </w:t>
      </w:r>
      <w:r w:rsidRPr="00716D4D">
        <w:rPr>
          <w:rFonts w:ascii="Arial" w:hAnsi="Arial" w:cs="Arial"/>
          <w:w w:val="80"/>
        </w:rPr>
        <w:t>ainda</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presente</w:t>
      </w:r>
      <w:r w:rsidRPr="00716D4D">
        <w:rPr>
          <w:rFonts w:ascii="Arial" w:hAnsi="Arial" w:cs="Arial"/>
          <w:spacing w:val="12"/>
          <w:w w:val="80"/>
        </w:rPr>
        <w:t xml:space="preserve"> </w:t>
      </w:r>
      <w:r w:rsidRPr="00716D4D">
        <w:rPr>
          <w:rFonts w:ascii="Arial" w:hAnsi="Arial" w:cs="Arial"/>
          <w:w w:val="80"/>
        </w:rPr>
        <w:t>contrato</w:t>
      </w:r>
      <w:r w:rsidRPr="00716D4D">
        <w:rPr>
          <w:rFonts w:ascii="Arial" w:hAnsi="Arial" w:cs="Arial"/>
          <w:spacing w:val="11"/>
          <w:w w:val="80"/>
        </w:rPr>
        <w:t xml:space="preserve"> </w:t>
      </w:r>
      <w:r w:rsidRPr="00716D4D">
        <w:rPr>
          <w:rFonts w:ascii="Arial" w:hAnsi="Arial" w:cs="Arial"/>
          <w:w w:val="80"/>
        </w:rPr>
        <w:t>ser</w:t>
      </w:r>
      <w:r w:rsidRPr="00716D4D">
        <w:rPr>
          <w:rFonts w:ascii="Arial" w:hAnsi="Arial" w:cs="Arial"/>
          <w:spacing w:val="12"/>
          <w:w w:val="80"/>
        </w:rPr>
        <w:t xml:space="preserve"> </w:t>
      </w:r>
      <w:r w:rsidRPr="00716D4D">
        <w:rPr>
          <w:rFonts w:ascii="Arial" w:hAnsi="Arial" w:cs="Arial"/>
          <w:w w:val="80"/>
        </w:rPr>
        <w:t>rescindido,</w:t>
      </w:r>
      <w:r w:rsidRPr="00716D4D">
        <w:rPr>
          <w:rFonts w:ascii="Arial" w:hAnsi="Arial" w:cs="Arial"/>
          <w:spacing w:val="11"/>
          <w:w w:val="80"/>
        </w:rPr>
        <w:t xml:space="preserve"> </w:t>
      </w:r>
      <w:r w:rsidRPr="00716D4D">
        <w:rPr>
          <w:rFonts w:ascii="Arial" w:hAnsi="Arial" w:cs="Arial"/>
          <w:w w:val="80"/>
        </w:rPr>
        <w:t>desde</w:t>
      </w:r>
      <w:r w:rsidRPr="00716D4D">
        <w:rPr>
          <w:rFonts w:ascii="Arial" w:hAnsi="Arial" w:cs="Arial"/>
          <w:spacing w:val="12"/>
          <w:w w:val="80"/>
        </w:rPr>
        <w:t xml:space="preserve"> </w:t>
      </w:r>
      <w:r w:rsidRPr="00716D4D">
        <w:rPr>
          <w:rFonts w:ascii="Arial" w:hAnsi="Arial" w:cs="Arial"/>
          <w:w w:val="80"/>
        </w:rPr>
        <w:t>que</w:t>
      </w:r>
      <w:r w:rsidRPr="00716D4D">
        <w:rPr>
          <w:rFonts w:ascii="Arial" w:hAnsi="Arial" w:cs="Arial"/>
          <w:spacing w:val="11"/>
          <w:w w:val="80"/>
        </w:rPr>
        <w:t xml:space="preserve"> </w:t>
      </w:r>
      <w:r w:rsidRPr="00716D4D">
        <w:rPr>
          <w:rFonts w:ascii="Arial" w:hAnsi="Arial" w:cs="Arial"/>
          <w:w w:val="80"/>
        </w:rPr>
        <w:t>motivado</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2"/>
          <w:w w:val="80"/>
        </w:rPr>
        <w:t xml:space="preserve"> </w:t>
      </w:r>
      <w:r w:rsidRPr="00716D4D">
        <w:rPr>
          <w:rFonts w:ascii="Arial" w:hAnsi="Arial" w:cs="Arial"/>
          <w:w w:val="80"/>
        </w:rPr>
        <w:t>ato</w:t>
      </w:r>
      <w:r w:rsidRPr="00716D4D">
        <w:rPr>
          <w:rFonts w:ascii="Arial" w:hAnsi="Arial" w:cs="Arial"/>
          <w:spacing w:val="1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assegurado</w:t>
      </w:r>
      <w:r w:rsidRPr="00716D4D">
        <w:rPr>
          <w:rFonts w:ascii="Arial" w:hAnsi="Arial" w:cs="Arial"/>
          <w:spacing w:val="11"/>
          <w:w w:val="80"/>
        </w:rPr>
        <w:t xml:space="preserve"> </w:t>
      </w:r>
      <w:r w:rsidRPr="00716D4D">
        <w:rPr>
          <w:rFonts w:ascii="Arial" w:hAnsi="Arial" w:cs="Arial"/>
          <w:w w:val="80"/>
        </w:rPr>
        <w:t>à</w:t>
      </w:r>
      <w:r w:rsidRPr="00716D4D">
        <w:rPr>
          <w:rFonts w:ascii="Arial" w:hAnsi="Arial" w:cs="Arial"/>
          <w:spacing w:val="18"/>
          <w:w w:val="80"/>
        </w:rPr>
        <w:t xml:space="preserve"> </w:t>
      </w:r>
      <w:r w:rsidRPr="00716D4D">
        <w:rPr>
          <w:rFonts w:ascii="Arial" w:hAnsi="Arial" w:cs="Arial"/>
          <w:w w:val="80"/>
        </w:rPr>
        <w:t>CONTRATADA</w:t>
      </w:r>
      <w:r w:rsidRPr="00716D4D">
        <w:rPr>
          <w:rFonts w:ascii="Arial" w:hAnsi="Arial" w:cs="Arial"/>
          <w:spacing w:val="12"/>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contraditório</w:t>
      </w:r>
      <w:r w:rsidRPr="00716D4D">
        <w:rPr>
          <w:rFonts w:ascii="Arial" w:hAnsi="Arial" w:cs="Arial"/>
          <w:spacing w:val="1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
          <w:w w:val="80"/>
        </w:rPr>
        <w:t xml:space="preserve"> </w:t>
      </w:r>
      <w:r w:rsidRPr="00716D4D">
        <w:rPr>
          <w:rFonts w:ascii="Arial" w:hAnsi="Arial" w:cs="Arial"/>
          <w:w w:val="90"/>
        </w:rPr>
        <w:t>ampla</w:t>
      </w:r>
      <w:r w:rsidRPr="00716D4D">
        <w:rPr>
          <w:rFonts w:ascii="Arial" w:hAnsi="Arial" w:cs="Arial"/>
          <w:spacing w:val="-7"/>
          <w:w w:val="90"/>
        </w:rPr>
        <w:t xml:space="preserve"> </w:t>
      </w:r>
      <w:r w:rsidRPr="00716D4D">
        <w:rPr>
          <w:rFonts w:ascii="Arial" w:hAnsi="Arial" w:cs="Arial"/>
          <w:w w:val="90"/>
        </w:rPr>
        <w:t>defesa</w:t>
      </w:r>
      <w:r w:rsidRPr="00716D4D">
        <w:rPr>
          <w:rFonts w:ascii="Arial" w:hAnsi="Arial" w:cs="Arial"/>
          <w:spacing w:val="-5"/>
          <w:w w:val="90"/>
        </w:rPr>
        <w:t xml:space="preserve"> </w:t>
      </w:r>
      <w:r w:rsidRPr="00716D4D">
        <w:rPr>
          <w:rFonts w:ascii="Arial" w:hAnsi="Arial" w:cs="Arial"/>
          <w:w w:val="90"/>
        </w:rPr>
        <w:t>quando</w:t>
      </w:r>
      <w:r w:rsidRPr="00716D4D">
        <w:rPr>
          <w:rFonts w:ascii="Arial" w:hAnsi="Arial" w:cs="Arial"/>
          <w:spacing w:val="-5"/>
          <w:w w:val="90"/>
        </w:rPr>
        <w:t xml:space="preserve"> </w:t>
      </w:r>
      <w:r w:rsidRPr="00716D4D">
        <w:rPr>
          <w:rFonts w:ascii="Arial" w:hAnsi="Arial" w:cs="Arial"/>
          <w:w w:val="90"/>
        </w:rPr>
        <w:t>esta:</w:t>
      </w:r>
    </w:p>
    <w:p w14:paraId="7344361B" w14:textId="77777777" w:rsidR="00716D4D" w:rsidRPr="00716D4D" w:rsidRDefault="00716D4D" w:rsidP="00716D4D">
      <w:pPr>
        <w:pStyle w:val="Corpodetexto"/>
        <w:jc w:val="both"/>
        <w:rPr>
          <w:rFonts w:ascii="Arial" w:hAnsi="Arial" w:cs="Arial"/>
        </w:rPr>
      </w:pPr>
      <w:r w:rsidRPr="00716D4D">
        <w:rPr>
          <w:rFonts w:ascii="Arial" w:hAnsi="Arial" w:cs="Arial"/>
          <w:w w:val="80"/>
        </w:rPr>
        <w:t>venha</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atingida</w:t>
      </w:r>
      <w:r w:rsidRPr="00716D4D">
        <w:rPr>
          <w:rFonts w:ascii="Arial" w:hAnsi="Arial" w:cs="Arial"/>
          <w:spacing w:val="8"/>
          <w:w w:val="80"/>
        </w:rPr>
        <w:t xml:space="preserve"> </w:t>
      </w:r>
      <w:r w:rsidRPr="00716D4D">
        <w:rPr>
          <w:rFonts w:ascii="Arial" w:hAnsi="Arial" w:cs="Arial"/>
          <w:w w:val="80"/>
        </w:rPr>
        <w:t>por</w:t>
      </w:r>
      <w:r w:rsidRPr="00716D4D">
        <w:rPr>
          <w:rFonts w:ascii="Arial" w:hAnsi="Arial" w:cs="Arial"/>
          <w:spacing w:val="9"/>
          <w:w w:val="80"/>
        </w:rPr>
        <w:t xml:space="preserve"> </w:t>
      </w:r>
      <w:r w:rsidRPr="00716D4D">
        <w:rPr>
          <w:rFonts w:ascii="Arial" w:hAnsi="Arial" w:cs="Arial"/>
          <w:w w:val="80"/>
        </w:rPr>
        <w:t>protesto</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título,</w:t>
      </w:r>
      <w:r w:rsidRPr="00716D4D">
        <w:rPr>
          <w:rFonts w:ascii="Arial" w:hAnsi="Arial" w:cs="Arial"/>
          <w:spacing w:val="8"/>
          <w:w w:val="80"/>
        </w:rPr>
        <w:t xml:space="preserve"> </w:t>
      </w:r>
      <w:r w:rsidRPr="00716D4D">
        <w:rPr>
          <w:rFonts w:ascii="Arial" w:hAnsi="Arial" w:cs="Arial"/>
          <w:w w:val="80"/>
        </w:rPr>
        <w:t>execução</w:t>
      </w:r>
      <w:r w:rsidRPr="00716D4D">
        <w:rPr>
          <w:rFonts w:ascii="Arial" w:hAnsi="Arial" w:cs="Arial"/>
          <w:spacing w:val="9"/>
          <w:w w:val="80"/>
        </w:rPr>
        <w:t xml:space="preserve"> </w:t>
      </w:r>
      <w:r w:rsidRPr="00716D4D">
        <w:rPr>
          <w:rFonts w:ascii="Arial" w:hAnsi="Arial" w:cs="Arial"/>
          <w:w w:val="80"/>
        </w:rPr>
        <w:t>fiscal</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outros</w:t>
      </w:r>
      <w:r w:rsidRPr="00716D4D">
        <w:rPr>
          <w:rFonts w:ascii="Arial" w:hAnsi="Arial" w:cs="Arial"/>
          <w:spacing w:val="7"/>
          <w:w w:val="80"/>
        </w:rPr>
        <w:t xml:space="preserve"> </w:t>
      </w:r>
      <w:r w:rsidRPr="00716D4D">
        <w:rPr>
          <w:rFonts w:ascii="Arial" w:hAnsi="Arial" w:cs="Arial"/>
          <w:w w:val="80"/>
        </w:rPr>
        <w:t>fatos</w:t>
      </w:r>
      <w:r w:rsidRPr="00716D4D">
        <w:rPr>
          <w:rFonts w:ascii="Arial" w:hAnsi="Arial" w:cs="Arial"/>
          <w:spacing w:val="8"/>
          <w:w w:val="80"/>
        </w:rPr>
        <w:t xml:space="preserve"> </w:t>
      </w:r>
      <w:r w:rsidRPr="00716D4D">
        <w:rPr>
          <w:rFonts w:ascii="Arial" w:hAnsi="Arial" w:cs="Arial"/>
          <w:w w:val="80"/>
        </w:rPr>
        <w:t>que</w:t>
      </w:r>
      <w:r w:rsidRPr="00716D4D">
        <w:rPr>
          <w:rFonts w:ascii="Arial" w:hAnsi="Arial" w:cs="Arial"/>
          <w:spacing w:val="7"/>
          <w:w w:val="80"/>
        </w:rPr>
        <w:t xml:space="preserve"> </w:t>
      </w:r>
      <w:r w:rsidRPr="00716D4D">
        <w:rPr>
          <w:rFonts w:ascii="Arial" w:hAnsi="Arial" w:cs="Arial"/>
          <w:w w:val="80"/>
        </w:rPr>
        <w:t>comprometam</w:t>
      </w:r>
      <w:r w:rsidRPr="00716D4D">
        <w:rPr>
          <w:rFonts w:ascii="Arial" w:hAnsi="Arial" w:cs="Arial"/>
          <w:spacing w:val="9"/>
          <w:w w:val="80"/>
        </w:rPr>
        <w:t xml:space="preserve"> </w:t>
      </w:r>
      <w:r w:rsidRPr="00716D4D">
        <w:rPr>
          <w:rFonts w:ascii="Arial" w:hAnsi="Arial" w:cs="Arial"/>
          <w:w w:val="80"/>
        </w:rPr>
        <w:t>sua</w:t>
      </w:r>
      <w:r w:rsidRPr="00716D4D">
        <w:rPr>
          <w:rFonts w:ascii="Arial" w:hAnsi="Arial" w:cs="Arial"/>
          <w:spacing w:val="5"/>
          <w:w w:val="80"/>
        </w:rPr>
        <w:t xml:space="preserve"> </w:t>
      </w:r>
      <w:r w:rsidRPr="00716D4D">
        <w:rPr>
          <w:rFonts w:ascii="Arial" w:hAnsi="Arial" w:cs="Arial"/>
          <w:w w:val="80"/>
        </w:rPr>
        <w:t>capacidade</w:t>
      </w:r>
      <w:r w:rsidRPr="00716D4D">
        <w:rPr>
          <w:rFonts w:ascii="Arial" w:hAnsi="Arial" w:cs="Arial"/>
          <w:spacing w:val="9"/>
          <w:w w:val="80"/>
        </w:rPr>
        <w:t xml:space="preserve"> </w:t>
      </w:r>
      <w:r w:rsidRPr="00716D4D">
        <w:rPr>
          <w:rFonts w:ascii="Arial" w:hAnsi="Arial" w:cs="Arial"/>
          <w:w w:val="80"/>
        </w:rPr>
        <w:t>econômico-financeira;</w:t>
      </w:r>
    </w:p>
    <w:p w14:paraId="1ADC98DB" w14:textId="77777777" w:rsidR="00716D4D" w:rsidRPr="00716D4D" w:rsidRDefault="00716D4D" w:rsidP="00716D4D">
      <w:pPr>
        <w:pStyle w:val="Corpodetexto"/>
        <w:jc w:val="both"/>
        <w:rPr>
          <w:rFonts w:ascii="Arial" w:hAnsi="Arial" w:cs="Arial"/>
        </w:rPr>
      </w:pPr>
      <w:r w:rsidRPr="00716D4D">
        <w:rPr>
          <w:rFonts w:ascii="Arial" w:hAnsi="Arial" w:cs="Arial"/>
          <w:w w:val="80"/>
        </w:rPr>
        <w:t>for</w:t>
      </w:r>
      <w:r w:rsidRPr="00716D4D">
        <w:rPr>
          <w:rFonts w:ascii="Arial" w:hAnsi="Arial" w:cs="Arial"/>
          <w:spacing w:val="7"/>
          <w:w w:val="80"/>
        </w:rPr>
        <w:t xml:space="preserve"> </w:t>
      </w:r>
      <w:r w:rsidRPr="00716D4D">
        <w:rPr>
          <w:rFonts w:ascii="Arial" w:hAnsi="Arial" w:cs="Arial"/>
          <w:w w:val="80"/>
        </w:rPr>
        <w:t>envolvida</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7"/>
          <w:w w:val="80"/>
        </w:rPr>
        <w:t xml:space="preserve"> </w:t>
      </w:r>
      <w:r w:rsidRPr="00716D4D">
        <w:rPr>
          <w:rFonts w:ascii="Arial" w:hAnsi="Arial" w:cs="Arial"/>
          <w:w w:val="80"/>
        </w:rPr>
        <w:t>escândalo</w:t>
      </w:r>
      <w:r w:rsidRPr="00716D4D">
        <w:rPr>
          <w:rFonts w:ascii="Arial" w:hAnsi="Arial" w:cs="Arial"/>
          <w:spacing w:val="6"/>
          <w:w w:val="80"/>
        </w:rPr>
        <w:t xml:space="preserve"> </w:t>
      </w:r>
      <w:r w:rsidRPr="00716D4D">
        <w:rPr>
          <w:rFonts w:ascii="Arial" w:hAnsi="Arial" w:cs="Arial"/>
          <w:w w:val="80"/>
        </w:rPr>
        <w:t>público</w:t>
      </w:r>
      <w:r w:rsidRPr="00716D4D">
        <w:rPr>
          <w:rFonts w:ascii="Arial" w:hAnsi="Arial" w:cs="Arial"/>
          <w:spacing w:val="6"/>
          <w:w w:val="80"/>
        </w:rPr>
        <w:t xml:space="preserve"> </w:t>
      </w:r>
      <w:r w:rsidRPr="00716D4D">
        <w:rPr>
          <w:rFonts w:ascii="Arial" w:hAnsi="Arial" w:cs="Arial"/>
          <w:w w:val="80"/>
        </w:rPr>
        <w:t>e</w:t>
      </w:r>
      <w:r w:rsidRPr="00716D4D">
        <w:rPr>
          <w:rFonts w:ascii="Arial" w:hAnsi="Arial" w:cs="Arial"/>
          <w:spacing w:val="6"/>
          <w:w w:val="80"/>
        </w:rPr>
        <w:t xml:space="preserve"> </w:t>
      </w:r>
      <w:r w:rsidRPr="00716D4D">
        <w:rPr>
          <w:rFonts w:ascii="Arial" w:hAnsi="Arial" w:cs="Arial"/>
          <w:w w:val="80"/>
        </w:rPr>
        <w:t>notório;</w:t>
      </w:r>
    </w:p>
    <w:p w14:paraId="1BE0C488" w14:textId="77777777" w:rsidR="00716D4D" w:rsidRPr="00716D4D" w:rsidRDefault="00716D4D" w:rsidP="00716D4D">
      <w:pPr>
        <w:pStyle w:val="Corpodetexto"/>
        <w:jc w:val="both"/>
        <w:rPr>
          <w:rFonts w:ascii="Arial" w:hAnsi="Arial" w:cs="Arial"/>
        </w:rPr>
      </w:pPr>
      <w:r w:rsidRPr="00716D4D">
        <w:rPr>
          <w:rFonts w:ascii="Arial" w:hAnsi="Arial" w:cs="Arial"/>
          <w:w w:val="80"/>
        </w:rPr>
        <w:t>quebrar</w:t>
      </w:r>
      <w:r w:rsidRPr="00716D4D">
        <w:rPr>
          <w:rFonts w:ascii="Arial" w:hAnsi="Arial" w:cs="Arial"/>
          <w:spacing w:val="6"/>
          <w:w w:val="80"/>
        </w:rPr>
        <w:t xml:space="preserve"> </w:t>
      </w:r>
      <w:r w:rsidRPr="00716D4D">
        <w:rPr>
          <w:rFonts w:ascii="Arial" w:hAnsi="Arial" w:cs="Arial"/>
          <w:w w:val="80"/>
        </w:rPr>
        <w:t>o</w:t>
      </w:r>
      <w:r w:rsidRPr="00716D4D">
        <w:rPr>
          <w:rFonts w:ascii="Arial" w:hAnsi="Arial" w:cs="Arial"/>
          <w:spacing w:val="6"/>
          <w:w w:val="80"/>
        </w:rPr>
        <w:t xml:space="preserve"> </w:t>
      </w:r>
      <w:r w:rsidRPr="00716D4D">
        <w:rPr>
          <w:rFonts w:ascii="Arial" w:hAnsi="Arial" w:cs="Arial"/>
          <w:w w:val="80"/>
        </w:rPr>
        <w:t>sigilo</w:t>
      </w:r>
      <w:r w:rsidRPr="00716D4D">
        <w:rPr>
          <w:rFonts w:ascii="Arial" w:hAnsi="Arial" w:cs="Arial"/>
          <w:spacing w:val="5"/>
          <w:w w:val="80"/>
        </w:rPr>
        <w:t xml:space="preserve"> </w:t>
      </w:r>
      <w:r w:rsidRPr="00716D4D">
        <w:rPr>
          <w:rFonts w:ascii="Arial" w:hAnsi="Arial" w:cs="Arial"/>
          <w:w w:val="80"/>
        </w:rPr>
        <w:t>profissional;</w:t>
      </w:r>
    </w:p>
    <w:p w14:paraId="18E04703" w14:textId="77777777" w:rsidR="00716D4D" w:rsidRPr="00716D4D" w:rsidRDefault="00716D4D" w:rsidP="00716D4D">
      <w:pPr>
        <w:pStyle w:val="Corpodetexto"/>
        <w:jc w:val="both"/>
        <w:rPr>
          <w:rFonts w:ascii="Arial" w:hAnsi="Arial" w:cs="Arial"/>
        </w:rPr>
      </w:pPr>
      <w:r w:rsidRPr="00716D4D">
        <w:rPr>
          <w:rFonts w:ascii="Arial" w:hAnsi="Arial" w:cs="Arial"/>
          <w:w w:val="85"/>
        </w:rPr>
        <w:lastRenderedPageBreak/>
        <w:t>utilizar,</w:t>
      </w:r>
      <w:r w:rsidRPr="00716D4D">
        <w:rPr>
          <w:rFonts w:ascii="Arial" w:hAnsi="Arial" w:cs="Arial"/>
          <w:spacing w:val="-1"/>
          <w:w w:val="85"/>
        </w:rPr>
        <w:t xml:space="preserve"> </w:t>
      </w:r>
      <w:r w:rsidRPr="00716D4D">
        <w:rPr>
          <w:rFonts w:ascii="Arial" w:hAnsi="Arial" w:cs="Arial"/>
          <w:w w:val="85"/>
        </w:rPr>
        <w:t>em benefício próprio</w:t>
      </w:r>
      <w:r w:rsidRPr="00716D4D">
        <w:rPr>
          <w:rFonts w:ascii="Arial" w:hAnsi="Arial" w:cs="Arial"/>
          <w:spacing w:val="1"/>
          <w:w w:val="85"/>
        </w:rPr>
        <w:t xml:space="preserve"> </w:t>
      </w:r>
      <w:r w:rsidRPr="00716D4D">
        <w:rPr>
          <w:rFonts w:ascii="Arial" w:hAnsi="Arial" w:cs="Arial"/>
          <w:w w:val="85"/>
        </w:rPr>
        <w:t>ou de</w:t>
      </w:r>
      <w:r w:rsidRPr="00716D4D">
        <w:rPr>
          <w:rFonts w:ascii="Arial" w:hAnsi="Arial" w:cs="Arial"/>
          <w:spacing w:val="1"/>
          <w:w w:val="85"/>
        </w:rPr>
        <w:t xml:space="preserve"> </w:t>
      </w:r>
      <w:r w:rsidRPr="00716D4D">
        <w:rPr>
          <w:rFonts w:ascii="Arial" w:hAnsi="Arial" w:cs="Arial"/>
          <w:w w:val="85"/>
        </w:rPr>
        <w:t>terceiras</w:t>
      </w:r>
      <w:r w:rsidRPr="00716D4D">
        <w:rPr>
          <w:rFonts w:ascii="Arial" w:hAnsi="Arial" w:cs="Arial"/>
          <w:spacing w:val="-1"/>
          <w:w w:val="85"/>
        </w:rPr>
        <w:t xml:space="preserve"> </w:t>
      </w:r>
      <w:r w:rsidRPr="00716D4D">
        <w:rPr>
          <w:rFonts w:ascii="Arial" w:hAnsi="Arial" w:cs="Arial"/>
          <w:w w:val="85"/>
        </w:rPr>
        <w:t>informações</w:t>
      </w:r>
      <w:r w:rsidRPr="00716D4D">
        <w:rPr>
          <w:rFonts w:ascii="Arial" w:hAnsi="Arial" w:cs="Arial"/>
          <w:spacing w:val="-1"/>
          <w:w w:val="85"/>
        </w:rPr>
        <w:t xml:space="preserve"> </w:t>
      </w:r>
      <w:r w:rsidRPr="00716D4D">
        <w:rPr>
          <w:rFonts w:ascii="Arial" w:hAnsi="Arial" w:cs="Arial"/>
          <w:w w:val="85"/>
        </w:rPr>
        <w:t>não</w:t>
      </w:r>
      <w:r w:rsidRPr="00716D4D">
        <w:rPr>
          <w:rFonts w:ascii="Arial" w:hAnsi="Arial" w:cs="Arial"/>
          <w:spacing w:val="2"/>
          <w:w w:val="85"/>
        </w:rPr>
        <w:t xml:space="preserve"> </w:t>
      </w:r>
      <w:r w:rsidRPr="00716D4D">
        <w:rPr>
          <w:rFonts w:ascii="Arial" w:hAnsi="Arial" w:cs="Arial"/>
          <w:w w:val="85"/>
        </w:rPr>
        <w:t>divulgadas ao público</w:t>
      </w:r>
      <w:r w:rsidRPr="00716D4D">
        <w:rPr>
          <w:rFonts w:ascii="Arial" w:hAnsi="Arial" w:cs="Arial"/>
          <w:spacing w:val="-1"/>
          <w:w w:val="85"/>
        </w:rPr>
        <w:t xml:space="preserve"> </w:t>
      </w:r>
      <w:r w:rsidRPr="00716D4D">
        <w:rPr>
          <w:rFonts w:ascii="Arial" w:hAnsi="Arial" w:cs="Arial"/>
          <w:w w:val="85"/>
        </w:rPr>
        <w:t>e às</w:t>
      </w:r>
      <w:r w:rsidRPr="00716D4D">
        <w:rPr>
          <w:rFonts w:ascii="Arial" w:hAnsi="Arial" w:cs="Arial"/>
          <w:spacing w:val="1"/>
          <w:w w:val="85"/>
        </w:rPr>
        <w:t xml:space="preserve"> </w:t>
      </w:r>
      <w:r w:rsidRPr="00716D4D">
        <w:rPr>
          <w:rFonts w:ascii="Arial" w:hAnsi="Arial" w:cs="Arial"/>
          <w:w w:val="85"/>
        </w:rPr>
        <w:t>quais tenha acesso</w:t>
      </w:r>
      <w:r w:rsidRPr="00716D4D">
        <w:rPr>
          <w:rFonts w:ascii="Arial" w:hAnsi="Arial" w:cs="Arial"/>
          <w:spacing w:val="-1"/>
          <w:w w:val="85"/>
        </w:rPr>
        <w:t xml:space="preserve"> </w:t>
      </w:r>
      <w:r w:rsidRPr="00716D4D">
        <w:rPr>
          <w:rFonts w:ascii="Arial" w:hAnsi="Arial" w:cs="Arial"/>
          <w:w w:val="85"/>
        </w:rPr>
        <w:t>por força</w:t>
      </w:r>
      <w:r w:rsidRPr="00716D4D">
        <w:rPr>
          <w:rFonts w:ascii="Arial" w:hAnsi="Arial" w:cs="Arial"/>
          <w:spacing w:val="1"/>
          <w:w w:val="85"/>
        </w:rPr>
        <w:t xml:space="preserve"> </w:t>
      </w:r>
      <w:r w:rsidRPr="00716D4D">
        <w:rPr>
          <w:rFonts w:ascii="Arial" w:hAnsi="Arial" w:cs="Arial"/>
          <w:w w:val="85"/>
        </w:rPr>
        <w:t>de</w:t>
      </w:r>
      <w:r w:rsidRPr="00716D4D">
        <w:rPr>
          <w:rFonts w:ascii="Arial" w:hAnsi="Arial" w:cs="Arial"/>
          <w:spacing w:val="1"/>
          <w:w w:val="85"/>
        </w:rPr>
        <w:t xml:space="preserve"> </w:t>
      </w:r>
      <w:r w:rsidRPr="00716D4D">
        <w:rPr>
          <w:rFonts w:ascii="Arial" w:hAnsi="Arial" w:cs="Arial"/>
          <w:w w:val="85"/>
        </w:rPr>
        <w:t>suas</w:t>
      </w:r>
      <w:r w:rsidRPr="00716D4D">
        <w:rPr>
          <w:rFonts w:ascii="Arial" w:hAnsi="Arial" w:cs="Arial"/>
        </w:rPr>
        <w:t xml:space="preserve"> </w:t>
      </w:r>
      <w:r w:rsidRPr="00716D4D">
        <w:rPr>
          <w:rFonts w:ascii="Arial" w:hAnsi="Arial" w:cs="Arial"/>
          <w:w w:val="80"/>
        </w:rPr>
        <w:t>atribuições</w:t>
      </w:r>
      <w:r w:rsidRPr="00716D4D">
        <w:rPr>
          <w:rFonts w:ascii="Arial" w:hAnsi="Arial" w:cs="Arial"/>
          <w:spacing w:val="6"/>
          <w:w w:val="80"/>
        </w:rPr>
        <w:t xml:space="preserve"> </w:t>
      </w:r>
      <w:r w:rsidRPr="00716D4D">
        <w:rPr>
          <w:rFonts w:ascii="Arial" w:hAnsi="Arial" w:cs="Arial"/>
          <w:w w:val="80"/>
        </w:rPr>
        <w:t>e</w:t>
      </w:r>
      <w:r w:rsidRPr="00716D4D">
        <w:rPr>
          <w:rFonts w:ascii="Arial" w:hAnsi="Arial" w:cs="Arial"/>
          <w:spacing w:val="6"/>
          <w:w w:val="80"/>
        </w:rPr>
        <w:t xml:space="preserve"> </w:t>
      </w:r>
      <w:r w:rsidRPr="00716D4D">
        <w:rPr>
          <w:rFonts w:ascii="Arial" w:hAnsi="Arial" w:cs="Arial"/>
          <w:w w:val="80"/>
        </w:rPr>
        <w:t>que</w:t>
      </w:r>
      <w:r w:rsidRPr="00716D4D">
        <w:rPr>
          <w:rFonts w:ascii="Arial" w:hAnsi="Arial" w:cs="Arial"/>
          <w:spacing w:val="6"/>
          <w:w w:val="80"/>
        </w:rPr>
        <w:t xml:space="preserve"> </w:t>
      </w:r>
      <w:r w:rsidRPr="00716D4D">
        <w:rPr>
          <w:rFonts w:ascii="Arial" w:hAnsi="Arial" w:cs="Arial"/>
          <w:w w:val="80"/>
        </w:rPr>
        <w:t>contrariem</w:t>
      </w:r>
      <w:r w:rsidRPr="00716D4D">
        <w:rPr>
          <w:rFonts w:ascii="Arial" w:hAnsi="Arial" w:cs="Arial"/>
          <w:spacing w:val="7"/>
          <w:w w:val="80"/>
        </w:rPr>
        <w:t xml:space="preserve"> </w:t>
      </w:r>
      <w:r w:rsidRPr="00716D4D">
        <w:rPr>
          <w:rFonts w:ascii="Arial" w:hAnsi="Arial" w:cs="Arial"/>
          <w:w w:val="80"/>
        </w:rPr>
        <w:t>as</w:t>
      </w:r>
      <w:r w:rsidRPr="00716D4D">
        <w:rPr>
          <w:rFonts w:ascii="Arial" w:hAnsi="Arial" w:cs="Arial"/>
          <w:spacing w:val="9"/>
          <w:w w:val="80"/>
        </w:rPr>
        <w:t xml:space="preserve"> </w:t>
      </w:r>
      <w:r w:rsidRPr="00716D4D">
        <w:rPr>
          <w:rFonts w:ascii="Arial" w:hAnsi="Arial" w:cs="Arial"/>
          <w:w w:val="80"/>
        </w:rPr>
        <w:t>disposições</w:t>
      </w:r>
      <w:r w:rsidRPr="00716D4D">
        <w:rPr>
          <w:rFonts w:ascii="Arial" w:hAnsi="Arial" w:cs="Arial"/>
          <w:spacing w:val="7"/>
          <w:w w:val="80"/>
        </w:rPr>
        <w:t xml:space="preserve"> </w:t>
      </w:r>
      <w:r w:rsidRPr="00716D4D">
        <w:rPr>
          <w:rFonts w:ascii="Arial" w:hAnsi="Arial" w:cs="Arial"/>
          <w:w w:val="80"/>
        </w:rPr>
        <w:t>estabelecidas</w:t>
      </w:r>
      <w:r w:rsidRPr="00716D4D">
        <w:rPr>
          <w:rFonts w:ascii="Arial" w:hAnsi="Arial" w:cs="Arial"/>
          <w:spacing w:val="6"/>
          <w:w w:val="80"/>
        </w:rPr>
        <w:t xml:space="preserve"> </w:t>
      </w:r>
      <w:r w:rsidRPr="00716D4D">
        <w:rPr>
          <w:rFonts w:ascii="Arial" w:hAnsi="Arial" w:cs="Arial"/>
          <w:w w:val="80"/>
        </w:rPr>
        <w:t>pelo</w:t>
      </w:r>
      <w:r w:rsidRPr="00716D4D">
        <w:rPr>
          <w:rFonts w:ascii="Arial" w:hAnsi="Arial" w:cs="Arial"/>
          <w:spacing w:val="6"/>
          <w:w w:val="80"/>
        </w:rPr>
        <w:t xml:space="preserve"> </w:t>
      </w:r>
      <w:r w:rsidRPr="00716D4D">
        <w:rPr>
          <w:rFonts w:ascii="Arial" w:hAnsi="Arial" w:cs="Arial"/>
          <w:w w:val="80"/>
        </w:rPr>
        <w:t>Município</w:t>
      </w:r>
      <w:r w:rsidRPr="00716D4D">
        <w:rPr>
          <w:rFonts w:ascii="Arial" w:hAnsi="Arial" w:cs="Arial"/>
          <w:spacing w:val="7"/>
          <w:w w:val="80"/>
        </w:rPr>
        <w:t xml:space="preserve"> </w:t>
      </w:r>
      <w:r w:rsidRPr="00716D4D">
        <w:rPr>
          <w:rFonts w:ascii="Arial" w:hAnsi="Arial" w:cs="Arial"/>
          <w:w w:val="80"/>
        </w:rPr>
        <w:t>de Euclides da Cunha /BA;</w:t>
      </w:r>
      <w:r w:rsidRPr="00716D4D">
        <w:rPr>
          <w:rFonts w:ascii="Arial" w:hAnsi="Arial" w:cs="Arial"/>
        </w:rPr>
        <w:t xml:space="preserve"> </w:t>
      </w:r>
      <w:r w:rsidRPr="00716D4D">
        <w:rPr>
          <w:rFonts w:ascii="Arial" w:hAnsi="Arial" w:cs="Arial"/>
          <w:w w:val="80"/>
        </w:rPr>
        <w:t>na</w:t>
      </w:r>
      <w:r w:rsidRPr="00716D4D">
        <w:rPr>
          <w:rFonts w:ascii="Arial" w:hAnsi="Arial" w:cs="Arial"/>
          <w:spacing w:val="7"/>
          <w:w w:val="80"/>
        </w:rPr>
        <w:t xml:space="preserve"> </w:t>
      </w:r>
      <w:r w:rsidRPr="00716D4D">
        <w:rPr>
          <w:rFonts w:ascii="Arial" w:hAnsi="Arial" w:cs="Arial"/>
          <w:w w:val="80"/>
        </w:rPr>
        <w:t>hipótese</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ser</w:t>
      </w:r>
      <w:r w:rsidRPr="00716D4D">
        <w:rPr>
          <w:rFonts w:ascii="Arial" w:hAnsi="Arial" w:cs="Arial"/>
          <w:spacing w:val="7"/>
          <w:w w:val="80"/>
        </w:rPr>
        <w:t xml:space="preserve"> </w:t>
      </w:r>
      <w:r w:rsidRPr="00716D4D">
        <w:rPr>
          <w:rFonts w:ascii="Arial" w:hAnsi="Arial" w:cs="Arial"/>
          <w:w w:val="80"/>
        </w:rPr>
        <w:t>anulada</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adjudicação</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7"/>
          <w:w w:val="80"/>
        </w:rPr>
        <w:t xml:space="preserve"> </w:t>
      </w:r>
      <w:r w:rsidRPr="00716D4D">
        <w:rPr>
          <w:rFonts w:ascii="Arial" w:hAnsi="Arial" w:cs="Arial"/>
          <w:w w:val="80"/>
        </w:rPr>
        <w:t>função</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qualquer</w:t>
      </w:r>
      <w:r w:rsidRPr="00716D4D">
        <w:rPr>
          <w:rFonts w:ascii="Arial" w:hAnsi="Arial" w:cs="Arial"/>
          <w:spacing w:val="7"/>
          <w:w w:val="80"/>
        </w:rPr>
        <w:t xml:space="preserve"> </w:t>
      </w:r>
      <w:r w:rsidRPr="00716D4D">
        <w:rPr>
          <w:rFonts w:ascii="Arial" w:hAnsi="Arial" w:cs="Arial"/>
          <w:w w:val="80"/>
        </w:rPr>
        <w:t>dispositivo</w:t>
      </w:r>
      <w:r w:rsidRPr="00716D4D">
        <w:rPr>
          <w:rFonts w:ascii="Arial" w:hAnsi="Arial" w:cs="Arial"/>
          <w:spacing w:val="6"/>
          <w:w w:val="80"/>
        </w:rPr>
        <w:t xml:space="preserve"> </w:t>
      </w:r>
      <w:r w:rsidRPr="00716D4D">
        <w:rPr>
          <w:rFonts w:ascii="Arial" w:hAnsi="Arial" w:cs="Arial"/>
          <w:w w:val="80"/>
        </w:rPr>
        <w:t>legal</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autorize.</w:t>
      </w:r>
    </w:p>
    <w:p w14:paraId="6F10FB01" w14:textId="77777777" w:rsidR="00716D4D" w:rsidRPr="00716D4D" w:rsidRDefault="00716D4D" w:rsidP="00716D4D">
      <w:pPr>
        <w:pStyle w:val="Corpodetexto"/>
        <w:jc w:val="both"/>
        <w:rPr>
          <w:rFonts w:ascii="Arial" w:hAnsi="Arial" w:cs="Arial"/>
        </w:rPr>
      </w:pPr>
      <w:r w:rsidRPr="00716D4D">
        <w:rPr>
          <w:rFonts w:ascii="Arial" w:hAnsi="Arial" w:cs="Arial"/>
          <w:w w:val="80"/>
        </w:rPr>
        <w:t>– A nulidade</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2"/>
          <w:w w:val="80"/>
        </w:rPr>
        <w:t xml:space="preserve"> </w:t>
      </w:r>
      <w:r w:rsidRPr="00716D4D">
        <w:rPr>
          <w:rFonts w:ascii="Arial" w:hAnsi="Arial" w:cs="Arial"/>
          <w:w w:val="80"/>
        </w:rPr>
        <w:t>processo licitatório induz</w:t>
      </w:r>
      <w:r w:rsidRPr="00716D4D">
        <w:rPr>
          <w:rFonts w:ascii="Arial" w:hAnsi="Arial" w:cs="Arial"/>
          <w:spacing w:val="1"/>
          <w:w w:val="80"/>
        </w:rPr>
        <w:t xml:space="preserve"> </w:t>
      </w:r>
      <w:r w:rsidRPr="00716D4D">
        <w:rPr>
          <w:rFonts w:ascii="Arial" w:hAnsi="Arial" w:cs="Arial"/>
          <w:w w:val="80"/>
        </w:rPr>
        <w:t>à</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2"/>
          <w:w w:val="80"/>
        </w:rPr>
        <w:t xml:space="preserve"> </w:t>
      </w:r>
      <w:r w:rsidRPr="00716D4D">
        <w:rPr>
          <w:rFonts w:ascii="Arial" w:hAnsi="Arial" w:cs="Arial"/>
          <w:w w:val="80"/>
        </w:rPr>
        <w:t>presente</w:t>
      </w:r>
      <w:r w:rsidRPr="00716D4D">
        <w:rPr>
          <w:rFonts w:ascii="Arial" w:hAnsi="Arial" w:cs="Arial"/>
          <w:spacing w:val="1"/>
          <w:w w:val="80"/>
        </w:rPr>
        <w:t xml:space="preserve"> </w:t>
      </w:r>
      <w:r w:rsidRPr="00716D4D">
        <w:rPr>
          <w:rFonts w:ascii="Arial" w:hAnsi="Arial" w:cs="Arial"/>
          <w:w w:val="80"/>
        </w:rPr>
        <w:t>contrato,</w:t>
      </w:r>
      <w:r w:rsidRPr="00716D4D">
        <w:rPr>
          <w:rFonts w:ascii="Arial" w:hAnsi="Arial" w:cs="Arial"/>
          <w:spacing w:val="1"/>
          <w:w w:val="80"/>
        </w:rPr>
        <w:t xml:space="preserve"> </w:t>
      </w:r>
      <w:r w:rsidRPr="00716D4D">
        <w:rPr>
          <w:rFonts w:ascii="Arial" w:hAnsi="Arial" w:cs="Arial"/>
          <w:w w:val="80"/>
        </w:rPr>
        <w:t>sem</w:t>
      </w:r>
      <w:r w:rsidRPr="00716D4D">
        <w:rPr>
          <w:rFonts w:ascii="Arial" w:hAnsi="Arial" w:cs="Arial"/>
          <w:spacing w:val="6"/>
          <w:w w:val="80"/>
        </w:rPr>
        <w:t xml:space="preserve"> </w:t>
      </w:r>
      <w:r w:rsidRPr="00716D4D">
        <w:rPr>
          <w:rFonts w:ascii="Arial" w:hAnsi="Arial" w:cs="Arial"/>
          <w:w w:val="80"/>
        </w:rPr>
        <w:t>prejuízo</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1"/>
          <w:w w:val="80"/>
        </w:rPr>
        <w:t xml:space="preserve"> </w:t>
      </w:r>
      <w:r w:rsidRPr="00716D4D">
        <w:rPr>
          <w:rFonts w:ascii="Arial" w:hAnsi="Arial" w:cs="Arial"/>
          <w:w w:val="80"/>
        </w:rPr>
        <w:t>disposto</w:t>
      </w:r>
      <w:r w:rsidRPr="00716D4D">
        <w:rPr>
          <w:rFonts w:ascii="Arial" w:hAnsi="Arial" w:cs="Arial"/>
          <w:spacing w:val="2"/>
          <w:w w:val="80"/>
        </w:rPr>
        <w:t xml:space="preserve"> </w:t>
      </w:r>
      <w:r w:rsidRPr="00716D4D">
        <w:rPr>
          <w:rFonts w:ascii="Arial" w:hAnsi="Arial" w:cs="Arial"/>
          <w:w w:val="80"/>
        </w:rPr>
        <w:t>no</w:t>
      </w:r>
      <w:r w:rsidRPr="00716D4D">
        <w:rPr>
          <w:rFonts w:ascii="Arial" w:hAnsi="Arial" w:cs="Arial"/>
          <w:spacing w:val="1"/>
          <w:w w:val="80"/>
        </w:rPr>
        <w:t xml:space="preserve"> </w:t>
      </w:r>
      <w:r w:rsidRPr="00716D4D">
        <w:rPr>
          <w:rFonts w:ascii="Arial" w:hAnsi="Arial" w:cs="Arial"/>
          <w:w w:val="80"/>
        </w:rPr>
        <w:t>art.</w:t>
      </w:r>
      <w:r w:rsidRPr="00716D4D">
        <w:rPr>
          <w:rFonts w:ascii="Arial" w:hAnsi="Arial" w:cs="Arial"/>
          <w:spacing w:val="2"/>
          <w:w w:val="80"/>
        </w:rPr>
        <w:t xml:space="preserve"> </w:t>
      </w:r>
      <w:r w:rsidRPr="00716D4D">
        <w:rPr>
          <w:rFonts w:ascii="Arial" w:hAnsi="Arial" w:cs="Arial"/>
          <w:w w:val="80"/>
        </w:rPr>
        <w:t>149</w:t>
      </w:r>
      <w:r w:rsidRPr="00716D4D">
        <w:rPr>
          <w:rFonts w:ascii="Arial" w:hAnsi="Arial" w:cs="Arial"/>
          <w:spacing w:val="1"/>
          <w:w w:val="80"/>
        </w:rPr>
        <w:t xml:space="preserve"> </w:t>
      </w:r>
      <w:r w:rsidRPr="00716D4D">
        <w:rPr>
          <w:rFonts w:ascii="Arial" w:hAnsi="Arial" w:cs="Arial"/>
          <w:w w:val="80"/>
        </w:rPr>
        <w:t>da</w:t>
      </w:r>
      <w:r w:rsidRPr="00716D4D">
        <w:rPr>
          <w:rFonts w:ascii="Arial" w:hAnsi="Arial" w:cs="Arial"/>
          <w:spacing w:val="1"/>
          <w:w w:val="80"/>
        </w:rPr>
        <w:t xml:space="preserve"> </w:t>
      </w:r>
      <w:r w:rsidRPr="00716D4D">
        <w:rPr>
          <w:rFonts w:ascii="Arial" w:hAnsi="Arial" w:cs="Arial"/>
          <w:w w:val="80"/>
        </w:rPr>
        <w:t>Lei</w:t>
      </w:r>
      <w:r w:rsidRPr="00716D4D">
        <w:rPr>
          <w:rFonts w:ascii="Arial" w:hAnsi="Arial" w:cs="Arial"/>
          <w:spacing w:val="1"/>
          <w:w w:val="80"/>
        </w:rPr>
        <w:t xml:space="preserve"> </w:t>
      </w:r>
      <w:r w:rsidRPr="00716D4D">
        <w:rPr>
          <w:rFonts w:ascii="Arial" w:hAnsi="Arial" w:cs="Arial"/>
          <w:w w:val="80"/>
        </w:rPr>
        <w:t>Federal n.º</w:t>
      </w:r>
      <w:r w:rsidRPr="00716D4D">
        <w:rPr>
          <w:rFonts w:ascii="Arial" w:hAnsi="Arial" w:cs="Arial"/>
          <w:spacing w:val="-1"/>
          <w:w w:val="80"/>
        </w:rPr>
        <w:t xml:space="preserve"> </w:t>
      </w:r>
      <w:r w:rsidRPr="00716D4D">
        <w:rPr>
          <w:rFonts w:ascii="Arial" w:hAnsi="Arial" w:cs="Arial"/>
          <w:w w:val="80"/>
        </w:rPr>
        <w:t>14.133/21.</w:t>
      </w:r>
    </w:p>
    <w:p w14:paraId="797A490D"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3"/>
          <w:w w:val="80"/>
        </w:rPr>
        <w:t xml:space="preserve"> </w:t>
      </w:r>
      <w:r w:rsidRPr="00716D4D">
        <w:rPr>
          <w:rFonts w:ascii="Arial" w:hAnsi="Arial" w:cs="Arial"/>
          <w:w w:val="80"/>
        </w:rPr>
        <w:t>QUARTA–</w:t>
      </w:r>
      <w:r w:rsidRPr="00716D4D">
        <w:rPr>
          <w:rFonts w:ascii="Arial" w:hAnsi="Arial" w:cs="Arial"/>
          <w:spacing w:val="16"/>
          <w:w w:val="80"/>
        </w:rPr>
        <w:t xml:space="preserve"> </w:t>
      </w:r>
      <w:r w:rsidRPr="00716D4D">
        <w:rPr>
          <w:rFonts w:ascii="Arial" w:hAnsi="Arial" w:cs="Arial"/>
          <w:w w:val="80"/>
        </w:rPr>
        <w:t>OBRIGAÇÕES</w:t>
      </w:r>
      <w:r w:rsidRPr="00716D4D">
        <w:rPr>
          <w:rFonts w:ascii="Arial" w:hAnsi="Arial" w:cs="Arial"/>
          <w:spacing w:val="14"/>
          <w:w w:val="80"/>
        </w:rPr>
        <w:t xml:space="preserve"> </w:t>
      </w:r>
      <w:r w:rsidRPr="00716D4D">
        <w:rPr>
          <w:rFonts w:ascii="Arial" w:hAnsi="Arial" w:cs="Arial"/>
          <w:w w:val="80"/>
        </w:rPr>
        <w:t>PERTINENTES</w:t>
      </w:r>
      <w:r w:rsidRPr="00716D4D">
        <w:rPr>
          <w:rFonts w:ascii="Arial" w:hAnsi="Arial" w:cs="Arial"/>
          <w:spacing w:val="13"/>
          <w:w w:val="80"/>
        </w:rPr>
        <w:t xml:space="preserve"> </w:t>
      </w:r>
      <w:r w:rsidRPr="00716D4D">
        <w:rPr>
          <w:rFonts w:ascii="Arial" w:hAnsi="Arial" w:cs="Arial"/>
          <w:w w:val="80"/>
        </w:rPr>
        <w:t>À</w:t>
      </w:r>
      <w:r w:rsidRPr="00716D4D">
        <w:rPr>
          <w:rFonts w:ascii="Arial" w:hAnsi="Arial" w:cs="Arial"/>
          <w:spacing w:val="13"/>
          <w:w w:val="80"/>
        </w:rPr>
        <w:t xml:space="preserve"> </w:t>
      </w:r>
      <w:r w:rsidRPr="00716D4D">
        <w:rPr>
          <w:rFonts w:ascii="Arial" w:hAnsi="Arial" w:cs="Arial"/>
          <w:w w:val="80"/>
        </w:rPr>
        <w:t>LEI</w:t>
      </w:r>
      <w:r w:rsidRPr="00716D4D">
        <w:rPr>
          <w:rFonts w:ascii="Arial" w:hAnsi="Arial" w:cs="Arial"/>
          <w:spacing w:val="13"/>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PROTEÇÃO</w:t>
      </w:r>
      <w:r w:rsidRPr="00716D4D">
        <w:rPr>
          <w:rFonts w:ascii="Arial" w:hAnsi="Arial" w:cs="Arial"/>
          <w:spacing w:val="13"/>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DADOS</w:t>
      </w:r>
    </w:p>
    <w:p w14:paraId="635162F1"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As partes deverão cumprir a </w:t>
      </w:r>
      <w:r w:rsidRPr="00716D4D">
        <w:rPr>
          <w:rFonts w:ascii="Arial" w:hAnsi="Arial" w:cs="Arial"/>
          <w:spacing w:val="-1"/>
          <w:w w:val="85"/>
          <w:u w:val="single"/>
        </w:rPr>
        <w:t>Lei nº 13.709, de 14 de agosto de 2018 (LGPD)</w:t>
      </w:r>
      <w:r w:rsidRPr="00716D4D">
        <w:rPr>
          <w:rFonts w:ascii="Arial" w:hAnsi="Arial" w:cs="Arial"/>
          <w:spacing w:val="-1"/>
          <w:w w:val="85"/>
        </w:rPr>
        <w:t xml:space="preserve">, quanto a todos os dados </w:t>
      </w:r>
      <w:r w:rsidRPr="00716D4D">
        <w:rPr>
          <w:rFonts w:ascii="Arial" w:hAnsi="Arial" w:cs="Arial"/>
          <w:w w:val="85"/>
        </w:rPr>
        <w:t>pessoais a que tenham</w:t>
      </w:r>
      <w:r w:rsidRPr="00716D4D">
        <w:rPr>
          <w:rFonts w:ascii="Arial" w:hAnsi="Arial" w:cs="Arial"/>
          <w:spacing w:val="-45"/>
          <w:w w:val="85"/>
        </w:rPr>
        <w:t xml:space="preserve"> </w:t>
      </w:r>
      <w:r w:rsidRPr="00716D4D">
        <w:rPr>
          <w:rFonts w:ascii="Arial" w:hAnsi="Arial" w:cs="Arial"/>
          <w:w w:val="80"/>
        </w:rPr>
        <w:t>acesso em razão do certame ou do contrato administrativo que eventualmente venha a ser firmado, a partir da apresentação da proposta</w:t>
      </w:r>
      <w:r w:rsidRPr="00716D4D">
        <w:rPr>
          <w:rFonts w:ascii="Arial" w:hAnsi="Arial" w:cs="Arial"/>
          <w:spacing w:val="1"/>
          <w:w w:val="80"/>
        </w:rPr>
        <w:t xml:space="preserve"> </w:t>
      </w:r>
      <w:r w:rsidRPr="00716D4D">
        <w:rPr>
          <w:rFonts w:ascii="Arial" w:hAnsi="Arial" w:cs="Arial"/>
          <w:w w:val="80"/>
        </w:rPr>
        <w:t>no</w:t>
      </w:r>
      <w:r w:rsidRPr="00716D4D">
        <w:rPr>
          <w:rFonts w:ascii="Arial" w:hAnsi="Arial" w:cs="Arial"/>
          <w:spacing w:val="2"/>
          <w:w w:val="80"/>
        </w:rPr>
        <w:t xml:space="preserve"> </w:t>
      </w:r>
      <w:r w:rsidRPr="00716D4D">
        <w:rPr>
          <w:rFonts w:ascii="Arial" w:hAnsi="Arial" w:cs="Arial"/>
          <w:w w:val="80"/>
        </w:rPr>
        <w:t>procedimento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contratação,</w:t>
      </w:r>
      <w:r w:rsidRPr="00716D4D">
        <w:rPr>
          <w:rFonts w:ascii="Arial" w:hAnsi="Arial" w:cs="Arial"/>
          <w:spacing w:val="2"/>
          <w:w w:val="80"/>
        </w:rPr>
        <w:t xml:space="preserve"> </w:t>
      </w:r>
      <w:r w:rsidRPr="00716D4D">
        <w:rPr>
          <w:rFonts w:ascii="Arial" w:hAnsi="Arial" w:cs="Arial"/>
          <w:w w:val="80"/>
        </w:rPr>
        <w:t>independentemente</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declaração</w:t>
      </w:r>
      <w:r w:rsidRPr="00716D4D">
        <w:rPr>
          <w:rFonts w:ascii="Arial" w:hAnsi="Arial" w:cs="Arial"/>
          <w:spacing w:val="2"/>
          <w:w w:val="80"/>
        </w:rPr>
        <w:t xml:space="preserve"> </w:t>
      </w:r>
      <w:r w:rsidRPr="00716D4D">
        <w:rPr>
          <w:rFonts w:ascii="Arial" w:hAnsi="Arial" w:cs="Arial"/>
          <w:w w:val="80"/>
        </w:rPr>
        <w:t>ou</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aceitação</w:t>
      </w:r>
      <w:r w:rsidRPr="00716D4D">
        <w:rPr>
          <w:rFonts w:ascii="Arial" w:hAnsi="Arial" w:cs="Arial"/>
          <w:spacing w:val="1"/>
          <w:w w:val="80"/>
        </w:rPr>
        <w:t xml:space="preserve"> </w:t>
      </w:r>
      <w:r w:rsidRPr="00716D4D">
        <w:rPr>
          <w:rFonts w:ascii="Arial" w:hAnsi="Arial" w:cs="Arial"/>
          <w:w w:val="80"/>
        </w:rPr>
        <w:t>expressa.</w:t>
      </w:r>
    </w:p>
    <w:p w14:paraId="444DB50E" w14:textId="77777777" w:rsidR="00716D4D" w:rsidRPr="00716D4D" w:rsidRDefault="00716D4D" w:rsidP="00716D4D">
      <w:pPr>
        <w:pStyle w:val="Corpodetexto"/>
        <w:jc w:val="both"/>
        <w:rPr>
          <w:rFonts w:ascii="Arial" w:hAnsi="Arial" w:cs="Arial"/>
        </w:rPr>
      </w:pPr>
      <w:r w:rsidRPr="00716D4D">
        <w:rPr>
          <w:rFonts w:ascii="Arial" w:hAnsi="Arial" w:cs="Arial"/>
          <w:w w:val="80"/>
        </w:rPr>
        <w:t>Os</w:t>
      </w:r>
      <w:r w:rsidRPr="00716D4D">
        <w:rPr>
          <w:rFonts w:ascii="Arial" w:hAnsi="Arial" w:cs="Arial"/>
          <w:spacing w:val="4"/>
          <w:w w:val="80"/>
        </w:rPr>
        <w:t xml:space="preserve"> </w:t>
      </w:r>
      <w:r w:rsidRPr="00716D4D">
        <w:rPr>
          <w:rFonts w:ascii="Arial" w:hAnsi="Arial" w:cs="Arial"/>
          <w:w w:val="80"/>
        </w:rPr>
        <w:t>dados</w:t>
      </w:r>
      <w:r w:rsidRPr="00716D4D">
        <w:rPr>
          <w:rFonts w:ascii="Arial" w:hAnsi="Arial" w:cs="Arial"/>
          <w:spacing w:val="4"/>
          <w:w w:val="80"/>
        </w:rPr>
        <w:t xml:space="preserve"> </w:t>
      </w:r>
      <w:r w:rsidRPr="00716D4D">
        <w:rPr>
          <w:rFonts w:ascii="Arial" w:hAnsi="Arial" w:cs="Arial"/>
          <w:w w:val="80"/>
        </w:rPr>
        <w:t>obtidos</w:t>
      </w:r>
      <w:r w:rsidRPr="00716D4D">
        <w:rPr>
          <w:rFonts w:ascii="Arial" w:hAnsi="Arial" w:cs="Arial"/>
          <w:spacing w:val="5"/>
          <w:w w:val="80"/>
        </w:rPr>
        <w:t xml:space="preserve"> </w:t>
      </w:r>
      <w:r w:rsidRPr="00716D4D">
        <w:rPr>
          <w:rFonts w:ascii="Arial" w:hAnsi="Arial" w:cs="Arial"/>
          <w:w w:val="80"/>
        </w:rPr>
        <w:t>somente</w:t>
      </w:r>
      <w:r w:rsidRPr="00716D4D">
        <w:rPr>
          <w:rFonts w:ascii="Arial" w:hAnsi="Arial" w:cs="Arial"/>
          <w:spacing w:val="4"/>
          <w:w w:val="80"/>
        </w:rPr>
        <w:t xml:space="preserve"> </w:t>
      </w:r>
      <w:r w:rsidRPr="00716D4D">
        <w:rPr>
          <w:rFonts w:ascii="Arial" w:hAnsi="Arial" w:cs="Arial"/>
          <w:w w:val="80"/>
        </w:rPr>
        <w:t>poderão</w:t>
      </w:r>
      <w:r w:rsidRPr="00716D4D">
        <w:rPr>
          <w:rFonts w:ascii="Arial" w:hAnsi="Arial" w:cs="Arial"/>
          <w:spacing w:val="4"/>
          <w:w w:val="80"/>
        </w:rPr>
        <w:t xml:space="preserve"> </w:t>
      </w:r>
      <w:r w:rsidRPr="00716D4D">
        <w:rPr>
          <w:rFonts w:ascii="Arial" w:hAnsi="Arial" w:cs="Arial"/>
          <w:w w:val="80"/>
        </w:rPr>
        <w:t>ser</w:t>
      </w:r>
      <w:r w:rsidRPr="00716D4D">
        <w:rPr>
          <w:rFonts w:ascii="Arial" w:hAnsi="Arial" w:cs="Arial"/>
          <w:spacing w:val="6"/>
          <w:w w:val="80"/>
        </w:rPr>
        <w:t xml:space="preserve"> </w:t>
      </w:r>
      <w:r w:rsidRPr="00716D4D">
        <w:rPr>
          <w:rFonts w:ascii="Arial" w:hAnsi="Arial" w:cs="Arial"/>
          <w:w w:val="80"/>
        </w:rPr>
        <w:t>utilizados</w:t>
      </w:r>
      <w:r w:rsidRPr="00716D4D">
        <w:rPr>
          <w:rFonts w:ascii="Arial" w:hAnsi="Arial" w:cs="Arial"/>
          <w:spacing w:val="4"/>
          <w:w w:val="80"/>
        </w:rPr>
        <w:t xml:space="preserve"> </w:t>
      </w:r>
      <w:r w:rsidRPr="00716D4D">
        <w:rPr>
          <w:rFonts w:ascii="Arial" w:hAnsi="Arial" w:cs="Arial"/>
          <w:w w:val="80"/>
        </w:rPr>
        <w:t>para</w:t>
      </w:r>
      <w:r w:rsidRPr="00716D4D">
        <w:rPr>
          <w:rFonts w:ascii="Arial" w:hAnsi="Arial" w:cs="Arial"/>
          <w:spacing w:val="4"/>
          <w:w w:val="80"/>
        </w:rPr>
        <w:t xml:space="preserve"> </w:t>
      </w:r>
      <w:r w:rsidRPr="00716D4D">
        <w:rPr>
          <w:rFonts w:ascii="Arial" w:hAnsi="Arial" w:cs="Arial"/>
          <w:w w:val="80"/>
        </w:rPr>
        <w:t>as</w:t>
      </w:r>
      <w:r w:rsidRPr="00716D4D">
        <w:rPr>
          <w:rFonts w:ascii="Arial" w:hAnsi="Arial" w:cs="Arial"/>
          <w:spacing w:val="5"/>
          <w:w w:val="80"/>
        </w:rPr>
        <w:t xml:space="preserve"> </w:t>
      </w:r>
      <w:r w:rsidRPr="00716D4D">
        <w:rPr>
          <w:rFonts w:ascii="Arial" w:hAnsi="Arial" w:cs="Arial"/>
          <w:w w:val="80"/>
        </w:rPr>
        <w:t>finalidades</w:t>
      </w:r>
      <w:r w:rsidRPr="00716D4D">
        <w:rPr>
          <w:rFonts w:ascii="Arial" w:hAnsi="Arial" w:cs="Arial"/>
          <w:spacing w:val="4"/>
          <w:w w:val="80"/>
        </w:rPr>
        <w:t xml:space="preserve"> </w:t>
      </w:r>
      <w:r w:rsidRPr="00716D4D">
        <w:rPr>
          <w:rFonts w:ascii="Arial" w:hAnsi="Arial" w:cs="Arial"/>
          <w:w w:val="80"/>
        </w:rPr>
        <w:t>que</w:t>
      </w:r>
      <w:r w:rsidRPr="00716D4D">
        <w:rPr>
          <w:rFonts w:ascii="Arial" w:hAnsi="Arial" w:cs="Arial"/>
          <w:spacing w:val="4"/>
          <w:w w:val="80"/>
        </w:rPr>
        <w:t xml:space="preserve"> </w:t>
      </w:r>
      <w:r w:rsidRPr="00716D4D">
        <w:rPr>
          <w:rFonts w:ascii="Arial" w:hAnsi="Arial" w:cs="Arial"/>
          <w:w w:val="80"/>
        </w:rPr>
        <w:t>justificaram</w:t>
      </w:r>
      <w:r w:rsidRPr="00716D4D">
        <w:rPr>
          <w:rFonts w:ascii="Arial" w:hAnsi="Arial" w:cs="Arial"/>
          <w:spacing w:val="6"/>
          <w:w w:val="80"/>
        </w:rPr>
        <w:t xml:space="preserve"> </w:t>
      </w:r>
      <w:r w:rsidRPr="00716D4D">
        <w:rPr>
          <w:rFonts w:ascii="Arial" w:hAnsi="Arial" w:cs="Arial"/>
          <w:w w:val="80"/>
        </w:rPr>
        <w:t>seu</w:t>
      </w:r>
      <w:r w:rsidRPr="00716D4D">
        <w:rPr>
          <w:rFonts w:ascii="Arial" w:hAnsi="Arial" w:cs="Arial"/>
          <w:spacing w:val="4"/>
          <w:w w:val="80"/>
        </w:rPr>
        <w:t xml:space="preserve"> </w:t>
      </w:r>
      <w:r w:rsidRPr="00716D4D">
        <w:rPr>
          <w:rFonts w:ascii="Arial" w:hAnsi="Arial" w:cs="Arial"/>
          <w:w w:val="80"/>
        </w:rPr>
        <w:t>acesso</w:t>
      </w:r>
      <w:r w:rsidRPr="00716D4D">
        <w:rPr>
          <w:rFonts w:ascii="Arial" w:hAnsi="Arial" w:cs="Arial"/>
          <w:spacing w:val="4"/>
          <w:w w:val="80"/>
        </w:rPr>
        <w:t xml:space="preserve"> </w:t>
      </w:r>
      <w:r w:rsidRPr="00716D4D">
        <w:rPr>
          <w:rFonts w:ascii="Arial" w:hAnsi="Arial" w:cs="Arial"/>
          <w:w w:val="80"/>
        </w:rPr>
        <w:t>e</w:t>
      </w:r>
      <w:r w:rsidRPr="00716D4D">
        <w:rPr>
          <w:rFonts w:ascii="Arial" w:hAnsi="Arial" w:cs="Arial"/>
          <w:spacing w:val="5"/>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acordo</w:t>
      </w:r>
      <w:r w:rsidRPr="00716D4D">
        <w:rPr>
          <w:rFonts w:ascii="Arial" w:hAnsi="Arial" w:cs="Arial"/>
          <w:spacing w:val="4"/>
          <w:w w:val="80"/>
        </w:rPr>
        <w:t xml:space="preserve"> </w:t>
      </w:r>
      <w:r w:rsidRPr="00716D4D">
        <w:rPr>
          <w:rFonts w:ascii="Arial" w:hAnsi="Arial" w:cs="Arial"/>
          <w:w w:val="80"/>
        </w:rPr>
        <w:t>com</w:t>
      </w:r>
      <w:r w:rsidRPr="00716D4D">
        <w:rPr>
          <w:rFonts w:ascii="Arial" w:hAnsi="Arial" w:cs="Arial"/>
          <w:spacing w:val="5"/>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boa-fé</w:t>
      </w:r>
      <w:r w:rsidRPr="00716D4D">
        <w:rPr>
          <w:rFonts w:ascii="Arial" w:hAnsi="Arial" w:cs="Arial"/>
          <w:spacing w:val="4"/>
          <w:w w:val="80"/>
        </w:rPr>
        <w:t xml:space="preserve"> </w:t>
      </w:r>
      <w:r w:rsidRPr="00716D4D">
        <w:rPr>
          <w:rFonts w:ascii="Arial" w:hAnsi="Arial" w:cs="Arial"/>
          <w:w w:val="80"/>
        </w:rPr>
        <w:t>e</w:t>
      </w:r>
      <w:r w:rsidRPr="00716D4D">
        <w:rPr>
          <w:rFonts w:ascii="Arial" w:hAnsi="Arial" w:cs="Arial"/>
          <w:spacing w:val="5"/>
          <w:w w:val="80"/>
        </w:rPr>
        <w:t xml:space="preserve"> </w:t>
      </w:r>
      <w:r w:rsidRPr="00716D4D">
        <w:rPr>
          <w:rFonts w:ascii="Arial" w:hAnsi="Arial" w:cs="Arial"/>
          <w:w w:val="80"/>
        </w:rPr>
        <w:t>com</w:t>
      </w:r>
      <w:r w:rsidRPr="00716D4D">
        <w:rPr>
          <w:rFonts w:ascii="Arial" w:hAnsi="Arial" w:cs="Arial"/>
          <w:spacing w:val="1"/>
          <w:w w:val="80"/>
        </w:rPr>
        <w:t xml:space="preserve"> </w:t>
      </w:r>
      <w:r w:rsidRPr="00716D4D">
        <w:rPr>
          <w:rFonts w:ascii="Arial" w:hAnsi="Arial" w:cs="Arial"/>
          <w:w w:val="90"/>
        </w:rPr>
        <w:t>os</w:t>
      </w:r>
      <w:r w:rsidRPr="00716D4D">
        <w:rPr>
          <w:rFonts w:ascii="Arial" w:hAnsi="Arial" w:cs="Arial"/>
          <w:spacing w:val="-7"/>
          <w:w w:val="90"/>
        </w:rPr>
        <w:t xml:space="preserve"> </w:t>
      </w:r>
      <w:r w:rsidRPr="00716D4D">
        <w:rPr>
          <w:rFonts w:ascii="Arial" w:hAnsi="Arial" w:cs="Arial"/>
          <w:w w:val="90"/>
        </w:rPr>
        <w:t>princípios</w:t>
      </w:r>
      <w:r w:rsidRPr="00716D4D">
        <w:rPr>
          <w:rFonts w:ascii="Arial" w:hAnsi="Arial" w:cs="Arial"/>
          <w:spacing w:val="-6"/>
          <w:w w:val="90"/>
        </w:rPr>
        <w:t xml:space="preserve"> </w:t>
      </w:r>
      <w:r w:rsidRPr="00716D4D">
        <w:rPr>
          <w:rFonts w:ascii="Arial" w:hAnsi="Arial" w:cs="Arial"/>
          <w:w w:val="90"/>
        </w:rPr>
        <w:t>do</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w w:val="90"/>
          <w:u w:val="single"/>
        </w:rPr>
        <w:t>rt.</w:t>
      </w:r>
      <w:r w:rsidRPr="00716D4D">
        <w:rPr>
          <w:rFonts w:ascii="Arial" w:hAnsi="Arial" w:cs="Arial"/>
          <w:spacing w:val="-6"/>
          <w:w w:val="90"/>
          <w:u w:val="single"/>
        </w:rPr>
        <w:t xml:space="preserve"> </w:t>
      </w:r>
      <w:r w:rsidRPr="00716D4D">
        <w:rPr>
          <w:rFonts w:ascii="Arial" w:hAnsi="Arial" w:cs="Arial"/>
          <w:w w:val="90"/>
          <w:u w:val="single"/>
        </w:rPr>
        <w:t>6º</w:t>
      </w:r>
      <w:r w:rsidRPr="00716D4D">
        <w:rPr>
          <w:rFonts w:ascii="Arial" w:hAnsi="Arial" w:cs="Arial"/>
          <w:spacing w:val="-6"/>
          <w:w w:val="90"/>
          <w:u w:val="single"/>
        </w:rPr>
        <w:t xml:space="preserve"> </w:t>
      </w:r>
      <w:r w:rsidRPr="00716D4D">
        <w:rPr>
          <w:rFonts w:ascii="Arial" w:hAnsi="Arial" w:cs="Arial"/>
          <w:w w:val="90"/>
          <w:u w:val="single"/>
        </w:rPr>
        <w:t>da</w:t>
      </w:r>
      <w:r w:rsidRPr="00716D4D">
        <w:rPr>
          <w:rFonts w:ascii="Arial" w:hAnsi="Arial" w:cs="Arial"/>
          <w:spacing w:val="-6"/>
          <w:w w:val="90"/>
          <w:u w:val="single"/>
        </w:rPr>
        <w:t xml:space="preserve"> </w:t>
      </w:r>
      <w:r w:rsidRPr="00716D4D">
        <w:rPr>
          <w:rFonts w:ascii="Arial" w:hAnsi="Arial" w:cs="Arial"/>
          <w:w w:val="90"/>
          <w:u w:val="single"/>
        </w:rPr>
        <w:t>LGPD</w:t>
      </w:r>
      <w:r w:rsidRPr="00716D4D">
        <w:rPr>
          <w:rFonts w:ascii="Arial" w:hAnsi="Arial" w:cs="Arial"/>
          <w:w w:val="90"/>
        </w:rPr>
        <w:t>.</w:t>
      </w:r>
    </w:p>
    <w:p w14:paraId="7427BD70" w14:textId="77777777" w:rsidR="00716D4D" w:rsidRPr="00716D4D" w:rsidRDefault="00716D4D" w:rsidP="00716D4D">
      <w:pPr>
        <w:pStyle w:val="Corpodetexto"/>
        <w:jc w:val="both"/>
        <w:rPr>
          <w:rFonts w:ascii="Arial" w:hAnsi="Arial" w:cs="Arial"/>
        </w:rPr>
      </w:pPr>
      <w:r w:rsidRPr="00716D4D">
        <w:rPr>
          <w:rFonts w:ascii="Arial" w:hAnsi="Arial" w:cs="Arial"/>
          <w:w w:val="80"/>
        </w:rPr>
        <w:t>É</w:t>
      </w:r>
      <w:r w:rsidRPr="00716D4D">
        <w:rPr>
          <w:rFonts w:ascii="Arial" w:hAnsi="Arial" w:cs="Arial"/>
          <w:spacing w:val="6"/>
          <w:w w:val="80"/>
        </w:rPr>
        <w:t xml:space="preserve"> </w:t>
      </w:r>
      <w:r w:rsidRPr="00716D4D">
        <w:rPr>
          <w:rFonts w:ascii="Arial" w:hAnsi="Arial" w:cs="Arial"/>
          <w:w w:val="80"/>
        </w:rPr>
        <w:t>vedado</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9"/>
          <w:w w:val="80"/>
        </w:rPr>
        <w:t xml:space="preserve"> </w:t>
      </w:r>
      <w:r w:rsidRPr="00716D4D">
        <w:rPr>
          <w:rFonts w:ascii="Arial" w:hAnsi="Arial" w:cs="Arial"/>
          <w:w w:val="80"/>
        </w:rPr>
        <w:t>compartilhamento</w:t>
      </w:r>
      <w:r w:rsidRPr="00716D4D">
        <w:rPr>
          <w:rFonts w:ascii="Arial" w:hAnsi="Arial" w:cs="Arial"/>
          <w:spacing w:val="7"/>
          <w:w w:val="80"/>
        </w:rPr>
        <w:t xml:space="preserve"> </w:t>
      </w:r>
      <w:r w:rsidRPr="00716D4D">
        <w:rPr>
          <w:rFonts w:ascii="Arial" w:hAnsi="Arial" w:cs="Arial"/>
          <w:w w:val="80"/>
        </w:rPr>
        <w:t>com</w:t>
      </w:r>
      <w:r w:rsidRPr="00716D4D">
        <w:rPr>
          <w:rFonts w:ascii="Arial" w:hAnsi="Arial" w:cs="Arial"/>
          <w:spacing w:val="9"/>
          <w:w w:val="80"/>
        </w:rPr>
        <w:t xml:space="preserve"> </w:t>
      </w:r>
      <w:r w:rsidRPr="00716D4D">
        <w:rPr>
          <w:rFonts w:ascii="Arial" w:hAnsi="Arial" w:cs="Arial"/>
          <w:w w:val="80"/>
        </w:rPr>
        <w:t>terceiros</w:t>
      </w:r>
      <w:r w:rsidRPr="00716D4D">
        <w:rPr>
          <w:rFonts w:ascii="Arial" w:hAnsi="Arial" w:cs="Arial"/>
          <w:spacing w:val="8"/>
          <w:w w:val="80"/>
        </w:rPr>
        <w:t xml:space="preserve"> </w:t>
      </w:r>
      <w:r w:rsidRPr="00716D4D">
        <w:rPr>
          <w:rFonts w:ascii="Arial" w:hAnsi="Arial" w:cs="Arial"/>
          <w:w w:val="80"/>
        </w:rPr>
        <w:t>dos</w:t>
      </w:r>
      <w:r w:rsidRPr="00716D4D">
        <w:rPr>
          <w:rFonts w:ascii="Arial" w:hAnsi="Arial" w:cs="Arial"/>
          <w:spacing w:val="8"/>
          <w:w w:val="80"/>
        </w:rPr>
        <w:t xml:space="preserve"> </w:t>
      </w:r>
      <w:r w:rsidRPr="00716D4D">
        <w:rPr>
          <w:rFonts w:ascii="Arial" w:hAnsi="Arial" w:cs="Arial"/>
          <w:w w:val="80"/>
        </w:rPr>
        <w:t>dados</w:t>
      </w:r>
      <w:r w:rsidRPr="00716D4D">
        <w:rPr>
          <w:rFonts w:ascii="Arial" w:hAnsi="Arial" w:cs="Arial"/>
          <w:spacing w:val="8"/>
          <w:w w:val="80"/>
        </w:rPr>
        <w:t xml:space="preserve"> </w:t>
      </w:r>
      <w:r w:rsidRPr="00716D4D">
        <w:rPr>
          <w:rFonts w:ascii="Arial" w:hAnsi="Arial" w:cs="Arial"/>
          <w:w w:val="80"/>
        </w:rPr>
        <w:t>obtidos</w:t>
      </w:r>
      <w:r w:rsidRPr="00716D4D">
        <w:rPr>
          <w:rFonts w:ascii="Arial" w:hAnsi="Arial" w:cs="Arial"/>
          <w:spacing w:val="7"/>
          <w:w w:val="80"/>
        </w:rPr>
        <w:t xml:space="preserve"> </w:t>
      </w:r>
      <w:r w:rsidRPr="00716D4D">
        <w:rPr>
          <w:rFonts w:ascii="Arial" w:hAnsi="Arial" w:cs="Arial"/>
          <w:w w:val="80"/>
        </w:rPr>
        <w:t>fora</w:t>
      </w:r>
      <w:r w:rsidRPr="00716D4D">
        <w:rPr>
          <w:rFonts w:ascii="Arial" w:hAnsi="Arial" w:cs="Arial"/>
          <w:spacing w:val="8"/>
          <w:w w:val="80"/>
        </w:rPr>
        <w:t xml:space="preserve"> </w:t>
      </w:r>
      <w:r w:rsidRPr="00716D4D">
        <w:rPr>
          <w:rFonts w:ascii="Arial" w:hAnsi="Arial" w:cs="Arial"/>
          <w:w w:val="80"/>
        </w:rPr>
        <w:t>das</w:t>
      </w:r>
      <w:r w:rsidRPr="00716D4D">
        <w:rPr>
          <w:rFonts w:ascii="Arial" w:hAnsi="Arial" w:cs="Arial"/>
          <w:spacing w:val="8"/>
          <w:w w:val="80"/>
        </w:rPr>
        <w:t xml:space="preserve"> </w:t>
      </w:r>
      <w:r w:rsidRPr="00716D4D">
        <w:rPr>
          <w:rFonts w:ascii="Arial" w:hAnsi="Arial" w:cs="Arial"/>
          <w:w w:val="80"/>
        </w:rPr>
        <w:t>hipóteses</w:t>
      </w:r>
      <w:r w:rsidRPr="00716D4D">
        <w:rPr>
          <w:rFonts w:ascii="Arial" w:hAnsi="Arial" w:cs="Arial"/>
          <w:spacing w:val="7"/>
          <w:w w:val="80"/>
        </w:rPr>
        <w:t xml:space="preserve"> </w:t>
      </w:r>
      <w:r w:rsidRPr="00716D4D">
        <w:rPr>
          <w:rFonts w:ascii="Arial" w:hAnsi="Arial" w:cs="Arial"/>
          <w:w w:val="80"/>
        </w:rPr>
        <w:t>permitidas</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9"/>
          <w:w w:val="80"/>
        </w:rPr>
        <w:t xml:space="preserve"> </w:t>
      </w:r>
      <w:r w:rsidRPr="00716D4D">
        <w:rPr>
          <w:rFonts w:ascii="Arial" w:hAnsi="Arial" w:cs="Arial"/>
          <w:w w:val="80"/>
        </w:rPr>
        <w:t>Lei.</w:t>
      </w:r>
    </w:p>
    <w:p w14:paraId="339B6C59" w14:textId="77777777" w:rsidR="00716D4D" w:rsidRPr="00716D4D" w:rsidRDefault="00716D4D" w:rsidP="00716D4D">
      <w:pPr>
        <w:pStyle w:val="Corpodetexto"/>
        <w:jc w:val="both"/>
        <w:rPr>
          <w:rFonts w:ascii="Arial" w:hAnsi="Arial" w:cs="Arial"/>
        </w:rPr>
      </w:pPr>
      <w:r w:rsidRPr="00716D4D">
        <w:rPr>
          <w:rFonts w:ascii="Arial" w:hAnsi="Arial" w:cs="Arial"/>
          <w:w w:val="80"/>
        </w:rPr>
        <w:t>A Administração deverá ser informada no prazo de</w:t>
      </w:r>
      <w:r w:rsidRPr="00716D4D">
        <w:rPr>
          <w:rFonts w:ascii="Arial" w:hAnsi="Arial" w:cs="Arial"/>
          <w:w w:val="80"/>
          <w:shd w:val="clear" w:color="auto" w:fill="FFFFFF" w:themeFill="background1"/>
        </w:rPr>
        <w:t xml:space="preserve"> </w:t>
      </w:r>
      <w:proofErr w:type="gramStart"/>
      <w:r w:rsidRPr="00716D4D">
        <w:rPr>
          <w:rFonts w:ascii="Arial" w:hAnsi="Arial" w:cs="Arial"/>
          <w:w w:val="80"/>
          <w:shd w:val="clear" w:color="auto" w:fill="FFFFFF" w:themeFill="background1"/>
        </w:rPr>
        <w:t>10( dez) )</w:t>
      </w:r>
      <w:proofErr w:type="gramEnd"/>
      <w:r w:rsidRPr="00716D4D">
        <w:rPr>
          <w:rFonts w:ascii="Arial" w:hAnsi="Arial" w:cs="Arial"/>
          <w:w w:val="80"/>
          <w:shd w:val="clear" w:color="auto" w:fill="FFFFFF" w:themeFill="background1"/>
        </w:rPr>
        <w:t xml:space="preserve"> dias</w:t>
      </w:r>
      <w:r w:rsidRPr="00716D4D">
        <w:rPr>
          <w:rFonts w:ascii="Arial" w:hAnsi="Arial" w:cs="Arial"/>
          <w:w w:val="80"/>
        </w:rPr>
        <w:t xml:space="preserve"> úteis sobre todos os contratos de </w:t>
      </w:r>
      <w:proofErr w:type="spellStart"/>
      <w:r w:rsidRPr="00716D4D">
        <w:rPr>
          <w:rFonts w:ascii="Arial" w:hAnsi="Arial" w:cs="Arial"/>
          <w:w w:val="80"/>
        </w:rPr>
        <w:t>suboperação</w:t>
      </w:r>
      <w:proofErr w:type="spellEnd"/>
      <w:r w:rsidRPr="00716D4D">
        <w:rPr>
          <w:rFonts w:ascii="Arial" w:hAnsi="Arial" w:cs="Arial"/>
          <w:w w:val="80"/>
        </w:rPr>
        <w:t xml:space="preserve"> firmados ou que</w:t>
      </w:r>
      <w:r w:rsidRPr="00716D4D">
        <w:rPr>
          <w:rFonts w:ascii="Arial" w:hAnsi="Arial" w:cs="Arial"/>
          <w:spacing w:val="1"/>
          <w:w w:val="80"/>
        </w:rPr>
        <w:t xml:space="preserve"> </w:t>
      </w:r>
      <w:r w:rsidRPr="00716D4D">
        <w:rPr>
          <w:rFonts w:ascii="Arial" w:hAnsi="Arial" w:cs="Arial"/>
          <w:w w:val="90"/>
        </w:rPr>
        <w:t>venham</w:t>
      </w:r>
      <w:r w:rsidRPr="00716D4D">
        <w:rPr>
          <w:rFonts w:ascii="Arial" w:hAnsi="Arial" w:cs="Arial"/>
          <w:spacing w:val="-7"/>
          <w:w w:val="90"/>
        </w:rPr>
        <w:t xml:space="preserve"> </w:t>
      </w:r>
      <w:r w:rsidRPr="00716D4D">
        <w:rPr>
          <w:rFonts w:ascii="Arial" w:hAnsi="Arial" w:cs="Arial"/>
          <w:w w:val="90"/>
        </w:rPr>
        <w:t>a</w:t>
      </w:r>
      <w:r w:rsidRPr="00716D4D">
        <w:rPr>
          <w:rFonts w:ascii="Arial" w:hAnsi="Arial" w:cs="Arial"/>
          <w:spacing w:val="-6"/>
          <w:w w:val="90"/>
        </w:rPr>
        <w:t xml:space="preserve"> </w:t>
      </w:r>
      <w:r w:rsidRPr="00716D4D">
        <w:rPr>
          <w:rFonts w:ascii="Arial" w:hAnsi="Arial" w:cs="Arial"/>
          <w:w w:val="90"/>
        </w:rPr>
        <w:t>ser</w:t>
      </w:r>
      <w:r w:rsidRPr="00716D4D">
        <w:rPr>
          <w:rFonts w:ascii="Arial" w:hAnsi="Arial" w:cs="Arial"/>
          <w:spacing w:val="-7"/>
          <w:w w:val="90"/>
        </w:rPr>
        <w:t xml:space="preserve"> </w:t>
      </w:r>
      <w:r w:rsidRPr="00716D4D">
        <w:rPr>
          <w:rFonts w:ascii="Arial" w:hAnsi="Arial" w:cs="Arial"/>
          <w:w w:val="90"/>
        </w:rPr>
        <w:t>celebrados</w:t>
      </w:r>
      <w:r w:rsidRPr="00716D4D">
        <w:rPr>
          <w:rFonts w:ascii="Arial" w:hAnsi="Arial" w:cs="Arial"/>
          <w:spacing w:val="-7"/>
          <w:w w:val="90"/>
        </w:rPr>
        <w:t xml:space="preserve"> </w:t>
      </w:r>
      <w:r w:rsidRPr="00716D4D">
        <w:rPr>
          <w:rFonts w:ascii="Arial" w:hAnsi="Arial" w:cs="Arial"/>
          <w:w w:val="90"/>
        </w:rPr>
        <w:t>pela</w:t>
      </w:r>
      <w:r w:rsidRPr="00716D4D">
        <w:rPr>
          <w:rFonts w:ascii="Arial" w:hAnsi="Arial" w:cs="Arial"/>
          <w:spacing w:val="-4"/>
          <w:w w:val="90"/>
        </w:rPr>
        <w:t xml:space="preserve"> </w:t>
      </w:r>
      <w:r w:rsidRPr="00716D4D">
        <w:rPr>
          <w:rFonts w:ascii="Arial" w:hAnsi="Arial" w:cs="Arial"/>
          <w:w w:val="90"/>
        </w:rPr>
        <w:t>CONTRATADA.</w:t>
      </w:r>
    </w:p>
    <w:p w14:paraId="6C985325" w14:textId="77777777" w:rsidR="00716D4D" w:rsidRPr="00716D4D" w:rsidRDefault="00716D4D" w:rsidP="00716D4D">
      <w:pPr>
        <w:pStyle w:val="Corpodetexto"/>
        <w:jc w:val="both"/>
        <w:rPr>
          <w:rFonts w:ascii="Arial" w:hAnsi="Arial" w:cs="Arial"/>
        </w:rPr>
      </w:pPr>
      <w:r w:rsidRPr="00716D4D">
        <w:rPr>
          <w:rFonts w:ascii="Arial" w:hAnsi="Arial" w:cs="Arial"/>
          <w:w w:val="85"/>
        </w:rPr>
        <w:t>Terminado</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6"/>
          <w:w w:val="85"/>
        </w:rPr>
        <w:t xml:space="preserve"> </w:t>
      </w:r>
      <w:r w:rsidRPr="00716D4D">
        <w:rPr>
          <w:rFonts w:ascii="Arial" w:hAnsi="Arial" w:cs="Arial"/>
          <w:w w:val="85"/>
        </w:rPr>
        <w:t>tratamento</w:t>
      </w:r>
      <w:r w:rsidRPr="00716D4D">
        <w:rPr>
          <w:rFonts w:ascii="Arial" w:hAnsi="Arial" w:cs="Arial"/>
          <w:spacing w:val="-5"/>
          <w:w w:val="85"/>
        </w:rPr>
        <w:t xml:space="preserve"> </w:t>
      </w:r>
      <w:r w:rsidRPr="00716D4D">
        <w:rPr>
          <w:rFonts w:ascii="Arial" w:hAnsi="Arial" w:cs="Arial"/>
          <w:w w:val="85"/>
        </w:rPr>
        <w:t>dos</w:t>
      </w:r>
      <w:r w:rsidRPr="00716D4D">
        <w:rPr>
          <w:rFonts w:ascii="Arial" w:hAnsi="Arial" w:cs="Arial"/>
          <w:spacing w:val="-4"/>
          <w:w w:val="85"/>
        </w:rPr>
        <w:t xml:space="preserve"> </w:t>
      </w:r>
      <w:r w:rsidRPr="00716D4D">
        <w:rPr>
          <w:rFonts w:ascii="Arial" w:hAnsi="Arial" w:cs="Arial"/>
          <w:w w:val="85"/>
        </w:rPr>
        <w:t>dados</w:t>
      </w:r>
      <w:r w:rsidRPr="00716D4D">
        <w:rPr>
          <w:rFonts w:ascii="Arial" w:hAnsi="Arial" w:cs="Arial"/>
          <w:spacing w:val="-4"/>
          <w:w w:val="85"/>
        </w:rPr>
        <w:t xml:space="preserve"> </w:t>
      </w:r>
      <w:r w:rsidRPr="00716D4D">
        <w:rPr>
          <w:rFonts w:ascii="Arial" w:hAnsi="Arial" w:cs="Arial"/>
          <w:w w:val="85"/>
        </w:rPr>
        <w:t>nos</w:t>
      </w:r>
      <w:r w:rsidRPr="00716D4D">
        <w:rPr>
          <w:rFonts w:ascii="Arial" w:hAnsi="Arial" w:cs="Arial"/>
          <w:spacing w:val="-3"/>
          <w:w w:val="85"/>
        </w:rPr>
        <w:t xml:space="preserve"> </w:t>
      </w:r>
      <w:r w:rsidRPr="00716D4D">
        <w:rPr>
          <w:rFonts w:ascii="Arial" w:hAnsi="Arial" w:cs="Arial"/>
          <w:w w:val="85"/>
        </w:rPr>
        <w:t>termos</w:t>
      </w:r>
      <w:r w:rsidRPr="00716D4D">
        <w:rPr>
          <w:rFonts w:ascii="Arial" w:hAnsi="Arial" w:cs="Arial"/>
          <w:spacing w:val="-4"/>
          <w:w w:val="85"/>
        </w:rPr>
        <w:t xml:space="preserve"> </w:t>
      </w:r>
      <w:r w:rsidRPr="00716D4D">
        <w:rPr>
          <w:rFonts w:ascii="Arial" w:hAnsi="Arial" w:cs="Arial"/>
          <w:w w:val="85"/>
        </w:rPr>
        <w:t>do</w:t>
      </w:r>
      <w:r w:rsidRPr="00716D4D">
        <w:rPr>
          <w:rFonts w:ascii="Arial" w:hAnsi="Arial" w:cs="Arial"/>
          <w:spacing w:val="-2"/>
          <w:w w:val="85"/>
        </w:rPr>
        <w:t xml:space="preserve"> </w:t>
      </w:r>
      <w:r w:rsidRPr="00716D4D">
        <w:rPr>
          <w:rFonts w:ascii="Arial" w:hAnsi="Arial" w:cs="Arial"/>
          <w:w w:val="85"/>
          <w:u w:val="single"/>
        </w:rPr>
        <w:t>art.</w:t>
      </w:r>
      <w:r w:rsidRPr="00716D4D">
        <w:rPr>
          <w:rFonts w:ascii="Arial" w:hAnsi="Arial" w:cs="Arial"/>
          <w:spacing w:val="-5"/>
          <w:w w:val="85"/>
          <w:u w:val="single"/>
        </w:rPr>
        <w:t xml:space="preserve"> </w:t>
      </w:r>
      <w:r w:rsidRPr="00716D4D">
        <w:rPr>
          <w:rFonts w:ascii="Arial" w:hAnsi="Arial" w:cs="Arial"/>
          <w:w w:val="85"/>
          <w:u w:val="single"/>
        </w:rPr>
        <w:t>15</w:t>
      </w:r>
      <w:r w:rsidRPr="00716D4D">
        <w:rPr>
          <w:rFonts w:ascii="Arial" w:hAnsi="Arial" w:cs="Arial"/>
          <w:spacing w:val="-4"/>
          <w:w w:val="85"/>
          <w:u w:val="single"/>
        </w:rPr>
        <w:t xml:space="preserve"> </w:t>
      </w:r>
      <w:r w:rsidRPr="00716D4D">
        <w:rPr>
          <w:rFonts w:ascii="Arial" w:hAnsi="Arial" w:cs="Arial"/>
          <w:w w:val="85"/>
          <w:u w:val="single"/>
        </w:rPr>
        <w:t>da</w:t>
      </w:r>
      <w:r w:rsidRPr="00716D4D">
        <w:rPr>
          <w:rFonts w:ascii="Arial" w:hAnsi="Arial" w:cs="Arial"/>
          <w:spacing w:val="-4"/>
          <w:w w:val="85"/>
          <w:u w:val="single"/>
        </w:rPr>
        <w:t xml:space="preserve"> </w:t>
      </w:r>
      <w:r w:rsidRPr="00716D4D">
        <w:rPr>
          <w:rFonts w:ascii="Arial" w:hAnsi="Arial" w:cs="Arial"/>
          <w:w w:val="85"/>
          <w:u w:val="single"/>
        </w:rPr>
        <w:t>LGPD</w:t>
      </w:r>
      <w:r w:rsidRPr="00716D4D">
        <w:rPr>
          <w:rFonts w:ascii="Arial" w:hAnsi="Arial" w:cs="Arial"/>
          <w:w w:val="85"/>
        </w:rPr>
        <w:t>,</w:t>
      </w:r>
      <w:r w:rsidRPr="00716D4D">
        <w:rPr>
          <w:rFonts w:ascii="Arial" w:hAnsi="Arial" w:cs="Arial"/>
          <w:spacing w:val="-4"/>
          <w:w w:val="85"/>
        </w:rPr>
        <w:t xml:space="preserve"> </w:t>
      </w:r>
      <w:r w:rsidRPr="00716D4D">
        <w:rPr>
          <w:rFonts w:ascii="Arial" w:hAnsi="Arial" w:cs="Arial"/>
          <w:w w:val="85"/>
        </w:rPr>
        <w:t>é</w:t>
      </w:r>
      <w:r w:rsidRPr="00716D4D">
        <w:rPr>
          <w:rFonts w:ascii="Arial" w:hAnsi="Arial" w:cs="Arial"/>
          <w:spacing w:val="-4"/>
          <w:w w:val="85"/>
        </w:rPr>
        <w:t xml:space="preserve"> </w:t>
      </w:r>
      <w:r w:rsidRPr="00716D4D">
        <w:rPr>
          <w:rFonts w:ascii="Arial" w:hAnsi="Arial" w:cs="Arial"/>
          <w:w w:val="85"/>
        </w:rPr>
        <w:t>dever</w:t>
      </w:r>
      <w:r w:rsidRPr="00716D4D">
        <w:rPr>
          <w:rFonts w:ascii="Arial" w:hAnsi="Arial" w:cs="Arial"/>
          <w:spacing w:val="-3"/>
          <w:w w:val="85"/>
        </w:rPr>
        <w:t xml:space="preserve"> </w:t>
      </w:r>
      <w:r w:rsidRPr="00716D4D">
        <w:rPr>
          <w:rFonts w:ascii="Arial" w:hAnsi="Arial" w:cs="Arial"/>
          <w:w w:val="85"/>
        </w:rPr>
        <w:t>da</w:t>
      </w:r>
      <w:r w:rsidRPr="00716D4D">
        <w:rPr>
          <w:rFonts w:ascii="Arial" w:hAnsi="Arial" w:cs="Arial"/>
          <w:spacing w:val="-2"/>
          <w:w w:val="85"/>
        </w:rPr>
        <w:t xml:space="preserve"> </w:t>
      </w:r>
      <w:r w:rsidRPr="00716D4D">
        <w:rPr>
          <w:rFonts w:ascii="Arial" w:hAnsi="Arial" w:cs="Arial"/>
          <w:w w:val="85"/>
        </w:rPr>
        <w:t>CONTRATADA</w:t>
      </w:r>
      <w:r w:rsidRPr="00716D4D">
        <w:rPr>
          <w:rFonts w:ascii="Arial" w:hAnsi="Arial" w:cs="Arial"/>
          <w:spacing w:val="-4"/>
          <w:w w:val="85"/>
        </w:rPr>
        <w:t xml:space="preserve"> </w:t>
      </w:r>
      <w:r w:rsidRPr="00716D4D">
        <w:rPr>
          <w:rFonts w:ascii="Arial" w:hAnsi="Arial" w:cs="Arial"/>
          <w:w w:val="85"/>
        </w:rPr>
        <w:t>eliminá-los,</w:t>
      </w:r>
      <w:r w:rsidRPr="00716D4D">
        <w:rPr>
          <w:rFonts w:ascii="Arial" w:hAnsi="Arial" w:cs="Arial"/>
          <w:spacing w:val="-4"/>
          <w:w w:val="85"/>
        </w:rPr>
        <w:t xml:space="preserve"> </w:t>
      </w:r>
      <w:r w:rsidRPr="00716D4D">
        <w:rPr>
          <w:rFonts w:ascii="Arial" w:hAnsi="Arial" w:cs="Arial"/>
          <w:w w:val="85"/>
        </w:rPr>
        <w:t>com</w:t>
      </w:r>
      <w:r w:rsidRPr="00716D4D">
        <w:rPr>
          <w:rFonts w:ascii="Arial" w:hAnsi="Arial" w:cs="Arial"/>
          <w:spacing w:val="-4"/>
          <w:w w:val="85"/>
        </w:rPr>
        <w:t xml:space="preserve"> </w:t>
      </w:r>
      <w:r w:rsidRPr="00716D4D">
        <w:rPr>
          <w:rFonts w:ascii="Arial" w:hAnsi="Arial" w:cs="Arial"/>
          <w:w w:val="85"/>
        </w:rPr>
        <w:t>exceção</w:t>
      </w:r>
      <w:r w:rsidRPr="00716D4D">
        <w:rPr>
          <w:rFonts w:ascii="Arial" w:hAnsi="Arial" w:cs="Arial"/>
          <w:spacing w:val="-4"/>
          <w:w w:val="85"/>
        </w:rPr>
        <w:t xml:space="preserve"> </w:t>
      </w:r>
      <w:r w:rsidRPr="00716D4D">
        <w:rPr>
          <w:rFonts w:ascii="Arial" w:hAnsi="Arial" w:cs="Arial"/>
          <w:w w:val="85"/>
        </w:rPr>
        <w:t>das</w:t>
      </w:r>
      <w:r w:rsidRPr="00716D4D">
        <w:rPr>
          <w:rFonts w:ascii="Arial" w:hAnsi="Arial" w:cs="Arial"/>
          <w:spacing w:val="1"/>
          <w:w w:val="85"/>
        </w:rPr>
        <w:t xml:space="preserve"> </w:t>
      </w:r>
      <w:r w:rsidRPr="00716D4D">
        <w:rPr>
          <w:rFonts w:ascii="Arial" w:hAnsi="Arial" w:cs="Arial"/>
          <w:w w:val="80"/>
        </w:rPr>
        <w:t>hipóteses</w:t>
      </w:r>
      <w:r w:rsidRPr="00716D4D">
        <w:rPr>
          <w:rFonts w:ascii="Arial" w:hAnsi="Arial" w:cs="Arial"/>
          <w:spacing w:val="13"/>
          <w:w w:val="80"/>
        </w:rPr>
        <w:t xml:space="preserve"> </w:t>
      </w:r>
      <w:r w:rsidRPr="00716D4D">
        <w:rPr>
          <w:rFonts w:ascii="Arial" w:hAnsi="Arial" w:cs="Arial"/>
          <w:w w:val="80"/>
        </w:rPr>
        <w:t>do</w:t>
      </w:r>
      <w:r w:rsidRPr="00716D4D">
        <w:rPr>
          <w:rFonts w:ascii="Arial" w:hAnsi="Arial" w:cs="Arial"/>
          <w:spacing w:val="16"/>
          <w:w w:val="80"/>
        </w:rPr>
        <w:t xml:space="preserve"> </w:t>
      </w:r>
      <w:r w:rsidRPr="00716D4D">
        <w:rPr>
          <w:rFonts w:ascii="Arial" w:hAnsi="Arial" w:cs="Arial"/>
          <w:w w:val="80"/>
          <w:u w:val="single"/>
        </w:rPr>
        <w:t>art.</w:t>
      </w:r>
      <w:r w:rsidRPr="00716D4D">
        <w:rPr>
          <w:rFonts w:ascii="Arial" w:hAnsi="Arial" w:cs="Arial"/>
          <w:spacing w:val="14"/>
          <w:w w:val="80"/>
          <w:u w:val="single"/>
        </w:rPr>
        <w:t xml:space="preserve"> </w:t>
      </w:r>
      <w:r w:rsidRPr="00716D4D">
        <w:rPr>
          <w:rFonts w:ascii="Arial" w:hAnsi="Arial" w:cs="Arial"/>
          <w:w w:val="80"/>
          <w:u w:val="single"/>
        </w:rPr>
        <w:t>16</w:t>
      </w:r>
      <w:r w:rsidRPr="00716D4D">
        <w:rPr>
          <w:rFonts w:ascii="Arial" w:hAnsi="Arial" w:cs="Arial"/>
          <w:spacing w:val="14"/>
          <w:w w:val="80"/>
          <w:u w:val="single"/>
        </w:rPr>
        <w:t xml:space="preserve"> </w:t>
      </w:r>
      <w:r w:rsidRPr="00716D4D">
        <w:rPr>
          <w:rFonts w:ascii="Arial" w:hAnsi="Arial" w:cs="Arial"/>
          <w:w w:val="80"/>
          <w:u w:val="single"/>
        </w:rPr>
        <w:t>da</w:t>
      </w:r>
      <w:r w:rsidRPr="00716D4D">
        <w:rPr>
          <w:rFonts w:ascii="Arial" w:hAnsi="Arial" w:cs="Arial"/>
          <w:spacing w:val="12"/>
          <w:w w:val="80"/>
          <w:u w:val="single"/>
        </w:rPr>
        <w:t xml:space="preserve"> </w:t>
      </w:r>
      <w:r w:rsidRPr="00716D4D">
        <w:rPr>
          <w:rFonts w:ascii="Arial" w:hAnsi="Arial" w:cs="Arial"/>
          <w:w w:val="80"/>
          <w:u w:val="single"/>
        </w:rPr>
        <w:t>LGPD</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incluindo</w:t>
      </w:r>
      <w:r w:rsidRPr="00716D4D">
        <w:rPr>
          <w:rFonts w:ascii="Arial" w:hAnsi="Arial" w:cs="Arial"/>
          <w:spacing w:val="14"/>
          <w:w w:val="80"/>
        </w:rPr>
        <w:t xml:space="preserve"> </w:t>
      </w:r>
      <w:r w:rsidRPr="00716D4D">
        <w:rPr>
          <w:rFonts w:ascii="Arial" w:hAnsi="Arial" w:cs="Arial"/>
          <w:w w:val="80"/>
        </w:rPr>
        <w:t>aquelas</w:t>
      </w:r>
      <w:r w:rsidRPr="00716D4D">
        <w:rPr>
          <w:rFonts w:ascii="Arial" w:hAnsi="Arial" w:cs="Arial"/>
          <w:spacing w:val="13"/>
          <w:w w:val="80"/>
        </w:rPr>
        <w:t xml:space="preserve"> </w:t>
      </w:r>
      <w:r w:rsidRPr="00716D4D">
        <w:rPr>
          <w:rFonts w:ascii="Arial" w:hAnsi="Arial" w:cs="Arial"/>
          <w:w w:val="80"/>
        </w:rPr>
        <w:t>em</w:t>
      </w:r>
      <w:r w:rsidRPr="00716D4D">
        <w:rPr>
          <w:rFonts w:ascii="Arial" w:hAnsi="Arial" w:cs="Arial"/>
          <w:spacing w:val="15"/>
          <w:w w:val="80"/>
        </w:rPr>
        <w:t xml:space="preserve"> </w:t>
      </w:r>
      <w:r w:rsidRPr="00716D4D">
        <w:rPr>
          <w:rFonts w:ascii="Arial" w:hAnsi="Arial" w:cs="Arial"/>
          <w:w w:val="80"/>
        </w:rPr>
        <w:t>que</w:t>
      </w:r>
      <w:r w:rsidRPr="00716D4D">
        <w:rPr>
          <w:rFonts w:ascii="Arial" w:hAnsi="Arial" w:cs="Arial"/>
          <w:spacing w:val="14"/>
          <w:w w:val="80"/>
        </w:rPr>
        <w:t xml:space="preserve"> </w:t>
      </w:r>
      <w:r w:rsidRPr="00716D4D">
        <w:rPr>
          <w:rFonts w:ascii="Arial" w:hAnsi="Arial" w:cs="Arial"/>
          <w:w w:val="80"/>
        </w:rPr>
        <w:t>houver</w:t>
      </w:r>
      <w:r w:rsidRPr="00716D4D">
        <w:rPr>
          <w:rFonts w:ascii="Arial" w:hAnsi="Arial" w:cs="Arial"/>
          <w:spacing w:val="14"/>
          <w:w w:val="80"/>
        </w:rPr>
        <w:t xml:space="preserve"> </w:t>
      </w:r>
      <w:r w:rsidRPr="00716D4D">
        <w:rPr>
          <w:rFonts w:ascii="Arial" w:hAnsi="Arial" w:cs="Arial"/>
          <w:w w:val="80"/>
        </w:rPr>
        <w:t>necessidade</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5"/>
          <w:w w:val="80"/>
        </w:rPr>
        <w:t xml:space="preserve"> </w:t>
      </w:r>
      <w:r w:rsidRPr="00716D4D">
        <w:rPr>
          <w:rFonts w:ascii="Arial" w:hAnsi="Arial" w:cs="Arial"/>
          <w:w w:val="80"/>
        </w:rPr>
        <w:t>guarda</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5"/>
          <w:w w:val="80"/>
        </w:rPr>
        <w:t xml:space="preserve"> </w:t>
      </w:r>
      <w:r w:rsidRPr="00716D4D">
        <w:rPr>
          <w:rFonts w:ascii="Arial" w:hAnsi="Arial" w:cs="Arial"/>
          <w:w w:val="80"/>
        </w:rPr>
        <w:t>documentação</w:t>
      </w:r>
      <w:r w:rsidRPr="00716D4D">
        <w:rPr>
          <w:rFonts w:ascii="Arial" w:hAnsi="Arial" w:cs="Arial"/>
          <w:spacing w:val="14"/>
          <w:w w:val="80"/>
        </w:rPr>
        <w:t xml:space="preserve"> </w:t>
      </w:r>
      <w:r w:rsidRPr="00716D4D">
        <w:rPr>
          <w:rFonts w:ascii="Arial" w:hAnsi="Arial" w:cs="Arial"/>
          <w:w w:val="80"/>
        </w:rPr>
        <w:t>para</w:t>
      </w:r>
      <w:r w:rsidRPr="00716D4D">
        <w:rPr>
          <w:rFonts w:ascii="Arial" w:hAnsi="Arial" w:cs="Arial"/>
          <w:spacing w:val="13"/>
          <w:w w:val="80"/>
        </w:rPr>
        <w:t xml:space="preserve"> </w:t>
      </w:r>
      <w:r w:rsidRPr="00716D4D">
        <w:rPr>
          <w:rFonts w:ascii="Arial" w:hAnsi="Arial" w:cs="Arial"/>
          <w:w w:val="80"/>
        </w:rPr>
        <w:t>fins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5"/>
          <w:w w:val="80"/>
        </w:rPr>
        <w:t xml:space="preserve"> </w:t>
      </w:r>
      <w:r w:rsidRPr="00716D4D">
        <w:rPr>
          <w:rFonts w:ascii="Arial" w:hAnsi="Arial" w:cs="Arial"/>
          <w:w w:val="80"/>
        </w:rPr>
        <w:t>comprovação</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cumprimento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obrigações</w:t>
      </w:r>
      <w:r w:rsidRPr="00716D4D">
        <w:rPr>
          <w:rFonts w:ascii="Arial" w:hAnsi="Arial" w:cs="Arial"/>
          <w:spacing w:val="3"/>
          <w:w w:val="80"/>
        </w:rPr>
        <w:t xml:space="preserve"> </w:t>
      </w:r>
      <w:r w:rsidRPr="00716D4D">
        <w:rPr>
          <w:rFonts w:ascii="Arial" w:hAnsi="Arial" w:cs="Arial"/>
          <w:w w:val="80"/>
        </w:rPr>
        <w:t>legais</w:t>
      </w:r>
      <w:r w:rsidRPr="00716D4D">
        <w:rPr>
          <w:rFonts w:ascii="Arial" w:hAnsi="Arial" w:cs="Arial"/>
          <w:spacing w:val="2"/>
          <w:w w:val="80"/>
        </w:rPr>
        <w:t xml:space="preserve"> </w:t>
      </w:r>
      <w:r w:rsidRPr="00716D4D">
        <w:rPr>
          <w:rFonts w:ascii="Arial" w:hAnsi="Arial" w:cs="Arial"/>
          <w:w w:val="80"/>
        </w:rPr>
        <w:t>ou</w:t>
      </w:r>
      <w:r w:rsidRPr="00716D4D">
        <w:rPr>
          <w:rFonts w:ascii="Arial" w:hAnsi="Arial" w:cs="Arial"/>
          <w:spacing w:val="3"/>
          <w:w w:val="80"/>
        </w:rPr>
        <w:t xml:space="preserve"> </w:t>
      </w:r>
      <w:r w:rsidRPr="00716D4D">
        <w:rPr>
          <w:rFonts w:ascii="Arial" w:hAnsi="Arial" w:cs="Arial"/>
          <w:w w:val="80"/>
        </w:rPr>
        <w:t>contratuais</w:t>
      </w:r>
      <w:r w:rsidRPr="00716D4D">
        <w:rPr>
          <w:rFonts w:ascii="Arial" w:hAnsi="Arial" w:cs="Arial"/>
          <w:spacing w:val="3"/>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somente</w:t>
      </w:r>
      <w:r w:rsidRPr="00716D4D">
        <w:rPr>
          <w:rFonts w:ascii="Arial" w:hAnsi="Arial" w:cs="Arial"/>
          <w:spacing w:val="3"/>
          <w:w w:val="80"/>
        </w:rPr>
        <w:t xml:space="preserve"> </w:t>
      </w:r>
      <w:r w:rsidRPr="00716D4D">
        <w:rPr>
          <w:rFonts w:ascii="Arial" w:hAnsi="Arial" w:cs="Arial"/>
          <w:w w:val="80"/>
        </w:rPr>
        <w:t>enquanto</w:t>
      </w:r>
      <w:r w:rsidRPr="00716D4D">
        <w:rPr>
          <w:rFonts w:ascii="Arial" w:hAnsi="Arial" w:cs="Arial"/>
          <w:spacing w:val="3"/>
          <w:w w:val="80"/>
        </w:rPr>
        <w:t xml:space="preserve"> </w:t>
      </w:r>
      <w:r w:rsidRPr="00716D4D">
        <w:rPr>
          <w:rFonts w:ascii="Arial" w:hAnsi="Arial" w:cs="Arial"/>
          <w:w w:val="80"/>
        </w:rPr>
        <w:t>não</w:t>
      </w:r>
      <w:r w:rsidRPr="00716D4D">
        <w:rPr>
          <w:rFonts w:ascii="Arial" w:hAnsi="Arial" w:cs="Arial"/>
          <w:spacing w:val="3"/>
          <w:w w:val="80"/>
        </w:rPr>
        <w:t xml:space="preserve"> </w:t>
      </w:r>
      <w:r w:rsidRPr="00716D4D">
        <w:rPr>
          <w:rFonts w:ascii="Arial" w:hAnsi="Arial" w:cs="Arial"/>
          <w:w w:val="80"/>
        </w:rPr>
        <w:t>prescritas</w:t>
      </w:r>
      <w:r w:rsidRPr="00716D4D">
        <w:rPr>
          <w:rFonts w:ascii="Arial" w:hAnsi="Arial" w:cs="Arial"/>
          <w:spacing w:val="2"/>
          <w:w w:val="80"/>
        </w:rPr>
        <w:t xml:space="preserve"> </w:t>
      </w:r>
      <w:r w:rsidRPr="00716D4D">
        <w:rPr>
          <w:rFonts w:ascii="Arial" w:hAnsi="Arial" w:cs="Arial"/>
          <w:w w:val="80"/>
        </w:rPr>
        <w:t>essas</w:t>
      </w:r>
      <w:r w:rsidRPr="00716D4D">
        <w:rPr>
          <w:rFonts w:ascii="Arial" w:hAnsi="Arial" w:cs="Arial"/>
          <w:spacing w:val="2"/>
          <w:w w:val="80"/>
        </w:rPr>
        <w:t xml:space="preserve"> </w:t>
      </w:r>
      <w:r w:rsidRPr="00716D4D">
        <w:rPr>
          <w:rFonts w:ascii="Arial" w:hAnsi="Arial" w:cs="Arial"/>
          <w:w w:val="80"/>
        </w:rPr>
        <w:t>obrigações.</w:t>
      </w:r>
    </w:p>
    <w:p w14:paraId="2ABA90DA" w14:textId="77777777" w:rsidR="00716D4D" w:rsidRPr="00716D4D" w:rsidRDefault="00716D4D" w:rsidP="00716D4D">
      <w:pPr>
        <w:pStyle w:val="Corpodetexto"/>
        <w:jc w:val="both"/>
        <w:rPr>
          <w:rFonts w:ascii="Arial" w:hAnsi="Arial" w:cs="Arial"/>
        </w:rPr>
      </w:pPr>
      <w:r w:rsidRPr="00716D4D">
        <w:rPr>
          <w:rFonts w:ascii="Arial" w:hAnsi="Arial" w:cs="Arial"/>
          <w:w w:val="80"/>
        </w:rPr>
        <w:t>É dever da CONTRATADA orientar e treinar seus empregados sobre os deveres, requisitos e responsabilidades decorrentes da</w:t>
      </w:r>
      <w:r w:rsidRPr="00716D4D">
        <w:rPr>
          <w:rFonts w:ascii="Arial" w:hAnsi="Arial" w:cs="Arial"/>
          <w:spacing w:val="1"/>
          <w:w w:val="80"/>
        </w:rPr>
        <w:t xml:space="preserve"> </w:t>
      </w:r>
      <w:r w:rsidRPr="00716D4D">
        <w:rPr>
          <w:rFonts w:ascii="Arial" w:hAnsi="Arial" w:cs="Arial"/>
          <w:w w:val="90"/>
        </w:rPr>
        <w:t>LGPD.</w:t>
      </w:r>
    </w:p>
    <w:p w14:paraId="5253CFF0" w14:textId="77777777" w:rsidR="00716D4D" w:rsidRPr="00716D4D" w:rsidRDefault="00716D4D" w:rsidP="00716D4D">
      <w:pPr>
        <w:pStyle w:val="Corpodetexto"/>
        <w:jc w:val="both"/>
        <w:rPr>
          <w:rFonts w:ascii="Arial" w:hAnsi="Arial" w:cs="Arial"/>
        </w:rPr>
      </w:pPr>
      <w:r w:rsidRPr="00716D4D">
        <w:rPr>
          <w:rFonts w:ascii="Arial" w:hAnsi="Arial" w:cs="Arial"/>
          <w:w w:val="85"/>
        </w:rPr>
        <w:t xml:space="preserve">A CONTRATADA deverá exigir de </w:t>
      </w:r>
      <w:proofErr w:type="spellStart"/>
      <w:r w:rsidRPr="00716D4D">
        <w:rPr>
          <w:rFonts w:ascii="Arial" w:hAnsi="Arial" w:cs="Arial"/>
          <w:w w:val="85"/>
        </w:rPr>
        <w:t>suboperadores</w:t>
      </w:r>
      <w:proofErr w:type="spellEnd"/>
      <w:r w:rsidRPr="00716D4D">
        <w:rPr>
          <w:rFonts w:ascii="Arial" w:hAnsi="Arial" w:cs="Arial"/>
          <w:w w:val="85"/>
        </w:rPr>
        <w:t xml:space="preserve"> e subcontratados o cumprimento dos deveres da presente cláusula,</w:t>
      </w:r>
      <w:r w:rsidRPr="00716D4D">
        <w:rPr>
          <w:rFonts w:ascii="Arial" w:hAnsi="Arial" w:cs="Arial"/>
          <w:spacing w:val="1"/>
          <w:w w:val="85"/>
        </w:rPr>
        <w:t xml:space="preserve"> </w:t>
      </w:r>
      <w:r w:rsidRPr="00716D4D">
        <w:rPr>
          <w:rFonts w:ascii="Arial" w:hAnsi="Arial" w:cs="Arial"/>
          <w:w w:val="90"/>
        </w:rPr>
        <w:t>permanecendo</w:t>
      </w:r>
      <w:r w:rsidRPr="00716D4D">
        <w:rPr>
          <w:rFonts w:ascii="Arial" w:hAnsi="Arial" w:cs="Arial"/>
          <w:spacing w:val="-10"/>
          <w:w w:val="90"/>
        </w:rPr>
        <w:t xml:space="preserve"> </w:t>
      </w:r>
      <w:r w:rsidRPr="00716D4D">
        <w:rPr>
          <w:rFonts w:ascii="Arial" w:hAnsi="Arial" w:cs="Arial"/>
          <w:w w:val="90"/>
        </w:rPr>
        <w:t>integralmente</w:t>
      </w:r>
      <w:r w:rsidRPr="00716D4D">
        <w:rPr>
          <w:rFonts w:ascii="Arial" w:hAnsi="Arial" w:cs="Arial"/>
          <w:spacing w:val="-9"/>
          <w:w w:val="90"/>
        </w:rPr>
        <w:t xml:space="preserve"> </w:t>
      </w:r>
      <w:r w:rsidRPr="00716D4D">
        <w:rPr>
          <w:rFonts w:ascii="Arial" w:hAnsi="Arial" w:cs="Arial"/>
          <w:w w:val="90"/>
        </w:rPr>
        <w:t>responsável</w:t>
      </w:r>
      <w:r w:rsidRPr="00716D4D">
        <w:rPr>
          <w:rFonts w:ascii="Arial" w:hAnsi="Arial" w:cs="Arial"/>
          <w:spacing w:val="-10"/>
          <w:w w:val="90"/>
        </w:rPr>
        <w:t xml:space="preserve"> </w:t>
      </w:r>
      <w:r w:rsidRPr="00716D4D">
        <w:rPr>
          <w:rFonts w:ascii="Arial" w:hAnsi="Arial" w:cs="Arial"/>
          <w:w w:val="90"/>
        </w:rPr>
        <w:t>por</w:t>
      </w:r>
      <w:r w:rsidRPr="00716D4D">
        <w:rPr>
          <w:rFonts w:ascii="Arial" w:hAnsi="Arial" w:cs="Arial"/>
          <w:spacing w:val="-9"/>
          <w:w w:val="90"/>
        </w:rPr>
        <w:t xml:space="preserve"> </w:t>
      </w:r>
      <w:r w:rsidRPr="00716D4D">
        <w:rPr>
          <w:rFonts w:ascii="Arial" w:hAnsi="Arial" w:cs="Arial"/>
          <w:w w:val="90"/>
        </w:rPr>
        <w:t>garantir</w:t>
      </w:r>
      <w:r w:rsidRPr="00716D4D">
        <w:rPr>
          <w:rFonts w:ascii="Arial" w:hAnsi="Arial" w:cs="Arial"/>
          <w:spacing w:val="-9"/>
          <w:w w:val="90"/>
        </w:rPr>
        <w:t xml:space="preserve"> </w:t>
      </w:r>
      <w:r w:rsidRPr="00716D4D">
        <w:rPr>
          <w:rFonts w:ascii="Arial" w:hAnsi="Arial" w:cs="Arial"/>
          <w:w w:val="90"/>
        </w:rPr>
        <w:t>sua</w:t>
      </w:r>
      <w:r w:rsidRPr="00716D4D">
        <w:rPr>
          <w:rFonts w:ascii="Arial" w:hAnsi="Arial" w:cs="Arial"/>
          <w:spacing w:val="-10"/>
          <w:w w:val="90"/>
        </w:rPr>
        <w:t xml:space="preserve"> </w:t>
      </w:r>
      <w:r w:rsidRPr="00716D4D">
        <w:rPr>
          <w:rFonts w:ascii="Arial" w:hAnsi="Arial" w:cs="Arial"/>
          <w:w w:val="90"/>
        </w:rPr>
        <w:t>observância.</w:t>
      </w:r>
    </w:p>
    <w:p w14:paraId="745D14BC" w14:textId="77777777" w:rsidR="00716D4D" w:rsidRPr="00716D4D" w:rsidRDefault="00716D4D" w:rsidP="00716D4D">
      <w:pPr>
        <w:pStyle w:val="Corpodetexto"/>
        <w:jc w:val="both"/>
        <w:rPr>
          <w:rFonts w:ascii="Arial" w:hAnsi="Arial" w:cs="Arial"/>
        </w:rPr>
      </w:pPr>
      <w:r w:rsidRPr="00716D4D">
        <w:rPr>
          <w:rFonts w:ascii="Arial" w:hAnsi="Arial" w:cs="Arial"/>
          <w:w w:val="85"/>
        </w:rPr>
        <w:t>O CONTRATANTE poderá realizar diligência para aferir o cumprimento dessa cláusula, devendo a CONTRATADA atender</w:t>
      </w:r>
      <w:r w:rsidRPr="00716D4D">
        <w:rPr>
          <w:rFonts w:ascii="Arial" w:hAnsi="Arial" w:cs="Arial"/>
          <w:spacing w:val="1"/>
          <w:w w:val="85"/>
        </w:rPr>
        <w:t xml:space="preserve"> </w:t>
      </w:r>
      <w:r w:rsidRPr="00716D4D">
        <w:rPr>
          <w:rFonts w:ascii="Arial" w:hAnsi="Arial" w:cs="Arial"/>
          <w:w w:val="90"/>
        </w:rPr>
        <w:t>prontamente</w:t>
      </w:r>
      <w:r w:rsidRPr="00716D4D">
        <w:rPr>
          <w:rFonts w:ascii="Arial" w:hAnsi="Arial" w:cs="Arial"/>
          <w:spacing w:val="-8"/>
          <w:w w:val="90"/>
        </w:rPr>
        <w:t xml:space="preserve"> </w:t>
      </w:r>
      <w:r w:rsidRPr="00716D4D">
        <w:rPr>
          <w:rFonts w:ascii="Arial" w:hAnsi="Arial" w:cs="Arial"/>
          <w:w w:val="90"/>
        </w:rPr>
        <w:t>eventuais</w:t>
      </w:r>
      <w:r w:rsidRPr="00716D4D">
        <w:rPr>
          <w:rFonts w:ascii="Arial" w:hAnsi="Arial" w:cs="Arial"/>
          <w:spacing w:val="-9"/>
          <w:w w:val="90"/>
        </w:rPr>
        <w:t xml:space="preserve"> </w:t>
      </w:r>
      <w:r w:rsidRPr="00716D4D">
        <w:rPr>
          <w:rFonts w:ascii="Arial" w:hAnsi="Arial" w:cs="Arial"/>
          <w:w w:val="90"/>
        </w:rPr>
        <w:t>pedidos</w:t>
      </w:r>
      <w:r w:rsidRPr="00716D4D">
        <w:rPr>
          <w:rFonts w:ascii="Arial" w:hAnsi="Arial" w:cs="Arial"/>
          <w:spacing w:val="-8"/>
          <w:w w:val="90"/>
        </w:rPr>
        <w:t xml:space="preserve"> </w:t>
      </w:r>
      <w:r w:rsidRPr="00716D4D">
        <w:rPr>
          <w:rFonts w:ascii="Arial" w:hAnsi="Arial" w:cs="Arial"/>
          <w:w w:val="90"/>
        </w:rPr>
        <w:t>de</w:t>
      </w:r>
      <w:r w:rsidRPr="00716D4D">
        <w:rPr>
          <w:rFonts w:ascii="Arial" w:hAnsi="Arial" w:cs="Arial"/>
          <w:spacing w:val="-9"/>
          <w:w w:val="90"/>
        </w:rPr>
        <w:t xml:space="preserve"> </w:t>
      </w:r>
      <w:r w:rsidRPr="00716D4D">
        <w:rPr>
          <w:rFonts w:ascii="Arial" w:hAnsi="Arial" w:cs="Arial"/>
          <w:w w:val="90"/>
        </w:rPr>
        <w:t>comprovação</w:t>
      </w:r>
      <w:r w:rsidRPr="00716D4D">
        <w:rPr>
          <w:rFonts w:ascii="Arial" w:hAnsi="Arial" w:cs="Arial"/>
          <w:spacing w:val="-9"/>
          <w:w w:val="90"/>
        </w:rPr>
        <w:t xml:space="preserve"> </w:t>
      </w:r>
      <w:r w:rsidRPr="00716D4D">
        <w:rPr>
          <w:rFonts w:ascii="Arial" w:hAnsi="Arial" w:cs="Arial"/>
          <w:w w:val="90"/>
        </w:rPr>
        <w:t>formulados.</w:t>
      </w:r>
    </w:p>
    <w:p w14:paraId="31F15560"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A CONTRATADA deverá prestar, no prazo fixado pelo CONTRATANTE, prorrogável justificadamente, quaisquer </w:t>
      </w:r>
      <w:r w:rsidRPr="00716D4D">
        <w:rPr>
          <w:rFonts w:ascii="Arial" w:hAnsi="Arial" w:cs="Arial"/>
          <w:w w:val="85"/>
        </w:rPr>
        <w:t>informações</w:t>
      </w:r>
      <w:r w:rsidRPr="00716D4D">
        <w:rPr>
          <w:rFonts w:ascii="Arial" w:hAnsi="Arial" w:cs="Arial"/>
          <w:spacing w:val="-45"/>
          <w:w w:val="85"/>
        </w:rPr>
        <w:t xml:space="preserve"> </w:t>
      </w:r>
      <w:r w:rsidRPr="00716D4D">
        <w:rPr>
          <w:rFonts w:ascii="Arial" w:hAnsi="Arial" w:cs="Arial"/>
          <w:w w:val="80"/>
        </w:rPr>
        <w:t>acerca</w:t>
      </w:r>
      <w:r w:rsidRPr="00716D4D">
        <w:rPr>
          <w:rFonts w:ascii="Arial" w:hAnsi="Arial" w:cs="Arial"/>
          <w:spacing w:val="2"/>
          <w:w w:val="80"/>
        </w:rPr>
        <w:t xml:space="preserve"> </w:t>
      </w:r>
      <w:r w:rsidRPr="00716D4D">
        <w:rPr>
          <w:rFonts w:ascii="Arial" w:hAnsi="Arial" w:cs="Arial"/>
          <w:w w:val="80"/>
        </w:rPr>
        <w:t>dos</w:t>
      </w:r>
      <w:r w:rsidRPr="00716D4D">
        <w:rPr>
          <w:rFonts w:ascii="Arial" w:hAnsi="Arial" w:cs="Arial"/>
          <w:spacing w:val="2"/>
          <w:w w:val="80"/>
        </w:rPr>
        <w:t xml:space="preserve"> </w:t>
      </w:r>
      <w:r w:rsidRPr="00716D4D">
        <w:rPr>
          <w:rFonts w:ascii="Arial" w:hAnsi="Arial" w:cs="Arial"/>
          <w:w w:val="80"/>
        </w:rPr>
        <w:t>dados</w:t>
      </w:r>
      <w:r w:rsidRPr="00716D4D">
        <w:rPr>
          <w:rFonts w:ascii="Arial" w:hAnsi="Arial" w:cs="Arial"/>
          <w:spacing w:val="2"/>
          <w:w w:val="80"/>
        </w:rPr>
        <w:t xml:space="preserve"> </w:t>
      </w:r>
      <w:r w:rsidRPr="00716D4D">
        <w:rPr>
          <w:rFonts w:ascii="Arial" w:hAnsi="Arial" w:cs="Arial"/>
          <w:w w:val="80"/>
        </w:rPr>
        <w:t>pessoais</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5"/>
          <w:w w:val="80"/>
        </w:rPr>
        <w:t xml:space="preserve"> </w:t>
      </w:r>
      <w:r w:rsidRPr="00716D4D">
        <w:rPr>
          <w:rFonts w:ascii="Arial" w:hAnsi="Arial" w:cs="Arial"/>
          <w:w w:val="80"/>
        </w:rPr>
        <w:t>cumprimento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LGPD,</w:t>
      </w:r>
      <w:r w:rsidRPr="00716D4D">
        <w:rPr>
          <w:rFonts w:ascii="Arial" w:hAnsi="Arial" w:cs="Arial"/>
          <w:spacing w:val="2"/>
          <w:w w:val="80"/>
        </w:rPr>
        <w:t xml:space="preserve"> </w:t>
      </w:r>
      <w:r w:rsidRPr="00716D4D">
        <w:rPr>
          <w:rFonts w:ascii="Arial" w:hAnsi="Arial" w:cs="Arial"/>
          <w:w w:val="80"/>
        </w:rPr>
        <w:t>inclusive</w:t>
      </w:r>
      <w:r w:rsidRPr="00716D4D">
        <w:rPr>
          <w:rFonts w:ascii="Arial" w:hAnsi="Arial" w:cs="Arial"/>
          <w:spacing w:val="4"/>
          <w:w w:val="80"/>
        </w:rPr>
        <w:t xml:space="preserve"> </w:t>
      </w:r>
      <w:r w:rsidRPr="00716D4D">
        <w:rPr>
          <w:rFonts w:ascii="Arial" w:hAnsi="Arial" w:cs="Arial"/>
          <w:w w:val="80"/>
        </w:rPr>
        <w:t>quanto</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2"/>
          <w:w w:val="80"/>
        </w:rPr>
        <w:t xml:space="preserve"> </w:t>
      </w:r>
      <w:r w:rsidRPr="00716D4D">
        <w:rPr>
          <w:rFonts w:ascii="Arial" w:hAnsi="Arial" w:cs="Arial"/>
          <w:w w:val="80"/>
        </w:rPr>
        <w:t>eventual</w:t>
      </w:r>
      <w:r w:rsidRPr="00716D4D">
        <w:rPr>
          <w:rFonts w:ascii="Arial" w:hAnsi="Arial" w:cs="Arial"/>
          <w:spacing w:val="2"/>
          <w:w w:val="80"/>
        </w:rPr>
        <w:t xml:space="preserve"> </w:t>
      </w:r>
      <w:r w:rsidRPr="00716D4D">
        <w:rPr>
          <w:rFonts w:ascii="Arial" w:hAnsi="Arial" w:cs="Arial"/>
          <w:w w:val="80"/>
        </w:rPr>
        <w:t>descarte</w:t>
      </w:r>
      <w:r w:rsidRPr="00716D4D">
        <w:rPr>
          <w:rFonts w:ascii="Arial" w:hAnsi="Arial" w:cs="Arial"/>
          <w:spacing w:val="3"/>
          <w:w w:val="80"/>
        </w:rPr>
        <w:t xml:space="preserve"> </w:t>
      </w:r>
      <w:r w:rsidRPr="00716D4D">
        <w:rPr>
          <w:rFonts w:ascii="Arial" w:hAnsi="Arial" w:cs="Arial"/>
          <w:w w:val="80"/>
        </w:rPr>
        <w:t>realizado.</w:t>
      </w:r>
    </w:p>
    <w:p w14:paraId="12651F11"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Bancos de dados formados a partir de contratos administrativos, notadamente aqueles que se proponham a armazenar </w:t>
      </w:r>
      <w:r w:rsidRPr="00716D4D">
        <w:rPr>
          <w:rFonts w:ascii="Arial" w:hAnsi="Arial" w:cs="Arial"/>
          <w:w w:val="85"/>
        </w:rPr>
        <w:t>dados</w:t>
      </w:r>
      <w:r w:rsidRPr="00716D4D">
        <w:rPr>
          <w:rFonts w:ascii="Arial" w:hAnsi="Arial" w:cs="Arial"/>
          <w:spacing w:val="-45"/>
          <w:w w:val="85"/>
        </w:rPr>
        <w:t xml:space="preserve"> </w:t>
      </w:r>
      <w:r w:rsidRPr="00716D4D">
        <w:rPr>
          <w:rFonts w:ascii="Arial" w:hAnsi="Arial" w:cs="Arial"/>
          <w:w w:val="80"/>
        </w:rPr>
        <w:t xml:space="preserve">pessoais, devem ser mantidos em ambiente virtual controlado, com registro individual rastreável de tratamentos realizados (LGPD, </w:t>
      </w:r>
      <w:r w:rsidRPr="00716D4D">
        <w:rPr>
          <w:rFonts w:ascii="Arial" w:hAnsi="Arial" w:cs="Arial"/>
          <w:w w:val="80"/>
          <w:u w:val="single"/>
        </w:rPr>
        <w:t>art.</w:t>
      </w:r>
      <w:r w:rsidRPr="00716D4D">
        <w:rPr>
          <w:rFonts w:ascii="Arial" w:hAnsi="Arial" w:cs="Arial"/>
          <w:spacing w:val="1"/>
          <w:w w:val="80"/>
        </w:rPr>
        <w:t xml:space="preserve"> </w:t>
      </w:r>
      <w:r w:rsidRPr="00716D4D">
        <w:rPr>
          <w:rFonts w:ascii="Arial" w:hAnsi="Arial" w:cs="Arial"/>
          <w:w w:val="80"/>
          <w:u w:val="single"/>
        </w:rPr>
        <w:t>37</w:t>
      </w:r>
      <w:r w:rsidRPr="00716D4D">
        <w:rPr>
          <w:rFonts w:ascii="Arial" w:hAnsi="Arial" w:cs="Arial"/>
          <w:w w:val="80"/>
        </w:rPr>
        <w:t>), com cada acesso, data, horário e registro da finalidade, para efeito de responsabilização, em caso de eventuais omissões,</w:t>
      </w:r>
      <w:r w:rsidRPr="00716D4D">
        <w:rPr>
          <w:rFonts w:ascii="Arial" w:hAnsi="Arial" w:cs="Arial"/>
          <w:spacing w:val="33"/>
        </w:rPr>
        <w:t xml:space="preserve"> </w:t>
      </w:r>
      <w:r w:rsidRPr="00716D4D">
        <w:rPr>
          <w:rFonts w:ascii="Arial" w:hAnsi="Arial" w:cs="Arial"/>
          <w:w w:val="80"/>
        </w:rPr>
        <w:t>desvios</w:t>
      </w:r>
      <w:r w:rsidRPr="00716D4D">
        <w:rPr>
          <w:rFonts w:ascii="Arial" w:hAnsi="Arial" w:cs="Arial"/>
          <w:spacing w:val="1"/>
          <w:w w:val="80"/>
        </w:rPr>
        <w:t xml:space="preserve"> </w:t>
      </w:r>
      <w:r w:rsidRPr="00716D4D">
        <w:rPr>
          <w:rFonts w:ascii="Arial" w:hAnsi="Arial" w:cs="Arial"/>
          <w:w w:val="90"/>
        </w:rPr>
        <w:t>ou</w:t>
      </w:r>
      <w:r w:rsidRPr="00716D4D">
        <w:rPr>
          <w:rFonts w:ascii="Arial" w:hAnsi="Arial" w:cs="Arial"/>
          <w:spacing w:val="-5"/>
          <w:w w:val="90"/>
        </w:rPr>
        <w:t xml:space="preserve"> </w:t>
      </w:r>
      <w:r w:rsidRPr="00716D4D">
        <w:rPr>
          <w:rFonts w:ascii="Arial" w:hAnsi="Arial" w:cs="Arial"/>
          <w:w w:val="90"/>
        </w:rPr>
        <w:t>abusos.</w:t>
      </w:r>
    </w:p>
    <w:p w14:paraId="4C6584D3" w14:textId="77777777" w:rsidR="00716D4D" w:rsidRPr="00716D4D" w:rsidRDefault="00716D4D" w:rsidP="00716D4D">
      <w:pPr>
        <w:pStyle w:val="Corpodetexto"/>
        <w:jc w:val="both"/>
        <w:rPr>
          <w:rFonts w:ascii="Arial" w:hAnsi="Arial" w:cs="Arial"/>
        </w:rPr>
      </w:pPr>
      <w:r w:rsidRPr="00716D4D">
        <w:rPr>
          <w:rFonts w:ascii="Arial" w:hAnsi="Arial" w:cs="Arial"/>
          <w:w w:val="80"/>
        </w:rPr>
        <w:t>Os referidos bancos de dados devem ser desenvolvidos em formato interoperável, a fim de garantir a reutilização desses dados</w:t>
      </w:r>
      <w:r w:rsidRPr="00716D4D">
        <w:rPr>
          <w:rFonts w:ascii="Arial" w:hAnsi="Arial" w:cs="Arial"/>
          <w:spacing w:val="1"/>
          <w:w w:val="80"/>
        </w:rPr>
        <w:t xml:space="preserve"> </w:t>
      </w:r>
      <w:r w:rsidRPr="00716D4D">
        <w:rPr>
          <w:rFonts w:ascii="Arial" w:hAnsi="Arial" w:cs="Arial"/>
          <w:w w:val="90"/>
        </w:rPr>
        <w:t>pela</w:t>
      </w:r>
      <w:r w:rsidRPr="00716D4D">
        <w:rPr>
          <w:rFonts w:ascii="Arial" w:hAnsi="Arial" w:cs="Arial"/>
          <w:spacing w:val="-8"/>
          <w:w w:val="90"/>
        </w:rPr>
        <w:t xml:space="preserve"> </w:t>
      </w:r>
      <w:r w:rsidRPr="00716D4D">
        <w:rPr>
          <w:rFonts w:ascii="Arial" w:hAnsi="Arial" w:cs="Arial"/>
          <w:w w:val="90"/>
        </w:rPr>
        <w:t>Administração</w:t>
      </w:r>
      <w:r w:rsidRPr="00716D4D">
        <w:rPr>
          <w:rFonts w:ascii="Arial" w:hAnsi="Arial" w:cs="Arial"/>
          <w:spacing w:val="-8"/>
          <w:w w:val="90"/>
        </w:rPr>
        <w:t xml:space="preserve"> </w:t>
      </w:r>
      <w:r w:rsidRPr="00716D4D">
        <w:rPr>
          <w:rFonts w:ascii="Arial" w:hAnsi="Arial" w:cs="Arial"/>
          <w:w w:val="90"/>
        </w:rPr>
        <w:t>nas</w:t>
      </w:r>
      <w:r w:rsidRPr="00716D4D">
        <w:rPr>
          <w:rFonts w:ascii="Arial" w:hAnsi="Arial" w:cs="Arial"/>
          <w:spacing w:val="-8"/>
          <w:w w:val="90"/>
        </w:rPr>
        <w:t xml:space="preserve"> </w:t>
      </w:r>
      <w:r w:rsidRPr="00716D4D">
        <w:rPr>
          <w:rFonts w:ascii="Arial" w:hAnsi="Arial" w:cs="Arial"/>
          <w:w w:val="90"/>
        </w:rPr>
        <w:t>hipóteses</w:t>
      </w:r>
      <w:r w:rsidRPr="00716D4D">
        <w:rPr>
          <w:rFonts w:ascii="Arial" w:hAnsi="Arial" w:cs="Arial"/>
          <w:spacing w:val="-6"/>
          <w:w w:val="90"/>
        </w:rPr>
        <w:t xml:space="preserve"> </w:t>
      </w:r>
      <w:r w:rsidRPr="00716D4D">
        <w:rPr>
          <w:rFonts w:ascii="Arial" w:hAnsi="Arial" w:cs="Arial"/>
          <w:w w:val="90"/>
        </w:rPr>
        <w:t>previstas</w:t>
      </w:r>
      <w:r w:rsidRPr="00716D4D">
        <w:rPr>
          <w:rFonts w:ascii="Arial" w:hAnsi="Arial" w:cs="Arial"/>
          <w:spacing w:val="-8"/>
          <w:w w:val="90"/>
        </w:rPr>
        <w:t xml:space="preserve"> </w:t>
      </w:r>
      <w:r w:rsidRPr="00716D4D">
        <w:rPr>
          <w:rFonts w:ascii="Arial" w:hAnsi="Arial" w:cs="Arial"/>
          <w:w w:val="90"/>
        </w:rPr>
        <w:t>na</w:t>
      </w:r>
      <w:r w:rsidRPr="00716D4D">
        <w:rPr>
          <w:rFonts w:ascii="Arial" w:hAnsi="Arial" w:cs="Arial"/>
          <w:spacing w:val="-7"/>
          <w:w w:val="90"/>
        </w:rPr>
        <w:t xml:space="preserve"> </w:t>
      </w:r>
      <w:r w:rsidRPr="00716D4D">
        <w:rPr>
          <w:rFonts w:ascii="Arial" w:hAnsi="Arial" w:cs="Arial"/>
          <w:w w:val="90"/>
        </w:rPr>
        <w:t>LGPD.</w:t>
      </w:r>
    </w:p>
    <w:p w14:paraId="6DA56E96"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lastRenderedPageBreak/>
        <w:t xml:space="preserve">O contrato está sujeito a ser alterado nos procedimentos pertinentes ao tratamento de dados pessoais, </w:t>
      </w:r>
      <w:r w:rsidRPr="00716D4D">
        <w:rPr>
          <w:rFonts w:ascii="Arial" w:hAnsi="Arial" w:cs="Arial"/>
          <w:w w:val="85"/>
        </w:rPr>
        <w:t>quando indicado pela</w:t>
      </w:r>
      <w:r w:rsidRPr="00716D4D">
        <w:rPr>
          <w:rFonts w:ascii="Arial" w:hAnsi="Arial" w:cs="Arial"/>
          <w:spacing w:val="-45"/>
          <w:w w:val="85"/>
        </w:rPr>
        <w:t xml:space="preserve"> </w:t>
      </w:r>
      <w:r w:rsidRPr="00716D4D">
        <w:rPr>
          <w:rFonts w:ascii="Arial" w:hAnsi="Arial" w:cs="Arial"/>
          <w:w w:val="80"/>
        </w:rPr>
        <w:t>autoridade</w:t>
      </w:r>
      <w:r w:rsidRPr="00716D4D">
        <w:rPr>
          <w:rFonts w:ascii="Arial" w:hAnsi="Arial" w:cs="Arial"/>
          <w:spacing w:val="4"/>
          <w:w w:val="80"/>
        </w:rPr>
        <w:t xml:space="preserve"> </w:t>
      </w:r>
      <w:r w:rsidRPr="00716D4D">
        <w:rPr>
          <w:rFonts w:ascii="Arial" w:hAnsi="Arial" w:cs="Arial"/>
          <w:w w:val="80"/>
        </w:rPr>
        <w:t>competente,</w:t>
      </w:r>
      <w:r w:rsidRPr="00716D4D">
        <w:rPr>
          <w:rFonts w:ascii="Arial" w:hAnsi="Arial" w:cs="Arial"/>
          <w:spacing w:val="5"/>
          <w:w w:val="80"/>
        </w:rPr>
        <w:t xml:space="preserve"> </w:t>
      </w:r>
      <w:r w:rsidRPr="00716D4D">
        <w:rPr>
          <w:rFonts w:ascii="Arial" w:hAnsi="Arial" w:cs="Arial"/>
          <w:w w:val="80"/>
        </w:rPr>
        <w:t>em</w:t>
      </w:r>
      <w:r w:rsidRPr="00716D4D">
        <w:rPr>
          <w:rFonts w:ascii="Arial" w:hAnsi="Arial" w:cs="Arial"/>
          <w:spacing w:val="6"/>
          <w:w w:val="80"/>
        </w:rPr>
        <w:t xml:space="preserve"> </w:t>
      </w:r>
      <w:r w:rsidRPr="00716D4D">
        <w:rPr>
          <w:rFonts w:ascii="Arial" w:hAnsi="Arial" w:cs="Arial"/>
          <w:w w:val="80"/>
        </w:rPr>
        <w:t>especial</w:t>
      </w:r>
      <w:r w:rsidRPr="00716D4D">
        <w:rPr>
          <w:rFonts w:ascii="Arial" w:hAnsi="Arial" w:cs="Arial"/>
          <w:spacing w:val="4"/>
          <w:w w:val="80"/>
        </w:rPr>
        <w:t xml:space="preserve"> </w:t>
      </w:r>
      <w:r w:rsidRPr="00716D4D">
        <w:rPr>
          <w:rFonts w:ascii="Arial" w:hAnsi="Arial" w:cs="Arial"/>
          <w:w w:val="80"/>
        </w:rPr>
        <w:t>a</w:t>
      </w:r>
      <w:r w:rsidRPr="00716D4D">
        <w:rPr>
          <w:rFonts w:ascii="Arial" w:hAnsi="Arial" w:cs="Arial"/>
          <w:spacing w:val="5"/>
          <w:w w:val="80"/>
        </w:rPr>
        <w:t xml:space="preserve"> </w:t>
      </w:r>
      <w:r w:rsidRPr="00716D4D">
        <w:rPr>
          <w:rFonts w:ascii="Arial" w:hAnsi="Arial" w:cs="Arial"/>
          <w:w w:val="80"/>
        </w:rPr>
        <w:t>ANPD</w:t>
      </w:r>
      <w:r w:rsidRPr="00716D4D">
        <w:rPr>
          <w:rFonts w:ascii="Arial" w:hAnsi="Arial" w:cs="Arial"/>
          <w:spacing w:val="4"/>
          <w:w w:val="80"/>
        </w:rPr>
        <w:t xml:space="preserve"> </w:t>
      </w:r>
      <w:r w:rsidRPr="00716D4D">
        <w:rPr>
          <w:rFonts w:ascii="Arial" w:hAnsi="Arial" w:cs="Arial"/>
          <w:w w:val="80"/>
        </w:rPr>
        <w:t>por</w:t>
      </w:r>
      <w:r w:rsidRPr="00716D4D">
        <w:rPr>
          <w:rFonts w:ascii="Arial" w:hAnsi="Arial" w:cs="Arial"/>
          <w:spacing w:val="6"/>
          <w:w w:val="80"/>
        </w:rPr>
        <w:t xml:space="preserve"> </w:t>
      </w:r>
      <w:r w:rsidRPr="00716D4D">
        <w:rPr>
          <w:rFonts w:ascii="Arial" w:hAnsi="Arial" w:cs="Arial"/>
          <w:w w:val="80"/>
        </w:rPr>
        <w:t>meio</w:t>
      </w:r>
      <w:r w:rsidRPr="00716D4D">
        <w:rPr>
          <w:rFonts w:ascii="Arial" w:hAnsi="Arial" w:cs="Arial"/>
          <w:spacing w:val="4"/>
          <w:w w:val="80"/>
        </w:rPr>
        <w:t xml:space="preserve"> </w:t>
      </w:r>
      <w:r w:rsidRPr="00716D4D">
        <w:rPr>
          <w:rFonts w:ascii="Arial" w:hAnsi="Arial" w:cs="Arial"/>
          <w:w w:val="80"/>
        </w:rPr>
        <w:t>de</w:t>
      </w:r>
      <w:r w:rsidRPr="00716D4D">
        <w:rPr>
          <w:rFonts w:ascii="Arial" w:hAnsi="Arial" w:cs="Arial"/>
          <w:spacing w:val="5"/>
          <w:w w:val="80"/>
        </w:rPr>
        <w:t xml:space="preserve"> </w:t>
      </w:r>
      <w:r w:rsidRPr="00716D4D">
        <w:rPr>
          <w:rFonts w:ascii="Arial" w:hAnsi="Arial" w:cs="Arial"/>
          <w:w w:val="80"/>
        </w:rPr>
        <w:t>opiniões</w:t>
      </w:r>
      <w:r w:rsidRPr="00716D4D">
        <w:rPr>
          <w:rFonts w:ascii="Arial" w:hAnsi="Arial" w:cs="Arial"/>
          <w:spacing w:val="7"/>
          <w:w w:val="80"/>
        </w:rPr>
        <w:t xml:space="preserve"> </w:t>
      </w:r>
      <w:r w:rsidRPr="00716D4D">
        <w:rPr>
          <w:rFonts w:ascii="Arial" w:hAnsi="Arial" w:cs="Arial"/>
          <w:w w:val="80"/>
        </w:rPr>
        <w:t>técnicas</w:t>
      </w:r>
      <w:r w:rsidRPr="00716D4D">
        <w:rPr>
          <w:rFonts w:ascii="Arial" w:hAnsi="Arial" w:cs="Arial"/>
          <w:spacing w:val="4"/>
          <w:w w:val="80"/>
        </w:rPr>
        <w:t xml:space="preserve"> </w:t>
      </w:r>
      <w:r w:rsidRPr="00716D4D">
        <w:rPr>
          <w:rFonts w:ascii="Arial" w:hAnsi="Arial" w:cs="Arial"/>
          <w:w w:val="80"/>
        </w:rPr>
        <w:t>ou</w:t>
      </w:r>
      <w:r w:rsidRPr="00716D4D">
        <w:rPr>
          <w:rFonts w:ascii="Arial" w:hAnsi="Arial" w:cs="Arial"/>
          <w:spacing w:val="5"/>
          <w:w w:val="80"/>
        </w:rPr>
        <w:t xml:space="preserve"> </w:t>
      </w:r>
      <w:r w:rsidRPr="00716D4D">
        <w:rPr>
          <w:rFonts w:ascii="Arial" w:hAnsi="Arial" w:cs="Arial"/>
          <w:w w:val="80"/>
        </w:rPr>
        <w:t>recomendações,</w:t>
      </w:r>
      <w:r w:rsidRPr="00716D4D">
        <w:rPr>
          <w:rFonts w:ascii="Arial" w:hAnsi="Arial" w:cs="Arial"/>
          <w:spacing w:val="4"/>
          <w:w w:val="80"/>
        </w:rPr>
        <w:t xml:space="preserve"> </w:t>
      </w:r>
      <w:r w:rsidRPr="00716D4D">
        <w:rPr>
          <w:rFonts w:ascii="Arial" w:hAnsi="Arial" w:cs="Arial"/>
          <w:w w:val="80"/>
        </w:rPr>
        <w:t>editadas</w:t>
      </w:r>
      <w:r w:rsidRPr="00716D4D">
        <w:rPr>
          <w:rFonts w:ascii="Arial" w:hAnsi="Arial" w:cs="Arial"/>
          <w:spacing w:val="5"/>
          <w:w w:val="80"/>
        </w:rPr>
        <w:t xml:space="preserve"> </w:t>
      </w:r>
      <w:r w:rsidRPr="00716D4D">
        <w:rPr>
          <w:rFonts w:ascii="Arial" w:hAnsi="Arial" w:cs="Arial"/>
          <w:w w:val="80"/>
        </w:rPr>
        <w:t>na</w:t>
      </w:r>
      <w:r w:rsidRPr="00716D4D">
        <w:rPr>
          <w:rFonts w:ascii="Arial" w:hAnsi="Arial" w:cs="Arial"/>
          <w:spacing w:val="4"/>
          <w:w w:val="80"/>
        </w:rPr>
        <w:t xml:space="preserve"> </w:t>
      </w:r>
      <w:r w:rsidRPr="00716D4D">
        <w:rPr>
          <w:rFonts w:ascii="Arial" w:hAnsi="Arial" w:cs="Arial"/>
          <w:w w:val="80"/>
        </w:rPr>
        <w:t>forma</w:t>
      </w:r>
      <w:r w:rsidRPr="00716D4D">
        <w:rPr>
          <w:rFonts w:ascii="Arial" w:hAnsi="Arial" w:cs="Arial"/>
          <w:spacing w:val="4"/>
          <w:w w:val="80"/>
        </w:rPr>
        <w:t xml:space="preserve"> </w:t>
      </w:r>
      <w:r w:rsidRPr="00716D4D">
        <w:rPr>
          <w:rFonts w:ascii="Arial" w:hAnsi="Arial" w:cs="Arial"/>
          <w:w w:val="80"/>
        </w:rPr>
        <w:t>da</w:t>
      </w:r>
      <w:r w:rsidRPr="00716D4D">
        <w:rPr>
          <w:rFonts w:ascii="Arial" w:hAnsi="Arial" w:cs="Arial"/>
          <w:spacing w:val="5"/>
          <w:w w:val="80"/>
        </w:rPr>
        <w:t xml:space="preserve"> </w:t>
      </w:r>
      <w:r w:rsidRPr="00716D4D">
        <w:rPr>
          <w:rFonts w:ascii="Arial" w:hAnsi="Arial" w:cs="Arial"/>
          <w:w w:val="80"/>
        </w:rPr>
        <w:t>LGPD.</w:t>
      </w:r>
    </w:p>
    <w:p w14:paraId="7E906BD2"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3"/>
          <w:w w:val="80"/>
        </w:rPr>
        <w:t xml:space="preserve"> </w:t>
      </w:r>
      <w:r w:rsidRPr="00716D4D">
        <w:rPr>
          <w:rFonts w:ascii="Arial" w:hAnsi="Arial" w:cs="Arial"/>
          <w:w w:val="80"/>
        </w:rPr>
        <w:t>QUINTA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6"/>
          <w:w w:val="80"/>
        </w:rPr>
        <w:t xml:space="preserve"> </w:t>
      </w:r>
      <w:r w:rsidRPr="00716D4D">
        <w:rPr>
          <w:rFonts w:ascii="Arial" w:hAnsi="Arial" w:cs="Arial"/>
          <w:w w:val="80"/>
        </w:rPr>
        <w:t>DAS</w:t>
      </w:r>
      <w:r w:rsidRPr="00716D4D">
        <w:rPr>
          <w:rFonts w:ascii="Arial" w:hAnsi="Arial" w:cs="Arial"/>
          <w:spacing w:val="14"/>
          <w:w w:val="80"/>
        </w:rPr>
        <w:t xml:space="preserve"> </w:t>
      </w:r>
      <w:r w:rsidRPr="00716D4D">
        <w:rPr>
          <w:rFonts w:ascii="Arial" w:hAnsi="Arial" w:cs="Arial"/>
          <w:w w:val="80"/>
        </w:rPr>
        <w:t>DISPOSIÇÕES</w:t>
      </w:r>
      <w:r w:rsidRPr="00716D4D">
        <w:rPr>
          <w:rFonts w:ascii="Arial" w:hAnsi="Arial" w:cs="Arial"/>
          <w:spacing w:val="11"/>
          <w:w w:val="80"/>
        </w:rPr>
        <w:t xml:space="preserve"> </w:t>
      </w:r>
      <w:r w:rsidRPr="00716D4D">
        <w:rPr>
          <w:rFonts w:ascii="Arial" w:hAnsi="Arial" w:cs="Arial"/>
          <w:w w:val="80"/>
        </w:rPr>
        <w:t>LEGAIS</w:t>
      </w:r>
    </w:p>
    <w:p w14:paraId="058556E5" w14:textId="77777777" w:rsidR="00716D4D" w:rsidRPr="00716D4D" w:rsidRDefault="00716D4D" w:rsidP="00716D4D">
      <w:pPr>
        <w:pStyle w:val="Corpodetexto"/>
        <w:jc w:val="both"/>
        <w:rPr>
          <w:rFonts w:ascii="Arial" w:hAnsi="Arial" w:cs="Arial"/>
        </w:rPr>
      </w:pPr>
      <w:r w:rsidRPr="00716D4D">
        <w:rPr>
          <w:rFonts w:ascii="Arial" w:hAnsi="Arial" w:cs="Arial"/>
          <w:w w:val="80"/>
        </w:rPr>
        <w:t>15.1 – Aplicam-se ao presente contrato as disposições legais e regulamentares contidas na legislação vigente qual seja, Lei Federal n.º</w:t>
      </w:r>
      <w:r w:rsidRPr="00716D4D">
        <w:rPr>
          <w:rFonts w:ascii="Arial" w:hAnsi="Arial" w:cs="Arial"/>
          <w:spacing w:val="1"/>
          <w:w w:val="80"/>
        </w:rPr>
        <w:t xml:space="preserve"> </w:t>
      </w:r>
      <w:r w:rsidRPr="00716D4D">
        <w:rPr>
          <w:rFonts w:ascii="Arial" w:hAnsi="Arial" w:cs="Arial"/>
          <w:w w:val="90"/>
        </w:rPr>
        <w:t>14.133/21</w:t>
      </w:r>
      <w:r w:rsidRPr="00716D4D">
        <w:rPr>
          <w:rFonts w:ascii="Arial" w:hAnsi="Arial" w:cs="Arial"/>
          <w:spacing w:val="-7"/>
          <w:w w:val="90"/>
        </w:rPr>
        <w:t xml:space="preserve"> </w:t>
      </w:r>
      <w:r w:rsidRPr="00716D4D">
        <w:rPr>
          <w:rFonts w:ascii="Arial" w:hAnsi="Arial" w:cs="Arial"/>
          <w:w w:val="90"/>
        </w:rPr>
        <w:t>com</w:t>
      </w:r>
      <w:r w:rsidRPr="00716D4D">
        <w:rPr>
          <w:rFonts w:ascii="Arial" w:hAnsi="Arial" w:cs="Arial"/>
          <w:spacing w:val="-6"/>
          <w:w w:val="90"/>
        </w:rPr>
        <w:t xml:space="preserve"> </w:t>
      </w:r>
      <w:r w:rsidRPr="00716D4D">
        <w:rPr>
          <w:rFonts w:ascii="Arial" w:hAnsi="Arial" w:cs="Arial"/>
          <w:w w:val="90"/>
        </w:rPr>
        <w:t>suas</w:t>
      </w:r>
      <w:r w:rsidRPr="00716D4D">
        <w:rPr>
          <w:rFonts w:ascii="Arial" w:hAnsi="Arial" w:cs="Arial"/>
          <w:spacing w:val="-7"/>
          <w:w w:val="90"/>
        </w:rPr>
        <w:t xml:space="preserve"> </w:t>
      </w:r>
      <w:r w:rsidRPr="00716D4D">
        <w:rPr>
          <w:rFonts w:ascii="Arial" w:hAnsi="Arial" w:cs="Arial"/>
          <w:w w:val="90"/>
        </w:rPr>
        <w:t>modificações</w:t>
      </w:r>
      <w:r w:rsidRPr="00716D4D">
        <w:rPr>
          <w:rFonts w:ascii="Arial" w:hAnsi="Arial" w:cs="Arial"/>
          <w:spacing w:val="-8"/>
          <w:w w:val="90"/>
        </w:rPr>
        <w:t xml:space="preserve"> </w:t>
      </w:r>
      <w:r w:rsidRPr="00716D4D">
        <w:rPr>
          <w:rFonts w:ascii="Arial" w:hAnsi="Arial" w:cs="Arial"/>
          <w:w w:val="90"/>
        </w:rPr>
        <w:t>posteriores.</w:t>
      </w:r>
    </w:p>
    <w:p w14:paraId="67634F8D"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Parágrafo</w:t>
      </w:r>
      <w:r w:rsidRPr="00716D4D">
        <w:rPr>
          <w:rFonts w:ascii="Arial" w:hAnsi="Arial" w:cs="Arial"/>
          <w:w w:val="85"/>
        </w:rPr>
        <w:t xml:space="preserve"> </w:t>
      </w:r>
      <w:r w:rsidRPr="00716D4D">
        <w:rPr>
          <w:rFonts w:ascii="Arial" w:hAnsi="Arial" w:cs="Arial"/>
          <w:spacing w:val="-1"/>
          <w:w w:val="85"/>
        </w:rPr>
        <w:t>Único:</w:t>
      </w:r>
      <w:r w:rsidRPr="00716D4D">
        <w:rPr>
          <w:rFonts w:ascii="Arial" w:hAnsi="Arial" w:cs="Arial"/>
          <w:w w:val="85"/>
        </w:rPr>
        <w:t xml:space="preserve"> </w:t>
      </w:r>
      <w:r w:rsidRPr="00716D4D">
        <w:rPr>
          <w:rFonts w:ascii="Arial" w:hAnsi="Arial" w:cs="Arial"/>
          <w:spacing w:val="-1"/>
          <w:w w:val="85"/>
        </w:rPr>
        <w:t>Serão</w:t>
      </w:r>
      <w:r w:rsidRPr="00716D4D">
        <w:rPr>
          <w:rFonts w:ascii="Arial" w:hAnsi="Arial" w:cs="Arial"/>
          <w:w w:val="85"/>
        </w:rPr>
        <w:t xml:space="preserve"> </w:t>
      </w:r>
      <w:r w:rsidRPr="00716D4D">
        <w:rPr>
          <w:rFonts w:ascii="Arial" w:hAnsi="Arial" w:cs="Arial"/>
          <w:spacing w:val="-1"/>
          <w:w w:val="85"/>
        </w:rPr>
        <w:t>partes</w:t>
      </w:r>
      <w:r w:rsidRPr="00716D4D">
        <w:rPr>
          <w:rFonts w:ascii="Arial" w:hAnsi="Arial" w:cs="Arial"/>
          <w:w w:val="85"/>
        </w:rPr>
        <w:t xml:space="preserve"> </w:t>
      </w:r>
      <w:r w:rsidRPr="00716D4D">
        <w:rPr>
          <w:rFonts w:ascii="Arial" w:hAnsi="Arial" w:cs="Arial"/>
          <w:spacing w:val="-1"/>
          <w:w w:val="85"/>
        </w:rPr>
        <w:t>integrantes</w:t>
      </w:r>
      <w:r w:rsidRPr="00716D4D">
        <w:rPr>
          <w:rFonts w:ascii="Arial" w:hAnsi="Arial" w:cs="Arial"/>
          <w:w w:val="85"/>
        </w:rPr>
        <w:t xml:space="preserve"> </w:t>
      </w:r>
      <w:r w:rsidRPr="00716D4D">
        <w:rPr>
          <w:rFonts w:ascii="Arial" w:hAnsi="Arial" w:cs="Arial"/>
          <w:spacing w:val="-1"/>
          <w:w w:val="85"/>
        </w:rPr>
        <w:t>do</w:t>
      </w:r>
      <w:r w:rsidRPr="00716D4D">
        <w:rPr>
          <w:rFonts w:ascii="Arial" w:hAnsi="Arial" w:cs="Arial"/>
          <w:w w:val="85"/>
        </w:rPr>
        <w:t xml:space="preserve"> </w:t>
      </w:r>
      <w:r w:rsidRPr="00716D4D">
        <w:rPr>
          <w:rFonts w:ascii="Arial" w:hAnsi="Arial" w:cs="Arial"/>
          <w:spacing w:val="-1"/>
          <w:w w:val="85"/>
        </w:rPr>
        <w:t>presente</w:t>
      </w:r>
      <w:r w:rsidRPr="00716D4D">
        <w:rPr>
          <w:rFonts w:ascii="Arial" w:hAnsi="Arial" w:cs="Arial"/>
          <w:w w:val="85"/>
        </w:rPr>
        <w:t xml:space="preserve"> </w:t>
      </w:r>
      <w:r w:rsidRPr="00716D4D">
        <w:rPr>
          <w:rFonts w:ascii="Arial" w:hAnsi="Arial" w:cs="Arial"/>
          <w:spacing w:val="-1"/>
          <w:w w:val="85"/>
        </w:rPr>
        <w:t>contrato guardadas</w:t>
      </w:r>
      <w:r w:rsidRPr="00716D4D">
        <w:rPr>
          <w:rFonts w:ascii="Arial" w:hAnsi="Arial" w:cs="Arial"/>
          <w:w w:val="85"/>
        </w:rPr>
        <w:t xml:space="preserve"> as necessárias</w:t>
      </w:r>
      <w:r w:rsidRPr="00716D4D">
        <w:rPr>
          <w:rFonts w:ascii="Arial" w:hAnsi="Arial" w:cs="Arial"/>
          <w:spacing w:val="-1"/>
          <w:w w:val="85"/>
        </w:rPr>
        <w:t xml:space="preserve"> </w:t>
      </w:r>
      <w:r w:rsidRPr="00716D4D">
        <w:rPr>
          <w:rFonts w:ascii="Arial" w:hAnsi="Arial" w:cs="Arial"/>
          <w:w w:val="85"/>
        </w:rPr>
        <w:t>conformidades, independentemente de</w:t>
      </w:r>
      <w:r w:rsidRPr="00716D4D">
        <w:rPr>
          <w:rFonts w:ascii="Arial" w:hAnsi="Arial" w:cs="Arial"/>
          <w:spacing w:val="1"/>
          <w:w w:val="85"/>
        </w:rPr>
        <w:t xml:space="preserve"> </w:t>
      </w:r>
      <w:r w:rsidRPr="00716D4D">
        <w:rPr>
          <w:rFonts w:ascii="Arial" w:hAnsi="Arial" w:cs="Arial"/>
          <w:w w:val="90"/>
        </w:rPr>
        <w:t>transcrições</w:t>
      </w:r>
      <w:r w:rsidRPr="00716D4D">
        <w:rPr>
          <w:rFonts w:ascii="Arial" w:hAnsi="Arial" w:cs="Arial"/>
          <w:spacing w:val="-7"/>
          <w:w w:val="90"/>
        </w:rPr>
        <w:t xml:space="preserve"> </w:t>
      </w:r>
      <w:r w:rsidRPr="00716D4D">
        <w:rPr>
          <w:rFonts w:ascii="Arial" w:hAnsi="Arial" w:cs="Arial"/>
          <w:w w:val="90"/>
        </w:rPr>
        <w:t>ou</w:t>
      </w:r>
      <w:r w:rsidRPr="00716D4D">
        <w:rPr>
          <w:rFonts w:ascii="Arial" w:hAnsi="Arial" w:cs="Arial"/>
          <w:spacing w:val="-6"/>
          <w:w w:val="90"/>
        </w:rPr>
        <w:t xml:space="preserve"> </w:t>
      </w:r>
      <w:r w:rsidRPr="00716D4D">
        <w:rPr>
          <w:rFonts w:ascii="Arial" w:hAnsi="Arial" w:cs="Arial"/>
          <w:w w:val="90"/>
        </w:rPr>
        <w:t>referências:</w:t>
      </w:r>
    </w:p>
    <w:p w14:paraId="67EFD58C" w14:textId="77777777" w:rsidR="00716D4D" w:rsidRPr="00716D4D" w:rsidRDefault="00716D4D" w:rsidP="00716D4D">
      <w:pPr>
        <w:pStyle w:val="Corpodetexto"/>
        <w:jc w:val="both"/>
        <w:rPr>
          <w:rFonts w:ascii="Arial" w:hAnsi="Arial" w:cs="Arial"/>
        </w:rPr>
      </w:pPr>
      <w:r w:rsidRPr="00716D4D">
        <w:rPr>
          <w:rFonts w:ascii="Arial" w:hAnsi="Arial" w:cs="Arial"/>
          <w:w w:val="80"/>
        </w:rPr>
        <w:t>Todos</w:t>
      </w:r>
      <w:r w:rsidRPr="00716D4D">
        <w:rPr>
          <w:rFonts w:ascii="Arial" w:hAnsi="Arial" w:cs="Arial"/>
          <w:spacing w:val="7"/>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elementos</w:t>
      </w:r>
      <w:r w:rsidRPr="00716D4D">
        <w:rPr>
          <w:rFonts w:ascii="Arial" w:hAnsi="Arial" w:cs="Arial"/>
          <w:spacing w:val="8"/>
          <w:w w:val="80"/>
        </w:rPr>
        <w:t xml:space="preserve"> </w:t>
      </w:r>
      <w:r w:rsidRPr="00716D4D">
        <w:rPr>
          <w:rFonts w:ascii="Arial" w:hAnsi="Arial" w:cs="Arial"/>
          <w:w w:val="80"/>
        </w:rPr>
        <w:t>técnicos</w:t>
      </w:r>
      <w:r w:rsidRPr="00716D4D">
        <w:rPr>
          <w:rFonts w:ascii="Arial" w:hAnsi="Arial" w:cs="Arial"/>
          <w:spacing w:val="8"/>
          <w:w w:val="80"/>
        </w:rPr>
        <w:t xml:space="preserve"> </w:t>
      </w:r>
      <w:r w:rsidRPr="00716D4D">
        <w:rPr>
          <w:rFonts w:ascii="Arial" w:hAnsi="Arial" w:cs="Arial"/>
          <w:w w:val="80"/>
        </w:rPr>
        <w:t>apresentados</w:t>
      </w:r>
      <w:r w:rsidRPr="00716D4D">
        <w:rPr>
          <w:rFonts w:ascii="Arial" w:hAnsi="Arial" w:cs="Arial"/>
          <w:spacing w:val="8"/>
          <w:w w:val="80"/>
        </w:rPr>
        <w:t xml:space="preserve"> </w:t>
      </w:r>
      <w:r w:rsidRPr="00716D4D">
        <w:rPr>
          <w:rFonts w:ascii="Arial" w:hAnsi="Arial" w:cs="Arial"/>
          <w:w w:val="80"/>
        </w:rPr>
        <w:t>no</w:t>
      </w:r>
      <w:r w:rsidRPr="00716D4D">
        <w:rPr>
          <w:rFonts w:ascii="Arial" w:hAnsi="Arial" w:cs="Arial"/>
          <w:spacing w:val="10"/>
          <w:w w:val="80"/>
        </w:rPr>
        <w:t xml:space="preserve"> </w:t>
      </w:r>
      <w:r w:rsidRPr="00716D4D">
        <w:rPr>
          <w:rFonts w:ascii="Arial" w:hAnsi="Arial" w:cs="Arial"/>
          <w:w w:val="80"/>
        </w:rPr>
        <w:t>Edital</w:t>
      </w:r>
      <w:r w:rsidRPr="00716D4D">
        <w:rPr>
          <w:rFonts w:ascii="Arial" w:hAnsi="Arial" w:cs="Arial"/>
          <w:spacing w:val="8"/>
          <w:w w:val="80"/>
        </w:rPr>
        <w:t xml:space="preserve"> </w:t>
      </w:r>
      <w:r w:rsidRPr="00716D4D">
        <w:rPr>
          <w:rFonts w:ascii="Arial" w:hAnsi="Arial" w:cs="Arial"/>
          <w:w w:val="80"/>
        </w:rPr>
        <w:t>desta</w:t>
      </w:r>
      <w:r w:rsidRPr="00716D4D">
        <w:rPr>
          <w:rFonts w:ascii="Arial" w:hAnsi="Arial" w:cs="Arial"/>
          <w:spacing w:val="11"/>
          <w:w w:val="80"/>
        </w:rPr>
        <w:t xml:space="preserve"> </w:t>
      </w:r>
      <w:r w:rsidRPr="00716D4D">
        <w:rPr>
          <w:rFonts w:ascii="Arial" w:hAnsi="Arial" w:cs="Arial"/>
          <w:b/>
          <w:color w:val="000000" w:themeColor="text1"/>
          <w:w w:val="80"/>
        </w:rPr>
        <w:t>Concorrência</w:t>
      </w:r>
      <w:r w:rsidRPr="00716D4D">
        <w:rPr>
          <w:rFonts w:ascii="Arial" w:hAnsi="Arial" w:cs="Arial"/>
          <w:b/>
          <w:color w:val="000000" w:themeColor="text1"/>
          <w:spacing w:val="8"/>
          <w:w w:val="80"/>
        </w:rPr>
        <w:t xml:space="preserve"> </w:t>
      </w:r>
      <w:r w:rsidRPr="00716D4D">
        <w:rPr>
          <w:rFonts w:ascii="Arial" w:hAnsi="Arial" w:cs="Arial"/>
          <w:b/>
          <w:color w:val="000000" w:themeColor="text1"/>
          <w:w w:val="80"/>
        </w:rPr>
        <w:t>de</w:t>
      </w:r>
      <w:r w:rsidRPr="00716D4D">
        <w:rPr>
          <w:rFonts w:ascii="Arial" w:hAnsi="Arial" w:cs="Arial"/>
          <w:b/>
          <w:color w:val="000000" w:themeColor="text1"/>
          <w:spacing w:val="9"/>
          <w:w w:val="80"/>
        </w:rPr>
        <w:t xml:space="preserve"> </w:t>
      </w:r>
      <w:r w:rsidR="00A078BA">
        <w:rPr>
          <w:rFonts w:ascii="Arial" w:hAnsi="Arial" w:cs="Arial"/>
          <w:b/>
          <w:color w:val="000000" w:themeColor="text1"/>
          <w:w w:val="80"/>
        </w:rPr>
        <w:t xml:space="preserve">n.º </w:t>
      </w:r>
      <w:proofErr w:type="spellStart"/>
      <w:r w:rsidR="00A078BA">
        <w:rPr>
          <w:rFonts w:ascii="Arial" w:hAnsi="Arial" w:cs="Arial"/>
          <w:b/>
          <w:color w:val="000000" w:themeColor="text1"/>
          <w:w w:val="80"/>
        </w:rPr>
        <w:t>xxxx</w:t>
      </w:r>
      <w:proofErr w:type="spellEnd"/>
      <w:r w:rsidR="00A078BA">
        <w:rPr>
          <w:rFonts w:ascii="Arial" w:hAnsi="Arial" w:cs="Arial"/>
          <w:b/>
          <w:color w:val="000000" w:themeColor="text1"/>
          <w:w w:val="80"/>
        </w:rPr>
        <w:t>/2025</w:t>
      </w:r>
      <w:r w:rsidRPr="00716D4D">
        <w:rPr>
          <w:rFonts w:ascii="Arial" w:hAnsi="Arial" w:cs="Arial"/>
          <w:color w:val="000000" w:themeColor="text1"/>
          <w:spacing w:val="5"/>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seus</w:t>
      </w:r>
      <w:r w:rsidRPr="00716D4D">
        <w:rPr>
          <w:rFonts w:ascii="Arial" w:hAnsi="Arial" w:cs="Arial"/>
          <w:spacing w:val="5"/>
          <w:w w:val="80"/>
        </w:rPr>
        <w:t xml:space="preserve"> </w:t>
      </w:r>
      <w:r w:rsidRPr="00716D4D">
        <w:rPr>
          <w:rFonts w:ascii="Arial" w:hAnsi="Arial" w:cs="Arial"/>
          <w:w w:val="80"/>
        </w:rPr>
        <w:t>anexos;</w:t>
      </w:r>
    </w:p>
    <w:p w14:paraId="76E04954" w14:textId="77777777" w:rsidR="00716D4D" w:rsidRPr="00716D4D" w:rsidRDefault="00716D4D" w:rsidP="00716D4D">
      <w:pPr>
        <w:pStyle w:val="Corpodetexto"/>
        <w:jc w:val="both"/>
        <w:rPr>
          <w:rFonts w:ascii="Arial" w:hAnsi="Arial" w:cs="Arial"/>
        </w:rPr>
      </w:pPr>
      <w:r w:rsidRPr="00716D4D">
        <w:rPr>
          <w:rFonts w:ascii="Arial" w:hAnsi="Arial" w:cs="Arial"/>
          <w:w w:val="80"/>
        </w:rPr>
        <w:t>As</w:t>
      </w:r>
      <w:r w:rsidRPr="00716D4D">
        <w:rPr>
          <w:rFonts w:ascii="Arial" w:hAnsi="Arial" w:cs="Arial"/>
          <w:spacing w:val="8"/>
          <w:w w:val="80"/>
        </w:rPr>
        <w:t xml:space="preserve"> </w:t>
      </w:r>
      <w:r w:rsidRPr="00716D4D">
        <w:rPr>
          <w:rFonts w:ascii="Arial" w:hAnsi="Arial" w:cs="Arial"/>
          <w:w w:val="80"/>
        </w:rPr>
        <w:t>normas</w:t>
      </w:r>
      <w:r w:rsidRPr="00716D4D">
        <w:rPr>
          <w:rFonts w:ascii="Arial" w:hAnsi="Arial" w:cs="Arial"/>
          <w:spacing w:val="9"/>
          <w:w w:val="80"/>
        </w:rPr>
        <w:t xml:space="preserve"> </w:t>
      </w:r>
      <w:r w:rsidRPr="00716D4D">
        <w:rPr>
          <w:rFonts w:ascii="Arial" w:hAnsi="Arial" w:cs="Arial"/>
          <w:w w:val="80"/>
        </w:rPr>
        <w:t>técnicas</w:t>
      </w:r>
      <w:r w:rsidRPr="00716D4D">
        <w:rPr>
          <w:rFonts w:ascii="Arial" w:hAnsi="Arial" w:cs="Arial"/>
          <w:spacing w:val="8"/>
          <w:w w:val="80"/>
        </w:rPr>
        <w:t xml:space="preserve"> </w:t>
      </w:r>
      <w:r w:rsidRPr="00716D4D">
        <w:rPr>
          <w:rFonts w:ascii="Arial" w:hAnsi="Arial" w:cs="Arial"/>
          <w:w w:val="80"/>
        </w:rPr>
        <w:t>brasileiras</w:t>
      </w:r>
      <w:r w:rsidRPr="00716D4D">
        <w:rPr>
          <w:rFonts w:ascii="Arial" w:hAnsi="Arial" w:cs="Arial"/>
          <w:spacing w:val="12"/>
          <w:w w:val="80"/>
        </w:rPr>
        <w:t xml:space="preserve"> </w:t>
      </w:r>
      <w:r w:rsidRPr="00716D4D">
        <w:rPr>
          <w:rFonts w:ascii="Arial" w:hAnsi="Arial" w:cs="Arial"/>
          <w:w w:val="80"/>
        </w:rPr>
        <w:t>e</w:t>
      </w:r>
      <w:r w:rsidRPr="00716D4D">
        <w:rPr>
          <w:rFonts w:ascii="Arial" w:hAnsi="Arial" w:cs="Arial"/>
          <w:spacing w:val="9"/>
          <w:w w:val="80"/>
        </w:rPr>
        <w:t xml:space="preserve"> </w:t>
      </w:r>
      <w:r w:rsidRPr="00716D4D">
        <w:rPr>
          <w:rFonts w:ascii="Arial" w:hAnsi="Arial" w:cs="Arial"/>
          <w:w w:val="80"/>
        </w:rPr>
        <w:t>demais</w:t>
      </w:r>
      <w:r w:rsidRPr="00716D4D">
        <w:rPr>
          <w:rFonts w:ascii="Arial" w:hAnsi="Arial" w:cs="Arial"/>
          <w:spacing w:val="9"/>
          <w:w w:val="80"/>
        </w:rPr>
        <w:t xml:space="preserve"> </w:t>
      </w:r>
      <w:r w:rsidRPr="00716D4D">
        <w:rPr>
          <w:rFonts w:ascii="Arial" w:hAnsi="Arial" w:cs="Arial"/>
          <w:w w:val="80"/>
        </w:rPr>
        <w:t>especificações</w:t>
      </w:r>
      <w:r w:rsidRPr="00716D4D">
        <w:rPr>
          <w:rFonts w:ascii="Arial" w:hAnsi="Arial" w:cs="Arial"/>
          <w:spacing w:val="9"/>
          <w:w w:val="80"/>
        </w:rPr>
        <w:t xml:space="preserve"> </w:t>
      </w:r>
      <w:r w:rsidRPr="00716D4D">
        <w:rPr>
          <w:rFonts w:ascii="Arial" w:hAnsi="Arial" w:cs="Arial"/>
          <w:w w:val="80"/>
        </w:rPr>
        <w:t>técnicas</w:t>
      </w:r>
      <w:r w:rsidRPr="00716D4D">
        <w:rPr>
          <w:rFonts w:ascii="Arial" w:hAnsi="Arial" w:cs="Arial"/>
          <w:spacing w:val="8"/>
          <w:w w:val="80"/>
        </w:rPr>
        <w:t xml:space="preserve"> </w:t>
      </w:r>
      <w:r w:rsidRPr="00716D4D">
        <w:rPr>
          <w:rFonts w:ascii="Arial" w:hAnsi="Arial" w:cs="Arial"/>
          <w:w w:val="80"/>
        </w:rPr>
        <w:t>pertinentes;</w:t>
      </w:r>
    </w:p>
    <w:p w14:paraId="156A03D2" w14:textId="77777777"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proposta</w:t>
      </w:r>
      <w:r w:rsidRPr="00716D4D">
        <w:rPr>
          <w:rFonts w:ascii="Arial" w:hAnsi="Arial" w:cs="Arial"/>
          <w:spacing w:val="10"/>
          <w:w w:val="80"/>
        </w:rPr>
        <w:t xml:space="preserve"> </w:t>
      </w:r>
      <w:r w:rsidRPr="00716D4D">
        <w:rPr>
          <w:rFonts w:ascii="Arial" w:hAnsi="Arial" w:cs="Arial"/>
          <w:w w:val="80"/>
        </w:rPr>
        <w:t>comercial</w:t>
      </w:r>
      <w:r w:rsidRPr="00716D4D">
        <w:rPr>
          <w:rFonts w:ascii="Arial" w:hAnsi="Arial" w:cs="Arial"/>
          <w:spacing w:val="9"/>
          <w:w w:val="80"/>
        </w:rPr>
        <w:t xml:space="preserve"> </w:t>
      </w:r>
      <w:r w:rsidRPr="00716D4D">
        <w:rPr>
          <w:rFonts w:ascii="Arial" w:hAnsi="Arial" w:cs="Arial"/>
          <w:w w:val="80"/>
        </w:rPr>
        <w:t>da</w:t>
      </w:r>
      <w:r w:rsidRPr="00716D4D">
        <w:rPr>
          <w:rFonts w:ascii="Arial" w:hAnsi="Arial" w:cs="Arial"/>
          <w:spacing w:val="12"/>
          <w:w w:val="80"/>
        </w:rPr>
        <w:t xml:space="preserve"> </w:t>
      </w:r>
      <w:r w:rsidRPr="00716D4D">
        <w:rPr>
          <w:rFonts w:ascii="Arial" w:hAnsi="Arial" w:cs="Arial"/>
          <w:w w:val="80"/>
        </w:rPr>
        <w:t>CONTRATADA;</w:t>
      </w:r>
    </w:p>
    <w:p w14:paraId="1F213CC6" w14:textId="77777777"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Lei</w:t>
      </w:r>
      <w:r w:rsidRPr="00716D4D">
        <w:rPr>
          <w:rFonts w:ascii="Arial" w:hAnsi="Arial" w:cs="Arial"/>
          <w:spacing w:val="6"/>
          <w:w w:val="80"/>
        </w:rPr>
        <w:t xml:space="preserve"> </w:t>
      </w:r>
      <w:r w:rsidRPr="00716D4D">
        <w:rPr>
          <w:rFonts w:ascii="Arial" w:hAnsi="Arial" w:cs="Arial"/>
          <w:w w:val="80"/>
        </w:rPr>
        <w:t>Federal</w:t>
      </w:r>
      <w:r w:rsidRPr="00716D4D">
        <w:rPr>
          <w:rFonts w:ascii="Arial" w:hAnsi="Arial" w:cs="Arial"/>
          <w:spacing w:val="7"/>
          <w:w w:val="80"/>
        </w:rPr>
        <w:t xml:space="preserve"> </w:t>
      </w:r>
      <w:r w:rsidRPr="00716D4D">
        <w:rPr>
          <w:rFonts w:ascii="Arial" w:hAnsi="Arial" w:cs="Arial"/>
          <w:w w:val="80"/>
        </w:rPr>
        <w:t>nº</w:t>
      </w:r>
      <w:r w:rsidRPr="00716D4D">
        <w:rPr>
          <w:rFonts w:ascii="Arial" w:hAnsi="Arial" w:cs="Arial"/>
          <w:spacing w:val="6"/>
          <w:w w:val="80"/>
        </w:rPr>
        <w:t xml:space="preserve"> </w:t>
      </w:r>
      <w:r w:rsidRPr="00716D4D">
        <w:rPr>
          <w:rFonts w:ascii="Arial" w:hAnsi="Arial" w:cs="Arial"/>
          <w:w w:val="80"/>
        </w:rPr>
        <w:t>14.133/21,</w:t>
      </w:r>
      <w:r w:rsidRPr="00716D4D">
        <w:rPr>
          <w:rFonts w:ascii="Arial" w:hAnsi="Arial" w:cs="Arial"/>
          <w:spacing w:val="7"/>
          <w:w w:val="80"/>
        </w:rPr>
        <w:t xml:space="preserve"> </w:t>
      </w:r>
      <w:r w:rsidRPr="00716D4D">
        <w:rPr>
          <w:rFonts w:ascii="Arial" w:hAnsi="Arial" w:cs="Arial"/>
          <w:w w:val="80"/>
        </w:rPr>
        <w:t>com</w:t>
      </w:r>
      <w:r w:rsidRPr="00716D4D">
        <w:rPr>
          <w:rFonts w:ascii="Arial" w:hAnsi="Arial" w:cs="Arial"/>
          <w:spacing w:val="7"/>
          <w:w w:val="80"/>
        </w:rPr>
        <w:t xml:space="preserve"> </w:t>
      </w:r>
      <w:r w:rsidRPr="00716D4D">
        <w:rPr>
          <w:rFonts w:ascii="Arial" w:hAnsi="Arial" w:cs="Arial"/>
          <w:w w:val="80"/>
        </w:rPr>
        <w:t>suas</w:t>
      </w:r>
      <w:r w:rsidRPr="00716D4D">
        <w:rPr>
          <w:rFonts w:ascii="Arial" w:hAnsi="Arial" w:cs="Arial"/>
          <w:spacing w:val="6"/>
          <w:w w:val="80"/>
        </w:rPr>
        <w:t xml:space="preserve"> </w:t>
      </w:r>
      <w:r w:rsidRPr="00716D4D">
        <w:rPr>
          <w:rFonts w:ascii="Arial" w:hAnsi="Arial" w:cs="Arial"/>
          <w:w w:val="80"/>
        </w:rPr>
        <w:t>alterações.</w:t>
      </w:r>
    </w:p>
    <w:p w14:paraId="59253538"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8"/>
          <w:w w:val="80"/>
        </w:rPr>
        <w:t xml:space="preserve"> </w:t>
      </w:r>
      <w:r w:rsidRPr="00716D4D">
        <w:rPr>
          <w:rFonts w:ascii="Arial" w:hAnsi="Arial" w:cs="Arial"/>
          <w:w w:val="80"/>
        </w:rPr>
        <w:t>DÉCIMA</w:t>
      </w:r>
      <w:r w:rsidRPr="00716D4D">
        <w:rPr>
          <w:rFonts w:ascii="Arial" w:hAnsi="Arial" w:cs="Arial"/>
          <w:spacing w:val="11"/>
          <w:w w:val="80"/>
        </w:rPr>
        <w:t xml:space="preserve"> </w:t>
      </w:r>
      <w:r w:rsidRPr="00716D4D">
        <w:rPr>
          <w:rFonts w:ascii="Arial" w:hAnsi="Arial" w:cs="Arial"/>
          <w:w w:val="80"/>
        </w:rPr>
        <w:t>SEXTA</w:t>
      </w:r>
      <w:r w:rsidRPr="00716D4D">
        <w:rPr>
          <w:rFonts w:ascii="Arial" w:hAnsi="Arial" w:cs="Arial"/>
          <w:spacing w:val="12"/>
          <w:w w:val="80"/>
        </w:rPr>
        <w:t xml:space="preserve"> </w:t>
      </w: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FORO</w:t>
      </w:r>
    </w:p>
    <w:p w14:paraId="03779584" w14:textId="77777777" w:rsidR="00716D4D" w:rsidRPr="00716D4D" w:rsidRDefault="00716D4D" w:rsidP="00716D4D">
      <w:pPr>
        <w:pStyle w:val="Corpodetexto"/>
        <w:jc w:val="both"/>
        <w:rPr>
          <w:rFonts w:ascii="Arial" w:hAnsi="Arial" w:cs="Arial"/>
        </w:rPr>
      </w:pPr>
      <w:r w:rsidRPr="00716D4D">
        <w:rPr>
          <w:rFonts w:ascii="Arial" w:hAnsi="Arial" w:cs="Arial"/>
          <w:w w:val="80"/>
        </w:rPr>
        <w:t>16.1</w:t>
      </w:r>
      <w:r w:rsidRPr="00716D4D">
        <w:rPr>
          <w:rFonts w:ascii="Arial" w:hAnsi="Arial" w:cs="Arial"/>
          <w:spacing w:val="1"/>
          <w:w w:val="80"/>
        </w:rPr>
        <w:t xml:space="preserve"> </w:t>
      </w:r>
      <w:r w:rsidRPr="00716D4D">
        <w:rPr>
          <w:rFonts w:ascii="Arial" w:hAnsi="Arial" w:cs="Arial"/>
          <w:w w:val="80"/>
        </w:rPr>
        <w:t>Fica eleito</w:t>
      </w:r>
      <w:r w:rsidRPr="00716D4D">
        <w:rPr>
          <w:rFonts w:ascii="Arial" w:hAnsi="Arial" w:cs="Arial"/>
          <w:spacing w:val="1"/>
          <w:w w:val="80"/>
        </w:rPr>
        <w:t xml:space="preserve"> </w:t>
      </w:r>
      <w:r w:rsidRPr="00716D4D">
        <w:rPr>
          <w:rFonts w:ascii="Arial" w:hAnsi="Arial" w:cs="Arial"/>
          <w:w w:val="80"/>
        </w:rPr>
        <w:t>o Foro da Comarca de</w:t>
      </w:r>
      <w:r w:rsidRPr="00716D4D">
        <w:rPr>
          <w:rFonts w:ascii="Arial" w:hAnsi="Arial" w:cs="Arial"/>
          <w:spacing w:val="33"/>
        </w:rPr>
        <w:t xml:space="preserve"> </w:t>
      </w:r>
      <w:r w:rsidRPr="00716D4D">
        <w:rPr>
          <w:rFonts w:ascii="Arial" w:hAnsi="Arial" w:cs="Arial"/>
          <w:w w:val="80"/>
        </w:rPr>
        <w:t>Euclides da Cunha (BA),</w:t>
      </w:r>
      <w:r w:rsidRPr="00716D4D">
        <w:rPr>
          <w:rFonts w:ascii="Arial" w:hAnsi="Arial" w:cs="Arial"/>
          <w:spacing w:val="33"/>
        </w:rPr>
        <w:t xml:space="preserve"> </w:t>
      </w:r>
      <w:r w:rsidRPr="00716D4D">
        <w:rPr>
          <w:rFonts w:ascii="Arial" w:hAnsi="Arial" w:cs="Arial"/>
          <w:w w:val="80"/>
        </w:rPr>
        <w:t>para dirimir</w:t>
      </w:r>
      <w:r w:rsidRPr="00716D4D">
        <w:rPr>
          <w:rFonts w:ascii="Arial" w:hAnsi="Arial" w:cs="Arial"/>
          <w:spacing w:val="34"/>
        </w:rPr>
        <w:t xml:space="preserve"> </w:t>
      </w:r>
      <w:r w:rsidRPr="00716D4D">
        <w:rPr>
          <w:rFonts w:ascii="Arial" w:hAnsi="Arial" w:cs="Arial"/>
          <w:w w:val="80"/>
        </w:rPr>
        <w:t>questões oriundas do</w:t>
      </w:r>
      <w:r w:rsidRPr="00716D4D">
        <w:rPr>
          <w:rFonts w:ascii="Arial" w:hAnsi="Arial" w:cs="Arial"/>
          <w:spacing w:val="33"/>
        </w:rPr>
        <w:t xml:space="preserve"> </w:t>
      </w:r>
      <w:r w:rsidRPr="00716D4D">
        <w:rPr>
          <w:rFonts w:ascii="Arial" w:hAnsi="Arial" w:cs="Arial"/>
          <w:w w:val="80"/>
        </w:rPr>
        <w:t>presente</w:t>
      </w:r>
      <w:r w:rsidRPr="00716D4D">
        <w:rPr>
          <w:rFonts w:ascii="Arial" w:hAnsi="Arial" w:cs="Arial"/>
          <w:spacing w:val="33"/>
        </w:rPr>
        <w:t xml:space="preserve"> </w:t>
      </w:r>
      <w:r w:rsidRPr="00716D4D">
        <w:rPr>
          <w:rFonts w:ascii="Arial" w:hAnsi="Arial" w:cs="Arial"/>
          <w:w w:val="80"/>
        </w:rPr>
        <w:t>contrato, renunciando as partes, desde</w:t>
      </w:r>
      <w:r w:rsidRPr="00716D4D">
        <w:rPr>
          <w:rFonts w:ascii="Arial" w:hAnsi="Arial" w:cs="Arial"/>
          <w:spacing w:val="1"/>
          <w:w w:val="80"/>
        </w:rPr>
        <w:t xml:space="preserve"> </w:t>
      </w:r>
      <w:r w:rsidRPr="00716D4D">
        <w:rPr>
          <w:rFonts w:ascii="Arial" w:hAnsi="Arial" w:cs="Arial"/>
          <w:w w:val="90"/>
        </w:rPr>
        <w:t>já,</w:t>
      </w:r>
      <w:r w:rsidRPr="00716D4D">
        <w:rPr>
          <w:rFonts w:ascii="Arial" w:hAnsi="Arial" w:cs="Arial"/>
          <w:spacing w:val="-10"/>
          <w:w w:val="90"/>
        </w:rPr>
        <w:t xml:space="preserve"> </w:t>
      </w:r>
      <w:r w:rsidRPr="00716D4D">
        <w:rPr>
          <w:rFonts w:ascii="Arial" w:hAnsi="Arial" w:cs="Arial"/>
          <w:w w:val="90"/>
        </w:rPr>
        <w:t>a</w:t>
      </w:r>
      <w:r w:rsidRPr="00716D4D">
        <w:rPr>
          <w:rFonts w:ascii="Arial" w:hAnsi="Arial" w:cs="Arial"/>
          <w:spacing w:val="-9"/>
          <w:w w:val="90"/>
        </w:rPr>
        <w:t xml:space="preserve"> </w:t>
      </w:r>
      <w:r w:rsidRPr="00716D4D">
        <w:rPr>
          <w:rFonts w:ascii="Arial" w:hAnsi="Arial" w:cs="Arial"/>
          <w:w w:val="90"/>
        </w:rPr>
        <w:t>qualquer</w:t>
      </w:r>
      <w:r w:rsidRPr="00716D4D">
        <w:rPr>
          <w:rFonts w:ascii="Arial" w:hAnsi="Arial" w:cs="Arial"/>
          <w:spacing w:val="-8"/>
          <w:w w:val="90"/>
        </w:rPr>
        <w:t xml:space="preserve"> </w:t>
      </w:r>
      <w:r w:rsidRPr="00716D4D">
        <w:rPr>
          <w:rFonts w:ascii="Arial" w:hAnsi="Arial" w:cs="Arial"/>
          <w:w w:val="90"/>
        </w:rPr>
        <w:t>outro</w:t>
      </w:r>
      <w:r w:rsidRPr="00716D4D">
        <w:rPr>
          <w:rFonts w:ascii="Arial" w:hAnsi="Arial" w:cs="Arial"/>
          <w:spacing w:val="-10"/>
          <w:w w:val="90"/>
        </w:rPr>
        <w:t xml:space="preserve"> </w:t>
      </w:r>
      <w:r w:rsidRPr="00716D4D">
        <w:rPr>
          <w:rFonts w:ascii="Arial" w:hAnsi="Arial" w:cs="Arial"/>
          <w:w w:val="90"/>
        </w:rPr>
        <w:t>a</w:t>
      </w:r>
      <w:r w:rsidRPr="00716D4D">
        <w:rPr>
          <w:rFonts w:ascii="Arial" w:hAnsi="Arial" w:cs="Arial"/>
          <w:spacing w:val="-8"/>
          <w:w w:val="90"/>
        </w:rPr>
        <w:t xml:space="preserve"> </w:t>
      </w:r>
      <w:r w:rsidRPr="00716D4D">
        <w:rPr>
          <w:rFonts w:ascii="Arial" w:hAnsi="Arial" w:cs="Arial"/>
          <w:w w:val="90"/>
        </w:rPr>
        <w:t>que,</w:t>
      </w:r>
      <w:r w:rsidRPr="00716D4D">
        <w:rPr>
          <w:rFonts w:ascii="Arial" w:hAnsi="Arial" w:cs="Arial"/>
          <w:spacing w:val="-9"/>
          <w:w w:val="90"/>
        </w:rPr>
        <w:t xml:space="preserve"> </w:t>
      </w:r>
      <w:r w:rsidRPr="00716D4D">
        <w:rPr>
          <w:rFonts w:ascii="Arial" w:hAnsi="Arial" w:cs="Arial"/>
          <w:w w:val="90"/>
        </w:rPr>
        <w:t>por</w:t>
      </w:r>
      <w:r w:rsidRPr="00716D4D">
        <w:rPr>
          <w:rFonts w:ascii="Arial" w:hAnsi="Arial" w:cs="Arial"/>
          <w:spacing w:val="-9"/>
          <w:w w:val="90"/>
        </w:rPr>
        <w:t xml:space="preserve"> </w:t>
      </w:r>
      <w:r w:rsidRPr="00716D4D">
        <w:rPr>
          <w:rFonts w:ascii="Arial" w:hAnsi="Arial" w:cs="Arial"/>
          <w:w w:val="90"/>
        </w:rPr>
        <w:t>ventura,</w:t>
      </w:r>
      <w:r w:rsidRPr="00716D4D">
        <w:rPr>
          <w:rFonts w:ascii="Arial" w:hAnsi="Arial" w:cs="Arial"/>
          <w:spacing w:val="-6"/>
          <w:w w:val="90"/>
        </w:rPr>
        <w:t xml:space="preserve"> </w:t>
      </w:r>
      <w:r w:rsidRPr="00716D4D">
        <w:rPr>
          <w:rFonts w:ascii="Arial" w:hAnsi="Arial" w:cs="Arial"/>
          <w:w w:val="90"/>
        </w:rPr>
        <w:t>tenham</w:t>
      </w:r>
      <w:r w:rsidRPr="00716D4D">
        <w:rPr>
          <w:rFonts w:ascii="Arial" w:hAnsi="Arial" w:cs="Arial"/>
          <w:spacing w:val="-9"/>
          <w:w w:val="90"/>
        </w:rPr>
        <w:t xml:space="preserve"> </w:t>
      </w:r>
      <w:r w:rsidRPr="00716D4D">
        <w:rPr>
          <w:rFonts w:ascii="Arial" w:hAnsi="Arial" w:cs="Arial"/>
          <w:w w:val="90"/>
        </w:rPr>
        <w:t>ou</w:t>
      </w:r>
      <w:r w:rsidRPr="00716D4D">
        <w:rPr>
          <w:rFonts w:ascii="Arial" w:hAnsi="Arial" w:cs="Arial"/>
          <w:spacing w:val="-9"/>
          <w:w w:val="90"/>
        </w:rPr>
        <w:t xml:space="preserve"> </w:t>
      </w:r>
      <w:r w:rsidRPr="00716D4D">
        <w:rPr>
          <w:rFonts w:ascii="Arial" w:hAnsi="Arial" w:cs="Arial"/>
          <w:w w:val="90"/>
        </w:rPr>
        <w:t>possam</w:t>
      </w:r>
      <w:r w:rsidRPr="00716D4D">
        <w:rPr>
          <w:rFonts w:ascii="Arial" w:hAnsi="Arial" w:cs="Arial"/>
          <w:spacing w:val="-8"/>
          <w:w w:val="90"/>
        </w:rPr>
        <w:t xml:space="preserve"> </w:t>
      </w:r>
      <w:r w:rsidRPr="00716D4D">
        <w:rPr>
          <w:rFonts w:ascii="Arial" w:hAnsi="Arial" w:cs="Arial"/>
          <w:w w:val="90"/>
        </w:rPr>
        <w:t>vir</w:t>
      </w:r>
      <w:r w:rsidRPr="00716D4D">
        <w:rPr>
          <w:rFonts w:ascii="Arial" w:hAnsi="Arial" w:cs="Arial"/>
          <w:spacing w:val="-10"/>
          <w:w w:val="90"/>
        </w:rPr>
        <w:t xml:space="preserve"> </w:t>
      </w:r>
      <w:r w:rsidRPr="00716D4D">
        <w:rPr>
          <w:rFonts w:ascii="Arial" w:hAnsi="Arial" w:cs="Arial"/>
          <w:w w:val="90"/>
        </w:rPr>
        <w:t>a</w:t>
      </w:r>
      <w:r w:rsidRPr="00716D4D">
        <w:rPr>
          <w:rFonts w:ascii="Arial" w:hAnsi="Arial" w:cs="Arial"/>
          <w:spacing w:val="-8"/>
          <w:w w:val="90"/>
        </w:rPr>
        <w:t xml:space="preserve"> </w:t>
      </w:r>
      <w:r w:rsidRPr="00716D4D">
        <w:rPr>
          <w:rFonts w:ascii="Arial" w:hAnsi="Arial" w:cs="Arial"/>
          <w:w w:val="90"/>
        </w:rPr>
        <w:t>ter</w:t>
      </w:r>
      <w:r w:rsidRPr="00716D4D">
        <w:rPr>
          <w:rFonts w:ascii="Arial" w:hAnsi="Arial" w:cs="Arial"/>
          <w:spacing w:val="-9"/>
          <w:w w:val="90"/>
        </w:rPr>
        <w:t xml:space="preserve"> </w:t>
      </w:r>
      <w:r w:rsidRPr="00716D4D">
        <w:rPr>
          <w:rFonts w:ascii="Arial" w:hAnsi="Arial" w:cs="Arial"/>
          <w:w w:val="90"/>
        </w:rPr>
        <w:t>direito.</w:t>
      </w:r>
    </w:p>
    <w:p w14:paraId="1DAF9936" w14:textId="77777777" w:rsidR="00716D4D" w:rsidRPr="00716D4D" w:rsidRDefault="00716D4D" w:rsidP="00716D4D">
      <w:pPr>
        <w:pStyle w:val="Corpodetexto"/>
        <w:jc w:val="both"/>
        <w:rPr>
          <w:rFonts w:ascii="Arial" w:hAnsi="Arial" w:cs="Arial"/>
        </w:rPr>
      </w:pP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por</w:t>
      </w:r>
      <w:r w:rsidRPr="00716D4D">
        <w:rPr>
          <w:rFonts w:ascii="Arial" w:hAnsi="Arial" w:cs="Arial"/>
          <w:spacing w:val="12"/>
          <w:w w:val="80"/>
        </w:rPr>
        <w:t xml:space="preserve"> </w:t>
      </w:r>
      <w:r w:rsidRPr="00716D4D">
        <w:rPr>
          <w:rFonts w:ascii="Arial" w:hAnsi="Arial" w:cs="Arial"/>
          <w:w w:val="80"/>
        </w:rPr>
        <w:t>estarem</w:t>
      </w:r>
      <w:r w:rsidRPr="00716D4D">
        <w:rPr>
          <w:rFonts w:ascii="Arial" w:hAnsi="Arial" w:cs="Arial"/>
          <w:spacing w:val="13"/>
          <w:w w:val="80"/>
        </w:rPr>
        <w:t xml:space="preserve"> </w:t>
      </w:r>
      <w:r w:rsidRPr="00716D4D">
        <w:rPr>
          <w:rFonts w:ascii="Arial" w:hAnsi="Arial" w:cs="Arial"/>
          <w:w w:val="80"/>
        </w:rPr>
        <w:t>assim</w:t>
      </w:r>
      <w:r w:rsidRPr="00716D4D">
        <w:rPr>
          <w:rFonts w:ascii="Arial" w:hAnsi="Arial" w:cs="Arial"/>
          <w:spacing w:val="12"/>
          <w:w w:val="80"/>
        </w:rPr>
        <w:t xml:space="preserve"> </w:t>
      </w:r>
      <w:r w:rsidRPr="00716D4D">
        <w:rPr>
          <w:rFonts w:ascii="Arial" w:hAnsi="Arial" w:cs="Arial"/>
          <w:w w:val="80"/>
        </w:rPr>
        <w:t>justos</w:t>
      </w:r>
      <w:r w:rsidRPr="00716D4D">
        <w:rPr>
          <w:rFonts w:ascii="Arial" w:hAnsi="Arial" w:cs="Arial"/>
          <w:spacing w:val="12"/>
          <w:w w:val="80"/>
        </w:rPr>
        <w:t xml:space="preserve"> </w:t>
      </w:r>
      <w:r w:rsidRPr="00716D4D">
        <w:rPr>
          <w:rFonts w:ascii="Arial" w:hAnsi="Arial" w:cs="Arial"/>
          <w:w w:val="80"/>
        </w:rPr>
        <w:t>e</w:t>
      </w:r>
      <w:r w:rsidRPr="00716D4D">
        <w:rPr>
          <w:rFonts w:ascii="Arial" w:hAnsi="Arial" w:cs="Arial"/>
          <w:spacing w:val="12"/>
          <w:w w:val="80"/>
        </w:rPr>
        <w:t xml:space="preserve"> </w:t>
      </w:r>
      <w:r w:rsidRPr="00716D4D">
        <w:rPr>
          <w:rFonts w:ascii="Arial" w:hAnsi="Arial" w:cs="Arial"/>
          <w:w w:val="80"/>
        </w:rPr>
        <w:t>contratados,</w:t>
      </w:r>
      <w:r w:rsidRPr="00716D4D">
        <w:rPr>
          <w:rFonts w:ascii="Arial" w:hAnsi="Arial" w:cs="Arial"/>
          <w:spacing w:val="11"/>
          <w:w w:val="80"/>
        </w:rPr>
        <w:t xml:space="preserve"> </w:t>
      </w:r>
      <w:r w:rsidRPr="00716D4D">
        <w:rPr>
          <w:rFonts w:ascii="Arial" w:hAnsi="Arial" w:cs="Arial"/>
          <w:w w:val="80"/>
        </w:rPr>
        <w:t>assinam</w:t>
      </w:r>
      <w:r w:rsidRPr="00716D4D">
        <w:rPr>
          <w:rFonts w:ascii="Arial" w:hAnsi="Arial" w:cs="Arial"/>
          <w:spacing w:val="12"/>
          <w:w w:val="80"/>
        </w:rPr>
        <w:t xml:space="preserve"> </w:t>
      </w:r>
      <w:r w:rsidRPr="00716D4D">
        <w:rPr>
          <w:rFonts w:ascii="Arial" w:hAnsi="Arial" w:cs="Arial"/>
          <w:w w:val="80"/>
        </w:rPr>
        <w:t>o</w:t>
      </w:r>
      <w:r w:rsidRPr="00716D4D">
        <w:rPr>
          <w:rFonts w:ascii="Arial" w:hAnsi="Arial" w:cs="Arial"/>
          <w:spacing w:val="12"/>
          <w:w w:val="80"/>
        </w:rPr>
        <w:t xml:space="preserve"> </w:t>
      </w:r>
      <w:r w:rsidRPr="00716D4D">
        <w:rPr>
          <w:rFonts w:ascii="Arial" w:hAnsi="Arial" w:cs="Arial"/>
          <w:w w:val="80"/>
        </w:rPr>
        <w:t>presente</w:t>
      </w:r>
      <w:r w:rsidRPr="00716D4D">
        <w:rPr>
          <w:rFonts w:ascii="Arial" w:hAnsi="Arial" w:cs="Arial"/>
          <w:spacing w:val="12"/>
          <w:w w:val="80"/>
        </w:rPr>
        <w:t xml:space="preserve"> </w:t>
      </w:r>
      <w:r w:rsidRPr="00716D4D">
        <w:rPr>
          <w:rFonts w:ascii="Arial" w:hAnsi="Arial" w:cs="Arial"/>
          <w:w w:val="80"/>
        </w:rPr>
        <w:t>documento</w:t>
      </w:r>
      <w:r w:rsidRPr="00716D4D">
        <w:rPr>
          <w:rFonts w:ascii="Arial" w:hAnsi="Arial" w:cs="Arial"/>
          <w:spacing w:val="12"/>
          <w:w w:val="80"/>
        </w:rPr>
        <w:t xml:space="preserve"> </w:t>
      </w:r>
      <w:r w:rsidRPr="00716D4D">
        <w:rPr>
          <w:rFonts w:ascii="Arial" w:hAnsi="Arial" w:cs="Arial"/>
          <w:w w:val="80"/>
        </w:rPr>
        <w:t>em</w:t>
      </w:r>
      <w:r w:rsidRPr="00716D4D">
        <w:rPr>
          <w:rFonts w:ascii="Arial" w:hAnsi="Arial" w:cs="Arial"/>
          <w:spacing w:val="13"/>
          <w:w w:val="80"/>
        </w:rPr>
        <w:t xml:space="preserve"> </w:t>
      </w:r>
      <w:r w:rsidRPr="00716D4D">
        <w:rPr>
          <w:rFonts w:ascii="Arial" w:hAnsi="Arial" w:cs="Arial"/>
          <w:w w:val="80"/>
        </w:rPr>
        <w:t>1</w:t>
      </w:r>
      <w:r w:rsidRPr="00716D4D">
        <w:rPr>
          <w:rFonts w:ascii="Arial" w:hAnsi="Arial" w:cs="Arial"/>
          <w:spacing w:val="11"/>
          <w:w w:val="80"/>
        </w:rPr>
        <w:t xml:space="preserve"> </w:t>
      </w:r>
      <w:r w:rsidRPr="00716D4D">
        <w:rPr>
          <w:rFonts w:ascii="Arial" w:hAnsi="Arial" w:cs="Arial"/>
          <w:w w:val="80"/>
        </w:rPr>
        <w:t>(uma)</w:t>
      </w:r>
      <w:r w:rsidRPr="00716D4D">
        <w:rPr>
          <w:rFonts w:ascii="Arial" w:hAnsi="Arial" w:cs="Arial"/>
          <w:spacing w:val="13"/>
          <w:w w:val="80"/>
        </w:rPr>
        <w:t xml:space="preserve"> </w:t>
      </w:r>
      <w:r w:rsidRPr="00716D4D">
        <w:rPr>
          <w:rFonts w:ascii="Arial" w:hAnsi="Arial" w:cs="Arial"/>
          <w:w w:val="80"/>
        </w:rPr>
        <w:t>via,</w:t>
      </w:r>
      <w:r w:rsidRPr="00716D4D">
        <w:rPr>
          <w:rFonts w:ascii="Arial" w:hAnsi="Arial" w:cs="Arial"/>
          <w:spacing w:val="12"/>
          <w:w w:val="80"/>
        </w:rPr>
        <w:t xml:space="preserve"> </w:t>
      </w:r>
      <w:r w:rsidRPr="00716D4D">
        <w:rPr>
          <w:rFonts w:ascii="Arial" w:hAnsi="Arial" w:cs="Arial"/>
          <w:w w:val="80"/>
        </w:rPr>
        <w:t>na</w:t>
      </w:r>
      <w:r w:rsidRPr="00716D4D">
        <w:rPr>
          <w:rFonts w:ascii="Arial" w:hAnsi="Arial" w:cs="Arial"/>
          <w:spacing w:val="12"/>
          <w:w w:val="80"/>
        </w:rPr>
        <w:t xml:space="preserve"> </w:t>
      </w:r>
      <w:r w:rsidRPr="00716D4D">
        <w:rPr>
          <w:rFonts w:ascii="Arial" w:hAnsi="Arial" w:cs="Arial"/>
          <w:w w:val="80"/>
        </w:rPr>
        <w:t>presença</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2"/>
          <w:w w:val="80"/>
        </w:rPr>
        <w:t xml:space="preserve"> </w:t>
      </w:r>
      <w:r w:rsidRPr="00716D4D">
        <w:rPr>
          <w:rFonts w:ascii="Arial" w:hAnsi="Arial" w:cs="Arial"/>
          <w:w w:val="80"/>
        </w:rPr>
        <w:t>duas</w:t>
      </w:r>
      <w:r w:rsidRPr="00716D4D">
        <w:rPr>
          <w:rFonts w:ascii="Arial" w:hAnsi="Arial" w:cs="Arial"/>
          <w:spacing w:val="12"/>
          <w:w w:val="80"/>
        </w:rPr>
        <w:t xml:space="preserve"> </w:t>
      </w:r>
      <w:r w:rsidRPr="00716D4D">
        <w:rPr>
          <w:rFonts w:ascii="Arial" w:hAnsi="Arial" w:cs="Arial"/>
          <w:w w:val="80"/>
        </w:rPr>
        <w:t>testemunhas</w:t>
      </w:r>
      <w:r w:rsidRPr="00716D4D">
        <w:rPr>
          <w:rFonts w:ascii="Arial" w:hAnsi="Arial" w:cs="Arial"/>
          <w:spacing w:val="11"/>
          <w:w w:val="80"/>
        </w:rPr>
        <w:t xml:space="preserve"> </w:t>
      </w:r>
      <w:r w:rsidRPr="00716D4D">
        <w:rPr>
          <w:rFonts w:ascii="Arial" w:hAnsi="Arial" w:cs="Arial"/>
          <w:w w:val="80"/>
        </w:rPr>
        <w:t>abaixo</w:t>
      </w:r>
      <w:r w:rsidRPr="00716D4D">
        <w:rPr>
          <w:rFonts w:ascii="Arial" w:hAnsi="Arial" w:cs="Arial"/>
          <w:spacing w:val="1"/>
          <w:w w:val="80"/>
        </w:rPr>
        <w:t xml:space="preserve"> </w:t>
      </w:r>
      <w:r w:rsidRPr="00716D4D">
        <w:rPr>
          <w:rFonts w:ascii="Arial" w:hAnsi="Arial" w:cs="Arial"/>
          <w:w w:val="90"/>
        </w:rPr>
        <w:t>assinadas,</w:t>
      </w:r>
      <w:r w:rsidRPr="00716D4D">
        <w:rPr>
          <w:rFonts w:ascii="Arial" w:hAnsi="Arial" w:cs="Arial"/>
          <w:spacing w:val="-7"/>
          <w:w w:val="90"/>
        </w:rPr>
        <w:t xml:space="preserve"> </w:t>
      </w:r>
      <w:r w:rsidRPr="00716D4D">
        <w:rPr>
          <w:rFonts w:ascii="Arial" w:hAnsi="Arial" w:cs="Arial"/>
          <w:w w:val="90"/>
        </w:rPr>
        <w:t>que</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spacing w:val="-5"/>
          <w:w w:val="90"/>
        </w:rPr>
        <w:t xml:space="preserve"> </w:t>
      </w:r>
      <w:r w:rsidRPr="00716D4D">
        <w:rPr>
          <w:rFonts w:ascii="Arial" w:hAnsi="Arial" w:cs="Arial"/>
          <w:w w:val="90"/>
        </w:rPr>
        <w:t>tudo</w:t>
      </w:r>
      <w:r w:rsidRPr="00716D4D">
        <w:rPr>
          <w:rFonts w:ascii="Arial" w:hAnsi="Arial" w:cs="Arial"/>
          <w:spacing w:val="-7"/>
          <w:w w:val="90"/>
        </w:rPr>
        <w:t xml:space="preserve"> </w:t>
      </w:r>
      <w:r w:rsidRPr="00716D4D">
        <w:rPr>
          <w:rFonts w:ascii="Arial" w:hAnsi="Arial" w:cs="Arial"/>
          <w:w w:val="90"/>
        </w:rPr>
        <w:t>presenciaram.</w:t>
      </w:r>
    </w:p>
    <w:p w14:paraId="74955F31" w14:textId="77777777" w:rsidR="00716D4D" w:rsidRPr="00716D4D" w:rsidRDefault="00716D4D" w:rsidP="00716D4D">
      <w:pPr>
        <w:pStyle w:val="Corpodetexto"/>
        <w:jc w:val="both"/>
        <w:rPr>
          <w:rFonts w:ascii="Arial" w:hAnsi="Arial" w:cs="Arial"/>
        </w:rPr>
      </w:pPr>
    </w:p>
    <w:p w14:paraId="2171CBF2" w14:textId="77777777" w:rsidR="00716D4D" w:rsidRPr="00716D4D" w:rsidRDefault="00716D4D" w:rsidP="00716D4D">
      <w:pPr>
        <w:pStyle w:val="Corpodetexto"/>
        <w:jc w:val="both"/>
        <w:rPr>
          <w:rFonts w:ascii="Arial" w:hAnsi="Arial" w:cs="Arial"/>
        </w:rPr>
      </w:pPr>
      <w:r w:rsidRPr="00716D4D">
        <w:rPr>
          <w:rFonts w:ascii="Arial" w:hAnsi="Arial" w:cs="Arial"/>
          <w:w w:val="80"/>
        </w:rPr>
        <w:t>Euclides da Cunha-</w:t>
      </w:r>
      <w:r w:rsidRPr="00716D4D">
        <w:rPr>
          <w:rFonts w:ascii="Arial" w:hAnsi="Arial" w:cs="Arial"/>
          <w:spacing w:val="5"/>
          <w:w w:val="80"/>
        </w:rPr>
        <w:t xml:space="preserve"> </w:t>
      </w:r>
      <w:proofErr w:type="gramStart"/>
      <w:r w:rsidRPr="00716D4D">
        <w:rPr>
          <w:rFonts w:ascii="Arial" w:hAnsi="Arial" w:cs="Arial"/>
          <w:w w:val="80"/>
        </w:rPr>
        <w:t>BA,</w:t>
      </w:r>
      <w:r w:rsidRPr="00716D4D">
        <w:rPr>
          <w:rFonts w:ascii="Arial" w:hAnsi="Arial" w:cs="Arial"/>
          <w:spacing w:val="3"/>
          <w:w w:val="80"/>
        </w:rPr>
        <w:t xml:space="preserve"> </w:t>
      </w:r>
      <w:r w:rsidRPr="00716D4D">
        <w:rPr>
          <w:rFonts w:ascii="Arial" w:hAnsi="Arial" w:cs="Arial"/>
          <w:w w:val="80"/>
        </w:rPr>
        <w:t xml:space="preserve"> </w:t>
      </w:r>
      <w:proofErr w:type="spellStart"/>
      <w:r w:rsidRPr="00716D4D">
        <w:rPr>
          <w:rFonts w:ascii="Arial" w:hAnsi="Arial" w:cs="Arial"/>
          <w:w w:val="80"/>
        </w:rPr>
        <w:t>xxxxx</w:t>
      </w:r>
      <w:proofErr w:type="spellEnd"/>
      <w:proofErr w:type="gramEnd"/>
      <w:r w:rsidRPr="00716D4D">
        <w:rPr>
          <w:rFonts w:ascii="Arial" w:hAnsi="Arial" w:cs="Arial"/>
          <w:w w:val="80"/>
        </w:rPr>
        <w:t xml:space="preserve"> </w:t>
      </w:r>
      <w:r w:rsidRPr="00716D4D">
        <w:rPr>
          <w:rFonts w:ascii="Arial" w:hAnsi="Arial" w:cs="Arial"/>
          <w:spacing w:val="4"/>
          <w:w w:val="80"/>
        </w:rPr>
        <w:t xml:space="preserve"> </w:t>
      </w:r>
      <w:r w:rsidR="008423C1">
        <w:rPr>
          <w:rFonts w:ascii="Arial" w:hAnsi="Arial" w:cs="Arial"/>
          <w:w w:val="80"/>
        </w:rPr>
        <w:t xml:space="preserve">de </w:t>
      </w:r>
      <w:proofErr w:type="spellStart"/>
      <w:proofErr w:type="gramStart"/>
      <w:r w:rsidR="008423C1">
        <w:rPr>
          <w:rFonts w:ascii="Arial" w:hAnsi="Arial" w:cs="Arial"/>
          <w:w w:val="80"/>
        </w:rPr>
        <w:t>xxxxxxx</w:t>
      </w:r>
      <w:proofErr w:type="spellEnd"/>
      <w:r w:rsidR="008423C1">
        <w:rPr>
          <w:rFonts w:ascii="Arial" w:hAnsi="Arial" w:cs="Arial"/>
          <w:w w:val="80"/>
        </w:rPr>
        <w:t xml:space="preserve">  </w:t>
      </w:r>
      <w:r w:rsidRPr="00716D4D">
        <w:rPr>
          <w:rFonts w:ascii="Arial" w:hAnsi="Arial" w:cs="Arial"/>
          <w:w w:val="80"/>
        </w:rPr>
        <w:t>de</w:t>
      </w:r>
      <w:proofErr w:type="gramEnd"/>
      <w:r w:rsidRPr="00716D4D">
        <w:rPr>
          <w:rFonts w:ascii="Arial" w:hAnsi="Arial" w:cs="Arial"/>
          <w:spacing w:val="5"/>
          <w:w w:val="80"/>
        </w:rPr>
        <w:t xml:space="preserve"> </w:t>
      </w:r>
      <w:r w:rsidR="00A078BA">
        <w:rPr>
          <w:rFonts w:ascii="Arial" w:hAnsi="Arial" w:cs="Arial"/>
          <w:w w:val="80"/>
        </w:rPr>
        <w:t>2025</w:t>
      </w:r>
    </w:p>
    <w:p w14:paraId="25A9C12E" w14:textId="77777777" w:rsidR="00716D4D" w:rsidRPr="00716D4D" w:rsidRDefault="00716D4D" w:rsidP="00716D4D">
      <w:pPr>
        <w:pStyle w:val="Corpodetexto"/>
        <w:jc w:val="both"/>
        <w:rPr>
          <w:rFonts w:ascii="Arial" w:hAnsi="Arial" w:cs="Arial"/>
        </w:rPr>
      </w:pPr>
    </w:p>
    <w:p w14:paraId="7C64D960" w14:textId="77777777"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0" distR="0" simplePos="0" relativeHeight="251661312" behindDoc="1" locked="0" layoutInCell="1" allowOverlap="1" wp14:anchorId="6992BD85" wp14:editId="3D7D8B88">
                <wp:simplePos x="0" y="0"/>
                <wp:positionH relativeFrom="page">
                  <wp:posOffset>922020</wp:posOffset>
                </wp:positionH>
                <wp:positionV relativeFrom="paragraph">
                  <wp:posOffset>133985</wp:posOffset>
                </wp:positionV>
                <wp:extent cx="1564005" cy="1270"/>
                <wp:effectExtent l="7620" t="6985" r="9525" b="10795"/>
                <wp:wrapTopAndBottom/>
                <wp:docPr id="6" name="Forma Liv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1452 1452"/>
                            <a:gd name="T1" fmla="*/ T0 w 2463"/>
                            <a:gd name="T2" fmla="+- 0 3915 1452"/>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5872F" id="Forma Livre 6" o:spid="_x0000_s1026" style="position:absolute;margin-left:72.6pt;margin-top:10.55pt;width:123.1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" path="m,l2463,e" filled="f" strokeweight=".17569mm">
                <v:path arrowok="t" o:connecttype="custom" o:connectlocs="0,0;1564005,0" o:connectangles="0,0"/>
                <w10:wrap type="topAndBottom" anchorx="page"/>
              </v:shape>
            </w:pict>
          </mc:Fallback>
        </mc:AlternateContent>
      </w:r>
      <w:r w:rsidRPr="00716D4D">
        <w:rPr>
          <w:rFonts w:ascii="Arial" w:hAnsi="Arial" w:cs="Arial"/>
          <w:noProof/>
        </w:rPr>
        <mc:AlternateContent>
          <mc:Choice Requires="wps">
            <w:drawing>
              <wp:anchor distT="0" distB="0" distL="0" distR="0" simplePos="0" relativeHeight="251662336" behindDoc="1" locked="0" layoutInCell="1" allowOverlap="1" wp14:anchorId="145EAFAF" wp14:editId="0F8686CC">
                <wp:simplePos x="0" y="0"/>
                <wp:positionH relativeFrom="page">
                  <wp:posOffset>4834890</wp:posOffset>
                </wp:positionH>
                <wp:positionV relativeFrom="paragraph">
                  <wp:posOffset>133985</wp:posOffset>
                </wp:positionV>
                <wp:extent cx="1564005" cy="1270"/>
                <wp:effectExtent l="5715" t="6985" r="11430" b="10795"/>
                <wp:wrapTopAndBottom/>
                <wp:docPr id="5" name="Forma Livr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7614 7614"/>
                            <a:gd name="T1" fmla="*/ T0 w 2463"/>
                            <a:gd name="T2" fmla="+- 0 10077 7614"/>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190D2E" id="Forma Livre 5" o:spid="_x0000_s1026" style="position:absolute;margin-left:380.7pt;margin-top:10.55pt;width:123.1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" path="m,l2463,e" filled="f" strokeweight=".17569mm">
                <v:path arrowok="t" o:connecttype="custom" o:connectlocs="0,0;1564005,0" o:connectangles="0,0"/>
                <w10:wrap type="topAndBottom" anchorx="page"/>
              </v:shape>
            </w:pict>
          </mc:Fallback>
        </mc:AlternateContent>
      </w:r>
    </w:p>
    <w:p w14:paraId="51165F2F" w14:textId="262F3C2B" w:rsidR="008423C1" w:rsidRPr="006C106B" w:rsidRDefault="00716D4D" w:rsidP="00716D4D">
      <w:pPr>
        <w:pStyle w:val="Corpodetexto"/>
        <w:jc w:val="both"/>
        <w:rPr>
          <w:rFonts w:ascii="Arial" w:hAnsi="Arial" w:cs="Arial"/>
        </w:rPr>
      </w:pPr>
      <w:r w:rsidRPr="00716D4D">
        <w:rPr>
          <w:rFonts w:ascii="Arial" w:hAnsi="Arial" w:cs="Arial"/>
          <w:w w:val="85"/>
        </w:rPr>
        <w:t>CONTRATANTE</w:t>
      </w:r>
      <w:r w:rsidRPr="00716D4D">
        <w:rPr>
          <w:rFonts w:ascii="Arial" w:hAnsi="Arial" w:cs="Arial"/>
          <w:w w:val="85"/>
        </w:rPr>
        <w:tab/>
        <w:t xml:space="preserve">                                                                                                               </w:t>
      </w:r>
      <w:r w:rsidRPr="00716D4D">
        <w:rPr>
          <w:rFonts w:ascii="Arial" w:hAnsi="Arial" w:cs="Arial"/>
          <w:w w:val="90"/>
        </w:rPr>
        <w:t>CONTRATADA</w:t>
      </w:r>
    </w:p>
    <w:p w14:paraId="624E67FD" w14:textId="77777777" w:rsidR="008423C1" w:rsidRDefault="008423C1" w:rsidP="00716D4D">
      <w:pPr>
        <w:pStyle w:val="Corpodetexto"/>
        <w:jc w:val="both"/>
        <w:rPr>
          <w:rFonts w:ascii="Arial" w:hAnsi="Arial" w:cs="Arial"/>
          <w:w w:val="90"/>
        </w:rPr>
      </w:pPr>
    </w:p>
    <w:p w14:paraId="5E6F188C" w14:textId="77777777" w:rsidR="003D663F" w:rsidRPr="00716D4D" w:rsidRDefault="003D663F">
      <w:pPr>
        <w:jc w:val="center"/>
        <w:rPr>
          <w:rFonts w:ascii="Arial" w:eastAsia="Arial" w:hAnsi="Arial" w:cs="Arial"/>
        </w:rPr>
      </w:pPr>
    </w:p>
    <w:p w14:paraId="670D9577" w14:textId="77777777" w:rsidR="003D663F" w:rsidRPr="00716D4D" w:rsidRDefault="003D663F">
      <w:pPr>
        <w:jc w:val="center"/>
        <w:rPr>
          <w:rFonts w:ascii="Arial" w:eastAsia="Arial" w:hAnsi="Arial" w:cs="Arial"/>
        </w:rPr>
      </w:pPr>
    </w:p>
    <w:p w14:paraId="0F2BD192" w14:textId="77777777" w:rsidR="003D663F" w:rsidRPr="00716D4D" w:rsidRDefault="003D663F">
      <w:pPr>
        <w:jc w:val="center"/>
        <w:rPr>
          <w:rFonts w:ascii="Arial" w:eastAsia="Arial" w:hAnsi="Arial" w:cs="Arial"/>
        </w:rPr>
      </w:pPr>
    </w:p>
    <w:p w14:paraId="1F1391A0" w14:textId="77777777" w:rsidR="003D663F" w:rsidRDefault="003D663F">
      <w:pPr>
        <w:jc w:val="center"/>
        <w:rPr>
          <w:rFonts w:ascii="Arial" w:eastAsia="Arial" w:hAnsi="Arial" w:cs="Arial"/>
        </w:rPr>
      </w:pPr>
    </w:p>
    <w:p w14:paraId="4CC67AD2" w14:textId="77777777" w:rsidR="003D663F" w:rsidRDefault="003D663F">
      <w:pPr>
        <w:jc w:val="center"/>
        <w:rPr>
          <w:rFonts w:ascii="Arial" w:eastAsia="Arial" w:hAnsi="Arial" w:cs="Arial"/>
        </w:rPr>
      </w:pPr>
    </w:p>
    <w:p w14:paraId="7562A001" w14:textId="77777777" w:rsidR="003D663F" w:rsidRDefault="003D663F">
      <w:pPr>
        <w:jc w:val="center"/>
        <w:rPr>
          <w:rFonts w:ascii="Arial" w:eastAsia="Arial" w:hAnsi="Arial" w:cs="Arial"/>
        </w:rPr>
      </w:pPr>
    </w:p>
    <w:p w14:paraId="63A13EC5" w14:textId="77777777" w:rsidR="003D663F" w:rsidRDefault="003D663F">
      <w:pPr>
        <w:jc w:val="center"/>
        <w:rPr>
          <w:rFonts w:ascii="Arial" w:eastAsia="Arial" w:hAnsi="Arial" w:cs="Arial"/>
        </w:rPr>
      </w:pPr>
    </w:p>
    <w:p w14:paraId="3BF207DF" w14:textId="77777777" w:rsidR="003D663F" w:rsidRDefault="003D663F">
      <w:pPr>
        <w:jc w:val="center"/>
        <w:rPr>
          <w:rFonts w:ascii="Arial" w:eastAsia="Arial" w:hAnsi="Arial" w:cs="Arial"/>
        </w:rPr>
      </w:pPr>
    </w:p>
    <w:p w14:paraId="4F24DCF6" w14:textId="77777777" w:rsidR="003D663F" w:rsidRDefault="003D663F">
      <w:pPr>
        <w:jc w:val="center"/>
        <w:rPr>
          <w:rFonts w:ascii="Arial" w:eastAsia="Arial" w:hAnsi="Arial" w:cs="Arial"/>
        </w:rPr>
      </w:pPr>
    </w:p>
    <w:p w14:paraId="08BB8D72" w14:textId="77777777" w:rsidR="00906552" w:rsidRDefault="00906552">
      <w:pPr>
        <w:rPr>
          <w:rFonts w:ascii="Arial" w:eastAsia="Arial" w:hAnsi="Arial" w:cs="Arial"/>
        </w:rPr>
      </w:pPr>
    </w:p>
    <w:p w14:paraId="1E2E0843" w14:textId="77777777" w:rsidR="008423C1" w:rsidRDefault="008423C1">
      <w:pPr>
        <w:rPr>
          <w:rFonts w:ascii="Arial" w:eastAsia="Arial" w:hAnsi="Arial" w:cs="Arial"/>
        </w:rPr>
      </w:pPr>
    </w:p>
    <w:p w14:paraId="66FFAE81" w14:textId="77777777" w:rsidR="003D663F" w:rsidRDefault="003D663F">
      <w:pPr>
        <w:rPr>
          <w:rFonts w:ascii="Arial" w:eastAsia="Arial" w:hAnsi="Arial" w:cs="Arial"/>
        </w:rPr>
      </w:pPr>
    </w:p>
    <w:p w14:paraId="79D68598" w14:textId="77777777" w:rsidR="003D663F" w:rsidRDefault="005900F0">
      <w:pPr>
        <w:jc w:val="center"/>
        <w:rPr>
          <w:rFonts w:ascii="Arial" w:eastAsia="Arial" w:hAnsi="Arial" w:cs="Arial"/>
          <w:b/>
          <w:color w:val="000000"/>
        </w:rPr>
      </w:pPr>
      <w:r>
        <w:rPr>
          <w:rFonts w:ascii="Arial" w:eastAsia="Arial" w:hAnsi="Arial" w:cs="Arial"/>
          <w:b/>
          <w:color w:val="000000"/>
        </w:rPr>
        <w:t xml:space="preserve">ANEXO </w:t>
      </w:r>
      <w:r w:rsidR="00911E47">
        <w:rPr>
          <w:rFonts w:ascii="Arial" w:eastAsia="Arial" w:hAnsi="Arial" w:cs="Arial"/>
          <w:b/>
          <w:color w:val="000000"/>
        </w:rPr>
        <w:t>I</w:t>
      </w:r>
      <w:r>
        <w:rPr>
          <w:rFonts w:ascii="Arial" w:eastAsia="Arial" w:hAnsi="Arial" w:cs="Arial"/>
          <w:b/>
          <w:color w:val="000000"/>
        </w:rPr>
        <w:t>V</w:t>
      </w:r>
    </w:p>
    <w:p w14:paraId="35D0064A" w14:textId="77777777" w:rsidR="003D663F" w:rsidRDefault="003D663F">
      <w:pPr>
        <w:jc w:val="center"/>
        <w:rPr>
          <w:rFonts w:ascii="Arial" w:eastAsia="Arial" w:hAnsi="Arial" w:cs="Arial"/>
          <w:b/>
          <w:color w:val="000000"/>
        </w:rPr>
      </w:pPr>
    </w:p>
    <w:p w14:paraId="088E1848" w14:textId="77777777" w:rsidR="003D663F" w:rsidRDefault="005900F0">
      <w:pPr>
        <w:jc w:val="center"/>
        <w:rPr>
          <w:rFonts w:ascii="Arial" w:eastAsia="Arial" w:hAnsi="Arial" w:cs="Arial"/>
          <w:b/>
          <w:color w:val="000000"/>
        </w:rPr>
      </w:pPr>
      <w:r>
        <w:rPr>
          <w:rFonts w:ascii="Arial" w:eastAsia="Arial" w:hAnsi="Arial" w:cs="Arial"/>
          <w:b/>
          <w:color w:val="000000"/>
        </w:rPr>
        <w:t xml:space="preserve">MODELO DE DECLARAÇÃO DE CUMPRIMENTO DOS REQUISITOS DE HABILITAÇÃO </w:t>
      </w:r>
    </w:p>
    <w:p w14:paraId="4E463C00" w14:textId="77777777" w:rsidR="003D663F" w:rsidRDefault="003D663F">
      <w:pPr>
        <w:jc w:val="center"/>
        <w:rPr>
          <w:rFonts w:ascii="Arial" w:eastAsia="Arial" w:hAnsi="Arial" w:cs="Arial"/>
          <w:color w:val="000000"/>
        </w:rPr>
      </w:pPr>
    </w:p>
    <w:p w14:paraId="7778AE87" w14:textId="77777777" w:rsidR="003D663F" w:rsidRDefault="003D663F">
      <w:pPr>
        <w:jc w:val="center"/>
        <w:rPr>
          <w:rFonts w:ascii="Arial" w:eastAsia="Arial" w:hAnsi="Arial" w:cs="Arial"/>
          <w:color w:val="000000"/>
        </w:rPr>
      </w:pPr>
    </w:p>
    <w:p w14:paraId="6BCC6BC6" w14:textId="77777777" w:rsidR="003D663F" w:rsidRPr="00911E47" w:rsidRDefault="005900F0">
      <w:pPr>
        <w:rPr>
          <w:rFonts w:ascii="Arial" w:eastAsia="Arial" w:hAnsi="Arial" w:cs="Arial"/>
          <w:b/>
        </w:rPr>
      </w:pPr>
      <w:r>
        <w:rPr>
          <w:rFonts w:ascii="Arial" w:eastAsia="Arial" w:hAnsi="Arial" w:cs="Arial"/>
          <w:b/>
        </w:rPr>
        <w:t xml:space="preserve">PROCESSO </w:t>
      </w:r>
      <w:r w:rsidRPr="00911E47">
        <w:rPr>
          <w:rFonts w:ascii="Arial" w:eastAsia="Arial" w:hAnsi="Arial" w:cs="Arial"/>
          <w:b/>
        </w:rPr>
        <w:t xml:space="preserve">LICITATÓRIO Nº </w:t>
      </w:r>
      <w:r w:rsidR="00AF4F9C">
        <w:rPr>
          <w:rFonts w:ascii="Arial" w:eastAsia="Arial" w:hAnsi="Arial" w:cs="Arial"/>
          <w:b/>
        </w:rPr>
        <w:t>XXX/2025</w:t>
      </w:r>
    </w:p>
    <w:p w14:paraId="1C4F7927" w14:textId="77777777" w:rsidR="003D663F" w:rsidRPr="00911E47" w:rsidRDefault="003D663F">
      <w:pPr>
        <w:rPr>
          <w:rFonts w:ascii="Arial" w:eastAsia="Arial" w:hAnsi="Arial" w:cs="Arial"/>
        </w:rPr>
      </w:pPr>
    </w:p>
    <w:p w14:paraId="2FE78823" w14:textId="77777777" w:rsidR="003D663F" w:rsidRPr="00911E47" w:rsidRDefault="005900F0">
      <w:pPr>
        <w:rPr>
          <w:rFonts w:ascii="Arial" w:eastAsia="Arial" w:hAnsi="Arial" w:cs="Arial"/>
        </w:rPr>
      </w:pPr>
      <w:r w:rsidRPr="00911E47">
        <w:rPr>
          <w:rFonts w:ascii="Arial" w:eastAsia="Arial" w:hAnsi="Arial" w:cs="Arial"/>
          <w:b/>
        </w:rPr>
        <w:t xml:space="preserve">MODALIDADE </w:t>
      </w:r>
      <w:r w:rsidRPr="00911E47">
        <w:rPr>
          <w:rFonts w:ascii="Arial" w:eastAsia="Arial" w:hAnsi="Arial" w:cs="Arial"/>
        </w:rPr>
        <w:t xml:space="preserve">– </w:t>
      </w:r>
      <w:r w:rsidRPr="00911E47">
        <w:rPr>
          <w:rFonts w:ascii="Arial" w:eastAsia="Arial" w:hAnsi="Arial" w:cs="Arial"/>
          <w:b/>
        </w:rPr>
        <w:t>CONCORRÊNCIA ELETRÔNICA</w:t>
      </w:r>
    </w:p>
    <w:p w14:paraId="605E7EAE" w14:textId="77777777" w:rsidR="003D663F" w:rsidRPr="00911E47" w:rsidRDefault="003D663F">
      <w:pPr>
        <w:rPr>
          <w:rFonts w:ascii="Arial" w:eastAsia="Arial" w:hAnsi="Arial" w:cs="Arial"/>
          <w:b/>
        </w:rPr>
      </w:pPr>
    </w:p>
    <w:p w14:paraId="242EBC7E" w14:textId="77777777" w:rsidR="003D663F" w:rsidRDefault="005900F0">
      <w:pPr>
        <w:rPr>
          <w:rFonts w:ascii="Arial" w:eastAsia="Arial" w:hAnsi="Arial" w:cs="Arial"/>
          <w:b/>
        </w:rPr>
      </w:pPr>
      <w:r w:rsidRPr="00911E47">
        <w:rPr>
          <w:rFonts w:ascii="Arial" w:eastAsia="Arial" w:hAnsi="Arial" w:cs="Arial"/>
          <w:b/>
        </w:rPr>
        <w:t xml:space="preserve">TIPO – MENOR PREÇO </w:t>
      </w:r>
      <w:r w:rsidR="00911E47">
        <w:rPr>
          <w:rFonts w:ascii="Arial" w:eastAsia="Arial" w:hAnsi="Arial" w:cs="Arial"/>
          <w:b/>
        </w:rPr>
        <w:t>GLOBAL</w:t>
      </w:r>
    </w:p>
    <w:p w14:paraId="3001FB1A" w14:textId="77777777" w:rsidR="003D663F" w:rsidRDefault="003D663F">
      <w:pPr>
        <w:jc w:val="center"/>
        <w:rPr>
          <w:rFonts w:ascii="Arial" w:eastAsia="Arial" w:hAnsi="Arial" w:cs="Arial"/>
          <w:b/>
        </w:rPr>
      </w:pPr>
    </w:p>
    <w:p w14:paraId="570AD94E" w14:textId="77777777" w:rsidR="003D663F" w:rsidRDefault="003D663F">
      <w:pPr>
        <w:rPr>
          <w:rFonts w:ascii="Arial" w:eastAsia="Arial" w:hAnsi="Arial" w:cs="Arial"/>
        </w:rPr>
      </w:pPr>
    </w:p>
    <w:p w14:paraId="563F5C67" w14:textId="77777777" w:rsidR="003D663F" w:rsidRDefault="005900F0">
      <w:pPr>
        <w:jc w:val="both"/>
        <w:rPr>
          <w:rFonts w:ascii="Arial" w:eastAsia="Arial" w:hAnsi="Arial" w:cs="Arial"/>
        </w:rPr>
      </w:pPr>
      <w:r>
        <w:rPr>
          <w:rFonts w:ascii="Arial" w:eastAsia="Arial" w:hAnsi="Arial" w:cs="Arial"/>
        </w:rPr>
        <w:t xml:space="preserve"> </w:t>
      </w:r>
      <w:r>
        <w:rPr>
          <w:rFonts w:ascii="Arial" w:eastAsia="Arial" w:hAnsi="Arial" w:cs="Arial"/>
          <w:b/>
        </w:rPr>
        <w:t>__________________</w:t>
      </w:r>
      <w:proofErr w:type="gramStart"/>
      <w:r>
        <w:rPr>
          <w:rFonts w:ascii="Arial" w:eastAsia="Arial" w:hAnsi="Arial" w:cs="Arial"/>
          <w:b/>
        </w:rPr>
        <w:t>_</w:t>
      </w:r>
      <w:r>
        <w:rPr>
          <w:rFonts w:ascii="Arial" w:eastAsia="Arial" w:hAnsi="Arial" w:cs="Arial"/>
        </w:rPr>
        <w:t>(</w:t>
      </w:r>
      <w:proofErr w:type="gramEnd"/>
      <w:r>
        <w:rPr>
          <w:rFonts w:ascii="Arial" w:eastAsia="Arial" w:hAnsi="Arial" w:cs="Arial"/>
        </w:rPr>
        <w:t>RAZÃO SOCIAL DA LICITANTE), ______________</w:t>
      </w:r>
      <w:proofErr w:type="gramStart"/>
      <w:r>
        <w:rPr>
          <w:rFonts w:ascii="Arial" w:eastAsia="Arial" w:hAnsi="Arial" w:cs="Arial"/>
        </w:rPr>
        <w:t>_(</w:t>
      </w:r>
      <w:proofErr w:type="gramEnd"/>
      <w:r>
        <w:rPr>
          <w:rFonts w:ascii="Arial" w:eastAsia="Arial" w:hAnsi="Arial" w:cs="Arial"/>
        </w:rPr>
        <w:t xml:space="preserve">CNPJ Nº), sediada no (a)__________________________ </w:t>
      </w:r>
    </w:p>
    <w:p w14:paraId="57C8B7CE" w14:textId="77777777" w:rsidR="003D663F" w:rsidRDefault="005900F0">
      <w:pPr>
        <w:jc w:val="both"/>
        <w:rPr>
          <w:rFonts w:ascii="Arial" w:eastAsia="Arial" w:hAnsi="Arial" w:cs="Arial"/>
        </w:rPr>
      </w:pPr>
      <w:r>
        <w:rPr>
          <w:rFonts w:ascii="Arial" w:eastAsia="Arial" w:hAnsi="Arial" w:cs="Arial"/>
        </w:rPr>
        <w:t xml:space="preserve">(ENDEREÇO COMPLETO), declara, sob as penas da lei, que cumpre, plenamente, os requisitos exigidos no procedimento licitatório referenciado. </w:t>
      </w:r>
    </w:p>
    <w:p w14:paraId="4A403240" w14:textId="77777777" w:rsidR="003D663F" w:rsidRDefault="003D663F">
      <w:pPr>
        <w:jc w:val="both"/>
        <w:rPr>
          <w:rFonts w:ascii="Arial" w:eastAsia="Arial" w:hAnsi="Arial" w:cs="Arial"/>
        </w:rPr>
      </w:pPr>
    </w:p>
    <w:p w14:paraId="1BD4A7FB" w14:textId="77777777" w:rsidR="003D663F" w:rsidRDefault="005900F0">
      <w:pPr>
        <w:jc w:val="both"/>
        <w:rPr>
          <w:rFonts w:ascii="Arial" w:eastAsia="Arial" w:hAnsi="Arial" w:cs="Arial"/>
        </w:rPr>
      </w:pPr>
      <w:r>
        <w:rPr>
          <w:rFonts w:ascii="Arial" w:eastAsia="Arial" w:hAnsi="Arial" w:cs="Arial"/>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483CFCC8" w14:textId="77777777" w:rsidR="003D663F" w:rsidRDefault="003D663F">
      <w:pPr>
        <w:jc w:val="both"/>
        <w:rPr>
          <w:rFonts w:ascii="Arial" w:eastAsia="Arial" w:hAnsi="Arial" w:cs="Arial"/>
        </w:rPr>
      </w:pPr>
    </w:p>
    <w:p w14:paraId="66BA7220" w14:textId="77777777" w:rsidR="003D663F" w:rsidRDefault="005900F0">
      <w:pPr>
        <w:jc w:val="both"/>
        <w:rPr>
          <w:rFonts w:ascii="Arial" w:eastAsia="Arial" w:hAnsi="Arial" w:cs="Arial"/>
        </w:rPr>
      </w:pPr>
      <w:r>
        <w:rPr>
          <w:rFonts w:ascii="Arial" w:eastAsia="Arial" w:hAnsi="Arial" w:cs="Arial"/>
        </w:rPr>
        <w:t>Finalizando, declaramos que temos pleno conhecimento de todos os aspectos relativos à licitação em causa e nossa plena concordância com as condições estabelecidas no Edital da licitação e seus anexos.</w:t>
      </w:r>
    </w:p>
    <w:p w14:paraId="19B91DEE" w14:textId="77777777" w:rsidR="003D663F" w:rsidRDefault="003D663F">
      <w:pPr>
        <w:jc w:val="both"/>
        <w:rPr>
          <w:rFonts w:ascii="Arial" w:eastAsia="Arial" w:hAnsi="Arial" w:cs="Arial"/>
        </w:rPr>
      </w:pPr>
    </w:p>
    <w:p w14:paraId="6DBDE0F1" w14:textId="77777777" w:rsidR="003D663F" w:rsidRDefault="003D663F">
      <w:pPr>
        <w:jc w:val="center"/>
        <w:rPr>
          <w:rFonts w:ascii="Arial" w:eastAsia="Arial" w:hAnsi="Arial" w:cs="Arial"/>
        </w:rPr>
      </w:pPr>
    </w:p>
    <w:p w14:paraId="286B6135" w14:textId="77777777" w:rsidR="003D663F" w:rsidRDefault="005900F0">
      <w:pPr>
        <w:jc w:val="center"/>
        <w:rPr>
          <w:rFonts w:ascii="Arial" w:eastAsia="Arial" w:hAnsi="Arial" w:cs="Arial"/>
        </w:rPr>
      </w:pPr>
      <w:r>
        <w:rPr>
          <w:rFonts w:ascii="Arial" w:eastAsia="Arial" w:hAnsi="Arial" w:cs="Arial"/>
        </w:rPr>
        <w:t>Ci</w:t>
      </w:r>
      <w:r w:rsidR="00AF4F9C">
        <w:rPr>
          <w:rFonts w:ascii="Arial" w:eastAsia="Arial" w:hAnsi="Arial" w:cs="Arial"/>
        </w:rPr>
        <w:t xml:space="preserve">dade, ___ de ___________ </w:t>
      </w:r>
      <w:proofErr w:type="spellStart"/>
      <w:r w:rsidR="00AF4F9C">
        <w:rPr>
          <w:rFonts w:ascii="Arial" w:eastAsia="Arial" w:hAnsi="Arial" w:cs="Arial"/>
        </w:rPr>
        <w:t>de</w:t>
      </w:r>
      <w:proofErr w:type="spellEnd"/>
      <w:r w:rsidR="00AF4F9C">
        <w:rPr>
          <w:rFonts w:ascii="Arial" w:eastAsia="Arial" w:hAnsi="Arial" w:cs="Arial"/>
        </w:rPr>
        <w:t xml:space="preserve"> 2025</w:t>
      </w:r>
      <w:r>
        <w:rPr>
          <w:rFonts w:ascii="Arial" w:eastAsia="Arial" w:hAnsi="Arial" w:cs="Arial"/>
        </w:rPr>
        <w:t>.</w:t>
      </w:r>
    </w:p>
    <w:p w14:paraId="3A7CF835" w14:textId="77777777" w:rsidR="003D663F" w:rsidRDefault="003D663F">
      <w:pPr>
        <w:jc w:val="center"/>
        <w:rPr>
          <w:rFonts w:ascii="Arial" w:eastAsia="Arial" w:hAnsi="Arial" w:cs="Arial"/>
        </w:rPr>
      </w:pPr>
    </w:p>
    <w:p w14:paraId="674AEDCE" w14:textId="77777777" w:rsidR="003D663F" w:rsidRDefault="003D663F">
      <w:pPr>
        <w:jc w:val="center"/>
        <w:rPr>
          <w:rFonts w:ascii="Arial" w:eastAsia="Arial" w:hAnsi="Arial" w:cs="Arial"/>
        </w:rPr>
      </w:pPr>
    </w:p>
    <w:p w14:paraId="4091EEE6" w14:textId="77777777" w:rsidR="003D663F" w:rsidRDefault="005900F0">
      <w:pPr>
        <w:jc w:val="center"/>
        <w:rPr>
          <w:rFonts w:ascii="Arial" w:eastAsia="Arial" w:hAnsi="Arial" w:cs="Arial"/>
        </w:rPr>
      </w:pPr>
      <w:r>
        <w:rPr>
          <w:rFonts w:ascii="Arial" w:eastAsia="Arial" w:hAnsi="Arial" w:cs="Arial"/>
        </w:rPr>
        <w:t>_______________________________________</w:t>
      </w:r>
    </w:p>
    <w:p w14:paraId="3986B915" w14:textId="77777777" w:rsidR="003D663F" w:rsidRDefault="005900F0">
      <w:pPr>
        <w:ind w:left="-180"/>
        <w:jc w:val="center"/>
        <w:rPr>
          <w:rFonts w:ascii="Arial" w:eastAsia="Arial" w:hAnsi="Arial" w:cs="Arial"/>
          <w:b/>
        </w:rPr>
      </w:pPr>
      <w:r>
        <w:rPr>
          <w:rFonts w:ascii="Arial" w:eastAsia="Arial" w:hAnsi="Arial" w:cs="Arial"/>
          <w:b/>
        </w:rPr>
        <w:t>(nome, carimbo, assinatura do responsável legal da empresa).</w:t>
      </w:r>
    </w:p>
    <w:p w14:paraId="00773812" w14:textId="77777777" w:rsidR="003D663F" w:rsidRDefault="003D663F">
      <w:pPr>
        <w:jc w:val="both"/>
        <w:rPr>
          <w:rFonts w:ascii="Arial" w:eastAsia="Arial" w:hAnsi="Arial" w:cs="Arial"/>
          <w:b/>
        </w:rPr>
      </w:pPr>
    </w:p>
    <w:p w14:paraId="78AEAB0E" w14:textId="77777777" w:rsidR="003D663F" w:rsidRDefault="003D663F">
      <w:pPr>
        <w:jc w:val="center"/>
        <w:rPr>
          <w:rFonts w:ascii="Arial" w:eastAsia="Arial" w:hAnsi="Arial" w:cs="Arial"/>
          <w:color w:val="000000"/>
        </w:rPr>
      </w:pPr>
    </w:p>
    <w:p w14:paraId="5FE531D8" w14:textId="77777777" w:rsidR="003D663F" w:rsidRDefault="003D663F">
      <w:pPr>
        <w:jc w:val="center"/>
        <w:rPr>
          <w:rFonts w:ascii="Arial" w:eastAsia="Arial" w:hAnsi="Arial" w:cs="Arial"/>
          <w:color w:val="000000"/>
        </w:rPr>
      </w:pPr>
    </w:p>
    <w:p w14:paraId="76B6174A" w14:textId="77777777" w:rsidR="003D663F" w:rsidRDefault="003D663F">
      <w:pPr>
        <w:jc w:val="center"/>
        <w:rPr>
          <w:rFonts w:ascii="Arial" w:eastAsia="Arial" w:hAnsi="Arial" w:cs="Arial"/>
          <w:color w:val="000000"/>
        </w:rPr>
      </w:pPr>
    </w:p>
    <w:p w14:paraId="42A85A55" w14:textId="77777777" w:rsidR="003D663F" w:rsidRDefault="003D663F">
      <w:pPr>
        <w:jc w:val="center"/>
        <w:rPr>
          <w:rFonts w:ascii="Arial" w:eastAsia="Arial" w:hAnsi="Arial" w:cs="Arial"/>
          <w:color w:val="000000"/>
        </w:rPr>
      </w:pPr>
    </w:p>
    <w:p w14:paraId="4F9E50CF" w14:textId="77777777" w:rsidR="003D663F" w:rsidRDefault="003D663F">
      <w:pPr>
        <w:jc w:val="center"/>
        <w:rPr>
          <w:rFonts w:ascii="Arial" w:eastAsia="Arial" w:hAnsi="Arial" w:cs="Arial"/>
          <w:color w:val="000000"/>
        </w:rPr>
      </w:pPr>
    </w:p>
    <w:p w14:paraId="078EFE8D" w14:textId="77777777" w:rsidR="003D663F" w:rsidRDefault="003D663F">
      <w:pPr>
        <w:jc w:val="center"/>
        <w:rPr>
          <w:rFonts w:ascii="Arial" w:eastAsia="Arial" w:hAnsi="Arial" w:cs="Arial"/>
          <w:color w:val="000000"/>
        </w:rPr>
      </w:pPr>
    </w:p>
    <w:p w14:paraId="13C8298A" w14:textId="77777777" w:rsidR="003D663F" w:rsidRDefault="003D663F">
      <w:pPr>
        <w:rPr>
          <w:rFonts w:ascii="Arial" w:eastAsia="Arial" w:hAnsi="Arial" w:cs="Arial"/>
          <w:color w:val="000000"/>
        </w:rPr>
      </w:pPr>
    </w:p>
    <w:p w14:paraId="00EE3D19" w14:textId="77777777" w:rsidR="003D663F" w:rsidRDefault="003D663F">
      <w:pPr>
        <w:jc w:val="center"/>
        <w:rPr>
          <w:rFonts w:ascii="Arial" w:eastAsia="Arial" w:hAnsi="Arial" w:cs="Arial"/>
          <w:color w:val="000000"/>
        </w:rPr>
      </w:pPr>
    </w:p>
    <w:p w14:paraId="4EAA90C4" w14:textId="77777777" w:rsidR="003D663F" w:rsidRDefault="003D663F">
      <w:pPr>
        <w:jc w:val="center"/>
        <w:rPr>
          <w:rFonts w:ascii="Arial" w:eastAsia="Arial" w:hAnsi="Arial" w:cs="Arial"/>
          <w:color w:val="000000"/>
        </w:rPr>
      </w:pPr>
    </w:p>
    <w:p w14:paraId="0080A140" w14:textId="77777777" w:rsidR="008423C1" w:rsidRDefault="008423C1">
      <w:pPr>
        <w:jc w:val="center"/>
        <w:rPr>
          <w:rFonts w:ascii="Arial" w:eastAsia="Arial" w:hAnsi="Arial" w:cs="Arial"/>
          <w:color w:val="000000"/>
        </w:rPr>
      </w:pPr>
    </w:p>
    <w:p w14:paraId="61B6BE5C" w14:textId="77777777" w:rsidR="008423C1" w:rsidRDefault="008423C1">
      <w:pPr>
        <w:jc w:val="center"/>
        <w:rPr>
          <w:rFonts w:ascii="Arial" w:eastAsia="Arial" w:hAnsi="Arial" w:cs="Arial"/>
          <w:color w:val="000000"/>
        </w:rPr>
      </w:pPr>
    </w:p>
    <w:p w14:paraId="3AB1AC69" w14:textId="77777777" w:rsidR="008423C1" w:rsidRDefault="008423C1">
      <w:pPr>
        <w:jc w:val="center"/>
        <w:rPr>
          <w:rFonts w:ascii="Arial" w:eastAsia="Arial" w:hAnsi="Arial" w:cs="Arial"/>
          <w:color w:val="000000"/>
        </w:rPr>
      </w:pPr>
    </w:p>
    <w:p w14:paraId="4D30070B" w14:textId="77777777" w:rsidR="003D663F" w:rsidRDefault="003D663F">
      <w:pPr>
        <w:jc w:val="center"/>
        <w:rPr>
          <w:rFonts w:ascii="Arial" w:eastAsia="Arial" w:hAnsi="Arial" w:cs="Arial"/>
          <w:color w:val="000000"/>
        </w:rPr>
      </w:pPr>
    </w:p>
    <w:p w14:paraId="468B151A" w14:textId="77777777" w:rsidR="003D663F" w:rsidRDefault="003D663F">
      <w:pPr>
        <w:jc w:val="center"/>
        <w:rPr>
          <w:rFonts w:ascii="Arial" w:eastAsia="Arial" w:hAnsi="Arial" w:cs="Arial"/>
          <w:color w:val="000000"/>
        </w:rPr>
      </w:pPr>
    </w:p>
    <w:p w14:paraId="60B553B2" w14:textId="77777777" w:rsidR="003D663F" w:rsidRDefault="00911E47">
      <w:pPr>
        <w:jc w:val="center"/>
        <w:rPr>
          <w:rFonts w:ascii="Arial" w:eastAsia="Arial" w:hAnsi="Arial" w:cs="Arial"/>
          <w:b/>
          <w:color w:val="000000"/>
        </w:rPr>
      </w:pPr>
      <w:r>
        <w:rPr>
          <w:rFonts w:ascii="Arial" w:eastAsia="Arial" w:hAnsi="Arial" w:cs="Arial"/>
          <w:b/>
          <w:color w:val="000000"/>
        </w:rPr>
        <w:t>ANEXO V</w:t>
      </w:r>
    </w:p>
    <w:p w14:paraId="2758B7EC" w14:textId="77777777" w:rsidR="003D663F" w:rsidRDefault="003D663F">
      <w:pPr>
        <w:jc w:val="center"/>
        <w:rPr>
          <w:rFonts w:ascii="Arial" w:eastAsia="Arial" w:hAnsi="Arial" w:cs="Arial"/>
          <w:b/>
          <w:color w:val="000000"/>
        </w:rPr>
      </w:pPr>
    </w:p>
    <w:p w14:paraId="11948D90" w14:textId="77777777" w:rsidR="003D663F" w:rsidRDefault="005900F0">
      <w:pPr>
        <w:ind w:left="720"/>
        <w:rPr>
          <w:rFonts w:ascii="Arial" w:eastAsia="Arial" w:hAnsi="Arial" w:cs="Arial"/>
          <w:b/>
          <w:color w:val="000000"/>
        </w:rPr>
      </w:pPr>
      <w:r>
        <w:rPr>
          <w:rFonts w:ascii="Arial" w:eastAsia="Arial" w:hAnsi="Arial" w:cs="Arial"/>
          <w:b/>
          <w:color w:val="000000"/>
        </w:rPr>
        <w:t>MODELO DE DECLARAÇÃO DE EXISTÊNCIA DE CARGOS RESERVADOS PREVISTO EM LEI</w:t>
      </w:r>
    </w:p>
    <w:p w14:paraId="0B0782F7" w14:textId="77777777" w:rsidR="003D663F" w:rsidRDefault="003D663F">
      <w:pPr>
        <w:jc w:val="center"/>
        <w:rPr>
          <w:rFonts w:ascii="Arial" w:eastAsia="Arial" w:hAnsi="Arial" w:cs="Arial"/>
          <w:b/>
          <w:color w:val="000000"/>
        </w:rPr>
      </w:pPr>
    </w:p>
    <w:p w14:paraId="3A37F34E" w14:textId="77777777" w:rsidR="003D663F" w:rsidRDefault="003D663F">
      <w:pPr>
        <w:jc w:val="center"/>
        <w:rPr>
          <w:rFonts w:ascii="Arial" w:eastAsia="Arial" w:hAnsi="Arial" w:cs="Arial"/>
          <w:b/>
          <w:color w:val="000000"/>
        </w:rPr>
      </w:pPr>
    </w:p>
    <w:p w14:paraId="0F7DCC4F" w14:textId="77777777" w:rsidR="003D663F" w:rsidRDefault="003D663F">
      <w:pPr>
        <w:jc w:val="center"/>
        <w:rPr>
          <w:rFonts w:ascii="Arial" w:eastAsia="Arial" w:hAnsi="Arial" w:cs="Arial"/>
          <w:color w:val="000000"/>
        </w:rPr>
      </w:pPr>
    </w:p>
    <w:p w14:paraId="6813A56C" w14:textId="77777777" w:rsidR="003D663F" w:rsidRDefault="005900F0">
      <w:pPr>
        <w:jc w:val="both"/>
        <w:rPr>
          <w:rFonts w:ascii="Arial" w:eastAsia="Arial" w:hAnsi="Arial" w:cs="Arial"/>
        </w:rPr>
      </w:pPr>
      <w:r>
        <w:rPr>
          <w:rFonts w:ascii="Arial" w:eastAsia="Arial" w:hAnsi="Arial" w:cs="Arial"/>
        </w:rPr>
        <w:t>__________________</w:t>
      </w:r>
      <w:proofErr w:type="gramStart"/>
      <w:r>
        <w:rPr>
          <w:rFonts w:ascii="Arial" w:eastAsia="Arial" w:hAnsi="Arial" w:cs="Arial"/>
        </w:rPr>
        <w:t>_(</w:t>
      </w:r>
      <w:proofErr w:type="gramEnd"/>
      <w:r>
        <w:rPr>
          <w:rFonts w:ascii="Arial" w:eastAsia="Arial" w:hAnsi="Arial" w:cs="Arial"/>
        </w:rPr>
        <w:t>RAZÃO SOCIAL DA LICITANTE), ______________</w:t>
      </w:r>
      <w:proofErr w:type="gramStart"/>
      <w:r>
        <w:rPr>
          <w:rFonts w:ascii="Arial" w:eastAsia="Arial" w:hAnsi="Arial" w:cs="Arial"/>
        </w:rPr>
        <w:t>_(</w:t>
      </w:r>
      <w:proofErr w:type="gramEnd"/>
      <w:r>
        <w:rPr>
          <w:rFonts w:ascii="Arial" w:eastAsia="Arial" w:hAnsi="Arial" w:cs="Arial"/>
        </w:rPr>
        <w:t>CNPJ Nº),</w:t>
      </w:r>
    </w:p>
    <w:p w14:paraId="54BE1F50" w14:textId="77777777" w:rsidR="003D663F" w:rsidRDefault="005900F0">
      <w:pPr>
        <w:jc w:val="both"/>
        <w:rPr>
          <w:rFonts w:ascii="Arial" w:eastAsia="Arial" w:hAnsi="Arial" w:cs="Arial"/>
          <w:b/>
        </w:rPr>
      </w:pPr>
      <w:r>
        <w:rPr>
          <w:rFonts w:ascii="Arial" w:eastAsia="Arial" w:hAnsi="Arial" w:cs="Arial"/>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1CC41C4D" w14:textId="77777777" w:rsidR="003D663F" w:rsidRDefault="003D663F">
      <w:pPr>
        <w:jc w:val="center"/>
        <w:rPr>
          <w:rFonts w:ascii="Arial" w:eastAsia="Arial" w:hAnsi="Arial" w:cs="Arial"/>
          <w:b/>
        </w:rPr>
      </w:pPr>
    </w:p>
    <w:p w14:paraId="2A7E8074" w14:textId="77777777" w:rsidR="003D663F" w:rsidRDefault="003D663F">
      <w:pPr>
        <w:jc w:val="center"/>
        <w:rPr>
          <w:rFonts w:ascii="Arial" w:eastAsia="Arial" w:hAnsi="Arial" w:cs="Arial"/>
          <w:b/>
        </w:rPr>
      </w:pPr>
    </w:p>
    <w:p w14:paraId="5212AABF" w14:textId="77777777" w:rsidR="003D663F" w:rsidRDefault="003D663F">
      <w:pPr>
        <w:jc w:val="center"/>
        <w:rPr>
          <w:rFonts w:ascii="Arial" w:eastAsia="Arial" w:hAnsi="Arial" w:cs="Arial"/>
          <w:b/>
        </w:rPr>
      </w:pPr>
    </w:p>
    <w:p w14:paraId="312D3B9A" w14:textId="77777777" w:rsidR="003D663F" w:rsidRDefault="003D663F">
      <w:pPr>
        <w:jc w:val="center"/>
        <w:rPr>
          <w:rFonts w:ascii="Arial" w:eastAsia="Arial" w:hAnsi="Arial" w:cs="Arial"/>
          <w:b/>
        </w:rPr>
      </w:pPr>
    </w:p>
    <w:p w14:paraId="2F545119" w14:textId="77777777" w:rsidR="003D663F" w:rsidRDefault="003D663F">
      <w:pPr>
        <w:jc w:val="center"/>
        <w:rPr>
          <w:rFonts w:ascii="Arial" w:eastAsia="Arial" w:hAnsi="Arial" w:cs="Arial"/>
          <w:b/>
        </w:rPr>
      </w:pPr>
    </w:p>
    <w:p w14:paraId="50B7F0DE" w14:textId="77777777" w:rsidR="003D663F" w:rsidRDefault="003D663F">
      <w:pPr>
        <w:jc w:val="center"/>
        <w:rPr>
          <w:rFonts w:ascii="Arial" w:eastAsia="Arial" w:hAnsi="Arial" w:cs="Arial"/>
        </w:rPr>
      </w:pPr>
    </w:p>
    <w:p w14:paraId="3BA044BF" w14:textId="77777777" w:rsidR="003D663F" w:rsidRDefault="005900F0">
      <w:pPr>
        <w:jc w:val="center"/>
        <w:rPr>
          <w:rFonts w:ascii="Arial" w:eastAsia="Arial" w:hAnsi="Arial" w:cs="Arial"/>
        </w:rPr>
      </w:pPr>
      <w:r>
        <w:rPr>
          <w:rFonts w:ascii="Arial" w:eastAsia="Arial" w:hAnsi="Arial" w:cs="Arial"/>
        </w:rPr>
        <w:t>Ci</w:t>
      </w:r>
      <w:r w:rsidR="00AF4F9C">
        <w:rPr>
          <w:rFonts w:ascii="Arial" w:eastAsia="Arial" w:hAnsi="Arial" w:cs="Arial"/>
        </w:rPr>
        <w:t xml:space="preserve">dade, ___ de ___________ </w:t>
      </w:r>
      <w:proofErr w:type="spellStart"/>
      <w:r w:rsidR="00AF4F9C">
        <w:rPr>
          <w:rFonts w:ascii="Arial" w:eastAsia="Arial" w:hAnsi="Arial" w:cs="Arial"/>
        </w:rPr>
        <w:t>de</w:t>
      </w:r>
      <w:proofErr w:type="spellEnd"/>
      <w:r w:rsidR="00AF4F9C">
        <w:rPr>
          <w:rFonts w:ascii="Arial" w:eastAsia="Arial" w:hAnsi="Arial" w:cs="Arial"/>
        </w:rPr>
        <w:t xml:space="preserve"> 2025</w:t>
      </w:r>
      <w:r>
        <w:rPr>
          <w:rFonts w:ascii="Arial" w:eastAsia="Arial" w:hAnsi="Arial" w:cs="Arial"/>
        </w:rPr>
        <w:t>.</w:t>
      </w:r>
    </w:p>
    <w:p w14:paraId="0E7A33E6" w14:textId="77777777" w:rsidR="003D663F" w:rsidRDefault="003D663F">
      <w:pPr>
        <w:jc w:val="center"/>
        <w:rPr>
          <w:rFonts w:ascii="Arial" w:eastAsia="Arial" w:hAnsi="Arial" w:cs="Arial"/>
        </w:rPr>
      </w:pPr>
    </w:p>
    <w:p w14:paraId="0125B03C" w14:textId="77777777" w:rsidR="003D663F" w:rsidRDefault="003D663F">
      <w:pPr>
        <w:jc w:val="center"/>
        <w:rPr>
          <w:rFonts w:ascii="Arial" w:eastAsia="Arial" w:hAnsi="Arial" w:cs="Arial"/>
        </w:rPr>
      </w:pPr>
    </w:p>
    <w:p w14:paraId="1DE6B1AF" w14:textId="77777777" w:rsidR="003D663F" w:rsidRDefault="003D663F">
      <w:pPr>
        <w:jc w:val="center"/>
        <w:rPr>
          <w:rFonts w:ascii="Arial" w:eastAsia="Arial" w:hAnsi="Arial" w:cs="Arial"/>
        </w:rPr>
      </w:pPr>
    </w:p>
    <w:p w14:paraId="363B4FC8" w14:textId="77777777" w:rsidR="003D663F" w:rsidRDefault="005900F0">
      <w:pPr>
        <w:jc w:val="center"/>
        <w:rPr>
          <w:rFonts w:ascii="Arial" w:eastAsia="Arial" w:hAnsi="Arial" w:cs="Arial"/>
        </w:rPr>
      </w:pPr>
      <w:r>
        <w:rPr>
          <w:rFonts w:ascii="Arial" w:eastAsia="Arial" w:hAnsi="Arial" w:cs="Arial"/>
        </w:rPr>
        <w:t>___________________________________________________________</w:t>
      </w:r>
    </w:p>
    <w:p w14:paraId="1C707C65" w14:textId="77777777" w:rsidR="003D663F" w:rsidRDefault="005900F0">
      <w:pPr>
        <w:ind w:left="-180"/>
        <w:jc w:val="center"/>
        <w:rPr>
          <w:rFonts w:ascii="Arial" w:eastAsia="Arial" w:hAnsi="Arial" w:cs="Arial"/>
          <w:b/>
        </w:rPr>
      </w:pPr>
      <w:r>
        <w:rPr>
          <w:rFonts w:ascii="Arial" w:eastAsia="Arial" w:hAnsi="Arial" w:cs="Arial"/>
          <w:b/>
        </w:rPr>
        <w:t xml:space="preserve">(nome, carimbo, e assinatura do responsável legal da empresa). </w:t>
      </w:r>
    </w:p>
    <w:p w14:paraId="2260EA7C" w14:textId="77777777" w:rsidR="003D663F" w:rsidRDefault="003D663F">
      <w:pPr>
        <w:jc w:val="center"/>
        <w:rPr>
          <w:rFonts w:ascii="Arial" w:eastAsia="Arial" w:hAnsi="Arial" w:cs="Arial"/>
          <w:b/>
        </w:rPr>
      </w:pPr>
    </w:p>
    <w:p w14:paraId="7B106EEF" w14:textId="77777777" w:rsidR="003D663F" w:rsidRDefault="003D663F">
      <w:pPr>
        <w:jc w:val="center"/>
        <w:rPr>
          <w:rFonts w:ascii="Arial" w:eastAsia="Arial" w:hAnsi="Arial" w:cs="Arial"/>
          <w:color w:val="000000"/>
        </w:rPr>
      </w:pPr>
    </w:p>
    <w:p w14:paraId="407CC980" w14:textId="77777777" w:rsidR="003D663F" w:rsidRDefault="003D663F">
      <w:pPr>
        <w:jc w:val="center"/>
        <w:rPr>
          <w:rFonts w:ascii="Arial" w:eastAsia="Arial" w:hAnsi="Arial" w:cs="Arial"/>
          <w:color w:val="000000"/>
        </w:rPr>
      </w:pPr>
    </w:p>
    <w:p w14:paraId="0E4B04F3" w14:textId="77777777" w:rsidR="003D663F" w:rsidRDefault="003D663F">
      <w:pPr>
        <w:jc w:val="center"/>
        <w:rPr>
          <w:rFonts w:ascii="Arial" w:eastAsia="Arial" w:hAnsi="Arial" w:cs="Arial"/>
          <w:color w:val="000000"/>
        </w:rPr>
      </w:pPr>
    </w:p>
    <w:p w14:paraId="6F09A2C2" w14:textId="77777777" w:rsidR="003D663F" w:rsidRDefault="003D663F">
      <w:pPr>
        <w:jc w:val="center"/>
        <w:rPr>
          <w:rFonts w:ascii="Arial" w:eastAsia="Arial" w:hAnsi="Arial" w:cs="Arial"/>
          <w:color w:val="000000"/>
        </w:rPr>
      </w:pPr>
    </w:p>
    <w:p w14:paraId="5FB5ED6D" w14:textId="77777777" w:rsidR="003D663F" w:rsidRDefault="003D663F">
      <w:pPr>
        <w:jc w:val="center"/>
        <w:rPr>
          <w:rFonts w:ascii="Arial" w:eastAsia="Arial" w:hAnsi="Arial" w:cs="Arial"/>
          <w:color w:val="000000"/>
        </w:rPr>
      </w:pPr>
    </w:p>
    <w:p w14:paraId="61625FAA" w14:textId="77777777" w:rsidR="003D663F" w:rsidRDefault="003D663F">
      <w:pPr>
        <w:jc w:val="center"/>
        <w:rPr>
          <w:rFonts w:ascii="Arial" w:eastAsia="Arial" w:hAnsi="Arial" w:cs="Arial"/>
          <w:color w:val="000000"/>
        </w:rPr>
      </w:pPr>
    </w:p>
    <w:p w14:paraId="15FCDA45" w14:textId="77777777" w:rsidR="003D663F" w:rsidRDefault="003D663F">
      <w:pPr>
        <w:jc w:val="center"/>
        <w:rPr>
          <w:rFonts w:ascii="Arial" w:eastAsia="Arial" w:hAnsi="Arial" w:cs="Arial"/>
          <w:color w:val="000000"/>
        </w:rPr>
      </w:pPr>
    </w:p>
    <w:p w14:paraId="204E56EB" w14:textId="77777777" w:rsidR="003D663F" w:rsidRDefault="003D663F">
      <w:pPr>
        <w:jc w:val="center"/>
        <w:rPr>
          <w:rFonts w:ascii="Arial" w:eastAsia="Arial" w:hAnsi="Arial" w:cs="Arial"/>
          <w:color w:val="000000"/>
        </w:rPr>
      </w:pPr>
    </w:p>
    <w:p w14:paraId="786944A4" w14:textId="77777777" w:rsidR="003D663F" w:rsidRDefault="003D663F">
      <w:pPr>
        <w:jc w:val="center"/>
        <w:rPr>
          <w:rFonts w:ascii="Arial" w:eastAsia="Arial" w:hAnsi="Arial" w:cs="Arial"/>
          <w:color w:val="000000"/>
        </w:rPr>
      </w:pPr>
    </w:p>
    <w:p w14:paraId="797B4E85" w14:textId="77777777" w:rsidR="003D663F" w:rsidRDefault="003D663F">
      <w:pPr>
        <w:jc w:val="center"/>
        <w:rPr>
          <w:rFonts w:ascii="Arial" w:eastAsia="Arial" w:hAnsi="Arial" w:cs="Arial"/>
          <w:color w:val="000000"/>
        </w:rPr>
      </w:pPr>
    </w:p>
    <w:p w14:paraId="0A8049C4" w14:textId="77777777" w:rsidR="003D663F" w:rsidRDefault="003D663F">
      <w:pPr>
        <w:jc w:val="center"/>
        <w:rPr>
          <w:rFonts w:ascii="Arial" w:eastAsia="Arial" w:hAnsi="Arial" w:cs="Arial"/>
          <w:color w:val="000000"/>
        </w:rPr>
      </w:pPr>
    </w:p>
    <w:p w14:paraId="769AAB02" w14:textId="77777777" w:rsidR="003D663F" w:rsidRDefault="003D663F">
      <w:pPr>
        <w:jc w:val="center"/>
        <w:rPr>
          <w:rFonts w:ascii="Arial" w:eastAsia="Arial" w:hAnsi="Arial" w:cs="Arial"/>
          <w:color w:val="000000"/>
        </w:rPr>
      </w:pPr>
    </w:p>
    <w:p w14:paraId="269F5E85" w14:textId="77777777" w:rsidR="003D663F" w:rsidRDefault="003D663F">
      <w:pPr>
        <w:jc w:val="center"/>
        <w:rPr>
          <w:rFonts w:ascii="Arial" w:eastAsia="Arial" w:hAnsi="Arial" w:cs="Arial"/>
          <w:color w:val="000000"/>
        </w:rPr>
      </w:pPr>
    </w:p>
    <w:p w14:paraId="4AF9D248" w14:textId="77777777" w:rsidR="003D663F" w:rsidRDefault="003D663F">
      <w:pPr>
        <w:jc w:val="center"/>
        <w:rPr>
          <w:rFonts w:ascii="Arial" w:eastAsia="Arial" w:hAnsi="Arial" w:cs="Arial"/>
          <w:color w:val="000000"/>
        </w:rPr>
      </w:pPr>
    </w:p>
    <w:p w14:paraId="6D04F64F" w14:textId="77777777" w:rsidR="003D663F" w:rsidRDefault="003D663F">
      <w:pPr>
        <w:jc w:val="center"/>
        <w:rPr>
          <w:rFonts w:ascii="Arial" w:eastAsia="Arial" w:hAnsi="Arial" w:cs="Arial"/>
          <w:color w:val="000000"/>
        </w:rPr>
      </w:pPr>
    </w:p>
    <w:p w14:paraId="1282E0AE" w14:textId="77777777" w:rsidR="00C778B5" w:rsidRDefault="00C778B5" w:rsidP="00470B5E">
      <w:pPr>
        <w:rPr>
          <w:rFonts w:ascii="Arial" w:eastAsia="Arial" w:hAnsi="Arial" w:cs="Arial"/>
          <w:color w:val="000000"/>
        </w:rPr>
      </w:pPr>
    </w:p>
    <w:p w14:paraId="41F22AA8" w14:textId="77777777" w:rsidR="00C778B5" w:rsidRDefault="00C778B5">
      <w:pPr>
        <w:jc w:val="center"/>
        <w:rPr>
          <w:rFonts w:ascii="Arial" w:eastAsia="Arial" w:hAnsi="Arial" w:cs="Arial"/>
          <w:color w:val="000000"/>
        </w:rPr>
      </w:pPr>
    </w:p>
    <w:p w14:paraId="025B58C2" w14:textId="77777777" w:rsidR="00911E47" w:rsidRDefault="00911E47">
      <w:pPr>
        <w:jc w:val="center"/>
        <w:rPr>
          <w:rFonts w:ascii="Arial" w:eastAsia="Arial" w:hAnsi="Arial" w:cs="Arial"/>
          <w:color w:val="000000"/>
        </w:rPr>
      </w:pPr>
    </w:p>
    <w:p w14:paraId="68C80806" w14:textId="77777777" w:rsidR="006C106B" w:rsidRDefault="006C106B">
      <w:pPr>
        <w:jc w:val="center"/>
        <w:rPr>
          <w:rFonts w:ascii="Arial" w:eastAsia="Arial" w:hAnsi="Arial" w:cs="Arial"/>
          <w:color w:val="000000"/>
        </w:rPr>
      </w:pPr>
    </w:p>
    <w:p w14:paraId="0568C945" w14:textId="77777777" w:rsidR="00911E47" w:rsidRDefault="00911E47">
      <w:pPr>
        <w:jc w:val="center"/>
        <w:rPr>
          <w:rFonts w:ascii="Arial" w:eastAsia="Arial" w:hAnsi="Arial" w:cs="Arial"/>
          <w:color w:val="000000"/>
        </w:rPr>
      </w:pPr>
    </w:p>
    <w:p w14:paraId="1FFE17CA" w14:textId="77777777" w:rsidR="003D663F" w:rsidRDefault="003D663F">
      <w:pPr>
        <w:jc w:val="center"/>
        <w:rPr>
          <w:rFonts w:ascii="Arial" w:eastAsia="Arial" w:hAnsi="Arial" w:cs="Arial"/>
          <w:color w:val="000000"/>
        </w:rPr>
      </w:pPr>
    </w:p>
    <w:p w14:paraId="71E361EF" w14:textId="77777777" w:rsidR="003D663F" w:rsidRDefault="00911E47">
      <w:pPr>
        <w:jc w:val="center"/>
        <w:rPr>
          <w:rFonts w:ascii="Arial" w:eastAsia="Arial" w:hAnsi="Arial" w:cs="Arial"/>
          <w:b/>
          <w:color w:val="000000"/>
        </w:rPr>
      </w:pPr>
      <w:r>
        <w:rPr>
          <w:rFonts w:ascii="Arial" w:eastAsia="Arial" w:hAnsi="Arial" w:cs="Arial"/>
          <w:b/>
          <w:color w:val="000000"/>
        </w:rPr>
        <w:lastRenderedPageBreak/>
        <w:t>ANEXO VI</w:t>
      </w:r>
    </w:p>
    <w:p w14:paraId="3B30FC4E" w14:textId="77777777" w:rsidR="003D663F" w:rsidRDefault="003D663F">
      <w:pPr>
        <w:jc w:val="center"/>
        <w:rPr>
          <w:rFonts w:ascii="Arial" w:eastAsia="Arial" w:hAnsi="Arial" w:cs="Arial"/>
          <w:b/>
          <w:color w:val="000000"/>
        </w:rPr>
      </w:pPr>
    </w:p>
    <w:p w14:paraId="614C22E9" w14:textId="77777777" w:rsidR="003D663F" w:rsidRDefault="005900F0">
      <w:pPr>
        <w:jc w:val="center"/>
        <w:rPr>
          <w:rFonts w:ascii="Arial" w:eastAsia="Arial" w:hAnsi="Arial" w:cs="Arial"/>
          <w:b/>
          <w:color w:val="000000"/>
        </w:rPr>
      </w:pPr>
      <w:r>
        <w:rPr>
          <w:rFonts w:ascii="Arial" w:eastAsia="Arial" w:hAnsi="Arial" w:cs="Arial"/>
          <w:b/>
          <w:color w:val="000000"/>
        </w:rPr>
        <w:t>MODELO DE DECLARAÇÃO DE MICROEMPRESA E EMPRESA DE PEQUENO PORTE, OU COOPERATIVA ENQUADRADA NO ARTIGO 34 DA LEI Nº 11.488, DE 2007.</w:t>
      </w:r>
    </w:p>
    <w:p w14:paraId="40E43809" w14:textId="77777777" w:rsidR="003D663F" w:rsidRDefault="003D663F">
      <w:pPr>
        <w:jc w:val="center"/>
        <w:rPr>
          <w:rFonts w:ascii="Arial" w:eastAsia="Arial" w:hAnsi="Arial" w:cs="Arial"/>
          <w:b/>
          <w:color w:val="000000"/>
        </w:rPr>
      </w:pPr>
    </w:p>
    <w:p w14:paraId="0E46809F" w14:textId="77777777" w:rsidR="003D663F" w:rsidRDefault="005900F0">
      <w:pPr>
        <w:rPr>
          <w:rFonts w:ascii="Arial" w:eastAsia="Arial" w:hAnsi="Arial" w:cs="Arial"/>
          <w:b/>
        </w:rPr>
      </w:pPr>
      <w:r>
        <w:rPr>
          <w:rFonts w:ascii="Arial" w:eastAsia="Arial" w:hAnsi="Arial" w:cs="Arial"/>
          <w:b/>
        </w:rPr>
        <w:t xml:space="preserve">PROCESSO </w:t>
      </w:r>
      <w:r w:rsidRPr="00911E47">
        <w:rPr>
          <w:rFonts w:ascii="Arial" w:eastAsia="Arial" w:hAnsi="Arial" w:cs="Arial"/>
          <w:b/>
        </w:rPr>
        <w:t xml:space="preserve">LICITATÓRIO </w:t>
      </w:r>
      <w:r w:rsidR="00AF4F9C">
        <w:rPr>
          <w:rFonts w:ascii="Arial" w:eastAsia="Arial" w:hAnsi="Arial" w:cs="Arial"/>
          <w:b/>
        </w:rPr>
        <w:t>Nº XXX/2025</w:t>
      </w:r>
    </w:p>
    <w:p w14:paraId="41C114F3" w14:textId="77777777" w:rsidR="003D663F" w:rsidRDefault="003D663F">
      <w:pPr>
        <w:rPr>
          <w:rFonts w:ascii="Arial" w:eastAsia="Arial" w:hAnsi="Arial" w:cs="Arial"/>
        </w:rPr>
      </w:pPr>
    </w:p>
    <w:p w14:paraId="274D892B" w14:textId="77777777" w:rsidR="003D663F" w:rsidRDefault="005900F0">
      <w:pPr>
        <w:rPr>
          <w:rFonts w:ascii="Arial" w:eastAsia="Arial" w:hAnsi="Arial" w:cs="Arial"/>
        </w:rPr>
      </w:pPr>
      <w:r>
        <w:rPr>
          <w:rFonts w:ascii="Arial" w:eastAsia="Arial" w:hAnsi="Arial" w:cs="Arial"/>
          <w:b/>
        </w:rPr>
        <w:t xml:space="preserve">MODALIDADE </w:t>
      </w:r>
      <w:r>
        <w:rPr>
          <w:rFonts w:ascii="Arial" w:eastAsia="Arial" w:hAnsi="Arial" w:cs="Arial"/>
        </w:rPr>
        <w:t xml:space="preserve">– </w:t>
      </w:r>
      <w:r>
        <w:rPr>
          <w:rFonts w:ascii="Arial" w:eastAsia="Arial" w:hAnsi="Arial" w:cs="Arial"/>
          <w:b/>
        </w:rPr>
        <w:t>CONCORRÊNCIA ELETRÔNICA</w:t>
      </w:r>
    </w:p>
    <w:p w14:paraId="6493F6C2" w14:textId="77777777" w:rsidR="003D663F" w:rsidRDefault="003D663F">
      <w:pPr>
        <w:rPr>
          <w:rFonts w:ascii="Arial" w:eastAsia="Arial" w:hAnsi="Arial" w:cs="Arial"/>
          <w:b/>
        </w:rPr>
      </w:pPr>
    </w:p>
    <w:p w14:paraId="1B6E5CE6" w14:textId="77777777" w:rsidR="003D663F" w:rsidRDefault="005900F0">
      <w:pPr>
        <w:rPr>
          <w:rFonts w:ascii="Arial" w:eastAsia="Arial" w:hAnsi="Arial" w:cs="Arial"/>
          <w:b/>
        </w:rPr>
      </w:pPr>
      <w:r>
        <w:rPr>
          <w:rFonts w:ascii="Arial" w:eastAsia="Arial" w:hAnsi="Arial" w:cs="Arial"/>
          <w:b/>
        </w:rPr>
        <w:t xml:space="preserve">TIPO – </w:t>
      </w:r>
      <w:r w:rsidRPr="00911E47">
        <w:rPr>
          <w:rFonts w:ascii="Arial" w:eastAsia="Arial" w:hAnsi="Arial" w:cs="Arial"/>
          <w:b/>
        </w:rPr>
        <w:t xml:space="preserve">MENOR PREÇO </w:t>
      </w:r>
      <w:r w:rsidR="00911E47" w:rsidRPr="00911E47">
        <w:rPr>
          <w:rFonts w:ascii="Arial" w:eastAsia="Arial" w:hAnsi="Arial" w:cs="Arial"/>
          <w:b/>
        </w:rPr>
        <w:t>GLOBAL</w:t>
      </w:r>
    </w:p>
    <w:p w14:paraId="73EEB706" w14:textId="77777777" w:rsidR="003D663F" w:rsidRDefault="003D663F">
      <w:pPr>
        <w:jc w:val="center"/>
        <w:rPr>
          <w:rFonts w:ascii="Arial" w:eastAsia="Arial" w:hAnsi="Arial" w:cs="Arial"/>
          <w:b/>
        </w:rPr>
      </w:pPr>
    </w:p>
    <w:p w14:paraId="27F0485C" w14:textId="312E8CF5" w:rsidR="003D663F" w:rsidRDefault="005900F0">
      <w:pPr>
        <w:jc w:val="both"/>
        <w:rPr>
          <w:rFonts w:ascii="Arial" w:eastAsia="Arial" w:hAnsi="Arial" w:cs="Arial"/>
        </w:rPr>
      </w:pPr>
      <w:r>
        <w:rPr>
          <w:rFonts w:ascii="Arial" w:eastAsia="Arial" w:hAnsi="Arial" w:cs="Arial"/>
        </w:rPr>
        <w:t>DECLARO, sob as penas da Lei, em atendimento ao Edital da Concorrência</w:t>
      </w:r>
      <w:r>
        <w:rPr>
          <w:rFonts w:ascii="Arial" w:eastAsia="Arial" w:hAnsi="Arial" w:cs="Arial"/>
          <w:b/>
        </w:rPr>
        <w:t xml:space="preserve"> Eletrônic</w:t>
      </w:r>
      <w:r w:rsidR="00470B5E">
        <w:rPr>
          <w:rFonts w:ascii="Arial" w:eastAsia="Arial" w:hAnsi="Arial" w:cs="Arial"/>
          <w:b/>
        </w:rPr>
        <w:t>a</w:t>
      </w:r>
      <w:r>
        <w:rPr>
          <w:rFonts w:ascii="Arial" w:eastAsia="Arial" w:hAnsi="Arial" w:cs="Arial"/>
          <w:b/>
        </w:rPr>
        <w:t xml:space="preserve"> nº XXX/20XX</w:t>
      </w:r>
      <w:r>
        <w:rPr>
          <w:rFonts w:ascii="Arial" w:eastAsia="Arial" w:hAnsi="Arial" w:cs="Arial"/>
        </w:rPr>
        <w:t xml:space="preserve">, promovido pela PREFEITURA DE MUNICIPAL DE </w:t>
      </w:r>
      <w:r w:rsidR="00911E47">
        <w:rPr>
          <w:rFonts w:ascii="Arial" w:eastAsia="Arial" w:hAnsi="Arial" w:cs="Arial"/>
        </w:rPr>
        <w:t>EUCLIDES DA CUNHA /BA</w:t>
      </w:r>
      <w:r>
        <w:rPr>
          <w:rFonts w:ascii="Arial" w:eastAsia="Arial" w:hAnsi="Arial" w:cs="Arial"/>
        </w:rPr>
        <w:t xml:space="preserve">, marcado para às </w:t>
      </w:r>
      <w:r>
        <w:rPr>
          <w:rFonts w:ascii="Arial" w:eastAsia="Arial" w:hAnsi="Arial" w:cs="Arial"/>
          <w:b/>
        </w:rPr>
        <w:t>XX:00</w:t>
      </w:r>
      <w:r>
        <w:rPr>
          <w:rFonts w:ascii="Arial" w:eastAsia="Arial" w:hAnsi="Arial" w:cs="Arial"/>
        </w:rPr>
        <w:t xml:space="preserve"> horas do dia </w:t>
      </w:r>
      <w:r>
        <w:rPr>
          <w:rFonts w:ascii="Arial" w:eastAsia="Arial" w:hAnsi="Arial" w:cs="Arial"/>
          <w:b/>
        </w:rPr>
        <w:t>XX/XX/20XX</w:t>
      </w:r>
      <w:r>
        <w:rPr>
          <w:rFonts w:ascii="Arial" w:eastAsia="Arial" w:hAnsi="Arial" w:cs="Arial"/>
        </w:rPr>
        <w:t xml:space="preserve">, que a empresa (nome completo) – CNPJ n.º ____________, com sede (ou domicílio) no (endereço completo), por mim representada, atende os requisitos previstos na Lei Complementar n° 123, de 14/12/2006, em especial quanto ao seu art. 3º. </w:t>
      </w:r>
    </w:p>
    <w:p w14:paraId="4814A98B" w14:textId="77777777" w:rsidR="003D663F" w:rsidRDefault="005900F0">
      <w:pPr>
        <w:jc w:val="center"/>
        <w:rPr>
          <w:rFonts w:ascii="Arial" w:eastAsia="Arial" w:hAnsi="Arial" w:cs="Arial"/>
        </w:rPr>
      </w:pPr>
      <w:r>
        <w:rPr>
          <w:rFonts w:ascii="Arial" w:eastAsia="Arial" w:hAnsi="Arial" w:cs="Arial"/>
        </w:rPr>
        <w:t>Ci</w:t>
      </w:r>
      <w:r w:rsidR="00AF4F9C">
        <w:rPr>
          <w:rFonts w:ascii="Arial" w:eastAsia="Arial" w:hAnsi="Arial" w:cs="Arial"/>
        </w:rPr>
        <w:t xml:space="preserve">dade, ___ de ___________ </w:t>
      </w:r>
      <w:proofErr w:type="spellStart"/>
      <w:r w:rsidR="00AF4F9C">
        <w:rPr>
          <w:rFonts w:ascii="Arial" w:eastAsia="Arial" w:hAnsi="Arial" w:cs="Arial"/>
        </w:rPr>
        <w:t>de</w:t>
      </w:r>
      <w:proofErr w:type="spellEnd"/>
      <w:r w:rsidR="00AF4F9C">
        <w:rPr>
          <w:rFonts w:ascii="Arial" w:eastAsia="Arial" w:hAnsi="Arial" w:cs="Arial"/>
        </w:rPr>
        <w:t xml:space="preserve"> 2025</w:t>
      </w:r>
      <w:r>
        <w:rPr>
          <w:rFonts w:ascii="Arial" w:eastAsia="Arial" w:hAnsi="Arial" w:cs="Arial"/>
        </w:rPr>
        <w:t>.</w:t>
      </w:r>
    </w:p>
    <w:p w14:paraId="5BB91535" w14:textId="77777777" w:rsidR="003D663F" w:rsidRDefault="003D663F">
      <w:pPr>
        <w:jc w:val="center"/>
        <w:rPr>
          <w:rFonts w:ascii="Arial" w:eastAsia="Arial" w:hAnsi="Arial" w:cs="Arial"/>
        </w:rPr>
      </w:pPr>
    </w:p>
    <w:p w14:paraId="666F78AE" w14:textId="77777777" w:rsidR="003D663F" w:rsidRDefault="003D663F">
      <w:pPr>
        <w:jc w:val="center"/>
        <w:rPr>
          <w:rFonts w:ascii="Arial" w:eastAsia="Arial" w:hAnsi="Arial" w:cs="Arial"/>
        </w:rPr>
      </w:pPr>
    </w:p>
    <w:p w14:paraId="5D7590AA" w14:textId="77777777" w:rsidR="003D663F" w:rsidRDefault="005900F0">
      <w:pPr>
        <w:jc w:val="center"/>
        <w:rPr>
          <w:rFonts w:ascii="Arial" w:eastAsia="Arial" w:hAnsi="Arial" w:cs="Arial"/>
        </w:rPr>
      </w:pPr>
      <w:r>
        <w:rPr>
          <w:rFonts w:ascii="Arial" w:eastAsia="Arial" w:hAnsi="Arial" w:cs="Arial"/>
        </w:rPr>
        <w:t>_______________________________________</w:t>
      </w:r>
    </w:p>
    <w:p w14:paraId="023BA15A" w14:textId="77777777" w:rsidR="003D663F" w:rsidRDefault="005900F0">
      <w:pPr>
        <w:ind w:left="-180"/>
        <w:jc w:val="center"/>
        <w:rPr>
          <w:rFonts w:ascii="Arial" w:eastAsia="Arial" w:hAnsi="Arial" w:cs="Arial"/>
          <w:b/>
        </w:rPr>
      </w:pPr>
      <w:r>
        <w:rPr>
          <w:rFonts w:ascii="Arial" w:eastAsia="Arial" w:hAnsi="Arial" w:cs="Arial"/>
          <w:b/>
        </w:rPr>
        <w:t>(nome, carimbo e assinatura do representante legal da empresa).</w:t>
      </w:r>
    </w:p>
    <w:p w14:paraId="44A9BA22" w14:textId="77777777" w:rsidR="003D663F" w:rsidRDefault="003D663F">
      <w:pPr>
        <w:rPr>
          <w:rFonts w:ascii="Arial" w:eastAsia="Arial" w:hAnsi="Arial" w:cs="Arial"/>
          <w:color w:val="000000"/>
        </w:rPr>
      </w:pPr>
    </w:p>
    <w:p w14:paraId="3E568C49" w14:textId="77777777" w:rsidR="003D663F" w:rsidRDefault="003D663F">
      <w:pPr>
        <w:rPr>
          <w:rFonts w:ascii="Arial" w:eastAsia="Arial" w:hAnsi="Arial" w:cs="Arial"/>
          <w:color w:val="000000"/>
        </w:rPr>
      </w:pPr>
    </w:p>
    <w:p w14:paraId="1950A683" w14:textId="77777777" w:rsidR="003D663F" w:rsidRDefault="003D663F">
      <w:pPr>
        <w:rPr>
          <w:rFonts w:ascii="Arial" w:eastAsia="Arial" w:hAnsi="Arial" w:cs="Arial"/>
          <w:color w:val="000000"/>
        </w:rPr>
      </w:pPr>
    </w:p>
    <w:p w14:paraId="4610A8D6" w14:textId="77777777" w:rsidR="003D663F" w:rsidRDefault="003D663F">
      <w:pPr>
        <w:rPr>
          <w:rFonts w:ascii="Arial" w:eastAsia="Arial" w:hAnsi="Arial" w:cs="Arial"/>
          <w:color w:val="000000"/>
        </w:rPr>
      </w:pPr>
    </w:p>
    <w:p w14:paraId="0829EAE5" w14:textId="77777777" w:rsidR="003D663F" w:rsidRDefault="003D663F">
      <w:pPr>
        <w:rPr>
          <w:rFonts w:ascii="Arial" w:eastAsia="Arial" w:hAnsi="Arial" w:cs="Arial"/>
          <w:color w:val="000000"/>
        </w:rPr>
      </w:pPr>
    </w:p>
    <w:p w14:paraId="4B24FBCD" w14:textId="77777777" w:rsidR="003D663F" w:rsidRDefault="003D663F">
      <w:pPr>
        <w:rPr>
          <w:rFonts w:ascii="Arial" w:eastAsia="Arial" w:hAnsi="Arial" w:cs="Arial"/>
          <w:color w:val="000000"/>
        </w:rPr>
      </w:pPr>
    </w:p>
    <w:p w14:paraId="64DCD28B" w14:textId="77777777" w:rsidR="003D663F" w:rsidRDefault="003D663F">
      <w:pPr>
        <w:rPr>
          <w:rFonts w:ascii="Arial" w:eastAsia="Arial" w:hAnsi="Arial" w:cs="Arial"/>
          <w:color w:val="000000"/>
        </w:rPr>
      </w:pPr>
    </w:p>
    <w:p w14:paraId="06860DFE" w14:textId="77777777" w:rsidR="003D663F" w:rsidRDefault="003D663F">
      <w:pPr>
        <w:rPr>
          <w:rFonts w:ascii="Arial" w:eastAsia="Arial" w:hAnsi="Arial" w:cs="Arial"/>
          <w:color w:val="000000"/>
        </w:rPr>
      </w:pPr>
    </w:p>
    <w:p w14:paraId="5FD3878A" w14:textId="77777777" w:rsidR="003D663F" w:rsidRDefault="003D663F">
      <w:pPr>
        <w:rPr>
          <w:rFonts w:ascii="Arial" w:eastAsia="Arial" w:hAnsi="Arial" w:cs="Arial"/>
          <w:color w:val="000000"/>
        </w:rPr>
      </w:pPr>
    </w:p>
    <w:p w14:paraId="510390CC" w14:textId="77777777" w:rsidR="003D663F" w:rsidRDefault="003D663F">
      <w:pPr>
        <w:rPr>
          <w:rFonts w:ascii="Arial" w:eastAsia="Arial" w:hAnsi="Arial" w:cs="Arial"/>
          <w:color w:val="000000"/>
        </w:rPr>
      </w:pPr>
    </w:p>
    <w:p w14:paraId="10D6CFE2" w14:textId="77777777" w:rsidR="003D663F" w:rsidRDefault="003D663F">
      <w:pPr>
        <w:rPr>
          <w:rFonts w:ascii="Arial" w:eastAsia="Arial" w:hAnsi="Arial" w:cs="Arial"/>
          <w:color w:val="000000"/>
        </w:rPr>
      </w:pPr>
    </w:p>
    <w:p w14:paraId="1BF1C88D" w14:textId="77777777" w:rsidR="003D663F" w:rsidRDefault="003D663F">
      <w:pPr>
        <w:rPr>
          <w:rFonts w:ascii="Arial" w:eastAsia="Arial" w:hAnsi="Arial" w:cs="Arial"/>
          <w:color w:val="000000"/>
        </w:rPr>
      </w:pPr>
    </w:p>
    <w:p w14:paraId="25A78C96" w14:textId="77777777" w:rsidR="003D663F" w:rsidRDefault="003D663F">
      <w:pPr>
        <w:rPr>
          <w:rFonts w:ascii="Arial" w:eastAsia="Arial" w:hAnsi="Arial" w:cs="Arial"/>
          <w:color w:val="000000"/>
        </w:rPr>
      </w:pPr>
    </w:p>
    <w:p w14:paraId="27C91549" w14:textId="77777777" w:rsidR="003D663F" w:rsidRDefault="003D663F">
      <w:pPr>
        <w:rPr>
          <w:rFonts w:ascii="Arial" w:eastAsia="Arial" w:hAnsi="Arial" w:cs="Arial"/>
          <w:color w:val="000000"/>
        </w:rPr>
      </w:pPr>
    </w:p>
    <w:p w14:paraId="68424D3C" w14:textId="77777777" w:rsidR="003D663F" w:rsidRDefault="003D663F">
      <w:pPr>
        <w:rPr>
          <w:rFonts w:ascii="Arial" w:eastAsia="Arial" w:hAnsi="Arial" w:cs="Arial"/>
          <w:color w:val="000000"/>
        </w:rPr>
      </w:pPr>
    </w:p>
    <w:p w14:paraId="5299EE15" w14:textId="77777777" w:rsidR="003D663F" w:rsidRDefault="003D663F">
      <w:pPr>
        <w:rPr>
          <w:rFonts w:ascii="Arial" w:eastAsia="Arial" w:hAnsi="Arial" w:cs="Arial"/>
          <w:color w:val="000000"/>
        </w:rPr>
      </w:pPr>
    </w:p>
    <w:p w14:paraId="764F7C0F" w14:textId="77777777" w:rsidR="003D663F" w:rsidRDefault="003D663F">
      <w:pPr>
        <w:rPr>
          <w:rFonts w:ascii="Arial" w:eastAsia="Arial" w:hAnsi="Arial" w:cs="Arial"/>
          <w:color w:val="000000"/>
        </w:rPr>
      </w:pPr>
    </w:p>
    <w:p w14:paraId="625742E2" w14:textId="77777777" w:rsidR="003D663F" w:rsidRDefault="003D663F">
      <w:pPr>
        <w:rPr>
          <w:rFonts w:ascii="Arial" w:eastAsia="Arial" w:hAnsi="Arial" w:cs="Arial"/>
          <w:color w:val="000000"/>
        </w:rPr>
      </w:pPr>
    </w:p>
    <w:p w14:paraId="48ADC69F" w14:textId="77777777" w:rsidR="003D663F" w:rsidRDefault="003D663F">
      <w:pPr>
        <w:rPr>
          <w:rFonts w:ascii="Arial" w:eastAsia="Arial" w:hAnsi="Arial" w:cs="Arial"/>
          <w:color w:val="000000"/>
        </w:rPr>
      </w:pPr>
    </w:p>
    <w:p w14:paraId="4DA99887" w14:textId="77777777" w:rsidR="003D663F" w:rsidRDefault="003D663F">
      <w:pPr>
        <w:rPr>
          <w:rFonts w:ascii="Arial" w:eastAsia="Arial" w:hAnsi="Arial" w:cs="Arial"/>
          <w:color w:val="000000"/>
        </w:rPr>
      </w:pPr>
    </w:p>
    <w:p w14:paraId="7E4D59EB" w14:textId="77777777" w:rsidR="003D663F" w:rsidRDefault="003D663F">
      <w:pPr>
        <w:rPr>
          <w:rFonts w:ascii="Arial" w:eastAsia="Arial" w:hAnsi="Arial" w:cs="Arial"/>
          <w:color w:val="000000"/>
        </w:rPr>
      </w:pPr>
    </w:p>
    <w:p w14:paraId="787F7545" w14:textId="77777777" w:rsidR="003D663F" w:rsidRDefault="003D663F">
      <w:pPr>
        <w:rPr>
          <w:rFonts w:ascii="Arial" w:eastAsia="Arial" w:hAnsi="Arial" w:cs="Arial"/>
          <w:color w:val="000000"/>
        </w:rPr>
      </w:pPr>
    </w:p>
    <w:p w14:paraId="4CC2BD4B" w14:textId="77777777" w:rsidR="003D663F" w:rsidRDefault="003D663F">
      <w:pPr>
        <w:jc w:val="center"/>
        <w:rPr>
          <w:rFonts w:ascii="Arial" w:eastAsia="Arial" w:hAnsi="Arial" w:cs="Arial"/>
          <w:b/>
          <w:color w:val="000000"/>
        </w:rPr>
      </w:pPr>
    </w:p>
    <w:p w14:paraId="69F1DAE4" w14:textId="77777777" w:rsidR="006C106B" w:rsidRDefault="006C106B">
      <w:pPr>
        <w:jc w:val="center"/>
        <w:rPr>
          <w:rFonts w:ascii="Arial" w:eastAsia="Arial" w:hAnsi="Arial" w:cs="Arial"/>
          <w:b/>
          <w:color w:val="000000"/>
        </w:rPr>
      </w:pPr>
    </w:p>
    <w:p w14:paraId="5E630DD6" w14:textId="77777777" w:rsidR="006C106B" w:rsidRDefault="006C106B">
      <w:pPr>
        <w:jc w:val="center"/>
        <w:rPr>
          <w:rFonts w:ascii="Arial" w:eastAsia="Arial" w:hAnsi="Arial" w:cs="Arial"/>
          <w:b/>
          <w:color w:val="000000"/>
        </w:rPr>
      </w:pPr>
    </w:p>
    <w:p w14:paraId="15DFAC5B" w14:textId="77777777" w:rsidR="006C106B" w:rsidRDefault="006C106B">
      <w:pPr>
        <w:jc w:val="center"/>
        <w:rPr>
          <w:rFonts w:ascii="Arial" w:eastAsia="Arial" w:hAnsi="Arial" w:cs="Arial"/>
          <w:b/>
          <w:color w:val="000000"/>
        </w:rPr>
      </w:pPr>
    </w:p>
    <w:p w14:paraId="7E026F98" w14:textId="77777777" w:rsidR="006C106B" w:rsidRDefault="006C106B">
      <w:pPr>
        <w:jc w:val="center"/>
        <w:rPr>
          <w:rFonts w:ascii="Arial" w:eastAsia="Arial" w:hAnsi="Arial" w:cs="Arial"/>
          <w:b/>
          <w:color w:val="000000"/>
        </w:rPr>
      </w:pPr>
    </w:p>
    <w:p w14:paraId="65E4CF5E" w14:textId="77777777" w:rsidR="003D663F" w:rsidRDefault="003D663F">
      <w:pPr>
        <w:jc w:val="center"/>
        <w:rPr>
          <w:rFonts w:ascii="Arial" w:eastAsia="Arial" w:hAnsi="Arial" w:cs="Arial"/>
          <w:b/>
          <w:color w:val="000000"/>
        </w:rPr>
      </w:pPr>
    </w:p>
    <w:p w14:paraId="15F44349" w14:textId="77777777" w:rsidR="003D663F" w:rsidRDefault="00911E47">
      <w:pPr>
        <w:jc w:val="center"/>
        <w:rPr>
          <w:rFonts w:ascii="Arial" w:eastAsia="Arial" w:hAnsi="Arial" w:cs="Arial"/>
          <w:b/>
          <w:color w:val="000000"/>
        </w:rPr>
      </w:pPr>
      <w:r>
        <w:rPr>
          <w:rFonts w:ascii="Arial" w:eastAsia="Arial" w:hAnsi="Arial" w:cs="Arial"/>
          <w:b/>
          <w:color w:val="000000"/>
        </w:rPr>
        <w:t>ANEXO VII</w:t>
      </w:r>
    </w:p>
    <w:p w14:paraId="56C5FDD7" w14:textId="77777777" w:rsidR="003D663F" w:rsidRDefault="003D663F">
      <w:pPr>
        <w:jc w:val="center"/>
        <w:rPr>
          <w:rFonts w:ascii="Arial" w:eastAsia="Arial" w:hAnsi="Arial" w:cs="Arial"/>
          <w:b/>
          <w:color w:val="000000"/>
        </w:rPr>
      </w:pPr>
    </w:p>
    <w:p w14:paraId="04A81566" w14:textId="77777777" w:rsidR="003D663F" w:rsidRDefault="005900F0">
      <w:pPr>
        <w:jc w:val="center"/>
        <w:rPr>
          <w:rFonts w:ascii="Arial" w:eastAsia="Arial" w:hAnsi="Arial" w:cs="Arial"/>
          <w:b/>
          <w:color w:val="000000"/>
        </w:rPr>
      </w:pPr>
      <w:r>
        <w:rPr>
          <w:rFonts w:ascii="Arial" w:eastAsia="Arial" w:hAnsi="Arial" w:cs="Arial"/>
          <w:b/>
          <w:color w:val="000000"/>
        </w:rPr>
        <w:t>MODELO DECLARAÇÃO DA LICITANTE DE CUMPRIMENTO AO ARTIGO 7º, INCISO XXXIII, DA CONSTITUIÇÃO FEDERAL (ART. 68, INCISO VI, DA LEI 14.133/2021).</w:t>
      </w:r>
    </w:p>
    <w:p w14:paraId="3F4999EF" w14:textId="77777777" w:rsidR="003D663F" w:rsidRDefault="003D663F">
      <w:pPr>
        <w:jc w:val="center"/>
        <w:rPr>
          <w:rFonts w:ascii="Arial" w:eastAsia="Arial" w:hAnsi="Arial" w:cs="Arial"/>
          <w:b/>
        </w:rPr>
      </w:pPr>
    </w:p>
    <w:p w14:paraId="05A3424A" w14:textId="77777777" w:rsidR="003D663F" w:rsidRDefault="003D663F">
      <w:pPr>
        <w:jc w:val="center"/>
        <w:rPr>
          <w:rFonts w:ascii="Arial" w:eastAsia="Arial" w:hAnsi="Arial" w:cs="Arial"/>
          <w:b/>
        </w:rPr>
      </w:pPr>
    </w:p>
    <w:p w14:paraId="6332C9E7" w14:textId="77777777" w:rsidR="003D663F" w:rsidRDefault="003D663F">
      <w:pPr>
        <w:tabs>
          <w:tab w:val="left" w:pos="4005"/>
        </w:tabs>
        <w:rPr>
          <w:rFonts w:ascii="Arial" w:eastAsia="Arial" w:hAnsi="Arial" w:cs="Arial"/>
        </w:rPr>
      </w:pPr>
    </w:p>
    <w:p w14:paraId="2E788586" w14:textId="77777777" w:rsidR="003D663F" w:rsidRPr="00911E47" w:rsidRDefault="005900F0">
      <w:pPr>
        <w:rPr>
          <w:rFonts w:ascii="Arial" w:eastAsia="Arial" w:hAnsi="Arial" w:cs="Arial"/>
          <w:b/>
        </w:rPr>
      </w:pPr>
      <w:r>
        <w:rPr>
          <w:rFonts w:ascii="Arial" w:eastAsia="Arial" w:hAnsi="Arial" w:cs="Arial"/>
          <w:b/>
        </w:rPr>
        <w:t xml:space="preserve">PROCESSO LICITATÓRIO </w:t>
      </w:r>
      <w:r w:rsidR="00AF4F9C">
        <w:rPr>
          <w:rFonts w:ascii="Arial" w:eastAsia="Arial" w:hAnsi="Arial" w:cs="Arial"/>
          <w:b/>
        </w:rPr>
        <w:t>Nº XXX/2025</w:t>
      </w:r>
    </w:p>
    <w:p w14:paraId="60A74104" w14:textId="77777777" w:rsidR="003D663F" w:rsidRPr="00911E47" w:rsidRDefault="003D663F">
      <w:pPr>
        <w:rPr>
          <w:rFonts w:ascii="Arial" w:eastAsia="Arial" w:hAnsi="Arial" w:cs="Arial"/>
        </w:rPr>
      </w:pPr>
    </w:p>
    <w:p w14:paraId="0B762068" w14:textId="77777777" w:rsidR="003D663F" w:rsidRPr="00911E47" w:rsidRDefault="005900F0">
      <w:pPr>
        <w:rPr>
          <w:rFonts w:ascii="Arial" w:eastAsia="Arial" w:hAnsi="Arial" w:cs="Arial"/>
        </w:rPr>
      </w:pPr>
      <w:r w:rsidRPr="00911E47">
        <w:rPr>
          <w:rFonts w:ascii="Arial" w:eastAsia="Arial" w:hAnsi="Arial" w:cs="Arial"/>
          <w:b/>
        </w:rPr>
        <w:t xml:space="preserve">MODALIDADE </w:t>
      </w:r>
      <w:r w:rsidRPr="00911E47">
        <w:rPr>
          <w:rFonts w:ascii="Arial" w:eastAsia="Arial" w:hAnsi="Arial" w:cs="Arial"/>
        </w:rPr>
        <w:t xml:space="preserve">– </w:t>
      </w:r>
      <w:r w:rsidRPr="00911E47">
        <w:rPr>
          <w:rFonts w:ascii="Arial" w:eastAsia="Arial" w:hAnsi="Arial" w:cs="Arial"/>
          <w:b/>
        </w:rPr>
        <w:t>CONCORRÊNCIA ELETRÔNICA</w:t>
      </w:r>
    </w:p>
    <w:p w14:paraId="4DC5E31D" w14:textId="77777777" w:rsidR="003D663F" w:rsidRPr="00911E47" w:rsidRDefault="003D663F">
      <w:pPr>
        <w:rPr>
          <w:rFonts w:ascii="Arial" w:eastAsia="Arial" w:hAnsi="Arial" w:cs="Arial"/>
          <w:b/>
        </w:rPr>
      </w:pPr>
    </w:p>
    <w:p w14:paraId="3BA6A541" w14:textId="77777777" w:rsidR="003D663F" w:rsidRPr="00911E47" w:rsidRDefault="005900F0">
      <w:pPr>
        <w:rPr>
          <w:rFonts w:ascii="Arial" w:eastAsia="Arial" w:hAnsi="Arial" w:cs="Arial"/>
          <w:b/>
        </w:rPr>
      </w:pPr>
      <w:r w:rsidRPr="00911E47">
        <w:rPr>
          <w:rFonts w:ascii="Arial" w:eastAsia="Arial" w:hAnsi="Arial" w:cs="Arial"/>
          <w:b/>
        </w:rPr>
        <w:t xml:space="preserve">TIPO – MENOR PREÇO </w:t>
      </w:r>
      <w:r w:rsidR="00911E47" w:rsidRPr="00911E47">
        <w:rPr>
          <w:rFonts w:ascii="Arial" w:eastAsia="Arial" w:hAnsi="Arial" w:cs="Arial"/>
          <w:b/>
        </w:rPr>
        <w:t>GLOBAL</w:t>
      </w:r>
    </w:p>
    <w:p w14:paraId="031E80AA" w14:textId="77777777" w:rsidR="003D663F" w:rsidRDefault="003D663F">
      <w:pPr>
        <w:rPr>
          <w:rFonts w:ascii="Arial" w:eastAsia="Arial" w:hAnsi="Arial" w:cs="Arial"/>
          <w:b/>
        </w:rPr>
      </w:pPr>
    </w:p>
    <w:p w14:paraId="443AA943" w14:textId="77777777" w:rsidR="003D663F" w:rsidRDefault="003D663F">
      <w:pPr>
        <w:rPr>
          <w:rFonts w:ascii="Arial" w:eastAsia="Arial" w:hAnsi="Arial" w:cs="Arial"/>
        </w:rPr>
      </w:pPr>
    </w:p>
    <w:p w14:paraId="197C4F54" w14:textId="77777777" w:rsidR="003D663F" w:rsidRDefault="003D663F">
      <w:pPr>
        <w:rPr>
          <w:rFonts w:ascii="Arial" w:eastAsia="Arial" w:hAnsi="Arial" w:cs="Arial"/>
        </w:rPr>
      </w:pPr>
    </w:p>
    <w:p w14:paraId="50FC07C8" w14:textId="77777777" w:rsidR="003D663F" w:rsidRDefault="005900F0">
      <w:pPr>
        <w:jc w:val="both"/>
        <w:rPr>
          <w:rFonts w:ascii="Arial" w:eastAsia="Arial" w:hAnsi="Arial" w:cs="Arial"/>
        </w:rPr>
      </w:pPr>
      <w:r>
        <w:rPr>
          <w:rFonts w:ascii="Arial" w:eastAsia="Arial" w:hAnsi="Arial" w:cs="Arial"/>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6FC35B52" w14:textId="77777777" w:rsidR="003D663F" w:rsidRDefault="003D663F">
      <w:pPr>
        <w:jc w:val="both"/>
        <w:rPr>
          <w:rFonts w:ascii="Arial" w:eastAsia="Arial" w:hAnsi="Arial" w:cs="Arial"/>
        </w:rPr>
      </w:pPr>
    </w:p>
    <w:p w14:paraId="3493468F" w14:textId="77777777" w:rsidR="003D663F" w:rsidRDefault="005900F0">
      <w:pPr>
        <w:jc w:val="both"/>
        <w:rPr>
          <w:rFonts w:ascii="Arial" w:eastAsia="Arial" w:hAnsi="Arial" w:cs="Arial"/>
        </w:rPr>
      </w:pPr>
      <w:r>
        <w:rPr>
          <w:rFonts w:ascii="Arial" w:eastAsia="Arial" w:hAnsi="Arial" w:cs="Arial"/>
        </w:rPr>
        <w:t>Ressalva: emprega menor, a partir de quatorze anos, na condição de aprendiz</w:t>
      </w:r>
    </w:p>
    <w:p w14:paraId="1106B9D6" w14:textId="77777777" w:rsidR="003D663F" w:rsidRDefault="003D663F">
      <w:pPr>
        <w:rPr>
          <w:rFonts w:ascii="Arial" w:eastAsia="Arial" w:hAnsi="Arial" w:cs="Arial"/>
        </w:rPr>
      </w:pPr>
    </w:p>
    <w:p w14:paraId="4A141112" w14:textId="77777777" w:rsidR="003D663F" w:rsidRDefault="005900F0">
      <w:pPr>
        <w:jc w:val="center"/>
        <w:rPr>
          <w:rFonts w:ascii="Arial" w:eastAsia="Arial" w:hAnsi="Arial" w:cs="Arial"/>
          <w:b/>
        </w:rPr>
      </w:pPr>
      <w:proofErr w:type="gramStart"/>
      <w:r>
        <w:rPr>
          <w:rFonts w:ascii="Arial" w:eastAsia="Arial" w:hAnsi="Arial" w:cs="Arial"/>
          <w:b/>
        </w:rPr>
        <w:t xml:space="preserve">Sim(  </w:t>
      </w:r>
      <w:proofErr w:type="gramEnd"/>
      <w:r>
        <w:rPr>
          <w:rFonts w:ascii="Arial" w:eastAsia="Arial" w:hAnsi="Arial" w:cs="Arial"/>
          <w:b/>
        </w:rPr>
        <w:t xml:space="preserve">)                   Não </w:t>
      </w:r>
      <w:proofErr w:type="gramStart"/>
      <w:r>
        <w:rPr>
          <w:rFonts w:ascii="Arial" w:eastAsia="Arial" w:hAnsi="Arial" w:cs="Arial"/>
          <w:b/>
        </w:rPr>
        <w:t>(  )</w:t>
      </w:r>
      <w:proofErr w:type="gramEnd"/>
    </w:p>
    <w:p w14:paraId="7EDFC091" w14:textId="77777777" w:rsidR="003D663F" w:rsidRDefault="003D663F">
      <w:pPr>
        <w:jc w:val="center"/>
        <w:rPr>
          <w:rFonts w:ascii="Arial" w:eastAsia="Arial" w:hAnsi="Arial" w:cs="Arial"/>
          <w:b/>
        </w:rPr>
      </w:pPr>
    </w:p>
    <w:p w14:paraId="68EB837E" w14:textId="77777777" w:rsidR="003D663F" w:rsidRDefault="003D663F">
      <w:pPr>
        <w:jc w:val="center"/>
        <w:rPr>
          <w:rFonts w:ascii="Arial" w:eastAsia="Arial" w:hAnsi="Arial" w:cs="Arial"/>
          <w:b/>
        </w:rPr>
      </w:pPr>
    </w:p>
    <w:p w14:paraId="2E206CB0" w14:textId="77777777" w:rsidR="003D663F" w:rsidRDefault="003D663F">
      <w:pPr>
        <w:jc w:val="center"/>
        <w:rPr>
          <w:rFonts w:ascii="Arial" w:eastAsia="Arial" w:hAnsi="Arial" w:cs="Arial"/>
          <w:b/>
        </w:rPr>
      </w:pPr>
    </w:p>
    <w:p w14:paraId="2CF675B4" w14:textId="77777777" w:rsidR="003D663F" w:rsidRDefault="005900F0">
      <w:pPr>
        <w:jc w:val="center"/>
        <w:rPr>
          <w:rFonts w:ascii="Arial" w:eastAsia="Arial" w:hAnsi="Arial" w:cs="Arial"/>
          <w:b/>
        </w:rPr>
      </w:pPr>
      <w:r>
        <w:rPr>
          <w:rFonts w:ascii="Arial" w:eastAsia="Arial" w:hAnsi="Arial" w:cs="Arial"/>
        </w:rPr>
        <w:t xml:space="preserve">Cidade, ___ de ___________ </w:t>
      </w:r>
      <w:proofErr w:type="spellStart"/>
      <w:r>
        <w:rPr>
          <w:rFonts w:ascii="Arial" w:eastAsia="Arial" w:hAnsi="Arial" w:cs="Arial"/>
        </w:rPr>
        <w:t>de</w:t>
      </w:r>
      <w:proofErr w:type="spellEnd"/>
      <w:r>
        <w:rPr>
          <w:rFonts w:ascii="Arial" w:eastAsia="Arial" w:hAnsi="Arial" w:cs="Arial"/>
        </w:rPr>
        <w:t xml:space="preserve"> 20XX</w:t>
      </w:r>
      <w:r>
        <w:rPr>
          <w:rFonts w:ascii="Arial" w:eastAsia="Arial" w:hAnsi="Arial" w:cs="Arial"/>
          <w:b/>
        </w:rPr>
        <w:t>.</w:t>
      </w:r>
    </w:p>
    <w:p w14:paraId="060E4519" w14:textId="77777777" w:rsidR="003D663F" w:rsidRDefault="003D663F">
      <w:pPr>
        <w:jc w:val="center"/>
        <w:rPr>
          <w:rFonts w:ascii="Arial" w:eastAsia="Arial" w:hAnsi="Arial" w:cs="Arial"/>
          <w:b/>
        </w:rPr>
      </w:pPr>
    </w:p>
    <w:p w14:paraId="6C7D873A" w14:textId="77777777" w:rsidR="003D663F" w:rsidRDefault="003D663F">
      <w:pPr>
        <w:rPr>
          <w:rFonts w:ascii="Arial" w:eastAsia="Arial" w:hAnsi="Arial" w:cs="Arial"/>
        </w:rPr>
      </w:pPr>
    </w:p>
    <w:p w14:paraId="26B9B049" w14:textId="77777777" w:rsidR="003D663F" w:rsidRDefault="003D663F">
      <w:pPr>
        <w:rPr>
          <w:rFonts w:ascii="Arial" w:eastAsia="Arial" w:hAnsi="Arial" w:cs="Arial"/>
        </w:rPr>
      </w:pPr>
    </w:p>
    <w:p w14:paraId="3CACAFDE" w14:textId="77777777" w:rsidR="003D663F" w:rsidRDefault="003D663F">
      <w:pPr>
        <w:rPr>
          <w:rFonts w:ascii="Arial" w:eastAsia="Arial" w:hAnsi="Arial" w:cs="Arial"/>
        </w:rPr>
      </w:pPr>
    </w:p>
    <w:p w14:paraId="47E3BF33" w14:textId="77777777" w:rsidR="003D663F" w:rsidRDefault="003D663F">
      <w:pPr>
        <w:rPr>
          <w:rFonts w:ascii="Arial" w:eastAsia="Arial" w:hAnsi="Arial" w:cs="Arial"/>
        </w:rPr>
      </w:pPr>
    </w:p>
    <w:p w14:paraId="072AE26B" w14:textId="77777777" w:rsidR="003D663F" w:rsidRDefault="005900F0">
      <w:pPr>
        <w:jc w:val="center"/>
        <w:rPr>
          <w:rFonts w:ascii="Arial" w:eastAsia="Arial" w:hAnsi="Arial" w:cs="Arial"/>
        </w:rPr>
      </w:pPr>
      <w:r>
        <w:rPr>
          <w:rFonts w:ascii="Arial" w:eastAsia="Arial" w:hAnsi="Arial" w:cs="Arial"/>
          <w:b/>
        </w:rPr>
        <w:t>(nome, carimbo, e assinatura do responsável legal da empresa).</w:t>
      </w:r>
    </w:p>
    <w:p w14:paraId="133CE303" w14:textId="77777777" w:rsidR="003D663F" w:rsidRDefault="005900F0">
      <w:pPr>
        <w:rPr>
          <w:rFonts w:ascii="Arial" w:eastAsia="Arial" w:hAnsi="Arial" w:cs="Arial"/>
        </w:rPr>
      </w:pPr>
      <w:r>
        <w:rPr>
          <w:rFonts w:ascii="Arial" w:eastAsia="Arial" w:hAnsi="Arial" w:cs="Arial"/>
        </w:rPr>
        <w:t xml:space="preserve"> </w:t>
      </w:r>
    </w:p>
    <w:p w14:paraId="21DDB026" w14:textId="77777777" w:rsidR="003D663F" w:rsidRDefault="003D663F">
      <w:pPr>
        <w:jc w:val="center"/>
        <w:rPr>
          <w:rFonts w:ascii="Arial" w:eastAsia="Arial" w:hAnsi="Arial" w:cs="Arial"/>
        </w:rPr>
      </w:pPr>
    </w:p>
    <w:p w14:paraId="50BB7546" w14:textId="77777777" w:rsidR="003D663F" w:rsidRDefault="003D663F">
      <w:pPr>
        <w:jc w:val="center"/>
        <w:rPr>
          <w:rFonts w:ascii="Arial" w:eastAsia="Arial" w:hAnsi="Arial" w:cs="Arial"/>
        </w:rPr>
      </w:pPr>
    </w:p>
    <w:p w14:paraId="428EE59B" w14:textId="77777777" w:rsidR="003D663F" w:rsidRDefault="003D663F">
      <w:pPr>
        <w:jc w:val="center"/>
        <w:rPr>
          <w:rFonts w:ascii="Arial" w:eastAsia="Arial" w:hAnsi="Arial" w:cs="Arial"/>
        </w:rPr>
      </w:pPr>
    </w:p>
    <w:p w14:paraId="7F0B49B7" w14:textId="77777777" w:rsidR="003D663F" w:rsidRDefault="003D663F">
      <w:pPr>
        <w:jc w:val="center"/>
        <w:rPr>
          <w:rFonts w:ascii="Arial" w:eastAsia="Arial" w:hAnsi="Arial" w:cs="Arial"/>
        </w:rPr>
      </w:pPr>
    </w:p>
    <w:p w14:paraId="6F17EC96" w14:textId="77777777" w:rsidR="00911E47" w:rsidRDefault="00911E47">
      <w:pPr>
        <w:jc w:val="center"/>
        <w:rPr>
          <w:rFonts w:ascii="Arial" w:eastAsia="Arial" w:hAnsi="Arial" w:cs="Arial"/>
        </w:rPr>
      </w:pPr>
    </w:p>
    <w:p w14:paraId="03DC211F" w14:textId="77777777" w:rsidR="00911E47" w:rsidRDefault="00911E47">
      <w:pPr>
        <w:jc w:val="center"/>
        <w:rPr>
          <w:rFonts w:ascii="Arial" w:eastAsia="Arial" w:hAnsi="Arial" w:cs="Arial"/>
        </w:rPr>
      </w:pPr>
    </w:p>
    <w:p w14:paraId="2EEF41A8" w14:textId="77777777" w:rsidR="00911E47" w:rsidRDefault="00911E47">
      <w:pPr>
        <w:jc w:val="center"/>
        <w:rPr>
          <w:rFonts w:ascii="Arial" w:eastAsia="Arial" w:hAnsi="Arial" w:cs="Arial"/>
        </w:rPr>
      </w:pPr>
    </w:p>
    <w:p w14:paraId="5400ED4A" w14:textId="77777777" w:rsidR="006C106B" w:rsidRDefault="006C106B">
      <w:pPr>
        <w:jc w:val="center"/>
        <w:rPr>
          <w:rFonts w:ascii="Arial" w:eastAsia="Arial" w:hAnsi="Arial" w:cs="Arial"/>
        </w:rPr>
      </w:pPr>
    </w:p>
    <w:p w14:paraId="79BA5285" w14:textId="77777777" w:rsidR="006C106B" w:rsidRDefault="006C106B">
      <w:pPr>
        <w:jc w:val="center"/>
        <w:rPr>
          <w:rFonts w:ascii="Arial" w:eastAsia="Arial" w:hAnsi="Arial" w:cs="Arial"/>
        </w:rPr>
      </w:pPr>
    </w:p>
    <w:p w14:paraId="26F8123E" w14:textId="77777777" w:rsidR="006C106B" w:rsidRDefault="006C106B">
      <w:pPr>
        <w:jc w:val="center"/>
        <w:rPr>
          <w:rFonts w:ascii="Arial" w:eastAsia="Arial" w:hAnsi="Arial" w:cs="Arial"/>
        </w:rPr>
      </w:pPr>
    </w:p>
    <w:p w14:paraId="2BB6A7FE" w14:textId="77777777" w:rsidR="00911E47" w:rsidRDefault="00911E47">
      <w:pPr>
        <w:jc w:val="center"/>
        <w:rPr>
          <w:rFonts w:ascii="Arial" w:eastAsia="Arial" w:hAnsi="Arial" w:cs="Arial"/>
        </w:rPr>
      </w:pPr>
    </w:p>
    <w:p w14:paraId="19578C93" w14:textId="77777777" w:rsidR="00911E47" w:rsidRDefault="00911E47">
      <w:pPr>
        <w:jc w:val="center"/>
        <w:rPr>
          <w:rFonts w:ascii="Arial" w:eastAsia="Arial" w:hAnsi="Arial" w:cs="Arial"/>
        </w:rPr>
      </w:pPr>
    </w:p>
    <w:p w14:paraId="4EB899F3" w14:textId="77777777" w:rsidR="00911E47" w:rsidRDefault="00911E47">
      <w:pPr>
        <w:jc w:val="center"/>
        <w:rPr>
          <w:rFonts w:ascii="Arial" w:eastAsia="Arial" w:hAnsi="Arial" w:cs="Arial"/>
        </w:rPr>
      </w:pPr>
    </w:p>
    <w:p w14:paraId="1AF6E21C" w14:textId="77777777" w:rsidR="003D663F" w:rsidRDefault="003D663F">
      <w:pPr>
        <w:jc w:val="center"/>
        <w:rPr>
          <w:rFonts w:ascii="Arial" w:eastAsia="Arial" w:hAnsi="Arial" w:cs="Arial"/>
        </w:rPr>
      </w:pPr>
    </w:p>
    <w:p w14:paraId="0C4D160E" w14:textId="77777777" w:rsidR="003D663F" w:rsidRDefault="00911E47">
      <w:pPr>
        <w:jc w:val="center"/>
        <w:rPr>
          <w:rFonts w:ascii="Arial" w:eastAsia="Arial" w:hAnsi="Arial" w:cs="Arial"/>
          <w:b/>
          <w:color w:val="000000"/>
        </w:rPr>
      </w:pPr>
      <w:r>
        <w:rPr>
          <w:rFonts w:ascii="Arial" w:eastAsia="Arial" w:hAnsi="Arial" w:cs="Arial"/>
          <w:b/>
          <w:color w:val="000000"/>
        </w:rPr>
        <w:t>ANEXO VIII</w:t>
      </w:r>
    </w:p>
    <w:p w14:paraId="0453CE50" w14:textId="77777777" w:rsidR="003D663F" w:rsidRDefault="003D663F">
      <w:pPr>
        <w:jc w:val="center"/>
        <w:rPr>
          <w:rFonts w:ascii="Arial" w:eastAsia="Arial" w:hAnsi="Arial" w:cs="Arial"/>
          <w:b/>
          <w:color w:val="000000"/>
        </w:rPr>
      </w:pPr>
    </w:p>
    <w:p w14:paraId="1E1E8185" w14:textId="77777777" w:rsidR="003D663F" w:rsidRDefault="005900F0">
      <w:pPr>
        <w:jc w:val="center"/>
        <w:rPr>
          <w:rFonts w:ascii="Arial" w:eastAsia="Arial" w:hAnsi="Arial" w:cs="Arial"/>
          <w:b/>
          <w:color w:val="000000"/>
        </w:rPr>
      </w:pPr>
      <w:r>
        <w:rPr>
          <w:rFonts w:ascii="Arial" w:eastAsia="Arial" w:hAnsi="Arial" w:cs="Arial"/>
          <w:b/>
          <w:color w:val="000000"/>
        </w:rPr>
        <w:t xml:space="preserve">MODELO DE DECLARAÇÃO DA LICITANTE DE QUE A PROPOSTA ECONÔMICA COMPREENDE A INTEGRALIDADE DOS CUSTOS (art. 63, §1º, da Lei nº 14.133/2021). </w:t>
      </w:r>
    </w:p>
    <w:p w14:paraId="135B9679" w14:textId="77777777" w:rsidR="003D663F" w:rsidRDefault="003D663F">
      <w:pPr>
        <w:jc w:val="center"/>
        <w:rPr>
          <w:rFonts w:ascii="Arial" w:eastAsia="Arial" w:hAnsi="Arial" w:cs="Arial"/>
          <w:b/>
        </w:rPr>
      </w:pPr>
    </w:p>
    <w:p w14:paraId="3BA85A8D" w14:textId="77777777" w:rsidR="003D663F" w:rsidRDefault="003D663F">
      <w:pPr>
        <w:jc w:val="center"/>
        <w:rPr>
          <w:rFonts w:ascii="Arial" w:eastAsia="Arial" w:hAnsi="Arial" w:cs="Arial"/>
          <w:b/>
        </w:rPr>
      </w:pPr>
    </w:p>
    <w:p w14:paraId="44A6AEB6" w14:textId="77777777" w:rsidR="003D663F" w:rsidRDefault="003D663F">
      <w:pPr>
        <w:tabs>
          <w:tab w:val="left" w:pos="4005"/>
        </w:tabs>
        <w:rPr>
          <w:rFonts w:ascii="Arial" w:eastAsia="Arial" w:hAnsi="Arial" w:cs="Arial"/>
        </w:rPr>
      </w:pPr>
    </w:p>
    <w:p w14:paraId="49894DA4" w14:textId="77777777" w:rsidR="003D663F" w:rsidRPr="00911E47" w:rsidRDefault="005900F0">
      <w:pPr>
        <w:rPr>
          <w:rFonts w:ascii="Arial" w:eastAsia="Arial" w:hAnsi="Arial" w:cs="Arial"/>
          <w:b/>
        </w:rPr>
      </w:pPr>
      <w:r w:rsidRPr="00911E47">
        <w:rPr>
          <w:rFonts w:ascii="Arial" w:eastAsia="Arial" w:hAnsi="Arial" w:cs="Arial"/>
          <w:b/>
        </w:rPr>
        <w:t xml:space="preserve">PROCESSO LICITATÓRIO </w:t>
      </w:r>
      <w:r w:rsidR="00AF4F9C">
        <w:rPr>
          <w:rFonts w:ascii="Arial" w:eastAsia="Arial" w:hAnsi="Arial" w:cs="Arial"/>
          <w:b/>
        </w:rPr>
        <w:t>Nº XXX/2025</w:t>
      </w:r>
    </w:p>
    <w:p w14:paraId="33745808" w14:textId="77777777" w:rsidR="003D663F" w:rsidRPr="00911E47" w:rsidRDefault="003D663F">
      <w:pPr>
        <w:rPr>
          <w:rFonts w:ascii="Arial" w:eastAsia="Arial" w:hAnsi="Arial" w:cs="Arial"/>
        </w:rPr>
      </w:pPr>
    </w:p>
    <w:p w14:paraId="11620160" w14:textId="77777777" w:rsidR="003D663F" w:rsidRDefault="005900F0">
      <w:pPr>
        <w:rPr>
          <w:rFonts w:ascii="Arial" w:eastAsia="Arial" w:hAnsi="Arial" w:cs="Arial"/>
        </w:rPr>
      </w:pPr>
      <w:r w:rsidRPr="00911E47">
        <w:rPr>
          <w:rFonts w:ascii="Arial" w:eastAsia="Arial" w:hAnsi="Arial" w:cs="Arial"/>
          <w:b/>
        </w:rPr>
        <w:t xml:space="preserve">MODALIDADE </w:t>
      </w:r>
      <w:r w:rsidRPr="00911E47">
        <w:rPr>
          <w:rFonts w:ascii="Arial" w:eastAsia="Arial" w:hAnsi="Arial" w:cs="Arial"/>
        </w:rPr>
        <w:t xml:space="preserve">– </w:t>
      </w:r>
      <w:r w:rsidRPr="00911E47">
        <w:rPr>
          <w:rFonts w:ascii="Arial" w:eastAsia="Arial" w:hAnsi="Arial" w:cs="Arial"/>
          <w:b/>
        </w:rPr>
        <w:t>CONCORRÊNCIA ELETRÔNICA</w:t>
      </w:r>
    </w:p>
    <w:p w14:paraId="77DB8AE0" w14:textId="77777777" w:rsidR="003D663F" w:rsidRDefault="003D663F">
      <w:pPr>
        <w:rPr>
          <w:rFonts w:ascii="Arial" w:eastAsia="Arial" w:hAnsi="Arial" w:cs="Arial"/>
          <w:b/>
        </w:rPr>
      </w:pPr>
    </w:p>
    <w:p w14:paraId="3C6BACC2" w14:textId="77777777" w:rsidR="003D663F" w:rsidRDefault="005900F0">
      <w:pPr>
        <w:rPr>
          <w:rFonts w:ascii="Arial" w:eastAsia="Arial" w:hAnsi="Arial" w:cs="Arial"/>
          <w:b/>
        </w:rPr>
      </w:pPr>
      <w:r>
        <w:rPr>
          <w:rFonts w:ascii="Arial" w:eastAsia="Arial" w:hAnsi="Arial" w:cs="Arial"/>
          <w:b/>
        </w:rPr>
        <w:t xml:space="preserve">TIPO – MENOR PREÇO </w:t>
      </w:r>
      <w:r w:rsidR="00911E47">
        <w:rPr>
          <w:rFonts w:ascii="Arial" w:eastAsia="Arial" w:hAnsi="Arial" w:cs="Arial"/>
          <w:b/>
        </w:rPr>
        <w:t>GLOBAL</w:t>
      </w:r>
    </w:p>
    <w:p w14:paraId="09CF7236" w14:textId="77777777" w:rsidR="003D663F" w:rsidRDefault="003D663F">
      <w:pPr>
        <w:rPr>
          <w:rFonts w:ascii="Arial" w:eastAsia="Arial" w:hAnsi="Arial" w:cs="Arial"/>
        </w:rPr>
      </w:pPr>
    </w:p>
    <w:p w14:paraId="765D2C06" w14:textId="77777777" w:rsidR="003D663F" w:rsidRDefault="003D663F">
      <w:pPr>
        <w:rPr>
          <w:rFonts w:ascii="Arial" w:eastAsia="Arial" w:hAnsi="Arial" w:cs="Arial"/>
          <w:b/>
        </w:rPr>
      </w:pPr>
    </w:p>
    <w:p w14:paraId="6F6EDB09" w14:textId="77777777" w:rsidR="003D663F" w:rsidRDefault="003D663F">
      <w:pPr>
        <w:rPr>
          <w:rFonts w:ascii="Arial" w:eastAsia="Arial" w:hAnsi="Arial" w:cs="Arial"/>
        </w:rPr>
      </w:pPr>
    </w:p>
    <w:p w14:paraId="0AD5E807" w14:textId="77777777" w:rsidR="003D663F" w:rsidRDefault="003D663F">
      <w:pPr>
        <w:rPr>
          <w:rFonts w:ascii="Arial" w:eastAsia="Arial" w:hAnsi="Arial" w:cs="Arial"/>
        </w:rPr>
      </w:pPr>
    </w:p>
    <w:p w14:paraId="4B32FC7B" w14:textId="77777777" w:rsidR="003D663F" w:rsidRDefault="005900F0">
      <w:pPr>
        <w:jc w:val="both"/>
        <w:rPr>
          <w:rFonts w:ascii="Arial" w:eastAsia="Arial" w:hAnsi="Arial" w:cs="Arial"/>
        </w:rPr>
      </w:pPr>
      <w:r>
        <w:rPr>
          <w:rFonts w:ascii="Arial" w:eastAsia="Arial" w:hAnsi="Arial" w:cs="Arial"/>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rFonts w:ascii="Arial" w:eastAsia="Arial" w:hAnsi="Arial" w:cs="Arial"/>
          <w:color w:val="000000"/>
        </w:rPr>
        <w:t xml:space="preserve">§1º, </w:t>
      </w:r>
      <w:r>
        <w:rPr>
          <w:rFonts w:ascii="Arial" w:eastAsia="Arial" w:hAnsi="Arial" w:cs="Arial"/>
        </w:rPr>
        <w:t xml:space="preserve">da Lei nº 14.133/2021, que </w:t>
      </w:r>
      <w:r>
        <w:rPr>
          <w:rFonts w:ascii="Arial" w:eastAsia="Arial" w:hAnsi="Arial" w:cs="Arial"/>
          <w:color w:val="000000"/>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E0CCD67" w14:textId="77777777" w:rsidR="003D663F" w:rsidRDefault="003D663F">
      <w:pPr>
        <w:jc w:val="both"/>
        <w:rPr>
          <w:rFonts w:ascii="Arial" w:eastAsia="Arial" w:hAnsi="Arial" w:cs="Arial"/>
        </w:rPr>
      </w:pPr>
    </w:p>
    <w:p w14:paraId="4C30D6A3" w14:textId="77777777" w:rsidR="003D663F" w:rsidRDefault="003D663F">
      <w:pPr>
        <w:jc w:val="center"/>
        <w:rPr>
          <w:rFonts w:ascii="Arial" w:eastAsia="Arial" w:hAnsi="Arial" w:cs="Arial"/>
          <w:b/>
        </w:rPr>
      </w:pPr>
    </w:p>
    <w:p w14:paraId="08A70C8D" w14:textId="77777777" w:rsidR="003D663F" w:rsidRDefault="003D663F">
      <w:pPr>
        <w:jc w:val="center"/>
        <w:rPr>
          <w:rFonts w:ascii="Arial" w:eastAsia="Arial" w:hAnsi="Arial" w:cs="Arial"/>
          <w:b/>
        </w:rPr>
      </w:pPr>
    </w:p>
    <w:p w14:paraId="0B992ED4" w14:textId="77777777" w:rsidR="003D663F" w:rsidRDefault="005900F0">
      <w:pPr>
        <w:jc w:val="center"/>
        <w:rPr>
          <w:rFonts w:ascii="Arial" w:eastAsia="Arial" w:hAnsi="Arial" w:cs="Arial"/>
          <w:b/>
        </w:rPr>
      </w:pPr>
      <w:r>
        <w:rPr>
          <w:rFonts w:ascii="Arial" w:eastAsia="Arial" w:hAnsi="Arial" w:cs="Arial"/>
        </w:rPr>
        <w:t>Ci</w:t>
      </w:r>
      <w:r w:rsidR="00AF4F9C">
        <w:rPr>
          <w:rFonts w:ascii="Arial" w:eastAsia="Arial" w:hAnsi="Arial" w:cs="Arial"/>
        </w:rPr>
        <w:t xml:space="preserve">dade, ___ de ___________ </w:t>
      </w:r>
      <w:proofErr w:type="spellStart"/>
      <w:r w:rsidR="00AF4F9C">
        <w:rPr>
          <w:rFonts w:ascii="Arial" w:eastAsia="Arial" w:hAnsi="Arial" w:cs="Arial"/>
        </w:rPr>
        <w:t>de</w:t>
      </w:r>
      <w:proofErr w:type="spellEnd"/>
      <w:r w:rsidR="00AF4F9C">
        <w:rPr>
          <w:rFonts w:ascii="Arial" w:eastAsia="Arial" w:hAnsi="Arial" w:cs="Arial"/>
        </w:rPr>
        <w:t xml:space="preserve"> 2025</w:t>
      </w:r>
      <w:r>
        <w:rPr>
          <w:rFonts w:ascii="Arial" w:eastAsia="Arial" w:hAnsi="Arial" w:cs="Arial"/>
          <w:b/>
        </w:rPr>
        <w:t>.</w:t>
      </w:r>
    </w:p>
    <w:p w14:paraId="0EA637F0" w14:textId="77777777" w:rsidR="003D663F" w:rsidRDefault="003D663F">
      <w:pPr>
        <w:jc w:val="center"/>
        <w:rPr>
          <w:rFonts w:ascii="Arial" w:eastAsia="Arial" w:hAnsi="Arial" w:cs="Arial"/>
          <w:b/>
        </w:rPr>
      </w:pPr>
    </w:p>
    <w:p w14:paraId="19BC9927" w14:textId="77777777" w:rsidR="003D663F" w:rsidRDefault="003D663F">
      <w:pPr>
        <w:rPr>
          <w:rFonts w:ascii="Arial" w:eastAsia="Arial" w:hAnsi="Arial" w:cs="Arial"/>
        </w:rPr>
      </w:pPr>
    </w:p>
    <w:p w14:paraId="734C3206" w14:textId="77777777" w:rsidR="003D663F" w:rsidRDefault="003D663F">
      <w:pPr>
        <w:rPr>
          <w:rFonts w:ascii="Arial" w:eastAsia="Arial" w:hAnsi="Arial" w:cs="Arial"/>
        </w:rPr>
      </w:pPr>
    </w:p>
    <w:p w14:paraId="4D280D9C" w14:textId="77777777" w:rsidR="003D663F" w:rsidRDefault="003D663F">
      <w:pPr>
        <w:rPr>
          <w:rFonts w:ascii="Arial" w:eastAsia="Arial" w:hAnsi="Arial" w:cs="Arial"/>
        </w:rPr>
      </w:pPr>
    </w:p>
    <w:p w14:paraId="149EF636" w14:textId="77777777" w:rsidR="003D663F" w:rsidRDefault="003D663F">
      <w:pPr>
        <w:rPr>
          <w:rFonts w:ascii="Arial" w:eastAsia="Arial" w:hAnsi="Arial" w:cs="Arial"/>
        </w:rPr>
      </w:pPr>
    </w:p>
    <w:p w14:paraId="3158359B" w14:textId="77777777" w:rsidR="003D663F" w:rsidRDefault="005900F0">
      <w:pPr>
        <w:jc w:val="center"/>
        <w:rPr>
          <w:rFonts w:ascii="Arial" w:eastAsia="Arial" w:hAnsi="Arial" w:cs="Arial"/>
          <w:b/>
        </w:rPr>
      </w:pPr>
      <w:r>
        <w:rPr>
          <w:rFonts w:ascii="Arial" w:eastAsia="Arial" w:hAnsi="Arial" w:cs="Arial"/>
          <w:b/>
        </w:rPr>
        <w:t>(nome, carimbo, e assinatura do responsável legal da empresa).</w:t>
      </w:r>
    </w:p>
    <w:p w14:paraId="200D59CC" w14:textId="77777777" w:rsidR="003D663F" w:rsidRDefault="003D663F">
      <w:pPr>
        <w:jc w:val="center"/>
        <w:rPr>
          <w:color w:val="000000"/>
        </w:rPr>
      </w:pPr>
    </w:p>
    <w:p w14:paraId="3B3A9C75" w14:textId="77777777" w:rsidR="003D663F" w:rsidRDefault="003D663F">
      <w:pPr>
        <w:jc w:val="center"/>
      </w:pPr>
    </w:p>
    <w:p w14:paraId="52911AEE" w14:textId="77777777" w:rsidR="003D663F" w:rsidRDefault="003D663F"/>
    <w:p w14:paraId="23C301EA" w14:textId="77777777" w:rsidR="003D663F" w:rsidRDefault="003D663F"/>
    <w:p w14:paraId="0B2D459A" w14:textId="77777777" w:rsidR="003D663F" w:rsidRDefault="003D663F">
      <w:pPr>
        <w:rPr>
          <w:rFonts w:ascii="Arial" w:eastAsia="Arial" w:hAnsi="Arial" w:cs="Arial"/>
        </w:rPr>
      </w:pPr>
    </w:p>
    <w:sectPr w:rsidR="003D663F" w:rsidSect="00DD622E">
      <w:headerReference w:type="default" r:id="rId43"/>
      <w:pgSz w:w="11906" w:h="16838"/>
      <w:pgMar w:top="2538" w:right="849" w:bottom="709" w:left="99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5840E" w14:textId="77777777" w:rsidR="00AF4F9C" w:rsidRDefault="00AF4F9C">
      <w:r>
        <w:separator/>
      </w:r>
    </w:p>
  </w:endnote>
  <w:endnote w:type="continuationSeparator" w:id="0">
    <w:p w14:paraId="1D5D8FDB" w14:textId="77777777" w:rsidR="00AF4F9C" w:rsidRDefault="00AF4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ExtB">
    <w:panose1 w:val="02010609060101010101"/>
    <w:charset w:val="86"/>
    <w:family w:val="modern"/>
    <w:pitch w:val="fixed"/>
    <w:sig w:usb0="00000003" w:usb1="0A0E0000" w:usb2="00000010" w:usb3="00000000" w:csb0="00040001" w:csb1="00000000"/>
  </w:font>
  <w:font w:name="Ecofont_Spranq_eco_Sans">
    <w:altName w:val="Calibri"/>
    <w:charset w:val="00"/>
    <w:family w:val="auto"/>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Yu Gothic"/>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F71BA" w14:textId="77777777" w:rsidR="00AF4F9C" w:rsidRDefault="00AF4F9C">
      <w:r>
        <w:separator/>
      </w:r>
    </w:p>
  </w:footnote>
  <w:footnote w:type="continuationSeparator" w:id="0">
    <w:p w14:paraId="63BDF4EC" w14:textId="77777777" w:rsidR="00AF4F9C" w:rsidRDefault="00AF4F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D2575" w14:textId="77777777" w:rsidR="00AF4F9C" w:rsidRDefault="00AF4F9C" w:rsidP="006F7DC7">
    <w:pPr>
      <w:tabs>
        <w:tab w:val="left" w:pos="-142"/>
      </w:tabs>
      <w:ind w:left="-284"/>
      <w:jc w:val="center"/>
      <w:rPr>
        <w:rFonts w:ascii="Arial" w:hAnsi="Arial" w:cs="Arial"/>
        <w:i/>
        <w:sz w:val="18"/>
        <w:szCs w:val="18"/>
      </w:rPr>
    </w:pPr>
    <w:r>
      <w:rPr>
        <w:noProof/>
      </w:rPr>
      <w:drawing>
        <wp:inline distT="0" distB="0" distL="0" distR="0" wp14:anchorId="7DF53980" wp14:editId="43ABD444">
          <wp:extent cx="634365" cy="648970"/>
          <wp:effectExtent l="0" t="0" r="0" b="0"/>
          <wp:docPr id="619133201" name="Imagem 619133201" descr="BRASÃO EUCLIDES DA CUN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ÃO EUCLIDES DA CUNH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4365" cy="648970"/>
                  </a:xfrm>
                  <a:prstGeom prst="rect">
                    <a:avLst/>
                  </a:prstGeom>
                  <a:noFill/>
                  <a:ln>
                    <a:noFill/>
                  </a:ln>
                </pic:spPr>
              </pic:pic>
            </a:graphicData>
          </a:graphic>
        </wp:inline>
      </w:drawing>
    </w:r>
  </w:p>
  <w:p w14:paraId="74C2C002" w14:textId="77777777" w:rsidR="00AF4F9C" w:rsidRDefault="00AF4F9C" w:rsidP="006F7DC7">
    <w:pPr>
      <w:tabs>
        <w:tab w:val="left" w:pos="-142"/>
      </w:tabs>
      <w:ind w:left="-284"/>
      <w:jc w:val="center"/>
      <w:rPr>
        <w:rFonts w:ascii="Arial" w:hAnsi="Arial" w:cs="Arial"/>
        <w:i/>
        <w:sz w:val="18"/>
        <w:szCs w:val="18"/>
      </w:rPr>
    </w:pPr>
    <w:r>
      <w:rPr>
        <w:rFonts w:ascii="Arial" w:hAnsi="Arial" w:cs="Arial"/>
        <w:i/>
        <w:sz w:val="18"/>
        <w:szCs w:val="18"/>
      </w:rPr>
      <w:t>ESTADO DA BAHIA</w:t>
    </w:r>
  </w:p>
  <w:p w14:paraId="6E4D0A01" w14:textId="77777777" w:rsidR="00AF4F9C" w:rsidRDefault="00AF4F9C" w:rsidP="006F7DC7">
    <w:pPr>
      <w:tabs>
        <w:tab w:val="left" w:pos="-142"/>
      </w:tabs>
      <w:ind w:left="-284"/>
      <w:jc w:val="center"/>
      <w:rPr>
        <w:rFonts w:ascii="Arial" w:hAnsi="Arial" w:cs="Arial"/>
        <w:b/>
        <w:i/>
      </w:rPr>
    </w:pPr>
    <w:r>
      <w:rPr>
        <w:rFonts w:ascii="Arial" w:hAnsi="Arial" w:cs="Arial"/>
        <w:b/>
        <w:i/>
      </w:rPr>
      <w:t>Prefeitura Municipal de Euclides da Cunha - BA</w:t>
    </w:r>
  </w:p>
  <w:p w14:paraId="1C85BD2E" w14:textId="77777777" w:rsidR="00AF4F9C" w:rsidRDefault="00AF4F9C">
    <w:pPr>
      <w:pBdr>
        <w:top w:val="nil"/>
        <w:left w:val="nil"/>
        <w:bottom w:val="nil"/>
        <w:right w:val="nil"/>
        <w:between w:val="nil"/>
      </w:pBdr>
      <w:tabs>
        <w:tab w:val="center" w:pos="4252"/>
        <w:tab w:val="right" w:pos="8504"/>
      </w:tabs>
      <w:rPr>
        <w:rFonts w:ascii="Ecofont_Spranq_eco_Sans" w:eastAsia="Ecofont_Spranq_eco_Sans" w:hAnsi="Ecofont_Spranq_eco_Sans" w:cs="Ecofont_Spranq_eco_Sans"/>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B6982"/>
    <w:multiLevelType w:val="hybridMultilevel"/>
    <w:tmpl w:val="BECAC94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4F27710"/>
    <w:multiLevelType w:val="hybridMultilevel"/>
    <w:tmpl w:val="C844788A"/>
    <w:lvl w:ilvl="0" w:tplc="EB70E142">
      <w:start w:val="1"/>
      <w:numFmt w:val="decimalZero"/>
      <w:lvlText w:val="%1."/>
      <w:lvlJc w:val="left"/>
      <w:pPr>
        <w:ind w:left="6344" w:hanging="390"/>
      </w:pPr>
      <w:rPr>
        <w:rFonts w:hint="default"/>
      </w:rPr>
    </w:lvl>
    <w:lvl w:ilvl="1" w:tplc="04160019" w:tentative="1">
      <w:start w:val="1"/>
      <w:numFmt w:val="lowerLetter"/>
      <w:lvlText w:val="%2."/>
      <w:lvlJc w:val="left"/>
      <w:pPr>
        <w:ind w:left="7252" w:hanging="360"/>
      </w:pPr>
    </w:lvl>
    <w:lvl w:ilvl="2" w:tplc="0416001B" w:tentative="1">
      <w:start w:val="1"/>
      <w:numFmt w:val="lowerRoman"/>
      <w:lvlText w:val="%3."/>
      <w:lvlJc w:val="right"/>
      <w:pPr>
        <w:ind w:left="7972" w:hanging="180"/>
      </w:pPr>
    </w:lvl>
    <w:lvl w:ilvl="3" w:tplc="0416000F" w:tentative="1">
      <w:start w:val="1"/>
      <w:numFmt w:val="decimal"/>
      <w:lvlText w:val="%4."/>
      <w:lvlJc w:val="left"/>
      <w:pPr>
        <w:ind w:left="8692" w:hanging="360"/>
      </w:pPr>
    </w:lvl>
    <w:lvl w:ilvl="4" w:tplc="04160019" w:tentative="1">
      <w:start w:val="1"/>
      <w:numFmt w:val="lowerLetter"/>
      <w:lvlText w:val="%5."/>
      <w:lvlJc w:val="left"/>
      <w:pPr>
        <w:ind w:left="9412" w:hanging="360"/>
      </w:pPr>
    </w:lvl>
    <w:lvl w:ilvl="5" w:tplc="0416001B" w:tentative="1">
      <w:start w:val="1"/>
      <w:numFmt w:val="lowerRoman"/>
      <w:lvlText w:val="%6."/>
      <w:lvlJc w:val="right"/>
      <w:pPr>
        <w:ind w:left="10132" w:hanging="180"/>
      </w:pPr>
    </w:lvl>
    <w:lvl w:ilvl="6" w:tplc="0416000F" w:tentative="1">
      <w:start w:val="1"/>
      <w:numFmt w:val="decimal"/>
      <w:lvlText w:val="%7."/>
      <w:lvlJc w:val="left"/>
      <w:pPr>
        <w:ind w:left="10852" w:hanging="360"/>
      </w:pPr>
    </w:lvl>
    <w:lvl w:ilvl="7" w:tplc="04160019" w:tentative="1">
      <w:start w:val="1"/>
      <w:numFmt w:val="lowerLetter"/>
      <w:lvlText w:val="%8."/>
      <w:lvlJc w:val="left"/>
      <w:pPr>
        <w:ind w:left="11572" w:hanging="360"/>
      </w:pPr>
    </w:lvl>
    <w:lvl w:ilvl="8" w:tplc="0416001B" w:tentative="1">
      <w:start w:val="1"/>
      <w:numFmt w:val="lowerRoman"/>
      <w:lvlText w:val="%9."/>
      <w:lvlJc w:val="right"/>
      <w:pPr>
        <w:ind w:left="12292" w:hanging="180"/>
      </w:pPr>
    </w:lvl>
  </w:abstractNum>
  <w:abstractNum w:abstractNumId="2" w15:restartNumberingAfterBreak="0">
    <w:nsid w:val="08C471EB"/>
    <w:multiLevelType w:val="multilevel"/>
    <w:tmpl w:val="1F58CBA6"/>
    <w:lvl w:ilvl="0">
      <w:start w:val="8"/>
      <w:numFmt w:val="decimal"/>
      <w:lvlText w:val="%1."/>
      <w:lvlJc w:val="left"/>
      <w:pPr>
        <w:ind w:left="540" w:hanging="540"/>
      </w:pPr>
      <w:rPr>
        <w:rFonts w:hint="default"/>
      </w:rPr>
    </w:lvl>
    <w:lvl w:ilvl="1">
      <w:start w:val="6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A3A143C"/>
    <w:multiLevelType w:val="hybridMultilevel"/>
    <w:tmpl w:val="E494A9EC"/>
    <w:lvl w:ilvl="0" w:tplc="706A27F4">
      <w:numFmt w:val="bullet"/>
      <w:lvlText w:val=""/>
      <w:lvlJc w:val="left"/>
      <w:pPr>
        <w:ind w:left="797" w:hanging="351"/>
      </w:pPr>
      <w:rPr>
        <w:rFonts w:ascii="Symbol" w:eastAsia="Symbol" w:hAnsi="Symbol" w:cs="Symbol" w:hint="default"/>
        <w:b w:val="0"/>
        <w:bCs w:val="0"/>
        <w:i w:val="0"/>
        <w:iCs w:val="0"/>
        <w:spacing w:val="0"/>
        <w:w w:val="102"/>
        <w:sz w:val="19"/>
        <w:szCs w:val="19"/>
        <w:lang w:val="pt-PT" w:eastAsia="en-US" w:bidi="ar-SA"/>
      </w:rPr>
    </w:lvl>
    <w:lvl w:ilvl="1" w:tplc="0F2EB660">
      <w:numFmt w:val="bullet"/>
      <w:lvlText w:val="•"/>
      <w:lvlJc w:val="left"/>
      <w:pPr>
        <w:ind w:left="1598" w:hanging="351"/>
      </w:pPr>
      <w:rPr>
        <w:rFonts w:hint="default"/>
        <w:lang w:val="pt-PT" w:eastAsia="en-US" w:bidi="ar-SA"/>
      </w:rPr>
    </w:lvl>
    <w:lvl w:ilvl="2" w:tplc="FC04AD68">
      <w:numFmt w:val="bullet"/>
      <w:lvlText w:val="•"/>
      <w:lvlJc w:val="left"/>
      <w:pPr>
        <w:ind w:left="2397" w:hanging="351"/>
      </w:pPr>
      <w:rPr>
        <w:rFonts w:hint="default"/>
        <w:lang w:val="pt-PT" w:eastAsia="en-US" w:bidi="ar-SA"/>
      </w:rPr>
    </w:lvl>
    <w:lvl w:ilvl="3" w:tplc="23887F54">
      <w:numFmt w:val="bullet"/>
      <w:lvlText w:val="•"/>
      <w:lvlJc w:val="left"/>
      <w:pPr>
        <w:ind w:left="3196" w:hanging="351"/>
      </w:pPr>
      <w:rPr>
        <w:rFonts w:hint="default"/>
        <w:lang w:val="pt-PT" w:eastAsia="en-US" w:bidi="ar-SA"/>
      </w:rPr>
    </w:lvl>
    <w:lvl w:ilvl="4" w:tplc="5B5C608E">
      <w:numFmt w:val="bullet"/>
      <w:lvlText w:val="•"/>
      <w:lvlJc w:val="left"/>
      <w:pPr>
        <w:ind w:left="3995" w:hanging="351"/>
      </w:pPr>
      <w:rPr>
        <w:rFonts w:hint="default"/>
        <w:lang w:val="pt-PT" w:eastAsia="en-US" w:bidi="ar-SA"/>
      </w:rPr>
    </w:lvl>
    <w:lvl w:ilvl="5" w:tplc="C2A6CB26">
      <w:numFmt w:val="bullet"/>
      <w:lvlText w:val="•"/>
      <w:lvlJc w:val="left"/>
      <w:pPr>
        <w:ind w:left="4794" w:hanging="351"/>
      </w:pPr>
      <w:rPr>
        <w:rFonts w:hint="default"/>
        <w:lang w:val="pt-PT" w:eastAsia="en-US" w:bidi="ar-SA"/>
      </w:rPr>
    </w:lvl>
    <w:lvl w:ilvl="6" w:tplc="2D743A4C">
      <w:numFmt w:val="bullet"/>
      <w:lvlText w:val="•"/>
      <w:lvlJc w:val="left"/>
      <w:pPr>
        <w:ind w:left="5593" w:hanging="351"/>
      </w:pPr>
      <w:rPr>
        <w:rFonts w:hint="default"/>
        <w:lang w:val="pt-PT" w:eastAsia="en-US" w:bidi="ar-SA"/>
      </w:rPr>
    </w:lvl>
    <w:lvl w:ilvl="7" w:tplc="0240C190">
      <w:numFmt w:val="bullet"/>
      <w:lvlText w:val="•"/>
      <w:lvlJc w:val="left"/>
      <w:pPr>
        <w:ind w:left="6391" w:hanging="351"/>
      </w:pPr>
      <w:rPr>
        <w:rFonts w:hint="default"/>
        <w:lang w:val="pt-PT" w:eastAsia="en-US" w:bidi="ar-SA"/>
      </w:rPr>
    </w:lvl>
    <w:lvl w:ilvl="8" w:tplc="56E405A6">
      <w:numFmt w:val="bullet"/>
      <w:lvlText w:val="•"/>
      <w:lvlJc w:val="left"/>
      <w:pPr>
        <w:ind w:left="7190" w:hanging="351"/>
      </w:pPr>
      <w:rPr>
        <w:rFonts w:hint="default"/>
        <w:lang w:val="pt-PT" w:eastAsia="en-US" w:bidi="ar-SA"/>
      </w:rPr>
    </w:lvl>
  </w:abstractNum>
  <w:abstractNum w:abstractNumId="4" w15:restartNumberingAfterBreak="0">
    <w:nsid w:val="0E883695"/>
    <w:multiLevelType w:val="multilevel"/>
    <w:tmpl w:val="CDF83046"/>
    <w:lvl w:ilvl="0">
      <w:start w:val="1"/>
      <w:numFmt w:val="decimal"/>
      <w:lvlText w:val="%1."/>
      <w:lvlJc w:val="left"/>
      <w:pPr>
        <w:ind w:left="360" w:hanging="360"/>
      </w:pPr>
    </w:lvl>
    <w:lvl w:ilvl="1">
      <w:start w:val="1"/>
      <w:numFmt w:val="decimal"/>
      <w:lvlText w:val="%1.%2."/>
      <w:lvlJc w:val="left"/>
      <w:pPr>
        <w:ind w:left="1425"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18A067F"/>
    <w:multiLevelType w:val="multilevel"/>
    <w:tmpl w:val="E5988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A92171"/>
    <w:multiLevelType w:val="multilevel"/>
    <w:tmpl w:val="3ADEC2D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163FCC"/>
    <w:multiLevelType w:val="hybridMultilevel"/>
    <w:tmpl w:val="9186578C"/>
    <w:lvl w:ilvl="0" w:tplc="04160013">
      <w:start w:val="1"/>
      <w:numFmt w:val="upperRoman"/>
      <w:lvlText w:val="%1."/>
      <w:lvlJc w:val="right"/>
      <w:pPr>
        <w:ind w:left="1200" w:hanging="360"/>
      </w:pPr>
    </w:lvl>
    <w:lvl w:ilvl="1" w:tplc="04160019" w:tentative="1">
      <w:start w:val="1"/>
      <w:numFmt w:val="lowerLetter"/>
      <w:lvlText w:val="%2."/>
      <w:lvlJc w:val="left"/>
      <w:pPr>
        <w:ind w:left="1920" w:hanging="360"/>
      </w:pPr>
    </w:lvl>
    <w:lvl w:ilvl="2" w:tplc="0416001B" w:tentative="1">
      <w:start w:val="1"/>
      <w:numFmt w:val="lowerRoman"/>
      <w:lvlText w:val="%3."/>
      <w:lvlJc w:val="right"/>
      <w:pPr>
        <w:ind w:left="2640" w:hanging="180"/>
      </w:pPr>
    </w:lvl>
    <w:lvl w:ilvl="3" w:tplc="0416000F" w:tentative="1">
      <w:start w:val="1"/>
      <w:numFmt w:val="decimal"/>
      <w:lvlText w:val="%4."/>
      <w:lvlJc w:val="left"/>
      <w:pPr>
        <w:ind w:left="3360" w:hanging="360"/>
      </w:pPr>
    </w:lvl>
    <w:lvl w:ilvl="4" w:tplc="04160019" w:tentative="1">
      <w:start w:val="1"/>
      <w:numFmt w:val="lowerLetter"/>
      <w:lvlText w:val="%5."/>
      <w:lvlJc w:val="left"/>
      <w:pPr>
        <w:ind w:left="4080" w:hanging="360"/>
      </w:pPr>
    </w:lvl>
    <w:lvl w:ilvl="5" w:tplc="0416001B" w:tentative="1">
      <w:start w:val="1"/>
      <w:numFmt w:val="lowerRoman"/>
      <w:lvlText w:val="%6."/>
      <w:lvlJc w:val="right"/>
      <w:pPr>
        <w:ind w:left="4800" w:hanging="180"/>
      </w:pPr>
    </w:lvl>
    <w:lvl w:ilvl="6" w:tplc="0416000F" w:tentative="1">
      <w:start w:val="1"/>
      <w:numFmt w:val="decimal"/>
      <w:lvlText w:val="%7."/>
      <w:lvlJc w:val="left"/>
      <w:pPr>
        <w:ind w:left="5520" w:hanging="360"/>
      </w:pPr>
    </w:lvl>
    <w:lvl w:ilvl="7" w:tplc="04160019" w:tentative="1">
      <w:start w:val="1"/>
      <w:numFmt w:val="lowerLetter"/>
      <w:lvlText w:val="%8."/>
      <w:lvlJc w:val="left"/>
      <w:pPr>
        <w:ind w:left="6240" w:hanging="360"/>
      </w:pPr>
    </w:lvl>
    <w:lvl w:ilvl="8" w:tplc="0416001B" w:tentative="1">
      <w:start w:val="1"/>
      <w:numFmt w:val="lowerRoman"/>
      <w:lvlText w:val="%9."/>
      <w:lvlJc w:val="right"/>
      <w:pPr>
        <w:ind w:left="6960" w:hanging="180"/>
      </w:pPr>
    </w:lvl>
  </w:abstractNum>
  <w:abstractNum w:abstractNumId="8" w15:restartNumberingAfterBreak="0">
    <w:nsid w:val="1F6C31AD"/>
    <w:multiLevelType w:val="hybridMultilevel"/>
    <w:tmpl w:val="ED32518A"/>
    <w:lvl w:ilvl="0" w:tplc="A5AA1E74">
      <w:start w:val="9"/>
      <w:numFmt w:val="decimal"/>
      <w:lvlText w:val="%1."/>
      <w:lvlJc w:val="left"/>
      <w:pPr>
        <w:ind w:left="358" w:hanging="290"/>
        <w:jc w:val="left"/>
      </w:pPr>
      <w:rPr>
        <w:rFonts w:ascii="Arial" w:eastAsia="Arial" w:hAnsi="Arial" w:cs="Arial" w:hint="default"/>
        <w:b/>
        <w:bCs/>
        <w:i w:val="0"/>
        <w:iCs w:val="0"/>
        <w:spacing w:val="0"/>
        <w:w w:val="101"/>
        <w:sz w:val="23"/>
        <w:szCs w:val="23"/>
        <w:shd w:val="clear" w:color="auto" w:fill="FFF2CC"/>
        <w:lang w:val="pt-PT" w:eastAsia="en-US" w:bidi="ar-SA"/>
      </w:rPr>
    </w:lvl>
    <w:lvl w:ilvl="1" w:tplc="8E0E3450">
      <w:numFmt w:val="bullet"/>
      <w:lvlText w:val="•"/>
      <w:lvlJc w:val="left"/>
      <w:pPr>
        <w:ind w:left="1202" w:hanging="290"/>
      </w:pPr>
      <w:rPr>
        <w:rFonts w:hint="default"/>
        <w:lang w:val="pt-PT" w:eastAsia="en-US" w:bidi="ar-SA"/>
      </w:rPr>
    </w:lvl>
    <w:lvl w:ilvl="2" w:tplc="374245D0">
      <w:numFmt w:val="bullet"/>
      <w:lvlText w:val="•"/>
      <w:lvlJc w:val="left"/>
      <w:pPr>
        <w:ind w:left="2045" w:hanging="290"/>
      </w:pPr>
      <w:rPr>
        <w:rFonts w:hint="default"/>
        <w:lang w:val="pt-PT" w:eastAsia="en-US" w:bidi="ar-SA"/>
      </w:rPr>
    </w:lvl>
    <w:lvl w:ilvl="3" w:tplc="B6008AE4">
      <w:numFmt w:val="bullet"/>
      <w:lvlText w:val="•"/>
      <w:lvlJc w:val="left"/>
      <w:pPr>
        <w:ind w:left="2888" w:hanging="290"/>
      </w:pPr>
      <w:rPr>
        <w:rFonts w:hint="default"/>
        <w:lang w:val="pt-PT" w:eastAsia="en-US" w:bidi="ar-SA"/>
      </w:rPr>
    </w:lvl>
    <w:lvl w:ilvl="4" w:tplc="F80A5002">
      <w:numFmt w:val="bullet"/>
      <w:lvlText w:val="•"/>
      <w:lvlJc w:val="left"/>
      <w:pPr>
        <w:ind w:left="3731" w:hanging="290"/>
      </w:pPr>
      <w:rPr>
        <w:rFonts w:hint="default"/>
        <w:lang w:val="pt-PT" w:eastAsia="en-US" w:bidi="ar-SA"/>
      </w:rPr>
    </w:lvl>
    <w:lvl w:ilvl="5" w:tplc="F3ACAA2E">
      <w:numFmt w:val="bullet"/>
      <w:lvlText w:val="•"/>
      <w:lvlJc w:val="left"/>
      <w:pPr>
        <w:ind w:left="4574" w:hanging="290"/>
      </w:pPr>
      <w:rPr>
        <w:rFonts w:hint="default"/>
        <w:lang w:val="pt-PT" w:eastAsia="en-US" w:bidi="ar-SA"/>
      </w:rPr>
    </w:lvl>
    <w:lvl w:ilvl="6" w:tplc="1F520D70">
      <w:numFmt w:val="bullet"/>
      <w:lvlText w:val="•"/>
      <w:lvlJc w:val="left"/>
      <w:pPr>
        <w:ind w:left="5417" w:hanging="290"/>
      </w:pPr>
      <w:rPr>
        <w:rFonts w:hint="default"/>
        <w:lang w:val="pt-PT" w:eastAsia="en-US" w:bidi="ar-SA"/>
      </w:rPr>
    </w:lvl>
    <w:lvl w:ilvl="7" w:tplc="0766307C">
      <w:numFmt w:val="bullet"/>
      <w:lvlText w:val="•"/>
      <w:lvlJc w:val="left"/>
      <w:pPr>
        <w:ind w:left="6259" w:hanging="290"/>
      </w:pPr>
      <w:rPr>
        <w:rFonts w:hint="default"/>
        <w:lang w:val="pt-PT" w:eastAsia="en-US" w:bidi="ar-SA"/>
      </w:rPr>
    </w:lvl>
    <w:lvl w:ilvl="8" w:tplc="902C5EB0">
      <w:numFmt w:val="bullet"/>
      <w:lvlText w:val="•"/>
      <w:lvlJc w:val="left"/>
      <w:pPr>
        <w:ind w:left="7102" w:hanging="290"/>
      </w:pPr>
      <w:rPr>
        <w:rFonts w:hint="default"/>
        <w:lang w:val="pt-PT" w:eastAsia="en-US" w:bidi="ar-SA"/>
      </w:rPr>
    </w:lvl>
  </w:abstractNum>
  <w:abstractNum w:abstractNumId="9" w15:restartNumberingAfterBreak="0">
    <w:nsid w:val="28724E14"/>
    <w:multiLevelType w:val="hybridMultilevel"/>
    <w:tmpl w:val="5782AAD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8480B798">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D10695F"/>
    <w:multiLevelType w:val="hybridMultilevel"/>
    <w:tmpl w:val="7300307C"/>
    <w:lvl w:ilvl="0" w:tplc="04160019">
      <w:start w:val="1"/>
      <w:numFmt w:val="lowerLetter"/>
      <w:lvlText w:val="%1."/>
      <w:lvlJc w:val="left"/>
      <w:pPr>
        <w:ind w:left="2288" w:hanging="360"/>
      </w:pPr>
    </w:lvl>
    <w:lvl w:ilvl="1" w:tplc="04160019" w:tentative="1">
      <w:start w:val="1"/>
      <w:numFmt w:val="lowerLetter"/>
      <w:lvlText w:val="%2."/>
      <w:lvlJc w:val="left"/>
      <w:pPr>
        <w:ind w:left="3008" w:hanging="360"/>
      </w:pPr>
    </w:lvl>
    <w:lvl w:ilvl="2" w:tplc="0416001B" w:tentative="1">
      <w:start w:val="1"/>
      <w:numFmt w:val="lowerRoman"/>
      <w:lvlText w:val="%3."/>
      <w:lvlJc w:val="right"/>
      <w:pPr>
        <w:ind w:left="3728" w:hanging="180"/>
      </w:pPr>
    </w:lvl>
    <w:lvl w:ilvl="3" w:tplc="0416000F" w:tentative="1">
      <w:start w:val="1"/>
      <w:numFmt w:val="decimal"/>
      <w:lvlText w:val="%4."/>
      <w:lvlJc w:val="left"/>
      <w:pPr>
        <w:ind w:left="4448" w:hanging="360"/>
      </w:pPr>
    </w:lvl>
    <w:lvl w:ilvl="4" w:tplc="04160019" w:tentative="1">
      <w:start w:val="1"/>
      <w:numFmt w:val="lowerLetter"/>
      <w:lvlText w:val="%5."/>
      <w:lvlJc w:val="left"/>
      <w:pPr>
        <w:ind w:left="5168" w:hanging="360"/>
      </w:pPr>
    </w:lvl>
    <w:lvl w:ilvl="5" w:tplc="0416001B" w:tentative="1">
      <w:start w:val="1"/>
      <w:numFmt w:val="lowerRoman"/>
      <w:lvlText w:val="%6."/>
      <w:lvlJc w:val="right"/>
      <w:pPr>
        <w:ind w:left="5888" w:hanging="180"/>
      </w:pPr>
    </w:lvl>
    <w:lvl w:ilvl="6" w:tplc="0416000F" w:tentative="1">
      <w:start w:val="1"/>
      <w:numFmt w:val="decimal"/>
      <w:lvlText w:val="%7."/>
      <w:lvlJc w:val="left"/>
      <w:pPr>
        <w:ind w:left="6608" w:hanging="360"/>
      </w:pPr>
    </w:lvl>
    <w:lvl w:ilvl="7" w:tplc="04160019" w:tentative="1">
      <w:start w:val="1"/>
      <w:numFmt w:val="lowerLetter"/>
      <w:lvlText w:val="%8."/>
      <w:lvlJc w:val="left"/>
      <w:pPr>
        <w:ind w:left="7328" w:hanging="360"/>
      </w:pPr>
    </w:lvl>
    <w:lvl w:ilvl="8" w:tplc="0416001B" w:tentative="1">
      <w:start w:val="1"/>
      <w:numFmt w:val="lowerRoman"/>
      <w:lvlText w:val="%9."/>
      <w:lvlJc w:val="right"/>
      <w:pPr>
        <w:ind w:left="8048" w:hanging="180"/>
      </w:pPr>
    </w:lvl>
  </w:abstractNum>
  <w:abstractNum w:abstractNumId="11" w15:restartNumberingAfterBreak="0">
    <w:nsid w:val="33CA04E5"/>
    <w:multiLevelType w:val="hybridMultilevel"/>
    <w:tmpl w:val="1BBEC8B4"/>
    <w:lvl w:ilvl="0" w:tplc="04160019">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2" w15:restartNumberingAfterBreak="0">
    <w:nsid w:val="415B05E8"/>
    <w:multiLevelType w:val="multilevel"/>
    <w:tmpl w:val="8904F0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24B7E74"/>
    <w:multiLevelType w:val="multilevel"/>
    <w:tmpl w:val="E5E4ED14"/>
    <w:lvl w:ilvl="0">
      <w:start w:val="16"/>
      <w:numFmt w:val="decimal"/>
      <w:lvlText w:val="%1"/>
      <w:lvlJc w:val="left"/>
      <w:pPr>
        <w:ind w:left="880" w:hanging="880"/>
      </w:pPr>
    </w:lvl>
    <w:lvl w:ilvl="1">
      <w:start w:val="1"/>
      <w:numFmt w:val="decimal"/>
      <w:lvlText w:val="%1.%2"/>
      <w:lvlJc w:val="left"/>
      <w:pPr>
        <w:ind w:left="974" w:hanging="880"/>
      </w:pPr>
    </w:lvl>
    <w:lvl w:ilvl="2">
      <w:start w:val="2"/>
      <w:numFmt w:val="decimal"/>
      <w:lvlText w:val="%1.%2.%3"/>
      <w:lvlJc w:val="left"/>
      <w:pPr>
        <w:ind w:left="1068" w:hanging="880"/>
      </w:pPr>
    </w:lvl>
    <w:lvl w:ilvl="3">
      <w:start w:val="1"/>
      <w:numFmt w:val="decimal"/>
      <w:lvlText w:val="%1.%2.%3.%4"/>
      <w:lvlJc w:val="left"/>
      <w:pPr>
        <w:ind w:left="1362" w:hanging="1080"/>
      </w:pPr>
      <w:rPr>
        <w:b/>
      </w:rPr>
    </w:lvl>
    <w:lvl w:ilvl="4">
      <w:start w:val="1"/>
      <w:numFmt w:val="decimal"/>
      <w:lvlText w:val="%1.%2.%3.%4.%5"/>
      <w:lvlJc w:val="left"/>
      <w:pPr>
        <w:ind w:left="1456" w:hanging="1080"/>
      </w:pPr>
    </w:lvl>
    <w:lvl w:ilvl="5">
      <w:start w:val="1"/>
      <w:numFmt w:val="decimal"/>
      <w:lvlText w:val="%1.%2.%3.%4.%5.%6"/>
      <w:lvlJc w:val="left"/>
      <w:pPr>
        <w:ind w:left="1910" w:hanging="1440"/>
      </w:pPr>
    </w:lvl>
    <w:lvl w:ilvl="6">
      <w:start w:val="1"/>
      <w:numFmt w:val="decimal"/>
      <w:lvlText w:val="%1.%2.%3.%4.%5.%6.%7"/>
      <w:lvlJc w:val="left"/>
      <w:pPr>
        <w:ind w:left="2004" w:hanging="1440"/>
      </w:pPr>
    </w:lvl>
    <w:lvl w:ilvl="7">
      <w:start w:val="1"/>
      <w:numFmt w:val="decimal"/>
      <w:lvlText w:val="%1.%2.%3.%4.%5.%6.%7.%8"/>
      <w:lvlJc w:val="left"/>
      <w:pPr>
        <w:ind w:left="2458" w:hanging="1800"/>
      </w:pPr>
    </w:lvl>
    <w:lvl w:ilvl="8">
      <w:start w:val="1"/>
      <w:numFmt w:val="decimal"/>
      <w:lvlText w:val="%1.%2.%3.%4.%5.%6.%7.%8.%9"/>
      <w:lvlJc w:val="left"/>
      <w:pPr>
        <w:ind w:left="2552" w:hanging="1800"/>
      </w:pPr>
    </w:lvl>
  </w:abstractNum>
  <w:abstractNum w:abstractNumId="14" w15:restartNumberingAfterBreak="0">
    <w:nsid w:val="446345C7"/>
    <w:multiLevelType w:val="hybridMultilevel"/>
    <w:tmpl w:val="FD36BD0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15:restartNumberingAfterBreak="0">
    <w:nsid w:val="448E507F"/>
    <w:multiLevelType w:val="multilevel"/>
    <w:tmpl w:val="9A46E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5A513E"/>
    <w:multiLevelType w:val="hybridMultilevel"/>
    <w:tmpl w:val="EA6E05AA"/>
    <w:lvl w:ilvl="0" w:tplc="04160019">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7" w15:restartNumberingAfterBreak="0">
    <w:nsid w:val="4D4D49EE"/>
    <w:multiLevelType w:val="multilevel"/>
    <w:tmpl w:val="C77EBC40"/>
    <w:lvl w:ilvl="0">
      <w:start w:val="1"/>
      <w:numFmt w:val="decimal"/>
      <w:pStyle w:val="Nivel01"/>
      <w:lvlText w:val="%1."/>
      <w:lvlJc w:val="left"/>
      <w:pPr>
        <w:ind w:left="360" w:hanging="360"/>
      </w:pPr>
    </w:lvl>
    <w:lvl w:ilvl="1">
      <w:start w:val="1"/>
      <w:numFmt w:val="decimal"/>
      <w:pStyle w:val="Nivel2"/>
      <w:lvlText w:val="%1.%2."/>
      <w:lvlJc w:val="left"/>
      <w:pPr>
        <w:ind w:left="792" w:hanging="432"/>
      </w:pPr>
      <w:rPr>
        <w:b/>
        <w:color w:val="000000"/>
      </w:rPr>
    </w:lvl>
    <w:lvl w:ilvl="2">
      <w:start w:val="1"/>
      <w:numFmt w:val="decimal"/>
      <w:pStyle w:val="Nivel3"/>
      <w:lvlText w:val="%1.%2.%3."/>
      <w:lvlJc w:val="left"/>
      <w:pPr>
        <w:ind w:left="1224" w:hanging="504"/>
      </w:pPr>
      <w:rPr>
        <w:i w:val="0"/>
      </w:rPr>
    </w:lvl>
    <w:lvl w:ilvl="3">
      <w:start w:val="1"/>
      <w:numFmt w:val="decimal"/>
      <w:pStyle w:val="Nivel4"/>
      <w:lvlText w:val="%1.%2.%3.%4."/>
      <w:lvlJc w:val="left"/>
      <w:pPr>
        <w:ind w:left="1728" w:hanging="647"/>
      </w:pPr>
    </w:lvl>
    <w:lvl w:ilvl="4">
      <w:start w:val="1"/>
      <w:numFmt w:val="decimal"/>
      <w:pStyle w:val="Nivel5"/>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F093561"/>
    <w:multiLevelType w:val="hybridMultilevel"/>
    <w:tmpl w:val="40DEFA46"/>
    <w:lvl w:ilvl="0" w:tplc="04160019">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7A86D2C"/>
    <w:multiLevelType w:val="hybridMultilevel"/>
    <w:tmpl w:val="0562F06C"/>
    <w:lvl w:ilvl="0" w:tplc="0416000D">
      <w:start w:val="1"/>
      <w:numFmt w:val="bullet"/>
      <w:lvlText w:val=""/>
      <w:lvlJc w:val="left"/>
      <w:pPr>
        <w:ind w:left="1365" w:hanging="360"/>
      </w:pPr>
      <w:rPr>
        <w:rFonts w:ascii="Wingdings" w:hAnsi="Wingdings" w:hint="default"/>
      </w:rPr>
    </w:lvl>
    <w:lvl w:ilvl="1" w:tplc="04160003" w:tentative="1">
      <w:start w:val="1"/>
      <w:numFmt w:val="bullet"/>
      <w:lvlText w:val="o"/>
      <w:lvlJc w:val="left"/>
      <w:pPr>
        <w:ind w:left="2085" w:hanging="360"/>
      </w:pPr>
      <w:rPr>
        <w:rFonts w:ascii="Courier New" w:hAnsi="Courier New" w:cs="Courier New" w:hint="default"/>
      </w:rPr>
    </w:lvl>
    <w:lvl w:ilvl="2" w:tplc="04160005" w:tentative="1">
      <w:start w:val="1"/>
      <w:numFmt w:val="bullet"/>
      <w:lvlText w:val=""/>
      <w:lvlJc w:val="left"/>
      <w:pPr>
        <w:ind w:left="2805" w:hanging="360"/>
      </w:pPr>
      <w:rPr>
        <w:rFonts w:ascii="Wingdings" w:hAnsi="Wingdings" w:hint="default"/>
      </w:rPr>
    </w:lvl>
    <w:lvl w:ilvl="3" w:tplc="04160001" w:tentative="1">
      <w:start w:val="1"/>
      <w:numFmt w:val="bullet"/>
      <w:lvlText w:val=""/>
      <w:lvlJc w:val="left"/>
      <w:pPr>
        <w:ind w:left="3525" w:hanging="360"/>
      </w:pPr>
      <w:rPr>
        <w:rFonts w:ascii="Symbol" w:hAnsi="Symbol" w:hint="default"/>
      </w:rPr>
    </w:lvl>
    <w:lvl w:ilvl="4" w:tplc="04160003" w:tentative="1">
      <w:start w:val="1"/>
      <w:numFmt w:val="bullet"/>
      <w:lvlText w:val="o"/>
      <w:lvlJc w:val="left"/>
      <w:pPr>
        <w:ind w:left="4245" w:hanging="360"/>
      </w:pPr>
      <w:rPr>
        <w:rFonts w:ascii="Courier New" w:hAnsi="Courier New" w:cs="Courier New" w:hint="default"/>
      </w:rPr>
    </w:lvl>
    <w:lvl w:ilvl="5" w:tplc="04160005" w:tentative="1">
      <w:start w:val="1"/>
      <w:numFmt w:val="bullet"/>
      <w:lvlText w:val=""/>
      <w:lvlJc w:val="left"/>
      <w:pPr>
        <w:ind w:left="4965" w:hanging="360"/>
      </w:pPr>
      <w:rPr>
        <w:rFonts w:ascii="Wingdings" w:hAnsi="Wingdings" w:hint="default"/>
      </w:rPr>
    </w:lvl>
    <w:lvl w:ilvl="6" w:tplc="04160001" w:tentative="1">
      <w:start w:val="1"/>
      <w:numFmt w:val="bullet"/>
      <w:lvlText w:val=""/>
      <w:lvlJc w:val="left"/>
      <w:pPr>
        <w:ind w:left="5685" w:hanging="360"/>
      </w:pPr>
      <w:rPr>
        <w:rFonts w:ascii="Symbol" w:hAnsi="Symbol" w:hint="default"/>
      </w:rPr>
    </w:lvl>
    <w:lvl w:ilvl="7" w:tplc="04160003" w:tentative="1">
      <w:start w:val="1"/>
      <w:numFmt w:val="bullet"/>
      <w:lvlText w:val="o"/>
      <w:lvlJc w:val="left"/>
      <w:pPr>
        <w:ind w:left="6405" w:hanging="360"/>
      </w:pPr>
      <w:rPr>
        <w:rFonts w:ascii="Courier New" w:hAnsi="Courier New" w:cs="Courier New" w:hint="default"/>
      </w:rPr>
    </w:lvl>
    <w:lvl w:ilvl="8" w:tplc="04160005" w:tentative="1">
      <w:start w:val="1"/>
      <w:numFmt w:val="bullet"/>
      <w:lvlText w:val=""/>
      <w:lvlJc w:val="left"/>
      <w:pPr>
        <w:ind w:left="7125" w:hanging="360"/>
      </w:pPr>
      <w:rPr>
        <w:rFonts w:ascii="Wingdings" w:hAnsi="Wingdings" w:hint="default"/>
      </w:rPr>
    </w:lvl>
  </w:abstractNum>
  <w:abstractNum w:abstractNumId="20" w15:restartNumberingAfterBreak="0">
    <w:nsid w:val="68C92FF6"/>
    <w:multiLevelType w:val="multilevel"/>
    <w:tmpl w:val="5AC23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AF194D"/>
    <w:multiLevelType w:val="hybridMultilevel"/>
    <w:tmpl w:val="AACCD652"/>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2" w15:restartNumberingAfterBreak="0">
    <w:nsid w:val="6F961A6E"/>
    <w:multiLevelType w:val="multilevel"/>
    <w:tmpl w:val="6096C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0E1C95"/>
    <w:multiLevelType w:val="multilevel"/>
    <w:tmpl w:val="B7641FB6"/>
    <w:lvl w:ilvl="0">
      <w:start w:val="1"/>
      <w:numFmt w:val="decimal"/>
      <w:lvlText w:val="%1."/>
      <w:lvlJc w:val="left"/>
      <w:pPr>
        <w:ind w:left="360" w:hanging="360"/>
      </w:pPr>
      <w:rPr>
        <w:rFonts w:hint="default"/>
        <w:b/>
      </w:rPr>
    </w:lvl>
    <w:lvl w:ilvl="1">
      <w:start w:val="1"/>
      <w:numFmt w:val="decimal"/>
      <w:lvlText w:val="%1.%2."/>
      <w:lvlJc w:val="left"/>
      <w:pPr>
        <w:ind w:left="2559" w:hanging="432"/>
      </w:pPr>
      <w:rPr>
        <w:rFonts w:hint="default"/>
        <w:b/>
        <w:i w:val="0"/>
        <w:strike w:val="0"/>
        <w:color w:val="000000"/>
        <w:sz w:val="24"/>
        <w:szCs w:val="24"/>
        <w:u w:val="none"/>
      </w:rPr>
    </w:lvl>
    <w:lvl w:ilvl="2">
      <w:start w:val="1"/>
      <w:numFmt w:val="decimal"/>
      <w:lvlText w:val="%1.%2.%3."/>
      <w:lvlJc w:val="left"/>
      <w:pPr>
        <w:ind w:left="8018" w:hanging="504"/>
      </w:pPr>
      <w:rPr>
        <w:rFonts w:ascii="Arial" w:eastAsia="Arial" w:hAnsi="Arial" w:cs="Arial" w:hint="default"/>
        <w:b/>
        <w:i w:val="0"/>
        <w:strike w:val="0"/>
        <w:color w:val="000000"/>
        <w:sz w:val="24"/>
        <w:szCs w:val="24"/>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6BE3398"/>
    <w:multiLevelType w:val="hybridMultilevel"/>
    <w:tmpl w:val="1BBEC8B4"/>
    <w:lvl w:ilvl="0" w:tplc="04160019">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5" w15:restartNumberingAfterBreak="0">
    <w:nsid w:val="7DFA36D7"/>
    <w:multiLevelType w:val="multilevel"/>
    <w:tmpl w:val="0B1ECE10"/>
    <w:lvl w:ilvl="0">
      <w:start w:val="8"/>
      <w:numFmt w:val="decimal"/>
      <w:pStyle w:val="Commarcadores5"/>
      <w:lvlText w:val="%1."/>
      <w:lvlJc w:val="left"/>
      <w:pPr>
        <w:ind w:left="400" w:hanging="4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16cid:durableId="125779537">
    <w:abstractNumId w:val="17"/>
  </w:num>
  <w:num w:numId="2" w16cid:durableId="1015036368">
    <w:abstractNumId w:val="25"/>
  </w:num>
  <w:num w:numId="3" w16cid:durableId="792216360">
    <w:abstractNumId w:val="13"/>
  </w:num>
  <w:num w:numId="4" w16cid:durableId="644089880">
    <w:abstractNumId w:val="23"/>
  </w:num>
  <w:num w:numId="5" w16cid:durableId="20989404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69058920">
    <w:abstractNumId w:val="2"/>
  </w:num>
  <w:num w:numId="7" w16cid:durableId="553589644">
    <w:abstractNumId w:val="6"/>
  </w:num>
  <w:num w:numId="8" w16cid:durableId="2085953110">
    <w:abstractNumId w:val="18"/>
  </w:num>
  <w:num w:numId="9" w16cid:durableId="1857379453">
    <w:abstractNumId w:val="9"/>
  </w:num>
  <w:num w:numId="10" w16cid:durableId="722679000">
    <w:abstractNumId w:val="1"/>
  </w:num>
  <w:num w:numId="11" w16cid:durableId="1416633258">
    <w:abstractNumId w:val="4"/>
  </w:num>
  <w:num w:numId="12" w16cid:durableId="1231965987">
    <w:abstractNumId w:val="10"/>
  </w:num>
  <w:num w:numId="13" w16cid:durableId="710768590">
    <w:abstractNumId w:val="16"/>
  </w:num>
  <w:num w:numId="14" w16cid:durableId="265574475">
    <w:abstractNumId w:val="21"/>
  </w:num>
  <w:num w:numId="15" w16cid:durableId="412121759">
    <w:abstractNumId w:val="19"/>
  </w:num>
  <w:num w:numId="16" w16cid:durableId="201866347">
    <w:abstractNumId w:val="24"/>
  </w:num>
  <w:num w:numId="17" w16cid:durableId="1062169956">
    <w:abstractNumId w:val="7"/>
  </w:num>
  <w:num w:numId="18" w16cid:durableId="1190800597">
    <w:abstractNumId w:val="11"/>
  </w:num>
  <w:num w:numId="19" w16cid:durableId="1197231657">
    <w:abstractNumId w:val="14"/>
  </w:num>
  <w:num w:numId="20" w16cid:durableId="298003301">
    <w:abstractNumId w:val="0"/>
  </w:num>
  <w:num w:numId="21" w16cid:durableId="1947617794">
    <w:abstractNumId w:val="8"/>
  </w:num>
  <w:num w:numId="22" w16cid:durableId="311524683">
    <w:abstractNumId w:val="3"/>
  </w:num>
  <w:num w:numId="23" w16cid:durableId="1338966910">
    <w:abstractNumId w:val="22"/>
  </w:num>
  <w:num w:numId="24" w16cid:durableId="2056149379">
    <w:abstractNumId w:val="15"/>
  </w:num>
  <w:num w:numId="25" w16cid:durableId="504512226">
    <w:abstractNumId w:val="5"/>
  </w:num>
  <w:num w:numId="26" w16cid:durableId="769160090">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63F"/>
    <w:rsid w:val="00096535"/>
    <w:rsid w:val="000C1920"/>
    <w:rsid w:val="00197ACD"/>
    <w:rsid w:val="001F794A"/>
    <w:rsid w:val="002029BF"/>
    <w:rsid w:val="00205285"/>
    <w:rsid w:val="00211C81"/>
    <w:rsid w:val="0027730C"/>
    <w:rsid w:val="00286C14"/>
    <w:rsid w:val="002B11C9"/>
    <w:rsid w:val="003D663F"/>
    <w:rsid w:val="003E1078"/>
    <w:rsid w:val="003E7134"/>
    <w:rsid w:val="003F2833"/>
    <w:rsid w:val="003F2EAD"/>
    <w:rsid w:val="00470B5E"/>
    <w:rsid w:val="00471C74"/>
    <w:rsid w:val="004A0AAD"/>
    <w:rsid w:val="004B7C35"/>
    <w:rsid w:val="0050429E"/>
    <w:rsid w:val="00540410"/>
    <w:rsid w:val="00586625"/>
    <w:rsid w:val="005900F0"/>
    <w:rsid w:val="005A1AC5"/>
    <w:rsid w:val="005C4B2B"/>
    <w:rsid w:val="006C106B"/>
    <w:rsid w:val="006C5BAE"/>
    <w:rsid w:val="006F7DC7"/>
    <w:rsid w:val="00716D4D"/>
    <w:rsid w:val="007F5B85"/>
    <w:rsid w:val="008079E1"/>
    <w:rsid w:val="008423C1"/>
    <w:rsid w:val="008A1BD2"/>
    <w:rsid w:val="008C2B2F"/>
    <w:rsid w:val="008C614B"/>
    <w:rsid w:val="00906552"/>
    <w:rsid w:val="00911E47"/>
    <w:rsid w:val="009500FD"/>
    <w:rsid w:val="009604D8"/>
    <w:rsid w:val="009A6C92"/>
    <w:rsid w:val="009E165B"/>
    <w:rsid w:val="009F0458"/>
    <w:rsid w:val="00A05658"/>
    <w:rsid w:val="00A078BA"/>
    <w:rsid w:val="00A27826"/>
    <w:rsid w:val="00A77DC3"/>
    <w:rsid w:val="00AE02A4"/>
    <w:rsid w:val="00AF4F9C"/>
    <w:rsid w:val="00B26C2B"/>
    <w:rsid w:val="00C43B93"/>
    <w:rsid w:val="00C4783C"/>
    <w:rsid w:val="00C778B5"/>
    <w:rsid w:val="00D17BBB"/>
    <w:rsid w:val="00D40395"/>
    <w:rsid w:val="00D968C8"/>
    <w:rsid w:val="00DB75A7"/>
    <w:rsid w:val="00DD622E"/>
    <w:rsid w:val="00E0486F"/>
    <w:rsid w:val="00E160E6"/>
    <w:rsid w:val="00E35B47"/>
    <w:rsid w:val="00E540B1"/>
    <w:rsid w:val="00E60C4D"/>
    <w:rsid w:val="00E676E9"/>
    <w:rsid w:val="00EB34FA"/>
    <w:rsid w:val="00EB7483"/>
    <w:rsid w:val="00EC4E06"/>
    <w:rsid w:val="00EC6FB5"/>
    <w:rsid w:val="00EE3BA9"/>
    <w:rsid w:val="00F609EE"/>
    <w:rsid w:val="00F87D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98BE39A"/>
  <w15:docId w15:val="{B0CFC895-4FDE-D143-A44A-B3C081C1E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CCD"/>
  </w:style>
  <w:style w:type="paragraph" w:styleId="Ttulo1">
    <w:name w:val="heading 1"/>
    <w:basedOn w:val="Normal"/>
    <w:next w:val="Normal"/>
    <w:link w:val="Ttulo1Char"/>
    <w:uiPriority w:val="9"/>
    <w:qFormat/>
    <w:rsid w:val="00C54CC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C54CCD"/>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1"/>
    <w:unhideWhenUsed/>
    <w:qFormat/>
    <w:rsid w:val="00C54CCD"/>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1"/>
    <w:unhideWhenUsed/>
    <w:qFormat/>
    <w:rsid w:val="00C54CCD"/>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1"/>
    <w:unhideWhenUsed/>
    <w:qFormat/>
    <w:rsid w:val="00FA0CD8"/>
    <w:pPr>
      <w:keepNext/>
      <w:keepLines/>
      <w:spacing w:before="220" w:after="40"/>
      <w:outlineLvl w:val="4"/>
    </w:pPr>
    <w:rPr>
      <w:rFonts w:ascii="Arial" w:eastAsia="Arial" w:hAnsi="Arial" w:cs="Arial"/>
      <w:b/>
      <w:sz w:val="22"/>
      <w:szCs w:val="22"/>
    </w:rPr>
  </w:style>
  <w:style w:type="paragraph" w:styleId="Ttulo6">
    <w:name w:val="heading 6"/>
    <w:basedOn w:val="Normal"/>
    <w:next w:val="Normal"/>
    <w:link w:val="Ttulo6Char"/>
    <w:uiPriority w:val="1"/>
    <w:unhideWhenUsed/>
    <w:qFormat/>
    <w:rsid w:val="00C54CCD"/>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link w:val="Ttulo7Char"/>
    <w:uiPriority w:val="1"/>
    <w:qFormat/>
    <w:rsid w:val="00716D4D"/>
    <w:pPr>
      <w:widowControl w:val="0"/>
      <w:autoSpaceDE w:val="0"/>
      <w:autoSpaceDN w:val="0"/>
      <w:spacing w:before="11"/>
      <w:ind w:left="86" w:hanging="10"/>
      <w:outlineLvl w:val="6"/>
    </w:pPr>
    <w:rPr>
      <w:rFonts w:ascii="Calibri" w:eastAsia="Calibri" w:hAnsi="Calibri" w:cs="Calibri"/>
      <w:sz w:val="26"/>
      <w:szCs w:val="26"/>
      <w:lang w:val="pt-PT" w:eastAsia="en-US"/>
    </w:rPr>
  </w:style>
  <w:style w:type="paragraph" w:styleId="Ttulo8">
    <w:name w:val="heading 8"/>
    <w:basedOn w:val="Normal"/>
    <w:link w:val="Ttulo8Char"/>
    <w:uiPriority w:val="1"/>
    <w:qFormat/>
    <w:rsid w:val="00716D4D"/>
    <w:pPr>
      <w:widowControl w:val="0"/>
      <w:autoSpaceDE w:val="0"/>
      <w:autoSpaceDN w:val="0"/>
      <w:ind w:left="1701"/>
      <w:outlineLvl w:val="7"/>
    </w:pPr>
    <w:rPr>
      <w:rFonts w:ascii="Arial" w:eastAsia="Arial" w:hAnsi="Arial" w:cs="Arial"/>
      <w:b/>
      <w:bCs/>
      <w:lang w:val="pt-PT" w:eastAsia="en-US"/>
    </w:rPr>
  </w:style>
  <w:style w:type="paragraph" w:styleId="Ttulo9">
    <w:name w:val="heading 9"/>
    <w:basedOn w:val="Normal"/>
    <w:link w:val="Ttulo9Char"/>
    <w:uiPriority w:val="1"/>
    <w:qFormat/>
    <w:rsid w:val="00716D4D"/>
    <w:pPr>
      <w:widowControl w:val="0"/>
      <w:autoSpaceDE w:val="0"/>
      <w:autoSpaceDN w:val="0"/>
      <w:ind w:left="1701"/>
      <w:outlineLvl w:val="8"/>
    </w:pPr>
    <w:rPr>
      <w:rFonts w:ascii="SimSun-ExtB" w:eastAsia="SimSun-ExtB" w:hAnsi="SimSun-ExtB" w:cs="SimSun-ExtB"/>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uiPriority w:val="10"/>
    <w:qFormat/>
    <w:rsid w:val="00C54CCD"/>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1Char">
    <w:name w:val="Título 1 Char"/>
    <w:basedOn w:val="Fontepargpadro"/>
    <w:link w:val="Ttulo1"/>
    <w:uiPriority w:val="1"/>
    <w:rsid w:val="00C54CCD"/>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uiPriority w:val="1"/>
    <w:rsid w:val="00C54CCD"/>
    <w:rPr>
      <w:rFonts w:ascii="Times New Roman" w:eastAsiaTheme="minorEastAsia" w:hAnsi="Times New Roman" w:cs="Times New Roman"/>
      <w:b/>
      <w:color w:val="000000"/>
      <w:szCs w:val="20"/>
      <w:lang w:eastAsia="pt-BR"/>
    </w:rPr>
  </w:style>
  <w:style w:type="character" w:customStyle="1" w:styleId="Ttulo3Char">
    <w:name w:val="Título 3 Char"/>
    <w:basedOn w:val="Fontepargpadro"/>
    <w:link w:val="Ttulo3"/>
    <w:uiPriority w:val="1"/>
    <w:rsid w:val="00C54CCD"/>
    <w:rPr>
      <w:rFonts w:asciiTheme="majorHAnsi" w:eastAsiaTheme="majorEastAsia" w:hAnsiTheme="majorHAnsi" w:cstheme="majorBidi"/>
      <w:color w:val="1F3763" w:themeColor="accent1" w:themeShade="7F"/>
    </w:rPr>
  </w:style>
  <w:style w:type="character" w:customStyle="1" w:styleId="Ttulo4Char">
    <w:name w:val="Título 4 Char"/>
    <w:basedOn w:val="Fontepargpadro"/>
    <w:link w:val="Ttulo4"/>
    <w:uiPriority w:val="1"/>
    <w:rsid w:val="00C54CCD"/>
    <w:rPr>
      <w:rFonts w:asciiTheme="majorHAnsi" w:eastAsiaTheme="majorEastAsia" w:hAnsiTheme="majorHAnsi" w:cstheme="majorBidi"/>
      <w:i/>
      <w:iCs/>
      <w:color w:val="2F5496" w:themeColor="accent1" w:themeShade="BF"/>
      <w:lang w:eastAsia="pt-BR"/>
    </w:rPr>
  </w:style>
  <w:style w:type="character" w:customStyle="1" w:styleId="Ttulo6Char">
    <w:name w:val="Título 6 Char"/>
    <w:basedOn w:val="Fontepargpadro"/>
    <w:link w:val="Ttulo6"/>
    <w:uiPriority w:val="1"/>
    <w:rsid w:val="00C54CCD"/>
    <w:rPr>
      <w:rFonts w:asciiTheme="majorHAnsi" w:eastAsiaTheme="majorEastAsia" w:hAnsiTheme="majorHAnsi" w:cstheme="majorBidi"/>
      <w:color w:val="1F3763" w:themeColor="accent1" w:themeShade="7F"/>
      <w:sz w:val="22"/>
      <w:szCs w:val="22"/>
    </w:rPr>
  </w:style>
  <w:style w:type="paragraph" w:styleId="PargrafodaLista">
    <w:name w:val="List Paragraph"/>
    <w:aliases w:val="descritivo,Due date,Lista Simples"/>
    <w:basedOn w:val="Normal"/>
    <w:link w:val="PargrafodaListaChar"/>
    <w:uiPriority w:val="1"/>
    <w:qFormat/>
    <w:rsid w:val="00C54CCD"/>
    <w:pPr>
      <w:ind w:left="720"/>
      <w:contextualSpacing/>
    </w:pPr>
    <w:rPr>
      <w:rFonts w:ascii="Ecofont_Spranq_eco_Sans" w:eastAsiaTheme="minorEastAsia" w:hAnsi="Ecofont_Spranq_eco_Sans" w:cs="Tahoma"/>
    </w:rPr>
  </w:style>
  <w:style w:type="paragraph" w:styleId="NormalWeb">
    <w:name w:val="Normal (Web)"/>
    <w:basedOn w:val="Normal"/>
    <w:uiPriority w:val="99"/>
    <w:rsid w:val="00C54CCD"/>
    <w:pPr>
      <w:spacing w:before="100" w:beforeAutospacing="1" w:after="100" w:afterAutospacing="1"/>
    </w:pPr>
    <w:rPr>
      <w:rFonts w:eastAsiaTheme="minorEastAsia"/>
    </w:rPr>
  </w:style>
  <w:style w:type="paragraph" w:styleId="Textodebalo">
    <w:name w:val="Balloon Text"/>
    <w:basedOn w:val="Normal"/>
    <w:link w:val="TextodebaloChar"/>
    <w:uiPriority w:val="99"/>
    <w:rsid w:val="00C54CCD"/>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C54CCD"/>
    <w:rPr>
      <w:rFonts w:ascii="Tahoma" w:eastAsiaTheme="minorEastAsia" w:hAnsi="Tahoma" w:cs="Tahoma"/>
      <w:sz w:val="16"/>
      <w:szCs w:val="16"/>
      <w:lang w:eastAsia="pt-BR"/>
    </w:rPr>
  </w:style>
  <w:style w:type="paragraph" w:customStyle="1" w:styleId="Nvel2">
    <w:name w:val="Nível 2"/>
    <w:basedOn w:val="Normal"/>
    <w:next w:val="Normal"/>
    <w:rsid w:val="00C54CCD"/>
    <w:pPr>
      <w:spacing w:after="120"/>
      <w:jc w:val="both"/>
    </w:pPr>
    <w:rPr>
      <w:rFonts w:ascii="Arial" w:eastAsiaTheme="minorEastAsia" w:hAnsi="Arial"/>
      <w:b/>
      <w:szCs w:val="20"/>
    </w:rPr>
  </w:style>
  <w:style w:type="character" w:customStyle="1" w:styleId="normalchar1">
    <w:name w:val="normal__char1"/>
    <w:rsid w:val="00C54CCD"/>
    <w:rPr>
      <w:rFonts w:ascii="Arial" w:hAnsi="Arial" w:cs="Arial" w:hint="default"/>
      <w:strike w:val="0"/>
      <w:dstrike w:val="0"/>
      <w:sz w:val="24"/>
      <w:szCs w:val="24"/>
      <w:u w:val="none"/>
      <w:effect w:val="none"/>
    </w:rPr>
  </w:style>
  <w:style w:type="character" w:customStyle="1" w:styleId="apple-style-span">
    <w:name w:val="apple-style-span"/>
    <w:basedOn w:val="Fontepargpadro"/>
    <w:rsid w:val="00C54CCD"/>
  </w:style>
  <w:style w:type="character" w:styleId="Hyperlink">
    <w:name w:val="Hyperlink"/>
    <w:uiPriority w:val="99"/>
    <w:rsid w:val="00C54CCD"/>
    <w:rPr>
      <w:color w:val="000080"/>
      <w:u w:val="single"/>
    </w:rPr>
  </w:style>
  <w:style w:type="paragraph" w:styleId="Citao">
    <w:name w:val="Quote"/>
    <w:aliases w:val="TCU,Citação AGU,NotaExplicativa"/>
    <w:basedOn w:val="Normal"/>
    <w:next w:val="Normal"/>
    <w:link w:val="CitaoChar"/>
    <w:qFormat/>
    <w:rsid w:val="00C54C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54CCD"/>
    <w:rPr>
      <w:rFonts w:ascii="Arial" w:eastAsia="Calibri" w:hAnsi="Arial" w:cs="Tahoma"/>
      <w:i/>
      <w:iCs/>
      <w:color w:val="000000"/>
      <w:sz w:val="20"/>
      <w:shd w:val="clear" w:color="auto" w:fill="FFFFCC"/>
    </w:rPr>
  </w:style>
  <w:style w:type="paragraph" w:styleId="Commarcadores5">
    <w:name w:val="List Bullet 5"/>
    <w:basedOn w:val="Normal"/>
    <w:rsid w:val="00C54CCD"/>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C54CCD"/>
    <w:rPr>
      <w:szCs w:val="20"/>
    </w:rPr>
  </w:style>
  <w:style w:type="character" w:customStyle="1" w:styleId="NotaexplicativaChar">
    <w:name w:val="Nota explicativa Char"/>
    <w:basedOn w:val="CitaoChar"/>
    <w:link w:val="Notaexplicativa"/>
    <w:rsid w:val="00C54CCD"/>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C54CCD"/>
    <w:pPr>
      <w:tabs>
        <w:tab w:val="center" w:pos="4252"/>
        <w:tab w:val="right" w:pos="8504"/>
      </w:tabs>
    </w:pPr>
    <w:rPr>
      <w:rFonts w:ascii="Ecofont_Spranq_eco_Sans" w:eastAsiaTheme="minorEastAsia" w:hAnsi="Ecofont_Spranq_eco_Sans" w:cs="Tahoma"/>
    </w:rPr>
  </w:style>
  <w:style w:type="character" w:customStyle="1" w:styleId="CabealhoChar">
    <w:name w:val="Cabeçalho Char"/>
    <w:basedOn w:val="Fontepargpadro"/>
    <w:link w:val="Cabealho"/>
    <w:uiPriority w:val="99"/>
    <w:rsid w:val="00C54CCD"/>
    <w:rPr>
      <w:rFonts w:ascii="Ecofont_Spranq_eco_Sans" w:eastAsiaTheme="minorEastAsia" w:hAnsi="Ecofont_Spranq_eco_Sans" w:cs="Tahoma"/>
      <w:lang w:eastAsia="pt-BR"/>
    </w:rPr>
  </w:style>
  <w:style w:type="paragraph" w:styleId="Rodap">
    <w:name w:val="footer"/>
    <w:basedOn w:val="Normal"/>
    <w:link w:val="RodapChar"/>
    <w:uiPriority w:val="99"/>
    <w:rsid w:val="00C54CCD"/>
    <w:pPr>
      <w:tabs>
        <w:tab w:val="center" w:pos="4252"/>
        <w:tab w:val="right" w:pos="8504"/>
      </w:tabs>
    </w:pPr>
    <w:rPr>
      <w:rFonts w:ascii="Ecofont_Spranq_eco_Sans" w:eastAsiaTheme="minorEastAsia" w:hAnsi="Ecofont_Spranq_eco_Sans" w:cs="Tahoma"/>
    </w:rPr>
  </w:style>
  <w:style w:type="character" w:customStyle="1" w:styleId="RodapChar">
    <w:name w:val="Rodapé Char"/>
    <w:basedOn w:val="Fontepargpadro"/>
    <w:link w:val="Rodap"/>
    <w:uiPriority w:val="99"/>
    <w:qFormat/>
    <w:rsid w:val="00C54CCD"/>
    <w:rPr>
      <w:rFonts w:ascii="Ecofont_Spranq_eco_Sans" w:eastAsiaTheme="minorEastAsia" w:hAnsi="Ecofont_Spranq_eco_Sans" w:cs="Tahoma"/>
      <w:lang w:eastAsia="pt-BR"/>
    </w:rPr>
  </w:style>
  <w:style w:type="numbering" w:customStyle="1" w:styleId="Estilo1">
    <w:name w:val="Estilo1"/>
    <w:uiPriority w:val="99"/>
    <w:rsid w:val="00C54CCD"/>
  </w:style>
  <w:style w:type="numbering" w:customStyle="1" w:styleId="Estilo2">
    <w:name w:val="Estilo2"/>
    <w:uiPriority w:val="99"/>
    <w:rsid w:val="00C54CCD"/>
  </w:style>
  <w:style w:type="numbering" w:customStyle="1" w:styleId="Estilo3">
    <w:name w:val="Estilo3"/>
    <w:uiPriority w:val="99"/>
    <w:rsid w:val="00C54CCD"/>
  </w:style>
  <w:style w:type="numbering" w:customStyle="1" w:styleId="Estilo4">
    <w:name w:val="Estilo4"/>
    <w:uiPriority w:val="99"/>
    <w:rsid w:val="00C54CCD"/>
  </w:style>
  <w:style w:type="numbering" w:customStyle="1" w:styleId="Estilo5">
    <w:name w:val="Estilo5"/>
    <w:uiPriority w:val="99"/>
    <w:rsid w:val="00C54CCD"/>
  </w:style>
  <w:style w:type="numbering" w:customStyle="1" w:styleId="Estilo6">
    <w:name w:val="Estilo6"/>
    <w:uiPriority w:val="99"/>
    <w:rsid w:val="00C54CCD"/>
  </w:style>
  <w:style w:type="character" w:styleId="Refdecomentrio">
    <w:name w:val="annotation reference"/>
    <w:basedOn w:val="Fontepargpadro"/>
    <w:uiPriority w:val="99"/>
    <w:unhideWhenUsed/>
    <w:qFormat/>
    <w:rsid w:val="00C54CCD"/>
    <w:rPr>
      <w:sz w:val="16"/>
      <w:szCs w:val="16"/>
    </w:rPr>
  </w:style>
  <w:style w:type="paragraph" w:styleId="Textodecomentrio">
    <w:name w:val="annotation text"/>
    <w:basedOn w:val="Normal"/>
    <w:link w:val="TextodecomentrioChar"/>
    <w:uiPriority w:val="99"/>
    <w:unhideWhenUsed/>
    <w:qFormat/>
    <w:rsid w:val="00C54CCD"/>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C54CCD"/>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54CCD"/>
    <w:rPr>
      <w:b/>
      <w:bCs/>
    </w:rPr>
  </w:style>
  <w:style w:type="character" w:customStyle="1" w:styleId="AssuntodocomentrioChar">
    <w:name w:val="Assunto do comentário Char"/>
    <w:basedOn w:val="TextodecomentrioChar"/>
    <w:link w:val="Assuntodocomentrio"/>
    <w:uiPriority w:val="99"/>
    <w:semiHidden/>
    <w:rsid w:val="00C54CCD"/>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C54CCD"/>
    <w:pPr>
      <w:numPr>
        <w:numId w:val="1"/>
      </w:numPr>
      <w:tabs>
        <w:tab w:val="left" w:pos="567"/>
      </w:tabs>
      <w:spacing w:before="240"/>
      <w:ind w:left="0" w:firstLine="0"/>
      <w:jc w:val="both"/>
    </w:pPr>
    <w:rPr>
      <w:rFonts w:ascii="Arial" w:hAnsi="Arial" w:cs="Arial"/>
      <w:color w:val="323E4F" w:themeColor="text2" w:themeShade="BF"/>
      <w:spacing w:val="5"/>
      <w:kern w:val="28"/>
      <w:sz w:val="20"/>
      <w:szCs w:val="20"/>
    </w:rPr>
  </w:style>
  <w:style w:type="paragraph" w:customStyle="1" w:styleId="Nivel01Titulo">
    <w:name w:val="Nivel_01_Titulo"/>
    <w:basedOn w:val="Nivel01"/>
    <w:link w:val="Nivel01TituloChar"/>
    <w:rsid w:val="00C54CCD"/>
    <w:pPr>
      <w:jc w:val="left"/>
    </w:pPr>
    <w:rPr>
      <w:rFonts w:cstheme="majorBidi"/>
      <w:color w:val="000000" w:themeColor="text1"/>
      <w:sz w:val="52"/>
      <w:szCs w:val="52"/>
    </w:rPr>
  </w:style>
  <w:style w:type="character" w:customStyle="1" w:styleId="TtuloChar">
    <w:name w:val="Título Char"/>
    <w:basedOn w:val="Fontepargpadro"/>
    <w:link w:val="Ttulo"/>
    <w:uiPriority w:val="10"/>
    <w:rsid w:val="00C54CCD"/>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C54CCD"/>
    <w:rPr>
      <w:rFonts w:ascii="Arial" w:eastAsiaTheme="majorEastAsia" w:hAnsi="Arial" w:cs="Arial"/>
      <w:b/>
      <w:b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sid w:val="00C54CCD"/>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C54CCD"/>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C54CCD"/>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 w:val="20"/>
      <w:lang w:eastAsia="zh-CN" w:bidi="hi-IN"/>
    </w:rPr>
  </w:style>
  <w:style w:type="character" w:customStyle="1" w:styleId="QuoteChar">
    <w:name w:val="Quote Char"/>
    <w:basedOn w:val="Fontepargpadro"/>
    <w:link w:val="Citao1"/>
    <w:rsid w:val="00C54CC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54C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lang w:eastAsia="en-US"/>
    </w:rPr>
  </w:style>
  <w:style w:type="paragraph" w:customStyle="1" w:styleId="paragraph">
    <w:name w:val="paragraph"/>
    <w:basedOn w:val="Normal"/>
    <w:rsid w:val="00C54CCD"/>
    <w:pPr>
      <w:spacing w:before="100" w:beforeAutospacing="1" w:after="100" w:afterAutospacing="1"/>
    </w:pPr>
  </w:style>
  <w:style w:type="character" w:customStyle="1" w:styleId="normaltextrun">
    <w:name w:val="normaltextrun"/>
    <w:basedOn w:val="Fontepargpadro"/>
    <w:rsid w:val="00C54CCD"/>
  </w:style>
  <w:style w:type="character" w:customStyle="1" w:styleId="eop">
    <w:name w:val="eop"/>
    <w:basedOn w:val="Fontepargpadro"/>
    <w:rsid w:val="00C54CCD"/>
  </w:style>
  <w:style w:type="character" w:customStyle="1" w:styleId="spellingerror">
    <w:name w:val="spellingerror"/>
    <w:basedOn w:val="Fontepargpadro"/>
    <w:rsid w:val="00C54CCD"/>
  </w:style>
  <w:style w:type="paragraph" w:styleId="Corpodetexto">
    <w:name w:val="Body Text"/>
    <w:basedOn w:val="Normal"/>
    <w:link w:val="CorpodetextoChar"/>
    <w:uiPriority w:val="1"/>
    <w:unhideWhenUsed/>
    <w:qFormat/>
    <w:rsid w:val="00C54CCD"/>
    <w:pPr>
      <w:spacing w:before="100" w:beforeAutospacing="1" w:after="100" w:afterAutospacing="1"/>
    </w:pPr>
  </w:style>
  <w:style w:type="character" w:customStyle="1" w:styleId="CorpodetextoChar">
    <w:name w:val="Corpo de texto Char"/>
    <w:basedOn w:val="Fontepargpadro"/>
    <w:link w:val="Corpodetexto"/>
    <w:uiPriority w:val="1"/>
    <w:rsid w:val="00C54CCD"/>
    <w:rPr>
      <w:rFonts w:ascii="Times New Roman" w:eastAsia="Times New Roman" w:hAnsi="Times New Roman" w:cs="Times New Roman"/>
      <w:lang w:eastAsia="pt-BR"/>
    </w:rPr>
  </w:style>
  <w:style w:type="paragraph" w:customStyle="1" w:styleId="Nivel1">
    <w:name w:val="Nivel1"/>
    <w:basedOn w:val="Ttulo1"/>
    <w:link w:val="Nivel1Char"/>
    <w:qFormat/>
    <w:rsid w:val="00C54CCD"/>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C54CCD"/>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C54CCD"/>
    <w:pPr>
      <w:ind w:left="720"/>
    </w:pPr>
    <w:rPr>
      <w:rFonts w:ascii="Ecofont_Spranq_eco_Sans" w:hAnsi="Ecofont_Spranq_eco_Sans" w:cs="Ecofont_Spranq_eco_Sans"/>
    </w:rPr>
  </w:style>
  <w:style w:type="paragraph" w:customStyle="1" w:styleId="Nivel2">
    <w:name w:val="Nivel 2"/>
    <w:basedOn w:val="Normal"/>
    <w:link w:val="Nivel2Char"/>
    <w:qFormat/>
    <w:rsid w:val="00C54CCD"/>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C54CCD"/>
    <w:pPr>
      <w:numPr>
        <w:ilvl w:val="0"/>
        <w:numId w:val="0"/>
      </w:numPr>
      <w:ind w:left="360" w:hanging="360"/>
    </w:pPr>
    <w:rPr>
      <w:b/>
    </w:rPr>
  </w:style>
  <w:style w:type="paragraph" w:customStyle="1" w:styleId="Nivel3">
    <w:name w:val="Nivel 3"/>
    <w:basedOn w:val="Normal"/>
    <w:link w:val="Nivel3Char"/>
    <w:qFormat/>
    <w:rsid w:val="00C54CCD"/>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C54CCD"/>
    <w:pPr>
      <w:numPr>
        <w:ilvl w:val="3"/>
      </w:numPr>
      <w:ind w:left="567" w:firstLine="0"/>
    </w:pPr>
    <w:rPr>
      <w:color w:val="auto"/>
    </w:rPr>
  </w:style>
  <w:style w:type="paragraph" w:customStyle="1" w:styleId="Nivel5">
    <w:name w:val="Nivel 5"/>
    <w:basedOn w:val="Nivel4"/>
    <w:qFormat/>
    <w:rsid w:val="00C54CCD"/>
    <w:pPr>
      <w:numPr>
        <w:ilvl w:val="4"/>
      </w:numPr>
      <w:ind w:left="851" w:firstLine="0"/>
    </w:pPr>
  </w:style>
  <w:style w:type="character" w:customStyle="1" w:styleId="Nivel4Char">
    <w:name w:val="Nivel 4 Char"/>
    <w:basedOn w:val="Fontepargpadro"/>
    <w:link w:val="Nivel4"/>
    <w:rsid w:val="00C54CCD"/>
    <w:rPr>
      <w:rFonts w:ascii="Arial" w:eastAsiaTheme="minorEastAsia" w:hAnsi="Arial" w:cs="Arial"/>
      <w:sz w:val="20"/>
      <w:szCs w:val="20"/>
    </w:rPr>
  </w:style>
  <w:style w:type="paragraph" w:customStyle="1" w:styleId="textbody">
    <w:name w:val="textbody"/>
    <w:basedOn w:val="Normal"/>
    <w:rsid w:val="00C54CCD"/>
    <w:pPr>
      <w:spacing w:before="100" w:beforeAutospacing="1" w:after="100" w:afterAutospacing="1"/>
    </w:pPr>
  </w:style>
  <w:style w:type="paragraph" w:customStyle="1" w:styleId="em0020ementa">
    <w:name w:val="em_0020ementa"/>
    <w:basedOn w:val="Normal"/>
    <w:rsid w:val="00C54CCD"/>
    <w:pPr>
      <w:ind w:left="4160"/>
      <w:jc w:val="both"/>
    </w:pPr>
    <w:rPr>
      <w:sz w:val="28"/>
      <w:szCs w:val="28"/>
    </w:rPr>
  </w:style>
  <w:style w:type="character" w:customStyle="1" w:styleId="cp0020corpodespachochar1">
    <w:name w:val="cp_0020corpodespacho__char1"/>
    <w:rsid w:val="00C54CC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54CC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54CCD"/>
    <w:rPr>
      <w:rFonts w:ascii="Ecofont_Spranq_eco_Sans" w:hAnsi="Ecofont_Spranq_eco_Sans" w:cs="Tahoma"/>
    </w:rPr>
  </w:style>
  <w:style w:type="character" w:styleId="Forte">
    <w:name w:val="Strong"/>
    <w:basedOn w:val="Fontepargpadro"/>
    <w:uiPriority w:val="22"/>
    <w:qFormat/>
    <w:rsid w:val="00C54CCD"/>
    <w:rPr>
      <w:b/>
      <w:bCs/>
    </w:rPr>
  </w:style>
  <w:style w:type="character" w:styleId="nfase">
    <w:name w:val="Emphasis"/>
    <w:basedOn w:val="Fontepargpadro"/>
    <w:rsid w:val="00C54CCD"/>
    <w:rPr>
      <w:i/>
      <w:iCs/>
    </w:rPr>
  </w:style>
  <w:style w:type="character" w:customStyle="1" w:styleId="Manoel">
    <w:name w:val="Manoel"/>
    <w:rsid w:val="00C54CCD"/>
    <w:rPr>
      <w:rFonts w:ascii="Arial" w:hAnsi="Arial" w:cs="Arial"/>
      <w:color w:val="7030A0"/>
      <w:sz w:val="20"/>
    </w:rPr>
  </w:style>
  <w:style w:type="character" w:customStyle="1" w:styleId="ListLabel12">
    <w:name w:val="ListLabel 12"/>
    <w:rsid w:val="00C54CCD"/>
    <w:rPr>
      <w:b/>
    </w:rPr>
  </w:style>
  <w:style w:type="paragraph" w:customStyle="1" w:styleId="texto1">
    <w:name w:val="texto1"/>
    <w:basedOn w:val="Normal"/>
    <w:rsid w:val="00C54CCD"/>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C54C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C54CCD"/>
    <w:rPr>
      <w:rFonts w:ascii="Arial" w:eastAsia="Calibri" w:hAnsi="Arial" w:cs="Times New Roman"/>
      <w:i/>
      <w:iCs/>
      <w:color w:val="000000"/>
      <w:sz w:val="20"/>
      <w:shd w:val="clear" w:color="auto" w:fill="FFFFCC"/>
    </w:rPr>
  </w:style>
  <w:style w:type="paragraph" w:customStyle="1" w:styleId="xwestern">
    <w:name w:val="x_western"/>
    <w:basedOn w:val="Normal"/>
    <w:rsid w:val="00C54CCD"/>
    <w:pPr>
      <w:spacing w:before="100" w:beforeAutospacing="1" w:after="100" w:afterAutospacing="1"/>
    </w:pPr>
  </w:style>
  <w:style w:type="paragraph" w:customStyle="1" w:styleId="TCU-Ac-item9-0">
    <w:name w:val="TCU - Ac - item 9 - §§_0"/>
    <w:basedOn w:val="Normal"/>
    <w:rsid w:val="00C54CCD"/>
    <w:pPr>
      <w:ind w:firstLine="1134"/>
      <w:jc w:val="both"/>
    </w:pPr>
    <w:rPr>
      <w:szCs w:val="22"/>
      <w:lang w:eastAsia="en-US"/>
    </w:rPr>
  </w:style>
  <w:style w:type="paragraph" w:customStyle="1" w:styleId="Normal1">
    <w:name w:val="Normal_1"/>
    <w:rsid w:val="00C54CCD"/>
    <w:rPr>
      <w:szCs w:val="22"/>
    </w:rPr>
  </w:style>
  <w:style w:type="paragraph" w:customStyle="1" w:styleId="tcu-ac-item9-1linha">
    <w:name w:val="tcu_-__ac_-_item_9_-_1ª_linha"/>
    <w:basedOn w:val="Normal"/>
    <w:rsid w:val="00C54CCD"/>
    <w:pPr>
      <w:spacing w:before="100" w:beforeAutospacing="1" w:after="100" w:afterAutospacing="1"/>
    </w:pPr>
  </w:style>
  <w:style w:type="paragraph" w:customStyle="1" w:styleId="textojustificadorecuoprimeiralinha">
    <w:name w:val="texto_justificado_recuo_primeira_linha"/>
    <w:basedOn w:val="Normal"/>
    <w:rsid w:val="00C54CCD"/>
    <w:pPr>
      <w:spacing w:before="100" w:beforeAutospacing="1" w:after="100" w:afterAutospacing="1"/>
    </w:pPr>
  </w:style>
  <w:style w:type="character" w:customStyle="1" w:styleId="highlight">
    <w:name w:val="highlight"/>
    <w:basedOn w:val="Fontepargpadro"/>
    <w:rsid w:val="00C54CCD"/>
  </w:style>
  <w:style w:type="paragraph" w:customStyle="1" w:styleId="textojustificado">
    <w:name w:val="texto_justificado"/>
    <w:basedOn w:val="Normal"/>
    <w:rsid w:val="00C54CCD"/>
    <w:pPr>
      <w:spacing w:before="100" w:beforeAutospacing="1" w:after="100" w:afterAutospacing="1"/>
    </w:pPr>
  </w:style>
  <w:style w:type="character" w:styleId="HiperlinkVisitado">
    <w:name w:val="FollowedHyperlink"/>
    <w:basedOn w:val="Fontepargpadro"/>
    <w:uiPriority w:val="99"/>
    <w:semiHidden/>
    <w:unhideWhenUsed/>
    <w:rsid w:val="00C54CCD"/>
    <w:rPr>
      <w:color w:val="954F72" w:themeColor="followedHyperlink"/>
      <w:u w:val="single"/>
    </w:rPr>
  </w:style>
  <w:style w:type="character" w:customStyle="1" w:styleId="MenoPendente1">
    <w:name w:val="Menção Pendente1"/>
    <w:basedOn w:val="Fontepargpadro"/>
    <w:uiPriority w:val="99"/>
    <w:semiHidden/>
    <w:unhideWhenUsed/>
    <w:rsid w:val="00C54CCD"/>
    <w:rPr>
      <w:color w:val="605E5C"/>
      <w:shd w:val="clear" w:color="auto" w:fill="E1DFDD"/>
    </w:rPr>
  </w:style>
  <w:style w:type="character" w:customStyle="1" w:styleId="MenoPendente2">
    <w:name w:val="Menção Pendente2"/>
    <w:basedOn w:val="Fontepargpadro"/>
    <w:uiPriority w:val="99"/>
    <w:semiHidden/>
    <w:unhideWhenUsed/>
    <w:rsid w:val="00C54CCD"/>
    <w:rPr>
      <w:color w:val="605E5C"/>
      <w:shd w:val="clear" w:color="auto" w:fill="E1DFDD"/>
    </w:rPr>
  </w:style>
  <w:style w:type="character" w:customStyle="1" w:styleId="Nivel2Char">
    <w:name w:val="Nivel 2 Char"/>
    <w:basedOn w:val="Fontepargpadro"/>
    <w:link w:val="Nivel2"/>
    <w:locked/>
    <w:rsid w:val="00C54CCD"/>
    <w:rPr>
      <w:rFonts w:ascii="Arial" w:eastAsiaTheme="minorEastAsia" w:hAnsi="Arial" w:cs="Arial"/>
      <w:color w:val="000000"/>
      <w:sz w:val="20"/>
      <w:szCs w:val="20"/>
    </w:rPr>
  </w:style>
  <w:style w:type="paragraph" w:customStyle="1" w:styleId="Nvel2Opcional">
    <w:name w:val="Nível 2 Opcional"/>
    <w:basedOn w:val="Nivel2"/>
    <w:link w:val="Nvel2OpcionalChar"/>
    <w:rsid w:val="00C54CCD"/>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54CCD"/>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54CCD"/>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C54CCD"/>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C54CCD"/>
    <w:rPr>
      <w:color w:val="808080"/>
    </w:rPr>
  </w:style>
  <w:style w:type="character" w:customStyle="1" w:styleId="PargrafodaListaChar">
    <w:name w:val="Parágrafo da Lista Char"/>
    <w:aliases w:val="descritivo Char,Due date Char,Lista Simples Char"/>
    <w:basedOn w:val="Fontepargpadro"/>
    <w:link w:val="PargrafodaLista"/>
    <w:uiPriority w:val="34"/>
    <w:rsid w:val="00C54CCD"/>
    <w:rPr>
      <w:rFonts w:ascii="Ecofont_Spranq_eco_Sans" w:eastAsiaTheme="minorEastAsia" w:hAnsi="Ecofont_Spranq_eco_Sans" w:cs="Tahoma"/>
      <w:lang w:eastAsia="pt-BR"/>
    </w:rPr>
  </w:style>
  <w:style w:type="paragraph" w:customStyle="1" w:styleId="SombreamentoMdio1-nfase31">
    <w:name w:val="Sombreamento Médio 1 - Ênfase 31"/>
    <w:basedOn w:val="Normal"/>
    <w:next w:val="Normal"/>
    <w:rsid w:val="00C54CC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C54CCD"/>
    <w:pPr>
      <w:spacing w:before="100" w:beforeAutospacing="1" w:after="100" w:afterAutospacing="1"/>
    </w:pPr>
  </w:style>
  <w:style w:type="paragraph" w:customStyle="1" w:styleId="itemnivel2">
    <w:name w:val="item_nivel2"/>
    <w:basedOn w:val="Normal"/>
    <w:rsid w:val="00C54CCD"/>
    <w:pPr>
      <w:spacing w:before="100" w:beforeAutospacing="1" w:after="100" w:afterAutospacing="1"/>
    </w:pPr>
  </w:style>
  <w:style w:type="paragraph" w:customStyle="1" w:styleId="itemnivel1">
    <w:name w:val="item_nivel1"/>
    <w:basedOn w:val="Normal"/>
    <w:rsid w:val="00C54CCD"/>
    <w:pPr>
      <w:spacing w:before="100" w:beforeAutospacing="1" w:after="100" w:afterAutospacing="1"/>
    </w:pPr>
  </w:style>
  <w:style w:type="paragraph" w:customStyle="1" w:styleId="itemalinealetra">
    <w:name w:val="item_alinea_letra"/>
    <w:basedOn w:val="Normal"/>
    <w:rsid w:val="00C54CCD"/>
    <w:pPr>
      <w:spacing w:before="100" w:beforeAutospacing="1" w:after="100" w:afterAutospacing="1"/>
    </w:pPr>
  </w:style>
  <w:style w:type="character" w:customStyle="1" w:styleId="markedcontent">
    <w:name w:val="markedcontent"/>
    <w:basedOn w:val="Fontepargpadro"/>
    <w:rsid w:val="00C54CCD"/>
  </w:style>
  <w:style w:type="paragraph" w:customStyle="1" w:styleId="Standard">
    <w:name w:val="Standard"/>
    <w:rsid w:val="00C54CCD"/>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54CCD"/>
    <w:pPr>
      <w:spacing w:after="140" w:line="276" w:lineRule="auto"/>
    </w:pPr>
  </w:style>
  <w:style w:type="character" w:customStyle="1" w:styleId="MenoPendente3">
    <w:name w:val="Menção Pendente3"/>
    <w:basedOn w:val="Fontepargpadro"/>
    <w:uiPriority w:val="99"/>
    <w:semiHidden/>
    <w:unhideWhenUsed/>
    <w:rsid w:val="00C54CCD"/>
    <w:rPr>
      <w:color w:val="605E5C"/>
      <w:shd w:val="clear" w:color="auto" w:fill="E1DFDD"/>
    </w:rPr>
  </w:style>
  <w:style w:type="character" w:customStyle="1" w:styleId="MenoPendente4">
    <w:name w:val="Menção Pendente4"/>
    <w:basedOn w:val="Fontepargpadro"/>
    <w:uiPriority w:val="99"/>
    <w:semiHidden/>
    <w:unhideWhenUsed/>
    <w:rsid w:val="00C54CCD"/>
    <w:rPr>
      <w:color w:val="605E5C"/>
      <w:shd w:val="clear" w:color="auto" w:fill="E1DFDD"/>
    </w:rPr>
  </w:style>
  <w:style w:type="paragraph" w:customStyle="1" w:styleId="ou">
    <w:name w:val="ou"/>
    <w:basedOn w:val="PargrafodaLista"/>
    <w:link w:val="ouChar"/>
    <w:qFormat/>
    <w:rsid w:val="00C54CCD"/>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C54CCD"/>
    <w:rPr>
      <w:rFonts w:ascii="Arial" w:eastAsiaTheme="minorEastAsia" w:hAnsi="Arial" w:cs="Arial"/>
      <w:b/>
      <w:bCs/>
      <w:i/>
      <w:iCs/>
      <w:color w:val="FF0000"/>
      <w:u w:val="single"/>
      <w:lang w:eastAsia="pt-BR"/>
    </w:rPr>
  </w:style>
  <w:style w:type="paragraph" w:customStyle="1" w:styleId="dou-paragraph">
    <w:name w:val="dou-paragraph"/>
    <w:basedOn w:val="Normal"/>
    <w:rsid w:val="00C54CCD"/>
    <w:pPr>
      <w:spacing w:before="100" w:beforeAutospacing="1" w:after="100" w:afterAutospacing="1"/>
    </w:pPr>
  </w:style>
  <w:style w:type="paragraph" w:customStyle="1" w:styleId="Nvel2-Red">
    <w:name w:val="Nível 2 -Red"/>
    <w:basedOn w:val="Nivel2"/>
    <w:link w:val="Nvel2-RedChar"/>
    <w:qFormat/>
    <w:rsid w:val="00C54CCD"/>
    <w:rPr>
      <w:i/>
      <w:iCs/>
      <w:color w:val="FF0000"/>
    </w:rPr>
  </w:style>
  <w:style w:type="paragraph" w:customStyle="1" w:styleId="Nvel3-R">
    <w:name w:val="Nível 3-R"/>
    <w:basedOn w:val="Nivel3"/>
    <w:link w:val="Nvel3-RChar"/>
    <w:qFormat/>
    <w:rsid w:val="00C54CCD"/>
    <w:rPr>
      <w:i/>
      <w:iCs/>
      <w:color w:val="FF0000"/>
    </w:rPr>
  </w:style>
  <w:style w:type="character" w:customStyle="1" w:styleId="Nvel2-RedChar">
    <w:name w:val="Nível 2 -Red Char"/>
    <w:basedOn w:val="Nivel2Char"/>
    <w:link w:val="Nvel2-Red"/>
    <w:rsid w:val="00C54CCD"/>
    <w:rPr>
      <w:rFonts w:ascii="Arial" w:eastAsiaTheme="minorEastAsia" w:hAnsi="Arial" w:cs="Arial"/>
      <w:i/>
      <w:iCs/>
      <w:color w:val="FF0000"/>
      <w:sz w:val="20"/>
      <w:szCs w:val="20"/>
    </w:rPr>
  </w:style>
  <w:style w:type="paragraph" w:customStyle="1" w:styleId="Nvel4-R">
    <w:name w:val="Nível 4-R"/>
    <w:basedOn w:val="Nivel4"/>
    <w:link w:val="Nvel4-RChar"/>
    <w:qFormat/>
    <w:rsid w:val="00C54CCD"/>
    <w:rPr>
      <w:i/>
      <w:iCs/>
      <w:color w:val="FF0000"/>
    </w:rPr>
  </w:style>
  <w:style w:type="character" w:customStyle="1" w:styleId="Nivel3Char">
    <w:name w:val="Nivel 3 Char"/>
    <w:basedOn w:val="Fontepargpadro"/>
    <w:link w:val="Nivel3"/>
    <w:rsid w:val="00C54CCD"/>
    <w:rPr>
      <w:rFonts w:ascii="Arial" w:eastAsiaTheme="minorEastAsia" w:hAnsi="Arial" w:cs="Arial"/>
      <w:color w:val="000000"/>
      <w:sz w:val="20"/>
      <w:szCs w:val="20"/>
    </w:rPr>
  </w:style>
  <w:style w:type="character" w:customStyle="1" w:styleId="Nvel3-RChar">
    <w:name w:val="Nível 3-R Char"/>
    <w:basedOn w:val="Nivel3Char"/>
    <w:link w:val="Nvel3-R"/>
    <w:rsid w:val="00C54CCD"/>
    <w:rPr>
      <w:rFonts w:ascii="Arial" w:eastAsiaTheme="minorEastAsia" w:hAnsi="Arial" w:cs="Arial"/>
      <w:i/>
      <w:iCs/>
      <w:color w:val="FF0000"/>
      <w:sz w:val="20"/>
      <w:szCs w:val="20"/>
    </w:rPr>
  </w:style>
  <w:style w:type="paragraph" w:customStyle="1" w:styleId="Nvel1-SemNum">
    <w:name w:val="Nível 1-Sem Num"/>
    <w:basedOn w:val="Nivel01"/>
    <w:link w:val="Nvel1-SemNumChar"/>
    <w:qFormat/>
    <w:rsid w:val="00C54CCD"/>
    <w:pPr>
      <w:numPr>
        <w:numId w:val="0"/>
      </w:numPr>
      <w:outlineLvl w:val="1"/>
    </w:pPr>
    <w:rPr>
      <w:color w:val="FF0000"/>
    </w:rPr>
  </w:style>
  <w:style w:type="character" w:customStyle="1" w:styleId="Nvel4-RChar">
    <w:name w:val="Nível 4-R Char"/>
    <w:basedOn w:val="Nivel4Char"/>
    <w:link w:val="Nvel4-R"/>
    <w:rsid w:val="00C54CCD"/>
    <w:rPr>
      <w:rFonts w:ascii="Arial" w:eastAsiaTheme="minorEastAsia" w:hAnsi="Arial" w:cs="Arial"/>
      <w:i/>
      <w:iCs/>
      <w:color w:val="FF0000"/>
      <w:sz w:val="20"/>
      <w:szCs w:val="20"/>
    </w:rPr>
  </w:style>
  <w:style w:type="character" w:customStyle="1" w:styleId="LinkdaInternet">
    <w:name w:val="Link da Internet"/>
    <w:basedOn w:val="Fontepargpadro"/>
    <w:uiPriority w:val="99"/>
    <w:unhideWhenUsed/>
    <w:rsid w:val="00C54CCD"/>
    <w:rPr>
      <w:color w:val="0563C1" w:themeColor="hyperlink"/>
      <w:u w:val="single"/>
    </w:rPr>
  </w:style>
  <w:style w:type="character" w:customStyle="1" w:styleId="Nvel1-SemNumChar">
    <w:name w:val="Nível 1-Sem Num Char"/>
    <w:basedOn w:val="Nivel01Char"/>
    <w:link w:val="Nvel1-SemNum"/>
    <w:rsid w:val="00C54CCD"/>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C54CCD"/>
    <w:pPr>
      <w:overflowPunct w:val="0"/>
    </w:pPr>
    <w:rPr>
      <w:szCs w:val="20"/>
    </w:rPr>
  </w:style>
  <w:style w:type="paragraph" w:customStyle="1" w:styleId="Prembulo">
    <w:name w:val="Preâmbulo"/>
    <w:basedOn w:val="Normal"/>
    <w:link w:val="PrembuloChar"/>
    <w:qFormat/>
    <w:rsid w:val="00C54CC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54CCD"/>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C54CCD"/>
    <w:rPr>
      <w:color w:val="605E5C"/>
      <w:shd w:val="clear" w:color="auto" w:fill="E1DFDD"/>
    </w:rPr>
  </w:style>
  <w:style w:type="character" w:customStyle="1" w:styleId="citao2Char">
    <w:name w:val="citação 2 Char"/>
    <w:basedOn w:val="CitaoChar"/>
    <w:link w:val="citao2"/>
    <w:rsid w:val="00C54CCD"/>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C54CC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C54CCD"/>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C54CCD"/>
    <w:rPr>
      <w:color w:val="605E5C"/>
      <w:shd w:val="clear" w:color="auto" w:fill="E1DFDD"/>
    </w:rPr>
  </w:style>
  <w:style w:type="character" w:customStyle="1" w:styleId="Mentionnonrsolue1">
    <w:name w:val="Mention non résolue1"/>
    <w:basedOn w:val="Fontepargpadro"/>
    <w:uiPriority w:val="99"/>
    <w:semiHidden/>
    <w:unhideWhenUsed/>
    <w:rsid w:val="00C54CCD"/>
    <w:rPr>
      <w:color w:val="605E5C"/>
      <w:shd w:val="clear" w:color="auto" w:fill="E1DFDD"/>
    </w:rPr>
  </w:style>
  <w:style w:type="character" w:customStyle="1" w:styleId="MenoPendente7">
    <w:name w:val="Menção Pendente7"/>
    <w:basedOn w:val="Fontepargpadro"/>
    <w:uiPriority w:val="99"/>
    <w:semiHidden/>
    <w:unhideWhenUsed/>
    <w:rsid w:val="00C54CCD"/>
    <w:rPr>
      <w:color w:val="605E5C"/>
      <w:shd w:val="clear" w:color="auto" w:fill="E1DFDD"/>
    </w:rPr>
  </w:style>
  <w:style w:type="character" w:customStyle="1" w:styleId="Ttulo5Char">
    <w:name w:val="Título 5 Char"/>
    <w:basedOn w:val="Fontepargpadro"/>
    <w:link w:val="Ttulo5"/>
    <w:uiPriority w:val="1"/>
    <w:rsid w:val="00FA0CD8"/>
    <w:rPr>
      <w:rFonts w:ascii="Arial" w:eastAsia="Arial" w:hAnsi="Arial" w:cs="Arial"/>
      <w:b/>
      <w:sz w:val="22"/>
      <w:szCs w:val="22"/>
      <w:lang w:eastAsia="pt-BR"/>
    </w:rPr>
  </w:style>
  <w:style w:type="table" w:customStyle="1" w:styleId="TableNormal0">
    <w:name w:val="Table Normal"/>
    <w:uiPriority w:val="2"/>
    <w:qFormat/>
    <w:rsid w:val="00FA0CD8"/>
    <w:rPr>
      <w:rFonts w:ascii="Arial" w:eastAsia="Arial" w:hAnsi="Arial" w:cs="Arial"/>
      <w:sz w:val="20"/>
      <w:szCs w:val="20"/>
    </w:rPr>
    <w:tblPr>
      <w:tblCellMar>
        <w:top w:w="0" w:type="dxa"/>
        <w:left w:w="0" w:type="dxa"/>
        <w:bottom w:w="0" w:type="dxa"/>
        <w:right w:w="0" w:type="dxa"/>
      </w:tblCellMar>
    </w:tbl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A0CD8"/>
    <w:rPr>
      <w:rFonts w:ascii="Georgia" w:eastAsia="Georgia" w:hAnsi="Georgia" w:cs="Georgia"/>
      <w:i/>
      <w:color w:val="666666"/>
      <w:sz w:val="48"/>
      <w:szCs w:val="48"/>
      <w:lang w:eastAsia="pt-BR"/>
    </w:rPr>
  </w:style>
  <w:style w:type="paragraph" w:customStyle="1" w:styleId="Nvel4">
    <w:name w:val="Nível 4"/>
    <w:basedOn w:val="Normal"/>
    <w:link w:val="Nvel4Char"/>
    <w:qFormat/>
    <w:rsid w:val="00FA0CD8"/>
    <w:pPr>
      <w:spacing w:before="120" w:after="120" w:line="276" w:lineRule="auto"/>
      <w:ind w:left="567"/>
      <w:jc w:val="both"/>
    </w:pPr>
    <w:rPr>
      <w:rFonts w:ascii="Arial" w:hAnsi="Arial" w:cs="Arial"/>
      <w:color w:val="FF0000"/>
      <w:sz w:val="20"/>
      <w:szCs w:val="20"/>
    </w:rPr>
  </w:style>
  <w:style w:type="paragraph" w:customStyle="1" w:styleId="Nvel3">
    <w:name w:val="Nível 3"/>
    <w:basedOn w:val="Nvel3-R"/>
    <w:link w:val="Nvel3Char"/>
    <w:qFormat/>
    <w:rsid w:val="00FA0CD8"/>
    <w:pPr>
      <w:numPr>
        <w:numId w:val="5"/>
      </w:numPr>
      <w:ind w:left="284" w:firstLine="0"/>
    </w:pPr>
    <w:rPr>
      <w:rFonts w:eastAsia="Times New Roman"/>
      <w:i w:val="0"/>
      <w:iCs w:val="0"/>
    </w:rPr>
  </w:style>
  <w:style w:type="character" w:customStyle="1" w:styleId="Nvel3Char">
    <w:name w:val="Nível 3 Char"/>
    <w:basedOn w:val="Nvel3-RChar"/>
    <w:link w:val="Nvel3"/>
    <w:rsid w:val="00FA0CD8"/>
    <w:rPr>
      <w:rFonts w:ascii="Arial" w:eastAsiaTheme="minorEastAsia" w:hAnsi="Arial" w:cs="Arial"/>
      <w:i w:val="0"/>
      <w:iCs w:val="0"/>
      <w:color w:val="FF0000"/>
      <w:sz w:val="20"/>
      <w:szCs w:val="20"/>
    </w:rPr>
  </w:style>
  <w:style w:type="paragraph" w:customStyle="1" w:styleId="SubTitNN">
    <w:name w:val="SubTitNN"/>
    <w:basedOn w:val="Normal"/>
    <w:link w:val="SubTitNNChar"/>
    <w:qFormat/>
    <w:rsid w:val="00FA0CD8"/>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FA0CD8"/>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FA0CD8"/>
    <w:rPr>
      <w:rFonts w:ascii="Arial" w:eastAsia="Times New Roman" w:hAnsi="Arial" w:cs="Arial"/>
      <w:b/>
      <w:bCs/>
      <w:iCs/>
      <w:sz w:val="20"/>
      <w:szCs w:val="20"/>
      <w:lang w:eastAsia="pt-BR"/>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0" w:type="dxa"/>
        <w:right w:w="10" w:type="dxa"/>
      </w:tblCellMar>
    </w:tblPr>
  </w:style>
  <w:style w:type="table" w:customStyle="1" w:styleId="a4">
    <w:basedOn w:val="TableNormal0"/>
    <w:tblPr>
      <w:tblStyleRowBandSize w:val="1"/>
      <w:tblStyleColBandSize w:val="1"/>
      <w:tblCellMar>
        <w:left w:w="10" w:type="dxa"/>
        <w:right w:w="10" w:type="dxa"/>
      </w:tblCellMar>
    </w:tblPr>
  </w:style>
  <w:style w:type="paragraph" w:customStyle="1" w:styleId="TableParagraph">
    <w:name w:val="Table Paragraph"/>
    <w:basedOn w:val="Normal"/>
    <w:uiPriority w:val="1"/>
    <w:qFormat/>
    <w:rsid w:val="00EC4E06"/>
    <w:pPr>
      <w:widowControl w:val="0"/>
      <w:autoSpaceDE w:val="0"/>
      <w:autoSpaceDN w:val="0"/>
    </w:pPr>
    <w:rPr>
      <w:sz w:val="22"/>
      <w:szCs w:val="22"/>
      <w:lang w:val="pt-PT" w:eastAsia="en-US"/>
    </w:rPr>
  </w:style>
  <w:style w:type="character" w:customStyle="1" w:styleId="Ttulo7Char">
    <w:name w:val="Título 7 Char"/>
    <w:basedOn w:val="Fontepargpadro"/>
    <w:link w:val="Ttulo7"/>
    <w:uiPriority w:val="1"/>
    <w:rsid w:val="00716D4D"/>
    <w:rPr>
      <w:rFonts w:ascii="Calibri" w:eastAsia="Calibri" w:hAnsi="Calibri" w:cs="Calibri"/>
      <w:sz w:val="26"/>
      <w:szCs w:val="26"/>
      <w:lang w:val="pt-PT" w:eastAsia="en-US"/>
    </w:rPr>
  </w:style>
  <w:style w:type="character" w:customStyle="1" w:styleId="Ttulo8Char">
    <w:name w:val="Título 8 Char"/>
    <w:basedOn w:val="Fontepargpadro"/>
    <w:link w:val="Ttulo8"/>
    <w:uiPriority w:val="1"/>
    <w:rsid w:val="00716D4D"/>
    <w:rPr>
      <w:rFonts w:ascii="Arial" w:eastAsia="Arial" w:hAnsi="Arial" w:cs="Arial"/>
      <w:b/>
      <w:bCs/>
      <w:lang w:val="pt-PT" w:eastAsia="en-US"/>
    </w:rPr>
  </w:style>
  <w:style w:type="character" w:customStyle="1" w:styleId="Ttulo9Char">
    <w:name w:val="Título 9 Char"/>
    <w:basedOn w:val="Fontepargpadro"/>
    <w:link w:val="Ttulo9"/>
    <w:uiPriority w:val="1"/>
    <w:rsid w:val="00716D4D"/>
    <w:rPr>
      <w:rFonts w:ascii="SimSun-ExtB" w:eastAsia="SimSun-ExtB" w:hAnsi="SimSun-ExtB" w:cs="SimSun-ExtB"/>
      <w:lang w:val="pt-PT" w:eastAsia="en-US"/>
    </w:rPr>
  </w:style>
  <w:style w:type="paragraph" w:styleId="Sumrio2">
    <w:name w:val="toc 2"/>
    <w:basedOn w:val="Normal"/>
    <w:uiPriority w:val="1"/>
    <w:qFormat/>
    <w:rsid w:val="00716D4D"/>
    <w:pPr>
      <w:widowControl w:val="0"/>
      <w:autoSpaceDE w:val="0"/>
      <w:autoSpaceDN w:val="0"/>
      <w:spacing w:before="160"/>
      <w:ind w:left="1941"/>
    </w:pPr>
    <w:rPr>
      <w:rFonts w:ascii="Arial" w:eastAsia="Arial" w:hAnsi="Arial" w:cs="Arial"/>
      <w:b/>
      <w:bCs/>
      <w:sz w:val="28"/>
      <w:szCs w:val="28"/>
      <w:lang w:val="pt-PT" w:eastAsia="en-US"/>
    </w:rPr>
  </w:style>
  <w:style w:type="paragraph" w:styleId="Sumrio3">
    <w:name w:val="toc 3"/>
    <w:basedOn w:val="Normal"/>
    <w:uiPriority w:val="1"/>
    <w:qFormat/>
    <w:rsid w:val="00716D4D"/>
    <w:pPr>
      <w:widowControl w:val="0"/>
      <w:autoSpaceDE w:val="0"/>
      <w:autoSpaceDN w:val="0"/>
      <w:spacing w:before="137"/>
      <w:ind w:left="2553"/>
    </w:pPr>
    <w:rPr>
      <w:rFonts w:ascii="Arial" w:eastAsia="Arial" w:hAnsi="Arial" w:cs="Arial"/>
      <w:b/>
      <w:bCs/>
      <w:lang w:val="pt-PT" w:eastAsia="en-US"/>
    </w:rPr>
  </w:style>
  <w:style w:type="paragraph" w:customStyle="1" w:styleId="msonormal0">
    <w:name w:val="msonormal"/>
    <w:basedOn w:val="Normal"/>
    <w:rsid w:val="00716D4D"/>
    <w:pPr>
      <w:spacing w:before="100" w:beforeAutospacing="1" w:after="100" w:afterAutospacing="1"/>
    </w:pPr>
  </w:style>
  <w:style w:type="paragraph" w:customStyle="1" w:styleId="xl65">
    <w:name w:val="xl65"/>
    <w:basedOn w:val="Normal"/>
    <w:rsid w:val="00716D4D"/>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textAlignment w:val="top"/>
    </w:pPr>
    <w:rPr>
      <w:b/>
      <w:bCs/>
    </w:rPr>
  </w:style>
  <w:style w:type="paragraph" w:customStyle="1" w:styleId="xl66">
    <w:name w:val="xl66"/>
    <w:basedOn w:val="Normal"/>
    <w:rsid w:val="00716D4D"/>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top"/>
    </w:pPr>
    <w:rPr>
      <w:b/>
      <w:bCs/>
    </w:rPr>
  </w:style>
  <w:style w:type="paragraph" w:customStyle="1" w:styleId="xl67">
    <w:name w:val="xl67"/>
    <w:basedOn w:val="Normal"/>
    <w:rsid w:val="00716D4D"/>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b/>
      <w:bCs/>
    </w:rPr>
  </w:style>
  <w:style w:type="paragraph" w:customStyle="1" w:styleId="xl68">
    <w:name w:val="xl68"/>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textAlignment w:val="top"/>
    </w:pPr>
    <w:rPr>
      <w:b/>
      <w:bCs/>
      <w:color w:val="000000"/>
      <w:sz w:val="20"/>
      <w:szCs w:val="20"/>
    </w:rPr>
  </w:style>
  <w:style w:type="paragraph" w:customStyle="1" w:styleId="xl69">
    <w:name w:val="xl69"/>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sz w:val="20"/>
      <w:szCs w:val="20"/>
    </w:rPr>
  </w:style>
  <w:style w:type="paragraph" w:customStyle="1" w:styleId="xl70">
    <w:name w:val="xl70"/>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sz w:val="20"/>
      <w:szCs w:val="20"/>
    </w:rPr>
  </w:style>
  <w:style w:type="paragraph" w:customStyle="1" w:styleId="xl71">
    <w:name w:val="xl71"/>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sz w:val="20"/>
      <w:szCs w:val="20"/>
    </w:rPr>
  </w:style>
  <w:style w:type="paragraph" w:customStyle="1" w:styleId="xl72">
    <w:name w:val="xl72"/>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textAlignment w:val="top"/>
    </w:pPr>
    <w:rPr>
      <w:color w:val="000000"/>
      <w:sz w:val="20"/>
      <w:szCs w:val="20"/>
    </w:rPr>
  </w:style>
  <w:style w:type="paragraph" w:customStyle="1" w:styleId="xl73">
    <w:name w:val="xl73"/>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center"/>
      <w:textAlignment w:val="top"/>
    </w:pPr>
    <w:rPr>
      <w:color w:val="000000"/>
      <w:sz w:val="20"/>
      <w:szCs w:val="20"/>
    </w:rPr>
  </w:style>
  <w:style w:type="paragraph" w:customStyle="1" w:styleId="xl74">
    <w:name w:val="xl74"/>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sz w:val="20"/>
      <w:szCs w:val="20"/>
    </w:rPr>
  </w:style>
  <w:style w:type="paragraph" w:customStyle="1" w:styleId="xl75">
    <w:name w:val="xl75"/>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sz w:val="20"/>
      <w:szCs w:val="20"/>
    </w:rPr>
  </w:style>
  <w:style w:type="paragraph" w:customStyle="1" w:styleId="xl76">
    <w:name w:val="xl76"/>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sz w:val="20"/>
      <w:szCs w:val="20"/>
    </w:rPr>
  </w:style>
  <w:style w:type="table" w:customStyle="1" w:styleId="Tabelacomgrade1">
    <w:name w:val="Tabela com grade1"/>
    <w:basedOn w:val="Tabelanormal"/>
    <w:next w:val="Tabelacomgrade"/>
    <w:uiPriority w:val="59"/>
    <w:rsid w:val="00AF4F9C"/>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5/decreto/d8538.htm" TargetMode="External"/><Relationship Id="rId42" Type="http://schemas.openxmlformats.org/officeDocument/2006/relationships/hyperlink" Target="mailto:licitacao@euclidesdacunha.ba.gov.br" TargetMode="Externa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ortaltransparencia.gov.br/sancoes/cnep" TargetMode="External"/><Relationship Id="rId41" Type="http://schemas.openxmlformats.org/officeDocument/2006/relationships/hyperlink" Target="https://www.euclidesdacunha.ba.gov.br/licitaco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gov.br/empresas-e-negocios/pt-br/empreendedor%3B"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urRWZW9u7CNKPIzf/+l2hOTXQ==">CgMxLjA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KaWQuM3lnZWJxaTIKaWQuMmRsb2x5YjIJaWQuc3F5dzY0MgppZC4zY3FtZXR4MgppZC4xcnZ3cDFxMgppZC40YnZrN3BqMgppZC4ycjB1aHhjMgppZC4xNjY0czU1MgppZC4zcTVzYXN5MgppZC4yNWIybDByMglpZC5rZ2N2OGsyCmlkLjM0ZzBkd2Q4AHIhMXNyVTFvV0prVV9DWXRGLXBOOWlZRGVuNUpMVUpjb1B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63</Pages>
  <Words>23316</Words>
  <Characters>125912</Characters>
  <Application>Microsoft Office Word</Application>
  <DocSecurity>0</DocSecurity>
  <Lines>1049</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Poliana Nunes</dc:creator>
  <cp:lastModifiedBy>user</cp:lastModifiedBy>
  <cp:revision>19</cp:revision>
  <cp:lastPrinted>2025-10-02T13:56:00Z</cp:lastPrinted>
  <dcterms:created xsi:type="dcterms:W3CDTF">2024-03-21T13:10:00Z</dcterms:created>
  <dcterms:modified xsi:type="dcterms:W3CDTF">2025-10-02T13:56:00Z</dcterms:modified>
</cp:coreProperties>
</file>