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2AA" w:rsidRDefault="00CB32AA" w:rsidP="00DB3BCE">
      <w:pPr>
        <w:rPr>
          <w:b/>
        </w:rPr>
      </w:pPr>
    </w:p>
    <w:p w:rsidR="00661EA7" w:rsidRPr="00BB6731" w:rsidRDefault="007D5F61" w:rsidP="00BB6731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EXTRATO</w:t>
      </w:r>
      <w:r w:rsidR="00405CC0" w:rsidRPr="00BB6731">
        <w:rPr>
          <w:rFonts w:ascii="Bookman Old Style" w:hAnsi="Bookman Old Style"/>
          <w:b/>
        </w:rPr>
        <w:t xml:space="preserve"> DE</w:t>
      </w:r>
      <w:r w:rsidR="00480D2F">
        <w:rPr>
          <w:rFonts w:ascii="Bookman Old Style" w:hAnsi="Bookman Old Style"/>
          <w:b/>
        </w:rPr>
        <w:t xml:space="preserve"> RATIFIAÇÃO DE </w:t>
      </w:r>
      <w:r w:rsidR="00405CC0" w:rsidRPr="00BB6731">
        <w:rPr>
          <w:rFonts w:ascii="Bookman Old Style" w:hAnsi="Bookman Old Style"/>
          <w:b/>
        </w:rPr>
        <w:t>DISPENSA</w:t>
      </w:r>
    </w:p>
    <w:p w:rsidR="00BB6731" w:rsidRPr="00BB6731" w:rsidRDefault="00BB6731" w:rsidP="00BB6731">
      <w:pPr>
        <w:jc w:val="both"/>
        <w:rPr>
          <w:rFonts w:ascii="Bookman Old Style" w:hAnsi="Bookman Old Style"/>
          <w:b/>
        </w:rPr>
      </w:pPr>
    </w:p>
    <w:p w:rsidR="00405CC0" w:rsidRPr="005364C3" w:rsidRDefault="00322156" w:rsidP="006E3BB8">
      <w:pPr>
        <w:jc w:val="both"/>
        <w:rPr>
          <w:rFonts w:ascii="Bookman Old Style" w:hAnsi="Bookman Old Style"/>
        </w:rPr>
      </w:pPr>
      <w:r w:rsidRPr="005364C3">
        <w:rPr>
          <w:rFonts w:ascii="Bookman Old Style" w:hAnsi="Bookman Old Style"/>
        </w:rPr>
        <w:t>A PREFEITURA M</w:t>
      </w:r>
      <w:r w:rsidR="006C348A" w:rsidRPr="005364C3">
        <w:rPr>
          <w:rFonts w:ascii="Bookman Old Style" w:hAnsi="Bookman Old Style"/>
        </w:rPr>
        <w:t xml:space="preserve">UNICIAL DE ITABERABA / </w:t>
      </w:r>
      <w:r w:rsidR="00D473F7" w:rsidRPr="005364C3">
        <w:rPr>
          <w:rFonts w:ascii="Bookman Old Style" w:hAnsi="Bookman Old Style"/>
        </w:rPr>
        <w:t>SECRETARIA MUNICIPAL DE COMUNICAÇÃO E INFORMAÇÃO SOCIAL</w:t>
      </w:r>
      <w:r w:rsidR="003C3129" w:rsidRPr="005364C3">
        <w:rPr>
          <w:rFonts w:ascii="Bookman Old Style" w:hAnsi="Bookman Old Style"/>
        </w:rPr>
        <w:t xml:space="preserve">, ESTADO DA </w:t>
      </w:r>
      <w:r w:rsidR="00405CC0" w:rsidRPr="005364C3">
        <w:rPr>
          <w:rFonts w:ascii="Bookman Old Style" w:hAnsi="Bookman Old Style"/>
        </w:rPr>
        <w:t>BAH</w:t>
      </w:r>
      <w:r w:rsidR="003C3129" w:rsidRPr="005364C3">
        <w:rPr>
          <w:rFonts w:ascii="Bookman Old Style" w:hAnsi="Bookman Old Style"/>
        </w:rPr>
        <w:t>IA, TORNA PÚBLICO QUE HOMOLOGOU OS ATOS PRATICA</w:t>
      </w:r>
      <w:r w:rsidR="00152DAD" w:rsidRPr="005364C3">
        <w:rPr>
          <w:rFonts w:ascii="Bookman Old Style" w:hAnsi="Bookman Old Style"/>
        </w:rPr>
        <w:t xml:space="preserve">DOS PELA COMISSÃO PERMANENTE DE </w:t>
      </w:r>
      <w:r w:rsidR="003C3129" w:rsidRPr="005364C3">
        <w:rPr>
          <w:rFonts w:ascii="Bookman Old Style" w:hAnsi="Bookman Old Style"/>
        </w:rPr>
        <w:t>LICITAÇÃO, REFERENTE À DISPENSA DE LICITAÇÃO</w:t>
      </w:r>
      <w:r w:rsidR="006E3BB8">
        <w:rPr>
          <w:rFonts w:ascii="Bookman Old Style" w:hAnsi="Bookman Old Style"/>
          <w:b/>
        </w:rPr>
        <w:t xml:space="preserve"> Nº PMI025</w:t>
      </w:r>
      <w:r w:rsidR="00140CB3" w:rsidRPr="005364C3">
        <w:rPr>
          <w:rFonts w:ascii="Bookman Old Style" w:hAnsi="Bookman Old Style"/>
          <w:b/>
        </w:rPr>
        <w:t>DIS-202</w:t>
      </w:r>
      <w:r w:rsidR="00F735FB">
        <w:rPr>
          <w:rFonts w:ascii="Bookman Old Style" w:hAnsi="Bookman Old Style"/>
          <w:b/>
        </w:rPr>
        <w:t>4</w:t>
      </w:r>
      <w:r w:rsidR="00440662" w:rsidRPr="005364C3">
        <w:rPr>
          <w:rFonts w:ascii="Bookman Old Style" w:hAnsi="Bookman Old Style"/>
        </w:rPr>
        <w:t>, EM FAVOR DA EMPRESA</w:t>
      </w:r>
      <w:r w:rsidR="00803D69">
        <w:rPr>
          <w:rFonts w:ascii="Bookman Old Style" w:hAnsi="Bookman Old Style"/>
        </w:rPr>
        <w:t xml:space="preserve"> </w:t>
      </w:r>
      <w:r w:rsidR="006E3BB8">
        <w:rPr>
          <w:rFonts w:ascii="Bookman Old Style" w:hAnsi="Bookman Old Style"/>
          <w:b/>
        </w:rPr>
        <w:t>OSCORUJAS SOLUCOES LTDA</w:t>
      </w:r>
      <w:r w:rsidR="003C3129" w:rsidRPr="005364C3">
        <w:rPr>
          <w:rFonts w:ascii="Bookman Old Style" w:hAnsi="Bookman Old Style"/>
          <w:b/>
        </w:rPr>
        <w:t xml:space="preserve">, </w:t>
      </w:r>
      <w:r w:rsidR="003C3129" w:rsidRPr="005364C3">
        <w:rPr>
          <w:rFonts w:ascii="Bookman Old Style" w:hAnsi="Bookman Old Style"/>
        </w:rPr>
        <w:t xml:space="preserve">PARA QUE SE </w:t>
      </w:r>
      <w:proofErr w:type="gramStart"/>
      <w:r w:rsidR="003C3129" w:rsidRPr="005364C3">
        <w:rPr>
          <w:rFonts w:ascii="Bookman Old Style" w:hAnsi="Bookman Old Style"/>
        </w:rPr>
        <w:t>PRODUZA</w:t>
      </w:r>
      <w:proofErr w:type="gramEnd"/>
      <w:r w:rsidR="003C3129" w:rsidRPr="005364C3">
        <w:rPr>
          <w:rFonts w:ascii="Bookman Old Style" w:hAnsi="Bookman Old Style"/>
        </w:rPr>
        <w:t xml:space="preserve"> OS EFEITOS LEGAIS PERTINENTES.</w:t>
      </w:r>
      <w:r w:rsidR="00C46B5B">
        <w:rPr>
          <w:rFonts w:ascii="Bookman Old Style" w:hAnsi="Bookman Old Style"/>
        </w:rPr>
        <w:t xml:space="preserve"> ITABERABA </w:t>
      </w:r>
      <w:r w:rsidR="00776947" w:rsidRPr="005364C3">
        <w:rPr>
          <w:rFonts w:ascii="Bookman Old Style" w:hAnsi="Bookman Old Style"/>
        </w:rPr>
        <w:t xml:space="preserve">BA, </w:t>
      </w:r>
      <w:r w:rsidR="00803D69">
        <w:rPr>
          <w:rFonts w:ascii="Bookman Old Style" w:hAnsi="Bookman Old Style"/>
        </w:rPr>
        <w:t>05</w:t>
      </w:r>
      <w:r w:rsidR="00EF5086">
        <w:rPr>
          <w:rFonts w:ascii="Bookman Old Style" w:hAnsi="Bookman Old Style"/>
        </w:rPr>
        <w:t xml:space="preserve"> DE FEVEREIRO</w:t>
      </w:r>
      <w:r w:rsidR="002C0F24">
        <w:rPr>
          <w:rFonts w:ascii="Bookman Old Style" w:hAnsi="Bookman Old Style"/>
        </w:rPr>
        <w:t xml:space="preserve"> DE 2024</w:t>
      </w:r>
      <w:r w:rsidR="003C3129" w:rsidRPr="005364C3">
        <w:rPr>
          <w:rFonts w:ascii="Bookman Old Style" w:hAnsi="Bookman Old Style"/>
        </w:rPr>
        <w:t>.</w:t>
      </w:r>
      <w:r w:rsidR="00384A2A">
        <w:rPr>
          <w:rFonts w:ascii="Bookman Old Style" w:hAnsi="Bookman Old Style"/>
        </w:rPr>
        <w:t xml:space="preserve"> </w:t>
      </w:r>
      <w:r w:rsidR="002043E4" w:rsidRPr="004F54AF">
        <w:rPr>
          <w:rFonts w:ascii="Bookman Old Style" w:hAnsi="Bookman Old Style"/>
          <w:b/>
        </w:rPr>
        <w:t>HEITOR FIGUEREDO GOMES</w:t>
      </w:r>
      <w:r w:rsidR="0054749E" w:rsidRPr="005364C3">
        <w:rPr>
          <w:rFonts w:ascii="Bookman Old Style" w:hAnsi="Bookman Old Style"/>
        </w:rPr>
        <w:t xml:space="preserve"> SECRETARIA </w:t>
      </w:r>
      <w:r w:rsidR="006D4610" w:rsidRPr="005364C3">
        <w:rPr>
          <w:rFonts w:ascii="Bookman Old Style" w:hAnsi="Bookman Old Style"/>
        </w:rPr>
        <w:t>MUNICIPAL</w:t>
      </w:r>
      <w:r w:rsidR="00172C25" w:rsidRPr="005364C3">
        <w:rPr>
          <w:rFonts w:ascii="Bookman Old Style" w:hAnsi="Bookman Old Style"/>
        </w:rPr>
        <w:t xml:space="preserve"> DE </w:t>
      </w:r>
      <w:r w:rsidR="00D473F7" w:rsidRPr="005364C3">
        <w:rPr>
          <w:rFonts w:ascii="Bookman Old Style" w:hAnsi="Bookman Old Style"/>
        </w:rPr>
        <w:t>COMUNICAÇÃO E INFORMAÇÃO SOCIAL</w:t>
      </w:r>
      <w:r w:rsidR="006D4610" w:rsidRPr="005364C3">
        <w:rPr>
          <w:rFonts w:ascii="Bookman Old Style" w:hAnsi="Bookman Old Style"/>
        </w:rPr>
        <w:t>.</w:t>
      </w:r>
    </w:p>
    <w:p w:rsidR="006407D8" w:rsidRDefault="006407D8" w:rsidP="006E3BB8">
      <w:pPr>
        <w:jc w:val="both"/>
        <w:rPr>
          <w:rFonts w:ascii="Bookman Old Style" w:hAnsi="Bookman Old Style"/>
        </w:rPr>
      </w:pPr>
    </w:p>
    <w:p w:rsidR="006407D8" w:rsidRPr="007D5F61" w:rsidRDefault="006D4610" w:rsidP="007D5F61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EXTRATO DE CON</w:t>
      </w:r>
      <w:r w:rsidR="007D5F61" w:rsidRPr="007D5F61">
        <w:rPr>
          <w:rFonts w:ascii="Bookman Old Style" w:hAnsi="Bookman Old Style"/>
          <w:b/>
        </w:rPr>
        <w:t>TRATO</w:t>
      </w:r>
    </w:p>
    <w:p w:rsidR="007D5F61" w:rsidRDefault="007D5F61" w:rsidP="007D5F61">
      <w:pPr>
        <w:jc w:val="center"/>
        <w:rPr>
          <w:rFonts w:ascii="Bookman Old Style" w:hAnsi="Bookman Old Style"/>
        </w:rPr>
      </w:pPr>
    </w:p>
    <w:p w:rsidR="006407D8" w:rsidRDefault="006407D8" w:rsidP="00D30DAD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b/>
          <w:iCs/>
          <w:color w:val="161616"/>
        </w:rPr>
      </w:pPr>
      <w:r w:rsidRPr="006407D8">
        <w:rPr>
          <w:rFonts w:ascii="Bookman Old Style" w:hAnsi="Bookman Old Style" w:cs="Arial"/>
          <w:b/>
          <w:iCs/>
          <w:color w:val="161616"/>
        </w:rPr>
        <w:t>CONTRATO</w:t>
      </w:r>
      <w:r w:rsidR="00384A2A">
        <w:rPr>
          <w:rFonts w:ascii="Bookman Old Style" w:hAnsi="Bookman Old Style" w:cs="Arial"/>
          <w:b/>
          <w:iCs/>
          <w:color w:val="161616"/>
        </w:rPr>
        <w:t xml:space="preserve"> </w:t>
      </w:r>
      <w:r w:rsidR="00263CC3">
        <w:rPr>
          <w:rFonts w:ascii="Bookman Old Style" w:hAnsi="Bookman Old Style" w:cs="Arial"/>
          <w:b/>
          <w:iCs/>
          <w:color w:val="161616"/>
        </w:rPr>
        <w:t xml:space="preserve">nº </w:t>
      </w:r>
      <w:r w:rsidR="006E3BB8">
        <w:rPr>
          <w:rFonts w:ascii="Bookman Old Style" w:hAnsi="Bookman Old Style" w:cs="Arial"/>
          <w:b/>
          <w:iCs/>
          <w:color w:val="161616"/>
        </w:rPr>
        <w:t>PMI027</w:t>
      </w:r>
      <w:r w:rsidR="00EF5086">
        <w:rPr>
          <w:rFonts w:ascii="Bookman Old Style" w:hAnsi="Bookman Old Style" w:cs="Arial"/>
          <w:b/>
          <w:iCs/>
          <w:color w:val="161616"/>
        </w:rPr>
        <w:t>/2024</w:t>
      </w:r>
    </w:p>
    <w:p w:rsidR="00263CC3" w:rsidRPr="006407D8" w:rsidRDefault="00D30DAD" w:rsidP="00D30DAD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b/>
          <w:iCs/>
          <w:color w:val="161616"/>
        </w:rPr>
      </w:pPr>
      <w:r>
        <w:rPr>
          <w:rFonts w:ascii="Bookman Old Style" w:hAnsi="Bookman Old Style" w:cs="Arial"/>
          <w:b/>
          <w:iCs/>
          <w:color w:val="161616"/>
        </w:rPr>
        <w:t xml:space="preserve">PROCESSO </w:t>
      </w:r>
      <w:proofErr w:type="gramStart"/>
      <w:r>
        <w:rPr>
          <w:rFonts w:ascii="Bookman Old Style" w:hAnsi="Bookman Old Style" w:cs="Arial"/>
          <w:b/>
          <w:iCs/>
          <w:color w:val="161616"/>
        </w:rPr>
        <w:t>ADMINISTRATIVO:</w:t>
      </w:r>
      <w:proofErr w:type="gramEnd"/>
      <w:r>
        <w:rPr>
          <w:rFonts w:ascii="Bookman Old Style" w:hAnsi="Bookman Old Style" w:cs="Arial"/>
          <w:b/>
          <w:iCs/>
          <w:color w:val="161616"/>
        </w:rPr>
        <w:t>033</w:t>
      </w:r>
      <w:r w:rsidR="00EF5086">
        <w:rPr>
          <w:rFonts w:ascii="Bookman Old Style" w:hAnsi="Bookman Old Style" w:cs="Arial"/>
          <w:b/>
          <w:iCs/>
          <w:color w:val="161616"/>
        </w:rPr>
        <w:t>/2024</w:t>
      </w:r>
    </w:p>
    <w:p w:rsidR="006407D8" w:rsidRPr="006407D8" w:rsidRDefault="006407D8" w:rsidP="00D30DAD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Arial"/>
          <w:color w:val="161616"/>
        </w:rPr>
      </w:pPr>
      <w:r w:rsidRPr="006407D8">
        <w:rPr>
          <w:rFonts w:ascii="Bookman Old Style" w:hAnsi="Bookman Old Style" w:cs="Arial"/>
          <w:b/>
          <w:iCs/>
          <w:color w:val="161616"/>
        </w:rPr>
        <w:t>CONTRATANTE</w:t>
      </w:r>
      <w:r w:rsidRPr="006407D8">
        <w:rPr>
          <w:rFonts w:ascii="Bookman Old Style" w:hAnsi="Bookman Old Style" w:cs="Arial"/>
          <w:color w:val="161616"/>
        </w:rPr>
        <w:t xml:space="preserve">: </w:t>
      </w:r>
      <w:r w:rsidR="00480D2F">
        <w:rPr>
          <w:rFonts w:ascii="Bookman Old Style" w:eastAsia="Times New Roman" w:hAnsi="Bookman Old Style" w:cs="Times New Roman"/>
          <w:lang w:eastAsia="pt-BR"/>
        </w:rPr>
        <w:t>Prefeitura Municipal de Itaberaba</w:t>
      </w:r>
      <w:r w:rsidR="006C348A">
        <w:rPr>
          <w:rFonts w:ascii="Bookman Old Style" w:eastAsia="Times New Roman" w:hAnsi="Bookman Old Style" w:cs="Times New Roman"/>
          <w:lang w:eastAsia="pt-BR"/>
        </w:rPr>
        <w:t xml:space="preserve">/ </w:t>
      </w:r>
      <w:r w:rsidR="001E17DC">
        <w:rPr>
          <w:rFonts w:ascii="Bookman Old Style" w:eastAsia="Times New Roman" w:hAnsi="Bookman Old Style" w:cs="Times New Roman"/>
          <w:lang w:eastAsia="pt-BR"/>
        </w:rPr>
        <w:t>Secretaria Municipal de Comunicação e Informação Social</w:t>
      </w:r>
      <w:r w:rsidR="00ED1899">
        <w:rPr>
          <w:rFonts w:ascii="Bookman Old Style" w:eastAsia="Times New Roman" w:hAnsi="Bookman Old Style" w:cs="Times New Roman"/>
          <w:lang w:eastAsia="pt-BR"/>
        </w:rPr>
        <w:t>.</w:t>
      </w:r>
    </w:p>
    <w:p w:rsidR="00D30DAD" w:rsidRPr="00D30DAD" w:rsidRDefault="006D4610" w:rsidP="00D30DAD">
      <w:pPr>
        <w:spacing w:line="240" w:lineRule="auto"/>
        <w:rPr>
          <w:rFonts w:ascii="Garamond" w:hAnsi="Garamond" w:cs="Arial"/>
          <w:sz w:val="24"/>
          <w:szCs w:val="24"/>
        </w:rPr>
      </w:pPr>
      <w:r w:rsidRPr="009607B5">
        <w:rPr>
          <w:rFonts w:ascii="Bookman Old Style" w:hAnsi="Bookman Old Style" w:cs="Arial"/>
          <w:b/>
        </w:rPr>
        <w:t>OBJETO</w:t>
      </w:r>
      <w:r w:rsidRPr="002C0F24">
        <w:rPr>
          <w:rFonts w:ascii="Bookman Old Style" w:hAnsi="Bookman Old Style" w:cs="Arial"/>
          <w:b/>
        </w:rPr>
        <w:t>:</w:t>
      </w:r>
      <w:r w:rsidR="00D30DAD">
        <w:rPr>
          <w:rFonts w:ascii="Bookman Old Style" w:hAnsi="Bookman Old Style" w:cs="Arial"/>
          <w:b/>
        </w:rPr>
        <w:t xml:space="preserve"> </w:t>
      </w:r>
      <w:r w:rsidR="00D30DAD" w:rsidRPr="00D30DAD">
        <w:rPr>
          <w:rFonts w:ascii="Garamond" w:hAnsi="Garamond" w:cs="Arial"/>
          <w:sz w:val="24"/>
          <w:szCs w:val="24"/>
        </w:rPr>
        <w:t xml:space="preserve">Dispensa de licitação para prestação de serviços de produção de vídeos de conteúdo jornalístico, educativo, documental, institucional e publicitário relacionado </w:t>
      </w:r>
      <w:proofErr w:type="gramStart"/>
      <w:r w:rsidR="00D30DAD" w:rsidRPr="00D30DAD">
        <w:rPr>
          <w:rFonts w:ascii="Garamond" w:hAnsi="Garamond" w:cs="Arial"/>
          <w:sz w:val="24"/>
          <w:szCs w:val="24"/>
        </w:rPr>
        <w:t>a</w:t>
      </w:r>
      <w:proofErr w:type="gramEnd"/>
      <w:r w:rsidR="00D30DAD" w:rsidRPr="00D30DAD">
        <w:rPr>
          <w:rFonts w:ascii="Garamond" w:hAnsi="Garamond" w:cs="Arial"/>
          <w:sz w:val="24"/>
          <w:szCs w:val="24"/>
        </w:rPr>
        <w:t xml:space="preserve"> comemoração dos 147 anos da cidade de Itaberaba para veiculação em emissoras de </w:t>
      </w:r>
      <w:proofErr w:type="spellStart"/>
      <w:r w:rsidR="00D30DAD" w:rsidRPr="00D30DAD">
        <w:rPr>
          <w:rFonts w:ascii="Garamond" w:hAnsi="Garamond" w:cs="Arial"/>
          <w:sz w:val="24"/>
          <w:szCs w:val="24"/>
        </w:rPr>
        <w:t>tv</w:t>
      </w:r>
      <w:proofErr w:type="spellEnd"/>
      <w:r w:rsidR="00D30DAD" w:rsidRPr="00D30DAD">
        <w:rPr>
          <w:rFonts w:ascii="Garamond" w:hAnsi="Garamond" w:cs="Arial"/>
          <w:sz w:val="24"/>
          <w:szCs w:val="24"/>
        </w:rPr>
        <w:t>, redes sociais no portal e canal da prefeitura municipal de Itaberaba, outros canais da internet, intranet, redes sociais existentes e que ainda venham a ser criadas e em eventos internos e externos da instituição.</w:t>
      </w:r>
    </w:p>
    <w:p w:rsidR="006407D8" w:rsidRPr="006407D8" w:rsidRDefault="006407D8" w:rsidP="00D30DAD">
      <w:pPr>
        <w:spacing w:line="240" w:lineRule="auto"/>
        <w:rPr>
          <w:rFonts w:ascii="Bookman Old Style" w:hAnsi="Bookman Old Style" w:cs="Arial"/>
          <w:b/>
          <w:iCs/>
          <w:color w:val="161616"/>
        </w:rPr>
      </w:pPr>
      <w:r w:rsidRPr="006407D8">
        <w:rPr>
          <w:rFonts w:ascii="Bookman Old Style" w:hAnsi="Bookman Old Style" w:cs="Arial"/>
          <w:b/>
          <w:iCs/>
          <w:color w:val="161616"/>
        </w:rPr>
        <w:t>CONTRATADA</w:t>
      </w:r>
      <w:r w:rsidRPr="006407D8">
        <w:rPr>
          <w:rFonts w:ascii="Bookman Old Style" w:hAnsi="Bookman Old Style" w:cs="Arial"/>
          <w:color w:val="161616"/>
        </w:rPr>
        <w:t xml:space="preserve">: </w:t>
      </w:r>
      <w:r w:rsidR="00D30DAD">
        <w:rPr>
          <w:rFonts w:ascii="Bookman Old Style" w:hAnsi="Bookman Old Style"/>
          <w:b/>
        </w:rPr>
        <w:t>OSCORUJAS SOLUCOES LTDA</w:t>
      </w:r>
    </w:p>
    <w:p w:rsidR="006407D8" w:rsidRPr="006407D8" w:rsidRDefault="006407D8" w:rsidP="00D30DAD">
      <w:pPr>
        <w:spacing w:before="60" w:after="60" w:line="240" w:lineRule="auto"/>
        <w:rPr>
          <w:rFonts w:ascii="Bookman Old Style" w:eastAsia="Times New Roman" w:hAnsi="Bookman Old Style" w:cs="Times New Roman"/>
          <w:b/>
          <w:lang w:eastAsia="pt-BR"/>
        </w:rPr>
      </w:pPr>
      <w:r w:rsidRPr="006407D8">
        <w:rPr>
          <w:rFonts w:ascii="Bookman Old Style" w:hAnsi="Bookman Old Style" w:cs="Arial"/>
          <w:b/>
          <w:iCs/>
          <w:color w:val="161616"/>
        </w:rPr>
        <w:t>C</w:t>
      </w:r>
      <w:r w:rsidR="002238E3">
        <w:rPr>
          <w:rFonts w:ascii="Bookman Old Style" w:hAnsi="Bookman Old Style" w:cs="Arial"/>
          <w:b/>
          <w:iCs/>
          <w:color w:val="161616"/>
        </w:rPr>
        <w:t>NPJ</w:t>
      </w:r>
      <w:r w:rsidRPr="006407D8">
        <w:rPr>
          <w:rFonts w:ascii="Bookman Old Style" w:hAnsi="Bookman Old Style" w:cs="Arial"/>
          <w:b/>
          <w:iCs/>
          <w:color w:val="161616"/>
        </w:rPr>
        <w:t>/MF</w:t>
      </w:r>
      <w:r w:rsidR="004F3303">
        <w:rPr>
          <w:rFonts w:ascii="Bookman Old Style" w:hAnsi="Bookman Old Style" w:cs="Arial"/>
          <w:b/>
          <w:iCs/>
          <w:color w:val="161616"/>
        </w:rPr>
        <w:t xml:space="preserve"> </w:t>
      </w:r>
      <w:r w:rsidRPr="006407D8">
        <w:rPr>
          <w:rFonts w:ascii="Bookman Old Style" w:eastAsia="Times New Roman" w:hAnsi="Bookman Old Style" w:cs="Times New Roman"/>
          <w:b/>
          <w:lang w:eastAsia="pt-BR"/>
        </w:rPr>
        <w:t>nº</w:t>
      </w:r>
      <w:r w:rsidR="00D30DAD">
        <w:rPr>
          <w:rFonts w:ascii="Bookman Old Style" w:eastAsia="Times New Roman" w:hAnsi="Bookman Old Style" w:cs="Times New Roman"/>
          <w:b/>
          <w:lang w:eastAsia="pt-BR"/>
        </w:rPr>
        <w:t xml:space="preserve"> 46.641.709/0001-77</w:t>
      </w:r>
    </w:p>
    <w:p w:rsidR="006407D8" w:rsidRPr="006407D8" w:rsidRDefault="006407D8" w:rsidP="00D30DAD">
      <w:pPr>
        <w:spacing w:before="60" w:after="60" w:line="240" w:lineRule="auto"/>
        <w:rPr>
          <w:rFonts w:ascii="Bookman Old Style" w:eastAsia="Times New Roman" w:hAnsi="Bookman Old Style" w:cs="Arial"/>
          <w:b/>
          <w:color w:val="FF0000"/>
          <w:lang w:eastAsia="pt-BR"/>
        </w:rPr>
      </w:pPr>
      <w:r w:rsidRPr="006407D8">
        <w:rPr>
          <w:rFonts w:ascii="Bookman Old Style" w:eastAsia="Times New Roman" w:hAnsi="Bookman Old Style" w:cs="Arial"/>
          <w:b/>
          <w:lang w:eastAsia="pt-BR"/>
        </w:rPr>
        <w:t>VALOR GLOBAL:</w:t>
      </w:r>
      <w:r w:rsidR="00C46B5B">
        <w:rPr>
          <w:rFonts w:ascii="Bookman Old Style" w:eastAsia="Times New Roman" w:hAnsi="Bookman Old Style" w:cs="Arial"/>
          <w:b/>
          <w:lang w:eastAsia="pt-BR"/>
        </w:rPr>
        <w:t xml:space="preserve"> </w:t>
      </w:r>
      <w:r w:rsidRPr="006407D8">
        <w:rPr>
          <w:rFonts w:ascii="Bookman Old Style" w:eastAsia="Times New Roman" w:hAnsi="Bookman Old Style" w:cs="Arial"/>
          <w:lang w:eastAsia="pt-BR"/>
        </w:rPr>
        <w:t xml:space="preserve">O valor global </w:t>
      </w:r>
      <w:r w:rsidR="00757489">
        <w:rPr>
          <w:rFonts w:ascii="Bookman Old Style" w:eastAsia="Times New Roman" w:hAnsi="Bookman Old Style" w:cs="Arial"/>
          <w:b/>
          <w:lang w:eastAsia="pt-BR"/>
        </w:rPr>
        <w:t xml:space="preserve">R$ </w:t>
      </w:r>
      <w:r w:rsidR="00016F25">
        <w:rPr>
          <w:rFonts w:ascii="Bookman Old Style" w:eastAsia="Times New Roman" w:hAnsi="Bookman Old Style" w:cs="Arial"/>
          <w:b/>
          <w:lang w:eastAsia="pt-BR"/>
        </w:rPr>
        <w:t>28.22100</w:t>
      </w:r>
      <w:r w:rsidR="007E0603">
        <w:rPr>
          <w:rFonts w:ascii="Bookman Old Style" w:eastAsia="Times New Roman" w:hAnsi="Bookman Old Style" w:cs="Arial"/>
          <w:lang w:eastAsia="pt-BR"/>
        </w:rPr>
        <w:t xml:space="preserve"> (</w:t>
      </w:r>
      <w:r w:rsidR="002C0F24">
        <w:rPr>
          <w:rFonts w:ascii="Bookman Old Style" w:eastAsia="Times New Roman" w:hAnsi="Bookman Old Style" w:cs="Arial"/>
          <w:lang w:eastAsia="pt-BR"/>
        </w:rPr>
        <w:t>V</w:t>
      </w:r>
      <w:r w:rsidR="00016F25">
        <w:rPr>
          <w:rFonts w:ascii="Bookman Old Style" w:eastAsia="Times New Roman" w:hAnsi="Bookman Old Style" w:cs="Arial"/>
          <w:lang w:eastAsia="pt-BR"/>
        </w:rPr>
        <w:t>inte e oito mil duzentos e vinte e um reais</w:t>
      </w:r>
      <w:r w:rsidRPr="006407D8">
        <w:rPr>
          <w:rFonts w:ascii="Bookman Old Style" w:eastAsia="Times New Roman" w:hAnsi="Bookman Old Style" w:cs="Arial"/>
          <w:lang w:eastAsia="pt-BR"/>
        </w:rPr>
        <w:t>).</w:t>
      </w:r>
    </w:p>
    <w:p w:rsidR="006407D8" w:rsidRPr="006407D8" w:rsidRDefault="00A91C30" w:rsidP="00D30DAD">
      <w:pPr>
        <w:spacing w:before="60" w:after="60" w:line="240" w:lineRule="auto"/>
        <w:rPr>
          <w:rFonts w:ascii="Bookman Old Style" w:eastAsia="Times New Roman" w:hAnsi="Bookman Old Style" w:cs="Arial"/>
          <w:lang w:eastAsia="pt-BR"/>
        </w:rPr>
      </w:pPr>
      <w:r>
        <w:rPr>
          <w:rFonts w:ascii="Bookman Old Style" w:eastAsia="Times New Roman" w:hAnsi="Bookman Old Style" w:cs="Arial"/>
          <w:b/>
          <w:lang w:eastAsia="pt-BR"/>
        </w:rPr>
        <w:t>PRAZO</w:t>
      </w:r>
      <w:r w:rsidR="006407D8" w:rsidRPr="006407D8">
        <w:rPr>
          <w:rFonts w:ascii="Bookman Old Style" w:eastAsia="Times New Roman" w:hAnsi="Bookman Old Style" w:cs="Arial"/>
          <w:b/>
          <w:lang w:eastAsia="pt-BR"/>
        </w:rPr>
        <w:t xml:space="preserve">: </w:t>
      </w:r>
      <w:r w:rsidR="00C73549">
        <w:rPr>
          <w:rFonts w:ascii="Bookman Old Style" w:eastAsia="Times New Roman" w:hAnsi="Bookman Old Style" w:cs="Arial"/>
          <w:lang w:eastAsia="pt-BR"/>
        </w:rPr>
        <w:t>O prazo para</w:t>
      </w:r>
      <w:r w:rsidR="00E52F4E">
        <w:rPr>
          <w:rFonts w:ascii="Bookman Old Style" w:eastAsia="Times New Roman" w:hAnsi="Bookman Old Style" w:cs="Arial"/>
          <w:lang w:eastAsia="pt-BR"/>
        </w:rPr>
        <w:t xml:space="preserve"> execução deste contrato é de </w:t>
      </w:r>
      <w:r w:rsidR="001A7866">
        <w:rPr>
          <w:rFonts w:ascii="Bookman Old Style" w:eastAsia="Times New Roman" w:hAnsi="Bookman Old Style" w:cs="Arial"/>
          <w:lang w:eastAsia="pt-BR"/>
        </w:rPr>
        <w:t>05</w:t>
      </w:r>
      <w:r w:rsidR="00263CC3">
        <w:rPr>
          <w:rFonts w:ascii="Bookman Old Style" w:eastAsia="Times New Roman" w:hAnsi="Bookman Old Style" w:cs="Arial"/>
          <w:lang w:eastAsia="pt-BR"/>
        </w:rPr>
        <w:t xml:space="preserve"> de </w:t>
      </w:r>
      <w:r w:rsidR="002C0F24">
        <w:rPr>
          <w:rFonts w:ascii="Bookman Old Style" w:eastAsia="Times New Roman" w:hAnsi="Bookman Old Style" w:cs="Arial"/>
          <w:lang w:eastAsia="pt-BR"/>
        </w:rPr>
        <w:t>Fevereiro</w:t>
      </w:r>
      <w:r w:rsidR="001A7866">
        <w:rPr>
          <w:rFonts w:ascii="Bookman Old Style" w:eastAsia="Times New Roman" w:hAnsi="Bookman Old Style" w:cs="Arial"/>
          <w:lang w:eastAsia="pt-BR"/>
        </w:rPr>
        <w:t xml:space="preserve"> </w:t>
      </w:r>
      <w:r w:rsidR="006407D8" w:rsidRPr="006407D8">
        <w:rPr>
          <w:rFonts w:ascii="Bookman Old Style" w:eastAsia="Times New Roman" w:hAnsi="Bookman Old Style" w:cs="Arial"/>
          <w:lang w:eastAsia="pt-BR"/>
        </w:rPr>
        <w:t xml:space="preserve">até </w:t>
      </w:r>
      <w:r w:rsidR="002C0F24">
        <w:rPr>
          <w:rFonts w:ascii="Bookman Old Style" w:eastAsia="Times New Roman" w:hAnsi="Bookman Old Style" w:cs="Arial"/>
          <w:lang w:eastAsia="pt-BR"/>
        </w:rPr>
        <w:t>05</w:t>
      </w:r>
      <w:r w:rsidR="00263CC3">
        <w:rPr>
          <w:rFonts w:ascii="Bookman Old Style" w:eastAsia="Times New Roman" w:hAnsi="Bookman Old Style" w:cs="Arial"/>
          <w:lang w:eastAsia="pt-BR"/>
        </w:rPr>
        <w:t xml:space="preserve"> de </w:t>
      </w:r>
      <w:r w:rsidR="002C0F24">
        <w:rPr>
          <w:rFonts w:ascii="Bookman Old Style" w:eastAsia="Times New Roman" w:hAnsi="Bookman Old Style" w:cs="Arial"/>
          <w:lang w:eastAsia="pt-BR"/>
        </w:rPr>
        <w:t>Abril</w:t>
      </w:r>
      <w:r w:rsidR="001A7866">
        <w:rPr>
          <w:rFonts w:ascii="Bookman Old Style" w:eastAsia="Times New Roman" w:hAnsi="Bookman Old Style" w:cs="Arial"/>
          <w:lang w:eastAsia="pt-BR"/>
        </w:rPr>
        <w:t xml:space="preserve"> </w:t>
      </w:r>
      <w:r w:rsidR="006407D8" w:rsidRPr="006407D8">
        <w:rPr>
          <w:rFonts w:ascii="Bookman Old Style" w:eastAsia="Times New Roman" w:hAnsi="Bookman Old Style" w:cs="Arial"/>
          <w:lang w:eastAsia="pt-BR"/>
        </w:rPr>
        <w:t>de 202</w:t>
      </w:r>
      <w:r w:rsidR="002C0F24">
        <w:rPr>
          <w:rFonts w:ascii="Bookman Old Style" w:eastAsia="Times New Roman" w:hAnsi="Bookman Old Style" w:cs="Arial"/>
          <w:lang w:eastAsia="pt-BR"/>
        </w:rPr>
        <w:t>4</w:t>
      </w:r>
      <w:r w:rsidR="006407D8" w:rsidRPr="006407D8">
        <w:rPr>
          <w:rFonts w:ascii="Bookman Old Style" w:eastAsia="Times New Roman" w:hAnsi="Bookman Old Style" w:cs="Arial"/>
          <w:lang w:eastAsia="pt-BR"/>
        </w:rPr>
        <w:t>.</w:t>
      </w:r>
    </w:p>
    <w:p w:rsidR="006407D8" w:rsidRPr="006407D8" w:rsidRDefault="006407D8" w:rsidP="00D30DAD">
      <w:pPr>
        <w:spacing w:before="60" w:after="60" w:line="240" w:lineRule="auto"/>
        <w:rPr>
          <w:rFonts w:ascii="Bookman Old Style" w:eastAsia="Times New Roman" w:hAnsi="Bookman Old Style" w:cs="Arial"/>
          <w:lang w:eastAsia="pt-BR"/>
        </w:rPr>
      </w:pPr>
      <w:r w:rsidRPr="006407D8">
        <w:rPr>
          <w:rFonts w:ascii="Bookman Old Style" w:hAnsi="Bookman Old Style" w:cs="Arial"/>
          <w:b/>
          <w:iCs/>
          <w:color w:val="161616"/>
        </w:rPr>
        <w:t>ORIGEM</w:t>
      </w:r>
      <w:r w:rsidRPr="006407D8">
        <w:rPr>
          <w:rFonts w:ascii="Bookman Old Style" w:hAnsi="Bookman Old Style" w:cs="Arial"/>
          <w:color w:val="161616"/>
        </w:rPr>
        <w:t xml:space="preserve">: </w:t>
      </w:r>
      <w:r w:rsidR="00C73549">
        <w:rPr>
          <w:rFonts w:ascii="Bookman Old Style" w:eastAsia="Times New Roman" w:hAnsi="Bookman Old Style" w:cs="Times New Roman"/>
          <w:lang w:eastAsia="pt-BR"/>
        </w:rPr>
        <w:t>Dispensa de licitação</w:t>
      </w:r>
      <w:r w:rsidRPr="006407D8">
        <w:rPr>
          <w:rFonts w:ascii="Bookman Old Style" w:eastAsia="Times New Roman" w:hAnsi="Bookman Old Style" w:cs="Times New Roman"/>
          <w:lang w:eastAsia="pt-BR"/>
        </w:rPr>
        <w:t xml:space="preserve"> nº</w:t>
      </w:r>
      <w:r w:rsidR="00016F25">
        <w:rPr>
          <w:rFonts w:ascii="Bookman Old Style" w:eastAsia="Times New Roman" w:hAnsi="Bookman Old Style" w:cs="Times New Roman"/>
          <w:b/>
          <w:lang w:eastAsia="pt-BR"/>
        </w:rPr>
        <w:t xml:space="preserve"> PMI025</w:t>
      </w:r>
      <w:r w:rsidR="00AA5D5E">
        <w:rPr>
          <w:rFonts w:ascii="Bookman Old Style" w:eastAsia="Times New Roman" w:hAnsi="Bookman Old Style" w:cs="Times New Roman"/>
          <w:b/>
          <w:lang w:eastAsia="pt-BR"/>
        </w:rPr>
        <w:t>DIS/202</w:t>
      </w:r>
      <w:r w:rsidR="002C0F24">
        <w:rPr>
          <w:rFonts w:ascii="Bookman Old Style" w:eastAsia="Times New Roman" w:hAnsi="Bookman Old Style" w:cs="Times New Roman"/>
          <w:b/>
          <w:lang w:eastAsia="pt-BR"/>
        </w:rPr>
        <w:t>4</w:t>
      </w:r>
    </w:p>
    <w:p w:rsidR="006407D8" w:rsidRPr="006407D8" w:rsidRDefault="006407D8" w:rsidP="00D30DAD">
      <w:pPr>
        <w:spacing w:before="60" w:after="60" w:line="240" w:lineRule="auto"/>
        <w:rPr>
          <w:rFonts w:ascii="Bookman Old Style" w:eastAsia="Times New Roman" w:hAnsi="Bookman Old Style" w:cs="Arial"/>
          <w:lang w:eastAsia="pt-BR"/>
        </w:rPr>
      </w:pPr>
      <w:r w:rsidRPr="0063211E">
        <w:rPr>
          <w:rFonts w:ascii="Bookman Old Style" w:eastAsia="Times New Roman" w:hAnsi="Bookman Old Style" w:cs="Arial"/>
          <w:b/>
          <w:lang w:eastAsia="pt-BR"/>
        </w:rPr>
        <w:t>DATA:</w:t>
      </w:r>
      <w:r w:rsidR="00356106">
        <w:rPr>
          <w:rFonts w:ascii="Bookman Old Style" w:eastAsia="Times New Roman" w:hAnsi="Bookman Old Style" w:cs="Arial"/>
          <w:b/>
          <w:lang w:eastAsia="pt-BR"/>
        </w:rPr>
        <w:t xml:space="preserve"> </w:t>
      </w:r>
      <w:r w:rsidR="00356106">
        <w:rPr>
          <w:rFonts w:ascii="Bookman Old Style" w:eastAsia="Times New Roman" w:hAnsi="Bookman Old Style" w:cs="Arial"/>
          <w:lang w:eastAsia="pt-BR"/>
        </w:rPr>
        <w:t>05</w:t>
      </w:r>
      <w:r w:rsidRPr="006407D8">
        <w:rPr>
          <w:rFonts w:ascii="Bookman Old Style" w:eastAsia="Times New Roman" w:hAnsi="Bookman Old Style" w:cs="Arial"/>
          <w:lang w:eastAsia="pt-BR"/>
        </w:rPr>
        <w:t xml:space="preserve"> de </w:t>
      </w:r>
      <w:bookmarkStart w:id="0" w:name="_GoBack"/>
      <w:bookmarkEnd w:id="0"/>
      <w:r w:rsidR="002C0F24">
        <w:rPr>
          <w:rFonts w:ascii="Bookman Old Style" w:eastAsia="Times New Roman" w:hAnsi="Bookman Old Style" w:cs="Arial"/>
          <w:lang w:eastAsia="pt-BR"/>
        </w:rPr>
        <w:t>Fevereiro</w:t>
      </w:r>
      <w:r w:rsidR="00356106">
        <w:rPr>
          <w:rFonts w:ascii="Bookman Old Style" w:eastAsia="Times New Roman" w:hAnsi="Bookman Old Style" w:cs="Arial"/>
          <w:lang w:eastAsia="pt-BR"/>
        </w:rPr>
        <w:t xml:space="preserve"> </w:t>
      </w:r>
      <w:r w:rsidR="002C0F24">
        <w:rPr>
          <w:rFonts w:ascii="Bookman Old Style" w:eastAsia="Times New Roman" w:hAnsi="Bookman Old Style" w:cs="Arial"/>
          <w:lang w:eastAsia="pt-BR"/>
        </w:rPr>
        <w:t>de 2024</w:t>
      </w:r>
      <w:r w:rsidRPr="006407D8">
        <w:rPr>
          <w:rFonts w:ascii="Bookman Old Style" w:eastAsia="Times New Roman" w:hAnsi="Bookman Old Style" w:cs="Arial"/>
          <w:lang w:eastAsia="pt-BR"/>
        </w:rPr>
        <w:t>.</w:t>
      </w:r>
    </w:p>
    <w:p w:rsidR="006407D8" w:rsidRDefault="004F54AF" w:rsidP="00D30DAD">
      <w:pPr>
        <w:rPr>
          <w:rFonts w:ascii="Bookman Old Style" w:hAnsi="Bookman Old Style"/>
        </w:rPr>
      </w:pPr>
      <w:r w:rsidRPr="004F54AF">
        <w:rPr>
          <w:rFonts w:ascii="Bookman Old Style" w:hAnsi="Bookman Old Style"/>
          <w:b/>
        </w:rPr>
        <w:t>HEITOR FIGUEREDO GOMES</w:t>
      </w:r>
      <w:r w:rsidRPr="005D2923">
        <w:rPr>
          <w:rFonts w:ascii="Bookman Old Style" w:eastAsia="Times New Roman" w:hAnsi="Bookman Old Style" w:cs="Times New Roman"/>
          <w:b/>
          <w:color w:val="000000"/>
          <w:lang w:eastAsia="pt-BR"/>
        </w:rPr>
        <w:t xml:space="preserve"> </w:t>
      </w:r>
      <w:r w:rsidR="005D2923" w:rsidRPr="005D2923">
        <w:rPr>
          <w:rFonts w:ascii="Bookman Old Style" w:eastAsia="Times New Roman" w:hAnsi="Bookman Old Style" w:cs="Times New Roman"/>
          <w:b/>
          <w:color w:val="000000"/>
          <w:lang w:eastAsia="pt-BR"/>
        </w:rPr>
        <w:t xml:space="preserve">– </w:t>
      </w:r>
      <w:r w:rsidR="004D7FD8">
        <w:rPr>
          <w:rFonts w:ascii="Bookman Old Style" w:eastAsia="Times New Roman" w:hAnsi="Bookman Old Style" w:cs="Times New Roman"/>
          <w:color w:val="000000"/>
          <w:lang w:eastAsia="pt-BR"/>
        </w:rPr>
        <w:t xml:space="preserve">Secretaria </w:t>
      </w:r>
      <w:r w:rsidR="005364C3">
        <w:rPr>
          <w:rFonts w:ascii="Bookman Old Style" w:eastAsia="Times New Roman" w:hAnsi="Bookman Old Style" w:cs="Times New Roman"/>
          <w:color w:val="000000"/>
          <w:lang w:eastAsia="pt-BR"/>
        </w:rPr>
        <w:t>Municipal de Comunicação e Informação Social</w:t>
      </w:r>
      <w:r w:rsidR="005D2923">
        <w:rPr>
          <w:rFonts w:ascii="Bookman Old Style" w:eastAsia="Times New Roman" w:hAnsi="Bookman Old Style" w:cs="Times New Roman"/>
          <w:color w:val="000000"/>
          <w:lang w:eastAsia="pt-BR"/>
        </w:rPr>
        <w:t>.</w:t>
      </w:r>
    </w:p>
    <w:p w:rsidR="00B2523D" w:rsidRDefault="00B2523D" w:rsidP="00D30DAD">
      <w:pPr>
        <w:rPr>
          <w:rFonts w:ascii="Bookman Old Style" w:hAnsi="Bookman Old Style"/>
        </w:rPr>
      </w:pPr>
    </w:p>
    <w:p w:rsidR="00B2523D" w:rsidRDefault="00B2523D" w:rsidP="00D30DAD">
      <w:pPr>
        <w:rPr>
          <w:rFonts w:ascii="Bookman Old Style" w:hAnsi="Bookman Old Style"/>
        </w:rPr>
      </w:pPr>
    </w:p>
    <w:p w:rsidR="00B2523D" w:rsidRDefault="00B2523D" w:rsidP="00D30DAD">
      <w:pPr>
        <w:rPr>
          <w:rFonts w:ascii="Bookman Old Style" w:hAnsi="Bookman Old Style"/>
        </w:rPr>
      </w:pPr>
    </w:p>
    <w:p w:rsidR="00B2523D" w:rsidRDefault="00B2523D" w:rsidP="00D30DAD">
      <w:pPr>
        <w:rPr>
          <w:rFonts w:ascii="Bookman Old Style" w:hAnsi="Bookman Old Style"/>
        </w:rPr>
      </w:pPr>
    </w:p>
    <w:sectPr w:rsidR="00B2523D" w:rsidSect="00480C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405CC0"/>
    <w:rsid w:val="00005459"/>
    <w:rsid w:val="00016F25"/>
    <w:rsid w:val="0002249B"/>
    <w:rsid w:val="000520A6"/>
    <w:rsid w:val="000F1002"/>
    <w:rsid w:val="00107EB6"/>
    <w:rsid w:val="00140CB3"/>
    <w:rsid w:val="001439F2"/>
    <w:rsid w:val="00152DAD"/>
    <w:rsid w:val="00172C25"/>
    <w:rsid w:val="00181B8D"/>
    <w:rsid w:val="001A7866"/>
    <w:rsid w:val="001E17DC"/>
    <w:rsid w:val="002043E4"/>
    <w:rsid w:val="002238E3"/>
    <w:rsid w:val="00263CC3"/>
    <w:rsid w:val="002751EE"/>
    <w:rsid w:val="002C0F24"/>
    <w:rsid w:val="00322156"/>
    <w:rsid w:val="00334C2F"/>
    <w:rsid w:val="003355BC"/>
    <w:rsid w:val="00356106"/>
    <w:rsid w:val="00384A2A"/>
    <w:rsid w:val="0039048E"/>
    <w:rsid w:val="003C3129"/>
    <w:rsid w:val="003F64F8"/>
    <w:rsid w:val="00405CC0"/>
    <w:rsid w:val="00430B10"/>
    <w:rsid w:val="00435CAC"/>
    <w:rsid w:val="00440662"/>
    <w:rsid w:val="00480CD7"/>
    <w:rsid w:val="00480D2F"/>
    <w:rsid w:val="004D7FD8"/>
    <w:rsid w:val="004E6C6B"/>
    <w:rsid w:val="004F3303"/>
    <w:rsid w:val="004F54AF"/>
    <w:rsid w:val="005364C3"/>
    <w:rsid w:val="0054749E"/>
    <w:rsid w:val="005C1908"/>
    <w:rsid w:val="005D2923"/>
    <w:rsid w:val="005D71C0"/>
    <w:rsid w:val="0063211E"/>
    <w:rsid w:val="006407D8"/>
    <w:rsid w:val="00660BA3"/>
    <w:rsid w:val="00661EA7"/>
    <w:rsid w:val="006B02B5"/>
    <w:rsid w:val="006C1C9C"/>
    <w:rsid w:val="006C348A"/>
    <w:rsid w:val="006D4610"/>
    <w:rsid w:val="006E3BB8"/>
    <w:rsid w:val="00737751"/>
    <w:rsid w:val="00757489"/>
    <w:rsid w:val="00776947"/>
    <w:rsid w:val="00787194"/>
    <w:rsid w:val="007909F4"/>
    <w:rsid w:val="007D5F61"/>
    <w:rsid w:val="007D69FD"/>
    <w:rsid w:val="007E0603"/>
    <w:rsid w:val="00803D69"/>
    <w:rsid w:val="00807BA0"/>
    <w:rsid w:val="00864B29"/>
    <w:rsid w:val="0086528C"/>
    <w:rsid w:val="008A7468"/>
    <w:rsid w:val="008B19E8"/>
    <w:rsid w:val="008F0569"/>
    <w:rsid w:val="008F681C"/>
    <w:rsid w:val="009167CE"/>
    <w:rsid w:val="00950DD9"/>
    <w:rsid w:val="009607B5"/>
    <w:rsid w:val="00A60EEE"/>
    <w:rsid w:val="00A91C30"/>
    <w:rsid w:val="00AA4DC4"/>
    <w:rsid w:val="00AA5D5E"/>
    <w:rsid w:val="00B2523D"/>
    <w:rsid w:val="00B56A3A"/>
    <w:rsid w:val="00B84418"/>
    <w:rsid w:val="00B86166"/>
    <w:rsid w:val="00BB6731"/>
    <w:rsid w:val="00C46B5B"/>
    <w:rsid w:val="00C73549"/>
    <w:rsid w:val="00C7625F"/>
    <w:rsid w:val="00C80C55"/>
    <w:rsid w:val="00CB32AA"/>
    <w:rsid w:val="00D30DAD"/>
    <w:rsid w:val="00D473F7"/>
    <w:rsid w:val="00D76BC2"/>
    <w:rsid w:val="00DA4068"/>
    <w:rsid w:val="00DB3BCE"/>
    <w:rsid w:val="00E529C5"/>
    <w:rsid w:val="00E52F4E"/>
    <w:rsid w:val="00EA4AEE"/>
    <w:rsid w:val="00ED1899"/>
    <w:rsid w:val="00EF5086"/>
    <w:rsid w:val="00EF7435"/>
    <w:rsid w:val="00F735FB"/>
    <w:rsid w:val="00F94C3C"/>
    <w:rsid w:val="00FB3C70"/>
    <w:rsid w:val="00FD02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C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DB3BC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B3BCE"/>
    <w:rPr>
      <w:sz w:val="16"/>
      <w:szCs w:val="16"/>
    </w:rPr>
  </w:style>
  <w:style w:type="paragraph" w:styleId="SemEspaamento">
    <w:name w:val="No Spacing"/>
    <w:uiPriority w:val="1"/>
    <w:qFormat/>
    <w:rsid w:val="00384A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DB3BC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B3BC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2024-02-06T18:31:00Z</dcterms:created>
  <dcterms:modified xsi:type="dcterms:W3CDTF">2024-02-06T19:09:00Z</dcterms:modified>
</cp:coreProperties>
</file>