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3D41E6" w14:textId="77777777" w:rsidR="003F3350" w:rsidRDefault="003F3350">
      <w:pPr>
        <w:spacing w:before="0" w:after="0"/>
        <w:rPr>
          <w:rFonts w:cs="Arial"/>
          <w:b/>
          <w:bCs/>
          <w:i/>
          <w:iCs/>
        </w:rPr>
      </w:pPr>
    </w:p>
    <w:p w14:paraId="3615E64D" w14:textId="77777777" w:rsidR="003F3350" w:rsidRDefault="00000000">
      <w:pPr>
        <w:spacing w:before="0" w:after="0"/>
        <w:rPr>
          <w:rFonts w:cs="Arial"/>
          <w:b/>
          <w:bCs/>
          <w:i/>
          <w:iCs/>
        </w:rPr>
      </w:pPr>
      <w:r>
        <w:rPr>
          <w:rFonts w:cs="Arial"/>
          <w:color w:val="000000"/>
          <w:sz w:val="36"/>
          <w:szCs w:val="36"/>
        </w:rPr>
        <w:t>Aviso de</w:t>
      </w:r>
      <w:r>
        <w:rPr>
          <w:rFonts w:cs="Arial"/>
          <w:color w:val="000000"/>
        </w:rPr>
        <w:t xml:space="preserve"> </w:t>
      </w:r>
    </w:p>
    <w:p w14:paraId="0130F856" w14:textId="77777777" w:rsidR="003F3350" w:rsidRDefault="00000000">
      <w:pPr>
        <w:spacing w:before="0" w:after="0"/>
        <w:rPr>
          <w:rFonts w:cs="Arial"/>
          <w:b/>
          <w:sz w:val="44"/>
          <w:szCs w:val="44"/>
        </w:rPr>
      </w:pPr>
      <w:r>
        <w:rPr>
          <w:rFonts w:cs="Arial"/>
          <w:b/>
          <w:color w:val="000000"/>
          <w:sz w:val="44"/>
          <w:szCs w:val="44"/>
        </w:rPr>
        <w:t>CONTRATAÇÃO</w:t>
      </w:r>
    </w:p>
    <w:p w14:paraId="4EB39EFB" w14:textId="77777777" w:rsidR="003F3350" w:rsidRDefault="00000000">
      <w:pPr>
        <w:spacing w:before="0" w:after="0"/>
        <w:rPr>
          <w:rFonts w:cs="Arial"/>
          <w:sz w:val="44"/>
          <w:szCs w:val="44"/>
        </w:rPr>
      </w:pPr>
      <w:r>
        <w:rPr>
          <w:rFonts w:cs="Arial"/>
          <w:b/>
          <w:color w:val="000000"/>
          <w:sz w:val="44"/>
          <w:szCs w:val="44"/>
        </w:rPr>
        <w:t>DIRETA ELETRÔNICA</w:t>
      </w:r>
    </w:p>
    <w:p w14:paraId="5BE6F5AC" w14:textId="77777777" w:rsidR="003F3350" w:rsidRDefault="00000000">
      <w:pPr>
        <w:spacing w:before="0" w:after="0"/>
        <w:rPr>
          <w:rFonts w:cs="Arial"/>
          <w:iCs/>
          <w:sz w:val="48"/>
          <w:szCs w:val="48"/>
        </w:rPr>
      </w:pPr>
      <w:r>
        <w:rPr>
          <w:rFonts w:cs="Arial"/>
          <w:bCs/>
          <w:sz w:val="48"/>
          <w:szCs w:val="48"/>
        </w:rPr>
        <w:t>006/2026</w:t>
      </w:r>
    </w:p>
    <w:p w14:paraId="466BC1C4" w14:textId="77777777" w:rsidR="003F3350" w:rsidRDefault="003F3350">
      <w:pPr>
        <w:spacing w:line="259" w:lineRule="auto"/>
        <w:rPr>
          <w:rFonts w:cs="Arial"/>
          <w:b/>
          <w:bCs/>
          <w:sz w:val="28"/>
          <w:szCs w:val="28"/>
        </w:rPr>
      </w:pPr>
    </w:p>
    <w:p w14:paraId="2EF566D4" w14:textId="77777777" w:rsidR="003F3350" w:rsidRDefault="00000000">
      <w:pPr>
        <w:spacing w:before="0" w:after="0"/>
        <w:rPr>
          <w:rFonts w:cs="Arial"/>
          <w:b/>
          <w:bCs/>
          <w:sz w:val="26"/>
          <w:szCs w:val="26"/>
        </w:rPr>
      </w:pPr>
      <w:r>
        <w:rPr>
          <w:rFonts w:cs="Arial"/>
          <w:b/>
          <w:bCs/>
          <w:color w:val="000000"/>
          <w:sz w:val="32"/>
          <w:szCs w:val="32"/>
        </w:rPr>
        <w:t>CONTRATANTE</w:t>
      </w:r>
      <w:r>
        <w:rPr>
          <w:rFonts w:cs="Arial"/>
          <w:b/>
          <w:bCs/>
          <w:color w:val="000000"/>
          <w:sz w:val="26"/>
          <w:szCs w:val="26"/>
        </w:rPr>
        <w:t xml:space="preserve"> (UASG)</w:t>
      </w:r>
    </w:p>
    <w:p w14:paraId="177698B4" w14:textId="77777777" w:rsidR="003F3350" w:rsidRDefault="00000000">
      <w:pPr>
        <w:spacing w:before="0" w:after="0"/>
        <w:rPr>
          <w:rFonts w:cs="Arial"/>
          <w:sz w:val="28"/>
          <w:szCs w:val="28"/>
        </w:rPr>
      </w:pPr>
      <w:r>
        <w:rPr>
          <w:rFonts w:cs="Arial"/>
          <w:sz w:val="28"/>
          <w:szCs w:val="28"/>
        </w:rPr>
        <w:t xml:space="preserve">Fundo Municipal de Assistência Social de Rio das </w:t>
      </w:r>
      <w:proofErr w:type="spellStart"/>
      <w:r>
        <w:rPr>
          <w:rFonts w:cs="Arial"/>
          <w:sz w:val="28"/>
          <w:szCs w:val="28"/>
        </w:rPr>
        <w:t>Flôres</w:t>
      </w:r>
      <w:proofErr w:type="spellEnd"/>
      <w:r>
        <w:rPr>
          <w:rFonts w:cs="Arial"/>
          <w:sz w:val="28"/>
          <w:szCs w:val="28"/>
        </w:rPr>
        <w:t>/RJ (</w:t>
      </w:r>
      <w:r>
        <w:rPr>
          <w:rStyle w:val="tex3"/>
          <w:rFonts w:eastAsia="Arial" w:cs="Arial"/>
          <w:sz w:val="28"/>
          <w:szCs w:val="28"/>
          <w:shd w:val="clear" w:color="auto" w:fill="FFFFFF"/>
        </w:rPr>
        <w:t>929019</w:t>
      </w:r>
      <w:r>
        <w:rPr>
          <w:rFonts w:cs="Arial"/>
          <w:sz w:val="28"/>
          <w:szCs w:val="28"/>
        </w:rPr>
        <w:t>)</w:t>
      </w:r>
    </w:p>
    <w:p w14:paraId="3BCCE205" w14:textId="77777777" w:rsidR="003F3350" w:rsidRDefault="003F3350">
      <w:pPr>
        <w:rPr>
          <w:rFonts w:cs="Arial"/>
          <w:b/>
          <w:bCs/>
          <w:sz w:val="28"/>
          <w:szCs w:val="28"/>
        </w:rPr>
      </w:pPr>
    </w:p>
    <w:p w14:paraId="3E07AF3C" w14:textId="77777777" w:rsidR="003F3350" w:rsidRDefault="00000000">
      <w:pPr>
        <w:rPr>
          <w:rFonts w:cs="Arial"/>
          <w:b/>
          <w:bCs/>
          <w:sz w:val="26"/>
          <w:szCs w:val="26"/>
        </w:rPr>
      </w:pPr>
      <w:r>
        <w:rPr>
          <w:rFonts w:cs="Arial"/>
          <w:b/>
          <w:bCs/>
          <w:color w:val="000000"/>
          <w:sz w:val="32"/>
          <w:szCs w:val="32"/>
        </w:rPr>
        <w:t>OBJETO</w:t>
      </w:r>
    </w:p>
    <w:p w14:paraId="47DA6D55" w14:textId="77777777" w:rsidR="003F3350" w:rsidRDefault="00000000">
      <w:pPr>
        <w:pStyle w:val="PargrafodaLista"/>
        <w:tabs>
          <w:tab w:val="left" w:pos="142"/>
        </w:tabs>
        <w:spacing w:line="276" w:lineRule="auto"/>
        <w:ind w:left="0" w:right="-1"/>
        <w:rPr>
          <w:rFonts w:eastAsia="Cambria" w:cs="Arial"/>
          <w:bCs/>
          <w:color w:val="000000"/>
          <w:sz w:val="28"/>
          <w:szCs w:val="28"/>
          <w:lang w:eastAsia="zh-CN"/>
        </w:rPr>
      </w:pPr>
      <w:r>
        <w:rPr>
          <w:rFonts w:eastAsia="Cambria" w:cs="Arial"/>
          <w:bCs/>
          <w:color w:val="000000"/>
          <w:sz w:val="28"/>
          <w:szCs w:val="28"/>
          <w:lang w:eastAsia="zh-CN"/>
        </w:rPr>
        <w:t>Contratação de empresa para prestação de serviços gráficos para atender as demandas dos equipamentos da Assistência Social.</w:t>
      </w:r>
    </w:p>
    <w:p w14:paraId="21A13C3C" w14:textId="77777777" w:rsidR="003F3350" w:rsidRDefault="003F3350">
      <w:pPr>
        <w:pStyle w:val="PargrafodaLista"/>
        <w:tabs>
          <w:tab w:val="left" w:pos="142"/>
        </w:tabs>
        <w:spacing w:line="276" w:lineRule="auto"/>
        <w:ind w:left="0" w:right="-1"/>
        <w:rPr>
          <w:rFonts w:eastAsia="Cambria" w:cs="Arial"/>
          <w:bCs/>
          <w:color w:val="000000"/>
          <w:sz w:val="28"/>
          <w:szCs w:val="28"/>
          <w:lang w:eastAsia="zh-CN"/>
        </w:rPr>
      </w:pPr>
    </w:p>
    <w:p w14:paraId="419081EB" w14:textId="77777777" w:rsidR="003F3350" w:rsidRDefault="00000000">
      <w:pPr>
        <w:spacing w:before="0" w:after="0"/>
        <w:rPr>
          <w:rFonts w:cs="Arial"/>
          <w:b/>
          <w:bCs/>
          <w:sz w:val="26"/>
          <w:szCs w:val="26"/>
        </w:rPr>
      </w:pPr>
      <w:r>
        <w:rPr>
          <w:rFonts w:cs="Arial"/>
          <w:b/>
          <w:bCs/>
          <w:color w:val="000000"/>
          <w:sz w:val="32"/>
          <w:szCs w:val="32"/>
        </w:rPr>
        <w:t>VALOR</w:t>
      </w:r>
      <w:r>
        <w:rPr>
          <w:rFonts w:cs="Arial"/>
          <w:b/>
          <w:bCs/>
          <w:color w:val="000000"/>
          <w:sz w:val="26"/>
          <w:szCs w:val="26"/>
        </w:rPr>
        <w:t xml:space="preserve"> </w:t>
      </w:r>
      <w:r>
        <w:rPr>
          <w:rFonts w:cs="Arial"/>
          <w:b/>
          <w:bCs/>
          <w:color w:val="000000"/>
          <w:sz w:val="32"/>
          <w:szCs w:val="32"/>
        </w:rPr>
        <w:t>TOTAL DA CONTRATAÇÃO</w:t>
      </w:r>
    </w:p>
    <w:p w14:paraId="5FD4F015" w14:textId="77777777" w:rsidR="003F3350" w:rsidRDefault="00000000">
      <w:pPr>
        <w:rPr>
          <w:rFonts w:cs="Arial"/>
          <w:color w:val="000000"/>
          <w:sz w:val="28"/>
          <w:szCs w:val="28"/>
        </w:rPr>
      </w:pPr>
      <w:r>
        <w:rPr>
          <w:rFonts w:cs="Arial"/>
          <w:color w:val="000000"/>
          <w:sz w:val="28"/>
          <w:szCs w:val="28"/>
        </w:rPr>
        <w:t>R$ 16.394,23 (dezesseis mil, trezentos e noventa e quatro reais e vinte e três centavos).</w:t>
      </w:r>
    </w:p>
    <w:p w14:paraId="070B3C0F" w14:textId="77777777" w:rsidR="003F3350" w:rsidRDefault="003F3350">
      <w:pPr>
        <w:rPr>
          <w:rFonts w:cs="Arial"/>
          <w:sz w:val="28"/>
          <w:szCs w:val="28"/>
        </w:rPr>
      </w:pPr>
    </w:p>
    <w:p w14:paraId="550BCA8A" w14:textId="77777777" w:rsidR="003F3350" w:rsidRDefault="00000000">
      <w:pPr>
        <w:spacing w:before="0" w:after="0"/>
        <w:rPr>
          <w:rFonts w:cs="Arial"/>
          <w:b/>
          <w:bCs/>
          <w:sz w:val="32"/>
          <w:szCs w:val="32"/>
        </w:rPr>
      </w:pPr>
      <w:r>
        <w:rPr>
          <w:rFonts w:cs="Arial"/>
          <w:b/>
          <w:bCs/>
          <w:color w:val="000000"/>
          <w:sz w:val="32"/>
          <w:szCs w:val="32"/>
        </w:rPr>
        <w:t>DATA DA SESSÃO PÚBLICA</w:t>
      </w:r>
    </w:p>
    <w:p w14:paraId="4065E7B9" w14:textId="43F3BA5C" w:rsidR="003F3350" w:rsidRDefault="00000000">
      <w:pPr>
        <w:spacing w:before="0" w:after="0"/>
        <w:rPr>
          <w:rFonts w:cs="Arial"/>
          <w:bCs/>
          <w:color w:val="FF0000"/>
          <w:sz w:val="28"/>
          <w:szCs w:val="28"/>
        </w:rPr>
      </w:pPr>
      <w:r>
        <w:rPr>
          <w:rFonts w:cs="Arial"/>
          <w:bCs/>
          <w:color w:val="000000"/>
          <w:sz w:val="28"/>
          <w:szCs w:val="28"/>
        </w:rPr>
        <w:t xml:space="preserve">Dia </w:t>
      </w:r>
      <w:r w:rsidR="00566BE5" w:rsidRPr="00566BE5">
        <w:rPr>
          <w:rFonts w:cs="Arial"/>
          <w:bCs/>
          <w:sz w:val="28"/>
          <w:szCs w:val="28"/>
        </w:rPr>
        <w:t>19</w:t>
      </w:r>
      <w:r w:rsidRPr="00566BE5">
        <w:rPr>
          <w:rFonts w:cs="Arial"/>
          <w:bCs/>
          <w:sz w:val="28"/>
          <w:szCs w:val="28"/>
        </w:rPr>
        <w:t>/10/2026</w:t>
      </w:r>
      <w:r>
        <w:rPr>
          <w:rFonts w:cs="Arial"/>
          <w:bCs/>
          <w:color w:val="FF0000"/>
          <w:sz w:val="28"/>
          <w:szCs w:val="28"/>
        </w:rPr>
        <w:t xml:space="preserve"> </w:t>
      </w:r>
    </w:p>
    <w:p w14:paraId="20778B03" w14:textId="77777777" w:rsidR="003F3350" w:rsidRDefault="003F3350">
      <w:pPr>
        <w:spacing w:before="0" w:after="0"/>
        <w:rPr>
          <w:rFonts w:cs="Arial"/>
          <w:b/>
          <w:bCs/>
          <w:sz w:val="28"/>
          <w:szCs w:val="28"/>
        </w:rPr>
      </w:pPr>
    </w:p>
    <w:p w14:paraId="251CADA9" w14:textId="77777777" w:rsidR="003F3350" w:rsidRDefault="00000000">
      <w:pPr>
        <w:spacing w:before="0" w:after="0"/>
        <w:rPr>
          <w:rFonts w:cs="Arial"/>
          <w:b/>
          <w:bCs/>
          <w:sz w:val="32"/>
          <w:szCs w:val="32"/>
        </w:rPr>
      </w:pPr>
      <w:r>
        <w:rPr>
          <w:rFonts w:cs="Arial"/>
          <w:b/>
          <w:bCs/>
          <w:color w:val="000000"/>
          <w:sz w:val="32"/>
          <w:szCs w:val="32"/>
        </w:rPr>
        <w:t>HORÁRIO DA FASE DE LANCES</w:t>
      </w:r>
    </w:p>
    <w:p w14:paraId="583EEF61" w14:textId="77777777" w:rsidR="003F3350" w:rsidRDefault="00000000">
      <w:pPr>
        <w:spacing w:before="0" w:after="0"/>
        <w:rPr>
          <w:rFonts w:cs="Arial"/>
          <w:sz w:val="28"/>
          <w:szCs w:val="28"/>
        </w:rPr>
      </w:pPr>
      <w:r>
        <w:rPr>
          <w:rFonts w:cs="Arial"/>
          <w:color w:val="000000"/>
          <w:sz w:val="28"/>
          <w:szCs w:val="28"/>
        </w:rPr>
        <w:t xml:space="preserve">Das </w:t>
      </w:r>
      <w:r>
        <w:rPr>
          <w:rFonts w:cs="Arial"/>
          <w:sz w:val="28"/>
          <w:szCs w:val="28"/>
        </w:rPr>
        <w:t>09hs00min até 15hs00min</w:t>
      </w:r>
      <w:r>
        <w:rPr>
          <w:rFonts w:cs="Arial"/>
          <w:color w:val="000000"/>
          <w:sz w:val="28"/>
          <w:szCs w:val="28"/>
        </w:rPr>
        <w:t xml:space="preserve"> — horário de Brasília</w:t>
      </w:r>
    </w:p>
    <w:p w14:paraId="017244EB" w14:textId="77777777" w:rsidR="003F3350" w:rsidRDefault="003F3350">
      <w:pPr>
        <w:spacing w:before="0" w:after="0"/>
        <w:rPr>
          <w:rFonts w:cs="Arial"/>
          <w:b/>
          <w:bCs/>
          <w:sz w:val="28"/>
          <w:szCs w:val="28"/>
        </w:rPr>
      </w:pPr>
    </w:p>
    <w:p w14:paraId="17CA9555" w14:textId="77777777" w:rsidR="003F3350" w:rsidRDefault="00000000">
      <w:pPr>
        <w:spacing w:before="0" w:after="0"/>
        <w:rPr>
          <w:rFonts w:cs="Arial"/>
          <w:caps/>
          <w:sz w:val="32"/>
          <w:szCs w:val="32"/>
        </w:rPr>
      </w:pPr>
      <w:r>
        <w:rPr>
          <w:rFonts w:cs="Arial"/>
          <w:b/>
          <w:bCs/>
          <w:caps/>
          <w:color w:val="000000"/>
          <w:sz w:val="32"/>
          <w:szCs w:val="32"/>
        </w:rPr>
        <w:t>Critério de Julgamento</w:t>
      </w:r>
    </w:p>
    <w:p w14:paraId="51CFACEE" w14:textId="77777777" w:rsidR="003F3350" w:rsidRDefault="00000000">
      <w:pPr>
        <w:spacing w:before="0" w:after="0"/>
        <w:rPr>
          <w:rFonts w:cs="Arial"/>
          <w:color w:val="FF0000"/>
          <w:sz w:val="28"/>
          <w:szCs w:val="28"/>
        </w:rPr>
      </w:pPr>
      <w:r>
        <w:rPr>
          <w:rFonts w:cs="Arial"/>
          <w:color w:val="000000"/>
          <w:sz w:val="28"/>
          <w:szCs w:val="28"/>
        </w:rPr>
        <w:t>Menor preço por</w:t>
      </w:r>
      <w:r>
        <w:rPr>
          <w:rFonts w:cs="Arial"/>
          <w:sz w:val="28"/>
          <w:szCs w:val="28"/>
        </w:rPr>
        <w:t xml:space="preserve"> item</w:t>
      </w:r>
      <w:r>
        <w:rPr>
          <w:rFonts w:cs="Arial"/>
          <w:color w:val="FF0000"/>
          <w:sz w:val="28"/>
          <w:szCs w:val="28"/>
        </w:rPr>
        <w:t xml:space="preserve"> </w:t>
      </w:r>
    </w:p>
    <w:p w14:paraId="2729FDA4" w14:textId="77777777" w:rsidR="003F3350" w:rsidRDefault="003F3350">
      <w:pPr>
        <w:spacing w:before="0" w:after="0"/>
        <w:rPr>
          <w:rFonts w:cs="Arial"/>
          <w:sz w:val="28"/>
          <w:szCs w:val="28"/>
        </w:rPr>
      </w:pPr>
    </w:p>
    <w:p w14:paraId="10F45034" w14:textId="77777777" w:rsidR="003F3350" w:rsidRDefault="00000000">
      <w:pPr>
        <w:spacing w:before="0" w:after="0"/>
        <w:rPr>
          <w:rFonts w:cs="Arial"/>
          <w:b/>
          <w:bCs/>
          <w:sz w:val="32"/>
          <w:szCs w:val="32"/>
        </w:rPr>
      </w:pPr>
      <w:r>
        <w:rPr>
          <w:rFonts w:cs="Arial"/>
          <w:b/>
          <w:bCs/>
          <w:color w:val="000000"/>
          <w:sz w:val="32"/>
          <w:szCs w:val="32"/>
        </w:rPr>
        <w:t>PREFERÊNCIA ME/EPP/EQUIPARADAS</w:t>
      </w:r>
    </w:p>
    <w:p w14:paraId="07B58348" w14:textId="77777777" w:rsidR="003F3350" w:rsidRDefault="00000000">
      <w:pPr>
        <w:spacing w:before="0" w:after="0"/>
        <w:rPr>
          <w:rFonts w:cs="Arial"/>
          <w:b/>
          <w:bCs/>
          <w:sz w:val="28"/>
          <w:szCs w:val="28"/>
        </w:rPr>
      </w:pPr>
      <w:r>
        <w:rPr>
          <w:rFonts w:cs="Arial"/>
          <w:b/>
          <w:bCs/>
          <w:sz w:val="28"/>
          <w:szCs w:val="28"/>
        </w:rPr>
        <w:t>SIM</w:t>
      </w:r>
    </w:p>
    <w:p w14:paraId="597A10F6" w14:textId="77777777" w:rsidR="003F3350" w:rsidRDefault="003F3350">
      <w:pPr>
        <w:spacing w:before="0" w:after="0"/>
        <w:rPr>
          <w:rFonts w:cs="Arial"/>
          <w:b/>
          <w:bCs/>
          <w:color w:val="FF0000"/>
          <w:sz w:val="28"/>
          <w:szCs w:val="28"/>
        </w:rPr>
      </w:pPr>
    </w:p>
    <w:p w14:paraId="3AE982DC" w14:textId="77777777" w:rsidR="003F3350" w:rsidRDefault="00000000">
      <w:pPr>
        <w:spacing w:before="0" w:after="0"/>
        <w:ind w:left="-425"/>
        <w:rPr>
          <w:b/>
          <w:bCs/>
          <w:i/>
          <w:iCs/>
          <w:color w:val="00B0F0"/>
        </w:rPr>
      </w:pPr>
      <w:r>
        <w:rPr>
          <w:color w:val="00B0F0"/>
        </w:rPr>
        <w:t xml:space="preserve">Sessão pública e acesso ao Aviso de Dispensa de Licitação: </w:t>
      </w:r>
      <w:hyperlink r:id="rId7" w:tooltip="https://www.gov.br/compras/pt-br." w:history="1">
        <w:r w:rsidR="003F3350">
          <w:rPr>
            <w:rStyle w:val="Hyperlink"/>
            <w:color w:val="00B0F0"/>
          </w:rPr>
          <w:t>https://www.gov.br/compras/pt-br.</w:t>
        </w:r>
      </w:hyperlink>
      <w:r>
        <w:rPr>
          <w:color w:val="00B0F0"/>
        </w:rPr>
        <w:t xml:space="preserve"> UASG: 929019. O Aviso de Dispensa de Licitação e seus anexos também deverão ser divulgados no PNCP e no sítio oficial do Município </w:t>
      </w:r>
      <w:hyperlink r:id="rId8" w:anchor="/6pate64yBjikfhmXWCPx0Q==/consultas/69218" w:tooltip="https://transparencia.betha.cloud/#/6pate64yBjikfhmXWCPx0Q==/consultas/69218" w:history="1">
        <w:r w:rsidR="003F3350">
          <w:rPr>
            <w:rStyle w:val="Hyperlink"/>
            <w:color w:val="00B0F0"/>
          </w:rPr>
          <w:t>https://transparencia.betha.cloud/#/6pate64yBjikfhmXWCPx0Q==/consultas/69218</w:t>
        </w:r>
      </w:hyperlink>
      <w:r>
        <w:rPr>
          <w:color w:val="00B0F0"/>
        </w:rPr>
        <w:t>.</w:t>
      </w:r>
    </w:p>
    <w:p w14:paraId="2B4E156E" w14:textId="77777777" w:rsidR="003F3350" w:rsidRDefault="003F3350">
      <w:pPr>
        <w:spacing w:before="288" w:after="288" w:line="312" w:lineRule="auto"/>
        <w:ind w:firstLine="567"/>
        <w:jc w:val="center"/>
        <w:rPr>
          <w:rFonts w:cs="Arial"/>
          <w:b/>
          <w:bCs/>
          <w:color w:val="FF0000"/>
          <w:sz w:val="24"/>
          <w:szCs w:val="24"/>
        </w:rPr>
      </w:pPr>
    </w:p>
    <w:p w14:paraId="6D98D8D4" w14:textId="77777777" w:rsidR="003F3350" w:rsidRDefault="00000000">
      <w:pPr>
        <w:pageBreakBefore/>
        <w:spacing w:before="288" w:after="288" w:line="312" w:lineRule="auto"/>
        <w:ind w:firstLine="567"/>
        <w:jc w:val="center"/>
        <w:rPr>
          <w:rFonts w:cs="Arial"/>
          <w:b/>
          <w:bCs/>
          <w:sz w:val="24"/>
          <w:szCs w:val="24"/>
        </w:rPr>
      </w:pPr>
      <w:r>
        <w:rPr>
          <w:rFonts w:cs="Arial"/>
          <w:b/>
          <w:bCs/>
          <w:color w:val="000000"/>
          <w:sz w:val="24"/>
          <w:szCs w:val="24"/>
        </w:rPr>
        <w:lastRenderedPageBreak/>
        <w:t>PREFEITURA MUNICIPAL DE RIO DAS FLÔRES</w:t>
      </w:r>
    </w:p>
    <w:p w14:paraId="1BC31BE1" w14:textId="77777777" w:rsidR="003F3350" w:rsidRDefault="00000000">
      <w:pPr>
        <w:spacing w:before="288" w:after="288" w:line="312" w:lineRule="auto"/>
        <w:ind w:firstLine="567"/>
        <w:jc w:val="center"/>
        <w:rPr>
          <w:rFonts w:cs="Arial"/>
          <w:b/>
          <w:sz w:val="24"/>
          <w:szCs w:val="24"/>
        </w:rPr>
      </w:pPr>
      <w:r>
        <w:rPr>
          <w:rFonts w:cs="Arial"/>
          <w:b/>
          <w:bCs/>
          <w:color w:val="000000"/>
          <w:sz w:val="24"/>
          <w:szCs w:val="24"/>
        </w:rPr>
        <w:t>AVISO DE CONTRATAÇÃO DIRETA ELETRÔNICA Nº 006/2026</w:t>
      </w:r>
    </w:p>
    <w:p w14:paraId="271138B8" w14:textId="77777777" w:rsidR="003F3350" w:rsidRDefault="00000000">
      <w:pPr>
        <w:spacing w:before="288" w:after="288" w:line="312" w:lineRule="auto"/>
        <w:ind w:firstLine="567"/>
        <w:jc w:val="center"/>
        <w:rPr>
          <w:rFonts w:cs="Arial"/>
          <w:bCs/>
          <w:sz w:val="24"/>
          <w:szCs w:val="24"/>
        </w:rPr>
      </w:pPr>
      <w:r>
        <w:rPr>
          <w:rFonts w:cs="Arial"/>
          <w:color w:val="000000"/>
          <w:sz w:val="24"/>
          <w:szCs w:val="24"/>
        </w:rPr>
        <w:t>(Processo Administrativo nº 6077/2026)</w:t>
      </w:r>
    </w:p>
    <w:p w14:paraId="5AB9A43D" w14:textId="77777777" w:rsidR="003F3350" w:rsidRDefault="003F3350">
      <w:pPr>
        <w:spacing w:line="280" w:lineRule="atLeast"/>
        <w:ind w:firstLine="709"/>
        <w:rPr>
          <w:sz w:val="24"/>
          <w:szCs w:val="24"/>
        </w:rPr>
      </w:pPr>
    </w:p>
    <w:p w14:paraId="1EDE973F" w14:textId="77777777" w:rsidR="003F3350" w:rsidRDefault="00000000">
      <w:pPr>
        <w:spacing w:line="280" w:lineRule="atLeast"/>
        <w:ind w:firstLine="709"/>
        <w:rPr>
          <w:sz w:val="24"/>
          <w:szCs w:val="24"/>
        </w:rPr>
      </w:pPr>
      <w:r>
        <w:rPr>
          <w:color w:val="000000"/>
          <w:sz w:val="24"/>
          <w:szCs w:val="24"/>
        </w:rPr>
        <w:t xml:space="preserve">Torna-se público que o Município de Rio das </w:t>
      </w:r>
      <w:proofErr w:type="spellStart"/>
      <w:r>
        <w:rPr>
          <w:color w:val="000000"/>
          <w:sz w:val="24"/>
          <w:szCs w:val="24"/>
        </w:rPr>
        <w:t>Flôres</w:t>
      </w:r>
      <w:proofErr w:type="spellEnd"/>
      <w:r>
        <w:rPr>
          <w:color w:val="000000"/>
          <w:sz w:val="24"/>
          <w:szCs w:val="24"/>
        </w:rPr>
        <w:t xml:space="preserve">/RJ, por intermédio da </w:t>
      </w:r>
      <w:r>
        <w:rPr>
          <w:sz w:val="24"/>
          <w:szCs w:val="24"/>
        </w:rPr>
        <w:t xml:space="preserve">Fundo Municipal de Assistência Social, sediado na Rua Coronel Ladislau Guedes, nº 03, Centro, Rio das </w:t>
      </w:r>
      <w:proofErr w:type="spellStart"/>
      <w:r>
        <w:rPr>
          <w:sz w:val="24"/>
          <w:szCs w:val="24"/>
        </w:rPr>
        <w:t>Flôres</w:t>
      </w:r>
      <w:proofErr w:type="spellEnd"/>
      <w:r>
        <w:rPr>
          <w:sz w:val="24"/>
          <w:szCs w:val="24"/>
        </w:rPr>
        <w:t>/RJ</w:t>
      </w:r>
      <w:r>
        <w:rPr>
          <w:color w:val="000000"/>
          <w:sz w:val="24"/>
          <w:szCs w:val="24"/>
        </w:rPr>
        <w:t xml:space="preserve">, realizará dispensa de licitação na forma eletrônica para contratação de serviços em geral, com fundamento no </w:t>
      </w:r>
      <w:r>
        <w:rPr>
          <w:sz w:val="24"/>
          <w:szCs w:val="24"/>
        </w:rPr>
        <w:t>art. 75, II, da Lei nº 14.133/2021</w:t>
      </w:r>
      <w:r>
        <w:rPr>
          <w:color w:val="000000"/>
          <w:sz w:val="24"/>
          <w:szCs w:val="24"/>
        </w:rPr>
        <w:t>, observadas a Lei Complementar nº 123/2006, a Lei nº 13.709/2018 e do Decreto Municipal nº 278/2023. Aplicam-se as regras operacionais do Compras.gov.br e a IN SEGES/ME nº 67/2021 quando obrigatória por sua abrangência.</w:t>
      </w:r>
    </w:p>
    <w:p w14:paraId="5C5D129E" w14:textId="77777777" w:rsidR="003F3350" w:rsidRDefault="003F3350">
      <w:pPr>
        <w:spacing w:line="280" w:lineRule="atLeast"/>
        <w:ind w:firstLine="709"/>
        <w:rPr>
          <w:sz w:val="24"/>
          <w:szCs w:val="24"/>
        </w:rPr>
      </w:pPr>
    </w:p>
    <w:p w14:paraId="79A02338" w14:textId="6BF8D5FB" w:rsidR="003F3350" w:rsidRDefault="00000000">
      <w:pPr>
        <w:spacing w:before="0" w:after="0"/>
        <w:jc w:val="left"/>
        <w:rPr>
          <w:rFonts w:cs="Arial"/>
          <w:b/>
          <w:bCs/>
          <w:sz w:val="24"/>
          <w:szCs w:val="24"/>
        </w:rPr>
      </w:pPr>
      <w:r>
        <w:rPr>
          <w:rFonts w:cs="Arial"/>
          <w:b/>
          <w:bCs/>
          <w:color w:val="000000"/>
          <w:sz w:val="24"/>
          <w:szCs w:val="24"/>
        </w:rPr>
        <w:t xml:space="preserve">Data da sessão: </w:t>
      </w:r>
      <w:r w:rsidR="001F0FCF" w:rsidRPr="001F0FCF">
        <w:rPr>
          <w:rFonts w:cs="Arial"/>
          <w:b/>
          <w:bCs/>
          <w:sz w:val="24"/>
          <w:szCs w:val="24"/>
        </w:rPr>
        <w:t>19</w:t>
      </w:r>
      <w:r w:rsidRPr="001F0FCF">
        <w:rPr>
          <w:rFonts w:cs="Arial"/>
          <w:b/>
          <w:bCs/>
          <w:sz w:val="24"/>
          <w:szCs w:val="24"/>
        </w:rPr>
        <w:t>/10/2026</w:t>
      </w:r>
    </w:p>
    <w:p w14:paraId="0F7403CC" w14:textId="77777777" w:rsidR="003F3350" w:rsidRDefault="003F3350">
      <w:pPr>
        <w:spacing w:before="0" w:after="0"/>
        <w:rPr>
          <w:rFonts w:cs="Arial"/>
          <w:b/>
          <w:bCs/>
          <w:sz w:val="24"/>
          <w:szCs w:val="24"/>
        </w:rPr>
      </w:pPr>
    </w:p>
    <w:p w14:paraId="70C264AD" w14:textId="77777777" w:rsidR="003F3350" w:rsidRDefault="00000000">
      <w:pPr>
        <w:spacing w:before="0" w:after="0"/>
        <w:jc w:val="left"/>
        <w:rPr>
          <w:rFonts w:cs="Arial"/>
          <w:b/>
          <w:bCs/>
          <w:sz w:val="24"/>
          <w:szCs w:val="24"/>
        </w:rPr>
      </w:pPr>
      <w:r>
        <w:rPr>
          <w:rFonts w:cs="Arial"/>
          <w:b/>
          <w:bCs/>
          <w:color w:val="000000"/>
          <w:sz w:val="24"/>
          <w:szCs w:val="24"/>
        </w:rPr>
        <w:t xml:space="preserve">Horário da fase de lances: </w:t>
      </w:r>
      <w:r>
        <w:rPr>
          <w:rFonts w:cs="Arial"/>
          <w:bCs/>
          <w:sz w:val="24"/>
          <w:szCs w:val="24"/>
        </w:rPr>
        <w:t>09hs00min às 15hs00min</w:t>
      </w:r>
    </w:p>
    <w:p w14:paraId="6C9D2A32" w14:textId="77777777" w:rsidR="003F3350" w:rsidRDefault="003F3350">
      <w:pPr>
        <w:spacing w:before="0" w:after="0"/>
        <w:rPr>
          <w:rFonts w:cs="Arial"/>
          <w:b/>
          <w:bCs/>
          <w:sz w:val="24"/>
          <w:szCs w:val="24"/>
        </w:rPr>
      </w:pPr>
    </w:p>
    <w:p w14:paraId="6468A8FD" w14:textId="77777777" w:rsidR="003F3350" w:rsidRDefault="00000000">
      <w:pPr>
        <w:spacing w:before="0" w:after="0"/>
        <w:jc w:val="left"/>
        <w:rPr>
          <w:rFonts w:cs="Arial"/>
          <w:bCs/>
          <w:sz w:val="24"/>
          <w:szCs w:val="24"/>
        </w:rPr>
      </w:pPr>
      <w:r>
        <w:rPr>
          <w:rFonts w:cs="Arial"/>
          <w:b/>
          <w:bCs/>
          <w:color w:val="000000"/>
          <w:sz w:val="24"/>
          <w:szCs w:val="24"/>
        </w:rPr>
        <w:t xml:space="preserve">Local realização: </w:t>
      </w:r>
      <w:hyperlink r:id="rId9" w:tooltip="http://www.gov.br/compras" w:history="1">
        <w:r w:rsidR="003F3350">
          <w:rPr>
            <w:rStyle w:val="Hyperlink"/>
            <w:bCs/>
            <w:color w:val="auto"/>
            <w:sz w:val="24"/>
            <w:szCs w:val="24"/>
          </w:rPr>
          <w:t>www.gov.br/compras</w:t>
        </w:r>
      </w:hyperlink>
    </w:p>
    <w:p w14:paraId="1E27D03F" w14:textId="77777777" w:rsidR="003F3350" w:rsidRDefault="00000000">
      <w:pPr>
        <w:spacing w:before="0" w:after="0"/>
        <w:jc w:val="left"/>
        <w:rPr>
          <w:rFonts w:cs="Arial"/>
          <w:b/>
          <w:bCs/>
          <w:sz w:val="24"/>
          <w:szCs w:val="24"/>
        </w:rPr>
      </w:pPr>
      <w:r>
        <w:rPr>
          <w:rFonts w:cs="Arial"/>
          <w:b/>
          <w:bCs/>
          <w:color w:val="000000"/>
          <w:sz w:val="24"/>
          <w:szCs w:val="24"/>
        </w:rPr>
        <w:t xml:space="preserve"> </w:t>
      </w:r>
    </w:p>
    <w:p w14:paraId="786CCEA9" w14:textId="77777777" w:rsidR="003F3350" w:rsidRDefault="00000000">
      <w:pPr>
        <w:tabs>
          <w:tab w:val="left" w:pos="567"/>
        </w:tabs>
        <w:ind w:right="-427"/>
        <w:jc w:val="left"/>
      </w:pPr>
      <w:r>
        <w:rPr>
          <w:rStyle w:val="Hyperlink1"/>
          <w:rFonts w:cs="Arial"/>
          <w:b/>
          <w:color w:val="000000"/>
          <w:sz w:val="24"/>
          <w:szCs w:val="24"/>
          <w:u w:val="none"/>
        </w:rPr>
        <w:t xml:space="preserve">Link de acesso ao aviso e anexos: </w:t>
      </w:r>
      <w:hyperlink r:id="rId10" w:anchor="/6pate64yBjikfhmXWCPx0Q==/consultas/69218" w:tooltip="https://transparencia.betha.cloud/#/6pate64yBjikfhmXWCPx0Q==/consultas/69218" w:history="1">
        <w:r w:rsidR="003F3350">
          <w:rPr>
            <w:rStyle w:val="Hyperlink"/>
          </w:rPr>
          <w:t>https://transparencia.betha.cloud/#/6pate64yBjikfhmXWCPx0Q==/consultas/69218</w:t>
        </w:r>
      </w:hyperlink>
      <w:r>
        <w:t xml:space="preserve"> </w:t>
      </w:r>
    </w:p>
    <w:p w14:paraId="01411811" w14:textId="77777777" w:rsidR="003F3350" w:rsidRDefault="003F3350">
      <w:pPr>
        <w:spacing w:line="276" w:lineRule="auto"/>
        <w:ind w:right="-15"/>
        <w:rPr>
          <w:rFonts w:cs="Arial"/>
          <w:b/>
          <w:bCs/>
          <w:iCs/>
          <w:sz w:val="24"/>
          <w:szCs w:val="24"/>
        </w:rPr>
      </w:pPr>
    </w:p>
    <w:p w14:paraId="39450297" w14:textId="77777777" w:rsidR="003F3350" w:rsidRDefault="00000000">
      <w:pPr>
        <w:spacing w:line="276" w:lineRule="auto"/>
        <w:ind w:right="-15"/>
        <w:rPr>
          <w:rFonts w:cs="Arial"/>
          <w:iCs/>
          <w:sz w:val="24"/>
          <w:szCs w:val="24"/>
        </w:rPr>
      </w:pPr>
      <w:r>
        <w:rPr>
          <w:rFonts w:cs="Arial"/>
          <w:b/>
          <w:bCs/>
          <w:iCs/>
          <w:color w:val="000000"/>
          <w:sz w:val="24"/>
          <w:szCs w:val="24"/>
        </w:rPr>
        <w:t xml:space="preserve">Critério de julgamento: menor preço por </w:t>
      </w:r>
      <w:r>
        <w:rPr>
          <w:rFonts w:cs="Arial"/>
          <w:b/>
          <w:bCs/>
          <w:iCs/>
          <w:sz w:val="24"/>
          <w:szCs w:val="24"/>
        </w:rPr>
        <w:t>item</w:t>
      </w:r>
    </w:p>
    <w:p w14:paraId="27814076" w14:textId="77777777" w:rsidR="003F3350" w:rsidRDefault="00000000">
      <w:pPr>
        <w:pStyle w:val="PargrafodaLista"/>
        <w:numPr>
          <w:ilvl w:val="0"/>
          <w:numId w:val="1"/>
        </w:numPr>
        <w:tabs>
          <w:tab w:val="left" w:pos="284"/>
        </w:tabs>
        <w:spacing w:before="480" w:after="0" w:line="280" w:lineRule="atLeast"/>
        <w:ind w:left="0" w:firstLine="0"/>
        <w:contextualSpacing w:val="0"/>
        <w:rPr>
          <w:b/>
          <w:sz w:val="24"/>
          <w:szCs w:val="24"/>
          <w:u w:val="single"/>
        </w:rPr>
      </w:pPr>
      <w:r>
        <w:rPr>
          <w:b/>
          <w:color w:val="000000"/>
          <w:sz w:val="24"/>
          <w:szCs w:val="24"/>
          <w:u w:val="single"/>
        </w:rPr>
        <w:t>DO OBJETO:</w:t>
      </w:r>
    </w:p>
    <w:p w14:paraId="2492B97F" w14:textId="77777777" w:rsidR="003F3350" w:rsidRDefault="003F3350">
      <w:pPr>
        <w:rPr>
          <w:rStyle w:val="Ttulo1Char"/>
          <w:sz w:val="24"/>
          <w:szCs w:val="24"/>
        </w:rPr>
      </w:pPr>
    </w:p>
    <w:p w14:paraId="2BE313AE" w14:textId="77777777" w:rsidR="003F3350" w:rsidRDefault="00000000">
      <w:pPr>
        <w:pStyle w:val="PADRO0"/>
        <w:keepNext w:val="0"/>
        <w:widowControl/>
        <w:numPr>
          <w:ilvl w:val="1"/>
          <w:numId w:val="5"/>
        </w:numPr>
        <w:shd w:val="clear" w:color="auto" w:fill="auto"/>
        <w:spacing w:before="120" w:after="120"/>
        <w:ind w:left="993" w:hanging="720"/>
        <w:rPr>
          <w:sz w:val="24"/>
        </w:rPr>
      </w:pPr>
      <w:r>
        <w:rPr>
          <w:rFonts w:ascii="Arial" w:hAnsi="Arial" w:cs="Arial"/>
          <w:color w:val="000000"/>
          <w:sz w:val="24"/>
        </w:rPr>
        <w:t xml:space="preserve">O objeto é a contratação de empresa especializada para prestação de serviços gráficos para atender as demandas dos equipamentos da Assistência Social, conforme condições, unidades de medição, quantitativos e exigências deste Aviso e do Anexo I. Este modelo destina-se a serviços em geral enquadrados no </w:t>
      </w:r>
      <w:r>
        <w:rPr>
          <w:rFonts w:ascii="Arial" w:hAnsi="Arial" w:cs="Arial"/>
          <w:sz w:val="24"/>
        </w:rPr>
        <w:t>art. 75, II</w:t>
      </w:r>
      <w:r>
        <w:rPr>
          <w:rFonts w:ascii="Arial" w:hAnsi="Arial" w:cs="Arial"/>
          <w:color w:val="000000"/>
          <w:sz w:val="24"/>
        </w:rPr>
        <w:t>.</w:t>
      </w:r>
    </w:p>
    <w:p w14:paraId="4176CC2F" w14:textId="77777777" w:rsidR="003F3350" w:rsidRDefault="00000000">
      <w:pPr>
        <w:pStyle w:val="PargrafodaLista"/>
        <w:numPr>
          <w:ilvl w:val="1"/>
          <w:numId w:val="5"/>
        </w:numPr>
        <w:ind w:left="993" w:hanging="720"/>
        <w:rPr>
          <w:b/>
          <w:sz w:val="24"/>
          <w:szCs w:val="24"/>
        </w:rPr>
      </w:pPr>
      <w:bookmarkStart w:id="0" w:name="_Hlk30147690"/>
      <w:bookmarkEnd w:id="0"/>
      <w:r>
        <w:rPr>
          <w:rFonts w:cs="Arial"/>
          <w:color w:val="000000"/>
          <w:sz w:val="24"/>
          <w:szCs w:val="24"/>
        </w:rPr>
        <w:t xml:space="preserve">O julgamento observará o menor preço </w:t>
      </w:r>
      <w:r>
        <w:rPr>
          <w:rFonts w:cs="Arial"/>
          <w:b/>
          <w:bCs/>
          <w:iCs/>
          <w:color w:val="000000"/>
          <w:sz w:val="24"/>
          <w:szCs w:val="24"/>
        </w:rPr>
        <w:t>por</w:t>
      </w:r>
      <w:r>
        <w:rPr>
          <w:rFonts w:cs="Arial"/>
          <w:b/>
          <w:bCs/>
          <w:iCs/>
          <w:sz w:val="24"/>
          <w:szCs w:val="24"/>
        </w:rPr>
        <w:t xml:space="preserve"> item</w:t>
      </w:r>
      <w:r>
        <w:rPr>
          <w:rFonts w:cs="Arial"/>
          <w:color w:val="000000"/>
          <w:sz w:val="24"/>
          <w:szCs w:val="24"/>
        </w:rPr>
        <w:t>, os preços máximos aceitáveis e os requisitos do Termo de Referência.</w:t>
      </w:r>
    </w:p>
    <w:p w14:paraId="0583F5FA" w14:textId="77777777" w:rsidR="003F3350" w:rsidRDefault="003F3350">
      <w:pPr>
        <w:pStyle w:val="PargrafodaLista"/>
        <w:ind w:left="993"/>
        <w:rPr>
          <w:b/>
          <w:sz w:val="24"/>
          <w:szCs w:val="24"/>
        </w:rPr>
      </w:pPr>
    </w:p>
    <w:p w14:paraId="32803590" w14:textId="77777777" w:rsidR="003F3350" w:rsidRDefault="00000000">
      <w:pPr>
        <w:pStyle w:val="Corpodetexto"/>
        <w:numPr>
          <w:ilvl w:val="0"/>
          <w:numId w:val="1"/>
        </w:numPr>
        <w:spacing w:after="240" w:line="280" w:lineRule="atLeast"/>
        <w:ind w:left="0" w:firstLine="0"/>
        <w:rPr>
          <w:b/>
          <w:sz w:val="24"/>
          <w:szCs w:val="24"/>
          <w:u w:val="single"/>
        </w:rPr>
      </w:pPr>
      <w:bookmarkStart w:id="1" w:name="_Hlk30147690_Copia_1"/>
      <w:bookmarkStart w:id="2" w:name="_Toc135469225"/>
      <w:bookmarkStart w:id="3" w:name="EDITALPARTICIPAÇÃO"/>
      <w:bookmarkEnd w:id="1"/>
      <w:r>
        <w:rPr>
          <w:b/>
          <w:color w:val="000000"/>
          <w:sz w:val="24"/>
          <w:szCs w:val="24"/>
          <w:u w:val="single"/>
        </w:rPr>
        <w:t xml:space="preserve">DA PARTICIPAÇÃO NA </w:t>
      </w:r>
      <w:bookmarkEnd w:id="2"/>
      <w:r>
        <w:rPr>
          <w:b/>
          <w:color w:val="000000"/>
          <w:sz w:val="24"/>
          <w:szCs w:val="24"/>
          <w:u w:val="single"/>
        </w:rPr>
        <w:t>DISPENSA ELETRÔNICA:</w:t>
      </w:r>
      <w:bookmarkEnd w:id="3"/>
    </w:p>
    <w:p w14:paraId="7B93A28F" w14:textId="77777777" w:rsidR="003F3350" w:rsidRDefault="00000000">
      <w:pPr>
        <w:pStyle w:val="PargrafodaLista"/>
        <w:numPr>
          <w:ilvl w:val="1"/>
          <w:numId w:val="12"/>
        </w:numPr>
        <w:spacing w:line="276" w:lineRule="auto"/>
        <w:ind w:left="1134"/>
        <w:rPr>
          <w:rFonts w:cs="Arial"/>
          <w:sz w:val="24"/>
          <w:szCs w:val="24"/>
        </w:rPr>
      </w:pPr>
      <w:r>
        <w:rPr>
          <w:rFonts w:cs="Arial"/>
          <w:color w:val="000000"/>
          <w:sz w:val="24"/>
          <w:szCs w:val="24"/>
        </w:rPr>
        <w:t xml:space="preserve">A participação na presente dispensa eletrônica ocorrerá por meio do </w:t>
      </w:r>
      <w:r>
        <w:rPr>
          <w:rFonts w:cs="Arial"/>
          <w:bCs/>
          <w:color w:val="000000"/>
          <w:sz w:val="24"/>
          <w:szCs w:val="24"/>
        </w:rPr>
        <w:t>Sistema de Dispensa Eletrônica, ferramenta informatizada</w:t>
      </w:r>
      <w:r>
        <w:rPr>
          <w:rFonts w:cs="Arial"/>
          <w:color w:val="000000"/>
          <w:sz w:val="24"/>
          <w:szCs w:val="24"/>
        </w:rPr>
        <w:t xml:space="preserve"> integrante do Sistema de Compras do Governo Federal – Compras.gov.br, disponível no </w:t>
      </w:r>
      <w:r>
        <w:rPr>
          <w:rFonts w:cs="Arial"/>
          <w:bCs/>
          <w:color w:val="000000"/>
          <w:sz w:val="24"/>
          <w:szCs w:val="24"/>
        </w:rPr>
        <w:lastRenderedPageBreak/>
        <w:t xml:space="preserve">Portal de Compras do Governo Federal, no endereço eletrônico </w:t>
      </w:r>
      <w:hyperlink r:id="rId11" w:tooltip="http://www.gov.br/compras" w:history="1">
        <w:r w:rsidR="003F3350">
          <w:rPr>
            <w:rStyle w:val="Hyperlink"/>
            <w:bCs/>
            <w:sz w:val="24"/>
            <w:szCs w:val="24"/>
          </w:rPr>
          <w:t>www.gov.br/compras</w:t>
        </w:r>
      </w:hyperlink>
      <w:r>
        <w:rPr>
          <w:rFonts w:cs="Arial"/>
          <w:bCs/>
          <w:color w:val="000000"/>
          <w:sz w:val="24"/>
          <w:szCs w:val="24"/>
        </w:rPr>
        <w:t>.</w:t>
      </w:r>
    </w:p>
    <w:p w14:paraId="69D05290" w14:textId="77777777" w:rsidR="003F3350" w:rsidRDefault="003F3350">
      <w:pPr>
        <w:pStyle w:val="PargrafodaLista"/>
        <w:spacing w:line="276" w:lineRule="auto"/>
        <w:ind w:left="1134"/>
        <w:rPr>
          <w:rFonts w:cs="Arial"/>
          <w:sz w:val="24"/>
          <w:szCs w:val="24"/>
        </w:rPr>
      </w:pPr>
    </w:p>
    <w:p w14:paraId="77FC6003" w14:textId="77777777" w:rsidR="003F3350" w:rsidRDefault="00000000">
      <w:pPr>
        <w:pStyle w:val="PargrafodaLista"/>
        <w:numPr>
          <w:ilvl w:val="2"/>
          <w:numId w:val="12"/>
        </w:numPr>
        <w:spacing w:line="276" w:lineRule="auto"/>
        <w:ind w:left="1701"/>
        <w:rPr>
          <w:rFonts w:cs="Arial"/>
          <w:sz w:val="24"/>
          <w:szCs w:val="24"/>
        </w:rPr>
      </w:pPr>
      <w:r>
        <w:rPr>
          <w:rFonts w:cs="Arial"/>
          <w:color w:val="000000"/>
          <w:sz w:val="24"/>
          <w:szCs w:val="24"/>
        </w:rPr>
        <w:t xml:space="preserve">O procedimento será divulgado no Compras.gov.br e no </w:t>
      </w:r>
      <w:hyperlink r:id="rId12" w:tooltip="http://www.pncp.gov.br/" w:history="1">
        <w:r w:rsidR="003F3350">
          <w:rPr>
            <w:rStyle w:val="Hyperlink"/>
            <w:sz w:val="24"/>
            <w:szCs w:val="24"/>
          </w:rPr>
          <w:t>Portal Nacional de Contratações Públicas - PNCP</w:t>
        </w:r>
      </w:hyperlink>
      <w:r>
        <w:rPr>
          <w:rFonts w:cs="Arial"/>
          <w:color w:val="000000"/>
          <w:sz w:val="24"/>
          <w:szCs w:val="24"/>
        </w:rPr>
        <w:t>, e encaminhado automaticamente aos fornecedores registrados no Sistema de Registro Cadastral Unificado - SICAF, por mensagem eletrônica, na correspondente linha de fornecimento que pretende atender.</w:t>
      </w:r>
    </w:p>
    <w:p w14:paraId="27FC3D0A" w14:textId="77777777" w:rsidR="003F3350" w:rsidRDefault="00000000">
      <w:pPr>
        <w:pStyle w:val="PargrafodaLista"/>
        <w:numPr>
          <w:ilvl w:val="2"/>
          <w:numId w:val="12"/>
        </w:numPr>
        <w:spacing w:line="276" w:lineRule="auto"/>
        <w:ind w:left="1701"/>
        <w:rPr>
          <w:rStyle w:val="Hyperlink"/>
          <w:rFonts w:cs="Arial"/>
          <w:color w:val="auto"/>
          <w:sz w:val="24"/>
          <w:szCs w:val="24"/>
          <w:u w:val="none"/>
        </w:rPr>
      </w:pPr>
      <w:r>
        <w:rPr>
          <w:rFonts w:cs="Arial"/>
          <w:color w:val="000000"/>
          <w:sz w:val="24"/>
          <w:szCs w:val="24"/>
        </w:rPr>
        <w:t xml:space="preserve">O Compras.gov.br poderá ser acessado pela web ou pelo </w:t>
      </w:r>
      <w:hyperlink r:id="rId13" w:tooltip="https://www.gov.br/compras/pt-br/sistemas/conheca-o-compras/aplicativo-compras" w:history="1">
        <w:r w:rsidR="003F3350">
          <w:rPr>
            <w:rStyle w:val="Hyperlink"/>
            <w:sz w:val="24"/>
            <w:szCs w:val="24"/>
          </w:rPr>
          <w:t>aplicativo Compras.gov.br.</w:t>
        </w:r>
      </w:hyperlink>
    </w:p>
    <w:p w14:paraId="12BE7C7B" w14:textId="77777777" w:rsidR="003F3350" w:rsidRDefault="00000000">
      <w:pPr>
        <w:pStyle w:val="PargrafodaLista"/>
        <w:numPr>
          <w:ilvl w:val="2"/>
          <w:numId w:val="12"/>
        </w:numPr>
        <w:spacing w:line="276" w:lineRule="auto"/>
        <w:ind w:left="1701"/>
        <w:rPr>
          <w:rFonts w:cs="Arial"/>
          <w:sz w:val="24"/>
          <w:szCs w:val="24"/>
        </w:rPr>
      </w:pPr>
      <w:r>
        <w:rPr>
          <w:rFonts w:cs="Arial"/>
          <w:color w:val="000000"/>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30BA37FA" w14:textId="77777777" w:rsidR="003F3350" w:rsidRDefault="00000000">
      <w:pPr>
        <w:numPr>
          <w:ilvl w:val="2"/>
          <w:numId w:val="12"/>
        </w:numPr>
        <w:spacing w:line="276" w:lineRule="auto"/>
        <w:ind w:left="1701"/>
      </w:pPr>
      <w:r>
        <w:rPr>
          <w:rFonts w:cs="Arial"/>
          <w:i/>
          <w:iCs/>
          <w:color w:val="000000"/>
          <w:sz w:val="24"/>
          <w:szCs w:val="24"/>
        </w:rPr>
        <w:t xml:space="preserve">O tratamento ME/EPP observará os </w:t>
      </w:r>
      <w:proofErr w:type="spellStart"/>
      <w:r>
        <w:rPr>
          <w:rFonts w:cs="Arial"/>
          <w:i/>
          <w:iCs/>
          <w:color w:val="000000"/>
          <w:sz w:val="24"/>
          <w:szCs w:val="24"/>
        </w:rPr>
        <w:t>arts</w:t>
      </w:r>
      <w:proofErr w:type="spellEnd"/>
      <w:r>
        <w:rPr>
          <w:rFonts w:cs="Arial"/>
          <w:i/>
          <w:iCs/>
          <w:color w:val="000000"/>
          <w:sz w:val="24"/>
          <w:szCs w:val="24"/>
        </w:rPr>
        <w:t>. 42 a 49 da LC nº 123/2006 e o art. 4º da Lei nº 14.133/2021, inclusive o limite de contratos celebrados com a Administração no ano-calendário para fruição dos benefícios.</w:t>
      </w:r>
    </w:p>
    <w:p w14:paraId="73023B9F" w14:textId="77777777" w:rsidR="003F3350" w:rsidRDefault="00000000">
      <w:pPr>
        <w:numPr>
          <w:ilvl w:val="2"/>
          <w:numId w:val="12"/>
        </w:numPr>
        <w:spacing w:line="276" w:lineRule="auto"/>
        <w:ind w:left="1701"/>
        <w:rPr>
          <w:color w:val="FF0000"/>
        </w:rPr>
      </w:pPr>
      <w:r>
        <w:rPr>
          <w:rFonts w:cs="Arial"/>
          <w:i/>
          <w:iCs/>
          <w:color w:val="FF0000"/>
          <w:sz w:val="24"/>
          <w:szCs w:val="24"/>
        </w:rPr>
        <w:t>Participação exclusiva de ME/EPP e equiparadas, nos termos do art. 48, I, da LC nº 123/2006, quando aplicável.</w:t>
      </w:r>
    </w:p>
    <w:p w14:paraId="37B63FBE" w14:textId="77777777" w:rsidR="003F3350" w:rsidRDefault="00000000">
      <w:pPr>
        <w:numPr>
          <w:ilvl w:val="1"/>
          <w:numId w:val="12"/>
        </w:numPr>
        <w:spacing w:line="276" w:lineRule="auto"/>
        <w:ind w:left="567" w:firstLine="0"/>
        <w:rPr>
          <w:rFonts w:cs="Arial"/>
          <w:sz w:val="24"/>
          <w:szCs w:val="24"/>
        </w:rPr>
      </w:pPr>
      <w:bookmarkStart w:id="4" w:name="_Ref144286315"/>
      <w:r>
        <w:rPr>
          <w:rFonts w:cs="Arial"/>
          <w:color w:val="000000"/>
          <w:sz w:val="24"/>
          <w:szCs w:val="24"/>
        </w:rPr>
        <w:t>Não poderão participar desta dispensa de licitação os fornecedores:</w:t>
      </w:r>
      <w:bookmarkEnd w:id="4"/>
    </w:p>
    <w:p w14:paraId="65B834F6" w14:textId="77777777" w:rsidR="003F3350" w:rsidRDefault="00000000">
      <w:pPr>
        <w:numPr>
          <w:ilvl w:val="2"/>
          <w:numId w:val="12"/>
        </w:numPr>
        <w:spacing w:line="276" w:lineRule="auto"/>
        <w:ind w:left="1843"/>
        <w:rPr>
          <w:rFonts w:cs="Arial"/>
          <w:sz w:val="24"/>
          <w:szCs w:val="24"/>
        </w:rPr>
      </w:pPr>
      <w:r>
        <w:rPr>
          <w:rFonts w:cs="Arial"/>
          <w:color w:val="000000"/>
          <w:sz w:val="24"/>
          <w:szCs w:val="24"/>
        </w:rPr>
        <w:t>que não atendam às condições deste Aviso de Contratação Direta e seu(s) anexo(s);</w:t>
      </w:r>
    </w:p>
    <w:p w14:paraId="66D4B282" w14:textId="77777777" w:rsidR="003F3350" w:rsidRDefault="00000000">
      <w:pPr>
        <w:numPr>
          <w:ilvl w:val="2"/>
          <w:numId w:val="12"/>
        </w:numPr>
        <w:spacing w:line="276" w:lineRule="auto"/>
        <w:ind w:left="1843"/>
        <w:rPr>
          <w:rFonts w:cs="Arial"/>
          <w:sz w:val="24"/>
          <w:szCs w:val="24"/>
        </w:rPr>
      </w:pPr>
      <w:r>
        <w:rPr>
          <w:rFonts w:cs="Arial"/>
          <w:color w:val="000000"/>
          <w:sz w:val="24"/>
          <w:szCs w:val="24"/>
        </w:rPr>
        <w:t>estrangeiros que não tenham representação legal no Brasil com poderes expressos para receber citação e responder administrativa ou judicialmente;</w:t>
      </w:r>
    </w:p>
    <w:p w14:paraId="08D109B6" w14:textId="77777777" w:rsidR="003F3350" w:rsidRDefault="00000000">
      <w:pPr>
        <w:numPr>
          <w:ilvl w:val="2"/>
          <w:numId w:val="12"/>
        </w:numPr>
        <w:spacing w:line="276" w:lineRule="auto"/>
        <w:ind w:left="1843"/>
        <w:rPr>
          <w:rFonts w:cs="Arial"/>
          <w:sz w:val="24"/>
          <w:szCs w:val="24"/>
        </w:rPr>
      </w:pPr>
      <w:r>
        <w:rPr>
          <w:rFonts w:cs="Arial"/>
          <w:color w:val="000000"/>
          <w:sz w:val="24"/>
          <w:szCs w:val="24"/>
        </w:rPr>
        <w:t>que se enquadrem nas seguintes vedações:</w:t>
      </w:r>
    </w:p>
    <w:p w14:paraId="566E2E7B" w14:textId="77777777" w:rsidR="003F3350" w:rsidRDefault="00000000">
      <w:pPr>
        <w:spacing w:line="276" w:lineRule="auto"/>
        <w:ind w:left="1191"/>
        <w:rPr>
          <w:rFonts w:cs="Arial"/>
          <w:sz w:val="24"/>
          <w:szCs w:val="24"/>
        </w:rPr>
      </w:pPr>
      <w:r>
        <w:rPr>
          <w:rFonts w:cs="Arial"/>
          <w:color w:val="000000"/>
          <w:sz w:val="24"/>
          <w:szCs w:val="24"/>
        </w:rPr>
        <w:t>a) autor do anteprojeto, do projeto básico ou do projeto executivo, pessoa física ou jurídica, quando a contratação versar sobre obra, serviços ou fornecimento de bens a ele relacionados;</w:t>
      </w:r>
    </w:p>
    <w:p w14:paraId="5BFA1AB2" w14:textId="77777777" w:rsidR="003F3350" w:rsidRDefault="00000000">
      <w:pPr>
        <w:spacing w:line="276" w:lineRule="auto"/>
        <w:ind w:left="1191"/>
        <w:rPr>
          <w:rFonts w:cs="Arial"/>
          <w:sz w:val="24"/>
          <w:szCs w:val="24"/>
        </w:rPr>
      </w:pPr>
      <w:r>
        <w:rPr>
          <w:rFonts w:cs="Arial"/>
          <w:color w:val="000000"/>
          <w:sz w:val="24"/>
          <w:szCs w:val="24"/>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4DEFBBA" w14:textId="77777777" w:rsidR="003F3350" w:rsidRDefault="00000000">
      <w:pPr>
        <w:spacing w:line="276" w:lineRule="auto"/>
        <w:ind w:left="1191"/>
        <w:rPr>
          <w:rFonts w:cs="Arial"/>
          <w:sz w:val="24"/>
          <w:szCs w:val="24"/>
        </w:rPr>
      </w:pPr>
      <w:r>
        <w:rPr>
          <w:rFonts w:cs="Arial"/>
          <w:color w:val="000000"/>
          <w:sz w:val="24"/>
          <w:szCs w:val="24"/>
        </w:rPr>
        <w:t>c) pessoa física ou jurídica que se encontre, ao tempo da contratação, impossibilitada de contratar em decorrência de sanção que lhe foi imposta;</w:t>
      </w:r>
    </w:p>
    <w:p w14:paraId="196BD8FA" w14:textId="77777777" w:rsidR="003F3350" w:rsidRDefault="00000000">
      <w:pPr>
        <w:spacing w:line="276" w:lineRule="auto"/>
        <w:ind w:left="1191"/>
        <w:rPr>
          <w:rFonts w:cs="Arial"/>
          <w:sz w:val="24"/>
          <w:szCs w:val="24"/>
        </w:rPr>
      </w:pPr>
      <w:r>
        <w:rPr>
          <w:rFonts w:cs="Arial"/>
          <w:color w:val="000000"/>
          <w:sz w:val="24"/>
          <w:szCs w:val="24"/>
        </w:rPr>
        <w:lastRenderedPageBreak/>
        <w:t>d) 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596FB075" w14:textId="77777777" w:rsidR="003F3350" w:rsidRDefault="00000000">
      <w:pPr>
        <w:spacing w:line="276" w:lineRule="auto"/>
        <w:ind w:left="1191"/>
        <w:rPr>
          <w:rFonts w:cs="Arial"/>
          <w:sz w:val="24"/>
          <w:szCs w:val="24"/>
        </w:rPr>
      </w:pPr>
      <w:r>
        <w:rPr>
          <w:rFonts w:cs="Arial"/>
          <w:color w:val="000000"/>
          <w:sz w:val="24"/>
          <w:szCs w:val="24"/>
        </w:rPr>
        <w:t>e) empresas controladoras, controladas ou coligadas, nos termos da </w:t>
      </w:r>
      <w:hyperlink r:id="rId14" w:tooltip="http://www.planalto.gov.br/ccivil_03/LEIS/L6404consol.htm" w:history="1">
        <w:r w:rsidR="003F3350">
          <w:rPr>
            <w:rFonts w:eastAsia="Calibri" w:cs="Arial"/>
            <w:sz w:val="24"/>
            <w:szCs w:val="24"/>
            <w:u w:val="single"/>
          </w:rPr>
          <w:t>Lei nº 6.404, de 15 de dezembro de 1976</w:t>
        </w:r>
      </w:hyperlink>
      <w:r>
        <w:rPr>
          <w:rFonts w:cs="Arial"/>
          <w:color w:val="000000"/>
          <w:sz w:val="24"/>
          <w:szCs w:val="24"/>
        </w:rPr>
        <w:t>, concorrendo entre si;</w:t>
      </w:r>
    </w:p>
    <w:p w14:paraId="2CD156D7" w14:textId="77777777" w:rsidR="003F3350" w:rsidRDefault="00000000">
      <w:pPr>
        <w:spacing w:line="276" w:lineRule="auto"/>
        <w:ind w:left="1191"/>
        <w:rPr>
          <w:rFonts w:cs="Arial"/>
          <w:sz w:val="24"/>
          <w:szCs w:val="24"/>
        </w:rPr>
      </w:pPr>
      <w:r>
        <w:rPr>
          <w:rFonts w:cs="Arial"/>
          <w:color w:val="000000"/>
          <w:sz w:val="24"/>
          <w:szCs w:val="24"/>
        </w:rPr>
        <w:t>f)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75FD43E1" w14:textId="77777777" w:rsidR="003F3350" w:rsidRDefault="00000000">
      <w:pPr>
        <w:numPr>
          <w:ilvl w:val="3"/>
          <w:numId w:val="12"/>
        </w:numPr>
        <w:spacing w:line="276" w:lineRule="auto"/>
        <w:ind w:left="2977"/>
        <w:rPr>
          <w:rFonts w:cs="Arial"/>
          <w:sz w:val="24"/>
          <w:szCs w:val="24"/>
        </w:rPr>
      </w:pPr>
      <w:r>
        <w:rPr>
          <w:rFonts w:cs="Arial"/>
          <w:color w:val="000000"/>
          <w:sz w:val="24"/>
          <w:szCs w:val="24"/>
        </w:rPr>
        <w:t>Equiparam-se aos autores do projeto as empresas integrantes do mesmo grupo econômico;</w:t>
      </w:r>
    </w:p>
    <w:p w14:paraId="1021FD69" w14:textId="77777777" w:rsidR="003F3350" w:rsidRDefault="00000000">
      <w:pPr>
        <w:numPr>
          <w:ilvl w:val="3"/>
          <w:numId w:val="12"/>
        </w:numPr>
        <w:spacing w:line="276" w:lineRule="auto"/>
        <w:ind w:left="2977"/>
        <w:rPr>
          <w:rFonts w:cs="Arial"/>
          <w:sz w:val="24"/>
          <w:szCs w:val="24"/>
        </w:rPr>
      </w:pPr>
      <w:r>
        <w:rPr>
          <w:rFonts w:cs="Arial"/>
          <w:color w:val="000000"/>
          <w:sz w:val="24"/>
          <w:szCs w:val="24"/>
        </w:rPr>
        <w:t>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03036390" w14:textId="77777777" w:rsidR="003F3350" w:rsidRDefault="00000000">
      <w:pPr>
        <w:numPr>
          <w:ilvl w:val="2"/>
          <w:numId w:val="12"/>
        </w:numPr>
        <w:spacing w:line="276" w:lineRule="auto"/>
        <w:ind w:left="1843"/>
        <w:rPr>
          <w:rFonts w:cs="Arial"/>
          <w:color w:val="EE0000"/>
          <w:sz w:val="24"/>
          <w:szCs w:val="24"/>
        </w:rPr>
      </w:pPr>
      <w:r>
        <w:rPr>
          <w:color w:val="EE0000"/>
          <w:sz w:val="24"/>
          <w:szCs w:val="24"/>
        </w:rPr>
        <w:t>A participação de pessoas jurídicas em consórcio observará o art. 15 da Lei nº 14.133/2021</w:t>
      </w:r>
      <w:r>
        <w:rPr>
          <w:rFonts w:cs="Arial"/>
          <w:color w:val="EE0000"/>
          <w:sz w:val="24"/>
          <w:szCs w:val="24"/>
        </w:rPr>
        <w:t>.</w:t>
      </w:r>
    </w:p>
    <w:p w14:paraId="340F4A8E" w14:textId="77777777" w:rsidR="003F3350" w:rsidRDefault="00000000">
      <w:pPr>
        <w:numPr>
          <w:ilvl w:val="1"/>
          <w:numId w:val="12"/>
        </w:numPr>
        <w:spacing w:line="276" w:lineRule="auto"/>
        <w:ind w:left="1134"/>
      </w:pPr>
      <w:r>
        <w:rPr>
          <w:rFonts w:cs="Arial"/>
          <w:i/>
          <w:color w:val="000000"/>
          <w:sz w:val="24"/>
          <w:szCs w:val="24"/>
        </w:rPr>
        <w:t xml:space="preserve">Será permitida a participação de cooperativas, desde que apresentem demonstrativo de atuação em regime cooperado, com repartição de receitas e despesas entre os cooperados e atendam ao </w:t>
      </w:r>
      <w:hyperlink r:id="rId15" w:tooltip="http://www.planalto.gov.br/ccivil_03/_ato2019-2022/2021/lei/L14133.htm#art16&quot; l &quot;art16" w:history="1">
        <w:r w:rsidR="003F3350">
          <w:rPr>
            <w:rFonts w:cs="Arial"/>
            <w:i/>
            <w:sz w:val="24"/>
            <w:szCs w:val="24"/>
            <w:u w:val="single"/>
          </w:rPr>
          <w:t>art. 16 da Lei nº 14.133, de 2021</w:t>
        </w:r>
      </w:hyperlink>
      <w:r>
        <w:rPr>
          <w:rFonts w:cs="Arial"/>
          <w:i/>
          <w:color w:val="000000"/>
          <w:sz w:val="24"/>
          <w:szCs w:val="24"/>
        </w:rPr>
        <w:t>.</w:t>
      </w:r>
    </w:p>
    <w:p w14:paraId="49ABE8C1" w14:textId="77777777" w:rsidR="003F3350" w:rsidRDefault="00000000">
      <w:pPr>
        <w:numPr>
          <w:ilvl w:val="2"/>
          <w:numId w:val="12"/>
        </w:numPr>
        <w:spacing w:line="276" w:lineRule="auto"/>
        <w:ind w:left="1843"/>
        <w:rPr>
          <w:rFonts w:cs="Arial"/>
          <w:i/>
          <w:iCs/>
          <w:sz w:val="24"/>
          <w:szCs w:val="24"/>
        </w:rPr>
      </w:pPr>
      <w:r>
        <w:rPr>
          <w:rFonts w:cs="Arial"/>
          <w:i/>
          <w:iCs/>
          <w:color w:val="000000"/>
          <w:sz w:val="24"/>
          <w:szCs w:val="24"/>
        </w:rPr>
        <w:t xml:space="preserve">Em sendo permitida a participação de cooperativas, serão estendidas a elas os benefícios previstos para as microempresas e empresas de pequeno porte quando elas atenderem ao disposto </w:t>
      </w:r>
      <w:hyperlink r:id="rId16" w:tooltip="https://www.planalto.gov.br/ccivil_03/_ato2007-2010/2007/lei/l11488.htm#art34&quot; l &quot;art34" w:history="1">
        <w:r w:rsidR="003F3350">
          <w:rPr>
            <w:rFonts w:cs="Arial"/>
            <w:i/>
            <w:iCs/>
            <w:sz w:val="24"/>
            <w:szCs w:val="24"/>
            <w:u w:val="single"/>
          </w:rPr>
          <w:t>no art. 34 da Lei n.º 11.488, de 15 de junho de 2007</w:t>
        </w:r>
      </w:hyperlink>
      <w:r>
        <w:rPr>
          <w:rFonts w:cs="Arial"/>
          <w:i/>
          <w:iCs/>
          <w:color w:val="000000"/>
          <w:sz w:val="24"/>
          <w:szCs w:val="24"/>
        </w:rPr>
        <w:t>.</w:t>
      </w:r>
    </w:p>
    <w:p w14:paraId="630D0350" w14:textId="77777777" w:rsidR="003F3350" w:rsidRDefault="00000000">
      <w:pPr>
        <w:numPr>
          <w:ilvl w:val="1"/>
          <w:numId w:val="12"/>
        </w:numPr>
        <w:spacing w:line="276" w:lineRule="auto"/>
        <w:ind w:left="425" w:firstLine="0"/>
        <w:rPr>
          <w:rFonts w:cs="Arial"/>
          <w:bCs/>
          <w:sz w:val="24"/>
          <w:szCs w:val="24"/>
        </w:rPr>
      </w:pPr>
      <w:r>
        <w:rPr>
          <w:rFonts w:cs="Arial"/>
          <w:bCs/>
          <w:color w:val="000000"/>
          <w:sz w:val="24"/>
          <w:szCs w:val="24"/>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tooltip="http://www.planalto.gov.br/ccivil_03/_ato2019-2022/2021/lei/L14133.htm#art9§1&quot; l &quot;art9§1" w:history="1">
        <w:r w:rsidR="003F3350">
          <w:rPr>
            <w:rFonts w:cs="Arial"/>
            <w:bCs/>
            <w:sz w:val="24"/>
            <w:szCs w:val="24"/>
            <w:u w:val="single"/>
          </w:rPr>
          <w:t>§ 1º do art. 9º da Lei n.º 14.133, de 2021</w:t>
        </w:r>
      </w:hyperlink>
      <w:r>
        <w:rPr>
          <w:rFonts w:cs="Arial"/>
          <w:bCs/>
          <w:color w:val="000000"/>
          <w:sz w:val="24"/>
          <w:szCs w:val="24"/>
        </w:rPr>
        <w:t>.</w:t>
      </w:r>
    </w:p>
    <w:p w14:paraId="0544EDAE" w14:textId="77777777" w:rsidR="003F3350" w:rsidRDefault="003F3350">
      <w:pPr>
        <w:pStyle w:val="Corpodetexto"/>
        <w:spacing w:after="240" w:line="280" w:lineRule="atLeast"/>
        <w:rPr>
          <w:b/>
          <w:sz w:val="24"/>
          <w:szCs w:val="24"/>
          <w:u w:val="single"/>
        </w:rPr>
      </w:pPr>
      <w:bookmarkStart w:id="5" w:name="_Ref117000692"/>
    </w:p>
    <w:p w14:paraId="405EE8FA" w14:textId="77777777" w:rsidR="003F3350" w:rsidRDefault="00000000">
      <w:pPr>
        <w:pStyle w:val="Corpodetexto"/>
        <w:numPr>
          <w:ilvl w:val="0"/>
          <w:numId w:val="12"/>
        </w:numPr>
        <w:spacing w:after="240" w:line="280" w:lineRule="atLeast"/>
        <w:rPr>
          <w:b/>
          <w:sz w:val="24"/>
          <w:szCs w:val="24"/>
          <w:u w:val="single"/>
        </w:rPr>
      </w:pPr>
      <w:bookmarkStart w:id="6" w:name="_Toc142925863"/>
      <w:r>
        <w:rPr>
          <w:b/>
          <w:color w:val="000000"/>
          <w:sz w:val="24"/>
          <w:szCs w:val="24"/>
          <w:u w:val="single"/>
        </w:rPr>
        <w:lastRenderedPageBreak/>
        <w:t>INGRESSO NA DISPENSA ELETRÔNICA E CADASTRAMENTO DA PROPOSTA INICIAL</w:t>
      </w:r>
      <w:bookmarkEnd w:id="6"/>
      <w:r>
        <w:rPr>
          <w:b/>
          <w:color w:val="000000"/>
          <w:sz w:val="24"/>
          <w:szCs w:val="24"/>
          <w:u w:val="single"/>
        </w:rPr>
        <w:t>:</w:t>
      </w:r>
      <w:bookmarkEnd w:id="5"/>
    </w:p>
    <w:p w14:paraId="141CA493" w14:textId="77777777" w:rsidR="003F3350" w:rsidRDefault="00000000">
      <w:pPr>
        <w:pStyle w:val="Corpodetexto"/>
        <w:numPr>
          <w:ilvl w:val="1"/>
          <w:numId w:val="12"/>
        </w:numPr>
        <w:spacing w:after="240" w:line="280" w:lineRule="atLeast"/>
        <w:ind w:left="1134"/>
        <w:rPr>
          <w:b/>
          <w:sz w:val="24"/>
          <w:szCs w:val="24"/>
          <w:u w:val="single"/>
        </w:rPr>
      </w:pPr>
      <w:r>
        <w:rPr>
          <w:color w:val="000000"/>
          <w:sz w:val="24"/>
          <w:szCs w:val="24"/>
        </w:rPr>
        <w:t>O ingresso do fornecedor na disputa da dispensa eletrônica ocorrerá com o cadastramento de sua proposta inicial, na forma deste item.</w:t>
      </w:r>
    </w:p>
    <w:p w14:paraId="29E26881" w14:textId="77777777" w:rsidR="003F3350" w:rsidRDefault="00000000">
      <w:pPr>
        <w:pStyle w:val="Corpodetexto"/>
        <w:numPr>
          <w:ilvl w:val="1"/>
          <w:numId w:val="12"/>
        </w:numPr>
        <w:spacing w:after="240" w:line="280" w:lineRule="atLeast"/>
        <w:ind w:left="1134"/>
        <w:rPr>
          <w:b/>
          <w:sz w:val="24"/>
          <w:szCs w:val="24"/>
          <w:u w:val="single"/>
        </w:rPr>
      </w:pPr>
      <w:r>
        <w:rPr>
          <w:color w:val="000000"/>
          <w:sz w:val="24"/>
          <w:szCs w:val="24"/>
        </w:rPr>
        <w:t>A proposta inicial será cadastrada exclusivamente no sistema, até a abertura, com descrição dos serviços, unidade de medição, quantitativos, preços unitários e total. Marca/modelo somente serão informados para insumos ou equipamentos quando pertinentes ao objeto e exigidos no TR.</w:t>
      </w:r>
    </w:p>
    <w:p w14:paraId="6DCFF32E" w14:textId="77777777" w:rsidR="003F3350" w:rsidRDefault="00000000">
      <w:pPr>
        <w:pStyle w:val="Corpodetexto"/>
        <w:numPr>
          <w:ilvl w:val="2"/>
          <w:numId w:val="12"/>
        </w:numPr>
        <w:spacing w:after="240" w:line="280" w:lineRule="atLeast"/>
        <w:ind w:left="1843"/>
      </w:pPr>
      <w:r>
        <w:rPr>
          <w:iCs/>
          <w:color w:val="000000"/>
          <w:sz w:val="24"/>
          <w:szCs w:val="24"/>
        </w:rPr>
        <w:t>A proposta abrangerá a integralidade dos quantitativos do item ou grupo em que o fornecedor participar.</w:t>
      </w:r>
    </w:p>
    <w:p w14:paraId="5DB10F24" w14:textId="77777777" w:rsidR="003F3350" w:rsidRDefault="00000000">
      <w:pPr>
        <w:pStyle w:val="Corpodetexto"/>
        <w:numPr>
          <w:ilvl w:val="2"/>
          <w:numId w:val="12"/>
        </w:numPr>
        <w:spacing w:after="240" w:line="280" w:lineRule="atLeast"/>
        <w:ind w:left="1843"/>
        <w:rPr>
          <w:b/>
        </w:rPr>
      </w:pPr>
      <w:r>
        <w:rPr>
          <w:b/>
          <w:iCs/>
          <w:color w:val="000000"/>
          <w:sz w:val="24"/>
          <w:szCs w:val="24"/>
        </w:rPr>
        <w:t>Os preços observarão os locais e condições de execução definidos no TR; critérios distintos por local somente serão admitidos se previamente previstos e justificados.</w:t>
      </w:r>
    </w:p>
    <w:p w14:paraId="6C9EB36A" w14:textId="77777777" w:rsidR="003F3350" w:rsidRDefault="00000000">
      <w:pPr>
        <w:pStyle w:val="PargrafodaLista"/>
        <w:numPr>
          <w:ilvl w:val="1"/>
          <w:numId w:val="12"/>
        </w:numPr>
        <w:spacing w:line="276" w:lineRule="auto"/>
        <w:rPr>
          <w:rFonts w:cs="Arial"/>
          <w:sz w:val="24"/>
          <w:szCs w:val="24"/>
        </w:rPr>
      </w:pPr>
      <w:r>
        <w:rPr>
          <w:rFonts w:cs="Arial"/>
          <w:color w:val="000000"/>
          <w:sz w:val="24"/>
          <w:szCs w:val="24"/>
        </w:rPr>
        <w:t>Todas as especificações do objeto contidas na proposta, em especial o preço ou o desconto ofertado, vinculam a Contratada.</w:t>
      </w:r>
    </w:p>
    <w:p w14:paraId="1F55D375" w14:textId="77777777" w:rsidR="003F3350" w:rsidRDefault="00000000">
      <w:pPr>
        <w:numPr>
          <w:ilvl w:val="1"/>
          <w:numId w:val="12"/>
        </w:numPr>
        <w:tabs>
          <w:tab w:val="left" w:pos="1985"/>
        </w:tabs>
        <w:spacing w:line="276" w:lineRule="auto"/>
        <w:ind w:left="1134" w:firstLine="0"/>
        <w:rPr>
          <w:rFonts w:cs="Arial"/>
          <w:sz w:val="24"/>
          <w:szCs w:val="24"/>
        </w:rPr>
      </w:pPr>
      <w:r>
        <w:rPr>
          <w:rFonts w:cs="Arial"/>
          <w:color w:val="000000"/>
          <w:sz w:val="24"/>
          <w:szCs w:val="24"/>
        </w:rPr>
        <w:t>Nos valores propostos estarão inclusos todos os custos operacionais, encargos previdenciários, trabalhistas, tributários, comerciais e quaisquer outros que incidam direta ou indiretamente na execução do objeto;</w:t>
      </w:r>
    </w:p>
    <w:p w14:paraId="3A9E0359" w14:textId="77777777" w:rsidR="003F3350" w:rsidRDefault="00000000">
      <w:pPr>
        <w:numPr>
          <w:ilvl w:val="2"/>
          <w:numId w:val="12"/>
        </w:numPr>
        <w:spacing w:line="276" w:lineRule="auto"/>
        <w:ind w:left="2694"/>
        <w:rPr>
          <w:rFonts w:cs="Arial"/>
          <w:sz w:val="24"/>
          <w:szCs w:val="24"/>
        </w:rPr>
      </w:pPr>
      <w:r>
        <w:rPr>
          <w:rFonts w:cs="Arial"/>
          <w:color w:val="000000"/>
          <w:sz w:val="24"/>
          <w:szCs w:val="24"/>
        </w:rPr>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AF350FC" w14:textId="77777777" w:rsidR="003F3350" w:rsidRDefault="00000000">
      <w:pPr>
        <w:numPr>
          <w:ilvl w:val="2"/>
          <w:numId w:val="12"/>
        </w:numPr>
        <w:spacing w:line="276" w:lineRule="auto"/>
        <w:rPr>
          <w:rFonts w:cs="Arial"/>
          <w:sz w:val="24"/>
          <w:szCs w:val="24"/>
        </w:rPr>
      </w:pPr>
      <w:r>
        <w:rPr>
          <w:rFonts w:cs="Arial"/>
          <w:color w:val="000000"/>
          <w:sz w:val="24"/>
          <w:szCs w:val="24"/>
        </w:rPr>
        <w:t>Erros de dimensionamento da proposta são de responsabilidade do fornecedor, ressalvadas as hipóteses legais de alteração e recomposição do equilíbrio econômico-financeiro.</w:t>
      </w:r>
    </w:p>
    <w:p w14:paraId="4376C3B7" w14:textId="77777777" w:rsidR="003F3350" w:rsidRDefault="00000000">
      <w:pPr>
        <w:numPr>
          <w:ilvl w:val="1"/>
          <w:numId w:val="12"/>
        </w:numPr>
        <w:spacing w:line="276" w:lineRule="auto"/>
        <w:ind w:left="425" w:firstLine="0"/>
        <w:rPr>
          <w:rFonts w:cs="Arial"/>
          <w:sz w:val="24"/>
          <w:szCs w:val="24"/>
        </w:rPr>
      </w:pPr>
      <w:r>
        <w:rPr>
          <w:rFonts w:cs="Arial"/>
          <w:color w:val="000000"/>
          <w:sz w:val="24"/>
          <w:szCs w:val="24"/>
        </w:rPr>
        <w:t>A proposta refletirá o regime tributário efetivamente aplicável ao fornecedor e ao serviço, sem impor metodologia tributária incompatível com esse regime.</w:t>
      </w:r>
    </w:p>
    <w:p w14:paraId="3E3F1A19" w14:textId="77777777" w:rsidR="003F3350" w:rsidRDefault="00000000">
      <w:pPr>
        <w:numPr>
          <w:ilvl w:val="1"/>
          <w:numId w:val="12"/>
        </w:numPr>
        <w:spacing w:line="276" w:lineRule="auto"/>
        <w:ind w:left="425" w:firstLine="0"/>
        <w:rPr>
          <w:rFonts w:cs="Arial"/>
          <w:sz w:val="24"/>
          <w:szCs w:val="24"/>
        </w:rPr>
      </w:pPr>
      <w:r>
        <w:rPr>
          <w:rFonts w:cs="Arial"/>
          <w:color w:val="000000"/>
          <w:sz w:val="24"/>
          <w:szCs w:val="24"/>
        </w:rPr>
        <w:t>Independentemente do percentual do tributo que constar da planilha, no pagamento serão retidos na fonte os percentuais estabelecidos pela legislação vigente.</w:t>
      </w:r>
    </w:p>
    <w:p w14:paraId="15D90A06" w14:textId="77777777" w:rsidR="003F3350" w:rsidRDefault="00000000">
      <w:pPr>
        <w:numPr>
          <w:ilvl w:val="1"/>
          <w:numId w:val="12"/>
        </w:numPr>
        <w:spacing w:line="276" w:lineRule="auto"/>
        <w:ind w:left="425" w:firstLine="0"/>
        <w:rPr>
          <w:rFonts w:cs="Arial"/>
          <w:sz w:val="24"/>
          <w:szCs w:val="24"/>
        </w:rPr>
      </w:pPr>
      <w:r>
        <w:rPr>
          <w:rFonts w:cs="Arial"/>
          <w:color w:val="000000"/>
          <w:sz w:val="24"/>
          <w:szCs w:val="24"/>
        </w:rPr>
        <w:t>A proposta vincula o fornecedor às condições de execução dos serviços e aos materiais, equipamentos e recursos necessários previstos no TR.</w:t>
      </w:r>
    </w:p>
    <w:p w14:paraId="426252F5" w14:textId="77777777" w:rsidR="003F3350" w:rsidRDefault="00000000">
      <w:pPr>
        <w:numPr>
          <w:ilvl w:val="1"/>
          <w:numId w:val="12"/>
        </w:numPr>
        <w:spacing w:line="276" w:lineRule="auto"/>
        <w:ind w:left="425" w:firstLine="0"/>
        <w:rPr>
          <w:rFonts w:cs="Arial"/>
          <w:b/>
          <w:bCs/>
          <w:color w:val="000000" w:themeColor="dark1"/>
          <w:sz w:val="24"/>
          <w:szCs w:val="24"/>
        </w:rPr>
      </w:pPr>
      <w:r>
        <w:rPr>
          <w:rFonts w:cs="Arial"/>
          <w:b/>
          <w:bCs/>
          <w:color w:val="000000"/>
          <w:sz w:val="24"/>
          <w:szCs w:val="24"/>
        </w:rPr>
        <w:t>O prazo de validade da proposta não será inferior a 60 (sessenta) dias, a contar da data de sua apresentação.</w:t>
      </w:r>
    </w:p>
    <w:p w14:paraId="5115657B" w14:textId="77777777" w:rsidR="003F3350" w:rsidRDefault="00000000">
      <w:pPr>
        <w:pStyle w:val="PargrafodaLista"/>
        <w:numPr>
          <w:ilvl w:val="1"/>
          <w:numId w:val="12"/>
        </w:numPr>
        <w:tabs>
          <w:tab w:val="left" w:pos="1440"/>
        </w:tabs>
        <w:spacing w:line="276" w:lineRule="auto"/>
        <w:ind w:left="1134"/>
        <w:rPr>
          <w:rFonts w:cs="Arial"/>
          <w:bCs/>
          <w:vanish/>
          <w:color w:val="000000" w:themeColor="dark1"/>
          <w:sz w:val="24"/>
          <w:szCs w:val="24"/>
        </w:rPr>
      </w:pPr>
      <w:r>
        <w:rPr>
          <w:rFonts w:cs="Arial"/>
          <w:color w:val="000000"/>
          <w:sz w:val="24"/>
          <w:szCs w:val="24"/>
        </w:rPr>
        <w:lastRenderedPageBreak/>
        <w:t>No cadastramento da proposta inicial, o fornecedor deverá, também, assinalar Termo de Aceitação, em campo próprio do sistema eletrônico, relativo às seguintes declarações:</w:t>
      </w:r>
      <w:r>
        <w:rPr>
          <w:rFonts w:eastAsia="Zurich BT" w:cs="Arial"/>
          <w:color w:val="000000"/>
          <w:sz w:val="24"/>
          <w:szCs w:val="24"/>
        </w:rPr>
        <w:t xml:space="preserve"> </w:t>
      </w:r>
    </w:p>
    <w:p w14:paraId="3CE30FC7" w14:textId="77777777" w:rsidR="003F3350" w:rsidRDefault="00000000">
      <w:pPr>
        <w:pStyle w:val="PargrafodaLista"/>
        <w:numPr>
          <w:ilvl w:val="2"/>
          <w:numId w:val="13"/>
        </w:numPr>
        <w:tabs>
          <w:tab w:val="left" w:pos="1440"/>
        </w:tabs>
        <w:spacing w:line="276" w:lineRule="auto"/>
        <w:ind w:left="1701"/>
        <w:rPr>
          <w:rFonts w:cs="Arial"/>
          <w:color w:val="000000" w:themeColor="dark1"/>
          <w:sz w:val="24"/>
          <w:szCs w:val="24"/>
        </w:rPr>
      </w:pPr>
      <w:r>
        <w:rPr>
          <w:rFonts w:cs="Arial"/>
          <w:color w:val="000000"/>
          <w:sz w:val="24"/>
          <w:szCs w:val="24"/>
        </w:rPr>
        <w:t>que inexistem fatos impeditivos para sua habilitação no certame, ciente da obrigatoriedade de declarar ocorrências posteriores;</w:t>
      </w:r>
    </w:p>
    <w:p w14:paraId="6DE114F0" w14:textId="77777777" w:rsidR="003F3350" w:rsidRDefault="00000000">
      <w:pPr>
        <w:pStyle w:val="PargrafodaLista"/>
        <w:numPr>
          <w:ilvl w:val="2"/>
          <w:numId w:val="13"/>
        </w:numPr>
        <w:tabs>
          <w:tab w:val="left" w:pos="1440"/>
        </w:tabs>
        <w:spacing w:line="276" w:lineRule="auto"/>
        <w:ind w:left="1701"/>
        <w:rPr>
          <w:rFonts w:cs="Arial"/>
          <w:color w:val="000000" w:themeColor="dark1"/>
          <w:sz w:val="24"/>
          <w:szCs w:val="24"/>
        </w:rPr>
      </w:pPr>
      <w:r>
        <w:rPr>
          <w:rFonts w:cs="Arial"/>
          <w:color w:val="000000"/>
          <w:sz w:val="24"/>
          <w:szCs w:val="24"/>
        </w:rPr>
        <w:t>que está ciente e concorda com as condições contidas no Aviso de Contratação Direta e seus anexos;</w:t>
      </w:r>
    </w:p>
    <w:p w14:paraId="6EED3E9C" w14:textId="77777777" w:rsidR="003F3350" w:rsidRDefault="00000000">
      <w:pPr>
        <w:pStyle w:val="PargrafodaLista"/>
        <w:numPr>
          <w:ilvl w:val="2"/>
          <w:numId w:val="13"/>
        </w:numPr>
        <w:tabs>
          <w:tab w:val="left" w:pos="1440"/>
        </w:tabs>
        <w:spacing w:line="276" w:lineRule="auto"/>
        <w:ind w:left="1701"/>
        <w:rPr>
          <w:rFonts w:cs="Arial"/>
          <w:color w:val="000000" w:themeColor="dark1"/>
          <w:sz w:val="24"/>
          <w:szCs w:val="24"/>
        </w:rPr>
      </w:pPr>
      <w:r>
        <w:rPr>
          <w:rFonts w:cs="Arial"/>
          <w:color w:val="000000"/>
          <w:sz w:val="24"/>
          <w:szCs w:val="24"/>
        </w:rPr>
        <w:t>que se responsabiliza pelas transações que forem efetuadas no sistema, assumindo-as como firmes e verdadeiras;</w:t>
      </w:r>
    </w:p>
    <w:p w14:paraId="1E87D797" w14:textId="77777777" w:rsidR="003F3350" w:rsidRDefault="00000000">
      <w:pPr>
        <w:pStyle w:val="PargrafodaLista"/>
        <w:numPr>
          <w:ilvl w:val="2"/>
          <w:numId w:val="13"/>
        </w:numPr>
        <w:tabs>
          <w:tab w:val="left" w:pos="1440"/>
        </w:tabs>
        <w:spacing w:line="276" w:lineRule="auto"/>
        <w:ind w:left="1701"/>
        <w:rPr>
          <w:rFonts w:cs="Arial"/>
          <w:color w:val="000000" w:themeColor="dark1"/>
          <w:sz w:val="24"/>
          <w:szCs w:val="24"/>
        </w:rPr>
      </w:pPr>
      <w:r>
        <w:rPr>
          <w:rFonts w:cs="Arial"/>
          <w:color w:val="000000"/>
          <w:sz w:val="24"/>
          <w:szCs w:val="24"/>
        </w:rPr>
        <w:t>Que cumpre, quando legalmente aplicáveis, as reservas de cargos para pessoas com deficiência e reabilitados da Previdência Social.</w:t>
      </w:r>
    </w:p>
    <w:p w14:paraId="5C668B81" w14:textId="77777777" w:rsidR="003F3350" w:rsidRDefault="00000000">
      <w:pPr>
        <w:pStyle w:val="PargrafodaLista"/>
        <w:numPr>
          <w:ilvl w:val="2"/>
          <w:numId w:val="13"/>
        </w:numPr>
        <w:tabs>
          <w:tab w:val="left" w:pos="1440"/>
        </w:tabs>
        <w:spacing w:line="276" w:lineRule="auto"/>
        <w:ind w:left="1701"/>
        <w:rPr>
          <w:rFonts w:cs="Arial"/>
          <w:color w:val="000000" w:themeColor="dark1"/>
          <w:sz w:val="24"/>
          <w:szCs w:val="24"/>
        </w:rPr>
      </w:pPr>
      <w:r>
        <w:rPr>
          <w:rFonts w:cs="Arial"/>
          <w:color w:val="000000"/>
          <w:sz w:val="24"/>
          <w:szCs w:val="24"/>
        </w:rPr>
        <w:t xml:space="preserve">que não emprega menor de 18 anos em trabalho noturno, perigoso ou insalubre e não emprega menor de 16 anos, salvo menor, a partir de 14 anos, na condição de aprendiz, nos termos do </w:t>
      </w:r>
      <w:hyperlink r:id="rId18" w:tooltip="https://normas.leg.br/?urn=urn:lex:br:federal:constituicao:1988-10-05;1988#art7&quot; l &quot;art7" w:history="1">
        <w:r w:rsidR="003F3350">
          <w:rPr>
            <w:rStyle w:val="Hyperlink"/>
            <w:rFonts w:cs="Arial"/>
            <w:sz w:val="24"/>
            <w:szCs w:val="24"/>
          </w:rPr>
          <w:t>artigo 7°, XXXIII, da Constituição</w:t>
        </w:r>
      </w:hyperlink>
      <w:r>
        <w:rPr>
          <w:rFonts w:cs="Arial"/>
          <w:color w:val="000000"/>
          <w:sz w:val="24"/>
          <w:szCs w:val="24"/>
        </w:rPr>
        <w:t>;</w:t>
      </w:r>
    </w:p>
    <w:p w14:paraId="6502B0EC" w14:textId="77777777" w:rsidR="003F3350" w:rsidRDefault="00000000">
      <w:pPr>
        <w:pStyle w:val="PargrafodaLista"/>
        <w:numPr>
          <w:ilvl w:val="1"/>
          <w:numId w:val="13"/>
        </w:numPr>
        <w:tabs>
          <w:tab w:val="left" w:pos="1440"/>
        </w:tabs>
        <w:spacing w:line="276" w:lineRule="auto"/>
        <w:ind w:left="1134"/>
        <w:rPr>
          <w:rStyle w:val="Hyperlink"/>
          <w:rFonts w:cs="Arial"/>
          <w:color w:val="000000" w:themeColor="dark1"/>
          <w:sz w:val="24"/>
          <w:szCs w:val="24"/>
          <w:u w:val="none"/>
        </w:rPr>
      </w:pPr>
      <w:r>
        <w:rPr>
          <w:rFonts w:cs="Arial"/>
          <w:color w:val="000000"/>
          <w:sz w:val="24"/>
          <w:szCs w:val="24"/>
        </w:rPr>
        <w:t xml:space="preserve">O fornecedor organizado em cooperativa deverá declarar, ainda, em campo próprio do sistema eletrônico, que cumpre os requisitos estabelecidos no </w:t>
      </w:r>
      <w:hyperlink r:id="rId19" w:tooltip="http://www.planalto.gov.br/ccivil_03/_ato2019-2022/2021/lei/L14133.htm#art16&quot; l &quot;art16" w:history="1">
        <w:r w:rsidR="003F3350">
          <w:rPr>
            <w:rStyle w:val="Hyperlink"/>
            <w:rFonts w:cs="Arial"/>
            <w:sz w:val="24"/>
            <w:szCs w:val="24"/>
          </w:rPr>
          <w:t>artigo 16 da Lei nº 14.133, de 2021.</w:t>
        </w:r>
      </w:hyperlink>
    </w:p>
    <w:p w14:paraId="334A3E81" w14:textId="77777777" w:rsidR="003F3350" w:rsidRDefault="00000000">
      <w:pPr>
        <w:pStyle w:val="PargrafodaLista"/>
        <w:numPr>
          <w:ilvl w:val="1"/>
          <w:numId w:val="13"/>
        </w:numPr>
        <w:tabs>
          <w:tab w:val="left" w:pos="1440"/>
        </w:tabs>
        <w:spacing w:line="276" w:lineRule="auto"/>
        <w:ind w:left="1134"/>
        <w:rPr>
          <w:rStyle w:val="Hyperlink"/>
          <w:rFonts w:cs="Arial"/>
          <w:color w:val="000000" w:themeColor="dark1"/>
          <w:sz w:val="24"/>
          <w:szCs w:val="24"/>
          <w:u w:val="none"/>
        </w:rPr>
      </w:pPr>
      <w:r>
        <w:rPr>
          <w:rFonts w:cs="Arial"/>
          <w:color w:val="000000"/>
          <w:sz w:val="24"/>
          <w:szCs w:val="24"/>
        </w:rPr>
        <w:t xml:space="preserve">O fornecedor enquadrado como microempresa, empresa de pequeno porte ou sociedade cooperativa deverá declarar, ainda, em campo próprio do sistema eletrônico, que cumpre os requisitos estabelecidos no </w:t>
      </w:r>
      <w:hyperlink r:id="rId20" w:tooltip="https://www.planalto.gov.br/ccivil_03/leis/lcp/lcp123.htm#art3&quot; l &quot;art3" w:history="1">
        <w:r w:rsidR="003F3350">
          <w:rPr>
            <w:rStyle w:val="Hyperlink"/>
            <w:rFonts w:cs="Arial"/>
            <w:sz w:val="24"/>
            <w:szCs w:val="24"/>
          </w:rPr>
          <w:t>artigo 3° da Lei Complementar nº 123, de 2006</w:t>
        </w:r>
      </w:hyperlink>
      <w:r>
        <w:rPr>
          <w:rFonts w:cs="Arial"/>
          <w:color w:val="000000"/>
          <w:sz w:val="24"/>
          <w:szCs w:val="24"/>
        </w:rPr>
        <w:t xml:space="preserve">, estando apto a usufruir do tratamento favorecido estabelecido em seus </w:t>
      </w:r>
      <w:proofErr w:type="spellStart"/>
      <w:r>
        <w:rPr>
          <w:rFonts w:cs="Arial"/>
          <w:color w:val="000000"/>
          <w:sz w:val="24"/>
          <w:szCs w:val="24"/>
        </w:rPr>
        <w:t>arts</w:t>
      </w:r>
      <w:proofErr w:type="spellEnd"/>
      <w:r>
        <w:rPr>
          <w:rFonts w:cs="Arial"/>
          <w:color w:val="000000"/>
          <w:sz w:val="24"/>
          <w:szCs w:val="24"/>
        </w:rPr>
        <w:t xml:space="preserve">. 42 a 49, observado o disposto nos </w:t>
      </w:r>
      <w:hyperlink r:id="rId21" w:tooltip="http://www.planalto.gov.br/ccivil_03/_ato2019-2022/2021/lei/L14133.htm#art4§1&quot; l &quot;art4§1" w:history="1">
        <w:r w:rsidR="003F3350">
          <w:rPr>
            <w:rStyle w:val="Hyperlink"/>
            <w:rFonts w:cs="Arial"/>
            <w:sz w:val="24"/>
            <w:szCs w:val="24"/>
          </w:rPr>
          <w:t>§§ 1º ao 3º do art. 4º, da Lei n.º 14.133, de 2021.</w:t>
        </w:r>
      </w:hyperlink>
    </w:p>
    <w:p w14:paraId="424C9C80" w14:textId="77777777" w:rsidR="003F3350" w:rsidRDefault="00000000">
      <w:pPr>
        <w:pStyle w:val="PargrafodaLista"/>
        <w:numPr>
          <w:ilvl w:val="1"/>
          <w:numId w:val="13"/>
        </w:numPr>
        <w:tabs>
          <w:tab w:val="left" w:pos="1440"/>
        </w:tabs>
        <w:spacing w:line="276" w:lineRule="auto"/>
        <w:ind w:left="1134"/>
        <w:rPr>
          <w:rFonts w:cs="Arial"/>
          <w:color w:val="000000" w:themeColor="dark1"/>
          <w:sz w:val="24"/>
          <w:szCs w:val="24"/>
        </w:rPr>
      </w:pPr>
      <w:r>
        <w:rPr>
          <w:rFonts w:cs="Arial"/>
          <w:i/>
          <w:color w:val="000000"/>
          <w:sz w:val="24"/>
          <w:szCs w:val="24"/>
        </w:rPr>
        <w:t>Desde que disponibilizada a funcionalidade no sistema, fica facultado ao fornecedor, ao cadastrar sua proposta inicial, a parametrização de valor final mínimo, com o registro do seu lance final aceitável (menor preço ou maior desconto, conforme o caso).</w:t>
      </w:r>
    </w:p>
    <w:p w14:paraId="101CB8D7" w14:textId="77777777" w:rsidR="003F3350" w:rsidRDefault="00000000">
      <w:pPr>
        <w:pStyle w:val="PargrafodaLista"/>
        <w:numPr>
          <w:ilvl w:val="2"/>
          <w:numId w:val="13"/>
        </w:numPr>
        <w:tabs>
          <w:tab w:val="left" w:pos="1440"/>
        </w:tabs>
        <w:spacing w:line="276" w:lineRule="auto"/>
        <w:ind w:left="1843"/>
        <w:rPr>
          <w:rFonts w:cs="Arial"/>
          <w:color w:val="000000" w:themeColor="dark1"/>
          <w:sz w:val="24"/>
          <w:szCs w:val="24"/>
        </w:rPr>
      </w:pPr>
      <w:r>
        <w:rPr>
          <w:rFonts w:cs="Arial"/>
          <w:i/>
          <w:color w:val="000000"/>
          <w:sz w:val="24"/>
          <w:szCs w:val="24"/>
        </w:rPr>
        <w:t xml:space="preserve">Feita essa opção os lances serão enviados automaticamente pelo sistema, respeitados os limites cadastrados pelo fornecedor e o intervalo mínimo entre lances previsto neste aviso. </w:t>
      </w:r>
    </w:p>
    <w:p w14:paraId="38EBB785" w14:textId="77777777" w:rsidR="003F3350" w:rsidRDefault="00000000">
      <w:pPr>
        <w:pStyle w:val="PargrafodaLista"/>
        <w:numPr>
          <w:ilvl w:val="3"/>
          <w:numId w:val="13"/>
        </w:numPr>
        <w:tabs>
          <w:tab w:val="left" w:pos="1440"/>
        </w:tabs>
        <w:spacing w:line="276" w:lineRule="auto"/>
        <w:ind w:left="2977"/>
        <w:rPr>
          <w:rFonts w:cs="Arial"/>
          <w:color w:val="000000" w:themeColor="dark1"/>
          <w:sz w:val="24"/>
          <w:szCs w:val="24"/>
        </w:rPr>
      </w:pPr>
      <w:r>
        <w:rPr>
          <w:rFonts w:cs="Arial"/>
          <w:i/>
          <w:color w:val="000000"/>
          <w:sz w:val="24"/>
          <w:szCs w:val="24"/>
        </w:rPr>
        <w:t>Sem prejuízo do disposto acima, os lances poderão ser enviados manualmente, na forma da seção respectiva deste Aviso de Contratação Direta;</w:t>
      </w:r>
    </w:p>
    <w:p w14:paraId="45EC319F" w14:textId="77777777" w:rsidR="003F3350" w:rsidRDefault="00000000">
      <w:pPr>
        <w:pStyle w:val="PargrafodaLista"/>
        <w:numPr>
          <w:ilvl w:val="2"/>
          <w:numId w:val="13"/>
        </w:numPr>
        <w:spacing w:line="276" w:lineRule="auto"/>
        <w:ind w:left="1843"/>
        <w:rPr>
          <w:rFonts w:cs="Arial"/>
          <w:i/>
          <w:color w:val="000000" w:themeColor="dark1"/>
          <w:sz w:val="24"/>
          <w:szCs w:val="24"/>
        </w:rPr>
      </w:pPr>
      <w:r>
        <w:rPr>
          <w:rFonts w:cs="Arial"/>
          <w:i/>
          <w:color w:val="000000"/>
          <w:sz w:val="24"/>
          <w:szCs w:val="24"/>
        </w:rPr>
        <w:t>O valor final mínimo poderá ser alterado pelo fornecedor durante a fase de disputa, desde que não assume valor superior a lance já registrado por ele no sistema.</w:t>
      </w:r>
    </w:p>
    <w:p w14:paraId="11388578" w14:textId="77777777" w:rsidR="003F3350" w:rsidRPr="00E51E00" w:rsidRDefault="00000000">
      <w:pPr>
        <w:pStyle w:val="PargrafodaLista"/>
        <w:numPr>
          <w:ilvl w:val="2"/>
          <w:numId w:val="13"/>
        </w:numPr>
        <w:spacing w:line="276" w:lineRule="auto"/>
        <w:ind w:left="1843"/>
        <w:rPr>
          <w:rFonts w:cs="Arial"/>
          <w:i/>
          <w:color w:val="000000" w:themeColor="dark1"/>
          <w:sz w:val="24"/>
          <w:szCs w:val="24"/>
        </w:rPr>
      </w:pPr>
      <w:r>
        <w:rPr>
          <w:rFonts w:cs="Arial"/>
          <w:i/>
          <w:color w:val="000000"/>
          <w:sz w:val="24"/>
          <w:szCs w:val="24"/>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3B521390" w14:textId="77777777" w:rsidR="00E51E00" w:rsidRDefault="00E51E00" w:rsidP="00E51E00">
      <w:pPr>
        <w:pStyle w:val="Ttulo1"/>
        <w:keepNext w:val="0"/>
        <w:numPr>
          <w:ilvl w:val="0"/>
          <w:numId w:val="0"/>
        </w:numPr>
        <w:spacing w:line="276" w:lineRule="auto"/>
        <w:jc w:val="both"/>
        <w:rPr>
          <w:rFonts w:ascii="Arial" w:hAnsi="Arial" w:cs="Arial"/>
          <w:color w:val="000000"/>
          <w:sz w:val="24"/>
          <w:szCs w:val="24"/>
        </w:rPr>
      </w:pPr>
      <w:bookmarkStart w:id="7" w:name="_Toc142925864"/>
    </w:p>
    <w:p w14:paraId="406504DD" w14:textId="73BD1961" w:rsidR="003F3350" w:rsidRDefault="00000000" w:rsidP="00E51E00">
      <w:pPr>
        <w:pStyle w:val="Ttulo1"/>
        <w:keepNext w:val="0"/>
        <w:numPr>
          <w:ilvl w:val="0"/>
          <w:numId w:val="13"/>
        </w:numPr>
        <w:spacing w:line="276" w:lineRule="auto"/>
        <w:jc w:val="both"/>
        <w:rPr>
          <w:rFonts w:ascii="Arial" w:hAnsi="Arial" w:cs="Arial"/>
          <w:sz w:val="24"/>
          <w:szCs w:val="24"/>
        </w:rPr>
      </w:pPr>
      <w:r>
        <w:rPr>
          <w:rFonts w:ascii="Arial" w:hAnsi="Arial" w:cs="Arial"/>
          <w:color w:val="000000"/>
          <w:sz w:val="24"/>
          <w:szCs w:val="24"/>
        </w:rPr>
        <w:lastRenderedPageBreak/>
        <w:t>FASE DE LANCES</w:t>
      </w:r>
      <w:bookmarkEnd w:id="7"/>
      <w:r>
        <w:rPr>
          <w:rFonts w:ascii="Arial" w:hAnsi="Arial" w:cs="Arial"/>
          <w:color w:val="000000"/>
          <w:sz w:val="24"/>
          <w:szCs w:val="24"/>
        </w:rPr>
        <w:t>:</w:t>
      </w:r>
    </w:p>
    <w:p w14:paraId="7E787BEE" w14:textId="2FE799AF" w:rsidR="003F3350" w:rsidRPr="00E51E00" w:rsidRDefault="00000000" w:rsidP="00E51E00">
      <w:pPr>
        <w:pStyle w:val="PargrafodaLista"/>
        <w:numPr>
          <w:ilvl w:val="1"/>
          <w:numId w:val="35"/>
        </w:numPr>
        <w:spacing w:line="276" w:lineRule="auto"/>
        <w:ind w:left="993"/>
        <w:rPr>
          <w:rFonts w:cs="Arial"/>
          <w:sz w:val="24"/>
          <w:szCs w:val="24"/>
          <w:lang w:eastAsia="en-US"/>
        </w:rPr>
      </w:pPr>
      <w:r w:rsidRPr="00E51E00">
        <w:rPr>
          <w:rFonts w:cs="Arial"/>
          <w:color w:val="000000"/>
          <w:sz w:val="24"/>
          <w:szCs w:val="24"/>
          <w:lang w:eastAsia="en-US"/>
        </w:rPr>
        <w:t xml:space="preserve">A partir da data e horário estabelecidos neste </w:t>
      </w:r>
      <w:r w:rsidRPr="00E51E00">
        <w:rPr>
          <w:rFonts w:cs="Arial"/>
          <w:b/>
          <w:color w:val="000000"/>
          <w:sz w:val="24"/>
          <w:szCs w:val="24"/>
          <w:lang w:eastAsia="en-US"/>
        </w:rPr>
        <w:t>Aviso de Contratação Direta</w:t>
      </w:r>
      <w:r w:rsidRPr="00E51E00">
        <w:rPr>
          <w:rFonts w:cs="Arial"/>
          <w:color w:val="000000"/>
          <w:sz w:val="24"/>
          <w:szCs w:val="24"/>
          <w:lang w:eastAsia="en-US"/>
        </w:rPr>
        <w:t xml:space="preserve">, a sessão pública será automaticamente aberta pelo sistema para o envio de lances públicos e sucessivos, </w:t>
      </w:r>
      <w:r w:rsidRPr="00E51E00">
        <w:rPr>
          <w:rFonts w:cs="Arial"/>
          <w:bCs/>
          <w:color w:val="000000"/>
          <w:sz w:val="24"/>
          <w:szCs w:val="24"/>
          <w:lang w:eastAsia="en-US"/>
        </w:rPr>
        <w:t>exclusivamente por meio do sistema eletrônico</w:t>
      </w:r>
      <w:r w:rsidRPr="00E51E00">
        <w:rPr>
          <w:rFonts w:cs="Arial"/>
          <w:color w:val="000000"/>
          <w:sz w:val="24"/>
          <w:szCs w:val="24"/>
          <w:lang w:eastAsia="en-US"/>
        </w:rPr>
        <w:t>, sendo encerrado no horário de finalização de lances também já previsto neste aviso.</w:t>
      </w:r>
    </w:p>
    <w:p w14:paraId="6F375E02" w14:textId="77777777" w:rsidR="003F3350" w:rsidRDefault="00000000" w:rsidP="00E51E00">
      <w:pPr>
        <w:pStyle w:val="PargrafodaLista"/>
        <w:numPr>
          <w:ilvl w:val="1"/>
          <w:numId w:val="35"/>
        </w:numPr>
        <w:spacing w:line="276" w:lineRule="auto"/>
        <w:ind w:left="993"/>
        <w:rPr>
          <w:rFonts w:cs="Arial"/>
          <w:sz w:val="24"/>
          <w:szCs w:val="24"/>
          <w:lang w:eastAsia="en-US"/>
        </w:rPr>
      </w:pPr>
      <w:r>
        <w:rPr>
          <w:rFonts w:cs="Arial"/>
          <w:color w:val="000000"/>
          <w:sz w:val="24"/>
          <w:szCs w:val="24"/>
        </w:rPr>
        <w:t xml:space="preserve">Iniciada a etapa competitiva, os fornecedores deverão encaminhar lances exclusivamente por meio de sistema eletrônico, sendo imediatamente informados do seu recebimento e do valor consignado no registro. </w:t>
      </w:r>
    </w:p>
    <w:p w14:paraId="3A1E5901" w14:textId="18435B67" w:rsidR="003F3350" w:rsidRDefault="00000000" w:rsidP="00E51E00">
      <w:pPr>
        <w:pStyle w:val="PargrafodaLista"/>
        <w:numPr>
          <w:ilvl w:val="2"/>
          <w:numId w:val="35"/>
        </w:numPr>
        <w:spacing w:line="276" w:lineRule="auto"/>
        <w:ind w:left="1701"/>
        <w:rPr>
          <w:rFonts w:cs="Arial"/>
          <w:sz w:val="24"/>
          <w:szCs w:val="24"/>
        </w:rPr>
      </w:pPr>
      <w:r>
        <w:rPr>
          <w:rFonts w:cs="Arial"/>
          <w:sz w:val="24"/>
          <w:szCs w:val="24"/>
        </w:rPr>
        <w:t>O lance será ofertado por valor unitário do item, em conformidade com o cadastro no sistema e o critério de julgamento.</w:t>
      </w:r>
    </w:p>
    <w:p w14:paraId="394952F5" w14:textId="77777777" w:rsidR="003F3350" w:rsidRDefault="00000000" w:rsidP="00E51E00">
      <w:pPr>
        <w:pStyle w:val="Citao"/>
        <w:numPr>
          <w:ilvl w:val="1"/>
          <w:numId w:val="35"/>
        </w:numPr>
        <w:pBdr>
          <w:top w:val="none" w:sz="4" w:space="0" w:color="000000"/>
          <w:left w:val="none" w:sz="4" w:space="0" w:color="000000"/>
          <w:bottom w:val="none" w:sz="4" w:space="0" w:color="000000"/>
          <w:right w:val="none" w:sz="4" w:space="0" w:color="000000"/>
        </w:pBdr>
        <w:shd w:val="clear" w:color="auto" w:fill="FFFFFF" w:themeFill="background1"/>
        <w:spacing w:after="120" w:line="276" w:lineRule="auto"/>
        <w:ind w:left="993"/>
        <w:contextualSpacing/>
        <w:rPr>
          <w:rFonts w:cs="Arial"/>
          <w:i w:val="0"/>
          <w:iCs w:val="0"/>
          <w:color w:val="auto"/>
          <w:sz w:val="24"/>
        </w:rPr>
      </w:pPr>
      <w:r>
        <w:rPr>
          <w:rFonts w:cs="Arial"/>
          <w:i w:val="0"/>
          <w:iCs w:val="0"/>
          <w:sz w:val="24"/>
        </w:rPr>
        <w:t>O fornecedor somente poderá oferecer valor inferior ou percentual de desconto superior ao último lance por ele ofertado e registrado pelo sistema.</w:t>
      </w:r>
    </w:p>
    <w:p w14:paraId="4D004171" w14:textId="77777777" w:rsidR="003F3350" w:rsidRDefault="00000000" w:rsidP="00E51E00">
      <w:pPr>
        <w:pStyle w:val="PargrafodaLista"/>
        <w:numPr>
          <w:ilvl w:val="2"/>
          <w:numId w:val="35"/>
        </w:numPr>
        <w:spacing w:line="276" w:lineRule="auto"/>
        <w:ind w:left="1701"/>
        <w:rPr>
          <w:rFonts w:cs="Arial"/>
          <w:sz w:val="24"/>
          <w:szCs w:val="24"/>
          <w:lang w:eastAsia="en-US"/>
        </w:rPr>
      </w:pPr>
      <w:r>
        <w:rPr>
          <w:rFonts w:cs="Arial"/>
          <w:color w:val="000000"/>
          <w:sz w:val="24"/>
          <w:szCs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DDB6DFC" w14:textId="77777777" w:rsidR="003F3350" w:rsidRDefault="00000000" w:rsidP="00E51E00">
      <w:pPr>
        <w:pStyle w:val="PargrafodaLista"/>
        <w:numPr>
          <w:ilvl w:val="2"/>
          <w:numId w:val="35"/>
        </w:numPr>
        <w:spacing w:line="276" w:lineRule="auto"/>
        <w:ind w:left="1843"/>
        <w:rPr>
          <w:rFonts w:cs="Arial"/>
          <w:sz w:val="24"/>
          <w:szCs w:val="24"/>
        </w:rPr>
      </w:pPr>
      <w:r>
        <w:rPr>
          <w:rFonts w:cs="Arial"/>
          <w:sz w:val="24"/>
          <w:szCs w:val="24"/>
        </w:rPr>
        <w:t xml:space="preserve">O intervalo mínimo entre lances será de </w:t>
      </w:r>
      <w:r>
        <w:rPr>
          <w:rFonts w:cs="Arial"/>
          <w:b/>
          <w:bCs/>
          <w:sz w:val="24"/>
          <w:szCs w:val="24"/>
        </w:rPr>
        <w:t>R$ 0,01 (um centavo)</w:t>
      </w:r>
      <w:r>
        <w:rPr>
          <w:rFonts w:cs="Arial"/>
          <w:sz w:val="24"/>
          <w:szCs w:val="24"/>
        </w:rPr>
        <w:t>, aplicável aos lances intermediários e à melhor oferta, conforme configuração do sistema.</w:t>
      </w:r>
    </w:p>
    <w:p w14:paraId="06171F89" w14:textId="77777777" w:rsidR="003F3350" w:rsidRDefault="003F3350">
      <w:pPr>
        <w:pStyle w:val="PargrafodaLista"/>
        <w:spacing w:line="276" w:lineRule="auto"/>
        <w:ind w:left="1843"/>
        <w:rPr>
          <w:rFonts w:cs="Arial"/>
          <w:sz w:val="24"/>
          <w:szCs w:val="24"/>
          <w:lang w:eastAsia="en-US"/>
        </w:rPr>
      </w:pPr>
    </w:p>
    <w:p w14:paraId="40218D15" w14:textId="77777777" w:rsidR="003F3350" w:rsidRDefault="00000000" w:rsidP="00E51E00">
      <w:pPr>
        <w:pStyle w:val="PargrafodaLista"/>
        <w:numPr>
          <w:ilvl w:val="1"/>
          <w:numId w:val="35"/>
        </w:numPr>
        <w:spacing w:line="276" w:lineRule="auto"/>
        <w:ind w:left="1134"/>
      </w:pPr>
      <w:r>
        <w:rPr>
          <w:rFonts w:cs="Arial"/>
          <w:color w:val="000000"/>
          <w:sz w:val="24"/>
          <w:szCs w:val="24"/>
          <w:lang w:eastAsia="en-US"/>
        </w:rPr>
        <w:t>Havendo lances iguais ao menor já ofertado, prevalecerá aquele que for recebido e registrado primeiro no sistema.</w:t>
      </w:r>
    </w:p>
    <w:p w14:paraId="622E2EF3" w14:textId="77777777" w:rsidR="003F3350" w:rsidRDefault="00000000" w:rsidP="00E51E00">
      <w:pPr>
        <w:pStyle w:val="PargrafodaLista"/>
        <w:numPr>
          <w:ilvl w:val="1"/>
          <w:numId w:val="35"/>
        </w:numPr>
        <w:spacing w:line="276" w:lineRule="auto"/>
        <w:ind w:left="1134"/>
        <w:rPr>
          <w:rFonts w:cs="Arial"/>
          <w:sz w:val="24"/>
          <w:szCs w:val="24"/>
          <w:lang w:eastAsia="en-US"/>
        </w:rPr>
      </w:pPr>
      <w:r>
        <w:rPr>
          <w:rFonts w:cs="Arial"/>
          <w:color w:val="000000"/>
          <w:sz w:val="24"/>
          <w:szCs w:val="24"/>
          <w:lang w:eastAsia="en-US"/>
        </w:rPr>
        <w:t>Caso o fornecedor não apresente lances, concorrerá com o valor de sua proposta.</w:t>
      </w:r>
    </w:p>
    <w:p w14:paraId="20CC15B1" w14:textId="77777777" w:rsidR="003F3350" w:rsidRDefault="00000000" w:rsidP="00E51E00">
      <w:pPr>
        <w:pStyle w:val="PargrafodaLista"/>
        <w:numPr>
          <w:ilvl w:val="1"/>
          <w:numId w:val="35"/>
        </w:numPr>
        <w:spacing w:line="276" w:lineRule="auto"/>
        <w:ind w:left="1134"/>
        <w:rPr>
          <w:rFonts w:cs="Arial"/>
          <w:sz w:val="24"/>
          <w:szCs w:val="24"/>
          <w:lang w:eastAsia="en-US"/>
        </w:rPr>
      </w:pPr>
      <w:r>
        <w:rPr>
          <w:rFonts w:cs="Arial"/>
          <w:color w:val="000000"/>
          <w:sz w:val="24"/>
          <w:szCs w:val="24"/>
          <w:lang w:eastAsia="en-US"/>
        </w:rPr>
        <w:t>Durante o procedimento, os fornecedores serão informados, em tempo real, do valor do menor lance ou do maior desconto registrado, vedada a identificação do fornecedor.</w:t>
      </w:r>
    </w:p>
    <w:p w14:paraId="5068F2FA" w14:textId="77777777" w:rsidR="003F3350" w:rsidRDefault="00000000" w:rsidP="00E51E00">
      <w:pPr>
        <w:pStyle w:val="PargrafodaLista"/>
        <w:numPr>
          <w:ilvl w:val="1"/>
          <w:numId w:val="35"/>
        </w:numPr>
        <w:spacing w:line="276" w:lineRule="auto"/>
        <w:ind w:left="1134"/>
        <w:rPr>
          <w:rFonts w:cs="Arial"/>
          <w:sz w:val="24"/>
          <w:szCs w:val="24"/>
          <w:lang w:eastAsia="en-US"/>
        </w:rPr>
      </w:pPr>
      <w:r>
        <w:rPr>
          <w:rFonts w:cs="Arial"/>
          <w:color w:val="000000"/>
          <w:sz w:val="24"/>
          <w:szCs w:val="24"/>
          <w:lang w:eastAsia="en-US"/>
        </w:rPr>
        <w:t>Imediatamente após o término do prazo estabelecido para a fase de lances, haverá o seu encerramento, com o ordenamento e divulgação dos lances, pelo sistema, em ordem crescente de classificação.</w:t>
      </w:r>
    </w:p>
    <w:p w14:paraId="653E4C31" w14:textId="77777777" w:rsidR="003F3350" w:rsidRDefault="00000000" w:rsidP="00E51E00">
      <w:pPr>
        <w:pStyle w:val="PargrafodaLista"/>
        <w:numPr>
          <w:ilvl w:val="2"/>
          <w:numId w:val="35"/>
        </w:numPr>
        <w:spacing w:line="276" w:lineRule="auto"/>
        <w:ind w:left="1843"/>
        <w:rPr>
          <w:rFonts w:cs="Arial"/>
          <w:sz w:val="24"/>
          <w:szCs w:val="24"/>
        </w:rPr>
      </w:pPr>
      <w:r>
        <w:rPr>
          <w:rFonts w:cs="Arial"/>
          <w:color w:val="000000"/>
          <w:sz w:val="24"/>
          <w:szCs w:val="24"/>
          <w:lang w:eastAsia="en-US"/>
        </w:rPr>
        <w:t>O encerramento da fase de lances ocorrerá de forma automática pontualmente no horário indicado, sem qualquer possibilidade de prorrogação e não havendo tempo aleatório ou mecanismo similar.</w:t>
      </w:r>
    </w:p>
    <w:p w14:paraId="21FDD8CE" w14:textId="77777777" w:rsidR="003F3350" w:rsidRDefault="00000000" w:rsidP="00E51E00">
      <w:pPr>
        <w:pStyle w:val="Ttulo1"/>
        <w:keepNext w:val="0"/>
        <w:numPr>
          <w:ilvl w:val="0"/>
          <w:numId w:val="35"/>
        </w:numPr>
        <w:spacing w:line="276" w:lineRule="auto"/>
        <w:jc w:val="both"/>
        <w:rPr>
          <w:rFonts w:ascii="Arial" w:hAnsi="Arial" w:cs="Arial"/>
          <w:sz w:val="24"/>
          <w:szCs w:val="24"/>
        </w:rPr>
      </w:pPr>
      <w:bookmarkStart w:id="8" w:name="_Toc142925865"/>
      <w:r>
        <w:rPr>
          <w:rFonts w:ascii="Arial" w:hAnsi="Arial" w:cs="Arial"/>
          <w:color w:val="000000"/>
          <w:sz w:val="24"/>
          <w:szCs w:val="24"/>
        </w:rPr>
        <w:t xml:space="preserve">JULGAMENTO E ACEITAÇÃO DAS PROPOSTAS </w:t>
      </w:r>
      <w:bookmarkEnd w:id="8"/>
    </w:p>
    <w:p w14:paraId="22732AFC" w14:textId="77777777" w:rsidR="003F3350" w:rsidRDefault="00000000" w:rsidP="00E51E00">
      <w:pPr>
        <w:pStyle w:val="PargrafodaLista"/>
        <w:numPr>
          <w:ilvl w:val="1"/>
          <w:numId w:val="35"/>
        </w:numPr>
        <w:spacing w:line="276" w:lineRule="auto"/>
        <w:ind w:left="1134"/>
        <w:rPr>
          <w:rFonts w:cs="Arial"/>
          <w:sz w:val="24"/>
          <w:szCs w:val="24"/>
        </w:rPr>
      </w:pPr>
      <w:r>
        <w:rPr>
          <w:rFonts w:cs="Arial"/>
          <w:color w:val="000000"/>
          <w:sz w:val="24"/>
          <w:szCs w:val="24"/>
        </w:rPr>
        <w:t>Encerrados os lances, o agente responsável poderá negociar com o primeiro colocado para obter preço mais vantajoso, respeitado o preço máximo e as condições do objeto.</w:t>
      </w:r>
    </w:p>
    <w:p w14:paraId="3744B859" w14:textId="77777777" w:rsidR="003F3350" w:rsidRDefault="00000000" w:rsidP="00E51E00">
      <w:pPr>
        <w:pStyle w:val="PargrafodaLista"/>
        <w:numPr>
          <w:ilvl w:val="2"/>
          <w:numId w:val="35"/>
        </w:numPr>
        <w:spacing w:line="276" w:lineRule="auto"/>
        <w:ind w:left="1843"/>
        <w:rPr>
          <w:rFonts w:cs="Arial"/>
          <w:sz w:val="24"/>
          <w:szCs w:val="24"/>
        </w:rPr>
      </w:pPr>
      <w:r>
        <w:rPr>
          <w:rFonts w:cs="Arial"/>
          <w:color w:val="000000"/>
          <w:sz w:val="24"/>
          <w:szCs w:val="24"/>
        </w:rPr>
        <w:t>Neste caso, será encaminhada contraproposta ao fornecedor que tenha apresentado o menor preço ou o maior desconto, para que se</w:t>
      </w:r>
      <w:r>
        <w:rPr>
          <w:rFonts w:cs="Arial"/>
          <w:color w:val="000000"/>
          <w:sz w:val="24"/>
          <w:szCs w:val="24"/>
        </w:rPr>
        <w:lastRenderedPageBreak/>
        <w:t>ja obtida a melhor proposta compatível em relação ao estipulado pela Administração.</w:t>
      </w:r>
    </w:p>
    <w:p w14:paraId="62610E04" w14:textId="77777777" w:rsidR="003F3350" w:rsidRDefault="00000000" w:rsidP="00E51E00">
      <w:pPr>
        <w:pStyle w:val="PargrafodaLista"/>
        <w:numPr>
          <w:ilvl w:val="2"/>
          <w:numId w:val="35"/>
        </w:numPr>
        <w:spacing w:line="276" w:lineRule="auto"/>
        <w:ind w:left="1843"/>
        <w:rPr>
          <w:rFonts w:cs="Arial"/>
          <w:sz w:val="24"/>
          <w:szCs w:val="24"/>
        </w:rPr>
      </w:pPr>
      <w:r>
        <w:rPr>
          <w:rFonts w:cs="Arial"/>
          <w:color w:val="000000"/>
          <w:sz w:val="24"/>
          <w:szCs w:val="24"/>
        </w:rPr>
        <w:t>A negociação poderá ser feita com os demais fornecedores classificados, respeitada a ordem de classificação, quando o primeiro colocado, mesmo após a negociação, for desclassificado em razão de sua proposta permanecer acima do preço máximo ou abaixo do desconto definido para a contratação.</w:t>
      </w:r>
    </w:p>
    <w:p w14:paraId="40638792" w14:textId="77777777" w:rsidR="003F3350" w:rsidRDefault="00000000" w:rsidP="00E51E00">
      <w:pPr>
        <w:pStyle w:val="PargrafodaLista"/>
        <w:numPr>
          <w:ilvl w:val="1"/>
          <w:numId w:val="35"/>
        </w:numPr>
        <w:spacing w:line="276" w:lineRule="auto"/>
        <w:ind w:left="1134"/>
        <w:rPr>
          <w:rFonts w:cs="Arial"/>
          <w:sz w:val="24"/>
          <w:szCs w:val="24"/>
        </w:rPr>
      </w:pPr>
      <w:r>
        <w:rPr>
          <w:rFonts w:cs="Arial"/>
          <w:color w:val="000000"/>
          <w:sz w:val="24"/>
          <w:szCs w:val="24"/>
        </w:rPr>
        <w:t xml:space="preserve">Em qualquer caso, concluída a negociação, se houver, o resultado será divulgado a todos e registrado na ata do procedimento da </w:t>
      </w:r>
      <w:r>
        <w:rPr>
          <w:rFonts w:cs="Arial"/>
          <w:b/>
          <w:color w:val="000000"/>
          <w:sz w:val="24"/>
          <w:szCs w:val="24"/>
        </w:rPr>
        <w:t>dispensa eletrônica</w:t>
      </w:r>
      <w:r>
        <w:rPr>
          <w:rFonts w:cs="Arial"/>
          <w:color w:val="000000"/>
          <w:sz w:val="24"/>
          <w:szCs w:val="24"/>
        </w:rPr>
        <w:t xml:space="preserve">, </w:t>
      </w:r>
      <w:r>
        <w:rPr>
          <w:rFonts w:cs="Arial"/>
          <w:color w:val="000000"/>
          <w:sz w:val="24"/>
          <w:szCs w:val="24"/>
          <w:shd w:val="clear" w:color="auto" w:fill="FFFFFF"/>
        </w:rPr>
        <w:t>devendo esta ser anexada aos autos do processo de contratação.</w:t>
      </w:r>
    </w:p>
    <w:p w14:paraId="4554B6E4" w14:textId="77777777" w:rsidR="003F3350" w:rsidRDefault="00000000" w:rsidP="00E51E00">
      <w:pPr>
        <w:pStyle w:val="PargrafodaLista"/>
        <w:numPr>
          <w:ilvl w:val="1"/>
          <w:numId w:val="35"/>
        </w:numPr>
        <w:spacing w:line="276" w:lineRule="auto"/>
        <w:ind w:left="1134"/>
        <w:rPr>
          <w:rFonts w:cs="Arial"/>
          <w:sz w:val="24"/>
          <w:szCs w:val="24"/>
        </w:rPr>
      </w:pPr>
      <w:r>
        <w:rPr>
          <w:rFonts w:cs="Arial"/>
          <w:color w:val="000000"/>
          <w:sz w:val="24"/>
          <w:szCs w:val="24"/>
        </w:rPr>
        <w:t xml:space="preserve">Constatada a compatibilidade entre o valor da proposta e o estipulado para a contratação, será solicitado ao fornecedor o envio da proposta adequada ao valor ofertado ou ao valor negociado, se for o caso, acompanhada dos documentos complementares, quando necessários. </w:t>
      </w:r>
    </w:p>
    <w:p w14:paraId="5DF93446" w14:textId="77777777" w:rsidR="003F3350" w:rsidRDefault="00000000" w:rsidP="00E51E00">
      <w:pPr>
        <w:pStyle w:val="PargrafodaLista"/>
        <w:numPr>
          <w:ilvl w:val="1"/>
          <w:numId w:val="35"/>
        </w:numPr>
        <w:spacing w:line="276" w:lineRule="auto"/>
        <w:ind w:left="1134"/>
        <w:rPr>
          <w:rFonts w:cs="Arial"/>
          <w:sz w:val="24"/>
          <w:szCs w:val="24"/>
        </w:rPr>
      </w:pPr>
      <w:r>
        <w:rPr>
          <w:rFonts w:cs="Arial"/>
          <w:color w:val="000000"/>
          <w:sz w:val="24"/>
          <w:szCs w:val="24"/>
        </w:rPr>
        <w:t>O agente responsável verificará as condições de participação e as sanções impeditivas, considerando a natureza, a vigência e o alcance de cada sanção, mediante SICAF, CEIS, CNEP e demais cadastros oficiais pertinentes.</w:t>
      </w:r>
    </w:p>
    <w:p w14:paraId="3C574D67" w14:textId="77777777" w:rsidR="003F3350" w:rsidRDefault="00000000" w:rsidP="00E51E00">
      <w:pPr>
        <w:pStyle w:val="PargrafodaLista"/>
        <w:numPr>
          <w:ilvl w:val="2"/>
          <w:numId w:val="35"/>
        </w:numPr>
        <w:spacing w:line="276" w:lineRule="auto"/>
        <w:ind w:left="1843"/>
      </w:pPr>
      <w:r>
        <w:rPr>
          <w:rFonts w:cs="Arial"/>
          <w:b/>
          <w:color w:val="000000"/>
          <w:sz w:val="24"/>
          <w:szCs w:val="24"/>
        </w:rPr>
        <w:t>Cadastro Nacional de Empresas Inidôneas e Suspensas - CEIS</w:t>
      </w:r>
      <w:r>
        <w:rPr>
          <w:rFonts w:cs="Arial"/>
          <w:color w:val="000000"/>
          <w:sz w:val="24"/>
          <w:szCs w:val="24"/>
        </w:rPr>
        <w:t xml:space="preserve">, mantido pela Controladoria-Geral da União (https://www.portaltransparencia.gov.br/sanções/CEIS); e </w:t>
      </w:r>
    </w:p>
    <w:p w14:paraId="7C413870" w14:textId="77777777" w:rsidR="003F3350" w:rsidRDefault="00000000" w:rsidP="00E51E00">
      <w:pPr>
        <w:pStyle w:val="PargrafodaLista"/>
        <w:numPr>
          <w:ilvl w:val="2"/>
          <w:numId w:val="35"/>
        </w:numPr>
        <w:spacing w:line="276" w:lineRule="auto"/>
        <w:ind w:left="1843"/>
      </w:pPr>
      <w:r>
        <w:rPr>
          <w:rFonts w:cs="Arial"/>
          <w:b/>
          <w:color w:val="000000"/>
          <w:sz w:val="24"/>
          <w:szCs w:val="24"/>
        </w:rPr>
        <w:t>Cadastro Nacional de Empresas Punidas – CNEP</w:t>
      </w:r>
      <w:r>
        <w:rPr>
          <w:rFonts w:cs="Arial"/>
          <w:color w:val="000000"/>
          <w:sz w:val="24"/>
          <w:szCs w:val="24"/>
        </w:rPr>
        <w:t xml:space="preserve">, mantido pela Controladoria-Geral da União (https://www.portaltransparencia.gov.br/sanções/CNEP). </w:t>
      </w:r>
    </w:p>
    <w:p w14:paraId="6D1F2096" w14:textId="77777777" w:rsidR="003F3350" w:rsidRDefault="00000000" w:rsidP="00E51E00">
      <w:pPr>
        <w:pStyle w:val="PargrafodaLista"/>
        <w:numPr>
          <w:ilvl w:val="2"/>
          <w:numId w:val="35"/>
        </w:numPr>
        <w:spacing w:line="276" w:lineRule="auto"/>
        <w:ind w:left="1843"/>
      </w:pPr>
      <w:r>
        <w:rPr>
          <w:rFonts w:cs="Arial"/>
          <w:color w:val="000000"/>
          <w:sz w:val="24"/>
          <w:szCs w:val="24"/>
        </w:rPr>
        <w:t xml:space="preserve">O fornecedor será convocado para manifestação previamente a uma eventual desclassificação. </w:t>
      </w:r>
    </w:p>
    <w:p w14:paraId="5E321D17" w14:textId="77777777" w:rsidR="003F3350" w:rsidRDefault="00000000" w:rsidP="00E51E00">
      <w:pPr>
        <w:pStyle w:val="PargrafodaLista"/>
        <w:numPr>
          <w:ilvl w:val="2"/>
          <w:numId w:val="35"/>
        </w:numPr>
        <w:spacing w:line="276" w:lineRule="auto"/>
        <w:ind w:left="1843"/>
        <w:rPr>
          <w:rFonts w:cs="Arial"/>
          <w:sz w:val="24"/>
          <w:szCs w:val="24"/>
        </w:rPr>
      </w:pPr>
      <w:r>
        <w:rPr>
          <w:rFonts w:cs="Arial"/>
          <w:color w:val="000000"/>
          <w:sz w:val="24"/>
          <w:szCs w:val="24"/>
        </w:rPr>
        <w:t>Somente sanção com efeito impeditivo aplicável à contratação ensejará afastamento, mediante decisão motivada e prévia oportunidade de manifestação.</w:t>
      </w:r>
    </w:p>
    <w:p w14:paraId="4392EC46" w14:textId="77777777" w:rsidR="003F3350" w:rsidRDefault="00000000" w:rsidP="00E51E00">
      <w:pPr>
        <w:pStyle w:val="PargrafodaLista"/>
        <w:numPr>
          <w:ilvl w:val="1"/>
          <w:numId w:val="35"/>
        </w:numPr>
        <w:spacing w:line="276" w:lineRule="auto"/>
        <w:ind w:left="1276"/>
        <w:rPr>
          <w:rFonts w:cs="Arial"/>
          <w:sz w:val="24"/>
          <w:szCs w:val="24"/>
        </w:rPr>
      </w:pPr>
      <w:r>
        <w:rPr>
          <w:rFonts w:cs="Arial"/>
          <w:color w:val="000000"/>
          <w:sz w:val="24"/>
          <w:szCs w:val="24"/>
        </w:rPr>
        <w:t>O agente responsável examinará a adequação dos serviços ofertados e a compatibilidade dos preços com os limites definidos no TR.</w:t>
      </w:r>
    </w:p>
    <w:p w14:paraId="767F0900" w14:textId="77777777" w:rsidR="003F3350" w:rsidRDefault="00000000" w:rsidP="00E51E00">
      <w:pPr>
        <w:pStyle w:val="PargrafodaLista"/>
        <w:numPr>
          <w:ilvl w:val="1"/>
          <w:numId w:val="35"/>
        </w:numPr>
        <w:spacing w:line="276" w:lineRule="auto"/>
        <w:ind w:left="1276"/>
        <w:rPr>
          <w:rFonts w:cs="Arial"/>
          <w:b/>
          <w:i/>
          <w:sz w:val="24"/>
          <w:szCs w:val="24"/>
        </w:rPr>
      </w:pPr>
      <w:r>
        <w:rPr>
          <w:rFonts w:cs="Arial"/>
          <w:b/>
          <w:color w:val="000000"/>
          <w:sz w:val="24"/>
          <w:szCs w:val="24"/>
          <w:lang w:eastAsia="en-US"/>
        </w:rPr>
        <w:t xml:space="preserve">Será desclassificada a proposta vencedora que: </w:t>
      </w:r>
    </w:p>
    <w:p w14:paraId="02894176" w14:textId="77777777" w:rsidR="003F3350" w:rsidRDefault="00000000" w:rsidP="00E51E00">
      <w:pPr>
        <w:pStyle w:val="PargrafodaLista"/>
        <w:numPr>
          <w:ilvl w:val="2"/>
          <w:numId w:val="35"/>
        </w:numPr>
        <w:spacing w:line="276" w:lineRule="auto"/>
        <w:ind w:left="1985"/>
        <w:rPr>
          <w:rFonts w:cs="Arial"/>
          <w:i/>
          <w:sz w:val="24"/>
          <w:szCs w:val="24"/>
        </w:rPr>
      </w:pPr>
      <w:r>
        <w:rPr>
          <w:rFonts w:cs="Arial"/>
          <w:color w:val="000000"/>
          <w:sz w:val="24"/>
          <w:szCs w:val="24"/>
        </w:rPr>
        <w:t>contiver vícios insanáveis</w:t>
      </w:r>
      <w:r>
        <w:rPr>
          <w:rFonts w:cs="Arial"/>
          <w:iCs/>
          <w:color w:val="000000"/>
          <w:sz w:val="24"/>
          <w:szCs w:val="24"/>
        </w:rPr>
        <w:t>;</w:t>
      </w:r>
    </w:p>
    <w:p w14:paraId="66A0F41A" w14:textId="77777777" w:rsidR="003F3350" w:rsidRDefault="00000000" w:rsidP="00E51E00">
      <w:pPr>
        <w:pStyle w:val="PargrafodaLista"/>
        <w:numPr>
          <w:ilvl w:val="2"/>
          <w:numId w:val="35"/>
        </w:numPr>
        <w:spacing w:line="276" w:lineRule="auto"/>
        <w:ind w:left="1985"/>
        <w:rPr>
          <w:rFonts w:cs="Arial"/>
          <w:i/>
          <w:sz w:val="24"/>
          <w:szCs w:val="24"/>
        </w:rPr>
      </w:pPr>
      <w:r>
        <w:rPr>
          <w:rFonts w:cs="Arial"/>
          <w:color w:val="000000"/>
          <w:sz w:val="24"/>
          <w:szCs w:val="24"/>
        </w:rPr>
        <w:t>não obedecer às especificações técnicas pormenorizadas neste aviso ou em seus anexos</w:t>
      </w:r>
      <w:r>
        <w:rPr>
          <w:rFonts w:cs="Arial"/>
          <w:iCs/>
          <w:color w:val="000000"/>
          <w:sz w:val="24"/>
          <w:szCs w:val="24"/>
        </w:rPr>
        <w:t>;</w:t>
      </w:r>
    </w:p>
    <w:p w14:paraId="47C1780B" w14:textId="77777777" w:rsidR="003F3350" w:rsidRDefault="00000000" w:rsidP="00E51E00">
      <w:pPr>
        <w:pStyle w:val="PargrafodaLista"/>
        <w:numPr>
          <w:ilvl w:val="2"/>
          <w:numId w:val="35"/>
        </w:numPr>
        <w:spacing w:line="276" w:lineRule="auto"/>
        <w:ind w:left="1985"/>
      </w:pPr>
      <w:r>
        <w:rPr>
          <w:rFonts w:cs="Arial"/>
          <w:color w:val="000000"/>
          <w:sz w:val="24"/>
          <w:szCs w:val="24"/>
        </w:rPr>
        <w:t>apresentar preços inexequíveis ou que permanecerem acima do preço máximo definido para a contratação;</w:t>
      </w:r>
    </w:p>
    <w:p w14:paraId="64270C5F" w14:textId="77777777" w:rsidR="003F3350" w:rsidRDefault="00000000" w:rsidP="00E51E00">
      <w:pPr>
        <w:pStyle w:val="PargrafodaLista"/>
        <w:numPr>
          <w:ilvl w:val="2"/>
          <w:numId w:val="35"/>
        </w:numPr>
        <w:spacing w:line="276" w:lineRule="auto"/>
        <w:ind w:left="1985"/>
        <w:rPr>
          <w:rFonts w:cs="Arial"/>
          <w:i/>
          <w:sz w:val="24"/>
          <w:szCs w:val="24"/>
        </w:rPr>
      </w:pPr>
      <w:r>
        <w:rPr>
          <w:rFonts w:cs="Arial"/>
          <w:color w:val="000000"/>
          <w:sz w:val="24"/>
          <w:szCs w:val="24"/>
        </w:rPr>
        <w:t>não tiver sua exequibilidade demonstrada, quando exigido pela Administração</w:t>
      </w:r>
      <w:r>
        <w:rPr>
          <w:rFonts w:cs="Arial"/>
          <w:iCs/>
          <w:color w:val="000000"/>
          <w:sz w:val="24"/>
          <w:szCs w:val="24"/>
        </w:rPr>
        <w:t>;</w:t>
      </w:r>
    </w:p>
    <w:p w14:paraId="49127233" w14:textId="77777777" w:rsidR="003F3350" w:rsidRDefault="00000000" w:rsidP="00E51E00">
      <w:pPr>
        <w:pStyle w:val="PargrafodaLista"/>
        <w:numPr>
          <w:ilvl w:val="2"/>
          <w:numId w:val="35"/>
        </w:numPr>
        <w:spacing w:line="276" w:lineRule="auto"/>
        <w:ind w:left="1985"/>
        <w:rPr>
          <w:rFonts w:cs="Arial"/>
          <w:i/>
          <w:sz w:val="24"/>
          <w:szCs w:val="24"/>
        </w:rPr>
      </w:pPr>
      <w:r>
        <w:rPr>
          <w:rFonts w:cs="Arial"/>
          <w:color w:val="000000"/>
          <w:sz w:val="24"/>
          <w:szCs w:val="24"/>
        </w:rPr>
        <w:t>apresentar desconformidade com quaisquer outras exigências deste aviso ou seus anexos, desde que insanável.</w:t>
      </w:r>
    </w:p>
    <w:p w14:paraId="63B3F8A0" w14:textId="77777777" w:rsidR="003F3350" w:rsidRDefault="00000000" w:rsidP="00E51E00">
      <w:pPr>
        <w:pStyle w:val="PargrafodaLista"/>
        <w:numPr>
          <w:ilvl w:val="1"/>
          <w:numId w:val="35"/>
        </w:numPr>
        <w:spacing w:line="276" w:lineRule="auto"/>
        <w:ind w:left="1276"/>
        <w:rPr>
          <w:rFonts w:cs="Arial"/>
          <w:i/>
          <w:sz w:val="24"/>
          <w:szCs w:val="24"/>
        </w:rPr>
      </w:pPr>
      <w:r>
        <w:rPr>
          <w:rFonts w:cs="Arial"/>
          <w:color w:val="000000"/>
          <w:sz w:val="24"/>
          <w:szCs w:val="24"/>
          <w:lang w:eastAsia="en-US"/>
        </w:rPr>
        <w:t>Quando</w:t>
      </w:r>
      <w:r>
        <w:rPr>
          <w:rFonts w:cs="Arial"/>
          <w:color w:val="000000"/>
          <w:sz w:val="24"/>
          <w:szCs w:val="24"/>
        </w:rPr>
        <w:t xml:space="preserve"> o fornecedor não conseguir comprovar que possui ou possuirá recursos suficientes para executar a contento o objeto, será considerada inexequível a proposta de preços ou menor valor que:</w:t>
      </w:r>
    </w:p>
    <w:p w14:paraId="0A55F3C3" w14:textId="77777777" w:rsidR="003F3350" w:rsidRDefault="00000000" w:rsidP="00E51E00">
      <w:pPr>
        <w:pStyle w:val="PargrafodaLista"/>
        <w:numPr>
          <w:ilvl w:val="2"/>
          <w:numId w:val="35"/>
        </w:numPr>
        <w:spacing w:line="276" w:lineRule="auto"/>
        <w:ind w:left="1985"/>
        <w:rPr>
          <w:rFonts w:cs="Arial"/>
          <w:i/>
          <w:sz w:val="24"/>
          <w:szCs w:val="24"/>
        </w:rPr>
      </w:pPr>
      <w:r>
        <w:rPr>
          <w:rFonts w:cs="Arial"/>
          <w:color w:val="000000"/>
          <w:sz w:val="24"/>
          <w:szCs w:val="24"/>
        </w:rPr>
        <w:lastRenderedPageBreak/>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E7526F4" w14:textId="77777777" w:rsidR="003F3350" w:rsidRDefault="00000000" w:rsidP="00E51E00">
      <w:pPr>
        <w:pStyle w:val="PargrafodaLista"/>
        <w:numPr>
          <w:ilvl w:val="2"/>
          <w:numId w:val="35"/>
        </w:numPr>
        <w:spacing w:line="276" w:lineRule="auto"/>
        <w:ind w:left="1985"/>
        <w:rPr>
          <w:rFonts w:cs="Arial"/>
          <w:sz w:val="24"/>
          <w:szCs w:val="24"/>
        </w:rPr>
      </w:pPr>
      <w:r>
        <w:rPr>
          <w:rFonts w:cs="Arial"/>
          <w:color w:val="000000"/>
          <w:sz w:val="24"/>
          <w:szCs w:val="24"/>
        </w:rPr>
        <w:t>apresentar um ou mais valores da planilha de custo que sejam inferiores àqueles fixados em instrumentos de caráter normativo obrigatório, tais como leis, medidas provisórias e convenções coletivas de trabalho vigentes.</w:t>
      </w:r>
    </w:p>
    <w:p w14:paraId="0F643171" w14:textId="77777777" w:rsidR="003F3350" w:rsidRDefault="00000000" w:rsidP="00E51E00">
      <w:pPr>
        <w:pStyle w:val="PargrafodaLista"/>
        <w:numPr>
          <w:ilvl w:val="1"/>
          <w:numId w:val="35"/>
        </w:numPr>
        <w:spacing w:line="276" w:lineRule="auto"/>
        <w:ind w:left="1276" w:right="-15"/>
        <w:rPr>
          <w:rFonts w:cs="Arial"/>
          <w:sz w:val="24"/>
          <w:szCs w:val="24"/>
          <w:lang w:eastAsia="en-US"/>
        </w:rPr>
      </w:pPr>
      <w:r>
        <w:rPr>
          <w:rFonts w:cs="Arial"/>
          <w:color w:val="000000"/>
          <w:sz w:val="24"/>
          <w:szCs w:val="24"/>
          <w:lang w:eastAsia="en-US"/>
        </w:rPr>
        <w:t xml:space="preserve">Se houver indícios de inexequibilidade da proposta de preço, ou em caso da necessidade de esclarecimentos </w:t>
      </w:r>
      <w:r>
        <w:rPr>
          <w:rFonts w:cs="Arial"/>
          <w:color w:val="000000"/>
          <w:sz w:val="24"/>
          <w:szCs w:val="24"/>
        </w:rPr>
        <w:t>complementares</w:t>
      </w:r>
      <w:r>
        <w:rPr>
          <w:rFonts w:cs="Arial"/>
          <w:color w:val="000000"/>
          <w:sz w:val="24"/>
          <w:szCs w:val="24"/>
          <w:lang w:eastAsia="en-US"/>
        </w:rPr>
        <w:t xml:space="preserve">, poderão ser efetuadas diligências, para que o fornecedor comprove a exequibilidade da proposta.  </w:t>
      </w:r>
    </w:p>
    <w:p w14:paraId="11C96484" w14:textId="77777777" w:rsidR="003F3350" w:rsidRDefault="00000000" w:rsidP="00E51E00">
      <w:pPr>
        <w:pStyle w:val="PargrafodaLista"/>
        <w:numPr>
          <w:ilvl w:val="1"/>
          <w:numId w:val="35"/>
        </w:numPr>
        <w:spacing w:line="276" w:lineRule="auto"/>
        <w:ind w:left="1276"/>
        <w:rPr>
          <w:rFonts w:cs="Arial"/>
          <w:sz w:val="24"/>
          <w:szCs w:val="24"/>
          <w:lang w:eastAsia="en-US"/>
        </w:rPr>
      </w:pPr>
      <w:r>
        <w:rPr>
          <w:rFonts w:cs="Arial"/>
          <w:color w:val="000000"/>
          <w:sz w:val="24"/>
          <w:szCs w:val="24"/>
          <w:lang w:eastAsia="en-US"/>
        </w:rPr>
        <w:t xml:space="preserve">Erros no preenchimento da planilha não constituem motivo para a desclassificação da proposta. A planilha </w:t>
      </w:r>
      <w:r>
        <w:rPr>
          <w:rFonts w:cs="Arial"/>
          <w:color w:val="000000"/>
          <w:sz w:val="24"/>
          <w:szCs w:val="24"/>
        </w:rPr>
        <w:t>poderá́</w:t>
      </w:r>
      <w:r>
        <w:rPr>
          <w:rFonts w:cs="Arial"/>
          <w:color w:val="000000"/>
          <w:sz w:val="24"/>
          <w:szCs w:val="24"/>
          <w:lang w:eastAsia="en-US"/>
        </w:rPr>
        <w:t xml:space="preserve"> ser ajustada pelo fornecedor, no prazo indicado pelo sistema, desde que não haja majoração do preço.</w:t>
      </w:r>
    </w:p>
    <w:p w14:paraId="7621D2B9" w14:textId="77777777" w:rsidR="003F3350" w:rsidRDefault="00000000" w:rsidP="00E51E00">
      <w:pPr>
        <w:pStyle w:val="PargrafodaLista"/>
        <w:numPr>
          <w:ilvl w:val="2"/>
          <w:numId w:val="35"/>
        </w:numPr>
        <w:spacing w:line="276" w:lineRule="auto"/>
        <w:ind w:left="1985"/>
        <w:rPr>
          <w:rFonts w:cs="Arial"/>
          <w:sz w:val="24"/>
          <w:szCs w:val="24"/>
          <w:lang w:eastAsia="en-US"/>
        </w:rPr>
      </w:pPr>
      <w:r>
        <w:rPr>
          <w:rFonts w:cs="Arial"/>
          <w:color w:val="000000"/>
          <w:sz w:val="24"/>
          <w:szCs w:val="24"/>
          <w:lang w:eastAsia="en-US"/>
        </w:rPr>
        <w:t>O ajuste de que trata este dispositivo se limita a sanar erros ou falhas que não alterem a substância das propostas;</w:t>
      </w:r>
    </w:p>
    <w:p w14:paraId="0A9DFAF2" w14:textId="77777777" w:rsidR="003F3350" w:rsidRDefault="00000000" w:rsidP="00E51E00">
      <w:pPr>
        <w:pStyle w:val="PargrafodaLista"/>
        <w:numPr>
          <w:ilvl w:val="2"/>
          <w:numId w:val="35"/>
        </w:numPr>
        <w:spacing w:line="276" w:lineRule="auto"/>
        <w:ind w:left="1985"/>
        <w:rPr>
          <w:rFonts w:cs="Arial"/>
          <w:sz w:val="24"/>
          <w:szCs w:val="24"/>
          <w:lang w:eastAsia="en-US"/>
        </w:rPr>
      </w:pPr>
      <w:r>
        <w:rPr>
          <w:rFonts w:cs="Arial"/>
          <w:color w:val="000000"/>
          <w:sz w:val="24"/>
          <w:szCs w:val="24"/>
          <w:lang w:eastAsia="en-US"/>
        </w:rPr>
        <w:t>Considera-se erro no preenchimento da planilha passível de correção a indicação de recolhimento de impostos e contribuições na forma do Simples Nacional, quando não cabível esse regime.</w:t>
      </w:r>
    </w:p>
    <w:p w14:paraId="69B0D394" w14:textId="77777777" w:rsidR="003F3350" w:rsidRDefault="00000000" w:rsidP="00E51E00">
      <w:pPr>
        <w:pStyle w:val="PargrafodaLista"/>
        <w:numPr>
          <w:ilvl w:val="1"/>
          <w:numId w:val="35"/>
        </w:numPr>
        <w:spacing w:line="276" w:lineRule="auto"/>
        <w:ind w:left="1276"/>
        <w:rPr>
          <w:rFonts w:cs="Arial"/>
          <w:sz w:val="24"/>
          <w:szCs w:val="24"/>
          <w:lang w:eastAsia="en-US"/>
        </w:rPr>
      </w:pPr>
      <w:r>
        <w:rPr>
          <w:rFonts w:cs="Arial"/>
          <w:color w:val="000000"/>
          <w:sz w:val="24"/>
          <w:szCs w:val="24"/>
          <w:lang w:eastAsia="en-US"/>
        </w:rPr>
        <w:t>Para fins de análise da proposta quanto ao cumprimento das especificações do objeto, poderá ser colhida a manifestação escrita do setor requisitante do serviço ou da área especializada no objeto.</w:t>
      </w:r>
    </w:p>
    <w:p w14:paraId="3FB1C169" w14:textId="77777777" w:rsidR="003F3350" w:rsidRDefault="00000000" w:rsidP="00E51E00">
      <w:pPr>
        <w:pStyle w:val="PargrafodaLista"/>
        <w:numPr>
          <w:ilvl w:val="1"/>
          <w:numId w:val="35"/>
        </w:numPr>
        <w:spacing w:line="276" w:lineRule="auto"/>
        <w:ind w:left="1276"/>
        <w:rPr>
          <w:rFonts w:cs="Arial"/>
          <w:sz w:val="24"/>
          <w:szCs w:val="24"/>
          <w:lang w:eastAsia="en-US"/>
        </w:rPr>
      </w:pPr>
      <w:r>
        <w:rPr>
          <w:rFonts w:cs="Arial"/>
          <w:color w:val="000000"/>
          <w:sz w:val="24"/>
          <w:szCs w:val="24"/>
          <w:lang w:eastAsia="en-US"/>
        </w:rPr>
        <w:t>Se a proposta ou valor vencedor for desclassificado, será examinada a proposta ou valor subsequente, e, assim sucessivamente, na ordem de classificação.</w:t>
      </w:r>
    </w:p>
    <w:p w14:paraId="2155C186" w14:textId="77777777" w:rsidR="003F3350" w:rsidRDefault="00000000" w:rsidP="00E51E00">
      <w:pPr>
        <w:pStyle w:val="PargrafodaLista"/>
        <w:numPr>
          <w:ilvl w:val="1"/>
          <w:numId w:val="35"/>
        </w:numPr>
        <w:spacing w:line="276" w:lineRule="auto"/>
        <w:ind w:left="1276"/>
        <w:rPr>
          <w:rFonts w:cs="Arial"/>
          <w:sz w:val="24"/>
          <w:szCs w:val="24"/>
          <w:lang w:eastAsia="en-US"/>
        </w:rPr>
      </w:pPr>
      <w:r>
        <w:rPr>
          <w:rFonts w:cs="Arial"/>
          <w:color w:val="000000"/>
          <w:sz w:val="24"/>
          <w:szCs w:val="24"/>
          <w:lang w:eastAsia="en-US"/>
        </w:rPr>
        <w:t>Havendo necessidade, a sessão será suspensa, informando-se a nova data e horário para a sua continuidade.</w:t>
      </w:r>
    </w:p>
    <w:p w14:paraId="71EDE620" w14:textId="77777777" w:rsidR="003F3350" w:rsidRDefault="00000000" w:rsidP="00E51E00">
      <w:pPr>
        <w:pStyle w:val="Corpodetexto"/>
        <w:numPr>
          <w:ilvl w:val="1"/>
          <w:numId w:val="35"/>
        </w:numPr>
        <w:tabs>
          <w:tab w:val="left" w:pos="1134"/>
        </w:tabs>
        <w:spacing w:after="240" w:line="280" w:lineRule="atLeast"/>
        <w:ind w:left="426" w:firstLine="0"/>
        <w:rPr>
          <w:b/>
          <w:sz w:val="24"/>
          <w:szCs w:val="24"/>
          <w:u w:val="single"/>
        </w:rPr>
      </w:pPr>
      <w:r>
        <w:rPr>
          <w:color w:val="000000"/>
          <w:sz w:val="24"/>
          <w:szCs w:val="24"/>
          <w:lang w:eastAsia="en-US"/>
        </w:rPr>
        <w:t xml:space="preserve">Encerrada a análise quanto à aceitação da proposta, será iniciada a fase de habilitação, observado o disposto neste </w:t>
      </w:r>
      <w:r>
        <w:rPr>
          <w:b/>
          <w:color w:val="000000"/>
          <w:sz w:val="24"/>
          <w:szCs w:val="24"/>
          <w:lang w:eastAsia="en-US"/>
        </w:rPr>
        <w:t>Aviso de Contratação Direta</w:t>
      </w:r>
      <w:r>
        <w:rPr>
          <w:color w:val="000000"/>
          <w:sz w:val="24"/>
          <w:szCs w:val="24"/>
        </w:rPr>
        <w:t>.</w:t>
      </w:r>
    </w:p>
    <w:p w14:paraId="4EA25F85" w14:textId="77777777" w:rsidR="003F3350" w:rsidRDefault="00000000" w:rsidP="00E51E00">
      <w:pPr>
        <w:pStyle w:val="Corpodetexto"/>
        <w:numPr>
          <w:ilvl w:val="0"/>
          <w:numId w:val="35"/>
        </w:numPr>
        <w:spacing w:after="240" w:line="280" w:lineRule="atLeast"/>
        <w:rPr>
          <w:b/>
          <w:sz w:val="24"/>
          <w:szCs w:val="24"/>
          <w:u w:val="single"/>
        </w:rPr>
      </w:pPr>
      <w:bookmarkStart w:id="9" w:name="EDITALHABILITAÇÃO"/>
      <w:r>
        <w:rPr>
          <w:b/>
          <w:color w:val="000000"/>
          <w:sz w:val="24"/>
          <w:szCs w:val="24"/>
          <w:u w:val="single"/>
        </w:rPr>
        <w:t>DA</w:t>
      </w:r>
      <w:r>
        <w:rPr>
          <w:b/>
          <w:color w:val="000000"/>
          <w:spacing w:val="-2"/>
          <w:sz w:val="24"/>
          <w:szCs w:val="24"/>
          <w:u w:val="single"/>
        </w:rPr>
        <w:t xml:space="preserve"> </w:t>
      </w:r>
      <w:r>
        <w:rPr>
          <w:b/>
          <w:color w:val="000000"/>
          <w:sz w:val="24"/>
          <w:szCs w:val="24"/>
          <w:u w:val="single"/>
        </w:rPr>
        <w:t>HABILITAÇÃO:</w:t>
      </w:r>
      <w:bookmarkEnd w:id="9"/>
    </w:p>
    <w:p w14:paraId="463761EF" w14:textId="77777777" w:rsidR="003F3350" w:rsidRDefault="00000000" w:rsidP="00E51E00">
      <w:pPr>
        <w:numPr>
          <w:ilvl w:val="1"/>
          <w:numId w:val="35"/>
        </w:numPr>
        <w:spacing w:line="276" w:lineRule="auto"/>
        <w:contextualSpacing/>
        <w:rPr>
          <w:rFonts w:cs="Arial"/>
          <w:b/>
          <w:sz w:val="24"/>
          <w:szCs w:val="24"/>
          <w:lang w:eastAsia="ar-SA"/>
        </w:rPr>
      </w:pPr>
      <w:r>
        <w:rPr>
          <w:rFonts w:cs="Arial"/>
          <w:color w:val="000000"/>
          <w:sz w:val="24"/>
          <w:szCs w:val="24"/>
          <w:lang w:eastAsia="ar-SA"/>
        </w:rPr>
        <w:t xml:space="preserve">Os </w:t>
      </w:r>
      <w:r>
        <w:rPr>
          <w:rFonts w:cs="Arial"/>
          <w:color w:val="000000"/>
          <w:sz w:val="24"/>
          <w:szCs w:val="24"/>
        </w:rPr>
        <w:t>documentos</w:t>
      </w:r>
      <w:r>
        <w:rPr>
          <w:rFonts w:cs="Arial"/>
          <w:color w:val="000000"/>
          <w:sz w:val="24"/>
          <w:szCs w:val="24"/>
          <w:lang w:eastAsia="ar-SA"/>
        </w:rPr>
        <w:t xml:space="preserve"> a serem exigidos para fins de habilitação, </w:t>
      </w:r>
      <w:r>
        <w:rPr>
          <w:rFonts w:cs="Arial"/>
          <w:b/>
          <w:color w:val="000000"/>
          <w:sz w:val="24"/>
          <w:szCs w:val="24"/>
          <w:lang w:eastAsia="ar-SA"/>
        </w:rPr>
        <w:t xml:space="preserve">nos termos dos </w:t>
      </w:r>
      <w:proofErr w:type="spellStart"/>
      <w:r>
        <w:rPr>
          <w:rFonts w:cs="Arial"/>
          <w:b/>
          <w:color w:val="000000"/>
          <w:sz w:val="24"/>
          <w:szCs w:val="24"/>
          <w:lang w:eastAsia="ar-SA"/>
        </w:rPr>
        <w:t>arts</w:t>
      </w:r>
      <w:proofErr w:type="spellEnd"/>
      <w:r>
        <w:rPr>
          <w:rFonts w:cs="Arial"/>
          <w:b/>
          <w:color w:val="000000"/>
          <w:sz w:val="24"/>
          <w:szCs w:val="24"/>
          <w:lang w:eastAsia="ar-SA"/>
        </w:rPr>
        <w:t>. 62 a 70 da Lei nº 14.133, de 2021,</w:t>
      </w:r>
      <w:r>
        <w:rPr>
          <w:rFonts w:cs="Arial"/>
          <w:color w:val="000000"/>
          <w:sz w:val="24"/>
          <w:szCs w:val="24"/>
          <w:lang w:eastAsia="ar-SA"/>
        </w:rPr>
        <w:t xml:space="preserve"> serão solicitados do fornecedor mais bem classificado.</w:t>
      </w:r>
    </w:p>
    <w:p w14:paraId="55B4E7E3" w14:textId="77777777" w:rsidR="003F3350" w:rsidRDefault="00000000" w:rsidP="00E51E00">
      <w:pPr>
        <w:numPr>
          <w:ilvl w:val="1"/>
          <w:numId w:val="35"/>
        </w:numPr>
        <w:spacing w:line="276" w:lineRule="auto"/>
        <w:contextualSpacing/>
        <w:rPr>
          <w:rFonts w:cs="Arial"/>
          <w:sz w:val="24"/>
          <w:szCs w:val="24"/>
        </w:rPr>
      </w:pPr>
      <w:r>
        <w:rPr>
          <w:rFonts w:cs="Arial"/>
          <w:color w:val="000000"/>
          <w:sz w:val="24"/>
          <w:szCs w:val="24"/>
        </w:rPr>
        <w:t>Não serão aceitos documentos de habilitação com indicação de CNPJ/CPF diferentes, salvo aqueles legalmente permitidos.</w:t>
      </w:r>
    </w:p>
    <w:p w14:paraId="1830D60B" w14:textId="77777777" w:rsidR="003F3350" w:rsidRDefault="00000000" w:rsidP="00E51E00">
      <w:pPr>
        <w:numPr>
          <w:ilvl w:val="1"/>
          <w:numId w:val="35"/>
        </w:numPr>
        <w:spacing w:line="276" w:lineRule="auto"/>
        <w:contextualSpacing/>
        <w:rPr>
          <w:rFonts w:cs="Arial"/>
          <w:sz w:val="24"/>
          <w:szCs w:val="24"/>
        </w:rPr>
      </w:pPr>
      <w:r>
        <w:rPr>
          <w:rFonts w:cs="Arial"/>
          <w:color w:val="000000"/>
          <w:sz w:val="24"/>
          <w:szCs w:val="24"/>
        </w:rPr>
        <w:lastRenderedPageBreak/>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24903106" w14:textId="77777777" w:rsidR="003F3350" w:rsidRDefault="00000000" w:rsidP="00E51E00">
      <w:pPr>
        <w:numPr>
          <w:ilvl w:val="1"/>
          <w:numId w:val="35"/>
        </w:numPr>
        <w:spacing w:line="276" w:lineRule="auto"/>
        <w:contextualSpacing/>
        <w:rPr>
          <w:rFonts w:cs="Arial"/>
          <w:sz w:val="24"/>
          <w:szCs w:val="24"/>
        </w:rPr>
      </w:pPr>
      <w:r>
        <w:rPr>
          <w:rFonts w:cs="Arial"/>
          <w:color w:val="000000"/>
          <w:sz w:val="24"/>
          <w:szCs w:val="24"/>
        </w:rPr>
        <w:t>Serão aceitos registros de CNPJ de fornecedor matriz e filial com diferenças de números de documentos pertinentes ao CND e ao CRF/FGTS, quando for comprovada a centralização do recolhimento dessas contribuições.</w:t>
      </w:r>
    </w:p>
    <w:p w14:paraId="4AB58287" w14:textId="77777777" w:rsidR="003F3350" w:rsidRDefault="00000000" w:rsidP="00E51E00">
      <w:pPr>
        <w:numPr>
          <w:ilvl w:val="1"/>
          <w:numId w:val="35"/>
        </w:numPr>
        <w:spacing w:line="276" w:lineRule="auto"/>
        <w:contextualSpacing/>
        <w:rPr>
          <w:rFonts w:cs="Arial"/>
          <w:bCs/>
          <w:sz w:val="24"/>
          <w:szCs w:val="24"/>
        </w:rPr>
      </w:pPr>
      <w:r>
        <w:rPr>
          <w:rFonts w:cs="Arial"/>
          <w:bCs/>
          <w:color w:val="000000"/>
          <w:sz w:val="24"/>
          <w:szCs w:val="24"/>
        </w:rPr>
        <w:t xml:space="preserve">Havendo </w:t>
      </w:r>
      <w:r>
        <w:rPr>
          <w:rFonts w:cs="Arial"/>
          <w:iCs/>
          <w:color w:val="000000"/>
          <w:sz w:val="24"/>
          <w:szCs w:val="24"/>
        </w:rPr>
        <w:t>necessidade</w:t>
      </w:r>
      <w:r>
        <w:rPr>
          <w:rFonts w:cs="Arial"/>
          <w:bCs/>
          <w:color w:val="000000"/>
          <w:sz w:val="24"/>
          <w:szCs w:val="24"/>
        </w:rPr>
        <w:t xml:space="preserve"> de analisar minuciosamente os documentos exigidos, a sessão será suspensa, sendo informada a nova data e horário para a sua continuidade.</w:t>
      </w:r>
    </w:p>
    <w:p w14:paraId="305D5C98" w14:textId="77777777" w:rsidR="003F3350" w:rsidRDefault="00000000" w:rsidP="00E51E00">
      <w:pPr>
        <w:numPr>
          <w:ilvl w:val="1"/>
          <w:numId w:val="35"/>
        </w:numPr>
        <w:spacing w:line="276" w:lineRule="auto"/>
        <w:contextualSpacing/>
        <w:rPr>
          <w:rFonts w:cs="Arial"/>
          <w:sz w:val="24"/>
          <w:szCs w:val="24"/>
        </w:rPr>
      </w:pPr>
      <w:r>
        <w:rPr>
          <w:rFonts w:cs="Arial"/>
          <w:color w:val="000000"/>
          <w:sz w:val="24"/>
          <w:szCs w:val="24"/>
        </w:rPr>
        <w:t xml:space="preserve">Será inabilitado o fornecedor que não comprovar sua habilitação, seja por não apresentar </w:t>
      </w:r>
      <w:r>
        <w:rPr>
          <w:rFonts w:cs="Arial"/>
          <w:iCs/>
          <w:color w:val="000000"/>
          <w:sz w:val="24"/>
          <w:szCs w:val="24"/>
        </w:rPr>
        <w:t>quaisquer</w:t>
      </w:r>
      <w:r>
        <w:rPr>
          <w:rFonts w:cs="Arial"/>
          <w:color w:val="000000"/>
          <w:sz w:val="24"/>
          <w:szCs w:val="24"/>
        </w:rPr>
        <w:t xml:space="preserve"> dos </w:t>
      </w:r>
      <w:r>
        <w:rPr>
          <w:rFonts w:cs="Arial"/>
          <w:bCs/>
          <w:color w:val="000000"/>
          <w:sz w:val="24"/>
          <w:szCs w:val="24"/>
        </w:rPr>
        <w:t>documentos</w:t>
      </w:r>
      <w:r>
        <w:rPr>
          <w:rFonts w:cs="Arial"/>
          <w:color w:val="000000"/>
          <w:sz w:val="24"/>
          <w:szCs w:val="24"/>
        </w:rPr>
        <w:t xml:space="preserve"> exigidos, ou apresentá-los em desacordo com o estabelecido neste Aviso de Contratação Direta.</w:t>
      </w:r>
    </w:p>
    <w:p w14:paraId="08B60E1C" w14:textId="77777777" w:rsidR="003F3350" w:rsidRDefault="00000000" w:rsidP="00E51E00">
      <w:pPr>
        <w:numPr>
          <w:ilvl w:val="2"/>
          <w:numId w:val="35"/>
        </w:numPr>
        <w:spacing w:line="276" w:lineRule="auto"/>
        <w:contextualSpacing/>
        <w:rPr>
          <w:rFonts w:cs="Arial"/>
          <w:sz w:val="24"/>
          <w:szCs w:val="24"/>
        </w:rPr>
      </w:pPr>
      <w:r>
        <w:rPr>
          <w:rFonts w:cs="Arial"/>
          <w:color w:val="000000"/>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B48084F" w14:textId="77777777" w:rsidR="003F3350" w:rsidRDefault="00000000" w:rsidP="00E51E00">
      <w:pPr>
        <w:pStyle w:val="PargrafodaLista"/>
        <w:numPr>
          <w:ilvl w:val="1"/>
          <w:numId w:val="35"/>
        </w:numPr>
        <w:spacing w:line="276" w:lineRule="auto"/>
        <w:rPr>
          <w:rFonts w:cs="Arial"/>
          <w:sz w:val="24"/>
          <w:szCs w:val="24"/>
        </w:rPr>
      </w:pPr>
      <w:r>
        <w:rPr>
          <w:rFonts w:cs="Arial"/>
          <w:iCs/>
          <w:color w:val="000000"/>
          <w:sz w:val="24"/>
          <w:szCs w:val="24"/>
        </w:rPr>
        <w:t>Constatado o atendimento às exigências de habilitação, o fornecedor será habilitado</w:t>
      </w:r>
      <w:r>
        <w:rPr>
          <w:color w:val="000000"/>
          <w:sz w:val="24"/>
          <w:szCs w:val="24"/>
        </w:rPr>
        <w:t>.</w:t>
      </w:r>
    </w:p>
    <w:p w14:paraId="2573AB1F" w14:textId="77777777" w:rsidR="003F3350" w:rsidRDefault="00000000" w:rsidP="00E51E00">
      <w:pPr>
        <w:pStyle w:val="Nivel2"/>
        <w:numPr>
          <w:ilvl w:val="1"/>
          <w:numId w:val="35"/>
        </w:numPr>
        <w:ind w:left="0" w:firstLine="0"/>
        <w:rPr>
          <w:b/>
          <w:color w:val="auto"/>
          <w:sz w:val="24"/>
          <w:szCs w:val="24"/>
        </w:rPr>
      </w:pPr>
      <w:r>
        <w:rPr>
          <w:b/>
          <w:sz w:val="24"/>
          <w:szCs w:val="24"/>
        </w:rPr>
        <w:t>A habilitação será exigida na extensão necessária e proporcional ao objeto, com aproveitamento dos registros válidos no SICAF e observância de diligências e saneamento legalmente admitidos:</w:t>
      </w:r>
    </w:p>
    <w:p w14:paraId="617897BB" w14:textId="77777777" w:rsidR="003F3350" w:rsidRDefault="003F3350">
      <w:pPr>
        <w:pStyle w:val="Nivel2"/>
        <w:numPr>
          <w:ilvl w:val="0"/>
          <w:numId w:val="0"/>
        </w:numPr>
        <w:rPr>
          <w:b/>
          <w:color w:val="auto"/>
          <w:sz w:val="24"/>
          <w:szCs w:val="24"/>
        </w:rPr>
      </w:pPr>
    </w:p>
    <w:p w14:paraId="6A61C81C" w14:textId="77777777" w:rsidR="003F3350" w:rsidRDefault="00000000" w:rsidP="00E51E00">
      <w:pPr>
        <w:pStyle w:val="PargrafodaLista"/>
        <w:numPr>
          <w:ilvl w:val="2"/>
          <w:numId w:val="35"/>
        </w:numPr>
        <w:spacing w:line="276" w:lineRule="auto"/>
        <w:ind w:left="709"/>
        <w:rPr>
          <w:rFonts w:cs="Arial"/>
          <w:sz w:val="24"/>
          <w:szCs w:val="24"/>
        </w:rPr>
      </w:pPr>
      <w:r>
        <w:rPr>
          <w:b/>
          <w:color w:val="000000"/>
          <w:sz w:val="24"/>
          <w:szCs w:val="24"/>
          <w:u w:val="single"/>
        </w:rPr>
        <w:t>HABILITAÇÃO</w:t>
      </w:r>
      <w:r>
        <w:rPr>
          <w:b/>
          <w:color w:val="000000"/>
          <w:spacing w:val="-2"/>
          <w:sz w:val="24"/>
          <w:szCs w:val="24"/>
          <w:u w:val="single"/>
        </w:rPr>
        <w:t xml:space="preserve"> </w:t>
      </w:r>
      <w:r>
        <w:rPr>
          <w:b/>
          <w:color w:val="000000"/>
          <w:sz w:val="24"/>
          <w:szCs w:val="24"/>
          <w:u w:val="single"/>
        </w:rPr>
        <w:t>JURÍDICA</w:t>
      </w:r>
      <w:r>
        <w:rPr>
          <w:b/>
          <w:color w:val="000000"/>
          <w:sz w:val="24"/>
          <w:szCs w:val="24"/>
        </w:rPr>
        <w:t>:</w:t>
      </w:r>
    </w:p>
    <w:p w14:paraId="4446B895" w14:textId="77777777" w:rsidR="003F3350" w:rsidRDefault="003F3350">
      <w:pPr>
        <w:pStyle w:val="PargrafodaLista"/>
        <w:spacing w:line="276" w:lineRule="auto"/>
        <w:rPr>
          <w:rFonts w:cs="Arial"/>
          <w:sz w:val="24"/>
          <w:szCs w:val="24"/>
        </w:rPr>
      </w:pPr>
    </w:p>
    <w:p w14:paraId="682400DF" w14:textId="77777777" w:rsidR="003F3350" w:rsidRDefault="00000000" w:rsidP="00E51E00">
      <w:pPr>
        <w:pStyle w:val="PargrafodaLista"/>
        <w:numPr>
          <w:ilvl w:val="3"/>
          <w:numId w:val="35"/>
        </w:numPr>
        <w:tabs>
          <w:tab w:val="left" w:pos="851"/>
          <w:tab w:val="left" w:pos="993"/>
          <w:tab w:val="left" w:pos="1276"/>
        </w:tabs>
        <w:spacing w:before="0" w:after="0"/>
        <w:ind w:left="0" w:firstLine="0"/>
        <w:rPr>
          <w:b/>
          <w:sz w:val="24"/>
          <w:szCs w:val="24"/>
          <w:u w:val="single"/>
        </w:rPr>
      </w:pPr>
      <w:r>
        <w:rPr>
          <w:color w:val="000000"/>
          <w:sz w:val="24"/>
          <w:szCs w:val="24"/>
        </w:rPr>
        <w:t>Registro</w:t>
      </w:r>
      <w:r>
        <w:rPr>
          <w:color w:val="000000"/>
          <w:spacing w:val="1"/>
          <w:sz w:val="24"/>
          <w:szCs w:val="24"/>
        </w:rPr>
        <w:t xml:space="preserve"> </w:t>
      </w:r>
      <w:r>
        <w:rPr>
          <w:color w:val="000000"/>
          <w:sz w:val="24"/>
          <w:szCs w:val="24"/>
        </w:rPr>
        <w:t>no</w:t>
      </w:r>
      <w:r>
        <w:rPr>
          <w:color w:val="000000"/>
          <w:spacing w:val="1"/>
          <w:sz w:val="24"/>
          <w:szCs w:val="24"/>
        </w:rPr>
        <w:t xml:space="preserve"> </w:t>
      </w:r>
      <w:r>
        <w:rPr>
          <w:color w:val="000000"/>
          <w:sz w:val="24"/>
          <w:szCs w:val="24"/>
        </w:rPr>
        <w:t>Registro</w:t>
      </w:r>
      <w:r>
        <w:rPr>
          <w:color w:val="000000"/>
          <w:spacing w:val="1"/>
          <w:sz w:val="24"/>
          <w:szCs w:val="24"/>
        </w:rPr>
        <w:t xml:space="preserve"> </w:t>
      </w:r>
      <w:r>
        <w:rPr>
          <w:color w:val="000000"/>
          <w:sz w:val="24"/>
          <w:szCs w:val="24"/>
        </w:rPr>
        <w:t>Público</w:t>
      </w:r>
      <w:r>
        <w:rPr>
          <w:color w:val="000000"/>
          <w:spacing w:val="1"/>
          <w:sz w:val="24"/>
          <w:szCs w:val="24"/>
        </w:rPr>
        <w:t xml:space="preserve"> </w:t>
      </w:r>
      <w:r>
        <w:rPr>
          <w:color w:val="000000"/>
          <w:sz w:val="24"/>
          <w:szCs w:val="24"/>
        </w:rPr>
        <w:t>de</w:t>
      </w:r>
      <w:r>
        <w:rPr>
          <w:color w:val="000000"/>
          <w:spacing w:val="1"/>
          <w:sz w:val="24"/>
          <w:szCs w:val="24"/>
        </w:rPr>
        <w:t xml:space="preserve"> </w:t>
      </w:r>
      <w:r>
        <w:rPr>
          <w:color w:val="000000"/>
          <w:sz w:val="24"/>
          <w:szCs w:val="24"/>
        </w:rPr>
        <w:t>Empresas</w:t>
      </w:r>
      <w:r>
        <w:rPr>
          <w:color w:val="000000"/>
          <w:spacing w:val="1"/>
          <w:sz w:val="24"/>
          <w:szCs w:val="24"/>
        </w:rPr>
        <w:t xml:space="preserve"> </w:t>
      </w:r>
      <w:r>
        <w:rPr>
          <w:color w:val="000000"/>
          <w:sz w:val="24"/>
          <w:szCs w:val="24"/>
        </w:rPr>
        <w:t>Mercantis,</w:t>
      </w:r>
      <w:r>
        <w:rPr>
          <w:color w:val="000000"/>
          <w:spacing w:val="1"/>
          <w:sz w:val="24"/>
          <w:szCs w:val="24"/>
        </w:rPr>
        <w:t xml:space="preserve"> </w:t>
      </w:r>
      <w:r>
        <w:rPr>
          <w:color w:val="000000"/>
          <w:sz w:val="24"/>
          <w:szCs w:val="24"/>
        </w:rPr>
        <w:t>em</w:t>
      </w:r>
      <w:r>
        <w:rPr>
          <w:color w:val="000000"/>
          <w:spacing w:val="1"/>
          <w:sz w:val="24"/>
          <w:szCs w:val="24"/>
        </w:rPr>
        <w:t xml:space="preserve"> </w:t>
      </w:r>
      <w:r>
        <w:rPr>
          <w:color w:val="000000"/>
          <w:sz w:val="24"/>
          <w:szCs w:val="24"/>
        </w:rPr>
        <w:t>se</w:t>
      </w:r>
      <w:r>
        <w:rPr>
          <w:color w:val="000000"/>
          <w:spacing w:val="1"/>
          <w:sz w:val="24"/>
          <w:szCs w:val="24"/>
        </w:rPr>
        <w:t xml:space="preserve"> </w:t>
      </w:r>
      <w:r>
        <w:rPr>
          <w:color w:val="000000"/>
          <w:sz w:val="24"/>
          <w:szCs w:val="24"/>
        </w:rPr>
        <w:t>tratando</w:t>
      </w:r>
      <w:r>
        <w:rPr>
          <w:color w:val="000000"/>
          <w:spacing w:val="1"/>
          <w:sz w:val="24"/>
          <w:szCs w:val="24"/>
        </w:rPr>
        <w:t xml:space="preserve"> </w:t>
      </w:r>
      <w:r>
        <w:rPr>
          <w:color w:val="000000"/>
          <w:sz w:val="24"/>
          <w:szCs w:val="24"/>
        </w:rPr>
        <w:t>de</w:t>
      </w:r>
      <w:r>
        <w:rPr>
          <w:color w:val="000000"/>
          <w:spacing w:val="1"/>
          <w:sz w:val="24"/>
          <w:szCs w:val="24"/>
        </w:rPr>
        <w:t xml:space="preserve"> </w:t>
      </w:r>
      <w:r>
        <w:rPr>
          <w:color w:val="000000"/>
          <w:sz w:val="24"/>
          <w:szCs w:val="24"/>
        </w:rPr>
        <w:t>empresário</w:t>
      </w:r>
      <w:r>
        <w:rPr>
          <w:color w:val="000000"/>
          <w:spacing w:val="-3"/>
          <w:sz w:val="24"/>
          <w:szCs w:val="24"/>
        </w:rPr>
        <w:t xml:space="preserve"> </w:t>
      </w:r>
      <w:r>
        <w:rPr>
          <w:color w:val="000000"/>
          <w:sz w:val="24"/>
          <w:szCs w:val="24"/>
        </w:rPr>
        <w:t>individual</w:t>
      </w:r>
      <w:r>
        <w:rPr>
          <w:color w:val="000000"/>
          <w:spacing w:val="-2"/>
          <w:sz w:val="24"/>
          <w:szCs w:val="24"/>
        </w:rPr>
        <w:t xml:space="preserve"> </w:t>
      </w:r>
      <w:r>
        <w:rPr>
          <w:color w:val="000000"/>
          <w:sz w:val="24"/>
          <w:szCs w:val="24"/>
        </w:rPr>
        <w:t>ou</w:t>
      </w:r>
      <w:r>
        <w:rPr>
          <w:color w:val="000000"/>
          <w:spacing w:val="-2"/>
          <w:sz w:val="24"/>
          <w:szCs w:val="24"/>
        </w:rPr>
        <w:t xml:space="preserve"> </w:t>
      </w:r>
      <w:r>
        <w:rPr>
          <w:color w:val="000000"/>
          <w:sz w:val="24"/>
          <w:szCs w:val="24"/>
        </w:rPr>
        <w:t>sociedade</w:t>
      </w:r>
      <w:r>
        <w:rPr>
          <w:color w:val="000000"/>
          <w:spacing w:val="-1"/>
          <w:sz w:val="24"/>
          <w:szCs w:val="24"/>
        </w:rPr>
        <w:t xml:space="preserve"> </w:t>
      </w:r>
      <w:r>
        <w:rPr>
          <w:color w:val="000000"/>
          <w:sz w:val="24"/>
          <w:szCs w:val="24"/>
        </w:rPr>
        <w:t>empresária.</w:t>
      </w:r>
    </w:p>
    <w:p w14:paraId="4842558F" w14:textId="77777777" w:rsidR="003F3350" w:rsidRDefault="00000000" w:rsidP="00E51E00">
      <w:pPr>
        <w:pStyle w:val="PargrafodaLista"/>
        <w:numPr>
          <w:ilvl w:val="3"/>
          <w:numId w:val="35"/>
        </w:numPr>
        <w:tabs>
          <w:tab w:val="left" w:pos="851"/>
          <w:tab w:val="left" w:pos="993"/>
          <w:tab w:val="left" w:pos="1276"/>
        </w:tabs>
        <w:spacing w:before="0" w:after="0"/>
        <w:ind w:left="0" w:firstLine="0"/>
        <w:rPr>
          <w:b/>
          <w:sz w:val="24"/>
          <w:szCs w:val="24"/>
          <w:u w:val="single"/>
        </w:rPr>
      </w:pPr>
      <w:r>
        <w:rPr>
          <w:color w:val="000000"/>
          <w:sz w:val="24"/>
          <w:szCs w:val="24"/>
        </w:rPr>
        <w:t>Registro no Registro Civil das Pessoas Jurídicas, em se tratando de sociedade</w:t>
      </w:r>
      <w:r>
        <w:rPr>
          <w:color w:val="000000"/>
          <w:spacing w:val="1"/>
          <w:sz w:val="24"/>
          <w:szCs w:val="24"/>
        </w:rPr>
        <w:t xml:space="preserve"> </w:t>
      </w:r>
      <w:r>
        <w:rPr>
          <w:color w:val="000000"/>
          <w:sz w:val="24"/>
          <w:szCs w:val="24"/>
        </w:rPr>
        <w:t>simples.</w:t>
      </w:r>
    </w:p>
    <w:p w14:paraId="33D93407" w14:textId="77777777" w:rsidR="003F3350" w:rsidRDefault="00000000" w:rsidP="00E51E00">
      <w:pPr>
        <w:pStyle w:val="PargrafodaLista"/>
        <w:numPr>
          <w:ilvl w:val="3"/>
          <w:numId w:val="35"/>
        </w:numPr>
        <w:tabs>
          <w:tab w:val="left" w:pos="851"/>
          <w:tab w:val="left" w:pos="993"/>
          <w:tab w:val="left" w:pos="1276"/>
        </w:tabs>
        <w:spacing w:before="0" w:after="0"/>
        <w:ind w:left="0" w:firstLine="0"/>
        <w:rPr>
          <w:b/>
          <w:sz w:val="24"/>
          <w:szCs w:val="24"/>
          <w:u w:val="single"/>
        </w:rPr>
      </w:pPr>
      <w:r>
        <w:rPr>
          <w:color w:val="000000"/>
          <w:sz w:val="24"/>
          <w:szCs w:val="24"/>
        </w:rPr>
        <w:t>Ato</w:t>
      </w:r>
      <w:r>
        <w:rPr>
          <w:color w:val="000000"/>
          <w:spacing w:val="1"/>
          <w:sz w:val="24"/>
          <w:szCs w:val="24"/>
        </w:rPr>
        <w:t xml:space="preserve"> </w:t>
      </w:r>
      <w:r>
        <w:rPr>
          <w:color w:val="000000"/>
          <w:sz w:val="24"/>
          <w:szCs w:val="24"/>
        </w:rPr>
        <w:t>Constitutivo,</w:t>
      </w:r>
      <w:r>
        <w:rPr>
          <w:color w:val="000000"/>
          <w:spacing w:val="1"/>
          <w:sz w:val="24"/>
          <w:szCs w:val="24"/>
        </w:rPr>
        <w:t xml:space="preserve"> </w:t>
      </w:r>
      <w:r>
        <w:rPr>
          <w:color w:val="000000"/>
          <w:sz w:val="24"/>
          <w:szCs w:val="24"/>
        </w:rPr>
        <w:t>Estatuto</w:t>
      </w:r>
      <w:r>
        <w:rPr>
          <w:color w:val="000000"/>
          <w:spacing w:val="1"/>
          <w:sz w:val="24"/>
          <w:szCs w:val="24"/>
        </w:rPr>
        <w:t xml:space="preserve"> </w:t>
      </w:r>
      <w:r>
        <w:rPr>
          <w:color w:val="000000"/>
          <w:sz w:val="24"/>
          <w:szCs w:val="24"/>
        </w:rPr>
        <w:t>ou</w:t>
      </w:r>
      <w:r>
        <w:rPr>
          <w:color w:val="000000"/>
          <w:spacing w:val="1"/>
          <w:sz w:val="24"/>
          <w:szCs w:val="24"/>
        </w:rPr>
        <w:t xml:space="preserve"> </w:t>
      </w:r>
      <w:r>
        <w:rPr>
          <w:color w:val="000000"/>
          <w:sz w:val="24"/>
          <w:szCs w:val="24"/>
        </w:rPr>
        <w:t>Contrato</w:t>
      </w:r>
      <w:r>
        <w:rPr>
          <w:color w:val="000000"/>
          <w:spacing w:val="1"/>
          <w:sz w:val="24"/>
          <w:szCs w:val="24"/>
        </w:rPr>
        <w:t xml:space="preserve"> </w:t>
      </w:r>
      <w:r>
        <w:rPr>
          <w:color w:val="000000"/>
          <w:sz w:val="24"/>
          <w:szCs w:val="24"/>
        </w:rPr>
        <w:t>Social</w:t>
      </w:r>
      <w:r>
        <w:rPr>
          <w:color w:val="000000"/>
          <w:spacing w:val="1"/>
          <w:sz w:val="24"/>
          <w:szCs w:val="24"/>
        </w:rPr>
        <w:t xml:space="preserve"> </w:t>
      </w:r>
      <w:r>
        <w:rPr>
          <w:color w:val="000000"/>
          <w:sz w:val="24"/>
          <w:szCs w:val="24"/>
        </w:rPr>
        <w:t>em</w:t>
      </w:r>
      <w:r>
        <w:rPr>
          <w:color w:val="000000"/>
          <w:spacing w:val="1"/>
          <w:sz w:val="24"/>
          <w:szCs w:val="24"/>
        </w:rPr>
        <w:t xml:space="preserve"> </w:t>
      </w:r>
      <w:r>
        <w:rPr>
          <w:color w:val="000000"/>
          <w:sz w:val="24"/>
          <w:szCs w:val="24"/>
        </w:rPr>
        <w:t>vigor,</w:t>
      </w:r>
      <w:r>
        <w:rPr>
          <w:color w:val="000000"/>
          <w:spacing w:val="1"/>
          <w:sz w:val="24"/>
          <w:szCs w:val="24"/>
        </w:rPr>
        <w:t xml:space="preserve"> </w:t>
      </w:r>
      <w:r>
        <w:rPr>
          <w:color w:val="000000"/>
          <w:sz w:val="24"/>
          <w:szCs w:val="24"/>
        </w:rPr>
        <w:t>devidamente</w:t>
      </w:r>
      <w:r>
        <w:rPr>
          <w:color w:val="000000"/>
          <w:spacing w:val="1"/>
          <w:sz w:val="24"/>
          <w:szCs w:val="24"/>
        </w:rPr>
        <w:t xml:space="preserve"> </w:t>
      </w:r>
      <w:r>
        <w:rPr>
          <w:color w:val="000000"/>
          <w:sz w:val="24"/>
          <w:szCs w:val="24"/>
        </w:rPr>
        <w:t>registrado no órgão correspondente, indicando os atuais responsáveis pela</w:t>
      </w:r>
      <w:r>
        <w:rPr>
          <w:color w:val="000000"/>
          <w:spacing w:val="1"/>
          <w:sz w:val="24"/>
          <w:szCs w:val="24"/>
        </w:rPr>
        <w:t xml:space="preserve"> </w:t>
      </w:r>
      <w:r>
        <w:rPr>
          <w:color w:val="000000"/>
          <w:sz w:val="24"/>
          <w:szCs w:val="24"/>
        </w:rPr>
        <w:t>administração, caso</w:t>
      </w:r>
      <w:r>
        <w:rPr>
          <w:color w:val="000000"/>
          <w:spacing w:val="23"/>
          <w:sz w:val="24"/>
          <w:szCs w:val="24"/>
        </w:rPr>
        <w:t xml:space="preserve"> </w:t>
      </w:r>
      <w:r>
        <w:rPr>
          <w:color w:val="000000"/>
          <w:sz w:val="24"/>
          <w:szCs w:val="24"/>
        </w:rPr>
        <w:t>os</w:t>
      </w:r>
      <w:r>
        <w:rPr>
          <w:color w:val="000000"/>
          <w:spacing w:val="22"/>
          <w:sz w:val="24"/>
          <w:szCs w:val="24"/>
        </w:rPr>
        <w:t xml:space="preserve"> </w:t>
      </w:r>
      <w:r>
        <w:rPr>
          <w:color w:val="000000"/>
          <w:sz w:val="24"/>
          <w:szCs w:val="24"/>
        </w:rPr>
        <w:t>responsáveis</w:t>
      </w:r>
      <w:r>
        <w:rPr>
          <w:color w:val="000000"/>
          <w:spacing w:val="24"/>
          <w:sz w:val="24"/>
          <w:szCs w:val="24"/>
        </w:rPr>
        <w:t xml:space="preserve"> </w:t>
      </w:r>
      <w:r>
        <w:rPr>
          <w:color w:val="000000"/>
          <w:sz w:val="24"/>
          <w:szCs w:val="24"/>
        </w:rPr>
        <w:t>não</w:t>
      </w:r>
      <w:r>
        <w:rPr>
          <w:color w:val="000000"/>
          <w:spacing w:val="21"/>
          <w:sz w:val="24"/>
          <w:szCs w:val="24"/>
        </w:rPr>
        <w:t xml:space="preserve"> </w:t>
      </w:r>
      <w:r>
        <w:rPr>
          <w:color w:val="000000"/>
          <w:sz w:val="24"/>
          <w:szCs w:val="24"/>
        </w:rPr>
        <w:t>constem</w:t>
      </w:r>
      <w:r>
        <w:rPr>
          <w:color w:val="000000"/>
          <w:spacing w:val="21"/>
          <w:sz w:val="24"/>
          <w:szCs w:val="24"/>
        </w:rPr>
        <w:t xml:space="preserve"> </w:t>
      </w:r>
      <w:r>
        <w:rPr>
          <w:color w:val="000000"/>
          <w:sz w:val="24"/>
          <w:szCs w:val="24"/>
        </w:rPr>
        <w:t>no Contrato</w:t>
      </w:r>
      <w:r>
        <w:rPr>
          <w:color w:val="000000"/>
          <w:spacing w:val="21"/>
          <w:sz w:val="24"/>
          <w:szCs w:val="24"/>
        </w:rPr>
        <w:t xml:space="preserve"> </w:t>
      </w:r>
      <w:r>
        <w:rPr>
          <w:color w:val="000000"/>
          <w:sz w:val="24"/>
          <w:szCs w:val="24"/>
        </w:rPr>
        <w:t>Social,</w:t>
      </w:r>
      <w:r>
        <w:rPr>
          <w:color w:val="000000"/>
          <w:spacing w:val="20"/>
          <w:sz w:val="24"/>
          <w:szCs w:val="24"/>
        </w:rPr>
        <w:t xml:space="preserve"> </w:t>
      </w:r>
      <w:r>
        <w:rPr>
          <w:color w:val="000000"/>
          <w:sz w:val="24"/>
          <w:szCs w:val="24"/>
        </w:rPr>
        <w:t>documento</w:t>
      </w:r>
      <w:r>
        <w:rPr>
          <w:color w:val="000000"/>
          <w:spacing w:val="23"/>
          <w:sz w:val="24"/>
          <w:szCs w:val="24"/>
        </w:rPr>
        <w:t xml:space="preserve"> </w:t>
      </w:r>
      <w:r>
        <w:rPr>
          <w:color w:val="000000"/>
          <w:sz w:val="24"/>
          <w:szCs w:val="24"/>
        </w:rPr>
        <w:t>que</w:t>
      </w:r>
      <w:r>
        <w:rPr>
          <w:color w:val="000000"/>
          <w:spacing w:val="-58"/>
          <w:sz w:val="24"/>
          <w:szCs w:val="24"/>
        </w:rPr>
        <w:t xml:space="preserve"> </w:t>
      </w:r>
      <w:r>
        <w:rPr>
          <w:color w:val="000000"/>
          <w:sz w:val="24"/>
          <w:szCs w:val="24"/>
        </w:rPr>
        <w:t>indique</w:t>
      </w:r>
      <w:r>
        <w:rPr>
          <w:color w:val="000000"/>
          <w:spacing w:val="-2"/>
          <w:sz w:val="24"/>
          <w:szCs w:val="24"/>
        </w:rPr>
        <w:t xml:space="preserve"> </w:t>
      </w:r>
      <w:r>
        <w:rPr>
          <w:color w:val="000000"/>
          <w:sz w:val="24"/>
          <w:szCs w:val="24"/>
        </w:rPr>
        <w:t>a</w:t>
      </w:r>
      <w:r>
        <w:rPr>
          <w:color w:val="000000"/>
          <w:spacing w:val="-1"/>
          <w:sz w:val="24"/>
          <w:szCs w:val="24"/>
        </w:rPr>
        <w:t xml:space="preserve"> </w:t>
      </w:r>
      <w:r>
        <w:rPr>
          <w:color w:val="000000"/>
          <w:sz w:val="24"/>
          <w:szCs w:val="24"/>
        </w:rPr>
        <w:t>responsabilidade</w:t>
      </w:r>
      <w:r>
        <w:rPr>
          <w:color w:val="000000"/>
          <w:spacing w:val="-1"/>
          <w:sz w:val="24"/>
          <w:szCs w:val="24"/>
        </w:rPr>
        <w:t xml:space="preserve"> </w:t>
      </w:r>
      <w:r>
        <w:rPr>
          <w:color w:val="000000"/>
          <w:sz w:val="24"/>
          <w:szCs w:val="24"/>
        </w:rPr>
        <w:t>pela</w:t>
      </w:r>
      <w:r>
        <w:rPr>
          <w:color w:val="000000"/>
          <w:spacing w:val="-3"/>
          <w:sz w:val="24"/>
          <w:szCs w:val="24"/>
        </w:rPr>
        <w:t xml:space="preserve"> </w:t>
      </w:r>
      <w:r>
        <w:rPr>
          <w:color w:val="000000"/>
          <w:sz w:val="24"/>
          <w:szCs w:val="24"/>
        </w:rPr>
        <w:t>administração.</w:t>
      </w:r>
    </w:p>
    <w:p w14:paraId="2EADCBA8" w14:textId="77777777" w:rsidR="003F3350" w:rsidRDefault="00000000" w:rsidP="00E51E00">
      <w:pPr>
        <w:pStyle w:val="PargrafodaLista"/>
        <w:numPr>
          <w:ilvl w:val="3"/>
          <w:numId w:val="35"/>
        </w:numPr>
        <w:tabs>
          <w:tab w:val="left" w:pos="851"/>
          <w:tab w:val="left" w:pos="993"/>
          <w:tab w:val="left" w:pos="1276"/>
        </w:tabs>
        <w:spacing w:before="0" w:after="0"/>
        <w:ind w:left="0" w:firstLine="0"/>
        <w:rPr>
          <w:b/>
          <w:sz w:val="24"/>
          <w:szCs w:val="24"/>
          <w:u w:val="single"/>
        </w:rPr>
      </w:pPr>
      <w:r>
        <w:rPr>
          <w:color w:val="000000"/>
          <w:sz w:val="24"/>
          <w:szCs w:val="24"/>
        </w:rPr>
        <w:t>Cópia</w:t>
      </w:r>
      <w:r>
        <w:rPr>
          <w:color w:val="000000"/>
          <w:spacing w:val="1"/>
          <w:sz w:val="24"/>
          <w:szCs w:val="24"/>
        </w:rPr>
        <w:t xml:space="preserve"> </w:t>
      </w:r>
      <w:r>
        <w:rPr>
          <w:color w:val="000000"/>
          <w:sz w:val="24"/>
          <w:szCs w:val="24"/>
        </w:rPr>
        <w:t>da</w:t>
      </w:r>
      <w:r>
        <w:rPr>
          <w:color w:val="000000"/>
          <w:spacing w:val="1"/>
          <w:sz w:val="24"/>
          <w:szCs w:val="24"/>
        </w:rPr>
        <w:t xml:space="preserve"> </w:t>
      </w:r>
      <w:r>
        <w:rPr>
          <w:color w:val="000000"/>
          <w:sz w:val="24"/>
          <w:szCs w:val="24"/>
        </w:rPr>
        <w:t>ata</w:t>
      </w:r>
      <w:r>
        <w:rPr>
          <w:color w:val="000000"/>
          <w:spacing w:val="1"/>
          <w:sz w:val="24"/>
          <w:szCs w:val="24"/>
        </w:rPr>
        <w:t xml:space="preserve"> </w:t>
      </w:r>
      <w:r>
        <w:rPr>
          <w:color w:val="000000"/>
          <w:sz w:val="24"/>
          <w:szCs w:val="24"/>
        </w:rPr>
        <w:t>da</w:t>
      </w:r>
      <w:r>
        <w:rPr>
          <w:color w:val="000000"/>
          <w:spacing w:val="1"/>
          <w:sz w:val="24"/>
          <w:szCs w:val="24"/>
        </w:rPr>
        <w:t xml:space="preserve"> </w:t>
      </w:r>
      <w:r>
        <w:rPr>
          <w:color w:val="000000"/>
          <w:sz w:val="24"/>
          <w:szCs w:val="24"/>
        </w:rPr>
        <w:t>assembleia</w:t>
      </w:r>
      <w:r>
        <w:rPr>
          <w:color w:val="000000"/>
          <w:spacing w:val="1"/>
          <w:sz w:val="24"/>
          <w:szCs w:val="24"/>
        </w:rPr>
        <w:t xml:space="preserve"> </w:t>
      </w:r>
      <w:r>
        <w:rPr>
          <w:color w:val="000000"/>
          <w:sz w:val="24"/>
          <w:szCs w:val="24"/>
        </w:rPr>
        <w:t>geral</w:t>
      </w:r>
      <w:r>
        <w:rPr>
          <w:color w:val="000000"/>
          <w:spacing w:val="1"/>
          <w:sz w:val="24"/>
          <w:szCs w:val="24"/>
        </w:rPr>
        <w:t xml:space="preserve"> </w:t>
      </w:r>
      <w:r>
        <w:rPr>
          <w:color w:val="000000"/>
          <w:sz w:val="24"/>
          <w:szCs w:val="24"/>
        </w:rPr>
        <w:t>ou</w:t>
      </w:r>
      <w:r>
        <w:rPr>
          <w:color w:val="000000"/>
          <w:spacing w:val="1"/>
          <w:sz w:val="24"/>
          <w:szCs w:val="24"/>
        </w:rPr>
        <w:t xml:space="preserve"> </w:t>
      </w:r>
      <w:r>
        <w:rPr>
          <w:color w:val="000000"/>
          <w:sz w:val="24"/>
          <w:szCs w:val="24"/>
        </w:rPr>
        <w:t>da</w:t>
      </w:r>
      <w:r>
        <w:rPr>
          <w:color w:val="000000"/>
          <w:spacing w:val="1"/>
          <w:sz w:val="24"/>
          <w:szCs w:val="24"/>
        </w:rPr>
        <w:t xml:space="preserve"> </w:t>
      </w:r>
      <w:r>
        <w:rPr>
          <w:color w:val="000000"/>
          <w:sz w:val="24"/>
          <w:szCs w:val="24"/>
        </w:rPr>
        <w:t>reunião</w:t>
      </w:r>
      <w:r>
        <w:rPr>
          <w:color w:val="000000"/>
          <w:spacing w:val="1"/>
          <w:sz w:val="24"/>
          <w:szCs w:val="24"/>
        </w:rPr>
        <w:t xml:space="preserve"> </w:t>
      </w:r>
      <w:r>
        <w:rPr>
          <w:color w:val="000000"/>
          <w:sz w:val="24"/>
          <w:szCs w:val="24"/>
        </w:rPr>
        <w:t>do</w:t>
      </w:r>
      <w:r>
        <w:rPr>
          <w:color w:val="000000"/>
          <w:spacing w:val="1"/>
          <w:sz w:val="24"/>
          <w:szCs w:val="24"/>
        </w:rPr>
        <w:t xml:space="preserve"> </w:t>
      </w:r>
      <w:r>
        <w:rPr>
          <w:color w:val="000000"/>
          <w:sz w:val="24"/>
          <w:szCs w:val="24"/>
        </w:rPr>
        <w:t>conselho</w:t>
      </w:r>
      <w:r>
        <w:rPr>
          <w:color w:val="000000"/>
          <w:spacing w:val="1"/>
          <w:sz w:val="24"/>
          <w:szCs w:val="24"/>
        </w:rPr>
        <w:t xml:space="preserve"> </w:t>
      </w:r>
      <w:r>
        <w:rPr>
          <w:color w:val="000000"/>
          <w:sz w:val="24"/>
          <w:szCs w:val="24"/>
        </w:rPr>
        <w:t>de</w:t>
      </w:r>
      <w:r>
        <w:rPr>
          <w:color w:val="000000"/>
          <w:spacing w:val="1"/>
          <w:sz w:val="24"/>
          <w:szCs w:val="24"/>
        </w:rPr>
        <w:t xml:space="preserve"> </w:t>
      </w:r>
      <w:r>
        <w:rPr>
          <w:color w:val="000000"/>
          <w:sz w:val="24"/>
          <w:szCs w:val="24"/>
        </w:rPr>
        <w:t>administração</w:t>
      </w:r>
      <w:r>
        <w:rPr>
          <w:color w:val="000000"/>
          <w:spacing w:val="13"/>
          <w:sz w:val="24"/>
          <w:szCs w:val="24"/>
        </w:rPr>
        <w:t xml:space="preserve"> </w:t>
      </w:r>
      <w:r>
        <w:rPr>
          <w:color w:val="000000"/>
          <w:sz w:val="24"/>
          <w:szCs w:val="24"/>
        </w:rPr>
        <w:t>atinente</w:t>
      </w:r>
      <w:r>
        <w:rPr>
          <w:color w:val="000000"/>
          <w:spacing w:val="18"/>
          <w:sz w:val="24"/>
          <w:szCs w:val="24"/>
        </w:rPr>
        <w:t xml:space="preserve"> </w:t>
      </w:r>
      <w:r>
        <w:rPr>
          <w:color w:val="000000"/>
          <w:sz w:val="24"/>
          <w:szCs w:val="24"/>
        </w:rPr>
        <w:t>à</w:t>
      </w:r>
      <w:r>
        <w:rPr>
          <w:color w:val="000000"/>
          <w:spacing w:val="14"/>
          <w:sz w:val="24"/>
          <w:szCs w:val="24"/>
        </w:rPr>
        <w:t xml:space="preserve"> </w:t>
      </w:r>
      <w:r>
        <w:rPr>
          <w:color w:val="000000"/>
          <w:sz w:val="24"/>
          <w:szCs w:val="24"/>
        </w:rPr>
        <w:t>eleição</w:t>
      </w:r>
      <w:r>
        <w:rPr>
          <w:color w:val="000000"/>
          <w:spacing w:val="17"/>
          <w:sz w:val="24"/>
          <w:szCs w:val="24"/>
        </w:rPr>
        <w:t xml:space="preserve"> </w:t>
      </w:r>
      <w:r>
        <w:rPr>
          <w:color w:val="000000"/>
          <w:sz w:val="24"/>
          <w:szCs w:val="24"/>
        </w:rPr>
        <w:t>e</w:t>
      </w:r>
      <w:r>
        <w:rPr>
          <w:color w:val="000000"/>
          <w:spacing w:val="15"/>
          <w:sz w:val="24"/>
          <w:szCs w:val="24"/>
        </w:rPr>
        <w:t xml:space="preserve"> </w:t>
      </w:r>
      <w:r>
        <w:rPr>
          <w:color w:val="000000"/>
          <w:sz w:val="24"/>
          <w:szCs w:val="24"/>
        </w:rPr>
        <w:t>ao</w:t>
      </w:r>
      <w:r>
        <w:rPr>
          <w:color w:val="000000"/>
          <w:spacing w:val="16"/>
          <w:sz w:val="24"/>
          <w:szCs w:val="24"/>
        </w:rPr>
        <w:t xml:space="preserve"> </w:t>
      </w:r>
      <w:r>
        <w:rPr>
          <w:color w:val="000000"/>
          <w:sz w:val="24"/>
          <w:szCs w:val="24"/>
        </w:rPr>
        <w:t>mandato</w:t>
      </w:r>
      <w:r>
        <w:rPr>
          <w:color w:val="000000"/>
          <w:spacing w:val="16"/>
          <w:sz w:val="24"/>
          <w:szCs w:val="24"/>
        </w:rPr>
        <w:t xml:space="preserve"> </w:t>
      </w:r>
      <w:r>
        <w:rPr>
          <w:color w:val="000000"/>
          <w:sz w:val="24"/>
          <w:szCs w:val="24"/>
        </w:rPr>
        <w:t>dos</w:t>
      </w:r>
      <w:r>
        <w:rPr>
          <w:color w:val="000000"/>
          <w:spacing w:val="15"/>
          <w:sz w:val="24"/>
          <w:szCs w:val="24"/>
        </w:rPr>
        <w:t xml:space="preserve"> </w:t>
      </w:r>
      <w:r>
        <w:rPr>
          <w:color w:val="000000"/>
          <w:sz w:val="24"/>
          <w:szCs w:val="24"/>
        </w:rPr>
        <w:t>atuais</w:t>
      </w:r>
      <w:r>
        <w:rPr>
          <w:color w:val="000000"/>
          <w:spacing w:val="16"/>
          <w:sz w:val="24"/>
          <w:szCs w:val="24"/>
        </w:rPr>
        <w:t xml:space="preserve"> </w:t>
      </w:r>
      <w:r>
        <w:rPr>
          <w:color w:val="000000"/>
          <w:sz w:val="24"/>
          <w:szCs w:val="24"/>
        </w:rPr>
        <w:t>administradores, evidenciando</w:t>
      </w:r>
      <w:r>
        <w:rPr>
          <w:color w:val="000000"/>
          <w:spacing w:val="1"/>
          <w:sz w:val="24"/>
          <w:szCs w:val="24"/>
        </w:rPr>
        <w:t xml:space="preserve"> </w:t>
      </w:r>
      <w:r>
        <w:rPr>
          <w:color w:val="000000"/>
          <w:sz w:val="24"/>
          <w:szCs w:val="24"/>
        </w:rPr>
        <w:t>o</w:t>
      </w:r>
      <w:r>
        <w:rPr>
          <w:color w:val="000000"/>
          <w:spacing w:val="1"/>
          <w:sz w:val="24"/>
          <w:szCs w:val="24"/>
        </w:rPr>
        <w:t xml:space="preserve"> </w:t>
      </w:r>
      <w:r>
        <w:rPr>
          <w:color w:val="000000"/>
          <w:sz w:val="24"/>
          <w:szCs w:val="24"/>
        </w:rPr>
        <w:t>devido</w:t>
      </w:r>
      <w:r>
        <w:rPr>
          <w:color w:val="000000"/>
          <w:spacing w:val="1"/>
          <w:sz w:val="24"/>
          <w:szCs w:val="24"/>
        </w:rPr>
        <w:t xml:space="preserve"> </w:t>
      </w:r>
      <w:r>
        <w:rPr>
          <w:color w:val="000000"/>
          <w:sz w:val="24"/>
          <w:szCs w:val="24"/>
        </w:rPr>
        <w:t>registro</w:t>
      </w:r>
      <w:r>
        <w:rPr>
          <w:color w:val="000000"/>
          <w:spacing w:val="1"/>
          <w:sz w:val="24"/>
          <w:szCs w:val="24"/>
        </w:rPr>
        <w:t xml:space="preserve"> </w:t>
      </w:r>
      <w:r>
        <w:rPr>
          <w:color w:val="000000"/>
          <w:sz w:val="24"/>
          <w:szCs w:val="24"/>
        </w:rPr>
        <w:t>na</w:t>
      </w:r>
      <w:r>
        <w:rPr>
          <w:color w:val="000000"/>
          <w:spacing w:val="1"/>
          <w:sz w:val="24"/>
          <w:szCs w:val="24"/>
        </w:rPr>
        <w:t xml:space="preserve"> </w:t>
      </w:r>
      <w:r>
        <w:rPr>
          <w:color w:val="000000"/>
          <w:sz w:val="24"/>
          <w:szCs w:val="24"/>
        </w:rPr>
        <w:t>junta</w:t>
      </w:r>
      <w:r>
        <w:rPr>
          <w:color w:val="000000"/>
          <w:spacing w:val="1"/>
          <w:sz w:val="24"/>
          <w:szCs w:val="24"/>
        </w:rPr>
        <w:t xml:space="preserve"> </w:t>
      </w:r>
      <w:r>
        <w:rPr>
          <w:color w:val="000000"/>
          <w:sz w:val="24"/>
          <w:szCs w:val="24"/>
        </w:rPr>
        <w:t>comercial</w:t>
      </w:r>
      <w:r>
        <w:rPr>
          <w:color w:val="000000"/>
          <w:spacing w:val="1"/>
          <w:sz w:val="24"/>
          <w:szCs w:val="24"/>
        </w:rPr>
        <w:t xml:space="preserve"> </w:t>
      </w:r>
      <w:r>
        <w:rPr>
          <w:color w:val="000000"/>
          <w:sz w:val="24"/>
          <w:szCs w:val="24"/>
        </w:rPr>
        <w:t>pertinente</w:t>
      </w:r>
      <w:r>
        <w:rPr>
          <w:color w:val="000000"/>
          <w:spacing w:val="1"/>
          <w:sz w:val="24"/>
          <w:szCs w:val="24"/>
        </w:rPr>
        <w:t xml:space="preserve"> </w:t>
      </w:r>
      <w:r>
        <w:rPr>
          <w:color w:val="000000"/>
          <w:sz w:val="24"/>
          <w:szCs w:val="24"/>
        </w:rPr>
        <w:t>ou</w:t>
      </w:r>
      <w:r>
        <w:rPr>
          <w:color w:val="000000"/>
          <w:spacing w:val="1"/>
          <w:sz w:val="24"/>
          <w:szCs w:val="24"/>
        </w:rPr>
        <w:t xml:space="preserve"> </w:t>
      </w:r>
      <w:r>
        <w:rPr>
          <w:color w:val="000000"/>
          <w:sz w:val="24"/>
          <w:szCs w:val="24"/>
        </w:rPr>
        <w:t>a</w:t>
      </w:r>
      <w:r>
        <w:rPr>
          <w:color w:val="000000"/>
          <w:spacing w:val="1"/>
          <w:sz w:val="24"/>
          <w:szCs w:val="24"/>
        </w:rPr>
        <w:t xml:space="preserve"> </w:t>
      </w:r>
      <w:r>
        <w:rPr>
          <w:color w:val="000000"/>
          <w:sz w:val="24"/>
          <w:szCs w:val="24"/>
        </w:rPr>
        <w:t>publicação</w:t>
      </w:r>
      <w:r>
        <w:rPr>
          <w:color w:val="000000"/>
          <w:spacing w:val="1"/>
          <w:sz w:val="24"/>
          <w:szCs w:val="24"/>
        </w:rPr>
        <w:t xml:space="preserve"> </w:t>
      </w:r>
      <w:r>
        <w:rPr>
          <w:color w:val="000000"/>
          <w:sz w:val="24"/>
          <w:szCs w:val="24"/>
        </w:rPr>
        <w:t>prevista</w:t>
      </w:r>
      <w:r>
        <w:rPr>
          <w:color w:val="000000"/>
          <w:spacing w:val="1"/>
          <w:sz w:val="24"/>
          <w:szCs w:val="24"/>
        </w:rPr>
        <w:t xml:space="preserve"> </w:t>
      </w:r>
      <w:r>
        <w:rPr>
          <w:color w:val="000000"/>
          <w:sz w:val="24"/>
          <w:szCs w:val="24"/>
        </w:rPr>
        <w:t>na</w:t>
      </w:r>
      <w:r>
        <w:rPr>
          <w:color w:val="000000"/>
          <w:spacing w:val="1"/>
          <w:sz w:val="24"/>
          <w:szCs w:val="24"/>
        </w:rPr>
        <w:t xml:space="preserve"> </w:t>
      </w:r>
      <w:r>
        <w:rPr>
          <w:color w:val="000000"/>
          <w:sz w:val="24"/>
          <w:szCs w:val="24"/>
        </w:rPr>
        <w:t>Lei</w:t>
      </w:r>
      <w:r>
        <w:rPr>
          <w:color w:val="000000"/>
          <w:spacing w:val="1"/>
          <w:sz w:val="24"/>
          <w:szCs w:val="24"/>
        </w:rPr>
        <w:t xml:space="preserve"> </w:t>
      </w:r>
      <w:r>
        <w:rPr>
          <w:color w:val="000000"/>
          <w:sz w:val="24"/>
          <w:szCs w:val="24"/>
        </w:rPr>
        <w:t>nº</w:t>
      </w:r>
      <w:r>
        <w:rPr>
          <w:color w:val="000000"/>
          <w:spacing w:val="1"/>
          <w:sz w:val="24"/>
          <w:szCs w:val="24"/>
        </w:rPr>
        <w:t xml:space="preserve"> </w:t>
      </w:r>
      <w:r>
        <w:rPr>
          <w:color w:val="000000"/>
          <w:sz w:val="24"/>
          <w:szCs w:val="24"/>
        </w:rPr>
        <w:t>6.404/76</w:t>
      </w:r>
      <w:r>
        <w:rPr>
          <w:color w:val="000000"/>
          <w:spacing w:val="1"/>
          <w:sz w:val="24"/>
          <w:szCs w:val="24"/>
        </w:rPr>
        <w:t xml:space="preserve"> </w:t>
      </w:r>
      <w:r>
        <w:rPr>
          <w:color w:val="000000"/>
          <w:sz w:val="24"/>
          <w:szCs w:val="24"/>
        </w:rPr>
        <w:t>e</w:t>
      </w:r>
      <w:r>
        <w:rPr>
          <w:color w:val="000000"/>
          <w:spacing w:val="1"/>
          <w:sz w:val="24"/>
          <w:szCs w:val="24"/>
        </w:rPr>
        <w:t xml:space="preserve"> </w:t>
      </w:r>
      <w:r>
        <w:rPr>
          <w:color w:val="000000"/>
          <w:sz w:val="24"/>
          <w:szCs w:val="24"/>
        </w:rPr>
        <w:t>suas</w:t>
      </w:r>
      <w:r>
        <w:rPr>
          <w:color w:val="000000"/>
          <w:spacing w:val="1"/>
          <w:sz w:val="24"/>
          <w:szCs w:val="24"/>
        </w:rPr>
        <w:t xml:space="preserve"> </w:t>
      </w:r>
      <w:r>
        <w:rPr>
          <w:color w:val="000000"/>
          <w:sz w:val="24"/>
          <w:szCs w:val="24"/>
        </w:rPr>
        <w:t>alterações,</w:t>
      </w:r>
      <w:r>
        <w:rPr>
          <w:color w:val="000000"/>
          <w:spacing w:val="1"/>
          <w:sz w:val="24"/>
          <w:szCs w:val="24"/>
        </w:rPr>
        <w:t xml:space="preserve"> </w:t>
      </w:r>
      <w:r>
        <w:rPr>
          <w:color w:val="000000"/>
          <w:sz w:val="24"/>
          <w:szCs w:val="24"/>
        </w:rPr>
        <w:t>no</w:t>
      </w:r>
      <w:r>
        <w:rPr>
          <w:color w:val="000000"/>
          <w:spacing w:val="1"/>
          <w:sz w:val="24"/>
          <w:szCs w:val="24"/>
        </w:rPr>
        <w:t xml:space="preserve"> </w:t>
      </w:r>
      <w:r>
        <w:rPr>
          <w:color w:val="000000"/>
          <w:sz w:val="24"/>
          <w:szCs w:val="24"/>
        </w:rPr>
        <w:t>caso</w:t>
      </w:r>
      <w:r>
        <w:rPr>
          <w:color w:val="000000"/>
          <w:spacing w:val="1"/>
          <w:sz w:val="24"/>
          <w:szCs w:val="24"/>
        </w:rPr>
        <w:t xml:space="preserve"> </w:t>
      </w:r>
      <w:r>
        <w:rPr>
          <w:color w:val="000000"/>
          <w:sz w:val="24"/>
          <w:szCs w:val="24"/>
        </w:rPr>
        <w:t>de</w:t>
      </w:r>
      <w:r>
        <w:rPr>
          <w:color w:val="000000"/>
          <w:spacing w:val="1"/>
          <w:sz w:val="24"/>
          <w:szCs w:val="24"/>
        </w:rPr>
        <w:t xml:space="preserve"> </w:t>
      </w:r>
      <w:r>
        <w:rPr>
          <w:color w:val="000000"/>
          <w:sz w:val="24"/>
          <w:szCs w:val="24"/>
        </w:rPr>
        <w:t>sociedades</w:t>
      </w:r>
      <w:r>
        <w:rPr>
          <w:color w:val="000000"/>
          <w:spacing w:val="-2"/>
          <w:sz w:val="24"/>
          <w:szCs w:val="24"/>
        </w:rPr>
        <w:t xml:space="preserve"> </w:t>
      </w:r>
      <w:r>
        <w:rPr>
          <w:color w:val="000000"/>
          <w:sz w:val="24"/>
          <w:szCs w:val="24"/>
        </w:rPr>
        <w:t>anônimas.</w:t>
      </w:r>
    </w:p>
    <w:p w14:paraId="5C6AC113" w14:textId="77777777" w:rsidR="003F3350" w:rsidRDefault="00000000" w:rsidP="00E51E00">
      <w:pPr>
        <w:pStyle w:val="PargrafodaLista"/>
        <w:numPr>
          <w:ilvl w:val="3"/>
          <w:numId w:val="35"/>
        </w:numPr>
        <w:tabs>
          <w:tab w:val="left" w:pos="851"/>
        </w:tabs>
        <w:spacing w:line="276" w:lineRule="auto"/>
        <w:ind w:left="0" w:firstLine="0"/>
        <w:rPr>
          <w:rFonts w:cs="Arial"/>
          <w:sz w:val="24"/>
          <w:szCs w:val="24"/>
        </w:rPr>
      </w:pPr>
      <w:r>
        <w:rPr>
          <w:color w:val="000000"/>
          <w:sz w:val="24"/>
          <w:szCs w:val="24"/>
        </w:rPr>
        <w:lastRenderedPageBreak/>
        <w:t>Cópia do decreto de autorização para que se estabeleçam no país e ato de registro</w:t>
      </w:r>
      <w:r>
        <w:rPr>
          <w:color w:val="000000"/>
          <w:spacing w:val="1"/>
          <w:sz w:val="24"/>
          <w:szCs w:val="24"/>
        </w:rPr>
        <w:t xml:space="preserve"> </w:t>
      </w:r>
      <w:r>
        <w:rPr>
          <w:color w:val="000000"/>
          <w:sz w:val="24"/>
          <w:szCs w:val="24"/>
        </w:rPr>
        <w:t>ou</w:t>
      </w:r>
      <w:r>
        <w:rPr>
          <w:color w:val="000000"/>
          <w:spacing w:val="1"/>
          <w:sz w:val="24"/>
          <w:szCs w:val="24"/>
        </w:rPr>
        <w:t xml:space="preserve"> </w:t>
      </w:r>
      <w:r>
        <w:rPr>
          <w:color w:val="000000"/>
          <w:sz w:val="24"/>
          <w:szCs w:val="24"/>
        </w:rPr>
        <w:t>autorização</w:t>
      </w:r>
      <w:r>
        <w:rPr>
          <w:color w:val="000000"/>
          <w:spacing w:val="1"/>
          <w:sz w:val="24"/>
          <w:szCs w:val="24"/>
        </w:rPr>
        <w:t xml:space="preserve"> </w:t>
      </w:r>
      <w:r>
        <w:rPr>
          <w:color w:val="000000"/>
          <w:sz w:val="24"/>
          <w:szCs w:val="24"/>
        </w:rPr>
        <w:t>para</w:t>
      </w:r>
      <w:r>
        <w:rPr>
          <w:color w:val="000000"/>
          <w:spacing w:val="1"/>
          <w:sz w:val="24"/>
          <w:szCs w:val="24"/>
        </w:rPr>
        <w:t xml:space="preserve"> </w:t>
      </w:r>
      <w:r>
        <w:rPr>
          <w:color w:val="000000"/>
          <w:sz w:val="24"/>
          <w:szCs w:val="24"/>
        </w:rPr>
        <w:t>funcionamento</w:t>
      </w:r>
      <w:r>
        <w:rPr>
          <w:color w:val="000000"/>
          <w:spacing w:val="1"/>
          <w:sz w:val="24"/>
          <w:szCs w:val="24"/>
        </w:rPr>
        <w:t xml:space="preserve"> </w:t>
      </w:r>
      <w:r>
        <w:rPr>
          <w:color w:val="000000"/>
          <w:sz w:val="24"/>
          <w:szCs w:val="24"/>
        </w:rPr>
        <w:t>expedido</w:t>
      </w:r>
      <w:r>
        <w:rPr>
          <w:color w:val="000000"/>
          <w:spacing w:val="1"/>
          <w:sz w:val="24"/>
          <w:szCs w:val="24"/>
        </w:rPr>
        <w:t xml:space="preserve"> </w:t>
      </w:r>
      <w:r>
        <w:rPr>
          <w:color w:val="000000"/>
          <w:sz w:val="24"/>
          <w:szCs w:val="24"/>
        </w:rPr>
        <w:t>pelo</w:t>
      </w:r>
      <w:r>
        <w:rPr>
          <w:color w:val="000000"/>
          <w:spacing w:val="1"/>
          <w:sz w:val="24"/>
          <w:szCs w:val="24"/>
        </w:rPr>
        <w:t xml:space="preserve"> </w:t>
      </w:r>
      <w:r>
        <w:rPr>
          <w:color w:val="000000"/>
          <w:sz w:val="24"/>
          <w:szCs w:val="24"/>
        </w:rPr>
        <w:t>órgão</w:t>
      </w:r>
      <w:r>
        <w:rPr>
          <w:color w:val="000000"/>
          <w:spacing w:val="1"/>
          <w:sz w:val="24"/>
          <w:szCs w:val="24"/>
        </w:rPr>
        <w:t xml:space="preserve"> </w:t>
      </w:r>
      <w:r>
        <w:rPr>
          <w:color w:val="000000"/>
          <w:sz w:val="24"/>
          <w:szCs w:val="24"/>
        </w:rPr>
        <w:t>competente,</w:t>
      </w:r>
      <w:r>
        <w:rPr>
          <w:color w:val="000000"/>
          <w:spacing w:val="-3"/>
          <w:sz w:val="24"/>
          <w:szCs w:val="24"/>
        </w:rPr>
        <w:t xml:space="preserve"> </w:t>
      </w:r>
      <w:r>
        <w:rPr>
          <w:color w:val="000000"/>
          <w:sz w:val="24"/>
          <w:szCs w:val="24"/>
        </w:rPr>
        <w:t>no</w:t>
      </w:r>
      <w:r>
        <w:rPr>
          <w:color w:val="000000"/>
          <w:spacing w:val="-2"/>
          <w:sz w:val="24"/>
          <w:szCs w:val="24"/>
        </w:rPr>
        <w:t xml:space="preserve"> </w:t>
      </w:r>
      <w:r>
        <w:rPr>
          <w:color w:val="000000"/>
          <w:sz w:val="24"/>
          <w:szCs w:val="24"/>
        </w:rPr>
        <w:t>caso</w:t>
      </w:r>
      <w:r>
        <w:rPr>
          <w:color w:val="000000"/>
          <w:spacing w:val="-2"/>
          <w:sz w:val="24"/>
          <w:szCs w:val="24"/>
        </w:rPr>
        <w:t xml:space="preserve"> </w:t>
      </w:r>
      <w:r>
        <w:rPr>
          <w:color w:val="000000"/>
          <w:sz w:val="24"/>
          <w:szCs w:val="24"/>
        </w:rPr>
        <w:t>de</w:t>
      </w:r>
      <w:r>
        <w:rPr>
          <w:color w:val="000000"/>
          <w:spacing w:val="-2"/>
          <w:sz w:val="24"/>
          <w:szCs w:val="24"/>
        </w:rPr>
        <w:t xml:space="preserve"> </w:t>
      </w:r>
      <w:r>
        <w:rPr>
          <w:color w:val="000000"/>
          <w:sz w:val="24"/>
          <w:szCs w:val="24"/>
        </w:rPr>
        <w:t>empresas ou</w:t>
      </w:r>
      <w:r>
        <w:rPr>
          <w:color w:val="000000"/>
          <w:spacing w:val="-2"/>
          <w:sz w:val="24"/>
          <w:szCs w:val="24"/>
        </w:rPr>
        <w:t xml:space="preserve"> </w:t>
      </w:r>
      <w:r>
        <w:rPr>
          <w:color w:val="000000"/>
          <w:sz w:val="24"/>
          <w:szCs w:val="24"/>
        </w:rPr>
        <w:t>sociedades</w:t>
      </w:r>
      <w:r>
        <w:rPr>
          <w:color w:val="000000"/>
          <w:spacing w:val="-1"/>
          <w:sz w:val="24"/>
          <w:szCs w:val="24"/>
        </w:rPr>
        <w:t xml:space="preserve"> </w:t>
      </w:r>
      <w:r>
        <w:rPr>
          <w:color w:val="000000"/>
          <w:sz w:val="24"/>
          <w:szCs w:val="24"/>
        </w:rPr>
        <w:t>estrangeiras.</w:t>
      </w:r>
    </w:p>
    <w:p w14:paraId="067DD5F7" w14:textId="77777777" w:rsidR="003F3350" w:rsidRDefault="003F3350">
      <w:pPr>
        <w:pStyle w:val="PargrafodaLista"/>
        <w:tabs>
          <w:tab w:val="left" w:pos="851"/>
        </w:tabs>
        <w:spacing w:line="276" w:lineRule="auto"/>
        <w:ind w:left="0"/>
        <w:rPr>
          <w:rFonts w:cs="Arial"/>
          <w:sz w:val="24"/>
          <w:szCs w:val="24"/>
        </w:rPr>
      </w:pPr>
    </w:p>
    <w:p w14:paraId="248612F7" w14:textId="77777777" w:rsidR="003F3350" w:rsidRDefault="00000000" w:rsidP="00E51E00">
      <w:pPr>
        <w:pStyle w:val="PargrafodaLista"/>
        <w:numPr>
          <w:ilvl w:val="2"/>
          <w:numId w:val="35"/>
        </w:numPr>
        <w:tabs>
          <w:tab w:val="left" w:pos="851"/>
        </w:tabs>
        <w:spacing w:line="276" w:lineRule="auto"/>
        <w:ind w:left="709"/>
        <w:rPr>
          <w:rFonts w:cs="Arial"/>
          <w:sz w:val="24"/>
          <w:szCs w:val="24"/>
        </w:rPr>
      </w:pPr>
      <w:r>
        <w:rPr>
          <w:b/>
          <w:bCs/>
          <w:color w:val="000000"/>
          <w:sz w:val="24"/>
          <w:szCs w:val="24"/>
          <w:u w:val="single"/>
        </w:rPr>
        <w:t>REGULARIDADE FISCAL</w:t>
      </w:r>
      <w:r>
        <w:rPr>
          <w:b/>
          <w:bCs/>
          <w:color w:val="000000"/>
          <w:sz w:val="24"/>
          <w:szCs w:val="24"/>
        </w:rPr>
        <w:t>:</w:t>
      </w:r>
    </w:p>
    <w:p w14:paraId="469243FA" w14:textId="77777777" w:rsidR="003F3350" w:rsidRDefault="003F3350">
      <w:pPr>
        <w:pStyle w:val="PargrafodaLista"/>
        <w:tabs>
          <w:tab w:val="left" w:pos="851"/>
        </w:tabs>
        <w:spacing w:line="276" w:lineRule="auto"/>
        <w:rPr>
          <w:rFonts w:cs="Arial"/>
          <w:sz w:val="24"/>
          <w:szCs w:val="24"/>
        </w:rPr>
      </w:pPr>
    </w:p>
    <w:p w14:paraId="7446BB23" w14:textId="77777777" w:rsidR="003F3350" w:rsidRDefault="00000000" w:rsidP="00E51E00">
      <w:pPr>
        <w:pStyle w:val="PargrafodaLista"/>
        <w:numPr>
          <w:ilvl w:val="3"/>
          <w:numId w:val="35"/>
        </w:numPr>
        <w:tabs>
          <w:tab w:val="left" w:pos="851"/>
          <w:tab w:val="left" w:pos="1276"/>
          <w:tab w:val="left" w:pos="1418"/>
          <w:tab w:val="left" w:pos="1701"/>
        </w:tabs>
        <w:spacing w:before="0" w:after="0"/>
        <w:ind w:left="0" w:firstLine="0"/>
        <w:rPr>
          <w:sz w:val="24"/>
          <w:szCs w:val="24"/>
        </w:rPr>
      </w:pPr>
      <w:r>
        <w:rPr>
          <w:b/>
          <w:bCs/>
          <w:color w:val="000000"/>
          <w:sz w:val="24"/>
          <w:szCs w:val="24"/>
        </w:rPr>
        <w:t>Inscrição no CNPJ ou CPF</w:t>
      </w:r>
      <w:r>
        <w:rPr>
          <w:color w:val="000000"/>
          <w:sz w:val="24"/>
          <w:szCs w:val="24"/>
        </w:rPr>
        <w:t>, conforme a natureza do fornecedor.</w:t>
      </w:r>
    </w:p>
    <w:p w14:paraId="58862E71" w14:textId="77777777" w:rsidR="003F3350" w:rsidRDefault="00000000" w:rsidP="00E51E00">
      <w:pPr>
        <w:pStyle w:val="PargrafodaLista"/>
        <w:numPr>
          <w:ilvl w:val="3"/>
          <w:numId w:val="35"/>
        </w:numPr>
        <w:tabs>
          <w:tab w:val="left" w:pos="851"/>
          <w:tab w:val="left" w:pos="1276"/>
          <w:tab w:val="left" w:pos="1418"/>
          <w:tab w:val="left" w:pos="1701"/>
        </w:tabs>
        <w:spacing w:before="0" w:after="0"/>
        <w:ind w:left="0" w:firstLine="0"/>
        <w:rPr>
          <w:sz w:val="24"/>
          <w:szCs w:val="24"/>
        </w:rPr>
      </w:pPr>
      <w:r>
        <w:rPr>
          <w:b/>
          <w:bCs/>
          <w:color w:val="000000"/>
          <w:sz w:val="24"/>
          <w:szCs w:val="24"/>
        </w:rPr>
        <w:t>Regularidade perante a Fazenda municipal</w:t>
      </w:r>
      <w:r>
        <w:rPr>
          <w:color w:val="000000"/>
          <w:sz w:val="24"/>
          <w:szCs w:val="24"/>
        </w:rPr>
        <w:t xml:space="preserve"> do domicílio/sede, relativa à atividade em cujo exercício contrata ou concorre.</w:t>
      </w:r>
    </w:p>
    <w:p w14:paraId="2EB0814A" w14:textId="77777777" w:rsidR="003F3350" w:rsidRDefault="00000000" w:rsidP="00E51E00">
      <w:pPr>
        <w:pStyle w:val="PargrafodaLista"/>
        <w:numPr>
          <w:ilvl w:val="3"/>
          <w:numId w:val="35"/>
        </w:numPr>
        <w:tabs>
          <w:tab w:val="left" w:pos="851"/>
          <w:tab w:val="left" w:pos="1276"/>
          <w:tab w:val="left" w:pos="1418"/>
          <w:tab w:val="left" w:pos="1701"/>
        </w:tabs>
        <w:spacing w:before="0" w:after="0"/>
        <w:ind w:left="0" w:firstLine="0"/>
        <w:rPr>
          <w:sz w:val="24"/>
          <w:szCs w:val="24"/>
        </w:rPr>
      </w:pPr>
      <w:r>
        <w:rPr>
          <w:b/>
          <w:bCs/>
          <w:color w:val="000000"/>
          <w:sz w:val="24"/>
          <w:szCs w:val="24"/>
        </w:rPr>
        <w:t>Regularidade estadual/distrital</w:t>
      </w:r>
      <w:r>
        <w:rPr>
          <w:color w:val="000000"/>
          <w:sz w:val="24"/>
          <w:szCs w:val="24"/>
        </w:rPr>
        <w:t xml:space="preserve"> somente quando pertinente à atividade e ao objeto; admitir prova de isenção ou não incidência, quando cabível.</w:t>
      </w:r>
    </w:p>
    <w:p w14:paraId="445CBE5D" w14:textId="77777777" w:rsidR="003F3350" w:rsidRDefault="00000000" w:rsidP="00E51E00">
      <w:pPr>
        <w:pStyle w:val="PargrafodaLista"/>
        <w:numPr>
          <w:ilvl w:val="3"/>
          <w:numId w:val="35"/>
        </w:numPr>
        <w:tabs>
          <w:tab w:val="left" w:pos="851"/>
          <w:tab w:val="left" w:pos="1276"/>
          <w:tab w:val="left" w:pos="1418"/>
          <w:tab w:val="left" w:pos="1701"/>
        </w:tabs>
        <w:spacing w:before="0" w:after="0"/>
        <w:ind w:left="0" w:firstLine="0"/>
        <w:rPr>
          <w:sz w:val="24"/>
          <w:szCs w:val="24"/>
        </w:rPr>
      </w:pPr>
      <w:r>
        <w:rPr>
          <w:color w:val="000000"/>
          <w:sz w:val="24"/>
          <w:szCs w:val="24"/>
        </w:rPr>
        <w:t>As certidões fiscais abrangerão os créditos e a dívida ativa exigíveis, conforme o sistema de emissão do ente competente.</w:t>
      </w:r>
    </w:p>
    <w:p w14:paraId="34FFBE64" w14:textId="77777777" w:rsidR="003F3350" w:rsidRDefault="00000000" w:rsidP="00E51E00">
      <w:pPr>
        <w:pStyle w:val="PargrafodaLista"/>
        <w:numPr>
          <w:ilvl w:val="4"/>
          <w:numId w:val="35"/>
        </w:numPr>
        <w:tabs>
          <w:tab w:val="left" w:pos="851"/>
          <w:tab w:val="left" w:pos="993"/>
          <w:tab w:val="left" w:pos="1134"/>
          <w:tab w:val="left" w:pos="1418"/>
          <w:tab w:val="left" w:pos="1701"/>
        </w:tabs>
        <w:spacing w:before="0" w:after="0"/>
        <w:ind w:left="0" w:firstLine="0"/>
        <w:rPr>
          <w:sz w:val="24"/>
          <w:szCs w:val="24"/>
        </w:rPr>
      </w:pPr>
      <w:r>
        <w:rPr>
          <w:sz w:val="24"/>
          <w:szCs w:val="24"/>
        </w:rPr>
        <w:t xml:space="preserve">As </w:t>
      </w:r>
      <w:r>
        <w:rPr>
          <w:b/>
          <w:sz w:val="24"/>
          <w:szCs w:val="24"/>
        </w:rPr>
        <w:t>Certidões da Dívida Ativa</w:t>
      </w:r>
      <w:r>
        <w:rPr>
          <w:sz w:val="24"/>
          <w:szCs w:val="24"/>
        </w:rPr>
        <w:t>, no caso de empresas sediadas</w:t>
      </w:r>
      <w:r>
        <w:rPr>
          <w:spacing w:val="60"/>
          <w:sz w:val="24"/>
          <w:szCs w:val="24"/>
        </w:rPr>
        <w:t xml:space="preserve"> </w:t>
      </w:r>
      <w:r>
        <w:rPr>
          <w:sz w:val="24"/>
          <w:szCs w:val="24"/>
        </w:rPr>
        <w:t>no Estado</w:t>
      </w:r>
      <w:r>
        <w:rPr>
          <w:spacing w:val="1"/>
          <w:sz w:val="24"/>
          <w:szCs w:val="24"/>
        </w:rPr>
        <w:t xml:space="preserve"> </w:t>
      </w:r>
      <w:r>
        <w:rPr>
          <w:sz w:val="24"/>
          <w:szCs w:val="24"/>
        </w:rPr>
        <w:t>do</w:t>
      </w:r>
      <w:r>
        <w:rPr>
          <w:spacing w:val="1"/>
          <w:sz w:val="24"/>
          <w:szCs w:val="24"/>
        </w:rPr>
        <w:t xml:space="preserve"> </w:t>
      </w:r>
      <w:r>
        <w:rPr>
          <w:sz w:val="24"/>
          <w:szCs w:val="24"/>
        </w:rPr>
        <w:t>Rio</w:t>
      </w:r>
      <w:r>
        <w:rPr>
          <w:spacing w:val="1"/>
          <w:sz w:val="24"/>
          <w:szCs w:val="24"/>
        </w:rPr>
        <w:t xml:space="preserve"> </w:t>
      </w:r>
      <w:r>
        <w:rPr>
          <w:sz w:val="24"/>
          <w:szCs w:val="24"/>
        </w:rPr>
        <w:t xml:space="preserve">de Janeiro, deverão ser as expedidas pela </w:t>
      </w:r>
      <w:r>
        <w:rPr>
          <w:b/>
          <w:sz w:val="24"/>
          <w:szCs w:val="24"/>
        </w:rPr>
        <w:t>Procuradoria Geral do</w:t>
      </w:r>
      <w:r>
        <w:rPr>
          <w:b/>
          <w:spacing w:val="1"/>
          <w:sz w:val="24"/>
          <w:szCs w:val="24"/>
        </w:rPr>
        <w:t xml:space="preserve"> </w:t>
      </w:r>
      <w:r>
        <w:rPr>
          <w:b/>
          <w:sz w:val="24"/>
          <w:szCs w:val="24"/>
        </w:rPr>
        <w:t>Estado</w:t>
      </w:r>
      <w:r>
        <w:rPr>
          <w:b/>
          <w:spacing w:val="2"/>
          <w:sz w:val="24"/>
          <w:szCs w:val="24"/>
        </w:rPr>
        <w:t xml:space="preserve"> </w:t>
      </w:r>
      <w:r>
        <w:rPr>
          <w:b/>
          <w:sz w:val="24"/>
          <w:szCs w:val="24"/>
        </w:rPr>
        <w:t>(PGE).</w:t>
      </w:r>
    </w:p>
    <w:p w14:paraId="5237DC8A" w14:textId="77777777" w:rsidR="003F3350" w:rsidRDefault="00000000" w:rsidP="00E51E00">
      <w:pPr>
        <w:pStyle w:val="PargrafodaLista"/>
        <w:numPr>
          <w:ilvl w:val="3"/>
          <w:numId w:val="35"/>
        </w:numPr>
        <w:tabs>
          <w:tab w:val="left" w:pos="851"/>
          <w:tab w:val="left" w:pos="1276"/>
          <w:tab w:val="left" w:pos="1418"/>
          <w:tab w:val="left" w:pos="1701"/>
        </w:tabs>
        <w:spacing w:before="0" w:after="0"/>
        <w:ind w:left="0" w:firstLine="0"/>
        <w:rPr>
          <w:sz w:val="24"/>
          <w:szCs w:val="24"/>
        </w:rPr>
      </w:pPr>
      <w:r>
        <w:rPr>
          <w:b/>
          <w:color w:val="000000"/>
          <w:sz w:val="24"/>
          <w:szCs w:val="24"/>
        </w:rPr>
        <w:t>Certidão Negativa de Débitos relativos a Créditos Tributários Federais e à Dívida Ativa da União (CND);</w:t>
      </w:r>
    </w:p>
    <w:p w14:paraId="44148EA5" w14:textId="77777777" w:rsidR="003F3350" w:rsidRDefault="00000000" w:rsidP="00E51E00">
      <w:pPr>
        <w:pStyle w:val="PargrafodaLista"/>
        <w:numPr>
          <w:ilvl w:val="3"/>
          <w:numId w:val="35"/>
        </w:numPr>
        <w:tabs>
          <w:tab w:val="left" w:pos="851"/>
          <w:tab w:val="left" w:pos="1276"/>
          <w:tab w:val="left" w:pos="1418"/>
          <w:tab w:val="left" w:pos="1701"/>
        </w:tabs>
        <w:spacing w:before="0" w:after="0"/>
        <w:ind w:left="0" w:firstLine="0"/>
        <w:rPr>
          <w:sz w:val="24"/>
          <w:szCs w:val="24"/>
        </w:rPr>
      </w:pPr>
      <w:r>
        <w:rPr>
          <w:b/>
          <w:bCs/>
          <w:color w:val="000000"/>
          <w:sz w:val="24"/>
          <w:szCs w:val="24"/>
        </w:rPr>
        <w:t>Regularidade do FGTS</w:t>
      </w:r>
      <w:r>
        <w:rPr>
          <w:color w:val="000000"/>
          <w:sz w:val="24"/>
          <w:szCs w:val="24"/>
        </w:rPr>
        <w:t>, quando aplicável à natureza do fornecedor.</w:t>
      </w:r>
    </w:p>
    <w:p w14:paraId="63B13B16" w14:textId="77777777" w:rsidR="003F3350" w:rsidRDefault="003F3350">
      <w:pPr>
        <w:tabs>
          <w:tab w:val="left" w:pos="851"/>
        </w:tabs>
        <w:spacing w:before="0" w:after="0"/>
        <w:rPr>
          <w:b/>
          <w:sz w:val="24"/>
          <w:szCs w:val="24"/>
        </w:rPr>
      </w:pPr>
    </w:p>
    <w:p w14:paraId="2134B175" w14:textId="77777777" w:rsidR="003F3350" w:rsidRDefault="00000000">
      <w:pPr>
        <w:tabs>
          <w:tab w:val="left" w:pos="709"/>
          <w:tab w:val="left" w:pos="851"/>
        </w:tabs>
        <w:spacing w:before="0" w:after="0"/>
        <w:rPr>
          <w:sz w:val="24"/>
          <w:szCs w:val="24"/>
        </w:rPr>
      </w:pPr>
      <w:proofErr w:type="spellStart"/>
      <w:r>
        <w:rPr>
          <w:rFonts w:eastAsia="Arial"/>
          <w:b/>
          <w:bCs/>
          <w:color w:val="000000"/>
          <w:sz w:val="24"/>
          <w:szCs w:val="24"/>
        </w:rPr>
        <w:t>Obs</w:t>
      </w:r>
      <w:proofErr w:type="spellEnd"/>
      <w:r>
        <w:rPr>
          <w:b/>
          <w:sz w:val="24"/>
          <w:szCs w:val="24"/>
        </w:rPr>
        <w:t xml:space="preserve">¹: </w:t>
      </w:r>
      <w:r>
        <w:rPr>
          <w:sz w:val="24"/>
          <w:szCs w:val="24"/>
        </w:rPr>
        <w:t xml:space="preserve">Os documentos de habilitação que </w:t>
      </w:r>
      <w:r>
        <w:rPr>
          <w:b/>
          <w:sz w:val="24"/>
          <w:szCs w:val="24"/>
        </w:rPr>
        <w:t>não tiverem prazo de validade</w:t>
      </w:r>
      <w:r>
        <w:rPr>
          <w:sz w:val="24"/>
          <w:szCs w:val="24"/>
        </w:rPr>
        <w:t xml:space="preserve"> especificado no seu próprio texto, serão considerados válidos se estiverem dentro do </w:t>
      </w:r>
      <w:r>
        <w:rPr>
          <w:b/>
          <w:sz w:val="24"/>
          <w:szCs w:val="24"/>
        </w:rPr>
        <w:t>prazo de 180 (cento e oitenta) dias</w:t>
      </w:r>
      <w:r>
        <w:rPr>
          <w:sz w:val="24"/>
          <w:szCs w:val="24"/>
        </w:rPr>
        <w:t xml:space="preserve"> contados da data de sua emissão, ressalvada a hipótese de a licitante comprovar prazo de validade superior, mediante norma pertinente que será juntada ao documento.</w:t>
      </w:r>
    </w:p>
    <w:p w14:paraId="7D888FA5" w14:textId="77777777" w:rsidR="003F3350" w:rsidRDefault="00000000">
      <w:pPr>
        <w:tabs>
          <w:tab w:val="left" w:pos="709"/>
          <w:tab w:val="left" w:pos="851"/>
        </w:tabs>
        <w:spacing w:before="0" w:after="0"/>
        <w:rPr>
          <w:bCs/>
          <w:sz w:val="24"/>
          <w:szCs w:val="24"/>
        </w:rPr>
      </w:pPr>
      <w:r>
        <w:rPr>
          <w:rFonts w:eastAsia="Arial"/>
          <w:b/>
          <w:bCs/>
          <w:color w:val="000000"/>
          <w:sz w:val="24"/>
          <w:szCs w:val="24"/>
        </w:rPr>
        <w:t>Obs</w:t>
      </w:r>
      <w:r>
        <w:rPr>
          <w:b/>
          <w:sz w:val="24"/>
          <w:szCs w:val="24"/>
          <w:vertAlign w:val="superscript"/>
        </w:rPr>
        <w:t>2</w:t>
      </w:r>
      <w:r>
        <w:rPr>
          <w:b/>
          <w:sz w:val="24"/>
          <w:szCs w:val="24"/>
        </w:rPr>
        <w:t xml:space="preserve">: </w:t>
      </w:r>
      <w:r>
        <w:rPr>
          <w:bCs/>
          <w:color w:val="000000"/>
          <w:sz w:val="24"/>
          <w:szCs w:val="24"/>
        </w:rPr>
        <w:t>Documentos permanentes, como atos constitutivos e atestados de experiência, não terão prazo artificial de validade. Certidões observarão o prazo do emissor ou da norma aplicável.</w:t>
      </w:r>
    </w:p>
    <w:p w14:paraId="7AFBAB58" w14:textId="77777777" w:rsidR="003F3350" w:rsidRDefault="00000000">
      <w:pPr>
        <w:tabs>
          <w:tab w:val="left" w:pos="851"/>
        </w:tabs>
        <w:spacing w:before="0" w:after="0"/>
        <w:rPr>
          <w:bCs/>
          <w:sz w:val="24"/>
          <w:szCs w:val="24"/>
        </w:rPr>
      </w:pPr>
      <w:r>
        <w:rPr>
          <w:rFonts w:eastAsia="Arial"/>
          <w:b/>
          <w:bCs/>
          <w:color w:val="000000"/>
          <w:sz w:val="24"/>
          <w:szCs w:val="24"/>
        </w:rPr>
        <w:t>Obs</w:t>
      </w:r>
      <w:r>
        <w:rPr>
          <w:b/>
          <w:sz w:val="24"/>
          <w:szCs w:val="24"/>
          <w:vertAlign w:val="superscript"/>
        </w:rPr>
        <w:t>3</w:t>
      </w:r>
      <w:r>
        <w:rPr>
          <w:b/>
          <w:sz w:val="24"/>
          <w:szCs w:val="24"/>
        </w:rPr>
        <w:t xml:space="preserve">: </w:t>
      </w:r>
      <w:r>
        <w:rPr>
          <w:bCs/>
          <w:color w:val="000000"/>
          <w:sz w:val="24"/>
          <w:szCs w:val="24"/>
        </w:rPr>
        <w:t>O enquadramento ME/EPP será declarado no sistema; provas complementares poderão ser solicitadas em diligência, sem exigência genérica de declaração de contador.</w:t>
      </w:r>
    </w:p>
    <w:p w14:paraId="23E9394B" w14:textId="77777777" w:rsidR="003F3350" w:rsidRDefault="00000000">
      <w:pPr>
        <w:tabs>
          <w:tab w:val="left" w:pos="709"/>
          <w:tab w:val="left" w:pos="851"/>
        </w:tabs>
        <w:spacing w:before="0" w:after="0" w:line="280" w:lineRule="atLeast"/>
        <w:rPr>
          <w:bCs/>
          <w:sz w:val="24"/>
          <w:szCs w:val="24"/>
        </w:rPr>
      </w:pPr>
      <w:r>
        <w:rPr>
          <w:rFonts w:eastAsia="Arial"/>
          <w:b/>
          <w:bCs/>
          <w:color w:val="000000"/>
          <w:sz w:val="24"/>
          <w:szCs w:val="24"/>
        </w:rPr>
        <w:t>Obs</w:t>
      </w:r>
      <w:r>
        <w:rPr>
          <w:b/>
          <w:sz w:val="24"/>
          <w:szCs w:val="24"/>
          <w:vertAlign w:val="superscript"/>
        </w:rPr>
        <w:t>4</w:t>
      </w:r>
      <w:r>
        <w:rPr>
          <w:b/>
          <w:sz w:val="24"/>
          <w:szCs w:val="24"/>
        </w:rPr>
        <w:t xml:space="preserve">: </w:t>
      </w:r>
      <w:r>
        <w:rPr>
          <w:bCs/>
          <w:color w:val="000000"/>
          <w:sz w:val="24"/>
          <w:szCs w:val="24"/>
        </w:rPr>
        <w:t>ME/EPP apresentarão a documentação fiscal e trabalhista exigida, mesmo com restrição, assegurada a regularização legal.</w:t>
      </w:r>
    </w:p>
    <w:p w14:paraId="4547C27F" w14:textId="77777777" w:rsidR="003F3350" w:rsidRDefault="00000000">
      <w:pPr>
        <w:tabs>
          <w:tab w:val="left" w:pos="851"/>
        </w:tabs>
        <w:spacing w:before="0" w:after="0"/>
        <w:rPr>
          <w:bCs/>
          <w:sz w:val="24"/>
          <w:szCs w:val="24"/>
        </w:rPr>
      </w:pPr>
      <w:r>
        <w:rPr>
          <w:rFonts w:eastAsia="Arial"/>
          <w:b/>
          <w:bCs/>
          <w:color w:val="000000"/>
          <w:sz w:val="24"/>
          <w:szCs w:val="24"/>
        </w:rPr>
        <w:t>Obs</w:t>
      </w:r>
      <w:r>
        <w:rPr>
          <w:b/>
          <w:sz w:val="24"/>
          <w:szCs w:val="24"/>
          <w:vertAlign w:val="superscript"/>
        </w:rPr>
        <w:t>5</w:t>
      </w:r>
      <w:r>
        <w:rPr>
          <w:b/>
          <w:sz w:val="24"/>
          <w:szCs w:val="24"/>
        </w:rPr>
        <w:t xml:space="preserve">: </w:t>
      </w:r>
      <w:r>
        <w:rPr>
          <w:bCs/>
          <w:color w:val="000000"/>
          <w:sz w:val="24"/>
          <w:szCs w:val="24"/>
        </w:rPr>
        <w:t>Havendo restrição fiscal ou trabalhista de ME/EPP, será assegurado prazo de 5 dias úteis a partir da declaração de vencedor, prorrogável por igual período a critério da Administração, conforme art. 43, § 1º, da LC nº 123/2006.</w:t>
      </w:r>
    </w:p>
    <w:p w14:paraId="6CFD4A37" w14:textId="77777777" w:rsidR="003F3350" w:rsidRDefault="00000000">
      <w:pPr>
        <w:tabs>
          <w:tab w:val="left" w:pos="851"/>
        </w:tabs>
        <w:spacing w:line="276" w:lineRule="auto"/>
        <w:rPr>
          <w:bCs/>
          <w:sz w:val="24"/>
          <w:szCs w:val="24"/>
        </w:rPr>
      </w:pPr>
      <w:r>
        <w:rPr>
          <w:rFonts w:eastAsia="Arial"/>
          <w:b/>
          <w:bCs/>
          <w:color w:val="000000"/>
          <w:sz w:val="24"/>
          <w:szCs w:val="24"/>
        </w:rPr>
        <w:t>Obs</w:t>
      </w:r>
      <w:r>
        <w:rPr>
          <w:b/>
          <w:sz w:val="24"/>
          <w:szCs w:val="24"/>
          <w:vertAlign w:val="superscript"/>
        </w:rPr>
        <w:t>6</w:t>
      </w:r>
      <w:r>
        <w:rPr>
          <w:b/>
          <w:sz w:val="24"/>
          <w:szCs w:val="24"/>
        </w:rPr>
        <w:t xml:space="preserve">: </w:t>
      </w:r>
      <w:r>
        <w:rPr>
          <w:bCs/>
          <w:color w:val="000000"/>
          <w:sz w:val="24"/>
          <w:szCs w:val="24"/>
        </w:rPr>
        <w:t>A falta de regularização no prazo implicará decadência do direito à contratação, observadas as consequências legais e a convocação dos remanescentes.</w:t>
      </w:r>
    </w:p>
    <w:p w14:paraId="4C151624" w14:textId="77777777" w:rsidR="003F3350" w:rsidRDefault="003F3350">
      <w:pPr>
        <w:tabs>
          <w:tab w:val="left" w:pos="851"/>
        </w:tabs>
        <w:spacing w:line="276" w:lineRule="auto"/>
        <w:rPr>
          <w:sz w:val="24"/>
          <w:szCs w:val="24"/>
        </w:rPr>
      </w:pPr>
    </w:p>
    <w:p w14:paraId="5FFF4E26" w14:textId="77777777" w:rsidR="003F3350" w:rsidRDefault="00000000" w:rsidP="00E51E00">
      <w:pPr>
        <w:pStyle w:val="PargrafodaLista"/>
        <w:numPr>
          <w:ilvl w:val="2"/>
          <w:numId w:val="35"/>
        </w:numPr>
        <w:tabs>
          <w:tab w:val="left" w:pos="851"/>
        </w:tabs>
        <w:spacing w:line="276" w:lineRule="auto"/>
        <w:ind w:left="709"/>
        <w:rPr>
          <w:rFonts w:cs="Arial"/>
          <w:b/>
          <w:sz w:val="24"/>
          <w:szCs w:val="24"/>
        </w:rPr>
      </w:pPr>
      <w:r>
        <w:rPr>
          <w:b/>
          <w:bCs/>
          <w:color w:val="000000"/>
          <w:sz w:val="24"/>
          <w:szCs w:val="24"/>
          <w:u w:val="single"/>
        </w:rPr>
        <w:t>REGULARIDADE TRABALHISTA</w:t>
      </w:r>
      <w:r>
        <w:rPr>
          <w:b/>
          <w:color w:val="000000"/>
          <w:sz w:val="24"/>
          <w:szCs w:val="24"/>
        </w:rPr>
        <w:t>:</w:t>
      </w:r>
    </w:p>
    <w:p w14:paraId="6065F74C" w14:textId="77777777" w:rsidR="003F3350" w:rsidRPr="00E51E00" w:rsidRDefault="00000000" w:rsidP="00E51E00">
      <w:pPr>
        <w:pStyle w:val="Corpodetexto2"/>
        <w:numPr>
          <w:ilvl w:val="3"/>
          <w:numId w:val="35"/>
        </w:numPr>
        <w:tabs>
          <w:tab w:val="left" w:pos="426"/>
          <w:tab w:val="left" w:pos="1701"/>
        </w:tabs>
        <w:spacing w:before="0" w:after="0" w:line="280" w:lineRule="atLeast"/>
        <w:ind w:left="1560" w:right="0"/>
        <w:jc w:val="both"/>
        <w:rPr>
          <w:rFonts w:ascii="Arial" w:hAnsi="Arial"/>
          <w:sz w:val="24"/>
          <w:szCs w:val="24"/>
          <w:u w:val="none"/>
        </w:rPr>
      </w:pPr>
      <w:r>
        <w:rPr>
          <w:rFonts w:ascii="Arial" w:hAnsi="Arial"/>
          <w:b w:val="0"/>
          <w:color w:val="000000"/>
          <w:sz w:val="24"/>
          <w:szCs w:val="24"/>
          <w:u w:val="none"/>
        </w:rPr>
        <w:t xml:space="preserve">Certidão Negativa de Débitos Trabalhistas – </w:t>
      </w:r>
      <w:r>
        <w:rPr>
          <w:rFonts w:ascii="Arial" w:hAnsi="Arial"/>
          <w:color w:val="000000"/>
          <w:sz w:val="24"/>
          <w:szCs w:val="24"/>
          <w:u w:val="none"/>
        </w:rPr>
        <w:t>CNDT</w:t>
      </w:r>
      <w:r>
        <w:rPr>
          <w:rFonts w:ascii="Arial" w:hAnsi="Arial"/>
          <w:b w:val="0"/>
          <w:color w:val="000000"/>
          <w:sz w:val="24"/>
          <w:szCs w:val="24"/>
          <w:u w:val="none"/>
        </w:rPr>
        <w:t>, expedida pelo Tribunal Superior do Trabalho, Lei nº 12.440/2011.</w:t>
      </w:r>
    </w:p>
    <w:p w14:paraId="661EE4D4" w14:textId="77777777" w:rsidR="00E51E00" w:rsidRDefault="00E51E00" w:rsidP="00E51E00">
      <w:pPr>
        <w:pStyle w:val="Corpodetexto2"/>
        <w:tabs>
          <w:tab w:val="left" w:pos="426"/>
          <w:tab w:val="left" w:pos="1701"/>
        </w:tabs>
        <w:spacing w:before="0" w:after="0" w:line="280" w:lineRule="atLeast"/>
        <w:ind w:right="0"/>
        <w:jc w:val="both"/>
        <w:rPr>
          <w:rFonts w:ascii="Arial" w:hAnsi="Arial"/>
          <w:b w:val="0"/>
          <w:color w:val="000000"/>
          <w:sz w:val="24"/>
          <w:szCs w:val="24"/>
          <w:u w:val="none"/>
        </w:rPr>
      </w:pPr>
    </w:p>
    <w:p w14:paraId="6B4BEC86" w14:textId="77777777" w:rsidR="00E51E00" w:rsidRDefault="00E51E00" w:rsidP="00E51E00">
      <w:pPr>
        <w:pStyle w:val="Corpodetexto2"/>
        <w:tabs>
          <w:tab w:val="left" w:pos="426"/>
          <w:tab w:val="left" w:pos="1701"/>
        </w:tabs>
        <w:spacing w:before="0" w:after="0" w:line="280" w:lineRule="atLeast"/>
        <w:ind w:right="0"/>
        <w:jc w:val="both"/>
        <w:rPr>
          <w:rFonts w:ascii="Arial" w:hAnsi="Arial"/>
          <w:b w:val="0"/>
          <w:color w:val="000000"/>
          <w:sz w:val="24"/>
          <w:szCs w:val="24"/>
          <w:u w:val="none"/>
        </w:rPr>
      </w:pPr>
    </w:p>
    <w:p w14:paraId="3EB88336" w14:textId="77777777" w:rsidR="00E51E00" w:rsidRDefault="00E51E00" w:rsidP="00E51E00">
      <w:pPr>
        <w:pStyle w:val="Corpodetexto2"/>
        <w:tabs>
          <w:tab w:val="left" w:pos="426"/>
          <w:tab w:val="left" w:pos="1701"/>
        </w:tabs>
        <w:spacing w:before="0" w:after="0" w:line="280" w:lineRule="atLeast"/>
        <w:ind w:right="0"/>
        <w:jc w:val="both"/>
        <w:rPr>
          <w:rFonts w:ascii="Arial" w:hAnsi="Arial"/>
          <w:sz w:val="24"/>
          <w:szCs w:val="24"/>
          <w:u w:val="none"/>
        </w:rPr>
      </w:pPr>
    </w:p>
    <w:p w14:paraId="42CD033D" w14:textId="77777777" w:rsidR="003F3350" w:rsidRDefault="003F3350">
      <w:pPr>
        <w:pStyle w:val="Corpodetexto2"/>
        <w:tabs>
          <w:tab w:val="left" w:pos="426"/>
          <w:tab w:val="left" w:pos="1701"/>
        </w:tabs>
        <w:spacing w:before="0" w:after="0" w:line="280" w:lineRule="atLeast"/>
        <w:ind w:left="1080" w:right="0"/>
        <w:jc w:val="both"/>
        <w:rPr>
          <w:rFonts w:ascii="Arial" w:hAnsi="Arial"/>
          <w:sz w:val="24"/>
          <w:szCs w:val="24"/>
          <w:u w:val="none"/>
        </w:rPr>
      </w:pPr>
    </w:p>
    <w:p w14:paraId="4E0212D3" w14:textId="77777777" w:rsidR="003F3350" w:rsidRDefault="00000000" w:rsidP="00E51E00">
      <w:pPr>
        <w:pStyle w:val="Corpodetexto2"/>
        <w:numPr>
          <w:ilvl w:val="2"/>
          <w:numId w:val="35"/>
        </w:numPr>
        <w:tabs>
          <w:tab w:val="left" w:pos="426"/>
          <w:tab w:val="left" w:pos="1701"/>
        </w:tabs>
        <w:spacing w:before="0" w:after="0" w:line="280" w:lineRule="atLeast"/>
        <w:ind w:left="709" w:right="0"/>
        <w:jc w:val="both"/>
        <w:rPr>
          <w:rFonts w:ascii="Arial" w:hAnsi="Arial"/>
          <w:color w:val="FF0000"/>
          <w:sz w:val="24"/>
          <w:szCs w:val="24"/>
          <w:u w:val="none"/>
        </w:rPr>
      </w:pPr>
      <w:r>
        <w:rPr>
          <w:rFonts w:ascii="Arial" w:hAnsi="Arial"/>
          <w:color w:val="000000"/>
          <w:sz w:val="24"/>
          <w:szCs w:val="24"/>
        </w:rPr>
        <w:lastRenderedPageBreak/>
        <w:t>QUALIFICAÇÃO</w:t>
      </w:r>
      <w:r>
        <w:rPr>
          <w:rFonts w:ascii="Arial" w:hAnsi="Arial"/>
          <w:color w:val="000000"/>
          <w:spacing w:val="36"/>
          <w:sz w:val="24"/>
          <w:szCs w:val="24"/>
        </w:rPr>
        <w:t xml:space="preserve"> </w:t>
      </w:r>
      <w:r>
        <w:rPr>
          <w:rFonts w:ascii="Arial" w:hAnsi="Arial"/>
          <w:color w:val="000000"/>
          <w:sz w:val="24"/>
          <w:szCs w:val="24"/>
        </w:rPr>
        <w:t>TÉCNICA:</w:t>
      </w:r>
    </w:p>
    <w:p w14:paraId="4099166C" w14:textId="77777777" w:rsidR="003F3350" w:rsidRDefault="003F3350">
      <w:pPr>
        <w:pStyle w:val="Corpodetexto2"/>
        <w:tabs>
          <w:tab w:val="left" w:pos="426"/>
          <w:tab w:val="left" w:pos="1701"/>
        </w:tabs>
        <w:spacing w:before="0" w:after="0" w:line="280" w:lineRule="atLeast"/>
        <w:ind w:left="720" w:right="0"/>
        <w:jc w:val="both"/>
        <w:rPr>
          <w:rFonts w:ascii="Arial" w:hAnsi="Arial"/>
          <w:color w:val="FF0000"/>
          <w:sz w:val="24"/>
          <w:szCs w:val="24"/>
          <w:u w:val="none"/>
        </w:rPr>
      </w:pPr>
    </w:p>
    <w:p w14:paraId="4BFE0B0B" w14:textId="77777777" w:rsidR="003F3350" w:rsidRDefault="00000000" w:rsidP="00E51E00">
      <w:pPr>
        <w:pStyle w:val="Corpodetexto2"/>
        <w:numPr>
          <w:ilvl w:val="3"/>
          <w:numId w:val="35"/>
        </w:numPr>
        <w:tabs>
          <w:tab w:val="left" w:pos="426"/>
          <w:tab w:val="left" w:pos="1701"/>
        </w:tabs>
        <w:spacing w:before="0" w:after="0" w:line="280" w:lineRule="atLeast"/>
        <w:ind w:left="1418" w:right="0"/>
        <w:jc w:val="both"/>
        <w:rPr>
          <w:rFonts w:ascii="Arial" w:hAnsi="Arial"/>
          <w:b w:val="0"/>
          <w:bCs/>
          <w:color w:val="FF0000"/>
          <w:sz w:val="24"/>
          <w:szCs w:val="24"/>
          <w:u w:val="none"/>
        </w:rPr>
      </w:pPr>
      <w:r>
        <w:rPr>
          <w:rFonts w:ascii="Arial" w:eastAsia="Arial" w:hAnsi="Arial"/>
          <w:b w:val="0"/>
          <w:bCs/>
          <w:color w:val="FF0000"/>
          <w:sz w:val="24"/>
          <w:szCs w:val="24"/>
          <w:u w:val="none"/>
        </w:rPr>
        <w:t xml:space="preserve">Fica dispensado atestado de capacidade técnica, devido serviço ser considerado </w:t>
      </w:r>
      <w:proofErr w:type="gramStart"/>
      <w:r>
        <w:rPr>
          <w:rFonts w:ascii="Arial" w:eastAsia="Arial" w:hAnsi="Arial"/>
          <w:b w:val="0"/>
          <w:bCs/>
          <w:color w:val="FF0000"/>
          <w:sz w:val="24"/>
          <w:szCs w:val="24"/>
          <w:u w:val="none"/>
        </w:rPr>
        <w:t>de  baixa</w:t>
      </w:r>
      <w:proofErr w:type="gramEnd"/>
      <w:r>
        <w:rPr>
          <w:rFonts w:ascii="Arial" w:eastAsia="Arial" w:hAnsi="Arial"/>
          <w:b w:val="0"/>
          <w:bCs/>
          <w:color w:val="FF0000"/>
          <w:sz w:val="24"/>
          <w:szCs w:val="24"/>
          <w:u w:val="none"/>
        </w:rPr>
        <w:t xml:space="preserve"> complexidade. </w:t>
      </w:r>
    </w:p>
    <w:p w14:paraId="6BFA8EB8" w14:textId="77777777" w:rsidR="003F3350" w:rsidRDefault="003F3350">
      <w:pPr>
        <w:pStyle w:val="Corpodetexto2"/>
        <w:tabs>
          <w:tab w:val="left" w:pos="426"/>
          <w:tab w:val="left" w:pos="1701"/>
        </w:tabs>
        <w:spacing w:before="0" w:after="0" w:line="280" w:lineRule="atLeast"/>
        <w:ind w:left="1080" w:right="0"/>
        <w:jc w:val="both"/>
        <w:rPr>
          <w:rFonts w:ascii="Arial" w:hAnsi="Arial"/>
          <w:color w:val="FF0000"/>
          <w:sz w:val="24"/>
          <w:szCs w:val="24"/>
          <w:u w:val="none"/>
        </w:rPr>
      </w:pPr>
    </w:p>
    <w:p w14:paraId="06420E00" w14:textId="77777777" w:rsidR="003F3350" w:rsidRDefault="00000000">
      <w:pPr>
        <w:tabs>
          <w:tab w:val="left" w:pos="8080"/>
          <w:tab w:val="left" w:pos="8222"/>
        </w:tabs>
        <w:rPr>
          <w:rFonts w:eastAsia="Arial" w:cs="Arial"/>
          <w:bCs/>
          <w:color w:val="FF0000"/>
          <w:sz w:val="24"/>
          <w:szCs w:val="24"/>
        </w:rPr>
      </w:pPr>
      <w:r>
        <w:rPr>
          <w:rFonts w:eastAsia="Arial"/>
          <w:b/>
          <w:bCs/>
          <w:color w:val="000000"/>
          <w:sz w:val="24"/>
          <w:szCs w:val="24"/>
        </w:rPr>
        <w:t>Obs</w:t>
      </w:r>
      <w:r>
        <w:rPr>
          <w:b/>
          <w:sz w:val="24"/>
          <w:szCs w:val="24"/>
          <w:vertAlign w:val="superscript"/>
        </w:rPr>
        <w:t>1</w:t>
      </w:r>
      <w:r>
        <w:rPr>
          <w:b/>
          <w:sz w:val="24"/>
          <w:szCs w:val="24"/>
        </w:rPr>
        <w:t xml:space="preserve">: </w:t>
      </w:r>
      <w:r>
        <w:rPr>
          <w:rFonts w:eastAsia="Arial" w:cs="Arial"/>
          <w:bCs/>
          <w:color w:val="000000"/>
          <w:sz w:val="24"/>
          <w:szCs w:val="24"/>
        </w:rPr>
        <w:t>Atestados poderão ser confirmados mediante diligência ao emissor; não se exigirá formato exclusivo nem reconhecimento de firma sem necessidade justificada.</w:t>
      </w:r>
    </w:p>
    <w:p w14:paraId="2F1FD1DE" w14:textId="77777777" w:rsidR="003F3350" w:rsidRDefault="003F3350">
      <w:pPr>
        <w:tabs>
          <w:tab w:val="left" w:pos="1276"/>
          <w:tab w:val="left" w:pos="8080"/>
          <w:tab w:val="left" w:pos="8222"/>
        </w:tabs>
        <w:rPr>
          <w:rFonts w:eastAsia="Arial" w:cs="Arial"/>
          <w:color w:val="FF0000"/>
          <w:sz w:val="24"/>
          <w:szCs w:val="24"/>
        </w:rPr>
      </w:pPr>
    </w:p>
    <w:p w14:paraId="72C31081" w14:textId="77777777" w:rsidR="003F3350" w:rsidRDefault="00000000">
      <w:pPr>
        <w:tabs>
          <w:tab w:val="left" w:pos="1276"/>
          <w:tab w:val="left" w:pos="8080"/>
          <w:tab w:val="left" w:pos="8222"/>
        </w:tabs>
        <w:rPr>
          <w:rFonts w:eastAsia="Arial" w:cs="Arial"/>
          <w:b/>
          <w:bCs/>
          <w:color w:val="000000"/>
          <w:sz w:val="24"/>
          <w:szCs w:val="24"/>
          <w:u w:val="single"/>
        </w:rPr>
      </w:pPr>
      <w:r>
        <w:rPr>
          <w:rFonts w:eastAsia="Arial" w:cs="Arial"/>
          <w:b/>
          <w:color w:val="000000"/>
          <w:sz w:val="24"/>
          <w:szCs w:val="24"/>
        </w:rPr>
        <w:t>5.9.5</w:t>
      </w:r>
      <w:r>
        <w:rPr>
          <w:rFonts w:eastAsia="Arial" w:cs="Arial"/>
          <w:b/>
          <w:color w:val="000000"/>
          <w:sz w:val="24"/>
          <w:szCs w:val="24"/>
          <w:u w:val="single"/>
        </w:rPr>
        <w:t xml:space="preserve"> QUALIFICAÇÃO ECONÔMICO-FINANCEIRA: </w:t>
      </w:r>
    </w:p>
    <w:p w14:paraId="405D236B" w14:textId="77777777" w:rsidR="003F3350" w:rsidRDefault="003F3350">
      <w:pPr>
        <w:tabs>
          <w:tab w:val="left" w:pos="1276"/>
          <w:tab w:val="left" w:pos="8080"/>
          <w:tab w:val="left" w:pos="8222"/>
        </w:tabs>
        <w:rPr>
          <w:rFonts w:eastAsia="Arial" w:cs="Arial"/>
          <w:b/>
          <w:bCs/>
          <w:color w:val="000000"/>
          <w:sz w:val="24"/>
          <w:szCs w:val="24"/>
          <w:u w:val="single"/>
        </w:rPr>
      </w:pPr>
    </w:p>
    <w:p w14:paraId="502491C4" w14:textId="77777777" w:rsidR="003F3350" w:rsidRDefault="00000000">
      <w:pPr>
        <w:tabs>
          <w:tab w:val="left" w:pos="1276"/>
          <w:tab w:val="left" w:pos="8080"/>
          <w:tab w:val="left" w:pos="8222"/>
        </w:tabs>
        <w:rPr>
          <w:spacing w:val="1"/>
          <w:sz w:val="24"/>
          <w:szCs w:val="24"/>
        </w:rPr>
      </w:pPr>
      <w:r>
        <w:rPr>
          <w:rFonts w:eastAsia="Arial" w:cs="Arial"/>
          <w:b/>
          <w:sz w:val="24"/>
          <w:szCs w:val="24"/>
        </w:rPr>
        <w:t xml:space="preserve">5.9.5.1. </w:t>
      </w:r>
      <w:r>
        <w:rPr>
          <w:spacing w:val="1"/>
          <w:sz w:val="24"/>
          <w:szCs w:val="24"/>
        </w:rPr>
        <w:t xml:space="preserve">Certidão expedida pelo distribuidor da sede do licitante relativa </w:t>
      </w:r>
      <w:proofErr w:type="gramStart"/>
      <w:r>
        <w:rPr>
          <w:spacing w:val="1"/>
          <w:sz w:val="24"/>
          <w:szCs w:val="24"/>
        </w:rPr>
        <w:t>a</w:t>
      </w:r>
      <w:proofErr w:type="gramEnd"/>
      <w:r>
        <w:rPr>
          <w:spacing w:val="1"/>
          <w:sz w:val="24"/>
          <w:szCs w:val="24"/>
        </w:rPr>
        <w:t xml:space="preserve"> falência, observado o art. 69, II, da Lei nº 14.133/2021. Certidão positiva de recuperação judicial não gera inabilitação automática, devendo ser avaliada a viabilidade da empresa mediante diligência.</w:t>
      </w:r>
    </w:p>
    <w:p w14:paraId="25F8FA80" w14:textId="77777777" w:rsidR="003F3350" w:rsidRDefault="00000000">
      <w:pPr>
        <w:pStyle w:val="Nivel01"/>
        <w:numPr>
          <w:ilvl w:val="0"/>
          <w:numId w:val="0"/>
        </w:numPr>
        <w:spacing w:line="240" w:lineRule="auto"/>
        <w:ind w:left="426"/>
        <w:rPr>
          <w:b w:val="0"/>
          <w:bCs w:val="0"/>
        </w:rPr>
      </w:pPr>
      <w:r>
        <w:rPr>
          <w:u w:val="none"/>
          <w:lang w:val="pt-BR"/>
        </w:rPr>
        <w:t xml:space="preserve">5.9.5.1.1. </w:t>
      </w:r>
      <w:r>
        <w:rPr>
          <w:b w:val="0"/>
          <w:bCs w:val="0"/>
          <w:u w:val="none"/>
        </w:rPr>
        <w:t xml:space="preserve">Balanço patrimonial, demonstração de resultado do exercício e demais demonstrações contábeis dos 2 (dois) últimos exercícios sociais, quando exigíveis, observado o art. 69, I e § 6º, da Lei nº 14.133/2021. </w:t>
      </w:r>
    </w:p>
    <w:p w14:paraId="5BAEC25C" w14:textId="77777777" w:rsidR="003F3350" w:rsidRDefault="00000000">
      <w:pPr>
        <w:pStyle w:val="Nivel01"/>
        <w:numPr>
          <w:ilvl w:val="0"/>
          <w:numId w:val="0"/>
        </w:numPr>
        <w:spacing w:line="240" w:lineRule="auto"/>
        <w:ind w:left="426"/>
        <w:rPr>
          <w:rFonts w:eastAsia="Arial"/>
          <w:b w:val="0"/>
          <w:bCs w:val="0"/>
          <w:u w:val="none"/>
        </w:rPr>
      </w:pPr>
      <w:r>
        <w:rPr>
          <w:u w:val="none"/>
          <w:lang w:val="pt-BR"/>
        </w:rPr>
        <w:t xml:space="preserve">5.9.5.1.2. </w:t>
      </w:r>
      <w:r>
        <w:rPr>
          <w:rFonts w:eastAsia="Arial"/>
          <w:b w:val="0"/>
          <w:bCs w:val="0"/>
          <w:u w:val="none"/>
        </w:rPr>
        <w:t xml:space="preserve">Justifica-se a exigência da qualificação econômico-financeira, considerando que os fornecimentos decorrentes da ata poderão ocorrer durante sua vigência, com aquisição de equipamentos, transporte e entrega antes do recebimento do pagamento. Entende-se necessária a verificação da capacidade econômico-financeira do fornecedor para cumprir as obrigações assumidas. </w:t>
      </w:r>
    </w:p>
    <w:p w14:paraId="5A6336A9" w14:textId="77777777" w:rsidR="003F3350" w:rsidRDefault="00000000">
      <w:pPr>
        <w:pStyle w:val="Nivel01"/>
        <w:numPr>
          <w:ilvl w:val="0"/>
          <w:numId w:val="0"/>
        </w:numPr>
        <w:spacing w:line="240" w:lineRule="auto"/>
        <w:ind w:left="426"/>
        <w:rPr>
          <w:rFonts w:eastAsia="Arial"/>
          <w:b w:val="0"/>
          <w:bCs w:val="0"/>
          <w:u w:val="none"/>
        </w:rPr>
      </w:pPr>
      <w:r>
        <w:rPr>
          <w:u w:val="none"/>
          <w:lang w:val="pt-BR"/>
        </w:rPr>
        <w:t xml:space="preserve">5.9.5.1.3. </w:t>
      </w:r>
      <w:r>
        <w:rPr>
          <w:rFonts w:eastAsia="Arial"/>
          <w:b w:val="0"/>
          <w:bCs w:val="0"/>
          <w:u w:val="none"/>
        </w:rPr>
        <w:t xml:space="preserve">A boa situação econômico-financeira será aferida pelo Índice de Liquidez Corrente (LC), superior a 1,00 calculado pela fórmula LC = Ativo Circulante ÷ Passivo Circulante, com base no balanço patrimonial exigível. O cálculo poderá ser conferido pela Administração a partir dos demonstrativos apresentados. </w:t>
      </w:r>
    </w:p>
    <w:p w14:paraId="2B34D92C" w14:textId="77777777" w:rsidR="003F3350" w:rsidRDefault="00000000">
      <w:pPr>
        <w:pStyle w:val="Nivel01"/>
        <w:numPr>
          <w:ilvl w:val="0"/>
          <w:numId w:val="0"/>
        </w:numPr>
        <w:spacing w:line="240" w:lineRule="auto"/>
        <w:ind w:left="426"/>
        <w:rPr>
          <w:rFonts w:eastAsia="Arial"/>
          <w:b w:val="0"/>
          <w:bCs w:val="0"/>
          <w:u w:val="none"/>
        </w:rPr>
      </w:pPr>
      <w:r>
        <w:rPr>
          <w:u w:val="none"/>
          <w:lang w:val="pt-BR"/>
        </w:rPr>
        <w:t xml:space="preserve">5.9.5.1.4. </w:t>
      </w:r>
      <w:r>
        <w:rPr>
          <w:rFonts w:eastAsia="Arial"/>
          <w:b w:val="0"/>
          <w:bCs w:val="0"/>
          <w:u w:val="none"/>
        </w:rPr>
        <w:t>Para pessoa jurídica constituída há menos de dois anos, os demonstrativos limitar-se-ão ao último exercício social exigível, nos termos do art. 69, § 6º, da Lei nº 14.133/2021.</w:t>
      </w:r>
    </w:p>
    <w:p w14:paraId="257C366B" w14:textId="77777777" w:rsidR="003F3350" w:rsidRDefault="00000000">
      <w:pPr>
        <w:pStyle w:val="Nivel01"/>
        <w:numPr>
          <w:ilvl w:val="0"/>
          <w:numId w:val="0"/>
        </w:numPr>
        <w:spacing w:line="240" w:lineRule="auto"/>
        <w:rPr>
          <w:rFonts w:eastAsia="Arial"/>
          <w:b w:val="0"/>
          <w:bCs w:val="0"/>
          <w:u w:val="none"/>
        </w:rPr>
      </w:pPr>
      <w:r>
        <w:rPr>
          <w:u w:val="none"/>
          <w:lang w:val="pt-BR"/>
        </w:rPr>
        <w:t xml:space="preserve">5.9.5.2. </w:t>
      </w:r>
      <w:r>
        <w:rPr>
          <w:rFonts w:eastAsia="Arial"/>
          <w:b w:val="0"/>
          <w:bCs w:val="0"/>
          <w:u w:val="none"/>
        </w:rPr>
        <w:t xml:space="preserve">Empresa constituída há menos de dois anos: </w:t>
      </w:r>
    </w:p>
    <w:p w14:paraId="29405AA6" w14:textId="77777777" w:rsidR="003F3350" w:rsidRDefault="00000000">
      <w:pPr>
        <w:pStyle w:val="Nivel01"/>
        <w:numPr>
          <w:ilvl w:val="0"/>
          <w:numId w:val="0"/>
        </w:numPr>
        <w:spacing w:line="240" w:lineRule="auto"/>
        <w:ind w:left="425"/>
        <w:rPr>
          <w:rFonts w:eastAsia="Arial"/>
          <w:b w:val="0"/>
          <w:bCs w:val="0"/>
          <w:u w:val="none"/>
        </w:rPr>
      </w:pPr>
      <w:r>
        <w:rPr>
          <w:u w:val="none"/>
          <w:lang w:val="pt-BR"/>
        </w:rPr>
        <w:t>5.9.5.2.</w:t>
      </w:r>
      <w:r>
        <w:rPr>
          <w:rFonts w:eastAsia="Arial"/>
          <w:u w:val="none"/>
          <w:lang w:val="pt-BR"/>
        </w:rPr>
        <w:t xml:space="preserve">1. </w:t>
      </w:r>
      <w:r>
        <w:rPr>
          <w:rFonts w:eastAsia="Arial"/>
          <w:b w:val="0"/>
          <w:bCs w:val="0"/>
          <w:u w:val="none"/>
        </w:rPr>
        <w:t xml:space="preserve">A exigência de balanço patrimonial, demonstração do resultado do exercício e demais demonstrações contábeis limitar-se-á ao último exercício social exigível. </w:t>
      </w:r>
    </w:p>
    <w:p w14:paraId="24E2597D" w14:textId="77777777" w:rsidR="003F3350" w:rsidRDefault="00000000">
      <w:pPr>
        <w:tabs>
          <w:tab w:val="left" w:pos="1276"/>
          <w:tab w:val="left" w:pos="8080"/>
          <w:tab w:val="left" w:pos="8222"/>
        </w:tabs>
        <w:ind w:left="425"/>
        <w:rPr>
          <w:rFonts w:eastAsia="Arial" w:cs="Arial"/>
          <w:sz w:val="24"/>
          <w:szCs w:val="24"/>
        </w:rPr>
      </w:pPr>
      <w:r>
        <w:rPr>
          <w:b/>
          <w:bCs/>
          <w:sz w:val="24"/>
          <w:szCs w:val="24"/>
        </w:rPr>
        <w:t>5.9.5.2.</w:t>
      </w:r>
      <w:r>
        <w:rPr>
          <w:rFonts w:eastAsia="Arial" w:cs="Arial"/>
          <w:b/>
          <w:bCs/>
          <w:sz w:val="24"/>
          <w:szCs w:val="24"/>
        </w:rPr>
        <w:t>2.</w:t>
      </w:r>
      <w:r>
        <w:rPr>
          <w:rFonts w:eastAsia="Arial" w:cs="Arial"/>
          <w:sz w:val="24"/>
          <w:szCs w:val="24"/>
        </w:rPr>
        <w:t xml:space="preserve"> A empresa constituída no exercício em curso apresentará: documento contábil cabível, conforme a legislação contábil e a orientação da contabilidade municipal, sem exigência de demonstrativos relativos a exercício ainda não encerrado</w:t>
      </w:r>
      <w:r>
        <w:rPr>
          <w:rFonts w:eastAsia="Arial" w:cs="Arial"/>
          <w:bCs/>
          <w:sz w:val="24"/>
          <w:szCs w:val="24"/>
        </w:rPr>
        <w:t>.</w:t>
      </w:r>
    </w:p>
    <w:p w14:paraId="1A8FD951" w14:textId="77777777" w:rsidR="003F3350" w:rsidRDefault="003F3350">
      <w:pPr>
        <w:tabs>
          <w:tab w:val="left" w:pos="1276"/>
          <w:tab w:val="left" w:pos="8080"/>
          <w:tab w:val="left" w:pos="8222"/>
        </w:tabs>
        <w:rPr>
          <w:rFonts w:eastAsia="Arial" w:cs="Arial"/>
          <w:color w:val="FF0000"/>
          <w:sz w:val="24"/>
          <w:szCs w:val="24"/>
        </w:rPr>
      </w:pPr>
    </w:p>
    <w:p w14:paraId="1B90C827" w14:textId="77777777" w:rsidR="003F3350" w:rsidRDefault="00000000">
      <w:pPr>
        <w:tabs>
          <w:tab w:val="left" w:pos="1276"/>
          <w:tab w:val="left" w:pos="8080"/>
          <w:tab w:val="left" w:pos="8222"/>
        </w:tabs>
        <w:rPr>
          <w:rFonts w:eastAsia="Arial" w:cs="Arial"/>
          <w:color w:val="000000"/>
          <w:sz w:val="24"/>
          <w:szCs w:val="24"/>
        </w:rPr>
      </w:pPr>
      <w:r>
        <w:rPr>
          <w:rFonts w:eastAsia="Arial"/>
          <w:b/>
          <w:bCs/>
          <w:color w:val="000000"/>
          <w:sz w:val="24"/>
          <w:szCs w:val="24"/>
        </w:rPr>
        <w:lastRenderedPageBreak/>
        <w:t>Obs</w:t>
      </w:r>
      <w:r>
        <w:rPr>
          <w:b/>
          <w:sz w:val="24"/>
          <w:szCs w:val="24"/>
          <w:vertAlign w:val="superscript"/>
        </w:rPr>
        <w:t>1</w:t>
      </w:r>
      <w:r>
        <w:rPr>
          <w:b/>
          <w:sz w:val="24"/>
          <w:szCs w:val="24"/>
        </w:rPr>
        <w:t xml:space="preserve">: </w:t>
      </w:r>
      <w:r>
        <w:rPr>
          <w:rFonts w:eastAsia="Arial" w:cs="Arial"/>
          <w:bCs/>
          <w:color w:val="000000"/>
          <w:sz w:val="24"/>
          <w:szCs w:val="24"/>
        </w:rPr>
        <w:t>Documentos abrangidos pelo SICAF poderão ser comprovados por consulta aos registros válidos, sem duplicação desnecessária.</w:t>
      </w:r>
    </w:p>
    <w:p w14:paraId="1C5B3DD6" w14:textId="77777777" w:rsidR="003F3350" w:rsidRDefault="00000000">
      <w:pPr>
        <w:tabs>
          <w:tab w:val="left" w:pos="1276"/>
          <w:tab w:val="left" w:pos="8080"/>
          <w:tab w:val="left" w:pos="8222"/>
        </w:tabs>
        <w:rPr>
          <w:rFonts w:eastAsia="Arial" w:cs="Arial"/>
          <w:color w:val="FF0000"/>
          <w:sz w:val="24"/>
          <w:szCs w:val="24"/>
        </w:rPr>
      </w:pPr>
      <w:r>
        <w:rPr>
          <w:rFonts w:eastAsia="Arial"/>
          <w:b/>
          <w:bCs/>
          <w:color w:val="000000"/>
          <w:sz w:val="24"/>
          <w:szCs w:val="24"/>
        </w:rPr>
        <w:t>Obs</w:t>
      </w:r>
      <w:r>
        <w:rPr>
          <w:b/>
          <w:sz w:val="24"/>
          <w:szCs w:val="24"/>
          <w:vertAlign w:val="superscript"/>
        </w:rPr>
        <w:t>2</w:t>
      </w:r>
      <w:r>
        <w:rPr>
          <w:b/>
          <w:sz w:val="24"/>
          <w:szCs w:val="24"/>
        </w:rPr>
        <w:t xml:space="preserve">: </w:t>
      </w:r>
      <w:r>
        <w:rPr>
          <w:rFonts w:eastAsia="Arial" w:cs="Arial"/>
          <w:bCs/>
          <w:color w:val="000000"/>
          <w:sz w:val="24"/>
          <w:szCs w:val="24"/>
        </w:rPr>
        <w:t>Documentos não abrangidos ou indisponíveis no SICAF serão solicitados pelo sistema, em prazo razoável previamente informado.</w:t>
      </w:r>
    </w:p>
    <w:p w14:paraId="73600106" w14:textId="77777777" w:rsidR="003F3350" w:rsidRDefault="00000000">
      <w:pPr>
        <w:tabs>
          <w:tab w:val="left" w:pos="1276"/>
          <w:tab w:val="left" w:pos="8080"/>
          <w:tab w:val="left" w:pos="8222"/>
        </w:tabs>
        <w:rPr>
          <w:rFonts w:eastAsia="Arial" w:cs="Arial"/>
          <w:color w:val="FF0000"/>
          <w:sz w:val="24"/>
          <w:szCs w:val="24"/>
        </w:rPr>
      </w:pPr>
      <w:r>
        <w:rPr>
          <w:rFonts w:eastAsia="Arial"/>
          <w:b/>
          <w:bCs/>
          <w:color w:val="000000"/>
          <w:sz w:val="24"/>
          <w:szCs w:val="24"/>
        </w:rPr>
        <w:t>Obs</w:t>
      </w:r>
      <w:r>
        <w:rPr>
          <w:b/>
          <w:sz w:val="24"/>
          <w:szCs w:val="24"/>
          <w:vertAlign w:val="superscript"/>
        </w:rPr>
        <w:t>3</w:t>
      </w:r>
      <w:r>
        <w:rPr>
          <w:b/>
          <w:sz w:val="24"/>
          <w:szCs w:val="24"/>
        </w:rPr>
        <w:t>:</w:t>
      </w:r>
      <w:r>
        <w:rPr>
          <w:rFonts w:eastAsia="Arial" w:cs="Arial"/>
          <w:b/>
          <w:color w:val="000000"/>
          <w:sz w:val="24"/>
          <w:szCs w:val="24"/>
        </w:rPr>
        <w:t xml:space="preserve"> </w:t>
      </w:r>
      <w:r>
        <w:rPr>
          <w:rFonts w:eastAsia="Arial" w:cs="Arial"/>
          <w:bCs/>
          <w:color w:val="000000"/>
          <w:sz w:val="24"/>
          <w:szCs w:val="24"/>
        </w:rPr>
        <w:t>O prazo de envio da proposta ajustada e documentos será de no mínimo 02 (duas) horas.</w:t>
      </w:r>
    </w:p>
    <w:p w14:paraId="45142B8E" w14:textId="77777777" w:rsidR="003F3350" w:rsidRDefault="00000000">
      <w:pPr>
        <w:tabs>
          <w:tab w:val="left" w:pos="1276"/>
          <w:tab w:val="left" w:pos="8080"/>
          <w:tab w:val="left" w:pos="8222"/>
        </w:tabs>
        <w:rPr>
          <w:rFonts w:eastAsia="Arial" w:cs="Arial"/>
          <w:bCs/>
          <w:color w:val="FF0000"/>
          <w:sz w:val="24"/>
          <w:szCs w:val="24"/>
        </w:rPr>
      </w:pPr>
      <w:r>
        <w:rPr>
          <w:rFonts w:eastAsia="Arial"/>
          <w:b/>
          <w:bCs/>
          <w:color w:val="000000"/>
          <w:sz w:val="24"/>
          <w:szCs w:val="24"/>
        </w:rPr>
        <w:t>Obs</w:t>
      </w:r>
      <w:r>
        <w:rPr>
          <w:b/>
          <w:sz w:val="24"/>
          <w:szCs w:val="24"/>
          <w:vertAlign w:val="superscript"/>
        </w:rPr>
        <w:t>4</w:t>
      </w:r>
      <w:r>
        <w:rPr>
          <w:b/>
          <w:sz w:val="24"/>
          <w:szCs w:val="24"/>
        </w:rPr>
        <w:t xml:space="preserve">: </w:t>
      </w:r>
      <w:r>
        <w:rPr>
          <w:rFonts w:eastAsia="Arial" w:cs="Arial"/>
          <w:bCs/>
          <w:color w:val="000000"/>
          <w:sz w:val="24"/>
          <w:szCs w:val="24"/>
        </w:rPr>
        <w:t>Documentos vencidos no cadastro serão verificados em fontes oficiais ou objeto de diligência, observados o art. 64 e o tratamento ME/EPP.</w:t>
      </w:r>
    </w:p>
    <w:p w14:paraId="31D7C17A" w14:textId="77777777" w:rsidR="003F3350" w:rsidRDefault="00000000">
      <w:pPr>
        <w:tabs>
          <w:tab w:val="left" w:pos="1276"/>
          <w:tab w:val="left" w:pos="8080"/>
          <w:tab w:val="left" w:pos="8222"/>
        </w:tabs>
        <w:rPr>
          <w:rFonts w:eastAsia="Arial" w:cs="Arial"/>
          <w:color w:val="FF0000"/>
          <w:sz w:val="24"/>
          <w:szCs w:val="24"/>
        </w:rPr>
      </w:pPr>
      <w:r>
        <w:rPr>
          <w:rFonts w:eastAsia="Arial" w:cs="Arial"/>
          <w:b/>
          <w:color w:val="000000"/>
          <w:sz w:val="24"/>
          <w:szCs w:val="24"/>
        </w:rPr>
        <w:t>Obs</w:t>
      </w:r>
      <w:r>
        <w:rPr>
          <w:rFonts w:eastAsia="Arial" w:cs="Arial"/>
          <w:b/>
          <w:color w:val="000000"/>
          <w:sz w:val="24"/>
          <w:szCs w:val="24"/>
          <w:vertAlign w:val="superscript"/>
        </w:rPr>
        <w:t>5</w:t>
      </w:r>
      <w:r>
        <w:rPr>
          <w:rFonts w:eastAsia="Arial" w:cs="Arial"/>
          <w:b/>
          <w:color w:val="000000"/>
          <w:sz w:val="24"/>
          <w:szCs w:val="24"/>
        </w:rPr>
        <w:t xml:space="preserve">: </w:t>
      </w:r>
      <w:r>
        <w:rPr>
          <w:rFonts w:eastAsia="Arial" w:cs="Arial"/>
          <w:color w:val="000000"/>
          <w:sz w:val="24"/>
          <w:szCs w:val="24"/>
        </w:rPr>
        <w:t>Também poderão ser consultados os sítios oficiais emissores de certidões de regularidade fiscal e trabalhista, especialmente quando o licitante esteja com alguma documentação vencida junto ao SICAF.</w:t>
      </w:r>
    </w:p>
    <w:p w14:paraId="3D262576" w14:textId="77777777" w:rsidR="003F3350" w:rsidRDefault="00000000">
      <w:pPr>
        <w:tabs>
          <w:tab w:val="left" w:pos="1276"/>
          <w:tab w:val="left" w:pos="8080"/>
          <w:tab w:val="left" w:pos="8222"/>
        </w:tabs>
        <w:rPr>
          <w:rFonts w:eastAsia="Arial" w:cs="Arial"/>
          <w:bCs/>
          <w:color w:val="FF0000"/>
          <w:sz w:val="24"/>
          <w:szCs w:val="24"/>
        </w:rPr>
      </w:pPr>
      <w:r>
        <w:rPr>
          <w:rFonts w:eastAsia="Arial"/>
          <w:b/>
          <w:bCs/>
          <w:color w:val="000000"/>
          <w:sz w:val="24"/>
          <w:szCs w:val="24"/>
        </w:rPr>
        <w:t>Obs</w:t>
      </w:r>
      <w:r>
        <w:rPr>
          <w:b/>
          <w:sz w:val="24"/>
          <w:szCs w:val="24"/>
          <w:vertAlign w:val="superscript"/>
        </w:rPr>
        <w:t>6</w:t>
      </w:r>
      <w:r>
        <w:rPr>
          <w:b/>
          <w:sz w:val="24"/>
          <w:szCs w:val="24"/>
        </w:rPr>
        <w:t xml:space="preserve">: </w:t>
      </w:r>
      <w:r>
        <w:rPr>
          <w:rFonts w:eastAsia="Arial" w:cs="Arial"/>
          <w:bCs/>
          <w:color w:val="000000"/>
          <w:sz w:val="24"/>
          <w:szCs w:val="24"/>
        </w:rPr>
        <w:t>A análise será realizada pelo agente responsável e equipe designada.</w:t>
      </w:r>
    </w:p>
    <w:p w14:paraId="7B77E5EC" w14:textId="77777777" w:rsidR="003F3350" w:rsidRDefault="00000000">
      <w:pPr>
        <w:tabs>
          <w:tab w:val="left" w:pos="1276"/>
          <w:tab w:val="left" w:pos="2410"/>
          <w:tab w:val="left" w:pos="8080"/>
          <w:tab w:val="left" w:pos="8222"/>
        </w:tabs>
        <w:rPr>
          <w:rFonts w:eastAsia="Arial" w:cs="Arial"/>
          <w:bCs/>
          <w:color w:val="FF0000"/>
          <w:sz w:val="24"/>
          <w:szCs w:val="24"/>
        </w:rPr>
      </w:pPr>
      <w:r>
        <w:rPr>
          <w:rFonts w:eastAsia="Arial"/>
          <w:b/>
          <w:bCs/>
          <w:color w:val="000000"/>
          <w:sz w:val="24"/>
          <w:szCs w:val="24"/>
        </w:rPr>
        <w:t>Obs</w:t>
      </w:r>
      <w:r>
        <w:rPr>
          <w:b/>
          <w:sz w:val="24"/>
          <w:szCs w:val="24"/>
          <w:vertAlign w:val="superscript"/>
        </w:rPr>
        <w:t>7</w:t>
      </w:r>
      <w:r>
        <w:rPr>
          <w:b/>
          <w:sz w:val="24"/>
          <w:szCs w:val="24"/>
        </w:rPr>
        <w:t>:</w:t>
      </w:r>
      <w:r>
        <w:rPr>
          <w:rFonts w:eastAsia="Arial" w:cs="Arial"/>
          <w:b/>
          <w:color w:val="000000"/>
          <w:sz w:val="24"/>
          <w:szCs w:val="24"/>
        </w:rPr>
        <w:t xml:space="preserve"> </w:t>
      </w:r>
      <w:r>
        <w:rPr>
          <w:rFonts w:eastAsia="Arial" w:cs="Arial"/>
          <w:bCs/>
          <w:color w:val="000000"/>
          <w:sz w:val="24"/>
          <w:szCs w:val="24"/>
        </w:rPr>
        <w:t>No julgamento da habilitação, o agente responsável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1BC8891" w14:textId="77777777" w:rsidR="003F3350" w:rsidRDefault="00000000">
      <w:pPr>
        <w:tabs>
          <w:tab w:val="left" w:pos="1418"/>
          <w:tab w:val="left" w:pos="2410"/>
        </w:tabs>
        <w:rPr>
          <w:rFonts w:eastAsia="Arial" w:cs="Arial"/>
          <w:bCs/>
          <w:color w:val="FF0000"/>
          <w:sz w:val="24"/>
          <w:szCs w:val="24"/>
        </w:rPr>
      </w:pPr>
      <w:r>
        <w:rPr>
          <w:rFonts w:eastAsia="Arial" w:cs="Arial"/>
          <w:b/>
          <w:color w:val="000000"/>
          <w:sz w:val="24"/>
          <w:szCs w:val="24"/>
        </w:rPr>
        <w:t>Obs</w:t>
      </w:r>
      <w:r>
        <w:rPr>
          <w:rFonts w:eastAsia="Arial" w:cs="Arial"/>
          <w:b/>
          <w:color w:val="000000"/>
          <w:sz w:val="24"/>
          <w:szCs w:val="24"/>
          <w:vertAlign w:val="superscript"/>
        </w:rPr>
        <w:t>8</w:t>
      </w:r>
      <w:r>
        <w:rPr>
          <w:rFonts w:eastAsia="Arial" w:cs="Arial"/>
          <w:b/>
          <w:color w:val="000000"/>
          <w:sz w:val="24"/>
          <w:szCs w:val="24"/>
        </w:rPr>
        <w:t xml:space="preserve">: </w:t>
      </w:r>
      <w:r>
        <w:rPr>
          <w:rFonts w:eastAsia="Arial" w:cs="Arial"/>
          <w:bCs/>
          <w:color w:val="000000"/>
          <w:sz w:val="24"/>
          <w:szCs w:val="24"/>
        </w:rPr>
        <w:t>O não atendimento das exigências constantes no Aviso implicará a inabilitação do licitante.</w:t>
      </w:r>
    </w:p>
    <w:p w14:paraId="78D00A00" w14:textId="77777777" w:rsidR="003F3350" w:rsidRDefault="00000000">
      <w:pPr>
        <w:tabs>
          <w:tab w:val="left" w:pos="1418"/>
          <w:tab w:val="left" w:pos="2410"/>
          <w:tab w:val="left" w:pos="8080"/>
          <w:tab w:val="left" w:pos="8222"/>
        </w:tabs>
        <w:rPr>
          <w:rFonts w:eastAsia="Arial" w:cs="Arial"/>
          <w:color w:val="FF0000"/>
          <w:sz w:val="24"/>
          <w:szCs w:val="24"/>
        </w:rPr>
      </w:pPr>
      <w:r>
        <w:rPr>
          <w:rFonts w:eastAsia="Arial"/>
          <w:b/>
          <w:bCs/>
          <w:color w:val="000000"/>
          <w:sz w:val="24"/>
          <w:szCs w:val="24"/>
        </w:rPr>
        <w:t>Obs</w:t>
      </w:r>
      <w:r>
        <w:rPr>
          <w:b/>
          <w:sz w:val="24"/>
          <w:szCs w:val="24"/>
          <w:vertAlign w:val="superscript"/>
        </w:rPr>
        <w:t>9</w:t>
      </w:r>
      <w:r>
        <w:rPr>
          <w:b/>
          <w:sz w:val="24"/>
          <w:szCs w:val="24"/>
        </w:rPr>
        <w:t xml:space="preserve">: </w:t>
      </w:r>
      <w:r>
        <w:rPr>
          <w:rFonts w:eastAsia="Arial" w:cs="Arial"/>
          <w:bCs/>
          <w:color w:val="000000"/>
          <w:sz w:val="24"/>
          <w:szCs w:val="24"/>
        </w:rPr>
        <w:t>A comprovação cumulativa de capacidade somente será exigida quando houver requisito objetivo, proporcional e previamente previsto, em razão da execução simultânea dos serviços.</w:t>
      </w:r>
    </w:p>
    <w:p w14:paraId="601C8E58" w14:textId="77777777" w:rsidR="003F3350" w:rsidRDefault="00000000">
      <w:pPr>
        <w:tabs>
          <w:tab w:val="left" w:pos="1418"/>
          <w:tab w:val="left" w:pos="2410"/>
          <w:tab w:val="left" w:pos="8080"/>
          <w:tab w:val="left" w:pos="8222"/>
        </w:tabs>
        <w:rPr>
          <w:rFonts w:eastAsia="Arial" w:cs="Arial"/>
          <w:bCs/>
          <w:color w:val="FF0000"/>
          <w:sz w:val="24"/>
          <w:szCs w:val="24"/>
        </w:rPr>
      </w:pPr>
      <w:r>
        <w:rPr>
          <w:rFonts w:eastAsia="Arial"/>
          <w:b/>
          <w:bCs/>
          <w:color w:val="000000"/>
          <w:sz w:val="24"/>
          <w:szCs w:val="24"/>
        </w:rPr>
        <w:t>Obs</w:t>
      </w:r>
      <w:r>
        <w:rPr>
          <w:b/>
          <w:sz w:val="24"/>
          <w:szCs w:val="24"/>
          <w:vertAlign w:val="superscript"/>
        </w:rPr>
        <w:t>10</w:t>
      </w:r>
      <w:r>
        <w:rPr>
          <w:b/>
          <w:sz w:val="24"/>
          <w:szCs w:val="24"/>
        </w:rPr>
        <w:t xml:space="preserve">: </w:t>
      </w:r>
      <w:r>
        <w:rPr>
          <w:rFonts w:eastAsia="Arial" w:cs="Arial"/>
          <w:bCs/>
          <w:color w:val="000000"/>
          <w:sz w:val="24"/>
          <w:szCs w:val="24"/>
        </w:rPr>
        <w:t>Eventual insuficiência será apreciada mediante decisão motivada, sem imposição automática de sanção.</w:t>
      </w:r>
    </w:p>
    <w:p w14:paraId="428DB8FC" w14:textId="77777777" w:rsidR="003F3350" w:rsidRDefault="00000000">
      <w:pPr>
        <w:pStyle w:val="Corpodetexto2"/>
        <w:tabs>
          <w:tab w:val="left" w:pos="426"/>
          <w:tab w:val="left" w:pos="1701"/>
        </w:tabs>
        <w:spacing w:before="0" w:after="0" w:line="280" w:lineRule="atLeast"/>
        <w:ind w:right="0"/>
        <w:jc w:val="both"/>
        <w:rPr>
          <w:rFonts w:ascii="Arial" w:eastAsia="Arial" w:hAnsi="Arial"/>
          <w:b w:val="0"/>
          <w:bCs/>
          <w:color w:val="FF0000"/>
          <w:sz w:val="24"/>
          <w:szCs w:val="24"/>
          <w:u w:val="none"/>
        </w:rPr>
      </w:pPr>
      <w:r>
        <w:rPr>
          <w:rFonts w:ascii="Arial" w:eastAsia="Arial" w:hAnsi="Arial"/>
          <w:color w:val="000000"/>
          <w:sz w:val="24"/>
          <w:szCs w:val="24"/>
          <w:u w:val="none"/>
        </w:rPr>
        <w:t>Obs</w:t>
      </w:r>
      <w:r>
        <w:rPr>
          <w:rFonts w:ascii="Arial" w:eastAsia="Arial" w:hAnsi="Arial"/>
          <w:color w:val="000000"/>
          <w:sz w:val="24"/>
          <w:szCs w:val="24"/>
          <w:u w:val="none"/>
          <w:vertAlign w:val="superscript"/>
        </w:rPr>
        <w:t>11</w:t>
      </w:r>
      <w:r>
        <w:rPr>
          <w:rFonts w:ascii="Arial" w:eastAsia="Arial" w:hAnsi="Arial"/>
          <w:color w:val="000000"/>
          <w:sz w:val="24"/>
          <w:szCs w:val="24"/>
          <w:u w:val="none"/>
        </w:rPr>
        <w:t xml:space="preserve">: </w:t>
      </w:r>
      <w:r>
        <w:rPr>
          <w:rFonts w:ascii="Arial" w:eastAsia="Arial" w:hAnsi="Arial"/>
          <w:b w:val="0"/>
          <w:bCs/>
          <w:color w:val="000000"/>
          <w:sz w:val="24"/>
          <w:szCs w:val="24"/>
          <w:u w:val="none"/>
        </w:rPr>
        <w:t>Constatado o atendimento às exigências de habilitação fixadas neste Aviso, o licitante será declarado vencedor.</w:t>
      </w:r>
    </w:p>
    <w:p w14:paraId="51FE6E6B" w14:textId="77777777" w:rsidR="003F3350" w:rsidRDefault="003F3350">
      <w:pPr>
        <w:pStyle w:val="Corpodetexto2"/>
        <w:tabs>
          <w:tab w:val="left" w:pos="426"/>
          <w:tab w:val="left" w:pos="1701"/>
        </w:tabs>
        <w:spacing w:before="0" w:after="0" w:line="280" w:lineRule="atLeast"/>
        <w:ind w:right="0"/>
        <w:jc w:val="both"/>
        <w:rPr>
          <w:rFonts w:ascii="Arial" w:hAnsi="Arial"/>
          <w:sz w:val="24"/>
          <w:szCs w:val="24"/>
          <w:u w:val="none"/>
        </w:rPr>
      </w:pPr>
    </w:p>
    <w:p w14:paraId="28DED4AA" w14:textId="77777777" w:rsidR="003F3350" w:rsidRDefault="00000000" w:rsidP="00E51E00">
      <w:pPr>
        <w:pStyle w:val="Corpodetexto2"/>
        <w:numPr>
          <w:ilvl w:val="2"/>
          <w:numId w:val="35"/>
        </w:numPr>
        <w:tabs>
          <w:tab w:val="left" w:pos="426"/>
          <w:tab w:val="left" w:pos="1701"/>
        </w:tabs>
        <w:spacing w:before="0" w:after="0" w:line="280" w:lineRule="atLeast"/>
        <w:ind w:left="709" w:right="0"/>
        <w:jc w:val="both"/>
        <w:rPr>
          <w:rFonts w:ascii="Arial" w:hAnsi="Arial"/>
          <w:sz w:val="24"/>
          <w:szCs w:val="24"/>
          <w:u w:val="none"/>
        </w:rPr>
      </w:pPr>
      <w:r>
        <w:rPr>
          <w:rFonts w:ascii="Arial" w:hAnsi="Arial"/>
          <w:color w:val="000000"/>
          <w:sz w:val="24"/>
          <w:szCs w:val="24"/>
        </w:rPr>
        <w:t>DAS DECLARAÇÕES E DOCUMENTAÇÕES COMPLEMENTARES:</w:t>
      </w:r>
    </w:p>
    <w:p w14:paraId="079156C7" w14:textId="77777777" w:rsidR="003F3350" w:rsidRDefault="003F3350" w:rsidP="00E51E00">
      <w:pPr>
        <w:pStyle w:val="Corpodetexto2"/>
        <w:tabs>
          <w:tab w:val="left" w:pos="426"/>
          <w:tab w:val="left" w:pos="1701"/>
        </w:tabs>
        <w:spacing w:before="0" w:after="0" w:line="280" w:lineRule="atLeast"/>
        <w:ind w:left="709" w:right="0"/>
        <w:jc w:val="both"/>
        <w:rPr>
          <w:rFonts w:ascii="Arial" w:hAnsi="Arial"/>
          <w:sz w:val="24"/>
          <w:szCs w:val="24"/>
          <w:u w:val="none"/>
        </w:rPr>
      </w:pPr>
    </w:p>
    <w:p w14:paraId="6DBABBAD" w14:textId="77777777" w:rsidR="003F3350" w:rsidRDefault="00000000" w:rsidP="00E51E00">
      <w:pPr>
        <w:pStyle w:val="Corpodetexto2"/>
        <w:numPr>
          <w:ilvl w:val="3"/>
          <w:numId w:val="35"/>
        </w:numPr>
        <w:tabs>
          <w:tab w:val="left" w:pos="426"/>
          <w:tab w:val="left" w:pos="1701"/>
        </w:tabs>
        <w:spacing w:before="0" w:after="0" w:line="280" w:lineRule="atLeast"/>
        <w:ind w:left="1560" w:right="0"/>
        <w:jc w:val="both"/>
        <w:rPr>
          <w:rFonts w:ascii="Arial" w:hAnsi="Arial"/>
          <w:b w:val="0"/>
          <w:sz w:val="24"/>
          <w:szCs w:val="24"/>
          <w:u w:val="none"/>
        </w:rPr>
      </w:pPr>
      <w:r>
        <w:rPr>
          <w:rFonts w:ascii="Arial" w:hAnsi="Arial"/>
          <w:b w:val="0"/>
          <w:color w:val="000000"/>
          <w:sz w:val="24"/>
          <w:szCs w:val="24"/>
          <w:u w:val="none"/>
        </w:rPr>
        <w:t xml:space="preserve">Declarações constitucionais e legais conforme Anexo II, </w:t>
      </w:r>
      <w:r>
        <w:rPr>
          <w:rFonts w:ascii="Arial" w:hAnsi="Arial"/>
          <w:bCs/>
          <w:color w:val="000000"/>
          <w:sz w:val="24"/>
          <w:szCs w:val="24"/>
          <w:u w:val="none"/>
        </w:rPr>
        <w:t>apenas quando não comprovadas por declaração equivalente no sistema</w:t>
      </w:r>
      <w:r>
        <w:rPr>
          <w:rFonts w:ascii="Arial" w:hAnsi="Arial"/>
          <w:b w:val="0"/>
          <w:color w:val="000000"/>
          <w:sz w:val="24"/>
          <w:szCs w:val="24"/>
          <w:u w:val="none"/>
        </w:rPr>
        <w:t>.</w:t>
      </w:r>
    </w:p>
    <w:p w14:paraId="2FBEBC35" w14:textId="77777777" w:rsidR="003F3350" w:rsidRDefault="00000000" w:rsidP="00E51E00">
      <w:pPr>
        <w:pStyle w:val="Corpodetexto2"/>
        <w:numPr>
          <w:ilvl w:val="3"/>
          <w:numId w:val="35"/>
        </w:numPr>
        <w:tabs>
          <w:tab w:val="left" w:pos="426"/>
          <w:tab w:val="left" w:pos="1701"/>
        </w:tabs>
        <w:spacing w:before="0" w:after="0" w:line="280" w:lineRule="atLeast"/>
        <w:ind w:left="1560" w:right="0"/>
        <w:jc w:val="both"/>
        <w:rPr>
          <w:rFonts w:ascii="Arial" w:hAnsi="Arial"/>
          <w:b w:val="0"/>
          <w:sz w:val="24"/>
          <w:szCs w:val="24"/>
          <w:u w:val="none"/>
        </w:rPr>
      </w:pPr>
      <w:r>
        <w:rPr>
          <w:rFonts w:ascii="Arial" w:hAnsi="Arial"/>
          <w:b w:val="0"/>
          <w:color w:val="000000"/>
          <w:sz w:val="24"/>
          <w:szCs w:val="24"/>
          <w:u w:val="none"/>
        </w:rPr>
        <w:t xml:space="preserve">Declaração de inexistência de impedimentos e conflitos de interesse previstos nos </w:t>
      </w:r>
      <w:proofErr w:type="spellStart"/>
      <w:r>
        <w:rPr>
          <w:rFonts w:ascii="Arial" w:hAnsi="Arial"/>
          <w:b w:val="0"/>
          <w:color w:val="000000"/>
          <w:sz w:val="24"/>
          <w:szCs w:val="24"/>
          <w:u w:val="none"/>
        </w:rPr>
        <w:t>arts</w:t>
      </w:r>
      <w:proofErr w:type="spellEnd"/>
      <w:r>
        <w:rPr>
          <w:rFonts w:ascii="Arial" w:hAnsi="Arial"/>
          <w:b w:val="0"/>
          <w:color w:val="000000"/>
          <w:sz w:val="24"/>
          <w:szCs w:val="24"/>
          <w:u w:val="none"/>
        </w:rPr>
        <w:t>. 9º e 14 da Lei nº 14.133/2021.</w:t>
      </w:r>
    </w:p>
    <w:p w14:paraId="43470782" w14:textId="77777777" w:rsidR="003F3350" w:rsidRDefault="00000000" w:rsidP="00E51E00">
      <w:pPr>
        <w:pStyle w:val="Corpodetexto2"/>
        <w:numPr>
          <w:ilvl w:val="3"/>
          <w:numId w:val="35"/>
        </w:numPr>
        <w:tabs>
          <w:tab w:val="left" w:pos="426"/>
          <w:tab w:val="left" w:pos="1701"/>
        </w:tabs>
        <w:spacing w:before="0" w:after="0" w:line="280" w:lineRule="atLeast"/>
        <w:ind w:left="1560" w:right="0"/>
        <w:jc w:val="both"/>
        <w:rPr>
          <w:b w:val="0"/>
          <w:sz w:val="24"/>
          <w:szCs w:val="24"/>
        </w:rPr>
      </w:pPr>
      <w:r>
        <w:rPr>
          <w:rFonts w:ascii="Arial" w:hAnsi="Arial"/>
          <w:b w:val="0"/>
          <w:color w:val="000000"/>
          <w:sz w:val="24"/>
          <w:szCs w:val="24"/>
          <w:u w:val="none"/>
        </w:rPr>
        <w:t>Declaração ME/EPP/equiparada somente quando aplicável, conforme Anexo II.</w:t>
      </w:r>
    </w:p>
    <w:p w14:paraId="16F7E04B" w14:textId="77777777" w:rsidR="003F3350" w:rsidRDefault="003F3350">
      <w:pPr>
        <w:pStyle w:val="Corpodetexto2"/>
        <w:tabs>
          <w:tab w:val="left" w:pos="426"/>
          <w:tab w:val="left" w:pos="1701"/>
        </w:tabs>
        <w:spacing w:before="0" w:after="0" w:line="280" w:lineRule="atLeast"/>
        <w:ind w:left="1080" w:right="0"/>
        <w:jc w:val="both"/>
        <w:rPr>
          <w:b w:val="0"/>
          <w:sz w:val="24"/>
          <w:szCs w:val="24"/>
        </w:rPr>
      </w:pPr>
    </w:p>
    <w:p w14:paraId="3E645D76" w14:textId="77777777" w:rsidR="003F3350" w:rsidRDefault="00000000">
      <w:pPr>
        <w:pStyle w:val="Corpodetexto2"/>
        <w:tabs>
          <w:tab w:val="left" w:pos="426"/>
          <w:tab w:val="left" w:pos="1701"/>
        </w:tabs>
        <w:spacing w:before="0" w:after="0" w:line="280" w:lineRule="atLeast"/>
        <w:ind w:right="0"/>
        <w:jc w:val="both"/>
        <w:rPr>
          <w:rFonts w:ascii="Arial" w:hAnsi="Arial"/>
          <w:b w:val="0"/>
          <w:bCs/>
          <w:color w:val="FF0000"/>
          <w:sz w:val="24"/>
          <w:szCs w:val="24"/>
          <w:u w:val="none"/>
        </w:rPr>
      </w:pPr>
      <w:r>
        <w:rPr>
          <w:rFonts w:ascii="Arial" w:eastAsia="Arial" w:hAnsi="Arial"/>
          <w:color w:val="000000"/>
          <w:sz w:val="24"/>
          <w:szCs w:val="24"/>
          <w:u w:val="none"/>
        </w:rPr>
        <w:t>Obs</w:t>
      </w:r>
      <w:r>
        <w:rPr>
          <w:rFonts w:ascii="Arial" w:eastAsia="Arial" w:hAnsi="Arial"/>
          <w:color w:val="000000"/>
          <w:sz w:val="24"/>
          <w:szCs w:val="24"/>
          <w:u w:val="none"/>
          <w:vertAlign w:val="superscript"/>
        </w:rPr>
        <w:t>1</w:t>
      </w:r>
      <w:r>
        <w:rPr>
          <w:rFonts w:ascii="Arial" w:eastAsia="Arial" w:hAnsi="Arial"/>
          <w:color w:val="000000"/>
          <w:sz w:val="24"/>
          <w:szCs w:val="24"/>
          <w:u w:val="none"/>
        </w:rPr>
        <w:t xml:space="preserve">: </w:t>
      </w:r>
      <w:r>
        <w:rPr>
          <w:rFonts w:ascii="Arial" w:hAnsi="Arial"/>
          <w:b w:val="0"/>
          <w:bCs/>
          <w:color w:val="FF0000"/>
          <w:sz w:val="24"/>
          <w:szCs w:val="24"/>
          <w:u w:val="none"/>
        </w:rPr>
        <w:t xml:space="preserve">Diligências observarão o art. 64: admite-se complementação de informação de documentos apresentados e de fatos existentes na abertura, bem como atualização de documento vencido após o recebimento das propostas. </w:t>
      </w:r>
    </w:p>
    <w:p w14:paraId="2B6244E5" w14:textId="77777777" w:rsidR="003F3350" w:rsidRDefault="00000000">
      <w:pPr>
        <w:pStyle w:val="Corpodetexto2"/>
        <w:tabs>
          <w:tab w:val="left" w:pos="426"/>
          <w:tab w:val="left" w:pos="1701"/>
        </w:tabs>
        <w:spacing w:before="0" w:after="0" w:line="280" w:lineRule="atLeast"/>
        <w:ind w:right="0"/>
        <w:jc w:val="both"/>
        <w:rPr>
          <w:b w:val="0"/>
          <w:bCs/>
          <w:color w:val="FF0000"/>
        </w:rPr>
      </w:pPr>
      <w:r>
        <w:rPr>
          <w:rFonts w:ascii="Arial" w:eastAsia="Arial" w:hAnsi="Arial"/>
          <w:color w:val="000000"/>
          <w:sz w:val="24"/>
          <w:szCs w:val="24"/>
          <w:u w:val="none"/>
        </w:rPr>
        <w:t>Obs</w:t>
      </w:r>
      <w:r>
        <w:rPr>
          <w:rFonts w:ascii="Arial" w:eastAsia="Arial" w:hAnsi="Arial"/>
          <w:color w:val="000000"/>
          <w:sz w:val="24"/>
          <w:szCs w:val="24"/>
          <w:u w:val="none"/>
          <w:vertAlign w:val="superscript"/>
        </w:rPr>
        <w:t>2</w:t>
      </w:r>
      <w:r>
        <w:rPr>
          <w:rFonts w:ascii="Arial" w:eastAsia="Arial" w:hAnsi="Arial"/>
          <w:color w:val="000000"/>
          <w:sz w:val="24"/>
          <w:szCs w:val="24"/>
          <w:u w:val="none"/>
        </w:rPr>
        <w:t xml:space="preserve">: </w:t>
      </w:r>
      <w:r>
        <w:rPr>
          <w:rFonts w:ascii="Arial" w:hAnsi="Arial"/>
          <w:b w:val="0"/>
          <w:bCs/>
          <w:color w:val="FF0000"/>
          <w:sz w:val="24"/>
          <w:szCs w:val="24"/>
          <w:u w:val="none"/>
        </w:rPr>
        <w:t>Não se admite criação posterior de condição de habilitação. Os envios ocorrerão pelo sistema; canal alternativo apenas se justificado e registrado nos autos.</w:t>
      </w:r>
    </w:p>
    <w:p w14:paraId="73F9D48A" w14:textId="77777777" w:rsidR="003F3350" w:rsidRDefault="00000000">
      <w:pPr>
        <w:pStyle w:val="Corpodetexto2"/>
        <w:tabs>
          <w:tab w:val="left" w:pos="426"/>
          <w:tab w:val="left" w:pos="1701"/>
        </w:tabs>
        <w:spacing w:before="0" w:after="0" w:line="280" w:lineRule="atLeast"/>
        <w:ind w:right="0"/>
        <w:jc w:val="both"/>
        <w:rPr>
          <w:b w:val="0"/>
          <w:bCs/>
        </w:rPr>
      </w:pPr>
      <w:r>
        <w:rPr>
          <w:rFonts w:ascii="Arial" w:eastAsia="Arial" w:hAnsi="Arial"/>
          <w:color w:val="000000"/>
          <w:sz w:val="24"/>
          <w:szCs w:val="24"/>
          <w:u w:val="none"/>
        </w:rPr>
        <w:t>Obs</w:t>
      </w:r>
      <w:r>
        <w:rPr>
          <w:rFonts w:ascii="Arial" w:eastAsia="Arial" w:hAnsi="Arial"/>
          <w:color w:val="000000"/>
          <w:sz w:val="24"/>
          <w:szCs w:val="24"/>
          <w:u w:val="none"/>
          <w:vertAlign w:val="superscript"/>
        </w:rPr>
        <w:t>3</w:t>
      </w:r>
      <w:r>
        <w:rPr>
          <w:rFonts w:ascii="Arial" w:eastAsia="Arial" w:hAnsi="Arial"/>
          <w:color w:val="000000"/>
          <w:sz w:val="24"/>
          <w:szCs w:val="24"/>
          <w:u w:val="none"/>
        </w:rPr>
        <w:t xml:space="preserve">: </w:t>
      </w:r>
      <w:r>
        <w:rPr>
          <w:rFonts w:ascii="Arial" w:hAnsi="Arial"/>
          <w:b w:val="0"/>
          <w:bCs/>
          <w:color w:val="000000"/>
          <w:sz w:val="24"/>
          <w:szCs w:val="24"/>
          <w:u w:val="none"/>
        </w:rPr>
        <w:t>Não se exigirá repetição de declaração já prestada no sistema com conteúdo equivalente.</w:t>
      </w:r>
    </w:p>
    <w:p w14:paraId="525B99AF" w14:textId="77777777" w:rsidR="003F3350" w:rsidRDefault="003F3350">
      <w:pPr>
        <w:pStyle w:val="Corpodetexto2"/>
        <w:tabs>
          <w:tab w:val="left" w:pos="426"/>
          <w:tab w:val="left" w:pos="1701"/>
        </w:tabs>
        <w:spacing w:before="0" w:after="0" w:line="280" w:lineRule="atLeast"/>
        <w:ind w:right="0"/>
        <w:jc w:val="both"/>
        <w:rPr>
          <w:rFonts w:ascii="Arial" w:hAnsi="Arial"/>
          <w:b w:val="0"/>
          <w:sz w:val="24"/>
          <w:szCs w:val="24"/>
          <w:u w:val="none"/>
        </w:rPr>
      </w:pPr>
    </w:p>
    <w:p w14:paraId="4117F612" w14:textId="77777777" w:rsidR="00E51E00" w:rsidRDefault="00E51E00">
      <w:pPr>
        <w:pStyle w:val="Corpodetexto2"/>
        <w:tabs>
          <w:tab w:val="left" w:pos="426"/>
          <w:tab w:val="left" w:pos="1701"/>
        </w:tabs>
        <w:spacing w:before="0" w:after="0" w:line="280" w:lineRule="atLeast"/>
        <w:ind w:right="0"/>
        <w:jc w:val="both"/>
        <w:rPr>
          <w:rFonts w:ascii="Arial" w:hAnsi="Arial"/>
          <w:b w:val="0"/>
          <w:sz w:val="24"/>
          <w:szCs w:val="24"/>
          <w:u w:val="none"/>
        </w:rPr>
      </w:pPr>
    </w:p>
    <w:p w14:paraId="1F23A99D" w14:textId="77777777" w:rsidR="003F3350" w:rsidRDefault="00000000" w:rsidP="00E51E00">
      <w:pPr>
        <w:pStyle w:val="PargrafodaLista"/>
        <w:numPr>
          <w:ilvl w:val="0"/>
          <w:numId w:val="35"/>
        </w:numPr>
        <w:tabs>
          <w:tab w:val="left" w:pos="0"/>
          <w:tab w:val="left" w:pos="284"/>
          <w:tab w:val="left" w:pos="567"/>
          <w:tab w:val="left" w:pos="851"/>
        </w:tabs>
        <w:spacing w:after="240" w:line="280" w:lineRule="atLeast"/>
        <w:ind w:left="0" w:firstLine="0"/>
        <w:contextualSpacing w:val="0"/>
        <w:rPr>
          <w:b/>
          <w:sz w:val="24"/>
          <w:szCs w:val="24"/>
          <w:u w:val="single"/>
        </w:rPr>
      </w:pPr>
      <w:bookmarkStart w:id="10" w:name="_Toc142925869"/>
      <w:r>
        <w:rPr>
          <w:b/>
          <w:color w:val="000000"/>
          <w:sz w:val="24"/>
          <w:szCs w:val="24"/>
          <w:u w:val="single"/>
        </w:rPr>
        <w:lastRenderedPageBreak/>
        <w:t>CONTRATAÇÃO</w:t>
      </w:r>
      <w:bookmarkEnd w:id="10"/>
      <w:r>
        <w:rPr>
          <w:b/>
          <w:color w:val="000000"/>
          <w:sz w:val="24"/>
          <w:szCs w:val="24"/>
          <w:u w:val="single"/>
        </w:rPr>
        <w:t>:</w:t>
      </w:r>
    </w:p>
    <w:p w14:paraId="362EBA1D" w14:textId="77777777" w:rsidR="003F3350" w:rsidRDefault="00000000" w:rsidP="00E51E00">
      <w:pPr>
        <w:numPr>
          <w:ilvl w:val="1"/>
          <w:numId w:val="35"/>
        </w:numPr>
        <w:spacing w:line="276" w:lineRule="auto"/>
        <w:rPr>
          <w:rFonts w:eastAsia="Arial" w:cs="Arial"/>
          <w:sz w:val="24"/>
          <w:szCs w:val="24"/>
        </w:rPr>
      </w:pPr>
      <w:r>
        <w:rPr>
          <w:rFonts w:eastAsia="Arial" w:cs="Arial"/>
          <w:color w:val="000000"/>
          <w:sz w:val="24"/>
          <w:szCs w:val="24"/>
        </w:rPr>
        <w:t xml:space="preserve">Após adjudicação, homologação e autorização competente, </w:t>
      </w:r>
      <w:r>
        <w:rPr>
          <w:rFonts w:eastAsia="Arial" w:cs="Arial"/>
          <w:b/>
          <w:bCs/>
          <w:color w:val="FF0000"/>
          <w:sz w:val="24"/>
          <w:szCs w:val="24"/>
        </w:rPr>
        <w:t>será formalizado contrato</w:t>
      </w:r>
      <w:r>
        <w:rPr>
          <w:rFonts w:eastAsia="Arial" w:cs="Arial"/>
          <w:color w:val="000000"/>
          <w:sz w:val="24"/>
          <w:szCs w:val="24"/>
        </w:rPr>
        <w:t>; poderá ser utilizado instrumento substitutivo quando legalmente cabível pelo art. 95, I, incorporando as condições essenciais da contratação e do art. 92, no que couber.</w:t>
      </w:r>
    </w:p>
    <w:p w14:paraId="39A6A85A" w14:textId="77777777" w:rsidR="003F3350" w:rsidRDefault="00000000" w:rsidP="00E51E00">
      <w:pPr>
        <w:numPr>
          <w:ilvl w:val="1"/>
          <w:numId w:val="35"/>
        </w:numPr>
        <w:spacing w:line="276" w:lineRule="auto"/>
        <w:rPr>
          <w:rFonts w:eastAsia="Arial" w:cs="Arial"/>
          <w:sz w:val="24"/>
          <w:szCs w:val="24"/>
        </w:rPr>
      </w:pPr>
      <w:r>
        <w:rPr>
          <w:rFonts w:eastAsia="Arial" w:cs="Arial"/>
          <w:color w:val="000000"/>
          <w:sz w:val="24"/>
          <w:szCs w:val="24"/>
        </w:rPr>
        <w:t xml:space="preserve">O adjudicatário terá o prazo de </w:t>
      </w:r>
      <w:r>
        <w:rPr>
          <w:rFonts w:eastAsia="Arial" w:cs="Arial"/>
          <w:b/>
          <w:color w:val="000000"/>
          <w:sz w:val="24"/>
          <w:szCs w:val="24"/>
        </w:rPr>
        <w:t>05 (cinco) dias úteis</w:t>
      </w:r>
      <w:r>
        <w:rPr>
          <w:rFonts w:eastAsia="Arial" w:cs="Arial"/>
          <w:i/>
          <w:color w:val="000000"/>
          <w:sz w:val="24"/>
          <w:szCs w:val="24"/>
        </w:rPr>
        <w:t>,</w:t>
      </w:r>
      <w:r>
        <w:rPr>
          <w:rFonts w:eastAsia="Arial" w:cs="Arial"/>
          <w:color w:val="000000"/>
          <w:sz w:val="24"/>
          <w:szCs w:val="24"/>
        </w:rPr>
        <w:t xml:space="preserve"> contados a partir da data de sua convocação, para assinar o </w:t>
      </w:r>
      <w:r>
        <w:rPr>
          <w:rFonts w:eastAsia="Arial" w:cs="Arial"/>
          <w:b/>
          <w:color w:val="FF0000"/>
          <w:sz w:val="24"/>
          <w:szCs w:val="24"/>
        </w:rPr>
        <w:t>Termo de Contrato/aceitar instrumento equivalente, conforme o caso (Nota de Empenho/Carta Contrato/Autorização)</w:t>
      </w:r>
      <w:r>
        <w:rPr>
          <w:rFonts w:eastAsia="Arial" w:cs="Arial"/>
          <w:color w:val="000000"/>
          <w:sz w:val="24"/>
          <w:szCs w:val="24"/>
        </w:rPr>
        <w:t>,</w:t>
      </w:r>
      <w:r>
        <w:rPr>
          <w:rFonts w:eastAsia="Arial" w:cs="Arial"/>
          <w:i/>
          <w:color w:val="000000"/>
          <w:sz w:val="24"/>
          <w:szCs w:val="24"/>
        </w:rPr>
        <w:t xml:space="preserve"> </w:t>
      </w:r>
      <w:r>
        <w:rPr>
          <w:rFonts w:eastAsia="Arial" w:cs="Arial"/>
          <w:color w:val="000000"/>
          <w:sz w:val="24"/>
          <w:szCs w:val="24"/>
        </w:rPr>
        <w:t xml:space="preserve">sob pena de decair o direito à contratação, sem prejuízo das sanções previstas neste Aviso de Contratação Direta. </w:t>
      </w:r>
    </w:p>
    <w:p w14:paraId="499558EA" w14:textId="77777777" w:rsidR="003F3350" w:rsidRDefault="00000000" w:rsidP="00E51E00">
      <w:pPr>
        <w:numPr>
          <w:ilvl w:val="2"/>
          <w:numId w:val="35"/>
        </w:numPr>
        <w:spacing w:line="276" w:lineRule="auto"/>
        <w:rPr>
          <w:rFonts w:eastAsia="Arial" w:cs="Arial"/>
          <w:sz w:val="24"/>
          <w:szCs w:val="24"/>
        </w:rPr>
      </w:pPr>
      <w:r>
        <w:rPr>
          <w:rFonts w:eastAsia="Arial" w:cs="Arial"/>
          <w:color w:val="000000"/>
          <w:sz w:val="24"/>
          <w:szCs w:val="24"/>
        </w:rPr>
        <w:t>A assinatura poderá ocorrer eletronicamente ou por outro meio formal, no mesmo prazo de 5 dias úteis contado da convocação.</w:t>
      </w:r>
    </w:p>
    <w:p w14:paraId="0180E925" w14:textId="77777777" w:rsidR="003F3350" w:rsidRDefault="00000000" w:rsidP="00E51E00">
      <w:pPr>
        <w:numPr>
          <w:ilvl w:val="2"/>
          <w:numId w:val="35"/>
        </w:numPr>
        <w:spacing w:line="276" w:lineRule="auto"/>
        <w:rPr>
          <w:rFonts w:eastAsia="Arial" w:cs="Arial"/>
          <w:sz w:val="24"/>
          <w:szCs w:val="24"/>
        </w:rPr>
      </w:pPr>
      <w:r>
        <w:rPr>
          <w:rFonts w:eastAsia="Arial" w:cs="Arial"/>
          <w:color w:val="000000"/>
          <w:sz w:val="24"/>
          <w:szCs w:val="24"/>
        </w:rPr>
        <w:t>O prazo previsto no subitem anterior poderá ser prorrogado, por igual período, por solicitação justificada do adjudicatário e aceita pela Administração.</w:t>
      </w:r>
    </w:p>
    <w:p w14:paraId="497CE5A4" w14:textId="77777777" w:rsidR="003F3350" w:rsidRDefault="00000000" w:rsidP="00E51E00">
      <w:pPr>
        <w:numPr>
          <w:ilvl w:val="1"/>
          <w:numId w:val="35"/>
        </w:numPr>
        <w:spacing w:line="276" w:lineRule="auto"/>
        <w:rPr>
          <w:iCs/>
        </w:rPr>
      </w:pPr>
      <w:r>
        <w:rPr>
          <w:rFonts w:eastAsia="Arial" w:cs="Arial"/>
          <w:iCs/>
          <w:color w:val="000000"/>
          <w:sz w:val="24"/>
          <w:szCs w:val="24"/>
        </w:rPr>
        <w:t>O Aceite da Nota de Empenho ou do instrumento equivalente, emitida ao fornecedor adjudicado, implica o reconhecimento de que:</w:t>
      </w:r>
    </w:p>
    <w:p w14:paraId="57829D12" w14:textId="77777777" w:rsidR="003F3350" w:rsidRDefault="00000000" w:rsidP="00E51E00">
      <w:pPr>
        <w:numPr>
          <w:ilvl w:val="2"/>
          <w:numId w:val="35"/>
        </w:numPr>
        <w:spacing w:line="276" w:lineRule="auto"/>
        <w:rPr>
          <w:iCs/>
        </w:rPr>
      </w:pPr>
      <w:r>
        <w:rPr>
          <w:rFonts w:eastAsia="Arial" w:cs="Arial"/>
          <w:iCs/>
          <w:color w:val="000000"/>
          <w:sz w:val="24"/>
          <w:szCs w:val="24"/>
        </w:rPr>
        <w:t xml:space="preserve">referida Nota está substituindo o contrato, aplicando-se à relação de negócios ali estabelecida as disposições da </w:t>
      </w:r>
      <w:hyperlink r:id="rId22" w:tooltip="http://www.planalto.gov.br/ccivil_03/_ato2019-2022/2021/lei/L14133.htm" w:history="1">
        <w:r w:rsidR="003F3350">
          <w:rPr>
            <w:rFonts w:eastAsia="Arial" w:cs="Arial"/>
            <w:iCs/>
            <w:sz w:val="24"/>
            <w:szCs w:val="24"/>
            <w:u w:val="single"/>
          </w:rPr>
          <w:t>Lei nº 14.133, de 2021</w:t>
        </w:r>
      </w:hyperlink>
      <w:r>
        <w:rPr>
          <w:rFonts w:eastAsia="Arial" w:cs="Arial"/>
          <w:iCs/>
          <w:color w:val="000000"/>
          <w:sz w:val="24"/>
          <w:szCs w:val="24"/>
        </w:rPr>
        <w:t>;</w:t>
      </w:r>
    </w:p>
    <w:p w14:paraId="48D08E56" w14:textId="77777777" w:rsidR="003F3350" w:rsidRDefault="00000000" w:rsidP="00E51E00">
      <w:pPr>
        <w:numPr>
          <w:ilvl w:val="2"/>
          <w:numId w:val="35"/>
        </w:numPr>
        <w:spacing w:line="276" w:lineRule="auto"/>
        <w:rPr>
          <w:iCs/>
        </w:rPr>
      </w:pPr>
      <w:r>
        <w:rPr>
          <w:rFonts w:eastAsia="Arial" w:cs="Arial"/>
          <w:iCs/>
          <w:color w:val="000000"/>
          <w:sz w:val="24"/>
          <w:szCs w:val="24"/>
        </w:rPr>
        <w:t>a contratada se vincula à sua proposta e às previsões contidas no Aviso de Contratação Direta e seus anexos;</w:t>
      </w:r>
    </w:p>
    <w:p w14:paraId="03F14812" w14:textId="77777777" w:rsidR="003F3350" w:rsidRDefault="00000000" w:rsidP="00E51E00">
      <w:pPr>
        <w:numPr>
          <w:ilvl w:val="2"/>
          <w:numId w:val="35"/>
        </w:numPr>
        <w:spacing w:line="276" w:lineRule="auto"/>
      </w:pPr>
      <w:r>
        <w:rPr>
          <w:rFonts w:eastAsia="Arial" w:cs="Arial"/>
          <w:iCs/>
          <w:color w:val="000000"/>
          <w:sz w:val="24"/>
          <w:szCs w:val="24"/>
        </w:rPr>
        <w:t xml:space="preserve">a contratada reconhece que as hipóteses de rescisão são aquelas previstas nos </w:t>
      </w:r>
      <w:hyperlink r:id="rId23" w:tooltip="http://www.planalto.gov.br/ccivil_03/_ato2019-2022/2021/lei/L14133.htm#art137&quot; l &quot;art137" w:history="1">
        <w:r w:rsidR="003F3350">
          <w:rPr>
            <w:rFonts w:eastAsia="Arial" w:cs="Arial"/>
            <w:iCs/>
            <w:sz w:val="24"/>
            <w:szCs w:val="24"/>
            <w:u w:val="single"/>
          </w:rPr>
          <w:t>artigos 137 e 138 da Lei nº 14.133, de 2021</w:t>
        </w:r>
      </w:hyperlink>
      <w:r>
        <w:rPr>
          <w:rFonts w:eastAsia="Arial" w:cs="Arial"/>
          <w:iCs/>
          <w:color w:val="000000"/>
          <w:sz w:val="24"/>
          <w:szCs w:val="24"/>
        </w:rPr>
        <w:t xml:space="preserve"> e reconhece os direitos da Administração previstos nos </w:t>
      </w:r>
      <w:hyperlink r:id="rId24" w:tooltip="http://www.planalto.gov.br/ccivil_03/_ato2019-2022/2021/lei/L14133.htm#art137&quot; l &quot;art137" w:history="1">
        <w:r w:rsidR="003F3350">
          <w:rPr>
            <w:rFonts w:eastAsia="Arial" w:cs="Arial"/>
            <w:iCs/>
            <w:sz w:val="24"/>
            <w:szCs w:val="24"/>
            <w:u w:val="single"/>
          </w:rPr>
          <w:t>artigos 137 a 139 da mesma Lei</w:t>
        </w:r>
      </w:hyperlink>
      <w:r>
        <w:rPr>
          <w:rFonts w:eastAsia="Arial" w:cs="Arial"/>
          <w:i/>
          <w:color w:val="000000"/>
          <w:sz w:val="24"/>
          <w:szCs w:val="24"/>
        </w:rPr>
        <w:t>.</w:t>
      </w:r>
    </w:p>
    <w:p w14:paraId="5A66914F" w14:textId="77777777" w:rsidR="003F3350" w:rsidRDefault="00000000" w:rsidP="00E51E00">
      <w:pPr>
        <w:numPr>
          <w:ilvl w:val="1"/>
          <w:numId w:val="35"/>
        </w:numPr>
        <w:spacing w:line="276" w:lineRule="auto"/>
        <w:rPr>
          <w:rFonts w:eastAsia="Arial" w:cs="Arial"/>
          <w:sz w:val="24"/>
          <w:szCs w:val="24"/>
        </w:rPr>
      </w:pPr>
      <w:r>
        <w:rPr>
          <w:rFonts w:eastAsia="Arial" w:cs="Arial"/>
          <w:color w:val="000000"/>
          <w:sz w:val="24"/>
          <w:szCs w:val="24"/>
        </w:rPr>
        <w:t xml:space="preserve">O prazo de vigência da contratação é o estabelecido no Termo de Referência. </w:t>
      </w:r>
    </w:p>
    <w:p w14:paraId="2BE17B70" w14:textId="77777777" w:rsidR="003F3350" w:rsidRDefault="00000000" w:rsidP="00E51E00">
      <w:pPr>
        <w:pStyle w:val="PargrafodaLista"/>
        <w:numPr>
          <w:ilvl w:val="1"/>
          <w:numId w:val="35"/>
        </w:numPr>
        <w:tabs>
          <w:tab w:val="left" w:pos="0"/>
          <w:tab w:val="left" w:pos="284"/>
          <w:tab w:val="left" w:pos="567"/>
          <w:tab w:val="left" w:pos="851"/>
        </w:tabs>
        <w:spacing w:after="240" w:line="280" w:lineRule="atLeast"/>
        <w:contextualSpacing w:val="0"/>
        <w:rPr>
          <w:b/>
          <w:sz w:val="24"/>
          <w:szCs w:val="24"/>
        </w:rPr>
      </w:pPr>
      <w:r>
        <w:rPr>
          <w:rFonts w:cs="Arial"/>
          <w:color w:val="000000"/>
          <w:sz w:val="24"/>
          <w:szCs w:val="24"/>
        </w:rPr>
        <w:t>Na assinatura do contrato ou do instrumento equivalente será exigida a comprovação das condições de habilitação e contratação consignadas neste aviso, que deverão ser mantidas pelo fornecedor durante a vigência do contrato</w:t>
      </w:r>
      <w:r>
        <w:rPr>
          <w:color w:val="000000"/>
          <w:sz w:val="24"/>
          <w:szCs w:val="24"/>
        </w:rPr>
        <w:t>.</w:t>
      </w:r>
    </w:p>
    <w:p w14:paraId="04493535" w14:textId="77777777" w:rsidR="003F3350" w:rsidRDefault="00000000" w:rsidP="00E51E00">
      <w:pPr>
        <w:pStyle w:val="Nivel01"/>
        <w:numPr>
          <w:ilvl w:val="0"/>
          <w:numId w:val="35"/>
        </w:numPr>
      </w:pPr>
      <w:bookmarkStart w:id="11" w:name="_Toc135469234"/>
      <w:r>
        <w:rPr>
          <w:color w:val="000000"/>
        </w:rPr>
        <w:lastRenderedPageBreak/>
        <w:t>DAS INFRAÇÕES ADMINISTRATIVAS E SANÇÕES</w:t>
      </w:r>
      <w:bookmarkEnd w:id="11"/>
    </w:p>
    <w:p w14:paraId="078AEA9B" w14:textId="77777777" w:rsidR="003F3350" w:rsidRDefault="00000000" w:rsidP="00E51E00">
      <w:pPr>
        <w:pStyle w:val="Nivel2"/>
        <w:numPr>
          <w:ilvl w:val="1"/>
          <w:numId w:val="35"/>
        </w:numPr>
        <w:rPr>
          <w:color w:val="auto"/>
          <w:sz w:val="24"/>
          <w:szCs w:val="24"/>
        </w:rPr>
      </w:pPr>
      <w:r>
        <w:rPr>
          <w:sz w:val="24"/>
          <w:szCs w:val="24"/>
        </w:rPr>
        <w:t xml:space="preserve">Comete infração administrativa o fornecedor que praticar quaisquer das hipóteses previstas no </w:t>
      </w:r>
      <w:hyperlink r:id="rId25" w:tooltip="http://www.planalto.gov.br/ccivil_03/_ato2019-2022/2021/lei/L14133.htm#art155&quot; l &quot;art155" w:history="1">
        <w:r w:rsidR="003F3350">
          <w:rPr>
            <w:color w:val="auto"/>
            <w:sz w:val="24"/>
            <w:szCs w:val="24"/>
            <w:u w:val="single"/>
          </w:rPr>
          <w:t>art. 155 da Lei nº 14.133, de 2021</w:t>
        </w:r>
      </w:hyperlink>
      <w:r>
        <w:rPr>
          <w:sz w:val="24"/>
          <w:szCs w:val="24"/>
        </w:rPr>
        <w:t xml:space="preserve">, quais sejam: </w:t>
      </w:r>
    </w:p>
    <w:p w14:paraId="7756E032" w14:textId="77777777" w:rsidR="003F3350" w:rsidRDefault="00000000" w:rsidP="00E51E00">
      <w:pPr>
        <w:numPr>
          <w:ilvl w:val="2"/>
          <w:numId w:val="35"/>
        </w:numPr>
        <w:spacing w:line="276" w:lineRule="auto"/>
        <w:rPr>
          <w:rFonts w:cs="Arial"/>
          <w:sz w:val="24"/>
          <w:szCs w:val="24"/>
        </w:rPr>
      </w:pPr>
      <w:bookmarkStart w:id="12" w:name="_Ref114668252"/>
      <w:bookmarkStart w:id="13" w:name="_Hlk114652595"/>
      <w:bookmarkStart w:id="14" w:name="_Ref143509900"/>
      <w:bookmarkEnd w:id="12"/>
      <w:bookmarkEnd w:id="13"/>
      <w:r>
        <w:rPr>
          <w:rFonts w:cs="Arial"/>
          <w:color w:val="000000"/>
          <w:sz w:val="24"/>
          <w:szCs w:val="24"/>
        </w:rPr>
        <w:t>dar causa à inexecução parcial do contrato;</w:t>
      </w:r>
      <w:bookmarkEnd w:id="14"/>
    </w:p>
    <w:p w14:paraId="5AE3DE97" w14:textId="77777777" w:rsidR="003F3350" w:rsidRDefault="00000000" w:rsidP="00E51E00">
      <w:pPr>
        <w:numPr>
          <w:ilvl w:val="2"/>
          <w:numId w:val="35"/>
        </w:numPr>
        <w:spacing w:line="276" w:lineRule="auto"/>
        <w:rPr>
          <w:rFonts w:cs="Arial"/>
          <w:sz w:val="24"/>
          <w:szCs w:val="24"/>
        </w:rPr>
      </w:pPr>
      <w:bookmarkStart w:id="15" w:name="_Ref143510015"/>
      <w:r>
        <w:rPr>
          <w:rFonts w:cs="Arial"/>
          <w:color w:val="000000"/>
          <w:sz w:val="24"/>
          <w:szCs w:val="24"/>
        </w:rPr>
        <w:t>dar causa à inexecução parcial do contrato que cause grave dano à Administração, ao funcionamento dos serviços públicos ou ao interesse coletivo;</w:t>
      </w:r>
      <w:bookmarkEnd w:id="15"/>
    </w:p>
    <w:p w14:paraId="72DF2D94" w14:textId="77777777" w:rsidR="003F3350" w:rsidRDefault="00000000" w:rsidP="00E51E00">
      <w:pPr>
        <w:numPr>
          <w:ilvl w:val="2"/>
          <w:numId w:val="35"/>
        </w:numPr>
        <w:spacing w:line="276" w:lineRule="auto"/>
        <w:rPr>
          <w:rFonts w:cs="Arial"/>
          <w:sz w:val="24"/>
          <w:szCs w:val="24"/>
        </w:rPr>
      </w:pPr>
      <w:r>
        <w:rPr>
          <w:rFonts w:cs="Arial"/>
          <w:color w:val="000000"/>
          <w:sz w:val="24"/>
          <w:szCs w:val="24"/>
        </w:rPr>
        <w:t>dar causa à inexecução total do contrato;</w:t>
      </w:r>
    </w:p>
    <w:p w14:paraId="76E48817" w14:textId="77777777" w:rsidR="003F3350" w:rsidRDefault="00000000" w:rsidP="00E51E00">
      <w:pPr>
        <w:numPr>
          <w:ilvl w:val="2"/>
          <w:numId w:val="35"/>
        </w:numPr>
        <w:spacing w:line="276" w:lineRule="auto"/>
        <w:rPr>
          <w:rFonts w:cs="Arial"/>
          <w:sz w:val="24"/>
          <w:szCs w:val="24"/>
        </w:rPr>
      </w:pPr>
      <w:r>
        <w:rPr>
          <w:rFonts w:cs="Arial"/>
          <w:color w:val="000000"/>
          <w:sz w:val="24"/>
          <w:szCs w:val="24"/>
        </w:rPr>
        <w:t>deixar de entregar a documentação exigida para o certame;</w:t>
      </w:r>
    </w:p>
    <w:p w14:paraId="3845C7FA" w14:textId="77777777" w:rsidR="003F3350" w:rsidRDefault="00000000" w:rsidP="00E51E00">
      <w:pPr>
        <w:numPr>
          <w:ilvl w:val="2"/>
          <w:numId w:val="35"/>
        </w:numPr>
        <w:spacing w:line="276" w:lineRule="auto"/>
        <w:rPr>
          <w:rFonts w:cs="Arial"/>
          <w:sz w:val="24"/>
          <w:szCs w:val="24"/>
        </w:rPr>
      </w:pPr>
      <w:r>
        <w:rPr>
          <w:rFonts w:cs="Arial"/>
          <w:color w:val="000000"/>
          <w:sz w:val="24"/>
          <w:szCs w:val="24"/>
        </w:rPr>
        <w:t>não manter a proposta, salvo em decorrência de fato superveniente devidamente justificado;</w:t>
      </w:r>
    </w:p>
    <w:p w14:paraId="681591C4" w14:textId="77777777" w:rsidR="003F3350" w:rsidRDefault="00000000" w:rsidP="00E51E00">
      <w:pPr>
        <w:numPr>
          <w:ilvl w:val="2"/>
          <w:numId w:val="35"/>
        </w:numPr>
        <w:spacing w:line="276" w:lineRule="auto"/>
        <w:rPr>
          <w:rFonts w:cs="Arial"/>
          <w:sz w:val="24"/>
          <w:szCs w:val="24"/>
        </w:rPr>
      </w:pPr>
      <w:r>
        <w:rPr>
          <w:rFonts w:cs="Arial"/>
          <w:color w:val="000000"/>
          <w:sz w:val="24"/>
          <w:szCs w:val="24"/>
        </w:rPr>
        <w:t>não celebrar o contrato ou não entregar a documentação exigida para a contratação, quando convocado dentro do prazo de validade de sua proposta;</w:t>
      </w:r>
    </w:p>
    <w:p w14:paraId="1E860524" w14:textId="77777777" w:rsidR="003F3350" w:rsidRDefault="00000000" w:rsidP="00E51E00">
      <w:pPr>
        <w:numPr>
          <w:ilvl w:val="2"/>
          <w:numId w:val="35"/>
        </w:numPr>
        <w:spacing w:line="276" w:lineRule="auto"/>
        <w:rPr>
          <w:rFonts w:cs="Arial"/>
          <w:sz w:val="24"/>
          <w:szCs w:val="24"/>
        </w:rPr>
      </w:pPr>
      <w:r>
        <w:rPr>
          <w:rFonts w:cs="Arial"/>
          <w:color w:val="000000"/>
          <w:sz w:val="24"/>
          <w:szCs w:val="24"/>
        </w:rPr>
        <w:t> </w:t>
      </w:r>
      <w:bookmarkStart w:id="16" w:name="_Ref143510046"/>
      <w:r>
        <w:rPr>
          <w:rFonts w:cs="Arial"/>
          <w:color w:val="000000"/>
          <w:sz w:val="24"/>
          <w:szCs w:val="24"/>
        </w:rPr>
        <w:t>ensejar o retardamento da execução ou da entrega do objeto da contratação direta sem motivo justificado;</w:t>
      </w:r>
      <w:bookmarkEnd w:id="16"/>
    </w:p>
    <w:p w14:paraId="167FF000" w14:textId="77777777" w:rsidR="003F3350" w:rsidRDefault="00000000" w:rsidP="00E51E00">
      <w:pPr>
        <w:numPr>
          <w:ilvl w:val="2"/>
          <w:numId w:val="35"/>
        </w:numPr>
        <w:spacing w:line="276" w:lineRule="auto"/>
        <w:rPr>
          <w:rFonts w:cs="Arial"/>
          <w:sz w:val="24"/>
          <w:szCs w:val="24"/>
        </w:rPr>
      </w:pPr>
      <w:bookmarkStart w:id="17" w:name="_Ref143510088"/>
      <w:r>
        <w:rPr>
          <w:rFonts w:cs="Arial"/>
          <w:color w:val="000000"/>
          <w:sz w:val="24"/>
          <w:szCs w:val="24"/>
        </w:rPr>
        <w:t>apresentar declaração ou documentação falsa exigida para o certame ou prestar declaração falsa durante a dispensa eletrônica ou a execução do contrato;</w:t>
      </w:r>
      <w:bookmarkEnd w:id="17"/>
    </w:p>
    <w:p w14:paraId="4526F323" w14:textId="77777777" w:rsidR="003F3350" w:rsidRDefault="00000000" w:rsidP="00E51E00">
      <w:pPr>
        <w:numPr>
          <w:ilvl w:val="2"/>
          <w:numId w:val="35"/>
        </w:numPr>
        <w:spacing w:line="276" w:lineRule="auto"/>
        <w:rPr>
          <w:rFonts w:cs="Arial"/>
          <w:sz w:val="24"/>
          <w:szCs w:val="24"/>
        </w:rPr>
      </w:pPr>
      <w:r>
        <w:rPr>
          <w:rFonts w:cs="Arial"/>
          <w:color w:val="000000"/>
          <w:sz w:val="24"/>
          <w:szCs w:val="24"/>
        </w:rPr>
        <w:t>fraudar a dispensa eletrônica ou praticar ato fraudulento na execução do contrato;</w:t>
      </w:r>
    </w:p>
    <w:p w14:paraId="024A55F8" w14:textId="77777777" w:rsidR="003F3350" w:rsidRDefault="00000000" w:rsidP="00E51E00">
      <w:pPr>
        <w:numPr>
          <w:ilvl w:val="2"/>
          <w:numId w:val="35"/>
        </w:numPr>
        <w:tabs>
          <w:tab w:val="left" w:pos="993"/>
        </w:tabs>
        <w:spacing w:line="276" w:lineRule="auto"/>
        <w:rPr>
          <w:rFonts w:cs="Arial"/>
          <w:sz w:val="24"/>
          <w:szCs w:val="24"/>
        </w:rPr>
      </w:pPr>
      <w:r>
        <w:rPr>
          <w:rFonts w:cs="Arial"/>
          <w:color w:val="000000"/>
          <w:sz w:val="24"/>
          <w:szCs w:val="24"/>
        </w:rPr>
        <w:t> Comportar-se de modo inidôneo ou cometer fraude de qualquer natureza;</w:t>
      </w:r>
    </w:p>
    <w:p w14:paraId="78D0ACCF" w14:textId="77777777" w:rsidR="003F3350" w:rsidRDefault="00000000" w:rsidP="00E51E00">
      <w:pPr>
        <w:pStyle w:val="PargrafodaLista"/>
        <w:numPr>
          <w:ilvl w:val="3"/>
          <w:numId w:val="35"/>
        </w:numPr>
        <w:spacing w:line="276" w:lineRule="auto"/>
        <w:rPr>
          <w:rFonts w:cs="Arial"/>
          <w:sz w:val="24"/>
          <w:szCs w:val="24"/>
        </w:rPr>
      </w:pPr>
      <w:r>
        <w:rPr>
          <w:rFonts w:cs="Arial"/>
          <w:color w:val="000000"/>
          <w:sz w:val="24"/>
          <w:szCs w:val="24"/>
        </w:rPr>
        <w:t>Considera-se comportamento inidôneo, entre outros, a declaração falsa quanto às condições de participação, quanto ao enquadramento como ME/EPP ou o conluio entre os fornecedores, em qualquer momento da dispensa, mesmo após o encerramento da fase de recebimento das propostas.</w:t>
      </w:r>
    </w:p>
    <w:p w14:paraId="7882775C" w14:textId="77777777" w:rsidR="003F3350" w:rsidRDefault="00000000" w:rsidP="00E51E00">
      <w:pPr>
        <w:numPr>
          <w:ilvl w:val="2"/>
          <w:numId w:val="35"/>
        </w:numPr>
        <w:tabs>
          <w:tab w:val="left" w:pos="993"/>
        </w:tabs>
        <w:spacing w:line="276" w:lineRule="auto"/>
        <w:rPr>
          <w:rFonts w:cs="Arial"/>
          <w:sz w:val="24"/>
          <w:szCs w:val="24"/>
        </w:rPr>
      </w:pPr>
      <w:r>
        <w:rPr>
          <w:rFonts w:cs="Arial"/>
          <w:color w:val="000000"/>
          <w:sz w:val="24"/>
          <w:szCs w:val="24"/>
        </w:rPr>
        <w:t>Praticar atos ilícitos com vistas a frustrar os objetivos deste certame.</w:t>
      </w:r>
    </w:p>
    <w:p w14:paraId="402A066C" w14:textId="77777777" w:rsidR="003F3350" w:rsidRDefault="00000000" w:rsidP="00E51E00">
      <w:pPr>
        <w:numPr>
          <w:ilvl w:val="2"/>
          <w:numId w:val="35"/>
        </w:numPr>
        <w:tabs>
          <w:tab w:val="left" w:pos="993"/>
        </w:tabs>
        <w:spacing w:line="276" w:lineRule="auto"/>
        <w:rPr>
          <w:rStyle w:val="Hyperlink1"/>
          <w:rFonts w:cs="Arial"/>
          <w:color w:val="auto"/>
          <w:sz w:val="24"/>
          <w:szCs w:val="24"/>
        </w:rPr>
      </w:pPr>
      <w:bookmarkStart w:id="18" w:name="_Ref143509952"/>
      <w:bookmarkEnd w:id="18"/>
      <w:r>
        <w:rPr>
          <w:rFonts w:cs="Arial"/>
          <w:color w:val="000000"/>
          <w:sz w:val="24"/>
          <w:szCs w:val="24"/>
        </w:rPr>
        <w:lastRenderedPageBreak/>
        <w:t>Praticar ato lesivo previsto no </w:t>
      </w:r>
      <w:hyperlink r:id="rId26" w:tooltip="http://www.planalto.gov.br/ccivil_03/_ato2019-2022/2021/lei/L14133.htm#art5&quot; l &quot;art5" w:history="1">
        <w:r w:rsidR="003F3350">
          <w:rPr>
            <w:sz w:val="24"/>
            <w:szCs w:val="24"/>
            <w:u w:val="single"/>
          </w:rPr>
          <w:t>art. 5º da Lei nº 12.846, de 1º de agosto de 2013.</w:t>
        </w:r>
      </w:hyperlink>
    </w:p>
    <w:p w14:paraId="27453CC5" w14:textId="77777777" w:rsidR="003F3350" w:rsidRDefault="00000000" w:rsidP="00E51E00">
      <w:pPr>
        <w:pStyle w:val="Nivel2"/>
        <w:numPr>
          <w:ilvl w:val="1"/>
          <w:numId w:val="35"/>
        </w:numPr>
        <w:ind w:left="0" w:firstLine="0"/>
        <w:rPr>
          <w:b/>
          <w:color w:val="auto"/>
          <w:sz w:val="24"/>
          <w:szCs w:val="24"/>
        </w:rPr>
      </w:pPr>
      <w:r>
        <w:rPr>
          <w:sz w:val="24"/>
          <w:szCs w:val="24"/>
        </w:rPr>
        <w:t>O fornecedor que cometer qualquer das infrações discriminadas nos subitens anteriores ficará sujeito, sem prejuízo da responsabilidade civil e criminal, às seguintes sanções</w:t>
      </w:r>
      <w:r>
        <w:rPr>
          <w:b/>
          <w:sz w:val="24"/>
          <w:szCs w:val="24"/>
        </w:rPr>
        <w:t xml:space="preserve">: </w:t>
      </w:r>
    </w:p>
    <w:p w14:paraId="26391BBF" w14:textId="77777777" w:rsidR="003F3350" w:rsidRDefault="00000000" w:rsidP="00E51E00">
      <w:pPr>
        <w:numPr>
          <w:ilvl w:val="2"/>
          <w:numId w:val="35"/>
        </w:numPr>
        <w:spacing w:line="276" w:lineRule="auto"/>
        <w:rPr>
          <w:rFonts w:cs="Arial"/>
          <w:sz w:val="24"/>
          <w:szCs w:val="24"/>
        </w:rPr>
      </w:pPr>
      <w:r>
        <w:rPr>
          <w:rFonts w:cs="Arial"/>
          <w:color w:val="000000"/>
          <w:sz w:val="24"/>
          <w:szCs w:val="24"/>
        </w:rPr>
        <w:t>Advertência pela inexecução parcial, quando não se justificar sanção mais grave, conforme art. 156, § 2º.</w:t>
      </w:r>
    </w:p>
    <w:p w14:paraId="77EA417B" w14:textId="77777777" w:rsidR="003F3350" w:rsidRDefault="00000000" w:rsidP="00E51E00">
      <w:pPr>
        <w:numPr>
          <w:ilvl w:val="2"/>
          <w:numId w:val="35"/>
        </w:numPr>
        <w:spacing w:line="276" w:lineRule="auto"/>
        <w:rPr>
          <w:rFonts w:cs="Arial"/>
          <w:sz w:val="24"/>
          <w:szCs w:val="24"/>
        </w:rPr>
      </w:pPr>
      <w:r>
        <w:rPr>
          <w:rFonts w:cs="Arial"/>
          <w:color w:val="000000"/>
          <w:sz w:val="24"/>
          <w:szCs w:val="24"/>
        </w:rPr>
        <w:t>Multa compensatória de 0,5% sobre o valor do contrato, conforme art. 156, § 3º</w:t>
      </w:r>
      <w:r>
        <w:rPr>
          <w:rFonts w:cs="Arial"/>
          <w:sz w:val="24"/>
          <w:szCs w:val="24"/>
        </w:rPr>
        <w:t xml:space="preserve"> prejudicado(s) pela conduta do fornecedor, por qualquer das infrações dos subitens </w:t>
      </w:r>
      <w:r>
        <w:rPr>
          <w:rFonts w:cs="Arial"/>
          <w:sz w:val="24"/>
          <w:szCs w:val="24"/>
        </w:rPr>
        <w:fldChar w:fldCharType="begin"/>
      </w:r>
      <w:r>
        <w:rPr>
          <w:rFonts w:cs="Arial"/>
          <w:sz w:val="24"/>
          <w:szCs w:val="24"/>
        </w:rPr>
        <w:instrText xml:space="preserve"> REF _Ref143509900 \r \r \h </w:instrText>
      </w:r>
      <w:r>
        <w:rPr>
          <w:rFonts w:cs="Arial"/>
          <w:sz w:val="24"/>
          <w:szCs w:val="24"/>
        </w:rPr>
      </w:r>
      <w:r>
        <w:rPr>
          <w:rFonts w:cs="Arial"/>
          <w:sz w:val="24"/>
          <w:szCs w:val="24"/>
        </w:rPr>
        <w:fldChar w:fldCharType="separate"/>
      </w:r>
      <w:r>
        <w:rPr>
          <w:rFonts w:cs="Arial"/>
          <w:sz w:val="24"/>
          <w:szCs w:val="24"/>
        </w:rPr>
        <w:t>7.6.1</w:t>
      </w:r>
      <w:r>
        <w:rPr>
          <w:rFonts w:cs="Arial"/>
          <w:sz w:val="24"/>
          <w:szCs w:val="24"/>
        </w:rPr>
        <w:fldChar w:fldCharType="end"/>
      </w:r>
      <w:r>
        <w:rPr>
          <w:rFonts w:cs="Arial"/>
          <w:sz w:val="24"/>
          <w:szCs w:val="24"/>
        </w:rPr>
        <w:t xml:space="preserve"> a </w:t>
      </w:r>
      <w:r>
        <w:rPr>
          <w:rFonts w:cs="Arial"/>
          <w:sz w:val="24"/>
          <w:szCs w:val="24"/>
        </w:rPr>
        <w:fldChar w:fldCharType="begin"/>
      </w:r>
      <w:r>
        <w:rPr>
          <w:rFonts w:cs="Arial"/>
          <w:sz w:val="24"/>
          <w:szCs w:val="24"/>
        </w:rPr>
        <w:instrText xml:space="preserve"> REF _Ref143509952 \r \r \h </w:instrText>
      </w:r>
      <w:r>
        <w:rPr>
          <w:rFonts w:cs="Arial"/>
          <w:sz w:val="24"/>
          <w:szCs w:val="24"/>
        </w:rPr>
      </w:r>
      <w:r>
        <w:rPr>
          <w:rFonts w:cs="Arial"/>
          <w:sz w:val="24"/>
          <w:szCs w:val="24"/>
        </w:rPr>
        <w:fldChar w:fldCharType="separate"/>
      </w:r>
      <w:r>
        <w:rPr>
          <w:rFonts w:cs="Arial"/>
          <w:sz w:val="24"/>
          <w:szCs w:val="24"/>
        </w:rPr>
        <w:t>7.6.</w:t>
      </w:r>
      <w:r>
        <w:rPr>
          <w:rFonts w:cs="Arial"/>
          <w:sz w:val="24"/>
          <w:szCs w:val="24"/>
        </w:rPr>
        <w:fldChar w:fldCharType="end"/>
      </w:r>
      <w:r>
        <w:rPr>
          <w:rFonts w:cs="Arial"/>
          <w:sz w:val="24"/>
          <w:szCs w:val="24"/>
        </w:rPr>
        <w:t>7</w:t>
      </w:r>
      <w:r>
        <w:rPr>
          <w:rFonts w:cs="Arial"/>
          <w:color w:val="000000"/>
          <w:sz w:val="24"/>
          <w:szCs w:val="24"/>
        </w:rPr>
        <w:t>.</w:t>
      </w:r>
    </w:p>
    <w:p w14:paraId="70DEF661" w14:textId="77777777" w:rsidR="003F3350" w:rsidRDefault="00000000" w:rsidP="00E51E00">
      <w:pPr>
        <w:numPr>
          <w:ilvl w:val="2"/>
          <w:numId w:val="35"/>
        </w:numPr>
        <w:spacing w:line="276" w:lineRule="auto"/>
        <w:rPr>
          <w:rFonts w:cs="Arial"/>
          <w:sz w:val="24"/>
          <w:szCs w:val="24"/>
        </w:rPr>
      </w:pPr>
      <w:r>
        <w:rPr>
          <w:rFonts w:cs="Arial"/>
          <w:color w:val="000000"/>
          <w:sz w:val="24"/>
          <w:szCs w:val="24"/>
        </w:rPr>
        <w:t>Impedimento de licitar e contratar por até 3 anos, nas infrações do art. 155, II a VII, quando não couber sanção mais grave, no âmbito do ente que a aplicar.</w:t>
      </w:r>
    </w:p>
    <w:p w14:paraId="349EDA41" w14:textId="77777777" w:rsidR="003F3350" w:rsidRDefault="00000000" w:rsidP="00E51E00">
      <w:pPr>
        <w:pStyle w:val="Nivel3"/>
        <w:numPr>
          <w:ilvl w:val="2"/>
          <w:numId w:val="35"/>
        </w:numPr>
        <w:tabs>
          <w:tab w:val="left" w:pos="993"/>
        </w:tabs>
        <w:rPr>
          <w:color w:val="auto"/>
          <w:sz w:val="24"/>
          <w:szCs w:val="24"/>
        </w:rPr>
      </w:pPr>
      <w:r>
        <w:rPr>
          <w:sz w:val="24"/>
          <w:szCs w:val="24"/>
        </w:rPr>
        <w:t>Declaração de inidoneidade de 3 a 6 anos para as infrações do art. 155, VIII a XII, e demais hipóteses que justifiquem sanção mais grave, com alcance definido no art. 156, § 5º.</w:t>
      </w:r>
    </w:p>
    <w:p w14:paraId="4D27C28F" w14:textId="77777777" w:rsidR="003F3350" w:rsidRDefault="00000000" w:rsidP="00E51E00">
      <w:pPr>
        <w:numPr>
          <w:ilvl w:val="1"/>
          <w:numId w:val="35"/>
        </w:numPr>
        <w:spacing w:line="276" w:lineRule="auto"/>
        <w:rPr>
          <w:rFonts w:cs="Arial"/>
          <w:bCs/>
          <w:sz w:val="24"/>
          <w:szCs w:val="24"/>
        </w:rPr>
      </w:pPr>
      <w:r>
        <w:rPr>
          <w:rFonts w:cs="Arial"/>
          <w:bCs/>
          <w:color w:val="000000"/>
          <w:sz w:val="24"/>
          <w:szCs w:val="24"/>
        </w:rPr>
        <w:t>A aplicação das sanções previstas neste Aviso de Contratação Direta não exclui, em hipótese alguma, a obrigação de reparação integral do dano causado à Contratante (</w:t>
      </w:r>
      <w:hyperlink r:id="rId27" w:tooltip="http://www.planalto.gov.br/ccivil_03/_ato2019-2022/2021/lei/L14133.htm#art156§9&quot; l &quot;art156§9" w:history="1">
        <w:r w:rsidR="003F3350">
          <w:rPr>
            <w:rFonts w:cs="Arial"/>
            <w:bCs/>
            <w:sz w:val="24"/>
            <w:szCs w:val="24"/>
            <w:u w:val="single"/>
          </w:rPr>
          <w:t>art. 156, §9º</w:t>
        </w:r>
      </w:hyperlink>
      <w:r>
        <w:rPr>
          <w:rFonts w:cs="Arial"/>
          <w:bCs/>
          <w:color w:val="000000"/>
          <w:sz w:val="24"/>
          <w:szCs w:val="24"/>
        </w:rPr>
        <w:t>)</w:t>
      </w:r>
    </w:p>
    <w:p w14:paraId="095FC4B7" w14:textId="77777777" w:rsidR="003F3350" w:rsidRDefault="00000000" w:rsidP="00E51E00">
      <w:pPr>
        <w:numPr>
          <w:ilvl w:val="1"/>
          <w:numId w:val="35"/>
        </w:numPr>
        <w:spacing w:line="276" w:lineRule="auto"/>
        <w:rPr>
          <w:rFonts w:cs="Arial"/>
          <w:bCs/>
          <w:sz w:val="24"/>
          <w:szCs w:val="24"/>
        </w:rPr>
      </w:pPr>
      <w:r>
        <w:rPr>
          <w:rFonts w:cs="Arial"/>
          <w:bCs/>
          <w:color w:val="000000"/>
          <w:sz w:val="24"/>
          <w:szCs w:val="24"/>
        </w:rPr>
        <w:t xml:space="preserve">Todas as sanções previstas neste Aviso poderão ser aplicadas cumulativamente com a multa </w:t>
      </w:r>
      <w:hyperlink r:id="rId28" w:tooltip="http://www.planalto.gov.br/ccivil_03/_ato2019-2022/2021/lei/L14133.htm#art156§7&quot; l &quot;art156§7" w:history="1">
        <w:r w:rsidR="003F3350">
          <w:rPr>
            <w:rFonts w:cs="Arial"/>
            <w:bCs/>
            <w:sz w:val="24"/>
            <w:szCs w:val="24"/>
            <w:u w:val="single"/>
          </w:rPr>
          <w:t>(art. 156, §7º</w:t>
        </w:r>
      </w:hyperlink>
      <w:r>
        <w:rPr>
          <w:rFonts w:cs="Arial"/>
          <w:bCs/>
          <w:color w:val="000000"/>
          <w:sz w:val="24"/>
          <w:szCs w:val="24"/>
        </w:rPr>
        <w:t>).</w:t>
      </w:r>
    </w:p>
    <w:p w14:paraId="3A0A4F03" w14:textId="77777777" w:rsidR="003F3350" w:rsidRDefault="00000000" w:rsidP="00E51E00">
      <w:pPr>
        <w:numPr>
          <w:ilvl w:val="1"/>
          <w:numId w:val="35"/>
        </w:numPr>
        <w:spacing w:line="276" w:lineRule="auto"/>
        <w:rPr>
          <w:rFonts w:cs="Arial"/>
          <w:bCs/>
          <w:sz w:val="24"/>
          <w:szCs w:val="24"/>
        </w:rPr>
      </w:pPr>
      <w:r>
        <w:rPr>
          <w:rFonts w:cs="Arial"/>
          <w:bCs/>
          <w:color w:val="000000"/>
          <w:sz w:val="24"/>
          <w:szCs w:val="24"/>
        </w:rPr>
        <w:t>Antes da aplicação da multa, será facultada a defesa do interessado no prazo de 15 (quinze) dias úteis, contado da data de sua intimação (</w:t>
      </w:r>
      <w:hyperlink r:id="rId29" w:tooltip="http://www.planalto.gov.br/ccivil_03/_ato2019-2022/2021/lei/L14133.htm#art157&quot; l &quot;art157" w:history="1">
        <w:r w:rsidR="003F3350">
          <w:rPr>
            <w:rFonts w:cs="Arial"/>
            <w:bCs/>
            <w:sz w:val="24"/>
            <w:szCs w:val="24"/>
            <w:u w:val="single"/>
          </w:rPr>
          <w:t>art. 157</w:t>
        </w:r>
      </w:hyperlink>
      <w:r>
        <w:rPr>
          <w:rFonts w:cs="Arial"/>
          <w:bCs/>
          <w:color w:val="000000"/>
          <w:sz w:val="24"/>
          <w:szCs w:val="24"/>
        </w:rPr>
        <w:t>)</w:t>
      </w:r>
    </w:p>
    <w:p w14:paraId="3885F836" w14:textId="77777777" w:rsidR="003F3350" w:rsidRDefault="00000000" w:rsidP="00E51E00">
      <w:pPr>
        <w:numPr>
          <w:ilvl w:val="1"/>
          <w:numId w:val="35"/>
        </w:numPr>
        <w:spacing w:line="276" w:lineRule="auto"/>
        <w:rPr>
          <w:rFonts w:cs="Arial"/>
          <w:bCs/>
          <w:sz w:val="24"/>
          <w:szCs w:val="24"/>
        </w:rPr>
      </w:pPr>
      <w:r>
        <w:rPr>
          <w:rFonts w:cs="Arial"/>
          <w:bCs/>
          <w:color w:val="000000"/>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0" w:tooltip="http://www.planalto.gov.br/ccivil_03/_ato2019-2022/2021/lei/L14133.htm#art156§8&quot; l &quot;art156§8" w:history="1">
        <w:r w:rsidR="003F3350">
          <w:rPr>
            <w:rFonts w:cs="Arial"/>
            <w:bCs/>
            <w:sz w:val="24"/>
            <w:szCs w:val="24"/>
            <w:u w:val="single"/>
          </w:rPr>
          <w:t>art. 156, §8º</w:t>
        </w:r>
      </w:hyperlink>
      <w:r>
        <w:rPr>
          <w:rFonts w:cs="Arial"/>
          <w:bCs/>
          <w:color w:val="000000"/>
          <w:sz w:val="24"/>
          <w:szCs w:val="24"/>
        </w:rPr>
        <w:t>).</w:t>
      </w:r>
    </w:p>
    <w:p w14:paraId="06900C75" w14:textId="77777777" w:rsidR="003F3350" w:rsidRDefault="00000000" w:rsidP="00E51E00">
      <w:pPr>
        <w:numPr>
          <w:ilvl w:val="1"/>
          <w:numId w:val="35"/>
        </w:numPr>
        <w:spacing w:line="276" w:lineRule="auto"/>
        <w:rPr>
          <w:rFonts w:cs="Arial"/>
          <w:bCs/>
          <w:sz w:val="24"/>
          <w:szCs w:val="24"/>
        </w:rPr>
      </w:pPr>
      <w:r>
        <w:rPr>
          <w:rFonts w:cs="Arial"/>
          <w:bCs/>
          <w:color w:val="000000"/>
          <w:sz w:val="24"/>
          <w:szCs w:val="24"/>
        </w:rPr>
        <w:t xml:space="preserve">Previamente ao encaminhamento à cobrança judicial, a multa poderá ser recolhida administrativamente no prazo máximo de </w:t>
      </w:r>
      <w:r>
        <w:rPr>
          <w:rFonts w:cs="Arial"/>
          <w:b/>
          <w:bCs/>
          <w:color w:val="000000"/>
          <w:sz w:val="24"/>
          <w:szCs w:val="24"/>
        </w:rPr>
        <w:t>30</w:t>
      </w:r>
      <w:r>
        <w:rPr>
          <w:rFonts w:cs="Arial"/>
          <w:b/>
          <w:i/>
          <w:color w:val="000000"/>
          <w:sz w:val="24"/>
          <w:szCs w:val="24"/>
        </w:rPr>
        <w:t xml:space="preserve"> </w:t>
      </w:r>
      <w:r>
        <w:rPr>
          <w:rFonts w:cs="Arial"/>
          <w:b/>
          <w:color w:val="000000"/>
          <w:sz w:val="24"/>
          <w:szCs w:val="24"/>
        </w:rPr>
        <w:t>(trinta)</w:t>
      </w:r>
      <w:r>
        <w:rPr>
          <w:rFonts w:cs="Arial"/>
          <w:b/>
          <w:bCs/>
          <w:i/>
          <w:iCs/>
          <w:color w:val="000000"/>
          <w:sz w:val="24"/>
          <w:szCs w:val="24"/>
        </w:rPr>
        <w:t xml:space="preserve"> </w:t>
      </w:r>
      <w:r>
        <w:rPr>
          <w:rFonts w:cs="Arial"/>
          <w:b/>
          <w:bCs/>
          <w:color w:val="000000"/>
          <w:sz w:val="24"/>
          <w:szCs w:val="24"/>
        </w:rPr>
        <w:t>dias</w:t>
      </w:r>
      <w:r>
        <w:rPr>
          <w:rFonts w:cs="Arial"/>
          <w:bCs/>
          <w:color w:val="000000"/>
          <w:sz w:val="24"/>
          <w:szCs w:val="24"/>
        </w:rPr>
        <w:t>, a contar da data do recebimento da comunicação enviada pela autoridade competente.</w:t>
      </w:r>
      <w:bookmarkStart w:id="19" w:name="_Hlk78351618"/>
      <w:bookmarkEnd w:id="19"/>
    </w:p>
    <w:p w14:paraId="5F3A9A00" w14:textId="77777777" w:rsidR="003F3350" w:rsidRDefault="00000000" w:rsidP="00E51E00">
      <w:pPr>
        <w:numPr>
          <w:ilvl w:val="1"/>
          <w:numId w:val="35"/>
        </w:numPr>
        <w:spacing w:line="276" w:lineRule="auto"/>
        <w:rPr>
          <w:rFonts w:cs="Arial"/>
          <w:bCs/>
          <w:sz w:val="24"/>
          <w:szCs w:val="24"/>
        </w:rPr>
      </w:pPr>
      <w:r>
        <w:rPr>
          <w:rFonts w:cs="Arial"/>
          <w:bCs/>
          <w:color w:val="000000"/>
          <w:sz w:val="24"/>
          <w:szCs w:val="24"/>
        </w:rPr>
        <w:t xml:space="preserve">A aplicação das sanções realizar-se-á em processo administrativo que assegure o contraditório e a ampla defesa ao Contratado, observando-se o procedimento previsto no </w:t>
      </w:r>
      <w:r>
        <w:rPr>
          <w:rFonts w:cs="Arial"/>
          <w:b/>
          <w:bCs/>
          <w:color w:val="000000"/>
          <w:sz w:val="24"/>
          <w:szCs w:val="24"/>
        </w:rPr>
        <w:t xml:space="preserve">caput </w:t>
      </w:r>
      <w:r>
        <w:rPr>
          <w:rFonts w:cs="Arial"/>
          <w:bCs/>
          <w:color w:val="000000"/>
          <w:sz w:val="24"/>
          <w:szCs w:val="24"/>
        </w:rPr>
        <w:t xml:space="preserve">e parágrafos do </w:t>
      </w:r>
      <w:hyperlink r:id="rId31" w:tooltip="http://www.planalto.gov.br/ccivil_03/_ato2019-2022/2021/lei/L14133.htm#art158&quot; l &quot;art158" w:history="1">
        <w:r w:rsidR="003F3350">
          <w:rPr>
            <w:rFonts w:cs="Arial"/>
            <w:bCs/>
            <w:sz w:val="24"/>
            <w:szCs w:val="24"/>
            <w:u w:val="single"/>
          </w:rPr>
          <w:t>art. 158 da Lei nº 14.133, de 2021</w:t>
        </w:r>
      </w:hyperlink>
      <w:r>
        <w:rPr>
          <w:rFonts w:cs="Arial"/>
          <w:bCs/>
          <w:color w:val="000000"/>
          <w:sz w:val="24"/>
          <w:szCs w:val="24"/>
        </w:rPr>
        <w:t>, para as penalidades de impe</w:t>
      </w:r>
      <w:r>
        <w:rPr>
          <w:rFonts w:cs="Arial"/>
          <w:bCs/>
          <w:color w:val="000000"/>
          <w:sz w:val="24"/>
          <w:szCs w:val="24"/>
        </w:rPr>
        <w:lastRenderedPageBreak/>
        <w:t>dimento de licitar e contratar e de declaração de inidoneidade para licitar ou contratar.</w:t>
      </w:r>
    </w:p>
    <w:p w14:paraId="6632E65D" w14:textId="77777777" w:rsidR="003F3350" w:rsidRDefault="00000000" w:rsidP="00E51E00">
      <w:pPr>
        <w:numPr>
          <w:ilvl w:val="1"/>
          <w:numId w:val="35"/>
        </w:numPr>
        <w:spacing w:line="276" w:lineRule="auto"/>
        <w:rPr>
          <w:rFonts w:cs="Arial"/>
          <w:bCs/>
          <w:sz w:val="24"/>
          <w:szCs w:val="24"/>
        </w:rPr>
      </w:pPr>
      <w:r>
        <w:rPr>
          <w:rFonts w:cs="Arial"/>
          <w:bCs/>
          <w:color w:val="000000"/>
          <w:sz w:val="24"/>
          <w:szCs w:val="24"/>
        </w:rPr>
        <w:t>Na aplicação das sanções serão considerados (</w:t>
      </w:r>
      <w:hyperlink r:id="rId32" w:tooltip="http://www.planalto.gov.br/ccivil_03/_ato2019-2022/2021/lei/L14133.htm#art156§1&quot; l &quot;art156§1" w:history="1">
        <w:r w:rsidR="003F3350">
          <w:rPr>
            <w:rFonts w:cs="Arial"/>
            <w:bCs/>
            <w:sz w:val="24"/>
            <w:szCs w:val="24"/>
            <w:u w:val="single"/>
          </w:rPr>
          <w:t>art. 156, §1º</w:t>
        </w:r>
      </w:hyperlink>
      <w:r>
        <w:rPr>
          <w:rFonts w:cs="Arial"/>
          <w:bCs/>
          <w:color w:val="000000"/>
          <w:sz w:val="24"/>
          <w:szCs w:val="24"/>
        </w:rPr>
        <w:t>):</w:t>
      </w:r>
    </w:p>
    <w:p w14:paraId="49BC5AFF" w14:textId="77777777" w:rsidR="003F3350" w:rsidRDefault="00000000" w:rsidP="00E51E00">
      <w:pPr>
        <w:numPr>
          <w:ilvl w:val="1"/>
          <w:numId w:val="35"/>
        </w:numPr>
        <w:spacing w:line="276" w:lineRule="auto"/>
        <w:rPr>
          <w:rFonts w:cs="Arial"/>
          <w:bCs/>
          <w:sz w:val="24"/>
          <w:szCs w:val="24"/>
        </w:rPr>
      </w:pPr>
      <w:r>
        <w:rPr>
          <w:rFonts w:cs="Arial"/>
          <w:bCs/>
          <w:color w:val="000000"/>
          <w:sz w:val="24"/>
          <w:szCs w:val="24"/>
        </w:rPr>
        <w:t>a natureza e a gravidade da infração cometida;</w:t>
      </w:r>
    </w:p>
    <w:p w14:paraId="59FBC0FA" w14:textId="77777777" w:rsidR="003F3350" w:rsidRDefault="00000000" w:rsidP="00E51E00">
      <w:pPr>
        <w:numPr>
          <w:ilvl w:val="1"/>
          <w:numId w:val="35"/>
        </w:numPr>
        <w:spacing w:line="276" w:lineRule="auto"/>
        <w:rPr>
          <w:rFonts w:cs="Arial"/>
          <w:bCs/>
          <w:sz w:val="24"/>
          <w:szCs w:val="24"/>
        </w:rPr>
      </w:pPr>
      <w:r>
        <w:rPr>
          <w:rFonts w:cs="Arial"/>
          <w:bCs/>
          <w:color w:val="000000"/>
          <w:sz w:val="24"/>
          <w:szCs w:val="24"/>
        </w:rPr>
        <w:t>as peculiaridades do caso concreto;</w:t>
      </w:r>
    </w:p>
    <w:p w14:paraId="2A271695" w14:textId="77777777" w:rsidR="003F3350" w:rsidRDefault="00000000" w:rsidP="00E51E00">
      <w:pPr>
        <w:numPr>
          <w:ilvl w:val="1"/>
          <w:numId w:val="35"/>
        </w:numPr>
        <w:spacing w:line="276" w:lineRule="auto"/>
        <w:rPr>
          <w:rFonts w:cs="Arial"/>
          <w:bCs/>
          <w:sz w:val="24"/>
          <w:szCs w:val="24"/>
        </w:rPr>
      </w:pPr>
      <w:r>
        <w:rPr>
          <w:rFonts w:cs="Arial"/>
          <w:bCs/>
          <w:color w:val="000000"/>
          <w:sz w:val="24"/>
          <w:szCs w:val="24"/>
        </w:rPr>
        <w:t>as circunstâncias agravantes ou atenuantes;</w:t>
      </w:r>
    </w:p>
    <w:p w14:paraId="389A0ADA" w14:textId="77777777" w:rsidR="003F3350" w:rsidRDefault="00000000" w:rsidP="00E51E00">
      <w:pPr>
        <w:numPr>
          <w:ilvl w:val="1"/>
          <w:numId w:val="35"/>
        </w:numPr>
        <w:spacing w:line="276" w:lineRule="auto"/>
        <w:rPr>
          <w:rFonts w:cs="Arial"/>
          <w:bCs/>
          <w:sz w:val="24"/>
          <w:szCs w:val="24"/>
        </w:rPr>
      </w:pPr>
      <w:r>
        <w:rPr>
          <w:rFonts w:cs="Arial"/>
          <w:bCs/>
          <w:color w:val="000000"/>
          <w:sz w:val="24"/>
          <w:szCs w:val="24"/>
        </w:rPr>
        <w:t>os danos que dela provierem para o Contratante;</w:t>
      </w:r>
    </w:p>
    <w:p w14:paraId="089F13EE" w14:textId="77777777" w:rsidR="003F3350" w:rsidRDefault="00000000" w:rsidP="00E51E00">
      <w:pPr>
        <w:numPr>
          <w:ilvl w:val="1"/>
          <w:numId w:val="35"/>
        </w:numPr>
        <w:spacing w:line="276" w:lineRule="auto"/>
        <w:rPr>
          <w:rFonts w:cs="Arial"/>
          <w:bCs/>
          <w:sz w:val="24"/>
          <w:szCs w:val="24"/>
        </w:rPr>
      </w:pPr>
      <w:r>
        <w:rPr>
          <w:rFonts w:cs="Arial"/>
          <w:bCs/>
          <w:color w:val="000000"/>
          <w:sz w:val="24"/>
          <w:szCs w:val="24"/>
        </w:rPr>
        <w:t>a implantação ou o aperfeiçoamento de programa de integridade, conforme normas e orientações dos órgãos de controle.</w:t>
      </w:r>
    </w:p>
    <w:p w14:paraId="59CC56EB" w14:textId="77777777" w:rsidR="003F3350" w:rsidRDefault="00000000" w:rsidP="00E51E00">
      <w:pPr>
        <w:numPr>
          <w:ilvl w:val="1"/>
          <w:numId w:val="35"/>
        </w:numPr>
        <w:spacing w:line="276" w:lineRule="auto"/>
        <w:rPr>
          <w:rFonts w:cs="Arial"/>
          <w:bCs/>
          <w:sz w:val="24"/>
          <w:szCs w:val="24"/>
        </w:rPr>
      </w:pPr>
      <w:r>
        <w:rPr>
          <w:rFonts w:cs="Arial"/>
          <w:bCs/>
          <w:color w:val="000000"/>
          <w:sz w:val="24"/>
          <w:szCs w:val="24"/>
        </w:rPr>
        <w:t xml:space="preserve">Os atos previstos como infrações administrativas na </w:t>
      </w:r>
      <w:hyperlink r:id="rId33" w:tooltip="http://www.planalto.gov.br/ccivil_03/_ato2019-2022/2021/lei/L14133.htm" w:history="1">
        <w:r w:rsidR="003F3350">
          <w:rPr>
            <w:rFonts w:cs="Arial"/>
            <w:bCs/>
            <w:sz w:val="24"/>
            <w:szCs w:val="24"/>
            <w:u w:val="single"/>
          </w:rPr>
          <w:t>Lei nº 14.133, de 2021</w:t>
        </w:r>
      </w:hyperlink>
      <w:r>
        <w:rPr>
          <w:rFonts w:cs="Arial"/>
          <w:bCs/>
          <w:color w:val="000000"/>
          <w:sz w:val="24"/>
          <w:szCs w:val="24"/>
        </w:rPr>
        <w:t xml:space="preserve">, ou em outras leis de licitações e contratos da Administração Pública que também sejam tipificados como atos lesivos na </w:t>
      </w:r>
      <w:hyperlink r:id="rId34" w:tooltip="https://www.planalto.gov.br/ccivil_03/_ato2011-2014/2013/lei/l12846.htm" w:history="1">
        <w:r w:rsidR="003F3350">
          <w:rPr>
            <w:rFonts w:cs="Arial"/>
            <w:bCs/>
            <w:sz w:val="24"/>
            <w:szCs w:val="24"/>
            <w:u w:val="single"/>
          </w:rPr>
          <w:t>Lei nº 12.846, de 1º de agosto de 2013</w:t>
        </w:r>
      </w:hyperlink>
      <w:r>
        <w:rPr>
          <w:rFonts w:cs="Arial"/>
          <w:bCs/>
          <w:color w:val="000000"/>
          <w:sz w:val="24"/>
          <w:szCs w:val="24"/>
        </w:rPr>
        <w:t>, serão apurados e julgados conjuntamente, nos mesmos autos, observados o rito procedimental e autoridade competente definidos na referida Lei (</w:t>
      </w:r>
      <w:hyperlink r:id="rId35" w:tooltip="http://www.planalto.gov.br/ccivil_03/_ato2019-2022/2021/lei/L14133.htm#art159&quot; l &quot;art159" w:history="1">
        <w:r w:rsidR="003F3350">
          <w:rPr>
            <w:rFonts w:cs="Arial"/>
            <w:bCs/>
            <w:sz w:val="24"/>
            <w:szCs w:val="24"/>
            <w:u w:val="single"/>
          </w:rPr>
          <w:t>art. 159</w:t>
        </w:r>
      </w:hyperlink>
      <w:r>
        <w:rPr>
          <w:rFonts w:cs="Arial"/>
          <w:bCs/>
          <w:color w:val="000000"/>
          <w:sz w:val="24"/>
          <w:szCs w:val="24"/>
        </w:rPr>
        <w:t>).</w:t>
      </w:r>
    </w:p>
    <w:p w14:paraId="0F2F5DD3" w14:textId="77777777" w:rsidR="003F3350" w:rsidRDefault="00000000" w:rsidP="00E51E00">
      <w:pPr>
        <w:numPr>
          <w:ilvl w:val="1"/>
          <w:numId w:val="35"/>
        </w:numPr>
        <w:spacing w:line="276" w:lineRule="auto"/>
        <w:rPr>
          <w:rFonts w:cs="Arial"/>
          <w:bCs/>
          <w:i/>
          <w:sz w:val="24"/>
          <w:szCs w:val="24"/>
        </w:rPr>
      </w:pPr>
      <w:r>
        <w:rPr>
          <w:rFonts w:cs="Arial"/>
          <w:bCs/>
          <w:color w:val="000000"/>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6" w:tooltip="http://www.planalto.gov.br/ccivil_03/_ato2019-2022/2021/lei/L14133.htm#art160&quot; l &quot;art160" w:history="1">
        <w:r w:rsidR="003F3350">
          <w:rPr>
            <w:rFonts w:cs="Arial"/>
            <w:bCs/>
            <w:sz w:val="24"/>
            <w:szCs w:val="24"/>
            <w:u w:val="single"/>
          </w:rPr>
          <w:t>art. 160</w:t>
        </w:r>
      </w:hyperlink>
      <w:r>
        <w:rPr>
          <w:rFonts w:cs="Arial"/>
          <w:bCs/>
          <w:color w:val="000000"/>
          <w:sz w:val="24"/>
          <w:szCs w:val="24"/>
        </w:rPr>
        <w:t>)</w:t>
      </w:r>
    </w:p>
    <w:p w14:paraId="272F2313" w14:textId="77777777" w:rsidR="003F3350" w:rsidRDefault="00000000" w:rsidP="00E51E00">
      <w:pPr>
        <w:numPr>
          <w:ilvl w:val="1"/>
          <w:numId w:val="35"/>
        </w:numPr>
        <w:spacing w:line="276" w:lineRule="auto"/>
        <w:rPr>
          <w:rFonts w:cs="Arial"/>
          <w:bCs/>
          <w:i/>
          <w:sz w:val="24"/>
          <w:szCs w:val="24"/>
        </w:rPr>
      </w:pPr>
      <w:r>
        <w:rPr>
          <w:rFonts w:cs="Arial"/>
          <w:bCs/>
          <w:color w:val="000000"/>
          <w:sz w:val="24"/>
          <w:szCs w:val="24"/>
        </w:rPr>
        <w:t xml:space="preserve"> O Contratante deverá, no prazo máximo </w:t>
      </w:r>
      <w:r>
        <w:rPr>
          <w:rFonts w:cs="Arial"/>
          <w:b/>
          <w:bCs/>
          <w:color w:val="000000"/>
          <w:sz w:val="24"/>
          <w:szCs w:val="24"/>
        </w:rPr>
        <w:t>15 (quinze) dias úteis</w:t>
      </w:r>
      <w:r>
        <w:rPr>
          <w:rFonts w:cs="Arial"/>
          <w:bCs/>
          <w:color w:val="000000"/>
          <w:sz w:val="24"/>
          <w:szCs w:val="24"/>
        </w:rPr>
        <w:t>,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37" w:tooltip="http://www.planalto.gov.br/ccivil_03/_ato2019-2022/2021/lei/L14133.htm#art161&quot; l &quot;art161" w:history="1">
        <w:r w:rsidR="003F3350">
          <w:rPr>
            <w:rFonts w:cs="Arial"/>
            <w:bCs/>
            <w:sz w:val="24"/>
            <w:szCs w:val="24"/>
            <w:u w:val="single"/>
          </w:rPr>
          <w:t>Art. 161</w:t>
        </w:r>
      </w:hyperlink>
      <w:r>
        <w:rPr>
          <w:rFonts w:cs="Arial"/>
          <w:bCs/>
          <w:color w:val="000000"/>
          <w:sz w:val="24"/>
          <w:szCs w:val="24"/>
        </w:rPr>
        <w:t>)</w:t>
      </w:r>
    </w:p>
    <w:p w14:paraId="566144F3" w14:textId="77777777" w:rsidR="003F3350" w:rsidRDefault="00000000" w:rsidP="00E51E00">
      <w:pPr>
        <w:numPr>
          <w:ilvl w:val="1"/>
          <w:numId w:val="35"/>
        </w:numPr>
        <w:spacing w:line="276" w:lineRule="auto"/>
        <w:rPr>
          <w:rFonts w:cs="Arial"/>
          <w:bCs/>
          <w:i/>
          <w:sz w:val="24"/>
          <w:szCs w:val="24"/>
        </w:rPr>
      </w:pPr>
      <w:r>
        <w:rPr>
          <w:rFonts w:cs="Arial"/>
          <w:bCs/>
          <w:color w:val="000000"/>
          <w:sz w:val="24"/>
          <w:szCs w:val="24"/>
        </w:rPr>
        <w:t xml:space="preserve">As sanções de impedimento de licitar e contratar e declaração de inidoneidade para licitar ou contratar são passíveis de reabilitação na forma do </w:t>
      </w:r>
      <w:hyperlink r:id="rId38" w:tooltip="http://www.planalto.gov.br/ccivil_03/_ato2019-2022/2021/lei/L14133.htm#art163&quot; l &quot;art163" w:history="1">
        <w:r w:rsidR="003F3350">
          <w:rPr>
            <w:rFonts w:cs="Arial"/>
            <w:bCs/>
            <w:sz w:val="24"/>
            <w:szCs w:val="24"/>
            <w:u w:val="single"/>
          </w:rPr>
          <w:t>art. 163 da Lei nº 14.133, de 2021.</w:t>
        </w:r>
      </w:hyperlink>
    </w:p>
    <w:p w14:paraId="6C9F0F31" w14:textId="77777777" w:rsidR="003F3350" w:rsidRDefault="00000000" w:rsidP="00E51E00">
      <w:pPr>
        <w:pStyle w:val="Nivel2"/>
        <w:numPr>
          <w:ilvl w:val="1"/>
          <w:numId w:val="35"/>
        </w:numPr>
        <w:rPr>
          <w:color w:val="auto"/>
          <w:sz w:val="24"/>
          <w:szCs w:val="24"/>
        </w:rPr>
      </w:pPr>
      <w:r>
        <w:rPr>
          <w:sz w:val="24"/>
          <w:szCs w:val="24"/>
        </w:rPr>
        <w:t>As sanções por atos praticados no decorrer da contratação estão previstas nos anexos a este Aviso.</w:t>
      </w:r>
    </w:p>
    <w:p w14:paraId="2D16C0BD" w14:textId="77777777" w:rsidR="003F3350" w:rsidRDefault="00000000" w:rsidP="00E51E00">
      <w:pPr>
        <w:pStyle w:val="PargrafodaLista"/>
        <w:numPr>
          <w:ilvl w:val="0"/>
          <w:numId w:val="35"/>
        </w:numPr>
        <w:tabs>
          <w:tab w:val="left" w:pos="284"/>
        </w:tabs>
        <w:spacing w:before="480" w:after="0" w:line="280" w:lineRule="atLeast"/>
        <w:contextualSpacing w:val="0"/>
        <w:rPr>
          <w:b/>
          <w:color w:val="000000"/>
          <w:sz w:val="24"/>
          <w:szCs w:val="24"/>
          <w:u w:val="single"/>
        </w:rPr>
      </w:pPr>
      <w:r>
        <w:rPr>
          <w:b/>
          <w:color w:val="000000"/>
          <w:sz w:val="24"/>
          <w:szCs w:val="24"/>
          <w:u w:val="single"/>
        </w:rPr>
        <w:lastRenderedPageBreak/>
        <w:t>DA FUNDAMENTAÇÃO E PUBLICIDADE</w:t>
      </w:r>
    </w:p>
    <w:p w14:paraId="5CECE8E7" w14:textId="77777777" w:rsidR="003F3350" w:rsidRDefault="00000000" w:rsidP="00E51E00">
      <w:pPr>
        <w:pStyle w:val="PargrafodaLista"/>
        <w:numPr>
          <w:ilvl w:val="1"/>
          <w:numId w:val="35"/>
        </w:numPr>
        <w:tabs>
          <w:tab w:val="left" w:pos="284"/>
        </w:tabs>
        <w:spacing w:before="480" w:after="0" w:line="280" w:lineRule="atLeast"/>
        <w:contextualSpacing w:val="0"/>
        <w:rPr>
          <w:b/>
          <w:color w:val="000000"/>
          <w:sz w:val="24"/>
          <w:szCs w:val="24"/>
          <w:u w:val="single"/>
        </w:rPr>
      </w:pPr>
      <w:r>
        <w:rPr>
          <w:rFonts w:cs="Arial"/>
          <w:color w:val="000000"/>
          <w:sz w:val="24"/>
        </w:rPr>
        <w:t xml:space="preserve">O enquadramento no </w:t>
      </w:r>
      <w:r>
        <w:rPr>
          <w:rFonts w:cs="Arial"/>
          <w:sz w:val="24"/>
        </w:rPr>
        <w:t>art. 75, II,</w:t>
      </w:r>
      <w:r>
        <w:rPr>
          <w:rFonts w:cs="Arial"/>
          <w:color w:val="000000"/>
          <w:sz w:val="24"/>
        </w:rPr>
        <w:t xml:space="preserve"> depende do valor inferior ao limite vigente na data da contratação e da apuração dos somatórios do § 1º, por unidade gestora e objetos da mesma natureza/ramo de atividade. O processo conterá memória de cálculo e verificação de ausência de fracionamento indevido, além da instrução do art. 72. O limite será atualizado conforme art. 182; preencher o ato vigente em cada utilização.</w:t>
      </w:r>
    </w:p>
    <w:p w14:paraId="07AFC262" w14:textId="77777777" w:rsidR="003F3350" w:rsidRDefault="00000000" w:rsidP="00E51E00">
      <w:pPr>
        <w:pStyle w:val="PargrafodaLista"/>
        <w:numPr>
          <w:ilvl w:val="1"/>
          <w:numId w:val="35"/>
        </w:numPr>
        <w:tabs>
          <w:tab w:val="left" w:pos="284"/>
        </w:tabs>
        <w:spacing w:before="480" w:after="0" w:line="280" w:lineRule="atLeast"/>
        <w:contextualSpacing w:val="0"/>
        <w:rPr>
          <w:b/>
          <w:color w:val="000000"/>
          <w:sz w:val="24"/>
          <w:szCs w:val="24"/>
          <w:u w:val="single"/>
        </w:rPr>
      </w:pPr>
      <w:r>
        <w:rPr>
          <w:rFonts w:cs="Arial"/>
          <w:color w:val="000000"/>
          <w:sz w:val="24"/>
        </w:rPr>
        <w:t>O aviso e anexos serão divulgados no PNCP, Compras.gov.br e sítio oficial, com antecedência mínima de 03 (três) dias úteis para propostas, observadas as regras aplicáveis ao procedimento. O ato de autorização ou extrato será divulgado e mantido no sítio oficial, conforme art. 72, parágrafo único.</w:t>
      </w:r>
    </w:p>
    <w:p w14:paraId="7CC0E29E" w14:textId="77777777" w:rsidR="003F3350" w:rsidRDefault="00000000" w:rsidP="00E51E00">
      <w:pPr>
        <w:pStyle w:val="PargrafodaLista"/>
        <w:numPr>
          <w:ilvl w:val="0"/>
          <w:numId w:val="35"/>
        </w:numPr>
        <w:tabs>
          <w:tab w:val="left" w:pos="284"/>
        </w:tabs>
        <w:spacing w:before="480" w:after="0" w:line="280" w:lineRule="atLeast"/>
        <w:contextualSpacing w:val="0"/>
        <w:rPr>
          <w:b/>
          <w:color w:val="000000"/>
          <w:sz w:val="24"/>
          <w:szCs w:val="24"/>
          <w:u w:val="single"/>
        </w:rPr>
      </w:pPr>
      <w:r>
        <w:rPr>
          <w:b/>
          <w:color w:val="000000"/>
          <w:sz w:val="24"/>
          <w:szCs w:val="24"/>
          <w:u w:val="single"/>
        </w:rPr>
        <w:t>DA PROTEÇÃO DE DADOS PESSOAIS</w:t>
      </w:r>
    </w:p>
    <w:p w14:paraId="0EC2D05F" w14:textId="77777777" w:rsidR="003F3350" w:rsidRDefault="003F3350">
      <w:pPr>
        <w:tabs>
          <w:tab w:val="left" w:pos="284"/>
        </w:tabs>
        <w:spacing w:before="480" w:after="0" w:line="280" w:lineRule="atLeast"/>
        <w:rPr>
          <w:b/>
          <w:color w:val="000000"/>
          <w:sz w:val="24"/>
          <w:szCs w:val="24"/>
          <w:u w:val="single"/>
        </w:rPr>
      </w:pPr>
    </w:p>
    <w:p w14:paraId="62C0817C" w14:textId="77777777" w:rsidR="003F3350" w:rsidRDefault="00000000" w:rsidP="00E51E00">
      <w:pPr>
        <w:pStyle w:val="PargrafodaLista"/>
        <w:numPr>
          <w:ilvl w:val="1"/>
          <w:numId w:val="35"/>
        </w:numPr>
        <w:tabs>
          <w:tab w:val="left" w:pos="284"/>
        </w:tabs>
        <w:spacing w:before="0" w:after="0"/>
        <w:contextualSpacing w:val="0"/>
        <w:rPr>
          <w:b/>
          <w:color w:val="000000"/>
          <w:sz w:val="24"/>
          <w:szCs w:val="24"/>
          <w:u w:val="single"/>
        </w:rPr>
      </w:pPr>
      <w:r>
        <w:rPr>
          <w:rFonts w:cs="Arial"/>
          <w:color w:val="000000"/>
          <w:sz w:val="24"/>
        </w:rPr>
        <w:t>As partes observarão a Lei nº 13.709/2018, limitando o tratamento de dados às finalidades da seleção, formalização, execução, fiscalização e prestação de contas, com base legal adequada, necessidade, transparência e segurança. Consentimento não será exigido genericamente para cumprimento de obrigações legais ou execução de competências públicas.</w:t>
      </w:r>
    </w:p>
    <w:p w14:paraId="0E345C00" w14:textId="77777777" w:rsidR="003F3350" w:rsidRDefault="00000000" w:rsidP="00E51E00">
      <w:pPr>
        <w:pStyle w:val="PargrafodaLista"/>
        <w:numPr>
          <w:ilvl w:val="1"/>
          <w:numId w:val="35"/>
        </w:numPr>
        <w:tabs>
          <w:tab w:val="left" w:pos="284"/>
        </w:tabs>
        <w:spacing w:before="0" w:after="0"/>
        <w:contextualSpacing w:val="0"/>
        <w:rPr>
          <w:b/>
          <w:color w:val="000000"/>
          <w:sz w:val="24"/>
          <w:szCs w:val="24"/>
          <w:u w:val="single"/>
        </w:rPr>
      </w:pPr>
      <w:r>
        <w:rPr>
          <w:rFonts w:cs="Arial"/>
          <w:color w:val="000000"/>
          <w:sz w:val="24"/>
        </w:rPr>
        <w:t>O Município atuará como controlador nos tratamentos cujas finalidades e meios determinar. A contratada será operadora quando tratar dados em nome e sob instruções documentadas do Município, e controladora independente nos tratamentos que definir para obrigações próprias. Os papéis serão identificados conforme cada operação, sem enquadramento automático de toda a relação.</w:t>
      </w:r>
    </w:p>
    <w:p w14:paraId="09BA1956" w14:textId="77777777" w:rsidR="003F3350" w:rsidRDefault="00000000" w:rsidP="00E51E00">
      <w:pPr>
        <w:pStyle w:val="PargrafodaLista"/>
        <w:numPr>
          <w:ilvl w:val="1"/>
          <w:numId w:val="35"/>
        </w:numPr>
        <w:tabs>
          <w:tab w:val="left" w:pos="284"/>
        </w:tabs>
        <w:spacing w:before="0" w:after="0"/>
        <w:contextualSpacing w:val="0"/>
        <w:rPr>
          <w:b/>
          <w:color w:val="000000"/>
          <w:sz w:val="24"/>
          <w:szCs w:val="24"/>
          <w:u w:val="single"/>
        </w:rPr>
      </w:pPr>
      <w:r>
        <w:rPr>
          <w:rFonts w:cs="Arial"/>
          <w:color w:val="000000"/>
          <w:sz w:val="24"/>
        </w:rPr>
        <w:t>A contratada restringirá o acesso às pessoas autorizadas, assegurará confidencialidade e capacitação, adotará medidas técnicas e administrativas proporcionais ao risco e manterá registros das operações quando cabíveis. É vedado utilizar dados para publicidade, comercialização ou finalidade estranha ao serviço.</w:t>
      </w:r>
    </w:p>
    <w:p w14:paraId="436AA799" w14:textId="77777777" w:rsidR="003F3350" w:rsidRDefault="00000000" w:rsidP="00E51E00">
      <w:pPr>
        <w:pStyle w:val="PargrafodaLista"/>
        <w:numPr>
          <w:ilvl w:val="1"/>
          <w:numId w:val="35"/>
        </w:numPr>
        <w:tabs>
          <w:tab w:val="left" w:pos="284"/>
        </w:tabs>
        <w:spacing w:before="0" w:after="0"/>
        <w:contextualSpacing w:val="0"/>
        <w:rPr>
          <w:b/>
          <w:color w:val="000000"/>
          <w:sz w:val="24"/>
          <w:szCs w:val="24"/>
          <w:u w:val="single"/>
        </w:rPr>
      </w:pPr>
      <w:r>
        <w:rPr>
          <w:rFonts w:cs="Arial"/>
          <w:color w:val="000000"/>
          <w:sz w:val="24"/>
        </w:rPr>
        <w:t>Os procedimentos de incidentes, compartilhamento, conservação e direitos dos titulares previstos no Anexo III integram também este Aviso e o TR.</w:t>
      </w:r>
    </w:p>
    <w:p w14:paraId="6DAC6AA0" w14:textId="77777777" w:rsidR="003F3350" w:rsidRDefault="003F3350">
      <w:pPr>
        <w:pStyle w:val="PargrafodaLista"/>
        <w:tabs>
          <w:tab w:val="left" w:pos="284"/>
        </w:tabs>
        <w:spacing w:before="0" w:after="0"/>
        <w:ind w:left="1080"/>
        <w:contextualSpacing w:val="0"/>
        <w:rPr>
          <w:b/>
          <w:color w:val="000000"/>
          <w:sz w:val="24"/>
          <w:szCs w:val="24"/>
          <w:u w:val="single"/>
        </w:rPr>
      </w:pPr>
    </w:p>
    <w:p w14:paraId="0A83785C" w14:textId="77777777" w:rsidR="003F3350" w:rsidRDefault="00000000" w:rsidP="00E51E00">
      <w:pPr>
        <w:pStyle w:val="PargrafodaLista"/>
        <w:numPr>
          <w:ilvl w:val="0"/>
          <w:numId w:val="35"/>
        </w:numPr>
        <w:tabs>
          <w:tab w:val="left" w:pos="426"/>
          <w:tab w:val="left" w:pos="851"/>
        </w:tabs>
        <w:spacing w:after="240" w:line="280" w:lineRule="atLeast"/>
        <w:ind w:left="0" w:firstLine="0"/>
        <w:contextualSpacing w:val="0"/>
        <w:rPr>
          <w:b/>
          <w:sz w:val="24"/>
          <w:szCs w:val="24"/>
          <w:u w:val="single"/>
        </w:rPr>
      </w:pPr>
      <w:bookmarkStart w:id="20" w:name="_Toc135469236"/>
      <w:r>
        <w:rPr>
          <w:color w:val="000000"/>
          <w:u w:val="single"/>
        </w:rPr>
        <w:t xml:space="preserve"> </w:t>
      </w:r>
      <w:r>
        <w:rPr>
          <w:b/>
          <w:color w:val="000000"/>
          <w:sz w:val="24"/>
          <w:szCs w:val="24"/>
          <w:u w:val="single"/>
        </w:rPr>
        <w:t>DAS DISPOSIÇÕES GERAIS</w:t>
      </w:r>
      <w:bookmarkEnd w:id="20"/>
      <w:r>
        <w:rPr>
          <w:b/>
          <w:color w:val="000000"/>
          <w:sz w:val="24"/>
          <w:szCs w:val="24"/>
          <w:u w:val="single"/>
        </w:rPr>
        <w:t>:</w:t>
      </w:r>
    </w:p>
    <w:p w14:paraId="70AD1B30" w14:textId="77777777" w:rsidR="003F3350" w:rsidRDefault="00000000" w:rsidP="00E51E00">
      <w:pPr>
        <w:numPr>
          <w:ilvl w:val="1"/>
          <w:numId w:val="35"/>
        </w:numPr>
        <w:spacing w:line="276" w:lineRule="auto"/>
        <w:rPr>
          <w:rFonts w:cs="Arial"/>
          <w:sz w:val="24"/>
          <w:szCs w:val="24"/>
        </w:rPr>
      </w:pPr>
      <w:r>
        <w:rPr>
          <w:rFonts w:cs="Arial"/>
          <w:color w:val="000000"/>
          <w:sz w:val="24"/>
          <w:szCs w:val="24"/>
        </w:rPr>
        <w:t>No caso de todos os fornecedores restarem desclassificados ou inabilitados (procedimento fracassado), a Administração poderá:</w:t>
      </w:r>
    </w:p>
    <w:p w14:paraId="3BF9025D" w14:textId="77777777" w:rsidR="003F3350" w:rsidRDefault="00000000" w:rsidP="00E51E00">
      <w:pPr>
        <w:numPr>
          <w:ilvl w:val="2"/>
          <w:numId w:val="35"/>
        </w:numPr>
        <w:tabs>
          <w:tab w:val="left" w:pos="851"/>
          <w:tab w:val="left" w:pos="1560"/>
        </w:tabs>
        <w:spacing w:line="276" w:lineRule="auto"/>
        <w:rPr>
          <w:rFonts w:cs="Arial"/>
          <w:sz w:val="24"/>
          <w:szCs w:val="24"/>
        </w:rPr>
      </w:pPr>
      <w:bookmarkStart w:id="21" w:name="_Ref143510170"/>
      <w:r>
        <w:rPr>
          <w:rFonts w:cs="Arial"/>
          <w:color w:val="000000"/>
          <w:sz w:val="24"/>
          <w:szCs w:val="24"/>
        </w:rPr>
        <w:t>republicar o presente aviso com uma nova data;</w:t>
      </w:r>
      <w:bookmarkEnd w:id="21"/>
    </w:p>
    <w:p w14:paraId="5ADC826D" w14:textId="77777777" w:rsidR="003F3350" w:rsidRDefault="00000000" w:rsidP="00E51E00">
      <w:pPr>
        <w:numPr>
          <w:ilvl w:val="2"/>
          <w:numId w:val="35"/>
        </w:numPr>
        <w:tabs>
          <w:tab w:val="left" w:pos="851"/>
          <w:tab w:val="left" w:pos="1560"/>
        </w:tabs>
        <w:spacing w:line="276" w:lineRule="auto"/>
        <w:rPr>
          <w:rFonts w:cs="Arial"/>
          <w:sz w:val="24"/>
          <w:szCs w:val="24"/>
        </w:rPr>
      </w:pPr>
      <w:bookmarkStart w:id="22" w:name="_Ref143510198"/>
      <w:r>
        <w:rPr>
          <w:rFonts w:cs="Arial"/>
          <w:color w:val="000000"/>
          <w:sz w:val="24"/>
          <w:szCs w:val="24"/>
        </w:rPr>
        <w:lastRenderedPageBreak/>
        <w:t>valer-se, para a contratação, de proposta obtida na pesquisa de preços que serviu de base ao procedimento, se houver, privilegiando-se os menores preços, sempre que possível, e desde que atendidas às condições de habilitação exigidas.</w:t>
      </w:r>
      <w:bookmarkEnd w:id="22"/>
    </w:p>
    <w:p w14:paraId="588464DD" w14:textId="77777777" w:rsidR="003F3350" w:rsidRDefault="00000000" w:rsidP="00E51E00">
      <w:pPr>
        <w:numPr>
          <w:ilvl w:val="3"/>
          <w:numId w:val="35"/>
        </w:numPr>
        <w:spacing w:line="276" w:lineRule="auto"/>
        <w:rPr>
          <w:rFonts w:cs="Arial"/>
          <w:sz w:val="24"/>
          <w:szCs w:val="24"/>
        </w:rPr>
      </w:pPr>
      <w:r>
        <w:rPr>
          <w:rFonts w:cs="Arial"/>
          <w:color w:val="000000"/>
          <w:sz w:val="24"/>
          <w:szCs w:val="24"/>
        </w:rPr>
        <w:t>No caso do subitem anterior, a contratação será operacionalizada fora deste procedimento.</w:t>
      </w:r>
    </w:p>
    <w:p w14:paraId="6A1E673F" w14:textId="77777777" w:rsidR="003F3350" w:rsidRDefault="00000000" w:rsidP="00E51E00">
      <w:pPr>
        <w:numPr>
          <w:ilvl w:val="2"/>
          <w:numId w:val="35"/>
        </w:numPr>
        <w:tabs>
          <w:tab w:val="left" w:pos="851"/>
        </w:tabs>
        <w:spacing w:line="276" w:lineRule="auto"/>
        <w:rPr>
          <w:rFonts w:cs="Arial"/>
          <w:sz w:val="24"/>
          <w:szCs w:val="24"/>
        </w:rPr>
      </w:pPr>
      <w:r>
        <w:rPr>
          <w:rFonts w:cs="Arial"/>
          <w:color w:val="000000"/>
          <w:sz w:val="24"/>
          <w:szCs w:val="24"/>
        </w:rPr>
        <w:t>fixar prazo para que possa haver adequação das propostas ou da documentação de habilitação, conforme o caso.</w:t>
      </w:r>
    </w:p>
    <w:p w14:paraId="2B6BCA7C" w14:textId="77777777" w:rsidR="003F3350" w:rsidRDefault="00000000" w:rsidP="00E51E00">
      <w:pPr>
        <w:numPr>
          <w:ilvl w:val="1"/>
          <w:numId w:val="35"/>
        </w:numPr>
        <w:spacing w:line="276" w:lineRule="auto"/>
        <w:rPr>
          <w:rFonts w:cs="Arial"/>
          <w:sz w:val="24"/>
          <w:szCs w:val="24"/>
        </w:rPr>
      </w:pPr>
      <w:r>
        <w:rPr>
          <w:rFonts w:cs="Arial"/>
          <w:color w:val="000000"/>
          <w:sz w:val="24"/>
          <w:szCs w:val="24"/>
        </w:rPr>
        <w:t>As medidas também poderão ser adotadas no procedimento deserto, quando admitidas pela regulamentação aplicável e com justificativa e instrução do art. 72.</w:t>
      </w:r>
    </w:p>
    <w:p w14:paraId="6143AE6B" w14:textId="77777777" w:rsidR="003F3350" w:rsidRDefault="00000000" w:rsidP="00E51E00">
      <w:pPr>
        <w:numPr>
          <w:ilvl w:val="1"/>
          <w:numId w:val="35"/>
        </w:numPr>
        <w:spacing w:line="276" w:lineRule="auto"/>
        <w:rPr>
          <w:rFonts w:cs="Arial"/>
          <w:sz w:val="24"/>
          <w:szCs w:val="24"/>
        </w:rPr>
      </w:pPr>
      <w:r>
        <w:rPr>
          <w:rFonts w:cs="Arial"/>
          <w:color w:val="000000"/>
          <w:sz w:val="24"/>
          <w:szCs w:val="24"/>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C8721A0" w14:textId="77777777" w:rsidR="003F3350" w:rsidRDefault="00000000" w:rsidP="00E51E00">
      <w:pPr>
        <w:numPr>
          <w:ilvl w:val="1"/>
          <w:numId w:val="35"/>
        </w:numPr>
        <w:spacing w:line="276" w:lineRule="auto"/>
        <w:rPr>
          <w:rFonts w:cs="Arial"/>
          <w:sz w:val="24"/>
          <w:szCs w:val="24"/>
        </w:rPr>
      </w:pPr>
      <w:r>
        <w:rPr>
          <w:rFonts w:cs="Arial"/>
          <w:color w:val="000000"/>
          <w:sz w:val="24"/>
          <w:szCs w:val="24"/>
        </w:rPr>
        <w:t>Caberá ao fornecedor acompanhar as operações, ficando responsável pelo ônus decorrente da perda do negócio diante da inobservância de quaisquer mensagens emitidas pela Administração ou de sua desconexão.</w:t>
      </w:r>
    </w:p>
    <w:p w14:paraId="6721E066" w14:textId="77777777" w:rsidR="003F3350" w:rsidRDefault="00000000" w:rsidP="00E51E00">
      <w:pPr>
        <w:numPr>
          <w:ilvl w:val="1"/>
          <w:numId w:val="35"/>
        </w:numPr>
        <w:spacing w:line="276" w:lineRule="auto"/>
        <w:rPr>
          <w:rFonts w:cs="Arial"/>
          <w:sz w:val="24"/>
          <w:szCs w:val="24"/>
        </w:rPr>
      </w:pPr>
      <w:r>
        <w:rPr>
          <w:rFonts w:cs="Arial"/>
          <w:color w:val="000000"/>
          <w:sz w:val="24"/>
          <w:szCs w:val="24"/>
        </w:rPr>
        <w:t>Alteração da data/horário da sessão será comunicada no sistema e nos meios de divulgação, preservando o prazo mínimo aplicável; não haverá transferência automática sem informação aos interessados.</w:t>
      </w:r>
    </w:p>
    <w:p w14:paraId="19AA8AD7" w14:textId="77777777" w:rsidR="003F3350" w:rsidRDefault="00000000" w:rsidP="00E51E00">
      <w:pPr>
        <w:numPr>
          <w:ilvl w:val="1"/>
          <w:numId w:val="35"/>
        </w:numPr>
        <w:spacing w:line="276" w:lineRule="auto"/>
        <w:rPr>
          <w:rFonts w:cs="Arial"/>
          <w:sz w:val="24"/>
          <w:szCs w:val="24"/>
        </w:rPr>
      </w:pPr>
      <w:r>
        <w:rPr>
          <w:rFonts w:cs="Arial"/>
          <w:color w:val="000000"/>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E9D0F28" w14:textId="77777777" w:rsidR="003F3350" w:rsidRDefault="00000000" w:rsidP="00E51E00">
      <w:pPr>
        <w:numPr>
          <w:ilvl w:val="1"/>
          <w:numId w:val="35"/>
        </w:numPr>
        <w:spacing w:line="276" w:lineRule="auto"/>
        <w:rPr>
          <w:rFonts w:cs="Arial"/>
          <w:sz w:val="24"/>
          <w:szCs w:val="24"/>
        </w:rPr>
      </w:pPr>
      <w:r>
        <w:rPr>
          <w:rFonts w:cs="Arial"/>
          <w:color w:val="000000"/>
          <w:sz w:val="24"/>
          <w:szCs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A5B3C16" w14:textId="77777777" w:rsidR="003F3350" w:rsidRDefault="00000000" w:rsidP="00E51E00">
      <w:pPr>
        <w:numPr>
          <w:ilvl w:val="1"/>
          <w:numId w:val="35"/>
        </w:numPr>
        <w:spacing w:line="276" w:lineRule="auto"/>
        <w:rPr>
          <w:rFonts w:cs="Arial"/>
          <w:sz w:val="24"/>
          <w:szCs w:val="24"/>
        </w:rPr>
      </w:pPr>
      <w:r>
        <w:rPr>
          <w:rFonts w:cs="Arial"/>
          <w:color w:val="000000"/>
          <w:sz w:val="24"/>
          <w:szCs w:val="24"/>
        </w:rPr>
        <w:t>Os fornecedores assumem todos os custos de preparação e apresentação de suas propostas e a Administração não será, em ne</w:t>
      </w:r>
      <w:r>
        <w:rPr>
          <w:rFonts w:cs="Arial"/>
          <w:color w:val="000000"/>
          <w:sz w:val="24"/>
          <w:szCs w:val="24"/>
        </w:rPr>
        <w:lastRenderedPageBreak/>
        <w:t>nhum caso, responsável por esses custos, independentemente da condução ou do resultado do processo de contratação.</w:t>
      </w:r>
    </w:p>
    <w:p w14:paraId="091CE792" w14:textId="77777777" w:rsidR="003F3350" w:rsidRDefault="00000000" w:rsidP="00E51E00">
      <w:pPr>
        <w:numPr>
          <w:ilvl w:val="1"/>
          <w:numId w:val="35"/>
        </w:numPr>
        <w:spacing w:line="276" w:lineRule="auto"/>
        <w:rPr>
          <w:rFonts w:cs="Arial"/>
          <w:sz w:val="24"/>
          <w:szCs w:val="24"/>
        </w:rPr>
      </w:pPr>
      <w:r>
        <w:rPr>
          <w:rFonts w:cs="Arial"/>
          <w:color w:val="000000"/>
          <w:sz w:val="24"/>
          <w:szCs w:val="24"/>
        </w:rPr>
        <w:t>Divergências serão esclarecidas antes da disputa; o TR detalha a execução e o Aviso disciplina a seleção. Alteração que afete propostas ou participação exigirá nova divulgação e reabertura de prazo.</w:t>
      </w:r>
    </w:p>
    <w:p w14:paraId="34EC7BC5" w14:textId="77777777" w:rsidR="003F3350" w:rsidRDefault="00000000" w:rsidP="00E51E00">
      <w:pPr>
        <w:numPr>
          <w:ilvl w:val="1"/>
          <w:numId w:val="35"/>
        </w:numPr>
        <w:spacing w:line="276" w:lineRule="auto"/>
        <w:rPr>
          <w:rFonts w:cs="Arial"/>
          <w:sz w:val="24"/>
          <w:szCs w:val="24"/>
        </w:rPr>
      </w:pPr>
      <w:r>
        <w:rPr>
          <w:rFonts w:cs="Arial"/>
          <w:color w:val="000000"/>
          <w:sz w:val="24"/>
          <w:szCs w:val="24"/>
        </w:rPr>
        <w:t>Da sessão pública será divulgada Ata no sistema.</w:t>
      </w:r>
    </w:p>
    <w:p w14:paraId="6F550317" w14:textId="77777777" w:rsidR="003F3350" w:rsidRDefault="00000000" w:rsidP="00E51E00">
      <w:pPr>
        <w:numPr>
          <w:ilvl w:val="1"/>
          <w:numId w:val="35"/>
        </w:numPr>
        <w:spacing w:line="276" w:lineRule="auto"/>
        <w:rPr>
          <w:rFonts w:cs="Arial"/>
          <w:sz w:val="24"/>
          <w:szCs w:val="24"/>
        </w:rPr>
      </w:pPr>
      <w:r>
        <w:rPr>
          <w:rFonts w:cs="Arial"/>
          <w:color w:val="000000"/>
          <w:sz w:val="24"/>
          <w:szCs w:val="24"/>
        </w:rPr>
        <w:t>Integram este Aviso de Contratação Direta, para todos os fins e efeitos, os seguintes anexos</w:t>
      </w:r>
      <w:r>
        <w:rPr>
          <w:color w:val="000000"/>
          <w:sz w:val="24"/>
          <w:szCs w:val="24"/>
        </w:rPr>
        <w:t>:</w:t>
      </w:r>
    </w:p>
    <w:p w14:paraId="2B6470FC" w14:textId="77777777" w:rsidR="003F3350" w:rsidRDefault="003F3350">
      <w:pPr>
        <w:spacing w:before="0" w:after="0"/>
        <w:ind w:left="720"/>
        <w:rPr>
          <w:rFonts w:cs="Arial"/>
          <w:sz w:val="24"/>
          <w:szCs w:val="24"/>
        </w:rPr>
      </w:pPr>
    </w:p>
    <w:p w14:paraId="474F2F1D" w14:textId="77777777" w:rsidR="003F3350" w:rsidRDefault="00000000" w:rsidP="00E51E00">
      <w:pPr>
        <w:numPr>
          <w:ilvl w:val="2"/>
          <w:numId w:val="35"/>
        </w:numPr>
        <w:spacing w:before="0" w:after="0"/>
        <w:rPr>
          <w:rFonts w:cs="Arial"/>
          <w:sz w:val="24"/>
          <w:szCs w:val="24"/>
        </w:rPr>
      </w:pPr>
      <w:r>
        <w:rPr>
          <w:rFonts w:cs="Arial"/>
          <w:color w:val="000000"/>
          <w:sz w:val="24"/>
          <w:szCs w:val="24"/>
        </w:rPr>
        <w:t>ANEXO I: Termo de Referência;</w:t>
      </w:r>
    </w:p>
    <w:p w14:paraId="43CF54E2" w14:textId="77777777" w:rsidR="003F3350" w:rsidRDefault="00000000" w:rsidP="00E51E00">
      <w:pPr>
        <w:numPr>
          <w:ilvl w:val="2"/>
          <w:numId w:val="35"/>
        </w:numPr>
        <w:spacing w:before="0" w:after="0"/>
        <w:rPr>
          <w:rFonts w:cs="Arial"/>
          <w:sz w:val="24"/>
          <w:szCs w:val="24"/>
        </w:rPr>
      </w:pPr>
      <w:r>
        <w:rPr>
          <w:color w:val="000000"/>
          <w:sz w:val="24"/>
          <w:szCs w:val="24"/>
        </w:rPr>
        <w:t xml:space="preserve">ANEXO II: Declaração Unificada; </w:t>
      </w:r>
      <w:bookmarkStart w:id="23" w:name="ANEXOIIUNIFICADA"/>
      <w:bookmarkStart w:id="24" w:name="ANEXOIIIARP"/>
      <w:bookmarkEnd w:id="23"/>
    </w:p>
    <w:p w14:paraId="03F84AC8" w14:textId="77777777" w:rsidR="003F3350" w:rsidRDefault="00000000" w:rsidP="00E51E00">
      <w:pPr>
        <w:numPr>
          <w:ilvl w:val="2"/>
          <w:numId w:val="35"/>
        </w:numPr>
        <w:spacing w:before="0" w:after="0"/>
        <w:rPr>
          <w:rFonts w:cs="Arial"/>
          <w:sz w:val="24"/>
          <w:szCs w:val="24"/>
        </w:rPr>
      </w:pPr>
      <w:r>
        <w:rPr>
          <w:color w:val="000000"/>
          <w:sz w:val="24"/>
          <w:szCs w:val="24"/>
        </w:rPr>
        <w:t>ANEXO III: Minuta do Futuro Contrato;</w:t>
      </w:r>
      <w:bookmarkEnd w:id="24"/>
    </w:p>
    <w:p w14:paraId="6759849D" w14:textId="77777777" w:rsidR="003F3350" w:rsidRDefault="003F3350">
      <w:pPr>
        <w:tabs>
          <w:tab w:val="left" w:pos="709"/>
          <w:tab w:val="left" w:pos="1276"/>
          <w:tab w:val="left" w:pos="1843"/>
        </w:tabs>
        <w:spacing w:line="280" w:lineRule="atLeast"/>
        <w:jc w:val="right"/>
        <w:rPr>
          <w:sz w:val="24"/>
          <w:szCs w:val="24"/>
        </w:rPr>
      </w:pPr>
    </w:p>
    <w:p w14:paraId="70417072" w14:textId="43202CC2" w:rsidR="003F3350" w:rsidRDefault="00000000">
      <w:pPr>
        <w:tabs>
          <w:tab w:val="left" w:pos="709"/>
          <w:tab w:val="left" w:pos="1276"/>
          <w:tab w:val="left" w:pos="1843"/>
        </w:tabs>
        <w:spacing w:line="280" w:lineRule="atLeast"/>
        <w:jc w:val="right"/>
        <w:rPr>
          <w:sz w:val="24"/>
          <w:szCs w:val="24"/>
        </w:rPr>
      </w:pPr>
      <w:r>
        <w:rPr>
          <w:color w:val="000000"/>
          <w:sz w:val="24"/>
          <w:szCs w:val="24"/>
        </w:rPr>
        <w:t xml:space="preserve">Rio das </w:t>
      </w:r>
      <w:proofErr w:type="spellStart"/>
      <w:r>
        <w:rPr>
          <w:color w:val="000000"/>
          <w:sz w:val="24"/>
          <w:szCs w:val="24"/>
        </w:rPr>
        <w:t>Flôres</w:t>
      </w:r>
      <w:proofErr w:type="spellEnd"/>
      <w:r>
        <w:rPr>
          <w:color w:val="000000"/>
          <w:sz w:val="24"/>
          <w:szCs w:val="24"/>
        </w:rPr>
        <w:t xml:space="preserve">/RJ, </w:t>
      </w:r>
      <w:r w:rsidR="00E51E00">
        <w:rPr>
          <w:color w:val="000000"/>
          <w:sz w:val="24"/>
          <w:szCs w:val="24"/>
        </w:rPr>
        <w:t xml:space="preserve">06 </w:t>
      </w:r>
      <w:r>
        <w:rPr>
          <w:color w:val="000000"/>
          <w:sz w:val="24"/>
          <w:szCs w:val="24"/>
        </w:rPr>
        <w:t>de</w:t>
      </w:r>
      <w:r w:rsidR="00E51E00">
        <w:rPr>
          <w:color w:val="000000"/>
          <w:sz w:val="24"/>
          <w:szCs w:val="24"/>
        </w:rPr>
        <w:t xml:space="preserve"> outubro </w:t>
      </w:r>
      <w:r>
        <w:rPr>
          <w:color w:val="000000"/>
          <w:sz w:val="24"/>
          <w:szCs w:val="24"/>
        </w:rPr>
        <w:t>de 2026.</w:t>
      </w:r>
    </w:p>
    <w:p w14:paraId="1983B775" w14:textId="77777777" w:rsidR="003F3350" w:rsidRDefault="003F3350">
      <w:pPr>
        <w:pStyle w:val="Corpodetexto2"/>
        <w:spacing w:before="0" w:after="0"/>
        <w:rPr>
          <w:rFonts w:ascii="Arial" w:hAnsi="Arial"/>
          <w:b w:val="0"/>
          <w:sz w:val="24"/>
          <w:szCs w:val="24"/>
          <w:u w:val="none"/>
        </w:rPr>
      </w:pPr>
    </w:p>
    <w:p w14:paraId="6D21C8A9" w14:textId="77777777" w:rsidR="003F3350" w:rsidRDefault="003F3350">
      <w:pPr>
        <w:pStyle w:val="Corpodetexto2"/>
        <w:spacing w:before="0" w:after="0"/>
        <w:rPr>
          <w:rFonts w:ascii="Arial" w:hAnsi="Arial"/>
          <w:b w:val="0"/>
          <w:sz w:val="24"/>
          <w:szCs w:val="24"/>
          <w:u w:val="none"/>
        </w:rPr>
      </w:pPr>
    </w:p>
    <w:p w14:paraId="441BEE56" w14:textId="77777777" w:rsidR="003F3350" w:rsidRDefault="003F3350">
      <w:pPr>
        <w:pStyle w:val="Corpodetexto2"/>
        <w:spacing w:before="0" w:after="0"/>
        <w:jc w:val="both"/>
        <w:rPr>
          <w:rFonts w:ascii="Arial" w:hAnsi="Arial"/>
          <w:color w:val="000000"/>
          <w:sz w:val="24"/>
          <w:szCs w:val="24"/>
          <w:u w:val="none"/>
        </w:rPr>
      </w:pPr>
    </w:p>
    <w:p w14:paraId="7E93254A" w14:textId="77777777" w:rsidR="003F3350" w:rsidRDefault="00000000">
      <w:pPr>
        <w:spacing w:before="0" w:after="0"/>
        <w:jc w:val="center"/>
        <w:rPr>
          <w:rFonts w:cs="Arial"/>
          <w:b/>
          <w:sz w:val="24"/>
          <w:szCs w:val="24"/>
        </w:rPr>
      </w:pPr>
      <w:r>
        <w:rPr>
          <w:rFonts w:cs="Arial"/>
          <w:b/>
          <w:sz w:val="24"/>
          <w:szCs w:val="24"/>
        </w:rPr>
        <w:t>João Paulo Resende Cardoso</w:t>
      </w:r>
    </w:p>
    <w:p w14:paraId="6E0A9618" w14:textId="77777777" w:rsidR="003F3350" w:rsidRDefault="00000000">
      <w:pPr>
        <w:spacing w:before="0" w:after="0"/>
        <w:jc w:val="center"/>
        <w:rPr>
          <w:rFonts w:cs="Arial"/>
          <w:b/>
          <w:sz w:val="24"/>
          <w:szCs w:val="24"/>
        </w:rPr>
      </w:pPr>
      <w:r>
        <w:rPr>
          <w:rFonts w:cs="Arial"/>
          <w:b/>
          <w:sz w:val="24"/>
          <w:szCs w:val="24"/>
        </w:rPr>
        <w:t>Secretário de Assistência Social</w:t>
      </w:r>
    </w:p>
    <w:p w14:paraId="272D0DA2" w14:textId="77777777" w:rsidR="003F3350" w:rsidRDefault="003F3350">
      <w:pPr>
        <w:pStyle w:val="Corpodetexto2"/>
        <w:spacing w:before="0" w:after="0"/>
        <w:jc w:val="both"/>
        <w:rPr>
          <w:rFonts w:ascii="Arial" w:hAnsi="Arial"/>
          <w:sz w:val="24"/>
          <w:szCs w:val="24"/>
          <w:u w:val="none"/>
        </w:rPr>
      </w:pPr>
    </w:p>
    <w:p w14:paraId="0670BD85" w14:textId="77777777" w:rsidR="003F3350" w:rsidRDefault="003F3350">
      <w:pPr>
        <w:spacing w:line="360" w:lineRule="auto"/>
        <w:jc w:val="center"/>
        <w:rPr>
          <w:b/>
          <w:color w:val="000000"/>
          <w:sz w:val="24"/>
          <w:szCs w:val="24"/>
          <w:u w:val="single"/>
        </w:rPr>
      </w:pPr>
    </w:p>
    <w:p w14:paraId="2E235D9A" w14:textId="77777777" w:rsidR="003F3350" w:rsidRDefault="003F3350">
      <w:pPr>
        <w:spacing w:line="360" w:lineRule="auto"/>
        <w:jc w:val="center"/>
        <w:rPr>
          <w:b/>
          <w:color w:val="000000"/>
          <w:sz w:val="24"/>
          <w:szCs w:val="24"/>
          <w:u w:val="single"/>
        </w:rPr>
      </w:pPr>
    </w:p>
    <w:p w14:paraId="1DCA9EF6" w14:textId="77777777" w:rsidR="003F3350" w:rsidRDefault="003F3350">
      <w:pPr>
        <w:spacing w:line="360" w:lineRule="auto"/>
        <w:jc w:val="center"/>
        <w:rPr>
          <w:b/>
          <w:color w:val="000000"/>
          <w:sz w:val="24"/>
          <w:szCs w:val="24"/>
          <w:u w:val="single"/>
        </w:rPr>
      </w:pPr>
    </w:p>
    <w:p w14:paraId="0140F7D2" w14:textId="77777777" w:rsidR="003F3350" w:rsidRDefault="003F3350">
      <w:pPr>
        <w:spacing w:line="360" w:lineRule="auto"/>
        <w:jc w:val="center"/>
        <w:rPr>
          <w:b/>
          <w:color w:val="000000"/>
          <w:sz w:val="24"/>
          <w:szCs w:val="24"/>
          <w:u w:val="single"/>
        </w:rPr>
      </w:pPr>
    </w:p>
    <w:p w14:paraId="346FEC76" w14:textId="77777777" w:rsidR="003F3350" w:rsidRDefault="003F3350">
      <w:pPr>
        <w:spacing w:line="360" w:lineRule="auto"/>
        <w:jc w:val="center"/>
        <w:rPr>
          <w:b/>
          <w:color w:val="000000"/>
          <w:sz w:val="24"/>
          <w:szCs w:val="24"/>
          <w:u w:val="single"/>
        </w:rPr>
      </w:pPr>
    </w:p>
    <w:p w14:paraId="44CF350C" w14:textId="77777777" w:rsidR="003F3350" w:rsidRDefault="003F3350">
      <w:pPr>
        <w:spacing w:line="360" w:lineRule="auto"/>
        <w:jc w:val="center"/>
        <w:rPr>
          <w:b/>
          <w:color w:val="000000"/>
          <w:sz w:val="24"/>
          <w:szCs w:val="24"/>
          <w:u w:val="single"/>
        </w:rPr>
      </w:pPr>
    </w:p>
    <w:p w14:paraId="5C32EBF4" w14:textId="77777777" w:rsidR="003F3350" w:rsidRDefault="003F3350">
      <w:pPr>
        <w:spacing w:line="360" w:lineRule="auto"/>
        <w:jc w:val="center"/>
        <w:rPr>
          <w:b/>
          <w:color w:val="000000"/>
          <w:sz w:val="24"/>
          <w:szCs w:val="24"/>
          <w:u w:val="single"/>
        </w:rPr>
      </w:pPr>
    </w:p>
    <w:p w14:paraId="2892E907" w14:textId="77777777" w:rsidR="003F3350" w:rsidRDefault="003F3350">
      <w:pPr>
        <w:spacing w:line="360" w:lineRule="auto"/>
        <w:jc w:val="center"/>
        <w:rPr>
          <w:b/>
          <w:color w:val="000000"/>
          <w:sz w:val="24"/>
          <w:szCs w:val="24"/>
          <w:u w:val="single"/>
        </w:rPr>
      </w:pPr>
    </w:p>
    <w:p w14:paraId="27026EE9" w14:textId="77777777" w:rsidR="003F3350" w:rsidRDefault="003F3350">
      <w:pPr>
        <w:spacing w:line="360" w:lineRule="auto"/>
        <w:jc w:val="center"/>
        <w:rPr>
          <w:b/>
          <w:color w:val="000000"/>
          <w:sz w:val="24"/>
          <w:szCs w:val="24"/>
          <w:u w:val="single"/>
        </w:rPr>
      </w:pPr>
    </w:p>
    <w:p w14:paraId="2365B16B" w14:textId="77777777" w:rsidR="003F3350" w:rsidRDefault="003F3350">
      <w:pPr>
        <w:spacing w:line="360" w:lineRule="auto"/>
        <w:jc w:val="center"/>
        <w:rPr>
          <w:b/>
          <w:color w:val="000000"/>
          <w:sz w:val="24"/>
          <w:szCs w:val="24"/>
          <w:u w:val="single"/>
        </w:rPr>
      </w:pPr>
    </w:p>
    <w:p w14:paraId="0F54285F" w14:textId="77777777" w:rsidR="003F3350" w:rsidRDefault="003F3350">
      <w:pPr>
        <w:spacing w:line="360" w:lineRule="auto"/>
        <w:jc w:val="center"/>
        <w:rPr>
          <w:b/>
          <w:color w:val="000000"/>
          <w:sz w:val="24"/>
          <w:szCs w:val="24"/>
          <w:u w:val="single"/>
        </w:rPr>
      </w:pPr>
    </w:p>
    <w:p w14:paraId="2A9D7777" w14:textId="77777777" w:rsidR="003F3350" w:rsidRDefault="003F3350">
      <w:pPr>
        <w:spacing w:line="360" w:lineRule="auto"/>
        <w:jc w:val="center"/>
        <w:rPr>
          <w:b/>
          <w:color w:val="000000"/>
          <w:sz w:val="24"/>
          <w:szCs w:val="24"/>
          <w:u w:val="single"/>
        </w:rPr>
      </w:pPr>
    </w:p>
    <w:p w14:paraId="75FCD77C" w14:textId="77777777" w:rsidR="003F3350" w:rsidRDefault="00000000">
      <w:pPr>
        <w:spacing w:line="360" w:lineRule="auto"/>
        <w:jc w:val="center"/>
        <w:rPr>
          <w:rFonts w:cs="Arial"/>
          <w:b/>
          <w:color w:val="000000"/>
          <w:sz w:val="24"/>
          <w:szCs w:val="24"/>
        </w:rPr>
      </w:pPr>
      <w:r>
        <w:rPr>
          <w:b/>
          <w:color w:val="000000"/>
          <w:sz w:val="24"/>
          <w:szCs w:val="24"/>
          <w:u w:val="single"/>
        </w:rPr>
        <w:lastRenderedPageBreak/>
        <w:t xml:space="preserve">ANEXO I — </w:t>
      </w:r>
      <w:bookmarkStart w:id="25" w:name="_heading=h.3e8m05oot54a"/>
      <w:bookmarkEnd w:id="25"/>
      <w:r>
        <w:rPr>
          <w:rFonts w:cs="Arial"/>
          <w:b/>
          <w:sz w:val="24"/>
          <w:szCs w:val="24"/>
          <w:u w:val="single"/>
        </w:rPr>
        <w:t>T</w:t>
      </w:r>
      <w:r>
        <w:rPr>
          <w:rFonts w:cs="Arial"/>
          <w:b/>
          <w:color w:val="000000"/>
          <w:sz w:val="24"/>
          <w:szCs w:val="24"/>
          <w:u w:val="single"/>
        </w:rPr>
        <w:t>ERMO DE REFERÊNCIA</w:t>
      </w:r>
    </w:p>
    <w:p w14:paraId="7FE3A648" w14:textId="77777777" w:rsidR="003F3350" w:rsidRDefault="003F3350">
      <w:pPr>
        <w:spacing w:line="360" w:lineRule="auto"/>
        <w:jc w:val="center"/>
        <w:rPr>
          <w:rFonts w:cs="Arial"/>
          <w:b/>
          <w:color w:val="000000"/>
          <w:sz w:val="24"/>
          <w:szCs w:val="24"/>
        </w:rPr>
      </w:pPr>
    </w:p>
    <w:p w14:paraId="5B6F0A45" w14:textId="77777777" w:rsidR="003F3350" w:rsidRDefault="00000000">
      <w:pPr>
        <w:numPr>
          <w:ilvl w:val="0"/>
          <w:numId w:val="29"/>
        </w:numPr>
        <w:tabs>
          <w:tab w:val="left" w:pos="510"/>
          <w:tab w:val="left" w:pos="960"/>
        </w:tabs>
        <w:spacing w:before="0" w:after="0" w:line="360" w:lineRule="auto"/>
        <w:ind w:left="0" w:firstLine="0"/>
        <w:jc w:val="left"/>
        <w:rPr>
          <w:rFonts w:cs="Arial"/>
          <w:color w:val="000000"/>
          <w:sz w:val="24"/>
          <w:szCs w:val="24"/>
        </w:rPr>
      </w:pPr>
      <w:r>
        <w:rPr>
          <w:rFonts w:cs="Arial"/>
          <w:b/>
          <w:color w:val="000000"/>
          <w:sz w:val="24"/>
          <w:szCs w:val="24"/>
        </w:rPr>
        <w:t xml:space="preserve">DO OBJETO </w:t>
      </w:r>
      <w:r>
        <w:rPr>
          <w:rFonts w:cs="Arial"/>
          <w:color w:val="000000"/>
          <w:sz w:val="24"/>
          <w:szCs w:val="24"/>
        </w:rPr>
        <w:t>(</w:t>
      </w:r>
      <w:r>
        <w:rPr>
          <w:rFonts w:cs="Arial"/>
          <w:color w:val="00B050"/>
          <w:sz w:val="24"/>
          <w:szCs w:val="24"/>
        </w:rPr>
        <w:t>Art. 6º, XXIII, “a” da Lei 14.133/21)</w:t>
      </w:r>
    </w:p>
    <w:p w14:paraId="4DE9EB7B" w14:textId="77777777" w:rsidR="003F3350" w:rsidRDefault="00000000">
      <w:pPr>
        <w:pStyle w:val="PargrafodaLista"/>
        <w:tabs>
          <w:tab w:val="left" w:pos="142"/>
        </w:tabs>
        <w:spacing w:line="276" w:lineRule="auto"/>
        <w:ind w:left="0" w:right="-1"/>
        <w:rPr>
          <w:rFonts w:eastAsia="Cambria" w:cs="Arial"/>
          <w:bCs/>
          <w:color w:val="000000"/>
          <w:sz w:val="24"/>
          <w:szCs w:val="24"/>
          <w:lang w:eastAsia="zh-CN"/>
        </w:rPr>
      </w:pPr>
      <w:r>
        <w:rPr>
          <w:rFonts w:eastAsia="Cambria" w:cs="Arial"/>
          <w:bCs/>
          <w:color w:val="000000"/>
          <w:sz w:val="24"/>
          <w:szCs w:val="24"/>
          <w:lang w:eastAsia="zh-CN"/>
        </w:rPr>
        <w:tab/>
      </w:r>
      <w:r>
        <w:rPr>
          <w:rFonts w:eastAsia="Cambria" w:cs="Arial"/>
          <w:bCs/>
          <w:color w:val="000000"/>
          <w:sz w:val="24"/>
          <w:szCs w:val="24"/>
          <w:lang w:eastAsia="zh-CN"/>
        </w:rPr>
        <w:tab/>
        <w:t>Contratação de empresa para prestação de serviços gráficos para atender as demandas dos equipamentos da Assistência Social.</w:t>
      </w:r>
    </w:p>
    <w:p w14:paraId="21FBB589" w14:textId="77777777" w:rsidR="003F3350" w:rsidRDefault="00000000">
      <w:pPr>
        <w:pStyle w:val="PargrafodaLista"/>
        <w:tabs>
          <w:tab w:val="left" w:pos="142"/>
        </w:tabs>
        <w:spacing w:line="276" w:lineRule="auto"/>
        <w:ind w:left="0" w:right="-1"/>
        <w:rPr>
          <w:rFonts w:eastAsia="Cambria" w:cs="Arial"/>
          <w:bCs/>
          <w:color w:val="000000"/>
          <w:sz w:val="24"/>
          <w:szCs w:val="24"/>
          <w:lang w:eastAsia="zh-CN"/>
        </w:rPr>
      </w:pPr>
      <w:r>
        <w:rPr>
          <w:rFonts w:eastAsia="Cambria" w:cs="Arial"/>
          <w:bCs/>
          <w:color w:val="000000"/>
          <w:sz w:val="24"/>
          <w:szCs w:val="24"/>
          <w:lang w:eastAsia="zh-CN"/>
        </w:rPr>
        <w:tab/>
      </w:r>
    </w:p>
    <w:p w14:paraId="5070192B" w14:textId="77777777" w:rsidR="003F3350" w:rsidRDefault="00000000">
      <w:pPr>
        <w:pStyle w:val="PargrafodaLista"/>
        <w:numPr>
          <w:ilvl w:val="1"/>
          <w:numId w:val="31"/>
        </w:numPr>
        <w:spacing w:before="0" w:after="0" w:line="360" w:lineRule="auto"/>
        <w:ind w:left="510" w:hanging="510"/>
        <w:jc w:val="left"/>
        <w:rPr>
          <w:rFonts w:cs="Arial"/>
          <w:color w:val="000000"/>
          <w:sz w:val="24"/>
          <w:szCs w:val="24"/>
        </w:rPr>
      </w:pPr>
      <w:r>
        <w:rPr>
          <w:rFonts w:cs="Arial"/>
          <w:b/>
          <w:sz w:val="24"/>
          <w:szCs w:val="24"/>
        </w:rPr>
        <w:t>ITENS:</w:t>
      </w:r>
    </w:p>
    <w:p w14:paraId="77825CA3" w14:textId="77777777" w:rsidR="003F3350" w:rsidRDefault="00000000">
      <w:pPr>
        <w:tabs>
          <w:tab w:val="left" w:pos="129"/>
        </w:tabs>
        <w:spacing w:line="276" w:lineRule="auto"/>
        <w:ind w:hanging="855"/>
        <w:rPr>
          <w:rFonts w:cs="Arial"/>
          <w:sz w:val="24"/>
          <w:szCs w:val="24"/>
        </w:rPr>
      </w:pPr>
      <w:r>
        <w:rPr>
          <w:rFonts w:cs="Arial"/>
          <w:sz w:val="24"/>
          <w:szCs w:val="24"/>
        </w:rPr>
        <w:tab/>
      </w:r>
      <w:r>
        <w:rPr>
          <w:rFonts w:cs="Arial"/>
          <w:sz w:val="24"/>
          <w:szCs w:val="24"/>
        </w:rPr>
        <w:tab/>
      </w:r>
      <w:r>
        <w:rPr>
          <w:rFonts w:cs="Arial"/>
          <w:sz w:val="24"/>
          <w:szCs w:val="24"/>
        </w:rPr>
        <w:tab/>
        <w:t xml:space="preserve">O objeto foi especificado conforme tabela abaixo em empresas físicas e pesquisa no painel de preços em cumprimento à norma supracitada. </w:t>
      </w:r>
    </w:p>
    <w:p w14:paraId="5F28C722" w14:textId="77777777" w:rsidR="003F3350" w:rsidRDefault="003F3350">
      <w:pPr>
        <w:tabs>
          <w:tab w:val="left" w:pos="129"/>
        </w:tabs>
        <w:spacing w:line="276" w:lineRule="auto"/>
        <w:ind w:hanging="855"/>
        <w:rPr>
          <w:rFonts w:cs="Arial"/>
          <w:sz w:val="24"/>
          <w:szCs w:val="24"/>
        </w:rPr>
      </w:pPr>
    </w:p>
    <w:tbl>
      <w:tblPr>
        <w:tblW w:w="9015" w:type="dxa"/>
        <w:tblInd w:w="93" w:type="dxa"/>
        <w:tblLayout w:type="fixed"/>
        <w:tblLook w:val="04A0" w:firstRow="1" w:lastRow="0" w:firstColumn="1" w:lastColumn="0" w:noHBand="0" w:noVBand="1"/>
      </w:tblPr>
      <w:tblGrid>
        <w:gridCol w:w="900"/>
        <w:gridCol w:w="1320"/>
        <w:gridCol w:w="4140"/>
        <w:gridCol w:w="1185"/>
        <w:gridCol w:w="1470"/>
      </w:tblGrid>
      <w:tr w:rsidR="003F3350" w14:paraId="58AD50EA" w14:textId="77777777">
        <w:trPr>
          <w:trHeight w:val="120"/>
        </w:trPr>
        <w:tc>
          <w:tcPr>
            <w:tcW w:w="900"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3A6C4F2D" w14:textId="77777777" w:rsidR="003F3350" w:rsidRDefault="00000000">
            <w:pPr>
              <w:jc w:val="center"/>
            </w:pPr>
            <w:r>
              <w:rPr>
                <w:rFonts w:asciiTheme="minorHAnsi" w:hAnsiTheme="minorHAnsi" w:cstheme="minorHAnsi"/>
                <w:b/>
                <w:bCs/>
                <w:sz w:val="22"/>
              </w:rPr>
              <w:t>Item</w:t>
            </w:r>
          </w:p>
        </w:tc>
        <w:tc>
          <w:tcPr>
            <w:tcW w:w="1320"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6826336F" w14:textId="77777777" w:rsidR="003F3350" w:rsidRDefault="00000000">
            <w:pPr>
              <w:jc w:val="center"/>
            </w:pPr>
            <w:r>
              <w:rPr>
                <w:rFonts w:asciiTheme="minorHAnsi" w:hAnsiTheme="minorHAnsi" w:cstheme="minorHAnsi"/>
                <w:b/>
                <w:bCs/>
                <w:sz w:val="22"/>
              </w:rPr>
              <w:t>CATMAT</w:t>
            </w:r>
          </w:p>
        </w:tc>
        <w:tc>
          <w:tcPr>
            <w:tcW w:w="4140"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1C900B1C" w14:textId="77777777" w:rsidR="003F3350" w:rsidRDefault="00000000">
            <w:pPr>
              <w:jc w:val="center"/>
            </w:pPr>
            <w:r>
              <w:rPr>
                <w:rFonts w:asciiTheme="minorHAnsi" w:hAnsiTheme="minorHAnsi" w:cstheme="minorHAnsi"/>
                <w:b/>
                <w:bCs/>
                <w:sz w:val="22"/>
              </w:rPr>
              <w:t>Descrição</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5D06E638" w14:textId="77777777" w:rsidR="003F3350" w:rsidRDefault="00000000">
            <w:pPr>
              <w:jc w:val="center"/>
            </w:pPr>
            <w:r>
              <w:rPr>
                <w:rFonts w:asciiTheme="minorHAnsi" w:hAnsiTheme="minorHAnsi" w:cstheme="minorHAnsi"/>
                <w:b/>
                <w:bCs/>
                <w:sz w:val="22"/>
              </w:rPr>
              <w:t>Unidade</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6CBAE342" w14:textId="77777777" w:rsidR="003F3350" w:rsidRDefault="00000000">
            <w:pPr>
              <w:tabs>
                <w:tab w:val="left" w:pos="120"/>
                <w:tab w:val="left" w:pos="1590"/>
              </w:tabs>
              <w:jc w:val="center"/>
            </w:pPr>
            <w:r>
              <w:rPr>
                <w:rFonts w:asciiTheme="minorHAnsi" w:hAnsiTheme="minorHAnsi" w:cstheme="minorHAnsi"/>
                <w:b/>
                <w:bCs/>
                <w:sz w:val="22"/>
              </w:rPr>
              <w:t>Quantidade</w:t>
            </w:r>
          </w:p>
        </w:tc>
      </w:tr>
      <w:tr w:rsidR="003F3350" w14:paraId="686E0063" w14:textId="77777777">
        <w:trPr>
          <w:trHeight w:val="201"/>
        </w:trPr>
        <w:tc>
          <w:tcPr>
            <w:tcW w:w="90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0C05F741" w14:textId="77777777" w:rsidR="003F3350" w:rsidRDefault="00000000">
            <w:pPr>
              <w:jc w:val="center"/>
            </w:pPr>
            <w:r>
              <w:rPr>
                <w:rFonts w:asciiTheme="minorHAnsi" w:hAnsiTheme="minorHAnsi" w:cstheme="minorHAnsi"/>
                <w:b/>
                <w:bCs/>
                <w:sz w:val="22"/>
              </w:rPr>
              <w:t>1</w:t>
            </w:r>
          </w:p>
        </w:tc>
        <w:tc>
          <w:tcPr>
            <w:tcW w:w="132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5BEB2EB6" w14:textId="77777777" w:rsidR="003F3350" w:rsidRDefault="00000000">
            <w:pPr>
              <w:jc w:val="center"/>
              <w:rPr>
                <w:b/>
                <w:bCs/>
                <w:sz w:val="20"/>
                <w:szCs w:val="20"/>
              </w:rPr>
            </w:pPr>
            <w:r>
              <w:rPr>
                <w:b/>
                <w:bCs/>
                <w:sz w:val="20"/>
                <w:szCs w:val="20"/>
              </w:rPr>
              <w:t>630671</w:t>
            </w:r>
          </w:p>
        </w:tc>
        <w:tc>
          <w:tcPr>
            <w:tcW w:w="414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686BDB80" w14:textId="77777777" w:rsidR="003F3350" w:rsidRDefault="00000000">
            <w:pPr>
              <w:jc w:val="center"/>
              <w:rPr>
                <w:b/>
                <w:bCs/>
                <w:sz w:val="20"/>
                <w:szCs w:val="20"/>
              </w:rPr>
            </w:pPr>
            <w:r>
              <w:rPr>
                <w:b/>
                <w:bCs/>
                <w:sz w:val="20"/>
                <w:szCs w:val="20"/>
              </w:rPr>
              <w:t>Flyer A3</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0CD0A01C" w14:textId="77777777" w:rsidR="003F3350" w:rsidRDefault="00000000">
            <w:pPr>
              <w:jc w:val="center"/>
              <w:rPr>
                <w:b/>
                <w:bCs/>
                <w:sz w:val="20"/>
                <w:szCs w:val="20"/>
              </w:rPr>
            </w:pPr>
            <w:r>
              <w:rPr>
                <w:b/>
                <w:bCs/>
                <w:sz w:val="20"/>
                <w:szCs w:val="20"/>
              </w:rPr>
              <w:t>UN</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3A9B0726" w14:textId="77777777" w:rsidR="003F3350" w:rsidRDefault="00000000">
            <w:pPr>
              <w:jc w:val="center"/>
              <w:rPr>
                <w:b/>
                <w:bCs/>
                <w:sz w:val="20"/>
                <w:szCs w:val="20"/>
              </w:rPr>
            </w:pPr>
            <w:r>
              <w:rPr>
                <w:b/>
                <w:bCs/>
                <w:sz w:val="20"/>
                <w:szCs w:val="20"/>
              </w:rPr>
              <w:t>1000</w:t>
            </w:r>
          </w:p>
        </w:tc>
      </w:tr>
      <w:tr w:rsidR="003F3350" w14:paraId="45A5203A" w14:textId="77777777">
        <w:trPr>
          <w:trHeight w:val="201"/>
        </w:trPr>
        <w:tc>
          <w:tcPr>
            <w:tcW w:w="90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5F11D005" w14:textId="77777777" w:rsidR="003F3350" w:rsidRDefault="00000000">
            <w:pPr>
              <w:jc w:val="center"/>
            </w:pPr>
            <w:r>
              <w:rPr>
                <w:rFonts w:asciiTheme="minorHAnsi" w:hAnsiTheme="minorHAnsi" w:cstheme="minorHAnsi"/>
                <w:b/>
                <w:bCs/>
                <w:sz w:val="22"/>
              </w:rPr>
              <w:t>2</w:t>
            </w:r>
          </w:p>
        </w:tc>
        <w:tc>
          <w:tcPr>
            <w:tcW w:w="132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49664BE6" w14:textId="77777777" w:rsidR="003F3350" w:rsidRDefault="00000000">
            <w:pPr>
              <w:jc w:val="center"/>
              <w:rPr>
                <w:b/>
                <w:bCs/>
                <w:sz w:val="20"/>
                <w:szCs w:val="20"/>
              </w:rPr>
            </w:pPr>
            <w:r>
              <w:rPr>
                <w:b/>
                <w:bCs/>
                <w:sz w:val="20"/>
                <w:szCs w:val="20"/>
              </w:rPr>
              <w:t>630675</w:t>
            </w:r>
          </w:p>
        </w:tc>
        <w:tc>
          <w:tcPr>
            <w:tcW w:w="414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747A8899" w14:textId="77777777" w:rsidR="003F3350" w:rsidRDefault="00000000">
            <w:pPr>
              <w:jc w:val="center"/>
              <w:rPr>
                <w:b/>
                <w:bCs/>
                <w:sz w:val="20"/>
                <w:szCs w:val="20"/>
              </w:rPr>
            </w:pPr>
            <w:r>
              <w:rPr>
                <w:b/>
                <w:bCs/>
                <w:sz w:val="20"/>
                <w:szCs w:val="20"/>
              </w:rPr>
              <w:t>Flyer A4</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BD751D1" w14:textId="77777777" w:rsidR="003F3350" w:rsidRDefault="00000000">
            <w:pPr>
              <w:jc w:val="center"/>
              <w:rPr>
                <w:b/>
                <w:bCs/>
                <w:sz w:val="20"/>
                <w:szCs w:val="20"/>
              </w:rPr>
            </w:pPr>
            <w:r>
              <w:rPr>
                <w:b/>
                <w:bCs/>
                <w:sz w:val="20"/>
                <w:szCs w:val="20"/>
              </w:rPr>
              <w:t>UN</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2E6A78B2" w14:textId="77777777" w:rsidR="003F3350" w:rsidRDefault="00000000">
            <w:pPr>
              <w:jc w:val="center"/>
              <w:rPr>
                <w:b/>
                <w:bCs/>
                <w:sz w:val="20"/>
                <w:szCs w:val="20"/>
              </w:rPr>
            </w:pPr>
            <w:r>
              <w:rPr>
                <w:b/>
                <w:bCs/>
                <w:sz w:val="20"/>
                <w:szCs w:val="20"/>
              </w:rPr>
              <w:t>1000</w:t>
            </w:r>
          </w:p>
        </w:tc>
      </w:tr>
      <w:tr w:rsidR="003F3350" w14:paraId="559E1665" w14:textId="77777777">
        <w:trPr>
          <w:trHeight w:val="201"/>
        </w:trPr>
        <w:tc>
          <w:tcPr>
            <w:tcW w:w="90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6AD2298F" w14:textId="77777777" w:rsidR="003F3350" w:rsidRDefault="00000000">
            <w:pPr>
              <w:jc w:val="center"/>
            </w:pPr>
            <w:r>
              <w:rPr>
                <w:rFonts w:asciiTheme="minorHAnsi" w:hAnsiTheme="minorHAnsi" w:cstheme="minorHAnsi"/>
                <w:b/>
                <w:bCs/>
                <w:sz w:val="22"/>
              </w:rPr>
              <w:t>3</w:t>
            </w:r>
          </w:p>
        </w:tc>
        <w:tc>
          <w:tcPr>
            <w:tcW w:w="132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B9140A6" w14:textId="77777777" w:rsidR="003F3350" w:rsidRDefault="00000000">
            <w:pPr>
              <w:jc w:val="center"/>
              <w:rPr>
                <w:b/>
                <w:bCs/>
                <w:sz w:val="20"/>
                <w:szCs w:val="20"/>
              </w:rPr>
            </w:pPr>
            <w:r>
              <w:rPr>
                <w:b/>
                <w:bCs/>
                <w:sz w:val="20"/>
                <w:szCs w:val="20"/>
              </w:rPr>
              <w:t>448574</w:t>
            </w:r>
          </w:p>
        </w:tc>
        <w:tc>
          <w:tcPr>
            <w:tcW w:w="414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2E69D0C9" w14:textId="77777777" w:rsidR="003F3350" w:rsidRDefault="00000000">
            <w:pPr>
              <w:jc w:val="center"/>
              <w:rPr>
                <w:b/>
                <w:bCs/>
                <w:sz w:val="20"/>
                <w:szCs w:val="20"/>
              </w:rPr>
            </w:pPr>
            <w:r>
              <w:rPr>
                <w:b/>
                <w:bCs/>
                <w:sz w:val="20"/>
                <w:szCs w:val="20"/>
              </w:rPr>
              <w:t>Adesivo redondo (7cm diâmetro)</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2C7B7681" w14:textId="77777777" w:rsidR="003F3350" w:rsidRDefault="00000000">
            <w:pPr>
              <w:jc w:val="center"/>
              <w:rPr>
                <w:b/>
                <w:bCs/>
                <w:sz w:val="20"/>
                <w:szCs w:val="20"/>
              </w:rPr>
            </w:pPr>
            <w:r>
              <w:rPr>
                <w:b/>
                <w:bCs/>
                <w:sz w:val="20"/>
                <w:szCs w:val="20"/>
              </w:rPr>
              <w:t>UN</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77DF148" w14:textId="77777777" w:rsidR="003F3350" w:rsidRDefault="00000000">
            <w:pPr>
              <w:jc w:val="center"/>
              <w:rPr>
                <w:b/>
                <w:bCs/>
                <w:sz w:val="20"/>
                <w:szCs w:val="20"/>
              </w:rPr>
            </w:pPr>
            <w:r>
              <w:rPr>
                <w:b/>
                <w:bCs/>
                <w:sz w:val="20"/>
                <w:szCs w:val="20"/>
              </w:rPr>
              <w:t>500</w:t>
            </w:r>
          </w:p>
        </w:tc>
      </w:tr>
      <w:tr w:rsidR="003F3350" w14:paraId="790FF435" w14:textId="77777777">
        <w:trPr>
          <w:trHeight w:val="201"/>
        </w:trPr>
        <w:tc>
          <w:tcPr>
            <w:tcW w:w="90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2CCE0639" w14:textId="77777777" w:rsidR="003F3350" w:rsidRDefault="00000000">
            <w:pPr>
              <w:jc w:val="center"/>
            </w:pPr>
            <w:r>
              <w:rPr>
                <w:rFonts w:asciiTheme="minorHAnsi" w:hAnsiTheme="minorHAnsi" w:cstheme="minorHAnsi"/>
                <w:b/>
                <w:bCs/>
                <w:sz w:val="22"/>
              </w:rPr>
              <w:t>4</w:t>
            </w:r>
          </w:p>
        </w:tc>
        <w:tc>
          <w:tcPr>
            <w:tcW w:w="132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76D170E6" w14:textId="77777777" w:rsidR="003F3350" w:rsidRDefault="00000000">
            <w:pPr>
              <w:jc w:val="center"/>
              <w:rPr>
                <w:b/>
                <w:bCs/>
                <w:sz w:val="20"/>
                <w:szCs w:val="20"/>
              </w:rPr>
            </w:pPr>
            <w:r>
              <w:rPr>
                <w:b/>
                <w:bCs/>
                <w:sz w:val="20"/>
                <w:szCs w:val="20"/>
              </w:rPr>
              <w:t>458156</w:t>
            </w:r>
          </w:p>
        </w:tc>
        <w:tc>
          <w:tcPr>
            <w:tcW w:w="414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5BE53099" w14:textId="77777777" w:rsidR="003F3350" w:rsidRDefault="00000000">
            <w:pPr>
              <w:jc w:val="center"/>
              <w:rPr>
                <w:b/>
                <w:bCs/>
                <w:sz w:val="20"/>
                <w:szCs w:val="20"/>
              </w:rPr>
            </w:pPr>
            <w:r>
              <w:rPr>
                <w:b/>
                <w:bCs/>
                <w:sz w:val="20"/>
                <w:szCs w:val="20"/>
              </w:rPr>
              <w:t>Adesivo vinil automotivo (70 x 50 cm)</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02863FF8" w14:textId="77777777" w:rsidR="003F3350" w:rsidRDefault="00000000">
            <w:pPr>
              <w:jc w:val="center"/>
              <w:rPr>
                <w:b/>
                <w:bCs/>
                <w:sz w:val="20"/>
                <w:szCs w:val="20"/>
              </w:rPr>
            </w:pPr>
            <w:r>
              <w:rPr>
                <w:b/>
                <w:bCs/>
                <w:sz w:val="20"/>
                <w:szCs w:val="20"/>
              </w:rPr>
              <w:t>UN</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7350AD29" w14:textId="77777777" w:rsidR="003F3350" w:rsidRDefault="00000000">
            <w:pPr>
              <w:jc w:val="center"/>
              <w:rPr>
                <w:b/>
                <w:bCs/>
                <w:sz w:val="20"/>
                <w:szCs w:val="20"/>
              </w:rPr>
            </w:pPr>
            <w:r>
              <w:rPr>
                <w:b/>
                <w:bCs/>
                <w:sz w:val="20"/>
                <w:szCs w:val="20"/>
              </w:rPr>
              <w:t>7</w:t>
            </w:r>
          </w:p>
        </w:tc>
      </w:tr>
      <w:tr w:rsidR="003F3350" w14:paraId="3FF6E20A" w14:textId="77777777">
        <w:trPr>
          <w:trHeight w:val="201"/>
        </w:trPr>
        <w:tc>
          <w:tcPr>
            <w:tcW w:w="90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74187ED3" w14:textId="77777777" w:rsidR="003F3350" w:rsidRDefault="00000000">
            <w:pPr>
              <w:jc w:val="center"/>
            </w:pPr>
            <w:r>
              <w:rPr>
                <w:rFonts w:asciiTheme="minorHAnsi" w:hAnsiTheme="minorHAnsi" w:cstheme="minorHAnsi"/>
                <w:b/>
                <w:bCs/>
                <w:sz w:val="22"/>
              </w:rPr>
              <w:t>5</w:t>
            </w:r>
          </w:p>
        </w:tc>
        <w:tc>
          <w:tcPr>
            <w:tcW w:w="132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6AC6624E" w14:textId="77777777" w:rsidR="003F3350" w:rsidRDefault="00000000">
            <w:pPr>
              <w:jc w:val="center"/>
              <w:rPr>
                <w:b/>
                <w:bCs/>
                <w:sz w:val="20"/>
                <w:szCs w:val="20"/>
              </w:rPr>
            </w:pPr>
            <w:r>
              <w:rPr>
                <w:b/>
                <w:bCs/>
                <w:sz w:val="20"/>
                <w:szCs w:val="20"/>
              </w:rPr>
              <w:t>451574</w:t>
            </w:r>
          </w:p>
        </w:tc>
        <w:tc>
          <w:tcPr>
            <w:tcW w:w="414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57B63BB4" w14:textId="77777777" w:rsidR="003F3350" w:rsidRDefault="00000000">
            <w:pPr>
              <w:jc w:val="center"/>
              <w:rPr>
                <w:b/>
                <w:bCs/>
                <w:sz w:val="20"/>
                <w:szCs w:val="20"/>
              </w:rPr>
            </w:pPr>
            <w:r>
              <w:rPr>
                <w:b/>
                <w:bCs/>
                <w:sz w:val="20"/>
                <w:szCs w:val="20"/>
              </w:rPr>
              <w:t>Adesivo vinil automotivo (50 x 25 cm)</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051D3B7D" w14:textId="77777777" w:rsidR="003F3350" w:rsidRDefault="00000000">
            <w:pPr>
              <w:jc w:val="center"/>
              <w:rPr>
                <w:b/>
                <w:bCs/>
                <w:sz w:val="20"/>
                <w:szCs w:val="20"/>
              </w:rPr>
            </w:pPr>
            <w:r>
              <w:rPr>
                <w:b/>
                <w:bCs/>
                <w:sz w:val="20"/>
                <w:szCs w:val="20"/>
              </w:rPr>
              <w:t>UN</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4D7FEEBF" w14:textId="77777777" w:rsidR="003F3350" w:rsidRDefault="00000000">
            <w:pPr>
              <w:jc w:val="center"/>
              <w:rPr>
                <w:b/>
                <w:bCs/>
                <w:sz w:val="20"/>
                <w:szCs w:val="20"/>
              </w:rPr>
            </w:pPr>
            <w:r>
              <w:rPr>
                <w:b/>
                <w:bCs/>
                <w:sz w:val="20"/>
                <w:szCs w:val="20"/>
              </w:rPr>
              <w:t>14</w:t>
            </w:r>
          </w:p>
        </w:tc>
      </w:tr>
      <w:tr w:rsidR="003F3350" w14:paraId="7379B9ED" w14:textId="77777777">
        <w:trPr>
          <w:trHeight w:val="201"/>
        </w:trPr>
        <w:tc>
          <w:tcPr>
            <w:tcW w:w="90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7D4A6C80" w14:textId="77777777" w:rsidR="003F3350" w:rsidRDefault="00000000">
            <w:pPr>
              <w:jc w:val="center"/>
            </w:pPr>
            <w:r>
              <w:rPr>
                <w:rFonts w:asciiTheme="minorHAnsi" w:hAnsiTheme="minorHAnsi" w:cstheme="minorHAnsi"/>
                <w:b/>
                <w:bCs/>
                <w:sz w:val="22"/>
              </w:rPr>
              <w:t>6</w:t>
            </w:r>
          </w:p>
        </w:tc>
        <w:tc>
          <w:tcPr>
            <w:tcW w:w="1320" w:type="dxa"/>
            <w:tcBorders>
              <w:top w:val="single" w:sz="6" w:space="0" w:color="000000"/>
              <w:left w:val="single" w:sz="6" w:space="0" w:color="000000"/>
              <w:bottom w:val="single" w:sz="6" w:space="0" w:color="000000"/>
              <w:right w:val="none" w:sz="4" w:space="0" w:color="000000"/>
            </w:tcBorders>
            <w:shd w:val="clear" w:color="auto" w:fill="FFFFFF" w:themeFill="background1"/>
            <w:vAlign w:val="center"/>
          </w:tcPr>
          <w:p w14:paraId="2B3166A8" w14:textId="77777777" w:rsidR="003F3350" w:rsidRDefault="00000000">
            <w:pPr>
              <w:jc w:val="center"/>
              <w:rPr>
                <w:b/>
                <w:bCs/>
                <w:sz w:val="20"/>
                <w:szCs w:val="20"/>
              </w:rPr>
            </w:pPr>
            <w:r>
              <w:rPr>
                <w:b/>
                <w:bCs/>
                <w:sz w:val="20"/>
                <w:szCs w:val="20"/>
              </w:rPr>
              <w:t>623869</w:t>
            </w:r>
          </w:p>
        </w:tc>
        <w:tc>
          <w:tcPr>
            <w:tcW w:w="4140" w:type="dxa"/>
            <w:tcBorders>
              <w:top w:val="single" w:sz="6" w:space="0" w:color="000000"/>
              <w:left w:val="single" w:sz="6" w:space="0" w:color="000000"/>
              <w:bottom w:val="single" w:sz="6" w:space="0" w:color="000000"/>
              <w:right w:val="none" w:sz="4" w:space="0" w:color="000000"/>
            </w:tcBorders>
            <w:shd w:val="clear" w:color="auto" w:fill="FFFFFF" w:themeFill="background1"/>
            <w:vAlign w:val="center"/>
          </w:tcPr>
          <w:p w14:paraId="213C1420" w14:textId="77777777" w:rsidR="003F3350" w:rsidRDefault="00000000">
            <w:pPr>
              <w:jc w:val="center"/>
              <w:rPr>
                <w:b/>
                <w:bCs/>
                <w:sz w:val="20"/>
                <w:szCs w:val="20"/>
              </w:rPr>
            </w:pPr>
            <w:r>
              <w:rPr>
                <w:b/>
                <w:bCs/>
                <w:sz w:val="20"/>
                <w:szCs w:val="20"/>
              </w:rPr>
              <w:t>Pasta de papel para eventos</w:t>
            </w:r>
          </w:p>
        </w:tc>
        <w:tc>
          <w:tcPr>
            <w:tcW w:w="1185" w:type="dxa"/>
            <w:tcBorders>
              <w:top w:val="single" w:sz="6" w:space="0" w:color="000000"/>
              <w:left w:val="single" w:sz="6" w:space="0" w:color="000000"/>
              <w:bottom w:val="single" w:sz="6" w:space="0" w:color="000000"/>
              <w:right w:val="none" w:sz="4" w:space="0" w:color="000000"/>
            </w:tcBorders>
            <w:shd w:val="clear" w:color="auto" w:fill="FFFFFF" w:themeFill="background1"/>
            <w:vAlign w:val="center"/>
          </w:tcPr>
          <w:p w14:paraId="18DCC1FB" w14:textId="77777777" w:rsidR="003F3350" w:rsidRDefault="00000000">
            <w:pPr>
              <w:jc w:val="center"/>
              <w:rPr>
                <w:b/>
                <w:bCs/>
                <w:sz w:val="20"/>
                <w:szCs w:val="20"/>
              </w:rPr>
            </w:pPr>
            <w:r>
              <w:rPr>
                <w:b/>
                <w:bCs/>
                <w:sz w:val="20"/>
                <w:szCs w:val="20"/>
              </w:rPr>
              <w:t>UN</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680A700E" w14:textId="77777777" w:rsidR="003F3350" w:rsidRDefault="00000000">
            <w:pPr>
              <w:jc w:val="center"/>
              <w:rPr>
                <w:b/>
                <w:bCs/>
                <w:sz w:val="20"/>
                <w:szCs w:val="20"/>
              </w:rPr>
            </w:pPr>
            <w:r>
              <w:rPr>
                <w:b/>
                <w:bCs/>
                <w:sz w:val="20"/>
                <w:szCs w:val="20"/>
              </w:rPr>
              <w:t>1000</w:t>
            </w:r>
          </w:p>
        </w:tc>
      </w:tr>
      <w:tr w:rsidR="003F3350" w14:paraId="68BBA80C" w14:textId="77777777">
        <w:trPr>
          <w:trHeight w:val="201"/>
        </w:trPr>
        <w:tc>
          <w:tcPr>
            <w:tcW w:w="90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FDEA812" w14:textId="77777777" w:rsidR="003F3350" w:rsidRDefault="00000000">
            <w:pPr>
              <w:jc w:val="center"/>
            </w:pPr>
            <w:r>
              <w:rPr>
                <w:rFonts w:asciiTheme="minorHAnsi" w:hAnsiTheme="minorHAnsi" w:cstheme="minorHAnsi"/>
                <w:b/>
                <w:bCs/>
                <w:sz w:val="22"/>
              </w:rPr>
              <w:t>7</w:t>
            </w:r>
          </w:p>
        </w:tc>
        <w:tc>
          <w:tcPr>
            <w:tcW w:w="1320" w:type="dxa"/>
            <w:tcBorders>
              <w:top w:val="none" w:sz="4" w:space="0" w:color="000000"/>
              <w:left w:val="single" w:sz="6" w:space="0" w:color="000000"/>
              <w:bottom w:val="single" w:sz="6" w:space="0" w:color="000000"/>
              <w:right w:val="none" w:sz="4" w:space="0" w:color="000000"/>
            </w:tcBorders>
            <w:shd w:val="clear" w:color="auto" w:fill="FFFFFF" w:themeFill="background1"/>
            <w:vAlign w:val="center"/>
          </w:tcPr>
          <w:p w14:paraId="3BE26E77" w14:textId="77777777" w:rsidR="003F3350" w:rsidRDefault="00000000">
            <w:pPr>
              <w:jc w:val="center"/>
              <w:rPr>
                <w:b/>
                <w:bCs/>
                <w:sz w:val="20"/>
                <w:szCs w:val="20"/>
              </w:rPr>
            </w:pPr>
            <w:r>
              <w:rPr>
                <w:b/>
                <w:bCs/>
                <w:sz w:val="20"/>
                <w:szCs w:val="20"/>
              </w:rPr>
              <w:t>603277</w:t>
            </w:r>
          </w:p>
        </w:tc>
        <w:tc>
          <w:tcPr>
            <w:tcW w:w="4140" w:type="dxa"/>
            <w:tcBorders>
              <w:top w:val="none" w:sz="4" w:space="0" w:color="000000"/>
              <w:left w:val="single" w:sz="6" w:space="0" w:color="000000"/>
              <w:bottom w:val="single" w:sz="6" w:space="0" w:color="000000"/>
              <w:right w:val="none" w:sz="4" w:space="0" w:color="000000"/>
            </w:tcBorders>
            <w:shd w:val="clear" w:color="auto" w:fill="FFFFFF" w:themeFill="background1"/>
            <w:vAlign w:val="center"/>
          </w:tcPr>
          <w:p w14:paraId="78B4A059" w14:textId="77777777" w:rsidR="003F3350" w:rsidRDefault="00000000">
            <w:pPr>
              <w:jc w:val="center"/>
              <w:rPr>
                <w:b/>
                <w:bCs/>
                <w:sz w:val="20"/>
                <w:szCs w:val="20"/>
              </w:rPr>
            </w:pPr>
            <w:r>
              <w:rPr>
                <w:b/>
                <w:bCs/>
                <w:sz w:val="20"/>
                <w:szCs w:val="20"/>
              </w:rPr>
              <w:t>Lona impressa para banner</w:t>
            </w:r>
          </w:p>
        </w:tc>
        <w:tc>
          <w:tcPr>
            <w:tcW w:w="1185" w:type="dxa"/>
            <w:tcBorders>
              <w:top w:val="none" w:sz="4" w:space="0" w:color="000000"/>
              <w:left w:val="single" w:sz="6" w:space="0" w:color="000000"/>
              <w:bottom w:val="single" w:sz="6" w:space="0" w:color="000000"/>
              <w:right w:val="none" w:sz="4" w:space="0" w:color="000000"/>
            </w:tcBorders>
            <w:shd w:val="clear" w:color="auto" w:fill="FFFFFF" w:themeFill="background1"/>
            <w:vAlign w:val="center"/>
          </w:tcPr>
          <w:p w14:paraId="44785D5C" w14:textId="77777777" w:rsidR="003F3350" w:rsidRDefault="00000000">
            <w:pPr>
              <w:jc w:val="center"/>
              <w:rPr>
                <w:b/>
                <w:bCs/>
                <w:sz w:val="20"/>
                <w:szCs w:val="20"/>
              </w:rPr>
            </w:pPr>
            <w:r>
              <w:rPr>
                <w:b/>
                <w:bCs/>
                <w:sz w:val="20"/>
                <w:szCs w:val="20"/>
              </w:rPr>
              <w:t>M²</w:t>
            </w:r>
          </w:p>
        </w:tc>
        <w:tc>
          <w:tcPr>
            <w:tcW w:w="1470" w:type="dxa"/>
            <w:tcBorders>
              <w:top w:val="none" w:sz="4" w:space="0" w:color="000000"/>
              <w:left w:val="single" w:sz="6" w:space="0" w:color="000000"/>
              <w:bottom w:val="single" w:sz="6" w:space="0" w:color="000000"/>
              <w:right w:val="single" w:sz="6" w:space="0" w:color="000000"/>
            </w:tcBorders>
            <w:shd w:val="clear" w:color="auto" w:fill="FFFFFF" w:themeFill="background1"/>
            <w:vAlign w:val="center"/>
          </w:tcPr>
          <w:p w14:paraId="58A262F8" w14:textId="77777777" w:rsidR="003F3350" w:rsidRDefault="00000000">
            <w:pPr>
              <w:jc w:val="center"/>
              <w:rPr>
                <w:b/>
                <w:bCs/>
                <w:sz w:val="20"/>
                <w:szCs w:val="20"/>
              </w:rPr>
            </w:pPr>
            <w:r>
              <w:rPr>
                <w:b/>
                <w:bCs/>
                <w:sz w:val="20"/>
                <w:szCs w:val="20"/>
              </w:rPr>
              <w:t>100</w:t>
            </w:r>
          </w:p>
        </w:tc>
      </w:tr>
      <w:tr w:rsidR="003F3350" w14:paraId="7E04F5DE" w14:textId="77777777">
        <w:trPr>
          <w:trHeight w:val="201"/>
        </w:trPr>
        <w:tc>
          <w:tcPr>
            <w:tcW w:w="90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022ABA0B" w14:textId="77777777" w:rsidR="003F3350" w:rsidRDefault="00000000">
            <w:pPr>
              <w:jc w:val="center"/>
            </w:pPr>
            <w:r>
              <w:rPr>
                <w:rFonts w:asciiTheme="minorHAnsi" w:hAnsiTheme="minorHAnsi" w:cstheme="minorHAnsi"/>
                <w:b/>
                <w:bCs/>
                <w:sz w:val="22"/>
              </w:rPr>
              <w:t>8</w:t>
            </w:r>
          </w:p>
        </w:tc>
        <w:tc>
          <w:tcPr>
            <w:tcW w:w="1320" w:type="dxa"/>
            <w:tcBorders>
              <w:top w:val="none" w:sz="4" w:space="0" w:color="000000"/>
              <w:left w:val="single" w:sz="6" w:space="0" w:color="000000"/>
              <w:bottom w:val="single" w:sz="6" w:space="0" w:color="000000"/>
              <w:right w:val="none" w:sz="4" w:space="0" w:color="000000"/>
            </w:tcBorders>
            <w:shd w:val="clear" w:color="auto" w:fill="FFFFFF" w:themeFill="background1"/>
            <w:vAlign w:val="center"/>
          </w:tcPr>
          <w:p w14:paraId="3C2FD7C4" w14:textId="77777777" w:rsidR="003F3350" w:rsidRDefault="00000000">
            <w:pPr>
              <w:jc w:val="center"/>
              <w:rPr>
                <w:b/>
                <w:bCs/>
                <w:sz w:val="20"/>
                <w:szCs w:val="20"/>
              </w:rPr>
            </w:pPr>
            <w:r>
              <w:rPr>
                <w:b/>
                <w:bCs/>
                <w:sz w:val="20"/>
                <w:szCs w:val="20"/>
              </w:rPr>
              <w:t>626138</w:t>
            </w:r>
          </w:p>
        </w:tc>
        <w:tc>
          <w:tcPr>
            <w:tcW w:w="4140" w:type="dxa"/>
            <w:tcBorders>
              <w:top w:val="none" w:sz="4" w:space="0" w:color="000000"/>
              <w:left w:val="single" w:sz="6" w:space="0" w:color="000000"/>
              <w:bottom w:val="single" w:sz="6" w:space="0" w:color="000000"/>
              <w:right w:val="none" w:sz="4" w:space="0" w:color="000000"/>
            </w:tcBorders>
            <w:shd w:val="clear" w:color="auto" w:fill="FFFFFF" w:themeFill="background1"/>
            <w:vAlign w:val="center"/>
          </w:tcPr>
          <w:p w14:paraId="127554A6" w14:textId="77777777" w:rsidR="003F3350" w:rsidRDefault="00000000">
            <w:pPr>
              <w:jc w:val="center"/>
              <w:rPr>
                <w:b/>
                <w:bCs/>
                <w:sz w:val="20"/>
                <w:szCs w:val="20"/>
              </w:rPr>
            </w:pPr>
            <w:r>
              <w:rPr>
                <w:b/>
                <w:bCs/>
                <w:sz w:val="20"/>
                <w:szCs w:val="20"/>
              </w:rPr>
              <w:t>Bloco timbrado</w:t>
            </w:r>
          </w:p>
        </w:tc>
        <w:tc>
          <w:tcPr>
            <w:tcW w:w="1185" w:type="dxa"/>
            <w:tcBorders>
              <w:top w:val="none" w:sz="4" w:space="0" w:color="000000"/>
              <w:left w:val="single" w:sz="6" w:space="0" w:color="000000"/>
              <w:bottom w:val="single" w:sz="6" w:space="0" w:color="000000"/>
              <w:right w:val="none" w:sz="4" w:space="0" w:color="000000"/>
            </w:tcBorders>
            <w:shd w:val="clear" w:color="auto" w:fill="FFFFFF" w:themeFill="background1"/>
            <w:vAlign w:val="center"/>
          </w:tcPr>
          <w:p w14:paraId="3A3D11A3" w14:textId="77777777" w:rsidR="003F3350" w:rsidRDefault="00000000">
            <w:pPr>
              <w:jc w:val="center"/>
              <w:rPr>
                <w:b/>
                <w:bCs/>
                <w:sz w:val="20"/>
                <w:szCs w:val="20"/>
              </w:rPr>
            </w:pPr>
            <w:r>
              <w:rPr>
                <w:b/>
                <w:bCs/>
                <w:sz w:val="20"/>
                <w:szCs w:val="20"/>
              </w:rPr>
              <w:t>UN</w:t>
            </w:r>
          </w:p>
        </w:tc>
        <w:tc>
          <w:tcPr>
            <w:tcW w:w="1470" w:type="dxa"/>
            <w:tcBorders>
              <w:top w:val="none" w:sz="4" w:space="0" w:color="000000"/>
              <w:left w:val="single" w:sz="6" w:space="0" w:color="000000"/>
              <w:bottom w:val="single" w:sz="6" w:space="0" w:color="000000"/>
              <w:right w:val="single" w:sz="6" w:space="0" w:color="000000"/>
            </w:tcBorders>
            <w:shd w:val="clear" w:color="auto" w:fill="FFFFFF" w:themeFill="background1"/>
            <w:vAlign w:val="center"/>
          </w:tcPr>
          <w:p w14:paraId="53DA6FEF" w14:textId="77777777" w:rsidR="003F3350" w:rsidRDefault="00000000">
            <w:pPr>
              <w:jc w:val="center"/>
              <w:rPr>
                <w:b/>
                <w:bCs/>
                <w:sz w:val="20"/>
                <w:szCs w:val="20"/>
              </w:rPr>
            </w:pPr>
            <w:r>
              <w:rPr>
                <w:b/>
                <w:bCs/>
                <w:sz w:val="20"/>
                <w:szCs w:val="20"/>
              </w:rPr>
              <w:t>500</w:t>
            </w:r>
          </w:p>
        </w:tc>
      </w:tr>
      <w:tr w:rsidR="003F3350" w14:paraId="568F8C85" w14:textId="77777777">
        <w:trPr>
          <w:trHeight w:val="201"/>
        </w:trPr>
        <w:tc>
          <w:tcPr>
            <w:tcW w:w="90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F5941E2" w14:textId="77777777" w:rsidR="003F3350" w:rsidRDefault="00000000">
            <w:pPr>
              <w:jc w:val="center"/>
            </w:pPr>
            <w:r>
              <w:rPr>
                <w:rFonts w:asciiTheme="minorHAnsi" w:hAnsiTheme="minorHAnsi" w:cstheme="minorHAnsi"/>
                <w:b/>
                <w:bCs/>
                <w:sz w:val="22"/>
              </w:rPr>
              <w:t>9</w:t>
            </w:r>
          </w:p>
        </w:tc>
        <w:tc>
          <w:tcPr>
            <w:tcW w:w="1320" w:type="dxa"/>
            <w:tcBorders>
              <w:top w:val="none" w:sz="4" w:space="0" w:color="000000"/>
              <w:left w:val="single" w:sz="6" w:space="0" w:color="000000"/>
              <w:bottom w:val="single" w:sz="6" w:space="0" w:color="000000"/>
              <w:right w:val="none" w:sz="4" w:space="0" w:color="000000"/>
            </w:tcBorders>
            <w:shd w:val="clear" w:color="auto" w:fill="FFFFFF" w:themeFill="background1"/>
            <w:vAlign w:val="center"/>
          </w:tcPr>
          <w:p w14:paraId="3E4134DF" w14:textId="77777777" w:rsidR="003F3350" w:rsidRDefault="00000000">
            <w:pPr>
              <w:jc w:val="center"/>
              <w:rPr>
                <w:b/>
                <w:bCs/>
                <w:sz w:val="20"/>
                <w:szCs w:val="20"/>
              </w:rPr>
            </w:pPr>
            <w:r>
              <w:rPr>
                <w:b/>
                <w:bCs/>
                <w:sz w:val="20"/>
                <w:szCs w:val="20"/>
              </w:rPr>
              <w:t>639223</w:t>
            </w:r>
          </w:p>
        </w:tc>
        <w:tc>
          <w:tcPr>
            <w:tcW w:w="4140" w:type="dxa"/>
            <w:tcBorders>
              <w:top w:val="none" w:sz="4" w:space="0" w:color="000000"/>
              <w:left w:val="single" w:sz="6" w:space="0" w:color="000000"/>
              <w:bottom w:val="single" w:sz="6" w:space="0" w:color="000000"/>
              <w:right w:val="none" w:sz="4" w:space="0" w:color="000000"/>
            </w:tcBorders>
            <w:shd w:val="clear" w:color="auto" w:fill="FFFFFF" w:themeFill="background1"/>
            <w:vAlign w:val="center"/>
          </w:tcPr>
          <w:p w14:paraId="66962A92" w14:textId="77777777" w:rsidR="003F3350" w:rsidRDefault="00000000">
            <w:pPr>
              <w:jc w:val="center"/>
              <w:rPr>
                <w:b/>
                <w:bCs/>
                <w:sz w:val="20"/>
                <w:szCs w:val="20"/>
              </w:rPr>
            </w:pPr>
            <w:r>
              <w:rPr>
                <w:b/>
                <w:bCs/>
                <w:sz w:val="20"/>
                <w:szCs w:val="20"/>
              </w:rPr>
              <w:t>Crachá identificação</w:t>
            </w:r>
          </w:p>
        </w:tc>
        <w:tc>
          <w:tcPr>
            <w:tcW w:w="1185" w:type="dxa"/>
            <w:tcBorders>
              <w:top w:val="none" w:sz="4" w:space="0" w:color="000000"/>
              <w:left w:val="single" w:sz="6" w:space="0" w:color="000000"/>
              <w:bottom w:val="single" w:sz="6" w:space="0" w:color="000000"/>
              <w:right w:val="none" w:sz="4" w:space="0" w:color="000000"/>
            </w:tcBorders>
            <w:shd w:val="clear" w:color="auto" w:fill="FFFFFF" w:themeFill="background1"/>
            <w:vAlign w:val="center"/>
          </w:tcPr>
          <w:p w14:paraId="29EC21E5" w14:textId="77777777" w:rsidR="003F3350" w:rsidRDefault="00000000">
            <w:pPr>
              <w:jc w:val="center"/>
              <w:rPr>
                <w:b/>
                <w:bCs/>
                <w:sz w:val="20"/>
                <w:szCs w:val="20"/>
              </w:rPr>
            </w:pPr>
            <w:r>
              <w:rPr>
                <w:b/>
                <w:bCs/>
                <w:sz w:val="20"/>
                <w:szCs w:val="20"/>
              </w:rPr>
              <w:t>UN</w:t>
            </w:r>
          </w:p>
        </w:tc>
        <w:tc>
          <w:tcPr>
            <w:tcW w:w="1470" w:type="dxa"/>
            <w:tcBorders>
              <w:top w:val="none" w:sz="4" w:space="0" w:color="000000"/>
              <w:left w:val="single" w:sz="6" w:space="0" w:color="000000"/>
              <w:bottom w:val="single" w:sz="6" w:space="0" w:color="000000"/>
              <w:right w:val="single" w:sz="6" w:space="0" w:color="000000"/>
            </w:tcBorders>
            <w:shd w:val="clear" w:color="auto" w:fill="FFFFFF" w:themeFill="background1"/>
            <w:vAlign w:val="center"/>
          </w:tcPr>
          <w:p w14:paraId="62DD1585" w14:textId="77777777" w:rsidR="003F3350" w:rsidRDefault="00000000">
            <w:pPr>
              <w:jc w:val="center"/>
              <w:rPr>
                <w:b/>
                <w:bCs/>
                <w:sz w:val="20"/>
                <w:szCs w:val="20"/>
              </w:rPr>
            </w:pPr>
            <w:r>
              <w:rPr>
                <w:b/>
                <w:bCs/>
                <w:sz w:val="20"/>
                <w:szCs w:val="20"/>
              </w:rPr>
              <w:t>1000</w:t>
            </w:r>
          </w:p>
        </w:tc>
      </w:tr>
      <w:tr w:rsidR="003F3350" w14:paraId="154F160F" w14:textId="77777777">
        <w:trPr>
          <w:trHeight w:val="201"/>
        </w:trPr>
        <w:tc>
          <w:tcPr>
            <w:tcW w:w="90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5C0EB829" w14:textId="77777777" w:rsidR="003F3350" w:rsidRDefault="00000000">
            <w:pPr>
              <w:jc w:val="center"/>
            </w:pPr>
            <w:r>
              <w:rPr>
                <w:rFonts w:asciiTheme="minorHAnsi" w:hAnsiTheme="minorHAnsi" w:cstheme="minorHAnsi"/>
                <w:b/>
                <w:bCs/>
                <w:sz w:val="22"/>
              </w:rPr>
              <w:t>10</w:t>
            </w:r>
          </w:p>
        </w:tc>
        <w:tc>
          <w:tcPr>
            <w:tcW w:w="1320" w:type="dxa"/>
            <w:tcBorders>
              <w:top w:val="none" w:sz="4" w:space="0" w:color="000000"/>
              <w:left w:val="single" w:sz="6" w:space="0" w:color="000000"/>
              <w:bottom w:val="single" w:sz="6" w:space="0" w:color="000000"/>
              <w:right w:val="none" w:sz="4" w:space="0" w:color="000000"/>
            </w:tcBorders>
            <w:shd w:val="clear" w:color="auto" w:fill="FFFFFF" w:themeFill="background1"/>
            <w:vAlign w:val="center"/>
          </w:tcPr>
          <w:p w14:paraId="3BBBE1AC" w14:textId="77777777" w:rsidR="003F3350" w:rsidRDefault="00000000">
            <w:pPr>
              <w:jc w:val="center"/>
              <w:rPr>
                <w:b/>
                <w:bCs/>
                <w:sz w:val="20"/>
                <w:szCs w:val="20"/>
              </w:rPr>
            </w:pPr>
            <w:r>
              <w:rPr>
                <w:b/>
                <w:bCs/>
                <w:sz w:val="20"/>
                <w:szCs w:val="20"/>
              </w:rPr>
              <w:t>629793</w:t>
            </w:r>
          </w:p>
        </w:tc>
        <w:tc>
          <w:tcPr>
            <w:tcW w:w="4140" w:type="dxa"/>
            <w:tcBorders>
              <w:top w:val="none" w:sz="4" w:space="0" w:color="000000"/>
              <w:left w:val="single" w:sz="6" w:space="0" w:color="000000"/>
              <w:bottom w:val="single" w:sz="6" w:space="0" w:color="000000"/>
              <w:right w:val="none" w:sz="4" w:space="0" w:color="000000"/>
            </w:tcBorders>
            <w:shd w:val="clear" w:color="auto" w:fill="FFFFFF" w:themeFill="background1"/>
            <w:vAlign w:val="center"/>
          </w:tcPr>
          <w:p w14:paraId="31CD6917" w14:textId="77777777" w:rsidR="003F3350" w:rsidRDefault="00000000">
            <w:pPr>
              <w:jc w:val="center"/>
              <w:rPr>
                <w:b/>
                <w:bCs/>
                <w:sz w:val="20"/>
                <w:szCs w:val="20"/>
              </w:rPr>
            </w:pPr>
            <w:r>
              <w:rPr>
                <w:b/>
                <w:bCs/>
                <w:sz w:val="20"/>
                <w:szCs w:val="20"/>
              </w:rPr>
              <w:t>Envelope A4</w:t>
            </w:r>
          </w:p>
        </w:tc>
        <w:tc>
          <w:tcPr>
            <w:tcW w:w="1185" w:type="dxa"/>
            <w:tcBorders>
              <w:top w:val="none" w:sz="4" w:space="0" w:color="000000"/>
              <w:left w:val="single" w:sz="6" w:space="0" w:color="000000"/>
              <w:bottom w:val="single" w:sz="6" w:space="0" w:color="000000"/>
              <w:right w:val="none" w:sz="4" w:space="0" w:color="000000"/>
            </w:tcBorders>
            <w:shd w:val="clear" w:color="auto" w:fill="FFFFFF" w:themeFill="background1"/>
            <w:vAlign w:val="center"/>
          </w:tcPr>
          <w:p w14:paraId="30455685" w14:textId="77777777" w:rsidR="003F3350" w:rsidRDefault="00000000">
            <w:pPr>
              <w:jc w:val="center"/>
              <w:rPr>
                <w:b/>
                <w:bCs/>
                <w:sz w:val="20"/>
                <w:szCs w:val="20"/>
              </w:rPr>
            </w:pPr>
            <w:r>
              <w:rPr>
                <w:b/>
                <w:bCs/>
                <w:sz w:val="20"/>
                <w:szCs w:val="20"/>
              </w:rPr>
              <w:t>UN</w:t>
            </w:r>
          </w:p>
        </w:tc>
        <w:tc>
          <w:tcPr>
            <w:tcW w:w="1470" w:type="dxa"/>
            <w:tcBorders>
              <w:top w:val="none" w:sz="4" w:space="0" w:color="000000"/>
              <w:left w:val="single" w:sz="6" w:space="0" w:color="000000"/>
              <w:bottom w:val="single" w:sz="6" w:space="0" w:color="000000"/>
              <w:right w:val="single" w:sz="6" w:space="0" w:color="000000"/>
            </w:tcBorders>
            <w:shd w:val="clear" w:color="auto" w:fill="FFFFFF" w:themeFill="background1"/>
            <w:vAlign w:val="center"/>
          </w:tcPr>
          <w:p w14:paraId="6F150AE0" w14:textId="77777777" w:rsidR="003F3350" w:rsidRDefault="00000000">
            <w:pPr>
              <w:jc w:val="center"/>
              <w:rPr>
                <w:b/>
                <w:bCs/>
                <w:sz w:val="20"/>
                <w:szCs w:val="20"/>
              </w:rPr>
            </w:pPr>
            <w:r>
              <w:rPr>
                <w:b/>
                <w:bCs/>
                <w:sz w:val="20"/>
                <w:szCs w:val="20"/>
              </w:rPr>
              <w:t>1000</w:t>
            </w:r>
          </w:p>
        </w:tc>
      </w:tr>
      <w:tr w:rsidR="003F3350" w14:paraId="30D7977E" w14:textId="77777777">
        <w:trPr>
          <w:trHeight w:val="201"/>
        </w:trPr>
        <w:tc>
          <w:tcPr>
            <w:tcW w:w="90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60DF978" w14:textId="77777777" w:rsidR="003F3350" w:rsidRDefault="00000000">
            <w:pPr>
              <w:jc w:val="center"/>
            </w:pPr>
            <w:r>
              <w:rPr>
                <w:rFonts w:asciiTheme="minorHAnsi" w:hAnsiTheme="minorHAnsi" w:cstheme="minorHAnsi"/>
                <w:b/>
                <w:bCs/>
                <w:sz w:val="22"/>
              </w:rPr>
              <w:t>11</w:t>
            </w:r>
          </w:p>
        </w:tc>
        <w:tc>
          <w:tcPr>
            <w:tcW w:w="1320" w:type="dxa"/>
            <w:tcBorders>
              <w:top w:val="none" w:sz="4" w:space="0" w:color="000000"/>
              <w:left w:val="single" w:sz="6" w:space="0" w:color="000000"/>
              <w:bottom w:val="single" w:sz="6" w:space="0" w:color="000000"/>
              <w:right w:val="none" w:sz="4" w:space="0" w:color="000000"/>
            </w:tcBorders>
            <w:shd w:val="clear" w:color="auto" w:fill="FFFFFF" w:themeFill="background1"/>
            <w:vAlign w:val="center"/>
          </w:tcPr>
          <w:p w14:paraId="31283707" w14:textId="77777777" w:rsidR="003F3350" w:rsidRDefault="00000000">
            <w:pPr>
              <w:jc w:val="center"/>
              <w:rPr>
                <w:b/>
                <w:bCs/>
                <w:sz w:val="20"/>
                <w:szCs w:val="20"/>
              </w:rPr>
            </w:pPr>
            <w:r>
              <w:rPr>
                <w:b/>
                <w:bCs/>
                <w:sz w:val="20"/>
                <w:szCs w:val="20"/>
              </w:rPr>
              <w:t>634019</w:t>
            </w:r>
          </w:p>
        </w:tc>
        <w:tc>
          <w:tcPr>
            <w:tcW w:w="4140" w:type="dxa"/>
            <w:tcBorders>
              <w:top w:val="none" w:sz="4" w:space="0" w:color="000000"/>
              <w:left w:val="single" w:sz="6" w:space="0" w:color="000000"/>
              <w:bottom w:val="single" w:sz="6" w:space="0" w:color="000000"/>
              <w:right w:val="none" w:sz="4" w:space="0" w:color="000000"/>
            </w:tcBorders>
            <w:shd w:val="clear" w:color="auto" w:fill="FFFFFF" w:themeFill="background1"/>
            <w:vAlign w:val="center"/>
          </w:tcPr>
          <w:p w14:paraId="6ED3D77D" w14:textId="77777777" w:rsidR="003F3350" w:rsidRDefault="00000000">
            <w:pPr>
              <w:jc w:val="center"/>
              <w:rPr>
                <w:b/>
                <w:bCs/>
                <w:sz w:val="20"/>
                <w:szCs w:val="20"/>
              </w:rPr>
            </w:pPr>
            <w:r>
              <w:rPr>
                <w:b/>
                <w:bCs/>
                <w:sz w:val="20"/>
                <w:szCs w:val="20"/>
              </w:rPr>
              <w:t>Envelope carta</w:t>
            </w:r>
          </w:p>
        </w:tc>
        <w:tc>
          <w:tcPr>
            <w:tcW w:w="1185" w:type="dxa"/>
            <w:tcBorders>
              <w:top w:val="none" w:sz="4" w:space="0" w:color="000000"/>
              <w:left w:val="single" w:sz="6" w:space="0" w:color="000000"/>
              <w:bottom w:val="single" w:sz="6" w:space="0" w:color="000000"/>
              <w:right w:val="none" w:sz="4" w:space="0" w:color="000000"/>
            </w:tcBorders>
            <w:shd w:val="clear" w:color="auto" w:fill="FFFFFF" w:themeFill="background1"/>
            <w:vAlign w:val="center"/>
          </w:tcPr>
          <w:p w14:paraId="4FFECF58" w14:textId="77777777" w:rsidR="003F3350" w:rsidRDefault="00000000">
            <w:pPr>
              <w:jc w:val="center"/>
              <w:rPr>
                <w:b/>
                <w:bCs/>
                <w:sz w:val="20"/>
                <w:szCs w:val="20"/>
              </w:rPr>
            </w:pPr>
            <w:r>
              <w:rPr>
                <w:b/>
                <w:bCs/>
                <w:sz w:val="20"/>
                <w:szCs w:val="20"/>
              </w:rPr>
              <w:t>UN</w:t>
            </w:r>
          </w:p>
        </w:tc>
        <w:tc>
          <w:tcPr>
            <w:tcW w:w="1470" w:type="dxa"/>
            <w:tcBorders>
              <w:top w:val="none" w:sz="4" w:space="0" w:color="000000"/>
              <w:left w:val="single" w:sz="6" w:space="0" w:color="000000"/>
              <w:bottom w:val="single" w:sz="6" w:space="0" w:color="000000"/>
              <w:right w:val="single" w:sz="6" w:space="0" w:color="000000"/>
            </w:tcBorders>
            <w:shd w:val="clear" w:color="auto" w:fill="FFFFFF" w:themeFill="background1"/>
            <w:vAlign w:val="center"/>
          </w:tcPr>
          <w:p w14:paraId="7D654366" w14:textId="77777777" w:rsidR="003F3350" w:rsidRDefault="00000000">
            <w:pPr>
              <w:jc w:val="center"/>
              <w:rPr>
                <w:b/>
                <w:bCs/>
                <w:sz w:val="20"/>
                <w:szCs w:val="20"/>
              </w:rPr>
            </w:pPr>
            <w:r>
              <w:rPr>
                <w:b/>
                <w:bCs/>
                <w:sz w:val="20"/>
                <w:szCs w:val="20"/>
              </w:rPr>
              <w:t>500</w:t>
            </w:r>
          </w:p>
        </w:tc>
      </w:tr>
    </w:tbl>
    <w:p w14:paraId="59DB84EE" w14:textId="77777777" w:rsidR="003F3350" w:rsidRDefault="003F3350">
      <w:pPr>
        <w:tabs>
          <w:tab w:val="left" w:pos="129"/>
        </w:tabs>
        <w:spacing w:line="276" w:lineRule="auto"/>
        <w:ind w:hanging="855"/>
        <w:rPr>
          <w:rFonts w:cs="Arial"/>
        </w:rPr>
      </w:pPr>
    </w:p>
    <w:p w14:paraId="5587753A" w14:textId="77777777" w:rsidR="003F3350" w:rsidRDefault="003F3350">
      <w:pPr>
        <w:tabs>
          <w:tab w:val="left" w:pos="129"/>
        </w:tabs>
        <w:spacing w:line="276" w:lineRule="auto"/>
        <w:ind w:hanging="855"/>
        <w:rPr>
          <w:rFonts w:cs="Arial"/>
        </w:rPr>
      </w:pPr>
    </w:p>
    <w:p w14:paraId="48A918F2" w14:textId="77777777" w:rsidR="003F3350" w:rsidRDefault="003F3350">
      <w:pPr>
        <w:tabs>
          <w:tab w:val="left" w:pos="129"/>
        </w:tabs>
        <w:spacing w:line="276" w:lineRule="auto"/>
        <w:ind w:hanging="855"/>
        <w:rPr>
          <w:rFonts w:cs="Arial"/>
        </w:rPr>
      </w:pPr>
    </w:p>
    <w:p w14:paraId="1A2EE4D1" w14:textId="77777777" w:rsidR="003F3350" w:rsidRDefault="003F3350">
      <w:pPr>
        <w:tabs>
          <w:tab w:val="left" w:pos="129"/>
        </w:tabs>
        <w:spacing w:line="276" w:lineRule="auto"/>
        <w:ind w:hanging="855"/>
        <w:rPr>
          <w:rFonts w:cs="Arial"/>
        </w:rPr>
      </w:pPr>
    </w:p>
    <w:p w14:paraId="140CE4CB" w14:textId="77777777" w:rsidR="003F3350" w:rsidRDefault="003F3350">
      <w:pPr>
        <w:tabs>
          <w:tab w:val="left" w:pos="129"/>
        </w:tabs>
        <w:spacing w:line="276" w:lineRule="auto"/>
        <w:ind w:hanging="855"/>
        <w:rPr>
          <w:rFonts w:cs="Arial"/>
        </w:rPr>
      </w:pPr>
    </w:p>
    <w:p w14:paraId="4DB2026F" w14:textId="77777777" w:rsidR="003F3350" w:rsidRDefault="003F3350">
      <w:pPr>
        <w:tabs>
          <w:tab w:val="left" w:pos="129"/>
        </w:tabs>
        <w:spacing w:line="276" w:lineRule="auto"/>
        <w:ind w:hanging="855"/>
        <w:rPr>
          <w:rFonts w:cs="Arial"/>
        </w:rPr>
      </w:pPr>
    </w:p>
    <w:p w14:paraId="41142920" w14:textId="77777777" w:rsidR="003F3350" w:rsidRDefault="003F3350">
      <w:pPr>
        <w:tabs>
          <w:tab w:val="left" w:pos="129"/>
        </w:tabs>
        <w:spacing w:line="276" w:lineRule="auto"/>
        <w:ind w:hanging="855"/>
        <w:rPr>
          <w:rFonts w:cs="Arial"/>
        </w:rPr>
      </w:pPr>
    </w:p>
    <w:p w14:paraId="3D7A916F" w14:textId="77777777" w:rsidR="003F3350" w:rsidRDefault="003F3350">
      <w:pPr>
        <w:tabs>
          <w:tab w:val="left" w:pos="129"/>
        </w:tabs>
        <w:spacing w:line="276" w:lineRule="auto"/>
        <w:ind w:hanging="855"/>
        <w:rPr>
          <w:rFonts w:cs="Arial"/>
        </w:rPr>
      </w:pPr>
    </w:p>
    <w:p w14:paraId="222A1CE1" w14:textId="77777777" w:rsidR="003F3350" w:rsidRDefault="00000000">
      <w:pPr>
        <w:pStyle w:val="PargrafodaLista"/>
        <w:numPr>
          <w:ilvl w:val="1"/>
          <w:numId w:val="31"/>
        </w:numPr>
        <w:tabs>
          <w:tab w:val="left" w:pos="510"/>
        </w:tabs>
        <w:spacing w:before="0" w:after="0"/>
        <w:ind w:left="624" w:hanging="624"/>
        <w:jc w:val="left"/>
        <w:rPr>
          <w:rFonts w:cs="Arial"/>
          <w:b/>
          <w:sz w:val="24"/>
          <w:szCs w:val="24"/>
        </w:rPr>
      </w:pPr>
      <w:r>
        <w:rPr>
          <w:rFonts w:cs="Arial"/>
          <w:b/>
          <w:sz w:val="24"/>
          <w:szCs w:val="24"/>
        </w:rPr>
        <w:lastRenderedPageBreak/>
        <w:t>ESTIMATIVA DE PREÇOS:</w:t>
      </w:r>
    </w:p>
    <w:p w14:paraId="44A29724" w14:textId="77777777" w:rsidR="003F3350" w:rsidRDefault="003F3350">
      <w:pPr>
        <w:rPr>
          <w:rFonts w:cs="Arial"/>
          <w:b/>
        </w:rPr>
      </w:pPr>
    </w:p>
    <w:tbl>
      <w:tblPr>
        <w:tblW w:w="9705" w:type="dxa"/>
        <w:tblInd w:w="28" w:type="dxa"/>
        <w:tblLayout w:type="fixed"/>
        <w:tblCellMar>
          <w:top w:w="28" w:type="dxa"/>
          <w:left w:w="28" w:type="dxa"/>
          <w:bottom w:w="28" w:type="dxa"/>
          <w:right w:w="28" w:type="dxa"/>
        </w:tblCellMar>
        <w:tblLook w:val="04A0" w:firstRow="1" w:lastRow="0" w:firstColumn="1" w:lastColumn="0" w:noHBand="0" w:noVBand="1"/>
      </w:tblPr>
      <w:tblGrid>
        <w:gridCol w:w="124"/>
        <w:gridCol w:w="146"/>
        <w:gridCol w:w="791"/>
        <w:gridCol w:w="266"/>
        <w:gridCol w:w="191"/>
        <w:gridCol w:w="109"/>
        <w:gridCol w:w="860"/>
        <w:gridCol w:w="428"/>
        <w:gridCol w:w="169"/>
        <w:gridCol w:w="116"/>
        <w:gridCol w:w="634"/>
        <w:gridCol w:w="110"/>
        <w:gridCol w:w="109"/>
        <w:gridCol w:w="946"/>
        <w:gridCol w:w="109"/>
        <w:gridCol w:w="110"/>
        <w:gridCol w:w="459"/>
        <w:gridCol w:w="110"/>
        <w:gridCol w:w="333"/>
        <w:gridCol w:w="109"/>
        <w:gridCol w:w="194"/>
        <w:gridCol w:w="240"/>
        <w:gridCol w:w="109"/>
        <w:gridCol w:w="110"/>
        <w:gridCol w:w="110"/>
        <w:gridCol w:w="1106"/>
        <w:gridCol w:w="109"/>
        <w:gridCol w:w="110"/>
        <w:gridCol w:w="146"/>
        <w:gridCol w:w="852"/>
        <w:gridCol w:w="227"/>
        <w:gridCol w:w="163"/>
      </w:tblGrid>
      <w:tr w:rsidR="003F3350" w14:paraId="3F0C060E" w14:textId="77777777">
        <w:trPr>
          <w:trHeight w:val="345"/>
        </w:trPr>
        <w:tc>
          <w:tcPr>
            <w:tcW w:w="124" w:type="dxa"/>
            <w:vAlign w:val="center"/>
          </w:tcPr>
          <w:p w14:paraId="2C8D0AC8" w14:textId="77777777" w:rsidR="003F3350" w:rsidRDefault="003F3350">
            <w:pPr>
              <w:pStyle w:val="Contedodatabela"/>
              <w:rPr>
                <w:sz w:val="4"/>
                <w:szCs w:val="4"/>
              </w:rPr>
            </w:pPr>
          </w:p>
        </w:tc>
        <w:tc>
          <w:tcPr>
            <w:tcW w:w="2960" w:type="dxa"/>
            <w:gridSpan w:val="8"/>
            <w:vAlign w:val="center"/>
          </w:tcPr>
          <w:p w14:paraId="39E3782B" w14:textId="77777777" w:rsidR="003F3350" w:rsidRDefault="00000000">
            <w:pPr>
              <w:pStyle w:val="Contedodatabela"/>
              <w:rPr>
                <w:sz w:val="20"/>
                <w:szCs w:val="20"/>
              </w:rPr>
            </w:pPr>
            <w:r>
              <w:rPr>
                <w:sz w:val="20"/>
                <w:szCs w:val="20"/>
              </w:rPr>
              <w:t>Fornecedor</w:t>
            </w:r>
          </w:p>
        </w:tc>
        <w:tc>
          <w:tcPr>
            <w:tcW w:w="860" w:type="dxa"/>
            <w:gridSpan w:val="3"/>
            <w:vAlign w:val="center"/>
          </w:tcPr>
          <w:p w14:paraId="6685D778" w14:textId="77777777" w:rsidR="003F3350" w:rsidRDefault="00000000">
            <w:pPr>
              <w:pStyle w:val="Contedodatabela"/>
              <w:rPr>
                <w:sz w:val="20"/>
                <w:szCs w:val="20"/>
              </w:rPr>
            </w:pPr>
            <w:r>
              <w:rPr>
                <w:sz w:val="20"/>
                <w:szCs w:val="20"/>
              </w:rPr>
              <w:t>Marca</w:t>
            </w:r>
          </w:p>
        </w:tc>
        <w:tc>
          <w:tcPr>
            <w:tcW w:w="1274" w:type="dxa"/>
            <w:gridSpan w:val="4"/>
            <w:vAlign w:val="center"/>
          </w:tcPr>
          <w:p w14:paraId="37A80C3B" w14:textId="77777777" w:rsidR="003F3350" w:rsidRDefault="00000000">
            <w:pPr>
              <w:pStyle w:val="Contedodatabela"/>
              <w:rPr>
                <w:sz w:val="20"/>
                <w:szCs w:val="20"/>
              </w:rPr>
            </w:pPr>
            <w:proofErr w:type="spellStart"/>
            <w:r>
              <w:rPr>
                <w:sz w:val="20"/>
                <w:szCs w:val="20"/>
              </w:rPr>
              <w:t>Qtd</w:t>
            </w:r>
            <w:proofErr w:type="spellEnd"/>
          </w:p>
        </w:tc>
        <w:tc>
          <w:tcPr>
            <w:tcW w:w="459" w:type="dxa"/>
            <w:vAlign w:val="center"/>
          </w:tcPr>
          <w:p w14:paraId="44EA1404" w14:textId="77777777" w:rsidR="003F3350" w:rsidRDefault="00000000">
            <w:pPr>
              <w:pStyle w:val="Contedodatabela"/>
              <w:rPr>
                <w:sz w:val="20"/>
                <w:szCs w:val="20"/>
              </w:rPr>
            </w:pPr>
            <w:r>
              <w:rPr>
                <w:sz w:val="20"/>
                <w:szCs w:val="20"/>
              </w:rPr>
              <w:t>Un.</w:t>
            </w:r>
          </w:p>
        </w:tc>
        <w:tc>
          <w:tcPr>
            <w:tcW w:w="1205" w:type="dxa"/>
            <w:gridSpan w:val="7"/>
            <w:vAlign w:val="center"/>
          </w:tcPr>
          <w:p w14:paraId="630EBC76" w14:textId="77777777" w:rsidR="003F3350" w:rsidRDefault="00000000">
            <w:pPr>
              <w:pStyle w:val="Contedodatabela"/>
              <w:rPr>
                <w:sz w:val="20"/>
                <w:szCs w:val="20"/>
              </w:rPr>
            </w:pPr>
            <w:r>
              <w:rPr>
                <w:sz w:val="20"/>
                <w:szCs w:val="20"/>
              </w:rPr>
              <w:t>Preço Un.</w:t>
            </w:r>
          </w:p>
        </w:tc>
        <w:tc>
          <w:tcPr>
            <w:tcW w:w="1435" w:type="dxa"/>
            <w:gridSpan w:val="4"/>
            <w:vAlign w:val="center"/>
          </w:tcPr>
          <w:p w14:paraId="4760E0FF" w14:textId="77777777" w:rsidR="003F3350" w:rsidRDefault="00000000">
            <w:pPr>
              <w:pStyle w:val="Contedodatabela"/>
              <w:rPr>
                <w:sz w:val="20"/>
                <w:szCs w:val="20"/>
              </w:rPr>
            </w:pPr>
            <w:r>
              <w:rPr>
                <w:sz w:val="20"/>
                <w:szCs w:val="20"/>
              </w:rPr>
              <w:t>Preço Total</w:t>
            </w:r>
          </w:p>
        </w:tc>
        <w:tc>
          <w:tcPr>
            <w:tcW w:w="1388" w:type="dxa"/>
            <w:gridSpan w:val="4"/>
            <w:vAlign w:val="center"/>
          </w:tcPr>
          <w:p w14:paraId="6AA46037" w14:textId="77777777" w:rsidR="003F3350" w:rsidRDefault="00000000">
            <w:pPr>
              <w:pStyle w:val="Contedodatabela"/>
              <w:rPr>
                <w:sz w:val="20"/>
                <w:szCs w:val="20"/>
              </w:rPr>
            </w:pPr>
            <w:r>
              <w:rPr>
                <w:sz w:val="20"/>
                <w:szCs w:val="20"/>
              </w:rPr>
              <w:t>Situação</w:t>
            </w:r>
          </w:p>
        </w:tc>
      </w:tr>
      <w:tr w:rsidR="003F3350" w14:paraId="0420C1FD" w14:textId="77777777">
        <w:trPr>
          <w:trHeight w:val="1504"/>
        </w:trPr>
        <w:tc>
          <w:tcPr>
            <w:tcW w:w="9705" w:type="dxa"/>
            <w:gridSpan w:val="32"/>
            <w:vAlign w:val="center"/>
          </w:tcPr>
          <w:p w14:paraId="4B512C63" w14:textId="77777777" w:rsidR="003F3350" w:rsidRDefault="00000000">
            <w:pPr>
              <w:pStyle w:val="Contedodatabela"/>
              <w:rPr>
                <w:sz w:val="20"/>
                <w:szCs w:val="20"/>
              </w:rPr>
            </w:pPr>
            <w:r>
              <w:rPr>
                <w:sz w:val="20"/>
                <w:szCs w:val="20"/>
              </w:rPr>
              <w:t>Item: 1 - Flyer A3 (29,7 x 42 cm). Descrição: Flyer confeccionado em papel couchê branco, gramatura mínima de 115 g/m², medindo vinte e nove vírgula sete centímetros de largura por quarenta e dois centímetros de altura (formato A3). Impressão em cores, frente e verso, em alta resolução, com acabamento em corte reto. A imagem e o conteúdo gráfico a serem impressos serão definidos conforme necessidade da Secretaria e enviados junto à solicitação. Destinado à divulgação institucional e informativa dos serviços da secretaria, garantindo qualidade visual, durabilidade e clareza na comunicação.</w:t>
            </w:r>
          </w:p>
        </w:tc>
      </w:tr>
      <w:tr w:rsidR="003F3350" w14:paraId="01985B50" w14:textId="77777777">
        <w:trPr>
          <w:trHeight w:val="386"/>
        </w:trPr>
        <w:tc>
          <w:tcPr>
            <w:tcW w:w="3084" w:type="dxa"/>
            <w:gridSpan w:val="9"/>
            <w:vAlign w:val="center"/>
          </w:tcPr>
          <w:p w14:paraId="77BEA939" w14:textId="77777777" w:rsidR="003F3350" w:rsidRDefault="00000000">
            <w:pPr>
              <w:pStyle w:val="Contedodatabela"/>
              <w:rPr>
                <w:sz w:val="20"/>
                <w:szCs w:val="20"/>
              </w:rPr>
            </w:pPr>
            <w:r>
              <w:rPr>
                <w:sz w:val="20"/>
                <w:szCs w:val="20"/>
              </w:rPr>
              <w:t>CESAR V. M. SANTANA LTDA</w:t>
            </w:r>
          </w:p>
        </w:tc>
        <w:tc>
          <w:tcPr>
            <w:tcW w:w="116" w:type="dxa"/>
            <w:vAlign w:val="center"/>
          </w:tcPr>
          <w:p w14:paraId="686EF740" w14:textId="77777777" w:rsidR="003F3350" w:rsidRDefault="003F3350">
            <w:pPr>
              <w:pStyle w:val="Contedodatabela"/>
              <w:rPr>
                <w:sz w:val="20"/>
                <w:szCs w:val="20"/>
              </w:rPr>
            </w:pPr>
          </w:p>
        </w:tc>
        <w:tc>
          <w:tcPr>
            <w:tcW w:w="634" w:type="dxa"/>
            <w:vAlign w:val="center"/>
          </w:tcPr>
          <w:p w14:paraId="041042B9" w14:textId="77777777" w:rsidR="003F3350" w:rsidRDefault="003F3350">
            <w:pPr>
              <w:pStyle w:val="Contedodatabela"/>
              <w:rPr>
                <w:sz w:val="20"/>
                <w:szCs w:val="20"/>
              </w:rPr>
            </w:pPr>
          </w:p>
        </w:tc>
        <w:tc>
          <w:tcPr>
            <w:tcW w:w="110" w:type="dxa"/>
            <w:vAlign w:val="center"/>
          </w:tcPr>
          <w:p w14:paraId="7EDC58F8" w14:textId="77777777" w:rsidR="003F3350" w:rsidRDefault="003F3350">
            <w:pPr>
              <w:pStyle w:val="Contedodatabela"/>
              <w:rPr>
                <w:sz w:val="20"/>
                <w:szCs w:val="20"/>
              </w:rPr>
            </w:pPr>
          </w:p>
        </w:tc>
        <w:tc>
          <w:tcPr>
            <w:tcW w:w="109" w:type="dxa"/>
            <w:vAlign w:val="center"/>
          </w:tcPr>
          <w:p w14:paraId="664E10E9" w14:textId="77777777" w:rsidR="003F3350" w:rsidRDefault="003F3350">
            <w:pPr>
              <w:pStyle w:val="Contedodatabela"/>
              <w:rPr>
                <w:sz w:val="20"/>
                <w:szCs w:val="20"/>
              </w:rPr>
            </w:pPr>
          </w:p>
        </w:tc>
        <w:tc>
          <w:tcPr>
            <w:tcW w:w="946" w:type="dxa"/>
            <w:vAlign w:val="center"/>
          </w:tcPr>
          <w:p w14:paraId="5BEBAD5C" w14:textId="77777777" w:rsidR="003F3350" w:rsidRDefault="00000000">
            <w:pPr>
              <w:pStyle w:val="Contedodatabela"/>
              <w:rPr>
                <w:sz w:val="20"/>
                <w:szCs w:val="20"/>
              </w:rPr>
            </w:pPr>
            <w:r>
              <w:rPr>
                <w:sz w:val="20"/>
                <w:szCs w:val="20"/>
              </w:rPr>
              <w:t>1.000,00</w:t>
            </w:r>
          </w:p>
        </w:tc>
        <w:tc>
          <w:tcPr>
            <w:tcW w:w="109" w:type="dxa"/>
            <w:vAlign w:val="center"/>
          </w:tcPr>
          <w:p w14:paraId="7B667FC7" w14:textId="77777777" w:rsidR="003F3350" w:rsidRDefault="003F3350">
            <w:pPr>
              <w:pStyle w:val="Contedodatabela"/>
              <w:rPr>
                <w:sz w:val="20"/>
                <w:szCs w:val="20"/>
              </w:rPr>
            </w:pPr>
          </w:p>
        </w:tc>
        <w:tc>
          <w:tcPr>
            <w:tcW w:w="679" w:type="dxa"/>
            <w:gridSpan w:val="3"/>
            <w:vAlign w:val="center"/>
          </w:tcPr>
          <w:p w14:paraId="264101EF" w14:textId="77777777" w:rsidR="003F3350" w:rsidRDefault="00000000">
            <w:pPr>
              <w:pStyle w:val="Contedodatabela"/>
              <w:rPr>
                <w:sz w:val="20"/>
                <w:szCs w:val="20"/>
              </w:rPr>
            </w:pPr>
            <w:r>
              <w:rPr>
                <w:sz w:val="20"/>
                <w:szCs w:val="20"/>
              </w:rPr>
              <w:t>UN</w:t>
            </w:r>
          </w:p>
        </w:tc>
        <w:tc>
          <w:tcPr>
            <w:tcW w:w="985" w:type="dxa"/>
            <w:gridSpan w:val="5"/>
            <w:vAlign w:val="center"/>
          </w:tcPr>
          <w:p w14:paraId="26F4056B" w14:textId="77777777" w:rsidR="003F3350" w:rsidRDefault="00000000">
            <w:pPr>
              <w:pStyle w:val="Contedodatabela"/>
              <w:rPr>
                <w:sz w:val="20"/>
                <w:szCs w:val="20"/>
              </w:rPr>
            </w:pPr>
            <w:r>
              <w:rPr>
                <w:sz w:val="20"/>
                <w:szCs w:val="20"/>
              </w:rPr>
              <w:t>1,22</w:t>
            </w:r>
          </w:p>
        </w:tc>
        <w:tc>
          <w:tcPr>
            <w:tcW w:w="110" w:type="dxa"/>
            <w:vAlign w:val="center"/>
          </w:tcPr>
          <w:p w14:paraId="7A809A4E" w14:textId="77777777" w:rsidR="003F3350" w:rsidRDefault="003F3350">
            <w:pPr>
              <w:pStyle w:val="Contedodatabela"/>
              <w:rPr>
                <w:sz w:val="20"/>
                <w:szCs w:val="20"/>
              </w:rPr>
            </w:pPr>
          </w:p>
        </w:tc>
        <w:tc>
          <w:tcPr>
            <w:tcW w:w="110" w:type="dxa"/>
            <w:vAlign w:val="center"/>
          </w:tcPr>
          <w:p w14:paraId="32ACAAA2" w14:textId="77777777" w:rsidR="003F3350" w:rsidRDefault="003F3350">
            <w:pPr>
              <w:pStyle w:val="Contedodatabela"/>
              <w:rPr>
                <w:sz w:val="20"/>
                <w:szCs w:val="20"/>
              </w:rPr>
            </w:pPr>
          </w:p>
        </w:tc>
        <w:tc>
          <w:tcPr>
            <w:tcW w:w="1215" w:type="dxa"/>
            <w:gridSpan w:val="2"/>
            <w:vAlign w:val="center"/>
          </w:tcPr>
          <w:p w14:paraId="251ACBEA" w14:textId="77777777" w:rsidR="003F3350" w:rsidRDefault="00000000">
            <w:pPr>
              <w:pStyle w:val="Contedodatabela"/>
              <w:rPr>
                <w:sz w:val="20"/>
                <w:szCs w:val="20"/>
              </w:rPr>
            </w:pPr>
            <w:r>
              <w:rPr>
                <w:sz w:val="20"/>
                <w:szCs w:val="20"/>
              </w:rPr>
              <w:t>1.220,00</w:t>
            </w:r>
          </w:p>
        </w:tc>
        <w:tc>
          <w:tcPr>
            <w:tcW w:w="110" w:type="dxa"/>
            <w:vAlign w:val="center"/>
          </w:tcPr>
          <w:p w14:paraId="100D994A" w14:textId="77777777" w:rsidR="003F3350" w:rsidRDefault="003F3350">
            <w:pPr>
              <w:pStyle w:val="Contedodatabela"/>
              <w:rPr>
                <w:sz w:val="20"/>
                <w:szCs w:val="20"/>
              </w:rPr>
            </w:pPr>
          </w:p>
        </w:tc>
        <w:tc>
          <w:tcPr>
            <w:tcW w:w="146" w:type="dxa"/>
            <w:vAlign w:val="center"/>
          </w:tcPr>
          <w:p w14:paraId="74BE7815" w14:textId="77777777" w:rsidR="003F3350" w:rsidRDefault="003F3350">
            <w:pPr>
              <w:pStyle w:val="Contedodatabela"/>
              <w:rPr>
                <w:sz w:val="20"/>
                <w:szCs w:val="20"/>
              </w:rPr>
            </w:pPr>
          </w:p>
        </w:tc>
        <w:tc>
          <w:tcPr>
            <w:tcW w:w="1079" w:type="dxa"/>
            <w:gridSpan w:val="2"/>
            <w:vAlign w:val="center"/>
          </w:tcPr>
          <w:p w14:paraId="4A11B36A" w14:textId="77777777" w:rsidR="003F3350" w:rsidRDefault="00000000">
            <w:pPr>
              <w:pStyle w:val="Contedodatabela"/>
              <w:rPr>
                <w:sz w:val="20"/>
                <w:szCs w:val="20"/>
              </w:rPr>
            </w:pPr>
            <w:r>
              <w:rPr>
                <w:sz w:val="20"/>
                <w:szCs w:val="20"/>
              </w:rPr>
              <w:t>PERDEU</w:t>
            </w:r>
          </w:p>
        </w:tc>
        <w:tc>
          <w:tcPr>
            <w:tcW w:w="163" w:type="dxa"/>
            <w:vAlign w:val="center"/>
          </w:tcPr>
          <w:p w14:paraId="241CD807" w14:textId="77777777" w:rsidR="003F3350" w:rsidRDefault="003F3350">
            <w:pPr>
              <w:pStyle w:val="Contedodatabela"/>
              <w:rPr>
                <w:sz w:val="20"/>
                <w:szCs w:val="20"/>
              </w:rPr>
            </w:pPr>
          </w:p>
        </w:tc>
      </w:tr>
      <w:tr w:rsidR="003F3350" w14:paraId="0E2775AA" w14:textId="77777777">
        <w:trPr>
          <w:trHeight w:val="386"/>
        </w:trPr>
        <w:tc>
          <w:tcPr>
            <w:tcW w:w="3084" w:type="dxa"/>
            <w:gridSpan w:val="9"/>
            <w:vAlign w:val="center"/>
          </w:tcPr>
          <w:p w14:paraId="4CF3CC93" w14:textId="77777777" w:rsidR="003F3350" w:rsidRDefault="00000000">
            <w:pPr>
              <w:pStyle w:val="Contedodatabela"/>
              <w:rPr>
                <w:sz w:val="20"/>
                <w:szCs w:val="20"/>
              </w:rPr>
            </w:pPr>
            <w:r>
              <w:rPr>
                <w:sz w:val="20"/>
                <w:szCs w:val="20"/>
              </w:rPr>
              <w:t>GRAFICA E EDITORA RELAMPAGO LTDA</w:t>
            </w:r>
          </w:p>
        </w:tc>
        <w:tc>
          <w:tcPr>
            <w:tcW w:w="116" w:type="dxa"/>
            <w:vAlign w:val="center"/>
          </w:tcPr>
          <w:p w14:paraId="3FFC0C4E" w14:textId="77777777" w:rsidR="003F3350" w:rsidRDefault="003F3350">
            <w:pPr>
              <w:pStyle w:val="Contedodatabela"/>
              <w:rPr>
                <w:sz w:val="20"/>
                <w:szCs w:val="20"/>
              </w:rPr>
            </w:pPr>
          </w:p>
        </w:tc>
        <w:tc>
          <w:tcPr>
            <w:tcW w:w="634" w:type="dxa"/>
            <w:vAlign w:val="center"/>
          </w:tcPr>
          <w:p w14:paraId="4370D6AA" w14:textId="77777777" w:rsidR="003F3350" w:rsidRDefault="003F3350">
            <w:pPr>
              <w:pStyle w:val="Contedodatabela"/>
              <w:rPr>
                <w:sz w:val="20"/>
                <w:szCs w:val="20"/>
              </w:rPr>
            </w:pPr>
          </w:p>
        </w:tc>
        <w:tc>
          <w:tcPr>
            <w:tcW w:w="110" w:type="dxa"/>
            <w:vAlign w:val="center"/>
          </w:tcPr>
          <w:p w14:paraId="5AE818CA" w14:textId="77777777" w:rsidR="003F3350" w:rsidRDefault="003F3350">
            <w:pPr>
              <w:pStyle w:val="Contedodatabela"/>
              <w:rPr>
                <w:sz w:val="20"/>
                <w:szCs w:val="20"/>
              </w:rPr>
            </w:pPr>
          </w:p>
        </w:tc>
        <w:tc>
          <w:tcPr>
            <w:tcW w:w="109" w:type="dxa"/>
            <w:vAlign w:val="center"/>
          </w:tcPr>
          <w:p w14:paraId="150BDFD7" w14:textId="77777777" w:rsidR="003F3350" w:rsidRDefault="003F3350">
            <w:pPr>
              <w:pStyle w:val="Contedodatabela"/>
              <w:rPr>
                <w:sz w:val="20"/>
                <w:szCs w:val="20"/>
              </w:rPr>
            </w:pPr>
          </w:p>
        </w:tc>
        <w:tc>
          <w:tcPr>
            <w:tcW w:w="946" w:type="dxa"/>
            <w:vAlign w:val="center"/>
          </w:tcPr>
          <w:p w14:paraId="03970883" w14:textId="77777777" w:rsidR="003F3350" w:rsidRDefault="00000000">
            <w:pPr>
              <w:pStyle w:val="Contedodatabela"/>
              <w:rPr>
                <w:sz w:val="20"/>
                <w:szCs w:val="20"/>
              </w:rPr>
            </w:pPr>
            <w:r>
              <w:rPr>
                <w:sz w:val="20"/>
                <w:szCs w:val="20"/>
              </w:rPr>
              <w:t>1.000,00</w:t>
            </w:r>
          </w:p>
        </w:tc>
        <w:tc>
          <w:tcPr>
            <w:tcW w:w="109" w:type="dxa"/>
            <w:vAlign w:val="center"/>
          </w:tcPr>
          <w:p w14:paraId="542E2F0E" w14:textId="77777777" w:rsidR="003F3350" w:rsidRDefault="003F3350">
            <w:pPr>
              <w:pStyle w:val="Contedodatabela"/>
              <w:rPr>
                <w:sz w:val="20"/>
                <w:szCs w:val="20"/>
              </w:rPr>
            </w:pPr>
          </w:p>
        </w:tc>
        <w:tc>
          <w:tcPr>
            <w:tcW w:w="679" w:type="dxa"/>
            <w:gridSpan w:val="3"/>
            <w:vAlign w:val="center"/>
          </w:tcPr>
          <w:p w14:paraId="0ACFFF09" w14:textId="77777777" w:rsidR="003F3350" w:rsidRDefault="00000000">
            <w:pPr>
              <w:pStyle w:val="Contedodatabela"/>
              <w:rPr>
                <w:sz w:val="20"/>
                <w:szCs w:val="20"/>
              </w:rPr>
            </w:pPr>
            <w:r>
              <w:rPr>
                <w:sz w:val="20"/>
                <w:szCs w:val="20"/>
              </w:rPr>
              <w:t>UN</w:t>
            </w:r>
          </w:p>
        </w:tc>
        <w:tc>
          <w:tcPr>
            <w:tcW w:w="985" w:type="dxa"/>
            <w:gridSpan w:val="5"/>
            <w:vAlign w:val="center"/>
          </w:tcPr>
          <w:p w14:paraId="6877B2AA" w14:textId="77777777" w:rsidR="003F3350" w:rsidRDefault="00000000">
            <w:pPr>
              <w:pStyle w:val="Contedodatabela"/>
              <w:rPr>
                <w:sz w:val="20"/>
                <w:szCs w:val="20"/>
              </w:rPr>
            </w:pPr>
            <w:r>
              <w:rPr>
                <w:sz w:val="20"/>
                <w:szCs w:val="20"/>
              </w:rPr>
              <w:t>1,15</w:t>
            </w:r>
          </w:p>
        </w:tc>
        <w:tc>
          <w:tcPr>
            <w:tcW w:w="110" w:type="dxa"/>
            <w:vAlign w:val="center"/>
          </w:tcPr>
          <w:p w14:paraId="530E1F04" w14:textId="77777777" w:rsidR="003F3350" w:rsidRDefault="003F3350">
            <w:pPr>
              <w:pStyle w:val="Contedodatabela"/>
              <w:rPr>
                <w:sz w:val="20"/>
                <w:szCs w:val="20"/>
              </w:rPr>
            </w:pPr>
          </w:p>
        </w:tc>
        <w:tc>
          <w:tcPr>
            <w:tcW w:w="110" w:type="dxa"/>
            <w:vAlign w:val="center"/>
          </w:tcPr>
          <w:p w14:paraId="5FC8AE93" w14:textId="77777777" w:rsidR="003F3350" w:rsidRDefault="003F3350">
            <w:pPr>
              <w:pStyle w:val="Contedodatabela"/>
              <w:rPr>
                <w:sz w:val="20"/>
                <w:szCs w:val="20"/>
              </w:rPr>
            </w:pPr>
          </w:p>
        </w:tc>
        <w:tc>
          <w:tcPr>
            <w:tcW w:w="1215" w:type="dxa"/>
            <w:gridSpan w:val="2"/>
            <w:vAlign w:val="center"/>
          </w:tcPr>
          <w:p w14:paraId="30DE1A3D" w14:textId="77777777" w:rsidR="003F3350" w:rsidRDefault="00000000">
            <w:pPr>
              <w:pStyle w:val="Contedodatabela"/>
              <w:rPr>
                <w:sz w:val="20"/>
                <w:szCs w:val="20"/>
              </w:rPr>
            </w:pPr>
            <w:r>
              <w:rPr>
                <w:sz w:val="20"/>
                <w:szCs w:val="20"/>
              </w:rPr>
              <w:t>1.150,00</w:t>
            </w:r>
          </w:p>
        </w:tc>
        <w:tc>
          <w:tcPr>
            <w:tcW w:w="110" w:type="dxa"/>
            <w:vAlign w:val="center"/>
          </w:tcPr>
          <w:p w14:paraId="53A17205" w14:textId="77777777" w:rsidR="003F3350" w:rsidRDefault="003F3350">
            <w:pPr>
              <w:pStyle w:val="Contedodatabela"/>
              <w:rPr>
                <w:sz w:val="20"/>
                <w:szCs w:val="20"/>
              </w:rPr>
            </w:pPr>
          </w:p>
        </w:tc>
        <w:tc>
          <w:tcPr>
            <w:tcW w:w="146" w:type="dxa"/>
            <w:vAlign w:val="center"/>
          </w:tcPr>
          <w:p w14:paraId="73A01E2D" w14:textId="77777777" w:rsidR="003F3350" w:rsidRDefault="003F3350">
            <w:pPr>
              <w:pStyle w:val="Contedodatabela"/>
              <w:rPr>
                <w:sz w:val="20"/>
                <w:szCs w:val="20"/>
              </w:rPr>
            </w:pPr>
          </w:p>
        </w:tc>
        <w:tc>
          <w:tcPr>
            <w:tcW w:w="1079" w:type="dxa"/>
            <w:gridSpan w:val="2"/>
            <w:vAlign w:val="center"/>
          </w:tcPr>
          <w:p w14:paraId="60B2A7EC" w14:textId="77777777" w:rsidR="003F3350" w:rsidRDefault="00000000">
            <w:pPr>
              <w:pStyle w:val="Contedodatabela"/>
              <w:rPr>
                <w:sz w:val="20"/>
                <w:szCs w:val="20"/>
              </w:rPr>
            </w:pPr>
            <w:r>
              <w:rPr>
                <w:sz w:val="20"/>
                <w:szCs w:val="20"/>
              </w:rPr>
              <w:t>PERDEU</w:t>
            </w:r>
          </w:p>
        </w:tc>
        <w:tc>
          <w:tcPr>
            <w:tcW w:w="163" w:type="dxa"/>
            <w:vAlign w:val="center"/>
          </w:tcPr>
          <w:p w14:paraId="40E0E113" w14:textId="77777777" w:rsidR="003F3350" w:rsidRDefault="003F3350">
            <w:pPr>
              <w:pStyle w:val="Contedodatabela"/>
              <w:rPr>
                <w:sz w:val="20"/>
                <w:szCs w:val="20"/>
              </w:rPr>
            </w:pPr>
          </w:p>
        </w:tc>
      </w:tr>
      <w:tr w:rsidR="003F3350" w14:paraId="6E00F48A" w14:textId="77777777">
        <w:trPr>
          <w:trHeight w:val="386"/>
        </w:trPr>
        <w:tc>
          <w:tcPr>
            <w:tcW w:w="3084" w:type="dxa"/>
            <w:gridSpan w:val="9"/>
            <w:vAlign w:val="center"/>
          </w:tcPr>
          <w:p w14:paraId="1AD9B37B" w14:textId="77777777" w:rsidR="003F3350" w:rsidRDefault="00000000">
            <w:pPr>
              <w:pStyle w:val="Contedodatabela"/>
              <w:rPr>
                <w:sz w:val="20"/>
                <w:szCs w:val="20"/>
              </w:rPr>
            </w:pPr>
            <w:r>
              <w:rPr>
                <w:sz w:val="20"/>
                <w:szCs w:val="20"/>
              </w:rPr>
              <w:t>GRAFICA PRINT CENTER LTDA</w:t>
            </w:r>
          </w:p>
        </w:tc>
        <w:tc>
          <w:tcPr>
            <w:tcW w:w="116" w:type="dxa"/>
            <w:vAlign w:val="center"/>
          </w:tcPr>
          <w:p w14:paraId="2CC73C6B" w14:textId="77777777" w:rsidR="003F3350" w:rsidRDefault="003F3350">
            <w:pPr>
              <w:pStyle w:val="Contedodatabela"/>
              <w:rPr>
                <w:sz w:val="20"/>
                <w:szCs w:val="20"/>
              </w:rPr>
            </w:pPr>
          </w:p>
        </w:tc>
        <w:tc>
          <w:tcPr>
            <w:tcW w:w="634" w:type="dxa"/>
            <w:vAlign w:val="center"/>
          </w:tcPr>
          <w:p w14:paraId="72659A54" w14:textId="77777777" w:rsidR="003F3350" w:rsidRDefault="003F3350">
            <w:pPr>
              <w:pStyle w:val="Contedodatabela"/>
              <w:rPr>
                <w:sz w:val="20"/>
                <w:szCs w:val="20"/>
              </w:rPr>
            </w:pPr>
          </w:p>
        </w:tc>
        <w:tc>
          <w:tcPr>
            <w:tcW w:w="110" w:type="dxa"/>
            <w:vAlign w:val="center"/>
          </w:tcPr>
          <w:p w14:paraId="3EDE70F7" w14:textId="77777777" w:rsidR="003F3350" w:rsidRDefault="003F3350">
            <w:pPr>
              <w:pStyle w:val="Contedodatabela"/>
              <w:rPr>
                <w:sz w:val="20"/>
                <w:szCs w:val="20"/>
              </w:rPr>
            </w:pPr>
          </w:p>
        </w:tc>
        <w:tc>
          <w:tcPr>
            <w:tcW w:w="109" w:type="dxa"/>
            <w:vAlign w:val="center"/>
          </w:tcPr>
          <w:p w14:paraId="76A095A9" w14:textId="77777777" w:rsidR="003F3350" w:rsidRDefault="003F3350">
            <w:pPr>
              <w:pStyle w:val="Contedodatabela"/>
              <w:rPr>
                <w:sz w:val="20"/>
                <w:szCs w:val="20"/>
              </w:rPr>
            </w:pPr>
          </w:p>
        </w:tc>
        <w:tc>
          <w:tcPr>
            <w:tcW w:w="946" w:type="dxa"/>
            <w:vAlign w:val="center"/>
          </w:tcPr>
          <w:p w14:paraId="099A5DBF" w14:textId="77777777" w:rsidR="003F3350" w:rsidRDefault="00000000">
            <w:pPr>
              <w:pStyle w:val="Contedodatabela"/>
              <w:rPr>
                <w:sz w:val="20"/>
                <w:szCs w:val="20"/>
              </w:rPr>
            </w:pPr>
            <w:r>
              <w:rPr>
                <w:sz w:val="20"/>
                <w:szCs w:val="20"/>
              </w:rPr>
              <w:t>1.000,00</w:t>
            </w:r>
          </w:p>
        </w:tc>
        <w:tc>
          <w:tcPr>
            <w:tcW w:w="109" w:type="dxa"/>
            <w:vAlign w:val="center"/>
          </w:tcPr>
          <w:p w14:paraId="020B2ADA" w14:textId="77777777" w:rsidR="003F3350" w:rsidRDefault="003F3350">
            <w:pPr>
              <w:pStyle w:val="Contedodatabela"/>
              <w:rPr>
                <w:sz w:val="20"/>
                <w:szCs w:val="20"/>
              </w:rPr>
            </w:pPr>
          </w:p>
        </w:tc>
        <w:tc>
          <w:tcPr>
            <w:tcW w:w="679" w:type="dxa"/>
            <w:gridSpan w:val="3"/>
            <w:vAlign w:val="center"/>
          </w:tcPr>
          <w:p w14:paraId="0177A519" w14:textId="77777777" w:rsidR="003F3350" w:rsidRDefault="00000000">
            <w:pPr>
              <w:pStyle w:val="Contedodatabela"/>
              <w:rPr>
                <w:sz w:val="20"/>
                <w:szCs w:val="20"/>
              </w:rPr>
            </w:pPr>
            <w:r>
              <w:rPr>
                <w:sz w:val="20"/>
                <w:szCs w:val="20"/>
              </w:rPr>
              <w:t>UN</w:t>
            </w:r>
          </w:p>
        </w:tc>
        <w:tc>
          <w:tcPr>
            <w:tcW w:w="985" w:type="dxa"/>
            <w:gridSpan w:val="5"/>
            <w:vAlign w:val="center"/>
          </w:tcPr>
          <w:p w14:paraId="66055087" w14:textId="77777777" w:rsidR="003F3350" w:rsidRDefault="00000000">
            <w:pPr>
              <w:pStyle w:val="Contedodatabela"/>
              <w:rPr>
                <w:sz w:val="20"/>
                <w:szCs w:val="20"/>
              </w:rPr>
            </w:pPr>
            <w:r>
              <w:rPr>
                <w:sz w:val="20"/>
                <w:szCs w:val="20"/>
              </w:rPr>
              <w:t>0,80</w:t>
            </w:r>
          </w:p>
        </w:tc>
        <w:tc>
          <w:tcPr>
            <w:tcW w:w="110" w:type="dxa"/>
            <w:vAlign w:val="center"/>
          </w:tcPr>
          <w:p w14:paraId="74EF2E77" w14:textId="77777777" w:rsidR="003F3350" w:rsidRDefault="003F3350">
            <w:pPr>
              <w:pStyle w:val="Contedodatabela"/>
              <w:rPr>
                <w:sz w:val="20"/>
                <w:szCs w:val="20"/>
              </w:rPr>
            </w:pPr>
          </w:p>
        </w:tc>
        <w:tc>
          <w:tcPr>
            <w:tcW w:w="110" w:type="dxa"/>
            <w:vAlign w:val="center"/>
          </w:tcPr>
          <w:p w14:paraId="16D679C1" w14:textId="77777777" w:rsidR="003F3350" w:rsidRDefault="003F3350">
            <w:pPr>
              <w:pStyle w:val="Contedodatabela"/>
              <w:rPr>
                <w:sz w:val="20"/>
                <w:szCs w:val="20"/>
              </w:rPr>
            </w:pPr>
          </w:p>
        </w:tc>
        <w:tc>
          <w:tcPr>
            <w:tcW w:w="1215" w:type="dxa"/>
            <w:gridSpan w:val="2"/>
            <w:vAlign w:val="center"/>
          </w:tcPr>
          <w:p w14:paraId="3D099198" w14:textId="77777777" w:rsidR="003F3350" w:rsidRDefault="00000000">
            <w:pPr>
              <w:pStyle w:val="Contedodatabela"/>
              <w:rPr>
                <w:sz w:val="20"/>
                <w:szCs w:val="20"/>
              </w:rPr>
            </w:pPr>
            <w:r>
              <w:rPr>
                <w:sz w:val="20"/>
                <w:szCs w:val="20"/>
              </w:rPr>
              <w:t>800,00</w:t>
            </w:r>
          </w:p>
        </w:tc>
        <w:tc>
          <w:tcPr>
            <w:tcW w:w="110" w:type="dxa"/>
            <w:vAlign w:val="center"/>
          </w:tcPr>
          <w:p w14:paraId="33233BB4" w14:textId="77777777" w:rsidR="003F3350" w:rsidRDefault="003F3350">
            <w:pPr>
              <w:pStyle w:val="Contedodatabela"/>
              <w:rPr>
                <w:sz w:val="20"/>
                <w:szCs w:val="20"/>
              </w:rPr>
            </w:pPr>
          </w:p>
        </w:tc>
        <w:tc>
          <w:tcPr>
            <w:tcW w:w="146" w:type="dxa"/>
            <w:vAlign w:val="center"/>
          </w:tcPr>
          <w:p w14:paraId="69B626CE" w14:textId="77777777" w:rsidR="003F3350" w:rsidRDefault="003F3350">
            <w:pPr>
              <w:pStyle w:val="Contedodatabela"/>
              <w:rPr>
                <w:sz w:val="20"/>
                <w:szCs w:val="20"/>
              </w:rPr>
            </w:pPr>
          </w:p>
        </w:tc>
        <w:tc>
          <w:tcPr>
            <w:tcW w:w="1079" w:type="dxa"/>
            <w:gridSpan w:val="2"/>
            <w:vAlign w:val="center"/>
          </w:tcPr>
          <w:p w14:paraId="0BFB9271" w14:textId="77777777" w:rsidR="003F3350" w:rsidRDefault="00000000">
            <w:pPr>
              <w:pStyle w:val="Contedodatabela"/>
              <w:rPr>
                <w:sz w:val="20"/>
                <w:szCs w:val="20"/>
              </w:rPr>
            </w:pPr>
            <w:r>
              <w:rPr>
                <w:sz w:val="20"/>
                <w:szCs w:val="20"/>
              </w:rPr>
              <w:t>VENCEU</w:t>
            </w:r>
          </w:p>
        </w:tc>
        <w:tc>
          <w:tcPr>
            <w:tcW w:w="163" w:type="dxa"/>
            <w:vAlign w:val="center"/>
          </w:tcPr>
          <w:p w14:paraId="4D2DB837" w14:textId="77777777" w:rsidR="003F3350" w:rsidRDefault="003F3350">
            <w:pPr>
              <w:pStyle w:val="Contedodatabela"/>
              <w:rPr>
                <w:sz w:val="20"/>
                <w:szCs w:val="20"/>
              </w:rPr>
            </w:pPr>
          </w:p>
        </w:tc>
      </w:tr>
      <w:tr w:rsidR="003F3350" w14:paraId="1B15C51B" w14:textId="77777777">
        <w:trPr>
          <w:trHeight w:val="386"/>
        </w:trPr>
        <w:tc>
          <w:tcPr>
            <w:tcW w:w="124" w:type="dxa"/>
            <w:vAlign w:val="center"/>
          </w:tcPr>
          <w:p w14:paraId="35B234D0" w14:textId="77777777" w:rsidR="003F3350" w:rsidRDefault="003F3350">
            <w:pPr>
              <w:pStyle w:val="Contedodatabela"/>
              <w:rPr>
                <w:sz w:val="4"/>
                <w:szCs w:val="4"/>
              </w:rPr>
            </w:pPr>
          </w:p>
        </w:tc>
        <w:tc>
          <w:tcPr>
            <w:tcW w:w="146" w:type="dxa"/>
            <w:vAlign w:val="center"/>
          </w:tcPr>
          <w:p w14:paraId="10A0F1F2" w14:textId="77777777" w:rsidR="003F3350" w:rsidRDefault="003F3350">
            <w:pPr>
              <w:pStyle w:val="Contedodatabela"/>
              <w:rPr>
                <w:sz w:val="20"/>
                <w:szCs w:val="20"/>
              </w:rPr>
            </w:pPr>
          </w:p>
        </w:tc>
        <w:tc>
          <w:tcPr>
            <w:tcW w:w="791" w:type="dxa"/>
            <w:vAlign w:val="center"/>
          </w:tcPr>
          <w:p w14:paraId="096E975A" w14:textId="77777777" w:rsidR="003F3350" w:rsidRDefault="003F3350">
            <w:pPr>
              <w:pStyle w:val="Contedodatabela"/>
              <w:rPr>
                <w:sz w:val="20"/>
                <w:szCs w:val="20"/>
              </w:rPr>
            </w:pPr>
          </w:p>
        </w:tc>
        <w:tc>
          <w:tcPr>
            <w:tcW w:w="266" w:type="dxa"/>
            <w:vAlign w:val="center"/>
          </w:tcPr>
          <w:p w14:paraId="72B10147" w14:textId="77777777" w:rsidR="003F3350" w:rsidRDefault="003F3350">
            <w:pPr>
              <w:pStyle w:val="Contedodatabela"/>
              <w:rPr>
                <w:sz w:val="20"/>
                <w:szCs w:val="20"/>
              </w:rPr>
            </w:pPr>
          </w:p>
        </w:tc>
        <w:tc>
          <w:tcPr>
            <w:tcW w:w="191" w:type="dxa"/>
            <w:vAlign w:val="center"/>
          </w:tcPr>
          <w:p w14:paraId="0B8AF9BB" w14:textId="77777777" w:rsidR="003F3350" w:rsidRDefault="003F3350">
            <w:pPr>
              <w:pStyle w:val="Contedodatabela"/>
              <w:rPr>
                <w:sz w:val="20"/>
                <w:szCs w:val="20"/>
              </w:rPr>
            </w:pPr>
          </w:p>
        </w:tc>
        <w:tc>
          <w:tcPr>
            <w:tcW w:w="109" w:type="dxa"/>
            <w:vAlign w:val="center"/>
          </w:tcPr>
          <w:p w14:paraId="6D9B3500" w14:textId="77777777" w:rsidR="003F3350" w:rsidRDefault="003F3350">
            <w:pPr>
              <w:pStyle w:val="Contedodatabela"/>
              <w:rPr>
                <w:sz w:val="20"/>
                <w:szCs w:val="20"/>
              </w:rPr>
            </w:pPr>
          </w:p>
        </w:tc>
        <w:tc>
          <w:tcPr>
            <w:tcW w:w="860" w:type="dxa"/>
            <w:vAlign w:val="center"/>
          </w:tcPr>
          <w:p w14:paraId="764D386F" w14:textId="77777777" w:rsidR="003F3350" w:rsidRDefault="003F3350">
            <w:pPr>
              <w:pStyle w:val="Contedodatabela"/>
              <w:rPr>
                <w:sz w:val="20"/>
                <w:szCs w:val="20"/>
              </w:rPr>
            </w:pPr>
          </w:p>
        </w:tc>
        <w:tc>
          <w:tcPr>
            <w:tcW w:w="428" w:type="dxa"/>
            <w:vAlign w:val="center"/>
          </w:tcPr>
          <w:p w14:paraId="0B7AE8D9" w14:textId="77777777" w:rsidR="003F3350" w:rsidRDefault="003F3350">
            <w:pPr>
              <w:pStyle w:val="Contedodatabela"/>
              <w:rPr>
                <w:sz w:val="20"/>
                <w:szCs w:val="20"/>
              </w:rPr>
            </w:pPr>
          </w:p>
        </w:tc>
        <w:tc>
          <w:tcPr>
            <w:tcW w:w="169" w:type="dxa"/>
            <w:vAlign w:val="center"/>
          </w:tcPr>
          <w:p w14:paraId="05437D51" w14:textId="77777777" w:rsidR="003F3350" w:rsidRDefault="003F3350">
            <w:pPr>
              <w:pStyle w:val="Contedodatabela"/>
              <w:rPr>
                <w:sz w:val="20"/>
                <w:szCs w:val="20"/>
              </w:rPr>
            </w:pPr>
          </w:p>
        </w:tc>
        <w:tc>
          <w:tcPr>
            <w:tcW w:w="2703" w:type="dxa"/>
            <w:gridSpan w:val="9"/>
            <w:vAlign w:val="center"/>
          </w:tcPr>
          <w:p w14:paraId="092B2D8C" w14:textId="77777777" w:rsidR="003F3350" w:rsidRDefault="00000000">
            <w:pPr>
              <w:pStyle w:val="Contedodatabela"/>
              <w:rPr>
                <w:sz w:val="20"/>
                <w:szCs w:val="20"/>
              </w:rPr>
            </w:pPr>
            <w:r>
              <w:rPr>
                <w:sz w:val="20"/>
                <w:szCs w:val="20"/>
              </w:rPr>
              <w:t>Preço Médio: </w:t>
            </w:r>
          </w:p>
        </w:tc>
        <w:tc>
          <w:tcPr>
            <w:tcW w:w="876" w:type="dxa"/>
            <w:gridSpan w:val="4"/>
            <w:vAlign w:val="center"/>
          </w:tcPr>
          <w:p w14:paraId="587F1246" w14:textId="77777777" w:rsidR="003F3350" w:rsidRDefault="00000000">
            <w:pPr>
              <w:pStyle w:val="Contedodatabela"/>
              <w:rPr>
                <w:sz w:val="20"/>
                <w:szCs w:val="20"/>
              </w:rPr>
            </w:pPr>
            <w:r>
              <w:rPr>
                <w:sz w:val="20"/>
                <w:szCs w:val="20"/>
              </w:rPr>
              <w:t>1,06</w:t>
            </w:r>
          </w:p>
        </w:tc>
        <w:tc>
          <w:tcPr>
            <w:tcW w:w="109" w:type="dxa"/>
            <w:vAlign w:val="center"/>
          </w:tcPr>
          <w:p w14:paraId="1DECED09" w14:textId="77777777" w:rsidR="003F3350" w:rsidRDefault="003F3350">
            <w:pPr>
              <w:pStyle w:val="Contedodatabela"/>
              <w:rPr>
                <w:sz w:val="20"/>
                <w:szCs w:val="20"/>
              </w:rPr>
            </w:pPr>
          </w:p>
        </w:tc>
        <w:tc>
          <w:tcPr>
            <w:tcW w:w="110" w:type="dxa"/>
            <w:vAlign w:val="center"/>
          </w:tcPr>
          <w:p w14:paraId="254E3170" w14:textId="77777777" w:rsidR="003F3350" w:rsidRDefault="003F3350">
            <w:pPr>
              <w:pStyle w:val="Contedodatabela"/>
              <w:rPr>
                <w:sz w:val="20"/>
                <w:szCs w:val="20"/>
              </w:rPr>
            </w:pPr>
          </w:p>
        </w:tc>
        <w:tc>
          <w:tcPr>
            <w:tcW w:w="110" w:type="dxa"/>
            <w:vAlign w:val="center"/>
          </w:tcPr>
          <w:p w14:paraId="43CB4DE2" w14:textId="77777777" w:rsidR="003F3350" w:rsidRDefault="003F3350">
            <w:pPr>
              <w:pStyle w:val="Contedodatabela"/>
              <w:rPr>
                <w:sz w:val="20"/>
                <w:szCs w:val="20"/>
              </w:rPr>
            </w:pPr>
          </w:p>
        </w:tc>
        <w:tc>
          <w:tcPr>
            <w:tcW w:w="1106" w:type="dxa"/>
            <w:vAlign w:val="center"/>
          </w:tcPr>
          <w:p w14:paraId="6977B9C8" w14:textId="77777777" w:rsidR="003F3350" w:rsidRDefault="00000000">
            <w:pPr>
              <w:pStyle w:val="Contedodatabela"/>
              <w:rPr>
                <w:sz w:val="20"/>
                <w:szCs w:val="20"/>
              </w:rPr>
            </w:pPr>
            <w:r>
              <w:rPr>
                <w:sz w:val="20"/>
                <w:szCs w:val="20"/>
              </w:rPr>
              <w:t>1.060,00</w:t>
            </w:r>
          </w:p>
        </w:tc>
        <w:tc>
          <w:tcPr>
            <w:tcW w:w="109" w:type="dxa"/>
            <w:vAlign w:val="center"/>
          </w:tcPr>
          <w:p w14:paraId="311F0FF7" w14:textId="77777777" w:rsidR="003F3350" w:rsidRDefault="003F3350">
            <w:pPr>
              <w:pStyle w:val="Contedodatabela"/>
              <w:rPr>
                <w:sz w:val="20"/>
                <w:szCs w:val="20"/>
              </w:rPr>
            </w:pPr>
          </w:p>
        </w:tc>
        <w:tc>
          <w:tcPr>
            <w:tcW w:w="110" w:type="dxa"/>
            <w:vAlign w:val="center"/>
          </w:tcPr>
          <w:p w14:paraId="0FB43633" w14:textId="77777777" w:rsidR="003F3350" w:rsidRDefault="003F3350">
            <w:pPr>
              <w:pStyle w:val="Contedodatabela"/>
              <w:rPr>
                <w:sz w:val="20"/>
                <w:szCs w:val="20"/>
              </w:rPr>
            </w:pPr>
          </w:p>
        </w:tc>
        <w:tc>
          <w:tcPr>
            <w:tcW w:w="146" w:type="dxa"/>
            <w:vAlign w:val="center"/>
          </w:tcPr>
          <w:p w14:paraId="0F8FF03D" w14:textId="77777777" w:rsidR="003F3350" w:rsidRDefault="003F3350">
            <w:pPr>
              <w:pStyle w:val="Contedodatabela"/>
              <w:rPr>
                <w:sz w:val="20"/>
                <w:szCs w:val="20"/>
              </w:rPr>
            </w:pPr>
          </w:p>
        </w:tc>
        <w:tc>
          <w:tcPr>
            <w:tcW w:w="852" w:type="dxa"/>
            <w:vAlign w:val="center"/>
          </w:tcPr>
          <w:p w14:paraId="1FFFFFFF" w14:textId="77777777" w:rsidR="003F3350" w:rsidRDefault="003F3350">
            <w:pPr>
              <w:pStyle w:val="Contedodatabela"/>
              <w:rPr>
                <w:sz w:val="20"/>
                <w:szCs w:val="20"/>
              </w:rPr>
            </w:pPr>
          </w:p>
        </w:tc>
        <w:tc>
          <w:tcPr>
            <w:tcW w:w="227" w:type="dxa"/>
            <w:vAlign w:val="center"/>
          </w:tcPr>
          <w:p w14:paraId="3B0C9714" w14:textId="77777777" w:rsidR="003F3350" w:rsidRDefault="003F3350">
            <w:pPr>
              <w:pStyle w:val="Contedodatabela"/>
              <w:rPr>
                <w:sz w:val="20"/>
                <w:szCs w:val="20"/>
              </w:rPr>
            </w:pPr>
          </w:p>
        </w:tc>
        <w:tc>
          <w:tcPr>
            <w:tcW w:w="163" w:type="dxa"/>
            <w:vAlign w:val="center"/>
          </w:tcPr>
          <w:p w14:paraId="6D0CB201" w14:textId="77777777" w:rsidR="003F3350" w:rsidRDefault="003F3350">
            <w:pPr>
              <w:pStyle w:val="Contedodatabela"/>
              <w:rPr>
                <w:sz w:val="20"/>
                <w:szCs w:val="20"/>
              </w:rPr>
            </w:pPr>
          </w:p>
        </w:tc>
      </w:tr>
      <w:tr w:rsidR="003F3350" w14:paraId="4EFCF986" w14:textId="77777777">
        <w:trPr>
          <w:trHeight w:val="386"/>
        </w:trPr>
        <w:tc>
          <w:tcPr>
            <w:tcW w:w="124" w:type="dxa"/>
            <w:vAlign w:val="center"/>
          </w:tcPr>
          <w:p w14:paraId="2D375049" w14:textId="77777777" w:rsidR="003F3350" w:rsidRDefault="003F3350">
            <w:pPr>
              <w:pStyle w:val="Contedodatabela"/>
              <w:rPr>
                <w:sz w:val="4"/>
                <w:szCs w:val="4"/>
              </w:rPr>
            </w:pPr>
          </w:p>
        </w:tc>
        <w:tc>
          <w:tcPr>
            <w:tcW w:w="146" w:type="dxa"/>
            <w:vAlign w:val="center"/>
          </w:tcPr>
          <w:p w14:paraId="3E0FD231" w14:textId="77777777" w:rsidR="003F3350" w:rsidRDefault="003F3350">
            <w:pPr>
              <w:pStyle w:val="Contedodatabela"/>
              <w:rPr>
                <w:sz w:val="20"/>
                <w:szCs w:val="20"/>
              </w:rPr>
            </w:pPr>
          </w:p>
        </w:tc>
        <w:tc>
          <w:tcPr>
            <w:tcW w:w="791" w:type="dxa"/>
            <w:vAlign w:val="center"/>
          </w:tcPr>
          <w:p w14:paraId="7FFF7B30" w14:textId="77777777" w:rsidR="003F3350" w:rsidRDefault="003F3350">
            <w:pPr>
              <w:pStyle w:val="Contedodatabela"/>
              <w:rPr>
                <w:sz w:val="20"/>
                <w:szCs w:val="20"/>
              </w:rPr>
            </w:pPr>
          </w:p>
        </w:tc>
        <w:tc>
          <w:tcPr>
            <w:tcW w:w="266" w:type="dxa"/>
            <w:vAlign w:val="center"/>
          </w:tcPr>
          <w:p w14:paraId="0725D508" w14:textId="77777777" w:rsidR="003F3350" w:rsidRDefault="003F3350">
            <w:pPr>
              <w:pStyle w:val="Contedodatabela"/>
              <w:rPr>
                <w:sz w:val="20"/>
                <w:szCs w:val="20"/>
              </w:rPr>
            </w:pPr>
          </w:p>
        </w:tc>
        <w:tc>
          <w:tcPr>
            <w:tcW w:w="191" w:type="dxa"/>
            <w:vAlign w:val="center"/>
          </w:tcPr>
          <w:p w14:paraId="516A394B" w14:textId="77777777" w:rsidR="003F3350" w:rsidRDefault="003F3350">
            <w:pPr>
              <w:pStyle w:val="Contedodatabela"/>
              <w:rPr>
                <w:sz w:val="20"/>
                <w:szCs w:val="20"/>
              </w:rPr>
            </w:pPr>
          </w:p>
        </w:tc>
        <w:tc>
          <w:tcPr>
            <w:tcW w:w="109" w:type="dxa"/>
            <w:vAlign w:val="center"/>
          </w:tcPr>
          <w:p w14:paraId="7324E495" w14:textId="77777777" w:rsidR="003F3350" w:rsidRDefault="003F3350">
            <w:pPr>
              <w:pStyle w:val="Contedodatabela"/>
              <w:rPr>
                <w:sz w:val="20"/>
                <w:szCs w:val="20"/>
              </w:rPr>
            </w:pPr>
          </w:p>
        </w:tc>
        <w:tc>
          <w:tcPr>
            <w:tcW w:w="860" w:type="dxa"/>
            <w:vAlign w:val="center"/>
          </w:tcPr>
          <w:p w14:paraId="69622F5F" w14:textId="77777777" w:rsidR="003F3350" w:rsidRDefault="003F3350">
            <w:pPr>
              <w:pStyle w:val="Contedodatabela"/>
              <w:rPr>
                <w:sz w:val="20"/>
                <w:szCs w:val="20"/>
              </w:rPr>
            </w:pPr>
          </w:p>
        </w:tc>
        <w:tc>
          <w:tcPr>
            <w:tcW w:w="428" w:type="dxa"/>
            <w:vAlign w:val="center"/>
          </w:tcPr>
          <w:p w14:paraId="76C04A77" w14:textId="77777777" w:rsidR="003F3350" w:rsidRDefault="003F3350">
            <w:pPr>
              <w:pStyle w:val="Contedodatabela"/>
              <w:rPr>
                <w:sz w:val="20"/>
                <w:szCs w:val="20"/>
              </w:rPr>
            </w:pPr>
          </w:p>
        </w:tc>
        <w:tc>
          <w:tcPr>
            <w:tcW w:w="169" w:type="dxa"/>
            <w:vAlign w:val="center"/>
          </w:tcPr>
          <w:p w14:paraId="49F5BA34" w14:textId="77777777" w:rsidR="003F3350" w:rsidRDefault="003F3350">
            <w:pPr>
              <w:pStyle w:val="Contedodatabela"/>
              <w:rPr>
                <w:sz w:val="20"/>
                <w:szCs w:val="20"/>
              </w:rPr>
            </w:pPr>
          </w:p>
        </w:tc>
        <w:tc>
          <w:tcPr>
            <w:tcW w:w="2703" w:type="dxa"/>
            <w:gridSpan w:val="9"/>
            <w:vAlign w:val="center"/>
          </w:tcPr>
          <w:p w14:paraId="72F54A35" w14:textId="77777777" w:rsidR="003F3350" w:rsidRDefault="00000000">
            <w:pPr>
              <w:pStyle w:val="Contedodatabela"/>
              <w:rPr>
                <w:sz w:val="20"/>
                <w:szCs w:val="20"/>
              </w:rPr>
            </w:pPr>
            <w:r>
              <w:rPr>
                <w:sz w:val="20"/>
                <w:szCs w:val="20"/>
              </w:rPr>
              <w:t>Melhor preço: </w:t>
            </w:r>
          </w:p>
        </w:tc>
        <w:tc>
          <w:tcPr>
            <w:tcW w:w="876" w:type="dxa"/>
            <w:gridSpan w:val="4"/>
            <w:vAlign w:val="center"/>
          </w:tcPr>
          <w:p w14:paraId="472CD3FB" w14:textId="77777777" w:rsidR="003F3350" w:rsidRDefault="00000000">
            <w:pPr>
              <w:pStyle w:val="Contedodatabela"/>
              <w:rPr>
                <w:sz w:val="20"/>
                <w:szCs w:val="20"/>
              </w:rPr>
            </w:pPr>
            <w:r>
              <w:rPr>
                <w:sz w:val="20"/>
                <w:szCs w:val="20"/>
              </w:rPr>
              <w:t>0,80</w:t>
            </w:r>
          </w:p>
        </w:tc>
        <w:tc>
          <w:tcPr>
            <w:tcW w:w="109" w:type="dxa"/>
            <w:vAlign w:val="center"/>
          </w:tcPr>
          <w:p w14:paraId="1DCD206C" w14:textId="77777777" w:rsidR="003F3350" w:rsidRDefault="003F3350">
            <w:pPr>
              <w:pStyle w:val="Contedodatabela"/>
              <w:rPr>
                <w:sz w:val="20"/>
                <w:szCs w:val="20"/>
              </w:rPr>
            </w:pPr>
          </w:p>
        </w:tc>
        <w:tc>
          <w:tcPr>
            <w:tcW w:w="110" w:type="dxa"/>
            <w:vAlign w:val="center"/>
          </w:tcPr>
          <w:p w14:paraId="616199B6" w14:textId="77777777" w:rsidR="003F3350" w:rsidRDefault="003F3350">
            <w:pPr>
              <w:pStyle w:val="Contedodatabela"/>
              <w:rPr>
                <w:sz w:val="20"/>
                <w:szCs w:val="20"/>
              </w:rPr>
            </w:pPr>
          </w:p>
        </w:tc>
        <w:tc>
          <w:tcPr>
            <w:tcW w:w="110" w:type="dxa"/>
            <w:vAlign w:val="center"/>
          </w:tcPr>
          <w:p w14:paraId="7852CA15" w14:textId="77777777" w:rsidR="003F3350" w:rsidRDefault="003F3350">
            <w:pPr>
              <w:pStyle w:val="Contedodatabela"/>
              <w:rPr>
                <w:sz w:val="20"/>
                <w:szCs w:val="20"/>
              </w:rPr>
            </w:pPr>
          </w:p>
        </w:tc>
        <w:tc>
          <w:tcPr>
            <w:tcW w:w="1106" w:type="dxa"/>
            <w:vAlign w:val="center"/>
          </w:tcPr>
          <w:p w14:paraId="1B1F8835" w14:textId="77777777" w:rsidR="003F3350" w:rsidRDefault="00000000">
            <w:pPr>
              <w:pStyle w:val="Contedodatabela"/>
              <w:rPr>
                <w:sz w:val="20"/>
                <w:szCs w:val="20"/>
              </w:rPr>
            </w:pPr>
            <w:r>
              <w:rPr>
                <w:sz w:val="20"/>
                <w:szCs w:val="20"/>
              </w:rPr>
              <w:t>800,00</w:t>
            </w:r>
          </w:p>
        </w:tc>
        <w:tc>
          <w:tcPr>
            <w:tcW w:w="109" w:type="dxa"/>
            <w:vAlign w:val="center"/>
          </w:tcPr>
          <w:p w14:paraId="23B92768" w14:textId="77777777" w:rsidR="003F3350" w:rsidRDefault="003F3350">
            <w:pPr>
              <w:pStyle w:val="Contedodatabela"/>
              <w:rPr>
                <w:sz w:val="20"/>
                <w:szCs w:val="20"/>
              </w:rPr>
            </w:pPr>
          </w:p>
        </w:tc>
        <w:tc>
          <w:tcPr>
            <w:tcW w:w="110" w:type="dxa"/>
            <w:vAlign w:val="center"/>
          </w:tcPr>
          <w:p w14:paraId="11298592" w14:textId="77777777" w:rsidR="003F3350" w:rsidRDefault="003F3350">
            <w:pPr>
              <w:pStyle w:val="Contedodatabela"/>
              <w:rPr>
                <w:sz w:val="20"/>
                <w:szCs w:val="20"/>
              </w:rPr>
            </w:pPr>
          </w:p>
        </w:tc>
        <w:tc>
          <w:tcPr>
            <w:tcW w:w="146" w:type="dxa"/>
            <w:vAlign w:val="center"/>
          </w:tcPr>
          <w:p w14:paraId="00F5DBC7" w14:textId="77777777" w:rsidR="003F3350" w:rsidRDefault="003F3350">
            <w:pPr>
              <w:pStyle w:val="Contedodatabela"/>
              <w:rPr>
                <w:sz w:val="20"/>
                <w:szCs w:val="20"/>
              </w:rPr>
            </w:pPr>
          </w:p>
        </w:tc>
        <w:tc>
          <w:tcPr>
            <w:tcW w:w="852" w:type="dxa"/>
            <w:vAlign w:val="center"/>
          </w:tcPr>
          <w:p w14:paraId="72FD1B6F" w14:textId="77777777" w:rsidR="003F3350" w:rsidRDefault="003F3350">
            <w:pPr>
              <w:pStyle w:val="Contedodatabela"/>
              <w:rPr>
                <w:sz w:val="20"/>
                <w:szCs w:val="20"/>
              </w:rPr>
            </w:pPr>
          </w:p>
        </w:tc>
        <w:tc>
          <w:tcPr>
            <w:tcW w:w="227" w:type="dxa"/>
            <w:vAlign w:val="center"/>
          </w:tcPr>
          <w:p w14:paraId="73126FBA" w14:textId="77777777" w:rsidR="003F3350" w:rsidRDefault="003F3350">
            <w:pPr>
              <w:pStyle w:val="Contedodatabela"/>
              <w:rPr>
                <w:sz w:val="20"/>
                <w:szCs w:val="20"/>
              </w:rPr>
            </w:pPr>
          </w:p>
        </w:tc>
        <w:tc>
          <w:tcPr>
            <w:tcW w:w="163" w:type="dxa"/>
            <w:vAlign w:val="center"/>
          </w:tcPr>
          <w:p w14:paraId="2555286F" w14:textId="77777777" w:rsidR="003F3350" w:rsidRDefault="003F3350">
            <w:pPr>
              <w:pStyle w:val="Contedodatabela"/>
              <w:rPr>
                <w:sz w:val="20"/>
                <w:szCs w:val="20"/>
              </w:rPr>
            </w:pPr>
          </w:p>
        </w:tc>
      </w:tr>
      <w:tr w:rsidR="003F3350" w14:paraId="3FE62C9A" w14:textId="77777777">
        <w:trPr>
          <w:trHeight w:val="386"/>
        </w:trPr>
        <w:tc>
          <w:tcPr>
            <w:tcW w:w="124" w:type="dxa"/>
            <w:vAlign w:val="center"/>
          </w:tcPr>
          <w:p w14:paraId="59FD634B" w14:textId="77777777" w:rsidR="003F3350" w:rsidRDefault="003F3350">
            <w:pPr>
              <w:pStyle w:val="Contedodatabela"/>
              <w:rPr>
                <w:sz w:val="4"/>
                <w:szCs w:val="4"/>
              </w:rPr>
            </w:pPr>
          </w:p>
        </w:tc>
        <w:tc>
          <w:tcPr>
            <w:tcW w:w="146" w:type="dxa"/>
            <w:vAlign w:val="center"/>
          </w:tcPr>
          <w:p w14:paraId="68D71760" w14:textId="77777777" w:rsidR="003F3350" w:rsidRDefault="003F3350">
            <w:pPr>
              <w:pStyle w:val="Contedodatabela"/>
              <w:rPr>
                <w:sz w:val="20"/>
                <w:szCs w:val="20"/>
              </w:rPr>
            </w:pPr>
          </w:p>
        </w:tc>
        <w:tc>
          <w:tcPr>
            <w:tcW w:w="791" w:type="dxa"/>
            <w:vAlign w:val="center"/>
          </w:tcPr>
          <w:p w14:paraId="1EA8A3A1" w14:textId="77777777" w:rsidR="003F3350" w:rsidRDefault="003F3350">
            <w:pPr>
              <w:pStyle w:val="Contedodatabela"/>
              <w:rPr>
                <w:sz w:val="20"/>
                <w:szCs w:val="20"/>
              </w:rPr>
            </w:pPr>
          </w:p>
        </w:tc>
        <w:tc>
          <w:tcPr>
            <w:tcW w:w="266" w:type="dxa"/>
            <w:vAlign w:val="center"/>
          </w:tcPr>
          <w:p w14:paraId="469A2497" w14:textId="77777777" w:rsidR="003F3350" w:rsidRDefault="003F3350">
            <w:pPr>
              <w:pStyle w:val="Contedodatabela"/>
              <w:rPr>
                <w:sz w:val="20"/>
                <w:szCs w:val="20"/>
              </w:rPr>
            </w:pPr>
          </w:p>
        </w:tc>
        <w:tc>
          <w:tcPr>
            <w:tcW w:w="191" w:type="dxa"/>
            <w:vAlign w:val="center"/>
          </w:tcPr>
          <w:p w14:paraId="227A8B2D" w14:textId="77777777" w:rsidR="003F3350" w:rsidRDefault="003F3350">
            <w:pPr>
              <w:pStyle w:val="Contedodatabela"/>
              <w:rPr>
                <w:sz w:val="20"/>
                <w:szCs w:val="20"/>
              </w:rPr>
            </w:pPr>
          </w:p>
        </w:tc>
        <w:tc>
          <w:tcPr>
            <w:tcW w:w="109" w:type="dxa"/>
            <w:vAlign w:val="center"/>
          </w:tcPr>
          <w:p w14:paraId="5239FA6A" w14:textId="77777777" w:rsidR="003F3350" w:rsidRDefault="003F3350">
            <w:pPr>
              <w:pStyle w:val="Contedodatabela"/>
              <w:rPr>
                <w:sz w:val="20"/>
                <w:szCs w:val="20"/>
              </w:rPr>
            </w:pPr>
          </w:p>
        </w:tc>
        <w:tc>
          <w:tcPr>
            <w:tcW w:w="860" w:type="dxa"/>
            <w:vAlign w:val="center"/>
          </w:tcPr>
          <w:p w14:paraId="15488FC6" w14:textId="77777777" w:rsidR="003F3350" w:rsidRDefault="003F3350">
            <w:pPr>
              <w:pStyle w:val="Contedodatabela"/>
              <w:rPr>
                <w:sz w:val="20"/>
                <w:szCs w:val="20"/>
              </w:rPr>
            </w:pPr>
          </w:p>
        </w:tc>
        <w:tc>
          <w:tcPr>
            <w:tcW w:w="428" w:type="dxa"/>
            <w:vAlign w:val="center"/>
          </w:tcPr>
          <w:p w14:paraId="1BC05B8D" w14:textId="77777777" w:rsidR="003F3350" w:rsidRDefault="003F3350">
            <w:pPr>
              <w:pStyle w:val="Contedodatabela"/>
              <w:rPr>
                <w:sz w:val="20"/>
                <w:szCs w:val="20"/>
              </w:rPr>
            </w:pPr>
          </w:p>
        </w:tc>
        <w:tc>
          <w:tcPr>
            <w:tcW w:w="169" w:type="dxa"/>
            <w:vAlign w:val="center"/>
          </w:tcPr>
          <w:p w14:paraId="3D84E1AD" w14:textId="77777777" w:rsidR="003F3350" w:rsidRDefault="003F3350">
            <w:pPr>
              <w:pStyle w:val="Contedodatabela"/>
              <w:rPr>
                <w:sz w:val="20"/>
                <w:szCs w:val="20"/>
              </w:rPr>
            </w:pPr>
          </w:p>
        </w:tc>
        <w:tc>
          <w:tcPr>
            <w:tcW w:w="2703" w:type="dxa"/>
            <w:gridSpan w:val="9"/>
            <w:vAlign w:val="center"/>
          </w:tcPr>
          <w:p w14:paraId="2DD27F31" w14:textId="77777777" w:rsidR="003F3350" w:rsidRDefault="00000000">
            <w:pPr>
              <w:pStyle w:val="Contedodatabela"/>
              <w:rPr>
                <w:sz w:val="20"/>
                <w:szCs w:val="20"/>
              </w:rPr>
            </w:pPr>
            <w:r>
              <w:rPr>
                <w:sz w:val="20"/>
                <w:szCs w:val="20"/>
              </w:rPr>
              <w:t>Preço Mediano: </w:t>
            </w:r>
          </w:p>
        </w:tc>
        <w:tc>
          <w:tcPr>
            <w:tcW w:w="876" w:type="dxa"/>
            <w:gridSpan w:val="4"/>
            <w:vAlign w:val="center"/>
          </w:tcPr>
          <w:p w14:paraId="7F66505E" w14:textId="77777777" w:rsidR="003F3350" w:rsidRDefault="00000000">
            <w:pPr>
              <w:pStyle w:val="Contedodatabela"/>
              <w:rPr>
                <w:sz w:val="20"/>
                <w:szCs w:val="20"/>
              </w:rPr>
            </w:pPr>
            <w:r>
              <w:rPr>
                <w:sz w:val="20"/>
                <w:szCs w:val="20"/>
              </w:rPr>
              <w:t>1,15</w:t>
            </w:r>
          </w:p>
        </w:tc>
        <w:tc>
          <w:tcPr>
            <w:tcW w:w="109" w:type="dxa"/>
            <w:vAlign w:val="center"/>
          </w:tcPr>
          <w:p w14:paraId="132610A0" w14:textId="77777777" w:rsidR="003F3350" w:rsidRDefault="003F3350">
            <w:pPr>
              <w:pStyle w:val="Contedodatabela"/>
              <w:rPr>
                <w:sz w:val="20"/>
                <w:szCs w:val="20"/>
              </w:rPr>
            </w:pPr>
          </w:p>
        </w:tc>
        <w:tc>
          <w:tcPr>
            <w:tcW w:w="110" w:type="dxa"/>
            <w:vAlign w:val="center"/>
          </w:tcPr>
          <w:p w14:paraId="365881F3" w14:textId="77777777" w:rsidR="003F3350" w:rsidRDefault="003F3350">
            <w:pPr>
              <w:pStyle w:val="Contedodatabela"/>
              <w:rPr>
                <w:sz w:val="20"/>
                <w:szCs w:val="20"/>
              </w:rPr>
            </w:pPr>
          </w:p>
        </w:tc>
        <w:tc>
          <w:tcPr>
            <w:tcW w:w="110" w:type="dxa"/>
            <w:vAlign w:val="center"/>
          </w:tcPr>
          <w:p w14:paraId="7C7E071D" w14:textId="77777777" w:rsidR="003F3350" w:rsidRDefault="003F3350">
            <w:pPr>
              <w:pStyle w:val="Contedodatabela"/>
              <w:rPr>
                <w:sz w:val="20"/>
                <w:szCs w:val="20"/>
              </w:rPr>
            </w:pPr>
          </w:p>
        </w:tc>
        <w:tc>
          <w:tcPr>
            <w:tcW w:w="1106" w:type="dxa"/>
            <w:vAlign w:val="center"/>
          </w:tcPr>
          <w:p w14:paraId="09E3DA73" w14:textId="77777777" w:rsidR="003F3350" w:rsidRDefault="00000000">
            <w:pPr>
              <w:pStyle w:val="Contedodatabela"/>
              <w:rPr>
                <w:sz w:val="20"/>
                <w:szCs w:val="20"/>
              </w:rPr>
            </w:pPr>
            <w:r>
              <w:rPr>
                <w:sz w:val="20"/>
                <w:szCs w:val="20"/>
              </w:rPr>
              <w:t>1.150,00</w:t>
            </w:r>
          </w:p>
        </w:tc>
        <w:tc>
          <w:tcPr>
            <w:tcW w:w="109" w:type="dxa"/>
            <w:vAlign w:val="center"/>
          </w:tcPr>
          <w:p w14:paraId="05402B72" w14:textId="77777777" w:rsidR="003F3350" w:rsidRDefault="003F3350">
            <w:pPr>
              <w:pStyle w:val="Contedodatabela"/>
              <w:rPr>
                <w:sz w:val="20"/>
                <w:szCs w:val="20"/>
              </w:rPr>
            </w:pPr>
          </w:p>
        </w:tc>
        <w:tc>
          <w:tcPr>
            <w:tcW w:w="110" w:type="dxa"/>
            <w:vAlign w:val="center"/>
          </w:tcPr>
          <w:p w14:paraId="09CF7AB3" w14:textId="77777777" w:rsidR="003F3350" w:rsidRDefault="003F3350">
            <w:pPr>
              <w:pStyle w:val="Contedodatabela"/>
              <w:rPr>
                <w:sz w:val="20"/>
                <w:szCs w:val="20"/>
              </w:rPr>
            </w:pPr>
          </w:p>
        </w:tc>
        <w:tc>
          <w:tcPr>
            <w:tcW w:w="146" w:type="dxa"/>
            <w:vAlign w:val="center"/>
          </w:tcPr>
          <w:p w14:paraId="77A2E709" w14:textId="77777777" w:rsidR="003F3350" w:rsidRDefault="003F3350">
            <w:pPr>
              <w:pStyle w:val="Contedodatabela"/>
              <w:rPr>
                <w:sz w:val="20"/>
                <w:szCs w:val="20"/>
              </w:rPr>
            </w:pPr>
          </w:p>
        </w:tc>
        <w:tc>
          <w:tcPr>
            <w:tcW w:w="852" w:type="dxa"/>
            <w:vAlign w:val="center"/>
          </w:tcPr>
          <w:p w14:paraId="3F864572" w14:textId="77777777" w:rsidR="003F3350" w:rsidRDefault="003F3350">
            <w:pPr>
              <w:pStyle w:val="Contedodatabela"/>
              <w:rPr>
                <w:sz w:val="20"/>
                <w:szCs w:val="20"/>
              </w:rPr>
            </w:pPr>
          </w:p>
        </w:tc>
        <w:tc>
          <w:tcPr>
            <w:tcW w:w="227" w:type="dxa"/>
            <w:vAlign w:val="center"/>
          </w:tcPr>
          <w:p w14:paraId="1D2305F3" w14:textId="77777777" w:rsidR="003F3350" w:rsidRDefault="003F3350">
            <w:pPr>
              <w:pStyle w:val="Contedodatabela"/>
              <w:rPr>
                <w:sz w:val="20"/>
                <w:szCs w:val="20"/>
              </w:rPr>
            </w:pPr>
          </w:p>
        </w:tc>
        <w:tc>
          <w:tcPr>
            <w:tcW w:w="163" w:type="dxa"/>
            <w:vAlign w:val="center"/>
          </w:tcPr>
          <w:p w14:paraId="63A80574" w14:textId="77777777" w:rsidR="003F3350" w:rsidRDefault="003F3350">
            <w:pPr>
              <w:pStyle w:val="Contedodatabela"/>
              <w:rPr>
                <w:sz w:val="20"/>
                <w:szCs w:val="20"/>
              </w:rPr>
            </w:pPr>
          </w:p>
        </w:tc>
      </w:tr>
      <w:tr w:rsidR="003F3350" w14:paraId="78A7E0B0" w14:textId="77777777">
        <w:trPr>
          <w:trHeight w:val="386"/>
        </w:trPr>
        <w:tc>
          <w:tcPr>
            <w:tcW w:w="124" w:type="dxa"/>
            <w:vAlign w:val="center"/>
          </w:tcPr>
          <w:p w14:paraId="7C49D447" w14:textId="77777777" w:rsidR="003F3350" w:rsidRDefault="003F3350">
            <w:pPr>
              <w:pStyle w:val="Contedodatabela"/>
              <w:rPr>
                <w:sz w:val="4"/>
                <w:szCs w:val="4"/>
              </w:rPr>
            </w:pPr>
          </w:p>
        </w:tc>
        <w:tc>
          <w:tcPr>
            <w:tcW w:w="146" w:type="dxa"/>
            <w:vAlign w:val="center"/>
          </w:tcPr>
          <w:p w14:paraId="37619ACF" w14:textId="77777777" w:rsidR="003F3350" w:rsidRDefault="003F3350">
            <w:pPr>
              <w:pStyle w:val="Contedodatabela"/>
              <w:rPr>
                <w:sz w:val="20"/>
                <w:szCs w:val="20"/>
              </w:rPr>
            </w:pPr>
          </w:p>
        </w:tc>
        <w:tc>
          <w:tcPr>
            <w:tcW w:w="791" w:type="dxa"/>
            <w:vAlign w:val="center"/>
          </w:tcPr>
          <w:p w14:paraId="367CCA25" w14:textId="77777777" w:rsidR="003F3350" w:rsidRDefault="003F3350">
            <w:pPr>
              <w:pStyle w:val="Contedodatabela"/>
              <w:rPr>
                <w:sz w:val="20"/>
                <w:szCs w:val="20"/>
              </w:rPr>
            </w:pPr>
          </w:p>
        </w:tc>
        <w:tc>
          <w:tcPr>
            <w:tcW w:w="266" w:type="dxa"/>
            <w:vAlign w:val="center"/>
          </w:tcPr>
          <w:p w14:paraId="6C63CA33" w14:textId="77777777" w:rsidR="003F3350" w:rsidRDefault="003F3350">
            <w:pPr>
              <w:pStyle w:val="Contedodatabela"/>
              <w:rPr>
                <w:sz w:val="20"/>
                <w:szCs w:val="20"/>
              </w:rPr>
            </w:pPr>
          </w:p>
        </w:tc>
        <w:tc>
          <w:tcPr>
            <w:tcW w:w="191" w:type="dxa"/>
            <w:vAlign w:val="center"/>
          </w:tcPr>
          <w:p w14:paraId="4B5101C9" w14:textId="77777777" w:rsidR="003F3350" w:rsidRDefault="003F3350">
            <w:pPr>
              <w:pStyle w:val="Contedodatabela"/>
              <w:rPr>
                <w:sz w:val="20"/>
                <w:szCs w:val="20"/>
              </w:rPr>
            </w:pPr>
          </w:p>
        </w:tc>
        <w:tc>
          <w:tcPr>
            <w:tcW w:w="109" w:type="dxa"/>
            <w:vAlign w:val="center"/>
          </w:tcPr>
          <w:p w14:paraId="7DBE4E36" w14:textId="77777777" w:rsidR="003F3350" w:rsidRDefault="003F3350">
            <w:pPr>
              <w:pStyle w:val="Contedodatabela"/>
              <w:rPr>
                <w:sz w:val="20"/>
                <w:szCs w:val="20"/>
              </w:rPr>
            </w:pPr>
          </w:p>
        </w:tc>
        <w:tc>
          <w:tcPr>
            <w:tcW w:w="860" w:type="dxa"/>
            <w:vAlign w:val="center"/>
          </w:tcPr>
          <w:p w14:paraId="08CB77CA" w14:textId="77777777" w:rsidR="003F3350" w:rsidRDefault="003F3350">
            <w:pPr>
              <w:pStyle w:val="Contedodatabela"/>
              <w:rPr>
                <w:sz w:val="20"/>
                <w:szCs w:val="20"/>
              </w:rPr>
            </w:pPr>
          </w:p>
        </w:tc>
        <w:tc>
          <w:tcPr>
            <w:tcW w:w="428" w:type="dxa"/>
            <w:vAlign w:val="center"/>
          </w:tcPr>
          <w:p w14:paraId="00BF31C4" w14:textId="77777777" w:rsidR="003F3350" w:rsidRDefault="003F3350">
            <w:pPr>
              <w:pStyle w:val="Contedodatabela"/>
              <w:rPr>
                <w:sz w:val="20"/>
                <w:szCs w:val="20"/>
              </w:rPr>
            </w:pPr>
          </w:p>
        </w:tc>
        <w:tc>
          <w:tcPr>
            <w:tcW w:w="169" w:type="dxa"/>
            <w:vAlign w:val="center"/>
          </w:tcPr>
          <w:p w14:paraId="41E4D437" w14:textId="77777777" w:rsidR="003F3350" w:rsidRDefault="003F3350">
            <w:pPr>
              <w:pStyle w:val="Contedodatabela"/>
              <w:rPr>
                <w:sz w:val="20"/>
                <w:szCs w:val="20"/>
              </w:rPr>
            </w:pPr>
          </w:p>
        </w:tc>
        <w:tc>
          <w:tcPr>
            <w:tcW w:w="2703" w:type="dxa"/>
            <w:gridSpan w:val="9"/>
            <w:vAlign w:val="center"/>
          </w:tcPr>
          <w:p w14:paraId="02AE1BAD" w14:textId="77777777" w:rsidR="003F3350" w:rsidRDefault="00000000">
            <w:pPr>
              <w:pStyle w:val="Contedodatabela"/>
              <w:rPr>
                <w:sz w:val="20"/>
                <w:szCs w:val="20"/>
              </w:rPr>
            </w:pPr>
            <w:r>
              <w:rPr>
                <w:sz w:val="20"/>
                <w:szCs w:val="20"/>
              </w:rPr>
              <w:t>Média Saneada: </w:t>
            </w:r>
          </w:p>
        </w:tc>
        <w:tc>
          <w:tcPr>
            <w:tcW w:w="876" w:type="dxa"/>
            <w:gridSpan w:val="4"/>
            <w:vAlign w:val="center"/>
          </w:tcPr>
          <w:p w14:paraId="6C6864AE" w14:textId="77777777" w:rsidR="003F3350" w:rsidRDefault="00000000">
            <w:pPr>
              <w:pStyle w:val="Contedodatabela"/>
              <w:rPr>
                <w:sz w:val="20"/>
                <w:szCs w:val="20"/>
              </w:rPr>
            </w:pPr>
            <w:r>
              <w:rPr>
                <w:sz w:val="20"/>
                <w:szCs w:val="20"/>
              </w:rPr>
              <w:t>1,18</w:t>
            </w:r>
          </w:p>
        </w:tc>
        <w:tc>
          <w:tcPr>
            <w:tcW w:w="109" w:type="dxa"/>
            <w:vAlign w:val="center"/>
          </w:tcPr>
          <w:p w14:paraId="7BEB6730" w14:textId="77777777" w:rsidR="003F3350" w:rsidRDefault="003F3350">
            <w:pPr>
              <w:pStyle w:val="Contedodatabela"/>
              <w:rPr>
                <w:sz w:val="20"/>
                <w:szCs w:val="20"/>
              </w:rPr>
            </w:pPr>
          </w:p>
        </w:tc>
        <w:tc>
          <w:tcPr>
            <w:tcW w:w="110" w:type="dxa"/>
            <w:vAlign w:val="center"/>
          </w:tcPr>
          <w:p w14:paraId="10E296A6" w14:textId="77777777" w:rsidR="003F3350" w:rsidRDefault="003F3350">
            <w:pPr>
              <w:pStyle w:val="Contedodatabela"/>
              <w:rPr>
                <w:sz w:val="20"/>
                <w:szCs w:val="20"/>
              </w:rPr>
            </w:pPr>
          </w:p>
        </w:tc>
        <w:tc>
          <w:tcPr>
            <w:tcW w:w="110" w:type="dxa"/>
            <w:vAlign w:val="center"/>
          </w:tcPr>
          <w:p w14:paraId="5FBA1BAB" w14:textId="77777777" w:rsidR="003F3350" w:rsidRDefault="003F3350">
            <w:pPr>
              <w:pStyle w:val="Contedodatabela"/>
              <w:rPr>
                <w:sz w:val="20"/>
                <w:szCs w:val="20"/>
              </w:rPr>
            </w:pPr>
          </w:p>
        </w:tc>
        <w:tc>
          <w:tcPr>
            <w:tcW w:w="1106" w:type="dxa"/>
            <w:vAlign w:val="center"/>
          </w:tcPr>
          <w:p w14:paraId="01C46643" w14:textId="77777777" w:rsidR="003F3350" w:rsidRDefault="00000000">
            <w:pPr>
              <w:pStyle w:val="Contedodatabela"/>
              <w:rPr>
                <w:sz w:val="20"/>
                <w:szCs w:val="20"/>
              </w:rPr>
            </w:pPr>
            <w:r>
              <w:rPr>
                <w:sz w:val="20"/>
                <w:szCs w:val="20"/>
              </w:rPr>
              <w:t>1.180,00</w:t>
            </w:r>
          </w:p>
        </w:tc>
        <w:tc>
          <w:tcPr>
            <w:tcW w:w="109" w:type="dxa"/>
            <w:vAlign w:val="center"/>
          </w:tcPr>
          <w:p w14:paraId="6693C478" w14:textId="77777777" w:rsidR="003F3350" w:rsidRDefault="003F3350">
            <w:pPr>
              <w:pStyle w:val="Contedodatabela"/>
              <w:rPr>
                <w:sz w:val="20"/>
                <w:szCs w:val="20"/>
              </w:rPr>
            </w:pPr>
          </w:p>
        </w:tc>
        <w:tc>
          <w:tcPr>
            <w:tcW w:w="110" w:type="dxa"/>
            <w:vAlign w:val="center"/>
          </w:tcPr>
          <w:p w14:paraId="4DE52F46" w14:textId="77777777" w:rsidR="003F3350" w:rsidRDefault="003F3350">
            <w:pPr>
              <w:pStyle w:val="Contedodatabela"/>
              <w:rPr>
                <w:sz w:val="20"/>
                <w:szCs w:val="20"/>
              </w:rPr>
            </w:pPr>
          </w:p>
        </w:tc>
        <w:tc>
          <w:tcPr>
            <w:tcW w:w="146" w:type="dxa"/>
            <w:vAlign w:val="center"/>
          </w:tcPr>
          <w:p w14:paraId="6C536EB0" w14:textId="77777777" w:rsidR="003F3350" w:rsidRDefault="003F3350">
            <w:pPr>
              <w:pStyle w:val="Contedodatabela"/>
              <w:rPr>
                <w:sz w:val="20"/>
                <w:szCs w:val="20"/>
              </w:rPr>
            </w:pPr>
          </w:p>
        </w:tc>
        <w:tc>
          <w:tcPr>
            <w:tcW w:w="852" w:type="dxa"/>
            <w:vAlign w:val="center"/>
          </w:tcPr>
          <w:p w14:paraId="57CA431B" w14:textId="77777777" w:rsidR="003F3350" w:rsidRDefault="003F3350">
            <w:pPr>
              <w:pStyle w:val="Contedodatabela"/>
              <w:rPr>
                <w:sz w:val="20"/>
                <w:szCs w:val="20"/>
              </w:rPr>
            </w:pPr>
          </w:p>
        </w:tc>
        <w:tc>
          <w:tcPr>
            <w:tcW w:w="227" w:type="dxa"/>
            <w:vAlign w:val="center"/>
          </w:tcPr>
          <w:p w14:paraId="057D55AD" w14:textId="77777777" w:rsidR="003F3350" w:rsidRDefault="003F3350">
            <w:pPr>
              <w:pStyle w:val="Contedodatabela"/>
              <w:rPr>
                <w:sz w:val="20"/>
                <w:szCs w:val="20"/>
              </w:rPr>
            </w:pPr>
          </w:p>
        </w:tc>
        <w:tc>
          <w:tcPr>
            <w:tcW w:w="163" w:type="dxa"/>
            <w:vAlign w:val="center"/>
          </w:tcPr>
          <w:p w14:paraId="344C92C8" w14:textId="77777777" w:rsidR="003F3350" w:rsidRDefault="003F3350">
            <w:pPr>
              <w:pStyle w:val="Contedodatabela"/>
              <w:rPr>
                <w:sz w:val="20"/>
                <w:szCs w:val="20"/>
              </w:rPr>
            </w:pPr>
          </w:p>
        </w:tc>
      </w:tr>
      <w:tr w:rsidR="003F3350" w14:paraId="26640713" w14:textId="77777777">
        <w:trPr>
          <w:trHeight w:val="386"/>
        </w:trPr>
        <w:tc>
          <w:tcPr>
            <w:tcW w:w="124" w:type="dxa"/>
            <w:vAlign w:val="center"/>
          </w:tcPr>
          <w:p w14:paraId="5B63BE91" w14:textId="77777777" w:rsidR="003F3350" w:rsidRDefault="003F3350">
            <w:pPr>
              <w:pStyle w:val="Contedodatabela"/>
              <w:rPr>
                <w:sz w:val="4"/>
                <w:szCs w:val="4"/>
              </w:rPr>
            </w:pPr>
          </w:p>
        </w:tc>
        <w:tc>
          <w:tcPr>
            <w:tcW w:w="146" w:type="dxa"/>
            <w:vAlign w:val="center"/>
          </w:tcPr>
          <w:p w14:paraId="1C92999E" w14:textId="77777777" w:rsidR="003F3350" w:rsidRDefault="003F3350">
            <w:pPr>
              <w:pStyle w:val="Contedodatabela"/>
              <w:rPr>
                <w:sz w:val="20"/>
                <w:szCs w:val="20"/>
              </w:rPr>
            </w:pPr>
          </w:p>
        </w:tc>
        <w:tc>
          <w:tcPr>
            <w:tcW w:w="791" w:type="dxa"/>
            <w:vAlign w:val="center"/>
          </w:tcPr>
          <w:p w14:paraId="3F1C0D2D" w14:textId="77777777" w:rsidR="003F3350" w:rsidRDefault="003F3350">
            <w:pPr>
              <w:pStyle w:val="Contedodatabela"/>
              <w:rPr>
                <w:sz w:val="20"/>
                <w:szCs w:val="20"/>
              </w:rPr>
            </w:pPr>
          </w:p>
        </w:tc>
        <w:tc>
          <w:tcPr>
            <w:tcW w:w="266" w:type="dxa"/>
            <w:vAlign w:val="center"/>
          </w:tcPr>
          <w:p w14:paraId="32325BD4" w14:textId="77777777" w:rsidR="003F3350" w:rsidRDefault="003F3350">
            <w:pPr>
              <w:pStyle w:val="Contedodatabela"/>
              <w:rPr>
                <w:sz w:val="20"/>
                <w:szCs w:val="20"/>
              </w:rPr>
            </w:pPr>
          </w:p>
        </w:tc>
        <w:tc>
          <w:tcPr>
            <w:tcW w:w="191" w:type="dxa"/>
            <w:vAlign w:val="center"/>
          </w:tcPr>
          <w:p w14:paraId="50F99DBF" w14:textId="77777777" w:rsidR="003F3350" w:rsidRDefault="003F3350">
            <w:pPr>
              <w:pStyle w:val="Contedodatabela"/>
              <w:rPr>
                <w:sz w:val="20"/>
                <w:szCs w:val="20"/>
              </w:rPr>
            </w:pPr>
          </w:p>
        </w:tc>
        <w:tc>
          <w:tcPr>
            <w:tcW w:w="109" w:type="dxa"/>
            <w:vAlign w:val="center"/>
          </w:tcPr>
          <w:p w14:paraId="1325780A" w14:textId="77777777" w:rsidR="003F3350" w:rsidRDefault="003F3350">
            <w:pPr>
              <w:pStyle w:val="Contedodatabela"/>
              <w:rPr>
                <w:sz w:val="20"/>
                <w:szCs w:val="20"/>
              </w:rPr>
            </w:pPr>
          </w:p>
        </w:tc>
        <w:tc>
          <w:tcPr>
            <w:tcW w:w="860" w:type="dxa"/>
            <w:vAlign w:val="center"/>
          </w:tcPr>
          <w:p w14:paraId="1F7ACE55" w14:textId="77777777" w:rsidR="003F3350" w:rsidRDefault="003F3350">
            <w:pPr>
              <w:pStyle w:val="Contedodatabela"/>
              <w:rPr>
                <w:sz w:val="20"/>
                <w:szCs w:val="20"/>
              </w:rPr>
            </w:pPr>
          </w:p>
        </w:tc>
        <w:tc>
          <w:tcPr>
            <w:tcW w:w="428" w:type="dxa"/>
            <w:vAlign w:val="center"/>
          </w:tcPr>
          <w:p w14:paraId="454A5D48" w14:textId="77777777" w:rsidR="003F3350" w:rsidRDefault="003F3350">
            <w:pPr>
              <w:pStyle w:val="Contedodatabela"/>
              <w:rPr>
                <w:sz w:val="20"/>
                <w:szCs w:val="20"/>
              </w:rPr>
            </w:pPr>
          </w:p>
        </w:tc>
        <w:tc>
          <w:tcPr>
            <w:tcW w:w="169" w:type="dxa"/>
            <w:vAlign w:val="center"/>
          </w:tcPr>
          <w:p w14:paraId="50E97B28" w14:textId="77777777" w:rsidR="003F3350" w:rsidRDefault="003F3350">
            <w:pPr>
              <w:pStyle w:val="Contedodatabela"/>
              <w:rPr>
                <w:sz w:val="20"/>
                <w:szCs w:val="20"/>
              </w:rPr>
            </w:pPr>
          </w:p>
        </w:tc>
        <w:tc>
          <w:tcPr>
            <w:tcW w:w="2703" w:type="dxa"/>
            <w:gridSpan w:val="9"/>
            <w:vAlign w:val="center"/>
          </w:tcPr>
          <w:p w14:paraId="28268BDE" w14:textId="77777777" w:rsidR="003F3350" w:rsidRDefault="00000000">
            <w:pPr>
              <w:pStyle w:val="Contedodatabela"/>
              <w:rPr>
                <w:sz w:val="20"/>
                <w:szCs w:val="20"/>
              </w:rPr>
            </w:pPr>
            <w:r>
              <w:rPr>
                <w:sz w:val="20"/>
                <w:szCs w:val="20"/>
              </w:rPr>
              <w:t>Coeficiente de Variação: </w:t>
            </w:r>
          </w:p>
        </w:tc>
        <w:tc>
          <w:tcPr>
            <w:tcW w:w="876" w:type="dxa"/>
            <w:gridSpan w:val="4"/>
            <w:vAlign w:val="center"/>
          </w:tcPr>
          <w:p w14:paraId="69D0916C" w14:textId="77777777" w:rsidR="003F3350" w:rsidRDefault="00000000">
            <w:pPr>
              <w:pStyle w:val="Contedodatabela"/>
              <w:rPr>
                <w:sz w:val="20"/>
                <w:szCs w:val="20"/>
              </w:rPr>
            </w:pPr>
            <w:r>
              <w:rPr>
                <w:sz w:val="20"/>
                <w:szCs w:val="20"/>
              </w:rPr>
              <w:t>21.3%</w:t>
            </w:r>
          </w:p>
        </w:tc>
        <w:tc>
          <w:tcPr>
            <w:tcW w:w="109" w:type="dxa"/>
            <w:vAlign w:val="center"/>
          </w:tcPr>
          <w:p w14:paraId="0167CAE8" w14:textId="77777777" w:rsidR="003F3350" w:rsidRDefault="003F3350">
            <w:pPr>
              <w:pStyle w:val="Contedodatabela"/>
              <w:rPr>
                <w:sz w:val="20"/>
                <w:szCs w:val="20"/>
              </w:rPr>
            </w:pPr>
          </w:p>
        </w:tc>
        <w:tc>
          <w:tcPr>
            <w:tcW w:w="110" w:type="dxa"/>
            <w:vAlign w:val="center"/>
          </w:tcPr>
          <w:p w14:paraId="05DFE4A0" w14:textId="77777777" w:rsidR="003F3350" w:rsidRDefault="003F3350">
            <w:pPr>
              <w:pStyle w:val="Contedodatabela"/>
              <w:rPr>
                <w:sz w:val="20"/>
                <w:szCs w:val="20"/>
              </w:rPr>
            </w:pPr>
          </w:p>
        </w:tc>
        <w:tc>
          <w:tcPr>
            <w:tcW w:w="110" w:type="dxa"/>
            <w:vAlign w:val="center"/>
          </w:tcPr>
          <w:p w14:paraId="79528665" w14:textId="77777777" w:rsidR="003F3350" w:rsidRDefault="003F3350">
            <w:pPr>
              <w:pStyle w:val="Contedodatabela"/>
              <w:rPr>
                <w:sz w:val="20"/>
                <w:szCs w:val="20"/>
              </w:rPr>
            </w:pPr>
          </w:p>
        </w:tc>
        <w:tc>
          <w:tcPr>
            <w:tcW w:w="1106" w:type="dxa"/>
            <w:vAlign w:val="center"/>
          </w:tcPr>
          <w:p w14:paraId="6DFAC5D6" w14:textId="77777777" w:rsidR="003F3350" w:rsidRDefault="003F3350">
            <w:pPr>
              <w:pStyle w:val="Contedodatabela"/>
              <w:rPr>
                <w:sz w:val="20"/>
                <w:szCs w:val="20"/>
              </w:rPr>
            </w:pPr>
          </w:p>
        </w:tc>
        <w:tc>
          <w:tcPr>
            <w:tcW w:w="109" w:type="dxa"/>
            <w:vAlign w:val="center"/>
          </w:tcPr>
          <w:p w14:paraId="488487F8" w14:textId="77777777" w:rsidR="003F3350" w:rsidRDefault="003F3350">
            <w:pPr>
              <w:pStyle w:val="Contedodatabela"/>
              <w:rPr>
                <w:sz w:val="20"/>
                <w:szCs w:val="20"/>
              </w:rPr>
            </w:pPr>
          </w:p>
        </w:tc>
        <w:tc>
          <w:tcPr>
            <w:tcW w:w="110" w:type="dxa"/>
            <w:vAlign w:val="center"/>
          </w:tcPr>
          <w:p w14:paraId="1F611E38" w14:textId="77777777" w:rsidR="003F3350" w:rsidRDefault="003F3350">
            <w:pPr>
              <w:pStyle w:val="Contedodatabela"/>
              <w:rPr>
                <w:sz w:val="20"/>
                <w:szCs w:val="20"/>
              </w:rPr>
            </w:pPr>
          </w:p>
        </w:tc>
        <w:tc>
          <w:tcPr>
            <w:tcW w:w="146" w:type="dxa"/>
            <w:vAlign w:val="center"/>
          </w:tcPr>
          <w:p w14:paraId="6BD11E1C" w14:textId="77777777" w:rsidR="003F3350" w:rsidRDefault="003F3350">
            <w:pPr>
              <w:pStyle w:val="Contedodatabela"/>
              <w:rPr>
                <w:sz w:val="20"/>
                <w:szCs w:val="20"/>
              </w:rPr>
            </w:pPr>
          </w:p>
        </w:tc>
        <w:tc>
          <w:tcPr>
            <w:tcW w:w="852" w:type="dxa"/>
            <w:vAlign w:val="center"/>
          </w:tcPr>
          <w:p w14:paraId="507D1B39" w14:textId="77777777" w:rsidR="003F3350" w:rsidRDefault="003F3350">
            <w:pPr>
              <w:pStyle w:val="Contedodatabela"/>
              <w:rPr>
                <w:sz w:val="20"/>
                <w:szCs w:val="20"/>
              </w:rPr>
            </w:pPr>
          </w:p>
        </w:tc>
        <w:tc>
          <w:tcPr>
            <w:tcW w:w="227" w:type="dxa"/>
            <w:vAlign w:val="center"/>
          </w:tcPr>
          <w:p w14:paraId="6A8A27B5" w14:textId="77777777" w:rsidR="003F3350" w:rsidRDefault="003F3350">
            <w:pPr>
              <w:pStyle w:val="Contedodatabela"/>
              <w:rPr>
                <w:sz w:val="20"/>
                <w:szCs w:val="20"/>
              </w:rPr>
            </w:pPr>
          </w:p>
        </w:tc>
        <w:tc>
          <w:tcPr>
            <w:tcW w:w="163" w:type="dxa"/>
            <w:vAlign w:val="center"/>
          </w:tcPr>
          <w:p w14:paraId="512227F7" w14:textId="77777777" w:rsidR="003F3350" w:rsidRDefault="003F3350">
            <w:pPr>
              <w:pStyle w:val="Contedodatabela"/>
              <w:rPr>
                <w:sz w:val="20"/>
                <w:szCs w:val="20"/>
              </w:rPr>
            </w:pPr>
          </w:p>
        </w:tc>
      </w:tr>
      <w:tr w:rsidR="003F3350" w14:paraId="7620CBB1" w14:textId="77777777">
        <w:trPr>
          <w:trHeight w:val="1500"/>
        </w:trPr>
        <w:tc>
          <w:tcPr>
            <w:tcW w:w="9705" w:type="dxa"/>
            <w:gridSpan w:val="32"/>
            <w:vAlign w:val="center"/>
          </w:tcPr>
          <w:p w14:paraId="66701D4C" w14:textId="77777777" w:rsidR="003F3350" w:rsidRDefault="00000000">
            <w:pPr>
              <w:pStyle w:val="Contedodatabela"/>
              <w:rPr>
                <w:sz w:val="20"/>
                <w:szCs w:val="20"/>
              </w:rPr>
            </w:pPr>
            <w:r>
              <w:rPr>
                <w:sz w:val="20"/>
                <w:szCs w:val="20"/>
              </w:rPr>
              <w:t>Item: 2 - Flyer A4 (21 x 29,7 cm). Descrição: Flyer confeccionado em papel couchê branco, gramatura mínima de 115 g/m², vinte e um centímetros de largura por vinte e nove vírgula sete centímetros de altura (formato A4</w:t>
            </w:r>
            <w:proofErr w:type="gramStart"/>
            <w:r>
              <w:rPr>
                <w:sz w:val="20"/>
                <w:szCs w:val="20"/>
              </w:rPr>
              <w:t>) .</w:t>
            </w:r>
            <w:proofErr w:type="gramEnd"/>
            <w:r>
              <w:rPr>
                <w:sz w:val="20"/>
                <w:szCs w:val="20"/>
              </w:rPr>
              <w:t xml:space="preserve"> Impressão em cores, frente e verso, em alta resolução, com acabamento em corte reto e dobrável. A imagem e o conteúdo gráfico a serem impressos serão definidos conforme necessidade da Secretaria e enviados junto à solicitação. Destinado à divulgação institucional e informativa dos serviços da secretaria, garantindo qualidade visual, durabilidade e clareza na comunicação.</w:t>
            </w:r>
          </w:p>
        </w:tc>
      </w:tr>
      <w:tr w:rsidR="003F3350" w14:paraId="1BD773E0" w14:textId="77777777">
        <w:trPr>
          <w:trHeight w:val="386"/>
        </w:trPr>
        <w:tc>
          <w:tcPr>
            <w:tcW w:w="3084" w:type="dxa"/>
            <w:gridSpan w:val="9"/>
            <w:vAlign w:val="center"/>
          </w:tcPr>
          <w:p w14:paraId="63333265" w14:textId="77777777" w:rsidR="003F3350" w:rsidRDefault="00000000">
            <w:pPr>
              <w:pStyle w:val="Contedodatabela"/>
              <w:rPr>
                <w:sz w:val="20"/>
                <w:szCs w:val="20"/>
              </w:rPr>
            </w:pPr>
            <w:r>
              <w:rPr>
                <w:sz w:val="20"/>
                <w:szCs w:val="20"/>
              </w:rPr>
              <w:t>EDITORA GRAFICA MOTA E REDER LTDA</w:t>
            </w:r>
          </w:p>
        </w:tc>
        <w:tc>
          <w:tcPr>
            <w:tcW w:w="116" w:type="dxa"/>
            <w:vAlign w:val="center"/>
          </w:tcPr>
          <w:p w14:paraId="3E213883" w14:textId="77777777" w:rsidR="003F3350" w:rsidRDefault="003F3350">
            <w:pPr>
              <w:pStyle w:val="Contedodatabela"/>
              <w:rPr>
                <w:sz w:val="20"/>
                <w:szCs w:val="20"/>
              </w:rPr>
            </w:pPr>
          </w:p>
        </w:tc>
        <w:tc>
          <w:tcPr>
            <w:tcW w:w="634" w:type="dxa"/>
            <w:vAlign w:val="center"/>
          </w:tcPr>
          <w:p w14:paraId="1B81E20B" w14:textId="77777777" w:rsidR="003F3350" w:rsidRDefault="003F3350">
            <w:pPr>
              <w:pStyle w:val="Contedodatabela"/>
              <w:rPr>
                <w:sz w:val="20"/>
                <w:szCs w:val="20"/>
              </w:rPr>
            </w:pPr>
          </w:p>
        </w:tc>
        <w:tc>
          <w:tcPr>
            <w:tcW w:w="110" w:type="dxa"/>
            <w:vAlign w:val="center"/>
          </w:tcPr>
          <w:p w14:paraId="60C97B6A" w14:textId="77777777" w:rsidR="003F3350" w:rsidRDefault="003F3350">
            <w:pPr>
              <w:pStyle w:val="Contedodatabela"/>
              <w:rPr>
                <w:sz w:val="20"/>
                <w:szCs w:val="20"/>
              </w:rPr>
            </w:pPr>
          </w:p>
        </w:tc>
        <w:tc>
          <w:tcPr>
            <w:tcW w:w="109" w:type="dxa"/>
            <w:vAlign w:val="center"/>
          </w:tcPr>
          <w:p w14:paraId="2C906CEC" w14:textId="77777777" w:rsidR="003F3350" w:rsidRDefault="003F3350">
            <w:pPr>
              <w:pStyle w:val="Contedodatabela"/>
              <w:rPr>
                <w:sz w:val="20"/>
                <w:szCs w:val="20"/>
              </w:rPr>
            </w:pPr>
          </w:p>
        </w:tc>
        <w:tc>
          <w:tcPr>
            <w:tcW w:w="946" w:type="dxa"/>
            <w:vAlign w:val="center"/>
          </w:tcPr>
          <w:p w14:paraId="3BAF644A" w14:textId="77777777" w:rsidR="003F3350" w:rsidRDefault="00000000">
            <w:pPr>
              <w:pStyle w:val="Contedodatabela"/>
              <w:rPr>
                <w:sz w:val="20"/>
                <w:szCs w:val="20"/>
              </w:rPr>
            </w:pPr>
            <w:r>
              <w:rPr>
                <w:sz w:val="20"/>
                <w:szCs w:val="20"/>
              </w:rPr>
              <w:t>1.000,00</w:t>
            </w:r>
          </w:p>
        </w:tc>
        <w:tc>
          <w:tcPr>
            <w:tcW w:w="109" w:type="dxa"/>
            <w:vAlign w:val="center"/>
          </w:tcPr>
          <w:p w14:paraId="52A73A75" w14:textId="77777777" w:rsidR="003F3350" w:rsidRDefault="003F3350">
            <w:pPr>
              <w:pStyle w:val="Contedodatabela"/>
              <w:rPr>
                <w:sz w:val="20"/>
                <w:szCs w:val="20"/>
              </w:rPr>
            </w:pPr>
          </w:p>
        </w:tc>
        <w:tc>
          <w:tcPr>
            <w:tcW w:w="679" w:type="dxa"/>
            <w:gridSpan w:val="3"/>
            <w:vAlign w:val="center"/>
          </w:tcPr>
          <w:p w14:paraId="747A7098" w14:textId="77777777" w:rsidR="003F3350" w:rsidRDefault="00000000">
            <w:pPr>
              <w:pStyle w:val="Contedodatabela"/>
              <w:rPr>
                <w:sz w:val="20"/>
                <w:szCs w:val="20"/>
              </w:rPr>
            </w:pPr>
            <w:r>
              <w:rPr>
                <w:sz w:val="20"/>
                <w:szCs w:val="20"/>
              </w:rPr>
              <w:t>UN</w:t>
            </w:r>
          </w:p>
        </w:tc>
        <w:tc>
          <w:tcPr>
            <w:tcW w:w="985" w:type="dxa"/>
            <w:gridSpan w:val="5"/>
            <w:vAlign w:val="center"/>
          </w:tcPr>
          <w:p w14:paraId="183E6C1C" w14:textId="77777777" w:rsidR="003F3350" w:rsidRDefault="00000000">
            <w:pPr>
              <w:pStyle w:val="Contedodatabela"/>
              <w:rPr>
                <w:sz w:val="20"/>
                <w:szCs w:val="20"/>
              </w:rPr>
            </w:pPr>
            <w:r>
              <w:rPr>
                <w:sz w:val="20"/>
                <w:szCs w:val="20"/>
              </w:rPr>
              <w:t>0,89</w:t>
            </w:r>
          </w:p>
        </w:tc>
        <w:tc>
          <w:tcPr>
            <w:tcW w:w="110" w:type="dxa"/>
            <w:vAlign w:val="center"/>
          </w:tcPr>
          <w:p w14:paraId="2DC62F70" w14:textId="77777777" w:rsidR="003F3350" w:rsidRDefault="003F3350">
            <w:pPr>
              <w:pStyle w:val="Contedodatabela"/>
              <w:rPr>
                <w:sz w:val="20"/>
                <w:szCs w:val="20"/>
              </w:rPr>
            </w:pPr>
          </w:p>
        </w:tc>
        <w:tc>
          <w:tcPr>
            <w:tcW w:w="110" w:type="dxa"/>
            <w:vAlign w:val="center"/>
          </w:tcPr>
          <w:p w14:paraId="2716972F" w14:textId="77777777" w:rsidR="003F3350" w:rsidRDefault="003F3350">
            <w:pPr>
              <w:pStyle w:val="Contedodatabela"/>
              <w:rPr>
                <w:sz w:val="20"/>
                <w:szCs w:val="20"/>
              </w:rPr>
            </w:pPr>
          </w:p>
        </w:tc>
        <w:tc>
          <w:tcPr>
            <w:tcW w:w="1215" w:type="dxa"/>
            <w:gridSpan w:val="2"/>
            <w:vAlign w:val="center"/>
          </w:tcPr>
          <w:p w14:paraId="28B2A218" w14:textId="77777777" w:rsidR="003F3350" w:rsidRDefault="00000000">
            <w:pPr>
              <w:pStyle w:val="Contedodatabela"/>
              <w:rPr>
                <w:sz w:val="20"/>
                <w:szCs w:val="20"/>
              </w:rPr>
            </w:pPr>
            <w:r>
              <w:rPr>
                <w:sz w:val="20"/>
                <w:szCs w:val="20"/>
              </w:rPr>
              <w:t>890,00</w:t>
            </w:r>
          </w:p>
        </w:tc>
        <w:tc>
          <w:tcPr>
            <w:tcW w:w="110" w:type="dxa"/>
            <w:vAlign w:val="center"/>
          </w:tcPr>
          <w:p w14:paraId="68013926" w14:textId="77777777" w:rsidR="003F3350" w:rsidRDefault="003F3350">
            <w:pPr>
              <w:pStyle w:val="Contedodatabela"/>
              <w:rPr>
                <w:sz w:val="20"/>
                <w:szCs w:val="20"/>
              </w:rPr>
            </w:pPr>
          </w:p>
        </w:tc>
        <w:tc>
          <w:tcPr>
            <w:tcW w:w="146" w:type="dxa"/>
            <w:vAlign w:val="center"/>
          </w:tcPr>
          <w:p w14:paraId="11FA5D1F" w14:textId="77777777" w:rsidR="003F3350" w:rsidRDefault="003F3350">
            <w:pPr>
              <w:pStyle w:val="Contedodatabela"/>
              <w:rPr>
                <w:sz w:val="20"/>
                <w:szCs w:val="20"/>
              </w:rPr>
            </w:pPr>
          </w:p>
        </w:tc>
        <w:tc>
          <w:tcPr>
            <w:tcW w:w="1079" w:type="dxa"/>
            <w:gridSpan w:val="2"/>
            <w:vAlign w:val="center"/>
          </w:tcPr>
          <w:p w14:paraId="4CD31A78" w14:textId="77777777" w:rsidR="003F3350" w:rsidRDefault="00000000">
            <w:pPr>
              <w:pStyle w:val="Contedodatabela"/>
              <w:rPr>
                <w:sz w:val="20"/>
                <w:szCs w:val="20"/>
              </w:rPr>
            </w:pPr>
            <w:r>
              <w:rPr>
                <w:sz w:val="20"/>
                <w:szCs w:val="20"/>
              </w:rPr>
              <w:t>PERDEU</w:t>
            </w:r>
          </w:p>
        </w:tc>
        <w:tc>
          <w:tcPr>
            <w:tcW w:w="163" w:type="dxa"/>
            <w:vAlign w:val="center"/>
          </w:tcPr>
          <w:p w14:paraId="59AB4DE0" w14:textId="77777777" w:rsidR="003F3350" w:rsidRDefault="003F3350">
            <w:pPr>
              <w:pStyle w:val="Contedodatabela"/>
              <w:rPr>
                <w:sz w:val="20"/>
                <w:szCs w:val="20"/>
              </w:rPr>
            </w:pPr>
          </w:p>
        </w:tc>
      </w:tr>
      <w:tr w:rsidR="003F3350" w14:paraId="32EC50F9" w14:textId="77777777">
        <w:trPr>
          <w:trHeight w:val="386"/>
        </w:trPr>
        <w:tc>
          <w:tcPr>
            <w:tcW w:w="3084" w:type="dxa"/>
            <w:gridSpan w:val="9"/>
            <w:vAlign w:val="center"/>
          </w:tcPr>
          <w:p w14:paraId="338528A0" w14:textId="77777777" w:rsidR="003F3350" w:rsidRDefault="00000000">
            <w:pPr>
              <w:pStyle w:val="Contedodatabela"/>
              <w:rPr>
                <w:sz w:val="20"/>
                <w:szCs w:val="20"/>
              </w:rPr>
            </w:pPr>
            <w:r>
              <w:rPr>
                <w:sz w:val="20"/>
                <w:szCs w:val="20"/>
              </w:rPr>
              <w:t>GAIA EDITORA GRAFICA LTDA</w:t>
            </w:r>
          </w:p>
        </w:tc>
        <w:tc>
          <w:tcPr>
            <w:tcW w:w="116" w:type="dxa"/>
            <w:vAlign w:val="center"/>
          </w:tcPr>
          <w:p w14:paraId="16744A35" w14:textId="77777777" w:rsidR="003F3350" w:rsidRDefault="003F3350">
            <w:pPr>
              <w:pStyle w:val="Contedodatabela"/>
              <w:rPr>
                <w:sz w:val="20"/>
                <w:szCs w:val="20"/>
              </w:rPr>
            </w:pPr>
          </w:p>
        </w:tc>
        <w:tc>
          <w:tcPr>
            <w:tcW w:w="634" w:type="dxa"/>
            <w:vAlign w:val="center"/>
          </w:tcPr>
          <w:p w14:paraId="064FA30E" w14:textId="77777777" w:rsidR="003F3350" w:rsidRDefault="003F3350">
            <w:pPr>
              <w:pStyle w:val="Contedodatabela"/>
              <w:rPr>
                <w:sz w:val="20"/>
                <w:szCs w:val="20"/>
              </w:rPr>
            </w:pPr>
          </w:p>
        </w:tc>
        <w:tc>
          <w:tcPr>
            <w:tcW w:w="110" w:type="dxa"/>
            <w:vAlign w:val="center"/>
          </w:tcPr>
          <w:p w14:paraId="382F14B9" w14:textId="77777777" w:rsidR="003F3350" w:rsidRDefault="003F3350">
            <w:pPr>
              <w:pStyle w:val="Contedodatabela"/>
              <w:rPr>
                <w:sz w:val="20"/>
                <w:szCs w:val="20"/>
              </w:rPr>
            </w:pPr>
          </w:p>
        </w:tc>
        <w:tc>
          <w:tcPr>
            <w:tcW w:w="109" w:type="dxa"/>
            <w:vAlign w:val="center"/>
          </w:tcPr>
          <w:p w14:paraId="013ABF5F" w14:textId="77777777" w:rsidR="003F3350" w:rsidRDefault="003F3350">
            <w:pPr>
              <w:pStyle w:val="Contedodatabela"/>
              <w:rPr>
                <w:sz w:val="20"/>
                <w:szCs w:val="20"/>
              </w:rPr>
            </w:pPr>
          </w:p>
        </w:tc>
        <w:tc>
          <w:tcPr>
            <w:tcW w:w="946" w:type="dxa"/>
            <w:vAlign w:val="center"/>
          </w:tcPr>
          <w:p w14:paraId="45CC61E6" w14:textId="77777777" w:rsidR="003F3350" w:rsidRDefault="00000000">
            <w:pPr>
              <w:pStyle w:val="Contedodatabela"/>
              <w:rPr>
                <w:sz w:val="20"/>
                <w:szCs w:val="20"/>
              </w:rPr>
            </w:pPr>
            <w:r>
              <w:rPr>
                <w:sz w:val="20"/>
                <w:szCs w:val="20"/>
              </w:rPr>
              <w:t>1.000,00</w:t>
            </w:r>
          </w:p>
        </w:tc>
        <w:tc>
          <w:tcPr>
            <w:tcW w:w="109" w:type="dxa"/>
            <w:vAlign w:val="center"/>
          </w:tcPr>
          <w:p w14:paraId="4CD48BD9" w14:textId="77777777" w:rsidR="003F3350" w:rsidRDefault="003F3350">
            <w:pPr>
              <w:pStyle w:val="Contedodatabela"/>
              <w:rPr>
                <w:sz w:val="20"/>
                <w:szCs w:val="20"/>
              </w:rPr>
            </w:pPr>
          </w:p>
        </w:tc>
        <w:tc>
          <w:tcPr>
            <w:tcW w:w="679" w:type="dxa"/>
            <w:gridSpan w:val="3"/>
            <w:vAlign w:val="center"/>
          </w:tcPr>
          <w:p w14:paraId="1105DA3A" w14:textId="77777777" w:rsidR="003F3350" w:rsidRDefault="00000000">
            <w:pPr>
              <w:pStyle w:val="Contedodatabela"/>
              <w:rPr>
                <w:sz w:val="20"/>
                <w:szCs w:val="20"/>
              </w:rPr>
            </w:pPr>
            <w:r>
              <w:rPr>
                <w:sz w:val="20"/>
                <w:szCs w:val="20"/>
              </w:rPr>
              <w:t>UN</w:t>
            </w:r>
          </w:p>
        </w:tc>
        <w:tc>
          <w:tcPr>
            <w:tcW w:w="985" w:type="dxa"/>
            <w:gridSpan w:val="5"/>
            <w:vAlign w:val="center"/>
          </w:tcPr>
          <w:p w14:paraId="2891A71B" w14:textId="77777777" w:rsidR="003F3350" w:rsidRDefault="00000000">
            <w:pPr>
              <w:pStyle w:val="Contedodatabela"/>
              <w:rPr>
                <w:sz w:val="20"/>
                <w:szCs w:val="20"/>
              </w:rPr>
            </w:pPr>
            <w:r>
              <w:rPr>
                <w:sz w:val="20"/>
                <w:szCs w:val="20"/>
              </w:rPr>
              <w:t>1,00</w:t>
            </w:r>
          </w:p>
        </w:tc>
        <w:tc>
          <w:tcPr>
            <w:tcW w:w="110" w:type="dxa"/>
            <w:vAlign w:val="center"/>
          </w:tcPr>
          <w:p w14:paraId="76C48DF2" w14:textId="77777777" w:rsidR="003F3350" w:rsidRDefault="003F3350">
            <w:pPr>
              <w:pStyle w:val="Contedodatabela"/>
              <w:rPr>
                <w:sz w:val="20"/>
                <w:szCs w:val="20"/>
              </w:rPr>
            </w:pPr>
          </w:p>
        </w:tc>
        <w:tc>
          <w:tcPr>
            <w:tcW w:w="110" w:type="dxa"/>
            <w:vAlign w:val="center"/>
          </w:tcPr>
          <w:p w14:paraId="6D8686A1" w14:textId="77777777" w:rsidR="003F3350" w:rsidRDefault="003F3350">
            <w:pPr>
              <w:pStyle w:val="Contedodatabela"/>
              <w:rPr>
                <w:sz w:val="20"/>
                <w:szCs w:val="20"/>
              </w:rPr>
            </w:pPr>
          </w:p>
        </w:tc>
        <w:tc>
          <w:tcPr>
            <w:tcW w:w="1215" w:type="dxa"/>
            <w:gridSpan w:val="2"/>
            <w:vAlign w:val="center"/>
          </w:tcPr>
          <w:p w14:paraId="5CE7C94B" w14:textId="77777777" w:rsidR="003F3350" w:rsidRDefault="00000000">
            <w:pPr>
              <w:pStyle w:val="Contedodatabela"/>
              <w:rPr>
                <w:sz w:val="20"/>
                <w:szCs w:val="20"/>
              </w:rPr>
            </w:pPr>
            <w:r>
              <w:rPr>
                <w:sz w:val="20"/>
                <w:szCs w:val="20"/>
              </w:rPr>
              <w:t>1.000,00</w:t>
            </w:r>
          </w:p>
        </w:tc>
        <w:tc>
          <w:tcPr>
            <w:tcW w:w="110" w:type="dxa"/>
            <w:vAlign w:val="center"/>
          </w:tcPr>
          <w:p w14:paraId="4322375C" w14:textId="77777777" w:rsidR="003F3350" w:rsidRDefault="003F3350">
            <w:pPr>
              <w:pStyle w:val="Contedodatabela"/>
              <w:rPr>
                <w:sz w:val="20"/>
                <w:szCs w:val="20"/>
              </w:rPr>
            </w:pPr>
          </w:p>
        </w:tc>
        <w:tc>
          <w:tcPr>
            <w:tcW w:w="146" w:type="dxa"/>
            <w:vAlign w:val="center"/>
          </w:tcPr>
          <w:p w14:paraId="12B29A98" w14:textId="77777777" w:rsidR="003F3350" w:rsidRDefault="003F3350">
            <w:pPr>
              <w:pStyle w:val="Contedodatabela"/>
              <w:rPr>
                <w:sz w:val="20"/>
                <w:szCs w:val="20"/>
              </w:rPr>
            </w:pPr>
          </w:p>
        </w:tc>
        <w:tc>
          <w:tcPr>
            <w:tcW w:w="1079" w:type="dxa"/>
            <w:gridSpan w:val="2"/>
            <w:vAlign w:val="center"/>
          </w:tcPr>
          <w:p w14:paraId="68E16859" w14:textId="77777777" w:rsidR="003F3350" w:rsidRDefault="00000000">
            <w:pPr>
              <w:pStyle w:val="Contedodatabela"/>
              <w:rPr>
                <w:sz w:val="20"/>
                <w:szCs w:val="20"/>
              </w:rPr>
            </w:pPr>
            <w:r>
              <w:rPr>
                <w:sz w:val="20"/>
                <w:szCs w:val="20"/>
              </w:rPr>
              <w:t>PERDEU</w:t>
            </w:r>
          </w:p>
        </w:tc>
        <w:tc>
          <w:tcPr>
            <w:tcW w:w="163" w:type="dxa"/>
            <w:vAlign w:val="center"/>
          </w:tcPr>
          <w:p w14:paraId="2A6D01D7" w14:textId="77777777" w:rsidR="003F3350" w:rsidRDefault="003F3350">
            <w:pPr>
              <w:pStyle w:val="Contedodatabela"/>
              <w:rPr>
                <w:sz w:val="20"/>
                <w:szCs w:val="20"/>
              </w:rPr>
            </w:pPr>
          </w:p>
        </w:tc>
      </w:tr>
      <w:tr w:rsidR="003F3350" w14:paraId="44F14F5A" w14:textId="77777777">
        <w:trPr>
          <w:trHeight w:val="386"/>
        </w:trPr>
        <w:tc>
          <w:tcPr>
            <w:tcW w:w="3084" w:type="dxa"/>
            <w:gridSpan w:val="9"/>
            <w:vAlign w:val="center"/>
          </w:tcPr>
          <w:p w14:paraId="2EEB3F51" w14:textId="77777777" w:rsidR="003F3350" w:rsidRDefault="00000000">
            <w:pPr>
              <w:pStyle w:val="Contedodatabela"/>
              <w:rPr>
                <w:sz w:val="20"/>
                <w:szCs w:val="20"/>
              </w:rPr>
            </w:pPr>
            <w:r>
              <w:rPr>
                <w:sz w:val="20"/>
                <w:szCs w:val="20"/>
              </w:rPr>
              <w:t>RETEC COMERCIO E SERVICOS REPROGRAFICOS LTDA</w:t>
            </w:r>
          </w:p>
        </w:tc>
        <w:tc>
          <w:tcPr>
            <w:tcW w:w="116" w:type="dxa"/>
            <w:vAlign w:val="center"/>
          </w:tcPr>
          <w:p w14:paraId="11E8DE9F" w14:textId="77777777" w:rsidR="003F3350" w:rsidRDefault="003F3350">
            <w:pPr>
              <w:pStyle w:val="Contedodatabela"/>
              <w:rPr>
                <w:sz w:val="20"/>
                <w:szCs w:val="20"/>
              </w:rPr>
            </w:pPr>
          </w:p>
        </w:tc>
        <w:tc>
          <w:tcPr>
            <w:tcW w:w="634" w:type="dxa"/>
            <w:vAlign w:val="center"/>
          </w:tcPr>
          <w:p w14:paraId="2DB12539" w14:textId="77777777" w:rsidR="003F3350" w:rsidRDefault="003F3350">
            <w:pPr>
              <w:pStyle w:val="Contedodatabela"/>
              <w:rPr>
                <w:sz w:val="20"/>
                <w:szCs w:val="20"/>
              </w:rPr>
            </w:pPr>
          </w:p>
        </w:tc>
        <w:tc>
          <w:tcPr>
            <w:tcW w:w="110" w:type="dxa"/>
            <w:vAlign w:val="center"/>
          </w:tcPr>
          <w:p w14:paraId="7FEDBCAB" w14:textId="77777777" w:rsidR="003F3350" w:rsidRDefault="003F3350">
            <w:pPr>
              <w:pStyle w:val="Contedodatabela"/>
              <w:rPr>
                <w:sz w:val="20"/>
                <w:szCs w:val="20"/>
              </w:rPr>
            </w:pPr>
          </w:p>
        </w:tc>
        <w:tc>
          <w:tcPr>
            <w:tcW w:w="109" w:type="dxa"/>
            <w:vAlign w:val="center"/>
          </w:tcPr>
          <w:p w14:paraId="5E6BD877" w14:textId="77777777" w:rsidR="003F3350" w:rsidRDefault="003F3350">
            <w:pPr>
              <w:pStyle w:val="Contedodatabela"/>
              <w:rPr>
                <w:sz w:val="20"/>
                <w:szCs w:val="20"/>
              </w:rPr>
            </w:pPr>
          </w:p>
        </w:tc>
        <w:tc>
          <w:tcPr>
            <w:tcW w:w="946" w:type="dxa"/>
            <w:vAlign w:val="center"/>
          </w:tcPr>
          <w:p w14:paraId="6A5C403E" w14:textId="77777777" w:rsidR="003F3350" w:rsidRDefault="00000000">
            <w:pPr>
              <w:pStyle w:val="Contedodatabela"/>
              <w:rPr>
                <w:sz w:val="20"/>
                <w:szCs w:val="20"/>
              </w:rPr>
            </w:pPr>
            <w:r>
              <w:rPr>
                <w:sz w:val="20"/>
                <w:szCs w:val="20"/>
              </w:rPr>
              <w:t>1.000,00</w:t>
            </w:r>
          </w:p>
        </w:tc>
        <w:tc>
          <w:tcPr>
            <w:tcW w:w="109" w:type="dxa"/>
            <w:vAlign w:val="center"/>
          </w:tcPr>
          <w:p w14:paraId="701983C1" w14:textId="77777777" w:rsidR="003F3350" w:rsidRDefault="003F3350">
            <w:pPr>
              <w:pStyle w:val="Contedodatabela"/>
              <w:rPr>
                <w:sz w:val="20"/>
                <w:szCs w:val="20"/>
              </w:rPr>
            </w:pPr>
          </w:p>
        </w:tc>
        <w:tc>
          <w:tcPr>
            <w:tcW w:w="679" w:type="dxa"/>
            <w:gridSpan w:val="3"/>
            <w:vAlign w:val="center"/>
          </w:tcPr>
          <w:p w14:paraId="1DE07F46" w14:textId="77777777" w:rsidR="003F3350" w:rsidRDefault="00000000">
            <w:pPr>
              <w:pStyle w:val="Contedodatabela"/>
              <w:rPr>
                <w:sz w:val="20"/>
                <w:szCs w:val="20"/>
              </w:rPr>
            </w:pPr>
            <w:r>
              <w:rPr>
                <w:sz w:val="20"/>
                <w:szCs w:val="20"/>
              </w:rPr>
              <w:t>UN</w:t>
            </w:r>
          </w:p>
        </w:tc>
        <w:tc>
          <w:tcPr>
            <w:tcW w:w="985" w:type="dxa"/>
            <w:gridSpan w:val="5"/>
            <w:vAlign w:val="center"/>
          </w:tcPr>
          <w:p w14:paraId="487F5328" w14:textId="77777777" w:rsidR="003F3350" w:rsidRDefault="00000000">
            <w:pPr>
              <w:pStyle w:val="Contedodatabela"/>
              <w:rPr>
                <w:sz w:val="20"/>
                <w:szCs w:val="20"/>
              </w:rPr>
            </w:pPr>
            <w:r>
              <w:rPr>
                <w:sz w:val="20"/>
                <w:szCs w:val="20"/>
              </w:rPr>
              <w:t>0,85</w:t>
            </w:r>
          </w:p>
        </w:tc>
        <w:tc>
          <w:tcPr>
            <w:tcW w:w="110" w:type="dxa"/>
            <w:vAlign w:val="center"/>
          </w:tcPr>
          <w:p w14:paraId="57A5FE3F" w14:textId="77777777" w:rsidR="003F3350" w:rsidRDefault="003F3350">
            <w:pPr>
              <w:pStyle w:val="Contedodatabela"/>
              <w:rPr>
                <w:sz w:val="20"/>
                <w:szCs w:val="20"/>
              </w:rPr>
            </w:pPr>
          </w:p>
        </w:tc>
        <w:tc>
          <w:tcPr>
            <w:tcW w:w="110" w:type="dxa"/>
            <w:vAlign w:val="center"/>
          </w:tcPr>
          <w:p w14:paraId="16179320" w14:textId="77777777" w:rsidR="003F3350" w:rsidRDefault="003F3350">
            <w:pPr>
              <w:pStyle w:val="Contedodatabela"/>
              <w:rPr>
                <w:sz w:val="20"/>
                <w:szCs w:val="20"/>
              </w:rPr>
            </w:pPr>
          </w:p>
        </w:tc>
        <w:tc>
          <w:tcPr>
            <w:tcW w:w="1215" w:type="dxa"/>
            <w:gridSpan w:val="2"/>
            <w:vAlign w:val="center"/>
          </w:tcPr>
          <w:p w14:paraId="2173FD1B" w14:textId="77777777" w:rsidR="003F3350" w:rsidRDefault="00000000">
            <w:pPr>
              <w:pStyle w:val="Contedodatabela"/>
              <w:rPr>
                <w:sz w:val="20"/>
                <w:szCs w:val="20"/>
              </w:rPr>
            </w:pPr>
            <w:r>
              <w:rPr>
                <w:sz w:val="20"/>
                <w:szCs w:val="20"/>
              </w:rPr>
              <w:t>850,00</w:t>
            </w:r>
          </w:p>
        </w:tc>
        <w:tc>
          <w:tcPr>
            <w:tcW w:w="110" w:type="dxa"/>
            <w:vAlign w:val="center"/>
          </w:tcPr>
          <w:p w14:paraId="79C1BD69" w14:textId="77777777" w:rsidR="003F3350" w:rsidRDefault="003F3350">
            <w:pPr>
              <w:pStyle w:val="Contedodatabela"/>
              <w:rPr>
                <w:sz w:val="20"/>
                <w:szCs w:val="20"/>
              </w:rPr>
            </w:pPr>
          </w:p>
        </w:tc>
        <w:tc>
          <w:tcPr>
            <w:tcW w:w="146" w:type="dxa"/>
            <w:vAlign w:val="center"/>
          </w:tcPr>
          <w:p w14:paraId="188C65B9" w14:textId="77777777" w:rsidR="003F3350" w:rsidRDefault="003F3350">
            <w:pPr>
              <w:pStyle w:val="Contedodatabela"/>
              <w:rPr>
                <w:sz w:val="20"/>
                <w:szCs w:val="20"/>
              </w:rPr>
            </w:pPr>
          </w:p>
        </w:tc>
        <w:tc>
          <w:tcPr>
            <w:tcW w:w="1079" w:type="dxa"/>
            <w:gridSpan w:val="2"/>
            <w:vAlign w:val="center"/>
          </w:tcPr>
          <w:p w14:paraId="5D27385B" w14:textId="77777777" w:rsidR="003F3350" w:rsidRDefault="00000000">
            <w:pPr>
              <w:pStyle w:val="Contedodatabela"/>
              <w:rPr>
                <w:sz w:val="20"/>
                <w:szCs w:val="20"/>
              </w:rPr>
            </w:pPr>
            <w:r>
              <w:rPr>
                <w:sz w:val="20"/>
                <w:szCs w:val="20"/>
              </w:rPr>
              <w:t>VENCEU</w:t>
            </w:r>
          </w:p>
        </w:tc>
        <w:tc>
          <w:tcPr>
            <w:tcW w:w="163" w:type="dxa"/>
            <w:vAlign w:val="center"/>
          </w:tcPr>
          <w:p w14:paraId="44A9E635" w14:textId="77777777" w:rsidR="003F3350" w:rsidRDefault="003F3350">
            <w:pPr>
              <w:pStyle w:val="Contedodatabela"/>
              <w:rPr>
                <w:sz w:val="20"/>
                <w:szCs w:val="20"/>
              </w:rPr>
            </w:pPr>
          </w:p>
        </w:tc>
      </w:tr>
      <w:tr w:rsidR="003F3350" w14:paraId="75B2FE00" w14:textId="77777777">
        <w:trPr>
          <w:trHeight w:val="386"/>
        </w:trPr>
        <w:tc>
          <w:tcPr>
            <w:tcW w:w="124" w:type="dxa"/>
            <w:vAlign w:val="center"/>
          </w:tcPr>
          <w:p w14:paraId="787E1033" w14:textId="77777777" w:rsidR="003F3350" w:rsidRDefault="003F3350">
            <w:pPr>
              <w:pStyle w:val="Contedodatabela"/>
              <w:rPr>
                <w:sz w:val="4"/>
                <w:szCs w:val="4"/>
              </w:rPr>
            </w:pPr>
          </w:p>
        </w:tc>
        <w:tc>
          <w:tcPr>
            <w:tcW w:w="146" w:type="dxa"/>
            <w:vAlign w:val="center"/>
          </w:tcPr>
          <w:p w14:paraId="174072EF" w14:textId="77777777" w:rsidR="003F3350" w:rsidRDefault="003F3350">
            <w:pPr>
              <w:pStyle w:val="Contedodatabela"/>
              <w:rPr>
                <w:sz w:val="20"/>
                <w:szCs w:val="20"/>
              </w:rPr>
            </w:pPr>
          </w:p>
        </w:tc>
        <w:tc>
          <w:tcPr>
            <w:tcW w:w="791" w:type="dxa"/>
            <w:vAlign w:val="center"/>
          </w:tcPr>
          <w:p w14:paraId="1E85FEC9" w14:textId="77777777" w:rsidR="003F3350" w:rsidRDefault="003F3350">
            <w:pPr>
              <w:pStyle w:val="Contedodatabela"/>
              <w:rPr>
                <w:sz w:val="20"/>
                <w:szCs w:val="20"/>
              </w:rPr>
            </w:pPr>
          </w:p>
        </w:tc>
        <w:tc>
          <w:tcPr>
            <w:tcW w:w="266" w:type="dxa"/>
            <w:vAlign w:val="center"/>
          </w:tcPr>
          <w:p w14:paraId="158C3532" w14:textId="77777777" w:rsidR="003F3350" w:rsidRDefault="003F3350">
            <w:pPr>
              <w:pStyle w:val="Contedodatabela"/>
              <w:rPr>
                <w:sz w:val="20"/>
                <w:szCs w:val="20"/>
              </w:rPr>
            </w:pPr>
          </w:p>
        </w:tc>
        <w:tc>
          <w:tcPr>
            <w:tcW w:w="191" w:type="dxa"/>
            <w:vAlign w:val="center"/>
          </w:tcPr>
          <w:p w14:paraId="3EE18047" w14:textId="77777777" w:rsidR="003F3350" w:rsidRDefault="003F3350">
            <w:pPr>
              <w:pStyle w:val="Contedodatabela"/>
              <w:rPr>
                <w:sz w:val="20"/>
                <w:szCs w:val="20"/>
              </w:rPr>
            </w:pPr>
          </w:p>
        </w:tc>
        <w:tc>
          <w:tcPr>
            <w:tcW w:w="109" w:type="dxa"/>
            <w:vAlign w:val="center"/>
          </w:tcPr>
          <w:p w14:paraId="6C02F7B6" w14:textId="77777777" w:rsidR="003F3350" w:rsidRDefault="003F3350">
            <w:pPr>
              <w:pStyle w:val="Contedodatabela"/>
              <w:rPr>
                <w:sz w:val="20"/>
                <w:szCs w:val="20"/>
              </w:rPr>
            </w:pPr>
          </w:p>
        </w:tc>
        <w:tc>
          <w:tcPr>
            <w:tcW w:w="860" w:type="dxa"/>
            <w:vAlign w:val="center"/>
          </w:tcPr>
          <w:p w14:paraId="48E5EBBD" w14:textId="77777777" w:rsidR="003F3350" w:rsidRDefault="003F3350">
            <w:pPr>
              <w:pStyle w:val="Contedodatabela"/>
              <w:rPr>
                <w:sz w:val="20"/>
                <w:szCs w:val="20"/>
              </w:rPr>
            </w:pPr>
          </w:p>
        </w:tc>
        <w:tc>
          <w:tcPr>
            <w:tcW w:w="428" w:type="dxa"/>
            <w:vAlign w:val="center"/>
          </w:tcPr>
          <w:p w14:paraId="37919DC8" w14:textId="77777777" w:rsidR="003F3350" w:rsidRDefault="003F3350">
            <w:pPr>
              <w:pStyle w:val="Contedodatabela"/>
              <w:rPr>
                <w:sz w:val="20"/>
                <w:szCs w:val="20"/>
              </w:rPr>
            </w:pPr>
          </w:p>
        </w:tc>
        <w:tc>
          <w:tcPr>
            <w:tcW w:w="169" w:type="dxa"/>
            <w:vAlign w:val="center"/>
          </w:tcPr>
          <w:p w14:paraId="685EDF9D" w14:textId="77777777" w:rsidR="003F3350" w:rsidRDefault="003F3350">
            <w:pPr>
              <w:pStyle w:val="Contedodatabela"/>
              <w:rPr>
                <w:sz w:val="20"/>
                <w:szCs w:val="20"/>
              </w:rPr>
            </w:pPr>
          </w:p>
        </w:tc>
        <w:tc>
          <w:tcPr>
            <w:tcW w:w="2703" w:type="dxa"/>
            <w:gridSpan w:val="9"/>
            <w:vAlign w:val="center"/>
          </w:tcPr>
          <w:p w14:paraId="1AB581B3" w14:textId="77777777" w:rsidR="003F3350" w:rsidRDefault="00000000">
            <w:pPr>
              <w:pStyle w:val="Contedodatabela"/>
              <w:rPr>
                <w:sz w:val="20"/>
                <w:szCs w:val="20"/>
              </w:rPr>
            </w:pPr>
            <w:r>
              <w:rPr>
                <w:sz w:val="20"/>
                <w:szCs w:val="20"/>
              </w:rPr>
              <w:t>Preço Médio: </w:t>
            </w:r>
          </w:p>
        </w:tc>
        <w:tc>
          <w:tcPr>
            <w:tcW w:w="876" w:type="dxa"/>
            <w:gridSpan w:val="4"/>
            <w:vAlign w:val="center"/>
          </w:tcPr>
          <w:p w14:paraId="403D6693" w14:textId="77777777" w:rsidR="003F3350" w:rsidRDefault="00000000">
            <w:pPr>
              <w:pStyle w:val="Contedodatabela"/>
              <w:rPr>
                <w:sz w:val="20"/>
                <w:szCs w:val="20"/>
              </w:rPr>
            </w:pPr>
            <w:r>
              <w:rPr>
                <w:sz w:val="20"/>
                <w:szCs w:val="20"/>
              </w:rPr>
              <w:t>0,91</w:t>
            </w:r>
          </w:p>
        </w:tc>
        <w:tc>
          <w:tcPr>
            <w:tcW w:w="109" w:type="dxa"/>
            <w:vAlign w:val="center"/>
          </w:tcPr>
          <w:p w14:paraId="0E94F83C" w14:textId="77777777" w:rsidR="003F3350" w:rsidRDefault="003F3350">
            <w:pPr>
              <w:pStyle w:val="Contedodatabela"/>
              <w:rPr>
                <w:sz w:val="20"/>
                <w:szCs w:val="20"/>
              </w:rPr>
            </w:pPr>
          </w:p>
        </w:tc>
        <w:tc>
          <w:tcPr>
            <w:tcW w:w="110" w:type="dxa"/>
            <w:vAlign w:val="center"/>
          </w:tcPr>
          <w:p w14:paraId="0403DFAE" w14:textId="77777777" w:rsidR="003F3350" w:rsidRDefault="003F3350">
            <w:pPr>
              <w:pStyle w:val="Contedodatabela"/>
              <w:rPr>
                <w:sz w:val="20"/>
                <w:szCs w:val="20"/>
              </w:rPr>
            </w:pPr>
          </w:p>
        </w:tc>
        <w:tc>
          <w:tcPr>
            <w:tcW w:w="110" w:type="dxa"/>
            <w:vAlign w:val="center"/>
          </w:tcPr>
          <w:p w14:paraId="23A8CD6F" w14:textId="77777777" w:rsidR="003F3350" w:rsidRDefault="003F3350">
            <w:pPr>
              <w:pStyle w:val="Contedodatabela"/>
              <w:rPr>
                <w:sz w:val="20"/>
                <w:szCs w:val="20"/>
              </w:rPr>
            </w:pPr>
          </w:p>
        </w:tc>
        <w:tc>
          <w:tcPr>
            <w:tcW w:w="1106" w:type="dxa"/>
            <w:vAlign w:val="center"/>
          </w:tcPr>
          <w:p w14:paraId="1DDDF025" w14:textId="77777777" w:rsidR="003F3350" w:rsidRDefault="00000000">
            <w:pPr>
              <w:pStyle w:val="Contedodatabela"/>
              <w:rPr>
                <w:sz w:val="20"/>
                <w:szCs w:val="20"/>
              </w:rPr>
            </w:pPr>
            <w:r>
              <w:rPr>
                <w:sz w:val="20"/>
                <w:szCs w:val="20"/>
              </w:rPr>
              <w:t>910,00</w:t>
            </w:r>
          </w:p>
        </w:tc>
        <w:tc>
          <w:tcPr>
            <w:tcW w:w="109" w:type="dxa"/>
            <w:vAlign w:val="center"/>
          </w:tcPr>
          <w:p w14:paraId="66528698" w14:textId="77777777" w:rsidR="003F3350" w:rsidRDefault="003F3350">
            <w:pPr>
              <w:pStyle w:val="Contedodatabela"/>
              <w:rPr>
                <w:sz w:val="20"/>
                <w:szCs w:val="20"/>
              </w:rPr>
            </w:pPr>
          </w:p>
        </w:tc>
        <w:tc>
          <w:tcPr>
            <w:tcW w:w="110" w:type="dxa"/>
            <w:vAlign w:val="center"/>
          </w:tcPr>
          <w:p w14:paraId="0702562E" w14:textId="77777777" w:rsidR="003F3350" w:rsidRDefault="003F3350">
            <w:pPr>
              <w:pStyle w:val="Contedodatabela"/>
              <w:rPr>
                <w:sz w:val="20"/>
                <w:szCs w:val="20"/>
              </w:rPr>
            </w:pPr>
          </w:p>
        </w:tc>
        <w:tc>
          <w:tcPr>
            <w:tcW w:w="146" w:type="dxa"/>
            <w:vAlign w:val="center"/>
          </w:tcPr>
          <w:p w14:paraId="7FB0D7D5" w14:textId="77777777" w:rsidR="003F3350" w:rsidRDefault="003F3350">
            <w:pPr>
              <w:pStyle w:val="Contedodatabela"/>
              <w:rPr>
                <w:sz w:val="20"/>
                <w:szCs w:val="20"/>
              </w:rPr>
            </w:pPr>
          </w:p>
        </w:tc>
        <w:tc>
          <w:tcPr>
            <w:tcW w:w="852" w:type="dxa"/>
            <w:vAlign w:val="center"/>
          </w:tcPr>
          <w:p w14:paraId="3E54FE44" w14:textId="77777777" w:rsidR="003F3350" w:rsidRDefault="003F3350">
            <w:pPr>
              <w:pStyle w:val="Contedodatabela"/>
              <w:rPr>
                <w:sz w:val="20"/>
                <w:szCs w:val="20"/>
              </w:rPr>
            </w:pPr>
          </w:p>
        </w:tc>
        <w:tc>
          <w:tcPr>
            <w:tcW w:w="227" w:type="dxa"/>
            <w:vAlign w:val="center"/>
          </w:tcPr>
          <w:p w14:paraId="5DAB4228" w14:textId="77777777" w:rsidR="003F3350" w:rsidRDefault="003F3350">
            <w:pPr>
              <w:pStyle w:val="Contedodatabela"/>
              <w:rPr>
                <w:sz w:val="20"/>
                <w:szCs w:val="20"/>
              </w:rPr>
            </w:pPr>
          </w:p>
        </w:tc>
        <w:tc>
          <w:tcPr>
            <w:tcW w:w="163" w:type="dxa"/>
            <w:vAlign w:val="center"/>
          </w:tcPr>
          <w:p w14:paraId="0E15CF00" w14:textId="77777777" w:rsidR="003F3350" w:rsidRDefault="003F3350">
            <w:pPr>
              <w:pStyle w:val="Contedodatabela"/>
              <w:rPr>
                <w:sz w:val="20"/>
                <w:szCs w:val="20"/>
              </w:rPr>
            </w:pPr>
          </w:p>
        </w:tc>
      </w:tr>
      <w:tr w:rsidR="003F3350" w14:paraId="27621ACB" w14:textId="77777777">
        <w:trPr>
          <w:trHeight w:val="386"/>
        </w:trPr>
        <w:tc>
          <w:tcPr>
            <w:tcW w:w="124" w:type="dxa"/>
            <w:vAlign w:val="center"/>
          </w:tcPr>
          <w:p w14:paraId="6EC73F62" w14:textId="77777777" w:rsidR="003F3350" w:rsidRDefault="003F3350">
            <w:pPr>
              <w:pStyle w:val="Contedodatabela"/>
              <w:rPr>
                <w:sz w:val="4"/>
                <w:szCs w:val="4"/>
              </w:rPr>
            </w:pPr>
          </w:p>
        </w:tc>
        <w:tc>
          <w:tcPr>
            <w:tcW w:w="146" w:type="dxa"/>
            <w:vAlign w:val="center"/>
          </w:tcPr>
          <w:p w14:paraId="6CD77654" w14:textId="77777777" w:rsidR="003F3350" w:rsidRDefault="003F3350">
            <w:pPr>
              <w:pStyle w:val="Contedodatabela"/>
              <w:rPr>
                <w:sz w:val="20"/>
                <w:szCs w:val="20"/>
              </w:rPr>
            </w:pPr>
          </w:p>
        </w:tc>
        <w:tc>
          <w:tcPr>
            <w:tcW w:w="791" w:type="dxa"/>
            <w:vAlign w:val="center"/>
          </w:tcPr>
          <w:p w14:paraId="20E36BBB" w14:textId="77777777" w:rsidR="003F3350" w:rsidRDefault="003F3350">
            <w:pPr>
              <w:pStyle w:val="Contedodatabela"/>
              <w:rPr>
                <w:sz w:val="20"/>
                <w:szCs w:val="20"/>
              </w:rPr>
            </w:pPr>
          </w:p>
        </w:tc>
        <w:tc>
          <w:tcPr>
            <w:tcW w:w="266" w:type="dxa"/>
            <w:vAlign w:val="center"/>
          </w:tcPr>
          <w:p w14:paraId="4FA8981C" w14:textId="77777777" w:rsidR="003F3350" w:rsidRDefault="003F3350">
            <w:pPr>
              <w:pStyle w:val="Contedodatabela"/>
              <w:rPr>
                <w:sz w:val="20"/>
                <w:szCs w:val="20"/>
              </w:rPr>
            </w:pPr>
          </w:p>
        </w:tc>
        <w:tc>
          <w:tcPr>
            <w:tcW w:w="191" w:type="dxa"/>
            <w:vAlign w:val="center"/>
          </w:tcPr>
          <w:p w14:paraId="11E04656" w14:textId="77777777" w:rsidR="003F3350" w:rsidRDefault="003F3350">
            <w:pPr>
              <w:pStyle w:val="Contedodatabela"/>
              <w:rPr>
                <w:sz w:val="20"/>
                <w:szCs w:val="20"/>
              </w:rPr>
            </w:pPr>
          </w:p>
        </w:tc>
        <w:tc>
          <w:tcPr>
            <w:tcW w:w="109" w:type="dxa"/>
            <w:vAlign w:val="center"/>
          </w:tcPr>
          <w:p w14:paraId="63F714C0" w14:textId="77777777" w:rsidR="003F3350" w:rsidRDefault="003F3350">
            <w:pPr>
              <w:pStyle w:val="Contedodatabela"/>
              <w:rPr>
                <w:sz w:val="20"/>
                <w:szCs w:val="20"/>
              </w:rPr>
            </w:pPr>
          </w:p>
        </w:tc>
        <w:tc>
          <w:tcPr>
            <w:tcW w:w="860" w:type="dxa"/>
            <w:vAlign w:val="center"/>
          </w:tcPr>
          <w:p w14:paraId="18E3FCD8" w14:textId="77777777" w:rsidR="003F3350" w:rsidRDefault="003F3350">
            <w:pPr>
              <w:pStyle w:val="Contedodatabela"/>
              <w:rPr>
                <w:sz w:val="20"/>
                <w:szCs w:val="20"/>
              </w:rPr>
            </w:pPr>
          </w:p>
        </w:tc>
        <w:tc>
          <w:tcPr>
            <w:tcW w:w="428" w:type="dxa"/>
            <w:vAlign w:val="center"/>
          </w:tcPr>
          <w:p w14:paraId="7D679DF1" w14:textId="77777777" w:rsidR="003F3350" w:rsidRDefault="003F3350">
            <w:pPr>
              <w:pStyle w:val="Contedodatabela"/>
              <w:rPr>
                <w:sz w:val="20"/>
                <w:szCs w:val="20"/>
              </w:rPr>
            </w:pPr>
          </w:p>
        </w:tc>
        <w:tc>
          <w:tcPr>
            <w:tcW w:w="169" w:type="dxa"/>
            <w:vAlign w:val="center"/>
          </w:tcPr>
          <w:p w14:paraId="0B231E97" w14:textId="77777777" w:rsidR="003F3350" w:rsidRDefault="003F3350">
            <w:pPr>
              <w:pStyle w:val="Contedodatabela"/>
              <w:rPr>
                <w:sz w:val="20"/>
                <w:szCs w:val="20"/>
              </w:rPr>
            </w:pPr>
          </w:p>
        </w:tc>
        <w:tc>
          <w:tcPr>
            <w:tcW w:w="2703" w:type="dxa"/>
            <w:gridSpan w:val="9"/>
            <w:vAlign w:val="center"/>
          </w:tcPr>
          <w:p w14:paraId="5D593A08" w14:textId="77777777" w:rsidR="003F3350" w:rsidRDefault="00000000">
            <w:pPr>
              <w:pStyle w:val="Contedodatabela"/>
              <w:rPr>
                <w:sz w:val="20"/>
                <w:szCs w:val="20"/>
              </w:rPr>
            </w:pPr>
            <w:r>
              <w:rPr>
                <w:sz w:val="20"/>
                <w:szCs w:val="20"/>
              </w:rPr>
              <w:t>Melhor preço: </w:t>
            </w:r>
          </w:p>
        </w:tc>
        <w:tc>
          <w:tcPr>
            <w:tcW w:w="876" w:type="dxa"/>
            <w:gridSpan w:val="4"/>
            <w:vAlign w:val="center"/>
          </w:tcPr>
          <w:p w14:paraId="43142111" w14:textId="77777777" w:rsidR="003F3350" w:rsidRDefault="00000000">
            <w:pPr>
              <w:pStyle w:val="Contedodatabela"/>
              <w:rPr>
                <w:sz w:val="20"/>
                <w:szCs w:val="20"/>
              </w:rPr>
            </w:pPr>
            <w:r>
              <w:rPr>
                <w:sz w:val="20"/>
                <w:szCs w:val="20"/>
              </w:rPr>
              <w:t>0,85</w:t>
            </w:r>
          </w:p>
        </w:tc>
        <w:tc>
          <w:tcPr>
            <w:tcW w:w="109" w:type="dxa"/>
            <w:vAlign w:val="center"/>
          </w:tcPr>
          <w:p w14:paraId="7645730C" w14:textId="77777777" w:rsidR="003F3350" w:rsidRDefault="003F3350">
            <w:pPr>
              <w:pStyle w:val="Contedodatabela"/>
              <w:rPr>
                <w:sz w:val="20"/>
                <w:szCs w:val="20"/>
              </w:rPr>
            </w:pPr>
          </w:p>
        </w:tc>
        <w:tc>
          <w:tcPr>
            <w:tcW w:w="110" w:type="dxa"/>
            <w:vAlign w:val="center"/>
          </w:tcPr>
          <w:p w14:paraId="615B8673" w14:textId="77777777" w:rsidR="003F3350" w:rsidRDefault="003F3350">
            <w:pPr>
              <w:pStyle w:val="Contedodatabela"/>
              <w:rPr>
                <w:sz w:val="20"/>
                <w:szCs w:val="20"/>
              </w:rPr>
            </w:pPr>
          </w:p>
        </w:tc>
        <w:tc>
          <w:tcPr>
            <w:tcW w:w="110" w:type="dxa"/>
            <w:vAlign w:val="center"/>
          </w:tcPr>
          <w:p w14:paraId="0F41C39F" w14:textId="77777777" w:rsidR="003F3350" w:rsidRDefault="003F3350">
            <w:pPr>
              <w:pStyle w:val="Contedodatabela"/>
              <w:rPr>
                <w:sz w:val="20"/>
                <w:szCs w:val="20"/>
              </w:rPr>
            </w:pPr>
          </w:p>
        </w:tc>
        <w:tc>
          <w:tcPr>
            <w:tcW w:w="1106" w:type="dxa"/>
            <w:vAlign w:val="center"/>
          </w:tcPr>
          <w:p w14:paraId="68FA5611" w14:textId="77777777" w:rsidR="003F3350" w:rsidRDefault="00000000">
            <w:pPr>
              <w:pStyle w:val="Contedodatabela"/>
              <w:rPr>
                <w:sz w:val="20"/>
                <w:szCs w:val="20"/>
              </w:rPr>
            </w:pPr>
            <w:r>
              <w:rPr>
                <w:sz w:val="20"/>
                <w:szCs w:val="20"/>
              </w:rPr>
              <w:t>850,00</w:t>
            </w:r>
          </w:p>
        </w:tc>
        <w:tc>
          <w:tcPr>
            <w:tcW w:w="109" w:type="dxa"/>
            <w:vAlign w:val="center"/>
          </w:tcPr>
          <w:p w14:paraId="66C4C9ED" w14:textId="77777777" w:rsidR="003F3350" w:rsidRDefault="003F3350">
            <w:pPr>
              <w:pStyle w:val="Contedodatabela"/>
              <w:rPr>
                <w:sz w:val="20"/>
                <w:szCs w:val="20"/>
              </w:rPr>
            </w:pPr>
          </w:p>
        </w:tc>
        <w:tc>
          <w:tcPr>
            <w:tcW w:w="110" w:type="dxa"/>
            <w:vAlign w:val="center"/>
          </w:tcPr>
          <w:p w14:paraId="26837DB0" w14:textId="77777777" w:rsidR="003F3350" w:rsidRDefault="003F3350">
            <w:pPr>
              <w:pStyle w:val="Contedodatabela"/>
              <w:rPr>
                <w:sz w:val="20"/>
                <w:szCs w:val="20"/>
              </w:rPr>
            </w:pPr>
          </w:p>
        </w:tc>
        <w:tc>
          <w:tcPr>
            <w:tcW w:w="146" w:type="dxa"/>
            <w:vAlign w:val="center"/>
          </w:tcPr>
          <w:p w14:paraId="1D7994B1" w14:textId="77777777" w:rsidR="003F3350" w:rsidRDefault="003F3350">
            <w:pPr>
              <w:pStyle w:val="Contedodatabela"/>
              <w:rPr>
                <w:sz w:val="20"/>
                <w:szCs w:val="20"/>
              </w:rPr>
            </w:pPr>
          </w:p>
        </w:tc>
        <w:tc>
          <w:tcPr>
            <w:tcW w:w="852" w:type="dxa"/>
            <w:vAlign w:val="center"/>
          </w:tcPr>
          <w:p w14:paraId="5C4A1647" w14:textId="77777777" w:rsidR="003F3350" w:rsidRDefault="003F3350">
            <w:pPr>
              <w:pStyle w:val="Contedodatabela"/>
              <w:rPr>
                <w:sz w:val="20"/>
                <w:szCs w:val="20"/>
              </w:rPr>
            </w:pPr>
          </w:p>
        </w:tc>
        <w:tc>
          <w:tcPr>
            <w:tcW w:w="227" w:type="dxa"/>
            <w:vAlign w:val="center"/>
          </w:tcPr>
          <w:p w14:paraId="214582AD" w14:textId="77777777" w:rsidR="003F3350" w:rsidRDefault="003F3350">
            <w:pPr>
              <w:pStyle w:val="Contedodatabela"/>
              <w:rPr>
                <w:sz w:val="20"/>
                <w:szCs w:val="20"/>
              </w:rPr>
            </w:pPr>
          </w:p>
        </w:tc>
        <w:tc>
          <w:tcPr>
            <w:tcW w:w="163" w:type="dxa"/>
            <w:vAlign w:val="center"/>
          </w:tcPr>
          <w:p w14:paraId="02B2FB5F" w14:textId="77777777" w:rsidR="003F3350" w:rsidRDefault="003F3350">
            <w:pPr>
              <w:pStyle w:val="Contedodatabela"/>
              <w:rPr>
                <w:sz w:val="20"/>
                <w:szCs w:val="20"/>
              </w:rPr>
            </w:pPr>
          </w:p>
        </w:tc>
      </w:tr>
      <w:tr w:rsidR="003F3350" w14:paraId="186498AE" w14:textId="77777777">
        <w:trPr>
          <w:trHeight w:val="386"/>
        </w:trPr>
        <w:tc>
          <w:tcPr>
            <w:tcW w:w="124" w:type="dxa"/>
            <w:vAlign w:val="center"/>
          </w:tcPr>
          <w:p w14:paraId="79AAA8D3" w14:textId="77777777" w:rsidR="003F3350" w:rsidRDefault="003F3350">
            <w:pPr>
              <w:pStyle w:val="Contedodatabela"/>
              <w:rPr>
                <w:sz w:val="4"/>
                <w:szCs w:val="4"/>
              </w:rPr>
            </w:pPr>
          </w:p>
        </w:tc>
        <w:tc>
          <w:tcPr>
            <w:tcW w:w="146" w:type="dxa"/>
            <w:vAlign w:val="center"/>
          </w:tcPr>
          <w:p w14:paraId="231B97A5" w14:textId="77777777" w:rsidR="003F3350" w:rsidRDefault="003F3350">
            <w:pPr>
              <w:pStyle w:val="Contedodatabela"/>
              <w:rPr>
                <w:sz w:val="20"/>
                <w:szCs w:val="20"/>
              </w:rPr>
            </w:pPr>
          </w:p>
        </w:tc>
        <w:tc>
          <w:tcPr>
            <w:tcW w:w="791" w:type="dxa"/>
            <w:vAlign w:val="center"/>
          </w:tcPr>
          <w:p w14:paraId="74956B7B" w14:textId="77777777" w:rsidR="003F3350" w:rsidRDefault="003F3350">
            <w:pPr>
              <w:pStyle w:val="Contedodatabela"/>
              <w:rPr>
                <w:sz w:val="20"/>
                <w:szCs w:val="20"/>
              </w:rPr>
            </w:pPr>
          </w:p>
        </w:tc>
        <w:tc>
          <w:tcPr>
            <w:tcW w:w="266" w:type="dxa"/>
            <w:vAlign w:val="center"/>
          </w:tcPr>
          <w:p w14:paraId="23494605" w14:textId="77777777" w:rsidR="003F3350" w:rsidRDefault="003F3350">
            <w:pPr>
              <w:pStyle w:val="Contedodatabela"/>
              <w:rPr>
                <w:sz w:val="20"/>
                <w:szCs w:val="20"/>
              </w:rPr>
            </w:pPr>
          </w:p>
        </w:tc>
        <w:tc>
          <w:tcPr>
            <w:tcW w:w="191" w:type="dxa"/>
            <w:vAlign w:val="center"/>
          </w:tcPr>
          <w:p w14:paraId="4D0FFCDE" w14:textId="77777777" w:rsidR="003F3350" w:rsidRDefault="003F3350">
            <w:pPr>
              <w:pStyle w:val="Contedodatabela"/>
              <w:rPr>
                <w:sz w:val="20"/>
                <w:szCs w:val="20"/>
              </w:rPr>
            </w:pPr>
          </w:p>
        </w:tc>
        <w:tc>
          <w:tcPr>
            <w:tcW w:w="109" w:type="dxa"/>
            <w:vAlign w:val="center"/>
          </w:tcPr>
          <w:p w14:paraId="79649C53" w14:textId="77777777" w:rsidR="003F3350" w:rsidRDefault="003F3350">
            <w:pPr>
              <w:pStyle w:val="Contedodatabela"/>
              <w:rPr>
                <w:sz w:val="20"/>
                <w:szCs w:val="20"/>
              </w:rPr>
            </w:pPr>
          </w:p>
        </w:tc>
        <w:tc>
          <w:tcPr>
            <w:tcW w:w="860" w:type="dxa"/>
            <w:vAlign w:val="center"/>
          </w:tcPr>
          <w:p w14:paraId="23CE0787" w14:textId="77777777" w:rsidR="003F3350" w:rsidRDefault="003F3350">
            <w:pPr>
              <w:pStyle w:val="Contedodatabela"/>
              <w:rPr>
                <w:sz w:val="20"/>
                <w:szCs w:val="20"/>
              </w:rPr>
            </w:pPr>
          </w:p>
        </w:tc>
        <w:tc>
          <w:tcPr>
            <w:tcW w:w="428" w:type="dxa"/>
            <w:vAlign w:val="center"/>
          </w:tcPr>
          <w:p w14:paraId="320384C2" w14:textId="77777777" w:rsidR="003F3350" w:rsidRDefault="003F3350">
            <w:pPr>
              <w:pStyle w:val="Contedodatabela"/>
              <w:rPr>
                <w:sz w:val="20"/>
                <w:szCs w:val="20"/>
              </w:rPr>
            </w:pPr>
          </w:p>
        </w:tc>
        <w:tc>
          <w:tcPr>
            <w:tcW w:w="169" w:type="dxa"/>
            <w:vAlign w:val="center"/>
          </w:tcPr>
          <w:p w14:paraId="4C08E197" w14:textId="77777777" w:rsidR="003F3350" w:rsidRDefault="003F3350">
            <w:pPr>
              <w:pStyle w:val="Contedodatabela"/>
              <w:rPr>
                <w:sz w:val="20"/>
                <w:szCs w:val="20"/>
              </w:rPr>
            </w:pPr>
          </w:p>
        </w:tc>
        <w:tc>
          <w:tcPr>
            <w:tcW w:w="2703" w:type="dxa"/>
            <w:gridSpan w:val="9"/>
            <w:vAlign w:val="center"/>
          </w:tcPr>
          <w:p w14:paraId="0BC332E7" w14:textId="77777777" w:rsidR="003F3350" w:rsidRDefault="00000000">
            <w:pPr>
              <w:pStyle w:val="Contedodatabela"/>
              <w:rPr>
                <w:sz w:val="20"/>
                <w:szCs w:val="20"/>
              </w:rPr>
            </w:pPr>
            <w:r>
              <w:rPr>
                <w:sz w:val="20"/>
                <w:szCs w:val="20"/>
              </w:rPr>
              <w:t>Preço Mediano: </w:t>
            </w:r>
          </w:p>
        </w:tc>
        <w:tc>
          <w:tcPr>
            <w:tcW w:w="876" w:type="dxa"/>
            <w:gridSpan w:val="4"/>
            <w:vAlign w:val="center"/>
          </w:tcPr>
          <w:p w14:paraId="5A84819D" w14:textId="77777777" w:rsidR="003F3350" w:rsidRDefault="00000000">
            <w:pPr>
              <w:pStyle w:val="Contedodatabela"/>
              <w:rPr>
                <w:sz w:val="20"/>
                <w:szCs w:val="20"/>
              </w:rPr>
            </w:pPr>
            <w:r>
              <w:rPr>
                <w:sz w:val="20"/>
                <w:szCs w:val="20"/>
              </w:rPr>
              <w:t>0,89</w:t>
            </w:r>
          </w:p>
        </w:tc>
        <w:tc>
          <w:tcPr>
            <w:tcW w:w="109" w:type="dxa"/>
            <w:vAlign w:val="center"/>
          </w:tcPr>
          <w:p w14:paraId="286D38A2" w14:textId="77777777" w:rsidR="003F3350" w:rsidRDefault="003F3350">
            <w:pPr>
              <w:pStyle w:val="Contedodatabela"/>
              <w:rPr>
                <w:sz w:val="20"/>
                <w:szCs w:val="20"/>
              </w:rPr>
            </w:pPr>
          </w:p>
        </w:tc>
        <w:tc>
          <w:tcPr>
            <w:tcW w:w="110" w:type="dxa"/>
            <w:vAlign w:val="center"/>
          </w:tcPr>
          <w:p w14:paraId="0122551B" w14:textId="77777777" w:rsidR="003F3350" w:rsidRDefault="003F3350">
            <w:pPr>
              <w:pStyle w:val="Contedodatabela"/>
              <w:rPr>
                <w:sz w:val="20"/>
                <w:szCs w:val="20"/>
              </w:rPr>
            </w:pPr>
          </w:p>
        </w:tc>
        <w:tc>
          <w:tcPr>
            <w:tcW w:w="110" w:type="dxa"/>
            <w:vAlign w:val="center"/>
          </w:tcPr>
          <w:p w14:paraId="1D278D68" w14:textId="77777777" w:rsidR="003F3350" w:rsidRDefault="003F3350">
            <w:pPr>
              <w:pStyle w:val="Contedodatabela"/>
              <w:rPr>
                <w:sz w:val="20"/>
                <w:szCs w:val="20"/>
              </w:rPr>
            </w:pPr>
          </w:p>
        </w:tc>
        <w:tc>
          <w:tcPr>
            <w:tcW w:w="1106" w:type="dxa"/>
            <w:vAlign w:val="center"/>
          </w:tcPr>
          <w:p w14:paraId="116882C9" w14:textId="77777777" w:rsidR="003F3350" w:rsidRDefault="00000000">
            <w:pPr>
              <w:pStyle w:val="Contedodatabela"/>
              <w:rPr>
                <w:sz w:val="20"/>
                <w:szCs w:val="20"/>
              </w:rPr>
            </w:pPr>
            <w:r>
              <w:rPr>
                <w:sz w:val="20"/>
                <w:szCs w:val="20"/>
              </w:rPr>
              <w:t>890,00</w:t>
            </w:r>
          </w:p>
        </w:tc>
        <w:tc>
          <w:tcPr>
            <w:tcW w:w="109" w:type="dxa"/>
            <w:vAlign w:val="center"/>
          </w:tcPr>
          <w:p w14:paraId="716E1A3E" w14:textId="77777777" w:rsidR="003F3350" w:rsidRDefault="003F3350">
            <w:pPr>
              <w:pStyle w:val="Contedodatabela"/>
              <w:rPr>
                <w:sz w:val="20"/>
                <w:szCs w:val="20"/>
              </w:rPr>
            </w:pPr>
          </w:p>
        </w:tc>
        <w:tc>
          <w:tcPr>
            <w:tcW w:w="110" w:type="dxa"/>
            <w:vAlign w:val="center"/>
          </w:tcPr>
          <w:p w14:paraId="27F1AE14" w14:textId="77777777" w:rsidR="003F3350" w:rsidRDefault="003F3350">
            <w:pPr>
              <w:pStyle w:val="Contedodatabela"/>
              <w:rPr>
                <w:sz w:val="20"/>
                <w:szCs w:val="20"/>
              </w:rPr>
            </w:pPr>
          </w:p>
        </w:tc>
        <w:tc>
          <w:tcPr>
            <w:tcW w:w="146" w:type="dxa"/>
            <w:vAlign w:val="center"/>
          </w:tcPr>
          <w:p w14:paraId="7DB0068F" w14:textId="77777777" w:rsidR="003F3350" w:rsidRDefault="003F3350">
            <w:pPr>
              <w:pStyle w:val="Contedodatabela"/>
              <w:rPr>
                <w:sz w:val="20"/>
                <w:szCs w:val="20"/>
              </w:rPr>
            </w:pPr>
          </w:p>
        </w:tc>
        <w:tc>
          <w:tcPr>
            <w:tcW w:w="852" w:type="dxa"/>
            <w:vAlign w:val="center"/>
          </w:tcPr>
          <w:p w14:paraId="64F89F39" w14:textId="77777777" w:rsidR="003F3350" w:rsidRDefault="003F3350">
            <w:pPr>
              <w:pStyle w:val="Contedodatabela"/>
              <w:rPr>
                <w:sz w:val="20"/>
                <w:szCs w:val="20"/>
              </w:rPr>
            </w:pPr>
          </w:p>
        </w:tc>
        <w:tc>
          <w:tcPr>
            <w:tcW w:w="227" w:type="dxa"/>
            <w:vAlign w:val="center"/>
          </w:tcPr>
          <w:p w14:paraId="3101308A" w14:textId="77777777" w:rsidR="003F3350" w:rsidRDefault="003F3350">
            <w:pPr>
              <w:pStyle w:val="Contedodatabela"/>
              <w:rPr>
                <w:sz w:val="20"/>
                <w:szCs w:val="20"/>
              </w:rPr>
            </w:pPr>
          </w:p>
        </w:tc>
        <w:tc>
          <w:tcPr>
            <w:tcW w:w="163" w:type="dxa"/>
            <w:vAlign w:val="center"/>
          </w:tcPr>
          <w:p w14:paraId="15AFE804" w14:textId="77777777" w:rsidR="003F3350" w:rsidRDefault="003F3350">
            <w:pPr>
              <w:pStyle w:val="Contedodatabela"/>
              <w:rPr>
                <w:sz w:val="20"/>
                <w:szCs w:val="20"/>
              </w:rPr>
            </w:pPr>
          </w:p>
        </w:tc>
      </w:tr>
      <w:tr w:rsidR="003F3350" w14:paraId="22D81632" w14:textId="77777777">
        <w:trPr>
          <w:trHeight w:val="386"/>
        </w:trPr>
        <w:tc>
          <w:tcPr>
            <w:tcW w:w="124" w:type="dxa"/>
            <w:vAlign w:val="center"/>
          </w:tcPr>
          <w:p w14:paraId="6641F9AA" w14:textId="77777777" w:rsidR="003F3350" w:rsidRDefault="003F3350">
            <w:pPr>
              <w:pStyle w:val="Contedodatabela"/>
              <w:rPr>
                <w:sz w:val="4"/>
                <w:szCs w:val="4"/>
              </w:rPr>
            </w:pPr>
          </w:p>
        </w:tc>
        <w:tc>
          <w:tcPr>
            <w:tcW w:w="146" w:type="dxa"/>
            <w:vAlign w:val="center"/>
          </w:tcPr>
          <w:p w14:paraId="0C13E047" w14:textId="77777777" w:rsidR="003F3350" w:rsidRDefault="003F3350">
            <w:pPr>
              <w:pStyle w:val="Contedodatabela"/>
              <w:rPr>
                <w:sz w:val="20"/>
                <w:szCs w:val="20"/>
              </w:rPr>
            </w:pPr>
          </w:p>
        </w:tc>
        <w:tc>
          <w:tcPr>
            <w:tcW w:w="791" w:type="dxa"/>
            <w:vAlign w:val="center"/>
          </w:tcPr>
          <w:p w14:paraId="718FBE62" w14:textId="77777777" w:rsidR="003F3350" w:rsidRDefault="003F3350">
            <w:pPr>
              <w:pStyle w:val="Contedodatabela"/>
              <w:rPr>
                <w:sz w:val="20"/>
                <w:szCs w:val="20"/>
              </w:rPr>
            </w:pPr>
          </w:p>
        </w:tc>
        <w:tc>
          <w:tcPr>
            <w:tcW w:w="266" w:type="dxa"/>
            <w:vAlign w:val="center"/>
          </w:tcPr>
          <w:p w14:paraId="3287B774" w14:textId="77777777" w:rsidR="003F3350" w:rsidRDefault="003F3350">
            <w:pPr>
              <w:pStyle w:val="Contedodatabela"/>
              <w:rPr>
                <w:sz w:val="20"/>
                <w:szCs w:val="20"/>
              </w:rPr>
            </w:pPr>
          </w:p>
        </w:tc>
        <w:tc>
          <w:tcPr>
            <w:tcW w:w="191" w:type="dxa"/>
            <w:vAlign w:val="center"/>
          </w:tcPr>
          <w:p w14:paraId="1B95AEBD" w14:textId="77777777" w:rsidR="003F3350" w:rsidRDefault="003F3350">
            <w:pPr>
              <w:pStyle w:val="Contedodatabela"/>
              <w:rPr>
                <w:sz w:val="20"/>
                <w:szCs w:val="20"/>
              </w:rPr>
            </w:pPr>
          </w:p>
        </w:tc>
        <w:tc>
          <w:tcPr>
            <w:tcW w:w="109" w:type="dxa"/>
            <w:vAlign w:val="center"/>
          </w:tcPr>
          <w:p w14:paraId="585D5B15" w14:textId="77777777" w:rsidR="003F3350" w:rsidRDefault="003F3350">
            <w:pPr>
              <w:pStyle w:val="Contedodatabela"/>
              <w:rPr>
                <w:sz w:val="20"/>
                <w:szCs w:val="20"/>
              </w:rPr>
            </w:pPr>
          </w:p>
        </w:tc>
        <w:tc>
          <w:tcPr>
            <w:tcW w:w="860" w:type="dxa"/>
            <w:vAlign w:val="center"/>
          </w:tcPr>
          <w:p w14:paraId="107C06FA" w14:textId="77777777" w:rsidR="003F3350" w:rsidRDefault="003F3350">
            <w:pPr>
              <w:pStyle w:val="Contedodatabela"/>
              <w:rPr>
                <w:sz w:val="20"/>
                <w:szCs w:val="20"/>
              </w:rPr>
            </w:pPr>
          </w:p>
        </w:tc>
        <w:tc>
          <w:tcPr>
            <w:tcW w:w="428" w:type="dxa"/>
            <w:vAlign w:val="center"/>
          </w:tcPr>
          <w:p w14:paraId="01247034" w14:textId="77777777" w:rsidR="003F3350" w:rsidRDefault="003F3350">
            <w:pPr>
              <w:pStyle w:val="Contedodatabela"/>
              <w:rPr>
                <w:sz w:val="20"/>
                <w:szCs w:val="20"/>
              </w:rPr>
            </w:pPr>
          </w:p>
        </w:tc>
        <w:tc>
          <w:tcPr>
            <w:tcW w:w="169" w:type="dxa"/>
            <w:vAlign w:val="center"/>
          </w:tcPr>
          <w:p w14:paraId="6DF12406" w14:textId="77777777" w:rsidR="003F3350" w:rsidRDefault="003F3350">
            <w:pPr>
              <w:pStyle w:val="Contedodatabela"/>
              <w:rPr>
                <w:sz w:val="20"/>
                <w:szCs w:val="20"/>
              </w:rPr>
            </w:pPr>
          </w:p>
        </w:tc>
        <w:tc>
          <w:tcPr>
            <w:tcW w:w="2703" w:type="dxa"/>
            <w:gridSpan w:val="9"/>
            <w:vAlign w:val="center"/>
          </w:tcPr>
          <w:p w14:paraId="56FFEFAB" w14:textId="77777777" w:rsidR="003F3350" w:rsidRDefault="00000000">
            <w:pPr>
              <w:pStyle w:val="Contedodatabela"/>
              <w:rPr>
                <w:sz w:val="20"/>
                <w:szCs w:val="20"/>
              </w:rPr>
            </w:pPr>
            <w:r>
              <w:rPr>
                <w:sz w:val="20"/>
                <w:szCs w:val="20"/>
              </w:rPr>
              <w:t>Média Saneada: </w:t>
            </w:r>
          </w:p>
        </w:tc>
        <w:tc>
          <w:tcPr>
            <w:tcW w:w="876" w:type="dxa"/>
            <w:gridSpan w:val="4"/>
            <w:vAlign w:val="center"/>
          </w:tcPr>
          <w:p w14:paraId="339A514F" w14:textId="77777777" w:rsidR="003F3350" w:rsidRDefault="00000000">
            <w:pPr>
              <w:pStyle w:val="Contedodatabela"/>
              <w:rPr>
                <w:sz w:val="20"/>
                <w:szCs w:val="20"/>
              </w:rPr>
            </w:pPr>
            <w:r>
              <w:rPr>
                <w:sz w:val="20"/>
                <w:szCs w:val="20"/>
              </w:rPr>
              <w:t>0,87</w:t>
            </w:r>
          </w:p>
        </w:tc>
        <w:tc>
          <w:tcPr>
            <w:tcW w:w="109" w:type="dxa"/>
            <w:vAlign w:val="center"/>
          </w:tcPr>
          <w:p w14:paraId="422E038A" w14:textId="77777777" w:rsidR="003F3350" w:rsidRDefault="003F3350">
            <w:pPr>
              <w:pStyle w:val="Contedodatabela"/>
              <w:rPr>
                <w:sz w:val="20"/>
                <w:szCs w:val="20"/>
              </w:rPr>
            </w:pPr>
          </w:p>
        </w:tc>
        <w:tc>
          <w:tcPr>
            <w:tcW w:w="110" w:type="dxa"/>
            <w:vAlign w:val="center"/>
          </w:tcPr>
          <w:p w14:paraId="7A4A95AD" w14:textId="77777777" w:rsidR="003F3350" w:rsidRDefault="003F3350">
            <w:pPr>
              <w:pStyle w:val="Contedodatabela"/>
              <w:rPr>
                <w:sz w:val="20"/>
                <w:szCs w:val="20"/>
              </w:rPr>
            </w:pPr>
          </w:p>
        </w:tc>
        <w:tc>
          <w:tcPr>
            <w:tcW w:w="110" w:type="dxa"/>
            <w:vAlign w:val="center"/>
          </w:tcPr>
          <w:p w14:paraId="1A5D182B" w14:textId="77777777" w:rsidR="003F3350" w:rsidRDefault="003F3350">
            <w:pPr>
              <w:pStyle w:val="Contedodatabela"/>
              <w:rPr>
                <w:sz w:val="20"/>
                <w:szCs w:val="20"/>
              </w:rPr>
            </w:pPr>
          </w:p>
        </w:tc>
        <w:tc>
          <w:tcPr>
            <w:tcW w:w="1106" w:type="dxa"/>
            <w:vAlign w:val="center"/>
          </w:tcPr>
          <w:p w14:paraId="0074E917" w14:textId="77777777" w:rsidR="003F3350" w:rsidRDefault="00000000">
            <w:pPr>
              <w:pStyle w:val="Contedodatabela"/>
              <w:rPr>
                <w:sz w:val="20"/>
                <w:szCs w:val="20"/>
              </w:rPr>
            </w:pPr>
            <w:r>
              <w:rPr>
                <w:sz w:val="20"/>
                <w:szCs w:val="20"/>
              </w:rPr>
              <w:t>870,00</w:t>
            </w:r>
          </w:p>
        </w:tc>
        <w:tc>
          <w:tcPr>
            <w:tcW w:w="109" w:type="dxa"/>
            <w:vAlign w:val="center"/>
          </w:tcPr>
          <w:p w14:paraId="201EC510" w14:textId="77777777" w:rsidR="003F3350" w:rsidRDefault="003F3350">
            <w:pPr>
              <w:pStyle w:val="Contedodatabela"/>
              <w:rPr>
                <w:sz w:val="20"/>
                <w:szCs w:val="20"/>
              </w:rPr>
            </w:pPr>
          </w:p>
        </w:tc>
        <w:tc>
          <w:tcPr>
            <w:tcW w:w="110" w:type="dxa"/>
            <w:vAlign w:val="center"/>
          </w:tcPr>
          <w:p w14:paraId="577AC902" w14:textId="77777777" w:rsidR="003F3350" w:rsidRDefault="003F3350">
            <w:pPr>
              <w:pStyle w:val="Contedodatabela"/>
              <w:rPr>
                <w:sz w:val="20"/>
                <w:szCs w:val="20"/>
              </w:rPr>
            </w:pPr>
          </w:p>
        </w:tc>
        <w:tc>
          <w:tcPr>
            <w:tcW w:w="146" w:type="dxa"/>
            <w:vAlign w:val="center"/>
          </w:tcPr>
          <w:p w14:paraId="1C7E4109" w14:textId="77777777" w:rsidR="003F3350" w:rsidRDefault="003F3350">
            <w:pPr>
              <w:pStyle w:val="Contedodatabela"/>
              <w:rPr>
                <w:sz w:val="20"/>
                <w:szCs w:val="20"/>
              </w:rPr>
            </w:pPr>
          </w:p>
        </w:tc>
        <w:tc>
          <w:tcPr>
            <w:tcW w:w="852" w:type="dxa"/>
            <w:vAlign w:val="center"/>
          </w:tcPr>
          <w:p w14:paraId="3291B642" w14:textId="77777777" w:rsidR="003F3350" w:rsidRDefault="003F3350">
            <w:pPr>
              <w:pStyle w:val="Contedodatabela"/>
              <w:rPr>
                <w:sz w:val="20"/>
                <w:szCs w:val="20"/>
              </w:rPr>
            </w:pPr>
          </w:p>
        </w:tc>
        <w:tc>
          <w:tcPr>
            <w:tcW w:w="227" w:type="dxa"/>
            <w:vAlign w:val="center"/>
          </w:tcPr>
          <w:p w14:paraId="1B09E077" w14:textId="77777777" w:rsidR="003F3350" w:rsidRDefault="003F3350">
            <w:pPr>
              <w:pStyle w:val="Contedodatabela"/>
              <w:rPr>
                <w:sz w:val="20"/>
                <w:szCs w:val="20"/>
              </w:rPr>
            </w:pPr>
          </w:p>
        </w:tc>
        <w:tc>
          <w:tcPr>
            <w:tcW w:w="163" w:type="dxa"/>
            <w:vAlign w:val="center"/>
          </w:tcPr>
          <w:p w14:paraId="64F4EA94" w14:textId="77777777" w:rsidR="003F3350" w:rsidRDefault="003F3350">
            <w:pPr>
              <w:pStyle w:val="Contedodatabela"/>
              <w:rPr>
                <w:sz w:val="20"/>
                <w:szCs w:val="20"/>
              </w:rPr>
            </w:pPr>
          </w:p>
        </w:tc>
      </w:tr>
      <w:tr w:rsidR="003F3350" w14:paraId="78B99E34" w14:textId="77777777">
        <w:trPr>
          <w:trHeight w:val="386"/>
        </w:trPr>
        <w:tc>
          <w:tcPr>
            <w:tcW w:w="124" w:type="dxa"/>
            <w:vAlign w:val="center"/>
          </w:tcPr>
          <w:p w14:paraId="56D83B41" w14:textId="77777777" w:rsidR="003F3350" w:rsidRDefault="003F3350">
            <w:pPr>
              <w:pStyle w:val="Contedodatabela"/>
              <w:rPr>
                <w:sz w:val="4"/>
                <w:szCs w:val="4"/>
              </w:rPr>
            </w:pPr>
          </w:p>
        </w:tc>
        <w:tc>
          <w:tcPr>
            <w:tcW w:w="146" w:type="dxa"/>
            <w:vAlign w:val="center"/>
          </w:tcPr>
          <w:p w14:paraId="40660434" w14:textId="77777777" w:rsidR="003F3350" w:rsidRDefault="003F3350">
            <w:pPr>
              <w:pStyle w:val="Contedodatabela"/>
              <w:rPr>
                <w:sz w:val="20"/>
                <w:szCs w:val="20"/>
              </w:rPr>
            </w:pPr>
          </w:p>
        </w:tc>
        <w:tc>
          <w:tcPr>
            <w:tcW w:w="791" w:type="dxa"/>
            <w:vAlign w:val="center"/>
          </w:tcPr>
          <w:p w14:paraId="24BC25B2" w14:textId="77777777" w:rsidR="003F3350" w:rsidRDefault="003F3350">
            <w:pPr>
              <w:pStyle w:val="Contedodatabela"/>
              <w:rPr>
                <w:sz w:val="20"/>
                <w:szCs w:val="20"/>
              </w:rPr>
            </w:pPr>
          </w:p>
        </w:tc>
        <w:tc>
          <w:tcPr>
            <w:tcW w:w="266" w:type="dxa"/>
            <w:vAlign w:val="center"/>
          </w:tcPr>
          <w:p w14:paraId="60FED93B" w14:textId="77777777" w:rsidR="003F3350" w:rsidRDefault="003F3350">
            <w:pPr>
              <w:pStyle w:val="Contedodatabela"/>
              <w:rPr>
                <w:sz w:val="20"/>
                <w:szCs w:val="20"/>
              </w:rPr>
            </w:pPr>
          </w:p>
        </w:tc>
        <w:tc>
          <w:tcPr>
            <w:tcW w:w="191" w:type="dxa"/>
            <w:vAlign w:val="center"/>
          </w:tcPr>
          <w:p w14:paraId="2BE095C9" w14:textId="77777777" w:rsidR="003F3350" w:rsidRDefault="003F3350">
            <w:pPr>
              <w:pStyle w:val="Contedodatabela"/>
              <w:rPr>
                <w:sz w:val="20"/>
                <w:szCs w:val="20"/>
              </w:rPr>
            </w:pPr>
          </w:p>
        </w:tc>
        <w:tc>
          <w:tcPr>
            <w:tcW w:w="109" w:type="dxa"/>
            <w:vAlign w:val="center"/>
          </w:tcPr>
          <w:p w14:paraId="61DF0254" w14:textId="77777777" w:rsidR="003F3350" w:rsidRDefault="003F3350">
            <w:pPr>
              <w:pStyle w:val="Contedodatabela"/>
              <w:rPr>
                <w:sz w:val="20"/>
                <w:szCs w:val="20"/>
              </w:rPr>
            </w:pPr>
          </w:p>
        </w:tc>
        <w:tc>
          <w:tcPr>
            <w:tcW w:w="860" w:type="dxa"/>
            <w:vAlign w:val="center"/>
          </w:tcPr>
          <w:p w14:paraId="43694734" w14:textId="77777777" w:rsidR="003F3350" w:rsidRDefault="003F3350">
            <w:pPr>
              <w:pStyle w:val="Contedodatabela"/>
              <w:rPr>
                <w:sz w:val="20"/>
                <w:szCs w:val="20"/>
              </w:rPr>
            </w:pPr>
          </w:p>
        </w:tc>
        <w:tc>
          <w:tcPr>
            <w:tcW w:w="428" w:type="dxa"/>
            <w:vAlign w:val="center"/>
          </w:tcPr>
          <w:p w14:paraId="38DD64F1" w14:textId="77777777" w:rsidR="003F3350" w:rsidRDefault="003F3350">
            <w:pPr>
              <w:pStyle w:val="Contedodatabela"/>
              <w:rPr>
                <w:sz w:val="20"/>
                <w:szCs w:val="20"/>
              </w:rPr>
            </w:pPr>
          </w:p>
        </w:tc>
        <w:tc>
          <w:tcPr>
            <w:tcW w:w="169" w:type="dxa"/>
            <w:vAlign w:val="center"/>
          </w:tcPr>
          <w:p w14:paraId="20763D3B" w14:textId="77777777" w:rsidR="003F3350" w:rsidRDefault="003F3350">
            <w:pPr>
              <w:pStyle w:val="Contedodatabela"/>
              <w:rPr>
                <w:sz w:val="20"/>
                <w:szCs w:val="20"/>
              </w:rPr>
            </w:pPr>
          </w:p>
        </w:tc>
        <w:tc>
          <w:tcPr>
            <w:tcW w:w="2703" w:type="dxa"/>
            <w:gridSpan w:val="9"/>
            <w:vAlign w:val="center"/>
          </w:tcPr>
          <w:p w14:paraId="7317C571" w14:textId="77777777" w:rsidR="003F3350" w:rsidRDefault="00000000">
            <w:pPr>
              <w:pStyle w:val="Contedodatabela"/>
              <w:rPr>
                <w:sz w:val="20"/>
                <w:szCs w:val="20"/>
              </w:rPr>
            </w:pPr>
            <w:r>
              <w:rPr>
                <w:sz w:val="20"/>
                <w:szCs w:val="20"/>
              </w:rPr>
              <w:t>Coeficiente de Variação: </w:t>
            </w:r>
          </w:p>
        </w:tc>
        <w:tc>
          <w:tcPr>
            <w:tcW w:w="876" w:type="dxa"/>
            <w:gridSpan w:val="4"/>
            <w:vAlign w:val="center"/>
          </w:tcPr>
          <w:p w14:paraId="71FE650D" w14:textId="77777777" w:rsidR="003F3350" w:rsidRDefault="00000000">
            <w:pPr>
              <w:pStyle w:val="Contedodatabela"/>
              <w:rPr>
                <w:sz w:val="20"/>
                <w:szCs w:val="20"/>
              </w:rPr>
            </w:pPr>
            <w:r>
              <w:rPr>
                <w:sz w:val="20"/>
                <w:szCs w:val="20"/>
              </w:rPr>
              <w:t>8.5%</w:t>
            </w:r>
          </w:p>
        </w:tc>
        <w:tc>
          <w:tcPr>
            <w:tcW w:w="109" w:type="dxa"/>
            <w:vAlign w:val="center"/>
          </w:tcPr>
          <w:p w14:paraId="47779E3B" w14:textId="77777777" w:rsidR="003F3350" w:rsidRDefault="003F3350">
            <w:pPr>
              <w:pStyle w:val="Contedodatabela"/>
              <w:rPr>
                <w:sz w:val="20"/>
                <w:szCs w:val="20"/>
              </w:rPr>
            </w:pPr>
          </w:p>
        </w:tc>
        <w:tc>
          <w:tcPr>
            <w:tcW w:w="110" w:type="dxa"/>
            <w:vAlign w:val="center"/>
          </w:tcPr>
          <w:p w14:paraId="52FE16AC" w14:textId="77777777" w:rsidR="003F3350" w:rsidRDefault="003F3350">
            <w:pPr>
              <w:pStyle w:val="Contedodatabela"/>
              <w:rPr>
                <w:sz w:val="20"/>
                <w:szCs w:val="20"/>
              </w:rPr>
            </w:pPr>
          </w:p>
        </w:tc>
        <w:tc>
          <w:tcPr>
            <w:tcW w:w="110" w:type="dxa"/>
            <w:vAlign w:val="center"/>
          </w:tcPr>
          <w:p w14:paraId="78B8AB22" w14:textId="77777777" w:rsidR="003F3350" w:rsidRDefault="003F3350">
            <w:pPr>
              <w:pStyle w:val="Contedodatabela"/>
              <w:rPr>
                <w:sz w:val="20"/>
                <w:szCs w:val="20"/>
              </w:rPr>
            </w:pPr>
          </w:p>
        </w:tc>
        <w:tc>
          <w:tcPr>
            <w:tcW w:w="1106" w:type="dxa"/>
            <w:vAlign w:val="center"/>
          </w:tcPr>
          <w:p w14:paraId="5F8A31B5" w14:textId="77777777" w:rsidR="003F3350" w:rsidRDefault="003F3350">
            <w:pPr>
              <w:pStyle w:val="Contedodatabela"/>
              <w:rPr>
                <w:sz w:val="20"/>
                <w:szCs w:val="20"/>
              </w:rPr>
            </w:pPr>
          </w:p>
        </w:tc>
        <w:tc>
          <w:tcPr>
            <w:tcW w:w="109" w:type="dxa"/>
            <w:vAlign w:val="center"/>
          </w:tcPr>
          <w:p w14:paraId="53A1DE6B" w14:textId="77777777" w:rsidR="003F3350" w:rsidRDefault="003F3350">
            <w:pPr>
              <w:pStyle w:val="Contedodatabela"/>
              <w:rPr>
                <w:sz w:val="20"/>
                <w:szCs w:val="20"/>
              </w:rPr>
            </w:pPr>
          </w:p>
        </w:tc>
        <w:tc>
          <w:tcPr>
            <w:tcW w:w="110" w:type="dxa"/>
            <w:vAlign w:val="center"/>
          </w:tcPr>
          <w:p w14:paraId="03DE9DC5" w14:textId="77777777" w:rsidR="003F3350" w:rsidRDefault="003F3350">
            <w:pPr>
              <w:pStyle w:val="Contedodatabela"/>
              <w:rPr>
                <w:sz w:val="20"/>
                <w:szCs w:val="20"/>
              </w:rPr>
            </w:pPr>
          </w:p>
        </w:tc>
        <w:tc>
          <w:tcPr>
            <w:tcW w:w="146" w:type="dxa"/>
            <w:vAlign w:val="center"/>
          </w:tcPr>
          <w:p w14:paraId="0E573B74" w14:textId="77777777" w:rsidR="003F3350" w:rsidRDefault="003F3350">
            <w:pPr>
              <w:pStyle w:val="Contedodatabela"/>
              <w:rPr>
                <w:sz w:val="20"/>
                <w:szCs w:val="20"/>
              </w:rPr>
            </w:pPr>
          </w:p>
        </w:tc>
        <w:tc>
          <w:tcPr>
            <w:tcW w:w="852" w:type="dxa"/>
            <w:vAlign w:val="center"/>
          </w:tcPr>
          <w:p w14:paraId="43907D0C" w14:textId="77777777" w:rsidR="003F3350" w:rsidRDefault="003F3350">
            <w:pPr>
              <w:pStyle w:val="Contedodatabela"/>
              <w:rPr>
                <w:sz w:val="20"/>
                <w:szCs w:val="20"/>
              </w:rPr>
            </w:pPr>
          </w:p>
        </w:tc>
        <w:tc>
          <w:tcPr>
            <w:tcW w:w="227" w:type="dxa"/>
            <w:vAlign w:val="center"/>
          </w:tcPr>
          <w:p w14:paraId="191A2023" w14:textId="77777777" w:rsidR="003F3350" w:rsidRDefault="003F3350">
            <w:pPr>
              <w:pStyle w:val="Contedodatabela"/>
              <w:rPr>
                <w:sz w:val="20"/>
                <w:szCs w:val="20"/>
              </w:rPr>
            </w:pPr>
          </w:p>
        </w:tc>
        <w:tc>
          <w:tcPr>
            <w:tcW w:w="163" w:type="dxa"/>
            <w:vAlign w:val="center"/>
          </w:tcPr>
          <w:p w14:paraId="1A4F8BF9" w14:textId="77777777" w:rsidR="003F3350" w:rsidRDefault="003F3350">
            <w:pPr>
              <w:pStyle w:val="Contedodatabela"/>
              <w:rPr>
                <w:sz w:val="20"/>
                <w:szCs w:val="20"/>
              </w:rPr>
            </w:pPr>
          </w:p>
        </w:tc>
      </w:tr>
      <w:tr w:rsidR="003F3350" w14:paraId="3C965DE1" w14:textId="77777777">
        <w:trPr>
          <w:trHeight w:val="1700"/>
        </w:trPr>
        <w:tc>
          <w:tcPr>
            <w:tcW w:w="9705" w:type="dxa"/>
            <w:gridSpan w:val="32"/>
            <w:vAlign w:val="center"/>
          </w:tcPr>
          <w:p w14:paraId="03F72D6D" w14:textId="77777777" w:rsidR="003F3350" w:rsidRDefault="00000000">
            <w:pPr>
              <w:pStyle w:val="Contedodatabela"/>
              <w:rPr>
                <w:sz w:val="20"/>
                <w:szCs w:val="20"/>
              </w:rPr>
            </w:pPr>
            <w:r>
              <w:rPr>
                <w:sz w:val="20"/>
                <w:szCs w:val="20"/>
              </w:rPr>
              <w:lastRenderedPageBreak/>
              <w:t>Item: 3 - Adesivo Redondo (7 cm de diâmetro). Descrição: Adesivo redondo confeccionado em material vinílico autocolante, medindo sete centímetros de diâmetro, com impressão colorida em alta resolução e acabamento resistente. O adesivo deverá possuir cola de boa fixação e durabilidade, adequado para uso em superfícies diversas. A imagem e o conteúdo gráfico a serem impressos serão definidos conforme necessidade da Secretaria e enviados junto à solicitação. Destinado à divulgação institucional e informativa dos serviços da secretaria. Validade: O material deverá ser entregue em perfeitas condições de uso, com garantia mínima de doze meses contra defeitos de fabricação, contados a partir da data de entrega.</w:t>
            </w:r>
          </w:p>
        </w:tc>
      </w:tr>
      <w:tr w:rsidR="003F3350" w14:paraId="4F1834D5" w14:textId="77777777">
        <w:trPr>
          <w:trHeight w:val="386"/>
        </w:trPr>
        <w:tc>
          <w:tcPr>
            <w:tcW w:w="3084" w:type="dxa"/>
            <w:gridSpan w:val="9"/>
            <w:vAlign w:val="center"/>
          </w:tcPr>
          <w:p w14:paraId="6F9C4BD0" w14:textId="77777777" w:rsidR="003F3350" w:rsidRDefault="00000000">
            <w:pPr>
              <w:pStyle w:val="Contedodatabela"/>
              <w:rPr>
                <w:sz w:val="20"/>
                <w:szCs w:val="20"/>
              </w:rPr>
            </w:pPr>
            <w:r>
              <w:rPr>
                <w:sz w:val="20"/>
                <w:szCs w:val="20"/>
              </w:rPr>
              <w:t>DOIS G COMERCIO E SERVICOS LTDA</w:t>
            </w:r>
          </w:p>
        </w:tc>
        <w:tc>
          <w:tcPr>
            <w:tcW w:w="116" w:type="dxa"/>
            <w:vAlign w:val="center"/>
          </w:tcPr>
          <w:p w14:paraId="5A156AEA" w14:textId="77777777" w:rsidR="003F3350" w:rsidRDefault="003F3350">
            <w:pPr>
              <w:pStyle w:val="Contedodatabela"/>
              <w:rPr>
                <w:sz w:val="20"/>
                <w:szCs w:val="20"/>
              </w:rPr>
            </w:pPr>
          </w:p>
        </w:tc>
        <w:tc>
          <w:tcPr>
            <w:tcW w:w="634" w:type="dxa"/>
            <w:vAlign w:val="center"/>
          </w:tcPr>
          <w:p w14:paraId="02B372B2" w14:textId="77777777" w:rsidR="003F3350" w:rsidRDefault="003F3350">
            <w:pPr>
              <w:pStyle w:val="Contedodatabela"/>
              <w:rPr>
                <w:sz w:val="20"/>
                <w:szCs w:val="20"/>
              </w:rPr>
            </w:pPr>
          </w:p>
        </w:tc>
        <w:tc>
          <w:tcPr>
            <w:tcW w:w="110" w:type="dxa"/>
            <w:vAlign w:val="center"/>
          </w:tcPr>
          <w:p w14:paraId="3943C86B" w14:textId="77777777" w:rsidR="003F3350" w:rsidRDefault="003F3350">
            <w:pPr>
              <w:pStyle w:val="Contedodatabela"/>
              <w:rPr>
                <w:sz w:val="20"/>
                <w:szCs w:val="20"/>
              </w:rPr>
            </w:pPr>
          </w:p>
        </w:tc>
        <w:tc>
          <w:tcPr>
            <w:tcW w:w="109" w:type="dxa"/>
            <w:vAlign w:val="center"/>
          </w:tcPr>
          <w:p w14:paraId="786C7BB9" w14:textId="77777777" w:rsidR="003F3350" w:rsidRDefault="003F3350">
            <w:pPr>
              <w:pStyle w:val="Contedodatabela"/>
              <w:rPr>
                <w:sz w:val="20"/>
                <w:szCs w:val="20"/>
              </w:rPr>
            </w:pPr>
          </w:p>
        </w:tc>
        <w:tc>
          <w:tcPr>
            <w:tcW w:w="946" w:type="dxa"/>
            <w:vAlign w:val="center"/>
          </w:tcPr>
          <w:p w14:paraId="74D36AA7" w14:textId="77777777" w:rsidR="003F3350" w:rsidRDefault="00000000">
            <w:pPr>
              <w:pStyle w:val="Contedodatabela"/>
              <w:rPr>
                <w:sz w:val="20"/>
                <w:szCs w:val="20"/>
              </w:rPr>
            </w:pPr>
            <w:r>
              <w:rPr>
                <w:sz w:val="20"/>
                <w:szCs w:val="20"/>
              </w:rPr>
              <w:t>500,00</w:t>
            </w:r>
          </w:p>
        </w:tc>
        <w:tc>
          <w:tcPr>
            <w:tcW w:w="109" w:type="dxa"/>
            <w:vAlign w:val="center"/>
          </w:tcPr>
          <w:p w14:paraId="6DAF9202" w14:textId="77777777" w:rsidR="003F3350" w:rsidRDefault="003F3350">
            <w:pPr>
              <w:pStyle w:val="Contedodatabela"/>
              <w:rPr>
                <w:sz w:val="20"/>
                <w:szCs w:val="20"/>
              </w:rPr>
            </w:pPr>
          </w:p>
        </w:tc>
        <w:tc>
          <w:tcPr>
            <w:tcW w:w="679" w:type="dxa"/>
            <w:gridSpan w:val="3"/>
            <w:vAlign w:val="center"/>
          </w:tcPr>
          <w:p w14:paraId="038154FC" w14:textId="77777777" w:rsidR="003F3350" w:rsidRDefault="00000000">
            <w:pPr>
              <w:pStyle w:val="Contedodatabela"/>
              <w:rPr>
                <w:sz w:val="20"/>
                <w:szCs w:val="20"/>
              </w:rPr>
            </w:pPr>
            <w:r>
              <w:rPr>
                <w:sz w:val="20"/>
                <w:szCs w:val="20"/>
              </w:rPr>
              <w:t>UN</w:t>
            </w:r>
          </w:p>
        </w:tc>
        <w:tc>
          <w:tcPr>
            <w:tcW w:w="985" w:type="dxa"/>
            <w:gridSpan w:val="5"/>
            <w:vAlign w:val="center"/>
          </w:tcPr>
          <w:p w14:paraId="13A5FD93" w14:textId="77777777" w:rsidR="003F3350" w:rsidRDefault="00000000">
            <w:pPr>
              <w:pStyle w:val="Contedodatabela"/>
              <w:rPr>
                <w:sz w:val="20"/>
                <w:szCs w:val="20"/>
              </w:rPr>
            </w:pPr>
            <w:r>
              <w:rPr>
                <w:sz w:val="20"/>
                <w:szCs w:val="20"/>
              </w:rPr>
              <w:t>0,35</w:t>
            </w:r>
          </w:p>
        </w:tc>
        <w:tc>
          <w:tcPr>
            <w:tcW w:w="110" w:type="dxa"/>
            <w:vAlign w:val="center"/>
          </w:tcPr>
          <w:p w14:paraId="61FDA274" w14:textId="77777777" w:rsidR="003F3350" w:rsidRDefault="003F3350">
            <w:pPr>
              <w:pStyle w:val="Contedodatabela"/>
              <w:rPr>
                <w:sz w:val="20"/>
                <w:szCs w:val="20"/>
              </w:rPr>
            </w:pPr>
          </w:p>
        </w:tc>
        <w:tc>
          <w:tcPr>
            <w:tcW w:w="110" w:type="dxa"/>
            <w:vAlign w:val="center"/>
          </w:tcPr>
          <w:p w14:paraId="5A4E22DE" w14:textId="77777777" w:rsidR="003F3350" w:rsidRDefault="003F3350">
            <w:pPr>
              <w:pStyle w:val="Contedodatabela"/>
              <w:rPr>
                <w:sz w:val="20"/>
                <w:szCs w:val="20"/>
              </w:rPr>
            </w:pPr>
          </w:p>
        </w:tc>
        <w:tc>
          <w:tcPr>
            <w:tcW w:w="1215" w:type="dxa"/>
            <w:gridSpan w:val="2"/>
            <w:vAlign w:val="center"/>
          </w:tcPr>
          <w:p w14:paraId="029C799E" w14:textId="77777777" w:rsidR="003F3350" w:rsidRDefault="00000000">
            <w:pPr>
              <w:pStyle w:val="Contedodatabela"/>
              <w:rPr>
                <w:sz w:val="20"/>
                <w:szCs w:val="20"/>
              </w:rPr>
            </w:pPr>
            <w:r>
              <w:rPr>
                <w:sz w:val="20"/>
                <w:szCs w:val="20"/>
              </w:rPr>
              <w:t>175,00</w:t>
            </w:r>
          </w:p>
        </w:tc>
        <w:tc>
          <w:tcPr>
            <w:tcW w:w="110" w:type="dxa"/>
            <w:vAlign w:val="center"/>
          </w:tcPr>
          <w:p w14:paraId="47F24324" w14:textId="77777777" w:rsidR="003F3350" w:rsidRDefault="003F3350">
            <w:pPr>
              <w:pStyle w:val="Contedodatabela"/>
              <w:rPr>
                <w:sz w:val="20"/>
                <w:szCs w:val="20"/>
              </w:rPr>
            </w:pPr>
          </w:p>
        </w:tc>
        <w:tc>
          <w:tcPr>
            <w:tcW w:w="146" w:type="dxa"/>
            <w:vAlign w:val="center"/>
          </w:tcPr>
          <w:p w14:paraId="3406A462" w14:textId="77777777" w:rsidR="003F3350" w:rsidRDefault="003F3350">
            <w:pPr>
              <w:pStyle w:val="Contedodatabela"/>
              <w:rPr>
                <w:sz w:val="20"/>
                <w:szCs w:val="20"/>
              </w:rPr>
            </w:pPr>
          </w:p>
        </w:tc>
        <w:tc>
          <w:tcPr>
            <w:tcW w:w="1079" w:type="dxa"/>
            <w:gridSpan w:val="2"/>
            <w:vAlign w:val="center"/>
          </w:tcPr>
          <w:p w14:paraId="7DDD0815" w14:textId="77777777" w:rsidR="003F3350" w:rsidRDefault="00000000">
            <w:pPr>
              <w:pStyle w:val="Contedodatabela"/>
              <w:rPr>
                <w:sz w:val="20"/>
                <w:szCs w:val="20"/>
              </w:rPr>
            </w:pPr>
            <w:r>
              <w:rPr>
                <w:sz w:val="20"/>
                <w:szCs w:val="20"/>
              </w:rPr>
              <w:t>VENCEU</w:t>
            </w:r>
          </w:p>
        </w:tc>
        <w:tc>
          <w:tcPr>
            <w:tcW w:w="163" w:type="dxa"/>
            <w:vAlign w:val="center"/>
          </w:tcPr>
          <w:p w14:paraId="238C0E95" w14:textId="77777777" w:rsidR="003F3350" w:rsidRDefault="003F3350">
            <w:pPr>
              <w:pStyle w:val="Contedodatabela"/>
              <w:rPr>
                <w:sz w:val="20"/>
                <w:szCs w:val="20"/>
              </w:rPr>
            </w:pPr>
          </w:p>
        </w:tc>
      </w:tr>
      <w:tr w:rsidR="003F3350" w14:paraId="2DCA6677" w14:textId="77777777">
        <w:trPr>
          <w:trHeight w:val="386"/>
        </w:trPr>
        <w:tc>
          <w:tcPr>
            <w:tcW w:w="3084" w:type="dxa"/>
            <w:gridSpan w:val="9"/>
            <w:vAlign w:val="center"/>
          </w:tcPr>
          <w:p w14:paraId="6EAFACE3" w14:textId="77777777" w:rsidR="003F3350" w:rsidRDefault="00000000">
            <w:pPr>
              <w:pStyle w:val="Contedodatabela"/>
              <w:rPr>
                <w:sz w:val="20"/>
                <w:szCs w:val="20"/>
              </w:rPr>
            </w:pPr>
            <w:r>
              <w:rPr>
                <w:sz w:val="20"/>
                <w:szCs w:val="20"/>
              </w:rPr>
              <w:t>GRAFICA MONTEIRO LTDA</w:t>
            </w:r>
          </w:p>
        </w:tc>
        <w:tc>
          <w:tcPr>
            <w:tcW w:w="116" w:type="dxa"/>
            <w:vAlign w:val="center"/>
          </w:tcPr>
          <w:p w14:paraId="648874AD" w14:textId="77777777" w:rsidR="003F3350" w:rsidRDefault="003F3350">
            <w:pPr>
              <w:pStyle w:val="Contedodatabela"/>
              <w:rPr>
                <w:sz w:val="20"/>
                <w:szCs w:val="20"/>
              </w:rPr>
            </w:pPr>
          </w:p>
        </w:tc>
        <w:tc>
          <w:tcPr>
            <w:tcW w:w="634" w:type="dxa"/>
            <w:vAlign w:val="center"/>
          </w:tcPr>
          <w:p w14:paraId="61F1068F" w14:textId="77777777" w:rsidR="003F3350" w:rsidRDefault="003F3350">
            <w:pPr>
              <w:pStyle w:val="Contedodatabela"/>
              <w:rPr>
                <w:sz w:val="20"/>
                <w:szCs w:val="20"/>
              </w:rPr>
            </w:pPr>
          </w:p>
        </w:tc>
        <w:tc>
          <w:tcPr>
            <w:tcW w:w="110" w:type="dxa"/>
            <w:vAlign w:val="center"/>
          </w:tcPr>
          <w:p w14:paraId="7695837F" w14:textId="77777777" w:rsidR="003F3350" w:rsidRDefault="003F3350">
            <w:pPr>
              <w:pStyle w:val="Contedodatabela"/>
              <w:rPr>
                <w:sz w:val="20"/>
                <w:szCs w:val="20"/>
              </w:rPr>
            </w:pPr>
          </w:p>
        </w:tc>
        <w:tc>
          <w:tcPr>
            <w:tcW w:w="109" w:type="dxa"/>
            <w:vAlign w:val="center"/>
          </w:tcPr>
          <w:p w14:paraId="60E2A063" w14:textId="77777777" w:rsidR="003F3350" w:rsidRDefault="003F3350">
            <w:pPr>
              <w:pStyle w:val="Contedodatabela"/>
              <w:rPr>
                <w:sz w:val="20"/>
                <w:szCs w:val="20"/>
              </w:rPr>
            </w:pPr>
          </w:p>
        </w:tc>
        <w:tc>
          <w:tcPr>
            <w:tcW w:w="946" w:type="dxa"/>
            <w:vAlign w:val="center"/>
          </w:tcPr>
          <w:p w14:paraId="712FDC8A" w14:textId="77777777" w:rsidR="003F3350" w:rsidRDefault="00000000">
            <w:pPr>
              <w:pStyle w:val="Contedodatabela"/>
              <w:rPr>
                <w:sz w:val="20"/>
                <w:szCs w:val="20"/>
              </w:rPr>
            </w:pPr>
            <w:r>
              <w:rPr>
                <w:sz w:val="20"/>
                <w:szCs w:val="20"/>
              </w:rPr>
              <w:t>500,00</w:t>
            </w:r>
          </w:p>
        </w:tc>
        <w:tc>
          <w:tcPr>
            <w:tcW w:w="109" w:type="dxa"/>
            <w:vAlign w:val="center"/>
          </w:tcPr>
          <w:p w14:paraId="542C8D85" w14:textId="77777777" w:rsidR="003F3350" w:rsidRDefault="003F3350">
            <w:pPr>
              <w:pStyle w:val="Contedodatabela"/>
              <w:rPr>
                <w:sz w:val="20"/>
                <w:szCs w:val="20"/>
              </w:rPr>
            </w:pPr>
          </w:p>
        </w:tc>
        <w:tc>
          <w:tcPr>
            <w:tcW w:w="679" w:type="dxa"/>
            <w:gridSpan w:val="3"/>
            <w:vAlign w:val="center"/>
          </w:tcPr>
          <w:p w14:paraId="4C3E1D07" w14:textId="77777777" w:rsidR="003F3350" w:rsidRDefault="00000000">
            <w:pPr>
              <w:pStyle w:val="Contedodatabela"/>
              <w:rPr>
                <w:sz w:val="20"/>
                <w:szCs w:val="20"/>
              </w:rPr>
            </w:pPr>
            <w:r>
              <w:rPr>
                <w:sz w:val="20"/>
                <w:szCs w:val="20"/>
              </w:rPr>
              <w:t>UN</w:t>
            </w:r>
          </w:p>
        </w:tc>
        <w:tc>
          <w:tcPr>
            <w:tcW w:w="985" w:type="dxa"/>
            <w:gridSpan w:val="5"/>
            <w:vAlign w:val="center"/>
          </w:tcPr>
          <w:p w14:paraId="05EC7D19" w14:textId="77777777" w:rsidR="003F3350" w:rsidRDefault="00000000">
            <w:pPr>
              <w:pStyle w:val="Contedodatabela"/>
              <w:rPr>
                <w:sz w:val="20"/>
                <w:szCs w:val="20"/>
              </w:rPr>
            </w:pPr>
            <w:r>
              <w:rPr>
                <w:sz w:val="20"/>
                <w:szCs w:val="20"/>
              </w:rPr>
              <w:t>0,45</w:t>
            </w:r>
          </w:p>
        </w:tc>
        <w:tc>
          <w:tcPr>
            <w:tcW w:w="110" w:type="dxa"/>
            <w:vAlign w:val="center"/>
          </w:tcPr>
          <w:p w14:paraId="5C87DC9B" w14:textId="77777777" w:rsidR="003F3350" w:rsidRDefault="003F3350">
            <w:pPr>
              <w:pStyle w:val="Contedodatabela"/>
              <w:rPr>
                <w:sz w:val="20"/>
                <w:szCs w:val="20"/>
              </w:rPr>
            </w:pPr>
          </w:p>
        </w:tc>
        <w:tc>
          <w:tcPr>
            <w:tcW w:w="110" w:type="dxa"/>
            <w:vAlign w:val="center"/>
          </w:tcPr>
          <w:p w14:paraId="63270CCF" w14:textId="77777777" w:rsidR="003F3350" w:rsidRDefault="003F3350">
            <w:pPr>
              <w:pStyle w:val="Contedodatabela"/>
              <w:rPr>
                <w:sz w:val="20"/>
                <w:szCs w:val="20"/>
              </w:rPr>
            </w:pPr>
          </w:p>
        </w:tc>
        <w:tc>
          <w:tcPr>
            <w:tcW w:w="1215" w:type="dxa"/>
            <w:gridSpan w:val="2"/>
            <w:vAlign w:val="center"/>
          </w:tcPr>
          <w:p w14:paraId="6C234D9E" w14:textId="77777777" w:rsidR="003F3350" w:rsidRDefault="00000000">
            <w:pPr>
              <w:pStyle w:val="Contedodatabela"/>
              <w:rPr>
                <w:sz w:val="20"/>
                <w:szCs w:val="20"/>
              </w:rPr>
            </w:pPr>
            <w:r>
              <w:rPr>
                <w:sz w:val="20"/>
                <w:szCs w:val="20"/>
              </w:rPr>
              <w:t>225,00</w:t>
            </w:r>
          </w:p>
        </w:tc>
        <w:tc>
          <w:tcPr>
            <w:tcW w:w="110" w:type="dxa"/>
            <w:vAlign w:val="center"/>
          </w:tcPr>
          <w:p w14:paraId="2165A03C" w14:textId="77777777" w:rsidR="003F3350" w:rsidRDefault="003F3350">
            <w:pPr>
              <w:pStyle w:val="Contedodatabela"/>
              <w:rPr>
                <w:sz w:val="20"/>
                <w:szCs w:val="20"/>
              </w:rPr>
            </w:pPr>
          </w:p>
        </w:tc>
        <w:tc>
          <w:tcPr>
            <w:tcW w:w="146" w:type="dxa"/>
            <w:vAlign w:val="center"/>
          </w:tcPr>
          <w:p w14:paraId="52C0DEC2" w14:textId="77777777" w:rsidR="003F3350" w:rsidRDefault="003F3350">
            <w:pPr>
              <w:pStyle w:val="Contedodatabela"/>
              <w:rPr>
                <w:sz w:val="20"/>
                <w:szCs w:val="20"/>
              </w:rPr>
            </w:pPr>
          </w:p>
        </w:tc>
        <w:tc>
          <w:tcPr>
            <w:tcW w:w="1079" w:type="dxa"/>
            <w:gridSpan w:val="2"/>
            <w:vAlign w:val="center"/>
          </w:tcPr>
          <w:p w14:paraId="4C2EA4D3" w14:textId="77777777" w:rsidR="003F3350" w:rsidRDefault="00000000">
            <w:pPr>
              <w:pStyle w:val="Contedodatabela"/>
              <w:rPr>
                <w:sz w:val="20"/>
                <w:szCs w:val="20"/>
              </w:rPr>
            </w:pPr>
            <w:r>
              <w:rPr>
                <w:sz w:val="20"/>
                <w:szCs w:val="20"/>
              </w:rPr>
              <w:t>PERDEU</w:t>
            </w:r>
          </w:p>
        </w:tc>
        <w:tc>
          <w:tcPr>
            <w:tcW w:w="163" w:type="dxa"/>
            <w:vAlign w:val="center"/>
          </w:tcPr>
          <w:p w14:paraId="3475FF28" w14:textId="77777777" w:rsidR="003F3350" w:rsidRDefault="003F3350">
            <w:pPr>
              <w:pStyle w:val="Contedodatabela"/>
              <w:rPr>
                <w:sz w:val="20"/>
                <w:szCs w:val="20"/>
              </w:rPr>
            </w:pPr>
          </w:p>
        </w:tc>
      </w:tr>
      <w:tr w:rsidR="003F3350" w14:paraId="3079D29E" w14:textId="77777777">
        <w:trPr>
          <w:trHeight w:val="386"/>
        </w:trPr>
        <w:tc>
          <w:tcPr>
            <w:tcW w:w="3084" w:type="dxa"/>
            <w:gridSpan w:val="9"/>
            <w:vAlign w:val="center"/>
          </w:tcPr>
          <w:p w14:paraId="48C9C144" w14:textId="77777777" w:rsidR="003F3350" w:rsidRDefault="00000000">
            <w:pPr>
              <w:pStyle w:val="Contedodatabela"/>
              <w:rPr>
                <w:sz w:val="20"/>
                <w:szCs w:val="20"/>
              </w:rPr>
            </w:pPr>
            <w:r>
              <w:rPr>
                <w:sz w:val="20"/>
                <w:szCs w:val="20"/>
              </w:rPr>
              <w:t>JP COMERCIO E PAPELARIA LTDA</w:t>
            </w:r>
          </w:p>
        </w:tc>
        <w:tc>
          <w:tcPr>
            <w:tcW w:w="116" w:type="dxa"/>
            <w:vAlign w:val="center"/>
          </w:tcPr>
          <w:p w14:paraId="7F0825F7" w14:textId="77777777" w:rsidR="003F3350" w:rsidRDefault="003F3350">
            <w:pPr>
              <w:pStyle w:val="Contedodatabela"/>
              <w:rPr>
                <w:sz w:val="20"/>
                <w:szCs w:val="20"/>
              </w:rPr>
            </w:pPr>
          </w:p>
        </w:tc>
        <w:tc>
          <w:tcPr>
            <w:tcW w:w="634" w:type="dxa"/>
            <w:vAlign w:val="center"/>
          </w:tcPr>
          <w:p w14:paraId="76A573E1" w14:textId="77777777" w:rsidR="003F3350" w:rsidRDefault="003F3350">
            <w:pPr>
              <w:pStyle w:val="Contedodatabela"/>
              <w:rPr>
                <w:sz w:val="20"/>
                <w:szCs w:val="20"/>
              </w:rPr>
            </w:pPr>
          </w:p>
        </w:tc>
        <w:tc>
          <w:tcPr>
            <w:tcW w:w="110" w:type="dxa"/>
            <w:vAlign w:val="center"/>
          </w:tcPr>
          <w:p w14:paraId="445B8862" w14:textId="77777777" w:rsidR="003F3350" w:rsidRDefault="003F3350">
            <w:pPr>
              <w:pStyle w:val="Contedodatabela"/>
              <w:rPr>
                <w:sz w:val="20"/>
                <w:szCs w:val="20"/>
              </w:rPr>
            </w:pPr>
          </w:p>
        </w:tc>
        <w:tc>
          <w:tcPr>
            <w:tcW w:w="109" w:type="dxa"/>
            <w:vAlign w:val="center"/>
          </w:tcPr>
          <w:p w14:paraId="068BE502" w14:textId="77777777" w:rsidR="003F3350" w:rsidRDefault="003F3350">
            <w:pPr>
              <w:pStyle w:val="Contedodatabela"/>
              <w:rPr>
                <w:sz w:val="20"/>
                <w:szCs w:val="20"/>
              </w:rPr>
            </w:pPr>
          </w:p>
        </w:tc>
        <w:tc>
          <w:tcPr>
            <w:tcW w:w="946" w:type="dxa"/>
            <w:vAlign w:val="center"/>
          </w:tcPr>
          <w:p w14:paraId="3FDD2331" w14:textId="77777777" w:rsidR="003F3350" w:rsidRDefault="00000000">
            <w:pPr>
              <w:pStyle w:val="Contedodatabela"/>
              <w:rPr>
                <w:sz w:val="20"/>
                <w:szCs w:val="20"/>
              </w:rPr>
            </w:pPr>
            <w:r>
              <w:rPr>
                <w:sz w:val="20"/>
                <w:szCs w:val="20"/>
              </w:rPr>
              <w:t>500,00</w:t>
            </w:r>
          </w:p>
        </w:tc>
        <w:tc>
          <w:tcPr>
            <w:tcW w:w="109" w:type="dxa"/>
            <w:vAlign w:val="center"/>
          </w:tcPr>
          <w:p w14:paraId="219BE1C0" w14:textId="77777777" w:rsidR="003F3350" w:rsidRDefault="003F3350">
            <w:pPr>
              <w:pStyle w:val="Contedodatabela"/>
              <w:rPr>
                <w:sz w:val="20"/>
                <w:szCs w:val="20"/>
              </w:rPr>
            </w:pPr>
          </w:p>
        </w:tc>
        <w:tc>
          <w:tcPr>
            <w:tcW w:w="679" w:type="dxa"/>
            <w:gridSpan w:val="3"/>
            <w:vAlign w:val="center"/>
          </w:tcPr>
          <w:p w14:paraId="74303925" w14:textId="77777777" w:rsidR="003F3350" w:rsidRDefault="00000000">
            <w:pPr>
              <w:pStyle w:val="Contedodatabela"/>
              <w:rPr>
                <w:sz w:val="20"/>
                <w:szCs w:val="20"/>
              </w:rPr>
            </w:pPr>
            <w:r>
              <w:rPr>
                <w:sz w:val="20"/>
                <w:szCs w:val="20"/>
              </w:rPr>
              <w:t>UN</w:t>
            </w:r>
          </w:p>
        </w:tc>
        <w:tc>
          <w:tcPr>
            <w:tcW w:w="985" w:type="dxa"/>
            <w:gridSpan w:val="5"/>
            <w:vAlign w:val="center"/>
          </w:tcPr>
          <w:p w14:paraId="790D3BB2" w14:textId="77777777" w:rsidR="003F3350" w:rsidRDefault="00000000">
            <w:pPr>
              <w:pStyle w:val="Contedodatabela"/>
              <w:rPr>
                <w:sz w:val="20"/>
                <w:szCs w:val="20"/>
              </w:rPr>
            </w:pPr>
            <w:r>
              <w:rPr>
                <w:sz w:val="20"/>
                <w:szCs w:val="20"/>
              </w:rPr>
              <w:t>0,55</w:t>
            </w:r>
          </w:p>
        </w:tc>
        <w:tc>
          <w:tcPr>
            <w:tcW w:w="110" w:type="dxa"/>
            <w:vAlign w:val="center"/>
          </w:tcPr>
          <w:p w14:paraId="0BB8143A" w14:textId="77777777" w:rsidR="003F3350" w:rsidRDefault="003F3350">
            <w:pPr>
              <w:pStyle w:val="Contedodatabela"/>
              <w:rPr>
                <w:sz w:val="20"/>
                <w:szCs w:val="20"/>
              </w:rPr>
            </w:pPr>
          </w:p>
        </w:tc>
        <w:tc>
          <w:tcPr>
            <w:tcW w:w="110" w:type="dxa"/>
            <w:vAlign w:val="center"/>
          </w:tcPr>
          <w:p w14:paraId="2FECB296" w14:textId="77777777" w:rsidR="003F3350" w:rsidRDefault="003F3350">
            <w:pPr>
              <w:pStyle w:val="Contedodatabela"/>
              <w:rPr>
                <w:sz w:val="20"/>
                <w:szCs w:val="20"/>
              </w:rPr>
            </w:pPr>
          </w:p>
        </w:tc>
        <w:tc>
          <w:tcPr>
            <w:tcW w:w="1215" w:type="dxa"/>
            <w:gridSpan w:val="2"/>
            <w:vAlign w:val="center"/>
          </w:tcPr>
          <w:p w14:paraId="268C0334" w14:textId="77777777" w:rsidR="003F3350" w:rsidRDefault="00000000">
            <w:pPr>
              <w:pStyle w:val="Contedodatabela"/>
              <w:rPr>
                <w:sz w:val="20"/>
                <w:szCs w:val="20"/>
              </w:rPr>
            </w:pPr>
            <w:r>
              <w:rPr>
                <w:sz w:val="20"/>
                <w:szCs w:val="20"/>
              </w:rPr>
              <w:t>275,00</w:t>
            </w:r>
          </w:p>
        </w:tc>
        <w:tc>
          <w:tcPr>
            <w:tcW w:w="110" w:type="dxa"/>
            <w:vAlign w:val="center"/>
          </w:tcPr>
          <w:p w14:paraId="6463AC25" w14:textId="77777777" w:rsidR="003F3350" w:rsidRDefault="003F3350">
            <w:pPr>
              <w:pStyle w:val="Contedodatabela"/>
              <w:rPr>
                <w:sz w:val="20"/>
                <w:szCs w:val="20"/>
              </w:rPr>
            </w:pPr>
          </w:p>
        </w:tc>
        <w:tc>
          <w:tcPr>
            <w:tcW w:w="146" w:type="dxa"/>
            <w:vAlign w:val="center"/>
          </w:tcPr>
          <w:p w14:paraId="5ECFE181" w14:textId="77777777" w:rsidR="003F3350" w:rsidRDefault="003F3350">
            <w:pPr>
              <w:pStyle w:val="Contedodatabela"/>
              <w:rPr>
                <w:sz w:val="20"/>
                <w:szCs w:val="20"/>
              </w:rPr>
            </w:pPr>
          </w:p>
        </w:tc>
        <w:tc>
          <w:tcPr>
            <w:tcW w:w="1079" w:type="dxa"/>
            <w:gridSpan w:val="2"/>
            <w:vAlign w:val="center"/>
          </w:tcPr>
          <w:p w14:paraId="680AF870" w14:textId="77777777" w:rsidR="003F3350" w:rsidRDefault="00000000">
            <w:pPr>
              <w:pStyle w:val="Contedodatabela"/>
              <w:rPr>
                <w:sz w:val="20"/>
                <w:szCs w:val="20"/>
              </w:rPr>
            </w:pPr>
            <w:r>
              <w:rPr>
                <w:sz w:val="20"/>
                <w:szCs w:val="20"/>
              </w:rPr>
              <w:t>PERDEU</w:t>
            </w:r>
          </w:p>
        </w:tc>
        <w:tc>
          <w:tcPr>
            <w:tcW w:w="163" w:type="dxa"/>
            <w:vAlign w:val="center"/>
          </w:tcPr>
          <w:p w14:paraId="07E9D415" w14:textId="77777777" w:rsidR="003F3350" w:rsidRDefault="003F3350">
            <w:pPr>
              <w:pStyle w:val="Contedodatabela"/>
              <w:rPr>
                <w:sz w:val="20"/>
                <w:szCs w:val="20"/>
              </w:rPr>
            </w:pPr>
          </w:p>
        </w:tc>
      </w:tr>
      <w:tr w:rsidR="003F3350" w14:paraId="74B1CADF" w14:textId="77777777">
        <w:trPr>
          <w:trHeight w:val="386"/>
        </w:trPr>
        <w:tc>
          <w:tcPr>
            <w:tcW w:w="124" w:type="dxa"/>
            <w:vAlign w:val="center"/>
          </w:tcPr>
          <w:p w14:paraId="4C91B896" w14:textId="77777777" w:rsidR="003F3350" w:rsidRDefault="003F3350">
            <w:pPr>
              <w:pStyle w:val="Contedodatabela"/>
              <w:rPr>
                <w:sz w:val="4"/>
                <w:szCs w:val="4"/>
              </w:rPr>
            </w:pPr>
          </w:p>
        </w:tc>
        <w:tc>
          <w:tcPr>
            <w:tcW w:w="146" w:type="dxa"/>
            <w:vAlign w:val="center"/>
          </w:tcPr>
          <w:p w14:paraId="0D632D62" w14:textId="77777777" w:rsidR="003F3350" w:rsidRDefault="003F3350">
            <w:pPr>
              <w:pStyle w:val="Contedodatabela"/>
              <w:rPr>
                <w:sz w:val="20"/>
                <w:szCs w:val="20"/>
              </w:rPr>
            </w:pPr>
          </w:p>
        </w:tc>
        <w:tc>
          <w:tcPr>
            <w:tcW w:w="791" w:type="dxa"/>
            <w:vAlign w:val="center"/>
          </w:tcPr>
          <w:p w14:paraId="30D0C8BE" w14:textId="77777777" w:rsidR="003F3350" w:rsidRDefault="003F3350">
            <w:pPr>
              <w:pStyle w:val="Contedodatabela"/>
              <w:rPr>
                <w:sz w:val="20"/>
                <w:szCs w:val="20"/>
              </w:rPr>
            </w:pPr>
          </w:p>
        </w:tc>
        <w:tc>
          <w:tcPr>
            <w:tcW w:w="266" w:type="dxa"/>
            <w:vAlign w:val="center"/>
          </w:tcPr>
          <w:p w14:paraId="54B1E715" w14:textId="77777777" w:rsidR="003F3350" w:rsidRDefault="003F3350">
            <w:pPr>
              <w:pStyle w:val="Contedodatabela"/>
              <w:rPr>
                <w:sz w:val="20"/>
                <w:szCs w:val="20"/>
              </w:rPr>
            </w:pPr>
          </w:p>
        </w:tc>
        <w:tc>
          <w:tcPr>
            <w:tcW w:w="191" w:type="dxa"/>
            <w:vAlign w:val="center"/>
          </w:tcPr>
          <w:p w14:paraId="47FAE419" w14:textId="77777777" w:rsidR="003F3350" w:rsidRDefault="003F3350">
            <w:pPr>
              <w:pStyle w:val="Contedodatabela"/>
              <w:rPr>
                <w:sz w:val="20"/>
                <w:szCs w:val="20"/>
              </w:rPr>
            </w:pPr>
          </w:p>
        </w:tc>
        <w:tc>
          <w:tcPr>
            <w:tcW w:w="109" w:type="dxa"/>
            <w:vAlign w:val="center"/>
          </w:tcPr>
          <w:p w14:paraId="7F0D7A41" w14:textId="77777777" w:rsidR="003F3350" w:rsidRDefault="003F3350">
            <w:pPr>
              <w:pStyle w:val="Contedodatabela"/>
              <w:rPr>
                <w:sz w:val="20"/>
                <w:szCs w:val="20"/>
              </w:rPr>
            </w:pPr>
          </w:p>
        </w:tc>
        <w:tc>
          <w:tcPr>
            <w:tcW w:w="860" w:type="dxa"/>
            <w:vAlign w:val="center"/>
          </w:tcPr>
          <w:p w14:paraId="43181463" w14:textId="77777777" w:rsidR="003F3350" w:rsidRDefault="003F3350">
            <w:pPr>
              <w:pStyle w:val="Contedodatabela"/>
              <w:rPr>
                <w:sz w:val="20"/>
                <w:szCs w:val="20"/>
              </w:rPr>
            </w:pPr>
          </w:p>
        </w:tc>
        <w:tc>
          <w:tcPr>
            <w:tcW w:w="428" w:type="dxa"/>
            <w:vAlign w:val="center"/>
          </w:tcPr>
          <w:p w14:paraId="0DD2EEB6" w14:textId="77777777" w:rsidR="003F3350" w:rsidRDefault="003F3350">
            <w:pPr>
              <w:pStyle w:val="Contedodatabela"/>
              <w:rPr>
                <w:sz w:val="20"/>
                <w:szCs w:val="20"/>
              </w:rPr>
            </w:pPr>
          </w:p>
        </w:tc>
        <w:tc>
          <w:tcPr>
            <w:tcW w:w="169" w:type="dxa"/>
            <w:vAlign w:val="center"/>
          </w:tcPr>
          <w:p w14:paraId="701C804D" w14:textId="77777777" w:rsidR="003F3350" w:rsidRDefault="003F3350">
            <w:pPr>
              <w:pStyle w:val="Contedodatabela"/>
              <w:rPr>
                <w:sz w:val="20"/>
                <w:szCs w:val="20"/>
              </w:rPr>
            </w:pPr>
          </w:p>
        </w:tc>
        <w:tc>
          <w:tcPr>
            <w:tcW w:w="2703" w:type="dxa"/>
            <w:gridSpan w:val="9"/>
            <w:vAlign w:val="center"/>
          </w:tcPr>
          <w:p w14:paraId="1072EF0E" w14:textId="77777777" w:rsidR="003F3350" w:rsidRDefault="00000000">
            <w:pPr>
              <w:pStyle w:val="Contedodatabela"/>
              <w:rPr>
                <w:sz w:val="20"/>
                <w:szCs w:val="20"/>
              </w:rPr>
            </w:pPr>
            <w:r>
              <w:rPr>
                <w:sz w:val="20"/>
                <w:szCs w:val="20"/>
              </w:rPr>
              <w:t>Preço Médio: </w:t>
            </w:r>
          </w:p>
        </w:tc>
        <w:tc>
          <w:tcPr>
            <w:tcW w:w="876" w:type="dxa"/>
            <w:gridSpan w:val="4"/>
            <w:vAlign w:val="center"/>
          </w:tcPr>
          <w:p w14:paraId="2449A0EA" w14:textId="77777777" w:rsidR="003F3350" w:rsidRDefault="00000000">
            <w:pPr>
              <w:pStyle w:val="Contedodatabela"/>
              <w:rPr>
                <w:sz w:val="20"/>
                <w:szCs w:val="20"/>
              </w:rPr>
            </w:pPr>
            <w:r>
              <w:rPr>
                <w:sz w:val="20"/>
                <w:szCs w:val="20"/>
              </w:rPr>
              <w:t>0,45</w:t>
            </w:r>
          </w:p>
        </w:tc>
        <w:tc>
          <w:tcPr>
            <w:tcW w:w="109" w:type="dxa"/>
            <w:vAlign w:val="center"/>
          </w:tcPr>
          <w:p w14:paraId="37AEE6A8" w14:textId="77777777" w:rsidR="003F3350" w:rsidRDefault="003F3350">
            <w:pPr>
              <w:pStyle w:val="Contedodatabela"/>
              <w:rPr>
                <w:sz w:val="20"/>
                <w:szCs w:val="20"/>
              </w:rPr>
            </w:pPr>
          </w:p>
        </w:tc>
        <w:tc>
          <w:tcPr>
            <w:tcW w:w="110" w:type="dxa"/>
            <w:vAlign w:val="center"/>
          </w:tcPr>
          <w:p w14:paraId="4BD396F8" w14:textId="77777777" w:rsidR="003F3350" w:rsidRDefault="003F3350">
            <w:pPr>
              <w:pStyle w:val="Contedodatabela"/>
              <w:rPr>
                <w:sz w:val="20"/>
                <w:szCs w:val="20"/>
              </w:rPr>
            </w:pPr>
          </w:p>
        </w:tc>
        <w:tc>
          <w:tcPr>
            <w:tcW w:w="110" w:type="dxa"/>
            <w:vAlign w:val="center"/>
          </w:tcPr>
          <w:p w14:paraId="0F537D11" w14:textId="77777777" w:rsidR="003F3350" w:rsidRDefault="003F3350">
            <w:pPr>
              <w:pStyle w:val="Contedodatabela"/>
              <w:rPr>
                <w:sz w:val="20"/>
                <w:szCs w:val="20"/>
              </w:rPr>
            </w:pPr>
          </w:p>
        </w:tc>
        <w:tc>
          <w:tcPr>
            <w:tcW w:w="1106" w:type="dxa"/>
            <w:vAlign w:val="center"/>
          </w:tcPr>
          <w:p w14:paraId="10F1A7E8" w14:textId="77777777" w:rsidR="003F3350" w:rsidRDefault="00000000">
            <w:pPr>
              <w:pStyle w:val="Contedodatabela"/>
              <w:rPr>
                <w:sz w:val="20"/>
                <w:szCs w:val="20"/>
              </w:rPr>
            </w:pPr>
            <w:r>
              <w:rPr>
                <w:sz w:val="20"/>
                <w:szCs w:val="20"/>
              </w:rPr>
              <w:t>225,00</w:t>
            </w:r>
          </w:p>
        </w:tc>
        <w:tc>
          <w:tcPr>
            <w:tcW w:w="109" w:type="dxa"/>
            <w:vAlign w:val="center"/>
          </w:tcPr>
          <w:p w14:paraId="21C321A3" w14:textId="77777777" w:rsidR="003F3350" w:rsidRDefault="003F3350">
            <w:pPr>
              <w:pStyle w:val="Contedodatabela"/>
              <w:rPr>
                <w:sz w:val="20"/>
                <w:szCs w:val="20"/>
              </w:rPr>
            </w:pPr>
          </w:p>
        </w:tc>
        <w:tc>
          <w:tcPr>
            <w:tcW w:w="110" w:type="dxa"/>
            <w:vAlign w:val="center"/>
          </w:tcPr>
          <w:p w14:paraId="55EE2016" w14:textId="77777777" w:rsidR="003F3350" w:rsidRDefault="003F3350">
            <w:pPr>
              <w:pStyle w:val="Contedodatabela"/>
              <w:rPr>
                <w:sz w:val="20"/>
                <w:szCs w:val="20"/>
              </w:rPr>
            </w:pPr>
          </w:p>
        </w:tc>
        <w:tc>
          <w:tcPr>
            <w:tcW w:w="146" w:type="dxa"/>
            <w:vAlign w:val="center"/>
          </w:tcPr>
          <w:p w14:paraId="2B51DCD6" w14:textId="77777777" w:rsidR="003F3350" w:rsidRDefault="003F3350">
            <w:pPr>
              <w:pStyle w:val="Contedodatabela"/>
              <w:rPr>
                <w:sz w:val="20"/>
                <w:szCs w:val="20"/>
              </w:rPr>
            </w:pPr>
          </w:p>
        </w:tc>
        <w:tc>
          <w:tcPr>
            <w:tcW w:w="852" w:type="dxa"/>
            <w:vAlign w:val="center"/>
          </w:tcPr>
          <w:p w14:paraId="7E91C658" w14:textId="77777777" w:rsidR="003F3350" w:rsidRDefault="003F3350">
            <w:pPr>
              <w:pStyle w:val="Contedodatabela"/>
              <w:rPr>
                <w:sz w:val="20"/>
                <w:szCs w:val="20"/>
              </w:rPr>
            </w:pPr>
          </w:p>
        </w:tc>
        <w:tc>
          <w:tcPr>
            <w:tcW w:w="227" w:type="dxa"/>
            <w:vAlign w:val="center"/>
          </w:tcPr>
          <w:p w14:paraId="39731E8C" w14:textId="77777777" w:rsidR="003F3350" w:rsidRDefault="003F3350">
            <w:pPr>
              <w:pStyle w:val="Contedodatabela"/>
              <w:rPr>
                <w:sz w:val="20"/>
                <w:szCs w:val="20"/>
              </w:rPr>
            </w:pPr>
          </w:p>
        </w:tc>
        <w:tc>
          <w:tcPr>
            <w:tcW w:w="163" w:type="dxa"/>
            <w:vAlign w:val="center"/>
          </w:tcPr>
          <w:p w14:paraId="1067AF03" w14:textId="77777777" w:rsidR="003F3350" w:rsidRDefault="003F3350">
            <w:pPr>
              <w:pStyle w:val="Contedodatabela"/>
              <w:rPr>
                <w:sz w:val="20"/>
                <w:szCs w:val="20"/>
              </w:rPr>
            </w:pPr>
          </w:p>
        </w:tc>
      </w:tr>
      <w:tr w:rsidR="003F3350" w14:paraId="6C1328A1" w14:textId="77777777">
        <w:trPr>
          <w:trHeight w:val="386"/>
        </w:trPr>
        <w:tc>
          <w:tcPr>
            <w:tcW w:w="124" w:type="dxa"/>
            <w:vAlign w:val="center"/>
          </w:tcPr>
          <w:p w14:paraId="63C0C379" w14:textId="77777777" w:rsidR="003F3350" w:rsidRDefault="003F3350">
            <w:pPr>
              <w:pStyle w:val="Contedodatabela"/>
              <w:rPr>
                <w:sz w:val="4"/>
                <w:szCs w:val="4"/>
              </w:rPr>
            </w:pPr>
          </w:p>
        </w:tc>
        <w:tc>
          <w:tcPr>
            <w:tcW w:w="146" w:type="dxa"/>
            <w:vAlign w:val="center"/>
          </w:tcPr>
          <w:p w14:paraId="7517D989" w14:textId="77777777" w:rsidR="003F3350" w:rsidRDefault="003F3350">
            <w:pPr>
              <w:pStyle w:val="Contedodatabela"/>
              <w:rPr>
                <w:sz w:val="20"/>
                <w:szCs w:val="20"/>
              </w:rPr>
            </w:pPr>
          </w:p>
        </w:tc>
        <w:tc>
          <w:tcPr>
            <w:tcW w:w="791" w:type="dxa"/>
            <w:vAlign w:val="center"/>
          </w:tcPr>
          <w:p w14:paraId="2F016225" w14:textId="77777777" w:rsidR="003F3350" w:rsidRDefault="003F3350">
            <w:pPr>
              <w:pStyle w:val="Contedodatabela"/>
              <w:rPr>
                <w:sz w:val="20"/>
                <w:szCs w:val="20"/>
              </w:rPr>
            </w:pPr>
          </w:p>
        </w:tc>
        <w:tc>
          <w:tcPr>
            <w:tcW w:w="266" w:type="dxa"/>
            <w:vAlign w:val="center"/>
          </w:tcPr>
          <w:p w14:paraId="631EE534" w14:textId="77777777" w:rsidR="003F3350" w:rsidRDefault="003F3350">
            <w:pPr>
              <w:pStyle w:val="Contedodatabela"/>
              <w:rPr>
                <w:sz w:val="20"/>
                <w:szCs w:val="20"/>
              </w:rPr>
            </w:pPr>
          </w:p>
        </w:tc>
        <w:tc>
          <w:tcPr>
            <w:tcW w:w="191" w:type="dxa"/>
            <w:vAlign w:val="center"/>
          </w:tcPr>
          <w:p w14:paraId="334BEBD6" w14:textId="77777777" w:rsidR="003F3350" w:rsidRDefault="003F3350">
            <w:pPr>
              <w:pStyle w:val="Contedodatabela"/>
              <w:rPr>
                <w:sz w:val="20"/>
                <w:szCs w:val="20"/>
              </w:rPr>
            </w:pPr>
          </w:p>
        </w:tc>
        <w:tc>
          <w:tcPr>
            <w:tcW w:w="109" w:type="dxa"/>
            <w:vAlign w:val="center"/>
          </w:tcPr>
          <w:p w14:paraId="02A33275" w14:textId="77777777" w:rsidR="003F3350" w:rsidRDefault="003F3350">
            <w:pPr>
              <w:pStyle w:val="Contedodatabela"/>
              <w:rPr>
                <w:sz w:val="20"/>
                <w:szCs w:val="20"/>
              </w:rPr>
            </w:pPr>
          </w:p>
        </w:tc>
        <w:tc>
          <w:tcPr>
            <w:tcW w:w="860" w:type="dxa"/>
            <w:vAlign w:val="center"/>
          </w:tcPr>
          <w:p w14:paraId="49D37172" w14:textId="77777777" w:rsidR="003F3350" w:rsidRDefault="003F3350">
            <w:pPr>
              <w:pStyle w:val="Contedodatabela"/>
              <w:rPr>
                <w:sz w:val="20"/>
                <w:szCs w:val="20"/>
              </w:rPr>
            </w:pPr>
          </w:p>
        </w:tc>
        <w:tc>
          <w:tcPr>
            <w:tcW w:w="428" w:type="dxa"/>
            <w:vAlign w:val="center"/>
          </w:tcPr>
          <w:p w14:paraId="4FB3EC12" w14:textId="77777777" w:rsidR="003F3350" w:rsidRDefault="003F3350">
            <w:pPr>
              <w:pStyle w:val="Contedodatabela"/>
              <w:rPr>
                <w:sz w:val="20"/>
                <w:szCs w:val="20"/>
              </w:rPr>
            </w:pPr>
          </w:p>
        </w:tc>
        <w:tc>
          <w:tcPr>
            <w:tcW w:w="169" w:type="dxa"/>
            <w:vAlign w:val="center"/>
          </w:tcPr>
          <w:p w14:paraId="44744E39" w14:textId="77777777" w:rsidR="003F3350" w:rsidRDefault="003F3350">
            <w:pPr>
              <w:pStyle w:val="Contedodatabela"/>
              <w:rPr>
                <w:sz w:val="20"/>
                <w:szCs w:val="20"/>
              </w:rPr>
            </w:pPr>
          </w:p>
        </w:tc>
        <w:tc>
          <w:tcPr>
            <w:tcW w:w="2703" w:type="dxa"/>
            <w:gridSpan w:val="9"/>
            <w:vAlign w:val="center"/>
          </w:tcPr>
          <w:p w14:paraId="3CE9B8D3" w14:textId="77777777" w:rsidR="003F3350" w:rsidRDefault="00000000">
            <w:pPr>
              <w:pStyle w:val="Contedodatabela"/>
              <w:rPr>
                <w:sz w:val="20"/>
                <w:szCs w:val="20"/>
              </w:rPr>
            </w:pPr>
            <w:r>
              <w:rPr>
                <w:sz w:val="20"/>
                <w:szCs w:val="20"/>
              </w:rPr>
              <w:t>Melhor preço: </w:t>
            </w:r>
          </w:p>
        </w:tc>
        <w:tc>
          <w:tcPr>
            <w:tcW w:w="876" w:type="dxa"/>
            <w:gridSpan w:val="4"/>
            <w:vAlign w:val="center"/>
          </w:tcPr>
          <w:p w14:paraId="6D644181" w14:textId="77777777" w:rsidR="003F3350" w:rsidRDefault="00000000">
            <w:pPr>
              <w:pStyle w:val="Contedodatabela"/>
              <w:rPr>
                <w:sz w:val="20"/>
                <w:szCs w:val="20"/>
              </w:rPr>
            </w:pPr>
            <w:r>
              <w:rPr>
                <w:sz w:val="20"/>
                <w:szCs w:val="20"/>
              </w:rPr>
              <w:t>0,35</w:t>
            </w:r>
          </w:p>
        </w:tc>
        <w:tc>
          <w:tcPr>
            <w:tcW w:w="109" w:type="dxa"/>
            <w:vAlign w:val="center"/>
          </w:tcPr>
          <w:p w14:paraId="3A31DD50" w14:textId="77777777" w:rsidR="003F3350" w:rsidRDefault="003F3350">
            <w:pPr>
              <w:pStyle w:val="Contedodatabela"/>
              <w:rPr>
                <w:sz w:val="20"/>
                <w:szCs w:val="20"/>
              </w:rPr>
            </w:pPr>
          </w:p>
        </w:tc>
        <w:tc>
          <w:tcPr>
            <w:tcW w:w="110" w:type="dxa"/>
            <w:vAlign w:val="center"/>
          </w:tcPr>
          <w:p w14:paraId="26040BD3" w14:textId="77777777" w:rsidR="003F3350" w:rsidRDefault="003F3350">
            <w:pPr>
              <w:pStyle w:val="Contedodatabela"/>
              <w:rPr>
                <w:sz w:val="20"/>
                <w:szCs w:val="20"/>
              </w:rPr>
            </w:pPr>
          </w:p>
        </w:tc>
        <w:tc>
          <w:tcPr>
            <w:tcW w:w="110" w:type="dxa"/>
            <w:vAlign w:val="center"/>
          </w:tcPr>
          <w:p w14:paraId="04465541" w14:textId="77777777" w:rsidR="003F3350" w:rsidRDefault="003F3350">
            <w:pPr>
              <w:pStyle w:val="Contedodatabela"/>
              <w:rPr>
                <w:sz w:val="20"/>
                <w:szCs w:val="20"/>
              </w:rPr>
            </w:pPr>
          </w:p>
        </w:tc>
        <w:tc>
          <w:tcPr>
            <w:tcW w:w="1106" w:type="dxa"/>
            <w:vAlign w:val="center"/>
          </w:tcPr>
          <w:p w14:paraId="1941498D" w14:textId="77777777" w:rsidR="003F3350" w:rsidRDefault="00000000">
            <w:pPr>
              <w:pStyle w:val="Contedodatabela"/>
              <w:rPr>
                <w:sz w:val="20"/>
                <w:szCs w:val="20"/>
              </w:rPr>
            </w:pPr>
            <w:r>
              <w:rPr>
                <w:sz w:val="20"/>
                <w:szCs w:val="20"/>
              </w:rPr>
              <w:t>175,00</w:t>
            </w:r>
          </w:p>
        </w:tc>
        <w:tc>
          <w:tcPr>
            <w:tcW w:w="109" w:type="dxa"/>
            <w:vAlign w:val="center"/>
          </w:tcPr>
          <w:p w14:paraId="78AF5CC4" w14:textId="77777777" w:rsidR="003F3350" w:rsidRDefault="003F3350">
            <w:pPr>
              <w:pStyle w:val="Contedodatabela"/>
              <w:rPr>
                <w:sz w:val="20"/>
                <w:szCs w:val="20"/>
              </w:rPr>
            </w:pPr>
          </w:p>
        </w:tc>
        <w:tc>
          <w:tcPr>
            <w:tcW w:w="110" w:type="dxa"/>
            <w:vAlign w:val="center"/>
          </w:tcPr>
          <w:p w14:paraId="7A86D465" w14:textId="77777777" w:rsidR="003F3350" w:rsidRDefault="003F3350">
            <w:pPr>
              <w:pStyle w:val="Contedodatabela"/>
              <w:rPr>
                <w:sz w:val="20"/>
                <w:szCs w:val="20"/>
              </w:rPr>
            </w:pPr>
          </w:p>
        </w:tc>
        <w:tc>
          <w:tcPr>
            <w:tcW w:w="146" w:type="dxa"/>
            <w:vAlign w:val="center"/>
          </w:tcPr>
          <w:p w14:paraId="218F1703" w14:textId="77777777" w:rsidR="003F3350" w:rsidRDefault="003F3350">
            <w:pPr>
              <w:pStyle w:val="Contedodatabela"/>
              <w:rPr>
                <w:sz w:val="20"/>
                <w:szCs w:val="20"/>
              </w:rPr>
            </w:pPr>
          </w:p>
        </w:tc>
        <w:tc>
          <w:tcPr>
            <w:tcW w:w="852" w:type="dxa"/>
            <w:vAlign w:val="center"/>
          </w:tcPr>
          <w:p w14:paraId="09728C5C" w14:textId="77777777" w:rsidR="003F3350" w:rsidRDefault="003F3350">
            <w:pPr>
              <w:pStyle w:val="Contedodatabela"/>
              <w:rPr>
                <w:sz w:val="20"/>
                <w:szCs w:val="20"/>
              </w:rPr>
            </w:pPr>
          </w:p>
        </w:tc>
        <w:tc>
          <w:tcPr>
            <w:tcW w:w="227" w:type="dxa"/>
            <w:vAlign w:val="center"/>
          </w:tcPr>
          <w:p w14:paraId="0A7F56BA" w14:textId="77777777" w:rsidR="003F3350" w:rsidRDefault="003F3350">
            <w:pPr>
              <w:pStyle w:val="Contedodatabela"/>
              <w:rPr>
                <w:sz w:val="20"/>
                <w:szCs w:val="20"/>
              </w:rPr>
            </w:pPr>
          </w:p>
        </w:tc>
        <w:tc>
          <w:tcPr>
            <w:tcW w:w="163" w:type="dxa"/>
            <w:vAlign w:val="center"/>
          </w:tcPr>
          <w:p w14:paraId="522EE4FA" w14:textId="77777777" w:rsidR="003F3350" w:rsidRDefault="003F3350">
            <w:pPr>
              <w:pStyle w:val="Contedodatabela"/>
              <w:rPr>
                <w:sz w:val="20"/>
                <w:szCs w:val="20"/>
              </w:rPr>
            </w:pPr>
          </w:p>
        </w:tc>
      </w:tr>
      <w:tr w:rsidR="003F3350" w14:paraId="7C5FBF94" w14:textId="77777777">
        <w:trPr>
          <w:trHeight w:val="386"/>
        </w:trPr>
        <w:tc>
          <w:tcPr>
            <w:tcW w:w="124" w:type="dxa"/>
            <w:vAlign w:val="center"/>
          </w:tcPr>
          <w:p w14:paraId="360A9237" w14:textId="77777777" w:rsidR="003F3350" w:rsidRDefault="003F3350">
            <w:pPr>
              <w:pStyle w:val="Contedodatabela"/>
              <w:rPr>
                <w:sz w:val="4"/>
                <w:szCs w:val="4"/>
              </w:rPr>
            </w:pPr>
          </w:p>
        </w:tc>
        <w:tc>
          <w:tcPr>
            <w:tcW w:w="146" w:type="dxa"/>
            <w:vAlign w:val="center"/>
          </w:tcPr>
          <w:p w14:paraId="4E9806D8" w14:textId="77777777" w:rsidR="003F3350" w:rsidRDefault="003F3350">
            <w:pPr>
              <w:pStyle w:val="Contedodatabela"/>
              <w:rPr>
                <w:sz w:val="20"/>
                <w:szCs w:val="20"/>
              </w:rPr>
            </w:pPr>
          </w:p>
        </w:tc>
        <w:tc>
          <w:tcPr>
            <w:tcW w:w="791" w:type="dxa"/>
            <w:vAlign w:val="center"/>
          </w:tcPr>
          <w:p w14:paraId="394B7585" w14:textId="77777777" w:rsidR="003F3350" w:rsidRDefault="003F3350">
            <w:pPr>
              <w:pStyle w:val="Contedodatabela"/>
              <w:rPr>
                <w:sz w:val="20"/>
                <w:szCs w:val="20"/>
              </w:rPr>
            </w:pPr>
          </w:p>
        </w:tc>
        <w:tc>
          <w:tcPr>
            <w:tcW w:w="266" w:type="dxa"/>
            <w:vAlign w:val="center"/>
          </w:tcPr>
          <w:p w14:paraId="1EE83C1F" w14:textId="77777777" w:rsidR="003F3350" w:rsidRDefault="003F3350">
            <w:pPr>
              <w:pStyle w:val="Contedodatabela"/>
              <w:rPr>
                <w:sz w:val="20"/>
                <w:szCs w:val="20"/>
              </w:rPr>
            </w:pPr>
          </w:p>
        </w:tc>
        <w:tc>
          <w:tcPr>
            <w:tcW w:w="191" w:type="dxa"/>
            <w:vAlign w:val="center"/>
          </w:tcPr>
          <w:p w14:paraId="4E572BB5" w14:textId="77777777" w:rsidR="003F3350" w:rsidRDefault="003F3350">
            <w:pPr>
              <w:pStyle w:val="Contedodatabela"/>
              <w:rPr>
                <w:sz w:val="20"/>
                <w:szCs w:val="20"/>
              </w:rPr>
            </w:pPr>
          </w:p>
        </w:tc>
        <w:tc>
          <w:tcPr>
            <w:tcW w:w="109" w:type="dxa"/>
            <w:vAlign w:val="center"/>
          </w:tcPr>
          <w:p w14:paraId="01348C4F" w14:textId="77777777" w:rsidR="003F3350" w:rsidRDefault="003F3350">
            <w:pPr>
              <w:pStyle w:val="Contedodatabela"/>
              <w:rPr>
                <w:sz w:val="20"/>
                <w:szCs w:val="20"/>
              </w:rPr>
            </w:pPr>
          </w:p>
        </w:tc>
        <w:tc>
          <w:tcPr>
            <w:tcW w:w="860" w:type="dxa"/>
            <w:vAlign w:val="center"/>
          </w:tcPr>
          <w:p w14:paraId="57F76619" w14:textId="77777777" w:rsidR="003F3350" w:rsidRDefault="003F3350">
            <w:pPr>
              <w:pStyle w:val="Contedodatabela"/>
              <w:rPr>
                <w:sz w:val="20"/>
                <w:szCs w:val="20"/>
              </w:rPr>
            </w:pPr>
          </w:p>
        </w:tc>
        <w:tc>
          <w:tcPr>
            <w:tcW w:w="428" w:type="dxa"/>
            <w:vAlign w:val="center"/>
          </w:tcPr>
          <w:p w14:paraId="4914BE26" w14:textId="77777777" w:rsidR="003F3350" w:rsidRDefault="003F3350">
            <w:pPr>
              <w:pStyle w:val="Contedodatabela"/>
              <w:rPr>
                <w:sz w:val="20"/>
                <w:szCs w:val="20"/>
              </w:rPr>
            </w:pPr>
          </w:p>
        </w:tc>
        <w:tc>
          <w:tcPr>
            <w:tcW w:w="169" w:type="dxa"/>
            <w:vAlign w:val="center"/>
          </w:tcPr>
          <w:p w14:paraId="3BCFA0C8" w14:textId="77777777" w:rsidR="003F3350" w:rsidRDefault="003F3350">
            <w:pPr>
              <w:pStyle w:val="Contedodatabela"/>
              <w:rPr>
                <w:sz w:val="20"/>
                <w:szCs w:val="20"/>
              </w:rPr>
            </w:pPr>
          </w:p>
        </w:tc>
        <w:tc>
          <w:tcPr>
            <w:tcW w:w="2703" w:type="dxa"/>
            <w:gridSpan w:val="9"/>
            <w:vAlign w:val="center"/>
          </w:tcPr>
          <w:p w14:paraId="2757DE7E" w14:textId="77777777" w:rsidR="003F3350" w:rsidRDefault="00000000">
            <w:pPr>
              <w:pStyle w:val="Contedodatabela"/>
              <w:rPr>
                <w:sz w:val="20"/>
                <w:szCs w:val="20"/>
              </w:rPr>
            </w:pPr>
            <w:r>
              <w:rPr>
                <w:sz w:val="20"/>
                <w:szCs w:val="20"/>
              </w:rPr>
              <w:t>Preço Mediano: </w:t>
            </w:r>
          </w:p>
        </w:tc>
        <w:tc>
          <w:tcPr>
            <w:tcW w:w="876" w:type="dxa"/>
            <w:gridSpan w:val="4"/>
            <w:vAlign w:val="center"/>
          </w:tcPr>
          <w:p w14:paraId="70FF4656" w14:textId="77777777" w:rsidR="003F3350" w:rsidRDefault="00000000">
            <w:pPr>
              <w:pStyle w:val="Contedodatabela"/>
              <w:rPr>
                <w:sz w:val="20"/>
                <w:szCs w:val="20"/>
              </w:rPr>
            </w:pPr>
            <w:r>
              <w:rPr>
                <w:sz w:val="20"/>
                <w:szCs w:val="20"/>
              </w:rPr>
              <w:t>0,45</w:t>
            </w:r>
          </w:p>
        </w:tc>
        <w:tc>
          <w:tcPr>
            <w:tcW w:w="109" w:type="dxa"/>
            <w:vAlign w:val="center"/>
          </w:tcPr>
          <w:p w14:paraId="0C3A44C9" w14:textId="77777777" w:rsidR="003F3350" w:rsidRDefault="003F3350">
            <w:pPr>
              <w:pStyle w:val="Contedodatabela"/>
              <w:rPr>
                <w:sz w:val="20"/>
                <w:szCs w:val="20"/>
              </w:rPr>
            </w:pPr>
          </w:p>
        </w:tc>
        <w:tc>
          <w:tcPr>
            <w:tcW w:w="110" w:type="dxa"/>
            <w:vAlign w:val="center"/>
          </w:tcPr>
          <w:p w14:paraId="326D8A18" w14:textId="77777777" w:rsidR="003F3350" w:rsidRDefault="003F3350">
            <w:pPr>
              <w:pStyle w:val="Contedodatabela"/>
              <w:rPr>
                <w:sz w:val="20"/>
                <w:szCs w:val="20"/>
              </w:rPr>
            </w:pPr>
          </w:p>
        </w:tc>
        <w:tc>
          <w:tcPr>
            <w:tcW w:w="110" w:type="dxa"/>
            <w:vAlign w:val="center"/>
          </w:tcPr>
          <w:p w14:paraId="2F57819A" w14:textId="77777777" w:rsidR="003F3350" w:rsidRDefault="003F3350">
            <w:pPr>
              <w:pStyle w:val="Contedodatabela"/>
              <w:rPr>
                <w:sz w:val="20"/>
                <w:szCs w:val="20"/>
              </w:rPr>
            </w:pPr>
          </w:p>
        </w:tc>
        <w:tc>
          <w:tcPr>
            <w:tcW w:w="1106" w:type="dxa"/>
            <w:vAlign w:val="center"/>
          </w:tcPr>
          <w:p w14:paraId="4B13C457" w14:textId="77777777" w:rsidR="003F3350" w:rsidRDefault="00000000">
            <w:pPr>
              <w:pStyle w:val="Contedodatabela"/>
              <w:rPr>
                <w:sz w:val="20"/>
                <w:szCs w:val="20"/>
              </w:rPr>
            </w:pPr>
            <w:r>
              <w:rPr>
                <w:sz w:val="20"/>
                <w:szCs w:val="20"/>
              </w:rPr>
              <w:t>225,00</w:t>
            </w:r>
          </w:p>
        </w:tc>
        <w:tc>
          <w:tcPr>
            <w:tcW w:w="109" w:type="dxa"/>
            <w:vAlign w:val="center"/>
          </w:tcPr>
          <w:p w14:paraId="50601DD0" w14:textId="77777777" w:rsidR="003F3350" w:rsidRDefault="003F3350">
            <w:pPr>
              <w:pStyle w:val="Contedodatabela"/>
              <w:rPr>
                <w:sz w:val="20"/>
                <w:szCs w:val="20"/>
              </w:rPr>
            </w:pPr>
          </w:p>
        </w:tc>
        <w:tc>
          <w:tcPr>
            <w:tcW w:w="110" w:type="dxa"/>
            <w:vAlign w:val="center"/>
          </w:tcPr>
          <w:p w14:paraId="12649719" w14:textId="77777777" w:rsidR="003F3350" w:rsidRDefault="003F3350">
            <w:pPr>
              <w:pStyle w:val="Contedodatabela"/>
              <w:rPr>
                <w:sz w:val="20"/>
                <w:szCs w:val="20"/>
              </w:rPr>
            </w:pPr>
          </w:p>
        </w:tc>
        <w:tc>
          <w:tcPr>
            <w:tcW w:w="146" w:type="dxa"/>
            <w:vAlign w:val="center"/>
          </w:tcPr>
          <w:p w14:paraId="38054817" w14:textId="77777777" w:rsidR="003F3350" w:rsidRDefault="003F3350">
            <w:pPr>
              <w:pStyle w:val="Contedodatabela"/>
              <w:rPr>
                <w:sz w:val="20"/>
                <w:szCs w:val="20"/>
              </w:rPr>
            </w:pPr>
          </w:p>
        </w:tc>
        <w:tc>
          <w:tcPr>
            <w:tcW w:w="852" w:type="dxa"/>
            <w:vAlign w:val="center"/>
          </w:tcPr>
          <w:p w14:paraId="3DAB6210" w14:textId="77777777" w:rsidR="003F3350" w:rsidRDefault="003F3350">
            <w:pPr>
              <w:pStyle w:val="Contedodatabela"/>
              <w:rPr>
                <w:sz w:val="20"/>
                <w:szCs w:val="20"/>
              </w:rPr>
            </w:pPr>
          </w:p>
        </w:tc>
        <w:tc>
          <w:tcPr>
            <w:tcW w:w="227" w:type="dxa"/>
            <w:vAlign w:val="center"/>
          </w:tcPr>
          <w:p w14:paraId="72DDD321" w14:textId="77777777" w:rsidR="003F3350" w:rsidRDefault="003F3350">
            <w:pPr>
              <w:pStyle w:val="Contedodatabela"/>
              <w:rPr>
                <w:sz w:val="20"/>
                <w:szCs w:val="20"/>
              </w:rPr>
            </w:pPr>
          </w:p>
        </w:tc>
        <w:tc>
          <w:tcPr>
            <w:tcW w:w="163" w:type="dxa"/>
            <w:vAlign w:val="center"/>
          </w:tcPr>
          <w:p w14:paraId="42F99897" w14:textId="77777777" w:rsidR="003F3350" w:rsidRDefault="003F3350">
            <w:pPr>
              <w:pStyle w:val="Contedodatabela"/>
              <w:rPr>
                <w:sz w:val="20"/>
                <w:szCs w:val="20"/>
              </w:rPr>
            </w:pPr>
          </w:p>
        </w:tc>
      </w:tr>
      <w:tr w:rsidR="003F3350" w14:paraId="3FF4541D" w14:textId="77777777">
        <w:trPr>
          <w:trHeight w:val="386"/>
        </w:trPr>
        <w:tc>
          <w:tcPr>
            <w:tcW w:w="124" w:type="dxa"/>
            <w:vAlign w:val="center"/>
          </w:tcPr>
          <w:p w14:paraId="00459219" w14:textId="77777777" w:rsidR="003F3350" w:rsidRDefault="003F3350">
            <w:pPr>
              <w:pStyle w:val="Contedodatabela"/>
              <w:rPr>
                <w:sz w:val="4"/>
                <w:szCs w:val="4"/>
              </w:rPr>
            </w:pPr>
          </w:p>
        </w:tc>
        <w:tc>
          <w:tcPr>
            <w:tcW w:w="146" w:type="dxa"/>
            <w:vAlign w:val="center"/>
          </w:tcPr>
          <w:p w14:paraId="080269FB" w14:textId="77777777" w:rsidR="003F3350" w:rsidRDefault="003F3350">
            <w:pPr>
              <w:pStyle w:val="Contedodatabela"/>
              <w:rPr>
                <w:sz w:val="20"/>
                <w:szCs w:val="20"/>
              </w:rPr>
            </w:pPr>
          </w:p>
        </w:tc>
        <w:tc>
          <w:tcPr>
            <w:tcW w:w="791" w:type="dxa"/>
            <w:vAlign w:val="center"/>
          </w:tcPr>
          <w:p w14:paraId="5FA86BB2" w14:textId="77777777" w:rsidR="003F3350" w:rsidRDefault="003F3350">
            <w:pPr>
              <w:pStyle w:val="Contedodatabela"/>
              <w:rPr>
                <w:sz w:val="20"/>
                <w:szCs w:val="20"/>
              </w:rPr>
            </w:pPr>
          </w:p>
        </w:tc>
        <w:tc>
          <w:tcPr>
            <w:tcW w:w="266" w:type="dxa"/>
            <w:vAlign w:val="center"/>
          </w:tcPr>
          <w:p w14:paraId="5B3865A4" w14:textId="77777777" w:rsidR="003F3350" w:rsidRDefault="003F3350">
            <w:pPr>
              <w:pStyle w:val="Contedodatabela"/>
              <w:rPr>
                <w:sz w:val="20"/>
                <w:szCs w:val="20"/>
              </w:rPr>
            </w:pPr>
          </w:p>
        </w:tc>
        <w:tc>
          <w:tcPr>
            <w:tcW w:w="191" w:type="dxa"/>
            <w:vAlign w:val="center"/>
          </w:tcPr>
          <w:p w14:paraId="1DA03B44" w14:textId="77777777" w:rsidR="003F3350" w:rsidRDefault="003F3350">
            <w:pPr>
              <w:pStyle w:val="Contedodatabela"/>
              <w:rPr>
                <w:sz w:val="20"/>
                <w:szCs w:val="20"/>
              </w:rPr>
            </w:pPr>
          </w:p>
        </w:tc>
        <w:tc>
          <w:tcPr>
            <w:tcW w:w="109" w:type="dxa"/>
            <w:vAlign w:val="center"/>
          </w:tcPr>
          <w:p w14:paraId="270E6EC1" w14:textId="77777777" w:rsidR="003F3350" w:rsidRDefault="003F3350">
            <w:pPr>
              <w:pStyle w:val="Contedodatabela"/>
              <w:rPr>
                <w:sz w:val="20"/>
                <w:szCs w:val="20"/>
              </w:rPr>
            </w:pPr>
          </w:p>
        </w:tc>
        <w:tc>
          <w:tcPr>
            <w:tcW w:w="860" w:type="dxa"/>
            <w:vAlign w:val="center"/>
          </w:tcPr>
          <w:p w14:paraId="6FBBADCA" w14:textId="77777777" w:rsidR="003F3350" w:rsidRDefault="003F3350">
            <w:pPr>
              <w:pStyle w:val="Contedodatabela"/>
              <w:rPr>
                <w:sz w:val="20"/>
                <w:szCs w:val="20"/>
              </w:rPr>
            </w:pPr>
          </w:p>
        </w:tc>
        <w:tc>
          <w:tcPr>
            <w:tcW w:w="428" w:type="dxa"/>
            <w:vAlign w:val="center"/>
          </w:tcPr>
          <w:p w14:paraId="0E0709C2" w14:textId="77777777" w:rsidR="003F3350" w:rsidRDefault="003F3350">
            <w:pPr>
              <w:pStyle w:val="Contedodatabela"/>
              <w:rPr>
                <w:sz w:val="20"/>
                <w:szCs w:val="20"/>
              </w:rPr>
            </w:pPr>
          </w:p>
        </w:tc>
        <w:tc>
          <w:tcPr>
            <w:tcW w:w="169" w:type="dxa"/>
            <w:vAlign w:val="center"/>
          </w:tcPr>
          <w:p w14:paraId="3F0E1631" w14:textId="77777777" w:rsidR="003F3350" w:rsidRDefault="003F3350">
            <w:pPr>
              <w:pStyle w:val="Contedodatabela"/>
              <w:rPr>
                <w:sz w:val="20"/>
                <w:szCs w:val="20"/>
              </w:rPr>
            </w:pPr>
          </w:p>
        </w:tc>
        <w:tc>
          <w:tcPr>
            <w:tcW w:w="2703" w:type="dxa"/>
            <w:gridSpan w:val="9"/>
            <w:vAlign w:val="center"/>
          </w:tcPr>
          <w:p w14:paraId="1A7630EB" w14:textId="77777777" w:rsidR="003F3350" w:rsidRDefault="00000000">
            <w:pPr>
              <w:pStyle w:val="Contedodatabela"/>
              <w:rPr>
                <w:sz w:val="20"/>
                <w:szCs w:val="20"/>
              </w:rPr>
            </w:pPr>
            <w:r>
              <w:rPr>
                <w:sz w:val="20"/>
                <w:szCs w:val="20"/>
              </w:rPr>
              <w:t>Média Saneada: </w:t>
            </w:r>
          </w:p>
        </w:tc>
        <w:tc>
          <w:tcPr>
            <w:tcW w:w="876" w:type="dxa"/>
            <w:gridSpan w:val="4"/>
            <w:vAlign w:val="center"/>
          </w:tcPr>
          <w:p w14:paraId="433F560D" w14:textId="77777777" w:rsidR="003F3350" w:rsidRDefault="00000000">
            <w:pPr>
              <w:pStyle w:val="Contedodatabela"/>
              <w:rPr>
                <w:sz w:val="20"/>
                <w:szCs w:val="20"/>
              </w:rPr>
            </w:pPr>
            <w:r>
              <w:rPr>
                <w:sz w:val="20"/>
                <w:szCs w:val="20"/>
              </w:rPr>
              <w:t>0,45</w:t>
            </w:r>
          </w:p>
        </w:tc>
        <w:tc>
          <w:tcPr>
            <w:tcW w:w="109" w:type="dxa"/>
            <w:vAlign w:val="center"/>
          </w:tcPr>
          <w:p w14:paraId="6FD510C7" w14:textId="77777777" w:rsidR="003F3350" w:rsidRDefault="003F3350">
            <w:pPr>
              <w:pStyle w:val="Contedodatabela"/>
              <w:rPr>
                <w:sz w:val="20"/>
                <w:szCs w:val="20"/>
              </w:rPr>
            </w:pPr>
          </w:p>
        </w:tc>
        <w:tc>
          <w:tcPr>
            <w:tcW w:w="110" w:type="dxa"/>
            <w:vAlign w:val="center"/>
          </w:tcPr>
          <w:p w14:paraId="5BF19D40" w14:textId="77777777" w:rsidR="003F3350" w:rsidRDefault="003F3350">
            <w:pPr>
              <w:pStyle w:val="Contedodatabela"/>
              <w:rPr>
                <w:sz w:val="20"/>
                <w:szCs w:val="20"/>
              </w:rPr>
            </w:pPr>
          </w:p>
        </w:tc>
        <w:tc>
          <w:tcPr>
            <w:tcW w:w="110" w:type="dxa"/>
            <w:vAlign w:val="center"/>
          </w:tcPr>
          <w:p w14:paraId="5F2A7CEF" w14:textId="77777777" w:rsidR="003F3350" w:rsidRDefault="003F3350">
            <w:pPr>
              <w:pStyle w:val="Contedodatabela"/>
              <w:rPr>
                <w:sz w:val="20"/>
                <w:szCs w:val="20"/>
              </w:rPr>
            </w:pPr>
          </w:p>
        </w:tc>
        <w:tc>
          <w:tcPr>
            <w:tcW w:w="1106" w:type="dxa"/>
            <w:vAlign w:val="center"/>
          </w:tcPr>
          <w:p w14:paraId="7C07D11C" w14:textId="77777777" w:rsidR="003F3350" w:rsidRDefault="00000000">
            <w:pPr>
              <w:pStyle w:val="Contedodatabela"/>
              <w:rPr>
                <w:sz w:val="20"/>
                <w:szCs w:val="20"/>
              </w:rPr>
            </w:pPr>
            <w:r>
              <w:rPr>
                <w:sz w:val="20"/>
                <w:szCs w:val="20"/>
              </w:rPr>
              <w:t>225,00</w:t>
            </w:r>
          </w:p>
        </w:tc>
        <w:tc>
          <w:tcPr>
            <w:tcW w:w="109" w:type="dxa"/>
            <w:vAlign w:val="center"/>
          </w:tcPr>
          <w:p w14:paraId="52EE1BC7" w14:textId="77777777" w:rsidR="003F3350" w:rsidRDefault="003F3350">
            <w:pPr>
              <w:pStyle w:val="Contedodatabela"/>
              <w:rPr>
                <w:sz w:val="20"/>
                <w:szCs w:val="20"/>
              </w:rPr>
            </w:pPr>
          </w:p>
        </w:tc>
        <w:tc>
          <w:tcPr>
            <w:tcW w:w="110" w:type="dxa"/>
            <w:vAlign w:val="center"/>
          </w:tcPr>
          <w:p w14:paraId="13AC7DD5" w14:textId="77777777" w:rsidR="003F3350" w:rsidRDefault="003F3350">
            <w:pPr>
              <w:pStyle w:val="Contedodatabela"/>
              <w:rPr>
                <w:sz w:val="20"/>
                <w:szCs w:val="20"/>
              </w:rPr>
            </w:pPr>
          </w:p>
        </w:tc>
        <w:tc>
          <w:tcPr>
            <w:tcW w:w="146" w:type="dxa"/>
            <w:vAlign w:val="center"/>
          </w:tcPr>
          <w:p w14:paraId="5B64145E" w14:textId="77777777" w:rsidR="003F3350" w:rsidRDefault="003F3350">
            <w:pPr>
              <w:pStyle w:val="Contedodatabela"/>
              <w:rPr>
                <w:sz w:val="20"/>
                <w:szCs w:val="20"/>
              </w:rPr>
            </w:pPr>
          </w:p>
        </w:tc>
        <w:tc>
          <w:tcPr>
            <w:tcW w:w="852" w:type="dxa"/>
            <w:vAlign w:val="center"/>
          </w:tcPr>
          <w:p w14:paraId="296E38A2" w14:textId="77777777" w:rsidR="003F3350" w:rsidRDefault="003F3350">
            <w:pPr>
              <w:pStyle w:val="Contedodatabela"/>
              <w:rPr>
                <w:sz w:val="20"/>
                <w:szCs w:val="20"/>
              </w:rPr>
            </w:pPr>
          </w:p>
        </w:tc>
        <w:tc>
          <w:tcPr>
            <w:tcW w:w="227" w:type="dxa"/>
            <w:vAlign w:val="center"/>
          </w:tcPr>
          <w:p w14:paraId="047F7A91" w14:textId="77777777" w:rsidR="003F3350" w:rsidRDefault="003F3350">
            <w:pPr>
              <w:pStyle w:val="Contedodatabela"/>
              <w:rPr>
                <w:sz w:val="20"/>
                <w:szCs w:val="20"/>
              </w:rPr>
            </w:pPr>
          </w:p>
        </w:tc>
        <w:tc>
          <w:tcPr>
            <w:tcW w:w="163" w:type="dxa"/>
            <w:vAlign w:val="center"/>
          </w:tcPr>
          <w:p w14:paraId="298DCCBE" w14:textId="77777777" w:rsidR="003F3350" w:rsidRDefault="003F3350">
            <w:pPr>
              <w:pStyle w:val="Contedodatabela"/>
              <w:rPr>
                <w:sz w:val="20"/>
                <w:szCs w:val="20"/>
              </w:rPr>
            </w:pPr>
          </w:p>
        </w:tc>
      </w:tr>
      <w:tr w:rsidR="003F3350" w14:paraId="533E448C" w14:textId="77777777">
        <w:trPr>
          <w:trHeight w:val="386"/>
        </w:trPr>
        <w:tc>
          <w:tcPr>
            <w:tcW w:w="124" w:type="dxa"/>
            <w:vAlign w:val="center"/>
          </w:tcPr>
          <w:p w14:paraId="1B4BB421" w14:textId="77777777" w:rsidR="003F3350" w:rsidRDefault="003F3350">
            <w:pPr>
              <w:pStyle w:val="Contedodatabela"/>
              <w:rPr>
                <w:sz w:val="4"/>
                <w:szCs w:val="4"/>
              </w:rPr>
            </w:pPr>
          </w:p>
        </w:tc>
        <w:tc>
          <w:tcPr>
            <w:tcW w:w="146" w:type="dxa"/>
            <w:vAlign w:val="center"/>
          </w:tcPr>
          <w:p w14:paraId="424A166D" w14:textId="77777777" w:rsidR="003F3350" w:rsidRDefault="003F3350">
            <w:pPr>
              <w:pStyle w:val="Contedodatabela"/>
              <w:rPr>
                <w:sz w:val="20"/>
                <w:szCs w:val="20"/>
              </w:rPr>
            </w:pPr>
          </w:p>
        </w:tc>
        <w:tc>
          <w:tcPr>
            <w:tcW w:w="791" w:type="dxa"/>
            <w:vAlign w:val="center"/>
          </w:tcPr>
          <w:p w14:paraId="2F4B3588" w14:textId="77777777" w:rsidR="003F3350" w:rsidRDefault="003F3350">
            <w:pPr>
              <w:pStyle w:val="Contedodatabela"/>
              <w:rPr>
                <w:sz w:val="20"/>
                <w:szCs w:val="20"/>
              </w:rPr>
            </w:pPr>
          </w:p>
        </w:tc>
        <w:tc>
          <w:tcPr>
            <w:tcW w:w="266" w:type="dxa"/>
            <w:vAlign w:val="center"/>
          </w:tcPr>
          <w:p w14:paraId="73516564" w14:textId="77777777" w:rsidR="003F3350" w:rsidRDefault="003F3350">
            <w:pPr>
              <w:pStyle w:val="Contedodatabela"/>
              <w:rPr>
                <w:sz w:val="20"/>
                <w:szCs w:val="20"/>
              </w:rPr>
            </w:pPr>
          </w:p>
        </w:tc>
        <w:tc>
          <w:tcPr>
            <w:tcW w:w="191" w:type="dxa"/>
            <w:vAlign w:val="center"/>
          </w:tcPr>
          <w:p w14:paraId="14AB9602" w14:textId="77777777" w:rsidR="003F3350" w:rsidRDefault="003F3350">
            <w:pPr>
              <w:pStyle w:val="Contedodatabela"/>
              <w:rPr>
                <w:sz w:val="20"/>
                <w:szCs w:val="20"/>
              </w:rPr>
            </w:pPr>
          </w:p>
        </w:tc>
        <w:tc>
          <w:tcPr>
            <w:tcW w:w="109" w:type="dxa"/>
            <w:vAlign w:val="center"/>
          </w:tcPr>
          <w:p w14:paraId="15A674C4" w14:textId="77777777" w:rsidR="003F3350" w:rsidRDefault="003F3350">
            <w:pPr>
              <w:pStyle w:val="Contedodatabela"/>
              <w:rPr>
                <w:sz w:val="20"/>
                <w:szCs w:val="20"/>
              </w:rPr>
            </w:pPr>
          </w:p>
        </w:tc>
        <w:tc>
          <w:tcPr>
            <w:tcW w:w="860" w:type="dxa"/>
            <w:vAlign w:val="center"/>
          </w:tcPr>
          <w:p w14:paraId="2DDA32DC" w14:textId="77777777" w:rsidR="003F3350" w:rsidRDefault="003F3350">
            <w:pPr>
              <w:pStyle w:val="Contedodatabela"/>
              <w:rPr>
                <w:sz w:val="20"/>
                <w:szCs w:val="20"/>
              </w:rPr>
            </w:pPr>
          </w:p>
        </w:tc>
        <w:tc>
          <w:tcPr>
            <w:tcW w:w="428" w:type="dxa"/>
            <w:vAlign w:val="center"/>
          </w:tcPr>
          <w:p w14:paraId="26DDE97B" w14:textId="77777777" w:rsidR="003F3350" w:rsidRDefault="003F3350">
            <w:pPr>
              <w:pStyle w:val="Contedodatabela"/>
              <w:rPr>
                <w:sz w:val="20"/>
                <w:szCs w:val="20"/>
              </w:rPr>
            </w:pPr>
          </w:p>
        </w:tc>
        <w:tc>
          <w:tcPr>
            <w:tcW w:w="169" w:type="dxa"/>
            <w:vAlign w:val="center"/>
          </w:tcPr>
          <w:p w14:paraId="2A52D912" w14:textId="77777777" w:rsidR="003F3350" w:rsidRDefault="003F3350">
            <w:pPr>
              <w:pStyle w:val="Contedodatabela"/>
              <w:rPr>
                <w:sz w:val="20"/>
                <w:szCs w:val="20"/>
              </w:rPr>
            </w:pPr>
          </w:p>
        </w:tc>
        <w:tc>
          <w:tcPr>
            <w:tcW w:w="2703" w:type="dxa"/>
            <w:gridSpan w:val="9"/>
            <w:vAlign w:val="center"/>
          </w:tcPr>
          <w:p w14:paraId="475E42A8" w14:textId="77777777" w:rsidR="003F3350" w:rsidRDefault="00000000">
            <w:pPr>
              <w:pStyle w:val="Contedodatabela"/>
              <w:rPr>
                <w:sz w:val="20"/>
                <w:szCs w:val="20"/>
              </w:rPr>
            </w:pPr>
            <w:r>
              <w:rPr>
                <w:sz w:val="20"/>
                <w:szCs w:val="20"/>
              </w:rPr>
              <w:t>Coeficiente de Variação: </w:t>
            </w:r>
          </w:p>
        </w:tc>
        <w:tc>
          <w:tcPr>
            <w:tcW w:w="876" w:type="dxa"/>
            <w:gridSpan w:val="4"/>
            <w:vAlign w:val="center"/>
          </w:tcPr>
          <w:p w14:paraId="06300CF0" w14:textId="77777777" w:rsidR="003F3350" w:rsidRDefault="00000000">
            <w:pPr>
              <w:pStyle w:val="Contedodatabela"/>
              <w:rPr>
                <w:sz w:val="20"/>
                <w:szCs w:val="20"/>
              </w:rPr>
            </w:pPr>
            <w:r>
              <w:rPr>
                <w:sz w:val="20"/>
                <w:szCs w:val="20"/>
              </w:rPr>
              <w:t>22.22%</w:t>
            </w:r>
          </w:p>
        </w:tc>
        <w:tc>
          <w:tcPr>
            <w:tcW w:w="109" w:type="dxa"/>
            <w:vAlign w:val="center"/>
          </w:tcPr>
          <w:p w14:paraId="7C6D07DC" w14:textId="77777777" w:rsidR="003F3350" w:rsidRDefault="003F3350">
            <w:pPr>
              <w:pStyle w:val="Contedodatabela"/>
              <w:rPr>
                <w:sz w:val="20"/>
                <w:szCs w:val="20"/>
              </w:rPr>
            </w:pPr>
          </w:p>
        </w:tc>
        <w:tc>
          <w:tcPr>
            <w:tcW w:w="110" w:type="dxa"/>
            <w:vAlign w:val="center"/>
          </w:tcPr>
          <w:p w14:paraId="7DD3775B" w14:textId="77777777" w:rsidR="003F3350" w:rsidRDefault="003F3350">
            <w:pPr>
              <w:pStyle w:val="Contedodatabela"/>
              <w:rPr>
                <w:sz w:val="20"/>
                <w:szCs w:val="20"/>
              </w:rPr>
            </w:pPr>
          </w:p>
        </w:tc>
        <w:tc>
          <w:tcPr>
            <w:tcW w:w="110" w:type="dxa"/>
            <w:vAlign w:val="center"/>
          </w:tcPr>
          <w:p w14:paraId="3496E8C0" w14:textId="77777777" w:rsidR="003F3350" w:rsidRDefault="003F3350">
            <w:pPr>
              <w:pStyle w:val="Contedodatabela"/>
              <w:rPr>
                <w:sz w:val="20"/>
                <w:szCs w:val="20"/>
              </w:rPr>
            </w:pPr>
          </w:p>
        </w:tc>
        <w:tc>
          <w:tcPr>
            <w:tcW w:w="1106" w:type="dxa"/>
            <w:vAlign w:val="center"/>
          </w:tcPr>
          <w:p w14:paraId="1C6BEFFC" w14:textId="77777777" w:rsidR="003F3350" w:rsidRDefault="003F3350">
            <w:pPr>
              <w:pStyle w:val="Contedodatabela"/>
              <w:rPr>
                <w:sz w:val="20"/>
                <w:szCs w:val="20"/>
              </w:rPr>
            </w:pPr>
          </w:p>
        </w:tc>
        <w:tc>
          <w:tcPr>
            <w:tcW w:w="109" w:type="dxa"/>
            <w:vAlign w:val="center"/>
          </w:tcPr>
          <w:p w14:paraId="73E24F0A" w14:textId="77777777" w:rsidR="003F3350" w:rsidRDefault="003F3350">
            <w:pPr>
              <w:pStyle w:val="Contedodatabela"/>
              <w:rPr>
                <w:sz w:val="20"/>
                <w:szCs w:val="20"/>
              </w:rPr>
            </w:pPr>
          </w:p>
        </w:tc>
        <w:tc>
          <w:tcPr>
            <w:tcW w:w="110" w:type="dxa"/>
            <w:vAlign w:val="center"/>
          </w:tcPr>
          <w:p w14:paraId="4BFF3130" w14:textId="77777777" w:rsidR="003F3350" w:rsidRDefault="003F3350">
            <w:pPr>
              <w:pStyle w:val="Contedodatabela"/>
              <w:rPr>
                <w:sz w:val="20"/>
                <w:szCs w:val="20"/>
              </w:rPr>
            </w:pPr>
          </w:p>
        </w:tc>
        <w:tc>
          <w:tcPr>
            <w:tcW w:w="146" w:type="dxa"/>
            <w:vAlign w:val="center"/>
          </w:tcPr>
          <w:p w14:paraId="180ED056" w14:textId="77777777" w:rsidR="003F3350" w:rsidRDefault="003F3350">
            <w:pPr>
              <w:pStyle w:val="Contedodatabela"/>
              <w:rPr>
                <w:sz w:val="20"/>
                <w:szCs w:val="20"/>
              </w:rPr>
            </w:pPr>
          </w:p>
        </w:tc>
        <w:tc>
          <w:tcPr>
            <w:tcW w:w="852" w:type="dxa"/>
            <w:vAlign w:val="center"/>
          </w:tcPr>
          <w:p w14:paraId="0B5B3B2D" w14:textId="77777777" w:rsidR="003F3350" w:rsidRDefault="003F3350">
            <w:pPr>
              <w:pStyle w:val="Contedodatabela"/>
              <w:rPr>
                <w:sz w:val="20"/>
                <w:szCs w:val="20"/>
              </w:rPr>
            </w:pPr>
          </w:p>
        </w:tc>
        <w:tc>
          <w:tcPr>
            <w:tcW w:w="227" w:type="dxa"/>
            <w:vAlign w:val="center"/>
          </w:tcPr>
          <w:p w14:paraId="45F9EF36" w14:textId="77777777" w:rsidR="003F3350" w:rsidRDefault="003F3350">
            <w:pPr>
              <w:pStyle w:val="Contedodatabela"/>
              <w:rPr>
                <w:sz w:val="20"/>
                <w:szCs w:val="20"/>
              </w:rPr>
            </w:pPr>
          </w:p>
        </w:tc>
        <w:tc>
          <w:tcPr>
            <w:tcW w:w="163" w:type="dxa"/>
            <w:vAlign w:val="center"/>
          </w:tcPr>
          <w:p w14:paraId="205AB77F" w14:textId="77777777" w:rsidR="003F3350" w:rsidRDefault="003F3350">
            <w:pPr>
              <w:pStyle w:val="Contedodatabela"/>
              <w:rPr>
                <w:sz w:val="20"/>
                <w:szCs w:val="20"/>
              </w:rPr>
            </w:pPr>
          </w:p>
        </w:tc>
      </w:tr>
      <w:tr w:rsidR="003F3350" w14:paraId="0F4B46CF" w14:textId="77777777">
        <w:trPr>
          <w:trHeight w:val="1930"/>
        </w:trPr>
        <w:tc>
          <w:tcPr>
            <w:tcW w:w="9705" w:type="dxa"/>
            <w:gridSpan w:val="32"/>
            <w:vAlign w:val="center"/>
          </w:tcPr>
          <w:p w14:paraId="16D89EA8" w14:textId="77777777" w:rsidR="003F3350" w:rsidRDefault="00000000">
            <w:pPr>
              <w:pStyle w:val="Contedodatabela"/>
              <w:rPr>
                <w:sz w:val="20"/>
                <w:szCs w:val="20"/>
              </w:rPr>
            </w:pPr>
            <w:r>
              <w:rPr>
                <w:sz w:val="20"/>
                <w:szCs w:val="20"/>
              </w:rPr>
              <w:t xml:space="preserve">Item: 4 - Adesivo de Vinil Automotivo – Medidas 70 x 50 </w:t>
            </w:r>
            <w:proofErr w:type="gramStart"/>
            <w:r>
              <w:rPr>
                <w:sz w:val="20"/>
                <w:szCs w:val="20"/>
              </w:rPr>
              <w:t>centímetros  Produto</w:t>
            </w:r>
            <w:proofErr w:type="gramEnd"/>
            <w:r>
              <w:rPr>
                <w:sz w:val="20"/>
                <w:szCs w:val="20"/>
              </w:rPr>
              <w:t xml:space="preserve"> confeccionado em vinil autoadesivo, nas dimensões de setenta centímetros de largura por cinquenta centímetros de altura. Material de alta resistência, desenvolvido para aplicação em veículos, com superfície uniforme e acabamento disponível em versão brilhante ou fosca. Indicado para uso externo, apresenta elevada durabilidade, suportando exposição prolongada ao sol, chuva e variações de temperatura, com vida útil mínima de dois anos em ambiente externo. O adesivo possui excelente aderência, fácil aplicação e remoção sem deixar resíduos, sendo apropriado para envelopamento parcial, personalização, sinalização e identificação automotiva.</w:t>
            </w:r>
          </w:p>
        </w:tc>
      </w:tr>
      <w:tr w:rsidR="003F3350" w14:paraId="235D80A9" w14:textId="77777777">
        <w:trPr>
          <w:trHeight w:val="386"/>
        </w:trPr>
        <w:tc>
          <w:tcPr>
            <w:tcW w:w="3084" w:type="dxa"/>
            <w:gridSpan w:val="9"/>
            <w:vAlign w:val="center"/>
          </w:tcPr>
          <w:p w14:paraId="55E83A61" w14:textId="77777777" w:rsidR="003F3350" w:rsidRDefault="00000000">
            <w:pPr>
              <w:pStyle w:val="Contedodatabela"/>
              <w:rPr>
                <w:sz w:val="20"/>
                <w:szCs w:val="20"/>
              </w:rPr>
            </w:pPr>
            <w:r>
              <w:rPr>
                <w:sz w:val="20"/>
                <w:szCs w:val="20"/>
              </w:rPr>
              <w:t>DOURAGRAFI GRAFICA E EDITORA LTDA</w:t>
            </w:r>
          </w:p>
        </w:tc>
        <w:tc>
          <w:tcPr>
            <w:tcW w:w="116" w:type="dxa"/>
            <w:vAlign w:val="center"/>
          </w:tcPr>
          <w:p w14:paraId="49148A82" w14:textId="77777777" w:rsidR="003F3350" w:rsidRDefault="003F3350">
            <w:pPr>
              <w:pStyle w:val="Contedodatabela"/>
              <w:rPr>
                <w:sz w:val="20"/>
                <w:szCs w:val="20"/>
              </w:rPr>
            </w:pPr>
          </w:p>
        </w:tc>
        <w:tc>
          <w:tcPr>
            <w:tcW w:w="634" w:type="dxa"/>
            <w:vAlign w:val="center"/>
          </w:tcPr>
          <w:p w14:paraId="34126CF4" w14:textId="77777777" w:rsidR="003F3350" w:rsidRDefault="003F3350">
            <w:pPr>
              <w:pStyle w:val="Contedodatabela"/>
              <w:rPr>
                <w:sz w:val="20"/>
                <w:szCs w:val="20"/>
              </w:rPr>
            </w:pPr>
          </w:p>
        </w:tc>
        <w:tc>
          <w:tcPr>
            <w:tcW w:w="110" w:type="dxa"/>
            <w:vAlign w:val="center"/>
          </w:tcPr>
          <w:p w14:paraId="41EA8A4F" w14:textId="77777777" w:rsidR="003F3350" w:rsidRDefault="003F3350">
            <w:pPr>
              <w:pStyle w:val="Contedodatabela"/>
              <w:rPr>
                <w:sz w:val="20"/>
                <w:szCs w:val="20"/>
              </w:rPr>
            </w:pPr>
          </w:p>
        </w:tc>
        <w:tc>
          <w:tcPr>
            <w:tcW w:w="109" w:type="dxa"/>
            <w:vAlign w:val="center"/>
          </w:tcPr>
          <w:p w14:paraId="5DC8BEFB" w14:textId="77777777" w:rsidR="003F3350" w:rsidRDefault="003F3350">
            <w:pPr>
              <w:pStyle w:val="Contedodatabela"/>
              <w:rPr>
                <w:sz w:val="20"/>
                <w:szCs w:val="20"/>
              </w:rPr>
            </w:pPr>
          </w:p>
        </w:tc>
        <w:tc>
          <w:tcPr>
            <w:tcW w:w="946" w:type="dxa"/>
            <w:vAlign w:val="center"/>
          </w:tcPr>
          <w:p w14:paraId="79538B8E" w14:textId="77777777" w:rsidR="003F3350" w:rsidRDefault="00000000">
            <w:pPr>
              <w:pStyle w:val="Contedodatabela"/>
              <w:rPr>
                <w:sz w:val="20"/>
                <w:szCs w:val="20"/>
              </w:rPr>
            </w:pPr>
            <w:r>
              <w:rPr>
                <w:sz w:val="20"/>
                <w:szCs w:val="20"/>
              </w:rPr>
              <w:t>7,00</w:t>
            </w:r>
          </w:p>
        </w:tc>
        <w:tc>
          <w:tcPr>
            <w:tcW w:w="109" w:type="dxa"/>
            <w:vAlign w:val="center"/>
          </w:tcPr>
          <w:p w14:paraId="151DC7C4" w14:textId="77777777" w:rsidR="003F3350" w:rsidRDefault="003F3350">
            <w:pPr>
              <w:pStyle w:val="Contedodatabela"/>
              <w:rPr>
                <w:sz w:val="20"/>
                <w:szCs w:val="20"/>
              </w:rPr>
            </w:pPr>
          </w:p>
        </w:tc>
        <w:tc>
          <w:tcPr>
            <w:tcW w:w="679" w:type="dxa"/>
            <w:gridSpan w:val="3"/>
            <w:vAlign w:val="center"/>
          </w:tcPr>
          <w:p w14:paraId="32856360" w14:textId="77777777" w:rsidR="003F3350" w:rsidRDefault="00000000">
            <w:pPr>
              <w:pStyle w:val="Contedodatabela"/>
              <w:rPr>
                <w:sz w:val="20"/>
                <w:szCs w:val="20"/>
              </w:rPr>
            </w:pPr>
            <w:r>
              <w:rPr>
                <w:sz w:val="20"/>
                <w:szCs w:val="20"/>
              </w:rPr>
              <w:t>UN</w:t>
            </w:r>
          </w:p>
        </w:tc>
        <w:tc>
          <w:tcPr>
            <w:tcW w:w="985" w:type="dxa"/>
            <w:gridSpan w:val="5"/>
            <w:vAlign w:val="center"/>
          </w:tcPr>
          <w:p w14:paraId="4242240E" w14:textId="77777777" w:rsidR="003F3350" w:rsidRDefault="00000000">
            <w:pPr>
              <w:pStyle w:val="Contedodatabela"/>
              <w:rPr>
                <w:sz w:val="20"/>
                <w:szCs w:val="20"/>
              </w:rPr>
            </w:pPr>
            <w:r>
              <w:rPr>
                <w:sz w:val="20"/>
                <w:szCs w:val="20"/>
              </w:rPr>
              <w:t>21,00</w:t>
            </w:r>
          </w:p>
        </w:tc>
        <w:tc>
          <w:tcPr>
            <w:tcW w:w="110" w:type="dxa"/>
            <w:vAlign w:val="center"/>
          </w:tcPr>
          <w:p w14:paraId="7E6E002E" w14:textId="77777777" w:rsidR="003F3350" w:rsidRDefault="003F3350">
            <w:pPr>
              <w:pStyle w:val="Contedodatabela"/>
              <w:rPr>
                <w:sz w:val="20"/>
                <w:szCs w:val="20"/>
              </w:rPr>
            </w:pPr>
          </w:p>
        </w:tc>
        <w:tc>
          <w:tcPr>
            <w:tcW w:w="110" w:type="dxa"/>
            <w:vAlign w:val="center"/>
          </w:tcPr>
          <w:p w14:paraId="5D09CF68" w14:textId="77777777" w:rsidR="003F3350" w:rsidRDefault="003F3350">
            <w:pPr>
              <w:pStyle w:val="Contedodatabela"/>
              <w:rPr>
                <w:sz w:val="20"/>
                <w:szCs w:val="20"/>
              </w:rPr>
            </w:pPr>
          </w:p>
        </w:tc>
        <w:tc>
          <w:tcPr>
            <w:tcW w:w="1215" w:type="dxa"/>
            <w:gridSpan w:val="2"/>
            <w:vAlign w:val="center"/>
          </w:tcPr>
          <w:p w14:paraId="5C66BBCB" w14:textId="77777777" w:rsidR="003F3350" w:rsidRDefault="00000000">
            <w:pPr>
              <w:pStyle w:val="Contedodatabela"/>
              <w:rPr>
                <w:sz w:val="20"/>
                <w:szCs w:val="20"/>
              </w:rPr>
            </w:pPr>
            <w:r>
              <w:rPr>
                <w:sz w:val="20"/>
                <w:szCs w:val="20"/>
              </w:rPr>
              <w:t>147,00</w:t>
            </w:r>
          </w:p>
        </w:tc>
        <w:tc>
          <w:tcPr>
            <w:tcW w:w="110" w:type="dxa"/>
            <w:vAlign w:val="center"/>
          </w:tcPr>
          <w:p w14:paraId="6C3F53FA" w14:textId="77777777" w:rsidR="003F3350" w:rsidRDefault="003F3350">
            <w:pPr>
              <w:pStyle w:val="Contedodatabela"/>
              <w:rPr>
                <w:sz w:val="20"/>
                <w:szCs w:val="20"/>
              </w:rPr>
            </w:pPr>
          </w:p>
        </w:tc>
        <w:tc>
          <w:tcPr>
            <w:tcW w:w="146" w:type="dxa"/>
            <w:vAlign w:val="center"/>
          </w:tcPr>
          <w:p w14:paraId="548599FA" w14:textId="77777777" w:rsidR="003F3350" w:rsidRDefault="003F3350">
            <w:pPr>
              <w:pStyle w:val="Contedodatabela"/>
              <w:rPr>
                <w:sz w:val="20"/>
                <w:szCs w:val="20"/>
              </w:rPr>
            </w:pPr>
          </w:p>
        </w:tc>
        <w:tc>
          <w:tcPr>
            <w:tcW w:w="1079" w:type="dxa"/>
            <w:gridSpan w:val="2"/>
            <w:vAlign w:val="center"/>
          </w:tcPr>
          <w:p w14:paraId="2470E4E9" w14:textId="77777777" w:rsidR="003F3350" w:rsidRDefault="00000000">
            <w:pPr>
              <w:pStyle w:val="Contedodatabela"/>
              <w:rPr>
                <w:sz w:val="20"/>
                <w:szCs w:val="20"/>
              </w:rPr>
            </w:pPr>
            <w:r>
              <w:rPr>
                <w:sz w:val="20"/>
                <w:szCs w:val="20"/>
              </w:rPr>
              <w:t>PERDEU</w:t>
            </w:r>
          </w:p>
        </w:tc>
        <w:tc>
          <w:tcPr>
            <w:tcW w:w="163" w:type="dxa"/>
            <w:vAlign w:val="center"/>
          </w:tcPr>
          <w:p w14:paraId="1A0A975D" w14:textId="77777777" w:rsidR="003F3350" w:rsidRDefault="003F3350">
            <w:pPr>
              <w:pStyle w:val="Contedodatabela"/>
              <w:rPr>
                <w:sz w:val="20"/>
                <w:szCs w:val="20"/>
              </w:rPr>
            </w:pPr>
          </w:p>
        </w:tc>
      </w:tr>
      <w:tr w:rsidR="003F3350" w14:paraId="03B4EBC1" w14:textId="77777777">
        <w:trPr>
          <w:trHeight w:val="386"/>
        </w:trPr>
        <w:tc>
          <w:tcPr>
            <w:tcW w:w="3084" w:type="dxa"/>
            <w:gridSpan w:val="9"/>
            <w:vAlign w:val="center"/>
          </w:tcPr>
          <w:p w14:paraId="551D9DDF" w14:textId="77777777" w:rsidR="003F3350" w:rsidRDefault="00000000">
            <w:pPr>
              <w:pStyle w:val="Contedodatabela"/>
              <w:rPr>
                <w:sz w:val="20"/>
                <w:szCs w:val="20"/>
              </w:rPr>
            </w:pPr>
            <w:r>
              <w:rPr>
                <w:sz w:val="20"/>
                <w:szCs w:val="20"/>
              </w:rPr>
              <w:t>PERFIL SOLUCOES EMPRESARIAIS LTDA</w:t>
            </w:r>
          </w:p>
        </w:tc>
        <w:tc>
          <w:tcPr>
            <w:tcW w:w="116" w:type="dxa"/>
            <w:vAlign w:val="center"/>
          </w:tcPr>
          <w:p w14:paraId="6C3E62FA" w14:textId="77777777" w:rsidR="003F3350" w:rsidRDefault="003F3350">
            <w:pPr>
              <w:pStyle w:val="Contedodatabela"/>
              <w:rPr>
                <w:sz w:val="20"/>
                <w:szCs w:val="20"/>
              </w:rPr>
            </w:pPr>
          </w:p>
        </w:tc>
        <w:tc>
          <w:tcPr>
            <w:tcW w:w="634" w:type="dxa"/>
            <w:vAlign w:val="center"/>
          </w:tcPr>
          <w:p w14:paraId="30681166" w14:textId="77777777" w:rsidR="003F3350" w:rsidRDefault="003F3350">
            <w:pPr>
              <w:pStyle w:val="Contedodatabela"/>
              <w:rPr>
                <w:sz w:val="20"/>
                <w:szCs w:val="20"/>
              </w:rPr>
            </w:pPr>
          </w:p>
        </w:tc>
        <w:tc>
          <w:tcPr>
            <w:tcW w:w="110" w:type="dxa"/>
            <w:vAlign w:val="center"/>
          </w:tcPr>
          <w:p w14:paraId="23704435" w14:textId="77777777" w:rsidR="003F3350" w:rsidRDefault="003F3350">
            <w:pPr>
              <w:pStyle w:val="Contedodatabela"/>
              <w:rPr>
                <w:sz w:val="20"/>
                <w:szCs w:val="20"/>
              </w:rPr>
            </w:pPr>
          </w:p>
        </w:tc>
        <w:tc>
          <w:tcPr>
            <w:tcW w:w="109" w:type="dxa"/>
            <w:vAlign w:val="center"/>
          </w:tcPr>
          <w:p w14:paraId="24F56A0A" w14:textId="77777777" w:rsidR="003F3350" w:rsidRDefault="003F3350">
            <w:pPr>
              <w:pStyle w:val="Contedodatabela"/>
              <w:rPr>
                <w:sz w:val="20"/>
                <w:szCs w:val="20"/>
              </w:rPr>
            </w:pPr>
          </w:p>
        </w:tc>
        <w:tc>
          <w:tcPr>
            <w:tcW w:w="946" w:type="dxa"/>
            <w:vAlign w:val="center"/>
          </w:tcPr>
          <w:p w14:paraId="75F1D1BA" w14:textId="77777777" w:rsidR="003F3350" w:rsidRDefault="00000000">
            <w:pPr>
              <w:pStyle w:val="Contedodatabela"/>
              <w:rPr>
                <w:sz w:val="20"/>
                <w:szCs w:val="20"/>
              </w:rPr>
            </w:pPr>
            <w:r>
              <w:rPr>
                <w:sz w:val="20"/>
                <w:szCs w:val="20"/>
              </w:rPr>
              <w:t>7,00</w:t>
            </w:r>
          </w:p>
        </w:tc>
        <w:tc>
          <w:tcPr>
            <w:tcW w:w="109" w:type="dxa"/>
            <w:vAlign w:val="center"/>
          </w:tcPr>
          <w:p w14:paraId="5907D371" w14:textId="77777777" w:rsidR="003F3350" w:rsidRDefault="003F3350">
            <w:pPr>
              <w:pStyle w:val="Contedodatabela"/>
              <w:rPr>
                <w:sz w:val="20"/>
                <w:szCs w:val="20"/>
              </w:rPr>
            </w:pPr>
          </w:p>
        </w:tc>
        <w:tc>
          <w:tcPr>
            <w:tcW w:w="679" w:type="dxa"/>
            <w:gridSpan w:val="3"/>
            <w:vAlign w:val="center"/>
          </w:tcPr>
          <w:p w14:paraId="1C476E18" w14:textId="77777777" w:rsidR="003F3350" w:rsidRDefault="00000000">
            <w:pPr>
              <w:pStyle w:val="Contedodatabela"/>
              <w:rPr>
                <w:sz w:val="20"/>
                <w:szCs w:val="20"/>
              </w:rPr>
            </w:pPr>
            <w:r>
              <w:rPr>
                <w:sz w:val="20"/>
                <w:szCs w:val="20"/>
              </w:rPr>
              <w:t>UN</w:t>
            </w:r>
          </w:p>
        </w:tc>
        <w:tc>
          <w:tcPr>
            <w:tcW w:w="985" w:type="dxa"/>
            <w:gridSpan w:val="5"/>
            <w:vAlign w:val="center"/>
          </w:tcPr>
          <w:p w14:paraId="7B57529A" w14:textId="77777777" w:rsidR="003F3350" w:rsidRDefault="00000000">
            <w:pPr>
              <w:pStyle w:val="Contedodatabela"/>
              <w:rPr>
                <w:sz w:val="20"/>
                <w:szCs w:val="20"/>
              </w:rPr>
            </w:pPr>
            <w:r>
              <w:rPr>
                <w:sz w:val="20"/>
                <w:szCs w:val="20"/>
              </w:rPr>
              <w:t>19,89</w:t>
            </w:r>
          </w:p>
        </w:tc>
        <w:tc>
          <w:tcPr>
            <w:tcW w:w="110" w:type="dxa"/>
            <w:vAlign w:val="center"/>
          </w:tcPr>
          <w:p w14:paraId="6008CD83" w14:textId="77777777" w:rsidR="003F3350" w:rsidRDefault="003F3350">
            <w:pPr>
              <w:pStyle w:val="Contedodatabela"/>
              <w:rPr>
                <w:sz w:val="20"/>
                <w:szCs w:val="20"/>
              </w:rPr>
            </w:pPr>
          </w:p>
        </w:tc>
        <w:tc>
          <w:tcPr>
            <w:tcW w:w="110" w:type="dxa"/>
            <w:vAlign w:val="center"/>
          </w:tcPr>
          <w:p w14:paraId="4CC10643" w14:textId="77777777" w:rsidR="003F3350" w:rsidRDefault="003F3350">
            <w:pPr>
              <w:pStyle w:val="Contedodatabela"/>
              <w:rPr>
                <w:sz w:val="20"/>
                <w:szCs w:val="20"/>
              </w:rPr>
            </w:pPr>
          </w:p>
        </w:tc>
        <w:tc>
          <w:tcPr>
            <w:tcW w:w="1215" w:type="dxa"/>
            <w:gridSpan w:val="2"/>
            <w:vAlign w:val="center"/>
          </w:tcPr>
          <w:p w14:paraId="241A12DB" w14:textId="77777777" w:rsidR="003F3350" w:rsidRDefault="00000000">
            <w:pPr>
              <w:pStyle w:val="Contedodatabela"/>
              <w:rPr>
                <w:sz w:val="20"/>
                <w:szCs w:val="20"/>
              </w:rPr>
            </w:pPr>
            <w:r>
              <w:rPr>
                <w:sz w:val="20"/>
                <w:szCs w:val="20"/>
              </w:rPr>
              <w:t>139,23</w:t>
            </w:r>
          </w:p>
        </w:tc>
        <w:tc>
          <w:tcPr>
            <w:tcW w:w="110" w:type="dxa"/>
            <w:vAlign w:val="center"/>
          </w:tcPr>
          <w:p w14:paraId="17521F39" w14:textId="77777777" w:rsidR="003F3350" w:rsidRDefault="003F3350">
            <w:pPr>
              <w:pStyle w:val="Contedodatabela"/>
              <w:rPr>
                <w:sz w:val="20"/>
                <w:szCs w:val="20"/>
              </w:rPr>
            </w:pPr>
          </w:p>
        </w:tc>
        <w:tc>
          <w:tcPr>
            <w:tcW w:w="146" w:type="dxa"/>
            <w:vAlign w:val="center"/>
          </w:tcPr>
          <w:p w14:paraId="44848202" w14:textId="77777777" w:rsidR="003F3350" w:rsidRDefault="003F3350">
            <w:pPr>
              <w:pStyle w:val="Contedodatabela"/>
              <w:rPr>
                <w:sz w:val="20"/>
                <w:szCs w:val="20"/>
              </w:rPr>
            </w:pPr>
          </w:p>
        </w:tc>
        <w:tc>
          <w:tcPr>
            <w:tcW w:w="1079" w:type="dxa"/>
            <w:gridSpan w:val="2"/>
            <w:vAlign w:val="center"/>
          </w:tcPr>
          <w:p w14:paraId="2A7C5853" w14:textId="77777777" w:rsidR="003F3350" w:rsidRDefault="00000000">
            <w:pPr>
              <w:pStyle w:val="Contedodatabela"/>
              <w:rPr>
                <w:sz w:val="20"/>
                <w:szCs w:val="20"/>
              </w:rPr>
            </w:pPr>
            <w:r>
              <w:rPr>
                <w:sz w:val="20"/>
                <w:szCs w:val="20"/>
              </w:rPr>
              <w:t>VENCEU</w:t>
            </w:r>
          </w:p>
        </w:tc>
        <w:tc>
          <w:tcPr>
            <w:tcW w:w="163" w:type="dxa"/>
            <w:vAlign w:val="center"/>
          </w:tcPr>
          <w:p w14:paraId="7F553A92" w14:textId="77777777" w:rsidR="003F3350" w:rsidRDefault="003F3350">
            <w:pPr>
              <w:pStyle w:val="Contedodatabela"/>
              <w:rPr>
                <w:sz w:val="20"/>
                <w:szCs w:val="20"/>
              </w:rPr>
            </w:pPr>
          </w:p>
        </w:tc>
      </w:tr>
      <w:tr w:rsidR="003F3350" w14:paraId="4E77DF01" w14:textId="77777777">
        <w:trPr>
          <w:trHeight w:val="386"/>
        </w:trPr>
        <w:tc>
          <w:tcPr>
            <w:tcW w:w="3084" w:type="dxa"/>
            <w:gridSpan w:val="9"/>
            <w:vAlign w:val="center"/>
          </w:tcPr>
          <w:p w14:paraId="4EC4F034" w14:textId="77777777" w:rsidR="003F3350" w:rsidRDefault="00000000">
            <w:pPr>
              <w:pStyle w:val="Contedodatabela"/>
              <w:rPr>
                <w:sz w:val="20"/>
                <w:szCs w:val="20"/>
              </w:rPr>
            </w:pPr>
            <w:r>
              <w:rPr>
                <w:sz w:val="20"/>
                <w:szCs w:val="20"/>
              </w:rPr>
              <w:t>REALIZART PERSONALIZACOES LTDA</w:t>
            </w:r>
          </w:p>
        </w:tc>
        <w:tc>
          <w:tcPr>
            <w:tcW w:w="116" w:type="dxa"/>
            <w:vAlign w:val="center"/>
          </w:tcPr>
          <w:p w14:paraId="743FD15B" w14:textId="77777777" w:rsidR="003F3350" w:rsidRDefault="003F3350">
            <w:pPr>
              <w:pStyle w:val="Contedodatabela"/>
              <w:rPr>
                <w:sz w:val="20"/>
                <w:szCs w:val="20"/>
              </w:rPr>
            </w:pPr>
          </w:p>
        </w:tc>
        <w:tc>
          <w:tcPr>
            <w:tcW w:w="634" w:type="dxa"/>
            <w:vAlign w:val="center"/>
          </w:tcPr>
          <w:p w14:paraId="4F4F816D" w14:textId="77777777" w:rsidR="003F3350" w:rsidRDefault="003F3350">
            <w:pPr>
              <w:pStyle w:val="Contedodatabela"/>
              <w:rPr>
                <w:sz w:val="20"/>
                <w:szCs w:val="20"/>
              </w:rPr>
            </w:pPr>
          </w:p>
        </w:tc>
        <w:tc>
          <w:tcPr>
            <w:tcW w:w="110" w:type="dxa"/>
            <w:vAlign w:val="center"/>
          </w:tcPr>
          <w:p w14:paraId="382505B2" w14:textId="77777777" w:rsidR="003F3350" w:rsidRDefault="003F3350">
            <w:pPr>
              <w:pStyle w:val="Contedodatabela"/>
              <w:rPr>
                <w:sz w:val="20"/>
                <w:szCs w:val="20"/>
              </w:rPr>
            </w:pPr>
          </w:p>
        </w:tc>
        <w:tc>
          <w:tcPr>
            <w:tcW w:w="109" w:type="dxa"/>
            <w:vAlign w:val="center"/>
          </w:tcPr>
          <w:p w14:paraId="7F5841FF" w14:textId="77777777" w:rsidR="003F3350" w:rsidRDefault="003F3350">
            <w:pPr>
              <w:pStyle w:val="Contedodatabela"/>
              <w:rPr>
                <w:sz w:val="20"/>
                <w:szCs w:val="20"/>
              </w:rPr>
            </w:pPr>
          </w:p>
        </w:tc>
        <w:tc>
          <w:tcPr>
            <w:tcW w:w="946" w:type="dxa"/>
            <w:vAlign w:val="center"/>
          </w:tcPr>
          <w:p w14:paraId="77E8C6A6" w14:textId="77777777" w:rsidR="003F3350" w:rsidRDefault="00000000">
            <w:pPr>
              <w:pStyle w:val="Contedodatabela"/>
              <w:rPr>
                <w:sz w:val="20"/>
                <w:szCs w:val="20"/>
              </w:rPr>
            </w:pPr>
            <w:r>
              <w:rPr>
                <w:sz w:val="20"/>
                <w:szCs w:val="20"/>
              </w:rPr>
              <w:t>7,00</w:t>
            </w:r>
          </w:p>
        </w:tc>
        <w:tc>
          <w:tcPr>
            <w:tcW w:w="109" w:type="dxa"/>
            <w:vAlign w:val="center"/>
          </w:tcPr>
          <w:p w14:paraId="3819C79D" w14:textId="77777777" w:rsidR="003F3350" w:rsidRDefault="003F3350">
            <w:pPr>
              <w:pStyle w:val="Contedodatabela"/>
              <w:rPr>
                <w:sz w:val="20"/>
                <w:szCs w:val="20"/>
              </w:rPr>
            </w:pPr>
          </w:p>
        </w:tc>
        <w:tc>
          <w:tcPr>
            <w:tcW w:w="679" w:type="dxa"/>
            <w:gridSpan w:val="3"/>
            <w:vAlign w:val="center"/>
          </w:tcPr>
          <w:p w14:paraId="500BAEDF" w14:textId="77777777" w:rsidR="003F3350" w:rsidRDefault="00000000">
            <w:pPr>
              <w:pStyle w:val="Contedodatabela"/>
              <w:rPr>
                <w:sz w:val="20"/>
                <w:szCs w:val="20"/>
              </w:rPr>
            </w:pPr>
            <w:r>
              <w:rPr>
                <w:sz w:val="20"/>
                <w:szCs w:val="20"/>
              </w:rPr>
              <w:t>UN</w:t>
            </w:r>
          </w:p>
        </w:tc>
        <w:tc>
          <w:tcPr>
            <w:tcW w:w="985" w:type="dxa"/>
            <w:gridSpan w:val="5"/>
            <w:vAlign w:val="center"/>
          </w:tcPr>
          <w:p w14:paraId="6B407CDF" w14:textId="77777777" w:rsidR="003F3350" w:rsidRDefault="00000000">
            <w:pPr>
              <w:pStyle w:val="Contedodatabela"/>
              <w:rPr>
                <w:sz w:val="20"/>
                <w:szCs w:val="20"/>
              </w:rPr>
            </w:pPr>
            <w:r>
              <w:rPr>
                <w:sz w:val="20"/>
                <w:szCs w:val="20"/>
              </w:rPr>
              <w:t>29,99</w:t>
            </w:r>
          </w:p>
        </w:tc>
        <w:tc>
          <w:tcPr>
            <w:tcW w:w="110" w:type="dxa"/>
            <w:vAlign w:val="center"/>
          </w:tcPr>
          <w:p w14:paraId="24036B61" w14:textId="77777777" w:rsidR="003F3350" w:rsidRDefault="003F3350">
            <w:pPr>
              <w:pStyle w:val="Contedodatabela"/>
              <w:rPr>
                <w:sz w:val="20"/>
                <w:szCs w:val="20"/>
              </w:rPr>
            </w:pPr>
          </w:p>
        </w:tc>
        <w:tc>
          <w:tcPr>
            <w:tcW w:w="110" w:type="dxa"/>
            <w:vAlign w:val="center"/>
          </w:tcPr>
          <w:p w14:paraId="323B1F29" w14:textId="77777777" w:rsidR="003F3350" w:rsidRDefault="003F3350">
            <w:pPr>
              <w:pStyle w:val="Contedodatabela"/>
              <w:rPr>
                <w:sz w:val="20"/>
                <w:szCs w:val="20"/>
              </w:rPr>
            </w:pPr>
          </w:p>
        </w:tc>
        <w:tc>
          <w:tcPr>
            <w:tcW w:w="1215" w:type="dxa"/>
            <w:gridSpan w:val="2"/>
            <w:vAlign w:val="center"/>
          </w:tcPr>
          <w:p w14:paraId="21274735" w14:textId="77777777" w:rsidR="003F3350" w:rsidRDefault="00000000">
            <w:pPr>
              <w:pStyle w:val="Contedodatabela"/>
              <w:rPr>
                <w:sz w:val="20"/>
                <w:szCs w:val="20"/>
              </w:rPr>
            </w:pPr>
            <w:r>
              <w:rPr>
                <w:sz w:val="20"/>
                <w:szCs w:val="20"/>
              </w:rPr>
              <w:t>209,93</w:t>
            </w:r>
          </w:p>
        </w:tc>
        <w:tc>
          <w:tcPr>
            <w:tcW w:w="110" w:type="dxa"/>
            <w:vAlign w:val="center"/>
          </w:tcPr>
          <w:p w14:paraId="7AE37186" w14:textId="77777777" w:rsidR="003F3350" w:rsidRDefault="003F3350">
            <w:pPr>
              <w:pStyle w:val="Contedodatabela"/>
              <w:rPr>
                <w:sz w:val="20"/>
                <w:szCs w:val="20"/>
              </w:rPr>
            </w:pPr>
          </w:p>
        </w:tc>
        <w:tc>
          <w:tcPr>
            <w:tcW w:w="146" w:type="dxa"/>
            <w:vAlign w:val="center"/>
          </w:tcPr>
          <w:p w14:paraId="02872781" w14:textId="77777777" w:rsidR="003F3350" w:rsidRDefault="003F3350">
            <w:pPr>
              <w:pStyle w:val="Contedodatabela"/>
              <w:rPr>
                <w:sz w:val="20"/>
                <w:szCs w:val="20"/>
              </w:rPr>
            </w:pPr>
          </w:p>
        </w:tc>
        <w:tc>
          <w:tcPr>
            <w:tcW w:w="1079" w:type="dxa"/>
            <w:gridSpan w:val="2"/>
            <w:vAlign w:val="center"/>
          </w:tcPr>
          <w:p w14:paraId="1603433A" w14:textId="77777777" w:rsidR="003F3350" w:rsidRDefault="00000000">
            <w:pPr>
              <w:pStyle w:val="Contedodatabela"/>
              <w:rPr>
                <w:sz w:val="20"/>
                <w:szCs w:val="20"/>
              </w:rPr>
            </w:pPr>
            <w:r>
              <w:rPr>
                <w:sz w:val="20"/>
                <w:szCs w:val="20"/>
              </w:rPr>
              <w:t>PERDEU</w:t>
            </w:r>
          </w:p>
        </w:tc>
        <w:tc>
          <w:tcPr>
            <w:tcW w:w="163" w:type="dxa"/>
            <w:vAlign w:val="center"/>
          </w:tcPr>
          <w:p w14:paraId="1636C6DE" w14:textId="77777777" w:rsidR="003F3350" w:rsidRDefault="003F3350">
            <w:pPr>
              <w:pStyle w:val="Contedodatabela"/>
              <w:rPr>
                <w:sz w:val="20"/>
                <w:szCs w:val="20"/>
              </w:rPr>
            </w:pPr>
          </w:p>
        </w:tc>
      </w:tr>
      <w:tr w:rsidR="003F3350" w14:paraId="486CA8AE" w14:textId="77777777">
        <w:trPr>
          <w:trHeight w:val="386"/>
        </w:trPr>
        <w:tc>
          <w:tcPr>
            <w:tcW w:w="124" w:type="dxa"/>
            <w:vAlign w:val="center"/>
          </w:tcPr>
          <w:p w14:paraId="67B31795" w14:textId="77777777" w:rsidR="003F3350" w:rsidRDefault="003F3350">
            <w:pPr>
              <w:pStyle w:val="Contedodatabela"/>
              <w:rPr>
                <w:sz w:val="4"/>
                <w:szCs w:val="4"/>
              </w:rPr>
            </w:pPr>
          </w:p>
        </w:tc>
        <w:tc>
          <w:tcPr>
            <w:tcW w:w="146" w:type="dxa"/>
            <w:vAlign w:val="center"/>
          </w:tcPr>
          <w:p w14:paraId="5C9C9062" w14:textId="77777777" w:rsidR="003F3350" w:rsidRDefault="003F3350">
            <w:pPr>
              <w:pStyle w:val="Contedodatabela"/>
              <w:rPr>
                <w:sz w:val="20"/>
                <w:szCs w:val="20"/>
              </w:rPr>
            </w:pPr>
          </w:p>
        </w:tc>
        <w:tc>
          <w:tcPr>
            <w:tcW w:w="791" w:type="dxa"/>
            <w:vAlign w:val="center"/>
          </w:tcPr>
          <w:p w14:paraId="7D5BF6F5" w14:textId="77777777" w:rsidR="003F3350" w:rsidRDefault="003F3350">
            <w:pPr>
              <w:pStyle w:val="Contedodatabela"/>
              <w:rPr>
                <w:sz w:val="20"/>
                <w:szCs w:val="20"/>
              </w:rPr>
            </w:pPr>
          </w:p>
        </w:tc>
        <w:tc>
          <w:tcPr>
            <w:tcW w:w="266" w:type="dxa"/>
            <w:vAlign w:val="center"/>
          </w:tcPr>
          <w:p w14:paraId="4C1E22C5" w14:textId="77777777" w:rsidR="003F3350" w:rsidRDefault="003F3350">
            <w:pPr>
              <w:pStyle w:val="Contedodatabela"/>
              <w:rPr>
                <w:sz w:val="20"/>
                <w:szCs w:val="20"/>
              </w:rPr>
            </w:pPr>
          </w:p>
        </w:tc>
        <w:tc>
          <w:tcPr>
            <w:tcW w:w="191" w:type="dxa"/>
            <w:vAlign w:val="center"/>
          </w:tcPr>
          <w:p w14:paraId="3B28AC85" w14:textId="77777777" w:rsidR="003F3350" w:rsidRDefault="003F3350">
            <w:pPr>
              <w:pStyle w:val="Contedodatabela"/>
              <w:rPr>
                <w:sz w:val="20"/>
                <w:szCs w:val="20"/>
              </w:rPr>
            </w:pPr>
          </w:p>
        </w:tc>
        <w:tc>
          <w:tcPr>
            <w:tcW w:w="109" w:type="dxa"/>
            <w:vAlign w:val="center"/>
          </w:tcPr>
          <w:p w14:paraId="226F32B3" w14:textId="77777777" w:rsidR="003F3350" w:rsidRDefault="003F3350">
            <w:pPr>
              <w:pStyle w:val="Contedodatabela"/>
              <w:rPr>
                <w:sz w:val="20"/>
                <w:szCs w:val="20"/>
              </w:rPr>
            </w:pPr>
          </w:p>
        </w:tc>
        <w:tc>
          <w:tcPr>
            <w:tcW w:w="860" w:type="dxa"/>
            <w:vAlign w:val="center"/>
          </w:tcPr>
          <w:p w14:paraId="1EF8C257" w14:textId="77777777" w:rsidR="003F3350" w:rsidRDefault="003F3350">
            <w:pPr>
              <w:pStyle w:val="Contedodatabela"/>
              <w:rPr>
                <w:sz w:val="20"/>
                <w:szCs w:val="20"/>
              </w:rPr>
            </w:pPr>
          </w:p>
        </w:tc>
        <w:tc>
          <w:tcPr>
            <w:tcW w:w="428" w:type="dxa"/>
            <w:vAlign w:val="center"/>
          </w:tcPr>
          <w:p w14:paraId="484437C1" w14:textId="77777777" w:rsidR="003F3350" w:rsidRDefault="003F3350">
            <w:pPr>
              <w:pStyle w:val="Contedodatabela"/>
              <w:rPr>
                <w:sz w:val="20"/>
                <w:szCs w:val="20"/>
              </w:rPr>
            </w:pPr>
          </w:p>
        </w:tc>
        <w:tc>
          <w:tcPr>
            <w:tcW w:w="169" w:type="dxa"/>
            <w:vAlign w:val="center"/>
          </w:tcPr>
          <w:p w14:paraId="7C1BD122" w14:textId="77777777" w:rsidR="003F3350" w:rsidRDefault="003F3350">
            <w:pPr>
              <w:pStyle w:val="Contedodatabela"/>
              <w:rPr>
                <w:sz w:val="20"/>
                <w:szCs w:val="20"/>
              </w:rPr>
            </w:pPr>
          </w:p>
        </w:tc>
        <w:tc>
          <w:tcPr>
            <w:tcW w:w="2703" w:type="dxa"/>
            <w:gridSpan w:val="9"/>
            <w:vAlign w:val="center"/>
          </w:tcPr>
          <w:p w14:paraId="52330661" w14:textId="77777777" w:rsidR="003F3350" w:rsidRDefault="00000000">
            <w:pPr>
              <w:pStyle w:val="Contedodatabela"/>
              <w:rPr>
                <w:sz w:val="20"/>
                <w:szCs w:val="20"/>
              </w:rPr>
            </w:pPr>
            <w:r>
              <w:rPr>
                <w:sz w:val="20"/>
                <w:szCs w:val="20"/>
              </w:rPr>
              <w:t>Preço Médio: </w:t>
            </w:r>
          </w:p>
        </w:tc>
        <w:tc>
          <w:tcPr>
            <w:tcW w:w="876" w:type="dxa"/>
            <w:gridSpan w:val="4"/>
            <w:vAlign w:val="center"/>
          </w:tcPr>
          <w:p w14:paraId="0A8888FD" w14:textId="77777777" w:rsidR="003F3350" w:rsidRDefault="00000000">
            <w:pPr>
              <w:pStyle w:val="Contedodatabela"/>
              <w:rPr>
                <w:sz w:val="20"/>
                <w:szCs w:val="20"/>
              </w:rPr>
            </w:pPr>
            <w:r>
              <w:rPr>
                <w:sz w:val="20"/>
                <w:szCs w:val="20"/>
              </w:rPr>
              <w:t>23,63</w:t>
            </w:r>
          </w:p>
        </w:tc>
        <w:tc>
          <w:tcPr>
            <w:tcW w:w="109" w:type="dxa"/>
            <w:vAlign w:val="center"/>
          </w:tcPr>
          <w:p w14:paraId="32FC0BE8" w14:textId="77777777" w:rsidR="003F3350" w:rsidRDefault="003F3350">
            <w:pPr>
              <w:pStyle w:val="Contedodatabela"/>
              <w:rPr>
                <w:sz w:val="20"/>
                <w:szCs w:val="20"/>
              </w:rPr>
            </w:pPr>
          </w:p>
        </w:tc>
        <w:tc>
          <w:tcPr>
            <w:tcW w:w="110" w:type="dxa"/>
            <w:vAlign w:val="center"/>
          </w:tcPr>
          <w:p w14:paraId="0A618D64" w14:textId="77777777" w:rsidR="003F3350" w:rsidRDefault="003F3350">
            <w:pPr>
              <w:pStyle w:val="Contedodatabela"/>
              <w:rPr>
                <w:sz w:val="20"/>
                <w:szCs w:val="20"/>
              </w:rPr>
            </w:pPr>
          </w:p>
        </w:tc>
        <w:tc>
          <w:tcPr>
            <w:tcW w:w="110" w:type="dxa"/>
            <w:vAlign w:val="center"/>
          </w:tcPr>
          <w:p w14:paraId="5B79DB17" w14:textId="77777777" w:rsidR="003F3350" w:rsidRDefault="003F3350">
            <w:pPr>
              <w:pStyle w:val="Contedodatabela"/>
              <w:rPr>
                <w:sz w:val="20"/>
                <w:szCs w:val="20"/>
              </w:rPr>
            </w:pPr>
          </w:p>
        </w:tc>
        <w:tc>
          <w:tcPr>
            <w:tcW w:w="1106" w:type="dxa"/>
            <w:vAlign w:val="center"/>
          </w:tcPr>
          <w:p w14:paraId="6CD6F02C" w14:textId="77777777" w:rsidR="003F3350" w:rsidRDefault="00000000">
            <w:pPr>
              <w:pStyle w:val="Contedodatabela"/>
              <w:rPr>
                <w:sz w:val="20"/>
                <w:szCs w:val="20"/>
              </w:rPr>
            </w:pPr>
            <w:r>
              <w:rPr>
                <w:sz w:val="20"/>
                <w:szCs w:val="20"/>
              </w:rPr>
              <w:t>165,41</w:t>
            </w:r>
          </w:p>
        </w:tc>
        <w:tc>
          <w:tcPr>
            <w:tcW w:w="109" w:type="dxa"/>
            <w:vAlign w:val="center"/>
          </w:tcPr>
          <w:p w14:paraId="0CC8BAA1" w14:textId="77777777" w:rsidR="003F3350" w:rsidRDefault="003F3350">
            <w:pPr>
              <w:pStyle w:val="Contedodatabela"/>
              <w:rPr>
                <w:sz w:val="20"/>
                <w:szCs w:val="20"/>
              </w:rPr>
            </w:pPr>
          </w:p>
        </w:tc>
        <w:tc>
          <w:tcPr>
            <w:tcW w:w="110" w:type="dxa"/>
            <w:vAlign w:val="center"/>
          </w:tcPr>
          <w:p w14:paraId="0BAC62AC" w14:textId="77777777" w:rsidR="003F3350" w:rsidRDefault="003F3350">
            <w:pPr>
              <w:pStyle w:val="Contedodatabela"/>
              <w:rPr>
                <w:sz w:val="20"/>
                <w:szCs w:val="20"/>
              </w:rPr>
            </w:pPr>
          </w:p>
        </w:tc>
        <w:tc>
          <w:tcPr>
            <w:tcW w:w="146" w:type="dxa"/>
            <w:vAlign w:val="center"/>
          </w:tcPr>
          <w:p w14:paraId="6F520C17" w14:textId="77777777" w:rsidR="003F3350" w:rsidRDefault="003F3350">
            <w:pPr>
              <w:pStyle w:val="Contedodatabela"/>
              <w:rPr>
                <w:sz w:val="20"/>
                <w:szCs w:val="20"/>
              </w:rPr>
            </w:pPr>
          </w:p>
        </w:tc>
        <w:tc>
          <w:tcPr>
            <w:tcW w:w="852" w:type="dxa"/>
            <w:vAlign w:val="center"/>
          </w:tcPr>
          <w:p w14:paraId="39A6C39E" w14:textId="77777777" w:rsidR="003F3350" w:rsidRDefault="003F3350">
            <w:pPr>
              <w:pStyle w:val="Contedodatabela"/>
              <w:rPr>
                <w:sz w:val="20"/>
                <w:szCs w:val="20"/>
              </w:rPr>
            </w:pPr>
          </w:p>
        </w:tc>
        <w:tc>
          <w:tcPr>
            <w:tcW w:w="227" w:type="dxa"/>
            <w:vAlign w:val="center"/>
          </w:tcPr>
          <w:p w14:paraId="4DAB6894" w14:textId="77777777" w:rsidR="003F3350" w:rsidRDefault="003F3350">
            <w:pPr>
              <w:pStyle w:val="Contedodatabela"/>
              <w:rPr>
                <w:sz w:val="20"/>
                <w:szCs w:val="20"/>
              </w:rPr>
            </w:pPr>
          </w:p>
        </w:tc>
        <w:tc>
          <w:tcPr>
            <w:tcW w:w="163" w:type="dxa"/>
            <w:vAlign w:val="center"/>
          </w:tcPr>
          <w:p w14:paraId="43D7C9FC" w14:textId="77777777" w:rsidR="003F3350" w:rsidRDefault="003F3350">
            <w:pPr>
              <w:pStyle w:val="Contedodatabela"/>
              <w:rPr>
                <w:sz w:val="20"/>
                <w:szCs w:val="20"/>
              </w:rPr>
            </w:pPr>
          </w:p>
        </w:tc>
      </w:tr>
      <w:tr w:rsidR="003F3350" w14:paraId="4C86D9B2" w14:textId="77777777">
        <w:trPr>
          <w:trHeight w:val="386"/>
        </w:trPr>
        <w:tc>
          <w:tcPr>
            <w:tcW w:w="124" w:type="dxa"/>
            <w:vAlign w:val="center"/>
          </w:tcPr>
          <w:p w14:paraId="0B8FF6C7" w14:textId="77777777" w:rsidR="003F3350" w:rsidRDefault="003F3350">
            <w:pPr>
              <w:pStyle w:val="Contedodatabela"/>
              <w:rPr>
                <w:sz w:val="4"/>
                <w:szCs w:val="4"/>
              </w:rPr>
            </w:pPr>
          </w:p>
        </w:tc>
        <w:tc>
          <w:tcPr>
            <w:tcW w:w="146" w:type="dxa"/>
            <w:vAlign w:val="center"/>
          </w:tcPr>
          <w:p w14:paraId="2CFAE26C" w14:textId="77777777" w:rsidR="003F3350" w:rsidRDefault="003F3350">
            <w:pPr>
              <w:pStyle w:val="Contedodatabela"/>
              <w:rPr>
                <w:sz w:val="20"/>
                <w:szCs w:val="20"/>
              </w:rPr>
            </w:pPr>
          </w:p>
        </w:tc>
        <w:tc>
          <w:tcPr>
            <w:tcW w:w="791" w:type="dxa"/>
            <w:vAlign w:val="center"/>
          </w:tcPr>
          <w:p w14:paraId="2FCD1091" w14:textId="77777777" w:rsidR="003F3350" w:rsidRDefault="003F3350">
            <w:pPr>
              <w:pStyle w:val="Contedodatabela"/>
              <w:rPr>
                <w:sz w:val="20"/>
                <w:szCs w:val="20"/>
              </w:rPr>
            </w:pPr>
          </w:p>
        </w:tc>
        <w:tc>
          <w:tcPr>
            <w:tcW w:w="266" w:type="dxa"/>
            <w:vAlign w:val="center"/>
          </w:tcPr>
          <w:p w14:paraId="69016184" w14:textId="77777777" w:rsidR="003F3350" w:rsidRDefault="003F3350">
            <w:pPr>
              <w:pStyle w:val="Contedodatabela"/>
              <w:rPr>
                <w:sz w:val="20"/>
                <w:szCs w:val="20"/>
              </w:rPr>
            </w:pPr>
          </w:p>
        </w:tc>
        <w:tc>
          <w:tcPr>
            <w:tcW w:w="191" w:type="dxa"/>
            <w:vAlign w:val="center"/>
          </w:tcPr>
          <w:p w14:paraId="7506F2CC" w14:textId="77777777" w:rsidR="003F3350" w:rsidRDefault="003F3350">
            <w:pPr>
              <w:pStyle w:val="Contedodatabela"/>
              <w:rPr>
                <w:sz w:val="20"/>
                <w:szCs w:val="20"/>
              </w:rPr>
            </w:pPr>
          </w:p>
        </w:tc>
        <w:tc>
          <w:tcPr>
            <w:tcW w:w="109" w:type="dxa"/>
            <w:vAlign w:val="center"/>
          </w:tcPr>
          <w:p w14:paraId="269D60E4" w14:textId="77777777" w:rsidR="003F3350" w:rsidRDefault="003F3350">
            <w:pPr>
              <w:pStyle w:val="Contedodatabela"/>
              <w:rPr>
                <w:sz w:val="20"/>
                <w:szCs w:val="20"/>
              </w:rPr>
            </w:pPr>
          </w:p>
        </w:tc>
        <w:tc>
          <w:tcPr>
            <w:tcW w:w="860" w:type="dxa"/>
            <w:vAlign w:val="center"/>
          </w:tcPr>
          <w:p w14:paraId="7E9ACA24" w14:textId="77777777" w:rsidR="003F3350" w:rsidRDefault="003F3350">
            <w:pPr>
              <w:pStyle w:val="Contedodatabela"/>
              <w:rPr>
                <w:sz w:val="20"/>
                <w:szCs w:val="20"/>
              </w:rPr>
            </w:pPr>
          </w:p>
        </w:tc>
        <w:tc>
          <w:tcPr>
            <w:tcW w:w="428" w:type="dxa"/>
            <w:vAlign w:val="center"/>
          </w:tcPr>
          <w:p w14:paraId="1349B394" w14:textId="77777777" w:rsidR="003F3350" w:rsidRDefault="003F3350">
            <w:pPr>
              <w:pStyle w:val="Contedodatabela"/>
              <w:rPr>
                <w:sz w:val="20"/>
                <w:szCs w:val="20"/>
              </w:rPr>
            </w:pPr>
          </w:p>
        </w:tc>
        <w:tc>
          <w:tcPr>
            <w:tcW w:w="169" w:type="dxa"/>
            <w:vAlign w:val="center"/>
          </w:tcPr>
          <w:p w14:paraId="0D7AE8D8" w14:textId="77777777" w:rsidR="003F3350" w:rsidRDefault="003F3350">
            <w:pPr>
              <w:pStyle w:val="Contedodatabela"/>
              <w:rPr>
                <w:sz w:val="20"/>
                <w:szCs w:val="20"/>
              </w:rPr>
            </w:pPr>
          </w:p>
        </w:tc>
        <w:tc>
          <w:tcPr>
            <w:tcW w:w="2703" w:type="dxa"/>
            <w:gridSpan w:val="9"/>
            <w:vAlign w:val="center"/>
          </w:tcPr>
          <w:p w14:paraId="3F436329" w14:textId="77777777" w:rsidR="003F3350" w:rsidRDefault="00000000">
            <w:pPr>
              <w:pStyle w:val="Contedodatabela"/>
              <w:rPr>
                <w:sz w:val="20"/>
                <w:szCs w:val="20"/>
              </w:rPr>
            </w:pPr>
            <w:r>
              <w:rPr>
                <w:sz w:val="20"/>
                <w:szCs w:val="20"/>
              </w:rPr>
              <w:t>Melhor preço: </w:t>
            </w:r>
          </w:p>
        </w:tc>
        <w:tc>
          <w:tcPr>
            <w:tcW w:w="876" w:type="dxa"/>
            <w:gridSpan w:val="4"/>
            <w:vAlign w:val="center"/>
          </w:tcPr>
          <w:p w14:paraId="173FFAAE" w14:textId="77777777" w:rsidR="003F3350" w:rsidRDefault="00000000">
            <w:pPr>
              <w:pStyle w:val="Contedodatabela"/>
              <w:rPr>
                <w:sz w:val="20"/>
                <w:szCs w:val="20"/>
              </w:rPr>
            </w:pPr>
            <w:r>
              <w:rPr>
                <w:sz w:val="20"/>
                <w:szCs w:val="20"/>
              </w:rPr>
              <w:t>19,89</w:t>
            </w:r>
          </w:p>
        </w:tc>
        <w:tc>
          <w:tcPr>
            <w:tcW w:w="109" w:type="dxa"/>
            <w:vAlign w:val="center"/>
          </w:tcPr>
          <w:p w14:paraId="0C80B670" w14:textId="77777777" w:rsidR="003F3350" w:rsidRDefault="003F3350">
            <w:pPr>
              <w:pStyle w:val="Contedodatabela"/>
              <w:rPr>
                <w:sz w:val="20"/>
                <w:szCs w:val="20"/>
              </w:rPr>
            </w:pPr>
          </w:p>
        </w:tc>
        <w:tc>
          <w:tcPr>
            <w:tcW w:w="110" w:type="dxa"/>
            <w:vAlign w:val="center"/>
          </w:tcPr>
          <w:p w14:paraId="40E39644" w14:textId="77777777" w:rsidR="003F3350" w:rsidRDefault="003F3350">
            <w:pPr>
              <w:pStyle w:val="Contedodatabela"/>
              <w:rPr>
                <w:sz w:val="20"/>
                <w:szCs w:val="20"/>
              </w:rPr>
            </w:pPr>
          </w:p>
        </w:tc>
        <w:tc>
          <w:tcPr>
            <w:tcW w:w="110" w:type="dxa"/>
            <w:vAlign w:val="center"/>
          </w:tcPr>
          <w:p w14:paraId="760895A7" w14:textId="77777777" w:rsidR="003F3350" w:rsidRDefault="003F3350">
            <w:pPr>
              <w:pStyle w:val="Contedodatabela"/>
              <w:rPr>
                <w:sz w:val="20"/>
                <w:szCs w:val="20"/>
              </w:rPr>
            </w:pPr>
          </w:p>
        </w:tc>
        <w:tc>
          <w:tcPr>
            <w:tcW w:w="1106" w:type="dxa"/>
            <w:vAlign w:val="center"/>
          </w:tcPr>
          <w:p w14:paraId="42621789" w14:textId="77777777" w:rsidR="003F3350" w:rsidRDefault="00000000">
            <w:pPr>
              <w:pStyle w:val="Contedodatabela"/>
              <w:rPr>
                <w:sz w:val="20"/>
                <w:szCs w:val="20"/>
              </w:rPr>
            </w:pPr>
            <w:r>
              <w:rPr>
                <w:sz w:val="20"/>
                <w:szCs w:val="20"/>
              </w:rPr>
              <w:t>139,23</w:t>
            </w:r>
          </w:p>
        </w:tc>
        <w:tc>
          <w:tcPr>
            <w:tcW w:w="109" w:type="dxa"/>
            <w:vAlign w:val="center"/>
          </w:tcPr>
          <w:p w14:paraId="482DC3F4" w14:textId="77777777" w:rsidR="003F3350" w:rsidRDefault="003F3350">
            <w:pPr>
              <w:pStyle w:val="Contedodatabela"/>
              <w:rPr>
                <w:sz w:val="20"/>
                <w:szCs w:val="20"/>
              </w:rPr>
            </w:pPr>
          </w:p>
        </w:tc>
        <w:tc>
          <w:tcPr>
            <w:tcW w:w="110" w:type="dxa"/>
            <w:vAlign w:val="center"/>
          </w:tcPr>
          <w:p w14:paraId="1EC331AC" w14:textId="77777777" w:rsidR="003F3350" w:rsidRDefault="003F3350">
            <w:pPr>
              <w:pStyle w:val="Contedodatabela"/>
              <w:rPr>
                <w:sz w:val="20"/>
                <w:szCs w:val="20"/>
              </w:rPr>
            </w:pPr>
          </w:p>
        </w:tc>
        <w:tc>
          <w:tcPr>
            <w:tcW w:w="146" w:type="dxa"/>
            <w:vAlign w:val="center"/>
          </w:tcPr>
          <w:p w14:paraId="415558A5" w14:textId="77777777" w:rsidR="003F3350" w:rsidRDefault="003F3350">
            <w:pPr>
              <w:pStyle w:val="Contedodatabela"/>
              <w:rPr>
                <w:sz w:val="20"/>
                <w:szCs w:val="20"/>
              </w:rPr>
            </w:pPr>
          </w:p>
        </w:tc>
        <w:tc>
          <w:tcPr>
            <w:tcW w:w="852" w:type="dxa"/>
            <w:vAlign w:val="center"/>
          </w:tcPr>
          <w:p w14:paraId="02367E86" w14:textId="77777777" w:rsidR="003F3350" w:rsidRDefault="003F3350">
            <w:pPr>
              <w:pStyle w:val="Contedodatabela"/>
              <w:rPr>
                <w:sz w:val="20"/>
                <w:szCs w:val="20"/>
              </w:rPr>
            </w:pPr>
          </w:p>
        </w:tc>
        <w:tc>
          <w:tcPr>
            <w:tcW w:w="227" w:type="dxa"/>
            <w:vAlign w:val="center"/>
          </w:tcPr>
          <w:p w14:paraId="7FA08037" w14:textId="77777777" w:rsidR="003F3350" w:rsidRDefault="003F3350">
            <w:pPr>
              <w:pStyle w:val="Contedodatabela"/>
              <w:rPr>
                <w:sz w:val="20"/>
                <w:szCs w:val="20"/>
              </w:rPr>
            </w:pPr>
          </w:p>
        </w:tc>
        <w:tc>
          <w:tcPr>
            <w:tcW w:w="163" w:type="dxa"/>
            <w:vAlign w:val="center"/>
          </w:tcPr>
          <w:p w14:paraId="4B63BE42" w14:textId="77777777" w:rsidR="003F3350" w:rsidRDefault="003F3350">
            <w:pPr>
              <w:pStyle w:val="Contedodatabela"/>
              <w:rPr>
                <w:sz w:val="20"/>
                <w:szCs w:val="20"/>
              </w:rPr>
            </w:pPr>
          </w:p>
        </w:tc>
      </w:tr>
      <w:tr w:rsidR="003F3350" w14:paraId="7B8114D0" w14:textId="77777777">
        <w:trPr>
          <w:trHeight w:val="386"/>
        </w:trPr>
        <w:tc>
          <w:tcPr>
            <w:tcW w:w="124" w:type="dxa"/>
            <w:vAlign w:val="center"/>
          </w:tcPr>
          <w:p w14:paraId="6C5A54D5" w14:textId="77777777" w:rsidR="003F3350" w:rsidRDefault="003F3350">
            <w:pPr>
              <w:pStyle w:val="Contedodatabela"/>
              <w:rPr>
                <w:sz w:val="4"/>
                <w:szCs w:val="4"/>
              </w:rPr>
            </w:pPr>
          </w:p>
        </w:tc>
        <w:tc>
          <w:tcPr>
            <w:tcW w:w="146" w:type="dxa"/>
            <w:vAlign w:val="center"/>
          </w:tcPr>
          <w:p w14:paraId="6075610B" w14:textId="77777777" w:rsidR="003F3350" w:rsidRDefault="003F3350">
            <w:pPr>
              <w:pStyle w:val="Contedodatabela"/>
              <w:rPr>
                <w:sz w:val="20"/>
                <w:szCs w:val="20"/>
              </w:rPr>
            </w:pPr>
          </w:p>
        </w:tc>
        <w:tc>
          <w:tcPr>
            <w:tcW w:w="791" w:type="dxa"/>
            <w:vAlign w:val="center"/>
          </w:tcPr>
          <w:p w14:paraId="1218D1F8" w14:textId="77777777" w:rsidR="003F3350" w:rsidRDefault="003F3350">
            <w:pPr>
              <w:pStyle w:val="Contedodatabela"/>
              <w:rPr>
                <w:sz w:val="20"/>
                <w:szCs w:val="20"/>
              </w:rPr>
            </w:pPr>
          </w:p>
        </w:tc>
        <w:tc>
          <w:tcPr>
            <w:tcW w:w="266" w:type="dxa"/>
            <w:vAlign w:val="center"/>
          </w:tcPr>
          <w:p w14:paraId="5D3BCAF1" w14:textId="77777777" w:rsidR="003F3350" w:rsidRDefault="003F3350">
            <w:pPr>
              <w:pStyle w:val="Contedodatabela"/>
              <w:rPr>
                <w:sz w:val="20"/>
                <w:szCs w:val="20"/>
              </w:rPr>
            </w:pPr>
          </w:p>
        </w:tc>
        <w:tc>
          <w:tcPr>
            <w:tcW w:w="191" w:type="dxa"/>
            <w:vAlign w:val="center"/>
          </w:tcPr>
          <w:p w14:paraId="59E57410" w14:textId="77777777" w:rsidR="003F3350" w:rsidRDefault="003F3350">
            <w:pPr>
              <w:pStyle w:val="Contedodatabela"/>
              <w:rPr>
                <w:sz w:val="20"/>
                <w:szCs w:val="20"/>
              </w:rPr>
            </w:pPr>
          </w:p>
        </w:tc>
        <w:tc>
          <w:tcPr>
            <w:tcW w:w="109" w:type="dxa"/>
            <w:vAlign w:val="center"/>
          </w:tcPr>
          <w:p w14:paraId="52A274F6" w14:textId="77777777" w:rsidR="003F3350" w:rsidRDefault="003F3350">
            <w:pPr>
              <w:pStyle w:val="Contedodatabela"/>
              <w:rPr>
                <w:sz w:val="20"/>
                <w:szCs w:val="20"/>
              </w:rPr>
            </w:pPr>
          </w:p>
        </w:tc>
        <w:tc>
          <w:tcPr>
            <w:tcW w:w="860" w:type="dxa"/>
            <w:vAlign w:val="center"/>
          </w:tcPr>
          <w:p w14:paraId="3D6DD177" w14:textId="77777777" w:rsidR="003F3350" w:rsidRDefault="003F3350">
            <w:pPr>
              <w:pStyle w:val="Contedodatabela"/>
              <w:rPr>
                <w:sz w:val="20"/>
                <w:szCs w:val="20"/>
              </w:rPr>
            </w:pPr>
          </w:p>
        </w:tc>
        <w:tc>
          <w:tcPr>
            <w:tcW w:w="428" w:type="dxa"/>
            <w:vAlign w:val="center"/>
          </w:tcPr>
          <w:p w14:paraId="3909A2BD" w14:textId="77777777" w:rsidR="003F3350" w:rsidRDefault="003F3350">
            <w:pPr>
              <w:pStyle w:val="Contedodatabela"/>
              <w:rPr>
                <w:sz w:val="20"/>
                <w:szCs w:val="20"/>
              </w:rPr>
            </w:pPr>
          </w:p>
        </w:tc>
        <w:tc>
          <w:tcPr>
            <w:tcW w:w="169" w:type="dxa"/>
            <w:vAlign w:val="center"/>
          </w:tcPr>
          <w:p w14:paraId="41B504B3" w14:textId="77777777" w:rsidR="003F3350" w:rsidRDefault="003F3350">
            <w:pPr>
              <w:pStyle w:val="Contedodatabela"/>
              <w:rPr>
                <w:sz w:val="20"/>
                <w:szCs w:val="20"/>
              </w:rPr>
            </w:pPr>
          </w:p>
        </w:tc>
        <w:tc>
          <w:tcPr>
            <w:tcW w:w="2703" w:type="dxa"/>
            <w:gridSpan w:val="9"/>
            <w:vAlign w:val="center"/>
          </w:tcPr>
          <w:p w14:paraId="58823146" w14:textId="77777777" w:rsidR="003F3350" w:rsidRDefault="00000000">
            <w:pPr>
              <w:pStyle w:val="Contedodatabela"/>
              <w:rPr>
                <w:sz w:val="20"/>
                <w:szCs w:val="20"/>
              </w:rPr>
            </w:pPr>
            <w:r>
              <w:rPr>
                <w:sz w:val="20"/>
                <w:szCs w:val="20"/>
              </w:rPr>
              <w:t>Preço Mediano: </w:t>
            </w:r>
          </w:p>
        </w:tc>
        <w:tc>
          <w:tcPr>
            <w:tcW w:w="876" w:type="dxa"/>
            <w:gridSpan w:val="4"/>
            <w:vAlign w:val="center"/>
          </w:tcPr>
          <w:p w14:paraId="15A93A00" w14:textId="77777777" w:rsidR="003F3350" w:rsidRDefault="00000000">
            <w:pPr>
              <w:pStyle w:val="Contedodatabela"/>
              <w:rPr>
                <w:sz w:val="20"/>
                <w:szCs w:val="20"/>
              </w:rPr>
            </w:pPr>
            <w:r>
              <w:rPr>
                <w:sz w:val="20"/>
                <w:szCs w:val="20"/>
              </w:rPr>
              <w:t>21,00</w:t>
            </w:r>
          </w:p>
        </w:tc>
        <w:tc>
          <w:tcPr>
            <w:tcW w:w="109" w:type="dxa"/>
            <w:vAlign w:val="center"/>
          </w:tcPr>
          <w:p w14:paraId="1822D73D" w14:textId="77777777" w:rsidR="003F3350" w:rsidRDefault="003F3350">
            <w:pPr>
              <w:pStyle w:val="Contedodatabela"/>
              <w:rPr>
                <w:sz w:val="20"/>
                <w:szCs w:val="20"/>
              </w:rPr>
            </w:pPr>
          </w:p>
        </w:tc>
        <w:tc>
          <w:tcPr>
            <w:tcW w:w="110" w:type="dxa"/>
            <w:vAlign w:val="center"/>
          </w:tcPr>
          <w:p w14:paraId="0BA7EC58" w14:textId="77777777" w:rsidR="003F3350" w:rsidRDefault="003F3350">
            <w:pPr>
              <w:pStyle w:val="Contedodatabela"/>
              <w:rPr>
                <w:sz w:val="20"/>
                <w:szCs w:val="20"/>
              </w:rPr>
            </w:pPr>
          </w:p>
        </w:tc>
        <w:tc>
          <w:tcPr>
            <w:tcW w:w="110" w:type="dxa"/>
            <w:vAlign w:val="center"/>
          </w:tcPr>
          <w:p w14:paraId="4422B3C0" w14:textId="77777777" w:rsidR="003F3350" w:rsidRDefault="003F3350">
            <w:pPr>
              <w:pStyle w:val="Contedodatabela"/>
              <w:rPr>
                <w:sz w:val="20"/>
                <w:szCs w:val="20"/>
              </w:rPr>
            </w:pPr>
          </w:p>
        </w:tc>
        <w:tc>
          <w:tcPr>
            <w:tcW w:w="1106" w:type="dxa"/>
            <w:vAlign w:val="center"/>
          </w:tcPr>
          <w:p w14:paraId="0256A70B" w14:textId="77777777" w:rsidR="003F3350" w:rsidRDefault="00000000">
            <w:pPr>
              <w:pStyle w:val="Contedodatabela"/>
              <w:rPr>
                <w:sz w:val="20"/>
                <w:szCs w:val="20"/>
              </w:rPr>
            </w:pPr>
            <w:r>
              <w:rPr>
                <w:sz w:val="20"/>
                <w:szCs w:val="20"/>
              </w:rPr>
              <w:t>147,00</w:t>
            </w:r>
          </w:p>
        </w:tc>
        <w:tc>
          <w:tcPr>
            <w:tcW w:w="109" w:type="dxa"/>
            <w:vAlign w:val="center"/>
          </w:tcPr>
          <w:p w14:paraId="5152FFC0" w14:textId="77777777" w:rsidR="003F3350" w:rsidRDefault="003F3350">
            <w:pPr>
              <w:pStyle w:val="Contedodatabela"/>
              <w:rPr>
                <w:sz w:val="20"/>
                <w:szCs w:val="20"/>
              </w:rPr>
            </w:pPr>
          </w:p>
        </w:tc>
        <w:tc>
          <w:tcPr>
            <w:tcW w:w="110" w:type="dxa"/>
            <w:vAlign w:val="center"/>
          </w:tcPr>
          <w:p w14:paraId="782A4FC7" w14:textId="77777777" w:rsidR="003F3350" w:rsidRDefault="003F3350">
            <w:pPr>
              <w:pStyle w:val="Contedodatabela"/>
              <w:rPr>
                <w:sz w:val="20"/>
                <w:szCs w:val="20"/>
              </w:rPr>
            </w:pPr>
          </w:p>
        </w:tc>
        <w:tc>
          <w:tcPr>
            <w:tcW w:w="146" w:type="dxa"/>
            <w:vAlign w:val="center"/>
          </w:tcPr>
          <w:p w14:paraId="0A436CC6" w14:textId="77777777" w:rsidR="003F3350" w:rsidRDefault="003F3350">
            <w:pPr>
              <w:pStyle w:val="Contedodatabela"/>
              <w:rPr>
                <w:sz w:val="20"/>
                <w:szCs w:val="20"/>
              </w:rPr>
            </w:pPr>
          </w:p>
        </w:tc>
        <w:tc>
          <w:tcPr>
            <w:tcW w:w="852" w:type="dxa"/>
            <w:vAlign w:val="center"/>
          </w:tcPr>
          <w:p w14:paraId="57B0958F" w14:textId="77777777" w:rsidR="003F3350" w:rsidRDefault="003F3350">
            <w:pPr>
              <w:pStyle w:val="Contedodatabela"/>
              <w:rPr>
                <w:sz w:val="20"/>
                <w:szCs w:val="20"/>
              </w:rPr>
            </w:pPr>
          </w:p>
        </w:tc>
        <w:tc>
          <w:tcPr>
            <w:tcW w:w="227" w:type="dxa"/>
            <w:vAlign w:val="center"/>
          </w:tcPr>
          <w:p w14:paraId="2C66808B" w14:textId="77777777" w:rsidR="003F3350" w:rsidRDefault="003F3350">
            <w:pPr>
              <w:pStyle w:val="Contedodatabela"/>
              <w:rPr>
                <w:sz w:val="20"/>
                <w:szCs w:val="20"/>
              </w:rPr>
            </w:pPr>
          </w:p>
        </w:tc>
        <w:tc>
          <w:tcPr>
            <w:tcW w:w="163" w:type="dxa"/>
            <w:vAlign w:val="center"/>
          </w:tcPr>
          <w:p w14:paraId="735E160E" w14:textId="77777777" w:rsidR="003F3350" w:rsidRDefault="003F3350">
            <w:pPr>
              <w:pStyle w:val="Contedodatabela"/>
              <w:rPr>
                <w:sz w:val="20"/>
                <w:szCs w:val="20"/>
              </w:rPr>
            </w:pPr>
          </w:p>
        </w:tc>
      </w:tr>
      <w:tr w:rsidR="003F3350" w14:paraId="555308CD" w14:textId="77777777">
        <w:trPr>
          <w:trHeight w:val="386"/>
        </w:trPr>
        <w:tc>
          <w:tcPr>
            <w:tcW w:w="124" w:type="dxa"/>
            <w:vAlign w:val="center"/>
          </w:tcPr>
          <w:p w14:paraId="220867F9" w14:textId="77777777" w:rsidR="003F3350" w:rsidRDefault="003F3350">
            <w:pPr>
              <w:pStyle w:val="Contedodatabela"/>
              <w:rPr>
                <w:sz w:val="4"/>
                <w:szCs w:val="4"/>
              </w:rPr>
            </w:pPr>
          </w:p>
        </w:tc>
        <w:tc>
          <w:tcPr>
            <w:tcW w:w="146" w:type="dxa"/>
            <w:vAlign w:val="center"/>
          </w:tcPr>
          <w:p w14:paraId="37899167" w14:textId="77777777" w:rsidR="003F3350" w:rsidRDefault="003F3350">
            <w:pPr>
              <w:pStyle w:val="Contedodatabela"/>
              <w:rPr>
                <w:sz w:val="20"/>
                <w:szCs w:val="20"/>
              </w:rPr>
            </w:pPr>
          </w:p>
        </w:tc>
        <w:tc>
          <w:tcPr>
            <w:tcW w:w="791" w:type="dxa"/>
            <w:vAlign w:val="center"/>
          </w:tcPr>
          <w:p w14:paraId="339BDD02" w14:textId="77777777" w:rsidR="003F3350" w:rsidRDefault="003F3350">
            <w:pPr>
              <w:pStyle w:val="Contedodatabela"/>
              <w:rPr>
                <w:sz w:val="20"/>
                <w:szCs w:val="20"/>
              </w:rPr>
            </w:pPr>
          </w:p>
        </w:tc>
        <w:tc>
          <w:tcPr>
            <w:tcW w:w="266" w:type="dxa"/>
            <w:vAlign w:val="center"/>
          </w:tcPr>
          <w:p w14:paraId="7D7A5F3A" w14:textId="77777777" w:rsidR="003F3350" w:rsidRDefault="003F3350">
            <w:pPr>
              <w:pStyle w:val="Contedodatabela"/>
              <w:rPr>
                <w:sz w:val="20"/>
                <w:szCs w:val="20"/>
              </w:rPr>
            </w:pPr>
          </w:p>
        </w:tc>
        <w:tc>
          <w:tcPr>
            <w:tcW w:w="191" w:type="dxa"/>
            <w:vAlign w:val="center"/>
          </w:tcPr>
          <w:p w14:paraId="5AA43B8A" w14:textId="77777777" w:rsidR="003F3350" w:rsidRDefault="003F3350">
            <w:pPr>
              <w:pStyle w:val="Contedodatabela"/>
              <w:rPr>
                <w:sz w:val="20"/>
                <w:szCs w:val="20"/>
              </w:rPr>
            </w:pPr>
          </w:p>
        </w:tc>
        <w:tc>
          <w:tcPr>
            <w:tcW w:w="109" w:type="dxa"/>
            <w:vAlign w:val="center"/>
          </w:tcPr>
          <w:p w14:paraId="698D068E" w14:textId="77777777" w:rsidR="003F3350" w:rsidRDefault="003F3350">
            <w:pPr>
              <w:pStyle w:val="Contedodatabela"/>
              <w:rPr>
                <w:sz w:val="20"/>
                <w:szCs w:val="20"/>
              </w:rPr>
            </w:pPr>
          </w:p>
        </w:tc>
        <w:tc>
          <w:tcPr>
            <w:tcW w:w="860" w:type="dxa"/>
            <w:vAlign w:val="center"/>
          </w:tcPr>
          <w:p w14:paraId="6241653A" w14:textId="77777777" w:rsidR="003F3350" w:rsidRDefault="003F3350">
            <w:pPr>
              <w:pStyle w:val="Contedodatabela"/>
              <w:rPr>
                <w:sz w:val="20"/>
                <w:szCs w:val="20"/>
              </w:rPr>
            </w:pPr>
          </w:p>
        </w:tc>
        <w:tc>
          <w:tcPr>
            <w:tcW w:w="428" w:type="dxa"/>
            <w:vAlign w:val="center"/>
          </w:tcPr>
          <w:p w14:paraId="01D554A4" w14:textId="77777777" w:rsidR="003F3350" w:rsidRDefault="003F3350">
            <w:pPr>
              <w:pStyle w:val="Contedodatabela"/>
              <w:rPr>
                <w:sz w:val="20"/>
                <w:szCs w:val="20"/>
              </w:rPr>
            </w:pPr>
          </w:p>
        </w:tc>
        <w:tc>
          <w:tcPr>
            <w:tcW w:w="169" w:type="dxa"/>
            <w:vAlign w:val="center"/>
          </w:tcPr>
          <w:p w14:paraId="701CC0A3" w14:textId="77777777" w:rsidR="003F3350" w:rsidRDefault="003F3350">
            <w:pPr>
              <w:pStyle w:val="Contedodatabela"/>
              <w:rPr>
                <w:sz w:val="20"/>
                <w:szCs w:val="20"/>
              </w:rPr>
            </w:pPr>
          </w:p>
        </w:tc>
        <w:tc>
          <w:tcPr>
            <w:tcW w:w="2703" w:type="dxa"/>
            <w:gridSpan w:val="9"/>
            <w:vAlign w:val="center"/>
          </w:tcPr>
          <w:p w14:paraId="1A171BBD" w14:textId="77777777" w:rsidR="003F3350" w:rsidRDefault="00000000">
            <w:pPr>
              <w:pStyle w:val="Contedodatabela"/>
              <w:rPr>
                <w:sz w:val="20"/>
                <w:szCs w:val="20"/>
              </w:rPr>
            </w:pPr>
            <w:r>
              <w:rPr>
                <w:sz w:val="20"/>
                <w:szCs w:val="20"/>
              </w:rPr>
              <w:t>Média Saneada: </w:t>
            </w:r>
          </w:p>
        </w:tc>
        <w:tc>
          <w:tcPr>
            <w:tcW w:w="876" w:type="dxa"/>
            <w:gridSpan w:val="4"/>
            <w:vAlign w:val="center"/>
          </w:tcPr>
          <w:p w14:paraId="038FE912" w14:textId="77777777" w:rsidR="003F3350" w:rsidRDefault="00000000">
            <w:pPr>
              <w:pStyle w:val="Contedodatabela"/>
              <w:rPr>
                <w:sz w:val="20"/>
                <w:szCs w:val="20"/>
              </w:rPr>
            </w:pPr>
            <w:r>
              <w:rPr>
                <w:sz w:val="20"/>
                <w:szCs w:val="20"/>
              </w:rPr>
              <w:t>20,44</w:t>
            </w:r>
          </w:p>
        </w:tc>
        <w:tc>
          <w:tcPr>
            <w:tcW w:w="109" w:type="dxa"/>
            <w:vAlign w:val="center"/>
          </w:tcPr>
          <w:p w14:paraId="42ED0EFC" w14:textId="77777777" w:rsidR="003F3350" w:rsidRDefault="003F3350">
            <w:pPr>
              <w:pStyle w:val="Contedodatabela"/>
              <w:rPr>
                <w:sz w:val="20"/>
                <w:szCs w:val="20"/>
              </w:rPr>
            </w:pPr>
          </w:p>
        </w:tc>
        <w:tc>
          <w:tcPr>
            <w:tcW w:w="110" w:type="dxa"/>
            <w:vAlign w:val="center"/>
          </w:tcPr>
          <w:p w14:paraId="1B64C346" w14:textId="77777777" w:rsidR="003F3350" w:rsidRDefault="003F3350">
            <w:pPr>
              <w:pStyle w:val="Contedodatabela"/>
              <w:rPr>
                <w:sz w:val="20"/>
                <w:szCs w:val="20"/>
              </w:rPr>
            </w:pPr>
          </w:p>
        </w:tc>
        <w:tc>
          <w:tcPr>
            <w:tcW w:w="110" w:type="dxa"/>
            <w:vAlign w:val="center"/>
          </w:tcPr>
          <w:p w14:paraId="03A41339" w14:textId="77777777" w:rsidR="003F3350" w:rsidRDefault="003F3350">
            <w:pPr>
              <w:pStyle w:val="Contedodatabela"/>
              <w:rPr>
                <w:sz w:val="20"/>
                <w:szCs w:val="20"/>
              </w:rPr>
            </w:pPr>
          </w:p>
        </w:tc>
        <w:tc>
          <w:tcPr>
            <w:tcW w:w="1106" w:type="dxa"/>
            <w:vAlign w:val="center"/>
          </w:tcPr>
          <w:p w14:paraId="48822D6D" w14:textId="77777777" w:rsidR="003F3350" w:rsidRDefault="00000000">
            <w:pPr>
              <w:pStyle w:val="Contedodatabela"/>
              <w:rPr>
                <w:sz w:val="20"/>
                <w:szCs w:val="20"/>
              </w:rPr>
            </w:pPr>
            <w:r>
              <w:rPr>
                <w:sz w:val="20"/>
                <w:szCs w:val="20"/>
              </w:rPr>
              <w:t>143,08</w:t>
            </w:r>
          </w:p>
        </w:tc>
        <w:tc>
          <w:tcPr>
            <w:tcW w:w="109" w:type="dxa"/>
            <w:vAlign w:val="center"/>
          </w:tcPr>
          <w:p w14:paraId="45157F85" w14:textId="77777777" w:rsidR="003F3350" w:rsidRDefault="003F3350">
            <w:pPr>
              <w:pStyle w:val="Contedodatabela"/>
              <w:rPr>
                <w:sz w:val="20"/>
                <w:szCs w:val="20"/>
              </w:rPr>
            </w:pPr>
          </w:p>
        </w:tc>
        <w:tc>
          <w:tcPr>
            <w:tcW w:w="110" w:type="dxa"/>
            <w:vAlign w:val="center"/>
          </w:tcPr>
          <w:p w14:paraId="64C9F1BF" w14:textId="77777777" w:rsidR="003F3350" w:rsidRDefault="003F3350">
            <w:pPr>
              <w:pStyle w:val="Contedodatabela"/>
              <w:rPr>
                <w:sz w:val="20"/>
                <w:szCs w:val="20"/>
              </w:rPr>
            </w:pPr>
          </w:p>
        </w:tc>
        <w:tc>
          <w:tcPr>
            <w:tcW w:w="146" w:type="dxa"/>
            <w:vAlign w:val="center"/>
          </w:tcPr>
          <w:p w14:paraId="324C23D3" w14:textId="77777777" w:rsidR="003F3350" w:rsidRDefault="003F3350">
            <w:pPr>
              <w:pStyle w:val="Contedodatabela"/>
              <w:rPr>
                <w:sz w:val="20"/>
                <w:szCs w:val="20"/>
              </w:rPr>
            </w:pPr>
          </w:p>
        </w:tc>
        <w:tc>
          <w:tcPr>
            <w:tcW w:w="852" w:type="dxa"/>
            <w:vAlign w:val="center"/>
          </w:tcPr>
          <w:p w14:paraId="2E071DA9" w14:textId="77777777" w:rsidR="003F3350" w:rsidRDefault="003F3350">
            <w:pPr>
              <w:pStyle w:val="Contedodatabela"/>
              <w:rPr>
                <w:sz w:val="20"/>
                <w:szCs w:val="20"/>
              </w:rPr>
            </w:pPr>
          </w:p>
        </w:tc>
        <w:tc>
          <w:tcPr>
            <w:tcW w:w="227" w:type="dxa"/>
            <w:vAlign w:val="center"/>
          </w:tcPr>
          <w:p w14:paraId="6209A539" w14:textId="77777777" w:rsidR="003F3350" w:rsidRDefault="003F3350">
            <w:pPr>
              <w:pStyle w:val="Contedodatabela"/>
              <w:rPr>
                <w:sz w:val="20"/>
                <w:szCs w:val="20"/>
              </w:rPr>
            </w:pPr>
          </w:p>
        </w:tc>
        <w:tc>
          <w:tcPr>
            <w:tcW w:w="163" w:type="dxa"/>
            <w:vAlign w:val="center"/>
          </w:tcPr>
          <w:p w14:paraId="27146AD4" w14:textId="77777777" w:rsidR="003F3350" w:rsidRDefault="003F3350">
            <w:pPr>
              <w:pStyle w:val="Contedodatabela"/>
              <w:rPr>
                <w:sz w:val="20"/>
                <w:szCs w:val="20"/>
              </w:rPr>
            </w:pPr>
          </w:p>
        </w:tc>
      </w:tr>
      <w:tr w:rsidR="003F3350" w14:paraId="4B3AB28E" w14:textId="77777777">
        <w:trPr>
          <w:trHeight w:val="386"/>
        </w:trPr>
        <w:tc>
          <w:tcPr>
            <w:tcW w:w="124" w:type="dxa"/>
            <w:vAlign w:val="center"/>
          </w:tcPr>
          <w:p w14:paraId="6D858CBE" w14:textId="77777777" w:rsidR="003F3350" w:rsidRDefault="003F3350">
            <w:pPr>
              <w:pStyle w:val="Contedodatabela"/>
              <w:rPr>
                <w:sz w:val="4"/>
                <w:szCs w:val="4"/>
              </w:rPr>
            </w:pPr>
          </w:p>
        </w:tc>
        <w:tc>
          <w:tcPr>
            <w:tcW w:w="146" w:type="dxa"/>
            <w:vAlign w:val="center"/>
          </w:tcPr>
          <w:p w14:paraId="377540EC" w14:textId="77777777" w:rsidR="003F3350" w:rsidRDefault="003F3350">
            <w:pPr>
              <w:pStyle w:val="Contedodatabela"/>
              <w:rPr>
                <w:sz w:val="20"/>
                <w:szCs w:val="20"/>
              </w:rPr>
            </w:pPr>
          </w:p>
        </w:tc>
        <w:tc>
          <w:tcPr>
            <w:tcW w:w="791" w:type="dxa"/>
            <w:vAlign w:val="center"/>
          </w:tcPr>
          <w:p w14:paraId="284866CB" w14:textId="77777777" w:rsidR="003F3350" w:rsidRDefault="003F3350">
            <w:pPr>
              <w:pStyle w:val="Contedodatabela"/>
              <w:rPr>
                <w:sz w:val="20"/>
                <w:szCs w:val="20"/>
              </w:rPr>
            </w:pPr>
          </w:p>
        </w:tc>
        <w:tc>
          <w:tcPr>
            <w:tcW w:w="266" w:type="dxa"/>
            <w:vAlign w:val="center"/>
          </w:tcPr>
          <w:p w14:paraId="7C9C310A" w14:textId="77777777" w:rsidR="003F3350" w:rsidRDefault="003F3350">
            <w:pPr>
              <w:pStyle w:val="Contedodatabela"/>
              <w:rPr>
                <w:sz w:val="20"/>
                <w:szCs w:val="20"/>
              </w:rPr>
            </w:pPr>
          </w:p>
        </w:tc>
        <w:tc>
          <w:tcPr>
            <w:tcW w:w="191" w:type="dxa"/>
            <w:vAlign w:val="center"/>
          </w:tcPr>
          <w:p w14:paraId="0F124EC9" w14:textId="77777777" w:rsidR="003F3350" w:rsidRDefault="003F3350">
            <w:pPr>
              <w:pStyle w:val="Contedodatabela"/>
              <w:rPr>
                <w:sz w:val="20"/>
                <w:szCs w:val="20"/>
              </w:rPr>
            </w:pPr>
          </w:p>
        </w:tc>
        <w:tc>
          <w:tcPr>
            <w:tcW w:w="109" w:type="dxa"/>
            <w:vAlign w:val="center"/>
          </w:tcPr>
          <w:p w14:paraId="4C653C20" w14:textId="77777777" w:rsidR="003F3350" w:rsidRDefault="003F3350">
            <w:pPr>
              <w:pStyle w:val="Contedodatabela"/>
              <w:rPr>
                <w:sz w:val="20"/>
                <w:szCs w:val="20"/>
              </w:rPr>
            </w:pPr>
          </w:p>
        </w:tc>
        <w:tc>
          <w:tcPr>
            <w:tcW w:w="860" w:type="dxa"/>
            <w:vAlign w:val="center"/>
          </w:tcPr>
          <w:p w14:paraId="62C07FEC" w14:textId="77777777" w:rsidR="003F3350" w:rsidRDefault="003F3350">
            <w:pPr>
              <w:pStyle w:val="Contedodatabela"/>
              <w:rPr>
                <w:sz w:val="20"/>
                <w:szCs w:val="20"/>
              </w:rPr>
            </w:pPr>
          </w:p>
        </w:tc>
        <w:tc>
          <w:tcPr>
            <w:tcW w:w="428" w:type="dxa"/>
            <w:vAlign w:val="center"/>
          </w:tcPr>
          <w:p w14:paraId="0DF87AF2" w14:textId="77777777" w:rsidR="003F3350" w:rsidRDefault="003F3350">
            <w:pPr>
              <w:pStyle w:val="Contedodatabela"/>
              <w:rPr>
                <w:sz w:val="20"/>
                <w:szCs w:val="20"/>
              </w:rPr>
            </w:pPr>
          </w:p>
        </w:tc>
        <w:tc>
          <w:tcPr>
            <w:tcW w:w="169" w:type="dxa"/>
            <w:vAlign w:val="center"/>
          </w:tcPr>
          <w:p w14:paraId="10915335" w14:textId="77777777" w:rsidR="003F3350" w:rsidRDefault="003F3350">
            <w:pPr>
              <w:pStyle w:val="Contedodatabela"/>
              <w:rPr>
                <w:sz w:val="20"/>
                <w:szCs w:val="20"/>
              </w:rPr>
            </w:pPr>
          </w:p>
        </w:tc>
        <w:tc>
          <w:tcPr>
            <w:tcW w:w="2703" w:type="dxa"/>
            <w:gridSpan w:val="9"/>
            <w:vAlign w:val="center"/>
          </w:tcPr>
          <w:p w14:paraId="3231E20F" w14:textId="77777777" w:rsidR="003F3350" w:rsidRDefault="00000000">
            <w:pPr>
              <w:pStyle w:val="Contedodatabela"/>
              <w:rPr>
                <w:sz w:val="20"/>
                <w:szCs w:val="20"/>
              </w:rPr>
            </w:pPr>
            <w:r>
              <w:rPr>
                <w:sz w:val="20"/>
                <w:szCs w:val="20"/>
              </w:rPr>
              <w:t>Coeficiente de Variação: </w:t>
            </w:r>
          </w:p>
        </w:tc>
        <w:tc>
          <w:tcPr>
            <w:tcW w:w="876" w:type="dxa"/>
            <w:gridSpan w:val="4"/>
            <w:vAlign w:val="center"/>
          </w:tcPr>
          <w:p w14:paraId="3EBA3011" w14:textId="77777777" w:rsidR="003F3350" w:rsidRDefault="00000000">
            <w:pPr>
              <w:pStyle w:val="Contedodatabela"/>
              <w:rPr>
                <w:sz w:val="20"/>
                <w:szCs w:val="20"/>
              </w:rPr>
            </w:pPr>
            <w:r>
              <w:rPr>
                <w:sz w:val="20"/>
                <w:szCs w:val="20"/>
              </w:rPr>
              <w:t>23.44%</w:t>
            </w:r>
          </w:p>
        </w:tc>
        <w:tc>
          <w:tcPr>
            <w:tcW w:w="109" w:type="dxa"/>
            <w:vAlign w:val="center"/>
          </w:tcPr>
          <w:p w14:paraId="07D2D51F" w14:textId="77777777" w:rsidR="003F3350" w:rsidRDefault="003F3350">
            <w:pPr>
              <w:pStyle w:val="Contedodatabela"/>
              <w:rPr>
                <w:sz w:val="20"/>
                <w:szCs w:val="20"/>
              </w:rPr>
            </w:pPr>
          </w:p>
        </w:tc>
        <w:tc>
          <w:tcPr>
            <w:tcW w:w="110" w:type="dxa"/>
            <w:vAlign w:val="center"/>
          </w:tcPr>
          <w:p w14:paraId="3E46AAAD" w14:textId="77777777" w:rsidR="003F3350" w:rsidRDefault="003F3350">
            <w:pPr>
              <w:pStyle w:val="Contedodatabela"/>
              <w:rPr>
                <w:sz w:val="20"/>
                <w:szCs w:val="20"/>
              </w:rPr>
            </w:pPr>
          </w:p>
        </w:tc>
        <w:tc>
          <w:tcPr>
            <w:tcW w:w="110" w:type="dxa"/>
            <w:vAlign w:val="center"/>
          </w:tcPr>
          <w:p w14:paraId="380E9354" w14:textId="77777777" w:rsidR="003F3350" w:rsidRDefault="003F3350">
            <w:pPr>
              <w:pStyle w:val="Contedodatabela"/>
              <w:rPr>
                <w:sz w:val="20"/>
                <w:szCs w:val="20"/>
              </w:rPr>
            </w:pPr>
          </w:p>
        </w:tc>
        <w:tc>
          <w:tcPr>
            <w:tcW w:w="1106" w:type="dxa"/>
            <w:vAlign w:val="center"/>
          </w:tcPr>
          <w:p w14:paraId="2236C73F" w14:textId="77777777" w:rsidR="003F3350" w:rsidRDefault="003F3350">
            <w:pPr>
              <w:pStyle w:val="Contedodatabela"/>
              <w:rPr>
                <w:sz w:val="20"/>
                <w:szCs w:val="20"/>
              </w:rPr>
            </w:pPr>
          </w:p>
        </w:tc>
        <w:tc>
          <w:tcPr>
            <w:tcW w:w="109" w:type="dxa"/>
            <w:vAlign w:val="center"/>
          </w:tcPr>
          <w:p w14:paraId="2A868B8A" w14:textId="77777777" w:rsidR="003F3350" w:rsidRDefault="003F3350">
            <w:pPr>
              <w:pStyle w:val="Contedodatabela"/>
              <w:rPr>
                <w:sz w:val="20"/>
                <w:szCs w:val="20"/>
              </w:rPr>
            </w:pPr>
          </w:p>
        </w:tc>
        <w:tc>
          <w:tcPr>
            <w:tcW w:w="110" w:type="dxa"/>
            <w:vAlign w:val="center"/>
          </w:tcPr>
          <w:p w14:paraId="06A3E3D6" w14:textId="77777777" w:rsidR="003F3350" w:rsidRDefault="003F3350">
            <w:pPr>
              <w:pStyle w:val="Contedodatabela"/>
              <w:rPr>
                <w:sz w:val="20"/>
                <w:szCs w:val="20"/>
              </w:rPr>
            </w:pPr>
          </w:p>
        </w:tc>
        <w:tc>
          <w:tcPr>
            <w:tcW w:w="146" w:type="dxa"/>
            <w:vAlign w:val="center"/>
          </w:tcPr>
          <w:p w14:paraId="58682CC8" w14:textId="77777777" w:rsidR="003F3350" w:rsidRDefault="003F3350">
            <w:pPr>
              <w:pStyle w:val="Contedodatabela"/>
              <w:rPr>
                <w:sz w:val="20"/>
                <w:szCs w:val="20"/>
              </w:rPr>
            </w:pPr>
          </w:p>
        </w:tc>
        <w:tc>
          <w:tcPr>
            <w:tcW w:w="852" w:type="dxa"/>
            <w:vAlign w:val="center"/>
          </w:tcPr>
          <w:p w14:paraId="2F8ADCA8" w14:textId="77777777" w:rsidR="003F3350" w:rsidRDefault="003F3350">
            <w:pPr>
              <w:pStyle w:val="Contedodatabela"/>
              <w:rPr>
                <w:sz w:val="20"/>
                <w:szCs w:val="20"/>
              </w:rPr>
            </w:pPr>
          </w:p>
        </w:tc>
        <w:tc>
          <w:tcPr>
            <w:tcW w:w="227" w:type="dxa"/>
            <w:vAlign w:val="center"/>
          </w:tcPr>
          <w:p w14:paraId="7D3FF75D" w14:textId="77777777" w:rsidR="003F3350" w:rsidRDefault="003F3350">
            <w:pPr>
              <w:pStyle w:val="Contedodatabela"/>
              <w:rPr>
                <w:sz w:val="20"/>
                <w:szCs w:val="20"/>
              </w:rPr>
            </w:pPr>
          </w:p>
        </w:tc>
        <w:tc>
          <w:tcPr>
            <w:tcW w:w="163" w:type="dxa"/>
            <w:vAlign w:val="center"/>
          </w:tcPr>
          <w:p w14:paraId="1A019EED" w14:textId="77777777" w:rsidR="003F3350" w:rsidRDefault="003F3350">
            <w:pPr>
              <w:pStyle w:val="Contedodatabela"/>
              <w:rPr>
                <w:sz w:val="20"/>
                <w:szCs w:val="20"/>
              </w:rPr>
            </w:pPr>
          </w:p>
        </w:tc>
      </w:tr>
      <w:tr w:rsidR="003F3350" w14:paraId="39E09DAE" w14:textId="77777777">
        <w:trPr>
          <w:trHeight w:val="1894"/>
        </w:trPr>
        <w:tc>
          <w:tcPr>
            <w:tcW w:w="9705" w:type="dxa"/>
            <w:gridSpan w:val="32"/>
            <w:vAlign w:val="center"/>
          </w:tcPr>
          <w:p w14:paraId="25E0BDDD" w14:textId="77777777" w:rsidR="003F3350" w:rsidRDefault="00000000">
            <w:pPr>
              <w:pStyle w:val="Contedodatabela"/>
              <w:rPr>
                <w:sz w:val="20"/>
                <w:szCs w:val="20"/>
              </w:rPr>
            </w:pPr>
            <w:r>
              <w:rPr>
                <w:sz w:val="20"/>
                <w:szCs w:val="20"/>
              </w:rPr>
              <w:lastRenderedPageBreak/>
              <w:t>Item: 5 - Adesivo de Vinil Automotivo – Medidas 50 x 25 centímetros. Produto confeccionado em vinil autoadesivo, nas dimensões de cinquenta centímetros de largura por vinte e cinco centímetros de altura. Material de alta resistência, desenvolvido para aplicação em veículos, com superfície uniforme e acabamento disponível em versão brilhante ou fosca. Indicado para uso externo, apresenta elevada durabilidade, suportando exposição prolongada ao sol, chuva e variações de temperatura, com vida útil mínima de dois anos em ambiente externo. O adesivo possui excelente aderência, fácil aplicação e remoção sem deixar resíduos, sendo apropriado para envelopamento parcial, personalização, sinalização e identificação automotiva.</w:t>
            </w:r>
          </w:p>
        </w:tc>
      </w:tr>
      <w:tr w:rsidR="003F3350" w14:paraId="3D6D8379" w14:textId="77777777">
        <w:trPr>
          <w:trHeight w:val="386"/>
        </w:trPr>
        <w:tc>
          <w:tcPr>
            <w:tcW w:w="3084" w:type="dxa"/>
            <w:gridSpan w:val="9"/>
            <w:vAlign w:val="center"/>
          </w:tcPr>
          <w:p w14:paraId="790DE03E" w14:textId="77777777" w:rsidR="003F3350" w:rsidRDefault="00000000">
            <w:pPr>
              <w:pStyle w:val="Contedodatabela"/>
              <w:rPr>
                <w:sz w:val="20"/>
                <w:szCs w:val="20"/>
              </w:rPr>
            </w:pPr>
            <w:r>
              <w:rPr>
                <w:sz w:val="20"/>
                <w:szCs w:val="20"/>
              </w:rPr>
              <w:t>E78 COMERCIO E SERVICOS LTDA</w:t>
            </w:r>
          </w:p>
        </w:tc>
        <w:tc>
          <w:tcPr>
            <w:tcW w:w="116" w:type="dxa"/>
            <w:vAlign w:val="center"/>
          </w:tcPr>
          <w:p w14:paraId="2460A808" w14:textId="77777777" w:rsidR="003F3350" w:rsidRDefault="003F3350">
            <w:pPr>
              <w:pStyle w:val="Contedodatabela"/>
              <w:rPr>
                <w:sz w:val="20"/>
                <w:szCs w:val="20"/>
              </w:rPr>
            </w:pPr>
          </w:p>
        </w:tc>
        <w:tc>
          <w:tcPr>
            <w:tcW w:w="634" w:type="dxa"/>
            <w:vAlign w:val="center"/>
          </w:tcPr>
          <w:p w14:paraId="2B1AF7F9" w14:textId="77777777" w:rsidR="003F3350" w:rsidRDefault="003F3350">
            <w:pPr>
              <w:pStyle w:val="Contedodatabela"/>
              <w:rPr>
                <w:sz w:val="20"/>
                <w:szCs w:val="20"/>
              </w:rPr>
            </w:pPr>
          </w:p>
        </w:tc>
        <w:tc>
          <w:tcPr>
            <w:tcW w:w="110" w:type="dxa"/>
            <w:vAlign w:val="center"/>
          </w:tcPr>
          <w:p w14:paraId="44A7E6B8" w14:textId="77777777" w:rsidR="003F3350" w:rsidRDefault="003F3350">
            <w:pPr>
              <w:pStyle w:val="Contedodatabela"/>
              <w:rPr>
                <w:sz w:val="20"/>
                <w:szCs w:val="20"/>
              </w:rPr>
            </w:pPr>
          </w:p>
        </w:tc>
        <w:tc>
          <w:tcPr>
            <w:tcW w:w="109" w:type="dxa"/>
            <w:vAlign w:val="center"/>
          </w:tcPr>
          <w:p w14:paraId="784B03D2" w14:textId="77777777" w:rsidR="003F3350" w:rsidRDefault="003F3350">
            <w:pPr>
              <w:pStyle w:val="Contedodatabela"/>
              <w:rPr>
                <w:sz w:val="20"/>
                <w:szCs w:val="20"/>
              </w:rPr>
            </w:pPr>
          </w:p>
        </w:tc>
        <w:tc>
          <w:tcPr>
            <w:tcW w:w="946" w:type="dxa"/>
            <w:vAlign w:val="center"/>
          </w:tcPr>
          <w:p w14:paraId="70DE8D77" w14:textId="77777777" w:rsidR="003F3350" w:rsidRDefault="00000000">
            <w:pPr>
              <w:pStyle w:val="Contedodatabela"/>
              <w:rPr>
                <w:sz w:val="20"/>
                <w:szCs w:val="20"/>
              </w:rPr>
            </w:pPr>
            <w:r>
              <w:rPr>
                <w:sz w:val="20"/>
                <w:szCs w:val="20"/>
              </w:rPr>
              <w:t>14,00</w:t>
            </w:r>
          </w:p>
        </w:tc>
        <w:tc>
          <w:tcPr>
            <w:tcW w:w="109" w:type="dxa"/>
            <w:vAlign w:val="center"/>
          </w:tcPr>
          <w:p w14:paraId="24E609F0" w14:textId="77777777" w:rsidR="003F3350" w:rsidRDefault="003F3350">
            <w:pPr>
              <w:pStyle w:val="Contedodatabela"/>
              <w:rPr>
                <w:sz w:val="20"/>
                <w:szCs w:val="20"/>
              </w:rPr>
            </w:pPr>
          </w:p>
        </w:tc>
        <w:tc>
          <w:tcPr>
            <w:tcW w:w="679" w:type="dxa"/>
            <w:gridSpan w:val="3"/>
            <w:vAlign w:val="center"/>
          </w:tcPr>
          <w:p w14:paraId="281811D5" w14:textId="77777777" w:rsidR="003F3350" w:rsidRDefault="00000000">
            <w:pPr>
              <w:pStyle w:val="Contedodatabela"/>
              <w:rPr>
                <w:sz w:val="20"/>
                <w:szCs w:val="20"/>
              </w:rPr>
            </w:pPr>
            <w:r>
              <w:rPr>
                <w:sz w:val="20"/>
                <w:szCs w:val="20"/>
              </w:rPr>
              <w:t>UN</w:t>
            </w:r>
          </w:p>
        </w:tc>
        <w:tc>
          <w:tcPr>
            <w:tcW w:w="985" w:type="dxa"/>
            <w:gridSpan w:val="5"/>
            <w:vAlign w:val="center"/>
          </w:tcPr>
          <w:p w14:paraId="3E70E375" w14:textId="77777777" w:rsidR="003F3350" w:rsidRDefault="00000000">
            <w:pPr>
              <w:pStyle w:val="Contedodatabela"/>
              <w:rPr>
                <w:sz w:val="20"/>
                <w:szCs w:val="20"/>
              </w:rPr>
            </w:pPr>
            <w:r>
              <w:rPr>
                <w:sz w:val="20"/>
                <w:szCs w:val="20"/>
              </w:rPr>
              <w:t>37,00</w:t>
            </w:r>
          </w:p>
        </w:tc>
        <w:tc>
          <w:tcPr>
            <w:tcW w:w="110" w:type="dxa"/>
            <w:vAlign w:val="center"/>
          </w:tcPr>
          <w:p w14:paraId="0BD2D97F" w14:textId="77777777" w:rsidR="003F3350" w:rsidRDefault="003F3350">
            <w:pPr>
              <w:pStyle w:val="Contedodatabela"/>
              <w:rPr>
                <w:sz w:val="20"/>
                <w:szCs w:val="20"/>
              </w:rPr>
            </w:pPr>
          </w:p>
        </w:tc>
        <w:tc>
          <w:tcPr>
            <w:tcW w:w="110" w:type="dxa"/>
            <w:vAlign w:val="center"/>
          </w:tcPr>
          <w:p w14:paraId="32EE9662" w14:textId="77777777" w:rsidR="003F3350" w:rsidRDefault="003F3350">
            <w:pPr>
              <w:pStyle w:val="Contedodatabela"/>
              <w:rPr>
                <w:sz w:val="20"/>
                <w:szCs w:val="20"/>
              </w:rPr>
            </w:pPr>
          </w:p>
        </w:tc>
        <w:tc>
          <w:tcPr>
            <w:tcW w:w="1215" w:type="dxa"/>
            <w:gridSpan w:val="2"/>
            <w:vAlign w:val="center"/>
          </w:tcPr>
          <w:p w14:paraId="060BFEC1" w14:textId="77777777" w:rsidR="003F3350" w:rsidRDefault="00000000">
            <w:pPr>
              <w:pStyle w:val="Contedodatabela"/>
              <w:rPr>
                <w:sz w:val="20"/>
                <w:szCs w:val="20"/>
              </w:rPr>
            </w:pPr>
            <w:r>
              <w:rPr>
                <w:sz w:val="20"/>
                <w:szCs w:val="20"/>
              </w:rPr>
              <w:t>518,00</w:t>
            </w:r>
          </w:p>
        </w:tc>
        <w:tc>
          <w:tcPr>
            <w:tcW w:w="110" w:type="dxa"/>
            <w:vAlign w:val="center"/>
          </w:tcPr>
          <w:p w14:paraId="1538DABA" w14:textId="77777777" w:rsidR="003F3350" w:rsidRDefault="003F3350">
            <w:pPr>
              <w:pStyle w:val="Contedodatabela"/>
              <w:rPr>
                <w:sz w:val="20"/>
                <w:szCs w:val="20"/>
              </w:rPr>
            </w:pPr>
          </w:p>
        </w:tc>
        <w:tc>
          <w:tcPr>
            <w:tcW w:w="146" w:type="dxa"/>
            <w:vAlign w:val="center"/>
          </w:tcPr>
          <w:p w14:paraId="412BD648" w14:textId="77777777" w:rsidR="003F3350" w:rsidRDefault="003F3350">
            <w:pPr>
              <w:pStyle w:val="Contedodatabela"/>
              <w:rPr>
                <w:sz w:val="20"/>
                <w:szCs w:val="20"/>
              </w:rPr>
            </w:pPr>
          </w:p>
        </w:tc>
        <w:tc>
          <w:tcPr>
            <w:tcW w:w="1079" w:type="dxa"/>
            <w:gridSpan w:val="2"/>
            <w:vAlign w:val="center"/>
          </w:tcPr>
          <w:p w14:paraId="49C85149" w14:textId="77777777" w:rsidR="003F3350" w:rsidRDefault="00000000">
            <w:pPr>
              <w:pStyle w:val="Contedodatabela"/>
              <w:rPr>
                <w:sz w:val="20"/>
                <w:szCs w:val="20"/>
              </w:rPr>
            </w:pPr>
            <w:r>
              <w:rPr>
                <w:sz w:val="20"/>
                <w:szCs w:val="20"/>
              </w:rPr>
              <w:t>PERDEU</w:t>
            </w:r>
          </w:p>
        </w:tc>
        <w:tc>
          <w:tcPr>
            <w:tcW w:w="163" w:type="dxa"/>
            <w:vAlign w:val="center"/>
          </w:tcPr>
          <w:p w14:paraId="24E34226" w14:textId="77777777" w:rsidR="003F3350" w:rsidRDefault="003F3350">
            <w:pPr>
              <w:pStyle w:val="Contedodatabela"/>
              <w:rPr>
                <w:sz w:val="20"/>
                <w:szCs w:val="20"/>
              </w:rPr>
            </w:pPr>
          </w:p>
        </w:tc>
      </w:tr>
      <w:tr w:rsidR="003F3350" w14:paraId="22FFA08C" w14:textId="77777777">
        <w:trPr>
          <w:trHeight w:val="386"/>
        </w:trPr>
        <w:tc>
          <w:tcPr>
            <w:tcW w:w="3084" w:type="dxa"/>
            <w:gridSpan w:val="9"/>
            <w:vAlign w:val="center"/>
          </w:tcPr>
          <w:p w14:paraId="2D59805D" w14:textId="77777777" w:rsidR="003F3350" w:rsidRDefault="00000000">
            <w:pPr>
              <w:pStyle w:val="Contedodatabela"/>
              <w:rPr>
                <w:sz w:val="20"/>
                <w:szCs w:val="20"/>
              </w:rPr>
            </w:pPr>
            <w:r>
              <w:rPr>
                <w:sz w:val="20"/>
                <w:szCs w:val="20"/>
              </w:rPr>
              <w:t>JCG LTDA</w:t>
            </w:r>
          </w:p>
        </w:tc>
        <w:tc>
          <w:tcPr>
            <w:tcW w:w="116" w:type="dxa"/>
            <w:vAlign w:val="center"/>
          </w:tcPr>
          <w:p w14:paraId="5D9E4D98" w14:textId="77777777" w:rsidR="003F3350" w:rsidRDefault="003F3350">
            <w:pPr>
              <w:pStyle w:val="Contedodatabela"/>
              <w:rPr>
                <w:sz w:val="20"/>
                <w:szCs w:val="20"/>
              </w:rPr>
            </w:pPr>
          </w:p>
        </w:tc>
        <w:tc>
          <w:tcPr>
            <w:tcW w:w="634" w:type="dxa"/>
            <w:vAlign w:val="center"/>
          </w:tcPr>
          <w:p w14:paraId="1D13A9F2" w14:textId="77777777" w:rsidR="003F3350" w:rsidRDefault="003F3350">
            <w:pPr>
              <w:pStyle w:val="Contedodatabela"/>
              <w:rPr>
                <w:sz w:val="20"/>
                <w:szCs w:val="20"/>
              </w:rPr>
            </w:pPr>
          </w:p>
        </w:tc>
        <w:tc>
          <w:tcPr>
            <w:tcW w:w="110" w:type="dxa"/>
            <w:vAlign w:val="center"/>
          </w:tcPr>
          <w:p w14:paraId="166B67B5" w14:textId="77777777" w:rsidR="003F3350" w:rsidRDefault="003F3350">
            <w:pPr>
              <w:pStyle w:val="Contedodatabela"/>
              <w:rPr>
                <w:sz w:val="20"/>
                <w:szCs w:val="20"/>
              </w:rPr>
            </w:pPr>
          </w:p>
        </w:tc>
        <w:tc>
          <w:tcPr>
            <w:tcW w:w="109" w:type="dxa"/>
            <w:vAlign w:val="center"/>
          </w:tcPr>
          <w:p w14:paraId="31764679" w14:textId="77777777" w:rsidR="003F3350" w:rsidRDefault="003F3350">
            <w:pPr>
              <w:pStyle w:val="Contedodatabela"/>
              <w:rPr>
                <w:sz w:val="20"/>
                <w:szCs w:val="20"/>
              </w:rPr>
            </w:pPr>
          </w:p>
        </w:tc>
        <w:tc>
          <w:tcPr>
            <w:tcW w:w="946" w:type="dxa"/>
            <w:vAlign w:val="center"/>
          </w:tcPr>
          <w:p w14:paraId="217A60E2" w14:textId="77777777" w:rsidR="003F3350" w:rsidRDefault="00000000">
            <w:pPr>
              <w:pStyle w:val="Contedodatabela"/>
              <w:rPr>
                <w:sz w:val="20"/>
                <w:szCs w:val="20"/>
              </w:rPr>
            </w:pPr>
            <w:r>
              <w:rPr>
                <w:sz w:val="20"/>
                <w:szCs w:val="20"/>
              </w:rPr>
              <w:t>14,00</w:t>
            </w:r>
          </w:p>
        </w:tc>
        <w:tc>
          <w:tcPr>
            <w:tcW w:w="109" w:type="dxa"/>
            <w:vAlign w:val="center"/>
          </w:tcPr>
          <w:p w14:paraId="6EE3782B" w14:textId="77777777" w:rsidR="003F3350" w:rsidRDefault="003F3350">
            <w:pPr>
              <w:pStyle w:val="Contedodatabela"/>
              <w:rPr>
                <w:sz w:val="20"/>
                <w:szCs w:val="20"/>
              </w:rPr>
            </w:pPr>
          </w:p>
        </w:tc>
        <w:tc>
          <w:tcPr>
            <w:tcW w:w="679" w:type="dxa"/>
            <w:gridSpan w:val="3"/>
            <w:vAlign w:val="center"/>
          </w:tcPr>
          <w:p w14:paraId="2786010F" w14:textId="77777777" w:rsidR="003F3350" w:rsidRDefault="00000000">
            <w:pPr>
              <w:pStyle w:val="Contedodatabela"/>
              <w:rPr>
                <w:sz w:val="20"/>
                <w:szCs w:val="20"/>
              </w:rPr>
            </w:pPr>
            <w:r>
              <w:rPr>
                <w:sz w:val="20"/>
                <w:szCs w:val="20"/>
              </w:rPr>
              <w:t>UN</w:t>
            </w:r>
          </w:p>
        </w:tc>
        <w:tc>
          <w:tcPr>
            <w:tcW w:w="985" w:type="dxa"/>
            <w:gridSpan w:val="5"/>
            <w:vAlign w:val="center"/>
          </w:tcPr>
          <w:p w14:paraId="5AE3649B" w14:textId="77777777" w:rsidR="003F3350" w:rsidRDefault="00000000">
            <w:pPr>
              <w:pStyle w:val="Contedodatabela"/>
              <w:rPr>
                <w:sz w:val="20"/>
                <w:szCs w:val="20"/>
              </w:rPr>
            </w:pPr>
            <w:r>
              <w:rPr>
                <w:sz w:val="20"/>
                <w:szCs w:val="20"/>
              </w:rPr>
              <w:t>34,00</w:t>
            </w:r>
          </w:p>
        </w:tc>
        <w:tc>
          <w:tcPr>
            <w:tcW w:w="110" w:type="dxa"/>
            <w:vAlign w:val="center"/>
          </w:tcPr>
          <w:p w14:paraId="60976513" w14:textId="77777777" w:rsidR="003F3350" w:rsidRDefault="003F3350">
            <w:pPr>
              <w:pStyle w:val="Contedodatabela"/>
              <w:rPr>
                <w:sz w:val="20"/>
                <w:szCs w:val="20"/>
              </w:rPr>
            </w:pPr>
          </w:p>
        </w:tc>
        <w:tc>
          <w:tcPr>
            <w:tcW w:w="110" w:type="dxa"/>
            <w:vAlign w:val="center"/>
          </w:tcPr>
          <w:p w14:paraId="2B0D70C8" w14:textId="77777777" w:rsidR="003F3350" w:rsidRDefault="003F3350">
            <w:pPr>
              <w:pStyle w:val="Contedodatabela"/>
              <w:rPr>
                <w:sz w:val="20"/>
                <w:szCs w:val="20"/>
              </w:rPr>
            </w:pPr>
          </w:p>
        </w:tc>
        <w:tc>
          <w:tcPr>
            <w:tcW w:w="1215" w:type="dxa"/>
            <w:gridSpan w:val="2"/>
            <w:vAlign w:val="center"/>
          </w:tcPr>
          <w:p w14:paraId="3DAC6B31" w14:textId="77777777" w:rsidR="003F3350" w:rsidRDefault="00000000">
            <w:pPr>
              <w:pStyle w:val="Contedodatabela"/>
              <w:rPr>
                <w:sz w:val="20"/>
                <w:szCs w:val="20"/>
              </w:rPr>
            </w:pPr>
            <w:r>
              <w:rPr>
                <w:sz w:val="20"/>
                <w:szCs w:val="20"/>
              </w:rPr>
              <w:t>476,00</w:t>
            </w:r>
          </w:p>
        </w:tc>
        <w:tc>
          <w:tcPr>
            <w:tcW w:w="110" w:type="dxa"/>
            <w:vAlign w:val="center"/>
          </w:tcPr>
          <w:p w14:paraId="1A991C08" w14:textId="77777777" w:rsidR="003F3350" w:rsidRDefault="003F3350">
            <w:pPr>
              <w:pStyle w:val="Contedodatabela"/>
              <w:rPr>
                <w:sz w:val="20"/>
                <w:szCs w:val="20"/>
              </w:rPr>
            </w:pPr>
          </w:p>
        </w:tc>
        <w:tc>
          <w:tcPr>
            <w:tcW w:w="146" w:type="dxa"/>
            <w:vAlign w:val="center"/>
          </w:tcPr>
          <w:p w14:paraId="7ED52197" w14:textId="77777777" w:rsidR="003F3350" w:rsidRDefault="003F3350">
            <w:pPr>
              <w:pStyle w:val="Contedodatabela"/>
              <w:rPr>
                <w:sz w:val="20"/>
                <w:szCs w:val="20"/>
              </w:rPr>
            </w:pPr>
          </w:p>
        </w:tc>
        <w:tc>
          <w:tcPr>
            <w:tcW w:w="1079" w:type="dxa"/>
            <w:gridSpan w:val="2"/>
            <w:vAlign w:val="center"/>
          </w:tcPr>
          <w:p w14:paraId="51769105" w14:textId="77777777" w:rsidR="003F3350" w:rsidRDefault="00000000">
            <w:pPr>
              <w:pStyle w:val="Contedodatabela"/>
              <w:rPr>
                <w:sz w:val="20"/>
                <w:szCs w:val="20"/>
              </w:rPr>
            </w:pPr>
            <w:r>
              <w:rPr>
                <w:sz w:val="20"/>
                <w:szCs w:val="20"/>
              </w:rPr>
              <w:t>VENCEU</w:t>
            </w:r>
          </w:p>
        </w:tc>
        <w:tc>
          <w:tcPr>
            <w:tcW w:w="163" w:type="dxa"/>
            <w:vAlign w:val="center"/>
          </w:tcPr>
          <w:p w14:paraId="4CA64DB3" w14:textId="77777777" w:rsidR="003F3350" w:rsidRDefault="003F3350">
            <w:pPr>
              <w:pStyle w:val="Contedodatabela"/>
              <w:rPr>
                <w:sz w:val="20"/>
                <w:szCs w:val="20"/>
              </w:rPr>
            </w:pPr>
          </w:p>
        </w:tc>
      </w:tr>
      <w:tr w:rsidR="003F3350" w14:paraId="73EDCAD7" w14:textId="77777777">
        <w:trPr>
          <w:trHeight w:val="386"/>
        </w:trPr>
        <w:tc>
          <w:tcPr>
            <w:tcW w:w="3084" w:type="dxa"/>
            <w:gridSpan w:val="9"/>
            <w:vAlign w:val="center"/>
          </w:tcPr>
          <w:p w14:paraId="43BEF081" w14:textId="77777777" w:rsidR="003F3350" w:rsidRDefault="00000000">
            <w:pPr>
              <w:pStyle w:val="Contedodatabela"/>
              <w:rPr>
                <w:sz w:val="20"/>
                <w:szCs w:val="20"/>
              </w:rPr>
            </w:pPr>
            <w:r>
              <w:rPr>
                <w:sz w:val="20"/>
                <w:szCs w:val="20"/>
              </w:rPr>
              <w:t>JG TEX COMERCIO E SERVICOS LTDA</w:t>
            </w:r>
          </w:p>
        </w:tc>
        <w:tc>
          <w:tcPr>
            <w:tcW w:w="116" w:type="dxa"/>
            <w:vAlign w:val="center"/>
          </w:tcPr>
          <w:p w14:paraId="0F1D4FF2" w14:textId="77777777" w:rsidR="003F3350" w:rsidRDefault="003F3350">
            <w:pPr>
              <w:pStyle w:val="Contedodatabela"/>
              <w:rPr>
                <w:sz w:val="20"/>
                <w:szCs w:val="20"/>
              </w:rPr>
            </w:pPr>
          </w:p>
        </w:tc>
        <w:tc>
          <w:tcPr>
            <w:tcW w:w="634" w:type="dxa"/>
            <w:vAlign w:val="center"/>
          </w:tcPr>
          <w:p w14:paraId="7290AA89" w14:textId="77777777" w:rsidR="003F3350" w:rsidRDefault="003F3350">
            <w:pPr>
              <w:pStyle w:val="Contedodatabela"/>
              <w:rPr>
                <w:sz w:val="20"/>
                <w:szCs w:val="20"/>
              </w:rPr>
            </w:pPr>
          </w:p>
        </w:tc>
        <w:tc>
          <w:tcPr>
            <w:tcW w:w="110" w:type="dxa"/>
            <w:vAlign w:val="center"/>
          </w:tcPr>
          <w:p w14:paraId="32EB4FBE" w14:textId="77777777" w:rsidR="003F3350" w:rsidRDefault="003F3350">
            <w:pPr>
              <w:pStyle w:val="Contedodatabela"/>
              <w:rPr>
                <w:sz w:val="20"/>
                <w:szCs w:val="20"/>
              </w:rPr>
            </w:pPr>
          </w:p>
        </w:tc>
        <w:tc>
          <w:tcPr>
            <w:tcW w:w="109" w:type="dxa"/>
            <w:vAlign w:val="center"/>
          </w:tcPr>
          <w:p w14:paraId="085EFD2D" w14:textId="77777777" w:rsidR="003F3350" w:rsidRDefault="003F3350">
            <w:pPr>
              <w:pStyle w:val="Contedodatabela"/>
              <w:rPr>
                <w:sz w:val="20"/>
                <w:szCs w:val="20"/>
              </w:rPr>
            </w:pPr>
          </w:p>
        </w:tc>
        <w:tc>
          <w:tcPr>
            <w:tcW w:w="946" w:type="dxa"/>
            <w:vAlign w:val="center"/>
          </w:tcPr>
          <w:p w14:paraId="3F234FF6" w14:textId="77777777" w:rsidR="003F3350" w:rsidRDefault="00000000">
            <w:pPr>
              <w:pStyle w:val="Contedodatabela"/>
              <w:rPr>
                <w:sz w:val="20"/>
                <w:szCs w:val="20"/>
              </w:rPr>
            </w:pPr>
            <w:r>
              <w:rPr>
                <w:sz w:val="20"/>
                <w:szCs w:val="20"/>
              </w:rPr>
              <w:t>14,00</w:t>
            </w:r>
          </w:p>
        </w:tc>
        <w:tc>
          <w:tcPr>
            <w:tcW w:w="109" w:type="dxa"/>
            <w:vAlign w:val="center"/>
          </w:tcPr>
          <w:p w14:paraId="48BF5514" w14:textId="77777777" w:rsidR="003F3350" w:rsidRDefault="003F3350">
            <w:pPr>
              <w:pStyle w:val="Contedodatabela"/>
              <w:rPr>
                <w:sz w:val="20"/>
                <w:szCs w:val="20"/>
              </w:rPr>
            </w:pPr>
          </w:p>
        </w:tc>
        <w:tc>
          <w:tcPr>
            <w:tcW w:w="679" w:type="dxa"/>
            <w:gridSpan w:val="3"/>
            <w:vAlign w:val="center"/>
          </w:tcPr>
          <w:p w14:paraId="6F2FA965" w14:textId="77777777" w:rsidR="003F3350" w:rsidRDefault="00000000">
            <w:pPr>
              <w:pStyle w:val="Contedodatabela"/>
              <w:rPr>
                <w:sz w:val="20"/>
                <w:szCs w:val="20"/>
              </w:rPr>
            </w:pPr>
            <w:r>
              <w:rPr>
                <w:sz w:val="20"/>
                <w:szCs w:val="20"/>
              </w:rPr>
              <w:t>UN</w:t>
            </w:r>
          </w:p>
        </w:tc>
        <w:tc>
          <w:tcPr>
            <w:tcW w:w="985" w:type="dxa"/>
            <w:gridSpan w:val="5"/>
            <w:vAlign w:val="center"/>
          </w:tcPr>
          <w:p w14:paraId="12826C53" w14:textId="77777777" w:rsidR="003F3350" w:rsidRDefault="00000000">
            <w:pPr>
              <w:pStyle w:val="Contedodatabela"/>
              <w:rPr>
                <w:sz w:val="20"/>
                <w:szCs w:val="20"/>
              </w:rPr>
            </w:pPr>
            <w:r>
              <w:rPr>
                <w:sz w:val="20"/>
                <w:szCs w:val="20"/>
              </w:rPr>
              <w:t>37,00</w:t>
            </w:r>
          </w:p>
        </w:tc>
        <w:tc>
          <w:tcPr>
            <w:tcW w:w="110" w:type="dxa"/>
            <w:vAlign w:val="center"/>
          </w:tcPr>
          <w:p w14:paraId="30825D88" w14:textId="77777777" w:rsidR="003F3350" w:rsidRDefault="003F3350">
            <w:pPr>
              <w:pStyle w:val="Contedodatabela"/>
              <w:rPr>
                <w:sz w:val="20"/>
                <w:szCs w:val="20"/>
              </w:rPr>
            </w:pPr>
          </w:p>
        </w:tc>
        <w:tc>
          <w:tcPr>
            <w:tcW w:w="110" w:type="dxa"/>
            <w:vAlign w:val="center"/>
          </w:tcPr>
          <w:p w14:paraId="144AF8C9" w14:textId="77777777" w:rsidR="003F3350" w:rsidRDefault="003F3350">
            <w:pPr>
              <w:pStyle w:val="Contedodatabela"/>
              <w:rPr>
                <w:sz w:val="20"/>
                <w:szCs w:val="20"/>
              </w:rPr>
            </w:pPr>
          </w:p>
        </w:tc>
        <w:tc>
          <w:tcPr>
            <w:tcW w:w="1215" w:type="dxa"/>
            <w:gridSpan w:val="2"/>
            <w:vAlign w:val="center"/>
          </w:tcPr>
          <w:p w14:paraId="1B36EA59" w14:textId="77777777" w:rsidR="003F3350" w:rsidRDefault="00000000">
            <w:pPr>
              <w:pStyle w:val="Contedodatabela"/>
              <w:rPr>
                <w:sz w:val="20"/>
                <w:szCs w:val="20"/>
              </w:rPr>
            </w:pPr>
            <w:r>
              <w:rPr>
                <w:sz w:val="20"/>
                <w:szCs w:val="20"/>
              </w:rPr>
              <w:t>518,00</w:t>
            </w:r>
          </w:p>
        </w:tc>
        <w:tc>
          <w:tcPr>
            <w:tcW w:w="110" w:type="dxa"/>
            <w:vAlign w:val="center"/>
          </w:tcPr>
          <w:p w14:paraId="24C91C12" w14:textId="77777777" w:rsidR="003F3350" w:rsidRDefault="003F3350">
            <w:pPr>
              <w:pStyle w:val="Contedodatabela"/>
              <w:rPr>
                <w:sz w:val="20"/>
                <w:szCs w:val="20"/>
              </w:rPr>
            </w:pPr>
          </w:p>
        </w:tc>
        <w:tc>
          <w:tcPr>
            <w:tcW w:w="146" w:type="dxa"/>
            <w:vAlign w:val="center"/>
          </w:tcPr>
          <w:p w14:paraId="524699CE" w14:textId="77777777" w:rsidR="003F3350" w:rsidRDefault="003F3350">
            <w:pPr>
              <w:pStyle w:val="Contedodatabela"/>
              <w:rPr>
                <w:sz w:val="20"/>
                <w:szCs w:val="20"/>
              </w:rPr>
            </w:pPr>
          </w:p>
        </w:tc>
        <w:tc>
          <w:tcPr>
            <w:tcW w:w="1079" w:type="dxa"/>
            <w:gridSpan w:val="2"/>
            <w:vAlign w:val="center"/>
          </w:tcPr>
          <w:p w14:paraId="798767AC" w14:textId="77777777" w:rsidR="003F3350" w:rsidRDefault="00000000">
            <w:pPr>
              <w:pStyle w:val="Contedodatabela"/>
              <w:rPr>
                <w:sz w:val="20"/>
                <w:szCs w:val="20"/>
              </w:rPr>
            </w:pPr>
            <w:r>
              <w:rPr>
                <w:sz w:val="20"/>
                <w:szCs w:val="20"/>
              </w:rPr>
              <w:t>PERDEU</w:t>
            </w:r>
          </w:p>
        </w:tc>
        <w:tc>
          <w:tcPr>
            <w:tcW w:w="163" w:type="dxa"/>
            <w:vAlign w:val="center"/>
          </w:tcPr>
          <w:p w14:paraId="5AA12AA4" w14:textId="77777777" w:rsidR="003F3350" w:rsidRDefault="003F3350">
            <w:pPr>
              <w:pStyle w:val="Contedodatabela"/>
              <w:rPr>
                <w:sz w:val="20"/>
                <w:szCs w:val="20"/>
              </w:rPr>
            </w:pPr>
          </w:p>
        </w:tc>
      </w:tr>
      <w:tr w:rsidR="003F3350" w14:paraId="38F860A1" w14:textId="77777777">
        <w:trPr>
          <w:trHeight w:val="386"/>
        </w:trPr>
        <w:tc>
          <w:tcPr>
            <w:tcW w:w="124" w:type="dxa"/>
            <w:vAlign w:val="center"/>
          </w:tcPr>
          <w:p w14:paraId="048B7E37" w14:textId="77777777" w:rsidR="003F3350" w:rsidRDefault="003F3350">
            <w:pPr>
              <w:pStyle w:val="Contedodatabela"/>
              <w:rPr>
                <w:sz w:val="4"/>
                <w:szCs w:val="4"/>
              </w:rPr>
            </w:pPr>
          </w:p>
        </w:tc>
        <w:tc>
          <w:tcPr>
            <w:tcW w:w="146" w:type="dxa"/>
            <w:vAlign w:val="center"/>
          </w:tcPr>
          <w:p w14:paraId="7675AADE" w14:textId="77777777" w:rsidR="003F3350" w:rsidRDefault="003F3350">
            <w:pPr>
              <w:pStyle w:val="Contedodatabela"/>
              <w:rPr>
                <w:sz w:val="20"/>
                <w:szCs w:val="20"/>
              </w:rPr>
            </w:pPr>
          </w:p>
        </w:tc>
        <w:tc>
          <w:tcPr>
            <w:tcW w:w="791" w:type="dxa"/>
            <w:vAlign w:val="center"/>
          </w:tcPr>
          <w:p w14:paraId="1B28EAE8" w14:textId="77777777" w:rsidR="003F3350" w:rsidRDefault="003F3350">
            <w:pPr>
              <w:pStyle w:val="Contedodatabela"/>
              <w:rPr>
                <w:sz w:val="20"/>
                <w:szCs w:val="20"/>
              </w:rPr>
            </w:pPr>
          </w:p>
        </w:tc>
        <w:tc>
          <w:tcPr>
            <w:tcW w:w="266" w:type="dxa"/>
            <w:vAlign w:val="center"/>
          </w:tcPr>
          <w:p w14:paraId="0BC87B42" w14:textId="77777777" w:rsidR="003F3350" w:rsidRDefault="003F3350">
            <w:pPr>
              <w:pStyle w:val="Contedodatabela"/>
              <w:rPr>
                <w:sz w:val="20"/>
                <w:szCs w:val="20"/>
              </w:rPr>
            </w:pPr>
          </w:p>
        </w:tc>
        <w:tc>
          <w:tcPr>
            <w:tcW w:w="191" w:type="dxa"/>
            <w:vAlign w:val="center"/>
          </w:tcPr>
          <w:p w14:paraId="252D5690" w14:textId="77777777" w:rsidR="003F3350" w:rsidRDefault="003F3350">
            <w:pPr>
              <w:pStyle w:val="Contedodatabela"/>
              <w:rPr>
                <w:sz w:val="20"/>
                <w:szCs w:val="20"/>
              </w:rPr>
            </w:pPr>
          </w:p>
        </w:tc>
        <w:tc>
          <w:tcPr>
            <w:tcW w:w="109" w:type="dxa"/>
            <w:vAlign w:val="center"/>
          </w:tcPr>
          <w:p w14:paraId="575EA602" w14:textId="77777777" w:rsidR="003F3350" w:rsidRDefault="003F3350">
            <w:pPr>
              <w:pStyle w:val="Contedodatabela"/>
              <w:rPr>
                <w:sz w:val="20"/>
                <w:szCs w:val="20"/>
              </w:rPr>
            </w:pPr>
          </w:p>
        </w:tc>
        <w:tc>
          <w:tcPr>
            <w:tcW w:w="860" w:type="dxa"/>
            <w:vAlign w:val="center"/>
          </w:tcPr>
          <w:p w14:paraId="65137071" w14:textId="77777777" w:rsidR="003F3350" w:rsidRDefault="003F3350">
            <w:pPr>
              <w:pStyle w:val="Contedodatabela"/>
              <w:rPr>
                <w:sz w:val="20"/>
                <w:szCs w:val="20"/>
              </w:rPr>
            </w:pPr>
          </w:p>
        </w:tc>
        <w:tc>
          <w:tcPr>
            <w:tcW w:w="428" w:type="dxa"/>
            <w:vAlign w:val="center"/>
          </w:tcPr>
          <w:p w14:paraId="35CD9776" w14:textId="77777777" w:rsidR="003F3350" w:rsidRDefault="003F3350">
            <w:pPr>
              <w:pStyle w:val="Contedodatabela"/>
              <w:rPr>
                <w:sz w:val="20"/>
                <w:szCs w:val="20"/>
              </w:rPr>
            </w:pPr>
          </w:p>
        </w:tc>
        <w:tc>
          <w:tcPr>
            <w:tcW w:w="169" w:type="dxa"/>
            <w:vAlign w:val="center"/>
          </w:tcPr>
          <w:p w14:paraId="2B385FBD" w14:textId="77777777" w:rsidR="003F3350" w:rsidRDefault="003F3350">
            <w:pPr>
              <w:pStyle w:val="Contedodatabela"/>
              <w:rPr>
                <w:sz w:val="20"/>
                <w:szCs w:val="20"/>
              </w:rPr>
            </w:pPr>
          </w:p>
        </w:tc>
        <w:tc>
          <w:tcPr>
            <w:tcW w:w="2703" w:type="dxa"/>
            <w:gridSpan w:val="9"/>
            <w:vAlign w:val="center"/>
          </w:tcPr>
          <w:p w14:paraId="2CBD8F48" w14:textId="77777777" w:rsidR="003F3350" w:rsidRDefault="00000000">
            <w:pPr>
              <w:pStyle w:val="Contedodatabela"/>
              <w:rPr>
                <w:sz w:val="20"/>
                <w:szCs w:val="20"/>
              </w:rPr>
            </w:pPr>
            <w:r>
              <w:rPr>
                <w:sz w:val="20"/>
                <w:szCs w:val="20"/>
              </w:rPr>
              <w:t>Preço Médio: </w:t>
            </w:r>
          </w:p>
        </w:tc>
        <w:tc>
          <w:tcPr>
            <w:tcW w:w="876" w:type="dxa"/>
            <w:gridSpan w:val="4"/>
            <w:vAlign w:val="center"/>
          </w:tcPr>
          <w:p w14:paraId="7F2E8AC7" w14:textId="77777777" w:rsidR="003F3350" w:rsidRDefault="00000000">
            <w:pPr>
              <w:pStyle w:val="Contedodatabela"/>
              <w:rPr>
                <w:sz w:val="20"/>
                <w:szCs w:val="20"/>
              </w:rPr>
            </w:pPr>
            <w:r>
              <w:rPr>
                <w:sz w:val="20"/>
                <w:szCs w:val="20"/>
              </w:rPr>
              <w:t>36,00</w:t>
            </w:r>
          </w:p>
        </w:tc>
        <w:tc>
          <w:tcPr>
            <w:tcW w:w="109" w:type="dxa"/>
            <w:vAlign w:val="center"/>
          </w:tcPr>
          <w:p w14:paraId="378EFB64" w14:textId="77777777" w:rsidR="003F3350" w:rsidRDefault="003F3350">
            <w:pPr>
              <w:pStyle w:val="Contedodatabela"/>
              <w:rPr>
                <w:sz w:val="20"/>
                <w:szCs w:val="20"/>
              </w:rPr>
            </w:pPr>
          </w:p>
        </w:tc>
        <w:tc>
          <w:tcPr>
            <w:tcW w:w="110" w:type="dxa"/>
            <w:vAlign w:val="center"/>
          </w:tcPr>
          <w:p w14:paraId="034EF1FD" w14:textId="77777777" w:rsidR="003F3350" w:rsidRDefault="003F3350">
            <w:pPr>
              <w:pStyle w:val="Contedodatabela"/>
              <w:rPr>
                <w:sz w:val="20"/>
                <w:szCs w:val="20"/>
              </w:rPr>
            </w:pPr>
          </w:p>
        </w:tc>
        <w:tc>
          <w:tcPr>
            <w:tcW w:w="110" w:type="dxa"/>
            <w:vAlign w:val="center"/>
          </w:tcPr>
          <w:p w14:paraId="06A63567" w14:textId="77777777" w:rsidR="003F3350" w:rsidRDefault="003F3350">
            <w:pPr>
              <w:pStyle w:val="Contedodatabela"/>
              <w:rPr>
                <w:sz w:val="20"/>
                <w:szCs w:val="20"/>
              </w:rPr>
            </w:pPr>
          </w:p>
        </w:tc>
        <w:tc>
          <w:tcPr>
            <w:tcW w:w="1106" w:type="dxa"/>
            <w:vAlign w:val="center"/>
          </w:tcPr>
          <w:p w14:paraId="315B76A1" w14:textId="77777777" w:rsidR="003F3350" w:rsidRDefault="00000000">
            <w:pPr>
              <w:pStyle w:val="Contedodatabela"/>
              <w:rPr>
                <w:sz w:val="20"/>
                <w:szCs w:val="20"/>
              </w:rPr>
            </w:pPr>
            <w:r>
              <w:rPr>
                <w:sz w:val="20"/>
                <w:szCs w:val="20"/>
              </w:rPr>
              <w:t>504,00</w:t>
            </w:r>
          </w:p>
        </w:tc>
        <w:tc>
          <w:tcPr>
            <w:tcW w:w="109" w:type="dxa"/>
            <w:vAlign w:val="center"/>
          </w:tcPr>
          <w:p w14:paraId="1CE2D087" w14:textId="77777777" w:rsidR="003F3350" w:rsidRDefault="003F3350">
            <w:pPr>
              <w:pStyle w:val="Contedodatabela"/>
              <w:rPr>
                <w:sz w:val="20"/>
                <w:szCs w:val="20"/>
              </w:rPr>
            </w:pPr>
          </w:p>
        </w:tc>
        <w:tc>
          <w:tcPr>
            <w:tcW w:w="110" w:type="dxa"/>
            <w:vAlign w:val="center"/>
          </w:tcPr>
          <w:p w14:paraId="446691AA" w14:textId="77777777" w:rsidR="003F3350" w:rsidRDefault="003F3350">
            <w:pPr>
              <w:pStyle w:val="Contedodatabela"/>
              <w:rPr>
                <w:sz w:val="20"/>
                <w:szCs w:val="20"/>
              </w:rPr>
            </w:pPr>
          </w:p>
        </w:tc>
        <w:tc>
          <w:tcPr>
            <w:tcW w:w="146" w:type="dxa"/>
            <w:vAlign w:val="center"/>
          </w:tcPr>
          <w:p w14:paraId="2DEEF4F2" w14:textId="77777777" w:rsidR="003F3350" w:rsidRDefault="003F3350">
            <w:pPr>
              <w:pStyle w:val="Contedodatabela"/>
              <w:rPr>
                <w:sz w:val="20"/>
                <w:szCs w:val="20"/>
              </w:rPr>
            </w:pPr>
          </w:p>
        </w:tc>
        <w:tc>
          <w:tcPr>
            <w:tcW w:w="852" w:type="dxa"/>
            <w:vAlign w:val="center"/>
          </w:tcPr>
          <w:p w14:paraId="4337C354" w14:textId="77777777" w:rsidR="003F3350" w:rsidRDefault="003F3350">
            <w:pPr>
              <w:pStyle w:val="Contedodatabela"/>
              <w:rPr>
                <w:sz w:val="20"/>
                <w:szCs w:val="20"/>
              </w:rPr>
            </w:pPr>
          </w:p>
        </w:tc>
        <w:tc>
          <w:tcPr>
            <w:tcW w:w="227" w:type="dxa"/>
            <w:vAlign w:val="center"/>
          </w:tcPr>
          <w:p w14:paraId="4D4D3812" w14:textId="77777777" w:rsidR="003F3350" w:rsidRDefault="003F3350">
            <w:pPr>
              <w:pStyle w:val="Contedodatabela"/>
              <w:rPr>
                <w:sz w:val="20"/>
                <w:szCs w:val="20"/>
              </w:rPr>
            </w:pPr>
          </w:p>
        </w:tc>
        <w:tc>
          <w:tcPr>
            <w:tcW w:w="163" w:type="dxa"/>
            <w:vAlign w:val="center"/>
          </w:tcPr>
          <w:p w14:paraId="266CDA1D" w14:textId="77777777" w:rsidR="003F3350" w:rsidRDefault="003F3350">
            <w:pPr>
              <w:pStyle w:val="Contedodatabela"/>
              <w:rPr>
                <w:sz w:val="20"/>
                <w:szCs w:val="20"/>
              </w:rPr>
            </w:pPr>
          </w:p>
        </w:tc>
      </w:tr>
      <w:tr w:rsidR="003F3350" w14:paraId="3E9D3967" w14:textId="77777777">
        <w:trPr>
          <w:trHeight w:val="386"/>
        </w:trPr>
        <w:tc>
          <w:tcPr>
            <w:tcW w:w="124" w:type="dxa"/>
            <w:vAlign w:val="center"/>
          </w:tcPr>
          <w:p w14:paraId="2B9FCF04" w14:textId="77777777" w:rsidR="003F3350" w:rsidRDefault="003F3350">
            <w:pPr>
              <w:pStyle w:val="Contedodatabela"/>
              <w:rPr>
                <w:sz w:val="4"/>
                <w:szCs w:val="4"/>
              </w:rPr>
            </w:pPr>
          </w:p>
        </w:tc>
        <w:tc>
          <w:tcPr>
            <w:tcW w:w="146" w:type="dxa"/>
            <w:vAlign w:val="center"/>
          </w:tcPr>
          <w:p w14:paraId="2CD58DB8" w14:textId="77777777" w:rsidR="003F3350" w:rsidRDefault="003F3350">
            <w:pPr>
              <w:pStyle w:val="Contedodatabela"/>
              <w:rPr>
                <w:sz w:val="20"/>
                <w:szCs w:val="20"/>
              </w:rPr>
            </w:pPr>
          </w:p>
        </w:tc>
        <w:tc>
          <w:tcPr>
            <w:tcW w:w="791" w:type="dxa"/>
            <w:vAlign w:val="center"/>
          </w:tcPr>
          <w:p w14:paraId="17AA8757" w14:textId="77777777" w:rsidR="003F3350" w:rsidRDefault="003F3350">
            <w:pPr>
              <w:pStyle w:val="Contedodatabela"/>
              <w:rPr>
                <w:sz w:val="20"/>
                <w:szCs w:val="20"/>
              </w:rPr>
            </w:pPr>
          </w:p>
        </w:tc>
        <w:tc>
          <w:tcPr>
            <w:tcW w:w="266" w:type="dxa"/>
            <w:vAlign w:val="center"/>
          </w:tcPr>
          <w:p w14:paraId="0416D0A1" w14:textId="77777777" w:rsidR="003F3350" w:rsidRDefault="003F3350">
            <w:pPr>
              <w:pStyle w:val="Contedodatabela"/>
              <w:rPr>
                <w:sz w:val="20"/>
                <w:szCs w:val="20"/>
              </w:rPr>
            </w:pPr>
          </w:p>
        </w:tc>
        <w:tc>
          <w:tcPr>
            <w:tcW w:w="191" w:type="dxa"/>
            <w:vAlign w:val="center"/>
          </w:tcPr>
          <w:p w14:paraId="7A4E508E" w14:textId="77777777" w:rsidR="003F3350" w:rsidRDefault="003F3350">
            <w:pPr>
              <w:pStyle w:val="Contedodatabela"/>
              <w:rPr>
                <w:sz w:val="20"/>
                <w:szCs w:val="20"/>
              </w:rPr>
            </w:pPr>
          </w:p>
        </w:tc>
        <w:tc>
          <w:tcPr>
            <w:tcW w:w="109" w:type="dxa"/>
            <w:vAlign w:val="center"/>
          </w:tcPr>
          <w:p w14:paraId="29754DE6" w14:textId="77777777" w:rsidR="003F3350" w:rsidRDefault="003F3350">
            <w:pPr>
              <w:pStyle w:val="Contedodatabela"/>
              <w:rPr>
                <w:sz w:val="20"/>
                <w:szCs w:val="20"/>
              </w:rPr>
            </w:pPr>
          </w:p>
        </w:tc>
        <w:tc>
          <w:tcPr>
            <w:tcW w:w="860" w:type="dxa"/>
            <w:vAlign w:val="center"/>
          </w:tcPr>
          <w:p w14:paraId="143A4334" w14:textId="77777777" w:rsidR="003F3350" w:rsidRDefault="003F3350">
            <w:pPr>
              <w:pStyle w:val="Contedodatabela"/>
              <w:rPr>
                <w:sz w:val="20"/>
                <w:szCs w:val="20"/>
              </w:rPr>
            </w:pPr>
          </w:p>
        </w:tc>
        <w:tc>
          <w:tcPr>
            <w:tcW w:w="428" w:type="dxa"/>
            <w:vAlign w:val="center"/>
          </w:tcPr>
          <w:p w14:paraId="1A30E2C8" w14:textId="77777777" w:rsidR="003F3350" w:rsidRDefault="003F3350">
            <w:pPr>
              <w:pStyle w:val="Contedodatabela"/>
              <w:rPr>
                <w:sz w:val="20"/>
                <w:szCs w:val="20"/>
              </w:rPr>
            </w:pPr>
          </w:p>
        </w:tc>
        <w:tc>
          <w:tcPr>
            <w:tcW w:w="169" w:type="dxa"/>
            <w:vAlign w:val="center"/>
          </w:tcPr>
          <w:p w14:paraId="6078D1AB" w14:textId="77777777" w:rsidR="003F3350" w:rsidRDefault="003F3350">
            <w:pPr>
              <w:pStyle w:val="Contedodatabela"/>
              <w:rPr>
                <w:sz w:val="20"/>
                <w:szCs w:val="20"/>
              </w:rPr>
            </w:pPr>
          </w:p>
        </w:tc>
        <w:tc>
          <w:tcPr>
            <w:tcW w:w="2703" w:type="dxa"/>
            <w:gridSpan w:val="9"/>
            <w:vAlign w:val="center"/>
          </w:tcPr>
          <w:p w14:paraId="1610841C" w14:textId="77777777" w:rsidR="003F3350" w:rsidRDefault="00000000">
            <w:pPr>
              <w:pStyle w:val="Contedodatabela"/>
              <w:rPr>
                <w:sz w:val="20"/>
                <w:szCs w:val="20"/>
              </w:rPr>
            </w:pPr>
            <w:r>
              <w:rPr>
                <w:sz w:val="20"/>
                <w:szCs w:val="20"/>
              </w:rPr>
              <w:t>Melhor preço: </w:t>
            </w:r>
          </w:p>
        </w:tc>
        <w:tc>
          <w:tcPr>
            <w:tcW w:w="876" w:type="dxa"/>
            <w:gridSpan w:val="4"/>
            <w:vAlign w:val="center"/>
          </w:tcPr>
          <w:p w14:paraId="12A8EABC" w14:textId="77777777" w:rsidR="003F3350" w:rsidRDefault="00000000">
            <w:pPr>
              <w:pStyle w:val="Contedodatabela"/>
              <w:rPr>
                <w:sz w:val="20"/>
                <w:szCs w:val="20"/>
              </w:rPr>
            </w:pPr>
            <w:r>
              <w:rPr>
                <w:sz w:val="20"/>
                <w:szCs w:val="20"/>
              </w:rPr>
              <w:t>34,00</w:t>
            </w:r>
          </w:p>
        </w:tc>
        <w:tc>
          <w:tcPr>
            <w:tcW w:w="109" w:type="dxa"/>
            <w:vAlign w:val="center"/>
          </w:tcPr>
          <w:p w14:paraId="7541E97D" w14:textId="77777777" w:rsidR="003F3350" w:rsidRDefault="003F3350">
            <w:pPr>
              <w:pStyle w:val="Contedodatabela"/>
              <w:rPr>
                <w:sz w:val="20"/>
                <w:szCs w:val="20"/>
              </w:rPr>
            </w:pPr>
          </w:p>
        </w:tc>
        <w:tc>
          <w:tcPr>
            <w:tcW w:w="110" w:type="dxa"/>
            <w:vAlign w:val="center"/>
          </w:tcPr>
          <w:p w14:paraId="7CA74D47" w14:textId="77777777" w:rsidR="003F3350" w:rsidRDefault="003F3350">
            <w:pPr>
              <w:pStyle w:val="Contedodatabela"/>
              <w:rPr>
                <w:sz w:val="20"/>
                <w:szCs w:val="20"/>
              </w:rPr>
            </w:pPr>
          </w:p>
        </w:tc>
        <w:tc>
          <w:tcPr>
            <w:tcW w:w="110" w:type="dxa"/>
            <w:vAlign w:val="center"/>
          </w:tcPr>
          <w:p w14:paraId="394C9A26" w14:textId="77777777" w:rsidR="003F3350" w:rsidRDefault="003F3350">
            <w:pPr>
              <w:pStyle w:val="Contedodatabela"/>
              <w:rPr>
                <w:sz w:val="20"/>
                <w:szCs w:val="20"/>
              </w:rPr>
            </w:pPr>
          </w:p>
        </w:tc>
        <w:tc>
          <w:tcPr>
            <w:tcW w:w="1106" w:type="dxa"/>
            <w:vAlign w:val="center"/>
          </w:tcPr>
          <w:p w14:paraId="4AC2794C" w14:textId="77777777" w:rsidR="003F3350" w:rsidRDefault="00000000">
            <w:pPr>
              <w:pStyle w:val="Contedodatabela"/>
              <w:rPr>
                <w:sz w:val="20"/>
                <w:szCs w:val="20"/>
              </w:rPr>
            </w:pPr>
            <w:r>
              <w:rPr>
                <w:sz w:val="20"/>
                <w:szCs w:val="20"/>
              </w:rPr>
              <w:t>476,00</w:t>
            </w:r>
          </w:p>
        </w:tc>
        <w:tc>
          <w:tcPr>
            <w:tcW w:w="109" w:type="dxa"/>
            <w:vAlign w:val="center"/>
          </w:tcPr>
          <w:p w14:paraId="21B43C1E" w14:textId="77777777" w:rsidR="003F3350" w:rsidRDefault="003F3350">
            <w:pPr>
              <w:pStyle w:val="Contedodatabela"/>
              <w:rPr>
                <w:sz w:val="20"/>
                <w:szCs w:val="20"/>
              </w:rPr>
            </w:pPr>
          </w:p>
        </w:tc>
        <w:tc>
          <w:tcPr>
            <w:tcW w:w="110" w:type="dxa"/>
            <w:vAlign w:val="center"/>
          </w:tcPr>
          <w:p w14:paraId="1A7306C5" w14:textId="77777777" w:rsidR="003F3350" w:rsidRDefault="003F3350">
            <w:pPr>
              <w:pStyle w:val="Contedodatabela"/>
              <w:rPr>
                <w:sz w:val="20"/>
                <w:szCs w:val="20"/>
              </w:rPr>
            </w:pPr>
          </w:p>
        </w:tc>
        <w:tc>
          <w:tcPr>
            <w:tcW w:w="146" w:type="dxa"/>
            <w:vAlign w:val="center"/>
          </w:tcPr>
          <w:p w14:paraId="49D76C10" w14:textId="77777777" w:rsidR="003F3350" w:rsidRDefault="003F3350">
            <w:pPr>
              <w:pStyle w:val="Contedodatabela"/>
              <w:rPr>
                <w:sz w:val="20"/>
                <w:szCs w:val="20"/>
              </w:rPr>
            </w:pPr>
          </w:p>
        </w:tc>
        <w:tc>
          <w:tcPr>
            <w:tcW w:w="852" w:type="dxa"/>
            <w:vAlign w:val="center"/>
          </w:tcPr>
          <w:p w14:paraId="68597A00" w14:textId="77777777" w:rsidR="003F3350" w:rsidRDefault="003F3350">
            <w:pPr>
              <w:pStyle w:val="Contedodatabela"/>
              <w:rPr>
                <w:sz w:val="20"/>
                <w:szCs w:val="20"/>
              </w:rPr>
            </w:pPr>
          </w:p>
        </w:tc>
        <w:tc>
          <w:tcPr>
            <w:tcW w:w="227" w:type="dxa"/>
            <w:vAlign w:val="center"/>
          </w:tcPr>
          <w:p w14:paraId="4BAA4A2F" w14:textId="77777777" w:rsidR="003F3350" w:rsidRDefault="003F3350">
            <w:pPr>
              <w:pStyle w:val="Contedodatabela"/>
              <w:rPr>
                <w:sz w:val="20"/>
                <w:szCs w:val="20"/>
              </w:rPr>
            </w:pPr>
          </w:p>
        </w:tc>
        <w:tc>
          <w:tcPr>
            <w:tcW w:w="163" w:type="dxa"/>
            <w:vAlign w:val="center"/>
          </w:tcPr>
          <w:p w14:paraId="5EECD466" w14:textId="77777777" w:rsidR="003F3350" w:rsidRDefault="003F3350">
            <w:pPr>
              <w:pStyle w:val="Contedodatabela"/>
              <w:rPr>
                <w:sz w:val="20"/>
                <w:szCs w:val="20"/>
              </w:rPr>
            </w:pPr>
          </w:p>
        </w:tc>
      </w:tr>
      <w:tr w:rsidR="003F3350" w14:paraId="141D64AF" w14:textId="77777777">
        <w:trPr>
          <w:trHeight w:val="386"/>
        </w:trPr>
        <w:tc>
          <w:tcPr>
            <w:tcW w:w="124" w:type="dxa"/>
            <w:vAlign w:val="center"/>
          </w:tcPr>
          <w:p w14:paraId="30AFF0EC" w14:textId="77777777" w:rsidR="003F3350" w:rsidRDefault="003F3350">
            <w:pPr>
              <w:pStyle w:val="Contedodatabela"/>
              <w:rPr>
                <w:sz w:val="4"/>
                <w:szCs w:val="4"/>
              </w:rPr>
            </w:pPr>
          </w:p>
        </w:tc>
        <w:tc>
          <w:tcPr>
            <w:tcW w:w="146" w:type="dxa"/>
            <w:vAlign w:val="center"/>
          </w:tcPr>
          <w:p w14:paraId="68BA52AB" w14:textId="77777777" w:rsidR="003F3350" w:rsidRDefault="003F3350">
            <w:pPr>
              <w:pStyle w:val="Contedodatabela"/>
              <w:rPr>
                <w:sz w:val="20"/>
                <w:szCs w:val="20"/>
              </w:rPr>
            </w:pPr>
          </w:p>
        </w:tc>
        <w:tc>
          <w:tcPr>
            <w:tcW w:w="791" w:type="dxa"/>
            <w:vAlign w:val="center"/>
          </w:tcPr>
          <w:p w14:paraId="4F024828" w14:textId="77777777" w:rsidR="003F3350" w:rsidRDefault="003F3350">
            <w:pPr>
              <w:pStyle w:val="Contedodatabela"/>
              <w:rPr>
                <w:sz w:val="20"/>
                <w:szCs w:val="20"/>
              </w:rPr>
            </w:pPr>
          </w:p>
        </w:tc>
        <w:tc>
          <w:tcPr>
            <w:tcW w:w="266" w:type="dxa"/>
            <w:vAlign w:val="center"/>
          </w:tcPr>
          <w:p w14:paraId="2596FECC" w14:textId="77777777" w:rsidR="003F3350" w:rsidRDefault="003F3350">
            <w:pPr>
              <w:pStyle w:val="Contedodatabela"/>
              <w:rPr>
                <w:sz w:val="20"/>
                <w:szCs w:val="20"/>
              </w:rPr>
            </w:pPr>
          </w:p>
        </w:tc>
        <w:tc>
          <w:tcPr>
            <w:tcW w:w="191" w:type="dxa"/>
            <w:vAlign w:val="center"/>
          </w:tcPr>
          <w:p w14:paraId="2CB9B0E7" w14:textId="77777777" w:rsidR="003F3350" w:rsidRDefault="003F3350">
            <w:pPr>
              <w:pStyle w:val="Contedodatabela"/>
              <w:rPr>
                <w:sz w:val="20"/>
                <w:szCs w:val="20"/>
              </w:rPr>
            </w:pPr>
          </w:p>
        </w:tc>
        <w:tc>
          <w:tcPr>
            <w:tcW w:w="109" w:type="dxa"/>
            <w:vAlign w:val="center"/>
          </w:tcPr>
          <w:p w14:paraId="6AC44AC2" w14:textId="77777777" w:rsidR="003F3350" w:rsidRDefault="003F3350">
            <w:pPr>
              <w:pStyle w:val="Contedodatabela"/>
              <w:rPr>
                <w:sz w:val="20"/>
                <w:szCs w:val="20"/>
              </w:rPr>
            </w:pPr>
          </w:p>
        </w:tc>
        <w:tc>
          <w:tcPr>
            <w:tcW w:w="860" w:type="dxa"/>
            <w:vAlign w:val="center"/>
          </w:tcPr>
          <w:p w14:paraId="0774E134" w14:textId="77777777" w:rsidR="003F3350" w:rsidRDefault="003F3350">
            <w:pPr>
              <w:pStyle w:val="Contedodatabela"/>
              <w:rPr>
                <w:sz w:val="20"/>
                <w:szCs w:val="20"/>
              </w:rPr>
            </w:pPr>
          </w:p>
        </w:tc>
        <w:tc>
          <w:tcPr>
            <w:tcW w:w="428" w:type="dxa"/>
            <w:vAlign w:val="center"/>
          </w:tcPr>
          <w:p w14:paraId="29F02A96" w14:textId="77777777" w:rsidR="003F3350" w:rsidRDefault="003F3350">
            <w:pPr>
              <w:pStyle w:val="Contedodatabela"/>
              <w:rPr>
                <w:sz w:val="20"/>
                <w:szCs w:val="20"/>
              </w:rPr>
            </w:pPr>
          </w:p>
        </w:tc>
        <w:tc>
          <w:tcPr>
            <w:tcW w:w="169" w:type="dxa"/>
            <w:vAlign w:val="center"/>
          </w:tcPr>
          <w:p w14:paraId="7D9E73C9" w14:textId="77777777" w:rsidR="003F3350" w:rsidRDefault="003F3350">
            <w:pPr>
              <w:pStyle w:val="Contedodatabela"/>
              <w:rPr>
                <w:sz w:val="20"/>
                <w:szCs w:val="20"/>
              </w:rPr>
            </w:pPr>
          </w:p>
        </w:tc>
        <w:tc>
          <w:tcPr>
            <w:tcW w:w="2703" w:type="dxa"/>
            <w:gridSpan w:val="9"/>
            <w:vAlign w:val="center"/>
          </w:tcPr>
          <w:p w14:paraId="42CCE82C" w14:textId="77777777" w:rsidR="003F3350" w:rsidRDefault="00000000">
            <w:pPr>
              <w:pStyle w:val="Contedodatabela"/>
              <w:rPr>
                <w:sz w:val="20"/>
                <w:szCs w:val="20"/>
              </w:rPr>
            </w:pPr>
            <w:r>
              <w:rPr>
                <w:sz w:val="20"/>
                <w:szCs w:val="20"/>
              </w:rPr>
              <w:t>Preço Mediano: </w:t>
            </w:r>
          </w:p>
        </w:tc>
        <w:tc>
          <w:tcPr>
            <w:tcW w:w="876" w:type="dxa"/>
            <w:gridSpan w:val="4"/>
            <w:vAlign w:val="center"/>
          </w:tcPr>
          <w:p w14:paraId="49F3A717" w14:textId="77777777" w:rsidR="003F3350" w:rsidRDefault="00000000">
            <w:pPr>
              <w:pStyle w:val="Contedodatabela"/>
              <w:rPr>
                <w:sz w:val="20"/>
                <w:szCs w:val="20"/>
              </w:rPr>
            </w:pPr>
            <w:r>
              <w:rPr>
                <w:sz w:val="20"/>
                <w:szCs w:val="20"/>
              </w:rPr>
              <w:t>37,00</w:t>
            </w:r>
          </w:p>
        </w:tc>
        <w:tc>
          <w:tcPr>
            <w:tcW w:w="109" w:type="dxa"/>
            <w:vAlign w:val="center"/>
          </w:tcPr>
          <w:p w14:paraId="235E05A8" w14:textId="77777777" w:rsidR="003F3350" w:rsidRDefault="003F3350">
            <w:pPr>
              <w:pStyle w:val="Contedodatabela"/>
              <w:rPr>
                <w:sz w:val="20"/>
                <w:szCs w:val="20"/>
              </w:rPr>
            </w:pPr>
          </w:p>
        </w:tc>
        <w:tc>
          <w:tcPr>
            <w:tcW w:w="110" w:type="dxa"/>
            <w:vAlign w:val="center"/>
          </w:tcPr>
          <w:p w14:paraId="690BD1E0" w14:textId="77777777" w:rsidR="003F3350" w:rsidRDefault="003F3350">
            <w:pPr>
              <w:pStyle w:val="Contedodatabela"/>
              <w:rPr>
                <w:sz w:val="20"/>
                <w:szCs w:val="20"/>
              </w:rPr>
            </w:pPr>
          </w:p>
        </w:tc>
        <w:tc>
          <w:tcPr>
            <w:tcW w:w="110" w:type="dxa"/>
            <w:vAlign w:val="center"/>
          </w:tcPr>
          <w:p w14:paraId="057F6209" w14:textId="77777777" w:rsidR="003F3350" w:rsidRDefault="003F3350">
            <w:pPr>
              <w:pStyle w:val="Contedodatabela"/>
              <w:rPr>
                <w:sz w:val="20"/>
                <w:szCs w:val="20"/>
              </w:rPr>
            </w:pPr>
          </w:p>
        </w:tc>
        <w:tc>
          <w:tcPr>
            <w:tcW w:w="1106" w:type="dxa"/>
            <w:vAlign w:val="center"/>
          </w:tcPr>
          <w:p w14:paraId="02E096B7" w14:textId="77777777" w:rsidR="003F3350" w:rsidRDefault="00000000">
            <w:pPr>
              <w:pStyle w:val="Contedodatabela"/>
              <w:rPr>
                <w:sz w:val="20"/>
                <w:szCs w:val="20"/>
              </w:rPr>
            </w:pPr>
            <w:r>
              <w:rPr>
                <w:sz w:val="20"/>
                <w:szCs w:val="20"/>
              </w:rPr>
              <w:t>518,00</w:t>
            </w:r>
          </w:p>
        </w:tc>
        <w:tc>
          <w:tcPr>
            <w:tcW w:w="109" w:type="dxa"/>
            <w:vAlign w:val="center"/>
          </w:tcPr>
          <w:p w14:paraId="7D029ABB" w14:textId="77777777" w:rsidR="003F3350" w:rsidRDefault="003F3350">
            <w:pPr>
              <w:pStyle w:val="Contedodatabela"/>
              <w:rPr>
                <w:sz w:val="20"/>
                <w:szCs w:val="20"/>
              </w:rPr>
            </w:pPr>
          </w:p>
        </w:tc>
        <w:tc>
          <w:tcPr>
            <w:tcW w:w="110" w:type="dxa"/>
            <w:vAlign w:val="center"/>
          </w:tcPr>
          <w:p w14:paraId="67F6F73D" w14:textId="77777777" w:rsidR="003F3350" w:rsidRDefault="003F3350">
            <w:pPr>
              <w:pStyle w:val="Contedodatabela"/>
              <w:rPr>
                <w:sz w:val="20"/>
                <w:szCs w:val="20"/>
              </w:rPr>
            </w:pPr>
          </w:p>
        </w:tc>
        <w:tc>
          <w:tcPr>
            <w:tcW w:w="146" w:type="dxa"/>
            <w:vAlign w:val="center"/>
          </w:tcPr>
          <w:p w14:paraId="0877C0F2" w14:textId="77777777" w:rsidR="003F3350" w:rsidRDefault="003F3350">
            <w:pPr>
              <w:pStyle w:val="Contedodatabela"/>
              <w:rPr>
                <w:sz w:val="20"/>
                <w:szCs w:val="20"/>
              </w:rPr>
            </w:pPr>
          </w:p>
        </w:tc>
        <w:tc>
          <w:tcPr>
            <w:tcW w:w="852" w:type="dxa"/>
            <w:vAlign w:val="center"/>
          </w:tcPr>
          <w:p w14:paraId="7531B8F6" w14:textId="77777777" w:rsidR="003F3350" w:rsidRDefault="003F3350">
            <w:pPr>
              <w:pStyle w:val="Contedodatabela"/>
              <w:rPr>
                <w:sz w:val="20"/>
                <w:szCs w:val="20"/>
              </w:rPr>
            </w:pPr>
          </w:p>
        </w:tc>
        <w:tc>
          <w:tcPr>
            <w:tcW w:w="227" w:type="dxa"/>
            <w:vAlign w:val="center"/>
          </w:tcPr>
          <w:p w14:paraId="0F91A64A" w14:textId="77777777" w:rsidR="003F3350" w:rsidRDefault="003F3350">
            <w:pPr>
              <w:pStyle w:val="Contedodatabela"/>
              <w:rPr>
                <w:sz w:val="20"/>
                <w:szCs w:val="20"/>
              </w:rPr>
            </w:pPr>
          </w:p>
        </w:tc>
        <w:tc>
          <w:tcPr>
            <w:tcW w:w="163" w:type="dxa"/>
            <w:vAlign w:val="center"/>
          </w:tcPr>
          <w:p w14:paraId="61A50E2B" w14:textId="77777777" w:rsidR="003F3350" w:rsidRDefault="003F3350">
            <w:pPr>
              <w:pStyle w:val="Contedodatabela"/>
              <w:rPr>
                <w:sz w:val="20"/>
                <w:szCs w:val="20"/>
              </w:rPr>
            </w:pPr>
          </w:p>
        </w:tc>
      </w:tr>
      <w:tr w:rsidR="003F3350" w14:paraId="63DF9DBD" w14:textId="77777777">
        <w:trPr>
          <w:trHeight w:val="386"/>
        </w:trPr>
        <w:tc>
          <w:tcPr>
            <w:tcW w:w="124" w:type="dxa"/>
            <w:vAlign w:val="center"/>
          </w:tcPr>
          <w:p w14:paraId="46AC57FA" w14:textId="77777777" w:rsidR="003F3350" w:rsidRDefault="003F3350">
            <w:pPr>
              <w:pStyle w:val="Contedodatabela"/>
              <w:rPr>
                <w:sz w:val="4"/>
                <w:szCs w:val="4"/>
              </w:rPr>
            </w:pPr>
          </w:p>
        </w:tc>
        <w:tc>
          <w:tcPr>
            <w:tcW w:w="146" w:type="dxa"/>
            <w:vAlign w:val="center"/>
          </w:tcPr>
          <w:p w14:paraId="5CB7F9D2" w14:textId="77777777" w:rsidR="003F3350" w:rsidRDefault="003F3350">
            <w:pPr>
              <w:pStyle w:val="Contedodatabela"/>
              <w:rPr>
                <w:sz w:val="20"/>
                <w:szCs w:val="20"/>
              </w:rPr>
            </w:pPr>
          </w:p>
        </w:tc>
        <w:tc>
          <w:tcPr>
            <w:tcW w:w="791" w:type="dxa"/>
            <w:vAlign w:val="center"/>
          </w:tcPr>
          <w:p w14:paraId="18F7CBA0" w14:textId="77777777" w:rsidR="003F3350" w:rsidRDefault="003F3350">
            <w:pPr>
              <w:pStyle w:val="Contedodatabela"/>
              <w:rPr>
                <w:sz w:val="20"/>
                <w:szCs w:val="20"/>
              </w:rPr>
            </w:pPr>
          </w:p>
        </w:tc>
        <w:tc>
          <w:tcPr>
            <w:tcW w:w="266" w:type="dxa"/>
            <w:vAlign w:val="center"/>
          </w:tcPr>
          <w:p w14:paraId="754B86E6" w14:textId="77777777" w:rsidR="003F3350" w:rsidRDefault="003F3350">
            <w:pPr>
              <w:pStyle w:val="Contedodatabela"/>
              <w:rPr>
                <w:sz w:val="20"/>
                <w:szCs w:val="20"/>
              </w:rPr>
            </w:pPr>
          </w:p>
        </w:tc>
        <w:tc>
          <w:tcPr>
            <w:tcW w:w="191" w:type="dxa"/>
            <w:vAlign w:val="center"/>
          </w:tcPr>
          <w:p w14:paraId="6D831439" w14:textId="77777777" w:rsidR="003F3350" w:rsidRDefault="003F3350">
            <w:pPr>
              <w:pStyle w:val="Contedodatabela"/>
              <w:rPr>
                <w:sz w:val="20"/>
                <w:szCs w:val="20"/>
              </w:rPr>
            </w:pPr>
          </w:p>
        </w:tc>
        <w:tc>
          <w:tcPr>
            <w:tcW w:w="109" w:type="dxa"/>
            <w:vAlign w:val="center"/>
          </w:tcPr>
          <w:p w14:paraId="58ABB37C" w14:textId="77777777" w:rsidR="003F3350" w:rsidRDefault="003F3350">
            <w:pPr>
              <w:pStyle w:val="Contedodatabela"/>
              <w:rPr>
                <w:sz w:val="20"/>
                <w:szCs w:val="20"/>
              </w:rPr>
            </w:pPr>
          </w:p>
        </w:tc>
        <w:tc>
          <w:tcPr>
            <w:tcW w:w="860" w:type="dxa"/>
            <w:vAlign w:val="center"/>
          </w:tcPr>
          <w:p w14:paraId="4E1181B9" w14:textId="77777777" w:rsidR="003F3350" w:rsidRDefault="003F3350">
            <w:pPr>
              <w:pStyle w:val="Contedodatabela"/>
              <w:rPr>
                <w:sz w:val="20"/>
                <w:szCs w:val="20"/>
              </w:rPr>
            </w:pPr>
          </w:p>
        </w:tc>
        <w:tc>
          <w:tcPr>
            <w:tcW w:w="428" w:type="dxa"/>
            <w:vAlign w:val="center"/>
          </w:tcPr>
          <w:p w14:paraId="10AA82B5" w14:textId="77777777" w:rsidR="003F3350" w:rsidRDefault="003F3350">
            <w:pPr>
              <w:pStyle w:val="Contedodatabela"/>
              <w:rPr>
                <w:sz w:val="20"/>
                <w:szCs w:val="20"/>
              </w:rPr>
            </w:pPr>
          </w:p>
        </w:tc>
        <w:tc>
          <w:tcPr>
            <w:tcW w:w="169" w:type="dxa"/>
            <w:vAlign w:val="center"/>
          </w:tcPr>
          <w:p w14:paraId="78650DD3" w14:textId="77777777" w:rsidR="003F3350" w:rsidRDefault="003F3350">
            <w:pPr>
              <w:pStyle w:val="Contedodatabela"/>
              <w:rPr>
                <w:sz w:val="20"/>
                <w:szCs w:val="20"/>
              </w:rPr>
            </w:pPr>
          </w:p>
        </w:tc>
        <w:tc>
          <w:tcPr>
            <w:tcW w:w="2703" w:type="dxa"/>
            <w:gridSpan w:val="9"/>
            <w:vAlign w:val="center"/>
          </w:tcPr>
          <w:p w14:paraId="57D06112" w14:textId="77777777" w:rsidR="003F3350" w:rsidRDefault="00000000">
            <w:pPr>
              <w:pStyle w:val="Contedodatabela"/>
              <w:rPr>
                <w:sz w:val="20"/>
                <w:szCs w:val="20"/>
              </w:rPr>
            </w:pPr>
            <w:r>
              <w:rPr>
                <w:sz w:val="20"/>
                <w:szCs w:val="20"/>
              </w:rPr>
              <w:t>Média Saneada: </w:t>
            </w:r>
          </w:p>
        </w:tc>
        <w:tc>
          <w:tcPr>
            <w:tcW w:w="876" w:type="dxa"/>
            <w:gridSpan w:val="4"/>
            <w:vAlign w:val="center"/>
          </w:tcPr>
          <w:p w14:paraId="7028CE78" w14:textId="77777777" w:rsidR="003F3350" w:rsidRDefault="00000000">
            <w:pPr>
              <w:pStyle w:val="Contedodatabela"/>
              <w:rPr>
                <w:sz w:val="20"/>
                <w:szCs w:val="20"/>
              </w:rPr>
            </w:pPr>
            <w:r>
              <w:rPr>
                <w:sz w:val="20"/>
                <w:szCs w:val="20"/>
              </w:rPr>
              <w:t>37,00</w:t>
            </w:r>
          </w:p>
        </w:tc>
        <w:tc>
          <w:tcPr>
            <w:tcW w:w="109" w:type="dxa"/>
            <w:vAlign w:val="center"/>
          </w:tcPr>
          <w:p w14:paraId="6885D71D" w14:textId="77777777" w:rsidR="003F3350" w:rsidRDefault="003F3350">
            <w:pPr>
              <w:pStyle w:val="Contedodatabela"/>
              <w:rPr>
                <w:sz w:val="20"/>
                <w:szCs w:val="20"/>
              </w:rPr>
            </w:pPr>
          </w:p>
        </w:tc>
        <w:tc>
          <w:tcPr>
            <w:tcW w:w="110" w:type="dxa"/>
            <w:vAlign w:val="center"/>
          </w:tcPr>
          <w:p w14:paraId="719A67BF" w14:textId="77777777" w:rsidR="003F3350" w:rsidRDefault="003F3350">
            <w:pPr>
              <w:pStyle w:val="Contedodatabela"/>
              <w:rPr>
                <w:sz w:val="20"/>
                <w:szCs w:val="20"/>
              </w:rPr>
            </w:pPr>
          </w:p>
        </w:tc>
        <w:tc>
          <w:tcPr>
            <w:tcW w:w="110" w:type="dxa"/>
            <w:vAlign w:val="center"/>
          </w:tcPr>
          <w:p w14:paraId="4B8B0006" w14:textId="77777777" w:rsidR="003F3350" w:rsidRDefault="003F3350">
            <w:pPr>
              <w:pStyle w:val="Contedodatabela"/>
              <w:rPr>
                <w:sz w:val="20"/>
                <w:szCs w:val="20"/>
              </w:rPr>
            </w:pPr>
          </w:p>
        </w:tc>
        <w:tc>
          <w:tcPr>
            <w:tcW w:w="1106" w:type="dxa"/>
            <w:vAlign w:val="center"/>
          </w:tcPr>
          <w:p w14:paraId="2E8CC6EA" w14:textId="77777777" w:rsidR="003F3350" w:rsidRDefault="00000000">
            <w:pPr>
              <w:pStyle w:val="Contedodatabela"/>
              <w:rPr>
                <w:sz w:val="20"/>
                <w:szCs w:val="20"/>
              </w:rPr>
            </w:pPr>
            <w:r>
              <w:rPr>
                <w:sz w:val="20"/>
                <w:szCs w:val="20"/>
              </w:rPr>
              <w:t>518,00</w:t>
            </w:r>
          </w:p>
        </w:tc>
        <w:tc>
          <w:tcPr>
            <w:tcW w:w="109" w:type="dxa"/>
            <w:vAlign w:val="center"/>
          </w:tcPr>
          <w:p w14:paraId="69B7C597" w14:textId="77777777" w:rsidR="003F3350" w:rsidRDefault="003F3350">
            <w:pPr>
              <w:pStyle w:val="Contedodatabela"/>
              <w:rPr>
                <w:sz w:val="20"/>
                <w:szCs w:val="20"/>
              </w:rPr>
            </w:pPr>
          </w:p>
        </w:tc>
        <w:tc>
          <w:tcPr>
            <w:tcW w:w="110" w:type="dxa"/>
            <w:vAlign w:val="center"/>
          </w:tcPr>
          <w:p w14:paraId="4A240FBE" w14:textId="77777777" w:rsidR="003F3350" w:rsidRDefault="003F3350">
            <w:pPr>
              <w:pStyle w:val="Contedodatabela"/>
              <w:rPr>
                <w:sz w:val="20"/>
                <w:szCs w:val="20"/>
              </w:rPr>
            </w:pPr>
          </w:p>
        </w:tc>
        <w:tc>
          <w:tcPr>
            <w:tcW w:w="146" w:type="dxa"/>
            <w:vAlign w:val="center"/>
          </w:tcPr>
          <w:p w14:paraId="647CB65A" w14:textId="77777777" w:rsidR="003F3350" w:rsidRDefault="003F3350">
            <w:pPr>
              <w:pStyle w:val="Contedodatabela"/>
              <w:rPr>
                <w:sz w:val="20"/>
                <w:szCs w:val="20"/>
              </w:rPr>
            </w:pPr>
          </w:p>
        </w:tc>
        <w:tc>
          <w:tcPr>
            <w:tcW w:w="852" w:type="dxa"/>
            <w:vAlign w:val="center"/>
          </w:tcPr>
          <w:p w14:paraId="1F6C7BBB" w14:textId="77777777" w:rsidR="003F3350" w:rsidRDefault="003F3350">
            <w:pPr>
              <w:pStyle w:val="Contedodatabela"/>
              <w:rPr>
                <w:sz w:val="20"/>
                <w:szCs w:val="20"/>
              </w:rPr>
            </w:pPr>
          </w:p>
        </w:tc>
        <w:tc>
          <w:tcPr>
            <w:tcW w:w="227" w:type="dxa"/>
            <w:vAlign w:val="center"/>
          </w:tcPr>
          <w:p w14:paraId="1FD37107" w14:textId="77777777" w:rsidR="003F3350" w:rsidRDefault="003F3350">
            <w:pPr>
              <w:pStyle w:val="Contedodatabela"/>
              <w:rPr>
                <w:sz w:val="20"/>
                <w:szCs w:val="20"/>
              </w:rPr>
            </w:pPr>
          </w:p>
        </w:tc>
        <w:tc>
          <w:tcPr>
            <w:tcW w:w="163" w:type="dxa"/>
            <w:vAlign w:val="center"/>
          </w:tcPr>
          <w:p w14:paraId="0DA3E6F3" w14:textId="77777777" w:rsidR="003F3350" w:rsidRDefault="003F3350">
            <w:pPr>
              <w:pStyle w:val="Contedodatabela"/>
              <w:rPr>
                <w:sz w:val="20"/>
                <w:szCs w:val="20"/>
              </w:rPr>
            </w:pPr>
          </w:p>
        </w:tc>
      </w:tr>
      <w:tr w:rsidR="003F3350" w14:paraId="18979883" w14:textId="77777777">
        <w:trPr>
          <w:trHeight w:val="386"/>
        </w:trPr>
        <w:tc>
          <w:tcPr>
            <w:tcW w:w="124" w:type="dxa"/>
            <w:vAlign w:val="center"/>
          </w:tcPr>
          <w:p w14:paraId="14B354F9" w14:textId="77777777" w:rsidR="003F3350" w:rsidRDefault="003F3350">
            <w:pPr>
              <w:pStyle w:val="Contedodatabela"/>
              <w:rPr>
                <w:sz w:val="4"/>
                <w:szCs w:val="4"/>
              </w:rPr>
            </w:pPr>
          </w:p>
        </w:tc>
        <w:tc>
          <w:tcPr>
            <w:tcW w:w="146" w:type="dxa"/>
            <w:vAlign w:val="center"/>
          </w:tcPr>
          <w:p w14:paraId="3ECF8ADB" w14:textId="77777777" w:rsidR="003F3350" w:rsidRDefault="003F3350">
            <w:pPr>
              <w:pStyle w:val="Contedodatabela"/>
              <w:rPr>
                <w:sz w:val="20"/>
                <w:szCs w:val="20"/>
              </w:rPr>
            </w:pPr>
          </w:p>
        </w:tc>
        <w:tc>
          <w:tcPr>
            <w:tcW w:w="791" w:type="dxa"/>
            <w:vAlign w:val="center"/>
          </w:tcPr>
          <w:p w14:paraId="3B0EC874" w14:textId="77777777" w:rsidR="003F3350" w:rsidRDefault="003F3350">
            <w:pPr>
              <w:pStyle w:val="Contedodatabela"/>
              <w:rPr>
                <w:sz w:val="20"/>
                <w:szCs w:val="20"/>
              </w:rPr>
            </w:pPr>
          </w:p>
        </w:tc>
        <w:tc>
          <w:tcPr>
            <w:tcW w:w="266" w:type="dxa"/>
            <w:vAlign w:val="center"/>
          </w:tcPr>
          <w:p w14:paraId="412CDC43" w14:textId="77777777" w:rsidR="003F3350" w:rsidRDefault="003F3350">
            <w:pPr>
              <w:pStyle w:val="Contedodatabela"/>
              <w:rPr>
                <w:sz w:val="20"/>
                <w:szCs w:val="20"/>
              </w:rPr>
            </w:pPr>
          </w:p>
        </w:tc>
        <w:tc>
          <w:tcPr>
            <w:tcW w:w="191" w:type="dxa"/>
            <w:vAlign w:val="center"/>
          </w:tcPr>
          <w:p w14:paraId="710AD32C" w14:textId="77777777" w:rsidR="003F3350" w:rsidRDefault="003F3350">
            <w:pPr>
              <w:pStyle w:val="Contedodatabela"/>
              <w:rPr>
                <w:sz w:val="20"/>
                <w:szCs w:val="20"/>
              </w:rPr>
            </w:pPr>
          </w:p>
        </w:tc>
        <w:tc>
          <w:tcPr>
            <w:tcW w:w="109" w:type="dxa"/>
            <w:vAlign w:val="center"/>
          </w:tcPr>
          <w:p w14:paraId="47544136" w14:textId="77777777" w:rsidR="003F3350" w:rsidRDefault="003F3350">
            <w:pPr>
              <w:pStyle w:val="Contedodatabela"/>
              <w:rPr>
                <w:sz w:val="20"/>
                <w:szCs w:val="20"/>
              </w:rPr>
            </w:pPr>
          </w:p>
        </w:tc>
        <w:tc>
          <w:tcPr>
            <w:tcW w:w="860" w:type="dxa"/>
            <w:vAlign w:val="center"/>
          </w:tcPr>
          <w:p w14:paraId="065682C5" w14:textId="77777777" w:rsidR="003F3350" w:rsidRDefault="003F3350">
            <w:pPr>
              <w:pStyle w:val="Contedodatabela"/>
              <w:rPr>
                <w:sz w:val="20"/>
                <w:szCs w:val="20"/>
              </w:rPr>
            </w:pPr>
          </w:p>
        </w:tc>
        <w:tc>
          <w:tcPr>
            <w:tcW w:w="428" w:type="dxa"/>
            <w:vAlign w:val="center"/>
          </w:tcPr>
          <w:p w14:paraId="3FE3845A" w14:textId="77777777" w:rsidR="003F3350" w:rsidRDefault="003F3350">
            <w:pPr>
              <w:pStyle w:val="Contedodatabela"/>
              <w:rPr>
                <w:sz w:val="20"/>
                <w:szCs w:val="20"/>
              </w:rPr>
            </w:pPr>
          </w:p>
        </w:tc>
        <w:tc>
          <w:tcPr>
            <w:tcW w:w="169" w:type="dxa"/>
            <w:vAlign w:val="center"/>
          </w:tcPr>
          <w:p w14:paraId="165940CC" w14:textId="77777777" w:rsidR="003F3350" w:rsidRDefault="003F3350">
            <w:pPr>
              <w:pStyle w:val="Contedodatabela"/>
              <w:rPr>
                <w:sz w:val="20"/>
                <w:szCs w:val="20"/>
              </w:rPr>
            </w:pPr>
          </w:p>
        </w:tc>
        <w:tc>
          <w:tcPr>
            <w:tcW w:w="2703" w:type="dxa"/>
            <w:gridSpan w:val="9"/>
            <w:vAlign w:val="center"/>
          </w:tcPr>
          <w:p w14:paraId="79178C40" w14:textId="77777777" w:rsidR="003F3350" w:rsidRDefault="00000000">
            <w:pPr>
              <w:pStyle w:val="Contedodatabela"/>
              <w:rPr>
                <w:sz w:val="20"/>
                <w:szCs w:val="20"/>
              </w:rPr>
            </w:pPr>
            <w:r>
              <w:rPr>
                <w:sz w:val="20"/>
                <w:szCs w:val="20"/>
              </w:rPr>
              <w:t>Coeficiente de Variação: </w:t>
            </w:r>
          </w:p>
        </w:tc>
        <w:tc>
          <w:tcPr>
            <w:tcW w:w="876" w:type="dxa"/>
            <w:gridSpan w:val="4"/>
            <w:vAlign w:val="center"/>
          </w:tcPr>
          <w:p w14:paraId="176C71A8" w14:textId="77777777" w:rsidR="003F3350" w:rsidRDefault="00000000">
            <w:pPr>
              <w:pStyle w:val="Contedodatabela"/>
              <w:rPr>
                <w:sz w:val="20"/>
                <w:szCs w:val="20"/>
              </w:rPr>
            </w:pPr>
            <w:r>
              <w:rPr>
                <w:sz w:val="20"/>
                <w:szCs w:val="20"/>
              </w:rPr>
              <w:t>4.81%</w:t>
            </w:r>
          </w:p>
        </w:tc>
        <w:tc>
          <w:tcPr>
            <w:tcW w:w="109" w:type="dxa"/>
            <w:vAlign w:val="center"/>
          </w:tcPr>
          <w:p w14:paraId="3650FDFE" w14:textId="77777777" w:rsidR="003F3350" w:rsidRDefault="003F3350">
            <w:pPr>
              <w:pStyle w:val="Contedodatabela"/>
              <w:rPr>
                <w:sz w:val="20"/>
                <w:szCs w:val="20"/>
              </w:rPr>
            </w:pPr>
          </w:p>
        </w:tc>
        <w:tc>
          <w:tcPr>
            <w:tcW w:w="110" w:type="dxa"/>
            <w:vAlign w:val="center"/>
          </w:tcPr>
          <w:p w14:paraId="5C2CC972" w14:textId="77777777" w:rsidR="003F3350" w:rsidRDefault="003F3350">
            <w:pPr>
              <w:pStyle w:val="Contedodatabela"/>
              <w:rPr>
                <w:sz w:val="20"/>
                <w:szCs w:val="20"/>
              </w:rPr>
            </w:pPr>
          </w:p>
        </w:tc>
        <w:tc>
          <w:tcPr>
            <w:tcW w:w="110" w:type="dxa"/>
            <w:vAlign w:val="center"/>
          </w:tcPr>
          <w:p w14:paraId="3D3901E4" w14:textId="77777777" w:rsidR="003F3350" w:rsidRDefault="003F3350">
            <w:pPr>
              <w:pStyle w:val="Contedodatabela"/>
              <w:rPr>
                <w:sz w:val="20"/>
                <w:szCs w:val="20"/>
              </w:rPr>
            </w:pPr>
          </w:p>
        </w:tc>
        <w:tc>
          <w:tcPr>
            <w:tcW w:w="1106" w:type="dxa"/>
            <w:vAlign w:val="center"/>
          </w:tcPr>
          <w:p w14:paraId="4F0A5BBF" w14:textId="77777777" w:rsidR="003F3350" w:rsidRDefault="003F3350">
            <w:pPr>
              <w:pStyle w:val="Contedodatabela"/>
              <w:rPr>
                <w:sz w:val="20"/>
                <w:szCs w:val="20"/>
              </w:rPr>
            </w:pPr>
          </w:p>
        </w:tc>
        <w:tc>
          <w:tcPr>
            <w:tcW w:w="109" w:type="dxa"/>
            <w:vAlign w:val="center"/>
          </w:tcPr>
          <w:p w14:paraId="5B6E9902" w14:textId="77777777" w:rsidR="003F3350" w:rsidRDefault="003F3350">
            <w:pPr>
              <w:pStyle w:val="Contedodatabela"/>
              <w:rPr>
                <w:sz w:val="20"/>
                <w:szCs w:val="20"/>
              </w:rPr>
            </w:pPr>
          </w:p>
        </w:tc>
        <w:tc>
          <w:tcPr>
            <w:tcW w:w="110" w:type="dxa"/>
            <w:vAlign w:val="center"/>
          </w:tcPr>
          <w:p w14:paraId="3CF0CDC6" w14:textId="77777777" w:rsidR="003F3350" w:rsidRDefault="003F3350">
            <w:pPr>
              <w:pStyle w:val="Contedodatabela"/>
              <w:rPr>
                <w:sz w:val="20"/>
                <w:szCs w:val="20"/>
              </w:rPr>
            </w:pPr>
          </w:p>
        </w:tc>
        <w:tc>
          <w:tcPr>
            <w:tcW w:w="146" w:type="dxa"/>
            <w:vAlign w:val="center"/>
          </w:tcPr>
          <w:p w14:paraId="7D12FBEB" w14:textId="77777777" w:rsidR="003F3350" w:rsidRDefault="003F3350">
            <w:pPr>
              <w:pStyle w:val="Contedodatabela"/>
              <w:rPr>
                <w:sz w:val="20"/>
                <w:szCs w:val="20"/>
              </w:rPr>
            </w:pPr>
          </w:p>
        </w:tc>
        <w:tc>
          <w:tcPr>
            <w:tcW w:w="852" w:type="dxa"/>
            <w:vAlign w:val="center"/>
          </w:tcPr>
          <w:p w14:paraId="5C576227" w14:textId="77777777" w:rsidR="003F3350" w:rsidRDefault="003F3350">
            <w:pPr>
              <w:pStyle w:val="Contedodatabela"/>
              <w:rPr>
                <w:sz w:val="20"/>
                <w:szCs w:val="20"/>
              </w:rPr>
            </w:pPr>
          </w:p>
        </w:tc>
        <w:tc>
          <w:tcPr>
            <w:tcW w:w="227" w:type="dxa"/>
            <w:vAlign w:val="center"/>
          </w:tcPr>
          <w:p w14:paraId="1F5D4EB5" w14:textId="77777777" w:rsidR="003F3350" w:rsidRDefault="003F3350">
            <w:pPr>
              <w:pStyle w:val="Contedodatabela"/>
              <w:rPr>
                <w:sz w:val="20"/>
                <w:szCs w:val="20"/>
              </w:rPr>
            </w:pPr>
          </w:p>
        </w:tc>
        <w:tc>
          <w:tcPr>
            <w:tcW w:w="163" w:type="dxa"/>
            <w:vAlign w:val="center"/>
          </w:tcPr>
          <w:p w14:paraId="59A135BE" w14:textId="77777777" w:rsidR="003F3350" w:rsidRDefault="003F3350">
            <w:pPr>
              <w:pStyle w:val="Contedodatabela"/>
              <w:rPr>
                <w:sz w:val="20"/>
                <w:szCs w:val="20"/>
              </w:rPr>
            </w:pPr>
          </w:p>
        </w:tc>
      </w:tr>
      <w:tr w:rsidR="003F3350" w14:paraId="64F2739D" w14:textId="77777777">
        <w:trPr>
          <w:trHeight w:val="1705"/>
        </w:trPr>
        <w:tc>
          <w:tcPr>
            <w:tcW w:w="9705" w:type="dxa"/>
            <w:gridSpan w:val="32"/>
            <w:vAlign w:val="center"/>
          </w:tcPr>
          <w:p w14:paraId="0AC28EF1" w14:textId="77777777" w:rsidR="003F3350" w:rsidRDefault="00000000">
            <w:pPr>
              <w:pStyle w:val="Contedodatabela"/>
              <w:rPr>
                <w:sz w:val="20"/>
                <w:szCs w:val="20"/>
              </w:rPr>
            </w:pPr>
            <w:r>
              <w:rPr>
                <w:sz w:val="20"/>
                <w:szCs w:val="20"/>
              </w:rPr>
              <w:t>Item: 6 - Pasta de Papel para Eventos. Produto confeccionado em papel cartão de alta gramatura, nas dimensões padrão de trinta e um centímetros de altura por vinte e dois centímetros de largura, com dobra central e bolsos internos para acondicionamento de documentos em formato A4. A pasta possui acabamento resistente, com impressão personalizada ou lisa, conforme especificação do contratante. É indicada para utilização em eventos institucionais, congressos, treinamentos e reuniões, garantindo apresentação organizada e profissional de materiais. O produto deverá apresentar boa durabilidade, colagem firme e acabamento uniforme, sem falhas ou imperfeições.</w:t>
            </w:r>
          </w:p>
        </w:tc>
      </w:tr>
      <w:tr w:rsidR="003F3350" w14:paraId="45BAFC65" w14:textId="77777777">
        <w:trPr>
          <w:trHeight w:val="386"/>
        </w:trPr>
        <w:tc>
          <w:tcPr>
            <w:tcW w:w="3084" w:type="dxa"/>
            <w:gridSpan w:val="9"/>
            <w:vAlign w:val="center"/>
          </w:tcPr>
          <w:p w14:paraId="444A337D" w14:textId="77777777" w:rsidR="003F3350" w:rsidRDefault="00000000">
            <w:pPr>
              <w:pStyle w:val="Contedodatabela"/>
              <w:rPr>
                <w:sz w:val="20"/>
                <w:szCs w:val="20"/>
              </w:rPr>
            </w:pPr>
            <w:r>
              <w:rPr>
                <w:sz w:val="20"/>
                <w:szCs w:val="20"/>
              </w:rPr>
              <w:t>60.827.030 JERONIDES LOPES DA SILVA</w:t>
            </w:r>
          </w:p>
        </w:tc>
        <w:tc>
          <w:tcPr>
            <w:tcW w:w="116" w:type="dxa"/>
            <w:vAlign w:val="center"/>
          </w:tcPr>
          <w:p w14:paraId="6DA61A00" w14:textId="77777777" w:rsidR="003F3350" w:rsidRDefault="003F3350">
            <w:pPr>
              <w:pStyle w:val="Contedodatabela"/>
              <w:rPr>
                <w:sz w:val="20"/>
                <w:szCs w:val="20"/>
              </w:rPr>
            </w:pPr>
          </w:p>
        </w:tc>
        <w:tc>
          <w:tcPr>
            <w:tcW w:w="634" w:type="dxa"/>
            <w:vAlign w:val="center"/>
          </w:tcPr>
          <w:p w14:paraId="184058CE" w14:textId="77777777" w:rsidR="003F3350" w:rsidRDefault="003F3350">
            <w:pPr>
              <w:pStyle w:val="Contedodatabela"/>
              <w:rPr>
                <w:sz w:val="20"/>
                <w:szCs w:val="20"/>
              </w:rPr>
            </w:pPr>
          </w:p>
        </w:tc>
        <w:tc>
          <w:tcPr>
            <w:tcW w:w="110" w:type="dxa"/>
            <w:vAlign w:val="center"/>
          </w:tcPr>
          <w:p w14:paraId="779B9267" w14:textId="77777777" w:rsidR="003F3350" w:rsidRDefault="003F3350">
            <w:pPr>
              <w:pStyle w:val="Contedodatabela"/>
              <w:rPr>
                <w:sz w:val="20"/>
                <w:szCs w:val="20"/>
              </w:rPr>
            </w:pPr>
          </w:p>
        </w:tc>
        <w:tc>
          <w:tcPr>
            <w:tcW w:w="109" w:type="dxa"/>
            <w:vAlign w:val="center"/>
          </w:tcPr>
          <w:p w14:paraId="264C62C5" w14:textId="77777777" w:rsidR="003F3350" w:rsidRDefault="003F3350">
            <w:pPr>
              <w:pStyle w:val="Contedodatabela"/>
              <w:rPr>
                <w:sz w:val="20"/>
                <w:szCs w:val="20"/>
              </w:rPr>
            </w:pPr>
          </w:p>
        </w:tc>
        <w:tc>
          <w:tcPr>
            <w:tcW w:w="946" w:type="dxa"/>
            <w:vAlign w:val="center"/>
          </w:tcPr>
          <w:p w14:paraId="5B75E207" w14:textId="77777777" w:rsidR="003F3350" w:rsidRDefault="00000000">
            <w:pPr>
              <w:pStyle w:val="Contedodatabela"/>
              <w:rPr>
                <w:sz w:val="20"/>
                <w:szCs w:val="20"/>
              </w:rPr>
            </w:pPr>
            <w:r>
              <w:rPr>
                <w:sz w:val="20"/>
                <w:szCs w:val="20"/>
              </w:rPr>
              <w:t>1.000,00</w:t>
            </w:r>
          </w:p>
        </w:tc>
        <w:tc>
          <w:tcPr>
            <w:tcW w:w="109" w:type="dxa"/>
            <w:vAlign w:val="center"/>
          </w:tcPr>
          <w:p w14:paraId="546D04CD" w14:textId="77777777" w:rsidR="003F3350" w:rsidRDefault="003F3350">
            <w:pPr>
              <w:pStyle w:val="Contedodatabela"/>
              <w:rPr>
                <w:sz w:val="20"/>
                <w:szCs w:val="20"/>
              </w:rPr>
            </w:pPr>
          </w:p>
        </w:tc>
        <w:tc>
          <w:tcPr>
            <w:tcW w:w="679" w:type="dxa"/>
            <w:gridSpan w:val="3"/>
            <w:vAlign w:val="center"/>
          </w:tcPr>
          <w:p w14:paraId="755E19A4" w14:textId="77777777" w:rsidR="003F3350" w:rsidRDefault="00000000">
            <w:pPr>
              <w:pStyle w:val="Contedodatabela"/>
              <w:rPr>
                <w:sz w:val="20"/>
                <w:szCs w:val="20"/>
              </w:rPr>
            </w:pPr>
            <w:r>
              <w:rPr>
                <w:sz w:val="20"/>
                <w:szCs w:val="20"/>
              </w:rPr>
              <w:t>UN</w:t>
            </w:r>
          </w:p>
        </w:tc>
        <w:tc>
          <w:tcPr>
            <w:tcW w:w="985" w:type="dxa"/>
            <w:gridSpan w:val="5"/>
            <w:vAlign w:val="center"/>
          </w:tcPr>
          <w:p w14:paraId="360A9B5F" w14:textId="77777777" w:rsidR="003F3350" w:rsidRDefault="00000000">
            <w:pPr>
              <w:pStyle w:val="Contedodatabela"/>
              <w:rPr>
                <w:sz w:val="20"/>
                <w:szCs w:val="20"/>
              </w:rPr>
            </w:pPr>
            <w:r>
              <w:rPr>
                <w:sz w:val="20"/>
                <w:szCs w:val="20"/>
              </w:rPr>
              <w:t>3,96</w:t>
            </w:r>
          </w:p>
        </w:tc>
        <w:tc>
          <w:tcPr>
            <w:tcW w:w="110" w:type="dxa"/>
            <w:vAlign w:val="center"/>
          </w:tcPr>
          <w:p w14:paraId="4FF7497A" w14:textId="77777777" w:rsidR="003F3350" w:rsidRDefault="003F3350">
            <w:pPr>
              <w:pStyle w:val="Contedodatabela"/>
              <w:rPr>
                <w:sz w:val="20"/>
                <w:szCs w:val="20"/>
              </w:rPr>
            </w:pPr>
          </w:p>
        </w:tc>
        <w:tc>
          <w:tcPr>
            <w:tcW w:w="110" w:type="dxa"/>
            <w:vAlign w:val="center"/>
          </w:tcPr>
          <w:p w14:paraId="5CCAAF7A" w14:textId="77777777" w:rsidR="003F3350" w:rsidRDefault="003F3350">
            <w:pPr>
              <w:pStyle w:val="Contedodatabela"/>
              <w:rPr>
                <w:sz w:val="20"/>
                <w:szCs w:val="20"/>
              </w:rPr>
            </w:pPr>
          </w:p>
        </w:tc>
        <w:tc>
          <w:tcPr>
            <w:tcW w:w="1215" w:type="dxa"/>
            <w:gridSpan w:val="2"/>
            <w:vAlign w:val="center"/>
          </w:tcPr>
          <w:p w14:paraId="66BAB336" w14:textId="77777777" w:rsidR="003F3350" w:rsidRDefault="00000000">
            <w:pPr>
              <w:pStyle w:val="Contedodatabela"/>
              <w:rPr>
                <w:sz w:val="20"/>
                <w:szCs w:val="20"/>
              </w:rPr>
            </w:pPr>
            <w:r>
              <w:rPr>
                <w:sz w:val="20"/>
                <w:szCs w:val="20"/>
              </w:rPr>
              <w:t>3.960,00</w:t>
            </w:r>
          </w:p>
        </w:tc>
        <w:tc>
          <w:tcPr>
            <w:tcW w:w="110" w:type="dxa"/>
            <w:vAlign w:val="center"/>
          </w:tcPr>
          <w:p w14:paraId="2379FAEE" w14:textId="77777777" w:rsidR="003F3350" w:rsidRDefault="003F3350">
            <w:pPr>
              <w:pStyle w:val="Contedodatabela"/>
              <w:rPr>
                <w:sz w:val="20"/>
                <w:szCs w:val="20"/>
              </w:rPr>
            </w:pPr>
          </w:p>
        </w:tc>
        <w:tc>
          <w:tcPr>
            <w:tcW w:w="146" w:type="dxa"/>
            <w:vAlign w:val="center"/>
          </w:tcPr>
          <w:p w14:paraId="199C4DE9" w14:textId="77777777" w:rsidR="003F3350" w:rsidRDefault="003F3350">
            <w:pPr>
              <w:pStyle w:val="Contedodatabela"/>
              <w:rPr>
                <w:sz w:val="20"/>
                <w:szCs w:val="20"/>
              </w:rPr>
            </w:pPr>
          </w:p>
        </w:tc>
        <w:tc>
          <w:tcPr>
            <w:tcW w:w="1079" w:type="dxa"/>
            <w:gridSpan w:val="2"/>
            <w:vAlign w:val="center"/>
          </w:tcPr>
          <w:p w14:paraId="1C65A822" w14:textId="77777777" w:rsidR="003F3350" w:rsidRDefault="00000000">
            <w:pPr>
              <w:pStyle w:val="Contedodatabela"/>
              <w:rPr>
                <w:sz w:val="20"/>
                <w:szCs w:val="20"/>
              </w:rPr>
            </w:pPr>
            <w:r>
              <w:rPr>
                <w:sz w:val="20"/>
                <w:szCs w:val="20"/>
              </w:rPr>
              <w:t>PERDEU</w:t>
            </w:r>
          </w:p>
        </w:tc>
        <w:tc>
          <w:tcPr>
            <w:tcW w:w="163" w:type="dxa"/>
            <w:vAlign w:val="center"/>
          </w:tcPr>
          <w:p w14:paraId="02EFD495" w14:textId="77777777" w:rsidR="003F3350" w:rsidRDefault="003F3350">
            <w:pPr>
              <w:pStyle w:val="Contedodatabela"/>
              <w:rPr>
                <w:sz w:val="20"/>
                <w:szCs w:val="20"/>
              </w:rPr>
            </w:pPr>
          </w:p>
        </w:tc>
      </w:tr>
      <w:tr w:rsidR="003F3350" w14:paraId="24310F42" w14:textId="77777777">
        <w:trPr>
          <w:trHeight w:val="386"/>
        </w:trPr>
        <w:tc>
          <w:tcPr>
            <w:tcW w:w="3084" w:type="dxa"/>
            <w:gridSpan w:val="9"/>
            <w:vAlign w:val="center"/>
          </w:tcPr>
          <w:p w14:paraId="3171853D" w14:textId="77777777" w:rsidR="003F3350" w:rsidRDefault="00000000">
            <w:pPr>
              <w:pStyle w:val="Contedodatabela"/>
              <w:rPr>
                <w:sz w:val="20"/>
                <w:szCs w:val="20"/>
              </w:rPr>
            </w:pPr>
            <w:r>
              <w:rPr>
                <w:sz w:val="20"/>
                <w:szCs w:val="20"/>
              </w:rPr>
              <w:t xml:space="preserve">FLAVIA ALMEIDA </w:t>
            </w:r>
            <w:proofErr w:type="gramStart"/>
            <w:r>
              <w:rPr>
                <w:sz w:val="20"/>
                <w:szCs w:val="20"/>
              </w:rPr>
              <w:t>SILVA  LTDA</w:t>
            </w:r>
            <w:proofErr w:type="gramEnd"/>
          </w:p>
        </w:tc>
        <w:tc>
          <w:tcPr>
            <w:tcW w:w="116" w:type="dxa"/>
            <w:vAlign w:val="center"/>
          </w:tcPr>
          <w:p w14:paraId="6B1137C5" w14:textId="77777777" w:rsidR="003F3350" w:rsidRDefault="003F3350">
            <w:pPr>
              <w:pStyle w:val="Contedodatabela"/>
              <w:rPr>
                <w:sz w:val="20"/>
                <w:szCs w:val="20"/>
              </w:rPr>
            </w:pPr>
          </w:p>
        </w:tc>
        <w:tc>
          <w:tcPr>
            <w:tcW w:w="634" w:type="dxa"/>
            <w:vAlign w:val="center"/>
          </w:tcPr>
          <w:p w14:paraId="0E956CC4" w14:textId="77777777" w:rsidR="003F3350" w:rsidRDefault="003F3350">
            <w:pPr>
              <w:pStyle w:val="Contedodatabela"/>
              <w:rPr>
                <w:sz w:val="20"/>
                <w:szCs w:val="20"/>
              </w:rPr>
            </w:pPr>
          </w:p>
        </w:tc>
        <w:tc>
          <w:tcPr>
            <w:tcW w:w="110" w:type="dxa"/>
            <w:vAlign w:val="center"/>
          </w:tcPr>
          <w:p w14:paraId="157A59C5" w14:textId="77777777" w:rsidR="003F3350" w:rsidRDefault="003F3350">
            <w:pPr>
              <w:pStyle w:val="Contedodatabela"/>
              <w:rPr>
                <w:sz w:val="20"/>
                <w:szCs w:val="20"/>
              </w:rPr>
            </w:pPr>
          </w:p>
        </w:tc>
        <w:tc>
          <w:tcPr>
            <w:tcW w:w="109" w:type="dxa"/>
            <w:vAlign w:val="center"/>
          </w:tcPr>
          <w:p w14:paraId="11D2A7BF" w14:textId="77777777" w:rsidR="003F3350" w:rsidRDefault="003F3350">
            <w:pPr>
              <w:pStyle w:val="Contedodatabela"/>
              <w:rPr>
                <w:sz w:val="20"/>
                <w:szCs w:val="20"/>
              </w:rPr>
            </w:pPr>
          </w:p>
        </w:tc>
        <w:tc>
          <w:tcPr>
            <w:tcW w:w="946" w:type="dxa"/>
            <w:vAlign w:val="center"/>
          </w:tcPr>
          <w:p w14:paraId="597A014F" w14:textId="77777777" w:rsidR="003F3350" w:rsidRDefault="00000000">
            <w:pPr>
              <w:pStyle w:val="Contedodatabela"/>
              <w:rPr>
                <w:sz w:val="20"/>
                <w:szCs w:val="20"/>
              </w:rPr>
            </w:pPr>
            <w:r>
              <w:rPr>
                <w:sz w:val="20"/>
                <w:szCs w:val="20"/>
              </w:rPr>
              <w:t>1.000,00</w:t>
            </w:r>
          </w:p>
        </w:tc>
        <w:tc>
          <w:tcPr>
            <w:tcW w:w="109" w:type="dxa"/>
            <w:vAlign w:val="center"/>
          </w:tcPr>
          <w:p w14:paraId="38911302" w14:textId="77777777" w:rsidR="003F3350" w:rsidRDefault="003F3350">
            <w:pPr>
              <w:pStyle w:val="Contedodatabela"/>
              <w:rPr>
                <w:sz w:val="20"/>
                <w:szCs w:val="20"/>
              </w:rPr>
            </w:pPr>
          </w:p>
        </w:tc>
        <w:tc>
          <w:tcPr>
            <w:tcW w:w="679" w:type="dxa"/>
            <w:gridSpan w:val="3"/>
            <w:vAlign w:val="center"/>
          </w:tcPr>
          <w:p w14:paraId="30930F5D" w14:textId="77777777" w:rsidR="003F3350" w:rsidRDefault="00000000">
            <w:pPr>
              <w:pStyle w:val="Contedodatabela"/>
              <w:rPr>
                <w:sz w:val="20"/>
                <w:szCs w:val="20"/>
              </w:rPr>
            </w:pPr>
            <w:r>
              <w:rPr>
                <w:sz w:val="20"/>
                <w:szCs w:val="20"/>
              </w:rPr>
              <w:t>UN</w:t>
            </w:r>
          </w:p>
        </w:tc>
        <w:tc>
          <w:tcPr>
            <w:tcW w:w="985" w:type="dxa"/>
            <w:gridSpan w:val="5"/>
            <w:vAlign w:val="center"/>
          </w:tcPr>
          <w:p w14:paraId="14C1423F" w14:textId="77777777" w:rsidR="003F3350" w:rsidRDefault="00000000">
            <w:pPr>
              <w:pStyle w:val="Contedodatabela"/>
              <w:rPr>
                <w:sz w:val="20"/>
                <w:szCs w:val="20"/>
              </w:rPr>
            </w:pPr>
            <w:r>
              <w:rPr>
                <w:sz w:val="20"/>
                <w:szCs w:val="20"/>
              </w:rPr>
              <w:t>3,00</w:t>
            </w:r>
          </w:p>
        </w:tc>
        <w:tc>
          <w:tcPr>
            <w:tcW w:w="110" w:type="dxa"/>
            <w:vAlign w:val="center"/>
          </w:tcPr>
          <w:p w14:paraId="55172E19" w14:textId="77777777" w:rsidR="003F3350" w:rsidRDefault="003F3350">
            <w:pPr>
              <w:pStyle w:val="Contedodatabela"/>
              <w:rPr>
                <w:sz w:val="20"/>
                <w:szCs w:val="20"/>
              </w:rPr>
            </w:pPr>
          </w:p>
        </w:tc>
        <w:tc>
          <w:tcPr>
            <w:tcW w:w="110" w:type="dxa"/>
            <w:vAlign w:val="center"/>
          </w:tcPr>
          <w:p w14:paraId="75504C4C" w14:textId="77777777" w:rsidR="003F3350" w:rsidRDefault="003F3350">
            <w:pPr>
              <w:pStyle w:val="Contedodatabela"/>
              <w:rPr>
                <w:sz w:val="20"/>
                <w:szCs w:val="20"/>
              </w:rPr>
            </w:pPr>
          </w:p>
        </w:tc>
        <w:tc>
          <w:tcPr>
            <w:tcW w:w="1215" w:type="dxa"/>
            <w:gridSpan w:val="2"/>
            <w:vAlign w:val="center"/>
          </w:tcPr>
          <w:p w14:paraId="248BE9EF" w14:textId="77777777" w:rsidR="003F3350" w:rsidRDefault="00000000">
            <w:pPr>
              <w:pStyle w:val="Contedodatabela"/>
              <w:rPr>
                <w:sz w:val="20"/>
                <w:szCs w:val="20"/>
              </w:rPr>
            </w:pPr>
            <w:r>
              <w:rPr>
                <w:sz w:val="20"/>
                <w:szCs w:val="20"/>
              </w:rPr>
              <w:t>3.000,00</w:t>
            </w:r>
          </w:p>
        </w:tc>
        <w:tc>
          <w:tcPr>
            <w:tcW w:w="110" w:type="dxa"/>
            <w:vAlign w:val="center"/>
          </w:tcPr>
          <w:p w14:paraId="269A4613" w14:textId="77777777" w:rsidR="003F3350" w:rsidRDefault="003F3350">
            <w:pPr>
              <w:pStyle w:val="Contedodatabela"/>
              <w:rPr>
                <w:sz w:val="20"/>
                <w:szCs w:val="20"/>
              </w:rPr>
            </w:pPr>
          </w:p>
        </w:tc>
        <w:tc>
          <w:tcPr>
            <w:tcW w:w="146" w:type="dxa"/>
            <w:vAlign w:val="center"/>
          </w:tcPr>
          <w:p w14:paraId="077F0EFD" w14:textId="77777777" w:rsidR="003F3350" w:rsidRDefault="003F3350">
            <w:pPr>
              <w:pStyle w:val="Contedodatabela"/>
              <w:rPr>
                <w:sz w:val="20"/>
                <w:szCs w:val="20"/>
              </w:rPr>
            </w:pPr>
          </w:p>
        </w:tc>
        <w:tc>
          <w:tcPr>
            <w:tcW w:w="1079" w:type="dxa"/>
            <w:gridSpan w:val="2"/>
            <w:vAlign w:val="center"/>
          </w:tcPr>
          <w:p w14:paraId="306EA959" w14:textId="77777777" w:rsidR="003F3350" w:rsidRDefault="00000000">
            <w:pPr>
              <w:pStyle w:val="Contedodatabela"/>
              <w:rPr>
                <w:sz w:val="20"/>
                <w:szCs w:val="20"/>
              </w:rPr>
            </w:pPr>
            <w:r>
              <w:rPr>
                <w:sz w:val="20"/>
                <w:szCs w:val="20"/>
              </w:rPr>
              <w:t>PERDEU</w:t>
            </w:r>
          </w:p>
        </w:tc>
        <w:tc>
          <w:tcPr>
            <w:tcW w:w="163" w:type="dxa"/>
            <w:vAlign w:val="center"/>
          </w:tcPr>
          <w:p w14:paraId="20637FF8" w14:textId="77777777" w:rsidR="003F3350" w:rsidRDefault="003F3350">
            <w:pPr>
              <w:pStyle w:val="Contedodatabela"/>
              <w:rPr>
                <w:sz w:val="20"/>
                <w:szCs w:val="20"/>
              </w:rPr>
            </w:pPr>
          </w:p>
        </w:tc>
      </w:tr>
      <w:tr w:rsidR="003F3350" w14:paraId="30904B62" w14:textId="77777777">
        <w:trPr>
          <w:trHeight w:val="386"/>
        </w:trPr>
        <w:tc>
          <w:tcPr>
            <w:tcW w:w="3084" w:type="dxa"/>
            <w:gridSpan w:val="9"/>
            <w:vMerge w:val="restart"/>
            <w:vAlign w:val="center"/>
          </w:tcPr>
          <w:p w14:paraId="0923195E" w14:textId="77777777" w:rsidR="003F3350" w:rsidRDefault="00000000">
            <w:pPr>
              <w:pStyle w:val="Contedodatabela"/>
              <w:rPr>
                <w:sz w:val="20"/>
                <w:szCs w:val="20"/>
              </w:rPr>
            </w:pPr>
            <w:r>
              <w:rPr>
                <w:sz w:val="20"/>
                <w:szCs w:val="20"/>
              </w:rPr>
              <w:t>UA GRAFICA - COMERCIO E PRESTACAO DE SERVICOS GRAFICOS LTDA</w:t>
            </w:r>
          </w:p>
        </w:tc>
        <w:tc>
          <w:tcPr>
            <w:tcW w:w="116" w:type="dxa"/>
            <w:vAlign w:val="center"/>
          </w:tcPr>
          <w:p w14:paraId="2290DC14" w14:textId="77777777" w:rsidR="003F3350" w:rsidRDefault="003F3350">
            <w:pPr>
              <w:pStyle w:val="Contedodatabela"/>
              <w:rPr>
                <w:sz w:val="20"/>
                <w:szCs w:val="20"/>
              </w:rPr>
            </w:pPr>
          </w:p>
        </w:tc>
        <w:tc>
          <w:tcPr>
            <w:tcW w:w="634" w:type="dxa"/>
            <w:vAlign w:val="center"/>
          </w:tcPr>
          <w:p w14:paraId="2A57B632" w14:textId="77777777" w:rsidR="003F3350" w:rsidRDefault="003F3350">
            <w:pPr>
              <w:pStyle w:val="Contedodatabela"/>
              <w:rPr>
                <w:sz w:val="20"/>
                <w:szCs w:val="20"/>
              </w:rPr>
            </w:pPr>
          </w:p>
        </w:tc>
        <w:tc>
          <w:tcPr>
            <w:tcW w:w="110" w:type="dxa"/>
            <w:vAlign w:val="center"/>
          </w:tcPr>
          <w:p w14:paraId="01F56838" w14:textId="77777777" w:rsidR="003F3350" w:rsidRDefault="003F3350">
            <w:pPr>
              <w:pStyle w:val="Contedodatabela"/>
              <w:rPr>
                <w:sz w:val="20"/>
                <w:szCs w:val="20"/>
              </w:rPr>
            </w:pPr>
          </w:p>
        </w:tc>
        <w:tc>
          <w:tcPr>
            <w:tcW w:w="109" w:type="dxa"/>
            <w:vAlign w:val="center"/>
          </w:tcPr>
          <w:p w14:paraId="3EABEDD5" w14:textId="77777777" w:rsidR="003F3350" w:rsidRDefault="003F3350">
            <w:pPr>
              <w:pStyle w:val="Contedodatabela"/>
              <w:rPr>
                <w:sz w:val="20"/>
                <w:szCs w:val="20"/>
              </w:rPr>
            </w:pPr>
          </w:p>
        </w:tc>
        <w:tc>
          <w:tcPr>
            <w:tcW w:w="946" w:type="dxa"/>
            <w:vAlign w:val="center"/>
          </w:tcPr>
          <w:p w14:paraId="64CFD4C7" w14:textId="77777777" w:rsidR="003F3350" w:rsidRDefault="00000000">
            <w:pPr>
              <w:pStyle w:val="Contedodatabela"/>
              <w:rPr>
                <w:sz w:val="20"/>
                <w:szCs w:val="20"/>
              </w:rPr>
            </w:pPr>
            <w:r>
              <w:rPr>
                <w:sz w:val="20"/>
                <w:szCs w:val="20"/>
              </w:rPr>
              <w:t>1.000,00</w:t>
            </w:r>
          </w:p>
        </w:tc>
        <w:tc>
          <w:tcPr>
            <w:tcW w:w="109" w:type="dxa"/>
            <w:vAlign w:val="center"/>
          </w:tcPr>
          <w:p w14:paraId="1422C351" w14:textId="77777777" w:rsidR="003F3350" w:rsidRDefault="003F3350">
            <w:pPr>
              <w:pStyle w:val="Contedodatabela"/>
              <w:rPr>
                <w:sz w:val="20"/>
                <w:szCs w:val="20"/>
              </w:rPr>
            </w:pPr>
          </w:p>
        </w:tc>
        <w:tc>
          <w:tcPr>
            <w:tcW w:w="679" w:type="dxa"/>
            <w:gridSpan w:val="3"/>
            <w:vAlign w:val="center"/>
          </w:tcPr>
          <w:p w14:paraId="14ABB8EB" w14:textId="77777777" w:rsidR="003F3350" w:rsidRDefault="00000000">
            <w:pPr>
              <w:pStyle w:val="Contedodatabela"/>
              <w:rPr>
                <w:sz w:val="20"/>
                <w:szCs w:val="20"/>
              </w:rPr>
            </w:pPr>
            <w:r>
              <w:rPr>
                <w:sz w:val="20"/>
                <w:szCs w:val="20"/>
              </w:rPr>
              <w:t>UN</w:t>
            </w:r>
          </w:p>
        </w:tc>
        <w:tc>
          <w:tcPr>
            <w:tcW w:w="985" w:type="dxa"/>
            <w:gridSpan w:val="5"/>
            <w:vAlign w:val="center"/>
          </w:tcPr>
          <w:p w14:paraId="1AE1D595" w14:textId="77777777" w:rsidR="003F3350" w:rsidRDefault="00000000">
            <w:pPr>
              <w:pStyle w:val="Contedodatabela"/>
              <w:rPr>
                <w:sz w:val="20"/>
                <w:szCs w:val="20"/>
              </w:rPr>
            </w:pPr>
            <w:r>
              <w:rPr>
                <w:sz w:val="20"/>
                <w:szCs w:val="20"/>
              </w:rPr>
              <w:t>2,75</w:t>
            </w:r>
          </w:p>
        </w:tc>
        <w:tc>
          <w:tcPr>
            <w:tcW w:w="110" w:type="dxa"/>
            <w:vAlign w:val="center"/>
          </w:tcPr>
          <w:p w14:paraId="64CB702C" w14:textId="77777777" w:rsidR="003F3350" w:rsidRDefault="003F3350">
            <w:pPr>
              <w:pStyle w:val="Contedodatabela"/>
              <w:rPr>
                <w:sz w:val="20"/>
                <w:szCs w:val="20"/>
              </w:rPr>
            </w:pPr>
          </w:p>
        </w:tc>
        <w:tc>
          <w:tcPr>
            <w:tcW w:w="110" w:type="dxa"/>
            <w:vAlign w:val="center"/>
          </w:tcPr>
          <w:p w14:paraId="6B9B26EB" w14:textId="77777777" w:rsidR="003F3350" w:rsidRDefault="003F3350">
            <w:pPr>
              <w:pStyle w:val="Contedodatabela"/>
              <w:rPr>
                <w:sz w:val="20"/>
                <w:szCs w:val="20"/>
              </w:rPr>
            </w:pPr>
          </w:p>
        </w:tc>
        <w:tc>
          <w:tcPr>
            <w:tcW w:w="1215" w:type="dxa"/>
            <w:gridSpan w:val="2"/>
            <w:vAlign w:val="center"/>
          </w:tcPr>
          <w:p w14:paraId="3A30E488" w14:textId="77777777" w:rsidR="003F3350" w:rsidRDefault="00000000">
            <w:pPr>
              <w:pStyle w:val="Contedodatabela"/>
              <w:rPr>
                <w:sz w:val="20"/>
                <w:szCs w:val="20"/>
              </w:rPr>
            </w:pPr>
            <w:r>
              <w:rPr>
                <w:sz w:val="20"/>
                <w:szCs w:val="20"/>
              </w:rPr>
              <w:t>2.750,00</w:t>
            </w:r>
          </w:p>
        </w:tc>
        <w:tc>
          <w:tcPr>
            <w:tcW w:w="110" w:type="dxa"/>
            <w:vAlign w:val="center"/>
          </w:tcPr>
          <w:p w14:paraId="00BC0343" w14:textId="77777777" w:rsidR="003F3350" w:rsidRDefault="003F3350">
            <w:pPr>
              <w:pStyle w:val="Contedodatabela"/>
              <w:rPr>
                <w:sz w:val="20"/>
                <w:szCs w:val="20"/>
              </w:rPr>
            </w:pPr>
          </w:p>
        </w:tc>
        <w:tc>
          <w:tcPr>
            <w:tcW w:w="146" w:type="dxa"/>
            <w:vAlign w:val="center"/>
          </w:tcPr>
          <w:p w14:paraId="47D5CA40" w14:textId="77777777" w:rsidR="003F3350" w:rsidRDefault="003F3350">
            <w:pPr>
              <w:pStyle w:val="Contedodatabela"/>
              <w:rPr>
                <w:sz w:val="20"/>
                <w:szCs w:val="20"/>
              </w:rPr>
            </w:pPr>
          </w:p>
        </w:tc>
        <w:tc>
          <w:tcPr>
            <w:tcW w:w="1079" w:type="dxa"/>
            <w:gridSpan w:val="2"/>
            <w:vAlign w:val="center"/>
          </w:tcPr>
          <w:p w14:paraId="6FBCD9D5" w14:textId="77777777" w:rsidR="003F3350" w:rsidRDefault="00000000">
            <w:pPr>
              <w:pStyle w:val="Contedodatabela"/>
              <w:rPr>
                <w:sz w:val="20"/>
                <w:szCs w:val="20"/>
              </w:rPr>
            </w:pPr>
            <w:r>
              <w:rPr>
                <w:sz w:val="20"/>
                <w:szCs w:val="20"/>
              </w:rPr>
              <w:t>VENCEU</w:t>
            </w:r>
          </w:p>
        </w:tc>
        <w:tc>
          <w:tcPr>
            <w:tcW w:w="163" w:type="dxa"/>
            <w:vAlign w:val="center"/>
          </w:tcPr>
          <w:p w14:paraId="3AFDAADA" w14:textId="77777777" w:rsidR="003F3350" w:rsidRDefault="003F3350">
            <w:pPr>
              <w:pStyle w:val="Contedodatabela"/>
              <w:rPr>
                <w:sz w:val="20"/>
                <w:szCs w:val="20"/>
              </w:rPr>
            </w:pPr>
          </w:p>
        </w:tc>
      </w:tr>
      <w:tr w:rsidR="003F3350" w14:paraId="0F93D776" w14:textId="77777777">
        <w:tc>
          <w:tcPr>
            <w:tcW w:w="3084" w:type="dxa"/>
            <w:gridSpan w:val="9"/>
            <w:vMerge/>
            <w:vAlign w:val="center"/>
          </w:tcPr>
          <w:p w14:paraId="2AA8AE71" w14:textId="77777777" w:rsidR="003F3350" w:rsidRDefault="003F3350">
            <w:pPr>
              <w:pStyle w:val="Contedodatabela"/>
              <w:rPr>
                <w:sz w:val="20"/>
                <w:szCs w:val="20"/>
              </w:rPr>
            </w:pPr>
          </w:p>
        </w:tc>
        <w:tc>
          <w:tcPr>
            <w:tcW w:w="116" w:type="dxa"/>
            <w:vAlign w:val="center"/>
          </w:tcPr>
          <w:p w14:paraId="2438F59A" w14:textId="77777777" w:rsidR="003F3350" w:rsidRDefault="003F3350">
            <w:pPr>
              <w:pStyle w:val="Contedodatabela"/>
              <w:rPr>
                <w:sz w:val="20"/>
                <w:szCs w:val="20"/>
              </w:rPr>
            </w:pPr>
          </w:p>
        </w:tc>
        <w:tc>
          <w:tcPr>
            <w:tcW w:w="634" w:type="dxa"/>
            <w:vAlign w:val="center"/>
          </w:tcPr>
          <w:p w14:paraId="3832D28A" w14:textId="77777777" w:rsidR="003F3350" w:rsidRDefault="003F3350">
            <w:pPr>
              <w:pStyle w:val="Contedodatabela"/>
              <w:rPr>
                <w:sz w:val="20"/>
                <w:szCs w:val="20"/>
              </w:rPr>
            </w:pPr>
          </w:p>
        </w:tc>
        <w:tc>
          <w:tcPr>
            <w:tcW w:w="110" w:type="dxa"/>
            <w:vAlign w:val="center"/>
          </w:tcPr>
          <w:p w14:paraId="10C3B773" w14:textId="77777777" w:rsidR="003F3350" w:rsidRDefault="003F3350">
            <w:pPr>
              <w:pStyle w:val="Contedodatabela"/>
              <w:rPr>
                <w:sz w:val="20"/>
                <w:szCs w:val="20"/>
              </w:rPr>
            </w:pPr>
          </w:p>
        </w:tc>
        <w:tc>
          <w:tcPr>
            <w:tcW w:w="109" w:type="dxa"/>
            <w:vAlign w:val="center"/>
          </w:tcPr>
          <w:p w14:paraId="3F617CE9" w14:textId="77777777" w:rsidR="003F3350" w:rsidRDefault="003F3350">
            <w:pPr>
              <w:pStyle w:val="Contedodatabela"/>
              <w:rPr>
                <w:sz w:val="20"/>
                <w:szCs w:val="20"/>
              </w:rPr>
            </w:pPr>
          </w:p>
        </w:tc>
        <w:tc>
          <w:tcPr>
            <w:tcW w:w="946" w:type="dxa"/>
            <w:vAlign w:val="center"/>
          </w:tcPr>
          <w:p w14:paraId="1A01D116" w14:textId="77777777" w:rsidR="003F3350" w:rsidRDefault="003F3350">
            <w:pPr>
              <w:pStyle w:val="Contedodatabela"/>
              <w:rPr>
                <w:sz w:val="20"/>
                <w:szCs w:val="20"/>
              </w:rPr>
            </w:pPr>
          </w:p>
        </w:tc>
        <w:tc>
          <w:tcPr>
            <w:tcW w:w="109" w:type="dxa"/>
            <w:vAlign w:val="center"/>
          </w:tcPr>
          <w:p w14:paraId="52BEF5AF" w14:textId="77777777" w:rsidR="003F3350" w:rsidRDefault="003F3350">
            <w:pPr>
              <w:pStyle w:val="Contedodatabela"/>
              <w:rPr>
                <w:sz w:val="20"/>
                <w:szCs w:val="20"/>
              </w:rPr>
            </w:pPr>
          </w:p>
        </w:tc>
        <w:tc>
          <w:tcPr>
            <w:tcW w:w="110" w:type="dxa"/>
            <w:vAlign w:val="center"/>
          </w:tcPr>
          <w:p w14:paraId="02E4195D" w14:textId="77777777" w:rsidR="003F3350" w:rsidRDefault="003F3350">
            <w:pPr>
              <w:pStyle w:val="Contedodatabela"/>
              <w:rPr>
                <w:sz w:val="20"/>
                <w:szCs w:val="20"/>
              </w:rPr>
            </w:pPr>
          </w:p>
        </w:tc>
        <w:tc>
          <w:tcPr>
            <w:tcW w:w="459" w:type="dxa"/>
            <w:vAlign w:val="center"/>
          </w:tcPr>
          <w:p w14:paraId="03ADAFA6" w14:textId="77777777" w:rsidR="003F3350" w:rsidRDefault="003F3350">
            <w:pPr>
              <w:pStyle w:val="Contedodatabela"/>
              <w:rPr>
                <w:sz w:val="20"/>
                <w:szCs w:val="20"/>
              </w:rPr>
            </w:pPr>
          </w:p>
        </w:tc>
        <w:tc>
          <w:tcPr>
            <w:tcW w:w="110" w:type="dxa"/>
            <w:vAlign w:val="center"/>
          </w:tcPr>
          <w:p w14:paraId="393822E3" w14:textId="77777777" w:rsidR="003F3350" w:rsidRDefault="003F3350">
            <w:pPr>
              <w:pStyle w:val="Contedodatabela"/>
              <w:rPr>
                <w:sz w:val="20"/>
                <w:szCs w:val="20"/>
              </w:rPr>
            </w:pPr>
          </w:p>
        </w:tc>
        <w:tc>
          <w:tcPr>
            <w:tcW w:w="333" w:type="dxa"/>
            <w:vAlign w:val="center"/>
          </w:tcPr>
          <w:p w14:paraId="399F360C" w14:textId="77777777" w:rsidR="003F3350" w:rsidRDefault="003F3350">
            <w:pPr>
              <w:pStyle w:val="Contedodatabela"/>
              <w:rPr>
                <w:sz w:val="20"/>
                <w:szCs w:val="20"/>
              </w:rPr>
            </w:pPr>
          </w:p>
        </w:tc>
        <w:tc>
          <w:tcPr>
            <w:tcW w:w="109" w:type="dxa"/>
            <w:vAlign w:val="center"/>
          </w:tcPr>
          <w:p w14:paraId="2BE941E1" w14:textId="77777777" w:rsidR="003F3350" w:rsidRDefault="003F3350">
            <w:pPr>
              <w:pStyle w:val="Contedodatabela"/>
              <w:rPr>
                <w:sz w:val="20"/>
                <w:szCs w:val="20"/>
              </w:rPr>
            </w:pPr>
          </w:p>
        </w:tc>
        <w:tc>
          <w:tcPr>
            <w:tcW w:w="194" w:type="dxa"/>
            <w:vAlign w:val="center"/>
          </w:tcPr>
          <w:p w14:paraId="2E910E36" w14:textId="77777777" w:rsidR="003F3350" w:rsidRDefault="003F3350">
            <w:pPr>
              <w:pStyle w:val="Contedodatabela"/>
              <w:rPr>
                <w:sz w:val="20"/>
                <w:szCs w:val="20"/>
              </w:rPr>
            </w:pPr>
          </w:p>
        </w:tc>
        <w:tc>
          <w:tcPr>
            <w:tcW w:w="240" w:type="dxa"/>
            <w:vAlign w:val="center"/>
          </w:tcPr>
          <w:p w14:paraId="0DDAED4F" w14:textId="77777777" w:rsidR="003F3350" w:rsidRDefault="003F3350">
            <w:pPr>
              <w:pStyle w:val="Contedodatabela"/>
              <w:rPr>
                <w:sz w:val="20"/>
                <w:szCs w:val="20"/>
              </w:rPr>
            </w:pPr>
          </w:p>
        </w:tc>
        <w:tc>
          <w:tcPr>
            <w:tcW w:w="109" w:type="dxa"/>
            <w:vAlign w:val="center"/>
          </w:tcPr>
          <w:p w14:paraId="22CEB250" w14:textId="77777777" w:rsidR="003F3350" w:rsidRDefault="003F3350">
            <w:pPr>
              <w:pStyle w:val="Contedodatabela"/>
              <w:rPr>
                <w:sz w:val="20"/>
                <w:szCs w:val="20"/>
              </w:rPr>
            </w:pPr>
          </w:p>
        </w:tc>
        <w:tc>
          <w:tcPr>
            <w:tcW w:w="110" w:type="dxa"/>
            <w:vAlign w:val="center"/>
          </w:tcPr>
          <w:p w14:paraId="6E9B6CE5" w14:textId="77777777" w:rsidR="003F3350" w:rsidRDefault="003F3350">
            <w:pPr>
              <w:pStyle w:val="Contedodatabela"/>
              <w:rPr>
                <w:sz w:val="20"/>
                <w:szCs w:val="20"/>
              </w:rPr>
            </w:pPr>
          </w:p>
        </w:tc>
        <w:tc>
          <w:tcPr>
            <w:tcW w:w="110" w:type="dxa"/>
            <w:vAlign w:val="center"/>
          </w:tcPr>
          <w:p w14:paraId="5BAD721E" w14:textId="77777777" w:rsidR="003F3350" w:rsidRDefault="003F3350">
            <w:pPr>
              <w:pStyle w:val="Contedodatabela"/>
              <w:rPr>
                <w:sz w:val="20"/>
                <w:szCs w:val="20"/>
              </w:rPr>
            </w:pPr>
          </w:p>
        </w:tc>
        <w:tc>
          <w:tcPr>
            <w:tcW w:w="1106" w:type="dxa"/>
            <w:vAlign w:val="center"/>
          </w:tcPr>
          <w:p w14:paraId="27FFDC84" w14:textId="77777777" w:rsidR="003F3350" w:rsidRDefault="003F3350">
            <w:pPr>
              <w:pStyle w:val="Contedodatabela"/>
              <w:rPr>
                <w:sz w:val="20"/>
                <w:szCs w:val="20"/>
              </w:rPr>
            </w:pPr>
          </w:p>
        </w:tc>
        <w:tc>
          <w:tcPr>
            <w:tcW w:w="109" w:type="dxa"/>
            <w:vAlign w:val="center"/>
          </w:tcPr>
          <w:p w14:paraId="1DBB71D9" w14:textId="77777777" w:rsidR="003F3350" w:rsidRDefault="003F3350">
            <w:pPr>
              <w:pStyle w:val="Contedodatabela"/>
              <w:rPr>
                <w:sz w:val="20"/>
                <w:szCs w:val="20"/>
              </w:rPr>
            </w:pPr>
          </w:p>
        </w:tc>
        <w:tc>
          <w:tcPr>
            <w:tcW w:w="110" w:type="dxa"/>
            <w:vAlign w:val="center"/>
          </w:tcPr>
          <w:p w14:paraId="3B0B46A8" w14:textId="77777777" w:rsidR="003F3350" w:rsidRDefault="003F3350">
            <w:pPr>
              <w:pStyle w:val="Contedodatabela"/>
              <w:rPr>
                <w:sz w:val="20"/>
                <w:szCs w:val="20"/>
              </w:rPr>
            </w:pPr>
          </w:p>
        </w:tc>
        <w:tc>
          <w:tcPr>
            <w:tcW w:w="146" w:type="dxa"/>
            <w:vAlign w:val="center"/>
          </w:tcPr>
          <w:p w14:paraId="3AA2770B" w14:textId="77777777" w:rsidR="003F3350" w:rsidRDefault="003F3350">
            <w:pPr>
              <w:pStyle w:val="Contedodatabela"/>
              <w:rPr>
                <w:sz w:val="20"/>
                <w:szCs w:val="20"/>
              </w:rPr>
            </w:pPr>
          </w:p>
        </w:tc>
        <w:tc>
          <w:tcPr>
            <w:tcW w:w="852" w:type="dxa"/>
            <w:vAlign w:val="center"/>
          </w:tcPr>
          <w:p w14:paraId="05BDBCF0" w14:textId="77777777" w:rsidR="003F3350" w:rsidRDefault="003F3350">
            <w:pPr>
              <w:pStyle w:val="Contedodatabela"/>
              <w:rPr>
                <w:sz w:val="20"/>
                <w:szCs w:val="20"/>
              </w:rPr>
            </w:pPr>
          </w:p>
        </w:tc>
        <w:tc>
          <w:tcPr>
            <w:tcW w:w="227" w:type="dxa"/>
            <w:vAlign w:val="center"/>
          </w:tcPr>
          <w:p w14:paraId="5B05F1CB" w14:textId="77777777" w:rsidR="003F3350" w:rsidRDefault="003F3350">
            <w:pPr>
              <w:pStyle w:val="Contedodatabela"/>
              <w:rPr>
                <w:sz w:val="20"/>
                <w:szCs w:val="20"/>
              </w:rPr>
            </w:pPr>
          </w:p>
        </w:tc>
        <w:tc>
          <w:tcPr>
            <w:tcW w:w="163" w:type="dxa"/>
            <w:vAlign w:val="center"/>
          </w:tcPr>
          <w:p w14:paraId="0E19D1D7" w14:textId="77777777" w:rsidR="003F3350" w:rsidRDefault="003F3350">
            <w:pPr>
              <w:pStyle w:val="Contedodatabela"/>
              <w:rPr>
                <w:sz w:val="20"/>
                <w:szCs w:val="20"/>
              </w:rPr>
            </w:pPr>
          </w:p>
        </w:tc>
      </w:tr>
      <w:tr w:rsidR="003F3350" w14:paraId="5FA5B82D" w14:textId="77777777">
        <w:trPr>
          <w:trHeight w:val="386"/>
        </w:trPr>
        <w:tc>
          <w:tcPr>
            <w:tcW w:w="124" w:type="dxa"/>
            <w:vAlign w:val="center"/>
          </w:tcPr>
          <w:p w14:paraId="35BD7FBE" w14:textId="77777777" w:rsidR="003F3350" w:rsidRDefault="003F3350">
            <w:pPr>
              <w:pStyle w:val="Contedodatabela"/>
              <w:rPr>
                <w:sz w:val="4"/>
                <w:szCs w:val="4"/>
              </w:rPr>
            </w:pPr>
          </w:p>
        </w:tc>
        <w:tc>
          <w:tcPr>
            <w:tcW w:w="146" w:type="dxa"/>
            <w:vAlign w:val="center"/>
          </w:tcPr>
          <w:p w14:paraId="41DA6681" w14:textId="77777777" w:rsidR="003F3350" w:rsidRDefault="003F3350">
            <w:pPr>
              <w:pStyle w:val="Contedodatabela"/>
              <w:rPr>
                <w:sz w:val="20"/>
                <w:szCs w:val="20"/>
              </w:rPr>
            </w:pPr>
          </w:p>
        </w:tc>
        <w:tc>
          <w:tcPr>
            <w:tcW w:w="791" w:type="dxa"/>
            <w:vAlign w:val="center"/>
          </w:tcPr>
          <w:p w14:paraId="729B2B77" w14:textId="77777777" w:rsidR="003F3350" w:rsidRDefault="003F3350">
            <w:pPr>
              <w:pStyle w:val="Contedodatabela"/>
              <w:rPr>
                <w:sz w:val="20"/>
                <w:szCs w:val="20"/>
              </w:rPr>
            </w:pPr>
          </w:p>
        </w:tc>
        <w:tc>
          <w:tcPr>
            <w:tcW w:w="266" w:type="dxa"/>
            <w:vAlign w:val="center"/>
          </w:tcPr>
          <w:p w14:paraId="45DF74CF" w14:textId="77777777" w:rsidR="003F3350" w:rsidRDefault="003F3350">
            <w:pPr>
              <w:pStyle w:val="Contedodatabela"/>
              <w:rPr>
                <w:sz w:val="20"/>
                <w:szCs w:val="20"/>
              </w:rPr>
            </w:pPr>
          </w:p>
        </w:tc>
        <w:tc>
          <w:tcPr>
            <w:tcW w:w="191" w:type="dxa"/>
            <w:vAlign w:val="center"/>
          </w:tcPr>
          <w:p w14:paraId="2890F75A" w14:textId="77777777" w:rsidR="003F3350" w:rsidRDefault="003F3350">
            <w:pPr>
              <w:pStyle w:val="Contedodatabela"/>
              <w:rPr>
                <w:sz w:val="20"/>
                <w:szCs w:val="20"/>
              </w:rPr>
            </w:pPr>
          </w:p>
        </w:tc>
        <w:tc>
          <w:tcPr>
            <w:tcW w:w="109" w:type="dxa"/>
            <w:vAlign w:val="center"/>
          </w:tcPr>
          <w:p w14:paraId="5C6DFC7A" w14:textId="77777777" w:rsidR="003F3350" w:rsidRDefault="003F3350">
            <w:pPr>
              <w:pStyle w:val="Contedodatabela"/>
              <w:rPr>
                <w:sz w:val="20"/>
                <w:szCs w:val="20"/>
              </w:rPr>
            </w:pPr>
          </w:p>
        </w:tc>
        <w:tc>
          <w:tcPr>
            <w:tcW w:w="860" w:type="dxa"/>
            <w:vAlign w:val="center"/>
          </w:tcPr>
          <w:p w14:paraId="027BCAC9" w14:textId="77777777" w:rsidR="003F3350" w:rsidRDefault="003F3350">
            <w:pPr>
              <w:pStyle w:val="Contedodatabela"/>
              <w:rPr>
                <w:sz w:val="20"/>
                <w:szCs w:val="20"/>
              </w:rPr>
            </w:pPr>
          </w:p>
        </w:tc>
        <w:tc>
          <w:tcPr>
            <w:tcW w:w="428" w:type="dxa"/>
            <w:vAlign w:val="center"/>
          </w:tcPr>
          <w:p w14:paraId="621F3B2A" w14:textId="77777777" w:rsidR="003F3350" w:rsidRDefault="003F3350">
            <w:pPr>
              <w:pStyle w:val="Contedodatabela"/>
              <w:rPr>
                <w:sz w:val="20"/>
                <w:szCs w:val="20"/>
              </w:rPr>
            </w:pPr>
          </w:p>
        </w:tc>
        <w:tc>
          <w:tcPr>
            <w:tcW w:w="169" w:type="dxa"/>
            <w:vAlign w:val="center"/>
          </w:tcPr>
          <w:p w14:paraId="632D924D" w14:textId="77777777" w:rsidR="003F3350" w:rsidRDefault="003F3350">
            <w:pPr>
              <w:pStyle w:val="Contedodatabela"/>
              <w:rPr>
                <w:sz w:val="20"/>
                <w:szCs w:val="20"/>
              </w:rPr>
            </w:pPr>
          </w:p>
        </w:tc>
        <w:tc>
          <w:tcPr>
            <w:tcW w:w="2703" w:type="dxa"/>
            <w:gridSpan w:val="9"/>
            <w:vAlign w:val="center"/>
          </w:tcPr>
          <w:p w14:paraId="66526EDC" w14:textId="77777777" w:rsidR="003F3350" w:rsidRDefault="00000000">
            <w:pPr>
              <w:pStyle w:val="Contedodatabela"/>
              <w:rPr>
                <w:sz w:val="20"/>
                <w:szCs w:val="20"/>
              </w:rPr>
            </w:pPr>
            <w:r>
              <w:rPr>
                <w:sz w:val="20"/>
                <w:szCs w:val="20"/>
              </w:rPr>
              <w:t>Preço Médio: </w:t>
            </w:r>
          </w:p>
        </w:tc>
        <w:tc>
          <w:tcPr>
            <w:tcW w:w="876" w:type="dxa"/>
            <w:gridSpan w:val="4"/>
            <w:vAlign w:val="center"/>
          </w:tcPr>
          <w:p w14:paraId="0373D46E" w14:textId="77777777" w:rsidR="003F3350" w:rsidRDefault="00000000">
            <w:pPr>
              <w:pStyle w:val="Contedodatabela"/>
              <w:rPr>
                <w:sz w:val="20"/>
                <w:szCs w:val="20"/>
              </w:rPr>
            </w:pPr>
            <w:r>
              <w:rPr>
                <w:sz w:val="20"/>
                <w:szCs w:val="20"/>
              </w:rPr>
              <w:t>3,24</w:t>
            </w:r>
          </w:p>
        </w:tc>
        <w:tc>
          <w:tcPr>
            <w:tcW w:w="109" w:type="dxa"/>
            <w:vAlign w:val="center"/>
          </w:tcPr>
          <w:p w14:paraId="0DA91FA9" w14:textId="77777777" w:rsidR="003F3350" w:rsidRDefault="003F3350">
            <w:pPr>
              <w:pStyle w:val="Contedodatabela"/>
              <w:rPr>
                <w:sz w:val="20"/>
                <w:szCs w:val="20"/>
              </w:rPr>
            </w:pPr>
          </w:p>
        </w:tc>
        <w:tc>
          <w:tcPr>
            <w:tcW w:w="110" w:type="dxa"/>
            <w:vAlign w:val="center"/>
          </w:tcPr>
          <w:p w14:paraId="2C304381" w14:textId="77777777" w:rsidR="003F3350" w:rsidRDefault="003F3350">
            <w:pPr>
              <w:pStyle w:val="Contedodatabela"/>
              <w:rPr>
                <w:sz w:val="20"/>
                <w:szCs w:val="20"/>
              </w:rPr>
            </w:pPr>
          </w:p>
        </w:tc>
        <w:tc>
          <w:tcPr>
            <w:tcW w:w="110" w:type="dxa"/>
            <w:vAlign w:val="center"/>
          </w:tcPr>
          <w:p w14:paraId="529A6CAD" w14:textId="77777777" w:rsidR="003F3350" w:rsidRDefault="003F3350">
            <w:pPr>
              <w:pStyle w:val="Contedodatabela"/>
              <w:rPr>
                <w:sz w:val="20"/>
                <w:szCs w:val="20"/>
              </w:rPr>
            </w:pPr>
          </w:p>
        </w:tc>
        <w:tc>
          <w:tcPr>
            <w:tcW w:w="1106" w:type="dxa"/>
            <w:vAlign w:val="center"/>
          </w:tcPr>
          <w:p w14:paraId="09480743" w14:textId="77777777" w:rsidR="003F3350" w:rsidRDefault="00000000">
            <w:pPr>
              <w:pStyle w:val="Contedodatabela"/>
              <w:rPr>
                <w:sz w:val="20"/>
                <w:szCs w:val="20"/>
              </w:rPr>
            </w:pPr>
            <w:r>
              <w:rPr>
                <w:sz w:val="20"/>
                <w:szCs w:val="20"/>
              </w:rPr>
              <w:t>3.240,00</w:t>
            </w:r>
          </w:p>
        </w:tc>
        <w:tc>
          <w:tcPr>
            <w:tcW w:w="109" w:type="dxa"/>
            <w:vAlign w:val="center"/>
          </w:tcPr>
          <w:p w14:paraId="2B4B43B9" w14:textId="77777777" w:rsidR="003F3350" w:rsidRDefault="003F3350">
            <w:pPr>
              <w:pStyle w:val="Contedodatabela"/>
              <w:rPr>
                <w:sz w:val="20"/>
                <w:szCs w:val="20"/>
              </w:rPr>
            </w:pPr>
          </w:p>
        </w:tc>
        <w:tc>
          <w:tcPr>
            <w:tcW w:w="110" w:type="dxa"/>
            <w:vAlign w:val="center"/>
          </w:tcPr>
          <w:p w14:paraId="0171D465" w14:textId="77777777" w:rsidR="003F3350" w:rsidRDefault="003F3350">
            <w:pPr>
              <w:pStyle w:val="Contedodatabela"/>
              <w:rPr>
                <w:sz w:val="20"/>
                <w:szCs w:val="20"/>
              </w:rPr>
            </w:pPr>
          </w:p>
        </w:tc>
        <w:tc>
          <w:tcPr>
            <w:tcW w:w="146" w:type="dxa"/>
            <w:vAlign w:val="center"/>
          </w:tcPr>
          <w:p w14:paraId="06EDE569" w14:textId="77777777" w:rsidR="003F3350" w:rsidRDefault="003F3350">
            <w:pPr>
              <w:pStyle w:val="Contedodatabela"/>
              <w:rPr>
                <w:sz w:val="20"/>
                <w:szCs w:val="20"/>
              </w:rPr>
            </w:pPr>
          </w:p>
        </w:tc>
        <w:tc>
          <w:tcPr>
            <w:tcW w:w="852" w:type="dxa"/>
            <w:vAlign w:val="center"/>
          </w:tcPr>
          <w:p w14:paraId="6F86A1E5" w14:textId="77777777" w:rsidR="003F3350" w:rsidRDefault="003F3350">
            <w:pPr>
              <w:pStyle w:val="Contedodatabela"/>
              <w:rPr>
                <w:sz w:val="20"/>
                <w:szCs w:val="20"/>
              </w:rPr>
            </w:pPr>
          </w:p>
        </w:tc>
        <w:tc>
          <w:tcPr>
            <w:tcW w:w="227" w:type="dxa"/>
            <w:vAlign w:val="center"/>
          </w:tcPr>
          <w:p w14:paraId="1AFDAEBD" w14:textId="77777777" w:rsidR="003F3350" w:rsidRDefault="003F3350">
            <w:pPr>
              <w:pStyle w:val="Contedodatabela"/>
              <w:rPr>
                <w:sz w:val="20"/>
                <w:szCs w:val="20"/>
              </w:rPr>
            </w:pPr>
          </w:p>
        </w:tc>
        <w:tc>
          <w:tcPr>
            <w:tcW w:w="163" w:type="dxa"/>
            <w:vAlign w:val="center"/>
          </w:tcPr>
          <w:p w14:paraId="1125511E" w14:textId="77777777" w:rsidR="003F3350" w:rsidRDefault="003F3350">
            <w:pPr>
              <w:pStyle w:val="Contedodatabela"/>
              <w:rPr>
                <w:sz w:val="20"/>
                <w:szCs w:val="20"/>
              </w:rPr>
            </w:pPr>
          </w:p>
        </w:tc>
      </w:tr>
      <w:tr w:rsidR="003F3350" w14:paraId="001B11FC" w14:textId="77777777">
        <w:trPr>
          <w:trHeight w:val="386"/>
        </w:trPr>
        <w:tc>
          <w:tcPr>
            <w:tcW w:w="124" w:type="dxa"/>
            <w:vAlign w:val="center"/>
          </w:tcPr>
          <w:p w14:paraId="73976CBD" w14:textId="77777777" w:rsidR="003F3350" w:rsidRDefault="003F3350">
            <w:pPr>
              <w:pStyle w:val="Contedodatabela"/>
              <w:rPr>
                <w:sz w:val="4"/>
                <w:szCs w:val="4"/>
              </w:rPr>
            </w:pPr>
          </w:p>
        </w:tc>
        <w:tc>
          <w:tcPr>
            <w:tcW w:w="146" w:type="dxa"/>
            <w:vAlign w:val="center"/>
          </w:tcPr>
          <w:p w14:paraId="13337910" w14:textId="77777777" w:rsidR="003F3350" w:rsidRDefault="003F3350">
            <w:pPr>
              <w:pStyle w:val="Contedodatabela"/>
              <w:rPr>
                <w:sz w:val="20"/>
                <w:szCs w:val="20"/>
              </w:rPr>
            </w:pPr>
          </w:p>
        </w:tc>
        <w:tc>
          <w:tcPr>
            <w:tcW w:w="791" w:type="dxa"/>
            <w:vAlign w:val="center"/>
          </w:tcPr>
          <w:p w14:paraId="38B80B97" w14:textId="77777777" w:rsidR="003F3350" w:rsidRDefault="003F3350">
            <w:pPr>
              <w:pStyle w:val="Contedodatabela"/>
              <w:rPr>
                <w:sz w:val="20"/>
                <w:szCs w:val="20"/>
              </w:rPr>
            </w:pPr>
          </w:p>
        </w:tc>
        <w:tc>
          <w:tcPr>
            <w:tcW w:w="266" w:type="dxa"/>
            <w:vAlign w:val="center"/>
          </w:tcPr>
          <w:p w14:paraId="07A18337" w14:textId="77777777" w:rsidR="003F3350" w:rsidRDefault="003F3350">
            <w:pPr>
              <w:pStyle w:val="Contedodatabela"/>
              <w:rPr>
                <w:sz w:val="20"/>
                <w:szCs w:val="20"/>
              </w:rPr>
            </w:pPr>
          </w:p>
        </w:tc>
        <w:tc>
          <w:tcPr>
            <w:tcW w:w="191" w:type="dxa"/>
            <w:vAlign w:val="center"/>
          </w:tcPr>
          <w:p w14:paraId="5A3382E9" w14:textId="77777777" w:rsidR="003F3350" w:rsidRDefault="003F3350">
            <w:pPr>
              <w:pStyle w:val="Contedodatabela"/>
              <w:rPr>
                <w:sz w:val="20"/>
                <w:szCs w:val="20"/>
              </w:rPr>
            </w:pPr>
          </w:p>
        </w:tc>
        <w:tc>
          <w:tcPr>
            <w:tcW w:w="109" w:type="dxa"/>
            <w:vAlign w:val="center"/>
          </w:tcPr>
          <w:p w14:paraId="05320BC0" w14:textId="77777777" w:rsidR="003F3350" w:rsidRDefault="003F3350">
            <w:pPr>
              <w:pStyle w:val="Contedodatabela"/>
              <w:rPr>
                <w:sz w:val="20"/>
                <w:szCs w:val="20"/>
              </w:rPr>
            </w:pPr>
          </w:p>
        </w:tc>
        <w:tc>
          <w:tcPr>
            <w:tcW w:w="860" w:type="dxa"/>
            <w:vAlign w:val="center"/>
          </w:tcPr>
          <w:p w14:paraId="6BF975D3" w14:textId="77777777" w:rsidR="003F3350" w:rsidRDefault="003F3350">
            <w:pPr>
              <w:pStyle w:val="Contedodatabela"/>
              <w:rPr>
                <w:sz w:val="20"/>
                <w:szCs w:val="20"/>
              </w:rPr>
            </w:pPr>
          </w:p>
        </w:tc>
        <w:tc>
          <w:tcPr>
            <w:tcW w:w="428" w:type="dxa"/>
            <w:vAlign w:val="center"/>
          </w:tcPr>
          <w:p w14:paraId="5C2A1EE1" w14:textId="77777777" w:rsidR="003F3350" w:rsidRDefault="003F3350">
            <w:pPr>
              <w:pStyle w:val="Contedodatabela"/>
              <w:rPr>
                <w:sz w:val="20"/>
                <w:szCs w:val="20"/>
              </w:rPr>
            </w:pPr>
          </w:p>
        </w:tc>
        <w:tc>
          <w:tcPr>
            <w:tcW w:w="169" w:type="dxa"/>
            <w:vAlign w:val="center"/>
          </w:tcPr>
          <w:p w14:paraId="56EF880F" w14:textId="77777777" w:rsidR="003F3350" w:rsidRDefault="003F3350">
            <w:pPr>
              <w:pStyle w:val="Contedodatabela"/>
              <w:rPr>
                <w:sz w:val="20"/>
                <w:szCs w:val="20"/>
              </w:rPr>
            </w:pPr>
          </w:p>
        </w:tc>
        <w:tc>
          <w:tcPr>
            <w:tcW w:w="2703" w:type="dxa"/>
            <w:gridSpan w:val="9"/>
            <w:vAlign w:val="center"/>
          </w:tcPr>
          <w:p w14:paraId="3E439DFC" w14:textId="77777777" w:rsidR="003F3350" w:rsidRDefault="00000000">
            <w:pPr>
              <w:pStyle w:val="Contedodatabela"/>
              <w:rPr>
                <w:sz w:val="20"/>
                <w:szCs w:val="20"/>
              </w:rPr>
            </w:pPr>
            <w:r>
              <w:rPr>
                <w:sz w:val="20"/>
                <w:szCs w:val="20"/>
              </w:rPr>
              <w:t>Melhor preço: </w:t>
            </w:r>
          </w:p>
        </w:tc>
        <w:tc>
          <w:tcPr>
            <w:tcW w:w="876" w:type="dxa"/>
            <w:gridSpan w:val="4"/>
            <w:vAlign w:val="center"/>
          </w:tcPr>
          <w:p w14:paraId="4310B406" w14:textId="77777777" w:rsidR="003F3350" w:rsidRDefault="00000000">
            <w:pPr>
              <w:pStyle w:val="Contedodatabela"/>
              <w:rPr>
                <w:sz w:val="20"/>
                <w:szCs w:val="20"/>
              </w:rPr>
            </w:pPr>
            <w:r>
              <w:rPr>
                <w:sz w:val="20"/>
                <w:szCs w:val="20"/>
              </w:rPr>
              <w:t>2,75</w:t>
            </w:r>
          </w:p>
        </w:tc>
        <w:tc>
          <w:tcPr>
            <w:tcW w:w="109" w:type="dxa"/>
            <w:vAlign w:val="center"/>
          </w:tcPr>
          <w:p w14:paraId="72D71E19" w14:textId="77777777" w:rsidR="003F3350" w:rsidRDefault="003F3350">
            <w:pPr>
              <w:pStyle w:val="Contedodatabela"/>
              <w:rPr>
                <w:sz w:val="20"/>
                <w:szCs w:val="20"/>
              </w:rPr>
            </w:pPr>
          </w:p>
        </w:tc>
        <w:tc>
          <w:tcPr>
            <w:tcW w:w="110" w:type="dxa"/>
            <w:vAlign w:val="center"/>
          </w:tcPr>
          <w:p w14:paraId="41AA8FB5" w14:textId="77777777" w:rsidR="003F3350" w:rsidRDefault="003F3350">
            <w:pPr>
              <w:pStyle w:val="Contedodatabela"/>
              <w:rPr>
                <w:sz w:val="20"/>
                <w:szCs w:val="20"/>
              </w:rPr>
            </w:pPr>
          </w:p>
        </w:tc>
        <w:tc>
          <w:tcPr>
            <w:tcW w:w="110" w:type="dxa"/>
            <w:vAlign w:val="center"/>
          </w:tcPr>
          <w:p w14:paraId="4757D883" w14:textId="77777777" w:rsidR="003F3350" w:rsidRDefault="003F3350">
            <w:pPr>
              <w:pStyle w:val="Contedodatabela"/>
              <w:rPr>
                <w:sz w:val="20"/>
                <w:szCs w:val="20"/>
              </w:rPr>
            </w:pPr>
          </w:p>
        </w:tc>
        <w:tc>
          <w:tcPr>
            <w:tcW w:w="1106" w:type="dxa"/>
            <w:vAlign w:val="center"/>
          </w:tcPr>
          <w:p w14:paraId="1019F78E" w14:textId="77777777" w:rsidR="003F3350" w:rsidRDefault="00000000">
            <w:pPr>
              <w:pStyle w:val="Contedodatabela"/>
              <w:rPr>
                <w:sz w:val="20"/>
                <w:szCs w:val="20"/>
              </w:rPr>
            </w:pPr>
            <w:r>
              <w:rPr>
                <w:sz w:val="20"/>
                <w:szCs w:val="20"/>
              </w:rPr>
              <w:t>2.750,00</w:t>
            </w:r>
          </w:p>
        </w:tc>
        <w:tc>
          <w:tcPr>
            <w:tcW w:w="109" w:type="dxa"/>
            <w:vAlign w:val="center"/>
          </w:tcPr>
          <w:p w14:paraId="4F3AAD85" w14:textId="77777777" w:rsidR="003F3350" w:rsidRDefault="003F3350">
            <w:pPr>
              <w:pStyle w:val="Contedodatabela"/>
              <w:rPr>
                <w:sz w:val="20"/>
                <w:szCs w:val="20"/>
              </w:rPr>
            </w:pPr>
          </w:p>
        </w:tc>
        <w:tc>
          <w:tcPr>
            <w:tcW w:w="110" w:type="dxa"/>
            <w:vAlign w:val="center"/>
          </w:tcPr>
          <w:p w14:paraId="191FA43B" w14:textId="77777777" w:rsidR="003F3350" w:rsidRDefault="003F3350">
            <w:pPr>
              <w:pStyle w:val="Contedodatabela"/>
              <w:rPr>
                <w:sz w:val="20"/>
                <w:szCs w:val="20"/>
              </w:rPr>
            </w:pPr>
          </w:p>
        </w:tc>
        <w:tc>
          <w:tcPr>
            <w:tcW w:w="146" w:type="dxa"/>
            <w:vAlign w:val="center"/>
          </w:tcPr>
          <w:p w14:paraId="6DEC27E6" w14:textId="77777777" w:rsidR="003F3350" w:rsidRDefault="003F3350">
            <w:pPr>
              <w:pStyle w:val="Contedodatabela"/>
              <w:rPr>
                <w:sz w:val="20"/>
                <w:szCs w:val="20"/>
              </w:rPr>
            </w:pPr>
          </w:p>
        </w:tc>
        <w:tc>
          <w:tcPr>
            <w:tcW w:w="852" w:type="dxa"/>
            <w:vAlign w:val="center"/>
          </w:tcPr>
          <w:p w14:paraId="17C392CD" w14:textId="77777777" w:rsidR="003F3350" w:rsidRDefault="003F3350">
            <w:pPr>
              <w:pStyle w:val="Contedodatabela"/>
              <w:rPr>
                <w:sz w:val="20"/>
                <w:szCs w:val="20"/>
              </w:rPr>
            </w:pPr>
          </w:p>
        </w:tc>
        <w:tc>
          <w:tcPr>
            <w:tcW w:w="227" w:type="dxa"/>
            <w:vAlign w:val="center"/>
          </w:tcPr>
          <w:p w14:paraId="44E379D8" w14:textId="77777777" w:rsidR="003F3350" w:rsidRDefault="003F3350">
            <w:pPr>
              <w:pStyle w:val="Contedodatabela"/>
              <w:rPr>
                <w:sz w:val="20"/>
                <w:szCs w:val="20"/>
              </w:rPr>
            </w:pPr>
          </w:p>
        </w:tc>
        <w:tc>
          <w:tcPr>
            <w:tcW w:w="163" w:type="dxa"/>
            <w:vAlign w:val="center"/>
          </w:tcPr>
          <w:p w14:paraId="65C63639" w14:textId="77777777" w:rsidR="003F3350" w:rsidRDefault="003F3350">
            <w:pPr>
              <w:pStyle w:val="Contedodatabela"/>
              <w:rPr>
                <w:sz w:val="20"/>
                <w:szCs w:val="20"/>
              </w:rPr>
            </w:pPr>
          </w:p>
        </w:tc>
      </w:tr>
      <w:tr w:rsidR="003F3350" w14:paraId="5DBF2FE2" w14:textId="77777777">
        <w:trPr>
          <w:trHeight w:val="386"/>
        </w:trPr>
        <w:tc>
          <w:tcPr>
            <w:tcW w:w="124" w:type="dxa"/>
            <w:vAlign w:val="center"/>
          </w:tcPr>
          <w:p w14:paraId="298DABE4" w14:textId="77777777" w:rsidR="003F3350" w:rsidRDefault="003F3350">
            <w:pPr>
              <w:pStyle w:val="Contedodatabela"/>
              <w:rPr>
                <w:sz w:val="4"/>
                <w:szCs w:val="4"/>
              </w:rPr>
            </w:pPr>
          </w:p>
        </w:tc>
        <w:tc>
          <w:tcPr>
            <w:tcW w:w="146" w:type="dxa"/>
            <w:vAlign w:val="center"/>
          </w:tcPr>
          <w:p w14:paraId="3B081E46" w14:textId="77777777" w:rsidR="003F3350" w:rsidRDefault="003F3350">
            <w:pPr>
              <w:pStyle w:val="Contedodatabela"/>
              <w:rPr>
                <w:sz w:val="20"/>
                <w:szCs w:val="20"/>
              </w:rPr>
            </w:pPr>
          </w:p>
        </w:tc>
        <w:tc>
          <w:tcPr>
            <w:tcW w:w="791" w:type="dxa"/>
            <w:vAlign w:val="center"/>
          </w:tcPr>
          <w:p w14:paraId="417E407E" w14:textId="77777777" w:rsidR="003F3350" w:rsidRDefault="003F3350">
            <w:pPr>
              <w:pStyle w:val="Contedodatabela"/>
              <w:rPr>
                <w:sz w:val="20"/>
                <w:szCs w:val="20"/>
              </w:rPr>
            </w:pPr>
          </w:p>
        </w:tc>
        <w:tc>
          <w:tcPr>
            <w:tcW w:w="266" w:type="dxa"/>
            <w:vAlign w:val="center"/>
          </w:tcPr>
          <w:p w14:paraId="237CEC2E" w14:textId="77777777" w:rsidR="003F3350" w:rsidRDefault="003F3350">
            <w:pPr>
              <w:pStyle w:val="Contedodatabela"/>
              <w:rPr>
                <w:sz w:val="20"/>
                <w:szCs w:val="20"/>
              </w:rPr>
            </w:pPr>
          </w:p>
        </w:tc>
        <w:tc>
          <w:tcPr>
            <w:tcW w:w="191" w:type="dxa"/>
            <w:vAlign w:val="center"/>
          </w:tcPr>
          <w:p w14:paraId="0A7D625A" w14:textId="77777777" w:rsidR="003F3350" w:rsidRDefault="003F3350">
            <w:pPr>
              <w:pStyle w:val="Contedodatabela"/>
              <w:rPr>
                <w:sz w:val="20"/>
                <w:szCs w:val="20"/>
              </w:rPr>
            </w:pPr>
          </w:p>
        </w:tc>
        <w:tc>
          <w:tcPr>
            <w:tcW w:w="109" w:type="dxa"/>
            <w:vAlign w:val="center"/>
          </w:tcPr>
          <w:p w14:paraId="0732CEAC" w14:textId="77777777" w:rsidR="003F3350" w:rsidRDefault="003F3350">
            <w:pPr>
              <w:pStyle w:val="Contedodatabela"/>
              <w:rPr>
                <w:sz w:val="20"/>
                <w:szCs w:val="20"/>
              </w:rPr>
            </w:pPr>
          </w:p>
        </w:tc>
        <w:tc>
          <w:tcPr>
            <w:tcW w:w="860" w:type="dxa"/>
            <w:vAlign w:val="center"/>
          </w:tcPr>
          <w:p w14:paraId="432F43E6" w14:textId="77777777" w:rsidR="003F3350" w:rsidRDefault="003F3350">
            <w:pPr>
              <w:pStyle w:val="Contedodatabela"/>
              <w:rPr>
                <w:sz w:val="20"/>
                <w:szCs w:val="20"/>
              </w:rPr>
            </w:pPr>
          </w:p>
        </w:tc>
        <w:tc>
          <w:tcPr>
            <w:tcW w:w="428" w:type="dxa"/>
            <w:vAlign w:val="center"/>
          </w:tcPr>
          <w:p w14:paraId="074C96DD" w14:textId="77777777" w:rsidR="003F3350" w:rsidRDefault="003F3350">
            <w:pPr>
              <w:pStyle w:val="Contedodatabela"/>
              <w:rPr>
                <w:sz w:val="20"/>
                <w:szCs w:val="20"/>
              </w:rPr>
            </w:pPr>
          </w:p>
        </w:tc>
        <w:tc>
          <w:tcPr>
            <w:tcW w:w="169" w:type="dxa"/>
            <w:vAlign w:val="center"/>
          </w:tcPr>
          <w:p w14:paraId="20445AA1" w14:textId="77777777" w:rsidR="003F3350" w:rsidRDefault="003F3350">
            <w:pPr>
              <w:pStyle w:val="Contedodatabela"/>
              <w:rPr>
                <w:sz w:val="20"/>
                <w:szCs w:val="20"/>
              </w:rPr>
            </w:pPr>
          </w:p>
        </w:tc>
        <w:tc>
          <w:tcPr>
            <w:tcW w:w="2703" w:type="dxa"/>
            <w:gridSpan w:val="9"/>
            <w:vAlign w:val="center"/>
          </w:tcPr>
          <w:p w14:paraId="79558AC2" w14:textId="77777777" w:rsidR="003F3350" w:rsidRDefault="00000000">
            <w:pPr>
              <w:pStyle w:val="Contedodatabela"/>
              <w:rPr>
                <w:sz w:val="20"/>
                <w:szCs w:val="20"/>
              </w:rPr>
            </w:pPr>
            <w:r>
              <w:rPr>
                <w:sz w:val="20"/>
                <w:szCs w:val="20"/>
              </w:rPr>
              <w:t>Preço Mediano: </w:t>
            </w:r>
          </w:p>
        </w:tc>
        <w:tc>
          <w:tcPr>
            <w:tcW w:w="876" w:type="dxa"/>
            <w:gridSpan w:val="4"/>
            <w:vAlign w:val="center"/>
          </w:tcPr>
          <w:p w14:paraId="61B91E20" w14:textId="77777777" w:rsidR="003F3350" w:rsidRDefault="00000000">
            <w:pPr>
              <w:pStyle w:val="Contedodatabela"/>
              <w:rPr>
                <w:sz w:val="20"/>
                <w:szCs w:val="20"/>
              </w:rPr>
            </w:pPr>
            <w:r>
              <w:rPr>
                <w:sz w:val="20"/>
                <w:szCs w:val="20"/>
              </w:rPr>
              <w:t>3,00</w:t>
            </w:r>
          </w:p>
        </w:tc>
        <w:tc>
          <w:tcPr>
            <w:tcW w:w="109" w:type="dxa"/>
            <w:vAlign w:val="center"/>
          </w:tcPr>
          <w:p w14:paraId="15C58FF6" w14:textId="77777777" w:rsidR="003F3350" w:rsidRDefault="003F3350">
            <w:pPr>
              <w:pStyle w:val="Contedodatabela"/>
              <w:rPr>
                <w:sz w:val="20"/>
                <w:szCs w:val="20"/>
              </w:rPr>
            </w:pPr>
          </w:p>
        </w:tc>
        <w:tc>
          <w:tcPr>
            <w:tcW w:w="110" w:type="dxa"/>
            <w:vAlign w:val="center"/>
          </w:tcPr>
          <w:p w14:paraId="57309E24" w14:textId="77777777" w:rsidR="003F3350" w:rsidRDefault="003F3350">
            <w:pPr>
              <w:pStyle w:val="Contedodatabela"/>
              <w:rPr>
                <w:sz w:val="20"/>
                <w:szCs w:val="20"/>
              </w:rPr>
            </w:pPr>
          </w:p>
        </w:tc>
        <w:tc>
          <w:tcPr>
            <w:tcW w:w="110" w:type="dxa"/>
            <w:vAlign w:val="center"/>
          </w:tcPr>
          <w:p w14:paraId="7F2FB9BE" w14:textId="77777777" w:rsidR="003F3350" w:rsidRDefault="003F3350">
            <w:pPr>
              <w:pStyle w:val="Contedodatabela"/>
              <w:rPr>
                <w:sz w:val="20"/>
                <w:szCs w:val="20"/>
              </w:rPr>
            </w:pPr>
          </w:p>
        </w:tc>
        <w:tc>
          <w:tcPr>
            <w:tcW w:w="1106" w:type="dxa"/>
            <w:vAlign w:val="center"/>
          </w:tcPr>
          <w:p w14:paraId="64F5B917" w14:textId="77777777" w:rsidR="003F3350" w:rsidRDefault="00000000">
            <w:pPr>
              <w:pStyle w:val="Contedodatabela"/>
              <w:rPr>
                <w:sz w:val="20"/>
                <w:szCs w:val="20"/>
              </w:rPr>
            </w:pPr>
            <w:r>
              <w:rPr>
                <w:sz w:val="20"/>
                <w:szCs w:val="20"/>
              </w:rPr>
              <w:t>3.000,00</w:t>
            </w:r>
          </w:p>
        </w:tc>
        <w:tc>
          <w:tcPr>
            <w:tcW w:w="109" w:type="dxa"/>
            <w:vAlign w:val="center"/>
          </w:tcPr>
          <w:p w14:paraId="41CA85FD" w14:textId="77777777" w:rsidR="003F3350" w:rsidRDefault="003F3350">
            <w:pPr>
              <w:pStyle w:val="Contedodatabela"/>
              <w:rPr>
                <w:sz w:val="20"/>
                <w:szCs w:val="20"/>
              </w:rPr>
            </w:pPr>
          </w:p>
        </w:tc>
        <w:tc>
          <w:tcPr>
            <w:tcW w:w="110" w:type="dxa"/>
            <w:vAlign w:val="center"/>
          </w:tcPr>
          <w:p w14:paraId="11832490" w14:textId="77777777" w:rsidR="003F3350" w:rsidRDefault="003F3350">
            <w:pPr>
              <w:pStyle w:val="Contedodatabela"/>
              <w:rPr>
                <w:sz w:val="20"/>
                <w:szCs w:val="20"/>
              </w:rPr>
            </w:pPr>
          </w:p>
        </w:tc>
        <w:tc>
          <w:tcPr>
            <w:tcW w:w="146" w:type="dxa"/>
            <w:vAlign w:val="center"/>
          </w:tcPr>
          <w:p w14:paraId="6F1E6022" w14:textId="77777777" w:rsidR="003F3350" w:rsidRDefault="003F3350">
            <w:pPr>
              <w:pStyle w:val="Contedodatabela"/>
              <w:rPr>
                <w:sz w:val="20"/>
                <w:szCs w:val="20"/>
              </w:rPr>
            </w:pPr>
          </w:p>
        </w:tc>
        <w:tc>
          <w:tcPr>
            <w:tcW w:w="852" w:type="dxa"/>
            <w:vAlign w:val="center"/>
          </w:tcPr>
          <w:p w14:paraId="7B5ADE8D" w14:textId="77777777" w:rsidR="003F3350" w:rsidRDefault="003F3350">
            <w:pPr>
              <w:pStyle w:val="Contedodatabela"/>
              <w:rPr>
                <w:sz w:val="20"/>
                <w:szCs w:val="20"/>
              </w:rPr>
            </w:pPr>
          </w:p>
        </w:tc>
        <w:tc>
          <w:tcPr>
            <w:tcW w:w="227" w:type="dxa"/>
            <w:vAlign w:val="center"/>
          </w:tcPr>
          <w:p w14:paraId="6818BE22" w14:textId="77777777" w:rsidR="003F3350" w:rsidRDefault="003F3350">
            <w:pPr>
              <w:pStyle w:val="Contedodatabela"/>
              <w:rPr>
                <w:sz w:val="20"/>
                <w:szCs w:val="20"/>
              </w:rPr>
            </w:pPr>
          </w:p>
        </w:tc>
        <w:tc>
          <w:tcPr>
            <w:tcW w:w="163" w:type="dxa"/>
            <w:vAlign w:val="center"/>
          </w:tcPr>
          <w:p w14:paraId="18430262" w14:textId="77777777" w:rsidR="003F3350" w:rsidRDefault="003F3350">
            <w:pPr>
              <w:pStyle w:val="Contedodatabela"/>
              <w:rPr>
                <w:sz w:val="20"/>
                <w:szCs w:val="20"/>
              </w:rPr>
            </w:pPr>
          </w:p>
        </w:tc>
      </w:tr>
      <w:tr w:rsidR="003F3350" w14:paraId="6ED473F8" w14:textId="77777777">
        <w:trPr>
          <w:trHeight w:val="386"/>
        </w:trPr>
        <w:tc>
          <w:tcPr>
            <w:tcW w:w="124" w:type="dxa"/>
            <w:vAlign w:val="center"/>
          </w:tcPr>
          <w:p w14:paraId="0A9CD97B" w14:textId="77777777" w:rsidR="003F3350" w:rsidRDefault="003F3350">
            <w:pPr>
              <w:pStyle w:val="Contedodatabela"/>
              <w:rPr>
                <w:sz w:val="4"/>
                <w:szCs w:val="4"/>
              </w:rPr>
            </w:pPr>
          </w:p>
        </w:tc>
        <w:tc>
          <w:tcPr>
            <w:tcW w:w="146" w:type="dxa"/>
            <w:vAlign w:val="center"/>
          </w:tcPr>
          <w:p w14:paraId="3E4FF822" w14:textId="77777777" w:rsidR="003F3350" w:rsidRDefault="003F3350">
            <w:pPr>
              <w:pStyle w:val="Contedodatabela"/>
              <w:rPr>
                <w:sz w:val="20"/>
                <w:szCs w:val="20"/>
              </w:rPr>
            </w:pPr>
          </w:p>
        </w:tc>
        <w:tc>
          <w:tcPr>
            <w:tcW w:w="791" w:type="dxa"/>
            <w:vAlign w:val="center"/>
          </w:tcPr>
          <w:p w14:paraId="1CEF0FE3" w14:textId="77777777" w:rsidR="003F3350" w:rsidRDefault="003F3350">
            <w:pPr>
              <w:pStyle w:val="Contedodatabela"/>
              <w:rPr>
                <w:sz w:val="20"/>
                <w:szCs w:val="20"/>
              </w:rPr>
            </w:pPr>
          </w:p>
        </w:tc>
        <w:tc>
          <w:tcPr>
            <w:tcW w:w="266" w:type="dxa"/>
            <w:vAlign w:val="center"/>
          </w:tcPr>
          <w:p w14:paraId="1A4141A5" w14:textId="77777777" w:rsidR="003F3350" w:rsidRDefault="003F3350">
            <w:pPr>
              <w:pStyle w:val="Contedodatabela"/>
              <w:rPr>
                <w:sz w:val="20"/>
                <w:szCs w:val="20"/>
              </w:rPr>
            </w:pPr>
          </w:p>
        </w:tc>
        <w:tc>
          <w:tcPr>
            <w:tcW w:w="191" w:type="dxa"/>
            <w:vAlign w:val="center"/>
          </w:tcPr>
          <w:p w14:paraId="54802A09" w14:textId="77777777" w:rsidR="003F3350" w:rsidRDefault="003F3350">
            <w:pPr>
              <w:pStyle w:val="Contedodatabela"/>
              <w:rPr>
                <w:sz w:val="20"/>
                <w:szCs w:val="20"/>
              </w:rPr>
            </w:pPr>
          </w:p>
        </w:tc>
        <w:tc>
          <w:tcPr>
            <w:tcW w:w="109" w:type="dxa"/>
            <w:vAlign w:val="center"/>
          </w:tcPr>
          <w:p w14:paraId="53D985F7" w14:textId="77777777" w:rsidR="003F3350" w:rsidRDefault="003F3350">
            <w:pPr>
              <w:pStyle w:val="Contedodatabela"/>
              <w:rPr>
                <w:sz w:val="20"/>
                <w:szCs w:val="20"/>
              </w:rPr>
            </w:pPr>
          </w:p>
        </w:tc>
        <w:tc>
          <w:tcPr>
            <w:tcW w:w="860" w:type="dxa"/>
            <w:vAlign w:val="center"/>
          </w:tcPr>
          <w:p w14:paraId="5AF547BE" w14:textId="77777777" w:rsidR="003F3350" w:rsidRDefault="003F3350">
            <w:pPr>
              <w:pStyle w:val="Contedodatabela"/>
              <w:rPr>
                <w:sz w:val="20"/>
                <w:szCs w:val="20"/>
              </w:rPr>
            </w:pPr>
          </w:p>
        </w:tc>
        <w:tc>
          <w:tcPr>
            <w:tcW w:w="428" w:type="dxa"/>
            <w:vAlign w:val="center"/>
          </w:tcPr>
          <w:p w14:paraId="0ECE3D43" w14:textId="77777777" w:rsidR="003F3350" w:rsidRDefault="003F3350">
            <w:pPr>
              <w:pStyle w:val="Contedodatabela"/>
              <w:rPr>
                <w:sz w:val="20"/>
                <w:szCs w:val="20"/>
              </w:rPr>
            </w:pPr>
          </w:p>
        </w:tc>
        <w:tc>
          <w:tcPr>
            <w:tcW w:w="169" w:type="dxa"/>
            <w:vAlign w:val="center"/>
          </w:tcPr>
          <w:p w14:paraId="1910E2C6" w14:textId="77777777" w:rsidR="003F3350" w:rsidRDefault="003F3350">
            <w:pPr>
              <w:pStyle w:val="Contedodatabela"/>
              <w:rPr>
                <w:sz w:val="20"/>
                <w:szCs w:val="20"/>
              </w:rPr>
            </w:pPr>
          </w:p>
        </w:tc>
        <w:tc>
          <w:tcPr>
            <w:tcW w:w="2703" w:type="dxa"/>
            <w:gridSpan w:val="9"/>
            <w:vAlign w:val="center"/>
          </w:tcPr>
          <w:p w14:paraId="37D87895" w14:textId="77777777" w:rsidR="003F3350" w:rsidRDefault="00000000">
            <w:pPr>
              <w:pStyle w:val="Contedodatabela"/>
              <w:rPr>
                <w:sz w:val="20"/>
                <w:szCs w:val="20"/>
              </w:rPr>
            </w:pPr>
            <w:r>
              <w:rPr>
                <w:sz w:val="20"/>
                <w:szCs w:val="20"/>
              </w:rPr>
              <w:t>Média Saneada: </w:t>
            </w:r>
          </w:p>
        </w:tc>
        <w:tc>
          <w:tcPr>
            <w:tcW w:w="876" w:type="dxa"/>
            <w:gridSpan w:val="4"/>
            <w:vAlign w:val="center"/>
          </w:tcPr>
          <w:p w14:paraId="0696BDE1" w14:textId="77777777" w:rsidR="003F3350" w:rsidRDefault="00000000">
            <w:pPr>
              <w:pStyle w:val="Contedodatabela"/>
              <w:rPr>
                <w:sz w:val="20"/>
                <w:szCs w:val="20"/>
              </w:rPr>
            </w:pPr>
            <w:r>
              <w:rPr>
                <w:sz w:val="20"/>
                <w:szCs w:val="20"/>
              </w:rPr>
              <w:t>2,88</w:t>
            </w:r>
          </w:p>
        </w:tc>
        <w:tc>
          <w:tcPr>
            <w:tcW w:w="109" w:type="dxa"/>
            <w:vAlign w:val="center"/>
          </w:tcPr>
          <w:p w14:paraId="5FFF1ABB" w14:textId="77777777" w:rsidR="003F3350" w:rsidRDefault="003F3350">
            <w:pPr>
              <w:pStyle w:val="Contedodatabela"/>
              <w:rPr>
                <w:sz w:val="20"/>
                <w:szCs w:val="20"/>
              </w:rPr>
            </w:pPr>
          </w:p>
        </w:tc>
        <w:tc>
          <w:tcPr>
            <w:tcW w:w="110" w:type="dxa"/>
            <w:vAlign w:val="center"/>
          </w:tcPr>
          <w:p w14:paraId="58B16866" w14:textId="77777777" w:rsidR="003F3350" w:rsidRDefault="003F3350">
            <w:pPr>
              <w:pStyle w:val="Contedodatabela"/>
              <w:rPr>
                <w:sz w:val="20"/>
                <w:szCs w:val="20"/>
              </w:rPr>
            </w:pPr>
          </w:p>
        </w:tc>
        <w:tc>
          <w:tcPr>
            <w:tcW w:w="110" w:type="dxa"/>
            <w:vAlign w:val="center"/>
          </w:tcPr>
          <w:p w14:paraId="28FF038C" w14:textId="77777777" w:rsidR="003F3350" w:rsidRDefault="003F3350">
            <w:pPr>
              <w:pStyle w:val="Contedodatabela"/>
              <w:rPr>
                <w:sz w:val="20"/>
                <w:szCs w:val="20"/>
              </w:rPr>
            </w:pPr>
          </w:p>
        </w:tc>
        <w:tc>
          <w:tcPr>
            <w:tcW w:w="1106" w:type="dxa"/>
            <w:vAlign w:val="center"/>
          </w:tcPr>
          <w:p w14:paraId="5A37DA50" w14:textId="77777777" w:rsidR="003F3350" w:rsidRDefault="00000000">
            <w:pPr>
              <w:pStyle w:val="Contedodatabela"/>
              <w:rPr>
                <w:sz w:val="20"/>
                <w:szCs w:val="20"/>
              </w:rPr>
            </w:pPr>
            <w:r>
              <w:rPr>
                <w:sz w:val="20"/>
                <w:szCs w:val="20"/>
              </w:rPr>
              <w:t>2.880,00</w:t>
            </w:r>
          </w:p>
        </w:tc>
        <w:tc>
          <w:tcPr>
            <w:tcW w:w="109" w:type="dxa"/>
            <w:vAlign w:val="center"/>
          </w:tcPr>
          <w:p w14:paraId="2BBF21B4" w14:textId="77777777" w:rsidR="003F3350" w:rsidRDefault="003F3350">
            <w:pPr>
              <w:pStyle w:val="Contedodatabela"/>
              <w:rPr>
                <w:sz w:val="20"/>
                <w:szCs w:val="20"/>
              </w:rPr>
            </w:pPr>
          </w:p>
        </w:tc>
        <w:tc>
          <w:tcPr>
            <w:tcW w:w="110" w:type="dxa"/>
            <w:vAlign w:val="center"/>
          </w:tcPr>
          <w:p w14:paraId="5E7CCCC8" w14:textId="77777777" w:rsidR="003F3350" w:rsidRDefault="003F3350">
            <w:pPr>
              <w:pStyle w:val="Contedodatabela"/>
              <w:rPr>
                <w:sz w:val="20"/>
                <w:szCs w:val="20"/>
              </w:rPr>
            </w:pPr>
          </w:p>
        </w:tc>
        <w:tc>
          <w:tcPr>
            <w:tcW w:w="146" w:type="dxa"/>
            <w:vAlign w:val="center"/>
          </w:tcPr>
          <w:p w14:paraId="74C8FF0D" w14:textId="77777777" w:rsidR="003F3350" w:rsidRDefault="003F3350">
            <w:pPr>
              <w:pStyle w:val="Contedodatabela"/>
              <w:rPr>
                <w:sz w:val="20"/>
                <w:szCs w:val="20"/>
              </w:rPr>
            </w:pPr>
          </w:p>
        </w:tc>
        <w:tc>
          <w:tcPr>
            <w:tcW w:w="852" w:type="dxa"/>
            <w:vAlign w:val="center"/>
          </w:tcPr>
          <w:p w14:paraId="5DED933A" w14:textId="77777777" w:rsidR="003F3350" w:rsidRDefault="003F3350">
            <w:pPr>
              <w:pStyle w:val="Contedodatabela"/>
              <w:rPr>
                <w:sz w:val="20"/>
                <w:szCs w:val="20"/>
              </w:rPr>
            </w:pPr>
          </w:p>
        </w:tc>
        <w:tc>
          <w:tcPr>
            <w:tcW w:w="227" w:type="dxa"/>
            <w:vAlign w:val="center"/>
          </w:tcPr>
          <w:p w14:paraId="7E35FB7F" w14:textId="77777777" w:rsidR="003F3350" w:rsidRDefault="003F3350">
            <w:pPr>
              <w:pStyle w:val="Contedodatabela"/>
              <w:rPr>
                <w:sz w:val="20"/>
                <w:szCs w:val="20"/>
              </w:rPr>
            </w:pPr>
          </w:p>
        </w:tc>
        <w:tc>
          <w:tcPr>
            <w:tcW w:w="163" w:type="dxa"/>
            <w:vAlign w:val="center"/>
          </w:tcPr>
          <w:p w14:paraId="77FE38C2" w14:textId="77777777" w:rsidR="003F3350" w:rsidRDefault="003F3350">
            <w:pPr>
              <w:pStyle w:val="Contedodatabela"/>
              <w:rPr>
                <w:sz w:val="20"/>
                <w:szCs w:val="20"/>
              </w:rPr>
            </w:pPr>
          </w:p>
        </w:tc>
      </w:tr>
      <w:tr w:rsidR="003F3350" w14:paraId="17C51426" w14:textId="77777777">
        <w:trPr>
          <w:trHeight w:val="386"/>
        </w:trPr>
        <w:tc>
          <w:tcPr>
            <w:tcW w:w="124" w:type="dxa"/>
            <w:vAlign w:val="center"/>
          </w:tcPr>
          <w:p w14:paraId="6771D6EB" w14:textId="77777777" w:rsidR="003F3350" w:rsidRDefault="003F3350">
            <w:pPr>
              <w:pStyle w:val="Contedodatabela"/>
              <w:rPr>
                <w:sz w:val="4"/>
                <w:szCs w:val="4"/>
              </w:rPr>
            </w:pPr>
          </w:p>
        </w:tc>
        <w:tc>
          <w:tcPr>
            <w:tcW w:w="146" w:type="dxa"/>
            <w:vAlign w:val="center"/>
          </w:tcPr>
          <w:p w14:paraId="154EEFE2" w14:textId="77777777" w:rsidR="003F3350" w:rsidRDefault="003F3350">
            <w:pPr>
              <w:pStyle w:val="Contedodatabela"/>
              <w:rPr>
                <w:sz w:val="20"/>
                <w:szCs w:val="20"/>
              </w:rPr>
            </w:pPr>
          </w:p>
        </w:tc>
        <w:tc>
          <w:tcPr>
            <w:tcW w:w="791" w:type="dxa"/>
            <w:vAlign w:val="center"/>
          </w:tcPr>
          <w:p w14:paraId="105563E8" w14:textId="77777777" w:rsidR="003F3350" w:rsidRDefault="003F3350">
            <w:pPr>
              <w:pStyle w:val="Contedodatabela"/>
              <w:rPr>
                <w:sz w:val="20"/>
                <w:szCs w:val="20"/>
              </w:rPr>
            </w:pPr>
          </w:p>
        </w:tc>
        <w:tc>
          <w:tcPr>
            <w:tcW w:w="266" w:type="dxa"/>
            <w:vAlign w:val="center"/>
          </w:tcPr>
          <w:p w14:paraId="36E6749A" w14:textId="77777777" w:rsidR="003F3350" w:rsidRDefault="003F3350">
            <w:pPr>
              <w:pStyle w:val="Contedodatabela"/>
              <w:rPr>
                <w:sz w:val="20"/>
                <w:szCs w:val="20"/>
              </w:rPr>
            </w:pPr>
          </w:p>
        </w:tc>
        <w:tc>
          <w:tcPr>
            <w:tcW w:w="191" w:type="dxa"/>
            <w:vAlign w:val="center"/>
          </w:tcPr>
          <w:p w14:paraId="42141010" w14:textId="77777777" w:rsidR="003F3350" w:rsidRDefault="003F3350">
            <w:pPr>
              <w:pStyle w:val="Contedodatabela"/>
              <w:rPr>
                <w:sz w:val="20"/>
                <w:szCs w:val="20"/>
              </w:rPr>
            </w:pPr>
          </w:p>
        </w:tc>
        <w:tc>
          <w:tcPr>
            <w:tcW w:w="109" w:type="dxa"/>
            <w:vAlign w:val="center"/>
          </w:tcPr>
          <w:p w14:paraId="16B900AB" w14:textId="77777777" w:rsidR="003F3350" w:rsidRDefault="003F3350">
            <w:pPr>
              <w:pStyle w:val="Contedodatabela"/>
              <w:rPr>
                <w:sz w:val="20"/>
                <w:szCs w:val="20"/>
              </w:rPr>
            </w:pPr>
          </w:p>
        </w:tc>
        <w:tc>
          <w:tcPr>
            <w:tcW w:w="860" w:type="dxa"/>
            <w:vAlign w:val="center"/>
          </w:tcPr>
          <w:p w14:paraId="525B6534" w14:textId="77777777" w:rsidR="003F3350" w:rsidRDefault="003F3350">
            <w:pPr>
              <w:pStyle w:val="Contedodatabela"/>
              <w:rPr>
                <w:sz w:val="20"/>
                <w:szCs w:val="20"/>
              </w:rPr>
            </w:pPr>
          </w:p>
        </w:tc>
        <w:tc>
          <w:tcPr>
            <w:tcW w:w="428" w:type="dxa"/>
            <w:vAlign w:val="center"/>
          </w:tcPr>
          <w:p w14:paraId="174667DD" w14:textId="77777777" w:rsidR="003F3350" w:rsidRDefault="003F3350">
            <w:pPr>
              <w:pStyle w:val="Contedodatabela"/>
              <w:rPr>
                <w:sz w:val="20"/>
                <w:szCs w:val="20"/>
              </w:rPr>
            </w:pPr>
          </w:p>
        </w:tc>
        <w:tc>
          <w:tcPr>
            <w:tcW w:w="169" w:type="dxa"/>
            <w:vAlign w:val="center"/>
          </w:tcPr>
          <w:p w14:paraId="030B5950" w14:textId="77777777" w:rsidR="003F3350" w:rsidRDefault="003F3350">
            <w:pPr>
              <w:pStyle w:val="Contedodatabela"/>
              <w:rPr>
                <w:sz w:val="20"/>
                <w:szCs w:val="20"/>
              </w:rPr>
            </w:pPr>
          </w:p>
        </w:tc>
        <w:tc>
          <w:tcPr>
            <w:tcW w:w="2703" w:type="dxa"/>
            <w:gridSpan w:val="9"/>
            <w:vAlign w:val="center"/>
          </w:tcPr>
          <w:p w14:paraId="656E053D" w14:textId="77777777" w:rsidR="003F3350" w:rsidRDefault="00000000">
            <w:pPr>
              <w:pStyle w:val="Contedodatabela"/>
              <w:rPr>
                <w:sz w:val="20"/>
                <w:szCs w:val="20"/>
              </w:rPr>
            </w:pPr>
            <w:r>
              <w:rPr>
                <w:sz w:val="20"/>
                <w:szCs w:val="20"/>
              </w:rPr>
              <w:t>Coeficiente de Variação: </w:t>
            </w:r>
          </w:p>
        </w:tc>
        <w:tc>
          <w:tcPr>
            <w:tcW w:w="876" w:type="dxa"/>
            <w:gridSpan w:val="4"/>
            <w:vAlign w:val="center"/>
          </w:tcPr>
          <w:p w14:paraId="48CBD153" w14:textId="77777777" w:rsidR="003F3350" w:rsidRDefault="00000000">
            <w:pPr>
              <w:pStyle w:val="Contedodatabela"/>
              <w:rPr>
                <w:sz w:val="20"/>
                <w:szCs w:val="20"/>
              </w:rPr>
            </w:pPr>
            <w:r>
              <w:rPr>
                <w:sz w:val="20"/>
                <w:szCs w:val="20"/>
              </w:rPr>
              <w:t>19.74%</w:t>
            </w:r>
          </w:p>
        </w:tc>
        <w:tc>
          <w:tcPr>
            <w:tcW w:w="109" w:type="dxa"/>
            <w:vAlign w:val="center"/>
          </w:tcPr>
          <w:p w14:paraId="4E2A37AA" w14:textId="77777777" w:rsidR="003F3350" w:rsidRDefault="003F3350">
            <w:pPr>
              <w:pStyle w:val="Contedodatabela"/>
              <w:rPr>
                <w:sz w:val="20"/>
                <w:szCs w:val="20"/>
              </w:rPr>
            </w:pPr>
          </w:p>
        </w:tc>
        <w:tc>
          <w:tcPr>
            <w:tcW w:w="110" w:type="dxa"/>
            <w:vAlign w:val="center"/>
          </w:tcPr>
          <w:p w14:paraId="44A65EC8" w14:textId="77777777" w:rsidR="003F3350" w:rsidRDefault="003F3350">
            <w:pPr>
              <w:pStyle w:val="Contedodatabela"/>
              <w:rPr>
                <w:sz w:val="20"/>
                <w:szCs w:val="20"/>
              </w:rPr>
            </w:pPr>
          </w:p>
        </w:tc>
        <w:tc>
          <w:tcPr>
            <w:tcW w:w="110" w:type="dxa"/>
            <w:vAlign w:val="center"/>
          </w:tcPr>
          <w:p w14:paraId="3D8EF952" w14:textId="77777777" w:rsidR="003F3350" w:rsidRDefault="003F3350">
            <w:pPr>
              <w:pStyle w:val="Contedodatabela"/>
              <w:rPr>
                <w:sz w:val="20"/>
                <w:szCs w:val="20"/>
              </w:rPr>
            </w:pPr>
          </w:p>
        </w:tc>
        <w:tc>
          <w:tcPr>
            <w:tcW w:w="1106" w:type="dxa"/>
            <w:vAlign w:val="center"/>
          </w:tcPr>
          <w:p w14:paraId="30FF9063" w14:textId="77777777" w:rsidR="003F3350" w:rsidRDefault="003F3350">
            <w:pPr>
              <w:pStyle w:val="Contedodatabela"/>
              <w:rPr>
                <w:sz w:val="20"/>
                <w:szCs w:val="20"/>
              </w:rPr>
            </w:pPr>
          </w:p>
        </w:tc>
        <w:tc>
          <w:tcPr>
            <w:tcW w:w="109" w:type="dxa"/>
            <w:vAlign w:val="center"/>
          </w:tcPr>
          <w:p w14:paraId="5752F863" w14:textId="77777777" w:rsidR="003F3350" w:rsidRDefault="003F3350">
            <w:pPr>
              <w:pStyle w:val="Contedodatabela"/>
              <w:rPr>
                <w:sz w:val="20"/>
                <w:szCs w:val="20"/>
              </w:rPr>
            </w:pPr>
          </w:p>
        </w:tc>
        <w:tc>
          <w:tcPr>
            <w:tcW w:w="110" w:type="dxa"/>
            <w:vAlign w:val="center"/>
          </w:tcPr>
          <w:p w14:paraId="250FC050" w14:textId="77777777" w:rsidR="003F3350" w:rsidRDefault="003F3350">
            <w:pPr>
              <w:pStyle w:val="Contedodatabela"/>
              <w:rPr>
                <w:sz w:val="20"/>
                <w:szCs w:val="20"/>
              </w:rPr>
            </w:pPr>
          </w:p>
        </w:tc>
        <w:tc>
          <w:tcPr>
            <w:tcW w:w="146" w:type="dxa"/>
            <w:vAlign w:val="center"/>
          </w:tcPr>
          <w:p w14:paraId="68518870" w14:textId="77777777" w:rsidR="003F3350" w:rsidRDefault="003F3350">
            <w:pPr>
              <w:pStyle w:val="Contedodatabela"/>
              <w:rPr>
                <w:sz w:val="20"/>
                <w:szCs w:val="20"/>
              </w:rPr>
            </w:pPr>
          </w:p>
        </w:tc>
        <w:tc>
          <w:tcPr>
            <w:tcW w:w="852" w:type="dxa"/>
            <w:vAlign w:val="center"/>
          </w:tcPr>
          <w:p w14:paraId="1AEC268D" w14:textId="77777777" w:rsidR="003F3350" w:rsidRDefault="003F3350">
            <w:pPr>
              <w:pStyle w:val="Contedodatabela"/>
              <w:rPr>
                <w:sz w:val="20"/>
                <w:szCs w:val="20"/>
              </w:rPr>
            </w:pPr>
          </w:p>
        </w:tc>
        <w:tc>
          <w:tcPr>
            <w:tcW w:w="227" w:type="dxa"/>
            <w:vAlign w:val="center"/>
          </w:tcPr>
          <w:p w14:paraId="708FBE58" w14:textId="77777777" w:rsidR="003F3350" w:rsidRDefault="003F3350">
            <w:pPr>
              <w:pStyle w:val="Contedodatabela"/>
              <w:rPr>
                <w:sz w:val="20"/>
                <w:szCs w:val="20"/>
              </w:rPr>
            </w:pPr>
          </w:p>
        </w:tc>
        <w:tc>
          <w:tcPr>
            <w:tcW w:w="163" w:type="dxa"/>
            <w:vAlign w:val="center"/>
          </w:tcPr>
          <w:p w14:paraId="55862EFA" w14:textId="77777777" w:rsidR="003F3350" w:rsidRDefault="003F3350">
            <w:pPr>
              <w:pStyle w:val="Contedodatabela"/>
              <w:rPr>
                <w:sz w:val="20"/>
                <w:szCs w:val="20"/>
              </w:rPr>
            </w:pPr>
          </w:p>
        </w:tc>
      </w:tr>
      <w:tr w:rsidR="003F3350" w14:paraId="440B00E2" w14:textId="77777777">
        <w:trPr>
          <w:trHeight w:val="540"/>
        </w:trPr>
        <w:tc>
          <w:tcPr>
            <w:tcW w:w="9705" w:type="dxa"/>
            <w:gridSpan w:val="32"/>
            <w:vAlign w:val="center"/>
          </w:tcPr>
          <w:p w14:paraId="7EA2BBC9" w14:textId="77777777" w:rsidR="003F3350" w:rsidRDefault="00000000">
            <w:pPr>
              <w:pStyle w:val="Contedodatabela"/>
              <w:rPr>
                <w:sz w:val="20"/>
                <w:szCs w:val="20"/>
              </w:rPr>
            </w:pPr>
            <w:r>
              <w:rPr>
                <w:sz w:val="20"/>
                <w:szCs w:val="20"/>
              </w:rPr>
              <w:lastRenderedPageBreak/>
              <w:t>Item: 7 - LONA IMPRESSA PARA BANNERS E FAIXAS COM ARTE E COLOCAÇÃO (TAMANHOS DIVERSOS) - CATMAT: 603277</w:t>
            </w:r>
          </w:p>
        </w:tc>
      </w:tr>
      <w:tr w:rsidR="003F3350" w14:paraId="64F1C387" w14:textId="77777777">
        <w:trPr>
          <w:trHeight w:val="386"/>
        </w:trPr>
        <w:tc>
          <w:tcPr>
            <w:tcW w:w="3084" w:type="dxa"/>
            <w:gridSpan w:val="9"/>
            <w:vAlign w:val="center"/>
          </w:tcPr>
          <w:p w14:paraId="752DC979" w14:textId="77777777" w:rsidR="003F3350" w:rsidRDefault="00000000">
            <w:pPr>
              <w:pStyle w:val="Contedodatabela"/>
              <w:rPr>
                <w:sz w:val="20"/>
                <w:szCs w:val="20"/>
              </w:rPr>
            </w:pPr>
            <w:r>
              <w:rPr>
                <w:sz w:val="20"/>
                <w:szCs w:val="20"/>
              </w:rPr>
              <w:t>CKJ COMUNICACAO VISUAL LTDA</w:t>
            </w:r>
          </w:p>
        </w:tc>
        <w:tc>
          <w:tcPr>
            <w:tcW w:w="116" w:type="dxa"/>
            <w:vAlign w:val="center"/>
          </w:tcPr>
          <w:p w14:paraId="78970BF5" w14:textId="77777777" w:rsidR="003F3350" w:rsidRDefault="003F3350">
            <w:pPr>
              <w:pStyle w:val="Contedodatabela"/>
              <w:rPr>
                <w:sz w:val="20"/>
                <w:szCs w:val="20"/>
              </w:rPr>
            </w:pPr>
          </w:p>
        </w:tc>
        <w:tc>
          <w:tcPr>
            <w:tcW w:w="634" w:type="dxa"/>
            <w:vAlign w:val="center"/>
          </w:tcPr>
          <w:p w14:paraId="55B2B083" w14:textId="77777777" w:rsidR="003F3350" w:rsidRDefault="003F3350">
            <w:pPr>
              <w:pStyle w:val="Contedodatabela"/>
              <w:rPr>
                <w:sz w:val="20"/>
                <w:szCs w:val="20"/>
              </w:rPr>
            </w:pPr>
          </w:p>
        </w:tc>
        <w:tc>
          <w:tcPr>
            <w:tcW w:w="110" w:type="dxa"/>
            <w:vAlign w:val="center"/>
          </w:tcPr>
          <w:p w14:paraId="432A6AD4" w14:textId="77777777" w:rsidR="003F3350" w:rsidRDefault="003F3350">
            <w:pPr>
              <w:pStyle w:val="Contedodatabela"/>
              <w:rPr>
                <w:sz w:val="20"/>
                <w:szCs w:val="20"/>
              </w:rPr>
            </w:pPr>
          </w:p>
        </w:tc>
        <w:tc>
          <w:tcPr>
            <w:tcW w:w="109" w:type="dxa"/>
            <w:vAlign w:val="center"/>
          </w:tcPr>
          <w:p w14:paraId="4D512DAB" w14:textId="77777777" w:rsidR="003F3350" w:rsidRDefault="003F3350">
            <w:pPr>
              <w:pStyle w:val="Contedodatabela"/>
              <w:rPr>
                <w:sz w:val="20"/>
                <w:szCs w:val="20"/>
              </w:rPr>
            </w:pPr>
          </w:p>
        </w:tc>
        <w:tc>
          <w:tcPr>
            <w:tcW w:w="946" w:type="dxa"/>
            <w:vAlign w:val="center"/>
          </w:tcPr>
          <w:p w14:paraId="3E51CD1E" w14:textId="77777777" w:rsidR="003F3350" w:rsidRDefault="00000000">
            <w:pPr>
              <w:pStyle w:val="Contedodatabela"/>
              <w:rPr>
                <w:sz w:val="20"/>
                <w:szCs w:val="20"/>
              </w:rPr>
            </w:pPr>
            <w:r>
              <w:rPr>
                <w:sz w:val="20"/>
                <w:szCs w:val="20"/>
              </w:rPr>
              <w:t>100,00</w:t>
            </w:r>
          </w:p>
        </w:tc>
        <w:tc>
          <w:tcPr>
            <w:tcW w:w="109" w:type="dxa"/>
            <w:vAlign w:val="center"/>
          </w:tcPr>
          <w:p w14:paraId="6336C320" w14:textId="77777777" w:rsidR="003F3350" w:rsidRDefault="003F3350">
            <w:pPr>
              <w:pStyle w:val="Contedodatabela"/>
              <w:rPr>
                <w:sz w:val="20"/>
                <w:szCs w:val="20"/>
              </w:rPr>
            </w:pPr>
          </w:p>
        </w:tc>
        <w:tc>
          <w:tcPr>
            <w:tcW w:w="679" w:type="dxa"/>
            <w:gridSpan w:val="3"/>
            <w:vAlign w:val="center"/>
          </w:tcPr>
          <w:p w14:paraId="46E88A8D" w14:textId="77777777" w:rsidR="003F3350" w:rsidRDefault="00000000">
            <w:pPr>
              <w:pStyle w:val="Contedodatabela"/>
              <w:rPr>
                <w:sz w:val="20"/>
                <w:szCs w:val="20"/>
              </w:rPr>
            </w:pPr>
            <w:r>
              <w:rPr>
                <w:sz w:val="20"/>
                <w:szCs w:val="20"/>
              </w:rPr>
              <w:t>M2</w:t>
            </w:r>
          </w:p>
        </w:tc>
        <w:tc>
          <w:tcPr>
            <w:tcW w:w="985" w:type="dxa"/>
            <w:gridSpan w:val="5"/>
            <w:vAlign w:val="center"/>
          </w:tcPr>
          <w:p w14:paraId="62181A96" w14:textId="77777777" w:rsidR="003F3350" w:rsidRDefault="00000000">
            <w:pPr>
              <w:pStyle w:val="Contedodatabela"/>
              <w:rPr>
                <w:sz w:val="20"/>
                <w:szCs w:val="20"/>
              </w:rPr>
            </w:pPr>
            <w:r>
              <w:rPr>
                <w:sz w:val="20"/>
                <w:szCs w:val="20"/>
              </w:rPr>
              <w:t>34,99</w:t>
            </w:r>
          </w:p>
        </w:tc>
        <w:tc>
          <w:tcPr>
            <w:tcW w:w="110" w:type="dxa"/>
            <w:vAlign w:val="center"/>
          </w:tcPr>
          <w:p w14:paraId="51C0E4C0" w14:textId="77777777" w:rsidR="003F3350" w:rsidRDefault="003F3350">
            <w:pPr>
              <w:pStyle w:val="Contedodatabela"/>
              <w:rPr>
                <w:sz w:val="20"/>
                <w:szCs w:val="20"/>
              </w:rPr>
            </w:pPr>
          </w:p>
        </w:tc>
        <w:tc>
          <w:tcPr>
            <w:tcW w:w="110" w:type="dxa"/>
            <w:vAlign w:val="center"/>
          </w:tcPr>
          <w:p w14:paraId="7014880B" w14:textId="77777777" w:rsidR="003F3350" w:rsidRDefault="003F3350">
            <w:pPr>
              <w:pStyle w:val="Contedodatabela"/>
              <w:rPr>
                <w:sz w:val="20"/>
                <w:szCs w:val="20"/>
              </w:rPr>
            </w:pPr>
          </w:p>
        </w:tc>
        <w:tc>
          <w:tcPr>
            <w:tcW w:w="1215" w:type="dxa"/>
            <w:gridSpan w:val="2"/>
            <w:vAlign w:val="center"/>
          </w:tcPr>
          <w:p w14:paraId="5EB3F638" w14:textId="77777777" w:rsidR="003F3350" w:rsidRDefault="00000000">
            <w:pPr>
              <w:pStyle w:val="Contedodatabela"/>
              <w:rPr>
                <w:sz w:val="20"/>
                <w:szCs w:val="20"/>
              </w:rPr>
            </w:pPr>
            <w:r>
              <w:rPr>
                <w:sz w:val="20"/>
                <w:szCs w:val="20"/>
              </w:rPr>
              <w:t>3.499,00</w:t>
            </w:r>
          </w:p>
        </w:tc>
        <w:tc>
          <w:tcPr>
            <w:tcW w:w="110" w:type="dxa"/>
            <w:vAlign w:val="center"/>
          </w:tcPr>
          <w:p w14:paraId="38F9B5A9" w14:textId="77777777" w:rsidR="003F3350" w:rsidRDefault="003F3350">
            <w:pPr>
              <w:pStyle w:val="Contedodatabela"/>
              <w:rPr>
                <w:sz w:val="20"/>
                <w:szCs w:val="20"/>
              </w:rPr>
            </w:pPr>
          </w:p>
        </w:tc>
        <w:tc>
          <w:tcPr>
            <w:tcW w:w="146" w:type="dxa"/>
            <w:vAlign w:val="center"/>
          </w:tcPr>
          <w:p w14:paraId="5EBADCC6" w14:textId="77777777" w:rsidR="003F3350" w:rsidRDefault="003F3350">
            <w:pPr>
              <w:pStyle w:val="Contedodatabela"/>
              <w:rPr>
                <w:sz w:val="20"/>
                <w:szCs w:val="20"/>
              </w:rPr>
            </w:pPr>
          </w:p>
        </w:tc>
        <w:tc>
          <w:tcPr>
            <w:tcW w:w="1079" w:type="dxa"/>
            <w:gridSpan w:val="2"/>
            <w:vAlign w:val="center"/>
          </w:tcPr>
          <w:p w14:paraId="41B4839A" w14:textId="77777777" w:rsidR="003F3350" w:rsidRDefault="00000000">
            <w:pPr>
              <w:pStyle w:val="Contedodatabela"/>
              <w:rPr>
                <w:sz w:val="20"/>
                <w:szCs w:val="20"/>
              </w:rPr>
            </w:pPr>
            <w:r>
              <w:rPr>
                <w:sz w:val="20"/>
                <w:szCs w:val="20"/>
              </w:rPr>
              <w:t>VENCEU</w:t>
            </w:r>
          </w:p>
        </w:tc>
        <w:tc>
          <w:tcPr>
            <w:tcW w:w="163" w:type="dxa"/>
            <w:vAlign w:val="center"/>
          </w:tcPr>
          <w:p w14:paraId="45298575" w14:textId="77777777" w:rsidR="003F3350" w:rsidRDefault="003F3350">
            <w:pPr>
              <w:pStyle w:val="Contedodatabela"/>
              <w:rPr>
                <w:sz w:val="20"/>
                <w:szCs w:val="20"/>
              </w:rPr>
            </w:pPr>
          </w:p>
        </w:tc>
      </w:tr>
      <w:tr w:rsidR="003F3350" w14:paraId="471A25A8" w14:textId="77777777">
        <w:trPr>
          <w:trHeight w:val="386"/>
        </w:trPr>
        <w:tc>
          <w:tcPr>
            <w:tcW w:w="3084" w:type="dxa"/>
            <w:gridSpan w:val="9"/>
            <w:vAlign w:val="center"/>
          </w:tcPr>
          <w:p w14:paraId="29E6ECB5" w14:textId="77777777" w:rsidR="003F3350" w:rsidRDefault="00000000">
            <w:pPr>
              <w:pStyle w:val="Contedodatabela"/>
              <w:rPr>
                <w:sz w:val="20"/>
                <w:szCs w:val="20"/>
              </w:rPr>
            </w:pPr>
            <w:r>
              <w:rPr>
                <w:sz w:val="20"/>
                <w:szCs w:val="20"/>
              </w:rPr>
              <w:t>GAVA IMPRESSAO DIGITAL LTDA</w:t>
            </w:r>
          </w:p>
        </w:tc>
        <w:tc>
          <w:tcPr>
            <w:tcW w:w="116" w:type="dxa"/>
            <w:vAlign w:val="center"/>
          </w:tcPr>
          <w:p w14:paraId="1B13AD5A" w14:textId="77777777" w:rsidR="003F3350" w:rsidRDefault="003F3350">
            <w:pPr>
              <w:pStyle w:val="Contedodatabela"/>
              <w:rPr>
                <w:sz w:val="20"/>
                <w:szCs w:val="20"/>
              </w:rPr>
            </w:pPr>
          </w:p>
        </w:tc>
        <w:tc>
          <w:tcPr>
            <w:tcW w:w="634" w:type="dxa"/>
            <w:vAlign w:val="center"/>
          </w:tcPr>
          <w:p w14:paraId="5CEE281D" w14:textId="77777777" w:rsidR="003F3350" w:rsidRDefault="003F3350">
            <w:pPr>
              <w:pStyle w:val="Contedodatabela"/>
              <w:rPr>
                <w:sz w:val="20"/>
                <w:szCs w:val="20"/>
              </w:rPr>
            </w:pPr>
          </w:p>
        </w:tc>
        <w:tc>
          <w:tcPr>
            <w:tcW w:w="110" w:type="dxa"/>
            <w:vAlign w:val="center"/>
          </w:tcPr>
          <w:p w14:paraId="3785D93F" w14:textId="77777777" w:rsidR="003F3350" w:rsidRDefault="003F3350">
            <w:pPr>
              <w:pStyle w:val="Contedodatabela"/>
              <w:rPr>
                <w:sz w:val="20"/>
                <w:szCs w:val="20"/>
              </w:rPr>
            </w:pPr>
          </w:p>
        </w:tc>
        <w:tc>
          <w:tcPr>
            <w:tcW w:w="109" w:type="dxa"/>
            <w:vAlign w:val="center"/>
          </w:tcPr>
          <w:p w14:paraId="24EC1144" w14:textId="77777777" w:rsidR="003F3350" w:rsidRDefault="003F3350">
            <w:pPr>
              <w:pStyle w:val="Contedodatabela"/>
              <w:rPr>
                <w:sz w:val="20"/>
                <w:szCs w:val="20"/>
              </w:rPr>
            </w:pPr>
          </w:p>
        </w:tc>
        <w:tc>
          <w:tcPr>
            <w:tcW w:w="946" w:type="dxa"/>
            <w:vAlign w:val="center"/>
          </w:tcPr>
          <w:p w14:paraId="0F5F2D35" w14:textId="77777777" w:rsidR="003F3350" w:rsidRDefault="00000000">
            <w:pPr>
              <w:pStyle w:val="Contedodatabela"/>
              <w:rPr>
                <w:sz w:val="20"/>
                <w:szCs w:val="20"/>
              </w:rPr>
            </w:pPr>
            <w:r>
              <w:rPr>
                <w:sz w:val="20"/>
                <w:szCs w:val="20"/>
              </w:rPr>
              <w:t>100,00</w:t>
            </w:r>
          </w:p>
        </w:tc>
        <w:tc>
          <w:tcPr>
            <w:tcW w:w="109" w:type="dxa"/>
            <w:vAlign w:val="center"/>
          </w:tcPr>
          <w:p w14:paraId="5155F304" w14:textId="77777777" w:rsidR="003F3350" w:rsidRDefault="003F3350">
            <w:pPr>
              <w:pStyle w:val="Contedodatabela"/>
              <w:rPr>
                <w:sz w:val="20"/>
                <w:szCs w:val="20"/>
              </w:rPr>
            </w:pPr>
          </w:p>
        </w:tc>
        <w:tc>
          <w:tcPr>
            <w:tcW w:w="679" w:type="dxa"/>
            <w:gridSpan w:val="3"/>
            <w:vAlign w:val="center"/>
          </w:tcPr>
          <w:p w14:paraId="6958B319" w14:textId="77777777" w:rsidR="003F3350" w:rsidRDefault="00000000">
            <w:pPr>
              <w:pStyle w:val="Contedodatabela"/>
              <w:rPr>
                <w:sz w:val="20"/>
                <w:szCs w:val="20"/>
              </w:rPr>
            </w:pPr>
            <w:r>
              <w:rPr>
                <w:sz w:val="20"/>
                <w:szCs w:val="20"/>
              </w:rPr>
              <w:t>M2</w:t>
            </w:r>
          </w:p>
        </w:tc>
        <w:tc>
          <w:tcPr>
            <w:tcW w:w="985" w:type="dxa"/>
            <w:gridSpan w:val="5"/>
            <w:vAlign w:val="center"/>
          </w:tcPr>
          <w:p w14:paraId="0ADBAD56" w14:textId="77777777" w:rsidR="003F3350" w:rsidRDefault="00000000">
            <w:pPr>
              <w:pStyle w:val="Contedodatabela"/>
              <w:rPr>
                <w:sz w:val="20"/>
                <w:szCs w:val="20"/>
              </w:rPr>
            </w:pPr>
            <w:r>
              <w:rPr>
                <w:sz w:val="20"/>
                <w:szCs w:val="20"/>
              </w:rPr>
              <w:t>37,78</w:t>
            </w:r>
          </w:p>
        </w:tc>
        <w:tc>
          <w:tcPr>
            <w:tcW w:w="110" w:type="dxa"/>
            <w:vAlign w:val="center"/>
          </w:tcPr>
          <w:p w14:paraId="28957B42" w14:textId="77777777" w:rsidR="003F3350" w:rsidRDefault="003F3350">
            <w:pPr>
              <w:pStyle w:val="Contedodatabela"/>
              <w:rPr>
                <w:sz w:val="20"/>
                <w:szCs w:val="20"/>
              </w:rPr>
            </w:pPr>
          </w:p>
        </w:tc>
        <w:tc>
          <w:tcPr>
            <w:tcW w:w="110" w:type="dxa"/>
            <w:vAlign w:val="center"/>
          </w:tcPr>
          <w:p w14:paraId="09A6639A" w14:textId="77777777" w:rsidR="003F3350" w:rsidRDefault="003F3350">
            <w:pPr>
              <w:pStyle w:val="Contedodatabela"/>
              <w:rPr>
                <w:sz w:val="20"/>
                <w:szCs w:val="20"/>
              </w:rPr>
            </w:pPr>
          </w:p>
        </w:tc>
        <w:tc>
          <w:tcPr>
            <w:tcW w:w="1215" w:type="dxa"/>
            <w:gridSpan w:val="2"/>
            <w:vAlign w:val="center"/>
          </w:tcPr>
          <w:p w14:paraId="4F47CF81" w14:textId="77777777" w:rsidR="003F3350" w:rsidRDefault="00000000">
            <w:pPr>
              <w:pStyle w:val="Contedodatabela"/>
              <w:rPr>
                <w:sz w:val="20"/>
                <w:szCs w:val="20"/>
              </w:rPr>
            </w:pPr>
            <w:r>
              <w:rPr>
                <w:sz w:val="20"/>
                <w:szCs w:val="20"/>
              </w:rPr>
              <w:t>3.778,00</w:t>
            </w:r>
          </w:p>
        </w:tc>
        <w:tc>
          <w:tcPr>
            <w:tcW w:w="110" w:type="dxa"/>
            <w:vAlign w:val="center"/>
          </w:tcPr>
          <w:p w14:paraId="10F0696C" w14:textId="77777777" w:rsidR="003F3350" w:rsidRDefault="003F3350">
            <w:pPr>
              <w:pStyle w:val="Contedodatabela"/>
              <w:rPr>
                <w:sz w:val="20"/>
                <w:szCs w:val="20"/>
              </w:rPr>
            </w:pPr>
          </w:p>
        </w:tc>
        <w:tc>
          <w:tcPr>
            <w:tcW w:w="146" w:type="dxa"/>
            <w:vAlign w:val="center"/>
          </w:tcPr>
          <w:p w14:paraId="72091ABD" w14:textId="77777777" w:rsidR="003F3350" w:rsidRDefault="003F3350">
            <w:pPr>
              <w:pStyle w:val="Contedodatabela"/>
              <w:rPr>
                <w:sz w:val="20"/>
                <w:szCs w:val="20"/>
              </w:rPr>
            </w:pPr>
          </w:p>
        </w:tc>
        <w:tc>
          <w:tcPr>
            <w:tcW w:w="1079" w:type="dxa"/>
            <w:gridSpan w:val="2"/>
            <w:vAlign w:val="center"/>
          </w:tcPr>
          <w:p w14:paraId="6253C1F0" w14:textId="77777777" w:rsidR="003F3350" w:rsidRDefault="00000000">
            <w:pPr>
              <w:pStyle w:val="Contedodatabela"/>
              <w:rPr>
                <w:sz w:val="20"/>
                <w:szCs w:val="20"/>
              </w:rPr>
            </w:pPr>
            <w:r>
              <w:rPr>
                <w:sz w:val="20"/>
                <w:szCs w:val="20"/>
              </w:rPr>
              <w:t>PERDEU</w:t>
            </w:r>
          </w:p>
        </w:tc>
        <w:tc>
          <w:tcPr>
            <w:tcW w:w="163" w:type="dxa"/>
            <w:vAlign w:val="center"/>
          </w:tcPr>
          <w:p w14:paraId="42440900" w14:textId="77777777" w:rsidR="003F3350" w:rsidRDefault="003F3350">
            <w:pPr>
              <w:pStyle w:val="Contedodatabela"/>
              <w:rPr>
                <w:sz w:val="20"/>
                <w:szCs w:val="20"/>
              </w:rPr>
            </w:pPr>
          </w:p>
        </w:tc>
      </w:tr>
      <w:tr w:rsidR="003F3350" w14:paraId="69ACD6A4" w14:textId="77777777">
        <w:trPr>
          <w:trHeight w:val="386"/>
        </w:trPr>
        <w:tc>
          <w:tcPr>
            <w:tcW w:w="3084" w:type="dxa"/>
            <w:gridSpan w:val="9"/>
            <w:vAlign w:val="center"/>
          </w:tcPr>
          <w:p w14:paraId="51238402" w14:textId="77777777" w:rsidR="003F3350" w:rsidRDefault="00000000">
            <w:pPr>
              <w:pStyle w:val="Contedodatabela"/>
              <w:rPr>
                <w:sz w:val="20"/>
                <w:szCs w:val="20"/>
              </w:rPr>
            </w:pPr>
            <w:r>
              <w:rPr>
                <w:sz w:val="20"/>
                <w:szCs w:val="20"/>
              </w:rPr>
              <w:t>SP MIDIA DIGITAL &amp; COMUNICACAO VISUAL LTDA</w:t>
            </w:r>
          </w:p>
        </w:tc>
        <w:tc>
          <w:tcPr>
            <w:tcW w:w="116" w:type="dxa"/>
            <w:vAlign w:val="center"/>
          </w:tcPr>
          <w:p w14:paraId="5A8C22BB" w14:textId="77777777" w:rsidR="003F3350" w:rsidRDefault="003F3350">
            <w:pPr>
              <w:pStyle w:val="Contedodatabela"/>
              <w:rPr>
                <w:sz w:val="20"/>
                <w:szCs w:val="20"/>
              </w:rPr>
            </w:pPr>
          </w:p>
        </w:tc>
        <w:tc>
          <w:tcPr>
            <w:tcW w:w="634" w:type="dxa"/>
            <w:vAlign w:val="center"/>
          </w:tcPr>
          <w:p w14:paraId="4D1D5040" w14:textId="77777777" w:rsidR="003F3350" w:rsidRDefault="003F3350">
            <w:pPr>
              <w:pStyle w:val="Contedodatabela"/>
              <w:rPr>
                <w:sz w:val="20"/>
                <w:szCs w:val="20"/>
              </w:rPr>
            </w:pPr>
          </w:p>
        </w:tc>
        <w:tc>
          <w:tcPr>
            <w:tcW w:w="110" w:type="dxa"/>
            <w:vAlign w:val="center"/>
          </w:tcPr>
          <w:p w14:paraId="789C8BCD" w14:textId="77777777" w:rsidR="003F3350" w:rsidRDefault="003F3350">
            <w:pPr>
              <w:pStyle w:val="Contedodatabela"/>
              <w:rPr>
                <w:sz w:val="20"/>
                <w:szCs w:val="20"/>
              </w:rPr>
            </w:pPr>
          </w:p>
        </w:tc>
        <w:tc>
          <w:tcPr>
            <w:tcW w:w="109" w:type="dxa"/>
            <w:vAlign w:val="center"/>
          </w:tcPr>
          <w:p w14:paraId="28AC2E89" w14:textId="77777777" w:rsidR="003F3350" w:rsidRDefault="003F3350">
            <w:pPr>
              <w:pStyle w:val="Contedodatabela"/>
              <w:rPr>
                <w:sz w:val="20"/>
                <w:szCs w:val="20"/>
              </w:rPr>
            </w:pPr>
          </w:p>
        </w:tc>
        <w:tc>
          <w:tcPr>
            <w:tcW w:w="946" w:type="dxa"/>
            <w:vAlign w:val="center"/>
          </w:tcPr>
          <w:p w14:paraId="7082095F" w14:textId="77777777" w:rsidR="003F3350" w:rsidRDefault="00000000">
            <w:pPr>
              <w:pStyle w:val="Contedodatabela"/>
              <w:rPr>
                <w:sz w:val="20"/>
                <w:szCs w:val="20"/>
              </w:rPr>
            </w:pPr>
            <w:r>
              <w:rPr>
                <w:sz w:val="20"/>
                <w:szCs w:val="20"/>
              </w:rPr>
              <w:t>100,00</w:t>
            </w:r>
          </w:p>
        </w:tc>
        <w:tc>
          <w:tcPr>
            <w:tcW w:w="109" w:type="dxa"/>
            <w:vAlign w:val="center"/>
          </w:tcPr>
          <w:p w14:paraId="47AE65EA" w14:textId="77777777" w:rsidR="003F3350" w:rsidRDefault="003F3350">
            <w:pPr>
              <w:pStyle w:val="Contedodatabela"/>
              <w:rPr>
                <w:sz w:val="20"/>
                <w:szCs w:val="20"/>
              </w:rPr>
            </w:pPr>
          </w:p>
        </w:tc>
        <w:tc>
          <w:tcPr>
            <w:tcW w:w="679" w:type="dxa"/>
            <w:gridSpan w:val="3"/>
            <w:vAlign w:val="center"/>
          </w:tcPr>
          <w:p w14:paraId="0888AB23" w14:textId="77777777" w:rsidR="003F3350" w:rsidRDefault="00000000">
            <w:pPr>
              <w:pStyle w:val="Contedodatabela"/>
              <w:rPr>
                <w:sz w:val="20"/>
                <w:szCs w:val="20"/>
              </w:rPr>
            </w:pPr>
            <w:r>
              <w:rPr>
                <w:sz w:val="20"/>
                <w:szCs w:val="20"/>
              </w:rPr>
              <w:t>M2</w:t>
            </w:r>
          </w:p>
        </w:tc>
        <w:tc>
          <w:tcPr>
            <w:tcW w:w="985" w:type="dxa"/>
            <w:gridSpan w:val="5"/>
            <w:vAlign w:val="center"/>
          </w:tcPr>
          <w:p w14:paraId="7E1A0B1E" w14:textId="77777777" w:rsidR="003F3350" w:rsidRDefault="00000000">
            <w:pPr>
              <w:pStyle w:val="Contedodatabela"/>
              <w:rPr>
                <w:sz w:val="20"/>
                <w:szCs w:val="20"/>
              </w:rPr>
            </w:pPr>
            <w:r>
              <w:rPr>
                <w:sz w:val="20"/>
                <w:szCs w:val="20"/>
              </w:rPr>
              <w:t>50,00</w:t>
            </w:r>
          </w:p>
        </w:tc>
        <w:tc>
          <w:tcPr>
            <w:tcW w:w="110" w:type="dxa"/>
            <w:vAlign w:val="center"/>
          </w:tcPr>
          <w:p w14:paraId="482980F3" w14:textId="77777777" w:rsidR="003F3350" w:rsidRDefault="003F3350">
            <w:pPr>
              <w:pStyle w:val="Contedodatabela"/>
              <w:rPr>
                <w:sz w:val="20"/>
                <w:szCs w:val="20"/>
              </w:rPr>
            </w:pPr>
          </w:p>
        </w:tc>
        <w:tc>
          <w:tcPr>
            <w:tcW w:w="110" w:type="dxa"/>
            <w:vAlign w:val="center"/>
          </w:tcPr>
          <w:p w14:paraId="7B44B846" w14:textId="77777777" w:rsidR="003F3350" w:rsidRDefault="003F3350">
            <w:pPr>
              <w:pStyle w:val="Contedodatabela"/>
              <w:rPr>
                <w:sz w:val="20"/>
                <w:szCs w:val="20"/>
              </w:rPr>
            </w:pPr>
          </w:p>
        </w:tc>
        <w:tc>
          <w:tcPr>
            <w:tcW w:w="1215" w:type="dxa"/>
            <w:gridSpan w:val="2"/>
            <w:vAlign w:val="center"/>
          </w:tcPr>
          <w:p w14:paraId="165E5902" w14:textId="77777777" w:rsidR="003F3350" w:rsidRDefault="00000000">
            <w:pPr>
              <w:pStyle w:val="Contedodatabela"/>
              <w:rPr>
                <w:sz w:val="20"/>
                <w:szCs w:val="20"/>
              </w:rPr>
            </w:pPr>
            <w:r>
              <w:rPr>
                <w:sz w:val="20"/>
                <w:szCs w:val="20"/>
              </w:rPr>
              <w:t>5.000,00</w:t>
            </w:r>
          </w:p>
        </w:tc>
        <w:tc>
          <w:tcPr>
            <w:tcW w:w="110" w:type="dxa"/>
            <w:vAlign w:val="center"/>
          </w:tcPr>
          <w:p w14:paraId="3C8953B4" w14:textId="77777777" w:rsidR="003F3350" w:rsidRDefault="003F3350">
            <w:pPr>
              <w:pStyle w:val="Contedodatabela"/>
              <w:rPr>
                <w:sz w:val="20"/>
                <w:szCs w:val="20"/>
              </w:rPr>
            </w:pPr>
          </w:p>
        </w:tc>
        <w:tc>
          <w:tcPr>
            <w:tcW w:w="146" w:type="dxa"/>
            <w:vAlign w:val="center"/>
          </w:tcPr>
          <w:p w14:paraId="7B5D0025" w14:textId="77777777" w:rsidR="003F3350" w:rsidRDefault="003F3350">
            <w:pPr>
              <w:pStyle w:val="Contedodatabela"/>
              <w:rPr>
                <w:sz w:val="20"/>
                <w:szCs w:val="20"/>
              </w:rPr>
            </w:pPr>
          </w:p>
        </w:tc>
        <w:tc>
          <w:tcPr>
            <w:tcW w:w="1079" w:type="dxa"/>
            <w:gridSpan w:val="2"/>
            <w:vAlign w:val="center"/>
          </w:tcPr>
          <w:p w14:paraId="39DB90E4" w14:textId="77777777" w:rsidR="003F3350" w:rsidRDefault="00000000">
            <w:pPr>
              <w:pStyle w:val="Contedodatabela"/>
              <w:rPr>
                <w:sz w:val="20"/>
                <w:szCs w:val="20"/>
              </w:rPr>
            </w:pPr>
            <w:r>
              <w:rPr>
                <w:sz w:val="20"/>
                <w:szCs w:val="20"/>
              </w:rPr>
              <w:t>PERDEU</w:t>
            </w:r>
          </w:p>
        </w:tc>
        <w:tc>
          <w:tcPr>
            <w:tcW w:w="163" w:type="dxa"/>
            <w:vAlign w:val="center"/>
          </w:tcPr>
          <w:p w14:paraId="375241A3" w14:textId="77777777" w:rsidR="003F3350" w:rsidRDefault="003F3350">
            <w:pPr>
              <w:pStyle w:val="Contedodatabela"/>
              <w:rPr>
                <w:sz w:val="20"/>
                <w:szCs w:val="20"/>
              </w:rPr>
            </w:pPr>
          </w:p>
        </w:tc>
      </w:tr>
      <w:tr w:rsidR="003F3350" w14:paraId="7052A688" w14:textId="77777777">
        <w:trPr>
          <w:trHeight w:val="386"/>
        </w:trPr>
        <w:tc>
          <w:tcPr>
            <w:tcW w:w="124" w:type="dxa"/>
            <w:vAlign w:val="center"/>
          </w:tcPr>
          <w:p w14:paraId="26B335E9" w14:textId="77777777" w:rsidR="003F3350" w:rsidRDefault="003F3350">
            <w:pPr>
              <w:pStyle w:val="Contedodatabela"/>
              <w:rPr>
                <w:sz w:val="4"/>
                <w:szCs w:val="4"/>
              </w:rPr>
            </w:pPr>
          </w:p>
        </w:tc>
        <w:tc>
          <w:tcPr>
            <w:tcW w:w="146" w:type="dxa"/>
            <w:vAlign w:val="center"/>
          </w:tcPr>
          <w:p w14:paraId="4427E770" w14:textId="77777777" w:rsidR="003F3350" w:rsidRDefault="003F3350">
            <w:pPr>
              <w:pStyle w:val="Contedodatabela"/>
              <w:rPr>
                <w:sz w:val="20"/>
                <w:szCs w:val="20"/>
              </w:rPr>
            </w:pPr>
          </w:p>
        </w:tc>
        <w:tc>
          <w:tcPr>
            <w:tcW w:w="791" w:type="dxa"/>
            <w:vAlign w:val="center"/>
          </w:tcPr>
          <w:p w14:paraId="49E68B94" w14:textId="77777777" w:rsidR="003F3350" w:rsidRDefault="003F3350">
            <w:pPr>
              <w:pStyle w:val="Contedodatabela"/>
              <w:rPr>
                <w:sz w:val="20"/>
                <w:szCs w:val="20"/>
              </w:rPr>
            </w:pPr>
          </w:p>
        </w:tc>
        <w:tc>
          <w:tcPr>
            <w:tcW w:w="266" w:type="dxa"/>
            <w:vAlign w:val="center"/>
          </w:tcPr>
          <w:p w14:paraId="2C858914" w14:textId="77777777" w:rsidR="003F3350" w:rsidRDefault="003F3350">
            <w:pPr>
              <w:pStyle w:val="Contedodatabela"/>
              <w:rPr>
                <w:sz w:val="20"/>
                <w:szCs w:val="20"/>
              </w:rPr>
            </w:pPr>
          </w:p>
        </w:tc>
        <w:tc>
          <w:tcPr>
            <w:tcW w:w="191" w:type="dxa"/>
            <w:vAlign w:val="center"/>
          </w:tcPr>
          <w:p w14:paraId="19E895B7" w14:textId="77777777" w:rsidR="003F3350" w:rsidRDefault="003F3350">
            <w:pPr>
              <w:pStyle w:val="Contedodatabela"/>
              <w:rPr>
                <w:sz w:val="20"/>
                <w:szCs w:val="20"/>
              </w:rPr>
            </w:pPr>
          </w:p>
        </w:tc>
        <w:tc>
          <w:tcPr>
            <w:tcW w:w="109" w:type="dxa"/>
            <w:vAlign w:val="center"/>
          </w:tcPr>
          <w:p w14:paraId="0AC451F8" w14:textId="77777777" w:rsidR="003F3350" w:rsidRDefault="003F3350">
            <w:pPr>
              <w:pStyle w:val="Contedodatabela"/>
              <w:rPr>
                <w:sz w:val="20"/>
                <w:szCs w:val="20"/>
              </w:rPr>
            </w:pPr>
          </w:p>
        </w:tc>
        <w:tc>
          <w:tcPr>
            <w:tcW w:w="860" w:type="dxa"/>
            <w:vAlign w:val="center"/>
          </w:tcPr>
          <w:p w14:paraId="28894B52" w14:textId="77777777" w:rsidR="003F3350" w:rsidRDefault="003F3350">
            <w:pPr>
              <w:pStyle w:val="Contedodatabela"/>
              <w:rPr>
                <w:sz w:val="20"/>
                <w:szCs w:val="20"/>
              </w:rPr>
            </w:pPr>
          </w:p>
        </w:tc>
        <w:tc>
          <w:tcPr>
            <w:tcW w:w="428" w:type="dxa"/>
            <w:vAlign w:val="center"/>
          </w:tcPr>
          <w:p w14:paraId="361B536B" w14:textId="77777777" w:rsidR="003F3350" w:rsidRDefault="003F3350">
            <w:pPr>
              <w:pStyle w:val="Contedodatabela"/>
              <w:rPr>
                <w:sz w:val="20"/>
                <w:szCs w:val="20"/>
              </w:rPr>
            </w:pPr>
          </w:p>
        </w:tc>
        <w:tc>
          <w:tcPr>
            <w:tcW w:w="169" w:type="dxa"/>
            <w:vAlign w:val="center"/>
          </w:tcPr>
          <w:p w14:paraId="515C066A" w14:textId="77777777" w:rsidR="003F3350" w:rsidRDefault="003F3350">
            <w:pPr>
              <w:pStyle w:val="Contedodatabela"/>
              <w:rPr>
                <w:sz w:val="20"/>
                <w:szCs w:val="20"/>
              </w:rPr>
            </w:pPr>
          </w:p>
        </w:tc>
        <w:tc>
          <w:tcPr>
            <w:tcW w:w="2703" w:type="dxa"/>
            <w:gridSpan w:val="9"/>
            <w:vAlign w:val="center"/>
          </w:tcPr>
          <w:p w14:paraId="526EE27B" w14:textId="77777777" w:rsidR="003F3350" w:rsidRDefault="00000000">
            <w:pPr>
              <w:pStyle w:val="Contedodatabela"/>
              <w:rPr>
                <w:sz w:val="20"/>
                <w:szCs w:val="20"/>
              </w:rPr>
            </w:pPr>
            <w:r>
              <w:rPr>
                <w:sz w:val="20"/>
                <w:szCs w:val="20"/>
              </w:rPr>
              <w:t>Preço Médio: </w:t>
            </w:r>
          </w:p>
        </w:tc>
        <w:tc>
          <w:tcPr>
            <w:tcW w:w="876" w:type="dxa"/>
            <w:gridSpan w:val="4"/>
            <w:vAlign w:val="center"/>
          </w:tcPr>
          <w:p w14:paraId="02F35796" w14:textId="77777777" w:rsidR="003F3350" w:rsidRDefault="00000000">
            <w:pPr>
              <w:pStyle w:val="Contedodatabela"/>
              <w:rPr>
                <w:sz w:val="20"/>
                <w:szCs w:val="20"/>
              </w:rPr>
            </w:pPr>
            <w:r>
              <w:rPr>
                <w:sz w:val="20"/>
                <w:szCs w:val="20"/>
              </w:rPr>
              <w:t>40,92</w:t>
            </w:r>
          </w:p>
        </w:tc>
        <w:tc>
          <w:tcPr>
            <w:tcW w:w="109" w:type="dxa"/>
            <w:vAlign w:val="center"/>
          </w:tcPr>
          <w:p w14:paraId="4C73D33C" w14:textId="77777777" w:rsidR="003F3350" w:rsidRDefault="003F3350">
            <w:pPr>
              <w:pStyle w:val="Contedodatabela"/>
              <w:rPr>
                <w:sz w:val="20"/>
                <w:szCs w:val="20"/>
              </w:rPr>
            </w:pPr>
          </w:p>
        </w:tc>
        <w:tc>
          <w:tcPr>
            <w:tcW w:w="110" w:type="dxa"/>
            <w:vAlign w:val="center"/>
          </w:tcPr>
          <w:p w14:paraId="127B720E" w14:textId="77777777" w:rsidR="003F3350" w:rsidRDefault="003F3350">
            <w:pPr>
              <w:pStyle w:val="Contedodatabela"/>
              <w:rPr>
                <w:sz w:val="20"/>
                <w:szCs w:val="20"/>
              </w:rPr>
            </w:pPr>
          </w:p>
        </w:tc>
        <w:tc>
          <w:tcPr>
            <w:tcW w:w="110" w:type="dxa"/>
            <w:vAlign w:val="center"/>
          </w:tcPr>
          <w:p w14:paraId="24D3319E" w14:textId="77777777" w:rsidR="003F3350" w:rsidRDefault="003F3350">
            <w:pPr>
              <w:pStyle w:val="Contedodatabela"/>
              <w:rPr>
                <w:sz w:val="20"/>
                <w:szCs w:val="20"/>
              </w:rPr>
            </w:pPr>
          </w:p>
        </w:tc>
        <w:tc>
          <w:tcPr>
            <w:tcW w:w="1106" w:type="dxa"/>
            <w:vAlign w:val="center"/>
          </w:tcPr>
          <w:p w14:paraId="55234C85" w14:textId="77777777" w:rsidR="003F3350" w:rsidRDefault="00000000">
            <w:pPr>
              <w:pStyle w:val="Contedodatabela"/>
              <w:rPr>
                <w:sz w:val="20"/>
                <w:szCs w:val="20"/>
              </w:rPr>
            </w:pPr>
            <w:r>
              <w:rPr>
                <w:sz w:val="20"/>
                <w:szCs w:val="20"/>
              </w:rPr>
              <w:t>4.092,00</w:t>
            </w:r>
          </w:p>
        </w:tc>
        <w:tc>
          <w:tcPr>
            <w:tcW w:w="109" w:type="dxa"/>
            <w:vAlign w:val="center"/>
          </w:tcPr>
          <w:p w14:paraId="463B6727" w14:textId="77777777" w:rsidR="003F3350" w:rsidRDefault="003F3350">
            <w:pPr>
              <w:pStyle w:val="Contedodatabela"/>
              <w:rPr>
                <w:sz w:val="20"/>
                <w:szCs w:val="20"/>
              </w:rPr>
            </w:pPr>
          </w:p>
        </w:tc>
        <w:tc>
          <w:tcPr>
            <w:tcW w:w="110" w:type="dxa"/>
            <w:vAlign w:val="center"/>
          </w:tcPr>
          <w:p w14:paraId="6FF11F07" w14:textId="77777777" w:rsidR="003F3350" w:rsidRDefault="003F3350">
            <w:pPr>
              <w:pStyle w:val="Contedodatabela"/>
              <w:rPr>
                <w:sz w:val="20"/>
                <w:szCs w:val="20"/>
              </w:rPr>
            </w:pPr>
          </w:p>
        </w:tc>
        <w:tc>
          <w:tcPr>
            <w:tcW w:w="146" w:type="dxa"/>
            <w:vAlign w:val="center"/>
          </w:tcPr>
          <w:p w14:paraId="104043E9" w14:textId="77777777" w:rsidR="003F3350" w:rsidRDefault="003F3350">
            <w:pPr>
              <w:pStyle w:val="Contedodatabela"/>
              <w:rPr>
                <w:sz w:val="20"/>
                <w:szCs w:val="20"/>
              </w:rPr>
            </w:pPr>
          </w:p>
        </w:tc>
        <w:tc>
          <w:tcPr>
            <w:tcW w:w="852" w:type="dxa"/>
            <w:vAlign w:val="center"/>
          </w:tcPr>
          <w:p w14:paraId="0C79F892" w14:textId="77777777" w:rsidR="003F3350" w:rsidRDefault="003F3350">
            <w:pPr>
              <w:pStyle w:val="Contedodatabela"/>
              <w:rPr>
                <w:sz w:val="20"/>
                <w:szCs w:val="20"/>
              </w:rPr>
            </w:pPr>
          </w:p>
        </w:tc>
        <w:tc>
          <w:tcPr>
            <w:tcW w:w="227" w:type="dxa"/>
            <w:vAlign w:val="center"/>
          </w:tcPr>
          <w:p w14:paraId="3E41B1FC" w14:textId="77777777" w:rsidR="003F3350" w:rsidRDefault="003F3350">
            <w:pPr>
              <w:pStyle w:val="Contedodatabela"/>
              <w:rPr>
                <w:sz w:val="20"/>
                <w:szCs w:val="20"/>
              </w:rPr>
            </w:pPr>
          </w:p>
        </w:tc>
        <w:tc>
          <w:tcPr>
            <w:tcW w:w="163" w:type="dxa"/>
            <w:vAlign w:val="center"/>
          </w:tcPr>
          <w:p w14:paraId="7955EC2E" w14:textId="77777777" w:rsidR="003F3350" w:rsidRDefault="003F3350">
            <w:pPr>
              <w:pStyle w:val="Contedodatabela"/>
              <w:rPr>
                <w:sz w:val="20"/>
                <w:szCs w:val="20"/>
              </w:rPr>
            </w:pPr>
          </w:p>
        </w:tc>
      </w:tr>
      <w:tr w:rsidR="003F3350" w14:paraId="14DBD02D" w14:textId="77777777">
        <w:trPr>
          <w:trHeight w:val="386"/>
        </w:trPr>
        <w:tc>
          <w:tcPr>
            <w:tcW w:w="124" w:type="dxa"/>
            <w:vAlign w:val="center"/>
          </w:tcPr>
          <w:p w14:paraId="2DCB9922" w14:textId="77777777" w:rsidR="003F3350" w:rsidRDefault="003F3350">
            <w:pPr>
              <w:pStyle w:val="Contedodatabela"/>
              <w:rPr>
                <w:sz w:val="4"/>
                <w:szCs w:val="4"/>
              </w:rPr>
            </w:pPr>
          </w:p>
        </w:tc>
        <w:tc>
          <w:tcPr>
            <w:tcW w:w="146" w:type="dxa"/>
            <w:vAlign w:val="center"/>
          </w:tcPr>
          <w:p w14:paraId="76BE6C37" w14:textId="77777777" w:rsidR="003F3350" w:rsidRDefault="003F3350">
            <w:pPr>
              <w:pStyle w:val="Contedodatabela"/>
              <w:rPr>
                <w:sz w:val="20"/>
                <w:szCs w:val="20"/>
              </w:rPr>
            </w:pPr>
          </w:p>
        </w:tc>
        <w:tc>
          <w:tcPr>
            <w:tcW w:w="791" w:type="dxa"/>
            <w:vAlign w:val="center"/>
          </w:tcPr>
          <w:p w14:paraId="024A6309" w14:textId="77777777" w:rsidR="003F3350" w:rsidRDefault="003F3350">
            <w:pPr>
              <w:pStyle w:val="Contedodatabela"/>
              <w:rPr>
                <w:sz w:val="20"/>
                <w:szCs w:val="20"/>
              </w:rPr>
            </w:pPr>
          </w:p>
        </w:tc>
        <w:tc>
          <w:tcPr>
            <w:tcW w:w="266" w:type="dxa"/>
            <w:vAlign w:val="center"/>
          </w:tcPr>
          <w:p w14:paraId="7AC5F6DB" w14:textId="77777777" w:rsidR="003F3350" w:rsidRDefault="003F3350">
            <w:pPr>
              <w:pStyle w:val="Contedodatabela"/>
              <w:rPr>
                <w:sz w:val="20"/>
                <w:szCs w:val="20"/>
              </w:rPr>
            </w:pPr>
          </w:p>
        </w:tc>
        <w:tc>
          <w:tcPr>
            <w:tcW w:w="191" w:type="dxa"/>
            <w:vAlign w:val="center"/>
          </w:tcPr>
          <w:p w14:paraId="179C1E4F" w14:textId="77777777" w:rsidR="003F3350" w:rsidRDefault="003F3350">
            <w:pPr>
              <w:pStyle w:val="Contedodatabela"/>
              <w:rPr>
                <w:sz w:val="20"/>
                <w:szCs w:val="20"/>
              </w:rPr>
            </w:pPr>
          </w:p>
        </w:tc>
        <w:tc>
          <w:tcPr>
            <w:tcW w:w="109" w:type="dxa"/>
            <w:vAlign w:val="center"/>
          </w:tcPr>
          <w:p w14:paraId="5B4372B9" w14:textId="77777777" w:rsidR="003F3350" w:rsidRDefault="003F3350">
            <w:pPr>
              <w:pStyle w:val="Contedodatabela"/>
              <w:rPr>
                <w:sz w:val="20"/>
                <w:szCs w:val="20"/>
              </w:rPr>
            </w:pPr>
          </w:p>
        </w:tc>
        <w:tc>
          <w:tcPr>
            <w:tcW w:w="860" w:type="dxa"/>
            <w:vAlign w:val="center"/>
          </w:tcPr>
          <w:p w14:paraId="4594FB9F" w14:textId="77777777" w:rsidR="003F3350" w:rsidRDefault="003F3350">
            <w:pPr>
              <w:pStyle w:val="Contedodatabela"/>
              <w:rPr>
                <w:sz w:val="20"/>
                <w:szCs w:val="20"/>
              </w:rPr>
            </w:pPr>
          </w:p>
        </w:tc>
        <w:tc>
          <w:tcPr>
            <w:tcW w:w="428" w:type="dxa"/>
            <w:vAlign w:val="center"/>
          </w:tcPr>
          <w:p w14:paraId="7F85E97C" w14:textId="77777777" w:rsidR="003F3350" w:rsidRDefault="003F3350">
            <w:pPr>
              <w:pStyle w:val="Contedodatabela"/>
              <w:rPr>
                <w:sz w:val="20"/>
                <w:szCs w:val="20"/>
              </w:rPr>
            </w:pPr>
          </w:p>
        </w:tc>
        <w:tc>
          <w:tcPr>
            <w:tcW w:w="169" w:type="dxa"/>
            <w:vAlign w:val="center"/>
          </w:tcPr>
          <w:p w14:paraId="4F5B3B5F" w14:textId="77777777" w:rsidR="003F3350" w:rsidRDefault="003F3350">
            <w:pPr>
              <w:pStyle w:val="Contedodatabela"/>
              <w:rPr>
                <w:sz w:val="20"/>
                <w:szCs w:val="20"/>
              </w:rPr>
            </w:pPr>
          </w:p>
        </w:tc>
        <w:tc>
          <w:tcPr>
            <w:tcW w:w="2703" w:type="dxa"/>
            <w:gridSpan w:val="9"/>
            <w:vAlign w:val="center"/>
          </w:tcPr>
          <w:p w14:paraId="7A019921" w14:textId="77777777" w:rsidR="003F3350" w:rsidRDefault="00000000">
            <w:pPr>
              <w:pStyle w:val="Contedodatabela"/>
              <w:rPr>
                <w:sz w:val="20"/>
                <w:szCs w:val="20"/>
              </w:rPr>
            </w:pPr>
            <w:r>
              <w:rPr>
                <w:sz w:val="20"/>
                <w:szCs w:val="20"/>
              </w:rPr>
              <w:t>Melhor preço: </w:t>
            </w:r>
          </w:p>
        </w:tc>
        <w:tc>
          <w:tcPr>
            <w:tcW w:w="876" w:type="dxa"/>
            <w:gridSpan w:val="4"/>
            <w:vAlign w:val="center"/>
          </w:tcPr>
          <w:p w14:paraId="2A5C7D3A" w14:textId="77777777" w:rsidR="003F3350" w:rsidRDefault="00000000">
            <w:pPr>
              <w:pStyle w:val="Contedodatabela"/>
              <w:rPr>
                <w:sz w:val="20"/>
                <w:szCs w:val="20"/>
              </w:rPr>
            </w:pPr>
            <w:r>
              <w:rPr>
                <w:sz w:val="20"/>
                <w:szCs w:val="20"/>
              </w:rPr>
              <w:t>34,99</w:t>
            </w:r>
          </w:p>
        </w:tc>
        <w:tc>
          <w:tcPr>
            <w:tcW w:w="109" w:type="dxa"/>
            <w:vAlign w:val="center"/>
          </w:tcPr>
          <w:p w14:paraId="393CE5D3" w14:textId="77777777" w:rsidR="003F3350" w:rsidRDefault="003F3350">
            <w:pPr>
              <w:pStyle w:val="Contedodatabela"/>
              <w:rPr>
                <w:sz w:val="20"/>
                <w:szCs w:val="20"/>
              </w:rPr>
            </w:pPr>
          </w:p>
        </w:tc>
        <w:tc>
          <w:tcPr>
            <w:tcW w:w="110" w:type="dxa"/>
            <w:vAlign w:val="center"/>
          </w:tcPr>
          <w:p w14:paraId="70499BA1" w14:textId="77777777" w:rsidR="003F3350" w:rsidRDefault="003F3350">
            <w:pPr>
              <w:pStyle w:val="Contedodatabela"/>
              <w:rPr>
                <w:sz w:val="20"/>
                <w:szCs w:val="20"/>
              </w:rPr>
            </w:pPr>
          </w:p>
        </w:tc>
        <w:tc>
          <w:tcPr>
            <w:tcW w:w="110" w:type="dxa"/>
            <w:vAlign w:val="center"/>
          </w:tcPr>
          <w:p w14:paraId="52E4505F" w14:textId="77777777" w:rsidR="003F3350" w:rsidRDefault="003F3350">
            <w:pPr>
              <w:pStyle w:val="Contedodatabela"/>
              <w:rPr>
                <w:sz w:val="20"/>
                <w:szCs w:val="20"/>
              </w:rPr>
            </w:pPr>
          </w:p>
        </w:tc>
        <w:tc>
          <w:tcPr>
            <w:tcW w:w="1106" w:type="dxa"/>
            <w:vAlign w:val="center"/>
          </w:tcPr>
          <w:p w14:paraId="1BEC211C" w14:textId="77777777" w:rsidR="003F3350" w:rsidRDefault="00000000">
            <w:pPr>
              <w:pStyle w:val="Contedodatabela"/>
              <w:rPr>
                <w:sz w:val="20"/>
                <w:szCs w:val="20"/>
              </w:rPr>
            </w:pPr>
            <w:r>
              <w:rPr>
                <w:sz w:val="20"/>
                <w:szCs w:val="20"/>
              </w:rPr>
              <w:t>3.499,00</w:t>
            </w:r>
          </w:p>
        </w:tc>
        <w:tc>
          <w:tcPr>
            <w:tcW w:w="109" w:type="dxa"/>
            <w:vAlign w:val="center"/>
          </w:tcPr>
          <w:p w14:paraId="4CBEE56B" w14:textId="77777777" w:rsidR="003F3350" w:rsidRDefault="003F3350">
            <w:pPr>
              <w:pStyle w:val="Contedodatabela"/>
              <w:rPr>
                <w:sz w:val="20"/>
                <w:szCs w:val="20"/>
              </w:rPr>
            </w:pPr>
          </w:p>
        </w:tc>
        <w:tc>
          <w:tcPr>
            <w:tcW w:w="110" w:type="dxa"/>
            <w:vAlign w:val="center"/>
          </w:tcPr>
          <w:p w14:paraId="52742731" w14:textId="77777777" w:rsidR="003F3350" w:rsidRDefault="003F3350">
            <w:pPr>
              <w:pStyle w:val="Contedodatabela"/>
              <w:rPr>
                <w:sz w:val="20"/>
                <w:szCs w:val="20"/>
              </w:rPr>
            </w:pPr>
          </w:p>
        </w:tc>
        <w:tc>
          <w:tcPr>
            <w:tcW w:w="146" w:type="dxa"/>
            <w:vAlign w:val="center"/>
          </w:tcPr>
          <w:p w14:paraId="4D105D2A" w14:textId="77777777" w:rsidR="003F3350" w:rsidRDefault="003F3350">
            <w:pPr>
              <w:pStyle w:val="Contedodatabela"/>
              <w:rPr>
                <w:sz w:val="20"/>
                <w:szCs w:val="20"/>
              </w:rPr>
            </w:pPr>
          </w:p>
        </w:tc>
        <w:tc>
          <w:tcPr>
            <w:tcW w:w="852" w:type="dxa"/>
            <w:vAlign w:val="center"/>
          </w:tcPr>
          <w:p w14:paraId="07D2F059" w14:textId="77777777" w:rsidR="003F3350" w:rsidRDefault="003F3350">
            <w:pPr>
              <w:pStyle w:val="Contedodatabela"/>
              <w:rPr>
                <w:sz w:val="20"/>
                <w:szCs w:val="20"/>
              </w:rPr>
            </w:pPr>
          </w:p>
        </w:tc>
        <w:tc>
          <w:tcPr>
            <w:tcW w:w="227" w:type="dxa"/>
            <w:vAlign w:val="center"/>
          </w:tcPr>
          <w:p w14:paraId="425B42E0" w14:textId="77777777" w:rsidR="003F3350" w:rsidRDefault="003F3350">
            <w:pPr>
              <w:pStyle w:val="Contedodatabela"/>
              <w:rPr>
                <w:sz w:val="20"/>
                <w:szCs w:val="20"/>
              </w:rPr>
            </w:pPr>
          </w:p>
        </w:tc>
        <w:tc>
          <w:tcPr>
            <w:tcW w:w="163" w:type="dxa"/>
            <w:vAlign w:val="center"/>
          </w:tcPr>
          <w:p w14:paraId="42215C39" w14:textId="77777777" w:rsidR="003F3350" w:rsidRDefault="003F3350">
            <w:pPr>
              <w:pStyle w:val="Contedodatabela"/>
              <w:rPr>
                <w:sz w:val="20"/>
                <w:szCs w:val="20"/>
              </w:rPr>
            </w:pPr>
          </w:p>
        </w:tc>
      </w:tr>
      <w:tr w:rsidR="003F3350" w14:paraId="4F51AB66" w14:textId="77777777">
        <w:trPr>
          <w:trHeight w:val="386"/>
        </w:trPr>
        <w:tc>
          <w:tcPr>
            <w:tcW w:w="124" w:type="dxa"/>
            <w:vAlign w:val="center"/>
          </w:tcPr>
          <w:p w14:paraId="4FCDFD2D" w14:textId="77777777" w:rsidR="003F3350" w:rsidRDefault="003F3350">
            <w:pPr>
              <w:pStyle w:val="Contedodatabela"/>
              <w:rPr>
                <w:sz w:val="4"/>
                <w:szCs w:val="4"/>
              </w:rPr>
            </w:pPr>
          </w:p>
        </w:tc>
        <w:tc>
          <w:tcPr>
            <w:tcW w:w="146" w:type="dxa"/>
            <w:vAlign w:val="center"/>
          </w:tcPr>
          <w:p w14:paraId="2C769558" w14:textId="77777777" w:rsidR="003F3350" w:rsidRDefault="003F3350">
            <w:pPr>
              <w:pStyle w:val="Contedodatabela"/>
              <w:rPr>
                <w:sz w:val="20"/>
                <w:szCs w:val="20"/>
              </w:rPr>
            </w:pPr>
          </w:p>
        </w:tc>
        <w:tc>
          <w:tcPr>
            <w:tcW w:w="791" w:type="dxa"/>
            <w:vAlign w:val="center"/>
          </w:tcPr>
          <w:p w14:paraId="5C4C1D52" w14:textId="77777777" w:rsidR="003F3350" w:rsidRDefault="003F3350">
            <w:pPr>
              <w:pStyle w:val="Contedodatabela"/>
              <w:rPr>
                <w:sz w:val="20"/>
                <w:szCs w:val="20"/>
              </w:rPr>
            </w:pPr>
          </w:p>
        </w:tc>
        <w:tc>
          <w:tcPr>
            <w:tcW w:w="266" w:type="dxa"/>
            <w:vAlign w:val="center"/>
          </w:tcPr>
          <w:p w14:paraId="6F0DB026" w14:textId="77777777" w:rsidR="003F3350" w:rsidRDefault="003F3350">
            <w:pPr>
              <w:pStyle w:val="Contedodatabela"/>
              <w:rPr>
                <w:sz w:val="20"/>
                <w:szCs w:val="20"/>
              </w:rPr>
            </w:pPr>
          </w:p>
        </w:tc>
        <w:tc>
          <w:tcPr>
            <w:tcW w:w="191" w:type="dxa"/>
            <w:vAlign w:val="center"/>
          </w:tcPr>
          <w:p w14:paraId="7B2B8814" w14:textId="77777777" w:rsidR="003F3350" w:rsidRDefault="003F3350">
            <w:pPr>
              <w:pStyle w:val="Contedodatabela"/>
              <w:rPr>
                <w:sz w:val="20"/>
                <w:szCs w:val="20"/>
              </w:rPr>
            </w:pPr>
          </w:p>
        </w:tc>
        <w:tc>
          <w:tcPr>
            <w:tcW w:w="109" w:type="dxa"/>
            <w:vAlign w:val="center"/>
          </w:tcPr>
          <w:p w14:paraId="50106538" w14:textId="77777777" w:rsidR="003F3350" w:rsidRDefault="003F3350">
            <w:pPr>
              <w:pStyle w:val="Contedodatabela"/>
              <w:rPr>
                <w:sz w:val="20"/>
                <w:szCs w:val="20"/>
              </w:rPr>
            </w:pPr>
          </w:p>
        </w:tc>
        <w:tc>
          <w:tcPr>
            <w:tcW w:w="860" w:type="dxa"/>
            <w:vAlign w:val="center"/>
          </w:tcPr>
          <w:p w14:paraId="2007FC39" w14:textId="77777777" w:rsidR="003F3350" w:rsidRDefault="003F3350">
            <w:pPr>
              <w:pStyle w:val="Contedodatabela"/>
              <w:rPr>
                <w:sz w:val="20"/>
                <w:szCs w:val="20"/>
              </w:rPr>
            </w:pPr>
          </w:p>
        </w:tc>
        <w:tc>
          <w:tcPr>
            <w:tcW w:w="428" w:type="dxa"/>
            <w:vAlign w:val="center"/>
          </w:tcPr>
          <w:p w14:paraId="6D63D93E" w14:textId="77777777" w:rsidR="003F3350" w:rsidRDefault="003F3350">
            <w:pPr>
              <w:pStyle w:val="Contedodatabela"/>
              <w:rPr>
                <w:sz w:val="20"/>
                <w:szCs w:val="20"/>
              </w:rPr>
            </w:pPr>
          </w:p>
        </w:tc>
        <w:tc>
          <w:tcPr>
            <w:tcW w:w="169" w:type="dxa"/>
            <w:vAlign w:val="center"/>
          </w:tcPr>
          <w:p w14:paraId="2A9204C1" w14:textId="77777777" w:rsidR="003F3350" w:rsidRDefault="003F3350">
            <w:pPr>
              <w:pStyle w:val="Contedodatabela"/>
              <w:rPr>
                <w:sz w:val="20"/>
                <w:szCs w:val="20"/>
              </w:rPr>
            </w:pPr>
          </w:p>
        </w:tc>
        <w:tc>
          <w:tcPr>
            <w:tcW w:w="2703" w:type="dxa"/>
            <w:gridSpan w:val="9"/>
            <w:vAlign w:val="center"/>
          </w:tcPr>
          <w:p w14:paraId="3ECD22E0" w14:textId="77777777" w:rsidR="003F3350" w:rsidRDefault="00000000">
            <w:pPr>
              <w:pStyle w:val="Contedodatabela"/>
              <w:rPr>
                <w:sz w:val="20"/>
                <w:szCs w:val="20"/>
              </w:rPr>
            </w:pPr>
            <w:r>
              <w:rPr>
                <w:sz w:val="20"/>
                <w:szCs w:val="20"/>
              </w:rPr>
              <w:t>Preço Mediano: </w:t>
            </w:r>
          </w:p>
        </w:tc>
        <w:tc>
          <w:tcPr>
            <w:tcW w:w="876" w:type="dxa"/>
            <w:gridSpan w:val="4"/>
            <w:vAlign w:val="center"/>
          </w:tcPr>
          <w:p w14:paraId="5EBFBF25" w14:textId="77777777" w:rsidR="003F3350" w:rsidRDefault="00000000">
            <w:pPr>
              <w:pStyle w:val="Contedodatabela"/>
              <w:rPr>
                <w:sz w:val="20"/>
                <w:szCs w:val="20"/>
              </w:rPr>
            </w:pPr>
            <w:r>
              <w:rPr>
                <w:sz w:val="20"/>
                <w:szCs w:val="20"/>
              </w:rPr>
              <w:t>37,78</w:t>
            </w:r>
          </w:p>
        </w:tc>
        <w:tc>
          <w:tcPr>
            <w:tcW w:w="109" w:type="dxa"/>
            <w:vAlign w:val="center"/>
          </w:tcPr>
          <w:p w14:paraId="7D14CB20" w14:textId="77777777" w:rsidR="003F3350" w:rsidRDefault="003F3350">
            <w:pPr>
              <w:pStyle w:val="Contedodatabela"/>
              <w:rPr>
                <w:sz w:val="20"/>
                <w:szCs w:val="20"/>
              </w:rPr>
            </w:pPr>
          </w:p>
        </w:tc>
        <w:tc>
          <w:tcPr>
            <w:tcW w:w="110" w:type="dxa"/>
            <w:vAlign w:val="center"/>
          </w:tcPr>
          <w:p w14:paraId="21C17EEA" w14:textId="77777777" w:rsidR="003F3350" w:rsidRDefault="003F3350">
            <w:pPr>
              <w:pStyle w:val="Contedodatabela"/>
              <w:rPr>
                <w:sz w:val="20"/>
                <w:szCs w:val="20"/>
              </w:rPr>
            </w:pPr>
          </w:p>
        </w:tc>
        <w:tc>
          <w:tcPr>
            <w:tcW w:w="110" w:type="dxa"/>
            <w:vAlign w:val="center"/>
          </w:tcPr>
          <w:p w14:paraId="172EAD41" w14:textId="77777777" w:rsidR="003F3350" w:rsidRDefault="003F3350">
            <w:pPr>
              <w:pStyle w:val="Contedodatabela"/>
              <w:rPr>
                <w:sz w:val="20"/>
                <w:szCs w:val="20"/>
              </w:rPr>
            </w:pPr>
          </w:p>
        </w:tc>
        <w:tc>
          <w:tcPr>
            <w:tcW w:w="1106" w:type="dxa"/>
            <w:vAlign w:val="center"/>
          </w:tcPr>
          <w:p w14:paraId="74B94CB5" w14:textId="77777777" w:rsidR="003F3350" w:rsidRDefault="00000000">
            <w:pPr>
              <w:pStyle w:val="Contedodatabela"/>
              <w:rPr>
                <w:sz w:val="20"/>
                <w:szCs w:val="20"/>
              </w:rPr>
            </w:pPr>
            <w:r>
              <w:rPr>
                <w:sz w:val="20"/>
                <w:szCs w:val="20"/>
              </w:rPr>
              <w:t>3.778,00</w:t>
            </w:r>
          </w:p>
        </w:tc>
        <w:tc>
          <w:tcPr>
            <w:tcW w:w="109" w:type="dxa"/>
            <w:vAlign w:val="center"/>
          </w:tcPr>
          <w:p w14:paraId="03C0C181" w14:textId="77777777" w:rsidR="003F3350" w:rsidRDefault="003F3350">
            <w:pPr>
              <w:pStyle w:val="Contedodatabela"/>
              <w:rPr>
                <w:sz w:val="20"/>
                <w:szCs w:val="20"/>
              </w:rPr>
            </w:pPr>
          </w:p>
        </w:tc>
        <w:tc>
          <w:tcPr>
            <w:tcW w:w="110" w:type="dxa"/>
            <w:vAlign w:val="center"/>
          </w:tcPr>
          <w:p w14:paraId="14CC2E2F" w14:textId="77777777" w:rsidR="003F3350" w:rsidRDefault="003F3350">
            <w:pPr>
              <w:pStyle w:val="Contedodatabela"/>
              <w:rPr>
                <w:sz w:val="20"/>
                <w:szCs w:val="20"/>
              </w:rPr>
            </w:pPr>
          </w:p>
        </w:tc>
        <w:tc>
          <w:tcPr>
            <w:tcW w:w="146" w:type="dxa"/>
            <w:vAlign w:val="center"/>
          </w:tcPr>
          <w:p w14:paraId="78147D04" w14:textId="77777777" w:rsidR="003F3350" w:rsidRDefault="003F3350">
            <w:pPr>
              <w:pStyle w:val="Contedodatabela"/>
              <w:rPr>
                <w:sz w:val="20"/>
                <w:szCs w:val="20"/>
              </w:rPr>
            </w:pPr>
          </w:p>
        </w:tc>
        <w:tc>
          <w:tcPr>
            <w:tcW w:w="852" w:type="dxa"/>
            <w:vAlign w:val="center"/>
          </w:tcPr>
          <w:p w14:paraId="450CE848" w14:textId="77777777" w:rsidR="003F3350" w:rsidRDefault="003F3350">
            <w:pPr>
              <w:pStyle w:val="Contedodatabela"/>
              <w:rPr>
                <w:sz w:val="20"/>
                <w:szCs w:val="20"/>
              </w:rPr>
            </w:pPr>
          </w:p>
        </w:tc>
        <w:tc>
          <w:tcPr>
            <w:tcW w:w="227" w:type="dxa"/>
            <w:vAlign w:val="center"/>
          </w:tcPr>
          <w:p w14:paraId="1B37E64E" w14:textId="77777777" w:rsidR="003F3350" w:rsidRDefault="003F3350">
            <w:pPr>
              <w:pStyle w:val="Contedodatabela"/>
              <w:rPr>
                <w:sz w:val="20"/>
                <w:szCs w:val="20"/>
              </w:rPr>
            </w:pPr>
          </w:p>
        </w:tc>
        <w:tc>
          <w:tcPr>
            <w:tcW w:w="163" w:type="dxa"/>
            <w:vAlign w:val="center"/>
          </w:tcPr>
          <w:p w14:paraId="4A8AF123" w14:textId="77777777" w:rsidR="003F3350" w:rsidRDefault="003F3350">
            <w:pPr>
              <w:pStyle w:val="Contedodatabela"/>
              <w:rPr>
                <w:sz w:val="20"/>
                <w:szCs w:val="20"/>
              </w:rPr>
            </w:pPr>
          </w:p>
        </w:tc>
      </w:tr>
      <w:tr w:rsidR="003F3350" w14:paraId="14ED7E47" w14:textId="77777777">
        <w:trPr>
          <w:trHeight w:val="386"/>
        </w:trPr>
        <w:tc>
          <w:tcPr>
            <w:tcW w:w="124" w:type="dxa"/>
            <w:vAlign w:val="center"/>
          </w:tcPr>
          <w:p w14:paraId="0B29402D" w14:textId="77777777" w:rsidR="003F3350" w:rsidRDefault="003F3350">
            <w:pPr>
              <w:pStyle w:val="Contedodatabela"/>
              <w:rPr>
                <w:sz w:val="4"/>
                <w:szCs w:val="4"/>
              </w:rPr>
            </w:pPr>
          </w:p>
        </w:tc>
        <w:tc>
          <w:tcPr>
            <w:tcW w:w="146" w:type="dxa"/>
            <w:vAlign w:val="center"/>
          </w:tcPr>
          <w:p w14:paraId="488FA2D6" w14:textId="77777777" w:rsidR="003F3350" w:rsidRDefault="003F3350">
            <w:pPr>
              <w:pStyle w:val="Contedodatabela"/>
              <w:rPr>
                <w:sz w:val="20"/>
                <w:szCs w:val="20"/>
              </w:rPr>
            </w:pPr>
          </w:p>
        </w:tc>
        <w:tc>
          <w:tcPr>
            <w:tcW w:w="791" w:type="dxa"/>
            <w:vAlign w:val="center"/>
          </w:tcPr>
          <w:p w14:paraId="4966D730" w14:textId="77777777" w:rsidR="003F3350" w:rsidRDefault="003F3350">
            <w:pPr>
              <w:pStyle w:val="Contedodatabela"/>
              <w:rPr>
                <w:sz w:val="20"/>
                <w:szCs w:val="20"/>
              </w:rPr>
            </w:pPr>
          </w:p>
        </w:tc>
        <w:tc>
          <w:tcPr>
            <w:tcW w:w="266" w:type="dxa"/>
            <w:vAlign w:val="center"/>
          </w:tcPr>
          <w:p w14:paraId="095A386A" w14:textId="77777777" w:rsidR="003F3350" w:rsidRDefault="003F3350">
            <w:pPr>
              <w:pStyle w:val="Contedodatabela"/>
              <w:rPr>
                <w:sz w:val="20"/>
                <w:szCs w:val="20"/>
              </w:rPr>
            </w:pPr>
          </w:p>
        </w:tc>
        <w:tc>
          <w:tcPr>
            <w:tcW w:w="191" w:type="dxa"/>
            <w:vAlign w:val="center"/>
          </w:tcPr>
          <w:p w14:paraId="6532E42A" w14:textId="77777777" w:rsidR="003F3350" w:rsidRDefault="003F3350">
            <w:pPr>
              <w:pStyle w:val="Contedodatabela"/>
              <w:rPr>
                <w:sz w:val="20"/>
                <w:szCs w:val="20"/>
              </w:rPr>
            </w:pPr>
          </w:p>
        </w:tc>
        <w:tc>
          <w:tcPr>
            <w:tcW w:w="109" w:type="dxa"/>
            <w:vAlign w:val="center"/>
          </w:tcPr>
          <w:p w14:paraId="6C681F28" w14:textId="77777777" w:rsidR="003F3350" w:rsidRDefault="003F3350">
            <w:pPr>
              <w:pStyle w:val="Contedodatabela"/>
              <w:rPr>
                <w:sz w:val="20"/>
                <w:szCs w:val="20"/>
              </w:rPr>
            </w:pPr>
          </w:p>
        </w:tc>
        <w:tc>
          <w:tcPr>
            <w:tcW w:w="860" w:type="dxa"/>
            <w:vAlign w:val="center"/>
          </w:tcPr>
          <w:p w14:paraId="7180440E" w14:textId="77777777" w:rsidR="003F3350" w:rsidRDefault="003F3350">
            <w:pPr>
              <w:pStyle w:val="Contedodatabela"/>
              <w:rPr>
                <w:sz w:val="20"/>
                <w:szCs w:val="20"/>
              </w:rPr>
            </w:pPr>
          </w:p>
        </w:tc>
        <w:tc>
          <w:tcPr>
            <w:tcW w:w="428" w:type="dxa"/>
            <w:vAlign w:val="center"/>
          </w:tcPr>
          <w:p w14:paraId="60BFB71C" w14:textId="77777777" w:rsidR="003F3350" w:rsidRDefault="003F3350">
            <w:pPr>
              <w:pStyle w:val="Contedodatabela"/>
              <w:rPr>
                <w:sz w:val="20"/>
                <w:szCs w:val="20"/>
              </w:rPr>
            </w:pPr>
          </w:p>
        </w:tc>
        <w:tc>
          <w:tcPr>
            <w:tcW w:w="169" w:type="dxa"/>
            <w:vAlign w:val="center"/>
          </w:tcPr>
          <w:p w14:paraId="35E087E9" w14:textId="77777777" w:rsidR="003F3350" w:rsidRDefault="003F3350">
            <w:pPr>
              <w:pStyle w:val="Contedodatabela"/>
              <w:rPr>
                <w:sz w:val="20"/>
                <w:szCs w:val="20"/>
              </w:rPr>
            </w:pPr>
          </w:p>
        </w:tc>
        <w:tc>
          <w:tcPr>
            <w:tcW w:w="2703" w:type="dxa"/>
            <w:gridSpan w:val="9"/>
            <w:vAlign w:val="center"/>
          </w:tcPr>
          <w:p w14:paraId="01CACE37" w14:textId="77777777" w:rsidR="003F3350" w:rsidRDefault="00000000">
            <w:pPr>
              <w:pStyle w:val="Contedodatabela"/>
              <w:rPr>
                <w:sz w:val="20"/>
                <w:szCs w:val="20"/>
              </w:rPr>
            </w:pPr>
            <w:r>
              <w:rPr>
                <w:sz w:val="20"/>
                <w:szCs w:val="20"/>
              </w:rPr>
              <w:t>Média Saneada: </w:t>
            </w:r>
          </w:p>
        </w:tc>
        <w:tc>
          <w:tcPr>
            <w:tcW w:w="876" w:type="dxa"/>
            <w:gridSpan w:val="4"/>
            <w:vAlign w:val="center"/>
          </w:tcPr>
          <w:p w14:paraId="5C55BBEA" w14:textId="77777777" w:rsidR="003F3350" w:rsidRDefault="00000000">
            <w:pPr>
              <w:pStyle w:val="Contedodatabela"/>
              <w:rPr>
                <w:sz w:val="20"/>
                <w:szCs w:val="20"/>
              </w:rPr>
            </w:pPr>
            <w:r>
              <w:rPr>
                <w:sz w:val="20"/>
                <w:szCs w:val="20"/>
              </w:rPr>
              <w:t>36,39</w:t>
            </w:r>
          </w:p>
        </w:tc>
        <w:tc>
          <w:tcPr>
            <w:tcW w:w="109" w:type="dxa"/>
            <w:vAlign w:val="center"/>
          </w:tcPr>
          <w:p w14:paraId="6016F918" w14:textId="77777777" w:rsidR="003F3350" w:rsidRDefault="003F3350">
            <w:pPr>
              <w:pStyle w:val="Contedodatabela"/>
              <w:rPr>
                <w:sz w:val="20"/>
                <w:szCs w:val="20"/>
              </w:rPr>
            </w:pPr>
          </w:p>
        </w:tc>
        <w:tc>
          <w:tcPr>
            <w:tcW w:w="110" w:type="dxa"/>
            <w:vAlign w:val="center"/>
          </w:tcPr>
          <w:p w14:paraId="6C5EEC93" w14:textId="77777777" w:rsidR="003F3350" w:rsidRDefault="003F3350">
            <w:pPr>
              <w:pStyle w:val="Contedodatabela"/>
              <w:rPr>
                <w:sz w:val="20"/>
                <w:szCs w:val="20"/>
              </w:rPr>
            </w:pPr>
          </w:p>
        </w:tc>
        <w:tc>
          <w:tcPr>
            <w:tcW w:w="110" w:type="dxa"/>
            <w:vAlign w:val="center"/>
          </w:tcPr>
          <w:p w14:paraId="10A6C1F6" w14:textId="77777777" w:rsidR="003F3350" w:rsidRDefault="003F3350">
            <w:pPr>
              <w:pStyle w:val="Contedodatabela"/>
              <w:rPr>
                <w:sz w:val="20"/>
                <w:szCs w:val="20"/>
              </w:rPr>
            </w:pPr>
          </w:p>
        </w:tc>
        <w:tc>
          <w:tcPr>
            <w:tcW w:w="1106" w:type="dxa"/>
            <w:vAlign w:val="center"/>
          </w:tcPr>
          <w:p w14:paraId="686BA5E6" w14:textId="77777777" w:rsidR="003F3350" w:rsidRDefault="00000000">
            <w:pPr>
              <w:pStyle w:val="Contedodatabela"/>
              <w:rPr>
                <w:sz w:val="20"/>
                <w:szCs w:val="20"/>
              </w:rPr>
            </w:pPr>
            <w:r>
              <w:rPr>
                <w:sz w:val="20"/>
                <w:szCs w:val="20"/>
              </w:rPr>
              <w:t>3.639,00</w:t>
            </w:r>
          </w:p>
        </w:tc>
        <w:tc>
          <w:tcPr>
            <w:tcW w:w="109" w:type="dxa"/>
            <w:vAlign w:val="center"/>
          </w:tcPr>
          <w:p w14:paraId="04C856DA" w14:textId="77777777" w:rsidR="003F3350" w:rsidRDefault="003F3350">
            <w:pPr>
              <w:pStyle w:val="Contedodatabela"/>
              <w:rPr>
                <w:sz w:val="20"/>
                <w:szCs w:val="20"/>
              </w:rPr>
            </w:pPr>
          </w:p>
        </w:tc>
        <w:tc>
          <w:tcPr>
            <w:tcW w:w="110" w:type="dxa"/>
            <w:vAlign w:val="center"/>
          </w:tcPr>
          <w:p w14:paraId="14B8AB0F" w14:textId="77777777" w:rsidR="003F3350" w:rsidRDefault="003F3350">
            <w:pPr>
              <w:pStyle w:val="Contedodatabela"/>
              <w:rPr>
                <w:sz w:val="20"/>
                <w:szCs w:val="20"/>
              </w:rPr>
            </w:pPr>
          </w:p>
        </w:tc>
        <w:tc>
          <w:tcPr>
            <w:tcW w:w="146" w:type="dxa"/>
            <w:vAlign w:val="center"/>
          </w:tcPr>
          <w:p w14:paraId="0B872B54" w14:textId="77777777" w:rsidR="003F3350" w:rsidRDefault="003F3350">
            <w:pPr>
              <w:pStyle w:val="Contedodatabela"/>
              <w:rPr>
                <w:sz w:val="20"/>
                <w:szCs w:val="20"/>
              </w:rPr>
            </w:pPr>
          </w:p>
        </w:tc>
        <w:tc>
          <w:tcPr>
            <w:tcW w:w="852" w:type="dxa"/>
            <w:vAlign w:val="center"/>
          </w:tcPr>
          <w:p w14:paraId="5B95F6ED" w14:textId="77777777" w:rsidR="003F3350" w:rsidRDefault="003F3350">
            <w:pPr>
              <w:pStyle w:val="Contedodatabela"/>
              <w:rPr>
                <w:sz w:val="20"/>
                <w:szCs w:val="20"/>
              </w:rPr>
            </w:pPr>
          </w:p>
        </w:tc>
        <w:tc>
          <w:tcPr>
            <w:tcW w:w="227" w:type="dxa"/>
            <w:vAlign w:val="center"/>
          </w:tcPr>
          <w:p w14:paraId="232ED1E5" w14:textId="77777777" w:rsidR="003F3350" w:rsidRDefault="003F3350">
            <w:pPr>
              <w:pStyle w:val="Contedodatabela"/>
              <w:rPr>
                <w:sz w:val="20"/>
                <w:szCs w:val="20"/>
              </w:rPr>
            </w:pPr>
          </w:p>
        </w:tc>
        <w:tc>
          <w:tcPr>
            <w:tcW w:w="163" w:type="dxa"/>
            <w:vAlign w:val="center"/>
          </w:tcPr>
          <w:p w14:paraId="5636F1F7" w14:textId="77777777" w:rsidR="003F3350" w:rsidRDefault="003F3350">
            <w:pPr>
              <w:pStyle w:val="Contedodatabela"/>
              <w:rPr>
                <w:sz w:val="20"/>
                <w:szCs w:val="20"/>
              </w:rPr>
            </w:pPr>
          </w:p>
        </w:tc>
      </w:tr>
      <w:tr w:rsidR="003F3350" w14:paraId="47262E7F" w14:textId="77777777">
        <w:trPr>
          <w:trHeight w:val="386"/>
        </w:trPr>
        <w:tc>
          <w:tcPr>
            <w:tcW w:w="124" w:type="dxa"/>
            <w:vAlign w:val="center"/>
          </w:tcPr>
          <w:p w14:paraId="761232B2" w14:textId="77777777" w:rsidR="003F3350" w:rsidRDefault="003F3350">
            <w:pPr>
              <w:pStyle w:val="Contedodatabela"/>
              <w:rPr>
                <w:sz w:val="4"/>
                <w:szCs w:val="4"/>
              </w:rPr>
            </w:pPr>
          </w:p>
        </w:tc>
        <w:tc>
          <w:tcPr>
            <w:tcW w:w="146" w:type="dxa"/>
            <w:vAlign w:val="center"/>
          </w:tcPr>
          <w:p w14:paraId="332FCCC1" w14:textId="77777777" w:rsidR="003F3350" w:rsidRDefault="003F3350">
            <w:pPr>
              <w:pStyle w:val="Contedodatabela"/>
              <w:rPr>
                <w:sz w:val="20"/>
                <w:szCs w:val="20"/>
              </w:rPr>
            </w:pPr>
          </w:p>
        </w:tc>
        <w:tc>
          <w:tcPr>
            <w:tcW w:w="791" w:type="dxa"/>
            <w:vAlign w:val="center"/>
          </w:tcPr>
          <w:p w14:paraId="4BCEC5C7" w14:textId="77777777" w:rsidR="003F3350" w:rsidRDefault="003F3350">
            <w:pPr>
              <w:pStyle w:val="Contedodatabela"/>
              <w:rPr>
                <w:sz w:val="20"/>
                <w:szCs w:val="20"/>
              </w:rPr>
            </w:pPr>
          </w:p>
        </w:tc>
        <w:tc>
          <w:tcPr>
            <w:tcW w:w="266" w:type="dxa"/>
            <w:vAlign w:val="center"/>
          </w:tcPr>
          <w:p w14:paraId="56864FF0" w14:textId="77777777" w:rsidR="003F3350" w:rsidRDefault="003F3350">
            <w:pPr>
              <w:pStyle w:val="Contedodatabela"/>
              <w:rPr>
                <w:sz w:val="20"/>
                <w:szCs w:val="20"/>
              </w:rPr>
            </w:pPr>
          </w:p>
        </w:tc>
        <w:tc>
          <w:tcPr>
            <w:tcW w:w="191" w:type="dxa"/>
            <w:vAlign w:val="center"/>
          </w:tcPr>
          <w:p w14:paraId="79B5928F" w14:textId="77777777" w:rsidR="003F3350" w:rsidRDefault="003F3350">
            <w:pPr>
              <w:pStyle w:val="Contedodatabela"/>
              <w:rPr>
                <w:sz w:val="20"/>
                <w:szCs w:val="20"/>
              </w:rPr>
            </w:pPr>
          </w:p>
        </w:tc>
        <w:tc>
          <w:tcPr>
            <w:tcW w:w="109" w:type="dxa"/>
            <w:vAlign w:val="center"/>
          </w:tcPr>
          <w:p w14:paraId="45C47920" w14:textId="77777777" w:rsidR="003F3350" w:rsidRDefault="003F3350">
            <w:pPr>
              <w:pStyle w:val="Contedodatabela"/>
              <w:rPr>
                <w:sz w:val="20"/>
                <w:szCs w:val="20"/>
              </w:rPr>
            </w:pPr>
          </w:p>
        </w:tc>
        <w:tc>
          <w:tcPr>
            <w:tcW w:w="860" w:type="dxa"/>
            <w:vAlign w:val="center"/>
          </w:tcPr>
          <w:p w14:paraId="1D67A029" w14:textId="77777777" w:rsidR="003F3350" w:rsidRDefault="003F3350">
            <w:pPr>
              <w:pStyle w:val="Contedodatabela"/>
              <w:rPr>
                <w:sz w:val="20"/>
                <w:szCs w:val="20"/>
              </w:rPr>
            </w:pPr>
          </w:p>
        </w:tc>
        <w:tc>
          <w:tcPr>
            <w:tcW w:w="428" w:type="dxa"/>
            <w:vAlign w:val="center"/>
          </w:tcPr>
          <w:p w14:paraId="2B780F13" w14:textId="77777777" w:rsidR="003F3350" w:rsidRDefault="003F3350">
            <w:pPr>
              <w:pStyle w:val="Contedodatabela"/>
              <w:rPr>
                <w:sz w:val="20"/>
                <w:szCs w:val="20"/>
              </w:rPr>
            </w:pPr>
          </w:p>
        </w:tc>
        <w:tc>
          <w:tcPr>
            <w:tcW w:w="169" w:type="dxa"/>
            <w:vAlign w:val="center"/>
          </w:tcPr>
          <w:p w14:paraId="37E71F00" w14:textId="77777777" w:rsidR="003F3350" w:rsidRDefault="003F3350">
            <w:pPr>
              <w:pStyle w:val="Contedodatabela"/>
              <w:rPr>
                <w:sz w:val="20"/>
                <w:szCs w:val="20"/>
              </w:rPr>
            </w:pPr>
          </w:p>
        </w:tc>
        <w:tc>
          <w:tcPr>
            <w:tcW w:w="2703" w:type="dxa"/>
            <w:gridSpan w:val="9"/>
            <w:vAlign w:val="center"/>
          </w:tcPr>
          <w:p w14:paraId="389D0756" w14:textId="77777777" w:rsidR="003F3350" w:rsidRDefault="00000000">
            <w:pPr>
              <w:pStyle w:val="Contedodatabela"/>
              <w:rPr>
                <w:sz w:val="20"/>
                <w:szCs w:val="20"/>
              </w:rPr>
            </w:pPr>
            <w:r>
              <w:rPr>
                <w:sz w:val="20"/>
                <w:szCs w:val="20"/>
              </w:rPr>
              <w:t>Coeficiente de Variação: </w:t>
            </w:r>
          </w:p>
        </w:tc>
        <w:tc>
          <w:tcPr>
            <w:tcW w:w="876" w:type="dxa"/>
            <w:gridSpan w:val="4"/>
            <w:vAlign w:val="center"/>
          </w:tcPr>
          <w:p w14:paraId="7B2F3AE4" w14:textId="77777777" w:rsidR="003F3350" w:rsidRDefault="00000000">
            <w:pPr>
              <w:pStyle w:val="Contedodatabela"/>
              <w:rPr>
                <w:sz w:val="20"/>
                <w:szCs w:val="20"/>
              </w:rPr>
            </w:pPr>
            <w:r>
              <w:rPr>
                <w:sz w:val="20"/>
                <w:szCs w:val="20"/>
              </w:rPr>
              <w:t>19.51%</w:t>
            </w:r>
          </w:p>
        </w:tc>
        <w:tc>
          <w:tcPr>
            <w:tcW w:w="109" w:type="dxa"/>
            <w:vAlign w:val="center"/>
          </w:tcPr>
          <w:p w14:paraId="5DF33610" w14:textId="77777777" w:rsidR="003F3350" w:rsidRDefault="003F3350">
            <w:pPr>
              <w:pStyle w:val="Contedodatabela"/>
              <w:rPr>
                <w:sz w:val="20"/>
                <w:szCs w:val="20"/>
              </w:rPr>
            </w:pPr>
          </w:p>
        </w:tc>
        <w:tc>
          <w:tcPr>
            <w:tcW w:w="110" w:type="dxa"/>
            <w:vAlign w:val="center"/>
          </w:tcPr>
          <w:p w14:paraId="566DD9C1" w14:textId="77777777" w:rsidR="003F3350" w:rsidRDefault="003F3350">
            <w:pPr>
              <w:pStyle w:val="Contedodatabela"/>
              <w:rPr>
                <w:sz w:val="20"/>
                <w:szCs w:val="20"/>
              </w:rPr>
            </w:pPr>
          </w:p>
        </w:tc>
        <w:tc>
          <w:tcPr>
            <w:tcW w:w="110" w:type="dxa"/>
            <w:vAlign w:val="center"/>
          </w:tcPr>
          <w:p w14:paraId="4F47A810" w14:textId="77777777" w:rsidR="003F3350" w:rsidRDefault="003F3350">
            <w:pPr>
              <w:pStyle w:val="Contedodatabela"/>
              <w:rPr>
                <w:sz w:val="20"/>
                <w:szCs w:val="20"/>
              </w:rPr>
            </w:pPr>
          </w:p>
        </w:tc>
        <w:tc>
          <w:tcPr>
            <w:tcW w:w="1106" w:type="dxa"/>
            <w:vAlign w:val="center"/>
          </w:tcPr>
          <w:p w14:paraId="0B075DAF" w14:textId="77777777" w:rsidR="003F3350" w:rsidRDefault="003F3350">
            <w:pPr>
              <w:pStyle w:val="Contedodatabela"/>
              <w:rPr>
                <w:sz w:val="20"/>
                <w:szCs w:val="20"/>
              </w:rPr>
            </w:pPr>
          </w:p>
        </w:tc>
        <w:tc>
          <w:tcPr>
            <w:tcW w:w="109" w:type="dxa"/>
            <w:vAlign w:val="center"/>
          </w:tcPr>
          <w:p w14:paraId="34A1BD52" w14:textId="77777777" w:rsidR="003F3350" w:rsidRDefault="003F3350">
            <w:pPr>
              <w:pStyle w:val="Contedodatabela"/>
              <w:rPr>
                <w:sz w:val="20"/>
                <w:szCs w:val="20"/>
              </w:rPr>
            </w:pPr>
          </w:p>
        </w:tc>
        <w:tc>
          <w:tcPr>
            <w:tcW w:w="110" w:type="dxa"/>
            <w:vAlign w:val="center"/>
          </w:tcPr>
          <w:p w14:paraId="3BE8B5DA" w14:textId="77777777" w:rsidR="003F3350" w:rsidRDefault="003F3350">
            <w:pPr>
              <w:pStyle w:val="Contedodatabela"/>
              <w:rPr>
                <w:sz w:val="20"/>
                <w:szCs w:val="20"/>
              </w:rPr>
            </w:pPr>
          </w:p>
        </w:tc>
        <w:tc>
          <w:tcPr>
            <w:tcW w:w="146" w:type="dxa"/>
            <w:vAlign w:val="center"/>
          </w:tcPr>
          <w:p w14:paraId="69953579" w14:textId="77777777" w:rsidR="003F3350" w:rsidRDefault="003F3350">
            <w:pPr>
              <w:pStyle w:val="Contedodatabela"/>
              <w:rPr>
                <w:sz w:val="20"/>
                <w:szCs w:val="20"/>
              </w:rPr>
            </w:pPr>
          </w:p>
        </w:tc>
        <w:tc>
          <w:tcPr>
            <w:tcW w:w="852" w:type="dxa"/>
            <w:vAlign w:val="center"/>
          </w:tcPr>
          <w:p w14:paraId="1C315586" w14:textId="77777777" w:rsidR="003F3350" w:rsidRDefault="003F3350">
            <w:pPr>
              <w:pStyle w:val="Contedodatabela"/>
              <w:rPr>
                <w:sz w:val="20"/>
                <w:szCs w:val="20"/>
              </w:rPr>
            </w:pPr>
          </w:p>
        </w:tc>
        <w:tc>
          <w:tcPr>
            <w:tcW w:w="227" w:type="dxa"/>
            <w:vAlign w:val="center"/>
          </w:tcPr>
          <w:p w14:paraId="2BAAC51B" w14:textId="77777777" w:rsidR="003F3350" w:rsidRDefault="003F3350">
            <w:pPr>
              <w:pStyle w:val="Contedodatabela"/>
              <w:rPr>
                <w:sz w:val="20"/>
                <w:szCs w:val="20"/>
              </w:rPr>
            </w:pPr>
          </w:p>
        </w:tc>
        <w:tc>
          <w:tcPr>
            <w:tcW w:w="163" w:type="dxa"/>
            <w:vAlign w:val="center"/>
          </w:tcPr>
          <w:p w14:paraId="515864F7" w14:textId="77777777" w:rsidR="003F3350" w:rsidRDefault="003F3350">
            <w:pPr>
              <w:pStyle w:val="Contedodatabela"/>
              <w:rPr>
                <w:sz w:val="20"/>
                <w:szCs w:val="20"/>
              </w:rPr>
            </w:pPr>
          </w:p>
        </w:tc>
      </w:tr>
      <w:tr w:rsidR="003F3350" w14:paraId="12114CFE" w14:textId="77777777">
        <w:trPr>
          <w:trHeight w:val="1286"/>
        </w:trPr>
        <w:tc>
          <w:tcPr>
            <w:tcW w:w="9705" w:type="dxa"/>
            <w:gridSpan w:val="32"/>
            <w:vAlign w:val="center"/>
          </w:tcPr>
          <w:p w14:paraId="1ED2A504" w14:textId="77777777" w:rsidR="003F3350" w:rsidRDefault="00000000">
            <w:pPr>
              <w:pStyle w:val="Contedodatabela"/>
              <w:rPr>
                <w:sz w:val="20"/>
                <w:szCs w:val="20"/>
              </w:rPr>
            </w:pPr>
            <w:r>
              <w:rPr>
                <w:sz w:val="20"/>
                <w:szCs w:val="20"/>
              </w:rPr>
              <w:t>Item: 8 - Bloco timbrado, confeccionado no formato de 15 x 21 centímetros, contendo 50 folhas em papel sulfite branco. com gramatura mínima de 75 gramas por metro quadrado. A impressão será realizada em uma única cor, por meio de processo offset ou digital, apresentando o timbre oficial da instituição na parte superior de cada folha. O acabamento deverá ser feito com colagem na parte superior, acompanhado de capa protetora em papel cartão e base em papelão rígido, garantindo resistência e durabilidade.</w:t>
            </w:r>
          </w:p>
        </w:tc>
      </w:tr>
      <w:tr w:rsidR="003F3350" w14:paraId="799C8BC2" w14:textId="77777777">
        <w:trPr>
          <w:trHeight w:val="386"/>
        </w:trPr>
        <w:tc>
          <w:tcPr>
            <w:tcW w:w="3084" w:type="dxa"/>
            <w:gridSpan w:val="9"/>
            <w:vAlign w:val="center"/>
          </w:tcPr>
          <w:p w14:paraId="3CC36B24" w14:textId="77777777" w:rsidR="003F3350" w:rsidRDefault="00000000">
            <w:pPr>
              <w:pStyle w:val="Contedodatabela"/>
              <w:rPr>
                <w:sz w:val="20"/>
                <w:szCs w:val="20"/>
              </w:rPr>
            </w:pPr>
            <w:r>
              <w:rPr>
                <w:sz w:val="20"/>
                <w:szCs w:val="20"/>
              </w:rPr>
              <w:t>DECK GRAFICA E EDITORA LTDA</w:t>
            </w:r>
          </w:p>
        </w:tc>
        <w:tc>
          <w:tcPr>
            <w:tcW w:w="116" w:type="dxa"/>
            <w:vAlign w:val="center"/>
          </w:tcPr>
          <w:p w14:paraId="2FF206C4" w14:textId="77777777" w:rsidR="003F3350" w:rsidRDefault="003F3350">
            <w:pPr>
              <w:pStyle w:val="Contedodatabela"/>
              <w:rPr>
                <w:sz w:val="20"/>
                <w:szCs w:val="20"/>
              </w:rPr>
            </w:pPr>
          </w:p>
        </w:tc>
        <w:tc>
          <w:tcPr>
            <w:tcW w:w="634" w:type="dxa"/>
            <w:vAlign w:val="center"/>
          </w:tcPr>
          <w:p w14:paraId="72FA5A00" w14:textId="77777777" w:rsidR="003F3350" w:rsidRDefault="003F3350">
            <w:pPr>
              <w:pStyle w:val="Contedodatabela"/>
              <w:rPr>
                <w:sz w:val="20"/>
                <w:szCs w:val="20"/>
              </w:rPr>
            </w:pPr>
          </w:p>
        </w:tc>
        <w:tc>
          <w:tcPr>
            <w:tcW w:w="110" w:type="dxa"/>
            <w:vAlign w:val="center"/>
          </w:tcPr>
          <w:p w14:paraId="095BB92D" w14:textId="77777777" w:rsidR="003F3350" w:rsidRDefault="003F3350">
            <w:pPr>
              <w:pStyle w:val="Contedodatabela"/>
              <w:rPr>
                <w:sz w:val="20"/>
                <w:szCs w:val="20"/>
              </w:rPr>
            </w:pPr>
          </w:p>
        </w:tc>
        <w:tc>
          <w:tcPr>
            <w:tcW w:w="109" w:type="dxa"/>
            <w:vAlign w:val="center"/>
          </w:tcPr>
          <w:p w14:paraId="1EDB9A8A" w14:textId="77777777" w:rsidR="003F3350" w:rsidRDefault="003F3350">
            <w:pPr>
              <w:pStyle w:val="Contedodatabela"/>
              <w:rPr>
                <w:sz w:val="20"/>
                <w:szCs w:val="20"/>
              </w:rPr>
            </w:pPr>
          </w:p>
        </w:tc>
        <w:tc>
          <w:tcPr>
            <w:tcW w:w="946" w:type="dxa"/>
            <w:vAlign w:val="center"/>
          </w:tcPr>
          <w:p w14:paraId="69C45388" w14:textId="77777777" w:rsidR="003F3350" w:rsidRDefault="00000000">
            <w:pPr>
              <w:pStyle w:val="Contedodatabela"/>
              <w:rPr>
                <w:sz w:val="20"/>
                <w:szCs w:val="20"/>
              </w:rPr>
            </w:pPr>
            <w:r>
              <w:rPr>
                <w:sz w:val="20"/>
                <w:szCs w:val="20"/>
              </w:rPr>
              <w:t>500,00</w:t>
            </w:r>
          </w:p>
        </w:tc>
        <w:tc>
          <w:tcPr>
            <w:tcW w:w="109" w:type="dxa"/>
            <w:vAlign w:val="center"/>
          </w:tcPr>
          <w:p w14:paraId="2BC57979" w14:textId="77777777" w:rsidR="003F3350" w:rsidRDefault="003F3350">
            <w:pPr>
              <w:pStyle w:val="Contedodatabela"/>
              <w:rPr>
                <w:sz w:val="20"/>
                <w:szCs w:val="20"/>
              </w:rPr>
            </w:pPr>
          </w:p>
        </w:tc>
        <w:tc>
          <w:tcPr>
            <w:tcW w:w="679" w:type="dxa"/>
            <w:gridSpan w:val="3"/>
            <w:vAlign w:val="center"/>
          </w:tcPr>
          <w:p w14:paraId="51D1F477" w14:textId="77777777" w:rsidR="003F3350" w:rsidRDefault="00000000">
            <w:pPr>
              <w:pStyle w:val="Contedodatabela"/>
              <w:rPr>
                <w:sz w:val="20"/>
                <w:szCs w:val="20"/>
              </w:rPr>
            </w:pPr>
            <w:r>
              <w:rPr>
                <w:sz w:val="20"/>
                <w:szCs w:val="20"/>
              </w:rPr>
              <w:t>UN</w:t>
            </w:r>
          </w:p>
        </w:tc>
        <w:tc>
          <w:tcPr>
            <w:tcW w:w="985" w:type="dxa"/>
            <w:gridSpan w:val="5"/>
            <w:vAlign w:val="center"/>
          </w:tcPr>
          <w:p w14:paraId="7E9C6D71" w14:textId="77777777" w:rsidR="003F3350" w:rsidRDefault="00000000">
            <w:pPr>
              <w:pStyle w:val="Contedodatabela"/>
              <w:rPr>
                <w:sz w:val="20"/>
                <w:szCs w:val="20"/>
              </w:rPr>
            </w:pPr>
            <w:r>
              <w:rPr>
                <w:sz w:val="20"/>
                <w:szCs w:val="20"/>
              </w:rPr>
              <w:t>11,75</w:t>
            </w:r>
          </w:p>
        </w:tc>
        <w:tc>
          <w:tcPr>
            <w:tcW w:w="110" w:type="dxa"/>
            <w:vAlign w:val="center"/>
          </w:tcPr>
          <w:p w14:paraId="521F7DB0" w14:textId="77777777" w:rsidR="003F3350" w:rsidRDefault="003F3350">
            <w:pPr>
              <w:pStyle w:val="Contedodatabela"/>
              <w:rPr>
                <w:sz w:val="20"/>
                <w:szCs w:val="20"/>
              </w:rPr>
            </w:pPr>
          </w:p>
        </w:tc>
        <w:tc>
          <w:tcPr>
            <w:tcW w:w="110" w:type="dxa"/>
            <w:vAlign w:val="center"/>
          </w:tcPr>
          <w:p w14:paraId="1D25A9AC" w14:textId="77777777" w:rsidR="003F3350" w:rsidRDefault="003F3350">
            <w:pPr>
              <w:pStyle w:val="Contedodatabela"/>
              <w:rPr>
                <w:sz w:val="20"/>
                <w:szCs w:val="20"/>
              </w:rPr>
            </w:pPr>
          </w:p>
        </w:tc>
        <w:tc>
          <w:tcPr>
            <w:tcW w:w="1215" w:type="dxa"/>
            <w:gridSpan w:val="2"/>
            <w:vAlign w:val="center"/>
          </w:tcPr>
          <w:p w14:paraId="48EAF211" w14:textId="77777777" w:rsidR="003F3350" w:rsidRDefault="00000000">
            <w:pPr>
              <w:pStyle w:val="Contedodatabela"/>
              <w:rPr>
                <w:sz w:val="20"/>
                <w:szCs w:val="20"/>
              </w:rPr>
            </w:pPr>
            <w:r>
              <w:rPr>
                <w:sz w:val="20"/>
                <w:szCs w:val="20"/>
              </w:rPr>
              <w:t>5.875,00</w:t>
            </w:r>
          </w:p>
        </w:tc>
        <w:tc>
          <w:tcPr>
            <w:tcW w:w="110" w:type="dxa"/>
            <w:vAlign w:val="center"/>
          </w:tcPr>
          <w:p w14:paraId="7855540F" w14:textId="77777777" w:rsidR="003F3350" w:rsidRDefault="003F3350">
            <w:pPr>
              <w:pStyle w:val="Contedodatabela"/>
              <w:rPr>
                <w:sz w:val="20"/>
                <w:szCs w:val="20"/>
              </w:rPr>
            </w:pPr>
          </w:p>
        </w:tc>
        <w:tc>
          <w:tcPr>
            <w:tcW w:w="146" w:type="dxa"/>
            <w:vAlign w:val="center"/>
          </w:tcPr>
          <w:p w14:paraId="7C86B423" w14:textId="77777777" w:rsidR="003F3350" w:rsidRDefault="003F3350">
            <w:pPr>
              <w:pStyle w:val="Contedodatabela"/>
              <w:rPr>
                <w:sz w:val="20"/>
                <w:szCs w:val="20"/>
              </w:rPr>
            </w:pPr>
          </w:p>
        </w:tc>
        <w:tc>
          <w:tcPr>
            <w:tcW w:w="1079" w:type="dxa"/>
            <w:gridSpan w:val="2"/>
            <w:vAlign w:val="center"/>
          </w:tcPr>
          <w:p w14:paraId="56B9AA1C" w14:textId="77777777" w:rsidR="003F3350" w:rsidRDefault="00000000">
            <w:pPr>
              <w:pStyle w:val="Contedodatabela"/>
              <w:rPr>
                <w:sz w:val="20"/>
                <w:szCs w:val="20"/>
              </w:rPr>
            </w:pPr>
            <w:r>
              <w:rPr>
                <w:sz w:val="20"/>
                <w:szCs w:val="20"/>
              </w:rPr>
              <w:t>PERDEU</w:t>
            </w:r>
          </w:p>
        </w:tc>
        <w:tc>
          <w:tcPr>
            <w:tcW w:w="163" w:type="dxa"/>
            <w:vAlign w:val="center"/>
          </w:tcPr>
          <w:p w14:paraId="2BBFD6B4" w14:textId="77777777" w:rsidR="003F3350" w:rsidRDefault="003F3350">
            <w:pPr>
              <w:pStyle w:val="Contedodatabela"/>
              <w:rPr>
                <w:sz w:val="20"/>
                <w:szCs w:val="20"/>
              </w:rPr>
            </w:pPr>
          </w:p>
        </w:tc>
      </w:tr>
      <w:tr w:rsidR="003F3350" w14:paraId="0C6E8341" w14:textId="77777777">
        <w:trPr>
          <w:trHeight w:val="386"/>
        </w:trPr>
        <w:tc>
          <w:tcPr>
            <w:tcW w:w="3084" w:type="dxa"/>
            <w:gridSpan w:val="9"/>
            <w:vAlign w:val="center"/>
          </w:tcPr>
          <w:p w14:paraId="05AA7F8D" w14:textId="77777777" w:rsidR="003F3350" w:rsidRDefault="00000000">
            <w:pPr>
              <w:pStyle w:val="Contedodatabela"/>
              <w:rPr>
                <w:sz w:val="20"/>
                <w:szCs w:val="20"/>
              </w:rPr>
            </w:pPr>
            <w:r>
              <w:rPr>
                <w:sz w:val="20"/>
                <w:szCs w:val="20"/>
              </w:rPr>
              <w:t>GIFT BOOK LTDA</w:t>
            </w:r>
          </w:p>
        </w:tc>
        <w:tc>
          <w:tcPr>
            <w:tcW w:w="116" w:type="dxa"/>
            <w:vAlign w:val="center"/>
          </w:tcPr>
          <w:p w14:paraId="78EBF140" w14:textId="77777777" w:rsidR="003F3350" w:rsidRDefault="003F3350">
            <w:pPr>
              <w:pStyle w:val="Contedodatabela"/>
              <w:rPr>
                <w:sz w:val="20"/>
                <w:szCs w:val="20"/>
              </w:rPr>
            </w:pPr>
          </w:p>
        </w:tc>
        <w:tc>
          <w:tcPr>
            <w:tcW w:w="634" w:type="dxa"/>
            <w:vAlign w:val="center"/>
          </w:tcPr>
          <w:p w14:paraId="0E932AD3" w14:textId="77777777" w:rsidR="003F3350" w:rsidRDefault="003F3350">
            <w:pPr>
              <w:pStyle w:val="Contedodatabela"/>
              <w:rPr>
                <w:sz w:val="20"/>
                <w:szCs w:val="20"/>
              </w:rPr>
            </w:pPr>
          </w:p>
        </w:tc>
        <w:tc>
          <w:tcPr>
            <w:tcW w:w="110" w:type="dxa"/>
            <w:vAlign w:val="center"/>
          </w:tcPr>
          <w:p w14:paraId="3EDE9CD2" w14:textId="77777777" w:rsidR="003F3350" w:rsidRDefault="003F3350">
            <w:pPr>
              <w:pStyle w:val="Contedodatabela"/>
              <w:rPr>
                <w:sz w:val="20"/>
                <w:szCs w:val="20"/>
              </w:rPr>
            </w:pPr>
          </w:p>
        </w:tc>
        <w:tc>
          <w:tcPr>
            <w:tcW w:w="109" w:type="dxa"/>
            <w:vAlign w:val="center"/>
          </w:tcPr>
          <w:p w14:paraId="7D32F8A8" w14:textId="77777777" w:rsidR="003F3350" w:rsidRDefault="003F3350">
            <w:pPr>
              <w:pStyle w:val="Contedodatabela"/>
              <w:rPr>
                <w:sz w:val="20"/>
                <w:szCs w:val="20"/>
              </w:rPr>
            </w:pPr>
          </w:p>
        </w:tc>
        <w:tc>
          <w:tcPr>
            <w:tcW w:w="946" w:type="dxa"/>
            <w:vAlign w:val="center"/>
          </w:tcPr>
          <w:p w14:paraId="277A331A" w14:textId="77777777" w:rsidR="003F3350" w:rsidRDefault="00000000">
            <w:pPr>
              <w:pStyle w:val="Contedodatabela"/>
              <w:rPr>
                <w:sz w:val="20"/>
                <w:szCs w:val="20"/>
              </w:rPr>
            </w:pPr>
            <w:r>
              <w:rPr>
                <w:sz w:val="20"/>
                <w:szCs w:val="20"/>
              </w:rPr>
              <w:t>500,00</w:t>
            </w:r>
          </w:p>
        </w:tc>
        <w:tc>
          <w:tcPr>
            <w:tcW w:w="109" w:type="dxa"/>
            <w:vAlign w:val="center"/>
          </w:tcPr>
          <w:p w14:paraId="16073FD8" w14:textId="77777777" w:rsidR="003F3350" w:rsidRDefault="003F3350">
            <w:pPr>
              <w:pStyle w:val="Contedodatabela"/>
              <w:rPr>
                <w:sz w:val="20"/>
                <w:szCs w:val="20"/>
              </w:rPr>
            </w:pPr>
          </w:p>
        </w:tc>
        <w:tc>
          <w:tcPr>
            <w:tcW w:w="679" w:type="dxa"/>
            <w:gridSpan w:val="3"/>
            <w:vAlign w:val="center"/>
          </w:tcPr>
          <w:p w14:paraId="2F28FB51" w14:textId="77777777" w:rsidR="003F3350" w:rsidRDefault="00000000">
            <w:pPr>
              <w:pStyle w:val="Contedodatabela"/>
              <w:rPr>
                <w:sz w:val="20"/>
                <w:szCs w:val="20"/>
              </w:rPr>
            </w:pPr>
            <w:r>
              <w:rPr>
                <w:sz w:val="20"/>
                <w:szCs w:val="20"/>
              </w:rPr>
              <w:t>UN</w:t>
            </w:r>
          </w:p>
        </w:tc>
        <w:tc>
          <w:tcPr>
            <w:tcW w:w="985" w:type="dxa"/>
            <w:gridSpan w:val="5"/>
            <w:vAlign w:val="center"/>
          </w:tcPr>
          <w:p w14:paraId="523E0E98" w14:textId="77777777" w:rsidR="003F3350" w:rsidRDefault="00000000">
            <w:pPr>
              <w:pStyle w:val="Contedodatabela"/>
              <w:rPr>
                <w:sz w:val="20"/>
                <w:szCs w:val="20"/>
              </w:rPr>
            </w:pPr>
            <w:r>
              <w:rPr>
                <w:sz w:val="20"/>
                <w:szCs w:val="20"/>
              </w:rPr>
              <w:t>9,00</w:t>
            </w:r>
          </w:p>
        </w:tc>
        <w:tc>
          <w:tcPr>
            <w:tcW w:w="110" w:type="dxa"/>
            <w:vAlign w:val="center"/>
          </w:tcPr>
          <w:p w14:paraId="31C2B197" w14:textId="77777777" w:rsidR="003F3350" w:rsidRDefault="003F3350">
            <w:pPr>
              <w:pStyle w:val="Contedodatabela"/>
              <w:rPr>
                <w:sz w:val="20"/>
                <w:szCs w:val="20"/>
              </w:rPr>
            </w:pPr>
          </w:p>
        </w:tc>
        <w:tc>
          <w:tcPr>
            <w:tcW w:w="110" w:type="dxa"/>
            <w:vAlign w:val="center"/>
          </w:tcPr>
          <w:p w14:paraId="1523B591" w14:textId="77777777" w:rsidR="003F3350" w:rsidRDefault="003F3350">
            <w:pPr>
              <w:pStyle w:val="Contedodatabela"/>
              <w:rPr>
                <w:sz w:val="20"/>
                <w:szCs w:val="20"/>
              </w:rPr>
            </w:pPr>
          </w:p>
        </w:tc>
        <w:tc>
          <w:tcPr>
            <w:tcW w:w="1215" w:type="dxa"/>
            <w:gridSpan w:val="2"/>
            <w:vAlign w:val="center"/>
          </w:tcPr>
          <w:p w14:paraId="15F928A3" w14:textId="77777777" w:rsidR="003F3350" w:rsidRDefault="00000000">
            <w:pPr>
              <w:pStyle w:val="Contedodatabela"/>
              <w:rPr>
                <w:sz w:val="20"/>
                <w:szCs w:val="20"/>
              </w:rPr>
            </w:pPr>
            <w:r>
              <w:rPr>
                <w:sz w:val="20"/>
                <w:szCs w:val="20"/>
              </w:rPr>
              <w:t>4.500,00</w:t>
            </w:r>
          </w:p>
        </w:tc>
        <w:tc>
          <w:tcPr>
            <w:tcW w:w="110" w:type="dxa"/>
            <w:vAlign w:val="center"/>
          </w:tcPr>
          <w:p w14:paraId="1298A818" w14:textId="77777777" w:rsidR="003F3350" w:rsidRDefault="003F3350">
            <w:pPr>
              <w:pStyle w:val="Contedodatabela"/>
              <w:rPr>
                <w:sz w:val="20"/>
                <w:szCs w:val="20"/>
              </w:rPr>
            </w:pPr>
          </w:p>
        </w:tc>
        <w:tc>
          <w:tcPr>
            <w:tcW w:w="146" w:type="dxa"/>
            <w:vAlign w:val="center"/>
          </w:tcPr>
          <w:p w14:paraId="05756103" w14:textId="77777777" w:rsidR="003F3350" w:rsidRDefault="003F3350">
            <w:pPr>
              <w:pStyle w:val="Contedodatabela"/>
              <w:rPr>
                <w:sz w:val="20"/>
                <w:szCs w:val="20"/>
              </w:rPr>
            </w:pPr>
          </w:p>
        </w:tc>
        <w:tc>
          <w:tcPr>
            <w:tcW w:w="1079" w:type="dxa"/>
            <w:gridSpan w:val="2"/>
            <w:vAlign w:val="center"/>
          </w:tcPr>
          <w:p w14:paraId="03175DBA" w14:textId="77777777" w:rsidR="003F3350" w:rsidRDefault="00000000">
            <w:pPr>
              <w:pStyle w:val="Contedodatabela"/>
              <w:rPr>
                <w:sz w:val="20"/>
                <w:szCs w:val="20"/>
              </w:rPr>
            </w:pPr>
            <w:r>
              <w:rPr>
                <w:sz w:val="20"/>
                <w:szCs w:val="20"/>
              </w:rPr>
              <w:t>VENCEU</w:t>
            </w:r>
          </w:p>
        </w:tc>
        <w:tc>
          <w:tcPr>
            <w:tcW w:w="163" w:type="dxa"/>
            <w:vAlign w:val="center"/>
          </w:tcPr>
          <w:p w14:paraId="32734D70" w14:textId="77777777" w:rsidR="003F3350" w:rsidRDefault="003F3350">
            <w:pPr>
              <w:pStyle w:val="Contedodatabela"/>
              <w:rPr>
                <w:sz w:val="20"/>
                <w:szCs w:val="20"/>
              </w:rPr>
            </w:pPr>
          </w:p>
        </w:tc>
      </w:tr>
      <w:tr w:rsidR="003F3350" w14:paraId="1F3D6777" w14:textId="77777777">
        <w:trPr>
          <w:trHeight w:val="386"/>
        </w:trPr>
        <w:tc>
          <w:tcPr>
            <w:tcW w:w="3084" w:type="dxa"/>
            <w:gridSpan w:val="9"/>
            <w:vAlign w:val="center"/>
          </w:tcPr>
          <w:p w14:paraId="06AE1CA0" w14:textId="77777777" w:rsidR="003F3350" w:rsidRDefault="00000000">
            <w:pPr>
              <w:pStyle w:val="Contedodatabela"/>
              <w:rPr>
                <w:sz w:val="20"/>
                <w:szCs w:val="20"/>
              </w:rPr>
            </w:pPr>
            <w:r>
              <w:rPr>
                <w:sz w:val="20"/>
                <w:szCs w:val="20"/>
              </w:rPr>
              <w:t>S.J. SERVICOS E SOLUCOES LTDA</w:t>
            </w:r>
          </w:p>
        </w:tc>
        <w:tc>
          <w:tcPr>
            <w:tcW w:w="116" w:type="dxa"/>
            <w:vAlign w:val="center"/>
          </w:tcPr>
          <w:p w14:paraId="608CC897" w14:textId="77777777" w:rsidR="003F3350" w:rsidRDefault="003F3350">
            <w:pPr>
              <w:pStyle w:val="Contedodatabela"/>
              <w:rPr>
                <w:sz w:val="20"/>
                <w:szCs w:val="20"/>
              </w:rPr>
            </w:pPr>
          </w:p>
        </w:tc>
        <w:tc>
          <w:tcPr>
            <w:tcW w:w="634" w:type="dxa"/>
            <w:vAlign w:val="center"/>
          </w:tcPr>
          <w:p w14:paraId="13F837FA" w14:textId="77777777" w:rsidR="003F3350" w:rsidRDefault="003F3350">
            <w:pPr>
              <w:pStyle w:val="Contedodatabela"/>
              <w:rPr>
                <w:sz w:val="20"/>
                <w:szCs w:val="20"/>
              </w:rPr>
            </w:pPr>
          </w:p>
        </w:tc>
        <w:tc>
          <w:tcPr>
            <w:tcW w:w="110" w:type="dxa"/>
            <w:vAlign w:val="center"/>
          </w:tcPr>
          <w:p w14:paraId="3488339C" w14:textId="77777777" w:rsidR="003F3350" w:rsidRDefault="003F3350">
            <w:pPr>
              <w:pStyle w:val="Contedodatabela"/>
              <w:rPr>
                <w:sz w:val="20"/>
                <w:szCs w:val="20"/>
              </w:rPr>
            </w:pPr>
          </w:p>
        </w:tc>
        <w:tc>
          <w:tcPr>
            <w:tcW w:w="109" w:type="dxa"/>
            <w:vAlign w:val="center"/>
          </w:tcPr>
          <w:p w14:paraId="6830AD94" w14:textId="77777777" w:rsidR="003F3350" w:rsidRDefault="003F3350">
            <w:pPr>
              <w:pStyle w:val="Contedodatabela"/>
              <w:rPr>
                <w:sz w:val="20"/>
                <w:szCs w:val="20"/>
              </w:rPr>
            </w:pPr>
          </w:p>
        </w:tc>
        <w:tc>
          <w:tcPr>
            <w:tcW w:w="946" w:type="dxa"/>
            <w:vAlign w:val="center"/>
          </w:tcPr>
          <w:p w14:paraId="2E7FF2AA" w14:textId="77777777" w:rsidR="003F3350" w:rsidRDefault="00000000">
            <w:pPr>
              <w:pStyle w:val="Contedodatabela"/>
              <w:rPr>
                <w:sz w:val="20"/>
                <w:szCs w:val="20"/>
              </w:rPr>
            </w:pPr>
            <w:r>
              <w:rPr>
                <w:sz w:val="20"/>
                <w:szCs w:val="20"/>
              </w:rPr>
              <w:t>500,00</w:t>
            </w:r>
          </w:p>
        </w:tc>
        <w:tc>
          <w:tcPr>
            <w:tcW w:w="109" w:type="dxa"/>
            <w:vAlign w:val="center"/>
          </w:tcPr>
          <w:p w14:paraId="7D8D2CCF" w14:textId="77777777" w:rsidR="003F3350" w:rsidRDefault="003F3350">
            <w:pPr>
              <w:pStyle w:val="Contedodatabela"/>
              <w:rPr>
                <w:sz w:val="20"/>
                <w:szCs w:val="20"/>
              </w:rPr>
            </w:pPr>
          </w:p>
        </w:tc>
        <w:tc>
          <w:tcPr>
            <w:tcW w:w="679" w:type="dxa"/>
            <w:gridSpan w:val="3"/>
            <w:vAlign w:val="center"/>
          </w:tcPr>
          <w:p w14:paraId="2BFD0539" w14:textId="77777777" w:rsidR="003F3350" w:rsidRDefault="00000000">
            <w:pPr>
              <w:pStyle w:val="Contedodatabela"/>
              <w:rPr>
                <w:sz w:val="20"/>
                <w:szCs w:val="20"/>
              </w:rPr>
            </w:pPr>
            <w:r>
              <w:rPr>
                <w:sz w:val="20"/>
                <w:szCs w:val="20"/>
              </w:rPr>
              <w:t>UN</w:t>
            </w:r>
          </w:p>
        </w:tc>
        <w:tc>
          <w:tcPr>
            <w:tcW w:w="985" w:type="dxa"/>
            <w:gridSpan w:val="5"/>
            <w:vAlign w:val="center"/>
          </w:tcPr>
          <w:p w14:paraId="24BE37A5" w14:textId="77777777" w:rsidR="003F3350" w:rsidRDefault="00000000">
            <w:pPr>
              <w:pStyle w:val="Contedodatabela"/>
              <w:rPr>
                <w:sz w:val="20"/>
                <w:szCs w:val="20"/>
              </w:rPr>
            </w:pPr>
            <w:r>
              <w:rPr>
                <w:sz w:val="20"/>
                <w:szCs w:val="20"/>
              </w:rPr>
              <w:t>13,79</w:t>
            </w:r>
          </w:p>
        </w:tc>
        <w:tc>
          <w:tcPr>
            <w:tcW w:w="110" w:type="dxa"/>
            <w:vAlign w:val="center"/>
          </w:tcPr>
          <w:p w14:paraId="306989E9" w14:textId="77777777" w:rsidR="003F3350" w:rsidRDefault="003F3350">
            <w:pPr>
              <w:pStyle w:val="Contedodatabela"/>
              <w:rPr>
                <w:sz w:val="20"/>
                <w:szCs w:val="20"/>
              </w:rPr>
            </w:pPr>
          </w:p>
        </w:tc>
        <w:tc>
          <w:tcPr>
            <w:tcW w:w="110" w:type="dxa"/>
            <w:vAlign w:val="center"/>
          </w:tcPr>
          <w:p w14:paraId="5BDC88BC" w14:textId="77777777" w:rsidR="003F3350" w:rsidRDefault="003F3350">
            <w:pPr>
              <w:pStyle w:val="Contedodatabela"/>
              <w:rPr>
                <w:sz w:val="20"/>
                <w:szCs w:val="20"/>
              </w:rPr>
            </w:pPr>
          </w:p>
        </w:tc>
        <w:tc>
          <w:tcPr>
            <w:tcW w:w="1215" w:type="dxa"/>
            <w:gridSpan w:val="2"/>
            <w:vAlign w:val="center"/>
          </w:tcPr>
          <w:p w14:paraId="36766D03" w14:textId="77777777" w:rsidR="003F3350" w:rsidRDefault="00000000">
            <w:pPr>
              <w:pStyle w:val="Contedodatabela"/>
              <w:rPr>
                <w:sz w:val="20"/>
                <w:szCs w:val="20"/>
              </w:rPr>
            </w:pPr>
            <w:r>
              <w:rPr>
                <w:sz w:val="20"/>
                <w:szCs w:val="20"/>
              </w:rPr>
              <w:t>6.895,00</w:t>
            </w:r>
          </w:p>
        </w:tc>
        <w:tc>
          <w:tcPr>
            <w:tcW w:w="110" w:type="dxa"/>
            <w:vAlign w:val="center"/>
          </w:tcPr>
          <w:p w14:paraId="7840E853" w14:textId="77777777" w:rsidR="003F3350" w:rsidRDefault="003F3350">
            <w:pPr>
              <w:pStyle w:val="Contedodatabela"/>
              <w:rPr>
                <w:sz w:val="20"/>
                <w:szCs w:val="20"/>
              </w:rPr>
            </w:pPr>
          </w:p>
        </w:tc>
        <w:tc>
          <w:tcPr>
            <w:tcW w:w="146" w:type="dxa"/>
            <w:vAlign w:val="center"/>
          </w:tcPr>
          <w:p w14:paraId="6D1DA8FE" w14:textId="77777777" w:rsidR="003F3350" w:rsidRDefault="003F3350">
            <w:pPr>
              <w:pStyle w:val="Contedodatabela"/>
              <w:rPr>
                <w:sz w:val="20"/>
                <w:szCs w:val="20"/>
              </w:rPr>
            </w:pPr>
          </w:p>
        </w:tc>
        <w:tc>
          <w:tcPr>
            <w:tcW w:w="1079" w:type="dxa"/>
            <w:gridSpan w:val="2"/>
            <w:vAlign w:val="center"/>
          </w:tcPr>
          <w:p w14:paraId="25E90765" w14:textId="77777777" w:rsidR="003F3350" w:rsidRDefault="00000000">
            <w:pPr>
              <w:pStyle w:val="Contedodatabela"/>
              <w:rPr>
                <w:sz w:val="20"/>
                <w:szCs w:val="20"/>
              </w:rPr>
            </w:pPr>
            <w:r>
              <w:rPr>
                <w:sz w:val="20"/>
                <w:szCs w:val="20"/>
              </w:rPr>
              <w:t>PERDEU</w:t>
            </w:r>
          </w:p>
        </w:tc>
        <w:tc>
          <w:tcPr>
            <w:tcW w:w="163" w:type="dxa"/>
            <w:vAlign w:val="center"/>
          </w:tcPr>
          <w:p w14:paraId="77CD6F8D" w14:textId="77777777" w:rsidR="003F3350" w:rsidRDefault="003F3350">
            <w:pPr>
              <w:pStyle w:val="Contedodatabela"/>
              <w:rPr>
                <w:sz w:val="20"/>
                <w:szCs w:val="20"/>
              </w:rPr>
            </w:pPr>
          </w:p>
        </w:tc>
      </w:tr>
      <w:tr w:rsidR="003F3350" w14:paraId="4AEC25EC" w14:textId="77777777">
        <w:trPr>
          <w:trHeight w:val="386"/>
        </w:trPr>
        <w:tc>
          <w:tcPr>
            <w:tcW w:w="124" w:type="dxa"/>
            <w:vAlign w:val="center"/>
          </w:tcPr>
          <w:p w14:paraId="11B701CC" w14:textId="77777777" w:rsidR="003F3350" w:rsidRDefault="003F3350">
            <w:pPr>
              <w:pStyle w:val="Contedodatabela"/>
              <w:rPr>
                <w:sz w:val="4"/>
                <w:szCs w:val="4"/>
              </w:rPr>
            </w:pPr>
          </w:p>
        </w:tc>
        <w:tc>
          <w:tcPr>
            <w:tcW w:w="146" w:type="dxa"/>
            <w:vAlign w:val="center"/>
          </w:tcPr>
          <w:p w14:paraId="34CCA01D" w14:textId="77777777" w:rsidR="003F3350" w:rsidRDefault="003F3350">
            <w:pPr>
              <w:pStyle w:val="Contedodatabela"/>
              <w:rPr>
                <w:sz w:val="20"/>
                <w:szCs w:val="20"/>
              </w:rPr>
            </w:pPr>
          </w:p>
        </w:tc>
        <w:tc>
          <w:tcPr>
            <w:tcW w:w="791" w:type="dxa"/>
            <w:vAlign w:val="center"/>
          </w:tcPr>
          <w:p w14:paraId="29274A6F" w14:textId="77777777" w:rsidR="003F3350" w:rsidRDefault="003F3350">
            <w:pPr>
              <w:pStyle w:val="Contedodatabela"/>
              <w:rPr>
                <w:sz w:val="20"/>
                <w:szCs w:val="20"/>
              </w:rPr>
            </w:pPr>
          </w:p>
        </w:tc>
        <w:tc>
          <w:tcPr>
            <w:tcW w:w="266" w:type="dxa"/>
            <w:vAlign w:val="center"/>
          </w:tcPr>
          <w:p w14:paraId="635F4C41" w14:textId="77777777" w:rsidR="003F3350" w:rsidRDefault="003F3350">
            <w:pPr>
              <w:pStyle w:val="Contedodatabela"/>
              <w:rPr>
                <w:sz w:val="20"/>
                <w:szCs w:val="20"/>
              </w:rPr>
            </w:pPr>
          </w:p>
        </w:tc>
        <w:tc>
          <w:tcPr>
            <w:tcW w:w="191" w:type="dxa"/>
            <w:vAlign w:val="center"/>
          </w:tcPr>
          <w:p w14:paraId="59FD41D6" w14:textId="77777777" w:rsidR="003F3350" w:rsidRDefault="003F3350">
            <w:pPr>
              <w:pStyle w:val="Contedodatabela"/>
              <w:rPr>
                <w:sz w:val="20"/>
                <w:szCs w:val="20"/>
              </w:rPr>
            </w:pPr>
          </w:p>
        </w:tc>
        <w:tc>
          <w:tcPr>
            <w:tcW w:w="109" w:type="dxa"/>
            <w:vAlign w:val="center"/>
          </w:tcPr>
          <w:p w14:paraId="63D3A1FB" w14:textId="77777777" w:rsidR="003F3350" w:rsidRDefault="003F3350">
            <w:pPr>
              <w:pStyle w:val="Contedodatabela"/>
              <w:rPr>
                <w:sz w:val="20"/>
                <w:szCs w:val="20"/>
              </w:rPr>
            </w:pPr>
          </w:p>
        </w:tc>
        <w:tc>
          <w:tcPr>
            <w:tcW w:w="860" w:type="dxa"/>
            <w:vAlign w:val="center"/>
          </w:tcPr>
          <w:p w14:paraId="48FA01F6" w14:textId="77777777" w:rsidR="003F3350" w:rsidRDefault="003F3350">
            <w:pPr>
              <w:pStyle w:val="Contedodatabela"/>
              <w:rPr>
                <w:sz w:val="20"/>
                <w:szCs w:val="20"/>
              </w:rPr>
            </w:pPr>
          </w:p>
        </w:tc>
        <w:tc>
          <w:tcPr>
            <w:tcW w:w="428" w:type="dxa"/>
            <w:vAlign w:val="center"/>
          </w:tcPr>
          <w:p w14:paraId="3A2A03CC" w14:textId="77777777" w:rsidR="003F3350" w:rsidRDefault="003F3350">
            <w:pPr>
              <w:pStyle w:val="Contedodatabela"/>
              <w:rPr>
                <w:sz w:val="20"/>
                <w:szCs w:val="20"/>
              </w:rPr>
            </w:pPr>
          </w:p>
        </w:tc>
        <w:tc>
          <w:tcPr>
            <w:tcW w:w="169" w:type="dxa"/>
            <w:vAlign w:val="center"/>
          </w:tcPr>
          <w:p w14:paraId="78E0833F" w14:textId="77777777" w:rsidR="003F3350" w:rsidRDefault="003F3350">
            <w:pPr>
              <w:pStyle w:val="Contedodatabela"/>
              <w:rPr>
                <w:sz w:val="20"/>
                <w:szCs w:val="20"/>
              </w:rPr>
            </w:pPr>
          </w:p>
        </w:tc>
        <w:tc>
          <w:tcPr>
            <w:tcW w:w="2703" w:type="dxa"/>
            <w:gridSpan w:val="9"/>
            <w:vAlign w:val="center"/>
          </w:tcPr>
          <w:p w14:paraId="5817F56E" w14:textId="77777777" w:rsidR="003F3350" w:rsidRDefault="00000000">
            <w:pPr>
              <w:pStyle w:val="Contedodatabela"/>
              <w:rPr>
                <w:sz w:val="20"/>
                <w:szCs w:val="20"/>
              </w:rPr>
            </w:pPr>
            <w:r>
              <w:rPr>
                <w:sz w:val="20"/>
                <w:szCs w:val="20"/>
              </w:rPr>
              <w:t>Preço Médio: </w:t>
            </w:r>
          </w:p>
        </w:tc>
        <w:tc>
          <w:tcPr>
            <w:tcW w:w="876" w:type="dxa"/>
            <w:gridSpan w:val="4"/>
            <w:vAlign w:val="center"/>
          </w:tcPr>
          <w:p w14:paraId="2A2F6C62" w14:textId="77777777" w:rsidR="003F3350" w:rsidRDefault="00000000">
            <w:pPr>
              <w:pStyle w:val="Contedodatabela"/>
              <w:rPr>
                <w:sz w:val="20"/>
                <w:szCs w:val="20"/>
              </w:rPr>
            </w:pPr>
            <w:r>
              <w:rPr>
                <w:sz w:val="20"/>
                <w:szCs w:val="20"/>
              </w:rPr>
              <w:t>11,51</w:t>
            </w:r>
          </w:p>
        </w:tc>
        <w:tc>
          <w:tcPr>
            <w:tcW w:w="109" w:type="dxa"/>
            <w:vAlign w:val="center"/>
          </w:tcPr>
          <w:p w14:paraId="785DA2E5" w14:textId="77777777" w:rsidR="003F3350" w:rsidRDefault="003F3350">
            <w:pPr>
              <w:pStyle w:val="Contedodatabela"/>
              <w:rPr>
                <w:sz w:val="20"/>
                <w:szCs w:val="20"/>
              </w:rPr>
            </w:pPr>
          </w:p>
        </w:tc>
        <w:tc>
          <w:tcPr>
            <w:tcW w:w="110" w:type="dxa"/>
            <w:vAlign w:val="center"/>
          </w:tcPr>
          <w:p w14:paraId="3B3F2D58" w14:textId="77777777" w:rsidR="003F3350" w:rsidRDefault="003F3350">
            <w:pPr>
              <w:pStyle w:val="Contedodatabela"/>
              <w:rPr>
                <w:sz w:val="20"/>
                <w:szCs w:val="20"/>
              </w:rPr>
            </w:pPr>
          </w:p>
        </w:tc>
        <w:tc>
          <w:tcPr>
            <w:tcW w:w="110" w:type="dxa"/>
            <w:vAlign w:val="center"/>
          </w:tcPr>
          <w:p w14:paraId="01BB5014" w14:textId="77777777" w:rsidR="003F3350" w:rsidRDefault="003F3350">
            <w:pPr>
              <w:pStyle w:val="Contedodatabela"/>
              <w:rPr>
                <w:sz w:val="20"/>
                <w:szCs w:val="20"/>
              </w:rPr>
            </w:pPr>
          </w:p>
        </w:tc>
        <w:tc>
          <w:tcPr>
            <w:tcW w:w="1106" w:type="dxa"/>
            <w:vAlign w:val="center"/>
          </w:tcPr>
          <w:p w14:paraId="09FBD135" w14:textId="77777777" w:rsidR="003F3350" w:rsidRDefault="00000000">
            <w:pPr>
              <w:pStyle w:val="Contedodatabela"/>
              <w:rPr>
                <w:sz w:val="20"/>
                <w:szCs w:val="20"/>
              </w:rPr>
            </w:pPr>
            <w:r>
              <w:rPr>
                <w:sz w:val="20"/>
                <w:szCs w:val="20"/>
              </w:rPr>
              <w:t>5.755,00</w:t>
            </w:r>
          </w:p>
        </w:tc>
        <w:tc>
          <w:tcPr>
            <w:tcW w:w="109" w:type="dxa"/>
            <w:vAlign w:val="center"/>
          </w:tcPr>
          <w:p w14:paraId="1C958BBD" w14:textId="77777777" w:rsidR="003F3350" w:rsidRDefault="003F3350">
            <w:pPr>
              <w:pStyle w:val="Contedodatabela"/>
              <w:rPr>
                <w:sz w:val="20"/>
                <w:szCs w:val="20"/>
              </w:rPr>
            </w:pPr>
          </w:p>
        </w:tc>
        <w:tc>
          <w:tcPr>
            <w:tcW w:w="110" w:type="dxa"/>
            <w:vAlign w:val="center"/>
          </w:tcPr>
          <w:p w14:paraId="301EA5F2" w14:textId="77777777" w:rsidR="003F3350" w:rsidRDefault="003F3350">
            <w:pPr>
              <w:pStyle w:val="Contedodatabela"/>
              <w:rPr>
                <w:sz w:val="20"/>
                <w:szCs w:val="20"/>
              </w:rPr>
            </w:pPr>
          </w:p>
        </w:tc>
        <w:tc>
          <w:tcPr>
            <w:tcW w:w="146" w:type="dxa"/>
            <w:vAlign w:val="center"/>
          </w:tcPr>
          <w:p w14:paraId="22D10CC5" w14:textId="77777777" w:rsidR="003F3350" w:rsidRDefault="003F3350">
            <w:pPr>
              <w:pStyle w:val="Contedodatabela"/>
              <w:rPr>
                <w:sz w:val="20"/>
                <w:szCs w:val="20"/>
              </w:rPr>
            </w:pPr>
          </w:p>
        </w:tc>
        <w:tc>
          <w:tcPr>
            <w:tcW w:w="852" w:type="dxa"/>
            <w:vAlign w:val="center"/>
          </w:tcPr>
          <w:p w14:paraId="48E3A736" w14:textId="77777777" w:rsidR="003F3350" w:rsidRDefault="003F3350">
            <w:pPr>
              <w:pStyle w:val="Contedodatabela"/>
              <w:rPr>
                <w:sz w:val="20"/>
                <w:szCs w:val="20"/>
              </w:rPr>
            </w:pPr>
          </w:p>
        </w:tc>
        <w:tc>
          <w:tcPr>
            <w:tcW w:w="227" w:type="dxa"/>
            <w:vAlign w:val="center"/>
          </w:tcPr>
          <w:p w14:paraId="6092A94E" w14:textId="77777777" w:rsidR="003F3350" w:rsidRDefault="003F3350">
            <w:pPr>
              <w:pStyle w:val="Contedodatabela"/>
              <w:rPr>
                <w:sz w:val="20"/>
                <w:szCs w:val="20"/>
              </w:rPr>
            </w:pPr>
          </w:p>
        </w:tc>
        <w:tc>
          <w:tcPr>
            <w:tcW w:w="163" w:type="dxa"/>
            <w:vAlign w:val="center"/>
          </w:tcPr>
          <w:p w14:paraId="75760008" w14:textId="77777777" w:rsidR="003F3350" w:rsidRDefault="003F3350">
            <w:pPr>
              <w:pStyle w:val="Contedodatabela"/>
              <w:rPr>
                <w:sz w:val="20"/>
                <w:szCs w:val="20"/>
              </w:rPr>
            </w:pPr>
          </w:p>
        </w:tc>
      </w:tr>
      <w:tr w:rsidR="003F3350" w14:paraId="01797824" w14:textId="77777777">
        <w:trPr>
          <w:trHeight w:val="386"/>
        </w:trPr>
        <w:tc>
          <w:tcPr>
            <w:tcW w:w="124" w:type="dxa"/>
            <w:vAlign w:val="center"/>
          </w:tcPr>
          <w:p w14:paraId="6077A1AE" w14:textId="77777777" w:rsidR="003F3350" w:rsidRDefault="003F3350">
            <w:pPr>
              <w:pStyle w:val="Contedodatabela"/>
              <w:rPr>
                <w:sz w:val="4"/>
                <w:szCs w:val="4"/>
              </w:rPr>
            </w:pPr>
          </w:p>
        </w:tc>
        <w:tc>
          <w:tcPr>
            <w:tcW w:w="146" w:type="dxa"/>
            <w:vAlign w:val="center"/>
          </w:tcPr>
          <w:p w14:paraId="68826CF8" w14:textId="77777777" w:rsidR="003F3350" w:rsidRDefault="003F3350">
            <w:pPr>
              <w:pStyle w:val="Contedodatabela"/>
              <w:rPr>
                <w:sz w:val="20"/>
                <w:szCs w:val="20"/>
              </w:rPr>
            </w:pPr>
          </w:p>
        </w:tc>
        <w:tc>
          <w:tcPr>
            <w:tcW w:w="791" w:type="dxa"/>
            <w:vAlign w:val="center"/>
          </w:tcPr>
          <w:p w14:paraId="6E9B6159" w14:textId="77777777" w:rsidR="003F3350" w:rsidRDefault="003F3350">
            <w:pPr>
              <w:pStyle w:val="Contedodatabela"/>
              <w:rPr>
                <w:sz w:val="20"/>
                <w:szCs w:val="20"/>
              </w:rPr>
            </w:pPr>
          </w:p>
        </w:tc>
        <w:tc>
          <w:tcPr>
            <w:tcW w:w="266" w:type="dxa"/>
            <w:vAlign w:val="center"/>
          </w:tcPr>
          <w:p w14:paraId="59F28BD1" w14:textId="77777777" w:rsidR="003F3350" w:rsidRDefault="003F3350">
            <w:pPr>
              <w:pStyle w:val="Contedodatabela"/>
              <w:rPr>
                <w:sz w:val="20"/>
                <w:szCs w:val="20"/>
              </w:rPr>
            </w:pPr>
          </w:p>
        </w:tc>
        <w:tc>
          <w:tcPr>
            <w:tcW w:w="191" w:type="dxa"/>
            <w:vAlign w:val="center"/>
          </w:tcPr>
          <w:p w14:paraId="48EAADC3" w14:textId="77777777" w:rsidR="003F3350" w:rsidRDefault="003F3350">
            <w:pPr>
              <w:pStyle w:val="Contedodatabela"/>
              <w:rPr>
                <w:sz w:val="20"/>
                <w:szCs w:val="20"/>
              </w:rPr>
            </w:pPr>
          </w:p>
        </w:tc>
        <w:tc>
          <w:tcPr>
            <w:tcW w:w="109" w:type="dxa"/>
            <w:vAlign w:val="center"/>
          </w:tcPr>
          <w:p w14:paraId="6E18EDB3" w14:textId="77777777" w:rsidR="003F3350" w:rsidRDefault="003F3350">
            <w:pPr>
              <w:pStyle w:val="Contedodatabela"/>
              <w:rPr>
                <w:sz w:val="20"/>
                <w:szCs w:val="20"/>
              </w:rPr>
            </w:pPr>
          </w:p>
        </w:tc>
        <w:tc>
          <w:tcPr>
            <w:tcW w:w="860" w:type="dxa"/>
            <w:vAlign w:val="center"/>
          </w:tcPr>
          <w:p w14:paraId="4D63E064" w14:textId="77777777" w:rsidR="003F3350" w:rsidRDefault="003F3350">
            <w:pPr>
              <w:pStyle w:val="Contedodatabela"/>
              <w:rPr>
                <w:sz w:val="20"/>
                <w:szCs w:val="20"/>
              </w:rPr>
            </w:pPr>
          </w:p>
        </w:tc>
        <w:tc>
          <w:tcPr>
            <w:tcW w:w="428" w:type="dxa"/>
            <w:vAlign w:val="center"/>
          </w:tcPr>
          <w:p w14:paraId="0BA4399E" w14:textId="77777777" w:rsidR="003F3350" w:rsidRDefault="003F3350">
            <w:pPr>
              <w:pStyle w:val="Contedodatabela"/>
              <w:rPr>
                <w:sz w:val="20"/>
                <w:szCs w:val="20"/>
              </w:rPr>
            </w:pPr>
          </w:p>
        </w:tc>
        <w:tc>
          <w:tcPr>
            <w:tcW w:w="169" w:type="dxa"/>
            <w:vAlign w:val="center"/>
          </w:tcPr>
          <w:p w14:paraId="36431B58" w14:textId="77777777" w:rsidR="003F3350" w:rsidRDefault="003F3350">
            <w:pPr>
              <w:pStyle w:val="Contedodatabela"/>
              <w:rPr>
                <w:sz w:val="20"/>
                <w:szCs w:val="20"/>
              </w:rPr>
            </w:pPr>
          </w:p>
        </w:tc>
        <w:tc>
          <w:tcPr>
            <w:tcW w:w="2703" w:type="dxa"/>
            <w:gridSpan w:val="9"/>
            <w:vAlign w:val="center"/>
          </w:tcPr>
          <w:p w14:paraId="477CDA9B" w14:textId="77777777" w:rsidR="003F3350" w:rsidRDefault="00000000">
            <w:pPr>
              <w:pStyle w:val="Contedodatabela"/>
              <w:rPr>
                <w:sz w:val="20"/>
                <w:szCs w:val="20"/>
              </w:rPr>
            </w:pPr>
            <w:r>
              <w:rPr>
                <w:sz w:val="20"/>
                <w:szCs w:val="20"/>
              </w:rPr>
              <w:t>Melhor preço: </w:t>
            </w:r>
          </w:p>
        </w:tc>
        <w:tc>
          <w:tcPr>
            <w:tcW w:w="876" w:type="dxa"/>
            <w:gridSpan w:val="4"/>
            <w:vAlign w:val="center"/>
          </w:tcPr>
          <w:p w14:paraId="1BDB4BC5" w14:textId="77777777" w:rsidR="003F3350" w:rsidRDefault="00000000">
            <w:pPr>
              <w:pStyle w:val="Contedodatabela"/>
              <w:rPr>
                <w:sz w:val="20"/>
                <w:szCs w:val="20"/>
              </w:rPr>
            </w:pPr>
            <w:r>
              <w:rPr>
                <w:sz w:val="20"/>
                <w:szCs w:val="20"/>
              </w:rPr>
              <w:t>9,00</w:t>
            </w:r>
          </w:p>
        </w:tc>
        <w:tc>
          <w:tcPr>
            <w:tcW w:w="109" w:type="dxa"/>
            <w:vAlign w:val="center"/>
          </w:tcPr>
          <w:p w14:paraId="46F687C7" w14:textId="77777777" w:rsidR="003F3350" w:rsidRDefault="003F3350">
            <w:pPr>
              <w:pStyle w:val="Contedodatabela"/>
              <w:rPr>
                <w:sz w:val="20"/>
                <w:szCs w:val="20"/>
              </w:rPr>
            </w:pPr>
          </w:p>
        </w:tc>
        <w:tc>
          <w:tcPr>
            <w:tcW w:w="110" w:type="dxa"/>
            <w:vAlign w:val="center"/>
          </w:tcPr>
          <w:p w14:paraId="7AC3B482" w14:textId="77777777" w:rsidR="003F3350" w:rsidRDefault="003F3350">
            <w:pPr>
              <w:pStyle w:val="Contedodatabela"/>
              <w:rPr>
                <w:sz w:val="20"/>
                <w:szCs w:val="20"/>
              </w:rPr>
            </w:pPr>
          </w:p>
        </w:tc>
        <w:tc>
          <w:tcPr>
            <w:tcW w:w="110" w:type="dxa"/>
            <w:vAlign w:val="center"/>
          </w:tcPr>
          <w:p w14:paraId="40F0C98D" w14:textId="77777777" w:rsidR="003F3350" w:rsidRDefault="003F3350">
            <w:pPr>
              <w:pStyle w:val="Contedodatabela"/>
              <w:rPr>
                <w:sz w:val="20"/>
                <w:szCs w:val="20"/>
              </w:rPr>
            </w:pPr>
          </w:p>
        </w:tc>
        <w:tc>
          <w:tcPr>
            <w:tcW w:w="1106" w:type="dxa"/>
            <w:vAlign w:val="center"/>
          </w:tcPr>
          <w:p w14:paraId="7070F678" w14:textId="77777777" w:rsidR="003F3350" w:rsidRDefault="00000000">
            <w:pPr>
              <w:pStyle w:val="Contedodatabela"/>
              <w:rPr>
                <w:sz w:val="20"/>
                <w:szCs w:val="20"/>
              </w:rPr>
            </w:pPr>
            <w:r>
              <w:rPr>
                <w:sz w:val="20"/>
                <w:szCs w:val="20"/>
              </w:rPr>
              <w:t>4.500,00</w:t>
            </w:r>
          </w:p>
        </w:tc>
        <w:tc>
          <w:tcPr>
            <w:tcW w:w="109" w:type="dxa"/>
            <w:vAlign w:val="center"/>
          </w:tcPr>
          <w:p w14:paraId="38AC480A" w14:textId="77777777" w:rsidR="003F3350" w:rsidRDefault="003F3350">
            <w:pPr>
              <w:pStyle w:val="Contedodatabela"/>
              <w:rPr>
                <w:sz w:val="20"/>
                <w:szCs w:val="20"/>
              </w:rPr>
            </w:pPr>
          </w:p>
        </w:tc>
        <w:tc>
          <w:tcPr>
            <w:tcW w:w="110" w:type="dxa"/>
            <w:vAlign w:val="center"/>
          </w:tcPr>
          <w:p w14:paraId="44547795" w14:textId="77777777" w:rsidR="003F3350" w:rsidRDefault="003F3350">
            <w:pPr>
              <w:pStyle w:val="Contedodatabela"/>
              <w:rPr>
                <w:sz w:val="20"/>
                <w:szCs w:val="20"/>
              </w:rPr>
            </w:pPr>
          </w:p>
        </w:tc>
        <w:tc>
          <w:tcPr>
            <w:tcW w:w="146" w:type="dxa"/>
            <w:vAlign w:val="center"/>
          </w:tcPr>
          <w:p w14:paraId="777C61B2" w14:textId="77777777" w:rsidR="003F3350" w:rsidRDefault="003F3350">
            <w:pPr>
              <w:pStyle w:val="Contedodatabela"/>
              <w:rPr>
                <w:sz w:val="20"/>
                <w:szCs w:val="20"/>
              </w:rPr>
            </w:pPr>
          </w:p>
        </w:tc>
        <w:tc>
          <w:tcPr>
            <w:tcW w:w="852" w:type="dxa"/>
            <w:vAlign w:val="center"/>
          </w:tcPr>
          <w:p w14:paraId="79BCF04F" w14:textId="77777777" w:rsidR="003F3350" w:rsidRDefault="003F3350">
            <w:pPr>
              <w:pStyle w:val="Contedodatabela"/>
              <w:rPr>
                <w:sz w:val="20"/>
                <w:szCs w:val="20"/>
              </w:rPr>
            </w:pPr>
          </w:p>
        </w:tc>
        <w:tc>
          <w:tcPr>
            <w:tcW w:w="227" w:type="dxa"/>
            <w:vAlign w:val="center"/>
          </w:tcPr>
          <w:p w14:paraId="605BF046" w14:textId="77777777" w:rsidR="003F3350" w:rsidRDefault="003F3350">
            <w:pPr>
              <w:pStyle w:val="Contedodatabela"/>
              <w:rPr>
                <w:sz w:val="20"/>
                <w:szCs w:val="20"/>
              </w:rPr>
            </w:pPr>
          </w:p>
        </w:tc>
        <w:tc>
          <w:tcPr>
            <w:tcW w:w="163" w:type="dxa"/>
            <w:vAlign w:val="center"/>
          </w:tcPr>
          <w:p w14:paraId="421D84B9" w14:textId="77777777" w:rsidR="003F3350" w:rsidRDefault="003F3350">
            <w:pPr>
              <w:pStyle w:val="Contedodatabela"/>
              <w:rPr>
                <w:sz w:val="20"/>
                <w:szCs w:val="20"/>
              </w:rPr>
            </w:pPr>
          </w:p>
        </w:tc>
      </w:tr>
      <w:tr w:rsidR="003F3350" w14:paraId="5DBB8AEA" w14:textId="77777777">
        <w:trPr>
          <w:trHeight w:val="386"/>
        </w:trPr>
        <w:tc>
          <w:tcPr>
            <w:tcW w:w="124" w:type="dxa"/>
            <w:vAlign w:val="center"/>
          </w:tcPr>
          <w:p w14:paraId="2C02A2C5" w14:textId="77777777" w:rsidR="003F3350" w:rsidRDefault="003F3350">
            <w:pPr>
              <w:pStyle w:val="Contedodatabela"/>
              <w:rPr>
                <w:sz w:val="4"/>
                <w:szCs w:val="4"/>
              </w:rPr>
            </w:pPr>
          </w:p>
        </w:tc>
        <w:tc>
          <w:tcPr>
            <w:tcW w:w="146" w:type="dxa"/>
            <w:vAlign w:val="center"/>
          </w:tcPr>
          <w:p w14:paraId="7C2B210D" w14:textId="77777777" w:rsidR="003F3350" w:rsidRDefault="003F3350">
            <w:pPr>
              <w:pStyle w:val="Contedodatabela"/>
              <w:rPr>
                <w:sz w:val="20"/>
                <w:szCs w:val="20"/>
              </w:rPr>
            </w:pPr>
          </w:p>
        </w:tc>
        <w:tc>
          <w:tcPr>
            <w:tcW w:w="791" w:type="dxa"/>
            <w:vAlign w:val="center"/>
          </w:tcPr>
          <w:p w14:paraId="1D9FF1FD" w14:textId="77777777" w:rsidR="003F3350" w:rsidRDefault="003F3350">
            <w:pPr>
              <w:pStyle w:val="Contedodatabela"/>
              <w:rPr>
                <w:sz w:val="20"/>
                <w:szCs w:val="20"/>
              </w:rPr>
            </w:pPr>
          </w:p>
        </w:tc>
        <w:tc>
          <w:tcPr>
            <w:tcW w:w="266" w:type="dxa"/>
            <w:vAlign w:val="center"/>
          </w:tcPr>
          <w:p w14:paraId="1C133554" w14:textId="77777777" w:rsidR="003F3350" w:rsidRDefault="003F3350">
            <w:pPr>
              <w:pStyle w:val="Contedodatabela"/>
              <w:rPr>
                <w:sz w:val="20"/>
                <w:szCs w:val="20"/>
              </w:rPr>
            </w:pPr>
          </w:p>
        </w:tc>
        <w:tc>
          <w:tcPr>
            <w:tcW w:w="191" w:type="dxa"/>
            <w:vAlign w:val="center"/>
          </w:tcPr>
          <w:p w14:paraId="27F196C2" w14:textId="77777777" w:rsidR="003F3350" w:rsidRDefault="003F3350">
            <w:pPr>
              <w:pStyle w:val="Contedodatabela"/>
              <w:rPr>
                <w:sz w:val="20"/>
                <w:szCs w:val="20"/>
              </w:rPr>
            </w:pPr>
          </w:p>
        </w:tc>
        <w:tc>
          <w:tcPr>
            <w:tcW w:w="109" w:type="dxa"/>
            <w:vAlign w:val="center"/>
          </w:tcPr>
          <w:p w14:paraId="7A314FA3" w14:textId="77777777" w:rsidR="003F3350" w:rsidRDefault="003F3350">
            <w:pPr>
              <w:pStyle w:val="Contedodatabela"/>
              <w:rPr>
                <w:sz w:val="20"/>
                <w:szCs w:val="20"/>
              </w:rPr>
            </w:pPr>
          </w:p>
        </w:tc>
        <w:tc>
          <w:tcPr>
            <w:tcW w:w="860" w:type="dxa"/>
            <w:vAlign w:val="center"/>
          </w:tcPr>
          <w:p w14:paraId="50C92523" w14:textId="77777777" w:rsidR="003F3350" w:rsidRDefault="003F3350">
            <w:pPr>
              <w:pStyle w:val="Contedodatabela"/>
              <w:rPr>
                <w:sz w:val="20"/>
                <w:szCs w:val="20"/>
              </w:rPr>
            </w:pPr>
          </w:p>
        </w:tc>
        <w:tc>
          <w:tcPr>
            <w:tcW w:w="428" w:type="dxa"/>
            <w:vAlign w:val="center"/>
          </w:tcPr>
          <w:p w14:paraId="4FA2928B" w14:textId="77777777" w:rsidR="003F3350" w:rsidRDefault="003F3350">
            <w:pPr>
              <w:pStyle w:val="Contedodatabela"/>
              <w:rPr>
                <w:sz w:val="20"/>
                <w:szCs w:val="20"/>
              </w:rPr>
            </w:pPr>
          </w:p>
        </w:tc>
        <w:tc>
          <w:tcPr>
            <w:tcW w:w="169" w:type="dxa"/>
            <w:vAlign w:val="center"/>
          </w:tcPr>
          <w:p w14:paraId="2ADCCEBE" w14:textId="77777777" w:rsidR="003F3350" w:rsidRDefault="003F3350">
            <w:pPr>
              <w:pStyle w:val="Contedodatabela"/>
              <w:rPr>
                <w:sz w:val="20"/>
                <w:szCs w:val="20"/>
              </w:rPr>
            </w:pPr>
          </w:p>
        </w:tc>
        <w:tc>
          <w:tcPr>
            <w:tcW w:w="2703" w:type="dxa"/>
            <w:gridSpan w:val="9"/>
            <w:vAlign w:val="center"/>
          </w:tcPr>
          <w:p w14:paraId="73F4063E" w14:textId="77777777" w:rsidR="003F3350" w:rsidRDefault="00000000">
            <w:pPr>
              <w:pStyle w:val="Contedodatabela"/>
              <w:rPr>
                <w:sz w:val="20"/>
                <w:szCs w:val="20"/>
              </w:rPr>
            </w:pPr>
            <w:r>
              <w:rPr>
                <w:sz w:val="20"/>
                <w:szCs w:val="20"/>
              </w:rPr>
              <w:t>Preço Mediano: </w:t>
            </w:r>
          </w:p>
        </w:tc>
        <w:tc>
          <w:tcPr>
            <w:tcW w:w="876" w:type="dxa"/>
            <w:gridSpan w:val="4"/>
            <w:vAlign w:val="center"/>
          </w:tcPr>
          <w:p w14:paraId="73A073B4" w14:textId="77777777" w:rsidR="003F3350" w:rsidRDefault="00000000">
            <w:pPr>
              <w:pStyle w:val="Contedodatabela"/>
              <w:rPr>
                <w:sz w:val="20"/>
                <w:szCs w:val="20"/>
              </w:rPr>
            </w:pPr>
            <w:r>
              <w:rPr>
                <w:sz w:val="20"/>
                <w:szCs w:val="20"/>
              </w:rPr>
              <w:t>11,75</w:t>
            </w:r>
          </w:p>
        </w:tc>
        <w:tc>
          <w:tcPr>
            <w:tcW w:w="109" w:type="dxa"/>
            <w:vAlign w:val="center"/>
          </w:tcPr>
          <w:p w14:paraId="6D83B1E8" w14:textId="77777777" w:rsidR="003F3350" w:rsidRDefault="003F3350">
            <w:pPr>
              <w:pStyle w:val="Contedodatabela"/>
              <w:rPr>
                <w:sz w:val="20"/>
                <w:szCs w:val="20"/>
              </w:rPr>
            </w:pPr>
          </w:p>
        </w:tc>
        <w:tc>
          <w:tcPr>
            <w:tcW w:w="110" w:type="dxa"/>
            <w:vAlign w:val="center"/>
          </w:tcPr>
          <w:p w14:paraId="704CF250" w14:textId="77777777" w:rsidR="003F3350" w:rsidRDefault="003F3350">
            <w:pPr>
              <w:pStyle w:val="Contedodatabela"/>
              <w:rPr>
                <w:sz w:val="20"/>
                <w:szCs w:val="20"/>
              </w:rPr>
            </w:pPr>
          </w:p>
        </w:tc>
        <w:tc>
          <w:tcPr>
            <w:tcW w:w="110" w:type="dxa"/>
            <w:vAlign w:val="center"/>
          </w:tcPr>
          <w:p w14:paraId="52F8C998" w14:textId="77777777" w:rsidR="003F3350" w:rsidRDefault="003F3350">
            <w:pPr>
              <w:pStyle w:val="Contedodatabela"/>
              <w:rPr>
                <w:sz w:val="20"/>
                <w:szCs w:val="20"/>
              </w:rPr>
            </w:pPr>
          </w:p>
        </w:tc>
        <w:tc>
          <w:tcPr>
            <w:tcW w:w="1106" w:type="dxa"/>
            <w:vAlign w:val="center"/>
          </w:tcPr>
          <w:p w14:paraId="2D5AA0AA" w14:textId="77777777" w:rsidR="003F3350" w:rsidRDefault="00000000">
            <w:pPr>
              <w:pStyle w:val="Contedodatabela"/>
              <w:rPr>
                <w:sz w:val="20"/>
                <w:szCs w:val="20"/>
              </w:rPr>
            </w:pPr>
            <w:r>
              <w:rPr>
                <w:sz w:val="20"/>
                <w:szCs w:val="20"/>
              </w:rPr>
              <w:t>5.875,00</w:t>
            </w:r>
          </w:p>
        </w:tc>
        <w:tc>
          <w:tcPr>
            <w:tcW w:w="109" w:type="dxa"/>
            <w:vAlign w:val="center"/>
          </w:tcPr>
          <w:p w14:paraId="08D26870" w14:textId="77777777" w:rsidR="003F3350" w:rsidRDefault="003F3350">
            <w:pPr>
              <w:pStyle w:val="Contedodatabela"/>
              <w:rPr>
                <w:sz w:val="20"/>
                <w:szCs w:val="20"/>
              </w:rPr>
            </w:pPr>
          </w:p>
        </w:tc>
        <w:tc>
          <w:tcPr>
            <w:tcW w:w="110" w:type="dxa"/>
            <w:vAlign w:val="center"/>
          </w:tcPr>
          <w:p w14:paraId="0AFD3987" w14:textId="77777777" w:rsidR="003F3350" w:rsidRDefault="003F3350">
            <w:pPr>
              <w:pStyle w:val="Contedodatabela"/>
              <w:rPr>
                <w:sz w:val="20"/>
                <w:szCs w:val="20"/>
              </w:rPr>
            </w:pPr>
          </w:p>
        </w:tc>
        <w:tc>
          <w:tcPr>
            <w:tcW w:w="146" w:type="dxa"/>
            <w:vAlign w:val="center"/>
          </w:tcPr>
          <w:p w14:paraId="2F94A34C" w14:textId="77777777" w:rsidR="003F3350" w:rsidRDefault="003F3350">
            <w:pPr>
              <w:pStyle w:val="Contedodatabela"/>
              <w:rPr>
                <w:sz w:val="20"/>
                <w:szCs w:val="20"/>
              </w:rPr>
            </w:pPr>
          </w:p>
        </w:tc>
        <w:tc>
          <w:tcPr>
            <w:tcW w:w="852" w:type="dxa"/>
            <w:vAlign w:val="center"/>
          </w:tcPr>
          <w:p w14:paraId="74495760" w14:textId="77777777" w:rsidR="003F3350" w:rsidRDefault="003F3350">
            <w:pPr>
              <w:pStyle w:val="Contedodatabela"/>
              <w:rPr>
                <w:sz w:val="20"/>
                <w:szCs w:val="20"/>
              </w:rPr>
            </w:pPr>
          </w:p>
        </w:tc>
        <w:tc>
          <w:tcPr>
            <w:tcW w:w="227" w:type="dxa"/>
            <w:vAlign w:val="center"/>
          </w:tcPr>
          <w:p w14:paraId="3CA9E3A1" w14:textId="77777777" w:rsidR="003F3350" w:rsidRDefault="003F3350">
            <w:pPr>
              <w:pStyle w:val="Contedodatabela"/>
              <w:rPr>
                <w:sz w:val="20"/>
                <w:szCs w:val="20"/>
              </w:rPr>
            </w:pPr>
          </w:p>
        </w:tc>
        <w:tc>
          <w:tcPr>
            <w:tcW w:w="163" w:type="dxa"/>
            <w:vAlign w:val="center"/>
          </w:tcPr>
          <w:p w14:paraId="5C8E64BD" w14:textId="77777777" w:rsidR="003F3350" w:rsidRDefault="003F3350">
            <w:pPr>
              <w:pStyle w:val="Contedodatabela"/>
              <w:rPr>
                <w:sz w:val="20"/>
                <w:szCs w:val="20"/>
              </w:rPr>
            </w:pPr>
          </w:p>
        </w:tc>
      </w:tr>
      <w:tr w:rsidR="003F3350" w14:paraId="5A2A7D83" w14:textId="77777777">
        <w:trPr>
          <w:trHeight w:val="386"/>
        </w:trPr>
        <w:tc>
          <w:tcPr>
            <w:tcW w:w="124" w:type="dxa"/>
            <w:vAlign w:val="center"/>
          </w:tcPr>
          <w:p w14:paraId="7ECD0E31" w14:textId="77777777" w:rsidR="003F3350" w:rsidRDefault="003F3350">
            <w:pPr>
              <w:pStyle w:val="Contedodatabela"/>
              <w:rPr>
                <w:sz w:val="4"/>
                <w:szCs w:val="4"/>
              </w:rPr>
            </w:pPr>
          </w:p>
        </w:tc>
        <w:tc>
          <w:tcPr>
            <w:tcW w:w="146" w:type="dxa"/>
            <w:vAlign w:val="center"/>
          </w:tcPr>
          <w:p w14:paraId="1BA6702E" w14:textId="77777777" w:rsidR="003F3350" w:rsidRDefault="003F3350">
            <w:pPr>
              <w:pStyle w:val="Contedodatabela"/>
              <w:rPr>
                <w:sz w:val="20"/>
                <w:szCs w:val="20"/>
              </w:rPr>
            </w:pPr>
          </w:p>
        </w:tc>
        <w:tc>
          <w:tcPr>
            <w:tcW w:w="791" w:type="dxa"/>
            <w:vAlign w:val="center"/>
          </w:tcPr>
          <w:p w14:paraId="5B2A4A49" w14:textId="77777777" w:rsidR="003F3350" w:rsidRDefault="003F3350">
            <w:pPr>
              <w:pStyle w:val="Contedodatabela"/>
              <w:rPr>
                <w:sz w:val="20"/>
                <w:szCs w:val="20"/>
              </w:rPr>
            </w:pPr>
          </w:p>
        </w:tc>
        <w:tc>
          <w:tcPr>
            <w:tcW w:w="266" w:type="dxa"/>
            <w:vAlign w:val="center"/>
          </w:tcPr>
          <w:p w14:paraId="0070A77E" w14:textId="77777777" w:rsidR="003F3350" w:rsidRDefault="003F3350">
            <w:pPr>
              <w:pStyle w:val="Contedodatabela"/>
              <w:rPr>
                <w:sz w:val="20"/>
                <w:szCs w:val="20"/>
              </w:rPr>
            </w:pPr>
          </w:p>
        </w:tc>
        <w:tc>
          <w:tcPr>
            <w:tcW w:w="191" w:type="dxa"/>
            <w:vAlign w:val="center"/>
          </w:tcPr>
          <w:p w14:paraId="7CD63F7F" w14:textId="77777777" w:rsidR="003F3350" w:rsidRDefault="003F3350">
            <w:pPr>
              <w:pStyle w:val="Contedodatabela"/>
              <w:rPr>
                <w:sz w:val="20"/>
                <w:szCs w:val="20"/>
              </w:rPr>
            </w:pPr>
          </w:p>
        </w:tc>
        <w:tc>
          <w:tcPr>
            <w:tcW w:w="109" w:type="dxa"/>
            <w:vAlign w:val="center"/>
          </w:tcPr>
          <w:p w14:paraId="424EEA37" w14:textId="77777777" w:rsidR="003F3350" w:rsidRDefault="003F3350">
            <w:pPr>
              <w:pStyle w:val="Contedodatabela"/>
              <w:rPr>
                <w:sz w:val="20"/>
                <w:szCs w:val="20"/>
              </w:rPr>
            </w:pPr>
          </w:p>
        </w:tc>
        <w:tc>
          <w:tcPr>
            <w:tcW w:w="860" w:type="dxa"/>
            <w:vAlign w:val="center"/>
          </w:tcPr>
          <w:p w14:paraId="687C27C1" w14:textId="77777777" w:rsidR="003F3350" w:rsidRDefault="003F3350">
            <w:pPr>
              <w:pStyle w:val="Contedodatabela"/>
              <w:rPr>
                <w:sz w:val="20"/>
                <w:szCs w:val="20"/>
              </w:rPr>
            </w:pPr>
          </w:p>
        </w:tc>
        <w:tc>
          <w:tcPr>
            <w:tcW w:w="428" w:type="dxa"/>
            <w:vAlign w:val="center"/>
          </w:tcPr>
          <w:p w14:paraId="7E0E06E7" w14:textId="77777777" w:rsidR="003F3350" w:rsidRDefault="003F3350">
            <w:pPr>
              <w:pStyle w:val="Contedodatabela"/>
              <w:rPr>
                <w:sz w:val="20"/>
                <w:szCs w:val="20"/>
              </w:rPr>
            </w:pPr>
          </w:p>
        </w:tc>
        <w:tc>
          <w:tcPr>
            <w:tcW w:w="169" w:type="dxa"/>
            <w:vAlign w:val="center"/>
          </w:tcPr>
          <w:p w14:paraId="7B2BCC6B" w14:textId="77777777" w:rsidR="003F3350" w:rsidRDefault="003F3350">
            <w:pPr>
              <w:pStyle w:val="Contedodatabela"/>
              <w:rPr>
                <w:sz w:val="20"/>
                <w:szCs w:val="20"/>
              </w:rPr>
            </w:pPr>
          </w:p>
        </w:tc>
        <w:tc>
          <w:tcPr>
            <w:tcW w:w="2703" w:type="dxa"/>
            <w:gridSpan w:val="9"/>
            <w:vAlign w:val="center"/>
          </w:tcPr>
          <w:p w14:paraId="5A4E127D" w14:textId="77777777" w:rsidR="003F3350" w:rsidRDefault="00000000">
            <w:pPr>
              <w:pStyle w:val="Contedodatabela"/>
              <w:rPr>
                <w:sz w:val="20"/>
                <w:szCs w:val="20"/>
              </w:rPr>
            </w:pPr>
            <w:r>
              <w:rPr>
                <w:sz w:val="20"/>
                <w:szCs w:val="20"/>
              </w:rPr>
              <w:t>Média Saneada: </w:t>
            </w:r>
          </w:p>
        </w:tc>
        <w:tc>
          <w:tcPr>
            <w:tcW w:w="876" w:type="dxa"/>
            <w:gridSpan w:val="4"/>
            <w:vAlign w:val="center"/>
          </w:tcPr>
          <w:p w14:paraId="00283BBA" w14:textId="77777777" w:rsidR="003F3350" w:rsidRDefault="00000000">
            <w:pPr>
              <w:pStyle w:val="Contedodatabela"/>
              <w:rPr>
                <w:sz w:val="20"/>
                <w:szCs w:val="20"/>
              </w:rPr>
            </w:pPr>
            <w:r>
              <w:rPr>
                <w:sz w:val="20"/>
                <w:szCs w:val="20"/>
              </w:rPr>
              <w:t>12,77</w:t>
            </w:r>
          </w:p>
        </w:tc>
        <w:tc>
          <w:tcPr>
            <w:tcW w:w="109" w:type="dxa"/>
            <w:vAlign w:val="center"/>
          </w:tcPr>
          <w:p w14:paraId="2287FAC8" w14:textId="77777777" w:rsidR="003F3350" w:rsidRDefault="003F3350">
            <w:pPr>
              <w:pStyle w:val="Contedodatabela"/>
              <w:rPr>
                <w:sz w:val="20"/>
                <w:szCs w:val="20"/>
              </w:rPr>
            </w:pPr>
          </w:p>
        </w:tc>
        <w:tc>
          <w:tcPr>
            <w:tcW w:w="110" w:type="dxa"/>
            <w:vAlign w:val="center"/>
          </w:tcPr>
          <w:p w14:paraId="55AC8494" w14:textId="77777777" w:rsidR="003F3350" w:rsidRDefault="003F3350">
            <w:pPr>
              <w:pStyle w:val="Contedodatabela"/>
              <w:rPr>
                <w:sz w:val="20"/>
                <w:szCs w:val="20"/>
              </w:rPr>
            </w:pPr>
          </w:p>
        </w:tc>
        <w:tc>
          <w:tcPr>
            <w:tcW w:w="110" w:type="dxa"/>
            <w:vAlign w:val="center"/>
          </w:tcPr>
          <w:p w14:paraId="5666F349" w14:textId="77777777" w:rsidR="003F3350" w:rsidRDefault="003F3350">
            <w:pPr>
              <w:pStyle w:val="Contedodatabela"/>
              <w:rPr>
                <w:sz w:val="20"/>
                <w:szCs w:val="20"/>
              </w:rPr>
            </w:pPr>
          </w:p>
        </w:tc>
        <w:tc>
          <w:tcPr>
            <w:tcW w:w="1106" w:type="dxa"/>
            <w:vAlign w:val="center"/>
          </w:tcPr>
          <w:p w14:paraId="46902956" w14:textId="77777777" w:rsidR="003F3350" w:rsidRDefault="00000000">
            <w:pPr>
              <w:pStyle w:val="Contedodatabela"/>
              <w:rPr>
                <w:sz w:val="20"/>
                <w:szCs w:val="20"/>
              </w:rPr>
            </w:pPr>
            <w:r>
              <w:rPr>
                <w:sz w:val="20"/>
                <w:szCs w:val="20"/>
              </w:rPr>
              <w:t>6.385,00</w:t>
            </w:r>
          </w:p>
        </w:tc>
        <w:tc>
          <w:tcPr>
            <w:tcW w:w="109" w:type="dxa"/>
            <w:vAlign w:val="center"/>
          </w:tcPr>
          <w:p w14:paraId="238E9EB6" w14:textId="77777777" w:rsidR="003F3350" w:rsidRDefault="003F3350">
            <w:pPr>
              <w:pStyle w:val="Contedodatabela"/>
              <w:rPr>
                <w:sz w:val="20"/>
                <w:szCs w:val="20"/>
              </w:rPr>
            </w:pPr>
          </w:p>
        </w:tc>
        <w:tc>
          <w:tcPr>
            <w:tcW w:w="110" w:type="dxa"/>
            <w:vAlign w:val="center"/>
          </w:tcPr>
          <w:p w14:paraId="316B771F" w14:textId="77777777" w:rsidR="003F3350" w:rsidRDefault="003F3350">
            <w:pPr>
              <w:pStyle w:val="Contedodatabela"/>
              <w:rPr>
                <w:sz w:val="20"/>
                <w:szCs w:val="20"/>
              </w:rPr>
            </w:pPr>
          </w:p>
        </w:tc>
        <w:tc>
          <w:tcPr>
            <w:tcW w:w="146" w:type="dxa"/>
            <w:vAlign w:val="center"/>
          </w:tcPr>
          <w:p w14:paraId="02C5B349" w14:textId="77777777" w:rsidR="003F3350" w:rsidRDefault="003F3350">
            <w:pPr>
              <w:pStyle w:val="Contedodatabela"/>
              <w:rPr>
                <w:sz w:val="20"/>
                <w:szCs w:val="20"/>
              </w:rPr>
            </w:pPr>
          </w:p>
        </w:tc>
        <w:tc>
          <w:tcPr>
            <w:tcW w:w="852" w:type="dxa"/>
            <w:vAlign w:val="center"/>
          </w:tcPr>
          <w:p w14:paraId="757BB4E2" w14:textId="77777777" w:rsidR="003F3350" w:rsidRDefault="003F3350">
            <w:pPr>
              <w:pStyle w:val="Contedodatabela"/>
              <w:rPr>
                <w:sz w:val="20"/>
                <w:szCs w:val="20"/>
              </w:rPr>
            </w:pPr>
          </w:p>
        </w:tc>
        <w:tc>
          <w:tcPr>
            <w:tcW w:w="227" w:type="dxa"/>
            <w:vAlign w:val="center"/>
          </w:tcPr>
          <w:p w14:paraId="25D7393E" w14:textId="77777777" w:rsidR="003F3350" w:rsidRDefault="003F3350">
            <w:pPr>
              <w:pStyle w:val="Contedodatabela"/>
              <w:rPr>
                <w:sz w:val="20"/>
                <w:szCs w:val="20"/>
              </w:rPr>
            </w:pPr>
          </w:p>
        </w:tc>
        <w:tc>
          <w:tcPr>
            <w:tcW w:w="163" w:type="dxa"/>
            <w:vAlign w:val="center"/>
          </w:tcPr>
          <w:p w14:paraId="4CBBC2BC" w14:textId="77777777" w:rsidR="003F3350" w:rsidRDefault="003F3350">
            <w:pPr>
              <w:pStyle w:val="Contedodatabela"/>
              <w:rPr>
                <w:sz w:val="20"/>
                <w:szCs w:val="20"/>
              </w:rPr>
            </w:pPr>
          </w:p>
        </w:tc>
      </w:tr>
      <w:tr w:rsidR="003F3350" w14:paraId="316F74B7" w14:textId="77777777">
        <w:trPr>
          <w:trHeight w:val="386"/>
        </w:trPr>
        <w:tc>
          <w:tcPr>
            <w:tcW w:w="124" w:type="dxa"/>
            <w:vAlign w:val="center"/>
          </w:tcPr>
          <w:p w14:paraId="2B1DF4EA" w14:textId="77777777" w:rsidR="003F3350" w:rsidRDefault="003F3350">
            <w:pPr>
              <w:pStyle w:val="Contedodatabela"/>
              <w:rPr>
                <w:sz w:val="4"/>
                <w:szCs w:val="4"/>
              </w:rPr>
            </w:pPr>
          </w:p>
        </w:tc>
        <w:tc>
          <w:tcPr>
            <w:tcW w:w="146" w:type="dxa"/>
            <w:vAlign w:val="center"/>
          </w:tcPr>
          <w:p w14:paraId="3749852F" w14:textId="77777777" w:rsidR="003F3350" w:rsidRDefault="003F3350">
            <w:pPr>
              <w:pStyle w:val="Contedodatabela"/>
              <w:rPr>
                <w:sz w:val="20"/>
                <w:szCs w:val="20"/>
              </w:rPr>
            </w:pPr>
          </w:p>
        </w:tc>
        <w:tc>
          <w:tcPr>
            <w:tcW w:w="791" w:type="dxa"/>
            <w:vAlign w:val="center"/>
          </w:tcPr>
          <w:p w14:paraId="1A871D31" w14:textId="77777777" w:rsidR="003F3350" w:rsidRDefault="003F3350">
            <w:pPr>
              <w:pStyle w:val="Contedodatabela"/>
              <w:rPr>
                <w:sz w:val="20"/>
                <w:szCs w:val="20"/>
              </w:rPr>
            </w:pPr>
          </w:p>
        </w:tc>
        <w:tc>
          <w:tcPr>
            <w:tcW w:w="266" w:type="dxa"/>
            <w:vAlign w:val="center"/>
          </w:tcPr>
          <w:p w14:paraId="4C778E5B" w14:textId="77777777" w:rsidR="003F3350" w:rsidRDefault="003F3350">
            <w:pPr>
              <w:pStyle w:val="Contedodatabela"/>
              <w:rPr>
                <w:sz w:val="20"/>
                <w:szCs w:val="20"/>
              </w:rPr>
            </w:pPr>
          </w:p>
        </w:tc>
        <w:tc>
          <w:tcPr>
            <w:tcW w:w="191" w:type="dxa"/>
            <w:vAlign w:val="center"/>
          </w:tcPr>
          <w:p w14:paraId="219D23AF" w14:textId="77777777" w:rsidR="003F3350" w:rsidRDefault="003F3350">
            <w:pPr>
              <w:pStyle w:val="Contedodatabela"/>
              <w:rPr>
                <w:sz w:val="20"/>
                <w:szCs w:val="20"/>
              </w:rPr>
            </w:pPr>
          </w:p>
        </w:tc>
        <w:tc>
          <w:tcPr>
            <w:tcW w:w="109" w:type="dxa"/>
            <w:vAlign w:val="center"/>
          </w:tcPr>
          <w:p w14:paraId="246EB642" w14:textId="77777777" w:rsidR="003F3350" w:rsidRDefault="003F3350">
            <w:pPr>
              <w:pStyle w:val="Contedodatabela"/>
              <w:rPr>
                <w:sz w:val="20"/>
                <w:szCs w:val="20"/>
              </w:rPr>
            </w:pPr>
          </w:p>
        </w:tc>
        <w:tc>
          <w:tcPr>
            <w:tcW w:w="860" w:type="dxa"/>
            <w:vAlign w:val="center"/>
          </w:tcPr>
          <w:p w14:paraId="4652D8F8" w14:textId="77777777" w:rsidR="003F3350" w:rsidRDefault="003F3350">
            <w:pPr>
              <w:pStyle w:val="Contedodatabela"/>
              <w:rPr>
                <w:sz w:val="20"/>
                <w:szCs w:val="20"/>
              </w:rPr>
            </w:pPr>
          </w:p>
        </w:tc>
        <w:tc>
          <w:tcPr>
            <w:tcW w:w="428" w:type="dxa"/>
            <w:vAlign w:val="center"/>
          </w:tcPr>
          <w:p w14:paraId="735A7782" w14:textId="77777777" w:rsidR="003F3350" w:rsidRDefault="003F3350">
            <w:pPr>
              <w:pStyle w:val="Contedodatabela"/>
              <w:rPr>
                <w:sz w:val="20"/>
                <w:szCs w:val="20"/>
              </w:rPr>
            </w:pPr>
          </w:p>
        </w:tc>
        <w:tc>
          <w:tcPr>
            <w:tcW w:w="169" w:type="dxa"/>
            <w:vAlign w:val="center"/>
          </w:tcPr>
          <w:p w14:paraId="70A7B920" w14:textId="77777777" w:rsidR="003F3350" w:rsidRDefault="003F3350">
            <w:pPr>
              <w:pStyle w:val="Contedodatabela"/>
              <w:rPr>
                <w:sz w:val="20"/>
                <w:szCs w:val="20"/>
              </w:rPr>
            </w:pPr>
          </w:p>
        </w:tc>
        <w:tc>
          <w:tcPr>
            <w:tcW w:w="2703" w:type="dxa"/>
            <w:gridSpan w:val="9"/>
            <w:vAlign w:val="center"/>
          </w:tcPr>
          <w:p w14:paraId="6D75E70D" w14:textId="77777777" w:rsidR="003F3350" w:rsidRDefault="00000000">
            <w:pPr>
              <w:pStyle w:val="Contedodatabela"/>
              <w:rPr>
                <w:sz w:val="20"/>
                <w:szCs w:val="20"/>
              </w:rPr>
            </w:pPr>
            <w:r>
              <w:rPr>
                <w:sz w:val="20"/>
                <w:szCs w:val="20"/>
              </w:rPr>
              <w:t>Coeficiente de Variação: </w:t>
            </w:r>
          </w:p>
        </w:tc>
        <w:tc>
          <w:tcPr>
            <w:tcW w:w="876" w:type="dxa"/>
            <w:gridSpan w:val="4"/>
            <w:vAlign w:val="center"/>
          </w:tcPr>
          <w:p w14:paraId="5F2DC340" w14:textId="77777777" w:rsidR="003F3350" w:rsidRDefault="00000000">
            <w:pPr>
              <w:pStyle w:val="Contedodatabela"/>
              <w:rPr>
                <w:sz w:val="20"/>
                <w:szCs w:val="20"/>
              </w:rPr>
            </w:pPr>
            <w:r>
              <w:rPr>
                <w:sz w:val="20"/>
                <w:szCs w:val="20"/>
              </w:rPr>
              <w:t>20.88%</w:t>
            </w:r>
          </w:p>
        </w:tc>
        <w:tc>
          <w:tcPr>
            <w:tcW w:w="109" w:type="dxa"/>
            <w:vAlign w:val="center"/>
          </w:tcPr>
          <w:p w14:paraId="79A84CE2" w14:textId="77777777" w:rsidR="003F3350" w:rsidRDefault="003F3350">
            <w:pPr>
              <w:pStyle w:val="Contedodatabela"/>
              <w:rPr>
                <w:sz w:val="20"/>
                <w:szCs w:val="20"/>
              </w:rPr>
            </w:pPr>
          </w:p>
        </w:tc>
        <w:tc>
          <w:tcPr>
            <w:tcW w:w="110" w:type="dxa"/>
            <w:vAlign w:val="center"/>
          </w:tcPr>
          <w:p w14:paraId="489A63C0" w14:textId="77777777" w:rsidR="003F3350" w:rsidRDefault="003F3350">
            <w:pPr>
              <w:pStyle w:val="Contedodatabela"/>
              <w:rPr>
                <w:sz w:val="20"/>
                <w:szCs w:val="20"/>
              </w:rPr>
            </w:pPr>
          </w:p>
        </w:tc>
        <w:tc>
          <w:tcPr>
            <w:tcW w:w="110" w:type="dxa"/>
            <w:vAlign w:val="center"/>
          </w:tcPr>
          <w:p w14:paraId="65F19B15" w14:textId="77777777" w:rsidR="003F3350" w:rsidRDefault="003F3350">
            <w:pPr>
              <w:pStyle w:val="Contedodatabela"/>
              <w:rPr>
                <w:sz w:val="20"/>
                <w:szCs w:val="20"/>
              </w:rPr>
            </w:pPr>
          </w:p>
        </w:tc>
        <w:tc>
          <w:tcPr>
            <w:tcW w:w="1106" w:type="dxa"/>
            <w:vAlign w:val="center"/>
          </w:tcPr>
          <w:p w14:paraId="00D768C6" w14:textId="77777777" w:rsidR="003F3350" w:rsidRDefault="003F3350">
            <w:pPr>
              <w:pStyle w:val="Contedodatabela"/>
              <w:rPr>
                <w:sz w:val="20"/>
                <w:szCs w:val="20"/>
              </w:rPr>
            </w:pPr>
          </w:p>
        </w:tc>
        <w:tc>
          <w:tcPr>
            <w:tcW w:w="109" w:type="dxa"/>
            <w:vAlign w:val="center"/>
          </w:tcPr>
          <w:p w14:paraId="62DB15DF" w14:textId="77777777" w:rsidR="003F3350" w:rsidRDefault="003F3350">
            <w:pPr>
              <w:pStyle w:val="Contedodatabela"/>
              <w:rPr>
                <w:sz w:val="20"/>
                <w:szCs w:val="20"/>
              </w:rPr>
            </w:pPr>
          </w:p>
        </w:tc>
        <w:tc>
          <w:tcPr>
            <w:tcW w:w="110" w:type="dxa"/>
            <w:vAlign w:val="center"/>
          </w:tcPr>
          <w:p w14:paraId="09E2F0B8" w14:textId="77777777" w:rsidR="003F3350" w:rsidRDefault="003F3350">
            <w:pPr>
              <w:pStyle w:val="Contedodatabela"/>
              <w:rPr>
                <w:sz w:val="20"/>
                <w:szCs w:val="20"/>
              </w:rPr>
            </w:pPr>
          </w:p>
        </w:tc>
        <w:tc>
          <w:tcPr>
            <w:tcW w:w="146" w:type="dxa"/>
            <w:vAlign w:val="center"/>
          </w:tcPr>
          <w:p w14:paraId="62398694" w14:textId="77777777" w:rsidR="003F3350" w:rsidRDefault="003F3350">
            <w:pPr>
              <w:pStyle w:val="Contedodatabela"/>
              <w:rPr>
                <w:sz w:val="20"/>
                <w:szCs w:val="20"/>
              </w:rPr>
            </w:pPr>
          </w:p>
        </w:tc>
        <w:tc>
          <w:tcPr>
            <w:tcW w:w="852" w:type="dxa"/>
            <w:vAlign w:val="center"/>
          </w:tcPr>
          <w:p w14:paraId="53ECBD65" w14:textId="77777777" w:rsidR="003F3350" w:rsidRDefault="003F3350">
            <w:pPr>
              <w:pStyle w:val="Contedodatabela"/>
              <w:rPr>
                <w:sz w:val="20"/>
                <w:szCs w:val="20"/>
              </w:rPr>
            </w:pPr>
          </w:p>
        </w:tc>
        <w:tc>
          <w:tcPr>
            <w:tcW w:w="227" w:type="dxa"/>
            <w:vAlign w:val="center"/>
          </w:tcPr>
          <w:p w14:paraId="3C2ABF88" w14:textId="77777777" w:rsidR="003F3350" w:rsidRDefault="003F3350">
            <w:pPr>
              <w:pStyle w:val="Contedodatabela"/>
              <w:rPr>
                <w:sz w:val="20"/>
                <w:szCs w:val="20"/>
              </w:rPr>
            </w:pPr>
          </w:p>
        </w:tc>
        <w:tc>
          <w:tcPr>
            <w:tcW w:w="163" w:type="dxa"/>
            <w:vAlign w:val="center"/>
          </w:tcPr>
          <w:p w14:paraId="4F029734" w14:textId="77777777" w:rsidR="003F3350" w:rsidRDefault="003F3350">
            <w:pPr>
              <w:pStyle w:val="Contedodatabela"/>
              <w:rPr>
                <w:sz w:val="20"/>
                <w:szCs w:val="20"/>
              </w:rPr>
            </w:pPr>
          </w:p>
        </w:tc>
      </w:tr>
      <w:tr w:rsidR="003F3350" w14:paraId="18C317C6" w14:textId="77777777">
        <w:trPr>
          <w:trHeight w:val="761"/>
        </w:trPr>
        <w:tc>
          <w:tcPr>
            <w:tcW w:w="9705" w:type="dxa"/>
            <w:gridSpan w:val="32"/>
            <w:vAlign w:val="center"/>
          </w:tcPr>
          <w:p w14:paraId="1BDD6D9E" w14:textId="77777777" w:rsidR="003F3350" w:rsidRDefault="00000000">
            <w:pPr>
              <w:pStyle w:val="Contedodatabela"/>
              <w:rPr>
                <w:sz w:val="20"/>
                <w:szCs w:val="20"/>
              </w:rPr>
            </w:pPr>
            <w:r>
              <w:rPr>
                <w:sz w:val="20"/>
                <w:szCs w:val="20"/>
              </w:rPr>
              <w:t>Item: 9 - Crachá de identificação confeccionado em papel resistente, no formato padrão de 10 x 7 cm, compatível com cartões de identificação. O produto acompanha cordinha de nylon com fecho de segurança, permitindo o uso confortável e prático em eventos.</w:t>
            </w:r>
          </w:p>
        </w:tc>
      </w:tr>
      <w:tr w:rsidR="003F3350" w14:paraId="5311F0FD" w14:textId="77777777">
        <w:trPr>
          <w:trHeight w:val="386"/>
        </w:trPr>
        <w:tc>
          <w:tcPr>
            <w:tcW w:w="3084" w:type="dxa"/>
            <w:gridSpan w:val="9"/>
            <w:vAlign w:val="center"/>
          </w:tcPr>
          <w:p w14:paraId="0F73C473" w14:textId="77777777" w:rsidR="003F3350" w:rsidRDefault="00000000">
            <w:pPr>
              <w:pStyle w:val="Contedodatabela"/>
              <w:rPr>
                <w:sz w:val="20"/>
                <w:szCs w:val="20"/>
              </w:rPr>
            </w:pPr>
            <w:r>
              <w:rPr>
                <w:sz w:val="20"/>
                <w:szCs w:val="20"/>
              </w:rPr>
              <w:t>GRAFICA E EDITORA CAPITAL LTDA</w:t>
            </w:r>
          </w:p>
        </w:tc>
        <w:tc>
          <w:tcPr>
            <w:tcW w:w="116" w:type="dxa"/>
            <w:vAlign w:val="center"/>
          </w:tcPr>
          <w:p w14:paraId="6744281F" w14:textId="77777777" w:rsidR="003F3350" w:rsidRDefault="003F3350">
            <w:pPr>
              <w:pStyle w:val="Contedodatabela"/>
              <w:rPr>
                <w:sz w:val="20"/>
                <w:szCs w:val="20"/>
              </w:rPr>
            </w:pPr>
          </w:p>
        </w:tc>
        <w:tc>
          <w:tcPr>
            <w:tcW w:w="634" w:type="dxa"/>
            <w:vAlign w:val="center"/>
          </w:tcPr>
          <w:p w14:paraId="3CC41DE1" w14:textId="77777777" w:rsidR="003F3350" w:rsidRDefault="003F3350">
            <w:pPr>
              <w:pStyle w:val="Contedodatabela"/>
              <w:rPr>
                <w:sz w:val="20"/>
                <w:szCs w:val="20"/>
              </w:rPr>
            </w:pPr>
          </w:p>
        </w:tc>
        <w:tc>
          <w:tcPr>
            <w:tcW w:w="110" w:type="dxa"/>
            <w:vAlign w:val="center"/>
          </w:tcPr>
          <w:p w14:paraId="4ABB1ACD" w14:textId="77777777" w:rsidR="003F3350" w:rsidRDefault="003F3350">
            <w:pPr>
              <w:pStyle w:val="Contedodatabela"/>
              <w:rPr>
                <w:sz w:val="20"/>
                <w:szCs w:val="20"/>
              </w:rPr>
            </w:pPr>
          </w:p>
        </w:tc>
        <w:tc>
          <w:tcPr>
            <w:tcW w:w="109" w:type="dxa"/>
            <w:vAlign w:val="center"/>
          </w:tcPr>
          <w:p w14:paraId="0700110E" w14:textId="77777777" w:rsidR="003F3350" w:rsidRDefault="003F3350">
            <w:pPr>
              <w:pStyle w:val="Contedodatabela"/>
              <w:rPr>
                <w:sz w:val="20"/>
                <w:szCs w:val="20"/>
              </w:rPr>
            </w:pPr>
          </w:p>
        </w:tc>
        <w:tc>
          <w:tcPr>
            <w:tcW w:w="946" w:type="dxa"/>
            <w:vAlign w:val="center"/>
          </w:tcPr>
          <w:p w14:paraId="289AECC0" w14:textId="77777777" w:rsidR="003F3350" w:rsidRDefault="00000000">
            <w:pPr>
              <w:pStyle w:val="Contedodatabela"/>
              <w:rPr>
                <w:sz w:val="20"/>
                <w:szCs w:val="20"/>
              </w:rPr>
            </w:pPr>
            <w:r>
              <w:rPr>
                <w:sz w:val="20"/>
                <w:szCs w:val="20"/>
              </w:rPr>
              <w:t>1.000,00</w:t>
            </w:r>
          </w:p>
        </w:tc>
        <w:tc>
          <w:tcPr>
            <w:tcW w:w="109" w:type="dxa"/>
            <w:vAlign w:val="center"/>
          </w:tcPr>
          <w:p w14:paraId="5A795119" w14:textId="77777777" w:rsidR="003F3350" w:rsidRDefault="003F3350">
            <w:pPr>
              <w:pStyle w:val="Contedodatabela"/>
              <w:rPr>
                <w:sz w:val="20"/>
                <w:szCs w:val="20"/>
              </w:rPr>
            </w:pPr>
          </w:p>
        </w:tc>
        <w:tc>
          <w:tcPr>
            <w:tcW w:w="679" w:type="dxa"/>
            <w:gridSpan w:val="3"/>
            <w:vAlign w:val="center"/>
          </w:tcPr>
          <w:p w14:paraId="7B2913A1" w14:textId="77777777" w:rsidR="003F3350" w:rsidRDefault="00000000">
            <w:pPr>
              <w:pStyle w:val="Contedodatabela"/>
              <w:rPr>
                <w:sz w:val="20"/>
                <w:szCs w:val="20"/>
              </w:rPr>
            </w:pPr>
            <w:r>
              <w:rPr>
                <w:sz w:val="20"/>
                <w:szCs w:val="20"/>
              </w:rPr>
              <w:t>UN</w:t>
            </w:r>
          </w:p>
        </w:tc>
        <w:tc>
          <w:tcPr>
            <w:tcW w:w="985" w:type="dxa"/>
            <w:gridSpan w:val="5"/>
            <w:vAlign w:val="center"/>
          </w:tcPr>
          <w:p w14:paraId="71E308BD" w14:textId="77777777" w:rsidR="003F3350" w:rsidRDefault="00000000">
            <w:pPr>
              <w:pStyle w:val="Contedodatabela"/>
              <w:rPr>
                <w:sz w:val="20"/>
                <w:szCs w:val="20"/>
              </w:rPr>
            </w:pPr>
            <w:r>
              <w:rPr>
                <w:sz w:val="20"/>
                <w:szCs w:val="20"/>
              </w:rPr>
              <w:t>2,05</w:t>
            </w:r>
          </w:p>
        </w:tc>
        <w:tc>
          <w:tcPr>
            <w:tcW w:w="110" w:type="dxa"/>
            <w:vAlign w:val="center"/>
          </w:tcPr>
          <w:p w14:paraId="2DD3213D" w14:textId="77777777" w:rsidR="003F3350" w:rsidRDefault="003F3350">
            <w:pPr>
              <w:pStyle w:val="Contedodatabela"/>
              <w:rPr>
                <w:sz w:val="20"/>
                <w:szCs w:val="20"/>
              </w:rPr>
            </w:pPr>
          </w:p>
        </w:tc>
        <w:tc>
          <w:tcPr>
            <w:tcW w:w="110" w:type="dxa"/>
            <w:vAlign w:val="center"/>
          </w:tcPr>
          <w:p w14:paraId="17AEEE44" w14:textId="77777777" w:rsidR="003F3350" w:rsidRDefault="003F3350">
            <w:pPr>
              <w:pStyle w:val="Contedodatabela"/>
              <w:rPr>
                <w:sz w:val="20"/>
                <w:szCs w:val="20"/>
              </w:rPr>
            </w:pPr>
          </w:p>
        </w:tc>
        <w:tc>
          <w:tcPr>
            <w:tcW w:w="1215" w:type="dxa"/>
            <w:gridSpan w:val="2"/>
            <w:vAlign w:val="center"/>
          </w:tcPr>
          <w:p w14:paraId="2CF756A9" w14:textId="77777777" w:rsidR="003F3350" w:rsidRDefault="00000000">
            <w:pPr>
              <w:pStyle w:val="Contedodatabela"/>
              <w:rPr>
                <w:sz w:val="20"/>
                <w:szCs w:val="20"/>
              </w:rPr>
            </w:pPr>
            <w:r>
              <w:rPr>
                <w:sz w:val="20"/>
                <w:szCs w:val="20"/>
              </w:rPr>
              <w:t>2.050,00</w:t>
            </w:r>
          </w:p>
        </w:tc>
        <w:tc>
          <w:tcPr>
            <w:tcW w:w="110" w:type="dxa"/>
            <w:vAlign w:val="center"/>
          </w:tcPr>
          <w:p w14:paraId="27C44E77" w14:textId="77777777" w:rsidR="003F3350" w:rsidRDefault="003F3350">
            <w:pPr>
              <w:pStyle w:val="Contedodatabela"/>
              <w:rPr>
                <w:sz w:val="20"/>
                <w:szCs w:val="20"/>
              </w:rPr>
            </w:pPr>
          </w:p>
        </w:tc>
        <w:tc>
          <w:tcPr>
            <w:tcW w:w="146" w:type="dxa"/>
            <w:vAlign w:val="center"/>
          </w:tcPr>
          <w:p w14:paraId="3102E022" w14:textId="77777777" w:rsidR="003F3350" w:rsidRDefault="003F3350">
            <w:pPr>
              <w:pStyle w:val="Contedodatabela"/>
              <w:rPr>
                <w:sz w:val="20"/>
                <w:szCs w:val="20"/>
              </w:rPr>
            </w:pPr>
          </w:p>
        </w:tc>
        <w:tc>
          <w:tcPr>
            <w:tcW w:w="1079" w:type="dxa"/>
            <w:gridSpan w:val="2"/>
            <w:vAlign w:val="center"/>
          </w:tcPr>
          <w:p w14:paraId="565D34F8" w14:textId="77777777" w:rsidR="003F3350" w:rsidRDefault="00000000">
            <w:pPr>
              <w:pStyle w:val="Contedodatabela"/>
              <w:rPr>
                <w:sz w:val="20"/>
                <w:szCs w:val="20"/>
              </w:rPr>
            </w:pPr>
            <w:r>
              <w:rPr>
                <w:sz w:val="20"/>
                <w:szCs w:val="20"/>
              </w:rPr>
              <w:t>PERDEU</w:t>
            </w:r>
          </w:p>
        </w:tc>
        <w:tc>
          <w:tcPr>
            <w:tcW w:w="163" w:type="dxa"/>
            <w:vAlign w:val="center"/>
          </w:tcPr>
          <w:p w14:paraId="50C5E5E9" w14:textId="77777777" w:rsidR="003F3350" w:rsidRDefault="003F3350">
            <w:pPr>
              <w:pStyle w:val="Contedodatabela"/>
              <w:rPr>
                <w:sz w:val="20"/>
                <w:szCs w:val="20"/>
              </w:rPr>
            </w:pPr>
          </w:p>
        </w:tc>
      </w:tr>
      <w:tr w:rsidR="003F3350" w14:paraId="05F0FB99" w14:textId="77777777">
        <w:trPr>
          <w:trHeight w:val="386"/>
        </w:trPr>
        <w:tc>
          <w:tcPr>
            <w:tcW w:w="3084" w:type="dxa"/>
            <w:gridSpan w:val="9"/>
            <w:vAlign w:val="center"/>
          </w:tcPr>
          <w:p w14:paraId="7256EF7A" w14:textId="77777777" w:rsidR="003F3350" w:rsidRDefault="00000000">
            <w:pPr>
              <w:pStyle w:val="Contedodatabela"/>
              <w:rPr>
                <w:sz w:val="20"/>
                <w:szCs w:val="20"/>
              </w:rPr>
            </w:pPr>
            <w:r>
              <w:rPr>
                <w:sz w:val="20"/>
                <w:szCs w:val="20"/>
              </w:rPr>
              <w:lastRenderedPageBreak/>
              <w:t>GUERRA COMERCIO E SERVICOS LTDA</w:t>
            </w:r>
          </w:p>
        </w:tc>
        <w:tc>
          <w:tcPr>
            <w:tcW w:w="116" w:type="dxa"/>
            <w:vAlign w:val="center"/>
          </w:tcPr>
          <w:p w14:paraId="0C2E05CC" w14:textId="77777777" w:rsidR="003F3350" w:rsidRDefault="003F3350">
            <w:pPr>
              <w:pStyle w:val="Contedodatabela"/>
              <w:rPr>
                <w:sz w:val="20"/>
                <w:szCs w:val="20"/>
              </w:rPr>
            </w:pPr>
          </w:p>
        </w:tc>
        <w:tc>
          <w:tcPr>
            <w:tcW w:w="634" w:type="dxa"/>
            <w:vAlign w:val="center"/>
          </w:tcPr>
          <w:p w14:paraId="5CA11AEE" w14:textId="77777777" w:rsidR="003F3350" w:rsidRDefault="003F3350">
            <w:pPr>
              <w:pStyle w:val="Contedodatabela"/>
              <w:rPr>
                <w:sz w:val="20"/>
                <w:szCs w:val="20"/>
              </w:rPr>
            </w:pPr>
          </w:p>
        </w:tc>
        <w:tc>
          <w:tcPr>
            <w:tcW w:w="110" w:type="dxa"/>
            <w:vAlign w:val="center"/>
          </w:tcPr>
          <w:p w14:paraId="2B9302AA" w14:textId="77777777" w:rsidR="003F3350" w:rsidRDefault="003F3350">
            <w:pPr>
              <w:pStyle w:val="Contedodatabela"/>
              <w:rPr>
                <w:sz w:val="20"/>
                <w:szCs w:val="20"/>
              </w:rPr>
            </w:pPr>
          </w:p>
        </w:tc>
        <w:tc>
          <w:tcPr>
            <w:tcW w:w="109" w:type="dxa"/>
            <w:vAlign w:val="center"/>
          </w:tcPr>
          <w:p w14:paraId="41DA044E" w14:textId="77777777" w:rsidR="003F3350" w:rsidRDefault="003F3350">
            <w:pPr>
              <w:pStyle w:val="Contedodatabela"/>
              <w:rPr>
                <w:sz w:val="20"/>
                <w:szCs w:val="20"/>
              </w:rPr>
            </w:pPr>
          </w:p>
        </w:tc>
        <w:tc>
          <w:tcPr>
            <w:tcW w:w="946" w:type="dxa"/>
            <w:vAlign w:val="center"/>
          </w:tcPr>
          <w:p w14:paraId="63E4084A" w14:textId="77777777" w:rsidR="003F3350" w:rsidRDefault="00000000">
            <w:pPr>
              <w:pStyle w:val="Contedodatabela"/>
              <w:rPr>
                <w:sz w:val="20"/>
                <w:szCs w:val="20"/>
              </w:rPr>
            </w:pPr>
            <w:r>
              <w:rPr>
                <w:sz w:val="20"/>
                <w:szCs w:val="20"/>
              </w:rPr>
              <w:t>1.000,00</w:t>
            </w:r>
          </w:p>
        </w:tc>
        <w:tc>
          <w:tcPr>
            <w:tcW w:w="109" w:type="dxa"/>
            <w:vAlign w:val="center"/>
          </w:tcPr>
          <w:p w14:paraId="3E1EE490" w14:textId="77777777" w:rsidR="003F3350" w:rsidRDefault="003F3350">
            <w:pPr>
              <w:pStyle w:val="Contedodatabela"/>
              <w:rPr>
                <w:sz w:val="20"/>
                <w:szCs w:val="20"/>
              </w:rPr>
            </w:pPr>
          </w:p>
        </w:tc>
        <w:tc>
          <w:tcPr>
            <w:tcW w:w="679" w:type="dxa"/>
            <w:gridSpan w:val="3"/>
            <w:vAlign w:val="center"/>
          </w:tcPr>
          <w:p w14:paraId="42332E72" w14:textId="77777777" w:rsidR="003F3350" w:rsidRDefault="00000000">
            <w:pPr>
              <w:pStyle w:val="Contedodatabela"/>
              <w:rPr>
                <w:sz w:val="20"/>
                <w:szCs w:val="20"/>
              </w:rPr>
            </w:pPr>
            <w:r>
              <w:rPr>
                <w:sz w:val="20"/>
                <w:szCs w:val="20"/>
              </w:rPr>
              <w:t>UN</w:t>
            </w:r>
          </w:p>
        </w:tc>
        <w:tc>
          <w:tcPr>
            <w:tcW w:w="985" w:type="dxa"/>
            <w:gridSpan w:val="5"/>
            <w:vAlign w:val="center"/>
          </w:tcPr>
          <w:p w14:paraId="4089A5DA" w14:textId="77777777" w:rsidR="003F3350" w:rsidRDefault="00000000">
            <w:pPr>
              <w:pStyle w:val="Contedodatabela"/>
              <w:rPr>
                <w:sz w:val="20"/>
                <w:szCs w:val="20"/>
              </w:rPr>
            </w:pPr>
            <w:r>
              <w:rPr>
                <w:sz w:val="20"/>
                <w:szCs w:val="20"/>
              </w:rPr>
              <w:t>2,63</w:t>
            </w:r>
          </w:p>
        </w:tc>
        <w:tc>
          <w:tcPr>
            <w:tcW w:w="110" w:type="dxa"/>
            <w:vAlign w:val="center"/>
          </w:tcPr>
          <w:p w14:paraId="7BAC7F3F" w14:textId="77777777" w:rsidR="003F3350" w:rsidRDefault="003F3350">
            <w:pPr>
              <w:pStyle w:val="Contedodatabela"/>
              <w:rPr>
                <w:sz w:val="20"/>
                <w:szCs w:val="20"/>
              </w:rPr>
            </w:pPr>
          </w:p>
        </w:tc>
        <w:tc>
          <w:tcPr>
            <w:tcW w:w="110" w:type="dxa"/>
            <w:vAlign w:val="center"/>
          </w:tcPr>
          <w:p w14:paraId="239A9909" w14:textId="77777777" w:rsidR="003F3350" w:rsidRDefault="003F3350">
            <w:pPr>
              <w:pStyle w:val="Contedodatabela"/>
              <w:rPr>
                <w:sz w:val="20"/>
                <w:szCs w:val="20"/>
              </w:rPr>
            </w:pPr>
          </w:p>
        </w:tc>
        <w:tc>
          <w:tcPr>
            <w:tcW w:w="1215" w:type="dxa"/>
            <w:gridSpan w:val="2"/>
            <w:vAlign w:val="center"/>
          </w:tcPr>
          <w:p w14:paraId="7CEDBF90" w14:textId="77777777" w:rsidR="003F3350" w:rsidRDefault="00000000">
            <w:pPr>
              <w:pStyle w:val="Contedodatabela"/>
              <w:rPr>
                <w:sz w:val="20"/>
                <w:szCs w:val="20"/>
              </w:rPr>
            </w:pPr>
            <w:r>
              <w:rPr>
                <w:sz w:val="20"/>
                <w:szCs w:val="20"/>
              </w:rPr>
              <w:t>2.630,00</w:t>
            </w:r>
          </w:p>
        </w:tc>
        <w:tc>
          <w:tcPr>
            <w:tcW w:w="110" w:type="dxa"/>
            <w:vAlign w:val="center"/>
          </w:tcPr>
          <w:p w14:paraId="47DAFA96" w14:textId="77777777" w:rsidR="003F3350" w:rsidRDefault="003F3350">
            <w:pPr>
              <w:pStyle w:val="Contedodatabela"/>
              <w:rPr>
                <w:sz w:val="20"/>
                <w:szCs w:val="20"/>
              </w:rPr>
            </w:pPr>
          </w:p>
        </w:tc>
        <w:tc>
          <w:tcPr>
            <w:tcW w:w="146" w:type="dxa"/>
            <w:vAlign w:val="center"/>
          </w:tcPr>
          <w:p w14:paraId="36CC2F53" w14:textId="77777777" w:rsidR="003F3350" w:rsidRDefault="003F3350">
            <w:pPr>
              <w:pStyle w:val="Contedodatabela"/>
              <w:rPr>
                <w:sz w:val="20"/>
                <w:szCs w:val="20"/>
              </w:rPr>
            </w:pPr>
          </w:p>
        </w:tc>
        <w:tc>
          <w:tcPr>
            <w:tcW w:w="1079" w:type="dxa"/>
            <w:gridSpan w:val="2"/>
            <w:vAlign w:val="center"/>
          </w:tcPr>
          <w:p w14:paraId="52404D08" w14:textId="77777777" w:rsidR="003F3350" w:rsidRDefault="00000000">
            <w:pPr>
              <w:pStyle w:val="Contedodatabela"/>
              <w:rPr>
                <w:sz w:val="20"/>
                <w:szCs w:val="20"/>
              </w:rPr>
            </w:pPr>
            <w:r>
              <w:rPr>
                <w:sz w:val="20"/>
                <w:szCs w:val="20"/>
              </w:rPr>
              <w:t>PERDEU</w:t>
            </w:r>
          </w:p>
        </w:tc>
        <w:tc>
          <w:tcPr>
            <w:tcW w:w="163" w:type="dxa"/>
            <w:vAlign w:val="center"/>
          </w:tcPr>
          <w:p w14:paraId="07D8097F" w14:textId="77777777" w:rsidR="003F3350" w:rsidRDefault="003F3350">
            <w:pPr>
              <w:pStyle w:val="Contedodatabela"/>
              <w:rPr>
                <w:sz w:val="20"/>
                <w:szCs w:val="20"/>
              </w:rPr>
            </w:pPr>
          </w:p>
        </w:tc>
      </w:tr>
      <w:tr w:rsidR="003F3350" w14:paraId="16820C56" w14:textId="77777777">
        <w:trPr>
          <w:trHeight w:val="386"/>
        </w:trPr>
        <w:tc>
          <w:tcPr>
            <w:tcW w:w="3084" w:type="dxa"/>
            <w:gridSpan w:val="9"/>
            <w:vAlign w:val="center"/>
          </w:tcPr>
          <w:p w14:paraId="08F0C160" w14:textId="77777777" w:rsidR="003F3350" w:rsidRDefault="00000000">
            <w:pPr>
              <w:pStyle w:val="Contedodatabela"/>
              <w:rPr>
                <w:sz w:val="20"/>
                <w:szCs w:val="20"/>
              </w:rPr>
            </w:pPr>
            <w:r>
              <w:rPr>
                <w:sz w:val="20"/>
                <w:szCs w:val="20"/>
              </w:rPr>
              <w:t>PLASTEFACTO INDUSTRIA E COMERCIO LTDA</w:t>
            </w:r>
          </w:p>
        </w:tc>
        <w:tc>
          <w:tcPr>
            <w:tcW w:w="116" w:type="dxa"/>
            <w:vAlign w:val="center"/>
          </w:tcPr>
          <w:p w14:paraId="17373A79" w14:textId="77777777" w:rsidR="003F3350" w:rsidRDefault="003F3350">
            <w:pPr>
              <w:pStyle w:val="Contedodatabela"/>
              <w:rPr>
                <w:sz w:val="20"/>
                <w:szCs w:val="20"/>
              </w:rPr>
            </w:pPr>
          </w:p>
        </w:tc>
        <w:tc>
          <w:tcPr>
            <w:tcW w:w="634" w:type="dxa"/>
            <w:vAlign w:val="center"/>
          </w:tcPr>
          <w:p w14:paraId="3CCAE915" w14:textId="77777777" w:rsidR="003F3350" w:rsidRDefault="003F3350">
            <w:pPr>
              <w:pStyle w:val="Contedodatabela"/>
              <w:rPr>
                <w:sz w:val="20"/>
                <w:szCs w:val="20"/>
              </w:rPr>
            </w:pPr>
          </w:p>
        </w:tc>
        <w:tc>
          <w:tcPr>
            <w:tcW w:w="110" w:type="dxa"/>
            <w:vAlign w:val="center"/>
          </w:tcPr>
          <w:p w14:paraId="4F5C9C26" w14:textId="77777777" w:rsidR="003F3350" w:rsidRDefault="003F3350">
            <w:pPr>
              <w:pStyle w:val="Contedodatabela"/>
              <w:rPr>
                <w:sz w:val="20"/>
                <w:szCs w:val="20"/>
              </w:rPr>
            </w:pPr>
          </w:p>
        </w:tc>
        <w:tc>
          <w:tcPr>
            <w:tcW w:w="109" w:type="dxa"/>
            <w:vAlign w:val="center"/>
          </w:tcPr>
          <w:p w14:paraId="2EDF4F9F" w14:textId="77777777" w:rsidR="003F3350" w:rsidRDefault="003F3350">
            <w:pPr>
              <w:pStyle w:val="Contedodatabela"/>
              <w:rPr>
                <w:sz w:val="20"/>
                <w:szCs w:val="20"/>
              </w:rPr>
            </w:pPr>
          </w:p>
        </w:tc>
        <w:tc>
          <w:tcPr>
            <w:tcW w:w="946" w:type="dxa"/>
            <w:vAlign w:val="center"/>
          </w:tcPr>
          <w:p w14:paraId="47FE5D3B" w14:textId="77777777" w:rsidR="003F3350" w:rsidRDefault="00000000">
            <w:pPr>
              <w:pStyle w:val="Contedodatabela"/>
              <w:rPr>
                <w:sz w:val="20"/>
                <w:szCs w:val="20"/>
              </w:rPr>
            </w:pPr>
            <w:r>
              <w:rPr>
                <w:sz w:val="20"/>
                <w:szCs w:val="20"/>
              </w:rPr>
              <w:t>1.000,00</w:t>
            </w:r>
          </w:p>
        </w:tc>
        <w:tc>
          <w:tcPr>
            <w:tcW w:w="109" w:type="dxa"/>
            <w:vAlign w:val="center"/>
          </w:tcPr>
          <w:p w14:paraId="044B6B71" w14:textId="77777777" w:rsidR="003F3350" w:rsidRDefault="003F3350">
            <w:pPr>
              <w:pStyle w:val="Contedodatabela"/>
              <w:rPr>
                <w:sz w:val="20"/>
                <w:szCs w:val="20"/>
              </w:rPr>
            </w:pPr>
          </w:p>
        </w:tc>
        <w:tc>
          <w:tcPr>
            <w:tcW w:w="679" w:type="dxa"/>
            <w:gridSpan w:val="3"/>
            <w:vAlign w:val="center"/>
          </w:tcPr>
          <w:p w14:paraId="5C657AB5" w14:textId="77777777" w:rsidR="003F3350" w:rsidRDefault="00000000">
            <w:pPr>
              <w:pStyle w:val="Contedodatabela"/>
              <w:rPr>
                <w:sz w:val="20"/>
                <w:szCs w:val="20"/>
              </w:rPr>
            </w:pPr>
            <w:r>
              <w:rPr>
                <w:sz w:val="20"/>
                <w:szCs w:val="20"/>
              </w:rPr>
              <w:t>UN</w:t>
            </w:r>
          </w:p>
        </w:tc>
        <w:tc>
          <w:tcPr>
            <w:tcW w:w="985" w:type="dxa"/>
            <w:gridSpan w:val="5"/>
            <w:vAlign w:val="center"/>
          </w:tcPr>
          <w:p w14:paraId="3C21557C" w14:textId="77777777" w:rsidR="003F3350" w:rsidRDefault="00000000">
            <w:pPr>
              <w:pStyle w:val="Contedodatabela"/>
              <w:rPr>
                <w:sz w:val="20"/>
                <w:szCs w:val="20"/>
              </w:rPr>
            </w:pPr>
            <w:r>
              <w:rPr>
                <w:sz w:val="20"/>
                <w:szCs w:val="20"/>
              </w:rPr>
              <w:t>1,90</w:t>
            </w:r>
          </w:p>
        </w:tc>
        <w:tc>
          <w:tcPr>
            <w:tcW w:w="110" w:type="dxa"/>
            <w:vAlign w:val="center"/>
          </w:tcPr>
          <w:p w14:paraId="65D946D1" w14:textId="77777777" w:rsidR="003F3350" w:rsidRDefault="003F3350">
            <w:pPr>
              <w:pStyle w:val="Contedodatabela"/>
              <w:rPr>
                <w:sz w:val="20"/>
                <w:szCs w:val="20"/>
              </w:rPr>
            </w:pPr>
          </w:p>
        </w:tc>
        <w:tc>
          <w:tcPr>
            <w:tcW w:w="110" w:type="dxa"/>
            <w:vAlign w:val="center"/>
          </w:tcPr>
          <w:p w14:paraId="5B7EB8C9" w14:textId="77777777" w:rsidR="003F3350" w:rsidRDefault="003F3350">
            <w:pPr>
              <w:pStyle w:val="Contedodatabela"/>
              <w:rPr>
                <w:sz w:val="20"/>
                <w:szCs w:val="20"/>
              </w:rPr>
            </w:pPr>
          </w:p>
        </w:tc>
        <w:tc>
          <w:tcPr>
            <w:tcW w:w="1215" w:type="dxa"/>
            <w:gridSpan w:val="2"/>
            <w:vAlign w:val="center"/>
          </w:tcPr>
          <w:p w14:paraId="2783D056" w14:textId="77777777" w:rsidR="003F3350" w:rsidRDefault="00000000">
            <w:pPr>
              <w:pStyle w:val="Contedodatabela"/>
              <w:rPr>
                <w:sz w:val="20"/>
                <w:szCs w:val="20"/>
              </w:rPr>
            </w:pPr>
            <w:r>
              <w:rPr>
                <w:sz w:val="20"/>
                <w:szCs w:val="20"/>
              </w:rPr>
              <w:t>1.900,00</w:t>
            </w:r>
          </w:p>
        </w:tc>
        <w:tc>
          <w:tcPr>
            <w:tcW w:w="110" w:type="dxa"/>
            <w:vAlign w:val="center"/>
          </w:tcPr>
          <w:p w14:paraId="06DC3A81" w14:textId="77777777" w:rsidR="003F3350" w:rsidRDefault="003F3350">
            <w:pPr>
              <w:pStyle w:val="Contedodatabela"/>
              <w:rPr>
                <w:sz w:val="20"/>
                <w:szCs w:val="20"/>
              </w:rPr>
            </w:pPr>
          </w:p>
        </w:tc>
        <w:tc>
          <w:tcPr>
            <w:tcW w:w="146" w:type="dxa"/>
            <w:vAlign w:val="center"/>
          </w:tcPr>
          <w:p w14:paraId="49BD1060" w14:textId="77777777" w:rsidR="003F3350" w:rsidRDefault="003F3350">
            <w:pPr>
              <w:pStyle w:val="Contedodatabela"/>
              <w:rPr>
                <w:sz w:val="20"/>
                <w:szCs w:val="20"/>
              </w:rPr>
            </w:pPr>
          </w:p>
        </w:tc>
        <w:tc>
          <w:tcPr>
            <w:tcW w:w="1079" w:type="dxa"/>
            <w:gridSpan w:val="2"/>
            <w:vAlign w:val="center"/>
          </w:tcPr>
          <w:p w14:paraId="7529FE7A" w14:textId="77777777" w:rsidR="003F3350" w:rsidRDefault="00000000">
            <w:pPr>
              <w:pStyle w:val="Contedodatabela"/>
              <w:rPr>
                <w:sz w:val="20"/>
                <w:szCs w:val="20"/>
              </w:rPr>
            </w:pPr>
            <w:r>
              <w:rPr>
                <w:sz w:val="20"/>
                <w:szCs w:val="20"/>
              </w:rPr>
              <w:t>VENCEU</w:t>
            </w:r>
          </w:p>
        </w:tc>
        <w:tc>
          <w:tcPr>
            <w:tcW w:w="163" w:type="dxa"/>
            <w:vAlign w:val="center"/>
          </w:tcPr>
          <w:p w14:paraId="671472B9" w14:textId="77777777" w:rsidR="003F3350" w:rsidRDefault="003F3350">
            <w:pPr>
              <w:pStyle w:val="Contedodatabela"/>
              <w:rPr>
                <w:sz w:val="20"/>
                <w:szCs w:val="20"/>
              </w:rPr>
            </w:pPr>
          </w:p>
        </w:tc>
      </w:tr>
      <w:tr w:rsidR="003F3350" w14:paraId="333D76ED" w14:textId="77777777">
        <w:trPr>
          <w:trHeight w:val="386"/>
        </w:trPr>
        <w:tc>
          <w:tcPr>
            <w:tcW w:w="124" w:type="dxa"/>
            <w:vAlign w:val="center"/>
          </w:tcPr>
          <w:p w14:paraId="161FECA7" w14:textId="77777777" w:rsidR="003F3350" w:rsidRDefault="003F3350">
            <w:pPr>
              <w:pStyle w:val="Contedodatabela"/>
              <w:rPr>
                <w:sz w:val="4"/>
                <w:szCs w:val="4"/>
              </w:rPr>
            </w:pPr>
          </w:p>
        </w:tc>
        <w:tc>
          <w:tcPr>
            <w:tcW w:w="146" w:type="dxa"/>
            <w:vAlign w:val="center"/>
          </w:tcPr>
          <w:p w14:paraId="61C678FD" w14:textId="77777777" w:rsidR="003F3350" w:rsidRDefault="003F3350">
            <w:pPr>
              <w:pStyle w:val="Contedodatabela"/>
              <w:rPr>
                <w:sz w:val="20"/>
                <w:szCs w:val="20"/>
              </w:rPr>
            </w:pPr>
          </w:p>
        </w:tc>
        <w:tc>
          <w:tcPr>
            <w:tcW w:w="791" w:type="dxa"/>
            <w:vAlign w:val="center"/>
          </w:tcPr>
          <w:p w14:paraId="161C7634" w14:textId="77777777" w:rsidR="003F3350" w:rsidRDefault="003F3350">
            <w:pPr>
              <w:pStyle w:val="Contedodatabela"/>
              <w:rPr>
                <w:sz w:val="20"/>
                <w:szCs w:val="20"/>
              </w:rPr>
            </w:pPr>
          </w:p>
        </w:tc>
        <w:tc>
          <w:tcPr>
            <w:tcW w:w="266" w:type="dxa"/>
            <w:vAlign w:val="center"/>
          </w:tcPr>
          <w:p w14:paraId="5CEF58C5" w14:textId="77777777" w:rsidR="003F3350" w:rsidRDefault="003F3350">
            <w:pPr>
              <w:pStyle w:val="Contedodatabela"/>
              <w:rPr>
                <w:sz w:val="20"/>
                <w:szCs w:val="20"/>
              </w:rPr>
            </w:pPr>
          </w:p>
        </w:tc>
        <w:tc>
          <w:tcPr>
            <w:tcW w:w="191" w:type="dxa"/>
            <w:vAlign w:val="center"/>
          </w:tcPr>
          <w:p w14:paraId="652D5A07" w14:textId="77777777" w:rsidR="003F3350" w:rsidRDefault="003F3350">
            <w:pPr>
              <w:pStyle w:val="Contedodatabela"/>
              <w:rPr>
                <w:sz w:val="20"/>
                <w:szCs w:val="20"/>
              </w:rPr>
            </w:pPr>
          </w:p>
        </w:tc>
        <w:tc>
          <w:tcPr>
            <w:tcW w:w="109" w:type="dxa"/>
            <w:vAlign w:val="center"/>
          </w:tcPr>
          <w:p w14:paraId="17E39DEE" w14:textId="77777777" w:rsidR="003F3350" w:rsidRDefault="003F3350">
            <w:pPr>
              <w:pStyle w:val="Contedodatabela"/>
              <w:rPr>
                <w:sz w:val="20"/>
                <w:szCs w:val="20"/>
              </w:rPr>
            </w:pPr>
          </w:p>
        </w:tc>
        <w:tc>
          <w:tcPr>
            <w:tcW w:w="860" w:type="dxa"/>
            <w:vAlign w:val="center"/>
          </w:tcPr>
          <w:p w14:paraId="122E6FB5" w14:textId="77777777" w:rsidR="003F3350" w:rsidRDefault="003F3350">
            <w:pPr>
              <w:pStyle w:val="Contedodatabela"/>
              <w:rPr>
                <w:sz w:val="20"/>
                <w:szCs w:val="20"/>
              </w:rPr>
            </w:pPr>
          </w:p>
        </w:tc>
        <w:tc>
          <w:tcPr>
            <w:tcW w:w="428" w:type="dxa"/>
            <w:vAlign w:val="center"/>
          </w:tcPr>
          <w:p w14:paraId="1A8027BB" w14:textId="77777777" w:rsidR="003F3350" w:rsidRDefault="003F3350">
            <w:pPr>
              <w:pStyle w:val="Contedodatabela"/>
              <w:rPr>
                <w:sz w:val="20"/>
                <w:szCs w:val="20"/>
              </w:rPr>
            </w:pPr>
          </w:p>
        </w:tc>
        <w:tc>
          <w:tcPr>
            <w:tcW w:w="169" w:type="dxa"/>
            <w:vAlign w:val="center"/>
          </w:tcPr>
          <w:p w14:paraId="4180F485" w14:textId="77777777" w:rsidR="003F3350" w:rsidRDefault="003F3350">
            <w:pPr>
              <w:pStyle w:val="Contedodatabela"/>
              <w:rPr>
                <w:sz w:val="20"/>
                <w:szCs w:val="20"/>
              </w:rPr>
            </w:pPr>
          </w:p>
        </w:tc>
        <w:tc>
          <w:tcPr>
            <w:tcW w:w="2703" w:type="dxa"/>
            <w:gridSpan w:val="9"/>
            <w:vAlign w:val="center"/>
          </w:tcPr>
          <w:p w14:paraId="0B316604" w14:textId="77777777" w:rsidR="003F3350" w:rsidRDefault="00000000">
            <w:pPr>
              <w:pStyle w:val="Contedodatabela"/>
              <w:rPr>
                <w:sz w:val="20"/>
                <w:szCs w:val="20"/>
              </w:rPr>
            </w:pPr>
            <w:r>
              <w:rPr>
                <w:sz w:val="20"/>
                <w:szCs w:val="20"/>
              </w:rPr>
              <w:t>Preço Médio: </w:t>
            </w:r>
          </w:p>
        </w:tc>
        <w:tc>
          <w:tcPr>
            <w:tcW w:w="876" w:type="dxa"/>
            <w:gridSpan w:val="4"/>
            <w:vAlign w:val="center"/>
          </w:tcPr>
          <w:p w14:paraId="012356D0" w14:textId="77777777" w:rsidR="003F3350" w:rsidRDefault="00000000">
            <w:pPr>
              <w:pStyle w:val="Contedodatabela"/>
              <w:rPr>
                <w:sz w:val="20"/>
                <w:szCs w:val="20"/>
              </w:rPr>
            </w:pPr>
            <w:r>
              <w:rPr>
                <w:sz w:val="20"/>
                <w:szCs w:val="20"/>
              </w:rPr>
              <w:t>2,19</w:t>
            </w:r>
          </w:p>
        </w:tc>
        <w:tc>
          <w:tcPr>
            <w:tcW w:w="109" w:type="dxa"/>
            <w:vAlign w:val="center"/>
          </w:tcPr>
          <w:p w14:paraId="43C6153F" w14:textId="77777777" w:rsidR="003F3350" w:rsidRDefault="003F3350">
            <w:pPr>
              <w:pStyle w:val="Contedodatabela"/>
              <w:rPr>
                <w:sz w:val="20"/>
                <w:szCs w:val="20"/>
              </w:rPr>
            </w:pPr>
          </w:p>
        </w:tc>
        <w:tc>
          <w:tcPr>
            <w:tcW w:w="110" w:type="dxa"/>
            <w:vAlign w:val="center"/>
          </w:tcPr>
          <w:p w14:paraId="2129E7C2" w14:textId="77777777" w:rsidR="003F3350" w:rsidRDefault="003F3350">
            <w:pPr>
              <w:pStyle w:val="Contedodatabela"/>
              <w:rPr>
                <w:sz w:val="20"/>
                <w:szCs w:val="20"/>
              </w:rPr>
            </w:pPr>
          </w:p>
        </w:tc>
        <w:tc>
          <w:tcPr>
            <w:tcW w:w="110" w:type="dxa"/>
            <w:vAlign w:val="center"/>
          </w:tcPr>
          <w:p w14:paraId="5FACC28F" w14:textId="77777777" w:rsidR="003F3350" w:rsidRDefault="003F3350">
            <w:pPr>
              <w:pStyle w:val="Contedodatabela"/>
              <w:rPr>
                <w:sz w:val="20"/>
                <w:szCs w:val="20"/>
              </w:rPr>
            </w:pPr>
          </w:p>
        </w:tc>
        <w:tc>
          <w:tcPr>
            <w:tcW w:w="1106" w:type="dxa"/>
            <w:vAlign w:val="center"/>
          </w:tcPr>
          <w:p w14:paraId="01B0D3ED" w14:textId="77777777" w:rsidR="003F3350" w:rsidRDefault="00000000">
            <w:pPr>
              <w:pStyle w:val="Contedodatabela"/>
              <w:rPr>
                <w:sz w:val="20"/>
                <w:szCs w:val="20"/>
              </w:rPr>
            </w:pPr>
            <w:r>
              <w:rPr>
                <w:sz w:val="20"/>
                <w:szCs w:val="20"/>
              </w:rPr>
              <w:t>2.190,00</w:t>
            </w:r>
          </w:p>
        </w:tc>
        <w:tc>
          <w:tcPr>
            <w:tcW w:w="109" w:type="dxa"/>
            <w:vAlign w:val="center"/>
          </w:tcPr>
          <w:p w14:paraId="77BED4C1" w14:textId="77777777" w:rsidR="003F3350" w:rsidRDefault="003F3350">
            <w:pPr>
              <w:pStyle w:val="Contedodatabela"/>
              <w:rPr>
                <w:sz w:val="20"/>
                <w:szCs w:val="20"/>
              </w:rPr>
            </w:pPr>
          </w:p>
        </w:tc>
        <w:tc>
          <w:tcPr>
            <w:tcW w:w="110" w:type="dxa"/>
            <w:vAlign w:val="center"/>
          </w:tcPr>
          <w:p w14:paraId="6EF4F004" w14:textId="77777777" w:rsidR="003F3350" w:rsidRDefault="003F3350">
            <w:pPr>
              <w:pStyle w:val="Contedodatabela"/>
              <w:rPr>
                <w:sz w:val="20"/>
                <w:szCs w:val="20"/>
              </w:rPr>
            </w:pPr>
          </w:p>
        </w:tc>
        <w:tc>
          <w:tcPr>
            <w:tcW w:w="146" w:type="dxa"/>
            <w:vAlign w:val="center"/>
          </w:tcPr>
          <w:p w14:paraId="45A8BC9E" w14:textId="77777777" w:rsidR="003F3350" w:rsidRDefault="003F3350">
            <w:pPr>
              <w:pStyle w:val="Contedodatabela"/>
              <w:rPr>
                <w:sz w:val="20"/>
                <w:szCs w:val="20"/>
              </w:rPr>
            </w:pPr>
          </w:p>
        </w:tc>
        <w:tc>
          <w:tcPr>
            <w:tcW w:w="852" w:type="dxa"/>
            <w:vAlign w:val="center"/>
          </w:tcPr>
          <w:p w14:paraId="7558DA47" w14:textId="77777777" w:rsidR="003F3350" w:rsidRDefault="003F3350">
            <w:pPr>
              <w:pStyle w:val="Contedodatabela"/>
              <w:rPr>
                <w:sz w:val="20"/>
                <w:szCs w:val="20"/>
              </w:rPr>
            </w:pPr>
          </w:p>
        </w:tc>
        <w:tc>
          <w:tcPr>
            <w:tcW w:w="227" w:type="dxa"/>
            <w:vAlign w:val="center"/>
          </w:tcPr>
          <w:p w14:paraId="6CBAD0AC" w14:textId="77777777" w:rsidR="003F3350" w:rsidRDefault="003F3350">
            <w:pPr>
              <w:pStyle w:val="Contedodatabela"/>
              <w:rPr>
                <w:sz w:val="20"/>
                <w:szCs w:val="20"/>
              </w:rPr>
            </w:pPr>
          </w:p>
        </w:tc>
        <w:tc>
          <w:tcPr>
            <w:tcW w:w="163" w:type="dxa"/>
            <w:vAlign w:val="center"/>
          </w:tcPr>
          <w:p w14:paraId="55E4527D" w14:textId="77777777" w:rsidR="003F3350" w:rsidRDefault="003F3350">
            <w:pPr>
              <w:pStyle w:val="Contedodatabela"/>
              <w:rPr>
                <w:sz w:val="20"/>
                <w:szCs w:val="20"/>
              </w:rPr>
            </w:pPr>
          </w:p>
        </w:tc>
      </w:tr>
      <w:tr w:rsidR="003F3350" w14:paraId="10D232ED" w14:textId="77777777">
        <w:trPr>
          <w:trHeight w:val="386"/>
        </w:trPr>
        <w:tc>
          <w:tcPr>
            <w:tcW w:w="124" w:type="dxa"/>
            <w:vAlign w:val="center"/>
          </w:tcPr>
          <w:p w14:paraId="5808430E" w14:textId="77777777" w:rsidR="003F3350" w:rsidRDefault="003F3350">
            <w:pPr>
              <w:pStyle w:val="Contedodatabela"/>
              <w:rPr>
                <w:sz w:val="4"/>
                <w:szCs w:val="4"/>
              </w:rPr>
            </w:pPr>
          </w:p>
        </w:tc>
        <w:tc>
          <w:tcPr>
            <w:tcW w:w="146" w:type="dxa"/>
            <w:vAlign w:val="center"/>
          </w:tcPr>
          <w:p w14:paraId="50014B93" w14:textId="77777777" w:rsidR="003F3350" w:rsidRDefault="003F3350">
            <w:pPr>
              <w:pStyle w:val="Contedodatabela"/>
              <w:rPr>
                <w:sz w:val="20"/>
                <w:szCs w:val="20"/>
              </w:rPr>
            </w:pPr>
          </w:p>
        </w:tc>
        <w:tc>
          <w:tcPr>
            <w:tcW w:w="791" w:type="dxa"/>
            <w:vAlign w:val="center"/>
          </w:tcPr>
          <w:p w14:paraId="5CBD17EC" w14:textId="77777777" w:rsidR="003F3350" w:rsidRDefault="003F3350">
            <w:pPr>
              <w:pStyle w:val="Contedodatabela"/>
              <w:rPr>
                <w:sz w:val="20"/>
                <w:szCs w:val="20"/>
              </w:rPr>
            </w:pPr>
          </w:p>
        </w:tc>
        <w:tc>
          <w:tcPr>
            <w:tcW w:w="266" w:type="dxa"/>
            <w:vAlign w:val="center"/>
          </w:tcPr>
          <w:p w14:paraId="5D4BAA8D" w14:textId="77777777" w:rsidR="003F3350" w:rsidRDefault="003F3350">
            <w:pPr>
              <w:pStyle w:val="Contedodatabela"/>
              <w:rPr>
                <w:sz w:val="20"/>
                <w:szCs w:val="20"/>
              </w:rPr>
            </w:pPr>
          </w:p>
        </w:tc>
        <w:tc>
          <w:tcPr>
            <w:tcW w:w="191" w:type="dxa"/>
            <w:vAlign w:val="center"/>
          </w:tcPr>
          <w:p w14:paraId="3ADAB9B1" w14:textId="77777777" w:rsidR="003F3350" w:rsidRDefault="003F3350">
            <w:pPr>
              <w:pStyle w:val="Contedodatabela"/>
              <w:rPr>
                <w:sz w:val="20"/>
                <w:szCs w:val="20"/>
              </w:rPr>
            </w:pPr>
          </w:p>
        </w:tc>
        <w:tc>
          <w:tcPr>
            <w:tcW w:w="109" w:type="dxa"/>
            <w:vAlign w:val="center"/>
          </w:tcPr>
          <w:p w14:paraId="7412864D" w14:textId="77777777" w:rsidR="003F3350" w:rsidRDefault="003F3350">
            <w:pPr>
              <w:pStyle w:val="Contedodatabela"/>
              <w:rPr>
                <w:sz w:val="20"/>
                <w:szCs w:val="20"/>
              </w:rPr>
            </w:pPr>
          </w:p>
        </w:tc>
        <w:tc>
          <w:tcPr>
            <w:tcW w:w="860" w:type="dxa"/>
            <w:vAlign w:val="center"/>
          </w:tcPr>
          <w:p w14:paraId="05B7315C" w14:textId="77777777" w:rsidR="003F3350" w:rsidRDefault="003F3350">
            <w:pPr>
              <w:pStyle w:val="Contedodatabela"/>
              <w:rPr>
                <w:sz w:val="20"/>
                <w:szCs w:val="20"/>
              </w:rPr>
            </w:pPr>
          </w:p>
        </w:tc>
        <w:tc>
          <w:tcPr>
            <w:tcW w:w="428" w:type="dxa"/>
            <w:vAlign w:val="center"/>
          </w:tcPr>
          <w:p w14:paraId="5FED53C9" w14:textId="77777777" w:rsidR="003F3350" w:rsidRDefault="003F3350">
            <w:pPr>
              <w:pStyle w:val="Contedodatabela"/>
              <w:rPr>
                <w:sz w:val="20"/>
                <w:szCs w:val="20"/>
              </w:rPr>
            </w:pPr>
          </w:p>
        </w:tc>
        <w:tc>
          <w:tcPr>
            <w:tcW w:w="169" w:type="dxa"/>
            <w:vAlign w:val="center"/>
          </w:tcPr>
          <w:p w14:paraId="2EB43D28" w14:textId="77777777" w:rsidR="003F3350" w:rsidRDefault="003F3350">
            <w:pPr>
              <w:pStyle w:val="Contedodatabela"/>
              <w:rPr>
                <w:sz w:val="20"/>
                <w:szCs w:val="20"/>
              </w:rPr>
            </w:pPr>
          </w:p>
        </w:tc>
        <w:tc>
          <w:tcPr>
            <w:tcW w:w="2703" w:type="dxa"/>
            <w:gridSpan w:val="9"/>
            <w:vAlign w:val="center"/>
          </w:tcPr>
          <w:p w14:paraId="539AFA07" w14:textId="77777777" w:rsidR="003F3350" w:rsidRDefault="00000000">
            <w:pPr>
              <w:pStyle w:val="Contedodatabela"/>
              <w:rPr>
                <w:sz w:val="20"/>
                <w:szCs w:val="20"/>
              </w:rPr>
            </w:pPr>
            <w:r>
              <w:rPr>
                <w:sz w:val="20"/>
                <w:szCs w:val="20"/>
              </w:rPr>
              <w:t>Melhor preço: </w:t>
            </w:r>
          </w:p>
        </w:tc>
        <w:tc>
          <w:tcPr>
            <w:tcW w:w="876" w:type="dxa"/>
            <w:gridSpan w:val="4"/>
            <w:vAlign w:val="center"/>
          </w:tcPr>
          <w:p w14:paraId="7B76B7DB" w14:textId="77777777" w:rsidR="003F3350" w:rsidRDefault="00000000">
            <w:pPr>
              <w:pStyle w:val="Contedodatabela"/>
              <w:rPr>
                <w:sz w:val="20"/>
                <w:szCs w:val="20"/>
              </w:rPr>
            </w:pPr>
            <w:r>
              <w:rPr>
                <w:sz w:val="20"/>
                <w:szCs w:val="20"/>
              </w:rPr>
              <w:t>1,90</w:t>
            </w:r>
          </w:p>
        </w:tc>
        <w:tc>
          <w:tcPr>
            <w:tcW w:w="109" w:type="dxa"/>
            <w:vAlign w:val="center"/>
          </w:tcPr>
          <w:p w14:paraId="14783A2F" w14:textId="77777777" w:rsidR="003F3350" w:rsidRDefault="003F3350">
            <w:pPr>
              <w:pStyle w:val="Contedodatabela"/>
              <w:rPr>
                <w:sz w:val="20"/>
                <w:szCs w:val="20"/>
              </w:rPr>
            </w:pPr>
          </w:p>
        </w:tc>
        <w:tc>
          <w:tcPr>
            <w:tcW w:w="110" w:type="dxa"/>
            <w:vAlign w:val="center"/>
          </w:tcPr>
          <w:p w14:paraId="635CC6A8" w14:textId="77777777" w:rsidR="003F3350" w:rsidRDefault="003F3350">
            <w:pPr>
              <w:pStyle w:val="Contedodatabela"/>
              <w:rPr>
                <w:sz w:val="20"/>
                <w:szCs w:val="20"/>
              </w:rPr>
            </w:pPr>
          </w:p>
        </w:tc>
        <w:tc>
          <w:tcPr>
            <w:tcW w:w="110" w:type="dxa"/>
            <w:vAlign w:val="center"/>
          </w:tcPr>
          <w:p w14:paraId="793E13F6" w14:textId="77777777" w:rsidR="003F3350" w:rsidRDefault="003F3350">
            <w:pPr>
              <w:pStyle w:val="Contedodatabela"/>
              <w:rPr>
                <w:sz w:val="20"/>
                <w:szCs w:val="20"/>
              </w:rPr>
            </w:pPr>
          </w:p>
        </w:tc>
        <w:tc>
          <w:tcPr>
            <w:tcW w:w="1106" w:type="dxa"/>
            <w:vAlign w:val="center"/>
          </w:tcPr>
          <w:p w14:paraId="5D90CB03" w14:textId="77777777" w:rsidR="003F3350" w:rsidRDefault="00000000">
            <w:pPr>
              <w:pStyle w:val="Contedodatabela"/>
              <w:rPr>
                <w:sz w:val="20"/>
                <w:szCs w:val="20"/>
              </w:rPr>
            </w:pPr>
            <w:r>
              <w:rPr>
                <w:sz w:val="20"/>
                <w:szCs w:val="20"/>
              </w:rPr>
              <w:t>1.900,00</w:t>
            </w:r>
          </w:p>
        </w:tc>
        <w:tc>
          <w:tcPr>
            <w:tcW w:w="109" w:type="dxa"/>
            <w:vAlign w:val="center"/>
          </w:tcPr>
          <w:p w14:paraId="16C91BAB" w14:textId="77777777" w:rsidR="003F3350" w:rsidRDefault="003F3350">
            <w:pPr>
              <w:pStyle w:val="Contedodatabela"/>
              <w:rPr>
                <w:sz w:val="20"/>
                <w:szCs w:val="20"/>
              </w:rPr>
            </w:pPr>
          </w:p>
        </w:tc>
        <w:tc>
          <w:tcPr>
            <w:tcW w:w="110" w:type="dxa"/>
            <w:vAlign w:val="center"/>
          </w:tcPr>
          <w:p w14:paraId="3C371FFA" w14:textId="77777777" w:rsidR="003F3350" w:rsidRDefault="003F3350">
            <w:pPr>
              <w:pStyle w:val="Contedodatabela"/>
              <w:rPr>
                <w:sz w:val="20"/>
                <w:szCs w:val="20"/>
              </w:rPr>
            </w:pPr>
          </w:p>
        </w:tc>
        <w:tc>
          <w:tcPr>
            <w:tcW w:w="146" w:type="dxa"/>
            <w:vAlign w:val="center"/>
          </w:tcPr>
          <w:p w14:paraId="29D27DC8" w14:textId="77777777" w:rsidR="003F3350" w:rsidRDefault="003F3350">
            <w:pPr>
              <w:pStyle w:val="Contedodatabela"/>
              <w:rPr>
                <w:sz w:val="20"/>
                <w:szCs w:val="20"/>
              </w:rPr>
            </w:pPr>
          </w:p>
        </w:tc>
        <w:tc>
          <w:tcPr>
            <w:tcW w:w="852" w:type="dxa"/>
            <w:vAlign w:val="center"/>
          </w:tcPr>
          <w:p w14:paraId="0B3031D5" w14:textId="77777777" w:rsidR="003F3350" w:rsidRDefault="003F3350">
            <w:pPr>
              <w:pStyle w:val="Contedodatabela"/>
              <w:rPr>
                <w:sz w:val="20"/>
                <w:szCs w:val="20"/>
              </w:rPr>
            </w:pPr>
          </w:p>
        </w:tc>
        <w:tc>
          <w:tcPr>
            <w:tcW w:w="227" w:type="dxa"/>
            <w:vAlign w:val="center"/>
          </w:tcPr>
          <w:p w14:paraId="52F4797E" w14:textId="77777777" w:rsidR="003F3350" w:rsidRDefault="003F3350">
            <w:pPr>
              <w:pStyle w:val="Contedodatabela"/>
              <w:rPr>
                <w:sz w:val="20"/>
                <w:szCs w:val="20"/>
              </w:rPr>
            </w:pPr>
          </w:p>
        </w:tc>
        <w:tc>
          <w:tcPr>
            <w:tcW w:w="163" w:type="dxa"/>
            <w:vAlign w:val="center"/>
          </w:tcPr>
          <w:p w14:paraId="07E5AAB2" w14:textId="77777777" w:rsidR="003F3350" w:rsidRDefault="003F3350">
            <w:pPr>
              <w:pStyle w:val="Contedodatabela"/>
              <w:rPr>
                <w:sz w:val="20"/>
                <w:szCs w:val="20"/>
              </w:rPr>
            </w:pPr>
          </w:p>
        </w:tc>
      </w:tr>
      <w:tr w:rsidR="003F3350" w14:paraId="6578F7CD" w14:textId="77777777">
        <w:trPr>
          <w:trHeight w:val="386"/>
        </w:trPr>
        <w:tc>
          <w:tcPr>
            <w:tcW w:w="124" w:type="dxa"/>
            <w:vAlign w:val="center"/>
          </w:tcPr>
          <w:p w14:paraId="6AF873C7" w14:textId="77777777" w:rsidR="003F3350" w:rsidRDefault="003F3350">
            <w:pPr>
              <w:pStyle w:val="Contedodatabela"/>
              <w:rPr>
                <w:sz w:val="4"/>
                <w:szCs w:val="4"/>
              </w:rPr>
            </w:pPr>
          </w:p>
        </w:tc>
        <w:tc>
          <w:tcPr>
            <w:tcW w:w="146" w:type="dxa"/>
            <w:vAlign w:val="center"/>
          </w:tcPr>
          <w:p w14:paraId="587E96A6" w14:textId="77777777" w:rsidR="003F3350" w:rsidRDefault="003F3350">
            <w:pPr>
              <w:pStyle w:val="Contedodatabela"/>
              <w:rPr>
                <w:sz w:val="20"/>
                <w:szCs w:val="20"/>
              </w:rPr>
            </w:pPr>
          </w:p>
        </w:tc>
        <w:tc>
          <w:tcPr>
            <w:tcW w:w="791" w:type="dxa"/>
            <w:vAlign w:val="center"/>
          </w:tcPr>
          <w:p w14:paraId="0B6633CD" w14:textId="77777777" w:rsidR="003F3350" w:rsidRDefault="003F3350">
            <w:pPr>
              <w:pStyle w:val="Contedodatabela"/>
              <w:rPr>
                <w:sz w:val="20"/>
                <w:szCs w:val="20"/>
              </w:rPr>
            </w:pPr>
          </w:p>
        </w:tc>
        <w:tc>
          <w:tcPr>
            <w:tcW w:w="266" w:type="dxa"/>
            <w:vAlign w:val="center"/>
          </w:tcPr>
          <w:p w14:paraId="6ADDFC9D" w14:textId="77777777" w:rsidR="003F3350" w:rsidRDefault="003F3350">
            <w:pPr>
              <w:pStyle w:val="Contedodatabela"/>
              <w:rPr>
                <w:sz w:val="20"/>
                <w:szCs w:val="20"/>
              </w:rPr>
            </w:pPr>
          </w:p>
        </w:tc>
        <w:tc>
          <w:tcPr>
            <w:tcW w:w="191" w:type="dxa"/>
            <w:vAlign w:val="center"/>
          </w:tcPr>
          <w:p w14:paraId="6130F544" w14:textId="77777777" w:rsidR="003F3350" w:rsidRDefault="003F3350">
            <w:pPr>
              <w:pStyle w:val="Contedodatabela"/>
              <w:rPr>
                <w:sz w:val="20"/>
                <w:szCs w:val="20"/>
              </w:rPr>
            </w:pPr>
          </w:p>
        </w:tc>
        <w:tc>
          <w:tcPr>
            <w:tcW w:w="109" w:type="dxa"/>
            <w:vAlign w:val="center"/>
          </w:tcPr>
          <w:p w14:paraId="2E3E10A4" w14:textId="77777777" w:rsidR="003F3350" w:rsidRDefault="003F3350">
            <w:pPr>
              <w:pStyle w:val="Contedodatabela"/>
              <w:rPr>
                <w:sz w:val="20"/>
                <w:szCs w:val="20"/>
              </w:rPr>
            </w:pPr>
          </w:p>
        </w:tc>
        <w:tc>
          <w:tcPr>
            <w:tcW w:w="860" w:type="dxa"/>
            <w:vAlign w:val="center"/>
          </w:tcPr>
          <w:p w14:paraId="1E111C60" w14:textId="77777777" w:rsidR="003F3350" w:rsidRDefault="003F3350">
            <w:pPr>
              <w:pStyle w:val="Contedodatabela"/>
              <w:rPr>
                <w:sz w:val="20"/>
                <w:szCs w:val="20"/>
              </w:rPr>
            </w:pPr>
          </w:p>
        </w:tc>
        <w:tc>
          <w:tcPr>
            <w:tcW w:w="428" w:type="dxa"/>
            <w:vAlign w:val="center"/>
          </w:tcPr>
          <w:p w14:paraId="117A5C94" w14:textId="77777777" w:rsidR="003F3350" w:rsidRDefault="003F3350">
            <w:pPr>
              <w:pStyle w:val="Contedodatabela"/>
              <w:rPr>
                <w:sz w:val="20"/>
                <w:szCs w:val="20"/>
              </w:rPr>
            </w:pPr>
          </w:p>
        </w:tc>
        <w:tc>
          <w:tcPr>
            <w:tcW w:w="169" w:type="dxa"/>
            <w:vAlign w:val="center"/>
          </w:tcPr>
          <w:p w14:paraId="1E3E5B1B" w14:textId="77777777" w:rsidR="003F3350" w:rsidRDefault="003F3350">
            <w:pPr>
              <w:pStyle w:val="Contedodatabela"/>
              <w:rPr>
                <w:sz w:val="20"/>
                <w:szCs w:val="20"/>
              </w:rPr>
            </w:pPr>
          </w:p>
        </w:tc>
        <w:tc>
          <w:tcPr>
            <w:tcW w:w="2703" w:type="dxa"/>
            <w:gridSpan w:val="9"/>
            <w:vAlign w:val="center"/>
          </w:tcPr>
          <w:p w14:paraId="5939DD45" w14:textId="77777777" w:rsidR="003F3350" w:rsidRDefault="00000000">
            <w:pPr>
              <w:pStyle w:val="Contedodatabela"/>
              <w:rPr>
                <w:sz w:val="20"/>
                <w:szCs w:val="20"/>
              </w:rPr>
            </w:pPr>
            <w:r>
              <w:rPr>
                <w:sz w:val="20"/>
                <w:szCs w:val="20"/>
              </w:rPr>
              <w:t>Preço Mediano: </w:t>
            </w:r>
          </w:p>
        </w:tc>
        <w:tc>
          <w:tcPr>
            <w:tcW w:w="876" w:type="dxa"/>
            <w:gridSpan w:val="4"/>
            <w:vAlign w:val="center"/>
          </w:tcPr>
          <w:p w14:paraId="1BEA7E54" w14:textId="77777777" w:rsidR="003F3350" w:rsidRDefault="00000000">
            <w:pPr>
              <w:pStyle w:val="Contedodatabela"/>
              <w:rPr>
                <w:sz w:val="20"/>
                <w:szCs w:val="20"/>
              </w:rPr>
            </w:pPr>
            <w:r>
              <w:rPr>
                <w:sz w:val="20"/>
                <w:szCs w:val="20"/>
              </w:rPr>
              <w:t>2,05</w:t>
            </w:r>
          </w:p>
        </w:tc>
        <w:tc>
          <w:tcPr>
            <w:tcW w:w="109" w:type="dxa"/>
            <w:vAlign w:val="center"/>
          </w:tcPr>
          <w:p w14:paraId="0DFD2354" w14:textId="77777777" w:rsidR="003F3350" w:rsidRDefault="003F3350">
            <w:pPr>
              <w:pStyle w:val="Contedodatabela"/>
              <w:rPr>
                <w:sz w:val="20"/>
                <w:szCs w:val="20"/>
              </w:rPr>
            </w:pPr>
          </w:p>
        </w:tc>
        <w:tc>
          <w:tcPr>
            <w:tcW w:w="110" w:type="dxa"/>
            <w:vAlign w:val="center"/>
          </w:tcPr>
          <w:p w14:paraId="4340F394" w14:textId="77777777" w:rsidR="003F3350" w:rsidRDefault="003F3350">
            <w:pPr>
              <w:pStyle w:val="Contedodatabela"/>
              <w:rPr>
                <w:sz w:val="20"/>
                <w:szCs w:val="20"/>
              </w:rPr>
            </w:pPr>
          </w:p>
        </w:tc>
        <w:tc>
          <w:tcPr>
            <w:tcW w:w="110" w:type="dxa"/>
            <w:vAlign w:val="center"/>
          </w:tcPr>
          <w:p w14:paraId="2DCD5919" w14:textId="77777777" w:rsidR="003F3350" w:rsidRDefault="003F3350">
            <w:pPr>
              <w:pStyle w:val="Contedodatabela"/>
              <w:rPr>
                <w:sz w:val="20"/>
                <w:szCs w:val="20"/>
              </w:rPr>
            </w:pPr>
          </w:p>
        </w:tc>
        <w:tc>
          <w:tcPr>
            <w:tcW w:w="1106" w:type="dxa"/>
            <w:vAlign w:val="center"/>
          </w:tcPr>
          <w:p w14:paraId="39DFCFE0" w14:textId="77777777" w:rsidR="003F3350" w:rsidRDefault="00000000">
            <w:pPr>
              <w:pStyle w:val="Contedodatabela"/>
              <w:rPr>
                <w:sz w:val="20"/>
                <w:szCs w:val="20"/>
              </w:rPr>
            </w:pPr>
            <w:r>
              <w:rPr>
                <w:sz w:val="20"/>
                <w:szCs w:val="20"/>
              </w:rPr>
              <w:t>2.050,00</w:t>
            </w:r>
          </w:p>
        </w:tc>
        <w:tc>
          <w:tcPr>
            <w:tcW w:w="109" w:type="dxa"/>
            <w:vAlign w:val="center"/>
          </w:tcPr>
          <w:p w14:paraId="5A369C44" w14:textId="77777777" w:rsidR="003F3350" w:rsidRDefault="003F3350">
            <w:pPr>
              <w:pStyle w:val="Contedodatabela"/>
              <w:rPr>
                <w:sz w:val="20"/>
                <w:szCs w:val="20"/>
              </w:rPr>
            </w:pPr>
          </w:p>
        </w:tc>
        <w:tc>
          <w:tcPr>
            <w:tcW w:w="110" w:type="dxa"/>
            <w:vAlign w:val="center"/>
          </w:tcPr>
          <w:p w14:paraId="7C15B903" w14:textId="77777777" w:rsidR="003F3350" w:rsidRDefault="003F3350">
            <w:pPr>
              <w:pStyle w:val="Contedodatabela"/>
              <w:rPr>
                <w:sz w:val="20"/>
                <w:szCs w:val="20"/>
              </w:rPr>
            </w:pPr>
          </w:p>
        </w:tc>
        <w:tc>
          <w:tcPr>
            <w:tcW w:w="146" w:type="dxa"/>
            <w:vAlign w:val="center"/>
          </w:tcPr>
          <w:p w14:paraId="68679FE6" w14:textId="77777777" w:rsidR="003F3350" w:rsidRDefault="003F3350">
            <w:pPr>
              <w:pStyle w:val="Contedodatabela"/>
              <w:rPr>
                <w:sz w:val="20"/>
                <w:szCs w:val="20"/>
              </w:rPr>
            </w:pPr>
          </w:p>
        </w:tc>
        <w:tc>
          <w:tcPr>
            <w:tcW w:w="852" w:type="dxa"/>
            <w:vAlign w:val="center"/>
          </w:tcPr>
          <w:p w14:paraId="6A6E257A" w14:textId="77777777" w:rsidR="003F3350" w:rsidRDefault="003F3350">
            <w:pPr>
              <w:pStyle w:val="Contedodatabela"/>
              <w:rPr>
                <w:sz w:val="20"/>
                <w:szCs w:val="20"/>
              </w:rPr>
            </w:pPr>
          </w:p>
        </w:tc>
        <w:tc>
          <w:tcPr>
            <w:tcW w:w="227" w:type="dxa"/>
            <w:vAlign w:val="center"/>
          </w:tcPr>
          <w:p w14:paraId="1EA09AE1" w14:textId="77777777" w:rsidR="003F3350" w:rsidRDefault="003F3350">
            <w:pPr>
              <w:pStyle w:val="Contedodatabela"/>
              <w:rPr>
                <w:sz w:val="20"/>
                <w:szCs w:val="20"/>
              </w:rPr>
            </w:pPr>
          </w:p>
        </w:tc>
        <w:tc>
          <w:tcPr>
            <w:tcW w:w="163" w:type="dxa"/>
            <w:vAlign w:val="center"/>
          </w:tcPr>
          <w:p w14:paraId="12627040" w14:textId="77777777" w:rsidR="003F3350" w:rsidRDefault="003F3350">
            <w:pPr>
              <w:pStyle w:val="Contedodatabela"/>
              <w:rPr>
                <w:sz w:val="20"/>
                <w:szCs w:val="20"/>
              </w:rPr>
            </w:pPr>
          </w:p>
        </w:tc>
      </w:tr>
      <w:tr w:rsidR="003F3350" w14:paraId="1005B437" w14:textId="77777777">
        <w:trPr>
          <w:trHeight w:val="386"/>
        </w:trPr>
        <w:tc>
          <w:tcPr>
            <w:tcW w:w="124" w:type="dxa"/>
            <w:vAlign w:val="center"/>
          </w:tcPr>
          <w:p w14:paraId="6CC76849" w14:textId="77777777" w:rsidR="003F3350" w:rsidRDefault="003F3350">
            <w:pPr>
              <w:pStyle w:val="Contedodatabela"/>
              <w:rPr>
                <w:sz w:val="4"/>
                <w:szCs w:val="4"/>
              </w:rPr>
            </w:pPr>
          </w:p>
        </w:tc>
        <w:tc>
          <w:tcPr>
            <w:tcW w:w="146" w:type="dxa"/>
            <w:vAlign w:val="center"/>
          </w:tcPr>
          <w:p w14:paraId="38F8992E" w14:textId="77777777" w:rsidR="003F3350" w:rsidRDefault="003F3350">
            <w:pPr>
              <w:pStyle w:val="Contedodatabela"/>
              <w:rPr>
                <w:sz w:val="20"/>
                <w:szCs w:val="20"/>
              </w:rPr>
            </w:pPr>
          </w:p>
        </w:tc>
        <w:tc>
          <w:tcPr>
            <w:tcW w:w="791" w:type="dxa"/>
            <w:vAlign w:val="center"/>
          </w:tcPr>
          <w:p w14:paraId="3419397A" w14:textId="77777777" w:rsidR="003F3350" w:rsidRDefault="003F3350">
            <w:pPr>
              <w:pStyle w:val="Contedodatabela"/>
              <w:rPr>
                <w:sz w:val="20"/>
                <w:szCs w:val="20"/>
              </w:rPr>
            </w:pPr>
          </w:p>
        </w:tc>
        <w:tc>
          <w:tcPr>
            <w:tcW w:w="266" w:type="dxa"/>
            <w:vAlign w:val="center"/>
          </w:tcPr>
          <w:p w14:paraId="46BEC6E6" w14:textId="77777777" w:rsidR="003F3350" w:rsidRDefault="003F3350">
            <w:pPr>
              <w:pStyle w:val="Contedodatabela"/>
              <w:rPr>
                <w:sz w:val="20"/>
                <w:szCs w:val="20"/>
              </w:rPr>
            </w:pPr>
          </w:p>
        </w:tc>
        <w:tc>
          <w:tcPr>
            <w:tcW w:w="191" w:type="dxa"/>
            <w:vAlign w:val="center"/>
          </w:tcPr>
          <w:p w14:paraId="1FE14DA2" w14:textId="77777777" w:rsidR="003F3350" w:rsidRDefault="003F3350">
            <w:pPr>
              <w:pStyle w:val="Contedodatabela"/>
              <w:rPr>
                <w:sz w:val="20"/>
                <w:szCs w:val="20"/>
              </w:rPr>
            </w:pPr>
          </w:p>
        </w:tc>
        <w:tc>
          <w:tcPr>
            <w:tcW w:w="109" w:type="dxa"/>
            <w:vAlign w:val="center"/>
          </w:tcPr>
          <w:p w14:paraId="216BFECB" w14:textId="77777777" w:rsidR="003F3350" w:rsidRDefault="003F3350">
            <w:pPr>
              <w:pStyle w:val="Contedodatabela"/>
              <w:rPr>
                <w:sz w:val="20"/>
                <w:szCs w:val="20"/>
              </w:rPr>
            </w:pPr>
          </w:p>
        </w:tc>
        <w:tc>
          <w:tcPr>
            <w:tcW w:w="860" w:type="dxa"/>
            <w:vAlign w:val="center"/>
          </w:tcPr>
          <w:p w14:paraId="471A7B67" w14:textId="77777777" w:rsidR="003F3350" w:rsidRDefault="003F3350">
            <w:pPr>
              <w:pStyle w:val="Contedodatabela"/>
              <w:rPr>
                <w:sz w:val="20"/>
                <w:szCs w:val="20"/>
              </w:rPr>
            </w:pPr>
          </w:p>
        </w:tc>
        <w:tc>
          <w:tcPr>
            <w:tcW w:w="428" w:type="dxa"/>
            <w:vAlign w:val="center"/>
          </w:tcPr>
          <w:p w14:paraId="5DFCE719" w14:textId="77777777" w:rsidR="003F3350" w:rsidRDefault="003F3350">
            <w:pPr>
              <w:pStyle w:val="Contedodatabela"/>
              <w:rPr>
                <w:sz w:val="20"/>
                <w:szCs w:val="20"/>
              </w:rPr>
            </w:pPr>
          </w:p>
        </w:tc>
        <w:tc>
          <w:tcPr>
            <w:tcW w:w="169" w:type="dxa"/>
            <w:vAlign w:val="center"/>
          </w:tcPr>
          <w:p w14:paraId="4A3A8B44" w14:textId="77777777" w:rsidR="003F3350" w:rsidRDefault="003F3350">
            <w:pPr>
              <w:pStyle w:val="Contedodatabela"/>
              <w:rPr>
                <w:sz w:val="20"/>
                <w:szCs w:val="20"/>
              </w:rPr>
            </w:pPr>
          </w:p>
        </w:tc>
        <w:tc>
          <w:tcPr>
            <w:tcW w:w="2703" w:type="dxa"/>
            <w:gridSpan w:val="9"/>
            <w:vAlign w:val="center"/>
          </w:tcPr>
          <w:p w14:paraId="42FD79BC" w14:textId="77777777" w:rsidR="003F3350" w:rsidRDefault="00000000">
            <w:pPr>
              <w:pStyle w:val="Contedodatabela"/>
              <w:rPr>
                <w:sz w:val="20"/>
                <w:szCs w:val="20"/>
              </w:rPr>
            </w:pPr>
            <w:r>
              <w:rPr>
                <w:sz w:val="20"/>
                <w:szCs w:val="20"/>
              </w:rPr>
              <w:t>Média Saneada: </w:t>
            </w:r>
          </w:p>
        </w:tc>
        <w:tc>
          <w:tcPr>
            <w:tcW w:w="876" w:type="dxa"/>
            <w:gridSpan w:val="4"/>
            <w:vAlign w:val="center"/>
          </w:tcPr>
          <w:p w14:paraId="1133E675" w14:textId="77777777" w:rsidR="003F3350" w:rsidRDefault="00000000">
            <w:pPr>
              <w:pStyle w:val="Contedodatabela"/>
              <w:rPr>
                <w:sz w:val="20"/>
                <w:szCs w:val="20"/>
              </w:rPr>
            </w:pPr>
            <w:r>
              <w:rPr>
                <w:sz w:val="20"/>
                <w:szCs w:val="20"/>
              </w:rPr>
              <w:t>1,98</w:t>
            </w:r>
          </w:p>
        </w:tc>
        <w:tc>
          <w:tcPr>
            <w:tcW w:w="109" w:type="dxa"/>
            <w:vAlign w:val="center"/>
          </w:tcPr>
          <w:p w14:paraId="0F1CE315" w14:textId="77777777" w:rsidR="003F3350" w:rsidRDefault="003F3350">
            <w:pPr>
              <w:pStyle w:val="Contedodatabela"/>
              <w:rPr>
                <w:sz w:val="20"/>
                <w:szCs w:val="20"/>
              </w:rPr>
            </w:pPr>
          </w:p>
        </w:tc>
        <w:tc>
          <w:tcPr>
            <w:tcW w:w="110" w:type="dxa"/>
            <w:vAlign w:val="center"/>
          </w:tcPr>
          <w:p w14:paraId="62406888" w14:textId="77777777" w:rsidR="003F3350" w:rsidRDefault="003F3350">
            <w:pPr>
              <w:pStyle w:val="Contedodatabela"/>
              <w:rPr>
                <w:sz w:val="20"/>
                <w:szCs w:val="20"/>
              </w:rPr>
            </w:pPr>
          </w:p>
        </w:tc>
        <w:tc>
          <w:tcPr>
            <w:tcW w:w="110" w:type="dxa"/>
            <w:vAlign w:val="center"/>
          </w:tcPr>
          <w:p w14:paraId="5BF70352" w14:textId="77777777" w:rsidR="003F3350" w:rsidRDefault="003F3350">
            <w:pPr>
              <w:pStyle w:val="Contedodatabela"/>
              <w:rPr>
                <w:sz w:val="20"/>
                <w:szCs w:val="20"/>
              </w:rPr>
            </w:pPr>
          </w:p>
        </w:tc>
        <w:tc>
          <w:tcPr>
            <w:tcW w:w="1106" w:type="dxa"/>
            <w:vAlign w:val="center"/>
          </w:tcPr>
          <w:p w14:paraId="2E47396E" w14:textId="77777777" w:rsidR="003F3350" w:rsidRDefault="00000000">
            <w:pPr>
              <w:pStyle w:val="Contedodatabela"/>
              <w:rPr>
                <w:sz w:val="20"/>
                <w:szCs w:val="20"/>
              </w:rPr>
            </w:pPr>
            <w:r>
              <w:rPr>
                <w:sz w:val="20"/>
                <w:szCs w:val="20"/>
              </w:rPr>
              <w:t>1.980,00</w:t>
            </w:r>
          </w:p>
        </w:tc>
        <w:tc>
          <w:tcPr>
            <w:tcW w:w="109" w:type="dxa"/>
            <w:vAlign w:val="center"/>
          </w:tcPr>
          <w:p w14:paraId="7D73063A" w14:textId="77777777" w:rsidR="003F3350" w:rsidRDefault="003F3350">
            <w:pPr>
              <w:pStyle w:val="Contedodatabela"/>
              <w:rPr>
                <w:sz w:val="20"/>
                <w:szCs w:val="20"/>
              </w:rPr>
            </w:pPr>
          </w:p>
        </w:tc>
        <w:tc>
          <w:tcPr>
            <w:tcW w:w="110" w:type="dxa"/>
            <w:vAlign w:val="center"/>
          </w:tcPr>
          <w:p w14:paraId="40C2D409" w14:textId="77777777" w:rsidR="003F3350" w:rsidRDefault="003F3350">
            <w:pPr>
              <w:pStyle w:val="Contedodatabela"/>
              <w:rPr>
                <w:sz w:val="20"/>
                <w:szCs w:val="20"/>
              </w:rPr>
            </w:pPr>
          </w:p>
        </w:tc>
        <w:tc>
          <w:tcPr>
            <w:tcW w:w="146" w:type="dxa"/>
            <w:vAlign w:val="center"/>
          </w:tcPr>
          <w:p w14:paraId="0D4D2594" w14:textId="77777777" w:rsidR="003F3350" w:rsidRDefault="003F3350">
            <w:pPr>
              <w:pStyle w:val="Contedodatabela"/>
              <w:rPr>
                <w:sz w:val="20"/>
                <w:szCs w:val="20"/>
              </w:rPr>
            </w:pPr>
          </w:p>
        </w:tc>
        <w:tc>
          <w:tcPr>
            <w:tcW w:w="852" w:type="dxa"/>
            <w:vAlign w:val="center"/>
          </w:tcPr>
          <w:p w14:paraId="63A75D1B" w14:textId="77777777" w:rsidR="003F3350" w:rsidRDefault="003F3350">
            <w:pPr>
              <w:pStyle w:val="Contedodatabela"/>
              <w:rPr>
                <w:sz w:val="20"/>
                <w:szCs w:val="20"/>
              </w:rPr>
            </w:pPr>
          </w:p>
        </w:tc>
        <w:tc>
          <w:tcPr>
            <w:tcW w:w="227" w:type="dxa"/>
            <w:vAlign w:val="center"/>
          </w:tcPr>
          <w:p w14:paraId="26ABB372" w14:textId="77777777" w:rsidR="003F3350" w:rsidRDefault="003F3350">
            <w:pPr>
              <w:pStyle w:val="Contedodatabela"/>
              <w:rPr>
                <w:sz w:val="20"/>
                <w:szCs w:val="20"/>
              </w:rPr>
            </w:pPr>
          </w:p>
        </w:tc>
        <w:tc>
          <w:tcPr>
            <w:tcW w:w="163" w:type="dxa"/>
            <w:vAlign w:val="center"/>
          </w:tcPr>
          <w:p w14:paraId="240FDFB4" w14:textId="77777777" w:rsidR="003F3350" w:rsidRDefault="003F3350">
            <w:pPr>
              <w:pStyle w:val="Contedodatabela"/>
              <w:rPr>
                <w:sz w:val="20"/>
                <w:szCs w:val="20"/>
              </w:rPr>
            </w:pPr>
          </w:p>
        </w:tc>
      </w:tr>
      <w:tr w:rsidR="003F3350" w14:paraId="5E80C5A0" w14:textId="77777777">
        <w:trPr>
          <w:trHeight w:val="386"/>
        </w:trPr>
        <w:tc>
          <w:tcPr>
            <w:tcW w:w="124" w:type="dxa"/>
            <w:vAlign w:val="center"/>
          </w:tcPr>
          <w:p w14:paraId="45DF61D2" w14:textId="77777777" w:rsidR="003F3350" w:rsidRDefault="003F3350">
            <w:pPr>
              <w:pStyle w:val="Contedodatabela"/>
              <w:rPr>
                <w:sz w:val="4"/>
                <w:szCs w:val="4"/>
              </w:rPr>
            </w:pPr>
          </w:p>
        </w:tc>
        <w:tc>
          <w:tcPr>
            <w:tcW w:w="146" w:type="dxa"/>
            <w:vAlign w:val="center"/>
          </w:tcPr>
          <w:p w14:paraId="25B885D7" w14:textId="77777777" w:rsidR="003F3350" w:rsidRDefault="003F3350">
            <w:pPr>
              <w:pStyle w:val="Contedodatabela"/>
              <w:rPr>
                <w:sz w:val="20"/>
                <w:szCs w:val="20"/>
              </w:rPr>
            </w:pPr>
          </w:p>
        </w:tc>
        <w:tc>
          <w:tcPr>
            <w:tcW w:w="791" w:type="dxa"/>
            <w:vAlign w:val="center"/>
          </w:tcPr>
          <w:p w14:paraId="32F346B3" w14:textId="77777777" w:rsidR="003F3350" w:rsidRDefault="003F3350">
            <w:pPr>
              <w:pStyle w:val="Contedodatabela"/>
              <w:rPr>
                <w:sz w:val="20"/>
                <w:szCs w:val="20"/>
              </w:rPr>
            </w:pPr>
          </w:p>
        </w:tc>
        <w:tc>
          <w:tcPr>
            <w:tcW w:w="266" w:type="dxa"/>
            <w:vAlign w:val="center"/>
          </w:tcPr>
          <w:p w14:paraId="39EC0058" w14:textId="77777777" w:rsidR="003F3350" w:rsidRDefault="003F3350">
            <w:pPr>
              <w:pStyle w:val="Contedodatabela"/>
              <w:rPr>
                <w:sz w:val="20"/>
                <w:szCs w:val="20"/>
              </w:rPr>
            </w:pPr>
          </w:p>
        </w:tc>
        <w:tc>
          <w:tcPr>
            <w:tcW w:w="191" w:type="dxa"/>
            <w:vAlign w:val="center"/>
          </w:tcPr>
          <w:p w14:paraId="2DD5F61A" w14:textId="77777777" w:rsidR="003F3350" w:rsidRDefault="003F3350">
            <w:pPr>
              <w:pStyle w:val="Contedodatabela"/>
              <w:rPr>
                <w:sz w:val="20"/>
                <w:szCs w:val="20"/>
              </w:rPr>
            </w:pPr>
          </w:p>
        </w:tc>
        <w:tc>
          <w:tcPr>
            <w:tcW w:w="109" w:type="dxa"/>
            <w:vAlign w:val="center"/>
          </w:tcPr>
          <w:p w14:paraId="044F1DE3" w14:textId="77777777" w:rsidR="003F3350" w:rsidRDefault="003F3350">
            <w:pPr>
              <w:pStyle w:val="Contedodatabela"/>
              <w:rPr>
                <w:sz w:val="20"/>
                <w:szCs w:val="20"/>
              </w:rPr>
            </w:pPr>
          </w:p>
        </w:tc>
        <w:tc>
          <w:tcPr>
            <w:tcW w:w="860" w:type="dxa"/>
            <w:vAlign w:val="center"/>
          </w:tcPr>
          <w:p w14:paraId="6A3A4A28" w14:textId="77777777" w:rsidR="003F3350" w:rsidRDefault="003F3350">
            <w:pPr>
              <w:pStyle w:val="Contedodatabela"/>
              <w:rPr>
                <w:sz w:val="20"/>
                <w:szCs w:val="20"/>
              </w:rPr>
            </w:pPr>
          </w:p>
        </w:tc>
        <w:tc>
          <w:tcPr>
            <w:tcW w:w="428" w:type="dxa"/>
            <w:vAlign w:val="center"/>
          </w:tcPr>
          <w:p w14:paraId="593BBF50" w14:textId="77777777" w:rsidR="003F3350" w:rsidRDefault="003F3350">
            <w:pPr>
              <w:pStyle w:val="Contedodatabela"/>
              <w:rPr>
                <w:sz w:val="20"/>
                <w:szCs w:val="20"/>
              </w:rPr>
            </w:pPr>
          </w:p>
        </w:tc>
        <w:tc>
          <w:tcPr>
            <w:tcW w:w="169" w:type="dxa"/>
            <w:vAlign w:val="center"/>
          </w:tcPr>
          <w:p w14:paraId="642757A5" w14:textId="77777777" w:rsidR="003F3350" w:rsidRDefault="003F3350">
            <w:pPr>
              <w:pStyle w:val="Contedodatabela"/>
              <w:rPr>
                <w:sz w:val="20"/>
                <w:szCs w:val="20"/>
              </w:rPr>
            </w:pPr>
          </w:p>
        </w:tc>
        <w:tc>
          <w:tcPr>
            <w:tcW w:w="2703" w:type="dxa"/>
            <w:gridSpan w:val="9"/>
            <w:vAlign w:val="center"/>
          </w:tcPr>
          <w:p w14:paraId="545A513F" w14:textId="77777777" w:rsidR="003F3350" w:rsidRDefault="00000000">
            <w:pPr>
              <w:pStyle w:val="Contedodatabela"/>
              <w:rPr>
                <w:sz w:val="20"/>
                <w:szCs w:val="20"/>
              </w:rPr>
            </w:pPr>
            <w:r>
              <w:rPr>
                <w:sz w:val="20"/>
                <w:szCs w:val="20"/>
              </w:rPr>
              <w:t>Coeficiente de Variação: </w:t>
            </w:r>
          </w:p>
        </w:tc>
        <w:tc>
          <w:tcPr>
            <w:tcW w:w="876" w:type="dxa"/>
            <w:gridSpan w:val="4"/>
            <w:vAlign w:val="center"/>
          </w:tcPr>
          <w:p w14:paraId="27EBC4D7" w14:textId="77777777" w:rsidR="003F3350" w:rsidRDefault="00000000">
            <w:pPr>
              <w:pStyle w:val="Contedodatabela"/>
              <w:rPr>
                <w:sz w:val="20"/>
                <w:szCs w:val="20"/>
              </w:rPr>
            </w:pPr>
            <w:r>
              <w:rPr>
                <w:sz w:val="20"/>
                <w:szCs w:val="20"/>
              </w:rPr>
              <w:t>17.58%</w:t>
            </w:r>
          </w:p>
        </w:tc>
        <w:tc>
          <w:tcPr>
            <w:tcW w:w="109" w:type="dxa"/>
            <w:vAlign w:val="center"/>
          </w:tcPr>
          <w:p w14:paraId="1AEB359D" w14:textId="77777777" w:rsidR="003F3350" w:rsidRDefault="003F3350">
            <w:pPr>
              <w:pStyle w:val="Contedodatabela"/>
              <w:rPr>
                <w:sz w:val="20"/>
                <w:szCs w:val="20"/>
              </w:rPr>
            </w:pPr>
          </w:p>
        </w:tc>
        <w:tc>
          <w:tcPr>
            <w:tcW w:w="110" w:type="dxa"/>
            <w:vAlign w:val="center"/>
          </w:tcPr>
          <w:p w14:paraId="4C7482C7" w14:textId="77777777" w:rsidR="003F3350" w:rsidRDefault="003F3350">
            <w:pPr>
              <w:pStyle w:val="Contedodatabela"/>
              <w:rPr>
                <w:sz w:val="20"/>
                <w:szCs w:val="20"/>
              </w:rPr>
            </w:pPr>
          </w:p>
        </w:tc>
        <w:tc>
          <w:tcPr>
            <w:tcW w:w="110" w:type="dxa"/>
            <w:vAlign w:val="center"/>
          </w:tcPr>
          <w:p w14:paraId="2CC9F5B8" w14:textId="77777777" w:rsidR="003F3350" w:rsidRDefault="003F3350">
            <w:pPr>
              <w:pStyle w:val="Contedodatabela"/>
              <w:rPr>
                <w:sz w:val="20"/>
                <w:szCs w:val="20"/>
              </w:rPr>
            </w:pPr>
          </w:p>
        </w:tc>
        <w:tc>
          <w:tcPr>
            <w:tcW w:w="1106" w:type="dxa"/>
            <w:vAlign w:val="center"/>
          </w:tcPr>
          <w:p w14:paraId="5AE45D1F" w14:textId="77777777" w:rsidR="003F3350" w:rsidRDefault="003F3350">
            <w:pPr>
              <w:pStyle w:val="Contedodatabela"/>
              <w:rPr>
                <w:sz w:val="20"/>
                <w:szCs w:val="20"/>
              </w:rPr>
            </w:pPr>
          </w:p>
        </w:tc>
        <w:tc>
          <w:tcPr>
            <w:tcW w:w="109" w:type="dxa"/>
            <w:vAlign w:val="center"/>
          </w:tcPr>
          <w:p w14:paraId="05D560D5" w14:textId="77777777" w:rsidR="003F3350" w:rsidRDefault="003F3350">
            <w:pPr>
              <w:pStyle w:val="Contedodatabela"/>
              <w:rPr>
                <w:sz w:val="20"/>
                <w:szCs w:val="20"/>
              </w:rPr>
            </w:pPr>
          </w:p>
        </w:tc>
        <w:tc>
          <w:tcPr>
            <w:tcW w:w="110" w:type="dxa"/>
            <w:vAlign w:val="center"/>
          </w:tcPr>
          <w:p w14:paraId="65F07470" w14:textId="77777777" w:rsidR="003F3350" w:rsidRDefault="003F3350">
            <w:pPr>
              <w:pStyle w:val="Contedodatabela"/>
              <w:rPr>
                <w:sz w:val="20"/>
                <w:szCs w:val="20"/>
              </w:rPr>
            </w:pPr>
          </w:p>
        </w:tc>
        <w:tc>
          <w:tcPr>
            <w:tcW w:w="146" w:type="dxa"/>
            <w:vAlign w:val="center"/>
          </w:tcPr>
          <w:p w14:paraId="54AFDB35" w14:textId="77777777" w:rsidR="003F3350" w:rsidRDefault="003F3350">
            <w:pPr>
              <w:pStyle w:val="Contedodatabela"/>
              <w:rPr>
                <w:sz w:val="20"/>
                <w:szCs w:val="20"/>
              </w:rPr>
            </w:pPr>
          </w:p>
        </w:tc>
        <w:tc>
          <w:tcPr>
            <w:tcW w:w="852" w:type="dxa"/>
            <w:vAlign w:val="center"/>
          </w:tcPr>
          <w:p w14:paraId="79795705" w14:textId="77777777" w:rsidR="003F3350" w:rsidRDefault="003F3350">
            <w:pPr>
              <w:pStyle w:val="Contedodatabela"/>
              <w:rPr>
                <w:sz w:val="20"/>
                <w:szCs w:val="20"/>
              </w:rPr>
            </w:pPr>
          </w:p>
        </w:tc>
        <w:tc>
          <w:tcPr>
            <w:tcW w:w="227" w:type="dxa"/>
            <w:vAlign w:val="center"/>
          </w:tcPr>
          <w:p w14:paraId="3F0C41B1" w14:textId="77777777" w:rsidR="003F3350" w:rsidRDefault="003F3350">
            <w:pPr>
              <w:pStyle w:val="Contedodatabela"/>
              <w:rPr>
                <w:sz w:val="20"/>
                <w:szCs w:val="20"/>
              </w:rPr>
            </w:pPr>
          </w:p>
        </w:tc>
        <w:tc>
          <w:tcPr>
            <w:tcW w:w="163" w:type="dxa"/>
            <w:vAlign w:val="center"/>
          </w:tcPr>
          <w:p w14:paraId="54410C46" w14:textId="77777777" w:rsidR="003F3350" w:rsidRDefault="003F3350">
            <w:pPr>
              <w:pStyle w:val="Contedodatabela"/>
              <w:rPr>
                <w:sz w:val="20"/>
                <w:szCs w:val="20"/>
              </w:rPr>
            </w:pPr>
          </w:p>
        </w:tc>
      </w:tr>
      <w:tr w:rsidR="003F3350" w14:paraId="30199643" w14:textId="77777777">
        <w:trPr>
          <w:trHeight w:val="476"/>
        </w:trPr>
        <w:tc>
          <w:tcPr>
            <w:tcW w:w="9705" w:type="dxa"/>
            <w:gridSpan w:val="32"/>
            <w:vAlign w:val="center"/>
          </w:tcPr>
          <w:p w14:paraId="0D2A700F" w14:textId="77777777" w:rsidR="003F3350" w:rsidRDefault="00000000">
            <w:pPr>
              <w:pStyle w:val="Contedodatabela"/>
              <w:rPr>
                <w:sz w:val="20"/>
                <w:szCs w:val="20"/>
              </w:rPr>
            </w:pPr>
            <w:r>
              <w:rPr>
                <w:sz w:val="20"/>
                <w:szCs w:val="20"/>
              </w:rPr>
              <w:t>Item: 10 - Envelopes branco timbrado 24x34cm</w:t>
            </w:r>
          </w:p>
        </w:tc>
      </w:tr>
      <w:tr w:rsidR="003F3350" w14:paraId="770E0B78" w14:textId="77777777">
        <w:trPr>
          <w:trHeight w:val="386"/>
        </w:trPr>
        <w:tc>
          <w:tcPr>
            <w:tcW w:w="3084" w:type="dxa"/>
            <w:gridSpan w:val="9"/>
            <w:vAlign w:val="center"/>
          </w:tcPr>
          <w:p w14:paraId="60A665A0" w14:textId="77777777" w:rsidR="003F3350" w:rsidRDefault="00000000">
            <w:pPr>
              <w:pStyle w:val="Contedodatabela"/>
              <w:rPr>
                <w:sz w:val="20"/>
                <w:szCs w:val="20"/>
              </w:rPr>
            </w:pPr>
            <w:r>
              <w:rPr>
                <w:sz w:val="20"/>
                <w:szCs w:val="20"/>
              </w:rPr>
              <w:t>67.300.115 GUSTAVO INOCENCIO BASTOS DOS SANTOS</w:t>
            </w:r>
          </w:p>
        </w:tc>
        <w:tc>
          <w:tcPr>
            <w:tcW w:w="116" w:type="dxa"/>
            <w:vAlign w:val="center"/>
          </w:tcPr>
          <w:p w14:paraId="6A958A6E" w14:textId="77777777" w:rsidR="003F3350" w:rsidRDefault="003F3350">
            <w:pPr>
              <w:pStyle w:val="Contedodatabela"/>
              <w:rPr>
                <w:sz w:val="20"/>
                <w:szCs w:val="20"/>
              </w:rPr>
            </w:pPr>
          </w:p>
        </w:tc>
        <w:tc>
          <w:tcPr>
            <w:tcW w:w="634" w:type="dxa"/>
            <w:vAlign w:val="center"/>
          </w:tcPr>
          <w:p w14:paraId="05EC9FF7" w14:textId="77777777" w:rsidR="003F3350" w:rsidRDefault="003F3350">
            <w:pPr>
              <w:pStyle w:val="Contedodatabela"/>
              <w:rPr>
                <w:sz w:val="20"/>
                <w:szCs w:val="20"/>
              </w:rPr>
            </w:pPr>
          </w:p>
        </w:tc>
        <w:tc>
          <w:tcPr>
            <w:tcW w:w="110" w:type="dxa"/>
            <w:vAlign w:val="center"/>
          </w:tcPr>
          <w:p w14:paraId="61C17FD3" w14:textId="77777777" w:rsidR="003F3350" w:rsidRDefault="003F3350">
            <w:pPr>
              <w:pStyle w:val="Contedodatabela"/>
              <w:rPr>
                <w:sz w:val="20"/>
                <w:szCs w:val="20"/>
              </w:rPr>
            </w:pPr>
          </w:p>
        </w:tc>
        <w:tc>
          <w:tcPr>
            <w:tcW w:w="109" w:type="dxa"/>
            <w:vAlign w:val="center"/>
          </w:tcPr>
          <w:p w14:paraId="5751AB3A" w14:textId="77777777" w:rsidR="003F3350" w:rsidRDefault="003F3350">
            <w:pPr>
              <w:pStyle w:val="Contedodatabela"/>
              <w:rPr>
                <w:sz w:val="20"/>
                <w:szCs w:val="20"/>
              </w:rPr>
            </w:pPr>
          </w:p>
        </w:tc>
        <w:tc>
          <w:tcPr>
            <w:tcW w:w="946" w:type="dxa"/>
            <w:vAlign w:val="center"/>
          </w:tcPr>
          <w:p w14:paraId="7322A749" w14:textId="77777777" w:rsidR="003F3350" w:rsidRDefault="00000000">
            <w:pPr>
              <w:pStyle w:val="Contedodatabela"/>
              <w:rPr>
                <w:sz w:val="20"/>
                <w:szCs w:val="20"/>
              </w:rPr>
            </w:pPr>
            <w:r>
              <w:rPr>
                <w:sz w:val="20"/>
                <w:szCs w:val="20"/>
              </w:rPr>
              <w:t>1.000,00</w:t>
            </w:r>
          </w:p>
        </w:tc>
        <w:tc>
          <w:tcPr>
            <w:tcW w:w="109" w:type="dxa"/>
            <w:vAlign w:val="center"/>
          </w:tcPr>
          <w:p w14:paraId="137885D9" w14:textId="77777777" w:rsidR="003F3350" w:rsidRDefault="003F3350">
            <w:pPr>
              <w:pStyle w:val="Contedodatabela"/>
              <w:rPr>
                <w:sz w:val="20"/>
                <w:szCs w:val="20"/>
              </w:rPr>
            </w:pPr>
          </w:p>
        </w:tc>
        <w:tc>
          <w:tcPr>
            <w:tcW w:w="679" w:type="dxa"/>
            <w:gridSpan w:val="3"/>
            <w:vAlign w:val="center"/>
          </w:tcPr>
          <w:p w14:paraId="11B37FB8" w14:textId="77777777" w:rsidR="003F3350" w:rsidRDefault="00000000">
            <w:pPr>
              <w:pStyle w:val="Contedodatabela"/>
              <w:rPr>
                <w:sz w:val="20"/>
                <w:szCs w:val="20"/>
              </w:rPr>
            </w:pPr>
            <w:r>
              <w:rPr>
                <w:sz w:val="20"/>
                <w:szCs w:val="20"/>
              </w:rPr>
              <w:t>UN</w:t>
            </w:r>
          </w:p>
        </w:tc>
        <w:tc>
          <w:tcPr>
            <w:tcW w:w="985" w:type="dxa"/>
            <w:gridSpan w:val="5"/>
            <w:vAlign w:val="center"/>
          </w:tcPr>
          <w:p w14:paraId="2E377DED" w14:textId="77777777" w:rsidR="003F3350" w:rsidRDefault="00000000">
            <w:pPr>
              <w:pStyle w:val="Contedodatabela"/>
              <w:rPr>
                <w:sz w:val="20"/>
                <w:szCs w:val="20"/>
              </w:rPr>
            </w:pPr>
            <w:r>
              <w:rPr>
                <w:sz w:val="20"/>
                <w:szCs w:val="20"/>
              </w:rPr>
              <w:t>1,55</w:t>
            </w:r>
          </w:p>
        </w:tc>
        <w:tc>
          <w:tcPr>
            <w:tcW w:w="110" w:type="dxa"/>
            <w:vAlign w:val="center"/>
          </w:tcPr>
          <w:p w14:paraId="21E6BCE6" w14:textId="77777777" w:rsidR="003F3350" w:rsidRDefault="003F3350">
            <w:pPr>
              <w:pStyle w:val="Contedodatabela"/>
              <w:rPr>
                <w:sz w:val="20"/>
                <w:szCs w:val="20"/>
              </w:rPr>
            </w:pPr>
          </w:p>
        </w:tc>
        <w:tc>
          <w:tcPr>
            <w:tcW w:w="110" w:type="dxa"/>
            <w:vAlign w:val="center"/>
          </w:tcPr>
          <w:p w14:paraId="2BE98831" w14:textId="77777777" w:rsidR="003F3350" w:rsidRDefault="003F3350">
            <w:pPr>
              <w:pStyle w:val="Contedodatabela"/>
              <w:rPr>
                <w:sz w:val="20"/>
                <w:szCs w:val="20"/>
              </w:rPr>
            </w:pPr>
          </w:p>
        </w:tc>
        <w:tc>
          <w:tcPr>
            <w:tcW w:w="1215" w:type="dxa"/>
            <w:gridSpan w:val="2"/>
            <w:vAlign w:val="center"/>
          </w:tcPr>
          <w:p w14:paraId="391A81F7" w14:textId="77777777" w:rsidR="003F3350" w:rsidRDefault="00000000">
            <w:pPr>
              <w:pStyle w:val="Contedodatabela"/>
              <w:rPr>
                <w:sz w:val="20"/>
                <w:szCs w:val="20"/>
              </w:rPr>
            </w:pPr>
            <w:r>
              <w:rPr>
                <w:sz w:val="20"/>
                <w:szCs w:val="20"/>
              </w:rPr>
              <w:t>1.550,00</w:t>
            </w:r>
          </w:p>
        </w:tc>
        <w:tc>
          <w:tcPr>
            <w:tcW w:w="110" w:type="dxa"/>
            <w:vAlign w:val="center"/>
          </w:tcPr>
          <w:p w14:paraId="48F8A31E" w14:textId="77777777" w:rsidR="003F3350" w:rsidRDefault="003F3350">
            <w:pPr>
              <w:pStyle w:val="Contedodatabela"/>
              <w:rPr>
                <w:sz w:val="20"/>
                <w:szCs w:val="20"/>
              </w:rPr>
            </w:pPr>
          </w:p>
        </w:tc>
        <w:tc>
          <w:tcPr>
            <w:tcW w:w="146" w:type="dxa"/>
            <w:vAlign w:val="center"/>
          </w:tcPr>
          <w:p w14:paraId="05968D32" w14:textId="77777777" w:rsidR="003F3350" w:rsidRDefault="003F3350">
            <w:pPr>
              <w:pStyle w:val="Contedodatabela"/>
              <w:rPr>
                <w:sz w:val="20"/>
                <w:szCs w:val="20"/>
              </w:rPr>
            </w:pPr>
          </w:p>
        </w:tc>
        <w:tc>
          <w:tcPr>
            <w:tcW w:w="1079" w:type="dxa"/>
            <w:gridSpan w:val="2"/>
            <w:vAlign w:val="center"/>
          </w:tcPr>
          <w:p w14:paraId="7BB35BBA" w14:textId="77777777" w:rsidR="003F3350" w:rsidRDefault="00000000">
            <w:pPr>
              <w:pStyle w:val="Contedodatabela"/>
              <w:rPr>
                <w:sz w:val="20"/>
                <w:szCs w:val="20"/>
              </w:rPr>
            </w:pPr>
            <w:r>
              <w:rPr>
                <w:sz w:val="20"/>
                <w:szCs w:val="20"/>
              </w:rPr>
              <w:t>PERDEU</w:t>
            </w:r>
          </w:p>
        </w:tc>
        <w:tc>
          <w:tcPr>
            <w:tcW w:w="163" w:type="dxa"/>
            <w:vAlign w:val="center"/>
          </w:tcPr>
          <w:p w14:paraId="2AD2E0FD" w14:textId="77777777" w:rsidR="003F3350" w:rsidRDefault="003F3350">
            <w:pPr>
              <w:pStyle w:val="Contedodatabela"/>
              <w:rPr>
                <w:sz w:val="20"/>
                <w:szCs w:val="20"/>
              </w:rPr>
            </w:pPr>
          </w:p>
        </w:tc>
      </w:tr>
      <w:tr w:rsidR="003F3350" w14:paraId="5185D4C6" w14:textId="77777777">
        <w:trPr>
          <w:trHeight w:val="386"/>
        </w:trPr>
        <w:tc>
          <w:tcPr>
            <w:tcW w:w="3084" w:type="dxa"/>
            <w:gridSpan w:val="9"/>
            <w:vAlign w:val="center"/>
          </w:tcPr>
          <w:p w14:paraId="70DAF852" w14:textId="77777777" w:rsidR="003F3350" w:rsidRDefault="00000000">
            <w:pPr>
              <w:pStyle w:val="Contedodatabela"/>
              <w:rPr>
                <w:sz w:val="20"/>
                <w:szCs w:val="20"/>
              </w:rPr>
            </w:pPr>
            <w:r>
              <w:rPr>
                <w:sz w:val="20"/>
                <w:szCs w:val="20"/>
              </w:rPr>
              <w:t>JP COMERCIO DE EMBALAGENS LTDA</w:t>
            </w:r>
          </w:p>
        </w:tc>
        <w:tc>
          <w:tcPr>
            <w:tcW w:w="116" w:type="dxa"/>
            <w:vAlign w:val="center"/>
          </w:tcPr>
          <w:p w14:paraId="1B755A34" w14:textId="77777777" w:rsidR="003F3350" w:rsidRDefault="003F3350">
            <w:pPr>
              <w:pStyle w:val="Contedodatabela"/>
              <w:rPr>
                <w:sz w:val="20"/>
                <w:szCs w:val="20"/>
              </w:rPr>
            </w:pPr>
          </w:p>
        </w:tc>
        <w:tc>
          <w:tcPr>
            <w:tcW w:w="634" w:type="dxa"/>
            <w:vAlign w:val="center"/>
          </w:tcPr>
          <w:p w14:paraId="00122C79" w14:textId="77777777" w:rsidR="003F3350" w:rsidRDefault="003F3350">
            <w:pPr>
              <w:pStyle w:val="Contedodatabela"/>
              <w:rPr>
                <w:sz w:val="20"/>
                <w:szCs w:val="20"/>
              </w:rPr>
            </w:pPr>
          </w:p>
        </w:tc>
        <w:tc>
          <w:tcPr>
            <w:tcW w:w="110" w:type="dxa"/>
            <w:vAlign w:val="center"/>
          </w:tcPr>
          <w:p w14:paraId="5440DE8B" w14:textId="77777777" w:rsidR="003F3350" w:rsidRDefault="003F3350">
            <w:pPr>
              <w:pStyle w:val="Contedodatabela"/>
              <w:rPr>
                <w:sz w:val="20"/>
                <w:szCs w:val="20"/>
              </w:rPr>
            </w:pPr>
          </w:p>
        </w:tc>
        <w:tc>
          <w:tcPr>
            <w:tcW w:w="109" w:type="dxa"/>
            <w:vAlign w:val="center"/>
          </w:tcPr>
          <w:p w14:paraId="57A66A5D" w14:textId="77777777" w:rsidR="003F3350" w:rsidRDefault="003F3350">
            <w:pPr>
              <w:pStyle w:val="Contedodatabela"/>
              <w:rPr>
                <w:sz w:val="20"/>
                <w:szCs w:val="20"/>
              </w:rPr>
            </w:pPr>
          </w:p>
        </w:tc>
        <w:tc>
          <w:tcPr>
            <w:tcW w:w="946" w:type="dxa"/>
            <w:vAlign w:val="center"/>
          </w:tcPr>
          <w:p w14:paraId="264B6088" w14:textId="77777777" w:rsidR="003F3350" w:rsidRDefault="00000000">
            <w:pPr>
              <w:pStyle w:val="Contedodatabela"/>
              <w:rPr>
                <w:sz w:val="20"/>
                <w:szCs w:val="20"/>
              </w:rPr>
            </w:pPr>
            <w:r>
              <w:rPr>
                <w:sz w:val="20"/>
                <w:szCs w:val="20"/>
              </w:rPr>
              <w:t>1.000,00</w:t>
            </w:r>
          </w:p>
        </w:tc>
        <w:tc>
          <w:tcPr>
            <w:tcW w:w="109" w:type="dxa"/>
            <w:vAlign w:val="center"/>
          </w:tcPr>
          <w:p w14:paraId="34C306B7" w14:textId="77777777" w:rsidR="003F3350" w:rsidRDefault="003F3350">
            <w:pPr>
              <w:pStyle w:val="Contedodatabela"/>
              <w:rPr>
                <w:sz w:val="20"/>
                <w:szCs w:val="20"/>
              </w:rPr>
            </w:pPr>
          </w:p>
        </w:tc>
        <w:tc>
          <w:tcPr>
            <w:tcW w:w="679" w:type="dxa"/>
            <w:gridSpan w:val="3"/>
            <w:vAlign w:val="center"/>
          </w:tcPr>
          <w:p w14:paraId="38E574FF" w14:textId="77777777" w:rsidR="003F3350" w:rsidRDefault="00000000">
            <w:pPr>
              <w:pStyle w:val="Contedodatabela"/>
              <w:rPr>
                <w:sz w:val="20"/>
                <w:szCs w:val="20"/>
              </w:rPr>
            </w:pPr>
            <w:r>
              <w:rPr>
                <w:sz w:val="20"/>
                <w:szCs w:val="20"/>
              </w:rPr>
              <w:t>UN</w:t>
            </w:r>
          </w:p>
        </w:tc>
        <w:tc>
          <w:tcPr>
            <w:tcW w:w="985" w:type="dxa"/>
            <w:gridSpan w:val="5"/>
            <w:vAlign w:val="center"/>
          </w:tcPr>
          <w:p w14:paraId="55C61E4C" w14:textId="77777777" w:rsidR="003F3350" w:rsidRDefault="00000000">
            <w:pPr>
              <w:pStyle w:val="Contedodatabela"/>
              <w:rPr>
                <w:sz w:val="20"/>
                <w:szCs w:val="20"/>
              </w:rPr>
            </w:pPr>
            <w:r>
              <w:rPr>
                <w:sz w:val="20"/>
                <w:szCs w:val="20"/>
              </w:rPr>
              <w:t>1,00</w:t>
            </w:r>
          </w:p>
        </w:tc>
        <w:tc>
          <w:tcPr>
            <w:tcW w:w="110" w:type="dxa"/>
            <w:vAlign w:val="center"/>
          </w:tcPr>
          <w:p w14:paraId="2C852446" w14:textId="77777777" w:rsidR="003F3350" w:rsidRDefault="003F3350">
            <w:pPr>
              <w:pStyle w:val="Contedodatabela"/>
              <w:rPr>
                <w:sz w:val="20"/>
                <w:szCs w:val="20"/>
              </w:rPr>
            </w:pPr>
          </w:p>
        </w:tc>
        <w:tc>
          <w:tcPr>
            <w:tcW w:w="110" w:type="dxa"/>
            <w:vAlign w:val="center"/>
          </w:tcPr>
          <w:p w14:paraId="0ACD6308" w14:textId="77777777" w:rsidR="003F3350" w:rsidRDefault="003F3350">
            <w:pPr>
              <w:pStyle w:val="Contedodatabela"/>
              <w:rPr>
                <w:sz w:val="20"/>
                <w:szCs w:val="20"/>
              </w:rPr>
            </w:pPr>
          </w:p>
        </w:tc>
        <w:tc>
          <w:tcPr>
            <w:tcW w:w="1215" w:type="dxa"/>
            <w:gridSpan w:val="2"/>
            <w:vAlign w:val="center"/>
          </w:tcPr>
          <w:p w14:paraId="045CD5F8" w14:textId="77777777" w:rsidR="003F3350" w:rsidRDefault="00000000">
            <w:pPr>
              <w:pStyle w:val="Contedodatabela"/>
              <w:rPr>
                <w:sz w:val="20"/>
                <w:szCs w:val="20"/>
              </w:rPr>
            </w:pPr>
            <w:r>
              <w:rPr>
                <w:sz w:val="20"/>
                <w:szCs w:val="20"/>
              </w:rPr>
              <w:t>1.000,00</w:t>
            </w:r>
          </w:p>
        </w:tc>
        <w:tc>
          <w:tcPr>
            <w:tcW w:w="110" w:type="dxa"/>
            <w:vAlign w:val="center"/>
          </w:tcPr>
          <w:p w14:paraId="78893713" w14:textId="77777777" w:rsidR="003F3350" w:rsidRDefault="003F3350">
            <w:pPr>
              <w:pStyle w:val="Contedodatabela"/>
              <w:rPr>
                <w:sz w:val="20"/>
                <w:szCs w:val="20"/>
              </w:rPr>
            </w:pPr>
          </w:p>
        </w:tc>
        <w:tc>
          <w:tcPr>
            <w:tcW w:w="146" w:type="dxa"/>
            <w:vAlign w:val="center"/>
          </w:tcPr>
          <w:p w14:paraId="4312C5A5" w14:textId="77777777" w:rsidR="003F3350" w:rsidRDefault="003F3350">
            <w:pPr>
              <w:pStyle w:val="Contedodatabela"/>
              <w:rPr>
                <w:sz w:val="20"/>
                <w:szCs w:val="20"/>
              </w:rPr>
            </w:pPr>
          </w:p>
        </w:tc>
        <w:tc>
          <w:tcPr>
            <w:tcW w:w="1079" w:type="dxa"/>
            <w:gridSpan w:val="2"/>
            <w:vAlign w:val="center"/>
          </w:tcPr>
          <w:p w14:paraId="42351A97" w14:textId="77777777" w:rsidR="003F3350" w:rsidRDefault="00000000">
            <w:pPr>
              <w:pStyle w:val="Contedodatabela"/>
              <w:rPr>
                <w:sz w:val="20"/>
                <w:szCs w:val="20"/>
              </w:rPr>
            </w:pPr>
            <w:r>
              <w:rPr>
                <w:sz w:val="20"/>
                <w:szCs w:val="20"/>
              </w:rPr>
              <w:t>VENCEU</w:t>
            </w:r>
          </w:p>
        </w:tc>
        <w:tc>
          <w:tcPr>
            <w:tcW w:w="163" w:type="dxa"/>
            <w:vAlign w:val="center"/>
          </w:tcPr>
          <w:p w14:paraId="0A49EFEC" w14:textId="77777777" w:rsidR="003F3350" w:rsidRDefault="003F3350">
            <w:pPr>
              <w:pStyle w:val="Contedodatabela"/>
              <w:rPr>
                <w:sz w:val="20"/>
                <w:szCs w:val="20"/>
              </w:rPr>
            </w:pPr>
          </w:p>
        </w:tc>
      </w:tr>
      <w:tr w:rsidR="003F3350" w14:paraId="3E32E334" w14:textId="77777777">
        <w:trPr>
          <w:trHeight w:val="386"/>
        </w:trPr>
        <w:tc>
          <w:tcPr>
            <w:tcW w:w="3084" w:type="dxa"/>
            <w:gridSpan w:val="9"/>
            <w:vAlign w:val="center"/>
          </w:tcPr>
          <w:p w14:paraId="164097EF" w14:textId="77777777" w:rsidR="003F3350" w:rsidRDefault="00000000">
            <w:pPr>
              <w:pStyle w:val="Contedodatabela"/>
              <w:rPr>
                <w:sz w:val="20"/>
                <w:szCs w:val="20"/>
              </w:rPr>
            </w:pPr>
            <w:r>
              <w:rPr>
                <w:sz w:val="20"/>
                <w:szCs w:val="20"/>
              </w:rPr>
              <w:t>K3BBB COMERCIAL E SERVICOS LTDA.</w:t>
            </w:r>
          </w:p>
        </w:tc>
        <w:tc>
          <w:tcPr>
            <w:tcW w:w="116" w:type="dxa"/>
            <w:vAlign w:val="center"/>
          </w:tcPr>
          <w:p w14:paraId="471163CC" w14:textId="77777777" w:rsidR="003F3350" w:rsidRDefault="003F3350">
            <w:pPr>
              <w:pStyle w:val="Contedodatabela"/>
              <w:rPr>
                <w:sz w:val="20"/>
                <w:szCs w:val="20"/>
              </w:rPr>
            </w:pPr>
          </w:p>
        </w:tc>
        <w:tc>
          <w:tcPr>
            <w:tcW w:w="634" w:type="dxa"/>
            <w:vAlign w:val="center"/>
          </w:tcPr>
          <w:p w14:paraId="012E56E4" w14:textId="77777777" w:rsidR="003F3350" w:rsidRDefault="003F3350">
            <w:pPr>
              <w:pStyle w:val="Contedodatabela"/>
              <w:rPr>
                <w:sz w:val="20"/>
                <w:szCs w:val="20"/>
              </w:rPr>
            </w:pPr>
          </w:p>
        </w:tc>
        <w:tc>
          <w:tcPr>
            <w:tcW w:w="110" w:type="dxa"/>
            <w:vAlign w:val="center"/>
          </w:tcPr>
          <w:p w14:paraId="69C80AC5" w14:textId="77777777" w:rsidR="003F3350" w:rsidRDefault="003F3350">
            <w:pPr>
              <w:pStyle w:val="Contedodatabela"/>
              <w:rPr>
                <w:sz w:val="20"/>
                <w:szCs w:val="20"/>
              </w:rPr>
            </w:pPr>
          </w:p>
        </w:tc>
        <w:tc>
          <w:tcPr>
            <w:tcW w:w="109" w:type="dxa"/>
            <w:vAlign w:val="center"/>
          </w:tcPr>
          <w:p w14:paraId="3A520C46" w14:textId="77777777" w:rsidR="003F3350" w:rsidRDefault="003F3350">
            <w:pPr>
              <w:pStyle w:val="Contedodatabela"/>
              <w:rPr>
                <w:sz w:val="20"/>
                <w:szCs w:val="20"/>
              </w:rPr>
            </w:pPr>
          </w:p>
        </w:tc>
        <w:tc>
          <w:tcPr>
            <w:tcW w:w="946" w:type="dxa"/>
            <w:vAlign w:val="center"/>
          </w:tcPr>
          <w:p w14:paraId="78AD9D29" w14:textId="77777777" w:rsidR="003F3350" w:rsidRDefault="00000000">
            <w:pPr>
              <w:pStyle w:val="Contedodatabela"/>
              <w:rPr>
                <w:sz w:val="20"/>
                <w:szCs w:val="20"/>
              </w:rPr>
            </w:pPr>
            <w:r>
              <w:rPr>
                <w:sz w:val="20"/>
                <w:szCs w:val="20"/>
              </w:rPr>
              <w:t>1.000,00</w:t>
            </w:r>
          </w:p>
        </w:tc>
        <w:tc>
          <w:tcPr>
            <w:tcW w:w="109" w:type="dxa"/>
            <w:vAlign w:val="center"/>
          </w:tcPr>
          <w:p w14:paraId="377335E4" w14:textId="77777777" w:rsidR="003F3350" w:rsidRDefault="003F3350">
            <w:pPr>
              <w:pStyle w:val="Contedodatabela"/>
              <w:rPr>
                <w:sz w:val="20"/>
                <w:szCs w:val="20"/>
              </w:rPr>
            </w:pPr>
          </w:p>
        </w:tc>
        <w:tc>
          <w:tcPr>
            <w:tcW w:w="679" w:type="dxa"/>
            <w:gridSpan w:val="3"/>
            <w:vAlign w:val="center"/>
          </w:tcPr>
          <w:p w14:paraId="59E73961" w14:textId="77777777" w:rsidR="003F3350" w:rsidRDefault="00000000">
            <w:pPr>
              <w:pStyle w:val="Contedodatabela"/>
              <w:rPr>
                <w:sz w:val="20"/>
                <w:szCs w:val="20"/>
              </w:rPr>
            </w:pPr>
            <w:r>
              <w:rPr>
                <w:sz w:val="20"/>
                <w:szCs w:val="20"/>
              </w:rPr>
              <w:t>UN</w:t>
            </w:r>
          </w:p>
        </w:tc>
        <w:tc>
          <w:tcPr>
            <w:tcW w:w="985" w:type="dxa"/>
            <w:gridSpan w:val="5"/>
            <w:vAlign w:val="center"/>
          </w:tcPr>
          <w:p w14:paraId="16911801" w14:textId="77777777" w:rsidR="003F3350" w:rsidRDefault="00000000">
            <w:pPr>
              <w:pStyle w:val="Contedodatabela"/>
              <w:rPr>
                <w:sz w:val="20"/>
                <w:szCs w:val="20"/>
              </w:rPr>
            </w:pPr>
            <w:r>
              <w:rPr>
                <w:sz w:val="20"/>
                <w:szCs w:val="20"/>
              </w:rPr>
              <w:t>1,05</w:t>
            </w:r>
          </w:p>
        </w:tc>
        <w:tc>
          <w:tcPr>
            <w:tcW w:w="110" w:type="dxa"/>
            <w:vAlign w:val="center"/>
          </w:tcPr>
          <w:p w14:paraId="5752A911" w14:textId="77777777" w:rsidR="003F3350" w:rsidRDefault="003F3350">
            <w:pPr>
              <w:pStyle w:val="Contedodatabela"/>
              <w:rPr>
                <w:sz w:val="20"/>
                <w:szCs w:val="20"/>
              </w:rPr>
            </w:pPr>
          </w:p>
        </w:tc>
        <w:tc>
          <w:tcPr>
            <w:tcW w:w="110" w:type="dxa"/>
            <w:vAlign w:val="center"/>
          </w:tcPr>
          <w:p w14:paraId="192CCEB0" w14:textId="77777777" w:rsidR="003F3350" w:rsidRDefault="003F3350">
            <w:pPr>
              <w:pStyle w:val="Contedodatabela"/>
              <w:rPr>
                <w:sz w:val="20"/>
                <w:szCs w:val="20"/>
              </w:rPr>
            </w:pPr>
          </w:p>
        </w:tc>
        <w:tc>
          <w:tcPr>
            <w:tcW w:w="1215" w:type="dxa"/>
            <w:gridSpan w:val="2"/>
            <w:vAlign w:val="center"/>
          </w:tcPr>
          <w:p w14:paraId="670203C9" w14:textId="77777777" w:rsidR="003F3350" w:rsidRDefault="00000000">
            <w:pPr>
              <w:pStyle w:val="Contedodatabela"/>
              <w:rPr>
                <w:sz w:val="20"/>
                <w:szCs w:val="20"/>
              </w:rPr>
            </w:pPr>
            <w:r>
              <w:rPr>
                <w:sz w:val="20"/>
                <w:szCs w:val="20"/>
              </w:rPr>
              <w:t>1.050,00</w:t>
            </w:r>
          </w:p>
        </w:tc>
        <w:tc>
          <w:tcPr>
            <w:tcW w:w="110" w:type="dxa"/>
            <w:vAlign w:val="center"/>
          </w:tcPr>
          <w:p w14:paraId="53582BA8" w14:textId="77777777" w:rsidR="003F3350" w:rsidRDefault="003F3350">
            <w:pPr>
              <w:pStyle w:val="Contedodatabela"/>
              <w:rPr>
                <w:sz w:val="20"/>
                <w:szCs w:val="20"/>
              </w:rPr>
            </w:pPr>
          </w:p>
        </w:tc>
        <w:tc>
          <w:tcPr>
            <w:tcW w:w="146" w:type="dxa"/>
            <w:vAlign w:val="center"/>
          </w:tcPr>
          <w:p w14:paraId="788FAC9C" w14:textId="77777777" w:rsidR="003F3350" w:rsidRDefault="003F3350">
            <w:pPr>
              <w:pStyle w:val="Contedodatabela"/>
              <w:rPr>
                <w:sz w:val="20"/>
                <w:szCs w:val="20"/>
              </w:rPr>
            </w:pPr>
          </w:p>
        </w:tc>
        <w:tc>
          <w:tcPr>
            <w:tcW w:w="1079" w:type="dxa"/>
            <w:gridSpan w:val="2"/>
            <w:vAlign w:val="center"/>
          </w:tcPr>
          <w:p w14:paraId="3ADDE20B" w14:textId="77777777" w:rsidR="003F3350" w:rsidRDefault="00000000">
            <w:pPr>
              <w:pStyle w:val="Contedodatabela"/>
              <w:rPr>
                <w:sz w:val="20"/>
                <w:szCs w:val="20"/>
              </w:rPr>
            </w:pPr>
            <w:r>
              <w:rPr>
                <w:sz w:val="20"/>
                <w:szCs w:val="20"/>
              </w:rPr>
              <w:t>PERDEU</w:t>
            </w:r>
          </w:p>
        </w:tc>
        <w:tc>
          <w:tcPr>
            <w:tcW w:w="163" w:type="dxa"/>
            <w:vAlign w:val="center"/>
          </w:tcPr>
          <w:p w14:paraId="6D35A61F" w14:textId="77777777" w:rsidR="003F3350" w:rsidRDefault="003F3350">
            <w:pPr>
              <w:pStyle w:val="Contedodatabela"/>
              <w:rPr>
                <w:sz w:val="20"/>
                <w:szCs w:val="20"/>
              </w:rPr>
            </w:pPr>
          </w:p>
        </w:tc>
      </w:tr>
      <w:tr w:rsidR="003F3350" w14:paraId="069870EC" w14:textId="77777777">
        <w:trPr>
          <w:trHeight w:val="386"/>
        </w:trPr>
        <w:tc>
          <w:tcPr>
            <w:tcW w:w="124" w:type="dxa"/>
            <w:vAlign w:val="center"/>
          </w:tcPr>
          <w:p w14:paraId="41432A1E" w14:textId="77777777" w:rsidR="003F3350" w:rsidRDefault="003F3350">
            <w:pPr>
              <w:pStyle w:val="Contedodatabela"/>
              <w:rPr>
                <w:sz w:val="4"/>
                <w:szCs w:val="4"/>
              </w:rPr>
            </w:pPr>
          </w:p>
        </w:tc>
        <w:tc>
          <w:tcPr>
            <w:tcW w:w="146" w:type="dxa"/>
            <w:vAlign w:val="center"/>
          </w:tcPr>
          <w:p w14:paraId="48B38DC6" w14:textId="77777777" w:rsidR="003F3350" w:rsidRDefault="003F3350">
            <w:pPr>
              <w:pStyle w:val="Contedodatabela"/>
              <w:rPr>
                <w:sz w:val="20"/>
                <w:szCs w:val="20"/>
              </w:rPr>
            </w:pPr>
          </w:p>
        </w:tc>
        <w:tc>
          <w:tcPr>
            <w:tcW w:w="791" w:type="dxa"/>
            <w:vAlign w:val="center"/>
          </w:tcPr>
          <w:p w14:paraId="2B52CCB5" w14:textId="77777777" w:rsidR="003F3350" w:rsidRDefault="003F3350">
            <w:pPr>
              <w:pStyle w:val="Contedodatabela"/>
              <w:rPr>
                <w:sz w:val="20"/>
                <w:szCs w:val="20"/>
              </w:rPr>
            </w:pPr>
          </w:p>
        </w:tc>
        <w:tc>
          <w:tcPr>
            <w:tcW w:w="266" w:type="dxa"/>
            <w:vAlign w:val="center"/>
          </w:tcPr>
          <w:p w14:paraId="22840530" w14:textId="77777777" w:rsidR="003F3350" w:rsidRDefault="003F3350">
            <w:pPr>
              <w:pStyle w:val="Contedodatabela"/>
              <w:rPr>
                <w:sz w:val="20"/>
                <w:szCs w:val="20"/>
              </w:rPr>
            </w:pPr>
          </w:p>
        </w:tc>
        <w:tc>
          <w:tcPr>
            <w:tcW w:w="191" w:type="dxa"/>
            <w:vAlign w:val="center"/>
          </w:tcPr>
          <w:p w14:paraId="3DC7B637" w14:textId="77777777" w:rsidR="003F3350" w:rsidRDefault="003F3350">
            <w:pPr>
              <w:pStyle w:val="Contedodatabela"/>
              <w:rPr>
                <w:sz w:val="20"/>
                <w:szCs w:val="20"/>
              </w:rPr>
            </w:pPr>
          </w:p>
        </w:tc>
        <w:tc>
          <w:tcPr>
            <w:tcW w:w="109" w:type="dxa"/>
            <w:vAlign w:val="center"/>
          </w:tcPr>
          <w:p w14:paraId="31A6232A" w14:textId="77777777" w:rsidR="003F3350" w:rsidRDefault="003F3350">
            <w:pPr>
              <w:pStyle w:val="Contedodatabela"/>
              <w:rPr>
                <w:sz w:val="20"/>
                <w:szCs w:val="20"/>
              </w:rPr>
            </w:pPr>
          </w:p>
        </w:tc>
        <w:tc>
          <w:tcPr>
            <w:tcW w:w="860" w:type="dxa"/>
            <w:vAlign w:val="center"/>
          </w:tcPr>
          <w:p w14:paraId="4D9FCB2A" w14:textId="77777777" w:rsidR="003F3350" w:rsidRDefault="003F3350">
            <w:pPr>
              <w:pStyle w:val="Contedodatabela"/>
              <w:rPr>
                <w:sz w:val="20"/>
                <w:szCs w:val="20"/>
              </w:rPr>
            </w:pPr>
          </w:p>
        </w:tc>
        <w:tc>
          <w:tcPr>
            <w:tcW w:w="428" w:type="dxa"/>
            <w:vAlign w:val="center"/>
          </w:tcPr>
          <w:p w14:paraId="0641D9FC" w14:textId="77777777" w:rsidR="003F3350" w:rsidRDefault="003F3350">
            <w:pPr>
              <w:pStyle w:val="Contedodatabela"/>
              <w:rPr>
                <w:sz w:val="20"/>
                <w:szCs w:val="20"/>
              </w:rPr>
            </w:pPr>
          </w:p>
        </w:tc>
        <w:tc>
          <w:tcPr>
            <w:tcW w:w="169" w:type="dxa"/>
            <w:vAlign w:val="center"/>
          </w:tcPr>
          <w:p w14:paraId="27545637" w14:textId="77777777" w:rsidR="003F3350" w:rsidRDefault="003F3350">
            <w:pPr>
              <w:pStyle w:val="Contedodatabela"/>
              <w:rPr>
                <w:sz w:val="20"/>
                <w:szCs w:val="20"/>
              </w:rPr>
            </w:pPr>
          </w:p>
        </w:tc>
        <w:tc>
          <w:tcPr>
            <w:tcW w:w="2703" w:type="dxa"/>
            <w:gridSpan w:val="9"/>
            <w:vAlign w:val="center"/>
          </w:tcPr>
          <w:p w14:paraId="697C4243" w14:textId="77777777" w:rsidR="003F3350" w:rsidRDefault="00000000">
            <w:pPr>
              <w:pStyle w:val="Contedodatabela"/>
              <w:rPr>
                <w:sz w:val="20"/>
                <w:szCs w:val="20"/>
              </w:rPr>
            </w:pPr>
            <w:r>
              <w:rPr>
                <w:sz w:val="20"/>
                <w:szCs w:val="20"/>
              </w:rPr>
              <w:t>Preço Médio: </w:t>
            </w:r>
          </w:p>
        </w:tc>
        <w:tc>
          <w:tcPr>
            <w:tcW w:w="876" w:type="dxa"/>
            <w:gridSpan w:val="4"/>
            <w:vAlign w:val="center"/>
          </w:tcPr>
          <w:p w14:paraId="5F06ECB7" w14:textId="77777777" w:rsidR="003F3350" w:rsidRDefault="00000000">
            <w:pPr>
              <w:pStyle w:val="Contedodatabela"/>
              <w:rPr>
                <w:sz w:val="20"/>
                <w:szCs w:val="20"/>
              </w:rPr>
            </w:pPr>
            <w:r>
              <w:rPr>
                <w:sz w:val="20"/>
                <w:szCs w:val="20"/>
              </w:rPr>
              <w:t>1,20</w:t>
            </w:r>
          </w:p>
        </w:tc>
        <w:tc>
          <w:tcPr>
            <w:tcW w:w="109" w:type="dxa"/>
            <w:vAlign w:val="center"/>
          </w:tcPr>
          <w:p w14:paraId="27B4034C" w14:textId="77777777" w:rsidR="003F3350" w:rsidRDefault="003F3350">
            <w:pPr>
              <w:pStyle w:val="Contedodatabela"/>
              <w:rPr>
                <w:sz w:val="20"/>
                <w:szCs w:val="20"/>
              </w:rPr>
            </w:pPr>
          </w:p>
        </w:tc>
        <w:tc>
          <w:tcPr>
            <w:tcW w:w="110" w:type="dxa"/>
            <w:vAlign w:val="center"/>
          </w:tcPr>
          <w:p w14:paraId="3FEF33C8" w14:textId="77777777" w:rsidR="003F3350" w:rsidRDefault="003F3350">
            <w:pPr>
              <w:pStyle w:val="Contedodatabela"/>
              <w:rPr>
                <w:sz w:val="20"/>
                <w:szCs w:val="20"/>
              </w:rPr>
            </w:pPr>
          </w:p>
        </w:tc>
        <w:tc>
          <w:tcPr>
            <w:tcW w:w="110" w:type="dxa"/>
            <w:vAlign w:val="center"/>
          </w:tcPr>
          <w:p w14:paraId="56A249D6" w14:textId="77777777" w:rsidR="003F3350" w:rsidRDefault="003F3350">
            <w:pPr>
              <w:pStyle w:val="Contedodatabela"/>
              <w:rPr>
                <w:sz w:val="20"/>
                <w:szCs w:val="20"/>
              </w:rPr>
            </w:pPr>
          </w:p>
        </w:tc>
        <w:tc>
          <w:tcPr>
            <w:tcW w:w="1106" w:type="dxa"/>
            <w:vAlign w:val="center"/>
          </w:tcPr>
          <w:p w14:paraId="2AF769D7" w14:textId="77777777" w:rsidR="003F3350" w:rsidRDefault="00000000">
            <w:pPr>
              <w:pStyle w:val="Contedodatabela"/>
              <w:rPr>
                <w:sz w:val="20"/>
                <w:szCs w:val="20"/>
              </w:rPr>
            </w:pPr>
            <w:r>
              <w:rPr>
                <w:sz w:val="20"/>
                <w:szCs w:val="20"/>
              </w:rPr>
              <w:t>1.200,00</w:t>
            </w:r>
          </w:p>
        </w:tc>
        <w:tc>
          <w:tcPr>
            <w:tcW w:w="109" w:type="dxa"/>
            <w:vAlign w:val="center"/>
          </w:tcPr>
          <w:p w14:paraId="70A42170" w14:textId="77777777" w:rsidR="003F3350" w:rsidRDefault="003F3350">
            <w:pPr>
              <w:pStyle w:val="Contedodatabela"/>
              <w:rPr>
                <w:sz w:val="20"/>
                <w:szCs w:val="20"/>
              </w:rPr>
            </w:pPr>
          </w:p>
        </w:tc>
        <w:tc>
          <w:tcPr>
            <w:tcW w:w="110" w:type="dxa"/>
            <w:vAlign w:val="center"/>
          </w:tcPr>
          <w:p w14:paraId="63A3B8B3" w14:textId="77777777" w:rsidR="003F3350" w:rsidRDefault="003F3350">
            <w:pPr>
              <w:pStyle w:val="Contedodatabela"/>
              <w:rPr>
                <w:sz w:val="20"/>
                <w:szCs w:val="20"/>
              </w:rPr>
            </w:pPr>
          </w:p>
        </w:tc>
        <w:tc>
          <w:tcPr>
            <w:tcW w:w="146" w:type="dxa"/>
            <w:vAlign w:val="center"/>
          </w:tcPr>
          <w:p w14:paraId="1AF1A457" w14:textId="77777777" w:rsidR="003F3350" w:rsidRDefault="003F3350">
            <w:pPr>
              <w:pStyle w:val="Contedodatabela"/>
              <w:rPr>
                <w:sz w:val="20"/>
                <w:szCs w:val="20"/>
              </w:rPr>
            </w:pPr>
          </w:p>
        </w:tc>
        <w:tc>
          <w:tcPr>
            <w:tcW w:w="852" w:type="dxa"/>
            <w:vAlign w:val="center"/>
          </w:tcPr>
          <w:p w14:paraId="433A5401" w14:textId="77777777" w:rsidR="003F3350" w:rsidRDefault="003F3350">
            <w:pPr>
              <w:pStyle w:val="Contedodatabela"/>
              <w:rPr>
                <w:sz w:val="20"/>
                <w:szCs w:val="20"/>
              </w:rPr>
            </w:pPr>
          </w:p>
        </w:tc>
        <w:tc>
          <w:tcPr>
            <w:tcW w:w="227" w:type="dxa"/>
            <w:vAlign w:val="center"/>
          </w:tcPr>
          <w:p w14:paraId="2FB57F42" w14:textId="77777777" w:rsidR="003F3350" w:rsidRDefault="003F3350">
            <w:pPr>
              <w:pStyle w:val="Contedodatabela"/>
              <w:rPr>
                <w:sz w:val="20"/>
                <w:szCs w:val="20"/>
              </w:rPr>
            </w:pPr>
          </w:p>
        </w:tc>
        <w:tc>
          <w:tcPr>
            <w:tcW w:w="163" w:type="dxa"/>
            <w:vAlign w:val="center"/>
          </w:tcPr>
          <w:p w14:paraId="60DFD919" w14:textId="77777777" w:rsidR="003F3350" w:rsidRDefault="003F3350">
            <w:pPr>
              <w:pStyle w:val="Contedodatabela"/>
              <w:rPr>
                <w:sz w:val="20"/>
                <w:szCs w:val="20"/>
              </w:rPr>
            </w:pPr>
          </w:p>
        </w:tc>
      </w:tr>
      <w:tr w:rsidR="003F3350" w14:paraId="3DC33557" w14:textId="77777777">
        <w:trPr>
          <w:trHeight w:val="386"/>
        </w:trPr>
        <w:tc>
          <w:tcPr>
            <w:tcW w:w="124" w:type="dxa"/>
            <w:vAlign w:val="center"/>
          </w:tcPr>
          <w:p w14:paraId="2130C33C" w14:textId="77777777" w:rsidR="003F3350" w:rsidRDefault="003F3350">
            <w:pPr>
              <w:pStyle w:val="Contedodatabela"/>
              <w:rPr>
                <w:sz w:val="4"/>
                <w:szCs w:val="4"/>
              </w:rPr>
            </w:pPr>
          </w:p>
        </w:tc>
        <w:tc>
          <w:tcPr>
            <w:tcW w:w="146" w:type="dxa"/>
            <w:vAlign w:val="center"/>
          </w:tcPr>
          <w:p w14:paraId="66BEA2CC" w14:textId="77777777" w:rsidR="003F3350" w:rsidRDefault="003F3350">
            <w:pPr>
              <w:pStyle w:val="Contedodatabela"/>
              <w:rPr>
                <w:sz w:val="20"/>
                <w:szCs w:val="20"/>
              </w:rPr>
            </w:pPr>
          </w:p>
        </w:tc>
        <w:tc>
          <w:tcPr>
            <w:tcW w:w="791" w:type="dxa"/>
            <w:vAlign w:val="center"/>
          </w:tcPr>
          <w:p w14:paraId="3A784952" w14:textId="77777777" w:rsidR="003F3350" w:rsidRDefault="003F3350">
            <w:pPr>
              <w:pStyle w:val="Contedodatabela"/>
              <w:rPr>
                <w:sz w:val="20"/>
                <w:szCs w:val="20"/>
              </w:rPr>
            </w:pPr>
          </w:p>
        </w:tc>
        <w:tc>
          <w:tcPr>
            <w:tcW w:w="266" w:type="dxa"/>
            <w:vAlign w:val="center"/>
          </w:tcPr>
          <w:p w14:paraId="33A1A721" w14:textId="77777777" w:rsidR="003F3350" w:rsidRDefault="003F3350">
            <w:pPr>
              <w:pStyle w:val="Contedodatabela"/>
              <w:rPr>
                <w:sz w:val="20"/>
                <w:szCs w:val="20"/>
              </w:rPr>
            </w:pPr>
          </w:p>
        </w:tc>
        <w:tc>
          <w:tcPr>
            <w:tcW w:w="191" w:type="dxa"/>
            <w:vAlign w:val="center"/>
          </w:tcPr>
          <w:p w14:paraId="5B957CBF" w14:textId="77777777" w:rsidR="003F3350" w:rsidRDefault="003F3350">
            <w:pPr>
              <w:pStyle w:val="Contedodatabela"/>
              <w:rPr>
                <w:sz w:val="20"/>
                <w:szCs w:val="20"/>
              </w:rPr>
            </w:pPr>
          </w:p>
        </w:tc>
        <w:tc>
          <w:tcPr>
            <w:tcW w:w="109" w:type="dxa"/>
            <w:vAlign w:val="center"/>
          </w:tcPr>
          <w:p w14:paraId="10DF8A79" w14:textId="77777777" w:rsidR="003F3350" w:rsidRDefault="003F3350">
            <w:pPr>
              <w:pStyle w:val="Contedodatabela"/>
              <w:rPr>
                <w:sz w:val="20"/>
                <w:szCs w:val="20"/>
              </w:rPr>
            </w:pPr>
          </w:p>
        </w:tc>
        <w:tc>
          <w:tcPr>
            <w:tcW w:w="860" w:type="dxa"/>
            <w:vAlign w:val="center"/>
          </w:tcPr>
          <w:p w14:paraId="6AD00AB0" w14:textId="77777777" w:rsidR="003F3350" w:rsidRDefault="003F3350">
            <w:pPr>
              <w:pStyle w:val="Contedodatabela"/>
              <w:rPr>
                <w:sz w:val="20"/>
                <w:szCs w:val="20"/>
              </w:rPr>
            </w:pPr>
          </w:p>
        </w:tc>
        <w:tc>
          <w:tcPr>
            <w:tcW w:w="428" w:type="dxa"/>
            <w:vAlign w:val="center"/>
          </w:tcPr>
          <w:p w14:paraId="4A36EDC2" w14:textId="77777777" w:rsidR="003F3350" w:rsidRDefault="003F3350">
            <w:pPr>
              <w:pStyle w:val="Contedodatabela"/>
              <w:rPr>
                <w:sz w:val="20"/>
                <w:szCs w:val="20"/>
              </w:rPr>
            </w:pPr>
          </w:p>
        </w:tc>
        <w:tc>
          <w:tcPr>
            <w:tcW w:w="169" w:type="dxa"/>
            <w:vAlign w:val="center"/>
          </w:tcPr>
          <w:p w14:paraId="384C1401" w14:textId="77777777" w:rsidR="003F3350" w:rsidRDefault="003F3350">
            <w:pPr>
              <w:pStyle w:val="Contedodatabela"/>
              <w:rPr>
                <w:sz w:val="20"/>
                <w:szCs w:val="20"/>
              </w:rPr>
            </w:pPr>
          </w:p>
        </w:tc>
        <w:tc>
          <w:tcPr>
            <w:tcW w:w="2703" w:type="dxa"/>
            <w:gridSpan w:val="9"/>
            <w:vAlign w:val="center"/>
          </w:tcPr>
          <w:p w14:paraId="59A82CC0" w14:textId="77777777" w:rsidR="003F3350" w:rsidRDefault="00000000">
            <w:pPr>
              <w:pStyle w:val="Contedodatabela"/>
              <w:rPr>
                <w:sz w:val="20"/>
                <w:szCs w:val="20"/>
              </w:rPr>
            </w:pPr>
            <w:r>
              <w:rPr>
                <w:sz w:val="20"/>
                <w:szCs w:val="20"/>
              </w:rPr>
              <w:t>Melhor preço: </w:t>
            </w:r>
          </w:p>
        </w:tc>
        <w:tc>
          <w:tcPr>
            <w:tcW w:w="876" w:type="dxa"/>
            <w:gridSpan w:val="4"/>
            <w:vAlign w:val="center"/>
          </w:tcPr>
          <w:p w14:paraId="23C9990B" w14:textId="77777777" w:rsidR="003F3350" w:rsidRDefault="00000000">
            <w:pPr>
              <w:pStyle w:val="Contedodatabela"/>
              <w:rPr>
                <w:sz w:val="20"/>
                <w:szCs w:val="20"/>
              </w:rPr>
            </w:pPr>
            <w:r>
              <w:rPr>
                <w:sz w:val="20"/>
                <w:szCs w:val="20"/>
              </w:rPr>
              <w:t>1,00</w:t>
            </w:r>
          </w:p>
        </w:tc>
        <w:tc>
          <w:tcPr>
            <w:tcW w:w="109" w:type="dxa"/>
            <w:vAlign w:val="center"/>
          </w:tcPr>
          <w:p w14:paraId="080105EE" w14:textId="77777777" w:rsidR="003F3350" w:rsidRDefault="003F3350">
            <w:pPr>
              <w:pStyle w:val="Contedodatabela"/>
              <w:rPr>
                <w:sz w:val="20"/>
                <w:szCs w:val="20"/>
              </w:rPr>
            </w:pPr>
          </w:p>
        </w:tc>
        <w:tc>
          <w:tcPr>
            <w:tcW w:w="110" w:type="dxa"/>
            <w:vAlign w:val="center"/>
          </w:tcPr>
          <w:p w14:paraId="2A4D2127" w14:textId="77777777" w:rsidR="003F3350" w:rsidRDefault="003F3350">
            <w:pPr>
              <w:pStyle w:val="Contedodatabela"/>
              <w:rPr>
                <w:sz w:val="20"/>
                <w:szCs w:val="20"/>
              </w:rPr>
            </w:pPr>
          </w:p>
        </w:tc>
        <w:tc>
          <w:tcPr>
            <w:tcW w:w="110" w:type="dxa"/>
            <w:vAlign w:val="center"/>
          </w:tcPr>
          <w:p w14:paraId="6BFD96A7" w14:textId="77777777" w:rsidR="003F3350" w:rsidRDefault="003F3350">
            <w:pPr>
              <w:pStyle w:val="Contedodatabela"/>
              <w:rPr>
                <w:sz w:val="20"/>
                <w:szCs w:val="20"/>
              </w:rPr>
            </w:pPr>
          </w:p>
        </w:tc>
        <w:tc>
          <w:tcPr>
            <w:tcW w:w="1106" w:type="dxa"/>
            <w:vAlign w:val="center"/>
          </w:tcPr>
          <w:p w14:paraId="7A897B6D" w14:textId="77777777" w:rsidR="003F3350" w:rsidRDefault="00000000">
            <w:pPr>
              <w:pStyle w:val="Contedodatabela"/>
              <w:rPr>
                <w:sz w:val="20"/>
                <w:szCs w:val="20"/>
              </w:rPr>
            </w:pPr>
            <w:r>
              <w:rPr>
                <w:sz w:val="20"/>
                <w:szCs w:val="20"/>
              </w:rPr>
              <w:t>1.000,00</w:t>
            </w:r>
          </w:p>
        </w:tc>
        <w:tc>
          <w:tcPr>
            <w:tcW w:w="109" w:type="dxa"/>
            <w:vAlign w:val="center"/>
          </w:tcPr>
          <w:p w14:paraId="0751010F" w14:textId="77777777" w:rsidR="003F3350" w:rsidRDefault="003F3350">
            <w:pPr>
              <w:pStyle w:val="Contedodatabela"/>
              <w:rPr>
                <w:sz w:val="20"/>
                <w:szCs w:val="20"/>
              </w:rPr>
            </w:pPr>
          </w:p>
        </w:tc>
        <w:tc>
          <w:tcPr>
            <w:tcW w:w="110" w:type="dxa"/>
            <w:vAlign w:val="center"/>
          </w:tcPr>
          <w:p w14:paraId="49A244AF" w14:textId="77777777" w:rsidR="003F3350" w:rsidRDefault="003F3350">
            <w:pPr>
              <w:pStyle w:val="Contedodatabela"/>
              <w:rPr>
                <w:sz w:val="20"/>
                <w:szCs w:val="20"/>
              </w:rPr>
            </w:pPr>
          </w:p>
        </w:tc>
        <w:tc>
          <w:tcPr>
            <w:tcW w:w="146" w:type="dxa"/>
            <w:vAlign w:val="center"/>
          </w:tcPr>
          <w:p w14:paraId="7131DC2A" w14:textId="77777777" w:rsidR="003F3350" w:rsidRDefault="003F3350">
            <w:pPr>
              <w:pStyle w:val="Contedodatabela"/>
              <w:rPr>
                <w:sz w:val="20"/>
                <w:szCs w:val="20"/>
              </w:rPr>
            </w:pPr>
          </w:p>
        </w:tc>
        <w:tc>
          <w:tcPr>
            <w:tcW w:w="852" w:type="dxa"/>
            <w:vAlign w:val="center"/>
          </w:tcPr>
          <w:p w14:paraId="20D83B5C" w14:textId="77777777" w:rsidR="003F3350" w:rsidRDefault="003F3350">
            <w:pPr>
              <w:pStyle w:val="Contedodatabela"/>
              <w:rPr>
                <w:sz w:val="20"/>
                <w:szCs w:val="20"/>
              </w:rPr>
            </w:pPr>
          </w:p>
        </w:tc>
        <w:tc>
          <w:tcPr>
            <w:tcW w:w="227" w:type="dxa"/>
            <w:vAlign w:val="center"/>
          </w:tcPr>
          <w:p w14:paraId="2269F4E4" w14:textId="77777777" w:rsidR="003F3350" w:rsidRDefault="003F3350">
            <w:pPr>
              <w:pStyle w:val="Contedodatabela"/>
              <w:rPr>
                <w:sz w:val="20"/>
                <w:szCs w:val="20"/>
              </w:rPr>
            </w:pPr>
          </w:p>
        </w:tc>
        <w:tc>
          <w:tcPr>
            <w:tcW w:w="163" w:type="dxa"/>
            <w:vAlign w:val="center"/>
          </w:tcPr>
          <w:p w14:paraId="55E498B5" w14:textId="77777777" w:rsidR="003F3350" w:rsidRDefault="003F3350">
            <w:pPr>
              <w:pStyle w:val="Contedodatabela"/>
              <w:rPr>
                <w:sz w:val="20"/>
                <w:szCs w:val="20"/>
              </w:rPr>
            </w:pPr>
          </w:p>
        </w:tc>
      </w:tr>
      <w:tr w:rsidR="003F3350" w14:paraId="7C4627BB" w14:textId="77777777">
        <w:trPr>
          <w:trHeight w:val="386"/>
        </w:trPr>
        <w:tc>
          <w:tcPr>
            <w:tcW w:w="124" w:type="dxa"/>
            <w:vAlign w:val="center"/>
          </w:tcPr>
          <w:p w14:paraId="04E21F6E" w14:textId="77777777" w:rsidR="003F3350" w:rsidRDefault="003F3350">
            <w:pPr>
              <w:pStyle w:val="Contedodatabela"/>
              <w:rPr>
                <w:sz w:val="4"/>
                <w:szCs w:val="4"/>
              </w:rPr>
            </w:pPr>
          </w:p>
        </w:tc>
        <w:tc>
          <w:tcPr>
            <w:tcW w:w="146" w:type="dxa"/>
            <w:vAlign w:val="center"/>
          </w:tcPr>
          <w:p w14:paraId="71DC63BF" w14:textId="77777777" w:rsidR="003F3350" w:rsidRDefault="003F3350">
            <w:pPr>
              <w:pStyle w:val="Contedodatabela"/>
              <w:rPr>
                <w:sz w:val="20"/>
                <w:szCs w:val="20"/>
              </w:rPr>
            </w:pPr>
          </w:p>
        </w:tc>
        <w:tc>
          <w:tcPr>
            <w:tcW w:w="791" w:type="dxa"/>
            <w:vAlign w:val="center"/>
          </w:tcPr>
          <w:p w14:paraId="2EEB9DB5" w14:textId="77777777" w:rsidR="003F3350" w:rsidRDefault="003F3350">
            <w:pPr>
              <w:pStyle w:val="Contedodatabela"/>
              <w:rPr>
                <w:sz w:val="20"/>
                <w:szCs w:val="20"/>
              </w:rPr>
            </w:pPr>
          </w:p>
        </w:tc>
        <w:tc>
          <w:tcPr>
            <w:tcW w:w="266" w:type="dxa"/>
            <w:vAlign w:val="center"/>
          </w:tcPr>
          <w:p w14:paraId="200E0465" w14:textId="77777777" w:rsidR="003F3350" w:rsidRDefault="003F3350">
            <w:pPr>
              <w:pStyle w:val="Contedodatabela"/>
              <w:rPr>
                <w:sz w:val="20"/>
                <w:szCs w:val="20"/>
              </w:rPr>
            </w:pPr>
          </w:p>
        </w:tc>
        <w:tc>
          <w:tcPr>
            <w:tcW w:w="191" w:type="dxa"/>
            <w:vAlign w:val="center"/>
          </w:tcPr>
          <w:p w14:paraId="54CB4FC9" w14:textId="77777777" w:rsidR="003F3350" w:rsidRDefault="003F3350">
            <w:pPr>
              <w:pStyle w:val="Contedodatabela"/>
              <w:rPr>
                <w:sz w:val="20"/>
                <w:szCs w:val="20"/>
              </w:rPr>
            </w:pPr>
          </w:p>
        </w:tc>
        <w:tc>
          <w:tcPr>
            <w:tcW w:w="109" w:type="dxa"/>
            <w:vAlign w:val="center"/>
          </w:tcPr>
          <w:p w14:paraId="16C0BB99" w14:textId="77777777" w:rsidR="003F3350" w:rsidRDefault="003F3350">
            <w:pPr>
              <w:pStyle w:val="Contedodatabela"/>
              <w:rPr>
                <w:sz w:val="20"/>
                <w:szCs w:val="20"/>
              </w:rPr>
            </w:pPr>
          </w:p>
        </w:tc>
        <w:tc>
          <w:tcPr>
            <w:tcW w:w="860" w:type="dxa"/>
            <w:vAlign w:val="center"/>
          </w:tcPr>
          <w:p w14:paraId="7AE98D6F" w14:textId="77777777" w:rsidR="003F3350" w:rsidRDefault="003F3350">
            <w:pPr>
              <w:pStyle w:val="Contedodatabela"/>
              <w:rPr>
                <w:sz w:val="20"/>
                <w:szCs w:val="20"/>
              </w:rPr>
            </w:pPr>
          </w:p>
        </w:tc>
        <w:tc>
          <w:tcPr>
            <w:tcW w:w="428" w:type="dxa"/>
            <w:vAlign w:val="center"/>
          </w:tcPr>
          <w:p w14:paraId="6CE3C5A5" w14:textId="77777777" w:rsidR="003F3350" w:rsidRDefault="003F3350">
            <w:pPr>
              <w:pStyle w:val="Contedodatabela"/>
              <w:rPr>
                <w:sz w:val="20"/>
                <w:szCs w:val="20"/>
              </w:rPr>
            </w:pPr>
          </w:p>
        </w:tc>
        <w:tc>
          <w:tcPr>
            <w:tcW w:w="169" w:type="dxa"/>
            <w:vAlign w:val="center"/>
          </w:tcPr>
          <w:p w14:paraId="7922418D" w14:textId="77777777" w:rsidR="003F3350" w:rsidRDefault="003F3350">
            <w:pPr>
              <w:pStyle w:val="Contedodatabela"/>
              <w:rPr>
                <w:sz w:val="20"/>
                <w:szCs w:val="20"/>
              </w:rPr>
            </w:pPr>
          </w:p>
        </w:tc>
        <w:tc>
          <w:tcPr>
            <w:tcW w:w="2703" w:type="dxa"/>
            <w:gridSpan w:val="9"/>
            <w:vAlign w:val="center"/>
          </w:tcPr>
          <w:p w14:paraId="3239ACBE" w14:textId="77777777" w:rsidR="003F3350" w:rsidRDefault="00000000">
            <w:pPr>
              <w:pStyle w:val="Contedodatabela"/>
              <w:rPr>
                <w:sz w:val="20"/>
                <w:szCs w:val="20"/>
              </w:rPr>
            </w:pPr>
            <w:r>
              <w:rPr>
                <w:sz w:val="20"/>
                <w:szCs w:val="20"/>
              </w:rPr>
              <w:t>Preço Mediano: </w:t>
            </w:r>
          </w:p>
        </w:tc>
        <w:tc>
          <w:tcPr>
            <w:tcW w:w="876" w:type="dxa"/>
            <w:gridSpan w:val="4"/>
            <w:vAlign w:val="center"/>
          </w:tcPr>
          <w:p w14:paraId="69A4CBDD" w14:textId="77777777" w:rsidR="003F3350" w:rsidRDefault="00000000">
            <w:pPr>
              <w:pStyle w:val="Contedodatabela"/>
              <w:rPr>
                <w:sz w:val="20"/>
                <w:szCs w:val="20"/>
              </w:rPr>
            </w:pPr>
            <w:r>
              <w:rPr>
                <w:sz w:val="20"/>
                <w:szCs w:val="20"/>
              </w:rPr>
              <w:t>1,05</w:t>
            </w:r>
          </w:p>
        </w:tc>
        <w:tc>
          <w:tcPr>
            <w:tcW w:w="109" w:type="dxa"/>
            <w:vAlign w:val="center"/>
          </w:tcPr>
          <w:p w14:paraId="722DCB21" w14:textId="77777777" w:rsidR="003F3350" w:rsidRDefault="003F3350">
            <w:pPr>
              <w:pStyle w:val="Contedodatabela"/>
              <w:rPr>
                <w:sz w:val="20"/>
                <w:szCs w:val="20"/>
              </w:rPr>
            </w:pPr>
          </w:p>
        </w:tc>
        <w:tc>
          <w:tcPr>
            <w:tcW w:w="110" w:type="dxa"/>
            <w:vAlign w:val="center"/>
          </w:tcPr>
          <w:p w14:paraId="61D695C4" w14:textId="77777777" w:rsidR="003F3350" w:rsidRDefault="003F3350">
            <w:pPr>
              <w:pStyle w:val="Contedodatabela"/>
              <w:rPr>
                <w:sz w:val="20"/>
                <w:szCs w:val="20"/>
              </w:rPr>
            </w:pPr>
          </w:p>
        </w:tc>
        <w:tc>
          <w:tcPr>
            <w:tcW w:w="110" w:type="dxa"/>
            <w:vAlign w:val="center"/>
          </w:tcPr>
          <w:p w14:paraId="003C65E3" w14:textId="77777777" w:rsidR="003F3350" w:rsidRDefault="003F3350">
            <w:pPr>
              <w:pStyle w:val="Contedodatabela"/>
              <w:rPr>
                <w:sz w:val="20"/>
                <w:szCs w:val="20"/>
              </w:rPr>
            </w:pPr>
          </w:p>
        </w:tc>
        <w:tc>
          <w:tcPr>
            <w:tcW w:w="1106" w:type="dxa"/>
            <w:vAlign w:val="center"/>
          </w:tcPr>
          <w:p w14:paraId="281D553C" w14:textId="77777777" w:rsidR="003F3350" w:rsidRDefault="00000000">
            <w:pPr>
              <w:pStyle w:val="Contedodatabela"/>
              <w:rPr>
                <w:sz w:val="20"/>
                <w:szCs w:val="20"/>
              </w:rPr>
            </w:pPr>
            <w:r>
              <w:rPr>
                <w:sz w:val="20"/>
                <w:szCs w:val="20"/>
              </w:rPr>
              <w:t>1.050,00</w:t>
            </w:r>
          </w:p>
        </w:tc>
        <w:tc>
          <w:tcPr>
            <w:tcW w:w="109" w:type="dxa"/>
            <w:vAlign w:val="center"/>
          </w:tcPr>
          <w:p w14:paraId="085BB93E" w14:textId="77777777" w:rsidR="003F3350" w:rsidRDefault="003F3350">
            <w:pPr>
              <w:pStyle w:val="Contedodatabela"/>
              <w:rPr>
                <w:sz w:val="20"/>
                <w:szCs w:val="20"/>
              </w:rPr>
            </w:pPr>
          </w:p>
        </w:tc>
        <w:tc>
          <w:tcPr>
            <w:tcW w:w="110" w:type="dxa"/>
            <w:vAlign w:val="center"/>
          </w:tcPr>
          <w:p w14:paraId="41DE243D" w14:textId="77777777" w:rsidR="003F3350" w:rsidRDefault="003F3350">
            <w:pPr>
              <w:pStyle w:val="Contedodatabela"/>
              <w:rPr>
                <w:sz w:val="20"/>
                <w:szCs w:val="20"/>
              </w:rPr>
            </w:pPr>
          </w:p>
        </w:tc>
        <w:tc>
          <w:tcPr>
            <w:tcW w:w="146" w:type="dxa"/>
            <w:vAlign w:val="center"/>
          </w:tcPr>
          <w:p w14:paraId="02211227" w14:textId="77777777" w:rsidR="003F3350" w:rsidRDefault="003F3350">
            <w:pPr>
              <w:pStyle w:val="Contedodatabela"/>
              <w:rPr>
                <w:sz w:val="20"/>
                <w:szCs w:val="20"/>
              </w:rPr>
            </w:pPr>
          </w:p>
        </w:tc>
        <w:tc>
          <w:tcPr>
            <w:tcW w:w="852" w:type="dxa"/>
            <w:vAlign w:val="center"/>
          </w:tcPr>
          <w:p w14:paraId="49C21B6A" w14:textId="77777777" w:rsidR="003F3350" w:rsidRDefault="003F3350">
            <w:pPr>
              <w:pStyle w:val="Contedodatabela"/>
              <w:rPr>
                <w:sz w:val="20"/>
                <w:szCs w:val="20"/>
              </w:rPr>
            </w:pPr>
          </w:p>
        </w:tc>
        <w:tc>
          <w:tcPr>
            <w:tcW w:w="227" w:type="dxa"/>
            <w:vAlign w:val="center"/>
          </w:tcPr>
          <w:p w14:paraId="36A282A9" w14:textId="77777777" w:rsidR="003F3350" w:rsidRDefault="003F3350">
            <w:pPr>
              <w:pStyle w:val="Contedodatabela"/>
              <w:rPr>
                <w:sz w:val="20"/>
                <w:szCs w:val="20"/>
              </w:rPr>
            </w:pPr>
          </w:p>
        </w:tc>
        <w:tc>
          <w:tcPr>
            <w:tcW w:w="163" w:type="dxa"/>
            <w:vAlign w:val="center"/>
          </w:tcPr>
          <w:p w14:paraId="137B4D03" w14:textId="77777777" w:rsidR="003F3350" w:rsidRDefault="003F3350">
            <w:pPr>
              <w:pStyle w:val="Contedodatabela"/>
              <w:rPr>
                <w:sz w:val="20"/>
                <w:szCs w:val="20"/>
              </w:rPr>
            </w:pPr>
          </w:p>
        </w:tc>
      </w:tr>
      <w:tr w:rsidR="003F3350" w14:paraId="254DE221" w14:textId="77777777">
        <w:trPr>
          <w:trHeight w:val="386"/>
        </w:trPr>
        <w:tc>
          <w:tcPr>
            <w:tcW w:w="124" w:type="dxa"/>
            <w:vAlign w:val="center"/>
          </w:tcPr>
          <w:p w14:paraId="2A6F2141" w14:textId="77777777" w:rsidR="003F3350" w:rsidRDefault="003F3350">
            <w:pPr>
              <w:pStyle w:val="Contedodatabela"/>
              <w:rPr>
                <w:sz w:val="4"/>
                <w:szCs w:val="4"/>
              </w:rPr>
            </w:pPr>
          </w:p>
        </w:tc>
        <w:tc>
          <w:tcPr>
            <w:tcW w:w="146" w:type="dxa"/>
            <w:vAlign w:val="center"/>
          </w:tcPr>
          <w:p w14:paraId="045B78E2" w14:textId="77777777" w:rsidR="003F3350" w:rsidRDefault="003F3350">
            <w:pPr>
              <w:pStyle w:val="Contedodatabela"/>
              <w:rPr>
                <w:sz w:val="20"/>
                <w:szCs w:val="20"/>
              </w:rPr>
            </w:pPr>
          </w:p>
        </w:tc>
        <w:tc>
          <w:tcPr>
            <w:tcW w:w="791" w:type="dxa"/>
            <w:vAlign w:val="center"/>
          </w:tcPr>
          <w:p w14:paraId="44392768" w14:textId="77777777" w:rsidR="003F3350" w:rsidRDefault="003F3350">
            <w:pPr>
              <w:pStyle w:val="Contedodatabela"/>
              <w:rPr>
                <w:sz w:val="20"/>
                <w:szCs w:val="20"/>
              </w:rPr>
            </w:pPr>
          </w:p>
        </w:tc>
        <w:tc>
          <w:tcPr>
            <w:tcW w:w="266" w:type="dxa"/>
            <w:vAlign w:val="center"/>
          </w:tcPr>
          <w:p w14:paraId="5FA98830" w14:textId="77777777" w:rsidR="003F3350" w:rsidRDefault="003F3350">
            <w:pPr>
              <w:pStyle w:val="Contedodatabela"/>
              <w:rPr>
                <w:sz w:val="20"/>
                <w:szCs w:val="20"/>
              </w:rPr>
            </w:pPr>
          </w:p>
        </w:tc>
        <w:tc>
          <w:tcPr>
            <w:tcW w:w="191" w:type="dxa"/>
            <w:vAlign w:val="center"/>
          </w:tcPr>
          <w:p w14:paraId="05DA7740" w14:textId="77777777" w:rsidR="003F3350" w:rsidRDefault="003F3350">
            <w:pPr>
              <w:pStyle w:val="Contedodatabela"/>
              <w:rPr>
                <w:sz w:val="20"/>
                <w:szCs w:val="20"/>
              </w:rPr>
            </w:pPr>
          </w:p>
        </w:tc>
        <w:tc>
          <w:tcPr>
            <w:tcW w:w="109" w:type="dxa"/>
            <w:vAlign w:val="center"/>
          </w:tcPr>
          <w:p w14:paraId="291D959D" w14:textId="77777777" w:rsidR="003F3350" w:rsidRDefault="003F3350">
            <w:pPr>
              <w:pStyle w:val="Contedodatabela"/>
              <w:rPr>
                <w:sz w:val="20"/>
                <w:szCs w:val="20"/>
              </w:rPr>
            </w:pPr>
          </w:p>
        </w:tc>
        <w:tc>
          <w:tcPr>
            <w:tcW w:w="860" w:type="dxa"/>
            <w:vAlign w:val="center"/>
          </w:tcPr>
          <w:p w14:paraId="6F0166D3" w14:textId="77777777" w:rsidR="003F3350" w:rsidRDefault="003F3350">
            <w:pPr>
              <w:pStyle w:val="Contedodatabela"/>
              <w:rPr>
                <w:sz w:val="20"/>
                <w:szCs w:val="20"/>
              </w:rPr>
            </w:pPr>
          </w:p>
        </w:tc>
        <w:tc>
          <w:tcPr>
            <w:tcW w:w="428" w:type="dxa"/>
            <w:vAlign w:val="center"/>
          </w:tcPr>
          <w:p w14:paraId="23D28EBC" w14:textId="77777777" w:rsidR="003F3350" w:rsidRDefault="003F3350">
            <w:pPr>
              <w:pStyle w:val="Contedodatabela"/>
              <w:rPr>
                <w:sz w:val="20"/>
                <w:szCs w:val="20"/>
              </w:rPr>
            </w:pPr>
          </w:p>
        </w:tc>
        <w:tc>
          <w:tcPr>
            <w:tcW w:w="169" w:type="dxa"/>
            <w:vAlign w:val="center"/>
          </w:tcPr>
          <w:p w14:paraId="5FBA934B" w14:textId="77777777" w:rsidR="003F3350" w:rsidRDefault="003F3350">
            <w:pPr>
              <w:pStyle w:val="Contedodatabela"/>
              <w:rPr>
                <w:sz w:val="20"/>
                <w:szCs w:val="20"/>
              </w:rPr>
            </w:pPr>
          </w:p>
        </w:tc>
        <w:tc>
          <w:tcPr>
            <w:tcW w:w="2703" w:type="dxa"/>
            <w:gridSpan w:val="9"/>
            <w:vAlign w:val="center"/>
          </w:tcPr>
          <w:p w14:paraId="13B18BA6" w14:textId="77777777" w:rsidR="003F3350" w:rsidRDefault="00000000">
            <w:pPr>
              <w:pStyle w:val="Contedodatabela"/>
              <w:rPr>
                <w:sz w:val="20"/>
                <w:szCs w:val="20"/>
              </w:rPr>
            </w:pPr>
            <w:r>
              <w:rPr>
                <w:sz w:val="20"/>
                <w:szCs w:val="20"/>
              </w:rPr>
              <w:t>Média Saneada: </w:t>
            </w:r>
          </w:p>
        </w:tc>
        <w:tc>
          <w:tcPr>
            <w:tcW w:w="876" w:type="dxa"/>
            <w:gridSpan w:val="4"/>
            <w:vAlign w:val="center"/>
          </w:tcPr>
          <w:p w14:paraId="1D472C42" w14:textId="77777777" w:rsidR="003F3350" w:rsidRDefault="00000000">
            <w:pPr>
              <w:pStyle w:val="Contedodatabela"/>
              <w:rPr>
                <w:sz w:val="20"/>
                <w:szCs w:val="20"/>
              </w:rPr>
            </w:pPr>
            <w:r>
              <w:rPr>
                <w:sz w:val="20"/>
                <w:szCs w:val="20"/>
              </w:rPr>
              <w:t>1,02</w:t>
            </w:r>
          </w:p>
        </w:tc>
        <w:tc>
          <w:tcPr>
            <w:tcW w:w="109" w:type="dxa"/>
            <w:vAlign w:val="center"/>
          </w:tcPr>
          <w:p w14:paraId="4E79A85B" w14:textId="77777777" w:rsidR="003F3350" w:rsidRDefault="003F3350">
            <w:pPr>
              <w:pStyle w:val="Contedodatabela"/>
              <w:rPr>
                <w:sz w:val="20"/>
                <w:szCs w:val="20"/>
              </w:rPr>
            </w:pPr>
          </w:p>
        </w:tc>
        <w:tc>
          <w:tcPr>
            <w:tcW w:w="110" w:type="dxa"/>
            <w:vAlign w:val="center"/>
          </w:tcPr>
          <w:p w14:paraId="2C3C96BB" w14:textId="77777777" w:rsidR="003F3350" w:rsidRDefault="003F3350">
            <w:pPr>
              <w:pStyle w:val="Contedodatabela"/>
              <w:rPr>
                <w:sz w:val="20"/>
                <w:szCs w:val="20"/>
              </w:rPr>
            </w:pPr>
          </w:p>
        </w:tc>
        <w:tc>
          <w:tcPr>
            <w:tcW w:w="110" w:type="dxa"/>
            <w:vAlign w:val="center"/>
          </w:tcPr>
          <w:p w14:paraId="2B6F5E73" w14:textId="77777777" w:rsidR="003F3350" w:rsidRDefault="003F3350">
            <w:pPr>
              <w:pStyle w:val="Contedodatabela"/>
              <w:rPr>
                <w:sz w:val="20"/>
                <w:szCs w:val="20"/>
              </w:rPr>
            </w:pPr>
          </w:p>
        </w:tc>
        <w:tc>
          <w:tcPr>
            <w:tcW w:w="1106" w:type="dxa"/>
            <w:vAlign w:val="center"/>
          </w:tcPr>
          <w:p w14:paraId="6A87256F" w14:textId="77777777" w:rsidR="003F3350" w:rsidRDefault="00000000">
            <w:pPr>
              <w:pStyle w:val="Contedodatabela"/>
              <w:rPr>
                <w:sz w:val="20"/>
                <w:szCs w:val="20"/>
              </w:rPr>
            </w:pPr>
            <w:r>
              <w:rPr>
                <w:sz w:val="20"/>
                <w:szCs w:val="20"/>
              </w:rPr>
              <w:t>1.020,00</w:t>
            </w:r>
          </w:p>
        </w:tc>
        <w:tc>
          <w:tcPr>
            <w:tcW w:w="109" w:type="dxa"/>
            <w:vAlign w:val="center"/>
          </w:tcPr>
          <w:p w14:paraId="5DB41459" w14:textId="77777777" w:rsidR="003F3350" w:rsidRDefault="003F3350">
            <w:pPr>
              <w:pStyle w:val="Contedodatabela"/>
              <w:rPr>
                <w:sz w:val="20"/>
                <w:szCs w:val="20"/>
              </w:rPr>
            </w:pPr>
          </w:p>
        </w:tc>
        <w:tc>
          <w:tcPr>
            <w:tcW w:w="110" w:type="dxa"/>
            <w:vAlign w:val="center"/>
          </w:tcPr>
          <w:p w14:paraId="607D924A" w14:textId="77777777" w:rsidR="003F3350" w:rsidRDefault="003F3350">
            <w:pPr>
              <w:pStyle w:val="Contedodatabela"/>
              <w:rPr>
                <w:sz w:val="20"/>
                <w:szCs w:val="20"/>
              </w:rPr>
            </w:pPr>
          </w:p>
        </w:tc>
        <w:tc>
          <w:tcPr>
            <w:tcW w:w="146" w:type="dxa"/>
            <w:vAlign w:val="center"/>
          </w:tcPr>
          <w:p w14:paraId="4C6219AB" w14:textId="77777777" w:rsidR="003F3350" w:rsidRDefault="003F3350">
            <w:pPr>
              <w:pStyle w:val="Contedodatabela"/>
              <w:rPr>
                <w:sz w:val="20"/>
                <w:szCs w:val="20"/>
              </w:rPr>
            </w:pPr>
          </w:p>
        </w:tc>
        <w:tc>
          <w:tcPr>
            <w:tcW w:w="852" w:type="dxa"/>
            <w:vAlign w:val="center"/>
          </w:tcPr>
          <w:p w14:paraId="6A7F8777" w14:textId="77777777" w:rsidR="003F3350" w:rsidRDefault="003F3350">
            <w:pPr>
              <w:pStyle w:val="Contedodatabela"/>
              <w:rPr>
                <w:sz w:val="20"/>
                <w:szCs w:val="20"/>
              </w:rPr>
            </w:pPr>
          </w:p>
        </w:tc>
        <w:tc>
          <w:tcPr>
            <w:tcW w:w="227" w:type="dxa"/>
            <w:vAlign w:val="center"/>
          </w:tcPr>
          <w:p w14:paraId="397CD1F9" w14:textId="77777777" w:rsidR="003F3350" w:rsidRDefault="003F3350">
            <w:pPr>
              <w:pStyle w:val="Contedodatabela"/>
              <w:rPr>
                <w:sz w:val="20"/>
                <w:szCs w:val="20"/>
              </w:rPr>
            </w:pPr>
          </w:p>
        </w:tc>
        <w:tc>
          <w:tcPr>
            <w:tcW w:w="163" w:type="dxa"/>
            <w:vAlign w:val="center"/>
          </w:tcPr>
          <w:p w14:paraId="04900CF6" w14:textId="77777777" w:rsidR="003F3350" w:rsidRDefault="003F3350">
            <w:pPr>
              <w:pStyle w:val="Contedodatabela"/>
              <w:rPr>
                <w:sz w:val="20"/>
                <w:szCs w:val="20"/>
              </w:rPr>
            </w:pPr>
          </w:p>
        </w:tc>
      </w:tr>
      <w:tr w:rsidR="003F3350" w14:paraId="7F9B8282" w14:textId="77777777">
        <w:trPr>
          <w:trHeight w:val="386"/>
        </w:trPr>
        <w:tc>
          <w:tcPr>
            <w:tcW w:w="124" w:type="dxa"/>
            <w:vAlign w:val="center"/>
          </w:tcPr>
          <w:p w14:paraId="37E8DEA3" w14:textId="77777777" w:rsidR="003F3350" w:rsidRDefault="003F3350">
            <w:pPr>
              <w:pStyle w:val="Contedodatabela"/>
              <w:rPr>
                <w:sz w:val="4"/>
                <w:szCs w:val="4"/>
              </w:rPr>
            </w:pPr>
          </w:p>
        </w:tc>
        <w:tc>
          <w:tcPr>
            <w:tcW w:w="146" w:type="dxa"/>
            <w:vAlign w:val="center"/>
          </w:tcPr>
          <w:p w14:paraId="7BB1D419" w14:textId="77777777" w:rsidR="003F3350" w:rsidRDefault="003F3350">
            <w:pPr>
              <w:pStyle w:val="Contedodatabela"/>
              <w:rPr>
                <w:sz w:val="20"/>
                <w:szCs w:val="20"/>
              </w:rPr>
            </w:pPr>
          </w:p>
        </w:tc>
        <w:tc>
          <w:tcPr>
            <w:tcW w:w="791" w:type="dxa"/>
            <w:vAlign w:val="center"/>
          </w:tcPr>
          <w:p w14:paraId="7022CED2" w14:textId="77777777" w:rsidR="003F3350" w:rsidRDefault="003F3350">
            <w:pPr>
              <w:pStyle w:val="Contedodatabela"/>
              <w:rPr>
                <w:sz w:val="20"/>
                <w:szCs w:val="20"/>
              </w:rPr>
            </w:pPr>
          </w:p>
        </w:tc>
        <w:tc>
          <w:tcPr>
            <w:tcW w:w="266" w:type="dxa"/>
            <w:vAlign w:val="center"/>
          </w:tcPr>
          <w:p w14:paraId="0265455B" w14:textId="77777777" w:rsidR="003F3350" w:rsidRDefault="003F3350">
            <w:pPr>
              <w:pStyle w:val="Contedodatabela"/>
              <w:rPr>
                <w:sz w:val="20"/>
                <w:szCs w:val="20"/>
              </w:rPr>
            </w:pPr>
          </w:p>
        </w:tc>
        <w:tc>
          <w:tcPr>
            <w:tcW w:w="191" w:type="dxa"/>
            <w:vAlign w:val="center"/>
          </w:tcPr>
          <w:p w14:paraId="0222594D" w14:textId="77777777" w:rsidR="003F3350" w:rsidRDefault="003F3350">
            <w:pPr>
              <w:pStyle w:val="Contedodatabela"/>
              <w:rPr>
                <w:sz w:val="20"/>
                <w:szCs w:val="20"/>
              </w:rPr>
            </w:pPr>
          </w:p>
        </w:tc>
        <w:tc>
          <w:tcPr>
            <w:tcW w:w="109" w:type="dxa"/>
            <w:vAlign w:val="center"/>
          </w:tcPr>
          <w:p w14:paraId="7AC89D03" w14:textId="77777777" w:rsidR="003F3350" w:rsidRDefault="003F3350">
            <w:pPr>
              <w:pStyle w:val="Contedodatabela"/>
              <w:rPr>
                <w:sz w:val="20"/>
                <w:szCs w:val="20"/>
              </w:rPr>
            </w:pPr>
          </w:p>
        </w:tc>
        <w:tc>
          <w:tcPr>
            <w:tcW w:w="860" w:type="dxa"/>
            <w:vAlign w:val="center"/>
          </w:tcPr>
          <w:p w14:paraId="7D3C7C36" w14:textId="77777777" w:rsidR="003F3350" w:rsidRDefault="003F3350">
            <w:pPr>
              <w:pStyle w:val="Contedodatabela"/>
              <w:rPr>
                <w:sz w:val="20"/>
                <w:szCs w:val="20"/>
              </w:rPr>
            </w:pPr>
          </w:p>
        </w:tc>
        <w:tc>
          <w:tcPr>
            <w:tcW w:w="428" w:type="dxa"/>
            <w:vAlign w:val="center"/>
          </w:tcPr>
          <w:p w14:paraId="14760D32" w14:textId="77777777" w:rsidR="003F3350" w:rsidRDefault="003F3350">
            <w:pPr>
              <w:pStyle w:val="Contedodatabela"/>
              <w:rPr>
                <w:sz w:val="20"/>
                <w:szCs w:val="20"/>
              </w:rPr>
            </w:pPr>
          </w:p>
        </w:tc>
        <w:tc>
          <w:tcPr>
            <w:tcW w:w="169" w:type="dxa"/>
            <w:vAlign w:val="center"/>
          </w:tcPr>
          <w:p w14:paraId="0FE4E818" w14:textId="77777777" w:rsidR="003F3350" w:rsidRDefault="003F3350">
            <w:pPr>
              <w:pStyle w:val="Contedodatabela"/>
              <w:rPr>
                <w:sz w:val="20"/>
                <w:szCs w:val="20"/>
              </w:rPr>
            </w:pPr>
          </w:p>
        </w:tc>
        <w:tc>
          <w:tcPr>
            <w:tcW w:w="2703" w:type="dxa"/>
            <w:gridSpan w:val="9"/>
            <w:vAlign w:val="center"/>
          </w:tcPr>
          <w:p w14:paraId="5BA8ABA5" w14:textId="77777777" w:rsidR="003F3350" w:rsidRDefault="00000000">
            <w:pPr>
              <w:pStyle w:val="Contedodatabela"/>
              <w:rPr>
                <w:sz w:val="20"/>
                <w:szCs w:val="20"/>
              </w:rPr>
            </w:pPr>
            <w:r>
              <w:rPr>
                <w:sz w:val="20"/>
                <w:szCs w:val="20"/>
              </w:rPr>
              <w:t>Coeficiente de Variação: </w:t>
            </w:r>
          </w:p>
        </w:tc>
        <w:tc>
          <w:tcPr>
            <w:tcW w:w="876" w:type="dxa"/>
            <w:gridSpan w:val="4"/>
            <w:vAlign w:val="center"/>
          </w:tcPr>
          <w:p w14:paraId="70CDCB5B" w14:textId="77777777" w:rsidR="003F3350" w:rsidRDefault="00000000">
            <w:pPr>
              <w:pStyle w:val="Contedodatabela"/>
              <w:rPr>
                <w:sz w:val="20"/>
                <w:szCs w:val="20"/>
              </w:rPr>
            </w:pPr>
            <w:r>
              <w:rPr>
                <w:sz w:val="20"/>
                <w:szCs w:val="20"/>
              </w:rPr>
              <w:t>25.34%</w:t>
            </w:r>
          </w:p>
        </w:tc>
        <w:tc>
          <w:tcPr>
            <w:tcW w:w="109" w:type="dxa"/>
            <w:vAlign w:val="center"/>
          </w:tcPr>
          <w:p w14:paraId="21FF49E9" w14:textId="77777777" w:rsidR="003F3350" w:rsidRDefault="003F3350">
            <w:pPr>
              <w:pStyle w:val="Contedodatabela"/>
              <w:rPr>
                <w:sz w:val="20"/>
                <w:szCs w:val="20"/>
              </w:rPr>
            </w:pPr>
          </w:p>
        </w:tc>
        <w:tc>
          <w:tcPr>
            <w:tcW w:w="110" w:type="dxa"/>
            <w:vAlign w:val="center"/>
          </w:tcPr>
          <w:p w14:paraId="59C34031" w14:textId="77777777" w:rsidR="003F3350" w:rsidRDefault="003F3350">
            <w:pPr>
              <w:pStyle w:val="Contedodatabela"/>
              <w:rPr>
                <w:sz w:val="20"/>
                <w:szCs w:val="20"/>
              </w:rPr>
            </w:pPr>
          </w:p>
        </w:tc>
        <w:tc>
          <w:tcPr>
            <w:tcW w:w="110" w:type="dxa"/>
            <w:vAlign w:val="center"/>
          </w:tcPr>
          <w:p w14:paraId="32827BC2" w14:textId="77777777" w:rsidR="003F3350" w:rsidRDefault="003F3350">
            <w:pPr>
              <w:pStyle w:val="Contedodatabela"/>
              <w:rPr>
                <w:sz w:val="20"/>
                <w:szCs w:val="20"/>
              </w:rPr>
            </w:pPr>
          </w:p>
        </w:tc>
        <w:tc>
          <w:tcPr>
            <w:tcW w:w="1106" w:type="dxa"/>
            <w:vAlign w:val="center"/>
          </w:tcPr>
          <w:p w14:paraId="52D280CA" w14:textId="77777777" w:rsidR="003F3350" w:rsidRDefault="003F3350">
            <w:pPr>
              <w:pStyle w:val="Contedodatabela"/>
              <w:rPr>
                <w:sz w:val="20"/>
                <w:szCs w:val="20"/>
              </w:rPr>
            </w:pPr>
          </w:p>
        </w:tc>
        <w:tc>
          <w:tcPr>
            <w:tcW w:w="109" w:type="dxa"/>
            <w:vAlign w:val="center"/>
          </w:tcPr>
          <w:p w14:paraId="70A3B1E0" w14:textId="77777777" w:rsidR="003F3350" w:rsidRDefault="003F3350">
            <w:pPr>
              <w:pStyle w:val="Contedodatabela"/>
              <w:rPr>
                <w:sz w:val="20"/>
                <w:szCs w:val="20"/>
              </w:rPr>
            </w:pPr>
          </w:p>
        </w:tc>
        <w:tc>
          <w:tcPr>
            <w:tcW w:w="110" w:type="dxa"/>
            <w:vAlign w:val="center"/>
          </w:tcPr>
          <w:p w14:paraId="52EBDF2D" w14:textId="77777777" w:rsidR="003F3350" w:rsidRDefault="003F3350">
            <w:pPr>
              <w:pStyle w:val="Contedodatabela"/>
              <w:rPr>
                <w:sz w:val="20"/>
                <w:szCs w:val="20"/>
              </w:rPr>
            </w:pPr>
          </w:p>
        </w:tc>
        <w:tc>
          <w:tcPr>
            <w:tcW w:w="146" w:type="dxa"/>
            <w:vAlign w:val="center"/>
          </w:tcPr>
          <w:p w14:paraId="3DDDA47A" w14:textId="77777777" w:rsidR="003F3350" w:rsidRDefault="003F3350">
            <w:pPr>
              <w:pStyle w:val="Contedodatabela"/>
              <w:rPr>
                <w:sz w:val="20"/>
                <w:szCs w:val="20"/>
              </w:rPr>
            </w:pPr>
          </w:p>
        </w:tc>
        <w:tc>
          <w:tcPr>
            <w:tcW w:w="852" w:type="dxa"/>
            <w:vAlign w:val="center"/>
          </w:tcPr>
          <w:p w14:paraId="7AFBC212" w14:textId="77777777" w:rsidR="003F3350" w:rsidRDefault="003F3350">
            <w:pPr>
              <w:pStyle w:val="Contedodatabela"/>
              <w:rPr>
                <w:sz w:val="20"/>
                <w:szCs w:val="20"/>
              </w:rPr>
            </w:pPr>
          </w:p>
        </w:tc>
        <w:tc>
          <w:tcPr>
            <w:tcW w:w="227" w:type="dxa"/>
            <w:vAlign w:val="center"/>
          </w:tcPr>
          <w:p w14:paraId="27512001" w14:textId="77777777" w:rsidR="003F3350" w:rsidRDefault="003F3350">
            <w:pPr>
              <w:pStyle w:val="Contedodatabela"/>
              <w:rPr>
                <w:sz w:val="20"/>
                <w:szCs w:val="20"/>
              </w:rPr>
            </w:pPr>
          </w:p>
        </w:tc>
        <w:tc>
          <w:tcPr>
            <w:tcW w:w="163" w:type="dxa"/>
            <w:vAlign w:val="center"/>
          </w:tcPr>
          <w:p w14:paraId="6E459CC1" w14:textId="77777777" w:rsidR="003F3350" w:rsidRDefault="003F3350">
            <w:pPr>
              <w:pStyle w:val="Contedodatabela"/>
              <w:rPr>
                <w:sz w:val="20"/>
                <w:szCs w:val="20"/>
              </w:rPr>
            </w:pPr>
          </w:p>
        </w:tc>
      </w:tr>
      <w:tr w:rsidR="003F3350" w14:paraId="45D7935D" w14:textId="77777777">
        <w:trPr>
          <w:trHeight w:val="476"/>
        </w:trPr>
        <w:tc>
          <w:tcPr>
            <w:tcW w:w="9705" w:type="dxa"/>
            <w:gridSpan w:val="32"/>
            <w:vAlign w:val="center"/>
          </w:tcPr>
          <w:p w14:paraId="0BEAB2BC" w14:textId="77777777" w:rsidR="003F3350" w:rsidRDefault="00000000">
            <w:pPr>
              <w:pStyle w:val="Contedodatabela"/>
              <w:rPr>
                <w:sz w:val="20"/>
                <w:szCs w:val="20"/>
              </w:rPr>
            </w:pPr>
            <w:r>
              <w:rPr>
                <w:sz w:val="20"/>
                <w:szCs w:val="20"/>
              </w:rPr>
              <w:t xml:space="preserve">Item: 11 - ENVELOPE CARTA, EM PAPEL, OFF SET, TAMANHO 11 X 23 CM, COM TIMBRE </w:t>
            </w:r>
            <w:proofErr w:type="gramStart"/>
            <w:r>
              <w:rPr>
                <w:sz w:val="20"/>
                <w:szCs w:val="20"/>
              </w:rPr>
              <w:t>-  CATMAT</w:t>
            </w:r>
            <w:proofErr w:type="gramEnd"/>
            <w:r>
              <w:rPr>
                <w:sz w:val="20"/>
                <w:szCs w:val="20"/>
              </w:rPr>
              <w:t>: 459299</w:t>
            </w:r>
          </w:p>
        </w:tc>
      </w:tr>
      <w:tr w:rsidR="003F3350" w14:paraId="1492AE4B" w14:textId="77777777">
        <w:trPr>
          <w:trHeight w:val="386"/>
        </w:trPr>
        <w:tc>
          <w:tcPr>
            <w:tcW w:w="3084" w:type="dxa"/>
            <w:gridSpan w:val="9"/>
            <w:vAlign w:val="center"/>
          </w:tcPr>
          <w:p w14:paraId="7A3D320B" w14:textId="77777777" w:rsidR="003F3350" w:rsidRDefault="00000000">
            <w:pPr>
              <w:pStyle w:val="Contedodatabela"/>
              <w:rPr>
                <w:sz w:val="20"/>
                <w:szCs w:val="20"/>
              </w:rPr>
            </w:pPr>
            <w:r>
              <w:rPr>
                <w:sz w:val="20"/>
                <w:szCs w:val="20"/>
              </w:rPr>
              <w:t>J. RIBEIRO PAPELARIA LTDA</w:t>
            </w:r>
          </w:p>
        </w:tc>
        <w:tc>
          <w:tcPr>
            <w:tcW w:w="116" w:type="dxa"/>
            <w:vAlign w:val="center"/>
          </w:tcPr>
          <w:p w14:paraId="18B5D958" w14:textId="77777777" w:rsidR="003F3350" w:rsidRDefault="003F3350">
            <w:pPr>
              <w:pStyle w:val="Contedodatabela"/>
              <w:rPr>
                <w:sz w:val="20"/>
                <w:szCs w:val="20"/>
              </w:rPr>
            </w:pPr>
          </w:p>
        </w:tc>
        <w:tc>
          <w:tcPr>
            <w:tcW w:w="634" w:type="dxa"/>
            <w:vAlign w:val="center"/>
          </w:tcPr>
          <w:p w14:paraId="135FB680" w14:textId="77777777" w:rsidR="003F3350" w:rsidRDefault="003F3350">
            <w:pPr>
              <w:pStyle w:val="Contedodatabela"/>
              <w:rPr>
                <w:sz w:val="20"/>
                <w:szCs w:val="20"/>
              </w:rPr>
            </w:pPr>
          </w:p>
        </w:tc>
        <w:tc>
          <w:tcPr>
            <w:tcW w:w="110" w:type="dxa"/>
            <w:vAlign w:val="center"/>
          </w:tcPr>
          <w:p w14:paraId="59E90272" w14:textId="77777777" w:rsidR="003F3350" w:rsidRDefault="003F3350">
            <w:pPr>
              <w:pStyle w:val="Contedodatabela"/>
              <w:rPr>
                <w:sz w:val="20"/>
                <w:szCs w:val="20"/>
              </w:rPr>
            </w:pPr>
          </w:p>
        </w:tc>
        <w:tc>
          <w:tcPr>
            <w:tcW w:w="109" w:type="dxa"/>
            <w:vAlign w:val="center"/>
          </w:tcPr>
          <w:p w14:paraId="5B0FC739" w14:textId="77777777" w:rsidR="003F3350" w:rsidRDefault="003F3350">
            <w:pPr>
              <w:pStyle w:val="Contedodatabela"/>
              <w:rPr>
                <w:sz w:val="20"/>
                <w:szCs w:val="20"/>
              </w:rPr>
            </w:pPr>
          </w:p>
        </w:tc>
        <w:tc>
          <w:tcPr>
            <w:tcW w:w="946" w:type="dxa"/>
            <w:vAlign w:val="center"/>
          </w:tcPr>
          <w:p w14:paraId="075AC08F" w14:textId="77777777" w:rsidR="003F3350" w:rsidRDefault="00000000">
            <w:pPr>
              <w:pStyle w:val="Contedodatabela"/>
              <w:rPr>
                <w:sz w:val="20"/>
                <w:szCs w:val="20"/>
              </w:rPr>
            </w:pPr>
            <w:r>
              <w:rPr>
                <w:sz w:val="20"/>
                <w:szCs w:val="20"/>
              </w:rPr>
              <w:t>500,00</w:t>
            </w:r>
          </w:p>
        </w:tc>
        <w:tc>
          <w:tcPr>
            <w:tcW w:w="109" w:type="dxa"/>
            <w:vAlign w:val="center"/>
          </w:tcPr>
          <w:p w14:paraId="3F99E22D" w14:textId="77777777" w:rsidR="003F3350" w:rsidRDefault="003F3350">
            <w:pPr>
              <w:pStyle w:val="Contedodatabela"/>
              <w:rPr>
                <w:sz w:val="20"/>
                <w:szCs w:val="20"/>
              </w:rPr>
            </w:pPr>
          </w:p>
        </w:tc>
        <w:tc>
          <w:tcPr>
            <w:tcW w:w="679" w:type="dxa"/>
            <w:gridSpan w:val="3"/>
            <w:vAlign w:val="center"/>
          </w:tcPr>
          <w:p w14:paraId="0D86A2FB" w14:textId="77777777" w:rsidR="003F3350" w:rsidRDefault="00000000">
            <w:pPr>
              <w:pStyle w:val="Contedodatabela"/>
              <w:rPr>
                <w:sz w:val="20"/>
                <w:szCs w:val="20"/>
              </w:rPr>
            </w:pPr>
            <w:r>
              <w:rPr>
                <w:sz w:val="20"/>
                <w:szCs w:val="20"/>
              </w:rPr>
              <w:t>UN</w:t>
            </w:r>
          </w:p>
        </w:tc>
        <w:tc>
          <w:tcPr>
            <w:tcW w:w="985" w:type="dxa"/>
            <w:gridSpan w:val="5"/>
            <w:vAlign w:val="center"/>
          </w:tcPr>
          <w:p w14:paraId="0127275E" w14:textId="77777777" w:rsidR="003F3350" w:rsidRDefault="00000000">
            <w:pPr>
              <w:pStyle w:val="Contedodatabela"/>
              <w:rPr>
                <w:sz w:val="20"/>
                <w:szCs w:val="20"/>
              </w:rPr>
            </w:pPr>
            <w:r>
              <w:rPr>
                <w:sz w:val="20"/>
                <w:szCs w:val="20"/>
              </w:rPr>
              <w:t>0,90</w:t>
            </w:r>
          </w:p>
        </w:tc>
        <w:tc>
          <w:tcPr>
            <w:tcW w:w="110" w:type="dxa"/>
            <w:vAlign w:val="center"/>
          </w:tcPr>
          <w:p w14:paraId="561DECC1" w14:textId="77777777" w:rsidR="003F3350" w:rsidRDefault="003F3350">
            <w:pPr>
              <w:pStyle w:val="Contedodatabela"/>
              <w:rPr>
                <w:sz w:val="20"/>
                <w:szCs w:val="20"/>
              </w:rPr>
            </w:pPr>
          </w:p>
        </w:tc>
        <w:tc>
          <w:tcPr>
            <w:tcW w:w="110" w:type="dxa"/>
            <w:vAlign w:val="center"/>
          </w:tcPr>
          <w:p w14:paraId="55109D60" w14:textId="77777777" w:rsidR="003F3350" w:rsidRDefault="003F3350">
            <w:pPr>
              <w:pStyle w:val="Contedodatabela"/>
              <w:rPr>
                <w:sz w:val="20"/>
                <w:szCs w:val="20"/>
              </w:rPr>
            </w:pPr>
          </w:p>
        </w:tc>
        <w:tc>
          <w:tcPr>
            <w:tcW w:w="1215" w:type="dxa"/>
            <w:gridSpan w:val="2"/>
            <w:vAlign w:val="center"/>
          </w:tcPr>
          <w:p w14:paraId="79725B71" w14:textId="77777777" w:rsidR="003F3350" w:rsidRDefault="00000000">
            <w:pPr>
              <w:pStyle w:val="Contedodatabela"/>
              <w:rPr>
                <w:sz w:val="20"/>
                <w:szCs w:val="20"/>
              </w:rPr>
            </w:pPr>
            <w:r>
              <w:rPr>
                <w:sz w:val="20"/>
                <w:szCs w:val="20"/>
              </w:rPr>
              <w:t>450,00</w:t>
            </w:r>
          </w:p>
        </w:tc>
        <w:tc>
          <w:tcPr>
            <w:tcW w:w="110" w:type="dxa"/>
            <w:vAlign w:val="center"/>
          </w:tcPr>
          <w:p w14:paraId="332AE9A6" w14:textId="77777777" w:rsidR="003F3350" w:rsidRDefault="003F3350">
            <w:pPr>
              <w:pStyle w:val="Contedodatabela"/>
              <w:rPr>
                <w:sz w:val="20"/>
                <w:szCs w:val="20"/>
              </w:rPr>
            </w:pPr>
          </w:p>
        </w:tc>
        <w:tc>
          <w:tcPr>
            <w:tcW w:w="146" w:type="dxa"/>
            <w:vAlign w:val="center"/>
          </w:tcPr>
          <w:p w14:paraId="105258DA" w14:textId="77777777" w:rsidR="003F3350" w:rsidRDefault="003F3350">
            <w:pPr>
              <w:pStyle w:val="Contedodatabela"/>
              <w:rPr>
                <w:sz w:val="20"/>
                <w:szCs w:val="20"/>
              </w:rPr>
            </w:pPr>
          </w:p>
        </w:tc>
        <w:tc>
          <w:tcPr>
            <w:tcW w:w="1079" w:type="dxa"/>
            <w:gridSpan w:val="2"/>
            <w:vAlign w:val="center"/>
          </w:tcPr>
          <w:p w14:paraId="42276AFA" w14:textId="77777777" w:rsidR="003F3350" w:rsidRDefault="00000000">
            <w:pPr>
              <w:pStyle w:val="Contedodatabela"/>
              <w:rPr>
                <w:sz w:val="20"/>
                <w:szCs w:val="20"/>
              </w:rPr>
            </w:pPr>
            <w:r>
              <w:rPr>
                <w:sz w:val="20"/>
                <w:szCs w:val="20"/>
              </w:rPr>
              <w:t>PERDEU</w:t>
            </w:r>
          </w:p>
        </w:tc>
        <w:tc>
          <w:tcPr>
            <w:tcW w:w="163" w:type="dxa"/>
            <w:vAlign w:val="center"/>
          </w:tcPr>
          <w:p w14:paraId="7D3FD31B" w14:textId="77777777" w:rsidR="003F3350" w:rsidRDefault="003F3350">
            <w:pPr>
              <w:pStyle w:val="Contedodatabela"/>
              <w:rPr>
                <w:sz w:val="20"/>
                <w:szCs w:val="20"/>
              </w:rPr>
            </w:pPr>
          </w:p>
        </w:tc>
      </w:tr>
      <w:tr w:rsidR="003F3350" w14:paraId="35CF3882" w14:textId="77777777">
        <w:trPr>
          <w:trHeight w:val="386"/>
        </w:trPr>
        <w:tc>
          <w:tcPr>
            <w:tcW w:w="3084" w:type="dxa"/>
            <w:gridSpan w:val="9"/>
            <w:vAlign w:val="center"/>
          </w:tcPr>
          <w:p w14:paraId="5A3533E8" w14:textId="77777777" w:rsidR="003F3350" w:rsidRDefault="00000000">
            <w:pPr>
              <w:pStyle w:val="Contedodatabela"/>
              <w:rPr>
                <w:sz w:val="20"/>
                <w:szCs w:val="20"/>
              </w:rPr>
            </w:pPr>
            <w:r>
              <w:rPr>
                <w:sz w:val="20"/>
                <w:szCs w:val="20"/>
              </w:rPr>
              <w:t>M. M. DE SOUZA MAGAZINE LTDA</w:t>
            </w:r>
          </w:p>
        </w:tc>
        <w:tc>
          <w:tcPr>
            <w:tcW w:w="116" w:type="dxa"/>
            <w:vAlign w:val="center"/>
          </w:tcPr>
          <w:p w14:paraId="4615421E" w14:textId="77777777" w:rsidR="003F3350" w:rsidRDefault="003F3350">
            <w:pPr>
              <w:pStyle w:val="Contedodatabela"/>
              <w:rPr>
                <w:sz w:val="20"/>
                <w:szCs w:val="20"/>
              </w:rPr>
            </w:pPr>
          </w:p>
        </w:tc>
        <w:tc>
          <w:tcPr>
            <w:tcW w:w="634" w:type="dxa"/>
            <w:vAlign w:val="center"/>
          </w:tcPr>
          <w:p w14:paraId="389655E3" w14:textId="77777777" w:rsidR="003F3350" w:rsidRDefault="003F3350">
            <w:pPr>
              <w:pStyle w:val="Contedodatabela"/>
              <w:rPr>
                <w:sz w:val="20"/>
                <w:szCs w:val="20"/>
              </w:rPr>
            </w:pPr>
          </w:p>
        </w:tc>
        <w:tc>
          <w:tcPr>
            <w:tcW w:w="110" w:type="dxa"/>
            <w:vAlign w:val="center"/>
          </w:tcPr>
          <w:p w14:paraId="7A69A8E6" w14:textId="77777777" w:rsidR="003F3350" w:rsidRDefault="003F3350">
            <w:pPr>
              <w:pStyle w:val="Contedodatabela"/>
              <w:rPr>
                <w:sz w:val="20"/>
                <w:szCs w:val="20"/>
              </w:rPr>
            </w:pPr>
          </w:p>
        </w:tc>
        <w:tc>
          <w:tcPr>
            <w:tcW w:w="109" w:type="dxa"/>
            <w:vAlign w:val="center"/>
          </w:tcPr>
          <w:p w14:paraId="42816BAD" w14:textId="77777777" w:rsidR="003F3350" w:rsidRDefault="003F3350">
            <w:pPr>
              <w:pStyle w:val="Contedodatabela"/>
              <w:rPr>
                <w:sz w:val="20"/>
                <w:szCs w:val="20"/>
              </w:rPr>
            </w:pPr>
          </w:p>
        </w:tc>
        <w:tc>
          <w:tcPr>
            <w:tcW w:w="946" w:type="dxa"/>
            <w:vAlign w:val="center"/>
          </w:tcPr>
          <w:p w14:paraId="7A0CA9E1" w14:textId="77777777" w:rsidR="003F3350" w:rsidRDefault="00000000">
            <w:pPr>
              <w:pStyle w:val="Contedodatabela"/>
              <w:rPr>
                <w:sz w:val="20"/>
                <w:szCs w:val="20"/>
              </w:rPr>
            </w:pPr>
            <w:r>
              <w:rPr>
                <w:sz w:val="20"/>
                <w:szCs w:val="20"/>
              </w:rPr>
              <w:t>500,00</w:t>
            </w:r>
          </w:p>
        </w:tc>
        <w:tc>
          <w:tcPr>
            <w:tcW w:w="109" w:type="dxa"/>
            <w:vAlign w:val="center"/>
          </w:tcPr>
          <w:p w14:paraId="52DE1B5E" w14:textId="77777777" w:rsidR="003F3350" w:rsidRDefault="003F3350">
            <w:pPr>
              <w:pStyle w:val="Contedodatabela"/>
              <w:rPr>
                <w:sz w:val="20"/>
                <w:szCs w:val="20"/>
              </w:rPr>
            </w:pPr>
          </w:p>
        </w:tc>
        <w:tc>
          <w:tcPr>
            <w:tcW w:w="679" w:type="dxa"/>
            <w:gridSpan w:val="3"/>
            <w:vAlign w:val="center"/>
          </w:tcPr>
          <w:p w14:paraId="2DCCBE17" w14:textId="77777777" w:rsidR="003F3350" w:rsidRDefault="00000000">
            <w:pPr>
              <w:pStyle w:val="Contedodatabela"/>
              <w:rPr>
                <w:sz w:val="20"/>
                <w:szCs w:val="20"/>
              </w:rPr>
            </w:pPr>
            <w:r>
              <w:rPr>
                <w:sz w:val="20"/>
                <w:szCs w:val="20"/>
              </w:rPr>
              <w:t>UN</w:t>
            </w:r>
          </w:p>
        </w:tc>
        <w:tc>
          <w:tcPr>
            <w:tcW w:w="985" w:type="dxa"/>
            <w:gridSpan w:val="5"/>
            <w:vAlign w:val="center"/>
          </w:tcPr>
          <w:p w14:paraId="22A54323" w14:textId="77777777" w:rsidR="003F3350" w:rsidRDefault="00000000">
            <w:pPr>
              <w:pStyle w:val="Contedodatabela"/>
              <w:rPr>
                <w:sz w:val="20"/>
                <w:szCs w:val="20"/>
              </w:rPr>
            </w:pPr>
            <w:r>
              <w:rPr>
                <w:sz w:val="20"/>
                <w:szCs w:val="20"/>
              </w:rPr>
              <w:t>0,80</w:t>
            </w:r>
          </w:p>
        </w:tc>
        <w:tc>
          <w:tcPr>
            <w:tcW w:w="110" w:type="dxa"/>
            <w:vAlign w:val="center"/>
          </w:tcPr>
          <w:p w14:paraId="390D53D5" w14:textId="77777777" w:rsidR="003F3350" w:rsidRDefault="003F3350">
            <w:pPr>
              <w:pStyle w:val="Contedodatabela"/>
              <w:rPr>
                <w:sz w:val="20"/>
                <w:szCs w:val="20"/>
              </w:rPr>
            </w:pPr>
          </w:p>
        </w:tc>
        <w:tc>
          <w:tcPr>
            <w:tcW w:w="110" w:type="dxa"/>
            <w:vAlign w:val="center"/>
          </w:tcPr>
          <w:p w14:paraId="4F55DC1C" w14:textId="77777777" w:rsidR="003F3350" w:rsidRDefault="003F3350">
            <w:pPr>
              <w:pStyle w:val="Contedodatabela"/>
              <w:rPr>
                <w:sz w:val="20"/>
                <w:szCs w:val="20"/>
              </w:rPr>
            </w:pPr>
          </w:p>
        </w:tc>
        <w:tc>
          <w:tcPr>
            <w:tcW w:w="1215" w:type="dxa"/>
            <w:gridSpan w:val="2"/>
            <w:vAlign w:val="center"/>
          </w:tcPr>
          <w:p w14:paraId="2BE9EDD2" w14:textId="77777777" w:rsidR="003F3350" w:rsidRDefault="00000000">
            <w:pPr>
              <w:pStyle w:val="Contedodatabela"/>
              <w:rPr>
                <w:sz w:val="20"/>
                <w:szCs w:val="20"/>
              </w:rPr>
            </w:pPr>
            <w:r>
              <w:rPr>
                <w:sz w:val="20"/>
                <w:szCs w:val="20"/>
              </w:rPr>
              <w:t>400,00</w:t>
            </w:r>
          </w:p>
        </w:tc>
        <w:tc>
          <w:tcPr>
            <w:tcW w:w="110" w:type="dxa"/>
            <w:vAlign w:val="center"/>
          </w:tcPr>
          <w:p w14:paraId="48556E5A" w14:textId="77777777" w:rsidR="003F3350" w:rsidRDefault="003F3350">
            <w:pPr>
              <w:pStyle w:val="Contedodatabela"/>
              <w:rPr>
                <w:sz w:val="20"/>
                <w:szCs w:val="20"/>
              </w:rPr>
            </w:pPr>
          </w:p>
        </w:tc>
        <w:tc>
          <w:tcPr>
            <w:tcW w:w="146" w:type="dxa"/>
            <w:vAlign w:val="center"/>
          </w:tcPr>
          <w:p w14:paraId="10773D1A" w14:textId="77777777" w:rsidR="003F3350" w:rsidRDefault="003F3350">
            <w:pPr>
              <w:pStyle w:val="Contedodatabela"/>
              <w:rPr>
                <w:sz w:val="20"/>
                <w:szCs w:val="20"/>
              </w:rPr>
            </w:pPr>
          </w:p>
        </w:tc>
        <w:tc>
          <w:tcPr>
            <w:tcW w:w="1079" w:type="dxa"/>
            <w:gridSpan w:val="2"/>
            <w:vAlign w:val="center"/>
          </w:tcPr>
          <w:p w14:paraId="496FD015" w14:textId="77777777" w:rsidR="003F3350" w:rsidRDefault="00000000">
            <w:pPr>
              <w:pStyle w:val="Contedodatabela"/>
              <w:rPr>
                <w:sz w:val="20"/>
                <w:szCs w:val="20"/>
              </w:rPr>
            </w:pPr>
            <w:r>
              <w:rPr>
                <w:sz w:val="20"/>
                <w:szCs w:val="20"/>
              </w:rPr>
              <w:t>PERDEU</w:t>
            </w:r>
          </w:p>
        </w:tc>
        <w:tc>
          <w:tcPr>
            <w:tcW w:w="163" w:type="dxa"/>
            <w:vAlign w:val="center"/>
          </w:tcPr>
          <w:p w14:paraId="618E93F6" w14:textId="77777777" w:rsidR="003F3350" w:rsidRDefault="003F3350">
            <w:pPr>
              <w:pStyle w:val="Contedodatabela"/>
              <w:rPr>
                <w:sz w:val="20"/>
                <w:szCs w:val="20"/>
              </w:rPr>
            </w:pPr>
          </w:p>
        </w:tc>
      </w:tr>
      <w:tr w:rsidR="003F3350" w14:paraId="0FCA41D2" w14:textId="77777777">
        <w:trPr>
          <w:trHeight w:val="386"/>
        </w:trPr>
        <w:tc>
          <w:tcPr>
            <w:tcW w:w="3084" w:type="dxa"/>
            <w:gridSpan w:val="9"/>
            <w:vAlign w:val="center"/>
          </w:tcPr>
          <w:p w14:paraId="69B79B88" w14:textId="77777777" w:rsidR="003F3350" w:rsidRDefault="00000000">
            <w:pPr>
              <w:pStyle w:val="Contedodatabela"/>
              <w:rPr>
                <w:sz w:val="20"/>
                <w:szCs w:val="20"/>
              </w:rPr>
            </w:pPr>
            <w:r>
              <w:rPr>
                <w:sz w:val="20"/>
                <w:szCs w:val="20"/>
              </w:rPr>
              <w:t>RB COMUNICACAO VISUAL LTDA</w:t>
            </w:r>
          </w:p>
        </w:tc>
        <w:tc>
          <w:tcPr>
            <w:tcW w:w="116" w:type="dxa"/>
            <w:vAlign w:val="center"/>
          </w:tcPr>
          <w:p w14:paraId="43D6951C" w14:textId="77777777" w:rsidR="003F3350" w:rsidRDefault="003F3350">
            <w:pPr>
              <w:pStyle w:val="Contedodatabela"/>
              <w:rPr>
                <w:sz w:val="20"/>
                <w:szCs w:val="20"/>
              </w:rPr>
            </w:pPr>
          </w:p>
        </w:tc>
        <w:tc>
          <w:tcPr>
            <w:tcW w:w="634" w:type="dxa"/>
            <w:vAlign w:val="center"/>
          </w:tcPr>
          <w:p w14:paraId="1A2331CF" w14:textId="77777777" w:rsidR="003F3350" w:rsidRDefault="003F3350">
            <w:pPr>
              <w:pStyle w:val="Contedodatabela"/>
              <w:rPr>
                <w:sz w:val="20"/>
                <w:szCs w:val="20"/>
              </w:rPr>
            </w:pPr>
          </w:p>
        </w:tc>
        <w:tc>
          <w:tcPr>
            <w:tcW w:w="110" w:type="dxa"/>
            <w:vAlign w:val="center"/>
          </w:tcPr>
          <w:p w14:paraId="533A957C" w14:textId="77777777" w:rsidR="003F3350" w:rsidRDefault="003F3350">
            <w:pPr>
              <w:pStyle w:val="Contedodatabela"/>
              <w:rPr>
                <w:sz w:val="20"/>
                <w:szCs w:val="20"/>
              </w:rPr>
            </w:pPr>
          </w:p>
        </w:tc>
        <w:tc>
          <w:tcPr>
            <w:tcW w:w="109" w:type="dxa"/>
            <w:vAlign w:val="center"/>
          </w:tcPr>
          <w:p w14:paraId="0985943C" w14:textId="77777777" w:rsidR="003F3350" w:rsidRDefault="003F3350">
            <w:pPr>
              <w:pStyle w:val="Contedodatabela"/>
              <w:rPr>
                <w:sz w:val="20"/>
                <w:szCs w:val="20"/>
              </w:rPr>
            </w:pPr>
          </w:p>
        </w:tc>
        <w:tc>
          <w:tcPr>
            <w:tcW w:w="946" w:type="dxa"/>
            <w:vAlign w:val="center"/>
          </w:tcPr>
          <w:p w14:paraId="649481A2" w14:textId="77777777" w:rsidR="003F3350" w:rsidRDefault="00000000">
            <w:pPr>
              <w:pStyle w:val="Contedodatabela"/>
              <w:rPr>
                <w:sz w:val="20"/>
                <w:szCs w:val="20"/>
              </w:rPr>
            </w:pPr>
            <w:r>
              <w:rPr>
                <w:sz w:val="20"/>
                <w:szCs w:val="20"/>
              </w:rPr>
              <w:t>500,00</w:t>
            </w:r>
          </w:p>
        </w:tc>
        <w:tc>
          <w:tcPr>
            <w:tcW w:w="109" w:type="dxa"/>
            <w:vAlign w:val="center"/>
          </w:tcPr>
          <w:p w14:paraId="303E1AC4" w14:textId="77777777" w:rsidR="003F3350" w:rsidRDefault="003F3350">
            <w:pPr>
              <w:pStyle w:val="Contedodatabela"/>
              <w:rPr>
                <w:sz w:val="20"/>
                <w:szCs w:val="20"/>
              </w:rPr>
            </w:pPr>
          </w:p>
        </w:tc>
        <w:tc>
          <w:tcPr>
            <w:tcW w:w="679" w:type="dxa"/>
            <w:gridSpan w:val="3"/>
            <w:vAlign w:val="center"/>
          </w:tcPr>
          <w:p w14:paraId="59958ECB" w14:textId="77777777" w:rsidR="003F3350" w:rsidRDefault="00000000">
            <w:pPr>
              <w:pStyle w:val="Contedodatabela"/>
              <w:rPr>
                <w:sz w:val="20"/>
                <w:szCs w:val="20"/>
              </w:rPr>
            </w:pPr>
            <w:r>
              <w:rPr>
                <w:sz w:val="20"/>
                <w:szCs w:val="20"/>
              </w:rPr>
              <w:t>UN</w:t>
            </w:r>
          </w:p>
        </w:tc>
        <w:tc>
          <w:tcPr>
            <w:tcW w:w="985" w:type="dxa"/>
            <w:gridSpan w:val="5"/>
            <w:vAlign w:val="center"/>
          </w:tcPr>
          <w:p w14:paraId="5993E76C" w14:textId="77777777" w:rsidR="003F3350" w:rsidRDefault="00000000">
            <w:pPr>
              <w:pStyle w:val="Contedodatabela"/>
              <w:rPr>
                <w:sz w:val="20"/>
                <w:szCs w:val="20"/>
              </w:rPr>
            </w:pPr>
            <w:r>
              <w:rPr>
                <w:sz w:val="20"/>
                <w:szCs w:val="20"/>
              </w:rPr>
              <w:t>0,61</w:t>
            </w:r>
          </w:p>
        </w:tc>
        <w:tc>
          <w:tcPr>
            <w:tcW w:w="110" w:type="dxa"/>
            <w:vAlign w:val="center"/>
          </w:tcPr>
          <w:p w14:paraId="1A2206BC" w14:textId="77777777" w:rsidR="003F3350" w:rsidRDefault="003F3350">
            <w:pPr>
              <w:pStyle w:val="Contedodatabela"/>
              <w:rPr>
                <w:sz w:val="20"/>
                <w:szCs w:val="20"/>
              </w:rPr>
            </w:pPr>
          </w:p>
        </w:tc>
        <w:tc>
          <w:tcPr>
            <w:tcW w:w="110" w:type="dxa"/>
            <w:vAlign w:val="center"/>
          </w:tcPr>
          <w:p w14:paraId="26690E60" w14:textId="77777777" w:rsidR="003F3350" w:rsidRDefault="003F3350">
            <w:pPr>
              <w:pStyle w:val="Contedodatabela"/>
              <w:rPr>
                <w:sz w:val="20"/>
                <w:szCs w:val="20"/>
              </w:rPr>
            </w:pPr>
          </w:p>
        </w:tc>
        <w:tc>
          <w:tcPr>
            <w:tcW w:w="1215" w:type="dxa"/>
            <w:gridSpan w:val="2"/>
            <w:vAlign w:val="center"/>
          </w:tcPr>
          <w:p w14:paraId="27593592" w14:textId="77777777" w:rsidR="003F3350" w:rsidRDefault="00000000">
            <w:pPr>
              <w:pStyle w:val="Contedodatabela"/>
              <w:rPr>
                <w:sz w:val="20"/>
                <w:szCs w:val="20"/>
              </w:rPr>
            </w:pPr>
            <w:r>
              <w:rPr>
                <w:sz w:val="20"/>
                <w:szCs w:val="20"/>
              </w:rPr>
              <w:t>305,00</w:t>
            </w:r>
          </w:p>
        </w:tc>
        <w:tc>
          <w:tcPr>
            <w:tcW w:w="110" w:type="dxa"/>
            <w:vAlign w:val="center"/>
          </w:tcPr>
          <w:p w14:paraId="2468DA76" w14:textId="77777777" w:rsidR="003F3350" w:rsidRDefault="003F3350">
            <w:pPr>
              <w:pStyle w:val="Contedodatabela"/>
              <w:rPr>
                <w:sz w:val="20"/>
                <w:szCs w:val="20"/>
              </w:rPr>
            </w:pPr>
          </w:p>
        </w:tc>
        <w:tc>
          <w:tcPr>
            <w:tcW w:w="146" w:type="dxa"/>
            <w:vAlign w:val="center"/>
          </w:tcPr>
          <w:p w14:paraId="6591B216" w14:textId="77777777" w:rsidR="003F3350" w:rsidRDefault="003F3350">
            <w:pPr>
              <w:pStyle w:val="Contedodatabela"/>
              <w:rPr>
                <w:sz w:val="20"/>
                <w:szCs w:val="20"/>
              </w:rPr>
            </w:pPr>
          </w:p>
        </w:tc>
        <w:tc>
          <w:tcPr>
            <w:tcW w:w="1079" w:type="dxa"/>
            <w:gridSpan w:val="2"/>
            <w:vAlign w:val="center"/>
          </w:tcPr>
          <w:p w14:paraId="2169F24D" w14:textId="77777777" w:rsidR="003F3350" w:rsidRDefault="00000000">
            <w:pPr>
              <w:pStyle w:val="Contedodatabela"/>
              <w:rPr>
                <w:sz w:val="20"/>
                <w:szCs w:val="20"/>
              </w:rPr>
            </w:pPr>
            <w:r>
              <w:rPr>
                <w:sz w:val="20"/>
                <w:szCs w:val="20"/>
              </w:rPr>
              <w:t>VENCEU</w:t>
            </w:r>
          </w:p>
        </w:tc>
        <w:tc>
          <w:tcPr>
            <w:tcW w:w="163" w:type="dxa"/>
            <w:vAlign w:val="center"/>
          </w:tcPr>
          <w:p w14:paraId="7881348F" w14:textId="77777777" w:rsidR="003F3350" w:rsidRDefault="003F3350">
            <w:pPr>
              <w:pStyle w:val="Contedodatabela"/>
              <w:rPr>
                <w:sz w:val="20"/>
                <w:szCs w:val="20"/>
              </w:rPr>
            </w:pPr>
          </w:p>
        </w:tc>
      </w:tr>
      <w:tr w:rsidR="003F3350" w14:paraId="6AE06034" w14:textId="77777777">
        <w:trPr>
          <w:trHeight w:val="386"/>
        </w:trPr>
        <w:tc>
          <w:tcPr>
            <w:tcW w:w="124" w:type="dxa"/>
            <w:vAlign w:val="center"/>
          </w:tcPr>
          <w:p w14:paraId="5D4BD01B" w14:textId="77777777" w:rsidR="003F3350" w:rsidRDefault="003F3350">
            <w:pPr>
              <w:pStyle w:val="Contedodatabela"/>
              <w:rPr>
                <w:sz w:val="4"/>
                <w:szCs w:val="4"/>
              </w:rPr>
            </w:pPr>
          </w:p>
        </w:tc>
        <w:tc>
          <w:tcPr>
            <w:tcW w:w="146" w:type="dxa"/>
            <w:vAlign w:val="center"/>
          </w:tcPr>
          <w:p w14:paraId="407B8C34" w14:textId="77777777" w:rsidR="003F3350" w:rsidRDefault="003F3350">
            <w:pPr>
              <w:pStyle w:val="Contedodatabela"/>
              <w:rPr>
                <w:sz w:val="20"/>
                <w:szCs w:val="20"/>
              </w:rPr>
            </w:pPr>
          </w:p>
        </w:tc>
        <w:tc>
          <w:tcPr>
            <w:tcW w:w="791" w:type="dxa"/>
            <w:vAlign w:val="center"/>
          </w:tcPr>
          <w:p w14:paraId="5EBE6C0C" w14:textId="77777777" w:rsidR="003F3350" w:rsidRDefault="003F3350">
            <w:pPr>
              <w:pStyle w:val="Contedodatabela"/>
              <w:rPr>
                <w:sz w:val="20"/>
                <w:szCs w:val="20"/>
              </w:rPr>
            </w:pPr>
          </w:p>
        </w:tc>
        <w:tc>
          <w:tcPr>
            <w:tcW w:w="266" w:type="dxa"/>
            <w:vAlign w:val="center"/>
          </w:tcPr>
          <w:p w14:paraId="4A43FB4D" w14:textId="77777777" w:rsidR="003F3350" w:rsidRDefault="003F3350">
            <w:pPr>
              <w:pStyle w:val="Contedodatabela"/>
              <w:rPr>
                <w:sz w:val="20"/>
                <w:szCs w:val="20"/>
              </w:rPr>
            </w:pPr>
          </w:p>
        </w:tc>
        <w:tc>
          <w:tcPr>
            <w:tcW w:w="191" w:type="dxa"/>
            <w:vAlign w:val="center"/>
          </w:tcPr>
          <w:p w14:paraId="2D0C84E0" w14:textId="77777777" w:rsidR="003F3350" w:rsidRDefault="003F3350">
            <w:pPr>
              <w:pStyle w:val="Contedodatabela"/>
              <w:rPr>
                <w:sz w:val="20"/>
                <w:szCs w:val="20"/>
              </w:rPr>
            </w:pPr>
          </w:p>
        </w:tc>
        <w:tc>
          <w:tcPr>
            <w:tcW w:w="109" w:type="dxa"/>
            <w:vAlign w:val="center"/>
          </w:tcPr>
          <w:p w14:paraId="54525F4A" w14:textId="77777777" w:rsidR="003F3350" w:rsidRDefault="003F3350">
            <w:pPr>
              <w:pStyle w:val="Contedodatabela"/>
              <w:rPr>
                <w:sz w:val="20"/>
                <w:szCs w:val="20"/>
              </w:rPr>
            </w:pPr>
          </w:p>
        </w:tc>
        <w:tc>
          <w:tcPr>
            <w:tcW w:w="860" w:type="dxa"/>
            <w:vAlign w:val="center"/>
          </w:tcPr>
          <w:p w14:paraId="771E7285" w14:textId="77777777" w:rsidR="003F3350" w:rsidRDefault="003F3350">
            <w:pPr>
              <w:pStyle w:val="Contedodatabela"/>
              <w:rPr>
                <w:sz w:val="20"/>
                <w:szCs w:val="20"/>
              </w:rPr>
            </w:pPr>
          </w:p>
        </w:tc>
        <w:tc>
          <w:tcPr>
            <w:tcW w:w="428" w:type="dxa"/>
            <w:vAlign w:val="center"/>
          </w:tcPr>
          <w:p w14:paraId="661C53F2" w14:textId="77777777" w:rsidR="003F3350" w:rsidRDefault="003F3350">
            <w:pPr>
              <w:pStyle w:val="Contedodatabela"/>
              <w:rPr>
                <w:sz w:val="20"/>
                <w:szCs w:val="20"/>
              </w:rPr>
            </w:pPr>
          </w:p>
        </w:tc>
        <w:tc>
          <w:tcPr>
            <w:tcW w:w="169" w:type="dxa"/>
            <w:vAlign w:val="center"/>
          </w:tcPr>
          <w:p w14:paraId="67CD6006" w14:textId="77777777" w:rsidR="003F3350" w:rsidRDefault="003F3350">
            <w:pPr>
              <w:pStyle w:val="Contedodatabela"/>
              <w:rPr>
                <w:sz w:val="20"/>
                <w:szCs w:val="20"/>
              </w:rPr>
            </w:pPr>
          </w:p>
        </w:tc>
        <w:tc>
          <w:tcPr>
            <w:tcW w:w="2703" w:type="dxa"/>
            <w:gridSpan w:val="9"/>
            <w:vAlign w:val="center"/>
          </w:tcPr>
          <w:p w14:paraId="4CE9C2B6" w14:textId="77777777" w:rsidR="003F3350" w:rsidRDefault="00000000">
            <w:pPr>
              <w:pStyle w:val="Contedodatabela"/>
              <w:rPr>
                <w:sz w:val="20"/>
                <w:szCs w:val="20"/>
              </w:rPr>
            </w:pPr>
            <w:r>
              <w:rPr>
                <w:sz w:val="20"/>
                <w:szCs w:val="20"/>
              </w:rPr>
              <w:t>Preço Médio: </w:t>
            </w:r>
          </w:p>
        </w:tc>
        <w:tc>
          <w:tcPr>
            <w:tcW w:w="876" w:type="dxa"/>
            <w:gridSpan w:val="4"/>
            <w:vAlign w:val="center"/>
          </w:tcPr>
          <w:p w14:paraId="3EDF959C" w14:textId="77777777" w:rsidR="003F3350" w:rsidRDefault="00000000">
            <w:pPr>
              <w:pStyle w:val="Contedodatabela"/>
              <w:rPr>
                <w:sz w:val="20"/>
                <w:szCs w:val="20"/>
              </w:rPr>
            </w:pPr>
            <w:r>
              <w:rPr>
                <w:sz w:val="20"/>
                <w:szCs w:val="20"/>
              </w:rPr>
              <w:t>0,77</w:t>
            </w:r>
          </w:p>
        </w:tc>
        <w:tc>
          <w:tcPr>
            <w:tcW w:w="109" w:type="dxa"/>
            <w:vAlign w:val="center"/>
          </w:tcPr>
          <w:p w14:paraId="227B652E" w14:textId="77777777" w:rsidR="003F3350" w:rsidRDefault="003F3350">
            <w:pPr>
              <w:pStyle w:val="Contedodatabela"/>
              <w:rPr>
                <w:sz w:val="20"/>
                <w:szCs w:val="20"/>
              </w:rPr>
            </w:pPr>
          </w:p>
        </w:tc>
        <w:tc>
          <w:tcPr>
            <w:tcW w:w="110" w:type="dxa"/>
            <w:vAlign w:val="center"/>
          </w:tcPr>
          <w:p w14:paraId="72E55193" w14:textId="77777777" w:rsidR="003F3350" w:rsidRDefault="003F3350">
            <w:pPr>
              <w:pStyle w:val="Contedodatabela"/>
              <w:rPr>
                <w:sz w:val="20"/>
                <w:szCs w:val="20"/>
              </w:rPr>
            </w:pPr>
          </w:p>
        </w:tc>
        <w:tc>
          <w:tcPr>
            <w:tcW w:w="110" w:type="dxa"/>
            <w:vAlign w:val="center"/>
          </w:tcPr>
          <w:p w14:paraId="627779A0" w14:textId="77777777" w:rsidR="003F3350" w:rsidRDefault="003F3350">
            <w:pPr>
              <w:pStyle w:val="Contedodatabela"/>
              <w:rPr>
                <w:sz w:val="20"/>
                <w:szCs w:val="20"/>
              </w:rPr>
            </w:pPr>
          </w:p>
        </w:tc>
        <w:tc>
          <w:tcPr>
            <w:tcW w:w="1106" w:type="dxa"/>
            <w:vAlign w:val="center"/>
          </w:tcPr>
          <w:p w14:paraId="1C81C778" w14:textId="77777777" w:rsidR="003F3350" w:rsidRDefault="00000000">
            <w:pPr>
              <w:pStyle w:val="Contedodatabela"/>
              <w:rPr>
                <w:sz w:val="20"/>
                <w:szCs w:val="20"/>
              </w:rPr>
            </w:pPr>
            <w:r>
              <w:rPr>
                <w:sz w:val="20"/>
                <w:szCs w:val="20"/>
              </w:rPr>
              <w:t>385,00</w:t>
            </w:r>
          </w:p>
        </w:tc>
        <w:tc>
          <w:tcPr>
            <w:tcW w:w="109" w:type="dxa"/>
            <w:vAlign w:val="center"/>
          </w:tcPr>
          <w:p w14:paraId="39CDFFFD" w14:textId="77777777" w:rsidR="003F3350" w:rsidRDefault="003F3350">
            <w:pPr>
              <w:pStyle w:val="Contedodatabela"/>
              <w:rPr>
                <w:sz w:val="20"/>
                <w:szCs w:val="20"/>
              </w:rPr>
            </w:pPr>
          </w:p>
        </w:tc>
        <w:tc>
          <w:tcPr>
            <w:tcW w:w="110" w:type="dxa"/>
            <w:vAlign w:val="center"/>
          </w:tcPr>
          <w:p w14:paraId="2EE26BFF" w14:textId="77777777" w:rsidR="003F3350" w:rsidRDefault="003F3350">
            <w:pPr>
              <w:pStyle w:val="Contedodatabela"/>
              <w:rPr>
                <w:sz w:val="20"/>
                <w:szCs w:val="20"/>
              </w:rPr>
            </w:pPr>
          </w:p>
        </w:tc>
        <w:tc>
          <w:tcPr>
            <w:tcW w:w="146" w:type="dxa"/>
            <w:vAlign w:val="center"/>
          </w:tcPr>
          <w:p w14:paraId="3F55DC5F" w14:textId="77777777" w:rsidR="003F3350" w:rsidRDefault="003F3350">
            <w:pPr>
              <w:pStyle w:val="Contedodatabela"/>
              <w:rPr>
                <w:sz w:val="20"/>
                <w:szCs w:val="20"/>
              </w:rPr>
            </w:pPr>
          </w:p>
        </w:tc>
        <w:tc>
          <w:tcPr>
            <w:tcW w:w="852" w:type="dxa"/>
            <w:vAlign w:val="center"/>
          </w:tcPr>
          <w:p w14:paraId="5BF3EDF8" w14:textId="77777777" w:rsidR="003F3350" w:rsidRDefault="003F3350">
            <w:pPr>
              <w:pStyle w:val="Contedodatabela"/>
              <w:rPr>
                <w:sz w:val="20"/>
                <w:szCs w:val="20"/>
              </w:rPr>
            </w:pPr>
          </w:p>
        </w:tc>
        <w:tc>
          <w:tcPr>
            <w:tcW w:w="227" w:type="dxa"/>
            <w:vAlign w:val="center"/>
          </w:tcPr>
          <w:p w14:paraId="37FD2B8B" w14:textId="77777777" w:rsidR="003F3350" w:rsidRDefault="003F3350">
            <w:pPr>
              <w:pStyle w:val="Contedodatabela"/>
              <w:rPr>
                <w:sz w:val="20"/>
                <w:szCs w:val="20"/>
              </w:rPr>
            </w:pPr>
          </w:p>
        </w:tc>
        <w:tc>
          <w:tcPr>
            <w:tcW w:w="163" w:type="dxa"/>
            <w:vAlign w:val="center"/>
          </w:tcPr>
          <w:p w14:paraId="067C5548" w14:textId="77777777" w:rsidR="003F3350" w:rsidRDefault="003F3350">
            <w:pPr>
              <w:pStyle w:val="Contedodatabela"/>
              <w:rPr>
                <w:sz w:val="20"/>
                <w:szCs w:val="20"/>
              </w:rPr>
            </w:pPr>
          </w:p>
        </w:tc>
      </w:tr>
      <w:tr w:rsidR="003F3350" w14:paraId="3C4889B3" w14:textId="77777777">
        <w:trPr>
          <w:trHeight w:val="386"/>
        </w:trPr>
        <w:tc>
          <w:tcPr>
            <w:tcW w:w="124" w:type="dxa"/>
            <w:vAlign w:val="center"/>
          </w:tcPr>
          <w:p w14:paraId="3CD79BCF" w14:textId="77777777" w:rsidR="003F3350" w:rsidRDefault="003F3350">
            <w:pPr>
              <w:pStyle w:val="Contedodatabela"/>
              <w:rPr>
                <w:sz w:val="4"/>
                <w:szCs w:val="4"/>
              </w:rPr>
            </w:pPr>
          </w:p>
        </w:tc>
        <w:tc>
          <w:tcPr>
            <w:tcW w:w="146" w:type="dxa"/>
            <w:vAlign w:val="center"/>
          </w:tcPr>
          <w:p w14:paraId="368123D9" w14:textId="77777777" w:rsidR="003F3350" w:rsidRDefault="003F3350">
            <w:pPr>
              <w:pStyle w:val="Contedodatabela"/>
              <w:rPr>
                <w:sz w:val="20"/>
                <w:szCs w:val="20"/>
              </w:rPr>
            </w:pPr>
          </w:p>
        </w:tc>
        <w:tc>
          <w:tcPr>
            <w:tcW w:w="791" w:type="dxa"/>
            <w:vAlign w:val="center"/>
          </w:tcPr>
          <w:p w14:paraId="134918E5" w14:textId="77777777" w:rsidR="003F3350" w:rsidRDefault="003F3350">
            <w:pPr>
              <w:pStyle w:val="Contedodatabela"/>
              <w:rPr>
                <w:sz w:val="20"/>
                <w:szCs w:val="20"/>
              </w:rPr>
            </w:pPr>
          </w:p>
        </w:tc>
        <w:tc>
          <w:tcPr>
            <w:tcW w:w="266" w:type="dxa"/>
            <w:vAlign w:val="center"/>
          </w:tcPr>
          <w:p w14:paraId="764CD398" w14:textId="77777777" w:rsidR="003F3350" w:rsidRDefault="003F3350">
            <w:pPr>
              <w:pStyle w:val="Contedodatabela"/>
              <w:rPr>
                <w:sz w:val="20"/>
                <w:szCs w:val="20"/>
              </w:rPr>
            </w:pPr>
          </w:p>
        </w:tc>
        <w:tc>
          <w:tcPr>
            <w:tcW w:w="191" w:type="dxa"/>
            <w:vAlign w:val="center"/>
          </w:tcPr>
          <w:p w14:paraId="7C5E5637" w14:textId="77777777" w:rsidR="003F3350" w:rsidRDefault="003F3350">
            <w:pPr>
              <w:pStyle w:val="Contedodatabela"/>
              <w:rPr>
                <w:sz w:val="20"/>
                <w:szCs w:val="20"/>
              </w:rPr>
            </w:pPr>
          </w:p>
        </w:tc>
        <w:tc>
          <w:tcPr>
            <w:tcW w:w="109" w:type="dxa"/>
            <w:vAlign w:val="center"/>
          </w:tcPr>
          <w:p w14:paraId="4A1E80AE" w14:textId="77777777" w:rsidR="003F3350" w:rsidRDefault="003F3350">
            <w:pPr>
              <w:pStyle w:val="Contedodatabela"/>
              <w:rPr>
                <w:sz w:val="20"/>
                <w:szCs w:val="20"/>
              </w:rPr>
            </w:pPr>
          </w:p>
        </w:tc>
        <w:tc>
          <w:tcPr>
            <w:tcW w:w="860" w:type="dxa"/>
            <w:vAlign w:val="center"/>
          </w:tcPr>
          <w:p w14:paraId="0F3B6111" w14:textId="77777777" w:rsidR="003F3350" w:rsidRDefault="003F3350">
            <w:pPr>
              <w:pStyle w:val="Contedodatabela"/>
              <w:rPr>
                <w:sz w:val="20"/>
                <w:szCs w:val="20"/>
              </w:rPr>
            </w:pPr>
          </w:p>
        </w:tc>
        <w:tc>
          <w:tcPr>
            <w:tcW w:w="428" w:type="dxa"/>
            <w:vAlign w:val="center"/>
          </w:tcPr>
          <w:p w14:paraId="74077215" w14:textId="77777777" w:rsidR="003F3350" w:rsidRDefault="003F3350">
            <w:pPr>
              <w:pStyle w:val="Contedodatabela"/>
              <w:rPr>
                <w:sz w:val="20"/>
                <w:szCs w:val="20"/>
              </w:rPr>
            </w:pPr>
          </w:p>
        </w:tc>
        <w:tc>
          <w:tcPr>
            <w:tcW w:w="169" w:type="dxa"/>
            <w:vAlign w:val="center"/>
          </w:tcPr>
          <w:p w14:paraId="5CB09693" w14:textId="77777777" w:rsidR="003F3350" w:rsidRDefault="003F3350">
            <w:pPr>
              <w:pStyle w:val="Contedodatabela"/>
              <w:rPr>
                <w:sz w:val="20"/>
                <w:szCs w:val="20"/>
              </w:rPr>
            </w:pPr>
          </w:p>
        </w:tc>
        <w:tc>
          <w:tcPr>
            <w:tcW w:w="2703" w:type="dxa"/>
            <w:gridSpan w:val="9"/>
            <w:vAlign w:val="center"/>
          </w:tcPr>
          <w:p w14:paraId="7D8D647C" w14:textId="77777777" w:rsidR="003F3350" w:rsidRDefault="00000000">
            <w:pPr>
              <w:pStyle w:val="Contedodatabela"/>
              <w:rPr>
                <w:sz w:val="20"/>
                <w:szCs w:val="20"/>
              </w:rPr>
            </w:pPr>
            <w:r>
              <w:rPr>
                <w:sz w:val="20"/>
                <w:szCs w:val="20"/>
              </w:rPr>
              <w:t>Melhor preço: </w:t>
            </w:r>
          </w:p>
        </w:tc>
        <w:tc>
          <w:tcPr>
            <w:tcW w:w="876" w:type="dxa"/>
            <w:gridSpan w:val="4"/>
            <w:vAlign w:val="center"/>
          </w:tcPr>
          <w:p w14:paraId="3454D625" w14:textId="77777777" w:rsidR="003F3350" w:rsidRDefault="00000000">
            <w:pPr>
              <w:pStyle w:val="Contedodatabela"/>
              <w:rPr>
                <w:sz w:val="20"/>
                <w:szCs w:val="20"/>
              </w:rPr>
            </w:pPr>
            <w:r>
              <w:rPr>
                <w:sz w:val="20"/>
                <w:szCs w:val="20"/>
              </w:rPr>
              <w:t>0,61</w:t>
            </w:r>
          </w:p>
        </w:tc>
        <w:tc>
          <w:tcPr>
            <w:tcW w:w="109" w:type="dxa"/>
            <w:vAlign w:val="center"/>
          </w:tcPr>
          <w:p w14:paraId="35A80EE7" w14:textId="77777777" w:rsidR="003F3350" w:rsidRDefault="003F3350">
            <w:pPr>
              <w:pStyle w:val="Contedodatabela"/>
              <w:rPr>
                <w:sz w:val="20"/>
                <w:szCs w:val="20"/>
              </w:rPr>
            </w:pPr>
          </w:p>
        </w:tc>
        <w:tc>
          <w:tcPr>
            <w:tcW w:w="110" w:type="dxa"/>
            <w:vAlign w:val="center"/>
          </w:tcPr>
          <w:p w14:paraId="0B507602" w14:textId="77777777" w:rsidR="003F3350" w:rsidRDefault="003F3350">
            <w:pPr>
              <w:pStyle w:val="Contedodatabela"/>
              <w:rPr>
                <w:sz w:val="20"/>
                <w:szCs w:val="20"/>
              </w:rPr>
            </w:pPr>
          </w:p>
        </w:tc>
        <w:tc>
          <w:tcPr>
            <w:tcW w:w="110" w:type="dxa"/>
            <w:vAlign w:val="center"/>
          </w:tcPr>
          <w:p w14:paraId="28CBE625" w14:textId="77777777" w:rsidR="003F3350" w:rsidRDefault="003F3350">
            <w:pPr>
              <w:pStyle w:val="Contedodatabela"/>
              <w:rPr>
                <w:sz w:val="20"/>
                <w:szCs w:val="20"/>
              </w:rPr>
            </w:pPr>
          </w:p>
        </w:tc>
        <w:tc>
          <w:tcPr>
            <w:tcW w:w="1106" w:type="dxa"/>
            <w:vAlign w:val="center"/>
          </w:tcPr>
          <w:p w14:paraId="3148F4DB" w14:textId="77777777" w:rsidR="003F3350" w:rsidRDefault="00000000">
            <w:pPr>
              <w:pStyle w:val="Contedodatabela"/>
              <w:rPr>
                <w:sz w:val="20"/>
                <w:szCs w:val="20"/>
              </w:rPr>
            </w:pPr>
            <w:r>
              <w:rPr>
                <w:sz w:val="20"/>
                <w:szCs w:val="20"/>
              </w:rPr>
              <w:t>305,00</w:t>
            </w:r>
          </w:p>
        </w:tc>
        <w:tc>
          <w:tcPr>
            <w:tcW w:w="109" w:type="dxa"/>
            <w:vAlign w:val="center"/>
          </w:tcPr>
          <w:p w14:paraId="56E6401C" w14:textId="77777777" w:rsidR="003F3350" w:rsidRDefault="003F3350">
            <w:pPr>
              <w:pStyle w:val="Contedodatabela"/>
              <w:rPr>
                <w:sz w:val="20"/>
                <w:szCs w:val="20"/>
              </w:rPr>
            </w:pPr>
          </w:p>
        </w:tc>
        <w:tc>
          <w:tcPr>
            <w:tcW w:w="110" w:type="dxa"/>
            <w:vAlign w:val="center"/>
          </w:tcPr>
          <w:p w14:paraId="5A36681C" w14:textId="77777777" w:rsidR="003F3350" w:rsidRDefault="003F3350">
            <w:pPr>
              <w:pStyle w:val="Contedodatabela"/>
              <w:rPr>
                <w:sz w:val="20"/>
                <w:szCs w:val="20"/>
              </w:rPr>
            </w:pPr>
          </w:p>
        </w:tc>
        <w:tc>
          <w:tcPr>
            <w:tcW w:w="146" w:type="dxa"/>
            <w:vAlign w:val="center"/>
          </w:tcPr>
          <w:p w14:paraId="7444D043" w14:textId="77777777" w:rsidR="003F3350" w:rsidRDefault="003F3350">
            <w:pPr>
              <w:pStyle w:val="Contedodatabela"/>
              <w:rPr>
                <w:sz w:val="20"/>
                <w:szCs w:val="20"/>
              </w:rPr>
            </w:pPr>
          </w:p>
        </w:tc>
        <w:tc>
          <w:tcPr>
            <w:tcW w:w="852" w:type="dxa"/>
            <w:vAlign w:val="center"/>
          </w:tcPr>
          <w:p w14:paraId="0EF68F3B" w14:textId="77777777" w:rsidR="003F3350" w:rsidRDefault="003F3350">
            <w:pPr>
              <w:pStyle w:val="Contedodatabela"/>
              <w:rPr>
                <w:sz w:val="20"/>
                <w:szCs w:val="20"/>
              </w:rPr>
            </w:pPr>
          </w:p>
        </w:tc>
        <w:tc>
          <w:tcPr>
            <w:tcW w:w="227" w:type="dxa"/>
            <w:vAlign w:val="center"/>
          </w:tcPr>
          <w:p w14:paraId="23E18BB3" w14:textId="77777777" w:rsidR="003F3350" w:rsidRDefault="003F3350">
            <w:pPr>
              <w:pStyle w:val="Contedodatabela"/>
              <w:rPr>
                <w:sz w:val="20"/>
                <w:szCs w:val="20"/>
              </w:rPr>
            </w:pPr>
          </w:p>
        </w:tc>
        <w:tc>
          <w:tcPr>
            <w:tcW w:w="163" w:type="dxa"/>
            <w:vAlign w:val="center"/>
          </w:tcPr>
          <w:p w14:paraId="1EB90D86" w14:textId="77777777" w:rsidR="003F3350" w:rsidRDefault="003F3350">
            <w:pPr>
              <w:pStyle w:val="Contedodatabela"/>
              <w:rPr>
                <w:sz w:val="20"/>
                <w:szCs w:val="20"/>
              </w:rPr>
            </w:pPr>
          </w:p>
        </w:tc>
      </w:tr>
      <w:tr w:rsidR="003F3350" w14:paraId="6865D450" w14:textId="77777777">
        <w:trPr>
          <w:trHeight w:val="386"/>
        </w:trPr>
        <w:tc>
          <w:tcPr>
            <w:tcW w:w="124" w:type="dxa"/>
            <w:vAlign w:val="center"/>
          </w:tcPr>
          <w:p w14:paraId="45D75E76" w14:textId="77777777" w:rsidR="003F3350" w:rsidRDefault="003F3350">
            <w:pPr>
              <w:pStyle w:val="Contedodatabela"/>
              <w:rPr>
                <w:sz w:val="4"/>
                <w:szCs w:val="4"/>
              </w:rPr>
            </w:pPr>
          </w:p>
        </w:tc>
        <w:tc>
          <w:tcPr>
            <w:tcW w:w="146" w:type="dxa"/>
            <w:vAlign w:val="center"/>
          </w:tcPr>
          <w:p w14:paraId="724FA4D0" w14:textId="77777777" w:rsidR="003F3350" w:rsidRDefault="003F3350">
            <w:pPr>
              <w:pStyle w:val="Contedodatabela"/>
              <w:rPr>
                <w:sz w:val="20"/>
                <w:szCs w:val="20"/>
              </w:rPr>
            </w:pPr>
          </w:p>
        </w:tc>
        <w:tc>
          <w:tcPr>
            <w:tcW w:w="791" w:type="dxa"/>
            <w:vAlign w:val="center"/>
          </w:tcPr>
          <w:p w14:paraId="7472B87E" w14:textId="77777777" w:rsidR="003F3350" w:rsidRDefault="003F3350">
            <w:pPr>
              <w:pStyle w:val="Contedodatabela"/>
              <w:rPr>
                <w:sz w:val="20"/>
                <w:szCs w:val="20"/>
              </w:rPr>
            </w:pPr>
          </w:p>
        </w:tc>
        <w:tc>
          <w:tcPr>
            <w:tcW w:w="266" w:type="dxa"/>
            <w:vAlign w:val="center"/>
          </w:tcPr>
          <w:p w14:paraId="701CC091" w14:textId="77777777" w:rsidR="003F3350" w:rsidRDefault="003F3350">
            <w:pPr>
              <w:pStyle w:val="Contedodatabela"/>
              <w:rPr>
                <w:sz w:val="20"/>
                <w:szCs w:val="20"/>
              </w:rPr>
            </w:pPr>
          </w:p>
        </w:tc>
        <w:tc>
          <w:tcPr>
            <w:tcW w:w="191" w:type="dxa"/>
            <w:vAlign w:val="center"/>
          </w:tcPr>
          <w:p w14:paraId="1A147230" w14:textId="77777777" w:rsidR="003F3350" w:rsidRDefault="003F3350">
            <w:pPr>
              <w:pStyle w:val="Contedodatabela"/>
              <w:rPr>
                <w:sz w:val="20"/>
                <w:szCs w:val="20"/>
              </w:rPr>
            </w:pPr>
          </w:p>
        </w:tc>
        <w:tc>
          <w:tcPr>
            <w:tcW w:w="109" w:type="dxa"/>
            <w:vAlign w:val="center"/>
          </w:tcPr>
          <w:p w14:paraId="1D6D6A7D" w14:textId="77777777" w:rsidR="003F3350" w:rsidRDefault="003F3350">
            <w:pPr>
              <w:pStyle w:val="Contedodatabela"/>
              <w:rPr>
                <w:sz w:val="20"/>
                <w:szCs w:val="20"/>
              </w:rPr>
            </w:pPr>
          </w:p>
        </w:tc>
        <w:tc>
          <w:tcPr>
            <w:tcW w:w="860" w:type="dxa"/>
            <w:vAlign w:val="center"/>
          </w:tcPr>
          <w:p w14:paraId="099B0917" w14:textId="77777777" w:rsidR="003F3350" w:rsidRDefault="003F3350">
            <w:pPr>
              <w:pStyle w:val="Contedodatabela"/>
              <w:rPr>
                <w:sz w:val="20"/>
                <w:szCs w:val="20"/>
              </w:rPr>
            </w:pPr>
          </w:p>
        </w:tc>
        <w:tc>
          <w:tcPr>
            <w:tcW w:w="428" w:type="dxa"/>
            <w:vAlign w:val="center"/>
          </w:tcPr>
          <w:p w14:paraId="1BB87C5E" w14:textId="77777777" w:rsidR="003F3350" w:rsidRDefault="003F3350">
            <w:pPr>
              <w:pStyle w:val="Contedodatabela"/>
              <w:rPr>
                <w:sz w:val="20"/>
                <w:szCs w:val="20"/>
              </w:rPr>
            </w:pPr>
          </w:p>
        </w:tc>
        <w:tc>
          <w:tcPr>
            <w:tcW w:w="169" w:type="dxa"/>
            <w:vAlign w:val="center"/>
          </w:tcPr>
          <w:p w14:paraId="0F87E0CB" w14:textId="77777777" w:rsidR="003F3350" w:rsidRDefault="003F3350">
            <w:pPr>
              <w:pStyle w:val="Contedodatabela"/>
              <w:rPr>
                <w:sz w:val="20"/>
                <w:szCs w:val="20"/>
              </w:rPr>
            </w:pPr>
          </w:p>
        </w:tc>
        <w:tc>
          <w:tcPr>
            <w:tcW w:w="2703" w:type="dxa"/>
            <w:gridSpan w:val="9"/>
            <w:vAlign w:val="center"/>
          </w:tcPr>
          <w:p w14:paraId="6AC77986" w14:textId="77777777" w:rsidR="003F3350" w:rsidRDefault="00000000">
            <w:pPr>
              <w:pStyle w:val="Contedodatabela"/>
              <w:rPr>
                <w:sz w:val="20"/>
                <w:szCs w:val="20"/>
              </w:rPr>
            </w:pPr>
            <w:r>
              <w:rPr>
                <w:sz w:val="20"/>
                <w:szCs w:val="20"/>
              </w:rPr>
              <w:t>Preço Mediano: </w:t>
            </w:r>
          </w:p>
        </w:tc>
        <w:tc>
          <w:tcPr>
            <w:tcW w:w="876" w:type="dxa"/>
            <w:gridSpan w:val="4"/>
            <w:vAlign w:val="center"/>
          </w:tcPr>
          <w:p w14:paraId="018E0936" w14:textId="77777777" w:rsidR="003F3350" w:rsidRDefault="00000000">
            <w:pPr>
              <w:pStyle w:val="Contedodatabela"/>
              <w:rPr>
                <w:sz w:val="20"/>
                <w:szCs w:val="20"/>
              </w:rPr>
            </w:pPr>
            <w:r>
              <w:rPr>
                <w:sz w:val="20"/>
                <w:szCs w:val="20"/>
              </w:rPr>
              <w:t>0,80</w:t>
            </w:r>
          </w:p>
        </w:tc>
        <w:tc>
          <w:tcPr>
            <w:tcW w:w="109" w:type="dxa"/>
            <w:vAlign w:val="center"/>
          </w:tcPr>
          <w:p w14:paraId="41041616" w14:textId="77777777" w:rsidR="003F3350" w:rsidRDefault="003F3350">
            <w:pPr>
              <w:pStyle w:val="Contedodatabela"/>
              <w:rPr>
                <w:sz w:val="20"/>
                <w:szCs w:val="20"/>
              </w:rPr>
            </w:pPr>
          </w:p>
        </w:tc>
        <w:tc>
          <w:tcPr>
            <w:tcW w:w="110" w:type="dxa"/>
            <w:vAlign w:val="center"/>
          </w:tcPr>
          <w:p w14:paraId="54D0300B" w14:textId="77777777" w:rsidR="003F3350" w:rsidRDefault="003F3350">
            <w:pPr>
              <w:pStyle w:val="Contedodatabela"/>
              <w:rPr>
                <w:sz w:val="20"/>
                <w:szCs w:val="20"/>
              </w:rPr>
            </w:pPr>
          </w:p>
        </w:tc>
        <w:tc>
          <w:tcPr>
            <w:tcW w:w="110" w:type="dxa"/>
            <w:vAlign w:val="center"/>
          </w:tcPr>
          <w:p w14:paraId="51D00A6F" w14:textId="77777777" w:rsidR="003F3350" w:rsidRDefault="003F3350">
            <w:pPr>
              <w:pStyle w:val="Contedodatabela"/>
              <w:rPr>
                <w:sz w:val="20"/>
                <w:szCs w:val="20"/>
              </w:rPr>
            </w:pPr>
          </w:p>
        </w:tc>
        <w:tc>
          <w:tcPr>
            <w:tcW w:w="1106" w:type="dxa"/>
            <w:vAlign w:val="center"/>
          </w:tcPr>
          <w:p w14:paraId="352D2881" w14:textId="77777777" w:rsidR="003F3350" w:rsidRDefault="00000000">
            <w:pPr>
              <w:pStyle w:val="Contedodatabela"/>
              <w:rPr>
                <w:sz w:val="20"/>
                <w:szCs w:val="20"/>
              </w:rPr>
            </w:pPr>
            <w:r>
              <w:rPr>
                <w:sz w:val="20"/>
                <w:szCs w:val="20"/>
              </w:rPr>
              <w:t>400,00</w:t>
            </w:r>
          </w:p>
        </w:tc>
        <w:tc>
          <w:tcPr>
            <w:tcW w:w="109" w:type="dxa"/>
            <w:vAlign w:val="center"/>
          </w:tcPr>
          <w:p w14:paraId="2077B116" w14:textId="77777777" w:rsidR="003F3350" w:rsidRDefault="003F3350">
            <w:pPr>
              <w:pStyle w:val="Contedodatabela"/>
              <w:rPr>
                <w:sz w:val="20"/>
                <w:szCs w:val="20"/>
              </w:rPr>
            </w:pPr>
          </w:p>
        </w:tc>
        <w:tc>
          <w:tcPr>
            <w:tcW w:w="110" w:type="dxa"/>
            <w:vAlign w:val="center"/>
          </w:tcPr>
          <w:p w14:paraId="2AD152C3" w14:textId="77777777" w:rsidR="003F3350" w:rsidRDefault="003F3350">
            <w:pPr>
              <w:pStyle w:val="Contedodatabela"/>
              <w:rPr>
                <w:sz w:val="20"/>
                <w:szCs w:val="20"/>
              </w:rPr>
            </w:pPr>
          </w:p>
        </w:tc>
        <w:tc>
          <w:tcPr>
            <w:tcW w:w="146" w:type="dxa"/>
            <w:vAlign w:val="center"/>
          </w:tcPr>
          <w:p w14:paraId="3B60DE67" w14:textId="77777777" w:rsidR="003F3350" w:rsidRDefault="003F3350">
            <w:pPr>
              <w:pStyle w:val="Contedodatabela"/>
              <w:rPr>
                <w:sz w:val="20"/>
                <w:szCs w:val="20"/>
              </w:rPr>
            </w:pPr>
          </w:p>
        </w:tc>
        <w:tc>
          <w:tcPr>
            <w:tcW w:w="852" w:type="dxa"/>
            <w:vAlign w:val="center"/>
          </w:tcPr>
          <w:p w14:paraId="0E40EDE9" w14:textId="77777777" w:rsidR="003F3350" w:rsidRDefault="003F3350">
            <w:pPr>
              <w:pStyle w:val="Contedodatabela"/>
              <w:rPr>
                <w:sz w:val="20"/>
                <w:szCs w:val="20"/>
              </w:rPr>
            </w:pPr>
          </w:p>
        </w:tc>
        <w:tc>
          <w:tcPr>
            <w:tcW w:w="227" w:type="dxa"/>
            <w:vAlign w:val="center"/>
          </w:tcPr>
          <w:p w14:paraId="6BF3CAF9" w14:textId="77777777" w:rsidR="003F3350" w:rsidRDefault="003F3350">
            <w:pPr>
              <w:pStyle w:val="Contedodatabela"/>
              <w:rPr>
                <w:sz w:val="20"/>
                <w:szCs w:val="20"/>
              </w:rPr>
            </w:pPr>
          </w:p>
        </w:tc>
        <w:tc>
          <w:tcPr>
            <w:tcW w:w="163" w:type="dxa"/>
            <w:vAlign w:val="center"/>
          </w:tcPr>
          <w:p w14:paraId="02BEAFAB" w14:textId="77777777" w:rsidR="003F3350" w:rsidRDefault="003F3350">
            <w:pPr>
              <w:pStyle w:val="Contedodatabela"/>
              <w:rPr>
                <w:sz w:val="20"/>
                <w:szCs w:val="20"/>
              </w:rPr>
            </w:pPr>
          </w:p>
        </w:tc>
      </w:tr>
      <w:tr w:rsidR="003F3350" w14:paraId="44DD1B4D" w14:textId="77777777">
        <w:trPr>
          <w:trHeight w:val="386"/>
        </w:trPr>
        <w:tc>
          <w:tcPr>
            <w:tcW w:w="124" w:type="dxa"/>
            <w:vAlign w:val="center"/>
          </w:tcPr>
          <w:p w14:paraId="258EECD0" w14:textId="77777777" w:rsidR="003F3350" w:rsidRDefault="003F3350">
            <w:pPr>
              <w:pStyle w:val="Contedodatabela"/>
              <w:rPr>
                <w:sz w:val="4"/>
                <w:szCs w:val="4"/>
              </w:rPr>
            </w:pPr>
          </w:p>
        </w:tc>
        <w:tc>
          <w:tcPr>
            <w:tcW w:w="146" w:type="dxa"/>
            <w:vAlign w:val="center"/>
          </w:tcPr>
          <w:p w14:paraId="771FB9AE" w14:textId="77777777" w:rsidR="003F3350" w:rsidRDefault="003F3350">
            <w:pPr>
              <w:pStyle w:val="Contedodatabela"/>
              <w:rPr>
                <w:sz w:val="20"/>
                <w:szCs w:val="20"/>
              </w:rPr>
            </w:pPr>
          </w:p>
        </w:tc>
        <w:tc>
          <w:tcPr>
            <w:tcW w:w="791" w:type="dxa"/>
            <w:vAlign w:val="center"/>
          </w:tcPr>
          <w:p w14:paraId="17234B6A" w14:textId="77777777" w:rsidR="003F3350" w:rsidRDefault="003F3350">
            <w:pPr>
              <w:pStyle w:val="Contedodatabela"/>
              <w:rPr>
                <w:sz w:val="20"/>
                <w:szCs w:val="20"/>
              </w:rPr>
            </w:pPr>
          </w:p>
        </w:tc>
        <w:tc>
          <w:tcPr>
            <w:tcW w:w="266" w:type="dxa"/>
            <w:vAlign w:val="center"/>
          </w:tcPr>
          <w:p w14:paraId="4010D715" w14:textId="77777777" w:rsidR="003F3350" w:rsidRDefault="003F3350">
            <w:pPr>
              <w:pStyle w:val="Contedodatabela"/>
              <w:rPr>
                <w:sz w:val="20"/>
                <w:szCs w:val="20"/>
              </w:rPr>
            </w:pPr>
          </w:p>
        </w:tc>
        <w:tc>
          <w:tcPr>
            <w:tcW w:w="191" w:type="dxa"/>
            <w:vAlign w:val="center"/>
          </w:tcPr>
          <w:p w14:paraId="61181599" w14:textId="77777777" w:rsidR="003F3350" w:rsidRDefault="003F3350">
            <w:pPr>
              <w:pStyle w:val="Contedodatabela"/>
              <w:rPr>
                <w:sz w:val="20"/>
                <w:szCs w:val="20"/>
              </w:rPr>
            </w:pPr>
          </w:p>
        </w:tc>
        <w:tc>
          <w:tcPr>
            <w:tcW w:w="109" w:type="dxa"/>
            <w:vAlign w:val="center"/>
          </w:tcPr>
          <w:p w14:paraId="740167AB" w14:textId="77777777" w:rsidR="003F3350" w:rsidRDefault="003F3350">
            <w:pPr>
              <w:pStyle w:val="Contedodatabela"/>
              <w:rPr>
                <w:sz w:val="20"/>
                <w:szCs w:val="20"/>
              </w:rPr>
            </w:pPr>
          </w:p>
        </w:tc>
        <w:tc>
          <w:tcPr>
            <w:tcW w:w="860" w:type="dxa"/>
            <w:vAlign w:val="center"/>
          </w:tcPr>
          <w:p w14:paraId="74F30A32" w14:textId="77777777" w:rsidR="003F3350" w:rsidRDefault="003F3350">
            <w:pPr>
              <w:pStyle w:val="Contedodatabela"/>
              <w:rPr>
                <w:sz w:val="20"/>
                <w:szCs w:val="20"/>
              </w:rPr>
            </w:pPr>
          </w:p>
        </w:tc>
        <w:tc>
          <w:tcPr>
            <w:tcW w:w="428" w:type="dxa"/>
            <w:vAlign w:val="center"/>
          </w:tcPr>
          <w:p w14:paraId="2ADB22C4" w14:textId="77777777" w:rsidR="003F3350" w:rsidRDefault="003F3350">
            <w:pPr>
              <w:pStyle w:val="Contedodatabela"/>
              <w:rPr>
                <w:sz w:val="20"/>
                <w:szCs w:val="20"/>
              </w:rPr>
            </w:pPr>
          </w:p>
        </w:tc>
        <w:tc>
          <w:tcPr>
            <w:tcW w:w="169" w:type="dxa"/>
            <w:vAlign w:val="center"/>
          </w:tcPr>
          <w:p w14:paraId="33D183C2" w14:textId="77777777" w:rsidR="003F3350" w:rsidRDefault="003F3350">
            <w:pPr>
              <w:pStyle w:val="Contedodatabela"/>
              <w:rPr>
                <w:sz w:val="20"/>
                <w:szCs w:val="20"/>
              </w:rPr>
            </w:pPr>
          </w:p>
        </w:tc>
        <w:tc>
          <w:tcPr>
            <w:tcW w:w="2703" w:type="dxa"/>
            <w:gridSpan w:val="9"/>
            <w:vAlign w:val="center"/>
          </w:tcPr>
          <w:p w14:paraId="07B8790E" w14:textId="77777777" w:rsidR="003F3350" w:rsidRDefault="00000000">
            <w:pPr>
              <w:pStyle w:val="Contedodatabela"/>
              <w:rPr>
                <w:sz w:val="20"/>
                <w:szCs w:val="20"/>
              </w:rPr>
            </w:pPr>
            <w:r>
              <w:rPr>
                <w:sz w:val="20"/>
                <w:szCs w:val="20"/>
              </w:rPr>
              <w:t>Média Saneada: </w:t>
            </w:r>
          </w:p>
        </w:tc>
        <w:tc>
          <w:tcPr>
            <w:tcW w:w="876" w:type="dxa"/>
            <w:gridSpan w:val="4"/>
            <w:vAlign w:val="center"/>
          </w:tcPr>
          <w:p w14:paraId="4B08BDD1" w14:textId="77777777" w:rsidR="003F3350" w:rsidRDefault="00000000">
            <w:pPr>
              <w:pStyle w:val="Contedodatabela"/>
              <w:rPr>
                <w:sz w:val="20"/>
                <w:szCs w:val="20"/>
              </w:rPr>
            </w:pPr>
            <w:r>
              <w:rPr>
                <w:sz w:val="20"/>
                <w:szCs w:val="20"/>
              </w:rPr>
              <w:t>0,85</w:t>
            </w:r>
          </w:p>
        </w:tc>
        <w:tc>
          <w:tcPr>
            <w:tcW w:w="109" w:type="dxa"/>
            <w:vAlign w:val="center"/>
          </w:tcPr>
          <w:p w14:paraId="2966C974" w14:textId="77777777" w:rsidR="003F3350" w:rsidRDefault="003F3350">
            <w:pPr>
              <w:pStyle w:val="Contedodatabela"/>
              <w:rPr>
                <w:sz w:val="20"/>
                <w:szCs w:val="20"/>
              </w:rPr>
            </w:pPr>
          </w:p>
        </w:tc>
        <w:tc>
          <w:tcPr>
            <w:tcW w:w="110" w:type="dxa"/>
            <w:vAlign w:val="center"/>
          </w:tcPr>
          <w:p w14:paraId="674B2867" w14:textId="77777777" w:rsidR="003F3350" w:rsidRDefault="003F3350">
            <w:pPr>
              <w:pStyle w:val="Contedodatabela"/>
              <w:rPr>
                <w:sz w:val="20"/>
                <w:szCs w:val="20"/>
              </w:rPr>
            </w:pPr>
          </w:p>
        </w:tc>
        <w:tc>
          <w:tcPr>
            <w:tcW w:w="110" w:type="dxa"/>
            <w:vAlign w:val="center"/>
          </w:tcPr>
          <w:p w14:paraId="4959D946" w14:textId="77777777" w:rsidR="003F3350" w:rsidRDefault="003F3350">
            <w:pPr>
              <w:pStyle w:val="Contedodatabela"/>
              <w:rPr>
                <w:sz w:val="20"/>
                <w:szCs w:val="20"/>
              </w:rPr>
            </w:pPr>
          </w:p>
        </w:tc>
        <w:tc>
          <w:tcPr>
            <w:tcW w:w="1106" w:type="dxa"/>
            <w:vAlign w:val="center"/>
          </w:tcPr>
          <w:p w14:paraId="16F134D0" w14:textId="77777777" w:rsidR="003F3350" w:rsidRDefault="00000000">
            <w:pPr>
              <w:pStyle w:val="Contedodatabela"/>
              <w:rPr>
                <w:sz w:val="20"/>
                <w:szCs w:val="20"/>
              </w:rPr>
            </w:pPr>
            <w:r>
              <w:rPr>
                <w:sz w:val="20"/>
                <w:szCs w:val="20"/>
              </w:rPr>
              <w:t>425,00</w:t>
            </w:r>
          </w:p>
        </w:tc>
        <w:tc>
          <w:tcPr>
            <w:tcW w:w="109" w:type="dxa"/>
            <w:vAlign w:val="center"/>
          </w:tcPr>
          <w:p w14:paraId="3E83D5FF" w14:textId="77777777" w:rsidR="003F3350" w:rsidRDefault="003F3350">
            <w:pPr>
              <w:pStyle w:val="Contedodatabela"/>
              <w:rPr>
                <w:sz w:val="20"/>
                <w:szCs w:val="20"/>
              </w:rPr>
            </w:pPr>
          </w:p>
        </w:tc>
        <w:tc>
          <w:tcPr>
            <w:tcW w:w="110" w:type="dxa"/>
            <w:vAlign w:val="center"/>
          </w:tcPr>
          <w:p w14:paraId="62B56795" w14:textId="77777777" w:rsidR="003F3350" w:rsidRDefault="003F3350">
            <w:pPr>
              <w:pStyle w:val="Contedodatabela"/>
              <w:rPr>
                <w:sz w:val="20"/>
                <w:szCs w:val="20"/>
              </w:rPr>
            </w:pPr>
          </w:p>
        </w:tc>
        <w:tc>
          <w:tcPr>
            <w:tcW w:w="146" w:type="dxa"/>
            <w:vAlign w:val="center"/>
          </w:tcPr>
          <w:p w14:paraId="6453B810" w14:textId="77777777" w:rsidR="003F3350" w:rsidRDefault="003F3350">
            <w:pPr>
              <w:pStyle w:val="Contedodatabela"/>
              <w:rPr>
                <w:sz w:val="20"/>
                <w:szCs w:val="20"/>
              </w:rPr>
            </w:pPr>
          </w:p>
        </w:tc>
        <w:tc>
          <w:tcPr>
            <w:tcW w:w="852" w:type="dxa"/>
            <w:vAlign w:val="center"/>
          </w:tcPr>
          <w:p w14:paraId="7AC91E18" w14:textId="77777777" w:rsidR="003F3350" w:rsidRDefault="003F3350">
            <w:pPr>
              <w:pStyle w:val="Contedodatabela"/>
              <w:rPr>
                <w:sz w:val="20"/>
                <w:szCs w:val="20"/>
              </w:rPr>
            </w:pPr>
          </w:p>
        </w:tc>
        <w:tc>
          <w:tcPr>
            <w:tcW w:w="227" w:type="dxa"/>
            <w:vAlign w:val="center"/>
          </w:tcPr>
          <w:p w14:paraId="10946839" w14:textId="77777777" w:rsidR="003F3350" w:rsidRDefault="003F3350">
            <w:pPr>
              <w:pStyle w:val="Contedodatabela"/>
              <w:rPr>
                <w:sz w:val="20"/>
                <w:szCs w:val="20"/>
              </w:rPr>
            </w:pPr>
          </w:p>
        </w:tc>
        <w:tc>
          <w:tcPr>
            <w:tcW w:w="163" w:type="dxa"/>
            <w:vAlign w:val="center"/>
          </w:tcPr>
          <w:p w14:paraId="286EFC98" w14:textId="77777777" w:rsidR="003F3350" w:rsidRDefault="003F3350">
            <w:pPr>
              <w:pStyle w:val="Contedodatabela"/>
              <w:rPr>
                <w:sz w:val="20"/>
                <w:szCs w:val="20"/>
              </w:rPr>
            </w:pPr>
          </w:p>
        </w:tc>
      </w:tr>
      <w:tr w:rsidR="003F3350" w14:paraId="3A0E34E4" w14:textId="77777777">
        <w:trPr>
          <w:trHeight w:val="386"/>
        </w:trPr>
        <w:tc>
          <w:tcPr>
            <w:tcW w:w="124" w:type="dxa"/>
            <w:vAlign w:val="center"/>
          </w:tcPr>
          <w:p w14:paraId="716D28C5" w14:textId="77777777" w:rsidR="003F3350" w:rsidRDefault="003F3350">
            <w:pPr>
              <w:pStyle w:val="Contedodatabela"/>
              <w:rPr>
                <w:sz w:val="4"/>
                <w:szCs w:val="4"/>
              </w:rPr>
            </w:pPr>
          </w:p>
        </w:tc>
        <w:tc>
          <w:tcPr>
            <w:tcW w:w="146" w:type="dxa"/>
            <w:vAlign w:val="center"/>
          </w:tcPr>
          <w:p w14:paraId="03C1F891" w14:textId="77777777" w:rsidR="003F3350" w:rsidRDefault="003F3350">
            <w:pPr>
              <w:pStyle w:val="Contedodatabela"/>
              <w:rPr>
                <w:sz w:val="20"/>
                <w:szCs w:val="20"/>
              </w:rPr>
            </w:pPr>
          </w:p>
        </w:tc>
        <w:tc>
          <w:tcPr>
            <w:tcW w:w="791" w:type="dxa"/>
            <w:vAlign w:val="center"/>
          </w:tcPr>
          <w:p w14:paraId="436994D6" w14:textId="77777777" w:rsidR="003F3350" w:rsidRDefault="003F3350">
            <w:pPr>
              <w:pStyle w:val="Contedodatabela"/>
              <w:rPr>
                <w:sz w:val="20"/>
                <w:szCs w:val="20"/>
              </w:rPr>
            </w:pPr>
          </w:p>
        </w:tc>
        <w:tc>
          <w:tcPr>
            <w:tcW w:w="266" w:type="dxa"/>
            <w:vAlign w:val="center"/>
          </w:tcPr>
          <w:p w14:paraId="447FBE7E" w14:textId="77777777" w:rsidR="003F3350" w:rsidRDefault="003F3350">
            <w:pPr>
              <w:pStyle w:val="Contedodatabela"/>
              <w:rPr>
                <w:sz w:val="20"/>
                <w:szCs w:val="20"/>
              </w:rPr>
            </w:pPr>
          </w:p>
        </w:tc>
        <w:tc>
          <w:tcPr>
            <w:tcW w:w="191" w:type="dxa"/>
            <w:vAlign w:val="center"/>
          </w:tcPr>
          <w:p w14:paraId="73BBBF10" w14:textId="77777777" w:rsidR="003F3350" w:rsidRDefault="003F3350">
            <w:pPr>
              <w:pStyle w:val="Contedodatabela"/>
              <w:rPr>
                <w:sz w:val="20"/>
                <w:szCs w:val="20"/>
              </w:rPr>
            </w:pPr>
          </w:p>
        </w:tc>
        <w:tc>
          <w:tcPr>
            <w:tcW w:w="109" w:type="dxa"/>
            <w:vAlign w:val="center"/>
          </w:tcPr>
          <w:p w14:paraId="049DBA1C" w14:textId="77777777" w:rsidR="003F3350" w:rsidRDefault="003F3350">
            <w:pPr>
              <w:pStyle w:val="Contedodatabela"/>
              <w:rPr>
                <w:sz w:val="20"/>
                <w:szCs w:val="20"/>
              </w:rPr>
            </w:pPr>
          </w:p>
        </w:tc>
        <w:tc>
          <w:tcPr>
            <w:tcW w:w="860" w:type="dxa"/>
            <w:vAlign w:val="center"/>
          </w:tcPr>
          <w:p w14:paraId="31F969DD" w14:textId="77777777" w:rsidR="003F3350" w:rsidRDefault="003F3350">
            <w:pPr>
              <w:pStyle w:val="Contedodatabela"/>
              <w:rPr>
                <w:sz w:val="20"/>
                <w:szCs w:val="20"/>
              </w:rPr>
            </w:pPr>
          </w:p>
        </w:tc>
        <w:tc>
          <w:tcPr>
            <w:tcW w:w="428" w:type="dxa"/>
            <w:vAlign w:val="center"/>
          </w:tcPr>
          <w:p w14:paraId="485F04C6" w14:textId="77777777" w:rsidR="003F3350" w:rsidRDefault="003F3350">
            <w:pPr>
              <w:pStyle w:val="Contedodatabela"/>
              <w:rPr>
                <w:sz w:val="20"/>
                <w:szCs w:val="20"/>
              </w:rPr>
            </w:pPr>
          </w:p>
        </w:tc>
        <w:tc>
          <w:tcPr>
            <w:tcW w:w="169" w:type="dxa"/>
            <w:vAlign w:val="center"/>
          </w:tcPr>
          <w:p w14:paraId="0046F055" w14:textId="77777777" w:rsidR="003F3350" w:rsidRDefault="003F3350">
            <w:pPr>
              <w:pStyle w:val="Contedodatabela"/>
              <w:rPr>
                <w:sz w:val="20"/>
                <w:szCs w:val="20"/>
              </w:rPr>
            </w:pPr>
          </w:p>
        </w:tc>
        <w:tc>
          <w:tcPr>
            <w:tcW w:w="2703" w:type="dxa"/>
            <w:gridSpan w:val="9"/>
            <w:vAlign w:val="center"/>
          </w:tcPr>
          <w:p w14:paraId="3C7E9C89" w14:textId="77777777" w:rsidR="003F3350" w:rsidRDefault="00000000">
            <w:pPr>
              <w:pStyle w:val="Contedodatabela"/>
              <w:rPr>
                <w:sz w:val="20"/>
                <w:szCs w:val="20"/>
              </w:rPr>
            </w:pPr>
            <w:r>
              <w:rPr>
                <w:sz w:val="20"/>
                <w:szCs w:val="20"/>
              </w:rPr>
              <w:t>Coeficiente de Variação: </w:t>
            </w:r>
          </w:p>
        </w:tc>
        <w:tc>
          <w:tcPr>
            <w:tcW w:w="876" w:type="dxa"/>
            <w:gridSpan w:val="4"/>
            <w:vAlign w:val="center"/>
          </w:tcPr>
          <w:p w14:paraId="6047FB53" w14:textId="77777777" w:rsidR="003F3350" w:rsidRDefault="00000000">
            <w:pPr>
              <w:pStyle w:val="Contedodatabela"/>
              <w:rPr>
                <w:sz w:val="20"/>
                <w:szCs w:val="20"/>
              </w:rPr>
            </w:pPr>
            <w:r>
              <w:rPr>
                <w:sz w:val="20"/>
                <w:szCs w:val="20"/>
              </w:rPr>
              <w:t>19.13%</w:t>
            </w:r>
          </w:p>
        </w:tc>
        <w:tc>
          <w:tcPr>
            <w:tcW w:w="109" w:type="dxa"/>
            <w:vAlign w:val="center"/>
          </w:tcPr>
          <w:p w14:paraId="44819949" w14:textId="77777777" w:rsidR="003F3350" w:rsidRDefault="003F3350">
            <w:pPr>
              <w:pStyle w:val="Contedodatabela"/>
              <w:rPr>
                <w:sz w:val="20"/>
                <w:szCs w:val="20"/>
              </w:rPr>
            </w:pPr>
          </w:p>
        </w:tc>
        <w:tc>
          <w:tcPr>
            <w:tcW w:w="110" w:type="dxa"/>
            <w:vAlign w:val="center"/>
          </w:tcPr>
          <w:p w14:paraId="3AE26235" w14:textId="77777777" w:rsidR="003F3350" w:rsidRDefault="003F3350">
            <w:pPr>
              <w:pStyle w:val="Contedodatabela"/>
              <w:rPr>
                <w:sz w:val="20"/>
                <w:szCs w:val="20"/>
              </w:rPr>
            </w:pPr>
          </w:p>
        </w:tc>
        <w:tc>
          <w:tcPr>
            <w:tcW w:w="110" w:type="dxa"/>
            <w:vAlign w:val="center"/>
          </w:tcPr>
          <w:p w14:paraId="19DE592F" w14:textId="77777777" w:rsidR="003F3350" w:rsidRDefault="003F3350">
            <w:pPr>
              <w:pStyle w:val="Contedodatabela"/>
              <w:rPr>
                <w:sz w:val="20"/>
                <w:szCs w:val="20"/>
              </w:rPr>
            </w:pPr>
          </w:p>
        </w:tc>
        <w:tc>
          <w:tcPr>
            <w:tcW w:w="1106" w:type="dxa"/>
            <w:vAlign w:val="center"/>
          </w:tcPr>
          <w:p w14:paraId="02100FF5" w14:textId="77777777" w:rsidR="003F3350" w:rsidRDefault="003F3350">
            <w:pPr>
              <w:pStyle w:val="Contedodatabela"/>
              <w:rPr>
                <w:sz w:val="20"/>
                <w:szCs w:val="20"/>
              </w:rPr>
            </w:pPr>
          </w:p>
        </w:tc>
        <w:tc>
          <w:tcPr>
            <w:tcW w:w="109" w:type="dxa"/>
            <w:vAlign w:val="center"/>
          </w:tcPr>
          <w:p w14:paraId="3D40E01A" w14:textId="77777777" w:rsidR="003F3350" w:rsidRDefault="003F3350">
            <w:pPr>
              <w:pStyle w:val="Contedodatabela"/>
              <w:rPr>
                <w:sz w:val="20"/>
                <w:szCs w:val="20"/>
              </w:rPr>
            </w:pPr>
          </w:p>
        </w:tc>
        <w:tc>
          <w:tcPr>
            <w:tcW w:w="110" w:type="dxa"/>
            <w:vAlign w:val="center"/>
          </w:tcPr>
          <w:p w14:paraId="7CE224D4" w14:textId="77777777" w:rsidR="003F3350" w:rsidRDefault="003F3350">
            <w:pPr>
              <w:pStyle w:val="Contedodatabela"/>
              <w:rPr>
                <w:sz w:val="20"/>
                <w:szCs w:val="20"/>
              </w:rPr>
            </w:pPr>
          </w:p>
        </w:tc>
        <w:tc>
          <w:tcPr>
            <w:tcW w:w="146" w:type="dxa"/>
            <w:vAlign w:val="center"/>
          </w:tcPr>
          <w:p w14:paraId="0AABD2A1" w14:textId="77777777" w:rsidR="003F3350" w:rsidRDefault="003F3350">
            <w:pPr>
              <w:pStyle w:val="Contedodatabela"/>
              <w:rPr>
                <w:sz w:val="20"/>
                <w:szCs w:val="20"/>
              </w:rPr>
            </w:pPr>
          </w:p>
        </w:tc>
        <w:tc>
          <w:tcPr>
            <w:tcW w:w="852" w:type="dxa"/>
            <w:vAlign w:val="center"/>
          </w:tcPr>
          <w:p w14:paraId="7CBC1678" w14:textId="77777777" w:rsidR="003F3350" w:rsidRDefault="003F3350">
            <w:pPr>
              <w:pStyle w:val="Contedodatabela"/>
              <w:rPr>
                <w:sz w:val="20"/>
                <w:szCs w:val="20"/>
              </w:rPr>
            </w:pPr>
          </w:p>
        </w:tc>
        <w:tc>
          <w:tcPr>
            <w:tcW w:w="227" w:type="dxa"/>
            <w:vAlign w:val="center"/>
          </w:tcPr>
          <w:p w14:paraId="56B6EB55" w14:textId="77777777" w:rsidR="003F3350" w:rsidRDefault="003F3350">
            <w:pPr>
              <w:pStyle w:val="Contedodatabela"/>
              <w:rPr>
                <w:sz w:val="20"/>
                <w:szCs w:val="20"/>
              </w:rPr>
            </w:pPr>
          </w:p>
        </w:tc>
        <w:tc>
          <w:tcPr>
            <w:tcW w:w="163" w:type="dxa"/>
            <w:vAlign w:val="center"/>
          </w:tcPr>
          <w:p w14:paraId="426F11E4" w14:textId="77777777" w:rsidR="003F3350" w:rsidRDefault="003F3350">
            <w:pPr>
              <w:pStyle w:val="Contedodatabela"/>
              <w:rPr>
                <w:sz w:val="20"/>
                <w:szCs w:val="20"/>
              </w:rPr>
            </w:pPr>
          </w:p>
        </w:tc>
      </w:tr>
      <w:tr w:rsidR="003F3350" w14:paraId="2E3BD903" w14:textId="77777777">
        <w:trPr>
          <w:trHeight w:val="116"/>
        </w:trPr>
        <w:tc>
          <w:tcPr>
            <w:tcW w:w="124" w:type="dxa"/>
            <w:vAlign w:val="center"/>
          </w:tcPr>
          <w:p w14:paraId="4E0FD93B" w14:textId="77777777" w:rsidR="003F3350" w:rsidRDefault="003F3350">
            <w:pPr>
              <w:pStyle w:val="Contedodatabela"/>
              <w:rPr>
                <w:sz w:val="4"/>
                <w:szCs w:val="4"/>
              </w:rPr>
            </w:pPr>
          </w:p>
        </w:tc>
        <w:tc>
          <w:tcPr>
            <w:tcW w:w="146" w:type="dxa"/>
            <w:vAlign w:val="center"/>
          </w:tcPr>
          <w:p w14:paraId="510D946F" w14:textId="77777777" w:rsidR="003F3350" w:rsidRDefault="003F3350">
            <w:pPr>
              <w:pStyle w:val="Contedodatabela"/>
              <w:rPr>
                <w:sz w:val="20"/>
                <w:szCs w:val="20"/>
              </w:rPr>
            </w:pPr>
          </w:p>
        </w:tc>
        <w:tc>
          <w:tcPr>
            <w:tcW w:w="791" w:type="dxa"/>
            <w:vAlign w:val="center"/>
          </w:tcPr>
          <w:p w14:paraId="110444AA" w14:textId="77777777" w:rsidR="003F3350" w:rsidRDefault="003F3350">
            <w:pPr>
              <w:pStyle w:val="Contedodatabela"/>
              <w:rPr>
                <w:sz w:val="20"/>
                <w:szCs w:val="20"/>
              </w:rPr>
            </w:pPr>
          </w:p>
        </w:tc>
        <w:tc>
          <w:tcPr>
            <w:tcW w:w="266" w:type="dxa"/>
            <w:vAlign w:val="center"/>
          </w:tcPr>
          <w:p w14:paraId="6BCAD52B" w14:textId="77777777" w:rsidR="003F3350" w:rsidRDefault="003F3350">
            <w:pPr>
              <w:pStyle w:val="Contedodatabela"/>
              <w:rPr>
                <w:sz w:val="20"/>
                <w:szCs w:val="20"/>
              </w:rPr>
            </w:pPr>
          </w:p>
        </w:tc>
        <w:tc>
          <w:tcPr>
            <w:tcW w:w="191" w:type="dxa"/>
            <w:vAlign w:val="center"/>
          </w:tcPr>
          <w:p w14:paraId="5F60C14A" w14:textId="77777777" w:rsidR="003F3350" w:rsidRDefault="003F3350">
            <w:pPr>
              <w:pStyle w:val="Contedodatabela"/>
              <w:rPr>
                <w:sz w:val="20"/>
                <w:szCs w:val="20"/>
              </w:rPr>
            </w:pPr>
          </w:p>
        </w:tc>
        <w:tc>
          <w:tcPr>
            <w:tcW w:w="109" w:type="dxa"/>
            <w:vAlign w:val="center"/>
          </w:tcPr>
          <w:p w14:paraId="1DE418AA" w14:textId="77777777" w:rsidR="003F3350" w:rsidRDefault="003F3350">
            <w:pPr>
              <w:pStyle w:val="Contedodatabela"/>
              <w:rPr>
                <w:sz w:val="20"/>
                <w:szCs w:val="20"/>
              </w:rPr>
            </w:pPr>
          </w:p>
        </w:tc>
        <w:tc>
          <w:tcPr>
            <w:tcW w:w="860" w:type="dxa"/>
            <w:vAlign w:val="center"/>
          </w:tcPr>
          <w:p w14:paraId="5292F0FF" w14:textId="77777777" w:rsidR="003F3350" w:rsidRDefault="003F3350">
            <w:pPr>
              <w:pStyle w:val="Contedodatabela"/>
              <w:rPr>
                <w:sz w:val="20"/>
                <w:szCs w:val="20"/>
              </w:rPr>
            </w:pPr>
          </w:p>
        </w:tc>
        <w:tc>
          <w:tcPr>
            <w:tcW w:w="428" w:type="dxa"/>
            <w:vAlign w:val="center"/>
          </w:tcPr>
          <w:p w14:paraId="6A344C2A" w14:textId="77777777" w:rsidR="003F3350" w:rsidRDefault="003F3350">
            <w:pPr>
              <w:pStyle w:val="Contedodatabela"/>
              <w:rPr>
                <w:sz w:val="20"/>
                <w:szCs w:val="20"/>
              </w:rPr>
            </w:pPr>
          </w:p>
        </w:tc>
        <w:tc>
          <w:tcPr>
            <w:tcW w:w="169" w:type="dxa"/>
            <w:vAlign w:val="center"/>
          </w:tcPr>
          <w:p w14:paraId="735AC5D1" w14:textId="77777777" w:rsidR="003F3350" w:rsidRDefault="003F3350">
            <w:pPr>
              <w:pStyle w:val="Contedodatabela"/>
              <w:rPr>
                <w:sz w:val="20"/>
                <w:szCs w:val="20"/>
              </w:rPr>
            </w:pPr>
          </w:p>
        </w:tc>
        <w:tc>
          <w:tcPr>
            <w:tcW w:w="116" w:type="dxa"/>
            <w:vAlign w:val="center"/>
          </w:tcPr>
          <w:p w14:paraId="7C63C59A" w14:textId="77777777" w:rsidR="003F3350" w:rsidRDefault="003F3350">
            <w:pPr>
              <w:pStyle w:val="Contedodatabela"/>
              <w:rPr>
                <w:sz w:val="20"/>
                <w:szCs w:val="20"/>
              </w:rPr>
            </w:pPr>
          </w:p>
        </w:tc>
        <w:tc>
          <w:tcPr>
            <w:tcW w:w="634" w:type="dxa"/>
            <w:vAlign w:val="center"/>
          </w:tcPr>
          <w:p w14:paraId="1AA0ADB1" w14:textId="77777777" w:rsidR="003F3350" w:rsidRDefault="003F3350">
            <w:pPr>
              <w:pStyle w:val="Contedodatabela"/>
              <w:rPr>
                <w:sz w:val="20"/>
                <w:szCs w:val="20"/>
              </w:rPr>
            </w:pPr>
          </w:p>
        </w:tc>
        <w:tc>
          <w:tcPr>
            <w:tcW w:w="110" w:type="dxa"/>
            <w:vAlign w:val="center"/>
          </w:tcPr>
          <w:p w14:paraId="213425CF" w14:textId="77777777" w:rsidR="003F3350" w:rsidRDefault="003F3350">
            <w:pPr>
              <w:pStyle w:val="Contedodatabela"/>
              <w:rPr>
                <w:sz w:val="20"/>
                <w:szCs w:val="20"/>
              </w:rPr>
            </w:pPr>
          </w:p>
        </w:tc>
        <w:tc>
          <w:tcPr>
            <w:tcW w:w="109" w:type="dxa"/>
            <w:vAlign w:val="center"/>
          </w:tcPr>
          <w:p w14:paraId="689B4D1D" w14:textId="77777777" w:rsidR="003F3350" w:rsidRDefault="003F3350">
            <w:pPr>
              <w:pStyle w:val="Contedodatabela"/>
              <w:rPr>
                <w:sz w:val="20"/>
                <w:szCs w:val="20"/>
              </w:rPr>
            </w:pPr>
          </w:p>
        </w:tc>
        <w:tc>
          <w:tcPr>
            <w:tcW w:w="946" w:type="dxa"/>
            <w:vAlign w:val="center"/>
          </w:tcPr>
          <w:p w14:paraId="28EA465A" w14:textId="77777777" w:rsidR="003F3350" w:rsidRDefault="003F3350">
            <w:pPr>
              <w:pStyle w:val="Contedodatabela"/>
              <w:rPr>
                <w:sz w:val="20"/>
                <w:szCs w:val="20"/>
              </w:rPr>
            </w:pPr>
          </w:p>
        </w:tc>
        <w:tc>
          <w:tcPr>
            <w:tcW w:w="109" w:type="dxa"/>
            <w:vAlign w:val="center"/>
          </w:tcPr>
          <w:p w14:paraId="3E99A4FD" w14:textId="77777777" w:rsidR="003F3350" w:rsidRDefault="003F3350">
            <w:pPr>
              <w:pStyle w:val="Contedodatabela"/>
              <w:rPr>
                <w:sz w:val="20"/>
                <w:szCs w:val="20"/>
              </w:rPr>
            </w:pPr>
          </w:p>
        </w:tc>
        <w:tc>
          <w:tcPr>
            <w:tcW w:w="110" w:type="dxa"/>
            <w:vAlign w:val="center"/>
          </w:tcPr>
          <w:p w14:paraId="275B63E4" w14:textId="77777777" w:rsidR="003F3350" w:rsidRDefault="003F3350">
            <w:pPr>
              <w:pStyle w:val="Contedodatabela"/>
              <w:rPr>
                <w:sz w:val="20"/>
                <w:szCs w:val="20"/>
              </w:rPr>
            </w:pPr>
          </w:p>
        </w:tc>
        <w:tc>
          <w:tcPr>
            <w:tcW w:w="459" w:type="dxa"/>
            <w:vAlign w:val="center"/>
          </w:tcPr>
          <w:p w14:paraId="7813DD78" w14:textId="77777777" w:rsidR="003F3350" w:rsidRDefault="003F3350">
            <w:pPr>
              <w:pStyle w:val="Contedodatabela"/>
              <w:rPr>
                <w:sz w:val="20"/>
                <w:szCs w:val="20"/>
              </w:rPr>
            </w:pPr>
          </w:p>
        </w:tc>
        <w:tc>
          <w:tcPr>
            <w:tcW w:w="110" w:type="dxa"/>
            <w:vAlign w:val="center"/>
          </w:tcPr>
          <w:p w14:paraId="2D2434EA" w14:textId="77777777" w:rsidR="003F3350" w:rsidRDefault="003F3350">
            <w:pPr>
              <w:pStyle w:val="Contedodatabela"/>
              <w:rPr>
                <w:sz w:val="20"/>
                <w:szCs w:val="20"/>
              </w:rPr>
            </w:pPr>
          </w:p>
        </w:tc>
        <w:tc>
          <w:tcPr>
            <w:tcW w:w="333" w:type="dxa"/>
            <w:vAlign w:val="center"/>
          </w:tcPr>
          <w:p w14:paraId="610EB346" w14:textId="77777777" w:rsidR="003F3350" w:rsidRDefault="003F3350">
            <w:pPr>
              <w:pStyle w:val="Contedodatabela"/>
              <w:rPr>
                <w:sz w:val="20"/>
                <w:szCs w:val="20"/>
              </w:rPr>
            </w:pPr>
          </w:p>
        </w:tc>
        <w:tc>
          <w:tcPr>
            <w:tcW w:w="109" w:type="dxa"/>
            <w:vAlign w:val="center"/>
          </w:tcPr>
          <w:p w14:paraId="0C005C19" w14:textId="77777777" w:rsidR="003F3350" w:rsidRDefault="003F3350">
            <w:pPr>
              <w:pStyle w:val="Contedodatabela"/>
              <w:rPr>
                <w:sz w:val="20"/>
                <w:szCs w:val="20"/>
              </w:rPr>
            </w:pPr>
          </w:p>
        </w:tc>
        <w:tc>
          <w:tcPr>
            <w:tcW w:w="194" w:type="dxa"/>
            <w:vAlign w:val="center"/>
          </w:tcPr>
          <w:p w14:paraId="04D9F27E" w14:textId="77777777" w:rsidR="003F3350" w:rsidRDefault="003F3350">
            <w:pPr>
              <w:pStyle w:val="Contedodatabela"/>
              <w:rPr>
                <w:sz w:val="20"/>
                <w:szCs w:val="20"/>
              </w:rPr>
            </w:pPr>
          </w:p>
        </w:tc>
        <w:tc>
          <w:tcPr>
            <w:tcW w:w="240" w:type="dxa"/>
            <w:vAlign w:val="center"/>
          </w:tcPr>
          <w:p w14:paraId="38388339" w14:textId="77777777" w:rsidR="003F3350" w:rsidRDefault="003F3350">
            <w:pPr>
              <w:pStyle w:val="Contedodatabela"/>
              <w:rPr>
                <w:sz w:val="20"/>
                <w:szCs w:val="20"/>
              </w:rPr>
            </w:pPr>
          </w:p>
        </w:tc>
        <w:tc>
          <w:tcPr>
            <w:tcW w:w="109" w:type="dxa"/>
            <w:vAlign w:val="center"/>
          </w:tcPr>
          <w:p w14:paraId="6B0EE511" w14:textId="77777777" w:rsidR="003F3350" w:rsidRDefault="003F3350">
            <w:pPr>
              <w:pStyle w:val="Contedodatabela"/>
              <w:rPr>
                <w:sz w:val="20"/>
                <w:szCs w:val="20"/>
              </w:rPr>
            </w:pPr>
          </w:p>
        </w:tc>
        <w:tc>
          <w:tcPr>
            <w:tcW w:w="110" w:type="dxa"/>
            <w:vAlign w:val="center"/>
          </w:tcPr>
          <w:p w14:paraId="3576A254" w14:textId="77777777" w:rsidR="003F3350" w:rsidRDefault="003F3350">
            <w:pPr>
              <w:pStyle w:val="Contedodatabela"/>
              <w:rPr>
                <w:sz w:val="20"/>
                <w:szCs w:val="20"/>
              </w:rPr>
            </w:pPr>
          </w:p>
        </w:tc>
        <w:tc>
          <w:tcPr>
            <w:tcW w:w="110" w:type="dxa"/>
            <w:vAlign w:val="center"/>
          </w:tcPr>
          <w:p w14:paraId="233E52C0" w14:textId="77777777" w:rsidR="003F3350" w:rsidRDefault="003F3350">
            <w:pPr>
              <w:pStyle w:val="Contedodatabela"/>
              <w:rPr>
                <w:sz w:val="20"/>
                <w:szCs w:val="20"/>
              </w:rPr>
            </w:pPr>
          </w:p>
        </w:tc>
        <w:tc>
          <w:tcPr>
            <w:tcW w:w="1106" w:type="dxa"/>
            <w:vAlign w:val="center"/>
          </w:tcPr>
          <w:p w14:paraId="28F9483F" w14:textId="77777777" w:rsidR="003F3350" w:rsidRDefault="003F3350">
            <w:pPr>
              <w:pStyle w:val="Contedodatabela"/>
              <w:rPr>
                <w:sz w:val="20"/>
                <w:szCs w:val="20"/>
              </w:rPr>
            </w:pPr>
          </w:p>
        </w:tc>
        <w:tc>
          <w:tcPr>
            <w:tcW w:w="109" w:type="dxa"/>
            <w:vAlign w:val="center"/>
          </w:tcPr>
          <w:p w14:paraId="7E557113" w14:textId="77777777" w:rsidR="003F3350" w:rsidRDefault="003F3350">
            <w:pPr>
              <w:pStyle w:val="Contedodatabela"/>
              <w:rPr>
                <w:sz w:val="20"/>
                <w:szCs w:val="20"/>
              </w:rPr>
            </w:pPr>
          </w:p>
        </w:tc>
        <w:tc>
          <w:tcPr>
            <w:tcW w:w="110" w:type="dxa"/>
            <w:vAlign w:val="center"/>
          </w:tcPr>
          <w:p w14:paraId="2EDFDE17" w14:textId="77777777" w:rsidR="003F3350" w:rsidRDefault="003F3350">
            <w:pPr>
              <w:pStyle w:val="Contedodatabela"/>
              <w:rPr>
                <w:sz w:val="20"/>
                <w:szCs w:val="20"/>
              </w:rPr>
            </w:pPr>
          </w:p>
        </w:tc>
        <w:tc>
          <w:tcPr>
            <w:tcW w:w="146" w:type="dxa"/>
            <w:vAlign w:val="center"/>
          </w:tcPr>
          <w:p w14:paraId="5D57D951" w14:textId="77777777" w:rsidR="003F3350" w:rsidRDefault="003F3350">
            <w:pPr>
              <w:pStyle w:val="Contedodatabela"/>
              <w:rPr>
                <w:sz w:val="20"/>
                <w:szCs w:val="20"/>
              </w:rPr>
            </w:pPr>
          </w:p>
        </w:tc>
        <w:tc>
          <w:tcPr>
            <w:tcW w:w="852" w:type="dxa"/>
            <w:vAlign w:val="center"/>
          </w:tcPr>
          <w:p w14:paraId="0E38E4C7" w14:textId="77777777" w:rsidR="003F3350" w:rsidRDefault="003F3350">
            <w:pPr>
              <w:pStyle w:val="Contedodatabela"/>
              <w:rPr>
                <w:sz w:val="20"/>
                <w:szCs w:val="20"/>
              </w:rPr>
            </w:pPr>
          </w:p>
        </w:tc>
        <w:tc>
          <w:tcPr>
            <w:tcW w:w="227" w:type="dxa"/>
            <w:vAlign w:val="center"/>
          </w:tcPr>
          <w:p w14:paraId="37AD4C6F" w14:textId="77777777" w:rsidR="003F3350" w:rsidRDefault="003F3350">
            <w:pPr>
              <w:pStyle w:val="Contedodatabela"/>
              <w:rPr>
                <w:sz w:val="20"/>
                <w:szCs w:val="20"/>
              </w:rPr>
            </w:pPr>
          </w:p>
        </w:tc>
        <w:tc>
          <w:tcPr>
            <w:tcW w:w="163" w:type="dxa"/>
            <w:vAlign w:val="center"/>
          </w:tcPr>
          <w:p w14:paraId="0E5A0343" w14:textId="77777777" w:rsidR="003F3350" w:rsidRDefault="003F3350">
            <w:pPr>
              <w:pStyle w:val="Contedodatabela"/>
              <w:rPr>
                <w:sz w:val="20"/>
                <w:szCs w:val="20"/>
              </w:rPr>
            </w:pPr>
          </w:p>
        </w:tc>
      </w:tr>
      <w:tr w:rsidR="003F3350" w14:paraId="09B77DD1" w14:textId="77777777">
        <w:trPr>
          <w:trHeight w:val="386"/>
        </w:trPr>
        <w:tc>
          <w:tcPr>
            <w:tcW w:w="124" w:type="dxa"/>
            <w:vAlign w:val="center"/>
          </w:tcPr>
          <w:p w14:paraId="4901205B" w14:textId="77777777" w:rsidR="003F3350" w:rsidRDefault="003F3350">
            <w:pPr>
              <w:pStyle w:val="Contedodatabela"/>
              <w:rPr>
                <w:sz w:val="4"/>
                <w:szCs w:val="4"/>
              </w:rPr>
            </w:pPr>
          </w:p>
        </w:tc>
        <w:tc>
          <w:tcPr>
            <w:tcW w:w="146" w:type="dxa"/>
            <w:vAlign w:val="center"/>
          </w:tcPr>
          <w:p w14:paraId="4B431BD9" w14:textId="77777777" w:rsidR="003F3350" w:rsidRDefault="003F3350">
            <w:pPr>
              <w:pStyle w:val="Contedodatabela"/>
              <w:rPr>
                <w:sz w:val="20"/>
                <w:szCs w:val="20"/>
              </w:rPr>
            </w:pPr>
          </w:p>
        </w:tc>
        <w:tc>
          <w:tcPr>
            <w:tcW w:w="791" w:type="dxa"/>
            <w:vAlign w:val="center"/>
          </w:tcPr>
          <w:p w14:paraId="68903709" w14:textId="77777777" w:rsidR="003F3350" w:rsidRDefault="003F3350">
            <w:pPr>
              <w:pStyle w:val="Contedodatabela"/>
              <w:rPr>
                <w:sz w:val="20"/>
                <w:szCs w:val="20"/>
              </w:rPr>
            </w:pPr>
          </w:p>
        </w:tc>
        <w:tc>
          <w:tcPr>
            <w:tcW w:w="266" w:type="dxa"/>
            <w:vAlign w:val="center"/>
          </w:tcPr>
          <w:p w14:paraId="7F9C40FD" w14:textId="77777777" w:rsidR="003F3350" w:rsidRDefault="003F3350">
            <w:pPr>
              <w:pStyle w:val="Contedodatabela"/>
              <w:rPr>
                <w:sz w:val="20"/>
                <w:szCs w:val="20"/>
              </w:rPr>
            </w:pPr>
          </w:p>
        </w:tc>
        <w:tc>
          <w:tcPr>
            <w:tcW w:w="191" w:type="dxa"/>
            <w:vAlign w:val="center"/>
          </w:tcPr>
          <w:p w14:paraId="28761941" w14:textId="77777777" w:rsidR="003F3350" w:rsidRDefault="003F3350">
            <w:pPr>
              <w:pStyle w:val="Contedodatabela"/>
              <w:rPr>
                <w:sz w:val="20"/>
                <w:szCs w:val="20"/>
              </w:rPr>
            </w:pPr>
          </w:p>
        </w:tc>
        <w:tc>
          <w:tcPr>
            <w:tcW w:w="109" w:type="dxa"/>
            <w:vAlign w:val="center"/>
          </w:tcPr>
          <w:p w14:paraId="55B3A974" w14:textId="77777777" w:rsidR="003F3350" w:rsidRDefault="003F3350">
            <w:pPr>
              <w:pStyle w:val="Contedodatabela"/>
              <w:rPr>
                <w:sz w:val="20"/>
                <w:szCs w:val="20"/>
              </w:rPr>
            </w:pPr>
          </w:p>
        </w:tc>
        <w:tc>
          <w:tcPr>
            <w:tcW w:w="860" w:type="dxa"/>
            <w:vAlign w:val="center"/>
          </w:tcPr>
          <w:p w14:paraId="6878B4FC" w14:textId="77777777" w:rsidR="003F3350" w:rsidRDefault="003F3350">
            <w:pPr>
              <w:pStyle w:val="Contedodatabela"/>
              <w:rPr>
                <w:sz w:val="20"/>
                <w:szCs w:val="20"/>
              </w:rPr>
            </w:pPr>
          </w:p>
        </w:tc>
        <w:tc>
          <w:tcPr>
            <w:tcW w:w="428" w:type="dxa"/>
            <w:vAlign w:val="center"/>
          </w:tcPr>
          <w:p w14:paraId="79C40C52" w14:textId="77777777" w:rsidR="003F3350" w:rsidRDefault="003F3350">
            <w:pPr>
              <w:pStyle w:val="Contedodatabela"/>
              <w:rPr>
                <w:sz w:val="20"/>
                <w:szCs w:val="20"/>
              </w:rPr>
            </w:pPr>
          </w:p>
        </w:tc>
        <w:tc>
          <w:tcPr>
            <w:tcW w:w="2872" w:type="dxa"/>
            <w:gridSpan w:val="10"/>
            <w:vAlign w:val="center"/>
          </w:tcPr>
          <w:p w14:paraId="7119B1C1" w14:textId="77777777" w:rsidR="003F3350" w:rsidRDefault="00000000">
            <w:pPr>
              <w:pStyle w:val="Contedodatabela"/>
              <w:rPr>
                <w:sz w:val="20"/>
                <w:szCs w:val="20"/>
              </w:rPr>
            </w:pPr>
            <w:r>
              <w:rPr>
                <w:sz w:val="20"/>
                <w:szCs w:val="20"/>
              </w:rPr>
              <w:t>Preço Médio Total: </w:t>
            </w:r>
          </w:p>
        </w:tc>
        <w:tc>
          <w:tcPr>
            <w:tcW w:w="876" w:type="dxa"/>
            <w:gridSpan w:val="4"/>
            <w:vAlign w:val="center"/>
          </w:tcPr>
          <w:p w14:paraId="01C51EA5" w14:textId="77777777" w:rsidR="003F3350" w:rsidRDefault="003F3350">
            <w:pPr>
              <w:pStyle w:val="Contedodatabela"/>
              <w:rPr>
                <w:sz w:val="20"/>
                <w:szCs w:val="20"/>
              </w:rPr>
            </w:pPr>
          </w:p>
        </w:tc>
        <w:tc>
          <w:tcPr>
            <w:tcW w:w="109" w:type="dxa"/>
            <w:vAlign w:val="center"/>
          </w:tcPr>
          <w:p w14:paraId="02355837" w14:textId="77777777" w:rsidR="003F3350" w:rsidRDefault="003F3350">
            <w:pPr>
              <w:pStyle w:val="Contedodatabela"/>
              <w:rPr>
                <w:sz w:val="20"/>
                <w:szCs w:val="20"/>
              </w:rPr>
            </w:pPr>
          </w:p>
        </w:tc>
        <w:tc>
          <w:tcPr>
            <w:tcW w:w="110" w:type="dxa"/>
            <w:vAlign w:val="center"/>
          </w:tcPr>
          <w:p w14:paraId="5385F944" w14:textId="77777777" w:rsidR="003F3350" w:rsidRDefault="003F3350">
            <w:pPr>
              <w:pStyle w:val="Contedodatabela"/>
              <w:rPr>
                <w:sz w:val="20"/>
                <w:szCs w:val="20"/>
              </w:rPr>
            </w:pPr>
          </w:p>
        </w:tc>
        <w:tc>
          <w:tcPr>
            <w:tcW w:w="110" w:type="dxa"/>
            <w:vAlign w:val="center"/>
          </w:tcPr>
          <w:p w14:paraId="55B89AE3" w14:textId="77777777" w:rsidR="003F3350" w:rsidRDefault="003F3350">
            <w:pPr>
              <w:pStyle w:val="Contedodatabela"/>
              <w:rPr>
                <w:sz w:val="20"/>
                <w:szCs w:val="20"/>
              </w:rPr>
            </w:pPr>
          </w:p>
        </w:tc>
        <w:tc>
          <w:tcPr>
            <w:tcW w:w="1106" w:type="dxa"/>
            <w:vAlign w:val="center"/>
          </w:tcPr>
          <w:p w14:paraId="261ACBF6" w14:textId="77777777" w:rsidR="003F3350" w:rsidRDefault="00000000">
            <w:pPr>
              <w:pStyle w:val="Contedodatabela"/>
              <w:rPr>
                <w:sz w:val="20"/>
                <w:szCs w:val="20"/>
              </w:rPr>
            </w:pPr>
            <w:r>
              <w:rPr>
                <w:sz w:val="20"/>
                <w:szCs w:val="20"/>
              </w:rPr>
              <w:t>19.726,41</w:t>
            </w:r>
          </w:p>
        </w:tc>
        <w:tc>
          <w:tcPr>
            <w:tcW w:w="109" w:type="dxa"/>
            <w:vAlign w:val="center"/>
          </w:tcPr>
          <w:p w14:paraId="6D0F5982" w14:textId="77777777" w:rsidR="003F3350" w:rsidRDefault="003F3350">
            <w:pPr>
              <w:pStyle w:val="Contedodatabela"/>
              <w:rPr>
                <w:sz w:val="20"/>
                <w:szCs w:val="20"/>
              </w:rPr>
            </w:pPr>
          </w:p>
        </w:tc>
        <w:tc>
          <w:tcPr>
            <w:tcW w:w="110" w:type="dxa"/>
            <w:vAlign w:val="center"/>
          </w:tcPr>
          <w:p w14:paraId="00E9B276" w14:textId="77777777" w:rsidR="003F3350" w:rsidRDefault="003F3350">
            <w:pPr>
              <w:pStyle w:val="Contedodatabela"/>
              <w:rPr>
                <w:sz w:val="20"/>
                <w:szCs w:val="20"/>
              </w:rPr>
            </w:pPr>
          </w:p>
        </w:tc>
        <w:tc>
          <w:tcPr>
            <w:tcW w:w="146" w:type="dxa"/>
            <w:vAlign w:val="center"/>
          </w:tcPr>
          <w:p w14:paraId="20701171" w14:textId="77777777" w:rsidR="003F3350" w:rsidRDefault="003F3350">
            <w:pPr>
              <w:pStyle w:val="Contedodatabela"/>
              <w:rPr>
                <w:sz w:val="20"/>
                <w:szCs w:val="20"/>
              </w:rPr>
            </w:pPr>
          </w:p>
        </w:tc>
        <w:tc>
          <w:tcPr>
            <w:tcW w:w="852" w:type="dxa"/>
            <w:vAlign w:val="center"/>
          </w:tcPr>
          <w:p w14:paraId="0659D4DA" w14:textId="77777777" w:rsidR="003F3350" w:rsidRDefault="003F3350">
            <w:pPr>
              <w:pStyle w:val="Contedodatabela"/>
              <w:rPr>
                <w:sz w:val="20"/>
                <w:szCs w:val="20"/>
              </w:rPr>
            </w:pPr>
          </w:p>
        </w:tc>
        <w:tc>
          <w:tcPr>
            <w:tcW w:w="227" w:type="dxa"/>
            <w:vAlign w:val="center"/>
          </w:tcPr>
          <w:p w14:paraId="3F476209" w14:textId="77777777" w:rsidR="003F3350" w:rsidRDefault="003F3350">
            <w:pPr>
              <w:pStyle w:val="Contedodatabela"/>
              <w:rPr>
                <w:sz w:val="20"/>
                <w:szCs w:val="20"/>
              </w:rPr>
            </w:pPr>
          </w:p>
        </w:tc>
        <w:tc>
          <w:tcPr>
            <w:tcW w:w="163" w:type="dxa"/>
            <w:vAlign w:val="center"/>
          </w:tcPr>
          <w:p w14:paraId="3088C342" w14:textId="77777777" w:rsidR="003F3350" w:rsidRDefault="003F3350">
            <w:pPr>
              <w:pStyle w:val="Contedodatabela"/>
              <w:rPr>
                <w:sz w:val="20"/>
                <w:szCs w:val="20"/>
              </w:rPr>
            </w:pPr>
          </w:p>
        </w:tc>
      </w:tr>
      <w:tr w:rsidR="003F3350" w14:paraId="3301C481" w14:textId="77777777">
        <w:trPr>
          <w:trHeight w:val="386"/>
        </w:trPr>
        <w:tc>
          <w:tcPr>
            <w:tcW w:w="124" w:type="dxa"/>
            <w:vAlign w:val="center"/>
          </w:tcPr>
          <w:p w14:paraId="5F626F4D" w14:textId="77777777" w:rsidR="003F3350" w:rsidRDefault="003F3350">
            <w:pPr>
              <w:pStyle w:val="Contedodatabela"/>
              <w:rPr>
                <w:sz w:val="4"/>
                <w:szCs w:val="4"/>
              </w:rPr>
            </w:pPr>
          </w:p>
        </w:tc>
        <w:tc>
          <w:tcPr>
            <w:tcW w:w="146" w:type="dxa"/>
            <w:vAlign w:val="center"/>
          </w:tcPr>
          <w:p w14:paraId="5E54B589" w14:textId="77777777" w:rsidR="003F3350" w:rsidRDefault="003F3350">
            <w:pPr>
              <w:pStyle w:val="Contedodatabela"/>
              <w:rPr>
                <w:sz w:val="20"/>
                <w:szCs w:val="20"/>
              </w:rPr>
            </w:pPr>
          </w:p>
        </w:tc>
        <w:tc>
          <w:tcPr>
            <w:tcW w:w="791" w:type="dxa"/>
            <w:vAlign w:val="center"/>
          </w:tcPr>
          <w:p w14:paraId="72C53D6E" w14:textId="77777777" w:rsidR="003F3350" w:rsidRDefault="003F3350">
            <w:pPr>
              <w:pStyle w:val="Contedodatabela"/>
              <w:rPr>
                <w:sz w:val="20"/>
                <w:szCs w:val="20"/>
              </w:rPr>
            </w:pPr>
          </w:p>
        </w:tc>
        <w:tc>
          <w:tcPr>
            <w:tcW w:w="266" w:type="dxa"/>
            <w:vAlign w:val="center"/>
          </w:tcPr>
          <w:p w14:paraId="13D29E0C" w14:textId="77777777" w:rsidR="003F3350" w:rsidRDefault="003F3350">
            <w:pPr>
              <w:pStyle w:val="Contedodatabela"/>
              <w:rPr>
                <w:sz w:val="20"/>
                <w:szCs w:val="20"/>
              </w:rPr>
            </w:pPr>
          </w:p>
        </w:tc>
        <w:tc>
          <w:tcPr>
            <w:tcW w:w="191" w:type="dxa"/>
            <w:vAlign w:val="center"/>
          </w:tcPr>
          <w:p w14:paraId="1205FA38" w14:textId="77777777" w:rsidR="003F3350" w:rsidRDefault="003F3350">
            <w:pPr>
              <w:pStyle w:val="Contedodatabela"/>
              <w:rPr>
                <w:sz w:val="20"/>
                <w:szCs w:val="20"/>
              </w:rPr>
            </w:pPr>
          </w:p>
        </w:tc>
        <w:tc>
          <w:tcPr>
            <w:tcW w:w="109" w:type="dxa"/>
            <w:vAlign w:val="center"/>
          </w:tcPr>
          <w:p w14:paraId="0A5CF13E" w14:textId="77777777" w:rsidR="003F3350" w:rsidRDefault="003F3350">
            <w:pPr>
              <w:pStyle w:val="Contedodatabela"/>
              <w:rPr>
                <w:sz w:val="20"/>
                <w:szCs w:val="20"/>
              </w:rPr>
            </w:pPr>
          </w:p>
        </w:tc>
        <w:tc>
          <w:tcPr>
            <w:tcW w:w="860" w:type="dxa"/>
            <w:vAlign w:val="center"/>
          </w:tcPr>
          <w:p w14:paraId="2A9F8229" w14:textId="77777777" w:rsidR="003F3350" w:rsidRDefault="003F3350">
            <w:pPr>
              <w:pStyle w:val="Contedodatabela"/>
              <w:rPr>
                <w:sz w:val="20"/>
                <w:szCs w:val="20"/>
              </w:rPr>
            </w:pPr>
          </w:p>
        </w:tc>
        <w:tc>
          <w:tcPr>
            <w:tcW w:w="428" w:type="dxa"/>
            <w:vAlign w:val="center"/>
          </w:tcPr>
          <w:p w14:paraId="44511FEF" w14:textId="77777777" w:rsidR="003F3350" w:rsidRDefault="003F3350">
            <w:pPr>
              <w:pStyle w:val="Contedodatabela"/>
              <w:rPr>
                <w:sz w:val="20"/>
                <w:szCs w:val="20"/>
              </w:rPr>
            </w:pPr>
          </w:p>
        </w:tc>
        <w:tc>
          <w:tcPr>
            <w:tcW w:w="2872" w:type="dxa"/>
            <w:gridSpan w:val="10"/>
            <w:vAlign w:val="center"/>
          </w:tcPr>
          <w:p w14:paraId="7742E0C6" w14:textId="77777777" w:rsidR="003F3350" w:rsidRDefault="00000000">
            <w:pPr>
              <w:pStyle w:val="Contedodatabela"/>
              <w:rPr>
                <w:sz w:val="20"/>
                <w:szCs w:val="20"/>
              </w:rPr>
            </w:pPr>
            <w:r>
              <w:rPr>
                <w:sz w:val="20"/>
                <w:szCs w:val="20"/>
              </w:rPr>
              <w:t>Melhor preço Total: </w:t>
            </w:r>
          </w:p>
        </w:tc>
        <w:tc>
          <w:tcPr>
            <w:tcW w:w="876" w:type="dxa"/>
            <w:gridSpan w:val="4"/>
            <w:vAlign w:val="center"/>
          </w:tcPr>
          <w:p w14:paraId="5BB5FAAC" w14:textId="77777777" w:rsidR="003F3350" w:rsidRDefault="003F3350">
            <w:pPr>
              <w:pStyle w:val="Contedodatabela"/>
              <w:rPr>
                <w:sz w:val="20"/>
                <w:szCs w:val="20"/>
              </w:rPr>
            </w:pPr>
          </w:p>
        </w:tc>
        <w:tc>
          <w:tcPr>
            <w:tcW w:w="109" w:type="dxa"/>
            <w:vAlign w:val="center"/>
          </w:tcPr>
          <w:p w14:paraId="6F5E844E" w14:textId="77777777" w:rsidR="003F3350" w:rsidRDefault="003F3350">
            <w:pPr>
              <w:pStyle w:val="Contedodatabela"/>
              <w:rPr>
                <w:sz w:val="20"/>
                <w:szCs w:val="20"/>
              </w:rPr>
            </w:pPr>
          </w:p>
        </w:tc>
        <w:tc>
          <w:tcPr>
            <w:tcW w:w="110" w:type="dxa"/>
            <w:vAlign w:val="center"/>
          </w:tcPr>
          <w:p w14:paraId="18068CCA" w14:textId="77777777" w:rsidR="003F3350" w:rsidRDefault="003F3350">
            <w:pPr>
              <w:pStyle w:val="Contedodatabela"/>
              <w:rPr>
                <w:sz w:val="20"/>
                <w:szCs w:val="20"/>
              </w:rPr>
            </w:pPr>
          </w:p>
        </w:tc>
        <w:tc>
          <w:tcPr>
            <w:tcW w:w="110" w:type="dxa"/>
            <w:vAlign w:val="center"/>
          </w:tcPr>
          <w:p w14:paraId="4E53DCF3" w14:textId="77777777" w:rsidR="003F3350" w:rsidRDefault="003F3350">
            <w:pPr>
              <w:pStyle w:val="Contedodatabela"/>
              <w:rPr>
                <w:sz w:val="20"/>
                <w:szCs w:val="20"/>
              </w:rPr>
            </w:pPr>
          </w:p>
        </w:tc>
        <w:tc>
          <w:tcPr>
            <w:tcW w:w="1106" w:type="dxa"/>
            <w:vAlign w:val="center"/>
          </w:tcPr>
          <w:p w14:paraId="02503FA1" w14:textId="77777777" w:rsidR="003F3350" w:rsidRDefault="00000000">
            <w:pPr>
              <w:pStyle w:val="Contedodatabela"/>
              <w:rPr>
                <w:sz w:val="20"/>
                <w:szCs w:val="20"/>
              </w:rPr>
            </w:pPr>
            <w:r>
              <w:rPr>
                <w:sz w:val="20"/>
                <w:szCs w:val="20"/>
              </w:rPr>
              <w:t>16.394,23</w:t>
            </w:r>
          </w:p>
        </w:tc>
        <w:tc>
          <w:tcPr>
            <w:tcW w:w="109" w:type="dxa"/>
            <w:vAlign w:val="center"/>
          </w:tcPr>
          <w:p w14:paraId="5BA5C5CC" w14:textId="77777777" w:rsidR="003F3350" w:rsidRDefault="003F3350">
            <w:pPr>
              <w:pStyle w:val="Contedodatabela"/>
              <w:rPr>
                <w:sz w:val="20"/>
                <w:szCs w:val="20"/>
              </w:rPr>
            </w:pPr>
          </w:p>
        </w:tc>
        <w:tc>
          <w:tcPr>
            <w:tcW w:w="110" w:type="dxa"/>
            <w:vAlign w:val="center"/>
          </w:tcPr>
          <w:p w14:paraId="01A219CD" w14:textId="77777777" w:rsidR="003F3350" w:rsidRDefault="003F3350">
            <w:pPr>
              <w:pStyle w:val="Contedodatabela"/>
              <w:rPr>
                <w:sz w:val="20"/>
                <w:szCs w:val="20"/>
              </w:rPr>
            </w:pPr>
          </w:p>
        </w:tc>
        <w:tc>
          <w:tcPr>
            <w:tcW w:w="146" w:type="dxa"/>
            <w:vAlign w:val="center"/>
          </w:tcPr>
          <w:p w14:paraId="42C48D29" w14:textId="77777777" w:rsidR="003F3350" w:rsidRDefault="003F3350">
            <w:pPr>
              <w:pStyle w:val="Contedodatabela"/>
              <w:rPr>
                <w:sz w:val="20"/>
                <w:szCs w:val="20"/>
              </w:rPr>
            </w:pPr>
          </w:p>
        </w:tc>
        <w:tc>
          <w:tcPr>
            <w:tcW w:w="852" w:type="dxa"/>
            <w:vAlign w:val="center"/>
          </w:tcPr>
          <w:p w14:paraId="096846E0" w14:textId="77777777" w:rsidR="003F3350" w:rsidRDefault="003F3350">
            <w:pPr>
              <w:pStyle w:val="Contedodatabela"/>
              <w:rPr>
                <w:sz w:val="20"/>
                <w:szCs w:val="20"/>
              </w:rPr>
            </w:pPr>
          </w:p>
        </w:tc>
        <w:tc>
          <w:tcPr>
            <w:tcW w:w="227" w:type="dxa"/>
            <w:vAlign w:val="center"/>
          </w:tcPr>
          <w:p w14:paraId="0073AA50" w14:textId="77777777" w:rsidR="003F3350" w:rsidRDefault="003F3350">
            <w:pPr>
              <w:pStyle w:val="Contedodatabela"/>
              <w:rPr>
                <w:sz w:val="20"/>
                <w:szCs w:val="20"/>
              </w:rPr>
            </w:pPr>
          </w:p>
        </w:tc>
        <w:tc>
          <w:tcPr>
            <w:tcW w:w="163" w:type="dxa"/>
            <w:vAlign w:val="center"/>
          </w:tcPr>
          <w:p w14:paraId="7059759C" w14:textId="77777777" w:rsidR="003F3350" w:rsidRDefault="003F3350">
            <w:pPr>
              <w:pStyle w:val="Contedodatabela"/>
              <w:rPr>
                <w:sz w:val="20"/>
                <w:szCs w:val="20"/>
              </w:rPr>
            </w:pPr>
          </w:p>
        </w:tc>
      </w:tr>
      <w:tr w:rsidR="003F3350" w14:paraId="5F3FB6A0" w14:textId="77777777">
        <w:trPr>
          <w:trHeight w:val="386"/>
        </w:trPr>
        <w:tc>
          <w:tcPr>
            <w:tcW w:w="124" w:type="dxa"/>
            <w:vAlign w:val="center"/>
          </w:tcPr>
          <w:p w14:paraId="65DC5E5B" w14:textId="77777777" w:rsidR="003F3350" w:rsidRDefault="003F3350">
            <w:pPr>
              <w:pStyle w:val="Contedodatabela"/>
              <w:rPr>
                <w:sz w:val="4"/>
                <w:szCs w:val="4"/>
              </w:rPr>
            </w:pPr>
          </w:p>
        </w:tc>
        <w:tc>
          <w:tcPr>
            <w:tcW w:w="146" w:type="dxa"/>
            <w:vAlign w:val="center"/>
          </w:tcPr>
          <w:p w14:paraId="521CAC90" w14:textId="77777777" w:rsidR="003F3350" w:rsidRDefault="003F3350">
            <w:pPr>
              <w:pStyle w:val="Contedodatabela"/>
              <w:rPr>
                <w:sz w:val="20"/>
                <w:szCs w:val="20"/>
              </w:rPr>
            </w:pPr>
          </w:p>
        </w:tc>
        <w:tc>
          <w:tcPr>
            <w:tcW w:w="791" w:type="dxa"/>
            <w:vAlign w:val="center"/>
          </w:tcPr>
          <w:p w14:paraId="3114F28B" w14:textId="77777777" w:rsidR="003F3350" w:rsidRDefault="003F3350">
            <w:pPr>
              <w:pStyle w:val="Contedodatabela"/>
              <w:rPr>
                <w:sz w:val="20"/>
                <w:szCs w:val="20"/>
              </w:rPr>
            </w:pPr>
          </w:p>
        </w:tc>
        <w:tc>
          <w:tcPr>
            <w:tcW w:w="266" w:type="dxa"/>
            <w:vAlign w:val="center"/>
          </w:tcPr>
          <w:p w14:paraId="0BA99D5C" w14:textId="77777777" w:rsidR="003F3350" w:rsidRDefault="003F3350">
            <w:pPr>
              <w:pStyle w:val="Contedodatabela"/>
              <w:rPr>
                <w:sz w:val="20"/>
                <w:szCs w:val="20"/>
              </w:rPr>
            </w:pPr>
          </w:p>
        </w:tc>
        <w:tc>
          <w:tcPr>
            <w:tcW w:w="191" w:type="dxa"/>
            <w:vAlign w:val="center"/>
          </w:tcPr>
          <w:p w14:paraId="05068441" w14:textId="77777777" w:rsidR="003F3350" w:rsidRDefault="003F3350">
            <w:pPr>
              <w:pStyle w:val="Contedodatabela"/>
              <w:rPr>
                <w:sz w:val="20"/>
                <w:szCs w:val="20"/>
              </w:rPr>
            </w:pPr>
          </w:p>
        </w:tc>
        <w:tc>
          <w:tcPr>
            <w:tcW w:w="109" w:type="dxa"/>
            <w:vAlign w:val="center"/>
          </w:tcPr>
          <w:p w14:paraId="660C5D12" w14:textId="77777777" w:rsidR="003F3350" w:rsidRDefault="003F3350">
            <w:pPr>
              <w:pStyle w:val="Contedodatabela"/>
              <w:rPr>
                <w:sz w:val="20"/>
                <w:szCs w:val="20"/>
              </w:rPr>
            </w:pPr>
          </w:p>
        </w:tc>
        <w:tc>
          <w:tcPr>
            <w:tcW w:w="860" w:type="dxa"/>
            <w:vAlign w:val="center"/>
          </w:tcPr>
          <w:p w14:paraId="035B62DF" w14:textId="77777777" w:rsidR="003F3350" w:rsidRDefault="003F3350">
            <w:pPr>
              <w:pStyle w:val="Contedodatabela"/>
              <w:rPr>
                <w:sz w:val="20"/>
                <w:szCs w:val="20"/>
              </w:rPr>
            </w:pPr>
          </w:p>
        </w:tc>
        <w:tc>
          <w:tcPr>
            <w:tcW w:w="428" w:type="dxa"/>
            <w:vAlign w:val="center"/>
          </w:tcPr>
          <w:p w14:paraId="63ECA4A1" w14:textId="77777777" w:rsidR="003F3350" w:rsidRDefault="003F3350">
            <w:pPr>
              <w:pStyle w:val="Contedodatabela"/>
              <w:rPr>
                <w:sz w:val="20"/>
                <w:szCs w:val="20"/>
              </w:rPr>
            </w:pPr>
          </w:p>
        </w:tc>
        <w:tc>
          <w:tcPr>
            <w:tcW w:w="2872" w:type="dxa"/>
            <w:gridSpan w:val="10"/>
            <w:vAlign w:val="center"/>
          </w:tcPr>
          <w:p w14:paraId="0874A75B" w14:textId="77777777" w:rsidR="003F3350" w:rsidRDefault="00000000">
            <w:pPr>
              <w:pStyle w:val="Contedodatabela"/>
              <w:rPr>
                <w:sz w:val="20"/>
                <w:szCs w:val="20"/>
              </w:rPr>
            </w:pPr>
            <w:r>
              <w:rPr>
                <w:sz w:val="20"/>
                <w:szCs w:val="20"/>
              </w:rPr>
              <w:t>Preço Mediano Total: </w:t>
            </w:r>
          </w:p>
        </w:tc>
        <w:tc>
          <w:tcPr>
            <w:tcW w:w="876" w:type="dxa"/>
            <w:gridSpan w:val="4"/>
            <w:vAlign w:val="center"/>
          </w:tcPr>
          <w:p w14:paraId="7E4512FD" w14:textId="77777777" w:rsidR="003F3350" w:rsidRDefault="003F3350">
            <w:pPr>
              <w:pStyle w:val="Contedodatabela"/>
              <w:rPr>
                <w:sz w:val="20"/>
                <w:szCs w:val="20"/>
              </w:rPr>
            </w:pPr>
          </w:p>
        </w:tc>
        <w:tc>
          <w:tcPr>
            <w:tcW w:w="109" w:type="dxa"/>
            <w:vAlign w:val="center"/>
          </w:tcPr>
          <w:p w14:paraId="3AF6784F" w14:textId="77777777" w:rsidR="003F3350" w:rsidRDefault="003F3350">
            <w:pPr>
              <w:pStyle w:val="Contedodatabela"/>
              <w:rPr>
                <w:sz w:val="20"/>
                <w:szCs w:val="20"/>
              </w:rPr>
            </w:pPr>
          </w:p>
        </w:tc>
        <w:tc>
          <w:tcPr>
            <w:tcW w:w="110" w:type="dxa"/>
            <w:vAlign w:val="center"/>
          </w:tcPr>
          <w:p w14:paraId="1C72470B" w14:textId="77777777" w:rsidR="003F3350" w:rsidRDefault="003F3350">
            <w:pPr>
              <w:pStyle w:val="Contedodatabela"/>
              <w:rPr>
                <w:sz w:val="20"/>
                <w:szCs w:val="20"/>
              </w:rPr>
            </w:pPr>
          </w:p>
        </w:tc>
        <w:tc>
          <w:tcPr>
            <w:tcW w:w="110" w:type="dxa"/>
            <w:vAlign w:val="center"/>
          </w:tcPr>
          <w:p w14:paraId="671C2A64" w14:textId="77777777" w:rsidR="003F3350" w:rsidRDefault="003F3350">
            <w:pPr>
              <w:pStyle w:val="Contedodatabela"/>
              <w:rPr>
                <w:sz w:val="20"/>
                <w:szCs w:val="20"/>
              </w:rPr>
            </w:pPr>
          </w:p>
        </w:tc>
        <w:tc>
          <w:tcPr>
            <w:tcW w:w="1106" w:type="dxa"/>
            <w:vAlign w:val="center"/>
          </w:tcPr>
          <w:p w14:paraId="3E931D6A" w14:textId="77777777" w:rsidR="003F3350" w:rsidRDefault="00000000">
            <w:pPr>
              <w:pStyle w:val="Contedodatabela"/>
              <w:rPr>
                <w:sz w:val="20"/>
                <w:szCs w:val="20"/>
              </w:rPr>
            </w:pPr>
            <w:r>
              <w:rPr>
                <w:sz w:val="20"/>
                <w:szCs w:val="20"/>
              </w:rPr>
              <w:t>19.083,00</w:t>
            </w:r>
          </w:p>
        </w:tc>
        <w:tc>
          <w:tcPr>
            <w:tcW w:w="109" w:type="dxa"/>
            <w:vAlign w:val="center"/>
          </w:tcPr>
          <w:p w14:paraId="2CDC323E" w14:textId="77777777" w:rsidR="003F3350" w:rsidRDefault="003F3350">
            <w:pPr>
              <w:pStyle w:val="Contedodatabela"/>
              <w:rPr>
                <w:sz w:val="20"/>
                <w:szCs w:val="20"/>
              </w:rPr>
            </w:pPr>
          </w:p>
        </w:tc>
        <w:tc>
          <w:tcPr>
            <w:tcW w:w="110" w:type="dxa"/>
            <w:vAlign w:val="center"/>
          </w:tcPr>
          <w:p w14:paraId="168039FC" w14:textId="77777777" w:rsidR="003F3350" w:rsidRDefault="003F3350">
            <w:pPr>
              <w:pStyle w:val="Contedodatabela"/>
              <w:rPr>
                <w:sz w:val="20"/>
                <w:szCs w:val="20"/>
              </w:rPr>
            </w:pPr>
          </w:p>
        </w:tc>
        <w:tc>
          <w:tcPr>
            <w:tcW w:w="146" w:type="dxa"/>
            <w:vAlign w:val="center"/>
          </w:tcPr>
          <w:p w14:paraId="503D3AA2" w14:textId="77777777" w:rsidR="003F3350" w:rsidRDefault="003F3350">
            <w:pPr>
              <w:pStyle w:val="Contedodatabela"/>
              <w:rPr>
                <w:sz w:val="20"/>
                <w:szCs w:val="20"/>
              </w:rPr>
            </w:pPr>
          </w:p>
        </w:tc>
        <w:tc>
          <w:tcPr>
            <w:tcW w:w="852" w:type="dxa"/>
            <w:vAlign w:val="center"/>
          </w:tcPr>
          <w:p w14:paraId="57FF3AA2" w14:textId="77777777" w:rsidR="003F3350" w:rsidRDefault="003F3350">
            <w:pPr>
              <w:pStyle w:val="Contedodatabela"/>
              <w:rPr>
                <w:sz w:val="20"/>
                <w:szCs w:val="20"/>
              </w:rPr>
            </w:pPr>
          </w:p>
        </w:tc>
        <w:tc>
          <w:tcPr>
            <w:tcW w:w="227" w:type="dxa"/>
            <w:vAlign w:val="center"/>
          </w:tcPr>
          <w:p w14:paraId="75793443" w14:textId="77777777" w:rsidR="003F3350" w:rsidRDefault="003F3350">
            <w:pPr>
              <w:pStyle w:val="Contedodatabela"/>
              <w:rPr>
                <w:sz w:val="20"/>
                <w:szCs w:val="20"/>
              </w:rPr>
            </w:pPr>
          </w:p>
        </w:tc>
        <w:tc>
          <w:tcPr>
            <w:tcW w:w="163" w:type="dxa"/>
            <w:vAlign w:val="center"/>
          </w:tcPr>
          <w:p w14:paraId="45D6DF42" w14:textId="77777777" w:rsidR="003F3350" w:rsidRDefault="003F3350">
            <w:pPr>
              <w:pStyle w:val="Contedodatabela"/>
              <w:rPr>
                <w:sz w:val="20"/>
                <w:szCs w:val="20"/>
              </w:rPr>
            </w:pPr>
          </w:p>
        </w:tc>
      </w:tr>
      <w:tr w:rsidR="003F3350" w14:paraId="0EB89111" w14:textId="77777777">
        <w:trPr>
          <w:trHeight w:val="401"/>
        </w:trPr>
        <w:tc>
          <w:tcPr>
            <w:tcW w:w="124" w:type="dxa"/>
            <w:vAlign w:val="center"/>
          </w:tcPr>
          <w:p w14:paraId="2A4DF530" w14:textId="77777777" w:rsidR="003F3350" w:rsidRDefault="003F3350">
            <w:pPr>
              <w:pStyle w:val="Contedodatabela"/>
              <w:rPr>
                <w:sz w:val="4"/>
                <w:szCs w:val="4"/>
              </w:rPr>
            </w:pPr>
          </w:p>
        </w:tc>
        <w:tc>
          <w:tcPr>
            <w:tcW w:w="146" w:type="dxa"/>
            <w:vAlign w:val="center"/>
          </w:tcPr>
          <w:p w14:paraId="0BC3FCD8" w14:textId="77777777" w:rsidR="003F3350" w:rsidRDefault="003F3350">
            <w:pPr>
              <w:pStyle w:val="Contedodatabela"/>
              <w:rPr>
                <w:sz w:val="20"/>
                <w:szCs w:val="20"/>
              </w:rPr>
            </w:pPr>
          </w:p>
        </w:tc>
        <w:tc>
          <w:tcPr>
            <w:tcW w:w="791" w:type="dxa"/>
            <w:vAlign w:val="center"/>
          </w:tcPr>
          <w:p w14:paraId="78C7AC1A" w14:textId="77777777" w:rsidR="003F3350" w:rsidRDefault="003F3350">
            <w:pPr>
              <w:pStyle w:val="Contedodatabela"/>
              <w:rPr>
                <w:sz w:val="20"/>
                <w:szCs w:val="20"/>
              </w:rPr>
            </w:pPr>
          </w:p>
        </w:tc>
        <w:tc>
          <w:tcPr>
            <w:tcW w:w="266" w:type="dxa"/>
            <w:vAlign w:val="center"/>
          </w:tcPr>
          <w:p w14:paraId="1F226625" w14:textId="77777777" w:rsidR="003F3350" w:rsidRDefault="003F3350">
            <w:pPr>
              <w:pStyle w:val="Contedodatabela"/>
              <w:rPr>
                <w:sz w:val="20"/>
                <w:szCs w:val="20"/>
              </w:rPr>
            </w:pPr>
          </w:p>
        </w:tc>
        <w:tc>
          <w:tcPr>
            <w:tcW w:w="191" w:type="dxa"/>
            <w:vAlign w:val="center"/>
          </w:tcPr>
          <w:p w14:paraId="05B5674C" w14:textId="77777777" w:rsidR="003F3350" w:rsidRDefault="003F3350">
            <w:pPr>
              <w:pStyle w:val="Contedodatabela"/>
              <w:rPr>
                <w:sz w:val="20"/>
                <w:szCs w:val="20"/>
              </w:rPr>
            </w:pPr>
          </w:p>
        </w:tc>
        <w:tc>
          <w:tcPr>
            <w:tcW w:w="109" w:type="dxa"/>
            <w:vAlign w:val="center"/>
          </w:tcPr>
          <w:p w14:paraId="1B487786" w14:textId="77777777" w:rsidR="003F3350" w:rsidRDefault="003F3350">
            <w:pPr>
              <w:pStyle w:val="Contedodatabela"/>
              <w:rPr>
                <w:sz w:val="20"/>
                <w:szCs w:val="20"/>
              </w:rPr>
            </w:pPr>
          </w:p>
        </w:tc>
        <w:tc>
          <w:tcPr>
            <w:tcW w:w="860" w:type="dxa"/>
            <w:vAlign w:val="center"/>
          </w:tcPr>
          <w:p w14:paraId="461E09E6" w14:textId="77777777" w:rsidR="003F3350" w:rsidRDefault="003F3350">
            <w:pPr>
              <w:pStyle w:val="Contedodatabela"/>
              <w:rPr>
                <w:sz w:val="20"/>
                <w:szCs w:val="20"/>
              </w:rPr>
            </w:pPr>
          </w:p>
        </w:tc>
        <w:tc>
          <w:tcPr>
            <w:tcW w:w="428" w:type="dxa"/>
            <w:vAlign w:val="center"/>
          </w:tcPr>
          <w:p w14:paraId="096E9B91" w14:textId="77777777" w:rsidR="003F3350" w:rsidRDefault="003F3350">
            <w:pPr>
              <w:pStyle w:val="Contedodatabela"/>
              <w:rPr>
                <w:sz w:val="20"/>
                <w:szCs w:val="20"/>
              </w:rPr>
            </w:pPr>
          </w:p>
        </w:tc>
        <w:tc>
          <w:tcPr>
            <w:tcW w:w="2872" w:type="dxa"/>
            <w:gridSpan w:val="10"/>
            <w:vAlign w:val="center"/>
          </w:tcPr>
          <w:p w14:paraId="7352C970" w14:textId="77777777" w:rsidR="003F3350" w:rsidRDefault="00000000">
            <w:pPr>
              <w:pStyle w:val="Contedodatabela"/>
              <w:rPr>
                <w:sz w:val="20"/>
                <w:szCs w:val="20"/>
              </w:rPr>
            </w:pPr>
            <w:r>
              <w:rPr>
                <w:sz w:val="20"/>
                <w:szCs w:val="20"/>
              </w:rPr>
              <w:t>Média Saneada Total: </w:t>
            </w:r>
          </w:p>
        </w:tc>
        <w:tc>
          <w:tcPr>
            <w:tcW w:w="876" w:type="dxa"/>
            <w:gridSpan w:val="4"/>
            <w:vAlign w:val="center"/>
          </w:tcPr>
          <w:p w14:paraId="4A06BDA1" w14:textId="77777777" w:rsidR="003F3350" w:rsidRDefault="003F3350">
            <w:pPr>
              <w:pStyle w:val="Contedodatabela"/>
              <w:rPr>
                <w:sz w:val="20"/>
                <w:szCs w:val="20"/>
              </w:rPr>
            </w:pPr>
          </w:p>
        </w:tc>
        <w:tc>
          <w:tcPr>
            <w:tcW w:w="109" w:type="dxa"/>
            <w:vAlign w:val="center"/>
          </w:tcPr>
          <w:p w14:paraId="7FA5B1B6" w14:textId="77777777" w:rsidR="003F3350" w:rsidRDefault="003F3350">
            <w:pPr>
              <w:pStyle w:val="Contedodatabela"/>
              <w:rPr>
                <w:sz w:val="20"/>
                <w:szCs w:val="20"/>
              </w:rPr>
            </w:pPr>
          </w:p>
        </w:tc>
        <w:tc>
          <w:tcPr>
            <w:tcW w:w="110" w:type="dxa"/>
            <w:vAlign w:val="center"/>
          </w:tcPr>
          <w:p w14:paraId="129F865C" w14:textId="77777777" w:rsidR="003F3350" w:rsidRDefault="003F3350">
            <w:pPr>
              <w:pStyle w:val="Contedodatabela"/>
              <w:rPr>
                <w:sz w:val="20"/>
                <w:szCs w:val="20"/>
              </w:rPr>
            </w:pPr>
          </w:p>
        </w:tc>
        <w:tc>
          <w:tcPr>
            <w:tcW w:w="110" w:type="dxa"/>
            <w:vAlign w:val="center"/>
          </w:tcPr>
          <w:p w14:paraId="0CF238FD" w14:textId="77777777" w:rsidR="003F3350" w:rsidRDefault="003F3350">
            <w:pPr>
              <w:pStyle w:val="Contedodatabela"/>
              <w:rPr>
                <w:sz w:val="20"/>
                <w:szCs w:val="20"/>
              </w:rPr>
            </w:pPr>
          </w:p>
        </w:tc>
        <w:tc>
          <w:tcPr>
            <w:tcW w:w="1106" w:type="dxa"/>
            <w:vAlign w:val="center"/>
          </w:tcPr>
          <w:p w14:paraId="4380F2EA" w14:textId="77777777" w:rsidR="003F3350" w:rsidRDefault="00000000">
            <w:pPr>
              <w:pStyle w:val="Contedodatabela"/>
              <w:rPr>
                <w:sz w:val="20"/>
                <w:szCs w:val="20"/>
              </w:rPr>
            </w:pPr>
            <w:r>
              <w:rPr>
                <w:sz w:val="20"/>
                <w:szCs w:val="20"/>
              </w:rPr>
              <w:t>19.265,08</w:t>
            </w:r>
          </w:p>
        </w:tc>
        <w:tc>
          <w:tcPr>
            <w:tcW w:w="109" w:type="dxa"/>
            <w:vAlign w:val="center"/>
          </w:tcPr>
          <w:p w14:paraId="44F3CCE8" w14:textId="77777777" w:rsidR="003F3350" w:rsidRDefault="003F3350">
            <w:pPr>
              <w:pStyle w:val="Contedodatabela"/>
              <w:rPr>
                <w:sz w:val="20"/>
                <w:szCs w:val="20"/>
              </w:rPr>
            </w:pPr>
          </w:p>
        </w:tc>
        <w:tc>
          <w:tcPr>
            <w:tcW w:w="110" w:type="dxa"/>
            <w:vAlign w:val="center"/>
          </w:tcPr>
          <w:p w14:paraId="5808A836" w14:textId="77777777" w:rsidR="003F3350" w:rsidRDefault="003F3350">
            <w:pPr>
              <w:pStyle w:val="Contedodatabela"/>
              <w:rPr>
                <w:sz w:val="20"/>
                <w:szCs w:val="20"/>
              </w:rPr>
            </w:pPr>
          </w:p>
        </w:tc>
        <w:tc>
          <w:tcPr>
            <w:tcW w:w="146" w:type="dxa"/>
            <w:vAlign w:val="center"/>
          </w:tcPr>
          <w:p w14:paraId="5F2A07D7" w14:textId="77777777" w:rsidR="003F3350" w:rsidRDefault="003F3350">
            <w:pPr>
              <w:pStyle w:val="Contedodatabela"/>
              <w:rPr>
                <w:sz w:val="20"/>
                <w:szCs w:val="20"/>
              </w:rPr>
            </w:pPr>
          </w:p>
        </w:tc>
        <w:tc>
          <w:tcPr>
            <w:tcW w:w="852" w:type="dxa"/>
            <w:vAlign w:val="center"/>
          </w:tcPr>
          <w:p w14:paraId="6A7BB658" w14:textId="77777777" w:rsidR="003F3350" w:rsidRDefault="003F3350">
            <w:pPr>
              <w:pStyle w:val="Contedodatabela"/>
              <w:rPr>
                <w:sz w:val="20"/>
                <w:szCs w:val="20"/>
              </w:rPr>
            </w:pPr>
          </w:p>
        </w:tc>
        <w:tc>
          <w:tcPr>
            <w:tcW w:w="227" w:type="dxa"/>
            <w:vAlign w:val="center"/>
          </w:tcPr>
          <w:p w14:paraId="270F35BF" w14:textId="77777777" w:rsidR="003F3350" w:rsidRDefault="003F3350">
            <w:pPr>
              <w:pStyle w:val="Contedodatabela"/>
              <w:rPr>
                <w:sz w:val="20"/>
                <w:szCs w:val="20"/>
              </w:rPr>
            </w:pPr>
          </w:p>
        </w:tc>
        <w:tc>
          <w:tcPr>
            <w:tcW w:w="163" w:type="dxa"/>
            <w:vAlign w:val="center"/>
          </w:tcPr>
          <w:p w14:paraId="0D8DA9D2" w14:textId="77777777" w:rsidR="003F3350" w:rsidRDefault="003F3350">
            <w:pPr>
              <w:pStyle w:val="Contedodatabela"/>
              <w:rPr>
                <w:sz w:val="20"/>
                <w:szCs w:val="20"/>
              </w:rPr>
            </w:pPr>
          </w:p>
        </w:tc>
      </w:tr>
    </w:tbl>
    <w:p w14:paraId="59A2005B" w14:textId="77777777" w:rsidR="003F3350" w:rsidRDefault="003F3350">
      <w:pPr>
        <w:rPr>
          <w:rFonts w:cs="Arial"/>
          <w:b/>
        </w:rPr>
      </w:pPr>
    </w:p>
    <w:p w14:paraId="36F49254" w14:textId="77777777" w:rsidR="003F3350" w:rsidRDefault="00000000">
      <w:pPr>
        <w:pStyle w:val="PargrafodaLista"/>
        <w:numPr>
          <w:ilvl w:val="0"/>
          <w:numId w:val="31"/>
        </w:numPr>
        <w:tabs>
          <w:tab w:val="left" w:pos="570"/>
          <w:tab w:val="left" w:pos="855"/>
        </w:tabs>
        <w:spacing w:before="0" w:after="0" w:line="360" w:lineRule="auto"/>
        <w:ind w:left="0" w:firstLine="0"/>
        <w:rPr>
          <w:rFonts w:cs="Arial"/>
          <w:color w:val="000000"/>
          <w:sz w:val="24"/>
          <w:szCs w:val="24"/>
        </w:rPr>
      </w:pPr>
      <w:r>
        <w:rPr>
          <w:rFonts w:cs="Arial"/>
          <w:b/>
          <w:color w:val="000000"/>
          <w:sz w:val="24"/>
          <w:szCs w:val="24"/>
        </w:rPr>
        <w:t>JUSTIFICATIVA:</w:t>
      </w:r>
    </w:p>
    <w:p w14:paraId="5F9E703D" w14:textId="77777777" w:rsidR="003F3350" w:rsidRDefault="00000000">
      <w:pPr>
        <w:pStyle w:val="PargrafodaLista"/>
        <w:tabs>
          <w:tab w:val="left" w:pos="142"/>
        </w:tabs>
        <w:spacing w:line="276" w:lineRule="auto"/>
        <w:ind w:left="0" w:right="113" w:firstLine="680"/>
        <w:rPr>
          <w:rFonts w:eastAsia="Cambria" w:cs="Arial"/>
          <w:bCs/>
          <w:color w:val="000000"/>
          <w:sz w:val="24"/>
          <w:szCs w:val="24"/>
          <w:lang w:eastAsia="zh-CN" w:bidi="hi-IN"/>
        </w:rPr>
      </w:pPr>
      <w:r>
        <w:rPr>
          <w:rFonts w:eastAsia="Cambria" w:cs="Arial"/>
          <w:bCs/>
          <w:color w:val="000000"/>
          <w:sz w:val="24"/>
          <w:szCs w:val="24"/>
          <w:lang w:eastAsia="zh-CN" w:bidi="hi-IN"/>
        </w:rPr>
        <w:t>Justifica-se a contratação de empresa especializada em serviços gráficos para atender às demandas administrativas e institucionais do Fundo Municipal de Assistência Social, incluindo a confecção de materiais como e banners, flyers e adesivos. Ressalta-se, ainda, a necessidade de produção de materiais voltados à divulgação dos serviços da Assistência Social, garantindo maior visibilidade às ações desenvolvidas, ampliando o acesso da população às informações e fortalecendo a transparência e a comunicação institucional.</w:t>
      </w:r>
    </w:p>
    <w:p w14:paraId="5C44B830" w14:textId="77777777" w:rsidR="003F3350" w:rsidRDefault="00000000">
      <w:pPr>
        <w:pStyle w:val="PargrafodaLista"/>
        <w:widowControl w:val="0"/>
        <w:spacing w:line="276" w:lineRule="auto"/>
        <w:ind w:left="0" w:firstLine="737"/>
        <w:rPr>
          <w:rFonts w:cs="Arial"/>
          <w:sz w:val="24"/>
          <w:szCs w:val="24"/>
        </w:rPr>
      </w:pPr>
      <w:r>
        <w:rPr>
          <w:rFonts w:eastAsia="Cambria" w:cs="Arial"/>
          <w:bCs/>
          <w:color w:val="000000"/>
          <w:sz w:val="24"/>
          <w:szCs w:val="24"/>
        </w:rPr>
        <w:t>A contratação do objeto deverá ser precedida de dispensa de licitação, na forma Eletrônica, como compra parcelada com contrato e validade de 12 (doze) meses.</w:t>
      </w:r>
    </w:p>
    <w:p w14:paraId="535AF615" w14:textId="77777777" w:rsidR="003F3350" w:rsidRDefault="00000000">
      <w:pPr>
        <w:pStyle w:val="PargrafodaLista"/>
        <w:tabs>
          <w:tab w:val="left" w:pos="142"/>
        </w:tabs>
        <w:spacing w:line="276" w:lineRule="auto"/>
        <w:ind w:left="0" w:right="113" w:firstLine="680"/>
        <w:rPr>
          <w:rFonts w:eastAsia="Cambria" w:cs="Arial"/>
          <w:bCs/>
          <w:color w:val="000000"/>
          <w:sz w:val="24"/>
          <w:szCs w:val="24"/>
          <w:lang w:eastAsia="zh-CN" w:bidi="hi-IN"/>
        </w:rPr>
      </w:pPr>
      <w:r>
        <w:rPr>
          <w:rFonts w:eastAsia="Cambria" w:cs="Arial"/>
          <w:bCs/>
          <w:color w:val="000000"/>
          <w:sz w:val="24"/>
          <w:szCs w:val="24"/>
          <w:lang w:eastAsia="zh-CN" w:bidi="hi-IN"/>
        </w:rPr>
        <w:t>Justificamos a Dispensa de Licitação para a aquisição do referido objeto, em conformidade com o previsto em normas legais, os critérios se aplicam no caso em tela, uma vez que, consoante disposto na Lei Federal nº 14.133/2021.</w:t>
      </w:r>
    </w:p>
    <w:p w14:paraId="639F6C01" w14:textId="77777777" w:rsidR="003F3350" w:rsidRDefault="003F3350">
      <w:pPr>
        <w:pStyle w:val="PargrafodaLista"/>
        <w:tabs>
          <w:tab w:val="left" w:pos="142"/>
        </w:tabs>
        <w:spacing w:line="276" w:lineRule="auto"/>
        <w:ind w:left="0" w:right="113" w:firstLine="680"/>
        <w:rPr>
          <w:rFonts w:eastAsia="Cambria" w:cs="Arial"/>
          <w:bCs/>
          <w:color w:val="000000"/>
          <w:sz w:val="24"/>
          <w:szCs w:val="24"/>
          <w:lang w:eastAsia="zh-CN" w:bidi="hi-IN"/>
        </w:rPr>
      </w:pPr>
    </w:p>
    <w:p w14:paraId="75FF3D2C" w14:textId="77777777" w:rsidR="003F3350" w:rsidRDefault="00000000">
      <w:pPr>
        <w:pStyle w:val="PargrafodaLista"/>
        <w:numPr>
          <w:ilvl w:val="0"/>
          <w:numId w:val="31"/>
        </w:numPr>
        <w:tabs>
          <w:tab w:val="left" w:pos="570"/>
          <w:tab w:val="left" w:pos="855"/>
        </w:tabs>
        <w:spacing w:before="0" w:after="0" w:line="360" w:lineRule="auto"/>
        <w:ind w:left="0" w:firstLine="0"/>
        <w:rPr>
          <w:rFonts w:cs="Arial"/>
          <w:color w:val="000000"/>
          <w:sz w:val="24"/>
          <w:szCs w:val="24"/>
        </w:rPr>
      </w:pPr>
      <w:r>
        <w:rPr>
          <w:rFonts w:cs="Arial"/>
          <w:b/>
          <w:color w:val="000000"/>
          <w:sz w:val="24"/>
          <w:szCs w:val="24"/>
        </w:rPr>
        <w:t>PERÍODO ESTIMADO</w:t>
      </w:r>
    </w:p>
    <w:p w14:paraId="5BDAC6E1" w14:textId="77777777" w:rsidR="003F3350" w:rsidRDefault="00000000">
      <w:pPr>
        <w:pStyle w:val="PargrafodaLista"/>
        <w:numPr>
          <w:ilvl w:val="2"/>
          <w:numId w:val="31"/>
        </w:numPr>
        <w:tabs>
          <w:tab w:val="left" w:pos="709"/>
        </w:tabs>
        <w:spacing w:before="0" w:after="0"/>
        <w:ind w:left="0" w:firstLine="0"/>
        <w:rPr>
          <w:rFonts w:cs="Arial"/>
          <w:sz w:val="24"/>
          <w:szCs w:val="24"/>
        </w:rPr>
      </w:pPr>
      <w:r>
        <w:rPr>
          <w:rFonts w:cs="Arial"/>
          <w:sz w:val="24"/>
          <w:szCs w:val="24"/>
        </w:rPr>
        <w:t>A estimativa para a vigência do contrato ou instrumento equivalente será de 12 (doze) meses.</w:t>
      </w:r>
    </w:p>
    <w:p w14:paraId="730C965A" w14:textId="77777777" w:rsidR="003F3350" w:rsidRDefault="003F3350">
      <w:pPr>
        <w:pStyle w:val="PargrafodaLista"/>
        <w:tabs>
          <w:tab w:val="left" w:pos="709"/>
        </w:tabs>
        <w:ind w:left="0"/>
        <w:rPr>
          <w:rFonts w:cs="Arial"/>
          <w:sz w:val="24"/>
          <w:szCs w:val="24"/>
        </w:rPr>
      </w:pPr>
    </w:p>
    <w:p w14:paraId="44F0FB1F" w14:textId="77777777" w:rsidR="003F3350" w:rsidRDefault="00000000">
      <w:pPr>
        <w:pStyle w:val="PargrafodaLista"/>
        <w:numPr>
          <w:ilvl w:val="0"/>
          <w:numId w:val="31"/>
        </w:numPr>
        <w:tabs>
          <w:tab w:val="left" w:pos="675"/>
          <w:tab w:val="left" w:pos="855"/>
        </w:tabs>
        <w:spacing w:before="0" w:after="0" w:line="360" w:lineRule="auto"/>
        <w:ind w:left="0" w:firstLine="0"/>
        <w:rPr>
          <w:rFonts w:cs="Arial"/>
          <w:color w:val="000000"/>
          <w:sz w:val="24"/>
          <w:szCs w:val="24"/>
        </w:rPr>
      </w:pPr>
      <w:r>
        <w:rPr>
          <w:rFonts w:cs="Arial"/>
          <w:b/>
          <w:sz w:val="24"/>
          <w:szCs w:val="24"/>
        </w:rPr>
        <w:t xml:space="preserve">FUNDAMENTAÇÃO LEGAL </w:t>
      </w:r>
      <w:r>
        <w:rPr>
          <w:rFonts w:cs="Arial"/>
          <w:color w:val="00B050"/>
          <w:sz w:val="24"/>
          <w:szCs w:val="24"/>
        </w:rPr>
        <w:t>(Art. 6º, XXIII, “b” da Lei 14.133/21)</w:t>
      </w:r>
    </w:p>
    <w:p w14:paraId="6BDEBAFC" w14:textId="77777777" w:rsidR="003F3350" w:rsidRDefault="00000000">
      <w:pPr>
        <w:pStyle w:val="PargrafodaLista"/>
        <w:numPr>
          <w:ilvl w:val="1"/>
          <w:numId w:val="31"/>
        </w:numPr>
        <w:spacing w:before="0" w:after="0" w:line="276" w:lineRule="auto"/>
        <w:ind w:left="0" w:firstLine="0"/>
        <w:rPr>
          <w:rFonts w:cs="Arial"/>
          <w:sz w:val="24"/>
          <w:szCs w:val="24"/>
        </w:rPr>
      </w:pPr>
      <w:r>
        <w:rPr>
          <w:rFonts w:cs="Arial"/>
          <w:sz w:val="24"/>
          <w:szCs w:val="24"/>
        </w:rPr>
        <w:t xml:space="preserve">A execução do objeto desta contratação encontra amparo na norma legal, consoante ao </w:t>
      </w:r>
      <w:r>
        <w:rPr>
          <w:rFonts w:eastAsia="Cambria" w:cs="Arial"/>
          <w:b/>
          <w:bCs/>
          <w:sz w:val="24"/>
          <w:szCs w:val="24"/>
        </w:rPr>
        <w:t>art. 75, II</w:t>
      </w:r>
      <w:r>
        <w:rPr>
          <w:rFonts w:cs="Arial"/>
          <w:sz w:val="24"/>
          <w:szCs w:val="24"/>
        </w:rPr>
        <w:t xml:space="preserve">, disposto na Lei Federal nº 14.133/2021, o que justifica a realização da Dispensa de </w:t>
      </w:r>
      <w:r>
        <w:rPr>
          <w:rFonts w:eastAsia="Cambria" w:cs="Arial"/>
          <w:bCs/>
          <w:color w:val="000000"/>
          <w:sz w:val="24"/>
          <w:szCs w:val="24"/>
        </w:rPr>
        <w:t>licitação, na forma Eletrônica, como compra parcelada com contrato e validade de 12 (doze) meses.</w:t>
      </w:r>
    </w:p>
    <w:p w14:paraId="584494B9" w14:textId="77777777" w:rsidR="003F3350" w:rsidRDefault="003F3350">
      <w:pPr>
        <w:pStyle w:val="PargrafodaLista"/>
        <w:ind w:left="0"/>
        <w:rPr>
          <w:rFonts w:cs="Arial"/>
          <w:color w:val="000000"/>
          <w:sz w:val="24"/>
          <w:szCs w:val="24"/>
        </w:rPr>
      </w:pPr>
    </w:p>
    <w:p w14:paraId="5A0A6F52" w14:textId="77777777" w:rsidR="003F3350" w:rsidRDefault="00000000">
      <w:pPr>
        <w:pStyle w:val="PargrafodaLista"/>
        <w:numPr>
          <w:ilvl w:val="0"/>
          <w:numId w:val="31"/>
        </w:numPr>
        <w:tabs>
          <w:tab w:val="left" w:pos="795"/>
        </w:tabs>
        <w:spacing w:before="0" w:after="0" w:line="360" w:lineRule="auto"/>
        <w:ind w:left="0" w:firstLine="0"/>
        <w:rPr>
          <w:rFonts w:cs="Arial"/>
          <w:color w:val="000000"/>
          <w:sz w:val="24"/>
          <w:szCs w:val="24"/>
        </w:rPr>
      </w:pPr>
      <w:r>
        <w:rPr>
          <w:rFonts w:cs="Arial"/>
          <w:b/>
          <w:sz w:val="24"/>
          <w:szCs w:val="24"/>
        </w:rPr>
        <w:t xml:space="preserve">DESCRIÇÃO DA SOLUÇÃO </w:t>
      </w:r>
      <w:r>
        <w:rPr>
          <w:rFonts w:cs="Arial"/>
          <w:color w:val="00B050"/>
          <w:sz w:val="24"/>
          <w:szCs w:val="24"/>
        </w:rPr>
        <w:t xml:space="preserve">(Art. 6º, XXIII, “c” da Lei 14.133/21) </w:t>
      </w:r>
    </w:p>
    <w:p w14:paraId="5D5D8F21" w14:textId="77777777" w:rsidR="003F3350" w:rsidRDefault="00000000">
      <w:pPr>
        <w:pStyle w:val="PargrafodaLista"/>
        <w:widowControl w:val="0"/>
        <w:numPr>
          <w:ilvl w:val="1"/>
          <w:numId w:val="31"/>
        </w:numPr>
        <w:spacing w:before="0" w:after="0" w:line="276" w:lineRule="auto"/>
        <w:ind w:left="0" w:firstLine="0"/>
        <w:rPr>
          <w:rFonts w:cs="Arial"/>
          <w:sz w:val="24"/>
          <w:szCs w:val="24"/>
        </w:rPr>
      </w:pPr>
      <w:r>
        <w:rPr>
          <w:rFonts w:cs="Arial"/>
          <w:bCs/>
          <w:sz w:val="24"/>
          <w:szCs w:val="24"/>
        </w:rPr>
        <w:t xml:space="preserve">Em primeiro momento, com relação ao modelo de contratação a ser escolhido, sugere-se que seja </w:t>
      </w:r>
      <w:r>
        <w:rPr>
          <w:rFonts w:cs="Arial"/>
          <w:sz w:val="24"/>
          <w:szCs w:val="24"/>
        </w:rPr>
        <w:t xml:space="preserve">adotado contratação de empresa para fornecer somente os itens de material gráfico conforme a necessidade dos equipamentos da Assistência Social, </w:t>
      </w:r>
      <w:r>
        <w:rPr>
          <w:rFonts w:cs="Arial"/>
          <w:sz w:val="24"/>
          <w:szCs w:val="24"/>
        </w:rPr>
        <w:lastRenderedPageBreak/>
        <w:t>visto que o custo/benefício é maior e por ser a opção mais vantajosa e prática, uma vez que a secretaria receberá as quantidades conforme for preciso.</w:t>
      </w:r>
    </w:p>
    <w:p w14:paraId="6948C5DE" w14:textId="77777777" w:rsidR="003F3350" w:rsidRDefault="003F3350">
      <w:pPr>
        <w:widowControl w:val="0"/>
        <w:spacing w:line="276" w:lineRule="auto"/>
        <w:rPr>
          <w:rFonts w:cs="Arial"/>
          <w:bCs/>
          <w:sz w:val="24"/>
          <w:szCs w:val="24"/>
        </w:rPr>
      </w:pPr>
    </w:p>
    <w:p w14:paraId="27DBD088" w14:textId="77777777" w:rsidR="003F3350" w:rsidRDefault="00000000">
      <w:pPr>
        <w:pStyle w:val="PargrafodaLista"/>
        <w:numPr>
          <w:ilvl w:val="1"/>
          <w:numId w:val="31"/>
        </w:numPr>
        <w:spacing w:before="0" w:after="0" w:line="276" w:lineRule="auto"/>
        <w:ind w:left="0" w:firstLine="0"/>
        <w:rPr>
          <w:rFonts w:cs="Arial"/>
          <w:color w:val="FF0000"/>
          <w:sz w:val="24"/>
          <w:szCs w:val="24"/>
        </w:rPr>
      </w:pPr>
      <w:r>
        <w:rPr>
          <w:rFonts w:eastAsia="Arial MT" w:cs="Arial"/>
          <w:bCs/>
          <w:sz w:val="24"/>
          <w:szCs w:val="24"/>
        </w:rPr>
        <w:t>N</w:t>
      </w:r>
      <w:r>
        <w:rPr>
          <w:rFonts w:cs="Arial"/>
          <w:bCs/>
          <w:sz w:val="24"/>
          <w:szCs w:val="24"/>
        </w:rPr>
        <w:t>o caso em questão, resta configurada a hipótese a</w:t>
      </w:r>
      <w:r>
        <w:rPr>
          <w:rFonts w:eastAsia="Cambria" w:cs="Arial"/>
          <w:bCs/>
          <w:color w:val="000000"/>
          <w:sz w:val="24"/>
          <w:szCs w:val="24"/>
        </w:rPr>
        <w:t xml:space="preserve"> contratação do objeto deverá ser precedida de </w:t>
      </w:r>
      <w:r>
        <w:rPr>
          <w:rFonts w:cs="Arial"/>
          <w:sz w:val="24"/>
          <w:szCs w:val="24"/>
        </w:rPr>
        <w:t xml:space="preserve">Dispensa de </w:t>
      </w:r>
      <w:r>
        <w:rPr>
          <w:rFonts w:eastAsia="Cambria" w:cs="Arial"/>
          <w:bCs/>
          <w:color w:val="000000"/>
          <w:sz w:val="24"/>
          <w:szCs w:val="24"/>
        </w:rPr>
        <w:t>licitação, na forma Eletrônica, com validade de 12 (doze) meses</w:t>
      </w:r>
      <w:r>
        <w:rPr>
          <w:rFonts w:cs="Arial"/>
          <w:bCs/>
          <w:sz w:val="24"/>
          <w:szCs w:val="24"/>
        </w:rPr>
        <w:t xml:space="preserve">, nos termos do </w:t>
      </w:r>
      <w:r>
        <w:rPr>
          <w:rFonts w:eastAsia="Cambria" w:cs="Arial"/>
          <w:b/>
          <w:bCs/>
          <w:sz w:val="24"/>
          <w:szCs w:val="24"/>
          <w:u w:val="single"/>
        </w:rPr>
        <w:t>art. 75, II,</w:t>
      </w:r>
      <w:r>
        <w:rPr>
          <w:rFonts w:eastAsia="Cambria" w:cs="Arial"/>
          <w:bCs/>
          <w:sz w:val="24"/>
          <w:szCs w:val="24"/>
        </w:rPr>
        <w:t xml:space="preserve"> Lei Federal nº 14.133/2021 c/c Decreto Federal nº 12.807/2025, tendo em vista que o objeto atende a necessidade do Órgão Solicitante.</w:t>
      </w:r>
    </w:p>
    <w:p w14:paraId="36DBC70D" w14:textId="77777777" w:rsidR="003F3350" w:rsidRDefault="003F3350">
      <w:pPr>
        <w:pStyle w:val="PargrafodaLista"/>
        <w:spacing w:line="276" w:lineRule="auto"/>
        <w:ind w:left="0"/>
        <w:rPr>
          <w:rFonts w:cs="Arial"/>
          <w:color w:val="FF0000"/>
          <w:sz w:val="24"/>
          <w:szCs w:val="24"/>
        </w:rPr>
      </w:pPr>
    </w:p>
    <w:p w14:paraId="287008CD" w14:textId="77777777" w:rsidR="003F3350" w:rsidRDefault="00000000">
      <w:pPr>
        <w:pStyle w:val="PargrafodaLista"/>
        <w:numPr>
          <w:ilvl w:val="0"/>
          <w:numId w:val="31"/>
        </w:numPr>
        <w:tabs>
          <w:tab w:val="clear" w:pos="0"/>
          <w:tab w:val="left" w:pos="283"/>
          <w:tab w:val="left" w:pos="900"/>
        </w:tabs>
        <w:spacing w:before="0" w:after="0" w:line="360" w:lineRule="auto"/>
        <w:ind w:left="0" w:firstLine="0"/>
        <w:rPr>
          <w:rFonts w:cs="Arial"/>
          <w:b/>
          <w:sz w:val="24"/>
          <w:szCs w:val="24"/>
        </w:rPr>
      </w:pPr>
      <w:r>
        <w:rPr>
          <w:rFonts w:cs="Arial"/>
          <w:b/>
          <w:sz w:val="24"/>
          <w:szCs w:val="24"/>
        </w:rPr>
        <w:t xml:space="preserve">INDICAÇÃO DOS LOCAIS DE ENTREGA DOS PRODUTOS </w:t>
      </w:r>
      <w:r>
        <w:rPr>
          <w:rFonts w:cs="Arial"/>
          <w:sz w:val="24"/>
          <w:szCs w:val="24"/>
        </w:rPr>
        <w:t>(ART. 40, §1º, II DA LEI 14.133/21)</w:t>
      </w:r>
    </w:p>
    <w:p w14:paraId="6D0E7A76" w14:textId="77777777" w:rsidR="003F3350" w:rsidRDefault="003F3350">
      <w:pPr>
        <w:pStyle w:val="PargrafodaLista"/>
        <w:spacing w:line="276" w:lineRule="auto"/>
        <w:ind w:left="0"/>
        <w:rPr>
          <w:rFonts w:cs="Arial"/>
          <w:sz w:val="24"/>
          <w:szCs w:val="24"/>
        </w:rPr>
      </w:pPr>
    </w:p>
    <w:p w14:paraId="5F7CE079" w14:textId="77777777" w:rsidR="003F3350" w:rsidRDefault="00000000">
      <w:pPr>
        <w:pStyle w:val="PargrafodaLista"/>
        <w:spacing w:line="276" w:lineRule="auto"/>
        <w:ind w:left="0"/>
        <w:rPr>
          <w:rFonts w:cs="Arial"/>
          <w:sz w:val="24"/>
          <w:szCs w:val="24"/>
        </w:rPr>
      </w:pPr>
      <w:r>
        <w:rPr>
          <w:rFonts w:cs="Arial"/>
          <w:b/>
          <w:sz w:val="24"/>
          <w:szCs w:val="24"/>
        </w:rPr>
        <w:t xml:space="preserve">6.1. DO PRAZO: </w:t>
      </w:r>
      <w:r>
        <w:rPr>
          <w:rFonts w:cs="Arial"/>
          <w:sz w:val="24"/>
          <w:szCs w:val="24"/>
        </w:rPr>
        <w:t>O prazo da entrega do(s) material(</w:t>
      </w:r>
      <w:proofErr w:type="spellStart"/>
      <w:r>
        <w:rPr>
          <w:rFonts w:cs="Arial"/>
          <w:sz w:val="24"/>
          <w:szCs w:val="24"/>
        </w:rPr>
        <w:t>is</w:t>
      </w:r>
      <w:proofErr w:type="spellEnd"/>
      <w:r>
        <w:rPr>
          <w:rFonts w:cs="Arial"/>
          <w:sz w:val="24"/>
          <w:szCs w:val="24"/>
        </w:rPr>
        <w:t>): Os materiais desta dispensa de licitação serão entregues pela empresa vencedora conforme a demanda do Fundo Municipal de Assistência Social no prazo de 05 (cinco) dias úteis mediante autorização formal, a partir do recebimento da Nota de Empenho e respectiva A.F. (Autorização de Fornecimento).</w:t>
      </w:r>
    </w:p>
    <w:p w14:paraId="54BC7977" w14:textId="77777777" w:rsidR="003F3350" w:rsidRDefault="003F3350">
      <w:pPr>
        <w:pStyle w:val="PargrafodaLista"/>
        <w:spacing w:line="276" w:lineRule="auto"/>
        <w:ind w:left="0"/>
        <w:rPr>
          <w:rFonts w:cs="Arial"/>
          <w:sz w:val="24"/>
          <w:szCs w:val="24"/>
        </w:rPr>
      </w:pPr>
    </w:p>
    <w:p w14:paraId="5D8CBF91" w14:textId="77777777" w:rsidR="003F3350" w:rsidRDefault="00000000">
      <w:pPr>
        <w:pStyle w:val="PargrafodaLista"/>
        <w:spacing w:line="276" w:lineRule="auto"/>
        <w:ind w:left="0"/>
        <w:rPr>
          <w:rFonts w:cs="Arial"/>
          <w:sz w:val="24"/>
          <w:szCs w:val="24"/>
        </w:rPr>
      </w:pPr>
      <w:r>
        <w:rPr>
          <w:rFonts w:cs="Arial"/>
          <w:b/>
          <w:bCs/>
          <w:sz w:val="24"/>
          <w:szCs w:val="24"/>
        </w:rPr>
        <w:t xml:space="preserve">6.2. </w:t>
      </w:r>
      <w:r>
        <w:rPr>
          <w:rFonts w:cs="Arial"/>
          <w:b/>
          <w:sz w:val="24"/>
          <w:szCs w:val="24"/>
        </w:rPr>
        <w:t xml:space="preserve">DO LOCAL: </w:t>
      </w:r>
      <w:r>
        <w:rPr>
          <w:rFonts w:cs="Arial"/>
          <w:sz w:val="24"/>
          <w:szCs w:val="24"/>
        </w:rPr>
        <w:t xml:space="preserve">Os produtos deverão ser entregues na Secretaria Municipal de Assistência Social, localizada à rua Ladislau Guedes, n°03, Centro – Rio das </w:t>
      </w:r>
      <w:proofErr w:type="spellStart"/>
      <w:r>
        <w:rPr>
          <w:rFonts w:cs="Arial"/>
          <w:sz w:val="24"/>
          <w:szCs w:val="24"/>
        </w:rPr>
        <w:t>Flôres</w:t>
      </w:r>
      <w:proofErr w:type="spellEnd"/>
      <w:r>
        <w:rPr>
          <w:rFonts w:cs="Arial"/>
          <w:sz w:val="24"/>
          <w:szCs w:val="24"/>
        </w:rPr>
        <w:t>/RJ. CEP 27660-098.</w:t>
      </w:r>
    </w:p>
    <w:p w14:paraId="7B9E08BF" w14:textId="77777777" w:rsidR="003F3350" w:rsidRDefault="003F3350">
      <w:pPr>
        <w:pStyle w:val="PargrafodaLista"/>
        <w:spacing w:line="276" w:lineRule="auto"/>
        <w:ind w:left="0"/>
        <w:rPr>
          <w:rFonts w:cs="Arial"/>
          <w:sz w:val="24"/>
          <w:szCs w:val="24"/>
        </w:rPr>
      </w:pPr>
    </w:p>
    <w:p w14:paraId="78C276E0" w14:textId="77777777" w:rsidR="003F3350" w:rsidRDefault="00000000">
      <w:pPr>
        <w:pStyle w:val="PargrafodaLista"/>
        <w:numPr>
          <w:ilvl w:val="0"/>
          <w:numId w:val="31"/>
        </w:numPr>
        <w:tabs>
          <w:tab w:val="clear" w:pos="0"/>
          <w:tab w:val="left" w:pos="283"/>
          <w:tab w:val="left" w:pos="900"/>
        </w:tabs>
        <w:spacing w:before="0" w:after="0" w:line="360" w:lineRule="auto"/>
        <w:ind w:left="0" w:firstLine="0"/>
        <w:rPr>
          <w:rFonts w:cs="Arial"/>
          <w:b/>
          <w:sz w:val="24"/>
          <w:szCs w:val="24"/>
        </w:rPr>
      </w:pPr>
      <w:r>
        <w:rPr>
          <w:rFonts w:cs="Arial"/>
          <w:b/>
          <w:sz w:val="24"/>
          <w:szCs w:val="24"/>
        </w:rPr>
        <w:t xml:space="preserve">DAS REGRAS PARA RECEBIMENTOS PROVISÓRIO E DEFINITIVO, QUANDO FOR O CASO </w:t>
      </w:r>
      <w:r>
        <w:rPr>
          <w:rFonts w:cs="Arial"/>
          <w:sz w:val="24"/>
          <w:szCs w:val="24"/>
        </w:rPr>
        <w:t>(ART. 40, §1º, II DA LEI 14.133/21)</w:t>
      </w:r>
    </w:p>
    <w:p w14:paraId="57577A5E" w14:textId="77777777" w:rsidR="003F3350" w:rsidRDefault="003F3350">
      <w:pPr>
        <w:tabs>
          <w:tab w:val="left" w:pos="283"/>
          <w:tab w:val="left" w:pos="900"/>
        </w:tabs>
        <w:spacing w:before="0" w:after="0" w:line="360" w:lineRule="auto"/>
        <w:rPr>
          <w:rFonts w:cs="Arial"/>
          <w:b/>
          <w:bCs/>
          <w:sz w:val="24"/>
          <w:szCs w:val="24"/>
        </w:rPr>
      </w:pPr>
    </w:p>
    <w:p w14:paraId="51FE3FE4" w14:textId="77777777" w:rsidR="003F3350" w:rsidRDefault="00000000">
      <w:pPr>
        <w:pStyle w:val="PargrafodaLista"/>
        <w:numPr>
          <w:ilvl w:val="1"/>
          <w:numId w:val="31"/>
        </w:numPr>
        <w:spacing w:before="0" w:after="0"/>
        <w:ind w:left="113" w:firstLine="0"/>
        <w:rPr>
          <w:rFonts w:cs="Arial"/>
          <w:b/>
          <w:sz w:val="24"/>
          <w:szCs w:val="24"/>
        </w:rPr>
      </w:pPr>
      <w:r>
        <w:rPr>
          <w:rFonts w:cs="Arial"/>
          <w:sz w:val="24"/>
          <w:szCs w:val="24"/>
        </w:rPr>
        <w:t xml:space="preserve">Em se tratando de </w:t>
      </w:r>
      <w:r>
        <w:rPr>
          <w:rFonts w:cs="Arial"/>
          <w:b/>
          <w:sz w:val="24"/>
          <w:szCs w:val="24"/>
        </w:rPr>
        <w:t>compras ou de locação de equipamentos (art. 140, inciso II, alíneas “a” e “b”, Lei Federal 14.133/2021):</w:t>
      </w:r>
    </w:p>
    <w:p w14:paraId="21E5DC35" w14:textId="77777777" w:rsidR="003F3350" w:rsidRDefault="003F3350">
      <w:pPr>
        <w:pStyle w:val="PargrafodaLista"/>
        <w:rPr>
          <w:rFonts w:cs="Arial"/>
          <w:b/>
          <w:sz w:val="24"/>
          <w:szCs w:val="24"/>
        </w:rPr>
      </w:pPr>
    </w:p>
    <w:p w14:paraId="0A3D9095" w14:textId="77777777" w:rsidR="003F3350" w:rsidRDefault="00000000">
      <w:pPr>
        <w:pStyle w:val="PargrafodaLista"/>
        <w:numPr>
          <w:ilvl w:val="2"/>
          <w:numId w:val="31"/>
        </w:numPr>
        <w:tabs>
          <w:tab w:val="left" w:pos="795"/>
        </w:tabs>
        <w:spacing w:before="0" w:after="0"/>
        <w:ind w:left="1134" w:hanging="1020"/>
        <w:rPr>
          <w:rFonts w:cs="Arial"/>
          <w:b/>
          <w:sz w:val="24"/>
          <w:szCs w:val="24"/>
        </w:rPr>
      </w:pPr>
      <w:r>
        <w:rPr>
          <w:rFonts w:cs="Arial"/>
          <w:b/>
          <w:sz w:val="24"/>
          <w:szCs w:val="24"/>
        </w:rPr>
        <w:t>PROVISORIAMENTE</w:t>
      </w:r>
      <w:r>
        <w:rPr>
          <w:rFonts w:cs="Arial"/>
          <w:i/>
          <w:sz w:val="24"/>
          <w:szCs w:val="24"/>
        </w:rPr>
        <w:t xml:space="preserve">, </w:t>
      </w:r>
      <w:r>
        <w:rPr>
          <w:rFonts w:cs="Arial"/>
          <w:sz w:val="24"/>
          <w:szCs w:val="24"/>
        </w:rPr>
        <w:t>pelo responsável por seu acompanhamento e fiscalização, mediante termo detalhado, quando verificado o cumprimento das exigências de caráter técnico;</w:t>
      </w:r>
    </w:p>
    <w:p w14:paraId="76E067DC" w14:textId="77777777" w:rsidR="003F3350" w:rsidRDefault="00000000">
      <w:pPr>
        <w:pStyle w:val="PargrafodaLista"/>
        <w:numPr>
          <w:ilvl w:val="2"/>
          <w:numId w:val="31"/>
        </w:numPr>
        <w:spacing w:before="0" w:after="0"/>
        <w:ind w:left="794" w:hanging="624"/>
        <w:rPr>
          <w:rFonts w:cs="Arial"/>
          <w:b/>
          <w:sz w:val="24"/>
          <w:szCs w:val="24"/>
        </w:rPr>
      </w:pPr>
      <w:r>
        <w:rPr>
          <w:rFonts w:cs="Arial"/>
          <w:b/>
          <w:sz w:val="24"/>
          <w:szCs w:val="24"/>
        </w:rPr>
        <w:t xml:space="preserve"> DEFINITIVAMENTE</w:t>
      </w:r>
      <w:r>
        <w:rPr>
          <w:rFonts w:cs="Arial"/>
          <w:i/>
          <w:sz w:val="24"/>
          <w:szCs w:val="24"/>
        </w:rPr>
        <w:t xml:space="preserve">, </w:t>
      </w:r>
      <w:r>
        <w:rPr>
          <w:rFonts w:cs="Arial"/>
          <w:sz w:val="24"/>
          <w:szCs w:val="24"/>
        </w:rPr>
        <w:t>por servidor ou comissão designada pela autoridade competente, mediante termo detalhado que comprove o atendimento das exigências contratuais.</w:t>
      </w:r>
    </w:p>
    <w:p w14:paraId="19FD6AEB" w14:textId="77777777" w:rsidR="003F3350" w:rsidRDefault="003F3350">
      <w:pPr>
        <w:pStyle w:val="PargrafodaLista"/>
        <w:ind w:left="1146"/>
        <w:rPr>
          <w:rFonts w:cs="Arial"/>
          <w:b/>
          <w:sz w:val="24"/>
          <w:szCs w:val="24"/>
        </w:rPr>
      </w:pPr>
    </w:p>
    <w:p w14:paraId="29FB86EC" w14:textId="77777777" w:rsidR="003F3350" w:rsidRDefault="00000000">
      <w:pPr>
        <w:ind w:left="426"/>
        <w:rPr>
          <w:rFonts w:cs="Arial"/>
          <w:b/>
          <w:sz w:val="24"/>
          <w:szCs w:val="24"/>
        </w:rPr>
      </w:pPr>
      <w:proofErr w:type="spellStart"/>
      <w:r>
        <w:rPr>
          <w:rFonts w:cs="Arial"/>
          <w:b/>
          <w:sz w:val="24"/>
          <w:szCs w:val="24"/>
        </w:rPr>
        <w:t>Obs</w:t>
      </w:r>
      <w:proofErr w:type="spellEnd"/>
      <w:r>
        <w:rPr>
          <w:rFonts w:cs="Arial"/>
          <w:b/>
          <w:sz w:val="24"/>
          <w:szCs w:val="24"/>
        </w:rPr>
        <w:t>¹</w:t>
      </w:r>
      <w:r>
        <w:rPr>
          <w:rFonts w:cs="Arial"/>
          <w:sz w:val="24"/>
          <w:szCs w:val="24"/>
        </w:rPr>
        <w:t>: O recebimento provisório ou definitivo não excluirá a responsabilidade civil pela solidez e pela segurança da obra ou serviço nem a responsabilidade ético-profissional pela perfeita execução do contrato, nos limites estabelecidos pela lei ou pelo contrato (</w:t>
      </w:r>
      <w:r>
        <w:rPr>
          <w:rFonts w:cs="Arial"/>
          <w:b/>
          <w:sz w:val="24"/>
          <w:szCs w:val="24"/>
        </w:rPr>
        <w:t>art. 140, inciso II, § 2º, Lei Federal 14.133/2021)</w:t>
      </w:r>
    </w:p>
    <w:p w14:paraId="3173E580" w14:textId="77777777" w:rsidR="003F3350" w:rsidRDefault="003F3350">
      <w:pPr>
        <w:ind w:left="426"/>
        <w:rPr>
          <w:rFonts w:cs="Arial"/>
          <w:b/>
          <w:sz w:val="24"/>
          <w:szCs w:val="24"/>
        </w:rPr>
      </w:pPr>
    </w:p>
    <w:p w14:paraId="7928F378" w14:textId="77777777" w:rsidR="00E51E00" w:rsidRDefault="00E51E00">
      <w:pPr>
        <w:ind w:left="426"/>
        <w:rPr>
          <w:rFonts w:cs="Arial"/>
          <w:b/>
          <w:sz w:val="24"/>
          <w:szCs w:val="24"/>
        </w:rPr>
      </w:pPr>
    </w:p>
    <w:p w14:paraId="46382A34" w14:textId="77777777" w:rsidR="003F3350" w:rsidRDefault="00000000">
      <w:pPr>
        <w:pStyle w:val="PargrafodaLista"/>
        <w:numPr>
          <w:ilvl w:val="0"/>
          <w:numId w:val="31"/>
        </w:numPr>
        <w:tabs>
          <w:tab w:val="clear" w:pos="0"/>
          <w:tab w:val="left" w:pos="283"/>
          <w:tab w:val="left" w:pos="855"/>
        </w:tabs>
        <w:spacing w:before="0" w:after="0" w:line="360" w:lineRule="auto"/>
        <w:ind w:left="0" w:firstLine="0"/>
        <w:rPr>
          <w:rFonts w:cs="Arial"/>
          <w:color w:val="000000"/>
          <w:sz w:val="24"/>
          <w:szCs w:val="24"/>
        </w:rPr>
      </w:pPr>
      <w:r>
        <w:rPr>
          <w:rFonts w:cs="Arial"/>
          <w:b/>
          <w:sz w:val="24"/>
          <w:szCs w:val="24"/>
        </w:rPr>
        <w:lastRenderedPageBreak/>
        <w:t xml:space="preserve">DOS REQUISITOS DA CONTRATAÇÃO </w:t>
      </w:r>
      <w:r>
        <w:rPr>
          <w:rFonts w:cs="Arial"/>
          <w:color w:val="00B050"/>
          <w:sz w:val="24"/>
          <w:szCs w:val="24"/>
        </w:rPr>
        <w:t>(Art. 6º, XXIII, “d” da Lei 14.133/21)</w:t>
      </w:r>
    </w:p>
    <w:p w14:paraId="73B7EA66" w14:textId="77777777" w:rsidR="003F3350" w:rsidRDefault="00000000">
      <w:pPr>
        <w:pStyle w:val="PargrafodaLista"/>
        <w:numPr>
          <w:ilvl w:val="1"/>
          <w:numId w:val="31"/>
        </w:numPr>
        <w:spacing w:before="0" w:after="0" w:line="360" w:lineRule="auto"/>
        <w:ind w:left="113" w:firstLine="0"/>
        <w:rPr>
          <w:rFonts w:cs="Arial"/>
          <w:color w:val="000000"/>
          <w:sz w:val="24"/>
          <w:szCs w:val="24"/>
        </w:rPr>
      </w:pPr>
      <w:r>
        <w:rPr>
          <w:rFonts w:cs="Arial"/>
          <w:b/>
          <w:color w:val="000000"/>
          <w:sz w:val="24"/>
          <w:szCs w:val="24"/>
        </w:rPr>
        <w:t>DAS OBRIGAÇÕES DA CONTRATANTE:</w:t>
      </w:r>
    </w:p>
    <w:p w14:paraId="71A83F44" w14:textId="77777777" w:rsidR="003F3350" w:rsidRDefault="00000000">
      <w:pPr>
        <w:pStyle w:val="PargrafodaLista"/>
        <w:numPr>
          <w:ilvl w:val="2"/>
          <w:numId w:val="31"/>
        </w:numPr>
        <w:tabs>
          <w:tab w:val="left" w:pos="165"/>
          <w:tab w:val="left" w:pos="780"/>
          <w:tab w:val="left" w:pos="795"/>
        </w:tabs>
        <w:spacing w:before="0" w:after="0" w:line="276" w:lineRule="auto"/>
        <w:ind w:left="170" w:hanging="57"/>
        <w:rPr>
          <w:rFonts w:cs="Arial"/>
          <w:sz w:val="24"/>
          <w:szCs w:val="24"/>
        </w:rPr>
      </w:pPr>
      <w:r>
        <w:rPr>
          <w:rFonts w:cs="Arial"/>
          <w:sz w:val="24"/>
          <w:szCs w:val="24"/>
        </w:rPr>
        <w:t>Serão responsabilidades da Contratante:</w:t>
      </w:r>
    </w:p>
    <w:p w14:paraId="5E90096A" w14:textId="77777777" w:rsidR="003F3350" w:rsidRDefault="00000000">
      <w:pPr>
        <w:numPr>
          <w:ilvl w:val="2"/>
          <w:numId w:val="30"/>
        </w:numPr>
        <w:spacing w:before="240" w:after="0" w:line="276" w:lineRule="auto"/>
        <w:ind w:left="426" w:hanging="142"/>
        <w:rPr>
          <w:rFonts w:cs="Arial"/>
          <w:sz w:val="24"/>
          <w:szCs w:val="24"/>
        </w:rPr>
      </w:pPr>
      <w:r>
        <w:rPr>
          <w:rFonts w:cs="Arial"/>
          <w:color w:val="000000"/>
          <w:sz w:val="24"/>
          <w:szCs w:val="24"/>
        </w:rPr>
        <w:t>Receber o objeto no prazo e condições estabelecidas no Termo de Referência e seus anexos;</w:t>
      </w:r>
    </w:p>
    <w:p w14:paraId="56C60F22" w14:textId="77777777" w:rsidR="003F3350" w:rsidRDefault="00000000">
      <w:pPr>
        <w:numPr>
          <w:ilvl w:val="2"/>
          <w:numId w:val="30"/>
        </w:numPr>
        <w:spacing w:before="0" w:after="0" w:line="276" w:lineRule="auto"/>
        <w:ind w:left="426" w:hanging="142"/>
        <w:rPr>
          <w:rFonts w:cs="Arial"/>
          <w:sz w:val="24"/>
          <w:szCs w:val="24"/>
        </w:rPr>
      </w:pPr>
      <w:r>
        <w:rPr>
          <w:rFonts w:cs="Arial"/>
          <w:color w:val="000000"/>
          <w:sz w:val="24"/>
          <w:szCs w:val="24"/>
        </w:rPr>
        <w:t>Verificar minuciosamente, no prazo fixado, a conformidade do objeto recebido provisoriamente com as especificações constantes do Termo de Referência e da proposta, para fins de aceitação e recebimento definitivo;</w:t>
      </w:r>
    </w:p>
    <w:p w14:paraId="073F6D36" w14:textId="77777777" w:rsidR="003F3350" w:rsidRDefault="00000000">
      <w:pPr>
        <w:numPr>
          <w:ilvl w:val="2"/>
          <w:numId w:val="30"/>
        </w:numPr>
        <w:spacing w:before="0" w:after="0" w:line="276" w:lineRule="auto"/>
        <w:ind w:left="426" w:hanging="142"/>
        <w:rPr>
          <w:rFonts w:cs="Arial"/>
          <w:sz w:val="24"/>
          <w:szCs w:val="24"/>
        </w:rPr>
      </w:pPr>
      <w:r>
        <w:rPr>
          <w:rFonts w:cs="Arial"/>
          <w:color w:val="000000"/>
          <w:sz w:val="24"/>
          <w:szCs w:val="24"/>
        </w:rPr>
        <w:t>Comunicar à Contratada, por escrito, sobre imperfeições, falhas ou irregularidades verificadas no objeto fornecido, para que seja substituído, reparado ou corrigido;</w:t>
      </w:r>
    </w:p>
    <w:p w14:paraId="274D6CA3" w14:textId="77777777" w:rsidR="003F3350" w:rsidRDefault="00000000">
      <w:pPr>
        <w:numPr>
          <w:ilvl w:val="2"/>
          <w:numId w:val="30"/>
        </w:numPr>
        <w:spacing w:before="0" w:after="0" w:line="276" w:lineRule="auto"/>
        <w:ind w:left="426" w:hanging="142"/>
        <w:rPr>
          <w:rFonts w:cs="Arial"/>
          <w:sz w:val="24"/>
          <w:szCs w:val="24"/>
        </w:rPr>
      </w:pPr>
      <w:r>
        <w:rPr>
          <w:rFonts w:cs="Arial"/>
          <w:color w:val="000000"/>
          <w:sz w:val="24"/>
          <w:szCs w:val="24"/>
        </w:rPr>
        <w:t>Acompanhar e fiscalizar o cumprimento das obrigações da Contratada, através de comissão/servidor especialmente designado;</w:t>
      </w:r>
    </w:p>
    <w:p w14:paraId="604D6FA5" w14:textId="77777777" w:rsidR="003F3350" w:rsidRDefault="00000000">
      <w:pPr>
        <w:numPr>
          <w:ilvl w:val="2"/>
          <w:numId w:val="30"/>
        </w:numPr>
        <w:spacing w:before="0" w:after="0" w:line="276" w:lineRule="auto"/>
        <w:ind w:left="426" w:hanging="142"/>
        <w:rPr>
          <w:rFonts w:cs="Arial"/>
          <w:sz w:val="24"/>
          <w:szCs w:val="24"/>
        </w:rPr>
      </w:pPr>
      <w:r>
        <w:rPr>
          <w:rFonts w:cs="Arial"/>
          <w:sz w:val="24"/>
          <w:szCs w:val="24"/>
        </w:rPr>
        <w:t>Efetuar o pagamento à Contratada em até 30 dias após a efetiva prestação do serviço, mediante apresentação da Nota Fiscal/Fatura, devidamente atestada pelo Setor competente, que deverá vir acompanhada da ordem de fornecimento emitida pela Secretaria Municipal de Assistência Social</w:t>
      </w:r>
      <w:r>
        <w:rPr>
          <w:rFonts w:cs="Arial"/>
          <w:color w:val="000000"/>
          <w:sz w:val="24"/>
          <w:szCs w:val="24"/>
        </w:rPr>
        <w:t>;</w:t>
      </w:r>
    </w:p>
    <w:p w14:paraId="15C10342" w14:textId="77777777" w:rsidR="003F3350" w:rsidRDefault="003F3350">
      <w:pPr>
        <w:ind w:left="426"/>
        <w:rPr>
          <w:rFonts w:cs="Arial"/>
          <w:b/>
          <w:color w:val="000000"/>
          <w:sz w:val="24"/>
          <w:szCs w:val="24"/>
        </w:rPr>
      </w:pPr>
    </w:p>
    <w:p w14:paraId="28A6A730" w14:textId="77777777" w:rsidR="003F3350" w:rsidRDefault="00000000">
      <w:pPr>
        <w:pStyle w:val="PargrafodaLista"/>
        <w:widowControl w:val="0"/>
        <w:numPr>
          <w:ilvl w:val="2"/>
          <w:numId w:val="31"/>
        </w:numPr>
        <w:tabs>
          <w:tab w:val="left" w:pos="165"/>
          <w:tab w:val="left" w:pos="735"/>
        </w:tabs>
        <w:spacing w:before="0" w:after="0" w:line="276" w:lineRule="auto"/>
        <w:ind w:left="0" w:firstLine="0"/>
        <w:rPr>
          <w:rFonts w:cs="Arial"/>
          <w:sz w:val="24"/>
          <w:szCs w:val="24"/>
        </w:rPr>
      </w:pPr>
      <w:r>
        <w:rPr>
          <w:rFonts w:cs="Arial"/>
          <w:sz w:val="24"/>
          <w:szCs w:val="24"/>
        </w:rPr>
        <w:t>A Assistência Social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C68965C" w14:textId="77777777" w:rsidR="003F3350" w:rsidRDefault="003F3350">
      <w:pPr>
        <w:pStyle w:val="PargrafodaLista"/>
        <w:widowControl w:val="0"/>
        <w:spacing w:line="276" w:lineRule="auto"/>
        <w:rPr>
          <w:rFonts w:cs="Arial"/>
          <w:sz w:val="24"/>
          <w:szCs w:val="24"/>
        </w:rPr>
      </w:pPr>
    </w:p>
    <w:p w14:paraId="735D0A8E" w14:textId="77777777" w:rsidR="003F3350" w:rsidRDefault="00000000">
      <w:pPr>
        <w:pStyle w:val="PargrafodaLista"/>
        <w:widowControl w:val="0"/>
        <w:numPr>
          <w:ilvl w:val="1"/>
          <w:numId w:val="31"/>
        </w:numPr>
        <w:spacing w:before="0" w:after="0" w:line="276" w:lineRule="auto"/>
        <w:ind w:left="624" w:hanging="567"/>
        <w:rPr>
          <w:rFonts w:cs="Arial"/>
          <w:b/>
          <w:sz w:val="24"/>
          <w:szCs w:val="24"/>
        </w:rPr>
      </w:pPr>
      <w:r>
        <w:rPr>
          <w:rFonts w:cs="Arial"/>
          <w:b/>
          <w:sz w:val="24"/>
          <w:szCs w:val="24"/>
        </w:rPr>
        <w:t>DAS OBRIGAÇÕES DO CONTRATADO:</w:t>
      </w:r>
    </w:p>
    <w:p w14:paraId="536AE032" w14:textId="77777777" w:rsidR="003F3350" w:rsidRDefault="003F3350">
      <w:pPr>
        <w:widowControl w:val="0"/>
        <w:spacing w:before="0" w:after="0" w:line="276" w:lineRule="auto"/>
        <w:ind w:left="390"/>
        <w:rPr>
          <w:rFonts w:cs="Arial"/>
          <w:b/>
          <w:bCs/>
          <w:sz w:val="24"/>
          <w:szCs w:val="24"/>
        </w:rPr>
      </w:pPr>
    </w:p>
    <w:p w14:paraId="4627CCAF" w14:textId="77777777" w:rsidR="003F3350" w:rsidRDefault="00000000">
      <w:pPr>
        <w:pStyle w:val="PargrafodaLista"/>
        <w:widowControl w:val="0"/>
        <w:numPr>
          <w:ilvl w:val="2"/>
          <w:numId w:val="31"/>
        </w:numPr>
        <w:spacing w:before="0" w:after="0" w:line="276" w:lineRule="auto"/>
        <w:ind w:left="57" w:firstLine="0"/>
        <w:rPr>
          <w:rFonts w:cs="Arial"/>
          <w:sz w:val="24"/>
          <w:szCs w:val="24"/>
        </w:rPr>
      </w:pPr>
      <w:r>
        <w:rPr>
          <w:rFonts w:cs="Arial"/>
          <w:sz w:val="24"/>
          <w:szCs w:val="24"/>
        </w:rPr>
        <w:t xml:space="preserve">Compete ao Contratado cumprir todas as obrigações constantes no </w:t>
      </w:r>
      <w:r>
        <w:rPr>
          <w:rFonts w:cs="Arial"/>
          <w:color w:val="000000"/>
          <w:sz w:val="24"/>
          <w:szCs w:val="24"/>
        </w:rPr>
        <w:t>Termo de Referência</w:t>
      </w:r>
      <w:r>
        <w:rPr>
          <w:rFonts w:cs="Arial"/>
          <w:sz w:val="24"/>
          <w:szCs w:val="24"/>
        </w:rPr>
        <w:t>, seus anexos e sua proposta, assumindo como exclusivamente seus os riscos e as despesas decorrentes da boa e perfeita execução do objeto e, ainda:</w:t>
      </w:r>
    </w:p>
    <w:p w14:paraId="7FE42C56" w14:textId="77777777" w:rsidR="003F3350" w:rsidRDefault="00000000">
      <w:pPr>
        <w:numPr>
          <w:ilvl w:val="2"/>
          <w:numId w:val="28"/>
        </w:numPr>
        <w:tabs>
          <w:tab w:val="left" w:pos="993"/>
        </w:tabs>
        <w:spacing w:before="0" w:after="0" w:line="276" w:lineRule="auto"/>
        <w:ind w:left="284" w:hanging="284"/>
        <w:rPr>
          <w:rFonts w:cs="Arial"/>
          <w:sz w:val="24"/>
          <w:szCs w:val="24"/>
        </w:rPr>
      </w:pPr>
      <w:r>
        <w:rPr>
          <w:rFonts w:cs="Arial"/>
          <w:color w:val="000000"/>
          <w:sz w:val="24"/>
          <w:szCs w:val="24"/>
        </w:rPr>
        <w:t>Efetuar a entrega do objeto em perfeitas condições, conforme especificações, prazo e local constantes no Termo de Referência e seus anexos, acompanhado da respectiva nota fiscal e num prazo de 5 (cinco) dias úteis após o empenho e solicitação da contratante.</w:t>
      </w:r>
    </w:p>
    <w:p w14:paraId="6F85EC7B" w14:textId="77777777" w:rsidR="003F3350" w:rsidRDefault="00000000">
      <w:pPr>
        <w:numPr>
          <w:ilvl w:val="2"/>
          <w:numId w:val="28"/>
        </w:numPr>
        <w:tabs>
          <w:tab w:val="left" w:pos="993"/>
        </w:tabs>
        <w:spacing w:before="0" w:after="0" w:line="276" w:lineRule="auto"/>
        <w:ind w:left="284" w:hanging="284"/>
        <w:rPr>
          <w:rFonts w:cs="Arial"/>
          <w:sz w:val="24"/>
          <w:szCs w:val="24"/>
        </w:rPr>
      </w:pPr>
      <w:r>
        <w:rPr>
          <w:rFonts w:cs="Arial"/>
          <w:sz w:val="24"/>
          <w:szCs w:val="24"/>
        </w:rPr>
        <w:t>Substituir, reparar ou corrigir, às suas expensas, no prazo fixado neste Termo de Referência, o objeto com avarias ou defeitos;</w:t>
      </w:r>
    </w:p>
    <w:p w14:paraId="7FCE13A8" w14:textId="77777777" w:rsidR="003F3350" w:rsidRDefault="00000000">
      <w:pPr>
        <w:numPr>
          <w:ilvl w:val="2"/>
          <w:numId w:val="28"/>
        </w:numPr>
        <w:tabs>
          <w:tab w:val="left" w:pos="993"/>
        </w:tabs>
        <w:spacing w:before="0" w:after="0" w:line="276" w:lineRule="auto"/>
        <w:ind w:left="284" w:hanging="284"/>
        <w:rPr>
          <w:rFonts w:cs="Arial"/>
          <w:sz w:val="24"/>
          <w:szCs w:val="24"/>
        </w:rPr>
      </w:pPr>
      <w:r>
        <w:rPr>
          <w:rFonts w:cs="Arial"/>
          <w:sz w:val="24"/>
          <w:szCs w:val="24"/>
        </w:rPr>
        <w:t>Comunicar à Contratante, no prazo máximo de 24 (vinte e quatro) horas que antecede a data da entrega, os motivos que impossibilitem o cumprimento do prazo previsto, com a devida comprovação;</w:t>
      </w:r>
    </w:p>
    <w:p w14:paraId="1FD5004E" w14:textId="77777777" w:rsidR="003F3350" w:rsidRDefault="00000000">
      <w:pPr>
        <w:numPr>
          <w:ilvl w:val="2"/>
          <w:numId w:val="28"/>
        </w:numPr>
        <w:tabs>
          <w:tab w:val="left" w:pos="993"/>
        </w:tabs>
        <w:spacing w:before="0" w:after="0" w:line="276" w:lineRule="auto"/>
        <w:ind w:left="284" w:hanging="284"/>
        <w:rPr>
          <w:rFonts w:cs="Arial"/>
          <w:sz w:val="24"/>
          <w:szCs w:val="24"/>
        </w:rPr>
      </w:pPr>
      <w:r>
        <w:rPr>
          <w:rFonts w:cs="Arial"/>
          <w:sz w:val="24"/>
          <w:szCs w:val="24"/>
        </w:rPr>
        <w:t>Manter, durante toda a execução do contrato, em compatibilidade com as obrigações assumidas, todas as condições de habilitação e qualificação exigidas na licitação;</w:t>
      </w:r>
    </w:p>
    <w:p w14:paraId="497975F2" w14:textId="77777777" w:rsidR="003F3350" w:rsidRDefault="003F3350">
      <w:pPr>
        <w:tabs>
          <w:tab w:val="left" w:pos="993"/>
        </w:tabs>
        <w:spacing w:line="276" w:lineRule="auto"/>
        <w:ind w:left="284"/>
        <w:rPr>
          <w:rFonts w:cs="Arial"/>
          <w:sz w:val="24"/>
          <w:szCs w:val="24"/>
        </w:rPr>
      </w:pPr>
    </w:p>
    <w:p w14:paraId="53AE94F0" w14:textId="77777777" w:rsidR="003F3350" w:rsidRDefault="00000000">
      <w:pPr>
        <w:pStyle w:val="PargrafodaLista"/>
        <w:widowControl w:val="0"/>
        <w:numPr>
          <w:ilvl w:val="0"/>
          <w:numId w:val="31"/>
        </w:numPr>
        <w:tabs>
          <w:tab w:val="left" w:pos="565"/>
          <w:tab w:val="left" w:pos="900"/>
        </w:tabs>
        <w:spacing w:before="0" w:after="0" w:line="276" w:lineRule="auto"/>
        <w:ind w:left="0" w:firstLine="0"/>
        <w:rPr>
          <w:rFonts w:cs="Arial"/>
          <w:sz w:val="24"/>
          <w:szCs w:val="24"/>
        </w:rPr>
      </w:pPr>
      <w:r>
        <w:rPr>
          <w:rFonts w:cs="Arial"/>
          <w:b/>
          <w:sz w:val="24"/>
          <w:szCs w:val="24"/>
        </w:rPr>
        <w:lastRenderedPageBreak/>
        <w:t xml:space="preserve">EXECUÇÃO DO OBJETO </w:t>
      </w:r>
      <w:r>
        <w:rPr>
          <w:rFonts w:cs="Arial"/>
          <w:sz w:val="24"/>
          <w:szCs w:val="24"/>
        </w:rPr>
        <w:t>(</w:t>
      </w:r>
      <w:r>
        <w:rPr>
          <w:rFonts w:cs="Arial"/>
          <w:color w:val="00B050"/>
          <w:sz w:val="24"/>
          <w:szCs w:val="24"/>
        </w:rPr>
        <w:t>Art. 6º, XXIII, “e” da Lei 14.133/21)</w:t>
      </w:r>
    </w:p>
    <w:p w14:paraId="6B9494B9" w14:textId="77777777" w:rsidR="003F3350" w:rsidRDefault="003F3350">
      <w:pPr>
        <w:widowControl w:val="0"/>
        <w:tabs>
          <w:tab w:val="left" w:pos="565"/>
          <w:tab w:val="left" w:pos="900"/>
        </w:tabs>
        <w:spacing w:before="0" w:after="0" w:line="276" w:lineRule="auto"/>
        <w:ind w:left="567"/>
        <w:rPr>
          <w:rFonts w:cs="Arial"/>
          <w:sz w:val="24"/>
          <w:szCs w:val="24"/>
        </w:rPr>
      </w:pPr>
    </w:p>
    <w:p w14:paraId="3E1A7FBC" w14:textId="77777777" w:rsidR="003F3350" w:rsidRDefault="00000000">
      <w:pPr>
        <w:pStyle w:val="PargrafodaLista"/>
        <w:widowControl w:val="0"/>
        <w:numPr>
          <w:ilvl w:val="1"/>
          <w:numId w:val="31"/>
        </w:numPr>
        <w:tabs>
          <w:tab w:val="left" w:pos="567"/>
        </w:tabs>
        <w:spacing w:before="0" w:after="0" w:line="276" w:lineRule="auto"/>
        <w:ind w:left="0" w:firstLine="0"/>
        <w:rPr>
          <w:rFonts w:cs="Arial"/>
          <w:sz w:val="24"/>
          <w:szCs w:val="24"/>
        </w:rPr>
      </w:pPr>
      <w:r>
        <w:rPr>
          <w:rFonts w:cs="Arial"/>
          <w:sz w:val="24"/>
          <w:szCs w:val="24"/>
        </w:rPr>
        <w:t>Concluído e baseado nessa dispensa de licitação, a Assistência Social iniciará o processo de Extração da Ordem de Pagamento (aquisição dos materiais gráficos), a favor da Empresa vencedora;</w:t>
      </w:r>
    </w:p>
    <w:p w14:paraId="19A312F6" w14:textId="77777777" w:rsidR="003F3350" w:rsidRDefault="00000000">
      <w:pPr>
        <w:pStyle w:val="PargrafodaLista"/>
        <w:widowControl w:val="0"/>
        <w:numPr>
          <w:ilvl w:val="1"/>
          <w:numId w:val="31"/>
        </w:numPr>
        <w:tabs>
          <w:tab w:val="left" w:pos="567"/>
        </w:tabs>
        <w:spacing w:before="0" w:after="0"/>
        <w:ind w:left="0" w:firstLine="0"/>
        <w:rPr>
          <w:rFonts w:cs="Arial"/>
          <w:sz w:val="24"/>
          <w:szCs w:val="24"/>
        </w:rPr>
      </w:pPr>
      <w:r>
        <w:rPr>
          <w:rFonts w:cs="Arial"/>
          <w:sz w:val="24"/>
          <w:szCs w:val="24"/>
        </w:rPr>
        <w:t>A mesma deverá entregar os produtos, conforme solicitado em empenho e solicitação de compra, na Sede do Fundo Municipal de Assistência Social sem qualquer custo extra e no prazo de 05 (cinco) dias úteis.</w:t>
      </w:r>
    </w:p>
    <w:p w14:paraId="201B1BAB" w14:textId="77777777" w:rsidR="003F3350" w:rsidRDefault="00000000">
      <w:pPr>
        <w:pStyle w:val="PargrafodaLista"/>
        <w:widowControl w:val="0"/>
        <w:numPr>
          <w:ilvl w:val="1"/>
          <w:numId w:val="31"/>
        </w:numPr>
        <w:tabs>
          <w:tab w:val="left" w:pos="567"/>
        </w:tabs>
        <w:spacing w:before="0" w:after="0"/>
        <w:ind w:left="0" w:firstLine="0"/>
        <w:rPr>
          <w:rFonts w:cs="Arial"/>
          <w:sz w:val="24"/>
          <w:szCs w:val="24"/>
        </w:rPr>
      </w:pPr>
      <w:r>
        <w:rPr>
          <w:rFonts w:cs="Arial"/>
          <w:sz w:val="24"/>
          <w:szCs w:val="24"/>
        </w:rPr>
        <w:t>Junto com a nota fiscal, que será anexada para prosseguimento processual;</w:t>
      </w:r>
    </w:p>
    <w:p w14:paraId="4B0140B8" w14:textId="77777777" w:rsidR="003F3350" w:rsidRDefault="003F3350">
      <w:pPr>
        <w:pStyle w:val="PargrafodaLista"/>
        <w:widowControl w:val="0"/>
        <w:tabs>
          <w:tab w:val="left" w:pos="0"/>
        </w:tabs>
        <w:ind w:left="0"/>
        <w:rPr>
          <w:rFonts w:cs="Arial"/>
          <w:sz w:val="24"/>
          <w:szCs w:val="24"/>
        </w:rPr>
      </w:pPr>
    </w:p>
    <w:p w14:paraId="0A1CA545" w14:textId="77777777" w:rsidR="003F3350" w:rsidRDefault="00000000">
      <w:pPr>
        <w:pStyle w:val="PargrafodaLista"/>
        <w:widowControl w:val="0"/>
        <w:numPr>
          <w:ilvl w:val="0"/>
          <w:numId w:val="31"/>
        </w:numPr>
        <w:tabs>
          <w:tab w:val="left" w:pos="626"/>
          <w:tab w:val="left" w:pos="960"/>
        </w:tabs>
        <w:spacing w:before="0" w:after="0" w:line="276" w:lineRule="auto"/>
        <w:ind w:left="0" w:firstLine="0"/>
        <w:rPr>
          <w:rFonts w:cs="Arial"/>
          <w:sz w:val="24"/>
          <w:szCs w:val="24"/>
        </w:rPr>
      </w:pPr>
      <w:r>
        <w:rPr>
          <w:rFonts w:cs="Arial"/>
          <w:b/>
          <w:sz w:val="24"/>
          <w:szCs w:val="24"/>
        </w:rPr>
        <w:t xml:space="preserve">ACOMPANHAMENTO E FISCALIZAÇÃO DA ENTREGA </w:t>
      </w:r>
      <w:r>
        <w:rPr>
          <w:rFonts w:cs="Arial"/>
          <w:sz w:val="24"/>
          <w:szCs w:val="24"/>
        </w:rPr>
        <w:t>(</w:t>
      </w:r>
      <w:r>
        <w:rPr>
          <w:rFonts w:cs="Arial"/>
          <w:color w:val="00B050"/>
          <w:sz w:val="24"/>
          <w:szCs w:val="24"/>
        </w:rPr>
        <w:t>Art. 6º, XXIII, “f” da Lei 14.133/21)</w:t>
      </w:r>
    </w:p>
    <w:p w14:paraId="07FCF40E" w14:textId="77777777" w:rsidR="003F3350" w:rsidRDefault="003F3350">
      <w:pPr>
        <w:widowControl w:val="0"/>
        <w:tabs>
          <w:tab w:val="left" w:pos="626"/>
          <w:tab w:val="left" w:pos="960"/>
        </w:tabs>
        <w:spacing w:before="0" w:after="0" w:line="276" w:lineRule="auto"/>
        <w:rPr>
          <w:rFonts w:cs="Arial"/>
          <w:sz w:val="24"/>
          <w:szCs w:val="24"/>
        </w:rPr>
      </w:pPr>
    </w:p>
    <w:p w14:paraId="0E2B621B" w14:textId="77777777" w:rsidR="003F3350" w:rsidRDefault="00000000">
      <w:pPr>
        <w:pStyle w:val="PargrafodaLista"/>
        <w:widowControl w:val="0"/>
        <w:numPr>
          <w:ilvl w:val="1"/>
          <w:numId w:val="31"/>
        </w:numPr>
        <w:tabs>
          <w:tab w:val="left" w:pos="567"/>
        </w:tabs>
        <w:spacing w:before="0" w:after="0" w:line="276" w:lineRule="auto"/>
        <w:ind w:left="0" w:firstLine="0"/>
        <w:rPr>
          <w:rFonts w:cs="Arial"/>
          <w:sz w:val="24"/>
          <w:szCs w:val="24"/>
        </w:rPr>
      </w:pPr>
      <w:r>
        <w:rPr>
          <w:rFonts w:cs="Arial"/>
          <w:color w:val="000000"/>
          <w:sz w:val="24"/>
          <w:szCs w:val="24"/>
        </w:rPr>
        <w:t>A Secretaria solicitante indicará para atuarem como gestor e fiscal do contrato:</w:t>
      </w:r>
    </w:p>
    <w:p w14:paraId="315F4EF2" w14:textId="77777777" w:rsidR="003F3350" w:rsidRDefault="003F3350">
      <w:pPr>
        <w:widowControl w:val="0"/>
        <w:tabs>
          <w:tab w:val="left" w:pos="567"/>
        </w:tabs>
        <w:spacing w:before="0" w:after="0" w:line="276" w:lineRule="auto"/>
        <w:ind w:left="390"/>
        <w:rPr>
          <w:rFonts w:cs="Arial"/>
          <w:sz w:val="24"/>
          <w:szCs w:val="24"/>
        </w:rPr>
      </w:pPr>
    </w:p>
    <w:tbl>
      <w:tblPr>
        <w:tblW w:w="9234" w:type="dxa"/>
        <w:jc w:val="center"/>
        <w:tblLayout w:type="fixed"/>
        <w:tblLook w:val="0000" w:firstRow="0" w:lastRow="0" w:firstColumn="0" w:lastColumn="0" w:noHBand="0" w:noVBand="0"/>
      </w:tblPr>
      <w:tblGrid>
        <w:gridCol w:w="2145"/>
        <w:gridCol w:w="3780"/>
        <w:gridCol w:w="1995"/>
        <w:gridCol w:w="1314"/>
      </w:tblGrid>
      <w:tr w:rsidR="003F3350" w14:paraId="171E7748" w14:textId="77777777">
        <w:trPr>
          <w:trHeight w:val="380"/>
          <w:jc w:val="center"/>
        </w:trPr>
        <w:tc>
          <w:tcPr>
            <w:tcW w:w="9234" w:type="dxa"/>
            <w:gridSpan w:val="4"/>
            <w:tcBorders>
              <w:top w:val="single" w:sz="4" w:space="0" w:color="000000"/>
              <w:left w:val="single" w:sz="4" w:space="0" w:color="000000"/>
              <w:bottom w:val="single" w:sz="4" w:space="0" w:color="000000"/>
              <w:right w:val="single" w:sz="4" w:space="0" w:color="000000"/>
            </w:tcBorders>
          </w:tcPr>
          <w:p w14:paraId="3064690A" w14:textId="77777777" w:rsidR="003F3350" w:rsidRDefault="00000000">
            <w:pPr>
              <w:spacing w:line="276" w:lineRule="auto"/>
              <w:jc w:val="center"/>
              <w:rPr>
                <w:rFonts w:cs="Arial"/>
                <w:sz w:val="24"/>
                <w:szCs w:val="24"/>
              </w:rPr>
            </w:pPr>
            <w:r>
              <w:rPr>
                <w:rFonts w:cs="Arial"/>
                <w:b/>
                <w:sz w:val="24"/>
                <w:szCs w:val="24"/>
              </w:rPr>
              <w:t>FISCAL DO CONTRATO</w:t>
            </w:r>
          </w:p>
        </w:tc>
      </w:tr>
      <w:tr w:rsidR="003F3350" w14:paraId="325CD002" w14:textId="77777777">
        <w:trPr>
          <w:trHeight w:val="380"/>
          <w:jc w:val="center"/>
        </w:trPr>
        <w:tc>
          <w:tcPr>
            <w:tcW w:w="2145" w:type="dxa"/>
            <w:tcBorders>
              <w:top w:val="single" w:sz="4" w:space="0" w:color="000000"/>
              <w:left w:val="single" w:sz="4" w:space="0" w:color="000000"/>
              <w:bottom w:val="single" w:sz="4" w:space="0" w:color="000000"/>
              <w:right w:val="single" w:sz="4" w:space="0" w:color="000000"/>
            </w:tcBorders>
            <w:shd w:val="clear" w:color="auto" w:fill="D9D9D9"/>
          </w:tcPr>
          <w:p w14:paraId="06D2C60C" w14:textId="77777777" w:rsidR="003F3350" w:rsidRDefault="00000000">
            <w:pPr>
              <w:spacing w:line="276" w:lineRule="auto"/>
              <w:rPr>
                <w:rFonts w:cs="Arial"/>
                <w:sz w:val="24"/>
                <w:szCs w:val="24"/>
              </w:rPr>
            </w:pPr>
            <w:r>
              <w:rPr>
                <w:rFonts w:cs="Arial"/>
                <w:b/>
                <w:sz w:val="24"/>
                <w:szCs w:val="24"/>
              </w:rPr>
              <w:t>Órgão</w:t>
            </w:r>
          </w:p>
        </w:tc>
        <w:tc>
          <w:tcPr>
            <w:tcW w:w="3780" w:type="dxa"/>
            <w:tcBorders>
              <w:top w:val="single" w:sz="4" w:space="0" w:color="000000"/>
              <w:left w:val="single" w:sz="4" w:space="0" w:color="000000"/>
              <w:bottom w:val="single" w:sz="4" w:space="0" w:color="000000"/>
              <w:right w:val="single" w:sz="4" w:space="0" w:color="000000"/>
            </w:tcBorders>
            <w:shd w:val="clear" w:color="auto" w:fill="D9D9D9"/>
          </w:tcPr>
          <w:p w14:paraId="5F04795F" w14:textId="77777777" w:rsidR="003F3350" w:rsidRDefault="00000000">
            <w:pPr>
              <w:spacing w:line="276" w:lineRule="auto"/>
              <w:rPr>
                <w:rFonts w:cs="Arial"/>
                <w:sz w:val="24"/>
                <w:szCs w:val="24"/>
              </w:rPr>
            </w:pPr>
            <w:r>
              <w:rPr>
                <w:rFonts w:cs="Arial"/>
                <w:b/>
                <w:sz w:val="24"/>
                <w:szCs w:val="24"/>
              </w:rPr>
              <w:t>Nome</w:t>
            </w:r>
          </w:p>
        </w:tc>
        <w:tc>
          <w:tcPr>
            <w:tcW w:w="1995" w:type="dxa"/>
            <w:tcBorders>
              <w:top w:val="single" w:sz="4" w:space="0" w:color="000000"/>
              <w:left w:val="single" w:sz="4" w:space="0" w:color="000000"/>
              <w:bottom w:val="single" w:sz="4" w:space="0" w:color="000000"/>
              <w:right w:val="single" w:sz="4" w:space="0" w:color="000000"/>
            </w:tcBorders>
            <w:shd w:val="clear" w:color="auto" w:fill="D9D9D9"/>
          </w:tcPr>
          <w:p w14:paraId="49B1287F" w14:textId="77777777" w:rsidR="003F3350" w:rsidRDefault="00000000">
            <w:pPr>
              <w:spacing w:line="276" w:lineRule="auto"/>
              <w:rPr>
                <w:rFonts w:cs="Arial"/>
                <w:sz w:val="24"/>
                <w:szCs w:val="24"/>
              </w:rPr>
            </w:pPr>
            <w:r>
              <w:rPr>
                <w:rFonts w:cs="Arial"/>
                <w:b/>
                <w:sz w:val="24"/>
                <w:szCs w:val="24"/>
              </w:rPr>
              <w:t>Cargo</w:t>
            </w:r>
          </w:p>
        </w:tc>
        <w:tc>
          <w:tcPr>
            <w:tcW w:w="1314" w:type="dxa"/>
            <w:tcBorders>
              <w:top w:val="single" w:sz="4" w:space="0" w:color="000000"/>
              <w:left w:val="single" w:sz="4" w:space="0" w:color="000000"/>
              <w:bottom w:val="single" w:sz="4" w:space="0" w:color="000000"/>
              <w:right w:val="single" w:sz="4" w:space="0" w:color="000000"/>
            </w:tcBorders>
            <w:shd w:val="clear" w:color="auto" w:fill="D9D9D9"/>
          </w:tcPr>
          <w:p w14:paraId="2C6B7B10" w14:textId="77777777" w:rsidR="003F3350" w:rsidRDefault="00000000">
            <w:pPr>
              <w:spacing w:line="276" w:lineRule="auto"/>
              <w:rPr>
                <w:rFonts w:cs="Arial"/>
                <w:sz w:val="24"/>
                <w:szCs w:val="24"/>
              </w:rPr>
            </w:pPr>
            <w:r>
              <w:rPr>
                <w:rFonts w:cs="Arial"/>
                <w:b/>
                <w:sz w:val="24"/>
                <w:szCs w:val="24"/>
              </w:rPr>
              <w:t>Matrícula</w:t>
            </w:r>
          </w:p>
        </w:tc>
      </w:tr>
      <w:tr w:rsidR="003F3350" w14:paraId="2DC8A4E1" w14:textId="77777777">
        <w:trPr>
          <w:trHeight w:val="788"/>
          <w:jc w:val="center"/>
        </w:trPr>
        <w:tc>
          <w:tcPr>
            <w:tcW w:w="2145" w:type="dxa"/>
            <w:tcBorders>
              <w:top w:val="single" w:sz="4" w:space="0" w:color="000000"/>
              <w:left w:val="single" w:sz="4" w:space="0" w:color="000000"/>
              <w:bottom w:val="single" w:sz="4" w:space="0" w:color="000000"/>
              <w:right w:val="single" w:sz="4" w:space="0" w:color="000000"/>
            </w:tcBorders>
            <w:vAlign w:val="center"/>
          </w:tcPr>
          <w:p w14:paraId="2DA4A33C" w14:textId="77777777" w:rsidR="003F3350" w:rsidRDefault="00000000">
            <w:pPr>
              <w:spacing w:line="276" w:lineRule="auto"/>
              <w:jc w:val="center"/>
              <w:rPr>
                <w:rFonts w:cs="Arial"/>
                <w:sz w:val="24"/>
                <w:szCs w:val="24"/>
              </w:rPr>
            </w:pPr>
            <w:r>
              <w:rPr>
                <w:rFonts w:cs="Arial"/>
                <w:sz w:val="24"/>
                <w:szCs w:val="24"/>
              </w:rPr>
              <w:t>Fundo Municipal de Assistência Social</w:t>
            </w:r>
          </w:p>
        </w:tc>
        <w:tc>
          <w:tcPr>
            <w:tcW w:w="3780" w:type="dxa"/>
            <w:tcBorders>
              <w:top w:val="single" w:sz="4" w:space="0" w:color="000000"/>
              <w:left w:val="single" w:sz="4" w:space="0" w:color="000000"/>
              <w:bottom w:val="single" w:sz="4" w:space="0" w:color="000000"/>
              <w:right w:val="single" w:sz="4" w:space="0" w:color="000000"/>
            </w:tcBorders>
            <w:vAlign w:val="center"/>
          </w:tcPr>
          <w:p w14:paraId="20170BB7" w14:textId="77777777" w:rsidR="003F3350" w:rsidRDefault="00000000">
            <w:pPr>
              <w:pStyle w:val="TableParagraph"/>
              <w:spacing w:before="101"/>
              <w:ind w:left="99"/>
              <w:rPr>
                <w:rFonts w:ascii="Arial" w:hAnsi="Arial" w:cs="Arial"/>
                <w:sz w:val="24"/>
                <w:szCs w:val="24"/>
              </w:rPr>
            </w:pPr>
            <w:r>
              <w:rPr>
                <w:rFonts w:ascii="Arial" w:hAnsi="Arial" w:cs="Arial"/>
                <w:color w:val="000000"/>
                <w:sz w:val="24"/>
                <w:szCs w:val="24"/>
              </w:rPr>
              <w:t>Maurício Nascimento de Castro</w:t>
            </w:r>
          </w:p>
        </w:tc>
        <w:tc>
          <w:tcPr>
            <w:tcW w:w="1995" w:type="dxa"/>
            <w:tcBorders>
              <w:top w:val="single" w:sz="4" w:space="0" w:color="000000"/>
              <w:left w:val="single" w:sz="4" w:space="0" w:color="000000"/>
              <w:bottom w:val="single" w:sz="4" w:space="0" w:color="000000"/>
              <w:right w:val="single" w:sz="4" w:space="0" w:color="000000"/>
            </w:tcBorders>
            <w:vAlign w:val="center"/>
          </w:tcPr>
          <w:p w14:paraId="2F2939EF" w14:textId="77777777" w:rsidR="003F3350" w:rsidRDefault="00000000">
            <w:pPr>
              <w:spacing w:before="240" w:line="276" w:lineRule="auto"/>
              <w:jc w:val="center"/>
              <w:rPr>
                <w:rFonts w:cs="Arial"/>
                <w:sz w:val="24"/>
                <w:szCs w:val="24"/>
              </w:rPr>
            </w:pPr>
            <w:r>
              <w:rPr>
                <w:rFonts w:cs="Arial"/>
                <w:sz w:val="24"/>
                <w:szCs w:val="24"/>
              </w:rPr>
              <w:t>Assistente administrativo</w:t>
            </w:r>
          </w:p>
        </w:tc>
        <w:tc>
          <w:tcPr>
            <w:tcW w:w="1314" w:type="dxa"/>
            <w:tcBorders>
              <w:top w:val="single" w:sz="4" w:space="0" w:color="000000"/>
              <w:left w:val="single" w:sz="4" w:space="0" w:color="000000"/>
              <w:bottom w:val="single" w:sz="4" w:space="0" w:color="000000"/>
              <w:right w:val="single" w:sz="4" w:space="0" w:color="000000"/>
            </w:tcBorders>
            <w:vAlign w:val="center"/>
          </w:tcPr>
          <w:p w14:paraId="5BA0401E" w14:textId="77777777" w:rsidR="003F3350" w:rsidRDefault="00000000">
            <w:pPr>
              <w:spacing w:line="276" w:lineRule="auto"/>
              <w:jc w:val="center"/>
              <w:rPr>
                <w:rFonts w:cs="Arial"/>
                <w:sz w:val="24"/>
                <w:szCs w:val="24"/>
              </w:rPr>
            </w:pPr>
            <w:r>
              <w:rPr>
                <w:rFonts w:cs="Arial"/>
                <w:sz w:val="24"/>
                <w:szCs w:val="24"/>
              </w:rPr>
              <w:t>5357</w:t>
            </w:r>
          </w:p>
        </w:tc>
      </w:tr>
    </w:tbl>
    <w:p w14:paraId="056A0763" w14:textId="77777777" w:rsidR="003F3350" w:rsidRDefault="003F3350">
      <w:pPr>
        <w:pStyle w:val="PargrafodaLista"/>
        <w:spacing w:line="276" w:lineRule="auto"/>
        <w:ind w:left="390"/>
        <w:rPr>
          <w:rFonts w:cs="Arial"/>
          <w:color w:val="FF0000"/>
          <w:sz w:val="24"/>
          <w:szCs w:val="24"/>
        </w:rPr>
      </w:pPr>
    </w:p>
    <w:tbl>
      <w:tblPr>
        <w:tblW w:w="9194" w:type="dxa"/>
        <w:jc w:val="center"/>
        <w:tblLayout w:type="fixed"/>
        <w:tblLook w:val="0000" w:firstRow="0" w:lastRow="0" w:firstColumn="0" w:lastColumn="0" w:noHBand="0" w:noVBand="0"/>
      </w:tblPr>
      <w:tblGrid>
        <w:gridCol w:w="2144"/>
        <w:gridCol w:w="3616"/>
        <w:gridCol w:w="2120"/>
        <w:gridCol w:w="1314"/>
      </w:tblGrid>
      <w:tr w:rsidR="003F3350" w14:paraId="487DA024" w14:textId="77777777">
        <w:trPr>
          <w:trHeight w:val="377"/>
          <w:jc w:val="center"/>
        </w:trPr>
        <w:tc>
          <w:tcPr>
            <w:tcW w:w="9194" w:type="dxa"/>
            <w:gridSpan w:val="4"/>
            <w:tcBorders>
              <w:top w:val="single" w:sz="4" w:space="0" w:color="000000"/>
              <w:left w:val="single" w:sz="4" w:space="0" w:color="000000"/>
              <w:bottom w:val="single" w:sz="4" w:space="0" w:color="000000"/>
              <w:right w:val="single" w:sz="4" w:space="0" w:color="000000"/>
            </w:tcBorders>
          </w:tcPr>
          <w:p w14:paraId="4FAA048E" w14:textId="77777777" w:rsidR="003F3350" w:rsidRDefault="00000000">
            <w:pPr>
              <w:spacing w:line="276" w:lineRule="auto"/>
              <w:jc w:val="center"/>
              <w:rPr>
                <w:rFonts w:cs="Arial"/>
                <w:sz w:val="24"/>
                <w:szCs w:val="24"/>
              </w:rPr>
            </w:pPr>
            <w:r>
              <w:rPr>
                <w:rFonts w:cs="Arial"/>
                <w:b/>
                <w:sz w:val="24"/>
                <w:szCs w:val="24"/>
              </w:rPr>
              <w:t>GESTOR DO CONTRATO</w:t>
            </w:r>
          </w:p>
        </w:tc>
      </w:tr>
      <w:tr w:rsidR="003F3350" w14:paraId="6190B6AF" w14:textId="77777777">
        <w:trPr>
          <w:trHeight w:val="377"/>
          <w:jc w:val="center"/>
        </w:trPr>
        <w:tc>
          <w:tcPr>
            <w:tcW w:w="2144" w:type="dxa"/>
            <w:tcBorders>
              <w:top w:val="single" w:sz="4" w:space="0" w:color="000000"/>
              <w:left w:val="single" w:sz="4" w:space="0" w:color="000000"/>
              <w:bottom w:val="single" w:sz="4" w:space="0" w:color="000000"/>
              <w:right w:val="single" w:sz="4" w:space="0" w:color="000000"/>
            </w:tcBorders>
            <w:shd w:val="clear" w:color="auto" w:fill="D9D9D9"/>
          </w:tcPr>
          <w:p w14:paraId="167555C7" w14:textId="77777777" w:rsidR="003F3350" w:rsidRDefault="00000000">
            <w:pPr>
              <w:spacing w:line="276" w:lineRule="auto"/>
              <w:rPr>
                <w:rFonts w:cs="Arial"/>
                <w:sz w:val="24"/>
                <w:szCs w:val="24"/>
              </w:rPr>
            </w:pPr>
            <w:r>
              <w:rPr>
                <w:rFonts w:cs="Arial"/>
                <w:b/>
                <w:sz w:val="24"/>
                <w:szCs w:val="24"/>
              </w:rPr>
              <w:t>Órgão</w:t>
            </w:r>
          </w:p>
        </w:tc>
        <w:tc>
          <w:tcPr>
            <w:tcW w:w="3616" w:type="dxa"/>
            <w:tcBorders>
              <w:top w:val="single" w:sz="4" w:space="0" w:color="000000"/>
              <w:left w:val="single" w:sz="4" w:space="0" w:color="000000"/>
              <w:bottom w:val="single" w:sz="4" w:space="0" w:color="000000"/>
              <w:right w:val="single" w:sz="4" w:space="0" w:color="000000"/>
            </w:tcBorders>
            <w:shd w:val="clear" w:color="auto" w:fill="D9D9D9"/>
          </w:tcPr>
          <w:p w14:paraId="2E687ED2" w14:textId="77777777" w:rsidR="003F3350" w:rsidRDefault="00000000">
            <w:pPr>
              <w:spacing w:line="276" w:lineRule="auto"/>
              <w:rPr>
                <w:rFonts w:cs="Arial"/>
                <w:sz w:val="24"/>
                <w:szCs w:val="24"/>
              </w:rPr>
            </w:pPr>
            <w:r>
              <w:rPr>
                <w:rFonts w:cs="Arial"/>
                <w:b/>
                <w:sz w:val="24"/>
                <w:szCs w:val="24"/>
              </w:rPr>
              <w:t>Nome</w:t>
            </w:r>
          </w:p>
        </w:tc>
        <w:tc>
          <w:tcPr>
            <w:tcW w:w="2120" w:type="dxa"/>
            <w:tcBorders>
              <w:top w:val="single" w:sz="4" w:space="0" w:color="000000"/>
              <w:left w:val="single" w:sz="4" w:space="0" w:color="000000"/>
              <w:bottom w:val="single" w:sz="4" w:space="0" w:color="000000"/>
              <w:right w:val="single" w:sz="4" w:space="0" w:color="000000"/>
            </w:tcBorders>
            <w:shd w:val="clear" w:color="auto" w:fill="D9D9D9"/>
          </w:tcPr>
          <w:p w14:paraId="79D61BB9" w14:textId="77777777" w:rsidR="003F3350" w:rsidRDefault="00000000">
            <w:pPr>
              <w:spacing w:line="276" w:lineRule="auto"/>
              <w:rPr>
                <w:rFonts w:cs="Arial"/>
                <w:sz w:val="24"/>
                <w:szCs w:val="24"/>
              </w:rPr>
            </w:pPr>
            <w:r>
              <w:rPr>
                <w:rFonts w:cs="Arial"/>
                <w:b/>
                <w:sz w:val="24"/>
                <w:szCs w:val="24"/>
              </w:rPr>
              <w:t>Cargo</w:t>
            </w:r>
          </w:p>
        </w:tc>
        <w:tc>
          <w:tcPr>
            <w:tcW w:w="1314" w:type="dxa"/>
            <w:tcBorders>
              <w:top w:val="single" w:sz="4" w:space="0" w:color="000000"/>
              <w:left w:val="single" w:sz="4" w:space="0" w:color="000000"/>
              <w:bottom w:val="single" w:sz="4" w:space="0" w:color="000000"/>
              <w:right w:val="single" w:sz="4" w:space="0" w:color="000000"/>
            </w:tcBorders>
            <w:shd w:val="clear" w:color="auto" w:fill="D9D9D9"/>
          </w:tcPr>
          <w:p w14:paraId="25F27574" w14:textId="77777777" w:rsidR="003F3350" w:rsidRDefault="00000000">
            <w:pPr>
              <w:spacing w:line="276" w:lineRule="auto"/>
              <w:rPr>
                <w:rFonts w:cs="Arial"/>
                <w:sz w:val="24"/>
                <w:szCs w:val="24"/>
              </w:rPr>
            </w:pPr>
            <w:r>
              <w:rPr>
                <w:rFonts w:cs="Arial"/>
                <w:b/>
                <w:sz w:val="24"/>
                <w:szCs w:val="24"/>
              </w:rPr>
              <w:t>Matrícula</w:t>
            </w:r>
          </w:p>
        </w:tc>
      </w:tr>
      <w:tr w:rsidR="003F3350" w14:paraId="672F603C" w14:textId="77777777">
        <w:trPr>
          <w:trHeight w:val="1034"/>
          <w:jc w:val="center"/>
        </w:trPr>
        <w:tc>
          <w:tcPr>
            <w:tcW w:w="2144" w:type="dxa"/>
            <w:tcBorders>
              <w:top w:val="single" w:sz="4" w:space="0" w:color="000000"/>
              <w:left w:val="single" w:sz="4" w:space="0" w:color="000000"/>
              <w:bottom w:val="single" w:sz="4" w:space="0" w:color="000000"/>
              <w:right w:val="single" w:sz="4" w:space="0" w:color="000000"/>
            </w:tcBorders>
            <w:vAlign w:val="center"/>
          </w:tcPr>
          <w:p w14:paraId="07BD45B9" w14:textId="77777777" w:rsidR="003F3350" w:rsidRDefault="00000000">
            <w:pPr>
              <w:spacing w:line="276" w:lineRule="auto"/>
              <w:jc w:val="center"/>
              <w:rPr>
                <w:rFonts w:cs="Arial"/>
                <w:sz w:val="24"/>
                <w:szCs w:val="24"/>
              </w:rPr>
            </w:pPr>
            <w:r>
              <w:rPr>
                <w:rFonts w:cs="Arial"/>
                <w:sz w:val="24"/>
                <w:szCs w:val="24"/>
              </w:rPr>
              <w:t>Fundo Municipal de Assistência Social</w:t>
            </w:r>
          </w:p>
        </w:tc>
        <w:tc>
          <w:tcPr>
            <w:tcW w:w="3616" w:type="dxa"/>
            <w:tcBorders>
              <w:top w:val="single" w:sz="4" w:space="0" w:color="000000"/>
              <w:left w:val="single" w:sz="4" w:space="0" w:color="000000"/>
              <w:bottom w:val="single" w:sz="4" w:space="0" w:color="000000"/>
              <w:right w:val="single" w:sz="4" w:space="0" w:color="000000"/>
            </w:tcBorders>
            <w:vAlign w:val="center"/>
          </w:tcPr>
          <w:p w14:paraId="03287E23" w14:textId="77777777" w:rsidR="003F3350" w:rsidRDefault="00000000">
            <w:pPr>
              <w:widowControl w:val="0"/>
              <w:tabs>
                <w:tab w:val="left" w:pos="704"/>
                <w:tab w:val="left" w:pos="3705"/>
              </w:tabs>
              <w:spacing w:before="1" w:line="276" w:lineRule="auto"/>
              <w:jc w:val="center"/>
              <w:rPr>
                <w:rFonts w:cs="Arial"/>
                <w:sz w:val="24"/>
                <w:szCs w:val="24"/>
              </w:rPr>
            </w:pPr>
            <w:r>
              <w:rPr>
                <w:rFonts w:cs="Arial"/>
                <w:sz w:val="24"/>
                <w:szCs w:val="24"/>
              </w:rPr>
              <w:t>João Paulo Resende Cardoso</w:t>
            </w:r>
          </w:p>
        </w:tc>
        <w:tc>
          <w:tcPr>
            <w:tcW w:w="2120" w:type="dxa"/>
            <w:tcBorders>
              <w:top w:val="single" w:sz="4" w:space="0" w:color="000000"/>
              <w:left w:val="single" w:sz="4" w:space="0" w:color="000000"/>
              <w:bottom w:val="single" w:sz="4" w:space="0" w:color="000000"/>
              <w:right w:val="single" w:sz="4" w:space="0" w:color="000000"/>
            </w:tcBorders>
            <w:vAlign w:val="center"/>
          </w:tcPr>
          <w:p w14:paraId="437BB378" w14:textId="77777777" w:rsidR="003F3350" w:rsidRDefault="00000000">
            <w:pPr>
              <w:spacing w:line="276" w:lineRule="auto"/>
              <w:jc w:val="center"/>
              <w:rPr>
                <w:rFonts w:cs="Arial"/>
                <w:sz w:val="24"/>
                <w:szCs w:val="24"/>
              </w:rPr>
            </w:pPr>
            <w:r>
              <w:rPr>
                <w:rFonts w:cs="Arial"/>
                <w:sz w:val="24"/>
                <w:szCs w:val="24"/>
              </w:rPr>
              <w:t>Secretário do Fundo Municipal de Assistência Social.</w:t>
            </w:r>
          </w:p>
        </w:tc>
        <w:tc>
          <w:tcPr>
            <w:tcW w:w="1314" w:type="dxa"/>
            <w:tcBorders>
              <w:top w:val="single" w:sz="4" w:space="0" w:color="000000"/>
              <w:left w:val="single" w:sz="4" w:space="0" w:color="000000"/>
              <w:bottom w:val="single" w:sz="4" w:space="0" w:color="000000"/>
              <w:right w:val="single" w:sz="4" w:space="0" w:color="000000"/>
            </w:tcBorders>
            <w:vAlign w:val="center"/>
          </w:tcPr>
          <w:p w14:paraId="7BA0E99F" w14:textId="77777777" w:rsidR="003F3350" w:rsidRDefault="00000000">
            <w:pPr>
              <w:spacing w:line="276" w:lineRule="auto"/>
              <w:jc w:val="center"/>
              <w:rPr>
                <w:rFonts w:cs="Arial"/>
                <w:sz w:val="24"/>
                <w:szCs w:val="24"/>
              </w:rPr>
            </w:pPr>
            <w:r>
              <w:rPr>
                <w:rFonts w:cs="Arial"/>
                <w:sz w:val="24"/>
                <w:szCs w:val="24"/>
              </w:rPr>
              <w:t>7549</w:t>
            </w:r>
          </w:p>
        </w:tc>
      </w:tr>
    </w:tbl>
    <w:p w14:paraId="1F8BD828" w14:textId="77777777" w:rsidR="003F3350" w:rsidRDefault="003F3350">
      <w:pPr>
        <w:tabs>
          <w:tab w:val="left" w:pos="1276"/>
        </w:tabs>
        <w:spacing w:line="276" w:lineRule="auto"/>
        <w:rPr>
          <w:rFonts w:cs="Arial"/>
          <w:color w:val="000000"/>
          <w:sz w:val="24"/>
          <w:szCs w:val="24"/>
        </w:rPr>
      </w:pPr>
    </w:p>
    <w:p w14:paraId="52F041C2" w14:textId="77777777" w:rsidR="003F3350" w:rsidRDefault="00000000">
      <w:pPr>
        <w:pStyle w:val="PargrafodaLista"/>
        <w:numPr>
          <w:ilvl w:val="1"/>
          <w:numId w:val="31"/>
        </w:numPr>
        <w:tabs>
          <w:tab w:val="left" w:pos="567"/>
        </w:tabs>
        <w:spacing w:before="0" w:after="0" w:line="276" w:lineRule="auto"/>
        <w:ind w:left="0" w:firstLine="0"/>
        <w:rPr>
          <w:rFonts w:cs="Arial"/>
          <w:sz w:val="24"/>
          <w:szCs w:val="24"/>
        </w:rPr>
      </w:pPr>
      <w:r>
        <w:rPr>
          <w:rFonts w:cs="Arial"/>
          <w:color w:val="000000"/>
          <w:sz w:val="24"/>
          <w:szCs w:val="24"/>
        </w:rPr>
        <w:t>Os mesmos ficarão responsáveis por atestar no documento fiscal correspondente, caso os produtos estejam em desacordo com o solicitado, os mesmos deverão ser substituídos dentro do prazo de fiscalização sem ônus para o órgão solicitante.</w:t>
      </w:r>
    </w:p>
    <w:p w14:paraId="66179766" w14:textId="77777777" w:rsidR="003F3350" w:rsidRDefault="003F3350">
      <w:pPr>
        <w:pStyle w:val="PargrafodaLista"/>
        <w:tabs>
          <w:tab w:val="left" w:pos="567"/>
        </w:tabs>
        <w:spacing w:line="276" w:lineRule="auto"/>
        <w:ind w:left="0"/>
        <w:rPr>
          <w:rFonts w:cs="Arial"/>
          <w:color w:val="000000"/>
          <w:sz w:val="24"/>
          <w:szCs w:val="24"/>
        </w:rPr>
      </w:pPr>
    </w:p>
    <w:p w14:paraId="321821C9" w14:textId="77777777" w:rsidR="003F3350" w:rsidRDefault="00000000">
      <w:pPr>
        <w:pStyle w:val="PargrafodaLista"/>
        <w:numPr>
          <w:ilvl w:val="1"/>
          <w:numId w:val="31"/>
        </w:numPr>
        <w:tabs>
          <w:tab w:val="left" w:pos="567"/>
        </w:tabs>
        <w:spacing w:before="0" w:after="0" w:line="276" w:lineRule="auto"/>
        <w:ind w:left="0" w:firstLine="0"/>
        <w:rPr>
          <w:rFonts w:cs="Arial"/>
          <w:sz w:val="24"/>
          <w:szCs w:val="24"/>
        </w:rPr>
      </w:pPr>
      <w:r>
        <w:rPr>
          <w:rFonts w:cs="Arial"/>
          <w:color w:val="000000"/>
          <w:sz w:val="24"/>
          <w:szCs w:val="24"/>
        </w:rPr>
        <w:t>A fiscalização de que trata este item não exclui nem reduz a responsabilidade da Contratada, inclusive perante terceiros, por qualquer irregularidade, ainda que resultante de imperfeições técnicas ou vícios redibitórios, e, na ocorrência desta, não implica corresponsabilidade da Administração ou de seus agentes e prepostos.</w:t>
      </w:r>
    </w:p>
    <w:p w14:paraId="62D4EDEA" w14:textId="77777777" w:rsidR="003F3350" w:rsidRDefault="003F3350">
      <w:pPr>
        <w:pStyle w:val="PargrafodaLista"/>
        <w:tabs>
          <w:tab w:val="left" w:pos="567"/>
        </w:tabs>
        <w:spacing w:line="276" w:lineRule="auto"/>
        <w:ind w:left="0"/>
        <w:rPr>
          <w:rFonts w:cs="Arial"/>
          <w:color w:val="000000"/>
          <w:sz w:val="24"/>
          <w:szCs w:val="24"/>
        </w:rPr>
      </w:pPr>
    </w:p>
    <w:p w14:paraId="1DB8184E" w14:textId="77777777" w:rsidR="003F3350" w:rsidRDefault="00000000">
      <w:pPr>
        <w:pStyle w:val="PargrafodaLista"/>
        <w:numPr>
          <w:ilvl w:val="1"/>
          <w:numId w:val="31"/>
        </w:numPr>
        <w:tabs>
          <w:tab w:val="left" w:pos="567"/>
        </w:tabs>
        <w:spacing w:before="0" w:after="0" w:line="276" w:lineRule="auto"/>
        <w:ind w:left="0" w:firstLine="0"/>
        <w:rPr>
          <w:rFonts w:cs="Arial"/>
          <w:sz w:val="24"/>
          <w:szCs w:val="24"/>
        </w:rPr>
      </w:pPr>
      <w:r>
        <w:rPr>
          <w:rFonts w:cs="Arial"/>
          <w:color w:val="000000"/>
          <w:sz w:val="24"/>
          <w:szCs w:val="24"/>
        </w:rPr>
        <w:lastRenderedPageBreak/>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encaminhados os apontamentos à autoridade competente para as providências cabíveis.</w:t>
      </w:r>
    </w:p>
    <w:p w14:paraId="3A892A33" w14:textId="77777777" w:rsidR="003F3350" w:rsidRDefault="003F3350">
      <w:pPr>
        <w:pStyle w:val="PargrafodaLista"/>
        <w:tabs>
          <w:tab w:val="left" w:pos="567"/>
        </w:tabs>
        <w:spacing w:line="276" w:lineRule="auto"/>
        <w:ind w:left="0"/>
        <w:rPr>
          <w:rFonts w:cs="Arial"/>
          <w:color w:val="000000"/>
          <w:sz w:val="24"/>
          <w:szCs w:val="24"/>
        </w:rPr>
      </w:pPr>
    </w:p>
    <w:p w14:paraId="3B24B368" w14:textId="77777777" w:rsidR="003F3350" w:rsidRDefault="00000000">
      <w:pPr>
        <w:pStyle w:val="PargrafodaLista"/>
        <w:numPr>
          <w:ilvl w:val="0"/>
          <w:numId w:val="31"/>
        </w:numPr>
        <w:tabs>
          <w:tab w:val="left" w:pos="794"/>
          <w:tab w:val="left" w:pos="1020"/>
        </w:tabs>
        <w:spacing w:before="0" w:after="0" w:line="276" w:lineRule="auto"/>
        <w:ind w:left="0" w:firstLine="0"/>
        <w:rPr>
          <w:rFonts w:cs="Arial"/>
          <w:sz w:val="24"/>
          <w:szCs w:val="24"/>
        </w:rPr>
      </w:pPr>
      <w:r>
        <w:rPr>
          <w:rFonts w:cs="Arial"/>
          <w:b/>
          <w:sz w:val="24"/>
          <w:szCs w:val="24"/>
        </w:rPr>
        <w:t xml:space="preserve">CRITÉRIOS DE MEDIÇÃO E DE PAGAMENTO </w:t>
      </w:r>
      <w:r>
        <w:rPr>
          <w:rFonts w:cs="Arial"/>
          <w:color w:val="00B050"/>
          <w:sz w:val="24"/>
          <w:szCs w:val="24"/>
        </w:rPr>
        <w:t>(Art. 6º, XXIII, “g” da Lei 14.133/21)</w:t>
      </w:r>
    </w:p>
    <w:p w14:paraId="0A035E33" w14:textId="77777777" w:rsidR="003F3350" w:rsidRDefault="003F3350">
      <w:pPr>
        <w:tabs>
          <w:tab w:val="left" w:pos="794"/>
          <w:tab w:val="left" w:pos="1020"/>
        </w:tabs>
        <w:spacing w:before="0" w:after="0" w:line="276" w:lineRule="auto"/>
        <w:ind w:left="567"/>
        <w:rPr>
          <w:rFonts w:cs="Arial"/>
          <w:sz w:val="24"/>
          <w:szCs w:val="24"/>
        </w:rPr>
      </w:pPr>
    </w:p>
    <w:p w14:paraId="3E416D98" w14:textId="77777777" w:rsidR="003F3350" w:rsidRDefault="00000000">
      <w:pPr>
        <w:pStyle w:val="PargrafodaLista"/>
        <w:numPr>
          <w:ilvl w:val="1"/>
          <w:numId w:val="31"/>
        </w:numPr>
        <w:tabs>
          <w:tab w:val="left" w:pos="567"/>
        </w:tabs>
        <w:spacing w:before="0" w:after="0" w:line="276" w:lineRule="auto"/>
        <w:ind w:left="0" w:firstLine="0"/>
        <w:rPr>
          <w:rFonts w:cs="Arial"/>
          <w:sz w:val="24"/>
          <w:szCs w:val="24"/>
        </w:rPr>
      </w:pPr>
      <w:r>
        <w:rPr>
          <w:rFonts w:cs="Arial"/>
          <w:sz w:val="24"/>
          <w:szCs w:val="24"/>
        </w:rPr>
        <w:t>Não haverá critérios de medição por se tratar de aquisição que não demanda o mesmo.</w:t>
      </w:r>
    </w:p>
    <w:p w14:paraId="6F163A5B" w14:textId="77777777" w:rsidR="003F3350" w:rsidRDefault="00000000">
      <w:pPr>
        <w:pStyle w:val="PargrafodaLista"/>
        <w:numPr>
          <w:ilvl w:val="1"/>
          <w:numId w:val="31"/>
        </w:numPr>
        <w:tabs>
          <w:tab w:val="left" w:pos="567"/>
        </w:tabs>
        <w:spacing w:before="0" w:after="0" w:line="276" w:lineRule="auto"/>
        <w:ind w:left="0" w:firstLine="0"/>
        <w:rPr>
          <w:rFonts w:cs="Arial"/>
          <w:sz w:val="24"/>
          <w:szCs w:val="24"/>
        </w:rPr>
      </w:pPr>
      <w:r>
        <w:rPr>
          <w:rFonts w:cs="Arial"/>
          <w:sz w:val="24"/>
          <w:szCs w:val="24"/>
        </w:rPr>
        <w:t>O pagamento será efetuado em até 30 (trinta) dias após a entrega solicitada e a apresentação das Notas Fiscais do fornecimento, que deverão estar devidamente atestadas em seu verso.</w:t>
      </w:r>
    </w:p>
    <w:p w14:paraId="42C9A29B" w14:textId="77777777" w:rsidR="003F3350" w:rsidRDefault="003F3350">
      <w:pPr>
        <w:pStyle w:val="PargrafodaLista"/>
        <w:tabs>
          <w:tab w:val="left" w:pos="567"/>
        </w:tabs>
        <w:spacing w:line="276" w:lineRule="auto"/>
        <w:ind w:left="0"/>
        <w:rPr>
          <w:rFonts w:cs="Arial"/>
          <w:sz w:val="24"/>
          <w:szCs w:val="24"/>
        </w:rPr>
      </w:pPr>
    </w:p>
    <w:p w14:paraId="4C6FDD5D" w14:textId="77777777" w:rsidR="003F3350" w:rsidRDefault="00000000">
      <w:pPr>
        <w:pStyle w:val="PargrafodaLista"/>
        <w:numPr>
          <w:ilvl w:val="0"/>
          <w:numId w:val="31"/>
        </w:numPr>
        <w:tabs>
          <w:tab w:val="left" w:pos="795"/>
          <w:tab w:val="left" w:pos="1020"/>
        </w:tabs>
        <w:spacing w:before="0" w:after="0" w:line="276" w:lineRule="auto"/>
        <w:ind w:left="0" w:firstLine="0"/>
        <w:rPr>
          <w:rFonts w:cs="Arial"/>
          <w:sz w:val="24"/>
          <w:szCs w:val="24"/>
        </w:rPr>
      </w:pPr>
      <w:r>
        <w:rPr>
          <w:rFonts w:cs="Arial"/>
          <w:b/>
          <w:sz w:val="24"/>
          <w:szCs w:val="24"/>
        </w:rPr>
        <w:t>FORMA E CRITÉRIOS DE SELEÇÃO DO FORNECEDOR</w:t>
      </w:r>
      <w:r>
        <w:rPr>
          <w:rFonts w:cs="Arial"/>
          <w:color w:val="00B050"/>
          <w:sz w:val="24"/>
          <w:szCs w:val="24"/>
        </w:rPr>
        <w:t xml:space="preserve"> (Art. 6º, XXIII, “h” da Lei 14.133/21)</w:t>
      </w:r>
    </w:p>
    <w:p w14:paraId="7A8C1671" w14:textId="77777777" w:rsidR="003F3350" w:rsidRDefault="003F3350">
      <w:pPr>
        <w:pStyle w:val="PargrafodaLista"/>
        <w:tabs>
          <w:tab w:val="left" w:pos="795"/>
          <w:tab w:val="left" w:pos="1020"/>
        </w:tabs>
        <w:spacing w:line="276" w:lineRule="auto"/>
        <w:ind w:left="624"/>
        <w:rPr>
          <w:rFonts w:cs="Arial"/>
          <w:sz w:val="24"/>
          <w:szCs w:val="24"/>
        </w:rPr>
      </w:pPr>
    </w:p>
    <w:p w14:paraId="6B45EF33" w14:textId="77777777" w:rsidR="003F3350" w:rsidRDefault="00000000">
      <w:pPr>
        <w:pStyle w:val="PargrafodaLista"/>
        <w:tabs>
          <w:tab w:val="left" w:pos="426"/>
        </w:tabs>
        <w:spacing w:line="276" w:lineRule="auto"/>
        <w:ind w:left="0"/>
        <w:rPr>
          <w:rFonts w:cs="Arial"/>
          <w:sz w:val="24"/>
          <w:szCs w:val="24"/>
        </w:rPr>
      </w:pPr>
      <w:r>
        <w:rPr>
          <w:rFonts w:cs="Arial"/>
          <w:b/>
          <w:bCs/>
          <w:sz w:val="24"/>
          <w:szCs w:val="24"/>
        </w:rPr>
        <w:t>12.1.</w:t>
      </w:r>
      <w:r>
        <w:rPr>
          <w:rFonts w:cs="Arial"/>
          <w:sz w:val="24"/>
          <w:szCs w:val="24"/>
        </w:rPr>
        <w:t xml:space="preserve"> O procedimento será realizado por meio de Contratação Direta</w:t>
      </w:r>
      <w:r>
        <w:rPr>
          <w:rFonts w:eastAsia="Cambria" w:cs="Arial"/>
          <w:bCs/>
          <w:color w:val="000000"/>
          <w:sz w:val="24"/>
          <w:szCs w:val="24"/>
        </w:rPr>
        <w:t>, na forma Eletrônica, com validade de 12 (doze) meses,</w:t>
      </w:r>
      <w:r>
        <w:rPr>
          <w:rFonts w:cs="Arial"/>
          <w:sz w:val="24"/>
          <w:szCs w:val="24"/>
        </w:rPr>
        <w:t xml:space="preserve"> por menor preço por item, onde para seleção do fornecedor será utilizado o critério de julgamento o Menor Preço por Item; </w:t>
      </w:r>
    </w:p>
    <w:p w14:paraId="74F664FF" w14:textId="77777777" w:rsidR="003F3350" w:rsidRDefault="003F3350">
      <w:pPr>
        <w:pStyle w:val="PargrafodaLista"/>
        <w:tabs>
          <w:tab w:val="left" w:pos="960"/>
        </w:tabs>
        <w:spacing w:line="276" w:lineRule="auto"/>
        <w:ind w:left="567"/>
        <w:rPr>
          <w:rFonts w:cs="Arial"/>
          <w:b/>
          <w:color w:val="000000"/>
          <w:sz w:val="24"/>
          <w:szCs w:val="24"/>
        </w:rPr>
      </w:pPr>
    </w:p>
    <w:p w14:paraId="2B8D7303" w14:textId="77777777" w:rsidR="003F3350" w:rsidRDefault="00000000">
      <w:pPr>
        <w:pStyle w:val="PargrafodaLista"/>
        <w:numPr>
          <w:ilvl w:val="0"/>
          <w:numId w:val="31"/>
        </w:numPr>
        <w:tabs>
          <w:tab w:val="left" w:pos="960"/>
        </w:tabs>
        <w:spacing w:before="0" w:after="0" w:line="276" w:lineRule="auto"/>
        <w:ind w:left="0" w:firstLine="0"/>
        <w:rPr>
          <w:rFonts w:cs="Arial"/>
          <w:sz w:val="24"/>
          <w:szCs w:val="24"/>
        </w:rPr>
      </w:pPr>
      <w:r>
        <w:rPr>
          <w:rFonts w:cs="Arial"/>
          <w:b/>
          <w:color w:val="000000"/>
          <w:sz w:val="24"/>
          <w:szCs w:val="24"/>
        </w:rPr>
        <w:t>VALOR ESTIMADO</w:t>
      </w:r>
      <w:r>
        <w:rPr>
          <w:rFonts w:cs="Arial"/>
          <w:sz w:val="24"/>
          <w:szCs w:val="24"/>
        </w:rPr>
        <w:t xml:space="preserve"> </w:t>
      </w:r>
      <w:r>
        <w:rPr>
          <w:rFonts w:cs="Arial"/>
          <w:color w:val="00B050"/>
          <w:sz w:val="24"/>
          <w:szCs w:val="24"/>
        </w:rPr>
        <w:t>(Art. 6º, XXIII, “i” da Lei 14.133/21)</w:t>
      </w:r>
    </w:p>
    <w:p w14:paraId="6C8214FA" w14:textId="77777777" w:rsidR="003F3350" w:rsidRDefault="003F3350">
      <w:pPr>
        <w:pStyle w:val="PargrafodaLista"/>
        <w:tabs>
          <w:tab w:val="left" w:pos="960"/>
        </w:tabs>
        <w:spacing w:line="276" w:lineRule="auto"/>
        <w:ind w:left="1077"/>
        <w:rPr>
          <w:rFonts w:cs="Arial"/>
          <w:color w:val="00B050"/>
          <w:sz w:val="24"/>
          <w:szCs w:val="24"/>
        </w:rPr>
      </w:pPr>
    </w:p>
    <w:p w14:paraId="556BA152" w14:textId="77777777" w:rsidR="003F3350" w:rsidRDefault="00000000">
      <w:pPr>
        <w:pStyle w:val="PargrafodaLista"/>
        <w:tabs>
          <w:tab w:val="left" w:pos="0"/>
        </w:tabs>
        <w:spacing w:line="276" w:lineRule="auto"/>
        <w:ind w:left="0"/>
        <w:rPr>
          <w:rFonts w:cs="Arial"/>
          <w:sz w:val="24"/>
          <w:szCs w:val="24"/>
        </w:rPr>
      </w:pPr>
      <w:r>
        <w:rPr>
          <w:rFonts w:cs="Arial"/>
          <w:b/>
          <w:bCs/>
          <w:color w:val="000000"/>
          <w:sz w:val="24"/>
          <w:szCs w:val="24"/>
        </w:rPr>
        <w:t xml:space="preserve">13.1. </w:t>
      </w:r>
      <w:r>
        <w:rPr>
          <w:rFonts w:cs="Arial"/>
          <w:color w:val="000000"/>
          <w:sz w:val="24"/>
          <w:szCs w:val="24"/>
        </w:rPr>
        <w:t xml:space="preserve">O valor que a Assistência Social se propõe a pagar pela aquisição do objeto será de </w:t>
      </w:r>
      <w:r>
        <w:rPr>
          <w:rFonts w:cs="Arial"/>
          <w:b/>
          <w:bCs/>
          <w:color w:val="000000"/>
          <w:sz w:val="24"/>
          <w:szCs w:val="24"/>
        </w:rPr>
        <w:t>R$ 16.394,23 (dezesseis mil, trezentos e noventa e quatro reais e vinte e três centavos).</w:t>
      </w:r>
    </w:p>
    <w:p w14:paraId="1D18B336" w14:textId="77777777" w:rsidR="003F3350" w:rsidRDefault="003F3350">
      <w:pPr>
        <w:pStyle w:val="PargrafodaLista"/>
        <w:tabs>
          <w:tab w:val="left" w:pos="709"/>
        </w:tabs>
        <w:spacing w:line="276" w:lineRule="auto"/>
        <w:ind w:left="0"/>
        <w:rPr>
          <w:rFonts w:cs="Arial"/>
          <w:sz w:val="24"/>
          <w:szCs w:val="24"/>
        </w:rPr>
      </w:pPr>
    </w:p>
    <w:p w14:paraId="579FF216" w14:textId="77777777" w:rsidR="003F3350" w:rsidRDefault="00000000">
      <w:pPr>
        <w:pStyle w:val="PargrafodaLista"/>
        <w:tabs>
          <w:tab w:val="left" w:pos="709"/>
        </w:tabs>
        <w:spacing w:line="276" w:lineRule="auto"/>
        <w:ind w:left="0"/>
        <w:rPr>
          <w:rFonts w:cs="Arial"/>
          <w:sz w:val="24"/>
          <w:szCs w:val="24"/>
        </w:rPr>
      </w:pPr>
      <w:r>
        <w:rPr>
          <w:rFonts w:cs="Arial"/>
          <w:b/>
          <w:bCs/>
          <w:sz w:val="24"/>
          <w:szCs w:val="24"/>
        </w:rPr>
        <w:t>13.2.</w:t>
      </w:r>
      <w:r>
        <w:rPr>
          <w:rFonts w:cs="Arial"/>
          <w:sz w:val="24"/>
          <w:szCs w:val="24"/>
        </w:rPr>
        <w:t xml:space="preserve"> A metodologia empregada para estimar os valores unitários será através do menor preço por item, obtidos em relação à pesquisa e coleta de preços de mercado, dentre fornecedores do ramo, que se propuseram a apresentar proposta, que justifica por melhor representar cada um dos itens</w:t>
      </w:r>
      <w:r>
        <w:rPr>
          <w:rFonts w:cs="Arial"/>
          <w:color w:val="000000"/>
          <w:sz w:val="24"/>
          <w:szCs w:val="24"/>
        </w:rPr>
        <w:t>.</w:t>
      </w:r>
    </w:p>
    <w:p w14:paraId="2E171D2B" w14:textId="77777777" w:rsidR="003F3350" w:rsidRDefault="003F3350">
      <w:pPr>
        <w:pStyle w:val="PargrafodaLista"/>
        <w:tabs>
          <w:tab w:val="left" w:pos="709"/>
        </w:tabs>
        <w:spacing w:line="276" w:lineRule="auto"/>
        <w:ind w:left="0"/>
        <w:rPr>
          <w:rFonts w:cs="Arial"/>
          <w:color w:val="000000"/>
          <w:sz w:val="24"/>
          <w:szCs w:val="24"/>
        </w:rPr>
      </w:pPr>
    </w:p>
    <w:p w14:paraId="47C6D908" w14:textId="77777777" w:rsidR="003F3350" w:rsidRDefault="00000000">
      <w:pPr>
        <w:pStyle w:val="PargrafodaLista"/>
        <w:tabs>
          <w:tab w:val="left" w:pos="709"/>
        </w:tabs>
        <w:spacing w:line="276" w:lineRule="auto"/>
        <w:ind w:left="0"/>
        <w:rPr>
          <w:rFonts w:cs="Arial"/>
          <w:sz w:val="24"/>
          <w:szCs w:val="24"/>
        </w:rPr>
      </w:pPr>
      <w:r>
        <w:rPr>
          <w:rFonts w:cs="Arial"/>
          <w:b/>
          <w:bCs/>
          <w:sz w:val="24"/>
          <w:szCs w:val="24"/>
        </w:rPr>
        <w:t xml:space="preserve">13.3. </w:t>
      </w:r>
      <w:r>
        <w:rPr>
          <w:rFonts w:cs="Arial"/>
          <w:sz w:val="24"/>
          <w:szCs w:val="24"/>
        </w:rPr>
        <w:t>Justifico que os valores orçados são os praticados no mercado e o método de escolha do valor estimado em consonância com o art. 13, § 1º do Decreto Municipal nº 278/2023 foi pela:</w:t>
      </w:r>
    </w:p>
    <w:p w14:paraId="3280DCA7" w14:textId="77777777" w:rsidR="003F3350" w:rsidRDefault="003F3350">
      <w:pPr>
        <w:pStyle w:val="PargrafodaLista"/>
        <w:tabs>
          <w:tab w:val="left" w:pos="709"/>
        </w:tabs>
        <w:ind w:left="0"/>
        <w:rPr>
          <w:rFonts w:cs="Arial"/>
          <w:color w:val="000000"/>
          <w:sz w:val="24"/>
          <w:szCs w:val="24"/>
        </w:rPr>
      </w:pPr>
    </w:p>
    <w:p w14:paraId="149DB6DB" w14:textId="77777777" w:rsidR="003F3350" w:rsidRDefault="00000000">
      <w:pPr>
        <w:pStyle w:val="PargrafodaLista"/>
        <w:numPr>
          <w:ilvl w:val="0"/>
          <w:numId w:val="32"/>
        </w:numPr>
        <w:tabs>
          <w:tab w:val="clear" w:pos="720"/>
          <w:tab w:val="left" w:pos="1020"/>
        </w:tabs>
        <w:spacing w:before="0" w:after="0" w:line="276" w:lineRule="auto"/>
        <w:rPr>
          <w:rFonts w:cs="Arial"/>
          <w:sz w:val="24"/>
          <w:szCs w:val="24"/>
        </w:rPr>
      </w:pPr>
      <w:bookmarkStart w:id="26" w:name="_heading=h.gjdgxs"/>
      <w:bookmarkEnd w:id="26"/>
      <w:r>
        <w:rPr>
          <w:rFonts w:cs="Arial"/>
          <w:b/>
          <w:sz w:val="24"/>
          <w:szCs w:val="24"/>
        </w:rPr>
        <w:t xml:space="preserve">Menor preço </w:t>
      </w:r>
      <w:r>
        <w:rPr>
          <w:rFonts w:cs="Arial"/>
          <w:sz w:val="24"/>
          <w:szCs w:val="24"/>
        </w:rPr>
        <w:t xml:space="preserve">dos valores orçados, uma vez que este método leva em consideração apenas o menor preço dos valores coletados, desconsiderados os valores inexequíveis, inconsistentes e os excessivamente elevados como referendado no </w:t>
      </w:r>
      <w:r>
        <w:rPr>
          <w:rFonts w:cs="Arial"/>
          <w:b/>
          <w:sz w:val="24"/>
          <w:szCs w:val="24"/>
        </w:rPr>
        <w:t>art. 13, caput do Decreto Municipal nº 278/2023</w:t>
      </w:r>
      <w:r>
        <w:rPr>
          <w:rFonts w:cs="Arial"/>
          <w:sz w:val="24"/>
          <w:szCs w:val="24"/>
        </w:rPr>
        <w:t xml:space="preserve">, sendo a opção que visa o princípio da vantajosidade, já que os demais participantes ainda tem a </w:t>
      </w:r>
      <w:r>
        <w:rPr>
          <w:rFonts w:cs="Arial"/>
          <w:sz w:val="24"/>
          <w:szCs w:val="24"/>
        </w:rPr>
        <w:lastRenderedPageBreak/>
        <w:t>possibilidade de melhorarem suas ofertas e a Administração já considera o menor valor orçado como a proposta mais vantajosa no procedimento</w:t>
      </w:r>
      <w:r>
        <w:rPr>
          <w:rFonts w:cs="Arial"/>
          <w:color w:val="000000"/>
          <w:sz w:val="24"/>
          <w:szCs w:val="24"/>
        </w:rPr>
        <w:t>;</w:t>
      </w:r>
    </w:p>
    <w:p w14:paraId="017CAE47" w14:textId="77777777" w:rsidR="003F3350" w:rsidRDefault="003F3350">
      <w:pPr>
        <w:pStyle w:val="PargrafodaLista"/>
        <w:tabs>
          <w:tab w:val="left" w:pos="960"/>
        </w:tabs>
        <w:spacing w:line="276" w:lineRule="auto"/>
        <w:ind w:left="1077"/>
        <w:rPr>
          <w:rFonts w:cs="Arial"/>
          <w:sz w:val="24"/>
          <w:szCs w:val="24"/>
        </w:rPr>
      </w:pPr>
    </w:p>
    <w:p w14:paraId="27368E8B" w14:textId="77777777" w:rsidR="003F3350" w:rsidRDefault="00000000">
      <w:pPr>
        <w:pStyle w:val="PargrafodaLista"/>
        <w:numPr>
          <w:ilvl w:val="0"/>
          <w:numId w:val="31"/>
        </w:numPr>
        <w:tabs>
          <w:tab w:val="clear" w:pos="0"/>
          <w:tab w:val="left" w:pos="284"/>
          <w:tab w:val="left" w:pos="425"/>
          <w:tab w:val="left" w:pos="1020"/>
        </w:tabs>
        <w:spacing w:before="0" w:after="0"/>
        <w:ind w:left="0" w:firstLine="0"/>
        <w:rPr>
          <w:rFonts w:cs="Arial"/>
          <w:b/>
          <w:color w:val="000000"/>
          <w:sz w:val="24"/>
          <w:szCs w:val="24"/>
        </w:rPr>
      </w:pPr>
      <w:r>
        <w:rPr>
          <w:rFonts w:cs="Arial"/>
          <w:b/>
          <w:sz w:val="24"/>
          <w:szCs w:val="24"/>
        </w:rPr>
        <w:t>CRÉDITOS ORÇAMENTÁRIOS</w:t>
      </w:r>
      <w:r>
        <w:rPr>
          <w:rFonts w:cs="Arial"/>
          <w:sz w:val="24"/>
          <w:szCs w:val="24"/>
        </w:rPr>
        <w:t xml:space="preserve"> </w:t>
      </w:r>
      <w:r>
        <w:rPr>
          <w:rFonts w:cs="Arial"/>
          <w:color w:val="00B050"/>
          <w:sz w:val="24"/>
          <w:szCs w:val="24"/>
        </w:rPr>
        <w:t>(Art. 6º, XXIII, “j” da Lei 14.133/21)</w:t>
      </w:r>
    </w:p>
    <w:p w14:paraId="73073F8A" w14:textId="77777777" w:rsidR="003F3350" w:rsidRDefault="003F3350">
      <w:pPr>
        <w:pStyle w:val="PargrafodaLista"/>
        <w:tabs>
          <w:tab w:val="left" w:pos="284"/>
          <w:tab w:val="left" w:pos="1020"/>
        </w:tabs>
        <w:ind w:left="1077"/>
        <w:rPr>
          <w:rFonts w:cs="Arial"/>
          <w:b/>
          <w:color w:val="000000"/>
          <w:sz w:val="24"/>
          <w:szCs w:val="24"/>
        </w:rPr>
      </w:pPr>
    </w:p>
    <w:p w14:paraId="781D7CB0" w14:textId="77777777" w:rsidR="003F3350" w:rsidRDefault="00000000">
      <w:pPr>
        <w:pStyle w:val="PargrafodaLista"/>
        <w:tabs>
          <w:tab w:val="left" w:pos="284"/>
        </w:tabs>
        <w:ind w:left="0"/>
        <w:rPr>
          <w:rFonts w:cs="Arial"/>
          <w:b/>
          <w:color w:val="000000"/>
          <w:sz w:val="24"/>
          <w:szCs w:val="24"/>
        </w:rPr>
      </w:pPr>
      <w:r>
        <w:rPr>
          <w:rFonts w:cs="Arial"/>
          <w:b/>
          <w:bCs/>
          <w:sz w:val="24"/>
          <w:szCs w:val="24"/>
        </w:rPr>
        <w:t>14.1.</w:t>
      </w:r>
      <w:r>
        <w:rPr>
          <w:rFonts w:cs="Arial"/>
          <w:sz w:val="24"/>
          <w:szCs w:val="24"/>
        </w:rPr>
        <w:t xml:space="preserve"> As despesas decorrentes desta contratação correrão por conta da Secretaria Municipal de Assistência Social através da seguinte dotação orçamentária:</w:t>
      </w:r>
    </w:p>
    <w:p w14:paraId="1E457595" w14:textId="77777777" w:rsidR="003F3350" w:rsidRDefault="003F3350">
      <w:pPr>
        <w:tabs>
          <w:tab w:val="left" w:pos="284"/>
        </w:tabs>
        <w:ind w:left="425"/>
        <w:rPr>
          <w:rFonts w:cs="Arial"/>
          <w:b/>
          <w:color w:val="000000"/>
          <w:sz w:val="24"/>
          <w:szCs w:val="24"/>
        </w:rPr>
      </w:pPr>
    </w:p>
    <w:p w14:paraId="69BCA287" w14:textId="77777777" w:rsidR="003F3350" w:rsidRDefault="00000000">
      <w:pPr>
        <w:tabs>
          <w:tab w:val="left" w:pos="851"/>
        </w:tabs>
        <w:spacing w:before="0" w:after="0"/>
        <w:rPr>
          <w:rFonts w:cs="Arial"/>
          <w:b/>
          <w:bCs/>
          <w:color w:val="000000"/>
          <w:sz w:val="24"/>
          <w:szCs w:val="24"/>
        </w:rPr>
      </w:pPr>
      <w:r>
        <w:rPr>
          <w:rFonts w:cs="Arial"/>
          <w:b/>
          <w:bCs/>
          <w:color w:val="000000"/>
          <w:sz w:val="24"/>
          <w:szCs w:val="24"/>
        </w:rPr>
        <w:t>Fundo Municipal de Assistencial Social de Rio das Flores</w:t>
      </w:r>
    </w:p>
    <w:p w14:paraId="04B4073D" w14:textId="77777777" w:rsidR="003F3350" w:rsidRDefault="00000000">
      <w:pPr>
        <w:tabs>
          <w:tab w:val="left" w:pos="851"/>
        </w:tabs>
        <w:spacing w:before="0" w:after="0"/>
        <w:rPr>
          <w:rFonts w:cs="Arial"/>
          <w:sz w:val="24"/>
          <w:szCs w:val="24"/>
        </w:rPr>
      </w:pPr>
      <w:r>
        <w:rPr>
          <w:rFonts w:cs="Arial"/>
          <w:b/>
          <w:bCs/>
          <w:color w:val="000000"/>
          <w:sz w:val="24"/>
          <w:szCs w:val="24"/>
        </w:rPr>
        <w:t>02.011.08.245.0012.2149 – Bloco da Proteção Social Básica</w:t>
      </w:r>
    </w:p>
    <w:p w14:paraId="09865BBF" w14:textId="77777777" w:rsidR="003F3350" w:rsidRDefault="00000000">
      <w:pPr>
        <w:tabs>
          <w:tab w:val="left" w:pos="851"/>
        </w:tabs>
        <w:spacing w:before="0" w:after="0"/>
        <w:rPr>
          <w:rFonts w:cs="Arial"/>
          <w:b/>
          <w:bCs/>
          <w:sz w:val="24"/>
          <w:szCs w:val="24"/>
        </w:rPr>
      </w:pPr>
      <w:proofErr w:type="gramStart"/>
      <w:r>
        <w:rPr>
          <w:rFonts w:cs="Arial"/>
          <w:b/>
          <w:bCs/>
          <w:sz w:val="24"/>
          <w:szCs w:val="24"/>
        </w:rPr>
        <w:t>3.3.90.30.00.00.00.01.660  –</w:t>
      </w:r>
      <w:proofErr w:type="gramEnd"/>
      <w:r>
        <w:rPr>
          <w:rFonts w:cs="Arial"/>
          <w:b/>
          <w:bCs/>
          <w:sz w:val="24"/>
          <w:szCs w:val="24"/>
        </w:rPr>
        <w:t xml:space="preserve"> Material de Consumo (R$8.394,23)</w:t>
      </w:r>
    </w:p>
    <w:p w14:paraId="027A64CA" w14:textId="77777777" w:rsidR="003F3350" w:rsidRDefault="003F3350">
      <w:pPr>
        <w:tabs>
          <w:tab w:val="left" w:pos="851"/>
        </w:tabs>
        <w:spacing w:before="0" w:after="0"/>
        <w:rPr>
          <w:rFonts w:cs="Arial"/>
          <w:b/>
          <w:bCs/>
          <w:sz w:val="24"/>
          <w:szCs w:val="24"/>
        </w:rPr>
      </w:pPr>
    </w:p>
    <w:p w14:paraId="2C7947EA" w14:textId="77777777" w:rsidR="003F3350" w:rsidRDefault="00000000">
      <w:pPr>
        <w:tabs>
          <w:tab w:val="left" w:pos="851"/>
        </w:tabs>
        <w:spacing w:before="0" w:after="0"/>
        <w:rPr>
          <w:rFonts w:cs="Arial"/>
          <w:sz w:val="24"/>
          <w:szCs w:val="24"/>
        </w:rPr>
      </w:pPr>
      <w:r>
        <w:rPr>
          <w:rFonts w:cs="Arial"/>
          <w:b/>
          <w:bCs/>
          <w:color w:val="000000"/>
          <w:sz w:val="24"/>
          <w:szCs w:val="24"/>
        </w:rPr>
        <w:t>02.011.08.245.0012.2150 – Bloco da Proteção Social Especial de Média e Alta Complexidade.</w:t>
      </w:r>
    </w:p>
    <w:p w14:paraId="43C8AE22" w14:textId="77777777" w:rsidR="003F3350" w:rsidRDefault="00000000">
      <w:pPr>
        <w:tabs>
          <w:tab w:val="left" w:pos="851"/>
        </w:tabs>
        <w:spacing w:before="0" w:after="0"/>
        <w:rPr>
          <w:rFonts w:cs="Arial"/>
          <w:sz w:val="24"/>
          <w:szCs w:val="24"/>
        </w:rPr>
      </w:pPr>
      <w:proofErr w:type="gramStart"/>
      <w:r>
        <w:rPr>
          <w:rFonts w:cs="Arial"/>
          <w:b/>
          <w:bCs/>
          <w:color w:val="000000"/>
          <w:sz w:val="24"/>
          <w:szCs w:val="24"/>
        </w:rPr>
        <w:t>3.3.90.30.00.00.00.01.661  –</w:t>
      </w:r>
      <w:proofErr w:type="gramEnd"/>
      <w:r>
        <w:rPr>
          <w:rFonts w:cs="Arial"/>
          <w:b/>
          <w:bCs/>
          <w:color w:val="000000"/>
          <w:sz w:val="24"/>
          <w:szCs w:val="24"/>
        </w:rPr>
        <w:t xml:space="preserve"> Material de Consumo (R$8.000,00)</w:t>
      </w:r>
    </w:p>
    <w:p w14:paraId="04CD1BD5" w14:textId="77777777" w:rsidR="003F3350" w:rsidRDefault="003F3350">
      <w:pPr>
        <w:tabs>
          <w:tab w:val="left" w:pos="284"/>
        </w:tabs>
        <w:rPr>
          <w:rFonts w:cs="Arial"/>
          <w:b/>
          <w:color w:val="000000"/>
          <w:sz w:val="24"/>
          <w:szCs w:val="24"/>
        </w:rPr>
      </w:pPr>
    </w:p>
    <w:p w14:paraId="4BB166D0" w14:textId="77777777" w:rsidR="003F3350" w:rsidRDefault="00000000">
      <w:pPr>
        <w:pStyle w:val="PargrafodaLista"/>
        <w:numPr>
          <w:ilvl w:val="0"/>
          <w:numId w:val="31"/>
        </w:numPr>
        <w:tabs>
          <w:tab w:val="left" w:pos="426"/>
          <w:tab w:val="left" w:pos="1080"/>
        </w:tabs>
        <w:spacing w:before="0" w:after="0"/>
        <w:ind w:left="0" w:firstLine="0"/>
        <w:rPr>
          <w:rFonts w:cs="Arial"/>
          <w:b/>
          <w:sz w:val="24"/>
          <w:szCs w:val="24"/>
        </w:rPr>
      </w:pPr>
      <w:r>
        <w:rPr>
          <w:rFonts w:cs="Arial"/>
          <w:b/>
          <w:sz w:val="24"/>
          <w:szCs w:val="24"/>
        </w:rPr>
        <w:t>DISPOSIÇÕES GERAIS</w:t>
      </w:r>
    </w:p>
    <w:p w14:paraId="6FC20862" w14:textId="77777777" w:rsidR="003F3350" w:rsidRDefault="003F3350">
      <w:pPr>
        <w:pStyle w:val="PargrafodaLista"/>
        <w:tabs>
          <w:tab w:val="left" w:pos="426"/>
        </w:tabs>
        <w:ind w:left="390"/>
        <w:rPr>
          <w:rFonts w:cs="Arial"/>
          <w:b/>
          <w:sz w:val="24"/>
          <w:szCs w:val="24"/>
        </w:rPr>
      </w:pPr>
    </w:p>
    <w:p w14:paraId="01C89B1B" w14:textId="77777777" w:rsidR="003F3350" w:rsidRDefault="00000000">
      <w:pPr>
        <w:pStyle w:val="PargrafodaLista"/>
        <w:tabs>
          <w:tab w:val="left" w:pos="426"/>
        </w:tabs>
        <w:ind w:left="0"/>
        <w:rPr>
          <w:rFonts w:cs="Arial"/>
          <w:b/>
          <w:sz w:val="24"/>
          <w:szCs w:val="24"/>
        </w:rPr>
      </w:pPr>
      <w:r>
        <w:rPr>
          <w:rFonts w:cs="Arial"/>
          <w:b/>
          <w:bCs/>
          <w:sz w:val="24"/>
          <w:szCs w:val="24"/>
        </w:rPr>
        <w:t xml:space="preserve">15.1. </w:t>
      </w:r>
      <w:r>
        <w:rPr>
          <w:rFonts w:cs="Arial"/>
          <w:sz w:val="24"/>
          <w:szCs w:val="24"/>
        </w:rPr>
        <w:t>A contratação do objeto deverá ser precedida de análise prévia, fundamentada na Lei Federal nº 14.133/2021 c/c Decreto Federal nº 12.807/2025 e Decreto Municipal nº 278/2023.</w:t>
      </w:r>
    </w:p>
    <w:p w14:paraId="07F305E5" w14:textId="77777777" w:rsidR="003F3350" w:rsidRDefault="003F3350">
      <w:pPr>
        <w:pStyle w:val="PargrafodaLista"/>
        <w:tabs>
          <w:tab w:val="left" w:pos="426"/>
        </w:tabs>
        <w:ind w:left="0"/>
        <w:rPr>
          <w:rFonts w:cs="Arial"/>
          <w:b/>
          <w:sz w:val="24"/>
          <w:szCs w:val="24"/>
        </w:rPr>
      </w:pPr>
    </w:p>
    <w:p w14:paraId="1135E6AE" w14:textId="77777777" w:rsidR="003F3350" w:rsidRDefault="00000000">
      <w:pPr>
        <w:pStyle w:val="PargrafodaLista"/>
        <w:tabs>
          <w:tab w:val="left" w:pos="426"/>
          <w:tab w:val="left" w:pos="630"/>
        </w:tabs>
        <w:ind w:left="0"/>
        <w:rPr>
          <w:rFonts w:cs="Arial"/>
          <w:b/>
          <w:sz w:val="24"/>
          <w:szCs w:val="24"/>
        </w:rPr>
      </w:pPr>
      <w:r>
        <w:rPr>
          <w:rFonts w:cs="Arial"/>
          <w:b/>
          <w:bCs/>
          <w:sz w:val="24"/>
          <w:szCs w:val="24"/>
        </w:rPr>
        <w:t xml:space="preserve">15.2. </w:t>
      </w:r>
      <w:r>
        <w:rPr>
          <w:rFonts w:cs="Arial"/>
          <w:sz w:val="24"/>
          <w:szCs w:val="24"/>
        </w:rPr>
        <w:t>Ratificam-se os orçamentos constantes deste Processo Administrativo;</w:t>
      </w:r>
    </w:p>
    <w:p w14:paraId="5BDF6C6E" w14:textId="77777777" w:rsidR="003F3350" w:rsidRDefault="003F3350">
      <w:pPr>
        <w:pStyle w:val="PargrafodaLista"/>
        <w:tabs>
          <w:tab w:val="left" w:pos="426"/>
          <w:tab w:val="left" w:pos="630"/>
        </w:tabs>
        <w:ind w:left="0"/>
        <w:rPr>
          <w:rFonts w:cs="Arial"/>
          <w:b/>
          <w:sz w:val="24"/>
          <w:szCs w:val="24"/>
        </w:rPr>
      </w:pPr>
    </w:p>
    <w:p w14:paraId="254F90A4" w14:textId="77777777" w:rsidR="003F3350" w:rsidRDefault="00000000">
      <w:pPr>
        <w:pStyle w:val="PargrafodaLista"/>
        <w:tabs>
          <w:tab w:val="left" w:pos="426"/>
        </w:tabs>
        <w:ind w:left="0"/>
        <w:rPr>
          <w:rFonts w:cs="Arial"/>
          <w:sz w:val="24"/>
          <w:szCs w:val="24"/>
        </w:rPr>
      </w:pPr>
      <w:r>
        <w:rPr>
          <w:rFonts w:cs="Arial"/>
          <w:b/>
          <w:bCs/>
          <w:sz w:val="24"/>
          <w:szCs w:val="24"/>
        </w:rPr>
        <w:t>15.3.</w:t>
      </w:r>
      <w:r>
        <w:rPr>
          <w:rFonts w:cs="Arial"/>
          <w:sz w:val="24"/>
          <w:szCs w:val="24"/>
        </w:rPr>
        <w:t xml:space="preserve"> Justifico que os valores orçados são os praticados no mercado;</w:t>
      </w:r>
    </w:p>
    <w:p w14:paraId="786CA91C" w14:textId="77777777" w:rsidR="003F3350" w:rsidRDefault="003F3350">
      <w:pPr>
        <w:pStyle w:val="PargrafodaLista"/>
        <w:tabs>
          <w:tab w:val="left" w:pos="426"/>
        </w:tabs>
        <w:ind w:left="0"/>
        <w:rPr>
          <w:rFonts w:cs="Arial"/>
          <w:sz w:val="24"/>
          <w:szCs w:val="24"/>
        </w:rPr>
      </w:pPr>
    </w:p>
    <w:p w14:paraId="7BA08696" w14:textId="77777777" w:rsidR="003F3350" w:rsidRDefault="00000000">
      <w:pPr>
        <w:pStyle w:val="PargrafodaLista"/>
        <w:tabs>
          <w:tab w:val="left" w:pos="426"/>
        </w:tabs>
        <w:ind w:left="0"/>
        <w:rPr>
          <w:rFonts w:cs="Arial"/>
          <w:sz w:val="24"/>
          <w:szCs w:val="24"/>
        </w:rPr>
      </w:pPr>
      <w:r>
        <w:rPr>
          <w:rFonts w:cs="Arial"/>
          <w:b/>
          <w:bCs/>
          <w:sz w:val="24"/>
          <w:szCs w:val="24"/>
        </w:rPr>
        <w:t xml:space="preserve">15.4. </w:t>
      </w:r>
      <w:r>
        <w:rPr>
          <w:rFonts w:cs="Arial"/>
          <w:sz w:val="24"/>
          <w:szCs w:val="24"/>
        </w:rPr>
        <w:t>Os contatos para pedidos de orçamento foram realizados através de contato telefônico e foram combatíveis com o prazo de complexidade desta dispensa de licitação.</w:t>
      </w:r>
    </w:p>
    <w:p w14:paraId="58582C97" w14:textId="77777777" w:rsidR="003F3350" w:rsidRDefault="003F3350">
      <w:pPr>
        <w:pStyle w:val="PargrafodaLista"/>
        <w:tabs>
          <w:tab w:val="left" w:pos="426"/>
        </w:tabs>
        <w:ind w:left="0"/>
        <w:rPr>
          <w:rFonts w:cs="Arial"/>
          <w:b/>
          <w:sz w:val="24"/>
          <w:szCs w:val="24"/>
        </w:rPr>
      </w:pPr>
    </w:p>
    <w:p w14:paraId="49B37FB0" w14:textId="77777777" w:rsidR="003F3350" w:rsidRDefault="00000000">
      <w:pPr>
        <w:pStyle w:val="PargrafodaLista"/>
        <w:tabs>
          <w:tab w:val="left" w:pos="426"/>
        </w:tabs>
        <w:ind w:left="0"/>
        <w:rPr>
          <w:rFonts w:cs="Arial"/>
          <w:b/>
          <w:sz w:val="24"/>
          <w:szCs w:val="24"/>
        </w:rPr>
      </w:pPr>
      <w:r>
        <w:rPr>
          <w:rFonts w:cs="Arial"/>
          <w:b/>
          <w:bCs/>
          <w:sz w:val="24"/>
          <w:szCs w:val="24"/>
        </w:rPr>
        <w:t>15.5</w:t>
      </w:r>
      <w:r>
        <w:rPr>
          <w:rFonts w:cs="Arial"/>
          <w:sz w:val="24"/>
          <w:szCs w:val="24"/>
        </w:rPr>
        <w:t xml:space="preserve"> Informo que todos os fornecedores pesquisados possuem capacidade técnica para comprimento do objeto.</w:t>
      </w:r>
    </w:p>
    <w:p w14:paraId="06364CD2" w14:textId="77777777" w:rsidR="003F3350" w:rsidRDefault="003F3350">
      <w:pPr>
        <w:pStyle w:val="PargrafodaLista"/>
        <w:tabs>
          <w:tab w:val="left" w:pos="426"/>
          <w:tab w:val="left" w:pos="630"/>
        </w:tabs>
        <w:ind w:left="0"/>
        <w:rPr>
          <w:rFonts w:cs="Arial"/>
          <w:b/>
          <w:sz w:val="24"/>
          <w:szCs w:val="24"/>
        </w:rPr>
      </w:pPr>
    </w:p>
    <w:p w14:paraId="6C2DCB82" w14:textId="77777777" w:rsidR="003F3350" w:rsidRDefault="00000000">
      <w:pPr>
        <w:pStyle w:val="PargrafodaLista"/>
        <w:tabs>
          <w:tab w:val="left" w:pos="426"/>
        </w:tabs>
        <w:ind w:left="0"/>
        <w:rPr>
          <w:rFonts w:cs="Arial"/>
          <w:sz w:val="24"/>
          <w:szCs w:val="24"/>
        </w:rPr>
      </w:pPr>
      <w:r>
        <w:rPr>
          <w:rFonts w:cs="Arial"/>
          <w:b/>
          <w:bCs/>
          <w:sz w:val="24"/>
          <w:szCs w:val="24"/>
        </w:rPr>
        <w:t xml:space="preserve">15.6. </w:t>
      </w:r>
      <w:r>
        <w:rPr>
          <w:rFonts w:cs="Arial"/>
          <w:sz w:val="24"/>
          <w:szCs w:val="24"/>
        </w:rPr>
        <w:t>Com referência ao Estudo Técnico Preliminar, de acordo com a art. 8°, inc. I c/c art.43 do Decreto Municipal 278/2023, foi facultado a elaboração do mesmo.</w:t>
      </w:r>
    </w:p>
    <w:p w14:paraId="33E53569" w14:textId="77777777" w:rsidR="003F3350" w:rsidRDefault="003F3350">
      <w:pPr>
        <w:pStyle w:val="PargrafodaLista"/>
        <w:tabs>
          <w:tab w:val="left" w:pos="426"/>
        </w:tabs>
        <w:rPr>
          <w:rFonts w:cs="Arial"/>
          <w:b/>
          <w:color w:val="000000"/>
          <w:sz w:val="24"/>
          <w:szCs w:val="24"/>
        </w:rPr>
      </w:pPr>
    </w:p>
    <w:p w14:paraId="7B3EC84B" w14:textId="77777777" w:rsidR="003F3350" w:rsidRDefault="00000000">
      <w:pPr>
        <w:tabs>
          <w:tab w:val="left" w:pos="993"/>
          <w:tab w:val="left" w:pos="1134"/>
        </w:tabs>
        <w:spacing w:line="276" w:lineRule="auto"/>
        <w:ind w:right="-6"/>
        <w:rPr>
          <w:rFonts w:cs="Arial"/>
          <w:color w:val="000000"/>
          <w:sz w:val="24"/>
          <w:szCs w:val="24"/>
        </w:rPr>
      </w:pPr>
      <w:r>
        <w:rPr>
          <w:rFonts w:cs="Arial"/>
          <w:b/>
          <w:bCs/>
          <w:color w:val="000000"/>
          <w:sz w:val="24"/>
          <w:szCs w:val="24"/>
        </w:rPr>
        <w:t>15.7</w:t>
      </w:r>
      <w:r>
        <w:rPr>
          <w:rFonts w:cs="Arial"/>
          <w:color w:val="000000"/>
          <w:sz w:val="24"/>
          <w:szCs w:val="24"/>
        </w:rPr>
        <w:t>. Foi realizado pesquisa somente no painel de preços.</w:t>
      </w:r>
    </w:p>
    <w:p w14:paraId="3296EC91" w14:textId="77777777" w:rsidR="003F3350" w:rsidRDefault="00000000">
      <w:pPr>
        <w:spacing w:before="225" w:after="225"/>
        <w:rPr>
          <w:rFonts w:cs="Arial"/>
          <w:color w:val="000000"/>
          <w:sz w:val="24"/>
          <w:szCs w:val="24"/>
        </w:rPr>
      </w:pPr>
      <w:r>
        <w:rPr>
          <w:rFonts w:cs="Arial"/>
          <w:b/>
          <w:bCs/>
          <w:sz w:val="24"/>
          <w:szCs w:val="24"/>
        </w:rPr>
        <w:t>15.8.</w:t>
      </w:r>
      <w:r>
        <w:rPr>
          <w:rFonts w:cs="Arial"/>
          <w:color w:val="FF0000"/>
          <w:sz w:val="24"/>
          <w:szCs w:val="24"/>
        </w:rPr>
        <w:t xml:space="preserve"> </w:t>
      </w:r>
      <w:r>
        <w:rPr>
          <w:rFonts w:cs="Arial"/>
          <w:color w:val="000000"/>
          <w:sz w:val="24"/>
          <w:szCs w:val="24"/>
        </w:rPr>
        <w:t>Desde o ano de 2021, conforme a Lei Federal nº 14.133/2021, passou a ser obrigatória a previsão no Plano Anual de Contratações.</w:t>
      </w:r>
    </w:p>
    <w:p w14:paraId="62FE5250" w14:textId="77777777" w:rsidR="003F3350" w:rsidRDefault="00000000">
      <w:pPr>
        <w:spacing w:before="225" w:after="225"/>
        <w:rPr>
          <w:rFonts w:cs="Arial"/>
          <w:color w:val="000000"/>
          <w:sz w:val="24"/>
          <w:szCs w:val="24"/>
        </w:rPr>
      </w:pPr>
      <w:r>
        <w:rPr>
          <w:rFonts w:cs="Arial"/>
          <w:color w:val="000000"/>
          <w:sz w:val="24"/>
          <w:szCs w:val="24"/>
        </w:rPr>
        <w:tab/>
        <w:t>Neste contexto que apresente a aquisição de produtos de materiais gráficos para os equipamentos da Assistência Social, foi devidamente incluída na última revisão realizada no plano, uma vez que sempre foi adquirido por meio de processo administrativo.</w:t>
      </w:r>
    </w:p>
    <w:p w14:paraId="51A8A685" w14:textId="77777777" w:rsidR="003F3350" w:rsidRDefault="00000000">
      <w:pPr>
        <w:spacing w:before="225" w:after="225"/>
        <w:rPr>
          <w:rFonts w:cs="Arial"/>
          <w:color w:val="000000"/>
          <w:sz w:val="24"/>
          <w:szCs w:val="24"/>
        </w:rPr>
      </w:pPr>
      <w:r>
        <w:rPr>
          <w:rFonts w:cs="Arial"/>
          <w:color w:val="000000"/>
          <w:sz w:val="24"/>
          <w:szCs w:val="24"/>
        </w:rPr>
        <w:lastRenderedPageBreak/>
        <w:tab/>
        <w:t>Deve-se observar, portanto, que a referida compra dos itens solicitados ainda carece, no presente momento, de aprovação pela autoridade competente, o que se faz necessário previamente antes da contratação efetiva do objeto.</w:t>
      </w:r>
    </w:p>
    <w:p w14:paraId="4E0925E4" w14:textId="77777777" w:rsidR="003F3350" w:rsidRDefault="00000000">
      <w:pPr>
        <w:pStyle w:val="PargrafodaLista"/>
        <w:tabs>
          <w:tab w:val="left" w:pos="426"/>
        </w:tabs>
        <w:ind w:left="0"/>
        <w:rPr>
          <w:rFonts w:cs="Arial"/>
          <w:b/>
          <w:sz w:val="24"/>
          <w:szCs w:val="24"/>
        </w:rPr>
      </w:pPr>
      <w:r>
        <w:rPr>
          <w:rFonts w:cs="Arial"/>
          <w:b/>
          <w:sz w:val="24"/>
          <w:szCs w:val="24"/>
        </w:rPr>
        <w:t xml:space="preserve">15.9. </w:t>
      </w:r>
      <w:r>
        <w:rPr>
          <w:rFonts w:cs="Arial"/>
          <w:sz w:val="24"/>
          <w:szCs w:val="24"/>
        </w:rPr>
        <w:t>Autorizo a realização do procedimento.</w:t>
      </w:r>
    </w:p>
    <w:p w14:paraId="4FFF730B" w14:textId="77777777" w:rsidR="003F3350" w:rsidRDefault="003F3350">
      <w:pPr>
        <w:pStyle w:val="PargrafodaLista"/>
        <w:tabs>
          <w:tab w:val="left" w:pos="426"/>
        </w:tabs>
        <w:rPr>
          <w:rFonts w:cs="Arial"/>
          <w:b/>
          <w:sz w:val="24"/>
          <w:szCs w:val="24"/>
        </w:rPr>
      </w:pPr>
    </w:p>
    <w:p w14:paraId="15ED5752" w14:textId="77777777" w:rsidR="003F3350" w:rsidRDefault="003F3350">
      <w:pPr>
        <w:pStyle w:val="PargrafodaLista"/>
        <w:tabs>
          <w:tab w:val="left" w:pos="426"/>
        </w:tabs>
        <w:rPr>
          <w:rFonts w:cs="Arial"/>
          <w:b/>
          <w:sz w:val="24"/>
          <w:szCs w:val="24"/>
        </w:rPr>
      </w:pPr>
    </w:p>
    <w:p w14:paraId="4D3BB4F6" w14:textId="77777777" w:rsidR="003F3350" w:rsidRDefault="003F3350">
      <w:pPr>
        <w:pStyle w:val="PargrafodaLista"/>
        <w:tabs>
          <w:tab w:val="left" w:pos="426"/>
        </w:tabs>
        <w:rPr>
          <w:rFonts w:cs="Arial"/>
          <w:b/>
          <w:sz w:val="24"/>
          <w:szCs w:val="24"/>
        </w:rPr>
      </w:pPr>
    </w:p>
    <w:p w14:paraId="069A28D9" w14:textId="77777777" w:rsidR="003F3350" w:rsidRDefault="00000000">
      <w:pPr>
        <w:jc w:val="right"/>
        <w:rPr>
          <w:rFonts w:cs="Arial"/>
          <w:sz w:val="24"/>
          <w:szCs w:val="24"/>
        </w:rPr>
      </w:pPr>
      <w:r>
        <w:rPr>
          <w:rFonts w:cs="Arial"/>
          <w:sz w:val="24"/>
          <w:szCs w:val="24"/>
        </w:rPr>
        <w:t xml:space="preserve">                                                                   Rio das </w:t>
      </w:r>
      <w:proofErr w:type="spellStart"/>
      <w:r>
        <w:rPr>
          <w:rFonts w:cs="Arial"/>
          <w:sz w:val="24"/>
          <w:szCs w:val="24"/>
        </w:rPr>
        <w:t>Flôres</w:t>
      </w:r>
      <w:proofErr w:type="spellEnd"/>
      <w:r>
        <w:rPr>
          <w:rFonts w:cs="Arial"/>
          <w:sz w:val="24"/>
          <w:szCs w:val="24"/>
        </w:rPr>
        <w:t>, 02 de outubro de 2026.</w:t>
      </w:r>
    </w:p>
    <w:p w14:paraId="631DBA63" w14:textId="77777777" w:rsidR="003F3350" w:rsidRDefault="003F3350">
      <w:pPr>
        <w:rPr>
          <w:rFonts w:cs="Arial"/>
          <w:sz w:val="24"/>
          <w:szCs w:val="24"/>
        </w:rPr>
      </w:pPr>
    </w:p>
    <w:p w14:paraId="06845297" w14:textId="77777777" w:rsidR="003F3350" w:rsidRDefault="003F3350">
      <w:pPr>
        <w:rPr>
          <w:rFonts w:cs="Arial"/>
          <w:sz w:val="24"/>
          <w:szCs w:val="24"/>
        </w:rPr>
      </w:pPr>
    </w:p>
    <w:p w14:paraId="1D61308B" w14:textId="77777777" w:rsidR="003F3350" w:rsidRDefault="003F3350">
      <w:pPr>
        <w:spacing w:before="0" w:after="0"/>
        <w:rPr>
          <w:rFonts w:cs="Arial"/>
          <w:sz w:val="24"/>
          <w:szCs w:val="24"/>
        </w:rPr>
      </w:pPr>
    </w:p>
    <w:p w14:paraId="348FF520" w14:textId="77777777" w:rsidR="003F3350" w:rsidRDefault="00000000">
      <w:pPr>
        <w:spacing w:before="0" w:after="0"/>
        <w:jc w:val="center"/>
        <w:rPr>
          <w:rFonts w:cs="Arial"/>
          <w:b/>
          <w:sz w:val="24"/>
          <w:szCs w:val="24"/>
        </w:rPr>
      </w:pPr>
      <w:bookmarkStart w:id="27" w:name="_Hlk241829712"/>
      <w:r>
        <w:rPr>
          <w:rFonts w:cs="Arial"/>
          <w:b/>
          <w:sz w:val="24"/>
          <w:szCs w:val="24"/>
        </w:rPr>
        <w:t>João Paulo Resende Cardoso</w:t>
      </w:r>
    </w:p>
    <w:p w14:paraId="11BBA20C" w14:textId="77777777" w:rsidR="003F3350" w:rsidRDefault="00000000">
      <w:pPr>
        <w:spacing w:before="0" w:after="0"/>
        <w:jc w:val="center"/>
        <w:rPr>
          <w:rFonts w:cs="Arial"/>
          <w:b/>
          <w:sz w:val="24"/>
          <w:szCs w:val="24"/>
        </w:rPr>
      </w:pPr>
      <w:r>
        <w:rPr>
          <w:rFonts w:cs="Arial"/>
          <w:b/>
          <w:sz w:val="24"/>
          <w:szCs w:val="24"/>
        </w:rPr>
        <w:t>Secretário de Assistência Social</w:t>
      </w:r>
      <w:bookmarkEnd w:id="27"/>
    </w:p>
    <w:p w14:paraId="66445C88" w14:textId="77777777" w:rsidR="003F3350" w:rsidRDefault="00000000">
      <w:pPr>
        <w:pStyle w:val="PargrafodaLista"/>
        <w:keepNext/>
        <w:pageBreakBefore/>
        <w:tabs>
          <w:tab w:val="left" w:pos="284"/>
        </w:tabs>
        <w:spacing w:before="480" w:after="0" w:line="280" w:lineRule="atLeast"/>
        <w:ind w:left="0"/>
        <w:contextualSpacing w:val="0"/>
        <w:jc w:val="center"/>
        <w:rPr>
          <w:b/>
          <w:color w:val="000000"/>
          <w:sz w:val="24"/>
          <w:szCs w:val="24"/>
          <w:u w:val="single"/>
        </w:rPr>
      </w:pPr>
      <w:r>
        <w:rPr>
          <w:b/>
          <w:color w:val="000000"/>
          <w:sz w:val="24"/>
          <w:szCs w:val="24"/>
          <w:u w:val="single"/>
        </w:rPr>
        <w:lastRenderedPageBreak/>
        <w:t>ANEXO II — MODELO DE DECLARAÇÃO UNIFICADA</w:t>
      </w:r>
    </w:p>
    <w:p w14:paraId="679EB3C2" w14:textId="77777777" w:rsidR="003F3350" w:rsidRDefault="003F3350">
      <w:pPr>
        <w:spacing w:before="0" w:after="0" w:line="280" w:lineRule="atLeast"/>
        <w:rPr>
          <w:b/>
          <w:sz w:val="24"/>
          <w:szCs w:val="24"/>
        </w:rPr>
      </w:pPr>
    </w:p>
    <w:p w14:paraId="4E62F7F6" w14:textId="77777777" w:rsidR="003F3350" w:rsidRDefault="00000000">
      <w:pPr>
        <w:spacing w:before="0" w:after="0" w:line="280" w:lineRule="atLeast"/>
        <w:rPr>
          <w:b/>
          <w:sz w:val="24"/>
          <w:szCs w:val="24"/>
        </w:rPr>
      </w:pPr>
      <w:r>
        <w:rPr>
          <w:b/>
          <w:sz w:val="24"/>
          <w:szCs w:val="24"/>
        </w:rPr>
        <w:t>Processo Administrativo nº 6077/2026.</w:t>
      </w:r>
    </w:p>
    <w:p w14:paraId="45CF7414" w14:textId="77777777" w:rsidR="003F3350" w:rsidRDefault="00000000">
      <w:pPr>
        <w:spacing w:before="0" w:after="0" w:line="280" w:lineRule="atLeast"/>
        <w:rPr>
          <w:sz w:val="24"/>
          <w:szCs w:val="24"/>
        </w:rPr>
      </w:pPr>
      <w:r>
        <w:rPr>
          <w:b/>
          <w:sz w:val="24"/>
          <w:szCs w:val="24"/>
        </w:rPr>
        <w:t>Dispensa Eletrônico nº 0006/2026.</w:t>
      </w:r>
    </w:p>
    <w:p w14:paraId="42A509B1" w14:textId="77777777" w:rsidR="003F3350" w:rsidRDefault="00000000">
      <w:pPr>
        <w:spacing w:before="0" w:after="0" w:line="280" w:lineRule="atLeast"/>
        <w:rPr>
          <w:sz w:val="24"/>
          <w:szCs w:val="24"/>
        </w:rPr>
      </w:pPr>
      <w:r>
        <w:rPr>
          <w:sz w:val="24"/>
          <w:szCs w:val="24"/>
        </w:rPr>
        <w:t xml:space="preserve">Rua Cel. Eurico de Castro, nº 14 – Centro, Rio das </w:t>
      </w:r>
      <w:proofErr w:type="spellStart"/>
      <w:r>
        <w:rPr>
          <w:sz w:val="24"/>
          <w:szCs w:val="24"/>
        </w:rPr>
        <w:t>Flôres</w:t>
      </w:r>
      <w:proofErr w:type="spellEnd"/>
      <w:r>
        <w:rPr>
          <w:sz w:val="24"/>
          <w:szCs w:val="24"/>
        </w:rPr>
        <w:t xml:space="preserve"> – RJ. </w:t>
      </w:r>
    </w:p>
    <w:p w14:paraId="5071B0C1" w14:textId="77777777" w:rsidR="003F3350" w:rsidRDefault="003F3350">
      <w:pPr>
        <w:pStyle w:val="Corpodetexto"/>
        <w:spacing w:before="146"/>
        <w:ind w:right="34"/>
        <w:jc w:val="center"/>
        <w:rPr>
          <w:sz w:val="24"/>
          <w:szCs w:val="24"/>
        </w:rPr>
      </w:pPr>
    </w:p>
    <w:p w14:paraId="3496B3B5" w14:textId="77777777" w:rsidR="003F3350" w:rsidRDefault="00000000">
      <w:pPr>
        <w:pStyle w:val="Corpodetexto"/>
        <w:spacing w:before="146"/>
        <w:ind w:right="34"/>
        <w:jc w:val="center"/>
        <w:rPr>
          <w:sz w:val="24"/>
          <w:szCs w:val="24"/>
        </w:rPr>
      </w:pPr>
      <w:r>
        <w:rPr>
          <w:sz w:val="24"/>
          <w:szCs w:val="24"/>
        </w:rPr>
        <w:t xml:space="preserve"> (Papel</w:t>
      </w:r>
      <w:r>
        <w:rPr>
          <w:spacing w:val="-2"/>
          <w:sz w:val="24"/>
          <w:szCs w:val="24"/>
        </w:rPr>
        <w:t xml:space="preserve"> </w:t>
      </w:r>
      <w:r>
        <w:rPr>
          <w:sz w:val="24"/>
          <w:szCs w:val="24"/>
        </w:rPr>
        <w:t>timbrado</w:t>
      </w:r>
      <w:r>
        <w:rPr>
          <w:spacing w:val="-4"/>
          <w:sz w:val="24"/>
          <w:szCs w:val="24"/>
        </w:rPr>
        <w:t xml:space="preserve"> </w:t>
      </w:r>
      <w:r>
        <w:rPr>
          <w:sz w:val="24"/>
          <w:szCs w:val="24"/>
        </w:rPr>
        <w:t>da</w:t>
      </w:r>
      <w:r>
        <w:rPr>
          <w:spacing w:val="-2"/>
          <w:sz w:val="24"/>
          <w:szCs w:val="24"/>
        </w:rPr>
        <w:t xml:space="preserve"> </w:t>
      </w:r>
      <w:r>
        <w:rPr>
          <w:sz w:val="24"/>
          <w:szCs w:val="24"/>
        </w:rPr>
        <w:t>empresa,</w:t>
      </w:r>
      <w:r>
        <w:rPr>
          <w:spacing w:val="-4"/>
          <w:sz w:val="24"/>
          <w:szCs w:val="24"/>
        </w:rPr>
        <w:t xml:space="preserve"> </w:t>
      </w:r>
      <w:r>
        <w:rPr>
          <w:sz w:val="24"/>
          <w:szCs w:val="24"/>
        </w:rPr>
        <w:t>dispensado</w:t>
      </w:r>
      <w:r>
        <w:rPr>
          <w:spacing w:val="-3"/>
          <w:sz w:val="24"/>
          <w:szCs w:val="24"/>
        </w:rPr>
        <w:t xml:space="preserve"> </w:t>
      </w:r>
      <w:r>
        <w:rPr>
          <w:sz w:val="24"/>
          <w:szCs w:val="24"/>
        </w:rPr>
        <w:t>em</w:t>
      </w:r>
      <w:r>
        <w:rPr>
          <w:spacing w:val="-4"/>
          <w:sz w:val="24"/>
          <w:szCs w:val="24"/>
        </w:rPr>
        <w:t xml:space="preserve"> </w:t>
      </w:r>
      <w:r>
        <w:rPr>
          <w:sz w:val="24"/>
          <w:szCs w:val="24"/>
        </w:rPr>
        <w:t>caso</w:t>
      </w:r>
      <w:r>
        <w:rPr>
          <w:spacing w:val="-4"/>
          <w:sz w:val="24"/>
          <w:szCs w:val="24"/>
        </w:rPr>
        <w:t xml:space="preserve"> </w:t>
      </w:r>
      <w:r>
        <w:rPr>
          <w:sz w:val="24"/>
          <w:szCs w:val="24"/>
        </w:rPr>
        <w:t>de</w:t>
      </w:r>
      <w:r>
        <w:rPr>
          <w:spacing w:val="-4"/>
          <w:sz w:val="24"/>
          <w:szCs w:val="24"/>
        </w:rPr>
        <w:t xml:space="preserve"> </w:t>
      </w:r>
      <w:r>
        <w:rPr>
          <w:sz w:val="24"/>
          <w:szCs w:val="24"/>
        </w:rPr>
        <w:t>carimbo</w:t>
      </w:r>
      <w:r>
        <w:rPr>
          <w:spacing w:val="-3"/>
          <w:sz w:val="24"/>
          <w:szCs w:val="24"/>
        </w:rPr>
        <w:t xml:space="preserve"> </w:t>
      </w:r>
      <w:r>
        <w:rPr>
          <w:sz w:val="24"/>
          <w:szCs w:val="24"/>
        </w:rPr>
        <w:t>com</w:t>
      </w:r>
      <w:r>
        <w:rPr>
          <w:spacing w:val="-3"/>
          <w:sz w:val="24"/>
          <w:szCs w:val="24"/>
        </w:rPr>
        <w:t xml:space="preserve"> </w:t>
      </w:r>
      <w:r>
        <w:rPr>
          <w:sz w:val="24"/>
          <w:szCs w:val="24"/>
        </w:rPr>
        <w:t>CNPJ)</w:t>
      </w:r>
    </w:p>
    <w:p w14:paraId="1478E732" w14:textId="77777777" w:rsidR="003F3350" w:rsidRDefault="003F3350">
      <w:pPr>
        <w:pStyle w:val="Corpodetexto"/>
        <w:tabs>
          <w:tab w:val="left" w:pos="534"/>
          <w:tab w:val="left" w:pos="1873"/>
          <w:tab w:val="left" w:pos="5600"/>
          <w:tab w:val="left" w:pos="6034"/>
          <w:tab w:val="left" w:pos="7270"/>
          <w:tab w:val="left" w:pos="7944"/>
        </w:tabs>
        <w:spacing w:before="101"/>
        <w:ind w:right="690"/>
        <w:rPr>
          <w:sz w:val="24"/>
          <w:szCs w:val="24"/>
        </w:rPr>
      </w:pPr>
    </w:p>
    <w:p w14:paraId="7D4A24BB" w14:textId="77777777" w:rsidR="003F3350" w:rsidRDefault="00000000">
      <w:pPr>
        <w:pStyle w:val="Corpodetexto"/>
        <w:tabs>
          <w:tab w:val="left" w:pos="534"/>
          <w:tab w:val="left" w:pos="1873"/>
          <w:tab w:val="left" w:pos="5600"/>
          <w:tab w:val="left" w:pos="6034"/>
          <w:tab w:val="left" w:pos="7270"/>
          <w:tab w:val="left" w:pos="7944"/>
          <w:tab w:val="left" w:pos="9072"/>
        </w:tabs>
        <w:spacing w:before="101"/>
        <w:ind w:right="141"/>
        <w:rPr>
          <w:sz w:val="24"/>
          <w:szCs w:val="24"/>
        </w:rPr>
      </w:pPr>
      <w:r>
        <w:rPr>
          <w:sz w:val="24"/>
          <w:szCs w:val="24"/>
        </w:rPr>
        <w:t>A empresa</w:t>
      </w:r>
      <w:r>
        <w:rPr>
          <w:sz w:val="24"/>
          <w:szCs w:val="24"/>
          <w:u w:val="single"/>
        </w:rPr>
        <w:t xml:space="preserve"> ____</w:t>
      </w:r>
      <w:proofErr w:type="gramStart"/>
      <w:r>
        <w:rPr>
          <w:sz w:val="24"/>
          <w:szCs w:val="24"/>
          <w:u w:val="single"/>
        </w:rPr>
        <w:t>_</w:t>
      </w:r>
      <w:r>
        <w:rPr>
          <w:sz w:val="24"/>
          <w:szCs w:val="24"/>
        </w:rPr>
        <w:t>,sediada</w:t>
      </w:r>
      <w:proofErr w:type="gramEnd"/>
      <w:r>
        <w:rPr>
          <w:sz w:val="24"/>
          <w:szCs w:val="24"/>
        </w:rPr>
        <w:t xml:space="preserve"> na Rua</w:t>
      </w:r>
      <w:r>
        <w:rPr>
          <w:sz w:val="24"/>
          <w:szCs w:val="24"/>
          <w:u w:val="single"/>
        </w:rPr>
        <w:t xml:space="preserve"> _______</w:t>
      </w:r>
      <w:r>
        <w:rPr>
          <w:sz w:val="24"/>
          <w:szCs w:val="24"/>
          <w:u w:val="single"/>
        </w:rPr>
        <w:tab/>
      </w:r>
      <w:r>
        <w:rPr>
          <w:sz w:val="24"/>
          <w:szCs w:val="24"/>
        </w:rPr>
        <w:t>,</w:t>
      </w:r>
      <w:r>
        <w:rPr>
          <w:spacing w:val="65"/>
          <w:sz w:val="24"/>
          <w:szCs w:val="24"/>
        </w:rPr>
        <w:t xml:space="preserve"> </w:t>
      </w:r>
      <w:r>
        <w:rPr>
          <w:sz w:val="24"/>
          <w:szCs w:val="24"/>
        </w:rPr>
        <w:t>nº</w:t>
      </w:r>
      <w:r>
        <w:rPr>
          <w:sz w:val="24"/>
          <w:szCs w:val="24"/>
          <w:u w:val="single"/>
        </w:rPr>
        <w:tab/>
      </w:r>
      <w:r>
        <w:rPr>
          <w:sz w:val="24"/>
          <w:szCs w:val="24"/>
        </w:rPr>
        <w:t>,</w:t>
      </w:r>
      <w:r>
        <w:rPr>
          <w:spacing w:val="63"/>
          <w:sz w:val="24"/>
          <w:szCs w:val="24"/>
        </w:rPr>
        <w:t xml:space="preserve"> </w:t>
      </w:r>
      <w:r>
        <w:rPr>
          <w:sz w:val="24"/>
          <w:szCs w:val="24"/>
        </w:rPr>
        <w:t>Bairro</w:t>
      </w:r>
      <w:r>
        <w:rPr>
          <w:sz w:val="24"/>
          <w:szCs w:val="24"/>
          <w:u w:val="single"/>
        </w:rPr>
        <w:tab/>
        <w:t>____</w:t>
      </w:r>
      <w:proofErr w:type="gramStart"/>
      <w:r>
        <w:rPr>
          <w:sz w:val="24"/>
          <w:szCs w:val="24"/>
          <w:u w:val="single"/>
        </w:rPr>
        <w:t>_</w:t>
      </w:r>
      <w:r>
        <w:rPr>
          <w:sz w:val="24"/>
          <w:szCs w:val="24"/>
        </w:rPr>
        <w:t>,na</w:t>
      </w:r>
      <w:proofErr w:type="gramEnd"/>
      <w:r>
        <w:rPr>
          <w:spacing w:val="65"/>
          <w:sz w:val="24"/>
          <w:szCs w:val="24"/>
        </w:rPr>
        <w:t xml:space="preserve"> </w:t>
      </w:r>
      <w:r>
        <w:rPr>
          <w:sz w:val="24"/>
          <w:szCs w:val="24"/>
        </w:rPr>
        <w:t>cidade de</w:t>
      </w:r>
      <w:r>
        <w:rPr>
          <w:sz w:val="24"/>
          <w:szCs w:val="24"/>
          <w:u w:val="single"/>
        </w:rPr>
        <w:t xml:space="preserve"> ___</w:t>
      </w:r>
      <w:r>
        <w:rPr>
          <w:sz w:val="24"/>
          <w:szCs w:val="24"/>
          <w:u w:val="single"/>
        </w:rPr>
        <w:tab/>
      </w:r>
      <w:r>
        <w:rPr>
          <w:spacing w:val="-11"/>
          <w:sz w:val="24"/>
          <w:szCs w:val="24"/>
        </w:rPr>
        <w:t xml:space="preserve"> /</w:t>
      </w:r>
      <w:r>
        <w:rPr>
          <w:sz w:val="24"/>
          <w:szCs w:val="24"/>
          <w:u w:val="single"/>
        </w:rPr>
        <w:t xml:space="preserve"> </w:t>
      </w:r>
      <w:proofErr w:type="gramStart"/>
      <w:r>
        <w:rPr>
          <w:sz w:val="24"/>
          <w:szCs w:val="24"/>
          <w:u w:val="single"/>
        </w:rPr>
        <w:t xml:space="preserve"> </w:t>
      </w:r>
      <w:r>
        <w:rPr>
          <w:spacing w:val="1"/>
          <w:sz w:val="24"/>
          <w:szCs w:val="24"/>
          <w:u w:val="single"/>
        </w:rPr>
        <w:t xml:space="preserve"> </w:t>
      </w:r>
      <w:r>
        <w:rPr>
          <w:sz w:val="24"/>
          <w:szCs w:val="24"/>
        </w:rPr>
        <w:t>,</w:t>
      </w:r>
      <w:proofErr w:type="gramEnd"/>
      <w:r>
        <w:rPr>
          <w:sz w:val="24"/>
          <w:szCs w:val="24"/>
        </w:rPr>
        <w:t xml:space="preserve"> inscrita no Cadastro N</w:t>
      </w:r>
    </w:p>
    <w:p w14:paraId="20700349" w14:textId="77777777" w:rsidR="003F3350" w:rsidRDefault="00000000">
      <w:pPr>
        <w:pStyle w:val="Corpodetexto"/>
        <w:tabs>
          <w:tab w:val="left" w:pos="534"/>
          <w:tab w:val="left" w:pos="1873"/>
          <w:tab w:val="left" w:pos="5600"/>
          <w:tab w:val="left" w:pos="6034"/>
          <w:tab w:val="left" w:pos="7270"/>
          <w:tab w:val="left" w:pos="7944"/>
          <w:tab w:val="left" w:pos="9072"/>
        </w:tabs>
        <w:spacing w:before="101"/>
        <w:ind w:right="141"/>
        <w:rPr>
          <w:color w:val="000000"/>
          <w:sz w:val="24"/>
        </w:rPr>
      </w:pPr>
      <w:r>
        <w:rPr>
          <w:sz w:val="24"/>
          <w:szCs w:val="24"/>
        </w:rPr>
        <w:t>acional de Pessoas</w:t>
      </w:r>
      <w:r>
        <w:rPr>
          <w:spacing w:val="1"/>
          <w:sz w:val="24"/>
          <w:szCs w:val="24"/>
        </w:rPr>
        <w:t xml:space="preserve"> </w:t>
      </w:r>
      <w:r>
        <w:rPr>
          <w:sz w:val="24"/>
          <w:szCs w:val="24"/>
        </w:rPr>
        <w:t>Jurídicas</w:t>
      </w:r>
      <w:r>
        <w:rPr>
          <w:spacing w:val="15"/>
          <w:sz w:val="24"/>
          <w:szCs w:val="24"/>
        </w:rPr>
        <w:t xml:space="preserve"> </w:t>
      </w:r>
      <w:r>
        <w:rPr>
          <w:sz w:val="24"/>
          <w:szCs w:val="24"/>
        </w:rPr>
        <w:t>(CNPJ)</w:t>
      </w:r>
      <w:r>
        <w:rPr>
          <w:spacing w:val="15"/>
          <w:sz w:val="24"/>
          <w:szCs w:val="24"/>
        </w:rPr>
        <w:t xml:space="preserve"> </w:t>
      </w:r>
      <w:r>
        <w:rPr>
          <w:sz w:val="24"/>
          <w:szCs w:val="24"/>
        </w:rPr>
        <w:t>sob</w:t>
      </w:r>
      <w:r>
        <w:rPr>
          <w:spacing w:val="18"/>
          <w:sz w:val="24"/>
          <w:szCs w:val="24"/>
        </w:rPr>
        <w:t xml:space="preserve"> </w:t>
      </w:r>
      <w:r>
        <w:rPr>
          <w:sz w:val="24"/>
          <w:szCs w:val="24"/>
        </w:rPr>
        <w:t>o</w:t>
      </w:r>
      <w:r>
        <w:rPr>
          <w:spacing w:val="15"/>
          <w:sz w:val="24"/>
          <w:szCs w:val="24"/>
        </w:rPr>
        <w:t xml:space="preserve"> </w:t>
      </w:r>
      <w:r>
        <w:rPr>
          <w:sz w:val="24"/>
          <w:szCs w:val="24"/>
        </w:rPr>
        <w:t>nº</w:t>
      </w:r>
      <w:r>
        <w:rPr>
          <w:sz w:val="24"/>
          <w:szCs w:val="24"/>
          <w:u w:val="single"/>
        </w:rPr>
        <w:tab/>
      </w:r>
      <w:r>
        <w:rPr>
          <w:sz w:val="24"/>
          <w:szCs w:val="24"/>
          <w:u w:val="single"/>
        </w:rPr>
        <w:tab/>
      </w:r>
      <w:r>
        <w:rPr>
          <w:sz w:val="24"/>
          <w:szCs w:val="24"/>
          <w:u w:val="single"/>
        </w:rPr>
        <w:tab/>
      </w:r>
      <w:r>
        <w:rPr>
          <w:sz w:val="24"/>
          <w:szCs w:val="24"/>
        </w:rPr>
        <w:t>,</w:t>
      </w:r>
      <w:r>
        <w:rPr>
          <w:spacing w:val="13"/>
          <w:sz w:val="24"/>
          <w:szCs w:val="24"/>
        </w:rPr>
        <w:t xml:space="preserve"> </w:t>
      </w:r>
      <w:r>
        <w:rPr>
          <w:sz w:val="24"/>
          <w:szCs w:val="24"/>
        </w:rPr>
        <w:t>por</w:t>
      </w:r>
      <w:r>
        <w:rPr>
          <w:spacing w:val="15"/>
          <w:sz w:val="24"/>
          <w:szCs w:val="24"/>
        </w:rPr>
        <w:t xml:space="preserve"> </w:t>
      </w:r>
      <w:r>
        <w:rPr>
          <w:sz w:val="24"/>
          <w:szCs w:val="24"/>
        </w:rPr>
        <w:t>seu</w:t>
      </w:r>
      <w:r>
        <w:rPr>
          <w:spacing w:val="15"/>
          <w:sz w:val="24"/>
          <w:szCs w:val="24"/>
        </w:rPr>
        <w:t xml:space="preserve"> </w:t>
      </w:r>
      <w:r>
        <w:rPr>
          <w:sz w:val="24"/>
          <w:szCs w:val="24"/>
        </w:rPr>
        <w:t>representante</w:t>
      </w:r>
      <w:r>
        <w:rPr>
          <w:spacing w:val="14"/>
          <w:sz w:val="24"/>
          <w:szCs w:val="24"/>
        </w:rPr>
        <w:t xml:space="preserve"> </w:t>
      </w:r>
      <w:r>
        <w:rPr>
          <w:sz w:val="24"/>
          <w:szCs w:val="24"/>
        </w:rPr>
        <w:t>legal,</w:t>
      </w:r>
      <w:r>
        <w:rPr>
          <w:spacing w:val="16"/>
          <w:sz w:val="24"/>
          <w:szCs w:val="24"/>
        </w:rPr>
        <w:t xml:space="preserve"> </w:t>
      </w:r>
      <w:r>
        <w:rPr>
          <w:sz w:val="24"/>
          <w:szCs w:val="24"/>
        </w:rPr>
        <w:t>o(</w:t>
      </w:r>
      <w:proofErr w:type="gramStart"/>
      <w:r>
        <w:rPr>
          <w:sz w:val="24"/>
          <w:szCs w:val="24"/>
        </w:rPr>
        <w:t xml:space="preserve">a) </w:t>
      </w:r>
      <w:r>
        <w:rPr>
          <w:spacing w:val="-59"/>
          <w:sz w:val="24"/>
          <w:szCs w:val="24"/>
        </w:rPr>
        <w:t xml:space="preserve">  </w:t>
      </w:r>
      <w:proofErr w:type="spellStart"/>
      <w:proofErr w:type="gramEnd"/>
      <w:r>
        <w:rPr>
          <w:sz w:val="24"/>
          <w:szCs w:val="24"/>
        </w:rPr>
        <w:t>Sr</w:t>
      </w:r>
      <w:proofErr w:type="spellEnd"/>
      <w:r>
        <w:rPr>
          <w:sz w:val="24"/>
          <w:szCs w:val="24"/>
        </w:rPr>
        <w:t>(a).</w:t>
      </w:r>
      <w:r>
        <w:rPr>
          <w:sz w:val="24"/>
          <w:szCs w:val="24"/>
          <w:u w:val="single"/>
        </w:rPr>
        <w:tab/>
        <w:t>____________</w:t>
      </w:r>
      <w:r>
        <w:rPr>
          <w:sz w:val="24"/>
          <w:szCs w:val="24"/>
          <w:u w:val="single"/>
        </w:rPr>
        <w:tab/>
      </w:r>
      <w:r>
        <w:rPr>
          <w:sz w:val="24"/>
          <w:szCs w:val="24"/>
        </w:rPr>
        <w:t>,</w:t>
      </w:r>
      <w:r>
        <w:rPr>
          <w:spacing w:val="107"/>
          <w:sz w:val="24"/>
          <w:szCs w:val="24"/>
        </w:rPr>
        <w:t xml:space="preserve"> </w:t>
      </w:r>
      <w:r>
        <w:rPr>
          <w:sz w:val="24"/>
          <w:szCs w:val="24"/>
        </w:rPr>
        <w:t>portador(a)</w:t>
      </w:r>
      <w:r>
        <w:rPr>
          <w:spacing w:val="110"/>
          <w:sz w:val="24"/>
          <w:szCs w:val="24"/>
        </w:rPr>
        <w:t xml:space="preserve"> </w:t>
      </w:r>
      <w:r>
        <w:rPr>
          <w:sz w:val="24"/>
          <w:szCs w:val="24"/>
        </w:rPr>
        <w:t>da</w:t>
      </w:r>
      <w:r>
        <w:rPr>
          <w:spacing w:val="110"/>
          <w:sz w:val="24"/>
          <w:szCs w:val="24"/>
        </w:rPr>
        <w:t xml:space="preserve"> </w:t>
      </w:r>
      <w:r>
        <w:rPr>
          <w:sz w:val="24"/>
          <w:szCs w:val="24"/>
        </w:rPr>
        <w:t>Carteira</w:t>
      </w:r>
      <w:r>
        <w:rPr>
          <w:spacing w:val="110"/>
          <w:sz w:val="24"/>
          <w:szCs w:val="24"/>
        </w:rPr>
        <w:t xml:space="preserve"> </w:t>
      </w:r>
      <w:r>
        <w:rPr>
          <w:sz w:val="24"/>
          <w:szCs w:val="24"/>
        </w:rPr>
        <w:t>de</w:t>
      </w:r>
      <w:r>
        <w:rPr>
          <w:spacing w:val="108"/>
          <w:sz w:val="24"/>
          <w:szCs w:val="24"/>
        </w:rPr>
        <w:t xml:space="preserve"> </w:t>
      </w:r>
      <w:r>
        <w:rPr>
          <w:sz w:val="24"/>
          <w:szCs w:val="24"/>
        </w:rPr>
        <w:t>Identidade</w:t>
      </w:r>
      <w:r>
        <w:rPr>
          <w:spacing w:val="110"/>
          <w:sz w:val="24"/>
          <w:szCs w:val="24"/>
        </w:rPr>
        <w:t xml:space="preserve"> </w:t>
      </w:r>
      <w:r>
        <w:rPr>
          <w:sz w:val="24"/>
          <w:szCs w:val="24"/>
        </w:rPr>
        <w:t>nº</w:t>
      </w:r>
      <w:r>
        <w:rPr>
          <w:sz w:val="24"/>
          <w:szCs w:val="24"/>
          <w:u w:val="single"/>
        </w:rPr>
        <w:t xml:space="preserve"> </w:t>
      </w:r>
      <w:r>
        <w:rPr>
          <w:sz w:val="24"/>
          <w:szCs w:val="24"/>
          <w:u w:val="single"/>
        </w:rPr>
        <w:tab/>
      </w:r>
      <w:r>
        <w:rPr>
          <w:sz w:val="24"/>
          <w:szCs w:val="24"/>
        </w:rPr>
        <w:t>expedida pelo</w:t>
      </w:r>
      <w:r>
        <w:rPr>
          <w:spacing w:val="-1"/>
          <w:sz w:val="24"/>
          <w:szCs w:val="24"/>
        </w:rPr>
        <w:t xml:space="preserve">__________ </w:t>
      </w:r>
      <w:r>
        <w:rPr>
          <w:sz w:val="24"/>
          <w:szCs w:val="24"/>
        </w:rPr>
        <w:t>e</w:t>
      </w:r>
      <w:r>
        <w:rPr>
          <w:spacing w:val="-1"/>
          <w:sz w:val="24"/>
          <w:szCs w:val="24"/>
        </w:rPr>
        <w:t xml:space="preserve"> </w:t>
      </w:r>
      <w:r>
        <w:rPr>
          <w:sz w:val="24"/>
          <w:szCs w:val="24"/>
        </w:rPr>
        <w:t>do CPF</w:t>
      </w:r>
      <w:r>
        <w:rPr>
          <w:spacing w:val="-1"/>
          <w:sz w:val="24"/>
          <w:szCs w:val="24"/>
        </w:rPr>
        <w:t xml:space="preserve"> </w:t>
      </w:r>
      <w:r>
        <w:rPr>
          <w:sz w:val="24"/>
          <w:szCs w:val="24"/>
        </w:rPr>
        <w:t>nº</w:t>
      </w:r>
      <w:r>
        <w:rPr>
          <w:sz w:val="24"/>
          <w:szCs w:val="24"/>
          <w:u w:val="single"/>
        </w:rPr>
        <w:tab/>
      </w:r>
      <w:r>
        <w:rPr>
          <w:sz w:val="24"/>
          <w:szCs w:val="24"/>
        </w:rPr>
        <w:t>,</w:t>
      </w:r>
      <w:r>
        <w:rPr>
          <w:color w:val="000000"/>
          <w:sz w:val="24"/>
        </w:rPr>
        <w:t xml:space="preserve"> declara, sob as penas da lei:</w:t>
      </w:r>
    </w:p>
    <w:p w14:paraId="043AC9FC" w14:textId="77777777" w:rsidR="003F3350" w:rsidRDefault="003F3350">
      <w:pPr>
        <w:pStyle w:val="Corpodetexto"/>
        <w:tabs>
          <w:tab w:val="left" w:pos="534"/>
          <w:tab w:val="left" w:pos="1873"/>
          <w:tab w:val="left" w:pos="5600"/>
          <w:tab w:val="left" w:pos="6034"/>
          <w:tab w:val="left" w:pos="7270"/>
          <w:tab w:val="left" w:pos="7944"/>
          <w:tab w:val="left" w:pos="9072"/>
        </w:tabs>
        <w:spacing w:before="101"/>
        <w:ind w:right="141"/>
      </w:pPr>
    </w:p>
    <w:p w14:paraId="5E638071" w14:textId="77777777" w:rsidR="003F3350" w:rsidRDefault="00000000">
      <w:pPr>
        <w:pStyle w:val="PADRO0"/>
        <w:keepNext w:val="0"/>
        <w:widowControl/>
        <w:numPr>
          <w:ilvl w:val="0"/>
          <w:numId w:val="22"/>
        </w:numPr>
        <w:shd w:val="clear" w:color="auto" w:fill="auto"/>
        <w:spacing w:before="120" w:after="120"/>
      </w:pPr>
      <w:r>
        <w:rPr>
          <w:rFonts w:ascii="Arial" w:hAnsi="Arial" w:cs="Arial"/>
          <w:color w:val="000000"/>
          <w:sz w:val="24"/>
        </w:rPr>
        <w:t>Conhece e aceita as condições do Aviso e anexos, cumpre os requisitos de habilitação e informará fatos supervenientes impeditivos.</w:t>
      </w:r>
    </w:p>
    <w:p w14:paraId="2A435C39" w14:textId="77777777" w:rsidR="003F3350" w:rsidRDefault="00000000">
      <w:pPr>
        <w:pStyle w:val="PADRO0"/>
        <w:keepNext w:val="0"/>
        <w:widowControl/>
        <w:numPr>
          <w:ilvl w:val="0"/>
          <w:numId w:val="22"/>
        </w:numPr>
        <w:shd w:val="clear" w:color="auto" w:fill="auto"/>
        <w:spacing w:before="120" w:after="120"/>
      </w:pPr>
      <w:r>
        <w:rPr>
          <w:rFonts w:ascii="Arial" w:hAnsi="Arial" w:cs="Arial"/>
          <w:color w:val="000000"/>
          <w:sz w:val="24"/>
        </w:rPr>
        <w:t>Não emprega menor de 18 anos em trabalho noturno, perigoso ou insalubre, nem menor de 16 anos, salvo aprendiz a partir de 14 anos, conforme art. 7º, XXXIII, da Constituição e art. 68, VI, da Lei nº 14.133/2021.</w:t>
      </w:r>
    </w:p>
    <w:p w14:paraId="7535C322" w14:textId="77777777" w:rsidR="003F3350" w:rsidRDefault="00000000">
      <w:pPr>
        <w:pStyle w:val="PADRO0"/>
        <w:keepNext w:val="0"/>
        <w:widowControl/>
        <w:numPr>
          <w:ilvl w:val="0"/>
          <w:numId w:val="22"/>
        </w:numPr>
        <w:shd w:val="clear" w:color="auto" w:fill="auto"/>
        <w:spacing w:before="120" w:after="120"/>
      </w:pPr>
      <w:r>
        <w:rPr>
          <w:rFonts w:ascii="Arial" w:hAnsi="Arial" w:cs="Arial"/>
          <w:b/>
          <w:sz w:val="24"/>
        </w:rPr>
        <w:t xml:space="preserve">Não possuímos possuo </w:t>
      </w:r>
      <w:r>
        <w:rPr>
          <w:rFonts w:ascii="Arial" w:eastAsiaTheme="minorHAnsi" w:hAnsi="Arial" w:cs="Arial"/>
          <w:b/>
          <w:sz w:val="24"/>
          <w:lang w:eastAsia="en-US"/>
        </w:rPr>
        <w:t>matrimônio ou parentesco, a fim ou consanguíneo, até o segundo grau, ou por adoção</w:t>
      </w:r>
      <w:r>
        <w:rPr>
          <w:rFonts w:ascii="Arial" w:hAnsi="Arial" w:cs="Arial"/>
          <w:sz w:val="24"/>
        </w:rPr>
        <w:t xml:space="preserve">, com o </w:t>
      </w:r>
      <w:r>
        <w:rPr>
          <w:rFonts w:ascii="Arial" w:eastAsiaTheme="minorHAnsi" w:hAnsi="Arial" w:cs="Arial"/>
          <w:sz w:val="24"/>
          <w:lang w:eastAsia="en-US"/>
        </w:rPr>
        <w:t xml:space="preserve">Prefeito, o Vice-Prefeito, os Vereadores e os Servidores Municipais de Rio das </w:t>
      </w:r>
      <w:proofErr w:type="spellStart"/>
      <w:r>
        <w:rPr>
          <w:rFonts w:ascii="Arial" w:eastAsiaTheme="minorHAnsi" w:hAnsi="Arial" w:cs="Arial"/>
          <w:sz w:val="24"/>
          <w:lang w:eastAsia="en-US"/>
        </w:rPr>
        <w:t>Flôres</w:t>
      </w:r>
      <w:proofErr w:type="spellEnd"/>
      <w:r>
        <w:rPr>
          <w:rFonts w:ascii="Arial" w:eastAsiaTheme="minorHAnsi" w:hAnsi="Arial" w:cs="Arial"/>
          <w:sz w:val="24"/>
          <w:lang w:eastAsia="en-US"/>
        </w:rPr>
        <w:t xml:space="preserve">, bem como as pessoas ligadas a qualquer deles, em conformidade com o art. 104, Lei Orgânica do Município de Rio das </w:t>
      </w:r>
      <w:proofErr w:type="spellStart"/>
      <w:r>
        <w:rPr>
          <w:rFonts w:ascii="Arial" w:eastAsiaTheme="minorHAnsi" w:hAnsi="Arial" w:cs="Arial"/>
          <w:sz w:val="24"/>
          <w:lang w:eastAsia="en-US"/>
        </w:rPr>
        <w:t>Flôres</w:t>
      </w:r>
      <w:proofErr w:type="spellEnd"/>
      <w:r>
        <w:rPr>
          <w:rFonts w:ascii="Arial" w:eastAsiaTheme="minorHAnsi" w:hAnsi="Arial" w:cs="Arial"/>
          <w:sz w:val="24"/>
          <w:lang w:eastAsia="en-US"/>
        </w:rPr>
        <w:t xml:space="preserve">, </w:t>
      </w:r>
      <w:r>
        <w:rPr>
          <w:rFonts w:ascii="Arial" w:hAnsi="Arial" w:cs="Arial"/>
          <w:sz w:val="24"/>
        </w:rPr>
        <w:t>no presente processo licitatório, estando ciente da obrigatoriedade de declarar ocorrências posteriores. Declara, ademais, que não possui em seu quadro societário servidor público da ativa, ou empregado de empresa pública, ou de sociedade mista, com esse órgão celebrante</w:t>
      </w:r>
      <w:r>
        <w:rPr>
          <w:rFonts w:ascii="Arial" w:hAnsi="Arial" w:cs="Arial"/>
          <w:color w:val="000000"/>
          <w:sz w:val="24"/>
        </w:rPr>
        <w:t>.</w:t>
      </w:r>
    </w:p>
    <w:p w14:paraId="2A8BD3AF" w14:textId="77777777" w:rsidR="003F3350" w:rsidRDefault="00000000">
      <w:pPr>
        <w:pStyle w:val="PADRO0"/>
        <w:keepNext w:val="0"/>
        <w:widowControl/>
        <w:numPr>
          <w:ilvl w:val="0"/>
          <w:numId w:val="22"/>
        </w:numPr>
        <w:shd w:val="clear" w:color="auto" w:fill="auto"/>
        <w:spacing w:before="120" w:after="120"/>
      </w:pPr>
      <w:r>
        <w:rPr>
          <w:rFonts w:ascii="Arial" w:hAnsi="Arial" w:cs="Arial"/>
          <w:color w:val="000000"/>
          <w:sz w:val="24"/>
        </w:rPr>
        <w:t>Cumpre, quando aplicáveis, as reservas legais para pessoas com deficiência, reabilitados da Previdência Social e aprendizes.</w:t>
      </w:r>
    </w:p>
    <w:p w14:paraId="51449C71" w14:textId="77777777" w:rsidR="003F3350" w:rsidRDefault="00000000">
      <w:pPr>
        <w:pStyle w:val="PADRO0"/>
        <w:keepNext w:val="0"/>
        <w:widowControl/>
        <w:numPr>
          <w:ilvl w:val="0"/>
          <w:numId w:val="22"/>
        </w:numPr>
        <w:shd w:val="clear" w:color="auto" w:fill="auto"/>
        <w:spacing w:before="120" w:after="120"/>
      </w:pPr>
      <w:r>
        <w:rPr>
          <w:rFonts w:ascii="Arial" w:hAnsi="Arial" w:cs="Arial"/>
          <w:color w:val="000000"/>
          <w:sz w:val="24"/>
        </w:rPr>
        <w:t>A proposta compreende a integralidade dos custos necessários ao atendimento dos direitos trabalhistas legalmente assegurados e à execução dos serviços.</w:t>
      </w:r>
    </w:p>
    <w:p w14:paraId="503279E9" w14:textId="77777777" w:rsidR="003F3350" w:rsidRDefault="00000000">
      <w:pPr>
        <w:pStyle w:val="PADRO0"/>
        <w:keepNext w:val="0"/>
        <w:widowControl/>
        <w:numPr>
          <w:ilvl w:val="0"/>
          <w:numId w:val="22"/>
        </w:numPr>
        <w:shd w:val="clear" w:color="auto" w:fill="auto"/>
        <w:spacing w:before="120" w:after="120"/>
      </w:pPr>
      <w:r>
        <w:rPr>
          <w:rFonts w:ascii="Arial" w:hAnsi="Arial" w:cs="Arial"/>
          <w:color w:val="000000"/>
          <w:sz w:val="24"/>
        </w:rPr>
        <w:t xml:space="preserve">É ....................(ME / EPP / equiparada) e atende aos requisitos da LC nº 123/2006 e do art. 4º da Lei nº 14.133/2021 para os benefícios pretendidos. OU não se enquadra. </w:t>
      </w:r>
      <w:r>
        <w:rPr>
          <w:rFonts w:ascii="Arial" w:hAnsi="Arial" w:cs="Arial"/>
          <w:color w:val="EE0000"/>
          <w:sz w:val="24"/>
        </w:rPr>
        <w:t>A declaração somente será utilizada quando aplicável</w:t>
      </w:r>
      <w:r>
        <w:rPr>
          <w:rFonts w:ascii="Arial" w:hAnsi="Arial" w:cs="Arial"/>
          <w:color w:val="000000"/>
          <w:sz w:val="24"/>
        </w:rPr>
        <w:t>.</w:t>
      </w:r>
    </w:p>
    <w:p w14:paraId="3B7BB7D6" w14:textId="77777777" w:rsidR="003F3350" w:rsidRDefault="00000000">
      <w:pPr>
        <w:pStyle w:val="PADRO0"/>
        <w:keepNext w:val="0"/>
        <w:widowControl/>
        <w:numPr>
          <w:ilvl w:val="0"/>
          <w:numId w:val="22"/>
        </w:numPr>
        <w:shd w:val="clear" w:color="auto" w:fill="auto"/>
        <w:spacing w:before="120" w:after="120"/>
      </w:pPr>
      <w:r>
        <w:rPr>
          <w:rFonts w:ascii="Arial" w:hAnsi="Arial" w:cs="Arial"/>
          <w:color w:val="000000"/>
          <w:sz w:val="24"/>
        </w:rPr>
        <w:t>Atende ao art. 16 da Lei nº 14.133/2021 (</w:t>
      </w:r>
      <w:r>
        <w:rPr>
          <w:rFonts w:ascii="Arial" w:hAnsi="Arial" w:cs="Arial"/>
          <w:color w:val="EE0000"/>
          <w:sz w:val="24"/>
        </w:rPr>
        <w:t>SOMENTE PARA COOPERATIVA</w:t>
      </w:r>
      <w:r>
        <w:rPr>
          <w:rFonts w:ascii="Arial" w:hAnsi="Arial" w:cs="Arial"/>
          <w:color w:val="000000"/>
          <w:sz w:val="24"/>
        </w:rPr>
        <w:t>).</w:t>
      </w:r>
    </w:p>
    <w:p w14:paraId="14485E91" w14:textId="77777777" w:rsidR="003F3350" w:rsidRDefault="00000000">
      <w:pPr>
        <w:pStyle w:val="PADRO0"/>
        <w:keepNext w:val="0"/>
        <w:widowControl/>
        <w:numPr>
          <w:ilvl w:val="0"/>
          <w:numId w:val="22"/>
        </w:numPr>
        <w:shd w:val="clear" w:color="auto" w:fill="auto"/>
        <w:spacing w:before="120" w:after="120"/>
      </w:pPr>
      <w:r>
        <w:rPr>
          <w:rFonts w:ascii="Arial" w:hAnsi="Arial" w:cs="Arial"/>
          <w:color w:val="000000"/>
          <w:sz w:val="24"/>
        </w:rPr>
        <w:t>Cumprirá as obrigações de proteção de dados e confidencialidade previstas nos instrumentos da contratação.</w:t>
      </w:r>
    </w:p>
    <w:p w14:paraId="3760A1A4" w14:textId="77777777" w:rsidR="003F3350" w:rsidRDefault="003F3350">
      <w:pPr>
        <w:pStyle w:val="PADRO0"/>
        <w:keepNext w:val="0"/>
        <w:widowControl/>
        <w:shd w:val="clear" w:color="auto" w:fill="auto"/>
        <w:spacing w:before="120" w:after="120"/>
        <w:ind w:left="720" w:firstLine="0"/>
      </w:pPr>
    </w:p>
    <w:p w14:paraId="1125D690" w14:textId="77777777" w:rsidR="003F3350" w:rsidRDefault="00000000">
      <w:pPr>
        <w:pStyle w:val="PADRO0"/>
        <w:keepNext w:val="0"/>
        <w:widowControl/>
        <w:shd w:val="clear" w:color="auto" w:fill="auto"/>
        <w:spacing w:before="120" w:after="120"/>
        <w:ind w:firstLine="0"/>
        <w:rPr>
          <w:rFonts w:ascii="Arial" w:hAnsi="Arial" w:cs="Arial"/>
          <w:b/>
          <w:bCs/>
          <w:color w:val="EE0000"/>
          <w:sz w:val="24"/>
        </w:rPr>
      </w:pPr>
      <w:r>
        <w:rPr>
          <w:rFonts w:ascii="Arial" w:hAnsi="Arial" w:cs="Arial"/>
          <w:b/>
          <w:bCs/>
          <w:color w:val="EE0000"/>
          <w:sz w:val="24"/>
        </w:rPr>
        <w:t xml:space="preserve">Dispensada a repetição de declarações de conteúdo equivalente já prestadas no sistema. </w:t>
      </w:r>
    </w:p>
    <w:p w14:paraId="73A51ED0" w14:textId="77777777" w:rsidR="003F3350" w:rsidRDefault="00000000">
      <w:pPr>
        <w:pStyle w:val="PADRO0"/>
        <w:keepNext w:val="0"/>
        <w:widowControl/>
        <w:shd w:val="clear" w:color="auto" w:fill="auto"/>
        <w:spacing w:before="120" w:after="120"/>
        <w:ind w:firstLine="0"/>
        <w:rPr>
          <w:b/>
          <w:bCs/>
          <w:color w:val="EE0000"/>
        </w:rPr>
      </w:pPr>
      <w:r>
        <w:rPr>
          <w:rFonts w:ascii="Arial" w:hAnsi="Arial" w:cs="Arial"/>
          <w:b/>
          <w:bCs/>
          <w:color w:val="EE0000"/>
          <w:sz w:val="24"/>
        </w:rPr>
        <w:t>Não exigir papel timbrado, carimbo ou cópia integral de documentos pessoais como condição genérica.</w:t>
      </w:r>
    </w:p>
    <w:p w14:paraId="209BFCDD" w14:textId="77777777" w:rsidR="003F3350" w:rsidRDefault="00000000">
      <w:pPr>
        <w:tabs>
          <w:tab w:val="left" w:pos="709"/>
          <w:tab w:val="left" w:pos="1276"/>
          <w:tab w:val="left" w:pos="1843"/>
        </w:tabs>
        <w:spacing w:line="280" w:lineRule="atLeast"/>
        <w:jc w:val="right"/>
        <w:rPr>
          <w:sz w:val="24"/>
          <w:szCs w:val="24"/>
        </w:rPr>
      </w:pPr>
      <w:r>
        <w:rPr>
          <w:sz w:val="24"/>
          <w:szCs w:val="24"/>
        </w:rPr>
        <w:t xml:space="preserve">Rio das </w:t>
      </w:r>
      <w:proofErr w:type="spellStart"/>
      <w:r>
        <w:rPr>
          <w:sz w:val="24"/>
          <w:szCs w:val="24"/>
        </w:rPr>
        <w:t>Flôres</w:t>
      </w:r>
      <w:proofErr w:type="spellEnd"/>
      <w:r>
        <w:rPr>
          <w:sz w:val="24"/>
          <w:szCs w:val="24"/>
        </w:rPr>
        <w:t>/RJ, ......de..........de 2026.</w:t>
      </w:r>
    </w:p>
    <w:p w14:paraId="1B4061F6" w14:textId="77777777" w:rsidR="003F3350" w:rsidRDefault="003F3350">
      <w:pPr>
        <w:pStyle w:val="Corpodetexto"/>
        <w:tabs>
          <w:tab w:val="left" w:pos="1928"/>
          <w:tab w:val="left" w:pos="2617"/>
          <w:tab w:val="left" w:pos="3289"/>
          <w:tab w:val="left" w:pos="5295"/>
        </w:tabs>
        <w:jc w:val="center"/>
        <w:rPr>
          <w:sz w:val="24"/>
          <w:szCs w:val="24"/>
        </w:rPr>
      </w:pPr>
    </w:p>
    <w:p w14:paraId="0FFACC46" w14:textId="77777777" w:rsidR="003F3350" w:rsidRDefault="003F3350">
      <w:pPr>
        <w:pStyle w:val="Corpodetexto"/>
        <w:tabs>
          <w:tab w:val="left" w:pos="1928"/>
          <w:tab w:val="left" w:pos="2617"/>
          <w:tab w:val="left" w:pos="3289"/>
          <w:tab w:val="left" w:pos="5295"/>
        </w:tabs>
        <w:jc w:val="center"/>
        <w:rPr>
          <w:sz w:val="24"/>
          <w:szCs w:val="24"/>
        </w:rPr>
      </w:pPr>
    </w:p>
    <w:p w14:paraId="237B4BDC" w14:textId="77777777" w:rsidR="003F3350" w:rsidRDefault="00000000">
      <w:pPr>
        <w:pStyle w:val="Corpodetexto"/>
        <w:tabs>
          <w:tab w:val="left" w:pos="1928"/>
          <w:tab w:val="left" w:pos="2617"/>
          <w:tab w:val="left" w:pos="3289"/>
          <w:tab w:val="left" w:pos="5295"/>
        </w:tabs>
        <w:jc w:val="center"/>
        <w:rPr>
          <w:sz w:val="24"/>
          <w:szCs w:val="24"/>
        </w:rPr>
      </w:pPr>
      <w:r>
        <w:rPr>
          <w:sz w:val="24"/>
          <w:szCs w:val="24"/>
        </w:rPr>
        <w:t>Assinatura do Representante Legal</w:t>
      </w:r>
    </w:p>
    <w:p w14:paraId="4C19F3C3" w14:textId="77777777" w:rsidR="003F3350" w:rsidRDefault="00000000">
      <w:pPr>
        <w:pStyle w:val="PargrafodaLista"/>
        <w:keepNext/>
        <w:pageBreakBefore/>
        <w:tabs>
          <w:tab w:val="left" w:pos="284"/>
        </w:tabs>
        <w:spacing w:before="480" w:after="0" w:line="280" w:lineRule="atLeast"/>
        <w:ind w:left="0"/>
        <w:contextualSpacing w:val="0"/>
        <w:jc w:val="center"/>
        <w:rPr>
          <w:b/>
          <w:bCs/>
          <w:color w:val="000000"/>
          <w:sz w:val="24"/>
          <w:szCs w:val="24"/>
          <w:u w:val="single"/>
        </w:rPr>
      </w:pPr>
      <w:r>
        <w:rPr>
          <w:b/>
          <w:color w:val="000000"/>
          <w:sz w:val="24"/>
          <w:szCs w:val="24"/>
          <w:u w:val="single"/>
        </w:rPr>
        <w:lastRenderedPageBreak/>
        <w:t>ANEXO III — MINUTA DE CONTRATO DE SERVIÇOS</w:t>
      </w:r>
    </w:p>
    <w:p w14:paraId="1AA96C90" w14:textId="77777777" w:rsidR="003F3350" w:rsidRDefault="003F3350">
      <w:pPr>
        <w:pStyle w:val="PADRO0"/>
        <w:keepNext w:val="0"/>
        <w:widowControl/>
        <w:shd w:val="clear" w:color="auto" w:fill="auto"/>
        <w:spacing w:before="120" w:after="120"/>
        <w:ind w:firstLine="0"/>
      </w:pPr>
    </w:p>
    <w:p w14:paraId="70B6994A" w14:textId="77777777" w:rsidR="003F3350" w:rsidRDefault="00000000">
      <w:pPr>
        <w:jc w:val="center"/>
        <w:outlineLvl w:val="0"/>
        <w:rPr>
          <w:rFonts w:eastAsia="Arial Unicode MS" w:cs="Arial"/>
          <w:b/>
          <w:sz w:val="24"/>
          <w:szCs w:val="24"/>
        </w:rPr>
      </w:pPr>
      <w:r>
        <w:rPr>
          <w:rFonts w:eastAsia="Arial Unicode MS" w:cs="Arial"/>
          <w:b/>
          <w:sz w:val="24"/>
          <w:szCs w:val="24"/>
        </w:rPr>
        <w:t>CONTRATO Nº 000/2026</w:t>
      </w:r>
    </w:p>
    <w:p w14:paraId="2823A8F1" w14:textId="77777777" w:rsidR="003F3350" w:rsidRDefault="003F3350">
      <w:pPr>
        <w:jc w:val="center"/>
        <w:outlineLvl w:val="0"/>
        <w:rPr>
          <w:rFonts w:eastAsia="Arial Unicode MS" w:cs="Arial"/>
          <w:b/>
          <w:sz w:val="24"/>
          <w:szCs w:val="24"/>
        </w:rPr>
      </w:pPr>
    </w:p>
    <w:p w14:paraId="7B14DF2B" w14:textId="77777777" w:rsidR="003F3350" w:rsidRDefault="00000000">
      <w:pPr>
        <w:spacing w:before="0" w:after="0"/>
        <w:rPr>
          <w:rFonts w:eastAsia="Arial Unicode MS" w:cs="Arial"/>
          <w:b/>
          <w:sz w:val="24"/>
          <w:szCs w:val="24"/>
        </w:rPr>
      </w:pPr>
      <w:r>
        <w:rPr>
          <w:rFonts w:eastAsia="Arial Unicode MS" w:cs="Arial"/>
          <w:b/>
          <w:sz w:val="24"/>
          <w:szCs w:val="24"/>
        </w:rPr>
        <w:t>PROCESSO N º 6077</w:t>
      </w:r>
      <w:r>
        <w:rPr>
          <w:rFonts w:cs="Arial"/>
          <w:b/>
          <w:sz w:val="24"/>
          <w:szCs w:val="24"/>
        </w:rPr>
        <w:t>/2026</w:t>
      </w:r>
    </w:p>
    <w:p w14:paraId="6AC2689C" w14:textId="77777777" w:rsidR="003F3350" w:rsidRDefault="00000000">
      <w:pPr>
        <w:spacing w:before="0" w:after="0"/>
        <w:rPr>
          <w:rStyle w:val="Forte"/>
          <w:rFonts w:cs="Arial"/>
        </w:rPr>
      </w:pPr>
      <w:r>
        <w:rPr>
          <w:rFonts w:eastAsia="Arial Unicode MS" w:cs="Arial"/>
          <w:b/>
          <w:sz w:val="24"/>
          <w:szCs w:val="24"/>
        </w:rPr>
        <w:t>DISPENSA ELETRÔNICA 0006/2026</w:t>
      </w:r>
    </w:p>
    <w:p w14:paraId="3F340968" w14:textId="77777777" w:rsidR="003F3350" w:rsidRDefault="00000000">
      <w:pPr>
        <w:ind w:left="4395"/>
        <w:rPr>
          <w:rFonts w:cs="Arial"/>
          <w:sz w:val="24"/>
          <w:szCs w:val="24"/>
        </w:rPr>
      </w:pPr>
      <w:r>
        <w:rPr>
          <w:rFonts w:cs="Arial"/>
          <w:sz w:val="24"/>
          <w:szCs w:val="24"/>
        </w:rPr>
        <w:t>TERMO DE CONTRATO DE QUE ENTRE SI CELEBRAM O MUNICÍPIO DE RIO DAS FLÔRES E A EMPRESA .................................</w:t>
      </w:r>
    </w:p>
    <w:p w14:paraId="4A59A15D" w14:textId="77777777" w:rsidR="003F3350" w:rsidRDefault="003F3350">
      <w:pPr>
        <w:pStyle w:val="PADRO0"/>
        <w:keepNext w:val="0"/>
        <w:widowControl/>
        <w:shd w:val="clear" w:color="auto" w:fill="auto"/>
        <w:spacing w:before="120" w:after="120"/>
        <w:ind w:firstLine="0"/>
        <w:rPr>
          <w:rFonts w:ascii="Arial" w:hAnsi="Arial" w:cs="Arial"/>
          <w:color w:val="000000"/>
          <w:sz w:val="24"/>
        </w:rPr>
      </w:pPr>
    </w:p>
    <w:p w14:paraId="6B904AAB" w14:textId="77777777" w:rsidR="003F3350" w:rsidRDefault="00000000">
      <w:pPr>
        <w:pStyle w:val="PADRO0"/>
        <w:keepNext w:val="0"/>
        <w:widowControl/>
        <w:shd w:val="clear" w:color="auto" w:fill="auto"/>
        <w:spacing w:before="120" w:after="120"/>
        <w:ind w:firstLine="0"/>
      </w:pPr>
      <w:r>
        <w:rPr>
          <w:rFonts w:ascii="Arial" w:hAnsi="Arial" w:cs="Arial"/>
          <w:color w:val="000000"/>
          <w:sz w:val="24"/>
        </w:rPr>
        <w:t xml:space="preserve">O Município de Rio das </w:t>
      </w:r>
      <w:proofErr w:type="spellStart"/>
      <w:r>
        <w:rPr>
          <w:rFonts w:ascii="Arial" w:hAnsi="Arial" w:cs="Arial"/>
          <w:color w:val="000000"/>
          <w:sz w:val="24"/>
        </w:rPr>
        <w:t>Flôres</w:t>
      </w:r>
      <w:proofErr w:type="spellEnd"/>
      <w:r>
        <w:rPr>
          <w:rFonts w:ascii="Arial" w:hAnsi="Arial" w:cs="Arial"/>
          <w:color w:val="000000"/>
          <w:sz w:val="24"/>
        </w:rPr>
        <w:t>/RJ, por intermédio da ..........................................(órgão/entidade), CNPJ nº .........................................., sede .........................................., representado por ..........................................(nome, cargo e ato de competência), denominado CONTRATANTE, e ..........................................(contratado, CNPJ/CPF e sede), representado por ..........................................(nome e função), denominado CONTRATADO, celebram o presente contrato, decorrente de dispensa fundada no art. 75, II, da Lei nº 14.133/2021, nos termos das cláusulas seguintes e da regulamentação aplicável indicada no Aviso.</w:t>
      </w:r>
    </w:p>
    <w:p w14:paraId="198D72D1" w14:textId="77777777" w:rsidR="003F3350" w:rsidRDefault="00000000">
      <w:pPr>
        <w:pStyle w:val="PargrafodaLista"/>
        <w:keepNext/>
        <w:tabs>
          <w:tab w:val="left" w:pos="284"/>
        </w:tabs>
        <w:spacing w:before="480" w:after="0" w:line="280" w:lineRule="atLeast"/>
        <w:ind w:left="0"/>
        <w:contextualSpacing w:val="0"/>
        <w:rPr>
          <w:b/>
          <w:sz w:val="24"/>
          <w:szCs w:val="24"/>
          <w:u w:val="single"/>
        </w:rPr>
      </w:pPr>
      <w:r>
        <w:rPr>
          <w:b/>
          <w:color w:val="000000"/>
          <w:sz w:val="24"/>
          <w:szCs w:val="24"/>
          <w:u w:val="single"/>
        </w:rPr>
        <w:t>CLÁUSULA PRIMEIRA — OBJETO</w:t>
      </w:r>
    </w:p>
    <w:p w14:paraId="627A7698" w14:textId="77777777" w:rsidR="003F3350" w:rsidRDefault="003F3350">
      <w:pPr>
        <w:pStyle w:val="PADRO0"/>
        <w:keepNext w:val="0"/>
        <w:widowControl/>
        <w:shd w:val="clear" w:color="auto" w:fill="auto"/>
        <w:spacing w:before="120" w:after="120"/>
        <w:ind w:firstLine="0"/>
        <w:rPr>
          <w:rFonts w:ascii="Arial" w:hAnsi="Arial" w:cs="Arial"/>
          <w:color w:val="000000"/>
          <w:sz w:val="24"/>
        </w:rPr>
      </w:pPr>
    </w:p>
    <w:p w14:paraId="0F2487AE" w14:textId="77777777" w:rsidR="003F3350" w:rsidRDefault="00000000">
      <w:pPr>
        <w:pStyle w:val="PADRO0"/>
        <w:keepNext w:val="0"/>
        <w:widowControl/>
        <w:shd w:val="clear" w:color="auto" w:fill="auto"/>
        <w:spacing w:before="120" w:after="120"/>
        <w:ind w:firstLine="0"/>
        <w:rPr>
          <w:rFonts w:ascii="Arial" w:hAnsi="Arial" w:cs="Arial"/>
          <w:color w:val="000000"/>
          <w:sz w:val="24"/>
        </w:rPr>
      </w:pPr>
      <w:r>
        <w:rPr>
          <w:rFonts w:ascii="Arial" w:hAnsi="Arial" w:cs="Arial"/>
          <w:color w:val="000000"/>
          <w:sz w:val="24"/>
        </w:rPr>
        <w:t xml:space="preserve">Prestação de serviços de .........................................., nas quantidades, unidades e especificações do TR. Vinculam o contrato o Aviso, o TR, a proposta aceita e seus anexos. </w:t>
      </w:r>
    </w:p>
    <w:p w14:paraId="0775C541" w14:textId="77777777" w:rsidR="003F3350" w:rsidRDefault="003F3350">
      <w:pPr>
        <w:pStyle w:val="PADRO0"/>
        <w:keepNext w:val="0"/>
        <w:widowControl/>
        <w:shd w:val="clear" w:color="auto" w:fill="auto"/>
        <w:spacing w:before="120" w:after="120"/>
        <w:ind w:firstLine="0"/>
      </w:pPr>
    </w:p>
    <w:p w14:paraId="4C1CF414" w14:textId="77777777" w:rsidR="003F3350" w:rsidRDefault="00000000">
      <w:pPr>
        <w:pStyle w:val="PADRO0"/>
        <w:keepNext w:val="0"/>
        <w:widowControl/>
        <w:shd w:val="clear" w:color="auto" w:fill="auto"/>
        <w:spacing w:before="120" w:after="120"/>
        <w:ind w:firstLine="0"/>
        <w:rPr>
          <w:rFonts w:ascii="Arial" w:hAnsi="Arial" w:cs="Arial"/>
          <w:color w:val="000000"/>
          <w:sz w:val="24"/>
        </w:rPr>
      </w:pPr>
      <w:r>
        <w:rPr>
          <w:sz w:val="24"/>
        </w:rPr>
        <w:t>Objeto da contratação</w:t>
      </w:r>
      <w:r>
        <w:t>:</w:t>
      </w:r>
    </w:p>
    <w:tbl>
      <w:tblPr>
        <w:tblStyle w:val="Tabelacomgrade"/>
        <w:tblW w:w="9072" w:type="dxa"/>
        <w:tblInd w:w="250" w:type="dxa"/>
        <w:tblLayout w:type="fixed"/>
        <w:tblLook w:val="04A0" w:firstRow="1" w:lastRow="0" w:firstColumn="1" w:lastColumn="0" w:noHBand="0" w:noVBand="1"/>
      </w:tblPr>
      <w:tblGrid>
        <w:gridCol w:w="712"/>
        <w:gridCol w:w="2719"/>
        <w:gridCol w:w="567"/>
        <w:gridCol w:w="991"/>
        <w:gridCol w:w="1134"/>
        <w:gridCol w:w="1418"/>
        <w:gridCol w:w="1531"/>
      </w:tblGrid>
      <w:tr w:rsidR="003F3350" w14:paraId="77DFD260" w14:textId="77777777">
        <w:tc>
          <w:tcPr>
            <w:tcW w:w="9072" w:type="dxa"/>
            <w:gridSpan w:val="7"/>
            <w:shd w:val="clear" w:color="FFFFFF" w:fill="D9D9D9" w:themeFill="background1" w:themeFillShade="D9"/>
          </w:tcPr>
          <w:p w14:paraId="0DCC7637" w14:textId="77777777" w:rsidR="003F3350" w:rsidRDefault="00000000">
            <w:pPr>
              <w:ind w:right="-852"/>
              <w:rPr>
                <w:rFonts w:cs="Arial"/>
                <w:sz w:val="20"/>
                <w:szCs w:val="20"/>
              </w:rPr>
            </w:pPr>
            <w:r>
              <w:rPr>
                <w:rFonts w:eastAsia="Arial" w:cs="Arial"/>
                <w:b/>
                <w:sz w:val="20"/>
                <w:szCs w:val="20"/>
              </w:rPr>
              <w:t>Fornecedor:</w:t>
            </w:r>
          </w:p>
        </w:tc>
      </w:tr>
      <w:tr w:rsidR="003F3350" w14:paraId="6330B3B5" w14:textId="77777777">
        <w:trPr>
          <w:trHeight w:val="133"/>
        </w:trPr>
        <w:tc>
          <w:tcPr>
            <w:tcW w:w="712" w:type="dxa"/>
            <w:vAlign w:val="center"/>
          </w:tcPr>
          <w:p w14:paraId="6096A821" w14:textId="77777777" w:rsidR="003F3350" w:rsidRDefault="00000000">
            <w:pPr>
              <w:ind w:right="-852"/>
              <w:jc w:val="left"/>
              <w:rPr>
                <w:rFonts w:cs="Arial"/>
                <w:sz w:val="20"/>
                <w:szCs w:val="20"/>
              </w:rPr>
            </w:pPr>
            <w:r>
              <w:rPr>
                <w:rFonts w:eastAsia="Arial" w:cs="Arial"/>
                <w:sz w:val="20"/>
                <w:szCs w:val="20"/>
              </w:rPr>
              <w:t>Item</w:t>
            </w:r>
          </w:p>
        </w:tc>
        <w:tc>
          <w:tcPr>
            <w:tcW w:w="2719" w:type="dxa"/>
            <w:vAlign w:val="center"/>
          </w:tcPr>
          <w:p w14:paraId="0EBCF28D" w14:textId="77777777" w:rsidR="003F3350" w:rsidRDefault="00000000">
            <w:pPr>
              <w:ind w:right="-852"/>
              <w:jc w:val="left"/>
              <w:rPr>
                <w:rFonts w:cs="Arial"/>
                <w:sz w:val="20"/>
                <w:szCs w:val="20"/>
              </w:rPr>
            </w:pPr>
            <w:r>
              <w:rPr>
                <w:rFonts w:eastAsia="Arial" w:cs="Arial"/>
                <w:sz w:val="20"/>
                <w:szCs w:val="20"/>
              </w:rPr>
              <w:t xml:space="preserve">         Especificação</w:t>
            </w:r>
          </w:p>
        </w:tc>
        <w:tc>
          <w:tcPr>
            <w:tcW w:w="567" w:type="dxa"/>
            <w:vAlign w:val="center"/>
          </w:tcPr>
          <w:p w14:paraId="01B1C8AB" w14:textId="77777777" w:rsidR="003F3350" w:rsidRDefault="00000000">
            <w:pPr>
              <w:ind w:right="-852"/>
              <w:jc w:val="left"/>
              <w:rPr>
                <w:rFonts w:cs="Arial"/>
                <w:sz w:val="20"/>
                <w:szCs w:val="20"/>
              </w:rPr>
            </w:pPr>
            <w:r>
              <w:rPr>
                <w:rFonts w:eastAsia="Arial" w:cs="Arial"/>
                <w:sz w:val="20"/>
                <w:szCs w:val="20"/>
              </w:rPr>
              <w:t>UN.</w:t>
            </w:r>
          </w:p>
        </w:tc>
        <w:tc>
          <w:tcPr>
            <w:tcW w:w="991" w:type="dxa"/>
            <w:vAlign w:val="center"/>
          </w:tcPr>
          <w:p w14:paraId="1C6BF980" w14:textId="77777777" w:rsidR="003F3350" w:rsidRDefault="00000000">
            <w:pPr>
              <w:ind w:right="-852"/>
              <w:jc w:val="left"/>
              <w:rPr>
                <w:rFonts w:cs="Arial"/>
                <w:sz w:val="20"/>
                <w:szCs w:val="20"/>
              </w:rPr>
            </w:pPr>
            <w:r>
              <w:rPr>
                <w:rFonts w:eastAsia="Arial" w:cs="Arial"/>
                <w:sz w:val="20"/>
                <w:szCs w:val="20"/>
              </w:rPr>
              <w:t xml:space="preserve">    Marca</w:t>
            </w:r>
          </w:p>
        </w:tc>
        <w:tc>
          <w:tcPr>
            <w:tcW w:w="1134" w:type="dxa"/>
            <w:vAlign w:val="center"/>
          </w:tcPr>
          <w:p w14:paraId="754F71E0" w14:textId="77777777" w:rsidR="003F3350" w:rsidRDefault="00000000">
            <w:pPr>
              <w:ind w:right="-852"/>
              <w:jc w:val="left"/>
              <w:rPr>
                <w:rFonts w:cs="Arial"/>
                <w:sz w:val="20"/>
                <w:szCs w:val="20"/>
              </w:rPr>
            </w:pPr>
            <w:r>
              <w:rPr>
                <w:rFonts w:eastAsia="Arial" w:cs="Arial"/>
                <w:sz w:val="20"/>
                <w:szCs w:val="20"/>
              </w:rPr>
              <w:t>Quantidade</w:t>
            </w:r>
          </w:p>
        </w:tc>
        <w:tc>
          <w:tcPr>
            <w:tcW w:w="1418" w:type="dxa"/>
            <w:vAlign w:val="center"/>
          </w:tcPr>
          <w:p w14:paraId="03D08F12" w14:textId="77777777" w:rsidR="003F3350" w:rsidRDefault="00000000">
            <w:pPr>
              <w:ind w:right="-852"/>
              <w:jc w:val="left"/>
              <w:rPr>
                <w:rFonts w:cs="Arial"/>
                <w:sz w:val="20"/>
                <w:szCs w:val="20"/>
              </w:rPr>
            </w:pPr>
            <w:r>
              <w:rPr>
                <w:rFonts w:eastAsia="Arial" w:cs="Arial"/>
                <w:sz w:val="20"/>
                <w:szCs w:val="20"/>
              </w:rPr>
              <w:t>Preço Unitário</w:t>
            </w:r>
          </w:p>
        </w:tc>
        <w:tc>
          <w:tcPr>
            <w:tcW w:w="1531" w:type="dxa"/>
            <w:vAlign w:val="center"/>
          </w:tcPr>
          <w:p w14:paraId="730D6035" w14:textId="77777777" w:rsidR="003F3350" w:rsidRDefault="00000000">
            <w:pPr>
              <w:spacing w:before="0" w:after="0"/>
              <w:ind w:right="-852"/>
              <w:jc w:val="left"/>
              <w:rPr>
                <w:rFonts w:cs="Arial"/>
                <w:sz w:val="20"/>
                <w:szCs w:val="20"/>
              </w:rPr>
            </w:pPr>
            <w:r>
              <w:rPr>
                <w:rFonts w:eastAsia="Arial" w:cs="Arial"/>
                <w:sz w:val="20"/>
                <w:szCs w:val="20"/>
              </w:rPr>
              <w:t>Preço Total</w:t>
            </w:r>
          </w:p>
        </w:tc>
      </w:tr>
      <w:tr w:rsidR="003F3350" w14:paraId="4B35331D" w14:textId="77777777">
        <w:trPr>
          <w:trHeight w:val="133"/>
        </w:trPr>
        <w:tc>
          <w:tcPr>
            <w:tcW w:w="712" w:type="dxa"/>
            <w:vAlign w:val="center"/>
          </w:tcPr>
          <w:p w14:paraId="5E6B1AAB" w14:textId="77777777" w:rsidR="003F3350" w:rsidRDefault="003F3350">
            <w:pPr>
              <w:ind w:right="-852"/>
              <w:jc w:val="left"/>
              <w:rPr>
                <w:rFonts w:eastAsia="Arial" w:cs="Arial"/>
                <w:sz w:val="20"/>
                <w:szCs w:val="20"/>
              </w:rPr>
            </w:pPr>
          </w:p>
        </w:tc>
        <w:tc>
          <w:tcPr>
            <w:tcW w:w="2719" w:type="dxa"/>
            <w:vAlign w:val="center"/>
          </w:tcPr>
          <w:p w14:paraId="4DEAEBE2" w14:textId="77777777" w:rsidR="003F3350" w:rsidRDefault="003F3350">
            <w:pPr>
              <w:spacing w:before="0" w:after="0"/>
              <w:rPr>
                <w:rFonts w:ascii="ArialMT" w:eastAsiaTheme="minorHAnsi" w:hAnsi="ArialMT" w:cs="ArialMT"/>
                <w:sz w:val="16"/>
                <w:szCs w:val="16"/>
                <w:lang w:eastAsia="en-US"/>
              </w:rPr>
            </w:pPr>
          </w:p>
        </w:tc>
        <w:tc>
          <w:tcPr>
            <w:tcW w:w="567" w:type="dxa"/>
            <w:vAlign w:val="center"/>
          </w:tcPr>
          <w:p w14:paraId="48682E2B" w14:textId="77777777" w:rsidR="003F3350" w:rsidRDefault="003F3350">
            <w:pPr>
              <w:ind w:right="-852"/>
              <w:jc w:val="left"/>
              <w:rPr>
                <w:rFonts w:eastAsia="Arial" w:cs="Arial"/>
                <w:sz w:val="20"/>
                <w:szCs w:val="20"/>
              </w:rPr>
            </w:pPr>
          </w:p>
        </w:tc>
        <w:tc>
          <w:tcPr>
            <w:tcW w:w="991" w:type="dxa"/>
            <w:vAlign w:val="center"/>
          </w:tcPr>
          <w:p w14:paraId="5FC00521" w14:textId="77777777" w:rsidR="003F3350" w:rsidRDefault="003F3350">
            <w:pPr>
              <w:ind w:right="-852"/>
              <w:jc w:val="left"/>
              <w:rPr>
                <w:rFonts w:eastAsia="Arial" w:cs="Arial"/>
                <w:sz w:val="20"/>
                <w:szCs w:val="20"/>
              </w:rPr>
            </w:pPr>
          </w:p>
        </w:tc>
        <w:tc>
          <w:tcPr>
            <w:tcW w:w="1134" w:type="dxa"/>
            <w:vAlign w:val="center"/>
          </w:tcPr>
          <w:p w14:paraId="6491B733" w14:textId="77777777" w:rsidR="003F3350" w:rsidRDefault="003F3350">
            <w:pPr>
              <w:ind w:right="-852"/>
              <w:jc w:val="left"/>
              <w:rPr>
                <w:rFonts w:eastAsia="Arial" w:cs="Arial"/>
                <w:sz w:val="20"/>
                <w:szCs w:val="20"/>
              </w:rPr>
            </w:pPr>
          </w:p>
        </w:tc>
        <w:tc>
          <w:tcPr>
            <w:tcW w:w="1418" w:type="dxa"/>
            <w:vAlign w:val="center"/>
          </w:tcPr>
          <w:p w14:paraId="452E152A" w14:textId="77777777" w:rsidR="003F3350" w:rsidRDefault="003F3350">
            <w:pPr>
              <w:ind w:right="-852"/>
              <w:jc w:val="left"/>
              <w:rPr>
                <w:rFonts w:eastAsia="Arial" w:cs="Arial"/>
                <w:sz w:val="20"/>
                <w:szCs w:val="20"/>
              </w:rPr>
            </w:pPr>
          </w:p>
        </w:tc>
        <w:tc>
          <w:tcPr>
            <w:tcW w:w="1531" w:type="dxa"/>
            <w:vAlign w:val="center"/>
          </w:tcPr>
          <w:p w14:paraId="13EECCD8" w14:textId="77777777" w:rsidR="003F3350" w:rsidRDefault="003F3350">
            <w:pPr>
              <w:spacing w:before="0" w:after="0"/>
              <w:ind w:right="-852"/>
              <w:jc w:val="left"/>
              <w:rPr>
                <w:rFonts w:eastAsia="Arial" w:cs="Arial"/>
                <w:sz w:val="20"/>
                <w:szCs w:val="20"/>
              </w:rPr>
            </w:pPr>
            <w:bookmarkStart w:id="28" w:name="_Hlk166154037"/>
            <w:bookmarkEnd w:id="28"/>
          </w:p>
        </w:tc>
      </w:tr>
    </w:tbl>
    <w:p w14:paraId="52F6C5A9" w14:textId="77777777" w:rsidR="003F3350" w:rsidRDefault="00000000">
      <w:pPr>
        <w:pStyle w:val="PargrafodaLista"/>
        <w:keepNext/>
        <w:tabs>
          <w:tab w:val="left" w:pos="284"/>
        </w:tabs>
        <w:spacing w:before="480" w:after="0" w:line="280" w:lineRule="atLeast"/>
        <w:ind w:left="0"/>
        <w:contextualSpacing w:val="0"/>
        <w:rPr>
          <w:b/>
          <w:bCs/>
          <w:color w:val="000000"/>
          <w:sz w:val="24"/>
          <w:szCs w:val="24"/>
          <w:u w:val="single"/>
        </w:rPr>
      </w:pPr>
      <w:r>
        <w:rPr>
          <w:b/>
          <w:color w:val="000000"/>
          <w:sz w:val="24"/>
          <w:szCs w:val="24"/>
          <w:u w:val="single"/>
        </w:rPr>
        <w:t>CLÁUSULA SEGUNDA — VIGÊNCIA E PRORROGAÇÃO</w:t>
      </w:r>
    </w:p>
    <w:p w14:paraId="6009D456" w14:textId="77777777" w:rsidR="003F3350" w:rsidRDefault="003F3350">
      <w:pPr>
        <w:pStyle w:val="PADRO0"/>
        <w:keepNext w:val="0"/>
        <w:widowControl/>
        <w:shd w:val="clear" w:color="auto" w:fill="auto"/>
        <w:spacing w:before="120" w:after="120"/>
        <w:ind w:firstLine="0"/>
      </w:pPr>
    </w:p>
    <w:p w14:paraId="7423CF51" w14:textId="77777777" w:rsidR="003F3350" w:rsidRDefault="00000000">
      <w:pPr>
        <w:pStyle w:val="PADRO0"/>
        <w:keepNext w:val="0"/>
        <w:widowControl/>
        <w:shd w:val="clear" w:color="auto" w:fill="auto"/>
        <w:spacing w:before="120" w:after="120"/>
        <w:ind w:firstLine="0"/>
        <w:rPr>
          <w:rFonts w:ascii="Arial" w:hAnsi="Arial" w:cs="Arial"/>
          <w:color w:val="000000"/>
          <w:sz w:val="24"/>
        </w:rPr>
      </w:pPr>
      <w:r>
        <w:rPr>
          <w:rFonts w:ascii="Arial" w:hAnsi="Arial" w:cs="Arial"/>
          <w:color w:val="000000"/>
          <w:sz w:val="24"/>
        </w:rPr>
        <w:lastRenderedPageBreak/>
        <w:t xml:space="preserve">Vigência de </w:t>
      </w:r>
      <w:r>
        <w:rPr>
          <w:sz w:val="24"/>
        </w:rPr>
        <w:t>Objeto da contratação</w:t>
      </w:r>
      <w:r>
        <w:rPr>
          <w:rFonts w:ascii="Arial" w:hAnsi="Arial" w:cs="Arial"/>
          <w:color w:val="000000"/>
          <w:sz w:val="24"/>
        </w:rPr>
        <w:t xml:space="preserve">, a partir de ..........................................; execução de ........................................... </w:t>
      </w:r>
      <w:r>
        <w:rPr>
          <w:rFonts w:ascii="Arial" w:hAnsi="Arial" w:cs="Arial"/>
          <w:color w:val="FF0000"/>
          <w:sz w:val="24"/>
        </w:rPr>
        <w:t xml:space="preserve">Serviço por escopo: aplicar art. 111, sem afastar apuração de mora imputável ao contratado. </w:t>
      </w:r>
    </w:p>
    <w:p w14:paraId="1CD53BBB" w14:textId="77777777" w:rsidR="003F3350" w:rsidRDefault="00000000">
      <w:pPr>
        <w:pStyle w:val="PargrafodaLista"/>
        <w:keepNext/>
        <w:tabs>
          <w:tab w:val="left" w:pos="284"/>
        </w:tabs>
        <w:spacing w:before="480" w:after="0" w:line="280" w:lineRule="atLeast"/>
        <w:ind w:left="0"/>
        <w:contextualSpacing w:val="0"/>
        <w:rPr>
          <w:b/>
          <w:sz w:val="24"/>
          <w:szCs w:val="24"/>
          <w:u w:val="single"/>
        </w:rPr>
      </w:pPr>
      <w:r>
        <w:rPr>
          <w:b/>
          <w:color w:val="000000"/>
          <w:sz w:val="24"/>
          <w:szCs w:val="24"/>
          <w:u w:val="single"/>
        </w:rPr>
        <w:t>CLÁUSULA TERCEIRA — EXECUÇÃO E GESTÃO</w:t>
      </w:r>
    </w:p>
    <w:p w14:paraId="3B613E97" w14:textId="77777777" w:rsidR="003F3350" w:rsidRDefault="003F3350">
      <w:pPr>
        <w:pStyle w:val="PADRO0"/>
        <w:keepNext w:val="0"/>
        <w:widowControl/>
        <w:shd w:val="clear" w:color="auto" w:fill="auto"/>
        <w:spacing w:before="120" w:after="120"/>
        <w:ind w:firstLine="0"/>
      </w:pPr>
    </w:p>
    <w:p w14:paraId="1CAAEF8A" w14:textId="77777777" w:rsidR="003F3350" w:rsidRDefault="00000000">
      <w:pPr>
        <w:pStyle w:val="PADRO0"/>
        <w:keepNext w:val="0"/>
        <w:widowControl/>
        <w:shd w:val="clear" w:color="auto" w:fill="auto"/>
        <w:spacing w:before="120" w:after="120"/>
        <w:ind w:firstLine="0"/>
        <w:rPr>
          <w:rFonts w:ascii="Arial" w:hAnsi="Arial" w:cs="Arial"/>
          <w:color w:val="000000"/>
          <w:sz w:val="24"/>
        </w:rPr>
      </w:pPr>
      <w:r>
        <w:rPr>
          <w:rFonts w:ascii="Arial" w:hAnsi="Arial" w:cs="Arial"/>
          <w:color w:val="000000"/>
          <w:sz w:val="24"/>
        </w:rPr>
        <w:t>Regime: ........................................... Aplicam-se os modelos de execução, gestão, medição e recebimento do TR, com ordens formais e fiscalização designada. O recebimento de serviços observará o art. 140, I.</w:t>
      </w:r>
    </w:p>
    <w:p w14:paraId="64B43BF3" w14:textId="77777777" w:rsidR="003F3350" w:rsidRDefault="00000000">
      <w:pPr>
        <w:pStyle w:val="PargrafodaLista"/>
        <w:keepNext/>
        <w:tabs>
          <w:tab w:val="left" w:pos="284"/>
        </w:tabs>
        <w:spacing w:before="480" w:after="0" w:line="280" w:lineRule="atLeast"/>
        <w:ind w:left="0"/>
        <w:contextualSpacing w:val="0"/>
        <w:rPr>
          <w:b/>
          <w:sz w:val="24"/>
          <w:szCs w:val="24"/>
          <w:u w:val="single"/>
        </w:rPr>
      </w:pPr>
      <w:r>
        <w:rPr>
          <w:b/>
          <w:color w:val="000000"/>
          <w:sz w:val="24"/>
          <w:szCs w:val="24"/>
          <w:u w:val="single"/>
        </w:rPr>
        <w:t>CLÁUSULA QUARTA — SUBCONTRATAÇÃO</w:t>
      </w:r>
    </w:p>
    <w:p w14:paraId="716CC9AB" w14:textId="77777777" w:rsidR="003F3350" w:rsidRDefault="003F3350">
      <w:pPr>
        <w:pStyle w:val="PADRO0"/>
        <w:keepNext w:val="0"/>
        <w:widowControl/>
        <w:shd w:val="clear" w:color="auto" w:fill="auto"/>
        <w:spacing w:before="120" w:after="120"/>
        <w:ind w:firstLine="0"/>
      </w:pPr>
    </w:p>
    <w:p w14:paraId="758190A4" w14:textId="77777777" w:rsidR="003F3350" w:rsidRDefault="00000000">
      <w:pPr>
        <w:pStyle w:val="PADRO0"/>
        <w:keepNext w:val="0"/>
        <w:widowControl/>
        <w:shd w:val="clear" w:color="auto" w:fill="auto"/>
        <w:spacing w:before="120" w:after="120"/>
        <w:ind w:firstLine="0"/>
        <w:rPr>
          <w:rFonts w:ascii="Arial" w:hAnsi="Arial" w:cs="Arial"/>
          <w:color w:val="000000"/>
          <w:sz w:val="24"/>
        </w:rPr>
      </w:pPr>
      <w:r>
        <w:rPr>
          <w:rFonts w:ascii="Arial" w:hAnsi="Arial" w:cs="Arial"/>
          <w:color w:val="000000"/>
          <w:sz w:val="24"/>
        </w:rPr>
        <w:t xml:space="preserve">Vedada conforme justificativa do TR. OU permitida parcialmente para ..........................................: </w:t>
      </w:r>
      <w:r>
        <w:rPr>
          <w:rFonts w:ascii="Arial" w:hAnsi="Arial" w:cs="Arial"/>
          <w:color w:val="FF0000"/>
          <w:sz w:val="24"/>
        </w:rPr>
        <w:t>parcelas e limites</w:t>
      </w:r>
      <w:r>
        <w:rPr>
          <w:rFonts w:ascii="Arial" w:hAnsi="Arial" w:cs="Arial"/>
          <w:color w:val="000000"/>
          <w:sz w:val="24"/>
        </w:rPr>
        <w:t>, com autorização prévia e comprovação de capacidade, sem transferência da responsabilidade contratual e com observância do art. 122. (ESCOLHER A OPÇÃO APLICÁVEL)</w:t>
      </w:r>
    </w:p>
    <w:p w14:paraId="0696D699" w14:textId="77777777" w:rsidR="003F3350" w:rsidRDefault="00000000">
      <w:pPr>
        <w:pStyle w:val="PargrafodaLista"/>
        <w:keepNext/>
        <w:tabs>
          <w:tab w:val="left" w:pos="284"/>
        </w:tabs>
        <w:spacing w:before="480" w:after="0" w:line="280" w:lineRule="atLeast"/>
        <w:ind w:left="0"/>
        <w:contextualSpacing w:val="0"/>
        <w:rPr>
          <w:b/>
          <w:sz w:val="24"/>
          <w:szCs w:val="24"/>
          <w:u w:val="single"/>
        </w:rPr>
      </w:pPr>
      <w:r>
        <w:rPr>
          <w:b/>
          <w:color w:val="000000"/>
          <w:sz w:val="24"/>
          <w:szCs w:val="24"/>
          <w:u w:val="single"/>
        </w:rPr>
        <w:t>CLÁUSULA QUINTA — PREÇO</w:t>
      </w:r>
    </w:p>
    <w:p w14:paraId="63B3582A" w14:textId="77777777" w:rsidR="003F3350" w:rsidRDefault="003F3350">
      <w:pPr>
        <w:pStyle w:val="PADRO0"/>
        <w:keepNext w:val="0"/>
        <w:widowControl/>
        <w:shd w:val="clear" w:color="auto" w:fill="auto"/>
        <w:spacing w:before="120" w:after="120"/>
        <w:ind w:firstLine="0"/>
      </w:pPr>
    </w:p>
    <w:p w14:paraId="724A2004" w14:textId="77777777" w:rsidR="003F3350" w:rsidRDefault="00000000">
      <w:pPr>
        <w:pStyle w:val="PADRO0"/>
        <w:keepNext w:val="0"/>
        <w:widowControl/>
        <w:shd w:val="clear" w:color="auto" w:fill="auto"/>
        <w:spacing w:before="120" w:after="120"/>
        <w:ind w:firstLine="0"/>
        <w:rPr>
          <w:rFonts w:ascii="Arial" w:hAnsi="Arial" w:cs="Arial"/>
          <w:color w:val="000000"/>
          <w:sz w:val="24"/>
        </w:rPr>
      </w:pPr>
      <w:r>
        <w:rPr>
          <w:rFonts w:ascii="Arial" w:hAnsi="Arial" w:cs="Arial"/>
          <w:color w:val="000000"/>
          <w:sz w:val="24"/>
        </w:rPr>
        <w:t xml:space="preserve">Valor total de R$ .........................................., incluídos todos os custos, insumos, encargos e tributos. .......................................... Preço global por escopo, pago por etapas aceitas. </w:t>
      </w:r>
    </w:p>
    <w:p w14:paraId="20BB34B6" w14:textId="77777777" w:rsidR="003F3350" w:rsidRDefault="00000000">
      <w:pPr>
        <w:pStyle w:val="PargrafodaLista"/>
        <w:keepNext/>
        <w:tabs>
          <w:tab w:val="left" w:pos="284"/>
        </w:tabs>
        <w:spacing w:before="480" w:after="0" w:line="280" w:lineRule="atLeast"/>
        <w:ind w:left="0"/>
        <w:contextualSpacing w:val="0"/>
        <w:rPr>
          <w:b/>
          <w:sz w:val="24"/>
          <w:szCs w:val="24"/>
          <w:u w:val="single"/>
        </w:rPr>
      </w:pPr>
      <w:r>
        <w:rPr>
          <w:b/>
          <w:color w:val="000000"/>
          <w:sz w:val="24"/>
          <w:szCs w:val="24"/>
          <w:u w:val="single"/>
        </w:rPr>
        <w:t>CLÁUSULA SEXTA — PAGAMENTO</w:t>
      </w:r>
    </w:p>
    <w:p w14:paraId="48E1FC50" w14:textId="77777777" w:rsidR="003F3350" w:rsidRDefault="003F3350">
      <w:pPr>
        <w:pStyle w:val="PADRO0"/>
        <w:keepNext w:val="0"/>
        <w:widowControl/>
        <w:shd w:val="clear" w:color="auto" w:fill="auto"/>
        <w:spacing w:before="120" w:after="120"/>
        <w:ind w:firstLine="0"/>
      </w:pPr>
    </w:p>
    <w:p w14:paraId="20996CDF" w14:textId="77777777" w:rsidR="003F3350" w:rsidRDefault="00000000">
      <w:pPr>
        <w:pStyle w:val="PADRO0"/>
        <w:keepNext w:val="0"/>
        <w:widowControl/>
        <w:shd w:val="clear" w:color="auto" w:fill="auto"/>
        <w:spacing w:before="120" w:after="120"/>
        <w:ind w:firstLine="0"/>
        <w:rPr>
          <w:rFonts w:ascii="Arial" w:hAnsi="Arial" w:cs="Arial"/>
          <w:color w:val="000000"/>
          <w:sz w:val="24"/>
        </w:rPr>
      </w:pPr>
      <w:r>
        <w:rPr>
          <w:rFonts w:ascii="Arial" w:hAnsi="Arial" w:cs="Arial"/>
          <w:color w:val="000000"/>
          <w:sz w:val="24"/>
        </w:rPr>
        <w:t>Liquidação, prazo de pagamento, medição, glosas, retenções e atualização por mora observarão o TR. Pagamento antecipado somente se especificamente justificado e previsto nos termos do art. 145. Irregularidade fiscal será objeto das providências legais e não autoriza retenção automática de pagamento por serviços comprovadamente executados.</w:t>
      </w:r>
    </w:p>
    <w:p w14:paraId="38F25864" w14:textId="77777777" w:rsidR="003F3350" w:rsidRDefault="00000000">
      <w:pPr>
        <w:pStyle w:val="PargrafodaLista"/>
        <w:keepNext/>
        <w:tabs>
          <w:tab w:val="left" w:pos="284"/>
        </w:tabs>
        <w:spacing w:before="480" w:after="0" w:line="280" w:lineRule="atLeast"/>
        <w:ind w:left="0"/>
        <w:contextualSpacing w:val="0"/>
        <w:rPr>
          <w:b/>
          <w:sz w:val="24"/>
          <w:szCs w:val="24"/>
          <w:u w:val="single"/>
        </w:rPr>
      </w:pPr>
      <w:r>
        <w:rPr>
          <w:b/>
          <w:color w:val="000000"/>
          <w:sz w:val="24"/>
          <w:szCs w:val="24"/>
          <w:u w:val="single"/>
        </w:rPr>
        <w:t>CLÁUSULA SÉTIMA — REAJUSTE E EQUILÍBRIO</w:t>
      </w:r>
    </w:p>
    <w:p w14:paraId="4435C2B4" w14:textId="77777777" w:rsidR="003F3350" w:rsidRDefault="003F3350">
      <w:pPr>
        <w:pStyle w:val="PADRO0"/>
        <w:keepNext w:val="0"/>
        <w:widowControl/>
        <w:shd w:val="clear" w:color="auto" w:fill="auto"/>
        <w:spacing w:before="120" w:after="120"/>
        <w:ind w:firstLine="0"/>
      </w:pPr>
    </w:p>
    <w:p w14:paraId="5D7B4D14" w14:textId="77777777" w:rsidR="003F3350" w:rsidRDefault="00000000">
      <w:pPr>
        <w:pStyle w:val="PADRO0"/>
        <w:keepNext w:val="0"/>
        <w:widowControl/>
        <w:shd w:val="clear" w:color="auto" w:fill="auto"/>
        <w:spacing w:before="120" w:after="120"/>
        <w:ind w:firstLine="0"/>
        <w:rPr>
          <w:rFonts w:ascii="Arial" w:hAnsi="Arial" w:cs="Arial"/>
          <w:color w:val="000000"/>
          <w:sz w:val="24"/>
        </w:rPr>
      </w:pPr>
      <w:r>
        <w:rPr>
          <w:rFonts w:ascii="Arial" w:hAnsi="Arial" w:cs="Arial"/>
          <w:color w:val="000000"/>
          <w:sz w:val="24"/>
        </w:rPr>
        <w:t xml:space="preserve">Os preços serão reajustados após interregno de 1 ano, com data-base vinculada ao orçamento estimado de .......................................... (data), pelo </w:t>
      </w:r>
      <w:r>
        <w:rPr>
          <w:color w:val="FF0000"/>
          <w:sz w:val="24"/>
        </w:rPr>
        <w:t>índice setorial ou IPCA justificado</w:t>
      </w:r>
      <w:r>
        <w:rPr>
          <w:rFonts w:ascii="Arial" w:hAnsi="Arial" w:cs="Arial"/>
          <w:color w:val="000000"/>
          <w:sz w:val="24"/>
        </w:rPr>
        <w:t xml:space="preserve">. Reajustes seguintes observarão a anualidade. Índice extinto será substituído por índice adequado, formalmente definido. Para serviços com dedicação exclusiva ou predominância de mão de obra, substituir/adaptar este texto à repactuação do </w:t>
      </w:r>
      <w:r>
        <w:rPr>
          <w:rFonts w:ascii="Arial" w:hAnsi="Arial" w:cs="Arial"/>
          <w:color w:val="000000"/>
          <w:sz w:val="24"/>
        </w:rPr>
        <w:lastRenderedPageBreak/>
        <w:t>art. 135, com demonstração analítica e datas próprias. Preservado o reequilíbrio do art. 124, II, d, com comprovação e consideração dos riscos assumidos. Não haverá liberação automática do contratado por mera oscilação do mercado.</w:t>
      </w:r>
    </w:p>
    <w:p w14:paraId="5E48E25D" w14:textId="77777777" w:rsidR="003F3350" w:rsidRDefault="00000000">
      <w:pPr>
        <w:pStyle w:val="PargrafodaLista"/>
        <w:keepNext/>
        <w:tabs>
          <w:tab w:val="left" w:pos="284"/>
        </w:tabs>
        <w:spacing w:before="480" w:after="0" w:line="280" w:lineRule="atLeast"/>
        <w:ind w:left="0"/>
        <w:contextualSpacing w:val="0"/>
        <w:rPr>
          <w:b/>
          <w:sz w:val="24"/>
          <w:szCs w:val="24"/>
          <w:u w:val="single"/>
        </w:rPr>
      </w:pPr>
      <w:r>
        <w:rPr>
          <w:b/>
          <w:color w:val="000000"/>
          <w:sz w:val="24"/>
          <w:szCs w:val="24"/>
          <w:u w:val="single"/>
        </w:rPr>
        <w:t>CLÁUSULA OITAVA — OBRIGAÇÕES DO CONTRATANTE</w:t>
      </w:r>
    </w:p>
    <w:p w14:paraId="2D20EB6B" w14:textId="77777777" w:rsidR="003F3350" w:rsidRDefault="00000000">
      <w:pPr>
        <w:pStyle w:val="PADRO0"/>
        <w:keepNext w:val="0"/>
        <w:widowControl/>
        <w:shd w:val="clear" w:color="auto" w:fill="auto"/>
        <w:spacing w:before="120" w:after="120"/>
        <w:ind w:firstLine="0"/>
      </w:pPr>
      <w:r>
        <w:rPr>
          <w:rFonts w:ascii="Arial" w:hAnsi="Arial" w:cs="Arial"/>
          <w:color w:val="000000"/>
          <w:sz w:val="24"/>
        </w:rPr>
        <w:t xml:space="preserve">Cumprir o TR, fiscalizar, receber, pagar, fornecer informações e decidir solicitações. Concluída a instrução, decidir requerimentos em 1 mês, prorrogável motivadamente por igual período, ressalvado prazo específico aplicável, conforme art. 123. Responder pedidos de reequilíbrio em </w:t>
      </w:r>
      <w:r>
        <w:rPr>
          <w:color w:val="FF0000"/>
          <w:sz w:val="24"/>
        </w:rPr>
        <w:t>índice setorial ou IPCA justificado</w:t>
      </w:r>
      <w:r>
        <w:rPr>
          <w:rFonts w:ascii="Arial" w:hAnsi="Arial" w:cs="Arial"/>
          <w:color w:val="000000"/>
          <w:sz w:val="24"/>
        </w:rPr>
        <w:t xml:space="preserve"> (prazo razoável conforme norma aplicável), contado de .......................................... (marco). Encaminhar questões judiciais à Procuradoria Municipal e notificar emitentes de garantia quando cabível.</w:t>
      </w:r>
    </w:p>
    <w:p w14:paraId="62F43558" w14:textId="77777777" w:rsidR="003F3350" w:rsidRDefault="00000000">
      <w:pPr>
        <w:pStyle w:val="PargrafodaLista"/>
        <w:keepNext/>
        <w:tabs>
          <w:tab w:val="left" w:pos="284"/>
        </w:tabs>
        <w:spacing w:before="480" w:after="0" w:line="280" w:lineRule="atLeast"/>
        <w:ind w:left="0"/>
        <w:contextualSpacing w:val="0"/>
        <w:rPr>
          <w:b/>
          <w:sz w:val="24"/>
          <w:szCs w:val="24"/>
          <w:u w:val="single"/>
        </w:rPr>
      </w:pPr>
      <w:r>
        <w:rPr>
          <w:b/>
          <w:color w:val="000000"/>
          <w:sz w:val="24"/>
          <w:szCs w:val="24"/>
          <w:u w:val="single"/>
        </w:rPr>
        <w:t>CLÁUSULA NONA — OBRIGAÇÕES DO CONTRATADO</w:t>
      </w:r>
    </w:p>
    <w:p w14:paraId="4DAF6A21" w14:textId="77777777" w:rsidR="003F3350" w:rsidRDefault="00000000">
      <w:pPr>
        <w:pStyle w:val="PADRO0"/>
        <w:keepNext w:val="0"/>
        <w:widowControl/>
        <w:shd w:val="clear" w:color="auto" w:fill="auto"/>
        <w:spacing w:before="120" w:after="120"/>
        <w:ind w:firstLine="0"/>
        <w:rPr>
          <w:rFonts w:ascii="Arial" w:hAnsi="Arial" w:cs="Arial"/>
          <w:color w:val="000000"/>
          <w:sz w:val="24"/>
        </w:rPr>
      </w:pPr>
      <w:r>
        <w:rPr>
          <w:rFonts w:ascii="Arial" w:hAnsi="Arial" w:cs="Arial"/>
          <w:color w:val="000000"/>
          <w:sz w:val="24"/>
        </w:rPr>
        <w:t xml:space="preserve">Executar conforme TR e proposta; </w:t>
      </w:r>
    </w:p>
    <w:p w14:paraId="5D8742D0" w14:textId="77777777" w:rsidR="003F3350" w:rsidRDefault="00000000">
      <w:pPr>
        <w:pStyle w:val="PADRO0"/>
        <w:keepNext w:val="0"/>
        <w:widowControl/>
        <w:shd w:val="clear" w:color="auto" w:fill="auto"/>
        <w:spacing w:before="120" w:after="120"/>
        <w:ind w:firstLine="0"/>
        <w:rPr>
          <w:rFonts w:ascii="Arial" w:hAnsi="Arial" w:cs="Arial"/>
          <w:color w:val="000000"/>
          <w:sz w:val="24"/>
        </w:rPr>
      </w:pPr>
      <w:r>
        <w:rPr>
          <w:rFonts w:ascii="Arial" w:hAnsi="Arial" w:cs="Arial"/>
          <w:color w:val="000000"/>
          <w:sz w:val="24"/>
        </w:rPr>
        <w:t xml:space="preserve">alocar pessoal e recursos adequados; </w:t>
      </w:r>
    </w:p>
    <w:p w14:paraId="291B02B3" w14:textId="77777777" w:rsidR="003F3350" w:rsidRDefault="00000000">
      <w:pPr>
        <w:pStyle w:val="PADRO0"/>
        <w:keepNext w:val="0"/>
        <w:widowControl/>
        <w:shd w:val="clear" w:color="auto" w:fill="auto"/>
        <w:spacing w:before="120" w:after="120"/>
        <w:ind w:firstLine="0"/>
        <w:rPr>
          <w:rFonts w:ascii="Arial" w:hAnsi="Arial" w:cs="Arial"/>
          <w:color w:val="000000"/>
          <w:sz w:val="24"/>
        </w:rPr>
      </w:pPr>
      <w:r>
        <w:rPr>
          <w:rFonts w:ascii="Arial" w:hAnsi="Arial" w:cs="Arial"/>
          <w:color w:val="000000"/>
          <w:sz w:val="24"/>
        </w:rPr>
        <w:t xml:space="preserve">manter preposto; </w:t>
      </w:r>
    </w:p>
    <w:p w14:paraId="0C435E67" w14:textId="77777777" w:rsidR="003F3350" w:rsidRDefault="00000000">
      <w:pPr>
        <w:pStyle w:val="PADRO0"/>
        <w:keepNext w:val="0"/>
        <w:widowControl/>
        <w:shd w:val="clear" w:color="auto" w:fill="auto"/>
        <w:spacing w:before="120" w:after="120"/>
        <w:ind w:firstLine="0"/>
        <w:rPr>
          <w:rFonts w:ascii="Arial" w:hAnsi="Arial" w:cs="Arial"/>
          <w:color w:val="000000"/>
          <w:sz w:val="24"/>
        </w:rPr>
      </w:pPr>
      <w:r>
        <w:rPr>
          <w:rFonts w:ascii="Arial" w:hAnsi="Arial" w:cs="Arial"/>
          <w:color w:val="000000"/>
          <w:sz w:val="24"/>
        </w:rPr>
        <w:t xml:space="preserve">cumprir determinações regulares; </w:t>
      </w:r>
    </w:p>
    <w:p w14:paraId="0F8952F0" w14:textId="77777777" w:rsidR="003F3350" w:rsidRDefault="00000000">
      <w:pPr>
        <w:pStyle w:val="PADRO0"/>
        <w:keepNext w:val="0"/>
        <w:widowControl/>
        <w:shd w:val="clear" w:color="auto" w:fill="auto"/>
        <w:spacing w:before="120" w:after="120"/>
        <w:ind w:firstLine="0"/>
        <w:rPr>
          <w:rFonts w:ascii="Arial" w:hAnsi="Arial" w:cs="Arial"/>
          <w:color w:val="000000"/>
          <w:sz w:val="24"/>
        </w:rPr>
      </w:pPr>
      <w:r>
        <w:rPr>
          <w:rFonts w:ascii="Arial" w:hAnsi="Arial" w:cs="Arial"/>
          <w:color w:val="000000"/>
          <w:sz w:val="24"/>
        </w:rPr>
        <w:t xml:space="preserve">corrigir falhas às suas expensas; </w:t>
      </w:r>
    </w:p>
    <w:p w14:paraId="223F7989" w14:textId="77777777" w:rsidR="003F3350" w:rsidRDefault="00000000">
      <w:pPr>
        <w:pStyle w:val="PADRO0"/>
        <w:keepNext w:val="0"/>
        <w:widowControl/>
        <w:shd w:val="clear" w:color="auto" w:fill="auto"/>
        <w:spacing w:before="120" w:after="120"/>
        <w:ind w:firstLine="0"/>
        <w:rPr>
          <w:rFonts w:ascii="Arial" w:hAnsi="Arial" w:cs="Arial"/>
          <w:color w:val="000000"/>
          <w:sz w:val="24"/>
        </w:rPr>
      </w:pPr>
      <w:r>
        <w:rPr>
          <w:rFonts w:ascii="Arial" w:hAnsi="Arial" w:cs="Arial"/>
          <w:color w:val="000000"/>
          <w:sz w:val="24"/>
        </w:rPr>
        <w:t xml:space="preserve">manter habilitação e reservas legais; </w:t>
      </w:r>
    </w:p>
    <w:p w14:paraId="78264705" w14:textId="77777777" w:rsidR="003F3350" w:rsidRDefault="00000000">
      <w:pPr>
        <w:pStyle w:val="PADRO0"/>
        <w:keepNext w:val="0"/>
        <w:widowControl/>
        <w:shd w:val="clear" w:color="auto" w:fill="auto"/>
        <w:spacing w:before="120" w:after="120"/>
        <w:ind w:firstLine="0"/>
        <w:rPr>
          <w:rFonts w:ascii="Arial" w:hAnsi="Arial" w:cs="Arial"/>
          <w:color w:val="000000"/>
          <w:sz w:val="24"/>
        </w:rPr>
      </w:pPr>
      <w:r>
        <w:rPr>
          <w:rFonts w:ascii="Arial" w:hAnsi="Arial" w:cs="Arial"/>
          <w:color w:val="000000"/>
          <w:sz w:val="24"/>
        </w:rPr>
        <w:t xml:space="preserve">observar segurança e obrigações trabalhistas e fiscais; </w:t>
      </w:r>
    </w:p>
    <w:p w14:paraId="6F7F8B3E" w14:textId="77777777" w:rsidR="003F3350" w:rsidRDefault="00000000">
      <w:pPr>
        <w:pStyle w:val="PADRO0"/>
        <w:keepNext w:val="0"/>
        <w:widowControl/>
        <w:shd w:val="clear" w:color="auto" w:fill="auto"/>
        <w:spacing w:before="120" w:after="120"/>
        <w:ind w:firstLine="0"/>
        <w:rPr>
          <w:rFonts w:ascii="Arial" w:hAnsi="Arial" w:cs="Arial"/>
          <w:color w:val="000000"/>
          <w:sz w:val="24"/>
        </w:rPr>
      </w:pPr>
      <w:r>
        <w:rPr>
          <w:rFonts w:ascii="Arial" w:hAnsi="Arial" w:cs="Arial"/>
          <w:color w:val="000000"/>
          <w:sz w:val="24"/>
        </w:rPr>
        <w:t xml:space="preserve">comunicar ocorrências relevantes; </w:t>
      </w:r>
    </w:p>
    <w:p w14:paraId="0B0DB041" w14:textId="77777777" w:rsidR="003F3350" w:rsidRDefault="00000000">
      <w:pPr>
        <w:pStyle w:val="PADRO0"/>
        <w:keepNext w:val="0"/>
        <w:widowControl/>
        <w:shd w:val="clear" w:color="auto" w:fill="auto"/>
        <w:spacing w:before="120" w:after="120"/>
        <w:ind w:firstLine="0"/>
        <w:rPr>
          <w:rFonts w:ascii="Arial" w:hAnsi="Arial" w:cs="Arial"/>
          <w:color w:val="000000"/>
          <w:sz w:val="24"/>
        </w:rPr>
      </w:pPr>
      <w:r>
        <w:rPr>
          <w:rFonts w:ascii="Arial" w:hAnsi="Arial" w:cs="Arial"/>
          <w:color w:val="000000"/>
          <w:sz w:val="24"/>
        </w:rPr>
        <w:t xml:space="preserve">proteger dados e responder por danos decorrentes de sua atuação. </w:t>
      </w:r>
    </w:p>
    <w:p w14:paraId="272F624A" w14:textId="77777777" w:rsidR="003F3350" w:rsidRDefault="00000000">
      <w:pPr>
        <w:pStyle w:val="PADRO0"/>
        <w:keepNext w:val="0"/>
        <w:widowControl/>
        <w:shd w:val="clear" w:color="auto" w:fill="auto"/>
        <w:spacing w:before="120" w:after="120"/>
        <w:ind w:firstLine="0"/>
      </w:pPr>
      <w:r>
        <w:rPr>
          <w:rFonts w:ascii="Arial" w:hAnsi="Arial" w:cs="Arial"/>
          <w:color w:val="000000"/>
          <w:sz w:val="24"/>
        </w:rPr>
        <w:t>A responsabilidade trabalhista observará o art. 121, inclusive as hipóteses legais específicas de dedicação exclusiva, quando houver, sem cláusula que exclua deveres legais da Administração.</w:t>
      </w:r>
    </w:p>
    <w:p w14:paraId="5FDA7EF5" w14:textId="77777777" w:rsidR="003F3350" w:rsidRDefault="00000000">
      <w:pPr>
        <w:pStyle w:val="PargrafodaLista"/>
        <w:keepNext/>
        <w:tabs>
          <w:tab w:val="left" w:pos="284"/>
        </w:tabs>
        <w:spacing w:before="480" w:after="0" w:line="280" w:lineRule="atLeast"/>
        <w:ind w:left="0"/>
        <w:contextualSpacing w:val="0"/>
        <w:rPr>
          <w:b/>
          <w:sz w:val="24"/>
          <w:szCs w:val="24"/>
          <w:u w:val="single"/>
        </w:rPr>
      </w:pPr>
      <w:r>
        <w:rPr>
          <w:b/>
          <w:color w:val="000000"/>
          <w:sz w:val="24"/>
          <w:szCs w:val="24"/>
          <w:u w:val="single"/>
        </w:rPr>
        <w:t>CLÁUSULA DÉCIMA — GARANTIA DE EXECUÇÃO</w:t>
      </w:r>
    </w:p>
    <w:p w14:paraId="5C45612E" w14:textId="77777777" w:rsidR="003F3350" w:rsidRDefault="00000000">
      <w:pPr>
        <w:pStyle w:val="PADRO0"/>
        <w:keepNext w:val="0"/>
        <w:widowControl/>
        <w:shd w:val="clear" w:color="auto" w:fill="auto"/>
        <w:spacing w:before="120" w:after="120"/>
        <w:ind w:firstLine="0"/>
      </w:pPr>
      <w:r>
        <w:rPr>
          <w:rFonts w:ascii="Arial" w:hAnsi="Arial" w:cs="Arial"/>
          <w:color w:val="000000"/>
          <w:sz w:val="24"/>
        </w:rPr>
        <w:t xml:space="preserve">Não será exigida garantia, conforme justificativa do TR. OU será exigida garantia de .......................................... (percentual e valor), nas modalidades e condições dos </w:t>
      </w:r>
      <w:proofErr w:type="spellStart"/>
      <w:r>
        <w:rPr>
          <w:rFonts w:ascii="Arial" w:hAnsi="Arial" w:cs="Arial"/>
          <w:color w:val="000000"/>
          <w:sz w:val="24"/>
        </w:rPr>
        <w:t>arts</w:t>
      </w:r>
      <w:proofErr w:type="spellEnd"/>
      <w:r>
        <w:rPr>
          <w:rFonts w:ascii="Arial" w:hAnsi="Arial" w:cs="Arial"/>
          <w:color w:val="000000"/>
          <w:sz w:val="24"/>
        </w:rPr>
        <w:t>. 96 a 102, com prazos de apresentação, vigência, atualização, liberação e execução ........................................... Garantia de execução não se confunde com obrigação de corrigir serviços defeituosos.</w:t>
      </w:r>
    </w:p>
    <w:p w14:paraId="6CAE1C4B" w14:textId="77777777" w:rsidR="003F3350" w:rsidRDefault="00000000">
      <w:pPr>
        <w:pStyle w:val="PargrafodaLista"/>
        <w:keepNext/>
        <w:tabs>
          <w:tab w:val="left" w:pos="284"/>
        </w:tabs>
        <w:spacing w:before="480" w:after="0" w:line="280" w:lineRule="atLeast"/>
        <w:ind w:left="0"/>
        <w:contextualSpacing w:val="0"/>
        <w:rPr>
          <w:b/>
          <w:sz w:val="24"/>
          <w:szCs w:val="24"/>
          <w:u w:val="single"/>
        </w:rPr>
      </w:pPr>
      <w:r>
        <w:rPr>
          <w:b/>
          <w:color w:val="000000"/>
          <w:sz w:val="24"/>
          <w:szCs w:val="24"/>
          <w:u w:val="single"/>
        </w:rPr>
        <w:lastRenderedPageBreak/>
        <w:t>CLÁUSULA DÉCIMA PRIMEIRA — INFRAÇÕES E SANÇÕES</w:t>
      </w:r>
    </w:p>
    <w:p w14:paraId="6E804960" w14:textId="77777777" w:rsidR="003F3350" w:rsidRDefault="00000000">
      <w:pPr>
        <w:pStyle w:val="PADRO0"/>
        <w:keepNext w:val="0"/>
        <w:widowControl/>
        <w:shd w:val="clear" w:color="auto" w:fill="auto"/>
        <w:spacing w:before="120" w:after="120"/>
        <w:ind w:firstLine="0"/>
      </w:pPr>
      <w:r>
        <w:rPr>
          <w:rFonts w:ascii="Arial" w:hAnsi="Arial" w:cs="Arial"/>
          <w:color w:val="000000"/>
          <w:sz w:val="24"/>
        </w:rPr>
        <w:t xml:space="preserve">Aplicam-se os </w:t>
      </w:r>
      <w:proofErr w:type="spellStart"/>
      <w:r>
        <w:rPr>
          <w:rFonts w:ascii="Arial" w:hAnsi="Arial" w:cs="Arial"/>
          <w:color w:val="000000"/>
          <w:sz w:val="24"/>
        </w:rPr>
        <w:t>arts</w:t>
      </w:r>
      <w:proofErr w:type="spellEnd"/>
      <w:r>
        <w:rPr>
          <w:rFonts w:ascii="Arial" w:hAnsi="Arial" w:cs="Arial"/>
          <w:color w:val="000000"/>
          <w:sz w:val="24"/>
        </w:rPr>
        <w:t xml:space="preserve">. 155 a 163 da Lei nº 14.133/2021, com advertência para inexecução parcial quando não couber pena mais grave; impedimento por até 3 anos nas hipóteses do art. 156, § 4º; e inidoneidade de 3 a 6 anos nas hipóteses do § 5º. Multa moratória: .......................................... (percentual diário, base na parcela em atraso e teto). Multa compensatória: .......................................... (condutas, percentuais e base no valor do contrato, respeitado art. 156, § 3º). Definir proporcionalmente antes da publicação, em coerência com o Aviso; vedar dupla punição pelo mesmo fato, observar art. 162 e individualização. Garantir contraditório, defesa de 15 dias úteis nos </w:t>
      </w:r>
      <w:proofErr w:type="spellStart"/>
      <w:r>
        <w:rPr>
          <w:rFonts w:ascii="Arial" w:hAnsi="Arial" w:cs="Arial"/>
          <w:color w:val="000000"/>
          <w:sz w:val="24"/>
        </w:rPr>
        <w:t>arts</w:t>
      </w:r>
      <w:proofErr w:type="spellEnd"/>
      <w:r>
        <w:rPr>
          <w:rFonts w:ascii="Arial" w:hAnsi="Arial" w:cs="Arial"/>
          <w:color w:val="000000"/>
          <w:sz w:val="24"/>
        </w:rPr>
        <w:t xml:space="preserve">. 157 e 158, competência e procedimento legal. Sanções não excluem reparação do dano; cumulação com multa e registros em cadastros observarão a lei. Recursos e reconsideração conforme </w:t>
      </w:r>
      <w:proofErr w:type="spellStart"/>
      <w:r>
        <w:rPr>
          <w:rFonts w:ascii="Arial" w:hAnsi="Arial" w:cs="Arial"/>
          <w:color w:val="000000"/>
          <w:sz w:val="24"/>
        </w:rPr>
        <w:t>arts</w:t>
      </w:r>
      <w:proofErr w:type="spellEnd"/>
      <w:r>
        <w:rPr>
          <w:rFonts w:ascii="Arial" w:hAnsi="Arial" w:cs="Arial"/>
          <w:color w:val="000000"/>
          <w:sz w:val="24"/>
        </w:rPr>
        <w:t>. 166 a 168.</w:t>
      </w:r>
    </w:p>
    <w:p w14:paraId="4A8BE9E0" w14:textId="77777777" w:rsidR="003F3350" w:rsidRDefault="00000000">
      <w:pPr>
        <w:pStyle w:val="PargrafodaLista"/>
        <w:keepNext/>
        <w:tabs>
          <w:tab w:val="left" w:pos="284"/>
        </w:tabs>
        <w:spacing w:before="480" w:after="0" w:line="280" w:lineRule="atLeast"/>
        <w:ind w:left="0"/>
        <w:contextualSpacing w:val="0"/>
        <w:rPr>
          <w:b/>
          <w:sz w:val="24"/>
          <w:szCs w:val="24"/>
          <w:u w:val="single"/>
        </w:rPr>
      </w:pPr>
      <w:r>
        <w:rPr>
          <w:b/>
          <w:color w:val="000000"/>
          <w:sz w:val="24"/>
          <w:szCs w:val="24"/>
          <w:u w:val="single"/>
        </w:rPr>
        <w:t>CLÁUSULA DÉCIMA SEGUNDA — EXTINÇÃO</w:t>
      </w:r>
    </w:p>
    <w:p w14:paraId="749815E8" w14:textId="77777777" w:rsidR="003F3350" w:rsidRDefault="00000000">
      <w:pPr>
        <w:pStyle w:val="PADRO0"/>
        <w:keepNext w:val="0"/>
        <w:widowControl/>
        <w:shd w:val="clear" w:color="auto" w:fill="auto"/>
        <w:spacing w:before="120" w:after="120"/>
        <w:ind w:firstLine="0"/>
      </w:pPr>
      <w:r>
        <w:rPr>
          <w:rFonts w:ascii="Arial" w:hAnsi="Arial" w:cs="Arial"/>
          <w:color w:val="000000"/>
          <w:sz w:val="24"/>
        </w:rPr>
        <w:t xml:space="preserve">Extinção conforme </w:t>
      </w:r>
      <w:proofErr w:type="spellStart"/>
      <w:r>
        <w:rPr>
          <w:rFonts w:ascii="Arial" w:hAnsi="Arial" w:cs="Arial"/>
          <w:color w:val="000000"/>
          <w:sz w:val="24"/>
        </w:rPr>
        <w:t>arts</w:t>
      </w:r>
      <w:proofErr w:type="spellEnd"/>
      <w:r>
        <w:rPr>
          <w:rFonts w:ascii="Arial" w:hAnsi="Arial" w:cs="Arial"/>
          <w:color w:val="000000"/>
          <w:sz w:val="24"/>
        </w:rPr>
        <w:t>. 137 a 139, motivada e com contraditório e ampla defesa nas hipóteses legais. Apurar serviços executados, pagamentos, indenizações e multas. A extinção não impede reconhecimento de desequilíbrio nos termos do art. 131.</w:t>
      </w:r>
    </w:p>
    <w:p w14:paraId="098D55D4" w14:textId="77777777" w:rsidR="003F3350" w:rsidRDefault="00000000">
      <w:pPr>
        <w:pStyle w:val="PargrafodaLista"/>
        <w:keepNext/>
        <w:tabs>
          <w:tab w:val="left" w:pos="284"/>
        </w:tabs>
        <w:spacing w:before="480" w:after="0" w:line="280" w:lineRule="atLeast"/>
        <w:ind w:left="0"/>
        <w:contextualSpacing w:val="0"/>
        <w:rPr>
          <w:b/>
          <w:sz w:val="24"/>
          <w:szCs w:val="24"/>
          <w:u w:val="single"/>
        </w:rPr>
      </w:pPr>
      <w:r>
        <w:rPr>
          <w:b/>
          <w:color w:val="000000"/>
          <w:sz w:val="24"/>
          <w:szCs w:val="24"/>
          <w:u w:val="single"/>
        </w:rPr>
        <w:t>CLÁUSULA DÉCIMA TERCEIRA — DOTAÇÃO ORÇAMENTÁRIA</w:t>
      </w:r>
    </w:p>
    <w:p w14:paraId="0E2252E7" w14:textId="77777777" w:rsidR="003F3350" w:rsidRDefault="00000000">
      <w:pPr>
        <w:pStyle w:val="PADRO0"/>
        <w:keepNext w:val="0"/>
        <w:widowControl/>
        <w:shd w:val="clear" w:color="auto" w:fill="auto"/>
        <w:spacing w:before="120" w:after="120"/>
        <w:ind w:firstLine="0"/>
      </w:pPr>
      <w:r>
        <w:rPr>
          <w:rFonts w:ascii="Arial" w:hAnsi="Arial" w:cs="Arial"/>
          <w:color w:val="000000"/>
          <w:sz w:val="24"/>
        </w:rPr>
        <w:t>Despesas à conta do orçamento municipal: .......................................... (unidade, programa/ação, elemento, fonte e exercício), conforme TR. Créditos de exercícios seguintes serão indicados após aprovação e liberação, mediante apostila quando cabível.</w:t>
      </w:r>
    </w:p>
    <w:p w14:paraId="55D313D3" w14:textId="77777777" w:rsidR="003F3350" w:rsidRDefault="00000000">
      <w:pPr>
        <w:pStyle w:val="PargrafodaLista"/>
        <w:keepNext/>
        <w:tabs>
          <w:tab w:val="left" w:pos="284"/>
        </w:tabs>
        <w:spacing w:before="480" w:after="0" w:line="280" w:lineRule="atLeast"/>
        <w:ind w:left="0"/>
        <w:contextualSpacing w:val="0"/>
        <w:rPr>
          <w:b/>
          <w:sz w:val="24"/>
          <w:szCs w:val="24"/>
          <w:u w:val="single"/>
        </w:rPr>
      </w:pPr>
      <w:r>
        <w:rPr>
          <w:b/>
          <w:color w:val="000000"/>
          <w:sz w:val="24"/>
          <w:szCs w:val="24"/>
          <w:u w:val="single"/>
        </w:rPr>
        <w:t>CLÁUSULA DÉCIMA QUARTA — CASOS OMISSOS</w:t>
      </w:r>
    </w:p>
    <w:p w14:paraId="1DAC706D" w14:textId="77777777" w:rsidR="003F3350" w:rsidRDefault="00000000">
      <w:pPr>
        <w:pStyle w:val="PADRO0"/>
        <w:keepNext w:val="0"/>
        <w:widowControl/>
        <w:shd w:val="clear" w:color="auto" w:fill="auto"/>
        <w:spacing w:before="120" w:after="120"/>
        <w:ind w:firstLine="0"/>
      </w:pPr>
      <w:r>
        <w:rPr>
          <w:rFonts w:ascii="Arial" w:hAnsi="Arial" w:cs="Arial"/>
          <w:color w:val="000000"/>
          <w:sz w:val="24"/>
        </w:rPr>
        <w:t>Aplicam-se a Lei nº 14.133/2021, a regulamentação pertinente e os preceitos de direito público; supletivamente, princípios gerais dos contratos e disposições de direito privado, conforme art. 89.</w:t>
      </w:r>
    </w:p>
    <w:p w14:paraId="7B61D937" w14:textId="77777777" w:rsidR="003F3350" w:rsidRDefault="00000000">
      <w:pPr>
        <w:pStyle w:val="PargrafodaLista"/>
        <w:keepNext/>
        <w:tabs>
          <w:tab w:val="left" w:pos="284"/>
        </w:tabs>
        <w:spacing w:before="480" w:after="0" w:line="280" w:lineRule="atLeast"/>
        <w:ind w:left="0"/>
        <w:contextualSpacing w:val="0"/>
        <w:rPr>
          <w:b/>
          <w:sz w:val="24"/>
          <w:szCs w:val="24"/>
          <w:u w:val="single"/>
        </w:rPr>
      </w:pPr>
      <w:r>
        <w:rPr>
          <w:b/>
          <w:color w:val="000000"/>
          <w:sz w:val="24"/>
          <w:szCs w:val="24"/>
          <w:u w:val="single"/>
        </w:rPr>
        <w:t>CLÁUSULA DÉCIMA QUINTA — ALTERAÇÕES</w:t>
      </w:r>
    </w:p>
    <w:p w14:paraId="73D70817" w14:textId="77777777" w:rsidR="003F3350" w:rsidRDefault="00000000">
      <w:pPr>
        <w:pStyle w:val="PADRO0"/>
        <w:keepNext w:val="0"/>
        <w:widowControl/>
        <w:shd w:val="clear" w:color="auto" w:fill="auto"/>
        <w:spacing w:before="120" w:after="120"/>
        <w:ind w:firstLine="0"/>
      </w:pPr>
      <w:r>
        <w:rPr>
          <w:rFonts w:ascii="Arial" w:hAnsi="Arial" w:cs="Arial"/>
          <w:color w:val="000000"/>
          <w:sz w:val="24"/>
        </w:rPr>
        <w:t xml:space="preserve">Alterações conforme </w:t>
      </w:r>
      <w:proofErr w:type="spellStart"/>
      <w:r>
        <w:rPr>
          <w:rFonts w:ascii="Arial" w:hAnsi="Arial" w:cs="Arial"/>
          <w:color w:val="000000"/>
          <w:sz w:val="24"/>
        </w:rPr>
        <w:t>arts</w:t>
      </w:r>
      <w:proofErr w:type="spellEnd"/>
      <w:r>
        <w:rPr>
          <w:rFonts w:ascii="Arial" w:hAnsi="Arial" w:cs="Arial"/>
          <w:color w:val="000000"/>
          <w:sz w:val="24"/>
        </w:rPr>
        <w:t>. 124 a 136, mediante motivação e preservação do objeto. Acréscimos e supressões unilaterais observarão o limite de 25% do valor inicial atualizado para serviços, na forma do art. 125. Termo aditivo e análise jurídica quando exigíveis; apostila para registros do art. 136. Não utilizar alteração para contornar limite da dispensa.</w:t>
      </w:r>
    </w:p>
    <w:p w14:paraId="1B5E56F7" w14:textId="77777777" w:rsidR="003F3350" w:rsidRDefault="00000000">
      <w:pPr>
        <w:pStyle w:val="PargrafodaLista"/>
        <w:keepNext/>
        <w:tabs>
          <w:tab w:val="left" w:pos="284"/>
        </w:tabs>
        <w:spacing w:before="480" w:after="0" w:line="280" w:lineRule="atLeast"/>
        <w:ind w:left="0"/>
        <w:contextualSpacing w:val="0"/>
        <w:rPr>
          <w:b/>
          <w:sz w:val="24"/>
          <w:szCs w:val="24"/>
          <w:u w:val="single"/>
        </w:rPr>
      </w:pPr>
      <w:r>
        <w:rPr>
          <w:b/>
          <w:color w:val="000000"/>
          <w:sz w:val="24"/>
          <w:szCs w:val="24"/>
          <w:u w:val="single"/>
        </w:rPr>
        <w:t>CLÁUSULA DÉCIMA SEXTA — PUBLICAÇÃO</w:t>
      </w:r>
    </w:p>
    <w:p w14:paraId="0D3AF7E8" w14:textId="77777777" w:rsidR="003F3350" w:rsidRDefault="00000000">
      <w:pPr>
        <w:pStyle w:val="PADRO0"/>
        <w:keepNext w:val="0"/>
        <w:widowControl/>
        <w:shd w:val="clear" w:color="auto" w:fill="auto"/>
        <w:spacing w:before="120" w:after="120"/>
        <w:ind w:firstLine="0"/>
      </w:pPr>
      <w:r>
        <w:rPr>
          <w:rFonts w:ascii="Arial" w:hAnsi="Arial" w:cs="Arial"/>
          <w:color w:val="000000"/>
          <w:sz w:val="24"/>
        </w:rPr>
        <w:t>Divulgar contrato e aditivos no PNCP em até 10 dias úteis da assinatura, como condição de eficácia na contratação direta, conforme art. 94, II, além do sítio oficial e de</w:t>
      </w:r>
      <w:r>
        <w:rPr>
          <w:rFonts w:ascii="Arial" w:hAnsi="Arial" w:cs="Arial"/>
          <w:color w:val="000000"/>
          <w:sz w:val="24"/>
        </w:rPr>
        <w:lastRenderedPageBreak/>
        <w:t>mais meios exigidos pela regulamentação municipal. Observar proteção de dados nas versões públicas.</w:t>
      </w:r>
    </w:p>
    <w:p w14:paraId="2A453F46" w14:textId="77777777" w:rsidR="003F3350" w:rsidRDefault="00000000">
      <w:pPr>
        <w:pStyle w:val="PargrafodaLista"/>
        <w:keepNext/>
        <w:tabs>
          <w:tab w:val="left" w:pos="284"/>
        </w:tabs>
        <w:spacing w:before="480" w:after="0" w:line="280" w:lineRule="atLeast"/>
        <w:ind w:left="0"/>
        <w:contextualSpacing w:val="0"/>
        <w:rPr>
          <w:b/>
          <w:sz w:val="24"/>
          <w:szCs w:val="24"/>
          <w:u w:val="single"/>
        </w:rPr>
      </w:pPr>
      <w:r>
        <w:rPr>
          <w:b/>
          <w:color w:val="000000"/>
          <w:sz w:val="24"/>
          <w:szCs w:val="24"/>
          <w:u w:val="single"/>
        </w:rPr>
        <w:t>CLÁUSULA DÉCIMA SÉTIMA — FORO</w:t>
      </w:r>
    </w:p>
    <w:p w14:paraId="3D99188D" w14:textId="77777777" w:rsidR="003F3350" w:rsidRDefault="00000000">
      <w:pPr>
        <w:pStyle w:val="PADRO0"/>
        <w:keepNext w:val="0"/>
        <w:widowControl/>
        <w:shd w:val="clear" w:color="auto" w:fill="auto"/>
        <w:spacing w:before="120" w:after="120"/>
        <w:ind w:firstLine="0"/>
      </w:pPr>
      <w:r>
        <w:rPr>
          <w:rFonts w:ascii="Arial" w:hAnsi="Arial" w:cs="Arial"/>
          <w:color w:val="000000"/>
          <w:sz w:val="24"/>
        </w:rPr>
        <w:t xml:space="preserve">Fica eleito o Foro da Comarca de Rio das </w:t>
      </w:r>
      <w:proofErr w:type="spellStart"/>
      <w:r>
        <w:rPr>
          <w:rFonts w:ascii="Arial" w:hAnsi="Arial" w:cs="Arial"/>
          <w:color w:val="000000"/>
          <w:sz w:val="24"/>
        </w:rPr>
        <w:t>Flôres</w:t>
      </w:r>
      <w:proofErr w:type="spellEnd"/>
      <w:r>
        <w:rPr>
          <w:rFonts w:ascii="Arial" w:hAnsi="Arial" w:cs="Arial"/>
          <w:color w:val="000000"/>
          <w:sz w:val="24"/>
        </w:rPr>
        <w:t>/RJ, conforme art. 92, § 1º, sem prejuízo de conciliação e dos meios legalmente admitidos.</w:t>
      </w:r>
    </w:p>
    <w:p w14:paraId="354FB4F0" w14:textId="77777777" w:rsidR="003F3350" w:rsidRDefault="00000000">
      <w:pPr>
        <w:pStyle w:val="PargrafodaLista"/>
        <w:keepNext/>
        <w:tabs>
          <w:tab w:val="left" w:pos="284"/>
        </w:tabs>
        <w:spacing w:before="480" w:after="0" w:line="280" w:lineRule="atLeast"/>
        <w:ind w:left="0"/>
        <w:contextualSpacing w:val="0"/>
        <w:rPr>
          <w:b/>
          <w:sz w:val="24"/>
          <w:szCs w:val="24"/>
          <w:u w:val="single"/>
        </w:rPr>
      </w:pPr>
      <w:bookmarkStart w:id="29" w:name="EDITALOBJETO"/>
      <w:bookmarkEnd w:id="29"/>
      <w:r>
        <w:rPr>
          <w:b/>
          <w:color w:val="000000"/>
          <w:sz w:val="24"/>
          <w:szCs w:val="24"/>
          <w:u w:val="single"/>
        </w:rPr>
        <w:t>CLÁUSULA DÉCIMA OITAVA — PROTEÇÃO DE DADOS PESSOAIS</w:t>
      </w:r>
    </w:p>
    <w:p w14:paraId="4DDD1B40" w14:textId="77777777" w:rsidR="003F3350" w:rsidRDefault="00000000">
      <w:pPr>
        <w:pStyle w:val="PADRO0"/>
        <w:keepNext w:val="0"/>
        <w:widowControl/>
        <w:shd w:val="clear" w:color="auto" w:fill="auto"/>
        <w:spacing w:before="120" w:after="120"/>
        <w:ind w:firstLine="0"/>
      </w:pPr>
      <w:r>
        <w:rPr>
          <w:rFonts w:ascii="Arial" w:hAnsi="Arial" w:cs="Arial"/>
          <w:color w:val="000000"/>
          <w:sz w:val="24"/>
        </w:rPr>
        <w:t>As partes observarão a Lei nº 13.709/2018, limitando o tratamento de dados às finalidades da seleção, formalização, execução, fiscalização e prestação de contas, com base legal adequada, necessidade, transparência e segurança. Consentimento não será exigido genericamente para cumprimento de obrigações legais ou execução de competências públicas.</w:t>
      </w:r>
    </w:p>
    <w:p w14:paraId="366B4BB4" w14:textId="77777777" w:rsidR="003F3350" w:rsidRDefault="00000000">
      <w:pPr>
        <w:pStyle w:val="PADRO0"/>
        <w:keepNext w:val="0"/>
        <w:widowControl/>
        <w:shd w:val="clear" w:color="auto" w:fill="auto"/>
        <w:spacing w:before="120" w:after="120"/>
        <w:ind w:firstLine="0"/>
      </w:pPr>
      <w:r>
        <w:rPr>
          <w:rFonts w:ascii="Arial" w:hAnsi="Arial" w:cs="Arial"/>
          <w:color w:val="000000"/>
          <w:sz w:val="24"/>
        </w:rPr>
        <w:t>O Município atuará como controlador nos tratamentos cujas finalidades e meios determinar. A contratada será operadora quando tratar dados em nome e sob instruções documentadas do Município, e controladora independente nos tratamentos que definir para obrigações próprias. Os papéis serão identificados conforme cada operação, sem enquadramento automático de toda a relação.</w:t>
      </w:r>
    </w:p>
    <w:p w14:paraId="4D440FFB" w14:textId="77777777" w:rsidR="003F3350" w:rsidRDefault="00000000">
      <w:pPr>
        <w:pStyle w:val="PADRO0"/>
        <w:keepNext w:val="0"/>
        <w:widowControl/>
        <w:shd w:val="clear" w:color="auto" w:fill="auto"/>
        <w:spacing w:before="120" w:after="120"/>
        <w:ind w:firstLine="0"/>
      </w:pPr>
      <w:r>
        <w:rPr>
          <w:rFonts w:ascii="Arial" w:hAnsi="Arial" w:cs="Arial"/>
          <w:color w:val="000000"/>
          <w:sz w:val="24"/>
        </w:rPr>
        <w:t>A contratada restringirá o acesso às pessoas autorizadas, assegurará confidencialidade e capacitação, adotará medidas técnicas e administrativas proporcionais ao risco e manterá registros das operações quando cabíveis. É vedado utilizar dados para publicidade, comercialização ou finalidade estranha ao serviço.</w:t>
      </w:r>
    </w:p>
    <w:p w14:paraId="4725F6FC" w14:textId="77777777" w:rsidR="003F3350" w:rsidRDefault="00000000">
      <w:pPr>
        <w:pStyle w:val="PADRO0"/>
        <w:keepNext w:val="0"/>
        <w:widowControl/>
        <w:shd w:val="clear" w:color="auto" w:fill="auto"/>
        <w:spacing w:before="120" w:after="120"/>
        <w:ind w:firstLine="0"/>
      </w:pPr>
      <w:r>
        <w:rPr>
          <w:rFonts w:ascii="Arial" w:hAnsi="Arial" w:cs="Arial"/>
          <w:color w:val="000000"/>
          <w:sz w:val="24"/>
        </w:rPr>
        <w:t xml:space="preserve">Compartilhamento e </w:t>
      </w:r>
      <w:proofErr w:type="spellStart"/>
      <w:r>
        <w:rPr>
          <w:rFonts w:ascii="Arial" w:hAnsi="Arial" w:cs="Arial"/>
          <w:color w:val="000000"/>
          <w:sz w:val="24"/>
        </w:rPr>
        <w:t>suboperadores</w:t>
      </w:r>
      <w:proofErr w:type="spellEnd"/>
      <w:r>
        <w:rPr>
          <w:rFonts w:ascii="Arial" w:hAnsi="Arial" w:cs="Arial"/>
          <w:color w:val="000000"/>
          <w:sz w:val="24"/>
        </w:rPr>
        <w:t xml:space="preserve"> dependerão de fundamento jurídico e, no tratamento realizado por conta do Município, de autorização prévia documentada, com obrigações equivalentes de proteção. Transferências internacionais observarão o capítulo V da LGPD e a regulamentação da ANPD.</w:t>
      </w:r>
    </w:p>
    <w:p w14:paraId="1681037B" w14:textId="77777777" w:rsidR="003F3350" w:rsidRDefault="00000000">
      <w:pPr>
        <w:pStyle w:val="PADRO0"/>
        <w:keepNext w:val="0"/>
        <w:widowControl/>
        <w:shd w:val="clear" w:color="auto" w:fill="auto"/>
        <w:spacing w:before="120" w:after="120"/>
        <w:ind w:firstLine="0"/>
      </w:pPr>
      <w:r>
        <w:rPr>
          <w:rFonts w:ascii="Arial" w:hAnsi="Arial" w:cs="Arial"/>
          <w:color w:val="000000"/>
          <w:sz w:val="24"/>
        </w:rPr>
        <w:t>A contratada comunicará ao gestor e ao canal de proteção de dados .......................................... qualquer incidente envolvendo os dados da contratação sem demora injustificada e em até 24 horas de sua ciência, prestando informações disponíveis, preservando evidências e cooperando na mitigação. Esse é prazo contratual de comunicação interna; comunicações à ANPD e aos titulares caberão ao controlador responsável nos prazos e hipóteses da Resolução CD/ANPD nº 15/2024, inclusive 3 dias úteis quando aplicável.</w:t>
      </w:r>
    </w:p>
    <w:p w14:paraId="6E6F48AB" w14:textId="77777777" w:rsidR="003F3350" w:rsidRDefault="00000000">
      <w:pPr>
        <w:pStyle w:val="PADRO0"/>
        <w:keepNext w:val="0"/>
        <w:widowControl/>
        <w:shd w:val="clear" w:color="auto" w:fill="auto"/>
        <w:spacing w:before="120" w:after="120"/>
        <w:ind w:firstLine="0"/>
      </w:pPr>
      <w:r>
        <w:rPr>
          <w:rFonts w:ascii="Arial" w:hAnsi="Arial" w:cs="Arial"/>
          <w:color w:val="000000"/>
          <w:sz w:val="24"/>
        </w:rPr>
        <w:t>As partes cooperarão no atendimento dos direitos dos titulares, requisições da ANPD e auditorias proporcionais. Encerrado o tratamento, os dados serão devolvidos ou eliminados de forma segura conforme instruções e prazos .........................................., ressalvadas a conservação legal, a prestação de contas e as hipóteses do art. 16 da LGPD, com acesso restrito.</w:t>
      </w:r>
    </w:p>
    <w:p w14:paraId="3E43B0CC" w14:textId="77777777" w:rsidR="003F3350" w:rsidRDefault="00000000">
      <w:pPr>
        <w:pStyle w:val="PADRO0"/>
        <w:keepNext w:val="0"/>
        <w:widowControl/>
        <w:shd w:val="clear" w:color="auto" w:fill="auto"/>
        <w:spacing w:before="120" w:after="120"/>
        <w:ind w:firstLine="0"/>
      </w:pPr>
      <w:r>
        <w:rPr>
          <w:rFonts w:ascii="Arial" w:hAnsi="Arial" w:cs="Arial"/>
          <w:color w:val="000000"/>
          <w:sz w:val="24"/>
        </w:rPr>
        <w:lastRenderedPageBreak/>
        <w:t>A publicidade dos atos será compatibilizada com a proteção de dados: nas versões públicas, ocultar números de documentos pessoais, assinaturas e informações não necessárias, preservando os elementos legalmente indispensáveis à transparência. Não se presume sigilo integral de documentos da contratação.</w:t>
      </w:r>
    </w:p>
    <w:p w14:paraId="45E25282" w14:textId="77777777" w:rsidR="003F3350" w:rsidRDefault="00000000">
      <w:pPr>
        <w:pStyle w:val="PADRO0"/>
        <w:keepNext w:val="0"/>
        <w:widowControl/>
        <w:shd w:val="clear" w:color="auto" w:fill="auto"/>
        <w:spacing w:before="120" w:after="120"/>
        <w:ind w:firstLine="0"/>
      </w:pPr>
      <w:r>
        <w:rPr>
          <w:rFonts w:ascii="Arial" w:hAnsi="Arial" w:cs="Arial"/>
          <w:color w:val="000000"/>
          <w:sz w:val="24"/>
        </w:rPr>
        <w:t xml:space="preserve">Quando o serviço envolver dados sensíveis, crianças/adolescentes ou tratamento de maior risco, o TR deverá especificar as operações, categorias, medidas adicionais e bases legais aplicáveis, inclusive os </w:t>
      </w:r>
      <w:proofErr w:type="spellStart"/>
      <w:r>
        <w:rPr>
          <w:rFonts w:ascii="Arial" w:hAnsi="Arial" w:cs="Arial"/>
          <w:color w:val="000000"/>
          <w:sz w:val="24"/>
        </w:rPr>
        <w:t>arts</w:t>
      </w:r>
      <w:proofErr w:type="spellEnd"/>
      <w:r>
        <w:rPr>
          <w:rFonts w:ascii="Arial" w:hAnsi="Arial" w:cs="Arial"/>
          <w:color w:val="000000"/>
          <w:sz w:val="24"/>
        </w:rPr>
        <w:t xml:space="preserve">. 11 e 14 da LGPD. A responsabilização observará a atuação de cada parte e os </w:t>
      </w:r>
      <w:proofErr w:type="spellStart"/>
      <w:r>
        <w:rPr>
          <w:rFonts w:ascii="Arial" w:hAnsi="Arial" w:cs="Arial"/>
          <w:color w:val="000000"/>
          <w:sz w:val="24"/>
        </w:rPr>
        <w:t>arts</w:t>
      </w:r>
      <w:proofErr w:type="spellEnd"/>
      <w:r>
        <w:rPr>
          <w:rFonts w:ascii="Arial" w:hAnsi="Arial" w:cs="Arial"/>
          <w:color w:val="000000"/>
          <w:sz w:val="24"/>
        </w:rPr>
        <w:t>. 42 a 45, sem afastar deveres legais do Município.</w:t>
      </w:r>
    </w:p>
    <w:p w14:paraId="16841B3F" w14:textId="77777777" w:rsidR="003F3350" w:rsidRDefault="00000000">
      <w:pPr>
        <w:pStyle w:val="Corpodetexto2"/>
        <w:spacing w:after="80"/>
        <w:ind w:right="357"/>
        <w:jc w:val="right"/>
        <w:rPr>
          <w:rFonts w:ascii="Arial" w:hAnsi="Arial"/>
          <w:b w:val="0"/>
          <w:sz w:val="24"/>
          <w:szCs w:val="24"/>
          <w:u w:val="none"/>
        </w:rPr>
      </w:pPr>
      <w:r>
        <w:rPr>
          <w:rFonts w:ascii="Arial" w:hAnsi="Arial"/>
          <w:b w:val="0"/>
          <w:sz w:val="24"/>
          <w:szCs w:val="24"/>
          <w:u w:val="none"/>
        </w:rPr>
        <w:t xml:space="preserve">Rio das </w:t>
      </w:r>
      <w:proofErr w:type="spellStart"/>
      <w:r>
        <w:rPr>
          <w:rFonts w:ascii="Arial" w:hAnsi="Arial"/>
          <w:b w:val="0"/>
          <w:sz w:val="24"/>
          <w:szCs w:val="24"/>
          <w:u w:val="none"/>
        </w:rPr>
        <w:t>Flôres</w:t>
      </w:r>
      <w:proofErr w:type="spellEnd"/>
      <w:r>
        <w:rPr>
          <w:rFonts w:ascii="Arial" w:hAnsi="Arial"/>
          <w:b w:val="0"/>
          <w:sz w:val="24"/>
          <w:szCs w:val="24"/>
          <w:u w:val="none"/>
        </w:rPr>
        <w:t>, ........ de .......... de 2026.</w:t>
      </w:r>
    </w:p>
    <w:p w14:paraId="65160771" w14:textId="77777777" w:rsidR="003F3350" w:rsidRDefault="003F3350">
      <w:pPr>
        <w:pStyle w:val="Nivel2"/>
        <w:numPr>
          <w:ilvl w:val="0"/>
          <w:numId w:val="0"/>
        </w:numPr>
        <w:spacing w:after="288" w:line="312" w:lineRule="auto"/>
        <w:ind w:firstLine="567"/>
        <w:rPr>
          <w:i/>
          <w:iCs/>
          <w:color w:val="auto"/>
          <w:sz w:val="24"/>
          <w:szCs w:val="24"/>
        </w:rPr>
      </w:pPr>
    </w:p>
    <w:p w14:paraId="192865CD" w14:textId="77777777" w:rsidR="003F3350" w:rsidRDefault="00000000">
      <w:pPr>
        <w:spacing w:after="288" w:line="312" w:lineRule="auto"/>
        <w:ind w:firstLine="567"/>
        <w:jc w:val="center"/>
        <w:rPr>
          <w:rFonts w:cs="Arial"/>
          <w:sz w:val="24"/>
          <w:szCs w:val="24"/>
        </w:rPr>
      </w:pPr>
      <w:r>
        <w:rPr>
          <w:rFonts w:cs="Arial"/>
          <w:bCs/>
          <w:sz w:val="24"/>
          <w:szCs w:val="24"/>
        </w:rPr>
        <w:t>Representante legal do CONTRATANTE</w:t>
      </w:r>
    </w:p>
    <w:p w14:paraId="3DD62497" w14:textId="77777777" w:rsidR="003F3350" w:rsidRDefault="003F3350">
      <w:pPr>
        <w:spacing w:after="288" w:line="312" w:lineRule="auto"/>
        <w:ind w:firstLine="567"/>
        <w:jc w:val="center"/>
        <w:rPr>
          <w:rFonts w:cs="Arial"/>
          <w:sz w:val="24"/>
          <w:szCs w:val="24"/>
        </w:rPr>
      </w:pPr>
    </w:p>
    <w:p w14:paraId="5B469AC2" w14:textId="77777777" w:rsidR="003F3350" w:rsidRDefault="00000000">
      <w:pPr>
        <w:spacing w:before="0" w:after="288"/>
        <w:ind w:firstLine="567"/>
        <w:jc w:val="center"/>
        <w:rPr>
          <w:rFonts w:cs="Arial"/>
          <w:sz w:val="24"/>
          <w:szCs w:val="24"/>
        </w:rPr>
      </w:pPr>
      <w:r>
        <w:rPr>
          <w:rFonts w:cs="Arial"/>
          <w:bCs/>
          <w:sz w:val="24"/>
          <w:szCs w:val="24"/>
        </w:rPr>
        <w:t>Representante</w:t>
      </w:r>
      <w:r>
        <w:rPr>
          <w:rFonts w:cs="Arial"/>
          <w:sz w:val="24"/>
          <w:szCs w:val="24"/>
        </w:rPr>
        <w:t xml:space="preserve"> legal do CONTRATADO</w:t>
      </w:r>
    </w:p>
    <w:p w14:paraId="3EABDF84" w14:textId="77777777" w:rsidR="003F3350" w:rsidRDefault="003F3350">
      <w:pPr>
        <w:spacing w:before="0" w:after="288"/>
        <w:ind w:firstLine="567"/>
        <w:jc w:val="center"/>
        <w:rPr>
          <w:rFonts w:cs="Arial"/>
          <w:sz w:val="24"/>
          <w:szCs w:val="24"/>
        </w:rPr>
      </w:pPr>
    </w:p>
    <w:p w14:paraId="62AA9907" w14:textId="77777777" w:rsidR="003F3350" w:rsidRDefault="00000000">
      <w:pPr>
        <w:pStyle w:val="Corpodetexto2"/>
        <w:jc w:val="left"/>
        <w:rPr>
          <w:rFonts w:ascii="Arial" w:hAnsi="Arial"/>
          <w:sz w:val="24"/>
          <w:szCs w:val="24"/>
        </w:rPr>
      </w:pPr>
      <w:r>
        <w:rPr>
          <w:rFonts w:ascii="Arial" w:hAnsi="Arial"/>
          <w:sz w:val="24"/>
          <w:szCs w:val="24"/>
        </w:rPr>
        <w:t>TESTEMUNHAS:</w:t>
      </w:r>
    </w:p>
    <w:p w14:paraId="45BD85B9" w14:textId="77777777" w:rsidR="003F3350" w:rsidRDefault="00000000">
      <w:pPr>
        <w:jc w:val="left"/>
        <w:rPr>
          <w:sz w:val="24"/>
          <w:szCs w:val="24"/>
        </w:rPr>
      </w:pPr>
      <w:r>
        <w:rPr>
          <w:sz w:val="24"/>
          <w:szCs w:val="24"/>
        </w:rPr>
        <w:t>_______________________</w:t>
      </w:r>
    </w:p>
    <w:p w14:paraId="12BFDE6E" w14:textId="77777777" w:rsidR="003F3350" w:rsidRDefault="00000000">
      <w:pPr>
        <w:jc w:val="left"/>
        <w:rPr>
          <w:sz w:val="24"/>
          <w:szCs w:val="24"/>
        </w:rPr>
      </w:pPr>
      <w:r>
        <w:rPr>
          <w:sz w:val="24"/>
          <w:szCs w:val="24"/>
        </w:rPr>
        <w:t>CPF:___________________</w:t>
      </w:r>
    </w:p>
    <w:p w14:paraId="65C4DBBB" w14:textId="77777777" w:rsidR="003F3350" w:rsidRDefault="00000000">
      <w:pPr>
        <w:jc w:val="left"/>
        <w:rPr>
          <w:sz w:val="24"/>
          <w:szCs w:val="24"/>
        </w:rPr>
      </w:pPr>
      <w:r>
        <w:rPr>
          <w:sz w:val="24"/>
          <w:szCs w:val="24"/>
        </w:rPr>
        <w:t>_______________________</w:t>
      </w:r>
    </w:p>
    <w:p w14:paraId="4C2E707F" w14:textId="77777777" w:rsidR="003F3350" w:rsidRDefault="00000000">
      <w:r>
        <w:rPr>
          <w:sz w:val="24"/>
          <w:szCs w:val="24"/>
        </w:rPr>
        <w:t>CPF:___________________</w:t>
      </w:r>
      <w:r>
        <w:t xml:space="preserve"> </w:t>
      </w:r>
    </w:p>
    <w:p w14:paraId="2C9E90A1" w14:textId="77777777" w:rsidR="003F3350" w:rsidRDefault="003F3350">
      <w:pPr>
        <w:pStyle w:val="PADRO0"/>
        <w:keepNext w:val="0"/>
        <w:widowControl/>
        <w:shd w:val="clear" w:color="auto" w:fill="auto"/>
        <w:spacing w:before="120" w:after="120"/>
        <w:ind w:firstLine="0"/>
      </w:pPr>
    </w:p>
    <w:sectPr w:rsidR="003F3350">
      <w:headerReference w:type="default" r:id="rId39"/>
      <w:footerReference w:type="default" r:id="rId40"/>
      <w:headerReference w:type="first" r:id="rId41"/>
      <w:footerReference w:type="first" r:id="rId42"/>
      <w:pgSz w:w="11906" w:h="16838"/>
      <w:pgMar w:top="1666" w:right="1134" w:bottom="1238" w:left="1560" w:header="765" w:footer="552" w:gutter="0"/>
      <w:pgNumType w:start="126"/>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612769" w14:textId="77777777" w:rsidR="00F44BE4" w:rsidRDefault="00F44BE4">
      <w:pPr>
        <w:spacing w:before="0" w:after="0"/>
      </w:pPr>
      <w:r>
        <w:separator/>
      </w:r>
    </w:p>
  </w:endnote>
  <w:endnote w:type="continuationSeparator" w:id="0">
    <w:p w14:paraId="7D8AA762" w14:textId="77777777" w:rsidR="00F44BE4" w:rsidRDefault="00F44BE4">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Ecofont_Spranq_eco_Sans">
    <w:altName w:val="Calibri"/>
    <w:charset w:val="00"/>
    <w:family w:val="auto"/>
    <w:pitch w:val="default"/>
  </w:font>
  <w:font w:name="OpenSymbol">
    <w:charset w:val="00"/>
    <w:family w:val="auto"/>
    <w:pitch w:val="default"/>
  </w:font>
  <w:font w:name="Lucida Sans">
    <w:panose1 w:val="020B0602030504020204"/>
    <w:charset w:val="00"/>
    <w:family w:val="swiss"/>
    <w:pitch w:val="variable"/>
    <w:sig w:usb0="00000003" w:usb1="00000000" w:usb2="00000000" w:usb3="00000000" w:csb0="00000001" w:csb1="00000000"/>
  </w:font>
  <w:font w:name="Liberation Sans">
    <w:charset w:val="00"/>
    <w:family w:val="auto"/>
    <w:pitch w:val="default"/>
  </w:font>
  <w:font w:name="Microsoft YaHei">
    <w:panose1 w:val="020B0503020204020204"/>
    <w:charset w:val="86"/>
    <w:family w:val="swiss"/>
    <w:pitch w:val="variable"/>
    <w:sig w:usb0="80000287" w:usb1="2ACF3C50" w:usb2="00000016" w:usb3="00000000" w:csb0="0004001F" w:csb1="00000000"/>
  </w:font>
  <w:font w:name="SansSerif">
    <w:charset w:val="00"/>
    <w:family w:val="auto"/>
    <w:pitch w:val="default"/>
  </w:font>
  <w:font w:name="WenQuanYi Micro Hei">
    <w:charset w:val="00"/>
    <w:family w:val="auto"/>
    <w:pitch w:val="default"/>
  </w:font>
  <w:font w:name="Lohit Hindi">
    <w:charset w:val="00"/>
    <w:family w:val="auto"/>
    <w:pitch w:val="default"/>
  </w:font>
  <w:font w:name="NSimSun">
    <w:panose1 w:val="02010609030101010101"/>
    <w:charset w:val="86"/>
    <w:family w:val="modern"/>
    <w:pitch w:val="fixed"/>
    <w:sig w:usb0="00000203" w:usb1="288F0000" w:usb2="00000016" w:usb3="00000000" w:csb0="00040001" w:csb1="00000000"/>
  </w:font>
  <w:font w:name="Arial MT">
    <w:charset w:val="00"/>
    <w:family w:val="auto"/>
    <w:pitch w:val="default"/>
  </w:font>
  <w:font w:name="Liberation Mono">
    <w:charset w:val="00"/>
    <w:family w:val="auto"/>
    <w:pitch w:val="default"/>
  </w:font>
  <w:font w:name="Cambria">
    <w:panose1 w:val="02040503050406030204"/>
    <w:charset w:val="00"/>
    <w:family w:val="roman"/>
    <w:pitch w:val="variable"/>
    <w:sig w:usb0="E00006FF" w:usb1="420024FF" w:usb2="02000000" w:usb3="00000000" w:csb0="0000019F" w:csb1="00000000"/>
  </w:font>
  <w:font w:name="Zurich BT">
    <w:charset w:val="00"/>
    <w:family w:val="auto"/>
    <w:pitch w:val="default"/>
  </w:font>
  <w:font w:name="Arial Unicode MS">
    <w:panose1 w:val="020B0604020202020204"/>
    <w:charset w:val="00"/>
    <w:family w:val="auto"/>
    <w:pitch w:val="default"/>
  </w:font>
  <w:font w:name="ArialMT">
    <w:altName w:val="Arial"/>
    <w:charset w:val="00"/>
    <w:family w:val="auto"/>
    <w:pitch w:val="default"/>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A23B9" w14:textId="77777777" w:rsidR="003F3350" w:rsidRDefault="00000000">
    <w:pPr>
      <w:pStyle w:val="Rodap"/>
      <w:ind w:left="-993"/>
      <w:jc w:val="center"/>
      <w:rPr>
        <w:rFonts w:ascii="Calibri" w:hAnsi="Calibri"/>
        <w:sz w:val="18"/>
      </w:rPr>
    </w:pPr>
    <w:r>
      <w:rPr>
        <w:rFonts w:ascii="Calibri" w:hAnsi="Calibri"/>
        <w:sz w:val="18"/>
      </w:rPr>
      <w:t>Rua Cel. Eurico de Castro, nº 14, Centro, Rio das Flores-RJ – Tel.: (24)24581328/Ramal 210 – e-mail: licitacao@riodasflores.rj.gov.br</w:t>
    </w:r>
  </w:p>
  <w:p w14:paraId="4E794074" w14:textId="77777777" w:rsidR="003F3350" w:rsidRDefault="003F3350">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0EFA5" w14:textId="77777777" w:rsidR="003F3350" w:rsidRDefault="00000000">
    <w:pPr>
      <w:pStyle w:val="Rodap"/>
      <w:ind w:left="-993"/>
      <w:jc w:val="center"/>
      <w:rPr>
        <w:rFonts w:ascii="Calibri" w:hAnsi="Calibri"/>
        <w:sz w:val="18"/>
      </w:rPr>
    </w:pPr>
    <w:r>
      <w:rPr>
        <w:rFonts w:ascii="Calibri" w:hAnsi="Calibri"/>
        <w:sz w:val="18"/>
      </w:rPr>
      <w:t>Rua Cel. Eurico de Castro, nº 14, Centro, Rio das Flores-RJ – Tel.: (24)24581328/Ramal 210 – e-mail: licitacao@riodasflores.rj.gov.br</w:t>
    </w:r>
  </w:p>
  <w:p w14:paraId="21E67E3C" w14:textId="77777777" w:rsidR="003F3350" w:rsidRDefault="003F335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B82BCC" w14:textId="77777777" w:rsidR="00F44BE4" w:rsidRDefault="00F44BE4">
      <w:pPr>
        <w:spacing w:before="0" w:after="0"/>
      </w:pPr>
      <w:r>
        <w:separator/>
      </w:r>
    </w:p>
  </w:footnote>
  <w:footnote w:type="continuationSeparator" w:id="0">
    <w:p w14:paraId="379A32D8" w14:textId="77777777" w:rsidR="00F44BE4" w:rsidRDefault="00F44BE4">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AB693" w14:textId="568B5CCF" w:rsidR="003F3350" w:rsidRDefault="00000000">
    <w:pPr>
      <w:pStyle w:val="Cabealho"/>
    </w:pPr>
    <w:r>
      <w:rPr>
        <w:noProof/>
      </w:rPr>
      <w:pict w14:anchorId="6BB3487F">
        <v:rect id="Quadro4" o:spid="_x0000_s1030" style="position:absolute;left:0;text-align:left;margin-left:344.85pt;margin-top:8.7pt;width:175.5pt;height:29.25pt;z-index:-251654144;visibility:visible;mso-wrap-style:square;mso-wrap-distance-left:0;mso-wrap-distance-top:0;mso-wrap-distance-right:0;mso-wrap-distance-bottom:.7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" stroked="f" strokeweight="0">
          <v:textbox>
            <w:txbxContent>
              <w:p w14:paraId="2FF0C384" w14:textId="77777777" w:rsidR="003F3350" w:rsidRDefault="00000000">
                <w:pPr>
                  <w:pStyle w:val="Contedodoquadrouser"/>
                  <w:ind w:left="-142" w:right="-548"/>
                  <w:rPr>
                    <w:rFonts w:ascii="Arial Narrow" w:hAnsi="Arial Narrow"/>
                    <w:b/>
                    <w:sz w:val="22"/>
                    <w:szCs w:val="22"/>
                    <w:lang w:val="en-US"/>
                  </w:rPr>
                </w:pPr>
                <w:r>
                  <w:rPr>
                    <w:rFonts w:ascii="Arial Narrow" w:hAnsi="Arial Narrow"/>
                    <w:b/>
                    <w:color w:val="000000"/>
                    <w:sz w:val="22"/>
                    <w:szCs w:val="22"/>
                    <w:lang w:val="en-US"/>
                  </w:rPr>
                  <w:t>RUBRICA</w:t>
                </w:r>
              </w:p>
              <w:p w14:paraId="428979D7" w14:textId="77777777" w:rsidR="003F3350" w:rsidRDefault="003F3350">
                <w:pPr>
                  <w:pStyle w:val="Contedodoquadrouser"/>
                  <w:rPr>
                    <w:color w:val="000000"/>
                  </w:rPr>
                </w:pPr>
              </w:p>
            </w:txbxContent>
          </v:textbox>
        </v:rect>
      </w:pict>
    </w:r>
    <w:r>
      <w:rPr>
        <w:noProof/>
      </w:rPr>
      <w:pict w14:anchorId="23D2BD8E">
        <v:rect id="Quadro3" o:spid="_x0000_s1029" style="position:absolute;left:0;text-align:left;margin-left:416.9pt;margin-top:-12.5pt;width:160.3pt;height:26.2pt;z-index:-2516602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" o:allowincell="f" stroked="f" strokeweight="0">
          <v:textbox>
            <w:txbxContent>
              <w:p w14:paraId="30410DBB" w14:textId="77777777" w:rsidR="003F3350" w:rsidRDefault="00000000">
                <w:pPr>
                  <w:pStyle w:val="Contedodoquadrouser"/>
                  <w:rPr>
                    <w:sz w:val="22"/>
                    <w:szCs w:val="22"/>
                  </w:rPr>
                </w:pPr>
                <w:r>
                  <w:rPr>
                    <w:rFonts w:ascii="Arial Narrow" w:hAnsi="Arial Narrow"/>
                    <w:b/>
                    <w:color w:val="000000"/>
                    <w:sz w:val="22"/>
                    <w:szCs w:val="22"/>
                    <w:lang w:val="en-US"/>
                  </w:rPr>
                  <w:t xml:space="preserve">FLS.Nº    </w:t>
                </w:r>
              </w:p>
            </w:txbxContent>
          </v:textbox>
          <w10:wrap anchorx="page"/>
        </v:rect>
      </w:pict>
    </w:r>
    <w:r>
      <w:rPr>
        <w:noProof/>
      </w:rPr>
      <w:pict w14:anchorId="34E6F2F9">
        <v:rect id="Quadro2" o:spid="_x0000_s1028" style="position:absolute;left:0;text-align:left;margin-left:344.45pt;margin-top:-34.1pt;width:207.65pt;height:28.95pt;z-index:-25166336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" stroked="f" strokeweight="0">
          <v:textbox>
            <w:txbxContent>
              <w:p w14:paraId="25D56099" w14:textId="77777777" w:rsidR="003F3350" w:rsidRDefault="00000000">
                <w:pPr>
                  <w:pStyle w:val="Contedodoquadrouser"/>
                  <w:ind w:left="-142" w:right="-548"/>
                  <w:rPr>
                    <w:rFonts w:ascii="Arial Narrow" w:hAnsi="Arial Narrow"/>
                    <w:b/>
                    <w:sz w:val="22"/>
                    <w:szCs w:val="22"/>
                    <w:lang w:val="en-US"/>
                  </w:rPr>
                </w:pPr>
                <w:r>
                  <w:rPr>
                    <w:rFonts w:ascii="Arial Narrow" w:hAnsi="Arial Narrow"/>
                    <w:b/>
                    <w:color w:val="000000"/>
                    <w:sz w:val="22"/>
                    <w:szCs w:val="22"/>
                    <w:lang w:val="en-US"/>
                  </w:rPr>
                  <w:t>PMRF/RJ-PROC.Nº   6077/2026</w:t>
                </w:r>
              </w:p>
            </w:txbxContent>
          </v:textbox>
        </v:rect>
      </w:pict>
    </w:r>
    <w:r w:rsidR="00566BE5">
      <w:rPr>
        <w:noProof/>
      </w:rPr>
      <w:drawing>
        <wp:anchor distT="0" distB="0" distL="114300" distR="114300" simplePos="0" relativeHeight="251661312" behindDoc="0" locked="0" layoutInCell="0" allowOverlap="1" wp14:anchorId="3160881E" wp14:editId="5F52BDD0">
          <wp:simplePos x="0" y="0"/>
          <wp:positionH relativeFrom="column">
            <wp:posOffset>2032635</wp:posOffset>
          </wp:positionH>
          <wp:positionV relativeFrom="paragraph">
            <wp:posOffset>-301625</wp:posOffset>
          </wp:positionV>
          <wp:extent cx="2235835" cy="752475"/>
          <wp:effectExtent l="0" t="0" r="0" b="0"/>
          <wp:wrapTight wrapText="bothSides">
            <wp:wrapPolygon edited="1">
              <wp:start x="2097" y="622"/>
              <wp:lineTo x="1" y="5606"/>
              <wp:lineTo x="1" y="13085"/>
              <wp:lineTo x="2937" y="19314"/>
              <wp:lineTo x="3775" y="19314"/>
              <wp:lineTo x="21390" y="16823"/>
              <wp:lineTo x="21390" y="4359"/>
              <wp:lineTo x="18034" y="2491"/>
              <wp:lineTo x="2937" y="622"/>
              <wp:lineTo x="2097" y="622"/>
            </wp:wrapPolygon>
          </wp:wrapTight>
          <wp:docPr id="4"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1"/>
                  <pic:cNvPicPr>
                    <a:picLocks noChangeAspect="1"/>
                  </pic:cNvPicPr>
                </pic:nvPicPr>
                <pic:blipFill rotWithShape="1">
                  <a:blip r:embed="rId1"/>
                  <a:stretch/>
                </pic:blipFill>
                <pic:spPr bwMode="auto">
                  <a:xfrm>
                    <a:off x="0" y="0"/>
                    <a:ext cx="2235835" cy="752475"/>
                  </a:xfrm>
                  <a:prstGeom prst="rect">
                    <a:avLst/>
                  </a:prstGeom>
                  <a:noFill/>
                </pic:spPr>
              </pic:pic>
            </a:graphicData>
          </a:graphic>
        </wp:anchor>
      </w:drawing>
    </w:r>
    <w:r w:rsidR="00566BE5">
      <w:rPr>
        <w:rFonts w:ascii="Arial Narrow" w:hAnsi="Arial Narrow"/>
        <w:b/>
        <w:noProof/>
        <w:sz w:val="22"/>
        <w:szCs w:val="22"/>
      </w:rPr>
      <w:drawing>
        <wp:anchor distT="0" distB="0" distL="114300" distR="114300" simplePos="0" relativeHeight="251654144" behindDoc="0" locked="0" layoutInCell="0" allowOverlap="1" wp14:anchorId="0448C961" wp14:editId="77624888">
          <wp:simplePos x="0" y="0"/>
          <wp:positionH relativeFrom="column">
            <wp:posOffset>-800100</wp:posOffset>
          </wp:positionH>
          <wp:positionV relativeFrom="paragraph">
            <wp:posOffset>-371475</wp:posOffset>
          </wp:positionV>
          <wp:extent cx="2781300" cy="897890"/>
          <wp:effectExtent l="0" t="0" r="0" b="0"/>
          <wp:wrapTight wrapText="bothSides">
            <wp:wrapPolygon edited="1">
              <wp:start x="1933" y="2477"/>
              <wp:lineTo x="-4" y="3894"/>
              <wp:lineTo x="-4" y="9913"/>
              <wp:lineTo x="559" y="14517"/>
              <wp:lineTo x="1600" y="16642"/>
              <wp:lineTo x="1714" y="17351"/>
              <wp:lineTo x="2625" y="17351"/>
              <wp:lineTo x="20788" y="15934"/>
              <wp:lineTo x="20673" y="4247"/>
              <wp:lineTo x="19539" y="3894"/>
              <wp:lineTo x="2509" y="2477"/>
              <wp:lineTo x="1933" y="2477"/>
            </wp:wrapPolygon>
          </wp:wrapTight>
          <wp:docPr id="5"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6"/>
                  <pic:cNvPicPr>
                    <a:picLocks noChangeAspect="1"/>
                  </pic:cNvPicPr>
                </pic:nvPicPr>
                <pic:blipFill rotWithShape="1">
                  <a:blip r:embed="rId2"/>
                  <a:stretch/>
                </pic:blipFill>
                <pic:spPr bwMode="auto">
                  <a:xfrm>
                    <a:off x="0" y="0"/>
                    <a:ext cx="2781300" cy="897890"/>
                  </a:xfrm>
                  <a:prstGeom prst="rect">
                    <a:avLst/>
                  </a:prstGeom>
                  <a:noFill/>
                </pic:spPr>
              </pic:pic>
            </a:graphicData>
          </a:graphic>
        </wp:anchor>
      </w:drawing>
    </w:r>
    <w:r w:rsidR="00566BE5">
      <w:rPr>
        <w:rFonts w:ascii="Arial Narrow" w:hAnsi="Arial Narrow"/>
        <w:b/>
        <w:sz w:val="22"/>
        <w:szCs w:val="22"/>
      </w:rPr>
      <w:t xml:space="preserve"> </w:t>
    </w:r>
    <w:r w:rsidR="00566BE5">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99A4A" w14:textId="1685A6B8" w:rsidR="003F3350" w:rsidRDefault="00000000">
    <w:pPr>
      <w:pStyle w:val="Cabealho"/>
    </w:pPr>
    <w:r>
      <w:rPr>
        <w:noProof/>
      </w:rPr>
      <w:pict w14:anchorId="49F98B0A">
        <v:rect id="_x0000_s1027" style="position:absolute;left:0;text-align:left;margin-left:345.2pt;margin-top:-34.45pt;width:207.65pt;height:28.95pt;z-index:-25166131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" stroked="f" strokeweight="0">
          <v:textbox>
            <w:txbxContent>
              <w:p w14:paraId="1DFE463C" w14:textId="77777777" w:rsidR="003F3350" w:rsidRDefault="00000000">
                <w:pPr>
                  <w:pStyle w:val="Contedodoquadrouser"/>
                  <w:ind w:left="-142" w:right="-548"/>
                  <w:rPr>
                    <w:rFonts w:ascii="Arial Narrow" w:hAnsi="Arial Narrow"/>
                    <w:b/>
                    <w:sz w:val="22"/>
                    <w:szCs w:val="22"/>
                    <w:lang w:val="en-US"/>
                  </w:rPr>
                </w:pPr>
                <w:r>
                  <w:rPr>
                    <w:rFonts w:ascii="Arial Narrow" w:hAnsi="Arial Narrow"/>
                    <w:b/>
                    <w:color w:val="000000"/>
                    <w:sz w:val="22"/>
                    <w:szCs w:val="22"/>
                    <w:lang w:val="en-US"/>
                  </w:rPr>
                  <w:t xml:space="preserve">PMRF/RJ-PROC.Nº 5386/2026  </w:t>
                </w:r>
              </w:p>
            </w:txbxContent>
          </v:textbox>
        </v:rect>
      </w:pict>
    </w:r>
    <w:r>
      <w:rPr>
        <w:noProof/>
      </w:rPr>
      <w:pict w14:anchorId="216F3833">
        <v:rect id="_x0000_s1026" style="position:absolute;left:0;text-align:left;margin-left:416.15pt;margin-top:-5.05pt;width:160.3pt;height:26.2pt;z-index:-2516582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" o:allowincell="f" stroked="f" strokeweight="0">
          <v:textbox>
            <w:txbxContent>
              <w:p w14:paraId="2D129543" w14:textId="77777777" w:rsidR="003F3350" w:rsidRDefault="00000000">
                <w:pPr>
                  <w:pStyle w:val="Contedodoquadrouser"/>
                  <w:rPr>
                    <w:sz w:val="22"/>
                    <w:szCs w:val="22"/>
                  </w:rPr>
                </w:pPr>
                <w:r>
                  <w:rPr>
                    <w:rFonts w:ascii="Arial Narrow" w:hAnsi="Arial Narrow"/>
                    <w:b/>
                    <w:color w:val="000000"/>
                    <w:sz w:val="22"/>
                    <w:szCs w:val="22"/>
                    <w:lang w:val="en-US"/>
                  </w:rPr>
                  <w:t xml:space="preserve">FLS.Nº    </w:t>
                </w:r>
              </w:p>
            </w:txbxContent>
          </v:textbox>
          <w10:wrap anchorx="page"/>
        </v:rect>
      </w:pict>
    </w:r>
    <w:r>
      <w:rPr>
        <w:noProof/>
      </w:rPr>
      <w:pict w14:anchorId="0C8AA642">
        <v:rect id="_x0000_s1025" style="position:absolute;left:0;text-align:left;margin-left:344.85pt;margin-top:19.95pt;width:175.5pt;height:29.25pt;z-index:-251656192;visibility:visible;mso-wrap-style:square;mso-wrap-distance-left:0;mso-wrap-distance-top:0;mso-wrap-distance-right:0;mso-wrap-distance-bottom:.7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" stroked="f" strokeweight="0">
          <v:textbox>
            <w:txbxContent>
              <w:p w14:paraId="1F056530" w14:textId="77777777" w:rsidR="003F3350" w:rsidRDefault="00000000">
                <w:pPr>
                  <w:pStyle w:val="Contedodoquadrouser"/>
                  <w:ind w:left="-142" w:right="-548"/>
                  <w:rPr>
                    <w:rFonts w:ascii="Arial Narrow" w:hAnsi="Arial Narrow"/>
                    <w:b/>
                    <w:sz w:val="22"/>
                    <w:szCs w:val="22"/>
                    <w:lang w:val="en-US"/>
                  </w:rPr>
                </w:pPr>
                <w:r>
                  <w:rPr>
                    <w:rFonts w:ascii="Arial Narrow" w:hAnsi="Arial Narrow"/>
                    <w:b/>
                    <w:color w:val="000000"/>
                    <w:sz w:val="22"/>
                    <w:szCs w:val="22"/>
                    <w:lang w:val="en-US"/>
                  </w:rPr>
                  <w:t>RUBRICA</w:t>
                </w:r>
              </w:p>
              <w:p w14:paraId="2D079C22" w14:textId="77777777" w:rsidR="003F3350" w:rsidRDefault="003F3350">
                <w:pPr>
                  <w:pStyle w:val="Contedodoquadrouser"/>
                  <w:rPr>
                    <w:color w:val="000000"/>
                  </w:rPr>
                </w:pPr>
              </w:p>
            </w:txbxContent>
          </v:textbox>
        </v:rect>
      </w:pict>
    </w:r>
    <w:r w:rsidR="00566BE5">
      <w:rPr>
        <w:rFonts w:ascii="Arial Narrow" w:hAnsi="Arial Narrow"/>
        <w:b/>
        <w:noProof/>
        <w:sz w:val="22"/>
        <w:szCs w:val="22"/>
      </w:rPr>
      <w:drawing>
        <wp:anchor distT="0" distB="0" distL="114300" distR="114300" simplePos="0" relativeHeight="251657216" behindDoc="0" locked="0" layoutInCell="0" allowOverlap="1" wp14:anchorId="18BFC567" wp14:editId="1004D025">
          <wp:simplePos x="0" y="0"/>
          <wp:positionH relativeFrom="column">
            <wp:posOffset>-733425</wp:posOffset>
          </wp:positionH>
          <wp:positionV relativeFrom="paragraph">
            <wp:posOffset>-161925</wp:posOffset>
          </wp:positionV>
          <wp:extent cx="2781300" cy="897890"/>
          <wp:effectExtent l="0" t="0" r="0" b="0"/>
          <wp:wrapTight wrapText="bothSides">
            <wp:wrapPolygon edited="1">
              <wp:start x="1933" y="2477"/>
              <wp:lineTo x="-4" y="3894"/>
              <wp:lineTo x="-4" y="9913"/>
              <wp:lineTo x="559" y="14517"/>
              <wp:lineTo x="1600" y="16642"/>
              <wp:lineTo x="1714" y="17351"/>
              <wp:lineTo x="2625" y="17351"/>
              <wp:lineTo x="20788" y="15934"/>
              <wp:lineTo x="20673" y="4247"/>
              <wp:lineTo x="19539" y="3894"/>
              <wp:lineTo x="2509" y="2477"/>
              <wp:lineTo x="1933" y="2477"/>
            </wp:wrapPolygon>
          </wp:wrapTight>
          <wp:docPr id="9"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6"/>
                  <pic:cNvPicPr>
                    <a:picLocks noChangeAspect="1"/>
                  </pic:cNvPicPr>
                </pic:nvPicPr>
                <pic:blipFill rotWithShape="1">
                  <a:blip r:embed="rId1"/>
                  <a:stretch/>
                </pic:blipFill>
                <pic:spPr bwMode="auto">
                  <a:xfrm>
                    <a:off x="0" y="0"/>
                    <a:ext cx="2781300" cy="897890"/>
                  </a:xfrm>
                  <a:prstGeom prst="rect">
                    <a:avLst/>
                  </a:prstGeom>
                  <a:noFill/>
                </pic:spPr>
              </pic:pic>
            </a:graphicData>
          </a:graphic>
        </wp:anchor>
      </w:drawing>
    </w:r>
    <w:r w:rsidR="00566BE5">
      <w:rPr>
        <w:rFonts w:ascii="Arial Narrow" w:hAnsi="Arial Narrow"/>
        <w:b/>
        <w:sz w:val="22"/>
        <w:szCs w:val="22"/>
      </w:rPr>
      <w:t xml:space="preserve"> </w:t>
    </w:r>
    <w:r w:rsidR="00566BE5">
      <w:rPr>
        <w:noProof/>
      </w:rPr>
      <w:drawing>
        <wp:anchor distT="0" distB="0" distL="114300" distR="114300" simplePos="0" relativeHeight="251659264" behindDoc="0" locked="0" layoutInCell="0" allowOverlap="1" wp14:anchorId="23B1D91C" wp14:editId="78E2CD74">
          <wp:simplePos x="0" y="0"/>
          <wp:positionH relativeFrom="column">
            <wp:posOffset>2099310</wp:posOffset>
          </wp:positionH>
          <wp:positionV relativeFrom="paragraph">
            <wp:posOffset>-92075</wp:posOffset>
          </wp:positionV>
          <wp:extent cx="2235835" cy="752475"/>
          <wp:effectExtent l="0" t="0" r="0" b="0"/>
          <wp:wrapTight wrapText="bothSides">
            <wp:wrapPolygon edited="1">
              <wp:start x="2097" y="622"/>
              <wp:lineTo x="1" y="5606"/>
              <wp:lineTo x="1" y="13085"/>
              <wp:lineTo x="2937" y="19314"/>
              <wp:lineTo x="3775" y="19314"/>
              <wp:lineTo x="21390" y="16823"/>
              <wp:lineTo x="21390" y="4359"/>
              <wp:lineTo x="18034" y="2491"/>
              <wp:lineTo x="2937" y="622"/>
              <wp:lineTo x="2097" y="622"/>
            </wp:wrapPolygon>
          </wp:wrapTight>
          <wp:docPr id="10"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1"/>
                  <pic:cNvPicPr>
                    <a:picLocks noChangeAspect="1"/>
                  </pic:cNvPicPr>
                </pic:nvPicPr>
                <pic:blipFill rotWithShape="1">
                  <a:blip r:embed="rId2"/>
                  <a:stretch/>
                </pic:blipFill>
                <pic:spPr bwMode="auto">
                  <a:xfrm>
                    <a:off x="0" y="0"/>
                    <a:ext cx="2235835" cy="752475"/>
                  </a:xfrm>
                  <a:prstGeom prst="rect">
                    <a:avLst/>
                  </a:prstGeom>
                  <a:noFill/>
                </pic:spPr>
              </pic:pic>
            </a:graphicData>
          </a:graphic>
        </wp:anchor>
      </w:drawing>
    </w:r>
    <w:r w:rsidR="00566BE5">
      <w:t xml:space="preserve">                                           </w:t>
    </w:r>
  </w:p>
  <w:p w14:paraId="1220F3E2" w14:textId="77777777" w:rsidR="003F3350" w:rsidRDefault="003F3350">
    <w:pPr>
      <w:pStyle w:val="Cabealho"/>
    </w:pPr>
  </w:p>
  <w:p w14:paraId="1538E744" w14:textId="77777777" w:rsidR="003F3350" w:rsidRDefault="003F335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660F9"/>
    <w:multiLevelType w:val="multilevel"/>
    <w:tmpl w:val="BB36999E"/>
    <w:lvl w:ilvl="0">
      <w:start w:val="1"/>
      <w:numFmt w:val="decimal"/>
      <w:isLgl/>
      <w:lvlText w:val="%1."/>
      <w:lvlJc w:val="left"/>
      <w:pPr>
        <w:tabs>
          <w:tab w:val="num" w:pos="360"/>
        </w:tabs>
        <w:ind w:left="360" w:hanging="360"/>
      </w:pPr>
      <w:rPr>
        <w:b/>
        <w:color w:val="000000"/>
        <w:sz w:val="24"/>
      </w:rPr>
    </w:lvl>
    <w:lvl w:ilvl="1">
      <w:start w:val="1"/>
      <w:numFmt w:val="upperRoman"/>
      <w:isLgl/>
      <w:lvlText w:val="%2-"/>
      <w:lvlJc w:val="left"/>
      <w:pPr>
        <w:tabs>
          <w:tab w:val="num" w:pos="851"/>
        </w:tabs>
        <w:ind w:left="851" w:hanging="709"/>
      </w:pPr>
      <w:rPr>
        <w:rFonts w:ascii="Arial" w:eastAsia="Times New Roman" w:hAnsi="Arial" w:cs="Arial"/>
      </w:rPr>
    </w:lvl>
    <w:lvl w:ilvl="2">
      <w:start w:val="1"/>
      <w:numFmt w:val="lowerLetter"/>
      <w:isLgl/>
      <w:lvlText w:val="%3)"/>
      <w:lvlJc w:val="right"/>
      <w:pPr>
        <w:tabs>
          <w:tab w:val="num" w:pos="720"/>
        </w:tabs>
        <w:ind w:left="720" w:hanging="720"/>
      </w:pPr>
    </w:lvl>
    <w:lvl w:ilvl="3">
      <w:start w:val="1"/>
      <w:numFmt w:val="decimal"/>
      <w:pStyle w:val="Nvel4-R"/>
      <w:isLgl/>
      <w:lvlText w:val="9.%2-%3.%4."/>
      <w:lvlJc w:val="left"/>
      <w:pPr>
        <w:tabs>
          <w:tab w:val="num" w:pos="1080"/>
        </w:tabs>
        <w:ind w:left="1080" w:hanging="108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440"/>
        </w:tabs>
        <w:ind w:left="1440" w:hanging="144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800"/>
        </w:tabs>
        <w:ind w:left="1800" w:hanging="1800"/>
      </w:pPr>
    </w:lvl>
    <w:lvl w:ilvl="8">
      <w:start w:val="1"/>
      <w:numFmt w:val="decimal"/>
      <w:isLgl/>
      <w:lvlText w:val="%1.%2-%3.%4.%5.%6.%7.%8.%9."/>
      <w:lvlJc w:val="left"/>
      <w:pPr>
        <w:tabs>
          <w:tab w:val="num" w:pos="2160"/>
        </w:tabs>
        <w:ind w:left="2160" w:hanging="2160"/>
      </w:pPr>
    </w:lvl>
  </w:abstractNum>
  <w:abstractNum w:abstractNumId="1" w15:restartNumberingAfterBreak="0">
    <w:nsid w:val="0C21748E"/>
    <w:multiLevelType w:val="multilevel"/>
    <w:tmpl w:val="CAEEA140"/>
    <w:lvl w:ilvl="0">
      <w:start w:val="1"/>
      <w:numFmt w:val="decimal"/>
      <w:lvlText w:val="%1."/>
      <w:lvlJc w:val="left"/>
      <w:pPr>
        <w:ind w:left="720" w:hanging="360"/>
      </w:pPr>
      <w:rPr>
        <w:rFonts w:ascii="Arial" w:hAnsi="Arial" w:cs="Arial" w:hint="default"/>
        <w:color w:val="00000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D913820"/>
    <w:multiLevelType w:val="multilevel"/>
    <w:tmpl w:val="34727C6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11326B94"/>
    <w:multiLevelType w:val="multilevel"/>
    <w:tmpl w:val="BAA49AE0"/>
    <w:lvl w:ilvl="0">
      <w:start w:val="1"/>
      <w:numFmt w:val="lowerLetter"/>
      <w:isLgl/>
      <w:lvlText w:val="%1)"/>
      <w:lvlJc w:val="left"/>
      <w:pPr>
        <w:tabs>
          <w:tab w:val="num" w:pos="0"/>
        </w:tabs>
        <w:ind w:left="1436" w:hanging="360"/>
      </w:pPr>
    </w:lvl>
    <w:lvl w:ilvl="1">
      <w:start w:val="1"/>
      <w:numFmt w:val="lowerLetter"/>
      <w:isLgl/>
      <w:lvlText w:val="%2."/>
      <w:lvlJc w:val="left"/>
      <w:pPr>
        <w:tabs>
          <w:tab w:val="num" w:pos="0"/>
        </w:tabs>
        <w:ind w:left="2156" w:hanging="360"/>
      </w:pPr>
    </w:lvl>
    <w:lvl w:ilvl="2">
      <w:start w:val="1"/>
      <w:numFmt w:val="lowerRoman"/>
      <w:isLgl/>
      <w:lvlText w:val="%3."/>
      <w:lvlJc w:val="right"/>
      <w:pPr>
        <w:tabs>
          <w:tab w:val="num" w:pos="0"/>
        </w:tabs>
        <w:ind w:left="2876" w:hanging="180"/>
      </w:pPr>
    </w:lvl>
    <w:lvl w:ilvl="3">
      <w:start w:val="1"/>
      <w:numFmt w:val="decimal"/>
      <w:isLgl/>
      <w:lvlText w:val="%4."/>
      <w:lvlJc w:val="left"/>
      <w:pPr>
        <w:tabs>
          <w:tab w:val="num" w:pos="0"/>
        </w:tabs>
        <w:ind w:left="3596" w:hanging="360"/>
      </w:pPr>
    </w:lvl>
    <w:lvl w:ilvl="4">
      <w:start w:val="1"/>
      <w:numFmt w:val="lowerLetter"/>
      <w:isLgl/>
      <w:lvlText w:val="%5."/>
      <w:lvlJc w:val="left"/>
      <w:pPr>
        <w:tabs>
          <w:tab w:val="num" w:pos="0"/>
        </w:tabs>
        <w:ind w:left="4316" w:hanging="360"/>
      </w:pPr>
    </w:lvl>
    <w:lvl w:ilvl="5">
      <w:start w:val="1"/>
      <w:numFmt w:val="lowerRoman"/>
      <w:isLgl/>
      <w:lvlText w:val="%6."/>
      <w:lvlJc w:val="right"/>
      <w:pPr>
        <w:tabs>
          <w:tab w:val="num" w:pos="0"/>
        </w:tabs>
        <w:ind w:left="5036" w:hanging="180"/>
      </w:pPr>
    </w:lvl>
    <w:lvl w:ilvl="6">
      <w:start w:val="1"/>
      <w:numFmt w:val="decimal"/>
      <w:isLgl/>
      <w:lvlText w:val="%7."/>
      <w:lvlJc w:val="left"/>
      <w:pPr>
        <w:tabs>
          <w:tab w:val="num" w:pos="0"/>
        </w:tabs>
        <w:ind w:left="5756" w:hanging="360"/>
      </w:pPr>
    </w:lvl>
    <w:lvl w:ilvl="7">
      <w:start w:val="1"/>
      <w:numFmt w:val="lowerLetter"/>
      <w:isLgl/>
      <w:lvlText w:val="%8."/>
      <w:lvlJc w:val="left"/>
      <w:pPr>
        <w:tabs>
          <w:tab w:val="num" w:pos="0"/>
        </w:tabs>
        <w:ind w:left="6476" w:hanging="360"/>
      </w:pPr>
    </w:lvl>
    <w:lvl w:ilvl="8">
      <w:start w:val="1"/>
      <w:numFmt w:val="lowerRoman"/>
      <w:isLgl/>
      <w:lvlText w:val="%9."/>
      <w:lvlJc w:val="right"/>
      <w:pPr>
        <w:tabs>
          <w:tab w:val="num" w:pos="0"/>
        </w:tabs>
        <w:ind w:left="7196" w:hanging="180"/>
      </w:pPr>
    </w:lvl>
  </w:abstractNum>
  <w:abstractNum w:abstractNumId="4" w15:restartNumberingAfterBreak="0">
    <w:nsid w:val="138A393C"/>
    <w:multiLevelType w:val="multilevel"/>
    <w:tmpl w:val="591845CC"/>
    <w:lvl w:ilvl="0">
      <w:start w:val="1"/>
      <w:numFmt w:val="decimal"/>
      <w:isLgl/>
      <w:lvlText w:val="%1."/>
      <w:lvlJc w:val="left"/>
      <w:pPr>
        <w:tabs>
          <w:tab w:val="num" w:pos="0"/>
        </w:tabs>
        <w:ind w:left="360" w:hanging="360"/>
      </w:pPr>
      <w:rPr>
        <w:b/>
      </w:rPr>
    </w:lvl>
    <w:lvl w:ilvl="1">
      <w:start w:val="1"/>
      <w:numFmt w:val="decimal"/>
      <w:pStyle w:val="Nivel2"/>
      <w:isLgl/>
      <w:lvlText w:val="%1.%2."/>
      <w:lvlJc w:val="left"/>
      <w:pPr>
        <w:tabs>
          <w:tab w:val="num" w:pos="0"/>
        </w:tabs>
        <w:ind w:left="999" w:hanging="432"/>
      </w:pPr>
      <w:rPr>
        <w:b/>
        <w:i w:val="0"/>
        <w:strike w:val="0"/>
        <w:color w:val="000000"/>
        <w:sz w:val="24"/>
        <w:szCs w:val="24"/>
        <w:u w:val="none"/>
      </w:rPr>
    </w:lvl>
    <w:lvl w:ilvl="2">
      <w:start w:val="1"/>
      <w:numFmt w:val="decimal"/>
      <w:pStyle w:val="Nivel3"/>
      <w:isLgl/>
      <w:lvlText w:val="%1.%2.%3."/>
      <w:lvlJc w:val="left"/>
      <w:pPr>
        <w:tabs>
          <w:tab w:val="num" w:pos="0"/>
        </w:tabs>
        <w:ind w:left="1638" w:hanging="504"/>
      </w:pPr>
      <w:rPr>
        <w:rFonts w:ascii="Arial" w:hAnsi="Arial"/>
        <w:b/>
        <w:i w:val="0"/>
        <w:strike w:val="0"/>
        <w:color w:val="000000"/>
        <w:sz w:val="24"/>
        <w:szCs w:val="24"/>
      </w:rPr>
    </w:lvl>
    <w:lvl w:ilvl="3">
      <w:start w:val="1"/>
      <w:numFmt w:val="decimal"/>
      <w:isLgl/>
      <w:lvlText w:val="%1.%2.%3.%4."/>
      <w:lvlJc w:val="left"/>
      <w:pPr>
        <w:tabs>
          <w:tab w:val="num" w:pos="0"/>
        </w:tabs>
        <w:ind w:left="2491" w:hanging="648"/>
      </w:pPr>
      <w:rPr>
        <w:b/>
        <w:sz w:val="24"/>
        <w:szCs w:val="24"/>
      </w:r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5" w15:restartNumberingAfterBreak="0">
    <w:nsid w:val="1BA36C8A"/>
    <w:multiLevelType w:val="multilevel"/>
    <w:tmpl w:val="5D54F2D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1C25720A"/>
    <w:multiLevelType w:val="multilevel"/>
    <w:tmpl w:val="1736CA0C"/>
    <w:lvl w:ilvl="0">
      <w:start w:val="1"/>
      <w:numFmt w:val="decimal"/>
      <w:pStyle w:val="Nivel1"/>
      <w:isLgl/>
      <w:lvlText w:val="%1."/>
      <w:lvlJc w:val="left"/>
      <w:pPr>
        <w:tabs>
          <w:tab w:val="num" w:pos="0"/>
        </w:tabs>
        <w:ind w:left="360" w:hanging="360"/>
      </w:pPr>
      <w:rPr>
        <w:b/>
        <w:color w:val="000000"/>
      </w:rPr>
    </w:lvl>
    <w:lvl w:ilvl="1">
      <w:start w:val="1"/>
      <w:numFmt w:val="decimal"/>
      <w:isLgl/>
      <w:lvlText w:val="%1.%2."/>
      <w:lvlJc w:val="left"/>
      <w:pPr>
        <w:tabs>
          <w:tab w:val="num" w:pos="0"/>
        </w:tabs>
        <w:ind w:left="716" w:hanging="432"/>
      </w:pPr>
      <w:rPr>
        <w:b w:val="0"/>
        <w:i w:val="0"/>
        <w:strike w:val="0"/>
        <w:color w:val="000000"/>
        <w:u w:val="none"/>
      </w:rPr>
    </w:lvl>
    <w:lvl w:ilvl="2">
      <w:start w:val="1"/>
      <w:numFmt w:val="decimal"/>
      <w:isLgl/>
      <w:lvlText w:val="%1.%2.%3."/>
      <w:lvlJc w:val="left"/>
      <w:pPr>
        <w:tabs>
          <w:tab w:val="num" w:pos="0"/>
        </w:tabs>
        <w:ind w:left="2206" w:hanging="504"/>
      </w:pPr>
      <w:rPr>
        <w:b w:val="0"/>
        <w:i w:val="0"/>
        <w:color w:val="000000"/>
      </w:rPr>
    </w:lvl>
    <w:lvl w:ilvl="3">
      <w:start w:val="1"/>
      <w:numFmt w:val="decimal"/>
      <w:isLgl/>
      <w:lvlText w:val="%1.%2.%3.%4."/>
      <w:lvlJc w:val="left"/>
      <w:pPr>
        <w:tabs>
          <w:tab w:val="num" w:pos="0"/>
        </w:tabs>
        <w:ind w:left="2491"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7" w15:restartNumberingAfterBreak="0">
    <w:nsid w:val="1D94640C"/>
    <w:multiLevelType w:val="multilevel"/>
    <w:tmpl w:val="3B84BFFC"/>
    <w:lvl w:ilvl="0">
      <w:start w:val="1"/>
      <w:numFmt w:val="lowerRoman"/>
      <w:isLgl/>
      <w:lvlText w:val="%1."/>
      <w:lvlJc w:val="right"/>
      <w:pPr>
        <w:tabs>
          <w:tab w:val="num" w:pos="0"/>
        </w:tabs>
        <w:ind w:left="1287" w:hanging="360"/>
      </w:pPr>
    </w:lvl>
    <w:lvl w:ilvl="1">
      <w:start w:val="1"/>
      <w:numFmt w:val="bullet"/>
      <w:isLgl/>
      <w:lvlText w:val=""/>
      <w:lvlJc w:val="left"/>
      <w:pPr>
        <w:tabs>
          <w:tab w:val="num" w:pos="0"/>
        </w:tabs>
        <w:ind w:left="2007" w:hanging="360"/>
      </w:pPr>
      <w:rPr>
        <w:rFonts w:ascii="Symbol" w:hAnsi="Symbol" w:cs="Symbol" w:hint="default"/>
      </w:rPr>
    </w:lvl>
    <w:lvl w:ilvl="2">
      <w:start w:val="1"/>
      <w:numFmt w:val="bullet"/>
      <w:isLgl/>
      <w:lvlText w:val=""/>
      <w:lvlJc w:val="right"/>
      <w:pPr>
        <w:tabs>
          <w:tab w:val="num" w:pos="0"/>
        </w:tabs>
        <w:ind w:left="2727" w:hanging="180"/>
      </w:pPr>
      <w:rPr>
        <w:rFonts w:ascii="Symbol" w:hAnsi="Symbol" w:cs="Symbol" w:hint="default"/>
      </w:rPr>
    </w:lvl>
    <w:lvl w:ilvl="3">
      <w:start w:val="1"/>
      <w:numFmt w:val="decimal"/>
      <w:isLgl/>
      <w:lvlText w:val="%4."/>
      <w:lvlJc w:val="left"/>
      <w:pPr>
        <w:tabs>
          <w:tab w:val="num" w:pos="0"/>
        </w:tabs>
        <w:ind w:left="3447" w:hanging="360"/>
      </w:pPr>
    </w:lvl>
    <w:lvl w:ilvl="4">
      <w:start w:val="1"/>
      <w:numFmt w:val="lowerLetter"/>
      <w:isLgl/>
      <w:lvlText w:val="%5."/>
      <w:lvlJc w:val="left"/>
      <w:pPr>
        <w:tabs>
          <w:tab w:val="num" w:pos="0"/>
        </w:tabs>
        <w:ind w:left="4167" w:hanging="360"/>
      </w:pPr>
    </w:lvl>
    <w:lvl w:ilvl="5">
      <w:start w:val="1"/>
      <w:numFmt w:val="lowerRoman"/>
      <w:isLgl/>
      <w:lvlText w:val="%6."/>
      <w:lvlJc w:val="right"/>
      <w:pPr>
        <w:tabs>
          <w:tab w:val="num" w:pos="0"/>
        </w:tabs>
        <w:ind w:left="4887" w:hanging="180"/>
      </w:pPr>
    </w:lvl>
    <w:lvl w:ilvl="6">
      <w:start w:val="1"/>
      <w:numFmt w:val="decimal"/>
      <w:isLgl/>
      <w:lvlText w:val="%7."/>
      <w:lvlJc w:val="left"/>
      <w:pPr>
        <w:tabs>
          <w:tab w:val="num" w:pos="0"/>
        </w:tabs>
        <w:ind w:left="5607" w:hanging="360"/>
      </w:pPr>
    </w:lvl>
    <w:lvl w:ilvl="7">
      <w:start w:val="1"/>
      <w:numFmt w:val="lowerLetter"/>
      <w:isLgl/>
      <w:lvlText w:val="%8."/>
      <w:lvlJc w:val="left"/>
      <w:pPr>
        <w:tabs>
          <w:tab w:val="num" w:pos="0"/>
        </w:tabs>
        <w:ind w:left="6327" w:hanging="360"/>
      </w:pPr>
    </w:lvl>
    <w:lvl w:ilvl="8">
      <w:start w:val="1"/>
      <w:numFmt w:val="lowerRoman"/>
      <w:isLgl/>
      <w:lvlText w:val="%9."/>
      <w:lvlJc w:val="right"/>
      <w:pPr>
        <w:tabs>
          <w:tab w:val="num" w:pos="0"/>
        </w:tabs>
        <w:ind w:left="7047" w:hanging="180"/>
      </w:pPr>
    </w:lvl>
  </w:abstractNum>
  <w:abstractNum w:abstractNumId="8" w15:restartNumberingAfterBreak="0">
    <w:nsid w:val="209F1FB0"/>
    <w:multiLevelType w:val="multilevel"/>
    <w:tmpl w:val="D4348DD2"/>
    <w:lvl w:ilvl="0">
      <w:start w:val="3"/>
      <w:numFmt w:val="decimal"/>
      <w:isLgl/>
      <w:lvlText w:val="%1."/>
      <w:lvlJc w:val="left"/>
      <w:pPr>
        <w:tabs>
          <w:tab w:val="num" w:pos="0"/>
        </w:tabs>
        <w:ind w:left="585" w:hanging="585"/>
      </w:pPr>
      <w:rPr>
        <w:u w:val="none"/>
      </w:rPr>
    </w:lvl>
    <w:lvl w:ilvl="1">
      <w:start w:val="1"/>
      <w:numFmt w:val="decimal"/>
      <w:isLgl/>
      <w:lvlText w:val="%1.%2."/>
      <w:lvlJc w:val="left"/>
      <w:pPr>
        <w:tabs>
          <w:tab w:val="num" w:pos="0"/>
        </w:tabs>
        <w:ind w:left="1080" w:hanging="720"/>
      </w:pPr>
      <w:rPr>
        <w:b/>
        <w:i w:val="0"/>
        <w:sz w:val="24"/>
        <w:szCs w:val="24"/>
      </w:rPr>
    </w:lvl>
    <w:lvl w:ilvl="2">
      <w:start w:val="1"/>
      <w:numFmt w:val="decimal"/>
      <w:isLgl/>
      <w:lvlText w:val="%1.%2.%3."/>
      <w:lvlJc w:val="left"/>
      <w:pPr>
        <w:tabs>
          <w:tab w:val="num" w:pos="0"/>
        </w:tabs>
        <w:ind w:left="1440" w:hanging="720"/>
      </w:pPr>
      <w:rPr>
        <w:b/>
        <w:i w:val="0"/>
        <w:color w:val="auto"/>
        <w:sz w:val="24"/>
        <w:szCs w:val="24"/>
      </w:rPr>
    </w:lvl>
    <w:lvl w:ilvl="3">
      <w:start w:val="1"/>
      <w:numFmt w:val="decimal"/>
      <w:isLgl/>
      <w:lvlText w:val="%1.%2.%3.%4."/>
      <w:lvlJc w:val="left"/>
      <w:pPr>
        <w:tabs>
          <w:tab w:val="num" w:pos="0"/>
        </w:tabs>
        <w:ind w:left="2160" w:hanging="1080"/>
      </w:pPr>
      <w:rPr>
        <w:rFonts w:ascii="Arial" w:hAnsi="Arial" w:cs="Arial" w:hint="default"/>
        <w:b/>
        <w:bCs/>
        <w:u w:val="none"/>
      </w:rPr>
    </w:lvl>
    <w:lvl w:ilvl="4">
      <w:start w:val="1"/>
      <w:numFmt w:val="decimal"/>
      <w:isLgl/>
      <w:lvlText w:val="%1.%2.%3.%4.%5."/>
      <w:lvlJc w:val="left"/>
      <w:pPr>
        <w:tabs>
          <w:tab w:val="num" w:pos="0"/>
        </w:tabs>
        <w:ind w:left="2520" w:hanging="1080"/>
      </w:pPr>
      <w:rPr>
        <w:b/>
        <w:bCs/>
      </w:rPr>
    </w:lvl>
    <w:lvl w:ilvl="5">
      <w:start w:val="1"/>
      <w:numFmt w:val="decimal"/>
      <w:isLgl/>
      <w:lvlText w:val="%1.%2.%3.%4.%5.%6."/>
      <w:lvlJc w:val="left"/>
      <w:pPr>
        <w:tabs>
          <w:tab w:val="num" w:pos="0"/>
        </w:tabs>
        <w:ind w:left="3240" w:hanging="1440"/>
      </w:pPr>
    </w:lvl>
    <w:lvl w:ilvl="6">
      <w:start w:val="1"/>
      <w:numFmt w:val="decimal"/>
      <w:isLgl/>
      <w:lvlText w:val="%1.%2.%3.%4.%5.%6.%7."/>
      <w:lvlJc w:val="left"/>
      <w:pPr>
        <w:tabs>
          <w:tab w:val="num" w:pos="0"/>
        </w:tabs>
        <w:ind w:left="3600" w:hanging="1440"/>
      </w:pPr>
    </w:lvl>
    <w:lvl w:ilvl="7">
      <w:start w:val="1"/>
      <w:numFmt w:val="decimal"/>
      <w:isLgl/>
      <w:lvlText w:val="%1.%2.%3.%4.%5.%6.%7.%8."/>
      <w:lvlJc w:val="left"/>
      <w:pPr>
        <w:tabs>
          <w:tab w:val="num" w:pos="0"/>
        </w:tabs>
        <w:ind w:left="4320" w:hanging="1800"/>
      </w:pPr>
    </w:lvl>
    <w:lvl w:ilvl="8">
      <w:start w:val="1"/>
      <w:numFmt w:val="decimal"/>
      <w:isLgl/>
      <w:lvlText w:val="%1.%2.%3.%4.%5.%6.%7.%8.%9."/>
      <w:lvlJc w:val="left"/>
      <w:pPr>
        <w:tabs>
          <w:tab w:val="num" w:pos="0"/>
        </w:tabs>
        <w:ind w:left="5040" w:hanging="2160"/>
      </w:pPr>
    </w:lvl>
  </w:abstractNum>
  <w:abstractNum w:abstractNumId="9" w15:restartNumberingAfterBreak="0">
    <w:nsid w:val="211E281E"/>
    <w:multiLevelType w:val="multilevel"/>
    <w:tmpl w:val="C8946CA6"/>
    <w:lvl w:ilvl="0">
      <w:start w:val="1"/>
      <w:numFmt w:val="decimal"/>
      <w:lvlText w:val="%1."/>
      <w:lvlJc w:val="left"/>
      <w:pPr>
        <w:tabs>
          <w:tab w:val="num" w:pos="0"/>
        </w:tabs>
        <w:ind w:left="720" w:hanging="360"/>
      </w:pPr>
      <w:rPr>
        <w:b/>
        <w:color w:val="000000"/>
      </w:rPr>
    </w:lvl>
    <w:lvl w:ilvl="1">
      <w:start w:val="1"/>
      <w:numFmt w:val="lowerLetter"/>
      <w:lvlText w:val="%2."/>
      <w:lvlJc w:val="left"/>
      <w:pPr>
        <w:tabs>
          <w:tab w:val="num" w:pos="0"/>
        </w:tabs>
        <w:ind w:left="1440" w:hanging="360"/>
      </w:pPr>
    </w:lvl>
    <w:lvl w:ilvl="2">
      <w:start w:val="1"/>
      <w:numFmt w:val="lowerLetter"/>
      <w:lvlText w:val="%3)"/>
      <w:lvlJc w:val="right"/>
      <w:pPr>
        <w:tabs>
          <w:tab w:val="num" w:pos="0"/>
        </w:tabs>
        <w:ind w:left="2160" w:hanging="180"/>
      </w:pPr>
      <w:rPr>
        <w:rFonts w:ascii="Arial" w:eastAsia="Arial" w:hAnsi="Arial" w:cs="Arial"/>
        <w:b w:val="0"/>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21237CAD"/>
    <w:multiLevelType w:val="multilevel"/>
    <w:tmpl w:val="84681F64"/>
    <w:lvl w:ilvl="0">
      <w:start w:val="7"/>
      <w:numFmt w:val="decimal"/>
      <w:isLgl/>
      <w:lvlText w:val="%1."/>
      <w:lvlJc w:val="left"/>
      <w:pPr>
        <w:tabs>
          <w:tab w:val="num" w:pos="0"/>
        </w:tabs>
        <w:ind w:left="390" w:hanging="390"/>
      </w:pPr>
      <w:rPr>
        <w:b/>
        <w:color w:val="auto"/>
        <w:u w:val="none"/>
      </w:rPr>
    </w:lvl>
    <w:lvl w:ilvl="1">
      <w:start w:val="1"/>
      <w:numFmt w:val="decimal"/>
      <w:isLgl/>
      <w:lvlText w:val="%1.%2."/>
      <w:lvlJc w:val="left"/>
      <w:pPr>
        <w:tabs>
          <w:tab w:val="num" w:pos="0"/>
        </w:tabs>
        <w:ind w:left="720" w:hanging="720"/>
      </w:pPr>
      <w:rPr>
        <w:b/>
        <w:i w:val="0"/>
        <w:color w:val="auto"/>
        <w:u w:val="none"/>
      </w:rPr>
    </w:lvl>
    <w:lvl w:ilvl="2">
      <w:start w:val="1"/>
      <w:numFmt w:val="decimal"/>
      <w:isLgl/>
      <w:lvlText w:val="%1.%2.%3."/>
      <w:lvlJc w:val="left"/>
      <w:pPr>
        <w:tabs>
          <w:tab w:val="num" w:pos="0"/>
        </w:tabs>
        <w:ind w:left="720" w:hanging="720"/>
      </w:pPr>
      <w:rPr>
        <w:b/>
        <w:i w:val="0"/>
        <w:u w:val="none"/>
      </w:rPr>
    </w:lvl>
    <w:lvl w:ilvl="3">
      <w:start w:val="1"/>
      <w:numFmt w:val="decimal"/>
      <w:isLgl/>
      <w:lvlText w:val="%1.%2.%3.%4."/>
      <w:lvlJc w:val="left"/>
      <w:pPr>
        <w:tabs>
          <w:tab w:val="num" w:pos="0"/>
        </w:tabs>
        <w:ind w:left="1080" w:hanging="1080"/>
      </w:pPr>
      <w:rPr>
        <w:rFonts w:ascii="Arial" w:eastAsia="Arial" w:hAnsi="Arial" w:cs="Arial"/>
        <w:b/>
        <w:sz w:val="24"/>
        <w:szCs w:val="20"/>
        <w:u w:val="none"/>
      </w:rPr>
    </w:lvl>
    <w:lvl w:ilvl="4">
      <w:start w:val="1"/>
      <w:numFmt w:val="decimal"/>
      <w:isLgl/>
      <w:lvlText w:val="%1.%2.%3.%4.%5."/>
      <w:lvlJc w:val="left"/>
      <w:pPr>
        <w:tabs>
          <w:tab w:val="num" w:pos="0"/>
        </w:tabs>
        <w:ind w:left="1080" w:hanging="1080"/>
      </w:pPr>
      <w:rPr>
        <w:b/>
        <w:u w:val="none"/>
      </w:rPr>
    </w:lvl>
    <w:lvl w:ilvl="5">
      <w:start w:val="1"/>
      <w:numFmt w:val="decimal"/>
      <w:isLgl/>
      <w:lvlText w:val="%1.%2.%3.%4.%5.%6."/>
      <w:lvlJc w:val="left"/>
      <w:pPr>
        <w:tabs>
          <w:tab w:val="num" w:pos="0"/>
        </w:tabs>
        <w:ind w:left="1440" w:hanging="1440"/>
      </w:pPr>
      <w:rPr>
        <w:b w:val="0"/>
        <w:u w:val="none"/>
      </w:rPr>
    </w:lvl>
    <w:lvl w:ilvl="6">
      <w:start w:val="1"/>
      <w:numFmt w:val="decimal"/>
      <w:isLgl/>
      <w:lvlText w:val="%1.%2.%3.%4.%5.%6.%7."/>
      <w:lvlJc w:val="left"/>
      <w:pPr>
        <w:tabs>
          <w:tab w:val="num" w:pos="0"/>
        </w:tabs>
        <w:ind w:left="1440" w:hanging="1440"/>
      </w:pPr>
      <w:rPr>
        <w:b w:val="0"/>
        <w:u w:val="none"/>
      </w:rPr>
    </w:lvl>
    <w:lvl w:ilvl="7">
      <w:start w:val="1"/>
      <w:numFmt w:val="decimal"/>
      <w:isLgl/>
      <w:lvlText w:val="%1.%2.%3.%4.%5.%6.%7.%8."/>
      <w:lvlJc w:val="left"/>
      <w:pPr>
        <w:tabs>
          <w:tab w:val="num" w:pos="0"/>
        </w:tabs>
        <w:ind w:left="1800" w:hanging="1800"/>
      </w:pPr>
      <w:rPr>
        <w:b w:val="0"/>
        <w:u w:val="none"/>
      </w:rPr>
    </w:lvl>
    <w:lvl w:ilvl="8">
      <w:start w:val="1"/>
      <w:numFmt w:val="decimal"/>
      <w:isLgl/>
      <w:lvlText w:val="%1.%2.%3.%4.%5.%6.%7.%8.%9."/>
      <w:lvlJc w:val="left"/>
      <w:pPr>
        <w:tabs>
          <w:tab w:val="num" w:pos="0"/>
        </w:tabs>
        <w:ind w:left="2160" w:hanging="2160"/>
      </w:pPr>
      <w:rPr>
        <w:b w:val="0"/>
        <w:u w:val="none"/>
      </w:rPr>
    </w:lvl>
  </w:abstractNum>
  <w:abstractNum w:abstractNumId="11" w15:restartNumberingAfterBreak="0">
    <w:nsid w:val="2158776B"/>
    <w:multiLevelType w:val="multilevel"/>
    <w:tmpl w:val="E5F0ABD0"/>
    <w:lvl w:ilvl="0">
      <w:start w:val="1"/>
      <w:numFmt w:val="decimal"/>
      <w:lvlText w:val="%1."/>
      <w:lvlJc w:val="left"/>
      <w:pPr>
        <w:tabs>
          <w:tab w:val="num" w:pos="0"/>
        </w:tabs>
        <w:ind w:left="390" w:hanging="390"/>
      </w:pPr>
      <w:rPr>
        <w:b/>
      </w:rPr>
    </w:lvl>
    <w:lvl w:ilvl="1">
      <w:start w:val="1"/>
      <w:numFmt w:val="decimal"/>
      <w:lvlText w:val="%1.%2."/>
      <w:lvlJc w:val="left"/>
      <w:pPr>
        <w:tabs>
          <w:tab w:val="num" w:pos="0"/>
        </w:tabs>
        <w:ind w:left="1146" w:hanging="720"/>
      </w:pPr>
      <w:rPr>
        <w:b/>
        <w:color w:val="auto"/>
      </w:rPr>
    </w:lvl>
    <w:lvl w:ilvl="2">
      <w:start w:val="1"/>
      <w:numFmt w:val="decimal"/>
      <w:lvlText w:val="%1.%2.%3."/>
      <w:lvlJc w:val="left"/>
      <w:pPr>
        <w:tabs>
          <w:tab w:val="num" w:pos="0"/>
        </w:tabs>
        <w:ind w:left="1146" w:hanging="720"/>
      </w:pPr>
      <w:rPr>
        <w:b/>
      </w:r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12" w15:restartNumberingAfterBreak="0">
    <w:nsid w:val="2B355B36"/>
    <w:multiLevelType w:val="multilevel"/>
    <w:tmpl w:val="54E06FD4"/>
    <w:lvl w:ilvl="0">
      <w:start w:val="1"/>
      <w:numFmt w:val="decimal"/>
      <w:isLgl/>
      <w:lvlText w:val="%1"/>
      <w:lvlJc w:val="left"/>
      <w:pPr>
        <w:tabs>
          <w:tab w:val="num" w:pos="720"/>
        </w:tabs>
        <w:ind w:left="720" w:hanging="360"/>
      </w:pPr>
    </w:lvl>
    <w:lvl w:ilvl="1">
      <w:start w:val="1"/>
      <w:numFmt w:val="decimal"/>
      <w:isLgl/>
      <w:lvlText w:val="%1.%2"/>
      <w:lvlJc w:val="left"/>
      <w:pPr>
        <w:tabs>
          <w:tab w:val="num" w:pos="1080"/>
        </w:tabs>
        <w:ind w:left="1080" w:hanging="360"/>
      </w:pPr>
      <w:rPr>
        <w:rFonts w:ascii="Arial" w:hAnsi="Arial" w:cs="Arial" w:hint="default"/>
        <w:b/>
        <w:bCs/>
      </w:rPr>
    </w:lvl>
    <w:lvl w:ilvl="2">
      <w:start w:val="1"/>
      <w:numFmt w:val="decimal"/>
      <w:isLgl/>
      <w:lvlText w:val="%1.%2.%3"/>
      <w:lvlJc w:val="left"/>
      <w:pPr>
        <w:tabs>
          <w:tab w:val="num" w:pos="1440"/>
        </w:tabs>
        <w:ind w:left="1440" w:hanging="360"/>
      </w:pPr>
      <w:rPr>
        <w:rFonts w:ascii="Arial" w:hAnsi="Arial" w:cs="Arial" w:hint="default"/>
        <w:b/>
        <w:bCs/>
        <w:sz w:val="24"/>
        <w:szCs w:val="24"/>
      </w:rPr>
    </w:lvl>
    <w:lvl w:ilvl="3">
      <w:start w:val="1"/>
      <w:numFmt w:val="decimal"/>
      <w:isLgl/>
      <w:lvlText w:val="%1.%2.%3.%4"/>
      <w:lvlJc w:val="left"/>
      <w:pPr>
        <w:tabs>
          <w:tab w:val="num" w:pos="1800"/>
        </w:tabs>
        <w:ind w:left="1800" w:hanging="360"/>
      </w:pPr>
    </w:lvl>
    <w:lvl w:ilvl="4">
      <w:start w:val="1"/>
      <w:numFmt w:val="decimal"/>
      <w:isLgl/>
      <w:lvlText w:val="%1.%2.%3.%4.%5"/>
      <w:lvlJc w:val="left"/>
      <w:pPr>
        <w:tabs>
          <w:tab w:val="num" w:pos="2160"/>
        </w:tabs>
        <w:ind w:left="2160" w:hanging="360"/>
      </w:pPr>
    </w:lvl>
    <w:lvl w:ilvl="5">
      <w:start w:val="1"/>
      <w:numFmt w:val="decimal"/>
      <w:isLgl/>
      <w:lvlText w:val="%1.%2.%3.%4.%5.%6"/>
      <w:lvlJc w:val="left"/>
      <w:pPr>
        <w:tabs>
          <w:tab w:val="num" w:pos="2520"/>
        </w:tabs>
        <w:ind w:left="2520" w:hanging="360"/>
      </w:pPr>
    </w:lvl>
    <w:lvl w:ilvl="6">
      <w:start w:val="1"/>
      <w:numFmt w:val="decimal"/>
      <w:isLgl/>
      <w:lvlText w:val="%1.%2.%3.%4.%5.%6.%7"/>
      <w:lvlJc w:val="left"/>
      <w:pPr>
        <w:tabs>
          <w:tab w:val="num" w:pos="2880"/>
        </w:tabs>
        <w:ind w:left="2880" w:hanging="360"/>
      </w:pPr>
    </w:lvl>
    <w:lvl w:ilvl="7">
      <w:start w:val="1"/>
      <w:numFmt w:val="decimal"/>
      <w:isLgl/>
      <w:lvlText w:val="%1.%2.%3.%4.%5.%6.%7.%8"/>
      <w:lvlJc w:val="left"/>
      <w:pPr>
        <w:tabs>
          <w:tab w:val="num" w:pos="3240"/>
        </w:tabs>
        <w:ind w:left="3240" w:hanging="360"/>
      </w:pPr>
    </w:lvl>
    <w:lvl w:ilvl="8">
      <w:start w:val="1"/>
      <w:numFmt w:val="decimal"/>
      <w:isLgl/>
      <w:lvlText w:val="%1.%2.%3.%4.%5.%6.%7.%8.%9"/>
      <w:lvlJc w:val="left"/>
      <w:pPr>
        <w:tabs>
          <w:tab w:val="num" w:pos="3600"/>
        </w:tabs>
        <w:ind w:left="3600" w:hanging="360"/>
      </w:pPr>
    </w:lvl>
  </w:abstractNum>
  <w:abstractNum w:abstractNumId="13" w15:restartNumberingAfterBreak="0">
    <w:nsid w:val="2C574132"/>
    <w:multiLevelType w:val="multilevel"/>
    <w:tmpl w:val="65B434F2"/>
    <w:lvl w:ilvl="0">
      <w:start w:val="1"/>
      <w:numFmt w:val="decimal"/>
      <w:isLgl/>
      <w:lvlText w:val="%1."/>
      <w:lvlJc w:val="left"/>
      <w:pPr>
        <w:tabs>
          <w:tab w:val="num" w:pos="0"/>
        </w:tabs>
        <w:ind w:left="360" w:hanging="360"/>
      </w:pPr>
      <w:rPr>
        <w:b/>
      </w:rPr>
    </w:lvl>
    <w:lvl w:ilvl="1">
      <w:start w:val="1"/>
      <w:numFmt w:val="decimal"/>
      <w:isLgl/>
      <w:lvlText w:val="%1.%2."/>
      <w:lvlJc w:val="left"/>
      <w:pPr>
        <w:tabs>
          <w:tab w:val="num" w:pos="0"/>
        </w:tabs>
        <w:ind w:left="999" w:hanging="432"/>
      </w:pPr>
      <w:rPr>
        <w:b/>
        <w:i w:val="0"/>
        <w:strike w:val="0"/>
        <w:color w:val="auto"/>
        <w:sz w:val="24"/>
        <w:szCs w:val="24"/>
        <w:u w:val="none"/>
      </w:rPr>
    </w:lvl>
    <w:lvl w:ilvl="2">
      <w:start w:val="1"/>
      <w:numFmt w:val="decimal"/>
      <w:isLgl/>
      <w:lvlText w:val="%1.%2.%3."/>
      <w:lvlJc w:val="left"/>
      <w:pPr>
        <w:tabs>
          <w:tab w:val="num" w:pos="0"/>
        </w:tabs>
        <w:ind w:left="1638" w:hanging="504"/>
      </w:pPr>
      <w:rPr>
        <w:rFonts w:ascii="Arial" w:hAnsi="Arial"/>
        <w:b/>
        <w:i w:val="0"/>
        <w:strike w:val="0"/>
        <w:color w:val="auto"/>
        <w:sz w:val="24"/>
        <w:szCs w:val="24"/>
      </w:rPr>
    </w:lvl>
    <w:lvl w:ilvl="3">
      <w:start w:val="1"/>
      <w:numFmt w:val="decimal"/>
      <w:isLgl/>
      <w:lvlText w:val="%1.%2.%3.%4."/>
      <w:lvlJc w:val="left"/>
      <w:pPr>
        <w:tabs>
          <w:tab w:val="num" w:pos="0"/>
        </w:tabs>
        <w:ind w:left="2491" w:hanging="648"/>
      </w:pPr>
      <w:rPr>
        <w:b/>
        <w:sz w:val="24"/>
        <w:szCs w:val="24"/>
      </w:r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14" w15:restartNumberingAfterBreak="0">
    <w:nsid w:val="2F267A56"/>
    <w:multiLevelType w:val="multilevel"/>
    <w:tmpl w:val="C666E69A"/>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33840704"/>
    <w:multiLevelType w:val="multilevel"/>
    <w:tmpl w:val="0DE0ADA2"/>
    <w:lvl w:ilvl="0">
      <w:start w:val="1"/>
      <w:numFmt w:val="decimal"/>
      <w:isLgl/>
      <w:lvlText w:val="%1."/>
      <w:lvlJc w:val="left"/>
      <w:pPr>
        <w:tabs>
          <w:tab w:val="num" w:pos="0"/>
        </w:tabs>
        <w:ind w:left="360" w:hanging="360"/>
      </w:pPr>
      <w:rPr>
        <w:b/>
      </w:rPr>
    </w:lvl>
    <w:lvl w:ilvl="1">
      <w:start w:val="1"/>
      <w:numFmt w:val="decimal"/>
      <w:isLgl/>
      <w:lvlText w:val="%1.%2."/>
      <w:lvlJc w:val="left"/>
      <w:pPr>
        <w:tabs>
          <w:tab w:val="num" w:pos="0"/>
        </w:tabs>
        <w:ind w:left="999" w:hanging="432"/>
      </w:pPr>
      <w:rPr>
        <w:b/>
        <w:i w:val="0"/>
        <w:strike w:val="0"/>
        <w:color w:val="auto"/>
        <w:sz w:val="24"/>
        <w:szCs w:val="24"/>
        <w:u w:val="none"/>
      </w:rPr>
    </w:lvl>
    <w:lvl w:ilvl="2">
      <w:start w:val="1"/>
      <w:numFmt w:val="decimal"/>
      <w:isLgl/>
      <w:lvlText w:val="%1.%2.%3."/>
      <w:lvlJc w:val="left"/>
      <w:pPr>
        <w:tabs>
          <w:tab w:val="num" w:pos="0"/>
        </w:tabs>
        <w:ind w:left="1638" w:hanging="504"/>
      </w:pPr>
      <w:rPr>
        <w:rFonts w:ascii="Arial" w:hAnsi="Arial"/>
        <w:b/>
        <w:i w:val="0"/>
        <w:strike w:val="0"/>
        <w:color w:val="auto"/>
        <w:sz w:val="24"/>
        <w:szCs w:val="24"/>
      </w:rPr>
    </w:lvl>
    <w:lvl w:ilvl="3">
      <w:start w:val="1"/>
      <w:numFmt w:val="decimal"/>
      <w:isLgl/>
      <w:lvlText w:val="%1.%2.%3.%4."/>
      <w:lvlJc w:val="left"/>
      <w:pPr>
        <w:tabs>
          <w:tab w:val="num" w:pos="0"/>
        </w:tabs>
        <w:ind w:left="2491" w:hanging="648"/>
      </w:pPr>
      <w:rPr>
        <w:b/>
        <w:sz w:val="24"/>
        <w:szCs w:val="24"/>
      </w:r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16" w15:restartNumberingAfterBreak="0">
    <w:nsid w:val="348F1B46"/>
    <w:multiLevelType w:val="multilevel"/>
    <w:tmpl w:val="80E8EDB2"/>
    <w:lvl w:ilvl="0">
      <w:start w:val="9"/>
      <w:numFmt w:val="decimal"/>
      <w:pStyle w:val="Nvel3"/>
      <w:isLgl/>
      <w:lvlText w:val="%1."/>
      <w:lvlJc w:val="left"/>
      <w:pPr>
        <w:tabs>
          <w:tab w:val="num" w:pos="0"/>
        </w:tabs>
        <w:ind w:left="390" w:hanging="390"/>
      </w:pPr>
      <w:rPr>
        <w:b/>
        <w:color w:val="000000"/>
      </w:rPr>
    </w:lvl>
    <w:lvl w:ilvl="1">
      <w:start w:val="1"/>
      <w:numFmt w:val="decimal"/>
      <w:isLgl/>
      <w:lvlText w:val="%1.%2."/>
      <w:lvlJc w:val="left"/>
      <w:pPr>
        <w:tabs>
          <w:tab w:val="num" w:pos="0"/>
        </w:tabs>
        <w:ind w:left="720" w:hanging="720"/>
      </w:pPr>
      <w:rPr>
        <w:b/>
        <w:i w:val="0"/>
        <w:color w:val="000000"/>
      </w:rPr>
    </w:lvl>
    <w:lvl w:ilvl="2">
      <w:start w:val="1"/>
      <w:numFmt w:val="decimal"/>
      <w:pStyle w:val="Nvel3"/>
      <w:isLgl/>
      <w:lvlText w:val="%1.%2.%3."/>
      <w:lvlJc w:val="left"/>
      <w:pPr>
        <w:tabs>
          <w:tab w:val="num" w:pos="0"/>
        </w:tabs>
        <w:ind w:left="720" w:hanging="720"/>
      </w:pPr>
      <w:rPr>
        <w:b/>
        <w:i w:val="0"/>
      </w:rPr>
    </w:lvl>
    <w:lvl w:ilvl="3">
      <w:start w:val="1"/>
      <w:numFmt w:val="decimal"/>
      <w:isLgl/>
      <w:lvlText w:val="%1.%2.%3.%4."/>
      <w:lvlJc w:val="left"/>
      <w:pPr>
        <w:tabs>
          <w:tab w:val="num" w:pos="0"/>
        </w:tabs>
        <w:ind w:left="1080" w:hanging="1080"/>
      </w:pPr>
      <w:rPr>
        <w:b/>
      </w:rPr>
    </w:lvl>
    <w:lvl w:ilvl="4">
      <w:start w:val="1"/>
      <w:numFmt w:val="decimal"/>
      <w:isLgl/>
      <w:lvlText w:val="%1.%2.%3.%4.%5."/>
      <w:lvlJc w:val="left"/>
      <w:pPr>
        <w:tabs>
          <w:tab w:val="num" w:pos="0"/>
        </w:tabs>
        <w:ind w:left="1080" w:hanging="1080"/>
      </w:pPr>
      <w:rPr>
        <w:b/>
      </w:rPr>
    </w:lvl>
    <w:lvl w:ilvl="5">
      <w:start w:val="1"/>
      <w:numFmt w:val="decimal"/>
      <w:isLgl/>
      <w:lvlText w:val="%1.%2.%3.%4.%5.%6."/>
      <w:lvlJc w:val="left"/>
      <w:pPr>
        <w:tabs>
          <w:tab w:val="num" w:pos="0"/>
        </w:tabs>
        <w:ind w:left="1440" w:hanging="1440"/>
      </w:pPr>
    </w:lvl>
    <w:lvl w:ilvl="6">
      <w:start w:val="1"/>
      <w:numFmt w:val="decimal"/>
      <w:isLgl/>
      <w:lvlText w:val="%1.%2.%3.%4.%5.%6.%7."/>
      <w:lvlJc w:val="left"/>
      <w:pPr>
        <w:tabs>
          <w:tab w:val="num" w:pos="0"/>
        </w:tabs>
        <w:ind w:left="1440" w:hanging="1440"/>
      </w:pPr>
    </w:lvl>
    <w:lvl w:ilvl="7">
      <w:start w:val="1"/>
      <w:numFmt w:val="decimal"/>
      <w:isLgl/>
      <w:lvlText w:val="%1.%2.%3.%4.%5.%6.%7.%8."/>
      <w:lvlJc w:val="left"/>
      <w:pPr>
        <w:tabs>
          <w:tab w:val="num" w:pos="0"/>
        </w:tabs>
        <w:ind w:left="1800" w:hanging="1800"/>
      </w:pPr>
    </w:lvl>
    <w:lvl w:ilvl="8">
      <w:start w:val="1"/>
      <w:numFmt w:val="decimal"/>
      <w:isLgl/>
      <w:lvlText w:val="%1.%2.%3.%4.%5.%6.%7.%8.%9."/>
      <w:lvlJc w:val="left"/>
      <w:pPr>
        <w:tabs>
          <w:tab w:val="num" w:pos="0"/>
        </w:tabs>
        <w:ind w:left="2160" w:hanging="2160"/>
      </w:pPr>
    </w:lvl>
  </w:abstractNum>
  <w:abstractNum w:abstractNumId="17" w15:restartNumberingAfterBreak="0">
    <w:nsid w:val="34C653EE"/>
    <w:multiLevelType w:val="multilevel"/>
    <w:tmpl w:val="48D6A882"/>
    <w:lvl w:ilvl="0">
      <w:start w:val="4"/>
      <w:numFmt w:val="decimal"/>
      <w:lvlText w:val="%1."/>
      <w:lvlJc w:val="left"/>
      <w:pPr>
        <w:ind w:left="390" w:hanging="390"/>
      </w:pPr>
      <w:rPr>
        <w:rFonts w:hint="default"/>
        <w:color w:val="000000"/>
      </w:rPr>
    </w:lvl>
    <w:lvl w:ilvl="1">
      <w:start w:val="1"/>
      <w:numFmt w:val="decimal"/>
      <w:lvlText w:val="%1.%2."/>
      <w:lvlJc w:val="left"/>
      <w:pPr>
        <w:ind w:left="2110" w:hanging="720"/>
      </w:pPr>
      <w:rPr>
        <w:rFonts w:hint="default"/>
        <w:color w:val="000000"/>
      </w:rPr>
    </w:lvl>
    <w:lvl w:ilvl="2">
      <w:start w:val="1"/>
      <w:numFmt w:val="decimal"/>
      <w:lvlText w:val="%1.%2.%3."/>
      <w:lvlJc w:val="left"/>
      <w:pPr>
        <w:ind w:left="3500" w:hanging="720"/>
      </w:pPr>
      <w:rPr>
        <w:rFonts w:hint="default"/>
        <w:color w:val="000000"/>
      </w:rPr>
    </w:lvl>
    <w:lvl w:ilvl="3">
      <w:start w:val="1"/>
      <w:numFmt w:val="decimal"/>
      <w:lvlText w:val="%1.%2.%3.%4."/>
      <w:lvlJc w:val="left"/>
      <w:pPr>
        <w:ind w:left="5250" w:hanging="1080"/>
      </w:pPr>
      <w:rPr>
        <w:rFonts w:hint="default"/>
        <w:color w:val="000000"/>
      </w:rPr>
    </w:lvl>
    <w:lvl w:ilvl="4">
      <w:start w:val="1"/>
      <w:numFmt w:val="decimal"/>
      <w:lvlText w:val="%1.%2.%3.%4.%5."/>
      <w:lvlJc w:val="left"/>
      <w:pPr>
        <w:ind w:left="6640" w:hanging="1080"/>
      </w:pPr>
      <w:rPr>
        <w:rFonts w:hint="default"/>
        <w:color w:val="000000"/>
      </w:rPr>
    </w:lvl>
    <w:lvl w:ilvl="5">
      <w:start w:val="1"/>
      <w:numFmt w:val="decimal"/>
      <w:lvlText w:val="%1.%2.%3.%4.%5.%6."/>
      <w:lvlJc w:val="left"/>
      <w:pPr>
        <w:ind w:left="8390" w:hanging="1440"/>
      </w:pPr>
      <w:rPr>
        <w:rFonts w:hint="default"/>
        <w:color w:val="000000"/>
      </w:rPr>
    </w:lvl>
    <w:lvl w:ilvl="6">
      <w:start w:val="1"/>
      <w:numFmt w:val="decimal"/>
      <w:lvlText w:val="%1.%2.%3.%4.%5.%6.%7."/>
      <w:lvlJc w:val="left"/>
      <w:pPr>
        <w:ind w:left="9780" w:hanging="1440"/>
      </w:pPr>
      <w:rPr>
        <w:rFonts w:hint="default"/>
        <w:color w:val="000000"/>
      </w:rPr>
    </w:lvl>
    <w:lvl w:ilvl="7">
      <w:start w:val="1"/>
      <w:numFmt w:val="decimal"/>
      <w:lvlText w:val="%1.%2.%3.%4.%5.%6.%7.%8."/>
      <w:lvlJc w:val="left"/>
      <w:pPr>
        <w:ind w:left="11530" w:hanging="1800"/>
      </w:pPr>
      <w:rPr>
        <w:rFonts w:hint="default"/>
        <w:color w:val="000000"/>
      </w:rPr>
    </w:lvl>
    <w:lvl w:ilvl="8">
      <w:start w:val="1"/>
      <w:numFmt w:val="decimal"/>
      <w:lvlText w:val="%1.%2.%3.%4.%5.%6.%7.%8.%9."/>
      <w:lvlJc w:val="left"/>
      <w:pPr>
        <w:ind w:left="13280" w:hanging="2160"/>
      </w:pPr>
      <w:rPr>
        <w:rFonts w:hint="default"/>
        <w:color w:val="000000"/>
      </w:rPr>
    </w:lvl>
  </w:abstractNum>
  <w:abstractNum w:abstractNumId="18" w15:restartNumberingAfterBreak="0">
    <w:nsid w:val="35D02431"/>
    <w:multiLevelType w:val="multilevel"/>
    <w:tmpl w:val="2FF4000C"/>
    <w:lvl w:ilvl="0">
      <w:start w:val="3"/>
      <w:numFmt w:val="decimal"/>
      <w:isLgl/>
      <w:lvlText w:val="%1."/>
      <w:lvlJc w:val="left"/>
      <w:pPr>
        <w:tabs>
          <w:tab w:val="num" w:pos="0"/>
        </w:tabs>
        <w:ind w:left="585" w:hanging="585"/>
      </w:pPr>
    </w:lvl>
    <w:lvl w:ilvl="1">
      <w:start w:val="9"/>
      <w:numFmt w:val="decimal"/>
      <w:isLgl/>
      <w:lvlText w:val="%1.%2."/>
      <w:lvlJc w:val="left"/>
      <w:pPr>
        <w:tabs>
          <w:tab w:val="num" w:pos="0"/>
        </w:tabs>
        <w:ind w:left="2110" w:hanging="720"/>
      </w:pPr>
      <w:rPr>
        <w:b/>
      </w:rPr>
    </w:lvl>
    <w:lvl w:ilvl="2">
      <w:start w:val="1"/>
      <w:numFmt w:val="decimal"/>
      <w:isLgl/>
      <w:lvlText w:val="%1.%2.%3."/>
      <w:lvlJc w:val="left"/>
      <w:pPr>
        <w:tabs>
          <w:tab w:val="num" w:pos="0"/>
        </w:tabs>
        <w:ind w:left="3500" w:hanging="720"/>
      </w:pPr>
      <w:rPr>
        <w:b/>
        <w:i w:val="0"/>
      </w:rPr>
    </w:lvl>
    <w:lvl w:ilvl="3">
      <w:start w:val="1"/>
      <w:numFmt w:val="decimal"/>
      <w:isLgl/>
      <w:lvlText w:val="%1.%2.%3.%4."/>
      <w:lvlJc w:val="left"/>
      <w:pPr>
        <w:tabs>
          <w:tab w:val="num" w:pos="0"/>
        </w:tabs>
        <w:ind w:left="5250" w:hanging="1080"/>
      </w:pPr>
      <w:rPr>
        <w:b/>
      </w:rPr>
    </w:lvl>
    <w:lvl w:ilvl="4">
      <w:start w:val="1"/>
      <w:numFmt w:val="decimal"/>
      <w:isLgl/>
      <w:lvlText w:val="%1.%2.%3.%4.%5."/>
      <w:lvlJc w:val="left"/>
      <w:pPr>
        <w:tabs>
          <w:tab w:val="num" w:pos="0"/>
        </w:tabs>
        <w:ind w:left="6640" w:hanging="1080"/>
      </w:pPr>
    </w:lvl>
    <w:lvl w:ilvl="5">
      <w:start w:val="1"/>
      <w:numFmt w:val="decimal"/>
      <w:isLgl/>
      <w:lvlText w:val="%1.%2.%3.%4.%5.%6."/>
      <w:lvlJc w:val="left"/>
      <w:pPr>
        <w:tabs>
          <w:tab w:val="num" w:pos="0"/>
        </w:tabs>
        <w:ind w:left="8390" w:hanging="1440"/>
      </w:pPr>
    </w:lvl>
    <w:lvl w:ilvl="6">
      <w:start w:val="1"/>
      <w:numFmt w:val="decimal"/>
      <w:isLgl/>
      <w:lvlText w:val="%1.%2.%3.%4.%5.%6.%7."/>
      <w:lvlJc w:val="left"/>
      <w:pPr>
        <w:tabs>
          <w:tab w:val="num" w:pos="0"/>
        </w:tabs>
        <w:ind w:left="9780" w:hanging="1440"/>
      </w:pPr>
    </w:lvl>
    <w:lvl w:ilvl="7">
      <w:start w:val="1"/>
      <w:numFmt w:val="decimal"/>
      <w:isLgl/>
      <w:lvlText w:val="%1.%2.%3.%4.%5.%6.%7.%8."/>
      <w:lvlJc w:val="left"/>
      <w:pPr>
        <w:tabs>
          <w:tab w:val="num" w:pos="0"/>
        </w:tabs>
        <w:ind w:left="11530" w:hanging="1800"/>
      </w:pPr>
    </w:lvl>
    <w:lvl w:ilvl="8">
      <w:start w:val="1"/>
      <w:numFmt w:val="decimal"/>
      <w:isLgl/>
      <w:lvlText w:val="%1.%2.%3.%4.%5.%6.%7.%8.%9."/>
      <w:lvlJc w:val="left"/>
      <w:pPr>
        <w:tabs>
          <w:tab w:val="num" w:pos="0"/>
        </w:tabs>
        <w:ind w:left="13280" w:hanging="2160"/>
      </w:pPr>
    </w:lvl>
  </w:abstractNum>
  <w:abstractNum w:abstractNumId="19" w15:restartNumberingAfterBreak="0">
    <w:nsid w:val="3C98446F"/>
    <w:multiLevelType w:val="multilevel"/>
    <w:tmpl w:val="6D943F00"/>
    <w:lvl w:ilvl="0">
      <w:start w:val="1"/>
      <w:numFmt w:val="upperRoman"/>
      <w:lvlText w:val="%1."/>
      <w:lvlJc w:val="right"/>
      <w:pPr>
        <w:ind w:left="720" w:hanging="360"/>
      </w:pPr>
      <w:rPr>
        <w:rFonts w:ascii="Arial" w:hAnsi="Arial"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0FA0563"/>
    <w:multiLevelType w:val="multilevel"/>
    <w:tmpl w:val="60F61B94"/>
    <w:lvl w:ilvl="0">
      <w:start w:val="1"/>
      <w:numFmt w:val="decimal"/>
      <w:pStyle w:val="Ttulo1"/>
      <w:isLgl/>
      <w:lvlText w:val="%1."/>
      <w:lvlJc w:val="left"/>
      <w:pPr>
        <w:tabs>
          <w:tab w:val="num" w:pos="0"/>
        </w:tabs>
        <w:ind w:left="360" w:hanging="360"/>
      </w:pPr>
      <w:rPr>
        <w:b/>
      </w:rPr>
    </w:lvl>
    <w:lvl w:ilvl="1">
      <w:start w:val="1"/>
      <w:numFmt w:val="decimal"/>
      <w:isLgl/>
      <w:lvlText w:val="%1.%2."/>
      <w:lvlJc w:val="left"/>
      <w:pPr>
        <w:tabs>
          <w:tab w:val="num" w:pos="0"/>
        </w:tabs>
        <w:ind w:left="716" w:hanging="432"/>
      </w:pPr>
      <w:rPr>
        <w:b w:val="0"/>
        <w:i w:val="0"/>
        <w:iCs/>
      </w:rPr>
    </w:lvl>
    <w:lvl w:ilvl="2">
      <w:start w:val="1"/>
      <w:numFmt w:val="decimal"/>
      <w:isLgl/>
      <w:lvlText w:val="%1.%2.%3."/>
      <w:lvlJc w:val="left"/>
      <w:pPr>
        <w:tabs>
          <w:tab w:val="num" w:pos="0"/>
        </w:tabs>
        <w:ind w:left="1224" w:hanging="504"/>
      </w:pPr>
      <w:rPr>
        <w:rFonts w:ascii="Arial" w:hAnsi="Arial" w:cs="Arial"/>
        <w:b w:val="0"/>
        <w:i w:val="0"/>
        <w:iCs/>
        <w:color w:val="000000"/>
      </w:rPr>
    </w:lvl>
    <w:lvl w:ilvl="3">
      <w:start w:val="1"/>
      <w:numFmt w:val="decimal"/>
      <w:pStyle w:val="TextosemFormatao"/>
      <w:isLgl/>
      <w:lvlText w:val="%1.%2.%3.%4."/>
      <w:lvlJc w:val="left"/>
      <w:pPr>
        <w:tabs>
          <w:tab w:val="num" w:pos="0"/>
        </w:tabs>
        <w:ind w:left="1728"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21" w15:restartNumberingAfterBreak="0">
    <w:nsid w:val="457F615E"/>
    <w:multiLevelType w:val="multilevel"/>
    <w:tmpl w:val="F408624C"/>
    <w:lvl w:ilvl="0">
      <w:start w:val="5"/>
      <w:numFmt w:val="decimal"/>
      <w:lvlText w:val="%1"/>
      <w:lvlJc w:val="left"/>
      <w:pPr>
        <w:tabs>
          <w:tab w:val="num" w:pos="0"/>
        </w:tabs>
        <w:ind w:left="360" w:hanging="360"/>
      </w:pPr>
      <w:rPr>
        <w:b/>
        <w:color w:val="000000"/>
      </w:rPr>
    </w:lvl>
    <w:lvl w:ilvl="1">
      <w:start w:val="1"/>
      <w:numFmt w:val="decimal"/>
      <w:lvlText w:val="%1.%2"/>
      <w:lvlJc w:val="left"/>
      <w:pPr>
        <w:tabs>
          <w:tab w:val="num" w:pos="0"/>
        </w:tabs>
        <w:ind w:left="360" w:hanging="360"/>
      </w:pPr>
      <w:rPr>
        <w:b w:val="0"/>
        <w:color w:val="000000"/>
      </w:rPr>
    </w:lvl>
    <w:lvl w:ilvl="2">
      <w:start w:val="1"/>
      <w:numFmt w:val="lowerLetter"/>
      <w:lvlText w:val="%3)"/>
      <w:lvlJc w:val="left"/>
      <w:pPr>
        <w:tabs>
          <w:tab w:val="num" w:pos="0"/>
        </w:tabs>
        <w:ind w:left="4406" w:hanging="720"/>
      </w:pPr>
      <w:rPr>
        <w:rFonts w:ascii="Calibri" w:eastAsia="Calibri" w:hAnsi="Calibri" w:cs="Calibri"/>
        <w:b w:val="0"/>
        <w:color w:val="000000"/>
      </w:rPr>
    </w:lvl>
    <w:lvl w:ilvl="3">
      <w:start w:val="1"/>
      <w:numFmt w:val="decimal"/>
      <w:lvlText w:val="%1.%2.%3.%4"/>
      <w:lvlJc w:val="left"/>
      <w:pPr>
        <w:tabs>
          <w:tab w:val="num" w:pos="0"/>
        </w:tabs>
        <w:ind w:left="720" w:hanging="720"/>
      </w:pPr>
      <w:rPr>
        <w:b w:val="0"/>
        <w:color w:val="000000"/>
      </w:rPr>
    </w:lvl>
    <w:lvl w:ilvl="4">
      <w:start w:val="1"/>
      <w:numFmt w:val="decimal"/>
      <w:lvlText w:val="%1.%2.%3.%4.%5"/>
      <w:lvlJc w:val="left"/>
      <w:pPr>
        <w:tabs>
          <w:tab w:val="num" w:pos="0"/>
        </w:tabs>
        <w:ind w:left="1080" w:hanging="1080"/>
      </w:pPr>
      <w:rPr>
        <w:b w:val="0"/>
        <w:color w:val="000000"/>
      </w:rPr>
    </w:lvl>
    <w:lvl w:ilvl="5">
      <w:start w:val="1"/>
      <w:numFmt w:val="decimal"/>
      <w:lvlText w:val="%1.%2.%3.%4.%5.%6"/>
      <w:lvlJc w:val="left"/>
      <w:pPr>
        <w:tabs>
          <w:tab w:val="num" w:pos="0"/>
        </w:tabs>
        <w:ind w:left="1080" w:hanging="1080"/>
      </w:pPr>
      <w:rPr>
        <w:b w:val="0"/>
        <w:color w:val="000000"/>
      </w:rPr>
    </w:lvl>
    <w:lvl w:ilvl="6">
      <w:start w:val="1"/>
      <w:numFmt w:val="decimal"/>
      <w:lvlText w:val="%1.%2.%3.%4.%5.%6.%7"/>
      <w:lvlJc w:val="left"/>
      <w:pPr>
        <w:tabs>
          <w:tab w:val="num" w:pos="0"/>
        </w:tabs>
        <w:ind w:left="1440" w:hanging="1440"/>
      </w:pPr>
      <w:rPr>
        <w:b w:val="0"/>
        <w:color w:val="000000"/>
      </w:rPr>
    </w:lvl>
    <w:lvl w:ilvl="7">
      <w:start w:val="1"/>
      <w:numFmt w:val="decimal"/>
      <w:lvlText w:val="%1.%2.%3.%4.%5.%6.%7.%8"/>
      <w:lvlJc w:val="left"/>
      <w:pPr>
        <w:tabs>
          <w:tab w:val="num" w:pos="0"/>
        </w:tabs>
        <w:ind w:left="1440" w:hanging="1440"/>
      </w:pPr>
      <w:rPr>
        <w:b w:val="0"/>
        <w:color w:val="000000"/>
      </w:rPr>
    </w:lvl>
    <w:lvl w:ilvl="8">
      <w:start w:val="1"/>
      <w:numFmt w:val="decimal"/>
      <w:lvlText w:val="%1.%2.%3.%4.%5.%6.%7.%8.%9"/>
      <w:lvlJc w:val="left"/>
      <w:pPr>
        <w:tabs>
          <w:tab w:val="num" w:pos="0"/>
        </w:tabs>
        <w:ind w:left="1800" w:hanging="1800"/>
      </w:pPr>
      <w:rPr>
        <w:b w:val="0"/>
        <w:color w:val="000000"/>
      </w:rPr>
    </w:lvl>
  </w:abstractNum>
  <w:abstractNum w:abstractNumId="22" w15:restartNumberingAfterBreak="0">
    <w:nsid w:val="4C116485"/>
    <w:multiLevelType w:val="multilevel"/>
    <w:tmpl w:val="7322847E"/>
    <w:lvl w:ilvl="0">
      <w:start w:val="1"/>
      <w:numFmt w:val="decimal"/>
      <w:pStyle w:val="Nivel01"/>
      <w:isLgl/>
      <w:lvlText w:val="%1."/>
      <w:lvlJc w:val="left"/>
      <w:pPr>
        <w:tabs>
          <w:tab w:val="num" w:pos="0"/>
        </w:tabs>
        <w:ind w:left="5247" w:hanging="360"/>
      </w:pPr>
    </w:lvl>
    <w:lvl w:ilvl="1">
      <w:start w:val="1"/>
      <w:numFmt w:val="lowerLetter"/>
      <w:isLgl/>
      <w:lvlText w:val="%2."/>
      <w:lvlJc w:val="left"/>
      <w:pPr>
        <w:tabs>
          <w:tab w:val="num" w:pos="0"/>
        </w:tabs>
        <w:ind w:left="5967" w:hanging="360"/>
      </w:pPr>
    </w:lvl>
    <w:lvl w:ilvl="2">
      <w:start w:val="1"/>
      <w:numFmt w:val="lowerRoman"/>
      <w:isLgl/>
      <w:lvlText w:val="%3."/>
      <w:lvlJc w:val="right"/>
      <w:pPr>
        <w:tabs>
          <w:tab w:val="num" w:pos="0"/>
        </w:tabs>
        <w:ind w:left="6687" w:hanging="180"/>
      </w:pPr>
    </w:lvl>
    <w:lvl w:ilvl="3">
      <w:start w:val="1"/>
      <w:numFmt w:val="decimal"/>
      <w:isLgl/>
      <w:lvlText w:val="%4."/>
      <w:lvlJc w:val="left"/>
      <w:pPr>
        <w:tabs>
          <w:tab w:val="num" w:pos="0"/>
        </w:tabs>
        <w:ind w:left="7407" w:hanging="360"/>
      </w:pPr>
    </w:lvl>
    <w:lvl w:ilvl="4">
      <w:start w:val="1"/>
      <w:numFmt w:val="lowerLetter"/>
      <w:isLgl/>
      <w:lvlText w:val="%5."/>
      <w:lvlJc w:val="left"/>
      <w:pPr>
        <w:tabs>
          <w:tab w:val="num" w:pos="0"/>
        </w:tabs>
        <w:ind w:left="8127" w:hanging="360"/>
      </w:pPr>
    </w:lvl>
    <w:lvl w:ilvl="5">
      <w:start w:val="1"/>
      <w:numFmt w:val="lowerRoman"/>
      <w:isLgl/>
      <w:lvlText w:val="%6."/>
      <w:lvlJc w:val="right"/>
      <w:pPr>
        <w:tabs>
          <w:tab w:val="num" w:pos="0"/>
        </w:tabs>
        <w:ind w:left="8847" w:hanging="180"/>
      </w:pPr>
    </w:lvl>
    <w:lvl w:ilvl="6">
      <w:start w:val="1"/>
      <w:numFmt w:val="decimal"/>
      <w:isLgl/>
      <w:lvlText w:val="%7."/>
      <w:lvlJc w:val="left"/>
      <w:pPr>
        <w:tabs>
          <w:tab w:val="num" w:pos="0"/>
        </w:tabs>
        <w:ind w:left="9567" w:hanging="360"/>
      </w:pPr>
    </w:lvl>
    <w:lvl w:ilvl="7">
      <w:start w:val="1"/>
      <w:numFmt w:val="lowerLetter"/>
      <w:isLgl/>
      <w:lvlText w:val="%8."/>
      <w:lvlJc w:val="left"/>
      <w:pPr>
        <w:tabs>
          <w:tab w:val="num" w:pos="0"/>
        </w:tabs>
        <w:ind w:left="10287" w:hanging="360"/>
      </w:pPr>
    </w:lvl>
    <w:lvl w:ilvl="8">
      <w:start w:val="1"/>
      <w:numFmt w:val="lowerRoman"/>
      <w:isLgl/>
      <w:lvlText w:val="%9."/>
      <w:lvlJc w:val="right"/>
      <w:pPr>
        <w:tabs>
          <w:tab w:val="num" w:pos="0"/>
        </w:tabs>
        <w:ind w:left="11007" w:hanging="180"/>
      </w:pPr>
    </w:lvl>
  </w:abstractNum>
  <w:abstractNum w:abstractNumId="23" w15:restartNumberingAfterBreak="0">
    <w:nsid w:val="4F1D52AC"/>
    <w:multiLevelType w:val="multilevel"/>
    <w:tmpl w:val="855A32A6"/>
    <w:lvl w:ilvl="0">
      <w:start w:val="1"/>
      <w:numFmt w:val="decimal"/>
      <w:isLgl/>
      <w:lvlText w:val="%1."/>
      <w:lvlJc w:val="left"/>
      <w:pPr>
        <w:tabs>
          <w:tab w:val="num" w:pos="0"/>
        </w:tabs>
        <w:ind w:left="360" w:hanging="360"/>
      </w:pPr>
      <w:rPr>
        <w:b/>
      </w:rPr>
    </w:lvl>
    <w:lvl w:ilvl="1">
      <w:start w:val="1"/>
      <w:numFmt w:val="decimal"/>
      <w:isLgl/>
      <w:lvlText w:val="%1.%2."/>
      <w:lvlJc w:val="left"/>
      <w:pPr>
        <w:tabs>
          <w:tab w:val="num" w:pos="0"/>
        </w:tabs>
        <w:ind w:left="999" w:hanging="432"/>
      </w:pPr>
      <w:rPr>
        <w:b/>
        <w:i w:val="0"/>
        <w:strike w:val="0"/>
        <w:color w:val="000000"/>
        <w:sz w:val="24"/>
        <w:szCs w:val="24"/>
        <w:u w:val="none"/>
      </w:rPr>
    </w:lvl>
    <w:lvl w:ilvl="2">
      <w:start w:val="1"/>
      <w:numFmt w:val="decimal"/>
      <w:isLgl/>
      <w:lvlText w:val="%1.%2.%3."/>
      <w:lvlJc w:val="left"/>
      <w:pPr>
        <w:tabs>
          <w:tab w:val="num" w:pos="0"/>
        </w:tabs>
        <w:ind w:left="1638" w:hanging="504"/>
      </w:pPr>
      <w:rPr>
        <w:rFonts w:ascii="Arial" w:hAnsi="Arial"/>
        <w:b/>
        <w:i w:val="0"/>
        <w:strike w:val="0"/>
        <w:color w:val="000000"/>
        <w:sz w:val="24"/>
        <w:szCs w:val="24"/>
      </w:rPr>
    </w:lvl>
    <w:lvl w:ilvl="3">
      <w:start w:val="1"/>
      <w:numFmt w:val="decimal"/>
      <w:isLgl/>
      <w:lvlText w:val="%1.%2.%3.%4."/>
      <w:lvlJc w:val="left"/>
      <w:pPr>
        <w:tabs>
          <w:tab w:val="num" w:pos="0"/>
        </w:tabs>
        <w:ind w:left="2491" w:hanging="648"/>
      </w:pPr>
      <w:rPr>
        <w:b/>
        <w:sz w:val="24"/>
        <w:szCs w:val="24"/>
      </w:r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24" w15:restartNumberingAfterBreak="0">
    <w:nsid w:val="50EB1AAA"/>
    <w:multiLevelType w:val="multilevel"/>
    <w:tmpl w:val="774E89B4"/>
    <w:lvl w:ilvl="0">
      <w:start w:val="7"/>
      <w:numFmt w:val="decimal"/>
      <w:isLgl/>
      <w:lvlText w:val="%1."/>
      <w:lvlJc w:val="left"/>
      <w:pPr>
        <w:tabs>
          <w:tab w:val="num" w:pos="0"/>
        </w:tabs>
        <w:ind w:left="390" w:hanging="390"/>
      </w:pPr>
      <w:rPr>
        <w:b/>
        <w:color w:val="auto"/>
        <w:u w:val="none"/>
      </w:rPr>
    </w:lvl>
    <w:lvl w:ilvl="1">
      <w:start w:val="1"/>
      <w:numFmt w:val="decimal"/>
      <w:isLgl/>
      <w:lvlText w:val="%1.%2."/>
      <w:lvlJc w:val="left"/>
      <w:pPr>
        <w:tabs>
          <w:tab w:val="num" w:pos="0"/>
        </w:tabs>
        <w:ind w:left="720" w:hanging="720"/>
      </w:pPr>
      <w:rPr>
        <w:b/>
        <w:i w:val="0"/>
        <w:color w:val="auto"/>
        <w:sz w:val="24"/>
        <w:szCs w:val="24"/>
        <w:u w:val="none"/>
      </w:rPr>
    </w:lvl>
    <w:lvl w:ilvl="2">
      <w:start w:val="1"/>
      <w:numFmt w:val="decimal"/>
      <w:isLgl/>
      <w:lvlText w:val="%1.%2.%3."/>
      <w:lvlJc w:val="left"/>
      <w:pPr>
        <w:tabs>
          <w:tab w:val="num" w:pos="0"/>
        </w:tabs>
        <w:ind w:left="720" w:hanging="720"/>
      </w:pPr>
      <w:rPr>
        <w:b/>
        <w:i w:val="0"/>
        <w:sz w:val="24"/>
        <w:szCs w:val="24"/>
        <w:u w:val="none"/>
      </w:rPr>
    </w:lvl>
    <w:lvl w:ilvl="3">
      <w:start w:val="1"/>
      <w:numFmt w:val="decimal"/>
      <w:isLgl/>
      <w:lvlText w:val="%1.%2.%3.%4."/>
      <w:lvlJc w:val="left"/>
      <w:pPr>
        <w:tabs>
          <w:tab w:val="num" w:pos="0"/>
        </w:tabs>
        <w:ind w:left="1080" w:hanging="1080"/>
      </w:pPr>
      <w:rPr>
        <w:rFonts w:ascii="Arial" w:hAnsi="Arial" w:cs="Arial"/>
        <w:b/>
        <w:u w:val="none"/>
      </w:rPr>
    </w:lvl>
    <w:lvl w:ilvl="4">
      <w:start w:val="1"/>
      <w:numFmt w:val="decimal"/>
      <w:isLgl/>
      <w:lvlText w:val="%1.%2.%3.%4.%5."/>
      <w:lvlJc w:val="left"/>
      <w:pPr>
        <w:tabs>
          <w:tab w:val="num" w:pos="0"/>
        </w:tabs>
        <w:ind w:left="1080" w:hanging="1080"/>
      </w:pPr>
      <w:rPr>
        <w:b/>
        <w:u w:val="none"/>
      </w:rPr>
    </w:lvl>
    <w:lvl w:ilvl="5">
      <w:start w:val="1"/>
      <w:numFmt w:val="decimal"/>
      <w:isLgl/>
      <w:lvlText w:val="%1.%2.%3.%4.%5.%6."/>
      <w:lvlJc w:val="left"/>
      <w:pPr>
        <w:tabs>
          <w:tab w:val="num" w:pos="0"/>
        </w:tabs>
        <w:ind w:left="1440" w:hanging="1440"/>
      </w:pPr>
      <w:rPr>
        <w:b w:val="0"/>
        <w:u w:val="none"/>
      </w:rPr>
    </w:lvl>
    <w:lvl w:ilvl="6">
      <w:start w:val="1"/>
      <w:numFmt w:val="decimal"/>
      <w:isLgl/>
      <w:lvlText w:val="%1.%2.%3.%4.%5.%6.%7."/>
      <w:lvlJc w:val="left"/>
      <w:pPr>
        <w:tabs>
          <w:tab w:val="num" w:pos="0"/>
        </w:tabs>
        <w:ind w:left="1440" w:hanging="1440"/>
      </w:pPr>
      <w:rPr>
        <w:b w:val="0"/>
        <w:u w:val="none"/>
      </w:rPr>
    </w:lvl>
    <w:lvl w:ilvl="7">
      <w:start w:val="1"/>
      <w:numFmt w:val="decimal"/>
      <w:isLgl/>
      <w:lvlText w:val="%1.%2.%3.%4.%5.%6.%7.%8."/>
      <w:lvlJc w:val="left"/>
      <w:pPr>
        <w:tabs>
          <w:tab w:val="num" w:pos="0"/>
        </w:tabs>
        <w:ind w:left="1800" w:hanging="1800"/>
      </w:pPr>
      <w:rPr>
        <w:b w:val="0"/>
        <w:u w:val="none"/>
      </w:rPr>
    </w:lvl>
    <w:lvl w:ilvl="8">
      <w:start w:val="1"/>
      <w:numFmt w:val="decimal"/>
      <w:isLgl/>
      <w:lvlText w:val="%1.%2.%3.%4.%5.%6.%7.%8.%9."/>
      <w:lvlJc w:val="left"/>
      <w:pPr>
        <w:tabs>
          <w:tab w:val="num" w:pos="0"/>
        </w:tabs>
        <w:ind w:left="2160" w:hanging="2160"/>
      </w:pPr>
      <w:rPr>
        <w:b w:val="0"/>
        <w:u w:val="none"/>
      </w:rPr>
    </w:lvl>
  </w:abstractNum>
  <w:abstractNum w:abstractNumId="25" w15:restartNumberingAfterBreak="0">
    <w:nsid w:val="51156728"/>
    <w:multiLevelType w:val="multilevel"/>
    <w:tmpl w:val="D4FECA1A"/>
    <w:lvl w:ilvl="0">
      <w:start w:val="1"/>
      <w:numFmt w:val="decimal"/>
      <w:isLgl/>
      <w:lvlText w:val="%1."/>
      <w:lvlJc w:val="left"/>
      <w:pPr>
        <w:tabs>
          <w:tab w:val="num" w:pos="0"/>
        </w:tabs>
        <w:ind w:left="360" w:hanging="360"/>
      </w:pPr>
      <w:rPr>
        <w:b/>
      </w:rPr>
    </w:lvl>
    <w:lvl w:ilvl="1">
      <w:start w:val="1"/>
      <w:numFmt w:val="decimal"/>
      <w:isLgl/>
      <w:lvlText w:val="%1.%2."/>
      <w:lvlJc w:val="left"/>
      <w:pPr>
        <w:tabs>
          <w:tab w:val="num" w:pos="0"/>
        </w:tabs>
        <w:ind w:left="999" w:hanging="432"/>
      </w:pPr>
      <w:rPr>
        <w:b/>
        <w:i w:val="0"/>
        <w:strike w:val="0"/>
        <w:color w:val="000000"/>
        <w:sz w:val="24"/>
        <w:szCs w:val="24"/>
        <w:u w:val="none"/>
      </w:rPr>
    </w:lvl>
    <w:lvl w:ilvl="2">
      <w:start w:val="1"/>
      <w:numFmt w:val="decimal"/>
      <w:isLgl/>
      <w:lvlText w:val="%1.%2.%3."/>
      <w:lvlJc w:val="left"/>
      <w:pPr>
        <w:tabs>
          <w:tab w:val="num" w:pos="0"/>
        </w:tabs>
        <w:ind w:left="1638" w:hanging="504"/>
      </w:pPr>
      <w:rPr>
        <w:rFonts w:ascii="Arial" w:hAnsi="Arial"/>
        <w:b/>
        <w:i w:val="0"/>
        <w:strike w:val="0"/>
        <w:color w:val="000000"/>
        <w:sz w:val="24"/>
        <w:szCs w:val="24"/>
      </w:rPr>
    </w:lvl>
    <w:lvl w:ilvl="3">
      <w:start w:val="1"/>
      <w:numFmt w:val="decimal"/>
      <w:isLgl/>
      <w:lvlText w:val="%1.%2.%3.%4."/>
      <w:lvlJc w:val="left"/>
      <w:pPr>
        <w:tabs>
          <w:tab w:val="num" w:pos="0"/>
        </w:tabs>
        <w:ind w:left="2491" w:hanging="648"/>
      </w:pPr>
      <w:rPr>
        <w:b/>
        <w:sz w:val="24"/>
        <w:szCs w:val="24"/>
      </w:r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26" w15:restartNumberingAfterBreak="0">
    <w:nsid w:val="5EFF183E"/>
    <w:multiLevelType w:val="multilevel"/>
    <w:tmpl w:val="5DF6F9AC"/>
    <w:lvl w:ilvl="0">
      <w:start w:val="1"/>
      <w:numFmt w:val="decimal"/>
      <w:isLgl/>
      <w:lvlText w:val="%1-"/>
      <w:lvlJc w:val="left"/>
      <w:pPr>
        <w:tabs>
          <w:tab w:val="num" w:pos="0"/>
        </w:tabs>
        <w:ind w:left="644" w:hanging="360"/>
      </w:pPr>
      <w:rPr>
        <w:b/>
      </w:rPr>
    </w:lvl>
    <w:lvl w:ilvl="1">
      <w:start w:val="1"/>
      <w:numFmt w:val="lowerLetter"/>
      <w:isLgl/>
      <w:lvlText w:val="%2."/>
      <w:lvlJc w:val="left"/>
      <w:pPr>
        <w:tabs>
          <w:tab w:val="num" w:pos="0"/>
        </w:tabs>
        <w:ind w:left="1647" w:hanging="360"/>
      </w:pPr>
      <w:rPr>
        <w:b/>
      </w:rPr>
    </w:lvl>
    <w:lvl w:ilvl="2">
      <w:start w:val="1"/>
      <w:numFmt w:val="upperLetter"/>
      <w:isLgl/>
      <w:lvlText w:val="%3)"/>
      <w:lvlJc w:val="right"/>
      <w:pPr>
        <w:tabs>
          <w:tab w:val="num" w:pos="0"/>
        </w:tabs>
        <w:ind w:left="2367" w:hanging="180"/>
      </w:pPr>
    </w:lvl>
    <w:lvl w:ilvl="3">
      <w:start w:val="1"/>
      <w:numFmt w:val="decimal"/>
      <w:isLgl/>
      <w:lvlText w:val="%4."/>
      <w:lvlJc w:val="left"/>
      <w:pPr>
        <w:tabs>
          <w:tab w:val="num" w:pos="0"/>
        </w:tabs>
        <w:ind w:left="3087" w:hanging="360"/>
      </w:pPr>
      <w:rPr>
        <w:b/>
      </w:rPr>
    </w:lvl>
    <w:lvl w:ilvl="4">
      <w:start w:val="1"/>
      <w:numFmt w:val="lowerLetter"/>
      <w:isLgl/>
      <w:lvlText w:val="%5."/>
      <w:lvlJc w:val="left"/>
      <w:pPr>
        <w:tabs>
          <w:tab w:val="num" w:pos="0"/>
        </w:tabs>
        <w:ind w:left="3807" w:hanging="360"/>
      </w:pPr>
    </w:lvl>
    <w:lvl w:ilvl="5">
      <w:start w:val="1"/>
      <w:numFmt w:val="lowerRoman"/>
      <w:isLgl/>
      <w:lvlText w:val="%6."/>
      <w:lvlJc w:val="right"/>
      <w:pPr>
        <w:tabs>
          <w:tab w:val="num" w:pos="0"/>
        </w:tabs>
        <w:ind w:left="4527" w:hanging="180"/>
      </w:pPr>
    </w:lvl>
    <w:lvl w:ilvl="6">
      <w:start w:val="1"/>
      <w:numFmt w:val="decimal"/>
      <w:isLgl/>
      <w:lvlText w:val="%7."/>
      <w:lvlJc w:val="left"/>
      <w:pPr>
        <w:tabs>
          <w:tab w:val="num" w:pos="0"/>
        </w:tabs>
        <w:ind w:left="5247" w:hanging="360"/>
      </w:pPr>
    </w:lvl>
    <w:lvl w:ilvl="7">
      <w:start w:val="1"/>
      <w:numFmt w:val="lowerLetter"/>
      <w:isLgl/>
      <w:lvlText w:val="%8."/>
      <w:lvlJc w:val="left"/>
      <w:pPr>
        <w:tabs>
          <w:tab w:val="num" w:pos="0"/>
        </w:tabs>
        <w:ind w:left="5967" w:hanging="360"/>
      </w:pPr>
    </w:lvl>
    <w:lvl w:ilvl="8">
      <w:start w:val="1"/>
      <w:numFmt w:val="lowerRoman"/>
      <w:isLgl/>
      <w:lvlText w:val="%9."/>
      <w:lvlJc w:val="right"/>
      <w:pPr>
        <w:tabs>
          <w:tab w:val="num" w:pos="0"/>
        </w:tabs>
        <w:ind w:left="6687" w:hanging="180"/>
      </w:pPr>
    </w:lvl>
  </w:abstractNum>
  <w:abstractNum w:abstractNumId="27" w15:restartNumberingAfterBreak="0">
    <w:nsid w:val="66A762FC"/>
    <w:multiLevelType w:val="multilevel"/>
    <w:tmpl w:val="7426389E"/>
    <w:lvl w:ilvl="0">
      <w:start w:val="1"/>
      <w:numFmt w:val="lowerLetter"/>
      <w:isLgl/>
      <w:lvlText w:val="%1)"/>
      <w:lvlJc w:val="left"/>
      <w:pPr>
        <w:tabs>
          <w:tab w:val="num" w:pos="0"/>
        </w:tabs>
        <w:ind w:left="720" w:hanging="360"/>
      </w:pPr>
    </w:lvl>
    <w:lvl w:ilvl="1">
      <w:start w:val="1"/>
      <w:numFmt w:val="lowerLetter"/>
      <w:isLgl/>
      <w:lvlText w:val="%2."/>
      <w:lvlJc w:val="left"/>
      <w:pPr>
        <w:tabs>
          <w:tab w:val="num" w:pos="0"/>
        </w:tabs>
        <w:ind w:left="1440" w:hanging="360"/>
      </w:pPr>
    </w:lvl>
    <w:lvl w:ilvl="2">
      <w:start w:val="1"/>
      <w:numFmt w:val="lowerRoman"/>
      <w:isLgl/>
      <w:lvlText w:val="%3."/>
      <w:lvlJc w:val="right"/>
      <w:pPr>
        <w:tabs>
          <w:tab w:val="num" w:pos="0"/>
        </w:tabs>
        <w:ind w:left="2160" w:hanging="180"/>
      </w:pPr>
    </w:lvl>
    <w:lvl w:ilvl="3">
      <w:start w:val="1"/>
      <w:numFmt w:val="decimal"/>
      <w:isLgl/>
      <w:lvlText w:val="%4."/>
      <w:lvlJc w:val="left"/>
      <w:pPr>
        <w:tabs>
          <w:tab w:val="num" w:pos="0"/>
        </w:tabs>
        <w:ind w:left="2880" w:hanging="360"/>
      </w:pPr>
    </w:lvl>
    <w:lvl w:ilvl="4">
      <w:start w:val="1"/>
      <w:numFmt w:val="lowerLetter"/>
      <w:isLgl/>
      <w:lvlText w:val="%5."/>
      <w:lvlJc w:val="left"/>
      <w:pPr>
        <w:tabs>
          <w:tab w:val="num" w:pos="0"/>
        </w:tabs>
        <w:ind w:left="3600" w:hanging="360"/>
      </w:pPr>
    </w:lvl>
    <w:lvl w:ilvl="5">
      <w:start w:val="1"/>
      <w:numFmt w:val="lowerRoman"/>
      <w:isLgl/>
      <w:lvlText w:val="%6."/>
      <w:lvlJc w:val="right"/>
      <w:pPr>
        <w:tabs>
          <w:tab w:val="num" w:pos="0"/>
        </w:tabs>
        <w:ind w:left="4320" w:hanging="180"/>
      </w:pPr>
    </w:lvl>
    <w:lvl w:ilvl="6">
      <w:start w:val="1"/>
      <w:numFmt w:val="decimal"/>
      <w:isLgl/>
      <w:lvlText w:val="%7."/>
      <w:lvlJc w:val="left"/>
      <w:pPr>
        <w:tabs>
          <w:tab w:val="num" w:pos="0"/>
        </w:tabs>
        <w:ind w:left="5040" w:hanging="360"/>
      </w:pPr>
    </w:lvl>
    <w:lvl w:ilvl="7">
      <w:start w:val="1"/>
      <w:numFmt w:val="lowerLetter"/>
      <w:isLgl/>
      <w:lvlText w:val="%8."/>
      <w:lvlJc w:val="left"/>
      <w:pPr>
        <w:tabs>
          <w:tab w:val="num" w:pos="0"/>
        </w:tabs>
        <w:ind w:left="5760" w:hanging="360"/>
      </w:pPr>
    </w:lvl>
    <w:lvl w:ilvl="8">
      <w:start w:val="1"/>
      <w:numFmt w:val="lowerRoman"/>
      <w:isLgl/>
      <w:lvlText w:val="%9."/>
      <w:lvlJc w:val="right"/>
      <w:pPr>
        <w:tabs>
          <w:tab w:val="num" w:pos="0"/>
        </w:tabs>
        <w:ind w:left="6480" w:hanging="180"/>
      </w:pPr>
    </w:lvl>
  </w:abstractNum>
  <w:abstractNum w:abstractNumId="28" w15:restartNumberingAfterBreak="0">
    <w:nsid w:val="68B64C37"/>
    <w:multiLevelType w:val="multilevel"/>
    <w:tmpl w:val="5F326568"/>
    <w:lvl w:ilvl="0">
      <w:start w:val="2"/>
      <w:numFmt w:val="decimal"/>
      <w:isLgl/>
      <w:lvlText w:val="%1."/>
      <w:lvlJc w:val="left"/>
      <w:pPr>
        <w:tabs>
          <w:tab w:val="num" w:pos="0"/>
        </w:tabs>
        <w:ind w:left="390" w:hanging="390"/>
      </w:pPr>
    </w:lvl>
    <w:lvl w:ilvl="1">
      <w:start w:val="1"/>
      <w:numFmt w:val="decimal"/>
      <w:isLgl/>
      <w:lvlText w:val="%1.%2."/>
      <w:lvlJc w:val="left"/>
      <w:pPr>
        <w:tabs>
          <w:tab w:val="num" w:pos="0"/>
        </w:tabs>
        <w:ind w:left="1865" w:hanging="720"/>
      </w:pPr>
      <w:rPr>
        <w:b/>
        <w:i w:val="0"/>
        <w:sz w:val="24"/>
        <w:szCs w:val="24"/>
      </w:rPr>
    </w:lvl>
    <w:lvl w:ilvl="2">
      <w:start w:val="1"/>
      <w:numFmt w:val="decimal"/>
      <w:isLgl/>
      <w:lvlText w:val="%1.%2.%3."/>
      <w:lvlJc w:val="left"/>
      <w:pPr>
        <w:tabs>
          <w:tab w:val="num" w:pos="0"/>
        </w:tabs>
        <w:ind w:left="3010" w:hanging="720"/>
      </w:pPr>
      <w:rPr>
        <w:b/>
        <w:i w:val="0"/>
        <w:sz w:val="24"/>
        <w:szCs w:val="24"/>
      </w:rPr>
    </w:lvl>
    <w:lvl w:ilvl="3">
      <w:start w:val="1"/>
      <w:numFmt w:val="decimal"/>
      <w:isLgl/>
      <w:lvlText w:val="%1.%2.%3.%4."/>
      <w:lvlJc w:val="left"/>
      <w:pPr>
        <w:tabs>
          <w:tab w:val="num" w:pos="0"/>
        </w:tabs>
        <w:ind w:left="4515" w:hanging="1080"/>
      </w:pPr>
      <w:rPr>
        <w:b/>
      </w:rPr>
    </w:lvl>
    <w:lvl w:ilvl="4">
      <w:start w:val="1"/>
      <w:numFmt w:val="decimal"/>
      <w:isLgl/>
      <w:lvlText w:val="%1.%2.%3.%4.%5."/>
      <w:lvlJc w:val="left"/>
      <w:pPr>
        <w:tabs>
          <w:tab w:val="num" w:pos="0"/>
        </w:tabs>
        <w:ind w:left="5660" w:hanging="1080"/>
      </w:pPr>
    </w:lvl>
    <w:lvl w:ilvl="5">
      <w:start w:val="1"/>
      <w:numFmt w:val="decimal"/>
      <w:isLgl/>
      <w:lvlText w:val="%1.%2.%3.%4.%5.%6."/>
      <w:lvlJc w:val="left"/>
      <w:pPr>
        <w:tabs>
          <w:tab w:val="num" w:pos="0"/>
        </w:tabs>
        <w:ind w:left="7165" w:hanging="1440"/>
      </w:pPr>
    </w:lvl>
    <w:lvl w:ilvl="6">
      <w:start w:val="1"/>
      <w:numFmt w:val="decimal"/>
      <w:isLgl/>
      <w:lvlText w:val="%1.%2.%3.%4.%5.%6.%7."/>
      <w:lvlJc w:val="left"/>
      <w:pPr>
        <w:tabs>
          <w:tab w:val="num" w:pos="0"/>
        </w:tabs>
        <w:ind w:left="8310" w:hanging="1440"/>
      </w:pPr>
    </w:lvl>
    <w:lvl w:ilvl="7">
      <w:start w:val="1"/>
      <w:numFmt w:val="decimal"/>
      <w:isLgl/>
      <w:lvlText w:val="%1.%2.%3.%4.%5.%6.%7.%8."/>
      <w:lvlJc w:val="left"/>
      <w:pPr>
        <w:tabs>
          <w:tab w:val="num" w:pos="0"/>
        </w:tabs>
        <w:ind w:left="9815" w:hanging="1800"/>
      </w:pPr>
    </w:lvl>
    <w:lvl w:ilvl="8">
      <w:start w:val="1"/>
      <w:numFmt w:val="decimal"/>
      <w:isLgl/>
      <w:lvlText w:val="%1.%2.%3.%4.%5.%6.%7.%8.%9."/>
      <w:lvlJc w:val="left"/>
      <w:pPr>
        <w:tabs>
          <w:tab w:val="num" w:pos="0"/>
        </w:tabs>
        <w:ind w:left="11320" w:hanging="2160"/>
      </w:pPr>
    </w:lvl>
  </w:abstractNum>
  <w:abstractNum w:abstractNumId="29" w15:restartNumberingAfterBreak="0">
    <w:nsid w:val="6F04488D"/>
    <w:multiLevelType w:val="multilevel"/>
    <w:tmpl w:val="0A3296F2"/>
    <w:lvl w:ilvl="0">
      <w:start w:val="7"/>
      <w:numFmt w:val="decimal"/>
      <w:isLgl/>
      <w:lvlText w:val="%1."/>
      <w:lvlJc w:val="left"/>
      <w:pPr>
        <w:tabs>
          <w:tab w:val="num" w:pos="0"/>
        </w:tabs>
        <w:ind w:left="390" w:hanging="390"/>
      </w:pPr>
      <w:rPr>
        <w:b/>
        <w:color w:val="000000"/>
        <w:u w:val="none"/>
      </w:rPr>
    </w:lvl>
    <w:lvl w:ilvl="1">
      <w:start w:val="1"/>
      <w:numFmt w:val="decimal"/>
      <w:isLgl/>
      <w:lvlText w:val="%1.%2."/>
      <w:lvlJc w:val="left"/>
      <w:pPr>
        <w:tabs>
          <w:tab w:val="num" w:pos="0"/>
        </w:tabs>
        <w:ind w:left="720" w:hanging="720"/>
      </w:pPr>
      <w:rPr>
        <w:b/>
        <w:i w:val="0"/>
        <w:color w:val="000000"/>
        <w:sz w:val="24"/>
        <w:szCs w:val="24"/>
        <w:u w:val="none"/>
      </w:rPr>
    </w:lvl>
    <w:lvl w:ilvl="2">
      <w:start w:val="1"/>
      <w:numFmt w:val="decimal"/>
      <w:isLgl/>
      <w:lvlText w:val="%1.%2.%3."/>
      <w:lvlJc w:val="left"/>
      <w:pPr>
        <w:tabs>
          <w:tab w:val="num" w:pos="0"/>
        </w:tabs>
        <w:ind w:left="720" w:hanging="720"/>
      </w:pPr>
      <w:rPr>
        <w:b/>
        <w:i w:val="0"/>
        <w:sz w:val="24"/>
        <w:szCs w:val="24"/>
        <w:u w:val="none"/>
      </w:rPr>
    </w:lvl>
    <w:lvl w:ilvl="3">
      <w:start w:val="1"/>
      <w:numFmt w:val="decimal"/>
      <w:isLgl/>
      <w:lvlText w:val="%1.%2.%3.%4."/>
      <w:lvlJc w:val="left"/>
      <w:pPr>
        <w:tabs>
          <w:tab w:val="num" w:pos="0"/>
        </w:tabs>
        <w:ind w:left="1080" w:hanging="1080"/>
      </w:pPr>
      <w:rPr>
        <w:rFonts w:ascii="Arial" w:hAnsi="Arial" w:cs="Arial"/>
        <w:b/>
        <w:u w:val="none"/>
      </w:rPr>
    </w:lvl>
    <w:lvl w:ilvl="4">
      <w:start w:val="1"/>
      <w:numFmt w:val="decimal"/>
      <w:isLgl/>
      <w:lvlText w:val="%1.%2.%3.%4.%5."/>
      <w:lvlJc w:val="left"/>
      <w:pPr>
        <w:tabs>
          <w:tab w:val="num" w:pos="0"/>
        </w:tabs>
        <w:ind w:left="1080" w:hanging="1080"/>
      </w:pPr>
      <w:rPr>
        <w:b/>
        <w:u w:val="none"/>
      </w:rPr>
    </w:lvl>
    <w:lvl w:ilvl="5">
      <w:start w:val="1"/>
      <w:numFmt w:val="decimal"/>
      <w:isLgl/>
      <w:lvlText w:val="%1.%2.%3.%4.%5.%6."/>
      <w:lvlJc w:val="left"/>
      <w:pPr>
        <w:tabs>
          <w:tab w:val="num" w:pos="0"/>
        </w:tabs>
        <w:ind w:left="1440" w:hanging="1440"/>
      </w:pPr>
      <w:rPr>
        <w:b w:val="0"/>
        <w:u w:val="none"/>
      </w:rPr>
    </w:lvl>
    <w:lvl w:ilvl="6">
      <w:start w:val="1"/>
      <w:numFmt w:val="decimal"/>
      <w:isLgl/>
      <w:lvlText w:val="%1.%2.%3.%4.%5.%6.%7."/>
      <w:lvlJc w:val="left"/>
      <w:pPr>
        <w:tabs>
          <w:tab w:val="num" w:pos="0"/>
        </w:tabs>
        <w:ind w:left="1440" w:hanging="1440"/>
      </w:pPr>
      <w:rPr>
        <w:b w:val="0"/>
        <w:u w:val="none"/>
      </w:rPr>
    </w:lvl>
    <w:lvl w:ilvl="7">
      <w:start w:val="1"/>
      <w:numFmt w:val="decimal"/>
      <w:isLgl/>
      <w:lvlText w:val="%1.%2.%3.%4.%5.%6.%7.%8."/>
      <w:lvlJc w:val="left"/>
      <w:pPr>
        <w:tabs>
          <w:tab w:val="num" w:pos="0"/>
        </w:tabs>
        <w:ind w:left="1800" w:hanging="1800"/>
      </w:pPr>
      <w:rPr>
        <w:b w:val="0"/>
        <w:u w:val="none"/>
      </w:rPr>
    </w:lvl>
    <w:lvl w:ilvl="8">
      <w:start w:val="1"/>
      <w:numFmt w:val="decimal"/>
      <w:isLgl/>
      <w:lvlText w:val="%1.%2.%3.%4.%5.%6.%7.%8.%9."/>
      <w:lvlJc w:val="left"/>
      <w:pPr>
        <w:tabs>
          <w:tab w:val="num" w:pos="0"/>
        </w:tabs>
        <w:ind w:left="2160" w:hanging="2160"/>
      </w:pPr>
      <w:rPr>
        <w:b w:val="0"/>
        <w:u w:val="none"/>
      </w:rPr>
    </w:lvl>
  </w:abstractNum>
  <w:abstractNum w:abstractNumId="30" w15:restartNumberingAfterBreak="0">
    <w:nsid w:val="77B64B61"/>
    <w:multiLevelType w:val="multilevel"/>
    <w:tmpl w:val="A4248E6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31" w15:restartNumberingAfterBreak="0">
    <w:nsid w:val="781F0154"/>
    <w:multiLevelType w:val="multilevel"/>
    <w:tmpl w:val="0EE4A108"/>
    <w:lvl w:ilvl="0">
      <w:start w:val="3"/>
      <w:numFmt w:val="decimal"/>
      <w:isLgl/>
      <w:lvlText w:val="%1."/>
      <w:lvlJc w:val="left"/>
      <w:pPr>
        <w:tabs>
          <w:tab w:val="num" w:pos="0"/>
        </w:tabs>
        <w:ind w:left="720" w:hanging="720"/>
      </w:pPr>
      <w:rPr>
        <w:u w:val="none"/>
      </w:rPr>
    </w:lvl>
    <w:lvl w:ilvl="1">
      <w:start w:val="1"/>
      <w:numFmt w:val="decimal"/>
      <w:isLgl/>
      <w:lvlText w:val="%1.%2."/>
      <w:lvlJc w:val="left"/>
      <w:pPr>
        <w:tabs>
          <w:tab w:val="num" w:pos="0"/>
        </w:tabs>
        <w:ind w:left="2470" w:hanging="720"/>
      </w:pPr>
      <w:rPr>
        <w:b/>
      </w:rPr>
    </w:lvl>
    <w:lvl w:ilvl="2">
      <w:start w:val="10"/>
      <w:numFmt w:val="decimal"/>
      <w:isLgl/>
      <w:lvlText w:val="%1.%2.%3."/>
      <w:lvlJc w:val="left"/>
      <w:pPr>
        <w:tabs>
          <w:tab w:val="num" w:pos="0"/>
        </w:tabs>
        <w:ind w:left="4220" w:hanging="720"/>
      </w:pPr>
    </w:lvl>
    <w:lvl w:ilvl="3">
      <w:start w:val="1"/>
      <w:numFmt w:val="decimal"/>
      <w:isLgl/>
      <w:lvlText w:val="%1.%2.%3.%4."/>
      <w:lvlJc w:val="left"/>
      <w:pPr>
        <w:tabs>
          <w:tab w:val="num" w:pos="0"/>
        </w:tabs>
        <w:ind w:left="6330" w:hanging="1080"/>
      </w:pPr>
    </w:lvl>
    <w:lvl w:ilvl="4">
      <w:start w:val="1"/>
      <w:numFmt w:val="decimal"/>
      <w:isLgl/>
      <w:lvlText w:val="%1.%2.%3.%4.%5."/>
      <w:lvlJc w:val="left"/>
      <w:pPr>
        <w:tabs>
          <w:tab w:val="num" w:pos="0"/>
        </w:tabs>
        <w:ind w:left="8080" w:hanging="1080"/>
      </w:pPr>
    </w:lvl>
    <w:lvl w:ilvl="5">
      <w:start w:val="1"/>
      <w:numFmt w:val="decimal"/>
      <w:isLgl/>
      <w:lvlText w:val="%1.%2.%3.%4.%5.%6."/>
      <w:lvlJc w:val="left"/>
      <w:pPr>
        <w:tabs>
          <w:tab w:val="num" w:pos="0"/>
        </w:tabs>
        <w:ind w:left="10190" w:hanging="1440"/>
      </w:pPr>
    </w:lvl>
    <w:lvl w:ilvl="6">
      <w:start w:val="1"/>
      <w:numFmt w:val="decimal"/>
      <w:isLgl/>
      <w:lvlText w:val="%1.%2.%3.%4.%5.%6.%7."/>
      <w:lvlJc w:val="left"/>
      <w:pPr>
        <w:tabs>
          <w:tab w:val="num" w:pos="0"/>
        </w:tabs>
        <w:ind w:left="11940" w:hanging="1440"/>
      </w:pPr>
    </w:lvl>
    <w:lvl w:ilvl="7">
      <w:start w:val="1"/>
      <w:numFmt w:val="decimal"/>
      <w:isLgl/>
      <w:lvlText w:val="%1.%2.%3.%4.%5.%6.%7.%8."/>
      <w:lvlJc w:val="left"/>
      <w:pPr>
        <w:tabs>
          <w:tab w:val="num" w:pos="0"/>
        </w:tabs>
        <w:ind w:left="14050" w:hanging="1800"/>
      </w:pPr>
    </w:lvl>
    <w:lvl w:ilvl="8">
      <w:start w:val="1"/>
      <w:numFmt w:val="decimal"/>
      <w:isLgl/>
      <w:lvlText w:val="%1.%2.%3.%4.%5.%6.%7.%8.%9."/>
      <w:lvlJc w:val="left"/>
      <w:pPr>
        <w:tabs>
          <w:tab w:val="num" w:pos="0"/>
        </w:tabs>
        <w:ind w:left="16160" w:hanging="2160"/>
      </w:pPr>
    </w:lvl>
  </w:abstractNum>
  <w:abstractNum w:abstractNumId="32" w15:restartNumberingAfterBreak="0">
    <w:nsid w:val="78C457D8"/>
    <w:multiLevelType w:val="multilevel"/>
    <w:tmpl w:val="B7F82880"/>
    <w:lvl w:ilvl="0">
      <w:start w:val="1"/>
      <w:numFmt w:val="decimal"/>
      <w:isLgl/>
      <w:lvlText w:val="%1."/>
      <w:lvlJc w:val="left"/>
      <w:pPr>
        <w:tabs>
          <w:tab w:val="num" w:pos="0"/>
        </w:tabs>
        <w:ind w:left="360" w:hanging="360"/>
      </w:pPr>
      <w:rPr>
        <w:b/>
      </w:rPr>
    </w:lvl>
    <w:lvl w:ilvl="1">
      <w:start w:val="1"/>
      <w:numFmt w:val="decimal"/>
      <w:isLgl/>
      <w:lvlText w:val="%1.%2."/>
      <w:lvlJc w:val="left"/>
      <w:pPr>
        <w:tabs>
          <w:tab w:val="num" w:pos="0"/>
        </w:tabs>
        <w:ind w:left="999" w:hanging="432"/>
      </w:pPr>
      <w:rPr>
        <w:b/>
        <w:i w:val="0"/>
        <w:strike w:val="0"/>
        <w:color w:val="auto"/>
        <w:sz w:val="24"/>
        <w:szCs w:val="24"/>
        <w:u w:val="none"/>
      </w:rPr>
    </w:lvl>
    <w:lvl w:ilvl="2">
      <w:start w:val="1"/>
      <w:numFmt w:val="decimal"/>
      <w:isLgl/>
      <w:lvlText w:val="%1.%2.%3."/>
      <w:lvlJc w:val="left"/>
      <w:pPr>
        <w:tabs>
          <w:tab w:val="num" w:pos="0"/>
        </w:tabs>
        <w:ind w:left="1638" w:hanging="504"/>
      </w:pPr>
      <w:rPr>
        <w:rFonts w:ascii="Arial" w:hAnsi="Arial"/>
        <w:b/>
        <w:i w:val="0"/>
        <w:strike w:val="0"/>
        <w:color w:val="auto"/>
        <w:sz w:val="24"/>
        <w:szCs w:val="24"/>
      </w:rPr>
    </w:lvl>
    <w:lvl w:ilvl="3">
      <w:start w:val="1"/>
      <w:numFmt w:val="decimal"/>
      <w:isLgl/>
      <w:lvlText w:val="%1.%2.%3.%4."/>
      <w:lvlJc w:val="left"/>
      <w:pPr>
        <w:tabs>
          <w:tab w:val="num" w:pos="0"/>
        </w:tabs>
        <w:ind w:left="2491" w:hanging="648"/>
      </w:pPr>
      <w:rPr>
        <w:b/>
        <w:sz w:val="24"/>
        <w:szCs w:val="24"/>
      </w:r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33" w15:restartNumberingAfterBreak="0">
    <w:nsid w:val="7E2E0A9E"/>
    <w:multiLevelType w:val="multilevel"/>
    <w:tmpl w:val="175EBE18"/>
    <w:lvl w:ilvl="0">
      <w:start w:val="1"/>
      <w:numFmt w:val="decimal"/>
      <w:isLgl/>
      <w:lvlText w:val="%1."/>
      <w:lvlJc w:val="left"/>
      <w:pPr>
        <w:tabs>
          <w:tab w:val="num" w:pos="0"/>
        </w:tabs>
        <w:ind w:left="360" w:hanging="360"/>
      </w:pPr>
      <w:rPr>
        <w:b/>
      </w:rPr>
    </w:lvl>
    <w:lvl w:ilvl="1">
      <w:start w:val="1"/>
      <w:numFmt w:val="decimal"/>
      <w:isLgl/>
      <w:lvlText w:val="%1.%2."/>
      <w:lvlJc w:val="left"/>
      <w:pPr>
        <w:tabs>
          <w:tab w:val="num" w:pos="0"/>
        </w:tabs>
        <w:ind w:left="999" w:hanging="432"/>
      </w:pPr>
      <w:rPr>
        <w:b/>
        <w:i w:val="0"/>
        <w:strike w:val="0"/>
        <w:color w:val="auto"/>
        <w:sz w:val="24"/>
        <w:szCs w:val="24"/>
        <w:u w:val="none"/>
      </w:rPr>
    </w:lvl>
    <w:lvl w:ilvl="2">
      <w:start w:val="1"/>
      <w:numFmt w:val="decimal"/>
      <w:isLgl/>
      <w:lvlText w:val="%1.%2.%3."/>
      <w:lvlJc w:val="left"/>
      <w:pPr>
        <w:tabs>
          <w:tab w:val="num" w:pos="0"/>
        </w:tabs>
        <w:ind w:left="1638" w:hanging="504"/>
      </w:pPr>
      <w:rPr>
        <w:rFonts w:ascii="Arial" w:hAnsi="Arial"/>
        <w:b/>
        <w:i w:val="0"/>
        <w:strike w:val="0"/>
        <w:color w:val="auto"/>
        <w:sz w:val="24"/>
        <w:szCs w:val="24"/>
      </w:rPr>
    </w:lvl>
    <w:lvl w:ilvl="3">
      <w:start w:val="1"/>
      <w:numFmt w:val="decimal"/>
      <w:isLgl/>
      <w:lvlText w:val="%1.%2.%3.%4."/>
      <w:lvlJc w:val="left"/>
      <w:pPr>
        <w:tabs>
          <w:tab w:val="num" w:pos="0"/>
        </w:tabs>
        <w:ind w:left="2491" w:hanging="648"/>
      </w:pPr>
      <w:rPr>
        <w:b/>
        <w:sz w:val="24"/>
        <w:szCs w:val="24"/>
      </w:r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num w:numId="1" w16cid:durableId="1909414293">
    <w:abstractNumId w:val="0"/>
  </w:num>
  <w:num w:numId="2" w16cid:durableId="386228795">
    <w:abstractNumId w:val="6"/>
  </w:num>
  <w:num w:numId="3" w16cid:durableId="147016655">
    <w:abstractNumId w:val="26"/>
  </w:num>
  <w:num w:numId="4" w16cid:durableId="1533153073">
    <w:abstractNumId w:val="4"/>
  </w:num>
  <w:num w:numId="5" w16cid:durableId="897281933">
    <w:abstractNumId w:val="12"/>
  </w:num>
  <w:num w:numId="6" w16cid:durableId="1670937198">
    <w:abstractNumId w:val="16"/>
  </w:num>
  <w:num w:numId="7" w16cid:durableId="863908998">
    <w:abstractNumId w:val="29"/>
  </w:num>
  <w:num w:numId="8" w16cid:durableId="1170366562">
    <w:abstractNumId w:val="3"/>
  </w:num>
  <w:num w:numId="9" w16cid:durableId="965428456">
    <w:abstractNumId w:val="27"/>
  </w:num>
  <w:num w:numId="10" w16cid:durableId="695548674">
    <w:abstractNumId w:val="7"/>
  </w:num>
  <w:num w:numId="11" w16cid:durableId="886525236">
    <w:abstractNumId w:val="20"/>
  </w:num>
  <w:num w:numId="12" w16cid:durableId="1304039527">
    <w:abstractNumId w:val="28"/>
  </w:num>
  <w:num w:numId="13" w16cid:durableId="478570643">
    <w:abstractNumId w:val="18"/>
  </w:num>
  <w:num w:numId="14" w16cid:durableId="1257058080">
    <w:abstractNumId w:val="31"/>
  </w:num>
  <w:num w:numId="15" w16cid:durableId="1267498562">
    <w:abstractNumId w:val="8"/>
  </w:num>
  <w:num w:numId="16" w16cid:durableId="209343407">
    <w:abstractNumId w:val="22"/>
  </w:num>
  <w:num w:numId="17" w16cid:durableId="1972442336">
    <w:abstractNumId w:val="25"/>
  </w:num>
  <w:num w:numId="18" w16cid:durableId="23987109">
    <w:abstractNumId w:val="23"/>
  </w:num>
  <w:num w:numId="19" w16cid:durableId="804157698">
    <w:abstractNumId w:val="5"/>
  </w:num>
  <w:num w:numId="20" w16cid:durableId="1206799414">
    <w:abstractNumId w:val="23"/>
    <w:lvlOverride w:ilvl="0">
      <w:startOverride w:val="1"/>
    </w:lvlOverride>
  </w:num>
  <w:num w:numId="21" w16cid:durableId="1687903488">
    <w:abstractNumId w:val="24"/>
  </w:num>
  <w:num w:numId="22" w16cid:durableId="619997948">
    <w:abstractNumId w:val="19"/>
  </w:num>
  <w:num w:numId="23" w16cid:durableId="588196706">
    <w:abstractNumId w:val="1"/>
  </w:num>
  <w:num w:numId="24" w16cid:durableId="155197033">
    <w:abstractNumId w:val="32"/>
  </w:num>
  <w:num w:numId="25" w16cid:durableId="1442531724">
    <w:abstractNumId w:val="33"/>
  </w:num>
  <w:num w:numId="26" w16cid:durableId="423961767">
    <w:abstractNumId w:val="15"/>
  </w:num>
  <w:num w:numId="27" w16cid:durableId="1687558287">
    <w:abstractNumId w:val="13"/>
  </w:num>
  <w:num w:numId="28" w16cid:durableId="268583094">
    <w:abstractNumId w:val="21"/>
  </w:num>
  <w:num w:numId="29" w16cid:durableId="1520662328">
    <w:abstractNumId w:val="14"/>
  </w:num>
  <w:num w:numId="30" w16cid:durableId="1881504123">
    <w:abstractNumId w:val="9"/>
  </w:num>
  <w:num w:numId="31" w16cid:durableId="1684669982">
    <w:abstractNumId w:val="11"/>
  </w:num>
  <w:num w:numId="32" w16cid:durableId="511068478">
    <w:abstractNumId w:val="30"/>
  </w:num>
  <w:num w:numId="33" w16cid:durableId="469790129">
    <w:abstractNumId w:val="2"/>
  </w:num>
  <w:num w:numId="34" w16cid:durableId="541599360">
    <w:abstractNumId w:val="10"/>
  </w:num>
  <w:num w:numId="35" w16cid:durableId="204894814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3F3350"/>
    <w:rsid w:val="001450B2"/>
    <w:rsid w:val="001F0FCF"/>
    <w:rsid w:val="0035302A"/>
    <w:rsid w:val="003F3350"/>
    <w:rsid w:val="00566BE5"/>
    <w:rsid w:val="00E51E00"/>
    <w:rsid w:val="00E930CA"/>
    <w:rsid w:val="00F44B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3CAC70"/>
  <w15:docId w15:val="{58223B13-304D-4104-A908-D30E68B18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120" w:after="120"/>
      <w:jc w:val="both"/>
    </w:pPr>
    <w:rPr>
      <w:rFonts w:ascii="Arial" w:eastAsia="Times New Roman" w:hAnsi="Arial"/>
      <w:sz w:val="18"/>
      <w:szCs w:val="18"/>
      <w:lang w:eastAsia="pt-BR"/>
    </w:rPr>
  </w:style>
  <w:style w:type="paragraph" w:styleId="Ttulo1">
    <w:name w:val="heading 1"/>
    <w:basedOn w:val="Normal"/>
    <w:next w:val="Normal"/>
    <w:link w:val="Ttulo1Char"/>
    <w:qFormat/>
    <w:pPr>
      <w:keepNext/>
      <w:numPr>
        <w:numId w:val="11"/>
      </w:numPr>
      <w:ind w:left="0" w:firstLine="0"/>
      <w:jc w:val="center"/>
      <w:outlineLvl w:val="0"/>
    </w:pPr>
    <w:rPr>
      <w:rFonts w:ascii="Tahoma" w:hAnsi="Tahoma"/>
      <w:b/>
      <w:sz w:val="28"/>
      <w:u w:val="single"/>
    </w:rPr>
  </w:style>
  <w:style w:type="paragraph" w:styleId="Ttulo2">
    <w:name w:val="heading 2"/>
    <w:basedOn w:val="Normal"/>
    <w:next w:val="Normal"/>
    <w:link w:val="Ttulo2Char"/>
    <w:qFormat/>
    <w:pPr>
      <w:keepNext/>
      <w:ind w:left="426" w:hanging="426"/>
      <w:outlineLvl w:val="1"/>
    </w:pPr>
    <w:rPr>
      <w:rFonts w:ascii="Tahoma" w:hAnsi="Tahoma"/>
      <w:sz w:val="24"/>
    </w:rPr>
  </w:style>
  <w:style w:type="paragraph" w:styleId="Ttulo3">
    <w:name w:val="heading 3"/>
    <w:basedOn w:val="Normal"/>
    <w:next w:val="Normal"/>
    <w:link w:val="Ttulo3Char"/>
    <w:unhideWhenUsed/>
    <w:qFormat/>
    <w:pPr>
      <w:keepNext/>
      <w:keepLines/>
      <w:spacing w:before="320" w:after="200"/>
      <w:outlineLvl w:val="2"/>
    </w:pPr>
    <w:rPr>
      <w:rFonts w:eastAsia="Arial"/>
      <w:sz w:val="30"/>
      <w:szCs w:val="30"/>
    </w:rPr>
  </w:style>
  <w:style w:type="paragraph" w:styleId="Ttulo4">
    <w:name w:val="heading 4"/>
    <w:basedOn w:val="Normal"/>
    <w:next w:val="Normal"/>
    <w:link w:val="Ttulo4Char"/>
    <w:qFormat/>
    <w:pPr>
      <w:keepNext/>
      <w:spacing w:before="240" w:after="60"/>
      <w:jc w:val="left"/>
      <w:outlineLvl w:val="3"/>
    </w:pPr>
    <w:rPr>
      <w:rFonts w:ascii="Calibri" w:hAnsi="Calibri" w:cs="Times New Roman"/>
      <w:b/>
      <w:bCs/>
      <w:sz w:val="28"/>
      <w:szCs w:val="28"/>
    </w:rPr>
  </w:style>
  <w:style w:type="paragraph" w:styleId="Ttulo5">
    <w:name w:val="heading 5"/>
    <w:basedOn w:val="Normal"/>
    <w:next w:val="Normal"/>
    <w:link w:val="Ttulo5Char"/>
    <w:unhideWhenUsed/>
    <w:qFormat/>
    <w:pPr>
      <w:keepNext/>
      <w:keepLines/>
      <w:spacing w:before="320" w:after="200"/>
      <w:outlineLvl w:val="4"/>
    </w:pPr>
    <w:rPr>
      <w:rFonts w:eastAsia="Arial"/>
      <w:b/>
      <w:bCs/>
      <w:sz w:val="24"/>
      <w:szCs w:val="24"/>
    </w:rPr>
  </w:style>
  <w:style w:type="paragraph" w:styleId="Ttulo6">
    <w:name w:val="heading 6"/>
    <w:basedOn w:val="Normal"/>
    <w:next w:val="Normal"/>
    <w:link w:val="Ttulo6Char"/>
    <w:unhideWhenUsed/>
    <w:qFormat/>
    <w:pPr>
      <w:keepNext/>
      <w:keepLines/>
      <w:spacing w:before="320" w:after="200"/>
      <w:outlineLvl w:val="5"/>
    </w:pPr>
    <w:rPr>
      <w:rFonts w:eastAsia="Arial"/>
      <w:b/>
      <w:bCs/>
      <w:sz w:val="22"/>
      <w:szCs w:val="22"/>
    </w:rPr>
  </w:style>
  <w:style w:type="paragraph" w:styleId="Ttulo7">
    <w:name w:val="heading 7"/>
    <w:basedOn w:val="Normal"/>
    <w:next w:val="Normal"/>
    <w:link w:val="Ttulo7Char"/>
    <w:uiPriority w:val="9"/>
    <w:unhideWhenUsed/>
    <w:qFormat/>
    <w:pPr>
      <w:keepNext/>
      <w:keepLines/>
      <w:spacing w:before="320" w:after="200"/>
      <w:outlineLvl w:val="6"/>
    </w:pPr>
    <w:rPr>
      <w:rFonts w:eastAsia="Arial"/>
      <w:b/>
      <w:bCs/>
      <w:i/>
      <w:iCs/>
      <w:sz w:val="22"/>
      <w:szCs w:val="22"/>
    </w:rPr>
  </w:style>
  <w:style w:type="paragraph" w:styleId="Ttulo8">
    <w:name w:val="heading 8"/>
    <w:basedOn w:val="Normal"/>
    <w:next w:val="Normal"/>
    <w:link w:val="Ttulo8Char"/>
    <w:uiPriority w:val="9"/>
    <w:unhideWhenUsed/>
    <w:qFormat/>
    <w:pPr>
      <w:keepNext/>
      <w:keepLines/>
      <w:spacing w:before="320" w:after="200"/>
      <w:outlineLvl w:val="7"/>
    </w:pPr>
    <w:rPr>
      <w:rFonts w:eastAsia="Arial"/>
      <w:i/>
      <w:iCs/>
      <w:sz w:val="22"/>
      <w:szCs w:val="22"/>
    </w:rPr>
  </w:style>
  <w:style w:type="paragraph" w:styleId="Ttulo9">
    <w:name w:val="heading 9"/>
    <w:basedOn w:val="Normal"/>
    <w:next w:val="Normal"/>
    <w:link w:val="Ttulo9Char"/>
    <w:uiPriority w:val="9"/>
    <w:unhideWhenUsed/>
    <w:qFormat/>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faseIntensa">
    <w:name w:val="Intense Emphasis"/>
    <w:basedOn w:val="Fontepargpadro"/>
    <w:uiPriority w:val="21"/>
    <w:qFormat/>
    <w:rPr>
      <w:i/>
      <w:iCs/>
      <w:color w:val="2E74B5" w:themeColor="accent1" w:themeShade="BF"/>
    </w:rPr>
  </w:style>
  <w:style w:type="character" w:styleId="RefernciaIntensa">
    <w:name w:val="Intense Reference"/>
    <w:basedOn w:val="Fontepargpadro"/>
    <w:uiPriority w:val="32"/>
    <w:qFormat/>
    <w:rPr>
      <w:b/>
      <w:bCs/>
      <w:smallCaps/>
      <w:color w:val="2E74B5" w:themeColor="accent1" w:themeShade="BF"/>
      <w:spacing w:val="5"/>
    </w:rPr>
  </w:style>
  <w:style w:type="character" w:styleId="nfaseSutil">
    <w:name w:val="Subtle Emphasis"/>
    <w:basedOn w:val="Fontepargpadro"/>
    <w:uiPriority w:val="19"/>
    <w:qFormat/>
    <w:rPr>
      <w:i/>
      <w:iCs/>
      <w:color w:val="404040" w:themeColor="text1" w:themeTint="BF"/>
    </w:rPr>
  </w:style>
  <w:style w:type="character" w:styleId="RefernciaSutil">
    <w:name w:val="Subtle Reference"/>
    <w:basedOn w:val="Fontepargpadro"/>
    <w:uiPriority w:val="31"/>
    <w:qFormat/>
    <w:rPr>
      <w:smallCaps/>
      <w:color w:val="5A5A5A" w:themeColor="text1" w:themeTint="A5"/>
    </w:rPr>
  </w:style>
  <w:style w:type="character" w:styleId="TtulodoLivro">
    <w:name w:val="Book Title"/>
    <w:basedOn w:val="Fontepargpadro"/>
    <w:uiPriority w:val="33"/>
    <w:qFormat/>
    <w:rPr>
      <w:b/>
      <w:bCs/>
      <w:i/>
      <w:iCs/>
      <w:spacing w:val="5"/>
    </w:rPr>
  </w:style>
  <w:style w:type="character" w:styleId="TextodoEspaoReservado">
    <w:name w:val="Placeholder Text"/>
    <w:basedOn w:val="Fontepargpadro"/>
    <w:uiPriority w:val="99"/>
    <w:semiHidden/>
    <w:qFormat/>
    <w:rPr>
      <w:color w:val="666666"/>
    </w:rPr>
  </w:style>
  <w:style w:type="character" w:customStyle="1" w:styleId="Ttulo1Char">
    <w:name w:val="Título 1 Char"/>
    <w:basedOn w:val="Fontepargpadro"/>
    <w:link w:val="Ttulo1"/>
    <w:qFormat/>
    <w:rPr>
      <w:rFonts w:ascii="Tahoma" w:eastAsia="Times New Roman" w:hAnsi="Tahoma"/>
      <w:b/>
      <w:sz w:val="28"/>
      <w:szCs w:val="18"/>
      <w:u w:val="single"/>
      <w:lang w:eastAsia="pt-BR"/>
    </w:rPr>
  </w:style>
  <w:style w:type="character" w:customStyle="1" w:styleId="Ttulo2Char">
    <w:name w:val="Título 2 Char"/>
    <w:basedOn w:val="Fontepargpadro"/>
    <w:link w:val="Ttulo2"/>
    <w:qFormat/>
    <w:rPr>
      <w:rFonts w:ascii="Tahoma" w:eastAsia="Times New Roman" w:hAnsi="Tahoma"/>
      <w:sz w:val="24"/>
      <w:szCs w:val="18"/>
      <w:lang w:eastAsia="pt-BR"/>
    </w:rPr>
  </w:style>
  <w:style w:type="character" w:customStyle="1" w:styleId="Ttulo3Char">
    <w:name w:val="Título 3 Char"/>
    <w:basedOn w:val="Fontepargpadro"/>
    <w:link w:val="Ttulo3"/>
    <w:qFormat/>
    <w:rPr>
      <w:rFonts w:ascii="Arial" w:eastAsia="Arial" w:hAnsi="Arial"/>
      <w:sz w:val="30"/>
      <w:szCs w:val="30"/>
      <w:lang w:eastAsia="pt-BR"/>
    </w:rPr>
  </w:style>
  <w:style w:type="character" w:customStyle="1" w:styleId="Ttulo4Char">
    <w:name w:val="Título 4 Char"/>
    <w:basedOn w:val="Fontepargpadro"/>
    <w:link w:val="Ttulo4"/>
    <w:qFormat/>
    <w:rPr>
      <w:rFonts w:ascii="Calibri" w:eastAsia="Times New Roman" w:hAnsi="Calibri" w:cs="Times New Roman"/>
      <w:b/>
      <w:bCs/>
      <w:sz w:val="28"/>
      <w:szCs w:val="28"/>
      <w:lang w:eastAsia="pt-BR"/>
    </w:rPr>
  </w:style>
  <w:style w:type="character" w:customStyle="1" w:styleId="Ttulo5Char">
    <w:name w:val="Título 5 Char"/>
    <w:basedOn w:val="Fontepargpadro"/>
    <w:link w:val="Ttulo5"/>
    <w:qFormat/>
    <w:rPr>
      <w:rFonts w:ascii="Arial" w:eastAsia="Arial" w:hAnsi="Arial"/>
      <w:b/>
      <w:bCs/>
      <w:sz w:val="24"/>
      <w:szCs w:val="24"/>
      <w:lang w:eastAsia="pt-BR"/>
    </w:rPr>
  </w:style>
  <w:style w:type="character" w:customStyle="1" w:styleId="Ttulo6Char">
    <w:name w:val="Título 6 Char"/>
    <w:basedOn w:val="Fontepargpadro"/>
    <w:link w:val="Ttulo6"/>
    <w:qFormat/>
    <w:rPr>
      <w:rFonts w:ascii="Arial" w:eastAsia="Arial" w:hAnsi="Arial"/>
      <w:b/>
      <w:bCs/>
      <w:lang w:eastAsia="pt-BR"/>
    </w:rPr>
  </w:style>
  <w:style w:type="character" w:customStyle="1" w:styleId="Ttulo7Char">
    <w:name w:val="Título 7 Char"/>
    <w:basedOn w:val="Fontepargpadro"/>
    <w:link w:val="Ttulo7"/>
    <w:uiPriority w:val="9"/>
    <w:qFormat/>
    <w:rPr>
      <w:rFonts w:ascii="Arial" w:eastAsia="Arial" w:hAnsi="Arial"/>
      <w:b/>
      <w:bCs/>
      <w:i/>
      <w:iCs/>
      <w:lang w:eastAsia="pt-BR"/>
    </w:rPr>
  </w:style>
  <w:style w:type="character" w:customStyle="1" w:styleId="Ttulo8Char">
    <w:name w:val="Título 8 Char"/>
    <w:basedOn w:val="Fontepargpadro"/>
    <w:link w:val="Ttulo8"/>
    <w:uiPriority w:val="9"/>
    <w:qFormat/>
    <w:rPr>
      <w:rFonts w:ascii="Arial" w:eastAsia="Arial" w:hAnsi="Arial"/>
      <w:i/>
      <w:iCs/>
      <w:lang w:eastAsia="pt-BR"/>
    </w:rPr>
  </w:style>
  <w:style w:type="character" w:customStyle="1" w:styleId="Ttulo9Char">
    <w:name w:val="Título 9 Char"/>
    <w:basedOn w:val="Fontepargpadro"/>
    <w:link w:val="Ttulo9"/>
    <w:uiPriority w:val="9"/>
    <w:qFormat/>
    <w:rPr>
      <w:rFonts w:asciiTheme="majorHAnsi" w:eastAsiaTheme="majorEastAsia" w:hAnsiTheme="majorHAnsi" w:cstheme="majorBidi"/>
      <w:i/>
      <w:iCs/>
      <w:color w:val="404040" w:themeColor="text1" w:themeTint="BF"/>
      <w:sz w:val="20"/>
      <w:szCs w:val="20"/>
      <w:lang w:eastAsia="pt-BR"/>
    </w:rPr>
  </w:style>
  <w:style w:type="character" w:customStyle="1" w:styleId="Heading3Char">
    <w:name w:val="Heading 3 Char"/>
    <w:basedOn w:val="Fontepargpadro"/>
    <w:uiPriority w:val="9"/>
    <w:qFormat/>
    <w:rPr>
      <w:rFonts w:ascii="Arial" w:eastAsia="Arial" w:hAnsi="Arial" w:cs="Arial"/>
      <w:sz w:val="30"/>
      <w:szCs w:val="30"/>
    </w:rPr>
  </w:style>
  <w:style w:type="character" w:customStyle="1" w:styleId="Heading5Char">
    <w:name w:val="Heading 5 Char"/>
    <w:basedOn w:val="Fontepargpadro"/>
    <w:uiPriority w:val="9"/>
    <w:qFormat/>
    <w:rPr>
      <w:rFonts w:ascii="Arial" w:eastAsia="Arial" w:hAnsi="Arial" w:cs="Arial"/>
      <w:b/>
      <w:bCs/>
      <w:sz w:val="24"/>
      <w:szCs w:val="24"/>
    </w:rPr>
  </w:style>
  <w:style w:type="character" w:customStyle="1" w:styleId="Heading6Char">
    <w:name w:val="Heading 6 Char"/>
    <w:basedOn w:val="Fontepargpadro"/>
    <w:uiPriority w:val="9"/>
    <w:qFormat/>
    <w:rPr>
      <w:rFonts w:ascii="Arial" w:eastAsia="Arial" w:hAnsi="Arial" w:cs="Arial"/>
      <w:b/>
      <w:bCs/>
      <w:sz w:val="22"/>
      <w:szCs w:val="22"/>
    </w:rPr>
  </w:style>
  <w:style w:type="character" w:customStyle="1" w:styleId="Heading7Char">
    <w:name w:val="Heading 7 Char"/>
    <w:basedOn w:val="Fontepargpadro"/>
    <w:uiPriority w:val="9"/>
    <w:qFormat/>
    <w:rPr>
      <w:rFonts w:ascii="Arial" w:eastAsia="Arial" w:hAnsi="Arial" w:cs="Arial"/>
      <w:b/>
      <w:bCs/>
      <w:i/>
      <w:iCs/>
      <w:sz w:val="22"/>
      <w:szCs w:val="22"/>
    </w:rPr>
  </w:style>
  <w:style w:type="character" w:customStyle="1" w:styleId="Heading8Char">
    <w:name w:val="Heading 8 Char"/>
    <w:basedOn w:val="Fontepargpadro"/>
    <w:uiPriority w:val="9"/>
    <w:qFormat/>
    <w:rPr>
      <w:rFonts w:ascii="Arial" w:eastAsia="Arial" w:hAnsi="Arial" w:cs="Arial"/>
      <w:i/>
      <w:iCs/>
      <w:sz w:val="22"/>
      <w:szCs w:val="22"/>
    </w:rPr>
  </w:style>
  <w:style w:type="character" w:customStyle="1" w:styleId="SubtitleChar">
    <w:name w:val="Subtitle Char"/>
    <w:basedOn w:val="Fontepargpadro"/>
    <w:uiPriority w:val="11"/>
    <w:qFormat/>
    <w:rPr>
      <w:sz w:val="24"/>
      <w:szCs w:val="24"/>
    </w:rPr>
  </w:style>
  <w:style w:type="character" w:customStyle="1" w:styleId="IntenseQuoteChar">
    <w:name w:val="Intense Quote Char"/>
    <w:uiPriority w:val="30"/>
    <w:qFormat/>
    <w:rPr>
      <w:i/>
    </w:r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character" w:customStyle="1" w:styleId="Heading1Char">
    <w:name w:val="Heading 1 Char"/>
    <w:basedOn w:val="Fontepargpadro"/>
    <w:uiPriority w:val="9"/>
    <w:qFormat/>
    <w:rPr>
      <w:rFonts w:ascii="Arial" w:eastAsia="Arial" w:hAnsi="Arial" w:cs="Arial"/>
      <w:sz w:val="40"/>
      <w:szCs w:val="40"/>
    </w:rPr>
  </w:style>
  <w:style w:type="character" w:customStyle="1" w:styleId="Heading2Char">
    <w:name w:val="Heading 2 Char"/>
    <w:basedOn w:val="Fontepargpadro"/>
    <w:uiPriority w:val="9"/>
    <w:qFormat/>
    <w:rPr>
      <w:rFonts w:ascii="Arial" w:eastAsia="Arial" w:hAnsi="Arial" w:cs="Arial"/>
      <w:sz w:val="34"/>
    </w:rPr>
  </w:style>
  <w:style w:type="character" w:customStyle="1" w:styleId="Heading4Char">
    <w:name w:val="Heading 4 Char"/>
    <w:basedOn w:val="Fontepargpadro"/>
    <w:uiPriority w:val="9"/>
    <w:qFormat/>
    <w:rPr>
      <w:rFonts w:ascii="Arial" w:eastAsia="Arial" w:hAnsi="Arial" w:cs="Arial"/>
      <w:b/>
      <w:bCs/>
      <w:sz w:val="26"/>
      <w:szCs w:val="26"/>
    </w:rPr>
  </w:style>
  <w:style w:type="character" w:customStyle="1" w:styleId="Heading9Char">
    <w:name w:val="Heading 9 Char"/>
    <w:basedOn w:val="Fontepargpadro"/>
    <w:uiPriority w:val="9"/>
    <w:qFormat/>
    <w:rPr>
      <w:rFonts w:ascii="Arial" w:eastAsia="Arial" w:hAnsi="Arial" w:cs="Arial"/>
      <w:i/>
      <w:iCs/>
      <w:sz w:val="21"/>
      <w:szCs w:val="21"/>
    </w:rPr>
  </w:style>
  <w:style w:type="character" w:customStyle="1" w:styleId="TitleChar">
    <w:name w:val="Title Char"/>
    <w:basedOn w:val="Fontepargpadro"/>
    <w:uiPriority w:val="10"/>
    <w:qFormat/>
    <w:rPr>
      <w:sz w:val="48"/>
      <w:szCs w:val="48"/>
    </w:rPr>
  </w:style>
  <w:style w:type="character" w:customStyle="1" w:styleId="SubttuloChar">
    <w:name w:val="Subtítulo Char"/>
    <w:basedOn w:val="Fontepargpadro"/>
    <w:link w:val="Subttulo"/>
    <w:uiPriority w:val="11"/>
    <w:qFormat/>
    <w:rPr>
      <w:sz w:val="24"/>
      <w:szCs w:val="24"/>
    </w:rPr>
  </w:style>
  <w:style w:type="character" w:customStyle="1" w:styleId="SubttuloChar1">
    <w:name w:val="Subtítulo Char1"/>
    <w:basedOn w:val="Fontepargpadro"/>
    <w:uiPriority w:val="11"/>
    <w:qFormat/>
    <w:rPr>
      <w:rFonts w:eastAsiaTheme="minorEastAsia"/>
      <w:color w:val="5A5A5A" w:themeColor="text1" w:themeTint="A5"/>
      <w:spacing w:val="15"/>
      <w:lang w:eastAsia="pt-BR"/>
    </w:rPr>
  </w:style>
  <w:style w:type="character" w:customStyle="1" w:styleId="QuoteChar">
    <w:name w:val="Quote Char"/>
    <w:uiPriority w:val="29"/>
    <w:qFormat/>
    <w:rPr>
      <w:i/>
    </w:rPr>
  </w:style>
  <w:style w:type="character" w:customStyle="1" w:styleId="CitaoIntensaChar">
    <w:name w:val="Citação Intensa Char"/>
    <w:link w:val="CitaoIntensa"/>
    <w:uiPriority w:val="30"/>
    <w:qFormat/>
    <w:rPr>
      <w:i/>
      <w:shd w:val="clear" w:color="auto" w:fill="F2F2F2"/>
    </w:rPr>
  </w:style>
  <w:style w:type="character" w:customStyle="1" w:styleId="CitaoIntensaChar1">
    <w:name w:val="Citação Intensa Char1"/>
    <w:basedOn w:val="Fontepargpadro"/>
    <w:uiPriority w:val="30"/>
    <w:qFormat/>
    <w:rPr>
      <w:rFonts w:ascii="Arial" w:eastAsia="Times New Roman" w:hAnsi="Arial"/>
      <w:i/>
      <w:iCs/>
      <w:color w:val="5B9BD5" w:themeColor="accent1"/>
      <w:sz w:val="18"/>
      <w:szCs w:val="18"/>
      <w:lang w:eastAsia="pt-BR"/>
    </w:rPr>
  </w:style>
  <w:style w:type="character" w:customStyle="1" w:styleId="HeaderChar">
    <w:name w:val="Header Char"/>
    <w:basedOn w:val="Fontepargpadro"/>
    <w:uiPriority w:val="99"/>
    <w:qFormat/>
  </w:style>
  <w:style w:type="character" w:customStyle="1" w:styleId="FooterChar">
    <w:name w:val="Footer Char"/>
    <w:basedOn w:val="Fontepargpadro"/>
    <w:uiPriority w:val="99"/>
    <w:qFormat/>
  </w:style>
  <w:style w:type="character" w:customStyle="1" w:styleId="CaptionChar">
    <w:name w:val="Caption Char"/>
    <w:uiPriority w:val="99"/>
    <w:qFormat/>
  </w:style>
  <w:style w:type="character" w:customStyle="1" w:styleId="TextodenotaderodapChar">
    <w:name w:val="Texto de nota de rodapé Char"/>
    <w:link w:val="Textodenotaderodap"/>
    <w:uiPriority w:val="99"/>
    <w:qFormat/>
    <w:rPr>
      <w:sz w:val="18"/>
    </w:rPr>
  </w:style>
  <w:style w:type="character" w:customStyle="1" w:styleId="TextodenotaderodapChar1">
    <w:name w:val="Texto de nota de rodapé Char1"/>
    <w:basedOn w:val="Fontepargpadro"/>
    <w:uiPriority w:val="99"/>
    <w:semiHidden/>
    <w:qFormat/>
    <w:rPr>
      <w:rFonts w:ascii="Arial" w:eastAsia="Times New Roman" w:hAnsi="Arial"/>
      <w:sz w:val="20"/>
      <w:szCs w:val="20"/>
      <w:lang w:eastAsia="pt-BR"/>
    </w:rPr>
  </w:style>
  <w:style w:type="character" w:customStyle="1" w:styleId="Caracteresdenotaderodapuser">
    <w:name w:val="Caracteres de nota de rodapé (user)"/>
    <w:qFormat/>
    <w:rPr>
      <w:vertAlign w:val="superscript"/>
    </w:rPr>
  </w:style>
  <w:style w:type="character" w:customStyle="1" w:styleId="Caracteresdenotaderodap">
    <w:name w:val="Caracteres de nota de rodapé"/>
    <w:qFormat/>
    <w:rPr>
      <w:vertAlign w:val="superscript"/>
    </w:rPr>
  </w:style>
  <w:style w:type="character" w:styleId="Refdenotaderodap">
    <w:name w:val="footnote reference"/>
    <w:rPr>
      <w:vertAlign w:val="superscript"/>
    </w:rPr>
  </w:style>
  <w:style w:type="character" w:customStyle="1" w:styleId="TextodenotadefimChar">
    <w:name w:val="Texto de nota de fim Char"/>
    <w:link w:val="Textodenotadefim"/>
    <w:uiPriority w:val="99"/>
    <w:semiHidden/>
    <w:qFormat/>
    <w:rPr>
      <w:sz w:val="20"/>
    </w:rPr>
  </w:style>
  <w:style w:type="character" w:customStyle="1" w:styleId="TextodenotadefimChar1">
    <w:name w:val="Texto de nota de fim Char1"/>
    <w:basedOn w:val="Fontepargpadro"/>
    <w:uiPriority w:val="99"/>
    <w:semiHidden/>
    <w:qFormat/>
    <w:rPr>
      <w:rFonts w:ascii="Arial" w:eastAsia="Times New Roman" w:hAnsi="Arial"/>
      <w:sz w:val="20"/>
      <w:szCs w:val="20"/>
      <w:lang w:eastAsia="pt-BR"/>
    </w:rPr>
  </w:style>
  <w:style w:type="character" w:customStyle="1" w:styleId="Caracteresdenotadefimuser">
    <w:name w:val="Caracteres de nota de fim (user)"/>
    <w:qFormat/>
    <w:rPr>
      <w:vertAlign w:val="superscript"/>
    </w:rPr>
  </w:style>
  <w:style w:type="character" w:customStyle="1" w:styleId="Caracteresdenotadefim">
    <w:name w:val="Caracteres de nota de fim"/>
    <w:qFormat/>
    <w:rPr>
      <w:vertAlign w:val="superscript"/>
    </w:rPr>
  </w:style>
  <w:style w:type="character" w:styleId="Refdenotadefim">
    <w:name w:val="endnote reference"/>
    <w:rPr>
      <w:vertAlign w:val="superscript"/>
    </w:rPr>
  </w:style>
  <w:style w:type="character" w:styleId="Nmerodepgina">
    <w:name w:val="page number"/>
    <w:basedOn w:val="Fontepargpadro"/>
    <w:qFormat/>
  </w:style>
  <w:style w:type="character" w:customStyle="1" w:styleId="CabealhoChar">
    <w:name w:val="Cabeçalho Char"/>
    <w:basedOn w:val="Fontepargpadro"/>
    <w:link w:val="Cabealho"/>
    <w:qFormat/>
    <w:rPr>
      <w:rFonts w:ascii="Arial" w:eastAsia="Times New Roman" w:hAnsi="Arial" w:cs="Arial"/>
      <w:sz w:val="24"/>
      <w:szCs w:val="18"/>
      <w:lang w:eastAsia="pt-BR"/>
    </w:rPr>
  </w:style>
  <w:style w:type="character" w:customStyle="1" w:styleId="CabealhoChar1">
    <w:name w:val="Cabeçalho Char1"/>
    <w:basedOn w:val="Fontepargpadro"/>
    <w:qFormat/>
    <w:rPr>
      <w:rFonts w:ascii="Arial" w:eastAsia="Times New Roman" w:hAnsi="Arial"/>
      <w:sz w:val="18"/>
      <w:szCs w:val="18"/>
      <w:lang w:eastAsia="pt-BR"/>
    </w:rPr>
  </w:style>
  <w:style w:type="character" w:customStyle="1" w:styleId="RodapChar">
    <w:name w:val="Rodapé Char"/>
    <w:basedOn w:val="Fontepargpadro"/>
    <w:link w:val="Rodap"/>
    <w:qFormat/>
    <w:rPr>
      <w:rFonts w:ascii="Arial" w:eastAsia="Times New Roman" w:hAnsi="Arial" w:cs="Arial"/>
      <w:sz w:val="24"/>
      <w:szCs w:val="18"/>
      <w:lang w:eastAsia="pt-BR"/>
    </w:rPr>
  </w:style>
  <w:style w:type="character" w:customStyle="1" w:styleId="RodapChar1">
    <w:name w:val="Rodapé Char1"/>
    <w:basedOn w:val="Fontepargpadro"/>
    <w:qFormat/>
    <w:rPr>
      <w:rFonts w:ascii="Arial" w:eastAsia="Times New Roman" w:hAnsi="Arial"/>
      <w:sz w:val="18"/>
      <w:szCs w:val="18"/>
      <w:lang w:eastAsia="pt-BR"/>
    </w:rPr>
  </w:style>
  <w:style w:type="character" w:customStyle="1" w:styleId="Corpodetexto2Char">
    <w:name w:val="Corpo de texto 2 Char"/>
    <w:basedOn w:val="Fontepargpadro"/>
    <w:link w:val="Corpodetexto2"/>
    <w:qFormat/>
    <w:rPr>
      <w:rFonts w:ascii="Tahoma" w:eastAsia="Times New Roman" w:hAnsi="Tahoma" w:cs="Arial"/>
      <w:b/>
      <w:sz w:val="36"/>
      <w:szCs w:val="18"/>
      <w:u w:val="single"/>
      <w:lang w:eastAsia="pt-BR"/>
    </w:rPr>
  </w:style>
  <w:style w:type="character" w:customStyle="1" w:styleId="Corpodetexto2Char1">
    <w:name w:val="Corpo de texto 2 Char1"/>
    <w:basedOn w:val="Fontepargpadro"/>
    <w:uiPriority w:val="99"/>
    <w:semiHidden/>
    <w:qFormat/>
    <w:rPr>
      <w:rFonts w:ascii="Arial" w:eastAsia="Times New Roman" w:hAnsi="Arial"/>
      <w:sz w:val="18"/>
      <w:szCs w:val="18"/>
      <w:lang w:eastAsia="pt-BR"/>
    </w:rPr>
  </w:style>
  <w:style w:type="character" w:customStyle="1" w:styleId="Hyperlink1">
    <w:name w:val="Hyperlink1"/>
    <w:qFormat/>
    <w:rPr>
      <w:color w:val="000080"/>
      <w:u w:val="single"/>
    </w:rPr>
  </w:style>
  <w:style w:type="character" w:customStyle="1" w:styleId="CorpodetextoChar">
    <w:name w:val="Corpo de texto Char"/>
    <w:basedOn w:val="Fontepargpadro"/>
    <w:link w:val="Corpodetexto"/>
    <w:qFormat/>
    <w:rPr>
      <w:rFonts w:ascii="Arial" w:eastAsia="Times New Roman" w:hAnsi="Arial" w:cs="Arial"/>
      <w:sz w:val="18"/>
      <w:szCs w:val="18"/>
      <w:lang w:eastAsia="pt-BR"/>
    </w:rPr>
  </w:style>
  <w:style w:type="character" w:customStyle="1" w:styleId="CorpodetextoChar1">
    <w:name w:val="Corpo de texto Char1"/>
    <w:basedOn w:val="Fontepargpadro"/>
    <w:uiPriority w:val="99"/>
    <w:semiHidden/>
    <w:qFormat/>
    <w:rPr>
      <w:rFonts w:ascii="Arial" w:eastAsia="Times New Roman" w:hAnsi="Arial"/>
      <w:sz w:val="18"/>
      <w:szCs w:val="18"/>
      <w:lang w:eastAsia="pt-BR"/>
    </w:rPr>
  </w:style>
  <w:style w:type="character" w:customStyle="1" w:styleId="apple-converted-space">
    <w:name w:val="apple-converted-space"/>
    <w:basedOn w:val="Fontepargpadro"/>
    <w:qFormat/>
  </w:style>
  <w:style w:type="character" w:styleId="Forte">
    <w:name w:val="Strong"/>
    <w:basedOn w:val="Fontepargpadro"/>
    <w:qFormat/>
    <w:rPr>
      <w:rFonts w:cs="Times New Roman"/>
      <w:b/>
      <w:bCs/>
    </w:rPr>
  </w:style>
  <w:style w:type="character" w:customStyle="1" w:styleId="RecuodecorpodetextoChar">
    <w:name w:val="Recuo de corpo de texto Char"/>
    <w:basedOn w:val="Fontepargpadro"/>
    <w:link w:val="Recuodecorpodetexto"/>
    <w:uiPriority w:val="99"/>
    <w:semiHidden/>
    <w:qFormat/>
    <w:rPr>
      <w:rFonts w:ascii="Arial" w:eastAsia="Times New Roman" w:hAnsi="Arial" w:cs="Arial"/>
      <w:sz w:val="18"/>
      <w:szCs w:val="18"/>
      <w:lang w:eastAsia="pt-BR"/>
    </w:rPr>
  </w:style>
  <w:style w:type="character" w:customStyle="1" w:styleId="RecuodecorpodetextoChar1">
    <w:name w:val="Recuo de corpo de texto Char1"/>
    <w:basedOn w:val="Fontepargpadro"/>
    <w:uiPriority w:val="99"/>
    <w:semiHidden/>
    <w:qFormat/>
    <w:rPr>
      <w:rFonts w:ascii="Arial" w:eastAsia="Times New Roman" w:hAnsi="Arial"/>
      <w:sz w:val="18"/>
      <w:szCs w:val="18"/>
      <w:lang w:eastAsia="pt-BR"/>
    </w:rPr>
  </w:style>
  <w:style w:type="character" w:customStyle="1" w:styleId="Recuodecorpodetexto2Char">
    <w:name w:val="Recuo de corpo de texto 2 Char"/>
    <w:basedOn w:val="Fontepargpadro"/>
    <w:link w:val="Recuodecorpodetexto2"/>
    <w:uiPriority w:val="99"/>
    <w:semiHidden/>
    <w:qFormat/>
    <w:rPr>
      <w:rFonts w:ascii="Arial" w:eastAsia="Times New Roman" w:hAnsi="Arial" w:cs="Arial"/>
      <w:sz w:val="18"/>
      <w:szCs w:val="18"/>
      <w:lang w:eastAsia="pt-BR"/>
    </w:rPr>
  </w:style>
  <w:style w:type="character" w:customStyle="1" w:styleId="Recuodecorpodetexto2Char1">
    <w:name w:val="Recuo de corpo de texto 2 Char1"/>
    <w:basedOn w:val="Fontepargpadro"/>
    <w:uiPriority w:val="99"/>
    <w:semiHidden/>
    <w:qFormat/>
    <w:rPr>
      <w:rFonts w:ascii="Arial" w:eastAsia="Times New Roman" w:hAnsi="Arial"/>
      <w:sz w:val="18"/>
      <w:szCs w:val="18"/>
      <w:lang w:eastAsia="pt-BR"/>
    </w:rPr>
  </w:style>
  <w:style w:type="character" w:customStyle="1" w:styleId="Corpodetexto3Char">
    <w:name w:val="Corpo de texto 3 Char"/>
    <w:basedOn w:val="Fontepargpadro"/>
    <w:link w:val="Corpodetexto3"/>
    <w:uiPriority w:val="99"/>
    <w:semiHidden/>
    <w:qFormat/>
    <w:rPr>
      <w:rFonts w:ascii="Arial" w:eastAsia="Times New Roman" w:hAnsi="Arial" w:cs="Times New Roman"/>
      <w:sz w:val="16"/>
      <w:szCs w:val="16"/>
      <w:lang w:eastAsia="pt-BR"/>
    </w:rPr>
  </w:style>
  <w:style w:type="character" w:customStyle="1" w:styleId="Corpodetexto3Char1">
    <w:name w:val="Corpo de texto 3 Char1"/>
    <w:basedOn w:val="Fontepargpadro"/>
    <w:uiPriority w:val="99"/>
    <w:semiHidden/>
    <w:qFormat/>
    <w:rPr>
      <w:rFonts w:ascii="Arial" w:eastAsia="Times New Roman" w:hAnsi="Arial"/>
      <w:sz w:val="16"/>
      <w:szCs w:val="16"/>
      <w:lang w:eastAsia="pt-BR"/>
    </w:rPr>
  </w:style>
  <w:style w:type="character" w:styleId="nfase">
    <w:name w:val="Emphasis"/>
    <w:basedOn w:val="Fontepargpadro"/>
    <w:qFormat/>
    <w:rPr>
      <w:i/>
      <w:iCs/>
    </w:rPr>
  </w:style>
  <w:style w:type="character" w:customStyle="1" w:styleId="TextodebaloChar">
    <w:name w:val="Texto de balão Char"/>
    <w:basedOn w:val="Fontepargpadro"/>
    <w:link w:val="Textodebalo"/>
    <w:qFormat/>
    <w:rPr>
      <w:rFonts w:ascii="Tahoma" w:eastAsia="Times New Roman" w:hAnsi="Tahoma" w:cs="Tahoma"/>
      <w:sz w:val="16"/>
      <w:szCs w:val="16"/>
      <w:lang w:eastAsia="pt-BR"/>
    </w:rPr>
  </w:style>
  <w:style w:type="character" w:customStyle="1" w:styleId="TextodebaloChar1">
    <w:name w:val="Texto de balão Char1"/>
    <w:basedOn w:val="Fontepargpadro"/>
    <w:uiPriority w:val="99"/>
    <w:semiHidden/>
    <w:qFormat/>
    <w:rPr>
      <w:rFonts w:ascii="Segoe UI" w:eastAsia="Times New Roman" w:hAnsi="Segoe UI" w:cs="Segoe UI"/>
      <w:sz w:val="18"/>
      <w:szCs w:val="18"/>
      <w:lang w:eastAsia="pt-BR"/>
    </w:rPr>
  </w:style>
  <w:style w:type="character" w:customStyle="1" w:styleId="TextosemFormataoChar">
    <w:name w:val="Texto sem Formatação Char"/>
    <w:basedOn w:val="Fontepargpadro"/>
    <w:link w:val="TextosemFormatao"/>
    <w:semiHidden/>
    <w:qFormat/>
    <w:rPr>
      <w:rFonts w:ascii="Courier New" w:eastAsia="Times New Roman" w:hAnsi="Courier New" w:cs="Times New Roman"/>
      <w:sz w:val="20"/>
      <w:szCs w:val="20"/>
      <w:lang w:eastAsia="pt-BR"/>
    </w:rPr>
  </w:style>
  <w:style w:type="character" w:customStyle="1" w:styleId="TextosemFormataoChar1">
    <w:name w:val="Texto sem Formatação Char1"/>
    <w:basedOn w:val="Fontepargpadro"/>
    <w:uiPriority w:val="99"/>
    <w:semiHidden/>
    <w:qFormat/>
    <w:rPr>
      <w:rFonts w:ascii="Consolas" w:eastAsia="Times New Roman" w:hAnsi="Consolas"/>
      <w:sz w:val="21"/>
      <w:szCs w:val="21"/>
      <w:lang w:eastAsia="pt-BR"/>
    </w:rPr>
  </w:style>
  <w:style w:type="character" w:customStyle="1" w:styleId="Nivel1Char">
    <w:name w:val="Nivel1 Char"/>
    <w:basedOn w:val="Fontepargpadro"/>
    <w:link w:val="Nivel1"/>
    <w:qFormat/>
    <w:rPr>
      <w:rFonts w:ascii="Arial" w:eastAsiaTheme="majorEastAsia" w:hAnsi="Arial"/>
      <w:b/>
      <w:color w:val="000000"/>
      <w:sz w:val="20"/>
      <w:szCs w:val="20"/>
      <w:lang w:eastAsia="pt-BR"/>
    </w:rPr>
  </w:style>
  <w:style w:type="character" w:customStyle="1" w:styleId="TtuloChar">
    <w:name w:val="Título Char"/>
    <w:basedOn w:val="Fontepargpadro"/>
    <w:link w:val="Ttulo"/>
    <w:uiPriority w:val="1"/>
    <w:qFormat/>
    <w:rPr>
      <w:rFonts w:ascii="Tahoma" w:eastAsia="Tahoma" w:hAnsi="Tahoma" w:cs="Tahoma"/>
      <w:b/>
      <w:bCs/>
      <w:sz w:val="28"/>
      <w:szCs w:val="28"/>
      <w:u w:val="single"/>
      <w:lang w:val="pt-PT"/>
    </w:rPr>
  </w:style>
  <w:style w:type="character" w:customStyle="1" w:styleId="TtuloChar1">
    <w:name w:val="Título Char1"/>
    <w:basedOn w:val="Fontepargpadro"/>
    <w:uiPriority w:val="10"/>
    <w:qFormat/>
    <w:rPr>
      <w:rFonts w:asciiTheme="majorHAnsi" w:eastAsiaTheme="majorEastAsia" w:hAnsiTheme="majorHAnsi" w:cstheme="majorBidi"/>
      <w:spacing w:val="-10"/>
      <w:sz w:val="56"/>
      <w:szCs w:val="56"/>
      <w:lang w:eastAsia="pt-BR"/>
    </w:rPr>
  </w:style>
  <w:style w:type="character" w:customStyle="1" w:styleId="CitaoChar">
    <w:name w:val="Citação Char"/>
    <w:basedOn w:val="Fontepargpadro"/>
    <w:link w:val="Citao"/>
    <w:qFormat/>
    <w:rPr>
      <w:rFonts w:ascii="Arial" w:eastAsia="Calibri" w:hAnsi="Arial" w:cs="Tahoma"/>
      <w:i/>
      <w:iCs/>
      <w:color w:val="000000"/>
      <w:sz w:val="20"/>
      <w:szCs w:val="24"/>
      <w:shd w:val="clear" w:color="auto" w:fill="FFFFCC"/>
    </w:rPr>
  </w:style>
  <w:style w:type="character" w:customStyle="1" w:styleId="CitaoChar1">
    <w:name w:val="Citação Char1"/>
    <w:basedOn w:val="Fontepargpadro"/>
    <w:uiPriority w:val="29"/>
    <w:qFormat/>
    <w:rPr>
      <w:rFonts w:ascii="Arial" w:eastAsia="Times New Roman" w:hAnsi="Arial"/>
      <w:i/>
      <w:iCs/>
      <w:color w:val="404040" w:themeColor="text1" w:themeTint="BF"/>
      <w:sz w:val="18"/>
      <w:szCs w:val="18"/>
      <w:lang w:eastAsia="pt-BR"/>
    </w:rPr>
  </w:style>
  <w:style w:type="character" w:customStyle="1" w:styleId="PargrafodaListaChar">
    <w:name w:val="Parágrafo da Lista Char"/>
    <w:basedOn w:val="Fontepargpadro"/>
    <w:link w:val="PargrafodaLista"/>
    <w:uiPriority w:val="34"/>
    <w:qFormat/>
    <w:rPr>
      <w:rFonts w:ascii="Arial" w:eastAsia="Times New Roman" w:hAnsi="Arial"/>
      <w:sz w:val="18"/>
      <w:szCs w:val="18"/>
      <w:lang w:eastAsia="pt-BR"/>
    </w:rPr>
  </w:style>
  <w:style w:type="character" w:customStyle="1" w:styleId="RecuodecorpodetextoChar2">
    <w:name w:val="Recuo de corpo de texto Char2"/>
    <w:basedOn w:val="Fontepargpadro"/>
    <w:uiPriority w:val="99"/>
    <w:semiHidden/>
    <w:qFormat/>
    <w:rPr>
      <w:rFonts w:ascii="Arial" w:eastAsia="Times New Roman" w:hAnsi="Arial"/>
      <w:sz w:val="18"/>
      <w:szCs w:val="18"/>
      <w:lang w:eastAsia="pt-BR"/>
    </w:rPr>
  </w:style>
  <w:style w:type="character" w:styleId="Refdecomentrio">
    <w:name w:val="annotation reference"/>
    <w:basedOn w:val="Fontepargpadro"/>
    <w:unhideWhenUsed/>
    <w:qFormat/>
    <w:rPr>
      <w:sz w:val="16"/>
      <w:szCs w:val="16"/>
    </w:rPr>
  </w:style>
  <w:style w:type="character" w:customStyle="1" w:styleId="TextodecomentrioChar">
    <w:name w:val="Texto de comentário Char"/>
    <w:basedOn w:val="Fontepargpadro"/>
    <w:link w:val="Textodecomentrio"/>
    <w:qFormat/>
    <w:rPr>
      <w:rFonts w:ascii="Ecofont_Spranq_eco_Sans" w:eastAsiaTheme="minorEastAsia" w:hAnsi="Ecofont_Spranq_eco_Sans" w:cs="Tahoma"/>
      <w:sz w:val="20"/>
      <w:szCs w:val="20"/>
      <w:lang w:eastAsia="pt-BR"/>
    </w:rPr>
  </w:style>
  <w:style w:type="character" w:customStyle="1" w:styleId="Nivel01Char">
    <w:name w:val="Nivel 01 Char"/>
    <w:basedOn w:val="TtuloChar"/>
    <w:link w:val="Nivel01"/>
    <w:qFormat/>
    <w:rPr>
      <w:rFonts w:ascii="Arial" w:eastAsiaTheme="majorEastAsia" w:hAnsi="Arial" w:cs="Arial"/>
      <w:b/>
      <w:bCs/>
      <w:sz w:val="24"/>
      <w:szCs w:val="24"/>
      <w:u w:val="single"/>
      <w:lang w:val="pt-PT" w:eastAsia="pt-BR"/>
    </w:rPr>
  </w:style>
  <w:style w:type="character" w:customStyle="1" w:styleId="Nivel2Char">
    <w:name w:val="Nivel 2 Char"/>
    <w:basedOn w:val="Fontepargpadro"/>
    <w:link w:val="Nivel2"/>
    <w:qFormat/>
    <w:rPr>
      <w:rFonts w:ascii="Arial" w:eastAsiaTheme="minorEastAsia" w:hAnsi="Arial" w:cs="Arial"/>
      <w:color w:val="000000"/>
      <w:sz w:val="20"/>
      <w:szCs w:val="20"/>
      <w:lang w:eastAsia="pt-BR"/>
    </w:rPr>
  </w:style>
  <w:style w:type="character" w:customStyle="1" w:styleId="Nivel3Char">
    <w:name w:val="Nivel 3 Char"/>
    <w:basedOn w:val="Fontepargpadro"/>
    <w:link w:val="Nivel3"/>
    <w:qFormat/>
    <w:rPr>
      <w:rFonts w:ascii="Arial" w:eastAsiaTheme="minorEastAsia" w:hAnsi="Arial" w:cs="Arial"/>
      <w:color w:val="000000"/>
      <w:sz w:val="20"/>
      <w:szCs w:val="20"/>
      <w:lang w:eastAsia="pt-BR"/>
    </w:rPr>
  </w:style>
  <w:style w:type="character" w:customStyle="1" w:styleId="Nivel4Char">
    <w:name w:val="Nivel 4 Char"/>
    <w:basedOn w:val="Fontepargpadro"/>
    <w:link w:val="Nivel4"/>
    <w:qFormat/>
    <w:rPr>
      <w:rFonts w:ascii="Arial" w:eastAsiaTheme="minorEastAsia" w:hAnsi="Arial" w:cs="Arial"/>
      <w:sz w:val="20"/>
      <w:szCs w:val="20"/>
      <w:lang w:eastAsia="pt-BR"/>
    </w:rPr>
  </w:style>
  <w:style w:type="character" w:customStyle="1" w:styleId="Nvel2-RedChar">
    <w:name w:val="Nível 2 -Red Char"/>
    <w:basedOn w:val="Nivel2Char"/>
    <w:link w:val="Nvel2-Red"/>
    <w:qFormat/>
    <w:rPr>
      <w:rFonts w:ascii="Arial" w:eastAsiaTheme="minorEastAsia" w:hAnsi="Arial" w:cs="Arial"/>
      <w:i/>
      <w:iCs/>
      <w:color w:val="FF0000"/>
      <w:sz w:val="20"/>
      <w:szCs w:val="20"/>
      <w:lang w:eastAsia="pt-BR"/>
    </w:rPr>
  </w:style>
  <w:style w:type="character" w:customStyle="1" w:styleId="Nvel3-RChar">
    <w:name w:val="Nível 3-R Char"/>
    <w:basedOn w:val="Nivel3Char"/>
    <w:link w:val="Nvel3-R"/>
    <w:qFormat/>
    <w:rPr>
      <w:rFonts w:ascii="Arial" w:eastAsiaTheme="minorEastAsia" w:hAnsi="Arial" w:cs="Arial"/>
      <w:i/>
      <w:iCs/>
      <w:color w:val="FF0000"/>
      <w:sz w:val="20"/>
      <w:szCs w:val="20"/>
      <w:lang w:eastAsia="pt-BR"/>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ouChar">
    <w:name w:val="ou Char"/>
    <w:basedOn w:val="Fontepargpadro"/>
    <w:link w:val="ou"/>
    <w:qFormat/>
    <w:rPr>
      <w:rFonts w:ascii="Arial" w:hAnsi="Arial" w:cs="Arial"/>
      <w:b/>
      <w:bCs/>
      <w:i/>
      <w:iCs/>
      <w:color w:val="FF0000"/>
      <w:sz w:val="24"/>
      <w:szCs w:val="24"/>
      <w:u w:val="single"/>
      <w:lang w:eastAsia="pt-BR"/>
    </w:rPr>
  </w:style>
  <w:style w:type="character" w:customStyle="1" w:styleId="Nvel4-RChar">
    <w:name w:val="Nível 4-R Char"/>
    <w:basedOn w:val="Nivel4Char"/>
    <w:link w:val="Nvel4-R"/>
    <w:qFormat/>
    <w:rPr>
      <w:rFonts w:ascii="Arial" w:eastAsiaTheme="minorEastAsia" w:hAnsi="Arial" w:cs="Arial"/>
      <w:i/>
      <w:iCs/>
      <w:color w:val="FF0000"/>
      <w:sz w:val="20"/>
      <w:szCs w:val="20"/>
      <w:lang w:eastAsia="pt-BR"/>
    </w:rPr>
  </w:style>
  <w:style w:type="character" w:customStyle="1" w:styleId="Nvel2OpcionalChar">
    <w:name w:val="Nível 2 Opcional Char"/>
    <w:basedOn w:val="Fontepargpadro"/>
    <w:link w:val="Nvel2Opcional"/>
    <w:qFormat/>
    <w:rPr>
      <w:rFonts w:ascii="Arial" w:eastAsia="Times New Roman" w:hAnsi="Arial" w:cs="Arial"/>
      <w:i/>
      <w:color w:val="FF0000"/>
      <w:sz w:val="20"/>
      <w:szCs w:val="20"/>
      <w:lang w:eastAsia="pt-BR"/>
    </w:rPr>
  </w:style>
  <w:style w:type="character" w:customStyle="1" w:styleId="AssuntodocomentrioChar">
    <w:name w:val="Assunto do comentário Char"/>
    <w:basedOn w:val="TextodecomentrioChar"/>
    <w:link w:val="Assuntodocomentrio"/>
    <w:uiPriority w:val="99"/>
    <w:semiHidden/>
    <w:qFormat/>
    <w:rPr>
      <w:rFonts w:ascii="Ecofont_Spranq_eco_Sans" w:eastAsiaTheme="minorEastAsia" w:hAnsi="Ecofont_Spranq_eco_Sans" w:cs="Tahoma"/>
      <w:b/>
      <w:bCs/>
      <w:sz w:val="20"/>
      <w:szCs w:val="20"/>
      <w:lang w:eastAsia="pt-BR"/>
    </w:rPr>
  </w:style>
  <w:style w:type="character" w:customStyle="1" w:styleId="AssuntodocomentrioChar1">
    <w:name w:val="Assunto do comentário Char1"/>
    <w:basedOn w:val="TextodecomentrioChar"/>
    <w:uiPriority w:val="99"/>
    <w:semiHidden/>
    <w:qFormat/>
    <w:rPr>
      <w:rFonts w:ascii="Ecofont_Spranq_eco_Sans" w:eastAsiaTheme="minorEastAsia" w:hAnsi="Ecofont_Spranq_eco_Sans" w:cs="Tahoma"/>
      <w:b/>
      <w:bCs/>
      <w:sz w:val="20"/>
      <w:szCs w:val="20"/>
      <w:lang w:eastAsia="pt-BR"/>
    </w:rPr>
  </w:style>
  <w:style w:type="character" w:customStyle="1" w:styleId="Nvel3Char">
    <w:name w:val="Nível 3 Char"/>
    <w:basedOn w:val="Nvel3-RChar"/>
    <w:link w:val="Nvel3"/>
    <w:qFormat/>
    <w:rPr>
      <w:rFonts w:ascii="Arial" w:eastAsia="Times New Roman" w:hAnsi="Arial" w:cs="Arial"/>
      <w:i w:val="0"/>
      <w:iCs w:val="0"/>
      <w:color w:val="FF0000"/>
      <w:sz w:val="20"/>
      <w:szCs w:val="20"/>
      <w:lang w:eastAsia="pt-BR"/>
    </w:rPr>
  </w:style>
  <w:style w:type="character" w:customStyle="1" w:styleId="Nvel4Char">
    <w:name w:val="Nível 4 Char"/>
    <w:basedOn w:val="Nvel3Char"/>
    <w:link w:val="Nvel4"/>
    <w:qFormat/>
    <w:rPr>
      <w:rFonts w:ascii="Arial" w:eastAsia="Times New Roman" w:hAnsi="Arial" w:cs="Arial"/>
      <w:i w:val="0"/>
      <w:iCs w:val="0"/>
      <w:color w:val="FF0000"/>
      <w:sz w:val="20"/>
      <w:szCs w:val="20"/>
      <w:lang w:eastAsia="pt-BR"/>
    </w:rPr>
  </w:style>
  <w:style w:type="character" w:customStyle="1" w:styleId="SubTitNNChar">
    <w:name w:val="SubTitNN Char"/>
    <w:basedOn w:val="Fontepargpadro"/>
    <w:link w:val="SubTitNN"/>
    <w:qFormat/>
    <w:rPr>
      <w:rFonts w:ascii="Arial" w:eastAsia="Times New Roman" w:hAnsi="Arial" w:cs="Arial"/>
      <w:b/>
      <w:bCs/>
      <w:iCs/>
      <w:sz w:val="20"/>
      <w:szCs w:val="20"/>
      <w:lang w:eastAsia="pt-BR"/>
    </w:rPr>
  </w:style>
  <w:style w:type="character" w:customStyle="1" w:styleId="tex3">
    <w:name w:val="tex3"/>
    <w:basedOn w:val="Fontepargpadro"/>
    <w:qFormat/>
  </w:style>
  <w:style w:type="character" w:styleId="Hyperlink">
    <w:name w:val="Hyperlink"/>
    <w:basedOn w:val="Fontepargpadro"/>
    <w:uiPriority w:val="99"/>
    <w:rPr>
      <w:color w:val="0000FF"/>
      <w:u w:val="single"/>
    </w:rPr>
  </w:style>
  <w:style w:type="character" w:styleId="HiperlinkVisitado">
    <w:name w:val="FollowedHyperlink"/>
    <w:basedOn w:val="Fontepargpadro"/>
    <w:uiPriority w:val="99"/>
    <w:unhideWhenUsed/>
    <w:rPr>
      <w:color w:val="954F72" w:themeColor="followedHyperlink"/>
      <w:u w:val="single"/>
    </w:rPr>
  </w:style>
  <w:style w:type="character" w:customStyle="1" w:styleId="Smbolosdenumerao">
    <w:name w:val="Símbolos de numeração"/>
    <w:qFormat/>
  </w:style>
  <w:style w:type="character" w:customStyle="1" w:styleId="Marcadores">
    <w:name w:val="Marcadores"/>
    <w:qFormat/>
    <w:rPr>
      <w:rFonts w:ascii="OpenSymbol" w:eastAsia="OpenSymbol" w:hAnsi="OpenSymbol" w:cs="OpenSymbol"/>
    </w:rPr>
  </w:style>
  <w:style w:type="paragraph" w:styleId="Ttulo">
    <w:name w:val="Title"/>
    <w:basedOn w:val="Normal"/>
    <w:next w:val="Corpodetexto"/>
    <w:link w:val="TtuloChar"/>
    <w:qFormat/>
    <w:pPr>
      <w:widowControl w:val="0"/>
      <w:spacing w:before="267" w:after="0"/>
      <w:ind w:left="3451" w:right="2320" w:hanging="1116"/>
      <w:jc w:val="left"/>
    </w:pPr>
    <w:rPr>
      <w:rFonts w:ascii="Tahoma" w:eastAsia="Tahoma" w:hAnsi="Tahoma" w:cs="Tahoma"/>
      <w:b/>
      <w:bCs/>
      <w:sz w:val="28"/>
      <w:szCs w:val="28"/>
      <w:u w:val="single"/>
      <w:lang w:val="pt-PT" w:eastAsia="en-US"/>
    </w:rPr>
  </w:style>
  <w:style w:type="paragraph" w:styleId="Corpodetexto">
    <w:name w:val="Body Text"/>
    <w:basedOn w:val="Normal"/>
    <w:link w:val="CorpodetextoChar"/>
    <w:qFormat/>
    <w:rPr>
      <w:rFonts w:cs="Arial"/>
    </w:rPr>
  </w:style>
  <w:style w:type="paragraph" w:styleId="Lista">
    <w:name w:val="List"/>
    <w:basedOn w:val="Corpodetexto"/>
  </w:style>
  <w:style w:type="paragraph" w:styleId="Legenda">
    <w:name w:val="caption"/>
    <w:basedOn w:val="Normal"/>
    <w:qFormat/>
    <w:pPr>
      <w:suppressLineNumbers/>
    </w:pPr>
    <w:rPr>
      <w:rFonts w:cs="Lucida Sans"/>
      <w:i/>
      <w:iCs/>
      <w:sz w:val="24"/>
      <w:szCs w:val="24"/>
    </w:rPr>
  </w:style>
  <w:style w:type="paragraph" w:customStyle="1" w:styleId="ndice">
    <w:name w:val="Índice"/>
    <w:basedOn w:val="Normal"/>
    <w:qFormat/>
    <w:pPr>
      <w:suppressLineNumbers/>
    </w:pPr>
    <w:rPr>
      <w:rFonts w:cs="Arial"/>
    </w:rPr>
  </w:style>
  <w:style w:type="paragraph" w:customStyle="1" w:styleId="Ttulouser">
    <w:name w:val="Título (user)"/>
    <w:basedOn w:val="Normal"/>
    <w:next w:val="Corpodetexto"/>
    <w:qFormat/>
    <w:pPr>
      <w:keepNext/>
      <w:spacing w:before="240"/>
    </w:pPr>
    <w:rPr>
      <w:rFonts w:ascii="Liberation Sans" w:eastAsia="Microsoft YaHei" w:hAnsi="Liberation Sans" w:cs="Arial"/>
      <w:sz w:val="28"/>
      <w:szCs w:val="28"/>
    </w:rPr>
  </w:style>
  <w:style w:type="paragraph" w:customStyle="1" w:styleId="ndiceuser">
    <w:name w:val="Índice (user)"/>
    <w:basedOn w:val="Normal"/>
    <w:qFormat/>
    <w:pPr>
      <w:suppressLineNumbers/>
    </w:pPr>
    <w:rPr>
      <w:rFonts w:cs="Arial"/>
    </w:rPr>
  </w:style>
  <w:style w:type="paragraph" w:customStyle="1" w:styleId="caption1">
    <w:name w:val="caption1"/>
    <w:basedOn w:val="Normal"/>
    <w:qFormat/>
    <w:pPr>
      <w:suppressLineNumbers/>
    </w:pPr>
    <w:rPr>
      <w:rFonts w:cs="Lucida Sans"/>
      <w:i/>
      <w:iCs/>
      <w:sz w:val="24"/>
      <w:szCs w:val="24"/>
    </w:rPr>
  </w:style>
  <w:style w:type="paragraph" w:customStyle="1" w:styleId="caption11">
    <w:name w:val="caption11"/>
    <w:basedOn w:val="Normal"/>
    <w:qFormat/>
    <w:pPr>
      <w:suppressLineNumbers/>
    </w:pPr>
    <w:rPr>
      <w:rFonts w:cs="Lucida Sans"/>
      <w:i/>
      <w:iCs/>
      <w:sz w:val="24"/>
      <w:szCs w:val="24"/>
    </w:rPr>
  </w:style>
  <w:style w:type="paragraph" w:customStyle="1" w:styleId="caption111">
    <w:name w:val="caption111"/>
    <w:basedOn w:val="Normal"/>
    <w:qFormat/>
    <w:pPr>
      <w:suppressLineNumbers/>
    </w:pPr>
    <w:rPr>
      <w:rFonts w:cs="Lucida Sans"/>
      <w:i/>
      <w:iCs/>
      <w:sz w:val="24"/>
      <w:szCs w:val="24"/>
    </w:rPr>
  </w:style>
  <w:style w:type="paragraph" w:customStyle="1" w:styleId="caption1111">
    <w:name w:val="caption1111"/>
    <w:basedOn w:val="Normal"/>
    <w:qFormat/>
    <w:pPr>
      <w:suppressLineNumbers/>
    </w:pPr>
    <w:rPr>
      <w:rFonts w:cs="Arial"/>
      <w:i/>
      <w:iCs/>
      <w:sz w:val="24"/>
      <w:szCs w:val="24"/>
    </w:rPr>
  </w:style>
  <w:style w:type="paragraph" w:styleId="Subttulo">
    <w:name w:val="Subtitle"/>
    <w:basedOn w:val="Normal"/>
    <w:next w:val="Normal"/>
    <w:link w:val="SubttuloChar"/>
    <w:qFormat/>
    <w:pPr>
      <w:spacing w:before="200" w:after="200"/>
    </w:pPr>
    <w:rPr>
      <w:rFonts w:asciiTheme="minorHAnsi" w:eastAsiaTheme="minorHAnsi" w:hAnsiTheme="minorHAnsi"/>
      <w:sz w:val="24"/>
      <w:szCs w:val="24"/>
      <w:lang w:eastAsia="en-US"/>
    </w:rPr>
  </w:style>
  <w:style w:type="paragraph" w:styleId="CitaoIntensa">
    <w:name w:val="Intense Quote"/>
    <w:basedOn w:val="Normal"/>
    <w:next w:val="Normal"/>
    <w:link w:val="CitaoIntensa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rFonts w:asciiTheme="minorHAnsi" w:eastAsiaTheme="minorHAnsi" w:hAnsiTheme="minorHAnsi"/>
      <w:i/>
      <w:sz w:val="22"/>
      <w:szCs w:val="22"/>
      <w:lang w:eastAsia="en-US"/>
    </w:rPr>
  </w:style>
  <w:style w:type="paragraph" w:styleId="Textodenotaderodap">
    <w:name w:val="footnote text"/>
    <w:basedOn w:val="Normal"/>
    <w:link w:val="TextodenotaderodapChar"/>
    <w:uiPriority w:val="99"/>
    <w:semiHidden/>
    <w:unhideWhenUsed/>
    <w:pPr>
      <w:spacing w:after="40"/>
    </w:pPr>
    <w:rPr>
      <w:rFonts w:asciiTheme="minorHAnsi" w:eastAsiaTheme="minorHAnsi" w:hAnsiTheme="minorHAnsi"/>
      <w:szCs w:val="22"/>
      <w:lang w:eastAsia="en-US"/>
    </w:rPr>
  </w:style>
  <w:style w:type="paragraph" w:styleId="Textodenotadefim">
    <w:name w:val="endnote text"/>
    <w:basedOn w:val="Normal"/>
    <w:link w:val="TextodenotadefimChar"/>
    <w:uiPriority w:val="99"/>
    <w:semiHidden/>
    <w:unhideWhenUsed/>
    <w:pPr>
      <w:spacing w:after="0"/>
    </w:pPr>
    <w:rPr>
      <w:rFonts w:asciiTheme="minorHAnsi" w:eastAsiaTheme="minorHAnsi" w:hAnsiTheme="minorHAnsi"/>
      <w:sz w:val="20"/>
      <w:szCs w:val="22"/>
      <w:lang w:eastAsia="en-US"/>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customStyle="1" w:styleId="Cabealhoerodap2">
    <w:name w:val="Cabeçalho e rodapé2"/>
    <w:basedOn w:val="Normal"/>
    <w:qFormat/>
  </w:style>
  <w:style w:type="paragraph" w:customStyle="1" w:styleId="Cabealhoerodap3">
    <w:name w:val="Cabeçalho e rodapé3"/>
    <w:basedOn w:val="Normal"/>
    <w:qFormat/>
  </w:style>
  <w:style w:type="paragraph" w:customStyle="1" w:styleId="Cabealhoerodap4">
    <w:name w:val="Cabeçalho e rodapé4"/>
    <w:basedOn w:val="Normal"/>
    <w:qFormat/>
  </w:style>
  <w:style w:type="paragraph" w:customStyle="1" w:styleId="Cabealhoerodap5">
    <w:name w:val="Cabeçalho e rodapé5"/>
    <w:basedOn w:val="Normal"/>
    <w:qFormat/>
  </w:style>
  <w:style w:type="paragraph" w:customStyle="1" w:styleId="Cabealhoerodap6">
    <w:name w:val="Cabeçalho e rodapé6"/>
    <w:basedOn w:val="Normal"/>
    <w:qFormat/>
  </w:style>
  <w:style w:type="paragraph" w:customStyle="1" w:styleId="Cabealhoerodap7">
    <w:name w:val="Cabeçalho e rodapé7"/>
    <w:basedOn w:val="Normal"/>
    <w:qFormat/>
  </w:style>
  <w:style w:type="paragraph" w:customStyle="1" w:styleId="Cabealhoerodap8">
    <w:name w:val="Cabeçalho e rodapé8"/>
    <w:basedOn w:val="Normal"/>
    <w:qFormat/>
  </w:style>
  <w:style w:type="paragraph" w:customStyle="1" w:styleId="Cabealhoerodap9">
    <w:name w:val="Cabeçalho e rodapé9"/>
    <w:basedOn w:val="Normal"/>
    <w:qFormat/>
  </w:style>
  <w:style w:type="paragraph" w:customStyle="1" w:styleId="Cabealhoerodap10">
    <w:name w:val="Cabeçalho e rodapé10"/>
    <w:basedOn w:val="Normal"/>
    <w:qFormat/>
  </w:style>
  <w:style w:type="paragraph" w:styleId="Cabealho">
    <w:name w:val="header"/>
    <w:basedOn w:val="Normal"/>
    <w:link w:val="CabealhoChar"/>
    <w:pPr>
      <w:tabs>
        <w:tab w:val="center" w:pos="4419"/>
        <w:tab w:val="right" w:pos="8838"/>
      </w:tabs>
    </w:pPr>
    <w:rPr>
      <w:rFonts w:cs="Arial"/>
      <w:sz w:val="24"/>
    </w:rPr>
  </w:style>
  <w:style w:type="paragraph" w:styleId="Rodap">
    <w:name w:val="footer"/>
    <w:basedOn w:val="Normal"/>
    <w:link w:val="RodapChar"/>
    <w:pPr>
      <w:tabs>
        <w:tab w:val="center" w:pos="4419"/>
        <w:tab w:val="right" w:pos="8838"/>
      </w:tabs>
    </w:pPr>
    <w:rPr>
      <w:rFonts w:cs="Arial"/>
      <w:sz w:val="24"/>
    </w:rPr>
  </w:style>
  <w:style w:type="paragraph" w:styleId="Corpodetexto2">
    <w:name w:val="Body Text 2"/>
    <w:basedOn w:val="Normal"/>
    <w:link w:val="Corpodetexto2Char"/>
    <w:qFormat/>
    <w:pPr>
      <w:tabs>
        <w:tab w:val="left" w:pos="9712"/>
      </w:tabs>
      <w:ind w:right="355"/>
      <w:jc w:val="center"/>
    </w:pPr>
    <w:rPr>
      <w:rFonts w:ascii="Tahoma" w:hAnsi="Tahoma" w:cs="Arial"/>
      <w:b/>
      <w:sz w:val="36"/>
      <w:u w:val="single"/>
    </w:rPr>
  </w:style>
  <w:style w:type="paragraph" w:styleId="Recuodecorpodetexto">
    <w:name w:val="Body Text Indent"/>
    <w:basedOn w:val="Normal"/>
    <w:link w:val="RecuodecorpodetextoChar"/>
    <w:uiPriority w:val="99"/>
    <w:semiHidden/>
    <w:unhideWhenUsed/>
    <w:pPr>
      <w:ind w:left="283"/>
    </w:pPr>
    <w:rPr>
      <w:rFonts w:cs="Arial"/>
    </w:rPr>
  </w:style>
  <w:style w:type="paragraph" w:styleId="Recuodecorpodetexto2">
    <w:name w:val="Body Text Indent 2"/>
    <w:basedOn w:val="Normal"/>
    <w:link w:val="Recuodecorpodetexto2Char"/>
    <w:uiPriority w:val="99"/>
    <w:semiHidden/>
    <w:unhideWhenUsed/>
    <w:qFormat/>
    <w:pPr>
      <w:spacing w:line="480" w:lineRule="auto"/>
      <w:ind w:left="283"/>
    </w:pPr>
    <w:rPr>
      <w:rFonts w:cs="Arial"/>
    </w:rPr>
  </w:style>
  <w:style w:type="paragraph" w:styleId="Corpodetexto3">
    <w:name w:val="Body Text 3"/>
    <w:basedOn w:val="Normal"/>
    <w:link w:val="Corpodetexto3Char"/>
    <w:uiPriority w:val="99"/>
    <w:semiHidden/>
    <w:unhideWhenUsed/>
    <w:qFormat/>
    <w:rPr>
      <w:rFonts w:cs="Times New Roman"/>
      <w:sz w:val="16"/>
      <w:szCs w:val="16"/>
    </w:rPr>
  </w:style>
  <w:style w:type="paragraph" w:styleId="Textodebalo">
    <w:name w:val="Balloon Text"/>
    <w:basedOn w:val="Normal"/>
    <w:link w:val="TextodebaloChar"/>
    <w:unhideWhenUsed/>
    <w:qFormat/>
    <w:rPr>
      <w:rFonts w:ascii="Tahoma" w:hAnsi="Tahoma" w:cs="Tahoma"/>
      <w:sz w:val="16"/>
      <w:szCs w:val="16"/>
    </w:rPr>
  </w:style>
  <w:style w:type="paragraph" w:styleId="TextosemFormatao">
    <w:name w:val="Plain Text"/>
    <w:basedOn w:val="Normal"/>
    <w:link w:val="TextosemFormataoChar"/>
    <w:semiHidden/>
    <w:qFormat/>
    <w:pPr>
      <w:numPr>
        <w:ilvl w:val="3"/>
        <w:numId w:val="11"/>
      </w:numPr>
      <w:spacing w:before="0" w:after="0"/>
      <w:ind w:left="0" w:firstLine="0"/>
      <w:jc w:val="left"/>
    </w:pPr>
    <w:rPr>
      <w:rFonts w:ascii="Courier New" w:hAnsi="Courier New" w:cs="Times New Roman"/>
      <w:sz w:val="20"/>
      <w:szCs w:val="20"/>
    </w:rPr>
  </w:style>
  <w:style w:type="paragraph" w:customStyle="1" w:styleId="Nivel1">
    <w:name w:val="Nivel1"/>
    <w:basedOn w:val="Ttulo1"/>
    <w:next w:val="Normal"/>
    <w:link w:val="Nivel1Char"/>
    <w:qFormat/>
    <w:pPr>
      <w:keepLines/>
      <w:numPr>
        <w:numId w:val="2"/>
      </w:numPr>
      <w:spacing w:before="480" w:line="276" w:lineRule="auto"/>
      <w:jc w:val="both"/>
    </w:pPr>
    <w:rPr>
      <w:rFonts w:ascii="Arial" w:eastAsiaTheme="majorEastAsia" w:hAnsi="Arial"/>
      <w:color w:val="000000"/>
      <w:sz w:val="20"/>
      <w:szCs w:val="20"/>
      <w:u w:val="none"/>
    </w:rPr>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after="0"/>
    </w:pPr>
    <w:rPr>
      <w:rFonts w:eastAsia="Calibri" w:cs="Tahoma"/>
      <w:i/>
      <w:iCs/>
      <w:color w:val="000000"/>
      <w:sz w:val="20"/>
      <w:szCs w:val="24"/>
      <w:lang w:eastAsia="en-US"/>
    </w:rPr>
  </w:style>
  <w:style w:type="paragraph" w:customStyle="1" w:styleId="caption11111">
    <w:name w:val="caption11111"/>
    <w:basedOn w:val="Normal"/>
    <w:qFormat/>
    <w:pPr>
      <w:suppressLineNumbers/>
    </w:pPr>
    <w:rPr>
      <w:rFonts w:cs="Arial"/>
      <w:i/>
      <w:iCs/>
      <w:sz w:val="24"/>
      <w:szCs w:val="24"/>
    </w:rPr>
  </w:style>
  <w:style w:type="paragraph" w:styleId="SemEspaamento">
    <w:name w:val="No Spacing"/>
    <w:uiPriority w:val="1"/>
    <w:qFormat/>
  </w:style>
  <w:style w:type="paragraph" w:styleId="Sumrio1">
    <w:name w:val="toc 1"/>
    <w:basedOn w:val="Normal"/>
    <w:next w:val="Normal"/>
    <w:uiPriority w:val="39"/>
    <w:unhideWhenUsed/>
    <w:pPr>
      <w:spacing w:after="57"/>
    </w:pPr>
  </w:style>
  <w:style w:type="paragraph" w:styleId="Sumrio2">
    <w:name w:val="toc 2"/>
    <w:basedOn w:val="Normal"/>
    <w:next w:val="Normal"/>
    <w:uiPriority w:val="39"/>
    <w:unhideWhenUsed/>
    <w:pPr>
      <w:spacing w:after="57"/>
      <w:ind w:left="283"/>
    </w:pPr>
  </w:style>
  <w:style w:type="paragraph" w:styleId="Sumrio3">
    <w:name w:val="toc 3"/>
    <w:basedOn w:val="Normal"/>
    <w:next w:val="Normal"/>
    <w:uiPriority w:val="39"/>
    <w:unhideWhenUsed/>
    <w:pPr>
      <w:spacing w:after="57"/>
      <w:ind w:left="567"/>
    </w:pPr>
  </w:style>
  <w:style w:type="paragraph" w:styleId="Sumrio4">
    <w:name w:val="toc 4"/>
    <w:basedOn w:val="Normal"/>
    <w:next w:val="Normal"/>
    <w:uiPriority w:val="39"/>
    <w:unhideWhenUsed/>
    <w:pPr>
      <w:spacing w:after="57"/>
      <w:ind w:left="850"/>
    </w:pPr>
  </w:style>
  <w:style w:type="paragraph" w:styleId="Sumrio5">
    <w:name w:val="toc 5"/>
    <w:basedOn w:val="Normal"/>
    <w:next w:val="Normal"/>
    <w:uiPriority w:val="39"/>
    <w:unhideWhenUsed/>
    <w:pPr>
      <w:spacing w:after="57"/>
      <w:ind w:left="1134"/>
    </w:pPr>
  </w:style>
  <w:style w:type="paragraph" w:styleId="Sumrio6">
    <w:name w:val="toc 6"/>
    <w:basedOn w:val="Normal"/>
    <w:next w:val="Normal"/>
    <w:uiPriority w:val="39"/>
    <w:unhideWhenUsed/>
    <w:pPr>
      <w:spacing w:after="57"/>
      <w:ind w:left="1417"/>
    </w:pPr>
  </w:style>
  <w:style w:type="paragraph" w:styleId="Sumrio7">
    <w:name w:val="toc 7"/>
    <w:basedOn w:val="Normal"/>
    <w:next w:val="Normal"/>
    <w:uiPriority w:val="39"/>
    <w:unhideWhenUsed/>
    <w:pPr>
      <w:spacing w:after="57"/>
      <w:ind w:left="1701"/>
    </w:pPr>
  </w:style>
  <w:style w:type="paragraph" w:styleId="Sumrio8">
    <w:name w:val="toc 8"/>
    <w:basedOn w:val="Normal"/>
    <w:next w:val="Normal"/>
    <w:uiPriority w:val="39"/>
    <w:unhideWhenUsed/>
    <w:pPr>
      <w:spacing w:after="57"/>
      <w:ind w:left="1984"/>
    </w:pPr>
  </w:style>
  <w:style w:type="paragraph" w:styleId="Sumrio9">
    <w:name w:val="toc 9"/>
    <w:basedOn w:val="Normal"/>
    <w:next w:val="Normal"/>
    <w:uiPriority w:val="39"/>
    <w:unhideWhenUsed/>
    <w:pPr>
      <w:spacing w:after="57"/>
      <w:ind w:left="2268"/>
    </w:pPr>
  </w:style>
  <w:style w:type="paragraph" w:styleId="Remissivo1">
    <w:name w:val="index 1"/>
    <w:basedOn w:val="Normal"/>
    <w:next w:val="Normal"/>
    <w:uiPriority w:val="99"/>
    <w:semiHidden/>
    <w:unhideWhenUsed/>
    <w:qFormat/>
    <w:pPr>
      <w:spacing w:before="0" w:after="0"/>
      <w:ind w:left="180" w:hanging="180"/>
    </w:pPr>
  </w:style>
  <w:style w:type="paragraph" w:customStyle="1" w:styleId="indexheading1">
    <w:name w:val="index heading1"/>
    <w:basedOn w:val="Ttulo"/>
    <w:qFormat/>
  </w:style>
  <w:style w:type="paragraph" w:customStyle="1" w:styleId="indexheading2">
    <w:name w:val="index heading2"/>
    <w:basedOn w:val="Ttulo"/>
    <w:qFormat/>
  </w:style>
  <w:style w:type="paragraph" w:customStyle="1" w:styleId="indexheading3">
    <w:name w:val="index heading3"/>
    <w:basedOn w:val="Ttulo"/>
    <w:qFormat/>
  </w:style>
  <w:style w:type="paragraph" w:customStyle="1" w:styleId="indexheading4">
    <w:name w:val="index heading4"/>
    <w:basedOn w:val="Ttulo"/>
    <w:qFormat/>
  </w:style>
  <w:style w:type="paragraph" w:customStyle="1" w:styleId="indexheading5">
    <w:name w:val="index heading5"/>
    <w:basedOn w:val="Ttulo"/>
    <w:qFormat/>
  </w:style>
  <w:style w:type="paragraph" w:styleId="Ttulodendiceremissivo">
    <w:name w:val="index heading"/>
    <w:basedOn w:val="Ttulouser"/>
  </w:style>
  <w:style w:type="paragraph" w:styleId="CabealhodoSumrio">
    <w:name w:val="TOC Heading"/>
    <w:uiPriority w:val="39"/>
    <w:unhideWhenUsed/>
    <w:qFormat/>
    <w:pPr>
      <w:spacing w:after="160" w:line="259" w:lineRule="auto"/>
    </w:pPr>
  </w:style>
  <w:style w:type="paragraph" w:styleId="ndicedeilustraes">
    <w:name w:val="table of figures"/>
    <w:basedOn w:val="Normal"/>
    <w:next w:val="Normal"/>
    <w:uiPriority w:val="99"/>
    <w:unhideWhenUsed/>
    <w:pPr>
      <w:spacing w:after="0"/>
    </w:pPr>
  </w:style>
  <w:style w:type="paragraph" w:styleId="PargrafodaLista">
    <w:name w:val="List Paragraph"/>
    <w:basedOn w:val="Normal"/>
    <w:link w:val="PargrafodaListaChar"/>
    <w:qFormat/>
    <w:pPr>
      <w:ind w:left="720"/>
      <w:contextualSpacing/>
    </w:pPr>
  </w:style>
  <w:style w:type="paragraph" w:customStyle="1" w:styleId="Default">
    <w:name w:val="Default"/>
    <w:qFormat/>
    <w:pPr>
      <w:spacing w:before="120" w:after="120"/>
      <w:jc w:val="both"/>
    </w:pPr>
    <w:rPr>
      <w:rFonts w:ascii="Times New Roman" w:eastAsia="Times New Roman" w:hAnsi="Times New Roman" w:cs="Times New Roman"/>
      <w:color w:val="000000"/>
      <w:sz w:val="24"/>
      <w:szCs w:val="24"/>
      <w:lang w:eastAsia="pt-BR"/>
    </w:rPr>
  </w:style>
  <w:style w:type="paragraph" w:customStyle="1" w:styleId="EEE">
    <w:name w:val="EEE"/>
    <w:basedOn w:val="Normal"/>
    <w:qFormat/>
    <w:pPr>
      <w:tabs>
        <w:tab w:val="left" w:pos="709"/>
        <w:tab w:val="left" w:pos="1134"/>
        <w:tab w:val="left" w:pos="1276"/>
        <w:tab w:val="left" w:pos="1418"/>
        <w:tab w:val="left" w:pos="1701"/>
      </w:tabs>
      <w:ind w:left="1418" w:hanging="709"/>
    </w:pPr>
    <w:rPr>
      <w:rFonts w:cs="Times New Roman"/>
      <w:sz w:val="20"/>
      <w:szCs w:val="20"/>
      <w:lang w:val="pt-PT"/>
    </w:rPr>
  </w:style>
  <w:style w:type="paragraph" w:customStyle="1" w:styleId="LLL">
    <w:name w:val="LLL"/>
    <w:basedOn w:val="Normal"/>
    <w:qFormat/>
    <w:pPr>
      <w:tabs>
        <w:tab w:val="left" w:pos="567"/>
        <w:tab w:val="left" w:pos="851"/>
      </w:tabs>
      <w:ind w:left="851" w:hanging="851"/>
    </w:pPr>
    <w:rPr>
      <w:rFonts w:cs="Times New Roman"/>
      <w:sz w:val="20"/>
      <w:szCs w:val="20"/>
      <w:lang w:val="pt-PT"/>
    </w:rPr>
  </w:style>
  <w:style w:type="paragraph" w:customStyle="1" w:styleId="western">
    <w:name w:val="western"/>
    <w:basedOn w:val="Normal"/>
    <w:qFormat/>
    <w:pPr>
      <w:spacing w:beforeAutospacing="1" w:after="119"/>
      <w:jc w:val="left"/>
    </w:pPr>
    <w:rPr>
      <w:rFonts w:ascii="Times New Roman" w:hAnsi="Times New Roman" w:cs="Times New Roman"/>
      <w:sz w:val="24"/>
      <w:szCs w:val="24"/>
    </w:rPr>
  </w:style>
  <w:style w:type="paragraph" w:customStyle="1" w:styleId="Padro">
    <w:name w:val="Padrão"/>
    <w:qFormat/>
    <w:rPr>
      <w:rFonts w:ascii="Times New Roman" w:eastAsia="Times New Roman" w:hAnsi="Times New Roman" w:cs="Times New Roman"/>
      <w:sz w:val="20"/>
      <w:szCs w:val="24"/>
      <w:lang w:eastAsia="pt-BR"/>
    </w:rPr>
  </w:style>
  <w:style w:type="paragraph" w:customStyle="1" w:styleId="TableParagraph">
    <w:name w:val="Table Paragraph"/>
    <w:basedOn w:val="Normal"/>
    <w:qFormat/>
    <w:pPr>
      <w:widowControl w:val="0"/>
      <w:spacing w:before="0" w:after="0"/>
      <w:jc w:val="left"/>
    </w:pPr>
    <w:rPr>
      <w:rFonts w:ascii="Tahoma" w:eastAsia="Tahoma" w:hAnsi="Tahoma" w:cs="Tahoma"/>
      <w:sz w:val="22"/>
      <w:szCs w:val="22"/>
      <w:lang w:val="pt-PT" w:eastAsia="en-US"/>
    </w:rPr>
  </w:style>
  <w:style w:type="paragraph" w:customStyle="1" w:styleId="EMPTYCELLSTYLE">
    <w:name w:val="EMPTY_CELL_STYLE"/>
    <w:qFormat/>
    <w:rPr>
      <w:rFonts w:ascii="SansSerif" w:eastAsia="SansSerif" w:hAnsi="SansSerif" w:cs="SansSerif"/>
      <w:color w:val="000000"/>
      <w:sz w:val="1"/>
      <w:szCs w:val="20"/>
      <w:lang w:eastAsia="pt-BR"/>
    </w:rPr>
  </w:style>
  <w:style w:type="paragraph" w:customStyle="1" w:styleId="Contedodoquadrouser">
    <w:name w:val="Conteúdo do quadro (user)"/>
    <w:basedOn w:val="Normal"/>
    <w:qFormat/>
  </w:style>
  <w:style w:type="paragraph" w:styleId="Textodecomentrio">
    <w:name w:val="annotation text"/>
    <w:basedOn w:val="Normal"/>
    <w:link w:val="TextodecomentrioChar"/>
    <w:unhideWhenUsed/>
    <w:qFormat/>
    <w:pPr>
      <w:spacing w:before="0" w:after="0"/>
      <w:jc w:val="left"/>
    </w:pPr>
    <w:rPr>
      <w:rFonts w:ascii="Ecofont_Spranq_eco_Sans" w:eastAsiaTheme="minorEastAsia" w:hAnsi="Ecofont_Spranq_eco_Sans" w:cs="Tahoma"/>
      <w:sz w:val="20"/>
      <w:szCs w:val="20"/>
    </w:rPr>
  </w:style>
  <w:style w:type="paragraph" w:customStyle="1" w:styleId="Nivel01">
    <w:name w:val="Nivel 01"/>
    <w:basedOn w:val="Ttulo1"/>
    <w:next w:val="Normal"/>
    <w:link w:val="Nivel01Char"/>
    <w:qFormat/>
    <w:pPr>
      <w:keepLines/>
      <w:numPr>
        <w:numId w:val="16"/>
      </w:numPr>
      <w:tabs>
        <w:tab w:val="left" w:pos="142"/>
      </w:tabs>
      <w:spacing w:before="288" w:after="288" w:line="312" w:lineRule="auto"/>
      <w:ind w:left="426"/>
      <w:jc w:val="both"/>
    </w:pPr>
    <w:rPr>
      <w:rFonts w:ascii="Arial" w:eastAsiaTheme="majorEastAsia" w:hAnsi="Arial" w:cs="Arial"/>
      <w:bCs/>
      <w:sz w:val="24"/>
      <w:szCs w:val="24"/>
      <w:lang w:val="pt-PT"/>
    </w:rPr>
  </w:style>
  <w:style w:type="paragraph" w:customStyle="1" w:styleId="Nivel2">
    <w:name w:val="Nivel 2"/>
    <w:basedOn w:val="Normal"/>
    <w:link w:val="Nivel2Char"/>
    <w:qFormat/>
    <w:pPr>
      <w:numPr>
        <w:ilvl w:val="1"/>
        <w:numId w:val="4"/>
      </w:numPr>
      <w:spacing w:line="276" w:lineRule="auto"/>
      <w:ind w:left="0" w:firstLine="0"/>
    </w:pPr>
    <w:rPr>
      <w:rFonts w:eastAsiaTheme="minorEastAsia" w:cs="Arial"/>
      <w:color w:val="000000"/>
      <w:sz w:val="20"/>
      <w:szCs w:val="20"/>
    </w:rPr>
  </w:style>
  <w:style w:type="paragraph" w:customStyle="1" w:styleId="Nivel3">
    <w:name w:val="Nivel 3"/>
    <w:basedOn w:val="Normal"/>
    <w:link w:val="Nivel3Char"/>
    <w:qFormat/>
    <w:pPr>
      <w:numPr>
        <w:ilvl w:val="2"/>
        <w:numId w:val="4"/>
      </w:numPr>
      <w:spacing w:line="276" w:lineRule="auto"/>
      <w:ind w:left="284" w:firstLine="0"/>
    </w:pPr>
    <w:rPr>
      <w:rFonts w:eastAsiaTheme="minorEastAsia" w:cs="Arial"/>
      <w:color w:val="000000"/>
      <w:sz w:val="20"/>
      <w:szCs w:val="20"/>
    </w:rPr>
  </w:style>
  <w:style w:type="paragraph" w:customStyle="1" w:styleId="Nivel4">
    <w:name w:val="Nivel 4"/>
    <w:basedOn w:val="Nivel3"/>
    <w:link w:val="Nivel4Char"/>
    <w:qFormat/>
    <w:pPr>
      <w:tabs>
        <w:tab w:val="left" w:pos="1080"/>
      </w:tabs>
      <w:ind w:left="567"/>
    </w:pPr>
    <w:rPr>
      <w:color w:val="auto"/>
    </w:rPr>
  </w:style>
  <w:style w:type="paragraph" w:customStyle="1" w:styleId="Nivel5">
    <w:name w:val="Nivel 5"/>
    <w:basedOn w:val="Nivel4"/>
    <w:qFormat/>
    <w:pPr>
      <w:ind w:left="851"/>
    </w:pPr>
  </w:style>
  <w:style w:type="paragraph" w:customStyle="1" w:styleId="Nvel2-Red">
    <w:name w:val="Nível 2 -Red"/>
    <w:basedOn w:val="Nivel2"/>
    <w:link w:val="Nvel2-RedChar"/>
    <w:qFormat/>
    <w:rPr>
      <w:i/>
      <w:iCs/>
      <w:color w:val="FF0000"/>
    </w:rPr>
  </w:style>
  <w:style w:type="paragraph" w:customStyle="1" w:styleId="Nvel3-R">
    <w:name w:val="Nível 3-R"/>
    <w:basedOn w:val="Nivel3"/>
    <w:link w:val="Nvel3-RChar"/>
    <w:qFormat/>
    <w:rPr>
      <w:i/>
      <w:iCs/>
      <w:color w:val="FF0000"/>
    </w:rPr>
  </w:style>
  <w:style w:type="paragraph" w:customStyle="1" w:styleId="ou">
    <w:name w:val="ou"/>
    <w:basedOn w:val="PargrafodaLista"/>
    <w:link w:val="ouChar"/>
    <w:qFormat/>
    <w:pPr>
      <w:spacing w:before="60" w:after="60" w:line="259" w:lineRule="auto"/>
      <w:ind w:left="0"/>
      <w:contextualSpacing w:val="0"/>
      <w:jc w:val="center"/>
    </w:pPr>
    <w:rPr>
      <w:rFonts w:eastAsiaTheme="minorHAnsi" w:cs="Arial"/>
      <w:b/>
      <w:bCs/>
      <w:i/>
      <w:iCs/>
      <w:color w:val="FF0000"/>
      <w:sz w:val="24"/>
      <w:szCs w:val="24"/>
      <w:u w:val="single"/>
    </w:rPr>
  </w:style>
  <w:style w:type="paragraph" w:customStyle="1" w:styleId="Nvel4-R">
    <w:name w:val="Nível 4-R"/>
    <w:basedOn w:val="Nivel4"/>
    <w:link w:val="Nvel4-RChar"/>
    <w:qFormat/>
    <w:pPr>
      <w:numPr>
        <w:ilvl w:val="3"/>
        <w:numId w:val="1"/>
      </w:numPr>
      <w:ind w:left="567" w:firstLine="0"/>
    </w:pPr>
    <w:rPr>
      <w:i/>
      <w:iCs/>
      <w:color w:val="FF0000"/>
    </w:rPr>
  </w:style>
  <w:style w:type="paragraph" w:customStyle="1" w:styleId="Nvel2Opcional">
    <w:name w:val="Nível 2 Opcional"/>
    <w:basedOn w:val="Nivel2"/>
    <w:link w:val="Nvel2OpcionalChar"/>
    <w:qFormat/>
    <w:pPr>
      <w:numPr>
        <w:ilvl w:val="0"/>
        <w:numId w:val="0"/>
      </w:numPr>
      <w:ind w:left="432" w:hanging="432"/>
    </w:pPr>
    <w:rPr>
      <w:rFonts w:eastAsia="Times New Roman"/>
      <w:i/>
      <w:color w:val="FF0000"/>
    </w:rPr>
  </w:style>
  <w:style w:type="paragraph" w:styleId="Assuntodocomentrio">
    <w:name w:val="annotation subject"/>
    <w:basedOn w:val="Textodecomentrio"/>
    <w:next w:val="Textodecomentrio"/>
    <w:link w:val="AssuntodocomentrioChar"/>
    <w:uiPriority w:val="99"/>
    <w:semiHidden/>
    <w:unhideWhenUsed/>
    <w:qFormat/>
    <w:pPr>
      <w:spacing w:before="120" w:after="120"/>
      <w:jc w:val="both"/>
    </w:pPr>
    <w:rPr>
      <w:b/>
      <w:bCs/>
    </w:rPr>
  </w:style>
  <w:style w:type="paragraph" w:customStyle="1" w:styleId="Nvel3">
    <w:name w:val="Nível 3"/>
    <w:basedOn w:val="Nvel3-R"/>
    <w:link w:val="Nvel3Char"/>
    <w:qFormat/>
    <w:pPr>
      <w:numPr>
        <w:numId w:val="6"/>
      </w:numPr>
      <w:ind w:left="284" w:firstLine="0"/>
    </w:pPr>
    <w:rPr>
      <w:rFonts w:eastAsia="Times New Roman"/>
      <w:i w:val="0"/>
      <w:iCs w:val="0"/>
    </w:rPr>
  </w:style>
  <w:style w:type="paragraph" w:customStyle="1" w:styleId="Nvel4">
    <w:name w:val="Nível 4"/>
    <w:basedOn w:val="Nvel3"/>
    <w:link w:val="Nvel4Char"/>
    <w:qFormat/>
    <w:pPr>
      <w:numPr>
        <w:ilvl w:val="0"/>
        <w:numId w:val="0"/>
      </w:numPr>
      <w:ind w:left="567"/>
    </w:pPr>
  </w:style>
  <w:style w:type="paragraph" w:customStyle="1" w:styleId="SubTitNN">
    <w:name w:val="SubTitNN"/>
    <w:basedOn w:val="Normal"/>
    <w:link w:val="SubTitNNChar"/>
    <w:qFormat/>
    <w:pPr>
      <w:spacing w:before="240" w:line="276" w:lineRule="auto"/>
    </w:pPr>
    <w:rPr>
      <w:rFonts w:cs="Arial"/>
      <w:b/>
      <w:bCs/>
      <w:iCs/>
      <w:sz w:val="20"/>
      <w:szCs w:val="20"/>
    </w:rPr>
  </w:style>
  <w:style w:type="paragraph" w:customStyle="1" w:styleId="PADRO0">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paragraph" w:styleId="Reviso">
    <w:name w:val="Revision"/>
    <w:uiPriority w:val="99"/>
    <w:semiHidden/>
    <w:qFormat/>
    <w:rPr>
      <w:rFonts w:ascii="Arial" w:eastAsia="Times New Roman" w:hAnsi="Arial" w:cs="Tahoma"/>
      <w:sz w:val="20"/>
      <w:szCs w:val="24"/>
      <w:lang w:eastAsia="pt-BR"/>
    </w:rPr>
  </w:style>
  <w:style w:type="paragraph" w:customStyle="1" w:styleId="normal1">
    <w:name w:val="normal1"/>
    <w:qFormat/>
    <w:pPr>
      <w:spacing w:before="100" w:after="200" w:line="276" w:lineRule="auto"/>
    </w:pPr>
    <w:rPr>
      <w:rFonts w:ascii="Times New Roman" w:eastAsia="NSimSun" w:hAnsi="Times New Roman"/>
      <w:sz w:val="24"/>
      <w:szCs w:val="24"/>
      <w:lang w:eastAsia="zh-CN" w:bidi="hi-IN"/>
    </w:rPr>
  </w:style>
  <w:style w:type="paragraph" w:styleId="NormalWeb">
    <w:name w:val="Normal (Web)"/>
    <w:basedOn w:val="Normal"/>
    <w:qFormat/>
    <w:pPr>
      <w:spacing w:beforeAutospacing="1" w:afterAutospacing="1"/>
    </w:pPr>
  </w:style>
  <w:style w:type="paragraph" w:customStyle="1" w:styleId="Contedodatabelauser">
    <w:name w:val="Conteúdo da tabela (user)"/>
    <w:qFormat/>
    <w:pPr>
      <w:widowControl w:val="0"/>
      <w:suppressLineNumbers/>
    </w:pPr>
    <w:rPr>
      <w:rFonts w:ascii="Times New Roman" w:eastAsia="Times New Roman" w:hAnsi="Times New Roman" w:cs="Times New Roman"/>
      <w:sz w:val="24"/>
      <w:szCs w:val="24"/>
      <w:lang w:eastAsia="pt-BR"/>
    </w:rPr>
  </w:style>
  <w:style w:type="paragraph" w:customStyle="1" w:styleId="TextosemFormatao1">
    <w:name w:val="Texto sem Formatação1"/>
    <w:qFormat/>
    <w:rPr>
      <w:rFonts w:ascii="Courier New" w:eastAsia="Times New Roman" w:hAnsi="Courier New" w:cs="Times New Roman"/>
      <w:sz w:val="20"/>
      <w:szCs w:val="20"/>
      <w:lang w:eastAsia="pt-BR"/>
    </w:rPr>
  </w:style>
  <w:style w:type="paragraph" w:customStyle="1" w:styleId="Contedodoquadro">
    <w:name w:val="Conteúdo do quadro"/>
    <w:basedOn w:val="Normal"/>
    <w:qFormat/>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paragraph" w:customStyle="1" w:styleId="Ttulodetabelauser">
    <w:name w:val="Título de tabela (user)"/>
    <w:basedOn w:val="Contedodatabelauser"/>
    <w:qFormat/>
    <w:pPr>
      <w:jc w:val="center"/>
    </w:pPr>
    <w:rPr>
      <w:b/>
      <w:bCs/>
    </w:rPr>
  </w:style>
  <w:style w:type="numbering" w:customStyle="1" w:styleId="Semlistauser">
    <w:name w:val="Sem lista (user)"/>
    <w:uiPriority w:val="99"/>
    <w:semiHidden/>
    <w:unhideWhenUsed/>
    <w:qFormat/>
  </w:style>
  <w:style w:type="table" w:customStyle="1" w:styleId="TableGridLight">
    <w:name w:val="Table Grid Light"/>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SimplesTabela1">
    <w:name w:val="Plain Table 1"/>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b/>
        <w:sz w:val="22"/>
      </w:rPr>
    </w:tblStylePr>
    <w:tblStylePr w:type="lastRow">
      <w:rPr>
        <w:b/>
        <w:sz w:val="22"/>
      </w:rPr>
    </w:tblStylePr>
    <w:tblStylePr w:type="firstCol">
      <w:rPr>
        <w:b/>
        <w:sz w:val="22"/>
      </w:rPr>
    </w:tblStylePr>
    <w:tblStylePr w:type="lastCol">
      <w:rPr>
        <w:b/>
        <w:sz w:val="22"/>
      </w:rPr>
    </w:tblStylePr>
    <w:tblStylePr w:type="band1Vert">
      <w:tblPr/>
      <w:tcPr>
        <w:shd w:val="clear" w:color="F2F2F2" w:fill="FFFFFF" w:themeFill="text1" w:themeFillTint="00"/>
      </w:tcPr>
    </w:tblStylePr>
    <w:tblStylePr w:type="band1Horz">
      <w:tblPr/>
      <w:tcPr>
        <w:shd w:val="clear" w:color="F2F2F2" w:fill="FFFFFF" w:themeFill="text1" w:themeFillTint="00"/>
      </w:tcPr>
    </w:tblStylePr>
  </w:style>
  <w:style w:type="table" w:styleId="SimplesTabela2">
    <w:name w:val="Plain Table 2"/>
    <w:basedOn w:val="Tabe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b/>
        <w:sz w:val="22"/>
      </w:rPr>
      <w:tblPr/>
      <w:tcPr>
        <w:tcBorders>
          <w:top w:val="single" w:sz="4" w:space="0" w:color="000000" w:themeColor="text1"/>
          <w:bottom w:val="single" w:sz="4" w:space="0" w:color="000000" w:themeColor="text1"/>
        </w:tcBorders>
      </w:tcPr>
    </w:tblStylePr>
    <w:tblStylePr w:type="lastRow">
      <w:rPr>
        <w:b/>
        <w:sz w:val="22"/>
      </w:rPr>
    </w:tblStylePr>
    <w:tblStylePr w:type="firstCol">
      <w:rPr>
        <w:b/>
        <w:sz w:val="22"/>
      </w:rPr>
    </w:tblStylePr>
    <w:tblStylePr w:type="lastCol">
      <w:rPr>
        <w:b/>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aSimples4">
    <w:name w:val="Plain Table 4"/>
    <w:basedOn w:val="Tabelanormal"/>
    <w:uiPriority w:val="99"/>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rPr>
        <w:sz w:val="22"/>
      </w:rPr>
      <w:tblPr/>
      <w:tcPr>
        <w:shd w:val="clear" w:color="F2F2F2" w:fill="FFFFFF" w:themeFill="text1" w:themeFillTint="00"/>
      </w:tcPr>
    </w:tblStylePr>
    <w:tblStylePr w:type="band1Horz">
      <w:rPr>
        <w:sz w:val="22"/>
      </w:rPr>
      <w:tblPr/>
      <w:tcPr>
        <w:shd w:val="clear" w:color="F2F2F2" w:fill="FFFFFF" w:themeFill="text1" w:themeFillTint="00"/>
      </w:tcPr>
    </w:tblStylePr>
  </w:style>
  <w:style w:type="table" w:styleId="TabelaSimples5">
    <w:name w:val="Plain Table 5"/>
    <w:basedOn w:val="Tabelanormal"/>
    <w:uiPriority w:val="99"/>
    <w:tblPr>
      <w:tblStyleRowBandSize w:val="1"/>
      <w:tblStyleColBandSize w:val="1"/>
    </w:tblPr>
    <w:tblStylePr w:type="firstRow">
      <w:rPr>
        <w:i/>
      </w:rPr>
      <w:tblPr/>
      <w:tcPr>
        <w:tcBorders>
          <w:left w:val="none" w:sz="4" w:space="0" w:color="000000"/>
          <w:bottom w:val="single" w:sz="4" w:space="0" w:color="404040"/>
          <w:right w:val="none" w:sz="4" w:space="0" w:color="000000"/>
        </w:tcBorders>
        <w:shd w:val="clear" w:color="FFFFFF" w:fill="auto"/>
      </w:tcPr>
    </w:tblStylePr>
    <w:tblStylePr w:type="lastRow">
      <w:rPr>
        <w:i/>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rPr>
      <w:tblPr/>
      <w:tcPr>
        <w:tcBorders>
          <w:right w:val="single" w:sz="4" w:space="0" w:color="404040"/>
        </w:tcBorders>
        <w:shd w:val="clear" w:color="FFFFFF" w:fill="auto"/>
      </w:tcPr>
    </w:tblStylePr>
    <w:tblStylePr w:type="lastCol">
      <w:rPr>
        <w:i/>
      </w:rPr>
      <w:tblPr/>
      <w:tcPr>
        <w:tcBorders>
          <w:left w:val="single" w:sz="4" w:space="0" w:color="404040"/>
        </w:tcBorders>
        <w:shd w:val="clear" w:color="FFFFFF" w:fill="auto"/>
      </w:tcPr>
    </w:tblStylePr>
    <w:tblStylePr w:type="band1Vert">
      <w:rPr>
        <w:sz w:val="22"/>
      </w:rPr>
      <w:tblPr/>
      <w:tcPr>
        <w:shd w:val="clear" w:color="F2F2F2" w:fill="FFFFFF" w:themeFill="text1" w:themeFillTint="00"/>
      </w:tcPr>
    </w:tblStylePr>
    <w:tblStylePr w:type="band1Horz">
      <w:rPr>
        <w:sz w:val="22"/>
      </w:rPr>
      <w:tblPr/>
      <w:tcPr>
        <w:shd w:val="clear" w:color="F2F2F2" w:fill="FFFFFF" w:themeFill="text1" w:themeFillTint="00"/>
      </w:tcPr>
    </w:tblStylePr>
  </w:style>
  <w:style w:type="table" w:styleId="TabeladeGrade1Clara">
    <w:name w:val="Grid Table 1 Light"/>
    <w:basedOn w:val="Tabela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rPr>
      <w:tblPr/>
      <w:tcPr>
        <w:tcBorders>
          <w:bottom w:val="single" w:sz="12" w:space="0" w:color="000000" w:themeColor="tex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basedOn w:val="Tabelanormal"/>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rPr>
      <w:tblPr/>
      <w:tcPr>
        <w:tcBorders>
          <w:bottom w:val="single" w:sz="12" w:space="0" w:color="5B9BD5" w:themeColor="accen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tcBorders>
      </w:tcPr>
    </w:tblStylePr>
  </w:style>
  <w:style w:type="table" w:customStyle="1" w:styleId="GridTable1Light-Accent2">
    <w:name w:val="Grid Table 1 Light - Accent 2"/>
    <w:basedOn w:val="Tabela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rPr>
      <w:tblPr/>
      <w:tcPr>
        <w:tcBorders>
          <w:bottom w:val="single" w:sz="12" w:space="0" w:color="ED7D31" w:themeColor="accent2"/>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tcBorders>
      </w:tcPr>
    </w:tblStylePr>
  </w:style>
  <w:style w:type="table" w:customStyle="1" w:styleId="GridTable1Light-Accent3">
    <w:name w:val="Grid Table 1 Light - Accent 3"/>
    <w:basedOn w:val="Tabela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rPr>
      <w:tblPr/>
      <w:tcPr>
        <w:tcBorders>
          <w:bottom w:val="single" w:sz="12" w:space="0" w:color="A5A5A5" w:themeColor="accent3"/>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tblStylePr>
  </w:style>
  <w:style w:type="table" w:customStyle="1" w:styleId="GridTable1Light-Accent4">
    <w:name w:val="Grid Table 1 Light - Accent 4"/>
    <w:basedOn w:val="Tabela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rPr>
      <w:tblPr/>
      <w:tcPr>
        <w:tcBorders>
          <w:bottom w:val="single" w:sz="12" w:space="0" w:color="FFC000" w:themeColor="accent4"/>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tcBorders>
      </w:tcPr>
    </w:tblStylePr>
  </w:style>
  <w:style w:type="table" w:customStyle="1" w:styleId="GridTable1Light-Accent5">
    <w:name w:val="Grid Table 1 Light - Accent 5"/>
    <w:basedOn w:val="Tabelanormal"/>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rPr>
      <w:tblPr/>
      <w:tcPr>
        <w:tcBorders>
          <w:bottom w:val="single" w:sz="12" w:space="0" w:color="4472C4" w:themeColor="accent5"/>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tcPr>
    </w:tblStylePr>
  </w:style>
  <w:style w:type="table" w:customStyle="1" w:styleId="GridTable1Light-Accent6">
    <w:name w:val="Grid Table 1 Light - Accent 6"/>
    <w:basedOn w:val="Tabela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rPr>
      <w:tblPr/>
      <w:tcPr>
        <w:tcBorders>
          <w:bottom w:val="single" w:sz="12" w:space="0" w:color="70AD47" w:themeColor="accent6"/>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tcPr>
    </w:tblStylePr>
  </w:style>
  <w:style w:type="table" w:styleId="TabeladeGrade2">
    <w:name w:val="Grid Table 2"/>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2-Accent1">
    <w:name w:val="Grid Table 2 - Accent 1"/>
    <w:basedOn w:val="Tabelanormal"/>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rPr>
      <w:tblPr/>
      <w:tcPr>
        <w:tcBorders>
          <w:top w:val="none" w:sz="4" w:space="0" w:color="000000"/>
          <w:left w:val="none" w:sz="4" w:space="0" w:color="000000"/>
          <w:bottom w:val="single" w:sz="12" w:space="0" w:color="5B9BD5" w:themeColor="accent1"/>
          <w:right w:val="none" w:sz="4" w:space="0" w:color="000000"/>
        </w:tcBorders>
        <w:shd w:val="clear" w:color="FFFFFF" w:fill="auto"/>
      </w:tcPr>
    </w:tblStylePr>
    <w:tblStylePr w:type="lastRow">
      <w:rPr>
        <w:b/>
      </w:rPr>
      <w:tblPr/>
      <w:tcPr>
        <w:tcBorders>
          <w:top w:val="single" w:sz="4" w:space="0" w:color="5B9BD5" w:themeColor="accen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DEAF6" w:fill="DDEAF6" w:themeFill="accent1" w:themeFillTint="34"/>
      </w:tcPr>
    </w:tblStylePr>
    <w:tblStylePr w:type="band1Horz">
      <w:rPr>
        <w:sz w:val="22"/>
      </w:rPr>
      <w:tblPr/>
      <w:tcPr>
        <w:shd w:val="clear" w:color="DDEAF6" w:fill="DDEAF6" w:themeFill="accent1" w:themeFillTint="34"/>
      </w:tcPr>
    </w:tblStylePr>
  </w:style>
  <w:style w:type="table" w:customStyle="1" w:styleId="GridTable2-Accent2">
    <w:name w:val="Grid Table 2 - Accent 2"/>
    <w:basedOn w:val="Tabela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rPr>
      <w:tblPr/>
      <w:tcPr>
        <w:tcBorders>
          <w:top w:val="none" w:sz="4" w:space="0" w:color="000000"/>
          <w:left w:val="none" w:sz="4" w:space="0" w:color="000000"/>
          <w:bottom w:val="single" w:sz="12" w:space="0" w:color="ED7D31" w:themeColor="accent2"/>
          <w:right w:val="none" w:sz="4" w:space="0" w:color="000000"/>
        </w:tcBorders>
        <w:shd w:val="clear" w:color="FFFFFF" w:fill="auto"/>
      </w:tcPr>
    </w:tblStylePr>
    <w:tblStylePr w:type="lastRow">
      <w:rPr>
        <w:b/>
      </w:rPr>
      <w:tblPr/>
      <w:tcPr>
        <w:tcBorders>
          <w:top w:val="single" w:sz="4" w:space="0" w:color="ED7D31" w:themeColor="accent2"/>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BE5D6" w:fill="FBE5D6" w:themeFill="accent2" w:themeFillTint="32"/>
      </w:tcPr>
    </w:tblStylePr>
    <w:tblStylePr w:type="band1Horz">
      <w:rPr>
        <w:sz w:val="22"/>
      </w:rPr>
      <w:tblPr/>
      <w:tcPr>
        <w:shd w:val="clear" w:color="FBE5D6" w:fill="FBE5D6" w:themeFill="accent2" w:themeFillTint="32"/>
      </w:tcPr>
    </w:tblStylePr>
  </w:style>
  <w:style w:type="table" w:customStyle="1" w:styleId="GridTable2-Accent3">
    <w:name w:val="Grid Table 2 - Accent 3"/>
    <w:basedOn w:val="Tabela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rPr>
      <w:tblPr/>
      <w:tcPr>
        <w:tcBorders>
          <w:top w:val="none" w:sz="4" w:space="0" w:color="000000"/>
          <w:left w:val="none" w:sz="4" w:space="0" w:color="000000"/>
          <w:bottom w:val="single" w:sz="12" w:space="0" w:color="A5A5A5" w:themeColor="accent3"/>
          <w:right w:val="none" w:sz="4" w:space="0" w:color="000000"/>
        </w:tcBorders>
        <w:shd w:val="clear" w:color="FFFFFF" w:fill="auto"/>
      </w:tcPr>
    </w:tblStylePr>
    <w:tblStylePr w:type="lastRow">
      <w:rPr>
        <w:b/>
      </w:rPr>
      <w:tblPr/>
      <w:tcPr>
        <w:tcBorders>
          <w:top w:val="single" w:sz="4" w:space="0" w:color="A5A5A5" w:themeColor="accent3"/>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CECEC" w:fill="ECECEC" w:themeFill="accent3" w:themeFillTint="34"/>
      </w:tcPr>
    </w:tblStylePr>
    <w:tblStylePr w:type="band1Horz">
      <w:rPr>
        <w:sz w:val="22"/>
      </w:rPr>
      <w:tblPr/>
      <w:tcPr>
        <w:shd w:val="clear" w:color="ECECEC" w:fill="ECECEC" w:themeFill="accent3" w:themeFillTint="34"/>
      </w:tcPr>
    </w:tblStylePr>
  </w:style>
  <w:style w:type="table" w:customStyle="1" w:styleId="GridTable2-Accent4">
    <w:name w:val="Grid Table 2 - Accent 4"/>
    <w:basedOn w:val="Tabela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rPr>
      <w:tblPr/>
      <w:tcPr>
        <w:tcBorders>
          <w:top w:val="none" w:sz="4" w:space="0" w:color="000000"/>
          <w:left w:val="none" w:sz="4" w:space="0" w:color="000000"/>
          <w:bottom w:val="single" w:sz="12" w:space="0" w:color="FFC000" w:themeColor="accent4"/>
          <w:right w:val="none" w:sz="4" w:space="0" w:color="000000"/>
        </w:tcBorders>
        <w:shd w:val="clear" w:color="FFFFFF" w:fill="auto"/>
      </w:tcPr>
    </w:tblStylePr>
    <w:tblStylePr w:type="lastRow">
      <w:rPr>
        <w:b/>
      </w:rPr>
      <w:tblPr/>
      <w:tcPr>
        <w:tcBorders>
          <w:top w:val="single" w:sz="4" w:space="0" w:color="FFC000" w:themeColor="accent4"/>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FF2CB" w:fill="FFF2CB" w:themeFill="accent4" w:themeFillTint="34"/>
      </w:tcPr>
    </w:tblStylePr>
    <w:tblStylePr w:type="band1Horz">
      <w:rPr>
        <w:sz w:val="22"/>
      </w:rPr>
      <w:tblPr/>
      <w:tcPr>
        <w:shd w:val="clear" w:color="FFF2CB" w:fill="FFF2CB" w:themeFill="accent4" w:themeFillTint="34"/>
      </w:tcPr>
    </w:tblStylePr>
  </w:style>
  <w:style w:type="table" w:customStyle="1" w:styleId="GridTable2-Accent5">
    <w:name w:val="Grid Table 2 - Accent 5"/>
    <w:basedOn w:val="Tabelanormal"/>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8E2F3" w:fill="D8E2F3" w:themeFill="accent5" w:themeFillTint="34"/>
      </w:tcPr>
    </w:tblStylePr>
    <w:tblStylePr w:type="band1Horz">
      <w:rPr>
        <w:sz w:val="22"/>
      </w:rPr>
      <w:tblPr/>
      <w:tcPr>
        <w:shd w:val="clear" w:color="D8E2F3" w:fill="D8E2F3" w:themeFill="accent5" w:themeFillTint="34"/>
      </w:tcPr>
    </w:tblStylePr>
  </w:style>
  <w:style w:type="table" w:customStyle="1" w:styleId="GridTable2-Accent6">
    <w:name w:val="Grid Table 2 - Accent 6"/>
    <w:basedOn w:val="Tabela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1EFD8" w:fill="E1EFD8" w:themeFill="accent6" w:themeFillTint="34"/>
      </w:tcPr>
    </w:tblStylePr>
    <w:tblStylePr w:type="band1Horz">
      <w:rPr>
        <w:sz w:val="22"/>
      </w:rPr>
      <w:tblPr/>
      <w:tcPr>
        <w:shd w:val="clear" w:color="E1EFD8" w:fill="E1EFD8" w:themeFill="accent6" w:themeFillTint="34"/>
      </w:tcPr>
    </w:tblStylePr>
  </w:style>
  <w:style w:type="table" w:styleId="TabeladeGrade3">
    <w:name w:val="Grid Table 3"/>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3-Accent1">
    <w:name w:val="Grid Table 3 - Accent 1"/>
    <w:basedOn w:val="Tabelanormal"/>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DEAF6" w:fill="DDEAF6" w:themeFill="accent1" w:themeFillTint="34"/>
      </w:tcPr>
    </w:tblStylePr>
    <w:tblStylePr w:type="band1Horz">
      <w:rPr>
        <w:sz w:val="22"/>
      </w:rPr>
      <w:tblPr/>
      <w:tcPr>
        <w:shd w:val="clear" w:color="DDEAF6" w:fill="DDEAF6" w:themeFill="accent1" w:themeFillTint="34"/>
      </w:tcPr>
    </w:tblStylePr>
  </w:style>
  <w:style w:type="table" w:customStyle="1" w:styleId="GridTable3-Accent2">
    <w:name w:val="Grid Table 3 - Accent 2"/>
    <w:basedOn w:val="Tabela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BE5D6" w:fill="FBE5D6" w:themeFill="accent2" w:themeFillTint="32"/>
      </w:tcPr>
    </w:tblStylePr>
    <w:tblStylePr w:type="band1Horz">
      <w:rPr>
        <w:sz w:val="22"/>
      </w:rPr>
      <w:tblPr/>
      <w:tcPr>
        <w:shd w:val="clear" w:color="FBE5D6" w:fill="FBE5D6" w:themeFill="accent2" w:themeFillTint="32"/>
      </w:tcPr>
    </w:tblStylePr>
  </w:style>
  <w:style w:type="table" w:customStyle="1" w:styleId="GridTable3-Accent3">
    <w:name w:val="Grid Table 3 - Accent 3"/>
    <w:basedOn w:val="Tabela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CECEC" w:fill="ECECEC" w:themeFill="accent3" w:themeFillTint="34"/>
      </w:tcPr>
    </w:tblStylePr>
    <w:tblStylePr w:type="band1Horz">
      <w:rPr>
        <w:sz w:val="22"/>
      </w:rPr>
      <w:tblPr/>
      <w:tcPr>
        <w:shd w:val="clear" w:color="ECECEC" w:fill="ECECEC" w:themeFill="accent3" w:themeFillTint="34"/>
      </w:tcPr>
    </w:tblStylePr>
  </w:style>
  <w:style w:type="table" w:customStyle="1" w:styleId="GridTable3-Accent4">
    <w:name w:val="Grid Table 3 - Accent 4"/>
    <w:basedOn w:val="Tabela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FF2CB" w:fill="FFF2CB" w:themeFill="accent4" w:themeFillTint="34"/>
      </w:tcPr>
    </w:tblStylePr>
    <w:tblStylePr w:type="band1Horz">
      <w:rPr>
        <w:sz w:val="22"/>
      </w:rPr>
      <w:tblPr/>
      <w:tcPr>
        <w:shd w:val="clear" w:color="FFF2CB" w:fill="FFF2CB" w:themeFill="accent4" w:themeFillTint="34"/>
      </w:tcPr>
    </w:tblStylePr>
  </w:style>
  <w:style w:type="table" w:customStyle="1" w:styleId="GridTable3-Accent5">
    <w:name w:val="Grid Table 3 - Accent 5"/>
    <w:basedOn w:val="Tabelanormal"/>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8E2F3" w:fill="D8E2F3" w:themeFill="accent5" w:themeFillTint="34"/>
      </w:tcPr>
    </w:tblStylePr>
    <w:tblStylePr w:type="band1Horz">
      <w:rPr>
        <w:sz w:val="22"/>
      </w:rPr>
      <w:tblPr/>
      <w:tcPr>
        <w:shd w:val="clear" w:color="D8E2F3" w:fill="D8E2F3" w:themeFill="accent5" w:themeFillTint="34"/>
      </w:tcPr>
    </w:tblStylePr>
  </w:style>
  <w:style w:type="table" w:customStyle="1" w:styleId="GridTable3-Accent6">
    <w:name w:val="Grid Table 3 - Accent 6"/>
    <w:basedOn w:val="Tabela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1EFD8" w:fill="E1EFD8" w:themeFill="accent6" w:themeFillTint="34"/>
      </w:tcPr>
    </w:tblStylePr>
    <w:tblStylePr w:type="band1Horz">
      <w:rPr>
        <w:sz w:val="22"/>
      </w:rPr>
      <w:tblPr/>
      <w:tcPr>
        <w:shd w:val="clear" w:color="E1EFD8" w:fill="E1EFD8" w:themeFill="accent6" w:themeFillTint="34"/>
      </w:tcPr>
    </w:tblStylePr>
  </w:style>
  <w:style w:type="table" w:styleId="TabeladeGrade4">
    <w:name w:val="Grid Table 4"/>
    <w:basedOn w:val="Tabela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b/>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rPr>
      <w:tblPr/>
      <w:tcPr>
        <w:tcBorders>
          <w:top w:val="single" w:sz="4" w:space="0" w:color="000000" w:themeColor="text1"/>
        </w:tcBorders>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4-Accent1">
    <w:name w:val="Grid Table 4 - Accent 1"/>
    <w:basedOn w:val="Tabelanormal"/>
    <w:uiPriority w:val="5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b/>
        <w:sz w:val="22"/>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68A2D8" w:fill="68A2D8" w:themeFill="accent1" w:themeFillTint="EA"/>
      </w:tcPr>
    </w:tblStylePr>
    <w:tblStylePr w:type="lastRow">
      <w:rPr>
        <w:b/>
      </w:rPr>
      <w:tblPr/>
      <w:tcPr>
        <w:tcBorders>
          <w:top w:val="single" w:sz="4" w:space="0" w:color="5B9BD5" w:themeColor="accent1"/>
        </w:tcBorders>
      </w:tcPr>
    </w:tblStylePr>
    <w:tblStylePr w:type="firstCol">
      <w:rPr>
        <w:b/>
      </w:rPr>
    </w:tblStylePr>
    <w:tblStylePr w:type="lastCol">
      <w:rPr>
        <w:b/>
      </w:rPr>
    </w:tblStylePr>
    <w:tblStylePr w:type="band1Vert">
      <w:rPr>
        <w:sz w:val="22"/>
      </w:rPr>
      <w:tblPr/>
      <w:tcPr>
        <w:shd w:val="clear" w:color="DEEBF6" w:fill="DEEBF6" w:themeFill="accent1" w:themeFillTint="32"/>
      </w:tcPr>
    </w:tblStylePr>
    <w:tblStylePr w:type="band1Horz">
      <w:rPr>
        <w:sz w:val="22"/>
      </w:rPr>
      <w:tblPr/>
      <w:tcPr>
        <w:shd w:val="clear" w:color="DEEBF6" w:fill="DEEBF6" w:themeFill="accent1" w:themeFillTint="32"/>
      </w:tcPr>
    </w:tblStylePr>
  </w:style>
  <w:style w:type="table" w:customStyle="1" w:styleId="GridTable4-Accent2">
    <w:name w:val="Grid Table 4 - Accent 2"/>
    <w:basedOn w:val="Tabelanormal"/>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b/>
        <w:sz w:val="22"/>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tcBorders>
        <w:shd w:val="clear" w:color="F4B184" w:fill="F4B184" w:themeFill="accent2" w:themeFillTint="97"/>
      </w:tcPr>
    </w:tblStylePr>
    <w:tblStylePr w:type="lastRow">
      <w:rPr>
        <w:b/>
      </w:rPr>
      <w:tblPr/>
      <w:tcPr>
        <w:tcBorders>
          <w:top w:val="single" w:sz="4" w:space="0" w:color="ED7D31" w:themeColor="accent2"/>
        </w:tcBorders>
      </w:tcPr>
    </w:tblStylePr>
    <w:tblStylePr w:type="firstCol">
      <w:rPr>
        <w:b/>
      </w:rPr>
    </w:tblStylePr>
    <w:tblStylePr w:type="lastCol">
      <w:rPr>
        <w:b/>
      </w:rPr>
    </w:tblStylePr>
    <w:tblStylePr w:type="band1Vert">
      <w:rPr>
        <w:sz w:val="22"/>
      </w:rPr>
      <w:tblPr/>
      <w:tcPr>
        <w:shd w:val="clear" w:color="FBE5D6" w:fill="FBE5D6" w:themeFill="accent2" w:themeFillTint="32"/>
      </w:tcPr>
    </w:tblStylePr>
    <w:tblStylePr w:type="band1Horz">
      <w:rPr>
        <w:sz w:val="22"/>
      </w:rPr>
      <w:tblPr/>
      <w:tcPr>
        <w:shd w:val="clear" w:color="FBE5D6" w:fill="FBE5D6" w:themeFill="accent2" w:themeFillTint="32"/>
      </w:tcPr>
    </w:tblStylePr>
  </w:style>
  <w:style w:type="table" w:customStyle="1" w:styleId="GridTable4-Accent3">
    <w:name w:val="Grid Table 4 - Accent 3"/>
    <w:basedOn w:val="Tabelanormal"/>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b/>
        <w:sz w:val="22"/>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5A5A5" w:fill="A5A5A5" w:themeFill="accent3" w:themeFillTint="FE"/>
      </w:tcPr>
    </w:tblStylePr>
    <w:tblStylePr w:type="lastRow">
      <w:rPr>
        <w:b/>
      </w:rPr>
      <w:tblPr/>
      <w:tcPr>
        <w:tcBorders>
          <w:top w:val="single" w:sz="4" w:space="0" w:color="A5A5A5" w:themeColor="accent3"/>
        </w:tcBorders>
      </w:tcPr>
    </w:tblStylePr>
    <w:tblStylePr w:type="firstCol">
      <w:rPr>
        <w:b/>
      </w:rPr>
    </w:tblStylePr>
    <w:tblStylePr w:type="lastCol">
      <w:rPr>
        <w:b/>
      </w:rPr>
    </w:tblStylePr>
    <w:tblStylePr w:type="band1Vert">
      <w:rPr>
        <w:sz w:val="22"/>
      </w:rPr>
      <w:tblPr/>
      <w:tcPr>
        <w:shd w:val="clear" w:color="ECECEC" w:fill="ECECEC" w:themeFill="accent3" w:themeFillTint="34"/>
      </w:tcPr>
    </w:tblStylePr>
    <w:tblStylePr w:type="band1Horz">
      <w:rPr>
        <w:sz w:val="22"/>
      </w:rPr>
      <w:tblPr/>
      <w:tcPr>
        <w:shd w:val="clear" w:color="ECECEC" w:fill="ECECEC" w:themeFill="accent3" w:themeFillTint="34"/>
      </w:tcPr>
    </w:tblStylePr>
  </w:style>
  <w:style w:type="table" w:customStyle="1" w:styleId="GridTable4-Accent4">
    <w:name w:val="Grid Table 4 - Accent 4"/>
    <w:basedOn w:val="Tabelanormal"/>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b/>
        <w:sz w:val="22"/>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tcBorders>
        <w:shd w:val="clear" w:color="FFD865" w:fill="FFD865" w:themeFill="accent4" w:themeFillTint="9A"/>
      </w:tcPr>
    </w:tblStylePr>
    <w:tblStylePr w:type="lastRow">
      <w:rPr>
        <w:b/>
      </w:rPr>
      <w:tblPr/>
      <w:tcPr>
        <w:tcBorders>
          <w:top w:val="single" w:sz="4" w:space="0" w:color="FFC000" w:themeColor="accent4"/>
        </w:tcBorders>
      </w:tcPr>
    </w:tblStylePr>
    <w:tblStylePr w:type="firstCol">
      <w:rPr>
        <w:b/>
      </w:rPr>
    </w:tblStylePr>
    <w:tblStylePr w:type="lastCol">
      <w:rPr>
        <w:b/>
      </w:rPr>
    </w:tblStylePr>
    <w:tblStylePr w:type="band1Vert">
      <w:rPr>
        <w:sz w:val="22"/>
      </w:rPr>
      <w:tblPr/>
      <w:tcPr>
        <w:shd w:val="clear" w:color="FFF2CB" w:fill="FFF2CB" w:themeFill="accent4" w:themeFillTint="34"/>
      </w:tcPr>
    </w:tblStylePr>
    <w:tblStylePr w:type="band1Horz">
      <w:rPr>
        <w:sz w:val="22"/>
      </w:rPr>
      <w:tblPr/>
      <w:tcPr>
        <w:shd w:val="clear" w:color="FFF2CB" w:fill="FFF2CB" w:themeFill="accent4" w:themeFillTint="34"/>
      </w:tcPr>
    </w:tblStylePr>
  </w:style>
  <w:style w:type="table" w:customStyle="1" w:styleId="GridTable4-Accent5">
    <w:name w:val="Grid Table 4 - Accent 5"/>
    <w:basedOn w:val="Tabelanormal"/>
    <w:uiPriority w:val="5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b/>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fill="4472C4" w:themeFill="accent5"/>
      </w:tcPr>
    </w:tblStylePr>
    <w:tblStylePr w:type="lastRow">
      <w:rPr>
        <w:b/>
      </w:rPr>
      <w:tblPr/>
      <w:tcPr>
        <w:tcBorders>
          <w:top w:val="single" w:sz="4" w:space="0" w:color="4472C4" w:themeColor="accent5"/>
        </w:tcBorders>
      </w:tcPr>
    </w:tblStylePr>
    <w:tblStylePr w:type="firstCol">
      <w:rPr>
        <w:b/>
      </w:rPr>
    </w:tblStylePr>
    <w:tblStylePr w:type="lastCol">
      <w:rPr>
        <w:b/>
      </w:rPr>
    </w:tblStylePr>
    <w:tblStylePr w:type="band1Vert">
      <w:rPr>
        <w:sz w:val="22"/>
      </w:rPr>
      <w:tblPr/>
      <w:tcPr>
        <w:shd w:val="clear" w:color="D8E2F3" w:fill="D8E2F3" w:themeFill="accent5" w:themeFillTint="34"/>
      </w:tcPr>
    </w:tblStylePr>
    <w:tblStylePr w:type="band1Horz">
      <w:rPr>
        <w:sz w:val="22"/>
      </w:rPr>
      <w:tblPr/>
      <w:tcPr>
        <w:shd w:val="clear" w:color="D8E2F3" w:fill="D8E2F3" w:themeFill="accent5" w:themeFillTint="34"/>
      </w:tcPr>
    </w:tblStylePr>
  </w:style>
  <w:style w:type="table" w:customStyle="1" w:styleId="GridTable4-Accent6">
    <w:name w:val="Grid Table 4 - Accent 6"/>
    <w:basedOn w:val="Tabelanormal"/>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b/>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fill="70AD47" w:themeFill="accent6"/>
      </w:tcPr>
    </w:tblStylePr>
    <w:tblStylePr w:type="lastRow">
      <w:rPr>
        <w:b/>
      </w:rPr>
      <w:tblPr/>
      <w:tcPr>
        <w:tcBorders>
          <w:top w:val="single" w:sz="4" w:space="0" w:color="70AD47" w:themeColor="accent6"/>
        </w:tcBorders>
      </w:tcPr>
    </w:tblStylePr>
    <w:tblStylePr w:type="firstCol">
      <w:rPr>
        <w:b/>
      </w:rPr>
    </w:tblStylePr>
    <w:tblStylePr w:type="lastCol">
      <w:rPr>
        <w:b/>
      </w:rPr>
    </w:tblStylePr>
    <w:tblStylePr w:type="band1Vert">
      <w:rPr>
        <w:sz w:val="22"/>
      </w:rPr>
      <w:tblPr/>
      <w:tcPr>
        <w:shd w:val="clear" w:color="E1EFD8" w:fill="E1EFD8" w:themeFill="accent6" w:themeFillTint="34"/>
      </w:tcPr>
    </w:tblStylePr>
    <w:tblStylePr w:type="band1Horz">
      <w:rPr>
        <w:sz w:val="22"/>
      </w:rPr>
      <w:tblPr/>
      <w:tcPr>
        <w:shd w:val="clear" w:color="E1EFD8" w:fill="E1EFD8" w:themeFill="accent6" w:themeFillTint="34"/>
      </w:tcPr>
    </w:tblStylePr>
  </w:style>
  <w:style w:type="table" w:styleId="TabeladeGrade5Escura">
    <w:name w:val="Grid Table 5 Dark"/>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000000" w:fill="000000" w:themeFill="text1"/>
      </w:tcPr>
    </w:tblStylePr>
    <w:tblStylePr w:type="lastRow">
      <w:rPr>
        <w:b/>
        <w:sz w:val="22"/>
      </w:rPr>
      <w:tblPr/>
      <w:tcPr>
        <w:tcBorders>
          <w:top w:val="single" w:sz="4" w:space="0" w:color="FFFFFF" w:themeColor="light1"/>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customStyle="1" w:styleId="GridTable5Dark-Accent1">
    <w:name w:val="Grid Table 5 Dark- Accent 1"/>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5B9BD5" w:fill="5B9BD5" w:themeFill="accent1"/>
      </w:tcPr>
    </w:tblStylePr>
    <w:tblStylePr w:type="lastRow">
      <w:rPr>
        <w:b/>
        <w:sz w:val="22"/>
      </w:rPr>
      <w:tblPr/>
      <w:tcPr>
        <w:tcBorders>
          <w:top w:val="single" w:sz="4" w:space="0" w:color="FFFFFF" w:themeColor="light1"/>
        </w:tcBorders>
        <w:shd w:val="clear" w:color="5B9BD5" w:fill="5B9BD5" w:themeFill="accent1"/>
      </w:tcPr>
    </w:tblStylePr>
    <w:tblStylePr w:type="firstCol">
      <w:rPr>
        <w:b/>
        <w:sz w:val="22"/>
      </w:rPr>
      <w:tblPr/>
      <w:tcPr>
        <w:shd w:val="clear" w:color="5B9BD5" w:fill="5B9BD5" w:themeFill="accent1"/>
      </w:tcPr>
    </w:tblStylePr>
    <w:tblStylePr w:type="lastCol">
      <w:rPr>
        <w:b/>
        <w:sz w:val="22"/>
      </w:rPr>
      <w:tblPr/>
      <w:tcPr>
        <w:shd w:val="clear" w:color="5B9BD5" w:fill="5B9BD5" w:themeFill="accent1"/>
      </w:tcPr>
    </w:tblStylePr>
    <w:tblStylePr w:type="band1Vert">
      <w:tblPr/>
      <w:tcPr>
        <w:shd w:val="clear" w:color="B3D0EB" w:fill="B3D0EB" w:themeFill="accent1" w:themeFillTint="75"/>
      </w:tcPr>
    </w:tblStylePr>
    <w:tblStylePr w:type="band1Horz">
      <w:tblPr/>
      <w:tcPr>
        <w:shd w:val="clear" w:color="B3D0EB" w:fill="B3D0EB" w:themeFill="accent1" w:themeFillTint="75"/>
      </w:tcPr>
    </w:tblStylePr>
  </w:style>
  <w:style w:type="table" w:customStyle="1" w:styleId="GridTable5Dark-Accent2">
    <w:name w:val="Grid Table 5 Dark - Accent 2"/>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ED7D31" w:fill="ED7D31" w:themeFill="accent2"/>
      </w:tcPr>
    </w:tblStylePr>
    <w:tblStylePr w:type="lastRow">
      <w:rPr>
        <w:b/>
        <w:sz w:val="22"/>
      </w:rPr>
      <w:tblPr/>
      <w:tcPr>
        <w:tcBorders>
          <w:top w:val="single" w:sz="4" w:space="0" w:color="FFFFFF" w:themeColor="light1"/>
        </w:tcBorders>
        <w:shd w:val="clear" w:color="ED7D31" w:fill="ED7D31" w:themeFill="accent2"/>
      </w:tcPr>
    </w:tblStylePr>
    <w:tblStylePr w:type="firstCol">
      <w:rPr>
        <w:b/>
        <w:sz w:val="22"/>
      </w:rPr>
      <w:tblPr/>
      <w:tcPr>
        <w:shd w:val="clear" w:color="ED7D31" w:fill="ED7D31" w:themeFill="accent2"/>
      </w:tcPr>
    </w:tblStylePr>
    <w:tblStylePr w:type="lastCol">
      <w:rPr>
        <w:b/>
        <w:sz w:val="22"/>
      </w:rPr>
      <w:tblPr/>
      <w:tcPr>
        <w:shd w:val="clear" w:color="ED7D31" w:fill="ED7D31" w:themeFill="accent2"/>
      </w:tcPr>
    </w:tblStylePr>
    <w:tblStylePr w:type="band1Vert">
      <w:tblPr/>
      <w:tcPr>
        <w:shd w:val="clear" w:color="F6C3A0" w:fill="F6C3A0" w:themeFill="accent2" w:themeFillTint="75"/>
      </w:tcPr>
    </w:tblStylePr>
    <w:tblStylePr w:type="band1Horz">
      <w:tblPr/>
      <w:tcPr>
        <w:shd w:val="clear" w:color="F6C3A0" w:fill="F6C3A0" w:themeFill="accent2" w:themeFillTint="75"/>
      </w:tcPr>
    </w:tblStylePr>
  </w:style>
  <w:style w:type="table" w:customStyle="1" w:styleId="GridTable5Dark-Accent3">
    <w:name w:val="Grid Table 5 Dark - Accent 3"/>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A5A5A5" w:fill="A5A5A5" w:themeFill="accent3"/>
      </w:tcPr>
    </w:tblStylePr>
    <w:tblStylePr w:type="lastRow">
      <w:rPr>
        <w:b/>
        <w:sz w:val="22"/>
      </w:rPr>
      <w:tblPr/>
      <w:tcPr>
        <w:tcBorders>
          <w:top w:val="single" w:sz="4" w:space="0" w:color="FFFFFF" w:themeColor="light1"/>
        </w:tcBorders>
        <w:shd w:val="clear" w:color="A5A5A5" w:fill="A5A5A5" w:themeFill="accent3"/>
      </w:tcPr>
    </w:tblStylePr>
    <w:tblStylePr w:type="firstCol">
      <w:rPr>
        <w:b/>
        <w:sz w:val="22"/>
      </w:rPr>
      <w:tblPr/>
      <w:tcPr>
        <w:shd w:val="clear" w:color="A5A5A5" w:fill="A5A5A5" w:themeFill="accent3"/>
      </w:tcPr>
    </w:tblStylePr>
    <w:tblStylePr w:type="lastCol">
      <w:rPr>
        <w:b/>
        <w:sz w:val="22"/>
      </w:rPr>
      <w:tblPr/>
      <w:tcPr>
        <w:shd w:val="clear" w:color="A5A5A5" w:fill="A5A5A5" w:themeFill="accent3"/>
      </w:tcPr>
    </w:tblStylePr>
    <w:tblStylePr w:type="band1Vert">
      <w:tblPr/>
      <w:tcPr>
        <w:shd w:val="clear" w:color="D5D5D5" w:fill="D5D5D5" w:themeFill="accent3" w:themeFillTint="75"/>
      </w:tcPr>
    </w:tblStylePr>
    <w:tblStylePr w:type="band1Horz">
      <w:tblPr/>
      <w:tcPr>
        <w:shd w:val="clear" w:color="D5D5D5" w:fill="D5D5D5" w:themeFill="accent3" w:themeFillTint="75"/>
      </w:tcPr>
    </w:tblStylePr>
  </w:style>
  <w:style w:type="table" w:customStyle="1" w:styleId="GridTable5Dark-Accent4">
    <w:name w:val="Grid Table 5 Dark- Accent 4"/>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FFC000" w:fill="FFC000" w:themeFill="accent4"/>
      </w:tcPr>
    </w:tblStylePr>
    <w:tblStylePr w:type="lastRow">
      <w:rPr>
        <w:b/>
        <w:sz w:val="22"/>
      </w:rPr>
      <w:tblPr/>
      <w:tcPr>
        <w:tcBorders>
          <w:top w:val="single" w:sz="4" w:space="0" w:color="FFFFFF" w:themeColor="light1"/>
        </w:tcBorders>
        <w:shd w:val="clear" w:color="FFC000" w:fill="FFC000" w:themeFill="accent4"/>
      </w:tcPr>
    </w:tblStylePr>
    <w:tblStylePr w:type="firstCol">
      <w:rPr>
        <w:b/>
        <w:sz w:val="22"/>
      </w:rPr>
      <w:tblPr/>
      <w:tcPr>
        <w:shd w:val="clear" w:color="FFC000" w:fill="FFC000" w:themeFill="accent4"/>
      </w:tcPr>
    </w:tblStylePr>
    <w:tblStylePr w:type="lastCol">
      <w:rPr>
        <w:b/>
        <w:sz w:val="22"/>
      </w:rPr>
      <w:tblPr/>
      <w:tcPr>
        <w:shd w:val="clear" w:color="FFC000" w:fill="FFC000" w:themeFill="accent4"/>
      </w:tcPr>
    </w:tblStylePr>
    <w:tblStylePr w:type="band1Vert">
      <w:tblPr/>
      <w:tcPr>
        <w:shd w:val="clear" w:color="FFE28A" w:fill="FFE28A" w:themeFill="accent4" w:themeFillTint="75"/>
      </w:tcPr>
    </w:tblStylePr>
    <w:tblStylePr w:type="band1Horz">
      <w:tblPr/>
      <w:tcPr>
        <w:shd w:val="clear" w:color="FFE28A" w:fill="FFE28A" w:themeFill="accent4" w:themeFillTint="75"/>
      </w:tcPr>
    </w:tblStylePr>
  </w:style>
  <w:style w:type="table" w:customStyle="1" w:styleId="GridTable5Dark-Accent5">
    <w:name w:val="Grid Table 5 Dark - Accent 5"/>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4472C4" w:fill="4472C4" w:themeFill="accent5"/>
      </w:tcPr>
    </w:tblStylePr>
    <w:tblStylePr w:type="lastRow">
      <w:rPr>
        <w:b/>
        <w:sz w:val="22"/>
      </w:rPr>
      <w:tblPr/>
      <w:tcPr>
        <w:tcBorders>
          <w:top w:val="single" w:sz="4" w:space="0" w:color="FFFFFF" w:themeColor="light1"/>
        </w:tcBorders>
        <w:shd w:val="clear" w:color="4472C4" w:fill="4472C4" w:themeFill="accent5"/>
      </w:tcPr>
    </w:tblStylePr>
    <w:tblStylePr w:type="firstCol">
      <w:rPr>
        <w:b/>
        <w:sz w:val="22"/>
      </w:rPr>
      <w:tblPr/>
      <w:tcPr>
        <w:shd w:val="clear" w:color="4472C4" w:fill="4472C4" w:themeFill="accent5"/>
      </w:tcPr>
    </w:tblStylePr>
    <w:tblStylePr w:type="lastCol">
      <w:rPr>
        <w:b/>
        <w:sz w:val="22"/>
      </w:rPr>
      <w:tblPr/>
      <w:tcPr>
        <w:shd w:val="clear" w:color="4472C4" w:fill="4472C4" w:themeFill="accent5"/>
      </w:tcPr>
    </w:tblStylePr>
    <w:tblStylePr w:type="band1Vert">
      <w:tblPr/>
      <w:tcPr>
        <w:shd w:val="clear" w:color="A9BEE4" w:fill="A9BEE4" w:themeFill="accent5" w:themeFillTint="75"/>
      </w:tcPr>
    </w:tblStylePr>
    <w:tblStylePr w:type="band1Horz">
      <w:tblPr/>
      <w:tcPr>
        <w:shd w:val="clear" w:color="A9BEE4" w:fill="A9BEE4" w:themeFill="accent5" w:themeFillTint="75"/>
      </w:tcPr>
    </w:tblStylePr>
  </w:style>
  <w:style w:type="table" w:customStyle="1" w:styleId="GridTable5Dark-Accent6">
    <w:name w:val="Grid Table 5 Dark - Accent 6"/>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70AD47" w:fill="70AD47" w:themeFill="accent6"/>
      </w:tcPr>
    </w:tblStylePr>
    <w:tblStylePr w:type="lastRow">
      <w:rPr>
        <w:b/>
        <w:sz w:val="22"/>
      </w:rPr>
      <w:tblPr/>
      <w:tcPr>
        <w:tcBorders>
          <w:top w:val="single" w:sz="4" w:space="0" w:color="FFFFFF" w:themeColor="light1"/>
        </w:tcBorders>
        <w:shd w:val="clear" w:color="70AD47" w:fill="70AD47" w:themeFill="accent6"/>
      </w:tcPr>
    </w:tblStylePr>
    <w:tblStylePr w:type="firstCol">
      <w:rPr>
        <w:b/>
        <w:sz w:val="22"/>
      </w:rPr>
      <w:tblPr/>
      <w:tcPr>
        <w:shd w:val="clear" w:color="70AD47" w:fill="70AD47" w:themeFill="accent6"/>
      </w:tcPr>
    </w:tblStylePr>
    <w:tblStylePr w:type="lastCol">
      <w:rPr>
        <w:b/>
        <w:sz w:val="22"/>
      </w:rPr>
      <w:tblPr/>
      <w:tcPr>
        <w:shd w:val="clear" w:color="70AD47" w:fill="70AD47" w:themeFill="accent6"/>
      </w:tcPr>
    </w:tblStylePr>
    <w:tblStylePr w:type="band1Vert">
      <w:tblPr/>
      <w:tcPr>
        <w:shd w:val="clear" w:color="BCDBA8" w:fill="BCDBA8" w:themeFill="accent6" w:themeFillTint="75"/>
      </w:tcPr>
    </w:tblStylePr>
    <w:tblStylePr w:type="band1Horz">
      <w:tblPr/>
      <w:tcPr>
        <w:shd w:val="clear" w:color="BCDBA8" w:fill="BCDBA8" w:themeFill="accent6" w:themeFillTint="75"/>
      </w:tcPr>
    </w:tblStylePr>
  </w:style>
  <w:style w:type="table" w:styleId="TabeladeGrade6Colorida">
    <w:name w:val="Grid Table 6 Colorful"/>
    <w:basedOn w:val="Tabela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fill="CBCBCB" w:themeFill="text1" w:themeFillTint="34"/>
      </w:tcPr>
    </w:tblStylePr>
    <w:tblStylePr w:type="band1Horz">
      <w:rPr>
        <w:color w:val="7F7F7F" w:themeColor="text1" w:themeTint="80" w:themeShade="95"/>
        <w:sz w:val="22"/>
      </w:rPr>
      <w:tblPr/>
      <w:tcPr>
        <w:shd w:val="clear" w:color="CBCBCB"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basedOn w:val="Tabelanormal"/>
    <w:uiPriority w:val="99"/>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5B9BD5" w:themeColor="accent1"/>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fill="DDEAF6" w:themeFill="accent1" w:themeFillTint="34"/>
      </w:tcPr>
    </w:tblStylePr>
    <w:tblStylePr w:type="band1Horz">
      <w:rPr>
        <w:color w:val="ACCCEA" w:themeColor="accent1" w:themeTint="80" w:themeShade="95"/>
        <w:sz w:val="22"/>
      </w:rPr>
      <w:tblPr/>
      <w:tcPr>
        <w:shd w:val="clear" w:color="DDEAF6" w:fill="DDEAF6" w:themeFill="accent1" w:themeFillTint="34"/>
      </w:tcPr>
    </w:tblStylePr>
    <w:tblStylePr w:type="band2Horz">
      <w:rPr>
        <w:color w:val="ACCCEA" w:themeColor="accent1" w:themeTint="80" w:themeShade="95"/>
        <w:sz w:val="22"/>
      </w:rPr>
    </w:tblStylePr>
  </w:style>
  <w:style w:type="table" w:customStyle="1" w:styleId="GridTable6Colorful-Accent2">
    <w:name w:val="Grid Table 6 Colorful - Accent 2"/>
    <w:basedOn w:val="Tabela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ED7D31" w:themeColor="accent2"/>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fill="FBE5D6" w:themeFill="accent2" w:themeFillTint="32"/>
      </w:tcPr>
    </w:tblStylePr>
    <w:tblStylePr w:type="band1Horz">
      <w:rPr>
        <w:color w:val="F4B184" w:themeColor="accent2" w:themeTint="97" w:themeShade="95"/>
        <w:sz w:val="22"/>
      </w:rPr>
      <w:tblPr/>
      <w:tcPr>
        <w:shd w:val="clear" w:color="FBE5D6" w:fill="FBE5D6" w:themeFill="accent2" w:themeFillTint="32"/>
      </w:tcPr>
    </w:tblStylePr>
    <w:tblStylePr w:type="band2Horz">
      <w:rPr>
        <w:color w:val="F4B184" w:themeColor="accent2" w:themeTint="97" w:themeShade="95"/>
        <w:sz w:val="22"/>
      </w:rPr>
    </w:tblStylePr>
  </w:style>
  <w:style w:type="table" w:customStyle="1" w:styleId="GridTable6Colorful-Accent3">
    <w:name w:val="Grid Table 6 Colorful - Accent 3"/>
    <w:basedOn w:val="Tabelanormal"/>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fill="ECECEC" w:themeFill="accent3" w:themeFillTint="34"/>
      </w:tcPr>
    </w:tblStylePr>
    <w:tblStylePr w:type="band1Horz">
      <w:rPr>
        <w:color w:val="A5A5A5" w:themeColor="accent3" w:themeTint="FE" w:themeShade="95"/>
        <w:sz w:val="22"/>
      </w:rPr>
      <w:tblPr/>
      <w:tcPr>
        <w:shd w:val="clear" w:color="ECECEC" w:fill="ECECEC" w:themeFill="accent3" w:themeFillTint="34"/>
      </w:tcPr>
    </w:tblStylePr>
    <w:tblStylePr w:type="band2Horz">
      <w:rPr>
        <w:color w:val="A5A5A5" w:themeColor="accent3" w:themeTint="FE" w:themeShade="95"/>
        <w:sz w:val="22"/>
      </w:rPr>
    </w:tblStylePr>
  </w:style>
  <w:style w:type="table" w:customStyle="1" w:styleId="GridTable6Colorful-Accent4">
    <w:name w:val="Grid Table 6 Colorful - Accent 4"/>
    <w:basedOn w:val="Tabela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C000" w:themeColor="accent4"/>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fill="FFF2CB" w:themeFill="accent4" w:themeFillTint="34"/>
      </w:tcPr>
    </w:tblStylePr>
    <w:tblStylePr w:type="band1Horz">
      <w:rPr>
        <w:color w:val="FFD865" w:themeColor="accent4" w:themeTint="9A" w:themeShade="95"/>
        <w:sz w:val="22"/>
      </w:rPr>
      <w:tblPr/>
      <w:tcPr>
        <w:shd w:val="clear" w:color="FFF2CB" w:fill="FFF2CB" w:themeFill="accent4" w:themeFillTint="34"/>
      </w:tcPr>
    </w:tblStylePr>
    <w:tblStylePr w:type="band2Horz">
      <w:rPr>
        <w:color w:val="FFD865" w:themeColor="accent4" w:themeTint="9A" w:themeShade="95"/>
        <w:sz w:val="22"/>
      </w:rPr>
    </w:tblStylePr>
  </w:style>
  <w:style w:type="table" w:customStyle="1" w:styleId="GridTable6Colorful-Accent5">
    <w:name w:val="Grid Table 6 Colorful - Accent 5"/>
    <w:basedOn w:val="Tabelanormal"/>
    <w:uiPriority w:val="99"/>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fill="D8E2F3" w:themeFill="accent5" w:themeFillTint="34"/>
      </w:tcPr>
    </w:tblStylePr>
    <w:tblStylePr w:type="band1Horz">
      <w:rPr>
        <w:color w:val="254175" w:themeColor="accent5" w:themeShade="95"/>
        <w:sz w:val="22"/>
      </w:rPr>
      <w:tblPr/>
      <w:tcPr>
        <w:shd w:val="clear" w:color="D8E2F3" w:fill="D8E2F3" w:themeFill="accent5" w:themeFillTint="34"/>
      </w:tcPr>
    </w:tblStylePr>
    <w:tblStylePr w:type="band2Horz">
      <w:rPr>
        <w:color w:val="254175" w:themeColor="accent5" w:themeShade="95"/>
        <w:sz w:val="22"/>
      </w:rPr>
    </w:tblStylePr>
  </w:style>
  <w:style w:type="table" w:customStyle="1" w:styleId="GridTable6Colorful-Accent6">
    <w:name w:val="Grid Table 6 Colorful - Accent 6"/>
    <w:basedOn w:val="Tabelanormal"/>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fill="E1EFD8" w:themeFill="accent6" w:themeFillTint="34"/>
      </w:tcPr>
    </w:tblStylePr>
    <w:tblStylePr w:type="band1Horz">
      <w:rPr>
        <w:color w:val="254175" w:themeColor="accent5" w:themeShade="95"/>
        <w:sz w:val="22"/>
      </w:rPr>
      <w:tblPr/>
      <w:tcPr>
        <w:shd w:val="clear" w:color="E1EFD8" w:fill="E1EFD8" w:themeFill="accent6" w:themeFillTint="34"/>
      </w:tcPr>
    </w:tblStylePr>
    <w:tblStylePr w:type="band2Horz">
      <w:rPr>
        <w:color w:val="254175" w:themeColor="accent5" w:themeShade="95"/>
        <w:sz w:val="22"/>
      </w:rPr>
    </w:tblStylePr>
  </w:style>
  <w:style w:type="table" w:styleId="TabeladeGrade7Colorida">
    <w:name w:val="Grid Table 7 Colorful"/>
    <w:basedOn w:val="Tabela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sz w:val="22"/>
      </w:rPr>
      <w:tblPr/>
      <w:tcPr>
        <w:tcBorders>
          <w:top w:val="none" w:sz="0" w:space="0" w:color="000000"/>
          <w:left w:val="none" w:sz="0" w:space="0" w:color="000000"/>
          <w:bottom w:val="single" w:sz="4" w:space="0" w:color="000000" w:themeColor="text1"/>
          <w:right w:val="none" w:sz="0" w:space="0" w:color="000000"/>
        </w:tcBorders>
        <w:shd w:val="clear" w:color="FFFFFF" w:fill="FFFFFF" w:themeFill="light1"/>
      </w:tcPr>
    </w:tblStylePr>
    <w:tblStylePr w:type="lastRow">
      <w:rPr>
        <w:b/>
        <w:color w:val="7F7F7F" w:themeColor="text1" w:themeTint="80" w:themeShade="95"/>
        <w:sz w:val="22"/>
      </w:rPr>
      <w:tblPr/>
      <w:tcPr>
        <w:tcBorders>
          <w:top w:val="single" w:sz="4" w:space="0" w:color="000000" w:themeColor="text1"/>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0" w:space="0" w:color="000000"/>
          <w:left w:val="none" w:sz="0" w:space="0" w:color="000000"/>
          <w:bottom w:val="none" w:sz="0"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0" w:space="0" w:color="000000"/>
          <w:left w:val="single" w:sz="4" w:space="0" w:color="000000" w:themeColor="text1"/>
          <w:bottom w:val="none" w:sz="0" w:space="0" w:color="000000"/>
          <w:right w:val="none" w:sz="0" w:space="0" w:color="000000"/>
        </w:tcBorders>
        <w:shd w:val="clear" w:color="FFFFFF" w:fill="auto"/>
      </w:tcPr>
    </w:tblStylePr>
    <w:tblStylePr w:type="band1Vert">
      <w:tblPr/>
      <w:tcPr>
        <w:shd w:val="clear" w:color="F2F2F2" w:fill="FFFFFF" w:themeFill="text1" w:themeFillTint="00"/>
      </w:tcPr>
    </w:tblStylePr>
    <w:tblStylePr w:type="band1Horz">
      <w:rPr>
        <w:color w:val="7F7F7F" w:themeColor="text1" w:themeTint="80" w:themeShade="95"/>
        <w:sz w:val="22"/>
      </w:rPr>
      <w:tblPr/>
      <w:tcPr>
        <w:shd w:val="clear" w:color="F2F2F2" w:fill="FFFFFF" w:themeFill="text1" w:themeFillTint="00"/>
      </w:tcPr>
    </w:tblStylePr>
    <w:tblStylePr w:type="band2Horz">
      <w:rPr>
        <w:color w:val="7F7F7F" w:themeColor="text1" w:themeTint="80" w:themeShade="95"/>
        <w:sz w:val="22"/>
      </w:rPr>
    </w:tblStylePr>
  </w:style>
  <w:style w:type="table" w:customStyle="1" w:styleId="GridTable7Colorful-Accent1">
    <w:name w:val="Grid Table 7 Colorful - Accent 1"/>
    <w:basedOn w:val="Tabelanormal"/>
    <w:uiPriority w:val="99"/>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sz w:val="22"/>
      </w:rPr>
      <w:tblPr/>
      <w:tcPr>
        <w:tcBorders>
          <w:top w:val="none" w:sz="0" w:space="0" w:color="000000"/>
          <w:left w:val="none" w:sz="0" w:space="0" w:color="000000"/>
          <w:bottom w:val="single" w:sz="4" w:space="0" w:color="5B9BD5" w:themeColor="accent1"/>
          <w:right w:val="none" w:sz="0" w:space="0" w:color="000000"/>
        </w:tcBorders>
        <w:shd w:val="clear" w:color="FFFFFF" w:fill="FFFFFF" w:themeFill="light1"/>
      </w:tcPr>
    </w:tblStylePr>
    <w:tblStylePr w:type="lastRow">
      <w:rPr>
        <w:b/>
        <w:color w:val="ACCCEA" w:themeColor="accent1" w:themeTint="80" w:themeShade="95"/>
        <w:sz w:val="22"/>
      </w:rPr>
      <w:tblPr/>
      <w:tcPr>
        <w:tcBorders>
          <w:top w:val="single" w:sz="4" w:space="0" w:color="5B9BD5" w:themeColor="accent1"/>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ACCCEA" w:themeColor="accent1" w:themeTint="80" w:themeShade="95"/>
        <w:sz w:val="22"/>
      </w:rPr>
      <w:tblPr/>
      <w:tcPr>
        <w:tcBorders>
          <w:top w:val="none" w:sz="0" w:space="0" w:color="000000"/>
          <w:left w:val="none" w:sz="0" w:space="0" w:color="000000"/>
          <w:bottom w:val="none" w:sz="0" w:space="0" w:color="000000"/>
          <w:right w:val="single" w:sz="4" w:space="0" w:color="5B9BD5" w:themeColor="accent1"/>
        </w:tcBorders>
        <w:shd w:val="clear" w:color="FFFFFF" w:fill="auto"/>
      </w:tcPr>
    </w:tblStylePr>
    <w:tblStylePr w:type="lastCol">
      <w:rPr>
        <w:i/>
        <w:color w:val="ACCCEA" w:themeColor="accent1" w:themeTint="80" w:themeShade="95"/>
        <w:sz w:val="22"/>
      </w:rPr>
      <w:tblPr/>
      <w:tcPr>
        <w:tcBorders>
          <w:top w:val="none" w:sz="0" w:space="0" w:color="000000"/>
          <w:left w:val="single" w:sz="4" w:space="0" w:color="5B9BD5" w:themeColor="accent1"/>
          <w:bottom w:val="none" w:sz="0" w:space="0" w:color="000000"/>
          <w:right w:val="none" w:sz="0" w:space="0" w:color="000000"/>
        </w:tcBorders>
        <w:shd w:val="clear" w:color="FFFFFF" w:fill="auto"/>
      </w:tcPr>
    </w:tblStylePr>
    <w:tblStylePr w:type="band1Vert">
      <w:tblPr/>
      <w:tcPr>
        <w:shd w:val="clear" w:color="DDEAF6" w:fill="DDEAF6" w:themeFill="accent1" w:themeFillTint="34"/>
      </w:tcPr>
    </w:tblStylePr>
    <w:tblStylePr w:type="band1Horz">
      <w:rPr>
        <w:color w:val="ACCCEA" w:themeColor="accent1" w:themeTint="80" w:themeShade="95"/>
        <w:sz w:val="22"/>
      </w:rPr>
      <w:tblPr/>
      <w:tcPr>
        <w:shd w:val="clear" w:color="DDEAF6" w:fill="DDEAF6" w:themeFill="accent1" w:themeFillTint="34"/>
      </w:tcPr>
    </w:tblStylePr>
    <w:tblStylePr w:type="band2Horz">
      <w:rPr>
        <w:color w:val="ACCCEA" w:themeColor="accent1" w:themeTint="80" w:themeShade="95"/>
        <w:sz w:val="22"/>
      </w:rPr>
    </w:tblStylePr>
  </w:style>
  <w:style w:type="table" w:customStyle="1" w:styleId="GridTable7Colorful-Accent2">
    <w:name w:val="Grid Table 7 Colorful - Accent 2"/>
    <w:basedOn w:val="Tabelanormal"/>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sz w:val="22"/>
      </w:rPr>
      <w:tblPr/>
      <w:tcPr>
        <w:tcBorders>
          <w:top w:val="none" w:sz="0" w:space="0" w:color="000000"/>
          <w:left w:val="none" w:sz="0" w:space="0" w:color="000000"/>
          <w:bottom w:val="single" w:sz="4" w:space="0" w:color="ED7D31" w:themeColor="accent2"/>
          <w:right w:val="none" w:sz="0" w:space="0" w:color="000000"/>
        </w:tcBorders>
        <w:shd w:val="clear" w:color="FFFFFF" w:fill="FFFFFF" w:themeFill="light1"/>
      </w:tcPr>
    </w:tblStylePr>
    <w:tblStylePr w:type="lastRow">
      <w:rPr>
        <w:b/>
        <w:color w:val="F4B184" w:themeColor="accent2" w:themeTint="97" w:themeShade="95"/>
        <w:sz w:val="22"/>
      </w:rPr>
      <w:tblPr/>
      <w:tcPr>
        <w:tcBorders>
          <w:top w:val="single" w:sz="4" w:space="0" w:color="ED7D31" w:themeColor="accent2"/>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F4B184" w:themeColor="accent2" w:themeTint="97" w:themeShade="95"/>
        <w:sz w:val="22"/>
      </w:rPr>
      <w:tblPr/>
      <w:tcPr>
        <w:tcBorders>
          <w:top w:val="none" w:sz="0" w:space="0" w:color="000000"/>
          <w:left w:val="none" w:sz="0" w:space="0" w:color="000000"/>
          <w:bottom w:val="none" w:sz="0" w:space="0" w:color="000000"/>
          <w:right w:val="single" w:sz="4" w:space="0" w:color="ED7D31" w:themeColor="accent2"/>
        </w:tcBorders>
        <w:shd w:val="clear" w:color="FFFFFF" w:fill="auto"/>
      </w:tcPr>
    </w:tblStylePr>
    <w:tblStylePr w:type="lastCol">
      <w:rPr>
        <w:i/>
        <w:color w:val="F4B184" w:themeColor="accent2" w:themeTint="97" w:themeShade="95"/>
        <w:sz w:val="22"/>
      </w:rPr>
      <w:tblPr/>
      <w:tcPr>
        <w:tcBorders>
          <w:top w:val="none" w:sz="0" w:space="0" w:color="000000"/>
          <w:left w:val="single" w:sz="4" w:space="0" w:color="ED7D31" w:themeColor="accent2"/>
          <w:bottom w:val="none" w:sz="0" w:space="0" w:color="000000"/>
          <w:right w:val="none" w:sz="0" w:space="0" w:color="000000"/>
        </w:tcBorders>
        <w:shd w:val="clear" w:color="FFFFFF" w:fill="auto"/>
      </w:tcPr>
    </w:tblStylePr>
    <w:tblStylePr w:type="band1Vert">
      <w:tblPr/>
      <w:tcPr>
        <w:shd w:val="clear" w:color="FBE5D6" w:fill="FBE5D6" w:themeFill="accent2" w:themeFillTint="32"/>
      </w:tcPr>
    </w:tblStylePr>
    <w:tblStylePr w:type="band1Horz">
      <w:rPr>
        <w:color w:val="F4B184" w:themeColor="accent2" w:themeTint="97" w:themeShade="95"/>
        <w:sz w:val="22"/>
      </w:rPr>
      <w:tblPr/>
      <w:tcPr>
        <w:shd w:val="clear" w:color="FBE5D6" w:fill="FBE5D6" w:themeFill="accent2" w:themeFillTint="32"/>
      </w:tcPr>
    </w:tblStylePr>
    <w:tblStylePr w:type="band2Horz">
      <w:rPr>
        <w:color w:val="F4B184" w:themeColor="accent2" w:themeTint="97" w:themeShade="95"/>
        <w:sz w:val="22"/>
      </w:rPr>
    </w:tblStylePr>
  </w:style>
  <w:style w:type="table" w:customStyle="1" w:styleId="GridTable7Colorful-Accent3">
    <w:name w:val="Grid Table 7 Colorful - Accent 3"/>
    <w:basedOn w:val="Tabelanormal"/>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sz w:val="22"/>
      </w:rPr>
      <w:tblPr/>
      <w:tcPr>
        <w:tcBorders>
          <w:top w:val="none" w:sz="0" w:space="0" w:color="000000"/>
          <w:left w:val="none" w:sz="0" w:space="0" w:color="000000"/>
          <w:bottom w:val="single" w:sz="4" w:space="0" w:color="A5A5A5" w:themeColor="accent3"/>
          <w:right w:val="none" w:sz="0" w:space="0" w:color="000000"/>
        </w:tcBorders>
        <w:shd w:val="clear" w:color="FFFFFF" w:fill="FFFFFF" w:themeFill="light1"/>
      </w:tcPr>
    </w:tblStylePr>
    <w:tblStylePr w:type="lastRow">
      <w:rPr>
        <w:b/>
        <w:color w:val="A5A5A5" w:themeColor="accent3" w:themeTint="FE" w:themeShade="95"/>
        <w:sz w:val="22"/>
      </w:rPr>
      <w:tblPr/>
      <w:tcPr>
        <w:tcBorders>
          <w:top w:val="single" w:sz="4" w:space="0" w:color="A5A5A5" w:themeColor="accent3"/>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cBorders>
        <w:shd w:val="clear" w:color="FFFFFF" w:fill="auto"/>
      </w:tcPr>
    </w:tblStylePr>
    <w:tblStylePr w:type="lastCol">
      <w:rPr>
        <w:i/>
        <w:color w:val="A5A5A5" w:themeColor="accent3" w:themeTint="FE" w:themeShade="95"/>
        <w:sz w:val="22"/>
      </w:rPr>
      <w:tblPr/>
      <w:tcPr>
        <w:tcBorders>
          <w:top w:val="none" w:sz="0" w:space="0" w:color="000000"/>
          <w:left w:val="single" w:sz="4" w:space="0" w:color="A5A5A5" w:themeColor="accent3"/>
          <w:bottom w:val="none" w:sz="0" w:space="0" w:color="000000"/>
          <w:right w:val="none" w:sz="0" w:space="0" w:color="000000"/>
        </w:tcBorders>
        <w:shd w:val="clear" w:color="FFFFFF" w:fill="auto"/>
      </w:tcPr>
    </w:tblStylePr>
    <w:tblStylePr w:type="band1Vert">
      <w:tblPr/>
      <w:tcPr>
        <w:shd w:val="clear" w:color="ECECEC" w:fill="ECECEC" w:themeFill="accent3" w:themeFillTint="34"/>
      </w:tcPr>
    </w:tblStylePr>
    <w:tblStylePr w:type="band1Horz">
      <w:rPr>
        <w:color w:val="A5A5A5" w:themeColor="accent3" w:themeTint="FE" w:themeShade="95"/>
        <w:sz w:val="22"/>
      </w:rPr>
      <w:tblPr/>
      <w:tcPr>
        <w:shd w:val="clear" w:color="ECECEC" w:fill="ECECEC" w:themeFill="accent3" w:themeFillTint="34"/>
      </w:tcPr>
    </w:tblStylePr>
    <w:tblStylePr w:type="band2Horz">
      <w:rPr>
        <w:color w:val="A5A5A5" w:themeColor="accent3" w:themeTint="FE" w:themeShade="95"/>
        <w:sz w:val="22"/>
      </w:rPr>
    </w:tblStylePr>
  </w:style>
  <w:style w:type="table" w:customStyle="1" w:styleId="GridTable7Colorful-Accent4">
    <w:name w:val="Grid Table 7 Colorful - Accent 4"/>
    <w:basedOn w:val="Tabelanormal"/>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sz w:val="22"/>
      </w:rPr>
      <w:tblPr/>
      <w:tcPr>
        <w:tcBorders>
          <w:top w:val="none" w:sz="0" w:space="0" w:color="000000"/>
          <w:left w:val="none" w:sz="0" w:space="0" w:color="000000"/>
          <w:bottom w:val="single" w:sz="4" w:space="0" w:color="FFC000" w:themeColor="accent4"/>
          <w:right w:val="none" w:sz="0" w:space="0" w:color="000000"/>
        </w:tcBorders>
        <w:shd w:val="clear" w:color="FFFFFF" w:fill="FFFFFF" w:themeFill="light1"/>
      </w:tcPr>
    </w:tblStylePr>
    <w:tblStylePr w:type="lastRow">
      <w:rPr>
        <w:b/>
        <w:color w:val="FFD865" w:themeColor="accent4" w:themeTint="9A" w:themeShade="95"/>
        <w:sz w:val="22"/>
      </w:rPr>
      <w:tblPr/>
      <w:tcPr>
        <w:tcBorders>
          <w:top w:val="single" w:sz="4" w:space="0" w:color="FFC000" w:themeColor="accent4"/>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FFD865" w:themeColor="accent4" w:themeTint="9A" w:themeShade="95"/>
        <w:sz w:val="22"/>
      </w:rPr>
      <w:tblPr/>
      <w:tcPr>
        <w:tcBorders>
          <w:top w:val="none" w:sz="0" w:space="0" w:color="000000"/>
          <w:left w:val="none" w:sz="0" w:space="0" w:color="000000"/>
          <w:bottom w:val="none" w:sz="0" w:space="0" w:color="000000"/>
          <w:right w:val="single" w:sz="4" w:space="0" w:color="FFC000" w:themeColor="accent4"/>
        </w:tcBorders>
        <w:shd w:val="clear" w:color="FFFFFF" w:fill="auto"/>
      </w:tcPr>
    </w:tblStylePr>
    <w:tblStylePr w:type="lastCol">
      <w:rPr>
        <w:i/>
        <w:color w:val="FFD865" w:themeColor="accent4" w:themeTint="9A" w:themeShade="95"/>
        <w:sz w:val="22"/>
      </w:rPr>
      <w:tblPr/>
      <w:tcPr>
        <w:tcBorders>
          <w:top w:val="none" w:sz="0" w:space="0" w:color="000000"/>
          <w:left w:val="single" w:sz="4" w:space="0" w:color="FFC000" w:themeColor="accent4"/>
          <w:bottom w:val="none" w:sz="0" w:space="0" w:color="000000"/>
          <w:right w:val="none" w:sz="0" w:space="0" w:color="000000"/>
        </w:tcBorders>
        <w:shd w:val="clear" w:color="FFFFFF" w:fill="auto"/>
      </w:tcPr>
    </w:tblStylePr>
    <w:tblStylePr w:type="band1Vert">
      <w:tblPr/>
      <w:tcPr>
        <w:shd w:val="clear" w:color="FFF2CB" w:fill="FFF2CB" w:themeFill="accent4" w:themeFillTint="34"/>
      </w:tcPr>
    </w:tblStylePr>
    <w:tblStylePr w:type="band1Horz">
      <w:rPr>
        <w:color w:val="FFD865" w:themeColor="accent4" w:themeTint="9A" w:themeShade="95"/>
        <w:sz w:val="22"/>
      </w:rPr>
      <w:tblPr/>
      <w:tcPr>
        <w:shd w:val="clear" w:color="FFF2CB" w:fill="FFF2CB" w:themeFill="accent4" w:themeFillTint="34"/>
      </w:tcPr>
    </w:tblStylePr>
    <w:tblStylePr w:type="band2Horz">
      <w:rPr>
        <w:color w:val="FFD865" w:themeColor="accent4" w:themeTint="9A" w:themeShade="95"/>
        <w:sz w:val="22"/>
      </w:rPr>
    </w:tblStylePr>
  </w:style>
  <w:style w:type="table" w:customStyle="1" w:styleId="GridTable7Colorful-Accent5">
    <w:name w:val="Grid Table 7 Colorful - Accent 5"/>
    <w:basedOn w:val="Tabelanormal"/>
    <w:uiPriority w:val="99"/>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b/>
        <w:color w:val="254175" w:themeColor="accent5" w:themeShade="95"/>
        <w:sz w:val="22"/>
      </w:rPr>
      <w:tblPr/>
      <w:tcPr>
        <w:tcBorders>
          <w:top w:val="none" w:sz="0" w:space="0" w:color="000000"/>
          <w:left w:val="none" w:sz="0" w:space="0" w:color="000000"/>
          <w:bottom w:val="single" w:sz="4" w:space="0" w:color="4472C4" w:themeColor="accent5"/>
          <w:right w:val="none" w:sz="0" w:space="0" w:color="000000"/>
        </w:tcBorders>
        <w:shd w:val="clear" w:color="FFFFFF" w:fill="FFFFFF" w:themeFill="light1"/>
      </w:tcPr>
    </w:tblStylePr>
    <w:tblStylePr w:type="lastRow">
      <w:rPr>
        <w:b/>
        <w:color w:val="254175" w:themeColor="accent5" w:themeShade="95"/>
        <w:sz w:val="22"/>
      </w:rPr>
      <w:tblPr/>
      <w:tcPr>
        <w:tcBorders>
          <w:top w:val="single" w:sz="4" w:space="0" w:color="4472C4" w:themeColor="accent5"/>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254175" w:themeColor="accent5" w:themeShade="95"/>
        <w:sz w:val="22"/>
      </w:rPr>
      <w:tblPr/>
      <w:tcPr>
        <w:tcBorders>
          <w:top w:val="none" w:sz="0" w:space="0" w:color="000000"/>
          <w:left w:val="none" w:sz="0" w:space="0" w:color="000000"/>
          <w:bottom w:val="none" w:sz="0" w:space="0" w:color="000000"/>
          <w:right w:val="single" w:sz="4" w:space="0" w:color="4472C4" w:themeColor="accent5"/>
        </w:tcBorders>
        <w:shd w:val="clear" w:color="FFFFFF" w:fill="auto"/>
      </w:tcPr>
    </w:tblStylePr>
    <w:tblStylePr w:type="lastCol">
      <w:rPr>
        <w:i/>
        <w:color w:val="254175" w:themeColor="accent5" w:themeShade="95"/>
        <w:sz w:val="22"/>
      </w:rPr>
      <w:tblPr/>
      <w:tcPr>
        <w:tcBorders>
          <w:top w:val="none" w:sz="0" w:space="0" w:color="000000"/>
          <w:left w:val="single" w:sz="4" w:space="0" w:color="4472C4" w:themeColor="accent5"/>
          <w:bottom w:val="none" w:sz="0" w:space="0" w:color="000000"/>
          <w:right w:val="none" w:sz="0" w:space="0" w:color="000000"/>
        </w:tcBorders>
        <w:shd w:val="clear" w:color="FFFFFF" w:fill="auto"/>
      </w:tcPr>
    </w:tblStylePr>
    <w:tblStylePr w:type="band1Vert">
      <w:tblPr/>
      <w:tcPr>
        <w:shd w:val="clear" w:color="D8E2F3" w:fill="D8E2F3" w:themeFill="accent5" w:themeFillTint="34"/>
      </w:tcPr>
    </w:tblStylePr>
    <w:tblStylePr w:type="band1Horz">
      <w:rPr>
        <w:color w:val="254175" w:themeColor="accent5" w:themeShade="95"/>
        <w:sz w:val="22"/>
      </w:rPr>
      <w:tblPr/>
      <w:tcPr>
        <w:shd w:val="clear" w:color="D8E2F3" w:fill="D8E2F3" w:themeFill="accent5" w:themeFillTint="34"/>
      </w:tcPr>
    </w:tblStylePr>
    <w:tblStylePr w:type="band2Horz">
      <w:rPr>
        <w:color w:val="254175" w:themeColor="accent5" w:themeShade="95"/>
        <w:sz w:val="22"/>
      </w:rPr>
    </w:tblStylePr>
  </w:style>
  <w:style w:type="table" w:customStyle="1" w:styleId="GridTable7Colorful-Accent6">
    <w:name w:val="Grid Table 7 Colorful - Accent 6"/>
    <w:basedOn w:val="Tabelanormal"/>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b/>
        <w:color w:val="416429" w:themeColor="accent6" w:themeShade="95"/>
        <w:sz w:val="22"/>
      </w:rPr>
      <w:tblPr/>
      <w:tcPr>
        <w:tcBorders>
          <w:top w:val="none" w:sz="0" w:space="0" w:color="000000"/>
          <w:left w:val="none" w:sz="0" w:space="0" w:color="000000"/>
          <w:bottom w:val="single" w:sz="4" w:space="0" w:color="70AD47" w:themeColor="accent6"/>
          <w:right w:val="none" w:sz="0" w:space="0" w:color="000000"/>
        </w:tcBorders>
        <w:shd w:val="clear" w:color="FFFFFF" w:fill="FFFFFF" w:themeFill="light1"/>
      </w:tcPr>
    </w:tblStylePr>
    <w:tblStylePr w:type="lastRow">
      <w:rPr>
        <w:b/>
        <w:color w:val="416429" w:themeColor="accent6" w:themeShade="95"/>
        <w:sz w:val="22"/>
      </w:rPr>
      <w:tblPr/>
      <w:tcPr>
        <w:tcBorders>
          <w:top w:val="single" w:sz="4" w:space="0" w:color="70AD47" w:themeColor="accent6"/>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416429" w:themeColor="accent6" w:themeShade="95"/>
        <w:sz w:val="22"/>
      </w:rPr>
      <w:tblPr/>
      <w:tcPr>
        <w:tcBorders>
          <w:top w:val="none" w:sz="0" w:space="0" w:color="000000"/>
          <w:left w:val="none" w:sz="0" w:space="0" w:color="000000"/>
          <w:bottom w:val="none" w:sz="0" w:space="0" w:color="000000"/>
          <w:right w:val="single" w:sz="4" w:space="0" w:color="70AD47" w:themeColor="accent6"/>
        </w:tcBorders>
        <w:shd w:val="clear" w:color="FFFFFF" w:fill="auto"/>
      </w:tcPr>
    </w:tblStylePr>
    <w:tblStylePr w:type="lastCol">
      <w:rPr>
        <w:i/>
        <w:color w:val="416429" w:themeColor="accent6" w:themeShade="95"/>
        <w:sz w:val="22"/>
      </w:rPr>
      <w:tblPr/>
      <w:tcPr>
        <w:tcBorders>
          <w:top w:val="none" w:sz="0" w:space="0" w:color="000000"/>
          <w:left w:val="single" w:sz="4" w:space="0" w:color="70AD47" w:themeColor="accent6"/>
          <w:bottom w:val="none" w:sz="0" w:space="0" w:color="000000"/>
          <w:right w:val="none" w:sz="0" w:space="0" w:color="000000"/>
        </w:tcBorders>
        <w:shd w:val="clear" w:color="FFFFFF" w:fill="auto"/>
      </w:tcPr>
    </w:tblStylePr>
    <w:tblStylePr w:type="band1Vert">
      <w:tblPr/>
      <w:tcPr>
        <w:shd w:val="clear" w:color="E1EFD8" w:fill="E1EFD8" w:themeFill="accent6" w:themeFillTint="34"/>
      </w:tcPr>
    </w:tblStylePr>
    <w:tblStylePr w:type="band1Horz">
      <w:rPr>
        <w:color w:val="416429" w:themeColor="accent6" w:themeShade="95"/>
        <w:sz w:val="22"/>
      </w:rPr>
      <w:tblPr/>
      <w:tcPr>
        <w:shd w:val="clear" w:color="E1EFD8" w:fill="E1EFD8" w:themeFill="accent6" w:themeFillTint="34"/>
      </w:tcPr>
    </w:tblStylePr>
    <w:tblStylePr w:type="band2Horz">
      <w:rPr>
        <w:color w:val="416429" w:themeColor="accent6" w:themeShade="95"/>
        <w:sz w:val="22"/>
      </w:rPr>
    </w:tblStylePr>
  </w:style>
  <w:style w:type="table" w:styleId="TabeladeLista1Clara">
    <w:name w:val="List Table 1 Light"/>
    <w:basedOn w:val="Tabelanormal"/>
    <w:uiPriority w:val="99"/>
    <w:tblPr>
      <w:tblStyleRowBandSize w:val="1"/>
      <w:tblStyleColBandSize w:val="1"/>
    </w:tblPr>
    <w:tblStylePr w:type="firstRow">
      <w:rPr>
        <w:b/>
      </w:rPr>
      <w:tblPr/>
      <w:tcPr>
        <w:tcBorders>
          <w:top w:val="none" w:sz="4" w:space="0" w:color="000000"/>
          <w:left w:val="none" w:sz="4" w:space="0" w:color="000000"/>
          <w:bottom w:val="single" w:sz="4" w:space="0" w:color="000000" w:themeColor="text1"/>
          <w:right w:val="none" w:sz="4" w:space="0" w:color="000000"/>
        </w:tcBorders>
      </w:tcPr>
    </w:tblStylePr>
    <w:tblStylePr w:type="lastRow">
      <w:rPr>
        <w:b/>
      </w:rPr>
      <w:tblPr/>
      <w:tcPr>
        <w:tcBorders>
          <w:top w:val="single" w:sz="4" w:space="0" w:color="000000" w:themeColor="tex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customStyle="1" w:styleId="ListTable1Light-Accent1">
    <w:name w:val="List Table 1 Light - Accent 1"/>
    <w:basedOn w:val="Tabelanormal"/>
    <w:uiPriority w:val="99"/>
    <w:tblPr>
      <w:tblStyleRowBandSize w:val="1"/>
      <w:tblStyleColBandSize w:val="1"/>
    </w:tblPr>
    <w:tblStylePr w:type="firstRow">
      <w:rPr>
        <w:b/>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5E5F4" w:fill="D5E5F4" w:themeFill="accent1" w:themeFillTint="40"/>
      </w:tcPr>
    </w:tblStylePr>
    <w:tblStylePr w:type="band1Horz">
      <w:tblPr/>
      <w:tcPr>
        <w:shd w:val="clear" w:color="D5E5F4" w:fill="D5E5F4" w:themeFill="accent1" w:themeFillTint="40"/>
      </w:tcPr>
    </w:tblStylePr>
  </w:style>
  <w:style w:type="table" w:customStyle="1" w:styleId="ListTable1Light-Accent2">
    <w:name w:val="List Table 1 Light - Accent 2"/>
    <w:basedOn w:val="Tabelanormal"/>
    <w:uiPriority w:val="99"/>
    <w:tblPr>
      <w:tblStyleRowBandSize w:val="1"/>
      <w:tblStyleColBandSize w:val="1"/>
    </w:tblPr>
    <w:tblStylePr w:type="firstRow">
      <w:rPr>
        <w:b/>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ADECB" w:fill="FADECB" w:themeFill="accent2" w:themeFillTint="40"/>
      </w:tcPr>
    </w:tblStylePr>
    <w:tblStylePr w:type="band1Horz">
      <w:tblPr/>
      <w:tcPr>
        <w:shd w:val="clear" w:color="FADECB" w:fill="FADECB" w:themeFill="accent2" w:themeFillTint="40"/>
      </w:tcPr>
    </w:tblStylePr>
  </w:style>
  <w:style w:type="table" w:customStyle="1" w:styleId="ListTable1Light-Accent3">
    <w:name w:val="List Table 1 Light - Accent 3"/>
    <w:basedOn w:val="Tabelanormal"/>
    <w:uiPriority w:val="99"/>
    <w:tblPr>
      <w:tblStyleRowBandSize w:val="1"/>
      <w:tblStyleColBandSize w:val="1"/>
    </w:tblPr>
    <w:tblStylePr w:type="firstRow">
      <w:rPr>
        <w:b/>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E8E8E8" w:fill="E8E8E8" w:themeFill="accent3" w:themeFillTint="40"/>
      </w:tcPr>
    </w:tblStylePr>
    <w:tblStylePr w:type="band1Horz">
      <w:tblPr/>
      <w:tcPr>
        <w:shd w:val="clear" w:color="E8E8E8" w:fill="E8E8E8" w:themeFill="accent3" w:themeFillTint="40"/>
      </w:tcPr>
    </w:tblStylePr>
  </w:style>
  <w:style w:type="table" w:customStyle="1" w:styleId="ListTable1Light-Accent4">
    <w:name w:val="List Table 1 Light - Accent 4"/>
    <w:basedOn w:val="Tabelanormal"/>
    <w:uiPriority w:val="99"/>
    <w:tblPr>
      <w:tblStyleRowBandSize w:val="1"/>
      <w:tblStyleColBandSize w:val="1"/>
    </w:tblPr>
    <w:tblStylePr w:type="firstRow">
      <w:rPr>
        <w:b/>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FEFBF" w:fill="FFEFBF" w:themeFill="accent4" w:themeFillTint="40"/>
      </w:tcPr>
    </w:tblStylePr>
    <w:tblStylePr w:type="band1Horz">
      <w:tblPr/>
      <w:tcPr>
        <w:shd w:val="clear" w:color="FFEFBF" w:fill="FFEFBF" w:themeFill="accent4" w:themeFillTint="40"/>
      </w:tcPr>
    </w:tblStylePr>
  </w:style>
  <w:style w:type="table" w:customStyle="1" w:styleId="ListTable1Light-Accent5">
    <w:name w:val="List Table 1 Light - Accent 5"/>
    <w:basedOn w:val="Tabelanormal"/>
    <w:uiPriority w:val="99"/>
    <w:tblPr>
      <w:tblStyleRowBandSize w:val="1"/>
      <w:tblStyleColBandSize w:val="1"/>
    </w:tblPr>
    <w:tblStylePr w:type="firstRow">
      <w:rPr>
        <w:b/>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CFDBF0" w:fill="CFDBF0" w:themeFill="accent5" w:themeFillTint="40"/>
      </w:tcPr>
    </w:tblStylePr>
    <w:tblStylePr w:type="band1Horz">
      <w:tblPr/>
      <w:tcPr>
        <w:shd w:val="clear" w:color="CFDBF0" w:fill="CFDBF0" w:themeFill="accent5" w:themeFillTint="40"/>
      </w:tcPr>
    </w:tblStylePr>
  </w:style>
  <w:style w:type="table" w:customStyle="1" w:styleId="ListTable1Light-Accent6">
    <w:name w:val="List Table 1 Light - Accent 6"/>
    <w:basedOn w:val="Tabelanormal"/>
    <w:uiPriority w:val="99"/>
    <w:tblPr>
      <w:tblStyleRowBandSize w:val="1"/>
      <w:tblStyleColBandSize w:val="1"/>
    </w:tblPr>
    <w:tblStylePr w:type="firstRow">
      <w:rPr>
        <w:b/>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AEBCF" w:fill="DAEBCF" w:themeFill="accent6" w:themeFillTint="40"/>
      </w:tcPr>
    </w:tblStylePr>
    <w:tblStylePr w:type="band1Horz">
      <w:tblPr/>
      <w:tcPr>
        <w:shd w:val="clear" w:color="DAEBCF" w:fill="DAEBCF" w:themeFill="accent6" w:themeFillTint="40"/>
      </w:tcPr>
    </w:tblStylePr>
  </w:style>
  <w:style w:type="table" w:styleId="TabeladeLista2">
    <w:name w:val="List Table 2"/>
    <w:basedOn w:val="Tabela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sz w:val="22"/>
      </w:rPr>
    </w:tblStylePr>
    <w:tblStylePr w:type="lastCol">
      <w:rPr>
        <w:b/>
        <w:sz w:val="22"/>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2-Accent1">
    <w:name w:val="List Table 2 - Accent 1"/>
    <w:basedOn w:val="Tabelanormal"/>
    <w:uiPriority w:val="99"/>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b/>
        <w:sz w:val="22"/>
      </w:rPr>
      <w:tblPr/>
      <w:tcPr>
        <w:tcBorders>
          <w:top w:val="single" w:sz="4" w:space="0" w:color="5B9BD5" w:themeColor="accent1"/>
          <w:left w:val="none" w:sz="4" w:space="0" w:color="000000"/>
          <w:bottom w:val="single" w:sz="4" w:space="0" w:color="5B9BD5" w:themeColor="accent1"/>
          <w:right w:val="none" w:sz="4" w:space="0" w:color="000000"/>
        </w:tcBorders>
      </w:tcPr>
    </w:tblStylePr>
    <w:tblStylePr w:type="lastRow">
      <w:rPr>
        <w:b/>
        <w:sz w:val="22"/>
      </w:rPr>
      <w:tblPr/>
      <w:tcPr>
        <w:tcBorders>
          <w:top w:val="single" w:sz="4" w:space="0" w:color="5B9BD5" w:themeColor="accent1"/>
          <w:left w:val="none" w:sz="4" w:space="0" w:color="000000"/>
          <w:bottom w:val="single" w:sz="4" w:space="0" w:color="5B9BD5" w:themeColor="accent1"/>
          <w:right w:val="none" w:sz="4" w:space="0" w:color="000000"/>
        </w:tcBorders>
      </w:tcPr>
    </w:tblStylePr>
    <w:tblStylePr w:type="firstCol">
      <w:rPr>
        <w:b/>
        <w:sz w:val="22"/>
      </w:rPr>
    </w:tblStylePr>
    <w:tblStylePr w:type="lastCol">
      <w:rPr>
        <w:b/>
        <w:sz w:val="22"/>
      </w:rPr>
    </w:tblStylePr>
    <w:tblStylePr w:type="band1Vert">
      <w:rPr>
        <w:sz w:val="22"/>
      </w:rPr>
      <w:tblPr/>
      <w:tcPr>
        <w:shd w:val="clear" w:color="D5E5F4" w:fill="D5E5F4" w:themeFill="accent1" w:themeFillTint="40"/>
      </w:tcPr>
    </w:tblStylePr>
    <w:tblStylePr w:type="band1Horz">
      <w:rPr>
        <w:sz w:val="22"/>
      </w:rPr>
      <w:tblPr/>
      <w:tcPr>
        <w:shd w:val="clear" w:color="D5E5F4" w:fill="D5E5F4" w:themeFill="accent1" w:themeFillTint="40"/>
      </w:tcPr>
    </w:tblStylePr>
  </w:style>
  <w:style w:type="table" w:customStyle="1" w:styleId="ListTable2-Accent2">
    <w:name w:val="List Table 2 - Accent 2"/>
    <w:basedOn w:val="Tabelanormal"/>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b/>
        <w:sz w:val="22"/>
      </w:rPr>
      <w:tblPr/>
      <w:tcPr>
        <w:tcBorders>
          <w:top w:val="single" w:sz="4" w:space="0" w:color="ED7D31" w:themeColor="accent2"/>
          <w:left w:val="none" w:sz="4" w:space="0" w:color="000000"/>
          <w:bottom w:val="single" w:sz="4" w:space="0" w:color="ED7D31" w:themeColor="accent2"/>
          <w:right w:val="none" w:sz="4" w:space="0" w:color="000000"/>
        </w:tcBorders>
      </w:tcPr>
    </w:tblStylePr>
    <w:tblStylePr w:type="lastRow">
      <w:rPr>
        <w:b/>
        <w:sz w:val="22"/>
      </w:rPr>
      <w:tblPr/>
      <w:tcPr>
        <w:tcBorders>
          <w:top w:val="single" w:sz="4" w:space="0" w:color="ED7D31" w:themeColor="accent2"/>
          <w:left w:val="none" w:sz="4" w:space="0" w:color="000000"/>
          <w:bottom w:val="single" w:sz="4" w:space="0" w:color="ED7D31" w:themeColor="accent2"/>
          <w:right w:val="none" w:sz="4" w:space="0" w:color="000000"/>
        </w:tcBorders>
      </w:tcPr>
    </w:tblStylePr>
    <w:tblStylePr w:type="firstCol">
      <w:rPr>
        <w:b/>
        <w:sz w:val="22"/>
      </w:rPr>
    </w:tblStylePr>
    <w:tblStylePr w:type="lastCol">
      <w:rPr>
        <w:b/>
        <w:sz w:val="22"/>
      </w:rPr>
    </w:tblStylePr>
    <w:tblStylePr w:type="band1Vert">
      <w:rPr>
        <w:sz w:val="22"/>
      </w:rPr>
      <w:tblPr/>
      <w:tcPr>
        <w:shd w:val="clear" w:color="FADECB" w:fill="FADECB" w:themeFill="accent2" w:themeFillTint="40"/>
      </w:tcPr>
    </w:tblStylePr>
    <w:tblStylePr w:type="band1Horz">
      <w:rPr>
        <w:sz w:val="22"/>
      </w:rPr>
      <w:tblPr/>
      <w:tcPr>
        <w:shd w:val="clear" w:color="FADECB" w:fill="FADECB" w:themeFill="accent2" w:themeFillTint="40"/>
      </w:tcPr>
    </w:tblStylePr>
  </w:style>
  <w:style w:type="table" w:customStyle="1" w:styleId="ListTable2-Accent3">
    <w:name w:val="List Table 2 - Accent 3"/>
    <w:basedOn w:val="Tabelanormal"/>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b/>
        <w:sz w:val="22"/>
      </w:rPr>
      <w:tblPr/>
      <w:tcPr>
        <w:tcBorders>
          <w:top w:val="single" w:sz="4" w:space="0" w:color="A5A5A5" w:themeColor="accent3"/>
          <w:left w:val="none" w:sz="4" w:space="0" w:color="000000"/>
          <w:bottom w:val="single" w:sz="4" w:space="0" w:color="A5A5A5" w:themeColor="accent3"/>
          <w:right w:val="none" w:sz="4" w:space="0" w:color="000000"/>
        </w:tcBorders>
      </w:tcPr>
    </w:tblStylePr>
    <w:tblStylePr w:type="lastRow">
      <w:rPr>
        <w:b/>
        <w:sz w:val="22"/>
      </w:rPr>
      <w:tblPr/>
      <w:tcPr>
        <w:tcBorders>
          <w:top w:val="single" w:sz="4" w:space="0" w:color="A5A5A5" w:themeColor="accent3"/>
          <w:left w:val="none" w:sz="4" w:space="0" w:color="000000"/>
          <w:bottom w:val="single" w:sz="4" w:space="0" w:color="A5A5A5" w:themeColor="accent3"/>
          <w:right w:val="none" w:sz="4" w:space="0" w:color="000000"/>
        </w:tcBorders>
      </w:tcPr>
    </w:tblStylePr>
    <w:tblStylePr w:type="firstCol">
      <w:rPr>
        <w:b/>
        <w:sz w:val="22"/>
      </w:rPr>
    </w:tblStylePr>
    <w:tblStylePr w:type="lastCol">
      <w:rPr>
        <w:b/>
        <w:sz w:val="22"/>
      </w:rPr>
    </w:tblStylePr>
    <w:tblStylePr w:type="band1Vert">
      <w:rPr>
        <w:sz w:val="22"/>
      </w:rPr>
      <w:tblPr/>
      <w:tcPr>
        <w:shd w:val="clear" w:color="E8E8E8" w:fill="E8E8E8" w:themeFill="accent3" w:themeFillTint="40"/>
      </w:tcPr>
    </w:tblStylePr>
    <w:tblStylePr w:type="band1Horz">
      <w:rPr>
        <w:sz w:val="22"/>
      </w:rPr>
      <w:tblPr/>
      <w:tcPr>
        <w:shd w:val="clear" w:color="E8E8E8" w:fill="E8E8E8" w:themeFill="accent3" w:themeFillTint="40"/>
      </w:tcPr>
    </w:tblStylePr>
  </w:style>
  <w:style w:type="table" w:customStyle="1" w:styleId="ListTable2-Accent4">
    <w:name w:val="List Table 2 - Accent 4"/>
    <w:basedOn w:val="Tabelanormal"/>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b/>
        <w:sz w:val="22"/>
      </w:rPr>
      <w:tblPr/>
      <w:tcPr>
        <w:tcBorders>
          <w:top w:val="single" w:sz="4" w:space="0" w:color="FFC000" w:themeColor="accent4"/>
          <w:left w:val="none" w:sz="4" w:space="0" w:color="000000"/>
          <w:bottom w:val="single" w:sz="4" w:space="0" w:color="FFC000" w:themeColor="accent4"/>
          <w:right w:val="none" w:sz="4" w:space="0" w:color="000000"/>
        </w:tcBorders>
      </w:tcPr>
    </w:tblStylePr>
    <w:tblStylePr w:type="lastRow">
      <w:rPr>
        <w:b/>
        <w:sz w:val="22"/>
      </w:rPr>
      <w:tblPr/>
      <w:tcPr>
        <w:tcBorders>
          <w:top w:val="single" w:sz="4" w:space="0" w:color="FFC000" w:themeColor="accent4"/>
          <w:left w:val="none" w:sz="4" w:space="0" w:color="000000"/>
          <w:bottom w:val="single" w:sz="4" w:space="0" w:color="FFC000" w:themeColor="accent4"/>
          <w:right w:val="none" w:sz="4" w:space="0" w:color="000000"/>
        </w:tcBorders>
      </w:tcPr>
    </w:tblStylePr>
    <w:tblStylePr w:type="firstCol">
      <w:rPr>
        <w:b/>
        <w:sz w:val="22"/>
      </w:rPr>
    </w:tblStylePr>
    <w:tblStylePr w:type="lastCol">
      <w:rPr>
        <w:b/>
        <w:sz w:val="22"/>
      </w:rPr>
    </w:tblStylePr>
    <w:tblStylePr w:type="band1Vert">
      <w:rPr>
        <w:sz w:val="22"/>
      </w:rPr>
      <w:tblPr/>
      <w:tcPr>
        <w:shd w:val="clear" w:color="FFEFBF" w:fill="FFEFBF" w:themeFill="accent4" w:themeFillTint="40"/>
      </w:tcPr>
    </w:tblStylePr>
    <w:tblStylePr w:type="band1Horz">
      <w:rPr>
        <w:sz w:val="22"/>
      </w:rPr>
      <w:tblPr/>
      <w:tcPr>
        <w:shd w:val="clear" w:color="FFEFBF" w:fill="FFEFBF" w:themeFill="accent4" w:themeFillTint="40"/>
      </w:tcPr>
    </w:tblStylePr>
  </w:style>
  <w:style w:type="table" w:customStyle="1" w:styleId="ListTable2-Accent5">
    <w:name w:val="List Table 2 - Accent 5"/>
    <w:basedOn w:val="Tabelanormal"/>
    <w:uiPriority w:val="99"/>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b/>
        <w:sz w:val="22"/>
      </w:rPr>
      <w:tblPr/>
      <w:tcPr>
        <w:tcBorders>
          <w:top w:val="single" w:sz="4" w:space="0" w:color="4472C4" w:themeColor="accent5"/>
          <w:left w:val="none" w:sz="4" w:space="0" w:color="000000"/>
          <w:bottom w:val="single" w:sz="4" w:space="0" w:color="4472C4" w:themeColor="accent5"/>
          <w:right w:val="none" w:sz="4" w:space="0" w:color="000000"/>
        </w:tcBorders>
      </w:tcPr>
    </w:tblStylePr>
    <w:tblStylePr w:type="lastRow">
      <w:rPr>
        <w:b/>
        <w:sz w:val="22"/>
      </w:rPr>
      <w:tblPr/>
      <w:tcPr>
        <w:tcBorders>
          <w:top w:val="single" w:sz="4" w:space="0" w:color="4472C4" w:themeColor="accent5"/>
          <w:left w:val="none" w:sz="4" w:space="0" w:color="000000"/>
          <w:bottom w:val="single" w:sz="4" w:space="0" w:color="4472C4" w:themeColor="accent5"/>
          <w:right w:val="none" w:sz="4" w:space="0" w:color="000000"/>
        </w:tcBorders>
      </w:tcPr>
    </w:tblStylePr>
    <w:tblStylePr w:type="firstCol">
      <w:rPr>
        <w:b/>
        <w:sz w:val="22"/>
      </w:rPr>
    </w:tblStylePr>
    <w:tblStylePr w:type="lastCol">
      <w:rPr>
        <w:b/>
        <w:sz w:val="22"/>
      </w:rPr>
    </w:tblStylePr>
    <w:tblStylePr w:type="band1Vert">
      <w:rPr>
        <w:sz w:val="22"/>
      </w:rPr>
      <w:tblPr/>
      <w:tcPr>
        <w:shd w:val="clear" w:color="CFDBF0" w:fill="CFDBF0" w:themeFill="accent5" w:themeFillTint="40"/>
      </w:tcPr>
    </w:tblStylePr>
    <w:tblStylePr w:type="band1Horz">
      <w:rPr>
        <w:sz w:val="22"/>
      </w:rPr>
      <w:tblPr/>
      <w:tcPr>
        <w:shd w:val="clear" w:color="CFDBF0" w:fill="CFDBF0" w:themeFill="accent5" w:themeFillTint="40"/>
      </w:tcPr>
    </w:tblStylePr>
  </w:style>
  <w:style w:type="table" w:customStyle="1" w:styleId="ListTable2-Accent6">
    <w:name w:val="List Table 2 - Accent 6"/>
    <w:basedOn w:val="Tabelanormal"/>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b/>
        <w:sz w:val="22"/>
      </w:rPr>
      <w:tblPr/>
      <w:tcPr>
        <w:tcBorders>
          <w:top w:val="single" w:sz="4" w:space="0" w:color="70AD47" w:themeColor="accent6"/>
          <w:left w:val="none" w:sz="4" w:space="0" w:color="000000"/>
          <w:bottom w:val="single" w:sz="4" w:space="0" w:color="70AD47" w:themeColor="accent6"/>
          <w:right w:val="none" w:sz="4" w:space="0" w:color="000000"/>
        </w:tcBorders>
      </w:tcPr>
    </w:tblStylePr>
    <w:tblStylePr w:type="lastRow">
      <w:rPr>
        <w:b/>
        <w:sz w:val="22"/>
      </w:rPr>
      <w:tblPr/>
      <w:tcPr>
        <w:tcBorders>
          <w:top w:val="single" w:sz="4" w:space="0" w:color="70AD47" w:themeColor="accent6"/>
          <w:left w:val="none" w:sz="4" w:space="0" w:color="000000"/>
          <w:bottom w:val="single" w:sz="4" w:space="0" w:color="70AD47" w:themeColor="accent6"/>
          <w:right w:val="none" w:sz="4" w:space="0" w:color="000000"/>
        </w:tcBorders>
      </w:tcPr>
    </w:tblStylePr>
    <w:tblStylePr w:type="firstCol">
      <w:rPr>
        <w:b/>
        <w:sz w:val="22"/>
      </w:rPr>
    </w:tblStylePr>
    <w:tblStylePr w:type="lastCol">
      <w:rPr>
        <w:b/>
        <w:sz w:val="22"/>
      </w:rPr>
    </w:tblStylePr>
    <w:tblStylePr w:type="band1Vert">
      <w:rPr>
        <w:sz w:val="22"/>
      </w:rPr>
      <w:tblPr/>
      <w:tcPr>
        <w:shd w:val="clear" w:color="DAEBCF" w:fill="DAEBCF" w:themeFill="accent6" w:themeFillTint="40"/>
      </w:tcPr>
    </w:tblStylePr>
    <w:tblStylePr w:type="band1Horz">
      <w:rPr>
        <w:sz w:val="22"/>
      </w:rPr>
      <w:tblPr/>
      <w:tcPr>
        <w:shd w:val="clear" w:color="DAEBCF" w:fill="DAEBCF" w:themeFill="accent6" w:themeFillTint="40"/>
      </w:tcPr>
    </w:tblStylePr>
  </w:style>
  <w:style w:type="table" w:styleId="TabeladeLista3">
    <w:name w:val="List Table 3"/>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000000" w:themeColor="text1"/>
          <w:right w:val="single" w:sz="4" w:space="0" w:color="000000" w:themeColor="text1"/>
        </w:tcBorders>
      </w:tcPr>
    </w:tblStylePr>
    <w:tblStylePr w:type="band1Horz">
      <w:rPr>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sz w:val="22"/>
      </w:rPr>
      <w:tblPr/>
      <w:tcPr>
        <w:shd w:val="clear" w:color="5B9BD5" w:fill="5B9BD5" w:themeFill="accen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5B9BD5" w:themeColor="accent1"/>
          <w:right w:val="single" w:sz="4" w:space="0" w:color="5B9BD5" w:themeColor="accent1"/>
        </w:tcBorders>
      </w:tcPr>
    </w:tblStylePr>
    <w:tblStylePr w:type="band1Horz">
      <w:rPr>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Tabela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b/>
        <w:sz w:val="22"/>
      </w:rPr>
      <w:tblPr/>
      <w:tcPr>
        <w:shd w:val="clear" w:color="F4B184" w:fill="F4B184" w:themeFill="accent2" w:themeFillTint="97"/>
      </w:tcPr>
    </w:tblStylePr>
    <w:tblStylePr w:type="lastRow">
      <w:rPr>
        <w:b/>
      </w:rPr>
    </w:tblStylePr>
    <w:tblStylePr w:type="firstCol">
      <w:rPr>
        <w:b/>
      </w:rPr>
    </w:tblStylePr>
    <w:tblStylePr w:type="lastCol">
      <w:rPr>
        <w:b/>
      </w:rPr>
    </w:tblStylePr>
    <w:tblStylePr w:type="band1Vert">
      <w:rPr>
        <w:sz w:val="22"/>
      </w:rPr>
      <w:tblPr/>
      <w:tcPr>
        <w:tcBorders>
          <w:left w:val="single" w:sz="4" w:space="0" w:color="ED7D31" w:themeColor="accent2"/>
          <w:right w:val="single" w:sz="4" w:space="0" w:color="ED7D31" w:themeColor="accent2"/>
        </w:tcBorders>
      </w:tcPr>
    </w:tblStylePr>
    <w:tblStylePr w:type="band1Horz">
      <w:rPr>
        <w:sz w:val="22"/>
      </w:rPr>
      <w:tblPr/>
      <w:tcPr>
        <w:tcBorders>
          <w:top w:val="single" w:sz="4" w:space="0" w:color="ED7D31" w:themeColor="accent2"/>
          <w:bottom w:val="single" w:sz="4" w:space="0" w:color="ED7D31" w:themeColor="accent2"/>
        </w:tcBorders>
      </w:tcPr>
    </w:tblStylePr>
  </w:style>
  <w:style w:type="table" w:customStyle="1" w:styleId="ListTable3-Accent3">
    <w:name w:val="List Table 3 - Accent 3"/>
    <w:basedOn w:val="Tabelanormal"/>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b/>
        <w:sz w:val="22"/>
      </w:rPr>
      <w:tblPr/>
      <w:tcPr>
        <w:shd w:val="clear" w:color="C9C9C9" w:fill="C9C9C9" w:themeFill="accent3"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A5A5A5" w:themeColor="accent3"/>
          <w:right w:val="single" w:sz="4" w:space="0" w:color="A5A5A5" w:themeColor="accent3"/>
        </w:tcBorders>
      </w:tcPr>
    </w:tblStylePr>
    <w:tblStylePr w:type="band1Horz">
      <w:rPr>
        <w:sz w:val="22"/>
      </w:rPr>
      <w:tblPr/>
      <w:tcPr>
        <w:tcBorders>
          <w:top w:val="single" w:sz="4" w:space="0" w:color="A5A5A5" w:themeColor="accent3"/>
          <w:bottom w:val="single" w:sz="4" w:space="0" w:color="A5A5A5" w:themeColor="accent3"/>
        </w:tcBorders>
      </w:tcPr>
    </w:tblStylePr>
  </w:style>
  <w:style w:type="table" w:customStyle="1" w:styleId="ListTable3-Accent4">
    <w:name w:val="List Table 3 - Accent 4"/>
    <w:basedOn w:val="Tabela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b/>
        <w:sz w:val="22"/>
      </w:rPr>
      <w:tblPr/>
      <w:tcPr>
        <w:shd w:val="clear" w:color="FFD865" w:fill="FFD865" w:themeFill="accent4"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FFC000" w:themeColor="accent4"/>
          <w:right w:val="single" w:sz="4" w:space="0" w:color="FFC000" w:themeColor="accent4"/>
        </w:tcBorders>
      </w:tcPr>
    </w:tblStylePr>
    <w:tblStylePr w:type="band1Horz">
      <w:rPr>
        <w:sz w:val="22"/>
      </w:rPr>
      <w:tblPr/>
      <w:tcPr>
        <w:tcBorders>
          <w:top w:val="single" w:sz="4" w:space="0" w:color="FFC000" w:themeColor="accent4"/>
          <w:bottom w:val="single" w:sz="4" w:space="0" w:color="FFC000" w:themeColor="accent4"/>
        </w:tcBorders>
      </w:tcPr>
    </w:tblStylePr>
  </w:style>
  <w:style w:type="table" w:customStyle="1" w:styleId="ListTable3-Accent5">
    <w:name w:val="List Table 3 - Accent 5"/>
    <w:basedOn w:val="Tabelanormal"/>
    <w:uiPriority w:val="99"/>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b/>
        <w:sz w:val="22"/>
      </w:rPr>
      <w:tblPr/>
      <w:tcPr>
        <w:shd w:val="clear" w:color="8DA9DB" w:fill="8DA9DB" w:themeFill="accent5"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4472C4" w:themeColor="accent5"/>
          <w:right w:val="single" w:sz="4" w:space="0" w:color="4472C4" w:themeColor="accent5"/>
        </w:tcBorders>
      </w:tcPr>
    </w:tblStylePr>
    <w:tblStylePr w:type="band1Horz">
      <w:rPr>
        <w:sz w:val="22"/>
      </w:rPr>
      <w:tblPr/>
      <w:tcPr>
        <w:tcBorders>
          <w:top w:val="single" w:sz="4" w:space="0" w:color="4472C4" w:themeColor="accent5"/>
          <w:bottom w:val="single" w:sz="4" w:space="0" w:color="4472C4" w:themeColor="accent5"/>
        </w:tcBorders>
      </w:tcPr>
    </w:tblStylePr>
  </w:style>
  <w:style w:type="table" w:customStyle="1" w:styleId="ListTable3-Accent6">
    <w:name w:val="List Table 3 - Accent 6"/>
    <w:basedOn w:val="Tabelanormal"/>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b/>
        <w:sz w:val="22"/>
      </w:rPr>
      <w:tblPr/>
      <w:tcPr>
        <w:shd w:val="clear" w:color="A9D08E" w:fill="A9D08E" w:themeFill="accent6"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70AD47" w:themeColor="accent6"/>
          <w:right w:val="single" w:sz="4" w:space="0" w:color="70AD47" w:themeColor="accent6"/>
        </w:tcBorders>
      </w:tcPr>
    </w:tblStylePr>
    <w:tblStylePr w:type="band1Horz">
      <w:rPr>
        <w:sz w:val="22"/>
      </w:rPr>
      <w:tblPr/>
      <w:tcPr>
        <w:tcBorders>
          <w:top w:val="single" w:sz="4" w:space="0" w:color="70AD47" w:themeColor="accent6"/>
          <w:bottom w:val="single" w:sz="4" w:space="0" w:color="70AD47" w:themeColor="accent6"/>
        </w:tcBorders>
      </w:tcPr>
    </w:tblStylePr>
  </w:style>
  <w:style w:type="table" w:styleId="TabeladeLista4">
    <w:name w:val="List Table 4"/>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4-Accent1">
    <w:name w:val="List Table 4 - Accent 1"/>
    <w:basedOn w:val="Tabelanormal"/>
    <w:uiPriority w:val="9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b/>
        <w:sz w:val="22"/>
      </w:rPr>
      <w:tblPr/>
      <w:tcPr>
        <w:shd w:val="clear" w:color="5B9BD5" w:fill="5B9BD5" w:themeFill="accent1"/>
      </w:tcPr>
    </w:tblStylePr>
    <w:tblStylePr w:type="lastRow">
      <w:rPr>
        <w:b/>
      </w:rPr>
    </w:tblStylePr>
    <w:tblStylePr w:type="firstCol">
      <w:rPr>
        <w:b/>
      </w:rPr>
    </w:tblStylePr>
    <w:tblStylePr w:type="lastCol">
      <w:rPr>
        <w:b/>
      </w:rPr>
    </w:tblStylePr>
    <w:tblStylePr w:type="band1Vert">
      <w:rPr>
        <w:sz w:val="22"/>
      </w:rPr>
      <w:tblPr/>
      <w:tcPr>
        <w:shd w:val="clear" w:color="D5E5F4" w:fill="D5E5F4" w:themeFill="accent1" w:themeFillTint="40"/>
      </w:tcPr>
    </w:tblStylePr>
    <w:tblStylePr w:type="band1Horz">
      <w:rPr>
        <w:sz w:val="22"/>
      </w:rPr>
      <w:tblPr/>
      <w:tcPr>
        <w:shd w:val="clear" w:color="D5E5F4" w:fill="D5E5F4" w:themeFill="accent1" w:themeFillTint="40"/>
      </w:tcPr>
    </w:tblStylePr>
  </w:style>
  <w:style w:type="table" w:customStyle="1" w:styleId="ListTable4-Accent2">
    <w:name w:val="List Table 4 - Accent 2"/>
    <w:basedOn w:val="Tabelanormal"/>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b/>
        <w:sz w:val="22"/>
      </w:rPr>
      <w:tblPr/>
      <w:tcPr>
        <w:shd w:val="clear" w:color="ED7D31" w:fill="ED7D31" w:themeFill="accent2"/>
      </w:tcPr>
    </w:tblStylePr>
    <w:tblStylePr w:type="lastRow">
      <w:rPr>
        <w:b/>
      </w:rPr>
    </w:tblStylePr>
    <w:tblStylePr w:type="firstCol">
      <w:rPr>
        <w:b/>
      </w:rPr>
    </w:tblStylePr>
    <w:tblStylePr w:type="lastCol">
      <w:rPr>
        <w:b/>
      </w:rPr>
    </w:tblStylePr>
    <w:tblStylePr w:type="band1Vert">
      <w:rPr>
        <w:sz w:val="22"/>
      </w:rPr>
      <w:tblPr/>
      <w:tcPr>
        <w:shd w:val="clear" w:color="FADECB" w:fill="FADECB" w:themeFill="accent2" w:themeFillTint="40"/>
      </w:tcPr>
    </w:tblStylePr>
    <w:tblStylePr w:type="band1Horz">
      <w:rPr>
        <w:sz w:val="22"/>
      </w:rPr>
      <w:tblPr/>
      <w:tcPr>
        <w:shd w:val="clear" w:color="FADECB" w:fill="FADECB" w:themeFill="accent2" w:themeFillTint="40"/>
      </w:tcPr>
    </w:tblStylePr>
  </w:style>
  <w:style w:type="table" w:customStyle="1" w:styleId="ListTable4-Accent3">
    <w:name w:val="List Table 4 - Accent 3"/>
    <w:basedOn w:val="Tabelanormal"/>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b/>
        <w:sz w:val="22"/>
      </w:rPr>
      <w:tblPr/>
      <w:tcPr>
        <w:shd w:val="clear" w:color="A5A5A5" w:fill="A5A5A5" w:themeFill="accent3"/>
      </w:tcPr>
    </w:tblStylePr>
    <w:tblStylePr w:type="lastRow">
      <w:rPr>
        <w:b/>
      </w:rPr>
    </w:tblStylePr>
    <w:tblStylePr w:type="firstCol">
      <w:rPr>
        <w:b/>
      </w:rPr>
    </w:tblStylePr>
    <w:tblStylePr w:type="lastCol">
      <w:rPr>
        <w:b/>
      </w:rPr>
    </w:tblStylePr>
    <w:tblStylePr w:type="band1Vert">
      <w:rPr>
        <w:sz w:val="22"/>
      </w:rPr>
      <w:tblPr/>
      <w:tcPr>
        <w:shd w:val="clear" w:color="E8E8E8" w:fill="E8E8E8" w:themeFill="accent3" w:themeFillTint="40"/>
      </w:tcPr>
    </w:tblStylePr>
    <w:tblStylePr w:type="band1Horz">
      <w:rPr>
        <w:sz w:val="22"/>
      </w:rPr>
      <w:tblPr/>
      <w:tcPr>
        <w:shd w:val="clear" w:color="E8E8E8" w:fill="E8E8E8" w:themeFill="accent3" w:themeFillTint="40"/>
      </w:tcPr>
    </w:tblStylePr>
  </w:style>
  <w:style w:type="table" w:customStyle="1" w:styleId="ListTable4-Accent4">
    <w:name w:val="List Table 4 - Accent 4"/>
    <w:basedOn w:val="Tabelanormal"/>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b/>
        <w:sz w:val="22"/>
      </w:rPr>
      <w:tblPr/>
      <w:tcPr>
        <w:shd w:val="clear" w:color="FFC000" w:fill="FFC000" w:themeFill="accent4"/>
      </w:tcPr>
    </w:tblStylePr>
    <w:tblStylePr w:type="lastRow">
      <w:rPr>
        <w:b/>
      </w:rPr>
    </w:tblStylePr>
    <w:tblStylePr w:type="firstCol">
      <w:rPr>
        <w:b/>
      </w:rPr>
    </w:tblStylePr>
    <w:tblStylePr w:type="lastCol">
      <w:rPr>
        <w:b/>
      </w:rPr>
    </w:tblStylePr>
    <w:tblStylePr w:type="band1Vert">
      <w:rPr>
        <w:sz w:val="22"/>
      </w:rPr>
      <w:tblPr/>
      <w:tcPr>
        <w:shd w:val="clear" w:color="FFEFBF" w:fill="FFEFBF" w:themeFill="accent4" w:themeFillTint="40"/>
      </w:tcPr>
    </w:tblStylePr>
    <w:tblStylePr w:type="band1Horz">
      <w:rPr>
        <w:sz w:val="22"/>
      </w:rPr>
      <w:tblPr/>
      <w:tcPr>
        <w:shd w:val="clear" w:color="FFEFBF" w:fill="FFEFBF" w:themeFill="accent4" w:themeFillTint="40"/>
      </w:tcPr>
    </w:tblStylePr>
  </w:style>
  <w:style w:type="table" w:customStyle="1" w:styleId="ListTable4-Accent5">
    <w:name w:val="List Table 4 - Accent 5"/>
    <w:basedOn w:val="Tabelanormal"/>
    <w:uiPriority w:val="9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b/>
        <w:sz w:val="22"/>
      </w:rPr>
      <w:tblPr/>
      <w:tcPr>
        <w:shd w:val="clear" w:color="4472C4" w:fill="4472C4" w:themeFill="accent5"/>
      </w:tcPr>
    </w:tblStylePr>
    <w:tblStylePr w:type="lastRow">
      <w:rPr>
        <w:b/>
      </w:rPr>
    </w:tblStylePr>
    <w:tblStylePr w:type="firstCol">
      <w:rPr>
        <w:b/>
      </w:rPr>
    </w:tblStylePr>
    <w:tblStylePr w:type="lastCol">
      <w:rPr>
        <w:b/>
      </w:rPr>
    </w:tblStylePr>
    <w:tblStylePr w:type="band1Vert">
      <w:rPr>
        <w:sz w:val="22"/>
      </w:rPr>
      <w:tblPr/>
      <w:tcPr>
        <w:shd w:val="clear" w:color="CFDBF0" w:fill="CFDBF0" w:themeFill="accent5" w:themeFillTint="40"/>
      </w:tcPr>
    </w:tblStylePr>
    <w:tblStylePr w:type="band1Horz">
      <w:rPr>
        <w:sz w:val="22"/>
      </w:rPr>
      <w:tblPr/>
      <w:tcPr>
        <w:shd w:val="clear" w:color="CFDBF0" w:fill="CFDBF0" w:themeFill="accent5" w:themeFillTint="40"/>
      </w:tcPr>
    </w:tblStylePr>
  </w:style>
  <w:style w:type="table" w:customStyle="1" w:styleId="ListTable4-Accent6">
    <w:name w:val="List Table 4 - Accent 6"/>
    <w:basedOn w:val="Tabelanormal"/>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b/>
        <w:sz w:val="22"/>
      </w:rPr>
      <w:tblPr/>
      <w:tcPr>
        <w:shd w:val="clear" w:color="70AD47" w:fill="70AD47" w:themeFill="accent6"/>
      </w:tcPr>
    </w:tblStylePr>
    <w:tblStylePr w:type="lastRow">
      <w:rPr>
        <w:b/>
      </w:rPr>
    </w:tblStylePr>
    <w:tblStylePr w:type="firstCol">
      <w:rPr>
        <w:b/>
      </w:rPr>
    </w:tblStylePr>
    <w:tblStylePr w:type="lastCol">
      <w:rPr>
        <w:b/>
      </w:rPr>
    </w:tblStylePr>
    <w:tblStylePr w:type="band1Vert">
      <w:rPr>
        <w:sz w:val="22"/>
      </w:rPr>
      <w:tblPr/>
      <w:tcPr>
        <w:shd w:val="clear" w:color="DAEBCF" w:fill="DAEBCF" w:themeFill="accent6" w:themeFillTint="40"/>
      </w:tcPr>
    </w:tblStylePr>
    <w:tblStylePr w:type="band1Horz">
      <w:rPr>
        <w:sz w:val="22"/>
      </w:rPr>
      <w:tblPr/>
      <w:tcPr>
        <w:shd w:val="clear" w:color="DAEBCF" w:fill="DAEBCF" w:themeFill="accent6" w:themeFillTint="40"/>
      </w:tcPr>
    </w:tblStylePr>
  </w:style>
  <w:style w:type="table" w:styleId="TabeladeLista5Escura">
    <w:name w:val="List Table 5 Dark"/>
    <w:basedOn w:val="Tabela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b/>
        <w:color w:val="FFFFFF" w:themeColor="light1"/>
        <w:sz w:val="22"/>
      </w:rPr>
      <w:tblPr/>
      <w:tcPr>
        <w:tcBorders>
          <w:top w:val="single" w:sz="32" w:space="0" w:color="000000" w:themeColor="text1"/>
          <w:bottom w:val="single" w:sz="12" w:space="0" w:color="FFFFFF" w:themeColor="light1"/>
        </w:tcBorders>
        <w:shd w:val="clear" w:color="7F7F7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customStyle="1" w:styleId="ListTable5Dark-Accent1">
    <w:name w:val="List Table 5 Dark - Accent 1"/>
    <w:basedOn w:val="Tabelanormal"/>
    <w:uiPriority w:val="99"/>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tblPr>
    <w:tblStylePr w:type="firstRow">
      <w:rPr>
        <w:b/>
        <w:color w:val="FFFFFF" w:themeColor="light1"/>
        <w:sz w:val="22"/>
      </w:rPr>
      <w:tblPr/>
      <w:tcPr>
        <w:tcBorders>
          <w:top w:val="single" w:sz="32" w:space="0" w:color="5B9BD5" w:themeColor="accent1"/>
          <w:bottom w:val="single" w:sz="12" w:space="0" w:color="FFFFFF" w:themeColor="light1"/>
        </w:tcBorders>
        <w:shd w:val="clear" w:color="5B9BD5" w:fill="5B9BD5"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fill="5B9BD5" w:themeFill="accent1"/>
      </w:tcPr>
    </w:tblStylePr>
    <w:tblStylePr w:type="band2Horz">
      <w:tblPr/>
      <w:tcPr>
        <w:tcBorders>
          <w:top w:val="single" w:sz="4" w:space="0" w:color="FFFFFF" w:themeColor="light1"/>
          <w:bottom w:val="single" w:sz="4" w:space="0" w:color="FFFFFF" w:themeColor="light1"/>
        </w:tcBorders>
        <w:shd w:val="clear" w:color="5B9BD5" w:fill="5B9BD5" w:themeFill="accent1"/>
      </w:tcPr>
    </w:tblStylePr>
  </w:style>
  <w:style w:type="table" w:customStyle="1" w:styleId="ListTable5Dark-Accent2">
    <w:name w:val="List Table 5 Dark - Accent 2"/>
    <w:basedOn w:val="Tabelanormal"/>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Pr>
    <w:tblStylePr w:type="firstRow">
      <w:rPr>
        <w:b/>
        <w:color w:val="FFFFFF" w:themeColor="light1"/>
        <w:sz w:val="22"/>
      </w:rPr>
      <w:tblPr/>
      <w:tcPr>
        <w:tcBorders>
          <w:top w:val="single" w:sz="32" w:space="0" w:color="ED7D31" w:themeColor="accent2"/>
          <w:bottom w:val="single" w:sz="12" w:space="0" w:color="FFFFFF" w:themeColor="light1"/>
        </w:tcBorders>
        <w:shd w:val="clear" w:color="F4B184" w:fill="F4B184"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ED7D31" w:themeColor="accent2"/>
          <w:right w:val="single" w:sz="4" w:space="0" w:color="FFFFFF" w:themeColor="light1"/>
        </w:tcBorders>
      </w:tcPr>
    </w:tblStylePr>
    <w:tblStylePr w:type="lastCol">
      <w:tblPr/>
      <w:tcPr>
        <w:tcBorders>
          <w:left w:val="single" w:sz="4" w:space="0" w:color="FFFFFF" w:themeColor="light1"/>
          <w:right w:val="single" w:sz="32" w:space="0" w:color="ED7D31" w:themeColor="accent2"/>
        </w:tcBorders>
      </w:tcPr>
    </w:tblStylePr>
    <w:tblStylePr w:type="band1Vert">
      <w:tblPr/>
      <w:tcPr>
        <w:tcBorders>
          <w:left w:val="single" w:sz="4" w:space="0" w:color="FFFFFF" w:themeColor="light1"/>
          <w:right w:val="single" w:sz="4" w:space="0" w:color="FFFFFF" w:themeColor="light1"/>
        </w:tcBorders>
        <w:shd w:val="clear" w:color="F4B184"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fill="F4B184" w:themeFill="accent2" w:themeFillTint="97"/>
      </w:tcPr>
    </w:tblStylePr>
  </w:style>
  <w:style w:type="table" w:customStyle="1" w:styleId="ListTable5Dark-Accent3">
    <w:name w:val="List Table 5 Dark - Accent 3"/>
    <w:basedOn w:val="Tabelanormal"/>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Pr>
    <w:tblStylePr w:type="firstRow">
      <w:rPr>
        <w:b/>
        <w:color w:val="FFFFFF" w:themeColor="light1"/>
        <w:sz w:val="22"/>
      </w:rPr>
      <w:tblPr/>
      <w:tcPr>
        <w:tcBorders>
          <w:top w:val="single" w:sz="32" w:space="0" w:color="A5A5A5" w:themeColor="accent3"/>
          <w:bottom w:val="single" w:sz="12" w:space="0" w:color="FFFFFF" w:themeColor="light1"/>
        </w:tcBorders>
        <w:shd w:val="clear" w:color="C9C9C9" w:fill="C9C9C9"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A5A5A5" w:themeColor="accent3"/>
          <w:right w:val="single" w:sz="4" w:space="0" w:color="FFFFFF" w:themeColor="light1"/>
        </w:tcBorders>
      </w:tcPr>
    </w:tblStylePr>
    <w:tblStylePr w:type="lastCol">
      <w:tblPr/>
      <w:tcPr>
        <w:tcBorders>
          <w:left w:val="single" w:sz="4" w:space="0" w:color="FFFFFF" w:themeColor="light1"/>
          <w:right w:val="single" w:sz="32" w:space="0" w:color="A5A5A5" w:themeColor="accent3"/>
        </w:tcBorders>
      </w:tcPr>
    </w:tblStylePr>
    <w:tblStylePr w:type="band1Vert">
      <w:tblPr/>
      <w:tcPr>
        <w:tcBorders>
          <w:left w:val="single" w:sz="4" w:space="0" w:color="FFFFFF" w:themeColor="light1"/>
          <w:right w:val="single" w:sz="4" w:space="0" w:color="FFFFFF" w:themeColor="light1"/>
        </w:tcBorders>
        <w:shd w:val="clear" w:color="C9C9C9"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fill="C9C9C9" w:themeFill="accent3" w:themeFillTint="98"/>
      </w:tcPr>
    </w:tblStylePr>
  </w:style>
  <w:style w:type="table" w:customStyle="1" w:styleId="ListTable5Dark-Accent4">
    <w:name w:val="List Table 5 Dark - Accent 4"/>
    <w:basedOn w:val="Tabelanormal"/>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Pr>
    <w:tblStylePr w:type="firstRow">
      <w:rPr>
        <w:b/>
        <w:color w:val="FFFFFF" w:themeColor="light1"/>
        <w:sz w:val="22"/>
      </w:rPr>
      <w:tblPr/>
      <w:tcPr>
        <w:tcBorders>
          <w:top w:val="single" w:sz="32" w:space="0" w:color="FFC000" w:themeColor="accent4"/>
          <w:bottom w:val="single" w:sz="12" w:space="0" w:color="FFFFFF" w:themeColor="light1"/>
        </w:tcBorders>
        <w:shd w:val="clear" w:color="FFD865" w:fill="FFD865"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FFC000" w:themeColor="accent4"/>
          <w:right w:val="single" w:sz="4" w:space="0" w:color="FFFFFF" w:themeColor="light1"/>
        </w:tcBorders>
      </w:tcPr>
    </w:tblStylePr>
    <w:tblStylePr w:type="lastCol">
      <w:tblPr/>
      <w:tcPr>
        <w:tcBorders>
          <w:left w:val="single" w:sz="4" w:space="0" w:color="FFFFFF" w:themeColor="light1"/>
          <w:right w:val="single" w:sz="32" w:space="0" w:color="FFC000" w:themeColor="accent4"/>
        </w:tcBorders>
      </w:tcPr>
    </w:tblStylePr>
    <w:tblStylePr w:type="band1Vert">
      <w:tblPr/>
      <w:tcPr>
        <w:tcBorders>
          <w:left w:val="single" w:sz="4" w:space="0" w:color="FFFFFF" w:themeColor="light1"/>
          <w:right w:val="single" w:sz="4" w:space="0" w:color="FFFFFF" w:themeColor="light1"/>
        </w:tcBorders>
        <w:shd w:val="clear" w:color="FFD865"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fill="FFD865" w:themeFill="accent4" w:themeFillTint="9A"/>
      </w:tcPr>
    </w:tblStylePr>
  </w:style>
  <w:style w:type="table" w:customStyle="1" w:styleId="ListTable5Dark-Accent5">
    <w:name w:val="List Table 5 Dark - Accent 5"/>
    <w:basedOn w:val="Tabelanormal"/>
    <w:uiPriority w:val="99"/>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tblPr>
    <w:tblStylePr w:type="firstRow">
      <w:rPr>
        <w:b/>
        <w:color w:val="FFFFFF" w:themeColor="light1"/>
        <w:sz w:val="22"/>
      </w:rPr>
      <w:tblPr/>
      <w:tcPr>
        <w:tcBorders>
          <w:top w:val="single" w:sz="32" w:space="0" w:color="4472C4" w:themeColor="accent5"/>
          <w:bottom w:val="single" w:sz="12" w:space="0" w:color="FFFFFF" w:themeColor="light1"/>
        </w:tcBorders>
        <w:shd w:val="clear" w:color="8DA9DB" w:fill="8DA9DB"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472C4" w:themeColor="accent5"/>
          <w:right w:val="single" w:sz="4" w:space="0" w:color="FFFFFF" w:themeColor="light1"/>
        </w:tcBorders>
      </w:tcPr>
    </w:tblStylePr>
    <w:tblStylePr w:type="lastCol">
      <w:tblPr/>
      <w:tcPr>
        <w:tcBorders>
          <w:left w:val="single" w:sz="4" w:space="0" w:color="FFFFFF" w:themeColor="light1"/>
          <w:right w:val="single" w:sz="32" w:space="0" w:color="4472C4" w:themeColor="accent5"/>
        </w:tcBorders>
      </w:tcPr>
    </w:tblStylePr>
    <w:tblStylePr w:type="band1Vert">
      <w:tblPr/>
      <w:tcPr>
        <w:tcBorders>
          <w:left w:val="single" w:sz="4" w:space="0" w:color="FFFFFF" w:themeColor="light1"/>
          <w:right w:val="single" w:sz="4" w:space="0" w:color="FFFFFF" w:themeColor="light1"/>
        </w:tcBorders>
        <w:shd w:val="clear" w:color="8DA9DB"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fill="8DA9DB" w:themeFill="accent5" w:themeFillTint="9A"/>
      </w:tcPr>
    </w:tblStylePr>
  </w:style>
  <w:style w:type="table" w:customStyle="1" w:styleId="ListTable5Dark-Accent6">
    <w:name w:val="List Table 5 Dark - Accent 6"/>
    <w:basedOn w:val="Tabelanormal"/>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Pr>
    <w:tblStylePr w:type="firstRow">
      <w:rPr>
        <w:b/>
        <w:color w:val="FFFFFF" w:themeColor="light1"/>
        <w:sz w:val="22"/>
      </w:rPr>
      <w:tblPr/>
      <w:tcPr>
        <w:tcBorders>
          <w:top w:val="single" w:sz="32" w:space="0" w:color="70AD47" w:themeColor="accent6"/>
          <w:bottom w:val="single" w:sz="12" w:space="0" w:color="FFFFFF" w:themeColor="light1"/>
        </w:tcBorders>
        <w:shd w:val="clear" w:color="A9D08E" w:fill="A9D08E"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70AD47" w:themeColor="accent6"/>
          <w:right w:val="single" w:sz="4" w:space="0" w:color="FFFFFF" w:themeColor="light1"/>
        </w:tcBorders>
      </w:tcPr>
    </w:tblStylePr>
    <w:tblStylePr w:type="lastCol">
      <w:tblPr/>
      <w:tcPr>
        <w:tcBorders>
          <w:left w:val="single" w:sz="4" w:space="0" w:color="FFFFFF" w:themeColor="light1"/>
          <w:right w:val="single" w:sz="32" w:space="0" w:color="70AD47" w:themeColor="accent6"/>
        </w:tcBorders>
      </w:tcPr>
    </w:tblStylePr>
    <w:tblStylePr w:type="band1Vert">
      <w:tblPr/>
      <w:tcPr>
        <w:tcBorders>
          <w:left w:val="single" w:sz="4" w:space="0" w:color="FFFFFF" w:themeColor="light1"/>
          <w:right w:val="single" w:sz="4" w:space="0" w:color="FFFFFF" w:themeColor="light1"/>
        </w:tcBorders>
        <w:shd w:val="clear" w:color="A9D08E"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fill="A9D08E" w:themeFill="accent6" w:themeFillTint="98"/>
      </w:tcPr>
    </w:tblStylePr>
  </w:style>
  <w:style w:type="table" w:styleId="TabeladeLista6Colorida">
    <w:name w:val="List Table 6 Colorful"/>
    <w:basedOn w:val="Tabela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StylePr>
  </w:style>
  <w:style w:type="table" w:customStyle="1" w:styleId="ListTable6Colorful-Accent1">
    <w:name w:val="List Table 6 Colorful - Accent 1"/>
    <w:basedOn w:val="Tabelanormal"/>
    <w:uiPriority w:val="99"/>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fill="D5E5F4" w:themeFill="accent1" w:themeFillTint="40"/>
      </w:tcPr>
    </w:tblStylePr>
    <w:tblStylePr w:type="band1Horz">
      <w:rPr>
        <w:color w:val="245A8D" w:themeColor="accent1" w:themeShade="95"/>
        <w:sz w:val="22"/>
      </w:rPr>
      <w:tblPr/>
      <w:tcPr>
        <w:shd w:val="clear" w:color="D5E5F4" w:fill="D5E5F4" w:themeFill="accent1" w:themeFillTint="40"/>
      </w:tcPr>
    </w:tblStylePr>
    <w:tblStylePr w:type="band2Horz">
      <w:rPr>
        <w:color w:val="245A8D" w:themeColor="accent1" w:themeShade="95"/>
        <w:sz w:val="22"/>
      </w:rPr>
    </w:tblStylePr>
  </w:style>
  <w:style w:type="table" w:customStyle="1" w:styleId="ListTable6Colorful-Accent2">
    <w:name w:val="List Table 6 Colorful - Accent 2"/>
    <w:basedOn w:val="Tabelanormal"/>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ED7D31" w:themeColor="accent2"/>
        </w:tcBorders>
      </w:tcPr>
    </w:tblStylePr>
    <w:tblStylePr w:type="lastRow">
      <w:rPr>
        <w:b/>
        <w:color w:val="F4B184" w:themeColor="accent2" w:themeTint="97" w:themeShade="95"/>
      </w:rPr>
      <w:tblPr/>
      <w:tcPr>
        <w:tcBorders>
          <w:top w:val="single" w:sz="4" w:space="0" w:color="ED7D31" w:themeColor="accent2"/>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fill="FADECB" w:themeFill="accent2" w:themeFillTint="40"/>
      </w:tcPr>
    </w:tblStylePr>
    <w:tblStylePr w:type="band1Horz">
      <w:rPr>
        <w:color w:val="F4B184" w:themeColor="accent2" w:themeTint="97" w:themeShade="95"/>
        <w:sz w:val="22"/>
      </w:rPr>
      <w:tblPr/>
      <w:tcPr>
        <w:shd w:val="clear" w:color="FADECB" w:fill="FADECB" w:themeFill="accent2" w:themeFillTint="40"/>
      </w:tcPr>
    </w:tblStylePr>
    <w:tblStylePr w:type="band2Horz">
      <w:rPr>
        <w:color w:val="F4B184" w:themeColor="accent2" w:themeTint="97" w:themeShade="95"/>
        <w:sz w:val="22"/>
      </w:rPr>
    </w:tblStylePr>
  </w:style>
  <w:style w:type="table" w:customStyle="1" w:styleId="ListTable6Colorful-Accent3">
    <w:name w:val="List Table 6 Colorful - Accent 3"/>
    <w:basedOn w:val="Tabelanormal"/>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A5A5A5" w:themeColor="accent3"/>
        </w:tcBorders>
      </w:tcPr>
    </w:tblStylePr>
    <w:tblStylePr w:type="lastRow">
      <w:rPr>
        <w:b/>
        <w:color w:val="C9C9C9" w:themeColor="accent3" w:themeTint="98" w:themeShade="95"/>
      </w:rPr>
      <w:tblPr/>
      <w:tcPr>
        <w:tcBorders>
          <w:top w:val="single" w:sz="4" w:space="0" w:color="A5A5A5" w:themeColor="accent3"/>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fill="E8E8E8" w:themeFill="accent3" w:themeFillTint="40"/>
      </w:tcPr>
    </w:tblStylePr>
    <w:tblStylePr w:type="band1Horz">
      <w:rPr>
        <w:color w:val="C9C9C9" w:themeColor="accent3" w:themeTint="98" w:themeShade="95"/>
        <w:sz w:val="22"/>
      </w:rPr>
      <w:tblPr/>
      <w:tcPr>
        <w:shd w:val="clear" w:color="E8E8E8" w:fill="E8E8E8" w:themeFill="accent3" w:themeFillTint="40"/>
      </w:tcPr>
    </w:tblStylePr>
    <w:tblStylePr w:type="band2Horz">
      <w:rPr>
        <w:color w:val="C9C9C9" w:themeColor="accent3" w:themeTint="98" w:themeShade="95"/>
        <w:sz w:val="22"/>
      </w:rPr>
    </w:tblStylePr>
  </w:style>
  <w:style w:type="table" w:customStyle="1" w:styleId="ListTable6Colorful-Accent4">
    <w:name w:val="List Table 6 Colorful - Accent 4"/>
    <w:basedOn w:val="Tabelanormal"/>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C000" w:themeColor="accent4"/>
        </w:tcBorders>
      </w:tcPr>
    </w:tblStylePr>
    <w:tblStylePr w:type="lastRow">
      <w:rPr>
        <w:b/>
        <w:color w:val="FFD865" w:themeColor="accent4" w:themeTint="9A" w:themeShade="95"/>
      </w:rPr>
      <w:tblPr/>
      <w:tcPr>
        <w:tcBorders>
          <w:top w:val="single" w:sz="4" w:space="0" w:color="FFC000" w:themeColor="accent4"/>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fill="FFEFBF" w:themeFill="accent4" w:themeFillTint="40"/>
      </w:tcPr>
    </w:tblStylePr>
    <w:tblStylePr w:type="band1Horz">
      <w:rPr>
        <w:color w:val="FFD865" w:themeColor="accent4" w:themeTint="9A" w:themeShade="95"/>
        <w:sz w:val="22"/>
      </w:rPr>
      <w:tblPr/>
      <w:tcPr>
        <w:shd w:val="clear" w:color="FFEFBF" w:fill="FFEFBF" w:themeFill="accent4" w:themeFillTint="40"/>
      </w:tcPr>
    </w:tblStylePr>
    <w:tblStylePr w:type="band2Horz">
      <w:rPr>
        <w:color w:val="FFD865" w:themeColor="accent4" w:themeTint="9A" w:themeShade="95"/>
        <w:sz w:val="22"/>
      </w:rPr>
    </w:tblStylePr>
  </w:style>
  <w:style w:type="table" w:customStyle="1" w:styleId="ListTable6Colorful-Accent5">
    <w:name w:val="List Table 6 Colorful - Accent 5"/>
    <w:basedOn w:val="Tabelanormal"/>
    <w:uiPriority w:val="99"/>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4472C4" w:themeColor="accent5"/>
        </w:tcBorders>
      </w:tcPr>
    </w:tblStylePr>
    <w:tblStylePr w:type="lastRow">
      <w:rPr>
        <w:b/>
        <w:color w:val="8DA9DB" w:themeColor="accent5" w:themeTint="9A" w:themeShade="95"/>
      </w:rPr>
      <w:tblPr/>
      <w:tcPr>
        <w:tcBorders>
          <w:top w:val="single" w:sz="4" w:space="0" w:color="4472C4" w:themeColor="accent5"/>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fill="CFDBF0" w:themeFill="accent5" w:themeFillTint="40"/>
      </w:tcPr>
    </w:tblStylePr>
    <w:tblStylePr w:type="band1Horz">
      <w:rPr>
        <w:color w:val="8DA9DB" w:themeColor="accent5" w:themeTint="9A" w:themeShade="95"/>
        <w:sz w:val="22"/>
      </w:rPr>
      <w:tblPr/>
      <w:tcPr>
        <w:shd w:val="clear" w:color="CFDBF0" w:fill="CFDBF0" w:themeFill="accent5" w:themeFillTint="40"/>
      </w:tcPr>
    </w:tblStylePr>
    <w:tblStylePr w:type="band2Horz">
      <w:rPr>
        <w:color w:val="8DA9DB" w:themeColor="accent5" w:themeTint="9A" w:themeShade="95"/>
        <w:sz w:val="22"/>
      </w:rPr>
    </w:tblStylePr>
  </w:style>
  <w:style w:type="table" w:customStyle="1" w:styleId="ListTable6Colorful-Accent6">
    <w:name w:val="List Table 6 Colorful - Accent 6"/>
    <w:basedOn w:val="Tabelanormal"/>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70AD47" w:themeColor="accent6"/>
        </w:tcBorders>
      </w:tcPr>
    </w:tblStylePr>
    <w:tblStylePr w:type="lastRow">
      <w:rPr>
        <w:b/>
        <w:color w:val="A9D08E" w:themeColor="accent6" w:themeTint="98" w:themeShade="95"/>
      </w:rPr>
      <w:tblPr/>
      <w:tcPr>
        <w:tcBorders>
          <w:top w:val="single" w:sz="4" w:space="0" w:color="70AD47" w:themeColor="accent6"/>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fill="DAEBCF" w:themeFill="accent6" w:themeFillTint="40"/>
      </w:tcPr>
    </w:tblStylePr>
    <w:tblStylePr w:type="band1Horz">
      <w:rPr>
        <w:color w:val="A9D08E" w:themeColor="accent6" w:themeTint="98" w:themeShade="95"/>
        <w:sz w:val="22"/>
      </w:rPr>
      <w:tblPr/>
      <w:tcPr>
        <w:shd w:val="clear" w:color="DAEBCF" w:fill="DAEBCF" w:themeFill="accent6" w:themeFillTint="40"/>
      </w:tcPr>
    </w:tblStylePr>
    <w:tblStylePr w:type="band2Horz">
      <w:rPr>
        <w:color w:val="A9D08E" w:themeColor="accent6" w:themeTint="98" w:themeShade="95"/>
        <w:sz w:val="22"/>
      </w:rPr>
    </w:tblStylePr>
  </w:style>
  <w:style w:type="table" w:styleId="TabeladeLista7Colorida">
    <w:name w:val="List Table 7 Colorful"/>
    <w:basedOn w:val="Tabelanormal"/>
    <w:uiPriority w:val="99"/>
    <w:tblPr>
      <w:tblStyleRowBandSize w:val="1"/>
      <w:tblStyleColBandSize w:val="1"/>
      <w:tblBorders>
        <w:right w:val="single" w:sz="4" w:space="0" w:color="7F7F7F" w:themeColor="text1" w:themeTint="80"/>
      </w:tblBorders>
    </w:tblPr>
    <w:tblStylePr w:type="firstRow">
      <w:rPr>
        <w:i/>
        <w:color w:val="7F7F7F" w:themeColor="text1" w:themeTint="80" w:themeShade="95"/>
        <w:sz w:val="22"/>
      </w:rPr>
      <w:tblPr/>
      <w:tcPr>
        <w:tcBorders>
          <w:top w:val="none" w:sz="0" w:space="0" w:color="000000"/>
          <w:left w:val="none" w:sz="0" w:space="0" w:color="000000"/>
          <w:bottom w:val="single" w:sz="4" w:space="0" w:color="000000" w:themeColor="text1"/>
          <w:right w:val="none" w:sz="0" w:space="0" w:color="000000"/>
        </w:tcBorders>
        <w:shd w:val="clear" w:color="FFFFFF" w:fill="FFFFFF" w:themeFill="light1"/>
      </w:tcPr>
    </w:tblStylePr>
    <w:tblStylePr w:type="lastRow">
      <w:rPr>
        <w:i/>
        <w:color w:val="7F7F7F" w:themeColor="text1" w:themeTint="80" w:themeShade="95"/>
        <w:sz w:val="22"/>
      </w:rPr>
      <w:tblPr/>
      <w:tcPr>
        <w:tcBorders>
          <w:top w:val="single" w:sz="4" w:space="0" w:color="000000" w:themeColor="text1"/>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0" w:space="0" w:color="000000"/>
          <w:left w:val="none" w:sz="0" w:space="0" w:color="000000"/>
          <w:bottom w:val="none" w:sz="0"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0" w:space="0" w:color="000000"/>
          <w:left w:val="single" w:sz="4" w:space="0" w:color="000000" w:themeColor="text1"/>
          <w:bottom w:val="none" w:sz="0" w:space="0" w:color="000000"/>
          <w:right w:val="none" w:sz="0" w:space="0" w:color="000000"/>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themeShade="95"/>
        <w:sz w:val="22"/>
      </w:rPr>
      <w:tblPr/>
      <w:tcPr>
        <w:shd w:val="clear" w:color="BFBFBF"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basedOn w:val="Tabelanormal"/>
    <w:uiPriority w:val="99"/>
    <w:tblPr>
      <w:tblStyleRowBandSize w:val="1"/>
      <w:tblStyleColBandSize w:val="1"/>
      <w:tblBorders>
        <w:right w:val="single" w:sz="4" w:space="0" w:color="5B9BD5" w:themeColor="accent1"/>
      </w:tblBorders>
    </w:tblPr>
    <w:tblStylePr w:type="firstRow">
      <w:rPr>
        <w:i/>
        <w:color w:val="245A8D" w:themeColor="accent1" w:themeShade="95"/>
        <w:sz w:val="22"/>
      </w:rPr>
      <w:tblPr/>
      <w:tcPr>
        <w:tcBorders>
          <w:top w:val="none" w:sz="0" w:space="0" w:color="000000"/>
          <w:left w:val="none" w:sz="0" w:space="0" w:color="000000"/>
          <w:bottom w:val="single" w:sz="4" w:space="0" w:color="5B9BD5" w:themeColor="accent1"/>
          <w:right w:val="none" w:sz="0" w:space="0" w:color="000000"/>
        </w:tcBorders>
        <w:shd w:val="clear" w:color="FFFFFF" w:fill="FFFFFF" w:themeFill="light1"/>
      </w:tcPr>
    </w:tblStylePr>
    <w:tblStylePr w:type="lastRow">
      <w:rPr>
        <w:i/>
        <w:color w:val="245A8D" w:themeColor="accent1" w:themeShade="95"/>
        <w:sz w:val="22"/>
      </w:rPr>
      <w:tblPr/>
      <w:tcPr>
        <w:tcBorders>
          <w:top w:val="single" w:sz="4" w:space="0" w:color="5B9BD5" w:themeColor="accent1"/>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245A8D" w:themeColor="accent1" w:themeShade="95"/>
        <w:sz w:val="22"/>
      </w:rPr>
      <w:tblPr/>
      <w:tcPr>
        <w:tcBorders>
          <w:top w:val="none" w:sz="0" w:space="0" w:color="000000"/>
          <w:left w:val="none" w:sz="0" w:space="0" w:color="000000"/>
          <w:bottom w:val="none" w:sz="0" w:space="0" w:color="000000"/>
          <w:right w:val="single" w:sz="4" w:space="0" w:color="5B9BD5" w:themeColor="accent1"/>
        </w:tcBorders>
        <w:shd w:val="clear" w:color="FFFFFF" w:fill="auto"/>
      </w:tcPr>
    </w:tblStylePr>
    <w:tblStylePr w:type="lastCol">
      <w:rPr>
        <w:i/>
        <w:color w:val="245A8D" w:themeColor="accent1" w:themeShade="95"/>
        <w:sz w:val="22"/>
      </w:rPr>
      <w:tblPr/>
      <w:tcPr>
        <w:tcBorders>
          <w:top w:val="none" w:sz="0" w:space="0" w:color="000000"/>
          <w:left w:val="single" w:sz="4" w:space="0" w:color="5B9BD5" w:themeColor="accent1"/>
          <w:bottom w:val="none" w:sz="0" w:space="0" w:color="000000"/>
          <w:right w:val="none" w:sz="0" w:space="0" w:color="000000"/>
        </w:tcBorders>
        <w:shd w:val="clear" w:color="FFFFFF" w:fill="auto"/>
      </w:tcPr>
    </w:tblStylePr>
    <w:tblStylePr w:type="band1Vert">
      <w:tblPr/>
      <w:tcPr>
        <w:shd w:val="clear" w:color="D5E5F4" w:fill="D5E5F4" w:themeFill="accent1" w:themeFillTint="40"/>
      </w:tcPr>
    </w:tblStylePr>
    <w:tblStylePr w:type="band1Horz">
      <w:rPr>
        <w:color w:val="245A8D" w:themeColor="accent1" w:themeShade="95"/>
        <w:sz w:val="22"/>
      </w:rPr>
      <w:tblPr/>
      <w:tcPr>
        <w:shd w:val="clear" w:color="D5E5F4" w:fill="D5E5F4" w:themeFill="accent1" w:themeFillTint="40"/>
      </w:tcPr>
    </w:tblStylePr>
    <w:tblStylePr w:type="band2Horz">
      <w:rPr>
        <w:color w:val="245A8D" w:themeColor="accent1" w:themeShade="95"/>
        <w:sz w:val="22"/>
      </w:rPr>
    </w:tblStylePr>
  </w:style>
  <w:style w:type="table" w:customStyle="1" w:styleId="ListTable7Colorful-Accent2">
    <w:name w:val="List Table 7 Colorful - Accent 2"/>
    <w:basedOn w:val="Tabelanormal"/>
    <w:uiPriority w:val="99"/>
    <w:tblPr>
      <w:tblStyleRowBandSize w:val="1"/>
      <w:tblStyleColBandSize w:val="1"/>
      <w:tblBorders>
        <w:right w:val="single" w:sz="4" w:space="0" w:color="F4B184" w:themeColor="accent2" w:themeTint="97"/>
      </w:tblBorders>
    </w:tblPr>
    <w:tblStylePr w:type="firstRow">
      <w:rPr>
        <w:i/>
        <w:color w:val="F4B184" w:themeColor="accent2" w:themeTint="97" w:themeShade="95"/>
        <w:sz w:val="22"/>
      </w:rPr>
      <w:tblPr/>
      <w:tcPr>
        <w:tcBorders>
          <w:top w:val="none" w:sz="0" w:space="0" w:color="000000"/>
          <w:left w:val="none" w:sz="0" w:space="0" w:color="000000"/>
          <w:bottom w:val="single" w:sz="4" w:space="0" w:color="ED7D31" w:themeColor="accent2"/>
          <w:right w:val="none" w:sz="0" w:space="0" w:color="000000"/>
        </w:tcBorders>
        <w:shd w:val="clear" w:color="FFFFFF" w:fill="FFFFFF" w:themeFill="light1"/>
      </w:tcPr>
    </w:tblStylePr>
    <w:tblStylePr w:type="lastRow">
      <w:rPr>
        <w:i/>
        <w:color w:val="F4B184" w:themeColor="accent2" w:themeTint="97" w:themeShade="95"/>
        <w:sz w:val="22"/>
      </w:rPr>
      <w:tblPr/>
      <w:tcPr>
        <w:tcBorders>
          <w:top w:val="single" w:sz="4" w:space="0" w:color="ED7D31" w:themeColor="accent2"/>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F4B184" w:themeColor="accent2" w:themeTint="97" w:themeShade="95"/>
        <w:sz w:val="22"/>
      </w:rPr>
      <w:tblPr/>
      <w:tcPr>
        <w:tcBorders>
          <w:top w:val="none" w:sz="0" w:space="0" w:color="000000"/>
          <w:left w:val="none" w:sz="0" w:space="0" w:color="000000"/>
          <w:bottom w:val="none" w:sz="0" w:space="0" w:color="000000"/>
          <w:right w:val="single" w:sz="4" w:space="0" w:color="ED7D31" w:themeColor="accent2"/>
        </w:tcBorders>
        <w:shd w:val="clear" w:color="FFFFFF" w:fill="auto"/>
      </w:tcPr>
    </w:tblStylePr>
    <w:tblStylePr w:type="lastCol">
      <w:rPr>
        <w:i/>
        <w:color w:val="F4B184" w:themeColor="accent2" w:themeTint="97" w:themeShade="95"/>
        <w:sz w:val="22"/>
      </w:rPr>
      <w:tblPr/>
      <w:tcPr>
        <w:tcBorders>
          <w:top w:val="none" w:sz="0" w:space="0" w:color="000000"/>
          <w:left w:val="single" w:sz="4" w:space="0" w:color="ED7D31" w:themeColor="accent2"/>
          <w:bottom w:val="none" w:sz="0" w:space="0" w:color="000000"/>
          <w:right w:val="none" w:sz="0" w:space="0" w:color="000000"/>
        </w:tcBorders>
        <w:shd w:val="clear" w:color="FFFFFF" w:fill="auto"/>
      </w:tcPr>
    </w:tblStylePr>
    <w:tblStylePr w:type="band1Vert">
      <w:tblPr/>
      <w:tcPr>
        <w:shd w:val="clear" w:color="FADECB" w:fill="FADECB" w:themeFill="accent2" w:themeFillTint="40"/>
      </w:tcPr>
    </w:tblStylePr>
    <w:tblStylePr w:type="band1Horz">
      <w:rPr>
        <w:color w:val="F4B184" w:themeColor="accent2" w:themeTint="97" w:themeShade="95"/>
        <w:sz w:val="22"/>
      </w:rPr>
      <w:tblPr/>
      <w:tcPr>
        <w:shd w:val="clear" w:color="FADECB" w:fill="FADECB" w:themeFill="accent2" w:themeFillTint="40"/>
      </w:tcPr>
    </w:tblStylePr>
    <w:tblStylePr w:type="band2Horz">
      <w:rPr>
        <w:color w:val="F4B184" w:themeColor="accent2" w:themeTint="97" w:themeShade="95"/>
        <w:sz w:val="22"/>
      </w:rPr>
    </w:tblStylePr>
  </w:style>
  <w:style w:type="table" w:customStyle="1" w:styleId="ListTable7Colorful-Accent3">
    <w:name w:val="List Table 7 Colorful - Accent 3"/>
    <w:basedOn w:val="Tabelanormal"/>
    <w:uiPriority w:val="99"/>
    <w:tblPr>
      <w:tblStyleRowBandSize w:val="1"/>
      <w:tblStyleColBandSize w:val="1"/>
      <w:tblBorders>
        <w:right w:val="single" w:sz="4" w:space="0" w:color="C9C9C9" w:themeColor="accent3" w:themeTint="98"/>
      </w:tblBorders>
    </w:tblPr>
    <w:tblStylePr w:type="firstRow">
      <w:rPr>
        <w:i/>
        <w:color w:val="C9C9C9" w:themeColor="accent3" w:themeTint="98" w:themeShade="95"/>
        <w:sz w:val="22"/>
      </w:rPr>
      <w:tblPr/>
      <w:tcPr>
        <w:tcBorders>
          <w:top w:val="none" w:sz="0" w:space="0" w:color="000000"/>
          <w:left w:val="none" w:sz="0" w:space="0" w:color="000000"/>
          <w:bottom w:val="single" w:sz="4" w:space="0" w:color="A5A5A5" w:themeColor="accent3"/>
          <w:right w:val="none" w:sz="0" w:space="0" w:color="000000"/>
        </w:tcBorders>
        <w:shd w:val="clear" w:color="FFFFFF" w:fill="FFFFFF" w:themeFill="light1"/>
      </w:tcPr>
    </w:tblStylePr>
    <w:tblStylePr w:type="lastRow">
      <w:rPr>
        <w:i/>
        <w:color w:val="C9C9C9" w:themeColor="accent3" w:themeTint="98" w:themeShade="95"/>
        <w:sz w:val="22"/>
      </w:rPr>
      <w:tblPr/>
      <w:tcPr>
        <w:tcBorders>
          <w:top w:val="single" w:sz="4" w:space="0" w:color="A5A5A5" w:themeColor="accent3"/>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C9C9C9" w:themeColor="accent3" w:themeTint="98" w:themeShade="95"/>
        <w:sz w:val="22"/>
      </w:rPr>
      <w:tblPr/>
      <w:tcPr>
        <w:tcBorders>
          <w:top w:val="none" w:sz="0" w:space="0" w:color="000000"/>
          <w:left w:val="none" w:sz="0" w:space="0" w:color="000000"/>
          <w:bottom w:val="none" w:sz="0" w:space="0" w:color="000000"/>
          <w:right w:val="single" w:sz="4" w:space="0" w:color="A5A5A5" w:themeColor="accent3"/>
        </w:tcBorders>
        <w:shd w:val="clear" w:color="FFFFFF" w:fill="auto"/>
      </w:tcPr>
    </w:tblStylePr>
    <w:tblStylePr w:type="lastCol">
      <w:rPr>
        <w:i/>
        <w:color w:val="C9C9C9" w:themeColor="accent3" w:themeTint="98" w:themeShade="95"/>
        <w:sz w:val="22"/>
      </w:rPr>
      <w:tblPr/>
      <w:tcPr>
        <w:tcBorders>
          <w:top w:val="none" w:sz="0" w:space="0" w:color="000000"/>
          <w:left w:val="single" w:sz="4" w:space="0" w:color="A5A5A5" w:themeColor="accent3"/>
          <w:bottom w:val="none" w:sz="0" w:space="0" w:color="000000"/>
          <w:right w:val="none" w:sz="0" w:space="0" w:color="000000"/>
        </w:tcBorders>
        <w:shd w:val="clear" w:color="FFFFFF" w:fill="auto"/>
      </w:tcPr>
    </w:tblStylePr>
    <w:tblStylePr w:type="band1Vert">
      <w:tblPr/>
      <w:tcPr>
        <w:shd w:val="clear" w:color="E8E8E8" w:fill="E8E8E8" w:themeFill="accent3" w:themeFillTint="40"/>
      </w:tcPr>
    </w:tblStylePr>
    <w:tblStylePr w:type="band1Horz">
      <w:rPr>
        <w:color w:val="C9C9C9" w:themeColor="accent3" w:themeTint="98" w:themeShade="95"/>
        <w:sz w:val="22"/>
      </w:rPr>
      <w:tblPr/>
      <w:tcPr>
        <w:shd w:val="clear" w:color="E8E8E8" w:fill="E8E8E8" w:themeFill="accent3" w:themeFillTint="40"/>
      </w:tcPr>
    </w:tblStylePr>
    <w:tblStylePr w:type="band2Horz">
      <w:rPr>
        <w:color w:val="C9C9C9" w:themeColor="accent3" w:themeTint="98" w:themeShade="95"/>
        <w:sz w:val="22"/>
      </w:rPr>
    </w:tblStylePr>
  </w:style>
  <w:style w:type="table" w:customStyle="1" w:styleId="ListTable7Colorful-Accent4">
    <w:name w:val="List Table 7 Colorful - Accent 4"/>
    <w:basedOn w:val="Tabelanormal"/>
    <w:uiPriority w:val="99"/>
    <w:tblPr>
      <w:tblStyleRowBandSize w:val="1"/>
      <w:tblStyleColBandSize w:val="1"/>
      <w:tblBorders>
        <w:right w:val="single" w:sz="4" w:space="0" w:color="FFD865" w:themeColor="accent4" w:themeTint="9A"/>
      </w:tblBorders>
    </w:tblPr>
    <w:tblStylePr w:type="firstRow">
      <w:rPr>
        <w:i/>
        <w:color w:val="FFD865" w:themeColor="accent4" w:themeTint="9A" w:themeShade="95"/>
        <w:sz w:val="22"/>
      </w:rPr>
      <w:tblPr/>
      <w:tcPr>
        <w:tcBorders>
          <w:top w:val="none" w:sz="0" w:space="0" w:color="000000"/>
          <w:left w:val="none" w:sz="0" w:space="0" w:color="000000"/>
          <w:bottom w:val="single" w:sz="4" w:space="0" w:color="FFC000" w:themeColor="accent4"/>
          <w:right w:val="none" w:sz="0" w:space="0" w:color="000000"/>
        </w:tcBorders>
        <w:shd w:val="clear" w:color="FFFFFF" w:fill="FFFFFF" w:themeFill="light1"/>
      </w:tcPr>
    </w:tblStylePr>
    <w:tblStylePr w:type="lastRow">
      <w:rPr>
        <w:i/>
        <w:color w:val="FFD865" w:themeColor="accent4" w:themeTint="9A" w:themeShade="95"/>
        <w:sz w:val="22"/>
      </w:rPr>
      <w:tblPr/>
      <w:tcPr>
        <w:tcBorders>
          <w:top w:val="single" w:sz="4" w:space="0" w:color="FFC000" w:themeColor="accent4"/>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FFD865" w:themeColor="accent4" w:themeTint="9A" w:themeShade="95"/>
        <w:sz w:val="22"/>
      </w:rPr>
      <w:tblPr/>
      <w:tcPr>
        <w:tcBorders>
          <w:top w:val="none" w:sz="0" w:space="0" w:color="000000"/>
          <w:left w:val="none" w:sz="0" w:space="0" w:color="000000"/>
          <w:bottom w:val="none" w:sz="0" w:space="0" w:color="000000"/>
          <w:right w:val="single" w:sz="4" w:space="0" w:color="FFC000" w:themeColor="accent4"/>
        </w:tcBorders>
        <w:shd w:val="clear" w:color="FFFFFF" w:fill="auto"/>
      </w:tcPr>
    </w:tblStylePr>
    <w:tblStylePr w:type="lastCol">
      <w:rPr>
        <w:i/>
        <w:color w:val="FFD865" w:themeColor="accent4" w:themeTint="9A" w:themeShade="95"/>
        <w:sz w:val="22"/>
      </w:rPr>
      <w:tblPr/>
      <w:tcPr>
        <w:tcBorders>
          <w:top w:val="none" w:sz="0" w:space="0" w:color="000000"/>
          <w:left w:val="single" w:sz="4" w:space="0" w:color="FFC000" w:themeColor="accent4"/>
          <w:bottom w:val="none" w:sz="0" w:space="0" w:color="000000"/>
          <w:right w:val="none" w:sz="0" w:space="0" w:color="000000"/>
        </w:tcBorders>
        <w:shd w:val="clear" w:color="FFFFFF" w:fill="auto"/>
      </w:tcPr>
    </w:tblStylePr>
    <w:tblStylePr w:type="band1Vert">
      <w:tblPr/>
      <w:tcPr>
        <w:shd w:val="clear" w:color="FFEFBF" w:fill="FFEFBF" w:themeFill="accent4" w:themeFillTint="40"/>
      </w:tcPr>
    </w:tblStylePr>
    <w:tblStylePr w:type="band1Horz">
      <w:rPr>
        <w:color w:val="FFD865" w:themeColor="accent4" w:themeTint="9A" w:themeShade="95"/>
        <w:sz w:val="22"/>
      </w:rPr>
      <w:tblPr/>
      <w:tcPr>
        <w:shd w:val="clear" w:color="FFEFBF" w:fill="FFEFBF" w:themeFill="accent4" w:themeFillTint="40"/>
      </w:tcPr>
    </w:tblStylePr>
    <w:tblStylePr w:type="band2Horz">
      <w:rPr>
        <w:color w:val="FFD865" w:themeColor="accent4" w:themeTint="9A" w:themeShade="95"/>
        <w:sz w:val="22"/>
      </w:rPr>
    </w:tblStylePr>
  </w:style>
  <w:style w:type="table" w:customStyle="1" w:styleId="ListTable7Colorful-Accent5">
    <w:name w:val="List Table 7 Colorful - Accent 5"/>
    <w:basedOn w:val="Tabelanormal"/>
    <w:uiPriority w:val="99"/>
    <w:tblPr>
      <w:tblStyleRowBandSize w:val="1"/>
      <w:tblStyleColBandSize w:val="1"/>
      <w:tblBorders>
        <w:right w:val="single" w:sz="4" w:space="0" w:color="8DA9DB" w:themeColor="accent5" w:themeTint="9A"/>
      </w:tblBorders>
    </w:tblPr>
    <w:tblStylePr w:type="firstRow">
      <w:rPr>
        <w:i/>
        <w:color w:val="8DA9DB" w:themeColor="accent5" w:themeTint="9A" w:themeShade="95"/>
        <w:sz w:val="22"/>
      </w:rPr>
      <w:tblPr/>
      <w:tcPr>
        <w:tcBorders>
          <w:top w:val="none" w:sz="0" w:space="0" w:color="000000"/>
          <w:left w:val="none" w:sz="0" w:space="0" w:color="000000"/>
          <w:bottom w:val="single" w:sz="4" w:space="0" w:color="4472C4" w:themeColor="accent5"/>
          <w:right w:val="none" w:sz="0" w:space="0" w:color="000000"/>
        </w:tcBorders>
        <w:shd w:val="clear" w:color="FFFFFF" w:fill="FFFFFF" w:themeFill="light1"/>
      </w:tcPr>
    </w:tblStylePr>
    <w:tblStylePr w:type="lastRow">
      <w:rPr>
        <w:i/>
        <w:color w:val="8DA9DB" w:themeColor="accent5" w:themeTint="9A" w:themeShade="95"/>
        <w:sz w:val="22"/>
      </w:rPr>
      <w:tblPr/>
      <w:tcPr>
        <w:tcBorders>
          <w:top w:val="single" w:sz="4" w:space="0" w:color="4472C4" w:themeColor="accent5"/>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8DA9DB" w:themeColor="accent5" w:themeTint="9A" w:themeShade="95"/>
        <w:sz w:val="22"/>
      </w:rPr>
      <w:tblPr/>
      <w:tcPr>
        <w:tcBorders>
          <w:top w:val="none" w:sz="0" w:space="0" w:color="000000"/>
          <w:left w:val="none" w:sz="0" w:space="0" w:color="000000"/>
          <w:bottom w:val="none" w:sz="0" w:space="0" w:color="000000"/>
          <w:right w:val="single" w:sz="4" w:space="0" w:color="4472C4" w:themeColor="accent5"/>
        </w:tcBorders>
        <w:shd w:val="clear" w:color="FFFFFF" w:fill="auto"/>
      </w:tcPr>
    </w:tblStylePr>
    <w:tblStylePr w:type="lastCol">
      <w:rPr>
        <w:i/>
        <w:color w:val="8DA9DB" w:themeColor="accent5" w:themeTint="9A" w:themeShade="95"/>
        <w:sz w:val="22"/>
      </w:rPr>
      <w:tblPr/>
      <w:tcPr>
        <w:tcBorders>
          <w:top w:val="none" w:sz="0" w:space="0" w:color="000000"/>
          <w:left w:val="single" w:sz="4" w:space="0" w:color="4472C4" w:themeColor="accent5"/>
          <w:bottom w:val="none" w:sz="0" w:space="0" w:color="000000"/>
          <w:right w:val="none" w:sz="0" w:space="0" w:color="000000"/>
        </w:tcBorders>
        <w:shd w:val="clear" w:color="FFFFFF" w:fill="auto"/>
      </w:tcPr>
    </w:tblStylePr>
    <w:tblStylePr w:type="band1Vert">
      <w:tblPr/>
      <w:tcPr>
        <w:shd w:val="clear" w:color="CFDBF0" w:fill="CFDBF0" w:themeFill="accent5" w:themeFillTint="40"/>
      </w:tcPr>
    </w:tblStylePr>
    <w:tblStylePr w:type="band1Horz">
      <w:rPr>
        <w:color w:val="8DA9DB" w:themeColor="accent5" w:themeTint="9A" w:themeShade="95"/>
        <w:sz w:val="22"/>
      </w:rPr>
      <w:tblPr/>
      <w:tcPr>
        <w:shd w:val="clear" w:color="CFDBF0" w:fill="CFDBF0" w:themeFill="accent5" w:themeFillTint="40"/>
      </w:tcPr>
    </w:tblStylePr>
    <w:tblStylePr w:type="band2Horz">
      <w:rPr>
        <w:color w:val="8DA9DB" w:themeColor="accent5" w:themeTint="9A" w:themeShade="95"/>
        <w:sz w:val="22"/>
      </w:rPr>
    </w:tblStylePr>
  </w:style>
  <w:style w:type="table" w:customStyle="1" w:styleId="ListTable7Colorful-Accent6">
    <w:name w:val="List Table 7 Colorful - Accent 6"/>
    <w:basedOn w:val="Tabelanormal"/>
    <w:uiPriority w:val="99"/>
    <w:tblPr>
      <w:tblStyleRowBandSize w:val="1"/>
      <w:tblStyleColBandSize w:val="1"/>
      <w:tblBorders>
        <w:right w:val="single" w:sz="4" w:space="0" w:color="A9D08E" w:themeColor="accent6" w:themeTint="98"/>
      </w:tblBorders>
    </w:tblPr>
    <w:tblStylePr w:type="firstRow">
      <w:rPr>
        <w:i/>
        <w:color w:val="A9D08E" w:themeColor="accent6" w:themeTint="98" w:themeShade="95"/>
        <w:sz w:val="22"/>
      </w:rPr>
      <w:tblPr/>
      <w:tcPr>
        <w:tcBorders>
          <w:top w:val="none" w:sz="0" w:space="0" w:color="000000"/>
          <w:left w:val="none" w:sz="0" w:space="0" w:color="000000"/>
          <w:bottom w:val="single" w:sz="4" w:space="0" w:color="70AD47" w:themeColor="accent6"/>
          <w:right w:val="none" w:sz="0" w:space="0" w:color="000000"/>
        </w:tcBorders>
        <w:shd w:val="clear" w:color="FFFFFF" w:fill="FFFFFF" w:themeFill="light1"/>
      </w:tcPr>
    </w:tblStylePr>
    <w:tblStylePr w:type="lastRow">
      <w:rPr>
        <w:i/>
        <w:color w:val="A9D08E" w:themeColor="accent6" w:themeTint="98" w:themeShade="95"/>
        <w:sz w:val="22"/>
      </w:rPr>
      <w:tblPr/>
      <w:tcPr>
        <w:tcBorders>
          <w:top w:val="single" w:sz="4" w:space="0" w:color="70AD47" w:themeColor="accent6"/>
          <w:left w:val="none" w:sz="0" w:space="0" w:color="000000"/>
          <w:bottom w:val="none" w:sz="0" w:space="0" w:color="000000"/>
          <w:right w:val="none" w:sz="0" w:space="0" w:color="000000"/>
        </w:tcBorders>
        <w:shd w:val="clear" w:color="FFFFFF" w:fill="FFFFFF" w:themeFill="light1"/>
      </w:tcPr>
    </w:tblStylePr>
    <w:tblStylePr w:type="firstCol">
      <w:pPr>
        <w:jc w:val="right"/>
      </w:pPr>
      <w:rPr>
        <w:i/>
        <w:color w:val="A9D08E" w:themeColor="accent6" w:themeTint="98" w:themeShade="95"/>
        <w:sz w:val="22"/>
      </w:rPr>
      <w:tblPr/>
      <w:tcPr>
        <w:tcBorders>
          <w:top w:val="none" w:sz="0" w:space="0" w:color="000000"/>
          <w:left w:val="none" w:sz="0" w:space="0" w:color="000000"/>
          <w:bottom w:val="none" w:sz="0" w:space="0" w:color="000000"/>
          <w:right w:val="single" w:sz="4" w:space="0" w:color="70AD47" w:themeColor="accent6"/>
        </w:tcBorders>
        <w:shd w:val="clear" w:color="FFFFFF" w:fill="auto"/>
      </w:tcPr>
    </w:tblStylePr>
    <w:tblStylePr w:type="lastCol">
      <w:rPr>
        <w:i/>
        <w:color w:val="A9D08E" w:themeColor="accent6" w:themeTint="98" w:themeShade="95"/>
        <w:sz w:val="22"/>
      </w:rPr>
      <w:tblPr/>
      <w:tcPr>
        <w:tcBorders>
          <w:top w:val="none" w:sz="0" w:space="0" w:color="000000"/>
          <w:left w:val="single" w:sz="4" w:space="0" w:color="70AD47" w:themeColor="accent6"/>
          <w:bottom w:val="none" w:sz="0" w:space="0" w:color="000000"/>
          <w:right w:val="none" w:sz="0" w:space="0" w:color="000000"/>
        </w:tcBorders>
        <w:shd w:val="clear" w:color="FFFFFF" w:fill="auto"/>
      </w:tcPr>
    </w:tblStylePr>
    <w:tblStylePr w:type="band1Vert">
      <w:tblPr/>
      <w:tcPr>
        <w:shd w:val="clear" w:color="DAEBCF" w:fill="DAEBCF" w:themeFill="accent6" w:themeFillTint="40"/>
      </w:tcPr>
    </w:tblStylePr>
    <w:tblStylePr w:type="band1Horz">
      <w:rPr>
        <w:color w:val="A9D08E" w:themeColor="accent6" w:themeTint="98" w:themeShade="95"/>
        <w:sz w:val="22"/>
      </w:rPr>
      <w:tblPr/>
      <w:tcPr>
        <w:shd w:val="clear" w:color="DAEBCF" w:fill="DAEBCF" w:themeFill="accent6" w:themeFillTint="40"/>
      </w:tcPr>
    </w:tblStylePr>
    <w:tblStylePr w:type="band2Horz">
      <w:rPr>
        <w:color w:val="A9D08E" w:themeColor="accent6" w:themeTint="98" w:themeShade="95"/>
        <w:sz w:val="22"/>
      </w:rPr>
    </w:tblStylePr>
  </w:style>
  <w:style w:type="table" w:customStyle="1" w:styleId="Lined-Accent">
    <w:name w:val="Lined - Accent"/>
    <w:basedOn w:val="Tabelanormal"/>
    <w:uiPriority w:val="99"/>
    <w:rPr>
      <w:sz w:val="20"/>
      <w:szCs w:val="20"/>
      <w:lang w:eastAsia="pt-BR"/>
    </w:rPr>
    <w:tblPr>
      <w:tblStyleRowBandSize w:val="1"/>
      <w:tblStyleColBandSize w:val="1"/>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FFFFF" w:themeFill="text1" w:themeFillTint="00"/>
      </w:tcPr>
    </w:tblStylePr>
    <w:tblStylePr w:type="band1Horz">
      <w:rPr>
        <w:sz w:val="22"/>
      </w:rPr>
    </w:tblStylePr>
    <w:tblStylePr w:type="band2Horz">
      <w:rPr>
        <w:sz w:val="22"/>
      </w:rPr>
      <w:tblPr/>
      <w:tcPr>
        <w:shd w:val="clear" w:color="F2F2F2" w:fill="FFFFFF" w:themeFill="text1" w:themeFillTint="00"/>
      </w:tcPr>
    </w:tblStylePr>
  </w:style>
  <w:style w:type="table" w:customStyle="1" w:styleId="Lined-Accent1">
    <w:name w:val="Lined - Accent 1"/>
    <w:basedOn w:val="Tabelanormal"/>
    <w:uiPriority w:val="99"/>
    <w:rPr>
      <w:sz w:val="20"/>
      <w:szCs w:val="20"/>
      <w:lang w:eastAsia="pt-BR"/>
    </w:rPr>
    <w:tblPr>
      <w:tblStyleRowBandSize w:val="1"/>
      <w:tblStyleColBandSize w:val="1"/>
    </w:tblPr>
    <w:tblStylePr w:type="firstRow">
      <w:rPr>
        <w:sz w:val="22"/>
      </w:rPr>
      <w:tblPr/>
      <w:tcPr>
        <w:shd w:val="clear" w:color="68A2D8" w:fill="68A2D8" w:themeFill="accent1" w:themeFillTint="EA"/>
      </w:tcPr>
    </w:tblStylePr>
    <w:tblStylePr w:type="lastRow">
      <w:rPr>
        <w:sz w:val="22"/>
      </w:rPr>
      <w:tblPr/>
      <w:tcPr>
        <w:shd w:val="clear" w:color="68A2D8" w:fill="68A2D8" w:themeFill="accent1" w:themeFillTint="EA"/>
      </w:tcPr>
    </w:tblStylePr>
    <w:tblStylePr w:type="firstCol">
      <w:rPr>
        <w:sz w:val="22"/>
      </w:rPr>
      <w:tblPr/>
      <w:tcPr>
        <w:shd w:val="clear" w:color="68A2D8" w:fill="68A2D8" w:themeFill="accent1" w:themeFillTint="EA"/>
      </w:tcPr>
    </w:tblStylePr>
    <w:tblStylePr w:type="lastCol">
      <w:rPr>
        <w:sz w:val="22"/>
      </w:rPr>
      <w:tblPr/>
      <w:tcPr>
        <w:shd w:val="clear" w:color="68A2D8" w:fill="68A2D8" w:themeFill="accent1" w:themeFillTint="EA"/>
      </w:tcPr>
    </w:tblStylePr>
    <w:tblStylePr w:type="band1Vert">
      <w:rPr>
        <w:sz w:val="22"/>
      </w:rPr>
    </w:tblStylePr>
    <w:tblStylePr w:type="band2Vert">
      <w:rPr>
        <w:sz w:val="22"/>
      </w:rPr>
      <w:tblPr/>
      <w:tcPr>
        <w:shd w:val="clear" w:color="CBDFF1" w:fill="CBDFF1" w:themeFill="accent1" w:themeFillTint="50"/>
      </w:tcPr>
    </w:tblStylePr>
    <w:tblStylePr w:type="band1Horz">
      <w:rPr>
        <w:sz w:val="22"/>
      </w:rPr>
    </w:tblStylePr>
    <w:tblStylePr w:type="band2Horz">
      <w:rPr>
        <w:sz w:val="22"/>
      </w:rPr>
      <w:tblPr/>
      <w:tcPr>
        <w:shd w:val="clear" w:color="CBDFF1" w:fill="CBDFF1" w:themeFill="accent1" w:themeFillTint="50"/>
      </w:tcPr>
    </w:tblStylePr>
  </w:style>
  <w:style w:type="table" w:customStyle="1" w:styleId="Lined-Accent2">
    <w:name w:val="Lined - Accent 2"/>
    <w:basedOn w:val="Tabelanormal"/>
    <w:uiPriority w:val="99"/>
    <w:rPr>
      <w:sz w:val="20"/>
      <w:szCs w:val="20"/>
      <w:lang w:eastAsia="pt-BR"/>
    </w:rPr>
    <w:tblPr>
      <w:tblStyleRowBandSize w:val="1"/>
      <w:tblStyleColBandSize w:val="1"/>
    </w:tblPr>
    <w:tblStylePr w:type="firstRow">
      <w:rPr>
        <w:sz w:val="22"/>
      </w:rPr>
      <w:tblPr/>
      <w:tcPr>
        <w:shd w:val="clear" w:color="F4B184" w:fill="F4B184" w:themeFill="accent2" w:themeFillTint="97"/>
      </w:tcPr>
    </w:tblStylePr>
    <w:tblStylePr w:type="lastRow">
      <w:rPr>
        <w:sz w:val="22"/>
      </w:rPr>
      <w:tblPr/>
      <w:tcPr>
        <w:shd w:val="clear" w:color="F4B184" w:fill="F4B184" w:themeFill="accent2" w:themeFillTint="97"/>
      </w:tcPr>
    </w:tblStylePr>
    <w:tblStylePr w:type="firstCol">
      <w:rPr>
        <w:sz w:val="22"/>
      </w:rPr>
      <w:tblPr/>
      <w:tcPr>
        <w:shd w:val="clear" w:color="F4B184" w:fill="F4B184" w:themeFill="accent2" w:themeFillTint="97"/>
      </w:tcPr>
    </w:tblStylePr>
    <w:tblStylePr w:type="lastCol">
      <w:rPr>
        <w:sz w:val="22"/>
      </w:rPr>
      <w:tblPr/>
      <w:tcPr>
        <w:shd w:val="clear" w:color="F4B184" w:fill="F4B184" w:themeFill="accent2" w:themeFillTint="97"/>
      </w:tcPr>
    </w:tblStylePr>
    <w:tblStylePr w:type="band1Vert">
      <w:rPr>
        <w:sz w:val="22"/>
      </w:rPr>
    </w:tblStylePr>
    <w:tblStylePr w:type="band2Vert">
      <w:rPr>
        <w:sz w:val="22"/>
      </w:rPr>
      <w:tblPr/>
      <w:tcPr>
        <w:shd w:val="clear" w:color="FBE5D6" w:fill="FBE5D6" w:themeFill="accent2" w:themeFillTint="32"/>
      </w:tcPr>
    </w:tblStylePr>
    <w:tblStylePr w:type="band1Horz">
      <w:rPr>
        <w:sz w:val="22"/>
      </w:rPr>
    </w:tblStylePr>
    <w:tblStylePr w:type="band2Horz">
      <w:rPr>
        <w:sz w:val="22"/>
      </w:rPr>
      <w:tblPr/>
      <w:tcPr>
        <w:shd w:val="clear" w:color="FBE5D6" w:fill="FBE5D6" w:themeFill="accent2" w:themeFillTint="32"/>
      </w:tcPr>
    </w:tblStylePr>
  </w:style>
  <w:style w:type="table" w:customStyle="1" w:styleId="Lined-Accent3">
    <w:name w:val="Lined - Accent 3"/>
    <w:basedOn w:val="Tabelanormal"/>
    <w:uiPriority w:val="99"/>
    <w:rPr>
      <w:sz w:val="20"/>
      <w:szCs w:val="20"/>
      <w:lang w:eastAsia="pt-BR"/>
    </w:rPr>
    <w:tblPr>
      <w:tblStyleRowBandSize w:val="1"/>
      <w:tblStyleColBandSize w:val="1"/>
    </w:tblPr>
    <w:tblStylePr w:type="firstRow">
      <w:rPr>
        <w:sz w:val="22"/>
      </w:rPr>
      <w:tblPr/>
      <w:tcPr>
        <w:shd w:val="clear" w:color="A5A5A5" w:fill="A5A5A5" w:themeFill="accent3" w:themeFillTint="FE"/>
      </w:tcPr>
    </w:tblStylePr>
    <w:tblStylePr w:type="lastRow">
      <w:rPr>
        <w:sz w:val="22"/>
      </w:rPr>
      <w:tblPr/>
      <w:tcPr>
        <w:shd w:val="clear" w:color="A5A5A5" w:fill="A5A5A5" w:themeFill="accent3" w:themeFillTint="FE"/>
      </w:tcPr>
    </w:tblStylePr>
    <w:tblStylePr w:type="firstCol">
      <w:rPr>
        <w:sz w:val="22"/>
      </w:rPr>
      <w:tblPr/>
      <w:tcPr>
        <w:shd w:val="clear" w:color="A5A5A5" w:fill="A5A5A5" w:themeFill="accent3" w:themeFillTint="FE"/>
      </w:tcPr>
    </w:tblStylePr>
    <w:tblStylePr w:type="lastCol">
      <w:rPr>
        <w:sz w:val="22"/>
      </w:rPr>
      <w:tblPr/>
      <w:tcPr>
        <w:shd w:val="clear" w:color="A5A5A5" w:fill="A5A5A5" w:themeFill="accent3" w:themeFillTint="FE"/>
      </w:tcPr>
    </w:tblStylePr>
    <w:tblStylePr w:type="band1Vert">
      <w:rPr>
        <w:sz w:val="22"/>
      </w:rPr>
    </w:tblStylePr>
    <w:tblStylePr w:type="band2Vert">
      <w:rPr>
        <w:sz w:val="22"/>
      </w:rPr>
      <w:tblPr/>
      <w:tcPr>
        <w:shd w:val="clear" w:color="ECECEC" w:fill="ECECEC" w:themeFill="accent3" w:themeFillTint="34"/>
      </w:tcPr>
    </w:tblStylePr>
    <w:tblStylePr w:type="band1Horz">
      <w:rPr>
        <w:sz w:val="22"/>
      </w:rPr>
    </w:tblStylePr>
    <w:tblStylePr w:type="band2Horz">
      <w:rPr>
        <w:sz w:val="22"/>
      </w:rPr>
      <w:tblPr/>
      <w:tcPr>
        <w:shd w:val="clear" w:color="ECECEC" w:fill="ECECEC" w:themeFill="accent3" w:themeFillTint="34"/>
      </w:tcPr>
    </w:tblStylePr>
  </w:style>
  <w:style w:type="table" w:customStyle="1" w:styleId="Lined-Accent4">
    <w:name w:val="Lined - Accent 4"/>
    <w:basedOn w:val="Tabelanormal"/>
    <w:uiPriority w:val="99"/>
    <w:rPr>
      <w:sz w:val="20"/>
      <w:szCs w:val="20"/>
      <w:lang w:eastAsia="pt-BR"/>
    </w:rPr>
    <w:tblPr>
      <w:tblStyleRowBandSize w:val="1"/>
      <w:tblStyleColBandSize w:val="1"/>
    </w:tblPr>
    <w:tblStylePr w:type="firstRow">
      <w:rPr>
        <w:sz w:val="22"/>
      </w:rPr>
      <w:tblPr/>
      <w:tcPr>
        <w:shd w:val="clear" w:color="FFD865" w:fill="FFD865" w:themeFill="accent4" w:themeFillTint="9A"/>
      </w:tcPr>
    </w:tblStylePr>
    <w:tblStylePr w:type="lastRow">
      <w:rPr>
        <w:sz w:val="22"/>
      </w:rPr>
      <w:tblPr/>
      <w:tcPr>
        <w:shd w:val="clear" w:color="FFD865" w:fill="FFD865" w:themeFill="accent4" w:themeFillTint="9A"/>
      </w:tcPr>
    </w:tblStylePr>
    <w:tblStylePr w:type="firstCol">
      <w:rPr>
        <w:sz w:val="22"/>
      </w:rPr>
      <w:tblPr/>
      <w:tcPr>
        <w:shd w:val="clear" w:color="FFD865" w:fill="FFD865" w:themeFill="accent4" w:themeFillTint="9A"/>
      </w:tcPr>
    </w:tblStylePr>
    <w:tblStylePr w:type="lastCol">
      <w:rPr>
        <w:sz w:val="22"/>
      </w:rPr>
      <w:tblPr/>
      <w:tcPr>
        <w:shd w:val="clear" w:color="FFD865" w:fill="FFD865" w:themeFill="accent4" w:themeFillTint="9A"/>
      </w:tcPr>
    </w:tblStylePr>
    <w:tblStylePr w:type="band1Vert">
      <w:rPr>
        <w:sz w:val="22"/>
      </w:rPr>
    </w:tblStylePr>
    <w:tblStylePr w:type="band2Vert">
      <w:rPr>
        <w:sz w:val="22"/>
      </w:rPr>
      <w:tblPr/>
      <w:tcPr>
        <w:shd w:val="clear" w:color="FFF2CB" w:fill="FFF2CB" w:themeFill="accent4" w:themeFillTint="34"/>
      </w:tcPr>
    </w:tblStylePr>
    <w:tblStylePr w:type="band1Horz">
      <w:rPr>
        <w:sz w:val="22"/>
      </w:rPr>
    </w:tblStylePr>
    <w:tblStylePr w:type="band2Horz">
      <w:rPr>
        <w:sz w:val="22"/>
      </w:rPr>
      <w:tblPr/>
      <w:tcPr>
        <w:shd w:val="clear" w:color="FFF2CB" w:fill="FFF2CB" w:themeFill="accent4" w:themeFillTint="34"/>
      </w:tcPr>
    </w:tblStylePr>
  </w:style>
  <w:style w:type="table" w:customStyle="1" w:styleId="Lined-Accent5">
    <w:name w:val="Lined - Accent 5"/>
    <w:basedOn w:val="Tabelanormal"/>
    <w:uiPriority w:val="99"/>
    <w:rPr>
      <w:sz w:val="20"/>
      <w:szCs w:val="20"/>
      <w:lang w:eastAsia="pt-BR"/>
    </w:rPr>
    <w:tblPr>
      <w:tblStyleRowBandSize w:val="1"/>
      <w:tblStyleColBandSize w:val="1"/>
    </w:tblPr>
    <w:tblStylePr w:type="firstRow">
      <w:rPr>
        <w:sz w:val="22"/>
      </w:rPr>
      <w:tblPr/>
      <w:tcPr>
        <w:shd w:val="clear" w:color="4472C4" w:fill="4472C4" w:themeFill="accent5"/>
      </w:tcPr>
    </w:tblStylePr>
    <w:tblStylePr w:type="lastRow">
      <w:rPr>
        <w:sz w:val="22"/>
      </w:rPr>
      <w:tblPr/>
      <w:tcPr>
        <w:shd w:val="clear" w:color="4472C4" w:fill="4472C4" w:themeFill="accent5"/>
      </w:tcPr>
    </w:tblStylePr>
    <w:tblStylePr w:type="firstCol">
      <w:rPr>
        <w:sz w:val="22"/>
      </w:rPr>
      <w:tblPr/>
      <w:tcPr>
        <w:shd w:val="clear" w:color="4472C4" w:fill="4472C4" w:themeFill="accent5"/>
      </w:tcPr>
    </w:tblStylePr>
    <w:tblStylePr w:type="lastCol">
      <w:rPr>
        <w:sz w:val="22"/>
      </w:rPr>
      <w:tblPr/>
      <w:tcPr>
        <w:shd w:val="clear" w:color="4472C4" w:fill="4472C4" w:themeFill="accent5"/>
      </w:tcPr>
    </w:tblStylePr>
    <w:tblStylePr w:type="band1Vert">
      <w:rPr>
        <w:sz w:val="22"/>
      </w:rPr>
    </w:tblStylePr>
    <w:tblStylePr w:type="band2Vert">
      <w:rPr>
        <w:sz w:val="22"/>
      </w:rPr>
      <w:tblPr/>
      <w:tcPr>
        <w:shd w:val="clear" w:color="D8E2F3" w:fill="D8E2F3" w:themeFill="accent5" w:themeFillTint="34"/>
      </w:tcPr>
    </w:tblStylePr>
    <w:tblStylePr w:type="band1Horz">
      <w:rPr>
        <w:sz w:val="22"/>
      </w:rPr>
    </w:tblStylePr>
    <w:tblStylePr w:type="band2Horz">
      <w:rPr>
        <w:sz w:val="22"/>
      </w:rPr>
      <w:tblPr/>
      <w:tcPr>
        <w:shd w:val="clear" w:color="D8E2F3" w:fill="D8E2F3" w:themeFill="accent5" w:themeFillTint="34"/>
      </w:tcPr>
    </w:tblStylePr>
  </w:style>
  <w:style w:type="table" w:customStyle="1" w:styleId="Lined-Accent6">
    <w:name w:val="Lined - Accent 6"/>
    <w:basedOn w:val="Tabelanormal"/>
    <w:uiPriority w:val="99"/>
    <w:rPr>
      <w:sz w:val="20"/>
      <w:szCs w:val="20"/>
      <w:lang w:eastAsia="pt-BR"/>
    </w:rPr>
    <w:tblPr>
      <w:tblStyleRowBandSize w:val="1"/>
      <w:tblStyleColBandSize w:val="1"/>
    </w:tblPr>
    <w:tblStylePr w:type="firstRow">
      <w:rPr>
        <w:sz w:val="22"/>
      </w:rPr>
      <w:tblPr/>
      <w:tcPr>
        <w:shd w:val="clear" w:color="70AD47" w:fill="70AD47" w:themeFill="accent6"/>
      </w:tcPr>
    </w:tblStylePr>
    <w:tblStylePr w:type="lastRow">
      <w:rPr>
        <w:sz w:val="22"/>
      </w:rPr>
      <w:tblPr/>
      <w:tcPr>
        <w:shd w:val="clear" w:color="70AD47" w:fill="70AD47" w:themeFill="accent6"/>
      </w:tcPr>
    </w:tblStylePr>
    <w:tblStylePr w:type="firstCol">
      <w:rPr>
        <w:sz w:val="22"/>
      </w:rPr>
      <w:tblPr/>
      <w:tcPr>
        <w:shd w:val="clear" w:color="70AD47" w:fill="70AD47" w:themeFill="accent6"/>
      </w:tcPr>
    </w:tblStylePr>
    <w:tblStylePr w:type="lastCol">
      <w:rPr>
        <w:sz w:val="22"/>
      </w:rPr>
      <w:tblPr/>
      <w:tcPr>
        <w:shd w:val="clear" w:color="70AD47" w:fill="70AD47" w:themeFill="accent6"/>
      </w:tcPr>
    </w:tblStylePr>
    <w:tblStylePr w:type="band1Vert">
      <w:rPr>
        <w:sz w:val="22"/>
      </w:rPr>
    </w:tblStylePr>
    <w:tblStylePr w:type="band2Vert">
      <w:rPr>
        <w:sz w:val="22"/>
      </w:rPr>
      <w:tblPr/>
      <w:tcPr>
        <w:shd w:val="clear" w:color="E1EFD8" w:fill="E1EFD8" w:themeFill="accent6" w:themeFillTint="34"/>
      </w:tcPr>
    </w:tblStylePr>
    <w:tblStylePr w:type="band1Horz">
      <w:rPr>
        <w:sz w:val="22"/>
      </w:rPr>
    </w:tblStylePr>
    <w:tblStylePr w:type="band2Horz">
      <w:rPr>
        <w:sz w:val="22"/>
      </w:rPr>
      <w:tblPr/>
      <w:tcPr>
        <w:shd w:val="clear" w:color="E1EFD8" w:fill="E1EFD8" w:themeFill="accent6" w:themeFillTint="34"/>
      </w:tcPr>
    </w:tblStylePr>
  </w:style>
  <w:style w:type="table" w:customStyle="1" w:styleId="BorderedLined-Accent">
    <w:name w:val="Bordered &amp; Lined - Accent"/>
    <w:basedOn w:val="Tabelanormal"/>
    <w:uiPriority w:val="99"/>
    <w:rPr>
      <w:sz w:val="20"/>
      <w:szCs w:val="20"/>
      <w:lang w:eastAsia="pt-BR"/>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FFFFF" w:themeFill="text1" w:themeFillTint="00"/>
      </w:tcPr>
    </w:tblStylePr>
    <w:tblStylePr w:type="band1Horz">
      <w:rPr>
        <w:sz w:val="22"/>
      </w:rPr>
    </w:tblStylePr>
    <w:tblStylePr w:type="band2Horz">
      <w:rPr>
        <w:sz w:val="22"/>
      </w:rPr>
      <w:tblPr/>
      <w:tcPr>
        <w:shd w:val="clear" w:color="F2F2F2" w:fill="FFFFFF" w:themeFill="text1" w:themeFillTint="00"/>
      </w:tcPr>
    </w:tblStylePr>
  </w:style>
  <w:style w:type="table" w:customStyle="1" w:styleId="BorderedLined-Accent1">
    <w:name w:val="Bordered &amp; Lined - Accent 1"/>
    <w:basedOn w:val="Tabelanormal"/>
    <w:uiPriority w:val="99"/>
    <w:rPr>
      <w:sz w:val="20"/>
      <w:szCs w:val="20"/>
      <w:lang w:eastAsia="pt-BR"/>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Pr>
    <w:tblStylePr w:type="firstRow">
      <w:rPr>
        <w:sz w:val="22"/>
      </w:rPr>
      <w:tblPr/>
      <w:tcPr>
        <w:shd w:val="clear" w:color="68A2D8" w:fill="68A2D8" w:themeFill="accent1" w:themeFillTint="EA"/>
      </w:tcPr>
    </w:tblStylePr>
    <w:tblStylePr w:type="lastRow">
      <w:rPr>
        <w:sz w:val="22"/>
      </w:rPr>
      <w:tblPr/>
      <w:tcPr>
        <w:shd w:val="clear" w:color="68A2D8" w:fill="68A2D8" w:themeFill="accent1" w:themeFillTint="EA"/>
      </w:tcPr>
    </w:tblStylePr>
    <w:tblStylePr w:type="firstCol">
      <w:rPr>
        <w:sz w:val="22"/>
      </w:rPr>
      <w:tblPr/>
      <w:tcPr>
        <w:shd w:val="clear" w:color="68A2D8" w:fill="68A2D8" w:themeFill="accent1" w:themeFillTint="EA"/>
      </w:tcPr>
    </w:tblStylePr>
    <w:tblStylePr w:type="lastCol">
      <w:rPr>
        <w:sz w:val="22"/>
      </w:rPr>
      <w:tblPr/>
      <w:tcPr>
        <w:shd w:val="clear" w:color="68A2D8" w:fill="68A2D8" w:themeFill="accent1" w:themeFillTint="EA"/>
      </w:tcPr>
    </w:tblStylePr>
    <w:tblStylePr w:type="band1Vert">
      <w:rPr>
        <w:sz w:val="22"/>
      </w:rPr>
    </w:tblStylePr>
    <w:tblStylePr w:type="band2Vert">
      <w:rPr>
        <w:sz w:val="22"/>
      </w:rPr>
      <w:tblPr/>
      <w:tcPr>
        <w:shd w:val="clear" w:color="CBDFF1" w:fill="CBDFF1" w:themeFill="accent1" w:themeFillTint="50"/>
      </w:tcPr>
    </w:tblStylePr>
    <w:tblStylePr w:type="band1Horz">
      <w:rPr>
        <w:sz w:val="22"/>
      </w:rPr>
    </w:tblStylePr>
    <w:tblStylePr w:type="band2Horz">
      <w:rPr>
        <w:sz w:val="22"/>
      </w:rPr>
      <w:tblPr/>
      <w:tcPr>
        <w:shd w:val="clear" w:color="CBDFF1" w:fill="CBDFF1" w:themeFill="accent1" w:themeFillTint="50"/>
      </w:tcPr>
    </w:tblStylePr>
  </w:style>
  <w:style w:type="table" w:customStyle="1" w:styleId="BorderedLined-Accent2">
    <w:name w:val="Bordered &amp; Lined - Accent 2"/>
    <w:basedOn w:val="Tabelanormal"/>
    <w:uiPriority w:val="99"/>
    <w:rPr>
      <w:sz w:val="20"/>
      <w:szCs w:val="20"/>
      <w:lang w:eastAsia="pt-BR"/>
    </w:r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insideH w:val="single" w:sz="4" w:space="0" w:color="ED7D31" w:themeColor="accent2"/>
        <w:insideV w:val="single" w:sz="4" w:space="0" w:color="ED7D31" w:themeColor="accent2"/>
      </w:tblBorders>
    </w:tblPr>
    <w:tblStylePr w:type="firstRow">
      <w:rPr>
        <w:sz w:val="22"/>
      </w:rPr>
      <w:tblPr/>
      <w:tcPr>
        <w:shd w:val="clear" w:color="F4B184" w:fill="F4B184" w:themeFill="accent2" w:themeFillTint="97"/>
      </w:tcPr>
    </w:tblStylePr>
    <w:tblStylePr w:type="lastRow">
      <w:rPr>
        <w:sz w:val="22"/>
      </w:rPr>
      <w:tblPr/>
      <w:tcPr>
        <w:shd w:val="clear" w:color="F4B184" w:fill="F4B184" w:themeFill="accent2" w:themeFillTint="97"/>
      </w:tcPr>
    </w:tblStylePr>
    <w:tblStylePr w:type="firstCol">
      <w:rPr>
        <w:sz w:val="22"/>
      </w:rPr>
      <w:tblPr/>
      <w:tcPr>
        <w:shd w:val="clear" w:color="F4B184" w:fill="F4B184" w:themeFill="accent2" w:themeFillTint="97"/>
      </w:tcPr>
    </w:tblStylePr>
    <w:tblStylePr w:type="lastCol">
      <w:rPr>
        <w:sz w:val="22"/>
      </w:rPr>
      <w:tblPr/>
      <w:tcPr>
        <w:shd w:val="clear" w:color="F4B184" w:fill="F4B184" w:themeFill="accent2" w:themeFillTint="97"/>
      </w:tcPr>
    </w:tblStylePr>
    <w:tblStylePr w:type="band1Vert">
      <w:rPr>
        <w:sz w:val="22"/>
      </w:rPr>
    </w:tblStylePr>
    <w:tblStylePr w:type="band2Vert">
      <w:rPr>
        <w:sz w:val="22"/>
      </w:rPr>
      <w:tblPr/>
      <w:tcPr>
        <w:shd w:val="clear" w:color="FBE5D6" w:fill="FBE5D6" w:themeFill="accent2" w:themeFillTint="32"/>
      </w:tcPr>
    </w:tblStylePr>
    <w:tblStylePr w:type="band1Horz">
      <w:rPr>
        <w:sz w:val="22"/>
      </w:rPr>
    </w:tblStylePr>
    <w:tblStylePr w:type="band2Horz">
      <w:rPr>
        <w:sz w:val="22"/>
      </w:rPr>
      <w:tblPr/>
      <w:tcPr>
        <w:shd w:val="clear" w:color="FBE5D6" w:fill="FBE5D6" w:themeFill="accent2" w:themeFillTint="32"/>
      </w:tcPr>
    </w:tblStylePr>
  </w:style>
  <w:style w:type="table" w:customStyle="1" w:styleId="BorderedLined-Accent3">
    <w:name w:val="Bordered &amp; Lined - Accent 3"/>
    <w:basedOn w:val="Tabelanormal"/>
    <w:uiPriority w:val="99"/>
    <w:rPr>
      <w:sz w:val="20"/>
      <w:szCs w:val="20"/>
      <w:lang w:eastAsia="pt-BR"/>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Pr>
    <w:tblStylePr w:type="firstRow">
      <w:rPr>
        <w:sz w:val="22"/>
      </w:rPr>
      <w:tblPr/>
      <w:tcPr>
        <w:shd w:val="clear" w:color="A5A5A5" w:fill="A5A5A5" w:themeFill="accent3" w:themeFillTint="FE"/>
      </w:tcPr>
    </w:tblStylePr>
    <w:tblStylePr w:type="lastRow">
      <w:rPr>
        <w:sz w:val="22"/>
      </w:rPr>
      <w:tblPr/>
      <w:tcPr>
        <w:shd w:val="clear" w:color="A5A5A5" w:fill="A5A5A5" w:themeFill="accent3" w:themeFillTint="FE"/>
      </w:tcPr>
    </w:tblStylePr>
    <w:tblStylePr w:type="firstCol">
      <w:rPr>
        <w:sz w:val="22"/>
      </w:rPr>
      <w:tblPr/>
      <w:tcPr>
        <w:shd w:val="clear" w:color="A5A5A5" w:fill="A5A5A5" w:themeFill="accent3" w:themeFillTint="FE"/>
      </w:tcPr>
    </w:tblStylePr>
    <w:tblStylePr w:type="lastCol">
      <w:rPr>
        <w:sz w:val="22"/>
      </w:rPr>
      <w:tblPr/>
      <w:tcPr>
        <w:shd w:val="clear" w:color="A5A5A5" w:fill="A5A5A5" w:themeFill="accent3" w:themeFillTint="FE"/>
      </w:tcPr>
    </w:tblStylePr>
    <w:tblStylePr w:type="band1Vert">
      <w:rPr>
        <w:sz w:val="22"/>
      </w:rPr>
    </w:tblStylePr>
    <w:tblStylePr w:type="band2Vert">
      <w:rPr>
        <w:sz w:val="22"/>
      </w:rPr>
      <w:tblPr/>
      <w:tcPr>
        <w:shd w:val="clear" w:color="ECECEC" w:fill="ECECEC" w:themeFill="accent3" w:themeFillTint="34"/>
      </w:tcPr>
    </w:tblStylePr>
    <w:tblStylePr w:type="band1Horz">
      <w:rPr>
        <w:sz w:val="22"/>
      </w:rPr>
    </w:tblStylePr>
    <w:tblStylePr w:type="band2Horz">
      <w:rPr>
        <w:sz w:val="22"/>
      </w:rPr>
      <w:tblPr/>
      <w:tcPr>
        <w:shd w:val="clear" w:color="ECECEC" w:fill="ECECEC" w:themeFill="accent3" w:themeFillTint="34"/>
      </w:tcPr>
    </w:tblStylePr>
  </w:style>
  <w:style w:type="table" w:customStyle="1" w:styleId="BorderedLined-Accent4">
    <w:name w:val="Bordered &amp; Lined - Accent 4"/>
    <w:basedOn w:val="Tabelanormal"/>
    <w:uiPriority w:val="99"/>
    <w:rPr>
      <w:sz w:val="20"/>
      <w:szCs w:val="20"/>
      <w:lang w:eastAsia="pt-BR"/>
    </w:r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insideH w:val="single" w:sz="4" w:space="0" w:color="FFC000" w:themeColor="accent4"/>
        <w:insideV w:val="single" w:sz="4" w:space="0" w:color="FFC000" w:themeColor="accent4"/>
      </w:tblBorders>
    </w:tblPr>
    <w:tblStylePr w:type="firstRow">
      <w:rPr>
        <w:sz w:val="22"/>
      </w:rPr>
      <w:tblPr/>
      <w:tcPr>
        <w:shd w:val="clear" w:color="FFD865" w:fill="FFD865" w:themeFill="accent4" w:themeFillTint="9A"/>
      </w:tcPr>
    </w:tblStylePr>
    <w:tblStylePr w:type="lastRow">
      <w:rPr>
        <w:sz w:val="22"/>
      </w:rPr>
      <w:tblPr/>
      <w:tcPr>
        <w:shd w:val="clear" w:color="FFD865" w:fill="FFD865" w:themeFill="accent4" w:themeFillTint="9A"/>
      </w:tcPr>
    </w:tblStylePr>
    <w:tblStylePr w:type="firstCol">
      <w:rPr>
        <w:sz w:val="22"/>
      </w:rPr>
      <w:tblPr/>
      <w:tcPr>
        <w:shd w:val="clear" w:color="FFD865" w:fill="FFD865" w:themeFill="accent4" w:themeFillTint="9A"/>
      </w:tcPr>
    </w:tblStylePr>
    <w:tblStylePr w:type="lastCol">
      <w:rPr>
        <w:sz w:val="22"/>
      </w:rPr>
      <w:tblPr/>
      <w:tcPr>
        <w:shd w:val="clear" w:color="FFD865" w:fill="FFD865" w:themeFill="accent4" w:themeFillTint="9A"/>
      </w:tcPr>
    </w:tblStylePr>
    <w:tblStylePr w:type="band1Vert">
      <w:rPr>
        <w:sz w:val="22"/>
      </w:rPr>
    </w:tblStylePr>
    <w:tblStylePr w:type="band2Vert">
      <w:rPr>
        <w:sz w:val="22"/>
      </w:rPr>
      <w:tblPr/>
      <w:tcPr>
        <w:shd w:val="clear" w:color="FFF2CB" w:fill="FFF2CB" w:themeFill="accent4" w:themeFillTint="34"/>
      </w:tcPr>
    </w:tblStylePr>
    <w:tblStylePr w:type="band1Horz">
      <w:rPr>
        <w:sz w:val="22"/>
      </w:rPr>
    </w:tblStylePr>
    <w:tblStylePr w:type="band2Horz">
      <w:rPr>
        <w:sz w:val="22"/>
      </w:rPr>
      <w:tblPr/>
      <w:tcPr>
        <w:shd w:val="clear" w:color="FFF2CB" w:fill="FFF2CB" w:themeFill="accent4" w:themeFillTint="34"/>
      </w:tcPr>
    </w:tblStylePr>
  </w:style>
  <w:style w:type="table" w:customStyle="1" w:styleId="BorderedLined-Accent5">
    <w:name w:val="Bordered &amp; Lined - Accent 5"/>
    <w:basedOn w:val="Tabelanormal"/>
    <w:uiPriority w:val="99"/>
    <w:rPr>
      <w:sz w:val="20"/>
      <w:szCs w:val="20"/>
      <w:lang w:eastAsia="pt-BR"/>
    </w:r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sz w:val="22"/>
      </w:rPr>
      <w:tblPr/>
      <w:tcPr>
        <w:shd w:val="clear" w:color="4472C4" w:fill="4472C4" w:themeFill="accent5"/>
      </w:tcPr>
    </w:tblStylePr>
    <w:tblStylePr w:type="lastRow">
      <w:rPr>
        <w:sz w:val="22"/>
      </w:rPr>
      <w:tblPr/>
      <w:tcPr>
        <w:shd w:val="clear" w:color="4472C4" w:fill="4472C4" w:themeFill="accent5"/>
      </w:tcPr>
    </w:tblStylePr>
    <w:tblStylePr w:type="firstCol">
      <w:rPr>
        <w:sz w:val="22"/>
      </w:rPr>
      <w:tblPr/>
      <w:tcPr>
        <w:shd w:val="clear" w:color="4472C4" w:fill="4472C4" w:themeFill="accent5"/>
      </w:tcPr>
    </w:tblStylePr>
    <w:tblStylePr w:type="lastCol">
      <w:rPr>
        <w:sz w:val="22"/>
      </w:rPr>
      <w:tblPr/>
      <w:tcPr>
        <w:shd w:val="clear" w:color="4472C4" w:fill="4472C4" w:themeFill="accent5"/>
      </w:tcPr>
    </w:tblStylePr>
    <w:tblStylePr w:type="band1Vert">
      <w:rPr>
        <w:sz w:val="22"/>
      </w:rPr>
    </w:tblStylePr>
    <w:tblStylePr w:type="band2Vert">
      <w:rPr>
        <w:sz w:val="22"/>
      </w:rPr>
      <w:tblPr/>
      <w:tcPr>
        <w:shd w:val="clear" w:color="D8E2F3" w:fill="D8E2F3" w:themeFill="accent5" w:themeFillTint="34"/>
      </w:tcPr>
    </w:tblStylePr>
    <w:tblStylePr w:type="band1Horz">
      <w:rPr>
        <w:sz w:val="22"/>
      </w:rPr>
    </w:tblStylePr>
    <w:tblStylePr w:type="band2Horz">
      <w:rPr>
        <w:sz w:val="22"/>
      </w:rPr>
      <w:tblPr/>
      <w:tcPr>
        <w:shd w:val="clear" w:color="D8E2F3" w:fill="D8E2F3" w:themeFill="accent5" w:themeFillTint="34"/>
      </w:tcPr>
    </w:tblStylePr>
  </w:style>
  <w:style w:type="table" w:customStyle="1" w:styleId="BorderedLined-Accent6">
    <w:name w:val="Bordered &amp; Lined - Accent 6"/>
    <w:basedOn w:val="Tabelanormal"/>
    <w:uiPriority w:val="99"/>
    <w:rPr>
      <w:sz w:val="20"/>
      <w:szCs w:val="20"/>
      <w:lang w:eastAsia="pt-BR"/>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sz w:val="22"/>
      </w:rPr>
      <w:tblPr/>
      <w:tcPr>
        <w:shd w:val="clear" w:color="70AD47" w:fill="70AD47" w:themeFill="accent6"/>
      </w:tcPr>
    </w:tblStylePr>
    <w:tblStylePr w:type="lastRow">
      <w:rPr>
        <w:sz w:val="22"/>
      </w:rPr>
      <w:tblPr/>
      <w:tcPr>
        <w:shd w:val="clear" w:color="70AD47" w:fill="70AD47" w:themeFill="accent6"/>
      </w:tcPr>
    </w:tblStylePr>
    <w:tblStylePr w:type="firstCol">
      <w:rPr>
        <w:sz w:val="22"/>
      </w:rPr>
      <w:tblPr/>
      <w:tcPr>
        <w:shd w:val="clear" w:color="70AD47" w:fill="70AD47" w:themeFill="accent6"/>
      </w:tcPr>
    </w:tblStylePr>
    <w:tblStylePr w:type="lastCol">
      <w:rPr>
        <w:sz w:val="22"/>
      </w:rPr>
      <w:tblPr/>
      <w:tcPr>
        <w:shd w:val="clear" w:color="70AD47" w:fill="70AD47" w:themeFill="accent6"/>
      </w:tcPr>
    </w:tblStylePr>
    <w:tblStylePr w:type="band1Vert">
      <w:rPr>
        <w:sz w:val="22"/>
      </w:rPr>
    </w:tblStylePr>
    <w:tblStylePr w:type="band2Vert">
      <w:rPr>
        <w:sz w:val="22"/>
      </w:rPr>
      <w:tblPr/>
      <w:tcPr>
        <w:shd w:val="clear" w:color="E1EFD8" w:fill="E1EFD8" w:themeFill="accent6" w:themeFillTint="34"/>
      </w:tcPr>
    </w:tblStylePr>
    <w:tblStylePr w:type="band1Horz">
      <w:rPr>
        <w:sz w:val="22"/>
      </w:rPr>
    </w:tblStylePr>
    <w:tblStylePr w:type="band2Horz">
      <w:rPr>
        <w:sz w:val="22"/>
      </w:rPr>
      <w:tblPr/>
      <w:tcPr>
        <w:shd w:val="clear" w:color="E1EFD8" w:fill="E1EFD8" w:themeFill="accent6" w:themeFillTint="34"/>
      </w:tcPr>
    </w:tblStylePr>
  </w:style>
  <w:style w:type="table" w:customStyle="1" w:styleId="Bordered">
    <w:name w:val="Bordered"/>
    <w:basedOn w:val="Tabela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sz w:val="22"/>
      </w:rPr>
      <w:tblPr/>
      <w:tcPr>
        <w:tcBorders>
          <w:bottom w:val="single" w:sz="12" w:space="0" w:color="000000" w:themeColor="text1"/>
        </w:tcBorders>
      </w:tcPr>
    </w:tblStylePr>
    <w:tblStylePr w:type="lastRow">
      <w:rPr>
        <w:sz w:val="22"/>
      </w:rPr>
      <w:tblPr/>
      <w:tcPr>
        <w:tcBorders>
          <w:top w:val="single" w:sz="12" w:space="0" w:color="000000" w:themeColor="text1"/>
        </w:tcBorders>
      </w:tcPr>
    </w:tblStylePr>
    <w:tblStylePr w:type="firstCol">
      <w:rPr>
        <w:sz w:val="22"/>
      </w:rPr>
    </w:tblStylePr>
    <w:tblStylePr w:type="lastCol">
      <w:rPr>
        <w:sz w:val="22"/>
      </w:rPr>
      <w:tblPr/>
      <w:tcPr>
        <w:tcBorders>
          <w:left w:val="single" w:sz="12" w:space="0" w:color="000000" w:themeColor="text1"/>
        </w:tcBorders>
      </w:tc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basedOn w:val="Tabelanormal"/>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sz w:val="22"/>
      </w:rPr>
      <w:tblPr/>
      <w:tcPr>
        <w:tcBorders>
          <w:bottom w:val="single" w:sz="12" w:space="0" w:color="5B9BD5" w:themeColor="accent1"/>
        </w:tcBorders>
      </w:tcPr>
    </w:tblStylePr>
    <w:tblStylePr w:type="lastRow">
      <w:rPr>
        <w:sz w:val="22"/>
      </w:rPr>
      <w:tblPr/>
      <w:tcPr>
        <w:tcBorders>
          <w:top w:val="single" w:sz="12" w:space="0" w:color="5B9BD5" w:themeColor="accent1"/>
        </w:tcBorders>
      </w:tcPr>
    </w:tblStylePr>
    <w:tblStylePr w:type="firstCol">
      <w:rPr>
        <w:sz w:val="22"/>
      </w:rPr>
    </w:tblStylePr>
    <w:tblStylePr w:type="lastCol">
      <w:rPr>
        <w:sz w:val="22"/>
      </w:rPr>
      <w:tblPr/>
      <w:tcPr>
        <w:tcBorders>
          <w:left w:val="single" w:sz="12" w:space="0" w:color="5B9BD5" w:themeColor="accent1"/>
        </w:tcBorders>
      </w:tcPr>
    </w:tblStylePr>
    <w:tblStylePr w:type="band1Horz">
      <w:rPr>
        <w:sz w:val="22"/>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tcBorders>
      </w:tcPr>
    </w:tblStylePr>
  </w:style>
  <w:style w:type="table" w:customStyle="1" w:styleId="Bordered-Accent2">
    <w:name w:val="Bordered - Accent 2"/>
    <w:basedOn w:val="Tabela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sz w:val="22"/>
      </w:rPr>
      <w:tblPr/>
      <w:tcPr>
        <w:tcBorders>
          <w:bottom w:val="single" w:sz="12" w:space="0" w:color="ED7D31" w:themeColor="accent2"/>
        </w:tcBorders>
      </w:tcPr>
    </w:tblStylePr>
    <w:tblStylePr w:type="lastRow">
      <w:rPr>
        <w:sz w:val="22"/>
      </w:rPr>
      <w:tblPr/>
      <w:tcPr>
        <w:tcBorders>
          <w:top w:val="single" w:sz="12" w:space="0" w:color="ED7D31" w:themeColor="accent2"/>
        </w:tcBorders>
      </w:tcPr>
    </w:tblStylePr>
    <w:tblStylePr w:type="firstCol">
      <w:rPr>
        <w:sz w:val="22"/>
      </w:rPr>
    </w:tblStylePr>
    <w:tblStylePr w:type="lastCol">
      <w:rPr>
        <w:sz w:val="22"/>
      </w:rPr>
      <w:tblPr/>
      <w:tcPr>
        <w:tcBorders>
          <w:left w:val="single" w:sz="12" w:space="0" w:color="ED7D31" w:themeColor="accent2"/>
        </w:tcBorders>
      </w:tcPr>
    </w:tblStylePr>
    <w:tblStylePr w:type="band1Horz">
      <w:rPr>
        <w:sz w:val="22"/>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tcBorders>
      </w:tcPr>
    </w:tblStylePr>
  </w:style>
  <w:style w:type="table" w:customStyle="1" w:styleId="Bordered-Accent3">
    <w:name w:val="Bordered - Accent 3"/>
    <w:basedOn w:val="Tabela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sz w:val="22"/>
      </w:rPr>
      <w:tblPr/>
      <w:tcPr>
        <w:tcBorders>
          <w:bottom w:val="single" w:sz="12" w:space="0" w:color="A5A5A5" w:themeColor="accent3"/>
        </w:tcBorders>
      </w:tcPr>
    </w:tblStylePr>
    <w:tblStylePr w:type="lastRow">
      <w:rPr>
        <w:sz w:val="22"/>
      </w:rPr>
      <w:tblPr/>
      <w:tcPr>
        <w:tcBorders>
          <w:top w:val="single" w:sz="12" w:space="0" w:color="A5A5A5" w:themeColor="accent3"/>
        </w:tcBorders>
      </w:tcPr>
    </w:tblStylePr>
    <w:tblStylePr w:type="firstCol">
      <w:rPr>
        <w:sz w:val="22"/>
      </w:rPr>
    </w:tblStylePr>
    <w:tblStylePr w:type="lastCol">
      <w:rPr>
        <w:sz w:val="22"/>
      </w:rPr>
      <w:tblPr/>
      <w:tcPr>
        <w:tcBorders>
          <w:left w:val="single" w:sz="12" w:space="0" w:color="A5A5A5" w:themeColor="accent3"/>
        </w:tcBorders>
      </w:tcPr>
    </w:tblStylePr>
    <w:tblStylePr w:type="band1Horz">
      <w:rPr>
        <w:sz w:val="22"/>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tblStylePr>
  </w:style>
  <w:style w:type="table" w:customStyle="1" w:styleId="Bordered-Accent4">
    <w:name w:val="Bordered - Accent 4"/>
    <w:basedOn w:val="Tabela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sz w:val="22"/>
      </w:rPr>
      <w:tblPr/>
      <w:tcPr>
        <w:tcBorders>
          <w:bottom w:val="single" w:sz="12" w:space="0" w:color="FFC000" w:themeColor="accent4"/>
        </w:tcBorders>
      </w:tcPr>
    </w:tblStylePr>
    <w:tblStylePr w:type="lastRow">
      <w:rPr>
        <w:sz w:val="22"/>
      </w:rPr>
      <w:tblPr/>
      <w:tcPr>
        <w:tcBorders>
          <w:top w:val="single" w:sz="12" w:space="0" w:color="FFC000" w:themeColor="accent4"/>
        </w:tcBorders>
      </w:tcPr>
    </w:tblStylePr>
    <w:tblStylePr w:type="firstCol">
      <w:rPr>
        <w:sz w:val="22"/>
      </w:rPr>
    </w:tblStylePr>
    <w:tblStylePr w:type="lastCol">
      <w:rPr>
        <w:sz w:val="22"/>
      </w:rPr>
      <w:tblPr/>
      <w:tcPr>
        <w:tcBorders>
          <w:left w:val="single" w:sz="12" w:space="0" w:color="FFC000" w:themeColor="accent4"/>
        </w:tcBorders>
      </w:tcPr>
    </w:tblStylePr>
    <w:tblStylePr w:type="band1Horz">
      <w:rPr>
        <w:sz w:val="22"/>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tcBorders>
      </w:tcPr>
    </w:tblStylePr>
  </w:style>
  <w:style w:type="table" w:customStyle="1" w:styleId="Bordered-Accent5">
    <w:name w:val="Bordered - Accent 5"/>
    <w:basedOn w:val="Tabelanormal"/>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sz w:val="22"/>
      </w:rPr>
      <w:tblPr/>
      <w:tcPr>
        <w:tcBorders>
          <w:bottom w:val="single" w:sz="12" w:space="0" w:color="4472C4" w:themeColor="accent5"/>
        </w:tcBorders>
      </w:tcPr>
    </w:tblStylePr>
    <w:tblStylePr w:type="lastRow">
      <w:rPr>
        <w:sz w:val="22"/>
      </w:rPr>
      <w:tblPr/>
      <w:tcPr>
        <w:tcBorders>
          <w:top w:val="single" w:sz="12" w:space="0" w:color="4472C4" w:themeColor="accent5"/>
        </w:tcBorders>
      </w:tcPr>
    </w:tblStylePr>
    <w:tblStylePr w:type="firstCol">
      <w:rPr>
        <w:sz w:val="22"/>
      </w:rPr>
    </w:tblStylePr>
    <w:tblStylePr w:type="lastCol">
      <w:rPr>
        <w:sz w:val="22"/>
      </w:rPr>
      <w:tblPr/>
      <w:tcPr>
        <w:tcBorders>
          <w:left w:val="single" w:sz="12" w:space="0" w:color="4472C4" w:themeColor="accent5"/>
        </w:tcBorders>
      </w:tcPr>
    </w:tblStylePr>
    <w:tblStylePr w:type="band1Horz">
      <w:rPr>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tcPr>
    </w:tblStylePr>
  </w:style>
  <w:style w:type="table" w:customStyle="1" w:styleId="Bordered-Accent6">
    <w:name w:val="Bordered - Accent 6"/>
    <w:basedOn w:val="Tabela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sz w:val="22"/>
      </w:rPr>
      <w:tblPr/>
      <w:tcPr>
        <w:tcBorders>
          <w:bottom w:val="single" w:sz="12" w:space="0" w:color="70AD47" w:themeColor="accent6"/>
        </w:tcBorders>
      </w:tcPr>
    </w:tblStylePr>
    <w:tblStylePr w:type="lastRow">
      <w:rPr>
        <w:sz w:val="22"/>
      </w:rPr>
      <w:tblPr/>
      <w:tcPr>
        <w:tcBorders>
          <w:top w:val="single" w:sz="12" w:space="0" w:color="70AD47" w:themeColor="accent6"/>
        </w:tcBorders>
      </w:tcPr>
    </w:tblStylePr>
    <w:tblStylePr w:type="firstCol">
      <w:rPr>
        <w:sz w:val="22"/>
      </w:rPr>
    </w:tblStylePr>
    <w:tblStylePr w:type="lastCol">
      <w:rPr>
        <w:sz w:val="22"/>
      </w:rPr>
      <w:tblPr/>
      <w:tcPr>
        <w:tcBorders>
          <w:left w:val="single" w:sz="12" w:space="0" w:color="70AD47" w:themeColor="accent6"/>
        </w:tcBorders>
      </w:tcPr>
    </w:tblStylePr>
    <w:tblStylePr w:type="band1Horz">
      <w:rPr>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tcPr>
    </w:tblStylePr>
  </w:style>
  <w:style w:type="table" w:styleId="Tabelacomgrade">
    <w:name w:val="Table Grid"/>
    <w:basedOn w:val="Tabelanormal"/>
    <w:uiPriority w:val="39"/>
    <w:pPr>
      <w:spacing w:before="120" w:after="12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SimplesTabela3">
    <w:name w:val="Plain Table 3"/>
    <w:basedOn w:val="Tabelanormal"/>
    <w:uiPriority w:val="99"/>
    <w:tblPr>
      <w:tblStyleRowBandSize w:val="1"/>
      <w:tblStyleColBandSize w:val="1"/>
    </w:tblPr>
    <w:tblStylePr w:type="firstRow">
      <w:rPr>
        <w:b/>
        <w:caps/>
      </w:rPr>
      <w:tblPr/>
      <w:tcPr>
        <w:tcBorders>
          <w:top w:val="none" w:sz="4" w:space="0" w:color="000000"/>
          <w:left w:val="none" w:sz="4" w:space="0" w:color="000000"/>
          <w:bottom w:val="single" w:sz="4" w:space="0" w:color="404040"/>
          <w:right w:val="none" w:sz="4" w:space="0" w:color="000000"/>
        </w:tcBorders>
      </w:tcPr>
    </w:tblStylePr>
    <w:tblStylePr w:type="lastRow">
      <w:rPr>
        <w:b/>
        <w:caps/>
      </w:rPr>
    </w:tblStylePr>
    <w:tblStylePr w:type="firstCol">
      <w:rPr>
        <w:b/>
        <w:caps/>
      </w:rPr>
      <w:tblPr/>
      <w:tcPr>
        <w:tcBorders>
          <w:top w:val="none" w:sz="4" w:space="0" w:color="000000"/>
          <w:left w:val="none" w:sz="4" w:space="0" w:color="000000"/>
          <w:bottom w:val="none" w:sz="4" w:space="0" w:color="000000"/>
          <w:right w:val="single" w:sz="4" w:space="0" w:color="404040"/>
        </w:tcBorders>
      </w:tcPr>
    </w:tblStylePr>
    <w:tblStylePr w:type="lastCol">
      <w:rPr>
        <w:b/>
        <w:caps/>
      </w:rPr>
    </w:tblStylePr>
    <w:tblStylePr w:type="band1Vert">
      <w:rPr>
        <w:sz w:val="22"/>
      </w:rPr>
      <w:tblPr/>
      <w:tcPr>
        <w:shd w:val="clear" w:color="F2F2F2" w:fill="FFFFFF" w:themeFill="text1" w:themeFillTint="00"/>
      </w:tcPr>
    </w:tblStylePr>
    <w:tblStylePr w:type="band1Horz">
      <w:rPr>
        <w:sz w:val="22"/>
      </w:rPr>
      <w:tblPr/>
      <w:tcPr>
        <w:shd w:val="clear" w:color="F2F2F2" w:fill="FFFFFF" w:themeFill="text1" w:themeFillTint="00"/>
      </w:tcPr>
    </w:tblStylePr>
  </w:style>
  <w:style w:type="character" w:styleId="MenoPendente">
    <w:name w:val="Unresolved Mention"/>
    <w:basedOn w:val="Fontepargpadro"/>
    <w:uiPriority w:val="99"/>
    <w:semiHidden/>
    <w:unhideWhenUsed/>
    <w:rPr>
      <w:color w:val="605E5C"/>
      <w:shd w:val="clear" w:color="auto" w:fill="E1DFDD"/>
    </w:rPr>
  </w:style>
  <w:style w:type="character" w:customStyle="1" w:styleId="Ttulo2Char1">
    <w:name w:val="Título 2 Char1"/>
    <w:basedOn w:val="Fontepargpadro"/>
    <w:qFormat/>
    <w:rPr>
      <w:b/>
      <w:sz w:val="36"/>
      <w:szCs w:val="36"/>
    </w:rPr>
  </w:style>
  <w:style w:type="character" w:customStyle="1" w:styleId="MenoPendente1">
    <w:name w:val="Menção Pendente1"/>
    <w:basedOn w:val="Fontepargpadro"/>
    <w:qFormat/>
    <w:rPr>
      <w:color w:val="605E5C"/>
      <w:shd w:val="clear" w:color="auto" w:fill="E1DFDD"/>
    </w:rPr>
  </w:style>
  <w:style w:type="character" w:customStyle="1" w:styleId="paraphrase">
    <w:name w:val="paraphrase"/>
    <w:basedOn w:val="Fontepargpadro"/>
    <w:qFormat/>
  </w:style>
  <w:style w:type="character" w:customStyle="1" w:styleId="added">
    <w:name w:val="added"/>
    <w:basedOn w:val="Fontepargpadro"/>
    <w:qFormat/>
  </w:style>
  <w:style w:type="character" w:customStyle="1" w:styleId="Marcadoresuser">
    <w:name w:val="Marcadores (user)"/>
    <w:qFormat/>
    <w:rPr>
      <w:rFonts w:ascii="OpenSymbol" w:eastAsia="OpenSymbol" w:hAnsi="OpenSymbol" w:cs="OpenSymbol"/>
    </w:rPr>
  </w:style>
  <w:style w:type="paragraph" w:customStyle="1" w:styleId="Ttulo10">
    <w:name w:val="Título1"/>
    <w:basedOn w:val="Normal"/>
    <w:next w:val="Corpodetexto"/>
    <w:qFormat/>
    <w:pPr>
      <w:keepNext/>
      <w:spacing w:before="240"/>
      <w:jc w:val="left"/>
    </w:pPr>
    <w:rPr>
      <w:rFonts w:ascii="Liberation Sans" w:eastAsia="Microsoft YaHei" w:hAnsi="Liberation Sans" w:cs="Arial"/>
      <w:sz w:val="28"/>
      <w:szCs w:val="28"/>
    </w:rPr>
  </w:style>
  <w:style w:type="paragraph" w:customStyle="1" w:styleId="Cabealhoerodap11">
    <w:name w:val="Cabeçalho e rodapé11"/>
    <w:basedOn w:val="Normal"/>
    <w:qFormat/>
    <w:pPr>
      <w:spacing w:before="0" w:after="0"/>
      <w:jc w:val="left"/>
    </w:pPr>
    <w:rPr>
      <w:rFonts w:ascii="Times New Roman" w:hAnsi="Times New Roman" w:cs="Times New Roman"/>
      <w:sz w:val="24"/>
      <w:szCs w:val="24"/>
    </w:rPr>
  </w:style>
  <w:style w:type="paragraph" w:customStyle="1" w:styleId="Cabealhoerodap12">
    <w:name w:val="Cabeçalho e rodapé12"/>
    <w:basedOn w:val="Normal"/>
    <w:qFormat/>
    <w:pPr>
      <w:spacing w:before="0" w:after="0"/>
      <w:jc w:val="left"/>
    </w:pPr>
    <w:rPr>
      <w:rFonts w:ascii="Times New Roman" w:hAnsi="Times New Roman" w:cs="Times New Roman"/>
      <w:sz w:val="24"/>
      <w:szCs w:val="24"/>
    </w:rPr>
  </w:style>
  <w:style w:type="paragraph" w:customStyle="1" w:styleId="Cabealhoerodap13">
    <w:name w:val="Cabeçalho e rodapé13"/>
    <w:basedOn w:val="Normal"/>
    <w:qFormat/>
    <w:pPr>
      <w:spacing w:before="0" w:after="0"/>
      <w:jc w:val="left"/>
    </w:pPr>
    <w:rPr>
      <w:rFonts w:ascii="Times New Roman" w:hAnsi="Times New Roman" w:cs="Times New Roman"/>
      <w:sz w:val="24"/>
      <w:szCs w:val="24"/>
    </w:rPr>
  </w:style>
  <w:style w:type="paragraph" w:customStyle="1" w:styleId="Cabealhoerodap14">
    <w:name w:val="Cabeçalho e rodapé14"/>
    <w:basedOn w:val="Normal"/>
    <w:qFormat/>
    <w:pPr>
      <w:spacing w:before="0" w:after="0"/>
      <w:jc w:val="left"/>
    </w:pPr>
    <w:rPr>
      <w:rFonts w:ascii="Times New Roman" w:hAnsi="Times New Roman" w:cs="Times New Roman"/>
      <w:sz w:val="24"/>
      <w:szCs w:val="24"/>
    </w:rPr>
  </w:style>
  <w:style w:type="paragraph" w:customStyle="1" w:styleId="Cabealhoerodap15">
    <w:name w:val="Cabeçalho e rodapé15"/>
    <w:basedOn w:val="Normal"/>
    <w:qFormat/>
    <w:pPr>
      <w:spacing w:before="0" w:after="0"/>
      <w:jc w:val="left"/>
    </w:pPr>
    <w:rPr>
      <w:rFonts w:ascii="Times New Roman" w:hAnsi="Times New Roman" w:cs="Times New Roman"/>
      <w:sz w:val="24"/>
      <w:szCs w:val="24"/>
    </w:rPr>
  </w:style>
  <w:style w:type="paragraph" w:customStyle="1" w:styleId="Cabealhoerodap16">
    <w:name w:val="Cabeçalho e rodapé16"/>
    <w:basedOn w:val="Normal"/>
    <w:qFormat/>
    <w:pPr>
      <w:spacing w:before="0" w:after="0"/>
      <w:jc w:val="left"/>
    </w:pPr>
    <w:rPr>
      <w:rFonts w:ascii="Times New Roman" w:hAnsi="Times New Roman" w:cs="Times New Roman"/>
      <w:sz w:val="24"/>
      <w:szCs w:val="24"/>
    </w:rPr>
  </w:style>
  <w:style w:type="paragraph" w:customStyle="1" w:styleId="Cabealhoerodap17">
    <w:name w:val="Cabeçalho e rodapé17"/>
    <w:basedOn w:val="Normal"/>
    <w:qFormat/>
    <w:pPr>
      <w:spacing w:before="0" w:after="0"/>
      <w:jc w:val="left"/>
    </w:pPr>
    <w:rPr>
      <w:rFonts w:ascii="Times New Roman" w:hAnsi="Times New Roman" w:cs="Times New Roman"/>
      <w:sz w:val="24"/>
      <w:szCs w:val="24"/>
    </w:rPr>
  </w:style>
  <w:style w:type="paragraph" w:customStyle="1" w:styleId="Cabealhoerodap18">
    <w:name w:val="Cabeçalho e rodapé18"/>
    <w:basedOn w:val="Normal"/>
    <w:qFormat/>
    <w:pPr>
      <w:spacing w:before="0" w:after="0"/>
      <w:jc w:val="left"/>
    </w:pPr>
    <w:rPr>
      <w:rFonts w:ascii="Times New Roman" w:hAnsi="Times New Roman" w:cs="Times New Roman"/>
      <w:sz w:val="24"/>
      <w:szCs w:val="24"/>
    </w:rPr>
  </w:style>
  <w:style w:type="paragraph" w:customStyle="1" w:styleId="Cabealhoerodap19">
    <w:name w:val="Cabeçalho e rodapé19"/>
    <w:basedOn w:val="Normal"/>
    <w:qFormat/>
    <w:pPr>
      <w:spacing w:before="0" w:after="0"/>
      <w:jc w:val="left"/>
    </w:pPr>
    <w:rPr>
      <w:rFonts w:ascii="Times New Roman" w:hAnsi="Times New Roman" w:cs="Times New Roman"/>
      <w:sz w:val="24"/>
      <w:szCs w:val="24"/>
    </w:rPr>
  </w:style>
  <w:style w:type="paragraph" w:customStyle="1" w:styleId="Cabealhoerodap20">
    <w:name w:val="Cabeçalho e rodapé20"/>
    <w:basedOn w:val="Normal"/>
    <w:qFormat/>
    <w:pPr>
      <w:spacing w:before="0" w:after="0"/>
      <w:jc w:val="left"/>
    </w:pPr>
    <w:rPr>
      <w:rFonts w:ascii="Times New Roman" w:hAnsi="Times New Roman" w:cs="Times New Roman"/>
      <w:sz w:val="24"/>
      <w:szCs w:val="24"/>
    </w:rPr>
  </w:style>
  <w:style w:type="paragraph" w:customStyle="1" w:styleId="Cabealhoerodap21">
    <w:name w:val="Cabeçalho e rodapé21"/>
    <w:basedOn w:val="Normal"/>
    <w:qFormat/>
    <w:pPr>
      <w:spacing w:before="0" w:after="0"/>
      <w:jc w:val="left"/>
    </w:pPr>
    <w:rPr>
      <w:rFonts w:ascii="Times New Roman" w:hAnsi="Times New Roman" w:cs="Times New Roman"/>
      <w:sz w:val="24"/>
      <w:szCs w:val="24"/>
    </w:rPr>
  </w:style>
  <w:style w:type="paragraph" w:customStyle="1" w:styleId="Cabealhoerodap22">
    <w:name w:val="Cabeçalho e rodapé22"/>
    <w:basedOn w:val="Normal"/>
    <w:qFormat/>
    <w:pPr>
      <w:spacing w:before="0" w:after="0"/>
      <w:jc w:val="left"/>
    </w:pPr>
    <w:rPr>
      <w:rFonts w:ascii="Times New Roman" w:hAnsi="Times New Roman" w:cs="Times New Roman"/>
      <w:sz w:val="24"/>
      <w:szCs w:val="24"/>
    </w:rPr>
  </w:style>
  <w:style w:type="paragraph" w:customStyle="1" w:styleId="Cabealhoerodap23">
    <w:name w:val="Cabeçalho e rodapé23"/>
    <w:basedOn w:val="Normal"/>
    <w:qFormat/>
    <w:pPr>
      <w:spacing w:before="0" w:after="0"/>
      <w:jc w:val="left"/>
    </w:pPr>
    <w:rPr>
      <w:rFonts w:ascii="Times New Roman" w:hAnsi="Times New Roman" w:cs="Times New Roman"/>
      <w:sz w:val="24"/>
      <w:szCs w:val="24"/>
    </w:rPr>
  </w:style>
  <w:style w:type="paragraph" w:customStyle="1" w:styleId="Cabealhoerodap24">
    <w:name w:val="Cabeçalho e rodapé24"/>
    <w:basedOn w:val="Normal"/>
    <w:qFormat/>
    <w:pPr>
      <w:spacing w:before="0" w:after="0"/>
      <w:jc w:val="left"/>
    </w:pPr>
    <w:rPr>
      <w:rFonts w:ascii="Times New Roman" w:hAnsi="Times New Roman" w:cs="Times New Roman"/>
      <w:sz w:val="24"/>
      <w:szCs w:val="24"/>
    </w:rPr>
  </w:style>
  <w:style w:type="paragraph" w:customStyle="1" w:styleId="Cabealhoerodap25">
    <w:name w:val="Cabeçalho e rodapé25"/>
    <w:basedOn w:val="Normal"/>
    <w:qFormat/>
    <w:pPr>
      <w:spacing w:before="0" w:after="0"/>
      <w:jc w:val="left"/>
    </w:pPr>
    <w:rPr>
      <w:rFonts w:ascii="Times New Roman" w:hAnsi="Times New Roman" w:cs="Times New Roman"/>
      <w:sz w:val="24"/>
      <w:szCs w:val="24"/>
    </w:rPr>
  </w:style>
  <w:style w:type="paragraph" w:customStyle="1" w:styleId="Cabealhoerodap26">
    <w:name w:val="Cabeçalho e rodapé26"/>
    <w:basedOn w:val="Normal"/>
    <w:qFormat/>
    <w:pPr>
      <w:spacing w:before="0" w:after="0"/>
      <w:jc w:val="left"/>
    </w:pPr>
    <w:rPr>
      <w:rFonts w:ascii="Times New Roman" w:hAnsi="Times New Roman" w:cs="Times New Roman"/>
      <w:sz w:val="24"/>
      <w:szCs w:val="24"/>
    </w:rPr>
  </w:style>
  <w:style w:type="paragraph" w:customStyle="1" w:styleId="Cabealhoerodap27">
    <w:name w:val="Cabeçalho e rodapé27"/>
    <w:basedOn w:val="Normal"/>
    <w:qFormat/>
    <w:pPr>
      <w:spacing w:before="0" w:after="0"/>
      <w:jc w:val="left"/>
    </w:pPr>
    <w:rPr>
      <w:rFonts w:ascii="Times New Roman" w:hAnsi="Times New Roman" w:cs="Times New Roman"/>
      <w:sz w:val="24"/>
      <w:szCs w:val="24"/>
    </w:rPr>
  </w:style>
  <w:style w:type="paragraph" w:customStyle="1" w:styleId="Ttulo11">
    <w:name w:val="Título 11"/>
    <w:basedOn w:val="Normal"/>
    <w:qFormat/>
    <w:pPr>
      <w:widowControl w:val="0"/>
      <w:spacing w:before="0" w:after="0"/>
      <w:ind w:left="420" w:hanging="284"/>
      <w:jc w:val="left"/>
      <w:outlineLvl w:val="0"/>
    </w:pPr>
    <w:rPr>
      <w:rFonts w:eastAsia="Arial" w:cs="Arial"/>
      <w:b/>
      <w:bCs/>
      <w:sz w:val="22"/>
      <w:szCs w:val="22"/>
      <w:lang w:val="pt-PT"/>
    </w:rPr>
  </w:style>
  <w:style w:type="paragraph" w:customStyle="1" w:styleId="Ttulo21">
    <w:name w:val="Título 21"/>
    <w:basedOn w:val="Normal"/>
    <w:next w:val="Normal"/>
    <w:qFormat/>
    <w:pPr>
      <w:keepNext/>
      <w:keepLines/>
      <w:widowControl w:val="0"/>
      <w:spacing w:before="40" w:after="0"/>
      <w:jc w:val="left"/>
      <w:outlineLvl w:val="1"/>
    </w:pPr>
    <w:rPr>
      <w:rFonts w:ascii="Calibri Light" w:hAnsi="Calibri Light" w:cs="Times New Roman"/>
      <w:color w:val="2E74B5" w:themeColor="accent1" w:themeShade="BF"/>
      <w:sz w:val="26"/>
      <w:szCs w:val="26"/>
      <w:lang w:val="pt-PT"/>
    </w:rPr>
  </w:style>
  <w:style w:type="paragraph" w:customStyle="1" w:styleId="Ttulo31">
    <w:name w:val="Título 31"/>
    <w:basedOn w:val="Normal"/>
    <w:next w:val="Normal"/>
    <w:qFormat/>
    <w:pPr>
      <w:keepNext/>
      <w:keepLines/>
      <w:widowControl w:val="0"/>
      <w:spacing w:before="280" w:after="80"/>
      <w:jc w:val="left"/>
      <w:outlineLvl w:val="2"/>
    </w:pPr>
    <w:rPr>
      <w:rFonts w:ascii="Arial MT" w:eastAsia="Arial MT" w:hAnsi="Arial MT" w:cs="Arial MT"/>
      <w:b/>
      <w:sz w:val="28"/>
      <w:szCs w:val="28"/>
      <w:lang w:val="pt-PT"/>
    </w:rPr>
  </w:style>
  <w:style w:type="paragraph" w:customStyle="1" w:styleId="Ttulo41">
    <w:name w:val="Título 41"/>
    <w:basedOn w:val="Normal"/>
    <w:next w:val="Normal"/>
    <w:qFormat/>
    <w:pPr>
      <w:keepNext/>
      <w:keepLines/>
      <w:widowControl w:val="0"/>
      <w:spacing w:before="240" w:after="40"/>
      <w:jc w:val="left"/>
      <w:outlineLvl w:val="3"/>
    </w:pPr>
    <w:rPr>
      <w:rFonts w:ascii="Arial MT" w:eastAsia="Arial MT" w:hAnsi="Arial MT" w:cs="Arial MT"/>
      <w:b/>
      <w:sz w:val="24"/>
      <w:szCs w:val="24"/>
      <w:lang w:val="pt-PT"/>
    </w:rPr>
  </w:style>
  <w:style w:type="paragraph" w:customStyle="1" w:styleId="Ttulo51">
    <w:name w:val="Título 51"/>
    <w:basedOn w:val="Normal"/>
    <w:next w:val="Normal"/>
    <w:qFormat/>
    <w:pPr>
      <w:keepNext/>
      <w:keepLines/>
      <w:widowControl w:val="0"/>
      <w:spacing w:before="220" w:after="40"/>
      <w:jc w:val="left"/>
      <w:outlineLvl w:val="4"/>
    </w:pPr>
    <w:rPr>
      <w:rFonts w:ascii="Arial MT" w:eastAsia="Arial MT" w:hAnsi="Arial MT" w:cs="Arial MT"/>
      <w:b/>
      <w:sz w:val="22"/>
      <w:szCs w:val="22"/>
      <w:lang w:val="pt-PT"/>
    </w:rPr>
  </w:style>
  <w:style w:type="paragraph" w:customStyle="1" w:styleId="Ttulo61">
    <w:name w:val="Título 61"/>
    <w:basedOn w:val="Normal"/>
    <w:next w:val="Normal"/>
    <w:qFormat/>
    <w:pPr>
      <w:keepNext/>
      <w:keepLines/>
      <w:widowControl w:val="0"/>
      <w:spacing w:before="200" w:after="40"/>
      <w:jc w:val="left"/>
      <w:outlineLvl w:val="5"/>
    </w:pPr>
    <w:rPr>
      <w:rFonts w:ascii="Arial MT" w:eastAsia="Arial MT" w:hAnsi="Arial MT" w:cs="Arial MT"/>
      <w:b/>
      <w:sz w:val="20"/>
      <w:szCs w:val="20"/>
      <w:lang w:val="pt-PT"/>
    </w:rPr>
  </w:style>
  <w:style w:type="paragraph" w:customStyle="1" w:styleId="Cabealho1">
    <w:name w:val="Cabeçalho1"/>
    <w:basedOn w:val="Normal"/>
    <w:qFormat/>
    <w:pPr>
      <w:widowControl w:val="0"/>
      <w:tabs>
        <w:tab w:val="center" w:pos="4252"/>
        <w:tab w:val="right" w:pos="8504"/>
      </w:tabs>
      <w:spacing w:before="0" w:after="0"/>
      <w:jc w:val="left"/>
    </w:pPr>
    <w:rPr>
      <w:rFonts w:ascii="Arial MT" w:eastAsia="Arial MT" w:hAnsi="Arial MT" w:cs="Arial MT"/>
      <w:sz w:val="22"/>
      <w:szCs w:val="22"/>
      <w:lang w:val="pt-PT"/>
    </w:rPr>
  </w:style>
  <w:style w:type="paragraph" w:customStyle="1" w:styleId="Rodap1">
    <w:name w:val="Rodapé1"/>
    <w:basedOn w:val="Normal"/>
    <w:qFormat/>
    <w:pPr>
      <w:widowControl w:val="0"/>
      <w:tabs>
        <w:tab w:val="center" w:pos="4252"/>
        <w:tab w:val="right" w:pos="8504"/>
      </w:tabs>
      <w:spacing w:before="0" w:after="0"/>
      <w:jc w:val="left"/>
    </w:pPr>
    <w:rPr>
      <w:rFonts w:ascii="Arial MT" w:eastAsia="Arial MT" w:hAnsi="Arial MT" w:cs="Arial MT"/>
      <w:sz w:val="22"/>
      <w:szCs w:val="22"/>
      <w:lang w:val="pt-PT"/>
    </w:rPr>
  </w:style>
  <w:style w:type="paragraph" w:customStyle="1" w:styleId="Legenda1">
    <w:name w:val="Legenda1"/>
    <w:basedOn w:val="Normal"/>
    <w:qFormat/>
    <w:pPr>
      <w:widowControl w:val="0"/>
      <w:suppressLineNumbers/>
      <w:jc w:val="left"/>
    </w:pPr>
    <w:rPr>
      <w:rFonts w:ascii="Arial MT" w:eastAsia="Arial MT" w:hAnsi="Arial MT" w:cs="Arial"/>
      <w:i/>
      <w:iCs/>
      <w:sz w:val="24"/>
      <w:szCs w:val="24"/>
      <w:lang w:val="pt-PT"/>
    </w:rPr>
  </w:style>
  <w:style w:type="paragraph" w:styleId="Textoembloco">
    <w:name w:val="Block Text"/>
    <w:basedOn w:val="Normal"/>
    <w:qFormat/>
    <w:pPr>
      <w:widowControl w:val="0"/>
      <w:spacing w:before="1" w:after="0"/>
      <w:ind w:left="758" w:right="729"/>
      <w:jc w:val="center"/>
    </w:pPr>
    <w:rPr>
      <w:rFonts w:eastAsia="Arial MT" w:cs="Arial MT"/>
      <w:b/>
      <w:sz w:val="36"/>
      <w:szCs w:val="22"/>
      <w:lang w:val="pt-PT"/>
    </w:rPr>
  </w:style>
  <w:style w:type="paragraph" w:customStyle="1" w:styleId="font5">
    <w:name w:val="font5"/>
    <w:basedOn w:val="Normal"/>
    <w:qFormat/>
    <w:pPr>
      <w:spacing w:before="280" w:after="280"/>
      <w:jc w:val="left"/>
    </w:pPr>
    <w:rPr>
      <w:rFonts w:cs="Arial"/>
      <w:b/>
      <w:bCs/>
      <w:color w:val="000000"/>
      <w:sz w:val="16"/>
      <w:szCs w:val="16"/>
    </w:rPr>
  </w:style>
  <w:style w:type="paragraph" w:customStyle="1" w:styleId="font6">
    <w:name w:val="font6"/>
    <w:basedOn w:val="Normal"/>
    <w:qFormat/>
    <w:pPr>
      <w:spacing w:before="280" w:after="280"/>
      <w:jc w:val="left"/>
    </w:pPr>
    <w:rPr>
      <w:rFonts w:cs="Arial"/>
      <w:color w:val="000000"/>
      <w:sz w:val="16"/>
      <w:szCs w:val="16"/>
    </w:rPr>
  </w:style>
  <w:style w:type="paragraph" w:customStyle="1" w:styleId="xl65">
    <w:name w:val="xl65"/>
    <w:basedOn w:val="Normal"/>
    <w:qFormat/>
    <w:pPr>
      <w:shd w:val="clear" w:color="auto" w:fill="FFFFFF"/>
      <w:spacing w:before="280" w:after="280"/>
      <w:jc w:val="left"/>
    </w:pPr>
    <w:rPr>
      <w:rFonts w:ascii="SansSerif" w:hAnsi="SansSerif" w:cs="Times New Roman"/>
      <w:color w:val="000000"/>
      <w:sz w:val="24"/>
      <w:szCs w:val="24"/>
    </w:rPr>
  </w:style>
  <w:style w:type="paragraph" w:customStyle="1" w:styleId="xl66">
    <w:name w:val="xl66"/>
    <w:basedOn w:val="Normal"/>
    <w:qFormat/>
    <w:pPr>
      <w:shd w:val="clear" w:color="auto" w:fill="FFFFFF"/>
      <w:spacing w:before="280" w:after="280"/>
      <w:jc w:val="left"/>
    </w:pPr>
    <w:rPr>
      <w:rFonts w:ascii="Times New Roman" w:hAnsi="Times New Roman" w:cs="Times New Roman"/>
      <w:color w:val="000000"/>
      <w:sz w:val="16"/>
      <w:szCs w:val="16"/>
    </w:rPr>
  </w:style>
  <w:style w:type="paragraph" w:customStyle="1" w:styleId="xl67">
    <w:name w:val="xl67"/>
    <w:basedOn w:val="Normal"/>
    <w:qFormat/>
    <w:pPr>
      <w:shd w:val="clear" w:color="auto" w:fill="FFFFFF"/>
      <w:spacing w:before="280" w:after="280"/>
      <w:jc w:val="right"/>
    </w:pPr>
    <w:rPr>
      <w:rFonts w:ascii="Times New Roman" w:hAnsi="Times New Roman" w:cs="Times New Roman"/>
      <w:color w:val="000000"/>
      <w:sz w:val="16"/>
      <w:szCs w:val="16"/>
    </w:rPr>
  </w:style>
  <w:style w:type="paragraph" w:customStyle="1" w:styleId="xl68">
    <w:name w:val="xl68"/>
    <w:basedOn w:val="Normal"/>
    <w:qFormat/>
    <w:pPr>
      <w:shd w:val="clear" w:color="auto" w:fill="FFFFFF"/>
      <w:spacing w:before="280" w:after="280"/>
      <w:jc w:val="right"/>
    </w:pPr>
    <w:rPr>
      <w:rFonts w:ascii="Times New Roman" w:hAnsi="Times New Roman" w:cs="Times New Roman"/>
      <w:b/>
      <w:bCs/>
      <w:color w:val="000000"/>
      <w:sz w:val="16"/>
      <w:szCs w:val="16"/>
    </w:rPr>
  </w:style>
  <w:style w:type="paragraph" w:customStyle="1" w:styleId="xl69">
    <w:name w:val="xl69"/>
    <w:basedOn w:val="Normal"/>
    <w:qFormat/>
    <w:pPr>
      <w:shd w:val="clear" w:color="auto" w:fill="FFFFFF"/>
      <w:spacing w:before="280" w:after="280"/>
      <w:jc w:val="left"/>
    </w:pPr>
    <w:rPr>
      <w:rFonts w:ascii="Times New Roman" w:hAnsi="Times New Roman" w:cs="Times New Roman"/>
      <w:b/>
      <w:bCs/>
      <w:color w:val="000000"/>
      <w:sz w:val="24"/>
      <w:szCs w:val="24"/>
    </w:rPr>
  </w:style>
  <w:style w:type="paragraph" w:customStyle="1" w:styleId="xl70">
    <w:name w:val="xl70"/>
    <w:basedOn w:val="Normal"/>
    <w:qFormat/>
    <w:pPr>
      <w:shd w:val="clear" w:color="auto" w:fill="FFFFFF"/>
      <w:spacing w:before="280" w:after="280"/>
      <w:jc w:val="center"/>
    </w:pPr>
    <w:rPr>
      <w:rFonts w:ascii="Times New Roman" w:hAnsi="Times New Roman" w:cs="Times New Roman"/>
      <w:color w:val="000000"/>
      <w:sz w:val="16"/>
      <w:szCs w:val="16"/>
    </w:rPr>
  </w:style>
  <w:style w:type="paragraph" w:customStyle="1" w:styleId="xl71">
    <w:name w:val="xl71"/>
    <w:basedOn w:val="Normal"/>
    <w:qFormat/>
    <w:pPr>
      <w:shd w:val="clear" w:color="auto" w:fill="FFFFFF"/>
      <w:spacing w:before="280" w:after="280"/>
      <w:jc w:val="left"/>
    </w:pPr>
    <w:rPr>
      <w:rFonts w:ascii="Times New Roman" w:hAnsi="Times New Roman" w:cs="Times New Roman"/>
      <w:color w:val="000000"/>
      <w:sz w:val="28"/>
      <w:szCs w:val="28"/>
    </w:rPr>
  </w:style>
  <w:style w:type="paragraph" w:customStyle="1" w:styleId="xl72">
    <w:name w:val="xl72"/>
    <w:basedOn w:val="Normal"/>
    <w:qFormat/>
    <w:pPr>
      <w:shd w:val="clear" w:color="auto" w:fill="FFFFFF"/>
      <w:spacing w:before="280" w:after="280"/>
      <w:jc w:val="right"/>
    </w:pPr>
    <w:rPr>
      <w:rFonts w:ascii="Times New Roman" w:hAnsi="Times New Roman" w:cs="Times New Roman"/>
      <w:color w:val="000000"/>
    </w:rPr>
  </w:style>
  <w:style w:type="paragraph" w:customStyle="1" w:styleId="xl73">
    <w:name w:val="xl73"/>
    <w:basedOn w:val="Normal"/>
    <w:qFormat/>
    <w:pPr>
      <w:shd w:val="clear" w:color="auto" w:fill="FFFFFF"/>
      <w:spacing w:before="280" w:after="280"/>
      <w:jc w:val="right"/>
    </w:pPr>
    <w:rPr>
      <w:rFonts w:ascii="Times New Roman" w:hAnsi="Times New Roman" w:cs="Times New Roman"/>
      <w:color w:val="000000"/>
    </w:rPr>
  </w:style>
  <w:style w:type="paragraph" w:customStyle="1" w:styleId="xl74">
    <w:name w:val="xl74"/>
    <w:basedOn w:val="Normal"/>
    <w:qFormat/>
    <w:pPr>
      <w:shd w:val="clear" w:color="auto" w:fill="FFFFFF"/>
      <w:spacing w:before="280" w:after="280"/>
      <w:jc w:val="left"/>
    </w:pPr>
    <w:rPr>
      <w:rFonts w:ascii="Times New Roman" w:hAnsi="Times New Roman" w:cs="Times New Roman"/>
      <w:color w:val="000000"/>
    </w:rPr>
  </w:style>
  <w:style w:type="paragraph" w:customStyle="1" w:styleId="xl75">
    <w:name w:val="xl75"/>
    <w:basedOn w:val="Normal"/>
    <w:qFormat/>
    <w:pPr>
      <w:shd w:val="clear" w:color="auto" w:fill="FFFFFF"/>
      <w:spacing w:before="280" w:after="280"/>
      <w:jc w:val="right"/>
    </w:pPr>
    <w:rPr>
      <w:rFonts w:ascii="Times New Roman" w:hAnsi="Times New Roman" w:cs="Times New Roman"/>
      <w:b/>
      <w:bCs/>
      <w:color w:val="000000"/>
      <w:sz w:val="16"/>
      <w:szCs w:val="16"/>
    </w:rPr>
  </w:style>
  <w:style w:type="paragraph" w:customStyle="1" w:styleId="xl76">
    <w:name w:val="xl76"/>
    <w:basedOn w:val="Normal"/>
    <w:qFormat/>
    <w:pPr>
      <w:shd w:val="clear" w:color="auto" w:fill="FFFFFF"/>
      <w:spacing w:before="280" w:after="280"/>
      <w:jc w:val="left"/>
    </w:pPr>
    <w:rPr>
      <w:rFonts w:ascii="Times New Roman" w:hAnsi="Times New Roman" w:cs="Times New Roman"/>
      <w:color w:val="000000"/>
      <w:sz w:val="24"/>
      <w:szCs w:val="24"/>
    </w:rPr>
  </w:style>
  <w:style w:type="paragraph" w:customStyle="1" w:styleId="xl77">
    <w:name w:val="xl77"/>
    <w:basedOn w:val="Normal"/>
    <w:qFormat/>
    <w:pPr>
      <w:shd w:val="clear" w:color="auto" w:fill="FFFFFF"/>
      <w:spacing w:before="280" w:after="280"/>
      <w:jc w:val="left"/>
    </w:pPr>
    <w:rPr>
      <w:rFonts w:ascii="Times New Roman" w:hAnsi="Times New Roman" w:cs="Times New Roman"/>
      <w:color w:val="000000"/>
      <w:sz w:val="24"/>
      <w:szCs w:val="24"/>
    </w:rPr>
  </w:style>
  <w:style w:type="paragraph" w:customStyle="1" w:styleId="xl78">
    <w:name w:val="xl78"/>
    <w:basedOn w:val="Normal"/>
    <w:qFormat/>
    <w:pPr>
      <w:shd w:val="clear" w:color="auto" w:fill="FFFFFF"/>
      <w:spacing w:before="280" w:after="280"/>
      <w:jc w:val="left"/>
    </w:pPr>
    <w:rPr>
      <w:rFonts w:ascii="Times New Roman" w:hAnsi="Times New Roman" w:cs="Times New Roman"/>
      <w:b/>
      <w:bCs/>
      <w:color w:val="000000"/>
      <w:sz w:val="24"/>
      <w:szCs w:val="24"/>
    </w:rPr>
  </w:style>
  <w:style w:type="paragraph" w:customStyle="1" w:styleId="xl79">
    <w:name w:val="xl79"/>
    <w:basedOn w:val="Normal"/>
    <w:qFormat/>
    <w:pPr>
      <w:shd w:val="clear" w:color="auto" w:fill="FFFFFF"/>
      <w:spacing w:before="280" w:after="280"/>
      <w:jc w:val="center"/>
    </w:pPr>
    <w:rPr>
      <w:rFonts w:ascii="Times New Roman" w:hAnsi="Times New Roman" w:cs="Times New Roman"/>
      <w:color w:val="000000"/>
      <w:sz w:val="16"/>
      <w:szCs w:val="16"/>
    </w:rPr>
  </w:style>
  <w:style w:type="paragraph" w:customStyle="1" w:styleId="xl63">
    <w:name w:val="xl63"/>
    <w:basedOn w:val="Normal"/>
    <w:qFormat/>
    <w:pPr>
      <w:shd w:val="clear" w:color="000000" w:fill="FFFFFF"/>
      <w:spacing w:before="0" w:beforeAutospacing="1" w:after="0" w:afterAutospacing="1"/>
      <w:jc w:val="left"/>
    </w:pPr>
    <w:rPr>
      <w:rFonts w:ascii="SansSerif" w:hAnsi="SansSerif" w:cs="Times New Roman"/>
      <w:color w:val="000000"/>
      <w:sz w:val="24"/>
      <w:szCs w:val="24"/>
    </w:rPr>
  </w:style>
  <w:style w:type="paragraph" w:customStyle="1" w:styleId="xl64">
    <w:name w:val="xl64"/>
    <w:basedOn w:val="Normal"/>
    <w:qFormat/>
    <w:pPr>
      <w:pBdr>
        <w:top w:val="single" w:sz="8" w:space="0" w:color="000000"/>
        <w:left w:val="single" w:sz="8" w:space="0" w:color="000000"/>
        <w:bottom w:val="single" w:sz="8" w:space="0" w:color="000000"/>
        <w:right w:val="single" w:sz="8" w:space="0" w:color="000000"/>
      </w:pBdr>
      <w:shd w:val="clear" w:color="000000" w:fill="FFFFFF"/>
      <w:spacing w:before="0" w:beforeAutospacing="1" w:after="0" w:afterAutospacing="1"/>
      <w:jc w:val="center"/>
    </w:pPr>
    <w:rPr>
      <w:rFonts w:ascii="Times New Roman" w:hAnsi="Times New Roman" w:cs="Times New Roman"/>
      <w:color w:val="000000"/>
      <w:sz w:val="24"/>
      <w:szCs w:val="24"/>
    </w:rPr>
  </w:style>
  <w:style w:type="paragraph" w:customStyle="1" w:styleId="Textoprformatadouser">
    <w:name w:val="Texto préformatado (user)"/>
    <w:basedOn w:val="Normal"/>
    <w:qFormat/>
    <w:pPr>
      <w:spacing w:before="0" w:after="0"/>
      <w:jc w:val="left"/>
    </w:pPr>
    <w:rPr>
      <w:rFonts w:ascii="Liberation Mono" w:eastAsia="Liberation Mono" w:hAnsi="Liberation Mono" w:cs="Liberation Mono"/>
      <w:sz w:val="20"/>
      <w:szCs w:val="20"/>
    </w:rPr>
  </w:style>
  <w:style w:type="numbering" w:customStyle="1" w:styleId="Semlista1">
    <w:name w:val="Sem lista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gov.br/compras/pt-br/sistemas/conheca-o-compras/aplicativo-compras" TargetMode="External"/><Relationship Id="rId18" Type="http://schemas.openxmlformats.org/officeDocument/2006/relationships/hyperlink" Target="https://normas.leg.br/?urn=urn:lex:br:federal:constituicao:1988-10-05;1988"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eader" Target="header1.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1-2014/2013/lei/l12846.htm" TargetMode="External"/><Relationship Id="rId42" Type="http://schemas.openxmlformats.org/officeDocument/2006/relationships/footer" Target="footer2.xml"/><Relationship Id="rId7" Type="http://schemas.openxmlformats.org/officeDocument/2006/relationships/hyperlink" Target="https://www.gov.br/compras/pt-br." TargetMode="External"/><Relationship Id="rId2" Type="http://schemas.openxmlformats.org/officeDocument/2006/relationships/styles" Target="styles.xml"/><Relationship Id="rId16" Type="http://schemas.openxmlformats.org/officeDocument/2006/relationships/hyperlink" Target="https://www.planalto.gov.br/ccivil_03/_ato2007-2010/2007/lei/l11488.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ov.br/compras"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s://transparencia.betha.cloud/"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gov.br/compras" TargetMode="External"/><Relationship Id="rId14" Type="http://schemas.openxmlformats.org/officeDocument/2006/relationships/hyperlink" Target="http://www.planalto.gov.br/ccivil_03/LEIS/L6404consol.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fontTable" Target="fontTable.xml"/><Relationship Id="rId8" Type="http://schemas.openxmlformats.org/officeDocument/2006/relationships/hyperlink" Target="https://transparencia.betha.cloud/" TargetMode="External"/><Relationship Id="rId3" Type="http://schemas.openxmlformats.org/officeDocument/2006/relationships/settings" Target="settings.xml"/><Relationship Id="rId12" Type="http://schemas.openxmlformats.org/officeDocument/2006/relationships/hyperlink" Target="http://www.pncp.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Arial"/>
        <a:cs typeface="Arial"/>
      </a:majorFont>
      <a:minorFont>
        <a:latin typeface="Calibri"/>
        <a:ea typeface="Arial"/>
        <a:cs typeface="Arial"/>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41</Pages>
  <Words>12813</Words>
  <Characters>69195</Characters>
  <Application>Microsoft Office Word</Application>
  <DocSecurity>0</DocSecurity>
  <Lines>576</Lines>
  <Paragraphs>163</Paragraphs>
  <ScaleCrop>false</ScaleCrop>
  <Company/>
  <LinksUpToDate>false</LinksUpToDate>
  <CharactersWithSpaces>81845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de aviso de dispensa eletrônica para contratação de serviços</dc:title>
  <dc:subject/>
  <dc:creator>Município de Rio das Flôres</dc:creator>
  <dc:description/>
  <cp:lastModifiedBy>user</cp:lastModifiedBy>
  <cp:revision>68</cp:revision>
  <dcterms:created xsi:type="dcterms:W3CDTF">2025-07-11T12:26:00Z</dcterms:created>
  <dcterms:modified xsi:type="dcterms:W3CDTF">2026-10-06T15:55:00Z</dcterms:modified>
  <dc:language>pt-BR</dc:language>
</cp:coreProperties>
</file>