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6665640" w14:textId="77777777" w:rsidR="00366473" w:rsidRPr="00856A33" w:rsidRDefault="00366473" w:rsidP="00366473">
      <w:pPr>
        <w:pStyle w:val="has-text-align-center"/>
        <w:spacing w:before="0" w:beforeAutospacing="0"/>
        <w:jc w:val="center"/>
        <w:rPr>
          <w:rStyle w:val="Forte"/>
          <w:rFonts w:ascii="Arial" w:hAnsi="Arial" w:cs="Arial"/>
          <w:color w:val="212529"/>
          <w:sz w:val="22"/>
          <w:szCs w:val="22"/>
        </w:rPr>
      </w:pPr>
    </w:p>
    <w:p w14:paraId="5523E382" w14:textId="77777777" w:rsidR="00366473" w:rsidRPr="00856A33" w:rsidRDefault="00366473" w:rsidP="00366473">
      <w:pPr>
        <w:pStyle w:val="has-text-align-center"/>
        <w:spacing w:before="0" w:beforeAutospacing="0"/>
        <w:jc w:val="center"/>
        <w:rPr>
          <w:rStyle w:val="Forte"/>
          <w:rFonts w:ascii="Arial" w:hAnsi="Arial" w:cs="Arial"/>
          <w:color w:val="212529"/>
          <w:sz w:val="22"/>
          <w:szCs w:val="22"/>
        </w:rPr>
      </w:pPr>
    </w:p>
    <w:p w14:paraId="4449B0A2" w14:textId="3DBD383F" w:rsidR="00366473" w:rsidRPr="00856A33" w:rsidRDefault="00366473" w:rsidP="00366473">
      <w:pPr>
        <w:pStyle w:val="has-text-align-center"/>
        <w:spacing w:before="0" w:beforeAutospacing="0"/>
        <w:jc w:val="center"/>
        <w:rPr>
          <w:rFonts w:ascii="Arial" w:hAnsi="Arial" w:cs="Arial"/>
          <w:color w:val="212529"/>
          <w:sz w:val="22"/>
          <w:szCs w:val="22"/>
        </w:rPr>
      </w:pPr>
      <w:r w:rsidRPr="00856A33">
        <w:rPr>
          <w:rStyle w:val="Forte"/>
          <w:rFonts w:ascii="Arial" w:hAnsi="Arial" w:cs="Arial"/>
          <w:color w:val="212529"/>
          <w:sz w:val="22"/>
          <w:szCs w:val="22"/>
        </w:rPr>
        <w:t xml:space="preserve">AVISO DE DISPENSA nº </w:t>
      </w:r>
      <w:r w:rsidR="00DF1D61">
        <w:rPr>
          <w:rStyle w:val="Forte"/>
          <w:rFonts w:ascii="Arial" w:hAnsi="Arial" w:cs="Arial"/>
          <w:color w:val="212529"/>
          <w:sz w:val="22"/>
          <w:szCs w:val="22"/>
        </w:rPr>
        <w:t>0</w:t>
      </w:r>
      <w:r w:rsidR="0045475B">
        <w:rPr>
          <w:rStyle w:val="Forte"/>
          <w:rFonts w:ascii="Arial" w:hAnsi="Arial" w:cs="Arial"/>
          <w:color w:val="212529"/>
          <w:sz w:val="22"/>
          <w:szCs w:val="22"/>
        </w:rPr>
        <w:t>26</w:t>
      </w:r>
      <w:r w:rsidRPr="00856A33">
        <w:rPr>
          <w:rStyle w:val="Forte"/>
          <w:rFonts w:ascii="Arial" w:hAnsi="Arial" w:cs="Arial"/>
          <w:color w:val="212529"/>
          <w:sz w:val="22"/>
          <w:szCs w:val="22"/>
        </w:rPr>
        <w:t>/2024 – COM BASE NO ART. Nº 75, INCISO II da Lei 14.133/2021</w:t>
      </w:r>
    </w:p>
    <w:p w14:paraId="5A0A0719" w14:textId="77777777" w:rsidR="00366473" w:rsidRPr="00145EDF" w:rsidRDefault="00366473" w:rsidP="00366473">
      <w:pPr>
        <w:pStyle w:val="has-text-align-justify"/>
        <w:spacing w:before="0" w:beforeAutospacing="0"/>
        <w:jc w:val="both"/>
        <w:rPr>
          <w:rFonts w:ascii="Arial" w:hAnsi="Arial" w:cs="Arial"/>
          <w:sz w:val="22"/>
          <w:szCs w:val="22"/>
        </w:rPr>
      </w:pPr>
    </w:p>
    <w:p w14:paraId="3BE862D8" w14:textId="1A7B6307" w:rsidR="00366473" w:rsidRPr="004B0FDC" w:rsidRDefault="00366473" w:rsidP="00366473">
      <w:pPr>
        <w:jc w:val="both"/>
        <w:rPr>
          <w:rFonts w:ascii="Arial" w:hAnsi="Arial" w:cs="Arial"/>
          <w:b/>
          <w:bCs/>
          <w:sz w:val="22"/>
          <w:szCs w:val="22"/>
        </w:rPr>
      </w:pPr>
      <w:r w:rsidRPr="0082728C">
        <w:rPr>
          <w:rFonts w:ascii="Arial" w:hAnsi="Arial" w:cs="Arial"/>
          <w:sz w:val="22"/>
          <w:szCs w:val="22"/>
        </w:rPr>
        <w:t xml:space="preserve">O Município de </w:t>
      </w:r>
      <w:proofErr w:type="spellStart"/>
      <w:r w:rsidRPr="0082728C">
        <w:rPr>
          <w:rFonts w:ascii="Arial" w:hAnsi="Arial" w:cs="Arial"/>
          <w:sz w:val="22"/>
          <w:szCs w:val="22"/>
        </w:rPr>
        <w:t>Maragojipe</w:t>
      </w:r>
      <w:proofErr w:type="spellEnd"/>
      <w:r w:rsidRPr="0082728C">
        <w:rPr>
          <w:rFonts w:ascii="Arial" w:hAnsi="Arial" w:cs="Arial"/>
          <w:sz w:val="22"/>
          <w:szCs w:val="22"/>
        </w:rPr>
        <w:t xml:space="preserve">, em conformidade com Art. 75, inciso II – da Lei Federal n.º 14.133/2021, torna público aos interessados que a administração municipal </w:t>
      </w:r>
      <w:r w:rsidR="006E2BF2">
        <w:rPr>
          <w:rFonts w:ascii="Arial" w:hAnsi="Arial" w:cs="Arial"/>
          <w:sz w:val="22"/>
          <w:szCs w:val="22"/>
        </w:rPr>
        <w:t xml:space="preserve">pretende realizar a </w:t>
      </w:r>
      <w:r w:rsidR="001832F4" w:rsidRPr="00FD17DF">
        <w:rPr>
          <w:rFonts w:ascii="Arial" w:hAnsi="Arial" w:cs="Arial"/>
          <w:sz w:val="22"/>
          <w:szCs w:val="22"/>
        </w:rPr>
        <w:t xml:space="preserve">aquisição </w:t>
      </w:r>
      <w:bookmarkStart w:id="0" w:name="_Hlk163741959"/>
      <w:r w:rsidR="001832F4" w:rsidRPr="00FD17DF">
        <w:rPr>
          <w:rFonts w:ascii="Arial" w:hAnsi="Arial" w:cs="Arial"/>
          <w:sz w:val="22"/>
          <w:szCs w:val="22"/>
        </w:rPr>
        <w:t>de</w:t>
      </w:r>
      <w:r w:rsidR="001832F4" w:rsidRPr="00FD17DF">
        <w:rPr>
          <w:rFonts w:ascii="Arial" w:hAnsi="Arial" w:cs="Arial"/>
          <w:spacing w:val="-7"/>
          <w:sz w:val="22"/>
          <w:szCs w:val="22"/>
        </w:rPr>
        <w:t xml:space="preserve"> </w:t>
      </w:r>
      <w:r w:rsidR="001832F4" w:rsidRPr="00FD17DF">
        <w:rPr>
          <w:rFonts w:ascii="Arial" w:hAnsi="Arial" w:cs="Arial"/>
          <w:sz w:val="22"/>
          <w:szCs w:val="22"/>
        </w:rPr>
        <w:t xml:space="preserve">Água Mineral em galões de 20l, </w:t>
      </w:r>
      <w:r w:rsidR="001832F4">
        <w:rPr>
          <w:rFonts w:ascii="Arial" w:hAnsi="Arial" w:cs="Arial"/>
          <w:sz w:val="22"/>
          <w:szCs w:val="22"/>
        </w:rPr>
        <w:t xml:space="preserve">água mineral em garrafas plásticas de 1,5l, </w:t>
      </w:r>
      <w:r w:rsidR="001832F4" w:rsidRPr="00FD17DF">
        <w:rPr>
          <w:rFonts w:ascii="Arial" w:hAnsi="Arial" w:cs="Arial"/>
          <w:sz w:val="22"/>
          <w:szCs w:val="22"/>
        </w:rPr>
        <w:t xml:space="preserve">garrafas plásticas de </w:t>
      </w:r>
      <w:r w:rsidR="001832F4">
        <w:rPr>
          <w:rFonts w:ascii="Arial" w:hAnsi="Arial" w:cs="Arial"/>
          <w:sz w:val="22"/>
          <w:szCs w:val="22"/>
        </w:rPr>
        <w:t xml:space="preserve">¹/² </w:t>
      </w:r>
      <w:r w:rsidR="001832F4" w:rsidRPr="00FD17DF">
        <w:rPr>
          <w:rFonts w:ascii="Arial" w:hAnsi="Arial" w:cs="Arial"/>
          <w:sz w:val="22"/>
          <w:szCs w:val="22"/>
        </w:rPr>
        <w:t>ml</w:t>
      </w:r>
      <w:r w:rsidR="001832F4">
        <w:rPr>
          <w:rFonts w:ascii="Arial" w:hAnsi="Arial" w:cs="Arial"/>
          <w:sz w:val="22"/>
          <w:szCs w:val="22"/>
        </w:rPr>
        <w:t xml:space="preserve"> e</w:t>
      </w:r>
      <w:r w:rsidR="001832F4" w:rsidRPr="00FD17DF">
        <w:rPr>
          <w:rFonts w:ascii="Arial" w:hAnsi="Arial" w:cs="Arial"/>
          <w:sz w:val="22"/>
          <w:szCs w:val="22"/>
        </w:rPr>
        <w:t xml:space="preserve"> gelo, </w:t>
      </w:r>
      <w:r w:rsidR="001832F4">
        <w:rPr>
          <w:rFonts w:ascii="Arial" w:hAnsi="Arial" w:cs="Arial"/>
          <w:sz w:val="22"/>
          <w:szCs w:val="22"/>
        </w:rPr>
        <w:t xml:space="preserve">destinados a </w:t>
      </w:r>
      <w:r w:rsidR="001832F4" w:rsidRPr="00FD17DF">
        <w:rPr>
          <w:rFonts w:ascii="Arial" w:hAnsi="Arial" w:cs="Arial"/>
          <w:sz w:val="22"/>
          <w:szCs w:val="22"/>
        </w:rPr>
        <w:t>atender</w:t>
      </w:r>
      <w:bookmarkEnd w:id="0"/>
      <w:r w:rsidR="001832F4">
        <w:rPr>
          <w:rFonts w:ascii="Arial" w:hAnsi="Arial" w:cs="Arial"/>
          <w:sz w:val="22"/>
          <w:szCs w:val="22"/>
        </w:rPr>
        <w:t xml:space="preserve"> as necessidades dos Fundos e das Secretarias Municipais do Município</w:t>
      </w:r>
      <w:r w:rsidR="001832F4" w:rsidRPr="00FD17DF">
        <w:rPr>
          <w:rFonts w:ascii="Arial" w:hAnsi="Arial" w:cs="Arial"/>
          <w:sz w:val="22"/>
          <w:szCs w:val="22"/>
        </w:rPr>
        <w:t xml:space="preserve"> de </w:t>
      </w:r>
      <w:proofErr w:type="spellStart"/>
      <w:r w:rsidR="001832F4" w:rsidRPr="00FD17DF">
        <w:rPr>
          <w:rFonts w:ascii="Arial" w:hAnsi="Arial" w:cs="Arial"/>
          <w:sz w:val="22"/>
          <w:szCs w:val="22"/>
        </w:rPr>
        <w:t>Maragojipe</w:t>
      </w:r>
      <w:proofErr w:type="spellEnd"/>
      <w:r w:rsidR="001832F4">
        <w:rPr>
          <w:rFonts w:ascii="Arial" w:hAnsi="Arial" w:cs="Arial"/>
          <w:sz w:val="22"/>
          <w:szCs w:val="22"/>
        </w:rPr>
        <w:t>-BA</w:t>
      </w:r>
      <w:r w:rsidR="004B0FDC">
        <w:rPr>
          <w:rFonts w:ascii="Arial" w:hAnsi="Arial" w:cs="Arial"/>
          <w:bCs/>
          <w:sz w:val="22"/>
          <w:szCs w:val="22"/>
        </w:rPr>
        <w:t xml:space="preserve">, </w:t>
      </w:r>
      <w:r w:rsidRPr="0082728C">
        <w:rPr>
          <w:rFonts w:ascii="Arial" w:hAnsi="Arial" w:cs="Arial"/>
          <w:sz w:val="22"/>
          <w:szCs w:val="22"/>
        </w:rPr>
        <w:t xml:space="preserve">podendo eventuais interessados apresentarem Proposta de Preços no prazo de 3 (três) dias úteis, a contar desta Publicação, oportunidade em que a administração escolherá a mais vantajosa. Julgamento menor preço </w:t>
      </w:r>
      <w:r w:rsidR="004777C0" w:rsidRPr="0082728C">
        <w:rPr>
          <w:rFonts w:ascii="Arial" w:hAnsi="Arial" w:cs="Arial"/>
          <w:sz w:val="22"/>
          <w:szCs w:val="22"/>
        </w:rPr>
        <w:t xml:space="preserve">por </w:t>
      </w:r>
      <w:r w:rsidR="006E2BF2">
        <w:rPr>
          <w:rFonts w:ascii="Arial" w:hAnsi="Arial" w:cs="Arial"/>
          <w:sz w:val="22"/>
          <w:szCs w:val="22"/>
        </w:rPr>
        <w:t>item</w:t>
      </w:r>
      <w:r w:rsidRPr="0082728C">
        <w:rPr>
          <w:rFonts w:ascii="Arial" w:hAnsi="Arial" w:cs="Arial"/>
          <w:sz w:val="22"/>
          <w:szCs w:val="22"/>
        </w:rPr>
        <w:t xml:space="preserve">. </w:t>
      </w:r>
      <w:r w:rsidRPr="0082728C">
        <w:rPr>
          <w:rStyle w:val="Forte"/>
          <w:rFonts w:ascii="Arial" w:hAnsi="Arial" w:cs="Arial"/>
          <w:sz w:val="22"/>
          <w:szCs w:val="22"/>
        </w:rPr>
        <w:t>Limite para Apresentação da Proposta de Preços:</w:t>
      </w:r>
      <w:r w:rsidR="004B0FDC">
        <w:rPr>
          <w:rStyle w:val="Forte"/>
          <w:rFonts w:ascii="Arial" w:hAnsi="Arial" w:cs="Arial"/>
          <w:sz w:val="22"/>
          <w:szCs w:val="22"/>
        </w:rPr>
        <w:t xml:space="preserve"> </w:t>
      </w:r>
      <w:r w:rsidR="001832F4">
        <w:rPr>
          <w:rStyle w:val="Forte"/>
          <w:rFonts w:ascii="Arial" w:hAnsi="Arial" w:cs="Arial"/>
          <w:sz w:val="22"/>
          <w:szCs w:val="22"/>
        </w:rPr>
        <w:t>21/08/</w:t>
      </w:r>
      <w:r w:rsidR="004D7BB4" w:rsidRPr="004D7BB4">
        <w:rPr>
          <w:rStyle w:val="Forte"/>
          <w:rFonts w:ascii="Arial" w:hAnsi="Arial" w:cs="Arial"/>
          <w:sz w:val="22"/>
          <w:szCs w:val="22"/>
        </w:rPr>
        <w:t xml:space="preserve">2024 </w:t>
      </w:r>
      <w:r w:rsidRPr="0082728C">
        <w:rPr>
          <w:rStyle w:val="Forte"/>
          <w:rFonts w:ascii="Arial" w:hAnsi="Arial" w:cs="Arial"/>
          <w:sz w:val="22"/>
          <w:szCs w:val="22"/>
        </w:rPr>
        <w:t>às 15:00h</w:t>
      </w:r>
      <w:r w:rsidRPr="0082728C">
        <w:rPr>
          <w:rFonts w:ascii="Arial" w:hAnsi="Arial" w:cs="Arial"/>
          <w:sz w:val="22"/>
          <w:szCs w:val="22"/>
        </w:rPr>
        <w:t xml:space="preserve">, entrega só pelo </w:t>
      </w:r>
      <w:r w:rsidR="004D7BB4">
        <w:rPr>
          <w:rFonts w:ascii="Arial" w:hAnsi="Arial" w:cs="Arial"/>
          <w:sz w:val="22"/>
          <w:szCs w:val="22"/>
        </w:rPr>
        <w:t>e</w:t>
      </w:r>
      <w:r w:rsidRPr="0082728C">
        <w:rPr>
          <w:rFonts w:ascii="Arial" w:hAnsi="Arial" w:cs="Arial"/>
          <w:sz w:val="22"/>
          <w:szCs w:val="22"/>
        </w:rPr>
        <w:t xml:space="preserve">-mail: licita.pmm@hotmail.com. </w:t>
      </w:r>
      <w:proofErr w:type="spellStart"/>
      <w:r w:rsidRPr="0082728C">
        <w:rPr>
          <w:rFonts w:ascii="Arial" w:hAnsi="Arial" w:cs="Arial"/>
          <w:sz w:val="22"/>
          <w:szCs w:val="22"/>
        </w:rPr>
        <w:t>Maragojipe</w:t>
      </w:r>
      <w:proofErr w:type="spellEnd"/>
      <w:r w:rsidRPr="0082728C">
        <w:rPr>
          <w:rFonts w:ascii="Arial" w:hAnsi="Arial" w:cs="Arial"/>
          <w:sz w:val="22"/>
          <w:szCs w:val="22"/>
        </w:rPr>
        <w:t xml:space="preserve">: </w:t>
      </w:r>
      <w:r w:rsidR="001832F4">
        <w:rPr>
          <w:rFonts w:ascii="Arial" w:hAnsi="Arial" w:cs="Arial"/>
          <w:sz w:val="22"/>
          <w:szCs w:val="22"/>
        </w:rPr>
        <w:t>16/08</w:t>
      </w:r>
      <w:r w:rsidRPr="0082728C">
        <w:rPr>
          <w:rFonts w:ascii="Arial" w:hAnsi="Arial" w:cs="Arial"/>
          <w:sz w:val="22"/>
          <w:szCs w:val="22"/>
        </w:rPr>
        <w:t>/2024</w:t>
      </w:r>
      <w:r w:rsidRPr="0082728C">
        <w:rPr>
          <w:rFonts w:ascii="Arial" w:hAnsi="Arial" w:cs="Arial"/>
          <w:w w:val="105"/>
          <w:sz w:val="22"/>
          <w:szCs w:val="22"/>
        </w:rPr>
        <w:t>.</w:t>
      </w:r>
      <w:r w:rsidR="004B0FDC">
        <w:rPr>
          <w:rFonts w:ascii="Arial" w:hAnsi="Arial" w:cs="Arial"/>
          <w:w w:val="105"/>
          <w:sz w:val="22"/>
          <w:szCs w:val="22"/>
        </w:rPr>
        <w:t xml:space="preserve"> Murilo Conceição Sandes – Secretário Municipal </w:t>
      </w:r>
      <w:r w:rsidR="001832F4">
        <w:rPr>
          <w:rFonts w:ascii="Arial" w:hAnsi="Arial" w:cs="Arial"/>
          <w:w w:val="105"/>
          <w:sz w:val="22"/>
          <w:szCs w:val="22"/>
        </w:rPr>
        <w:t>Administração</w:t>
      </w:r>
      <w:r w:rsidR="004B0FDC">
        <w:rPr>
          <w:rFonts w:ascii="Arial" w:hAnsi="Arial" w:cs="Arial"/>
          <w:w w:val="105"/>
          <w:sz w:val="22"/>
          <w:szCs w:val="22"/>
        </w:rPr>
        <w:t xml:space="preserve"> </w:t>
      </w:r>
      <w:r w:rsidR="00BF695B" w:rsidRPr="0082728C">
        <w:rPr>
          <w:rFonts w:ascii="Arial" w:hAnsi="Arial" w:cs="Arial"/>
          <w:sz w:val="22"/>
          <w:szCs w:val="22"/>
        </w:rPr>
        <w:t xml:space="preserve">– </w:t>
      </w:r>
      <w:proofErr w:type="spellStart"/>
      <w:r w:rsidR="00BF695B" w:rsidRPr="0082728C">
        <w:rPr>
          <w:rFonts w:ascii="Arial" w:hAnsi="Arial" w:cs="Arial"/>
          <w:sz w:val="22"/>
          <w:szCs w:val="22"/>
        </w:rPr>
        <w:t>Valnício</w:t>
      </w:r>
      <w:proofErr w:type="spellEnd"/>
      <w:r w:rsidR="00BF695B" w:rsidRPr="0082728C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BF695B" w:rsidRPr="0082728C">
        <w:rPr>
          <w:rFonts w:ascii="Arial" w:hAnsi="Arial" w:cs="Arial"/>
          <w:sz w:val="22"/>
          <w:szCs w:val="22"/>
        </w:rPr>
        <w:t>Armede</w:t>
      </w:r>
      <w:proofErr w:type="spellEnd"/>
      <w:r w:rsidR="00BF695B" w:rsidRPr="0082728C">
        <w:rPr>
          <w:rFonts w:ascii="Arial" w:hAnsi="Arial" w:cs="Arial"/>
          <w:sz w:val="22"/>
          <w:szCs w:val="22"/>
        </w:rPr>
        <w:t xml:space="preserve"> Ribeiro – Prefeito Municipal.</w:t>
      </w:r>
      <w:r w:rsidR="00035B00" w:rsidRPr="0082728C">
        <w:rPr>
          <w:rFonts w:ascii="Arial" w:hAnsi="Arial" w:cs="Arial"/>
          <w:sz w:val="22"/>
          <w:szCs w:val="22"/>
        </w:rPr>
        <w:t xml:space="preserve"> </w:t>
      </w:r>
    </w:p>
    <w:p w14:paraId="5D24BD1A" w14:textId="77777777" w:rsidR="00366473" w:rsidRPr="00145EDF" w:rsidRDefault="00366473" w:rsidP="00366473">
      <w:pPr>
        <w:pStyle w:val="has-text-align-justify"/>
        <w:spacing w:before="0" w:beforeAutospacing="0"/>
        <w:jc w:val="both"/>
        <w:rPr>
          <w:rFonts w:ascii="Arial" w:hAnsi="Arial" w:cs="Arial"/>
          <w:sz w:val="22"/>
          <w:szCs w:val="22"/>
        </w:rPr>
      </w:pPr>
    </w:p>
    <w:p w14:paraId="381EDDB2" w14:textId="77777777" w:rsidR="00A410AB" w:rsidRPr="00366473" w:rsidRDefault="00A410AB" w:rsidP="00366473">
      <w:bookmarkStart w:id="1" w:name="_GoBack"/>
      <w:bookmarkEnd w:id="1"/>
    </w:p>
    <w:sectPr w:rsidR="00A410AB" w:rsidRPr="00366473" w:rsidSect="002F3B3F">
      <w:headerReference w:type="default" r:id="rId6"/>
      <w:footerReference w:type="default" r:id="rId7"/>
      <w:pgSz w:w="11906" w:h="16838"/>
      <w:pgMar w:top="1417" w:right="1274" w:bottom="993" w:left="1418" w:header="708" w:footer="35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9836905" w14:textId="77777777" w:rsidR="00EB2B1B" w:rsidRDefault="00EB2B1B" w:rsidP="00446560">
      <w:r>
        <w:separator/>
      </w:r>
    </w:p>
  </w:endnote>
  <w:endnote w:type="continuationSeparator" w:id="0">
    <w:p w14:paraId="54B344E7" w14:textId="77777777" w:rsidR="00EB2B1B" w:rsidRDefault="00EB2B1B" w:rsidP="004465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E402B82" w14:textId="77777777" w:rsidR="00F0375A" w:rsidRDefault="00F135FA" w:rsidP="00376BDE">
    <w:pPr>
      <w:pStyle w:val="Rodap"/>
      <w:pBdr>
        <w:top w:val="double" w:sz="4" w:space="1" w:color="auto"/>
      </w:pBdr>
      <w:jc w:val="center"/>
      <w:rPr>
        <w:rFonts w:ascii="Arial" w:hAnsi="Arial" w:cs="Arial"/>
        <w:sz w:val="20"/>
      </w:rPr>
    </w:pPr>
    <w:r w:rsidRPr="007224C1">
      <w:rPr>
        <w:rFonts w:ascii="Arial" w:hAnsi="Arial" w:cs="Arial"/>
        <w:sz w:val="20"/>
      </w:rPr>
      <w:t xml:space="preserve">Rua </w:t>
    </w:r>
    <w:r>
      <w:rPr>
        <w:rFonts w:ascii="Arial" w:hAnsi="Arial" w:cs="Arial"/>
        <w:sz w:val="20"/>
      </w:rPr>
      <w:t>Mon Senhor Clodoaldo Barbosa,</w:t>
    </w:r>
    <w:r w:rsidRPr="007224C1">
      <w:rPr>
        <w:rFonts w:ascii="Arial" w:hAnsi="Arial" w:cs="Arial"/>
        <w:sz w:val="20"/>
      </w:rPr>
      <w:t xml:space="preserve"> Nº</w:t>
    </w:r>
    <w:r>
      <w:rPr>
        <w:rFonts w:ascii="Arial" w:hAnsi="Arial" w:cs="Arial"/>
        <w:sz w:val="20"/>
      </w:rPr>
      <w:t>06</w:t>
    </w:r>
    <w:r w:rsidRPr="007224C1">
      <w:rPr>
        <w:rFonts w:ascii="Arial" w:hAnsi="Arial" w:cs="Arial"/>
        <w:sz w:val="20"/>
      </w:rPr>
      <w:t>, Centro</w:t>
    </w:r>
    <w:r>
      <w:rPr>
        <w:rFonts w:ascii="Arial" w:hAnsi="Arial" w:cs="Arial"/>
        <w:sz w:val="20"/>
      </w:rPr>
      <w:t>.</w:t>
    </w:r>
  </w:p>
  <w:p w14:paraId="3ED1EFB8" w14:textId="77777777" w:rsidR="00F0375A" w:rsidRPr="007224C1" w:rsidRDefault="00F135FA" w:rsidP="00713DFC">
    <w:pPr>
      <w:pStyle w:val="Rodap"/>
      <w:pBdr>
        <w:top w:val="double" w:sz="4" w:space="1" w:color="auto"/>
      </w:pBdr>
      <w:jc w:val="center"/>
      <w:rPr>
        <w:rFonts w:ascii="Arial" w:hAnsi="Arial" w:cs="Arial"/>
        <w:sz w:val="20"/>
      </w:rPr>
    </w:pPr>
    <w:r w:rsidRPr="007224C1">
      <w:rPr>
        <w:rFonts w:ascii="Arial" w:hAnsi="Arial" w:cs="Arial"/>
        <w:sz w:val="20"/>
      </w:rPr>
      <w:t>Maragojipe – Ba</w:t>
    </w:r>
    <w:r>
      <w:rPr>
        <w:rFonts w:ascii="Arial" w:hAnsi="Arial" w:cs="Arial"/>
        <w:sz w:val="20"/>
      </w:rPr>
      <w:t xml:space="preserve">                </w:t>
    </w:r>
    <w:r w:rsidRPr="007224C1">
      <w:rPr>
        <w:rFonts w:ascii="Arial" w:hAnsi="Arial" w:cs="Arial"/>
        <w:sz w:val="20"/>
      </w:rPr>
      <w:t xml:space="preserve">CEP: 44.420-000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703A09C" w14:textId="77777777" w:rsidR="00EB2B1B" w:rsidRDefault="00EB2B1B" w:rsidP="00446560">
      <w:r>
        <w:separator/>
      </w:r>
    </w:p>
  </w:footnote>
  <w:footnote w:type="continuationSeparator" w:id="0">
    <w:p w14:paraId="5ACC3812" w14:textId="77777777" w:rsidR="00EB2B1B" w:rsidRDefault="00EB2B1B" w:rsidP="0044656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4301543" w14:textId="77777777" w:rsidR="00F0375A" w:rsidRPr="0063561F" w:rsidRDefault="00F135FA" w:rsidP="00376BDE">
    <w:pPr>
      <w:pStyle w:val="Cabealho"/>
      <w:rPr>
        <w:rFonts w:ascii="Arial" w:hAnsi="Arial" w:cs="Arial"/>
        <w:b/>
        <w:sz w:val="36"/>
        <w:szCs w:val="36"/>
      </w:rPr>
    </w:pPr>
    <w:r>
      <w:rPr>
        <w:rFonts w:ascii="Arial" w:hAnsi="Arial" w:cs="Arial"/>
        <w:b/>
        <w:noProof/>
        <w:sz w:val="36"/>
        <w:szCs w:val="36"/>
      </w:rPr>
      <w:drawing>
        <wp:anchor distT="0" distB="0" distL="114300" distR="114300" simplePos="0" relativeHeight="251659264" behindDoc="1" locked="0" layoutInCell="1" allowOverlap="1" wp14:anchorId="4DAD1C2C" wp14:editId="051E9C2E">
          <wp:simplePos x="0" y="0"/>
          <wp:positionH relativeFrom="column">
            <wp:posOffset>-654050</wp:posOffset>
          </wp:positionH>
          <wp:positionV relativeFrom="paragraph">
            <wp:posOffset>-1905</wp:posOffset>
          </wp:positionV>
          <wp:extent cx="626745" cy="638175"/>
          <wp:effectExtent l="0" t="0" r="1905" b="9525"/>
          <wp:wrapNone/>
          <wp:docPr id="1" name="Imagem 1" descr="clipe00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clipe000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6745" cy="6381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Pr="0063561F">
      <w:rPr>
        <w:rFonts w:ascii="Arial" w:hAnsi="Arial" w:cs="Arial"/>
        <w:b/>
        <w:sz w:val="36"/>
        <w:szCs w:val="36"/>
      </w:rPr>
      <w:t>ESTADO DA BAHIA</w:t>
    </w:r>
  </w:p>
  <w:p w14:paraId="13AC6FC1" w14:textId="77777777" w:rsidR="00F0375A" w:rsidRPr="00BF487C" w:rsidRDefault="00F135FA" w:rsidP="00376BDE">
    <w:pPr>
      <w:pStyle w:val="Cabealho"/>
      <w:rPr>
        <w:rFonts w:ascii="Arial" w:hAnsi="Arial" w:cs="Arial"/>
        <w:b/>
        <w:sz w:val="24"/>
        <w:szCs w:val="24"/>
      </w:rPr>
    </w:pPr>
    <w:r w:rsidRPr="00BF487C">
      <w:rPr>
        <w:rFonts w:ascii="Arial" w:hAnsi="Arial" w:cs="Arial"/>
        <w:b/>
        <w:sz w:val="24"/>
        <w:szCs w:val="24"/>
      </w:rPr>
      <w:t>PREFEITURA MUNICIPAL DE MARAGOJIPE</w:t>
    </w:r>
  </w:p>
  <w:p w14:paraId="5947EC5E" w14:textId="7507B230" w:rsidR="00F0375A" w:rsidRPr="00BF487C" w:rsidRDefault="00F135FA" w:rsidP="00376BDE">
    <w:pPr>
      <w:pStyle w:val="Cabealho"/>
      <w:pBdr>
        <w:bottom w:val="triple" w:sz="4" w:space="1" w:color="auto"/>
      </w:pBdr>
      <w:rPr>
        <w:rFonts w:ascii="Arial" w:hAnsi="Arial" w:cs="Arial"/>
        <w:b/>
        <w:sz w:val="24"/>
        <w:szCs w:val="24"/>
      </w:rPr>
    </w:pPr>
    <w:r>
      <w:rPr>
        <w:rFonts w:ascii="Arial" w:hAnsi="Arial" w:cs="Arial"/>
        <w:b/>
        <w:sz w:val="24"/>
        <w:szCs w:val="24"/>
      </w:rPr>
      <w:t xml:space="preserve">SECRETARIA </w:t>
    </w:r>
    <w:r w:rsidR="004D1941">
      <w:rPr>
        <w:rFonts w:ascii="Arial" w:hAnsi="Arial" w:cs="Arial"/>
        <w:b/>
        <w:sz w:val="24"/>
        <w:szCs w:val="24"/>
      </w:rPr>
      <w:t xml:space="preserve">MUNICIPAL DE </w:t>
    </w:r>
    <w:r w:rsidR="004D7BB4">
      <w:rPr>
        <w:rFonts w:ascii="Arial" w:hAnsi="Arial" w:cs="Arial"/>
        <w:b/>
        <w:sz w:val="24"/>
        <w:szCs w:val="24"/>
      </w:rPr>
      <w:t>ADMINISTRAÇÃO</w:t>
    </w:r>
    <w:r w:rsidR="00DF1D61">
      <w:rPr>
        <w:rFonts w:ascii="Arial" w:hAnsi="Arial" w:cs="Arial"/>
        <w:b/>
        <w:sz w:val="24"/>
        <w:szCs w:val="24"/>
      </w:rPr>
      <w:t xml:space="preserve">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20"/>
  <w:displayHorizontalDrawingGridEvery w:val="0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10AB"/>
    <w:rsid w:val="00007650"/>
    <w:rsid w:val="00035B00"/>
    <w:rsid w:val="000C697D"/>
    <w:rsid w:val="000D3B87"/>
    <w:rsid w:val="00145EDF"/>
    <w:rsid w:val="00173A55"/>
    <w:rsid w:val="001832F4"/>
    <w:rsid w:val="002174D8"/>
    <w:rsid w:val="002A3FEF"/>
    <w:rsid w:val="002F3B3F"/>
    <w:rsid w:val="00366473"/>
    <w:rsid w:val="00393BE6"/>
    <w:rsid w:val="00446560"/>
    <w:rsid w:val="0045475B"/>
    <w:rsid w:val="00474E18"/>
    <w:rsid w:val="004777C0"/>
    <w:rsid w:val="004B0FDC"/>
    <w:rsid w:val="004D1941"/>
    <w:rsid w:val="004D7BB4"/>
    <w:rsid w:val="004F67AE"/>
    <w:rsid w:val="00511114"/>
    <w:rsid w:val="0056288D"/>
    <w:rsid w:val="00596250"/>
    <w:rsid w:val="006A0CF0"/>
    <w:rsid w:val="006E2BF2"/>
    <w:rsid w:val="006E6CE1"/>
    <w:rsid w:val="007252E8"/>
    <w:rsid w:val="0076171E"/>
    <w:rsid w:val="007C5836"/>
    <w:rsid w:val="007D5289"/>
    <w:rsid w:val="0082728C"/>
    <w:rsid w:val="00856A33"/>
    <w:rsid w:val="008B01B6"/>
    <w:rsid w:val="009B7E62"/>
    <w:rsid w:val="00A410AB"/>
    <w:rsid w:val="00A83460"/>
    <w:rsid w:val="00AB0BE2"/>
    <w:rsid w:val="00AF35F4"/>
    <w:rsid w:val="00B01D94"/>
    <w:rsid w:val="00B04DE3"/>
    <w:rsid w:val="00BD56A1"/>
    <w:rsid w:val="00BF695B"/>
    <w:rsid w:val="00C9386B"/>
    <w:rsid w:val="00D96B26"/>
    <w:rsid w:val="00DF1D61"/>
    <w:rsid w:val="00E967C9"/>
    <w:rsid w:val="00EB2B1B"/>
    <w:rsid w:val="00EC20E5"/>
    <w:rsid w:val="00ED22A2"/>
    <w:rsid w:val="00F0375A"/>
    <w:rsid w:val="00F135FA"/>
    <w:rsid w:val="00FB392C"/>
    <w:rsid w:val="00FC7EA5"/>
    <w:rsid w:val="00FF6A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C324F2"/>
  <w15:docId w15:val="{94669BA1-856F-4994-85DD-792DFC1EE9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line="235" w:lineRule="auto"/>
        <w:ind w:left="113" w:right="3668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410AB"/>
    <w:pPr>
      <w:spacing w:line="240" w:lineRule="auto"/>
      <w:ind w:left="0" w:right="0"/>
    </w:pPr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A410AB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rsid w:val="00A410AB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A410A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A410AB"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styleId="Forte">
    <w:name w:val="Strong"/>
    <w:basedOn w:val="Fontepargpadro"/>
    <w:uiPriority w:val="22"/>
    <w:qFormat/>
    <w:rsid w:val="00A410AB"/>
    <w:rPr>
      <w:b/>
      <w:bCs/>
    </w:rPr>
  </w:style>
  <w:style w:type="table" w:styleId="Tabelacomgrade">
    <w:name w:val="Table Grid"/>
    <w:basedOn w:val="Tabelanormal"/>
    <w:uiPriority w:val="59"/>
    <w:rsid w:val="00A410AB"/>
    <w:pPr>
      <w:spacing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Default">
    <w:name w:val="Default"/>
    <w:rsid w:val="00A410AB"/>
    <w:pPr>
      <w:autoSpaceDE w:val="0"/>
      <w:autoSpaceDN w:val="0"/>
      <w:adjustRightInd w:val="0"/>
      <w:spacing w:line="240" w:lineRule="auto"/>
      <w:ind w:left="0" w:right="0"/>
    </w:pPr>
    <w:rPr>
      <w:rFonts w:ascii="Arial" w:hAnsi="Arial" w:cs="Arial"/>
      <w:color w:val="000000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4D1941"/>
    <w:pPr>
      <w:spacing w:before="100" w:beforeAutospacing="1" w:after="100" w:afterAutospacing="1"/>
    </w:pPr>
    <w:rPr>
      <w:sz w:val="24"/>
      <w:szCs w:val="24"/>
    </w:rPr>
  </w:style>
  <w:style w:type="paragraph" w:customStyle="1" w:styleId="has-text-align-center">
    <w:name w:val="has-text-align-center"/>
    <w:basedOn w:val="Normal"/>
    <w:uiPriority w:val="99"/>
    <w:rsid w:val="004D1941"/>
    <w:pPr>
      <w:spacing w:before="100" w:beforeAutospacing="1" w:after="100" w:afterAutospacing="1"/>
    </w:pPr>
    <w:rPr>
      <w:sz w:val="24"/>
      <w:szCs w:val="24"/>
    </w:rPr>
  </w:style>
  <w:style w:type="paragraph" w:customStyle="1" w:styleId="has-text-align-justify">
    <w:name w:val="has-text-align-justify"/>
    <w:basedOn w:val="Normal"/>
    <w:uiPriority w:val="99"/>
    <w:rsid w:val="004D1941"/>
    <w:pPr>
      <w:spacing w:before="100" w:beforeAutospacing="1" w:after="100" w:afterAutospacing="1"/>
    </w:pPr>
    <w:rPr>
      <w:sz w:val="24"/>
      <w:szCs w:val="24"/>
    </w:rPr>
  </w:style>
  <w:style w:type="character" w:styleId="Hyperlink">
    <w:name w:val="Hyperlink"/>
    <w:uiPriority w:val="99"/>
    <w:unhideWhenUsed/>
    <w:rsid w:val="002F3B3F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D5289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D5289"/>
    <w:rPr>
      <w:rFonts w:ascii="Segoe UI" w:eastAsia="Times New Roman" w:hAnsi="Segoe UI" w:cs="Segoe UI"/>
      <w:sz w:val="18"/>
      <w:szCs w:val="1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2409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50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152</Words>
  <Characters>824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S.A.P</dc:creator>
  <cp:lastModifiedBy>USER</cp:lastModifiedBy>
  <cp:revision>4</cp:revision>
  <cp:lastPrinted>2024-05-29T17:40:00Z</cp:lastPrinted>
  <dcterms:created xsi:type="dcterms:W3CDTF">2024-06-19T13:24:00Z</dcterms:created>
  <dcterms:modified xsi:type="dcterms:W3CDTF">2024-08-16T18:26:00Z</dcterms:modified>
</cp:coreProperties>
</file>