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34A" w:rsidRDefault="005F634A" w:rsidP="005F634A">
      <w:pPr>
        <w:pStyle w:val="NormalWeb"/>
        <w:jc w:val="center"/>
        <w:rPr>
          <w:rStyle w:val="Forte"/>
          <w:rFonts w:ascii="Arial" w:hAnsi="Arial" w:cs="Arial"/>
          <w:sz w:val="20"/>
          <w:szCs w:val="20"/>
        </w:rPr>
      </w:pPr>
    </w:p>
    <w:p w:rsidR="005F634A" w:rsidRPr="005F634A" w:rsidRDefault="005F634A" w:rsidP="005F634A">
      <w:pPr>
        <w:pStyle w:val="NormalWeb"/>
        <w:jc w:val="center"/>
        <w:rPr>
          <w:rStyle w:val="Forte"/>
          <w:rFonts w:ascii="Arial" w:hAnsi="Arial" w:cs="Arial"/>
          <w:sz w:val="22"/>
          <w:szCs w:val="22"/>
        </w:rPr>
      </w:pPr>
    </w:p>
    <w:p w:rsidR="005F634A" w:rsidRPr="0095089D" w:rsidRDefault="005F634A" w:rsidP="005F634A">
      <w:pPr>
        <w:pStyle w:val="NormalWeb"/>
        <w:jc w:val="center"/>
        <w:rPr>
          <w:rStyle w:val="Forte"/>
          <w:rFonts w:ascii="Arial" w:hAnsi="Arial" w:cs="Arial"/>
          <w:sz w:val="22"/>
          <w:szCs w:val="22"/>
        </w:rPr>
      </w:pPr>
    </w:p>
    <w:p w:rsidR="004C6722" w:rsidRPr="0095089D" w:rsidRDefault="004C6722" w:rsidP="004C6722">
      <w:pPr>
        <w:widowControl/>
        <w:autoSpaceDE/>
        <w:autoSpaceDN/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95089D">
        <w:rPr>
          <w:rFonts w:ascii="Arial" w:eastAsia="Times New Roman" w:hAnsi="Arial" w:cs="Arial"/>
          <w:b/>
          <w:bCs/>
          <w:lang w:val="pt-BR" w:eastAsia="pt-BR"/>
        </w:rPr>
        <w:t>AVISO DE ALTERAÇÃO</w:t>
      </w:r>
      <w:r w:rsidRPr="0095089D">
        <w:rPr>
          <w:rFonts w:ascii="Arial" w:eastAsia="Times New Roman" w:hAnsi="Arial" w:cs="Arial"/>
          <w:lang w:val="pt-BR" w:eastAsia="pt-BR"/>
        </w:rPr>
        <w:br/>
      </w:r>
      <w:r w:rsidRPr="0095089D">
        <w:rPr>
          <w:rFonts w:ascii="Arial" w:eastAsia="Times New Roman" w:hAnsi="Arial" w:cs="Arial"/>
          <w:b/>
          <w:bCs/>
          <w:lang w:val="pt-BR" w:eastAsia="pt-BR"/>
        </w:rPr>
        <w:t>CREDENCIAMENTO Nº 01/2026</w:t>
      </w:r>
    </w:p>
    <w:p w:rsidR="004C6722" w:rsidRPr="0095089D" w:rsidRDefault="004C6722" w:rsidP="004C6722">
      <w:pPr>
        <w:widowControl/>
        <w:autoSpaceDE/>
        <w:autoSpaceDN/>
        <w:spacing w:before="100" w:beforeAutospacing="1" w:after="100" w:afterAutospacing="1"/>
        <w:jc w:val="center"/>
        <w:rPr>
          <w:rFonts w:ascii="Arial" w:eastAsia="Times New Roman" w:hAnsi="Arial" w:cs="Arial"/>
          <w:lang w:val="pt-BR" w:eastAsia="pt-BR"/>
        </w:rPr>
      </w:pPr>
    </w:p>
    <w:p w:rsidR="004C6722" w:rsidRPr="0095089D" w:rsidRDefault="004C6722" w:rsidP="00265D38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lang w:val="pt-BR" w:eastAsia="pt-BR"/>
        </w:rPr>
      </w:pPr>
      <w:r w:rsidRPr="0095089D">
        <w:rPr>
          <w:rFonts w:ascii="Arial" w:eastAsia="Times New Roman" w:hAnsi="Arial" w:cs="Arial"/>
          <w:lang w:val="pt-BR" w:eastAsia="pt-BR"/>
        </w:rPr>
        <w:t xml:space="preserve">O Município de Maragogipe, por meio da Secretaria Municipal de Saúde, torna público para conhecimento dos interessados que foram realizadas alterações no </w:t>
      </w:r>
      <w:r w:rsidRPr="0095089D">
        <w:rPr>
          <w:rFonts w:ascii="Arial" w:eastAsia="Times New Roman" w:hAnsi="Arial" w:cs="Arial"/>
          <w:bCs/>
          <w:lang w:val="pt-BR" w:eastAsia="pt-BR"/>
        </w:rPr>
        <w:t>Estudo Técnico Preliminar (ETP)</w:t>
      </w:r>
      <w:r w:rsidRPr="0095089D">
        <w:rPr>
          <w:rFonts w:ascii="Arial" w:eastAsia="Times New Roman" w:hAnsi="Arial" w:cs="Arial"/>
          <w:lang w:val="pt-BR" w:eastAsia="pt-BR"/>
        </w:rPr>
        <w:t xml:space="preserve"> e no </w:t>
      </w:r>
      <w:r w:rsidRPr="0095089D">
        <w:rPr>
          <w:rFonts w:ascii="Arial" w:eastAsia="Times New Roman" w:hAnsi="Arial" w:cs="Arial"/>
          <w:bCs/>
          <w:lang w:val="pt-BR" w:eastAsia="pt-BR"/>
        </w:rPr>
        <w:t>Termo de Referência</w:t>
      </w:r>
      <w:r w:rsidRPr="0095089D">
        <w:rPr>
          <w:rFonts w:ascii="Arial" w:eastAsia="Times New Roman" w:hAnsi="Arial" w:cs="Arial"/>
          <w:lang w:val="pt-BR" w:eastAsia="pt-BR"/>
        </w:rPr>
        <w:t xml:space="preserve"> do Edital de Credenciamento nº 01/2026, cujo objeto é a </w:t>
      </w:r>
      <w:r w:rsidRPr="0095089D">
        <w:rPr>
          <w:rFonts w:ascii="Arial" w:eastAsia="Times New Roman" w:hAnsi="Arial" w:cs="Arial"/>
          <w:bCs/>
          <w:lang w:val="pt-BR" w:eastAsia="pt-BR"/>
        </w:rPr>
        <w:t xml:space="preserve">contratação de empresa especializada para prestação de serviços na atenção especializada ao tratamento </w:t>
      </w:r>
      <w:proofErr w:type="spellStart"/>
      <w:r w:rsidRPr="0095089D">
        <w:rPr>
          <w:rFonts w:ascii="Arial" w:eastAsia="Times New Roman" w:hAnsi="Arial" w:cs="Arial"/>
          <w:bCs/>
          <w:lang w:val="pt-BR" w:eastAsia="pt-BR"/>
        </w:rPr>
        <w:t>esclerosante</w:t>
      </w:r>
      <w:proofErr w:type="spellEnd"/>
      <w:r w:rsidRPr="0095089D">
        <w:rPr>
          <w:rFonts w:ascii="Arial" w:eastAsia="Times New Roman" w:hAnsi="Arial" w:cs="Arial"/>
          <w:bCs/>
          <w:lang w:val="pt-BR" w:eastAsia="pt-BR"/>
        </w:rPr>
        <w:t xml:space="preserve"> não </w:t>
      </w:r>
      <w:proofErr w:type="spellStart"/>
      <w:r w:rsidRPr="0095089D">
        <w:rPr>
          <w:rFonts w:ascii="Arial" w:eastAsia="Times New Roman" w:hAnsi="Arial" w:cs="Arial"/>
          <w:bCs/>
          <w:lang w:val="pt-BR" w:eastAsia="pt-BR"/>
        </w:rPr>
        <w:t>estérico</w:t>
      </w:r>
      <w:proofErr w:type="spellEnd"/>
      <w:r w:rsidRPr="0095089D">
        <w:rPr>
          <w:rFonts w:ascii="Arial" w:eastAsia="Times New Roman" w:hAnsi="Arial" w:cs="Arial"/>
          <w:bCs/>
          <w:lang w:val="pt-BR" w:eastAsia="pt-BR"/>
        </w:rPr>
        <w:t xml:space="preserve"> de varizes em nível ambulatorial, destinados aos usuários do Sistema Único de Saúde – SUS, visando atender às demandas do Município de </w:t>
      </w:r>
      <w:proofErr w:type="spellStart"/>
      <w:r w:rsidRPr="0095089D">
        <w:rPr>
          <w:rFonts w:ascii="Arial" w:eastAsia="Times New Roman" w:hAnsi="Arial" w:cs="Arial"/>
          <w:bCs/>
          <w:lang w:val="pt-BR" w:eastAsia="pt-BR"/>
        </w:rPr>
        <w:t>Maragojipe</w:t>
      </w:r>
      <w:proofErr w:type="spellEnd"/>
      <w:r w:rsidRPr="0095089D">
        <w:rPr>
          <w:rFonts w:ascii="Arial" w:eastAsia="Times New Roman" w:hAnsi="Arial" w:cs="Arial"/>
          <w:bCs/>
          <w:lang w:val="pt-BR" w:eastAsia="pt-BR"/>
        </w:rPr>
        <w:t>-BA</w:t>
      </w:r>
      <w:r w:rsidRPr="0095089D">
        <w:rPr>
          <w:rFonts w:ascii="Arial" w:eastAsia="Times New Roman" w:hAnsi="Arial" w:cs="Arial"/>
          <w:lang w:val="pt-BR" w:eastAsia="pt-BR"/>
        </w:rPr>
        <w:t>.</w:t>
      </w:r>
      <w:r w:rsidR="00265D38" w:rsidRPr="0095089D">
        <w:rPr>
          <w:rFonts w:ascii="Arial" w:eastAsia="Times New Roman" w:hAnsi="Arial" w:cs="Arial"/>
          <w:lang w:val="pt-BR" w:eastAsia="pt-BR"/>
        </w:rPr>
        <w:t xml:space="preserve"> </w:t>
      </w:r>
      <w:r w:rsidRPr="0095089D">
        <w:rPr>
          <w:rFonts w:ascii="Arial" w:eastAsia="Times New Roman" w:hAnsi="Arial" w:cs="Arial"/>
          <w:lang w:val="pt-BR" w:eastAsia="pt-BR"/>
        </w:rPr>
        <w:t xml:space="preserve">Em razão das alterações promovidas, os documentos atualizados encontram-se disponíveis para consulta nos meios oficiais de publicação do Município através do link: </w:t>
      </w:r>
      <w:hyperlink r:id="rId6" w:history="1">
        <w:r w:rsidR="00265D38" w:rsidRPr="0095089D">
          <w:rPr>
            <w:rStyle w:val="Hyperlink"/>
            <w:rFonts w:ascii="Arial" w:eastAsia="Times New Roman" w:hAnsi="Arial" w:cs="Arial"/>
            <w:lang w:val="pt-BR" w:eastAsia="pt-BR"/>
          </w:rPr>
          <w:t>https://transparencia.maragojipe.ba.gov.br/editais-licitacoes</w:t>
        </w:r>
      </w:hyperlink>
      <w:r w:rsidRPr="0095089D">
        <w:rPr>
          <w:rFonts w:ascii="Arial" w:eastAsia="Times New Roman" w:hAnsi="Arial" w:cs="Arial"/>
          <w:lang w:val="pt-BR" w:eastAsia="pt-BR"/>
        </w:rPr>
        <w:t>.</w:t>
      </w:r>
      <w:r w:rsidR="00265D38" w:rsidRPr="0095089D">
        <w:rPr>
          <w:rFonts w:ascii="Arial" w:eastAsia="Times New Roman" w:hAnsi="Arial" w:cs="Arial"/>
          <w:lang w:val="pt-BR" w:eastAsia="pt-BR"/>
        </w:rPr>
        <w:t xml:space="preserve"> </w:t>
      </w:r>
      <w:r w:rsidRPr="0095089D">
        <w:rPr>
          <w:rFonts w:ascii="Arial" w:eastAsia="Times New Roman" w:hAnsi="Arial" w:cs="Arial"/>
          <w:lang w:val="pt-BR" w:eastAsia="pt-BR"/>
        </w:rPr>
        <w:t>Os interessados deverão observar as modificações realizadas, permanecendo inalteradas as demais disposições do edital.</w:t>
      </w:r>
      <w:r w:rsidR="00265D38" w:rsidRPr="0095089D">
        <w:rPr>
          <w:rFonts w:ascii="Arial" w:eastAsia="Times New Roman" w:hAnsi="Arial" w:cs="Arial"/>
          <w:lang w:val="pt-BR" w:eastAsia="pt-BR"/>
        </w:rPr>
        <w:t xml:space="preserve"> </w:t>
      </w:r>
      <w:proofErr w:type="spellStart"/>
      <w:r w:rsidRPr="0095089D">
        <w:rPr>
          <w:rFonts w:ascii="Arial" w:eastAsia="Times New Roman" w:hAnsi="Arial" w:cs="Arial"/>
          <w:lang w:val="pt-BR" w:eastAsia="pt-BR"/>
        </w:rPr>
        <w:t>Maragojipe</w:t>
      </w:r>
      <w:proofErr w:type="spellEnd"/>
      <w:r w:rsidRPr="0095089D">
        <w:rPr>
          <w:rFonts w:ascii="Arial" w:eastAsia="Times New Roman" w:hAnsi="Arial" w:cs="Arial"/>
          <w:lang w:val="pt-BR" w:eastAsia="pt-BR"/>
        </w:rPr>
        <w:t xml:space="preserve"> – BA, </w:t>
      </w:r>
      <w:r w:rsidR="0095089D" w:rsidRPr="0095089D">
        <w:rPr>
          <w:rFonts w:ascii="Arial" w:eastAsia="Times New Roman" w:hAnsi="Arial" w:cs="Arial"/>
          <w:lang w:val="pt-BR" w:eastAsia="pt-BR"/>
        </w:rPr>
        <w:t>02</w:t>
      </w:r>
      <w:r w:rsidRPr="0095089D">
        <w:rPr>
          <w:rFonts w:ascii="Arial" w:eastAsia="Times New Roman" w:hAnsi="Arial" w:cs="Arial"/>
          <w:lang w:val="pt-BR" w:eastAsia="pt-BR"/>
        </w:rPr>
        <w:t xml:space="preserve"> de </w:t>
      </w:r>
      <w:r w:rsidR="0095089D" w:rsidRPr="0095089D">
        <w:rPr>
          <w:rFonts w:ascii="Arial" w:eastAsia="Times New Roman" w:hAnsi="Arial" w:cs="Arial"/>
          <w:lang w:val="pt-BR" w:eastAsia="pt-BR"/>
        </w:rPr>
        <w:t>junho</w:t>
      </w:r>
      <w:r w:rsidRPr="0095089D">
        <w:rPr>
          <w:rFonts w:ascii="Arial" w:eastAsia="Times New Roman" w:hAnsi="Arial" w:cs="Arial"/>
          <w:lang w:val="pt-BR" w:eastAsia="pt-BR"/>
        </w:rPr>
        <w:t xml:space="preserve"> de 2026.</w:t>
      </w:r>
      <w:r w:rsidR="00265D38" w:rsidRPr="0095089D">
        <w:rPr>
          <w:rFonts w:ascii="Arial" w:eastAsia="Times New Roman" w:hAnsi="Arial" w:cs="Arial"/>
          <w:lang w:val="pt-BR" w:eastAsia="pt-BR"/>
        </w:rPr>
        <w:t xml:space="preserve"> Milena Marcela Santos da Cruz - Secretária Municipal de Saúde.</w:t>
      </w:r>
    </w:p>
    <w:p w:rsidR="005F634A" w:rsidRPr="0095089D" w:rsidRDefault="005F634A" w:rsidP="004C6722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:rsidR="005F634A" w:rsidRPr="0095089D" w:rsidRDefault="005F634A" w:rsidP="005F634A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:rsidR="005F634A" w:rsidRPr="000A3E21" w:rsidRDefault="005F634A" w:rsidP="005F634A">
      <w:pPr>
        <w:jc w:val="both"/>
        <w:rPr>
          <w:rFonts w:ascii="Arial" w:hAnsi="Arial" w:cs="Arial"/>
        </w:rPr>
      </w:pPr>
    </w:p>
    <w:p w:rsidR="005F634A" w:rsidRPr="000A3E21" w:rsidRDefault="005F634A" w:rsidP="005F634A">
      <w:pPr>
        <w:rPr>
          <w:rFonts w:ascii="Arial" w:hAnsi="Arial" w:cs="Arial"/>
          <w:szCs w:val="24"/>
        </w:rPr>
      </w:pPr>
    </w:p>
    <w:p w:rsidR="00DE5076" w:rsidRPr="005F634A" w:rsidRDefault="00DE5076" w:rsidP="005F634A">
      <w:bookmarkStart w:id="0" w:name="_GoBack"/>
      <w:bookmarkEnd w:id="0"/>
    </w:p>
    <w:sectPr w:rsidR="00DE5076" w:rsidRPr="005F634A" w:rsidSect="001B3711">
      <w:headerReference w:type="default" r:id="rId7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1F0" w:rsidRDefault="00E171F0" w:rsidP="00E171F0">
      <w:r>
        <w:separator/>
      </w:r>
    </w:p>
  </w:endnote>
  <w:endnote w:type="continuationSeparator" w:id="0">
    <w:p w:rsidR="00E171F0" w:rsidRDefault="00E171F0" w:rsidP="00E17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1F0" w:rsidRDefault="00E171F0" w:rsidP="00E171F0">
      <w:r>
        <w:separator/>
      </w:r>
    </w:p>
  </w:footnote>
  <w:footnote w:type="continuationSeparator" w:id="0">
    <w:p w:rsidR="00E171F0" w:rsidRDefault="00E171F0" w:rsidP="00E171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34A" w:rsidRPr="00063BFE" w:rsidRDefault="005F634A" w:rsidP="005F634A">
    <w:pPr>
      <w:pStyle w:val="Cabealho"/>
      <w:pBdr>
        <w:bottom w:val="double" w:sz="4" w:space="1" w:color="auto"/>
      </w:pBdr>
      <w:ind w:firstLine="851"/>
      <w:rPr>
        <w:rFonts w:ascii="Arial" w:hAnsi="Arial" w:cs="Arial"/>
        <w:b/>
        <w:color w:val="000000"/>
        <w:sz w:val="24"/>
        <w:szCs w:val="24"/>
      </w:rPr>
    </w:pPr>
    <w:bookmarkStart w:id="1" w:name="OLE_LINK1"/>
    <w:r w:rsidRPr="00063BFE">
      <w:rPr>
        <w:rFonts w:ascii="Arial" w:hAnsi="Arial" w:cs="Arial"/>
        <w:noProof/>
        <w:color w:val="000000"/>
        <w:sz w:val="24"/>
        <w:szCs w:val="24"/>
        <w:lang w:val="pt-BR" w:eastAsia="pt-BR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-264160</wp:posOffset>
          </wp:positionH>
          <wp:positionV relativeFrom="paragraph">
            <wp:posOffset>-121285</wp:posOffset>
          </wp:positionV>
          <wp:extent cx="692150" cy="604520"/>
          <wp:effectExtent l="0" t="0" r="0" b="508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5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3BFE">
      <w:rPr>
        <w:rFonts w:ascii="Arial" w:hAnsi="Arial" w:cs="Arial"/>
        <w:b/>
        <w:color w:val="000000"/>
        <w:sz w:val="24"/>
        <w:szCs w:val="24"/>
      </w:rPr>
      <w:t>ESTADO DA BAHIA</w:t>
    </w:r>
  </w:p>
  <w:p w:rsidR="005F634A" w:rsidRPr="00063BFE" w:rsidRDefault="005F634A" w:rsidP="005F634A">
    <w:pPr>
      <w:pStyle w:val="Cabealho"/>
      <w:pBdr>
        <w:bottom w:val="double" w:sz="4" w:space="1" w:color="auto"/>
      </w:pBdr>
      <w:ind w:firstLine="851"/>
      <w:rPr>
        <w:rFonts w:ascii="Arial" w:hAnsi="Arial" w:cs="Arial"/>
        <w:b/>
        <w:color w:val="000000"/>
        <w:sz w:val="24"/>
        <w:szCs w:val="24"/>
      </w:rPr>
    </w:pPr>
    <w:r w:rsidRPr="00063BFE">
      <w:rPr>
        <w:rFonts w:ascii="Arial" w:hAnsi="Arial" w:cs="Arial"/>
        <w:b/>
        <w:color w:val="000000"/>
        <w:sz w:val="24"/>
        <w:szCs w:val="24"/>
      </w:rPr>
      <w:t>PREFEITURA MUNICIPAL DE MARAGOJIPE</w:t>
    </w:r>
    <w:bookmarkEnd w:id="1"/>
  </w:p>
  <w:p w:rsidR="005F634A" w:rsidRDefault="005F634A" w:rsidP="005F634A">
    <w:pPr>
      <w:pStyle w:val="Cabealho"/>
      <w:pBdr>
        <w:bottom w:val="double" w:sz="4" w:space="1" w:color="auto"/>
      </w:pBdr>
      <w:ind w:firstLine="851"/>
      <w:rPr>
        <w:rFonts w:ascii="Arial" w:hAnsi="Arial" w:cs="Arial"/>
        <w:b/>
        <w:color w:val="000000"/>
      </w:rPr>
    </w:pPr>
    <w:r>
      <w:rPr>
        <w:rFonts w:ascii="Arial" w:hAnsi="Arial" w:cs="Arial"/>
        <w:b/>
        <w:color w:val="000000"/>
      </w:rPr>
      <w:t>SECRETARIA MUNICIPAL DE SAÚDE</w:t>
    </w:r>
  </w:p>
  <w:p w:rsidR="005F634A" w:rsidRPr="00063BFE" w:rsidRDefault="005F634A" w:rsidP="005F634A">
    <w:pPr>
      <w:pStyle w:val="Cabealho"/>
    </w:pPr>
  </w:p>
  <w:p w:rsidR="005F634A" w:rsidRDefault="005F634A" w:rsidP="005F634A">
    <w:pPr>
      <w:pStyle w:val="NormalWeb"/>
      <w:jc w:val="center"/>
      <w:rPr>
        <w:rStyle w:val="Forte"/>
        <w:rFonts w:ascii="Arial" w:hAnsi="Arial" w:cs="Arial"/>
        <w:sz w:val="20"/>
        <w:szCs w:val="20"/>
      </w:rPr>
    </w:pPr>
  </w:p>
  <w:p w:rsidR="005F634A" w:rsidRDefault="005F63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16E"/>
    <w:rsid w:val="00265D38"/>
    <w:rsid w:val="003E3039"/>
    <w:rsid w:val="004C6722"/>
    <w:rsid w:val="005F634A"/>
    <w:rsid w:val="00837784"/>
    <w:rsid w:val="0095089D"/>
    <w:rsid w:val="00CA7BC6"/>
    <w:rsid w:val="00CB77CA"/>
    <w:rsid w:val="00DE5076"/>
    <w:rsid w:val="00E171F0"/>
    <w:rsid w:val="00E476E2"/>
    <w:rsid w:val="00E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33A3071-BEAA-496E-B372-DC1D3144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171F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E171F0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E171F0"/>
    <w:rPr>
      <w:rFonts w:ascii="Arial MT" w:eastAsia="Arial MT" w:hAnsi="Arial MT" w:cs="Arial MT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E171F0"/>
    <w:rPr>
      <w:color w:val="0000FF"/>
      <w:u w:val="single"/>
    </w:rPr>
  </w:style>
  <w:style w:type="paragraph" w:styleId="Cabealho">
    <w:name w:val="header"/>
    <w:aliases w:val="Cabeçalho superior,Heading 1a,encabezado,Char,Cabeçalho1,hd,he"/>
    <w:basedOn w:val="Normal"/>
    <w:link w:val="CabealhoChar"/>
    <w:unhideWhenUsed/>
    <w:rsid w:val="00E171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Char Char,Cabeçalho1 Char,hd Char,he Char"/>
    <w:basedOn w:val="Fontepargpadro"/>
    <w:link w:val="Cabealho"/>
    <w:rsid w:val="00E171F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E171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71F0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3E3039"/>
    <w:rPr>
      <w:rFonts w:ascii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5F634A"/>
    <w:rPr>
      <w:b/>
      <w:bCs/>
    </w:rPr>
  </w:style>
  <w:style w:type="character" w:customStyle="1" w:styleId="whitespace-normal">
    <w:name w:val="whitespace-normal"/>
    <w:basedOn w:val="Fontepargpadro"/>
    <w:rsid w:val="004C6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ransparencia.maragojipe.ba.gov.br/editais-licitaco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LICITA01</cp:lastModifiedBy>
  <cp:revision>5</cp:revision>
  <dcterms:created xsi:type="dcterms:W3CDTF">2026-05-29T12:37:00Z</dcterms:created>
  <dcterms:modified xsi:type="dcterms:W3CDTF">2026-06-02T19:37:00Z</dcterms:modified>
</cp:coreProperties>
</file>