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341F2" w14:textId="020EFCAB" w:rsidR="0021132D" w:rsidRPr="00D109BE" w:rsidRDefault="0021132D" w:rsidP="00D109BE">
      <w:pPr>
        <w:shd w:val="clear" w:color="auto" w:fill="FFFFFF"/>
        <w:spacing w:line="276" w:lineRule="auto"/>
        <w:jc w:val="center"/>
        <w:rPr>
          <w:rFonts w:ascii="Arial" w:hAnsi="Arial" w:cs="Arial"/>
          <w:b/>
        </w:rPr>
      </w:pPr>
      <w:r w:rsidRPr="00D109BE">
        <w:rPr>
          <w:rFonts w:ascii="Arial" w:hAnsi="Arial" w:cs="Arial"/>
          <w:b/>
        </w:rPr>
        <w:t xml:space="preserve">EDITAL DE CREDENCIAMENTO Nº </w:t>
      </w:r>
      <w:r w:rsidR="00207639">
        <w:rPr>
          <w:rFonts w:ascii="Arial" w:hAnsi="Arial" w:cs="Arial"/>
          <w:b/>
        </w:rPr>
        <w:t>015/2025</w:t>
      </w:r>
    </w:p>
    <w:p w14:paraId="3485B44F" w14:textId="7C4AFAC1" w:rsidR="0021132D" w:rsidRPr="00D109BE" w:rsidRDefault="0021132D" w:rsidP="00D109BE">
      <w:pPr>
        <w:spacing w:line="276" w:lineRule="auto"/>
        <w:jc w:val="center"/>
        <w:rPr>
          <w:rFonts w:ascii="Arial" w:hAnsi="Arial" w:cs="Arial"/>
          <w:b/>
        </w:rPr>
      </w:pPr>
      <w:r w:rsidRPr="00D109BE">
        <w:rPr>
          <w:rFonts w:ascii="Arial" w:hAnsi="Arial" w:cs="Arial"/>
          <w:b/>
        </w:rPr>
        <w:t xml:space="preserve">PROCESSO ADMINISTRATIVO Nº </w:t>
      </w:r>
      <w:bookmarkStart w:id="0" w:name="_GoBack"/>
      <w:r w:rsidR="00051118">
        <w:rPr>
          <w:rFonts w:ascii="Arial" w:hAnsi="Arial" w:cs="Arial"/>
          <w:b/>
        </w:rPr>
        <w:t>144/2025</w:t>
      </w:r>
      <w:bookmarkEnd w:id="0"/>
    </w:p>
    <w:p w14:paraId="08631AE9" w14:textId="77777777" w:rsidR="0021132D" w:rsidRPr="00D109BE" w:rsidRDefault="0021132D" w:rsidP="00D109BE">
      <w:pPr>
        <w:spacing w:line="276" w:lineRule="auto"/>
        <w:jc w:val="center"/>
        <w:rPr>
          <w:rFonts w:ascii="Arial" w:hAnsi="Arial" w:cs="Arial"/>
          <w:b/>
        </w:rPr>
      </w:pPr>
    </w:p>
    <w:p w14:paraId="5D0C18CF" w14:textId="5E779362" w:rsidR="0021132D" w:rsidRPr="00D109BE" w:rsidRDefault="005C7CAF" w:rsidP="00D109BE">
      <w:pPr>
        <w:spacing w:line="276" w:lineRule="auto"/>
        <w:ind w:left="4536"/>
        <w:rPr>
          <w:rFonts w:ascii="Arial" w:eastAsia="Aptos" w:hAnsi="Arial" w:cs="Arial"/>
          <w:b/>
          <w:bCs/>
        </w:rPr>
      </w:pPr>
      <w:r w:rsidRPr="00D109BE">
        <w:rPr>
          <w:rFonts w:ascii="Arial" w:eastAsia="Aptos" w:hAnsi="Arial" w:cs="Arial"/>
          <w:b/>
        </w:rPr>
        <w:t>CHAMADA PÚBLICA PARA CREDENCIAMENTO DE BANDAS, ARTISTAS EM DIFERENTES ESTILOS MUSICAIS, A FIM DE ATENDER COM APRESENTAÇÕES ARTÍSTICAS EM EVENTOS CULTURAIS E FESTIVIDADES DIVERSAS DO MUNICÍPIO DE MUNDO NOVO – BA</w:t>
      </w:r>
      <w:r w:rsidR="00356476" w:rsidRPr="00D109BE">
        <w:rPr>
          <w:rFonts w:ascii="Arial" w:eastAsia="Aptos" w:hAnsi="Arial" w:cs="Arial"/>
          <w:b/>
          <w:bCs/>
        </w:rPr>
        <w:t>.</w:t>
      </w:r>
    </w:p>
    <w:p w14:paraId="397F672F" w14:textId="77777777" w:rsidR="00356476" w:rsidRPr="00D109BE" w:rsidRDefault="00356476" w:rsidP="00D109BE">
      <w:pPr>
        <w:spacing w:line="276" w:lineRule="auto"/>
        <w:ind w:left="4536"/>
        <w:rPr>
          <w:rFonts w:ascii="Arial" w:hAnsi="Arial" w:cs="Arial"/>
          <w:b/>
        </w:rPr>
      </w:pPr>
    </w:p>
    <w:p w14:paraId="3420B7EF" w14:textId="1BC0990E" w:rsidR="0021132D" w:rsidRPr="00D109BE" w:rsidRDefault="00356476" w:rsidP="00D109BE">
      <w:pPr>
        <w:spacing w:after="120" w:line="276" w:lineRule="auto"/>
        <w:rPr>
          <w:rFonts w:ascii="Arial" w:hAnsi="Arial" w:cs="Arial"/>
        </w:rPr>
      </w:pPr>
      <w:r w:rsidRPr="00D109BE">
        <w:rPr>
          <w:rFonts w:ascii="Arial" w:hAnsi="Arial" w:cs="Arial"/>
        </w:rPr>
        <w:t xml:space="preserve">O </w:t>
      </w:r>
      <w:r w:rsidRPr="00D109BE">
        <w:rPr>
          <w:rFonts w:ascii="Arial" w:hAnsi="Arial" w:cs="Arial"/>
          <w:b/>
          <w:bCs/>
        </w:rPr>
        <w:t xml:space="preserve">MUNICÍPIO DE </w:t>
      </w:r>
      <w:r w:rsidR="00E416E8" w:rsidRPr="00D109BE">
        <w:rPr>
          <w:rFonts w:ascii="Arial" w:hAnsi="Arial" w:cs="Arial"/>
          <w:b/>
          <w:bCs/>
        </w:rPr>
        <w:t>MUNDO NOVO</w:t>
      </w:r>
      <w:r w:rsidRPr="00D109BE">
        <w:rPr>
          <w:rFonts w:ascii="Arial" w:hAnsi="Arial" w:cs="Arial"/>
          <w:b/>
          <w:bCs/>
        </w:rPr>
        <w:t>-BA</w:t>
      </w:r>
      <w:r w:rsidRPr="00D109BE">
        <w:rPr>
          <w:rFonts w:ascii="Arial" w:hAnsi="Arial" w:cs="Arial"/>
        </w:rPr>
        <w:t xml:space="preserve">, pessoa jurídica de direito público interno, inscrito no </w:t>
      </w:r>
      <w:r w:rsidRPr="00D109BE">
        <w:rPr>
          <w:rFonts w:ascii="Arial" w:hAnsi="Arial" w:cs="Arial"/>
          <w:b/>
          <w:bCs/>
        </w:rPr>
        <w:t>C.N.P.J/MF</w:t>
      </w:r>
      <w:r w:rsidRPr="00D109BE">
        <w:rPr>
          <w:rFonts w:ascii="Arial" w:hAnsi="Arial" w:cs="Arial"/>
        </w:rPr>
        <w:t xml:space="preserve"> sob o n. </w:t>
      </w:r>
      <w:r w:rsidRPr="00D109BE">
        <w:rPr>
          <w:rFonts w:ascii="Arial" w:hAnsi="Arial" w:cs="Arial"/>
          <w:b/>
          <w:bCs/>
        </w:rPr>
        <w:t>13.795.380/0001-40</w:t>
      </w:r>
      <w:r w:rsidRPr="00D109BE">
        <w:rPr>
          <w:rFonts w:ascii="Arial" w:hAnsi="Arial" w:cs="Arial"/>
        </w:rPr>
        <w:t xml:space="preserve">, situada na </w:t>
      </w:r>
      <w:r w:rsidRPr="00D109BE">
        <w:rPr>
          <w:rFonts w:ascii="Arial" w:hAnsi="Arial" w:cs="Arial"/>
          <w:b/>
          <w:bCs/>
        </w:rPr>
        <w:t xml:space="preserve">Rua Av. Osvaldo Ribeiro, n° 38, Centro, </w:t>
      </w:r>
      <w:r w:rsidR="00E416E8" w:rsidRPr="00D109BE">
        <w:rPr>
          <w:rFonts w:ascii="Arial" w:hAnsi="Arial" w:cs="Arial"/>
          <w:b/>
          <w:bCs/>
        </w:rPr>
        <w:t>Mundo Novo</w:t>
      </w:r>
      <w:r w:rsidRPr="00D109BE">
        <w:rPr>
          <w:rFonts w:ascii="Arial" w:hAnsi="Arial" w:cs="Arial"/>
          <w:b/>
          <w:bCs/>
        </w:rPr>
        <w:t xml:space="preserve"> – Ba</w:t>
      </w:r>
      <w:r w:rsidRPr="00D109BE">
        <w:rPr>
          <w:rFonts w:ascii="Arial" w:hAnsi="Arial" w:cs="Arial"/>
        </w:rPr>
        <w:t xml:space="preserve">, </w:t>
      </w:r>
      <w:r w:rsidRPr="00D109BE">
        <w:rPr>
          <w:rFonts w:ascii="Arial" w:hAnsi="Arial" w:cs="Arial"/>
          <w:bCs/>
        </w:rPr>
        <w:t>neste ato</w:t>
      </w:r>
      <w:r w:rsidRPr="00D109BE">
        <w:rPr>
          <w:rFonts w:ascii="Arial" w:hAnsi="Arial" w:cs="Arial"/>
        </w:rPr>
        <w:t xml:space="preserve"> representado pela Prefeita a Senhora </w:t>
      </w:r>
      <w:r w:rsidRPr="00D109BE">
        <w:rPr>
          <w:rFonts w:ascii="Arial" w:hAnsi="Arial" w:cs="Arial"/>
          <w:b/>
          <w:color w:val="000000" w:themeColor="text1"/>
        </w:rPr>
        <w:t>ANA PAULA DE OLIVEIRA COSTA</w:t>
      </w:r>
      <w:r w:rsidRPr="00D109BE">
        <w:rPr>
          <w:rFonts w:ascii="Arial" w:hAnsi="Arial" w:cs="Arial"/>
        </w:rPr>
        <w:t xml:space="preserve">,  no exercício do seu mandato político por meio do </w:t>
      </w:r>
      <w:r w:rsidRPr="00D109BE">
        <w:rPr>
          <w:rFonts w:ascii="Arial" w:hAnsi="Arial" w:cs="Arial"/>
          <w:b/>
          <w:bCs/>
        </w:rPr>
        <w:t xml:space="preserve">Edital de CREDENCIAMENTO nº </w:t>
      </w:r>
      <w:r w:rsidR="00207639">
        <w:rPr>
          <w:rFonts w:ascii="Arial" w:hAnsi="Arial" w:cs="Arial"/>
          <w:b/>
          <w:bCs/>
        </w:rPr>
        <w:t>015/2025</w:t>
      </w:r>
      <w:r w:rsidRPr="00D109BE">
        <w:rPr>
          <w:rFonts w:ascii="Arial" w:hAnsi="Arial" w:cs="Arial"/>
        </w:rPr>
        <w:t xml:space="preserve">, em conformidade com a Lei Federal n. 14.133/21 e demais legislações aplicáveis, torna público que realizará a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0021132D" w:rsidRPr="00D109BE">
        <w:rPr>
          <w:rFonts w:ascii="Arial" w:hAnsi="Arial" w:cs="Arial"/>
          <w:b/>
        </w:rPr>
        <w:t>,</w:t>
      </w:r>
      <w:r w:rsidR="0021132D" w:rsidRPr="00D109BE">
        <w:rPr>
          <w:rFonts w:ascii="Arial" w:hAnsi="Arial" w:cs="Arial"/>
        </w:rPr>
        <w:t xml:space="preserve"> nos termos e condições estabelecidas no presente Edital, Anexo I – Planilha e Termo de Referência, bem como, no Processo Administrativo nº </w:t>
      </w:r>
      <w:r w:rsidR="00051118">
        <w:rPr>
          <w:rFonts w:ascii="Arial" w:hAnsi="Arial" w:cs="Arial"/>
        </w:rPr>
        <w:t>144/2025</w:t>
      </w:r>
      <w:r w:rsidR="0021132D" w:rsidRPr="00D109BE">
        <w:rPr>
          <w:rFonts w:ascii="Arial" w:hAnsi="Arial" w:cs="Arial"/>
        </w:rPr>
        <w:t>.</w:t>
      </w:r>
    </w:p>
    <w:p w14:paraId="663D1387" w14:textId="77777777" w:rsidR="0021132D" w:rsidRPr="00D109BE" w:rsidRDefault="0021132D" w:rsidP="00D109BE">
      <w:pPr>
        <w:spacing w:before="200" w:line="276" w:lineRule="auto"/>
        <w:rPr>
          <w:rFonts w:ascii="Arial" w:eastAsia="Calibri" w:hAnsi="Arial" w:cs="Arial"/>
        </w:rPr>
      </w:pPr>
      <w:bookmarkStart w:id="1" w:name="_Hlk68856893"/>
      <w:r w:rsidRPr="00D109BE">
        <w:rPr>
          <w:rFonts w:ascii="Arial" w:eastAsia="Calibri" w:hAnsi="Arial" w:cs="Arial"/>
          <w:b/>
          <w:bCs/>
        </w:rPr>
        <w:t>1. OBJETO</w:t>
      </w:r>
    </w:p>
    <w:bookmarkEnd w:id="1"/>
    <w:p w14:paraId="50231BBA" w14:textId="4F96E9D4" w:rsidR="0021132D" w:rsidRPr="00D109BE" w:rsidRDefault="0021132D" w:rsidP="00D109BE">
      <w:pPr>
        <w:numPr>
          <w:ilvl w:val="1"/>
          <w:numId w:val="12"/>
        </w:numPr>
        <w:spacing w:line="276" w:lineRule="auto"/>
        <w:ind w:left="0" w:firstLine="0"/>
        <w:rPr>
          <w:rFonts w:ascii="Arial" w:eastAsia="Calibri" w:hAnsi="Arial" w:cs="Arial"/>
          <w:vanish/>
        </w:rPr>
      </w:pPr>
      <w:r w:rsidRPr="00D109BE">
        <w:rPr>
          <w:rFonts w:ascii="Arial" w:eastAsia="Calibri" w:hAnsi="Arial" w:cs="Arial"/>
        </w:rPr>
        <w:t xml:space="preserve">O presente procedimento auxiliar, tem por objeto </w:t>
      </w:r>
      <w:r w:rsidR="005C7CAF" w:rsidRPr="00D109BE">
        <w:rPr>
          <w:rFonts w:ascii="Arial" w:eastAsia="Calibri" w:hAnsi="Arial" w:cs="Arial"/>
        </w:rPr>
        <w:t xml:space="preserve">a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eastAsia="Calibri" w:hAnsi="Arial" w:cs="Arial"/>
          <w:b/>
          <w:bCs/>
        </w:rPr>
        <w:t>,</w:t>
      </w:r>
      <w:r w:rsidRPr="00D109BE">
        <w:rPr>
          <w:rFonts w:ascii="Arial" w:eastAsia="Calibri" w:hAnsi="Arial" w:cs="Arial"/>
        </w:rPr>
        <w:t xml:space="preserve"> o que possibilitará, cumpridos os requisitos do edital, a celebração de contrato de prestação de serviços. </w:t>
      </w:r>
    </w:p>
    <w:p w14:paraId="6DEB87CF" w14:textId="77777777" w:rsidR="0021132D" w:rsidRPr="00D109BE" w:rsidRDefault="0021132D" w:rsidP="00D109BE">
      <w:pPr>
        <w:numPr>
          <w:ilvl w:val="0"/>
          <w:numId w:val="13"/>
        </w:numPr>
        <w:spacing w:before="200" w:line="276" w:lineRule="auto"/>
        <w:ind w:left="0" w:firstLine="0"/>
        <w:rPr>
          <w:rFonts w:ascii="Arial" w:eastAsia="Calibri" w:hAnsi="Arial" w:cs="Arial"/>
          <w:vanish/>
        </w:rPr>
      </w:pPr>
    </w:p>
    <w:p w14:paraId="7FC5F6D9" w14:textId="77777777" w:rsidR="0021132D" w:rsidRPr="00D109BE" w:rsidRDefault="0021132D" w:rsidP="00D109BE">
      <w:pPr>
        <w:spacing w:before="200" w:line="276" w:lineRule="auto"/>
        <w:rPr>
          <w:rFonts w:ascii="Arial" w:hAnsi="Arial" w:cs="Arial"/>
        </w:rPr>
      </w:pPr>
    </w:p>
    <w:p w14:paraId="689BDD56" w14:textId="77777777" w:rsidR="0021132D" w:rsidRPr="00D109BE" w:rsidRDefault="0021132D" w:rsidP="00D109BE">
      <w:pPr>
        <w:spacing w:before="200" w:line="276" w:lineRule="auto"/>
        <w:rPr>
          <w:rFonts w:ascii="Arial" w:hAnsi="Arial" w:cs="Arial"/>
        </w:rPr>
      </w:pPr>
      <w:r w:rsidRPr="00D109BE">
        <w:rPr>
          <w:rFonts w:ascii="Arial" w:hAnsi="Arial" w:cs="Arial"/>
          <w:b/>
          <w:bCs/>
        </w:rPr>
        <w:t>2. DAS CONDIÇÕES GERAIS DO CREDENCIAMENTO</w:t>
      </w:r>
    </w:p>
    <w:p w14:paraId="3E872BD8"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Poderão participar do Credenciamento as pessoas jurídicas e físicas interessadas, que atenderem a todas as exigências deste edital, seus anexos e que tenham ramo de atividade pertinente ao seu objeto. </w:t>
      </w:r>
    </w:p>
    <w:p w14:paraId="62A9E41E"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Os serviços deverão ser prestados de acordo com o critério de distribuição definido no Anexo I deste Edital. </w:t>
      </w:r>
    </w:p>
    <w:p w14:paraId="2AA14D42" w14:textId="684EEC2D"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Os sócios, dirigentes e empregados das pessoas jurídicas não poderão ter quaisquer vínculos com o município de </w:t>
      </w:r>
      <w:r w:rsidR="00E416E8" w:rsidRPr="00D109BE">
        <w:rPr>
          <w:rFonts w:ascii="Arial" w:eastAsia="Calibri" w:hAnsi="Arial" w:cs="Arial"/>
        </w:rPr>
        <w:t>MUNDO NOVO</w:t>
      </w:r>
      <w:r w:rsidRPr="00D109BE">
        <w:rPr>
          <w:rFonts w:ascii="Arial" w:eastAsia="Calibri" w:hAnsi="Arial" w:cs="Arial"/>
        </w:rPr>
        <w:t xml:space="preserve">, estatutário ou não, direto ou indireto, tampouco poderão ocupar cargo ou função de chefia ou assessoramento, em qualquer nível. </w:t>
      </w:r>
    </w:p>
    <w:p w14:paraId="091DA835"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O credenciamento obedecerá às seguintes etapas: </w:t>
      </w:r>
    </w:p>
    <w:p w14:paraId="51CABAD1" w14:textId="77777777" w:rsidR="0021132D" w:rsidRPr="00D109BE" w:rsidRDefault="0021132D" w:rsidP="00D109BE">
      <w:pPr>
        <w:numPr>
          <w:ilvl w:val="0"/>
          <w:numId w:val="17"/>
        </w:numPr>
        <w:spacing w:line="276" w:lineRule="auto"/>
        <w:rPr>
          <w:rFonts w:ascii="Arial" w:eastAsia="Calibri" w:hAnsi="Arial" w:cs="Arial"/>
        </w:rPr>
      </w:pPr>
      <w:r w:rsidRPr="00D109BE">
        <w:rPr>
          <w:rFonts w:ascii="Arial" w:eastAsia="Calibri" w:hAnsi="Arial" w:cs="Arial"/>
        </w:rPr>
        <w:t xml:space="preserve">Chamamento público, com a publicação de edital e respectivo regulamento, nas mídias exigíveis, bem como, no PNCP; </w:t>
      </w:r>
    </w:p>
    <w:p w14:paraId="696DBB4A" w14:textId="77777777" w:rsidR="0021132D" w:rsidRPr="00D109BE" w:rsidRDefault="0021132D" w:rsidP="00D109BE">
      <w:pPr>
        <w:numPr>
          <w:ilvl w:val="0"/>
          <w:numId w:val="17"/>
        </w:numPr>
        <w:spacing w:line="276" w:lineRule="auto"/>
        <w:rPr>
          <w:rFonts w:ascii="Arial" w:eastAsia="Calibri" w:hAnsi="Arial" w:cs="Arial"/>
        </w:rPr>
      </w:pPr>
      <w:r w:rsidRPr="00D109BE">
        <w:rPr>
          <w:rFonts w:ascii="Arial" w:eastAsia="Calibri" w:hAnsi="Arial" w:cs="Arial"/>
        </w:rPr>
        <w:t xml:space="preserve">Inscrição; </w:t>
      </w:r>
    </w:p>
    <w:p w14:paraId="31B6FE25" w14:textId="77777777" w:rsidR="0021132D" w:rsidRPr="00D109BE" w:rsidRDefault="0021132D" w:rsidP="00D109BE">
      <w:pPr>
        <w:numPr>
          <w:ilvl w:val="0"/>
          <w:numId w:val="17"/>
        </w:numPr>
        <w:spacing w:line="276" w:lineRule="auto"/>
        <w:rPr>
          <w:rFonts w:ascii="Arial" w:eastAsia="Calibri" w:hAnsi="Arial" w:cs="Arial"/>
        </w:rPr>
      </w:pPr>
      <w:r w:rsidRPr="00D109BE">
        <w:rPr>
          <w:rFonts w:ascii="Arial" w:eastAsia="Calibri" w:hAnsi="Arial" w:cs="Arial"/>
        </w:rPr>
        <w:t xml:space="preserve">Habilitação; </w:t>
      </w:r>
    </w:p>
    <w:p w14:paraId="5440995F" w14:textId="77777777" w:rsidR="0021132D" w:rsidRPr="00D109BE" w:rsidRDefault="0021132D" w:rsidP="00D109BE">
      <w:pPr>
        <w:numPr>
          <w:ilvl w:val="0"/>
          <w:numId w:val="17"/>
        </w:numPr>
        <w:spacing w:line="276" w:lineRule="auto"/>
        <w:rPr>
          <w:rFonts w:ascii="Arial" w:eastAsia="Calibri" w:hAnsi="Arial" w:cs="Arial"/>
        </w:rPr>
      </w:pPr>
      <w:r w:rsidRPr="00D109BE">
        <w:rPr>
          <w:rFonts w:ascii="Arial" w:eastAsia="Calibri" w:hAnsi="Arial" w:cs="Arial"/>
        </w:rPr>
        <w:t xml:space="preserve">Assinatura do instrumento jurídico; e </w:t>
      </w:r>
    </w:p>
    <w:p w14:paraId="4D48B9BD" w14:textId="77777777" w:rsidR="0021132D" w:rsidRPr="00D109BE" w:rsidRDefault="0021132D" w:rsidP="00D109BE">
      <w:pPr>
        <w:numPr>
          <w:ilvl w:val="0"/>
          <w:numId w:val="17"/>
        </w:numPr>
        <w:spacing w:line="276" w:lineRule="auto"/>
        <w:rPr>
          <w:rFonts w:ascii="Arial" w:eastAsia="Calibri" w:hAnsi="Arial" w:cs="Arial"/>
        </w:rPr>
      </w:pPr>
      <w:r w:rsidRPr="00D109BE">
        <w:rPr>
          <w:rFonts w:ascii="Arial" w:eastAsia="Calibri" w:hAnsi="Arial" w:cs="Arial"/>
        </w:rPr>
        <w:t xml:space="preserve">Publicação do extrato do contrato no Diário Oficial Eletrônico do ente contratante ou jornal local de grande circulação, bem como, no PNCP. </w:t>
      </w:r>
    </w:p>
    <w:p w14:paraId="7A0A5489" w14:textId="77777777" w:rsidR="0021132D" w:rsidRPr="00D109BE" w:rsidRDefault="0021132D" w:rsidP="00D109BE">
      <w:pPr>
        <w:numPr>
          <w:ilvl w:val="1"/>
          <w:numId w:val="16"/>
        </w:numPr>
        <w:spacing w:line="276" w:lineRule="auto"/>
        <w:rPr>
          <w:rFonts w:ascii="Arial" w:eastAsia="Calibri" w:hAnsi="Arial" w:cs="Arial"/>
          <w:b/>
          <w:bCs/>
        </w:rPr>
      </w:pPr>
      <w:r w:rsidRPr="00D109BE">
        <w:rPr>
          <w:rFonts w:ascii="Arial" w:eastAsia="Calibri" w:hAnsi="Arial" w:cs="Arial"/>
        </w:rPr>
        <w:t xml:space="preserve"> </w:t>
      </w:r>
      <w:r w:rsidRPr="00D109BE">
        <w:rPr>
          <w:rFonts w:ascii="Arial" w:eastAsia="Calibri" w:hAnsi="Arial" w:cs="Arial"/>
          <w:b/>
          <w:bCs/>
        </w:rPr>
        <w:t>Não poderão participar deste Credenciamento:</w:t>
      </w:r>
    </w:p>
    <w:p w14:paraId="7959F38B" w14:textId="77777777" w:rsidR="0021132D" w:rsidRPr="00D109BE" w:rsidRDefault="0021132D" w:rsidP="00D109BE">
      <w:pPr>
        <w:numPr>
          <w:ilvl w:val="2"/>
          <w:numId w:val="16"/>
        </w:numPr>
        <w:spacing w:line="276" w:lineRule="auto"/>
        <w:rPr>
          <w:rFonts w:ascii="Arial" w:eastAsia="Calibri" w:hAnsi="Arial" w:cs="Arial"/>
        </w:rPr>
      </w:pPr>
      <w:r w:rsidRPr="00D109BE">
        <w:rPr>
          <w:rFonts w:ascii="Arial" w:eastAsia="Calibri" w:hAnsi="Arial" w:cs="Arial"/>
        </w:rPr>
        <w:t xml:space="preserve">Pessoas jurídicas e físicas que estejam cumprindo a suspensão temporária de participação em licitação e impedimento de contratar com a Administração Pública, Direta ou Indireta, Federal, Estadual, Municipal ou do Distrito Federal. </w:t>
      </w:r>
    </w:p>
    <w:p w14:paraId="0AE10B5E" w14:textId="77777777" w:rsidR="0021132D" w:rsidRPr="00D109BE" w:rsidRDefault="0021132D" w:rsidP="00D109BE">
      <w:pPr>
        <w:numPr>
          <w:ilvl w:val="2"/>
          <w:numId w:val="16"/>
        </w:numPr>
        <w:spacing w:line="276" w:lineRule="auto"/>
        <w:rPr>
          <w:rFonts w:ascii="Arial" w:eastAsia="Calibri" w:hAnsi="Arial" w:cs="Arial"/>
        </w:rPr>
      </w:pPr>
      <w:r w:rsidRPr="00D109BE">
        <w:rPr>
          <w:rFonts w:ascii="Arial" w:eastAsia="Calibri" w:hAnsi="Arial" w:cs="Arial"/>
        </w:rPr>
        <w:lastRenderedPageBreak/>
        <w:t xml:space="preserve">Pessoas jurídicas e físicas 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 </w:t>
      </w:r>
    </w:p>
    <w:p w14:paraId="767DCFF7" w14:textId="77777777" w:rsidR="0021132D" w:rsidRPr="00D109BE" w:rsidRDefault="0021132D" w:rsidP="00D109BE">
      <w:pPr>
        <w:numPr>
          <w:ilvl w:val="2"/>
          <w:numId w:val="16"/>
        </w:numPr>
        <w:spacing w:line="276" w:lineRule="auto"/>
        <w:rPr>
          <w:rFonts w:ascii="Arial" w:eastAsia="Calibri" w:hAnsi="Arial" w:cs="Arial"/>
        </w:rPr>
      </w:pPr>
      <w:r w:rsidRPr="00D109BE">
        <w:rPr>
          <w:rFonts w:ascii="Arial" w:eastAsia="Calibri" w:hAnsi="Arial" w:cs="Arial"/>
        </w:rPr>
        <w:t>Pessoas Jurídicas que tenham representante legal, sócio, proprietário e/ou dirigente, com vínculo estatutário ou que ocupam cargo ou função de confiança na Administração Pública Municipal.</w:t>
      </w:r>
    </w:p>
    <w:p w14:paraId="53A0271F"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Todas as Pessoas jurídicas e físicas que comparecerem à Chamada Pública e comprovarem as aptidões necessárias serão credenciados pela Secretaria demandante. </w:t>
      </w:r>
    </w:p>
    <w:p w14:paraId="4209BBC9"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As Pessoas jurídicas e físicas credenciadas terão o prazo de até 03 (três) dias úteis para assinatura do instrumento contratual que trata este edital, contados a partir da comunicação oficial do Secretaria solicitante. </w:t>
      </w:r>
    </w:p>
    <w:p w14:paraId="0A75DA9A"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As Pessoas jurídicas e físicas contratadas são responsáveis pelos danos causados diretamente ao Munícipio e/ou terceiros, decorrentes da execução do contrato. </w:t>
      </w:r>
    </w:p>
    <w:p w14:paraId="664FEB7B"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O prazo de vigência do contrato a ser celebrado em decorrência do credenciamento poderá ser de até </w:t>
      </w:r>
      <w:r w:rsidRPr="00D109BE">
        <w:rPr>
          <w:rFonts w:ascii="Arial" w:eastAsia="Calibri" w:hAnsi="Arial" w:cs="Arial"/>
          <w:b/>
        </w:rPr>
        <w:t>12 (doze) meses</w:t>
      </w:r>
      <w:r w:rsidRPr="00D109BE">
        <w:rPr>
          <w:rFonts w:ascii="Arial" w:eastAsia="Calibri" w:hAnsi="Arial" w:cs="Arial"/>
        </w:rPr>
        <w:t xml:space="preserve">, contados da data de sua assinatura, podendo ser prorrogado mediante aceite expresso das partes, por igual período. </w:t>
      </w:r>
    </w:p>
    <w:p w14:paraId="2309CDF7"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 xml:space="preserve">As Pessoas jurídicas e físicas que vierem a ser credenciadas por força do presente Chamamento Público deverão iniciar suas atividades a partir da assinatura do contrato. </w:t>
      </w:r>
    </w:p>
    <w:p w14:paraId="4A2F2F02"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O inadimplemento contratual implicará em sanções previstas na Lei Federal n° 14.133/21 e no respectivo contrato, assegurado o direito à ampla defesa.</w:t>
      </w:r>
    </w:p>
    <w:p w14:paraId="0F2B3500" w14:textId="77777777" w:rsidR="0021132D" w:rsidRPr="00D109BE" w:rsidRDefault="0021132D" w:rsidP="00D109BE">
      <w:pPr>
        <w:numPr>
          <w:ilvl w:val="1"/>
          <w:numId w:val="16"/>
        </w:numPr>
        <w:spacing w:line="276" w:lineRule="auto"/>
        <w:rPr>
          <w:rFonts w:ascii="Arial" w:eastAsia="Calibri" w:hAnsi="Arial" w:cs="Arial"/>
        </w:rPr>
      </w:pPr>
      <w:r w:rsidRPr="00D109BE">
        <w:rPr>
          <w:rFonts w:ascii="Arial" w:eastAsia="Calibri" w:hAnsi="Arial" w:cs="Arial"/>
        </w:rPr>
        <w:t>As Pessoas jurídicas e físicas credenciadas deverão manter durante todo o vínculo contratual as mesmas condições de habilitação constantes no instrumento editalício.</w:t>
      </w:r>
    </w:p>
    <w:p w14:paraId="079CE93E" w14:textId="77777777" w:rsidR="0021132D" w:rsidRPr="00D109BE" w:rsidRDefault="0021132D" w:rsidP="00D109BE">
      <w:pPr>
        <w:spacing w:before="200" w:line="276" w:lineRule="auto"/>
        <w:rPr>
          <w:rFonts w:ascii="Arial" w:eastAsia="Calibri" w:hAnsi="Arial" w:cs="Arial"/>
          <w:b/>
          <w:bCs/>
        </w:rPr>
      </w:pPr>
      <w:r w:rsidRPr="00D109BE">
        <w:rPr>
          <w:rFonts w:ascii="Arial" w:eastAsia="Calibri" w:hAnsi="Arial" w:cs="Arial"/>
          <w:b/>
          <w:bCs/>
        </w:rPr>
        <w:t>3. DA INSCRIÇÃO NO CREDENCIAMENTO</w:t>
      </w:r>
    </w:p>
    <w:p w14:paraId="29AC9165" w14:textId="77777777" w:rsidR="0021132D" w:rsidRPr="00D109BE" w:rsidRDefault="0021132D" w:rsidP="00D109BE">
      <w:pPr>
        <w:numPr>
          <w:ilvl w:val="0"/>
          <w:numId w:val="14"/>
        </w:numPr>
        <w:spacing w:before="200" w:line="276" w:lineRule="auto"/>
        <w:rPr>
          <w:rFonts w:ascii="Arial" w:eastAsia="Calibri" w:hAnsi="Arial" w:cs="Arial"/>
          <w:vanish/>
        </w:rPr>
      </w:pPr>
    </w:p>
    <w:p w14:paraId="5C528710" w14:textId="77777777" w:rsidR="0021132D" w:rsidRPr="00D109BE" w:rsidRDefault="0021132D" w:rsidP="00D109BE">
      <w:pPr>
        <w:numPr>
          <w:ilvl w:val="0"/>
          <w:numId w:val="14"/>
        </w:numPr>
        <w:spacing w:before="200" w:line="276" w:lineRule="auto"/>
        <w:rPr>
          <w:rFonts w:ascii="Arial" w:eastAsia="Calibri" w:hAnsi="Arial" w:cs="Arial"/>
          <w:vanish/>
        </w:rPr>
      </w:pPr>
    </w:p>
    <w:p w14:paraId="65145391" w14:textId="77777777" w:rsidR="0021132D" w:rsidRPr="00D109BE" w:rsidRDefault="0021132D" w:rsidP="00D109BE">
      <w:pPr>
        <w:numPr>
          <w:ilvl w:val="0"/>
          <w:numId w:val="14"/>
        </w:numPr>
        <w:spacing w:before="200" w:line="276" w:lineRule="auto"/>
        <w:rPr>
          <w:rFonts w:ascii="Arial" w:eastAsia="Calibri" w:hAnsi="Arial" w:cs="Arial"/>
          <w:vanish/>
        </w:rPr>
      </w:pPr>
    </w:p>
    <w:p w14:paraId="57D6CAF3" w14:textId="27EB356B" w:rsidR="0021132D" w:rsidRPr="00207639" w:rsidRDefault="0021132D" w:rsidP="00D109BE">
      <w:pPr>
        <w:numPr>
          <w:ilvl w:val="1"/>
          <w:numId w:val="14"/>
        </w:numPr>
        <w:spacing w:line="276" w:lineRule="auto"/>
        <w:rPr>
          <w:rFonts w:ascii="Arial" w:eastAsia="Calibri" w:hAnsi="Arial" w:cs="Arial"/>
          <w:b/>
          <w:bCs/>
        </w:rPr>
      </w:pPr>
      <w:r w:rsidRPr="00207639">
        <w:rPr>
          <w:rFonts w:ascii="Arial" w:eastAsia="Calibri" w:hAnsi="Arial" w:cs="Arial"/>
        </w:rPr>
        <w:t xml:space="preserve">As Pessoas jurídicas e físicas interessadas poderão inscrever-se por meio de entrega de seus envelopes, para o credenciamento, no período das </w:t>
      </w:r>
      <w:r w:rsidRPr="00207639">
        <w:rPr>
          <w:rFonts w:ascii="Arial" w:hAnsi="Arial" w:cs="Arial"/>
          <w:b/>
          <w:u w:val="single"/>
        </w:rPr>
        <w:t>09 horas do dia 0</w:t>
      </w:r>
      <w:r w:rsidR="00207639">
        <w:rPr>
          <w:rFonts w:ascii="Arial" w:hAnsi="Arial" w:cs="Arial"/>
          <w:b/>
          <w:u w:val="single"/>
        </w:rPr>
        <w:t>1</w:t>
      </w:r>
      <w:r w:rsidRPr="00207639">
        <w:rPr>
          <w:rFonts w:ascii="Arial" w:hAnsi="Arial" w:cs="Arial"/>
          <w:b/>
          <w:u w:val="single"/>
        </w:rPr>
        <w:t>/0</w:t>
      </w:r>
      <w:r w:rsidR="00207639">
        <w:rPr>
          <w:rFonts w:ascii="Arial" w:hAnsi="Arial" w:cs="Arial"/>
          <w:b/>
          <w:u w:val="single"/>
        </w:rPr>
        <w:t>4</w:t>
      </w:r>
      <w:r w:rsidRPr="00207639">
        <w:rPr>
          <w:rFonts w:ascii="Arial" w:hAnsi="Arial" w:cs="Arial"/>
          <w:b/>
          <w:u w:val="single"/>
        </w:rPr>
        <w:t xml:space="preserve">/2025 até as 09 horas do dia </w:t>
      </w:r>
      <w:r w:rsidR="00207639">
        <w:rPr>
          <w:rFonts w:ascii="Arial" w:hAnsi="Arial" w:cs="Arial"/>
          <w:b/>
          <w:u w:val="single"/>
        </w:rPr>
        <w:t>22</w:t>
      </w:r>
      <w:r w:rsidRPr="00207639">
        <w:rPr>
          <w:rFonts w:ascii="Arial" w:hAnsi="Arial" w:cs="Arial"/>
          <w:b/>
          <w:u w:val="single"/>
        </w:rPr>
        <w:t>/0</w:t>
      </w:r>
      <w:r w:rsidR="00207639">
        <w:rPr>
          <w:rFonts w:ascii="Arial" w:hAnsi="Arial" w:cs="Arial"/>
          <w:b/>
          <w:u w:val="single"/>
        </w:rPr>
        <w:t>4</w:t>
      </w:r>
      <w:r w:rsidRPr="00207639">
        <w:rPr>
          <w:rFonts w:ascii="Arial" w:hAnsi="Arial" w:cs="Arial"/>
          <w:b/>
          <w:u w:val="single"/>
        </w:rPr>
        <w:t>/2025</w:t>
      </w:r>
      <w:r w:rsidRPr="00207639">
        <w:rPr>
          <w:rFonts w:ascii="Arial" w:eastAsia="Calibri" w:hAnsi="Arial" w:cs="Arial"/>
        </w:rPr>
        <w:t xml:space="preserve">, podendo ser prorrogado a critério da Administração Municipal, de forma presencial no Setor de Licitações e Contratos, situada na Praça Nove de Maio, s/n, Nova Morada, </w:t>
      </w:r>
      <w:r w:rsidR="00E416E8" w:rsidRPr="00207639">
        <w:rPr>
          <w:rFonts w:ascii="Arial" w:eastAsia="Calibri" w:hAnsi="Arial" w:cs="Arial"/>
        </w:rPr>
        <w:t>MUNDO NOVO</w:t>
      </w:r>
      <w:r w:rsidRPr="00207639">
        <w:rPr>
          <w:rFonts w:ascii="Arial" w:eastAsia="Calibri" w:hAnsi="Arial" w:cs="Arial"/>
        </w:rPr>
        <w:t xml:space="preserve">/BA, no período das 08 às 14 horas, desde que, sejam entregues até a data acima estabelecida. A sessão deste certame será realizada às </w:t>
      </w:r>
      <w:r w:rsidR="00207639">
        <w:rPr>
          <w:rFonts w:ascii="Arial" w:hAnsi="Arial" w:cs="Arial"/>
          <w:b/>
          <w:u w:val="single"/>
        </w:rPr>
        <w:t>22</w:t>
      </w:r>
      <w:r w:rsidRPr="00207639">
        <w:rPr>
          <w:rFonts w:ascii="Arial" w:hAnsi="Arial" w:cs="Arial"/>
          <w:b/>
          <w:u w:val="single"/>
        </w:rPr>
        <w:t>/0</w:t>
      </w:r>
      <w:r w:rsidR="00207639">
        <w:rPr>
          <w:rFonts w:ascii="Arial" w:hAnsi="Arial" w:cs="Arial"/>
          <w:b/>
          <w:u w:val="single"/>
        </w:rPr>
        <w:t>4</w:t>
      </w:r>
      <w:r w:rsidRPr="00207639">
        <w:rPr>
          <w:rFonts w:ascii="Arial" w:hAnsi="Arial" w:cs="Arial"/>
          <w:b/>
          <w:u w:val="single"/>
        </w:rPr>
        <w:t>/2025 às 10 horas</w:t>
      </w:r>
      <w:r w:rsidRPr="00207639">
        <w:rPr>
          <w:rFonts w:ascii="Arial" w:eastAsia="Calibri" w:hAnsi="Arial" w:cs="Arial"/>
          <w:b/>
          <w:bCs/>
        </w:rPr>
        <w:t>.</w:t>
      </w:r>
    </w:p>
    <w:p w14:paraId="6634ADFB" w14:textId="77777777" w:rsidR="0021132D" w:rsidRPr="00D109BE" w:rsidRDefault="0021132D" w:rsidP="00D109BE">
      <w:pPr>
        <w:numPr>
          <w:ilvl w:val="1"/>
          <w:numId w:val="14"/>
        </w:numPr>
        <w:spacing w:line="276" w:lineRule="auto"/>
        <w:rPr>
          <w:rFonts w:ascii="Arial" w:eastAsia="Calibri" w:hAnsi="Arial" w:cs="Arial"/>
        </w:rPr>
      </w:pPr>
      <w:r w:rsidRPr="00207639">
        <w:rPr>
          <w:rFonts w:ascii="Arial" w:eastAsia="Calibri" w:hAnsi="Arial" w:cs="Arial"/>
        </w:rPr>
        <w:t xml:space="preserve">O credenciamento de interessados </w:t>
      </w:r>
      <w:r w:rsidRPr="00207639">
        <w:rPr>
          <w:rFonts w:ascii="Arial" w:eastAsia="Calibri" w:hAnsi="Arial" w:cs="Arial"/>
          <w:b/>
          <w:bCs/>
          <w:u w:val="single"/>
        </w:rPr>
        <w:t xml:space="preserve">ocorrerá por ordem de entrega da documentação </w:t>
      </w:r>
      <w:r w:rsidRPr="00D109BE">
        <w:rPr>
          <w:rFonts w:ascii="Arial" w:eastAsia="Calibri" w:hAnsi="Arial" w:cs="Arial"/>
        </w:rPr>
        <w:t xml:space="preserve">mencionada para habilitação, mediante protocolo no Setor de Licitações, desde que, as mesmas estejam de acordo com o exigido, neste edital, </w:t>
      </w:r>
      <w:r w:rsidRPr="00D109BE">
        <w:rPr>
          <w:rFonts w:ascii="Arial" w:eastAsia="Calibri" w:hAnsi="Arial" w:cs="Arial"/>
          <w:b/>
          <w:bCs/>
        </w:rPr>
        <w:t>sendo que, não serão recebidos documentos por e-mail</w:t>
      </w:r>
      <w:r w:rsidRPr="00D109BE">
        <w:rPr>
          <w:rFonts w:ascii="Arial" w:eastAsia="Calibri" w:hAnsi="Arial" w:cs="Arial"/>
        </w:rPr>
        <w:t xml:space="preserve">. </w:t>
      </w:r>
    </w:p>
    <w:p w14:paraId="0E0370FF"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Serão indeferidas as inscrições das Pessoas jurídicas e físicas interessadas que não comprovarem os requisitos exigidos neste instrumento ou não apresentarem a documentação necessária. </w:t>
      </w:r>
    </w:p>
    <w:p w14:paraId="35128EF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e físicas que obtiveram o deferimento do pedido de credenciamento.</w:t>
      </w:r>
    </w:p>
    <w:p w14:paraId="2402CF7B" w14:textId="59E7DF3A"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Transcorrido o prazo referido no item anterior sem que tenham sido apresentados recursos, ou depois de julgados estes, será publicada no Diário Oficial Eletrônico do Município a confirmação da relação das pessoas jurídicas e físicas credenciadas, acrescida dos nomes das que tiveram o seu recurso deferido, e a homologação do Credenciamento</w:t>
      </w:r>
      <w:r w:rsidRPr="00D109BE">
        <w:rPr>
          <w:rFonts w:ascii="Arial" w:eastAsia="Calibri" w:hAnsi="Arial" w:cs="Arial"/>
          <w:noProof/>
        </w:rPr>
        <mc:AlternateContent>
          <mc:Choice Requires="wps">
            <w:drawing>
              <wp:anchor distT="0" distB="0" distL="114300" distR="114300" simplePos="0" relativeHeight="251659264" behindDoc="1" locked="0" layoutInCell="0" allowOverlap="1" wp14:anchorId="1FA2218F" wp14:editId="412C41DF">
                <wp:simplePos x="0" y="0"/>
                <wp:positionH relativeFrom="page">
                  <wp:posOffset>6175375</wp:posOffset>
                </wp:positionH>
                <wp:positionV relativeFrom="page">
                  <wp:posOffset>1042035</wp:posOffset>
                </wp:positionV>
                <wp:extent cx="43815" cy="156845"/>
                <wp:effectExtent l="0" t="0" r="13335" b="14605"/>
                <wp:wrapNone/>
                <wp:docPr id="2"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30AA3AE8" w14:textId="77777777" w:rsidR="00D109BE" w:rsidRDefault="00D109BE" w:rsidP="0021132D">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A2218F" id="_x0000_t202" coordsize="21600,21600" o:spt="202" path="m,l,21600r21600,l21600,xe">
                <v:stroke joinstyle="miter"/>
                <v:path gradientshapeok="t" o:connecttype="rect"/>
              </v:shapetype>
              <v:shape id="Caixa de Texto 3"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LviEIHdAQAAowMAAA4AAAAAAAAAAAAAAAAALgIAAGRycy9lMm9Eb2MueG1sUEsBAi0AFAAG&#10;AAgAAAAhAJffE2HgAAAACwEAAA8AAAAAAAAAAAAAAAAANwQAAGRycy9kb3ducmV2LnhtbFBLBQYA&#10;AAAABAAEAPMAAABEBQAAAAA=&#10;" o:allowincell="f" filled="f" stroked="f">
                <v:textbox inset="0,0,0,0">
                  <w:txbxContent>
                    <w:p w14:paraId="30AA3AE8" w14:textId="77777777" w:rsidR="00D109BE" w:rsidRDefault="00D109BE" w:rsidP="0021132D">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D109BE">
        <w:rPr>
          <w:rFonts w:ascii="Arial" w:eastAsia="Calibri" w:hAnsi="Arial" w:cs="Arial"/>
        </w:rPr>
        <w:t>.</w:t>
      </w:r>
    </w:p>
    <w:p w14:paraId="1ADE54F0" w14:textId="2AAE6D9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lastRenderedPageBreak/>
        <w:t xml:space="preserve">O deferimento da inscrição neste credenciamento </w:t>
      </w:r>
      <w:r w:rsidRPr="00D109BE">
        <w:rPr>
          <w:rFonts w:ascii="Arial" w:eastAsia="Calibri" w:hAnsi="Arial" w:cs="Arial"/>
          <w:b/>
          <w:bCs/>
        </w:rPr>
        <w:t xml:space="preserve">não garante a contratação </w:t>
      </w:r>
      <w:r w:rsidRPr="00D109BE">
        <w:rPr>
          <w:rFonts w:ascii="Arial" w:eastAsia="Calibri" w:hAnsi="Arial" w:cs="Arial"/>
        </w:rPr>
        <w:t xml:space="preserve">do interessado pelo Município de </w:t>
      </w:r>
      <w:r w:rsidR="00E416E8" w:rsidRPr="00D109BE">
        <w:rPr>
          <w:rFonts w:ascii="Arial" w:eastAsia="Calibri" w:hAnsi="Arial" w:cs="Arial"/>
        </w:rPr>
        <w:t>MUNDO NOVO</w:t>
      </w:r>
      <w:r w:rsidRPr="00D109BE">
        <w:rPr>
          <w:rFonts w:ascii="Arial" w:eastAsia="Calibri" w:hAnsi="Arial" w:cs="Arial"/>
        </w:rPr>
        <w:t>, podendo vir a ser credenciado de acordo com a necessidade da Administração Municipal.</w:t>
      </w:r>
    </w:p>
    <w:p w14:paraId="5E6D37F4"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As pessoas jurídicas e físicas que tiverem suas inscrições deferidas farão parte do cadastro de empresas/profissionais do Município e poderão ser contratados pela Administração Municipal.</w:t>
      </w:r>
    </w:p>
    <w:p w14:paraId="1F087165"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Os pedidos de credenciamento serão recebidos pela Comissão de Contratação e analisados conjuntamente, em conformidade com os parâmetros e requisitos estabelecidos neste edital.</w:t>
      </w:r>
    </w:p>
    <w:p w14:paraId="21F2FCCB"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O deferimento do pedido de credenciamento fica condicionado ao atendimento às exigências previstas neste edital e nos seus anexos.</w:t>
      </w:r>
    </w:p>
    <w:p w14:paraId="01D8CE11"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Serão credenciados todos os interessados que preencham os requisitos previstos neste edital e nos seus anexos, sendo que, em conformidade com o item 2.8, deste edital, </w:t>
      </w:r>
    </w:p>
    <w:p w14:paraId="75661F3D" w14:textId="77777777" w:rsidR="0021132D" w:rsidRPr="00D109BE" w:rsidRDefault="0021132D" w:rsidP="00D109BE">
      <w:pPr>
        <w:numPr>
          <w:ilvl w:val="1"/>
          <w:numId w:val="14"/>
        </w:numPr>
        <w:spacing w:line="276" w:lineRule="auto"/>
        <w:contextualSpacing/>
        <w:rPr>
          <w:rFonts w:ascii="Arial" w:eastAsia="Calibri" w:hAnsi="Arial" w:cs="Arial"/>
        </w:rPr>
      </w:pPr>
      <w:r w:rsidRPr="00D109BE">
        <w:rPr>
          <w:rFonts w:ascii="Arial" w:eastAsia="Calibri" w:hAnsi="Arial" w:cs="Arial"/>
        </w:rPr>
        <w:t xml:space="preserve">O cadastramento será amplamente divulgado no prazo máximo de </w:t>
      </w:r>
      <w:r w:rsidRPr="00D109BE">
        <w:rPr>
          <w:rFonts w:ascii="Arial" w:eastAsia="Calibri" w:hAnsi="Arial" w:cs="Arial"/>
          <w:b/>
        </w:rPr>
        <w:t>12 (doze) meses</w:t>
      </w:r>
      <w:r w:rsidRPr="00D109BE">
        <w:rPr>
          <w:rFonts w:ascii="Arial" w:eastAsia="Calibri" w:hAnsi="Arial" w:cs="Arial"/>
        </w:rPr>
        <w:t>, a partir de sua publicação, podendo haver a sua prorrogação, por igual período, desde que, comprovada e justificada a vantajosidade do ingresso de novos interessados</w:t>
      </w:r>
      <w:r w:rsidRPr="00D109BE">
        <w:rPr>
          <w:rFonts w:ascii="Arial" w:eastAsia="Calibri" w:hAnsi="Arial" w:cs="Arial"/>
          <w:b/>
        </w:rPr>
        <w:t>.</w:t>
      </w:r>
    </w:p>
    <w:p w14:paraId="69C968C9"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Os serviços pleiteados para Credenciamento deverão ser compatíveis com o objeto social da pessoa jurídica, no caso de empresa.</w:t>
      </w:r>
    </w:p>
    <w:p w14:paraId="6EC5E11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385891FC"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Da análise da documentação apresentada será gerada uma ata respectiva, com o resultado final do processo de Credenciamento, contendo a relação de todas as pessoas jurídicas e físicas que obtiveram o deferimento do pedido será publicado no Diário Oficial Eletrônico do Município, e no Portal Nacional de Contratações Públicas (PNCP), em prazo não superior a 10 (dez) dias úteis, posterior ao certame.</w:t>
      </w:r>
    </w:p>
    <w:p w14:paraId="38E54298" w14:textId="79E95F31" w:rsidR="0021132D" w:rsidRPr="00D109BE" w:rsidRDefault="0021132D" w:rsidP="00D109BE">
      <w:pPr>
        <w:numPr>
          <w:ilvl w:val="1"/>
          <w:numId w:val="14"/>
        </w:numPr>
        <w:spacing w:line="276" w:lineRule="auto"/>
        <w:rPr>
          <w:rFonts w:ascii="Arial" w:eastAsia="Calibri" w:hAnsi="Arial" w:cs="Arial"/>
          <w:bCs/>
        </w:rPr>
      </w:pPr>
      <w:r w:rsidRPr="00D109BE">
        <w:rPr>
          <w:rFonts w:ascii="Arial" w:eastAsia="Calibri" w:hAnsi="Arial" w:cs="Arial"/>
        </w:rPr>
        <w:t xml:space="preserve">Compete a </w:t>
      </w:r>
      <w:r w:rsidRPr="00D109BE">
        <w:rPr>
          <w:rFonts w:ascii="Arial" w:eastAsia="Calibri" w:hAnsi="Arial" w:cs="Arial"/>
          <w:b/>
        </w:rPr>
        <w:t>Prefeita Municipal</w:t>
      </w:r>
      <w:r w:rsidRPr="00D109BE">
        <w:rPr>
          <w:rFonts w:ascii="Arial" w:eastAsia="Calibri" w:hAnsi="Arial" w:cs="Arial"/>
        </w:rPr>
        <w:t>, homologar o Credenciamento</w:t>
      </w:r>
      <w:r w:rsidRPr="00D109BE">
        <w:rPr>
          <w:rFonts w:ascii="Arial" w:eastAsia="Calibri" w:hAnsi="Arial" w:cs="Arial"/>
          <w:bCs/>
          <w:w w:val="99"/>
        </w:rPr>
        <w:t>.</w:t>
      </w:r>
    </w:p>
    <w:p w14:paraId="4E389716" w14:textId="77777777" w:rsidR="0021132D" w:rsidRPr="00D109BE" w:rsidRDefault="0021132D" w:rsidP="00D109BE">
      <w:pPr>
        <w:numPr>
          <w:ilvl w:val="1"/>
          <w:numId w:val="14"/>
        </w:numPr>
        <w:spacing w:line="276" w:lineRule="auto"/>
        <w:rPr>
          <w:rFonts w:ascii="Arial" w:eastAsia="Calibri" w:hAnsi="Arial" w:cs="Arial"/>
          <w:bCs/>
        </w:rPr>
      </w:pPr>
      <w:r w:rsidRPr="00D109BE">
        <w:rPr>
          <w:rFonts w:ascii="Arial" w:eastAsia="Calibri" w:hAnsi="Arial" w:cs="Arial"/>
        </w:rPr>
        <w:t>O credenciamento de empresas/profissionais</w:t>
      </w:r>
      <w:r w:rsidRPr="00D109BE">
        <w:rPr>
          <w:rFonts w:ascii="Arial" w:eastAsia="Calibri" w:hAnsi="Arial" w:cs="Arial"/>
          <w:bCs/>
          <w:w w:val="99"/>
        </w:rPr>
        <w:t xml:space="preserve"> </w:t>
      </w:r>
      <w:r w:rsidRPr="00D109BE">
        <w:rPr>
          <w:rFonts w:ascii="Arial" w:eastAsia="Calibri" w:hAnsi="Arial" w:cs="Arial"/>
        </w:rPr>
        <w:t>não implica no direito à contratação, a qual dar-se-á ao exclusivo critério do Munícipio, de acordo com as necessidades da Secretaria demandante, as metas planejadas e programadas pela Administração e a disponibilidade financeira e orçamentária.</w:t>
      </w:r>
      <w:r w:rsidRPr="00D109BE">
        <w:rPr>
          <w:rFonts w:ascii="Arial" w:eastAsia="Calibri" w:hAnsi="Arial" w:cs="Arial"/>
          <w:bCs/>
          <w:w w:val="99"/>
        </w:rPr>
        <w:t xml:space="preserve"> </w:t>
      </w:r>
    </w:p>
    <w:p w14:paraId="6C0906F9" w14:textId="562375E3"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O Município de </w:t>
      </w:r>
      <w:r w:rsidR="00E416E8" w:rsidRPr="00D109BE">
        <w:rPr>
          <w:rFonts w:ascii="Arial" w:eastAsia="Calibri" w:hAnsi="Arial" w:cs="Arial"/>
        </w:rPr>
        <w:t>MUNDO NOVO</w:t>
      </w:r>
      <w:r w:rsidRPr="00D109BE">
        <w:rPr>
          <w:rFonts w:ascii="Arial" w:eastAsia="Calibri" w:hAnsi="Arial" w:cs="Arial"/>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315D7272" w14:textId="77777777" w:rsidR="0021132D" w:rsidRPr="00D109BE" w:rsidRDefault="0021132D" w:rsidP="00D109BE">
      <w:pPr>
        <w:numPr>
          <w:ilvl w:val="2"/>
          <w:numId w:val="27"/>
        </w:numPr>
        <w:spacing w:line="276" w:lineRule="auto"/>
        <w:rPr>
          <w:rFonts w:ascii="Arial" w:eastAsia="Calibri" w:hAnsi="Arial" w:cs="Arial"/>
          <w:b/>
          <w:bCs/>
        </w:rPr>
      </w:pPr>
      <w:r w:rsidRPr="00D109BE">
        <w:rPr>
          <w:rFonts w:ascii="Arial" w:eastAsia="Calibri" w:hAnsi="Arial" w:cs="Arial"/>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8FC6025" w14:textId="77777777" w:rsidR="0021132D" w:rsidRPr="00D109BE" w:rsidRDefault="0021132D" w:rsidP="00D109BE">
      <w:pPr>
        <w:numPr>
          <w:ilvl w:val="2"/>
          <w:numId w:val="27"/>
        </w:numPr>
        <w:spacing w:line="276" w:lineRule="auto"/>
        <w:rPr>
          <w:rFonts w:ascii="Arial" w:eastAsia="Calibri" w:hAnsi="Arial" w:cs="Arial"/>
          <w:b/>
          <w:bCs/>
        </w:rPr>
      </w:pPr>
      <w:r w:rsidRPr="00D109BE">
        <w:rPr>
          <w:rFonts w:ascii="Arial" w:eastAsia="Calibri" w:hAnsi="Arial" w:cs="Arial"/>
          <w:b/>
          <w:bCs/>
        </w:rPr>
        <w:t xml:space="preserve">Caso as quantidades/valores remanescentes mencionadas no item anterior não tenham sido contratadas por novos credenciados, os interessados contratados incialmente, poderão absorver estes valores quantidades, mediante, anuência e novo contrato.  </w:t>
      </w:r>
    </w:p>
    <w:p w14:paraId="3501586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0FA8ABDA"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lastRenderedPageBreak/>
        <w:t>Ao requerer a inscrição no cadastro, ou atualização deste, a qualquer tempo, o interessado/prestador de serviços fornecerá os elementos necessários à satisfação das exigências contidas neste instrumento, bem de sua capacitação profissional.</w:t>
      </w:r>
    </w:p>
    <w:p w14:paraId="54D59486"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 qualquer tempo o Termo de Credenciamento/Ordem de Serviço poderá ser alterado, visando adequar o serviço às condições de execução previstas pela Administração.</w:t>
      </w:r>
    </w:p>
    <w:p w14:paraId="20AFB9B7"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O Termo de Credenciamento poderá ser suspenso ou cancelado, se ficar demonstrado que o inscrito deixou de satisfazer as exigências estabelecidas para o cadastramento, bem como senão atender as condições e os critérios mínimos estabelecidos pela Administração, visando o atendimento satisfatório, oportunidade em que haverá imediata abertura para inscrição de novos credenciados.</w:t>
      </w:r>
    </w:p>
    <w:p w14:paraId="10745D94" w14:textId="77777777" w:rsidR="0021132D" w:rsidRPr="00D109BE" w:rsidRDefault="0021132D" w:rsidP="00D109BE">
      <w:pPr>
        <w:spacing w:line="276" w:lineRule="auto"/>
        <w:rPr>
          <w:rFonts w:ascii="Arial" w:eastAsia="Calibri" w:hAnsi="Arial" w:cs="Arial"/>
        </w:rPr>
      </w:pPr>
    </w:p>
    <w:p w14:paraId="5B369DCD" w14:textId="77777777" w:rsidR="0021132D" w:rsidRPr="00D109BE" w:rsidRDefault="0021132D" w:rsidP="00D109BE">
      <w:pPr>
        <w:numPr>
          <w:ilvl w:val="0"/>
          <w:numId w:val="14"/>
        </w:numPr>
        <w:shd w:val="clear" w:color="auto" w:fill="E7E6E6"/>
        <w:spacing w:line="276" w:lineRule="auto"/>
        <w:rPr>
          <w:rFonts w:ascii="Arial" w:eastAsia="Calibri" w:hAnsi="Arial" w:cs="Arial"/>
          <w:b/>
          <w:bCs/>
        </w:rPr>
      </w:pPr>
      <w:r w:rsidRPr="00D109BE">
        <w:rPr>
          <w:rFonts w:ascii="Arial" w:eastAsia="Calibri" w:hAnsi="Arial" w:cs="Arial"/>
          <w:b/>
          <w:bCs/>
        </w:rPr>
        <w:t>DA ENTREGA DOS DOCUMENTOS DE HABILITAÇÃO</w:t>
      </w:r>
    </w:p>
    <w:p w14:paraId="5950B3AA" w14:textId="77777777" w:rsidR="0021132D" w:rsidRPr="00D109BE" w:rsidRDefault="0021132D" w:rsidP="00D109BE">
      <w:pPr>
        <w:numPr>
          <w:ilvl w:val="0"/>
          <w:numId w:val="15"/>
        </w:numPr>
        <w:spacing w:before="200" w:line="276" w:lineRule="auto"/>
        <w:ind w:left="0" w:firstLine="0"/>
        <w:rPr>
          <w:rFonts w:ascii="Arial" w:eastAsia="Calibri" w:hAnsi="Arial" w:cs="Arial"/>
          <w:vanish/>
        </w:rPr>
      </w:pPr>
    </w:p>
    <w:p w14:paraId="080953B5" w14:textId="77777777" w:rsidR="0021132D" w:rsidRPr="00D109BE" w:rsidRDefault="0021132D" w:rsidP="00D109BE">
      <w:pPr>
        <w:numPr>
          <w:ilvl w:val="0"/>
          <w:numId w:val="15"/>
        </w:numPr>
        <w:spacing w:before="200" w:line="276" w:lineRule="auto"/>
        <w:ind w:left="0" w:firstLine="0"/>
        <w:rPr>
          <w:rFonts w:ascii="Arial" w:eastAsia="Calibri" w:hAnsi="Arial" w:cs="Arial"/>
          <w:vanish/>
        </w:rPr>
      </w:pPr>
    </w:p>
    <w:p w14:paraId="68DCFD26" w14:textId="77777777" w:rsidR="0021132D" w:rsidRPr="00D109BE" w:rsidRDefault="0021132D" w:rsidP="00D109BE">
      <w:pPr>
        <w:numPr>
          <w:ilvl w:val="0"/>
          <w:numId w:val="15"/>
        </w:numPr>
        <w:spacing w:before="200" w:line="276" w:lineRule="auto"/>
        <w:ind w:left="0" w:firstLine="0"/>
        <w:rPr>
          <w:rFonts w:ascii="Arial" w:eastAsia="Calibri" w:hAnsi="Arial" w:cs="Arial"/>
          <w:vanish/>
        </w:rPr>
      </w:pPr>
    </w:p>
    <w:p w14:paraId="00E89611" w14:textId="77777777" w:rsidR="0021132D" w:rsidRPr="00D109BE" w:rsidRDefault="0021132D" w:rsidP="00D109BE">
      <w:pPr>
        <w:numPr>
          <w:ilvl w:val="0"/>
          <w:numId w:val="15"/>
        </w:numPr>
        <w:spacing w:before="200" w:line="276" w:lineRule="auto"/>
        <w:ind w:left="0" w:firstLine="0"/>
        <w:rPr>
          <w:rFonts w:ascii="Arial" w:eastAsia="Calibri" w:hAnsi="Arial" w:cs="Arial"/>
          <w:vanish/>
        </w:rPr>
      </w:pPr>
    </w:p>
    <w:p w14:paraId="75D1B5EE" w14:textId="77777777" w:rsidR="0021132D" w:rsidRPr="00D109BE" w:rsidRDefault="0021132D" w:rsidP="00D109BE">
      <w:pPr>
        <w:numPr>
          <w:ilvl w:val="1"/>
          <w:numId w:val="14"/>
        </w:numPr>
        <w:spacing w:line="276" w:lineRule="auto"/>
        <w:rPr>
          <w:rFonts w:ascii="Arial" w:eastAsia="Calibri" w:hAnsi="Arial" w:cs="Arial"/>
          <w:b/>
        </w:rPr>
      </w:pPr>
      <w:r w:rsidRPr="00D109BE">
        <w:rPr>
          <w:rFonts w:ascii="Arial" w:eastAsia="Calibri" w:hAnsi="Arial" w:cs="Arial"/>
          <w:b/>
        </w:rPr>
        <w:t>DA PESSOA JURÍDICA</w:t>
      </w:r>
    </w:p>
    <w:p w14:paraId="093D6EAA"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Ato Constitutivo (Estatuto ou Contrato Social em vigor), devidamente registrado por órgão competente, em se tratando de sociedades comerciais e, no caso de sociedades por ações, acompanhado de documentos de eleição de seus administradores ou dirigentes e, se for o caso, de procurações que substabeleçam poderes a terceiros;</w:t>
      </w:r>
    </w:p>
    <w:p w14:paraId="14CB30E0"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Inscrição do Ato Constitutivo, no caso de sociedades simples, acompanhada de prova da diretoria em exercício (quando for ocaso);</w:t>
      </w:r>
    </w:p>
    <w:p w14:paraId="521EAEEE"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Cópia autenticada da inscrição no Cadastro de Pessoa Física – CPF, Cédula de Identidade – RG e Comprovante de Endereço Atualizado dos representantes legais da Instituição;</w:t>
      </w:r>
    </w:p>
    <w:p w14:paraId="7E29CB15"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Ata de Fundação e Estatuto, devidamente registrados (quando for ocaso);</w:t>
      </w:r>
    </w:p>
    <w:p w14:paraId="2460D0AD"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Registro Comercial e suas alterações se houver (quando for o caso de Empresa individual);</w:t>
      </w:r>
    </w:p>
    <w:p w14:paraId="313253FE"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Comprovante de inscrição no Cadastro Nacional de Pessoa Jurídica – CNPJ;</w:t>
      </w:r>
    </w:p>
    <w:p w14:paraId="72CCF44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Contrato de Exclusividade, se for o caso de representação;</w:t>
      </w:r>
    </w:p>
    <w:p w14:paraId="3BC3A8FF"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Relativos a Créditos Tributários Federais e à Dívida Ativa da União;</w:t>
      </w:r>
    </w:p>
    <w:p w14:paraId="5C3725D0"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de Regularidade do FGTS;</w:t>
      </w:r>
    </w:p>
    <w:p w14:paraId="4AB27AF9"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da Fazenda Municipal;</w:t>
      </w:r>
    </w:p>
    <w:p w14:paraId="3C247734"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da Fazenda Estadual;</w:t>
      </w:r>
    </w:p>
    <w:p w14:paraId="5DFDCA1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Trabalhistas;</w:t>
      </w:r>
    </w:p>
    <w:p w14:paraId="6C3E1FFA"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Concordata e Falência, com emissão não superior a 30 dias da data da sessão;</w:t>
      </w:r>
    </w:p>
    <w:p w14:paraId="265DBB4C"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Declaração de cumprimento do Disposto no art. 7º, XXXIII, da Constituição Federal/88 (trabalho de menores de idade, observada a Lei nº 9.854/99);</w:t>
      </w:r>
    </w:p>
    <w:p w14:paraId="74E727A6" w14:textId="0E899F9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Declaração de que não ocupa cargo ou função de confiança na Prefeitura Municipal de </w:t>
      </w:r>
      <w:r w:rsidR="00E416E8" w:rsidRPr="00D109BE">
        <w:rPr>
          <w:rFonts w:ascii="Arial" w:eastAsia="Calibri" w:hAnsi="Arial" w:cs="Arial"/>
        </w:rPr>
        <w:t>MUNDO NOVO</w:t>
      </w:r>
    </w:p>
    <w:p w14:paraId="62E911B9"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Declaração de inexistência dos fatos e impedimentos de licitar e contratar com órgãos públicos;</w:t>
      </w:r>
    </w:p>
    <w:p w14:paraId="2259E151"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Comprovação de apresentações anteriores da Banda/grupo/artista solo, por meio de publicações em página na internet, fotos, etc.;</w:t>
      </w:r>
    </w:p>
    <w:p w14:paraId="6D25A49C"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Apresentação de Requerimento de Credenciamento, conforme, Anexo X.</w:t>
      </w:r>
    </w:p>
    <w:p w14:paraId="5828D9C0" w14:textId="77777777" w:rsidR="0021132D" w:rsidRPr="00D109BE" w:rsidRDefault="0021132D" w:rsidP="00D109BE">
      <w:pPr>
        <w:spacing w:line="276" w:lineRule="auto"/>
        <w:ind w:left="792"/>
        <w:rPr>
          <w:rFonts w:ascii="Arial" w:eastAsia="Calibri" w:hAnsi="Arial" w:cs="Arial"/>
          <w:color w:val="FF0000"/>
        </w:rPr>
      </w:pPr>
    </w:p>
    <w:p w14:paraId="323675F0" w14:textId="77777777" w:rsidR="0021132D" w:rsidRPr="00D109BE" w:rsidRDefault="0021132D" w:rsidP="00D109BE">
      <w:pPr>
        <w:numPr>
          <w:ilvl w:val="1"/>
          <w:numId w:val="14"/>
        </w:numPr>
        <w:spacing w:line="276" w:lineRule="auto"/>
        <w:rPr>
          <w:rFonts w:ascii="Arial" w:eastAsia="Calibri" w:hAnsi="Arial" w:cs="Arial"/>
          <w:b/>
        </w:rPr>
      </w:pPr>
      <w:r w:rsidRPr="00D109BE">
        <w:rPr>
          <w:rFonts w:ascii="Arial" w:eastAsia="Calibri" w:hAnsi="Arial" w:cs="Arial"/>
          <w:b/>
        </w:rPr>
        <w:t>DA PESSOA FÍSICA</w:t>
      </w:r>
    </w:p>
    <w:p w14:paraId="6E575432"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Cópia autenticada da inscrição no Cadastro de Pessoa Física – CPF;</w:t>
      </w:r>
    </w:p>
    <w:p w14:paraId="27460477"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Cédula de Identidade – RG; </w:t>
      </w:r>
    </w:p>
    <w:p w14:paraId="44261E46"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Comprovante de Endereço Atualizado;</w:t>
      </w:r>
    </w:p>
    <w:p w14:paraId="0564437E"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lastRenderedPageBreak/>
        <w:t>Certidão Negativa de Débitos Relativos a Créditos Tributários Federais e à Dívida Ativa da União;</w:t>
      </w:r>
    </w:p>
    <w:p w14:paraId="727DE700"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da Fazenda Municipal;</w:t>
      </w:r>
    </w:p>
    <w:p w14:paraId="6313EDF9"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da Fazenda Estadual;</w:t>
      </w:r>
    </w:p>
    <w:p w14:paraId="0E9D56C8"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Certidão Negativa de Débitos Trabalhistas;</w:t>
      </w:r>
    </w:p>
    <w:p w14:paraId="4516EAA8"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Comprovante de conta bancária (folha de Cheque, cartão ou extrato);</w:t>
      </w:r>
    </w:p>
    <w:p w14:paraId="1B350B1F" w14:textId="5BD7BE0A"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 xml:space="preserve">Declaração de que não ocupa cargo ou função de confiança na Prefeitura Municipal de </w:t>
      </w:r>
      <w:r w:rsidR="00E416E8" w:rsidRPr="00D109BE">
        <w:rPr>
          <w:rFonts w:ascii="Arial" w:eastAsia="Calibri" w:hAnsi="Arial" w:cs="Arial"/>
        </w:rPr>
        <w:t>MUNDO NOVO</w:t>
      </w:r>
      <w:r w:rsidRPr="00D109BE">
        <w:rPr>
          <w:rFonts w:ascii="Arial" w:eastAsia="Calibri" w:hAnsi="Arial" w:cs="Arial"/>
        </w:rPr>
        <w:t>;</w:t>
      </w:r>
    </w:p>
    <w:p w14:paraId="5CF860CD"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Declaração de inexistência dos fatos e impedimentos de licitar e contratar com órgãos públicos;</w:t>
      </w:r>
    </w:p>
    <w:p w14:paraId="3FA68FAF"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hAnsi="Arial" w:cs="Arial"/>
        </w:rPr>
        <w:t>Apresentação de indicação do PIS/NIS;</w:t>
      </w:r>
    </w:p>
    <w:p w14:paraId="73E30609"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Comprovação de apresentações anteriores da Banda/grupo/artista solo, por meio de publicações em página na internet, fotos, etc.;</w:t>
      </w:r>
    </w:p>
    <w:p w14:paraId="676B82D3"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Apresentação de Requerimento de Credenciamento, conforme, Anexo X.</w:t>
      </w:r>
    </w:p>
    <w:p w14:paraId="2286C6B9" w14:textId="77777777" w:rsidR="0021132D" w:rsidRPr="00D109BE" w:rsidRDefault="0021132D" w:rsidP="00D109BE">
      <w:pPr>
        <w:spacing w:line="276" w:lineRule="auto"/>
        <w:ind w:left="792"/>
        <w:rPr>
          <w:rFonts w:ascii="Arial" w:eastAsia="Calibri" w:hAnsi="Arial" w:cs="Arial"/>
        </w:rPr>
      </w:pPr>
    </w:p>
    <w:p w14:paraId="27827A87"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As Pessoas jurídicas e físicas deverão apresentar os documentos de habilitação exigidos em envelopes fechados e devidamente identificados, no período das 08 às 14 horas</w:t>
      </w:r>
      <w:r w:rsidRPr="00D109BE">
        <w:rPr>
          <w:rFonts w:ascii="Arial" w:eastAsia="Calibri" w:hAnsi="Arial" w:cs="Arial"/>
          <w:b/>
        </w:rPr>
        <w:t>.</w:t>
      </w:r>
    </w:p>
    <w:p w14:paraId="53A36648"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3E97BECF"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5E7FDF31"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Os documentos extraídos pela internet estão sujeitos à verificação de autenticidade pela Comissão de Contratação.</w:t>
      </w:r>
    </w:p>
    <w:p w14:paraId="6AA24C64" w14:textId="77777777" w:rsidR="0021132D" w:rsidRPr="00D109BE" w:rsidRDefault="0021132D" w:rsidP="00D109BE">
      <w:pPr>
        <w:numPr>
          <w:ilvl w:val="1"/>
          <w:numId w:val="14"/>
        </w:numPr>
        <w:spacing w:line="276" w:lineRule="auto"/>
        <w:rPr>
          <w:rFonts w:ascii="Arial" w:eastAsia="Calibri" w:hAnsi="Arial" w:cs="Arial"/>
        </w:rPr>
      </w:pPr>
      <w:r w:rsidRPr="00D109BE">
        <w:rPr>
          <w:rFonts w:ascii="Arial" w:eastAsia="Calibri" w:hAnsi="Arial" w:cs="Arial"/>
        </w:rPr>
        <w:t>As informações prestadas pelos interessados são de sua inteira responsabilidade.</w:t>
      </w:r>
    </w:p>
    <w:p w14:paraId="6F598040" w14:textId="77777777" w:rsidR="0021132D" w:rsidRPr="00D109BE" w:rsidRDefault="0021132D" w:rsidP="00D109BE">
      <w:pPr>
        <w:spacing w:line="276" w:lineRule="auto"/>
        <w:rPr>
          <w:rFonts w:ascii="Arial" w:eastAsia="Calibri" w:hAnsi="Arial" w:cs="Arial"/>
        </w:rPr>
      </w:pPr>
    </w:p>
    <w:p w14:paraId="579A14FB" w14:textId="77777777" w:rsidR="0021132D" w:rsidRPr="00D109BE" w:rsidRDefault="0021132D" w:rsidP="00D109BE">
      <w:pPr>
        <w:numPr>
          <w:ilvl w:val="0"/>
          <w:numId w:val="30"/>
        </w:numPr>
        <w:shd w:val="clear" w:color="auto" w:fill="E7E6E6"/>
        <w:spacing w:line="276" w:lineRule="auto"/>
        <w:rPr>
          <w:rFonts w:ascii="Arial" w:eastAsia="Calibri" w:hAnsi="Arial" w:cs="Arial"/>
          <w:b/>
          <w:bCs/>
        </w:rPr>
      </w:pPr>
      <w:r w:rsidRPr="00D109BE">
        <w:rPr>
          <w:rFonts w:ascii="Arial" w:eastAsia="Calibri" w:hAnsi="Arial" w:cs="Arial"/>
          <w:b/>
          <w:bCs/>
        </w:rPr>
        <w:t xml:space="preserve">DA ANÁLISE DOS DOCUMENTOS DE HABILITAÇÃO </w:t>
      </w:r>
    </w:p>
    <w:p w14:paraId="4D23B33B" w14:textId="77777777" w:rsidR="0021132D" w:rsidRPr="00D109BE" w:rsidRDefault="0021132D" w:rsidP="00D109BE">
      <w:pPr>
        <w:numPr>
          <w:ilvl w:val="1"/>
          <w:numId w:val="30"/>
        </w:numPr>
        <w:spacing w:line="276" w:lineRule="auto"/>
        <w:contextualSpacing/>
        <w:rPr>
          <w:rFonts w:ascii="Arial" w:eastAsia="Calibri" w:hAnsi="Arial" w:cs="Arial"/>
          <w:b/>
          <w:bCs/>
        </w:rPr>
      </w:pPr>
      <w:r w:rsidRPr="00D109BE">
        <w:rPr>
          <w:rFonts w:ascii="Arial" w:eastAsia="Calibri" w:hAnsi="Arial" w:cs="Arial"/>
        </w:rPr>
        <w:t xml:space="preserve">Em caso de recebimento de envelopes para credenciamento de novos interessados, após o horário e data da sessão, estabelecida, neste edital, a Comissão fará estes recebimentos e, se reunirá, em sessão, semanalmente, </w:t>
      </w:r>
      <w:r w:rsidRPr="00D109BE">
        <w:rPr>
          <w:rFonts w:ascii="Arial" w:eastAsia="Calibri" w:hAnsi="Arial" w:cs="Arial"/>
          <w:b/>
          <w:bCs/>
          <w:u w:val="single"/>
        </w:rPr>
        <w:t>sempre no dia posterior, ao recebimento</w:t>
      </w:r>
      <w:r w:rsidRPr="00D109BE">
        <w:rPr>
          <w:rFonts w:ascii="Arial" w:eastAsia="Calibri" w:hAnsi="Arial" w:cs="Arial"/>
        </w:rPr>
        <w:t>, para consolidar os recebimentos, abrir os envelopes, realizar a análise documental, e, demais trâmites legais, emitindo ata respectiva, com os possíveis, novos credenciados, desde que, as documentações estejam em conformidade, com as exigências editalícias.</w:t>
      </w:r>
    </w:p>
    <w:p w14:paraId="6D9FB44D" w14:textId="77777777" w:rsidR="0021132D" w:rsidRPr="00D109BE" w:rsidRDefault="0021132D" w:rsidP="00D109BE">
      <w:pPr>
        <w:numPr>
          <w:ilvl w:val="2"/>
          <w:numId w:val="30"/>
        </w:numPr>
        <w:spacing w:line="276" w:lineRule="auto"/>
        <w:contextualSpacing/>
        <w:rPr>
          <w:rFonts w:ascii="Arial" w:eastAsia="Calibri" w:hAnsi="Arial" w:cs="Arial"/>
        </w:rPr>
      </w:pPr>
      <w:r w:rsidRPr="00D109BE">
        <w:rPr>
          <w:rFonts w:ascii="Arial" w:eastAsia="Calibri" w:hAnsi="Arial" w:cs="Arial"/>
        </w:rPr>
        <w:t>Havendo necessidade de credenciar interessados fora do horário de recebimento e dia a comissão ponderar se reunir por oficio para.</w:t>
      </w:r>
    </w:p>
    <w:p w14:paraId="22D4CDF5"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Em caso de inconsistência e/ou documento apresentado com vigência expirada, A Comissão poderá abrir o prazo de 03 (três) dias úteis, para que tais documentações possam ser apresentadas e, por conseguinte, saneada a habilitação do interessado.</w:t>
      </w:r>
    </w:p>
    <w:p w14:paraId="58EDFDB4" w14:textId="77777777" w:rsidR="0021132D" w:rsidRPr="00D109BE" w:rsidRDefault="0021132D" w:rsidP="00D109BE">
      <w:pPr>
        <w:spacing w:line="276" w:lineRule="auto"/>
        <w:rPr>
          <w:rFonts w:ascii="Arial" w:eastAsia="Calibri" w:hAnsi="Arial" w:cs="Arial"/>
        </w:rPr>
      </w:pPr>
    </w:p>
    <w:p w14:paraId="3D2ACA18" w14:textId="77777777" w:rsidR="0021132D" w:rsidRPr="00D109BE" w:rsidRDefault="0021132D" w:rsidP="00D109BE">
      <w:pPr>
        <w:numPr>
          <w:ilvl w:val="0"/>
          <w:numId w:val="30"/>
        </w:numPr>
        <w:shd w:val="clear" w:color="auto" w:fill="E7E6E6"/>
        <w:spacing w:line="276" w:lineRule="auto"/>
        <w:rPr>
          <w:rFonts w:ascii="Arial" w:eastAsia="Calibri" w:hAnsi="Arial" w:cs="Arial"/>
          <w:b/>
          <w:bCs/>
        </w:rPr>
      </w:pPr>
      <w:r w:rsidRPr="00D109BE">
        <w:rPr>
          <w:rFonts w:ascii="Arial" w:eastAsia="Calibri" w:hAnsi="Arial" w:cs="Arial"/>
          <w:b/>
          <w:bCs/>
        </w:rPr>
        <w:t>DA HABILITAÇÃO</w:t>
      </w:r>
    </w:p>
    <w:p w14:paraId="2D97BD2E"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Considerar-se-ão aptas todas as pessoas jurídicas de direito privado e físicas que atenderem as condições de habilitação, ou seja, aquelas que apresentarem todos os documentos exigidos no presente Edital.</w:t>
      </w:r>
    </w:p>
    <w:p w14:paraId="31416BF9"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lastRenderedPageBreak/>
        <w:t>A Comissão de Contratação poderá, após a análise dos documentos convocar os interessados, conceder prazo para saneamento e/ou quaisquer esclarecimentos que porventura se façam necessários, que será devidamente publicado.</w:t>
      </w:r>
    </w:p>
    <w:p w14:paraId="35D7F644" w14:textId="77777777" w:rsidR="0021132D" w:rsidRPr="00D109BE" w:rsidRDefault="0021132D" w:rsidP="00D109BE">
      <w:pPr>
        <w:spacing w:line="276" w:lineRule="auto"/>
        <w:rPr>
          <w:rFonts w:ascii="Arial" w:eastAsia="Calibri" w:hAnsi="Arial" w:cs="Arial"/>
        </w:rPr>
      </w:pPr>
    </w:p>
    <w:p w14:paraId="390F5B21" w14:textId="77777777" w:rsidR="0021132D" w:rsidRPr="00D109BE" w:rsidRDefault="0021132D" w:rsidP="00D109BE">
      <w:pPr>
        <w:numPr>
          <w:ilvl w:val="0"/>
          <w:numId w:val="30"/>
        </w:numPr>
        <w:shd w:val="clear" w:color="auto" w:fill="F2F2F2"/>
        <w:spacing w:line="276" w:lineRule="auto"/>
        <w:rPr>
          <w:rFonts w:ascii="Arial" w:eastAsia="Calibri" w:hAnsi="Arial" w:cs="Arial"/>
          <w:b/>
          <w:bCs/>
        </w:rPr>
      </w:pPr>
      <w:r w:rsidRPr="00D109BE">
        <w:rPr>
          <w:rFonts w:ascii="Arial" w:eastAsia="Calibri" w:hAnsi="Arial" w:cs="Arial"/>
          <w:b/>
          <w:bCs/>
        </w:rPr>
        <w:t>DA PUBLICAÇÃO DO RESULTADO</w:t>
      </w:r>
    </w:p>
    <w:p w14:paraId="1D27E552"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A Comissão de Contratação publicará a relação das pessoas jurídicas e físicas consideradas habilitadas no Diário Oficial do Município, e no Portal Nacional de Contratações Públicas (PNCP), em prazo não superior a 10 (dez) dias úteis.</w:t>
      </w:r>
    </w:p>
    <w:p w14:paraId="1E953696" w14:textId="77777777" w:rsidR="0021132D" w:rsidRPr="00D109BE" w:rsidRDefault="0021132D" w:rsidP="00D109BE">
      <w:pPr>
        <w:spacing w:line="276" w:lineRule="auto"/>
        <w:rPr>
          <w:rFonts w:ascii="Arial" w:eastAsia="Calibri" w:hAnsi="Arial" w:cs="Arial"/>
        </w:rPr>
      </w:pPr>
    </w:p>
    <w:p w14:paraId="5D5BCA05" w14:textId="77777777" w:rsidR="0021132D" w:rsidRPr="00D109BE" w:rsidRDefault="0021132D" w:rsidP="00D109BE">
      <w:pPr>
        <w:numPr>
          <w:ilvl w:val="0"/>
          <w:numId w:val="30"/>
        </w:numPr>
        <w:shd w:val="clear" w:color="auto" w:fill="F2F2F2"/>
        <w:spacing w:line="276" w:lineRule="auto"/>
        <w:rPr>
          <w:rFonts w:ascii="Arial" w:eastAsia="Calibri" w:hAnsi="Arial" w:cs="Arial"/>
          <w:b/>
          <w:bCs/>
        </w:rPr>
      </w:pPr>
      <w:bookmarkStart w:id="2" w:name="_Hlk133234850"/>
      <w:r w:rsidRPr="00D109BE">
        <w:rPr>
          <w:rFonts w:ascii="Arial" w:eastAsia="Calibri" w:hAnsi="Arial" w:cs="Arial"/>
          <w:b/>
          <w:bCs/>
        </w:rPr>
        <w:t xml:space="preserve">DO PRAZO RECURSAL </w:t>
      </w:r>
    </w:p>
    <w:p w14:paraId="2561FE21"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 xml:space="preserve">Os interessados terão o prazo de 03 (três) dias úteis para recorrer. </w:t>
      </w:r>
    </w:p>
    <w:p w14:paraId="3B5F0970"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47F9D22C"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Ao recurso não será concedido efeito suspensivo.</w:t>
      </w:r>
    </w:p>
    <w:p w14:paraId="5600BC92" w14:textId="77777777" w:rsidR="0021132D" w:rsidRPr="00D109BE" w:rsidRDefault="0021132D" w:rsidP="00D109BE">
      <w:pPr>
        <w:spacing w:line="276" w:lineRule="auto"/>
        <w:rPr>
          <w:rFonts w:ascii="Arial" w:eastAsia="Calibri" w:hAnsi="Arial" w:cs="Arial"/>
        </w:rPr>
      </w:pPr>
    </w:p>
    <w:bookmarkEnd w:id="2"/>
    <w:p w14:paraId="754F1E07" w14:textId="77777777" w:rsidR="0021132D" w:rsidRPr="00D109BE" w:rsidRDefault="0021132D" w:rsidP="00D109BE">
      <w:pPr>
        <w:numPr>
          <w:ilvl w:val="0"/>
          <w:numId w:val="30"/>
        </w:numPr>
        <w:shd w:val="clear" w:color="auto" w:fill="F2F2F2"/>
        <w:spacing w:line="276" w:lineRule="auto"/>
        <w:rPr>
          <w:rFonts w:ascii="Arial" w:eastAsia="Calibri" w:hAnsi="Arial" w:cs="Arial"/>
        </w:rPr>
      </w:pPr>
      <w:r w:rsidRPr="00D109BE">
        <w:rPr>
          <w:rFonts w:ascii="Arial" w:eastAsia="Calibri" w:hAnsi="Arial" w:cs="Arial"/>
          <w:b/>
          <w:bCs/>
        </w:rPr>
        <w:t>DA HOMOLOGAÇÃO</w:t>
      </w:r>
    </w:p>
    <w:p w14:paraId="773FEF72"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 xml:space="preserve"> Após a publicação final das pessoas jurídicas e físicas habilitadas, o processo será remetido ao Sra. Prefeita Municipal para homologação do resultado.</w:t>
      </w:r>
    </w:p>
    <w:p w14:paraId="6AD1E0D2" w14:textId="77777777" w:rsidR="0021132D" w:rsidRPr="00D109BE" w:rsidRDefault="0021132D" w:rsidP="00D109BE">
      <w:pPr>
        <w:spacing w:line="276" w:lineRule="auto"/>
        <w:rPr>
          <w:rFonts w:ascii="Arial" w:eastAsia="Calibri" w:hAnsi="Arial" w:cs="Arial"/>
        </w:rPr>
      </w:pPr>
    </w:p>
    <w:p w14:paraId="10AAD499" w14:textId="77777777" w:rsidR="0021132D" w:rsidRPr="00D109BE" w:rsidRDefault="0021132D" w:rsidP="00D109BE">
      <w:pPr>
        <w:numPr>
          <w:ilvl w:val="0"/>
          <w:numId w:val="30"/>
        </w:numPr>
        <w:shd w:val="clear" w:color="auto" w:fill="E7E6E6"/>
        <w:spacing w:line="276" w:lineRule="auto"/>
        <w:rPr>
          <w:rFonts w:ascii="Arial" w:eastAsia="Calibri" w:hAnsi="Arial" w:cs="Arial"/>
          <w:b/>
          <w:bCs/>
        </w:rPr>
      </w:pPr>
      <w:r w:rsidRPr="00D109BE">
        <w:rPr>
          <w:rFonts w:ascii="Arial" w:eastAsia="Calibri" w:hAnsi="Arial" w:cs="Arial"/>
          <w:b/>
          <w:bCs/>
        </w:rPr>
        <w:t>REQUISITOS DA CONTRATAÇÃO</w:t>
      </w:r>
    </w:p>
    <w:p w14:paraId="04AAB240" w14:textId="77777777" w:rsidR="0021132D" w:rsidRPr="00D109BE" w:rsidRDefault="0021132D" w:rsidP="00D109BE">
      <w:pPr>
        <w:spacing w:line="276" w:lineRule="auto"/>
        <w:ind w:firstLine="708"/>
        <w:rPr>
          <w:rFonts w:ascii="Arial" w:hAnsi="Arial" w:cs="Arial"/>
        </w:rPr>
      </w:pPr>
    </w:p>
    <w:p w14:paraId="2384EB5D" w14:textId="77777777" w:rsidR="0021132D" w:rsidRPr="00D109BE" w:rsidRDefault="0021132D" w:rsidP="00D109BE">
      <w:pPr>
        <w:numPr>
          <w:ilvl w:val="1"/>
          <w:numId w:val="30"/>
        </w:numPr>
        <w:spacing w:after="160" w:line="276" w:lineRule="auto"/>
        <w:contextualSpacing/>
        <w:rPr>
          <w:rFonts w:ascii="Arial" w:eastAsia="Calibri" w:hAnsi="Arial" w:cs="Arial"/>
          <w:b/>
          <w:bCs/>
        </w:rPr>
      </w:pPr>
      <w:r w:rsidRPr="00D109BE">
        <w:rPr>
          <w:rFonts w:ascii="Arial" w:eastAsia="Calibri" w:hAnsi="Arial" w:cs="Arial"/>
          <w:b/>
          <w:bCs/>
        </w:rPr>
        <w:t xml:space="preserve">(CONFORME ITEM 6.  DO TERMO DE REFERÊNCIA) </w:t>
      </w:r>
    </w:p>
    <w:p w14:paraId="3D460569" w14:textId="77777777" w:rsidR="0021132D" w:rsidRPr="00D109BE" w:rsidRDefault="0021132D" w:rsidP="00D109BE">
      <w:pPr>
        <w:spacing w:line="276" w:lineRule="auto"/>
        <w:rPr>
          <w:rFonts w:ascii="Arial" w:eastAsia="Calibri" w:hAnsi="Arial" w:cs="Arial"/>
        </w:rPr>
      </w:pPr>
    </w:p>
    <w:p w14:paraId="424A5095" w14:textId="77777777" w:rsidR="0021132D" w:rsidRPr="00D109BE" w:rsidRDefault="0021132D" w:rsidP="00D109BE">
      <w:pPr>
        <w:numPr>
          <w:ilvl w:val="0"/>
          <w:numId w:val="30"/>
        </w:numPr>
        <w:shd w:val="clear" w:color="auto" w:fill="E7E6E6"/>
        <w:spacing w:after="160" w:line="276" w:lineRule="auto"/>
        <w:contextualSpacing/>
        <w:rPr>
          <w:rFonts w:ascii="Arial" w:eastAsia="Calibri" w:hAnsi="Arial" w:cs="Arial"/>
        </w:rPr>
      </w:pPr>
      <w:r w:rsidRPr="00D109BE">
        <w:rPr>
          <w:rFonts w:ascii="Arial" w:eastAsia="Calibri" w:hAnsi="Arial" w:cs="Arial"/>
          <w:b/>
          <w:bCs/>
        </w:rPr>
        <w:t>DA FORMA DE PRESTAÇÃO DOS SERVIÇOS</w:t>
      </w:r>
      <w:r w:rsidRPr="00D109BE">
        <w:rPr>
          <w:rFonts w:ascii="Arial" w:eastAsia="Calibri" w:hAnsi="Arial" w:cs="Arial"/>
        </w:rPr>
        <w:t xml:space="preserve"> </w:t>
      </w:r>
    </w:p>
    <w:p w14:paraId="380229E3"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A execução dos serviços deverá ser de acordo com o seguinte:</w:t>
      </w:r>
    </w:p>
    <w:p w14:paraId="460DC76D" w14:textId="77777777" w:rsidR="0021132D" w:rsidRPr="00D109BE" w:rsidRDefault="0021132D" w:rsidP="00D109BE">
      <w:pPr>
        <w:spacing w:line="276" w:lineRule="auto"/>
        <w:ind w:left="580"/>
        <w:rPr>
          <w:rFonts w:ascii="Arial" w:hAnsi="Arial" w:cs="Arial"/>
        </w:rPr>
      </w:pPr>
    </w:p>
    <w:p w14:paraId="19A871E6" w14:textId="38AAFA4F"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 xml:space="preserve">A apresentação será realizada em </w:t>
      </w:r>
      <w:r w:rsidRPr="00D109BE">
        <w:rPr>
          <w:rFonts w:ascii="Arial" w:hAnsi="Arial" w:cs="Arial"/>
          <w:b/>
          <w:bCs/>
          <w:u w:val="single"/>
          <w:lang w:eastAsia="ar-SA"/>
        </w:rPr>
        <w:t xml:space="preserve">evento no município de </w:t>
      </w:r>
      <w:r w:rsidR="00E416E8" w:rsidRPr="00D109BE">
        <w:rPr>
          <w:rFonts w:ascii="Arial" w:hAnsi="Arial" w:cs="Arial"/>
          <w:b/>
          <w:bCs/>
          <w:u w:val="single"/>
          <w:lang w:eastAsia="ar-SA"/>
        </w:rPr>
        <w:t>MUNDO NOVO</w:t>
      </w:r>
      <w:r w:rsidRPr="00D109BE">
        <w:rPr>
          <w:rFonts w:ascii="Arial" w:hAnsi="Arial" w:cs="Arial"/>
          <w:b/>
          <w:bCs/>
          <w:u w:val="single"/>
          <w:lang w:eastAsia="ar-SA"/>
        </w:rPr>
        <w:t xml:space="preserve"> - BA, sendo que a duração da apresentação será conforme, o lote credenciado e contratado</w:t>
      </w:r>
      <w:r w:rsidRPr="00D109BE">
        <w:rPr>
          <w:rFonts w:ascii="Arial" w:hAnsi="Arial" w:cs="Arial"/>
          <w:b/>
          <w:bCs/>
          <w:spacing w:val="-2"/>
          <w:lang w:eastAsia="ar-SA"/>
        </w:rPr>
        <w:t>.</w:t>
      </w:r>
    </w:p>
    <w:p w14:paraId="6E263B1A"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Os serviços que tratam o presente documento deverão ser executados com zelo e destreza, e de acordo com as descrições e periodicidade constantes neste contrato;</w:t>
      </w:r>
    </w:p>
    <w:p w14:paraId="4BB63746"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Os profissionais que compõem a equipe do artista/banda, deverão cumprir todas as normas gerais a seguir relacionadas, e ainda as atribuições específicas do serviço contratado, conforme consta no Termo de Referência e edital de credenciamento, bem como, neste contrato.</w:t>
      </w:r>
    </w:p>
    <w:p w14:paraId="287368C0"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Ser pontual;</w:t>
      </w:r>
    </w:p>
    <w:p w14:paraId="6E864BF0"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Cumprir as normas de segurança para acesso às dependências da estrutura do evento;</w:t>
      </w:r>
    </w:p>
    <w:p w14:paraId="311C2D40"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lang w:eastAsia="ar-SA"/>
        </w:rPr>
        <w:t>Buscar orientação com seu preposto, em caso de dificuldades no desempenho das atividades, repassando</w:t>
      </w:r>
      <w:r w:rsidRPr="00D109BE">
        <w:rPr>
          <w:rFonts w:ascii="Cambria Math" w:hAnsi="Cambria Math" w:cs="Cambria Math"/>
          <w:lang w:eastAsia="ar-SA"/>
        </w:rPr>
        <w:t>‐</w:t>
      </w:r>
      <w:r w:rsidRPr="00D109BE">
        <w:rPr>
          <w:rFonts w:ascii="Arial" w:hAnsi="Arial" w:cs="Arial"/>
          <w:lang w:eastAsia="ar-SA"/>
        </w:rPr>
        <w:t>lhe o problema;</w:t>
      </w:r>
    </w:p>
    <w:p w14:paraId="2100BBDB"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eastAsia="Calibri" w:hAnsi="Arial" w:cs="Arial"/>
          <w:lang w:val="pt-PT"/>
        </w:rPr>
        <w:t>Já estão inclusos nos preços as taxas de serviços ou quaisquer outras que porventura incida sobre a prestação dos serviços artísticos;</w:t>
      </w:r>
    </w:p>
    <w:p w14:paraId="34337E9A"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eastAsia="Calibri" w:hAnsi="Arial" w:cs="Arial"/>
          <w:lang w:val="pt-PT"/>
        </w:rPr>
        <w:t>O contratado deverá atender a todas as despesas decorrentes de impostos, taxase quaisquer outros encargos fiscais, de ordem federal, estadual ou municipal, vigentes.</w:t>
      </w:r>
    </w:p>
    <w:p w14:paraId="368C9CB5" w14:textId="58F61D3D"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eastAsia="Calibri" w:hAnsi="Arial" w:cs="Arial"/>
          <w:lang w:val="pt-PT"/>
        </w:rPr>
        <w:t xml:space="preserve">A Prefeitura Municipal </w:t>
      </w:r>
      <w:r w:rsidR="00E416E8" w:rsidRPr="00D109BE">
        <w:rPr>
          <w:rFonts w:ascii="Arial" w:eastAsia="Calibri" w:hAnsi="Arial" w:cs="Arial"/>
          <w:lang w:val="pt-PT"/>
        </w:rPr>
        <w:t>MUNDO NOVO</w:t>
      </w:r>
      <w:r w:rsidRPr="00D109BE">
        <w:rPr>
          <w:rFonts w:ascii="Arial" w:eastAsia="Calibri" w:hAnsi="Arial" w:cs="Arial"/>
          <w:lang w:val="pt-PT"/>
        </w:rPr>
        <w:t xml:space="preserve"> - BA, manterá permanente fiscalização, no que concerne ao fiel cumprimento de todas as condições estipuladas nesta licitação e no contrato.</w:t>
      </w:r>
    </w:p>
    <w:p w14:paraId="4B649F86"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A prestação dos fornecimentos/serviços deverá obedecer às regras conforme, forma de execução estabelecida neste Termo de Referência e futuro contrato.</w:t>
      </w:r>
    </w:p>
    <w:p w14:paraId="6E48B45D"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Comunicar à autoridade competente qualquer irregularidade verificada;</w:t>
      </w:r>
    </w:p>
    <w:p w14:paraId="763C4812"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lastRenderedPageBreak/>
        <w:t>Operar, sempre que necessário e de forma adequada, equipamentos e sistemas informatizados disponíveis para a execução dos fornecimentos/serviços;</w:t>
      </w:r>
    </w:p>
    <w:p w14:paraId="01A5D726"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Solicitar apoio técnico junto à produção do evento da CONTRATANTE para dirimir dúvidas a respeito do contrato, quando for o caso;</w:t>
      </w:r>
    </w:p>
    <w:p w14:paraId="523B82FA"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Manter atualizada a documentação necessária à execução do fornecimento/serviço;</w:t>
      </w:r>
    </w:p>
    <w:p w14:paraId="501C972C"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Buscar orientação com seu preposto, em caso de dificuldades no desempenho das atividades, repassando</w:t>
      </w:r>
      <w:r w:rsidRPr="00D109BE">
        <w:rPr>
          <w:rFonts w:ascii="Cambria Math" w:hAnsi="Cambria Math" w:cs="Cambria Math"/>
        </w:rPr>
        <w:t>‐</w:t>
      </w:r>
      <w:r w:rsidRPr="00D109BE">
        <w:rPr>
          <w:rFonts w:ascii="Arial" w:hAnsi="Arial" w:cs="Arial"/>
        </w:rPr>
        <w:t>lhe o problema;</w:t>
      </w:r>
    </w:p>
    <w:p w14:paraId="73E05CEE"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Adotar todas as providências ao seu alcance para sanar irregularidades ou agir em casos emergenciais;</w:t>
      </w:r>
    </w:p>
    <w:p w14:paraId="015A1086"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Levar ao conhecimento do preposto, imediatamente, qualquer informação considerada importante;</w:t>
      </w:r>
    </w:p>
    <w:p w14:paraId="7738941B"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Evitar tratar de assuntos particulares ou que não tenham afinidade com o serviço desempenhado, durante a apresentação, a fim de evitar o comprometimento e interrupções desnecessárias no atendimento;</w:t>
      </w:r>
    </w:p>
    <w:p w14:paraId="5096CF30"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Evitar confrontos com servidores, outros prestadores de serviço e visitantes da CONTRATANTE;</w:t>
      </w:r>
    </w:p>
    <w:p w14:paraId="449741B9"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Tratar a todos com urbanidade;</w:t>
      </w:r>
    </w:p>
    <w:p w14:paraId="79C13583"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Não abordar autoridades ou servidores para tratar de assuntos particulares, de serviço ou atinentes ao contrato, exceto se for membro da FISCALIZAÇÃO;</w:t>
      </w:r>
    </w:p>
    <w:p w14:paraId="042EE498" w14:textId="77777777" w:rsidR="0021132D" w:rsidRPr="00D109BE" w:rsidRDefault="0021132D" w:rsidP="00D109BE">
      <w:pPr>
        <w:numPr>
          <w:ilvl w:val="2"/>
          <w:numId w:val="46"/>
        </w:numPr>
        <w:autoSpaceDE w:val="0"/>
        <w:spacing w:line="276" w:lineRule="auto"/>
        <w:ind w:left="851"/>
        <w:rPr>
          <w:rFonts w:ascii="Arial" w:hAnsi="Arial" w:cs="Arial"/>
        </w:rPr>
      </w:pPr>
      <w:r w:rsidRPr="00D109BE">
        <w:rPr>
          <w:rFonts w:ascii="Arial" w:hAnsi="Arial" w:cs="Arial"/>
        </w:rPr>
        <w:t>Não participar, no âmbito da CONTRATANTE, de grupos de manifestações ou reivindicações, evitando espalhar boatos ou tecer comentários desairosos ou desrespeitosos relativos a outras pessoas.</w:t>
      </w:r>
    </w:p>
    <w:p w14:paraId="16045464" w14:textId="67D0C0BC" w:rsidR="0021132D" w:rsidRPr="00D109BE" w:rsidRDefault="0021132D" w:rsidP="00D109BE">
      <w:pPr>
        <w:widowControl w:val="0"/>
        <w:numPr>
          <w:ilvl w:val="2"/>
          <w:numId w:val="46"/>
        </w:numPr>
        <w:autoSpaceDE w:val="0"/>
        <w:autoSpaceDN w:val="0"/>
        <w:spacing w:line="276" w:lineRule="auto"/>
        <w:ind w:left="851"/>
        <w:rPr>
          <w:rFonts w:ascii="Arial" w:eastAsia="Calibri" w:hAnsi="Arial" w:cs="Arial"/>
        </w:rPr>
      </w:pPr>
      <w:r w:rsidRPr="00D109BE">
        <w:rPr>
          <w:rFonts w:ascii="Arial" w:eastAsia="Calibri" w:hAnsi="Arial" w:cs="Arial"/>
        </w:rPr>
        <w:t xml:space="preserve">A Prefeitura Municipal </w:t>
      </w:r>
      <w:r w:rsidR="00E416E8" w:rsidRPr="00D109BE">
        <w:rPr>
          <w:rFonts w:ascii="Arial" w:eastAsia="Calibri" w:hAnsi="Arial" w:cs="Arial"/>
        </w:rPr>
        <w:t>MUNDO NOVO</w:t>
      </w:r>
      <w:r w:rsidRPr="00D109BE">
        <w:rPr>
          <w:rFonts w:ascii="Arial" w:eastAsia="Calibri" w:hAnsi="Arial" w:cs="Arial"/>
        </w:rPr>
        <w:t xml:space="preserve"> - BA, manterá permanente fiscalização, no que concerne ao fiel cumprimento de todas as condições estipuladas nesta licitação e no contrato.</w:t>
      </w:r>
    </w:p>
    <w:p w14:paraId="3F264A82" w14:textId="77777777" w:rsidR="0021132D" w:rsidRPr="00D109BE" w:rsidRDefault="0021132D" w:rsidP="00D109BE">
      <w:pPr>
        <w:widowControl w:val="0"/>
        <w:numPr>
          <w:ilvl w:val="2"/>
          <w:numId w:val="46"/>
        </w:numPr>
        <w:autoSpaceDE w:val="0"/>
        <w:autoSpaceDN w:val="0"/>
        <w:spacing w:line="276" w:lineRule="auto"/>
        <w:ind w:left="851"/>
        <w:rPr>
          <w:rFonts w:ascii="Arial" w:eastAsia="Calibri" w:hAnsi="Arial" w:cs="Arial"/>
        </w:rPr>
      </w:pPr>
      <w:r w:rsidRPr="00D109BE">
        <w:rPr>
          <w:rFonts w:ascii="Arial" w:hAnsi="Arial" w:cs="Arial"/>
        </w:rPr>
        <w:t>Responsabilizar-se por todos e quaisquer danos e/ou prejuízos que vier causar ao Contratante ou a terceiros em razão da execução do contrato, e não excluirá nem reduzirá essa responsabilidade a fiscalização ou o acompanhamento pelo contratante;</w:t>
      </w:r>
    </w:p>
    <w:p w14:paraId="3B053053" w14:textId="77777777" w:rsidR="0021132D" w:rsidRPr="00D109BE" w:rsidRDefault="0021132D" w:rsidP="00D109BE">
      <w:pPr>
        <w:widowControl w:val="0"/>
        <w:numPr>
          <w:ilvl w:val="2"/>
          <w:numId w:val="46"/>
        </w:numPr>
        <w:autoSpaceDE w:val="0"/>
        <w:autoSpaceDN w:val="0"/>
        <w:spacing w:line="276" w:lineRule="auto"/>
        <w:ind w:left="851"/>
        <w:rPr>
          <w:rFonts w:ascii="Arial" w:eastAsia="Calibri" w:hAnsi="Arial" w:cs="Arial"/>
        </w:rPr>
      </w:pPr>
      <w:r w:rsidRPr="00D109BE">
        <w:rPr>
          <w:rFonts w:ascii="Arial" w:eastAsia="Arial" w:hAnsi="Arial" w:cs="Arial"/>
        </w:rPr>
        <w:t>Corrigir os serviços que não atenderem às especificações do objeto, no prazo estabelecido em instrumento contratual;</w:t>
      </w:r>
    </w:p>
    <w:p w14:paraId="511BA47C" w14:textId="77777777" w:rsidR="0021132D" w:rsidRPr="00D109BE" w:rsidRDefault="0021132D" w:rsidP="00D109BE">
      <w:pPr>
        <w:widowControl w:val="0"/>
        <w:numPr>
          <w:ilvl w:val="2"/>
          <w:numId w:val="46"/>
        </w:numPr>
        <w:autoSpaceDE w:val="0"/>
        <w:autoSpaceDN w:val="0"/>
        <w:spacing w:line="276" w:lineRule="auto"/>
        <w:ind w:left="851"/>
        <w:rPr>
          <w:rFonts w:ascii="Arial" w:eastAsia="Calibri" w:hAnsi="Arial" w:cs="Arial"/>
        </w:rPr>
      </w:pPr>
      <w:r w:rsidRPr="00D109BE">
        <w:rPr>
          <w:rFonts w:ascii="Arial" w:eastAsia="Arial" w:hAnsi="Arial" w:cs="Arial"/>
        </w:rPr>
        <w:t>Comunicar à Administração do CONTRATANTE qualquer anormalidade constatada e prestar os esclarecimentos solicitados;</w:t>
      </w:r>
    </w:p>
    <w:p w14:paraId="2C821C10" w14:textId="77777777" w:rsidR="0021132D" w:rsidRPr="00D109BE" w:rsidRDefault="0021132D" w:rsidP="00D109BE">
      <w:pPr>
        <w:pStyle w:val="PargrafodaLista"/>
        <w:widowControl w:val="0"/>
        <w:numPr>
          <w:ilvl w:val="2"/>
          <w:numId w:val="46"/>
        </w:numPr>
        <w:tabs>
          <w:tab w:val="left" w:pos="993"/>
          <w:tab w:val="left" w:pos="1422"/>
        </w:tabs>
        <w:autoSpaceDE w:val="0"/>
        <w:autoSpaceDN w:val="0"/>
        <w:spacing w:line="276" w:lineRule="auto"/>
        <w:ind w:left="851" w:right="139"/>
        <w:contextualSpacing w:val="0"/>
        <w:rPr>
          <w:rFonts w:ascii="Arial" w:eastAsia="Arial" w:hAnsi="Arial" w:cs="Arial"/>
        </w:rPr>
      </w:pPr>
      <w:r w:rsidRPr="00D109BE">
        <w:rPr>
          <w:rFonts w:ascii="Arial" w:eastAsia="Arial" w:hAnsi="Arial" w:cs="Arial"/>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D109BE">
        <w:rPr>
          <w:rFonts w:ascii="Arial" w:hAnsi="Arial" w:cs="Arial"/>
        </w:rPr>
        <w:t>demais custos diretos e indiretos</w:t>
      </w:r>
      <w:r w:rsidRPr="00D109BE">
        <w:rPr>
          <w:rFonts w:ascii="Arial" w:eastAsia="Arial" w:hAnsi="Arial" w:cs="Arial"/>
        </w:rPr>
        <w:t xml:space="preserve">, que venham a ser devidos em razão da avença; </w:t>
      </w:r>
    </w:p>
    <w:p w14:paraId="167B64B0" w14:textId="77777777" w:rsidR="0021132D" w:rsidRPr="00D109BE" w:rsidRDefault="0021132D" w:rsidP="00D109BE">
      <w:pPr>
        <w:pStyle w:val="PargrafodaLista"/>
        <w:widowControl w:val="0"/>
        <w:numPr>
          <w:ilvl w:val="2"/>
          <w:numId w:val="46"/>
        </w:numPr>
        <w:tabs>
          <w:tab w:val="left" w:pos="993"/>
          <w:tab w:val="left" w:pos="1418"/>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 xml:space="preserve">Respeitar e cumprir todas as obrigações convencionadas neste instrumento contratual, colaborando em tudo que se fizerem necessário para que a </w:t>
      </w:r>
      <w:r w:rsidRPr="00D109BE">
        <w:rPr>
          <w:rFonts w:ascii="Arial" w:hAnsi="Arial" w:cs="Arial"/>
          <w:b/>
        </w:rPr>
        <w:t>CONTRATANTE</w:t>
      </w:r>
      <w:r w:rsidRPr="00D109BE">
        <w:rPr>
          <w:rFonts w:ascii="Arial" w:hAnsi="Arial" w:cs="Arial"/>
        </w:rPr>
        <w:t xml:space="preserve"> alcance os objetivos propostos, com pleno sucesso do evento programado.</w:t>
      </w:r>
    </w:p>
    <w:p w14:paraId="16D2635F" w14:textId="77777777" w:rsidR="0021132D" w:rsidRPr="00D109BE" w:rsidRDefault="0021132D" w:rsidP="00D109BE">
      <w:pPr>
        <w:pStyle w:val="PargrafodaLista"/>
        <w:widowControl w:val="0"/>
        <w:numPr>
          <w:ilvl w:val="2"/>
          <w:numId w:val="46"/>
        </w:numPr>
        <w:tabs>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 xml:space="preserve">As providências e despesas relativas ao pagamento de qualquer tributo que inicia ou venha a incidir sobre contrato serão de exclusiva responsabilidade da </w:t>
      </w:r>
      <w:r w:rsidRPr="00D109BE">
        <w:rPr>
          <w:rFonts w:ascii="Arial" w:hAnsi="Arial" w:cs="Arial"/>
          <w:b/>
        </w:rPr>
        <w:t>CONTRATADA</w:t>
      </w:r>
      <w:r w:rsidRPr="00D109BE">
        <w:rPr>
          <w:rFonts w:ascii="Arial" w:hAnsi="Arial" w:cs="Arial"/>
        </w:rPr>
        <w:t>;</w:t>
      </w:r>
    </w:p>
    <w:p w14:paraId="203AE62A" w14:textId="77777777" w:rsidR="0021132D" w:rsidRPr="00D109BE" w:rsidRDefault="0021132D" w:rsidP="00D109BE">
      <w:pPr>
        <w:pStyle w:val="PargrafodaLista"/>
        <w:widowControl w:val="0"/>
        <w:numPr>
          <w:ilvl w:val="2"/>
          <w:numId w:val="46"/>
        </w:numPr>
        <w:tabs>
          <w:tab w:val="left" w:pos="993"/>
          <w:tab w:val="left" w:pos="1418"/>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Assumir inteira responsabilidade Civil e Administrativa por danos e prejuízos causados por descumprimento, omissões ou desvios na qualidade técnica do objeto deste contrato;</w:t>
      </w:r>
    </w:p>
    <w:p w14:paraId="0E9CAB02" w14:textId="77777777" w:rsidR="0021132D" w:rsidRPr="00D109BE" w:rsidRDefault="0021132D" w:rsidP="00D109BE">
      <w:pPr>
        <w:pStyle w:val="PargrafodaLista"/>
        <w:widowControl w:val="0"/>
        <w:numPr>
          <w:ilvl w:val="2"/>
          <w:numId w:val="46"/>
        </w:numPr>
        <w:tabs>
          <w:tab w:val="left" w:pos="993"/>
          <w:tab w:val="left" w:pos="1418"/>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 xml:space="preserve">Não transferir ou ceder o contrato a terceiros, no todo ou em parte, sem o prévio consentimento da </w:t>
      </w:r>
      <w:r w:rsidRPr="00D109BE">
        <w:rPr>
          <w:rFonts w:ascii="Arial" w:hAnsi="Arial" w:cs="Arial"/>
          <w:b/>
        </w:rPr>
        <w:t>CONTRATANTE</w:t>
      </w:r>
      <w:r w:rsidRPr="00D109BE">
        <w:rPr>
          <w:rFonts w:ascii="Arial" w:hAnsi="Arial" w:cs="Arial"/>
        </w:rPr>
        <w:t>;</w:t>
      </w:r>
    </w:p>
    <w:p w14:paraId="2B5925B9" w14:textId="77777777" w:rsidR="0021132D" w:rsidRPr="00D109BE" w:rsidRDefault="0021132D" w:rsidP="00D109BE">
      <w:pPr>
        <w:pStyle w:val="PargrafodaLista"/>
        <w:widowControl w:val="0"/>
        <w:numPr>
          <w:ilvl w:val="2"/>
          <w:numId w:val="46"/>
        </w:numPr>
        <w:tabs>
          <w:tab w:val="left" w:pos="993"/>
          <w:tab w:val="left" w:pos="1418"/>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 xml:space="preserve">Não caucionar ou utilizar o contrato a terceiros, no todo ou em partes, sem o prévio consentimento da </w:t>
      </w:r>
      <w:r w:rsidRPr="00D109BE">
        <w:rPr>
          <w:rFonts w:ascii="Arial" w:hAnsi="Arial" w:cs="Arial"/>
          <w:b/>
        </w:rPr>
        <w:t>CONTRATANTE</w:t>
      </w:r>
      <w:r w:rsidRPr="00D109BE">
        <w:rPr>
          <w:rFonts w:ascii="Arial" w:hAnsi="Arial" w:cs="Arial"/>
        </w:rPr>
        <w:t>;</w:t>
      </w:r>
    </w:p>
    <w:p w14:paraId="1608F450" w14:textId="77777777" w:rsidR="0021132D" w:rsidRPr="00D109BE" w:rsidRDefault="0021132D" w:rsidP="00D109BE">
      <w:pPr>
        <w:pStyle w:val="PargrafodaLista"/>
        <w:widowControl w:val="0"/>
        <w:numPr>
          <w:ilvl w:val="2"/>
          <w:numId w:val="46"/>
        </w:numPr>
        <w:tabs>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hAnsi="Arial" w:cs="Arial"/>
        </w:rPr>
        <w:t>Não utilizar este contrato, como garantia de qualquer operação financeira, a exemplo de empréstimos bancários ou descontos de duplicatas.</w:t>
      </w:r>
    </w:p>
    <w:p w14:paraId="70916D30" w14:textId="77777777" w:rsidR="0021132D" w:rsidRPr="00D109BE" w:rsidRDefault="0021132D" w:rsidP="00D109BE">
      <w:pPr>
        <w:pStyle w:val="PargrafodaLista"/>
        <w:widowControl w:val="0"/>
        <w:numPr>
          <w:ilvl w:val="2"/>
          <w:numId w:val="46"/>
        </w:numPr>
        <w:tabs>
          <w:tab w:val="left" w:pos="709"/>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eastAsia="Arial" w:hAnsi="Arial" w:cs="Arial"/>
        </w:rPr>
        <w:lastRenderedPageBreak/>
        <w:t>Todos os encargos previdenciários e obrigações sociais previstos na legislação trabalhista em vigor, obrigando-se a saldá-los na época própria, vez que os seus empregados não manterão nenhum vínculo empregatício com o CONTRATANTE;</w:t>
      </w:r>
    </w:p>
    <w:p w14:paraId="1616B942" w14:textId="77777777" w:rsidR="0021132D" w:rsidRPr="00D109BE" w:rsidRDefault="0021132D" w:rsidP="00D109BE">
      <w:pPr>
        <w:pStyle w:val="PargrafodaLista"/>
        <w:widowControl w:val="0"/>
        <w:numPr>
          <w:ilvl w:val="2"/>
          <w:numId w:val="46"/>
        </w:numPr>
        <w:tabs>
          <w:tab w:val="left" w:pos="709"/>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eastAsia="Arial" w:hAnsi="Arial" w:cs="Arial"/>
        </w:rPr>
        <w:t>Todos os encargos trabalhistas, previdenciários e sociais cobrados judicialmente em decorrência da prestação do serviço contratado, seja originariamente, seja vinculada por prevenção, conexão ou continência;</w:t>
      </w:r>
    </w:p>
    <w:p w14:paraId="00CDE555" w14:textId="77777777" w:rsidR="0021132D" w:rsidRPr="00D109BE" w:rsidRDefault="0021132D" w:rsidP="00D109BE">
      <w:pPr>
        <w:pStyle w:val="PargrafodaLista"/>
        <w:widowControl w:val="0"/>
        <w:numPr>
          <w:ilvl w:val="2"/>
          <w:numId w:val="46"/>
        </w:numPr>
        <w:tabs>
          <w:tab w:val="left" w:pos="709"/>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eastAsia="Arial" w:hAnsi="Arial" w:cs="Arial"/>
        </w:rPr>
        <w:t>Encargos fiscais e comerciais resultantes desta contratação;</w:t>
      </w:r>
    </w:p>
    <w:p w14:paraId="75E3A4E0" w14:textId="77777777" w:rsidR="0021132D" w:rsidRPr="00D109BE" w:rsidRDefault="0021132D" w:rsidP="00D109BE">
      <w:pPr>
        <w:pStyle w:val="PargrafodaLista"/>
        <w:widowControl w:val="0"/>
        <w:numPr>
          <w:ilvl w:val="0"/>
          <w:numId w:val="46"/>
        </w:numPr>
        <w:tabs>
          <w:tab w:val="left" w:pos="709"/>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eastAsia="Arial" w:hAnsi="Arial" w:cs="Arial"/>
        </w:rPr>
        <w:t>A inadimplência da CONTRATADA, com referência aos encargos estabelecidos na alínea anterior, não transfere a responsabilidade por seu pagamento à Administração do CONTRATANTE, nem pode onerar o objeto deste contrato, razão pela qual a CONTRATADA renuncia expressamente a qualquer vínculo de solidariedade, ativa ou passiva, com o CONTRATANTE.</w:t>
      </w:r>
    </w:p>
    <w:p w14:paraId="39390BA7" w14:textId="77777777" w:rsidR="0021132D" w:rsidRPr="00D109BE" w:rsidRDefault="0021132D" w:rsidP="00D109BE">
      <w:pPr>
        <w:pStyle w:val="PargrafodaLista"/>
        <w:widowControl w:val="0"/>
        <w:numPr>
          <w:ilvl w:val="0"/>
          <w:numId w:val="46"/>
        </w:numPr>
        <w:tabs>
          <w:tab w:val="left" w:pos="709"/>
          <w:tab w:val="left" w:pos="993"/>
          <w:tab w:val="left" w:pos="1422"/>
        </w:tabs>
        <w:autoSpaceDE w:val="0"/>
        <w:autoSpaceDN w:val="0"/>
        <w:spacing w:line="276" w:lineRule="auto"/>
        <w:ind w:left="851" w:right="139"/>
        <w:contextualSpacing w:val="0"/>
        <w:textDirection w:val="btLr"/>
        <w:textAlignment w:val="top"/>
        <w:outlineLvl w:val="0"/>
        <w:rPr>
          <w:rFonts w:ascii="Arial" w:hAnsi="Arial" w:cs="Arial"/>
        </w:rPr>
      </w:pPr>
      <w:r w:rsidRPr="00D109BE">
        <w:rPr>
          <w:rFonts w:ascii="Arial" w:eastAsia="Arial" w:hAnsi="Arial" w:cs="Arial"/>
        </w:rPr>
        <w:t>É expressamente vedada à CONTRATADA a contratação de servidor pertencente ao quadro de pessoal do CONTRATANTE durante a vigência deste contrato;</w:t>
      </w:r>
    </w:p>
    <w:p w14:paraId="5C80E8CC" w14:textId="77777777" w:rsidR="0021132D" w:rsidRPr="00D109BE" w:rsidRDefault="0021132D" w:rsidP="00D109BE">
      <w:pPr>
        <w:spacing w:line="276" w:lineRule="auto"/>
        <w:rPr>
          <w:rFonts w:ascii="Arial" w:hAnsi="Arial" w:cs="Arial"/>
        </w:rPr>
      </w:pPr>
    </w:p>
    <w:p w14:paraId="586FBFDC" w14:textId="77777777" w:rsidR="0021132D" w:rsidRPr="00D109BE" w:rsidRDefault="0021132D" w:rsidP="00D109BE">
      <w:pPr>
        <w:spacing w:line="276" w:lineRule="auto"/>
        <w:rPr>
          <w:rFonts w:ascii="Arial" w:hAnsi="Arial" w:cs="Arial"/>
        </w:rPr>
      </w:pPr>
    </w:p>
    <w:p w14:paraId="52204E63" w14:textId="77777777" w:rsidR="0021132D" w:rsidRPr="00D109BE" w:rsidRDefault="0021132D" w:rsidP="00D109BE">
      <w:pPr>
        <w:numPr>
          <w:ilvl w:val="0"/>
          <w:numId w:val="30"/>
        </w:numPr>
        <w:shd w:val="clear" w:color="auto" w:fill="E7E6E6"/>
        <w:spacing w:after="160" w:line="276" w:lineRule="auto"/>
        <w:contextualSpacing/>
        <w:rPr>
          <w:rFonts w:ascii="Arial" w:eastAsia="Calibri" w:hAnsi="Arial" w:cs="Arial"/>
        </w:rPr>
      </w:pPr>
      <w:r w:rsidRPr="00D109BE">
        <w:rPr>
          <w:rFonts w:ascii="Arial" w:eastAsia="Calibri" w:hAnsi="Arial" w:cs="Arial"/>
          <w:b/>
          <w:bCs/>
        </w:rPr>
        <w:t>DAS OBRIGAÇÕES DA PESSOA JURÍDICA/FÍSICA CONTRATADA</w:t>
      </w:r>
      <w:r w:rsidRPr="00D109BE">
        <w:rPr>
          <w:rFonts w:ascii="Arial" w:eastAsia="Calibri" w:hAnsi="Arial" w:cs="Arial"/>
        </w:rPr>
        <w:t xml:space="preserve"> </w:t>
      </w:r>
    </w:p>
    <w:p w14:paraId="3C6C0248" w14:textId="77777777" w:rsidR="0021132D" w:rsidRPr="00D109BE" w:rsidRDefault="0021132D" w:rsidP="00D109BE">
      <w:pPr>
        <w:spacing w:line="276" w:lineRule="auto"/>
        <w:ind w:left="420"/>
        <w:rPr>
          <w:rFonts w:ascii="Arial" w:eastAsia="Calibri" w:hAnsi="Arial" w:cs="Arial"/>
          <w:b/>
          <w:bCs/>
        </w:rPr>
      </w:pPr>
    </w:p>
    <w:p w14:paraId="16A06797"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
          <w:bCs/>
        </w:rPr>
        <w:t xml:space="preserve">São obrigações da CONTRATADA: (CONFORME ITEM 11. DO TERMO DE REFERÊNCIA) </w:t>
      </w:r>
    </w:p>
    <w:p w14:paraId="22B2C0C2" w14:textId="77777777" w:rsidR="0021132D" w:rsidRPr="00D109BE" w:rsidRDefault="0021132D" w:rsidP="00D109BE">
      <w:pPr>
        <w:spacing w:after="120" w:line="276" w:lineRule="auto"/>
        <w:contextualSpacing/>
        <w:rPr>
          <w:rFonts w:ascii="Arial" w:eastAsia="Calibri" w:hAnsi="Arial" w:cs="Arial"/>
          <w:b/>
          <w:bCs/>
        </w:rPr>
      </w:pPr>
    </w:p>
    <w:p w14:paraId="3E998F18" w14:textId="77777777" w:rsidR="0021132D" w:rsidRPr="00D109BE" w:rsidRDefault="0021132D" w:rsidP="00D109BE">
      <w:pPr>
        <w:numPr>
          <w:ilvl w:val="1"/>
          <w:numId w:val="30"/>
        </w:numPr>
        <w:spacing w:after="160" w:line="276" w:lineRule="auto"/>
        <w:contextualSpacing/>
        <w:rPr>
          <w:rFonts w:ascii="Arial" w:eastAsia="Calibri" w:hAnsi="Arial" w:cs="Arial"/>
          <w:b/>
          <w:bCs/>
        </w:rPr>
      </w:pPr>
      <w:r w:rsidRPr="00D109BE">
        <w:rPr>
          <w:rFonts w:ascii="Arial" w:eastAsia="Calibri" w:hAnsi="Arial" w:cs="Arial"/>
          <w:b/>
          <w:bCs/>
        </w:rPr>
        <w:t xml:space="preserve">Das Obrigações do Contratante </w:t>
      </w:r>
    </w:p>
    <w:p w14:paraId="24136389" w14:textId="77777777" w:rsidR="0021132D" w:rsidRPr="00D109BE" w:rsidRDefault="0021132D" w:rsidP="00D109BE">
      <w:pPr>
        <w:spacing w:after="160" w:line="276" w:lineRule="auto"/>
        <w:ind w:left="420"/>
        <w:contextualSpacing/>
        <w:rPr>
          <w:rFonts w:ascii="Arial" w:eastAsia="Calibri" w:hAnsi="Arial" w:cs="Arial"/>
          <w:b/>
          <w:bCs/>
        </w:rPr>
      </w:pPr>
    </w:p>
    <w:p w14:paraId="16DE541E"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
          <w:bCs/>
        </w:rPr>
        <w:t>A CONTRATANTE obriga-se a: (CONFORME ITEM 12. DO TERMO DE REFERÊNCIA)</w:t>
      </w:r>
    </w:p>
    <w:p w14:paraId="6A4DB21A" w14:textId="77777777" w:rsidR="0021132D" w:rsidRPr="00D109BE" w:rsidRDefault="0021132D" w:rsidP="00D109BE">
      <w:pPr>
        <w:spacing w:after="160" w:line="276" w:lineRule="auto"/>
        <w:ind w:left="720"/>
        <w:contextualSpacing/>
        <w:rPr>
          <w:rFonts w:ascii="Arial" w:eastAsia="Calibri" w:hAnsi="Arial" w:cs="Arial"/>
          <w:b/>
          <w:bCs/>
        </w:rPr>
      </w:pPr>
    </w:p>
    <w:p w14:paraId="41B679EB" w14:textId="77777777" w:rsidR="0021132D" w:rsidRPr="00D109BE" w:rsidRDefault="0021132D" w:rsidP="00D109BE">
      <w:pPr>
        <w:numPr>
          <w:ilvl w:val="0"/>
          <w:numId w:val="30"/>
        </w:numPr>
        <w:shd w:val="clear" w:color="auto" w:fill="E7E6E6"/>
        <w:spacing w:line="276" w:lineRule="auto"/>
        <w:rPr>
          <w:rFonts w:ascii="Arial" w:eastAsia="Calibri" w:hAnsi="Arial" w:cs="Arial"/>
        </w:rPr>
      </w:pPr>
      <w:r w:rsidRPr="00D109BE">
        <w:rPr>
          <w:rFonts w:ascii="Arial" w:eastAsia="Calibri" w:hAnsi="Arial" w:cs="Arial"/>
          <w:b/>
          <w:bCs/>
        </w:rPr>
        <w:t>DO PAGAMENTO/RECURSOS FINANCEIROS</w:t>
      </w:r>
      <w:r w:rsidRPr="00D109BE">
        <w:rPr>
          <w:rFonts w:ascii="Arial" w:eastAsia="Calibri" w:hAnsi="Arial" w:cs="Arial"/>
        </w:rPr>
        <w:t xml:space="preserve"> </w:t>
      </w:r>
    </w:p>
    <w:p w14:paraId="10700A7C" w14:textId="750D4A23" w:rsidR="0021132D" w:rsidRPr="00D109BE" w:rsidRDefault="0021132D" w:rsidP="00D109BE">
      <w:pPr>
        <w:numPr>
          <w:ilvl w:val="1"/>
          <w:numId w:val="30"/>
        </w:numPr>
        <w:spacing w:line="276" w:lineRule="auto"/>
        <w:ind w:left="426"/>
        <w:rPr>
          <w:rFonts w:ascii="Arial" w:hAnsi="Arial" w:cs="Arial"/>
        </w:rPr>
      </w:pPr>
      <w:r w:rsidRPr="00D109BE">
        <w:rPr>
          <w:rFonts w:ascii="Arial" w:hAnsi="Arial" w:cs="Arial"/>
        </w:rPr>
        <w:t xml:space="preserve">A Prefeitura Municipal de </w:t>
      </w:r>
      <w:r w:rsidR="00E416E8" w:rsidRPr="00D109BE">
        <w:rPr>
          <w:rFonts w:ascii="Arial" w:hAnsi="Arial" w:cs="Arial"/>
        </w:rPr>
        <w:t>MUNDO NOVO</w:t>
      </w:r>
      <w:r w:rsidRPr="00D109BE">
        <w:rPr>
          <w:rFonts w:ascii="Arial" w:hAnsi="Arial" w:cs="Arial"/>
        </w:rPr>
        <w:t xml:space="preserve"> pagará à Contratada, pelos serviços efetivamente prestados</w:t>
      </w:r>
      <w:r w:rsidRPr="00D109BE">
        <w:rPr>
          <w:rFonts w:ascii="Arial" w:hAnsi="Arial" w:cs="Arial"/>
          <w:bCs/>
        </w:rPr>
        <w:t xml:space="preserve"> conforme, valor especificado, mediante, credenciamento do artista/banda/grupo de manifestação cultural, bem como, as regras, a seguir:</w:t>
      </w:r>
    </w:p>
    <w:p w14:paraId="354EEFEB" w14:textId="77777777" w:rsidR="0021132D" w:rsidRPr="00D109BE" w:rsidRDefault="0021132D" w:rsidP="00D109BE">
      <w:pPr>
        <w:spacing w:line="276" w:lineRule="auto"/>
        <w:ind w:left="580"/>
        <w:rPr>
          <w:rFonts w:ascii="Arial" w:hAnsi="Arial" w:cs="Arial"/>
        </w:rPr>
      </w:pPr>
    </w:p>
    <w:p w14:paraId="3056DF0B"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shd w:val="clear" w:color="auto" w:fill="FFFFFF"/>
        </w:rPr>
        <w:t>Os pagamentos devidos à Contratada serão efetuados através de ordem bancária ou crédito em conta corrente, após apresentação da Nota Fiscal/Fatura, devidamente atestada a execução contratual, desde que não haja pendência a ser regularizada pelo contratado, sendo que, n</w:t>
      </w:r>
      <w:r w:rsidRPr="00D109BE">
        <w:rPr>
          <w:rFonts w:ascii="Arial" w:hAnsi="Arial" w:cs="Arial"/>
        </w:rPr>
        <w:t>a data da apresentação da fatura o contratado deverá estar de posse, em plena vigência, da CRF de FGTS, da CNDT e das certidões de regularidade com as fazendas estadual, federal (conjunta com a Dívida Ativa da União, Procuradoria Nacional e Seguridade Social), e municipal (conforme, categoria do contratado), sob pena de não pagamento.</w:t>
      </w:r>
    </w:p>
    <w:p w14:paraId="0FB76637"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b/>
        </w:rPr>
        <w:t>Em conformidade com o artigo 7º, inciso II, da Instrução TCM/BA nº 02/2005, o pagamento poderá ser parcialmente antecipado.</w:t>
      </w:r>
    </w:p>
    <w:p w14:paraId="09D90ED2"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Os pagamentos serão feitos através de crédito em conta corrente da pessoa jurídica/física a ser contratada, conforme dados disponibilizados pela CONTRATADA.</w:t>
      </w:r>
    </w:p>
    <w:p w14:paraId="671A42A9"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757C4C52"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O atesto será realizado na Nota Fiscal, e nesta deverá conter a descrição da quantidade e dos serviços realizados ou produtos efetivamente entregues. </w:t>
      </w:r>
    </w:p>
    <w:p w14:paraId="3C88DA74" w14:textId="77777777" w:rsidR="0021132D" w:rsidRPr="00D109BE" w:rsidRDefault="0021132D" w:rsidP="00D109BE">
      <w:pPr>
        <w:numPr>
          <w:ilvl w:val="2"/>
          <w:numId w:val="30"/>
        </w:numPr>
        <w:spacing w:line="276" w:lineRule="auto"/>
        <w:rPr>
          <w:rFonts w:ascii="Arial" w:hAnsi="Arial" w:cs="Arial"/>
          <w:b/>
        </w:rPr>
      </w:pPr>
      <w:r w:rsidRPr="00D109BE">
        <w:rPr>
          <w:rFonts w:ascii="Arial" w:hAnsi="Arial" w:cs="Arial"/>
        </w:rPr>
        <w:t xml:space="preserve">Na Nota Fiscal deverão obrigatoriamente constar destacados em campo próprio todos os impostos, bem como a Contribuição previdenciária e retenções tributárias, relativas ao seu </w:t>
      </w:r>
      <w:r w:rsidRPr="00D109BE">
        <w:rPr>
          <w:rFonts w:ascii="Arial" w:hAnsi="Arial" w:cs="Arial"/>
        </w:rPr>
        <w:lastRenderedPageBreak/>
        <w:t xml:space="preserve">objeto obedecendo as regras de destaque das bases de cálculos relativas à mão de obra, materiais e equipamentos observadas as regras da </w:t>
      </w:r>
      <w:r w:rsidRPr="00D109BE">
        <w:rPr>
          <w:rFonts w:ascii="Arial" w:hAnsi="Arial" w:cs="Arial"/>
          <w:b/>
        </w:rPr>
        <w:t>IN/RFB 2110/2022.</w:t>
      </w:r>
    </w:p>
    <w:p w14:paraId="693166EF"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Quando o objeto não comportar a retenção de impostos, a CONTRATADA deverá obrigatoriamente apresentar Ato Declaratório. </w:t>
      </w:r>
    </w:p>
    <w:p w14:paraId="2746D404"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Conforme Art. 116 da </w:t>
      </w:r>
      <w:r w:rsidRPr="00D109BE">
        <w:rPr>
          <w:rFonts w:ascii="Arial" w:hAnsi="Arial" w:cs="Arial"/>
          <w:b/>
        </w:rPr>
        <w:t>IN/RFB 2110/2022</w:t>
      </w:r>
      <w:r w:rsidRPr="00D109BE">
        <w:rPr>
          <w:rFonts w:ascii="Arial" w:hAnsi="Arial" w:cs="Arial"/>
        </w:rPr>
        <w:t>, não integram a base de cálculo da retenção, desde que comprovados, valores de materiais ou de equipamentos, próprios ou de terceiros, exceto os equipamentos manuais, fornecidos pela contratada, devidamente discriminados no contrato e na nota fiscal.</w:t>
      </w:r>
    </w:p>
    <w:p w14:paraId="63405439"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Consideram-se discriminados os valores relativos a material ou equipamentos, quando expressos na nota fiscal, bem como previstos em planilha integrante no contrato.</w:t>
      </w:r>
    </w:p>
    <w:p w14:paraId="35EC0672"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Na ausência de discriminação dos valores relativos a material ou equipamentos, na forma do item anterior, aplicar-se-á o quanto previsto no Art. 117da </w:t>
      </w:r>
      <w:r w:rsidRPr="00D109BE">
        <w:rPr>
          <w:rFonts w:ascii="Arial" w:hAnsi="Arial" w:cs="Arial"/>
          <w:b/>
        </w:rPr>
        <w:t>IN/RFB 2110/2022</w:t>
      </w:r>
      <w:r w:rsidRPr="00D109BE">
        <w:rPr>
          <w:rFonts w:ascii="Arial" w:hAnsi="Arial" w:cs="Arial"/>
        </w:rPr>
        <w:t>.</w:t>
      </w:r>
    </w:p>
    <w:p w14:paraId="3AC000EE"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2F0892B"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Deverão ser apensados à nota fiscal, se houver, comprovante da existência de processos administrativos ou judiciais.</w:t>
      </w:r>
    </w:p>
    <w:p w14:paraId="10CB273E"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5CAD294C"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Antes de efetuar o pagamento será verificada a regularidade do contratado junto aos órgãos fazendários, mediante consulta on-line, cujos comprovantes serão anexados ao processo de pagamento.</w:t>
      </w:r>
    </w:p>
    <w:p w14:paraId="7A163627"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O pagamento somente será efetuado se a nota fiscal for emitida conforme o exigido.</w:t>
      </w:r>
    </w:p>
    <w:p w14:paraId="41286570"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 Havendo erro na fatura ou descumprimento das condições pactuadas, no todo ou em parte, a tramitação da nota fiscal será suspensa para que a CONTRATADA adote as providências necessárias à sua correção. </w:t>
      </w:r>
    </w:p>
    <w:p w14:paraId="45C8497C" w14:textId="77777777" w:rsidR="0021132D" w:rsidRPr="00D109BE" w:rsidRDefault="0021132D" w:rsidP="00D109BE">
      <w:pPr>
        <w:numPr>
          <w:ilvl w:val="1"/>
          <w:numId w:val="30"/>
        </w:numPr>
        <w:spacing w:line="276" w:lineRule="auto"/>
        <w:ind w:left="1134" w:hanging="708"/>
        <w:rPr>
          <w:rFonts w:ascii="Arial" w:hAnsi="Arial" w:cs="Arial"/>
        </w:rPr>
      </w:pPr>
      <w:r w:rsidRPr="00D109BE">
        <w:rPr>
          <w:rFonts w:ascii="Arial" w:hAnsi="Arial" w:cs="Arial"/>
        </w:rPr>
        <w:t>Nenhum pagamento será efetuado à contratada enquanto pendente de liquidação qualquer obrigação financeira que lhe for imposta, em virtude de penalidade ou inadimplência, sem que isso gere direito a reajuste de preço.</w:t>
      </w:r>
    </w:p>
    <w:p w14:paraId="2FB8050C" w14:textId="77777777" w:rsidR="0021132D" w:rsidRPr="00D109BE" w:rsidRDefault="0021132D" w:rsidP="00D109BE">
      <w:pPr>
        <w:numPr>
          <w:ilvl w:val="1"/>
          <w:numId w:val="30"/>
        </w:numPr>
        <w:spacing w:line="276" w:lineRule="auto"/>
        <w:ind w:left="1134" w:hanging="708"/>
        <w:rPr>
          <w:rFonts w:ascii="Arial" w:hAnsi="Arial" w:cs="Arial"/>
        </w:rPr>
      </w:pPr>
      <w:r w:rsidRPr="00D109BE">
        <w:rPr>
          <w:rFonts w:ascii="Arial" w:hAnsi="Arial" w:cs="Arial"/>
        </w:rPr>
        <w:t>Havendo alguma pendência impeditiva do pagamento, será considerada data do atesto da nova nota fiscal aquela na qual ocorreu a regularização da pendência por parte da contratada.</w:t>
      </w:r>
    </w:p>
    <w:p w14:paraId="41A65F85" w14:textId="77777777" w:rsidR="0021132D" w:rsidRPr="00D109BE" w:rsidRDefault="0021132D" w:rsidP="00D109BE">
      <w:pPr>
        <w:numPr>
          <w:ilvl w:val="1"/>
          <w:numId w:val="30"/>
        </w:numPr>
        <w:spacing w:line="276" w:lineRule="auto"/>
        <w:ind w:left="1134" w:hanging="708"/>
        <w:rPr>
          <w:rFonts w:ascii="Arial" w:hAnsi="Arial" w:cs="Arial"/>
        </w:rPr>
      </w:pPr>
      <w:r w:rsidRPr="00D109BE">
        <w:rPr>
          <w:rFonts w:ascii="Arial" w:hAnsi="Arial" w:cs="Arial"/>
        </w:rPr>
        <w:t>A revisão dos valores e TERMO ADITIVO:</w:t>
      </w:r>
    </w:p>
    <w:p w14:paraId="26AB5A11" w14:textId="77777777" w:rsidR="0021132D" w:rsidRPr="00D109BE" w:rsidRDefault="0021132D" w:rsidP="00D109BE">
      <w:pPr>
        <w:spacing w:line="276" w:lineRule="auto"/>
        <w:rPr>
          <w:rFonts w:ascii="Arial" w:hAnsi="Arial" w:cs="Arial"/>
        </w:rPr>
      </w:pPr>
      <w:r w:rsidRPr="00D109BE">
        <w:rPr>
          <w:rFonts w:ascii="Arial" w:hAnsi="Arial" w:cs="Arial"/>
        </w:rPr>
        <w:t xml:space="preserve"> </w:t>
      </w:r>
    </w:p>
    <w:p w14:paraId="16AB1578" w14:textId="77777777" w:rsidR="0021132D" w:rsidRPr="00D109BE" w:rsidRDefault="0021132D" w:rsidP="00D109BE">
      <w:pPr>
        <w:numPr>
          <w:ilvl w:val="0"/>
          <w:numId w:val="29"/>
        </w:numPr>
        <w:spacing w:line="276" w:lineRule="auto"/>
        <w:ind w:left="1560"/>
        <w:rPr>
          <w:rFonts w:ascii="Arial" w:hAnsi="Arial" w:cs="Arial"/>
        </w:rPr>
      </w:pPr>
      <w:r w:rsidRPr="00D109BE">
        <w:rPr>
          <w:rFonts w:ascii="Arial" w:hAnsi="Arial" w:cs="Arial"/>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C636786" w14:textId="77777777" w:rsidR="0021132D" w:rsidRPr="00D109BE" w:rsidRDefault="0021132D" w:rsidP="00D109BE">
      <w:pPr>
        <w:numPr>
          <w:ilvl w:val="0"/>
          <w:numId w:val="29"/>
        </w:numPr>
        <w:spacing w:line="276" w:lineRule="auto"/>
        <w:ind w:left="1560"/>
        <w:rPr>
          <w:rFonts w:ascii="Arial" w:hAnsi="Arial" w:cs="Arial"/>
        </w:rPr>
      </w:pPr>
      <w:r w:rsidRPr="00D109BE">
        <w:rPr>
          <w:rFonts w:ascii="Arial" w:hAnsi="Arial" w:cs="Arial"/>
        </w:rPr>
        <w:t>No caso de reajustamento, será sempre observada a legislação vigente, bem como os atos administrativos normativos pertinentes e aplicáveis.</w:t>
      </w:r>
    </w:p>
    <w:p w14:paraId="4C874BBB" w14:textId="77777777" w:rsidR="0021132D" w:rsidRPr="00D109BE" w:rsidRDefault="0021132D" w:rsidP="00D109BE">
      <w:pPr>
        <w:numPr>
          <w:ilvl w:val="0"/>
          <w:numId w:val="29"/>
        </w:numPr>
        <w:spacing w:line="276" w:lineRule="auto"/>
        <w:ind w:left="1560"/>
        <w:rPr>
          <w:rFonts w:ascii="Arial" w:hAnsi="Arial" w:cs="Arial"/>
        </w:rPr>
      </w:pPr>
      <w:r w:rsidRPr="00D109BE">
        <w:rPr>
          <w:rFonts w:ascii="Arial" w:hAnsi="Arial" w:cs="Arial"/>
        </w:rPr>
        <w:t xml:space="preserve">A eventual autorização do reajuste de preço será concedida após a análise técnica e jurídica do CONTRATANTE, porém somente contemplará os fornecimentos realizados a partir da data do protocolo do pedido do CONTRATANTE. </w:t>
      </w:r>
    </w:p>
    <w:p w14:paraId="7D712CC8" w14:textId="77777777" w:rsidR="0021132D" w:rsidRPr="00D109BE" w:rsidRDefault="0021132D" w:rsidP="00D109BE">
      <w:pPr>
        <w:numPr>
          <w:ilvl w:val="0"/>
          <w:numId w:val="29"/>
        </w:numPr>
        <w:spacing w:line="276" w:lineRule="auto"/>
        <w:ind w:left="1560"/>
        <w:rPr>
          <w:rFonts w:ascii="Arial" w:hAnsi="Arial" w:cs="Arial"/>
        </w:rPr>
      </w:pPr>
      <w:r w:rsidRPr="00D109BE">
        <w:rPr>
          <w:rFonts w:ascii="Arial" w:hAnsi="Arial" w:cs="Arial"/>
        </w:rPr>
        <w:lastRenderedPageBreak/>
        <w:t>Enquanto eventuais solicitações de reajuste de preços estiverem sendo analisadas, a CONTRATADA não poderá suspender os fornecimentos, devendo os pagamentos serem realizados ao preço vigente.</w:t>
      </w:r>
    </w:p>
    <w:p w14:paraId="79CFEB6A" w14:textId="77777777" w:rsidR="0021132D" w:rsidRPr="00D109BE" w:rsidRDefault="0021132D" w:rsidP="00D109BE">
      <w:pPr>
        <w:spacing w:line="276" w:lineRule="auto"/>
        <w:rPr>
          <w:rFonts w:ascii="Arial" w:hAnsi="Arial" w:cs="Arial"/>
        </w:rPr>
      </w:pPr>
    </w:p>
    <w:p w14:paraId="38873DF7" w14:textId="77777777" w:rsidR="0021132D" w:rsidRPr="00D109BE" w:rsidRDefault="0021132D" w:rsidP="00D109BE">
      <w:pPr>
        <w:numPr>
          <w:ilvl w:val="1"/>
          <w:numId w:val="30"/>
        </w:numPr>
        <w:spacing w:line="276" w:lineRule="auto"/>
        <w:ind w:left="426"/>
        <w:rPr>
          <w:rFonts w:ascii="Arial" w:hAnsi="Arial" w:cs="Arial"/>
        </w:rPr>
      </w:pPr>
      <w:r w:rsidRPr="00D109BE">
        <w:rPr>
          <w:rFonts w:ascii="Arial" w:hAnsi="Arial" w:cs="Arial"/>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760FB55" w14:textId="77777777" w:rsidR="0021132D" w:rsidRPr="00D109BE" w:rsidRDefault="0021132D" w:rsidP="00D109BE">
      <w:pPr>
        <w:numPr>
          <w:ilvl w:val="1"/>
          <w:numId w:val="30"/>
        </w:numPr>
        <w:spacing w:line="276" w:lineRule="auto"/>
        <w:ind w:left="426"/>
        <w:rPr>
          <w:rFonts w:ascii="Arial" w:hAnsi="Arial" w:cs="Arial"/>
        </w:rPr>
      </w:pPr>
      <w:r w:rsidRPr="00D109BE">
        <w:rPr>
          <w:rFonts w:ascii="Arial" w:hAnsi="Arial" w:cs="Arial"/>
        </w:rPr>
        <w:t>As alterações de prazo e valor ocorrerão mediante assinatura de termo aditivo ao contrato, obedecidas a legislação pertinente ao tema.</w:t>
      </w:r>
    </w:p>
    <w:p w14:paraId="1E96B41D" w14:textId="77777777" w:rsidR="0021132D" w:rsidRPr="00D109BE" w:rsidRDefault="0021132D" w:rsidP="00D109BE">
      <w:pPr>
        <w:spacing w:line="276" w:lineRule="auto"/>
        <w:ind w:left="426"/>
        <w:rPr>
          <w:rFonts w:ascii="Arial" w:eastAsia="Calibri" w:hAnsi="Arial" w:cs="Arial"/>
        </w:rPr>
      </w:pPr>
    </w:p>
    <w:p w14:paraId="168873E9" w14:textId="77777777" w:rsidR="0021132D" w:rsidRPr="00D109BE" w:rsidRDefault="0021132D" w:rsidP="00D109BE">
      <w:pPr>
        <w:numPr>
          <w:ilvl w:val="0"/>
          <w:numId w:val="30"/>
        </w:numPr>
        <w:shd w:val="clear" w:color="auto" w:fill="E7E6E6"/>
        <w:spacing w:after="160" w:line="276" w:lineRule="auto"/>
        <w:contextualSpacing/>
        <w:rPr>
          <w:rFonts w:ascii="Arial" w:eastAsia="Calibri" w:hAnsi="Arial" w:cs="Arial"/>
          <w:b/>
          <w:bCs/>
        </w:rPr>
      </w:pPr>
      <w:r w:rsidRPr="00D109BE">
        <w:rPr>
          <w:rFonts w:ascii="Arial" w:eastAsia="Calibri" w:hAnsi="Arial" w:cs="Arial"/>
          <w:b/>
          <w:bCs/>
        </w:rPr>
        <w:t>DA GESTÃO DO CONTRATO E FISCALIZAÇÃO</w:t>
      </w:r>
    </w:p>
    <w:p w14:paraId="0BD36E0A"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A fiscalização da contratação será exercida por um representante da Administração, ao qual competirá dirimir as dúvidas que surgirem no curso da execução do contrato, e de tudo dará ciência à Administração.</w:t>
      </w:r>
    </w:p>
    <w:p w14:paraId="4931388B"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0530E35"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54B557"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A execução do contrato deverá ser acompanhada e fiscalizada pelos seguintes fiscais ou pelos respectivos substitutos, conforme, quadro, a seguir:</w:t>
      </w:r>
    </w:p>
    <w:p w14:paraId="05BD72EC" w14:textId="77777777" w:rsidR="0021132D" w:rsidRPr="00D109BE" w:rsidRDefault="0021132D" w:rsidP="00D109BE">
      <w:pPr>
        <w:spacing w:line="276" w:lineRule="auto"/>
        <w:ind w:left="420"/>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6B6663" w:rsidRPr="00D109BE" w14:paraId="2C4B6822" w14:textId="77777777" w:rsidTr="00EB408E">
        <w:trPr>
          <w:trHeight w:val="436"/>
          <w:jc w:val="center"/>
        </w:trPr>
        <w:tc>
          <w:tcPr>
            <w:tcW w:w="4390" w:type="dxa"/>
            <w:shd w:val="clear" w:color="auto" w:fill="auto"/>
            <w:vAlign w:val="center"/>
          </w:tcPr>
          <w:p w14:paraId="16CE2760"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SECRETARIA/FUNDO MUNICIPAL</w:t>
            </w:r>
          </w:p>
        </w:tc>
        <w:tc>
          <w:tcPr>
            <w:tcW w:w="3681" w:type="dxa"/>
            <w:shd w:val="clear" w:color="auto" w:fill="auto"/>
            <w:vAlign w:val="center"/>
          </w:tcPr>
          <w:p w14:paraId="7DC942FF"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SERVIDOR</w:t>
            </w:r>
          </w:p>
        </w:tc>
        <w:tc>
          <w:tcPr>
            <w:tcW w:w="1417" w:type="dxa"/>
            <w:shd w:val="clear" w:color="auto" w:fill="auto"/>
            <w:vAlign w:val="center"/>
          </w:tcPr>
          <w:p w14:paraId="2D1C2886"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DECRETO</w:t>
            </w:r>
          </w:p>
        </w:tc>
      </w:tr>
      <w:tr w:rsidR="006B6663" w:rsidRPr="00D109BE" w14:paraId="391E0D6F" w14:textId="77777777" w:rsidTr="00EB408E">
        <w:trPr>
          <w:trHeight w:val="264"/>
          <w:jc w:val="center"/>
        </w:trPr>
        <w:tc>
          <w:tcPr>
            <w:tcW w:w="4390" w:type="dxa"/>
            <w:shd w:val="clear" w:color="auto" w:fill="auto"/>
            <w:vAlign w:val="center"/>
          </w:tcPr>
          <w:p w14:paraId="63E6B6D1" w14:textId="77777777" w:rsidR="006B6663" w:rsidRPr="00D109BE" w:rsidRDefault="006B6663" w:rsidP="00EB408E">
            <w:pPr>
              <w:spacing w:line="276" w:lineRule="auto"/>
              <w:jc w:val="center"/>
              <w:rPr>
                <w:rFonts w:ascii="Arial" w:hAnsi="Arial" w:cs="Arial"/>
              </w:rPr>
            </w:pPr>
            <w:r w:rsidRPr="00D109BE">
              <w:rPr>
                <w:rFonts w:ascii="Arial" w:hAnsi="Arial" w:cs="Arial"/>
              </w:rPr>
              <w:t>GABINETE DA PREFEITA</w:t>
            </w:r>
          </w:p>
        </w:tc>
        <w:tc>
          <w:tcPr>
            <w:tcW w:w="3681" w:type="dxa"/>
            <w:shd w:val="clear" w:color="auto" w:fill="auto"/>
            <w:vAlign w:val="center"/>
          </w:tcPr>
          <w:p w14:paraId="2500614B" w14:textId="77777777" w:rsidR="006B6663" w:rsidRPr="00D109BE" w:rsidRDefault="006B6663" w:rsidP="00EB408E">
            <w:pPr>
              <w:spacing w:line="276" w:lineRule="auto"/>
              <w:jc w:val="center"/>
              <w:rPr>
                <w:rFonts w:ascii="Arial" w:hAnsi="Arial" w:cs="Arial"/>
              </w:rPr>
            </w:pPr>
            <w:r w:rsidRPr="00D109BE">
              <w:rPr>
                <w:rFonts w:ascii="Arial" w:hAnsi="Arial" w:cs="Arial"/>
              </w:rPr>
              <w:t>Ruy Ribeiro da Silva</w:t>
            </w:r>
          </w:p>
        </w:tc>
        <w:tc>
          <w:tcPr>
            <w:tcW w:w="1417" w:type="dxa"/>
            <w:shd w:val="clear" w:color="auto" w:fill="auto"/>
            <w:vAlign w:val="center"/>
          </w:tcPr>
          <w:p w14:paraId="1AA14D45"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7F112CE2" w14:textId="77777777" w:rsidTr="00EB408E">
        <w:trPr>
          <w:trHeight w:val="264"/>
          <w:jc w:val="center"/>
        </w:trPr>
        <w:tc>
          <w:tcPr>
            <w:tcW w:w="4390" w:type="dxa"/>
            <w:shd w:val="clear" w:color="auto" w:fill="auto"/>
            <w:vAlign w:val="center"/>
          </w:tcPr>
          <w:p w14:paraId="50F62C19" w14:textId="77777777" w:rsidR="006B6663" w:rsidRPr="00D109BE" w:rsidRDefault="006B6663" w:rsidP="00EB408E">
            <w:pPr>
              <w:spacing w:line="276" w:lineRule="auto"/>
              <w:jc w:val="center"/>
              <w:rPr>
                <w:rFonts w:ascii="Arial" w:hAnsi="Arial" w:cs="Arial"/>
              </w:rPr>
            </w:pPr>
            <w:r w:rsidRPr="00D109BE">
              <w:rPr>
                <w:rFonts w:ascii="Arial" w:hAnsi="Arial" w:cs="Arial"/>
              </w:rPr>
              <w:t>ASSISTÊNCIA SOCIAL</w:t>
            </w:r>
          </w:p>
        </w:tc>
        <w:tc>
          <w:tcPr>
            <w:tcW w:w="3681" w:type="dxa"/>
            <w:shd w:val="clear" w:color="auto" w:fill="auto"/>
            <w:vAlign w:val="center"/>
          </w:tcPr>
          <w:p w14:paraId="0F068D95" w14:textId="77777777" w:rsidR="006B6663" w:rsidRPr="00D109BE" w:rsidRDefault="006B6663" w:rsidP="00EB408E">
            <w:pPr>
              <w:spacing w:line="276" w:lineRule="auto"/>
              <w:jc w:val="center"/>
              <w:rPr>
                <w:rFonts w:ascii="Arial" w:hAnsi="Arial" w:cs="Arial"/>
              </w:rPr>
            </w:pPr>
            <w:proofErr w:type="spellStart"/>
            <w:r w:rsidRPr="00D109BE">
              <w:rPr>
                <w:rFonts w:ascii="Arial" w:hAnsi="Arial" w:cs="Arial"/>
              </w:rPr>
              <w:t>Sivaldo</w:t>
            </w:r>
            <w:proofErr w:type="spellEnd"/>
            <w:r w:rsidRPr="00D109BE">
              <w:rPr>
                <w:rFonts w:ascii="Arial" w:hAnsi="Arial" w:cs="Arial"/>
              </w:rPr>
              <w:t xml:space="preserve"> Franco Gonçalves </w:t>
            </w:r>
          </w:p>
        </w:tc>
        <w:tc>
          <w:tcPr>
            <w:tcW w:w="1417" w:type="dxa"/>
            <w:shd w:val="clear" w:color="auto" w:fill="auto"/>
            <w:vAlign w:val="center"/>
          </w:tcPr>
          <w:p w14:paraId="09724015"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29AE97F0" w14:textId="77777777" w:rsidTr="00EB408E">
        <w:trPr>
          <w:trHeight w:val="264"/>
          <w:jc w:val="center"/>
        </w:trPr>
        <w:tc>
          <w:tcPr>
            <w:tcW w:w="4390" w:type="dxa"/>
            <w:shd w:val="clear" w:color="auto" w:fill="auto"/>
            <w:vAlign w:val="center"/>
          </w:tcPr>
          <w:p w14:paraId="50F3D056" w14:textId="77777777" w:rsidR="006B6663" w:rsidRPr="00D109BE" w:rsidRDefault="006B6663" w:rsidP="00EB408E">
            <w:pPr>
              <w:spacing w:line="276" w:lineRule="auto"/>
              <w:jc w:val="center"/>
              <w:rPr>
                <w:rFonts w:ascii="Arial" w:hAnsi="Arial" w:cs="Arial"/>
              </w:rPr>
            </w:pPr>
            <w:r w:rsidRPr="00D109BE">
              <w:rPr>
                <w:rFonts w:ascii="Arial" w:hAnsi="Arial" w:cs="Arial"/>
              </w:rPr>
              <w:t>EDUCAÇÃO</w:t>
            </w:r>
          </w:p>
        </w:tc>
        <w:tc>
          <w:tcPr>
            <w:tcW w:w="3681" w:type="dxa"/>
            <w:shd w:val="clear" w:color="auto" w:fill="auto"/>
            <w:vAlign w:val="center"/>
          </w:tcPr>
          <w:p w14:paraId="348C655C" w14:textId="77777777" w:rsidR="006B6663" w:rsidRPr="00D109BE" w:rsidRDefault="006B6663" w:rsidP="00EB408E">
            <w:pPr>
              <w:spacing w:line="276" w:lineRule="auto"/>
              <w:jc w:val="center"/>
              <w:rPr>
                <w:rFonts w:ascii="Arial" w:hAnsi="Arial" w:cs="Arial"/>
              </w:rPr>
            </w:pPr>
            <w:proofErr w:type="spellStart"/>
            <w:r w:rsidRPr="00D109BE">
              <w:rPr>
                <w:rFonts w:ascii="Arial" w:hAnsi="Arial" w:cs="Arial"/>
              </w:rPr>
              <w:t>Mayana</w:t>
            </w:r>
            <w:proofErr w:type="spellEnd"/>
            <w:r w:rsidRPr="00D109BE">
              <w:rPr>
                <w:rFonts w:ascii="Arial" w:hAnsi="Arial" w:cs="Arial"/>
              </w:rPr>
              <w:t xml:space="preserve"> Leão</w:t>
            </w:r>
          </w:p>
        </w:tc>
        <w:tc>
          <w:tcPr>
            <w:tcW w:w="1417" w:type="dxa"/>
            <w:shd w:val="clear" w:color="auto" w:fill="auto"/>
            <w:vAlign w:val="center"/>
          </w:tcPr>
          <w:p w14:paraId="09194667"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5A53D157" w14:textId="77777777" w:rsidTr="00EB408E">
        <w:trPr>
          <w:trHeight w:val="264"/>
          <w:jc w:val="center"/>
        </w:trPr>
        <w:tc>
          <w:tcPr>
            <w:tcW w:w="4390" w:type="dxa"/>
            <w:shd w:val="clear" w:color="auto" w:fill="auto"/>
            <w:vAlign w:val="center"/>
          </w:tcPr>
          <w:p w14:paraId="2A07A6B5" w14:textId="77777777" w:rsidR="006B6663" w:rsidRPr="00D109BE" w:rsidRDefault="006B6663" w:rsidP="00EB408E">
            <w:pPr>
              <w:spacing w:line="276" w:lineRule="auto"/>
              <w:jc w:val="center"/>
              <w:rPr>
                <w:rFonts w:ascii="Arial" w:hAnsi="Arial" w:cs="Arial"/>
              </w:rPr>
            </w:pPr>
            <w:r>
              <w:rPr>
                <w:rFonts w:ascii="Arial" w:hAnsi="Arial" w:cs="Arial"/>
              </w:rPr>
              <w:t>SAÚDE</w:t>
            </w:r>
          </w:p>
        </w:tc>
        <w:tc>
          <w:tcPr>
            <w:tcW w:w="3681" w:type="dxa"/>
            <w:shd w:val="clear" w:color="auto" w:fill="auto"/>
            <w:vAlign w:val="center"/>
          </w:tcPr>
          <w:p w14:paraId="02934367" w14:textId="77777777" w:rsidR="006B6663" w:rsidRPr="00D109BE" w:rsidRDefault="006B6663" w:rsidP="00EB408E">
            <w:pPr>
              <w:spacing w:line="276" w:lineRule="auto"/>
              <w:jc w:val="center"/>
              <w:rPr>
                <w:rFonts w:ascii="Arial" w:hAnsi="Arial" w:cs="Arial"/>
              </w:rPr>
            </w:pPr>
            <w:proofErr w:type="spellStart"/>
            <w:r>
              <w:rPr>
                <w:rFonts w:ascii="Arial" w:hAnsi="Arial" w:cs="Arial"/>
              </w:rPr>
              <w:t>Gleicy</w:t>
            </w:r>
            <w:proofErr w:type="spellEnd"/>
            <w:r>
              <w:rPr>
                <w:rFonts w:ascii="Arial" w:hAnsi="Arial" w:cs="Arial"/>
              </w:rPr>
              <w:t xml:space="preserve"> Maria Oliveira Dias</w:t>
            </w:r>
          </w:p>
        </w:tc>
        <w:tc>
          <w:tcPr>
            <w:tcW w:w="1417" w:type="dxa"/>
            <w:shd w:val="clear" w:color="auto" w:fill="auto"/>
            <w:vAlign w:val="center"/>
          </w:tcPr>
          <w:p w14:paraId="668D6B21" w14:textId="77777777" w:rsidR="006B6663" w:rsidRPr="006B6663" w:rsidRDefault="006B6663" w:rsidP="00EB408E">
            <w:pPr>
              <w:spacing w:line="276" w:lineRule="auto"/>
              <w:jc w:val="center"/>
              <w:rPr>
                <w:rFonts w:ascii="Arial" w:hAnsi="Arial" w:cs="Arial"/>
              </w:rPr>
            </w:pPr>
            <w:r w:rsidRPr="006B6663">
              <w:rPr>
                <w:rFonts w:ascii="Arial" w:hAnsi="Arial" w:cs="Arial"/>
              </w:rPr>
              <w:t>034/2025</w:t>
            </w:r>
          </w:p>
        </w:tc>
      </w:tr>
    </w:tbl>
    <w:p w14:paraId="0E5EF9DF"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fiscal do contrato acompanhará a execução do contrato, para que sejam cumpridas todas as condições estabelecidas no contrato, de modo a assegurar os melhores resultados para a Administração.</w:t>
      </w:r>
    </w:p>
    <w:p w14:paraId="6CA4A9E3"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fiscal do contrato anotará no histórico de gerenciamento do contrato todas as ocorrências relacionadas à execução do contrato, com a descrição do que for necessário para a regularização das faltas ou dos defeitos observados.</w:t>
      </w:r>
    </w:p>
    <w:p w14:paraId="04166D6B"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Identificada qualquer inexatidão ou irregularidade, o fiscal do contrato emitirá notificações para a correção da execução do contrato, determinando prazo para a correção.</w:t>
      </w:r>
    </w:p>
    <w:p w14:paraId="6B705066"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fiscal do contrato informará ao gestor do contato, em tempo hábil, a situação que demandar decisão ou adoção de medidas que ultrapassem sua competência, para que adote as medidas necessárias e saneadoras, se for o caso.</w:t>
      </w:r>
    </w:p>
    <w:p w14:paraId="4EC9518A"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No caso de ocorrências que possam inviabilizar a execução do contrato nas datas aprazadas, o fiscal do contrato comunicará o fato imediatamente ao gestor do contrato.</w:t>
      </w:r>
    </w:p>
    <w:p w14:paraId="1C49F7F9"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lastRenderedPageBreak/>
        <w:t>O fiscal do contrato comunicar ao gestor do contrato, em tempo hábil, o término do contrato sob sua responsabilidade, com vistas à renovação tempestiva ou à prorrogação contratual</w:t>
      </w:r>
    </w:p>
    <w:p w14:paraId="5CBAC0F4"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894502"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Caso ocorram descumprimento das obrigações contratuais, o fiscal do contrato atuará tempestivamente na solução do problema, reportando ao gestor do contrato para que tome as providências cabíveis, quando ultrapassar a sua competência;</w:t>
      </w:r>
    </w:p>
    <w:p w14:paraId="44291493" w14:textId="58CFC770" w:rsidR="0021132D" w:rsidRPr="00D109BE" w:rsidRDefault="00507A7B" w:rsidP="00D109BE">
      <w:pPr>
        <w:numPr>
          <w:ilvl w:val="1"/>
          <w:numId w:val="30"/>
        </w:numPr>
        <w:spacing w:line="276" w:lineRule="auto"/>
        <w:rPr>
          <w:rFonts w:ascii="Arial" w:hAnsi="Arial" w:cs="Arial"/>
        </w:rPr>
      </w:pPr>
      <w:r w:rsidRPr="00D109BE">
        <w:rPr>
          <w:rFonts w:ascii="Arial" w:hAnsi="Arial" w:cs="Arial"/>
        </w:rPr>
        <w:t>A</w:t>
      </w:r>
      <w:r w:rsidR="0021132D" w:rsidRPr="00D109BE">
        <w:rPr>
          <w:rFonts w:ascii="Arial" w:hAnsi="Arial" w:cs="Arial"/>
        </w:rPr>
        <w:t xml:space="preserve"> gestor</w:t>
      </w:r>
      <w:r w:rsidRPr="00D109BE">
        <w:rPr>
          <w:rFonts w:ascii="Arial" w:hAnsi="Arial" w:cs="Arial"/>
        </w:rPr>
        <w:t>a</w:t>
      </w:r>
      <w:r w:rsidR="0021132D" w:rsidRPr="00D109BE">
        <w:rPr>
          <w:rFonts w:ascii="Arial" w:hAnsi="Arial" w:cs="Arial"/>
        </w:rPr>
        <w:t xml:space="preserve"> do contrato, </w:t>
      </w:r>
      <w:r w:rsidRPr="00D109BE">
        <w:rPr>
          <w:rFonts w:ascii="Arial" w:hAnsi="Arial" w:cs="Arial"/>
        </w:rPr>
        <w:t>a</w:t>
      </w:r>
      <w:r w:rsidR="0021132D" w:rsidRPr="00D109BE">
        <w:rPr>
          <w:rFonts w:ascii="Arial" w:hAnsi="Arial" w:cs="Arial"/>
        </w:rPr>
        <w:t xml:space="preserve"> </w:t>
      </w:r>
      <w:r w:rsidR="0021132D" w:rsidRPr="00D109BE">
        <w:rPr>
          <w:rFonts w:ascii="Arial" w:hAnsi="Arial" w:cs="Arial"/>
          <w:b/>
          <w:bCs/>
        </w:rPr>
        <w:t xml:space="preserve">Sra. </w:t>
      </w:r>
      <w:r w:rsidRPr="00D109BE">
        <w:rPr>
          <w:rFonts w:ascii="Arial" w:hAnsi="Arial" w:cs="Arial"/>
          <w:b/>
          <w:bCs/>
        </w:rPr>
        <w:t>Vera Lúcia da Silva</w:t>
      </w:r>
      <w:r w:rsidR="0021132D" w:rsidRPr="00D109BE">
        <w:rPr>
          <w:rFonts w:ascii="Arial" w:hAnsi="Arial" w:cs="Arial"/>
        </w:rPr>
        <w:t xml:space="preserve">, devidamente, nomeado pelo Decreto nº </w:t>
      </w:r>
      <w:r w:rsidRPr="00D109BE">
        <w:rPr>
          <w:rFonts w:ascii="Arial" w:hAnsi="Arial" w:cs="Arial"/>
          <w:b/>
          <w:bCs/>
        </w:rPr>
        <w:t>077</w:t>
      </w:r>
      <w:r w:rsidR="0021132D" w:rsidRPr="00D109BE">
        <w:rPr>
          <w:rFonts w:ascii="Arial" w:hAnsi="Arial" w:cs="Arial"/>
          <w:b/>
          <w:bCs/>
        </w:rPr>
        <w:t>/2025</w:t>
      </w:r>
      <w:r w:rsidR="0021132D" w:rsidRPr="00D109BE">
        <w:rPr>
          <w:rFonts w:ascii="Arial" w:hAnsi="Arial" w:cs="Arial"/>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0723BD"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7F30FC8"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2B14AE3"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92E180"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BE1A8DE"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fiscal do contrato comunicará ao gestor do contrato, em tempo hábil, o término do contrato sob sua responsabilidade, com vistas à tempestiva renovação ou prorrogação contratual.</w:t>
      </w:r>
    </w:p>
    <w:p w14:paraId="3B181D6C" w14:textId="77777777" w:rsidR="0021132D" w:rsidRPr="00D109BE" w:rsidRDefault="0021132D" w:rsidP="00D109BE">
      <w:pPr>
        <w:numPr>
          <w:ilvl w:val="1"/>
          <w:numId w:val="30"/>
        </w:numPr>
        <w:spacing w:line="276" w:lineRule="auto"/>
        <w:rPr>
          <w:rFonts w:ascii="Arial" w:hAnsi="Arial" w:cs="Arial"/>
        </w:rPr>
      </w:pPr>
      <w:r w:rsidRPr="00D109BE">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272D8ABB" w14:textId="77777777" w:rsidR="0021132D" w:rsidRPr="00D109BE" w:rsidRDefault="0021132D" w:rsidP="00D109BE">
      <w:pPr>
        <w:spacing w:line="276" w:lineRule="auto"/>
        <w:ind w:left="360"/>
        <w:rPr>
          <w:rFonts w:ascii="Arial" w:hAnsi="Arial" w:cs="Arial"/>
        </w:rPr>
      </w:pPr>
    </w:p>
    <w:p w14:paraId="19300140" w14:textId="77777777" w:rsidR="0021132D" w:rsidRPr="00D109BE" w:rsidRDefault="0021132D" w:rsidP="00D109BE">
      <w:pPr>
        <w:numPr>
          <w:ilvl w:val="0"/>
          <w:numId w:val="30"/>
        </w:numPr>
        <w:shd w:val="clear" w:color="auto" w:fill="E7E6E6"/>
        <w:spacing w:line="276" w:lineRule="auto"/>
        <w:rPr>
          <w:rFonts w:ascii="Arial" w:eastAsia="Calibri" w:hAnsi="Arial" w:cs="Arial"/>
        </w:rPr>
      </w:pPr>
      <w:r w:rsidRPr="00D109BE">
        <w:rPr>
          <w:rFonts w:ascii="Arial" w:eastAsia="Calibri" w:hAnsi="Arial" w:cs="Arial"/>
          <w:b/>
          <w:bCs/>
        </w:rPr>
        <w:t>DAS SANÇÕES</w:t>
      </w:r>
    </w:p>
    <w:p w14:paraId="61ACBB81" w14:textId="10BA0448" w:rsidR="0021132D" w:rsidRPr="00D109BE" w:rsidRDefault="0021132D" w:rsidP="00D109BE">
      <w:pPr>
        <w:numPr>
          <w:ilvl w:val="1"/>
          <w:numId w:val="30"/>
        </w:numPr>
        <w:spacing w:line="276" w:lineRule="auto"/>
        <w:ind w:left="426"/>
        <w:rPr>
          <w:rFonts w:ascii="Arial" w:eastAsia="Calibri" w:hAnsi="Arial" w:cs="Arial"/>
        </w:rPr>
      </w:pPr>
      <w:r w:rsidRPr="00D109BE">
        <w:rPr>
          <w:rFonts w:ascii="Arial" w:eastAsia="Calibri" w:hAnsi="Arial" w:cs="Arial"/>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E416E8" w:rsidRPr="00D109BE">
        <w:rPr>
          <w:rFonts w:ascii="Arial" w:eastAsia="Calibri" w:hAnsi="Arial" w:cs="Arial"/>
        </w:rPr>
        <w:t>MUNDO NOVO</w:t>
      </w:r>
      <w:r w:rsidRPr="00D109BE">
        <w:rPr>
          <w:rFonts w:ascii="Arial" w:eastAsia="Calibri" w:hAnsi="Arial" w:cs="Arial"/>
        </w:rPr>
        <w:t xml:space="preserve"> – Bahia, e declaração de inidoneidade para licitar ou contratar com a Administração Pública, conforme, a seguir:</w:t>
      </w:r>
    </w:p>
    <w:p w14:paraId="3AA23A1A" w14:textId="77777777" w:rsidR="0021132D" w:rsidRPr="00D109BE" w:rsidRDefault="0021132D" w:rsidP="00D109BE">
      <w:pPr>
        <w:numPr>
          <w:ilvl w:val="2"/>
          <w:numId w:val="30"/>
        </w:numPr>
        <w:spacing w:after="160" w:line="276" w:lineRule="auto"/>
        <w:contextualSpacing/>
        <w:rPr>
          <w:rFonts w:ascii="Arial" w:eastAsia="Calibri" w:hAnsi="Arial" w:cs="Arial"/>
        </w:rPr>
      </w:pPr>
      <w:r w:rsidRPr="00D109BE">
        <w:rPr>
          <w:rFonts w:ascii="Arial" w:eastAsia="Calibri" w:hAnsi="Arial" w:cs="Arial"/>
        </w:rPr>
        <w:t xml:space="preserve">ADVERTÊNCIA: será aplicada na hipótese de infrações que correspondam a pequenas irregularidades verificadas nos fornecimentos/serviços, que venham ou não causar dano à Administração ou a terceiros. </w:t>
      </w:r>
    </w:p>
    <w:p w14:paraId="7C9BC30B" w14:textId="77777777"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lastRenderedPageBreak/>
        <w:t xml:space="preserve">MULTA: será aplicada por infrações que obstaculizem a concretização do objeto do credenciamento e compreenderá: </w:t>
      </w:r>
    </w:p>
    <w:p w14:paraId="7E9687C3" w14:textId="77777777" w:rsidR="0021132D" w:rsidRPr="00D109BE" w:rsidRDefault="0021132D" w:rsidP="00D109BE">
      <w:pPr>
        <w:spacing w:line="276" w:lineRule="auto"/>
        <w:ind w:left="360"/>
        <w:rPr>
          <w:rFonts w:ascii="Arial" w:hAnsi="Arial" w:cs="Arial"/>
        </w:rPr>
      </w:pPr>
    </w:p>
    <w:p w14:paraId="6FE32CF6" w14:textId="77777777" w:rsidR="0021132D" w:rsidRPr="00D109BE" w:rsidRDefault="0021132D" w:rsidP="00D109BE">
      <w:pPr>
        <w:spacing w:line="276" w:lineRule="auto"/>
        <w:ind w:left="360"/>
        <w:rPr>
          <w:rFonts w:ascii="Arial" w:hAnsi="Arial" w:cs="Arial"/>
        </w:rPr>
      </w:pPr>
      <w:r w:rsidRPr="00D109BE">
        <w:rPr>
          <w:rFonts w:ascii="Arial" w:hAnsi="Arial" w:cs="Arial"/>
        </w:rPr>
        <w:t xml:space="preserve">I - 5% (cinco por cento), por dia, limitada a 30% (trinta por cento), sobre o valor do serviço, pelo atraso no atendimento do magistrado, considerando o prazo previsto no Termo de Referência anexo, salvo por motivo de força maior; </w:t>
      </w:r>
    </w:p>
    <w:p w14:paraId="7940D392" w14:textId="77777777" w:rsidR="0021132D" w:rsidRPr="00D109BE" w:rsidRDefault="0021132D" w:rsidP="00D109BE">
      <w:pPr>
        <w:spacing w:line="276" w:lineRule="auto"/>
        <w:ind w:left="360"/>
        <w:rPr>
          <w:rFonts w:ascii="Arial" w:hAnsi="Arial" w:cs="Arial"/>
        </w:rPr>
      </w:pPr>
      <w:r w:rsidRPr="00D109BE">
        <w:rPr>
          <w:rFonts w:ascii="Arial" w:hAnsi="Arial" w:cs="Arial"/>
        </w:rPr>
        <w:t>II - 5% (cinco por cento), por dia, limitada a 30% (trinta por cento), sobre o valor do serviço, pelo atraso na entrega do laudo, considerando o prazo previsto no Termo de Referência anexo, salvo por motivo de força maior;</w:t>
      </w:r>
    </w:p>
    <w:p w14:paraId="47019222" w14:textId="77777777" w:rsidR="0021132D" w:rsidRPr="00D109BE" w:rsidRDefault="0021132D" w:rsidP="00D109BE">
      <w:pPr>
        <w:spacing w:line="276" w:lineRule="auto"/>
        <w:ind w:left="360"/>
        <w:rPr>
          <w:rFonts w:ascii="Arial" w:hAnsi="Arial" w:cs="Arial"/>
        </w:rPr>
      </w:pPr>
      <w:r w:rsidRPr="00D109BE">
        <w:rPr>
          <w:rFonts w:ascii="Arial" w:hAnsi="Arial" w:cs="Arial"/>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24FF334" w14:textId="77777777" w:rsidR="0021132D" w:rsidRPr="00D109BE" w:rsidRDefault="0021132D" w:rsidP="00D109BE">
      <w:pPr>
        <w:spacing w:line="276" w:lineRule="auto"/>
        <w:ind w:left="360"/>
        <w:rPr>
          <w:rFonts w:ascii="Arial" w:hAnsi="Arial" w:cs="Arial"/>
        </w:rPr>
      </w:pPr>
    </w:p>
    <w:p w14:paraId="7031C4FD" w14:textId="60AD177F"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Caracterizada a inexecução e constatado o prejuízo ao interesse público, o Município de </w:t>
      </w:r>
      <w:r w:rsidR="00E416E8" w:rsidRPr="00D109BE">
        <w:rPr>
          <w:rFonts w:ascii="Arial" w:hAnsi="Arial" w:cs="Arial"/>
        </w:rPr>
        <w:t>MUNDO NOVO</w:t>
      </w:r>
      <w:r w:rsidRPr="00D109BE">
        <w:rPr>
          <w:rFonts w:ascii="Arial" w:hAnsi="Arial" w:cs="Arial"/>
        </w:rPr>
        <w:t xml:space="preserve"> – Bahia, poderá aplicar à CONTRATADA outras sanções e até mesmo iniciar o processo de extinção do instrumento contratual e de descredenciamento da empresa. </w:t>
      </w:r>
    </w:p>
    <w:p w14:paraId="405F1978"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1B60D84D" w14:textId="1158F795"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Na hipótese de a CONTRATADA não efetuar o recolhimento da multa no prazo fixado na notificação de cobrança, o MUNICÍPIO DE </w:t>
      </w:r>
      <w:r w:rsidR="00E416E8" w:rsidRPr="00D109BE">
        <w:rPr>
          <w:rFonts w:ascii="Arial" w:hAnsi="Arial" w:cs="Arial"/>
        </w:rPr>
        <w:t>MUNDO NOVO</w:t>
      </w:r>
      <w:r w:rsidRPr="00D109BE">
        <w:rPr>
          <w:rFonts w:ascii="Arial" w:hAnsi="Arial" w:cs="Arial"/>
        </w:rPr>
        <w:t xml:space="preserve"> - BAHIA inscreverá o valor em dívida ativa. </w:t>
      </w:r>
    </w:p>
    <w:p w14:paraId="6D56D54A" w14:textId="42612BDB"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IMPEDIMENTO DE LICITAR E CONTRATAR com a Administração Pública direta e indireta do Município de </w:t>
      </w:r>
      <w:r w:rsidR="00E416E8" w:rsidRPr="00D109BE">
        <w:rPr>
          <w:rFonts w:ascii="Arial" w:hAnsi="Arial" w:cs="Arial"/>
        </w:rPr>
        <w:t>MUNDO NOVO</w:t>
      </w:r>
      <w:r w:rsidRPr="00D109BE">
        <w:rPr>
          <w:rFonts w:ascii="Arial" w:hAnsi="Arial" w:cs="Arial"/>
        </w:rPr>
        <w:t xml:space="preserve"> - Bahia, pelo prazo máximo de 3 (três) anos, nos termos do artigo 156, III, da Lei n. 14.133/2021, sem prejuízo da aplicação de outras penalidades, nos seguintes casos: </w:t>
      </w:r>
    </w:p>
    <w:p w14:paraId="3741777D" w14:textId="77777777" w:rsidR="0021132D" w:rsidRPr="00D109BE" w:rsidRDefault="0021132D" w:rsidP="00D109BE">
      <w:pPr>
        <w:spacing w:line="276" w:lineRule="auto"/>
        <w:ind w:left="600"/>
        <w:rPr>
          <w:rFonts w:ascii="Arial" w:hAnsi="Arial" w:cs="Arial"/>
        </w:rPr>
      </w:pPr>
    </w:p>
    <w:p w14:paraId="6591B6C6"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a) dar causa à inexecução parcial do contrato que cause grave dano à Administração, ao funcionamento dos serviços públicos ou ao interesse coletivo; </w:t>
      </w:r>
    </w:p>
    <w:p w14:paraId="221DA4E5"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b) dar causa à inexecução total do contrato; </w:t>
      </w:r>
    </w:p>
    <w:p w14:paraId="664BAC4C"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c) deixar de entregar a documentação exigida para o certame; </w:t>
      </w:r>
    </w:p>
    <w:p w14:paraId="001DC7EA"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d) não manter a proposta durante o período em que estiver CONTRATADA, salvo em decorrência de fato superveniente devidamente justificado; </w:t>
      </w:r>
    </w:p>
    <w:p w14:paraId="118B097E"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e) não atender às autorizações de fornecimento/serviço ou não entregar a documentação exigida para a contratação, quando convocado dentro do prazo de validade de sua proposta; </w:t>
      </w:r>
    </w:p>
    <w:p w14:paraId="1DF7E412"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f) ensejar o retardamento da execução ou da entrega do objeto do credenciamento sem motivo justificado; </w:t>
      </w:r>
    </w:p>
    <w:p w14:paraId="49F53859" w14:textId="77777777" w:rsidR="0021132D" w:rsidRPr="00D109BE" w:rsidRDefault="0021132D" w:rsidP="00D109BE">
      <w:pPr>
        <w:spacing w:line="276" w:lineRule="auto"/>
        <w:ind w:left="600"/>
        <w:rPr>
          <w:rFonts w:ascii="Arial" w:hAnsi="Arial" w:cs="Arial"/>
        </w:rPr>
      </w:pPr>
    </w:p>
    <w:p w14:paraId="5F7F8805"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A9211EA" w14:textId="77777777" w:rsidR="0021132D" w:rsidRPr="00D109BE" w:rsidRDefault="0021132D" w:rsidP="00D109BE">
      <w:pPr>
        <w:spacing w:line="276" w:lineRule="auto"/>
        <w:ind w:left="600"/>
        <w:rPr>
          <w:rFonts w:ascii="Arial" w:hAnsi="Arial" w:cs="Arial"/>
        </w:rPr>
      </w:pPr>
    </w:p>
    <w:p w14:paraId="10C61FA5"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a) apresentar declaração ou documentação falsa exigida para o certame ou prestar declaração falsa durante o credenciamento ou a execução do contrato; </w:t>
      </w:r>
    </w:p>
    <w:p w14:paraId="1BB8A40E"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b) fraudar o credenciamento ou praticar ato fraudulento na execução do contrato; </w:t>
      </w:r>
    </w:p>
    <w:p w14:paraId="157A7FE2" w14:textId="77777777" w:rsidR="0021132D" w:rsidRPr="00D109BE" w:rsidRDefault="0021132D" w:rsidP="00D109BE">
      <w:pPr>
        <w:spacing w:line="276" w:lineRule="auto"/>
        <w:ind w:left="600"/>
        <w:rPr>
          <w:rFonts w:ascii="Arial" w:hAnsi="Arial" w:cs="Arial"/>
        </w:rPr>
      </w:pPr>
      <w:r w:rsidRPr="00D109BE">
        <w:rPr>
          <w:rFonts w:ascii="Arial" w:hAnsi="Arial" w:cs="Arial"/>
        </w:rPr>
        <w:lastRenderedPageBreak/>
        <w:t xml:space="preserve">c) comportar-se de modo inidôneo ou cometer fraude de qualquer natureza; </w:t>
      </w:r>
    </w:p>
    <w:p w14:paraId="1788CFEE"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d) praticar atos ilícitos com vistas a frustrar os objetivos da contratação; </w:t>
      </w:r>
    </w:p>
    <w:p w14:paraId="769D943B"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e) praticar ato lesivo previsto no art. 5º da Lei n. 12.846/2013. </w:t>
      </w:r>
    </w:p>
    <w:p w14:paraId="164C932C" w14:textId="77777777" w:rsidR="0021132D" w:rsidRPr="00D109BE" w:rsidRDefault="0021132D" w:rsidP="00D109BE">
      <w:pPr>
        <w:spacing w:line="276" w:lineRule="auto"/>
        <w:ind w:left="600"/>
        <w:rPr>
          <w:rFonts w:ascii="Arial" w:hAnsi="Arial" w:cs="Arial"/>
        </w:rPr>
      </w:pPr>
    </w:p>
    <w:p w14:paraId="12B6BCA7" w14:textId="33C86996"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É admitida a reabilitação da CONTRATADA perante o MUNICÍPIO DE </w:t>
      </w:r>
      <w:r w:rsidR="00E416E8" w:rsidRPr="00D109BE">
        <w:rPr>
          <w:rFonts w:ascii="Arial" w:hAnsi="Arial" w:cs="Arial"/>
        </w:rPr>
        <w:t>MUNDO NOVO</w:t>
      </w:r>
      <w:r w:rsidRPr="00D109BE">
        <w:rPr>
          <w:rFonts w:ascii="Arial" w:hAnsi="Arial" w:cs="Arial"/>
        </w:rPr>
        <w:t xml:space="preserve"> - BAHIA, exigidos, cumulativamente: </w:t>
      </w:r>
    </w:p>
    <w:p w14:paraId="077018F4" w14:textId="77777777" w:rsidR="0021132D" w:rsidRPr="00D109BE" w:rsidRDefault="0021132D" w:rsidP="00D109BE">
      <w:pPr>
        <w:spacing w:line="276" w:lineRule="auto"/>
        <w:ind w:left="600"/>
        <w:rPr>
          <w:rFonts w:ascii="Arial" w:hAnsi="Arial" w:cs="Arial"/>
        </w:rPr>
      </w:pPr>
    </w:p>
    <w:p w14:paraId="727A0AA6"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a) reparação integral do dano causado à Administração Pública; </w:t>
      </w:r>
    </w:p>
    <w:p w14:paraId="4EF7837B"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b) pagamento da multa; </w:t>
      </w:r>
    </w:p>
    <w:p w14:paraId="087BE539"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14155F87"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d) cumprimento das condições de reabilitação definidas no ato punitivo; </w:t>
      </w:r>
    </w:p>
    <w:p w14:paraId="12FE6AC7" w14:textId="77777777" w:rsidR="0021132D" w:rsidRPr="00D109BE" w:rsidRDefault="0021132D" w:rsidP="00D109BE">
      <w:pPr>
        <w:spacing w:line="276" w:lineRule="auto"/>
        <w:ind w:left="600"/>
        <w:rPr>
          <w:rFonts w:ascii="Arial" w:hAnsi="Arial" w:cs="Arial"/>
        </w:rPr>
      </w:pPr>
      <w:r w:rsidRPr="00D109BE">
        <w:rPr>
          <w:rFonts w:ascii="Arial" w:hAnsi="Arial" w:cs="Arial"/>
        </w:rPr>
        <w:t xml:space="preserve">e) análise jurídica prévia, com posicionamento conclusivo quanto ao cumprimento dos requisitos definidos neste artigo. </w:t>
      </w:r>
    </w:p>
    <w:p w14:paraId="455318A1" w14:textId="77777777" w:rsidR="0021132D" w:rsidRPr="00D109BE" w:rsidRDefault="0021132D" w:rsidP="00D109BE">
      <w:pPr>
        <w:spacing w:line="276" w:lineRule="auto"/>
        <w:ind w:left="600"/>
        <w:rPr>
          <w:rFonts w:ascii="Arial" w:hAnsi="Arial" w:cs="Arial"/>
        </w:rPr>
      </w:pPr>
    </w:p>
    <w:p w14:paraId="1FE4A524" w14:textId="2ACABD9A" w:rsidR="0021132D" w:rsidRPr="00D109BE" w:rsidRDefault="0021132D" w:rsidP="00D109BE">
      <w:pPr>
        <w:numPr>
          <w:ilvl w:val="2"/>
          <w:numId w:val="30"/>
        </w:numPr>
        <w:spacing w:line="276" w:lineRule="auto"/>
        <w:rPr>
          <w:rFonts w:ascii="Arial" w:hAnsi="Arial" w:cs="Arial"/>
        </w:rPr>
      </w:pPr>
      <w:r w:rsidRPr="00D109BE">
        <w:rPr>
          <w:rFonts w:ascii="Arial" w:hAnsi="Arial" w:cs="Arial"/>
        </w:rPr>
        <w:t>Além das penalidades citadas, a(s) CONTRATADA ficará(</w:t>
      </w:r>
      <w:proofErr w:type="spellStart"/>
      <w:r w:rsidRPr="00D109BE">
        <w:rPr>
          <w:rFonts w:ascii="Arial" w:hAnsi="Arial" w:cs="Arial"/>
        </w:rPr>
        <w:t>ão</w:t>
      </w:r>
      <w:proofErr w:type="spellEnd"/>
      <w:r w:rsidRPr="00D109BE">
        <w:rPr>
          <w:rFonts w:ascii="Arial" w:hAnsi="Arial" w:cs="Arial"/>
        </w:rPr>
        <w:t>) sujeitas, ainda, ao cancelamento de sua(s) inscrição(</w:t>
      </w:r>
      <w:proofErr w:type="spellStart"/>
      <w:r w:rsidRPr="00D109BE">
        <w:rPr>
          <w:rFonts w:ascii="Arial" w:hAnsi="Arial" w:cs="Arial"/>
        </w:rPr>
        <w:t>ões</w:t>
      </w:r>
      <w:proofErr w:type="spellEnd"/>
      <w:r w:rsidRPr="00D109BE">
        <w:rPr>
          <w:rFonts w:ascii="Arial" w:hAnsi="Arial" w:cs="Arial"/>
        </w:rPr>
        <w:t xml:space="preserve">) no Cadastro de Fornecedores do MUNICÍPIO DE </w:t>
      </w:r>
      <w:r w:rsidR="00E416E8" w:rsidRPr="00D109BE">
        <w:rPr>
          <w:rFonts w:ascii="Arial" w:hAnsi="Arial" w:cs="Arial"/>
        </w:rPr>
        <w:t>MUNDO NOVO</w:t>
      </w:r>
      <w:r w:rsidRPr="00D109BE">
        <w:rPr>
          <w:rFonts w:ascii="Arial" w:hAnsi="Arial" w:cs="Arial"/>
        </w:rPr>
        <w:t xml:space="preserve"> - BAHIA e, no que couber, às demais penalidades referidas no art. 156 da Lei n. 14.133/2021. </w:t>
      </w:r>
    </w:p>
    <w:p w14:paraId="21A028F3" w14:textId="16626B9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Comprovado impedimento ou reconhecida força maior, devidamente justificada e aceita pela Administração deste MUNICÍPIO DE </w:t>
      </w:r>
      <w:r w:rsidR="00E416E8" w:rsidRPr="00D109BE">
        <w:rPr>
          <w:rFonts w:ascii="Arial" w:hAnsi="Arial" w:cs="Arial"/>
        </w:rPr>
        <w:t>MUNDO NOVO</w:t>
      </w:r>
      <w:r w:rsidRPr="00D109BE">
        <w:rPr>
          <w:rFonts w:ascii="Arial" w:hAnsi="Arial" w:cs="Arial"/>
        </w:rPr>
        <w:t xml:space="preserve"> - BAHIA, a(s) CONTRATADA(S), conforme o caso, ficará(</w:t>
      </w:r>
      <w:proofErr w:type="spellStart"/>
      <w:r w:rsidRPr="00D109BE">
        <w:rPr>
          <w:rFonts w:ascii="Arial" w:hAnsi="Arial" w:cs="Arial"/>
        </w:rPr>
        <w:t>ão</w:t>
      </w:r>
      <w:proofErr w:type="spellEnd"/>
      <w:r w:rsidRPr="00D109BE">
        <w:rPr>
          <w:rFonts w:ascii="Arial" w:hAnsi="Arial" w:cs="Arial"/>
        </w:rPr>
        <w:t xml:space="preserve">) isentas das penalidades mencionadas. </w:t>
      </w:r>
    </w:p>
    <w:p w14:paraId="184FC813"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 xml:space="preserve">As sanções de advertência, impedimento de licitar e contratar e declaração de inidoneidade poderão ser aplicadas cumulativamente com a sanção de multa. </w:t>
      </w:r>
    </w:p>
    <w:p w14:paraId="47BB338E" w14:textId="77777777" w:rsidR="0021132D" w:rsidRPr="00D109BE" w:rsidRDefault="0021132D" w:rsidP="00D109BE">
      <w:pPr>
        <w:numPr>
          <w:ilvl w:val="2"/>
          <w:numId w:val="30"/>
        </w:numPr>
        <w:spacing w:line="276" w:lineRule="auto"/>
        <w:rPr>
          <w:rFonts w:ascii="Arial" w:hAnsi="Arial" w:cs="Arial"/>
        </w:rPr>
      </w:pPr>
      <w:r w:rsidRPr="00D109BE">
        <w:rPr>
          <w:rFonts w:ascii="Arial" w:hAnsi="Arial" w:cs="Arial"/>
        </w:rPr>
        <w:t>Na aplicação das penalidades serão admitidos os recursos em lei, observando-se o contraditório e a ampla defesa.</w:t>
      </w:r>
    </w:p>
    <w:p w14:paraId="73B5A054" w14:textId="77777777" w:rsidR="0021132D" w:rsidRPr="00D109BE" w:rsidRDefault="0021132D" w:rsidP="00D109BE">
      <w:pPr>
        <w:spacing w:line="276" w:lineRule="auto"/>
        <w:ind w:left="720"/>
        <w:rPr>
          <w:rFonts w:ascii="Arial" w:hAnsi="Arial" w:cs="Arial"/>
        </w:rPr>
      </w:pPr>
    </w:p>
    <w:p w14:paraId="19D4BD3D" w14:textId="77777777" w:rsidR="0021132D" w:rsidRPr="00D109BE" w:rsidRDefault="0021132D" w:rsidP="00D109BE">
      <w:pPr>
        <w:numPr>
          <w:ilvl w:val="0"/>
          <w:numId w:val="30"/>
        </w:numPr>
        <w:shd w:val="clear" w:color="auto" w:fill="E7E6E6"/>
        <w:spacing w:line="276" w:lineRule="auto"/>
        <w:rPr>
          <w:rFonts w:ascii="Arial" w:eastAsia="Calibri" w:hAnsi="Arial" w:cs="Arial"/>
        </w:rPr>
      </w:pPr>
      <w:r w:rsidRPr="00D109BE">
        <w:rPr>
          <w:rFonts w:ascii="Arial" w:eastAsia="Calibri" w:hAnsi="Arial" w:cs="Arial"/>
          <w:b/>
          <w:bCs/>
        </w:rPr>
        <w:t>PRAZO DE VIGÊNCIA DO CONTRATO</w:t>
      </w:r>
    </w:p>
    <w:p w14:paraId="116C976B"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 xml:space="preserve">O prazo de vigência do contrato a ser celebrado em decorrência do credenciamento poderá ser de até </w:t>
      </w:r>
      <w:r w:rsidRPr="00D109BE">
        <w:rPr>
          <w:rFonts w:ascii="Arial" w:eastAsia="Calibri" w:hAnsi="Arial" w:cs="Arial"/>
          <w:b/>
        </w:rPr>
        <w:t>12 (doze) meses</w:t>
      </w:r>
      <w:r w:rsidRPr="00D109BE">
        <w:rPr>
          <w:rFonts w:ascii="Arial" w:eastAsia="Calibri" w:hAnsi="Arial" w:cs="Arial"/>
        </w:rPr>
        <w:t>, contados da data de sua assinatura, podendo ser prorrogado por até 60 (sessenta) meses</w:t>
      </w:r>
    </w:p>
    <w:p w14:paraId="0DF99793"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A execução dos serviços deverá ser iniciada a partir da assinatura do contrato;</w:t>
      </w:r>
    </w:p>
    <w:p w14:paraId="3B38A29E"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A execução dos serviços será diária, nos dias indicados pela Administração, com exceção e de acordo com as necessidades determinadas pela CONTRATADA.</w:t>
      </w:r>
    </w:p>
    <w:p w14:paraId="06C3546E" w14:textId="77777777"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O contrato poderá ser alterado mediante a celebração de termo aditivo, ressalvado o seu objeto que não pode ser modificado.</w:t>
      </w:r>
    </w:p>
    <w:p w14:paraId="0E8AA8F3" w14:textId="77777777" w:rsidR="0021132D" w:rsidRPr="00D109BE" w:rsidRDefault="0021132D" w:rsidP="00D109BE">
      <w:pPr>
        <w:spacing w:line="276" w:lineRule="auto"/>
        <w:rPr>
          <w:rFonts w:ascii="Arial" w:eastAsia="Calibri" w:hAnsi="Arial" w:cs="Arial"/>
        </w:rPr>
      </w:pPr>
    </w:p>
    <w:p w14:paraId="78803376" w14:textId="77777777" w:rsidR="0021132D" w:rsidRPr="00D109BE" w:rsidRDefault="0021132D" w:rsidP="00D109BE">
      <w:pPr>
        <w:numPr>
          <w:ilvl w:val="0"/>
          <w:numId w:val="30"/>
        </w:numPr>
        <w:shd w:val="clear" w:color="auto" w:fill="E7E6E6"/>
        <w:spacing w:line="276" w:lineRule="auto"/>
        <w:rPr>
          <w:rFonts w:ascii="Arial" w:eastAsia="Calibri" w:hAnsi="Arial" w:cs="Arial"/>
        </w:rPr>
      </w:pPr>
      <w:r w:rsidRPr="00D109BE">
        <w:rPr>
          <w:rFonts w:ascii="Arial" w:eastAsia="Calibri" w:hAnsi="Arial" w:cs="Arial"/>
          <w:b/>
          <w:bCs/>
        </w:rPr>
        <w:t>DA RESCISÃO</w:t>
      </w:r>
      <w:r w:rsidRPr="00D109BE">
        <w:rPr>
          <w:rFonts w:ascii="Arial" w:eastAsia="Calibri" w:hAnsi="Arial" w:cs="Arial"/>
        </w:rPr>
        <w:t xml:space="preserve"> </w:t>
      </w:r>
    </w:p>
    <w:p w14:paraId="6943371E" w14:textId="4907BA64"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 xml:space="preserve">O contrato poderá ser rescindido pelo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quando ocorrer o descumprimento de suas cláusulas ou condições, em especial: </w:t>
      </w:r>
    </w:p>
    <w:p w14:paraId="52A66079" w14:textId="77777777" w:rsidR="0021132D" w:rsidRPr="00D109BE" w:rsidRDefault="0021132D" w:rsidP="00D109BE">
      <w:pPr>
        <w:spacing w:line="276" w:lineRule="auto"/>
        <w:ind w:left="580"/>
        <w:rPr>
          <w:rFonts w:ascii="Arial" w:eastAsia="Calibri" w:hAnsi="Arial" w:cs="Arial"/>
        </w:rPr>
      </w:pPr>
    </w:p>
    <w:p w14:paraId="53CFF559" w14:textId="69CF6ED7"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t xml:space="preserve">Pelo fornecimento de informações incompletas, intempestivas ou fora dos critérios definidos pelo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w:t>
      </w:r>
    </w:p>
    <w:p w14:paraId="6C0426AE" w14:textId="7734C90C"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t xml:space="preserve">Pela ocorrência de fatos que venham a impedir ou dificultar o acompanhamento, avaliação e auditoria pelos órgãos competentes do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w:t>
      </w:r>
    </w:p>
    <w:p w14:paraId="764CC8C2" w14:textId="77777777"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t xml:space="preserve">Quando descumprir qualquer das obrigações contidas no contrato. </w:t>
      </w:r>
    </w:p>
    <w:p w14:paraId="7ABEBBE0" w14:textId="77777777"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lastRenderedPageBreak/>
        <w:t xml:space="preserve">Por negligência, imprudência, imperícia ou descumprimento das normas estabelecidas pela Secretaria Municipal da Administração. </w:t>
      </w:r>
    </w:p>
    <w:p w14:paraId="023A74E5" w14:textId="77777777"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t xml:space="preserve">Pelo não atendimento dos princípios éticos definidos no Código de Ética Profissional, sem prejuízo das causas previstas na Lei Federal nº 14.133/21. </w:t>
      </w:r>
    </w:p>
    <w:p w14:paraId="17A313B1" w14:textId="2665784F" w:rsidR="0021132D" w:rsidRPr="00D109BE" w:rsidRDefault="0021132D" w:rsidP="00D109BE">
      <w:pPr>
        <w:numPr>
          <w:ilvl w:val="1"/>
          <w:numId w:val="30"/>
        </w:numPr>
        <w:spacing w:line="276" w:lineRule="auto"/>
        <w:rPr>
          <w:rFonts w:ascii="Arial" w:eastAsia="Calibri" w:hAnsi="Arial" w:cs="Arial"/>
        </w:rPr>
      </w:pPr>
      <w:r w:rsidRPr="00D109BE">
        <w:rPr>
          <w:rFonts w:ascii="Arial" w:eastAsia="Calibri" w:hAnsi="Arial" w:cs="Arial"/>
        </w:rPr>
        <w:t xml:space="preserve">Havendo rescisão de contrato, 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realocará o serviço prestado para outras Pessoas jurídicas e físicas que tenham sido habilitadas no chamamento, durante a vigência do edital, para substituir ao rescindendo.</w:t>
      </w:r>
    </w:p>
    <w:p w14:paraId="66371E01" w14:textId="77777777" w:rsidR="0021132D" w:rsidRPr="00D109BE" w:rsidRDefault="0021132D" w:rsidP="00D109BE">
      <w:pPr>
        <w:spacing w:line="276" w:lineRule="auto"/>
        <w:rPr>
          <w:rFonts w:ascii="Arial" w:eastAsia="Calibri" w:hAnsi="Arial" w:cs="Arial"/>
        </w:rPr>
      </w:pPr>
    </w:p>
    <w:p w14:paraId="6B86FFC0" w14:textId="77777777" w:rsidR="0021132D" w:rsidRPr="00D109BE" w:rsidRDefault="0021132D" w:rsidP="00D109BE">
      <w:pPr>
        <w:numPr>
          <w:ilvl w:val="0"/>
          <w:numId w:val="30"/>
        </w:numPr>
        <w:shd w:val="clear" w:color="auto" w:fill="E7E6E6"/>
        <w:spacing w:line="276" w:lineRule="auto"/>
        <w:rPr>
          <w:rFonts w:ascii="Arial" w:eastAsia="Calibri" w:hAnsi="Arial" w:cs="Arial"/>
          <w:b/>
          <w:bCs/>
        </w:rPr>
      </w:pPr>
      <w:r w:rsidRPr="00D109BE">
        <w:rPr>
          <w:rFonts w:ascii="Arial" w:eastAsia="Calibri" w:hAnsi="Arial" w:cs="Arial"/>
          <w:b/>
          <w:bCs/>
        </w:rPr>
        <w:t>CONSIDERAÇÕES FINAIS</w:t>
      </w:r>
    </w:p>
    <w:p w14:paraId="350E5E77"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D109BE">
        <w:rPr>
          <w:rFonts w:ascii="Arial" w:eastAsia="Calibri" w:hAnsi="Arial" w:cs="Arial"/>
        </w:rPr>
        <w:t xml:space="preserve">. </w:t>
      </w:r>
    </w:p>
    <w:p w14:paraId="034ABC7F" w14:textId="2F5B02E8"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rPr>
        <w:t xml:space="preserve">A Pessoa jurídica/física declara aceitar integralmente, todos os métodos e processos de inspeção, verificação e controle a serem adotados pelo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w:t>
      </w:r>
    </w:p>
    <w:p w14:paraId="652E0FA1"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rPr>
        <w:t xml:space="preserve">A fiscalização por parte da Secretaria não exime nem reduz a responsabilidade da prestadora de serviços no cumprimento de suas obrigações. </w:t>
      </w:r>
    </w:p>
    <w:p w14:paraId="331A75DF" w14:textId="6A3649A1"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rPr>
        <w:t xml:space="preserve">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poderá solicitar a Pessoa jurídica/física modificação no processo de prestação de serviços quando comprovado irregularidades. </w:t>
      </w:r>
    </w:p>
    <w:p w14:paraId="1928C973"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rPr>
        <w:t xml:space="preserve">Os serviços prestados serão de acordo com este Edital de Credenciamento na sua integralidade, de acordo com a legislação básica que o rege e os anexos e todo e qualquer acréscimo, diminuição, modificação nos serviços pode ser realizada, desde que em concordância com a Secretaria Municipal demandante em prévia discussão técnico-jurídica. </w:t>
      </w:r>
    </w:p>
    <w:p w14:paraId="4CC507A9"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3DC3B1CA"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É facultado a Comissão de Contratação, em qualquer fase do Credenciamento, promover diligências com vistas a esclarecer ou a complementar a instrução do processo.</w:t>
      </w:r>
    </w:p>
    <w:p w14:paraId="17887298"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Os proponentes instados a prestar esclarecimentos adicionais deverão fazê-lo no prazo determinado pela Comissão de Contratação, sob pena de desclassificação/inabilitação.</w:t>
      </w:r>
    </w:p>
    <w:p w14:paraId="68A0ED62"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A contratação dos serviços se dará nos termos da minuta do Contrato, conforme a capacidade instalada, os serviços oferecidos e avaliados pela Comissão de Contratação, a necessidade deste município e a disponibilidade financeira e orçamentária.</w:t>
      </w:r>
    </w:p>
    <w:p w14:paraId="00BFC357" w14:textId="67840484"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 xml:space="preserve">A Administração não se obriga a contratar todos os serviços oferecidos, mas, poderá contratar a quantidade viável para atender a demanda do Município de </w:t>
      </w:r>
      <w:r w:rsidR="00E416E8" w:rsidRPr="00D109BE">
        <w:rPr>
          <w:rFonts w:ascii="Arial" w:eastAsia="Calibri" w:hAnsi="Arial" w:cs="Arial"/>
          <w:bCs/>
        </w:rPr>
        <w:t>MUNDO NOVO</w:t>
      </w:r>
      <w:r w:rsidRPr="00D109BE">
        <w:rPr>
          <w:rFonts w:ascii="Arial" w:eastAsia="Calibri" w:hAnsi="Arial" w:cs="Arial"/>
          <w:bCs/>
        </w:rPr>
        <w:t xml:space="preserve"> e municípios pactuados, caso haja.</w:t>
      </w:r>
    </w:p>
    <w:p w14:paraId="57B581F3" w14:textId="0C8604DF"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 xml:space="preserve">O Munícipio de </w:t>
      </w:r>
      <w:r w:rsidR="00E416E8" w:rsidRPr="00D109BE">
        <w:rPr>
          <w:rFonts w:ascii="Arial" w:eastAsia="Calibri" w:hAnsi="Arial" w:cs="Arial"/>
          <w:bCs/>
        </w:rPr>
        <w:t>MUNDO NOVO</w:t>
      </w:r>
      <w:r w:rsidRPr="00D109BE">
        <w:rPr>
          <w:rFonts w:ascii="Arial" w:eastAsia="Calibri" w:hAnsi="Arial" w:cs="Arial"/>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9471A99"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A participação no presente processo implica o conhecimento e submissão a todas as condições previstas neste edital e nos seus Anexos.</w:t>
      </w:r>
    </w:p>
    <w:p w14:paraId="67D44449"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Os casos omissos serão decididos através do parecer da Comissão de Contratação e homologados pela Autoridade Superior.</w:t>
      </w:r>
    </w:p>
    <w:p w14:paraId="554C8327" w14:textId="1692AACD"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lastRenderedPageBreak/>
        <w:t xml:space="preserve">O Munícipio de </w:t>
      </w:r>
      <w:r w:rsidR="00E416E8" w:rsidRPr="00D109BE">
        <w:rPr>
          <w:rFonts w:ascii="Arial" w:eastAsia="Calibri" w:hAnsi="Arial" w:cs="Arial"/>
          <w:bCs/>
        </w:rPr>
        <w:t>MUNDO NOVO</w:t>
      </w:r>
      <w:r w:rsidRPr="00D109BE">
        <w:rPr>
          <w:rFonts w:ascii="Arial" w:eastAsia="Calibri" w:hAnsi="Arial" w:cs="Arial"/>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735058D0"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O desatendimento de exigências formais não essenciais não importará no afastamento do proponente, desde que seja possível a aferição da sua qualificação e a exata compreensão da sua proposta.</w:t>
      </w:r>
    </w:p>
    <w:p w14:paraId="6C6C281C"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As decisões referentes a este processo de Credenciamento poderão ser comunicadas aos proponentes por qualquer meio que comprove o recebimento ou, ainda, mediante publicação no Diário Oficial Eletrônico do Município.</w:t>
      </w:r>
    </w:p>
    <w:p w14:paraId="0C4BA074" w14:textId="77777777"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C57335E" w14:textId="6C519331" w:rsidR="0021132D" w:rsidRPr="00D109BE" w:rsidRDefault="0021132D" w:rsidP="00D109BE">
      <w:pPr>
        <w:numPr>
          <w:ilvl w:val="1"/>
          <w:numId w:val="30"/>
        </w:numPr>
        <w:spacing w:line="276" w:lineRule="auto"/>
        <w:rPr>
          <w:rFonts w:ascii="Arial" w:eastAsia="Calibri" w:hAnsi="Arial" w:cs="Arial"/>
          <w:b/>
          <w:bCs/>
        </w:rPr>
      </w:pPr>
      <w:r w:rsidRPr="00D109BE">
        <w:rPr>
          <w:rFonts w:ascii="Arial" w:eastAsia="Calibri" w:hAnsi="Arial" w:cs="Arial"/>
          <w:bCs/>
        </w:rPr>
        <w:t xml:space="preserve">A contratada responderá exclusiva e integralmente pelos serviços prestados para a execução do objeto contratado, incluídos os encargos trabalhistas, previdenciários, sociais, fiscais e comerciais e, demais pertinentes à execução dos serviços, cujo ônus e obrigações em nenhuma hipótese poderão ser transferidos para a Administração </w:t>
      </w:r>
      <w:r w:rsidR="004D0028" w:rsidRPr="00D109BE">
        <w:rPr>
          <w:rFonts w:ascii="Arial" w:eastAsia="Calibri" w:hAnsi="Arial" w:cs="Arial"/>
          <w:bCs/>
        </w:rPr>
        <w:t>Pública</w:t>
      </w:r>
      <w:r w:rsidRPr="00D109BE">
        <w:rPr>
          <w:rFonts w:ascii="Arial" w:eastAsia="Calibri" w:hAnsi="Arial" w:cs="Arial"/>
          <w:bCs/>
        </w:rPr>
        <w:t xml:space="preserve"> Municipal;</w:t>
      </w:r>
    </w:p>
    <w:p w14:paraId="485A83F3" w14:textId="4143834E" w:rsidR="0021132D" w:rsidRPr="00D109BE" w:rsidRDefault="0021132D" w:rsidP="00D109BE">
      <w:pPr>
        <w:numPr>
          <w:ilvl w:val="1"/>
          <w:numId w:val="30"/>
        </w:numPr>
        <w:spacing w:line="276" w:lineRule="auto"/>
        <w:rPr>
          <w:rFonts w:ascii="Arial" w:eastAsia="Calibri" w:hAnsi="Arial" w:cs="Arial"/>
          <w:b/>
          <w:bCs/>
          <w:u w:val="single"/>
        </w:rPr>
      </w:pPr>
      <w:r w:rsidRPr="00D109BE">
        <w:rPr>
          <w:rFonts w:ascii="Arial" w:eastAsia="Calibri" w:hAnsi="Arial" w:cs="Arial"/>
        </w:rPr>
        <w:t xml:space="preserve">Questões omissas neste edital serão resolvidas pelo Munícipio de </w:t>
      </w:r>
      <w:r w:rsidR="00E416E8" w:rsidRPr="00D109BE">
        <w:rPr>
          <w:rFonts w:ascii="Arial" w:eastAsia="Calibri" w:hAnsi="Arial" w:cs="Arial"/>
        </w:rPr>
        <w:t>MUNDO NOVO</w:t>
      </w:r>
      <w:r w:rsidRPr="00D109BE">
        <w:rPr>
          <w:rFonts w:ascii="Arial" w:eastAsia="Calibri" w:hAnsi="Arial" w:cs="Arial"/>
        </w:rPr>
        <w:t xml:space="preserve"> por meio da Secretaria demandante e as eventuais dúvidas serão esclarecidas, enviando-as para o e-mail: </w:t>
      </w:r>
      <w:r w:rsidR="004D0028" w:rsidRPr="00D109BE">
        <w:rPr>
          <w:rFonts w:ascii="Arial" w:eastAsia="Calibri" w:hAnsi="Arial" w:cs="Arial"/>
          <w:color w:val="00B0F0"/>
        </w:rPr>
        <w:t>licita.mundonovoba.2025@gmail.com</w:t>
      </w:r>
      <w:r w:rsidRPr="00D109BE">
        <w:rPr>
          <w:rFonts w:ascii="Arial" w:eastAsia="Calibri" w:hAnsi="Arial" w:cs="Arial"/>
        </w:rPr>
        <w:t>.</w:t>
      </w:r>
    </w:p>
    <w:p w14:paraId="5384E335" w14:textId="2CB6D16A" w:rsidR="0021132D" w:rsidRPr="00D109BE" w:rsidRDefault="0021132D" w:rsidP="00D109BE">
      <w:pPr>
        <w:numPr>
          <w:ilvl w:val="1"/>
          <w:numId w:val="30"/>
        </w:numPr>
        <w:spacing w:line="276" w:lineRule="auto"/>
        <w:rPr>
          <w:rFonts w:ascii="Arial" w:eastAsia="Calibri" w:hAnsi="Arial" w:cs="Arial"/>
          <w:b/>
          <w:bCs/>
          <w:u w:val="single"/>
        </w:rPr>
      </w:pPr>
      <w:r w:rsidRPr="00D109BE">
        <w:rPr>
          <w:rFonts w:ascii="Arial" w:eastAsia="Calibri" w:hAnsi="Arial" w:cs="Arial"/>
        </w:rPr>
        <w:t>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w:t>
      </w:r>
      <w:r w:rsidRPr="00D109BE">
        <w:rPr>
          <w:rFonts w:ascii="Arial" w:eastAsia="Calibri" w:hAnsi="Arial" w:cs="Arial"/>
          <w:color w:val="FF0000"/>
        </w:rPr>
        <w:t xml:space="preserve"> </w:t>
      </w:r>
      <w:r w:rsidR="004D0028" w:rsidRPr="00D109BE">
        <w:rPr>
          <w:rFonts w:ascii="Arial" w:eastAsia="Calibri" w:hAnsi="Arial" w:cs="Arial"/>
          <w:color w:val="0070C0"/>
        </w:rPr>
        <w:t>licita.mundonovoba.2025@gmail.com</w:t>
      </w:r>
      <w:r w:rsidRPr="00D109BE">
        <w:rPr>
          <w:rFonts w:ascii="Arial" w:eastAsia="Calibri" w:hAnsi="Arial" w:cs="Arial"/>
        </w:rPr>
        <w:t>, cabendo à Comissão de Contratação, decidir sobre a petição no prazo de até 02 (dois) dias úteis, contados do recebimento da impugnação.</w:t>
      </w:r>
    </w:p>
    <w:p w14:paraId="2C0D519B" w14:textId="77777777" w:rsidR="0021132D" w:rsidRPr="00D109BE" w:rsidRDefault="0021132D" w:rsidP="00D109BE">
      <w:pPr>
        <w:numPr>
          <w:ilvl w:val="1"/>
          <w:numId w:val="30"/>
        </w:numPr>
        <w:spacing w:line="276" w:lineRule="auto"/>
        <w:rPr>
          <w:rStyle w:val="Forte"/>
          <w:rFonts w:ascii="Arial" w:eastAsia="Calibri" w:hAnsi="Arial" w:cs="Arial"/>
          <w:u w:val="single"/>
        </w:rPr>
      </w:pPr>
      <w:r w:rsidRPr="00D109BE">
        <w:rPr>
          <w:rStyle w:val="Forte"/>
          <w:rFonts w:ascii="Arial" w:hAnsi="Arial" w:cs="Arial"/>
          <w:b w:val="0"/>
        </w:rPr>
        <w:t xml:space="preserve">O referido cadastro ficará permanentemente aberto a futuros interessados, pelo prazo de </w:t>
      </w:r>
      <w:r w:rsidRPr="00D109BE">
        <w:rPr>
          <w:rStyle w:val="Forte"/>
          <w:rFonts w:ascii="Arial" w:hAnsi="Arial" w:cs="Arial"/>
        </w:rPr>
        <w:t>12 (doze) meses, a partir da data da primeira sessão, desde que comprovem as condições de habilitação e exigências editalícias</w:t>
      </w:r>
      <w:r w:rsidRPr="00D109BE">
        <w:rPr>
          <w:rStyle w:val="Forte"/>
          <w:rFonts w:ascii="Arial" w:hAnsi="Arial" w:cs="Arial"/>
          <w:b w:val="0"/>
        </w:rPr>
        <w:t>.</w:t>
      </w:r>
    </w:p>
    <w:p w14:paraId="1600699F" w14:textId="77777777" w:rsidR="0021132D" w:rsidRPr="00D109BE" w:rsidRDefault="0021132D" w:rsidP="00D109BE">
      <w:pPr>
        <w:spacing w:line="276" w:lineRule="auto"/>
        <w:ind w:left="580"/>
        <w:rPr>
          <w:rFonts w:ascii="Arial" w:eastAsia="Calibri" w:hAnsi="Arial" w:cs="Arial"/>
          <w:b/>
          <w:bCs/>
          <w:u w:val="single"/>
        </w:rPr>
      </w:pPr>
    </w:p>
    <w:p w14:paraId="28E0C916" w14:textId="77777777" w:rsidR="0021132D" w:rsidRPr="00D109BE" w:rsidRDefault="0021132D" w:rsidP="00D109BE">
      <w:pPr>
        <w:numPr>
          <w:ilvl w:val="0"/>
          <w:numId w:val="30"/>
        </w:numPr>
        <w:shd w:val="clear" w:color="auto" w:fill="E7E6E6"/>
        <w:spacing w:line="276" w:lineRule="auto"/>
        <w:rPr>
          <w:rFonts w:ascii="Arial" w:eastAsia="Calibri" w:hAnsi="Arial" w:cs="Arial"/>
          <w:b/>
          <w:bCs/>
        </w:rPr>
      </w:pPr>
      <w:r w:rsidRPr="00D109BE">
        <w:rPr>
          <w:rFonts w:ascii="Arial" w:eastAsia="Calibri" w:hAnsi="Arial" w:cs="Arial"/>
          <w:b/>
          <w:bCs/>
        </w:rPr>
        <w:t xml:space="preserve">DAS OBRIGAÇÕES ANTICORRUPÇÃO </w:t>
      </w:r>
    </w:p>
    <w:p w14:paraId="528F200A" w14:textId="77777777" w:rsidR="0021132D" w:rsidRPr="00D109BE" w:rsidRDefault="0021132D" w:rsidP="00D109BE">
      <w:pPr>
        <w:numPr>
          <w:ilvl w:val="1"/>
          <w:numId w:val="30"/>
        </w:numPr>
        <w:spacing w:line="276" w:lineRule="auto"/>
        <w:ind w:left="1134" w:hanging="708"/>
        <w:rPr>
          <w:rFonts w:ascii="Arial" w:eastAsia="Calibri" w:hAnsi="Arial" w:cs="Arial"/>
          <w:b/>
          <w:bCs/>
        </w:rPr>
      </w:pPr>
      <w:r w:rsidRPr="00D109BE">
        <w:rPr>
          <w:rFonts w:ascii="Arial" w:eastAsia="Calibri" w:hAnsi="Arial" w:cs="Arial"/>
        </w:rPr>
        <w:t xml:space="preserve">          O contratado/credenciado deve observar e fazer observar, por seus fornecedores/prestadores de serviços o mais alto padrão de ética durante todo o processo de credenciamento, de contratação e de execução do objeto contratual. Para os propósitos desta cláusula, definem-se as seguintes práticas.</w:t>
      </w:r>
    </w:p>
    <w:p w14:paraId="57CD11AC" w14:textId="77777777" w:rsidR="0021132D" w:rsidRPr="00D109BE" w:rsidRDefault="0021132D" w:rsidP="00D109BE">
      <w:pPr>
        <w:numPr>
          <w:ilvl w:val="2"/>
          <w:numId w:val="30"/>
        </w:numPr>
        <w:spacing w:line="276" w:lineRule="auto"/>
        <w:rPr>
          <w:rFonts w:ascii="Arial" w:eastAsia="Calibri" w:hAnsi="Arial" w:cs="Arial"/>
          <w:b/>
          <w:bCs/>
        </w:rPr>
      </w:pPr>
      <w:r w:rsidRPr="00D109BE">
        <w:rPr>
          <w:rFonts w:ascii="Arial" w:eastAsia="Calibri" w:hAnsi="Arial" w:cs="Arial"/>
        </w:rPr>
        <w:t>“Prática corrupta”: oferecer, dar, receber ou solicitar, direta ou indiretamente, qualquer vantagem com o objetivo de influenciar a ação de servidor público no processo de licitação ou na execução de contrato;</w:t>
      </w:r>
    </w:p>
    <w:p w14:paraId="712BDEDB" w14:textId="77777777" w:rsidR="0021132D" w:rsidRPr="00D109BE" w:rsidRDefault="0021132D" w:rsidP="00D109BE">
      <w:pPr>
        <w:numPr>
          <w:ilvl w:val="2"/>
          <w:numId w:val="30"/>
        </w:numPr>
        <w:spacing w:line="276" w:lineRule="auto"/>
        <w:rPr>
          <w:rFonts w:ascii="Arial" w:eastAsia="Calibri" w:hAnsi="Arial" w:cs="Arial"/>
          <w:b/>
          <w:bCs/>
        </w:rPr>
      </w:pPr>
      <w:r w:rsidRPr="00D109BE">
        <w:rPr>
          <w:rFonts w:ascii="Arial" w:eastAsia="Calibri" w:hAnsi="Arial" w:cs="Arial"/>
        </w:rPr>
        <w:t xml:space="preserve">“Prática fraudulenta”: a falsificação ou omissão dos fatos, com o objetivo de influenciar o processo de credenciamento ou de execução de contrato. </w:t>
      </w:r>
    </w:p>
    <w:p w14:paraId="3B115C90" w14:textId="77777777" w:rsidR="0021132D" w:rsidRPr="00D109BE" w:rsidRDefault="0021132D" w:rsidP="00D109BE">
      <w:pPr>
        <w:numPr>
          <w:ilvl w:val="2"/>
          <w:numId w:val="30"/>
        </w:numPr>
        <w:spacing w:line="276" w:lineRule="auto"/>
        <w:rPr>
          <w:rFonts w:ascii="Arial" w:eastAsia="Calibri" w:hAnsi="Arial" w:cs="Arial"/>
          <w:b/>
          <w:bCs/>
        </w:rPr>
      </w:pPr>
      <w:r w:rsidRPr="00D109BE">
        <w:rPr>
          <w:rFonts w:ascii="Arial" w:eastAsia="Calibri" w:hAnsi="Arial" w:cs="Arial"/>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2418D476" w14:textId="77777777" w:rsidR="0021132D" w:rsidRPr="00D109BE" w:rsidRDefault="0021132D" w:rsidP="00D109BE">
      <w:pPr>
        <w:numPr>
          <w:ilvl w:val="2"/>
          <w:numId w:val="30"/>
        </w:numPr>
        <w:spacing w:line="276" w:lineRule="auto"/>
        <w:rPr>
          <w:rFonts w:ascii="Arial" w:eastAsia="Calibri" w:hAnsi="Arial" w:cs="Arial"/>
          <w:b/>
          <w:bCs/>
        </w:rPr>
      </w:pPr>
      <w:r w:rsidRPr="00D109BE">
        <w:rPr>
          <w:rFonts w:ascii="Arial" w:eastAsia="Calibri" w:hAnsi="Arial" w:cs="Arial"/>
        </w:rPr>
        <w:t xml:space="preserve">“Prática coercitiva”: causar dano ou ameaçar causar dano, direta ou indiretamente, às pessoas ou sua propriedade, visando influenciar sua participação no processo de credenciamento ou afetar a execução do contrato; </w:t>
      </w:r>
    </w:p>
    <w:p w14:paraId="679B65AB" w14:textId="77777777" w:rsidR="0021132D" w:rsidRPr="00D109BE" w:rsidRDefault="0021132D" w:rsidP="00D109BE">
      <w:pPr>
        <w:numPr>
          <w:ilvl w:val="2"/>
          <w:numId w:val="30"/>
        </w:numPr>
        <w:spacing w:line="276" w:lineRule="auto"/>
        <w:rPr>
          <w:rFonts w:ascii="Arial" w:eastAsia="Calibri" w:hAnsi="Arial" w:cs="Arial"/>
          <w:b/>
          <w:bCs/>
        </w:rPr>
      </w:pPr>
      <w:r w:rsidRPr="00D109BE">
        <w:rPr>
          <w:rFonts w:ascii="Arial" w:eastAsia="Calibri" w:hAnsi="Arial" w:cs="Arial"/>
        </w:rPr>
        <w:t xml:space="preserve">“Prática obstrutiva”: destruir, falsificar, alterar ou ocultar provas em inspeções ou fazer declarações falsas aos representantes do organismo financeiro multilateral, na hipótese de </w:t>
      </w:r>
      <w:r w:rsidRPr="00D109BE">
        <w:rPr>
          <w:rFonts w:ascii="Arial" w:eastAsia="Calibri" w:hAnsi="Arial" w:cs="Arial"/>
        </w:rPr>
        <w:lastRenderedPageBreak/>
        <w:t xml:space="preserve">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4F9830CE" w14:textId="69B132D6" w:rsidR="0021132D" w:rsidRPr="00D109BE" w:rsidRDefault="0021132D" w:rsidP="00D109BE">
      <w:pPr>
        <w:numPr>
          <w:ilvl w:val="2"/>
          <w:numId w:val="30"/>
        </w:numPr>
        <w:spacing w:line="276" w:lineRule="auto"/>
        <w:rPr>
          <w:rFonts w:ascii="Arial" w:eastAsia="Calibri" w:hAnsi="Arial" w:cs="Arial"/>
        </w:rPr>
      </w:pPr>
      <w:r w:rsidRPr="00D109BE">
        <w:rPr>
          <w:rFonts w:ascii="Arial" w:eastAsia="Calibri" w:hAnsi="Arial" w:cs="Arial"/>
        </w:rPr>
        <w:t xml:space="preserve">Fica eleito o foro deste município de </w:t>
      </w:r>
      <w:r w:rsidR="00E416E8" w:rsidRPr="00D109BE">
        <w:rPr>
          <w:rFonts w:ascii="Arial" w:eastAsia="Calibri" w:hAnsi="Arial" w:cs="Arial"/>
        </w:rPr>
        <w:t>MUNDO NOVO</w:t>
      </w:r>
      <w:r w:rsidRPr="00D109BE">
        <w:rPr>
          <w:rFonts w:ascii="Arial" w:eastAsia="Calibri" w:hAnsi="Arial" w:cs="Arial"/>
        </w:rPr>
        <w:t xml:space="preserve"> para dirimir quaisquer dúvidas oriundas deste Edital.</w:t>
      </w:r>
    </w:p>
    <w:p w14:paraId="1C9526F4" w14:textId="77777777" w:rsidR="0021132D" w:rsidRPr="00D109BE" w:rsidRDefault="0021132D" w:rsidP="00D109BE">
      <w:pPr>
        <w:spacing w:before="200" w:line="276" w:lineRule="auto"/>
        <w:ind w:firstLine="284"/>
        <w:jc w:val="center"/>
        <w:rPr>
          <w:rFonts w:ascii="Arial" w:eastAsia="Calibri" w:hAnsi="Arial" w:cs="Arial"/>
          <w:bCs/>
          <w:color w:val="00B0F0"/>
        </w:rPr>
      </w:pPr>
    </w:p>
    <w:p w14:paraId="2104297F" w14:textId="45FD1A6E" w:rsidR="0021132D" w:rsidRPr="00207639" w:rsidRDefault="00E416E8" w:rsidP="00D109BE">
      <w:pPr>
        <w:spacing w:before="200" w:line="276" w:lineRule="auto"/>
        <w:ind w:firstLine="284"/>
        <w:jc w:val="center"/>
        <w:rPr>
          <w:rFonts w:ascii="Arial" w:eastAsia="Calibri" w:hAnsi="Arial" w:cs="Arial"/>
          <w:bCs/>
        </w:rPr>
      </w:pPr>
      <w:r w:rsidRPr="00207639">
        <w:rPr>
          <w:rFonts w:ascii="Arial" w:eastAsia="Calibri" w:hAnsi="Arial" w:cs="Arial"/>
          <w:bCs/>
        </w:rPr>
        <w:t>Mundo Novo</w:t>
      </w:r>
      <w:r w:rsidR="004D0028" w:rsidRPr="00207639">
        <w:rPr>
          <w:rFonts w:ascii="Arial" w:eastAsia="Calibri" w:hAnsi="Arial" w:cs="Arial"/>
          <w:bCs/>
        </w:rPr>
        <w:t xml:space="preserve"> - </w:t>
      </w:r>
      <w:r w:rsidR="0021132D" w:rsidRPr="00207639">
        <w:rPr>
          <w:rFonts w:ascii="Arial" w:eastAsia="Calibri" w:hAnsi="Arial" w:cs="Arial"/>
          <w:bCs/>
        </w:rPr>
        <w:t xml:space="preserve">Bahia, </w:t>
      </w:r>
      <w:r w:rsidR="004D0028" w:rsidRPr="00207639">
        <w:rPr>
          <w:rFonts w:ascii="Arial" w:eastAsia="Calibri" w:hAnsi="Arial" w:cs="Arial"/>
          <w:bCs/>
        </w:rPr>
        <w:t>2</w:t>
      </w:r>
      <w:r w:rsidR="00207639">
        <w:rPr>
          <w:rFonts w:ascii="Arial" w:eastAsia="Calibri" w:hAnsi="Arial" w:cs="Arial"/>
          <w:bCs/>
        </w:rPr>
        <w:t>7</w:t>
      </w:r>
      <w:r w:rsidR="0021132D" w:rsidRPr="00207639">
        <w:rPr>
          <w:rFonts w:ascii="Arial" w:eastAsia="Calibri" w:hAnsi="Arial" w:cs="Arial"/>
          <w:bCs/>
        </w:rPr>
        <w:t xml:space="preserve"> de </w:t>
      </w:r>
      <w:r w:rsidR="004D0028" w:rsidRPr="00207639">
        <w:rPr>
          <w:rFonts w:ascii="Arial" w:eastAsia="Calibri" w:hAnsi="Arial" w:cs="Arial"/>
          <w:bCs/>
        </w:rPr>
        <w:t>março</w:t>
      </w:r>
      <w:r w:rsidR="0021132D" w:rsidRPr="00207639">
        <w:rPr>
          <w:rFonts w:ascii="Arial" w:eastAsia="Calibri" w:hAnsi="Arial" w:cs="Arial"/>
          <w:bCs/>
        </w:rPr>
        <w:t xml:space="preserve"> de 2025</w:t>
      </w:r>
    </w:p>
    <w:p w14:paraId="37B8B239" w14:textId="77777777" w:rsidR="0021132D" w:rsidRPr="00D109BE" w:rsidRDefault="0021132D" w:rsidP="00D109BE">
      <w:pPr>
        <w:spacing w:before="200" w:line="276" w:lineRule="auto"/>
        <w:ind w:firstLine="284"/>
        <w:jc w:val="center"/>
        <w:rPr>
          <w:rFonts w:ascii="Arial" w:eastAsia="Calibri" w:hAnsi="Arial" w:cs="Arial"/>
          <w:bCs/>
        </w:rPr>
      </w:pPr>
    </w:p>
    <w:p w14:paraId="4399FA51" w14:textId="5C954445" w:rsidR="0021132D" w:rsidRPr="00D109BE" w:rsidRDefault="004D0028" w:rsidP="00D109BE">
      <w:pPr>
        <w:spacing w:line="276" w:lineRule="auto"/>
        <w:ind w:firstLine="284"/>
        <w:jc w:val="center"/>
        <w:rPr>
          <w:rFonts w:ascii="Arial" w:eastAsia="Calibri" w:hAnsi="Arial" w:cs="Arial"/>
          <w:b/>
        </w:rPr>
      </w:pPr>
      <w:r w:rsidRPr="00D109BE">
        <w:rPr>
          <w:rFonts w:ascii="Arial" w:eastAsia="Calibri" w:hAnsi="Arial" w:cs="Arial"/>
          <w:b/>
        </w:rPr>
        <w:t>ANA PAULA DE OLIVEIRA COSTA</w:t>
      </w:r>
    </w:p>
    <w:p w14:paraId="0524C574" w14:textId="77777777" w:rsidR="0021132D" w:rsidRPr="00D109BE" w:rsidRDefault="0021132D" w:rsidP="00D109BE">
      <w:pPr>
        <w:spacing w:line="276" w:lineRule="auto"/>
        <w:ind w:firstLine="284"/>
        <w:jc w:val="center"/>
        <w:rPr>
          <w:rFonts w:ascii="Arial" w:eastAsia="Calibri" w:hAnsi="Arial" w:cs="Arial"/>
          <w:bCs/>
        </w:rPr>
      </w:pPr>
      <w:r w:rsidRPr="00D109BE">
        <w:rPr>
          <w:rFonts w:ascii="Arial" w:eastAsia="Calibri" w:hAnsi="Arial" w:cs="Arial"/>
          <w:bCs/>
        </w:rPr>
        <w:t>PREFEITA MUNICIPAL</w:t>
      </w:r>
    </w:p>
    <w:p w14:paraId="6EB7A650" w14:textId="77777777" w:rsidR="0021132D" w:rsidRPr="00D109BE"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16744D97" w14:textId="77777777" w:rsidR="0021132D" w:rsidRPr="00D109BE"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06D15D85" w14:textId="77777777" w:rsidR="0021132D" w:rsidRPr="00D109BE"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28FD6B9E" w14:textId="77777777" w:rsidR="0021132D" w:rsidRPr="00D109BE"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1D165DFF" w14:textId="61186AC5" w:rsidR="0021132D"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00C4F50A" w14:textId="1EF94292"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5B7BAEE2" w14:textId="32F10342"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6316D364" w14:textId="7DB88A0D"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2B95160D" w14:textId="117BB7FC"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524DE80E" w14:textId="11CC530E"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669AFE20" w14:textId="6313FABF"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10876B86" w14:textId="3634AA01"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1D6AB64B" w14:textId="21E00B21"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2B17A717" w14:textId="4571D660"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3B3A037B" w14:textId="3BA46106"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2C2AE6C4" w14:textId="04E3C0E7"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306C0D46" w14:textId="3C46087A"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65C00630" w14:textId="12BA3F6C"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0E1FDFDD" w14:textId="77DBDBA7"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4886829D" w14:textId="6B4D9F11"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1BDC4DCF" w14:textId="6DA1B0C6"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6F078D12" w14:textId="0FBBD02C"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332DD95D" w14:textId="00F8932A" w:rsid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5B326595" w14:textId="77777777" w:rsidR="00D109BE" w:rsidRPr="00D109BE" w:rsidRDefault="00D109BE" w:rsidP="00D109BE">
      <w:pPr>
        <w:tabs>
          <w:tab w:val="left" w:pos="3497"/>
        </w:tabs>
        <w:suppressAutoHyphens/>
        <w:autoSpaceDE w:val="0"/>
        <w:spacing w:before="120" w:after="120" w:line="276" w:lineRule="auto"/>
        <w:jc w:val="center"/>
        <w:rPr>
          <w:rFonts w:ascii="Arial" w:hAnsi="Arial" w:cs="Arial"/>
          <w:lang w:val="x-none" w:eastAsia="ar-SA"/>
        </w:rPr>
      </w:pPr>
    </w:p>
    <w:p w14:paraId="195B54B7" w14:textId="77777777" w:rsidR="0021132D" w:rsidRPr="00D109BE" w:rsidRDefault="0021132D" w:rsidP="00D109BE">
      <w:pPr>
        <w:tabs>
          <w:tab w:val="left" w:pos="3497"/>
        </w:tabs>
        <w:suppressAutoHyphens/>
        <w:autoSpaceDE w:val="0"/>
        <w:spacing w:before="120" w:after="120" w:line="276" w:lineRule="auto"/>
        <w:jc w:val="center"/>
        <w:rPr>
          <w:rFonts w:ascii="Arial" w:hAnsi="Arial" w:cs="Arial"/>
          <w:lang w:val="x-none" w:eastAsia="ar-SA"/>
        </w:rPr>
      </w:pPr>
    </w:p>
    <w:p w14:paraId="5FCD9DE3" w14:textId="77777777" w:rsidR="0021132D" w:rsidRPr="00D109BE" w:rsidRDefault="0021132D" w:rsidP="00D109BE">
      <w:pPr>
        <w:spacing w:after="120" w:line="276" w:lineRule="auto"/>
        <w:jc w:val="center"/>
        <w:rPr>
          <w:rFonts w:ascii="Arial" w:hAnsi="Arial" w:cs="Arial"/>
          <w:b/>
          <w:bCs/>
          <w:color w:val="000000"/>
        </w:rPr>
      </w:pPr>
      <w:r w:rsidRPr="00D109BE">
        <w:rPr>
          <w:rFonts w:ascii="Arial" w:hAnsi="Arial" w:cs="Arial"/>
          <w:b/>
          <w:bCs/>
          <w:color w:val="000000"/>
        </w:rPr>
        <w:lastRenderedPageBreak/>
        <w:t xml:space="preserve">TERMO DE REFERÊNCIA </w:t>
      </w:r>
    </w:p>
    <w:p w14:paraId="6E2EEA26"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 xml:space="preserve">1. OBJETO </w:t>
      </w:r>
    </w:p>
    <w:p w14:paraId="18D9A819" w14:textId="77777777" w:rsidR="0021132D" w:rsidRPr="00D109BE" w:rsidRDefault="0021132D" w:rsidP="00D109BE">
      <w:pPr>
        <w:pStyle w:val="Normal1"/>
        <w:spacing w:line="276" w:lineRule="auto"/>
        <w:ind w:firstLine="708"/>
        <w:jc w:val="both"/>
        <w:rPr>
          <w:rFonts w:ascii="Arial" w:hAnsi="Arial" w:cs="Arial"/>
          <w:color w:val="000000"/>
          <w:sz w:val="22"/>
          <w:szCs w:val="22"/>
        </w:rPr>
      </w:pPr>
    </w:p>
    <w:p w14:paraId="711276F5" w14:textId="58E8B3C3" w:rsidR="0021132D" w:rsidRPr="00D109BE" w:rsidRDefault="0021132D" w:rsidP="00D109BE">
      <w:pPr>
        <w:spacing w:line="276" w:lineRule="auto"/>
        <w:rPr>
          <w:rFonts w:ascii="Arial" w:hAnsi="Arial" w:cs="Arial"/>
          <w:bCs/>
        </w:rPr>
      </w:pPr>
      <w:r w:rsidRPr="00D109BE">
        <w:rPr>
          <w:rFonts w:ascii="Arial" w:hAnsi="Arial" w:cs="Arial"/>
          <w:color w:val="000000"/>
        </w:rPr>
        <w:t xml:space="preserve">1.1. O objeto do presente projeto básico é a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hAnsi="Arial" w:cs="Arial"/>
          <w:bCs/>
          <w:color w:val="000000"/>
        </w:rPr>
        <w:t xml:space="preserve">, </w:t>
      </w:r>
      <w:r w:rsidRPr="00D109BE">
        <w:rPr>
          <w:rFonts w:ascii="Arial" w:hAnsi="Arial" w:cs="Arial"/>
          <w:color w:val="000000"/>
        </w:rPr>
        <w:t xml:space="preserve">conforme condições, quantidades e exigências estabelecidas neste Termo de Referência, bem como atender ao que </w:t>
      </w:r>
      <w:r w:rsidRPr="00D109BE">
        <w:rPr>
          <w:rFonts w:ascii="Arial" w:hAnsi="Arial" w:cs="Arial"/>
        </w:rPr>
        <w:t xml:space="preserve">estabelece a Lei Federal nº 14.133/21, o Decreto Municipal respectivo, e, demais legislações pertinentes. </w:t>
      </w:r>
    </w:p>
    <w:p w14:paraId="6C6A97D4" w14:textId="77777777" w:rsidR="0021132D" w:rsidRPr="00D109BE" w:rsidRDefault="0021132D" w:rsidP="00D109BE">
      <w:pPr>
        <w:pStyle w:val="Normal1"/>
        <w:spacing w:line="276" w:lineRule="auto"/>
        <w:jc w:val="both"/>
        <w:rPr>
          <w:rFonts w:ascii="Arial" w:hAnsi="Arial" w:cs="Arial"/>
          <w:color w:val="000000"/>
          <w:sz w:val="22"/>
          <w:szCs w:val="22"/>
        </w:rPr>
      </w:pPr>
    </w:p>
    <w:p w14:paraId="504F7F8C"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 xml:space="preserve">2. JUSTIFICATIVA </w:t>
      </w:r>
    </w:p>
    <w:p w14:paraId="14DD0E7B" w14:textId="77777777" w:rsidR="0021132D" w:rsidRPr="00D109BE" w:rsidRDefault="0021132D" w:rsidP="00D109BE">
      <w:pPr>
        <w:spacing w:line="276" w:lineRule="auto"/>
        <w:rPr>
          <w:rFonts w:ascii="Arial" w:eastAsia="Arial Unicode MS" w:hAnsi="Arial" w:cs="Arial"/>
          <w:color w:val="000000"/>
        </w:rPr>
      </w:pPr>
    </w:p>
    <w:p w14:paraId="7F813861" w14:textId="77777777" w:rsidR="0021132D" w:rsidRPr="00D109BE" w:rsidRDefault="0021132D" w:rsidP="00D109BE">
      <w:pPr>
        <w:spacing w:line="276" w:lineRule="auto"/>
        <w:rPr>
          <w:rFonts w:ascii="Arial" w:eastAsia="Arial Unicode MS" w:hAnsi="Arial" w:cs="Arial"/>
          <w:b/>
          <w:color w:val="000000"/>
        </w:rPr>
      </w:pPr>
      <w:r w:rsidRPr="00D109BE">
        <w:rPr>
          <w:rFonts w:ascii="Arial" w:eastAsia="Arial Unicode MS" w:hAnsi="Arial" w:cs="Arial"/>
          <w:b/>
          <w:color w:val="000000"/>
        </w:rPr>
        <w:t>2.1 Da necessidade da contratação:</w:t>
      </w:r>
    </w:p>
    <w:p w14:paraId="1B5CEE2E" w14:textId="77777777" w:rsidR="0021132D" w:rsidRPr="00D109BE" w:rsidRDefault="0021132D" w:rsidP="00D109BE">
      <w:pPr>
        <w:spacing w:line="276" w:lineRule="auto"/>
        <w:rPr>
          <w:rFonts w:ascii="Arial" w:hAnsi="Arial" w:cs="Arial"/>
          <w:bCs/>
          <w:color w:val="000000"/>
        </w:rPr>
      </w:pPr>
      <w:bookmarkStart w:id="3" w:name="_Hlk154483847"/>
      <w:r w:rsidRPr="00D109BE">
        <w:rPr>
          <w:rFonts w:ascii="Arial" w:hAnsi="Arial" w:cs="Arial"/>
          <w:bCs/>
          <w:color w:val="000000"/>
        </w:rPr>
        <w:t>2.1.1 Justifica-se, a realização e apoio a eventos visam valorizar, diversificar e qualificar, bem como, favorecer a formação de um novo mercado receptor de turistas, salvaguardando e promovendo a cultura local. Portanto, a Administração Municipal, considera essencial a contração das bandas, artistas, de diferentes estilos musicais e grupos de manifestações culturais para executar o objeto ora licitado, à população, respeitando-se as legislações municipais, estaduais e federais.</w:t>
      </w:r>
    </w:p>
    <w:p w14:paraId="572A27D0" w14:textId="77777777" w:rsidR="0021132D" w:rsidRPr="00D109BE" w:rsidRDefault="0021132D" w:rsidP="00D109BE">
      <w:pPr>
        <w:spacing w:line="276" w:lineRule="auto"/>
        <w:rPr>
          <w:rFonts w:ascii="Arial" w:hAnsi="Arial" w:cs="Arial"/>
          <w:bCs/>
        </w:rPr>
      </w:pPr>
    </w:p>
    <w:p w14:paraId="07462CE2" w14:textId="4C53638F"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bCs/>
          <w:color w:val="000000"/>
        </w:rPr>
        <w:t xml:space="preserve">A contratação dos artistas e grupos culturais é fundamental para enriquecer as programações artísticas e eventos culturais realizados pelo município de </w:t>
      </w:r>
      <w:r w:rsidR="00E416E8" w:rsidRPr="00D109BE">
        <w:rPr>
          <w:rFonts w:ascii="Arial" w:hAnsi="Arial" w:cs="Arial"/>
          <w:bCs/>
          <w:color w:val="000000"/>
        </w:rPr>
        <w:t>MUNDO NOVO</w:t>
      </w:r>
      <w:r w:rsidRPr="00D109BE">
        <w:rPr>
          <w:rFonts w:ascii="Arial" w:hAnsi="Arial" w:cs="Arial"/>
          <w:bCs/>
          <w:color w:val="000000"/>
        </w:rPr>
        <w:t>/BA. Essas ações buscam promover a diversidade cultural, estimular a participação da comunidade e fortalecer a identidade cultural local.</w:t>
      </w:r>
    </w:p>
    <w:p w14:paraId="2A34972B" w14:textId="663D2E20"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rPr>
        <w:t xml:space="preserve">Considerando a necessidade da contratação de  </w:t>
      </w:r>
      <w:r w:rsidRPr="00D109BE">
        <w:rPr>
          <w:rFonts w:ascii="Arial" w:hAnsi="Arial" w:cs="Arial"/>
          <w:bCs/>
        </w:rPr>
        <w:t>Artista e Bandas de Pequeno e Médio Porte Artístico</w:t>
      </w:r>
      <w:r w:rsidRPr="00D109BE">
        <w:rPr>
          <w:rFonts w:ascii="Arial" w:hAnsi="Arial" w:cs="Arial"/>
          <w:iCs/>
        </w:rPr>
        <w:t xml:space="preserve"> é pautada para suprir as demandas da Secretaria de Cultura</w:t>
      </w:r>
      <w:r w:rsidRPr="00D109BE">
        <w:rPr>
          <w:rFonts w:ascii="Arial" w:hAnsi="Arial" w:cs="Arial"/>
        </w:rPr>
        <w:t xml:space="preserve"> e Turismo,</w:t>
      </w:r>
      <w:r w:rsidRPr="00D109BE">
        <w:rPr>
          <w:rFonts w:ascii="Arial" w:hAnsi="Arial" w:cs="Arial"/>
          <w:iCs/>
        </w:rPr>
        <w:t xml:space="preserve"> </w:t>
      </w:r>
      <w:r w:rsidRPr="00D109BE">
        <w:rPr>
          <w:rFonts w:ascii="Arial" w:hAnsi="Arial" w:cs="Arial"/>
          <w:bCs/>
        </w:rPr>
        <w:t xml:space="preserve">os quais, irão atender </w:t>
      </w:r>
      <w:r w:rsidRPr="00D109BE">
        <w:rPr>
          <w:rFonts w:ascii="Arial" w:hAnsi="Arial" w:cs="Arial"/>
        </w:rPr>
        <w:t xml:space="preserve">as ações culturais que serão realizadas por este poder executivo, e com o objetivo de incentivar e promover a diversidade cultural nas áreas da música, com festejos que compõem o calendário cultural, agregado aos diversos eventos e a necessidade de viabilizar os projetos a serem realizados, e por fim, a consecução do objetivo maior qual seja: a expansão, fomento e difusão da Cultura no município de </w:t>
      </w:r>
      <w:r w:rsidR="00E416E8" w:rsidRPr="00D109BE">
        <w:rPr>
          <w:rFonts w:ascii="Arial" w:hAnsi="Arial" w:cs="Arial"/>
        </w:rPr>
        <w:t>Mundo Novo</w:t>
      </w:r>
      <w:r w:rsidRPr="00D109BE">
        <w:rPr>
          <w:rFonts w:ascii="Arial" w:hAnsi="Arial" w:cs="Arial"/>
        </w:rPr>
        <w:t xml:space="preserve">.  </w:t>
      </w:r>
      <w:r w:rsidRPr="00D109BE">
        <w:rPr>
          <w:rFonts w:ascii="Arial" w:hAnsi="Arial" w:cs="Arial"/>
          <w:iCs/>
        </w:rPr>
        <w:t>Além disso,</w:t>
      </w:r>
      <w:r w:rsidRPr="00D109BE">
        <w:rPr>
          <w:rFonts w:ascii="Arial" w:eastAsia="MS Mincho" w:hAnsi="Arial" w:cs="Arial"/>
        </w:rPr>
        <w:t xml:space="preserve"> a contratação é necessária, fazendo com que os recursos possam ser revestidos para valorização da nossa Cultura, que é uma riqueza histórica do nosso município. </w:t>
      </w:r>
    </w:p>
    <w:p w14:paraId="3E9827E2" w14:textId="52FBEAC8"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color w:val="000000"/>
        </w:rPr>
        <w:t xml:space="preserve">A contratação de serviços de artistas individuais, grupos musicais informais, bandas de pequeno, médio e porte artístico e apresentações teatrais, quadrilhas, sambas de rodas por meio do credenciamento, visa atender à realização das programações artísticas e eventos culturais promovidos pelo Município de </w:t>
      </w:r>
      <w:r w:rsidR="00E416E8" w:rsidRPr="00D109BE">
        <w:rPr>
          <w:rFonts w:ascii="Arial" w:hAnsi="Arial" w:cs="Arial"/>
          <w:iCs/>
          <w:color w:val="000000"/>
        </w:rPr>
        <w:t>Mundo Novo</w:t>
      </w:r>
      <w:r w:rsidR="004D0028" w:rsidRPr="00D109BE">
        <w:rPr>
          <w:rFonts w:ascii="Arial" w:hAnsi="Arial" w:cs="Arial"/>
          <w:iCs/>
          <w:color w:val="000000"/>
        </w:rPr>
        <w:t xml:space="preserve"> </w:t>
      </w:r>
      <w:r w:rsidRPr="00D109BE">
        <w:rPr>
          <w:rFonts w:ascii="Arial" w:hAnsi="Arial" w:cs="Arial"/>
          <w:iCs/>
          <w:color w:val="000000"/>
        </w:rPr>
        <w:t>no decorrer do ano.</w:t>
      </w:r>
    </w:p>
    <w:p w14:paraId="6E3EEC14" w14:textId="77777777" w:rsidR="0021132D" w:rsidRPr="00D109BE" w:rsidRDefault="0021132D" w:rsidP="00D109BE">
      <w:pPr>
        <w:spacing w:line="276" w:lineRule="auto"/>
        <w:ind w:left="720"/>
        <w:rPr>
          <w:rFonts w:ascii="Arial" w:hAnsi="Arial" w:cs="Arial"/>
          <w:bCs/>
          <w:color w:val="000000"/>
        </w:rPr>
      </w:pPr>
    </w:p>
    <w:p w14:paraId="7EF3B971" w14:textId="77777777"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b/>
          <w:bCs/>
          <w:iCs/>
          <w:color w:val="000000"/>
        </w:rPr>
        <w:t>Objetivo da Contratação</w:t>
      </w:r>
      <w:r w:rsidRPr="00D109BE">
        <w:rPr>
          <w:rFonts w:ascii="Arial" w:hAnsi="Arial" w:cs="Arial"/>
          <w:iCs/>
          <w:color w:val="000000"/>
        </w:rPr>
        <w:t>:</w:t>
      </w:r>
    </w:p>
    <w:p w14:paraId="671E1FC1" w14:textId="77777777" w:rsidR="0021132D" w:rsidRPr="00D109BE" w:rsidRDefault="0021132D" w:rsidP="00D109BE">
      <w:pPr>
        <w:spacing w:line="276" w:lineRule="auto"/>
        <w:ind w:left="720"/>
        <w:rPr>
          <w:rFonts w:ascii="Arial" w:hAnsi="Arial" w:cs="Arial"/>
          <w:bCs/>
          <w:color w:val="000000"/>
        </w:rPr>
      </w:pPr>
    </w:p>
    <w:p w14:paraId="09B52B20" w14:textId="77777777" w:rsidR="0021132D" w:rsidRPr="00D109BE" w:rsidRDefault="0021132D" w:rsidP="00D109BE">
      <w:pPr>
        <w:pStyle w:val="PargrafodaLista"/>
        <w:numPr>
          <w:ilvl w:val="0"/>
          <w:numId w:val="40"/>
        </w:numPr>
        <w:spacing w:line="276" w:lineRule="auto"/>
        <w:ind w:left="1134"/>
        <w:rPr>
          <w:rFonts w:ascii="Arial" w:hAnsi="Arial" w:cs="Arial"/>
          <w:iCs/>
          <w:color w:val="000000"/>
        </w:rPr>
      </w:pPr>
      <w:r w:rsidRPr="00D109BE">
        <w:rPr>
          <w:rFonts w:ascii="Arial" w:hAnsi="Arial" w:cs="Arial"/>
          <w:iCs/>
          <w:color w:val="000000"/>
        </w:rPr>
        <w:t>Incentivar e promover a diversidade cultural: As ações culturais promovidas pelo Poder Executivo têm como objetivo principal promover a diversidade cultural nas áreas da música, teatro e narração de histórias, enriquecendo o calendário cultural do município.</w:t>
      </w:r>
    </w:p>
    <w:p w14:paraId="06440F58" w14:textId="77777777" w:rsidR="0021132D" w:rsidRPr="00D109BE" w:rsidRDefault="0021132D" w:rsidP="00D109BE">
      <w:pPr>
        <w:numPr>
          <w:ilvl w:val="0"/>
          <w:numId w:val="40"/>
        </w:numPr>
        <w:spacing w:line="276" w:lineRule="auto"/>
        <w:ind w:left="1134"/>
        <w:rPr>
          <w:rFonts w:ascii="Arial" w:hAnsi="Arial" w:cs="Arial"/>
          <w:iCs/>
          <w:color w:val="000000"/>
        </w:rPr>
      </w:pPr>
      <w:r w:rsidRPr="00D109BE">
        <w:rPr>
          <w:rFonts w:ascii="Arial" w:hAnsi="Arial" w:cs="Arial"/>
          <w:iCs/>
          <w:color w:val="000000"/>
        </w:rPr>
        <w:t>Viabilizar projetos culturais: A contratação de artistas locais, grupos musicais e outros profissionais da cultura visa viabilizar projetos culturais e eventos diversos, proporcionando oportunidades para que a comunidade local apresente sua arte e talento.</w:t>
      </w:r>
    </w:p>
    <w:p w14:paraId="7C0D5697" w14:textId="0CF6EE5E" w:rsidR="0021132D" w:rsidRPr="00D109BE" w:rsidRDefault="0021132D" w:rsidP="00D109BE">
      <w:pPr>
        <w:numPr>
          <w:ilvl w:val="0"/>
          <w:numId w:val="40"/>
        </w:numPr>
        <w:spacing w:line="276" w:lineRule="auto"/>
        <w:ind w:left="1134"/>
        <w:rPr>
          <w:rFonts w:ascii="Arial" w:hAnsi="Arial" w:cs="Arial"/>
          <w:iCs/>
          <w:color w:val="000000"/>
        </w:rPr>
      </w:pPr>
      <w:r w:rsidRPr="00D109BE">
        <w:rPr>
          <w:rFonts w:ascii="Arial" w:hAnsi="Arial" w:cs="Arial"/>
          <w:iCs/>
          <w:color w:val="000000"/>
        </w:rPr>
        <w:t xml:space="preserve">Expansão, fomento e difusão da cultura: Ao contratar artistas locais e promover eventos culturais, a administração municipal busca difundir a cultura no município de </w:t>
      </w:r>
      <w:r w:rsidR="00E416E8" w:rsidRPr="00D109BE">
        <w:rPr>
          <w:rFonts w:ascii="Arial" w:hAnsi="Arial" w:cs="Arial"/>
          <w:iCs/>
          <w:color w:val="000000"/>
        </w:rPr>
        <w:t>Mundo Novo</w:t>
      </w:r>
      <w:r w:rsidRPr="00D109BE">
        <w:rPr>
          <w:rFonts w:ascii="Arial" w:hAnsi="Arial" w:cs="Arial"/>
          <w:iCs/>
          <w:color w:val="000000"/>
        </w:rPr>
        <w:t>, contribuindo para o desenvolvimento cultural e social da comunidade.</w:t>
      </w:r>
    </w:p>
    <w:p w14:paraId="26BFE4D4" w14:textId="77777777" w:rsidR="0021132D" w:rsidRPr="00D109BE" w:rsidRDefault="0021132D" w:rsidP="00D109BE">
      <w:pPr>
        <w:spacing w:line="276" w:lineRule="auto"/>
        <w:ind w:left="720"/>
        <w:rPr>
          <w:rFonts w:ascii="Arial" w:hAnsi="Arial" w:cs="Arial"/>
          <w:bCs/>
          <w:color w:val="000000"/>
        </w:rPr>
      </w:pPr>
    </w:p>
    <w:p w14:paraId="2ABA6A2A" w14:textId="77777777"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color w:val="000000"/>
        </w:rPr>
        <w:t>A estimativa das quantidades de artistas e grupos a serem contratados será realizada com base nas demandas dos eventos culturais programados, levando em consideração a diversidade de manifestações artísticas, o público-alvo e a disponibilidade orçamentária.</w:t>
      </w:r>
    </w:p>
    <w:p w14:paraId="4C879C3B" w14:textId="77777777"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color w:val="000000"/>
        </w:rPr>
        <w:t>Será feita uma análise criteriosa das propostas recebidas, priorizando a qualidade artística e a relevância para a comunidade local. Serão considerados critérios como experiência prévia dos artistas, reputação no meio cultural, adequação ao perfil do evento e contribuição para a valorização da cultura local.</w:t>
      </w:r>
    </w:p>
    <w:p w14:paraId="09816E83" w14:textId="77777777"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color w:val="000000"/>
        </w:rPr>
        <w:t>A seleção será conduzida de forma transparente e democrática, garantindo oportunidades para artistas de diferentes estilos e formações. Essa abordagem garantirá uma programação cultural diversificada e de qualidade, contribuindo para o fortalecimento da identidade cultural do município e para o enriquecimento da vida cultural de seus habitantes.</w:t>
      </w:r>
    </w:p>
    <w:p w14:paraId="45793A5B" w14:textId="77777777"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color w:val="000000"/>
        </w:rPr>
        <w:t>Diante do exposto, a contratação de artistas e grupos culturais por meio de credenciamento se mostra como uma medida eficaz para a realização das programações artísticas e eventos culturais, alinhada aos objetivos e diretrizes estabelecidos pela Lei Federal nº14.133/2021 e às necessidades do município.</w:t>
      </w:r>
    </w:p>
    <w:p w14:paraId="56C099B0" w14:textId="79CB8020"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iCs/>
        </w:rPr>
        <w:t>A realização deste processo de contratação visa garantir a continuidade e aprimoramento dos serviços prestados pel</w:t>
      </w:r>
      <w:r w:rsidR="003B09DE" w:rsidRPr="00D109BE">
        <w:rPr>
          <w:rFonts w:ascii="Arial" w:hAnsi="Arial" w:cs="Arial"/>
          <w:iCs/>
        </w:rPr>
        <w:t xml:space="preserve">as secretarias do município de </w:t>
      </w:r>
      <w:r w:rsidR="00E416E8" w:rsidRPr="00D109BE">
        <w:rPr>
          <w:rFonts w:ascii="Arial" w:hAnsi="Arial" w:cs="Arial"/>
          <w:iCs/>
        </w:rPr>
        <w:t>Mundo Novo</w:t>
      </w:r>
      <w:r w:rsidR="003B09DE" w:rsidRPr="00D109BE">
        <w:rPr>
          <w:rFonts w:ascii="Arial" w:hAnsi="Arial" w:cs="Arial"/>
          <w:iCs/>
        </w:rPr>
        <w:t xml:space="preserve"> - Ba</w:t>
      </w:r>
      <w:r w:rsidRPr="00D109BE">
        <w:rPr>
          <w:rFonts w:ascii="Arial" w:hAnsi="Arial" w:cs="Arial"/>
          <w:b/>
          <w:bCs/>
        </w:rPr>
        <w:t>.</w:t>
      </w:r>
    </w:p>
    <w:p w14:paraId="35D4CC9B" w14:textId="63835104" w:rsidR="0021132D" w:rsidRPr="00D109BE" w:rsidRDefault="0021132D" w:rsidP="00D109BE">
      <w:pPr>
        <w:numPr>
          <w:ilvl w:val="2"/>
          <w:numId w:val="39"/>
        </w:numPr>
        <w:spacing w:line="276" w:lineRule="auto"/>
        <w:rPr>
          <w:rFonts w:ascii="Arial" w:hAnsi="Arial" w:cs="Arial"/>
          <w:bCs/>
          <w:color w:val="000000"/>
        </w:rPr>
      </w:pPr>
      <w:r w:rsidRPr="00D109BE">
        <w:rPr>
          <w:rFonts w:ascii="Arial" w:hAnsi="Arial" w:cs="Arial"/>
          <w:bCs/>
          <w:color w:val="000000"/>
        </w:rPr>
        <w:t xml:space="preserve">Portanto, justifica-se importante a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hAnsi="Arial" w:cs="Arial"/>
          <w:bCs/>
          <w:color w:val="000000"/>
        </w:rPr>
        <w:t xml:space="preserve">. </w:t>
      </w:r>
    </w:p>
    <w:p w14:paraId="3FBA1DB7" w14:textId="77777777" w:rsidR="0021132D" w:rsidRPr="00D109BE" w:rsidRDefault="0021132D" w:rsidP="00D109BE">
      <w:pPr>
        <w:spacing w:line="276" w:lineRule="auto"/>
        <w:rPr>
          <w:rFonts w:ascii="Arial" w:hAnsi="Arial" w:cs="Arial"/>
          <w:color w:val="000000"/>
        </w:rPr>
      </w:pPr>
    </w:p>
    <w:bookmarkEnd w:id="3"/>
    <w:p w14:paraId="6212D34A" w14:textId="77777777" w:rsidR="0021132D" w:rsidRPr="00D109BE" w:rsidRDefault="0021132D" w:rsidP="00D109BE">
      <w:pPr>
        <w:spacing w:line="276" w:lineRule="auto"/>
        <w:rPr>
          <w:rFonts w:ascii="Arial" w:eastAsia="Arial Unicode MS" w:hAnsi="Arial" w:cs="Arial"/>
          <w:b/>
          <w:color w:val="000000"/>
        </w:rPr>
      </w:pPr>
      <w:r w:rsidRPr="00D109BE">
        <w:rPr>
          <w:rFonts w:ascii="Arial" w:eastAsia="Arial Unicode MS" w:hAnsi="Arial" w:cs="Arial"/>
          <w:b/>
          <w:color w:val="000000"/>
        </w:rPr>
        <w:t>2.2 Da Inviabilidade de competição:</w:t>
      </w:r>
    </w:p>
    <w:p w14:paraId="0740A79C" w14:textId="77777777" w:rsidR="0021132D" w:rsidRPr="00D109BE" w:rsidRDefault="0021132D" w:rsidP="00D109BE">
      <w:pPr>
        <w:spacing w:line="276" w:lineRule="auto"/>
        <w:rPr>
          <w:rFonts w:ascii="Arial" w:hAnsi="Arial" w:cs="Arial"/>
        </w:rPr>
      </w:pPr>
    </w:p>
    <w:p w14:paraId="566ACA76" w14:textId="77777777" w:rsidR="0021132D" w:rsidRPr="00D109BE" w:rsidRDefault="0021132D" w:rsidP="00D109BE">
      <w:pPr>
        <w:spacing w:line="276" w:lineRule="auto"/>
        <w:rPr>
          <w:rFonts w:ascii="Arial" w:hAnsi="Arial" w:cs="Arial"/>
        </w:rPr>
      </w:pPr>
      <w:r w:rsidRPr="00D109BE">
        <w:rPr>
          <w:rFonts w:ascii="Arial" w:hAnsi="Arial" w:cs="Arial"/>
        </w:rPr>
        <w:t xml:space="preserve">2.2.1 É notório que as compras públicas, via de regra, devem ser precedidas de licitação, garantido os princípios regedores da matéria, principalmente os da legalidade, impessoalidade, publicidade, moralidade e eficiência (art. 37, XXI, da CF/88). </w:t>
      </w:r>
    </w:p>
    <w:p w14:paraId="59E5F2F2" w14:textId="77777777" w:rsidR="0021132D" w:rsidRPr="00D109BE" w:rsidRDefault="0021132D" w:rsidP="00D109BE">
      <w:pPr>
        <w:spacing w:line="276" w:lineRule="auto"/>
        <w:rPr>
          <w:rFonts w:ascii="Arial" w:hAnsi="Arial" w:cs="Arial"/>
          <w:color w:val="000000"/>
        </w:rPr>
      </w:pPr>
      <w:proofErr w:type="gramStart"/>
      <w:r w:rsidRPr="00D109BE">
        <w:rPr>
          <w:rFonts w:ascii="Arial" w:hAnsi="Arial" w:cs="Arial"/>
          <w:color w:val="000000"/>
        </w:rPr>
        <w:t>2.2.2</w:t>
      </w:r>
      <w:proofErr w:type="gramEnd"/>
      <w:r w:rsidRPr="00D109BE">
        <w:rPr>
          <w:rFonts w:ascii="Arial" w:hAnsi="Arial" w:cs="Arial"/>
          <w:color w:val="000000"/>
        </w:rPr>
        <w:t xml:space="preserve">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65A62533" w14:textId="77777777" w:rsidR="0021132D" w:rsidRPr="00D109BE" w:rsidRDefault="0021132D" w:rsidP="00D109BE">
      <w:pPr>
        <w:pStyle w:val="PargrafodaLista"/>
        <w:spacing w:after="200" w:line="276" w:lineRule="auto"/>
        <w:ind w:left="0"/>
        <w:rPr>
          <w:rFonts w:ascii="Arial" w:eastAsia="Calibri" w:hAnsi="Arial" w:cs="Arial"/>
        </w:rPr>
      </w:pPr>
      <w:r w:rsidRPr="00D109BE">
        <w:rPr>
          <w:rFonts w:ascii="Arial" w:hAnsi="Arial" w:cs="Arial"/>
          <w:color w:val="000000"/>
        </w:rPr>
        <w:t xml:space="preserve">2.2.3 </w:t>
      </w:r>
      <w:r w:rsidRPr="00D109BE">
        <w:rPr>
          <w:rFonts w:ascii="Arial" w:eastAsia="Calibri" w:hAnsi="Arial" w:cs="Arial"/>
        </w:rPr>
        <w:t xml:space="preserve">A solução objeto deste Projeto é o credenciamento de bandas, artistas em diferentes estilos musicais a fim de atender aos diversos eventos culturais existentes e não existentes no calendário festivo deste Município.  </w:t>
      </w:r>
      <w:r w:rsidRPr="00D109BE">
        <w:rPr>
          <w:rFonts w:ascii="Arial" w:hAnsi="Arial" w:cs="Arial"/>
          <w:color w:val="000000"/>
        </w:rPr>
        <w:t xml:space="preserve">2.2.4 </w:t>
      </w:r>
      <w:r w:rsidRPr="00D109BE">
        <w:rPr>
          <w:rFonts w:ascii="Arial" w:hAnsi="Arial" w:cs="Arial"/>
        </w:rPr>
        <w:t>Todo o processo está disposto a luz do art. 6º inciso XLIII da lei 14.133/2021, onde dispõe que interessados em prestar serviços devem se credenciar atendendo aos requisitos necessários e executem o objeto de acordo com a demanda e necessidade do solicitante.</w:t>
      </w:r>
    </w:p>
    <w:p w14:paraId="31EDF5F6"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3. DESCRIÇÃO DA SOLUÇÃO</w:t>
      </w:r>
    </w:p>
    <w:p w14:paraId="1101AF71" w14:textId="6036C0B5" w:rsidR="0021132D" w:rsidRPr="00D109BE" w:rsidRDefault="0021132D" w:rsidP="00D109BE">
      <w:pPr>
        <w:spacing w:line="276" w:lineRule="auto"/>
        <w:rPr>
          <w:rFonts w:ascii="Arial" w:hAnsi="Arial" w:cs="Arial"/>
          <w:color w:val="000000"/>
        </w:rPr>
      </w:pPr>
      <w:r w:rsidRPr="00D109BE">
        <w:rPr>
          <w:rFonts w:ascii="Arial" w:hAnsi="Arial" w:cs="Arial"/>
          <w:b/>
          <w:bCs/>
          <w:color w:val="000000"/>
        </w:rPr>
        <w:t>3.1</w:t>
      </w:r>
      <w:r w:rsidRPr="00D109BE">
        <w:rPr>
          <w:rFonts w:ascii="Arial" w:hAnsi="Arial" w:cs="Arial"/>
          <w:color w:val="000000"/>
        </w:rPr>
        <w:t xml:space="preserve"> A solução proposta para atender às demandas da</w:t>
      </w:r>
      <w:r w:rsidR="003B09DE" w:rsidRPr="00D109BE">
        <w:rPr>
          <w:rFonts w:ascii="Arial" w:hAnsi="Arial" w:cs="Arial"/>
          <w:color w:val="000000"/>
        </w:rPr>
        <w:t>s</w:t>
      </w:r>
      <w:r w:rsidRPr="00D109BE">
        <w:rPr>
          <w:rFonts w:ascii="Arial" w:hAnsi="Arial" w:cs="Arial"/>
          <w:color w:val="000000"/>
        </w:rPr>
        <w:t xml:space="preserve"> Secretaria</w:t>
      </w:r>
      <w:r w:rsidR="003B09DE" w:rsidRPr="00D109BE">
        <w:rPr>
          <w:rFonts w:ascii="Arial" w:hAnsi="Arial" w:cs="Arial"/>
          <w:color w:val="000000"/>
        </w:rPr>
        <w:t>s</w:t>
      </w:r>
      <w:r w:rsidRPr="00D109BE">
        <w:rPr>
          <w:rFonts w:ascii="Arial" w:hAnsi="Arial" w:cs="Arial"/>
          <w:color w:val="000000"/>
        </w:rPr>
        <w:t xml:space="preserve"> da Prefeitura Municipal de </w:t>
      </w:r>
      <w:r w:rsidR="00E416E8" w:rsidRPr="00D109BE">
        <w:rPr>
          <w:rFonts w:ascii="Arial" w:hAnsi="Arial" w:cs="Arial"/>
          <w:color w:val="000000"/>
        </w:rPr>
        <w:t>Mundo Novo</w:t>
      </w:r>
      <w:r w:rsidR="003B09DE" w:rsidRPr="00D109BE">
        <w:rPr>
          <w:rFonts w:ascii="Arial" w:hAnsi="Arial" w:cs="Arial"/>
          <w:color w:val="000000"/>
        </w:rPr>
        <w:t xml:space="preserve"> - Ba</w:t>
      </w:r>
      <w:r w:rsidRPr="00D109BE">
        <w:rPr>
          <w:rFonts w:ascii="Arial" w:hAnsi="Arial" w:cs="Arial"/>
          <w:color w:val="000000"/>
        </w:rPr>
        <w:t xml:space="preserve">, abrange o credenciamento de bandas e artistas em diferentes estilos musicais a fim de atender as necessidades citadas no objeto.  </w:t>
      </w:r>
    </w:p>
    <w:p w14:paraId="08B44A10" w14:textId="77777777" w:rsidR="0021132D" w:rsidRPr="00D109BE" w:rsidRDefault="0021132D" w:rsidP="00D109BE">
      <w:pPr>
        <w:pStyle w:val="Corpodetexto"/>
        <w:spacing w:line="276" w:lineRule="auto"/>
        <w:jc w:val="both"/>
        <w:rPr>
          <w:rStyle w:val="Forte"/>
          <w:rFonts w:ascii="Arial" w:hAnsi="Arial" w:cs="Arial"/>
          <w:b w:val="0"/>
          <w:bCs w:val="0"/>
          <w:sz w:val="22"/>
          <w:szCs w:val="22"/>
        </w:rPr>
      </w:pPr>
      <w:r w:rsidRPr="00D109BE">
        <w:rPr>
          <w:rFonts w:ascii="Arial" w:hAnsi="Arial" w:cs="Arial"/>
          <w:sz w:val="22"/>
          <w:szCs w:val="22"/>
        </w:rPr>
        <w:t xml:space="preserve">3.2 </w:t>
      </w:r>
      <w:r w:rsidRPr="00D109BE">
        <w:rPr>
          <w:rStyle w:val="Forte"/>
          <w:rFonts w:ascii="Arial" w:hAnsi="Arial" w:cs="Arial"/>
          <w:b w:val="0"/>
          <w:sz w:val="22"/>
          <w:szCs w:val="22"/>
        </w:rPr>
        <w:t>O credenciamento envolve uma espécie de cadastro de prestadores de serviços ou fornecedores. O credenciamento é o ato pelo qual o sujeito interessado obtém a inscrição de seu nome no referido cadastro.</w:t>
      </w:r>
    </w:p>
    <w:p w14:paraId="0789EA49" w14:textId="77777777" w:rsidR="0021132D" w:rsidRPr="00D109BE" w:rsidRDefault="0021132D" w:rsidP="00D109BE">
      <w:pPr>
        <w:pStyle w:val="Corpodetexto"/>
        <w:spacing w:line="276" w:lineRule="auto"/>
        <w:jc w:val="both"/>
        <w:rPr>
          <w:rStyle w:val="Forte"/>
          <w:rFonts w:ascii="Arial" w:hAnsi="Arial" w:cs="Arial"/>
          <w:b w:val="0"/>
          <w:sz w:val="22"/>
          <w:szCs w:val="22"/>
        </w:rPr>
      </w:pPr>
      <w:r w:rsidRPr="00D109BE">
        <w:rPr>
          <w:rStyle w:val="Forte"/>
          <w:rFonts w:ascii="Arial" w:hAnsi="Arial" w:cs="Arial"/>
          <w:b w:val="0"/>
          <w:sz w:val="22"/>
          <w:szCs w:val="22"/>
        </w:rPr>
        <w:t xml:space="preserve">3.3 No caso do credenciamento a Prefeitura credenciará um ou mais artista ou bandas particulares que realizem o serviço/fornecimento, mas, que preencham os requisitos mínimos pré-estabelecidos, podendo esta Administração utilizar ou não os seus serviços/fornecimento. O cadastro ficará à </w:t>
      </w:r>
      <w:r w:rsidRPr="00D109BE">
        <w:rPr>
          <w:rStyle w:val="Forte"/>
          <w:rFonts w:ascii="Arial" w:hAnsi="Arial" w:cs="Arial"/>
          <w:b w:val="0"/>
          <w:sz w:val="22"/>
          <w:szCs w:val="22"/>
        </w:rPr>
        <w:lastRenderedPageBreak/>
        <w:t xml:space="preserve">disposição da Prefeitura Municipal e serão contratados conforme, demandas expedidas pela secretaria responsável. </w:t>
      </w:r>
    </w:p>
    <w:p w14:paraId="50ED94E9" w14:textId="77777777" w:rsidR="0021132D" w:rsidRPr="00D109BE" w:rsidRDefault="0021132D" w:rsidP="00D109BE">
      <w:pPr>
        <w:spacing w:line="276" w:lineRule="auto"/>
        <w:rPr>
          <w:rFonts w:ascii="Arial" w:hAnsi="Arial" w:cs="Arial"/>
        </w:rPr>
      </w:pPr>
      <w:r w:rsidRPr="00D109BE">
        <w:rPr>
          <w:rFonts w:ascii="Arial" w:hAnsi="Arial" w:cs="Arial"/>
        </w:rPr>
        <w:t>3.3 Além de satisfazer as necessidades mencionadas, o chamamento público também oferece uma ampla gama de artistas e bandas, sendo que, essa diversidade é crucial para assegurar que, em caso de alta demanda haja disponibilidade de prestadores de serviço, que atendam as demandas deste objeto</w:t>
      </w:r>
    </w:p>
    <w:p w14:paraId="457696CB" w14:textId="77777777" w:rsidR="0021132D" w:rsidRPr="00D109BE" w:rsidRDefault="0021132D" w:rsidP="00D109BE">
      <w:pPr>
        <w:spacing w:line="276" w:lineRule="auto"/>
        <w:rPr>
          <w:rStyle w:val="Forte"/>
          <w:rFonts w:ascii="Arial" w:hAnsi="Arial" w:cs="Arial"/>
          <w:b w:val="0"/>
          <w:bCs w:val="0"/>
        </w:rPr>
      </w:pPr>
      <w:proofErr w:type="gramStart"/>
      <w:r w:rsidRPr="00D109BE">
        <w:rPr>
          <w:rFonts w:ascii="Arial" w:hAnsi="Arial" w:cs="Arial"/>
          <w:bCs/>
        </w:rPr>
        <w:t>3.4</w:t>
      </w:r>
      <w:proofErr w:type="gramEnd"/>
      <w:r w:rsidRPr="00D109BE">
        <w:rPr>
          <w:rFonts w:ascii="Arial" w:hAnsi="Arial" w:cs="Arial"/>
        </w:rPr>
        <w:t xml:space="preserve"> </w:t>
      </w:r>
      <w:r w:rsidRPr="00D109BE">
        <w:rPr>
          <w:rStyle w:val="Forte"/>
          <w:rFonts w:ascii="Arial" w:hAnsi="Arial" w:cs="Arial"/>
          <w:b w:val="0"/>
        </w:rPr>
        <w:t>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7183D604" w14:textId="77777777" w:rsidR="0021132D" w:rsidRPr="00D109BE" w:rsidRDefault="0021132D" w:rsidP="00D109BE">
      <w:pPr>
        <w:spacing w:line="276" w:lineRule="auto"/>
        <w:rPr>
          <w:rStyle w:val="Forte"/>
          <w:rFonts w:ascii="Arial" w:hAnsi="Arial" w:cs="Arial"/>
          <w:b w:val="0"/>
          <w:bCs w:val="0"/>
        </w:rPr>
      </w:pPr>
      <w:r w:rsidRPr="00D109BE">
        <w:rPr>
          <w:rStyle w:val="Forte"/>
          <w:rFonts w:ascii="Arial" w:hAnsi="Arial" w:cs="Arial"/>
          <w:b w:val="0"/>
        </w:rPr>
        <w:t>3.5 A Lei n° 14.133/21, dispõe sobre as hipóteses de dispensa, inexigibilidade, modalidades e procedimentos auxiliares.</w:t>
      </w:r>
    </w:p>
    <w:p w14:paraId="69B64359" w14:textId="77777777" w:rsidR="0021132D" w:rsidRPr="00D109BE" w:rsidRDefault="0021132D" w:rsidP="00D109BE">
      <w:pPr>
        <w:spacing w:line="276" w:lineRule="auto"/>
        <w:rPr>
          <w:rStyle w:val="Forte"/>
          <w:rFonts w:ascii="Arial" w:hAnsi="Arial" w:cs="Arial"/>
          <w:b w:val="0"/>
          <w:bCs w:val="0"/>
        </w:rPr>
      </w:pPr>
      <w:r w:rsidRPr="00D109BE">
        <w:rPr>
          <w:rStyle w:val="Forte"/>
          <w:rFonts w:ascii="Arial" w:hAnsi="Arial" w:cs="Arial"/>
          <w:b w:val="0"/>
        </w:rPr>
        <w:t>3.6 No caso em tela, o artigo 79 da Lei 14.133/21, prevê as possibilidades de credenciamento. Esta, por sua vez, encontra-se devidamente demonstrada no Processo Administrativo em pauta, uma vez que o Credenciamento pretendido estender-se-á a todos os interessados em prestar determinado serviço/fornecimento, desde que, com capacidade e qualificação, e, mediante, a quantidade expressa na planilha com quantidades estimadas.</w:t>
      </w:r>
    </w:p>
    <w:p w14:paraId="10429CC1" w14:textId="77777777" w:rsidR="0021132D" w:rsidRPr="00D109BE" w:rsidRDefault="0021132D" w:rsidP="00D109BE">
      <w:pPr>
        <w:pStyle w:val="Corpodetexto"/>
        <w:spacing w:line="276" w:lineRule="auto"/>
        <w:jc w:val="both"/>
        <w:rPr>
          <w:rStyle w:val="Forte"/>
          <w:rFonts w:ascii="Arial" w:hAnsi="Arial" w:cs="Arial"/>
          <w:b w:val="0"/>
          <w:bCs w:val="0"/>
          <w:sz w:val="22"/>
          <w:szCs w:val="22"/>
        </w:rPr>
      </w:pPr>
      <w:r w:rsidRPr="00D109BE">
        <w:rPr>
          <w:rStyle w:val="Forte"/>
          <w:rFonts w:ascii="Arial" w:hAnsi="Arial" w:cs="Arial"/>
          <w:b w:val="0"/>
          <w:sz w:val="22"/>
          <w:szCs w:val="22"/>
        </w:rPr>
        <w:t>3.7 Vemos na utilização do credenciamento, o atendimento aos Princípios básicos que regem as realizações dos procedimentos licitatórios, principalmente, aos princípios da Impessoalidade e de Vinculação ao Instrumento Convocatório.</w:t>
      </w:r>
    </w:p>
    <w:p w14:paraId="66844F69" w14:textId="77777777" w:rsidR="0021132D" w:rsidRPr="00D109BE" w:rsidRDefault="0021132D" w:rsidP="00D109BE">
      <w:pPr>
        <w:pStyle w:val="Corpodetexto"/>
        <w:spacing w:line="276" w:lineRule="auto"/>
        <w:jc w:val="both"/>
        <w:rPr>
          <w:rFonts w:ascii="Arial" w:hAnsi="Arial" w:cs="Arial"/>
          <w:sz w:val="22"/>
          <w:szCs w:val="22"/>
        </w:rPr>
      </w:pPr>
      <w:r w:rsidRPr="00D109BE">
        <w:rPr>
          <w:rStyle w:val="Forte"/>
          <w:rFonts w:ascii="Arial" w:hAnsi="Arial" w:cs="Arial"/>
          <w:b w:val="0"/>
          <w:sz w:val="22"/>
          <w:szCs w:val="22"/>
        </w:rPr>
        <w:t xml:space="preserve">3.8 O instrumento convocatório deverá </w:t>
      </w:r>
      <w:r w:rsidRPr="00D109BE">
        <w:rPr>
          <w:rFonts w:ascii="Arial" w:hAnsi="Arial" w:cs="Arial"/>
          <w:sz w:val="22"/>
          <w:szCs w:val="22"/>
        </w:rPr>
        <w:t>estabelecer o critério de cadastramento, mediante a cronologia de entrega da documentação no setor específico.</w:t>
      </w:r>
    </w:p>
    <w:p w14:paraId="7CE74AEE" w14:textId="376FEF3B" w:rsidR="0021132D" w:rsidRDefault="0021132D" w:rsidP="00D109BE">
      <w:pPr>
        <w:pStyle w:val="Corpodetexto"/>
        <w:spacing w:line="276" w:lineRule="auto"/>
        <w:jc w:val="both"/>
        <w:rPr>
          <w:rStyle w:val="Forte"/>
          <w:rFonts w:ascii="Arial" w:hAnsi="Arial" w:cs="Arial"/>
          <w:b w:val="0"/>
          <w:sz w:val="22"/>
          <w:szCs w:val="22"/>
        </w:rPr>
      </w:pPr>
      <w:r w:rsidRPr="00D109BE">
        <w:rPr>
          <w:rStyle w:val="Forte"/>
          <w:rFonts w:ascii="Arial" w:hAnsi="Arial" w:cs="Arial"/>
          <w:b w:val="0"/>
          <w:sz w:val="22"/>
          <w:szCs w:val="22"/>
        </w:rPr>
        <w:t xml:space="preserve">3.9 Recomendamos, a contratação através do credenciamento, pois, o referido cadastro ficará permanentemente aberto a futuros interessados, pelo prazo de </w:t>
      </w:r>
      <w:r w:rsidRPr="00D109BE">
        <w:rPr>
          <w:rStyle w:val="Forte"/>
          <w:rFonts w:ascii="Arial" w:hAnsi="Arial" w:cs="Arial"/>
          <w:sz w:val="22"/>
          <w:szCs w:val="22"/>
        </w:rPr>
        <w:t>12 (doze) meses, a partir da data da primeira sessão, desde que comprovem as condições de habilitação e exigências editalícias</w:t>
      </w:r>
      <w:r w:rsidRPr="00D109BE">
        <w:rPr>
          <w:rStyle w:val="Forte"/>
          <w:rFonts w:ascii="Arial" w:hAnsi="Arial" w:cs="Arial"/>
          <w:b w:val="0"/>
          <w:sz w:val="22"/>
          <w:szCs w:val="22"/>
        </w:rPr>
        <w:t>.</w:t>
      </w:r>
    </w:p>
    <w:p w14:paraId="5C39712A" w14:textId="77777777" w:rsidR="00D109BE" w:rsidRPr="00D109BE" w:rsidRDefault="00D109BE" w:rsidP="00D109BE">
      <w:pPr>
        <w:pStyle w:val="Corpodetexto"/>
        <w:spacing w:line="276" w:lineRule="auto"/>
        <w:jc w:val="both"/>
        <w:rPr>
          <w:rStyle w:val="Forte"/>
          <w:rFonts w:ascii="Arial" w:hAnsi="Arial" w:cs="Arial"/>
          <w:b w:val="0"/>
          <w:bCs w:val="0"/>
          <w:sz w:val="22"/>
          <w:szCs w:val="22"/>
        </w:rPr>
      </w:pPr>
    </w:p>
    <w:p w14:paraId="503279DB" w14:textId="77777777" w:rsidR="0021132D" w:rsidRPr="00D109BE" w:rsidRDefault="0021132D" w:rsidP="00D109BE">
      <w:pPr>
        <w:pStyle w:val="Normal1"/>
        <w:shd w:val="clear" w:color="auto" w:fill="D9D9D9"/>
        <w:spacing w:line="276" w:lineRule="auto"/>
        <w:jc w:val="both"/>
        <w:rPr>
          <w:rFonts w:ascii="Arial" w:hAnsi="Arial" w:cs="Arial"/>
          <w:b/>
          <w:color w:val="000000"/>
          <w:sz w:val="22"/>
          <w:szCs w:val="22"/>
        </w:rPr>
      </w:pPr>
      <w:r w:rsidRPr="00D109BE">
        <w:rPr>
          <w:rFonts w:ascii="Arial" w:hAnsi="Arial" w:cs="Arial"/>
          <w:b/>
          <w:color w:val="000000"/>
          <w:sz w:val="22"/>
          <w:szCs w:val="22"/>
        </w:rPr>
        <w:t>4. CLASSIFICAÇÃO DOS SERVIÇOS E FORMA DE SELEÇÃO DO FORNECEDOR</w:t>
      </w:r>
    </w:p>
    <w:p w14:paraId="3B79A7E4" w14:textId="77777777" w:rsidR="0021132D" w:rsidRPr="00D109BE" w:rsidRDefault="0021132D" w:rsidP="00D109BE">
      <w:pPr>
        <w:spacing w:line="276" w:lineRule="auto"/>
        <w:rPr>
          <w:rFonts w:ascii="Arial" w:hAnsi="Arial" w:cs="Arial"/>
        </w:rPr>
      </w:pPr>
      <w:proofErr w:type="gramStart"/>
      <w:r w:rsidRPr="00D109BE">
        <w:rPr>
          <w:rFonts w:ascii="Arial" w:hAnsi="Arial" w:cs="Arial"/>
          <w:bCs/>
          <w:color w:val="000000"/>
        </w:rPr>
        <w:t>4.1</w:t>
      </w:r>
      <w:proofErr w:type="gramEnd"/>
      <w:r w:rsidRPr="00D109BE">
        <w:rPr>
          <w:rFonts w:ascii="Arial" w:hAnsi="Arial" w:cs="Arial"/>
        </w:rPr>
        <w:t xml:space="preserve"> 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452AADCB" w14:textId="77777777" w:rsidR="0021132D" w:rsidRPr="00D109BE" w:rsidRDefault="0021132D" w:rsidP="00D109BE">
      <w:pPr>
        <w:spacing w:line="276" w:lineRule="auto"/>
        <w:rPr>
          <w:rFonts w:ascii="Arial" w:hAnsi="Arial" w:cs="Arial"/>
        </w:rPr>
      </w:pPr>
      <w:r w:rsidRPr="00D109BE">
        <w:rPr>
          <w:rFonts w:ascii="Arial" w:hAnsi="Arial" w:cs="Arial"/>
        </w:rPr>
        <w:t>4.2A Lei n° 14.133/21, dispõe sobre as hipóteses de dispensa, inexigibilidade, modalidades e procedimentos auxiliares.</w:t>
      </w:r>
    </w:p>
    <w:p w14:paraId="115A2807" w14:textId="77777777" w:rsidR="0021132D" w:rsidRPr="00D109BE" w:rsidRDefault="0021132D" w:rsidP="00D109BE">
      <w:pPr>
        <w:spacing w:line="276" w:lineRule="auto"/>
        <w:rPr>
          <w:rFonts w:ascii="Arial" w:hAnsi="Arial" w:cs="Arial"/>
          <w:color w:val="000000"/>
        </w:rPr>
      </w:pPr>
      <w:r w:rsidRPr="00D109BE">
        <w:rPr>
          <w:rFonts w:ascii="Arial" w:hAnsi="Arial" w:cs="Arial"/>
          <w:b/>
          <w:bCs/>
          <w:color w:val="000000"/>
        </w:rPr>
        <w:t>4.3.</w:t>
      </w:r>
      <w:r w:rsidRPr="00D109BE">
        <w:rPr>
          <w:rFonts w:ascii="Arial" w:hAnsi="Arial" w:cs="Arial"/>
          <w:color w:val="000000"/>
        </w:rPr>
        <w:t xml:space="preserve"> Os serviços deverão ser executados, conforme, a seguir:</w:t>
      </w:r>
    </w:p>
    <w:p w14:paraId="4ABE61DE" w14:textId="77777777" w:rsidR="0021132D" w:rsidRPr="00D109BE" w:rsidRDefault="0021132D" w:rsidP="00D109BE">
      <w:pPr>
        <w:spacing w:line="276" w:lineRule="auto"/>
        <w:rPr>
          <w:rFonts w:ascii="Arial" w:eastAsia="Aptos" w:hAnsi="Arial" w:cs="Arial"/>
          <w:color w:val="0070C0"/>
        </w:rPr>
      </w:pPr>
    </w:p>
    <w:p w14:paraId="04BD6CE0" w14:textId="77777777" w:rsidR="0021132D" w:rsidRPr="00D109BE" w:rsidRDefault="0021132D" w:rsidP="00D109BE">
      <w:pPr>
        <w:pStyle w:val="PargrafodaLista"/>
        <w:widowControl w:val="0"/>
        <w:numPr>
          <w:ilvl w:val="2"/>
          <w:numId w:val="34"/>
        </w:numPr>
        <w:tabs>
          <w:tab w:val="left" w:pos="993"/>
        </w:tabs>
        <w:autoSpaceDE w:val="0"/>
        <w:autoSpaceDN w:val="0"/>
        <w:spacing w:line="276" w:lineRule="auto"/>
        <w:contextualSpacing w:val="0"/>
        <w:rPr>
          <w:rFonts w:ascii="Arial" w:hAnsi="Arial" w:cs="Arial"/>
          <w:color w:val="000000"/>
        </w:rPr>
      </w:pPr>
      <w:r w:rsidRPr="00D109BE">
        <w:rPr>
          <w:rFonts w:ascii="Arial" w:hAnsi="Arial" w:cs="Arial"/>
          <w:color w:val="000000"/>
        </w:rPr>
        <w:t>A Contratada deverá ter cuidado com a pontualidade e assiduidade na prestação do serviço, sob pena de descontos no pagamento e aplicação de sanção.</w:t>
      </w:r>
    </w:p>
    <w:p w14:paraId="72067E13" w14:textId="1E6FECFD" w:rsidR="0021132D" w:rsidRPr="00D109BE" w:rsidRDefault="0021132D" w:rsidP="00D109BE">
      <w:pPr>
        <w:pStyle w:val="PargrafodaLista"/>
        <w:widowControl w:val="0"/>
        <w:numPr>
          <w:ilvl w:val="2"/>
          <w:numId w:val="34"/>
        </w:numPr>
        <w:tabs>
          <w:tab w:val="left" w:pos="993"/>
        </w:tabs>
        <w:autoSpaceDE w:val="0"/>
        <w:autoSpaceDN w:val="0"/>
        <w:spacing w:line="276" w:lineRule="auto"/>
        <w:contextualSpacing w:val="0"/>
        <w:rPr>
          <w:rFonts w:ascii="Arial" w:hAnsi="Arial" w:cs="Arial"/>
          <w:color w:val="000000"/>
        </w:rPr>
      </w:pPr>
      <w:r w:rsidRPr="00D109BE">
        <w:rPr>
          <w:rFonts w:ascii="Arial" w:hAnsi="Arial" w:cs="Arial"/>
          <w:color w:val="000000"/>
        </w:rPr>
        <w:t xml:space="preserve">O prestador deverá respeitar a legislação vigente no âmbito municipal, estadual e federal, as determinações dos Regimentos Municipais, cumprimento dos Protocolos estabelecidos pelo município e fluxos estabelecidos pela Prefeitura Municipal de </w:t>
      </w:r>
      <w:r w:rsidR="00E416E8" w:rsidRPr="00D109BE">
        <w:rPr>
          <w:rFonts w:ascii="Arial" w:hAnsi="Arial" w:cs="Arial"/>
          <w:color w:val="000000"/>
        </w:rPr>
        <w:t>MUNDO NOVO</w:t>
      </w:r>
      <w:r w:rsidRPr="00D109BE">
        <w:rPr>
          <w:rFonts w:ascii="Arial" w:hAnsi="Arial" w:cs="Arial"/>
          <w:color w:val="000000"/>
        </w:rPr>
        <w:t xml:space="preserve">. </w:t>
      </w:r>
    </w:p>
    <w:p w14:paraId="7E1FA1A6"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A execução dos serviços será iniciada a partir da assinatura do contrato;</w:t>
      </w:r>
    </w:p>
    <w:p w14:paraId="1E895C29"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A execução dos serviços ocorrerá de acordo com a contratação prévia e obedecendo o calendário festivo em questão.</w:t>
      </w:r>
    </w:p>
    <w:p w14:paraId="16A1584E"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Os serviços que tratam o presente documento deverão ser executados com organização e qualidade, e de acordo com as descrições e periodicidade constantes no ETP, de acordo com a demanda da Secretaria Municipal de Cultura e Turismo.</w:t>
      </w:r>
    </w:p>
    <w:p w14:paraId="46C55FC8"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Comunicar à autoridade competente qualquer irregularidade verificada;</w:t>
      </w:r>
    </w:p>
    <w:p w14:paraId="1CF86562"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Guardar sigilo de assuntos dos quais venha a ter conhecimento em virtude do serviço;</w:t>
      </w:r>
    </w:p>
    <w:p w14:paraId="00561F65"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t>Manter atualizada a documentação necessária à execução do serviço;</w:t>
      </w:r>
    </w:p>
    <w:p w14:paraId="02FF216A" w14:textId="77777777" w:rsidR="0021132D" w:rsidRPr="00D109BE" w:rsidRDefault="0021132D" w:rsidP="00D109BE">
      <w:pPr>
        <w:numPr>
          <w:ilvl w:val="2"/>
          <w:numId w:val="34"/>
        </w:numPr>
        <w:autoSpaceDE w:val="0"/>
        <w:spacing w:line="276" w:lineRule="auto"/>
        <w:rPr>
          <w:rFonts w:ascii="Arial" w:hAnsi="Arial" w:cs="Arial"/>
        </w:rPr>
      </w:pPr>
      <w:r w:rsidRPr="00D109BE">
        <w:rPr>
          <w:rFonts w:ascii="Arial" w:hAnsi="Arial" w:cs="Arial"/>
        </w:rPr>
        <w:lastRenderedPageBreak/>
        <w:t>Buscar orientação com seu preposto, em caso de dificuldades no desempenho das atividades, repassando</w:t>
      </w:r>
      <w:r w:rsidRPr="00D109BE">
        <w:rPr>
          <w:rFonts w:ascii="Cambria Math" w:hAnsi="Cambria Math" w:cs="Cambria Math"/>
        </w:rPr>
        <w:t>‐</w:t>
      </w:r>
      <w:r w:rsidRPr="00D109BE">
        <w:rPr>
          <w:rFonts w:ascii="Arial" w:hAnsi="Arial" w:cs="Arial"/>
        </w:rPr>
        <w:t>lhe o problema;</w:t>
      </w:r>
    </w:p>
    <w:p w14:paraId="10B18A12" w14:textId="77777777" w:rsidR="0021132D" w:rsidRPr="00D109BE" w:rsidRDefault="0021132D" w:rsidP="00D109BE">
      <w:pPr>
        <w:autoSpaceDE w:val="0"/>
        <w:spacing w:line="276" w:lineRule="auto"/>
        <w:ind w:left="720"/>
        <w:rPr>
          <w:rFonts w:ascii="Arial" w:hAnsi="Arial" w:cs="Arial"/>
        </w:rPr>
      </w:pPr>
    </w:p>
    <w:p w14:paraId="060A9CFD"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5. ESPECIFICAÇÃO / DETALHAMENTO DOS SERVIÇOS/RESULTADOS PRETENDIDOS</w:t>
      </w:r>
    </w:p>
    <w:p w14:paraId="60353BEF" w14:textId="77777777" w:rsidR="0021132D" w:rsidRPr="00D109BE" w:rsidRDefault="0021132D" w:rsidP="00D109BE">
      <w:pPr>
        <w:pStyle w:val="Normal1"/>
        <w:spacing w:line="276" w:lineRule="auto"/>
        <w:jc w:val="both"/>
        <w:rPr>
          <w:rFonts w:ascii="Arial" w:hAnsi="Arial" w:cs="Arial"/>
          <w:color w:val="000000"/>
          <w:sz w:val="22"/>
          <w:szCs w:val="22"/>
        </w:rPr>
      </w:pPr>
    </w:p>
    <w:p w14:paraId="754933D9" w14:textId="1C44CCFE"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22"/>
          <w:szCs w:val="22"/>
        </w:rPr>
      </w:pPr>
      <w:r w:rsidRPr="00D109BE">
        <w:rPr>
          <w:rFonts w:ascii="Arial" w:hAnsi="Arial" w:cs="Arial"/>
          <w:b/>
          <w:bCs/>
          <w:color w:val="000000"/>
          <w:sz w:val="22"/>
          <w:szCs w:val="22"/>
        </w:rPr>
        <w:t>5.1.</w:t>
      </w:r>
      <w:r w:rsidRPr="00D109BE">
        <w:rPr>
          <w:rFonts w:ascii="Arial" w:hAnsi="Arial" w:cs="Arial"/>
          <w:b/>
          <w:color w:val="000000"/>
          <w:sz w:val="22"/>
          <w:szCs w:val="22"/>
        </w:rPr>
        <w:t xml:space="preserve">  </w:t>
      </w:r>
      <w:r w:rsidRPr="00D109BE">
        <w:rPr>
          <w:rFonts w:ascii="Arial" w:hAnsi="Arial" w:cs="Arial"/>
          <w:color w:val="000000"/>
          <w:sz w:val="22"/>
          <w:szCs w:val="22"/>
        </w:rPr>
        <w:t>Credenciamento de bandas e artistas em diferentes estilos musicais, afim de atender as demandas de eventos festivos e culturais do Mu</w:t>
      </w:r>
      <w:r w:rsidRPr="00D109BE">
        <w:rPr>
          <w:rFonts w:ascii="Arial" w:hAnsi="Arial" w:cs="Arial"/>
          <w:sz w:val="22"/>
          <w:szCs w:val="22"/>
        </w:rPr>
        <w:t xml:space="preserve">nicípio de </w:t>
      </w:r>
      <w:r w:rsidR="00E416E8" w:rsidRPr="00D109BE">
        <w:rPr>
          <w:rFonts w:ascii="Arial" w:hAnsi="Arial" w:cs="Arial"/>
          <w:sz w:val="22"/>
          <w:szCs w:val="22"/>
        </w:rPr>
        <w:t>Mundo Novo</w:t>
      </w:r>
      <w:r w:rsidR="003B09DE" w:rsidRPr="00D109BE">
        <w:rPr>
          <w:rFonts w:ascii="Arial" w:hAnsi="Arial" w:cs="Arial"/>
          <w:sz w:val="22"/>
          <w:szCs w:val="22"/>
        </w:rPr>
        <w:t xml:space="preserve"> </w:t>
      </w:r>
      <w:r w:rsidRPr="00D109BE">
        <w:rPr>
          <w:rFonts w:ascii="Arial" w:hAnsi="Arial" w:cs="Arial"/>
          <w:sz w:val="22"/>
          <w:szCs w:val="22"/>
        </w:rPr>
        <w:t>relacionados neste projeto, pelo período de vigência estipulado em Edital de Credenciamento, conforme descrição e quantitativos descritos na tabela abaixo:</w:t>
      </w:r>
    </w:p>
    <w:p w14:paraId="69253638" w14:textId="77777777" w:rsidR="0021132D" w:rsidRPr="00D109BE" w:rsidRDefault="0021132D" w:rsidP="00D109BE">
      <w:pPr>
        <w:pStyle w:val="Normal1"/>
        <w:tabs>
          <w:tab w:val="left" w:pos="851"/>
          <w:tab w:val="left" w:pos="993"/>
          <w:tab w:val="left" w:pos="1560"/>
        </w:tabs>
        <w:spacing w:line="276" w:lineRule="auto"/>
        <w:ind w:right="17" w:hanging="142"/>
        <w:jc w:val="both"/>
        <w:rPr>
          <w:rFonts w:ascii="Arial" w:hAnsi="Arial" w:cs="Arial"/>
          <w:sz w:val="16"/>
          <w:szCs w:val="16"/>
        </w:rPr>
      </w:pPr>
      <w:r w:rsidRPr="00D109BE">
        <w:rPr>
          <w:rFonts w:ascii="Arial" w:hAnsi="Arial" w:cs="Arial"/>
          <w:sz w:val="16"/>
          <w:szCs w:val="16"/>
        </w:rPr>
        <w:t>LOTE 1</w:t>
      </w:r>
    </w:p>
    <w:tbl>
      <w:tblPr>
        <w:tblW w:w="10343" w:type="dxa"/>
        <w:jc w:val="center"/>
        <w:tblCellMar>
          <w:left w:w="70" w:type="dxa"/>
          <w:right w:w="70" w:type="dxa"/>
        </w:tblCellMar>
        <w:tblLook w:val="04A0" w:firstRow="1" w:lastRow="0" w:firstColumn="1" w:lastColumn="0" w:noHBand="0" w:noVBand="1"/>
      </w:tblPr>
      <w:tblGrid>
        <w:gridCol w:w="647"/>
        <w:gridCol w:w="1154"/>
        <w:gridCol w:w="85"/>
        <w:gridCol w:w="4163"/>
        <w:gridCol w:w="1444"/>
        <w:gridCol w:w="629"/>
        <w:gridCol w:w="896"/>
        <w:gridCol w:w="1325"/>
      </w:tblGrid>
      <w:tr w:rsidR="00D109BE" w:rsidRPr="00D109BE" w14:paraId="4698F38B" w14:textId="77777777" w:rsidTr="00837437">
        <w:trPr>
          <w:trHeight w:val="600"/>
          <w:jc w:val="center"/>
        </w:trPr>
        <w:tc>
          <w:tcPr>
            <w:tcW w:w="647" w:type="dxa"/>
            <w:tcBorders>
              <w:top w:val="single" w:sz="4" w:space="0" w:color="auto"/>
              <w:left w:val="single" w:sz="4" w:space="0" w:color="auto"/>
              <w:bottom w:val="single" w:sz="4" w:space="0" w:color="auto"/>
              <w:right w:val="single" w:sz="4" w:space="0" w:color="auto"/>
            </w:tcBorders>
            <w:noWrap/>
            <w:vAlign w:val="center"/>
            <w:hideMark/>
          </w:tcPr>
          <w:p w14:paraId="539DFF7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54" w:type="dxa"/>
            <w:tcBorders>
              <w:top w:val="single" w:sz="4" w:space="0" w:color="auto"/>
              <w:left w:val="nil"/>
              <w:bottom w:val="single" w:sz="4" w:space="0" w:color="auto"/>
              <w:right w:val="single" w:sz="4" w:space="0" w:color="auto"/>
            </w:tcBorders>
          </w:tcPr>
          <w:p w14:paraId="6F5EABD5" w14:textId="77777777" w:rsidR="0021132D" w:rsidRPr="00D109BE" w:rsidRDefault="0021132D" w:rsidP="00D109BE">
            <w:pPr>
              <w:spacing w:line="276" w:lineRule="auto"/>
              <w:ind w:right="-1"/>
              <w:jc w:val="center"/>
              <w:rPr>
                <w:rFonts w:ascii="Arial" w:hAnsi="Arial" w:cs="Arial"/>
                <w:b/>
                <w:sz w:val="16"/>
                <w:szCs w:val="16"/>
              </w:rPr>
            </w:pPr>
          </w:p>
          <w:p w14:paraId="1DF2F34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sz w:val="16"/>
                <w:szCs w:val="16"/>
              </w:rPr>
              <w:t>CATSER</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0C6BD00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1F1838D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9" w:type="dxa"/>
            <w:tcBorders>
              <w:top w:val="single" w:sz="4" w:space="0" w:color="auto"/>
              <w:left w:val="nil"/>
              <w:bottom w:val="single" w:sz="4" w:space="0" w:color="auto"/>
              <w:right w:val="single" w:sz="4" w:space="0" w:color="auto"/>
            </w:tcBorders>
            <w:noWrap/>
            <w:vAlign w:val="center"/>
            <w:hideMark/>
          </w:tcPr>
          <w:p w14:paraId="7F4A697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896" w:type="dxa"/>
            <w:tcBorders>
              <w:top w:val="single" w:sz="4" w:space="0" w:color="auto"/>
              <w:left w:val="nil"/>
              <w:bottom w:val="single" w:sz="4" w:space="0" w:color="auto"/>
              <w:right w:val="single" w:sz="4" w:space="0" w:color="auto"/>
            </w:tcBorders>
            <w:noWrap/>
            <w:vAlign w:val="center"/>
            <w:hideMark/>
          </w:tcPr>
          <w:p w14:paraId="64BC419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252CE50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325" w:type="dxa"/>
            <w:tcBorders>
              <w:top w:val="single" w:sz="4" w:space="0" w:color="auto"/>
              <w:left w:val="nil"/>
              <w:bottom w:val="single" w:sz="4" w:space="0" w:color="auto"/>
              <w:right w:val="single" w:sz="4" w:space="0" w:color="auto"/>
            </w:tcBorders>
            <w:noWrap/>
            <w:vAlign w:val="center"/>
            <w:hideMark/>
          </w:tcPr>
          <w:p w14:paraId="465BB0C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64CBFFF6" w14:textId="77777777" w:rsidTr="00837437">
        <w:trPr>
          <w:trHeight w:val="58"/>
          <w:jc w:val="center"/>
        </w:trPr>
        <w:tc>
          <w:tcPr>
            <w:tcW w:w="647" w:type="dxa"/>
            <w:tcBorders>
              <w:top w:val="nil"/>
              <w:left w:val="single" w:sz="4" w:space="0" w:color="auto"/>
              <w:bottom w:val="single" w:sz="4" w:space="0" w:color="auto"/>
              <w:right w:val="single" w:sz="4" w:space="0" w:color="auto"/>
            </w:tcBorders>
            <w:vAlign w:val="center"/>
            <w:hideMark/>
          </w:tcPr>
          <w:p w14:paraId="74C3F901" w14:textId="77777777" w:rsidR="003B09DE" w:rsidRPr="00D109BE" w:rsidRDefault="003B09DE"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54" w:type="dxa"/>
            <w:tcBorders>
              <w:top w:val="single" w:sz="4" w:space="0" w:color="auto"/>
              <w:left w:val="nil"/>
              <w:bottom w:val="single" w:sz="4" w:space="0" w:color="auto"/>
              <w:right w:val="single" w:sz="4" w:space="0" w:color="auto"/>
            </w:tcBorders>
          </w:tcPr>
          <w:p w14:paraId="1D348F94" w14:textId="77777777" w:rsidR="003B09DE" w:rsidRPr="00D109BE" w:rsidRDefault="003B09DE" w:rsidP="00D109BE">
            <w:pPr>
              <w:spacing w:line="276" w:lineRule="auto"/>
              <w:jc w:val="center"/>
              <w:rPr>
                <w:rFonts w:ascii="Arial" w:hAnsi="Arial" w:cs="Arial"/>
                <w:sz w:val="16"/>
                <w:szCs w:val="16"/>
              </w:rPr>
            </w:pPr>
          </w:p>
          <w:p w14:paraId="0474F01E" w14:textId="77777777" w:rsidR="003B09DE" w:rsidRPr="00D109BE" w:rsidRDefault="003B09DE"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248" w:type="dxa"/>
            <w:gridSpan w:val="2"/>
            <w:tcBorders>
              <w:top w:val="nil"/>
              <w:left w:val="single" w:sz="4" w:space="0" w:color="auto"/>
              <w:bottom w:val="single" w:sz="4" w:space="0" w:color="auto"/>
              <w:right w:val="single" w:sz="4" w:space="0" w:color="auto"/>
            </w:tcBorders>
            <w:vAlign w:val="center"/>
            <w:hideMark/>
          </w:tcPr>
          <w:p w14:paraId="152C7017" w14:textId="3B080F64" w:rsidR="003B09DE" w:rsidRPr="00D109BE" w:rsidRDefault="003B09DE" w:rsidP="00D109BE">
            <w:pPr>
              <w:spacing w:line="276" w:lineRule="auto"/>
              <w:ind w:right="-1"/>
              <w:rPr>
                <w:rFonts w:ascii="Arial" w:hAnsi="Arial" w:cs="Arial"/>
                <w:sz w:val="16"/>
                <w:szCs w:val="16"/>
              </w:rPr>
            </w:pPr>
            <w:r w:rsidRPr="00D109BE">
              <w:rPr>
                <w:rFonts w:ascii="Arial" w:hAnsi="Arial" w:cs="Arial"/>
                <w:sz w:val="16"/>
                <w:szCs w:val="16"/>
                <w:u w:val="single"/>
              </w:rPr>
              <w:t>ARTISTA SOLO</w:t>
            </w:r>
            <w:r w:rsidRPr="00D109BE">
              <w:rPr>
                <w:rFonts w:ascii="Arial" w:hAnsi="Arial" w:cs="Arial"/>
                <w:sz w:val="16"/>
                <w:szCs w:val="16"/>
              </w:rPr>
              <w:t xml:space="preserve"> (VOZ E VIOLÃO OU VOZ E TECLADO), PARA APRESENTAÇÃO, TIPO POCKET SHOW, EM PRAÇA PÚBLICA OU ESPAÇO FECHADO,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50 MINUTOS</w:t>
            </w:r>
            <w:r w:rsidRPr="00D109BE">
              <w:rPr>
                <w:rFonts w:ascii="Arial" w:hAnsi="Arial" w:cs="Arial"/>
                <w:sz w:val="16"/>
                <w:szCs w:val="16"/>
              </w:rPr>
              <w:t>, COM ALIMENTAÇÃO E TRANSPORTE INCLUSO.</w:t>
            </w:r>
          </w:p>
        </w:tc>
        <w:tc>
          <w:tcPr>
            <w:tcW w:w="1444" w:type="dxa"/>
            <w:tcBorders>
              <w:top w:val="nil"/>
              <w:left w:val="nil"/>
              <w:bottom w:val="single" w:sz="4" w:space="0" w:color="auto"/>
              <w:right w:val="single" w:sz="4" w:space="0" w:color="auto"/>
            </w:tcBorders>
            <w:vAlign w:val="center"/>
            <w:hideMark/>
          </w:tcPr>
          <w:p w14:paraId="64D4D6E1" w14:textId="77777777" w:rsidR="003B09DE" w:rsidRPr="00D109BE" w:rsidRDefault="003B09DE" w:rsidP="00D109BE">
            <w:pPr>
              <w:spacing w:line="276" w:lineRule="auto"/>
              <w:ind w:right="-1"/>
              <w:jc w:val="center"/>
              <w:rPr>
                <w:rFonts w:ascii="Arial" w:hAnsi="Arial" w:cs="Arial"/>
                <w:sz w:val="16"/>
                <w:szCs w:val="16"/>
              </w:rPr>
            </w:pPr>
            <w:r w:rsidRPr="00D109BE">
              <w:rPr>
                <w:rFonts w:ascii="Arial" w:hAnsi="Arial" w:cs="Arial"/>
                <w:sz w:val="16"/>
                <w:szCs w:val="16"/>
              </w:rPr>
              <w:t>UND/</w:t>
            </w:r>
          </w:p>
          <w:p w14:paraId="54445C3D" w14:textId="77777777" w:rsidR="003B09DE" w:rsidRPr="00D109BE" w:rsidRDefault="003B09DE" w:rsidP="00D109BE">
            <w:pPr>
              <w:spacing w:line="276" w:lineRule="auto"/>
              <w:ind w:right="-1"/>
              <w:jc w:val="center"/>
              <w:rPr>
                <w:rFonts w:ascii="Arial" w:hAnsi="Arial" w:cs="Arial"/>
                <w:sz w:val="16"/>
                <w:szCs w:val="16"/>
              </w:rPr>
            </w:pPr>
            <w:r w:rsidRPr="00D109BE">
              <w:rPr>
                <w:rFonts w:ascii="Arial" w:hAnsi="Arial" w:cs="Arial"/>
                <w:sz w:val="16"/>
                <w:szCs w:val="16"/>
              </w:rPr>
              <w:t>APRESENTAÇÃO</w:t>
            </w:r>
          </w:p>
        </w:tc>
        <w:tc>
          <w:tcPr>
            <w:tcW w:w="629" w:type="dxa"/>
            <w:tcBorders>
              <w:top w:val="nil"/>
              <w:left w:val="nil"/>
              <w:bottom w:val="single" w:sz="4" w:space="0" w:color="auto"/>
              <w:right w:val="single" w:sz="4" w:space="0" w:color="auto"/>
            </w:tcBorders>
            <w:vAlign w:val="center"/>
            <w:hideMark/>
          </w:tcPr>
          <w:p w14:paraId="5D937C94" w14:textId="7AEF8FA6" w:rsidR="003B09DE" w:rsidRPr="00D109BE" w:rsidRDefault="003B09DE"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896" w:type="dxa"/>
            <w:tcBorders>
              <w:top w:val="nil"/>
              <w:left w:val="nil"/>
              <w:bottom w:val="single" w:sz="4" w:space="0" w:color="auto"/>
              <w:right w:val="single" w:sz="4" w:space="0" w:color="auto"/>
            </w:tcBorders>
            <w:noWrap/>
          </w:tcPr>
          <w:p w14:paraId="399F3FF8" w14:textId="77777777" w:rsidR="003B09DE" w:rsidRPr="00D109BE" w:rsidRDefault="003B09DE" w:rsidP="00D109BE">
            <w:pPr>
              <w:spacing w:line="276" w:lineRule="auto"/>
              <w:jc w:val="center"/>
              <w:rPr>
                <w:rFonts w:ascii="Arial" w:hAnsi="Arial" w:cs="Arial"/>
                <w:sz w:val="16"/>
                <w:szCs w:val="16"/>
              </w:rPr>
            </w:pPr>
          </w:p>
          <w:p w14:paraId="38761AB7" w14:textId="77777777" w:rsidR="003B09DE" w:rsidRPr="00D109BE" w:rsidRDefault="003B09DE" w:rsidP="00D109BE">
            <w:pPr>
              <w:spacing w:line="276" w:lineRule="auto"/>
              <w:jc w:val="center"/>
              <w:rPr>
                <w:rFonts w:ascii="Arial" w:hAnsi="Arial" w:cs="Arial"/>
                <w:sz w:val="16"/>
                <w:szCs w:val="16"/>
              </w:rPr>
            </w:pPr>
          </w:p>
          <w:p w14:paraId="5C05B640" w14:textId="77777777" w:rsidR="003B09DE" w:rsidRPr="00D109BE" w:rsidRDefault="003B09DE" w:rsidP="00D109BE">
            <w:pPr>
              <w:spacing w:line="276" w:lineRule="auto"/>
              <w:jc w:val="center"/>
              <w:rPr>
                <w:rFonts w:ascii="Arial" w:hAnsi="Arial" w:cs="Arial"/>
                <w:sz w:val="16"/>
                <w:szCs w:val="16"/>
              </w:rPr>
            </w:pPr>
          </w:p>
          <w:p w14:paraId="082D9EA9" w14:textId="77777777" w:rsidR="003B09DE" w:rsidRPr="00D109BE" w:rsidRDefault="003B09DE" w:rsidP="00D109BE">
            <w:pPr>
              <w:spacing w:line="276" w:lineRule="auto"/>
              <w:jc w:val="center"/>
              <w:rPr>
                <w:rFonts w:ascii="Arial" w:hAnsi="Arial" w:cs="Arial"/>
                <w:sz w:val="16"/>
                <w:szCs w:val="16"/>
              </w:rPr>
            </w:pPr>
          </w:p>
          <w:p w14:paraId="1A398317" w14:textId="77777777" w:rsidR="003B09DE" w:rsidRPr="00D109BE" w:rsidRDefault="003B09DE" w:rsidP="00D109BE">
            <w:pPr>
              <w:spacing w:line="276" w:lineRule="auto"/>
              <w:jc w:val="center"/>
              <w:rPr>
                <w:rFonts w:ascii="Arial" w:hAnsi="Arial" w:cs="Arial"/>
                <w:sz w:val="16"/>
                <w:szCs w:val="16"/>
              </w:rPr>
            </w:pPr>
          </w:p>
          <w:p w14:paraId="3AB52C06" w14:textId="592C7962" w:rsidR="003B09DE" w:rsidRPr="00D109BE" w:rsidRDefault="003B09DE" w:rsidP="00D109BE">
            <w:pPr>
              <w:spacing w:line="276" w:lineRule="auto"/>
              <w:jc w:val="center"/>
              <w:rPr>
                <w:rFonts w:ascii="Arial" w:hAnsi="Arial" w:cs="Arial"/>
                <w:sz w:val="16"/>
                <w:szCs w:val="16"/>
              </w:rPr>
            </w:pPr>
            <w:r w:rsidRPr="00D109BE">
              <w:rPr>
                <w:rFonts w:ascii="Arial" w:hAnsi="Arial" w:cs="Arial"/>
                <w:sz w:val="16"/>
                <w:szCs w:val="16"/>
              </w:rPr>
              <w:t>R$ 300,00</w:t>
            </w:r>
          </w:p>
          <w:p w14:paraId="5366BCEB" w14:textId="77777777" w:rsidR="003B09DE" w:rsidRPr="00D109BE" w:rsidRDefault="003B09DE" w:rsidP="00D109BE">
            <w:pPr>
              <w:spacing w:line="276" w:lineRule="auto"/>
              <w:jc w:val="center"/>
              <w:rPr>
                <w:rFonts w:ascii="Arial" w:hAnsi="Arial" w:cs="Arial"/>
                <w:sz w:val="16"/>
                <w:szCs w:val="16"/>
              </w:rPr>
            </w:pPr>
          </w:p>
          <w:p w14:paraId="276A5BF0" w14:textId="77777777" w:rsidR="003B09DE" w:rsidRPr="00D109BE" w:rsidRDefault="003B09DE" w:rsidP="00D109BE">
            <w:pPr>
              <w:spacing w:line="276" w:lineRule="auto"/>
              <w:jc w:val="center"/>
              <w:rPr>
                <w:rFonts w:ascii="Arial" w:hAnsi="Arial" w:cs="Arial"/>
                <w:sz w:val="16"/>
                <w:szCs w:val="16"/>
              </w:rPr>
            </w:pPr>
          </w:p>
          <w:p w14:paraId="3655D47D" w14:textId="77777777" w:rsidR="003B09DE" w:rsidRPr="00D109BE" w:rsidRDefault="003B09DE" w:rsidP="00D109BE">
            <w:pPr>
              <w:spacing w:line="276" w:lineRule="auto"/>
              <w:jc w:val="center"/>
              <w:rPr>
                <w:rFonts w:ascii="Arial" w:hAnsi="Arial" w:cs="Arial"/>
                <w:sz w:val="16"/>
                <w:szCs w:val="16"/>
              </w:rPr>
            </w:pPr>
          </w:p>
          <w:p w14:paraId="15C59222" w14:textId="77777777" w:rsidR="003B09DE" w:rsidRPr="00D109BE" w:rsidRDefault="003B09DE" w:rsidP="00D109BE">
            <w:pPr>
              <w:spacing w:line="276" w:lineRule="auto"/>
              <w:jc w:val="center"/>
              <w:rPr>
                <w:rFonts w:ascii="Arial" w:hAnsi="Arial" w:cs="Arial"/>
                <w:sz w:val="16"/>
                <w:szCs w:val="16"/>
              </w:rPr>
            </w:pPr>
          </w:p>
          <w:p w14:paraId="7E1F3398" w14:textId="322B1AF0" w:rsidR="003B09DE" w:rsidRPr="00D109BE" w:rsidRDefault="003B09DE" w:rsidP="00D109BE">
            <w:pPr>
              <w:spacing w:line="276" w:lineRule="auto"/>
              <w:ind w:right="-1"/>
              <w:jc w:val="center"/>
              <w:rPr>
                <w:rFonts w:ascii="Arial" w:hAnsi="Arial" w:cs="Arial"/>
                <w:sz w:val="16"/>
                <w:szCs w:val="16"/>
              </w:rPr>
            </w:pPr>
          </w:p>
        </w:tc>
        <w:tc>
          <w:tcPr>
            <w:tcW w:w="1325" w:type="dxa"/>
            <w:tcBorders>
              <w:top w:val="nil"/>
              <w:left w:val="nil"/>
              <w:bottom w:val="single" w:sz="4" w:space="0" w:color="auto"/>
              <w:right w:val="single" w:sz="4" w:space="0" w:color="auto"/>
            </w:tcBorders>
            <w:noWrap/>
          </w:tcPr>
          <w:p w14:paraId="2ED30673" w14:textId="77777777" w:rsidR="003B09DE" w:rsidRPr="00D109BE" w:rsidRDefault="003B09DE" w:rsidP="00D109BE">
            <w:pPr>
              <w:spacing w:line="276" w:lineRule="auto"/>
              <w:ind w:right="-1"/>
              <w:jc w:val="center"/>
              <w:rPr>
                <w:rFonts w:ascii="Arial" w:hAnsi="Arial" w:cs="Arial"/>
                <w:sz w:val="16"/>
                <w:szCs w:val="16"/>
              </w:rPr>
            </w:pPr>
          </w:p>
          <w:p w14:paraId="49D113D4" w14:textId="77777777" w:rsidR="003B09DE" w:rsidRPr="00D109BE" w:rsidRDefault="003B09DE" w:rsidP="00D109BE">
            <w:pPr>
              <w:spacing w:line="276" w:lineRule="auto"/>
              <w:ind w:right="-1"/>
              <w:jc w:val="center"/>
              <w:rPr>
                <w:rFonts w:ascii="Arial" w:hAnsi="Arial" w:cs="Arial"/>
                <w:sz w:val="16"/>
                <w:szCs w:val="16"/>
              </w:rPr>
            </w:pPr>
          </w:p>
          <w:p w14:paraId="715443D9" w14:textId="77777777" w:rsidR="003B09DE" w:rsidRPr="00D109BE" w:rsidRDefault="003B09DE" w:rsidP="00D109BE">
            <w:pPr>
              <w:spacing w:line="276" w:lineRule="auto"/>
              <w:ind w:right="-1"/>
              <w:jc w:val="center"/>
              <w:rPr>
                <w:rFonts w:ascii="Arial" w:hAnsi="Arial" w:cs="Arial"/>
                <w:sz w:val="16"/>
                <w:szCs w:val="16"/>
              </w:rPr>
            </w:pPr>
          </w:p>
          <w:p w14:paraId="6A0C15FB" w14:textId="77777777" w:rsidR="003B09DE" w:rsidRPr="00D109BE" w:rsidRDefault="003B09DE" w:rsidP="00D109BE">
            <w:pPr>
              <w:spacing w:line="276" w:lineRule="auto"/>
              <w:ind w:right="-1"/>
              <w:jc w:val="center"/>
              <w:rPr>
                <w:rFonts w:ascii="Arial" w:hAnsi="Arial" w:cs="Arial"/>
                <w:sz w:val="16"/>
                <w:szCs w:val="16"/>
              </w:rPr>
            </w:pPr>
          </w:p>
          <w:p w14:paraId="55D37B4A" w14:textId="77777777" w:rsidR="003B09DE" w:rsidRPr="00D109BE" w:rsidRDefault="003B09DE" w:rsidP="00D109BE">
            <w:pPr>
              <w:spacing w:line="276" w:lineRule="auto"/>
              <w:ind w:right="-1"/>
              <w:jc w:val="center"/>
              <w:rPr>
                <w:rFonts w:ascii="Arial" w:hAnsi="Arial" w:cs="Arial"/>
                <w:sz w:val="16"/>
                <w:szCs w:val="16"/>
              </w:rPr>
            </w:pPr>
          </w:p>
          <w:p w14:paraId="0E0B5BC3" w14:textId="169E78E4" w:rsidR="003B09DE" w:rsidRPr="00D109BE" w:rsidRDefault="003B09DE" w:rsidP="00D109BE">
            <w:pPr>
              <w:spacing w:line="276" w:lineRule="auto"/>
              <w:ind w:right="-1"/>
              <w:jc w:val="center"/>
              <w:rPr>
                <w:rFonts w:ascii="Arial" w:hAnsi="Arial" w:cs="Arial"/>
                <w:sz w:val="16"/>
                <w:szCs w:val="16"/>
              </w:rPr>
            </w:pPr>
            <w:r w:rsidRPr="00D109BE">
              <w:rPr>
                <w:rFonts w:ascii="Arial" w:hAnsi="Arial" w:cs="Arial"/>
                <w:sz w:val="16"/>
                <w:szCs w:val="16"/>
              </w:rPr>
              <w:t>R$15.000,00</w:t>
            </w:r>
          </w:p>
        </w:tc>
      </w:tr>
      <w:tr w:rsidR="00D109BE" w:rsidRPr="00D109BE" w14:paraId="428E472B" w14:textId="77777777" w:rsidTr="00837437">
        <w:trPr>
          <w:trHeight w:val="58"/>
          <w:jc w:val="center"/>
        </w:trPr>
        <w:tc>
          <w:tcPr>
            <w:tcW w:w="1886" w:type="dxa"/>
            <w:gridSpan w:val="3"/>
            <w:tcBorders>
              <w:top w:val="single" w:sz="4" w:space="0" w:color="auto"/>
              <w:left w:val="single" w:sz="4" w:space="0" w:color="auto"/>
              <w:bottom w:val="single" w:sz="4" w:space="0" w:color="auto"/>
              <w:right w:val="nil"/>
            </w:tcBorders>
          </w:tcPr>
          <w:p w14:paraId="01275C15" w14:textId="77777777" w:rsidR="0021132D" w:rsidRPr="00D109BE" w:rsidRDefault="0021132D" w:rsidP="00D109BE">
            <w:pPr>
              <w:spacing w:line="276" w:lineRule="auto"/>
              <w:ind w:right="-1"/>
              <w:rPr>
                <w:rFonts w:ascii="Arial" w:hAnsi="Arial" w:cs="Arial"/>
                <w:b/>
                <w:bCs/>
                <w:sz w:val="16"/>
                <w:szCs w:val="16"/>
              </w:rPr>
            </w:pPr>
          </w:p>
        </w:tc>
        <w:tc>
          <w:tcPr>
            <w:tcW w:w="7132" w:type="dxa"/>
            <w:gridSpan w:val="4"/>
            <w:tcBorders>
              <w:top w:val="single" w:sz="4" w:space="0" w:color="auto"/>
              <w:left w:val="nil"/>
              <w:bottom w:val="single" w:sz="4" w:space="0" w:color="auto"/>
              <w:right w:val="single" w:sz="4" w:space="0" w:color="auto"/>
            </w:tcBorders>
            <w:noWrap/>
            <w:vAlign w:val="bottom"/>
            <w:hideMark/>
          </w:tcPr>
          <w:p w14:paraId="5E0451B1"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325" w:type="dxa"/>
            <w:tcBorders>
              <w:top w:val="nil"/>
              <w:left w:val="single" w:sz="4" w:space="0" w:color="auto"/>
              <w:bottom w:val="single" w:sz="4" w:space="0" w:color="auto"/>
              <w:right w:val="single" w:sz="4" w:space="0" w:color="auto"/>
            </w:tcBorders>
            <w:noWrap/>
            <w:vAlign w:val="bottom"/>
            <w:hideMark/>
          </w:tcPr>
          <w:p w14:paraId="66BED8C1" w14:textId="1000FF7F"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 xml:space="preserve">R$ </w:t>
            </w:r>
            <w:r w:rsidR="005109E2" w:rsidRPr="00D109BE">
              <w:rPr>
                <w:rFonts w:ascii="Arial" w:hAnsi="Arial" w:cs="Arial"/>
                <w:sz w:val="16"/>
                <w:szCs w:val="16"/>
              </w:rPr>
              <w:t>15.000,00</w:t>
            </w:r>
          </w:p>
        </w:tc>
      </w:tr>
    </w:tbl>
    <w:p w14:paraId="674D1B67"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14213602"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2</w:t>
      </w:r>
    </w:p>
    <w:tbl>
      <w:tblPr>
        <w:tblW w:w="10201" w:type="dxa"/>
        <w:jc w:val="center"/>
        <w:tblLayout w:type="fixed"/>
        <w:tblCellMar>
          <w:left w:w="70" w:type="dxa"/>
          <w:right w:w="70" w:type="dxa"/>
        </w:tblCellMar>
        <w:tblLook w:val="04A0" w:firstRow="1" w:lastRow="0" w:firstColumn="1" w:lastColumn="0" w:noHBand="0" w:noVBand="1"/>
      </w:tblPr>
      <w:tblGrid>
        <w:gridCol w:w="689"/>
        <w:gridCol w:w="993"/>
        <w:gridCol w:w="4394"/>
        <w:gridCol w:w="1276"/>
        <w:gridCol w:w="646"/>
        <w:gridCol w:w="993"/>
        <w:gridCol w:w="1210"/>
      </w:tblGrid>
      <w:tr w:rsidR="00D109BE" w:rsidRPr="00D109BE" w14:paraId="635C01D1" w14:textId="77777777" w:rsidTr="00837437">
        <w:trPr>
          <w:trHeight w:val="600"/>
          <w:jc w:val="center"/>
        </w:trPr>
        <w:tc>
          <w:tcPr>
            <w:tcW w:w="689" w:type="dxa"/>
            <w:tcBorders>
              <w:top w:val="single" w:sz="4" w:space="0" w:color="auto"/>
              <w:left w:val="single" w:sz="4" w:space="0" w:color="auto"/>
              <w:bottom w:val="single" w:sz="4" w:space="0" w:color="auto"/>
              <w:right w:val="single" w:sz="4" w:space="0" w:color="auto"/>
            </w:tcBorders>
            <w:vAlign w:val="center"/>
            <w:hideMark/>
          </w:tcPr>
          <w:p w14:paraId="59219A4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929894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sz w:val="16"/>
                <w:szCs w:val="16"/>
              </w:rPr>
              <w:t>CATSER</w:t>
            </w:r>
          </w:p>
        </w:tc>
        <w:tc>
          <w:tcPr>
            <w:tcW w:w="4394" w:type="dxa"/>
            <w:tcBorders>
              <w:top w:val="single" w:sz="4" w:space="0" w:color="auto"/>
              <w:left w:val="nil"/>
              <w:bottom w:val="single" w:sz="4" w:space="0" w:color="auto"/>
              <w:right w:val="single" w:sz="4" w:space="0" w:color="auto"/>
            </w:tcBorders>
            <w:vAlign w:val="center"/>
            <w:hideMark/>
          </w:tcPr>
          <w:p w14:paraId="4984A56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276" w:type="dxa"/>
            <w:tcBorders>
              <w:top w:val="single" w:sz="4" w:space="0" w:color="auto"/>
              <w:left w:val="nil"/>
              <w:bottom w:val="single" w:sz="4" w:space="0" w:color="auto"/>
              <w:right w:val="single" w:sz="4" w:space="0" w:color="auto"/>
            </w:tcBorders>
            <w:noWrap/>
            <w:vAlign w:val="center"/>
            <w:hideMark/>
          </w:tcPr>
          <w:p w14:paraId="00C9A82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46" w:type="dxa"/>
            <w:tcBorders>
              <w:top w:val="single" w:sz="4" w:space="0" w:color="auto"/>
              <w:left w:val="nil"/>
              <w:bottom w:val="single" w:sz="4" w:space="0" w:color="auto"/>
              <w:right w:val="single" w:sz="4" w:space="0" w:color="auto"/>
            </w:tcBorders>
            <w:noWrap/>
            <w:vAlign w:val="center"/>
            <w:hideMark/>
          </w:tcPr>
          <w:p w14:paraId="534483D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93" w:type="dxa"/>
            <w:tcBorders>
              <w:top w:val="single" w:sz="4" w:space="0" w:color="auto"/>
              <w:left w:val="nil"/>
              <w:bottom w:val="single" w:sz="4" w:space="0" w:color="auto"/>
              <w:right w:val="single" w:sz="4" w:space="0" w:color="auto"/>
            </w:tcBorders>
            <w:noWrap/>
            <w:vAlign w:val="center"/>
            <w:hideMark/>
          </w:tcPr>
          <w:p w14:paraId="06826DE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4BF0EF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10" w:type="dxa"/>
            <w:tcBorders>
              <w:top w:val="single" w:sz="4" w:space="0" w:color="auto"/>
              <w:left w:val="nil"/>
              <w:bottom w:val="single" w:sz="4" w:space="0" w:color="auto"/>
              <w:right w:val="single" w:sz="4" w:space="0" w:color="auto"/>
            </w:tcBorders>
            <w:noWrap/>
            <w:vAlign w:val="center"/>
            <w:hideMark/>
          </w:tcPr>
          <w:p w14:paraId="40ADB74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44560D59" w14:textId="77777777" w:rsidTr="00837437">
        <w:trPr>
          <w:trHeight w:val="70"/>
          <w:jc w:val="center"/>
        </w:trPr>
        <w:tc>
          <w:tcPr>
            <w:tcW w:w="689" w:type="dxa"/>
            <w:tcBorders>
              <w:top w:val="nil"/>
              <w:left w:val="single" w:sz="4" w:space="0" w:color="auto"/>
              <w:bottom w:val="single" w:sz="4" w:space="0" w:color="auto"/>
              <w:right w:val="single" w:sz="4" w:space="0" w:color="auto"/>
            </w:tcBorders>
            <w:vAlign w:val="center"/>
            <w:hideMark/>
          </w:tcPr>
          <w:p w14:paraId="5BBE9A85" w14:textId="77777777"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993" w:type="dxa"/>
            <w:tcBorders>
              <w:top w:val="nil"/>
              <w:left w:val="single" w:sz="4" w:space="0" w:color="auto"/>
              <w:bottom w:val="single" w:sz="4" w:space="0" w:color="auto"/>
              <w:right w:val="single" w:sz="4" w:space="0" w:color="auto"/>
            </w:tcBorders>
            <w:vAlign w:val="center"/>
            <w:hideMark/>
          </w:tcPr>
          <w:p w14:paraId="3A3ADA3A"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394" w:type="dxa"/>
            <w:tcBorders>
              <w:top w:val="nil"/>
              <w:left w:val="nil"/>
              <w:bottom w:val="single" w:sz="4" w:space="0" w:color="auto"/>
              <w:right w:val="single" w:sz="4" w:space="0" w:color="auto"/>
            </w:tcBorders>
            <w:vAlign w:val="center"/>
            <w:hideMark/>
          </w:tcPr>
          <w:p w14:paraId="7ED2AAD9" w14:textId="65BC54E6"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u w:val="single"/>
              </w:rPr>
              <w:t>ARTISTA SOLO</w:t>
            </w:r>
            <w:r w:rsidRPr="00D109BE">
              <w:rPr>
                <w:rFonts w:ascii="Arial" w:hAnsi="Arial" w:cs="Arial"/>
                <w:sz w:val="16"/>
                <w:szCs w:val="16"/>
              </w:rPr>
              <w:t xml:space="preserve">, PARA APRESENTAÇÃO EM PRAÇA PÚBLICA OU ESPAÇO FECHADO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02 HORAS</w:t>
            </w:r>
            <w:r w:rsidRPr="00D109BE">
              <w:rPr>
                <w:rFonts w:ascii="Arial" w:hAnsi="Arial" w:cs="Arial"/>
                <w:sz w:val="16"/>
                <w:szCs w:val="16"/>
              </w:rPr>
              <w:t>, COM ALIMENTAÇÃO E TRANSPORTE INCLUSO.</w:t>
            </w:r>
          </w:p>
        </w:tc>
        <w:tc>
          <w:tcPr>
            <w:tcW w:w="1276" w:type="dxa"/>
            <w:tcBorders>
              <w:top w:val="nil"/>
              <w:left w:val="nil"/>
              <w:bottom w:val="single" w:sz="4" w:space="0" w:color="auto"/>
              <w:right w:val="single" w:sz="4" w:space="0" w:color="auto"/>
            </w:tcBorders>
            <w:vAlign w:val="center"/>
            <w:hideMark/>
          </w:tcPr>
          <w:p w14:paraId="72F1477B"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t>UND/</w:t>
            </w:r>
          </w:p>
          <w:p w14:paraId="2D50353E"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46" w:type="dxa"/>
            <w:tcBorders>
              <w:top w:val="nil"/>
              <w:left w:val="nil"/>
              <w:bottom w:val="single" w:sz="4" w:space="0" w:color="auto"/>
              <w:right w:val="single" w:sz="4" w:space="0" w:color="auto"/>
            </w:tcBorders>
            <w:vAlign w:val="center"/>
            <w:hideMark/>
          </w:tcPr>
          <w:p w14:paraId="7917533A" w14:textId="517EABDD"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93" w:type="dxa"/>
            <w:tcBorders>
              <w:top w:val="nil"/>
              <w:left w:val="nil"/>
              <w:bottom w:val="single" w:sz="4" w:space="0" w:color="auto"/>
              <w:right w:val="single" w:sz="4" w:space="0" w:color="auto"/>
            </w:tcBorders>
            <w:noWrap/>
          </w:tcPr>
          <w:p w14:paraId="6E0DC519" w14:textId="77777777" w:rsidR="005109E2" w:rsidRPr="00D109BE" w:rsidRDefault="005109E2" w:rsidP="00D109BE">
            <w:pPr>
              <w:spacing w:line="276" w:lineRule="auto"/>
              <w:ind w:right="-1"/>
              <w:jc w:val="center"/>
              <w:rPr>
                <w:rFonts w:ascii="Arial" w:hAnsi="Arial" w:cs="Arial"/>
                <w:sz w:val="16"/>
                <w:szCs w:val="16"/>
              </w:rPr>
            </w:pPr>
          </w:p>
          <w:p w14:paraId="77B435B3" w14:textId="77777777" w:rsidR="005109E2" w:rsidRPr="00D109BE" w:rsidRDefault="005109E2" w:rsidP="00D109BE">
            <w:pPr>
              <w:spacing w:line="276" w:lineRule="auto"/>
              <w:ind w:right="-1"/>
              <w:jc w:val="center"/>
              <w:rPr>
                <w:rFonts w:ascii="Arial" w:hAnsi="Arial" w:cs="Arial"/>
                <w:sz w:val="16"/>
                <w:szCs w:val="16"/>
              </w:rPr>
            </w:pPr>
          </w:p>
          <w:p w14:paraId="7236675B" w14:textId="77777777" w:rsidR="005109E2" w:rsidRPr="00D109BE" w:rsidRDefault="005109E2" w:rsidP="00D109BE">
            <w:pPr>
              <w:spacing w:line="276" w:lineRule="auto"/>
              <w:ind w:right="-1"/>
              <w:jc w:val="center"/>
              <w:rPr>
                <w:rFonts w:ascii="Arial" w:hAnsi="Arial" w:cs="Arial"/>
                <w:sz w:val="16"/>
                <w:szCs w:val="16"/>
              </w:rPr>
            </w:pPr>
          </w:p>
          <w:p w14:paraId="3BD90112" w14:textId="77777777" w:rsidR="005109E2" w:rsidRPr="00D109BE" w:rsidRDefault="005109E2" w:rsidP="00D109BE">
            <w:pPr>
              <w:spacing w:line="276" w:lineRule="auto"/>
              <w:ind w:right="-1"/>
              <w:jc w:val="center"/>
              <w:rPr>
                <w:rFonts w:ascii="Arial" w:hAnsi="Arial" w:cs="Arial"/>
                <w:sz w:val="16"/>
                <w:szCs w:val="16"/>
              </w:rPr>
            </w:pPr>
          </w:p>
          <w:p w14:paraId="0EE0D1C2" w14:textId="0F0AD4A0"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t>R$ 600,00</w:t>
            </w:r>
          </w:p>
        </w:tc>
        <w:tc>
          <w:tcPr>
            <w:tcW w:w="1210" w:type="dxa"/>
            <w:tcBorders>
              <w:top w:val="nil"/>
              <w:left w:val="nil"/>
              <w:bottom w:val="single" w:sz="4" w:space="0" w:color="auto"/>
              <w:right w:val="single" w:sz="4" w:space="0" w:color="auto"/>
            </w:tcBorders>
            <w:noWrap/>
          </w:tcPr>
          <w:p w14:paraId="6592C966" w14:textId="77777777" w:rsidR="005109E2" w:rsidRPr="00D109BE" w:rsidRDefault="005109E2" w:rsidP="00D109BE">
            <w:pPr>
              <w:spacing w:line="276" w:lineRule="auto"/>
              <w:ind w:right="-1"/>
              <w:jc w:val="center"/>
              <w:rPr>
                <w:rFonts w:ascii="Arial" w:hAnsi="Arial" w:cs="Arial"/>
                <w:sz w:val="16"/>
                <w:szCs w:val="16"/>
              </w:rPr>
            </w:pPr>
          </w:p>
          <w:p w14:paraId="38C49A98" w14:textId="77777777" w:rsidR="005109E2" w:rsidRPr="00D109BE" w:rsidRDefault="005109E2" w:rsidP="00D109BE">
            <w:pPr>
              <w:spacing w:line="276" w:lineRule="auto"/>
              <w:ind w:right="-1"/>
              <w:jc w:val="center"/>
              <w:rPr>
                <w:rFonts w:ascii="Arial" w:hAnsi="Arial" w:cs="Arial"/>
                <w:sz w:val="16"/>
                <w:szCs w:val="16"/>
              </w:rPr>
            </w:pPr>
          </w:p>
          <w:p w14:paraId="5EDB9949" w14:textId="77777777" w:rsidR="005109E2" w:rsidRPr="00D109BE" w:rsidRDefault="005109E2" w:rsidP="00D109BE">
            <w:pPr>
              <w:spacing w:line="276" w:lineRule="auto"/>
              <w:ind w:right="-1"/>
              <w:jc w:val="center"/>
              <w:rPr>
                <w:rFonts w:ascii="Arial" w:hAnsi="Arial" w:cs="Arial"/>
                <w:sz w:val="16"/>
                <w:szCs w:val="16"/>
              </w:rPr>
            </w:pPr>
          </w:p>
          <w:p w14:paraId="7D17CA53" w14:textId="77777777"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 xml:space="preserve">R$ </w:t>
            </w:r>
          </w:p>
          <w:p w14:paraId="61DBB25A" w14:textId="696B9262"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30.000,00</w:t>
            </w:r>
          </w:p>
        </w:tc>
      </w:tr>
      <w:tr w:rsidR="0021132D" w:rsidRPr="00D109BE" w14:paraId="1FD1B9A5" w14:textId="77777777" w:rsidTr="00837437">
        <w:trPr>
          <w:trHeight w:val="396"/>
          <w:jc w:val="center"/>
        </w:trPr>
        <w:tc>
          <w:tcPr>
            <w:tcW w:w="689" w:type="dxa"/>
            <w:tcBorders>
              <w:top w:val="single" w:sz="4" w:space="0" w:color="auto"/>
              <w:left w:val="single" w:sz="4" w:space="0" w:color="auto"/>
              <w:bottom w:val="single" w:sz="4" w:space="0" w:color="auto"/>
              <w:right w:val="nil"/>
            </w:tcBorders>
          </w:tcPr>
          <w:p w14:paraId="344AE354" w14:textId="77777777" w:rsidR="0021132D" w:rsidRPr="00D109BE" w:rsidRDefault="0021132D" w:rsidP="00D109BE">
            <w:pPr>
              <w:spacing w:line="276" w:lineRule="auto"/>
              <w:ind w:right="-1"/>
              <w:rPr>
                <w:rFonts w:ascii="Arial" w:hAnsi="Arial" w:cs="Arial"/>
                <w:b/>
                <w:bCs/>
                <w:sz w:val="16"/>
                <w:szCs w:val="16"/>
              </w:rPr>
            </w:pPr>
          </w:p>
        </w:tc>
        <w:tc>
          <w:tcPr>
            <w:tcW w:w="8302" w:type="dxa"/>
            <w:gridSpan w:val="5"/>
            <w:tcBorders>
              <w:top w:val="single" w:sz="4" w:space="0" w:color="auto"/>
              <w:left w:val="nil"/>
              <w:bottom w:val="single" w:sz="4" w:space="0" w:color="auto"/>
              <w:right w:val="single" w:sz="4" w:space="0" w:color="auto"/>
            </w:tcBorders>
            <w:noWrap/>
            <w:vAlign w:val="bottom"/>
            <w:hideMark/>
          </w:tcPr>
          <w:p w14:paraId="37FFD8BF"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10" w:type="dxa"/>
            <w:tcBorders>
              <w:top w:val="nil"/>
              <w:left w:val="single" w:sz="4" w:space="0" w:color="auto"/>
              <w:bottom w:val="single" w:sz="4" w:space="0" w:color="auto"/>
              <w:right w:val="single" w:sz="4" w:space="0" w:color="auto"/>
            </w:tcBorders>
            <w:noWrap/>
            <w:vAlign w:val="bottom"/>
          </w:tcPr>
          <w:p w14:paraId="6D2AD8F2" w14:textId="21ED3ED8"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R$ </w:t>
            </w:r>
            <w:r w:rsidR="00837437">
              <w:rPr>
                <w:rFonts w:ascii="Arial" w:hAnsi="Arial" w:cs="Arial"/>
                <w:b/>
                <w:bCs/>
                <w:sz w:val="16"/>
                <w:szCs w:val="16"/>
              </w:rPr>
              <w:t>3</w:t>
            </w:r>
            <w:r w:rsidRPr="00D109BE">
              <w:rPr>
                <w:rFonts w:ascii="Arial" w:hAnsi="Arial" w:cs="Arial"/>
                <w:b/>
                <w:bCs/>
                <w:sz w:val="16"/>
                <w:szCs w:val="16"/>
              </w:rPr>
              <w:t>0.000,00</w:t>
            </w:r>
          </w:p>
        </w:tc>
      </w:tr>
    </w:tbl>
    <w:p w14:paraId="4BCBC0FD"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62B77FC7"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3</w:t>
      </w:r>
    </w:p>
    <w:tbl>
      <w:tblPr>
        <w:tblW w:w="10201" w:type="dxa"/>
        <w:jc w:val="center"/>
        <w:tblCellMar>
          <w:left w:w="70" w:type="dxa"/>
          <w:right w:w="70" w:type="dxa"/>
        </w:tblCellMar>
        <w:tblLook w:val="04A0" w:firstRow="1" w:lastRow="0" w:firstColumn="1" w:lastColumn="0" w:noHBand="0" w:noVBand="1"/>
      </w:tblPr>
      <w:tblGrid>
        <w:gridCol w:w="659"/>
        <w:gridCol w:w="1065"/>
        <w:gridCol w:w="105"/>
        <w:gridCol w:w="4225"/>
        <w:gridCol w:w="1444"/>
        <w:gridCol w:w="633"/>
        <w:gridCol w:w="971"/>
        <w:gridCol w:w="1099"/>
      </w:tblGrid>
      <w:tr w:rsidR="00D109BE" w:rsidRPr="00D109BE" w14:paraId="68562742" w14:textId="77777777" w:rsidTr="00837437">
        <w:trPr>
          <w:trHeight w:val="600"/>
          <w:jc w:val="center"/>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4ADD54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0" w:type="dxa"/>
            <w:gridSpan w:val="2"/>
            <w:tcBorders>
              <w:top w:val="single" w:sz="4" w:space="0" w:color="auto"/>
              <w:left w:val="nil"/>
              <w:bottom w:val="single" w:sz="4" w:space="0" w:color="auto"/>
              <w:right w:val="single" w:sz="4" w:space="0" w:color="auto"/>
            </w:tcBorders>
          </w:tcPr>
          <w:p w14:paraId="0BDBD26C" w14:textId="77777777" w:rsidR="0021132D" w:rsidRPr="00D109BE" w:rsidRDefault="0021132D" w:rsidP="00D109BE">
            <w:pPr>
              <w:spacing w:line="276" w:lineRule="auto"/>
              <w:ind w:right="-1"/>
              <w:jc w:val="center"/>
              <w:rPr>
                <w:rFonts w:ascii="Arial" w:hAnsi="Arial" w:cs="Arial"/>
                <w:b/>
                <w:sz w:val="16"/>
                <w:szCs w:val="16"/>
              </w:rPr>
            </w:pPr>
          </w:p>
          <w:p w14:paraId="0B24339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225" w:type="dxa"/>
            <w:tcBorders>
              <w:top w:val="single" w:sz="4" w:space="0" w:color="auto"/>
              <w:left w:val="single" w:sz="4" w:space="0" w:color="auto"/>
              <w:bottom w:val="single" w:sz="4" w:space="0" w:color="auto"/>
              <w:right w:val="single" w:sz="4" w:space="0" w:color="auto"/>
            </w:tcBorders>
            <w:vAlign w:val="center"/>
            <w:hideMark/>
          </w:tcPr>
          <w:p w14:paraId="06DC87E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555613B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3" w:type="dxa"/>
            <w:tcBorders>
              <w:top w:val="single" w:sz="4" w:space="0" w:color="auto"/>
              <w:left w:val="nil"/>
              <w:bottom w:val="single" w:sz="4" w:space="0" w:color="auto"/>
              <w:right w:val="single" w:sz="4" w:space="0" w:color="auto"/>
            </w:tcBorders>
            <w:noWrap/>
            <w:vAlign w:val="center"/>
            <w:hideMark/>
          </w:tcPr>
          <w:p w14:paraId="623F1DC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71" w:type="dxa"/>
            <w:tcBorders>
              <w:top w:val="single" w:sz="4" w:space="0" w:color="auto"/>
              <w:left w:val="nil"/>
              <w:bottom w:val="single" w:sz="4" w:space="0" w:color="auto"/>
              <w:right w:val="single" w:sz="4" w:space="0" w:color="auto"/>
            </w:tcBorders>
            <w:noWrap/>
            <w:vAlign w:val="center"/>
            <w:hideMark/>
          </w:tcPr>
          <w:p w14:paraId="2A676F3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D230CE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099" w:type="dxa"/>
            <w:tcBorders>
              <w:top w:val="single" w:sz="4" w:space="0" w:color="auto"/>
              <w:left w:val="nil"/>
              <w:bottom w:val="single" w:sz="4" w:space="0" w:color="auto"/>
              <w:right w:val="single" w:sz="4" w:space="0" w:color="auto"/>
            </w:tcBorders>
            <w:noWrap/>
            <w:vAlign w:val="center"/>
            <w:hideMark/>
          </w:tcPr>
          <w:p w14:paraId="24B2543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7432229A" w14:textId="77777777" w:rsidTr="00837437">
        <w:trPr>
          <w:trHeight w:val="212"/>
          <w:jc w:val="center"/>
        </w:trPr>
        <w:tc>
          <w:tcPr>
            <w:tcW w:w="659" w:type="dxa"/>
            <w:tcBorders>
              <w:top w:val="single" w:sz="4" w:space="0" w:color="auto"/>
              <w:left w:val="single" w:sz="4" w:space="0" w:color="auto"/>
              <w:bottom w:val="single" w:sz="4" w:space="0" w:color="auto"/>
              <w:right w:val="single" w:sz="4" w:space="0" w:color="auto"/>
            </w:tcBorders>
            <w:vAlign w:val="center"/>
            <w:hideMark/>
          </w:tcPr>
          <w:p w14:paraId="4C2D0849"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0" w:type="dxa"/>
            <w:gridSpan w:val="2"/>
            <w:tcBorders>
              <w:top w:val="single" w:sz="4" w:space="0" w:color="auto"/>
              <w:left w:val="single" w:sz="4" w:space="0" w:color="auto"/>
              <w:bottom w:val="single" w:sz="4" w:space="0" w:color="auto"/>
              <w:right w:val="single" w:sz="4" w:space="0" w:color="auto"/>
            </w:tcBorders>
          </w:tcPr>
          <w:p w14:paraId="76A3B547" w14:textId="77777777" w:rsidR="0021132D" w:rsidRPr="00D109BE" w:rsidRDefault="0021132D" w:rsidP="00D109BE">
            <w:pPr>
              <w:spacing w:line="276" w:lineRule="auto"/>
              <w:ind w:right="-1"/>
              <w:rPr>
                <w:rFonts w:ascii="Arial" w:hAnsi="Arial" w:cs="Arial"/>
                <w:sz w:val="16"/>
                <w:szCs w:val="16"/>
              </w:rPr>
            </w:pPr>
          </w:p>
          <w:p w14:paraId="016E600E" w14:textId="77777777" w:rsidR="0021132D" w:rsidRPr="00D109BE" w:rsidRDefault="0021132D" w:rsidP="00D109BE">
            <w:pPr>
              <w:spacing w:line="276" w:lineRule="auto"/>
              <w:ind w:right="-1"/>
              <w:rPr>
                <w:rFonts w:ascii="Arial" w:hAnsi="Arial" w:cs="Arial"/>
                <w:sz w:val="16"/>
                <w:szCs w:val="16"/>
              </w:rPr>
            </w:pPr>
          </w:p>
          <w:p w14:paraId="0267A4EC"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225" w:type="dxa"/>
            <w:tcBorders>
              <w:top w:val="single" w:sz="4" w:space="0" w:color="auto"/>
              <w:left w:val="single" w:sz="4" w:space="0" w:color="auto"/>
              <w:bottom w:val="single" w:sz="4" w:space="0" w:color="auto"/>
              <w:right w:val="single" w:sz="4" w:space="0" w:color="auto"/>
            </w:tcBorders>
            <w:vAlign w:val="center"/>
            <w:hideMark/>
          </w:tcPr>
          <w:p w14:paraId="5D2EAF2D" w14:textId="249E5CD6" w:rsidR="0021132D" w:rsidRPr="00D109BE" w:rsidRDefault="005109E2" w:rsidP="00D109BE">
            <w:pPr>
              <w:spacing w:line="276" w:lineRule="auto"/>
              <w:ind w:right="-1"/>
              <w:rPr>
                <w:rFonts w:ascii="Arial" w:hAnsi="Arial" w:cs="Arial"/>
                <w:sz w:val="16"/>
                <w:szCs w:val="16"/>
              </w:rPr>
            </w:pPr>
            <w:r w:rsidRPr="00D109BE">
              <w:rPr>
                <w:rFonts w:ascii="Arial" w:hAnsi="Arial" w:cs="Arial"/>
                <w:sz w:val="16"/>
                <w:szCs w:val="16"/>
                <w:u w:val="single"/>
              </w:rPr>
              <w:t>ARTISTA SOLO, COM ACOMPANHAMENTO DE UM OU MAIS MÚSICOS</w:t>
            </w:r>
            <w:r w:rsidRPr="00D109BE">
              <w:rPr>
                <w:rFonts w:ascii="Arial" w:hAnsi="Arial" w:cs="Arial"/>
                <w:sz w:val="16"/>
                <w:szCs w:val="16"/>
              </w:rPr>
              <w:t xml:space="preserve">, PARA 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02 HORAS</w:t>
            </w:r>
            <w:r w:rsidRPr="00D109BE">
              <w:rPr>
                <w:rFonts w:ascii="Arial" w:hAnsi="Arial" w:cs="Arial"/>
                <w:sz w:val="16"/>
                <w:szCs w:val="16"/>
              </w:rPr>
              <w:t>, COM ALIMENTAÇÃO E TRANSPORTE INCLUSO</w:t>
            </w:r>
          </w:p>
        </w:tc>
        <w:tc>
          <w:tcPr>
            <w:tcW w:w="1444" w:type="dxa"/>
            <w:tcBorders>
              <w:top w:val="single" w:sz="4" w:space="0" w:color="auto"/>
              <w:left w:val="single" w:sz="4" w:space="0" w:color="auto"/>
              <w:bottom w:val="single" w:sz="4" w:space="0" w:color="auto"/>
              <w:right w:val="single" w:sz="4" w:space="0" w:color="auto"/>
            </w:tcBorders>
            <w:vAlign w:val="center"/>
            <w:hideMark/>
          </w:tcPr>
          <w:p w14:paraId="63033496"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0D054AEB"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3" w:type="dxa"/>
            <w:tcBorders>
              <w:top w:val="single" w:sz="4" w:space="0" w:color="auto"/>
              <w:left w:val="single" w:sz="4" w:space="0" w:color="auto"/>
              <w:bottom w:val="single" w:sz="4" w:space="0" w:color="auto"/>
              <w:right w:val="single" w:sz="4" w:space="0" w:color="auto"/>
            </w:tcBorders>
            <w:vAlign w:val="center"/>
            <w:hideMark/>
          </w:tcPr>
          <w:p w14:paraId="1F17C67B"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71" w:type="dxa"/>
            <w:tcBorders>
              <w:top w:val="single" w:sz="4" w:space="0" w:color="auto"/>
              <w:left w:val="single" w:sz="4" w:space="0" w:color="auto"/>
              <w:bottom w:val="single" w:sz="4" w:space="0" w:color="auto"/>
              <w:right w:val="single" w:sz="4" w:space="0" w:color="auto"/>
            </w:tcBorders>
            <w:noWrap/>
            <w:vAlign w:val="center"/>
          </w:tcPr>
          <w:p w14:paraId="6E261D7E" w14:textId="14567C01"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R$ 1.</w:t>
            </w:r>
            <w:r w:rsidR="005109E2" w:rsidRPr="00D109BE">
              <w:rPr>
                <w:rFonts w:ascii="Arial" w:hAnsi="Arial" w:cs="Arial"/>
                <w:sz w:val="16"/>
                <w:szCs w:val="16"/>
              </w:rPr>
              <w:t>0</w:t>
            </w:r>
            <w:r w:rsidRPr="00D109BE">
              <w:rPr>
                <w:rFonts w:ascii="Arial" w:hAnsi="Arial" w:cs="Arial"/>
                <w:sz w:val="16"/>
                <w:szCs w:val="16"/>
              </w:rPr>
              <w:t>00,00</w:t>
            </w:r>
          </w:p>
        </w:tc>
        <w:tc>
          <w:tcPr>
            <w:tcW w:w="1099" w:type="dxa"/>
            <w:tcBorders>
              <w:top w:val="single" w:sz="4" w:space="0" w:color="auto"/>
              <w:left w:val="single" w:sz="4" w:space="0" w:color="auto"/>
              <w:bottom w:val="single" w:sz="4" w:space="0" w:color="auto"/>
              <w:right w:val="single" w:sz="4" w:space="0" w:color="auto"/>
            </w:tcBorders>
            <w:noWrap/>
            <w:vAlign w:val="center"/>
          </w:tcPr>
          <w:p w14:paraId="47466F8C" w14:textId="2E082931"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R$ 5</w:t>
            </w:r>
            <w:r w:rsidR="005109E2" w:rsidRPr="00D109BE">
              <w:rPr>
                <w:rFonts w:ascii="Arial" w:hAnsi="Arial" w:cs="Arial"/>
                <w:sz w:val="16"/>
                <w:szCs w:val="16"/>
              </w:rPr>
              <w:t>0</w:t>
            </w:r>
            <w:r w:rsidRPr="00D109BE">
              <w:rPr>
                <w:rFonts w:ascii="Arial" w:hAnsi="Arial" w:cs="Arial"/>
                <w:sz w:val="16"/>
                <w:szCs w:val="16"/>
              </w:rPr>
              <w:t>.000,00</w:t>
            </w:r>
          </w:p>
        </w:tc>
      </w:tr>
      <w:tr w:rsidR="00D109BE" w:rsidRPr="00D109BE" w14:paraId="5CF35BAC" w14:textId="77777777" w:rsidTr="00837437">
        <w:trPr>
          <w:trHeight w:val="396"/>
          <w:jc w:val="center"/>
        </w:trPr>
        <w:tc>
          <w:tcPr>
            <w:tcW w:w="1724" w:type="dxa"/>
            <w:gridSpan w:val="2"/>
            <w:tcBorders>
              <w:top w:val="single" w:sz="4" w:space="0" w:color="auto"/>
              <w:left w:val="single" w:sz="4" w:space="0" w:color="auto"/>
              <w:bottom w:val="single" w:sz="4" w:space="0" w:color="auto"/>
              <w:right w:val="nil"/>
            </w:tcBorders>
          </w:tcPr>
          <w:p w14:paraId="4266587E" w14:textId="77777777" w:rsidR="0021132D" w:rsidRPr="00D109BE" w:rsidRDefault="0021132D" w:rsidP="00D109BE">
            <w:pPr>
              <w:spacing w:line="276" w:lineRule="auto"/>
              <w:ind w:right="-1"/>
              <w:rPr>
                <w:rFonts w:ascii="Arial" w:hAnsi="Arial" w:cs="Arial"/>
                <w:b/>
                <w:bCs/>
                <w:sz w:val="16"/>
                <w:szCs w:val="16"/>
              </w:rPr>
            </w:pPr>
          </w:p>
        </w:tc>
        <w:tc>
          <w:tcPr>
            <w:tcW w:w="7378" w:type="dxa"/>
            <w:gridSpan w:val="5"/>
            <w:tcBorders>
              <w:top w:val="single" w:sz="4" w:space="0" w:color="auto"/>
              <w:left w:val="nil"/>
              <w:bottom w:val="single" w:sz="4" w:space="0" w:color="auto"/>
              <w:right w:val="single" w:sz="4" w:space="0" w:color="auto"/>
            </w:tcBorders>
            <w:noWrap/>
            <w:vAlign w:val="bottom"/>
            <w:hideMark/>
          </w:tcPr>
          <w:p w14:paraId="6B5DBF00"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099" w:type="dxa"/>
            <w:tcBorders>
              <w:top w:val="single" w:sz="4" w:space="0" w:color="auto"/>
              <w:left w:val="single" w:sz="4" w:space="0" w:color="auto"/>
              <w:bottom w:val="single" w:sz="4" w:space="0" w:color="auto"/>
              <w:right w:val="single" w:sz="4" w:space="0" w:color="auto"/>
            </w:tcBorders>
            <w:noWrap/>
            <w:vAlign w:val="bottom"/>
            <w:hideMark/>
          </w:tcPr>
          <w:p w14:paraId="06754C0E" w14:textId="22E32C53"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 xml:space="preserve">R$ </w:t>
            </w:r>
            <w:r w:rsidR="005109E2" w:rsidRPr="00D109BE">
              <w:rPr>
                <w:rFonts w:ascii="Arial" w:hAnsi="Arial" w:cs="Arial"/>
                <w:sz w:val="16"/>
                <w:szCs w:val="16"/>
              </w:rPr>
              <w:t>50.000,00</w:t>
            </w:r>
          </w:p>
        </w:tc>
      </w:tr>
    </w:tbl>
    <w:p w14:paraId="7F10C43A"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4144D0BE"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4</w:t>
      </w:r>
    </w:p>
    <w:tbl>
      <w:tblPr>
        <w:tblW w:w="10201" w:type="dxa"/>
        <w:jc w:val="center"/>
        <w:tblCellMar>
          <w:left w:w="70" w:type="dxa"/>
          <w:right w:w="70" w:type="dxa"/>
        </w:tblCellMar>
        <w:tblLook w:val="04A0" w:firstRow="1" w:lastRow="0" w:firstColumn="1" w:lastColumn="0" w:noHBand="0" w:noVBand="1"/>
      </w:tblPr>
      <w:tblGrid>
        <w:gridCol w:w="627"/>
        <w:gridCol w:w="1056"/>
        <w:gridCol w:w="115"/>
        <w:gridCol w:w="4143"/>
        <w:gridCol w:w="1444"/>
        <w:gridCol w:w="629"/>
        <w:gridCol w:w="968"/>
        <w:gridCol w:w="1219"/>
      </w:tblGrid>
      <w:tr w:rsidR="00D109BE" w:rsidRPr="00D109BE" w14:paraId="1084C357" w14:textId="77777777" w:rsidTr="00837437">
        <w:trPr>
          <w:trHeight w:val="244"/>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0808E39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1" w:type="dxa"/>
            <w:gridSpan w:val="2"/>
            <w:tcBorders>
              <w:top w:val="single" w:sz="4" w:space="0" w:color="auto"/>
              <w:left w:val="nil"/>
              <w:bottom w:val="single" w:sz="4" w:space="0" w:color="auto"/>
              <w:right w:val="single" w:sz="4" w:space="0" w:color="auto"/>
            </w:tcBorders>
            <w:hideMark/>
          </w:tcPr>
          <w:p w14:paraId="5810C8A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162" w:type="dxa"/>
            <w:tcBorders>
              <w:top w:val="single" w:sz="4" w:space="0" w:color="auto"/>
              <w:left w:val="single" w:sz="4" w:space="0" w:color="auto"/>
              <w:bottom w:val="single" w:sz="4" w:space="0" w:color="auto"/>
              <w:right w:val="single" w:sz="4" w:space="0" w:color="auto"/>
            </w:tcBorders>
            <w:vAlign w:val="center"/>
            <w:hideMark/>
          </w:tcPr>
          <w:p w14:paraId="16EEF84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68B873F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9" w:type="dxa"/>
            <w:tcBorders>
              <w:top w:val="single" w:sz="4" w:space="0" w:color="auto"/>
              <w:left w:val="nil"/>
              <w:bottom w:val="single" w:sz="4" w:space="0" w:color="auto"/>
              <w:right w:val="single" w:sz="4" w:space="0" w:color="auto"/>
            </w:tcBorders>
            <w:noWrap/>
            <w:vAlign w:val="center"/>
            <w:hideMark/>
          </w:tcPr>
          <w:p w14:paraId="0744D9D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49" w:type="dxa"/>
            <w:tcBorders>
              <w:top w:val="single" w:sz="4" w:space="0" w:color="auto"/>
              <w:left w:val="nil"/>
              <w:bottom w:val="single" w:sz="4" w:space="0" w:color="auto"/>
              <w:right w:val="single" w:sz="4" w:space="0" w:color="auto"/>
            </w:tcBorders>
            <w:noWrap/>
            <w:vAlign w:val="center"/>
            <w:hideMark/>
          </w:tcPr>
          <w:p w14:paraId="7764E4A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74A5415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19" w:type="dxa"/>
            <w:tcBorders>
              <w:top w:val="single" w:sz="4" w:space="0" w:color="auto"/>
              <w:left w:val="nil"/>
              <w:bottom w:val="single" w:sz="4" w:space="0" w:color="auto"/>
              <w:right w:val="single" w:sz="4" w:space="0" w:color="auto"/>
            </w:tcBorders>
            <w:noWrap/>
            <w:vAlign w:val="center"/>
            <w:hideMark/>
          </w:tcPr>
          <w:p w14:paraId="02C9BDD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7AA477CF" w14:textId="77777777" w:rsidTr="00837437">
        <w:trPr>
          <w:trHeight w:val="222"/>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5046991A" w14:textId="77777777"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1" w:type="dxa"/>
            <w:gridSpan w:val="2"/>
            <w:tcBorders>
              <w:top w:val="single" w:sz="4" w:space="0" w:color="auto"/>
              <w:left w:val="single" w:sz="4" w:space="0" w:color="auto"/>
              <w:bottom w:val="single" w:sz="4" w:space="0" w:color="auto"/>
              <w:right w:val="single" w:sz="4" w:space="0" w:color="auto"/>
            </w:tcBorders>
          </w:tcPr>
          <w:p w14:paraId="3F6C69A4" w14:textId="77777777" w:rsidR="005109E2" w:rsidRPr="00D109BE" w:rsidRDefault="005109E2" w:rsidP="00D109BE">
            <w:pPr>
              <w:spacing w:line="276" w:lineRule="auto"/>
              <w:ind w:right="-1"/>
              <w:rPr>
                <w:rFonts w:ascii="Arial" w:hAnsi="Arial" w:cs="Arial"/>
                <w:sz w:val="16"/>
                <w:szCs w:val="16"/>
              </w:rPr>
            </w:pPr>
          </w:p>
          <w:p w14:paraId="3D1D8156" w14:textId="77777777" w:rsidR="005109E2" w:rsidRPr="00D109BE" w:rsidRDefault="005109E2" w:rsidP="00D109BE">
            <w:pPr>
              <w:spacing w:line="276" w:lineRule="auto"/>
              <w:ind w:right="-1"/>
              <w:rPr>
                <w:rFonts w:ascii="Arial" w:hAnsi="Arial" w:cs="Arial"/>
                <w:sz w:val="16"/>
                <w:szCs w:val="16"/>
              </w:rPr>
            </w:pPr>
          </w:p>
          <w:p w14:paraId="2FF78208"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lastRenderedPageBreak/>
              <w:t>NÃO LOCALIZADO</w:t>
            </w:r>
          </w:p>
        </w:tc>
        <w:tc>
          <w:tcPr>
            <w:tcW w:w="4162" w:type="dxa"/>
            <w:tcBorders>
              <w:top w:val="single" w:sz="4" w:space="0" w:color="auto"/>
              <w:left w:val="single" w:sz="4" w:space="0" w:color="auto"/>
              <w:bottom w:val="single" w:sz="4" w:space="0" w:color="auto"/>
              <w:right w:val="single" w:sz="4" w:space="0" w:color="auto"/>
            </w:tcBorders>
            <w:hideMark/>
          </w:tcPr>
          <w:p w14:paraId="454432D0" w14:textId="4C1C80B3"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u w:val="single"/>
              </w:rPr>
              <w:lastRenderedPageBreak/>
              <w:t>BANDA LOCAL DE PEQUENO PORTE, COMPOSTA DE NO MÍNIMO 03 (TRÊS) INTEGRANTES</w:t>
            </w:r>
            <w:r w:rsidRPr="00D109BE">
              <w:rPr>
                <w:rFonts w:ascii="Arial" w:hAnsi="Arial" w:cs="Arial"/>
                <w:sz w:val="16"/>
                <w:szCs w:val="16"/>
              </w:rPr>
              <w:t xml:space="preserve"> PARA </w:t>
            </w:r>
            <w:r w:rsidRPr="00D109BE">
              <w:rPr>
                <w:rFonts w:ascii="Arial" w:hAnsi="Arial" w:cs="Arial"/>
                <w:sz w:val="16"/>
                <w:szCs w:val="16"/>
              </w:rPr>
              <w:lastRenderedPageBreak/>
              <w:t xml:space="preserve">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01:30 HORAS</w:t>
            </w:r>
            <w:r w:rsidRPr="00D109BE">
              <w:rPr>
                <w:rFonts w:ascii="Arial" w:hAnsi="Arial" w:cs="Arial"/>
                <w:sz w:val="16"/>
                <w:szCs w:val="16"/>
              </w:rPr>
              <w:t>, COM ALIMENTAÇÃO E TRANSPORTE INCLUSO.</w:t>
            </w:r>
          </w:p>
        </w:tc>
        <w:tc>
          <w:tcPr>
            <w:tcW w:w="1444" w:type="dxa"/>
            <w:tcBorders>
              <w:top w:val="single" w:sz="4" w:space="0" w:color="auto"/>
              <w:left w:val="single" w:sz="4" w:space="0" w:color="auto"/>
              <w:bottom w:val="single" w:sz="4" w:space="0" w:color="auto"/>
              <w:right w:val="single" w:sz="4" w:space="0" w:color="auto"/>
            </w:tcBorders>
            <w:noWrap/>
            <w:vAlign w:val="center"/>
            <w:hideMark/>
          </w:tcPr>
          <w:p w14:paraId="645E4175"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lastRenderedPageBreak/>
              <w:t>UND/</w:t>
            </w:r>
          </w:p>
          <w:p w14:paraId="0F0214ED"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9" w:type="dxa"/>
            <w:tcBorders>
              <w:top w:val="single" w:sz="4" w:space="0" w:color="auto"/>
              <w:left w:val="single" w:sz="4" w:space="0" w:color="auto"/>
              <w:bottom w:val="single" w:sz="4" w:space="0" w:color="auto"/>
              <w:right w:val="single" w:sz="4" w:space="0" w:color="auto"/>
            </w:tcBorders>
            <w:noWrap/>
            <w:vAlign w:val="center"/>
            <w:hideMark/>
          </w:tcPr>
          <w:p w14:paraId="5DE97F65" w14:textId="57ED7380"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49" w:type="dxa"/>
            <w:tcBorders>
              <w:top w:val="single" w:sz="4" w:space="0" w:color="auto"/>
              <w:left w:val="single" w:sz="4" w:space="0" w:color="auto"/>
              <w:bottom w:val="single" w:sz="4" w:space="0" w:color="auto"/>
              <w:right w:val="single" w:sz="4" w:space="0" w:color="auto"/>
            </w:tcBorders>
            <w:noWrap/>
          </w:tcPr>
          <w:p w14:paraId="608337CA" w14:textId="77777777" w:rsidR="005109E2" w:rsidRPr="00D109BE" w:rsidRDefault="005109E2" w:rsidP="00D109BE">
            <w:pPr>
              <w:spacing w:line="276" w:lineRule="auto"/>
              <w:ind w:right="-1"/>
              <w:jc w:val="center"/>
              <w:rPr>
                <w:rFonts w:ascii="Arial" w:hAnsi="Arial" w:cs="Arial"/>
                <w:sz w:val="16"/>
                <w:szCs w:val="16"/>
              </w:rPr>
            </w:pPr>
          </w:p>
          <w:p w14:paraId="14AC5853" w14:textId="77777777" w:rsidR="005109E2" w:rsidRPr="00D109BE" w:rsidRDefault="005109E2" w:rsidP="00D109BE">
            <w:pPr>
              <w:spacing w:line="276" w:lineRule="auto"/>
              <w:ind w:right="-1"/>
              <w:jc w:val="center"/>
              <w:rPr>
                <w:rFonts w:ascii="Arial" w:hAnsi="Arial" w:cs="Arial"/>
                <w:sz w:val="16"/>
                <w:szCs w:val="16"/>
              </w:rPr>
            </w:pPr>
          </w:p>
          <w:p w14:paraId="4F403B78" w14:textId="77777777" w:rsidR="005109E2" w:rsidRPr="00D109BE" w:rsidRDefault="005109E2" w:rsidP="00D109BE">
            <w:pPr>
              <w:spacing w:line="276" w:lineRule="auto"/>
              <w:ind w:right="-1"/>
              <w:jc w:val="center"/>
              <w:rPr>
                <w:rFonts w:ascii="Arial" w:hAnsi="Arial" w:cs="Arial"/>
                <w:sz w:val="16"/>
                <w:szCs w:val="16"/>
              </w:rPr>
            </w:pPr>
          </w:p>
          <w:p w14:paraId="346D56AB" w14:textId="77777777" w:rsidR="005109E2" w:rsidRPr="00D109BE" w:rsidRDefault="005109E2" w:rsidP="00D109BE">
            <w:pPr>
              <w:spacing w:line="276" w:lineRule="auto"/>
              <w:ind w:right="-1"/>
              <w:jc w:val="center"/>
              <w:rPr>
                <w:rFonts w:ascii="Arial" w:hAnsi="Arial" w:cs="Arial"/>
                <w:sz w:val="16"/>
                <w:szCs w:val="16"/>
              </w:rPr>
            </w:pPr>
          </w:p>
          <w:p w14:paraId="61C9217A" w14:textId="05F4AAB5" w:rsidR="005109E2" w:rsidRPr="00D109BE" w:rsidRDefault="005109E2" w:rsidP="00837437">
            <w:pPr>
              <w:spacing w:line="276" w:lineRule="auto"/>
              <w:ind w:right="-1"/>
              <w:rPr>
                <w:rFonts w:ascii="Arial" w:hAnsi="Arial" w:cs="Arial"/>
                <w:sz w:val="16"/>
                <w:szCs w:val="16"/>
              </w:rPr>
            </w:pPr>
            <w:r w:rsidRPr="00D109BE">
              <w:rPr>
                <w:rFonts w:ascii="Arial" w:hAnsi="Arial" w:cs="Arial"/>
                <w:sz w:val="16"/>
                <w:szCs w:val="16"/>
              </w:rPr>
              <w:t>R$1.500,00</w:t>
            </w:r>
          </w:p>
        </w:tc>
        <w:tc>
          <w:tcPr>
            <w:tcW w:w="1219" w:type="dxa"/>
            <w:tcBorders>
              <w:top w:val="single" w:sz="4" w:space="0" w:color="auto"/>
              <w:left w:val="single" w:sz="4" w:space="0" w:color="auto"/>
              <w:bottom w:val="single" w:sz="4" w:space="0" w:color="auto"/>
              <w:right w:val="single" w:sz="4" w:space="0" w:color="auto"/>
            </w:tcBorders>
            <w:noWrap/>
          </w:tcPr>
          <w:p w14:paraId="382244F1" w14:textId="77777777" w:rsidR="005109E2" w:rsidRPr="00D109BE" w:rsidRDefault="005109E2" w:rsidP="00D109BE">
            <w:pPr>
              <w:spacing w:line="276" w:lineRule="auto"/>
              <w:ind w:right="-1"/>
              <w:jc w:val="center"/>
              <w:rPr>
                <w:rFonts w:ascii="Arial" w:hAnsi="Arial" w:cs="Arial"/>
                <w:sz w:val="16"/>
                <w:szCs w:val="16"/>
              </w:rPr>
            </w:pPr>
          </w:p>
          <w:p w14:paraId="57D3D93A" w14:textId="77777777" w:rsidR="005109E2" w:rsidRPr="00D109BE" w:rsidRDefault="005109E2" w:rsidP="00D109BE">
            <w:pPr>
              <w:spacing w:line="276" w:lineRule="auto"/>
              <w:ind w:right="-1"/>
              <w:jc w:val="center"/>
              <w:rPr>
                <w:rFonts w:ascii="Arial" w:hAnsi="Arial" w:cs="Arial"/>
                <w:sz w:val="16"/>
                <w:szCs w:val="16"/>
              </w:rPr>
            </w:pPr>
          </w:p>
          <w:p w14:paraId="6C368F34" w14:textId="77777777" w:rsidR="005109E2" w:rsidRPr="00D109BE" w:rsidRDefault="005109E2" w:rsidP="00D109BE">
            <w:pPr>
              <w:spacing w:line="276" w:lineRule="auto"/>
              <w:ind w:right="-1"/>
              <w:jc w:val="center"/>
              <w:rPr>
                <w:rFonts w:ascii="Arial" w:hAnsi="Arial" w:cs="Arial"/>
                <w:sz w:val="16"/>
                <w:szCs w:val="16"/>
              </w:rPr>
            </w:pPr>
          </w:p>
          <w:p w14:paraId="77576E65" w14:textId="77777777" w:rsidR="005109E2" w:rsidRPr="00D109BE" w:rsidRDefault="005109E2" w:rsidP="00D109BE">
            <w:pPr>
              <w:spacing w:line="276" w:lineRule="auto"/>
              <w:ind w:right="-1"/>
              <w:jc w:val="center"/>
              <w:rPr>
                <w:rFonts w:ascii="Arial" w:hAnsi="Arial" w:cs="Arial"/>
                <w:sz w:val="16"/>
                <w:szCs w:val="16"/>
              </w:rPr>
            </w:pPr>
          </w:p>
          <w:p w14:paraId="7C1632B6" w14:textId="0420BF4C" w:rsidR="005109E2" w:rsidRPr="00D109BE" w:rsidRDefault="005109E2" w:rsidP="00D109BE">
            <w:pPr>
              <w:spacing w:line="276" w:lineRule="auto"/>
              <w:ind w:right="-1"/>
              <w:jc w:val="center"/>
              <w:rPr>
                <w:rFonts w:ascii="Arial" w:hAnsi="Arial" w:cs="Arial"/>
                <w:sz w:val="16"/>
                <w:szCs w:val="16"/>
              </w:rPr>
            </w:pPr>
            <w:r w:rsidRPr="00D109BE">
              <w:rPr>
                <w:rFonts w:ascii="Arial" w:hAnsi="Arial" w:cs="Arial"/>
                <w:sz w:val="16"/>
                <w:szCs w:val="16"/>
              </w:rPr>
              <w:t>R$ 75.000,00</w:t>
            </w:r>
          </w:p>
        </w:tc>
      </w:tr>
      <w:tr w:rsidR="00D109BE" w:rsidRPr="00D109BE" w14:paraId="556BDAA3" w14:textId="77777777" w:rsidTr="00837437">
        <w:trPr>
          <w:trHeight w:val="396"/>
          <w:jc w:val="center"/>
        </w:trPr>
        <w:tc>
          <w:tcPr>
            <w:tcW w:w="1683" w:type="dxa"/>
            <w:gridSpan w:val="2"/>
            <w:tcBorders>
              <w:top w:val="single" w:sz="4" w:space="0" w:color="auto"/>
              <w:left w:val="single" w:sz="4" w:space="0" w:color="auto"/>
              <w:bottom w:val="single" w:sz="4" w:space="0" w:color="auto"/>
              <w:right w:val="nil"/>
            </w:tcBorders>
          </w:tcPr>
          <w:p w14:paraId="12953E9B" w14:textId="77777777" w:rsidR="005109E2" w:rsidRPr="00D109BE" w:rsidRDefault="005109E2" w:rsidP="00D109BE">
            <w:pPr>
              <w:spacing w:line="276" w:lineRule="auto"/>
              <w:ind w:right="-1"/>
              <w:rPr>
                <w:rFonts w:ascii="Arial" w:hAnsi="Arial" w:cs="Arial"/>
                <w:b/>
                <w:bCs/>
                <w:sz w:val="16"/>
                <w:szCs w:val="16"/>
              </w:rPr>
            </w:pPr>
          </w:p>
        </w:tc>
        <w:tc>
          <w:tcPr>
            <w:tcW w:w="7299" w:type="dxa"/>
            <w:gridSpan w:val="5"/>
            <w:tcBorders>
              <w:top w:val="single" w:sz="4" w:space="0" w:color="auto"/>
              <w:left w:val="nil"/>
              <w:bottom w:val="single" w:sz="4" w:space="0" w:color="auto"/>
              <w:right w:val="single" w:sz="4" w:space="0" w:color="auto"/>
            </w:tcBorders>
            <w:noWrap/>
            <w:vAlign w:val="bottom"/>
            <w:hideMark/>
          </w:tcPr>
          <w:p w14:paraId="028F8446" w14:textId="77777777" w:rsidR="005109E2" w:rsidRPr="00D109BE" w:rsidRDefault="005109E2"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19" w:type="dxa"/>
            <w:tcBorders>
              <w:top w:val="single" w:sz="4" w:space="0" w:color="auto"/>
              <w:left w:val="single" w:sz="4" w:space="0" w:color="auto"/>
              <w:bottom w:val="single" w:sz="4" w:space="0" w:color="auto"/>
              <w:right w:val="single" w:sz="4" w:space="0" w:color="auto"/>
            </w:tcBorders>
            <w:noWrap/>
            <w:vAlign w:val="bottom"/>
            <w:hideMark/>
          </w:tcPr>
          <w:p w14:paraId="56D21B3D" w14:textId="5A2D2547" w:rsidR="005109E2" w:rsidRPr="00D109BE" w:rsidRDefault="005109E2" w:rsidP="00D109BE">
            <w:pPr>
              <w:spacing w:line="276" w:lineRule="auto"/>
              <w:rPr>
                <w:rFonts w:ascii="Arial" w:hAnsi="Arial" w:cs="Arial"/>
                <w:b/>
                <w:bCs/>
                <w:sz w:val="16"/>
                <w:szCs w:val="16"/>
              </w:rPr>
            </w:pPr>
            <w:r w:rsidRPr="00D109BE">
              <w:rPr>
                <w:rFonts w:ascii="Arial" w:hAnsi="Arial" w:cs="Arial"/>
                <w:sz w:val="16"/>
                <w:szCs w:val="16"/>
              </w:rPr>
              <w:t>R$ 75.000,00</w:t>
            </w:r>
          </w:p>
        </w:tc>
      </w:tr>
    </w:tbl>
    <w:p w14:paraId="25AF8A24"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5A534245"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5</w:t>
      </w:r>
    </w:p>
    <w:tbl>
      <w:tblPr>
        <w:tblW w:w="10343" w:type="dxa"/>
        <w:jc w:val="center"/>
        <w:tblCellMar>
          <w:left w:w="70" w:type="dxa"/>
          <w:right w:w="70" w:type="dxa"/>
        </w:tblCellMar>
        <w:tblLook w:val="04A0" w:firstRow="1" w:lastRow="0" w:firstColumn="1" w:lastColumn="0" w:noHBand="0" w:noVBand="1"/>
      </w:tblPr>
      <w:tblGrid>
        <w:gridCol w:w="700"/>
        <w:gridCol w:w="1020"/>
        <w:gridCol w:w="150"/>
        <w:gridCol w:w="4091"/>
        <w:gridCol w:w="1444"/>
        <w:gridCol w:w="629"/>
        <w:gridCol w:w="993"/>
        <w:gridCol w:w="1316"/>
      </w:tblGrid>
      <w:tr w:rsidR="00D109BE" w:rsidRPr="00D109BE" w14:paraId="30DBD12F" w14:textId="77777777" w:rsidTr="00837437">
        <w:trPr>
          <w:trHeight w:val="600"/>
          <w:jc w:val="center"/>
        </w:trPr>
        <w:tc>
          <w:tcPr>
            <w:tcW w:w="700" w:type="dxa"/>
            <w:tcBorders>
              <w:top w:val="single" w:sz="4" w:space="0" w:color="auto"/>
              <w:left w:val="single" w:sz="4" w:space="0" w:color="auto"/>
              <w:bottom w:val="single" w:sz="4" w:space="0" w:color="auto"/>
              <w:right w:val="single" w:sz="4" w:space="0" w:color="auto"/>
            </w:tcBorders>
            <w:noWrap/>
            <w:vAlign w:val="center"/>
            <w:hideMark/>
          </w:tcPr>
          <w:p w14:paraId="47223DF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0" w:type="dxa"/>
            <w:gridSpan w:val="2"/>
            <w:tcBorders>
              <w:top w:val="single" w:sz="4" w:space="0" w:color="auto"/>
              <w:left w:val="nil"/>
              <w:bottom w:val="single" w:sz="4" w:space="0" w:color="auto"/>
              <w:right w:val="single" w:sz="4" w:space="0" w:color="auto"/>
            </w:tcBorders>
            <w:hideMark/>
          </w:tcPr>
          <w:p w14:paraId="07AEF71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91" w:type="dxa"/>
            <w:tcBorders>
              <w:top w:val="single" w:sz="4" w:space="0" w:color="auto"/>
              <w:left w:val="single" w:sz="4" w:space="0" w:color="auto"/>
              <w:bottom w:val="single" w:sz="4" w:space="0" w:color="auto"/>
              <w:right w:val="single" w:sz="4" w:space="0" w:color="auto"/>
            </w:tcBorders>
            <w:vAlign w:val="center"/>
            <w:hideMark/>
          </w:tcPr>
          <w:p w14:paraId="5E4A954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6E4CE5A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9" w:type="dxa"/>
            <w:tcBorders>
              <w:top w:val="single" w:sz="4" w:space="0" w:color="auto"/>
              <w:left w:val="nil"/>
              <w:bottom w:val="single" w:sz="4" w:space="0" w:color="auto"/>
              <w:right w:val="single" w:sz="4" w:space="0" w:color="auto"/>
            </w:tcBorders>
            <w:noWrap/>
            <w:vAlign w:val="center"/>
            <w:hideMark/>
          </w:tcPr>
          <w:p w14:paraId="17125DD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93" w:type="dxa"/>
            <w:tcBorders>
              <w:top w:val="single" w:sz="4" w:space="0" w:color="auto"/>
              <w:left w:val="nil"/>
              <w:bottom w:val="single" w:sz="4" w:space="0" w:color="auto"/>
              <w:right w:val="single" w:sz="4" w:space="0" w:color="auto"/>
            </w:tcBorders>
            <w:noWrap/>
            <w:vAlign w:val="center"/>
            <w:hideMark/>
          </w:tcPr>
          <w:p w14:paraId="36A6701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2A27400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316" w:type="dxa"/>
            <w:tcBorders>
              <w:top w:val="single" w:sz="4" w:space="0" w:color="auto"/>
              <w:left w:val="nil"/>
              <w:bottom w:val="single" w:sz="4" w:space="0" w:color="auto"/>
              <w:right w:val="single" w:sz="4" w:space="0" w:color="auto"/>
            </w:tcBorders>
            <w:noWrap/>
            <w:vAlign w:val="center"/>
            <w:hideMark/>
          </w:tcPr>
          <w:p w14:paraId="3ECF46C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6A5DF529" w14:textId="77777777" w:rsidTr="00837437">
        <w:trPr>
          <w:trHeight w:val="70"/>
          <w:jc w:val="center"/>
        </w:trPr>
        <w:tc>
          <w:tcPr>
            <w:tcW w:w="700" w:type="dxa"/>
            <w:tcBorders>
              <w:top w:val="nil"/>
              <w:left w:val="single" w:sz="4" w:space="0" w:color="auto"/>
              <w:bottom w:val="single" w:sz="4" w:space="0" w:color="auto"/>
              <w:right w:val="single" w:sz="4" w:space="0" w:color="auto"/>
            </w:tcBorders>
            <w:noWrap/>
            <w:vAlign w:val="center"/>
            <w:hideMark/>
          </w:tcPr>
          <w:p w14:paraId="7BF4C014" w14:textId="77777777" w:rsidR="00B607A6" w:rsidRPr="00D109BE" w:rsidRDefault="00B607A6"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0" w:type="dxa"/>
            <w:gridSpan w:val="2"/>
            <w:tcBorders>
              <w:top w:val="single" w:sz="4" w:space="0" w:color="auto"/>
              <w:left w:val="nil"/>
              <w:bottom w:val="single" w:sz="4" w:space="0" w:color="auto"/>
              <w:right w:val="single" w:sz="4" w:space="0" w:color="auto"/>
            </w:tcBorders>
          </w:tcPr>
          <w:p w14:paraId="7779AE75" w14:textId="77777777" w:rsidR="00B607A6" w:rsidRPr="00D109BE" w:rsidRDefault="00B607A6" w:rsidP="00D109BE">
            <w:pPr>
              <w:spacing w:line="276" w:lineRule="auto"/>
              <w:ind w:right="-1"/>
              <w:rPr>
                <w:rFonts w:ascii="Arial" w:hAnsi="Arial" w:cs="Arial"/>
                <w:sz w:val="16"/>
                <w:szCs w:val="16"/>
              </w:rPr>
            </w:pPr>
          </w:p>
          <w:p w14:paraId="1226ADA0" w14:textId="77777777" w:rsidR="00B607A6" w:rsidRPr="00D109BE" w:rsidRDefault="00B607A6" w:rsidP="00D109BE">
            <w:pPr>
              <w:spacing w:line="276" w:lineRule="auto"/>
              <w:ind w:right="-1"/>
              <w:rPr>
                <w:rFonts w:ascii="Arial" w:hAnsi="Arial" w:cs="Arial"/>
                <w:sz w:val="16"/>
                <w:szCs w:val="16"/>
              </w:rPr>
            </w:pPr>
          </w:p>
          <w:p w14:paraId="70DF94FC" w14:textId="77777777" w:rsidR="00B607A6" w:rsidRPr="00D109BE" w:rsidRDefault="00B607A6"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091" w:type="dxa"/>
            <w:tcBorders>
              <w:top w:val="nil"/>
              <w:left w:val="single" w:sz="4" w:space="0" w:color="auto"/>
              <w:bottom w:val="single" w:sz="4" w:space="0" w:color="auto"/>
              <w:right w:val="single" w:sz="4" w:space="0" w:color="auto"/>
            </w:tcBorders>
            <w:vAlign w:val="center"/>
            <w:hideMark/>
          </w:tcPr>
          <w:p w14:paraId="4C637AC9" w14:textId="7BCAA244" w:rsidR="00B607A6" w:rsidRPr="00D109BE" w:rsidRDefault="00B607A6" w:rsidP="00D109BE">
            <w:pPr>
              <w:spacing w:line="276" w:lineRule="auto"/>
              <w:ind w:right="-1"/>
              <w:rPr>
                <w:rFonts w:ascii="Arial" w:hAnsi="Arial" w:cs="Arial"/>
                <w:sz w:val="16"/>
                <w:szCs w:val="16"/>
              </w:rPr>
            </w:pPr>
            <w:r w:rsidRPr="00D109BE">
              <w:rPr>
                <w:rFonts w:ascii="Arial" w:hAnsi="Arial" w:cs="Arial"/>
                <w:sz w:val="16"/>
                <w:szCs w:val="16"/>
                <w:u w:val="single"/>
              </w:rPr>
              <w:t>BANDA LOCAL DE PEQUENO PORTE, COMPOSTA DE NO MÁXIMO 05 (CINCO) INTEGRANTES</w:t>
            </w:r>
            <w:r w:rsidRPr="00D109BE">
              <w:rPr>
                <w:rFonts w:ascii="Arial" w:hAnsi="Arial" w:cs="Arial"/>
                <w:sz w:val="16"/>
                <w:szCs w:val="16"/>
              </w:rPr>
              <w:t xml:space="preserve"> PARA 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01:30 HORAS</w:t>
            </w:r>
            <w:r w:rsidRPr="00D109BE">
              <w:rPr>
                <w:rFonts w:ascii="Arial" w:hAnsi="Arial" w:cs="Arial"/>
                <w:sz w:val="16"/>
                <w:szCs w:val="16"/>
              </w:rPr>
              <w:t>, COM ALIMENTAÇÃO E TRANSPORTE INCLUSO.</w:t>
            </w:r>
          </w:p>
        </w:tc>
        <w:tc>
          <w:tcPr>
            <w:tcW w:w="1444" w:type="dxa"/>
            <w:tcBorders>
              <w:top w:val="nil"/>
              <w:left w:val="nil"/>
              <w:bottom w:val="single" w:sz="4" w:space="0" w:color="auto"/>
              <w:right w:val="single" w:sz="4" w:space="0" w:color="auto"/>
            </w:tcBorders>
            <w:noWrap/>
            <w:vAlign w:val="center"/>
            <w:hideMark/>
          </w:tcPr>
          <w:p w14:paraId="1F6A58F3" w14:textId="77777777" w:rsidR="00B607A6" w:rsidRPr="00D109BE" w:rsidRDefault="00B607A6" w:rsidP="00D109BE">
            <w:pPr>
              <w:spacing w:line="276" w:lineRule="auto"/>
              <w:ind w:right="-1"/>
              <w:rPr>
                <w:rFonts w:ascii="Arial" w:hAnsi="Arial" w:cs="Arial"/>
                <w:sz w:val="16"/>
                <w:szCs w:val="16"/>
              </w:rPr>
            </w:pPr>
            <w:r w:rsidRPr="00D109BE">
              <w:rPr>
                <w:rFonts w:ascii="Arial" w:hAnsi="Arial" w:cs="Arial"/>
                <w:sz w:val="16"/>
                <w:szCs w:val="16"/>
              </w:rPr>
              <w:t>UND/</w:t>
            </w:r>
          </w:p>
          <w:p w14:paraId="4DE31348" w14:textId="77777777" w:rsidR="00B607A6" w:rsidRPr="00D109BE" w:rsidRDefault="00B607A6"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9" w:type="dxa"/>
            <w:tcBorders>
              <w:top w:val="nil"/>
              <w:left w:val="nil"/>
              <w:bottom w:val="single" w:sz="4" w:space="0" w:color="auto"/>
              <w:right w:val="single" w:sz="4" w:space="0" w:color="auto"/>
            </w:tcBorders>
            <w:noWrap/>
            <w:vAlign w:val="center"/>
            <w:hideMark/>
          </w:tcPr>
          <w:p w14:paraId="1B67830E" w14:textId="5FA79D9A" w:rsidR="00B607A6" w:rsidRPr="00D109BE" w:rsidRDefault="00B607A6"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93" w:type="dxa"/>
            <w:tcBorders>
              <w:top w:val="nil"/>
              <w:left w:val="nil"/>
              <w:bottom w:val="single" w:sz="4" w:space="0" w:color="auto"/>
              <w:right w:val="single" w:sz="4" w:space="0" w:color="auto"/>
            </w:tcBorders>
            <w:noWrap/>
          </w:tcPr>
          <w:p w14:paraId="74BF61A1" w14:textId="77777777" w:rsidR="00B607A6" w:rsidRPr="00D109BE" w:rsidRDefault="00B607A6" w:rsidP="00D109BE">
            <w:pPr>
              <w:spacing w:line="276" w:lineRule="auto"/>
              <w:ind w:right="-1"/>
              <w:jc w:val="center"/>
              <w:rPr>
                <w:rFonts w:ascii="Arial" w:hAnsi="Arial" w:cs="Arial"/>
                <w:sz w:val="16"/>
                <w:szCs w:val="16"/>
              </w:rPr>
            </w:pPr>
          </w:p>
          <w:p w14:paraId="4A58EE42" w14:textId="77777777" w:rsidR="00B607A6" w:rsidRPr="00D109BE" w:rsidRDefault="00B607A6" w:rsidP="00D109BE">
            <w:pPr>
              <w:spacing w:line="276" w:lineRule="auto"/>
              <w:ind w:right="-1"/>
              <w:jc w:val="center"/>
              <w:rPr>
                <w:rFonts w:ascii="Arial" w:hAnsi="Arial" w:cs="Arial"/>
                <w:sz w:val="16"/>
                <w:szCs w:val="16"/>
              </w:rPr>
            </w:pPr>
          </w:p>
          <w:p w14:paraId="6B1FB4F1" w14:textId="77777777" w:rsidR="00B607A6" w:rsidRPr="00D109BE" w:rsidRDefault="00B607A6" w:rsidP="00D109BE">
            <w:pPr>
              <w:spacing w:line="276" w:lineRule="auto"/>
              <w:ind w:right="-1"/>
              <w:jc w:val="center"/>
              <w:rPr>
                <w:rFonts w:ascii="Arial" w:hAnsi="Arial" w:cs="Arial"/>
                <w:sz w:val="16"/>
                <w:szCs w:val="16"/>
              </w:rPr>
            </w:pPr>
          </w:p>
          <w:p w14:paraId="6D1B7804" w14:textId="1FA1317F" w:rsidR="00B607A6" w:rsidRPr="00D109BE" w:rsidRDefault="00B607A6" w:rsidP="00D109BE">
            <w:pPr>
              <w:spacing w:line="276" w:lineRule="auto"/>
              <w:ind w:right="-1"/>
              <w:rPr>
                <w:rFonts w:ascii="Arial" w:hAnsi="Arial" w:cs="Arial"/>
                <w:sz w:val="16"/>
                <w:szCs w:val="16"/>
              </w:rPr>
            </w:pPr>
            <w:r w:rsidRPr="00D109BE">
              <w:rPr>
                <w:rFonts w:ascii="Arial" w:hAnsi="Arial" w:cs="Arial"/>
                <w:sz w:val="16"/>
                <w:szCs w:val="16"/>
              </w:rPr>
              <w:t>R$2.000,00</w:t>
            </w:r>
          </w:p>
        </w:tc>
        <w:tc>
          <w:tcPr>
            <w:tcW w:w="1316" w:type="dxa"/>
            <w:tcBorders>
              <w:top w:val="nil"/>
              <w:left w:val="nil"/>
              <w:bottom w:val="single" w:sz="4" w:space="0" w:color="auto"/>
              <w:right w:val="single" w:sz="4" w:space="0" w:color="auto"/>
            </w:tcBorders>
            <w:noWrap/>
          </w:tcPr>
          <w:p w14:paraId="1757D8B6" w14:textId="77777777" w:rsidR="00B607A6" w:rsidRPr="00D109BE" w:rsidRDefault="00B607A6" w:rsidP="00D109BE">
            <w:pPr>
              <w:spacing w:line="276" w:lineRule="auto"/>
              <w:ind w:right="-1"/>
              <w:jc w:val="center"/>
              <w:rPr>
                <w:rFonts w:ascii="Arial" w:hAnsi="Arial" w:cs="Arial"/>
                <w:sz w:val="16"/>
                <w:szCs w:val="16"/>
              </w:rPr>
            </w:pPr>
          </w:p>
          <w:p w14:paraId="406E2A9A" w14:textId="77777777" w:rsidR="00B607A6" w:rsidRPr="00D109BE" w:rsidRDefault="00B607A6" w:rsidP="00D109BE">
            <w:pPr>
              <w:spacing w:line="276" w:lineRule="auto"/>
              <w:ind w:right="-1"/>
              <w:jc w:val="center"/>
              <w:rPr>
                <w:rFonts w:ascii="Arial" w:hAnsi="Arial" w:cs="Arial"/>
                <w:sz w:val="16"/>
                <w:szCs w:val="16"/>
              </w:rPr>
            </w:pPr>
          </w:p>
          <w:p w14:paraId="0FC14E5B" w14:textId="77777777" w:rsidR="00B607A6" w:rsidRPr="00D109BE" w:rsidRDefault="00B607A6" w:rsidP="00D109BE">
            <w:pPr>
              <w:spacing w:line="276" w:lineRule="auto"/>
              <w:ind w:right="-1"/>
              <w:jc w:val="center"/>
              <w:rPr>
                <w:rFonts w:ascii="Arial" w:hAnsi="Arial" w:cs="Arial"/>
                <w:sz w:val="16"/>
                <w:szCs w:val="16"/>
              </w:rPr>
            </w:pPr>
          </w:p>
          <w:p w14:paraId="51D819AD" w14:textId="5D653C25" w:rsidR="00B607A6" w:rsidRPr="00D109BE" w:rsidRDefault="00B607A6" w:rsidP="00D109BE">
            <w:pPr>
              <w:spacing w:line="276" w:lineRule="auto"/>
              <w:ind w:right="-1"/>
              <w:jc w:val="center"/>
              <w:rPr>
                <w:rFonts w:ascii="Arial" w:hAnsi="Arial" w:cs="Arial"/>
                <w:sz w:val="16"/>
                <w:szCs w:val="16"/>
              </w:rPr>
            </w:pPr>
            <w:r w:rsidRPr="00D109BE">
              <w:rPr>
                <w:rFonts w:ascii="Arial" w:hAnsi="Arial" w:cs="Arial"/>
                <w:sz w:val="16"/>
                <w:szCs w:val="16"/>
              </w:rPr>
              <w:t>R$100.000,00</w:t>
            </w:r>
          </w:p>
        </w:tc>
      </w:tr>
      <w:tr w:rsidR="00D109BE" w:rsidRPr="00D109BE" w14:paraId="55F682D8" w14:textId="77777777" w:rsidTr="00837437">
        <w:trPr>
          <w:trHeight w:val="396"/>
          <w:jc w:val="center"/>
        </w:trPr>
        <w:tc>
          <w:tcPr>
            <w:tcW w:w="1720" w:type="dxa"/>
            <w:gridSpan w:val="2"/>
            <w:tcBorders>
              <w:top w:val="single" w:sz="4" w:space="0" w:color="auto"/>
              <w:left w:val="single" w:sz="4" w:space="0" w:color="auto"/>
              <w:bottom w:val="single" w:sz="4" w:space="0" w:color="auto"/>
              <w:right w:val="nil"/>
            </w:tcBorders>
          </w:tcPr>
          <w:p w14:paraId="319314A4" w14:textId="77777777" w:rsidR="0021132D" w:rsidRPr="00D109BE" w:rsidRDefault="0021132D" w:rsidP="00D109BE">
            <w:pPr>
              <w:spacing w:line="276" w:lineRule="auto"/>
              <w:ind w:right="-1"/>
              <w:rPr>
                <w:rFonts w:ascii="Arial" w:hAnsi="Arial" w:cs="Arial"/>
                <w:b/>
                <w:bCs/>
                <w:sz w:val="16"/>
                <w:szCs w:val="16"/>
              </w:rPr>
            </w:pPr>
          </w:p>
        </w:tc>
        <w:tc>
          <w:tcPr>
            <w:tcW w:w="7307" w:type="dxa"/>
            <w:gridSpan w:val="5"/>
            <w:tcBorders>
              <w:top w:val="single" w:sz="4" w:space="0" w:color="auto"/>
              <w:left w:val="nil"/>
              <w:bottom w:val="single" w:sz="4" w:space="0" w:color="auto"/>
              <w:right w:val="single" w:sz="4" w:space="0" w:color="auto"/>
            </w:tcBorders>
            <w:noWrap/>
            <w:vAlign w:val="bottom"/>
            <w:hideMark/>
          </w:tcPr>
          <w:p w14:paraId="728B9CE2"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316" w:type="dxa"/>
            <w:tcBorders>
              <w:top w:val="nil"/>
              <w:left w:val="single" w:sz="4" w:space="0" w:color="auto"/>
              <w:bottom w:val="single" w:sz="4" w:space="0" w:color="auto"/>
              <w:right w:val="single" w:sz="4" w:space="0" w:color="auto"/>
            </w:tcBorders>
            <w:noWrap/>
            <w:vAlign w:val="bottom"/>
            <w:hideMark/>
          </w:tcPr>
          <w:p w14:paraId="710E8AFA" w14:textId="77777777"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R$ 100.000,00</w:t>
            </w:r>
          </w:p>
        </w:tc>
      </w:tr>
    </w:tbl>
    <w:p w14:paraId="6D067334"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2B7E90D2"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6</w:t>
      </w:r>
    </w:p>
    <w:tbl>
      <w:tblPr>
        <w:tblW w:w="10201" w:type="dxa"/>
        <w:jc w:val="center"/>
        <w:tblCellMar>
          <w:left w:w="70" w:type="dxa"/>
          <w:right w:w="70" w:type="dxa"/>
        </w:tblCellMar>
        <w:tblLook w:val="04A0" w:firstRow="1" w:lastRow="0" w:firstColumn="1" w:lastColumn="0" w:noHBand="0" w:noVBand="1"/>
      </w:tblPr>
      <w:tblGrid>
        <w:gridCol w:w="568"/>
        <w:gridCol w:w="852"/>
        <w:gridCol w:w="338"/>
        <w:gridCol w:w="4168"/>
        <w:gridCol w:w="1444"/>
        <w:gridCol w:w="629"/>
        <w:gridCol w:w="973"/>
        <w:gridCol w:w="1229"/>
      </w:tblGrid>
      <w:tr w:rsidR="00D109BE" w:rsidRPr="00D109BE" w14:paraId="11D321E9" w14:textId="77777777" w:rsidTr="00837437">
        <w:trPr>
          <w:trHeight w:val="600"/>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14:paraId="318696B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90" w:type="dxa"/>
            <w:gridSpan w:val="2"/>
            <w:tcBorders>
              <w:top w:val="single" w:sz="4" w:space="0" w:color="auto"/>
              <w:left w:val="nil"/>
              <w:bottom w:val="single" w:sz="4" w:space="0" w:color="auto"/>
              <w:right w:val="single" w:sz="4" w:space="0" w:color="auto"/>
            </w:tcBorders>
            <w:hideMark/>
          </w:tcPr>
          <w:p w14:paraId="1351B15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168" w:type="dxa"/>
            <w:tcBorders>
              <w:top w:val="single" w:sz="4" w:space="0" w:color="auto"/>
              <w:left w:val="single" w:sz="4" w:space="0" w:color="auto"/>
              <w:bottom w:val="single" w:sz="4" w:space="0" w:color="auto"/>
              <w:right w:val="single" w:sz="4" w:space="0" w:color="auto"/>
            </w:tcBorders>
            <w:vAlign w:val="center"/>
            <w:hideMark/>
          </w:tcPr>
          <w:p w14:paraId="400C566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345B8F6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9" w:type="dxa"/>
            <w:tcBorders>
              <w:top w:val="single" w:sz="4" w:space="0" w:color="auto"/>
              <w:left w:val="nil"/>
              <w:bottom w:val="single" w:sz="4" w:space="0" w:color="auto"/>
              <w:right w:val="single" w:sz="4" w:space="0" w:color="auto"/>
            </w:tcBorders>
            <w:noWrap/>
            <w:vAlign w:val="center"/>
            <w:hideMark/>
          </w:tcPr>
          <w:p w14:paraId="379A128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73" w:type="dxa"/>
            <w:tcBorders>
              <w:top w:val="single" w:sz="4" w:space="0" w:color="auto"/>
              <w:left w:val="nil"/>
              <w:bottom w:val="single" w:sz="4" w:space="0" w:color="auto"/>
              <w:right w:val="single" w:sz="4" w:space="0" w:color="auto"/>
            </w:tcBorders>
            <w:noWrap/>
            <w:vAlign w:val="center"/>
            <w:hideMark/>
          </w:tcPr>
          <w:p w14:paraId="2CC68FC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88695F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29" w:type="dxa"/>
            <w:tcBorders>
              <w:top w:val="single" w:sz="4" w:space="0" w:color="auto"/>
              <w:left w:val="nil"/>
              <w:bottom w:val="single" w:sz="4" w:space="0" w:color="auto"/>
              <w:right w:val="single" w:sz="4" w:space="0" w:color="auto"/>
            </w:tcBorders>
            <w:noWrap/>
            <w:vAlign w:val="center"/>
            <w:hideMark/>
          </w:tcPr>
          <w:p w14:paraId="3E34FCC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01E149F2" w14:textId="77777777" w:rsidTr="00837437">
        <w:trPr>
          <w:trHeight w:val="1843"/>
          <w:jc w:val="center"/>
        </w:trPr>
        <w:tc>
          <w:tcPr>
            <w:tcW w:w="568" w:type="dxa"/>
            <w:tcBorders>
              <w:top w:val="nil"/>
              <w:left w:val="single" w:sz="4" w:space="0" w:color="auto"/>
              <w:bottom w:val="single" w:sz="4" w:space="0" w:color="auto"/>
              <w:right w:val="single" w:sz="4" w:space="0" w:color="auto"/>
            </w:tcBorders>
            <w:noWrap/>
            <w:vAlign w:val="center"/>
            <w:hideMark/>
          </w:tcPr>
          <w:p w14:paraId="6BC8AE86" w14:textId="77777777" w:rsidR="00D15743" w:rsidRPr="00D109BE" w:rsidRDefault="00D15743"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90" w:type="dxa"/>
            <w:gridSpan w:val="2"/>
            <w:tcBorders>
              <w:top w:val="single" w:sz="4" w:space="0" w:color="auto"/>
              <w:left w:val="nil"/>
              <w:bottom w:val="single" w:sz="4" w:space="0" w:color="auto"/>
              <w:right w:val="single" w:sz="4" w:space="0" w:color="auto"/>
            </w:tcBorders>
          </w:tcPr>
          <w:p w14:paraId="0CDC4471" w14:textId="77777777" w:rsidR="00D15743" w:rsidRPr="00D109BE" w:rsidRDefault="00D15743" w:rsidP="00D109BE">
            <w:pPr>
              <w:spacing w:line="276" w:lineRule="auto"/>
              <w:ind w:right="-1"/>
              <w:rPr>
                <w:rFonts w:ascii="Arial" w:hAnsi="Arial" w:cs="Arial"/>
                <w:sz w:val="16"/>
                <w:szCs w:val="16"/>
              </w:rPr>
            </w:pPr>
          </w:p>
          <w:p w14:paraId="793A5CF8" w14:textId="77777777" w:rsidR="00D15743" w:rsidRPr="00D109BE" w:rsidRDefault="00D15743" w:rsidP="00D109BE">
            <w:pPr>
              <w:spacing w:line="276" w:lineRule="auto"/>
              <w:ind w:right="-1"/>
              <w:rPr>
                <w:rFonts w:ascii="Arial" w:hAnsi="Arial" w:cs="Arial"/>
                <w:sz w:val="16"/>
                <w:szCs w:val="16"/>
              </w:rPr>
            </w:pPr>
          </w:p>
          <w:p w14:paraId="4F0D7F98" w14:textId="77777777" w:rsidR="00D15743" w:rsidRPr="00D109BE" w:rsidRDefault="00D15743"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168" w:type="dxa"/>
            <w:tcBorders>
              <w:top w:val="nil"/>
              <w:left w:val="single" w:sz="4" w:space="0" w:color="auto"/>
              <w:bottom w:val="single" w:sz="4" w:space="0" w:color="auto"/>
              <w:right w:val="single" w:sz="4" w:space="0" w:color="auto"/>
            </w:tcBorders>
            <w:hideMark/>
          </w:tcPr>
          <w:p w14:paraId="53E4BA77" w14:textId="6E9B9E51" w:rsidR="00D15743" w:rsidRPr="00D109BE" w:rsidRDefault="00D15743" w:rsidP="00D109BE">
            <w:pPr>
              <w:spacing w:line="276" w:lineRule="auto"/>
              <w:ind w:right="-1"/>
              <w:rPr>
                <w:rFonts w:ascii="Arial" w:hAnsi="Arial" w:cs="Arial"/>
                <w:sz w:val="16"/>
                <w:szCs w:val="16"/>
              </w:rPr>
            </w:pPr>
            <w:r w:rsidRPr="00D109BE">
              <w:rPr>
                <w:rFonts w:ascii="Arial" w:hAnsi="Arial" w:cs="Arial"/>
                <w:sz w:val="16"/>
                <w:szCs w:val="16"/>
                <w:u w:val="single"/>
              </w:rPr>
              <w:t>BANDA LOCAL DE PEQUENO PORTE, COMPOSTA DE MAIS DE 06 (SEIS)</w:t>
            </w:r>
            <w:r w:rsidRPr="00D109BE">
              <w:rPr>
                <w:rFonts w:ascii="Arial" w:hAnsi="Arial" w:cs="Arial"/>
                <w:sz w:val="16"/>
                <w:szCs w:val="16"/>
              </w:rPr>
              <w:t xml:space="preserve"> INTEGRANTES PARA 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02 HORAS</w:t>
            </w:r>
            <w:r w:rsidRPr="00D109BE">
              <w:rPr>
                <w:rFonts w:ascii="Arial" w:hAnsi="Arial" w:cs="Arial"/>
                <w:sz w:val="16"/>
                <w:szCs w:val="16"/>
              </w:rPr>
              <w:t>, COM ALIMENTAÇÃO E TRANSPORTE INCLUSO.</w:t>
            </w:r>
          </w:p>
        </w:tc>
        <w:tc>
          <w:tcPr>
            <w:tcW w:w="1444" w:type="dxa"/>
            <w:tcBorders>
              <w:top w:val="nil"/>
              <w:left w:val="nil"/>
              <w:bottom w:val="single" w:sz="4" w:space="0" w:color="auto"/>
              <w:right w:val="single" w:sz="4" w:space="0" w:color="auto"/>
            </w:tcBorders>
            <w:noWrap/>
            <w:vAlign w:val="center"/>
            <w:hideMark/>
          </w:tcPr>
          <w:p w14:paraId="08D255AE" w14:textId="77777777" w:rsidR="00D15743" w:rsidRPr="00D109BE" w:rsidRDefault="00D15743" w:rsidP="00D109BE">
            <w:pPr>
              <w:spacing w:line="276" w:lineRule="auto"/>
              <w:ind w:right="-1"/>
              <w:rPr>
                <w:rFonts w:ascii="Arial" w:hAnsi="Arial" w:cs="Arial"/>
                <w:sz w:val="16"/>
                <w:szCs w:val="16"/>
              </w:rPr>
            </w:pPr>
            <w:r w:rsidRPr="00D109BE">
              <w:rPr>
                <w:rFonts w:ascii="Arial" w:hAnsi="Arial" w:cs="Arial"/>
                <w:sz w:val="16"/>
                <w:szCs w:val="16"/>
              </w:rPr>
              <w:t>UND/</w:t>
            </w:r>
          </w:p>
          <w:p w14:paraId="082D9DA6" w14:textId="77777777" w:rsidR="00D15743" w:rsidRPr="00D109BE" w:rsidRDefault="00D15743"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9" w:type="dxa"/>
            <w:tcBorders>
              <w:top w:val="nil"/>
              <w:left w:val="nil"/>
              <w:bottom w:val="single" w:sz="4" w:space="0" w:color="auto"/>
              <w:right w:val="single" w:sz="4" w:space="0" w:color="auto"/>
            </w:tcBorders>
            <w:noWrap/>
            <w:vAlign w:val="center"/>
            <w:hideMark/>
          </w:tcPr>
          <w:p w14:paraId="5905ADF0" w14:textId="76D95ACE" w:rsidR="00D15743" w:rsidRPr="00D109BE" w:rsidRDefault="00567ADD" w:rsidP="00D109BE">
            <w:pPr>
              <w:spacing w:line="276" w:lineRule="auto"/>
              <w:ind w:right="-1"/>
              <w:jc w:val="center"/>
              <w:rPr>
                <w:rFonts w:ascii="Arial" w:hAnsi="Arial" w:cs="Arial"/>
                <w:sz w:val="16"/>
                <w:szCs w:val="16"/>
              </w:rPr>
            </w:pPr>
            <w:r w:rsidRPr="00D109BE">
              <w:rPr>
                <w:rFonts w:ascii="Arial" w:hAnsi="Arial" w:cs="Arial"/>
                <w:sz w:val="16"/>
                <w:szCs w:val="16"/>
              </w:rPr>
              <w:t>25</w:t>
            </w:r>
          </w:p>
        </w:tc>
        <w:tc>
          <w:tcPr>
            <w:tcW w:w="973" w:type="dxa"/>
            <w:tcBorders>
              <w:top w:val="nil"/>
              <w:left w:val="nil"/>
              <w:bottom w:val="single" w:sz="4" w:space="0" w:color="auto"/>
              <w:right w:val="single" w:sz="4" w:space="0" w:color="auto"/>
            </w:tcBorders>
            <w:noWrap/>
          </w:tcPr>
          <w:p w14:paraId="6C2E477B" w14:textId="77777777" w:rsidR="00D15743" w:rsidRPr="00D109BE" w:rsidRDefault="00D15743" w:rsidP="00D109BE">
            <w:pPr>
              <w:spacing w:line="276" w:lineRule="auto"/>
              <w:ind w:right="-1"/>
              <w:rPr>
                <w:rFonts w:ascii="Arial" w:hAnsi="Arial" w:cs="Arial"/>
                <w:sz w:val="16"/>
                <w:szCs w:val="16"/>
              </w:rPr>
            </w:pPr>
          </w:p>
          <w:p w14:paraId="31AEE23C" w14:textId="77777777" w:rsidR="00D15743" w:rsidRPr="00D109BE" w:rsidRDefault="00D15743" w:rsidP="00D109BE">
            <w:pPr>
              <w:spacing w:line="276" w:lineRule="auto"/>
              <w:ind w:right="-1"/>
              <w:rPr>
                <w:rFonts w:ascii="Arial" w:hAnsi="Arial" w:cs="Arial"/>
                <w:sz w:val="16"/>
                <w:szCs w:val="16"/>
              </w:rPr>
            </w:pPr>
          </w:p>
          <w:p w14:paraId="69145AD4" w14:textId="77777777" w:rsidR="00D15743" w:rsidRPr="00D109BE" w:rsidRDefault="00D15743" w:rsidP="00D109BE">
            <w:pPr>
              <w:spacing w:line="276" w:lineRule="auto"/>
              <w:ind w:right="-1"/>
              <w:rPr>
                <w:rFonts w:ascii="Arial" w:hAnsi="Arial" w:cs="Arial"/>
                <w:sz w:val="16"/>
                <w:szCs w:val="16"/>
              </w:rPr>
            </w:pPr>
          </w:p>
          <w:p w14:paraId="49EEB8B6" w14:textId="50B81AED" w:rsidR="00D15743" w:rsidRPr="00D109BE" w:rsidRDefault="00D15743" w:rsidP="00D109BE">
            <w:pPr>
              <w:spacing w:line="276" w:lineRule="auto"/>
              <w:ind w:right="-1"/>
              <w:rPr>
                <w:rFonts w:ascii="Arial" w:hAnsi="Arial" w:cs="Arial"/>
                <w:sz w:val="16"/>
                <w:szCs w:val="16"/>
              </w:rPr>
            </w:pPr>
            <w:r w:rsidRPr="00D109BE">
              <w:rPr>
                <w:rFonts w:ascii="Arial" w:hAnsi="Arial" w:cs="Arial"/>
                <w:sz w:val="16"/>
                <w:szCs w:val="16"/>
              </w:rPr>
              <w:t>R$</w:t>
            </w:r>
            <w:r w:rsidR="00837437">
              <w:rPr>
                <w:rFonts w:ascii="Arial" w:hAnsi="Arial" w:cs="Arial"/>
                <w:sz w:val="16"/>
                <w:szCs w:val="16"/>
              </w:rPr>
              <w:t>2</w:t>
            </w:r>
            <w:r w:rsidRPr="00D109BE">
              <w:rPr>
                <w:rFonts w:ascii="Arial" w:hAnsi="Arial" w:cs="Arial"/>
                <w:sz w:val="16"/>
                <w:szCs w:val="16"/>
              </w:rPr>
              <w:t>.500,00</w:t>
            </w:r>
          </w:p>
        </w:tc>
        <w:tc>
          <w:tcPr>
            <w:tcW w:w="1229" w:type="dxa"/>
            <w:tcBorders>
              <w:top w:val="nil"/>
              <w:left w:val="nil"/>
              <w:bottom w:val="single" w:sz="4" w:space="0" w:color="auto"/>
              <w:right w:val="single" w:sz="4" w:space="0" w:color="auto"/>
            </w:tcBorders>
            <w:noWrap/>
          </w:tcPr>
          <w:p w14:paraId="4CE9922E" w14:textId="77777777" w:rsidR="00D15743" w:rsidRPr="00D109BE" w:rsidRDefault="00D15743" w:rsidP="00D109BE">
            <w:pPr>
              <w:spacing w:line="276" w:lineRule="auto"/>
              <w:ind w:right="-1"/>
              <w:jc w:val="center"/>
              <w:rPr>
                <w:rFonts w:ascii="Arial" w:hAnsi="Arial" w:cs="Arial"/>
                <w:sz w:val="16"/>
                <w:szCs w:val="16"/>
              </w:rPr>
            </w:pPr>
          </w:p>
          <w:p w14:paraId="216D7DDF" w14:textId="77777777" w:rsidR="00D15743" w:rsidRPr="00D109BE" w:rsidRDefault="00D15743" w:rsidP="00D109BE">
            <w:pPr>
              <w:spacing w:line="276" w:lineRule="auto"/>
              <w:ind w:right="-1"/>
              <w:jc w:val="center"/>
              <w:rPr>
                <w:rFonts w:ascii="Arial" w:hAnsi="Arial" w:cs="Arial"/>
                <w:sz w:val="16"/>
                <w:szCs w:val="16"/>
              </w:rPr>
            </w:pPr>
          </w:p>
          <w:p w14:paraId="2D3819B1" w14:textId="77777777" w:rsidR="00D15743" w:rsidRPr="00D109BE" w:rsidRDefault="00D15743" w:rsidP="00D109BE">
            <w:pPr>
              <w:spacing w:line="276" w:lineRule="auto"/>
              <w:ind w:right="-1"/>
              <w:jc w:val="center"/>
              <w:rPr>
                <w:rFonts w:ascii="Arial" w:hAnsi="Arial" w:cs="Arial"/>
                <w:sz w:val="16"/>
                <w:szCs w:val="16"/>
              </w:rPr>
            </w:pPr>
          </w:p>
          <w:p w14:paraId="663106DD" w14:textId="2808680C" w:rsidR="00D15743" w:rsidRPr="00D109BE" w:rsidRDefault="00D15743" w:rsidP="00D109BE">
            <w:pPr>
              <w:spacing w:line="276" w:lineRule="auto"/>
              <w:ind w:right="-1"/>
              <w:jc w:val="center"/>
              <w:rPr>
                <w:rFonts w:ascii="Arial" w:hAnsi="Arial" w:cs="Arial"/>
                <w:sz w:val="16"/>
                <w:szCs w:val="16"/>
              </w:rPr>
            </w:pPr>
            <w:r w:rsidRPr="00D109BE">
              <w:rPr>
                <w:rFonts w:ascii="Arial" w:hAnsi="Arial" w:cs="Arial"/>
                <w:sz w:val="16"/>
                <w:szCs w:val="16"/>
              </w:rPr>
              <w:t xml:space="preserve">R$ </w:t>
            </w:r>
            <w:r w:rsidR="00567ADD" w:rsidRPr="00D109BE">
              <w:rPr>
                <w:rFonts w:ascii="Arial" w:hAnsi="Arial" w:cs="Arial"/>
                <w:sz w:val="16"/>
                <w:szCs w:val="16"/>
              </w:rPr>
              <w:t>62</w:t>
            </w:r>
            <w:r w:rsidRPr="00D109BE">
              <w:rPr>
                <w:rFonts w:ascii="Arial" w:hAnsi="Arial" w:cs="Arial"/>
                <w:sz w:val="16"/>
                <w:szCs w:val="16"/>
              </w:rPr>
              <w:t>.</w:t>
            </w:r>
            <w:r w:rsidR="00567ADD" w:rsidRPr="00D109BE">
              <w:rPr>
                <w:rFonts w:ascii="Arial" w:hAnsi="Arial" w:cs="Arial"/>
                <w:sz w:val="16"/>
                <w:szCs w:val="16"/>
              </w:rPr>
              <w:t>5</w:t>
            </w:r>
            <w:r w:rsidRPr="00D109BE">
              <w:rPr>
                <w:rFonts w:ascii="Arial" w:hAnsi="Arial" w:cs="Arial"/>
                <w:sz w:val="16"/>
                <w:szCs w:val="16"/>
              </w:rPr>
              <w:t>00,00</w:t>
            </w:r>
          </w:p>
        </w:tc>
      </w:tr>
      <w:tr w:rsidR="00D109BE" w:rsidRPr="00D109BE" w14:paraId="773FE980" w14:textId="77777777" w:rsidTr="00837437">
        <w:trPr>
          <w:trHeight w:val="396"/>
          <w:jc w:val="center"/>
        </w:trPr>
        <w:tc>
          <w:tcPr>
            <w:tcW w:w="1420" w:type="dxa"/>
            <w:gridSpan w:val="2"/>
            <w:tcBorders>
              <w:top w:val="single" w:sz="4" w:space="0" w:color="auto"/>
              <w:left w:val="single" w:sz="4" w:space="0" w:color="auto"/>
              <w:bottom w:val="single" w:sz="4" w:space="0" w:color="auto"/>
              <w:right w:val="nil"/>
            </w:tcBorders>
          </w:tcPr>
          <w:p w14:paraId="3ADE6D7B" w14:textId="77777777" w:rsidR="0021132D" w:rsidRPr="00D109BE" w:rsidRDefault="0021132D" w:rsidP="00D109BE">
            <w:pPr>
              <w:spacing w:line="276" w:lineRule="auto"/>
              <w:ind w:right="-1"/>
              <w:rPr>
                <w:rFonts w:ascii="Arial" w:hAnsi="Arial" w:cs="Arial"/>
                <w:b/>
                <w:bCs/>
                <w:sz w:val="16"/>
                <w:szCs w:val="16"/>
              </w:rPr>
            </w:pPr>
          </w:p>
        </w:tc>
        <w:tc>
          <w:tcPr>
            <w:tcW w:w="7552" w:type="dxa"/>
            <w:gridSpan w:val="5"/>
            <w:tcBorders>
              <w:top w:val="single" w:sz="4" w:space="0" w:color="auto"/>
              <w:left w:val="nil"/>
              <w:bottom w:val="single" w:sz="4" w:space="0" w:color="auto"/>
              <w:right w:val="single" w:sz="4" w:space="0" w:color="auto"/>
            </w:tcBorders>
            <w:noWrap/>
            <w:vAlign w:val="bottom"/>
            <w:hideMark/>
          </w:tcPr>
          <w:p w14:paraId="021AD3BE"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29" w:type="dxa"/>
            <w:tcBorders>
              <w:top w:val="nil"/>
              <w:left w:val="single" w:sz="4" w:space="0" w:color="auto"/>
              <w:bottom w:val="single" w:sz="4" w:space="0" w:color="auto"/>
              <w:right w:val="single" w:sz="4" w:space="0" w:color="auto"/>
            </w:tcBorders>
            <w:noWrap/>
            <w:vAlign w:val="bottom"/>
            <w:hideMark/>
          </w:tcPr>
          <w:p w14:paraId="5A39D226" w14:textId="30A2CADA"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R</w:t>
            </w:r>
            <w:proofErr w:type="gramStart"/>
            <w:r w:rsidRPr="00D109BE">
              <w:rPr>
                <w:rFonts w:ascii="Arial" w:hAnsi="Arial" w:cs="Arial"/>
                <w:b/>
                <w:bCs/>
                <w:sz w:val="16"/>
                <w:szCs w:val="16"/>
              </w:rPr>
              <w:t xml:space="preserve">$ </w:t>
            </w:r>
            <w:r w:rsidR="00D15743" w:rsidRPr="00D109BE">
              <w:rPr>
                <w:rFonts w:ascii="Arial" w:hAnsi="Arial" w:cs="Arial"/>
                <w:sz w:val="16"/>
                <w:szCs w:val="16"/>
              </w:rPr>
              <w:t xml:space="preserve"> </w:t>
            </w:r>
            <w:r w:rsidR="00567ADD" w:rsidRPr="00D109BE">
              <w:rPr>
                <w:rFonts w:ascii="Arial" w:hAnsi="Arial" w:cs="Arial"/>
                <w:sz w:val="16"/>
                <w:szCs w:val="16"/>
              </w:rPr>
              <w:t>62</w:t>
            </w:r>
            <w:r w:rsidR="00D15743" w:rsidRPr="00D109BE">
              <w:rPr>
                <w:rFonts w:ascii="Arial" w:hAnsi="Arial" w:cs="Arial"/>
                <w:sz w:val="16"/>
                <w:szCs w:val="16"/>
              </w:rPr>
              <w:t>.</w:t>
            </w:r>
            <w:r w:rsidR="00567ADD" w:rsidRPr="00D109BE">
              <w:rPr>
                <w:rFonts w:ascii="Arial" w:hAnsi="Arial" w:cs="Arial"/>
                <w:sz w:val="16"/>
                <w:szCs w:val="16"/>
              </w:rPr>
              <w:t>5</w:t>
            </w:r>
            <w:r w:rsidR="00D15743" w:rsidRPr="00D109BE">
              <w:rPr>
                <w:rFonts w:ascii="Arial" w:hAnsi="Arial" w:cs="Arial"/>
                <w:sz w:val="16"/>
                <w:szCs w:val="16"/>
              </w:rPr>
              <w:t>00</w:t>
            </w:r>
            <w:proofErr w:type="gramEnd"/>
            <w:r w:rsidR="00D15743" w:rsidRPr="00D109BE">
              <w:rPr>
                <w:rFonts w:ascii="Arial" w:hAnsi="Arial" w:cs="Arial"/>
                <w:sz w:val="16"/>
                <w:szCs w:val="16"/>
              </w:rPr>
              <w:t>,00</w:t>
            </w:r>
          </w:p>
        </w:tc>
      </w:tr>
    </w:tbl>
    <w:p w14:paraId="69EDC158"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611F31E5" w14:textId="77777777"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7</w:t>
      </w:r>
    </w:p>
    <w:tbl>
      <w:tblPr>
        <w:tblW w:w="9934" w:type="dxa"/>
        <w:jc w:val="center"/>
        <w:tblCellMar>
          <w:left w:w="70" w:type="dxa"/>
          <w:right w:w="70" w:type="dxa"/>
        </w:tblCellMar>
        <w:tblLook w:val="04A0" w:firstRow="1" w:lastRow="0" w:firstColumn="1" w:lastColumn="0" w:noHBand="0" w:noVBand="1"/>
      </w:tblPr>
      <w:tblGrid>
        <w:gridCol w:w="568"/>
        <w:gridCol w:w="940"/>
        <w:gridCol w:w="219"/>
        <w:gridCol w:w="4243"/>
        <w:gridCol w:w="1444"/>
        <w:gridCol w:w="629"/>
        <w:gridCol w:w="957"/>
        <w:gridCol w:w="1103"/>
      </w:tblGrid>
      <w:tr w:rsidR="00D109BE" w:rsidRPr="00D109BE" w14:paraId="26757069" w14:textId="77777777" w:rsidTr="00D109BE">
        <w:trPr>
          <w:trHeight w:val="600"/>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14:paraId="04CA11B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990" w:type="dxa"/>
            <w:gridSpan w:val="2"/>
            <w:tcBorders>
              <w:top w:val="single" w:sz="4" w:space="0" w:color="auto"/>
              <w:left w:val="nil"/>
              <w:bottom w:val="single" w:sz="4" w:space="0" w:color="auto"/>
              <w:right w:val="single" w:sz="4" w:space="0" w:color="auto"/>
            </w:tcBorders>
            <w:hideMark/>
          </w:tcPr>
          <w:p w14:paraId="5717103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473" w:type="dxa"/>
            <w:tcBorders>
              <w:top w:val="single" w:sz="4" w:space="0" w:color="auto"/>
              <w:left w:val="single" w:sz="4" w:space="0" w:color="auto"/>
              <w:bottom w:val="single" w:sz="4" w:space="0" w:color="auto"/>
              <w:right w:val="single" w:sz="4" w:space="0" w:color="auto"/>
            </w:tcBorders>
            <w:vAlign w:val="center"/>
            <w:hideMark/>
          </w:tcPr>
          <w:p w14:paraId="2AD613A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303" w:type="dxa"/>
            <w:tcBorders>
              <w:top w:val="single" w:sz="4" w:space="0" w:color="auto"/>
              <w:left w:val="nil"/>
              <w:bottom w:val="single" w:sz="4" w:space="0" w:color="auto"/>
              <w:right w:val="single" w:sz="4" w:space="0" w:color="auto"/>
            </w:tcBorders>
            <w:noWrap/>
            <w:vAlign w:val="center"/>
            <w:hideMark/>
          </w:tcPr>
          <w:p w14:paraId="71BCC94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540" w:type="dxa"/>
            <w:tcBorders>
              <w:top w:val="single" w:sz="4" w:space="0" w:color="auto"/>
              <w:left w:val="nil"/>
              <w:bottom w:val="single" w:sz="4" w:space="0" w:color="auto"/>
              <w:right w:val="single" w:sz="4" w:space="0" w:color="auto"/>
            </w:tcBorders>
            <w:noWrap/>
            <w:vAlign w:val="center"/>
            <w:hideMark/>
          </w:tcPr>
          <w:p w14:paraId="728394C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57" w:type="dxa"/>
            <w:tcBorders>
              <w:top w:val="single" w:sz="4" w:space="0" w:color="auto"/>
              <w:left w:val="nil"/>
              <w:bottom w:val="single" w:sz="4" w:space="0" w:color="auto"/>
              <w:right w:val="single" w:sz="4" w:space="0" w:color="auto"/>
            </w:tcBorders>
            <w:noWrap/>
            <w:vAlign w:val="center"/>
            <w:hideMark/>
          </w:tcPr>
          <w:p w14:paraId="3CF0197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620DF5D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103" w:type="dxa"/>
            <w:tcBorders>
              <w:top w:val="single" w:sz="4" w:space="0" w:color="auto"/>
              <w:left w:val="nil"/>
              <w:bottom w:val="single" w:sz="4" w:space="0" w:color="auto"/>
              <w:right w:val="single" w:sz="4" w:space="0" w:color="auto"/>
            </w:tcBorders>
            <w:noWrap/>
            <w:vAlign w:val="center"/>
            <w:hideMark/>
          </w:tcPr>
          <w:p w14:paraId="4C9C625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5BB07823" w14:textId="77777777" w:rsidTr="00D109BE">
        <w:trPr>
          <w:trHeight w:val="222"/>
          <w:jc w:val="center"/>
        </w:trPr>
        <w:tc>
          <w:tcPr>
            <w:tcW w:w="568" w:type="dxa"/>
            <w:tcBorders>
              <w:top w:val="nil"/>
              <w:left w:val="single" w:sz="4" w:space="0" w:color="auto"/>
              <w:bottom w:val="single" w:sz="4" w:space="0" w:color="auto"/>
              <w:right w:val="single" w:sz="4" w:space="0" w:color="auto"/>
            </w:tcBorders>
            <w:noWrap/>
            <w:vAlign w:val="center"/>
            <w:hideMark/>
          </w:tcPr>
          <w:p w14:paraId="02662698"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990" w:type="dxa"/>
            <w:gridSpan w:val="2"/>
            <w:tcBorders>
              <w:top w:val="single" w:sz="4" w:space="0" w:color="auto"/>
              <w:left w:val="nil"/>
              <w:bottom w:val="single" w:sz="4" w:space="0" w:color="auto"/>
              <w:right w:val="single" w:sz="4" w:space="0" w:color="auto"/>
            </w:tcBorders>
          </w:tcPr>
          <w:p w14:paraId="23E33C69" w14:textId="77777777" w:rsidR="0021132D" w:rsidRPr="00D109BE" w:rsidRDefault="0021132D" w:rsidP="00D109BE">
            <w:pPr>
              <w:spacing w:line="276" w:lineRule="auto"/>
              <w:ind w:right="-1"/>
              <w:rPr>
                <w:rFonts w:ascii="Arial" w:hAnsi="Arial" w:cs="Arial"/>
                <w:sz w:val="16"/>
                <w:szCs w:val="16"/>
              </w:rPr>
            </w:pPr>
          </w:p>
          <w:p w14:paraId="5F913B8C" w14:textId="77777777" w:rsidR="0021132D" w:rsidRPr="00D109BE" w:rsidRDefault="0021132D" w:rsidP="00D109BE">
            <w:pPr>
              <w:spacing w:line="276" w:lineRule="auto"/>
              <w:ind w:right="-1"/>
              <w:rPr>
                <w:rFonts w:ascii="Arial" w:hAnsi="Arial" w:cs="Arial"/>
                <w:sz w:val="16"/>
                <w:szCs w:val="16"/>
              </w:rPr>
            </w:pPr>
          </w:p>
          <w:p w14:paraId="61A64B90"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473" w:type="dxa"/>
            <w:tcBorders>
              <w:top w:val="nil"/>
              <w:left w:val="single" w:sz="4" w:space="0" w:color="auto"/>
              <w:bottom w:val="single" w:sz="4" w:space="0" w:color="auto"/>
              <w:right w:val="single" w:sz="4" w:space="0" w:color="auto"/>
            </w:tcBorders>
            <w:hideMark/>
          </w:tcPr>
          <w:p w14:paraId="7DC949EF" w14:textId="46BD8B00" w:rsidR="0021132D" w:rsidRPr="00D109BE" w:rsidRDefault="00B607A6" w:rsidP="00837437">
            <w:pPr>
              <w:spacing w:line="276" w:lineRule="auto"/>
              <w:ind w:right="-1"/>
              <w:rPr>
                <w:rFonts w:ascii="Arial" w:hAnsi="Arial" w:cs="Arial"/>
                <w:sz w:val="16"/>
                <w:szCs w:val="16"/>
              </w:rPr>
            </w:pPr>
            <w:r w:rsidRPr="00D109BE">
              <w:rPr>
                <w:rFonts w:ascii="Arial" w:hAnsi="Arial" w:cs="Arial"/>
                <w:sz w:val="16"/>
                <w:szCs w:val="16"/>
              </w:rPr>
              <w:t>GRUPO DE MANIFESTAÇÃO CULTURAL E POPULAR COMPOSTO DE NO MÍNIMO 06 (SEIS) INTEGRANTES, PARA APRESENTAÇÃO EM PRAÇA PÚBLICA OU EVENTOS MUNICIPAIS COM VESTIMENTAS E INSTRUMENTOS, CONFORME A MANIFESTAÇÃO (SAMBA DE RODA, MACULELÊ, IXEJÁ, FORRÓ, MANIFESTAÇÕES DE SINCRETISMO RELIGIOSO, CAPOEIRA). APRESENTAÇÃO COM DURAÇÃO MÍNIMA DE 45 MINUTOS, COM ALIMENTAÇÃO E TRANSPORTE INCLUSO</w:t>
            </w:r>
            <w:r w:rsidR="0021132D" w:rsidRPr="00D109BE">
              <w:rPr>
                <w:rFonts w:ascii="Arial" w:hAnsi="Arial" w:cs="Arial"/>
                <w:sz w:val="16"/>
                <w:szCs w:val="16"/>
              </w:rPr>
              <w:t>.</w:t>
            </w:r>
          </w:p>
        </w:tc>
        <w:tc>
          <w:tcPr>
            <w:tcW w:w="1303" w:type="dxa"/>
            <w:tcBorders>
              <w:top w:val="nil"/>
              <w:left w:val="nil"/>
              <w:bottom w:val="single" w:sz="4" w:space="0" w:color="auto"/>
              <w:right w:val="single" w:sz="4" w:space="0" w:color="auto"/>
            </w:tcBorders>
            <w:noWrap/>
            <w:vAlign w:val="center"/>
            <w:hideMark/>
          </w:tcPr>
          <w:p w14:paraId="2E264B63"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0E26EEA8"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540" w:type="dxa"/>
            <w:tcBorders>
              <w:top w:val="nil"/>
              <w:left w:val="nil"/>
              <w:bottom w:val="single" w:sz="4" w:space="0" w:color="auto"/>
              <w:right w:val="single" w:sz="4" w:space="0" w:color="auto"/>
            </w:tcBorders>
            <w:noWrap/>
            <w:vAlign w:val="center"/>
            <w:hideMark/>
          </w:tcPr>
          <w:p w14:paraId="069E66C5" w14:textId="020584AD" w:rsidR="0021132D" w:rsidRPr="00D109BE" w:rsidRDefault="00D15743" w:rsidP="00D109BE">
            <w:pPr>
              <w:spacing w:line="276" w:lineRule="auto"/>
              <w:ind w:right="-1"/>
              <w:jc w:val="center"/>
              <w:rPr>
                <w:rFonts w:ascii="Arial" w:hAnsi="Arial" w:cs="Arial"/>
                <w:sz w:val="16"/>
                <w:szCs w:val="16"/>
              </w:rPr>
            </w:pPr>
            <w:r w:rsidRPr="00D109BE">
              <w:rPr>
                <w:rFonts w:ascii="Arial" w:hAnsi="Arial" w:cs="Arial"/>
                <w:sz w:val="16"/>
                <w:szCs w:val="16"/>
              </w:rPr>
              <w:t>20</w:t>
            </w:r>
          </w:p>
        </w:tc>
        <w:tc>
          <w:tcPr>
            <w:tcW w:w="957" w:type="dxa"/>
            <w:tcBorders>
              <w:top w:val="nil"/>
              <w:left w:val="nil"/>
              <w:bottom w:val="single" w:sz="4" w:space="0" w:color="auto"/>
              <w:right w:val="single" w:sz="4" w:space="0" w:color="auto"/>
            </w:tcBorders>
            <w:noWrap/>
            <w:vAlign w:val="center"/>
          </w:tcPr>
          <w:p w14:paraId="05D94ED7" w14:textId="36C41C69"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 xml:space="preserve">R$ </w:t>
            </w:r>
            <w:r w:rsidR="00D15743" w:rsidRPr="00D109BE">
              <w:rPr>
                <w:rFonts w:ascii="Arial" w:hAnsi="Arial" w:cs="Arial"/>
                <w:sz w:val="16"/>
                <w:szCs w:val="16"/>
              </w:rPr>
              <w:t>1.2</w:t>
            </w:r>
            <w:r w:rsidRPr="00D109BE">
              <w:rPr>
                <w:rFonts w:ascii="Arial" w:hAnsi="Arial" w:cs="Arial"/>
                <w:sz w:val="16"/>
                <w:szCs w:val="16"/>
              </w:rPr>
              <w:t>00,00</w:t>
            </w:r>
          </w:p>
        </w:tc>
        <w:tc>
          <w:tcPr>
            <w:tcW w:w="1103" w:type="dxa"/>
            <w:tcBorders>
              <w:top w:val="nil"/>
              <w:left w:val="nil"/>
              <w:bottom w:val="single" w:sz="4" w:space="0" w:color="auto"/>
              <w:right w:val="single" w:sz="4" w:space="0" w:color="auto"/>
            </w:tcBorders>
            <w:noWrap/>
            <w:vAlign w:val="center"/>
          </w:tcPr>
          <w:p w14:paraId="7CB23537" w14:textId="4C4DBFEC"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 xml:space="preserve">R$ </w:t>
            </w:r>
            <w:r w:rsidR="00D15743" w:rsidRPr="00D109BE">
              <w:rPr>
                <w:rFonts w:ascii="Arial" w:hAnsi="Arial" w:cs="Arial"/>
                <w:sz w:val="16"/>
                <w:szCs w:val="16"/>
              </w:rPr>
              <w:t>24</w:t>
            </w:r>
            <w:r w:rsidRPr="00D109BE">
              <w:rPr>
                <w:rFonts w:ascii="Arial" w:hAnsi="Arial" w:cs="Arial"/>
                <w:sz w:val="16"/>
                <w:szCs w:val="16"/>
              </w:rPr>
              <w:t>.000,00</w:t>
            </w:r>
          </w:p>
        </w:tc>
      </w:tr>
      <w:tr w:rsidR="00D109BE" w:rsidRPr="00D109BE" w14:paraId="783548A8" w14:textId="77777777" w:rsidTr="00D109BE">
        <w:trPr>
          <w:trHeight w:val="164"/>
          <w:jc w:val="center"/>
        </w:trPr>
        <w:tc>
          <w:tcPr>
            <w:tcW w:w="1339" w:type="dxa"/>
            <w:gridSpan w:val="2"/>
            <w:tcBorders>
              <w:top w:val="single" w:sz="4" w:space="0" w:color="auto"/>
              <w:left w:val="single" w:sz="4" w:space="0" w:color="auto"/>
              <w:bottom w:val="single" w:sz="4" w:space="0" w:color="auto"/>
              <w:right w:val="nil"/>
            </w:tcBorders>
          </w:tcPr>
          <w:p w14:paraId="1BFDCBFB" w14:textId="77777777" w:rsidR="0021132D" w:rsidRPr="00D109BE" w:rsidRDefault="0021132D" w:rsidP="00D109BE">
            <w:pPr>
              <w:spacing w:line="276" w:lineRule="auto"/>
              <w:ind w:right="-1"/>
              <w:rPr>
                <w:rFonts w:ascii="Arial" w:hAnsi="Arial" w:cs="Arial"/>
                <w:b/>
                <w:bCs/>
                <w:sz w:val="16"/>
                <w:szCs w:val="16"/>
              </w:rPr>
            </w:pPr>
          </w:p>
        </w:tc>
        <w:tc>
          <w:tcPr>
            <w:tcW w:w="7492" w:type="dxa"/>
            <w:gridSpan w:val="5"/>
            <w:tcBorders>
              <w:top w:val="single" w:sz="4" w:space="0" w:color="auto"/>
              <w:left w:val="nil"/>
              <w:bottom w:val="single" w:sz="4" w:space="0" w:color="auto"/>
              <w:right w:val="single" w:sz="4" w:space="0" w:color="auto"/>
            </w:tcBorders>
            <w:noWrap/>
            <w:vAlign w:val="bottom"/>
            <w:hideMark/>
          </w:tcPr>
          <w:p w14:paraId="728719EC"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103" w:type="dxa"/>
            <w:tcBorders>
              <w:top w:val="nil"/>
              <w:left w:val="single" w:sz="4" w:space="0" w:color="auto"/>
              <w:bottom w:val="single" w:sz="4" w:space="0" w:color="auto"/>
              <w:right w:val="single" w:sz="4" w:space="0" w:color="auto"/>
            </w:tcBorders>
            <w:noWrap/>
            <w:vAlign w:val="bottom"/>
            <w:hideMark/>
          </w:tcPr>
          <w:p w14:paraId="43FA6659" w14:textId="5E577A8C"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R$ 2</w:t>
            </w:r>
            <w:r w:rsidR="00D15743" w:rsidRPr="00D109BE">
              <w:rPr>
                <w:rFonts w:ascii="Arial" w:hAnsi="Arial" w:cs="Arial"/>
                <w:b/>
                <w:bCs/>
                <w:sz w:val="16"/>
                <w:szCs w:val="16"/>
              </w:rPr>
              <w:t>4</w:t>
            </w:r>
            <w:r w:rsidRPr="00D109BE">
              <w:rPr>
                <w:rFonts w:ascii="Arial" w:hAnsi="Arial" w:cs="Arial"/>
                <w:b/>
                <w:bCs/>
                <w:sz w:val="16"/>
                <w:szCs w:val="16"/>
              </w:rPr>
              <w:t>.000,00</w:t>
            </w:r>
          </w:p>
        </w:tc>
      </w:tr>
    </w:tbl>
    <w:p w14:paraId="04069E3C" w14:textId="77777777" w:rsidR="00837437" w:rsidRDefault="00837437"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p>
    <w:p w14:paraId="13DEC244" w14:textId="708A485A" w:rsidR="0021132D" w:rsidRPr="00D109BE" w:rsidRDefault="0021132D" w:rsidP="00D109BE">
      <w:pPr>
        <w:pStyle w:val="Normal1"/>
        <w:tabs>
          <w:tab w:val="left" w:pos="709"/>
          <w:tab w:val="left" w:pos="851"/>
          <w:tab w:val="left" w:pos="993"/>
          <w:tab w:val="left" w:pos="1276"/>
          <w:tab w:val="left" w:pos="1560"/>
        </w:tabs>
        <w:spacing w:line="276" w:lineRule="auto"/>
        <w:ind w:right="17"/>
        <w:jc w:val="both"/>
        <w:rPr>
          <w:rFonts w:ascii="Arial" w:hAnsi="Arial" w:cs="Arial"/>
          <w:sz w:val="16"/>
          <w:szCs w:val="16"/>
        </w:rPr>
      </w:pPr>
      <w:r w:rsidRPr="00D109BE">
        <w:rPr>
          <w:rFonts w:ascii="Arial" w:hAnsi="Arial" w:cs="Arial"/>
          <w:sz w:val="16"/>
          <w:szCs w:val="16"/>
        </w:rPr>
        <w:t>LOTE 8</w:t>
      </w:r>
    </w:p>
    <w:tbl>
      <w:tblPr>
        <w:tblW w:w="10201" w:type="dxa"/>
        <w:jc w:val="center"/>
        <w:tblCellMar>
          <w:left w:w="70" w:type="dxa"/>
          <w:right w:w="70" w:type="dxa"/>
        </w:tblCellMar>
        <w:tblLook w:val="04A0" w:firstRow="1" w:lastRow="0" w:firstColumn="1" w:lastColumn="0" w:noHBand="0" w:noVBand="1"/>
      </w:tblPr>
      <w:tblGrid>
        <w:gridCol w:w="567"/>
        <w:gridCol w:w="878"/>
        <w:gridCol w:w="340"/>
        <w:gridCol w:w="3980"/>
        <w:gridCol w:w="1444"/>
        <w:gridCol w:w="629"/>
        <w:gridCol w:w="1088"/>
        <w:gridCol w:w="1275"/>
      </w:tblGrid>
      <w:tr w:rsidR="00D109BE" w:rsidRPr="00D109BE" w14:paraId="52626514" w14:textId="77777777" w:rsidTr="00837437">
        <w:trPr>
          <w:trHeight w:val="507"/>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3CF6E9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218" w:type="dxa"/>
            <w:gridSpan w:val="2"/>
            <w:tcBorders>
              <w:top w:val="single" w:sz="4" w:space="0" w:color="auto"/>
              <w:left w:val="nil"/>
              <w:bottom w:val="single" w:sz="4" w:space="0" w:color="auto"/>
              <w:right w:val="single" w:sz="4" w:space="0" w:color="auto"/>
            </w:tcBorders>
            <w:hideMark/>
          </w:tcPr>
          <w:p w14:paraId="27D2601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3980" w:type="dxa"/>
            <w:tcBorders>
              <w:top w:val="single" w:sz="4" w:space="0" w:color="auto"/>
              <w:left w:val="single" w:sz="4" w:space="0" w:color="auto"/>
              <w:bottom w:val="single" w:sz="4" w:space="0" w:color="auto"/>
              <w:right w:val="single" w:sz="4" w:space="0" w:color="auto"/>
            </w:tcBorders>
            <w:vAlign w:val="center"/>
            <w:hideMark/>
          </w:tcPr>
          <w:p w14:paraId="4CBC0B0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44" w:type="dxa"/>
            <w:tcBorders>
              <w:top w:val="single" w:sz="4" w:space="0" w:color="auto"/>
              <w:left w:val="nil"/>
              <w:bottom w:val="single" w:sz="4" w:space="0" w:color="auto"/>
              <w:right w:val="single" w:sz="4" w:space="0" w:color="auto"/>
            </w:tcBorders>
            <w:noWrap/>
            <w:vAlign w:val="center"/>
            <w:hideMark/>
          </w:tcPr>
          <w:p w14:paraId="65009EE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9" w:type="dxa"/>
            <w:tcBorders>
              <w:top w:val="single" w:sz="4" w:space="0" w:color="auto"/>
              <w:left w:val="nil"/>
              <w:bottom w:val="single" w:sz="4" w:space="0" w:color="auto"/>
              <w:right w:val="single" w:sz="4" w:space="0" w:color="auto"/>
            </w:tcBorders>
            <w:noWrap/>
            <w:vAlign w:val="center"/>
            <w:hideMark/>
          </w:tcPr>
          <w:p w14:paraId="63DCF21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1088" w:type="dxa"/>
            <w:tcBorders>
              <w:top w:val="single" w:sz="4" w:space="0" w:color="auto"/>
              <w:left w:val="nil"/>
              <w:bottom w:val="single" w:sz="4" w:space="0" w:color="auto"/>
              <w:right w:val="single" w:sz="4" w:space="0" w:color="auto"/>
            </w:tcBorders>
            <w:noWrap/>
            <w:vAlign w:val="center"/>
            <w:hideMark/>
          </w:tcPr>
          <w:p w14:paraId="2E3F2A1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483EFC9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75" w:type="dxa"/>
            <w:tcBorders>
              <w:top w:val="single" w:sz="4" w:space="0" w:color="auto"/>
              <w:left w:val="nil"/>
              <w:bottom w:val="single" w:sz="4" w:space="0" w:color="auto"/>
              <w:right w:val="single" w:sz="4" w:space="0" w:color="auto"/>
            </w:tcBorders>
            <w:noWrap/>
            <w:vAlign w:val="center"/>
            <w:hideMark/>
          </w:tcPr>
          <w:p w14:paraId="336C075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49F05DE8" w14:textId="77777777" w:rsidTr="00837437">
        <w:trPr>
          <w:trHeight w:val="222"/>
          <w:jc w:val="center"/>
        </w:trPr>
        <w:tc>
          <w:tcPr>
            <w:tcW w:w="567" w:type="dxa"/>
            <w:tcBorders>
              <w:top w:val="nil"/>
              <w:left w:val="single" w:sz="4" w:space="0" w:color="auto"/>
              <w:bottom w:val="single" w:sz="4" w:space="0" w:color="auto"/>
              <w:right w:val="single" w:sz="4" w:space="0" w:color="auto"/>
            </w:tcBorders>
            <w:noWrap/>
            <w:vAlign w:val="center"/>
            <w:hideMark/>
          </w:tcPr>
          <w:p w14:paraId="23CC8D41"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218" w:type="dxa"/>
            <w:gridSpan w:val="2"/>
            <w:tcBorders>
              <w:top w:val="single" w:sz="4" w:space="0" w:color="auto"/>
              <w:left w:val="nil"/>
              <w:bottom w:val="single" w:sz="4" w:space="0" w:color="auto"/>
              <w:right w:val="single" w:sz="4" w:space="0" w:color="auto"/>
            </w:tcBorders>
          </w:tcPr>
          <w:p w14:paraId="7953BA0C" w14:textId="77777777" w:rsidR="0021132D" w:rsidRPr="00D109BE" w:rsidRDefault="0021132D" w:rsidP="00D109BE">
            <w:pPr>
              <w:spacing w:line="276" w:lineRule="auto"/>
              <w:ind w:right="-1"/>
              <w:rPr>
                <w:rFonts w:ascii="Arial" w:hAnsi="Arial" w:cs="Arial"/>
                <w:sz w:val="16"/>
                <w:szCs w:val="16"/>
              </w:rPr>
            </w:pPr>
          </w:p>
          <w:p w14:paraId="1C154A7C" w14:textId="77777777" w:rsidR="0021132D" w:rsidRPr="00D109BE" w:rsidRDefault="0021132D" w:rsidP="00D109BE">
            <w:pPr>
              <w:spacing w:line="276" w:lineRule="auto"/>
              <w:ind w:right="-1"/>
              <w:rPr>
                <w:rFonts w:ascii="Arial" w:hAnsi="Arial" w:cs="Arial"/>
                <w:sz w:val="16"/>
                <w:szCs w:val="16"/>
              </w:rPr>
            </w:pPr>
          </w:p>
          <w:p w14:paraId="77D72EB7"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lastRenderedPageBreak/>
              <w:t>NÃO LOCALIZADO</w:t>
            </w:r>
          </w:p>
        </w:tc>
        <w:tc>
          <w:tcPr>
            <w:tcW w:w="3980" w:type="dxa"/>
            <w:tcBorders>
              <w:top w:val="nil"/>
              <w:left w:val="single" w:sz="4" w:space="0" w:color="auto"/>
              <w:bottom w:val="single" w:sz="4" w:space="0" w:color="auto"/>
              <w:right w:val="single" w:sz="4" w:space="0" w:color="auto"/>
            </w:tcBorders>
            <w:hideMark/>
          </w:tcPr>
          <w:p w14:paraId="1528211D" w14:textId="56B57744" w:rsidR="0021132D" w:rsidRPr="00D109BE" w:rsidRDefault="00D15743" w:rsidP="00D109BE">
            <w:pPr>
              <w:spacing w:line="276" w:lineRule="auto"/>
              <w:ind w:right="-1"/>
              <w:rPr>
                <w:rFonts w:ascii="Arial" w:hAnsi="Arial" w:cs="Arial"/>
                <w:sz w:val="16"/>
                <w:szCs w:val="16"/>
              </w:rPr>
            </w:pPr>
            <w:r w:rsidRPr="00D109BE">
              <w:rPr>
                <w:rFonts w:ascii="Arial" w:hAnsi="Arial" w:cs="Arial"/>
                <w:sz w:val="16"/>
                <w:szCs w:val="16"/>
              </w:rPr>
              <w:lastRenderedPageBreak/>
              <w:t xml:space="preserve">GRUPO DE MANIFESTAÇÃO CULTURAL E POPULAR COMPOSTO DE NO MÍNIMO 07 (SETE) </w:t>
            </w:r>
            <w:r w:rsidRPr="00D109BE">
              <w:rPr>
                <w:rFonts w:ascii="Arial" w:hAnsi="Arial" w:cs="Arial"/>
                <w:sz w:val="16"/>
                <w:szCs w:val="16"/>
              </w:rPr>
              <w:lastRenderedPageBreak/>
              <w:t>OU MAIS INTEGRANTES, PARA APRESENTAÇÃO EM PRAÇA PÚBLICA OU EVENTOS MUNICIPAIS COM VESTIMENTAS E INSTRUMENTOS, CONFOR</w:t>
            </w:r>
            <w:r w:rsidR="00061371">
              <w:rPr>
                <w:rFonts w:ascii="Arial" w:hAnsi="Arial" w:cs="Arial"/>
                <w:sz w:val="16"/>
                <w:szCs w:val="16"/>
              </w:rPr>
              <w:t>-</w:t>
            </w:r>
            <w:r w:rsidRPr="00D109BE">
              <w:rPr>
                <w:rFonts w:ascii="Arial" w:hAnsi="Arial" w:cs="Arial"/>
                <w:sz w:val="16"/>
                <w:szCs w:val="16"/>
              </w:rPr>
              <w:t>ME A MANIFESTAÇÃO (SAMBA DE RODA, MACULE</w:t>
            </w:r>
            <w:r w:rsidR="00061371">
              <w:rPr>
                <w:rFonts w:ascii="Arial" w:hAnsi="Arial" w:cs="Arial"/>
                <w:sz w:val="16"/>
                <w:szCs w:val="16"/>
              </w:rPr>
              <w:t>-</w:t>
            </w:r>
            <w:r w:rsidRPr="00D109BE">
              <w:rPr>
                <w:rFonts w:ascii="Arial" w:hAnsi="Arial" w:cs="Arial"/>
                <w:sz w:val="16"/>
                <w:szCs w:val="16"/>
              </w:rPr>
              <w:t>LÊ, IXEJÁ, FORRÓ, MANIFESTAÇÕES DE SINCRE</w:t>
            </w:r>
            <w:r w:rsidR="00061371">
              <w:rPr>
                <w:rFonts w:ascii="Arial" w:hAnsi="Arial" w:cs="Arial"/>
                <w:sz w:val="16"/>
                <w:szCs w:val="16"/>
              </w:rPr>
              <w:t>-</w:t>
            </w:r>
            <w:r w:rsidRPr="00D109BE">
              <w:rPr>
                <w:rFonts w:ascii="Arial" w:hAnsi="Arial" w:cs="Arial"/>
                <w:sz w:val="16"/>
                <w:szCs w:val="16"/>
              </w:rPr>
              <w:t>TISMO RELIGIOSO, CAPOEIRA). APRE</w:t>
            </w:r>
            <w:r w:rsidR="00061371">
              <w:rPr>
                <w:rFonts w:ascii="Arial" w:hAnsi="Arial" w:cs="Arial"/>
                <w:sz w:val="16"/>
                <w:szCs w:val="16"/>
              </w:rPr>
              <w:t>-</w:t>
            </w:r>
            <w:r w:rsidRPr="00D109BE">
              <w:rPr>
                <w:rFonts w:ascii="Arial" w:hAnsi="Arial" w:cs="Arial"/>
                <w:sz w:val="16"/>
                <w:szCs w:val="16"/>
              </w:rPr>
              <w:t>SENTAÇÃO COM DURAÇÃO MÍNIMA DE 45 MINUTOS, COM ALIMENTAÇÃO E TRANSPORTE INCLUSO.</w:t>
            </w:r>
          </w:p>
        </w:tc>
        <w:tc>
          <w:tcPr>
            <w:tcW w:w="1444" w:type="dxa"/>
            <w:tcBorders>
              <w:top w:val="nil"/>
              <w:left w:val="nil"/>
              <w:bottom w:val="single" w:sz="4" w:space="0" w:color="auto"/>
              <w:right w:val="single" w:sz="4" w:space="0" w:color="auto"/>
            </w:tcBorders>
            <w:noWrap/>
            <w:vAlign w:val="center"/>
            <w:hideMark/>
          </w:tcPr>
          <w:p w14:paraId="3F8B081D"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lastRenderedPageBreak/>
              <w:t>UND/</w:t>
            </w:r>
          </w:p>
          <w:p w14:paraId="53C30B50"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9" w:type="dxa"/>
            <w:tcBorders>
              <w:top w:val="nil"/>
              <w:left w:val="nil"/>
              <w:bottom w:val="single" w:sz="4" w:space="0" w:color="auto"/>
              <w:right w:val="single" w:sz="4" w:space="0" w:color="auto"/>
            </w:tcBorders>
            <w:noWrap/>
            <w:vAlign w:val="center"/>
            <w:hideMark/>
          </w:tcPr>
          <w:p w14:paraId="7C95E08A" w14:textId="0C32A238"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2</w:t>
            </w:r>
            <w:r w:rsidR="0021132D" w:rsidRPr="00D109BE">
              <w:rPr>
                <w:rFonts w:ascii="Arial" w:hAnsi="Arial" w:cs="Arial"/>
                <w:sz w:val="16"/>
                <w:szCs w:val="16"/>
              </w:rPr>
              <w:t>0</w:t>
            </w:r>
          </w:p>
        </w:tc>
        <w:tc>
          <w:tcPr>
            <w:tcW w:w="1088" w:type="dxa"/>
            <w:tcBorders>
              <w:top w:val="nil"/>
              <w:left w:val="nil"/>
              <w:bottom w:val="single" w:sz="4" w:space="0" w:color="auto"/>
              <w:right w:val="single" w:sz="4" w:space="0" w:color="auto"/>
            </w:tcBorders>
            <w:noWrap/>
            <w:vAlign w:val="center"/>
          </w:tcPr>
          <w:p w14:paraId="1CD3FE3A" w14:textId="3BC81FEE" w:rsidR="0021132D" w:rsidRPr="00D109BE" w:rsidRDefault="0021132D" w:rsidP="00837437">
            <w:pPr>
              <w:spacing w:line="276" w:lineRule="auto"/>
              <w:ind w:right="-1"/>
              <w:rPr>
                <w:rFonts w:ascii="Arial" w:hAnsi="Arial" w:cs="Arial"/>
                <w:sz w:val="16"/>
                <w:szCs w:val="16"/>
              </w:rPr>
            </w:pPr>
            <w:r w:rsidRPr="00D109BE">
              <w:rPr>
                <w:rFonts w:ascii="Arial" w:hAnsi="Arial" w:cs="Arial"/>
                <w:sz w:val="16"/>
                <w:szCs w:val="16"/>
              </w:rPr>
              <w:t>R$</w:t>
            </w:r>
            <w:r w:rsidR="00837437">
              <w:rPr>
                <w:rFonts w:ascii="Arial" w:hAnsi="Arial" w:cs="Arial"/>
                <w:sz w:val="16"/>
                <w:szCs w:val="16"/>
              </w:rPr>
              <w:t xml:space="preserve"> </w:t>
            </w:r>
            <w:r w:rsidRPr="00D109BE">
              <w:rPr>
                <w:rFonts w:ascii="Arial" w:hAnsi="Arial" w:cs="Arial"/>
                <w:sz w:val="16"/>
                <w:szCs w:val="16"/>
              </w:rPr>
              <w:t>2.</w:t>
            </w:r>
            <w:r w:rsidR="00654087" w:rsidRPr="00D109BE">
              <w:rPr>
                <w:rFonts w:ascii="Arial" w:hAnsi="Arial" w:cs="Arial"/>
                <w:sz w:val="16"/>
                <w:szCs w:val="16"/>
              </w:rPr>
              <w:t>0</w:t>
            </w:r>
            <w:r w:rsidRPr="00D109BE">
              <w:rPr>
                <w:rFonts w:ascii="Arial" w:hAnsi="Arial" w:cs="Arial"/>
                <w:sz w:val="16"/>
                <w:szCs w:val="16"/>
              </w:rPr>
              <w:t>00,00</w:t>
            </w:r>
          </w:p>
        </w:tc>
        <w:tc>
          <w:tcPr>
            <w:tcW w:w="1275" w:type="dxa"/>
            <w:tcBorders>
              <w:top w:val="nil"/>
              <w:left w:val="nil"/>
              <w:bottom w:val="single" w:sz="4" w:space="0" w:color="auto"/>
              <w:right w:val="single" w:sz="4" w:space="0" w:color="auto"/>
            </w:tcBorders>
            <w:noWrap/>
            <w:vAlign w:val="center"/>
          </w:tcPr>
          <w:p w14:paraId="0BCCC6B9" w14:textId="381FF71B"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 xml:space="preserve">R$ </w:t>
            </w:r>
            <w:r w:rsidR="00654087" w:rsidRPr="00D109BE">
              <w:rPr>
                <w:rFonts w:ascii="Arial" w:hAnsi="Arial" w:cs="Arial"/>
                <w:sz w:val="16"/>
                <w:szCs w:val="16"/>
              </w:rPr>
              <w:t>40</w:t>
            </w:r>
            <w:r w:rsidRPr="00D109BE">
              <w:rPr>
                <w:rFonts w:ascii="Arial" w:hAnsi="Arial" w:cs="Arial"/>
                <w:sz w:val="16"/>
                <w:szCs w:val="16"/>
              </w:rPr>
              <w:t>.000,00</w:t>
            </w:r>
          </w:p>
        </w:tc>
      </w:tr>
      <w:tr w:rsidR="00D109BE" w:rsidRPr="00D109BE" w14:paraId="646EED82" w14:textId="77777777" w:rsidTr="00837437">
        <w:trPr>
          <w:trHeight w:val="225"/>
          <w:jc w:val="center"/>
        </w:trPr>
        <w:tc>
          <w:tcPr>
            <w:tcW w:w="1445" w:type="dxa"/>
            <w:gridSpan w:val="2"/>
            <w:tcBorders>
              <w:top w:val="single" w:sz="4" w:space="0" w:color="auto"/>
              <w:left w:val="single" w:sz="4" w:space="0" w:color="auto"/>
              <w:bottom w:val="single" w:sz="4" w:space="0" w:color="auto"/>
              <w:right w:val="nil"/>
            </w:tcBorders>
          </w:tcPr>
          <w:p w14:paraId="254F57B0" w14:textId="77777777" w:rsidR="0021132D" w:rsidRPr="00D109BE" w:rsidRDefault="0021132D" w:rsidP="00D109BE">
            <w:pPr>
              <w:spacing w:line="276" w:lineRule="auto"/>
              <w:ind w:right="-1"/>
              <w:rPr>
                <w:rFonts w:ascii="Arial" w:hAnsi="Arial" w:cs="Arial"/>
                <w:b/>
                <w:bCs/>
                <w:sz w:val="16"/>
                <w:szCs w:val="16"/>
              </w:rPr>
            </w:pPr>
          </w:p>
        </w:tc>
        <w:tc>
          <w:tcPr>
            <w:tcW w:w="7481" w:type="dxa"/>
            <w:gridSpan w:val="5"/>
            <w:tcBorders>
              <w:top w:val="single" w:sz="4" w:space="0" w:color="auto"/>
              <w:left w:val="nil"/>
              <w:bottom w:val="single" w:sz="4" w:space="0" w:color="auto"/>
              <w:right w:val="single" w:sz="4" w:space="0" w:color="auto"/>
            </w:tcBorders>
            <w:noWrap/>
            <w:vAlign w:val="bottom"/>
            <w:hideMark/>
          </w:tcPr>
          <w:p w14:paraId="6FE3BC92"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75" w:type="dxa"/>
            <w:tcBorders>
              <w:top w:val="nil"/>
              <w:left w:val="single" w:sz="4" w:space="0" w:color="auto"/>
              <w:bottom w:val="single" w:sz="4" w:space="0" w:color="auto"/>
              <w:right w:val="single" w:sz="4" w:space="0" w:color="auto"/>
            </w:tcBorders>
            <w:noWrap/>
            <w:vAlign w:val="bottom"/>
            <w:hideMark/>
          </w:tcPr>
          <w:p w14:paraId="0EC631BE" w14:textId="0CE4A5AE" w:rsidR="0021132D" w:rsidRPr="00D109BE" w:rsidRDefault="0021132D" w:rsidP="00D109BE">
            <w:pPr>
              <w:spacing w:line="276" w:lineRule="auto"/>
              <w:rPr>
                <w:rFonts w:ascii="Arial" w:hAnsi="Arial" w:cs="Arial"/>
                <w:b/>
                <w:bCs/>
                <w:sz w:val="16"/>
                <w:szCs w:val="16"/>
              </w:rPr>
            </w:pPr>
            <w:r w:rsidRPr="00D109BE">
              <w:rPr>
                <w:rFonts w:ascii="Arial" w:hAnsi="Arial" w:cs="Arial"/>
                <w:b/>
                <w:bCs/>
                <w:sz w:val="16"/>
                <w:szCs w:val="16"/>
              </w:rPr>
              <w:t xml:space="preserve">R$ </w:t>
            </w:r>
            <w:r w:rsidR="00654087" w:rsidRPr="00D109BE">
              <w:rPr>
                <w:rFonts w:ascii="Arial" w:hAnsi="Arial" w:cs="Arial"/>
                <w:b/>
                <w:bCs/>
                <w:sz w:val="16"/>
                <w:szCs w:val="16"/>
              </w:rPr>
              <w:t>40</w:t>
            </w:r>
            <w:r w:rsidRPr="00D109BE">
              <w:rPr>
                <w:rFonts w:ascii="Arial" w:hAnsi="Arial" w:cs="Arial"/>
                <w:b/>
                <w:bCs/>
                <w:sz w:val="16"/>
                <w:szCs w:val="16"/>
              </w:rPr>
              <w:t>.000,00</w:t>
            </w:r>
          </w:p>
        </w:tc>
      </w:tr>
    </w:tbl>
    <w:p w14:paraId="0E9A89DE" w14:textId="77777777" w:rsidR="0021132D" w:rsidRPr="00D109BE" w:rsidRDefault="0021132D" w:rsidP="00D109BE">
      <w:pPr>
        <w:spacing w:line="276" w:lineRule="auto"/>
        <w:rPr>
          <w:rFonts w:ascii="Arial" w:hAnsi="Arial" w:cs="Arial"/>
          <w:sz w:val="16"/>
          <w:szCs w:val="16"/>
        </w:rPr>
      </w:pPr>
    </w:p>
    <w:p w14:paraId="59A7C3DE" w14:textId="77777777" w:rsidR="0021132D" w:rsidRPr="00D109BE" w:rsidRDefault="0021132D" w:rsidP="00D109BE">
      <w:pPr>
        <w:spacing w:line="276" w:lineRule="auto"/>
        <w:rPr>
          <w:rFonts w:ascii="Arial" w:hAnsi="Arial" w:cs="Arial"/>
          <w:sz w:val="16"/>
          <w:szCs w:val="16"/>
        </w:rPr>
      </w:pPr>
      <w:r w:rsidRPr="00D109BE">
        <w:rPr>
          <w:rFonts w:ascii="Arial" w:hAnsi="Arial" w:cs="Arial"/>
          <w:sz w:val="16"/>
          <w:szCs w:val="16"/>
        </w:rPr>
        <w:t>LOTE 9</w:t>
      </w:r>
    </w:p>
    <w:tbl>
      <w:tblPr>
        <w:tblW w:w="10060" w:type="dxa"/>
        <w:jc w:val="center"/>
        <w:tblCellMar>
          <w:left w:w="70" w:type="dxa"/>
          <w:right w:w="70" w:type="dxa"/>
        </w:tblCellMar>
        <w:tblLook w:val="04A0" w:firstRow="1" w:lastRow="0" w:firstColumn="1" w:lastColumn="0" w:noHBand="0" w:noVBand="1"/>
      </w:tblPr>
      <w:tblGrid>
        <w:gridCol w:w="620"/>
        <w:gridCol w:w="931"/>
        <w:gridCol w:w="242"/>
        <w:gridCol w:w="3936"/>
        <w:gridCol w:w="1444"/>
        <w:gridCol w:w="629"/>
        <w:gridCol w:w="980"/>
        <w:gridCol w:w="1278"/>
      </w:tblGrid>
      <w:tr w:rsidR="00D109BE" w:rsidRPr="00D109BE" w14:paraId="40F69017" w14:textId="77777777" w:rsidTr="00837437">
        <w:trPr>
          <w:trHeight w:val="600"/>
          <w:jc w:val="center"/>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1411FAA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3" w:type="dxa"/>
            <w:gridSpan w:val="2"/>
            <w:tcBorders>
              <w:top w:val="single" w:sz="4" w:space="0" w:color="auto"/>
              <w:left w:val="nil"/>
              <w:bottom w:val="single" w:sz="4" w:space="0" w:color="auto"/>
              <w:right w:val="single" w:sz="4" w:space="0" w:color="auto"/>
            </w:tcBorders>
            <w:hideMark/>
          </w:tcPr>
          <w:p w14:paraId="10C9E52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3960" w:type="dxa"/>
            <w:tcBorders>
              <w:top w:val="single" w:sz="4" w:space="0" w:color="auto"/>
              <w:left w:val="single" w:sz="4" w:space="0" w:color="auto"/>
              <w:bottom w:val="single" w:sz="4" w:space="0" w:color="auto"/>
              <w:right w:val="single" w:sz="4" w:space="0" w:color="auto"/>
            </w:tcBorders>
            <w:vAlign w:val="center"/>
            <w:hideMark/>
          </w:tcPr>
          <w:p w14:paraId="2C691F7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24" w:type="dxa"/>
            <w:tcBorders>
              <w:top w:val="single" w:sz="4" w:space="0" w:color="auto"/>
              <w:left w:val="nil"/>
              <w:bottom w:val="single" w:sz="4" w:space="0" w:color="auto"/>
              <w:right w:val="single" w:sz="4" w:space="0" w:color="auto"/>
            </w:tcBorders>
            <w:noWrap/>
            <w:vAlign w:val="center"/>
            <w:hideMark/>
          </w:tcPr>
          <w:p w14:paraId="57E94D0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5" w:type="dxa"/>
            <w:tcBorders>
              <w:top w:val="single" w:sz="4" w:space="0" w:color="auto"/>
              <w:left w:val="nil"/>
              <w:bottom w:val="single" w:sz="4" w:space="0" w:color="auto"/>
              <w:right w:val="single" w:sz="4" w:space="0" w:color="auto"/>
            </w:tcBorders>
            <w:noWrap/>
            <w:vAlign w:val="center"/>
            <w:hideMark/>
          </w:tcPr>
          <w:p w14:paraId="2C3D113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80" w:type="dxa"/>
            <w:tcBorders>
              <w:top w:val="single" w:sz="4" w:space="0" w:color="auto"/>
              <w:left w:val="nil"/>
              <w:bottom w:val="single" w:sz="4" w:space="0" w:color="auto"/>
              <w:right w:val="single" w:sz="4" w:space="0" w:color="auto"/>
            </w:tcBorders>
            <w:noWrap/>
            <w:vAlign w:val="center"/>
            <w:hideMark/>
          </w:tcPr>
          <w:p w14:paraId="3DCA0E4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0B925C1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78" w:type="dxa"/>
            <w:tcBorders>
              <w:top w:val="single" w:sz="4" w:space="0" w:color="auto"/>
              <w:left w:val="nil"/>
              <w:bottom w:val="single" w:sz="4" w:space="0" w:color="auto"/>
              <w:right w:val="single" w:sz="4" w:space="0" w:color="auto"/>
            </w:tcBorders>
            <w:noWrap/>
            <w:vAlign w:val="center"/>
            <w:hideMark/>
          </w:tcPr>
          <w:p w14:paraId="08E47F5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56B31E8E" w14:textId="77777777" w:rsidTr="00837437">
        <w:trPr>
          <w:trHeight w:val="222"/>
          <w:jc w:val="center"/>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E028784"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3" w:type="dxa"/>
            <w:gridSpan w:val="2"/>
            <w:tcBorders>
              <w:top w:val="single" w:sz="4" w:space="0" w:color="auto"/>
              <w:left w:val="single" w:sz="4" w:space="0" w:color="auto"/>
              <w:bottom w:val="single" w:sz="4" w:space="0" w:color="auto"/>
              <w:right w:val="single" w:sz="4" w:space="0" w:color="auto"/>
            </w:tcBorders>
          </w:tcPr>
          <w:p w14:paraId="52159F87" w14:textId="77777777" w:rsidR="0021132D" w:rsidRPr="00D109BE" w:rsidRDefault="0021132D" w:rsidP="00D109BE">
            <w:pPr>
              <w:spacing w:line="276" w:lineRule="auto"/>
              <w:ind w:right="-1"/>
              <w:rPr>
                <w:rFonts w:ascii="Arial" w:hAnsi="Arial" w:cs="Arial"/>
                <w:sz w:val="16"/>
                <w:szCs w:val="16"/>
              </w:rPr>
            </w:pPr>
          </w:p>
          <w:p w14:paraId="2295F050" w14:textId="77777777" w:rsidR="0021132D" w:rsidRPr="00D109BE" w:rsidRDefault="0021132D" w:rsidP="00D109BE">
            <w:pPr>
              <w:spacing w:line="276" w:lineRule="auto"/>
              <w:ind w:right="-1"/>
              <w:rPr>
                <w:rFonts w:ascii="Arial" w:hAnsi="Arial" w:cs="Arial"/>
                <w:sz w:val="16"/>
                <w:szCs w:val="16"/>
              </w:rPr>
            </w:pPr>
          </w:p>
          <w:p w14:paraId="6D30E09C"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3960" w:type="dxa"/>
            <w:tcBorders>
              <w:top w:val="single" w:sz="4" w:space="0" w:color="auto"/>
              <w:left w:val="single" w:sz="4" w:space="0" w:color="auto"/>
              <w:bottom w:val="single" w:sz="4" w:space="0" w:color="auto"/>
              <w:right w:val="single" w:sz="4" w:space="0" w:color="auto"/>
            </w:tcBorders>
            <w:vAlign w:val="center"/>
            <w:hideMark/>
          </w:tcPr>
          <w:p w14:paraId="0725BFAE" w14:textId="0A3A30D2" w:rsidR="0021132D"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 xml:space="preserve">BANDA LOCAL DE MÉDIO PORTE, COMPOSTA DE NO MÍNIMO </w:t>
            </w:r>
            <w:r w:rsidRPr="00D109BE">
              <w:rPr>
                <w:rFonts w:ascii="Arial" w:hAnsi="Arial" w:cs="Arial"/>
                <w:sz w:val="16"/>
                <w:szCs w:val="16"/>
                <w:u w:val="single"/>
              </w:rPr>
              <w:t>05 (CINCO) OU MAIS</w:t>
            </w:r>
            <w:r w:rsidRPr="00D109BE">
              <w:rPr>
                <w:rFonts w:ascii="Arial" w:hAnsi="Arial" w:cs="Arial"/>
                <w:sz w:val="16"/>
                <w:szCs w:val="16"/>
              </w:rPr>
              <w:t xml:space="preserve"> INTEGRANTES PARA 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01:30 HORAS</w:t>
            </w:r>
            <w:r w:rsidRPr="00D109BE">
              <w:rPr>
                <w:rFonts w:ascii="Arial" w:hAnsi="Arial" w:cs="Arial"/>
                <w:sz w:val="16"/>
                <w:szCs w:val="16"/>
              </w:rPr>
              <w:t>, COM ALIMENTAÇÃO E TRANSPORTE INCLUSO.</w:t>
            </w:r>
          </w:p>
        </w:tc>
        <w:tc>
          <w:tcPr>
            <w:tcW w:w="1424" w:type="dxa"/>
            <w:tcBorders>
              <w:top w:val="single" w:sz="4" w:space="0" w:color="auto"/>
              <w:left w:val="single" w:sz="4" w:space="0" w:color="auto"/>
              <w:bottom w:val="single" w:sz="4" w:space="0" w:color="auto"/>
              <w:right w:val="single" w:sz="4" w:space="0" w:color="auto"/>
            </w:tcBorders>
            <w:noWrap/>
            <w:vAlign w:val="center"/>
            <w:hideMark/>
          </w:tcPr>
          <w:p w14:paraId="4E372531"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349A9E5F"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5" w:type="dxa"/>
            <w:tcBorders>
              <w:top w:val="single" w:sz="4" w:space="0" w:color="auto"/>
              <w:left w:val="single" w:sz="4" w:space="0" w:color="auto"/>
              <w:bottom w:val="single" w:sz="4" w:space="0" w:color="auto"/>
              <w:right w:val="single" w:sz="4" w:space="0" w:color="auto"/>
            </w:tcBorders>
            <w:noWrap/>
            <w:vAlign w:val="center"/>
            <w:hideMark/>
          </w:tcPr>
          <w:p w14:paraId="2ABA66A0"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80" w:type="dxa"/>
            <w:tcBorders>
              <w:top w:val="single" w:sz="4" w:space="0" w:color="auto"/>
              <w:left w:val="single" w:sz="4" w:space="0" w:color="auto"/>
              <w:bottom w:val="single" w:sz="4" w:space="0" w:color="auto"/>
              <w:right w:val="single" w:sz="4" w:space="0" w:color="auto"/>
            </w:tcBorders>
            <w:noWrap/>
            <w:vAlign w:val="center"/>
          </w:tcPr>
          <w:p w14:paraId="4BFFBFDF" w14:textId="76776CBB"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R$3</w:t>
            </w:r>
            <w:r w:rsidR="0021132D" w:rsidRPr="00D109BE">
              <w:rPr>
                <w:rFonts w:ascii="Arial" w:hAnsi="Arial" w:cs="Arial"/>
                <w:sz w:val="16"/>
                <w:szCs w:val="16"/>
              </w:rPr>
              <w:t>.</w:t>
            </w:r>
            <w:r w:rsidRPr="00D109BE">
              <w:rPr>
                <w:rFonts w:ascii="Arial" w:hAnsi="Arial" w:cs="Arial"/>
                <w:sz w:val="16"/>
                <w:szCs w:val="16"/>
              </w:rPr>
              <w:t>0</w:t>
            </w:r>
            <w:r w:rsidR="0021132D" w:rsidRPr="00D109BE">
              <w:rPr>
                <w:rFonts w:ascii="Arial" w:hAnsi="Arial" w:cs="Arial"/>
                <w:sz w:val="16"/>
                <w:szCs w:val="16"/>
              </w:rPr>
              <w:t>00,00</w:t>
            </w:r>
          </w:p>
        </w:tc>
        <w:tc>
          <w:tcPr>
            <w:tcW w:w="1278" w:type="dxa"/>
            <w:tcBorders>
              <w:top w:val="single" w:sz="4" w:space="0" w:color="auto"/>
              <w:left w:val="single" w:sz="4" w:space="0" w:color="auto"/>
              <w:bottom w:val="single" w:sz="4" w:space="0" w:color="auto"/>
              <w:right w:val="single" w:sz="4" w:space="0" w:color="auto"/>
            </w:tcBorders>
            <w:noWrap/>
            <w:vAlign w:val="center"/>
          </w:tcPr>
          <w:p w14:paraId="2D70AD3F" w14:textId="76006220"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R$150</w:t>
            </w:r>
            <w:r w:rsidR="0021132D" w:rsidRPr="00D109BE">
              <w:rPr>
                <w:rFonts w:ascii="Arial" w:hAnsi="Arial" w:cs="Arial"/>
                <w:sz w:val="16"/>
                <w:szCs w:val="16"/>
              </w:rPr>
              <w:t>.000,00</w:t>
            </w:r>
          </w:p>
        </w:tc>
      </w:tr>
      <w:tr w:rsidR="00D109BE" w:rsidRPr="00D109BE" w14:paraId="76DA4316" w14:textId="77777777" w:rsidTr="00837437">
        <w:trPr>
          <w:trHeight w:val="70"/>
          <w:jc w:val="center"/>
        </w:trPr>
        <w:tc>
          <w:tcPr>
            <w:tcW w:w="1551" w:type="dxa"/>
            <w:gridSpan w:val="2"/>
            <w:tcBorders>
              <w:top w:val="single" w:sz="4" w:space="0" w:color="auto"/>
              <w:left w:val="single" w:sz="4" w:space="0" w:color="auto"/>
              <w:bottom w:val="single" w:sz="4" w:space="0" w:color="auto"/>
              <w:right w:val="nil"/>
            </w:tcBorders>
          </w:tcPr>
          <w:p w14:paraId="30A8112B" w14:textId="77777777" w:rsidR="0021132D" w:rsidRPr="00D109BE" w:rsidRDefault="0021132D" w:rsidP="00D109BE">
            <w:pPr>
              <w:spacing w:line="276" w:lineRule="auto"/>
              <w:ind w:right="-1"/>
              <w:rPr>
                <w:rFonts w:ascii="Arial" w:hAnsi="Arial" w:cs="Arial"/>
                <w:b/>
                <w:bCs/>
                <w:sz w:val="16"/>
                <w:szCs w:val="16"/>
              </w:rPr>
            </w:pPr>
          </w:p>
        </w:tc>
        <w:tc>
          <w:tcPr>
            <w:tcW w:w="7231" w:type="dxa"/>
            <w:gridSpan w:val="5"/>
            <w:tcBorders>
              <w:top w:val="single" w:sz="4" w:space="0" w:color="auto"/>
              <w:left w:val="nil"/>
              <w:bottom w:val="single" w:sz="4" w:space="0" w:color="auto"/>
              <w:right w:val="single" w:sz="4" w:space="0" w:color="auto"/>
            </w:tcBorders>
            <w:noWrap/>
            <w:vAlign w:val="bottom"/>
            <w:hideMark/>
          </w:tcPr>
          <w:p w14:paraId="3AA76175"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78" w:type="dxa"/>
            <w:tcBorders>
              <w:top w:val="single" w:sz="4" w:space="0" w:color="auto"/>
              <w:left w:val="single" w:sz="4" w:space="0" w:color="auto"/>
              <w:bottom w:val="single" w:sz="4" w:space="0" w:color="auto"/>
              <w:right w:val="single" w:sz="4" w:space="0" w:color="auto"/>
            </w:tcBorders>
            <w:noWrap/>
            <w:vAlign w:val="bottom"/>
            <w:hideMark/>
          </w:tcPr>
          <w:p w14:paraId="4252A03E" w14:textId="53CCF9E8" w:rsidR="0021132D" w:rsidRPr="00D109BE" w:rsidRDefault="00654087" w:rsidP="00D109BE">
            <w:pPr>
              <w:spacing w:line="276" w:lineRule="auto"/>
              <w:jc w:val="center"/>
              <w:rPr>
                <w:rFonts w:ascii="Arial" w:hAnsi="Arial" w:cs="Arial"/>
                <w:b/>
                <w:bCs/>
                <w:sz w:val="16"/>
                <w:szCs w:val="16"/>
              </w:rPr>
            </w:pPr>
            <w:r w:rsidRPr="00D109BE">
              <w:rPr>
                <w:rFonts w:ascii="Arial" w:hAnsi="Arial" w:cs="Arial"/>
                <w:sz w:val="16"/>
                <w:szCs w:val="16"/>
              </w:rPr>
              <w:t>R$150</w:t>
            </w:r>
            <w:r w:rsidR="0021132D" w:rsidRPr="00D109BE">
              <w:rPr>
                <w:rFonts w:ascii="Arial" w:hAnsi="Arial" w:cs="Arial"/>
                <w:sz w:val="16"/>
                <w:szCs w:val="16"/>
              </w:rPr>
              <w:t>.000,00</w:t>
            </w:r>
          </w:p>
        </w:tc>
      </w:tr>
    </w:tbl>
    <w:p w14:paraId="2E4C97A8"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4B62DAD4"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10</w:t>
      </w:r>
    </w:p>
    <w:tbl>
      <w:tblPr>
        <w:tblW w:w="10060" w:type="dxa"/>
        <w:jc w:val="center"/>
        <w:tblCellMar>
          <w:left w:w="70" w:type="dxa"/>
          <w:right w:w="70" w:type="dxa"/>
        </w:tblCellMar>
        <w:tblLook w:val="04A0" w:firstRow="1" w:lastRow="0" w:firstColumn="1" w:lastColumn="0" w:noHBand="0" w:noVBand="1"/>
      </w:tblPr>
      <w:tblGrid>
        <w:gridCol w:w="624"/>
        <w:gridCol w:w="939"/>
        <w:gridCol w:w="244"/>
        <w:gridCol w:w="3996"/>
        <w:gridCol w:w="1444"/>
        <w:gridCol w:w="631"/>
        <w:gridCol w:w="989"/>
        <w:gridCol w:w="1193"/>
      </w:tblGrid>
      <w:tr w:rsidR="00D109BE" w:rsidRPr="00D109BE" w14:paraId="5243C93E" w14:textId="77777777" w:rsidTr="00837437">
        <w:trPr>
          <w:trHeight w:val="600"/>
          <w:jc w:val="center"/>
        </w:trPr>
        <w:tc>
          <w:tcPr>
            <w:tcW w:w="624" w:type="dxa"/>
            <w:tcBorders>
              <w:top w:val="single" w:sz="4" w:space="0" w:color="auto"/>
              <w:left w:val="single" w:sz="4" w:space="0" w:color="auto"/>
              <w:bottom w:val="single" w:sz="4" w:space="0" w:color="auto"/>
              <w:right w:val="single" w:sz="4" w:space="0" w:color="auto"/>
            </w:tcBorders>
            <w:noWrap/>
            <w:vAlign w:val="center"/>
            <w:hideMark/>
          </w:tcPr>
          <w:p w14:paraId="2A71C5D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83" w:type="dxa"/>
            <w:gridSpan w:val="2"/>
            <w:tcBorders>
              <w:top w:val="single" w:sz="4" w:space="0" w:color="auto"/>
              <w:left w:val="nil"/>
              <w:bottom w:val="single" w:sz="4" w:space="0" w:color="auto"/>
              <w:right w:val="single" w:sz="4" w:space="0" w:color="auto"/>
            </w:tcBorders>
            <w:hideMark/>
          </w:tcPr>
          <w:p w14:paraId="69BFA63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02" w:type="dxa"/>
            <w:tcBorders>
              <w:top w:val="single" w:sz="4" w:space="0" w:color="auto"/>
              <w:left w:val="single" w:sz="4" w:space="0" w:color="auto"/>
              <w:bottom w:val="single" w:sz="4" w:space="0" w:color="auto"/>
              <w:right w:val="single" w:sz="4" w:space="0" w:color="auto"/>
            </w:tcBorders>
            <w:vAlign w:val="center"/>
            <w:hideMark/>
          </w:tcPr>
          <w:p w14:paraId="785969E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38" w:type="dxa"/>
            <w:tcBorders>
              <w:top w:val="single" w:sz="4" w:space="0" w:color="auto"/>
              <w:left w:val="nil"/>
              <w:bottom w:val="single" w:sz="4" w:space="0" w:color="auto"/>
              <w:right w:val="single" w:sz="4" w:space="0" w:color="auto"/>
            </w:tcBorders>
            <w:noWrap/>
            <w:vAlign w:val="center"/>
            <w:hideMark/>
          </w:tcPr>
          <w:p w14:paraId="19405A1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1" w:type="dxa"/>
            <w:tcBorders>
              <w:top w:val="single" w:sz="4" w:space="0" w:color="auto"/>
              <w:left w:val="nil"/>
              <w:bottom w:val="single" w:sz="4" w:space="0" w:color="auto"/>
              <w:right w:val="single" w:sz="4" w:space="0" w:color="auto"/>
            </w:tcBorders>
            <w:noWrap/>
            <w:vAlign w:val="center"/>
            <w:hideMark/>
          </w:tcPr>
          <w:p w14:paraId="54CC435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89" w:type="dxa"/>
            <w:tcBorders>
              <w:top w:val="single" w:sz="4" w:space="0" w:color="auto"/>
              <w:left w:val="nil"/>
              <w:bottom w:val="single" w:sz="4" w:space="0" w:color="auto"/>
              <w:right w:val="single" w:sz="4" w:space="0" w:color="auto"/>
            </w:tcBorders>
            <w:noWrap/>
            <w:vAlign w:val="center"/>
            <w:hideMark/>
          </w:tcPr>
          <w:p w14:paraId="3B3F986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11C570D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193" w:type="dxa"/>
            <w:tcBorders>
              <w:top w:val="single" w:sz="4" w:space="0" w:color="auto"/>
              <w:left w:val="nil"/>
              <w:bottom w:val="single" w:sz="4" w:space="0" w:color="auto"/>
              <w:right w:val="single" w:sz="4" w:space="0" w:color="auto"/>
            </w:tcBorders>
            <w:noWrap/>
            <w:vAlign w:val="center"/>
            <w:hideMark/>
          </w:tcPr>
          <w:p w14:paraId="5E85E8E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61A8E2FB" w14:textId="77777777" w:rsidTr="00837437">
        <w:trPr>
          <w:trHeight w:val="222"/>
          <w:jc w:val="center"/>
        </w:trPr>
        <w:tc>
          <w:tcPr>
            <w:tcW w:w="624" w:type="dxa"/>
            <w:tcBorders>
              <w:top w:val="single" w:sz="4" w:space="0" w:color="auto"/>
              <w:left w:val="single" w:sz="4" w:space="0" w:color="auto"/>
              <w:bottom w:val="single" w:sz="4" w:space="0" w:color="auto"/>
              <w:right w:val="single" w:sz="4" w:space="0" w:color="auto"/>
            </w:tcBorders>
            <w:noWrap/>
            <w:vAlign w:val="center"/>
            <w:hideMark/>
          </w:tcPr>
          <w:p w14:paraId="0D8C30A2" w14:textId="77777777" w:rsidR="00654087"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83" w:type="dxa"/>
            <w:gridSpan w:val="2"/>
            <w:tcBorders>
              <w:top w:val="single" w:sz="4" w:space="0" w:color="auto"/>
              <w:left w:val="single" w:sz="4" w:space="0" w:color="auto"/>
              <w:bottom w:val="single" w:sz="4" w:space="0" w:color="auto"/>
              <w:right w:val="single" w:sz="4" w:space="0" w:color="auto"/>
            </w:tcBorders>
          </w:tcPr>
          <w:p w14:paraId="563279E9" w14:textId="77777777" w:rsidR="00654087" w:rsidRPr="00D109BE" w:rsidRDefault="00654087" w:rsidP="00D109BE">
            <w:pPr>
              <w:spacing w:line="276" w:lineRule="auto"/>
              <w:ind w:right="-1"/>
              <w:rPr>
                <w:rFonts w:ascii="Arial" w:hAnsi="Arial" w:cs="Arial"/>
                <w:sz w:val="16"/>
                <w:szCs w:val="16"/>
              </w:rPr>
            </w:pPr>
          </w:p>
          <w:p w14:paraId="697BCF49" w14:textId="77777777" w:rsidR="00654087" w:rsidRPr="00D109BE" w:rsidRDefault="00654087" w:rsidP="00D109BE">
            <w:pPr>
              <w:spacing w:line="276" w:lineRule="auto"/>
              <w:ind w:right="-1"/>
              <w:rPr>
                <w:rFonts w:ascii="Arial" w:hAnsi="Arial" w:cs="Arial"/>
                <w:sz w:val="16"/>
                <w:szCs w:val="16"/>
              </w:rPr>
            </w:pPr>
          </w:p>
          <w:p w14:paraId="4DCC1616" w14:textId="77777777" w:rsidR="00654087"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002" w:type="dxa"/>
            <w:tcBorders>
              <w:top w:val="single" w:sz="4" w:space="0" w:color="auto"/>
              <w:left w:val="single" w:sz="4" w:space="0" w:color="auto"/>
              <w:bottom w:val="single" w:sz="4" w:space="0" w:color="auto"/>
              <w:right w:val="single" w:sz="4" w:space="0" w:color="auto"/>
            </w:tcBorders>
            <w:vAlign w:val="center"/>
            <w:hideMark/>
          </w:tcPr>
          <w:p w14:paraId="2978196B" w14:textId="3B62F894" w:rsidR="00654087"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 xml:space="preserve">BANDA LOCAL DE MÉDIO PORTE, COMPOSTA DE NO MÍNIMO </w:t>
            </w:r>
            <w:r w:rsidRPr="00D109BE">
              <w:rPr>
                <w:rFonts w:ascii="Arial" w:hAnsi="Arial" w:cs="Arial"/>
                <w:sz w:val="16"/>
                <w:szCs w:val="16"/>
                <w:u w:val="single"/>
              </w:rPr>
              <w:t>07 (SETE) OU MAIS</w:t>
            </w:r>
            <w:r w:rsidRPr="00D109BE">
              <w:rPr>
                <w:rFonts w:ascii="Arial" w:hAnsi="Arial" w:cs="Arial"/>
                <w:sz w:val="16"/>
                <w:szCs w:val="16"/>
              </w:rPr>
              <w:t xml:space="preserve"> INTEGRANTES PARA APRESENTAÇÃO EM PRAÇA PÚBLICA COM REPERTÓRIO CONTENDO MÚSICAS ALUSIVAS À ESSÊNCIA ESPECÍFICA DO EVENTO E/OU MÚSICAS DE APELO POPULAR E DE CONHECIMENTO GERAL (ROCK, MPB, FORRÓ, PAGODE, AXÉ, SAMBA, ARROCHA, ETC.). APRESENTAÇÃO COM DURAÇÃO MÍNIMA DE </w:t>
            </w:r>
            <w:r w:rsidRPr="00D109BE">
              <w:rPr>
                <w:rFonts w:ascii="Arial" w:hAnsi="Arial" w:cs="Arial"/>
                <w:sz w:val="16"/>
                <w:szCs w:val="16"/>
                <w:u w:val="single"/>
              </w:rPr>
              <w:t>02:00 HORAS</w:t>
            </w:r>
            <w:r w:rsidRPr="00D109BE">
              <w:rPr>
                <w:rFonts w:ascii="Arial" w:hAnsi="Arial" w:cs="Arial"/>
                <w:sz w:val="16"/>
                <w:szCs w:val="16"/>
              </w:rPr>
              <w:t>, COM ALIMENTAÇÃO E TRANSPORTE INCLUSO.</w:t>
            </w:r>
          </w:p>
        </w:tc>
        <w:tc>
          <w:tcPr>
            <w:tcW w:w="1438" w:type="dxa"/>
            <w:tcBorders>
              <w:top w:val="single" w:sz="4" w:space="0" w:color="auto"/>
              <w:left w:val="single" w:sz="4" w:space="0" w:color="auto"/>
              <w:bottom w:val="single" w:sz="4" w:space="0" w:color="auto"/>
              <w:right w:val="single" w:sz="4" w:space="0" w:color="auto"/>
            </w:tcBorders>
            <w:noWrap/>
            <w:vAlign w:val="center"/>
            <w:hideMark/>
          </w:tcPr>
          <w:p w14:paraId="7F73E606" w14:textId="77777777" w:rsidR="00654087"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UND/</w:t>
            </w:r>
          </w:p>
          <w:p w14:paraId="1C4C7150" w14:textId="77777777" w:rsidR="00654087"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1" w:type="dxa"/>
            <w:tcBorders>
              <w:top w:val="single" w:sz="4" w:space="0" w:color="auto"/>
              <w:left w:val="single" w:sz="4" w:space="0" w:color="auto"/>
              <w:bottom w:val="single" w:sz="4" w:space="0" w:color="auto"/>
              <w:right w:val="single" w:sz="4" w:space="0" w:color="auto"/>
            </w:tcBorders>
            <w:noWrap/>
            <w:vAlign w:val="center"/>
            <w:hideMark/>
          </w:tcPr>
          <w:p w14:paraId="3BA3CABA" w14:textId="29033AAB" w:rsidR="00654087"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89" w:type="dxa"/>
            <w:tcBorders>
              <w:top w:val="single" w:sz="4" w:space="0" w:color="auto"/>
              <w:left w:val="single" w:sz="4" w:space="0" w:color="auto"/>
              <w:bottom w:val="single" w:sz="4" w:space="0" w:color="auto"/>
              <w:right w:val="single" w:sz="4" w:space="0" w:color="auto"/>
            </w:tcBorders>
            <w:noWrap/>
            <w:vAlign w:val="center"/>
          </w:tcPr>
          <w:p w14:paraId="15A5120C" w14:textId="19E3799F" w:rsidR="00654087" w:rsidRPr="00D109BE" w:rsidRDefault="00654087" w:rsidP="00837437">
            <w:pPr>
              <w:spacing w:line="276" w:lineRule="auto"/>
              <w:ind w:right="-1"/>
              <w:rPr>
                <w:rFonts w:ascii="Arial" w:hAnsi="Arial" w:cs="Arial"/>
                <w:sz w:val="16"/>
                <w:szCs w:val="16"/>
              </w:rPr>
            </w:pPr>
            <w:r w:rsidRPr="00D109BE">
              <w:rPr>
                <w:rFonts w:ascii="Arial" w:hAnsi="Arial" w:cs="Arial"/>
                <w:sz w:val="16"/>
                <w:szCs w:val="16"/>
              </w:rPr>
              <w:t>R$5.000,00</w:t>
            </w:r>
          </w:p>
        </w:tc>
        <w:tc>
          <w:tcPr>
            <w:tcW w:w="1193" w:type="dxa"/>
            <w:tcBorders>
              <w:top w:val="single" w:sz="4" w:space="0" w:color="auto"/>
              <w:left w:val="single" w:sz="4" w:space="0" w:color="auto"/>
              <w:bottom w:val="single" w:sz="4" w:space="0" w:color="auto"/>
              <w:right w:val="single" w:sz="4" w:space="0" w:color="auto"/>
            </w:tcBorders>
            <w:noWrap/>
            <w:vAlign w:val="center"/>
          </w:tcPr>
          <w:p w14:paraId="78B20CFB" w14:textId="64BE2896" w:rsidR="00654087"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R$ 250.000,00</w:t>
            </w:r>
          </w:p>
        </w:tc>
      </w:tr>
      <w:tr w:rsidR="00D109BE" w:rsidRPr="00D109BE" w14:paraId="3FA33245" w14:textId="77777777" w:rsidTr="00837437">
        <w:trPr>
          <w:trHeight w:val="70"/>
          <w:jc w:val="center"/>
        </w:trPr>
        <w:tc>
          <w:tcPr>
            <w:tcW w:w="1563" w:type="dxa"/>
            <w:gridSpan w:val="2"/>
            <w:tcBorders>
              <w:top w:val="single" w:sz="4" w:space="0" w:color="auto"/>
              <w:left w:val="single" w:sz="4" w:space="0" w:color="auto"/>
              <w:bottom w:val="single" w:sz="4" w:space="0" w:color="auto"/>
              <w:right w:val="nil"/>
            </w:tcBorders>
          </w:tcPr>
          <w:p w14:paraId="2718A34F" w14:textId="77777777" w:rsidR="0021132D" w:rsidRPr="00D109BE" w:rsidRDefault="0021132D" w:rsidP="00D109BE">
            <w:pPr>
              <w:spacing w:line="276" w:lineRule="auto"/>
              <w:ind w:right="-1"/>
              <w:rPr>
                <w:rFonts w:ascii="Arial" w:hAnsi="Arial" w:cs="Arial"/>
                <w:b/>
                <w:bCs/>
                <w:sz w:val="16"/>
                <w:szCs w:val="16"/>
              </w:rPr>
            </w:pPr>
          </w:p>
        </w:tc>
        <w:tc>
          <w:tcPr>
            <w:tcW w:w="7304" w:type="dxa"/>
            <w:gridSpan w:val="5"/>
            <w:tcBorders>
              <w:top w:val="single" w:sz="4" w:space="0" w:color="auto"/>
              <w:left w:val="nil"/>
              <w:bottom w:val="single" w:sz="4" w:space="0" w:color="auto"/>
              <w:right w:val="single" w:sz="4" w:space="0" w:color="auto"/>
            </w:tcBorders>
            <w:noWrap/>
            <w:vAlign w:val="bottom"/>
            <w:hideMark/>
          </w:tcPr>
          <w:p w14:paraId="773DC54B"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193" w:type="dxa"/>
            <w:tcBorders>
              <w:top w:val="single" w:sz="4" w:space="0" w:color="auto"/>
              <w:left w:val="single" w:sz="4" w:space="0" w:color="auto"/>
              <w:bottom w:val="single" w:sz="4" w:space="0" w:color="auto"/>
              <w:right w:val="single" w:sz="4" w:space="0" w:color="auto"/>
            </w:tcBorders>
            <w:noWrap/>
            <w:vAlign w:val="bottom"/>
            <w:hideMark/>
          </w:tcPr>
          <w:p w14:paraId="17C6C5E9" w14:textId="58857D67" w:rsidR="0021132D" w:rsidRPr="00D109BE" w:rsidRDefault="00654087" w:rsidP="00D109BE">
            <w:pPr>
              <w:spacing w:line="276" w:lineRule="auto"/>
              <w:jc w:val="center"/>
              <w:rPr>
                <w:rFonts w:ascii="Arial" w:hAnsi="Arial" w:cs="Arial"/>
                <w:b/>
                <w:bCs/>
                <w:sz w:val="16"/>
                <w:szCs w:val="16"/>
              </w:rPr>
            </w:pPr>
            <w:r w:rsidRPr="00D109BE">
              <w:rPr>
                <w:rFonts w:ascii="Arial" w:hAnsi="Arial" w:cs="Arial"/>
                <w:sz w:val="16"/>
                <w:szCs w:val="16"/>
              </w:rPr>
              <w:t>R$ 250.000,00</w:t>
            </w:r>
          </w:p>
        </w:tc>
      </w:tr>
    </w:tbl>
    <w:p w14:paraId="72CC4480"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216CCEA0"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11</w:t>
      </w:r>
    </w:p>
    <w:tbl>
      <w:tblPr>
        <w:tblW w:w="10060" w:type="dxa"/>
        <w:jc w:val="center"/>
        <w:tblCellMar>
          <w:left w:w="70" w:type="dxa"/>
          <w:right w:w="70" w:type="dxa"/>
        </w:tblCellMar>
        <w:tblLook w:val="04A0" w:firstRow="1" w:lastRow="0" w:firstColumn="1" w:lastColumn="0" w:noHBand="0" w:noVBand="1"/>
      </w:tblPr>
      <w:tblGrid>
        <w:gridCol w:w="620"/>
        <w:gridCol w:w="928"/>
        <w:gridCol w:w="242"/>
        <w:gridCol w:w="3862"/>
        <w:gridCol w:w="1444"/>
        <w:gridCol w:w="629"/>
        <w:gridCol w:w="1057"/>
        <w:gridCol w:w="1278"/>
      </w:tblGrid>
      <w:tr w:rsidR="00D109BE" w:rsidRPr="00D109BE" w14:paraId="0DE2BCF5" w14:textId="77777777" w:rsidTr="00837437">
        <w:trPr>
          <w:trHeight w:val="600"/>
          <w:jc w:val="center"/>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63F87C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0" w:type="dxa"/>
            <w:gridSpan w:val="2"/>
            <w:tcBorders>
              <w:top w:val="single" w:sz="4" w:space="0" w:color="auto"/>
              <w:left w:val="nil"/>
              <w:bottom w:val="single" w:sz="4" w:space="0" w:color="auto"/>
              <w:right w:val="single" w:sz="4" w:space="0" w:color="auto"/>
            </w:tcBorders>
            <w:hideMark/>
          </w:tcPr>
          <w:p w14:paraId="2E49756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3902" w:type="dxa"/>
            <w:tcBorders>
              <w:top w:val="single" w:sz="4" w:space="0" w:color="auto"/>
              <w:left w:val="single" w:sz="4" w:space="0" w:color="auto"/>
              <w:bottom w:val="single" w:sz="4" w:space="0" w:color="auto"/>
              <w:right w:val="single" w:sz="4" w:space="0" w:color="auto"/>
            </w:tcBorders>
            <w:vAlign w:val="center"/>
            <w:hideMark/>
          </w:tcPr>
          <w:p w14:paraId="5328BCA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23" w:type="dxa"/>
            <w:tcBorders>
              <w:top w:val="single" w:sz="4" w:space="0" w:color="auto"/>
              <w:left w:val="nil"/>
              <w:bottom w:val="single" w:sz="4" w:space="0" w:color="auto"/>
              <w:right w:val="single" w:sz="4" w:space="0" w:color="auto"/>
            </w:tcBorders>
            <w:noWrap/>
            <w:vAlign w:val="center"/>
            <w:hideMark/>
          </w:tcPr>
          <w:p w14:paraId="5CDAA8F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25" w:type="dxa"/>
            <w:tcBorders>
              <w:top w:val="single" w:sz="4" w:space="0" w:color="auto"/>
              <w:left w:val="nil"/>
              <w:bottom w:val="single" w:sz="4" w:space="0" w:color="auto"/>
              <w:right w:val="single" w:sz="4" w:space="0" w:color="auto"/>
            </w:tcBorders>
            <w:noWrap/>
            <w:vAlign w:val="center"/>
            <w:hideMark/>
          </w:tcPr>
          <w:p w14:paraId="4B90D21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1042" w:type="dxa"/>
            <w:tcBorders>
              <w:top w:val="single" w:sz="4" w:space="0" w:color="auto"/>
              <w:left w:val="nil"/>
              <w:bottom w:val="single" w:sz="4" w:space="0" w:color="auto"/>
              <w:right w:val="single" w:sz="4" w:space="0" w:color="auto"/>
            </w:tcBorders>
            <w:noWrap/>
            <w:vAlign w:val="center"/>
            <w:hideMark/>
          </w:tcPr>
          <w:p w14:paraId="0DD8855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46800AE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278" w:type="dxa"/>
            <w:tcBorders>
              <w:top w:val="single" w:sz="4" w:space="0" w:color="auto"/>
              <w:left w:val="nil"/>
              <w:bottom w:val="single" w:sz="4" w:space="0" w:color="auto"/>
              <w:right w:val="single" w:sz="4" w:space="0" w:color="auto"/>
            </w:tcBorders>
            <w:noWrap/>
            <w:vAlign w:val="center"/>
            <w:hideMark/>
          </w:tcPr>
          <w:p w14:paraId="393052B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07448601" w14:textId="77777777" w:rsidTr="00837437">
        <w:trPr>
          <w:trHeight w:val="222"/>
          <w:jc w:val="center"/>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4E77C17E"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0" w:type="dxa"/>
            <w:gridSpan w:val="2"/>
            <w:tcBorders>
              <w:top w:val="single" w:sz="4" w:space="0" w:color="auto"/>
              <w:left w:val="single" w:sz="4" w:space="0" w:color="auto"/>
              <w:bottom w:val="single" w:sz="4" w:space="0" w:color="auto"/>
              <w:right w:val="single" w:sz="4" w:space="0" w:color="auto"/>
            </w:tcBorders>
          </w:tcPr>
          <w:p w14:paraId="6346EB58" w14:textId="77777777" w:rsidR="0021132D" w:rsidRPr="00D109BE" w:rsidRDefault="0021132D" w:rsidP="00D109BE">
            <w:pPr>
              <w:spacing w:line="276" w:lineRule="auto"/>
              <w:ind w:right="-1"/>
              <w:rPr>
                <w:rFonts w:ascii="Arial" w:hAnsi="Arial" w:cs="Arial"/>
                <w:sz w:val="16"/>
                <w:szCs w:val="16"/>
              </w:rPr>
            </w:pPr>
          </w:p>
          <w:p w14:paraId="32BF7060" w14:textId="77777777" w:rsidR="0021132D" w:rsidRPr="00D109BE" w:rsidRDefault="0021132D" w:rsidP="00D109BE">
            <w:pPr>
              <w:spacing w:line="276" w:lineRule="auto"/>
              <w:ind w:right="-1"/>
              <w:rPr>
                <w:rFonts w:ascii="Arial" w:hAnsi="Arial" w:cs="Arial"/>
                <w:sz w:val="16"/>
                <w:szCs w:val="16"/>
              </w:rPr>
            </w:pPr>
          </w:p>
          <w:p w14:paraId="7546F1CE"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3902" w:type="dxa"/>
            <w:tcBorders>
              <w:top w:val="single" w:sz="4" w:space="0" w:color="auto"/>
              <w:left w:val="single" w:sz="4" w:space="0" w:color="auto"/>
              <w:bottom w:val="single" w:sz="4" w:space="0" w:color="auto"/>
              <w:right w:val="single" w:sz="4" w:space="0" w:color="auto"/>
            </w:tcBorders>
            <w:vAlign w:val="center"/>
            <w:hideMark/>
          </w:tcPr>
          <w:p w14:paraId="3DB7715C" w14:textId="03B915D5" w:rsidR="0021132D" w:rsidRPr="00D109BE" w:rsidRDefault="00654087" w:rsidP="00D109BE">
            <w:pPr>
              <w:spacing w:line="276" w:lineRule="auto"/>
              <w:ind w:right="-1"/>
              <w:rPr>
                <w:rFonts w:ascii="Arial" w:hAnsi="Arial" w:cs="Arial"/>
                <w:sz w:val="16"/>
                <w:szCs w:val="16"/>
              </w:rPr>
            </w:pPr>
            <w:r w:rsidRPr="00D109BE">
              <w:rPr>
                <w:rFonts w:ascii="Arial" w:hAnsi="Arial" w:cs="Arial"/>
                <w:sz w:val="16"/>
                <w:szCs w:val="16"/>
              </w:rPr>
              <w:t>BANDA LOCAL DE MÉDIO PORTE, COMPOSTA DE ATÉ 06 (SEIS) INTEGRANTES PARA APRESEN</w:t>
            </w:r>
            <w:r w:rsidR="00837437">
              <w:rPr>
                <w:rFonts w:ascii="Arial" w:hAnsi="Arial" w:cs="Arial"/>
                <w:sz w:val="16"/>
                <w:szCs w:val="16"/>
              </w:rPr>
              <w:t>-</w:t>
            </w:r>
            <w:r w:rsidRPr="00D109BE">
              <w:rPr>
                <w:rFonts w:ascii="Arial" w:hAnsi="Arial" w:cs="Arial"/>
                <w:sz w:val="16"/>
                <w:szCs w:val="16"/>
              </w:rPr>
              <w:t>TAÇÃO EM PRAÇA PÚBLICA COM REPERTÓRIO CONTENDO MÚSICAS ALUSIVAS À ESSÊNCIA ESPECÍFICA DO EVENTO E/OU MÚSICAS DE APELO POPULAR E DE CONHECIMENTO GERAL (ROCK, MPB, FORRÓ, PAGODE, AXÉ, SAMBA, ARROCHA, ETC.). APRESENTAÇÃO COM DURAÇÃO MÍNIMA DE 02 HORAS, COM ALIMENTAÇÃO E TRANSPORTE INCLUSO.</w:t>
            </w:r>
          </w:p>
        </w:tc>
        <w:tc>
          <w:tcPr>
            <w:tcW w:w="1423" w:type="dxa"/>
            <w:tcBorders>
              <w:top w:val="single" w:sz="4" w:space="0" w:color="auto"/>
              <w:left w:val="single" w:sz="4" w:space="0" w:color="auto"/>
              <w:bottom w:val="single" w:sz="4" w:space="0" w:color="auto"/>
              <w:right w:val="single" w:sz="4" w:space="0" w:color="auto"/>
            </w:tcBorders>
            <w:noWrap/>
            <w:vAlign w:val="center"/>
            <w:hideMark/>
          </w:tcPr>
          <w:p w14:paraId="4184A446"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189EE0B5"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25" w:type="dxa"/>
            <w:tcBorders>
              <w:top w:val="single" w:sz="4" w:space="0" w:color="auto"/>
              <w:left w:val="single" w:sz="4" w:space="0" w:color="auto"/>
              <w:bottom w:val="single" w:sz="4" w:space="0" w:color="auto"/>
              <w:right w:val="single" w:sz="4" w:space="0" w:color="auto"/>
            </w:tcBorders>
            <w:noWrap/>
            <w:vAlign w:val="center"/>
            <w:hideMark/>
          </w:tcPr>
          <w:p w14:paraId="221F39FA" w14:textId="5DD1673A"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5</w:t>
            </w:r>
            <w:r w:rsidR="0021132D" w:rsidRPr="00D109BE">
              <w:rPr>
                <w:rFonts w:ascii="Arial" w:hAnsi="Arial" w:cs="Arial"/>
                <w:sz w:val="16"/>
                <w:szCs w:val="16"/>
              </w:rPr>
              <w:t>0</w:t>
            </w:r>
          </w:p>
        </w:tc>
        <w:tc>
          <w:tcPr>
            <w:tcW w:w="1042" w:type="dxa"/>
            <w:tcBorders>
              <w:top w:val="single" w:sz="4" w:space="0" w:color="auto"/>
              <w:left w:val="single" w:sz="4" w:space="0" w:color="auto"/>
              <w:bottom w:val="single" w:sz="4" w:space="0" w:color="auto"/>
              <w:right w:val="single" w:sz="4" w:space="0" w:color="auto"/>
            </w:tcBorders>
            <w:noWrap/>
            <w:vAlign w:val="center"/>
          </w:tcPr>
          <w:p w14:paraId="22FFE478" w14:textId="2BE5221D"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R$3.5</w:t>
            </w:r>
            <w:r w:rsidR="0021132D" w:rsidRPr="00D109BE">
              <w:rPr>
                <w:rFonts w:ascii="Arial" w:hAnsi="Arial" w:cs="Arial"/>
                <w:sz w:val="16"/>
                <w:szCs w:val="16"/>
              </w:rPr>
              <w:t>000,00</w:t>
            </w:r>
          </w:p>
        </w:tc>
        <w:tc>
          <w:tcPr>
            <w:tcW w:w="1278" w:type="dxa"/>
            <w:tcBorders>
              <w:top w:val="single" w:sz="4" w:space="0" w:color="auto"/>
              <w:left w:val="single" w:sz="4" w:space="0" w:color="auto"/>
              <w:bottom w:val="single" w:sz="4" w:space="0" w:color="auto"/>
              <w:right w:val="single" w:sz="4" w:space="0" w:color="auto"/>
            </w:tcBorders>
            <w:noWrap/>
            <w:vAlign w:val="center"/>
          </w:tcPr>
          <w:p w14:paraId="4DEC8F5B" w14:textId="7B32C2C7" w:rsidR="0021132D" w:rsidRPr="00D109BE" w:rsidRDefault="00654087" w:rsidP="00D109BE">
            <w:pPr>
              <w:spacing w:line="276" w:lineRule="auto"/>
              <w:ind w:right="-1"/>
              <w:jc w:val="center"/>
              <w:rPr>
                <w:rFonts w:ascii="Arial" w:hAnsi="Arial" w:cs="Arial"/>
                <w:sz w:val="16"/>
                <w:szCs w:val="16"/>
              </w:rPr>
            </w:pPr>
            <w:r w:rsidRPr="00D109BE">
              <w:rPr>
                <w:rFonts w:ascii="Arial" w:hAnsi="Arial" w:cs="Arial"/>
                <w:sz w:val="16"/>
                <w:szCs w:val="16"/>
              </w:rPr>
              <w:t>R$</w:t>
            </w:r>
            <w:r w:rsidR="0021132D" w:rsidRPr="00D109BE">
              <w:rPr>
                <w:rFonts w:ascii="Arial" w:hAnsi="Arial" w:cs="Arial"/>
                <w:sz w:val="16"/>
                <w:szCs w:val="16"/>
              </w:rPr>
              <w:t>1</w:t>
            </w:r>
            <w:r w:rsidRPr="00D109BE">
              <w:rPr>
                <w:rFonts w:ascii="Arial" w:hAnsi="Arial" w:cs="Arial"/>
                <w:sz w:val="16"/>
                <w:szCs w:val="16"/>
              </w:rPr>
              <w:t>75</w:t>
            </w:r>
            <w:r w:rsidR="0021132D" w:rsidRPr="00D109BE">
              <w:rPr>
                <w:rFonts w:ascii="Arial" w:hAnsi="Arial" w:cs="Arial"/>
                <w:sz w:val="16"/>
                <w:szCs w:val="16"/>
              </w:rPr>
              <w:t>.000,00</w:t>
            </w:r>
          </w:p>
        </w:tc>
      </w:tr>
      <w:tr w:rsidR="00D109BE" w:rsidRPr="00D109BE" w14:paraId="3B516153" w14:textId="77777777" w:rsidTr="00837437">
        <w:trPr>
          <w:trHeight w:val="70"/>
          <w:jc w:val="center"/>
        </w:trPr>
        <w:tc>
          <w:tcPr>
            <w:tcW w:w="1548" w:type="dxa"/>
            <w:gridSpan w:val="2"/>
            <w:tcBorders>
              <w:top w:val="single" w:sz="4" w:space="0" w:color="auto"/>
              <w:left w:val="single" w:sz="4" w:space="0" w:color="auto"/>
              <w:bottom w:val="single" w:sz="4" w:space="0" w:color="auto"/>
              <w:right w:val="nil"/>
            </w:tcBorders>
          </w:tcPr>
          <w:p w14:paraId="6AD59613" w14:textId="77777777" w:rsidR="0021132D" w:rsidRPr="00D109BE" w:rsidRDefault="0021132D" w:rsidP="00D109BE">
            <w:pPr>
              <w:spacing w:line="276" w:lineRule="auto"/>
              <w:ind w:right="-1"/>
              <w:rPr>
                <w:rFonts w:ascii="Arial" w:hAnsi="Arial" w:cs="Arial"/>
                <w:b/>
                <w:bCs/>
                <w:sz w:val="16"/>
                <w:szCs w:val="16"/>
              </w:rPr>
            </w:pPr>
          </w:p>
        </w:tc>
        <w:tc>
          <w:tcPr>
            <w:tcW w:w="7234" w:type="dxa"/>
            <w:gridSpan w:val="5"/>
            <w:tcBorders>
              <w:top w:val="single" w:sz="4" w:space="0" w:color="auto"/>
              <w:left w:val="nil"/>
              <w:bottom w:val="single" w:sz="4" w:space="0" w:color="auto"/>
              <w:right w:val="single" w:sz="4" w:space="0" w:color="auto"/>
            </w:tcBorders>
            <w:noWrap/>
            <w:vAlign w:val="bottom"/>
            <w:hideMark/>
          </w:tcPr>
          <w:p w14:paraId="1EEB3C35"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278" w:type="dxa"/>
            <w:tcBorders>
              <w:top w:val="single" w:sz="4" w:space="0" w:color="auto"/>
              <w:left w:val="single" w:sz="4" w:space="0" w:color="auto"/>
              <w:bottom w:val="single" w:sz="4" w:space="0" w:color="auto"/>
              <w:right w:val="single" w:sz="4" w:space="0" w:color="auto"/>
            </w:tcBorders>
            <w:noWrap/>
            <w:vAlign w:val="bottom"/>
            <w:hideMark/>
          </w:tcPr>
          <w:p w14:paraId="417186E9" w14:textId="5B0FF2FE" w:rsidR="0021132D" w:rsidRPr="00D109BE" w:rsidRDefault="00654087" w:rsidP="00D109BE">
            <w:pPr>
              <w:spacing w:line="276" w:lineRule="auto"/>
              <w:jc w:val="center"/>
              <w:rPr>
                <w:rFonts w:ascii="Arial" w:hAnsi="Arial" w:cs="Arial"/>
                <w:b/>
                <w:bCs/>
                <w:sz w:val="16"/>
                <w:szCs w:val="16"/>
              </w:rPr>
            </w:pPr>
            <w:r w:rsidRPr="00D109BE">
              <w:rPr>
                <w:rFonts w:ascii="Arial" w:hAnsi="Arial" w:cs="Arial"/>
                <w:sz w:val="16"/>
                <w:szCs w:val="16"/>
              </w:rPr>
              <w:t>R$</w:t>
            </w:r>
            <w:r w:rsidR="0021132D" w:rsidRPr="00D109BE">
              <w:rPr>
                <w:rFonts w:ascii="Arial" w:hAnsi="Arial" w:cs="Arial"/>
                <w:sz w:val="16"/>
                <w:szCs w:val="16"/>
              </w:rPr>
              <w:t>1</w:t>
            </w:r>
            <w:r w:rsidRPr="00D109BE">
              <w:rPr>
                <w:rFonts w:ascii="Arial" w:hAnsi="Arial" w:cs="Arial"/>
                <w:sz w:val="16"/>
                <w:szCs w:val="16"/>
              </w:rPr>
              <w:t>75</w:t>
            </w:r>
            <w:r w:rsidR="0021132D" w:rsidRPr="00D109BE">
              <w:rPr>
                <w:rFonts w:ascii="Arial" w:hAnsi="Arial" w:cs="Arial"/>
                <w:sz w:val="16"/>
                <w:szCs w:val="16"/>
              </w:rPr>
              <w:t>.000,00</w:t>
            </w:r>
          </w:p>
        </w:tc>
      </w:tr>
    </w:tbl>
    <w:p w14:paraId="3C0F8E56"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3BD44346"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12</w:t>
      </w:r>
    </w:p>
    <w:tbl>
      <w:tblPr>
        <w:tblW w:w="9781" w:type="dxa"/>
        <w:jc w:val="center"/>
        <w:tblCellMar>
          <w:left w:w="70" w:type="dxa"/>
          <w:right w:w="70" w:type="dxa"/>
        </w:tblCellMar>
        <w:tblLook w:val="04A0" w:firstRow="1" w:lastRow="0" w:firstColumn="1" w:lastColumn="0" w:noHBand="0" w:noVBand="1"/>
      </w:tblPr>
      <w:tblGrid>
        <w:gridCol w:w="627"/>
        <w:gridCol w:w="1214"/>
        <w:gridCol w:w="3816"/>
        <w:gridCol w:w="1444"/>
        <w:gridCol w:w="633"/>
        <w:gridCol w:w="1054"/>
        <w:gridCol w:w="993"/>
      </w:tblGrid>
      <w:tr w:rsidR="00D109BE" w:rsidRPr="00D109BE" w14:paraId="769FB57C" w14:textId="77777777" w:rsidTr="00D109BE">
        <w:trPr>
          <w:trHeight w:val="600"/>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5925999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214" w:type="dxa"/>
            <w:tcBorders>
              <w:top w:val="single" w:sz="4" w:space="0" w:color="auto"/>
              <w:left w:val="nil"/>
              <w:bottom w:val="single" w:sz="4" w:space="0" w:color="auto"/>
              <w:right w:val="single" w:sz="4" w:space="0" w:color="auto"/>
            </w:tcBorders>
            <w:hideMark/>
          </w:tcPr>
          <w:p w14:paraId="1282026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42" w:type="dxa"/>
            <w:tcBorders>
              <w:top w:val="single" w:sz="4" w:space="0" w:color="auto"/>
              <w:left w:val="single" w:sz="4" w:space="0" w:color="auto"/>
              <w:bottom w:val="single" w:sz="4" w:space="0" w:color="auto"/>
              <w:right w:val="single" w:sz="4" w:space="0" w:color="auto"/>
            </w:tcBorders>
            <w:vAlign w:val="center"/>
            <w:hideMark/>
          </w:tcPr>
          <w:p w14:paraId="20A4283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218" w:type="dxa"/>
            <w:tcBorders>
              <w:top w:val="single" w:sz="4" w:space="0" w:color="auto"/>
              <w:left w:val="nil"/>
              <w:bottom w:val="single" w:sz="4" w:space="0" w:color="auto"/>
              <w:right w:val="single" w:sz="4" w:space="0" w:color="auto"/>
            </w:tcBorders>
            <w:noWrap/>
            <w:vAlign w:val="center"/>
            <w:hideMark/>
          </w:tcPr>
          <w:p w14:paraId="54A812F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3" w:type="dxa"/>
            <w:tcBorders>
              <w:top w:val="single" w:sz="4" w:space="0" w:color="auto"/>
              <w:left w:val="nil"/>
              <w:bottom w:val="single" w:sz="4" w:space="0" w:color="auto"/>
              <w:right w:val="single" w:sz="4" w:space="0" w:color="auto"/>
            </w:tcBorders>
            <w:noWrap/>
            <w:vAlign w:val="center"/>
            <w:hideMark/>
          </w:tcPr>
          <w:p w14:paraId="4EED263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1054" w:type="dxa"/>
            <w:tcBorders>
              <w:top w:val="single" w:sz="4" w:space="0" w:color="auto"/>
              <w:left w:val="nil"/>
              <w:bottom w:val="single" w:sz="4" w:space="0" w:color="auto"/>
              <w:right w:val="single" w:sz="4" w:space="0" w:color="auto"/>
            </w:tcBorders>
            <w:noWrap/>
            <w:vAlign w:val="center"/>
            <w:hideMark/>
          </w:tcPr>
          <w:p w14:paraId="7ADED4B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192F25A"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993" w:type="dxa"/>
            <w:tcBorders>
              <w:top w:val="single" w:sz="4" w:space="0" w:color="auto"/>
              <w:left w:val="nil"/>
              <w:bottom w:val="single" w:sz="4" w:space="0" w:color="auto"/>
              <w:right w:val="single" w:sz="4" w:space="0" w:color="auto"/>
            </w:tcBorders>
            <w:noWrap/>
            <w:vAlign w:val="center"/>
            <w:hideMark/>
          </w:tcPr>
          <w:p w14:paraId="0D68555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24297808" w14:textId="77777777" w:rsidTr="00061371">
        <w:trPr>
          <w:trHeight w:val="70"/>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68025B0B" w14:textId="77777777"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214" w:type="dxa"/>
            <w:tcBorders>
              <w:top w:val="single" w:sz="4" w:space="0" w:color="auto"/>
              <w:left w:val="single" w:sz="4" w:space="0" w:color="auto"/>
              <w:bottom w:val="single" w:sz="4" w:space="0" w:color="auto"/>
              <w:right w:val="single" w:sz="4" w:space="0" w:color="auto"/>
            </w:tcBorders>
          </w:tcPr>
          <w:p w14:paraId="3D6B9EB8" w14:textId="77777777" w:rsidR="005D7A8E" w:rsidRPr="00D109BE" w:rsidRDefault="005D7A8E" w:rsidP="00D109BE">
            <w:pPr>
              <w:spacing w:line="276" w:lineRule="auto"/>
              <w:ind w:right="-1"/>
              <w:rPr>
                <w:rFonts w:ascii="Arial" w:hAnsi="Arial" w:cs="Arial"/>
                <w:sz w:val="16"/>
                <w:szCs w:val="16"/>
              </w:rPr>
            </w:pPr>
          </w:p>
          <w:p w14:paraId="64B4DDFF" w14:textId="77777777" w:rsidR="005D7A8E" w:rsidRPr="00D109BE" w:rsidRDefault="005D7A8E" w:rsidP="00D109BE">
            <w:pPr>
              <w:spacing w:line="276" w:lineRule="auto"/>
              <w:ind w:right="-1"/>
              <w:rPr>
                <w:rFonts w:ascii="Arial" w:hAnsi="Arial" w:cs="Arial"/>
                <w:sz w:val="16"/>
                <w:szCs w:val="16"/>
              </w:rPr>
            </w:pPr>
          </w:p>
          <w:p w14:paraId="09B561B9"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lastRenderedPageBreak/>
              <w:t>NÃO LOCALIZADO</w:t>
            </w:r>
          </w:p>
        </w:tc>
        <w:tc>
          <w:tcPr>
            <w:tcW w:w="4042" w:type="dxa"/>
            <w:tcBorders>
              <w:top w:val="single" w:sz="4" w:space="0" w:color="auto"/>
              <w:left w:val="single" w:sz="4" w:space="0" w:color="auto"/>
              <w:bottom w:val="single" w:sz="4" w:space="0" w:color="auto"/>
              <w:right w:val="single" w:sz="4" w:space="0" w:color="auto"/>
            </w:tcBorders>
            <w:hideMark/>
          </w:tcPr>
          <w:p w14:paraId="0E72A0C5" w14:textId="52B83C96"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lastRenderedPageBreak/>
              <w:t xml:space="preserve">GRUPO DE MANIFESTAÇÃO CULTURAL E POPULAR – </w:t>
            </w:r>
            <w:r w:rsidRPr="00D109BE">
              <w:rPr>
                <w:rFonts w:ascii="Arial" w:hAnsi="Arial" w:cs="Arial"/>
                <w:sz w:val="16"/>
                <w:szCs w:val="16"/>
                <w:u w:val="single"/>
              </w:rPr>
              <w:t xml:space="preserve">QUADRILHA JUNINA, </w:t>
            </w:r>
            <w:r w:rsidRPr="00D109BE">
              <w:rPr>
                <w:rFonts w:ascii="Arial" w:hAnsi="Arial" w:cs="Arial"/>
                <w:sz w:val="16"/>
                <w:szCs w:val="16"/>
              </w:rPr>
              <w:t xml:space="preserve">COMPOSTO </w:t>
            </w:r>
            <w:r w:rsidRPr="00D109BE">
              <w:rPr>
                <w:rFonts w:ascii="Arial" w:hAnsi="Arial" w:cs="Arial"/>
                <w:sz w:val="16"/>
                <w:szCs w:val="16"/>
              </w:rPr>
              <w:lastRenderedPageBreak/>
              <w:t xml:space="preserve">DE NO MÍNIMO </w:t>
            </w:r>
            <w:r w:rsidRPr="00D109BE">
              <w:rPr>
                <w:rFonts w:ascii="Arial" w:hAnsi="Arial" w:cs="Arial"/>
                <w:bCs/>
                <w:sz w:val="16"/>
                <w:szCs w:val="16"/>
              </w:rPr>
              <w:t>20 INTEGRANTES,</w:t>
            </w:r>
            <w:r w:rsidRPr="00D109BE">
              <w:rPr>
                <w:rFonts w:ascii="Arial" w:hAnsi="Arial" w:cs="Arial"/>
                <w:sz w:val="16"/>
                <w:szCs w:val="16"/>
              </w:rPr>
              <w:t xml:space="preserve"> PARA APRESENTAÇÃO EM PRAÇA PÚBLICA, COM VESTIMENTAS E INSTRUMENTOS, COM ALUSÃO AOS FESTEJOS JUNINOS. APRESENTAÇÃO COM DURAÇÃO MÍNIMA DE 3</w:t>
            </w:r>
            <w:r w:rsidRPr="00D109BE">
              <w:rPr>
                <w:rFonts w:ascii="Arial" w:hAnsi="Arial" w:cs="Arial"/>
                <w:bCs/>
                <w:sz w:val="16"/>
                <w:szCs w:val="16"/>
              </w:rPr>
              <w:t>0 MINUTOS</w:t>
            </w:r>
            <w:r w:rsidRPr="00D109BE">
              <w:rPr>
                <w:rFonts w:ascii="Arial" w:hAnsi="Arial" w:cs="Arial"/>
                <w:sz w:val="16"/>
                <w:szCs w:val="16"/>
              </w:rPr>
              <w:t>, COM ALIMENTAÇÃO E TRANSPORTE INCLUSO.</w:t>
            </w:r>
          </w:p>
        </w:tc>
        <w:tc>
          <w:tcPr>
            <w:tcW w:w="1218" w:type="dxa"/>
            <w:tcBorders>
              <w:top w:val="single" w:sz="4" w:space="0" w:color="auto"/>
              <w:left w:val="single" w:sz="4" w:space="0" w:color="auto"/>
              <w:bottom w:val="single" w:sz="4" w:space="0" w:color="auto"/>
              <w:right w:val="single" w:sz="4" w:space="0" w:color="auto"/>
            </w:tcBorders>
            <w:noWrap/>
            <w:vAlign w:val="center"/>
            <w:hideMark/>
          </w:tcPr>
          <w:p w14:paraId="5E8E5FA2"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lastRenderedPageBreak/>
              <w:t>UND/</w:t>
            </w:r>
          </w:p>
          <w:p w14:paraId="16F7C14A"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3" w:type="dxa"/>
            <w:tcBorders>
              <w:top w:val="single" w:sz="4" w:space="0" w:color="auto"/>
              <w:left w:val="single" w:sz="4" w:space="0" w:color="auto"/>
              <w:bottom w:val="single" w:sz="4" w:space="0" w:color="auto"/>
              <w:right w:val="single" w:sz="4" w:space="0" w:color="auto"/>
            </w:tcBorders>
            <w:noWrap/>
            <w:vAlign w:val="center"/>
            <w:hideMark/>
          </w:tcPr>
          <w:p w14:paraId="39BEFBE4" w14:textId="7488B366"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1054" w:type="dxa"/>
            <w:tcBorders>
              <w:top w:val="single" w:sz="4" w:space="0" w:color="auto"/>
              <w:left w:val="single" w:sz="4" w:space="0" w:color="auto"/>
              <w:bottom w:val="single" w:sz="4" w:space="0" w:color="auto"/>
              <w:right w:val="single" w:sz="4" w:space="0" w:color="auto"/>
            </w:tcBorders>
            <w:noWrap/>
            <w:vAlign w:val="center"/>
          </w:tcPr>
          <w:p w14:paraId="6ED222A8" w14:textId="233C7383"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4.000,00</w:t>
            </w:r>
          </w:p>
        </w:tc>
        <w:tc>
          <w:tcPr>
            <w:tcW w:w="993" w:type="dxa"/>
            <w:tcBorders>
              <w:top w:val="single" w:sz="4" w:space="0" w:color="auto"/>
              <w:left w:val="single" w:sz="4" w:space="0" w:color="auto"/>
              <w:bottom w:val="single" w:sz="4" w:space="0" w:color="auto"/>
              <w:right w:val="single" w:sz="4" w:space="0" w:color="auto"/>
            </w:tcBorders>
            <w:noWrap/>
            <w:vAlign w:val="center"/>
          </w:tcPr>
          <w:p w14:paraId="0E887627" w14:textId="5C1CBA96"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200.000,00</w:t>
            </w:r>
          </w:p>
        </w:tc>
      </w:tr>
      <w:tr w:rsidR="00D109BE" w:rsidRPr="00D109BE" w14:paraId="2DC05AC1" w14:textId="77777777" w:rsidTr="00D109BE">
        <w:trPr>
          <w:trHeight w:val="70"/>
          <w:jc w:val="center"/>
        </w:trPr>
        <w:tc>
          <w:tcPr>
            <w:tcW w:w="8788" w:type="dxa"/>
            <w:gridSpan w:val="6"/>
            <w:tcBorders>
              <w:top w:val="single" w:sz="4" w:space="0" w:color="auto"/>
              <w:left w:val="single" w:sz="4" w:space="0" w:color="auto"/>
              <w:bottom w:val="single" w:sz="4" w:space="0" w:color="auto"/>
              <w:right w:val="single" w:sz="4" w:space="0" w:color="auto"/>
            </w:tcBorders>
            <w:noWrap/>
            <w:vAlign w:val="bottom"/>
            <w:hideMark/>
          </w:tcPr>
          <w:p w14:paraId="65EE97C8"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0D41BB6F" w14:textId="051307DD" w:rsidR="005D7A8E" w:rsidRPr="00D109BE" w:rsidRDefault="005D7A8E" w:rsidP="00D109BE">
            <w:pPr>
              <w:spacing w:line="276" w:lineRule="auto"/>
              <w:jc w:val="center"/>
              <w:rPr>
                <w:rFonts w:ascii="Arial" w:hAnsi="Arial" w:cs="Arial"/>
                <w:b/>
                <w:bCs/>
                <w:sz w:val="16"/>
                <w:szCs w:val="16"/>
              </w:rPr>
            </w:pPr>
            <w:r w:rsidRPr="00D109BE">
              <w:rPr>
                <w:rFonts w:ascii="Arial" w:hAnsi="Arial" w:cs="Arial"/>
                <w:sz w:val="16"/>
                <w:szCs w:val="16"/>
              </w:rPr>
              <w:t>200.000,00</w:t>
            </w:r>
          </w:p>
        </w:tc>
      </w:tr>
    </w:tbl>
    <w:p w14:paraId="47667840"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p>
    <w:p w14:paraId="41201CCC"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13</w:t>
      </w:r>
    </w:p>
    <w:tbl>
      <w:tblPr>
        <w:tblW w:w="9900" w:type="dxa"/>
        <w:jc w:val="center"/>
        <w:tblCellMar>
          <w:left w:w="70" w:type="dxa"/>
          <w:right w:w="70" w:type="dxa"/>
        </w:tblCellMar>
        <w:tblLook w:val="04A0" w:firstRow="1" w:lastRow="0" w:firstColumn="1" w:lastColumn="0" w:noHBand="0" w:noVBand="1"/>
      </w:tblPr>
      <w:tblGrid>
        <w:gridCol w:w="625"/>
        <w:gridCol w:w="937"/>
        <w:gridCol w:w="243"/>
        <w:gridCol w:w="4007"/>
        <w:gridCol w:w="1437"/>
        <w:gridCol w:w="630"/>
        <w:gridCol w:w="989"/>
        <w:gridCol w:w="1044"/>
      </w:tblGrid>
      <w:tr w:rsidR="00D109BE" w:rsidRPr="00D109BE" w14:paraId="2B347E17" w14:textId="77777777" w:rsidTr="00D109BE">
        <w:trPr>
          <w:trHeight w:val="600"/>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07FD870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27" w:type="dxa"/>
            <w:gridSpan w:val="2"/>
            <w:tcBorders>
              <w:top w:val="single" w:sz="4" w:space="0" w:color="auto"/>
              <w:left w:val="nil"/>
              <w:bottom w:val="single" w:sz="4" w:space="0" w:color="auto"/>
              <w:right w:val="single" w:sz="4" w:space="0" w:color="auto"/>
            </w:tcBorders>
            <w:hideMark/>
          </w:tcPr>
          <w:p w14:paraId="2431742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842C66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218" w:type="dxa"/>
            <w:tcBorders>
              <w:top w:val="single" w:sz="4" w:space="0" w:color="auto"/>
              <w:left w:val="nil"/>
              <w:bottom w:val="single" w:sz="4" w:space="0" w:color="auto"/>
              <w:right w:val="single" w:sz="4" w:space="0" w:color="auto"/>
            </w:tcBorders>
            <w:noWrap/>
            <w:vAlign w:val="center"/>
            <w:hideMark/>
          </w:tcPr>
          <w:p w14:paraId="54C13D8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3" w:type="dxa"/>
            <w:tcBorders>
              <w:top w:val="single" w:sz="4" w:space="0" w:color="auto"/>
              <w:left w:val="nil"/>
              <w:bottom w:val="single" w:sz="4" w:space="0" w:color="auto"/>
              <w:right w:val="single" w:sz="4" w:space="0" w:color="auto"/>
            </w:tcBorders>
            <w:noWrap/>
            <w:vAlign w:val="center"/>
            <w:hideMark/>
          </w:tcPr>
          <w:p w14:paraId="1461FFB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93" w:type="dxa"/>
            <w:tcBorders>
              <w:top w:val="single" w:sz="4" w:space="0" w:color="auto"/>
              <w:left w:val="nil"/>
              <w:bottom w:val="single" w:sz="4" w:space="0" w:color="auto"/>
              <w:right w:val="single" w:sz="4" w:space="0" w:color="auto"/>
            </w:tcBorders>
            <w:noWrap/>
            <w:vAlign w:val="center"/>
            <w:hideMark/>
          </w:tcPr>
          <w:p w14:paraId="0E9B041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6BF9AC1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049" w:type="dxa"/>
            <w:tcBorders>
              <w:top w:val="single" w:sz="4" w:space="0" w:color="auto"/>
              <w:left w:val="nil"/>
              <w:bottom w:val="single" w:sz="4" w:space="0" w:color="auto"/>
              <w:right w:val="single" w:sz="4" w:space="0" w:color="auto"/>
            </w:tcBorders>
            <w:noWrap/>
            <w:vAlign w:val="center"/>
            <w:hideMark/>
          </w:tcPr>
          <w:p w14:paraId="644AF8B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6B2419B9" w14:textId="77777777" w:rsidTr="00D109BE">
        <w:trPr>
          <w:trHeight w:val="222"/>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17D60AA1" w14:textId="77777777"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27" w:type="dxa"/>
            <w:gridSpan w:val="2"/>
            <w:tcBorders>
              <w:top w:val="single" w:sz="4" w:space="0" w:color="auto"/>
              <w:left w:val="single" w:sz="4" w:space="0" w:color="auto"/>
              <w:bottom w:val="single" w:sz="4" w:space="0" w:color="auto"/>
              <w:right w:val="single" w:sz="4" w:space="0" w:color="auto"/>
            </w:tcBorders>
          </w:tcPr>
          <w:p w14:paraId="096286E7" w14:textId="77777777" w:rsidR="005D7A8E" w:rsidRPr="00D109BE" w:rsidRDefault="005D7A8E" w:rsidP="00D109BE">
            <w:pPr>
              <w:spacing w:line="276" w:lineRule="auto"/>
              <w:ind w:right="-1"/>
              <w:rPr>
                <w:rFonts w:ascii="Arial" w:hAnsi="Arial" w:cs="Arial"/>
                <w:sz w:val="16"/>
                <w:szCs w:val="16"/>
              </w:rPr>
            </w:pPr>
          </w:p>
          <w:p w14:paraId="23DDF92D" w14:textId="77777777" w:rsidR="005D7A8E" w:rsidRPr="00D109BE" w:rsidRDefault="005D7A8E" w:rsidP="00D109BE">
            <w:pPr>
              <w:spacing w:line="276" w:lineRule="auto"/>
              <w:ind w:right="-1"/>
              <w:rPr>
                <w:rFonts w:ascii="Arial" w:hAnsi="Arial" w:cs="Arial"/>
                <w:sz w:val="16"/>
                <w:szCs w:val="16"/>
              </w:rPr>
            </w:pPr>
          </w:p>
          <w:p w14:paraId="15AD021A"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364F40" w14:textId="7AE9254F"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ARTISTAS DE TEATRO/CIRCO/CONTAÇÃO DE HISTÓRIA, COM APRESENTAÇÕES CULTURAIS EM ESCOLAS, PRAÇAS PÚBLICAS OU ESPAÇOS FECHADOS COM 2 PESSOAS. APRESENTAÇÃO COM DURAÇÃO MÍNIMA DE 01 HORA, COM ALIMENTAÇÃO E TRANSPORTE INCLUSO. O VALOR CAI PELA METADE SE A APRESENTAÇÃO FOR DE MEIA HORA.</w:t>
            </w:r>
          </w:p>
        </w:tc>
        <w:tc>
          <w:tcPr>
            <w:tcW w:w="1218" w:type="dxa"/>
            <w:tcBorders>
              <w:top w:val="single" w:sz="4" w:space="0" w:color="auto"/>
              <w:left w:val="single" w:sz="4" w:space="0" w:color="auto"/>
              <w:bottom w:val="single" w:sz="4" w:space="0" w:color="auto"/>
              <w:right w:val="single" w:sz="4" w:space="0" w:color="auto"/>
            </w:tcBorders>
            <w:noWrap/>
            <w:vAlign w:val="center"/>
            <w:hideMark/>
          </w:tcPr>
          <w:p w14:paraId="238B1FBF"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UND/</w:t>
            </w:r>
          </w:p>
          <w:p w14:paraId="2B4D9F88"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3" w:type="dxa"/>
            <w:tcBorders>
              <w:top w:val="single" w:sz="4" w:space="0" w:color="auto"/>
              <w:left w:val="single" w:sz="4" w:space="0" w:color="auto"/>
              <w:bottom w:val="single" w:sz="4" w:space="0" w:color="auto"/>
              <w:right w:val="single" w:sz="4" w:space="0" w:color="auto"/>
            </w:tcBorders>
            <w:noWrap/>
            <w:vAlign w:val="center"/>
            <w:hideMark/>
          </w:tcPr>
          <w:p w14:paraId="5BEDE046" w14:textId="77777777"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93" w:type="dxa"/>
            <w:tcBorders>
              <w:top w:val="single" w:sz="4" w:space="0" w:color="auto"/>
              <w:left w:val="single" w:sz="4" w:space="0" w:color="auto"/>
              <w:bottom w:val="single" w:sz="4" w:space="0" w:color="auto"/>
              <w:right w:val="single" w:sz="4" w:space="0" w:color="auto"/>
            </w:tcBorders>
            <w:noWrap/>
            <w:vAlign w:val="center"/>
          </w:tcPr>
          <w:p w14:paraId="4FC1BC4A" w14:textId="4EBD3D83"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500,00</w:t>
            </w:r>
          </w:p>
        </w:tc>
        <w:tc>
          <w:tcPr>
            <w:tcW w:w="1049" w:type="dxa"/>
            <w:tcBorders>
              <w:top w:val="single" w:sz="4" w:space="0" w:color="auto"/>
              <w:left w:val="single" w:sz="4" w:space="0" w:color="auto"/>
              <w:bottom w:val="single" w:sz="4" w:space="0" w:color="auto"/>
              <w:right w:val="single" w:sz="4" w:space="0" w:color="auto"/>
            </w:tcBorders>
            <w:noWrap/>
            <w:vAlign w:val="center"/>
          </w:tcPr>
          <w:p w14:paraId="56613B13" w14:textId="6B739AF0"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25.000,00</w:t>
            </w:r>
          </w:p>
        </w:tc>
      </w:tr>
      <w:tr w:rsidR="00D109BE" w:rsidRPr="00D109BE" w14:paraId="3233B260" w14:textId="77777777" w:rsidTr="00D109BE">
        <w:trPr>
          <w:trHeight w:val="70"/>
          <w:jc w:val="center"/>
        </w:trPr>
        <w:tc>
          <w:tcPr>
            <w:tcW w:w="1510" w:type="dxa"/>
            <w:gridSpan w:val="2"/>
            <w:tcBorders>
              <w:top w:val="single" w:sz="4" w:space="0" w:color="auto"/>
              <w:left w:val="single" w:sz="4" w:space="0" w:color="auto"/>
              <w:bottom w:val="single" w:sz="4" w:space="0" w:color="auto"/>
              <w:right w:val="nil"/>
            </w:tcBorders>
          </w:tcPr>
          <w:p w14:paraId="62FBB588" w14:textId="77777777" w:rsidR="005D7A8E" w:rsidRPr="00D109BE" w:rsidRDefault="005D7A8E" w:rsidP="00D109BE">
            <w:pPr>
              <w:spacing w:line="276" w:lineRule="auto"/>
              <w:ind w:right="-1"/>
              <w:rPr>
                <w:rFonts w:ascii="Arial" w:hAnsi="Arial" w:cs="Arial"/>
                <w:b/>
                <w:bCs/>
                <w:sz w:val="16"/>
                <w:szCs w:val="16"/>
              </w:rPr>
            </w:pPr>
          </w:p>
        </w:tc>
        <w:tc>
          <w:tcPr>
            <w:tcW w:w="7341" w:type="dxa"/>
            <w:gridSpan w:val="5"/>
            <w:tcBorders>
              <w:top w:val="single" w:sz="4" w:space="0" w:color="auto"/>
              <w:left w:val="nil"/>
              <w:bottom w:val="single" w:sz="4" w:space="0" w:color="auto"/>
              <w:right w:val="single" w:sz="4" w:space="0" w:color="auto"/>
            </w:tcBorders>
            <w:noWrap/>
            <w:vAlign w:val="bottom"/>
            <w:hideMark/>
          </w:tcPr>
          <w:p w14:paraId="6D700ED3"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049" w:type="dxa"/>
            <w:tcBorders>
              <w:top w:val="single" w:sz="4" w:space="0" w:color="auto"/>
              <w:left w:val="single" w:sz="4" w:space="0" w:color="auto"/>
              <w:bottom w:val="single" w:sz="4" w:space="0" w:color="auto"/>
              <w:right w:val="single" w:sz="4" w:space="0" w:color="auto"/>
            </w:tcBorders>
            <w:noWrap/>
            <w:vAlign w:val="bottom"/>
            <w:hideMark/>
          </w:tcPr>
          <w:p w14:paraId="7EF5AE7B" w14:textId="77EBA5DB" w:rsidR="005D7A8E" w:rsidRPr="00D109BE" w:rsidRDefault="005D7A8E" w:rsidP="00D109BE">
            <w:pPr>
              <w:spacing w:line="276" w:lineRule="auto"/>
              <w:jc w:val="center"/>
              <w:rPr>
                <w:rFonts w:ascii="Arial" w:hAnsi="Arial" w:cs="Arial"/>
                <w:b/>
                <w:bCs/>
                <w:sz w:val="16"/>
                <w:szCs w:val="16"/>
              </w:rPr>
            </w:pPr>
            <w:r w:rsidRPr="00D109BE">
              <w:rPr>
                <w:rFonts w:ascii="Arial" w:hAnsi="Arial" w:cs="Arial"/>
                <w:sz w:val="16"/>
                <w:szCs w:val="16"/>
              </w:rPr>
              <w:t>25.000,00</w:t>
            </w:r>
          </w:p>
        </w:tc>
      </w:tr>
    </w:tbl>
    <w:p w14:paraId="044ED2F0"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75089A6B"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14</w:t>
      </w:r>
    </w:p>
    <w:tbl>
      <w:tblPr>
        <w:tblW w:w="9900" w:type="dxa"/>
        <w:jc w:val="center"/>
        <w:tblCellMar>
          <w:left w:w="70" w:type="dxa"/>
          <w:right w:w="70" w:type="dxa"/>
        </w:tblCellMar>
        <w:tblLook w:val="04A0" w:firstRow="1" w:lastRow="0" w:firstColumn="1" w:lastColumn="0" w:noHBand="0" w:noVBand="1"/>
      </w:tblPr>
      <w:tblGrid>
        <w:gridCol w:w="625"/>
        <w:gridCol w:w="937"/>
        <w:gridCol w:w="243"/>
        <w:gridCol w:w="4007"/>
        <w:gridCol w:w="1437"/>
        <w:gridCol w:w="630"/>
        <w:gridCol w:w="989"/>
        <w:gridCol w:w="1044"/>
      </w:tblGrid>
      <w:tr w:rsidR="00D109BE" w:rsidRPr="00D109BE" w14:paraId="1C5C34C9" w14:textId="77777777" w:rsidTr="00D109BE">
        <w:trPr>
          <w:trHeight w:val="600"/>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6618FFA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27" w:type="dxa"/>
            <w:gridSpan w:val="2"/>
            <w:tcBorders>
              <w:top w:val="single" w:sz="4" w:space="0" w:color="auto"/>
              <w:left w:val="nil"/>
              <w:bottom w:val="single" w:sz="4" w:space="0" w:color="auto"/>
              <w:right w:val="single" w:sz="4" w:space="0" w:color="auto"/>
            </w:tcBorders>
            <w:hideMark/>
          </w:tcPr>
          <w:p w14:paraId="681431A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9C2F11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218" w:type="dxa"/>
            <w:tcBorders>
              <w:top w:val="single" w:sz="4" w:space="0" w:color="auto"/>
              <w:left w:val="nil"/>
              <w:bottom w:val="single" w:sz="4" w:space="0" w:color="auto"/>
              <w:right w:val="single" w:sz="4" w:space="0" w:color="auto"/>
            </w:tcBorders>
            <w:noWrap/>
            <w:vAlign w:val="center"/>
            <w:hideMark/>
          </w:tcPr>
          <w:p w14:paraId="76A9175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3" w:type="dxa"/>
            <w:tcBorders>
              <w:top w:val="single" w:sz="4" w:space="0" w:color="auto"/>
              <w:left w:val="nil"/>
              <w:bottom w:val="single" w:sz="4" w:space="0" w:color="auto"/>
              <w:right w:val="single" w:sz="4" w:space="0" w:color="auto"/>
            </w:tcBorders>
            <w:noWrap/>
            <w:vAlign w:val="center"/>
            <w:hideMark/>
          </w:tcPr>
          <w:p w14:paraId="4FF13FB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93" w:type="dxa"/>
            <w:tcBorders>
              <w:top w:val="single" w:sz="4" w:space="0" w:color="auto"/>
              <w:left w:val="nil"/>
              <w:bottom w:val="single" w:sz="4" w:space="0" w:color="auto"/>
              <w:right w:val="single" w:sz="4" w:space="0" w:color="auto"/>
            </w:tcBorders>
            <w:noWrap/>
            <w:vAlign w:val="center"/>
            <w:hideMark/>
          </w:tcPr>
          <w:p w14:paraId="75264AE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913C68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049" w:type="dxa"/>
            <w:tcBorders>
              <w:top w:val="single" w:sz="4" w:space="0" w:color="auto"/>
              <w:left w:val="nil"/>
              <w:bottom w:val="single" w:sz="4" w:space="0" w:color="auto"/>
              <w:right w:val="single" w:sz="4" w:space="0" w:color="auto"/>
            </w:tcBorders>
            <w:noWrap/>
            <w:vAlign w:val="center"/>
            <w:hideMark/>
          </w:tcPr>
          <w:p w14:paraId="66B3D76C"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154C0B96" w14:textId="77777777" w:rsidTr="00D109BE">
        <w:trPr>
          <w:trHeight w:val="222"/>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1861C1BD" w14:textId="77777777"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27" w:type="dxa"/>
            <w:gridSpan w:val="2"/>
            <w:tcBorders>
              <w:top w:val="single" w:sz="4" w:space="0" w:color="auto"/>
              <w:left w:val="single" w:sz="4" w:space="0" w:color="auto"/>
              <w:bottom w:val="single" w:sz="4" w:space="0" w:color="auto"/>
              <w:right w:val="single" w:sz="4" w:space="0" w:color="auto"/>
            </w:tcBorders>
          </w:tcPr>
          <w:p w14:paraId="79522468" w14:textId="77777777" w:rsidR="005D7A8E" w:rsidRPr="00D109BE" w:rsidRDefault="005D7A8E" w:rsidP="00D109BE">
            <w:pPr>
              <w:spacing w:line="276" w:lineRule="auto"/>
              <w:ind w:right="-1"/>
              <w:rPr>
                <w:rFonts w:ascii="Arial" w:hAnsi="Arial" w:cs="Arial"/>
                <w:sz w:val="16"/>
                <w:szCs w:val="16"/>
              </w:rPr>
            </w:pPr>
          </w:p>
          <w:p w14:paraId="5F4BA530" w14:textId="77777777" w:rsidR="005D7A8E" w:rsidRPr="00D109BE" w:rsidRDefault="005D7A8E" w:rsidP="00D109BE">
            <w:pPr>
              <w:spacing w:line="276" w:lineRule="auto"/>
              <w:ind w:right="-1"/>
              <w:rPr>
                <w:rFonts w:ascii="Arial" w:hAnsi="Arial" w:cs="Arial"/>
                <w:sz w:val="16"/>
                <w:szCs w:val="16"/>
              </w:rPr>
            </w:pPr>
          </w:p>
          <w:p w14:paraId="740D0291"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228769A" w14:textId="08F32D9B"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ARTISTAS DO TEATRO/CIRCO OU CONTAÇÃO DE HISTÓRIA, GRUPO DE PEQUENO PORTE COM APRESENTAÇÕES CULTURAIS EM ESCOLAS, PRAÇAS PÚBLICAS OU ESPAÇO FECHADO, DE CINCO A DEZ INTEGRANTES. APRESENTAÇÃO COM DURAÇÃO MÍNIMA DE 01 HORA, COM ALIMENTAÇÃO E TRANSPOSRTE INCLUSO. O VALOR CAI PELA METADE SE APRESENTAÇÃO FOR DE MEIA HORA E ASSIM SUCESSIVAMENTE.</w:t>
            </w:r>
          </w:p>
        </w:tc>
        <w:tc>
          <w:tcPr>
            <w:tcW w:w="1218" w:type="dxa"/>
            <w:tcBorders>
              <w:top w:val="single" w:sz="4" w:space="0" w:color="auto"/>
              <w:left w:val="single" w:sz="4" w:space="0" w:color="auto"/>
              <w:bottom w:val="single" w:sz="4" w:space="0" w:color="auto"/>
              <w:right w:val="single" w:sz="4" w:space="0" w:color="auto"/>
            </w:tcBorders>
            <w:noWrap/>
            <w:vAlign w:val="center"/>
            <w:hideMark/>
          </w:tcPr>
          <w:p w14:paraId="555ACA96"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UND/</w:t>
            </w:r>
          </w:p>
          <w:p w14:paraId="171AB1C3"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3" w:type="dxa"/>
            <w:tcBorders>
              <w:top w:val="single" w:sz="4" w:space="0" w:color="auto"/>
              <w:left w:val="single" w:sz="4" w:space="0" w:color="auto"/>
              <w:bottom w:val="single" w:sz="4" w:space="0" w:color="auto"/>
              <w:right w:val="single" w:sz="4" w:space="0" w:color="auto"/>
            </w:tcBorders>
            <w:noWrap/>
            <w:vAlign w:val="center"/>
            <w:hideMark/>
          </w:tcPr>
          <w:p w14:paraId="76225470" w14:textId="77777777"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50</w:t>
            </w:r>
          </w:p>
        </w:tc>
        <w:tc>
          <w:tcPr>
            <w:tcW w:w="993" w:type="dxa"/>
            <w:tcBorders>
              <w:top w:val="single" w:sz="4" w:space="0" w:color="auto"/>
              <w:left w:val="single" w:sz="4" w:space="0" w:color="auto"/>
              <w:bottom w:val="single" w:sz="4" w:space="0" w:color="auto"/>
              <w:right w:val="single" w:sz="4" w:space="0" w:color="auto"/>
            </w:tcBorders>
            <w:noWrap/>
            <w:vAlign w:val="center"/>
          </w:tcPr>
          <w:p w14:paraId="1E0E3B49" w14:textId="11FDAD7A"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4.000,00</w:t>
            </w:r>
          </w:p>
        </w:tc>
        <w:tc>
          <w:tcPr>
            <w:tcW w:w="1049" w:type="dxa"/>
            <w:tcBorders>
              <w:top w:val="single" w:sz="4" w:space="0" w:color="auto"/>
              <w:left w:val="single" w:sz="4" w:space="0" w:color="auto"/>
              <w:bottom w:val="single" w:sz="4" w:space="0" w:color="auto"/>
              <w:right w:val="single" w:sz="4" w:space="0" w:color="auto"/>
            </w:tcBorders>
            <w:noWrap/>
            <w:vAlign w:val="center"/>
          </w:tcPr>
          <w:p w14:paraId="230516E5" w14:textId="64923C45" w:rsidR="005D7A8E"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200.000,00</w:t>
            </w:r>
          </w:p>
        </w:tc>
      </w:tr>
      <w:tr w:rsidR="00D109BE" w:rsidRPr="00D109BE" w14:paraId="60196636" w14:textId="77777777" w:rsidTr="00D109BE">
        <w:trPr>
          <w:trHeight w:val="70"/>
          <w:jc w:val="center"/>
        </w:trPr>
        <w:tc>
          <w:tcPr>
            <w:tcW w:w="1510" w:type="dxa"/>
            <w:gridSpan w:val="2"/>
            <w:tcBorders>
              <w:top w:val="single" w:sz="4" w:space="0" w:color="auto"/>
              <w:left w:val="single" w:sz="4" w:space="0" w:color="auto"/>
              <w:bottom w:val="single" w:sz="4" w:space="0" w:color="auto"/>
              <w:right w:val="nil"/>
            </w:tcBorders>
          </w:tcPr>
          <w:p w14:paraId="21653C68" w14:textId="77777777" w:rsidR="005D7A8E" w:rsidRPr="00D109BE" w:rsidRDefault="005D7A8E" w:rsidP="00D109BE">
            <w:pPr>
              <w:spacing w:line="276" w:lineRule="auto"/>
              <w:ind w:right="-1"/>
              <w:rPr>
                <w:rFonts w:ascii="Arial" w:hAnsi="Arial" w:cs="Arial"/>
                <w:b/>
                <w:bCs/>
                <w:sz w:val="16"/>
                <w:szCs w:val="16"/>
              </w:rPr>
            </w:pPr>
          </w:p>
        </w:tc>
        <w:tc>
          <w:tcPr>
            <w:tcW w:w="7341" w:type="dxa"/>
            <w:gridSpan w:val="5"/>
            <w:tcBorders>
              <w:top w:val="single" w:sz="4" w:space="0" w:color="auto"/>
              <w:left w:val="nil"/>
              <w:bottom w:val="single" w:sz="4" w:space="0" w:color="auto"/>
              <w:right w:val="single" w:sz="4" w:space="0" w:color="auto"/>
            </w:tcBorders>
            <w:noWrap/>
            <w:vAlign w:val="bottom"/>
            <w:hideMark/>
          </w:tcPr>
          <w:p w14:paraId="43CB1D20" w14:textId="77777777" w:rsidR="005D7A8E" w:rsidRPr="00D109BE" w:rsidRDefault="005D7A8E"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049" w:type="dxa"/>
            <w:tcBorders>
              <w:top w:val="single" w:sz="4" w:space="0" w:color="auto"/>
              <w:left w:val="single" w:sz="4" w:space="0" w:color="auto"/>
              <w:bottom w:val="single" w:sz="4" w:space="0" w:color="auto"/>
              <w:right w:val="single" w:sz="4" w:space="0" w:color="auto"/>
            </w:tcBorders>
            <w:noWrap/>
            <w:vAlign w:val="bottom"/>
            <w:hideMark/>
          </w:tcPr>
          <w:p w14:paraId="62292911" w14:textId="35389795" w:rsidR="005D7A8E" w:rsidRPr="00D109BE" w:rsidRDefault="005D7A8E" w:rsidP="00D109BE">
            <w:pPr>
              <w:spacing w:line="276" w:lineRule="auto"/>
              <w:jc w:val="center"/>
              <w:rPr>
                <w:rFonts w:ascii="Arial" w:hAnsi="Arial" w:cs="Arial"/>
                <w:b/>
                <w:bCs/>
                <w:sz w:val="16"/>
                <w:szCs w:val="16"/>
              </w:rPr>
            </w:pPr>
            <w:r w:rsidRPr="00D109BE">
              <w:rPr>
                <w:rFonts w:ascii="Arial" w:hAnsi="Arial" w:cs="Arial"/>
                <w:sz w:val="16"/>
                <w:szCs w:val="16"/>
              </w:rPr>
              <w:t>200.000,00</w:t>
            </w:r>
          </w:p>
        </w:tc>
      </w:tr>
    </w:tbl>
    <w:p w14:paraId="49731B2E"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5FE68D53"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15</w:t>
      </w:r>
    </w:p>
    <w:tbl>
      <w:tblPr>
        <w:tblW w:w="9900" w:type="dxa"/>
        <w:jc w:val="center"/>
        <w:tblCellMar>
          <w:left w:w="70" w:type="dxa"/>
          <w:right w:w="70" w:type="dxa"/>
        </w:tblCellMar>
        <w:tblLook w:val="04A0" w:firstRow="1" w:lastRow="0" w:firstColumn="1" w:lastColumn="0" w:noHBand="0" w:noVBand="1"/>
      </w:tblPr>
      <w:tblGrid>
        <w:gridCol w:w="625"/>
        <w:gridCol w:w="938"/>
        <w:gridCol w:w="235"/>
        <w:gridCol w:w="4015"/>
        <w:gridCol w:w="1437"/>
        <w:gridCol w:w="630"/>
        <w:gridCol w:w="988"/>
        <w:gridCol w:w="1044"/>
      </w:tblGrid>
      <w:tr w:rsidR="00D109BE" w:rsidRPr="00D109BE" w14:paraId="1DF8C51A" w14:textId="77777777" w:rsidTr="00D109BE">
        <w:trPr>
          <w:trHeight w:val="600"/>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2AC88C4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27" w:type="dxa"/>
            <w:gridSpan w:val="2"/>
            <w:tcBorders>
              <w:top w:val="single" w:sz="4" w:space="0" w:color="auto"/>
              <w:left w:val="nil"/>
              <w:bottom w:val="single" w:sz="4" w:space="0" w:color="auto"/>
              <w:right w:val="single" w:sz="4" w:space="0" w:color="auto"/>
            </w:tcBorders>
            <w:hideMark/>
          </w:tcPr>
          <w:p w14:paraId="6ABA8BE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19636C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218" w:type="dxa"/>
            <w:tcBorders>
              <w:top w:val="single" w:sz="4" w:space="0" w:color="auto"/>
              <w:left w:val="nil"/>
              <w:bottom w:val="single" w:sz="4" w:space="0" w:color="auto"/>
              <w:right w:val="single" w:sz="4" w:space="0" w:color="auto"/>
            </w:tcBorders>
            <w:noWrap/>
            <w:vAlign w:val="center"/>
            <w:hideMark/>
          </w:tcPr>
          <w:p w14:paraId="4ABF13B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3" w:type="dxa"/>
            <w:tcBorders>
              <w:top w:val="single" w:sz="4" w:space="0" w:color="auto"/>
              <w:left w:val="nil"/>
              <w:bottom w:val="single" w:sz="4" w:space="0" w:color="auto"/>
              <w:right w:val="single" w:sz="4" w:space="0" w:color="auto"/>
            </w:tcBorders>
            <w:noWrap/>
            <w:vAlign w:val="center"/>
            <w:hideMark/>
          </w:tcPr>
          <w:p w14:paraId="1F63C3D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93" w:type="dxa"/>
            <w:tcBorders>
              <w:top w:val="single" w:sz="4" w:space="0" w:color="auto"/>
              <w:left w:val="nil"/>
              <w:bottom w:val="single" w:sz="4" w:space="0" w:color="auto"/>
              <w:right w:val="single" w:sz="4" w:space="0" w:color="auto"/>
            </w:tcBorders>
            <w:noWrap/>
            <w:vAlign w:val="center"/>
            <w:hideMark/>
          </w:tcPr>
          <w:p w14:paraId="515C2A8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57D9463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049" w:type="dxa"/>
            <w:tcBorders>
              <w:top w:val="single" w:sz="4" w:space="0" w:color="auto"/>
              <w:left w:val="nil"/>
              <w:bottom w:val="single" w:sz="4" w:space="0" w:color="auto"/>
              <w:right w:val="single" w:sz="4" w:space="0" w:color="auto"/>
            </w:tcBorders>
            <w:noWrap/>
            <w:vAlign w:val="center"/>
            <w:hideMark/>
          </w:tcPr>
          <w:p w14:paraId="456710B5"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4EEB9515" w14:textId="77777777" w:rsidTr="00D109BE">
        <w:trPr>
          <w:trHeight w:val="222"/>
          <w:jc w:val="center"/>
        </w:trPr>
        <w:tc>
          <w:tcPr>
            <w:tcW w:w="627" w:type="dxa"/>
            <w:tcBorders>
              <w:top w:val="single" w:sz="4" w:space="0" w:color="auto"/>
              <w:left w:val="single" w:sz="4" w:space="0" w:color="auto"/>
              <w:bottom w:val="single" w:sz="4" w:space="0" w:color="auto"/>
              <w:right w:val="single" w:sz="4" w:space="0" w:color="auto"/>
            </w:tcBorders>
            <w:noWrap/>
            <w:vAlign w:val="center"/>
            <w:hideMark/>
          </w:tcPr>
          <w:p w14:paraId="6BAE25A6"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27" w:type="dxa"/>
            <w:gridSpan w:val="2"/>
            <w:tcBorders>
              <w:top w:val="single" w:sz="4" w:space="0" w:color="auto"/>
              <w:left w:val="single" w:sz="4" w:space="0" w:color="auto"/>
              <w:bottom w:val="single" w:sz="4" w:space="0" w:color="auto"/>
              <w:right w:val="single" w:sz="4" w:space="0" w:color="auto"/>
            </w:tcBorders>
          </w:tcPr>
          <w:p w14:paraId="12E73BC8" w14:textId="77777777" w:rsidR="0021132D" w:rsidRPr="00D109BE" w:rsidRDefault="0021132D" w:rsidP="00D109BE">
            <w:pPr>
              <w:spacing w:line="276" w:lineRule="auto"/>
              <w:ind w:right="-1"/>
              <w:rPr>
                <w:rFonts w:ascii="Arial" w:hAnsi="Arial" w:cs="Arial"/>
                <w:sz w:val="16"/>
                <w:szCs w:val="16"/>
              </w:rPr>
            </w:pPr>
          </w:p>
          <w:p w14:paraId="4BED1F7A" w14:textId="77777777" w:rsidR="0021132D" w:rsidRPr="00D109BE" w:rsidRDefault="0021132D" w:rsidP="00D109BE">
            <w:pPr>
              <w:spacing w:line="276" w:lineRule="auto"/>
              <w:ind w:right="-1"/>
              <w:rPr>
                <w:rFonts w:ascii="Arial" w:hAnsi="Arial" w:cs="Arial"/>
                <w:sz w:val="16"/>
                <w:szCs w:val="16"/>
              </w:rPr>
            </w:pPr>
          </w:p>
          <w:p w14:paraId="62DD7185"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458F23A" w14:textId="7EE0380A" w:rsidR="0021132D" w:rsidRPr="00D109BE" w:rsidRDefault="005D7A8E" w:rsidP="00061371">
            <w:pPr>
              <w:spacing w:line="276" w:lineRule="auto"/>
              <w:ind w:right="-1"/>
              <w:rPr>
                <w:rFonts w:ascii="Arial" w:hAnsi="Arial" w:cs="Arial"/>
                <w:sz w:val="16"/>
                <w:szCs w:val="16"/>
              </w:rPr>
            </w:pPr>
            <w:r w:rsidRPr="00D109BE">
              <w:rPr>
                <w:rFonts w:ascii="Arial" w:hAnsi="Arial" w:cs="Arial"/>
                <w:sz w:val="16"/>
                <w:szCs w:val="16"/>
              </w:rPr>
              <w:t>FANFARRA/FILARMÔNICA/ORQUESTRA/BANDA DE SOPRO, PARA REALIZAÇÃO DE APRESENTA</w:t>
            </w:r>
            <w:r w:rsidR="00061371">
              <w:rPr>
                <w:rFonts w:ascii="Arial" w:hAnsi="Arial" w:cs="Arial"/>
                <w:sz w:val="16"/>
                <w:szCs w:val="16"/>
              </w:rPr>
              <w:t>-</w:t>
            </w:r>
            <w:r w:rsidRPr="00D109BE">
              <w:rPr>
                <w:rFonts w:ascii="Arial" w:hAnsi="Arial" w:cs="Arial"/>
                <w:sz w:val="16"/>
                <w:szCs w:val="16"/>
              </w:rPr>
              <w:t>ÇÕES EM PRAÇAS PÚBLICAS, ESCOLAS E EVENTOS REALIZADOS PELO MUNICÍPIO COM MAIS DE 20 (VINTE) PESSOAS. APRESENTAÇÃO COM DURAÇÃO MÍNIMA DE 3 HORAS, COM ALIMENTAÇÃO E TRANSPORTE INCLUSO. O VALOR CAI PELA METADE SE APRESENTAÇÃO FOR DE 1 HORA E ASSIM SUCESSIVAMENTE.</w:t>
            </w:r>
          </w:p>
        </w:tc>
        <w:tc>
          <w:tcPr>
            <w:tcW w:w="1218" w:type="dxa"/>
            <w:tcBorders>
              <w:top w:val="single" w:sz="4" w:space="0" w:color="auto"/>
              <w:left w:val="single" w:sz="4" w:space="0" w:color="auto"/>
              <w:bottom w:val="single" w:sz="4" w:space="0" w:color="auto"/>
              <w:right w:val="single" w:sz="4" w:space="0" w:color="auto"/>
            </w:tcBorders>
            <w:noWrap/>
            <w:vAlign w:val="center"/>
            <w:hideMark/>
          </w:tcPr>
          <w:p w14:paraId="43517F06"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2882EEDC"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3" w:type="dxa"/>
            <w:tcBorders>
              <w:top w:val="single" w:sz="4" w:space="0" w:color="auto"/>
              <w:left w:val="single" w:sz="4" w:space="0" w:color="auto"/>
              <w:bottom w:val="single" w:sz="4" w:space="0" w:color="auto"/>
              <w:right w:val="single" w:sz="4" w:space="0" w:color="auto"/>
            </w:tcBorders>
            <w:noWrap/>
            <w:vAlign w:val="center"/>
            <w:hideMark/>
          </w:tcPr>
          <w:p w14:paraId="4212340E" w14:textId="22C4299E" w:rsidR="0021132D" w:rsidRPr="00D109BE" w:rsidRDefault="00567ADD" w:rsidP="00D109BE">
            <w:pPr>
              <w:spacing w:line="276" w:lineRule="auto"/>
              <w:ind w:right="-1"/>
              <w:jc w:val="center"/>
              <w:rPr>
                <w:rFonts w:ascii="Arial" w:hAnsi="Arial" w:cs="Arial"/>
                <w:sz w:val="16"/>
                <w:szCs w:val="16"/>
              </w:rPr>
            </w:pPr>
            <w:r w:rsidRPr="00D109BE">
              <w:rPr>
                <w:rFonts w:ascii="Arial" w:hAnsi="Arial" w:cs="Arial"/>
                <w:sz w:val="16"/>
                <w:szCs w:val="16"/>
              </w:rPr>
              <w:t>30</w:t>
            </w:r>
          </w:p>
        </w:tc>
        <w:tc>
          <w:tcPr>
            <w:tcW w:w="993" w:type="dxa"/>
            <w:tcBorders>
              <w:top w:val="single" w:sz="4" w:space="0" w:color="auto"/>
              <w:left w:val="single" w:sz="4" w:space="0" w:color="auto"/>
              <w:bottom w:val="single" w:sz="4" w:space="0" w:color="auto"/>
              <w:right w:val="single" w:sz="4" w:space="0" w:color="auto"/>
            </w:tcBorders>
            <w:noWrap/>
            <w:vAlign w:val="center"/>
          </w:tcPr>
          <w:p w14:paraId="4F63D786" w14:textId="4140BC8F" w:rsidR="0021132D" w:rsidRPr="00D109BE" w:rsidRDefault="005D7A8E" w:rsidP="00D109BE">
            <w:pPr>
              <w:spacing w:line="276" w:lineRule="auto"/>
              <w:ind w:right="-1"/>
              <w:jc w:val="center"/>
              <w:rPr>
                <w:rFonts w:ascii="Arial" w:hAnsi="Arial" w:cs="Arial"/>
                <w:sz w:val="16"/>
                <w:szCs w:val="16"/>
              </w:rPr>
            </w:pPr>
            <w:r w:rsidRPr="00D109BE">
              <w:rPr>
                <w:rFonts w:ascii="Arial" w:hAnsi="Arial" w:cs="Arial"/>
                <w:sz w:val="16"/>
                <w:szCs w:val="16"/>
              </w:rPr>
              <w:t>3</w:t>
            </w:r>
            <w:r w:rsidR="0021132D" w:rsidRPr="00D109BE">
              <w:rPr>
                <w:rFonts w:ascii="Arial" w:hAnsi="Arial" w:cs="Arial"/>
                <w:sz w:val="16"/>
                <w:szCs w:val="16"/>
              </w:rPr>
              <w:t>.000,00</w:t>
            </w:r>
          </w:p>
        </w:tc>
        <w:tc>
          <w:tcPr>
            <w:tcW w:w="1049" w:type="dxa"/>
            <w:tcBorders>
              <w:top w:val="single" w:sz="4" w:space="0" w:color="auto"/>
              <w:left w:val="single" w:sz="4" w:space="0" w:color="auto"/>
              <w:bottom w:val="single" w:sz="4" w:space="0" w:color="auto"/>
              <w:right w:val="single" w:sz="4" w:space="0" w:color="auto"/>
            </w:tcBorders>
            <w:noWrap/>
            <w:vAlign w:val="center"/>
          </w:tcPr>
          <w:p w14:paraId="445012BC" w14:textId="0DDC6A4A" w:rsidR="0021132D" w:rsidRPr="00D109BE" w:rsidRDefault="00567ADD" w:rsidP="00D109BE">
            <w:pPr>
              <w:spacing w:line="276" w:lineRule="auto"/>
              <w:ind w:right="-1"/>
              <w:jc w:val="center"/>
              <w:rPr>
                <w:rFonts w:ascii="Arial" w:hAnsi="Arial" w:cs="Arial"/>
                <w:sz w:val="16"/>
                <w:szCs w:val="16"/>
              </w:rPr>
            </w:pPr>
            <w:r w:rsidRPr="00D109BE">
              <w:rPr>
                <w:rFonts w:ascii="Arial" w:hAnsi="Arial" w:cs="Arial"/>
                <w:sz w:val="16"/>
                <w:szCs w:val="16"/>
              </w:rPr>
              <w:t>9</w:t>
            </w:r>
            <w:r w:rsidR="0021132D" w:rsidRPr="00D109BE">
              <w:rPr>
                <w:rFonts w:ascii="Arial" w:hAnsi="Arial" w:cs="Arial"/>
                <w:sz w:val="16"/>
                <w:szCs w:val="16"/>
              </w:rPr>
              <w:t>0.000,00</w:t>
            </w:r>
          </w:p>
        </w:tc>
      </w:tr>
      <w:tr w:rsidR="00D109BE" w:rsidRPr="00D109BE" w14:paraId="68FA96A0" w14:textId="77777777" w:rsidTr="00D109BE">
        <w:trPr>
          <w:trHeight w:val="70"/>
          <w:jc w:val="center"/>
        </w:trPr>
        <w:tc>
          <w:tcPr>
            <w:tcW w:w="1510" w:type="dxa"/>
            <w:gridSpan w:val="2"/>
            <w:tcBorders>
              <w:top w:val="single" w:sz="4" w:space="0" w:color="auto"/>
              <w:left w:val="single" w:sz="4" w:space="0" w:color="auto"/>
              <w:bottom w:val="single" w:sz="4" w:space="0" w:color="auto"/>
              <w:right w:val="nil"/>
            </w:tcBorders>
          </w:tcPr>
          <w:p w14:paraId="3EC317DA" w14:textId="77777777" w:rsidR="0021132D" w:rsidRPr="00D109BE" w:rsidRDefault="0021132D" w:rsidP="00D109BE">
            <w:pPr>
              <w:spacing w:line="276" w:lineRule="auto"/>
              <w:ind w:right="-1"/>
              <w:rPr>
                <w:rFonts w:ascii="Arial" w:hAnsi="Arial" w:cs="Arial"/>
                <w:b/>
                <w:bCs/>
                <w:sz w:val="16"/>
                <w:szCs w:val="16"/>
              </w:rPr>
            </w:pPr>
          </w:p>
        </w:tc>
        <w:tc>
          <w:tcPr>
            <w:tcW w:w="7341" w:type="dxa"/>
            <w:gridSpan w:val="5"/>
            <w:tcBorders>
              <w:top w:val="single" w:sz="4" w:space="0" w:color="auto"/>
              <w:left w:val="nil"/>
              <w:bottom w:val="single" w:sz="4" w:space="0" w:color="auto"/>
              <w:right w:val="single" w:sz="4" w:space="0" w:color="auto"/>
            </w:tcBorders>
            <w:noWrap/>
            <w:vAlign w:val="bottom"/>
            <w:hideMark/>
          </w:tcPr>
          <w:p w14:paraId="5D76DC23"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049" w:type="dxa"/>
            <w:tcBorders>
              <w:top w:val="single" w:sz="4" w:space="0" w:color="auto"/>
              <w:left w:val="single" w:sz="4" w:space="0" w:color="auto"/>
              <w:bottom w:val="single" w:sz="4" w:space="0" w:color="auto"/>
              <w:right w:val="single" w:sz="4" w:space="0" w:color="auto"/>
            </w:tcBorders>
            <w:noWrap/>
            <w:vAlign w:val="bottom"/>
            <w:hideMark/>
          </w:tcPr>
          <w:p w14:paraId="33E811AB" w14:textId="5800AABA" w:rsidR="0021132D" w:rsidRPr="00D109BE" w:rsidRDefault="00567ADD" w:rsidP="00D109BE">
            <w:pPr>
              <w:spacing w:line="276" w:lineRule="auto"/>
              <w:jc w:val="center"/>
              <w:rPr>
                <w:rFonts w:ascii="Arial" w:hAnsi="Arial" w:cs="Arial"/>
                <w:b/>
                <w:bCs/>
                <w:sz w:val="16"/>
                <w:szCs w:val="16"/>
              </w:rPr>
            </w:pPr>
            <w:r w:rsidRPr="00D109BE">
              <w:rPr>
                <w:rFonts w:ascii="Arial" w:hAnsi="Arial" w:cs="Arial"/>
                <w:sz w:val="16"/>
                <w:szCs w:val="16"/>
              </w:rPr>
              <w:t>9</w:t>
            </w:r>
            <w:r w:rsidR="0021132D" w:rsidRPr="00D109BE">
              <w:rPr>
                <w:rFonts w:ascii="Arial" w:hAnsi="Arial" w:cs="Arial"/>
                <w:sz w:val="16"/>
                <w:szCs w:val="16"/>
              </w:rPr>
              <w:t>0.000,00</w:t>
            </w:r>
          </w:p>
        </w:tc>
      </w:tr>
    </w:tbl>
    <w:p w14:paraId="7071593B"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477915DC"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16</w:t>
      </w:r>
    </w:p>
    <w:tbl>
      <w:tblPr>
        <w:tblW w:w="10060" w:type="dxa"/>
        <w:jc w:val="center"/>
        <w:tblCellMar>
          <w:left w:w="70" w:type="dxa"/>
          <w:right w:w="70" w:type="dxa"/>
        </w:tblCellMar>
        <w:tblLook w:val="04A0" w:firstRow="1" w:lastRow="0" w:firstColumn="1" w:lastColumn="0" w:noHBand="0" w:noVBand="1"/>
      </w:tblPr>
      <w:tblGrid>
        <w:gridCol w:w="625"/>
        <w:gridCol w:w="936"/>
        <w:gridCol w:w="243"/>
        <w:gridCol w:w="3995"/>
        <w:gridCol w:w="1444"/>
        <w:gridCol w:w="630"/>
        <w:gridCol w:w="988"/>
        <w:gridCol w:w="1199"/>
      </w:tblGrid>
      <w:tr w:rsidR="00D109BE" w:rsidRPr="00D109BE" w14:paraId="02CB4073" w14:textId="77777777" w:rsidTr="00837437">
        <w:trPr>
          <w:trHeight w:val="600"/>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0B48624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9" w:type="dxa"/>
            <w:gridSpan w:val="2"/>
            <w:tcBorders>
              <w:top w:val="single" w:sz="4" w:space="0" w:color="auto"/>
              <w:left w:val="nil"/>
              <w:bottom w:val="single" w:sz="4" w:space="0" w:color="auto"/>
              <w:right w:val="single" w:sz="4" w:space="0" w:color="auto"/>
            </w:tcBorders>
            <w:hideMark/>
          </w:tcPr>
          <w:p w14:paraId="72EF10F6"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03" w:type="dxa"/>
            <w:tcBorders>
              <w:top w:val="single" w:sz="4" w:space="0" w:color="auto"/>
              <w:left w:val="single" w:sz="4" w:space="0" w:color="auto"/>
              <w:bottom w:val="single" w:sz="4" w:space="0" w:color="auto"/>
              <w:right w:val="single" w:sz="4" w:space="0" w:color="auto"/>
            </w:tcBorders>
            <w:vAlign w:val="center"/>
            <w:hideMark/>
          </w:tcPr>
          <w:p w14:paraId="586A9F0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36" w:type="dxa"/>
            <w:tcBorders>
              <w:top w:val="single" w:sz="4" w:space="0" w:color="auto"/>
              <w:left w:val="nil"/>
              <w:bottom w:val="single" w:sz="4" w:space="0" w:color="auto"/>
              <w:right w:val="single" w:sz="4" w:space="0" w:color="auto"/>
            </w:tcBorders>
            <w:noWrap/>
            <w:vAlign w:val="center"/>
            <w:hideMark/>
          </w:tcPr>
          <w:p w14:paraId="0D63E4E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0" w:type="dxa"/>
            <w:tcBorders>
              <w:top w:val="single" w:sz="4" w:space="0" w:color="auto"/>
              <w:left w:val="nil"/>
              <w:bottom w:val="single" w:sz="4" w:space="0" w:color="auto"/>
              <w:right w:val="single" w:sz="4" w:space="0" w:color="auto"/>
            </w:tcBorders>
            <w:noWrap/>
            <w:vAlign w:val="center"/>
            <w:hideMark/>
          </w:tcPr>
          <w:p w14:paraId="4C503F9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88" w:type="dxa"/>
            <w:tcBorders>
              <w:top w:val="single" w:sz="4" w:space="0" w:color="auto"/>
              <w:left w:val="nil"/>
              <w:bottom w:val="single" w:sz="4" w:space="0" w:color="auto"/>
              <w:right w:val="single" w:sz="4" w:space="0" w:color="auto"/>
            </w:tcBorders>
            <w:noWrap/>
            <w:vAlign w:val="center"/>
            <w:hideMark/>
          </w:tcPr>
          <w:p w14:paraId="3DA4520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63EADB8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199" w:type="dxa"/>
            <w:tcBorders>
              <w:top w:val="single" w:sz="4" w:space="0" w:color="auto"/>
              <w:left w:val="nil"/>
              <w:bottom w:val="single" w:sz="4" w:space="0" w:color="auto"/>
              <w:right w:val="single" w:sz="4" w:space="0" w:color="auto"/>
            </w:tcBorders>
            <w:noWrap/>
            <w:vAlign w:val="center"/>
            <w:hideMark/>
          </w:tcPr>
          <w:p w14:paraId="43F400B0"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3F549B48" w14:textId="77777777" w:rsidTr="00837437">
        <w:trPr>
          <w:trHeight w:val="222"/>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4A742D74" w14:textId="77777777" w:rsidR="00073CA6"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9" w:type="dxa"/>
            <w:gridSpan w:val="2"/>
            <w:tcBorders>
              <w:top w:val="single" w:sz="4" w:space="0" w:color="auto"/>
              <w:left w:val="single" w:sz="4" w:space="0" w:color="auto"/>
              <w:bottom w:val="single" w:sz="4" w:space="0" w:color="auto"/>
              <w:right w:val="single" w:sz="4" w:space="0" w:color="auto"/>
            </w:tcBorders>
          </w:tcPr>
          <w:p w14:paraId="6600A564" w14:textId="77777777" w:rsidR="00073CA6" w:rsidRPr="00D109BE" w:rsidRDefault="00073CA6" w:rsidP="00D109BE">
            <w:pPr>
              <w:spacing w:line="276" w:lineRule="auto"/>
              <w:ind w:right="-1"/>
              <w:rPr>
                <w:rFonts w:ascii="Arial" w:hAnsi="Arial" w:cs="Arial"/>
                <w:sz w:val="16"/>
                <w:szCs w:val="16"/>
              </w:rPr>
            </w:pPr>
          </w:p>
          <w:p w14:paraId="41D5CD89" w14:textId="77777777" w:rsidR="00073CA6" w:rsidRPr="00D109BE" w:rsidRDefault="00073CA6" w:rsidP="00D109BE">
            <w:pPr>
              <w:spacing w:line="276" w:lineRule="auto"/>
              <w:ind w:right="-1"/>
              <w:rPr>
                <w:rFonts w:ascii="Arial" w:hAnsi="Arial" w:cs="Arial"/>
                <w:sz w:val="16"/>
                <w:szCs w:val="16"/>
              </w:rPr>
            </w:pPr>
          </w:p>
          <w:p w14:paraId="423AE34D" w14:textId="77777777" w:rsidR="00073CA6"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003" w:type="dxa"/>
            <w:tcBorders>
              <w:top w:val="single" w:sz="4" w:space="0" w:color="auto"/>
              <w:left w:val="single" w:sz="4" w:space="0" w:color="auto"/>
              <w:bottom w:val="single" w:sz="4" w:space="0" w:color="auto"/>
              <w:right w:val="single" w:sz="4" w:space="0" w:color="auto"/>
            </w:tcBorders>
            <w:vAlign w:val="center"/>
            <w:hideMark/>
          </w:tcPr>
          <w:p w14:paraId="682ED557" w14:textId="1D45F9C2" w:rsidR="00073CA6"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GRUPO DE DANÇA, COM APRESENTAÇÃO CULTURAIS EM PRAÇAS PÚBLICAS E ESCOLAS E EVENTOS REALIZADOS PELO MUNÍCIPIO COM 4 PESSOAS. APRESENTAÇÃO COM DURAÇÃO MÍNIMA DE 2 HORAS, COM ALIMENTAÇÃO E TRANSPORTE INCLUSO. O VALOR CAI PELA METADE SE APRESENTAÇÃO FOR DE 1 HORA E ASSIM SUCESSIVAMENTE.</w:t>
            </w:r>
          </w:p>
        </w:tc>
        <w:tc>
          <w:tcPr>
            <w:tcW w:w="1436" w:type="dxa"/>
            <w:tcBorders>
              <w:top w:val="single" w:sz="4" w:space="0" w:color="auto"/>
              <w:left w:val="single" w:sz="4" w:space="0" w:color="auto"/>
              <w:bottom w:val="single" w:sz="4" w:space="0" w:color="auto"/>
              <w:right w:val="single" w:sz="4" w:space="0" w:color="auto"/>
            </w:tcBorders>
            <w:noWrap/>
            <w:vAlign w:val="center"/>
            <w:hideMark/>
          </w:tcPr>
          <w:p w14:paraId="67BB58AC" w14:textId="77777777" w:rsidR="00073CA6"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UND/</w:t>
            </w:r>
          </w:p>
          <w:p w14:paraId="1945B82C" w14:textId="77777777" w:rsidR="00073CA6"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22B722DD" w14:textId="6F8F504F" w:rsidR="00073CA6" w:rsidRPr="00D109BE" w:rsidRDefault="00567ADD" w:rsidP="00D109BE">
            <w:pPr>
              <w:spacing w:line="276" w:lineRule="auto"/>
              <w:ind w:right="-1"/>
              <w:jc w:val="center"/>
              <w:rPr>
                <w:rFonts w:ascii="Arial" w:hAnsi="Arial" w:cs="Arial"/>
                <w:sz w:val="16"/>
                <w:szCs w:val="16"/>
              </w:rPr>
            </w:pPr>
            <w:r w:rsidRPr="00D109BE">
              <w:rPr>
                <w:rFonts w:ascii="Arial" w:hAnsi="Arial" w:cs="Arial"/>
                <w:sz w:val="16"/>
                <w:szCs w:val="16"/>
              </w:rPr>
              <w:t>2</w:t>
            </w:r>
            <w:r w:rsidR="00073CA6" w:rsidRPr="00D109BE">
              <w:rPr>
                <w:rFonts w:ascii="Arial" w:hAnsi="Arial" w:cs="Arial"/>
                <w:sz w:val="16"/>
                <w:szCs w:val="16"/>
              </w:rPr>
              <w:t>0</w:t>
            </w:r>
          </w:p>
        </w:tc>
        <w:tc>
          <w:tcPr>
            <w:tcW w:w="988" w:type="dxa"/>
            <w:tcBorders>
              <w:top w:val="single" w:sz="4" w:space="0" w:color="auto"/>
              <w:left w:val="single" w:sz="4" w:space="0" w:color="auto"/>
              <w:bottom w:val="single" w:sz="4" w:space="0" w:color="auto"/>
              <w:right w:val="single" w:sz="4" w:space="0" w:color="auto"/>
            </w:tcBorders>
            <w:noWrap/>
            <w:vAlign w:val="center"/>
          </w:tcPr>
          <w:p w14:paraId="66C13892" w14:textId="39289489" w:rsidR="00073CA6"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R$1.000,00</w:t>
            </w:r>
          </w:p>
        </w:tc>
        <w:tc>
          <w:tcPr>
            <w:tcW w:w="1199" w:type="dxa"/>
            <w:tcBorders>
              <w:top w:val="single" w:sz="4" w:space="0" w:color="auto"/>
              <w:left w:val="single" w:sz="4" w:space="0" w:color="auto"/>
              <w:bottom w:val="single" w:sz="4" w:space="0" w:color="auto"/>
              <w:right w:val="single" w:sz="4" w:space="0" w:color="auto"/>
            </w:tcBorders>
            <w:noWrap/>
            <w:vAlign w:val="center"/>
          </w:tcPr>
          <w:p w14:paraId="1DA43366" w14:textId="617D0117" w:rsidR="00073CA6"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w:t>
            </w:r>
            <w:r w:rsidR="00567ADD" w:rsidRPr="00D109BE">
              <w:rPr>
                <w:rFonts w:ascii="Arial" w:hAnsi="Arial" w:cs="Arial"/>
                <w:sz w:val="16"/>
                <w:szCs w:val="16"/>
              </w:rPr>
              <w:t>2</w:t>
            </w:r>
            <w:r w:rsidRPr="00D109BE">
              <w:rPr>
                <w:rFonts w:ascii="Arial" w:hAnsi="Arial" w:cs="Arial"/>
                <w:sz w:val="16"/>
                <w:szCs w:val="16"/>
              </w:rPr>
              <w:t>0.000,00</w:t>
            </w:r>
          </w:p>
        </w:tc>
      </w:tr>
      <w:tr w:rsidR="00D109BE" w:rsidRPr="00D109BE" w14:paraId="7F6A18B2" w14:textId="77777777" w:rsidTr="00837437">
        <w:trPr>
          <w:trHeight w:val="70"/>
          <w:jc w:val="center"/>
        </w:trPr>
        <w:tc>
          <w:tcPr>
            <w:tcW w:w="1561" w:type="dxa"/>
            <w:gridSpan w:val="2"/>
            <w:tcBorders>
              <w:top w:val="single" w:sz="4" w:space="0" w:color="auto"/>
              <w:left w:val="single" w:sz="4" w:space="0" w:color="auto"/>
              <w:bottom w:val="single" w:sz="4" w:space="0" w:color="auto"/>
              <w:right w:val="nil"/>
            </w:tcBorders>
          </w:tcPr>
          <w:p w14:paraId="2BD60115" w14:textId="77777777" w:rsidR="0021132D" w:rsidRPr="00D109BE" w:rsidRDefault="0021132D" w:rsidP="00D109BE">
            <w:pPr>
              <w:spacing w:line="276" w:lineRule="auto"/>
              <w:ind w:right="-1"/>
              <w:rPr>
                <w:rFonts w:ascii="Arial" w:hAnsi="Arial" w:cs="Arial"/>
                <w:b/>
                <w:bCs/>
                <w:sz w:val="16"/>
                <w:szCs w:val="16"/>
              </w:rPr>
            </w:pPr>
          </w:p>
        </w:tc>
        <w:tc>
          <w:tcPr>
            <w:tcW w:w="7300" w:type="dxa"/>
            <w:gridSpan w:val="5"/>
            <w:tcBorders>
              <w:top w:val="single" w:sz="4" w:space="0" w:color="auto"/>
              <w:left w:val="nil"/>
              <w:bottom w:val="single" w:sz="4" w:space="0" w:color="auto"/>
              <w:right w:val="single" w:sz="4" w:space="0" w:color="auto"/>
            </w:tcBorders>
            <w:noWrap/>
            <w:vAlign w:val="bottom"/>
            <w:hideMark/>
          </w:tcPr>
          <w:p w14:paraId="4BF459FF"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199" w:type="dxa"/>
            <w:tcBorders>
              <w:top w:val="single" w:sz="4" w:space="0" w:color="auto"/>
              <w:left w:val="single" w:sz="4" w:space="0" w:color="auto"/>
              <w:bottom w:val="single" w:sz="4" w:space="0" w:color="auto"/>
              <w:right w:val="single" w:sz="4" w:space="0" w:color="auto"/>
            </w:tcBorders>
            <w:noWrap/>
            <w:vAlign w:val="bottom"/>
            <w:hideMark/>
          </w:tcPr>
          <w:p w14:paraId="782D5D88" w14:textId="763A9FBF" w:rsidR="0021132D" w:rsidRPr="00D109BE" w:rsidRDefault="00073CA6" w:rsidP="00D109BE">
            <w:pPr>
              <w:spacing w:line="276" w:lineRule="auto"/>
              <w:jc w:val="center"/>
              <w:rPr>
                <w:rFonts w:ascii="Arial" w:hAnsi="Arial" w:cs="Arial"/>
                <w:b/>
                <w:bCs/>
                <w:sz w:val="16"/>
                <w:szCs w:val="16"/>
              </w:rPr>
            </w:pPr>
            <w:r w:rsidRPr="00D109BE">
              <w:rPr>
                <w:rFonts w:ascii="Arial" w:hAnsi="Arial" w:cs="Arial"/>
                <w:sz w:val="16"/>
                <w:szCs w:val="16"/>
              </w:rPr>
              <w:t>R$</w:t>
            </w:r>
            <w:r w:rsidR="00567ADD" w:rsidRPr="00D109BE">
              <w:rPr>
                <w:rFonts w:ascii="Arial" w:hAnsi="Arial" w:cs="Arial"/>
                <w:sz w:val="16"/>
                <w:szCs w:val="16"/>
              </w:rPr>
              <w:t>2</w:t>
            </w:r>
            <w:r w:rsidR="0021132D" w:rsidRPr="00D109BE">
              <w:rPr>
                <w:rFonts w:ascii="Arial" w:hAnsi="Arial" w:cs="Arial"/>
                <w:sz w:val="16"/>
                <w:szCs w:val="16"/>
              </w:rPr>
              <w:t>0.000,00</w:t>
            </w:r>
          </w:p>
        </w:tc>
      </w:tr>
    </w:tbl>
    <w:p w14:paraId="24427341"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244C5191"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17</w:t>
      </w:r>
    </w:p>
    <w:tbl>
      <w:tblPr>
        <w:tblW w:w="10060" w:type="dxa"/>
        <w:jc w:val="center"/>
        <w:tblCellMar>
          <w:left w:w="70" w:type="dxa"/>
          <w:right w:w="70" w:type="dxa"/>
        </w:tblCellMar>
        <w:tblLook w:val="04A0" w:firstRow="1" w:lastRow="0" w:firstColumn="1" w:lastColumn="0" w:noHBand="0" w:noVBand="1"/>
      </w:tblPr>
      <w:tblGrid>
        <w:gridCol w:w="625"/>
        <w:gridCol w:w="936"/>
        <w:gridCol w:w="243"/>
        <w:gridCol w:w="3995"/>
        <w:gridCol w:w="1444"/>
        <w:gridCol w:w="630"/>
        <w:gridCol w:w="988"/>
        <w:gridCol w:w="1199"/>
      </w:tblGrid>
      <w:tr w:rsidR="00D109BE" w:rsidRPr="00D109BE" w14:paraId="686491F3" w14:textId="77777777" w:rsidTr="00837437">
        <w:trPr>
          <w:trHeight w:val="600"/>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1EE1F00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9" w:type="dxa"/>
            <w:gridSpan w:val="2"/>
            <w:tcBorders>
              <w:top w:val="single" w:sz="4" w:space="0" w:color="auto"/>
              <w:left w:val="nil"/>
              <w:bottom w:val="single" w:sz="4" w:space="0" w:color="auto"/>
              <w:right w:val="single" w:sz="4" w:space="0" w:color="auto"/>
            </w:tcBorders>
            <w:hideMark/>
          </w:tcPr>
          <w:p w14:paraId="5CC334C2"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03" w:type="dxa"/>
            <w:tcBorders>
              <w:top w:val="single" w:sz="4" w:space="0" w:color="auto"/>
              <w:left w:val="single" w:sz="4" w:space="0" w:color="auto"/>
              <w:bottom w:val="single" w:sz="4" w:space="0" w:color="auto"/>
              <w:right w:val="single" w:sz="4" w:space="0" w:color="auto"/>
            </w:tcBorders>
            <w:vAlign w:val="center"/>
            <w:hideMark/>
          </w:tcPr>
          <w:p w14:paraId="47CBD0FD"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36" w:type="dxa"/>
            <w:tcBorders>
              <w:top w:val="single" w:sz="4" w:space="0" w:color="auto"/>
              <w:left w:val="nil"/>
              <w:bottom w:val="single" w:sz="4" w:space="0" w:color="auto"/>
              <w:right w:val="single" w:sz="4" w:space="0" w:color="auto"/>
            </w:tcBorders>
            <w:noWrap/>
            <w:vAlign w:val="center"/>
            <w:hideMark/>
          </w:tcPr>
          <w:p w14:paraId="711D63E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0" w:type="dxa"/>
            <w:tcBorders>
              <w:top w:val="single" w:sz="4" w:space="0" w:color="auto"/>
              <w:left w:val="nil"/>
              <w:bottom w:val="single" w:sz="4" w:space="0" w:color="auto"/>
              <w:right w:val="single" w:sz="4" w:space="0" w:color="auto"/>
            </w:tcBorders>
            <w:noWrap/>
            <w:vAlign w:val="center"/>
            <w:hideMark/>
          </w:tcPr>
          <w:p w14:paraId="0F8FA27E"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88" w:type="dxa"/>
            <w:tcBorders>
              <w:top w:val="single" w:sz="4" w:space="0" w:color="auto"/>
              <w:left w:val="nil"/>
              <w:bottom w:val="single" w:sz="4" w:space="0" w:color="auto"/>
              <w:right w:val="single" w:sz="4" w:space="0" w:color="auto"/>
            </w:tcBorders>
            <w:noWrap/>
            <w:vAlign w:val="center"/>
            <w:hideMark/>
          </w:tcPr>
          <w:p w14:paraId="14596729"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44D749E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199" w:type="dxa"/>
            <w:tcBorders>
              <w:top w:val="single" w:sz="4" w:space="0" w:color="auto"/>
              <w:left w:val="nil"/>
              <w:bottom w:val="single" w:sz="4" w:space="0" w:color="auto"/>
              <w:right w:val="single" w:sz="4" w:space="0" w:color="auto"/>
            </w:tcBorders>
            <w:noWrap/>
            <w:vAlign w:val="center"/>
            <w:hideMark/>
          </w:tcPr>
          <w:p w14:paraId="123A79E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2EFCA33D" w14:textId="77777777" w:rsidTr="00837437">
        <w:trPr>
          <w:trHeight w:val="222"/>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75400618"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9" w:type="dxa"/>
            <w:gridSpan w:val="2"/>
            <w:tcBorders>
              <w:top w:val="single" w:sz="4" w:space="0" w:color="auto"/>
              <w:left w:val="single" w:sz="4" w:space="0" w:color="auto"/>
              <w:bottom w:val="single" w:sz="4" w:space="0" w:color="auto"/>
              <w:right w:val="single" w:sz="4" w:space="0" w:color="auto"/>
            </w:tcBorders>
          </w:tcPr>
          <w:p w14:paraId="3436B95C" w14:textId="77777777" w:rsidR="0021132D" w:rsidRPr="00D109BE" w:rsidRDefault="0021132D" w:rsidP="00D109BE">
            <w:pPr>
              <w:spacing w:line="276" w:lineRule="auto"/>
              <w:ind w:right="-1"/>
              <w:rPr>
                <w:rFonts w:ascii="Arial" w:hAnsi="Arial" w:cs="Arial"/>
                <w:sz w:val="16"/>
                <w:szCs w:val="16"/>
              </w:rPr>
            </w:pPr>
          </w:p>
          <w:p w14:paraId="3271D4F7" w14:textId="77777777" w:rsidR="0021132D" w:rsidRPr="00D109BE" w:rsidRDefault="0021132D" w:rsidP="00D109BE">
            <w:pPr>
              <w:spacing w:line="276" w:lineRule="auto"/>
              <w:ind w:right="-1"/>
              <w:rPr>
                <w:rFonts w:ascii="Arial" w:hAnsi="Arial" w:cs="Arial"/>
                <w:sz w:val="16"/>
                <w:szCs w:val="16"/>
              </w:rPr>
            </w:pPr>
          </w:p>
          <w:p w14:paraId="5403D9B3"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003" w:type="dxa"/>
            <w:tcBorders>
              <w:top w:val="single" w:sz="4" w:space="0" w:color="auto"/>
              <w:left w:val="single" w:sz="4" w:space="0" w:color="auto"/>
              <w:bottom w:val="single" w:sz="4" w:space="0" w:color="auto"/>
              <w:right w:val="single" w:sz="4" w:space="0" w:color="auto"/>
            </w:tcBorders>
            <w:vAlign w:val="center"/>
            <w:hideMark/>
          </w:tcPr>
          <w:p w14:paraId="32C39D4B" w14:textId="39C4A2BA" w:rsidR="0021132D"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GRUPO DE DANÇA, COM APRESENTAÇÃO CULTURAIS EM PRAÇAS PÚBLICAS, ESCOLAS E EVENTOS REALIZADO PELO MUNÍCIPIO COM 5 OU MAIS PESSOAS. APRESENTAÇÃO COM DURAÇÃO MÍNIMA DE 2 HORAS, COM ALIMENTAÇÃO E TRANSPORTE INCLUSO. O VALOR CAI PELA METADE SE APRESENTAÇÃO FOR DE 1 HORA E ASSIM SUCESSIVAMENTE.</w:t>
            </w:r>
          </w:p>
        </w:tc>
        <w:tc>
          <w:tcPr>
            <w:tcW w:w="1436" w:type="dxa"/>
            <w:tcBorders>
              <w:top w:val="single" w:sz="4" w:space="0" w:color="auto"/>
              <w:left w:val="single" w:sz="4" w:space="0" w:color="auto"/>
              <w:bottom w:val="single" w:sz="4" w:space="0" w:color="auto"/>
              <w:right w:val="single" w:sz="4" w:space="0" w:color="auto"/>
            </w:tcBorders>
            <w:noWrap/>
            <w:vAlign w:val="center"/>
            <w:hideMark/>
          </w:tcPr>
          <w:p w14:paraId="157603FD"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6B83CE29"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3A88DF26" w14:textId="235725F2" w:rsidR="0021132D" w:rsidRPr="00D109BE" w:rsidRDefault="00973964" w:rsidP="00D109BE">
            <w:pPr>
              <w:spacing w:line="276" w:lineRule="auto"/>
              <w:ind w:right="-1"/>
              <w:jc w:val="center"/>
              <w:rPr>
                <w:rFonts w:ascii="Arial" w:hAnsi="Arial" w:cs="Arial"/>
                <w:sz w:val="16"/>
                <w:szCs w:val="16"/>
              </w:rPr>
            </w:pPr>
            <w:r w:rsidRPr="00D109BE">
              <w:rPr>
                <w:rFonts w:ascii="Arial" w:hAnsi="Arial" w:cs="Arial"/>
                <w:sz w:val="16"/>
                <w:szCs w:val="16"/>
              </w:rPr>
              <w:t>2</w:t>
            </w:r>
            <w:r w:rsidR="0021132D" w:rsidRPr="00D109BE">
              <w:rPr>
                <w:rFonts w:ascii="Arial" w:hAnsi="Arial" w:cs="Arial"/>
                <w:sz w:val="16"/>
                <w:szCs w:val="16"/>
              </w:rPr>
              <w:t>0</w:t>
            </w:r>
          </w:p>
        </w:tc>
        <w:tc>
          <w:tcPr>
            <w:tcW w:w="988" w:type="dxa"/>
            <w:tcBorders>
              <w:top w:val="single" w:sz="4" w:space="0" w:color="auto"/>
              <w:left w:val="single" w:sz="4" w:space="0" w:color="auto"/>
              <w:bottom w:val="single" w:sz="4" w:space="0" w:color="auto"/>
              <w:right w:val="single" w:sz="4" w:space="0" w:color="auto"/>
            </w:tcBorders>
            <w:noWrap/>
            <w:vAlign w:val="center"/>
          </w:tcPr>
          <w:p w14:paraId="2FE59025" w14:textId="63589892" w:rsidR="0021132D"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R$2</w:t>
            </w:r>
            <w:r w:rsidR="0021132D" w:rsidRPr="00D109BE">
              <w:rPr>
                <w:rFonts w:ascii="Arial" w:hAnsi="Arial" w:cs="Arial"/>
                <w:sz w:val="16"/>
                <w:szCs w:val="16"/>
              </w:rPr>
              <w:t>.000,00</w:t>
            </w:r>
          </w:p>
        </w:tc>
        <w:tc>
          <w:tcPr>
            <w:tcW w:w="1199" w:type="dxa"/>
            <w:tcBorders>
              <w:top w:val="single" w:sz="4" w:space="0" w:color="auto"/>
              <w:left w:val="single" w:sz="4" w:space="0" w:color="auto"/>
              <w:bottom w:val="single" w:sz="4" w:space="0" w:color="auto"/>
              <w:right w:val="single" w:sz="4" w:space="0" w:color="auto"/>
            </w:tcBorders>
            <w:noWrap/>
            <w:vAlign w:val="center"/>
          </w:tcPr>
          <w:p w14:paraId="14D79F08" w14:textId="76D660B3" w:rsidR="0021132D"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w:t>
            </w:r>
            <w:r w:rsidR="00973964" w:rsidRPr="00D109BE">
              <w:rPr>
                <w:rFonts w:ascii="Arial" w:hAnsi="Arial" w:cs="Arial"/>
                <w:sz w:val="16"/>
                <w:szCs w:val="16"/>
              </w:rPr>
              <w:t>4</w:t>
            </w:r>
            <w:r w:rsidR="0021132D" w:rsidRPr="00D109BE">
              <w:rPr>
                <w:rFonts w:ascii="Arial" w:hAnsi="Arial" w:cs="Arial"/>
                <w:sz w:val="16"/>
                <w:szCs w:val="16"/>
              </w:rPr>
              <w:t>0.000,00</w:t>
            </w:r>
          </w:p>
        </w:tc>
      </w:tr>
      <w:tr w:rsidR="00D109BE" w:rsidRPr="00D109BE" w14:paraId="127C0973" w14:textId="77777777" w:rsidTr="00837437">
        <w:trPr>
          <w:trHeight w:val="70"/>
          <w:jc w:val="center"/>
        </w:trPr>
        <w:tc>
          <w:tcPr>
            <w:tcW w:w="1561" w:type="dxa"/>
            <w:gridSpan w:val="2"/>
            <w:tcBorders>
              <w:top w:val="single" w:sz="4" w:space="0" w:color="auto"/>
              <w:left w:val="single" w:sz="4" w:space="0" w:color="auto"/>
              <w:bottom w:val="single" w:sz="4" w:space="0" w:color="auto"/>
              <w:right w:val="nil"/>
            </w:tcBorders>
          </w:tcPr>
          <w:p w14:paraId="2D0F30E1" w14:textId="77777777" w:rsidR="0021132D" w:rsidRPr="00D109BE" w:rsidRDefault="0021132D" w:rsidP="00D109BE">
            <w:pPr>
              <w:spacing w:line="276" w:lineRule="auto"/>
              <w:ind w:right="-1"/>
              <w:rPr>
                <w:rFonts w:ascii="Arial" w:hAnsi="Arial" w:cs="Arial"/>
                <w:b/>
                <w:bCs/>
                <w:sz w:val="16"/>
                <w:szCs w:val="16"/>
              </w:rPr>
            </w:pPr>
          </w:p>
        </w:tc>
        <w:tc>
          <w:tcPr>
            <w:tcW w:w="7300" w:type="dxa"/>
            <w:gridSpan w:val="5"/>
            <w:tcBorders>
              <w:top w:val="single" w:sz="4" w:space="0" w:color="auto"/>
              <w:left w:val="nil"/>
              <w:bottom w:val="single" w:sz="4" w:space="0" w:color="auto"/>
              <w:right w:val="single" w:sz="4" w:space="0" w:color="auto"/>
            </w:tcBorders>
            <w:noWrap/>
            <w:vAlign w:val="bottom"/>
            <w:hideMark/>
          </w:tcPr>
          <w:p w14:paraId="3AD2F9C9"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199" w:type="dxa"/>
            <w:tcBorders>
              <w:top w:val="single" w:sz="4" w:space="0" w:color="auto"/>
              <w:left w:val="single" w:sz="4" w:space="0" w:color="auto"/>
              <w:bottom w:val="single" w:sz="4" w:space="0" w:color="auto"/>
              <w:right w:val="single" w:sz="4" w:space="0" w:color="auto"/>
            </w:tcBorders>
            <w:noWrap/>
            <w:vAlign w:val="bottom"/>
            <w:hideMark/>
          </w:tcPr>
          <w:p w14:paraId="4AC569E3" w14:textId="0D673078" w:rsidR="0021132D" w:rsidRPr="00D109BE" w:rsidRDefault="00973964" w:rsidP="00D109BE">
            <w:pPr>
              <w:spacing w:line="276" w:lineRule="auto"/>
              <w:jc w:val="center"/>
              <w:rPr>
                <w:rFonts w:ascii="Arial" w:hAnsi="Arial" w:cs="Arial"/>
                <w:b/>
                <w:bCs/>
                <w:sz w:val="16"/>
                <w:szCs w:val="16"/>
              </w:rPr>
            </w:pPr>
            <w:r w:rsidRPr="00D109BE">
              <w:rPr>
                <w:rFonts w:ascii="Arial" w:hAnsi="Arial" w:cs="Arial"/>
                <w:sz w:val="16"/>
                <w:szCs w:val="16"/>
              </w:rPr>
              <w:t>4</w:t>
            </w:r>
            <w:r w:rsidR="0021132D" w:rsidRPr="00D109BE">
              <w:rPr>
                <w:rFonts w:ascii="Arial" w:hAnsi="Arial" w:cs="Arial"/>
                <w:sz w:val="16"/>
                <w:szCs w:val="16"/>
              </w:rPr>
              <w:t>0.000,00</w:t>
            </w:r>
          </w:p>
        </w:tc>
      </w:tr>
    </w:tbl>
    <w:p w14:paraId="3B834E67"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16"/>
          <w:szCs w:val="16"/>
        </w:rPr>
      </w:pPr>
    </w:p>
    <w:p w14:paraId="3763A627" w14:textId="77777777" w:rsidR="0021132D" w:rsidRPr="00D109BE" w:rsidRDefault="0021132D" w:rsidP="00D109BE">
      <w:pPr>
        <w:pStyle w:val="Normal1"/>
        <w:tabs>
          <w:tab w:val="left" w:pos="851"/>
          <w:tab w:val="left" w:pos="993"/>
          <w:tab w:val="left" w:pos="1560"/>
        </w:tabs>
        <w:spacing w:line="276" w:lineRule="auto"/>
        <w:ind w:right="17"/>
        <w:jc w:val="both"/>
        <w:rPr>
          <w:rFonts w:ascii="Arial" w:hAnsi="Arial" w:cs="Arial"/>
          <w:sz w:val="16"/>
          <w:szCs w:val="16"/>
        </w:rPr>
      </w:pPr>
      <w:r w:rsidRPr="00D109BE">
        <w:rPr>
          <w:rFonts w:ascii="Arial" w:hAnsi="Arial" w:cs="Arial"/>
          <w:sz w:val="16"/>
          <w:szCs w:val="16"/>
        </w:rPr>
        <w:t>LOTE 18</w:t>
      </w:r>
    </w:p>
    <w:tbl>
      <w:tblPr>
        <w:tblW w:w="10060" w:type="dxa"/>
        <w:jc w:val="center"/>
        <w:tblCellMar>
          <w:left w:w="70" w:type="dxa"/>
          <w:right w:w="70" w:type="dxa"/>
        </w:tblCellMar>
        <w:tblLook w:val="04A0" w:firstRow="1" w:lastRow="0" w:firstColumn="1" w:lastColumn="0" w:noHBand="0" w:noVBand="1"/>
      </w:tblPr>
      <w:tblGrid>
        <w:gridCol w:w="625"/>
        <w:gridCol w:w="936"/>
        <w:gridCol w:w="243"/>
        <w:gridCol w:w="3995"/>
        <w:gridCol w:w="1444"/>
        <w:gridCol w:w="630"/>
        <w:gridCol w:w="988"/>
        <w:gridCol w:w="1199"/>
      </w:tblGrid>
      <w:tr w:rsidR="00D109BE" w:rsidRPr="00D109BE" w14:paraId="3EA5C3A4" w14:textId="77777777" w:rsidTr="00837437">
        <w:trPr>
          <w:trHeight w:val="600"/>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04E9ECC1"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ITEM</w:t>
            </w:r>
          </w:p>
        </w:tc>
        <w:tc>
          <w:tcPr>
            <w:tcW w:w="1179" w:type="dxa"/>
            <w:gridSpan w:val="2"/>
            <w:tcBorders>
              <w:top w:val="single" w:sz="4" w:space="0" w:color="auto"/>
              <w:left w:val="nil"/>
              <w:bottom w:val="single" w:sz="4" w:space="0" w:color="auto"/>
              <w:right w:val="single" w:sz="4" w:space="0" w:color="auto"/>
            </w:tcBorders>
            <w:hideMark/>
          </w:tcPr>
          <w:p w14:paraId="1D2C5FA3"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CATSER</w:t>
            </w:r>
          </w:p>
        </w:tc>
        <w:tc>
          <w:tcPr>
            <w:tcW w:w="4003" w:type="dxa"/>
            <w:tcBorders>
              <w:top w:val="single" w:sz="4" w:space="0" w:color="auto"/>
              <w:left w:val="single" w:sz="4" w:space="0" w:color="auto"/>
              <w:bottom w:val="single" w:sz="4" w:space="0" w:color="auto"/>
              <w:right w:val="single" w:sz="4" w:space="0" w:color="auto"/>
            </w:tcBorders>
            <w:vAlign w:val="center"/>
            <w:hideMark/>
          </w:tcPr>
          <w:p w14:paraId="4A5DBA8B"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NOME PADRONIZADO/DESCRIÇÃO </w:t>
            </w:r>
          </w:p>
        </w:tc>
        <w:tc>
          <w:tcPr>
            <w:tcW w:w="1436" w:type="dxa"/>
            <w:tcBorders>
              <w:top w:val="single" w:sz="4" w:space="0" w:color="auto"/>
              <w:left w:val="nil"/>
              <w:bottom w:val="single" w:sz="4" w:space="0" w:color="auto"/>
              <w:right w:val="single" w:sz="4" w:space="0" w:color="auto"/>
            </w:tcBorders>
            <w:noWrap/>
            <w:vAlign w:val="center"/>
            <w:hideMark/>
          </w:tcPr>
          <w:p w14:paraId="08CA4788"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UF</w:t>
            </w:r>
          </w:p>
        </w:tc>
        <w:tc>
          <w:tcPr>
            <w:tcW w:w="630" w:type="dxa"/>
            <w:tcBorders>
              <w:top w:val="single" w:sz="4" w:space="0" w:color="auto"/>
              <w:left w:val="nil"/>
              <w:bottom w:val="single" w:sz="4" w:space="0" w:color="auto"/>
              <w:right w:val="single" w:sz="4" w:space="0" w:color="auto"/>
            </w:tcBorders>
            <w:noWrap/>
            <w:vAlign w:val="center"/>
            <w:hideMark/>
          </w:tcPr>
          <w:p w14:paraId="5326E87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QTDE.</w:t>
            </w:r>
          </w:p>
        </w:tc>
        <w:tc>
          <w:tcPr>
            <w:tcW w:w="988" w:type="dxa"/>
            <w:tcBorders>
              <w:top w:val="single" w:sz="4" w:space="0" w:color="auto"/>
              <w:left w:val="nil"/>
              <w:bottom w:val="single" w:sz="4" w:space="0" w:color="auto"/>
              <w:right w:val="single" w:sz="4" w:space="0" w:color="auto"/>
            </w:tcBorders>
            <w:noWrap/>
            <w:vAlign w:val="center"/>
            <w:hideMark/>
          </w:tcPr>
          <w:p w14:paraId="16B243E7"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w:t>
            </w:r>
          </w:p>
          <w:p w14:paraId="4FE3C0BF"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UNIT </w:t>
            </w:r>
          </w:p>
        </w:tc>
        <w:tc>
          <w:tcPr>
            <w:tcW w:w="1199" w:type="dxa"/>
            <w:tcBorders>
              <w:top w:val="single" w:sz="4" w:space="0" w:color="auto"/>
              <w:left w:val="nil"/>
              <w:bottom w:val="single" w:sz="4" w:space="0" w:color="auto"/>
              <w:right w:val="single" w:sz="4" w:space="0" w:color="auto"/>
            </w:tcBorders>
            <w:noWrap/>
            <w:vAlign w:val="center"/>
            <w:hideMark/>
          </w:tcPr>
          <w:p w14:paraId="6F663254" w14:textId="77777777" w:rsidR="0021132D" w:rsidRPr="00D109BE" w:rsidRDefault="0021132D" w:rsidP="00D109BE">
            <w:pPr>
              <w:spacing w:line="276" w:lineRule="auto"/>
              <w:ind w:right="-1"/>
              <w:jc w:val="center"/>
              <w:rPr>
                <w:rFonts w:ascii="Arial" w:hAnsi="Arial" w:cs="Arial"/>
                <w:b/>
                <w:bCs/>
                <w:sz w:val="16"/>
                <w:szCs w:val="16"/>
              </w:rPr>
            </w:pPr>
            <w:r w:rsidRPr="00D109BE">
              <w:rPr>
                <w:rFonts w:ascii="Arial" w:hAnsi="Arial" w:cs="Arial"/>
                <w:b/>
                <w:bCs/>
                <w:sz w:val="16"/>
                <w:szCs w:val="16"/>
              </w:rPr>
              <w:t xml:space="preserve"> VALOR TOTAL </w:t>
            </w:r>
          </w:p>
        </w:tc>
      </w:tr>
      <w:tr w:rsidR="00D109BE" w:rsidRPr="00D109BE" w14:paraId="50104AB5" w14:textId="77777777" w:rsidTr="00837437">
        <w:trPr>
          <w:trHeight w:val="222"/>
          <w:jc w:val="center"/>
        </w:trPr>
        <w:tc>
          <w:tcPr>
            <w:tcW w:w="625" w:type="dxa"/>
            <w:tcBorders>
              <w:top w:val="single" w:sz="4" w:space="0" w:color="auto"/>
              <w:left w:val="single" w:sz="4" w:space="0" w:color="auto"/>
              <w:bottom w:val="single" w:sz="4" w:space="0" w:color="auto"/>
              <w:right w:val="single" w:sz="4" w:space="0" w:color="auto"/>
            </w:tcBorders>
            <w:noWrap/>
            <w:vAlign w:val="center"/>
            <w:hideMark/>
          </w:tcPr>
          <w:p w14:paraId="784F3F9E" w14:textId="77777777" w:rsidR="0021132D" w:rsidRPr="00D109BE" w:rsidRDefault="0021132D" w:rsidP="00D109BE">
            <w:pPr>
              <w:spacing w:line="276" w:lineRule="auto"/>
              <w:ind w:right="-1"/>
              <w:jc w:val="center"/>
              <w:rPr>
                <w:rFonts w:ascii="Arial" w:hAnsi="Arial" w:cs="Arial"/>
                <w:sz w:val="16"/>
                <w:szCs w:val="16"/>
              </w:rPr>
            </w:pPr>
            <w:r w:rsidRPr="00D109BE">
              <w:rPr>
                <w:rFonts w:ascii="Arial" w:hAnsi="Arial" w:cs="Arial"/>
                <w:sz w:val="16"/>
                <w:szCs w:val="16"/>
              </w:rPr>
              <w:t>1</w:t>
            </w:r>
          </w:p>
        </w:tc>
        <w:tc>
          <w:tcPr>
            <w:tcW w:w="1179" w:type="dxa"/>
            <w:gridSpan w:val="2"/>
            <w:tcBorders>
              <w:top w:val="single" w:sz="4" w:space="0" w:color="auto"/>
              <w:left w:val="single" w:sz="4" w:space="0" w:color="auto"/>
              <w:bottom w:val="single" w:sz="4" w:space="0" w:color="auto"/>
              <w:right w:val="single" w:sz="4" w:space="0" w:color="auto"/>
            </w:tcBorders>
          </w:tcPr>
          <w:p w14:paraId="134896D3" w14:textId="77777777" w:rsidR="0021132D" w:rsidRPr="00D109BE" w:rsidRDefault="0021132D" w:rsidP="00D109BE">
            <w:pPr>
              <w:spacing w:line="276" w:lineRule="auto"/>
              <w:ind w:right="-1"/>
              <w:rPr>
                <w:rFonts w:ascii="Arial" w:hAnsi="Arial" w:cs="Arial"/>
                <w:sz w:val="16"/>
                <w:szCs w:val="16"/>
              </w:rPr>
            </w:pPr>
          </w:p>
          <w:p w14:paraId="62CECB08" w14:textId="77777777" w:rsidR="0021132D" w:rsidRPr="00D109BE" w:rsidRDefault="0021132D" w:rsidP="00D109BE">
            <w:pPr>
              <w:spacing w:line="276" w:lineRule="auto"/>
              <w:ind w:right="-1"/>
              <w:rPr>
                <w:rFonts w:ascii="Arial" w:hAnsi="Arial" w:cs="Arial"/>
                <w:sz w:val="16"/>
                <w:szCs w:val="16"/>
              </w:rPr>
            </w:pPr>
          </w:p>
          <w:p w14:paraId="324FDC75"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NÃO LOCALIZADO</w:t>
            </w:r>
          </w:p>
        </w:tc>
        <w:tc>
          <w:tcPr>
            <w:tcW w:w="4003" w:type="dxa"/>
            <w:tcBorders>
              <w:top w:val="single" w:sz="4" w:space="0" w:color="auto"/>
              <w:left w:val="single" w:sz="4" w:space="0" w:color="auto"/>
              <w:bottom w:val="single" w:sz="4" w:space="0" w:color="auto"/>
              <w:right w:val="single" w:sz="4" w:space="0" w:color="auto"/>
            </w:tcBorders>
            <w:vAlign w:val="center"/>
            <w:hideMark/>
          </w:tcPr>
          <w:p w14:paraId="3CC93338" w14:textId="08CB53D4" w:rsidR="0021132D" w:rsidRPr="00D109BE" w:rsidRDefault="00073CA6" w:rsidP="00D109BE">
            <w:pPr>
              <w:spacing w:line="276" w:lineRule="auto"/>
              <w:ind w:right="-1"/>
              <w:rPr>
                <w:rFonts w:ascii="Arial" w:hAnsi="Arial" w:cs="Arial"/>
                <w:sz w:val="16"/>
                <w:szCs w:val="16"/>
              </w:rPr>
            </w:pPr>
            <w:r w:rsidRPr="00D109BE">
              <w:rPr>
                <w:rFonts w:ascii="Arial" w:hAnsi="Arial" w:cs="Arial"/>
                <w:sz w:val="16"/>
                <w:szCs w:val="16"/>
              </w:rPr>
              <w:t>BANDA LOCAL DE GRANDE PORTE, COMPOSTA DE NO MÍNIMO 05 (CINCO) OU MAIS INTEGRANTES PARA APRESENTAÇÃO EM PRAÇA PÚBLICA COM REPERTÓRIO CONTENDO MÚSICAS ALUSIVAS À ESSÊNCIA ESPECÍFICA DO EVENTO E/OU MÚSICAS DE APELO POPULAR E DE CONHECIMENTO GERAL (ROCK, MPB, FORRÓ, PAGODE, AXÉ, SAMBA, ARROCHA, ETC.). APRESENTAÇÃO COM DURAÇÃO MÍNIMA DE 01:20 HORA, COM ALIMENTAÇÃO E TRANSPORTE INCLUSO.</w:t>
            </w:r>
          </w:p>
        </w:tc>
        <w:tc>
          <w:tcPr>
            <w:tcW w:w="1436" w:type="dxa"/>
            <w:tcBorders>
              <w:top w:val="single" w:sz="4" w:space="0" w:color="auto"/>
              <w:left w:val="single" w:sz="4" w:space="0" w:color="auto"/>
              <w:bottom w:val="single" w:sz="4" w:space="0" w:color="auto"/>
              <w:right w:val="single" w:sz="4" w:space="0" w:color="auto"/>
            </w:tcBorders>
            <w:noWrap/>
            <w:vAlign w:val="center"/>
            <w:hideMark/>
          </w:tcPr>
          <w:p w14:paraId="0DBEC676"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UND/</w:t>
            </w:r>
          </w:p>
          <w:p w14:paraId="6AD04B8C"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sz w:val="16"/>
                <w:szCs w:val="16"/>
              </w:rPr>
              <w:t>APRESENTAÇÃO</w:t>
            </w:r>
          </w:p>
        </w:tc>
        <w:tc>
          <w:tcPr>
            <w:tcW w:w="630" w:type="dxa"/>
            <w:tcBorders>
              <w:top w:val="single" w:sz="4" w:space="0" w:color="auto"/>
              <w:left w:val="single" w:sz="4" w:space="0" w:color="auto"/>
              <w:bottom w:val="single" w:sz="4" w:space="0" w:color="auto"/>
              <w:right w:val="single" w:sz="4" w:space="0" w:color="auto"/>
            </w:tcBorders>
            <w:noWrap/>
            <w:vAlign w:val="center"/>
            <w:hideMark/>
          </w:tcPr>
          <w:p w14:paraId="53EF19EB" w14:textId="5DFF3C29" w:rsidR="0021132D"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10</w:t>
            </w:r>
          </w:p>
        </w:tc>
        <w:tc>
          <w:tcPr>
            <w:tcW w:w="988" w:type="dxa"/>
            <w:tcBorders>
              <w:top w:val="single" w:sz="4" w:space="0" w:color="auto"/>
              <w:left w:val="single" w:sz="4" w:space="0" w:color="auto"/>
              <w:bottom w:val="single" w:sz="4" w:space="0" w:color="auto"/>
              <w:right w:val="single" w:sz="4" w:space="0" w:color="auto"/>
            </w:tcBorders>
            <w:noWrap/>
            <w:vAlign w:val="center"/>
          </w:tcPr>
          <w:p w14:paraId="16C2211E" w14:textId="298B786D" w:rsidR="0021132D"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R$2.800,00</w:t>
            </w:r>
          </w:p>
        </w:tc>
        <w:tc>
          <w:tcPr>
            <w:tcW w:w="1199" w:type="dxa"/>
            <w:tcBorders>
              <w:top w:val="single" w:sz="4" w:space="0" w:color="auto"/>
              <w:left w:val="single" w:sz="4" w:space="0" w:color="auto"/>
              <w:bottom w:val="single" w:sz="4" w:space="0" w:color="auto"/>
              <w:right w:val="single" w:sz="4" w:space="0" w:color="auto"/>
            </w:tcBorders>
            <w:noWrap/>
            <w:vAlign w:val="center"/>
          </w:tcPr>
          <w:p w14:paraId="307D4016" w14:textId="136E0A6A" w:rsidR="0021132D" w:rsidRPr="00D109BE" w:rsidRDefault="00073CA6" w:rsidP="00D109BE">
            <w:pPr>
              <w:spacing w:line="276" w:lineRule="auto"/>
              <w:ind w:right="-1"/>
              <w:jc w:val="center"/>
              <w:rPr>
                <w:rFonts w:ascii="Arial" w:hAnsi="Arial" w:cs="Arial"/>
                <w:sz w:val="16"/>
                <w:szCs w:val="16"/>
              </w:rPr>
            </w:pPr>
            <w:r w:rsidRPr="00D109BE">
              <w:rPr>
                <w:rFonts w:ascii="Arial" w:hAnsi="Arial" w:cs="Arial"/>
                <w:sz w:val="16"/>
                <w:szCs w:val="16"/>
              </w:rPr>
              <w:t>R$28</w:t>
            </w:r>
            <w:r w:rsidR="0021132D" w:rsidRPr="00D109BE">
              <w:rPr>
                <w:rFonts w:ascii="Arial" w:hAnsi="Arial" w:cs="Arial"/>
                <w:sz w:val="16"/>
                <w:szCs w:val="16"/>
              </w:rPr>
              <w:t>.000,00</w:t>
            </w:r>
          </w:p>
        </w:tc>
      </w:tr>
      <w:tr w:rsidR="00D109BE" w:rsidRPr="00D109BE" w14:paraId="545F9904" w14:textId="77777777" w:rsidTr="00837437">
        <w:trPr>
          <w:trHeight w:val="70"/>
          <w:jc w:val="center"/>
        </w:trPr>
        <w:tc>
          <w:tcPr>
            <w:tcW w:w="1561" w:type="dxa"/>
            <w:gridSpan w:val="2"/>
            <w:tcBorders>
              <w:top w:val="single" w:sz="4" w:space="0" w:color="auto"/>
              <w:left w:val="single" w:sz="4" w:space="0" w:color="auto"/>
              <w:bottom w:val="single" w:sz="4" w:space="0" w:color="auto"/>
              <w:right w:val="nil"/>
            </w:tcBorders>
          </w:tcPr>
          <w:p w14:paraId="1C0EDCDF" w14:textId="77777777" w:rsidR="0021132D" w:rsidRPr="00D109BE" w:rsidRDefault="0021132D" w:rsidP="00D109BE">
            <w:pPr>
              <w:spacing w:line="276" w:lineRule="auto"/>
              <w:ind w:right="-1"/>
              <w:rPr>
                <w:rFonts w:ascii="Arial" w:hAnsi="Arial" w:cs="Arial"/>
                <w:b/>
                <w:bCs/>
                <w:sz w:val="16"/>
                <w:szCs w:val="16"/>
              </w:rPr>
            </w:pPr>
          </w:p>
        </w:tc>
        <w:tc>
          <w:tcPr>
            <w:tcW w:w="7300" w:type="dxa"/>
            <w:gridSpan w:val="5"/>
            <w:tcBorders>
              <w:top w:val="single" w:sz="4" w:space="0" w:color="auto"/>
              <w:left w:val="nil"/>
              <w:bottom w:val="single" w:sz="4" w:space="0" w:color="auto"/>
              <w:right w:val="single" w:sz="4" w:space="0" w:color="auto"/>
            </w:tcBorders>
            <w:noWrap/>
            <w:vAlign w:val="bottom"/>
            <w:hideMark/>
          </w:tcPr>
          <w:p w14:paraId="013C05B2" w14:textId="77777777" w:rsidR="0021132D" w:rsidRPr="00D109BE" w:rsidRDefault="0021132D" w:rsidP="00D109BE">
            <w:pPr>
              <w:spacing w:line="276" w:lineRule="auto"/>
              <w:ind w:right="-1"/>
              <w:rPr>
                <w:rFonts w:ascii="Arial" w:hAnsi="Arial" w:cs="Arial"/>
                <w:sz w:val="16"/>
                <w:szCs w:val="16"/>
              </w:rPr>
            </w:pPr>
            <w:r w:rsidRPr="00D109BE">
              <w:rPr>
                <w:rFonts w:ascii="Arial" w:hAnsi="Arial" w:cs="Arial"/>
                <w:b/>
                <w:bCs/>
                <w:sz w:val="16"/>
                <w:szCs w:val="16"/>
              </w:rPr>
              <w:t>VALOR TOTAL</w:t>
            </w:r>
            <w:r w:rsidRPr="00D109BE">
              <w:rPr>
                <w:rFonts w:ascii="Arial" w:hAnsi="Arial" w:cs="Arial"/>
                <w:sz w:val="16"/>
                <w:szCs w:val="16"/>
              </w:rPr>
              <w:t> </w:t>
            </w:r>
          </w:p>
        </w:tc>
        <w:tc>
          <w:tcPr>
            <w:tcW w:w="1199" w:type="dxa"/>
            <w:tcBorders>
              <w:top w:val="single" w:sz="4" w:space="0" w:color="auto"/>
              <w:left w:val="single" w:sz="4" w:space="0" w:color="auto"/>
              <w:bottom w:val="single" w:sz="4" w:space="0" w:color="auto"/>
              <w:right w:val="single" w:sz="4" w:space="0" w:color="auto"/>
            </w:tcBorders>
            <w:noWrap/>
            <w:vAlign w:val="bottom"/>
            <w:hideMark/>
          </w:tcPr>
          <w:p w14:paraId="76B3375B" w14:textId="77777777" w:rsidR="0021132D" w:rsidRPr="00D109BE" w:rsidRDefault="0021132D" w:rsidP="00D109BE">
            <w:pPr>
              <w:spacing w:line="276" w:lineRule="auto"/>
              <w:jc w:val="center"/>
              <w:rPr>
                <w:rFonts w:ascii="Arial" w:hAnsi="Arial" w:cs="Arial"/>
                <w:b/>
                <w:bCs/>
                <w:sz w:val="16"/>
                <w:szCs w:val="16"/>
              </w:rPr>
            </w:pPr>
            <w:r w:rsidRPr="00D109BE">
              <w:rPr>
                <w:rFonts w:ascii="Arial" w:hAnsi="Arial" w:cs="Arial"/>
                <w:sz w:val="16"/>
                <w:szCs w:val="16"/>
              </w:rPr>
              <w:t>140.000,00</w:t>
            </w:r>
          </w:p>
        </w:tc>
      </w:tr>
    </w:tbl>
    <w:p w14:paraId="15C464E5" w14:textId="77777777" w:rsidR="0021132D" w:rsidRPr="00D109BE" w:rsidRDefault="0021132D" w:rsidP="00D109BE">
      <w:pPr>
        <w:pStyle w:val="Normal1"/>
        <w:tabs>
          <w:tab w:val="left" w:pos="851"/>
          <w:tab w:val="left" w:pos="993"/>
          <w:tab w:val="left" w:pos="1560"/>
        </w:tabs>
        <w:spacing w:line="276" w:lineRule="auto"/>
        <w:ind w:right="17" w:firstLine="567"/>
        <w:jc w:val="both"/>
        <w:rPr>
          <w:rFonts w:ascii="Arial" w:hAnsi="Arial" w:cs="Arial"/>
          <w:sz w:val="22"/>
          <w:szCs w:val="22"/>
        </w:rPr>
      </w:pPr>
    </w:p>
    <w:p w14:paraId="2A5F6A0D" w14:textId="77777777" w:rsidR="0021132D" w:rsidRPr="00D109BE" w:rsidRDefault="0021132D" w:rsidP="00D109BE">
      <w:pPr>
        <w:spacing w:line="276" w:lineRule="auto"/>
        <w:rPr>
          <w:rFonts w:ascii="Arial" w:hAnsi="Arial" w:cs="Arial"/>
          <w:color w:val="000000"/>
        </w:rPr>
      </w:pPr>
      <w:r w:rsidRPr="00D109BE">
        <w:rPr>
          <w:rFonts w:ascii="Arial" w:hAnsi="Arial" w:cs="Arial"/>
          <w:color w:val="000000"/>
        </w:rPr>
        <w:t xml:space="preserve">5.2 A prestação destes serviços tem como objetivos pretendidos:  </w:t>
      </w:r>
    </w:p>
    <w:p w14:paraId="29744BCB" w14:textId="77777777" w:rsidR="0021132D" w:rsidRPr="00D109BE" w:rsidRDefault="0021132D" w:rsidP="00D109BE">
      <w:pPr>
        <w:spacing w:line="276" w:lineRule="auto"/>
        <w:rPr>
          <w:rFonts w:ascii="Arial" w:hAnsi="Arial" w:cs="Arial"/>
          <w:color w:val="000000"/>
        </w:rPr>
      </w:pPr>
    </w:p>
    <w:p w14:paraId="6D8C60C4" w14:textId="77777777" w:rsidR="0021132D" w:rsidRPr="00D109BE" w:rsidRDefault="0021132D" w:rsidP="00D109BE">
      <w:pPr>
        <w:pStyle w:val="PargrafodaLista"/>
        <w:numPr>
          <w:ilvl w:val="0"/>
          <w:numId w:val="38"/>
        </w:numPr>
        <w:spacing w:line="276" w:lineRule="auto"/>
        <w:rPr>
          <w:rFonts w:ascii="Arial" w:hAnsi="Arial" w:cs="Arial"/>
          <w:iCs/>
          <w:color w:val="000000"/>
        </w:rPr>
      </w:pPr>
      <w:r w:rsidRPr="00D109BE">
        <w:rPr>
          <w:rFonts w:ascii="Arial" w:hAnsi="Arial" w:cs="Arial"/>
          <w:iCs/>
          <w:color w:val="000000"/>
        </w:rPr>
        <w:t>Incentivar e promover a diversidade cultural: As ações culturais promovidas pelo Poder Executivo têm como objetivo principal promover a diversidade cultural nas áreas da música, teatro e narração de histórias, enriquecendo o calendário cultural do município.</w:t>
      </w:r>
    </w:p>
    <w:p w14:paraId="3D693DFB" w14:textId="77777777" w:rsidR="0021132D" w:rsidRPr="00D109BE" w:rsidRDefault="0021132D" w:rsidP="00D109BE">
      <w:pPr>
        <w:numPr>
          <w:ilvl w:val="0"/>
          <w:numId w:val="38"/>
        </w:numPr>
        <w:spacing w:line="276" w:lineRule="auto"/>
        <w:rPr>
          <w:rFonts w:ascii="Arial" w:hAnsi="Arial" w:cs="Arial"/>
          <w:iCs/>
          <w:color w:val="000000"/>
        </w:rPr>
      </w:pPr>
      <w:r w:rsidRPr="00D109BE">
        <w:rPr>
          <w:rFonts w:ascii="Arial" w:hAnsi="Arial" w:cs="Arial"/>
          <w:iCs/>
          <w:color w:val="000000"/>
        </w:rPr>
        <w:t>Viabilizar projetos culturais: A contratação de artistas locais, grupos musicais e outros profissionais da cultura visa viabilizar projetos culturais e eventos diversos, proporcionando oportunidades para que a comunidade local apresente sua arte e talento.</w:t>
      </w:r>
    </w:p>
    <w:p w14:paraId="097BACEA" w14:textId="361E3B12" w:rsidR="0021132D" w:rsidRPr="00D109BE" w:rsidRDefault="0021132D" w:rsidP="00D109BE">
      <w:pPr>
        <w:numPr>
          <w:ilvl w:val="0"/>
          <w:numId w:val="38"/>
        </w:numPr>
        <w:spacing w:line="276" w:lineRule="auto"/>
        <w:rPr>
          <w:rFonts w:ascii="Arial" w:hAnsi="Arial" w:cs="Arial"/>
          <w:iCs/>
          <w:color w:val="000000"/>
        </w:rPr>
      </w:pPr>
      <w:r w:rsidRPr="00D109BE">
        <w:rPr>
          <w:rFonts w:ascii="Arial" w:hAnsi="Arial" w:cs="Arial"/>
          <w:iCs/>
          <w:color w:val="000000"/>
        </w:rPr>
        <w:t xml:space="preserve">Expansão, fomento e difusão da cultura: Ao contratar artistas locais e promover eventos culturais, a administração municipal busca difundir a cultura no município de </w:t>
      </w:r>
      <w:r w:rsidR="00E416E8" w:rsidRPr="00D109BE">
        <w:rPr>
          <w:rFonts w:ascii="Arial" w:hAnsi="Arial" w:cs="Arial"/>
          <w:iCs/>
          <w:color w:val="000000"/>
        </w:rPr>
        <w:t>MUNDO NOVO</w:t>
      </w:r>
      <w:r w:rsidRPr="00D109BE">
        <w:rPr>
          <w:rFonts w:ascii="Arial" w:hAnsi="Arial" w:cs="Arial"/>
          <w:iCs/>
          <w:color w:val="000000"/>
        </w:rPr>
        <w:t>, contribuindo para o desenvolvimento cultural e social da comunidade.</w:t>
      </w:r>
    </w:p>
    <w:p w14:paraId="68A5419B" w14:textId="77777777" w:rsidR="0021132D" w:rsidRPr="00D109BE" w:rsidRDefault="0021132D" w:rsidP="00D109BE">
      <w:pPr>
        <w:pStyle w:val="PargrafodaLista"/>
        <w:widowControl w:val="0"/>
        <w:autoSpaceDE w:val="0"/>
        <w:autoSpaceDN w:val="0"/>
        <w:spacing w:line="276" w:lineRule="auto"/>
        <w:ind w:left="993"/>
        <w:rPr>
          <w:rFonts w:ascii="Arial" w:hAnsi="Arial" w:cs="Arial"/>
        </w:rPr>
      </w:pPr>
    </w:p>
    <w:p w14:paraId="26D2C4C8" w14:textId="77777777" w:rsidR="0021132D" w:rsidRPr="00D109BE" w:rsidRDefault="0021132D" w:rsidP="00D109BE">
      <w:pPr>
        <w:pStyle w:val="Normal1"/>
        <w:shd w:val="clear" w:color="auto" w:fill="D9D9D9"/>
        <w:spacing w:line="276" w:lineRule="auto"/>
        <w:jc w:val="both"/>
        <w:rPr>
          <w:rFonts w:ascii="Arial" w:hAnsi="Arial" w:cs="Arial"/>
          <w:sz w:val="22"/>
          <w:szCs w:val="22"/>
        </w:rPr>
      </w:pPr>
      <w:r w:rsidRPr="00D109BE">
        <w:rPr>
          <w:rFonts w:ascii="Arial" w:hAnsi="Arial" w:cs="Arial"/>
          <w:b/>
          <w:sz w:val="22"/>
          <w:szCs w:val="22"/>
        </w:rPr>
        <w:t>6. REQUISITOS DA CONTRATAÇÃO</w:t>
      </w:r>
    </w:p>
    <w:p w14:paraId="7ED3EE97" w14:textId="77777777" w:rsidR="0021132D" w:rsidRPr="00D109BE" w:rsidRDefault="0021132D" w:rsidP="00D109BE">
      <w:pPr>
        <w:pStyle w:val="Normal1"/>
        <w:spacing w:line="276" w:lineRule="auto"/>
        <w:ind w:left="720" w:right="17"/>
        <w:jc w:val="both"/>
        <w:rPr>
          <w:rFonts w:ascii="Arial" w:hAnsi="Arial" w:cs="Arial"/>
          <w:sz w:val="22"/>
          <w:szCs w:val="22"/>
        </w:rPr>
      </w:pPr>
    </w:p>
    <w:p w14:paraId="23751111" w14:textId="77777777" w:rsidR="0021132D" w:rsidRPr="00D109BE" w:rsidRDefault="0021132D" w:rsidP="00D109BE">
      <w:pPr>
        <w:spacing w:line="276" w:lineRule="auto"/>
        <w:rPr>
          <w:rFonts w:ascii="Arial" w:hAnsi="Arial" w:cs="Arial"/>
        </w:rPr>
      </w:pPr>
      <w:r w:rsidRPr="00D109BE">
        <w:rPr>
          <w:rFonts w:ascii="Arial" w:hAnsi="Arial" w:cs="Arial"/>
        </w:rPr>
        <w:t xml:space="preserve">6.1 1 Em consonância com a legislação e normas que regulam o </w:t>
      </w:r>
      <w:r w:rsidRPr="00D109BE">
        <w:rPr>
          <w:rFonts w:ascii="Arial" w:hAnsi="Arial" w:cs="Arial"/>
          <w:b/>
        </w:rPr>
        <w:t>procedimento auxiliar</w:t>
      </w:r>
      <w:r w:rsidRPr="00D109BE">
        <w:rPr>
          <w:rFonts w:ascii="Arial" w:hAnsi="Arial" w:cs="Arial"/>
        </w:rPr>
        <w:t xml:space="preserve"> e visando a racionalização e eficácia da gestão, controle e fiscalização contratual, a contratação de pessoas jurídicas e/ou pessoas físicas, devem seguir alguns requisitos básicos, como:</w:t>
      </w:r>
    </w:p>
    <w:p w14:paraId="5D1C768A" w14:textId="77777777" w:rsidR="0021132D" w:rsidRPr="00D109BE" w:rsidRDefault="0021132D" w:rsidP="00D109BE">
      <w:pPr>
        <w:spacing w:line="276" w:lineRule="auto"/>
        <w:rPr>
          <w:rFonts w:ascii="Arial" w:hAnsi="Arial" w:cs="Arial"/>
        </w:rPr>
      </w:pPr>
    </w:p>
    <w:p w14:paraId="27FC8345" w14:textId="77777777" w:rsidR="0021132D" w:rsidRPr="00D109BE" w:rsidRDefault="0021132D" w:rsidP="00D109BE">
      <w:pPr>
        <w:numPr>
          <w:ilvl w:val="0"/>
          <w:numId w:val="35"/>
        </w:numPr>
        <w:spacing w:after="200" w:line="276" w:lineRule="auto"/>
        <w:ind w:left="993"/>
        <w:rPr>
          <w:rFonts w:ascii="Arial" w:hAnsi="Arial" w:cs="Arial"/>
        </w:rPr>
      </w:pPr>
      <w:r w:rsidRPr="00D109BE">
        <w:rPr>
          <w:rFonts w:ascii="Arial" w:hAnsi="Arial" w:cs="Arial"/>
        </w:rPr>
        <w:t>Registro e regularidade da pessoa jurídica/física: É importante garantir que a pessoa jurídica/física esteja devidamente registrada nos órgãos competentes, como a Junta Comercial, Receita Federal, prefeitura, conforme, o tipo de pessoa interessada, e, além disso, é necessário verificar se a pessoa jurídica/física está em dia com suas obrigações fiscais e tributárias.</w:t>
      </w:r>
    </w:p>
    <w:p w14:paraId="1D44C091" w14:textId="77777777" w:rsidR="0021132D" w:rsidRPr="00D109BE" w:rsidRDefault="0021132D" w:rsidP="00D109BE">
      <w:pPr>
        <w:numPr>
          <w:ilvl w:val="0"/>
          <w:numId w:val="35"/>
        </w:numPr>
        <w:spacing w:line="276" w:lineRule="auto"/>
        <w:ind w:left="993" w:hanging="437"/>
        <w:rPr>
          <w:rFonts w:ascii="Arial" w:hAnsi="Arial" w:cs="Arial"/>
        </w:rPr>
      </w:pPr>
      <w:r w:rsidRPr="00D109BE">
        <w:rPr>
          <w:rFonts w:ascii="Arial" w:hAnsi="Arial" w:cs="Arial"/>
        </w:rPr>
        <w:lastRenderedPageBreak/>
        <w:t>Comprovação de capacidade técnica e operacional: as mesmas poderão demonstrar experiência e conhecimentos básicos para prestação de serviços de Banda/ Artistas. Isso poderá ser feito por meio de comprovação de apresentação anteriores, encartes, fotos em mídias de grande circulação, conforme, assim, vier a ser exigido em edital.</w:t>
      </w:r>
    </w:p>
    <w:p w14:paraId="719C2DA0" w14:textId="77777777" w:rsidR="0021132D" w:rsidRPr="00D109BE" w:rsidRDefault="0021132D" w:rsidP="00D109BE">
      <w:pPr>
        <w:spacing w:line="276" w:lineRule="auto"/>
        <w:ind w:left="1287"/>
        <w:rPr>
          <w:rFonts w:ascii="Arial" w:hAnsi="Arial" w:cs="Arial"/>
          <w:color w:val="FF0000"/>
        </w:rPr>
      </w:pPr>
    </w:p>
    <w:p w14:paraId="0F8F40C0" w14:textId="77777777" w:rsidR="0021132D" w:rsidRPr="00D109BE" w:rsidRDefault="0021132D" w:rsidP="00D109BE">
      <w:pPr>
        <w:spacing w:line="276" w:lineRule="auto"/>
        <w:ind w:left="567"/>
        <w:rPr>
          <w:rFonts w:ascii="Arial" w:hAnsi="Arial" w:cs="Arial"/>
        </w:rPr>
      </w:pPr>
      <w:r w:rsidRPr="00D109BE">
        <w:rPr>
          <w:rFonts w:ascii="Arial" w:hAnsi="Arial" w:cs="Arial"/>
        </w:rPr>
        <w:t>c)   Certidões negativas: A pessoa jurídica/física deve apresentar certidões negativas de débitos e tributos, comprovando que não possui pendências financeiras ou decisões judiciais contra si.</w:t>
      </w:r>
    </w:p>
    <w:p w14:paraId="05B3AF57" w14:textId="77777777" w:rsidR="0021132D" w:rsidRPr="00D109BE" w:rsidRDefault="0021132D" w:rsidP="00D109BE">
      <w:pPr>
        <w:spacing w:after="200" w:line="276" w:lineRule="auto"/>
        <w:ind w:left="567"/>
        <w:rPr>
          <w:rFonts w:ascii="Arial" w:hAnsi="Arial" w:cs="Arial"/>
        </w:rPr>
      </w:pPr>
      <w:r w:rsidRPr="00D109BE">
        <w:rPr>
          <w:rFonts w:ascii="Arial" w:hAnsi="Arial" w:cs="Arial"/>
        </w:rPr>
        <w:t xml:space="preserve">d) Capacidade financeira: É importante que a pessoa jurídica/física tenha condições financeiras para cumprir com a prestação de serviço necessária. </w:t>
      </w:r>
    </w:p>
    <w:p w14:paraId="595A48D0" w14:textId="77777777" w:rsidR="0021132D" w:rsidRPr="00D109BE" w:rsidRDefault="0021132D" w:rsidP="00D109BE">
      <w:pPr>
        <w:spacing w:after="200" w:line="276" w:lineRule="auto"/>
        <w:ind w:left="567"/>
        <w:rPr>
          <w:rFonts w:ascii="Arial" w:hAnsi="Arial" w:cs="Arial"/>
        </w:rPr>
      </w:pPr>
      <w:r w:rsidRPr="00D109BE">
        <w:rPr>
          <w:rFonts w:ascii="Arial" w:hAnsi="Arial" w:cs="Arial"/>
        </w:rPr>
        <w:t>e) Responsabilidade ambiental: Verificar quais medidas a pessoa jurídica/física adota para minimizar o impacto ambiental causado pela produção do item, tais como o uso de materiais biodegradáveis, caso se aplique;</w:t>
      </w:r>
    </w:p>
    <w:p w14:paraId="77A833D8" w14:textId="77777777" w:rsidR="0021132D" w:rsidRPr="00D109BE" w:rsidRDefault="0021132D" w:rsidP="00D109BE">
      <w:pPr>
        <w:numPr>
          <w:ilvl w:val="0"/>
          <w:numId w:val="36"/>
        </w:numPr>
        <w:tabs>
          <w:tab w:val="left" w:pos="851"/>
        </w:tabs>
        <w:spacing w:after="200" w:line="276" w:lineRule="auto"/>
        <w:ind w:left="567" w:firstLine="0"/>
        <w:rPr>
          <w:rFonts w:ascii="Arial" w:hAnsi="Arial" w:cs="Arial"/>
        </w:rPr>
      </w:pPr>
      <w:r w:rsidRPr="00D109BE">
        <w:rPr>
          <w:rFonts w:ascii="Arial" w:hAnsi="Arial" w:cs="Arial"/>
        </w:rPr>
        <w:t>Experiência no fornecimento do objeto: verificar se a pessoa jurídica/física tem experiência no fornecimento do item a ser licitado, e se a qualidade do produto atende às expectativas e necessidades da Contratante;</w:t>
      </w:r>
    </w:p>
    <w:p w14:paraId="0AD9CEF9" w14:textId="77777777" w:rsidR="0021132D" w:rsidRPr="00D109BE" w:rsidRDefault="0021132D" w:rsidP="00D109BE">
      <w:pPr>
        <w:spacing w:after="200" w:line="276" w:lineRule="auto"/>
        <w:ind w:left="567"/>
        <w:rPr>
          <w:rFonts w:ascii="Arial" w:hAnsi="Arial" w:cs="Arial"/>
        </w:rPr>
      </w:pPr>
      <w:r w:rsidRPr="00D109BE">
        <w:rPr>
          <w:rFonts w:ascii="Arial" w:hAnsi="Arial" w:cs="Arial"/>
        </w:rPr>
        <w:t>g) Preço justo e competitivo: verificar se a pessoa jurídica/física oferece um preço justo e competitivo com base no mercado e de acordo com o orçamento disponível;</w:t>
      </w:r>
    </w:p>
    <w:p w14:paraId="60E5D057" w14:textId="77777777" w:rsidR="0021132D" w:rsidRPr="00D109BE" w:rsidRDefault="0021132D" w:rsidP="00D109BE">
      <w:pPr>
        <w:numPr>
          <w:ilvl w:val="0"/>
          <w:numId w:val="37"/>
        </w:numPr>
        <w:tabs>
          <w:tab w:val="left" w:pos="851"/>
        </w:tabs>
        <w:spacing w:after="200" w:line="276" w:lineRule="auto"/>
        <w:ind w:hanging="153"/>
        <w:rPr>
          <w:rFonts w:ascii="Arial" w:hAnsi="Arial" w:cs="Arial"/>
        </w:rPr>
      </w:pPr>
      <w:r w:rsidRPr="00D109BE">
        <w:rPr>
          <w:rFonts w:ascii="Arial" w:hAnsi="Arial" w:cs="Arial"/>
        </w:rPr>
        <w:t>DECLARAÇÃO, sob as penalidades cabíveis, de inexistência de fato superveniente impeditivo da habilitação, assinado por quem de direito</w:t>
      </w:r>
    </w:p>
    <w:p w14:paraId="6B76880C" w14:textId="77777777" w:rsidR="0021132D" w:rsidRPr="00D109BE" w:rsidRDefault="0021132D" w:rsidP="00D109BE">
      <w:pPr>
        <w:numPr>
          <w:ilvl w:val="0"/>
          <w:numId w:val="37"/>
        </w:numPr>
        <w:spacing w:after="200" w:line="276" w:lineRule="auto"/>
        <w:ind w:left="993" w:hanging="426"/>
        <w:rPr>
          <w:rFonts w:ascii="Arial" w:hAnsi="Arial" w:cs="Arial"/>
        </w:rPr>
      </w:pPr>
      <w:r w:rsidRPr="00D109BE">
        <w:rPr>
          <w:rFonts w:ascii="Arial" w:hAnsi="Arial" w:cs="Arial"/>
        </w:rPr>
        <w:t xml:space="preserve">  Encarte, marketing, fotos de show em mídias e comprovação de show.</w:t>
      </w:r>
    </w:p>
    <w:p w14:paraId="3D4E2A86"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7. DO PRAZO E EXECUÇÃO DOS SERVIÇOS</w:t>
      </w:r>
    </w:p>
    <w:p w14:paraId="7AC21B63" w14:textId="77777777" w:rsidR="0021132D" w:rsidRPr="00D109BE" w:rsidRDefault="0021132D" w:rsidP="00D109BE">
      <w:pPr>
        <w:pStyle w:val="Normal1"/>
        <w:spacing w:line="276" w:lineRule="auto"/>
        <w:jc w:val="both"/>
        <w:rPr>
          <w:rFonts w:ascii="Arial" w:hAnsi="Arial" w:cs="Arial"/>
          <w:color w:val="000000"/>
          <w:sz w:val="22"/>
          <w:szCs w:val="22"/>
        </w:rPr>
      </w:pPr>
    </w:p>
    <w:p w14:paraId="03A19476"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sz w:val="22"/>
          <w:szCs w:val="22"/>
        </w:rPr>
        <w:t>7.1.</w:t>
      </w:r>
      <w:r w:rsidRPr="00D109BE">
        <w:rPr>
          <w:rFonts w:ascii="Arial" w:hAnsi="Arial" w:cs="Arial"/>
          <w:sz w:val="22"/>
          <w:szCs w:val="22"/>
        </w:rPr>
        <w:t xml:space="preserve"> O prazo de credenciamento dos artistas e bandas serão conforme demandas expedidas pela secretaria responsável no período de até 12 (doze) meses, de acordo com a vigência do contrato,</w:t>
      </w:r>
      <w:r w:rsidRPr="00D109BE">
        <w:rPr>
          <w:rFonts w:ascii="Arial" w:hAnsi="Arial" w:cs="Arial"/>
          <w:color w:val="000000"/>
          <w:sz w:val="22"/>
          <w:szCs w:val="22"/>
        </w:rPr>
        <w:t xml:space="preserve"> podendo ser prorrogado por igual período;</w:t>
      </w:r>
    </w:p>
    <w:p w14:paraId="68C93121"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7.2.</w:t>
      </w:r>
      <w:r w:rsidRPr="00D109BE">
        <w:rPr>
          <w:rFonts w:ascii="Arial" w:hAnsi="Arial" w:cs="Arial"/>
          <w:color w:val="000000"/>
          <w:sz w:val="22"/>
          <w:szCs w:val="22"/>
        </w:rPr>
        <w:t xml:space="preserve"> A execução dos serviços deverá atender ao seguinte:</w:t>
      </w:r>
    </w:p>
    <w:p w14:paraId="096EBD05"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A apresentação será realizada em dia e horário, conforme, indicação da secretaria solicitante.</w:t>
      </w:r>
    </w:p>
    <w:p w14:paraId="78563038"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Os serviços que tratam o presente documento deverão ser executados com zelo e destreza, e de acordo com as descrições e periodicidade constantes neste contrato;</w:t>
      </w:r>
    </w:p>
    <w:p w14:paraId="1D84D885"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Os profissionais que compõem a equipe do artista/banda, deverão cumprir todas as normas gerais a seguir relacionadas, e ainda as atribuições específicas do serviço contratado, conforme consta no Termo de Referência e edital de credenciamento, bem como, neste contrato.</w:t>
      </w:r>
    </w:p>
    <w:p w14:paraId="0C7329AE"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Ser pontual;</w:t>
      </w:r>
    </w:p>
    <w:p w14:paraId="3912B700"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Cumprir as normas de segurança para acesso às dependências da estrutura do evento;</w:t>
      </w:r>
    </w:p>
    <w:p w14:paraId="1E035D15"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lang w:eastAsia="ar-SA"/>
        </w:rPr>
        <w:t>Buscar orientação com seu preposto, em caso de dificuldades no desempenho das atividades, repassando</w:t>
      </w:r>
      <w:r w:rsidRPr="00D109BE">
        <w:rPr>
          <w:rFonts w:ascii="Cambria Math" w:hAnsi="Cambria Math" w:cs="Cambria Math"/>
          <w:lang w:eastAsia="ar-SA"/>
        </w:rPr>
        <w:t>‐</w:t>
      </w:r>
      <w:r w:rsidRPr="00D109BE">
        <w:rPr>
          <w:rFonts w:ascii="Arial" w:hAnsi="Arial" w:cs="Arial"/>
          <w:lang w:eastAsia="ar-SA"/>
        </w:rPr>
        <w:t>lhe o problema;</w:t>
      </w:r>
    </w:p>
    <w:p w14:paraId="0216BF8E"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eastAsia="Calibri" w:hAnsi="Arial" w:cs="Arial"/>
          <w:lang w:val="pt-PT"/>
        </w:rPr>
        <w:t>Já estão inclusos nos preços as taxas de serviços ou quaisquer outras que porventura incida sobre a prestação dos serviços artísticos;</w:t>
      </w:r>
    </w:p>
    <w:p w14:paraId="3DBF64A8"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eastAsia="Calibri" w:hAnsi="Arial" w:cs="Arial"/>
          <w:lang w:val="pt-PT"/>
        </w:rPr>
        <w:t>O contratado deverá atender a todas as despesas decorrentes de impostos, taxase quaisquer outros encargos fiscais, de ordem federal, estadual ou municipal, vigentes.</w:t>
      </w:r>
    </w:p>
    <w:p w14:paraId="7285521A" w14:textId="101A095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eastAsia="Calibri" w:hAnsi="Arial" w:cs="Arial"/>
          <w:lang w:val="pt-PT"/>
        </w:rPr>
        <w:t xml:space="preserve">A Prefeitura Municipal </w:t>
      </w:r>
      <w:r w:rsidR="00E416E8" w:rsidRPr="00D109BE">
        <w:rPr>
          <w:rFonts w:ascii="Arial" w:eastAsia="Calibri" w:hAnsi="Arial" w:cs="Arial"/>
          <w:lang w:val="pt-PT"/>
        </w:rPr>
        <w:t>MUNDO NOVO</w:t>
      </w:r>
      <w:r w:rsidRPr="00D109BE">
        <w:rPr>
          <w:rFonts w:ascii="Arial" w:eastAsia="Calibri" w:hAnsi="Arial" w:cs="Arial"/>
          <w:lang w:val="pt-PT"/>
        </w:rPr>
        <w:t xml:space="preserve"> - BA, manterá permanente fiscalização, no que concerne ao fiel cumprimento de todas as condições estipuladas nesta licitação e no contrato.</w:t>
      </w:r>
    </w:p>
    <w:p w14:paraId="7FABB4D0"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A prestação dos fornecimentos/serviços deverá obedecer às regras conforme, forma de execução estabelecida neste Termo de Referência e futuro contrato.</w:t>
      </w:r>
    </w:p>
    <w:p w14:paraId="79449C0D"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lastRenderedPageBreak/>
        <w:t>Comunicar à autoridade competente qualquer irregularidade verificada;</w:t>
      </w:r>
    </w:p>
    <w:p w14:paraId="58238EBD"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Operar, sempre que necessário e de forma adequada, equipamentos e sistemas informatizados disponíveis para a execução dos fornecimentos/serviços;</w:t>
      </w:r>
    </w:p>
    <w:p w14:paraId="6727D7C7"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Solicitar apoio técnico junto à produção do evento da CONTRATANTE para dirimir dúvidas a respeito do contrato, quando for o caso;</w:t>
      </w:r>
    </w:p>
    <w:p w14:paraId="7E8DD571"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Manter atualizada a documentação necessária à execução do fornecimento/serviço;</w:t>
      </w:r>
    </w:p>
    <w:p w14:paraId="22423C53"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Buscar orientação com seu preposto, em caso de dificuldades no desempenho das atividades, repassando</w:t>
      </w:r>
      <w:r w:rsidRPr="00D109BE">
        <w:rPr>
          <w:rFonts w:ascii="Cambria Math" w:hAnsi="Cambria Math" w:cs="Cambria Math"/>
        </w:rPr>
        <w:t>‐</w:t>
      </w:r>
      <w:r w:rsidRPr="00D109BE">
        <w:rPr>
          <w:rFonts w:ascii="Arial" w:hAnsi="Arial" w:cs="Arial"/>
        </w:rPr>
        <w:t>lhe o problema;</w:t>
      </w:r>
    </w:p>
    <w:p w14:paraId="621101C2"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Adotar todas as providências ao seu alcance para sanar irregularidades ou agir em casos emergenciais;</w:t>
      </w:r>
    </w:p>
    <w:p w14:paraId="417D65DD"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Levar ao conhecimento do preposto, imediatamente, qualquer informação considerada importante;</w:t>
      </w:r>
    </w:p>
    <w:p w14:paraId="02B9A8D4"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Evitar tratar de assuntos particulares ou que não tenham afinidade com o serviço desempenhado, durante a apresentação, a fim de evitar o comprometimento e interrupções desnecessárias no atendimento;</w:t>
      </w:r>
    </w:p>
    <w:p w14:paraId="278E82D1"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Evitar confrontos com servidores, outros prestadores de serviço e visitantes da CONTRATANTE;</w:t>
      </w:r>
    </w:p>
    <w:p w14:paraId="213D4F71"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Tratar a todos com urbanidade;</w:t>
      </w:r>
    </w:p>
    <w:p w14:paraId="481D5F6B"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Não abordar autoridades ou servidores para tratar de assuntos particulares, de serviço ou atinentes ao contrato, exceto se for membro da FISCALIZAÇÃO;</w:t>
      </w:r>
    </w:p>
    <w:p w14:paraId="29E25CA5" w14:textId="77777777" w:rsidR="0021132D" w:rsidRPr="00D109BE" w:rsidRDefault="0021132D" w:rsidP="00D109BE">
      <w:pPr>
        <w:numPr>
          <w:ilvl w:val="2"/>
          <w:numId w:val="47"/>
        </w:numPr>
        <w:autoSpaceDE w:val="0"/>
        <w:spacing w:line="276" w:lineRule="auto"/>
        <w:ind w:left="709"/>
        <w:rPr>
          <w:rFonts w:ascii="Arial" w:hAnsi="Arial" w:cs="Arial"/>
        </w:rPr>
      </w:pPr>
      <w:r w:rsidRPr="00D109BE">
        <w:rPr>
          <w:rFonts w:ascii="Arial" w:hAnsi="Arial" w:cs="Arial"/>
        </w:rPr>
        <w:t>Não participar, no âmbito da CONTRATANTE, de grupos de manifestações ou reivindicações, evitando espalhar boatos ou tecer comentários desairosos ou desrespeitosos relativos a outras pessoas.</w:t>
      </w:r>
    </w:p>
    <w:p w14:paraId="6C08F86F" w14:textId="55EE8DDA" w:rsidR="0021132D" w:rsidRPr="00D109BE" w:rsidRDefault="0021132D" w:rsidP="00D109BE">
      <w:pPr>
        <w:widowControl w:val="0"/>
        <w:numPr>
          <w:ilvl w:val="2"/>
          <w:numId w:val="47"/>
        </w:numPr>
        <w:autoSpaceDE w:val="0"/>
        <w:autoSpaceDN w:val="0"/>
        <w:spacing w:line="276" w:lineRule="auto"/>
        <w:ind w:left="709"/>
        <w:rPr>
          <w:rFonts w:ascii="Arial" w:eastAsia="Calibri" w:hAnsi="Arial" w:cs="Arial"/>
        </w:rPr>
      </w:pPr>
      <w:r w:rsidRPr="00D109BE">
        <w:rPr>
          <w:rFonts w:ascii="Arial" w:eastAsia="Calibri" w:hAnsi="Arial" w:cs="Arial"/>
        </w:rPr>
        <w:t xml:space="preserve">A Prefeitura Municipal </w:t>
      </w:r>
      <w:r w:rsidR="00E416E8" w:rsidRPr="00D109BE">
        <w:rPr>
          <w:rFonts w:ascii="Arial" w:eastAsia="Calibri" w:hAnsi="Arial" w:cs="Arial"/>
        </w:rPr>
        <w:t>MUNDO NOVO</w:t>
      </w:r>
      <w:r w:rsidRPr="00D109BE">
        <w:rPr>
          <w:rFonts w:ascii="Arial" w:eastAsia="Calibri" w:hAnsi="Arial" w:cs="Arial"/>
        </w:rPr>
        <w:t xml:space="preserve"> - BA, manterá permanente fiscalização, no que concerne ao fiel cumprimento de todas as condições estipuladas nesta licitação e no contrato.</w:t>
      </w:r>
    </w:p>
    <w:p w14:paraId="2F2FBA01" w14:textId="77777777" w:rsidR="0021132D" w:rsidRPr="00D109BE" w:rsidRDefault="0021132D" w:rsidP="00D109BE">
      <w:pPr>
        <w:widowControl w:val="0"/>
        <w:numPr>
          <w:ilvl w:val="2"/>
          <w:numId w:val="47"/>
        </w:numPr>
        <w:autoSpaceDE w:val="0"/>
        <w:autoSpaceDN w:val="0"/>
        <w:spacing w:line="276" w:lineRule="auto"/>
        <w:ind w:left="709"/>
        <w:rPr>
          <w:rFonts w:ascii="Arial" w:eastAsia="Calibri" w:hAnsi="Arial" w:cs="Arial"/>
        </w:rPr>
      </w:pPr>
      <w:r w:rsidRPr="00D109BE">
        <w:rPr>
          <w:rFonts w:ascii="Arial" w:hAnsi="Arial" w:cs="Arial"/>
        </w:rPr>
        <w:t>Responsabilizar-se por todos e quaisquer danos e/ou prejuízos que vier causar ao Contratante ou a terceiros em razão da execução do contrato, e não excluirá nem reduzirá essa responsabilidade a fiscalização ou o acompanhamento pelo contratante;</w:t>
      </w:r>
    </w:p>
    <w:p w14:paraId="54FF7F9E" w14:textId="77777777" w:rsidR="0021132D" w:rsidRPr="00D109BE" w:rsidRDefault="0021132D" w:rsidP="00D109BE">
      <w:pPr>
        <w:widowControl w:val="0"/>
        <w:numPr>
          <w:ilvl w:val="2"/>
          <w:numId w:val="47"/>
        </w:numPr>
        <w:autoSpaceDE w:val="0"/>
        <w:autoSpaceDN w:val="0"/>
        <w:spacing w:line="276" w:lineRule="auto"/>
        <w:ind w:left="709"/>
        <w:rPr>
          <w:rFonts w:ascii="Arial" w:eastAsia="Calibri" w:hAnsi="Arial" w:cs="Arial"/>
        </w:rPr>
      </w:pPr>
      <w:r w:rsidRPr="00D109BE">
        <w:rPr>
          <w:rFonts w:ascii="Arial" w:eastAsia="Arial" w:hAnsi="Arial" w:cs="Arial"/>
        </w:rPr>
        <w:t>Corrigir os serviços que não atenderem às especificações do objeto, no prazo estabelecido em instrumento contratual;</w:t>
      </w:r>
    </w:p>
    <w:p w14:paraId="68CFC6A2" w14:textId="77777777" w:rsidR="0021132D" w:rsidRPr="00D109BE" w:rsidRDefault="0021132D" w:rsidP="00D109BE">
      <w:pPr>
        <w:widowControl w:val="0"/>
        <w:numPr>
          <w:ilvl w:val="2"/>
          <w:numId w:val="47"/>
        </w:numPr>
        <w:autoSpaceDE w:val="0"/>
        <w:autoSpaceDN w:val="0"/>
        <w:spacing w:line="276" w:lineRule="auto"/>
        <w:ind w:left="709"/>
        <w:rPr>
          <w:rFonts w:ascii="Arial" w:eastAsia="Calibri" w:hAnsi="Arial" w:cs="Arial"/>
        </w:rPr>
      </w:pPr>
      <w:r w:rsidRPr="00D109BE">
        <w:rPr>
          <w:rFonts w:ascii="Arial" w:eastAsia="Arial" w:hAnsi="Arial" w:cs="Arial"/>
        </w:rPr>
        <w:t>Comunicar à Administração do CONTRATANTE qualquer anormalidade constatada e prestar os esclarecimentos solicitados;</w:t>
      </w:r>
    </w:p>
    <w:p w14:paraId="060426D2" w14:textId="77777777" w:rsidR="0021132D" w:rsidRPr="00D109BE" w:rsidRDefault="0021132D" w:rsidP="00D109BE">
      <w:pPr>
        <w:pStyle w:val="PargrafodaLista"/>
        <w:widowControl w:val="0"/>
        <w:numPr>
          <w:ilvl w:val="2"/>
          <w:numId w:val="47"/>
        </w:numPr>
        <w:tabs>
          <w:tab w:val="left" w:pos="993"/>
          <w:tab w:val="left" w:pos="1422"/>
        </w:tabs>
        <w:autoSpaceDE w:val="0"/>
        <w:autoSpaceDN w:val="0"/>
        <w:spacing w:line="276" w:lineRule="auto"/>
        <w:ind w:left="709" w:right="139"/>
        <w:contextualSpacing w:val="0"/>
        <w:rPr>
          <w:rFonts w:ascii="Arial" w:eastAsia="Arial" w:hAnsi="Arial" w:cs="Arial"/>
        </w:rPr>
      </w:pPr>
      <w:r w:rsidRPr="00D109BE">
        <w:rPr>
          <w:rFonts w:ascii="Arial" w:eastAsia="Arial" w:hAnsi="Arial" w:cs="Arial"/>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D109BE">
        <w:rPr>
          <w:rFonts w:ascii="Arial" w:hAnsi="Arial" w:cs="Arial"/>
        </w:rPr>
        <w:t>demais custos diretos e indiretos</w:t>
      </w:r>
      <w:r w:rsidRPr="00D109BE">
        <w:rPr>
          <w:rFonts w:ascii="Arial" w:eastAsia="Arial" w:hAnsi="Arial" w:cs="Arial"/>
        </w:rPr>
        <w:t xml:space="preserve">, que venham a ser devidos em razão da avença; </w:t>
      </w:r>
    </w:p>
    <w:p w14:paraId="68520454" w14:textId="77777777" w:rsidR="0021132D" w:rsidRPr="00D109BE" w:rsidRDefault="0021132D" w:rsidP="00D109BE">
      <w:pPr>
        <w:pStyle w:val="PargrafodaLista"/>
        <w:widowControl w:val="0"/>
        <w:numPr>
          <w:ilvl w:val="2"/>
          <w:numId w:val="47"/>
        </w:numPr>
        <w:tabs>
          <w:tab w:val="left" w:pos="993"/>
          <w:tab w:val="left" w:pos="1418"/>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 xml:space="preserve">Respeitar e cumprir todas as obrigações convencionadas neste instrumento contratual, colaborando em tudo que se fizerem necessário para que a </w:t>
      </w:r>
      <w:r w:rsidRPr="00D109BE">
        <w:rPr>
          <w:rFonts w:ascii="Arial" w:hAnsi="Arial" w:cs="Arial"/>
          <w:b/>
        </w:rPr>
        <w:t>CONTRATANTE</w:t>
      </w:r>
      <w:r w:rsidRPr="00D109BE">
        <w:rPr>
          <w:rFonts w:ascii="Arial" w:hAnsi="Arial" w:cs="Arial"/>
        </w:rPr>
        <w:t xml:space="preserve"> alcance os objetivos propostos, com pleno sucesso do evento programado.</w:t>
      </w:r>
    </w:p>
    <w:p w14:paraId="2D7CF3A4" w14:textId="77777777" w:rsidR="0021132D" w:rsidRPr="00D109BE" w:rsidRDefault="0021132D" w:rsidP="00D109BE">
      <w:pPr>
        <w:pStyle w:val="PargrafodaLista"/>
        <w:widowControl w:val="0"/>
        <w:numPr>
          <w:ilvl w:val="2"/>
          <w:numId w:val="47"/>
        </w:numPr>
        <w:tabs>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 xml:space="preserve">As providências e despesas relativas ao pagamento de qualquer tributo que inicia ou venha a incidir sobre contrato serão de exclusiva responsabilidade da </w:t>
      </w:r>
      <w:r w:rsidRPr="00D109BE">
        <w:rPr>
          <w:rFonts w:ascii="Arial" w:hAnsi="Arial" w:cs="Arial"/>
          <w:b/>
        </w:rPr>
        <w:t>CONTRATADA</w:t>
      </w:r>
      <w:r w:rsidRPr="00D109BE">
        <w:rPr>
          <w:rFonts w:ascii="Arial" w:hAnsi="Arial" w:cs="Arial"/>
        </w:rPr>
        <w:t>;</w:t>
      </w:r>
    </w:p>
    <w:p w14:paraId="2D9BAE59" w14:textId="77777777" w:rsidR="0021132D" w:rsidRPr="00D109BE" w:rsidRDefault="0021132D" w:rsidP="00D109BE">
      <w:pPr>
        <w:pStyle w:val="PargrafodaLista"/>
        <w:widowControl w:val="0"/>
        <w:numPr>
          <w:ilvl w:val="2"/>
          <w:numId w:val="47"/>
        </w:numPr>
        <w:tabs>
          <w:tab w:val="left" w:pos="993"/>
          <w:tab w:val="left" w:pos="1418"/>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Assumir inteira responsabilidade Civil e Administrativa por danos e prejuízos causados por descumprimento, omissões ou desvios na qualidade técnica do objeto deste contrato;</w:t>
      </w:r>
    </w:p>
    <w:p w14:paraId="487C6905" w14:textId="77777777" w:rsidR="0021132D" w:rsidRPr="00D109BE" w:rsidRDefault="0021132D" w:rsidP="00D109BE">
      <w:pPr>
        <w:pStyle w:val="PargrafodaLista"/>
        <w:widowControl w:val="0"/>
        <w:numPr>
          <w:ilvl w:val="2"/>
          <w:numId w:val="47"/>
        </w:numPr>
        <w:tabs>
          <w:tab w:val="left" w:pos="993"/>
          <w:tab w:val="left" w:pos="1418"/>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 xml:space="preserve">Não transferir ou ceder o contrato a terceiros, no todo ou em parte, sem o prévio consentimento da </w:t>
      </w:r>
      <w:r w:rsidRPr="00D109BE">
        <w:rPr>
          <w:rFonts w:ascii="Arial" w:hAnsi="Arial" w:cs="Arial"/>
          <w:b/>
        </w:rPr>
        <w:t>CONTRATANTE</w:t>
      </w:r>
      <w:r w:rsidRPr="00D109BE">
        <w:rPr>
          <w:rFonts w:ascii="Arial" w:hAnsi="Arial" w:cs="Arial"/>
        </w:rPr>
        <w:t>;</w:t>
      </w:r>
    </w:p>
    <w:p w14:paraId="67D5B2BD" w14:textId="77777777" w:rsidR="0021132D" w:rsidRPr="00D109BE" w:rsidRDefault="0021132D" w:rsidP="00D109BE">
      <w:pPr>
        <w:pStyle w:val="PargrafodaLista"/>
        <w:widowControl w:val="0"/>
        <w:numPr>
          <w:ilvl w:val="2"/>
          <w:numId w:val="47"/>
        </w:numPr>
        <w:tabs>
          <w:tab w:val="left" w:pos="993"/>
          <w:tab w:val="left" w:pos="1418"/>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 xml:space="preserve">Não caucionar ou utilizar o contrato a terceiros, no todo ou em partes, sem o prévio consentimento da </w:t>
      </w:r>
      <w:r w:rsidRPr="00D109BE">
        <w:rPr>
          <w:rFonts w:ascii="Arial" w:hAnsi="Arial" w:cs="Arial"/>
          <w:b/>
        </w:rPr>
        <w:t>CONTRATANTE</w:t>
      </w:r>
      <w:r w:rsidRPr="00D109BE">
        <w:rPr>
          <w:rFonts w:ascii="Arial" w:hAnsi="Arial" w:cs="Arial"/>
        </w:rPr>
        <w:t>;</w:t>
      </w:r>
    </w:p>
    <w:p w14:paraId="0C36F945" w14:textId="77777777" w:rsidR="0021132D" w:rsidRPr="00D109BE" w:rsidRDefault="0021132D" w:rsidP="00D109BE">
      <w:pPr>
        <w:pStyle w:val="PargrafodaLista"/>
        <w:widowControl w:val="0"/>
        <w:numPr>
          <w:ilvl w:val="2"/>
          <w:numId w:val="47"/>
        </w:numPr>
        <w:tabs>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hAnsi="Arial" w:cs="Arial"/>
        </w:rPr>
        <w:t xml:space="preserve">Não utilizar este contrato, como garantia de qualquer operação financeira, a exemplo de </w:t>
      </w:r>
      <w:r w:rsidRPr="00D109BE">
        <w:rPr>
          <w:rFonts w:ascii="Arial" w:hAnsi="Arial" w:cs="Arial"/>
        </w:rPr>
        <w:lastRenderedPageBreak/>
        <w:t>empréstimos bancários ou descontos de duplicatas.</w:t>
      </w:r>
    </w:p>
    <w:p w14:paraId="3405822A" w14:textId="77777777" w:rsidR="0021132D" w:rsidRPr="00D109BE" w:rsidRDefault="0021132D" w:rsidP="00D109BE">
      <w:pPr>
        <w:pStyle w:val="PargrafodaLista"/>
        <w:widowControl w:val="0"/>
        <w:numPr>
          <w:ilvl w:val="2"/>
          <w:numId w:val="47"/>
        </w:numPr>
        <w:tabs>
          <w:tab w:val="left" w:pos="709"/>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eastAsia="Arial" w:hAnsi="Arial" w:cs="Arial"/>
        </w:rPr>
        <w:t>Todos os encargos previdenciários e obrigações sociais previstos na legislação trabalhista em vigor, obrigando-se a saldá-los na época própria, vez que os seus empregados não manterão nenhum vínculo empregatício com o CONTRATANTE;</w:t>
      </w:r>
    </w:p>
    <w:p w14:paraId="525F64A4" w14:textId="77777777" w:rsidR="0021132D" w:rsidRPr="00D109BE" w:rsidRDefault="0021132D" w:rsidP="00D109BE">
      <w:pPr>
        <w:pStyle w:val="PargrafodaLista"/>
        <w:widowControl w:val="0"/>
        <w:numPr>
          <w:ilvl w:val="2"/>
          <w:numId w:val="47"/>
        </w:numPr>
        <w:tabs>
          <w:tab w:val="left" w:pos="709"/>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eastAsia="Arial" w:hAnsi="Arial" w:cs="Arial"/>
        </w:rPr>
        <w:t>Todos os encargos trabalhistas, previdenciários e sociais cobrados judicialmente em decorrência da prestação do serviço contratado, seja originariamente, seja vinculada por prevenção, conexão ou continência;</w:t>
      </w:r>
    </w:p>
    <w:p w14:paraId="30A4CA2F" w14:textId="77777777" w:rsidR="0021132D" w:rsidRPr="00D109BE" w:rsidRDefault="0021132D" w:rsidP="00D109BE">
      <w:pPr>
        <w:pStyle w:val="PargrafodaLista"/>
        <w:widowControl w:val="0"/>
        <w:numPr>
          <w:ilvl w:val="2"/>
          <w:numId w:val="47"/>
        </w:numPr>
        <w:tabs>
          <w:tab w:val="left" w:pos="709"/>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eastAsia="Arial" w:hAnsi="Arial" w:cs="Arial"/>
        </w:rPr>
        <w:t>Encargos fiscais e comerciais resultantes desta contratação;</w:t>
      </w:r>
    </w:p>
    <w:p w14:paraId="3CED486A" w14:textId="77777777" w:rsidR="0021132D" w:rsidRPr="00D109BE" w:rsidRDefault="0021132D" w:rsidP="00D109BE">
      <w:pPr>
        <w:pStyle w:val="PargrafodaLista"/>
        <w:widowControl w:val="0"/>
        <w:numPr>
          <w:ilvl w:val="0"/>
          <w:numId w:val="47"/>
        </w:numPr>
        <w:tabs>
          <w:tab w:val="left" w:pos="709"/>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r w:rsidRPr="00D109BE">
        <w:rPr>
          <w:rFonts w:ascii="Arial" w:eastAsia="Arial" w:hAnsi="Arial" w:cs="Arial"/>
        </w:rPr>
        <w:t>3.2.28 A inadimplência da CONTRATADA, com referência aos encargos estabelecidos na alínea anterior, não transfere a responsabilidade por seu pagamento à Administração do CONTRATANTE, nem pode onerar o objeto deste contrato, razão pela qual a CONTRATADA renuncia expressamente a qualquer vínculo de solidariedade, ativa ou passiva, com o CONTRATANTE.</w:t>
      </w:r>
    </w:p>
    <w:p w14:paraId="75FFCE17" w14:textId="77777777" w:rsidR="0021132D" w:rsidRPr="00D109BE" w:rsidRDefault="0021132D" w:rsidP="00D109BE">
      <w:pPr>
        <w:pStyle w:val="PargrafodaLista"/>
        <w:widowControl w:val="0"/>
        <w:numPr>
          <w:ilvl w:val="0"/>
          <w:numId w:val="47"/>
        </w:numPr>
        <w:tabs>
          <w:tab w:val="left" w:pos="709"/>
          <w:tab w:val="left" w:pos="993"/>
          <w:tab w:val="left" w:pos="1422"/>
        </w:tabs>
        <w:autoSpaceDE w:val="0"/>
        <w:autoSpaceDN w:val="0"/>
        <w:spacing w:line="276" w:lineRule="auto"/>
        <w:ind w:left="709" w:right="139"/>
        <w:contextualSpacing w:val="0"/>
        <w:textDirection w:val="btLr"/>
        <w:textAlignment w:val="top"/>
        <w:outlineLvl w:val="0"/>
        <w:rPr>
          <w:rFonts w:ascii="Arial" w:hAnsi="Arial" w:cs="Arial"/>
        </w:rPr>
      </w:pPr>
      <w:proofErr w:type="gramStart"/>
      <w:r w:rsidRPr="00D109BE">
        <w:rPr>
          <w:rFonts w:ascii="Arial" w:eastAsia="Arial" w:hAnsi="Arial" w:cs="Arial"/>
        </w:rPr>
        <w:t>3.2.29 É</w:t>
      </w:r>
      <w:proofErr w:type="gramEnd"/>
      <w:r w:rsidRPr="00D109BE">
        <w:rPr>
          <w:rFonts w:ascii="Arial" w:eastAsia="Arial" w:hAnsi="Arial" w:cs="Arial"/>
        </w:rPr>
        <w:t xml:space="preserve"> expressamente vedada à CONTRATADA a contratação de servidor pertencente ao quadro de pessoal do CONTRATANTE durante a vigência deste contrato;</w:t>
      </w:r>
    </w:p>
    <w:p w14:paraId="71924269" w14:textId="77777777" w:rsidR="0021132D" w:rsidRPr="00D109BE" w:rsidRDefault="0021132D" w:rsidP="00D109BE">
      <w:pPr>
        <w:pStyle w:val="Normal1"/>
        <w:spacing w:line="276" w:lineRule="auto"/>
        <w:jc w:val="both"/>
        <w:rPr>
          <w:rFonts w:ascii="Arial" w:hAnsi="Arial" w:cs="Arial"/>
          <w:color w:val="000000"/>
          <w:sz w:val="22"/>
          <w:szCs w:val="22"/>
        </w:rPr>
      </w:pPr>
    </w:p>
    <w:p w14:paraId="130AB24E" w14:textId="77777777" w:rsidR="0021132D" w:rsidRPr="00D109BE" w:rsidRDefault="0021132D" w:rsidP="00D109BE">
      <w:pPr>
        <w:pStyle w:val="Normal1"/>
        <w:shd w:val="clear" w:color="auto" w:fill="D9D9D9"/>
        <w:spacing w:line="276" w:lineRule="auto"/>
        <w:jc w:val="both"/>
        <w:rPr>
          <w:rFonts w:ascii="Arial" w:hAnsi="Arial" w:cs="Arial"/>
          <w:b/>
          <w:color w:val="000000"/>
          <w:sz w:val="22"/>
          <w:szCs w:val="22"/>
        </w:rPr>
      </w:pPr>
      <w:r w:rsidRPr="00D109BE">
        <w:rPr>
          <w:rFonts w:ascii="Arial" w:hAnsi="Arial" w:cs="Arial"/>
          <w:b/>
          <w:color w:val="000000"/>
          <w:sz w:val="22"/>
          <w:szCs w:val="22"/>
        </w:rPr>
        <w:t>8. DO VALOR</w:t>
      </w:r>
    </w:p>
    <w:p w14:paraId="1C670D11" w14:textId="77777777" w:rsidR="0021132D" w:rsidRPr="00D109BE" w:rsidRDefault="0021132D" w:rsidP="00D109BE">
      <w:pPr>
        <w:spacing w:line="276" w:lineRule="auto"/>
        <w:ind w:firstLine="708"/>
        <w:rPr>
          <w:rFonts w:ascii="Arial" w:hAnsi="Arial" w:cs="Arial"/>
          <w:color w:val="000000"/>
        </w:rPr>
      </w:pPr>
    </w:p>
    <w:p w14:paraId="386CF787" w14:textId="18D0DC54" w:rsidR="0021132D" w:rsidRPr="00D109BE" w:rsidRDefault="0021132D" w:rsidP="00D109BE">
      <w:pPr>
        <w:spacing w:line="276" w:lineRule="auto"/>
        <w:rPr>
          <w:rFonts w:ascii="Arial" w:hAnsi="Arial" w:cs="Arial"/>
          <w:b/>
          <w:bCs/>
          <w:color w:val="000000"/>
        </w:rPr>
      </w:pPr>
      <w:r w:rsidRPr="00D109BE">
        <w:rPr>
          <w:rFonts w:ascii="Arial" w:hAnsi="Arial" w:cs="Arial"/>
          <w:b/>
          <w:bCs/>
          <w:color w:val="000000"/>
        </w:rPr>
        <w:t>8.1</w:t>
      </w:r>
      <w:r w:rsidRPr="00D109BE">
        <w:rPr>
          <w:rFonts w:ascii="Arial" w:hAnsi="Arial" w:cs="Arial"/>
        </w:rPr>
        <w:t>1 O valor estimado para atender à demanda é de </w:t>
      </w:r>
      <w:bookmarkStart w:id="4" w:name="_Hlk193808234"/>
      <w:r w:rsidRPr="00D109BE">
        <w:rPr>
          <w:rFonts w:ascii="Arial" w:hAnsi="Arial" w:cs="Arial"/>
          <w:b/>
        </w:rPr>
        <w:t xml:space="preserve">R$ </w:t>
      </w:r>
      <w:r w:rsidR="000125E9" w:rsidRPr="00D109BE">
        <w:rPr>
          <w:rFonts w:ascii="Arial" w:hAnsi="Arial" w:cs="Arial"/>
          <w:b/>
        </w:rPr>
        <w:t>1.5</w:t>
      </w:r>
      <w:r w:rsidR="00837437">
        <w:rPr>
          <w:rFonts w:ascii="Arial" w:hAnsi="Arial" w:cs="Arial"/>
          <w:b/>
        </w:rPr>
        <w:t>7</w:t>
      </w:r>
      <w:r w:rsidR="000125E9" w:rsidRPr="00D109BE">
        <w:rPr>
          <w:rFonts w:ascii="Arial" w:hAnsi="Arial" w:cs="Arial"/>
          <w:b/>
        </w:rPr>
        <w:t>4.500,00</w:t>
      </w:r>
      <w:r w:rsidRPr="00D109BE">
        <w:rPr>
          <w:rFonts w:ascii="Arial" w:hAnsi="Arial" w:cs="Arial"/>
          <w:b/>
        </w:rPr>
        <w:t xml:space="preserve"> (</w:t>
      </w:r>
      <w:r w:rsidR="000125E9" w:rsidRPr="00D109BE">
        <w:rPr>
          <w:rFonts w:ascii="Arial" w:hAnsi="Arial" w:cs="Arial"/>
          <w:b/>
        </w:rPr>
        <w:t xml:space="preserve">um milhão e quinhentos e </w:t>
      </w:r>
      <w:r w:rsidR="00837437">
        <w:rPr>
          <w:rFonts w:ascii="Arial" w:hAnsi="Arial" w:cs="Arial"/>
          <w:b/>
        </w:rPr>
        <w:t>set</w:t>
      </w:r>
      <w:r w:rsidR="000125E9" w:rsidRPr="00D109BE">
        <w:rPr>
          <w:rFonts w:ascii="Arial" w:hAnsi="Arial" w:cs="Arial"/>
          <w:b/>
        </w:rPr>
        <w:t>enta e quatro mil e quinhentos reais</w:t>
      </w:r>
      <w:r w:rsidRPr="00D109BE">
        <w:rPr>
          <w:rFonts w:ascii="Arial" w:hAnsi="Arial" w:cs="Arial"/>
          <w:b/>
          <w:bCs/>
        </w:rPr>
        <w:t xml:space="preserve">), </w:t>
      </w:r>
      <w:bookmarkEnd w:id="4"/>
      <w:r w:rsidRPr="00D109BE">
        <w:rPr>
          <w:rFonts w:ascii="Arial" w:hAnsi="Arial" w:cs="Arial"/>
          <w:bCs/>
        </w:rPr>
        <w:t>c</w:t>
      </w:r>
      <w:r w:rsidRPr="00D109BE">
        <w:rPr>
          <w:rFonts w:ascii="Arial" w:hAnsi="Arial" w:cs="Arial"/>
        </w:rPr>
        <w:t xml:space="preserve">onforme pesquisa </w:t>
      </w:r>
      <w:r w:rsidRPr="00D109BE">
        <w:rPr>
          <w:rFonts w:ascii="Arial" w:hAnsi="Arial" w:cs="Arial"/>
          <w:bCs/>
        </w:rPr>
        <w:t>os valores obtidos mediante análise de contratos anteriores.</w:t>
      </w:r>
    </w:p>
    <w:p w14:paraId="4760D248" w14:textId="77777777" w:rsidR="0021132D" w:rsidRPr="00D109BE" w:rsidRDefault="0021132D" w:rsidP="00D109BE">
      <w:pPr>
        <w:pStyle w:val="Normal1"/>
        <w:spacing w:line="276" w:lineRule="auto"/>
        <w:jc w:val="both"/>
        <w:rPr>
          <w:rFonts w:ascii="Arial" w:hAnsi="Arial" w:cs="Arial"/>
          <w:color w:val="000000"/>
          <w:sz w:val="22"/>
          <w:szCs w:val="22"/>
        </w:rPr>
      </w:pPr>
    </w:p>
    <w:p w14:paraId="686FDEA2" w14:textId="77777777" w:rsidR="0021132D" w:rsidRPr="00D109BE" w:rsidRDefault="0021132D" w:rsidP="00D109BE">
      <w:pPr>
        <w:pStyle w:val="Normal1"/>
        <w:shd w:val="clear" w:color="auto" w:fill="D9D9D9"/>
        <w:spacing w:line="276" w:lineRule="auto"/>
        <w:jc w:val="both"/>
        <w:rPr>
          <w:rFonts w:ascii="Arial" w:hAnsi="Arial" w:cs="Arial"/>
          <w:b/>
          <w:color w:val="000000"/>
          <w:sz w:val="22"/>
          <w:szCs w:val="22"/>
        </w:rPr>
      </w:pPr>
      <w:r w:rsidRPr="00D109BE">
        <w:rPr>
          <w:rFonts w:ascii="Arial" w:hAnsi="Arial" w:cs="Arial"/>
          <w:b/>
          <w:color w:val="000000"/>
          <w:sz w:val="22"/>
          <w:szCs w:val="22"/>
        </w:rPr>
        <w:t>9. LEVANTAMENTO DE MERCADO</w:t>
      </w:r>
    </w:p>
    <w:p w14:paraId="26BCDBD2" w14:textId="77777777" w:rsidR="0021132D" w:rsidRPr="00D109BE" w:rsidRDefault="0021132D" w:rsidP="00D109BE">
      <w:pPr>
        <w:spacing w:line="276" w:lineRule="auto"/>
        <w:ind w:firstLine="708"/>
        <w:rPr>
          <w:rFonts w:ascii="Arial" w:eastAsia="Arial Unicode MS" w:hAnsi="Arial" w:cs="Arial"/>
          <w:b/>
          <w:bCs/>
          <w:color w:val="000000"/>
        </w:rPr>
      </w:pPr>
    </w:p>
    <w:p w14:paraId="3649E181" w14:textId="77777777" w:rsidR="0021132D" w:rsidRPr="00D109BE" w:rsidRDefault="0021132D" w:rsidP="00D109BE">
      <w:pPr>
        <w:spacing w:line="276" w:lineRule="auto"/>
        <w:rPr>
          <w:rFonts w:ascii="Arial" w:hAnsi="Arial" w:cs="Arial"/>
          <w:bCs/>
        </w:rPr>
      </w:pPr>
      <w:r w:rsidRPr="00D109BE">
        <w:rPr>
          <w:rFonts w:ascii="Arial" w:hAnsi="Arial" w:cs="Arial"/>
        </w:rPr>
        <w:t xml:space="preserve">9.1 Não houve a necessidade de realização de levantamento de mercado, tendo em vista que, como o objeto se trata de </w:t>
      </w:r>
      <w:r w:rsidRPr="00D109BE">
        <w:rPr>
          <w:rFonts w:ascii="Arial" w:hAnsi="Arial" w:cs="Arial"/>
          <w:bCs/>
        </w:rPr>
        <w:t>Contratação de Artista e Bandas de Pequeno e Médio Porte Artístico de diferentes gêneros musicais, os valores foram obtidos mediante análise de contratos anteriores.</w:t>
      </w:r>
    </w:p>
    <w:p w14:paraId="4B5CE003" w14:textId="77777777" w:rsidR="0021132D" w:rsidRPr="00D109BE" w:rsidRDefault="0021132D" w:rsidP="00D109BE">
      <w:pPr>
        <w:spacing w:line="276" w:lineRule="auto"/>
        <w:rPr>
          <w:rFonts w:ascii="Arial" w:hAnsi="Arial" w:cs="Arial"/>
          <w:bCs/>
        </w:rPr>
      </w:pPr>
    </w:p>
    <w:p w14:paraId="450ABE3D" w14:textId="77777777" w:rsidR="0021132D" w:rsidRPr="00D109BE" w:rsidRDefault="0021132D" w:rsidP="00D109BE">
      <w:pPr>
        <w:spacing w:line="276" w:lineRule="auto"/>
        <w:rPr>
          <w:rFonts w:ascii="Arial" w:hAnsi="Arial" w:cs="Arial"/>
        </w:rPr>
      </w:pPr>
      <w:r w:rsidRPr="00D109BE">
        <w:rPr>
          <w:rFonts w:ascii="Arial" w:hAnsi="Arial" w:cs="Arial"/>
        </w:rPr>
        <w:t>9.2 Os serviços deverão ser contratados conforme especificações, quantidades e exigências estabelecidas neste instrumento, conforme descrição na tabela anexada no item 5, sendo que, os valores unitários, serão os mesmos que já vem sendo utilizados, mediante, credenciamentos anteriores, haja vista que, são valores, previamente, estabelecidos pela própria Administração, se fundamentando em valores de apresentações artísticas utilizadas no mercado local e regional, no intuito de credenciar vários interessados, o que proporcionará ao município, um melhor atendimento às finalidades organizacionais, políticas e sociais dos eventos, projetos ou atividades, mediante a contratação do maior número possível de prestadores de serviços artísticos.</w:t>
      </w:r>
    </w:p>
    <w:p w14:paraId="4830FA42" w14:textId="77777777" w:rsidR="0021132D" w:rsidRPr="00D109BE" w:rsidRDefault="0021132D" w:rsidP="00D109BE">
      <w:pPr>
        <w:spacing w:line="276" w:lineRule="auto"/>
        <w:rPr>
          <w:rFonts w:ascii="Arial" w:hAnsi="Arial" w:cs="Arial"/>
          <w:b/>
          <w:bCs/>
          <w:color w:val="000000"/>
          <w:lang w:eastAsia="ar-SA"/>
        </w:rPr>
      </w:pPr>
    </w:p>
    <w:p w14:paraId="19FD967D" w14:textId="77777777" w:rsidR="0021132D" w:rsidRPr="00D109BE" w:rsidRDefault="0021132D" w:rsidP="00D109BE">
      <w:pPr>
        <w:spacing w:line="276" w:lineRule="auto"/>
        <w:rPr>
          <w:rFonts w:ascii="Arial" w:hAnsi="Arial" w:cs="Arial"/>
          <w:b/>
          <w:bCs/>
          <w:color w:val="000000"/>
          <w:lang w:eastAsia="ar-SA"/>
        </w:rPr>
      </w:pPr>
      <w:r w:rsidRPr="00D109BE">
        <w:rPr>
          <w:rFonts w:ascii="Arial" w:hAnsi="Arial" w:cs="Arial"/>
          <w:b/>
          <w:bCs/>
          <w:color w:val="000000"/>
          <w:lang w:eastAsia="ar-SA"/>
        </w:rPr>
        <w:t>CONSULTA AO PNCP</w:t>
      </w:r>
    </w:p>
    <w:p w14:paraId="3082EB17" w14:textId="77777777" w:rsidR="0021132D" w:rsidRPr="00D109BE" w:rsidRDefault="0021132D" w:rsidP="00D109BE">
      <w:pPr>
        <w:spacing w:line="276" w:lineRule="auto"/>
        <w:rPr>
          <w:rFonts w:ascii="Arial" w:hAnsi="Arial" w:cs="Arial"/>
          <w:bCs/>
        </w:rPr>
      </w:pPr>
      <w:r w:rsidRPr="00D109BE">
        <w:rPr>
          <w:rFonts w:ascii="Arial" w:hAnsi="Arial" w:cs="Arial"/>
          <w:color w:val="000000"/>
          <w:lang w:eastAsia="ar-SA"/>
        </w:rPr>
        <w:t xml:space="preserve">9.3 </w:t>
      </w:r>
      <w:r w:rsidRPr="00D109BE">
        <w:rPr>
          <w:rFonts w:ascii="Arial" w:hAnsi="Arial" w:cs="Arial"/>
        </w:rPr>
        <w:t xml:space="preserve">Não houve a necessidade de realização de levantamento de mercado, tendo em vista que, como o objeto se trata de </w:t>
      </w:r>
      <w:r w:rsidRPr="00D109BE">
        <w:rPr>
          <w:rFonts w:ascii="Arial" w:hAnsi="Arial" w:cs="Arial"/>
          <w:bCs/>
        </w:rPr>
        <w:t>Contratação de Artista e Bandas de Pequeno e Médio Porte Artístico de diferentes gêneros musicais, os valores foram obtidos mediante análise de contratos anteriores.</w:t>
      </w:r>
    </w:p>
    <w:p w14:paraId="2981953E" w14:textId="77777777" w:rsidR="0021132D" w:rsidRPr="00D109BE" w:rsidRDefault="0021132D" w:rsidP="00D109BE">
      <w:pPr>
        <w:spacing w:line="276" w:lineRule="auto"/>
        <w:rPr>
          <w:rFonts w:ascii="Arial" w:hAnsi="Arial" w:cs="Arial"/>
          <w:lang w:eastAsia="ar-SA"/>
        </w:rPr>
      </w:pPr>
    </w:p>
    <w:p w14:paraId="6B4734BA"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 xml:space="preserve">10. DOTAÇÃO ORÇAMENTARIA </w:t>
      </w:r>
    </w:p>
    <w:p w14:paraId="1F52D82B"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10.1</w:t>
      </w:r>
      <w:r w:rsidRPr="00D109BE">
        <w:rPr>
          <w:rFonts w:ascii="Arial" w:hAnsi="Arial" w:cs="Arial"/>
          <w:color w:val="000000"/>
          <w:sz w:val="22"/>
          <w:szCs w:val="22"/>
        </w:rPr>
        <w:t xml:space="preserve"> As despesas com o objeto desta Contratação correrão à conta das Dotações Orçamentárias a seguir especificadas:</w:t>
      </w:r>
    </w:p>
    <w:p w14:paraId="5C38D5E4"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rPr>
      </w:pPr>
      <w:r w:rsidRPr="00D109BE">
        <w:rPr>
          <w:rFonts w:ascii="Arial" w:eastAsia="BatangChe" w:hAnsi="Arial" w:cs="Arial"/>
          <w:b/>
          <w:bCs/>
          <w:sz w:val="22"/>
          <w:szCs w:val="22"/>
        </w:rPr>
        <w:t>Órgão:</w:t>
      </w:r>
    </w:p>
    <w:p w14:paraId="3E292900"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2 - Prefeitura Municipal de Mundo Novo</w:t>
      </w:r>
    </w:p>
    <w:p w14:paraId="4C16C46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3 - Fundo Municipal de Educação</w:t>
      </w:r>
    </w:p>
    <w:p w14:paraId="2078C636"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lastRenderedPageBreak/>
        <w:t>4 - Fundo Municipal de Saúde</w:t>
      </w:r>
    </w:p>
    <w:p w14:paraId="5458BA9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5 - Fundo Municipal de Assistência Social</w:t>
      </w:r>
    </w:p>
    <w:p w14:paraId="3E8CDE88"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Projeto Atividade:</w:t>
      </w:r>
    </w:p>
    <w:p w14:paraId="22CFC68B"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2.002 - Gestão das Ações do Gabinete do Prefeito</w:t>
      </w:r>
    </w:p>
    <w:p w14:paraId="1800943F"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2.011 – Gestão das Atividades da Sec. de Infraestrutura e dos Serviços Públicos do Município</w:t>
      </w:r>
    </w:p>
    <w:p w14:paraId="6943EEE1"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2.021 - Gestão das Ações da Secretaria de Des. Econômico e Meio Ambiente</w:t>
      </w:r>
    </w:p>
    <w:p w14:paraId="6E301E34"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2.031 - Desenvolvimento das Ações do Fundo Municipal de Educação</w:t>
      </w:r>
    </w:p>
    <w:p w14:paraId="4703A36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2.050 - Gestão das Ações do Fundo Municipal de Cultura</w:t>
      </w:r>
    </w:p>
    <w:p w14:paraId="719FAF0E"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2.052 - Fomento às Atividades Festivas e Culturais</w:t>
      </w:r>
    </w:p>
    <w:p w14:paraId="160B9EBB"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2.053 - Fomento às Ações Culturais do Município</w:t>
      </w:r>
    </w:p>
    <w:p w14:paraId="56D51C1D"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2.082 - Gestão das Ações do Fundo Municipal de Saúde</w:t>
      </w:r>
    </w:p>
    <w:p w14:paraId="48A4568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2.085 - Manutenção das Ações da Atenção Primária</w:t>
      </w:r>
    </w:p>
    <w:p w14:paraId="63978820"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2.070 - Gestão das Ações do Fundo Municipal de Assistência Social</w:t>
      </w:r>
    </w:p>
    <w:p w14:paraId="474E17BB"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2.071 - Desenvolvimento das Ações dos Programas da Proteção Social Básica</w:t>
      </w:r>
    </w:p>
    <w:p w14:paraId="5485A554" w14:textId="6D8F9E80"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2.072 - Desenvolvimento das Ações dos Programas da Proteção Social Especial</w:t>
      </w:r>
    </w:p>
    <w:p w14:paraId="5CEB6F67"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Elemento de Despesas:</w:t>
      </w:r>
    </w:p>
    <w:p w14:paraId="3E50DE0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3.3.90.36.00 Outros Serviços de Terceiros - Pessoa Física</w:t>
      </w:r>
    </w:p>
    <w:p w14:paraId="3F628BA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3.3.90.39.00 Outros Serviços de Terceiros - PJ</w:t>
      </w:r>
    </w:p>
    <w:p w14:paraId="477E6AF8"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Fontes:</w:t>
      </w:r>
    </w:p>
    <w:p w14:paraId="305A2DAD"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1500 Receita não vinculada de Impostos</w:t>
      </w:r>
    </w:p>
    <w:p w14:paraId="0E970DA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1540 Transf. do FUNDEB - Impostos e Transf. de Impostos</w:t>
      </w:r>
    </w:p>
    <w:p w14:paraId="53F2B3C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1541 Transf. do FUNDEB – VAAF</w:t>
      </w:r>
    </w:p>
    <w:p w14:paraId="20E7AE6A"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1542 Transf. do FUNDEB – VAAT</w:t>
      </w:r>
    </w:p>
    <w:p w14:paraId="731AD92B"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1600 Transf. Fundo a Fundo do SUS - Bloco de Manutenção</w:t>
      </w:r>
    </w:p>
    <w:p w14:paraId="680A3D75"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1660 Transf. de Recursos do FNAS</w:t>
      </w:r>
    </w:p>
    <w:p w14:paraId="6BE48EA3"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1661 Transf. de Recursos do FEAS</w:t>
      </w:r>
    </w:p>
    <w:p w14:paraId="3A40FAF3"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p>
    <w:p w14:paraId="23A61697" w14:textId="77777777" w:rsidR="0021132D" w:rsidRPr="00D109BE" w:rsidRDefault="0021132D" w:rsidP="00D109BE">
      <w:pPr>
        <w:pStyle w:val="Normal1"/>
        <w:shd w:val="clear" w:color="auto" w:fill="D9D9D9"/>
        <w:spacing w:line="276" w:lineRule="auto"/>
        <w:jc w:val="both"/>
        <w:rPr>
          <w:rFonts w:ascii="Arial" w:hAnsi="Arial" w:cs="Arial"/>
          <w:b/>
          <w:sz w:val="22"/>
          <w:szCs w:val="22"/>
        </w:rPr>
      </w:pPr>
      <w:r w:rsidRPr="00D109BE">
        <w:rPr>
          <w:rFonts w:ascii="Arial" w:hAnsi="Arial" w:cs="Arial"/>
          <w:b/>
          <w:sz w:val="22"/>
          <w:szCs w:val="22"/>
        </w:rPr>
        <w:t xml:space="preserve">11. </w:t>
      </w:r>
      <w:r w:rsidRPr="00D109BE">
        <w:rPr>
          <w:rFonts w:ascii="Arial" w:eastAsia="NSimSun" w:hAnsi="Arial" w:cs="Arial"/>
          <w:b/>
          <w:bCs/>
          <w:kern w:val="3"/>
          <w:sz w:val="22"/>
          <w:szCs w:val="22"/>
          <w:lang w:eastAsia="zh-CN" w:bidi="hi-IN"/>
        </w:rPr>
        <w:t>OBRIGAÇÕES DO CONTRATADO E DO CONTRATANTE</w:t>
      </w:r>
    </w:p>
    <w:p w14:paraId="35BD5435" w14:textId="77777777" w:rsidR="0021132D" w:rsidRPr="00D109BE" w:rsidRDefault="0021132D" w:rsidP="00D109BE">
      <w:pPr>
        <w:pStyle w:val="Normal1"/>
        <w:numPr>
          <w:ilvl w:val="1"/>
          <w:numId w:val="33"/>
        </w:numPr>
        <w:spacing w:line="276" w:lineRule="auto"/>
        <w:jc w:val="both"/>
        <w:rPr>
          <w:rFonts w:ascii="Arial" w:hAnsi="Arial" w:cs="Arial"/>
          <w:sz w:val="22"/>
          <w:szCs w:val="22"/>
        </w:rPr>
      </w:pPr>
      <w:r w:rsidRPr="00D109BE">
        <w:rPr>
          <w:rFonts w:ascii="Arial" w:hAnsi="Arial" w:cs="Arial"/>
          <w:sz w:val="22"/>
          <w:szCs w:val="22"/>
        </w:rPr>
        <w:t xml:space="preserve"> </w:t>
      </w:r>
      <w:r w:rsidRPr="00D109BE">
        <w:rPr>
          <w:rFonts w:ascii="Arial" w:eastAsia="Arial" w:hAnsi="Arial" w:cs="Arial"/>
          <w:sz w:val="22"/>
          <w:szCs w:val="22"/>
          <w:lang w:val="pt-PT" w:eastAsia="en-US"/>
        </w:rPr>
        <w:t>A Contratada será obrigada a executar o objeto desta Contratação de acordo com as previsões que integram o Termo de Referência em estrita obediência à legislação vigente, cabendo-lhe ainda:</w:t>
      </w:r>
    </w:p>
    <w:p w14:paraId="3B543551" w14:textId="77777777" w:rsidR="0021132D" w:rsidRPr="00D109BE" w:rsidRDefault="0021132D" w:rsidP="00D109BE">
      <w:pPr>
        <w:pStyle w:val="Normal1"/>
        <w:spacing w:line="276" w:lineRule="auto"/>
        <w:ind w:left="420"/>
        <w:jc w:val="both"/>
        <w:rPr>
          <w:rFonts w:ascii="Arial" w:hAnsi="Arial" w:cs="Arial"/>
          <w:sz w:val="22"/>
          <w:szCs w:val="22"/>
        </w:rPr>
      </w:pPr>
    </w:p>
    <w:p w14:paraId="288E49E1" w14:textId="77777777" w:rsidR="0021132D" w:rsidRPr="00D109BE" w:rsidRDefault="0021132D" w:rsidP="00D109BE">
      <w:pPr>
        <w:widowControl w:val="0"/>
        <w:numPr>
          <w:ilvl w:val="2"/>
          <w:numId w:val="33"/>
        </w:numPr>
        <w:suppressAutoHyphens/>
        <w:autoSpaceDE w:val="0"/>
        <w:autoSpaceDN w:val="0"/>
        <w:spacing w:before="37" w:line="276" w:lineRule="auto"/>
        <w:ind w:right="138"/>
        <w:rPr>
          <w:rFonts w:ascii="Arial" w:eastAsia="Calibri" w:hAnsi="Arial" w:cs="Arial"/>
          <w:lang w:val="pt-PT"/>
        </w:rPr>
      </w:pPr>
      <w:r w:rsidRPr="00D109BE">
        <w:rPr>
          <w:rFonts w:ascii="Arial" w:eastAsia="Calibri" w:hAnsi="Arial" w:cs="Arial"/>
          <w:lang w:val="pt-PT"/>
        </w:rPr>
        <w:t xml:space="preserve">Executar devidamente o objeto do presente contrato, conforme Proposta Comercial </w:t>
      </w:r>
      <w:r w:rsidRPr="00D109BE">
        <w:rPr>
          <w:rFonts w:ascii="Arial" w:eastAsia="Calibri" w:hAnsi="Arial" w:cs="Arial"/>
          <w:spacing w:val="-2"/>
          <w:lang w:val="pt-PT"/>
        </w:rPr>
        <w:t>apresentada;</w:t>
      </w:r>
    </w:p>
    <w:p w14:paraId="75B51454" w14:textId="77777777" w:rsidR="0021132D" w:rsidRPr="00D109BE" w:rsidRDefault="0021132D" w:rsidP="00D109BE">
      <w:pPr>
        <w:widowControl w:val="0"/>
        <w:numPr>
          <w:ilvl w:val="2"/>
          <w:numId w:val="33"/>
        </w:numPr>
        <w:suppressAutoHyphens/>
        <w:autoSpaceDE w:val="0"/>
        <w:autoSpaceDN w:val="0"/>
        <w:spacing w:line="276" w:lineRule="auto"/>
        <w:ind w:left="0" w:right="140" w:firstLine="0"/>
        <w:rPr>
          <w:rFonts w:ascii="Arial" w:eastAsia="Calibri" w:hAnsi="Arial" w:cs="Arial"/>
          <w:lang w:val="pt-PT"/>
        </w:rPr>
      </w:pPr>
      <w:r w:rsidRPr="00D109BE">
        <w:rPr>
          <w:rFonts w:ascii="Arial" w:eastAsia="Calibri" w:hAnsi="Arial" w:cs="Arial"/>
          <w:lang w:val="pt-PT"/>
        </w:rPr>
        <w:t>Manter durante toda a execução do contrato, em compatibilidade com as obrigações assumidas, todas as condições de habilitação e de qualificação elegidas na contratação;</w:t>
      </w:r>
    </w:p>
    <w:p w14:paraId="3ED9C151" w14:textId="77777777" w:rsidR="0021132D" w:rsidRPr="00D109BE" w:rsidRDefault="0021132D" w:rsidP="00D109BE">
      <w:pPr>
        <w:widowControl w:val="0"/>
        <w:numPr>
          <w:ilvl w:val="2"/>
          <w:numId w:val="33"/>
        </w:numPr>
        <w:tabs>
          <w:tab w:val="left" w:pos="709"/>
        </w:tabs>
        <w:suppressAutoHyphens/>
        <w:autoSpaceDE w:val="0"/>
        <w:autoSpaceDN w:val="0"/>
        <w:spacing w:before="2" w:line="276" w:lineRule="auto"/>
        <w:ind w:left="0" w:right="140" w:firstLine="0"/>
        <w:rPr>
          <w:rFonts w:ascii="Arial" w:eastAsia="Calibri" w:hAnsi="Arial" w:cs="Arial"/>
          <w:lang w:val="pt-PT"/>
        </w:rPr>
      </w:pPr>
      <w:r w:rsidRPr="00D109BE">
        <w:rPr>
          <w:rFonts w:ascii="Arial" w:eastAsia="Calibri" w:hAnsi="Arial" w:cs="Arial"/>
          <w:lang w:val="pt-PT"/>
        </w:rPr>
        <w:t>Responsabilizar-se por todos e quaisquer danos e/ou prejuízos que vier causar ao Contratante ou a terceiros em razão da execução do contrato, e não excluirá nem reduzirá essa responsabilidade a fiscalização ou o acompanhamento pelo contratante;</w:t>
      </w:r>
    </w:p>
    <w:p w14:paraId="42DA225B"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rPr>
          <w:rFonts w:ascii="Arial" w:eastAsia="Calibri" w:hAnsi="Arial" w:cs="Arial"/>
          <w:lang w:val="pt-PT"/>
        </w:rPr>
      </w:pPr>
      <w:r w:rsidRPr="00D109BE">
        <w:rPr>
          <w:rFonts w:ascii="Arial" w:eastAsia="Calibri" w:hAnsi="Arial" w:cs="Arial"/>
          <w:lang w:val="pt-PT"/>
        </w:rPr>
        <w:t>Apresentar valores em conformidade com outras apresentações em outros eventos, mediante comprovação através de notas fiscais;</w:t>
      </w:r>
    </w:p>
    <w:p w14:paraId="4564E668"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rPr>
          <w:rFonts w:ascii="Arial" w:eastAsia="Calibri" w:hAnsi="Arial" w:cs="Arial"/>
          <w:lang w:val="pt-PT"/>
        </w:rPr>
      </w:pPr>
      <w:r w:rsidRPr="00D109BE">
        <w:rPr>
          <w:rFonts w:ascii="Arial" w:eastAsia="Calibri" w:hAnsi="Arial" w:cs="Arial"/>
          <w:b/>
          <w:lang w:val="pt-PT"/>
        </w:rPr>
        <w:t>Responsabilizar-se pelo pagamento do transporte (aéreo e/ou terrestre), alimentação, cachê dos músicos e da empresa detentora de exclusividade, taxas e impostos, encargos sociais, trabalhistas, previdenciários, fiscais e comerciais incidentes necessários ao cumprimento integral do objeto da contratação.</w:t>
      </w:r>
    </w:p>
    <w:p w14:paraId="4AE80C75"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right="139"/>
        <w:rPr>
          <w:rFonts w:ascii="Arial" w:eastAsia="Calibri" w:hAnsi="Arial" w:cs="Arial"/>
          <w:lang w:val="pt-PT"/>
        </w:rPr>
      </w:pPr>
      <w:r w:rsidRPr="00D109BE">
        <w:rPr>
          <w:rFonts w:ascii="Arial" w:eastAsia="Arial" w:hAnsi="Arial" w:cs="Arial"/>
          <w:lang w:val="pt-PT"/>
        </w:rPr>
        <w:t>Responder pelos danos causados diretamente à Administração ou aos seus bens ou, ainda, a terceiros durante a execução deste contrato, não excluindo ou reduzindo essa responsabilidade a fiscalização ou o acompanhamento pelo CONTRATANTE;</w:t>
      </w:r>
    </w:p>
    <w:p w14:paraId="4332B4D4" w14:textId="77777777" w:rsidR="0021132D" w:rsidRPr="00D109BE" w:rsidRDefault="0021132D" w:rsidP="00D109BE">
      <w:pPr>
        <w:widowControl w:val="0"/>
        <w:numPr>
          <w:ilvl w:val="2"/>
          <w:numId w:val="33"/>
        </w:numPr>
        <w:suppressAutoHyphens/>
        <w:autoSpaceDE w:val="0"/>
        <w:autoSpaceDN w:val="0"/>
        <w:spacing w:line="276" w:lineRule="auto"/>
        <w:ind w:left="0" w:right="139" w:firstLine="0"/>
        <w:rPr>
          <w:rFonts w:ascii="Arial" w:eastAsia="Calibri" w:hAnsi="Arial" w:cs="Arial"/>
          <w:lang w:val="pt-PT"/>
        </w:rPr>
      </w:pPr>
      <w:r w:rsidRPr="00D109BE">
        <w:rPr>
          <w:rFonts w:ascii="Arial" w:eastAsia="Arial" w:hAnsi="Arial" w:cs="Arial"/>
          <w:lang w:val="pt-PT"/>
        </w:rPr>
        <w:lastRenderedPageBreak/>
        <w:t>Corrigir os serviços que não atenderem às especificações do objeto, no prazo estabelecido em instrumento contratual;</w:t>
      </w:r>
    </w:p>
    <w:p w14:paraId="0B4FF812"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rPr>
          <w:rFonts w:ascii="Arial" w:eastAsia="Calibri" w:hAnsi="Arial" w:cs="Arial"/>
          <w:lang w:val="pt-PT"/>
        </w:rPr>
      </w:pPr>
      <w:r w:rsidRPr="00D109BE">
        <w:rPr>
          <w:rFonts w:ascii="Arial" w:eastAsia="Arial" w:hAnsi="Arial" w:cs="Arial"/>
          <w:lang w:val="pt-PT"/>
        </w:rPr>
        <w:t>Comunicar à Administração do CONTRATANTE qualquer anormalidade constatada e prestar os esclarecimentos solicitados;</w:t>
      </w:r>
    </w:p>
    <w:p w14:paraId="15EC6FDB"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rPr>
          <w:rFonts w:ascii="Arial" w:eastAsia="Calibri" w:hAnsi="Arial" w:cs="Arial"/>
          <w:lang w:val="pt-PT"/>
        </w:rPr>
      </w:pPr>
      <w:r w:rsidRPr="00D109BE">
        <w:rPr>
          <w:rFonts w:ascii="Arial" w:eastAsia="Arial" w:hAnsi="Arial" w:cs="Arial"/>
          <w:lang w:val="pt-PT"/>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D109BE">
        <w:rPr>
          <w:rFonts w:ascii="Arial" w:eastAsia="Calibri" w:hAnsi="Arial" w:cs="Arial"/>
          <w:lang w:val="pt-PT"/>
        </w:rPr>
        <w:t>demais custos diretos e indiretos</w:t>
      </w:r>
      <w:r w:rsidRPr="00D109BE">
        <w:rPr>
          <w:rFonts w:ascii="Arial" w:eastAsia="Arial" w:hAnsi="Arial" w:cs="Arial"/>
          <w:lang w:val="pt-PT"/>
        </w:rPr>
        <w:t>, que venham a ser devidos em razão da avença;</w:t>
      </w:r>
    </w:p>
    <w:p w14:paraId="2A8BE992"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Estar no local com 02 horas de antecedência do horário do início da apresentação, uma vez satisfeitas as condições aqui preestabelecidas, sendo que, em caso de atraso não justificado, a </w:t>
      </w:r>
      <w:r w:rsidRPr="00D109BE">
        <w:rPr>
          <w:rFonts w:ascii="Arial" w:eastAsia="Calibri" w:hAnsi="Arial" w:cs="Arial"/>
          <w:b/>
          <w:lang w:val="pt-PT"/>
        </w:rPr>
        <w:t>CONTRATADA sofrerá as penalidades cabíveis e constantes no Termo de Referência e instrumento contratual</w:t>
      </w:r>
      <w:r w:rsidRPr="00D109BE">
        <w:rPr>
          <w:rFonts w:ascii="Arial" w:eastAsia="Calibri" w:hAnsi="Arial" w:cs="Arial"/>
          <w:lang w:val="pt-PT"/>
        </w:rPr>
        <w:t>.</w:t>
      </w:r>
    </w:p>
    <w:p w14:paraId="548C44AE"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Respeitar e cumprir todas as obrigações convencionadas neste instrumento contratual, colaborando em tudo que se fizerem necessário para que a </w:t>
      </w:r>
      <w:r w:rsidRPr="00D109BE">
        <w:rPr>
          <w:rFonts w:ascii="Arial" w:eastAsia="Calibri" w:hAnsi="Arial" w:cs="Arial"/>
          <w:b/>
          <w:lang w:val="pt-PT"/>
        </w:rPr>
        <w:t>CONTRATANTE</w:t>
      </w:r>
      <w:r w:rsidRPr="00D109BE">
        <w:rPr>
          <w:rFonts w:ascii="Arial" w:eastAsia="Calibri" w:hAnsi="Arial" w:cs="Arial"/>
          <w:lang w:val="pt-PT"/>
        </w:rPr>
        <w:t xml:space="preserve"> alcance os objetivos propostos, com pleno sucesso do evento programado.</w:t>
      </w:r>
    </w:p>
    <w:p w14:paraId="24339B5C"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Comunicar previamente com antecedência mínima de 30 (trinta) dias qualquer fato ou causa impeditiva o que obste o comparecimento e a participação no evento, adotado providências imediatas para suprir este comparecimento, se possível.</w:t>
      </w:r>
    </w:p>
    <w:p w14:paraId="6ADBCB39"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É de responsabilidade da </w:t>
      </w:r>
      <w:r w:rsidRPr="00D109BE">
        <w:rPr>
          <w:rFonts w:ascii="Arial" w:eastAsia="Calibri" w:hAnsi="Arial" w:cs="Arial"/>
          <w:b/>
          <w:lang w:val="pt-PT"/>
        </w:rPr>
        <w:t>CONTRATADA</w:t>
      </w:r>
      <w:r w:rsidRPr="00D109BE">
        <w:rPr>
          <w:rFonts w:ascii="Arial" w:eastAsia="Calibri" w:hAnsi="Arial" w:cs="Arial"/>
          <w:lang w:val="pt-PT"/>
        </w:rPr>
        <w:t xml:space="preserve"> fornecer todo equipamento de palco de sua utilização, ou seja, teclado, bateria, guitarras, contra-baixo, instrumentos de percussão e equipamentos de efeitos (CONFORME O TIPO DE APRESENTAÇÃO ARTÍSTICA).</w:t>
      </w:r>
    </w:p>
    <w:p w14:paraId="0D102965"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Assegurar a boa qualidade dos serviços da apresentação artística;</w:t>
      </w:r>
    </w:p>
    <w:p w14:paraId="4010B985"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As providências e despesas relativas ao pagamento de qualquer tributo que inicia ou venha a incidir sobre contrato serão de exclusiva responsabilidade da </w:t>
      </w:r>
      <w:r w:rsidRPr="00D109BE">
        <w:rPr>
          <w:rFonts w:ascii="Arial" w:eastAsia="Calibri" w:hAnsi="Arial" w:cs="Arial"/>
          <w:b/>
          <w:lang w:val="pt-PT"/>
        </w:rPr>
        <w:t>CONTRATADA</w:t>
      </w:r>
      <w:r w:rsidRPr="00D109BE">
        <w:rPr>
          <w:rFonts w:ascii="Arial" w:eastAsia="Calibri" w:hAnsi="Arial" w:cs="Arial"/>
          <w:lang w:val="pt-PT"/>
        </w:rPr>
        <w:t>;</w:t>
      </w:r>
    </w:p>
    <w:p w14:paraId="5CA9F523"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Assumir inteira responsabilidade Civil e Administrativa por danos e prejuízos causados por descumprimento, omissões ou desvios na qualidade técnica do objeto deste contrato;</w:t>
      </w:r>
    </w:p>
    <w:p w14:paraId="7F2E270A"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Não transferir ou ceder o contrato a terceiros, no todo ou em parte, sem o prévio consentimento da </w:t>
      </w:r>
      <w:r w:rsidRPr="00D109BE">
        <w:rPr>
          <w:rFonts w:ascii="Arial" w:eastAsia="Calibri" w:hAnsi="Arial" w:cs="Arial"/>
          <w:b/>
          <w:lang w:val="pt-PT"/>
        </w:rPr>
        <w:t>CONTRATANTE</w:t>
      </w:r>
      <w:r w:rsidRPr="00D109BE">
        <w:rPr>
          <w:rFonts w:ascii="Arial" w:eastAsia="Calibri" w:hAnsi="Arial" w:cs="Arial"/>
          <w:lang w:val="pt-PT"/>
        </w:rPr>
        <w:t>;</w:t>
      </w:r>
    </w:p>
    <w:p w14:paraId="289C96FB"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 xml:space="preserve">Não caucionar ou utilizar o contrato a terceiros, no todo ou em partes, sem o prévio consentimento da </w:t>
      </w:r>
      <w:r w:rsidRPr="00D109BE">
        <w:rPr>
          <w:rFonts w:ascii="Arial" w:eastAsia="Calibri" w:hAnsi="Arial" w:cs="Arial"/>
          <w:b/>
          <w:lang w:val="pt-PT"/>
        </w:rPr>
        <w:t>CONTRATANTE</w:t>
      </w:r>
      <w:r w:rsidRPr="00D109BE">
        <w:rPr>
          <w:rFonts w:ascii="Arial" w:eastAsia="Calibri" w:hAnsi="Arial" w:cs="Arial"/>
          <w:lang w:val="pt-PT"/>
        </w:rPr>
        <w:t>;</w:t>
      </w:r>
    </w:p>
    <w:p w14:paraId="1A58E7D6"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Calibri" w:hAnsi="Arial" w:cs="Arial"/>
          <w:lang w:val="pt-PT"/>
        </w:rPr>
        <w:t>Não utilizar este contrato, como garantia de qualquer operação financeira, a exemplo de empréstimos bancários ou descontos de duplicatas.</w:t>
      </w:r>
    </w:p>
    <w:p w14:paraId="5FC2CF9C"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Arial" w:hAnsi="Arial" w:cs="Arial"/>
          <w:lang w:val="pt-PT"/>
        </w:rPr>
        <w:t>Todos os encargos previdenciários e obrigações sociais previstos na legislação social e trabalhista em vigor, obrigando-se a saldá-los na época própria, vez que os seus empregados não manterão nenhum vínculo empregatício com o CONTRATANTE;</w:t>
      </w:r>
    </w:p>
    <w:p w14:paraId="4FA38FD4"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Arial" w:hAnsi="Arial" w:cs="Arial"/>
          <w:lang w:val="pt-PT"/>
        </w:rPr>
        <w:t>Todos os encargos trabalhistas, previdenciários e sociais cobrados judicialmente em decorrência da prestação do serviço contratado, seja originariamente, seja vinculada por prevenção, conexão ou continência;</w:t>
      </w:r>
    </w:p>
    <w:p w14:paraId="50D19108"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Arial" w:hAnsi="Arial" w:cs="Arial"/>
          <w:lang w:val="pt-PT"/>
        </w:rPr>
        <w:t>Encargos fiscais e comerciais resultantes desta contratação;</w:t>
      </w:r>
    </w:p>
    <w:p w14:paraId="12B5B1A8" w14:textId="77777777" w:rsidR="0021132D" w:rsidRPr="00D109BE" w:rsidRDefault="0021132D" w:rsidP="00D109BE">
      <w:pPr>
        <w:widowControl w:val="0"/>
        <w:numPr>
          <w:ilvl w:val="2"/>
          <w:numId w:val="33"/>
        </w:numPr>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Arial" w:hAnsi="Arial" w:cs="Arial"/>
          <w:lang w:val="pt-PT"/>
        </w:rPr>
        <w:t>A inadimplência da CONTRATADA, com referência aos encargos estabelecidos na alínea anterior, não transfere a responsabilidade por seu pagamento à Administração do CONTRATANTE, nem pode onerar o objeto deste contrato, razão pela qual a CONTRATADA renuncia expressamente a qualquer vínculo de solidariedade, ativa ou passiva, com o CONTRATANTE.</w:t>
      </w:r>
    </w:p>
    <w:p w14:paraId="5F6D3406" w14:textId="77777777" w:rsidR="0021132D" w:rsidRPr="00D109BE" w:rsidRDefault="0021132D" w:rsidP="00D109BE">
      <w:pPr>
        <w:widowControl w:val="0"/>
        <w:numPr>
          <w:ilvl w:val="2"/>
          <w:numId w:val="33"/>
        </w:numPr>
        <w:tabs>
          <w:tab w:val="left" w:pos="709"/>
        </w:tabs>
        <w:suppressAutoHyphens/>
        <w:autoSpaceDE w:val="0"/>
        <w:autoSpaceDN w:val="0"/>
        <w:spacing w:line="276" w:lineRule="auto"/>
        <w:ind w:left="0" w:right="139" w:firstLine="0"/>
        <w:textAlignment w:val="top"/>
        <w:outlineLvl w:val="0"/>
        <w:rPr>
          <w:rFonts w:ascii="Arial" w:eastAsia="Calibri" w:hAnsi="Arial" w:cs="Arial"/>
          <w:lang w:val="pt-PT"/>
        </w:rPr>
      </w:pPr>
      <w:r w:rsidRPr="00D109BE">
        <w:rPr>
          <w:rFonts w:ascii="Arial" w:eastAsia="Arial" w:hAnsi="Arial" w:cs="Arial"/>
          <w:lang w:val="pt-PT"/>
        </w:rPr>
        <w:t>É expressamente vedada à CONTRATADA a contratação de servidor pertencente ao quadro de pessoal do CONTRATANTE durante a vigência deste contrato;</w:t>
      </w:r>
    </w:p>
    <w:p w14:paraId="7B71BAA5" w14:textId="77777777" w:rsidR="0021132D" w:rsidRPr="00D109BE" w:rsidRDefault="0021132D" w:rsidP="00D109BE">
      <w:pPr>
        <w:numPr>
          <w:ilvl w:val="2"/>
          <w:numId w:val="33"/>
        </w:numPr>
        <w:tabs>
          <w:tab w:val="left" w:pos="142"/>
          <w:tab w:val="left" w:pos="360"/>
        </w:tabs>
        <w:suppressAutoHyphens/>
        <w:spacing w:line="276" w:lineRule="auto"/>
        <w:ind w:left="0" w:firstLine="0"/>
        <w:textAlignment w:val="top"/>
        <w:outlineLvl w:val="0"/>
        <w:rPr>
          <w:rFonts w:ascii="Arial" w:hAnsi="Arial" w:cs="Arial"/>
          <w:lang w:eastAsia="ar-SA"/>
        </w:rPr>
      </w:pPr>
      <w:r w:rsidRPr="00D109BE">
        <w:rPr>
          <w:rFonts w:ascii="Arial" w:hAnsi="Arial" w:cs="Arial"/>
          <w:b/>
          <w:lang w:eastAsia="ar-SA"/>
        </w:rPr>
        <w:t>Será de responsabilidade do CONTRATADO as despesas de pagamento de impostos, multas e qualquer ônus junto ao Órgão do ECAD- Escritório Central de Arrecadação e Distribuição, ficando esta Administração isenta de qualquer responsabilidade.</w:t>
      </w:r>
    </w:p>
    <w:p w14:paraId="37F1F0C8" w14:textId="77777777" w:rsidR="0021132D" w:rsidRPr="00D109BE" w:rsidRDefault="0021132D" w:rsidP="00D109BE">
      <w:pPr>
        <w:widowControl w:val="0"/>
        <w:numPr>
          <w:ilvl w:val="1"/>
          <w:numId w:val="33"/>
        </w:numPr>
        <w:tabs>
          <w:tab w:val="left" w:pos="426"/>
        </w:tabs>
        <w:suppressAutoHyphens/>
        <w:autoSpaceDE w:val="0"/>
        <w:autoSpaceDN w:val="0"/>
        <w:spacing w:line="276" w:lineRule="auto"/>
        <w:ind w:left="0" w:firstLine="0"/>
        <w:rPr>
          <w:rFonts w:ascii="Arial" w:eastAsia="Calibri" w:hAnsi="Arial" w:cs="Arial"/>
          <w:lang w:val="pt-PT"/>
        </w:rPr>
      </w:pPr>
      <w:r w:rsidRPr="00D109BE">
        <w:rPr>
          <w:rFonts w:ascii="Arial" w:eastAsia="Calibri" w:hAnsi="Arial" w:cs="Arial"/>
          <w:lang w:val="pt-PT"/>
        </w:rPr>
        <w:lastRenderedPageBreak/>
        <w:t>Além das responsabilidades, acima mencionadas, o CONTRATADO, deverá:</w:t>
      </w:r>
    </w:p>
    <w:p w14:paraId="57AEF4EF" w14:textId="77777777" w:rsidR="0021132D" w:rsidRPr="00D109BE" w:rsidRDefault="0021132D" w:rsidP="00D109BE">
      <w:pPr>
        <w:widowControl w:val="0"/>
        <w:tabs>
          <w:tab w:val="left" w:pos="426"/>
        </w:tabs>
        <w:suppressAutoHyphens/>
        <w:autoSpaceDE w:val="0"/>
        <w:autoSpaceDN w:val="0"/>
        <w:spacing w:line="276" w:lineRule="auto"/>
        <w:rPr>
          <w:rFonts w:ascii="Arial" w:eastAsia="Calibri" w:hAnsi="Arial" w:cs="Arial"/>
          <w:lang w:val="pt-PT"/>
        </w:rPr>
      </w:pPr>
    </w:p>
    <w:p w14:paraId="6DF74B37"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3" w:line="276" w:lineRule="auto"/>
        <w:ind w:left="0" w:right="119" w:firstLine="0"/>
        <w:rPr>
          <w:rFonts w:ascii="Arial" w:eastAsia="Calibri" w:hAnsi="Arial" w:cs="Arial"/>
          <w:lang w:val="pt-PT"/>
        </w:rPr>
      </w:pPr>
      <w:r w:rsidRPr="00D109BE">
        <w:rPr>
          <w:rFonts w:ascii="Arial" w:eastAsia="Calibri" w:hAnsi="Arial" w:cs="Arial"/>
          <w:lang w:val="pt-PT"/>
        </w:rPr>
        <w:t>O Contratado deve cumprir todas as obrigações constantes deste Contrato, em seus anexos, assumindo como exclusivamente seus os riscos e as despesas decorrentes da boa e perfeita execução do objeto, observando, ainda, as obrigações a seguir dispostas:</w:t>
      </w:r>
    </w:p>
    <w:p w14:paraId="430D6761"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1" w:line="276" w:lineRule="auto"/>
        <w:ind w:left="0" w:firstLine="0"/>
        <w:rPr>
          <w:rFonts w:ascii="Arial" w:eastAsia="Calibri" w:hAnsi="Arial" w:cs="Arial"/>
          <w:lang w:val="pt-PT"/>
        </w:rPr>
      </w:pPr>
      <w:r w:rsidRPr="00D109BE">
        <w:rPr>
          <w:rFonts w:ascii="Arial" w:eastAsia="Calibri" w:hAnsi="Arial" w:cs="Arial"/>
          <w:lang w:val="pt-PT"/>
        </w:rPr>
        <w:t>Atender às determinações regulares emitida spelo fiscal do contrato ou autoridade superior(art.137,</w:t>
      </w:r>
      <w:r w:rsidRPr="00D109BE">
        <w:rPr>
          <w:rFonts w:ascii="Arial" w:eastAsia="Calibri" w:hAnsi="Arial" w:cs="Arial"/>
          <w:spacing w:val="-4"/>
          <w:lang w:val="pt-PT"/>
        </w:rPr>
        <w:t>II);</w:t>
      </w:r>
    </w:p>
    <w:p w14:paraId="7443CB61"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1" w:line="276" w:lineRule="auto"/>
        <w:ind w:left="0" w:right="108" w:firstLine="0"/>
        <w:rPr>
          <w:rFonts w:ascii="Arial" w:eastAsia="Calibri" w:hAnsi="Arial" w:cs="Arial"/>
          <w:lang w:val="pt-PT"/>
        </w:rPr>
      </w:pPr>
      <w:r w:rsidRPr="00D109BE">
        <w:rPr>
          <w:rFonts w:ascii="Arial" w:eastAsia="Calibri" w:hAnsi="Arial" w:cs="Arial"/>
          <w:lang w:val="pt-PT"/>
        </w:rPr>
        <w:t xml:space="preserve">Alocar, </w:t>
      </w:r>
      <w:r w:rsidRPr="00D109BE">
        <w:rPr>
          <w:rFonts w:ascii="Arial" w:eastAsia="Calibri" w:hAnsi="Arial" w:cs="Arial"/>
          <w:u w:val="single"/>
          <w:lang w:val="pt-PT"/>
        </w:rPr>
        <w:t>quando for o caso,</w:t>
      </w:r>
      <w:r w:rsidRPr="00D109BE">
        <w:rPr>
          <w:rFonts w:ascii="Arial" w:eastAsia="Calibri" w:hAnsi="Arial" w:cs="Arial"/>
          <w:lang w:val="pt-PT"/>
        </w:rPr>
        <w:t xml:space="preserve"> os empregados necessários, com habilitação e conhecimento adequados, ao perfeito cumprimento das CLÁUSULAS deste contrato, fornecendo os materiais, equipamentos,ferramentas e utensílios demandados, cuja quantidade, qualidade e tecnologia deverão atender às recomendações de boa técnica e a legislação de regência;</w:t>
      </w:r>
    </w:p>
    <w:p w14:paraId="67DE2B97"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3" w:line="276" w:lineRule="auto"/>
        <w:ind w:left="0" w:right="108" w:firstLine="0"/>
        <w:rPr>
          <w:rFonts w:ascii="Arial" w:eastAsia="Calibri" w:hAnsi="Arial" w:cs="Arial"/>
          <w:lang w:val="pt-PT"/>
        </w:rPr>
      </w:pPr>
      <w:r w:rsidRPr="00D109BE">
        <w:rPr>
          <w:rFonts w:ascii="Arial" w:eastAsia="Calibri" w:hAnsi="Arial" w:cs="Arial"/>
          <w:lang w:val="pt-PT"/>
        </w:rPr>
        <w:t xml:space="preserve">Reparar, corrigir, remover, reconstruir ou substituir, às suas expensas, no total ou em parte, no prazo fixado pelo fiscal do contrato, o sserviços/bens, </w:t>
      </w:r>
      <w:r w:rsidRPr="00D109BE">
        <w:rPr>
          <w:rFonts w:ascii="Arial" w:eastAsia="Calibri" w:hAnsi="Arial" w:cs="Arial"/>
          <w:u w:val="single"/>
          <w:lang w:val="pt-PT"/>
        </w:rPr>
        <w:t>quando for o caso</w:t>
      </w:r>
      <w:r w:rsidRPr="00D109BE">
        <w:rPr>
          <w:rFonts w:ascii="Arial" w:eastAsia="Calibri" w:hAnsi="Arial" w:cs="Arial"/>
          <w:lang w:val="pt-PT"/>
        </w:rPr>
        <w:t>, nos quais se verificarem vícios, defeitos ou incorreções resultantes da execução ou dos materiais empregados;</w:t>
      </w:r>
    </w:p>
    <w:p w14:paraId="513B3AAA"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line="276" w:lineRule="auto"/>
        <w:ind w:left="0" w:right="113" w:firstLine="0"/>
        <w:rPr>
          <w:rFonts w:ascii="Arial" w:eastAsia="Calibri" w:hAnsi="Arial" w:cs="Arial"/>
          <w:lang w:val="pt-PT"/>
        </w:rPr>
      </w:pPr>
      <w:r w:rsidRPr="00D109BE">
        <w:rPr>
          <w:rFonts w:ascii="Arial" w:eastAsia="Calibri" w:hAnsi="Arial" w:cs="Arial"/>
          <w:lang w:val="pt-PT"/>
        </w:rPr>
        <w:t>Não subcontratar, durante a vigência do contrato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8465A6E"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6" w:line="276" w:lineRule="auto"/>
        <w:ind w:left="0" w:right="113" w:firstLine="0"/>
        <w:rPr>
          <w:rFonts w:ascii="Arial" w:eastAsia="Calibri" w:hAnsi="Arial" w:cs="Arial"/>
          <w:lang w:val="pt-PT"/>
        </w:rPr>
      </w:pPr>
      <w:r w:rsidRPr="00D109BE">
        <w:rPr>
          <w:rFonts w:ascii="Arial" w:eastAsia="Calibri" w:hAnsi="Arial" w:cs="Arial"/>
          <w:lang w:val="pt-PT"/>
        </w:rPr>
        <w:t>Responsabilizar-sepelo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E082385"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5" w:line="276" w:lineRule="auto"/>
        <w:ind w:left="0" w:right="119" w:firstLine="0"/>
        <w:rPr>
          <w:rFonts w:ascii="Arial" w:eastAsia="Calibri" w:hAnsi="Arial" w:cs="Arial"/>
          <w:lang w:val="pt-PT"/>
        </w:rPr>
      </w:pPr>
      <w:r w:rsidRPr="00D109BE">
        <w:rPr>
          <w:rFonts w:ascii="Arial" w:eastAsia="Calibri" w:hAnsi="Arial" w:cs="Arial"/>
          <w:lang w:val="pt-PT"/>
        </w:rPr>
        <w:t>Comunicar ao Fiscal do contrato, no prazo de 24 (vinte e quatro) horas, qualquer ocorrência anormal ou acidente que se verifique no local dos serviços.</w:t>
      </w:r>
    </w:p>
    <w:p w14:paraId="4947A54B"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103" w:line="276" w:lineRule="auto"/>
        <w:ind w:left="0" w:right="109" w:firstLine="0"/>
        <w:rPr>
          <w:rFonts w:ascii="Arial" w:eastAsia="Calibri" w:hAnsi="Arial" w:cs="Arial"/>
          <w:lang w:val="pt-PT"/>
        </w:rPr>
      </w:pPr>
      <w:r w:rsidRPr="00D109BE">
        <w:rPr>
          <w:rFonts w:ascii="Arial" w:eastAsia="Calibri" w:hAnsi="Arial" w:cs="Arial"/>
          <w:lang w:val="pt-PT"/>
        </w:rPr>
        <w:t>Prestar todo esclarecimento ou informação solicitada pelo Contratante ou por seus prepostos, garantindo-lhes o acesso, a qualquer tempo, ao local dos trabalhos, bem como aos documentos relativos à execução doserviços;</w:t>
      </w:r>
    </w:p>
    <w:p w14:paraId="5C9D1160"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5" w:line="276" w:lineRule="auto"/>
        <w:ind w:left="0" w:right="114" w:firstLine="0"/>
        <w:rPr>
          <w:rFonts w:ascii="Arial" w:eastAsia="Calibri" w:hAnsi="Arial" w:cs="Arial"/>
          <w:lang w:val="pt-PT"/>
        </w:rPr>
      </w:pPr>
      <w:r w:rsidRPr="00D109BE">
        <w:rPr>
          <w:rFonts w:ascii="Arial" w:eastAsia="Calibri" w:hAnsi="Arial" w:cs="Arial"/>
          <w:lang w:val="pt-PT"/>
        </w:rPr>
        <w:t>Paralisar,por determinação do Contratante, qualquer atividade que não esteja sendo executada de acordo com a boa técnica ou que ponha em risco a segurança de pessoas ou bens de terceiros;</w:t>
      </w:r>
    </w:p>
    <w:p w14:paraId="10B075A1"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4" w:line="276" w:lineRule="auto"/>
        <w:ind w:left="0" w:right="107" w:firstLine="0"/>
        <w:rPr>
          <w:rFonts w:ascii="Arial" w:eastAsia="Calibri" w:hAnsi="Arial" w:cs="Arial"/>
          <w:lang w:val="pt-PT"/>
        </w:rPr>
      </w:pPr>
      <w:r w:rsidRPr="00D109BE">
        <w:rPr>
          <w:rFonts w:ascii="Arial" w:eastAsia="Calibri" w:hAnsi="Arial" w:cs="Arial"/>
          <w:lang w:val="pt-PT"/>
        </w:rPr>
        <w:t>Promover a guarda, manutenção e vigilância de materiais, ferramentas, e tudo o que for necessário à execução do objeto, durante a vigência do contrato;</w:t>
      </w:r>
    </w:p>
    <w:p w14:paraId="5C9D6E97"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5" w:line="276" w:lineRule="auto"/>
        <w:ind w:left="0" w:right="108" w:firstLine="0"/>
        <w:rPr>
          <w:rFonts w:ascii="Arial" w:eastAsia="Calibri" w:hAnsi="Arial" w:cs="Arial"/>
          <w:lang w:val="pt-PT"/>
        </w:rPr>
      </w:pPr>
      <w:r w:rsidRPr="00D109BE">
        <w:rPr>
          <w:rFonts w:ascii="Arial" w:eastAsia="Calibri" w:hAnsi="Arial" w:cs="Arial"/>
          <w:lang w:val="pt-PT"/>
        </w:rPr>
        <w:t>Conduzir os trabalhos com estrita observância às normas da legislação pertinente, cumprindo as determinações dos Poderes Públicos, mantendo sempre limpo o local dos serviços e nas melhores condições de segurança, higiene e disciplina;</w:t>
      </w:r>
    </w:p>
    <w:p w14:paraId="1EA86D2D"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8" w:line="276" w:lineRule="auto"/>
        <w:ind w:left="0" w:right="116" w:firstLine="0"/>
        <w:rPr>
          <w:rFonts w:ascii="Arial" w:eastAsia="Calibri" w:hAnsi="Arial" w:cs="Arial"/>
          <w:lang w:val="pt-PT"/>
        </w:rPr>
      </w:pPr>
      <w:r w:rsidRPr="00D109BE">
        <w:rPr>
          <w:rFonts w:ascii="Arial" w:eastAsia="Calibri" w:hAnsi="Arial" w:cs="Arial"/>
          <w:lang w:val="pt-PT"/>
        </w:rPr>
        <w:t>Submeter previamente, por escrito, ao Contratante, para análise e aprovação, quaisquer mudanças nos métodos de execução que fujam às especificações do memorial descritivo ou instrumento congênere;</w:t>
      </w:r>
    </w:p>
    <w:p w14:paraId="3E71146A"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5" w:line="276" w:lineRule="auto"/>
        <w:ind w:left="0" w:right="113" w:firstLine="0"/>
        <w:rPr>
          <w:rFonts w:ascii="Arial" w:eastAsia="Calibri" w:hAnsi="Arial" w:cs="Arial"/>
          <w:lang w:val="pt-PT"/>
        </w:rPr>
      </w:pPr>
      <w:r w:rsidRPr="00D109BE">
        <w:rPr>
          <w:rFonts w:ascii="Arial" w:eastAsia="Calibri" w:hAnsi="Arial" w:cs="Arial"/>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14:paraId="132901C6"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line="276" w:lineRule="auto"/>
        <w:ind w:left="0" w:right="110" w:firstLine="0"/>
        <w:rPr>
          <w:rFonts w:ascii="Arial" w:eastAsia="Calibri" w:hAnsi="Arial" w:cs="Arial"/>
          <w:lang w:val="pt-PT"/>
        </w:rPr>
      </w:pPr>
      <w:r w:rsidRPr="00D109BE">
        <w:rPr>
          <w:rFonts w:ascii="Arial" w:eastAsia="Calibri" w:hAnsi="Arial" w:cs="Arial"/>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35C58C" w14:textId="77777777" w:rsidR="0021132D" w:rsidRPr="00D109BE" w:rsidRDefault="0021132D" w:rsidP="00D109BE">
      <w:pPr>
        <w:widowControl w:val="0"/>
        <w:numPr>
          <w:ilvl w:val="2"/>
          <w:numId w:val="33"/>
        </w:numPr>
        <w:tabs>
          <w:tab w:val="left" w:pos="426"/>
          <w:tab w:val="left" w:pos="702"/>
          <w:tab w:val="left" w:pos="851"/>
        </w:tabs>
        <w:suppressAutoHyphens/>
        <w:autoSpaceDE w:val="0"/>
        <w:autoSpaceDN w:val="0"/>
        <w:spacing w:before="9" w:line="276" w:lineRule="auto"/>
        <w:ind w:left="0" w:right="115" w:firstLine="0"/>
        <w:rPr>
          <w:rFonts w:ascii="Arial" w:eastAsia="Calibri" w:hAnsi="Arial" w:cs="Arial"/>
          <w:lang w:val="pt-PT"/>
        </w:rPr>
      </w:pPr>
      <w:r w:rsidRPr="00D109BE">
        <w:rPr>
          <w:rFonts w:ascii="Arial" w:eastAsia="Calibri" w:hAnsi="Arial" w:cs="Arial"/>
          <w:lang w:val="pt-PT"/>
        </w:rPr>
        <w:lastRenderedPageBreak/>
        <w:t>Cumprir, além dos postulados legais vigentes de âmbito federal, estadual ou municipal, as normas de segurança do Contratante;</w:t>
      </w:r>
    </w:p>
    <w:p w14:paraId="54E863AD" w14:textId="77777777" w:rsidR="0021132D" w:rsidRPr="00D109BE" w:rsidRDefault="0021132D" w:rsidP="00D109BE">
      <w:pPr>
        <w:keepNext/>
        <w:numPr>
          <w:ilvl w:val="0"/>
          <w:numId w:val="33"/>
        </w:numPr>
        <w:shd w:val="clear" w:color="auto" w:fill="D9D9D9"/>
        <w:suppressAutoHyphens/>
        <w:spacing w:before="240" w:after="60" w:line="276" w:lineRule="auto"/>
        <w:outlineLvl w:val="0"/>
        <w:rPr>
          <w:rFonts w:ascii="Arial" w:hAnsi="Arial" w:cs="Arial"/>
          <w:b/>
          <w:bCs/>
          <w:spacing w:val="-2"/>
          <w:lang w:eastAsia="ar-SA"/>
        </w:rPr>
      </w:pPr>
      <w:r w:rsidRPr="00D109BE">
        <w:rPr>
          <w:rFonts w:ascii="Arial" w:hAnsi="Arial" w:cs="Arial"/>
          <w:b/>
          <w:bCs/>
          <w:lang w:eastAsia="ar-SA"/>
        </w:rPr>
        <w:t xml:space="preserve">DAS OBRIGAÇÕES DA </w:t>
      </w:r>
      <w:r w:rsidRPr="00D109BE">
        <w:rPr>
          <w:rFonts w:ascii="Arial" w:hAnsi="Arial" w:cs="Arial"/>
          <w:b/>
          <w:bCs/>
          <w:spacing w:val="-2"/>
          <w:lang w:eastAsia="ar-SA"/>
        </w:rPr>
        <w:t>CONTRATANTE</w:t>
      </w:r>
    </w:p>
    <w:p w14:paraId="7244B930" w14:textId="77777777" w:rsidR="0021132D" w:rsidRPr="00D109BE" w:rsidRDefault="0021132D" w:rsidP="00D109BE">
      <w:pPr>
        <w:widowControl w:val="0"/>
        <w:numPr>
          <w:ilvl w:val="1"/>
          <w:numId w:val="33"/>
        </w:numPr>
        <w:suppressAutoHyphens/>
        <w:autoSpaceDE w:val="0"/>
        <w:autoSpaceDN w:val="0"/>
        <w:spacing w:line="276" w:lineRule="auto"/>
        <w:ind w:left="0" w:firstLine="0"/>
        <w:rPr>
          <w:rFonts w:ascii="Arial" w:eastAsia="Arial" w:hAnsi="Arial" w:cs="Arial"/>
          <w:lang w:val="pt-PT"/>
        </w:rPr>
      </w:pPr>
      <w:r w:rsidRPr="00D109BE">
        <w:rPr>
          <w:rFonts w:ascii="Arial" w:eastAsia="Arial" w:hAnsi="Arial" w:cs="Arial"/>
          <w:lang w:val="pt-PT"/>
        </w:rPr>
        <w:t>Para o cumprimento deste CONTRATO, a CONTRATANTE obriga-se a empenhar os recursos necessários aos pagamentos e a pagar as faturas emitidas por parte do CONTRATADA nos termos pactuados para tanto, competindo-lhe também:</w:t>
      </w:r>
    </w:p>
    <w:p w14:paraId="6BA79AC5" w14:textId="77777777" w:rsidR="0021132D" w:rsidRPr="00D109BE" w:rsidRDefault="0021132D" w:rsidP="00D109BE">
      <w:pPr>
        <w:widowControl w:val="0"/>
        <w:numPr>
          <w:ilvl w:val="2"/>
          <w:numId w:val="33"/>
        </w:numPr>
        <w:suppressAutoHyphens/>
        <w:autoSpaceDE w:val="0"/>
        <w:autoSpaceDN w:val="0"/>
        <w:spacing w:before="38" w:line="276" w:lineRule="auto"/>
        <w:ind w:left="284" w:hanging="284"/>
        <w:rPr>
          <w:rFonts w:ascii="Arial" w:eastAsia="Calibri" w:hAnsi="Arial" w:cs="Arial"/>
          <w:lang w:val="pt-PT"/>
        </w:rPr>
      </w:pPr>
      <w:r w:rsidRPr="00D109BE">
        <w:rPr>
          <w:rFonts w:ascii="Arial" w:eastAsia="Calibri" w:hAnsi="Arial" w:cs="Arial"/>
          <w:lang w:val="pt-PT"/>
        </w:rPr>
        <w:t>Efetuar os pagamentos na forma e prazo</w:t>
      </w:r>
      <w:r w:rsidRPr="00D109BE">
        <w:rPr>
          <w:rFonts w:ascii="Arial" w:eastAsia="Calibri" w:hAnsi="Arial" w:cs="Arial"/>
          <w:spacing w:val="-2"/>
          <w:lang w:val="pt-PT"/>
        </w:rPr>
        <w:t xml:space="preserve"> estabelecidos;</w:t>
      </w:r>
    </w:p>
    <w:p w14:paraId="17E9639E" w14:textId="77777777" w:rsidR="0021132D" w:rsidRPr="00D109BE" w:rsidRDefault="0021132D" w:rsidP="00D109BE">
      <w:pPr>
        <w:widowControl w:val="0"/>
        <w:numPr>
          <w:ilvl w:val="2"/>
          <w:numId w:val="33"/>
        </w:numPr>
        <w:suppressAutoHyphens/>
        <w:autoSpaceDE w:val="0"/>
        <w:autoSpaceDN w:val="0"/>
        <w:spacing w:before="1" w:line="276" w:lineRule="auto"/>
        <w:ind w:left="0" w:right="133" w:firstLine="0"/>
        <w:rPr>
          <w:rFonts w:ascii="Arial" w:eastAsia="Calibri" w:hAnsi="Arial" w:cs="Arial"/>
          <w:lang w:val="pt-PT"/>
        </w:rPr>
      </w:pPr>
      <w:r w:rsidRPr="00D109BE">
        <w:rPr>
          <w:rFonts w:ascii="Arial" w:eastAsia="Calibri" w:hAnsi="Arial" w:cs="Arial"/>
          <w:lang w:val="pt-PT"/>
        </w:rPr>
        <w:t>Designar fiscal para acompanhar e fiscalizara execução do objeto contratual, no stermos do art. 117 da Lei 14.133/21;</w:t>
      </w:r>
    </w:p>
    <w:p w14:paraId="6F9F552D" w14:textId="77777777" w:rsidR="0021132D" w:rsidRPr="00D109BE" w:rsidRDefault="0021132D" w:rsidP="00D109BE">
      <w:pPr>
        <w:widowControl w:val="0"/>
        <w:numPr>
          <w:ilvl w:val="2"/>
          <w:numId w:val="33"/>
        </w:numPr>
        <w:suppressAutoHyphens/>
        <w:autoSpaceDE w:val="0"/>
        <w:autoSpaceDN w:val="0"/>
        <w:spacing w:before="5" w:line="276" w:lineRule="auto"/>
        <w:ind w:left="284" w:hanging="284"/>
        <w:rPr>
          <w:rFonts w:ascii="Arial" w:eastAsia="Calibri" w:hAnsi="Arial" w:cs="Arial"/>
          <w:lang w:val="pt-PT"/>
        </w:rPr>
      </w:pPr>
      <w:r w:rsidRPr="00D109BE">
        <w:rPr>
          <w:rFonts w:ascii="Arial" w:eastAsia="Calibri" w:hAnsi="Arial" w:cs="Arial"/>
          <w:lang w:val="pt-PT"/>
        </w:rPr>
        <w:t xml:space="preserve">Atestar as notas fiscais emitidas pela </w:t>
      </w:r>
      <w:r w:rsidRPr="00D109BE">
        <w:rPr>
          <w:rFonts w:ascii="Arial" w:eastAsia="Calibri" w:hAnsi="Arial" w:cs="Arial"/>
          <w:spacing w:val="-2"/>
          <w:lang w:val="pt-PT"/>
        </w:rPr>
        <w:t>Contratada;</w:t>
      </w:r>
    </w:p>
    <w:p w14:paraId="4E9382B4" w14:textId="77777777" w:rsidR="0021132D" w:rsidRPr="00D109BE" w:rsidRDefault="0021132D" w:rsidP="00D109BE">
      <w:pPr>
        <w:widowControl w:val="0"/>
        <w:numPr>
          <w:ilvl w:val="2"/>
          <w:numId w:val="33"/>
        </w:numPr>
        <w:suppressAutoHyphens/>
        <w:autoSpaceDE w:val="0"/>
        <w:autoSpaceDN w:val="0"/>
        <w:spacing w:before="37" w:line="276" w:lineRule="auto"/>
        <w:ind w:left="284" w:right="135" w:hanging="284"/>
        <w:rPr>
          <w:rFonts w:ascii="Arial" w:eastAsia="Calibri" w:hAnsi="Arial" w:cs="Arial"/>
          <w:lang w:val="pt-PT"/>
        </w:rPr>
      </w:pPr>
      <w:r w:rsidRPr="00D109BE">
        <w:rPr>
          <w:rFonts w:ascii="Arial" w:eastAsia="Calibri" w:hAnsi="Arial" w:cs="Arial"/>
          <w:lang w:val="pt-PT"/>
        </w:rPr>
        <w:t>Notificar a Contratada quando necessário, fixando-lhe prazo sobre irregularidades encontrada no objeto, assim como da aplicação de eventuais penalidades;</w:t>
      </w:r>
    </w:p>
    <w:p w14:paraId="0C0A07D7" w14:textId="77777777" w:rsidR="0021132D" w:rsidRPr="00D109BE" w:rsidRDefault="0021132D" w:rsidP="00D109BE">
      <w:pPr>
        <w:widowControl w:val="0"/>
        <w:numPr>
          <w:ilvl w:val="2"/>
          <w:numId w:val="33"/>
        </w:numPr>
        <w:tabs>
          <w:tab w:val="left" w:pos="709"/>
        </w:tabs>
        <w:suppressAutoHyphens/>
        <w:autoSpaceDE w:val="0"/>
        <w:autoSpaceDN w:val="0"/>
        <w:spacing w:before="2" w:line="276" w:lineRule="auto"/>
        <w:ind w:left="0" w:right="132" w:firstLine="0"/>
        <w:rPr>
          <w:rFonts w:ascii="Arial" w:eastAsia="Calibri" w:hAnsi="Arial" w:cs="Arial"/>
          <w:lang w:val="pt-PT"/>
        </w:rPr>
      </w:pPr>
      <w:r w:rsidRPr="00D109BE">
        <w:rPr>
          <w:rFonts w:ascii="Arial" w:eastAsia="Calibri" w:hAnsi="Arial" w:cs="Arial"/>
          <w:lang w:val="pt-PT"/>
        </w:rPr>
        <w:t>Publicar os extratos do contrato e de seus aditivos se houver, no Portal Nacional de Contratações Públicas (PNCP) ou no Diário Oficial do Município em até 10 (dez) dias úteis, contados da referida assinatura, devendo identificar os custos do cachê do artista, dos músicos ou da Banda/Artista, quando houver, do transporte, da hospedagem, da infraestrutura, da logística do evento e das demais despesas específicas, ematendimento ao art. 94, §2º da Lei 14.133/21.</w:t>
      </w:r>
    </w:p>
    <w:p w14:paraId="77DB6B6A" w14:textId="77777777" w:rsidR="0021132D" w:rsidRPr="00D109BE" w:rsidRDefault="0021132D" w:rsidP="00D109BE">
      <w:pPr>
        <w:widowControl w:val="0"/>
        <w:numPr>
          <w:ilvl w:val="2"/>
          <w:numId w:val="33"/>
        </w:numPr>
        <w:tabs>
          <w:tab w:val="left" w:pos="709"/>
        </w:tabs>
        <w:suppressAutoHyphens/>
        <w:autoSpaceDE w:val="0"/>
        <w:autoSpaceDN w:val="0"/>
        <w:spacing w:before="2" w:line="276" w:lineRule="auto"/>
        <w:ind w:left="0" w:right="132" w:firstLine="0"/>
        <w:rPr>
          <w:rFonts w:ascii="Arial" w:eastAsia="Calibri" w:hAnsi="Arial" w:cs="Arial"/>
          <w:lang w:val="pt-PT"/>
        </w:rPr>
      </w:pPr>
      <w:r w:rsidRPr="00D109BE">
        <w:rPr>
          <w:rFonts w:ascii="Arial" w:eastAsia="Arial" w:hAnsi="Arial" w:cs="Arial"/>
          <w:lang w:val="pt-PT"/>
        </w:rPr>
        <w:t>ressarcir ao CONTRATADO todas as despesas comprovadas e necessárias não inerentes à prestação do serviço descrito, a exemplo de fotocópias, emolumentos, viagens, custas judiciais entre outros que sejam imprevisíveis ou impossíveis de mensurar à época da contratação.</w:t>
      </w:r>
    </w:p>
    <w:p w14:paraId="37B4B712"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284" w:right="132" w:hanging="284"/>
        <w:textAlignment w:val="top"/>
        <w:outlineLvl w:val="0"/>
        <w:rPr>
          <w:rFonts w:ascii="Arial" w:eastAsia="Calibri" w:hAnsi="Arial" w:cs="Arial"/>
          <w:lang w:val="pt-PT"/>
        </w:rPr>
      </w:pPr>
      <w:r w:rsidRPr="00D109BE">
        <w:rPr>
          <w:rFonts w:ascii="Arial" w:eastAsia="Calibri" w:hAnsi="Arial" w:cs="Arial"/>
          <w:lang w:val="pt-PT"/>
        </w:rPr>
        <w:t xml:space="preserve">As despesas de propaganda que a </w:t>
      </w:r>
      <w:r w:rsidRPr="00D109BE">
        <w:rPr>
          <w:rFonts w:ascii="Arial" w:eastAsia="Calibri" w:hAnsi="Arial" w:cs="Arial"/>
          <w:b/>
          <w:lang w:val="pt-PT"/>
        </w:rPr>
        <w:t>CONTRATANTE</w:t>
      </w:r>
      <w:r w:rsidRPr="00D109BE">
        <w:rPr>
          <w:rFonts w:ascii="Arial" w:eastAsia="Calibri" w:hAnsi="Arial" w:cs="Arial"/>
          <w:lang w:val="pt-PT"/>
        </w:rPr>
        <w:t xml:space="preserve"> promover, correrão exclusivamente por sua conta.</w:t>
      </w:r>
    </w:p>
    <w:p w14:paraId="2AE0073B"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0" w:right="132" w:firstLine="0"/>
        <w:textAlignment w:val="top"/>
        <w:outlineLvl w:val="0"/>
        <w:rPr>
          <w:rFonts w:ascii="Arial" w:eastAsia="Calibri" w:hAnsi="Arial" w:cs="Arial"/>
          <w:lang w:val="pt-PT"/>
        </w:rPr>
      </w:pPr>
      <w:r w:rsidRPr="00D109BE">
        <w:rPr>
          <w:rFonts w:ascii="Arial" w:eastAsia="Calibri" w:hAnsi="Arial" w:cs="Arial"/>
          <w:lang w:val="pt-PT"/>
        </w:rPr>
        <w:t xml:space="preserve">É de inteira responsabilidade da </w:t>
      </w:r>
      <w:r w:rsidRPr="00D109BE">
        <w:rPr>
          <w:rFonts w:ascii="Arial" w:eastAsia="Calibri" w:hAnsi="Arial" w:cs="Arial"/>
          <w:b/>
          <w:lang w:val="pt-PT"/>
        </w:rPr>
        <w:t>CONTRATANTE</w:t>
      </w:r>
      <w:r w:rsidRPr="00D109BE">
        <w:rPr>
          <w:rFonts w:ascii="Arial" w:eastAsia="Calibri" w:hAnsi="Arial" w:cs="Arial"/>
          <w:lang w:val="pt-PT"/>
        </w:rPr>
        <w:t xml:space="preserve"> a paralisação das funções da </w:t>
      </w:r>
      <w:r w:rsidRPr="00D109BE">
        <w:rPr>
          <w:rFonts w:ascii="Arial" w:eastAsia="Calibri" w:hAnsi="Arial" w:cs="Arial"/>
          <w:b/>
          <w:lang w:val="pt-PT"/>
        </w:rPr>
        <w:t>CONTRATADA</w:t>
      </w:r>
      <w:r w:rsidRPr="00D109BE">
        <w:rPr>
          <w:rFonts w:ascii="Arial" w:eastAsia="Calibri" w:hAnsi="Arial" w:cs="Arial"/>
          <w:lang w:val="pt-PT"/>
        </w:rPr>
        <w:t xml:space="preserve"> em virtude de falta de energia elétrica na cidade ou tumulto popular no local do evento, ficando, nesse caso a </w:t>
      </w:r>
      <w:r w:rsidRPr="00D109BE">
        <w:rPr>
          <w:rFonts w:ascii="Arial" w:eastAsia="Calibri" w:hAnsi="Arial" w:cs="Arial"/>
          <w:b/>
          <w:lang w:val="pt-PT"/>
        </w:rPr>
        <w:t>CONTRATADA</w:t>
      </w:r>
      <w:r w:rsidRPr="00D109BE">
        <w:rPr>
          <w:rFonts w:ascii="Arial" w:eastAsia="Calibri" w:hAnsi="Arial" w:cs="Arial"/>
          <w:lang w:val="pt-PT"/>
        </w:rPr>
        <w:t xml:space="preserve"> isento de culpa e no direito do recebimento integral do valor desse contrato, ficando, ainda o </w:t>
      </w:r>
      <w:r w:rsidRPr="00D109BE">
        <w:rPr>
          <w:rFonts w:ascii="Arial" w:eastAsia="Calibri" w:hAnsi="Arial" w:cs="Arial"/>
          <w:b/>
          <w:lang w:val="pt-PT"/>
        </w:rPr>
        <w:t>CONTRATANTE</w:t>
      </w:r>
      <w:r w:rsidRPr="00D109BE">
        <w:rPr>
          <w:rFonts w:ascii="Arial" w:eastAsia="Calibri" w:hAnsi="Arial" w:cs="Arial"/>
          <w:lang w:val="pt-PT"/>
        </w:rPr>
        <w:t xml:space="preserve"> responsável por quaisquer danos que venham ocorrer com os equipamentos da </w:t>
      </w:r>
      <w:r w:rsidRPr="00D109BE">
        <w:rPr>
          <w:rFonts w:ascii="Arial" w:eastAsia="Calibri" w:hAnsi="Arial" w:cs="Arial"/>
          <w:b/>
          <w:lang w:val="pt-PT"/>
        </w:rPr>
        <w:t>CONTRATADA</w:t>
      </w:r>
      <w:r w:rsidRPr="00D109BE">
        <w:rPr>
          <w:rFonts w:ascii="Arial" w:eastAsia="Calibri" w:hAnsi="Arial" w:cs="Arial"/>
          <w:lang w:val="pt-PT"/>
        </w:rPr>
        <w:t xml:space="preserve"> ou nas pessoas físicas dos músicos, técnicos etc.</w:t>
      </w:r>
    </w:p>
    <w:p w14:paraId="6F82262B"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0" w:right="132" w:firstLine="0"/>
        <w:textAlignment w:val="top"/>
        <w:outlineLvl w:val="0"/>
        <w:rPr>
          <w:rFonts w:ascii="Arial" w:eastAsia="Calibri" w:hAnsi="Arial" w:cs="Arial"/>
          <w:lang w:val="pt-PT"/>
        </w:rPr>
      </w:pPr>
      <w:r w:rsidRPr="00D109BE">
        <w:rPr>
          <w:rFonts w:ascii="Arial" w:eastAsia="Calibri" w:hAnsi="Arial" w:cs="Arial"/>
          <w:lang w:val="pt-PT"/>
        </w:rPr>
        <w:t xml:space="preserve">É de responsabilidade da </w:t>
      </w:r>
      <w:r w:rsidRPr="00D109BE">
        <w:rPr>
          <w:rFonts w:ascii="Arial" w:eastAsia="Calibri" w:hAnsi="Arial" w:cs="Arial"/>
          <w:b/>
          <w:lang w:val="pt-PT"/>
        </w:rPr>
        <w:t>CONTRATANTE,</w:t>
      </w:r>
      <w:r w:rsidRPr="00D109BE">
        <w:rPr>
          <w:rFonts w:ascii="Arial" w:eastAsia="Calibri" w:hAnsi="Arial" w:cs="Arial"/>
          <w:lang w:val="pt-PT"/>
        </w:rPr>
        <w:t xml:space="preserve"> providenciar para instalação no palco, no mínimo,  02 (dois) extintores de </w:t>
      </w:r>
      <w:r w:rsidRPr="00D109BE">
        <w:rPr>
          <w:rFonts w:ascii="Arial" w:eastAsia="Calibri" w:hAnsi="Arial" w:cs="Arial"/>
          <w:b/>
          <w:lang w:val="pt-PT"/>
        </w:rPr>
        <w:t>CO2</w:t>
      </w:r>
      <w:r w:rsidRPr="00D109BE">
        <w:rPr>
          <w:rFonts w:ascii="Arial" w:eastAsia="Calibri" w:hAnsi="Arial" w:cs="Arial"/>
          <w:lang w:val="pt-PT"/>
        </w:rPr>
        <w:t xml:space="preserve"> e 02 (dois) extintores de Pó químico.   </w:t>
      </w:r>
    </w:p>
    <w:p w14:paraId="6EFF2140" w14:textId="77777777" w:rsidR="0021132D" w:rsidRPr="00D109BE" w:rsidRDefault="0021132D" w:rsidP="00D109BE">
      <w:pPr>
        <w:widowControl w:val="0"/>
        <w:numPr>
          <w:ilvl w:val="2"/>
          <w:numId w:val="33"/>
        </w:numPr>
        <w:suppressAutoHyphens/>
        <w:autoSpaceDE w:val="0"/>
        <w:autoSpaceDN w:val="0"/>
        <w:spacing w:before="2" w:line="276" w:lineRule="auto"/>
        <w:ind w:left="0" w:right="132" w:firstLine="0"/>
        <w:textAlignment w:val="top"/>
        <w:outlineLvl w:val="0"/>
        <w:rPr>
          <w:rFonts w:ascii="Arial" w:eastAsia="Calibri" w:hAnsi="Arial" w:cs="Arial"/>
          <w:lang w:val="pt-PT"/>
        </w:rPr>
      </w:pPr>
      <w:r w:rsidRPr="00D109BE">
        <w:rPr>
          <w:rFonts w:ascii="Arial" w:eastAsia="Calibri" w:hAnsi="Arial" w:cs="Arial"/>
          <w:lang w:val="pt-PT"/>
        </w:rPr>
        <w:t xml:space="preserve">   Verificar e aceitar as faturas emitidas pela </w:t>
      </w:r>
      <w:r w:rsidRPr="00D109BE">
        <w:rPr>
          <w:rFonts w:ascii="Arial" w:eastAsia="Calibri" w:hAnsi="Arial" w:cs="Arial"/>
          <w:b/>
          <w:lang w:val="pt-PT"/>
        </w:rPr>
        <w:t>CONTRATADA</w:t>
      </w:r>
      <w:r w:rsidRPr="00D109BE">
        <w:rPr>
          <w:rFonts w:ascii="Arial" w:eastAsia="Calibri" w:hAnsi="Arial" w:cs="Arial"/>
          <w:lang w:val="pt-PT"/>
        </w:rPr>
        <w:t>, recusando-as quando inexatas e incorretas, ficando, nestes casos, o prazo suspenso, que somente voltará a fluir após a apresentação de novas faturas corretas;</w:t>
      </w:r>
    </w:p>
    <w:p w14:paraId="4CAB882A"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284" w:right="132" w:hanging="284"/>
        <w:textAlignment w:val="top"/>
        <w:outlineLvl w:val="0"/>
        <w:rPr>
          <w:rFonts w:ascii="Arial" w:eastAsia="Calibri" w:hAnsi="Arial" w:cs="Arial"/>
          <w:lang w:val="pt-PT"/>
        </w:rPr>
      </w:pPr>
      <w:r w:rsidRPr="00D109BE">
        <w:rPr>
          <w:rFonts w:ascii="Arial" w:eastAsia="Calibri" w:hAnsi="Arial" w:cs="Arial"/>
          <w:lang w:val="pt-PT"/>
        </w:rPr>
        <w:t xml:space="preserve">Notificar por escrito, à </w:t>
      </w:r>
      <w:r w:rsidRPr="00D109BE">
        <w:rPr>
          <w:rFonts w:ascii="Arial" w:eastAsia="Calibri" w:hAnsi="Arial" w:cs="Arial"/>
          <w:b/>
          <w:lang w:val="pt-PT"/>
        </w:rPr>
        <w:t>CONTRATADA</w:t>
      </w:r>
      <w:r w:rsidRPr="00D109BE">
        <w:rPr>
          <w:rFonts w:ascii="Arial" w:eastAsia="Calibri" w:hAnsi="Arial" w:cs="Arial"/>
          <w:lang w:val="pt-PT"/>
        </w:rPr>
        <w:t>, quando da aplicação de multas previstas neste contrato;</w:t>
      </w:r>
    </w:p>
    <w:p w14:paraId="6B938D18" w14:textId="77777777" w:rsidR="0021132D" w:rsidRPr="00D109BE" w:rsidRDefault="0021132D" w:rsidP="00D109BE">
      <w:pPr>
        <w:widowControl w:val="0"/>
        <w:numPr>
          <w:ilvl w:val="2"/>
          <w:numId w:val="33"/>
        </w:numPr>
        <w:suppressAutoHyphens/>
        <w:autoSpaceDE w:val="0"/>
        <w:autoSpaceDN w:val="0"/>
        <w:spacing w:before="2" w:line="276" w:lineRule="auto"/>
        <w:ind w:left="284" w:right="130" w:hanging="284"/>
        <w:textAlignment w:val="top"/>
        <w:outlineLvl w:val="0"/>
        <w:rPr>
          <w:rFonts w:ascii="Arial" w:eastAsia="Calibri" w:hAnsi="Arial" w:cs="Arial"/>
          <w:lang w:val="pt-PT"/>
        </w:rPr>
      </w:pPr>
      <w:r w:rsidRPr="00D109BE">
        <w:rPr>
          <w:rFonts w:ascii="Arial" w:eastAsia="Calibri" w:hAnsi="Arial" w:cs="Arial"/>
          <w:lang w:val="pt-PT"/>
        </w:rPr>
        <w:t xml:space="preserve">  Declarar os serviços efetivamente prestados;</w:t>
      </w:r>
    </w:p>
    <w:p w14:paraId="1698C9C2"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284" w:right="132" w:hanging="284"/>
        <w:textAlignment w:val="top"/>
        <w:outlineLvl w:val="0"/>
        <w:rPr>
          <w:rFonts w:ascii="Arial" w:eastAsia="Calibri" w:hAnsi="Arial" w:cs="Arial"/>
          <w:lang w:val="pt-PT"/>
        </w:rPr>
      </w:pPr>
      <w:r w:rsidRPr="00D109BE">
        <w:rPr>
          <w:rFonts w:ascii="Arial" w:eastAsia="Calibri" w:hAnsi="Arial" w:cs="Arial"/>
          <w:lang w:val="pt-PT"/>
        </w:rPr>
        <w:t>Disponibilizar espaço físico com condições para realização da participação do artista pela Contratada;</w:t>
      </w:r>
    </w:p>
    <w:p w14:paraId="7E80CAA6"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284" w:right="132" w:hanging="284"/>
        <w:textAlignment w:val="top"/>
        <w:outlineLvl w:val="0"/>
        <w:rPr>
          <w:rFonts w:ascii="Arial" w:eastAsia="Calibri" w:hAnsi="Arial" w:cs="Arial"/>
          <w:lang w:val="pt-PT"/>
        </w:rPr>
      </w:pPr>
      <w:r w:rsidRPr="00D109BE">
        <w:rPr>
          <w:rFonts w:ascii="Arial" w:eastAsia="Calibri" w:hAnsi="Arial" w:cs="Arial"/>
          <w:lang w:val="pt-PT"/>
        </w:rPr>
        <w:t>Esclarecer eventuais dúvidas sobre detalhes dos serviços a serem executados e possíveis interferências que porventura não tenham sido suficientemente esclarecidas.</w:t>
      </w:r>
    </w:p>
    <w:p w14:paraId="2DEB44D5" w14:textId="77777777" w:rsidR="0021132D" w:rsidRPr="00D109BE" w:rsidRDefault="0021132D" w:rsidP="00D109BE">
      <w:pPr>
        <w:widowControl w:val="0"/>
        <w:numPr>
          <w:ilvl w:val="2"/>
          <w:numId w:val="33"/>
        </w:numPr>
        <w:tabs>
          <w:tab w:val="left" w:pos="851"/>
        </w:tabs>
        <w:suppressAutoHyphens/>
        <w:autoSpaceDE w:val="0"/>
        <w:autoSpaceDN w:val="0"/>
        <w:spacing w:before="2" w:line="276" w:lineRule="auto"/>
        <w:ind w:left="0" w:right="132" w:firstLine="0"/>
        <w:textAlignment w:val="top"/>
        <w:outlineLvl w:val="0"/>
        <w:rPr>
          <w:rFonts w:ascii="Arial" w:eastAsia="Calibri" w:hAnsi="Arial" w:cs="Arial"/>
          <w:lang w:val="pt-PT"/>
        </w:rPr>
      </w:pPr>
      <w:r w:rsidRPr="00D109BE">
        <w:rPr>
          <w:rFonts w:ascii="Arial" w:eastAsia="Calibri" w:hAnsi="Arial" w:cs="Arial"/>
          <w:lang w:val="pt-PT"/>
        </w:rPr>
        <w:t>Prestar as informações e os esclarecimentos pertinentes às normas internas da Prefeitura Municipal quanto ao uso das instalações, caso venham a ser solicitados pelos empregados da adjudicatária;</w:t>
      </w:r>
    </w:p>
    <w:p w14:paraId="1730514D" w14:textId="77777777" w:rsidR="0021132D" w:rsidRPr="00061371" w:rsidRDefault="0021132D" w:rsidP="00D109BE">
      <w:pPr>
        <w:pStyle w:val="PargrafodaLista"/>
        <w:spacing w:line="276" w:lineRule="auto"/>
        <w:ind w:left="0"/>
        <w:rPr>
          <w:rFonts w:ascii="Arial" w:hAnsi="Arial" w:cs="Arial"/>
          <w:b/>
          <w:bCs/>
          <w:sz w:val="10"/>
          <w:szCs w:val="10"/>
        </w:rPr>
      </w:pPr>
    </w:p>
    <w:p w14:paraId="33ABA235" w14:textId="77777777" w:rsidR="0021132D" w:rsidRPr="00D109BE" w:rsidRDefault="0021132D" w:rsidP="00D109BE">
      <w:pPr>
        <w:pStyle w:val="Normal1"/>
        <w:shd w:val="clear" w:color="auto" w:fill="D9D9D9"/>
        <w:spacing w:line="276" w:lineRule="auto"/>
        <w:jc w:val="both"/>
        <w:rPr>
          <w:rFonts w:ascii="Arial" w:hAnsi="Arial" w:cs="Arial"/>
          <w:sz w:val="22"/>
          <w:szCs w:val="22"/>
        </w:rPr>
      </w:pPr>
      <w:r w:rsidRPr="00D109BE">
        <w:rPr>
          <w:rFonts w:ascii="Arial" w:hAnsi="Arial" w:cs="Arial"/>
          <w:b/>
          <w:sz w:val="22"/>
          <w:szCs w:val="22"/>
        </w:rPr>
        <w:t xml:space="preserve">13. ACOMPANHAMENTO E FISCALIZAÇÃO </w:t>
      </w:r>
    </w:p>
    <w:p w14:paraId="5A7A9DAC" w14:textId="77777777" w:rsidR="0021132D" w:rsidRPr="00D109BE" w:rsidRDefault="0021132D" w:rsidP="00D109BE">
      <w:pPr>
        <w:pStyle w:val="Normal1"/>
        <w:spacing w:line="276" w:lineRule="auto"/>
        <w:ind w:firstLine="708"/>
        <w:jc w:val="both"/>
        <w:rPr>
          <w:rFonts w:ascii="Arial" w:hAnsi="Arial" w:cs="Arial"/>
          <w:sz w:val="22"/>
          <w:szCs w:val="22"/>
        </w:rPr>
      </w:pPr>
      <w:r w:rsidRPr="00D109BE">
        <w:rPr>
          <w:rFonts w:ascii="Arial" w:hAnsi="Arial" w:cs="Arial"/>
          <w:b/>
          <w:bCs/>
          <w:sz w:val="22"/>
          <w:szCs w:val="22"/>
        </w:rPr>
        <w:t>13.1</w:t>
      </w:r>
      <w:r w:rsidRPr="00D109BE">
        <w:rPr>
          <w:rFonts w:ascii="Arial" w:hAnsi="Arial" w:cs="Arial"/>
          <w:sz w:val="22"/>
          <w:szCs w:val="22"/>
        </w:rPr>
        <w:t xml:space="preserve"> A fiscalização da contratação será exercida por um representante da Administração, ao qual competirá dirimir as dúvidas que surgirem no curso da execução do contrato, e de tudo dará ciência à Administração;</w:t>
      </w:r>
    </w:p>
    <w:p w14:paraId="2CFFC832" w14:textId="0CBCC76C" w:rsidR="0021132D" w:rsidRPr="00D109BE" w:rsidRDefault="0021132D" w:rsidP="00D109BE">
      <w:pPr>
        <w:pStyle w:val="Normal1"/>
        <w:spacing w:line="276" w:lineRule="auto"/>
        <w:ind w:firstLine="420"/>
        <w:jc w:val="both"/>
        <w:rPr>
          <w:rFonts w:ascii="Arial" w:hAnsi="Arial" w:cs="Arial"/>
          <w:sz w:val="22"/>
          <w:szCs w:val="22"/>
        </w:rPr>
      </w:pPr>
      <w:r w:rsidRPr="00D109BE">
        <w:rPr>
          <w:rFonts w:ascii="Arial" w:hAnsi="Arial" w:cs="Arial"/>
          <w:b/>
          <w:bCs/>
          <w:sz w:val="22"/>
          <w:szCs w:val="22"/>
        </w:rPr>
        <w:lastRenderedPageBreak/>
        <w:t>13.4</w:t>
      </w:r>
      <w:r w:rsidRPr="00D109BE">
        <w:rPr>
          <w:rFonts w:ascii="Arial" w:hAnsi="Arial" w:cs="Arial"/>
          <w:sz w:val="22"/>
          <w:szCs w:val="22"/>
        </w:rPr>
        <w:t xml:space="preserve"> A execução do contrato deverá ser acompanhada e fiscalizada pelo fiscal do contrato</w:t>
      </w:r>
      <w:r w:rsidR="00B60963" w:rsidRPr="00D109BE">
        <w:rPr>
          <w:rFonts w:ascii="Arial" w:hAnsi="Arial" w:cs="Arial"/>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B60963" w:rsidRPr="00D109BE" w14:paraId="68B27E8F" w14:textId="77777777" w:rsidTr="00D109BE">
        <w:trPr>
          <w:trHeight w:val="436"/>
          <w:jc w:val="center"/>
        </w:trPr>
        <w:tc>
          <w:tcPr>
            <w:tcW w:w="4390" w:type="dxa"/>
            <w:shd w:val="clear" w:color="auto" w:fill="auto"/>
            <w:vAlign w:val="center"/>
          </w:tcPr>
          <w:p w14:paraId="26B508EF" w14:textId="77777777" w:rsidR="00B60963" w:rsidRPr="00D109BE" w:rsidRDefault="00B60963" w:rsidP="00D109BE">
            <w:pPr>
              <w:spacing w:line="276" w:lineRule="auto"/>
              <w:jc w:val="center"/>
              <w:rPr>
                <w:rFonts w:ascii="Arial" w:hAnsi="Arial" w:cs="Arial"/>
                <w:b/>
                <w:bCs/>
              </w:rPr>
            </w:pPr>
            <w:r w:rsidRPr="00D109BE">
              <w:rPr>
                <w:rFonts w:ascii="Arial" w:hAnsi="Arial" w:cs="Arial"/>
                <w:b/>
                <w:bCs/>
              </w:rPr>
              <w:t>SECRETARIA/FUNDO MUNICIPAL</w:t>
            </w:r>
          </w:p>
        </w:tc>
        <w:tc>
          <w:tcPr>
            <w:tcW w:w="3681" w:type="dxa"/>
            <w:shd w:val="clear" w:color="auto" w:fill="auto"/>
            <w:vAlign w:val="center"/>
          </w:tcPr>
          <w:p w14:paraId="0A247F56" w14:textId="77777777" w:rsidR="00B60963" w:rsidRPr="00D109BE" w:rsidRDefault="00B60963" w:rsidP="00D109BE">
            <w:pPr>
              <w:spacing w:line="276" w:lineRule="auto"/>
              <w:jc w:val="center"/>
              <w:rPr>
                <w:rFonts w:ascii="Arial" w:hAnsi="Arial" w:cs="Arial"/>
                <w:b/>
                <w:bCs/>
              </w:rPr>
            </w:pPr>
            <w:r w:rsidRPr="00D109BE">
              <w:rPr>
                <w:rFonts w:ascii="Arial" w:hAnsi="Arial" w:cs="Arial"/>
                <w:b/>
                <w:bCs/>
              </w:rPr>
              <w:t>SERVIDOR</w:t>
            </w:r>
          </w:p>
        </w:tc>
        <w:tc>
          <w:tcPr>
            <w:tcW w:w="1417" w:type="dxa"/>
            <w:shd w:val="clear" w:color="auto" w:fill="auto"/>
            <w:vAlign w:val="center"/>
          </w:tcPr>
          <w:p w14:paraId="3535B6CC" w14:textId="77777777" w:rsidR="00B60963" w:rsidRPr="00D109BE" w:rsidRDefault="00B60963" w:rsidP="00D109BE">
            <w:pPr>
              <w:spacing w:line="276" w:lineRule="auto"/>
              <w:jc w:val="center"/>
              <w:rPr>
                <w:rFonts w:ascii="Arial" w:hAnsi="Arial" w:cs="Arial"/>
                <w:b/>
                <w:bCs/>
              </w:rPr>
            </w:pPr>
            <w:r w:rsidRPr="00D109BE">
              <w:rPr>
                <w:rFonts w:ascii="Arial" w:hAnsi="Arial" w:cs="Arial"/>
                <w:b/>
                <w:bCs/>
              </w:rPr>
              <w:t>DECRETO</w:t>
            </w:r>
          </w:p>
        </w:tc>
      </w:tr>
      <w:tr w:rsidR="00B60963" w:rsidRPr="00D109BE" w14:paraId="7FF7D2FE" w14:textId="77777777" w:rsidTr="00D109BE">
        <w:trPr>
          <w:trHeight w:val="264"/>
          <w:jc w:val="center"/>
        </w:trPr>
        <w:tc>
          <w:tcPr>
            <w:tcW w:w="4390" w:type="dxa"/>
            <w:shd w:val="clear" w:color="auto" w:fill="auto"/>
            <w:vAlign w:val="center"/>
          </w:tcPr>
          <w:p w14:paraId="22AE149C" w14:textId="77777777" w:rsidR="00B60963" w:rsidRPr="00D109BE" w:rsidRDefault="00B60963" w:rsidP="00D109BE">
            <w:pPr>
              <w:spacing w:line="276" w:lineRule="auto"/>
              <w:jc w:val="center"/>
              <w:rPr>
                <w:rFonts w:ascii="Arial" w:hAnsi="Arial" w:cs="Arial"/>
              </w:rPr>
            </w:pPr>
            <w:r w:rsidRPr="00D109BE">
              <w:rPr>
                <w:rFonts w:ascii="Arial" w:hAnsi="Arial" w:cs="Arial"/>
              </w:rPr>
              <w:t>GABINETE DA PREFEITA</w:t>
            </w:r>
          </w:p>
        </w:tc>
        <w:tc>
          <w:tcPr>
            <w:tcW w:w="3681" w:type="dxa"/>
            <w:shd w:val="clear" w:color="auto" w:fill="auto"/>
            <w:vAlign w:val="center"/>
          </w:tcPr>
          <w:p w14:paraId="0B59644A" w14:textId="77777777" w:rsidR="00B60963" w:rsidRPr="00D109BE" w:rsidRDefault="00B60963" w:rsidP="00D109BE">
            <w:pPr>
              <w:spacing w:line="276" w:lineRule="auto"/>
              <w:jc w:val="center"/>
              <w:rPr>
                <w:rFonts w:ascii="Arial" w:hAnsi="Arial" w:cs="Arial"/>
              </w:rPr>
            </w:pPr>
            <w:r w:rsidRPr="00D109BE">
              <w:rPr>
                <w:rFonts w:ascii="Arial" w:hAnsi="Arial" w:cs="Arial"/>
              </w:rPr>
              <w:t>Ruy Ribeiro da Silva</w:t>
            </w:r>
          </w:p>
        </w:tc>
        <w:tc>
          <w:tcPr>
            <w:tcW w:w="1417" w:type="dxa"/>
            <w:shd w:val="clear" w:color="auto" w:fill="auto"/>
            <w:vAlign w:val="center"/>
          </w:tcPr>
          <w:p w14:paraId="7F692686" w14:textId="77777777" w:rsidR="00B60963" w:rsidRPr="00D109BE" w:rsidRDefault="00B60963" w:rsidP="00D109BE">
            <w:pPr>
              <w:spacing w:line="276" w:lineRule="auto"/>
              <w:jc w:val="center"/>
              <w:rPr>
                <w:rFonts w:ascii="Arial" w:hAnsi="Arial" w:cs="Arial"/>
              </w:rPr>
            </w:pPr>
            <w:r w:rsidRPr="00D109BE">
              <w:rPr>
                <w:rFonts w:ascii="Arial" w:hAnsi="Arial" w:cs="Arial"/>
              </w:rPr>
              <w:t>034/2025</w:t>
            </w:r>
          </w:p>
        </w:tc>
      </w:tr>
      <w:tr w:rsidR="00B60963" w:rsidRPr="00D109BE" w14:paraId="479DD712" w14:textId="77777777" w:rsidTr="00D109BE">
        <w:trPr>
          <w:trHeight w:val="264"/>
          <w:jc w:val="center"/>
        </w:trPr>
        <w:tc>
          <w:tcPr>
            <w:tcW w:w="4390" w:type="dxa"/>
            <w:shd w:val="clear" w:color="auto" w:fill="auto"/>
            <w:vAlign w:val="center"/>
          </w:tcPr>
          <w:p w14:paraId="61666544" w14:textId="77777777" w:rsidR="00B60963" w:rsidRPr="00D109BE" w:rsidRDefault="00B60963" w:rsidP="00D109BE">
            <w:pPr>
              <w:spacing w:line="276" w:lineRule="auto"/>
              <w:jc w:val="center"/>
              <w:rPr>
                <w:rFonts w:ascii="Arial" w:hAnsi="Arial" w:cs="Arial"/>
              </w:rPr>
            </w:pPr>
            <w:r w:rsidRPr="00D109BE">
              <w:rPr>
                <w:rFonts w:ascii="Arial" w:hAnsi="Arial" w:cs="Arial"/>
              </w:rPr>
              <w:t>ASSISTÊNCIA SOCIAL</w:t>
            </w:r>
          </w:p>
        </w:tc>
        <w:tc>
          <w:tcPr>
            <w:tcW w:w="3681" w:type="dxa"/>
            <w:shd w:val="clear" w:color="auto" w:fill="auto"/>
            <w:vAlign w:val="center"/>
          </w:tcPr>
          <w:p w14:paraId="3047B972" w14:textId="77777777" w:rsidR="00B60963" w:rsidRPr="00D109BE" w:rsidRDefault="00B60963" w:rsidP="00D109BE">
            <w:pPr>
              <w:spacing w:line="276" w:lineRule="auto"/>
              <w:jc w:val="center"/>
              <w:rPr>
                <w:rFonts w:ascii="Arial" w:hAnsi="Arial" w:cs="Arial"/>
              </w:rPr>
            </w:pPr>
            <w:r w:rsidRPr="00D109BE">
              <w:rPr>
                <w:rFonts w:ascii="Arial" w:hAnsi="Arial" w:cs="Arial"/>
              </w:rPr>
              <w:t xml:space="preserve">Sivaldo Franco Gonçalves </w:t>
            </w:r>
          </w:p>
        </w:tc>
        <w:tc>
          <w:tcPr>
            <w:tcW w:w="1417" w:type="dxa"/>
            <w:shd w:val="clear" w:color="auto" w:fill="auto"/>
            <w:vAlign w:val="center"/>
          </w:tcPr>
          <w:p w14:paraId="4AA218CA" w14:textId="77777777" w:rsidR="00B60963" w:rsidRPr="00D109BE" w:rsidRDefault="00B60963" w:rsidP="00D109BE">
            <w:pPr>
              <w:spacing w:line="276" w:lineRule="auto"/>
              <w:jc w:val="center"/>
              <w:rPr>
                <w:rFonts w:ascii="Arial" w:hAnsi="Arial" w:cs="Arial"/>
              </w:rPr>
            </w:pPr>
            <w:r w:rsidRPr="00D109BE">
              <w:rPr>
                <w:rFonts w:ascii="Arial" w:hAnsi="Arial" w:cs="Arial"/>
              </w:rPr>
              <w:t>034/2025</w:t>
            </w:r>
          </w:p>
        </w:tc>
      </w:tr>
      <w:tr w:rsidR="00B60963" w:rsidRPr="00D109BE" w14:paraId="682744A5" w14:textId="77777777" w:rsidTr="00D109BE">
        <w:trPr>
          <w:trHeight w:val="264"/>
          <w:jc w:val="center"/>
        </w:trPr>
        <w:tc>
          <w:tcPr>
            <w:tcW w:w="4390" w:type="dxa"/>
            <w:shd w:val="clear" w:color="auto" w:fill="auto"/>
            <w:vAlign w:val="center"/>
          </w:tcPr>
          <w:p w14:paraId="0D50B7A4" w14:textId="77777777" w:rsidR="00B60963" w:rsidRPr="00D109BE" w:rsidRDefault="00B60963" w:rsidP="00D109BE">
            <w:pPr>
              <w:spacing w:line="276" w:lineRule="auto"/>
              <w:jc w:val="center"/>
              <w:rPr>
                <w:rFonts w:ascii="Arial" w:hAnsi="Arial" w:cs="Arial"/>
              </w:rPr>
            </w:pPr>
            <w:r w:rsidRPr="00D109BE">
              <w:rPr>
                <w:rFonts w:ascii="Arial" w:hAnsi="Arial" w:cs="Arial"/>
              </w:rPr>
              <w:t>EDUCAÇÃO</w:t>
            </w:r>
          </w:p>
        </w:tc>
        <w:tc>
          <w:tcPr>
            <w:tcW w:w="3681" w:type="dxa"/>
            <w:shd w:val="clear" w:color="auto" w:fill="auto"/>
            <w:vAlign w:val="center"/>
          </w:tcPr>
          <w:p w14:paraId="6CA1C9D8" w14:textId="77777777" w:rsidR="00B60963" w:rsidRPr="00D109BE" w:rsidRDefault="00B60963" w:rsidP="00D109BE">
            <w:pPr>
              <w:spacing w:line="276" w:lineRule="auto"/>
              <w:jc w:val="center"/>
              <w:rPr>
                <w:rFonts w:ascii="Arial" w:hAnsi="Arial" w:cs="Arial"/>
              </w:rPr>
            </w:pPr>
            <w:r w:rsidRPr="00D109BE">
              <w:rPr>
                <w:rFonts w:ascii="Arial" w:hAnsi="Arial" w:cs="Arial"/>
              </w:rPr>
              <w:t>Mayana Leão</w:t>
            </w:r>
          </w:p>
        </w:tc>
        <w:tc>
          <w:tcPr>
            <w:tcW w:w="1417" w:type="dxa"/>
            <w:shd w:val="clear" w:color="auto" w:fill="auto"/>
            <w:vAlign w:val="center"/>
          </w:tcPr>
          <w:p w14:paraId="15C95750" w14:textId="77777777" w:rsidR="00B60963" w:rsidRPr="00D109BE" w:rsidRDefault="00B60963" w:rsidP="00D109BE">
            <w:pPr>
              <w:spacing w:line="276" w:lineRule="auto"/>
              <w:jc w:val="center"/>
              <w:rPr>
                <w:rFonts w:ascii="Arial" w:hAnsi="Arial" w:cs="Arial"/>
              </w:rPr>
            </w:pPr>
            <w:r w:rsidRPr="00D109BE">
              <w:rPr>
                <w:rFonts w:ascii="Arial" w:hAnsi="Arial" w:cs="Arial"/>
              </w:rPr>
              <w:t>034/2025</w:t>
            </w:r>
          </w:p>
        </w:tc>
      </w:tr>
      <w:tr w:rsidR="00061371" w:rsidRPr="00D109BE" w14:paraId="7B1E8F48" w14:textId="77777777" w:rsidTr="00D109BE">
        <w:trPr>
          <w:trHeight w:val="264"/>
          <w:jc w:val="center"/>
        </w:trPr>
        <w:tc>
          <w:tcPr>
            <w:tcW w:w="4390" w:type="dxa"/>
            <w:shd w:val="clear" w:color="auto" w:fill="auto"/>
            <w:vAlign w:val="center"/>
          </w:tcPr>
          <w:p w14:paraId="687BF940" w14:textId="73E0C08C" w:rsidR="00061371" w:rsidRPr="00D109BE" w:rsidRDefault="00061371" w:rsidP="00D109BE">
            <w:pPr>
              <w:spacing w:line="276" w:lineRule="auto"/>
              <w:jc w:val="center"/>
              <w:rPr>
                <w:rFonts w:ascii="Arial" w:hAnsi="Arial" w:cs="Arial"/>
              </w:rPr>
            </w:pPr>
            <w:r>
              <w:rPr>
                <w:rFonts w:ascii="Arial" w:hAnsi="Arial" w:cs="Arial"/>
              </w:rPr>
              <w:t>SAÚDE</w:t>
            </w:r>
          </w:p>
        </w:tc>
        <w:tc>
          <w:tcPr>
            <w:tcW w:w="3681" w:type="dxa"/>
            <w:shd w:val="clear" w:color="auto" w:fill="auto"/>
            <w:vAlign w:val="center"/>
          </w:tcPr>
          <w:p w14:paraId="7715F9B8" w14:textId="5AA9A371" w:rsidR="00061371" w:rsidRPr="00D109BE" w:rsidRDefault="006B6663" w:rsidP="00D109BE">
            <w:pPr>
              <w:spacing w:line="276" w:lineRule="auto"/>
              <w:jc w:val="center"/>
              <w:rPr>
                <w:rFonts w:ascii="Arial" w:hAnsi="Arial" w:cs="Arial"/>
              </w:rPr>
            </w:pPr>
            <w:proofErr w:type="spellStart"/>
            <w:r>
              <w:rPr>
                <w:rFonts w:ascii="Arial" w:hAnsi="Arial" w:cs="Arial"/>
              </w:rPr>
              <w:t>Gleicy</w:t>
            </w:r>
            <w:proofErr w:type="spellEnd"/>
            <w:r>
              <w:rPr>
                <w:rFonts w:ascii="Arial" w:hAnsi="Arial" w:cs="Arial"/>
              </w:rPr>
              <w:t xml:space="preserve"> Maria Oliveira Dias</w:t>
            </w:r>
          </w:p>
        </w:tc>
        <w:tc>
          <w:tcPr>
            <w:tcW w:w="1417" w:type="dxa"/>
            <w:shd w:val="clear" w:color="auto" w:fill="auto"/>
            <w:vAlign w:val="center"/>
          </w:tcPr>
          <w:p w14:paraId="2119F025" w14:textId="48168F50" w:rsidR="00061371" w:rsidRPr="006B6663" w:rsidRDefault="006B6663" w:rsidP="00D109BE">
            <w:pPr>
              <w:spacing w:line="276" w:lineRule="auto"/>
              <w:jc w:val="center"/>
              <w:rPr>
                <w:rFonts w:ascii="Arial" w:hAnsi="Arial" w:cs="Arial"/>
              </w:rPr>
            </w:pPr>
            <w:r w:rsidRPr="006B6663">
              <w:rPr>
                <w:rFonts w:ascii="Arial" w:hAnsi="Arial" w:cs="Arial"/>
              </w:rPr>
              <w:t>034/2025</w:t>
            </w:r>
          </w:p>
        </w:tc>
      </w:tr>
    </w:tbl>
    <w:p w14:paraId="0D4B8EE1" w14:textId="77777777" w:rsidR="00B60963" w:rsidRPr="00D109BE" w:rsidRDefault="00B60963" w:rsidP="00D109BE">
      <w:pPr>
        <w:pStyle w:val="Normal1"/>
        <w:spacing w:line="276" w:lineRule="auto"/>
        <w:jc w:val="both"/>
        <w:rPr>
          <w:rFonts w:ascii="Arial" w:hAnsi="Arial" w:cs="Arial"/>
          <w:sz w:val="22"/>
          <w:szCs w:val="22"/>
        </w:rPr>
      </w:pPr>
    </w:p>
    <w:p w14:paraId="6BAFF18A" w14:textId="77777777" w:rsidR="0021132D" w:rsidRPr="00D109BE" w:rsidRDefault="0021132D" w:rsidP="00D109BE">
      <w:pPr>
        <w:pStyle w:val="Normal1"/>
        <w:spacing w:line="276" w:lineRule="auto"/>
        <w:ind w:firstLine="420"/>
        <w:jc w:val="both"/>
        <w:rPr>
          <w:rFonts w:ascii="Arial" w:hAnsi="Arial" w:cs="Arial"/>
          <w:sz w:val="22"/>
          <w:szCs w:val="22"/>
        </w:rPr>
      </w:pPr>
      <w:r w:rsidRPr="00D109BE">
        <w:rPr>
          <w:rFonts w:ascii="Arial" w:hAnsi="Arial" w:cs="Arial"/>
          <w:b/>
          <w:bCs/>
          <w:sz w:val="22"/>
          <w:szCs w:val="22"/>
        </w:rPr>
        <w:t>13.5</w:t>
      </w:r>
      <w:r w:rsidRPr="00D109BE">
        <w:rPr>
          <w:rFonts w:ascii="Arial" w:hAnsi="Arial" w:cs="Arial"/>
          <w:sz w:val="22"/>
          <w:szCs w:val="22"/>
        </w:rPr>
        <w:t xml:space="preserve"> O fiscal do contrato acompanhará a execução do contrato, para que sejam cumpridas todas as condições estabelecidas no contrato, de modo a assegurar os melhores resultados para a Administração. </w:t>
      </w:r>
    </w:p>
    <w:p w14:paraId="57D230FE"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sz w:val="22"/>
          <w:szCs w:val="22"/>
        </w:rPr>
        <w:t>13.6</w:t>
      </w:r>
      <w:r w:rsidRPr="00D109BE">
        <w:rPr>
          <w:rFonts w:ascii="Arial" w:hAnsi="Arial" w:cs="Arial"/>
          <w:sz w:val="22"/>
          <w:szCs w:val="22"/>
        </w:rPr>
        <w:t xml:space="preserve"> O fiscal do contrato anotará no histórico de gerenciamento do contrato todas as ocorrências relacionadas à execução do contrato, com a descrição do que for necessário para a regularização das faltas ou dos defeitos obs</w:t>
      </w:r>
      <w:r w:rsidRPr="00D109BE">
        <w:rPr>
          <w:rFonts w:ascii="Arial" w:hAnsi="Arial" w:cs="Arial"/>
          <w:color w:val="000000"/>
          <w:sz w:val="22"/>
          <w:szCs w:val="22"/>
        </w:rPr>
        <w:t xml:space="preserve">ervados. </w:t>
      </w:r>
    </w:p>
    <w:p w14:paraId="35AE75D6"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13.7</w:t>
      </w:r>
      <w:r w:rsidRPr="00D109BE">
        <w:rPr>
          <w:rFonts w:ascii="Arial" w:hAnsi="Arial" w:cs="Arial"/>
          <w:color w:val="000000"/>
          <w:sz w:val="22"/>
          <w:szCs w:val="22"/>
        </w:rPr>
        <w:t xml:space="preserve"> Identificada qualquer inexatidão ou irregularidade, o fiscal do contrato emitirá notificações para a correção da execução do contrato, determinando prazo para a correção. </w:t>
      </w:r>
    </w:p>
    <w:p w14:paraId="00EB6C5C"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 xml:space="preserve">13.8 </w:t>
      </w:r>
      <w:r w:rsidRPr="00D109BE">
        <w:rPr>
          <w:rFonts w:ascii="Arial" w:hAnsi="Arial"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2A8C230"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13.9</w:t>
      </w:r>
      <w:r w:rsidRPr="00D109BE">
        <w:rPr>
          <w:rFonts w:ascii="Arial" w:hAnsi="Arial" w:cs="Arial"/>
          <w:color w:val="000000"/>
          <w:sz w:val="22"/>
          <w:szCs w:val="22"/>
        </w:rPr>
        <w:t xml:space="preserve"> No caso de ocorrências que possam inviabilizar a execução do contrato nas datas aprazadas, o fiscal do contrato comunicará o fato imediatamente ao gestor do contrato. </w:t>
      </w:r>
    </w:p>
    <w:p w14:paraId="7F2E9130"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13.10</w:t>
      </w:r>
      <w:r w:rsidRPr="00D109BE">
        <w:rPr>
          <w:rFonts w:ascii="Arial" w:hAnsi="Arial" w:cs="Arial"/>
          <w:color w:val="000000"/>
          <w:sz w:val="22"/>
          <w:szCs w:val="22"/>
        </w:rPr>
        <w:t xml:space="preserve"> O fiscal do contrato comunicar ao gestor do contrato, em tempo hábil, o término do contrato sob sua responsabilidade, com vistas à renovação tempestiva ou à prorrogação contratual. </w:t>
      </w:r>
    </w:p>
    <w:p w14:paraId="3884DD5E" w14:textId="29AA26FF"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13.11</w:t>
      </w:r>
      <w:r w:rsidRPr="00D109BE">
        <w:rPr>
          <w:rFonts w:ascii="Arial" w:hAnsi="Arial" w:cs="Arial"/>
          <w:color w:val="000000"/>
          <w:sz w:val="22"/>
          <w:szCs w:val="22"/>
        </w:rPr>
        <w:t xml:space="preserve"> </w:t>
      </w:r>
      <w:r w:rsidR="00B60963" w:rsidRPr="00D109BE">
        <w:rPr>
          <w:rFonts w:ascii="Arial" w:hAnsi="Arial" w:cs="Arial"/>
          <w:color w:val="000000"/>
          <w:sz w:val="22"/>
          <w:szCs w:val="22"/>
        </w:rPr>
        <w:t>A</w:t>
      </w:r>
      <w:r w:rsidRPr="00D109BE">
        <w:rPr>
          <w:rFonts w:ascii="Arial" w:hAnsi="Arial" w:cs="Arial"/>
          <w:color w:val="000000"/>
          <w:sz w:val="22"/>
          <w:szCs w:val="22"/>
        </w:rPr>
        <w:t xml:space="preserve"> gestor</w:t>
      </w:r>
      <w:r w:rsidR="00B60963" w:rsidRPr="00D109BE">
        <w:rPr>
          <w:rFonts w:ascii="Arial" w:hAnsi="Arial" w:cs="Arial"/>
          <w:color w:val="000000"/>
          <w:sz w:val="22"/>
          <w:szCs w:val="22"/>
        </w:rPr>
        <w:t>a</w:t>
      </w:r>
      <w:r w:rsidRPr="00D109BE">
        <w:rPr>
          <w:rFonts w:ascii="Arial" w:hAnsi="Arial" w:cs="Arial"/>
          <w:color w:val="000000"/>
          <w:sz w:val="22"/>
          <w:szCs w:val="22"/>
        </w:rPr>
        <w:t xml:space="preserve"> do contrato, </w:t>
      </w:r>
      <w:r w:rsidR="00B60963" w:rsidRPr="00D109BE">
        <w:rPr>
          <w:rFonts w:ascii="Arial" w:hAnsi="Arial" w:cs="Arial"/>
          <w:color w:val="000000"/>
          <w:sz w:val="22"/>
          <w:szCs w:val="22"/>
        </w:rPr>
        <w:t>a</w:t>
      </w:r>
      <w:r w:rsidRPr="00D109BE">
        <w:rPr>
          <w:rFonts w:ascii="Arial" w:hAnsi="Arial" w:cs="Arial"/>
          <w:color w:val="000000"/>
          <w:sz w:val="22"/>
          <w:szCs w:val="22"/>
        </w:rPr>
        <w:t xml:space="preserve"> </w:t>
      </w:r>
      <w:r w:rsidRPr="00D109BE">
        <w:rPr>
          <w:rFonts w:ascii="Arial" w:hAnsi="Arial" w:cs="Arial"/>
          <w:b/>
          <w:color w:val="000000"/>
          <w:sz w:val="22"/>
          <w:szCs w:val="22"/>
        </w:rPr>
        <w:t xml:space="preserve">Sra. </w:t>
      </w:r>
      <w:r w:rsidR="00507A7B" w:rsidRPr="00D109BE">
        <w:rPr>
          <w:rFonts w:ascii="Arial" w:hAnsi="Arial" w:cs="Arial"/>
          <w:b/>
          <w:color w:val="000000"/>
          <w:sz w:val="22"/>
          <w:szCs w:val="22"/>
        </w:rPr>
        <w:t>Vera Lúcia da Silva</w:t>
      </w:r>
      <w:r w:rsidRPr="00D109BE">
        <w:rPr>
          <w:rFonts w:ascii="Arial" w:hAnsi="Arial" w:cs="Arial"/>
          <w:b/>
          <w:color w:val="000000"/>
          <w:sz w:val="22"/>
          <w:szCs w:val="22"/>
        </w:rPr>
        <w:t xml:space="preserve">, </w:t>
      </w:r>
      <w:r w:rsidRPr="00D109BE">
        <w:rPr>
          <w:rFonts w:ascii="Arial" w:hAnsi="Arial" w:cs="Arial"/>
          <w:bCs/>
          <w:color w:val="000000"/>
          <w:sz w:val="22"/>
          <w:szCs w:val="22"/>
        </w:rPr>
        <w:t>devidamente, nomeada pelo</w:t>
      </w:r>
      <w:r w:rsidRPr="00D109BE">
        <w:rPr>
          <w:rFonts w:ascii="Arial" w:hAnsi="Arial" w:cs="Arial"/>
          <w:b/>
          <w:color w:val="000000"/>
          <w:sz w:val="22"/>
          <w:szCs w:val="22"/>
        </w:rPr>
        <w:t xml:space="preserve"> Decreto nº </w:t>
      </w:r>
      <w:r w:rsidR="00B60963" w:rsidRPr="00D109BE">
        <w:rPr>
          <w:rFonts w:ascii="Arial" w:hAnsi="Arial" w:cs="Arial"/>
          <w:b/>
          <w:color w:val="000000"/>
          <w:sz w:val="22"/>
          <w:szCs w:val="22"/>
        </w:rPr>
        <w:t>077</w:t>
      </w:r>
      <w:r w:rsidRPr="00D109BE">
        <w:rPr>
          <w:rFonts w:ascii="Arial" w:hAnsi="Arial" w:cs="Arial"/>
          <w:b/>
          <w:color w:val="000000"/>
          <w:sz w:val="22"/>
          <w:szCs w:val="22"/>
        </w:rPr>
        <w:t>/2025,</w:t>
      </w:r>
      <w:r w:rsidRPr="00D109BE">
        <w:rPr>
          <w:rFonts w:ascii="Arial" w:hAnsi="Arial" w:cs="Arial"/>
          <w:color w:val="000000"/>
          <w:sz w:val="22"/>
          <w:szCs w:val="22"/>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2D2D99" w14:textId="77777777" w:rsidR="0021132D" w:rsidRPr="00D109BE" w:rsidRDefault="0021132D" w:rsidP="00D109BE">
      <w:pPr>
        <w:pStyle w:val="Normal1"/>
        <w:spacing w:line="276" w:lineRule="auto"/>
        <w:ind w:firstLine="420"/>
        <w:jc w:val="both"/>
        <w:rPr>
          <w:rFonts w:ascii="Arial" w:hAnsi="Arial" w:cs="Arial"/>
          <w:color w:val="000000"/>
          <w:sz w:val="22"/>
          <w:szCs w:val="22"/>
        </w:rPr>
      </w:pPr>
      <w:r w:rsidRPr="00D109BE">
        <w:rPr>
          <w:rFonts w:ascii="Arial" w:hAnsi="Arial" w:cs="Arial"/>
          <w:b/>
          <w:bCs/>
          <w:color w:val="000000"/>
          <w:sz w:val="22"/>
          <w:szCs w:val="22"/>
        </w:rPr>
        <w:t>13.12</w:t>
      </w:r>
      <w:r w:rsidRPr="00D109BE">
        <w:rPr>
          <w:rFonts w:ascii="Arial" w:hAnsi="Arial" w:cs="Arial"/>
          <w:color w:val="000000"/>
          <w:sz w:val="22"/>
          <w:szCs w:val="22"/>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C3B273D"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 xml:space="preserve">       13.13</w:t>
      </w:r>
      <w:r w:rsidRPr="00D109BE">
        <w:rPr>
          <w:rFonts w:ascii="Arial" w:hAnsi="Arial" w:cs="Arial"/>
          <w:color w:val="000000"/>
          <w:sz w:val="22"/>
          <w:szCs w:val="22"/>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145D3524" w14:textId="77777777" w:rsidR="0021132D" w:rsidRPr="00D109BE" w:rsidRDefault="0021132D" w:rsidP="00D109BE">
      <w:pPr>
        <w:pStyle w:val="Normal1"/>
        <w:spacing w:line="276" w:lineRule="auto"/>
        <w:jc w:val="both"/>
        <w:rPr>
          <w:rFonts w:ascii="Arial" w:hAnsi="Arial" w:cs="Arial"/>
          <w:color w:val="000000"/>
          <w:sz w:val="22"/>
          <w:szCs w:val="22"/>
        </w:rPr>
      </w:pPr>
    </w:p>
    <w:p w14:paraId="56CC61B8"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14. MEDIDAS ACAUTELADORAS</w:t>
      </w:r>
    </w:p>
    <w:p w14:paraId="79CDC028" w14:textId="77777777" w:rsidR="0021132D" w:rsidRPr="00D109BE" w:rsidRDefault="0021132D" w:rsidP="00D109BE">
      <w:pPr>
        <w:pStyle w:val="Normal1"/>
        <w:spacing w:line="276" w:lineRule="auto"/>
        <w:jc w:val="both"/>
        <w:rPr>
          <w:rFonts w:ascii="Arial" w:hAnsi="Arial" w:cs="Arial"/>
          <w:color w:val="000000"/>
          <w:sz w:val="22"/>
          <w:szCs w:val="22"/>
        </w:rPr>
      </w:pPr>
    </w:p>
    <w:p w14:paraId="6551C972"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14.1. 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DAA11A1" w14:textId="77777777" w:rsidR="0021132D" w:rsidRPr="00D109BE" w:rsidRDefault="0021132D" w:rsidP="00D109BE">
      <w:pPr>
        <w:pStyle w:val="Normal1"/>
        <w:spacing w:line="276" w:lineRule="auto"/>
        <w:jc w:val="both"/>
        <w:rPr>
          <w:rFonts w:ascii="Arial" w:hAnsi="Arial" w:cs="Arial"/>
          <w:color w:val="000000"/>
          <w:sz w:val="22"/>
          <w:szCs w:val="22"/>
        </w:rPr>
      </w:pPr>
    </w:p>
    <w:p w14:paraId="50730097" w14:textId="77777777" w:rsidR="0021132D" w:rsidRPr="00D109BE" w:rsidRDefault="0021132D" w:rsidP="00D109BE">
      <w:pPr>
        <w:pStyle w:val="Normal1"/>
        <w:shd w:val="clear" w:color="auto" w:fill="D9D9D9"/>
        <w:spacing w:line="276" w:lineRule="auto"/>
        <w:jc w:val="both"/>
        <w:rPr>
          <w:rFonts w:ascii="Arial" w:hAnsi="Arial" w:cs="Arial"/>
          <w:color w:val="000000"/>
          <w:sz w:val="22"/>
          <w:szCs w:val="22"/>
        </w:rPr>
      </w:pPr>
      <w:r w:rsidRPr="00D109BE">
        <w:rPr>
          <w:rFonts w:ascii="Arial" w:hAnsi="Arial" w:cs="Arial"/>
          <w:b/>
          <w:color w:val="000000"/>
          <w:sz w:val="22"/>
          <w:szCs w:val="22"/>
        </w:rPr>
        <w:t>15. DA FORMA DE PAGAMENTO</w:t>
      </w:r>
    </w:p>
    <w:p w14:paraId="66EA760C" w14:textId="77777777" w:rsidR="0021132D" w:rsidRPr="00D109BE" w:rsidRDefault="0021132D" w:rsidP="00D109BE">
      <w:pPr>
        <w:pStyle w:val="Normal1"/>
        <w:spacing w:line="276" w:lineRule="auto"/>
        <w:jc w:val="both"/>
        <w:rPr>
          <w:rFonts w:ascii="Arial" w:hAnsi="Arial" w:cs="Arial"/>
          <w:sz w:val="22"/>
          <w:szCs w:val="22"/>
        </w:rPr>
      </w:pPr>
    </w:p>
    <w:p w14:paraId="4BBF985B" w14:textId="06DD83E2" w:rsidR="0021132D" w:rsidRPr="00D109BE" w:rsidRDefault="0021132D" w:rsidP="00D109BE">
      <w:pPr>
        <w:numPr>
          <w:ilvl w:val="1"/>
          <w:numId w:val="41"/>
        </w:numPr>
        <w:spacing w:line="276" w:lineRule="auto"/>
        <w:rPr>
          <w:rFonts w:ascii="Arial" w:hAnsi="Arial" w:cs="Arial"/>
        </w:rPr>
      </w:pPr>
      <w:r w:rsidRPr="00D109BE">
        <w:rPr>
          <w:rFonts w:ascii="Arial" w:hAnsi="Arial" w:cs="Arial"/>
        </w:rPr>
        <w:t xml:space="preserve">A Prefeitura Municipal de </w:t>
      </w:r>
      <w:r w:rsidR="00E416E8" w:rsidRPr="00D109BE">
        <w:rPr>
          <w:rFonts w:ascii="Arial" w:hAnsi="Arial" w:cs="Arial"/>
        </w:rPr>
        <w:t>MUNDO NOVO</w:t>
      </w:r>
      <w:r w:rsidRPr="00D109BE">
        <w:rPr>
          <w:rFonts w:ascii="Arial" w:hAnsi="Arial" w:cs="Arial"/>
        </w:rPr>
        <w:t xml:space="preserve"> pagará à Contratada, pelos serviços efetivamente prestados</w:t>
      </w:r>
      <w:r w:rsidRPr="00D109BE">
        <w:rPr>
          <w:rFonts w:ascii="Arial" w:hAnsi="Arial" w:cs="Arial"/>
          <w:bCs/>
        </w:rPr>
        <w:t xml:space="preserve"> conforme, valor especificado, mediante, credenciamento do artista/banda/grupo de manifestação cultural, bem como, as regras, a seguir:</w:t>
      </w:r>
    </w:p>
    <w:p w14:paraId="1044A76A" w14:textId="77777777" w:rsidR="0021132D" w:rsidRPr="00D109BE" w:rsidRDefault="0021132D" w:rsidP="00D109BE">
      <w:pPr>
        <w:spacing w:line="276" w:lineRule="auto"/>
        <w:ind w:left="580"/>
        <w:rPr>
          <w:rFonts w:ascii="Arial" w:hAnsi="Arial" w:cs="Arial"/>
        </w:rPr>
      </w:pPr>
    </w:p>
    <w:p w14:paraId="34D74482" w14:textId="77777777" w:rsidR="0021132D" w:rsidRPr="00D109BE" w:rsidRDefault="0021132D" w:rsidP="00D109BE">
      <w:pPr>
        <w:numPr>
          <w:ilvl w:val="2"/>
          <w:numId w:val="41"/>
        </w:numPr>
        <w:spacing w:line="276" w:lineRule="auto"/>
        <w:rPr>
          <w:rFonts w:ascii="Arial" w:hAnsi="Arial" w:cs="Arial"/>
        </w:rPr>
      </w:pPr>
      <w:r w:rsidRPr="00D109BE">
        <w:rPr>
          <w:rFonts w:ascii="Arial" w:hAnsi="Arial" w:cs="Arial"/>
          <w:shd w:val="clear" w:color="auto" w:fill="FFFFFF"/>
        </w:rPr>
        <w:lastRenderedPageBreak/>
        <w:t>Os pagamentos devidos à Contratada serão efetuados através de ordem bancária ou crédito em conta corrente, após apresentação da Nota Fiscal/Fatura, devidamente atestada a execução contratual, desde que não haja pendência a ser regularizada pelo contratado, sendo que, n</w:t>
      </w:r>
      <w:r w:rsidRPr="00D109BE">
        <w:rPr>
          <w:rFonts w:ascii="Arial" w:hAnsi="Arial" w:cs="Arial"/>
        </w:rPr>
        <w:t>a data da apresentação da fatura o contratado deverá estar de posse, em plena vigência, da CRF de FGTS, da CNDT e das certidões de regularidade com as fazendas estadual, federal (conjunta com a Dívida Ativa da União, Procuradoria Nacional e Seguridade Social), e municipal (conforme, categoria do contratado), sob pena de não pagamento.</w:t>
      </w:r>
    </w:p>
    <w:p w14:paraId="416BEF24" w14:textId="77777777" w:rsidR="0021132D" w:rsidRPr="00D109BE" w:rsidRDefault="0021132D" w:rsidP="00D109BE">
      <w:pPr>
        <w:numPr>
          <w:ilvl w:val="2"/>
          <w:numId w:val="41"/>
        </w:numPr>
        <w:spacing w:line="276" w:lineRule="auto"/>
        <w:rPr>
          <w:rFonts w:ascii="Arial" w:hAnsi="Arial" w:cs="Arial"/>
        </w:rPr>
      </w:pPr>
      <w:r w:rsidRPr="00D109BE">
        <w:rPr>
          <w:rFonts w:ascii="Arial" w:hAnsi="Arial" w:cs="Arial"/>
          <w:b/>
        </w:rPr>
        <w:t>Em conformidade com o artigo 7º, inciso II, da Instrução TCM/BA nº 02/2005, o pagamento poderá ser parcialmente antecipado.</w:t>
      </w:r>
    </w:p>
    <w:p w14:paraId="64C20F98" w14:textId="77777777" w:rsidR="0021132D" w:rsidRPr="00D109BE" w:rsidRDefault="0021132D" w:rsidP="00D109BE">
      <w:pPr>
        <w:numPr>
          <w:ilvl w:val="2"/>
          <w:numId w:val="41"/>
        </w:numPr>
        <w:spacing w:line="276" w:lineRule="auto"/>
        <w:rPr>
          <w:rFonts w:ascii="Arial" w:hAnsi="Arial" w:cs="Arial"/>
        </w:rPr>
      </w:pPr>
      <w:r w:rsidRPr="00D109BE">
        <w:rPr>
          <w:rFonts w:ascii="Arial" w:hAnsi="Arial" w:cs="Arial"/>
        </w:rPr>
        <w:t>Os pagamentos serão feitos através de crédito em conta corrente da pessoa jurídica/física a ser contratada, conforme dados disponibilizados pela CONTRATADA.</w:t>
      </w:r>
    </w:p>
    <w:p w14:paraId="03DD1A0E" w14:textId="77777777" w:rsidR="0021132D" w:rsidRPr="00D109BE" w:rsidRDefault="0021132D" w:rsidP="00D109BE">
      <w:pPr>
        <w:numPr>
          <w:ilvl w:val="2"/>
          <w:numId w:val="41"/>
        </w:numPr>
        <w:spacing w:line="276" w:lineRule="auto"/>
        <w:rPr>
          <w:rFonts w:ascii="Arial" w:hAnsi="Arial" w:cs="Arial"/>
        </w:rPr>
      </w:pPr>
      <w:r w:rsidRPr="00D109B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543D4AC6" w14:textId="77777777" w:rsidR="0021132D" w:rsidRPr="00D109BE" w:rsidRDefault="0021132D" w:rsidP="00D109BE">
      <w:pPr>
        <w:numPr>
          <w:ilvl w:val="1"/>
          <w:numId w:val="42"/>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4E6A76E7" w14:textId="77777777" w:rsidR="0021132D" w:rsidRPr="00D109BE" w:rsidRDefault="0021132D" w:rsidP="00D109BE">
      <w:pPr>
        <w:numPr>
          <w:ilvl w:val="1"/>
          <w:numId w:val="42"/>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O atesto será realizado na Nota Fiscal, e nesta deverá conter a descrição da quantidade e dos produtos efetivamente entregues.</w:t>
      </w:r>
    </w:p>
    <w:p w14:paraId="6560681D"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870577"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 xml:space="preserve">Quando o objeto não comportar a retenção de impostos, a CONTRATADA deverá obrigatoriamente apresentar Ato Declaratório. </w:t>
      </w:r>
    </w:p>
    <w:p w14:paraId="5CE97368"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02FD3A12"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7A97D7C"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4C3FD9B0"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88F0509"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31C10AC7"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55C74C55" w14:textId="77777777" w:rsidR="0021132D" w:rsidRPr="00D109BE" w:rsidRDefault="0021132D" w:rsidP="00D109BE">
      <w:pPr>
        <w:numPr>
          <w:ilvl w:val="3"/>
          <w:numId w:val="11"/>
        </w:numPr>
        <w:tabs>
          <w:tab w:val="left" w:pos="1276"/>
        </w:tabs>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lastRenderedPageBreak/>
        <w:t>É de inteira responsabilidade informar ao Contratante  suspensões de cobrança do Imposto em virtude de processos administrativos ou judiciais e as decisões ainda que em carater liminar devem ser apensadas à nota fiscal.</w:t>
      </w:r>
    </w:p>
    <w:p w14:paraId="59C84320" w14:textId="77777777" w:rsidR="0021132D" w:rsidRPr="00D109BE" w:rsidRDefault="0021132D" w:rsidP="00D109BE">
      <w:pPr>
        <w:numPr>
          <w:ilvl w:val="3"/>
          <w:numId w:val="11"/>
        </w:numPr>
        <w:suppressAutoHyphens/>
        <w:autoSpaceDN w:val="0"/>
        <w:spacing w:before="57" w:after="57" w:line="276" w:lineRule="auto"/>
        <w:ind w:left="993" w:hanging="283"/>
        <w:rPr>
          <w:rFonts w:ascii="Arial" w:eastAsia="NSimSun" w:hAnsi="Arial" w:cs="Arial"/>
          <w:bCs/>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C41231" w14:textId="77777777" w:rsidR="0021132D" w:rsidRPr="00D109BE" w:rsidRDefault="0021132D" w:rsidP="00D109BE">
      <w:pPr>
        <w:numPr>
          <w:ilvl w:val="3"/>
          <w:numId w:val="11"/>
        </w:numPr>
        <w:suppressAutoHyphens/>
        <w:autoSpaceDN w:val="0"/>
        <w:spacing w:before="57" w:after="57" w:line="276" w:lineRule="auto"/>
        <w:ind w:left="993" w:hanging="283"/>
        <w:rPr>
          <w:rFonts w:ascii="Arial" w:eastAsia="NSimSun" w:hAnsi="Arial" w:cs="Arial"/>
          <w:kern w:val="3"/>
          <w:shd w:val="clear" w:color="auto" w:fill="FFFFFF"/>
          <w:lang w:val="pt-PT" w:eastAsia="zh-CN" w:bidi="hi-IN"/>
        </w:rPr>
      </w:pPr>
      <w:r w:rsidRPr="00D109BE">
        <w:rPr>
          <w:rFonts w:ascii="Arial" w:eastAsia="NSimSun" w:hAnsi="Arial" w:cs="Arial"/>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D109BE">
        <w:rPr>
          <w:rFonts w:ascii="Arial" w:eastAsia="NSimSun" w:hAnsi="Arial" w:cs="Arial"/>
          <w:kern w:val="3"/>
          <w:shd w:val="clear" w:color="auto" w:fill="FFFFFF"/>
          <w:lang w:val="pt-PT" w:eastAsia="zh-CN" w:bidi="hi-IN"/>
        </w:rPr>
        <w:t>to.</w:t>
      </w:r>
    </w:p>
    <w:p w14:paraId="66FACD65" w14:textId="77777777" w:rsidR="0021132D" w:rsidRPr="00D109BE" w:rsidRDefault="0021132D" w:rsidP="00D109BE">
      <w:pPr>
        <w:numPr>
          <w:ilvl w:val="2"/>
          <w:numId w:val="10"/>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3EA6959A" w14:textId="77777777" w:rsidR="0021132D" w:rsidRPr="00D109BE" w:rsidRDefault="0021132D" w:rsidP="00D109BE">
      <w:pPr>
        <w:numPr>
          <w:ilvl w:val="2"/>
          <w:numId w:val="10"/>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17C5FCBB" w14:textId="77777777" w:rsidR="0021132D" w:rsidRPr="00D109BE" w:rsidRDefault="0021132D" w:rsidP="00D109BE">
      <w:pPr>
        <w:numPr>
          <w:ilvl w:val="2"/>
          <w:numId w:val="10"/>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O pagamento somente será efetuado se a nota fiscal for emitida conforme o exigido.</w:t>
      </w:r>
    </w:p>
    <w:p w14:paraId="217D45DC" w14:textId="77777777" w:rsidR="0021132D" w:rsidRPr="00D109BE" w:rsidRDefault="0021132D" w:rsidP="00D109BE">
      <w:pPr>
        <w:numPr>
          <w:ilvl w:val="2"/>
          <w:numId w:val="10"/>
        </w:numPr>
        <w:suppressAutoHyphens/>
        <w:autoSpaceDN w:val="0"/>
        <w:spacing w:before="57" w:after="57" w:line="276" w:lineRule="auto"/>
        <w:rPr>
          <w:rFonts w:ascii="Arial" w:eastAsia="NSimSun" w:hAnsi="Arial" w:cs="Arial"/>
          <w:kern w:val="3"/>
          <w:shd w:val="clear" w:color="auto" w:fill="FFFFFF"/>
          <w:lang w:val="pt-PT" w:eastAsia="zh-CN" w:bidi="hi-IN"/>
        </w:rPr>
      </w:pPr>
      <w:r w:rsidRPr="00D109BE">
        <w:rPr>
          <w:rFonts w:ascii="Arial" w:eastAsia="NSimSun" w:hAnsi="Arial" w:cs="Arial"/>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5DEDDE0A" w14:textId="77777777" w:rsidR="0021132D" w:rsidRPr="00D109BE" w:rsidRDefault="0021132D" w:rsidP="00D109BE">
      <w:pPr>
        <w:pStyle w:val="Normal1"/>
        <w:shd w:val="clear" w:color="auto" w:fill="BFBFBF"/>
        <w:spacing w:line="276" w:lineRule="auto"/>
        <w:jc w:val="both"/>
        <w:rPr>
          <w:rFonts w:ascii="Arial" w:hAnsi="Arial" w:cs="Arial"/>
          <w:sz w:val="22"/>
          <w:szCs w:val="22"/>
        </w:rPr>
      </w:pPr>
      <w:r w:rsidRPr="00D109BE">
        <w:rPr>
          <w:rFonts w:ascii="Arial" w:hAnsi="Arial" w:cs="Arial"/>
          <w:b/>
          <w:sz w:val="22"/>
          <w:szCs w:val="22"/>
        </w:rPr>
        <w:t>16. DAS PENALIDADES E SANÇÕES</w:t>
      </w:r>
    </w:p>
    <w:p w14:paraId="096C0CAA" w14:textId="77777777" w:rsidR="0021132D" w:rsidRPr="00D109BE" w:rsidRDefault="0021132D" w:rsidP="00D109BE">
      <w:pPr>
        <w:pStyle w:val="Normal1"/>
        <w:spacing w:line="276" w:lineRule="auto"/>
        <w:jc w:val="both"/>
        <w:rPr>
          <w:rFonts w:ascii="Arial" w:hAnsi="Arial" w:cs="Arial"/>
          <w:color w:val="000000"/>
          <w:sz w:val="22"/>
          <w:szCs w:val="22"/>
        </w:rPr>
      </w:pPr>
    </w:p>
    <w:p w14:paraId="112E7FDF" w14:textId="10029E42"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w:t>
      </w:r>
      <w:r w:rsidRPr="00D109BE">
        <w:rPr>
          <w:rFonts w:ascii="Arial" w:hAnsi="Arial" w:cs="Arial"/>
          <w:color w:val="000000"/>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e declaração de inidoneidade para licitar ou contratar com a Administração Pública, conforme, a seguir:</w:t>
      </w:r>
    </w:p>
    <w:p w14:paraId="3FEC44A3"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16.1.1</w:t>
      </w:r>
      <w:r w:rsidRPr="00D109BE">
        <w:rPr>
          <w:rFonts w:ascii="Arial" w:hAnsi="Arial" w:cs="Arial"/>
          <w:color w:val="000000"/>
          <w:sz w:val="22"/>
          <w:szCs w:val="22"/>
        </w:rPr>
        <w:t xml:space="preserve"> ADVERTÊNCIA: será aplicada na hipótese de infrações que correspondam a pequenas irregularidades verificadas nos fornecimentos/serviços, que venham ou não causar dano à Administração ou a terceiros. </w:t>
      </w:r>
    </w:p>
    <w:p w14:paraId="6611E4A6"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16.1.2</w:t>
      </w:r>
      <w:r w:rsidRPr="00D109BE">
        <w:rPr>
          <w:rFonts w:ascii="Arial" w:hAnsi="Arial" w:cs="Arial"/>
          <w:color w:val="000000"/>
          <w:sz w:val="22"/>
          <w:szCs w:val="22"/>
        </w:rPr>
        <w:t xml:space="preserve"> – MULTA: será aplicada por infrações que obstaculizem a concretização do objeto do processo e compreenderá: </w:t>
      </w:r>
    </w:p>
    <w:p w14:paraId="577DA06D" w14:textId="77777777" w:rsidR="0021132D" w:rsidRPr="00D109BE" w:rsidRDefault="0021132D" w:rsidP="00D109BE">
      <w:pPr>
        <w:pStyle w:val="Normal1"/>
        <w:spacing w:line="276" w:lineRule="auto"/>
        <w:jc w:val="both"/>
        <w:rPr>
          <w:rFonts w:ascii="Arial" w:hAnsi="Arial" w:cs="Arial"/>
          <w:color w:val="000000"/>
          <w:sz w:val="22"/>
          <w:szCs w:val="22"/>
        </w:rPr>
      </w:pPr>
    </w:p>
    <w:p w14:paraId="09805390"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I - 5% (cinco por cento), por dia, limitada a 30% (trinta por cento), sobre o valor do serviço, pelo atraso no atendimento do magistrado, considerando o prazo previsto no projeto básico, salvo por motivo de força maior; </w:t>
      </w:r>
    </w:p>
    <w:p w14:paraId="1B126640"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II - 5% (cinco por cento), por dia, limitada a 30% (trinta por cento), sobre o valor do serviço, pelo atraso na entrega do laudo, considerando o prazo previsto no projeto básico, salvo por motivo de força maior;</w:t>
      </w:r>
    </w:p>
    <w:p w14:paraId="2BE95BCD"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7383F1" w14:textId="77777777" w:rsidR="0021132D" w:rsidRPr="00D109BE" w:rsidRDefault="0021132D" w:rsidP="00D109BE">
      <w:pPr>
        <w:pStyle w:val="Normal1"/>
        <w:spacing w:line="276" w:lineRule="auto"/>
        <w:jc w:val="both"/>
        <w:rPr>
          <w:rFonts w:ascii="Arial" w:hAnsi="Arial" w:cs="Arial"/>
          <w:color w:val="000000"/>
          <w:sz w:val="22"/>
          <w:szCs w:val="22"/>
        </w:rPr>
      </w:pPr>
    </w:p>
    <w:p w14:paraId="14997E6F" w14:textId="3187C4C2"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16.1.3.</w:t>
      </w:r>
      <w:r w:rsidRPr="00D109BE">
        <w:rPr>
          <w:rFonts w:ascii="Arial" w:hAnsi="Arial" w:cs="Arial"/>
          <w:color w:val="000000"/>
          <w:sz w:val="22"/>
          <w:szCs w:val="22"/>
        </w:rPr>
        <w:t xml:space="preserve"> Caracterizada a inexecução e constatado o prejuízo ao interesse público, 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poderá aplicar à CONTRATADA outras sanções e até mesmo iniciar o processo de extinção do instrumento contratual da empresa.</w:t>
      </w:r>
    </w:p>
    <w:p w14:paraId="5F941F8B"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lastRenderedPageBreak/>
        <w:t>16.1.4.</w:t>
      </w:r>
      <w:r w:rsidRPr="00D109BE">
        <w:rPr>
          <w:rFonts w:ascii="Arial" w:hAnsi="Arial" w:cs="Arial"/>
          <w:color w:val="000000"/>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8B12AD" w14:textId="0DB41495"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16.1.5.</w:t>
      </w:r>
      <w:r w:rsidRPr="00D109BE">
        <w:rPr>
          <w:rFonts w:ascii="Arial" w:hAnsi="Arial" w:cs="Arial"/>
          <w:color w:val="000000"/>
          <w:sz w:val="22"/>
          <w:szCs w:val="22"/>
        </w:rPr>
        <w:t xml:space="preserve"> Na hipótese de a CONTRATADA não efetuar o recolhimento da multa no prazo fixado na notificação de cobrança, 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inscreverá o valor em dívida ativa. </w:t>
      </w:r>
    </w:p>
    <w:p w14:paraId="0258685E" w14:textId="4E4565FE"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16.1.6.</w:t>
      </w:r>
      <w:r w:rsidRPr="00D109BE">
        <w:rPr>
          <w:rFonts w:ascii="Arial" w:hAnsi="Arial" w:cs="Arial"/>
          <w:color w:val="000000"/>
          <w:sz w:val="22"/>
          <w:szCs w:val="22"/>
        </w:rPr>
        <w:t xml:space="preserve"> IMPEDIMENTO DE LICITAR E CONTRATAR com a Administração Pública direta e indireta do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pelo prazo máximo de 3 (três) anos, nos termos do artigo 156, III, da Lei n. 14.133/2021, sem prejuízo da aplicação de outras penalidades, nos seguintes casos: </w:t>
      </w:r>
    </w:p>
    <w:p w14:paraId="14A898BF" w14:textId="77777777" w:rsidR="0021132D" w:rsidRPr="00D109BE" w:rsidRDefault="0021132D" w:rsidP="00D109BE">
      <w:pPr>
        <w:pStyle w:val="Normal1"/>
        <w:spacing w:line="276" w:lineRule="auto"/>
        <w:jc w:val="both"/>
        <w:rPr>
          <w:rFonts w:ascii="Arial" w:hAnsi="Arial" w:cs="Arial"/>
          <w:color w:val="000000"/>
          <w:sz w:val="22"/>
          <w:szCs w:val="22"/>
        </w:rPr>
      </w:pPr>
    </w:p>
    <w:p w14:paraId="22F88C84"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a) dar causa à inexecução parcial do contrato que cause grave dano à Administração, ao funcionamento dos serviços públicos ou ao interesse coletivo; </w:t>
      </w:r>
    </w:p>
    <w:p w14:paraId="3433661E"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b) dar causa à inexecução total do contrato; </w:t>
      </w:r>
    </w:p>
    <w:p w14:paraId="32E14F49"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c) deixar de entregar a documentação exigida para o certame; </w:t>
      </w:r>
    </w:p>
    <w:p w14:paraId="08AB7AD1"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d) não manter a proposta durante o período em que estiver contratado, salvo em decorrência de fato superveniente devidamente justificado; </w:t>
      </w:r>
    </w:p>
    <w:p w14:paraId="3593487E"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e) não atender às autorizações de fornecimento/serviço ou não entregar a documentação exigida para a contratação, quando convocado dentro do prazo de validade de sua proposta; </w:t>
      </w:r>
    </w:p>
    <w:p w14:paraId="6E50D5D3"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f) ensejar o retardamento da execução ou da entrega do objeto do procedimento sem motivo justificado; </w:t>
      </w:r>
    </w:p>
    <w:p w14:paraId="2E27E781" w14:textId="77777777" w:rsidR="0021132D" w:rsidRPr="00D109BE" w:rsidRDefault="0021132D" w:rsidP="00D109BE">
      <w:pPr>
        <w:pStyle w:val="Normal1"/>
        <w:spacing w:line="276" w:lineRule="auto"/>
        <w:jc w:val="both"/>
        <w:rPr>
          <w:rFonts w:ascii="Arial" w:hAnsi="Arial" w:cs="Arial"/>
          <w:color w:val="000000"/>
          <w:sz w:val="22"/>
          <w:szCs w:val="22"/>
        </w:rPr>
      </w:pPr>
    </w:p>
    <w:p w14:paraId="4BE91069"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16.1.7.</w:t>
      </w:r>
      <w:r w:rsidRPr="00D109BE">
        <w:rPr>
          <w:rFonts w:ascii="Arial" w:hAnsi="Arial" w:cs="Arial"/>
          <w:color w:val="000000"/>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7277019"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a) apresentar declaração ou documentação falsa exigida para o processo ou prestar declaração falsa durante a execução do contrato; </w:t>
      </w:r>
    </w:p>
    <w:p w14:paraId="4F0454C2"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b) fraudar o processo ou praticar ato fraudulento na execução do contrato; </w:t>
      </w:r>
    </w:p>
    <w:p w14:paraId="743482F8"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c) comportar-se de modo inidôneo ou cometer fraude de qualquer natureza; </w:t>
      </w:r>
    </w:p>
    <w:p w14:paraId="1D9164E6"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d) praticar atos ilícitos com vistas a frustrar os objetivos da contratação; </w:t>
      </w:r>
    </w:p>
    <w:p w14:paraId="6DD88852"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e) praticar ato lesivo previsto no art. 5º da Lei n. 12.846/2013. </w:t>
      </w:r>
    </w:p>
    <w:p w14:paraId="26F2978B" w14:textId="77777777" w:rsidR="0021132D" w:rsidRPr="00D109BE" w:rsidRDefault="0021132D" w:rsidP="00D109BE">
      <w:pPr>
        <w:pStyle w:val="Normal1"/>
        <w:spacing w:line="276" w:lineRule="auto"/>
        <w:jc w:val="both"/>
        <w:rPr>
          <w:rFonts w:ascii="Arial" w:hAnsi="Arial" w:cs="Arial"/>
          <w:b/>
          <w:bCs/>
          <w:color w:val="000000"/>
          <w:sz w:val="22"/>
          <w:szCs w:val="22"/>
        </w:rPr>
      </w:pPr>
    </w:p>
    <w:p w14:paraId="43AC7CBF" w14:textId="17E0679F"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16.1.8.</w:t>
      </w:r>
      <w:r w:rsidRPr="00D109BE">
        <w:rPr>
          <w:rFonts w:ascii="Arial" w:hAnsi="Arial" w:cs="Arial"/>
          <w:color w:val="000000"/>
          <w:sz w:val="22"/>
          <w:szCs w:val="22"/>
        </w:rPr>
        <w:t xml:space="preserve"> É admitida a reabilitação do contratante perante 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exigidos, cumulativamente: </w:t>
      </w:r>
    </w:p>
    <w:p w14:paraId="4B3A8FA4" w14:textId="77777777" w:rsidR="0021132D" w:rsidRPr="00D109BE" w:rsidRDefault="0021132D" w:rsidP="00D109BE">
      <w:pPr>
        <w:pStyle w:val="Normal1"/>
        <w:spacing w:line="276" w:lineRule="auto"/>
        <w:jc w:val="both"/>
        <w:rPr>
          <w:rFonts w:ascii="Arial" w:hAnsi="Arial" w:cs="Arial"/>
          <w:color w:val="000000"/>
          <w:sz w:val="22"/>
          <w:szCs w:val="22"/>
        </w:rPr>
      </w:pPr>
    </w:p>
    <w:p w14:paraId="20A561C5"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a) reparação integral do dano causado à Administração Pública; </w:t>
      </w:r>
    </w:p>
    <w:p w14:paraId="03A47838"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b) pagamento da multa; </w:t>
      </w:r>
    </w:p>
    <w:p w14:paraId="57A4B1EB"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c) transcurso do prazo mínimo de 1 (um) ano da aplicação da penalidade, no caso de impedimento de licitar e contratar, ou de 3 (três) anos da aplicação da penalidade, no caso de declaração de inidoneidade; </w:t>
      </w:r>
    </w:p>
    <w:p w14:paraId="644A5956"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d) cumprimento das condições de reabilitação definidas no ato punitivo; </w:t>
      </w:r>
    </w:p>
    <w:p w14:paraId="135237B3"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 xml:space="preserve">e) análise jurídica prévia, com posicionamento conclusivo quanto ao cumprimento dos requisitos definidos neste artigo. </w:t>
      </w:r>
    </w:p>
    <w:p w14:paraId="542F8061" w14:textId="77777777" w:rsidR="0021132D" w:rsidRPr="00D109BE" w:rsidRDefault="0021132D" w:rsidP="00D109BE">
      <w:pPr>
        <w:pStyle w:val="Normal1"/>
        <w:spacing w:line="276" w:lineRule="auto"/>
        <w:jc w:val="both"/>
        <w:rPr>
          <w:rFonts w:ascii="Arial" w:hAnsi="Arial" w:cs="Arial"/>
          <w:color w:val="000000"/>
          <w:sz w:val="22"/>
          <w:szCs w:val="22"/>
        </w:rPr>
      </w:pPr>
    </w:p>
    <w:p w14:paraId="3D5CE57A" w14:textId="29CE86BF"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16.1.9.</w:t>
      </w:r>
      <w:r w:rsidRPr="00D109BE">
        <w:rPr>
          <w:rFonts w:ascii="Arial" w:hAnsi="Arial" w:cs="Arial"/>
          <w:color w:val="000000"/>
          <w:sz w:val="22"/>
          <w:szCs w:val="22"/>
        </w:rPr>
        <w:t xml:space="preserve"> Além das penalidades citadas, a CONTRATADA ficará sujeita, ainda, ao cancelamento de sua(s) inscrição (</w:t>
      </w:r>
      <w:proofErr w:type="spellStart"/>
      <w:r w:rsidRPr="00D109BE">
        <w:rPr>
          <w:rFonts w:ascii="Arial" w:hAnsi="Arial" w:cs="Arial"/>
          <w:color w:val="000000"/>
          <w:sz w:val="22"/>
          <w:szCs w:val="22"/>
        </w:rPr>
        <w:t>ões</w:t>
      </w:r>
      <w:proofErr w:type="spellEnd"/>
      <w:r w:rsidRPr="00D109BE">
        <w:rPr>
          <w:rFonts w:ascii="Arial" w:hAnsi="Arial" w:cs="Arial"/>
          <w:color w:val="000000"/>
          <w:sz w:val="22"/>
          <w:szCs w:val="22"/>
        </w:rPr>
        <w:t xml:space="preserve">) no Cadastro de Fornecedores do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e, no que couber, às demais penalidades referidas no art. 156 da Lei n. 14.133/2021. </w:t>
      </w:r>
    </w:p>
    <w:p w14:paraId="2FDC43CD" w14:textId="624C6620"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lastRenderedPageBreak/>
        <w:t>16.1.10.</w:t>
      </w:r>
      <w:r w:rsidRPr="00D109BE">
        <w:rPr>
          <w:rFonts w:ascii="Arial" w:hAnsi="Arial" w:cs="Arial"/>
          <w:color w:val="000000"/>
          <w:sz w:val="22"/>
          <w:szCs w:val="22"/>
        </w:rPr>
        <w:t xml:space="preserve"> Comprovado impedimento ou reconhecida força maior, devidamente justificada e aceita pela Administração deste MUNICÍPIO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a CONTRATADA, conforme o caso, ficará (</w:t>
      </w:r>
      <w:proofErr w:type="spellStart"/>
      <w:r w:rsidRPr="00D109BE">
        <w:rPr>
          <w:rFonts w:ascii="Arial" w:hAnsi="Arial" w:cs="Arial"/>
          <w:color w:val="000000"/>
          <w:sz w:val="22"/>
          <w:szCs w:val="22"/>
        </w:rPr>
        <w:t>ão</w:t>
      </w:r>
      <w:proofErr w:type="spellEnd"/>
      <w:r w:rsidRPr="00D109BE">
        <w:rPr>
          <w:rFonts w:ascii="Arial" w:hAnsi="Arial" w:cs="Arial"/>
          <w:color w:val="000000"/>
          <w:sz w:val="22"/>
          <w:szCs w:val="22"/>
        </w:rPr>
        <w:t xml:space="preserve">) isentas das penalidades mencionadas. </w:t>
      </w:r>
    </w:p>
    <w:p w14:paraId="3021D814"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16.1.11.</w:t>
      </w:r>
      <w:r w:rsidRPr="00D109BE">
        <w:rPr>
          <w:rFonts w:ascii="Arial" w:hAnsi="Arial" w:cs="Arial"/>
          <w:color w:val="000000"/>
          <w:sz w:val="22"/>
          <w:szCs w:val="22"/>
        </w:rPr>
        <w:t xml:space="preserve"> As sanções de advertência, impedimento de licitar e contratar e declaração de inidoneidade poderão ser aplicadas cumulativamente com a sanção de multa. </w:t>
      </w:r>
    </w:p>
    <w:p w14:paraId="1D6B517B"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16.1.12.</w:t>
      </w:r>
      <w:r w:rsidRPr="00D109BE">
        <w:rPr>
          <w:rFonts w:ascii="Arial" w:hAnsi="Arial" w:cs="Arial"/>
          <w:color w:val="000000"/>
          <w:sz w:val="22"/>
          <w:szCs w:val="22"/>
        </w:rPr>
        <w:t xml:space="preserve"> Na aplicação das penalidades serão admitidos os recursos em lei, observando-se o contraditório e a ampla defesa.</w:t>
      </w:r>
    </w:p>
    <w:p w14:paraId="3921A9D6" w14:textId="77777777" w:rsidR="0021132D" w:rsidRPr="00D109BE" w:rsidRDefault="0021132D" w:rsidP="00D109BE">
      <w:pPr>
        <w:pStyle w:val="Normal1"/>
        <w:spacing w:line="276" w:lineRule="auto"/>
        <w:jc w:val="both"/>
        <w:rPr>
          <w:rFonts w:ascii="Arial" w:hAnsi="Arial" w:cs="Arial"/>
          <w:color w:val="000000"/>
          <w:sz w:val="22"/>
          <w:szCs w:val="22"/>
        </w:rPr>
      </w:pPr>
    </w:p>
    <w:p w14:paraId="5B7D3B86" w14:textId="77777777" w:rsidR="0021132D" w:rsidRPr="00D109BE" w:rsidRDefault="0021132D" w:rsidP="00D109BE">
      <w:pPr>
        <w:pStyle w:val="Normal1"/>
        <w:shd w:val="clear" w:color="auto" w:fill="BFBFBF"/>
        <w:spacing w:line="276" w:lineRule="auto"/>
        <w:jc w:val="both"/>
        <w:rPr>
          <w:rFonts w:ascii="Arial" w:hAnsi="Arial" w:cs="Arial"/>
          <w:b/>
          <w:bCs/>
          <w:sz w:val="22"/>
          <w:szCs w:val="22"/>
        </w:rPr>
      </w:pPr>
      <w:r w:rsidRPr="00D109BE">
        <w:rPr>
          <w:rFonts w:ascii="Arial" w:hAnsi="Arial" w:cs="Arial"/>
          <w:b/>
          <w:bCs/>
          <w:sz w:val="22"/>
          <w:szCs w:val="22"/>
        </w:rPr>
        <w:t>17. OBRIGAÇÕES PERTINENTES À LEI GERAL DE PROTEÇÃO DE DADOS PESSOAIS (LGPD)</w:t>
      </w:r>
    </w:p>
    <w:p w14:paraId="6E617A24" w14:textId="77777777" w:rsidR="0021132D" w:rsidRPr="00D109BE" w:rsidRDefault="0021132D" w:rsidP="00D109BE">
      <w:pPr>
        <w:pStyle w:val="Normal1"/>
        <w:spacing w:line="276" w:lineRule="auto"/>
        <w:jc w:val="both"/>
        <w:rPr>
          <w:rFonts w:ascii="Arial" w:hAnsi="Arial" w:cs="Arial"/>
          <w:b/>
          <w:bCs/>
          <w:color w:val="000000"/>
          <w:sz w:val="22"/>
          <w:szCs w:val="22"/>
        </w:rPr>
      </w:pPr>
    </w:p>
    <w:p w14:paraId="2C979796"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b/>
          <w:bCs/>
          <w:color w:val="000000"/>
          <w:sz w:val="22"/>
          <w:szCs w:val="22"/>
        </w:rPr>
        <w:t>17.1</w:t>
      </w:r>
      <w:r w:rsidRPr="00D109BE">
        <w:rPr>
          <w:rFonts w:ascii="Arial" w:hAnsi="Arial" w:cs="Arial"/>
          <w:color w:val="000000"/>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E9F2D88"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1º. Os dados obtidos somente poderão ser utilizados para as finalidades que justificaram seu acesso e de acordo com a boa-fé e com os princípios do art. 6º da LGPD.</w:t>
      </w:r>
    </w:p>
    <w:p w14:paraId="4BA2A4A7"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2º. É vedado o compartilhamento com terceiros dos dados obtidos fora das hipóteses permitidas em Lei.</w:t>
      </w:r>
    </w:p>
    <w:p w14:paraId="39938A3D"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xml:space="preserve">§ 3º. A Administração deverá ser informada no prazo de 5 (cinco) dias úteis sobre todos os contratos de </w:t>
      </w:r>
      <w:proofErr w:type="spellStart"/>
      <w:r w:rsidRPr="00D109BE">
        <w:rPr>
          <w:rFonts w:ascii="Arial" w:hAnsi="Arial" w:cs="Arial"/>
          <w:color w:val="000000"/>
          <w:sz w:val="22"/>
          <w:szCs w:val="22"/>
        </w:rPr>
        <w:t>suboperação</w:t>
      </w:r>
      <w:proofErr w:type="spellEnd"/>
      <w:r w:rsidRPr="00D109BE">
        <w:rPr>
          <w:rFonts w:ascii="Arial" w:hAnsi="Arial" w:cs="Arial"/>
          <w:color w:val="000000"/>
          <w:sz w:val="22"/>
          <w:szCs w:val="22"/>
        </w:rPr>
        <w:t xml:space="preserve"> firmados ou que venham a ser celebrados pelo Contratado.</w:t>
      </w:r>
    </w:p>
    <w:p w14:paraId="6C2B0B64"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A60F53C"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xml:space="preserve">§ 5º. O Contratado deverá exigir de </w:t>
      </w:r>
      <w:proofErr w:type="spellStart"/>
      <w:r w:rsidRPr="00D109BE">
        <w:rPr>
          <w:rFonts w:ascii="Arial" w:hAnsi="Arial" w:cs="Arial"/>
          <w:color w:val="000000"/>
          <w:sz w:val="22"/>
          <w:szCs w:val="22"/>
        </w:rPr>
        <w:t>suboperadores</w:t>
      </w:r>
      <w:proofErr w:type="spellEnd"/>
      <w:r w:rsidRPr="00D109BE">
        <w:rPr>
          <w:rFonts w:ascii="Arial" w:hAnsi="Arial" w:cs="Arial"/>
          <w:color w:val="000000"/>
          <w:sz w:val="22"/>
          <w:szCs w:val="22"/>
        </w:rPr>
        <w:t xml:space="preserve"> e subcontratados, quando for o caso, o cumprimento dos deveres da presente CLÁUSULA, permanecendo integralmente responsável por garantir sua observância.</w:t>
      </w:r>
    </w:p>
    <w:p w14:paraId="04ACED05"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6º. O Contratante poderá realizar diligência para aferir o cumprimento dessa CLÁUSULA, devendo o Contratado atender prontamente eventuais pedidos de comprovação formulados.</w:t>
      </w:r>
    </w:p>
    <w:p w14:paraId="790D93B5"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7º. O Contratado deverá prestar, no prazo fixado pelo Contratante, prorrogável justificadamente, quaisquer informações acerca dos dados pessoais para cumprimento da LGPD, inclusive quanto a eventual descarte realizado.</w:t>
      </w:r>
    </w:p>
    <w:p w14:paraId="18E87E1E"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3B0603"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9º. Os referidos bancos de dados devem ser desenvolvidos em formato interoperável e estruturado (LGPD, art. 25)</w:t>
      </w:r>
    </w:p>
    <w:p w14:paraId="35627503"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1D2FB85A"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11º. Os contratos e convênios de que trata o § 1º do art. 26 da LGPD deverão ser comunicados à autoridade nacional.</w:t>
      </w:r>
    </w:p>
    <w:p w14:paraId="4AC01A61"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46C0D23B" w14:textId="77777777" w:rsidR="0021132D" w:rsidRPr="00D109BE" w:rsidRDefault="0021132D" w:rsidP="00D109BE">
      <w:pPr>
        <w:pStyle w:val="Normal1"/>
        <w:spacing w:line="276" w:lineRule="auto"/>
        <w:jc w:val="both"/>
        <w:rPr>
          <w:rFonts w:ascii="Arial" w:hAnsi="Arial" w:cs="Arial"/>
          <w:color w:val="000000"/>
          <w:sz w:val="22"/>
          <w:szCs w:val="22"/>
        </w:rPr>
      </w:pPr>
    </w:p>
    <w:p w14:paraId="6E4DF6D9"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lastRenderedPageBreak/>
        <w:t>(i) Notificar o Contratante no prazo de 1 dia útil após o seu recebimento;</w:t>
      </w:r>
    </w:p>
    <w:p w14:paraId="4003E5BB"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w:t>
      </w:r>
      <w:proofErr w:type="spellStart"/>
      <w:r w:rsidRPr="00D109BE">
        <w:rPr>
          <w:rFonts w:ascii="Arial" w:hAnsi="Arial" w:cs="Arial"/>
          <w:color w:val="000000"/>
          <w:sz w:val="22"/>
          <w:szCs w:val="22"/>
        </w:rPr>
        <w:t>ii</w:t>
      </w:r>
      <w:proofErr w:type="spellEnd"/>
      <w:r w:rsidRPr="00D109BE">
        <w:rPr>
          <w:rFonts w:ascii="Arial" w:hAnsi="Arial" w:cs="Arial"/>
          <w:color w:val="000000"/>
          <w:sz w:val="22"/>
          <w:szCs w:val="22"/>
        </w:rPr>
        <w:t xml:space="preserve">) </w:t>
      </w:r>
      <w:proofErr w:type="spellStart"/>
      <w:r w:rsidRPr="00D109BE">
        <w:rPr>
          <w:rFonts w:ascii="Arial" w:hAnsi="Arial" w:cs="Arial"/>
          <w:color w:val="000000"/>
          <w:sz w:val="22"/>
          <w:szCs w:val="22"/>
        </w:rPr>
        <w:t>Fornecer</w:t>
      </w:r>
      <w:proofErr w:type="spellEnd"/>
      <w:r w:rsidRPr="00D109BE">
        <w:rPr>
          <w:rFonts w:ascii="Arial" w:hAnsi="Arial" w:cs="Arial"/>
          <w:color w:val="000000"/>
          <w:sz w:val="22"/>
          <w:szCs w:val="22"/>
        </w:rPr>
        <w:t xml:space="preserve"> toda assistência razoavelmente solicitada pelo Contratante para permitir que este responda a respectiva solicitação;</w:t>
      </w:r>
    </w:p>
    <w:p w14:paraId="70911D5C" w14:textId="77777777" w:rsidR="0021132D" w:rsidRPr="00D109BE" w:rsidRDefault="0021132D" w:rsidP="00D109BE">
      <w:pPr>
        <w:pStyle w:val="Normal1"/>
        <w:spacing w:line="276" w:lineRule="auto"/>
        <w:ind w:left="567"/>
        <w:jc w:val="both"/>
        <w:rPr>
          <w:rFonts w:ascii="Arial" w:hAnsi="Arial" w:cs="Arial"/>
          <w:color w:val="000000"/>
          <w:sz w:val="22"/>
          <w:szCs w:val="22"/>
        </w:rPr>
      </w:pPr>
      <w:r w:rsidRPr="00D109BE">
        <w:rPr>
          <w:rFonts w:ascii="Arial" w:hAnsi="Arial" w:cs="Arial"/>
          <w:color w:val="000000"/>
          <w:sz w:val="22"/>
          <w:szCs w:val="22"/>
        </w:rPr>
        <w:t>(</w:t>
      </w:r>
      <w:proofErr w:type="spellStart"/>
      <w:r w:rsidRPr="00D109BE">
        <w:rPr>
          <w:rFonts w:ascii="Arial" w:hAnsi="Arial" w:cs="Arial"/>
          <w:color w:val="000000"/>
          <w:sz w:val="22"/>
          <w:szCs w:val="22"/>
        </w:rPr>
        <w:t>iii</w:t>
      </w:r>
      <w:proofErr w:type="spellEnd"/>
      <w:r w:rsidRPr="00D109BE">
        <w:rPr>
          <w:rFonts w:ascii="Arial" w:hAnsi="Arial" w:cs="Arial"/>
          <w:color w:val="000000"/>
          <w:sz w:val="22"/>
          <w:szCs w:val="22"/>
        </w:rPr>
        <w:t>) Não responder solicitações diretamente sem autorização por escrito do Contratante.</w:t>
      </w:r>
    </w:p>
    <w:p w14:paraId="0A2037E1" w14:textId="77777777" w:rsidR="0021132D" w:rsidRPr="00D109BE" w:rsidRDefault="0021132D" w:rsidP="00D109BE">
      <w:pPr>
        <w:pStyle w:val="Normal1"/>
        <w:spacing w:line="276" w:lineRule="auto"/>
        <w:jc w:val="both"/>
        <w:rPr>
          <w:rFonts w:ascii="Arial" w:hAnsi="Arial" w:cs="Arial"/>
          <w:color w:val="000000"/>
          <w:sz w:val="22"/>
          <w:szCs w:val="22"/>
        </w:rPr>
      </w:pPr>
    </w:p>
    <w:p w14:paraId="110C641F" w14:textId="77777777" w:rsidR="0021132D" w:rsidRPr="00D109BE" w:rsidRDefault="0021132D" w:rsidP="00D109BE">
      <w:pPr>
        <w:pStyle w:val="Normal1"/>
        <w:spacing w:line="276" w:lineRule="auto"/>
        <w:jc w:val="both"/>
        <w:rPr>
          <w:rFonts w:ascii="Arial" w:hAnsi="Arial" w:cs="Arial"/>
          <w:color w:val="000000"/>
          <w:sz w:val="22"/>
          <w:szCs w:val="22"/>
        </w:rPr>
      </w:pPr>
      <w:r w:rsidRPr="00D109BE">
        <w:rPr>
          <w:rFonts w:ascii="Arial" w:hAnsi="Arial" w:cs="Arial"/>
          <w:color w:val="000000"/>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369A147" w14:textId="77777777" w:rsidR="0021132D" w:rsidRPr="00D109BE" w:rsidRDefault="0021132D" w:rsidP="00D109BE">
      <w:pPr>
        <w:pStyle w:val="Normal1"/>
        <w:spacing w:line="276" w:lineRule="auto"/>
        <w:jc w:val="both"/>
        <w:rPr>
          <w:rFonts w:ascii="Arial" w:hAnsi="Arial" w:cs="Arial"/>
          <w:color w:val="000000"/>
          <w:sz w:val="22"/>
          <w:szCs w:val="22"/>
        </w:rPr>
      </w:pPr>
    </w:p>
    <w:p w14:paraId="265CD41F" w14:textId="77777777" w:rsidR="0021132D" w:rsidRPr="00D109BE" w:rsidRDefault="0021132D" w:rsidP="00D109BE">
      <w:pPr>
        <w:pStyle w:val="Recuodecorpodetexto3"/>
        <w:shd w:val="clear" w:color="auto" w:fill="BFBFBF"/>
        <w:spacing w:line="276" w:lineRule="auto"/>
        <w:ind w:left="0" w:right="48"/>
        <w:rPr>
          <w:rFonts w:ascii="Arial" w:hAnsi="Arial" w:cs="Arial"/>
          <w:b/>
          <w:bCs/>
          <w:sz w:val="22"/>
          <w:szCs w:val="22"/>
        </w:rPr>
      </w:pPr>
      <w:r w:rsidRPr="00D109BE">
        <w:rPr>
          <w:rFonts w:ascii="Arial" w:hAnsi="Arial" w:cs="Arial"/>
          <w:b/>
          <w:bCs/>
          <w:sz w:val="22"/>
          <w:szCs w:val="22"/>
        </w:rPr>
        <w:t>18. DAS DISPOSIÇÕES GERAIS</w:t>
      </w:r>
    </w:p>
    <w:p w14:paraId="52426CFF" w14:textId="43127711" w:rsidR="0021132D" w:rsidRPr="00D109BE" w:rsidRDefault="0021132D" w:rsidP="00D109BE">
      <w:pPr>
        <w:pStyle w:val="Recuodecorpodetexto3"/>
        <w:spacing w:line="276" w:lineRule="auto"/>
        <w:ind w:left="0" w:right="48"/>
        <w:jc w:val="both"/>
        <w:rPr>
          <w:rFonts w:ascii="Arial" w:hAnsi="Arial" w:cs="Arial"/>
          <w:color w:val="000000"/>
          <w:sz w:val="22"/>
          <w:szCs w:val="22"/>
        </w:rPr>
      </w:pPr>
      <w:r w:rsidRPr="00D109BE">
        <w:rPr>
          <w:rFonts w:ascii="Arial" w:hAnsi="Arial" w:cs="Arial"/>
          <w:b/>
          <w:bCs/>
          <w:color w:val="000000"/>
          <w:sz w:val="22"/>
          <w:szCs w:val="22"/>
        </w:rPr>
        <w:t>18.1</w:t>
      </w:r>
      <w:r w:rsidRPr="00D109BE">
        <w:rPr>
          <w:rFonts w:ascii="Arial" w:hAnsi="Arial" w:cs="Arial"/>
          <w:color w:val="000000"/>
          <w:sz w:val="22"/>
          <w:szCs w:val="22"/>
        </w:rPr>
        <w:t xml:space="preserve"> Fica assegurado à PREFEITURA MUNICIPAL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595C5444" w14:textId="77777777" w:rsidR="0021132D" w:rsidRPr="00D109BE" w:rsidRDefault="0021132D" w:rsidP="00D109BE">
      <w:pPr>
        <w:pStyle w:val="Recuodecorpodetexto3"/>
        <w:spacing w:line="276" w:lineRule="auto"/>
        <w:ind w:left="0" w:right="48"/>
        <w:jc w:val="both"/>
        <w:rPr>
          <w:rFonts w:ascii="Arial" w:hAnsi="Arial" w:cs="Arial"/>
          <w:color w:val="000000"/>
          <w:sz w:val="22"/>
          <w:szCs w:val="22"/>
        </w:rPr>
      </w:pPr>
      <w:r w:rsidRPr="00D109BE">
        <w:rPr>
          <w:rFonts w:ascii="Arial" w:hAnsi="Arial" w:cs="Arial"/>
          <w:b/>
          <w:bCs/>
          <w:color w:val="000000"/>
          <w:sz w:val="22"/>
          <w:szCs w:val="22"/>
        </w:rPr>
        <w:t>18.2</w:t>
      </w:r>
      <w:r w:rsidRPr="00D109BE">
        <w:rPr>
          <w:rFonts w:ascii="Arial" w:hAnsi="Arial" w:cs="Arial"/>
          <w:color w:val="000000"/>
          <w:sz w:val="22"/>
          <w:szCs w:val="22"/>
        </w:rPr>
        <w:t xml:space="preserve"> Os interessados são responsáveis pela fidelidade e legitimidade das informações e dos documentos apresentados em qualquer fase do procedimento.</w:t>
      </w:r>
    </w:p>
    <w:p w14:paraId="4619A88B" w14:textId="77777777" w:rsidR="0021132D" w:rsidRPr="00D109BE" w:rsidRDefault="0021132D" w:rsidP="00D109BE">
      <w:pPr>
        <w:pStyle w:val="Recuodecorpodetexto3"/>
        <w:spacing w:line="276" w:lineRule="auto"/>
        <w:ind w:left="0" w:right="48"/>
        <w:jc w:val="both"/>
        <w:rPr>
          <w:rFonts w:ascii="Arial" w:hAnsi="Arial" w:cs="Arial"/>
          <w:color w:val="000000"/>
          <w:sz w:val="22"/>
          <w:szCs w:val="22"/>
        </w:rPr>
      </w:pPr>
      <w:r w:rsidRPr="00D109BE">
        <w:rPr>
          <w:rFonts w:ascii="Arial" w:hAnsi="Arial" w:cs="Arial"/>
          <w:b/>
          <w:bCs/>
          <w:color w:val="000000"/>
          <w:sz w:val="22"/>
          <w:szCs w:val="22"/>
        </w:rPr>
        <w:t>18.3</w:t>
      </w:r>
      <w:r w:rsidRPr="00D109BE">
        <w:rPr>
          <w:rFonts w:ascii="Arial" w:hAnsi="Arial" w:cs="Arial"/>
          <w:color w:val="000000"/>
          <w:sz w:val="22"/>
          <w:szCs w:val="22"/>
        </w:rPr>
        <w:t xml:space="preserve"> A autoridade competente poderá revogar o contrato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6163AF4A" w14:textId="1CF0D172" w:rsidR="0021132D" w:rsidRPr="00D109BE" w:rsidRDefault="0021132D" w:rsidP="00D109BE">
      <w:pPr>
        <w:pStyle w:val="Recuodecorpodetexto3"/>
        <w:spacing w:line="276" w:lineRule="auto"/>
        <w:ind w:left="0" w:right="48"/>
        <w:jc w:val="both"/>
        <w:rPr>
          <w:rFonts w:ascii="Arial" w:hAnsi="Arial" w:cs="Arial"/>
          <w:color w:val="000000"/>
          <w:sz w:val="22"/>
          <w:szCs w:val="22"/>
        </w:rPr>
      </w:pPr>
      <w:r w:rsidRPr="00D109BE">
        <w:rPr>
          <w:rFonts w:ascii="Arial" w:hAnsi="Arial" w:cs="Arial"/>
          <w:b/>
          <w:bCs/>
          <w:color w:val="000000"/>
          <w:sz w:val="22"/>
          <w:szCs w:val="22"/>
        </w:rPr>
        <w:t>18.4</w:t>
      </w:r>
      <w:r w:rsidRPr="00D109BE">
        <w:rPr>
          <w:rFonts w:ascii="Arial" w:hAnsi="Arial" w:cs="Arial"/>
          <w:color w:val="000000"/>
          <w:sz w:val="22"/>
          <w:szCs w:val="22"/>
        </w:rPr>
        <w:t xml:space="preserve"> As informações e esclarecimentos necessários ao perfeito conhecimento do objeto desta contratação serão prestados pela Comissão Permanentes de Contratações da Prefeitura Municipal de </w:t>
      </w:r>
      <w:r w:rsidR="00E416E8" w:rsidRPr="00D109BE">
        <w:rPr>
          <w:rFonts w:ascii="Arial" w:hAnsi="Arial" w:cs="Arial"/>
          <w:color w:val="000000"/>
          <w:sz w:val="22"/>
          <w:szCs w:val="22"/>
        </w:rPr>
        <w:t>MUNDO NOVO</w:t>
      </w:r>
      <w:r w:rsidRPr="00D109BE">
        <w:rPr>
          <w:rFonts w:ascii="Arial" w:hAnsi="Arial" w:cs="Arial"/>
          <w:color w:val="000000"/>
          <w:sz w:val="22"/>
          <w:szCs w:val="22"/>
        </w:rPr>
        <w:t xml:space="preserve"> – Bahia, por meio do e-mail </w:t>
      </w:r>
      <w:hyperlink r:id="rId8" w:history="1">
        <w:r w:rsidR="00F026E8" w:rsidRPr="00D109BE">
          <w:rPr>
            <w:rStyle w:val="Hyperlink"/>
            <w:rFonts w:ascii="Arial" w:hAnsi="Arial" w:cs="Arial"/>
            <w:sz w:val="22"/>
            <w:szCs w:val="22"/>
            <w:shd w:val="clear" w:color="auto" w:fill="E9EEF6"/>
          </w:rPr>
          <w:t>licita.mundonovoba.2025@gmail.com</w:t>
        </w:r>
      </w:hyperlink>
      <w:r w:rsidRPr="00D109BE">
        <w:rPr>
          <w:rFonts w:ascii="Arial" w:hAnsi="Arial" w:cs="Arial"/>
          <w:color w:val="000000"/>
          <w:sz w:val="22"/>
          <w:szCs w:val="22"/>
        </w:rPr>
        <w:t>.</w:t>
      </w:r>
    </w:p>
    <w:p w14:paraId="1A9C39F4" w14:textId="77777777" w:rsidR="00F026E8" w:rsidRPr="00D109BE" w:rsidRDefault="00F026E8" w:rsidP="00D109BE">
      <w:pPr>
        <w:pStyle w:val="Recuodecorpodetexto3"/>
        <w:spacing w:line="276" w:lineRule="auto"/>
        <w:ind w:left="0" w:right="48"/>
        <w:jc w:val="both"/>
        <w:rPr>
          <w:rFonts w:ascii="Arial" w:hAnsi="Arial" w:cs="Arial"/>
          <w:color w:val="000000"/>
          <w:sz w:val="22"/>
          <w:szCs w:val="22"/>
        </w:rPr>
      </w:pPr>
    </w:p>
    <w:p w14:paraId="48489F12" w14:textId="4E0736F7" w:rsidR="0021132D" w:rsidRPr="00D109BE" w:rsidRDefault="00E416E8" w:rsidP="00D109BE">
      <w:pPr>
        <w:spacing w:after="120" w:line="276" w:lineRule="auto"/>
        <w:rPr>
          <w:rFonts w:ascii="Arial" w:hAnsi="Arial" w:cs="Arial"/>
          <w:color w:val="000000"/>
        </w:rPr>
      </w:pPr>
      <w:r w:rsidRPr="00D109BE">
        <w:rPr>
          <w:rFonts w:ascii="Arial" w:hAnsi="Arial" w:cs="Arial"/>
          <w:color w:val="000000"/>
        </w:rPr>
        <w:t>MUNDO NOVO</w:t>
      </w:r>
      <w:r w:rsidR="0021132D" w:rsidRPr="00D109BE">
        <w:rPr>
          <w:rFonts w:ascii="Arial" w:hAnsi="Arial" w:cs="Arial"/>
          <w:color w:val="000000"/>
        </w:rPr>
        <w:t xml:space="preserve"> – Bahia, </w:t>
      </w:r>
      <w:r w:rsidR="00F026E8" w:rsidRPr="00D109BE">
        <w:rPr>
          <w:rFonts w:ascii="Arial" w:hAnsi="Arial" w:cs="Arial"/>
          <w:color w:val="000000"/>
        </w:rPr>
        <w:t>2</w:t>
      </w:r>
      <w:r w:rsidR="006B6663">
        <w:rPr>
          <w:rFonts w:ascii="Arial" w:hAnsi="Arial" w:cs="Arial"/>
          <w:color w:val="000000"/>
        </w:rPr>
        <w:t>4</w:t>
      </w:r>
      <w:r w:rsidR="0021132D" w:rsidRPr="00D109BE">
        <w:rPr>
          <w:rFonts w:ascii="Arial" w:hAnsi="Arial" w:cs="Arial"/>
          <w:color w:val="FF0000"/>
        </w:rPr>
        <w:t xml:space="preserve"> </w:t>
      </w:r>
      <w:r w:rsidR="0021132D" w:rsidRPr="00D109BE">
        <w:rPr>
          <w:rFonts w:ascii="Arial" w:hAnsi="Arial" w:cs="Arial"/>
          <w:color w:val="000000"/>
        </w:rPr>
        <w:t xml:space="preserve">de </w:t>
      </w:r>
      <w:r w:rsidR="00F026E8" w:rsidRPr="00D109BE">
        <w:rPr>
          <w:rFonts w:ascii="Arial" w:hAnsi="Arial" w:cs="Arial"/>
          <w:color w:val="000000"/>
        </w:rPr>
        <w:t>março</w:t>
      </w:r>
      <w:r w:rsidR="0021132D" w:rsidRPr="00D109BE">
        <w:rPr>
          <w:rFonts w:ascii="Arial" w:hAnsi="Arial" w:cs="Arial"/>
          <w:color w:val="000000"/>
        </w:rPr>
        <w:t xml:space="preserve"> de 2025</w:t>
      </w:r>
    </w:p>
    <w:p w14:paraId="250B52AD" w14:textId="77777777" w:rsidR="0021132D" w:rsidRPr="00D109BE" w:rsidRDefault="0021132D" w:rsidP="00D109BE">
      <w:pPr>
        <w:spacing w:after="120" w:line="276" w:lineRule="auto"/>
        <w:rPr>
          <w:rFonts w:ascii="Arial" w:hAnsi="Arial" w:cs="Arial"/>
          <w:color w:val="000000"/>
        </w:rPr>
      </w:pPr>
    </w:p>
    <w:p w14:paraId="3E6F8838" w14:textId="77777777" w:rsidR="0021132D" w:rsidRPr="00D109BE" w:rsidRDefault="0021132D" w:rsidP="00D109BE">
      <w:pPr>
        <w:spacing w:line="276" w:lineRule="auto"/>
        <w:jc w:val="center"/>
        <w:rPr>
          <w:rFonts w:ascii="Arial" w:hAnsi="Arial" w:cs="Arial"/>
          <w:b/>
        </w:rPr>
      </w:pPr>
    </w:p>
    <w:p w14:paraId="57C9B039" w14:textId="46DD0052" w:rsidR="0021132D" w:rsidRPr="00D109BE" w:rsidRDefault="00F026E8" w:rsidP="00D109BE">
      <w:pPr>
        <w:spacing w:line="276" w:lineRule="auto"/>
        <w:jc w:val="center"/>
        <w:rPr>
          <w:rFonts w:ascii="Arial" w:hAnsi="Arial" w:cs="Arial"/>
          <w:b/>
        </w:rPr>
      </w:pPr>
      <w:r w:rsidRPr="00D109BE">
        <w:rPr>
          <w:rFonts w:ascii="Arial" w:hAnsi="Arial" w:cs="Arial"/>
          <w:b/>
        </w:rPr>
        <w:t>TASSIANE MENDES FERREIRA</w:t>
      </w:r>
    </w:p>
    <w:p w14:paraId="6F7A596A" w14:textId="0FA291EC" w:rsidR="0021132D" w:rsidRPr="00D109BE" w:rsidRDefault="0021132D" w:rsidP="00D109BE">
      <w:pPr>
        <w:spacing w:line="276" w:lineRule="auto"/>
        <w:jc w:val="center"/>
        <w:rPr>
          <w:rFonts w:ascii="Arial" w:hAnsi="Arial" w:cs="Arial"/>
        </w:rPr>
      </w:pPr>
      <w:r w:rsidRPr="00D109BE">
        <w:rPr>
          <w:rFonts w:ascii="Arial" w:hAnsi="Arial" w:cs="Arial"/>
          <w:b/>
        </w:rPr>
        <w:t xml:space="preserve"> </w:t>
      </w:r>
      <w:r w:rsidRPr="00D109BE">
        <w:rPr>
          <w:rFonts w:ascii="Arial" w:hAnsi="Arial" w:cs="Arial"/>
        </w:rPr>
        <w:t xml:space="preserve">Secretaria de </w:t>
      </w:r>
      <w:r w:rsidR="00F026E8" w:rsidRPr="00D109BE">
        <w:rPr>
          <w:rFonts w:ascii="Arial" w:hAnsi="Arial" w:cs="Arial"/>
        </w:rPr>
        <w:t>Educação, Cultura e Desporto</w:t>
      </w:r>
    </w:p>
    <w:p w14:paraId="43C52820" w14:textId="77777777" w:rsidR="0021132D" w:rsidRPr="00D109BE" w:rsidRDefault="0021132D" w:rsidP="00D109BE">
      <w:pPr>
        <w:spacing w:line="276" w:lineRule="auto"/>
        <w:jc w:val="center"/>
        <w:rPr>
          <w:rFonts w:ascii="Arial" w:hAnsi="Arial" w:cs="Arial"/>
        </w:rPr>
      </w:pPr>
    </w:p>
    <w:p w14:paraId="7DA12DC3" w14:textId="77777777" w:rsidR="0021132D" w:rsidRPr="00D109BE" w:rsidRDefault="0021132D" w:rsidP="00D109BE">
      <w:pPr>
        <w:spacing w:before="100" w:beforeAutospacing="1" w:after="100" w:afterAutospacing="1" w:line="276" w:lineRule="auto"/>
        <w:jc w:val="center"/>
        <w:rPr>
          <w:rFonts w:ascii="Arial" w:hAnsi="Arial" w:cs="Arial"/>
        </w:rPr>
      </w:pPr>
    </w:p>
    <w:p w14:paraId="2B657F63" w14:textId="77777777" w:rsidR="0021132D" w:rsidRPr="00D109BE" w:rsidRDefault="0021132D" w:rsidP="00D109BE">
      <w:pPr>
        <w:spacing w:before="100" w:beforeAutospacing="1" w:after="100" w:afterAutospacing="1" w:line="276" w:lineRule="auto"/>
        <w:jc w:val="center"/>
        <w:rPr>
          <w:rFonts w:ascii="Arial" w:hAnsi="Arial" w:cs="Arial"/>
        </w:rPr>
      </w:pPr>
    </w:p>
    <w:p w14:paraId="6FD4C204" w14:textId="77777777" w:rsidR="0021132D" w:rsidRPr="00D109BE" w:rsidRDefault="0021132D" w:rsidP="00D109BE">
      <w:pPr>
        <w:spacing w:before="100" w:beforeAutospacing="1" w:after="100" w:afterAutospacing="1" w:line="276" w:lineRule="auto"/>
        <w:jc w:val="center"/>
        <w:rPr>
          <w:rFonts w:ascii="Arial" w:hAnsi="Arial" w:cs="Arial"/>
        </w:rPr>
      </w:pPr>
    </w:p>
    <w:p w14:paraId="5024177A" w14:textId="77777777" w:rsidR="0021132D" w:rsidRPr="00D109BE" w:rsidRDefault="0021132D" w:rsidP="00D109BE">
      <w:pPr>
        <w:spacing w:before="100" w:beforeAutospacing="1" w:after="100" w:afterAutospacing="1" w:line="276" w:lineRule="auto"/>
        <w:jc w:val="center"/>
        <w:rPr>
          <w:rFonts w:ascii="Arial" w:hAnsi="Arial" w:cs="Arial"/>
        </w:rPr>
      </w:pPr>
    </w:p>
    <w:p w14:paraId="13A57F43" w14:textId="77777777" w:rsidR="0021132D" w:rsidRPr="00D109BE" w:rsidRDefault="0021132D" w:rsidP="00D109BE">
      <w:pPr>
        <w:spacing w:before="100" w:beforeAutospacing="1" w:after="100" w:afterAutospacing="1" w:line="276" w:lineRule="auto"/>
        <w:jc w:val="center"/>
        <w:rPr>
          <w:rFonts w:ascii="Arial" w:hAnsi="Arial" w:cs="Arial"/>
        </w:rPr>
      </w:pPr>
    </w:p>
    <w:p w14:paraId="4F0FDBF2" w14:textId="77777777" w:rsidR="0021132D" w:rsidRPr="00D109BE" w:rsidRDefault="0021132D" w:rsidP="00D109BE">
      <w:pPr>
        <w:spacing w:before="100" w:beforeAutospacing="1" w:after="100" w:afterAutospacing="1" w:line="276" w:lineRule="auto"/>
        <w:jc w:val="center"/>
        <w:rPr>
          <w:rFonts w:ascii="Arial" w:hAnsi="Arial" w:cs="Arial"/>
        </w:rPr>
      </w:pPr>
    </w:p>
    <w:p w14:paraId="0993C72F" w14:textId="77777777" w:rsidR="0021132D" w:rsidRPr="00D109BE" w:rsidRDefault="0021132D" w:rsidP="00D109BE">
      <w:pPr>
        <w:shd w:val="clear" w:color="auto" w:fill="D9D9D9"/>
        <w:spacing w:after="120" w:line="276" w:lineRule="auto"/>
        <w:jc w:val="center"/>
        <w:rPr>
          <w:rFonts w:ascii="Arial" w:hAnsi="Arial" w:cs="Arial"/>
          <w:b/>
        </w:rPr>
      </w:pPr>
      <w:bookmarkStart w:id="5" w:name="_Hlk133925419"/>
      <w:r w:rsidRPr="00D109BE">
        <w:rPr>
          <w:rFonts w:ascii="Arial" w:hAnsi="Arial" w:cs="Arial"/>
          <w:b/>
        </w:rPr>
        <w:lastRenderedPageBreak/>
        <w:t>ANEXO II – MINUTA DO CONTRATO</w:t>
      </w:r>
    </w:p>
    <w:bookmarkEnd w:id="5"/>
    <w:p w14:paraId="054D0582" w14:textId="77777777" w:rsidR="0021132D" w:rsidRPr="00D109BE" w:rsidRDefault="0021132D" w:rsidP="00D109BE">
      <w:pPr>
        <w:spacing w:line="276" w:lineRule="auto"/>
        <w:ind w:left="-284" w:right="-1"/>
        <w:jc w:val="center"/>
        <w:rPr>
          <w:rFonts w:ascii="Arial" w:hAnsi="Arial" w:cs="Arial"/>
          <w:b/>
          <w:color w:val="000000"/>
        </w:rPr>
      </w:pPr>
      <w:r w:rsidRPr="00D109BE">
        <w:rPr>
          <w:rFonts w:ascii="Arial" w:hAnsi="Arial" w:cs="Arial"/>
          <w:b/>
          <w:color w:val="000000"/>
        </w:rPr>
        <w:t>MINUTA CONTRATO Nº XX/2025</w:t>
      </w:r>
    </w:p>
    <w:p w14:paraId="76D8FEE0" w14:textId="77777777" w:rsidR="0021132D" w:rsidRPr="00D109BE" w:rsidRDefault="0021132D" w:rsidP="00D109BE">
      <w:pPr>
        <w:spacing w:line="276" w:lineRule="auto"/>
        <w:ind w:left="-284" w:right="-1"/>
        <w:jc w:val="center"/>
        <w:rPr>
          <w:rFonts w:ascii="Arial" w:hAnsi="Arial" w:cs="Arial"/>
          <w:b/>
          <w:color w:val="000000"/>
        </w:rPr>
      </w:pPr>
    </w:p>
    <w:p w14:paraId="7DB6CF7B" w14:textId="4A0C9CF8" w:rsidR="0021132D" w:rsidRPr="00D109BE" w:rsidRDefault="0021132D" w:rsidP="00D109BE">
      <w:pPr>
        <w:spacing w:line="276" w:lineRule="auto"/>
        <w:ind w:left="-284" w:right="-1"/>
        <w:jc w:val="right"/>
        <w:rPr>
          <w:rFonts w:ascii="Arial" w:hAnsi="Arial" w:cs="Arial"/>
          <w:b/>
          <w:color w:val="000000"/>
        </w:rPr>
      </w:pPr>
      <w:r w:rsidRPr="00D109BE">
        <w:rPr>
          <w:rFonts w:ascii="Arial" w:hAnsi="Arial" w:cs="Arial"/>
          <w:b/>
          <w:color w:val="000000"/>
        </w:rPr>
        <w:t xml:space="preserve">  CHAMADA PÚBLICA</w:t>
      </w:r>
      <w:r w:rsidRPr="00D109BE">
        <w:rPr>
          <w:rFonts w:ascii="Arial" w:hAnsi="Arial" w:cs="Arial"/>
          <w:b/>
          <w:color w:val="000000"/>
          <w:spacing w:val="-12"/>
        </w:rPr>
        <w:t xml:space="preserve"> </w:t>
      </w:r>
      <w:r w:rsidRPr="00D109BE">
        <w:rPr>
          <w:rFonts w:ascii="Arial" w:hAnsi="Arial" w:cs="Arial"/>
          <w:b/>
          <w:color w:val="000000"/>
        </w:rPr>
        <w:t>Nº</w:t>
      </w:r>
      <w:r w:rsidRPr="00D109BE">
        <w:rPr>
          <w:rFonts w:ascii="Arial" w:hAnsi="Arial" w:cs="Arial"/>
          <w:b/>
          <w:color w:val="000000"/>
          <w:spacing w:val="-11"/>
        </w:rPr>
        <w:t xml:space="preserve"> </w:t>
      </w:r>
      <w:r w:rsidR="00207639">
        <w:rPr>
          <w:rFonts w:ascii="Arial" w:hAnsi="Arial" w:cs="Arial"/>
          <w:b/>
          <w:color w:val="000000"/>
          <w:spacing w:val="-11"/>
        </w:rPr>
        <w:t>015/2025</w:t>
      </w:r>
      <w:r w:rsidRPr="00D109BE">
        <w:rPr>
          <w:rFonts w:ascii="Arial" w:hAnsi="Arial" w:cs="Arial"/>
          <w:b/>
          <w:color w:val="000000"/>
        </w:rPr>
        <w:t xml:space="preserve"> </w:t>
      </w:r>
    </w:p>
    <w:p w14:paraId="6942A87A" w14:textId="47DFF5FB" w:rsidR="0021132D" w:rsidRPr="00D109BE" w:rsidRDefault="0021132D" w:rsidP="00D109BE">
      <w:pPr>
        <w:spacing w:line="276" w:lineRule="auto"/>
        <w:ind w:left="-284" w:right="-1"/>
        <w:jc w:val="right"/>
        <w:rPr>
          <w:rFonts w:ascii="Arial" w:hAnsi="Arial" w:cs="Arial"/>
          <w:b/>
          <w:color w:val="000000"/>
          <w:spacing w:val="-2"/>
        </w:rPr>
      </w:pPr>
      <w:r w:rsidRPr="00D109BE">
        <w:rPr>
          <w:rFonts w:ascii="Arial" w:hAnsi="Arial" w:cs="Arial"/>
          <w:b/>
          <w:color w:val="000000"/>
        </w:rPr>
        <w:t>PROCESSO</w:t>
      </w:r>
      <w:r w:rsidRPr="00D109BE">
        <w:rPr>
          <w:rFonts w:ascii="Arial" w:hAnsi="Arial" w:cs="Arial"/>
          <w:b/>
          <w:color w:val="000000"/>
          <w:spacing w:val="-11"/>
        </w:rPr>
        <w:t xml:space="preserve"> </w:t>
      </w:r>
      <w:r w:rsidRPr="00D109BE">
        <w:rPr>
          <w:rFonts w:ascii="Arial" w:hAnsi="Arial" w:cs="Arial"/>
          <w:b/>
          <w:color w:val="000000"/>
        </w:rPr>
        <w:t>ADMINISTRATIVO</w:t>
      </w:r>
      <w:r w:rsidRPr="00D109BE">
        <w:rPr>
          <w:rFonts w:ascii="Arial" w:hAnsi="Arial" w:cs="Arial"/>
          <w:b/>
          <w:color w:val="000000"/>
          <w:spacing w:val="-11"/>
        </w:rPr>
        <w:t xml:space="preserve"> </w:t>
      </w:r>
      <w:r w:rsidRPr="00D109BE">
        <w:rPr>
          <w:rFonts w:ascii="Arial" w:hAnsi="Arial" w:cs="Arial"/>
          <w:b/>
          <w:color w:val="000000"/>
        </w:rPr>
        <w:t>Nº</w:t>
      </w:r>
      <w:r w:rsidRPr="00D109BE">
        <w:rPr>
          <w:rFonts w:ascii="Arial" w:hAnsi="Arial" w:cs="Arial"/>
          <w:b/>
          <w:color w:val="000000"/>
          <w:spacing w:val="-7"/>
        </w:rPr>
        <w:t xml:space="preserve"> </w:t>
      </w:r>
      <w:r w:rsidR="00051118">
        <w:rPr>
          <w:rFonts w:ascii="Arial" w:hAnsi="Arial" w:cs="Arial"/>
          <w:b/>
          <w:color w:val="000000"/>
          <w:spacing w:val="-7"/>
        </w:rPr>
        <w:t>144/2025</w:t>
      </w:r>
    </w:p>
    <w:p w14:paraId="3D4647D5" w14:textId="77777777" w:rsidR="0021132D" w:rsidRPr="00D109BE" w:rsidRDefault="0021132D" w:rsidP="00D109BE">
      <w:pPr>
        <w:spacing w:line="276" w:lineRule="auto"/>
        <w:ind w:left="-284" w:right="-1"/>
        <w:jc w:val="center"/>
        <w:rPr>
          <w:rFonts w:ascii="Arial" w:hAnsi="Arial" w:cs="Arial"/>
          <w:b/>
          <w:color w:val="000000"/>
        </w:rPr>
      </w:pPr>
    </w:p>
    <w:p w14:paraId="158EB8C5" w14:textId="1FE9F424" w:rsidR="0021132D" w:rsidRPr="00D109BE" w:rsidRDefault="005C7CAF" w:rsidP="00D109BE">
      <w:pPr>
        <w:spacing w:line="276" w:lineRule="auto"/>
        <w:ind w:left="4111"/>
        <w:rPr>
          <w:rFonts w:ascii="Arial" w:eastAsia="Calibri" w:hAnsi="Arial" w:cs="Arial"/>
          <w:b/>
          <w:bCs/>
        </w:rPr>
      </w:pPr>
      <w:r w:rsidRPr="00D109BE">
        <w:rPr>
          <w:rFonts w:ascii="Arial" w:eastAsia="Aptos" w:hAnsi="Arial" w:cs="Arial"/>
          <w:b/>
        </w:rPr>
        <w:t>CREDENCIAMENTO DE BANDAS, ARTISTAS EM DIFERENTES ESTILOS MUSICAIS, A FIM DE ATENDER COM APRESENTAÇÕES ARTÍSTICAS EM EVENTOS CULTURAIS E FESTIVIDADES DIVERSAS DO MUNICÍPIO DE MUNDO NOVO – BA.</w:t>
      </w:r>
    </w:p>
    <w:p w14:paraId="6B2887CB" w14:textId="77777777" w:rsidR="00F058D2" w:rsidRPr="00D109BE" w:rsidRDefault="00F058D2" w:rsidP="00D109BE">
      <w:pPr>
        <w:spacing w:line="276" w:lineRule="auto"/>
        <w:rPr>
          <w:rFonts w:ascii="Arial" w:eastAsia="Calibri" w:hAnsi="Arial" w:cs="Arial"/>
          <w:b/>
          <w:bCs/>
        </w:rPr>
      </w:pPr>
    </w:p>
    <w:p w14:paraId="1F5326B3" w14:textId="24B3BA01" w:rsidR="0021132D" w:rsidRPr="00D109BE" w:rsidRDefault="00F058D2" w:rsidP="00D109BE">
      <w:pPr>
        <w:spacing w:line="276" w:lineRule="auto"/>
        <w:rPr>
          <w:rFonts w:ascii="Arial" w:eastAsia="Calibri" w:hAnsi="Arial" w:cs="Arial"/>
        </w:rPr>
      </w:pPr>
      <w:r w:rsidRPr="00D109BE">
        <w:rPr>
          <w:rFonts w:ascii="Arial" w:hAnsi="Arial" w:cs="Arial"/>
        </w:rPr>
        <w:t xml:space="preserve">O </w:t>
      </w:r>
      <w:r w:rsidRPr="00D109BE">
        <w:rPr>
          <w:rFonts w:ascii="Arial" w:hAnsi="Arial" w:cs="Arial"/>
          <w:b/>
          <w:bCs/>
        </w:rPr>
        <w:t>MUNICÍPIO DE MUNDO NOVO-BA</w:t>
      </w:r>
      <w:r w:rsidRPr="00D109BE">
        <w:rPr>
          <w:rFonts w:ascii="Arial" w:hAnsi="Arial" w:cs="Arial"/>
        </w:rPr>
        <w:t xml:space="preserve">, pessoa jurídica de direito público interno, inscrito no </w:t>
      </w:r>
      <w:r w:rsidRPr="00D109BE">
        <w:rPr>
          <w:rFonts w:ascii="Arial" w:hAnsi="Arial" w:cs="Arial"/>
          <w:b/>
          <w:bCs/>
        </w:rPr>
        <w:t>C.N.P.J/MF</w:t>
      </w:r>
      <w:r w:rsidRPr="00D109BE">
        <w:rPr>
          <w:rFonts w:ascii="Arial" w:hAnsi="Arial" w:cs="Arial"/>
        </w:rPr>
        <w:t xml:space="preserve"> sob o n. 13.795.380/0001-40, </w:t>
      </w:r>
      <w:r w:rsidRPr="00D109BE">
        <w:rPr>
          <w:rFonts w:ascii="Arial" w:hAnsi="Arial" w:cs="Arial"/>
          <w:b/>
          <w:bCs/>
        </w:rPr>
        <w:t>situada na</w:t>
      </w:r>
      <w:r w:rsidRPr="00D109BE">
        <w:rPr>
          <w:rFonts w:ascii="Arial" w:hAnsi="Arial" w:cs="Arial"/>
        </w:rPr>
        <w:t xml:space="preserve"> Rua Av. Osvaldo Ribeiro, n° 38, Centro, Mundo Novo – Ba, </w:t>
      </w:r>
      <w:r w:rsidRPr="00D109BE">
        <w:rPr>
          <w:rFonts w:ascii="Arial" w:hAnsi="Arial" w:cs="Arial"/>
          <w:bCs/>
        </w:rPr>
        <w:t>neste ato</w:t>
      </w:r>
      <w:r w:rsidRPr="00D109BE">
        <w:rPr>
          <w:rFonts w:ascii="Arial" w:hAnsi="Arial" w:cs="Arial"/>
        </w:rPr>
        <w:t xml:space="preserve"> representado pela Prefeita a Senhora </w:t>
      </w:r>
      <w:r w:rsidRPr="00D109BE">
        <w:rPr>
          <w:rFonts w:ascii="Arial" w:hAnsi="Arial" w:cs="Arial"/>
          <w:b/>
        </w:rPr>
        <w:t>ANA PAULA DE OLIVEIRA COSTA</w:t>
      </w:r>
      <w:r w:rsidRPr="00D109BE">
        <w:rPr>
          <w:rFonts w:ascii="Arial" w:hAnsi="Arial" w:cs="Arial"/>
        </w:rPr>
        <w:t>, no exercício do seu mandato político</w:t>
      </w:r>
      <w:r w:rsidRPr="00D109BE">
        <w:rPr>
          <w:rFonts w:ascii="Arial" w:eastAsia="Calibri" w:hAnsi="Arial" w:cs="Arial"/>
        </w:rPr>
        <w:t xml:space="preserve">, doravante denominado simplesmente </w:t>
      </w:r>
      <w:r w:rsidR="0021132D" w:rsidRPr="00D109BE">
        <w:rPr>
          <w:rFonts w:ascii="Arial" w:hAnsi="Arial" w:cs="Arial"/>
          <w:b/>
        </w:rPr>
        <w:t>CONTRATANTE</w:t>
      </w:r>
      <w:r w:rsidR="0021132D" w:rsidRPr="00D109BE">
        <w:rPr>
          <w:rFonts w:ascii="Arial" w:hAnsi="Arial" w:cs="Arial"/>
        </w:rPr>
        <w:t>, e</w:t>
      </w:r>
      <w:r w:rsidR="0021132D" w:rsidRPr="00D109BE">
        <w:rPr>
          <w:rFonts w:ascii="Arial" w:hAnsi="Arial" w:cs="Arial"/>
          <w:spacing w:val="-1"/>
        </w:rPr>
        <w:t xml:space="preserve"> </w:t>
      </w:r>
      <w:r w:rsidR="0021132D" w:rsidRPr="00D109BE">
        <w:rPr>
          <w:rFonts w:ascii="Arial" w:hAnsi="Arial" w:cs="Arial"/>
        </w:rPr>
        <w:t xml:space="preserve">a </w:t>
      </w:r>
      <w:r w:rsidR="0021132D" w:rsidRPr="00D109BE">
        <w:rPr>
          <w:rFonts w:ascii="Arial" w:hAnsi="Arial" w:cs="Arial"/>
          <w:b/>
        </w:rPr>
        <w:t xml:space="preserve">pessoa física/jurídica </w:t>
      </w:r>
      <w:r w:rsidR="0021132D" w:rsidRPr="00D109BE">
        <w:rPr>
          <w:rFonts w:ascii="Arial" w:hAnsi="Arial" w:cs="Arial"/>
        </w:rPr>
        <w:t>XXXXXX, inscrita no</w:t>
      </w:r>
      <w:r w:rsidR="0021132D" w:rsidRPr="00D109BE">
        <w:rPr>
          <w:rFonts w:ascii="Arial" w:hAnsi="Arial" w:cs="Arial"/>
          <w:color w:val="000000"/>
        </w:rPr>
        <w:t xml:space="preserve"> CNPJ nº. XXXXXX</w:t>
      </w:r>
      <w:r w:rsidR="0021132D" w:rsidRPr="00D109BE">
        <w:rPr>
          <w:rFonts w:ascii="Arial" w:hAnsi="Arial" w:cs="Arial"/>
          <w:bCs/>
          <w:color w:val="000000"/>
        </w:rPr>
        <w:t xml:space="preserve">, </w:t>
      </w:r>
      <w:r w:rsidR="0021132D" w:rsidRPr="00D109BE">
        <w:rPr>
          <w:rFonts w:ascii="Arial" w:hAnsi="Arial" w:cs="Arial"/>
          <w:color w:val="000000"/>
        </w:rPr>
        <w:t>estabelecido à XXXXXX, XXXXX - XX, neste ato representada pela XXXX, inscrita no CPF sob nº XXXX, carteira de identidade sob nº XXXX,</w:t>
      </w:r>
      <w:r w:rsidR="0021132D" w:rsidRPr="00D109BE">
        <w:rPr>
          <w:rFonts w:ascii="Arial" w:eastAsia="Calibri" w:hAnsi="Arial" w:cs="Arial"/>
        </w:rPr>
        <w:t xml:space="preserve"> </w:t>
      </w:r>
      <w:r w:rsidR="0021132D" w:rsidRPr="00D109BE">
        <w:rPr>
          <w:rFonts w:ascii="Arial" w:eastAsia="Calibri" w:hAnsi="Arial" w:cs="Arial"/>
          <w:b/>
        </w:rPr>
        <w:t xml:space="preserve">nome artístico – </w:t>
      </w:r>
      <w:proofErr w:type="spellStart"/>
      <w:r w:rsidR="0021132D" w:rsidRPr="00D109BE">
        <w:rPr>
          <w:rFonts w:ascii="Arial" w:eastAsia="Calibri" w:hAnsi="Arial" w:cs="Arial"/>
          <w:b/>
        </w:rPr>
        <w:t>xxxxxxxxxxx</w:t>
      </w:r>
      <w:proofErr w:type="spellEnd"/>
      <w:r w:rsidR="0021132D" w:rsidRPr="00D109BE">
        <w:rPr>
          <w:rFonts w:ascii="Arial" w:eastAsia="Calibri" w:hAnsi="Arial" w:cs="Arial"/>
          <w:b/>
        </w:rPr>
        <w:t xml:space="preserve">, </w:t>
      </w:r>
      <w:r w:rsidR="0021132D" w:rsidRPr="00D109BE">
        <w:rPr>
          <w:rFonts w:ascii="Arial" w:eastAsia="Calibri" w:hAnsi="Arial" w:cs="Arial"/>
        </w:rPr>
        <w:t xml:space="preserve">doravante denominada simplesmente </w:t>
      </w:r>
      <w:r w:rsidR="0021132D" w:rsidRPr="00D109BE">
        <w:rPr>
          <w:rFonts w:ascii="Arial" w:eastAsia="Calibri" w:hAnsi="Arial" w:cs="Arial"/>
          <w:b/>
          <w:bCs/>
        </w:rPr>
        <w:t>CONTRATADA</w:t>
      </w:r>
      <w:r w:rsidR="0021132D" w:rsidRPr="00D109BE">
        <w:rPr>
          <w:rFonts w:ascii="Arial" w:eastAsia="Calibri" w:hAnsi="Arial" w:cs="Arial"/>
        </w:rPr>
        <w:t xml:space="preserve">, resolvem, de comum acordo, celebrar o presente instrumento, que reger-se-á pelas normas gerais da Lei Federal nº 14.133/21, artigo 79, inciso </w:t>
      </w:r>
      <w:proofErr w:type="gramStart"/>
      <w:r w:rsidR="0021132D" w:rsidRPr="00D109BE">
        <w:rPr>
          <w:rFonts w:ascii="Arial" w:eastAsia="Calibri" w:hAnsi="Arial" w:cs="Arial"/>
        </w:rPr>
        <w:t>I ,</w:t>
      </w:r>
      <w:proofErr w:type="gramEnd"/>
      <w:r w:rsidR="0021132D" w:rsidRPr="00D109BE">
        <w:rPr>
          <w:rFonts w:ascii="Arial" w:eastAsia="Calibri" w:hAnsi="Arial" w:cs="Arial"/>
        </w:rPr>
        <w:t xml:space="preserve"> no que for pertinente, mediante as seguintes cláusulas e condições:</w:t>
      </w:r>
    </w:p>
    <w:p w14:paraId="54005F4B" w14:textId="77777777" w:rsidR="0021132D" w:rsidRPr="00D109BE" w:rsidRDefault="0021132D" w:rsidP="00D109BE">
      <w:pPr>
        <w:spacing w:line="276" w:lineRule="auto"/>
        <w:rPr>
          <w:rFonts w:ascii="Arial" w:eastAsia="Calibri" w:hAnsi="Arial" w:cs="Arial"/>
        </w:rPr>
      </w:pPr>
    </w:p>
    <w:p w14:paraId="2D5497EA" w14:textId="420DDC68" w:rsidR="0021132D" w:rsidRPr="00D109BE" w:rsidRDefault="0021132D" w:rsidP="00D109BE">
      <w:pPr>
        <w:spacing w:line="276" w:lineRule="auto"/>
        <w:ind w:firstLine="851"/>
        <w:rPr>
          <w:rFonts w:ascii="Arial" w:eastAsia="Calibri" w:hAnsi="Arial" w:cs="Arial"/>
        </w:rPr>
      </w:pPr>
      <w:r w:rsidRPr="00D109BE">
        <w:rPr>
          <w:rFonts w:ascii="Arial" w:eastAsia="Calibri" w:hAnsi="Arial" w:cs="Arial"/>
        </w:rPr>
        <w:t xml:space="preserve">a) Credenciamento nº </w:t>
      </w:r>
      <w:r w:rsidR="00207639">
        <w:rPr>
          <w:rFonts w:ascii="Arial" w:eastAsia="Calibri" w:hAnsi="Arial" w:cs="Arial"/>
        </w:rPr>
        <w:t>015/2025</w:t>
      </w:r>
      <w:r w:rsidRPr="00D109BE">
        <w:rPr>
          <w:rFonts w:ascii="Arial" w:eastAsia="Calibri" w:hAnsi="Arial" w:cs="Arial"/>
        </w:rPr>
        <w:t xml:space="preserve"> da </w:t>
      </w:r>
      <w:r w:rsidRPr="00D109BE">
        <w:rPr>
          <w:rFonts w:ascii="Arial" w:eastAsia="Calibri" w:hAnsi="Arial" w:cs="Arial"/>
          <w:b/>
          <w:bCs/>
        </w:rPr>
        <w:t xml:space="preserve">Secretaria Municipal de </w:t>
      </w:r>
      <w:r w:rsidR="00F058D2" w:rsidRPr="00D109BE">
        <w:rPr>
          <w:rFonts w:ascii="Arial" w:eastAsia="Calibri" w:hAnsi="Arial" w:cs="Arial"/>
          <w:b/>
          <w:bCs/>
        </w:rPr>
        <w:t>Educação, Cultura e Desporto</w:t>
      </w:r>
    </w:p>
    <w:p w14:paraId="2154B36B" w14:textId="0980A9FB" w:rsidR="0021132D" w:rsidRPr="00D109BE" w:rsidRDefault="0021132D" w:rsidP="00D109BE">
      <w:pPr>
        <w:spacing w:line="276" w:lineRule="auto"/>
        <w:ind w:firstLine="851"/>
        <w:rPr>
          <w:rFonts w:ascii="Arial" w:eastAsia="Calibri" w:hAnsi="Arial" w:cs="Arial"/>
        </w:rPr>
      </w:pPr>
      <w:r w:rsidRPr="00D109BE">
        <w:rPr>
          <w:rFonts w:ascii="Arial" w:eastAsia="Calibri" w:hAnsi="Arial" w:cs="Arial"/>
        </w:rPr>
        <w:t xml:space="preserve">b) Processo Administrativo nº </w:t>
      </w:r>
      <w:r w:rsidR="00051118">
        <w:rPr>
          <w:rFonts w:ascii="Arial" w:eastAsia="Calibri" w:hAnsi="Arial" w:cs="Arial"/>
        </w:rPr>
        <w:t>144/2025</w:t>
      </w:r>
    </w:p>
    <w:p w14:paraId="4973C751" w14:textId="77777777" w:rsidR="0021132D" w:rsidRPr="00D109BE" w:rsidRDefault="0021132D" w:rsidP="00D109BE">
      <w:pPr>
        <w:spacing w:line="276" w:lineRule="auto"/>
        <w:rPr>
          <w:rFonts w:ascii="Arial" w:eastAsia="Calibri" w:hAnsi="Arial" w:cs="Arial"/>
          <w:b/>
          <w:bCs/>
        </w:rPr>
      </w:pPr>
    </w:p>
    <w:p w14:paraId="79B25825" w14:textId="77777777" w:rsidR="0021132D" w:rsidRPr="00D109BE" w:rsidRDefault="0021132D" w:rsidP="00D109BE">
      <w:pPr>
        <w:shd w:val="clear" w:color="auto" w:fill="E7E6E6"/>
        <w:spacing w:line="276" w:lineRule="auto"/>
        <w:rPr>
          <w:rFonts w:ascii="Arial" w:eastAsia="Calibri" w:hAnsi="Arial" w:cs="Arial"/>
          <w:b/>
          <w:bCs/>
        </w:rPr>
      </w:pPr>
      <w:r w:rsidRPr="00D109BE">
        <w:rPr>
          <w:rFonts w:ascii="Arial" w:eastAsia="Calibri" w:hAnsi="Arial" w:cs="Arial"/>
          <w:b/>
          <w:bCs/>
        </w:rPr>
        <w:t xml:space="preserve">CLÁUSULA PRIMEIRA – DO OBJETO </w:t>
      </w:r>
    </w:p>
    <w:p w14:paraId="49EC8EF5" w14:textId="4AF49071" w:rsidR="0021132D" w:rsidRPr="00D109BE" w:rsidRDefault="0021132D" w:rsidP="00D109BE">
      <w:pPr>
        <w:numPr>
          <w:ilvl w:val="1"/>
          <w:numId w:val="13"/>
        </w:numPr>
        <w:spacing w:line="276" w:lineRule="auto"/>
        <w:ind w:left="0" w:firstLine="0"/>
        <w:rPr>
          <w:rFonts w:ascii="Arial" w:eastAsia="Aptos" w:hAnsi="Arial" w:cs="Arial"/>
          <w:b/>
          <w:bCs/>
        </w:rPr>
      </w:pPr>
      <w:r w:rsidRPr="00D109BE">
        <w:rPr>
          <w:rFonts w:ascii="Arial" w:eastAsia="Calibri" w:hAnsi="Arial" w:cs="Arial"/>
        </w:rPr>
        <w:t xml:space="preserve">O presente tem por objeto: </w:t>
      </w:r>
      <w:r w:rsidR="005C7CAF" w:rsidRPr="00D109BE">
        <w:rPr>
          <w:rFonts w:ascii="Arial" w:eastAsia="Aptos" w:hAnsi="Arial" w:cs="Arial"/>
          <w:b/>
        </w:rPr>
        <w:t>APRESENTAÇÕES ARTÍSTICAS EM EVENTOS CULTURAIS E FESTIVIDADES DIVERSAS DO MUNICÍPIO DE MUNDO NOVO – BA</w:t>
      </w:r>
      <w:r w:rsidR="006B6663">
        <w:rPr>
          <w:rFonts w:ascii="Arial" w:eastAsia="Aptos" w:hAnsi="Arial" w:cs="Arial"/>
          <w:b/>
        </w:rPr>
        <w:t xml:space="preserve">, com a banda/artista/grupo de manifestação cultural </w:t>
      </w:r>
      <w:proofErr w:type="spellStart"/>
      <w:r w:rsidR="006B6663">
        <w:rPr>
          <w:rFonts w:ascii="Arial" w:eastAsia="Aptos" w:hAnsi="Arial" w:cs="Arial"/>
          <w:b/>
        </w:rPr>
        <w:t>xxxxxxxxxxxxxxxxxxxxxxxxxxxxxxxxx</w:t>
      </w:r>
      <w:proofErr w:type="spellEnd"/>
      <w:r w:rsidR="006B6663">
        <w:rPr>
          <w:rFonts w:ascii="Arial" w:eastAsia="Aptos" w:hAnsi="Arial" w:cs="Arial"/>
          <w:b/>
        </w:rPr>
        <w:t>.</w:t>
      </w:r>
    </w:p>
    <w:p w14:paraId="13352F3D" w14:textId="77777777" w:rsidR="0021132D" w:rsidRPr="00D109BE" w:rsidRDefault="0021132D" w:rsidP="00D109BE">
      <w:pPr>
        <w:spacing w:line="276" w:lineRule="auto"/>
        <w:rPr>
          <w:rFonts w:ascii="Arial" w:eastAsia="Calibri" w:hAnsi="Arial" w:cs="Arial"/>
        </w:rPr>
      </w:pPr>
    </w:p>
    <w:p w14:paraId="7A61EFA7" w14:textId="77777777" w:rsidR="0021132D" w:rsidRPr="00D109BE" w:rsidRDefault="0021132D" w:rsidP="00D109BE">
      <w:pPr>
        <w:shd w:val="clear" w:color="auto" w:fill="E7E6E6"/>
        <w:spacing w:line="276" w:lineRule="auto"/>
        <w:rPr>
          <w:rFonts w:ascii="Arial" w:eastAsia="Calibri" w:hAnsi="Arial" w:cs="Arial"/>
          <w:b/>
          <w:bCs/>
        </w:rPr>
      </w:pPr>
      <w:r w:rsidRPr="00D109BE">
        <w:rPr>
          <w:rFonts w:ascii="Arial" w:eastAsia="Calibri" w:hAnsi="Arial" w:cs="Arial"/>
          <w:b/>
          <w:bCs/>
        </w:rPr>
        <w:t xml:space="preserve">CLÁUSULA SEGUNDA – DAS CONDIÇÕES GERAIS </w:t>
      </w:r>
    </w:p>
    <w:p w14:paraId="1A33D839"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2.1</w:t>
      </w:r>
      <w:r w:rsidRPr="00D109BE">
        <w:rPr>
          <w:rFonts w:ascii="Arial" w:eastAsia="Calibri" w:hAnsi="Arial" w:cs="Arial"/>
        </w:rPr>
        <w:t xml:space="preserve"> A </w:t>
      </w:r>
      <w:r w:rsidRPr="00D109BE">
        <w:rPr>
          <w:rFonts w:ascii="Arial" w:eastAsia="Calibri" w:hAnsi="Arial" w:cs="Arial"/>
          <w:b/>
          <w:bCs/>
        </w:rPr>
        <w:t>CONTRATADA</w:t>
      </w:r>
      <w:r w:rsidRPr="00D109BE">
        <w:rPr>
          <w:rFonts w:ascii="Arial" w:eastAsia="Calibri" w:hAnsi="Arial" w:cs="Arial"/>
        </w:rPr>
        <w:t xml:space="preserve"> declara que aceita prestar os serviços objeto deste contrato, nos termos do presente instrumento, sujeito a eventuais alterações que venham a ser introduzidas, que se presumirão conhecidas pela </w:t>
      </w:r>
      <w:r w:rsidRPr="00D109BE">
        <w:rPr>
          <w:rFonts w:ascii="Arial" w:eastAsia="Calibri" w:hAnsi="Arial" w:cs="Arial"/>
          <w:b/>
          <w:bCs/>
        </w:rPr>
        <w:t xml:space="preserve">CONTRATADA </w:t>
      </w:r>
      <w:r w:rsidRPr="00D109BE">
        <w:rPr>
          <w:rFonts w:ascii="Arial" w:eastAsia="Calibri" w:hAnsi="Arial" w:cs="Arial"/>
        </w:rPr>
        <w:t xml:space="preserve">quando publicadas no Diário Oficial Eletrônico do Município ou comunicadas mediante correspondência expedida sob registro postal ou protocolo. </w:t>
      </w:r>
    </w:p>
    <w:p w14:paraId="51FAD49A"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2.2</w:t>
      </w:r>
      <w:r w:rsidRPr="00D109BE">
        <w:rPr>
          <w:rFonts w:ascii="Arial" w:eastAsia="Calibri" w:hAnsi="Arial" w:cs="Arial"/>
        </w:rPr>
        <w:t xml:space="preserve"> Os serviços deverão ser prestados, necessariamente, em eventos públicos, conforme, calendário cultural da Secretaria solicitante, de acordo com o critério de distribuição definido no Anexo I do Edital de Credenciamento. </w:t>
      </w:r>
    </w:p>
    <w:p w14:paraId="1EBB063E" w14:textId="7255ACFD" w:rsidR="0021132D" w:rsidRPr="00D109BE" w:rsidRDefault="0021132D" w:rsidP="00D109BE">
      <w:pPr>
        <w:spacing w:line="276" w:lineRule="auto"/>
        <w:rPr>
          <w:rFonts w:ascii="Arial" w:eastAsia="Calibri" w:hAnsi="Arial" w:cs="Arial"/>
        </w:rPr>
      </w:pPr>
      <w:r w:rsidRPr="00D109BE">
        <w:rPr>
          <w:rFonts w:ascii="Arial" w:eastAsia="Calibri" w:hAnsi="Arial" w:cs="Arial"/>
          <w:b/>
          <w:bCs/>
        </w:rPr>
        <w:t>2.3</w:t>
      </w:r>
      <w:r w:rsidRPr="00D109BE">
        <w:rPr>
          <w:rFonts w:ascii="Arial" w:eastAsia="Calibri" w:hAnsi="Arial" w:cs="Arial"/>
        </w:rPr>
        <w:t xml:space="preserve"> Os sócios, dirigentes e empregados das Pessoas Jurídicas (conforme, o caso do contratado), não terão quaisquer vínculos com o município de </w:t>
      </w:r>
      <w:r w:rsidR="00E416E8" w:rsidRPr="00D109BE">
        <w:rPr>
          <w:rFonts w:ascii="Arial" w:eastAsia="Calibri" w:hAnsi="Arial" w:cs="Arial"/>
        </w:rPr>
        <w:t>MUNDO NOVO</w:t>
      </w:r>
      <w:r w:rsidRPr="00D109BE">
        <w:rPr>
          <w:rFonts w:ascii="Arial" w:eastAsia="Calibri" w:hAnsi="Arial" w:cs="Arial"/>
        </w:rPr>
        <w:t xml:space="preserve">, estatutário ou não, direto ou indireto, tampouco poderão ocupar cargo ou função de chefia ou assessoramento, em qualquer nível. </w:t>
      </w:r>
    </w:p>
    <w:p w14:paraId="07EB3A64"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2.4</w:t>
      </w:r>
      <w:r w:rsidRPr="00D109BE">
        <w:rPr>
          <w:rFonts w:ascii="Arial" w:eastAsia="Calibri" w:hAnsi="Arial" w:cs="Arial"/>
        </w:rPr>
        <w:t xml:space="preserve"> São de inteira responsabilidade da </w:t>
      </w:r>
      <w:r w:rsidRPr="00D109BE">
        <w:rPr>
          <w:rFonts w:ascii="Arial" w:eastAsia="Calibri" w:hAnsi="Arial" w:cs="Arial"/>
          <w:b/>
          <w:bCs/>
        </w:rPr>
        <w:t xml:space="preserve">CONTRATADA </w:t>
      </w:r>
      <w:r w:rsidRPr="00D109BE">
        <w:rPr>
          <w:rFonts w:ascii="Arial" w:eastAsia="Calibri" w:hAnsi="Arial" w:cs="Arial"/>
        </w:rPr>
        <w:t xml:space="preserve">as obrigações pelos encargos previdenciários, fiscais e trabalhistas resultantes da execução do contrato. </w:t>
      </w:r>
    </w:p>
    <w:p w14:paraId="662BB4D7"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2.5</w:t>
      </w:r>
      <w:r w:rsidRPr="00D109BE">
        <w:rPr>
          <w:rFonts w:ascii="Arial" w:eastAsia="Calibri" w:hAnsi="Arial" w:cs="Arial"/>
        </w:rPr>
        <w:t xml:space="preserve"> A </w:t>
      </w:r>
      <w:r w:rsidRPr="00D109BE">
        <w:rPr>
          <w:rFonts w:ascii="Arial" w:eastAsia="Calibri" w:hAnsi="Arial" w:cs="Arial"/>
          <w:b/>
          <w:bCs/>
        </w:rPr>
        <w:t>CONTRATADA</w:t>
      </w:r>
      <w:r w:rsidRPr="00D109BE">
        <w:rPr>
          <w:rFonts w:ascii="Arial" w:eastAsia="Calibri" w:hAnsi="Arial" w:cs="Arial"/>
        </w:rPr>
        <w:t xml:space="preserve"> e seus músicos e demais profissionais são responsáveis pelos danos causados diretamente à </w:t>
      </w:r>
      <w:r w:rsidRPr="00D109BE">
        <w:rPr>
          <w:rFonts w:ascii="Arial" w:eastAsia="Calibri" w:hAnsi="Arial" w:cs="Arial"/>
          <w:b/>
          <w:bCs/>
        </w:rPr>
        <w:t>CONTRATANTE</w:t>
      </w:r>
      <w:r w:rsidRPr="00D109BE">
        <w:rPr>
          <w:rFonts w:ascii="Arial" w:eastAsia="Calibri" w:hAnsi="Arial" w:cs="Arial"/>
        </w:rPr>
        <w:t xml:space="preserve"> e/ou terceiros, decorrentes da execução do contrato.</w:t>
      </w:r>
    </w:p>
    <w:p w14:paraId="35C583E2"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2.6</w:t>
      </w:r>
      <w:r w:rsidRPr="00D109BE">
        <w:rPr>
          <w:rFonts w:ascii="Arial" w:eastAsia="Calibri" w:hAnsi="Arial" w:cs="Arial"/>
        </w:rPr>
        <w:t xml:space="preserve"> O prazo de vigência do contrato será de </w:t>
      </w:r>
      <w:proofErr w:type="spellStart"/>
      <w:r w:rsidRPr="00D109BE">
        <w:rPr>
          <w:rFonts w:ascii="Arial" w:eastAsia="Calibri" w:hAnsi="Arial" w:cs="Arial"/>
        </w:rPr>
        <w:t>xx</w:t>
      </w:r>
      <w:proofErr w:type="spellEnd"/>
      <w:r w:rsidRPr="00D109BE">
        <w:rPr>
          <w:rFonts w:ascii="Arial" w:eastAsia="Calibri" w:hAnsi="Arial" w:cs="Arial"/>
        </w:rPr>
        <w:t xml:space="preserve"> (</w:t>
      </w:r>
      <w:proofErr w:type="spellStart"/>
      <w:r w:rsidRPr="00D109BE">
        <w:rPr>
          <w:rFonts w:ascii="Arial" w:eastAsia="Calibri" w:hAnsi="Arial" w:cs="Arial"/>
        </w:rPr>
        <w:t>xxx</w:t>
      </w:r>
      <w:proofErr w:type="spellEnd"/>
      <w:r w:rsidRPr="00D109BE">
        <w:rPr>
          <w:rFonts w:ascii="Arial" w:eastAsia="Calibri" w:hAnsi="Arial" w:cs="Arial"/>
        </w:rPr>
        <w:t xml:space="preserve">) meses, contados da data de sua assinatura, podendo ser prorrogado por igual período, caso haja interesse da Administração Municipal, com anuência do credenciado. </w:t>
      </w:r>
    </w:p>
    <w:p w14:paraId="75613E87" w14:textId="672C4933" w:rsidR="0021132D" w:rsidRPr="00D109BE" w:rsidRDefault="0021132D" w:rsidP="00D109BE">
      <w:pPr>
        <w:spacing w:line="276" w:lineRule="auto"/>
        <w:rPr>
          <w:rFonts w:ascii="Arial" w:eastAsia="Calibri" w:hAnsi="Arial" w:cs="Arial"/>
        </w:rPr>
      </w:pPr>
      <w:r w:rsidRPr="00D109BE">
        <w:rPr>
          <w:rFonts w:ascii="Arial" w:eastAsia="Calibri" w:hAnsi="Arial" w:cs="Arial"/>
          <w:b/>
          <w:bCs/>
        </w:rPr>
        <w:lastRenderedPageBreak/>
        <w:t>2.9</w:t>
      </w:r>
      <w:r w:rsidRPr="00D109BE">
        <w:rPr>
          <w:rFonts w:ascii="Arial" w:eastAsia="Calibri" w:hAnsi="Arial" w:cs="Arial"/>
        </w:rPr>
        <w:t xml:space="preserve"> O inadimplemento do contrato implicará em sanções previstas na Lei Federal n° 14.133/21, além do respectivo contrato, assegurado o direito à ampla defesa. </w:t>
      </w:r>
    </w:p>
    <w:p w14:paraId="2EA8C18C"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2.10</w:t>
      </w:r>
      <w:r w:rsidRPr="00D109BE">
        <w:rPr>
          <w:rFonts w:ascii="Arial" w:eastAsia="Calibri" w:hAnsi="Arial" w:cs="Arial"/>
        </w:rPr>
        <w:t xml:space="preserve"> A </w:t>
      </w:r>
      <w:r w:rsidRPr="00D109BE">
        <w:rPr>
          <w:rFonts w:ascii="Arial" w:eastAsia="Calibri" w:hAnsi="Arial" w:cs="Arial"/>
          <w:b/>
          <w:bCs/>
        </w:rPr>
        <w:t>CONTRATADA</w:t>
      </w:r>
      <w:r w:rsidRPr="00D109BE">
        <w:rPr>
          <w:rFonts w:ascii="Arial" w:eastAsia="Calibri" w:hAnsi="Arial" w:cs="Arial"/>
        </w:rPr>
        <w:t xml:space="preserve"> deverá manter durante todo o vínculo contratual as mesmas condições de habilitação constantes no instrumento editalício. </w:t>
      </w:r>
    </w:p>
    <w:p w14:paraId="4CD6E488" w14:textId="77777777" w:rsidR="0021132D" w:rsidRPr="00D109BE" w:rsidRDefault="0021132D" w:rsidP="00D109BE">
      <w:pPr>
        <w:spacing w:line="276" w:lineRule="auto"/>
        <w:rPr>
          <w:rFonts w:ascii="Arial" w:eastAsia="Calibri" w:hAnsi="Arial" w:cs="Arial"/>
        </w:rPr>
      </w:pPr>
    </w:p>
    <w:p w14:paraId="6B0A19CF" w14:textId="77777777" w:rsidR="0021132D" w:rsidRPr="00D109BE" w:rsidRDefault="0021132D" w:rsidP="00D109BE">
      <w:pPr>
        <w:shd w:val="clear" w:color="auto" w:fill="E7E6E6"/>
        <w:spacing w:line="276" w:lineRule="auto"/>
        <w:rPr>
          <w:rFonts w:ascii="Arial" w:eastAsia="Calibri" w:hAnsi="Arial" w:cs="Arial"/>
          <w:b/>
          <w:bCs/>
        </w:rPr>
      </w:pPr>
      <w:r w:rsidRPr="00D109BE">
        <w:rPr>
          <w:rFonts w:ascii="Arial" w:eastAsia="Calibri" w:hAnsi="Arial" w:cs="Arial"/>
          <w:b/>
          <w:bCs/>
        </w:rPr>
        <w:t>CLÁUSULA TERCEIRA – DAS CONDIÇÕES GERAIS DE PRESTAÇÃO DOS SERVIÇOS</w:t>
      </w:r>
    </w:p>
    <w:p w14:paraId="7D8D0352" w14:textId="77777777" w:rsidR="0021132D" w:rsidRPr="00D109BE" w:rsidRDefault="0021132D" w:rsidP="00D109BE">
      <w:pPr>
        <w:spacing w:line="276" w:lineRule="auto"/>
        <w:rPr>
          <w:rFonts w:ascii="Arial" w:hAnsi="Arial" w:cs="Arial"/>
        </w:rPr>
      </w:pPr>
    </w:p>
    <w:p w14:paraId="25C55B00" w14:textId="77777777" w:rsidR="0021132D" w:rsidRPr="00D109BE" w:rsidRDefault="0021132D" w:rsidP="00D109BE">
      <w:pPr>
        <w:numPr>
          <w:ilvl w:val="1"/>
          <w:numId w:val="31"/>
        </w:numPr>
        <w:spacing w:line="276" w:lineRule="auto"/>
        <w:rPr>
          <w:rFonts w:ascii="Arial" w:hAnsi="Arial" w:cs="Arial"/>
        </w:rPr>
      </w:pPr>
      <w:r w:rsidRPr="00D109BE">
        <w:rPr>
          <w:rFonts w:ascii="Arial" w:hAnsi="Arial" w:cs="Arial"/>
        </w:rPr>
        <w:t>A execução do objeto seguirá a seguinte dinâmica:</w:t>
      </w:r>
    </w:p>
    <w:p w14:paraId="1F40CC5E" w14:textId="652D310A"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 xml:space="preserve">A apresentação será realizada em </w:t>
      </w:r>
      <w:r w:rsidRPr="00D109BE">
        <w:rPr>
          <w:rFonts w:ascii="Arial" w:hAnsi="Arial" w:cs="Arial"/>
          <w:b/>
          <w:bCs/>
          <w:u w:val="single"/>
          <w:lang w:eastAsia="ar-SA"/>
        </w:rPr>
        <w:t xml:space="preserve">evento no município de </w:t>
      </w:r>
      <w:r w:rsidR="00E416E8" w:rsidRPr="00D109BE">
        <w:rPr>
          <w:rFonts w:ascii="Arial" w:hAnsi="Arial" w:cs="Arial"/>
          <w:b/>
          <w:bCs/>
          <w:u w:val="single"/>
          <w:lang w:eastAsia="ar-SA"/>
        </w:rPr>
        <w:t>MUNDO NOVO</w:t>
      </w:r>
      <w:r w:rsidRPr="00D109BE">
        <w:rPr>
          <w:rFonts w:ascii="Arial" w:hAnsi="Arial" w:cs="Arial"/>
          <w:b/>
          <w:bCs/>
          <w:u w:val="single"/>
          <w:lang w:eastAsia="ar-SA"/>
        </w:rPr>
        <w:t xml:space="preserve"> - BA, sendo que a duração da apresentação será conforme, lote credenciado/contrato</w:t>
      </w:r>
      <w:r w:rsidRPr="00D109BE">
        <w:rPr>
          <w:rFonts w:ascii="Arial" w:hAnsi="Arial" w:cs="Arial"/>
          <w:b/>
          <w:bCs/>
          <w:spacing w:val="-2"/>
          <w:lang w:eastAsia="ar-SA"/>
        </w:rPr>
        <w:t>.</w:t>
      </w:r>
    </w:p>
    <w:p w14:paraId="13ED02ED"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Os serviços que tratam o presente documento deverão ser executados com zelo e destreza, e de acordo com as descrições e periodicidade constantes neste contrato;</w:t>
      </w:r>
    </w:p>
    <w:p w14:paraId="0695EA3C"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Os profissionais que compõem a equipe do artista/banda, deverão cumprir todas as normas gerais a seguir relacionadas, e ainda as atribuições específicas do serviço contratado, conforme consta no Termo de Referência e edital de credenciamento, bem como, neste contrato.</w:t>
      </w:r>
    </w:p>
    <w:p w14:paraId="4047B2C0"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Ser pontual;</w:t>
      </w:r>
    </w:p>
    <w:p w14:paraId="19A13702"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Cumprir as normas de segurança para acesso às dependências da estrutura do evento;</w:t>
      </w:r>
    </w:p>
    <w:p w14:paraId="58C81799"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lang w:eastAsia="ar-SA"/>
        </w:rPr>
        <w:t>Buscar orientação com seu preposto, em caso de dificuldades no desempenho das atividades, repassando</w:t>
      </w:r>
      <w:r w:rsidRPr="00D109BE">
        <w:rPr>
          <w:rFonts w:ascii="Cambria Math" w:hAnsi="Cambria Math" w:cs="Cambria Math"/>
          <w:lang w:eastAsia="ar-SA"/>
        </w:rPr>
        <w:t>‐</w:t>
      </w:r>
      <w:r w:rsidRPr="00D109BE">
        <w:rPr>
          <w:rFonts w:ascii="Arial" w:hAnsi="Arial" w:cs="Arial"/>
          <w:lang w:eastAsia="ar-SA"/>
        </w:rPr>
        <w:t>lhe o problema;</w:t>
      </w:r>
    </w:p>
    <w:p w14:paraId="0F3E3A8D"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eastAsia="Calibri" w:hAnsi="Arial" w:cs="Arial"/>
          <w:lang w:val="pt-PT"/>
        </w:rPr>
        <w:t>Já estão inclusos nos preços as taxas de serviços ou quaisquer outras que porventura incida sobre a prestação dos serviços artísticos;</w:t>
      </w:r>
    </w:p>
    <w:p w14:paraId="6158F143"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eastAsia="Calibri" w:hAnsi="Arial" w:cs="Arial"/>
          <w:lang w:val="pt-PT"/>
        </w:rPr>
        <w:t>O contratado deverá atender a todas as despesas decorrentes de impostos, taxase quaisquer outros encargos fiscais, de ordem federal, estadual ou municipal, vigentes.</w:t>
      </w:r>
    </w:p>
    <w:p w14:paraId="2C2C8077" w14:textId="6E16D769" w:rsidR="0021132D" w:rsidRPr="00D109BE" w:rsidRDefault="0021132D" w:rsidP="00D109BE">
      <w:pPr>
        <w:numPr>
          <w:ilvl w:val="2"/>
          <w:numId w:val="31"/>
        </w:numPr>
        <w:autoSpaceDE w:val="0"/>
        <w:spacing w:line="276" w:lineRule="auto"/>
        <w:rPr>
          <w:rFonts w:ascii="Arial" w:hAnsi="Arial" w:cs="Arial"/>
        </w:rPr>
      </w:pPr>
      <w:r w:rsidRPr="00D109BE">
        <w:rPr>
          <w:rFonts w:ascii="Arial" w:eastAsia="Calibri" w:hAnsi="Arial" w:cs="Arial"/>
          <w:lang w:val="pt-PT"/>
        </w:rPr>
        <w:t xml:space="preserve">A Prefeitura Municipal </w:t>
      </w:r>
      <w:r w:rsidR="00E416E8" w:rsidRPr="00D109BE">
        <w:rPr>
          <w:rFonts w:ascii="Arial" w:eastAsia="Calibri" w:hAnsi="Arial" w:cs="Arial"/>
          <w:lang w:val="pt-PT"/>
        </w:rPr>
        <w:t>MUNDO NOVO</w:t>
      </w:r>
      <w:r w:rsidRPr="00D109BE">
        <w:rPr>
          <w:rFonts w:ascii="Arial" w:eastAsia="Calibri" w:hAnsi="Arial" w:cs="Arial"/>
          <w:lang w:val="pt-PT"/>
        </w:rPr>
        <w:t xml:space="preserve"> - BA, manterá permanente fiscalização, no que concerne ao fiel cumprimento de todas as condições estipuladas nesta licitação e no contrato.</w:t>
      </w:r>
    </w:p>
    <w:p w14:paraId="42492900"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A prestação dos fornecimentos/serviços deverá obedecer às regras conforme, forma de execução estabelecida neste Termo de Referência e futuro contrato.</w:t>
      </w:r>
    </w:p>
    <w:p w14:paraId="0BB6C1B1"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Comunicar à autoridade competente qualquer irregularidade verificada;</w:t>
      </w:r>
    </w:p>
    <w:p w14:paraId="7D314ADC"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Operar, sempre que necessário e de forma adequada, equipamentos e sistemas informatizados disponíveis para a execução dos fornecimentos/serviços;</w:t>
      </w:r>
    </w:p>
    <w:p w14:paraId="6711D687"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Solicitar apoio técnico junto à produção do evento da CONTRATANTE para dirimir dúvidas a respeito do contrato, quando for o caso;</w:t>
      </w:r>
    </w:p>
    <w:p w14:paraId="325FD595"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Manter atualizada a documentação necessária à execução do fornecimento/serviço;</w:t>
      </w:r>
    </w:p>
    <w:p w14:paraId="2191751F"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Buscar orientação com seu preposto, em caso de dificuldades no desempenho das atividades, repassando</w:t>
      </w:r>
      <w:r w:rsidRPr="00D109BE">
        <w:rPr>
          <w:rFonts w:ascii="Cambria Math" w:hAnsi="Cambria Math" w:cs="Cambria Math"/>
        </w:rPr>
        <w:t>‐</w:t>
      </w:r>
      <w:r w:rsidRPr="00D109BE">
        <w:rPr>
          <w:rFonts w:ascii="Arial" w:hAnsi="Arial" w:cs="Arial"/>
        </w:rPr>
        <w:t>lhe o problema;</w:t>
      </w:r>
    </w:p>
    <w:p w14:paraId="6446DE62"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Adotar todas as providências ao seu alcance para sanar irregularidades ou agir em casos emergenciais;</w:t>
      </w:r>
    </w:p>
    <w:p w14:paraId="0DCE3151"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Levar ao conhecimento do preposto, imediatamente, qualquer informação considerada importante;</w:t>
      </w:r>
    </w:p>
    <w:p w14:paraId="3A46B07D"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Evitar tratar de assuntos particulares ou que não tenham afinidade com o serviço desempenhado, durante a apresentação, a fim de evitar o comprometimento e interrupções desnecessárias no atendimento;</w:t>
      </w:r>
    </w:p>
    <w:p w14:paraId="44ED90DD"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Evitar confrontos com servidores, outros prestadores de serviço e visitantes da CONTRATANTE;</w:t>
      </w:r>
    </w:p>
    <w:p w14:paraId="68DB45E0"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Tratar a todos com urbanidade;</w:t>
      </w:r>
    </w:p>
    <w:p w14:paraId="3F14892D"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lastRenderedPageBreak/>
        <w:t>Não abordar autoridades ou servidores para tratar de assuntos particulares, de serviço ou atinentes ao contrato, exceto se for membro da FISCALIZAÇÃO;</w:t>
      </w:r>
    </w:p>
    <w:p w14:paraId="11DF6548" w14:textId="77777777" w:rsidR="0021132D" w:rsidRPr="00D109BE" w:rsidRDefault="0021132D" w:rsidP="00D109BE">
      <w:pPr>
        <w:numPr>
          <w:ilvl w:val="2"/>
          <w:numId w:val="31"/>
        </w:numPr>
        <w:autoSpaceDE w:val="0"/>
        <w:spacing w:line="276" w:lineRule="auto"/>
        <w:rPr>
          <w:rFonts w:ascii="Arial" w:hAnsi="Arial" w:cs="Arial"/>
        </w:rPr>
      </w:pPr>
      <w:r w:rsidRPr="00D109BE">
        <w:rPr>
          <w:rFonts w:ascii="Arial" w:hAnsi="Arial" w:cs="Arial"/>
        </w:rPr>
        <w:t>Não participar, no âmbito da CONTRATANTE, de grupos de manifestações ou reivindicações, evitando espalhar boatos ou tecer comentários desairosos ou desrespeitosos relativos a outras pessoas.</w:t>
      </w:r>
    </w:p>
    <w:p w14:paraId="423D3E24" w14:textId="6B3F43FB" w:rsidR="0021132D" w:rsidRPr="00D109BE" w:rsidRDefault="0021132D" w:rsidP="00D109BE">
      <w:pPr>
        <w:widowControl w:val="0"/>
        <w:numPr>
          <w:ilvl w:val="2"/>
          <w:numId w:val="31"/>
        </w:numPr>
        <w:autoSpaceDE w:val="0"/>
        <w:autoSpaceDN w:val="0"/>
        <w:spacing w:line="276" w:lineRule="auto"/>
        <w:rPr>
          <w:rFonts w:ascii="Arial" w:eastAsia="Calibri" w:hAnsi="Arial" w:cs="Arial"/>
        </w:rPr>
      </w:pPr>
      <w:r w:rsidRPr="00D109BE">
        <w:rPr>
          <w:rFonts w:ascii="Arial" w:eastAsia="Calibri" w:hAnsi="Arial" w:cs="Arial"/>
        </w:rPr>
        <w:t xml:space="preserve">A Prefeitura Municipal </w:t>
      </w:r>
      <w:r w:rsidR="00E416E8" w:rsidRPr="00D109BE">
        <w:rPr>
          <w:rFonts w:ascii="Arial" w:eastAsia="Calibri" w:hAnsi="Arial" w:cs="Arial"/>
        </w:rPr>
        <w:t>MUNDO NOVO</w:t>
      </w:r>
      <w:r w:rsidRPr="00D109BE">
        <w:rPr>
          <w:rFonts w:ascii="Arial" w:eastAsia="Calibri" w:hAnsi="Arial" w:cs="Arial"/>
        </w:rPr>
        <w:t xml:space="preserve"> - BA, manterá permanente fiscalização, no que concerne ao fiel cumprimento de todas as condições estipuladas nesta licitação e no contrato.</w:t>
      </w:r>
    </w:p>
    <w:p w14:paraId="4285D3C1" w14:textId="77777777" w:rsidR="0021132D" w:rsidRPr="00D109BE" w:rsidRDefault="0021132D" w:rsidP="00D109BE">
      <w:pPr>
        <w:widowControl w:val="0"/>
        <w:numPr>
          <w:ilvl w:val="2"/>
          <w:numId w:val="31"/>
        </w:numPr>
        <w:autoSpaceDE w:val="0"/>
        <w:autoSpaceDN w:val="0"/>
        <w:spacing w:line="276" w:lineRule="auto"/>
        <w:rPr>
          <w:rFonts w:ascii="Arial" w:eastAsia="Calibri" w:hAnsi="Arial" w:cs="Arial"/>
        </w:rPr>
      </w:pPr>
      <w:r w:rsidRPr="00D109BE">
        <w:rPr>
          <w:rFonts w:ascii="Arial" w:hAnsi="Arial" w:cs="Arial"/>
        </w:rPr>
        <w:t>Responsabilizar-se por todos e quaisquer danos e/ou prejuízos que vier causar ao Contratante ou a terceiros em razão da execução do contrato, e não excluirá nem reduzirá essa responsabilidade a fiscalização ou o acompanhamento pelo contratante;</w:t>
      </w:r>
    </w:p>
    <w:p w14:paraId="23196370" w14:textId="77777777" w:rsidR="0021132D" w:rsidRPr="00D109BE" w:rsidRDefault="0021132D" w:rsidP="00D109BE">
      <w:pPr>
        <w:widowControl w:val="0"/>
        <w:numPr>
          <w:ilvl w:val="2"/>
          <w:numId w:val="31"/>
        </w:numPr>
        <w:autoSpaceDE w:val="0"/>
        <w:autoSpaceDN w:val="0"/>
        <w:spacing w:line="276" w:lineRule="auto"/>
        <w:rPr>
          <w:rFonts w:ascii="Arial" w:eastAsia="Calibri" w:hAnsi="Arial" w:cs="Arial"/>
        </w:rPr>
      </w:pPr>
      <w:r w:rsidRPr="00D109BE">
        <w:rPr>
          <w:rFonts w:ascii="Arial" w:eastAsia="Arial" w:hAnsi="Arial" w:cs="Arial"/>
        </w:rPr>
        <w:t>Corrigir os serviços que não atenderem às especificações do objeto, no prazo estabelecido em instrumento contratual;</w:t>
      </w:r>
    </w:p>
    <w:p w14:paraId="20088EBD" w14:textId="77777777" w:rsidR="0021132D" w:rsidRPr="00D109BE" w:rsidRDefault="0021132D" w:rsidP="00D109BE">
      <w:pPr>
        <w:widowControl w:val="0"/>
        <w:numPr>
          <w:ilvl w:val="2"/>
          <w:numId w:val="31"/>
        </w:numPr>
        <w:autoSpaceDE w:val="0"/>
        <w:autoSpaceDN w:val="0"/>
        <w:spacing w:line="276" w:lineRule="auto"/>
        <w:rPr>
          <w:rFonts w:ascii="Arial" w:eastAsia="Calibri" w:hAnsi="Arial" w:cs="Arial"/>
        </w:rPr>
      </w:pPr>
      <w:r w:rsidRPr="00D109BE">
        <w:rPr>
          <w:rFonts w:ascii="Arial" w:eastAsia="Arial" w:hAnsi="Arial" w:cs="Arial"/>
        </w:rPr>
        <w:t>Comunicar à Administração do CONTRATANTE qualquer anormalidade constatada e prestar os esclarecimentos solicitados;</w:t>
      </w:r>
    </w:p>
    <w:p w14:paraId="0358B457" w14:textId="77777777" w:rsidR="0021132D" w:rsidRPr="00D109BE" w:rsidRDefault="0021132D" w:rsidP="00D109BE">
      <w:pPr>
        <w:pStyle w:val="PargrafodaLista"/>
        <w:widowControl w:val="0"/>
        <w:numPr>
          <w:ilvl w:val="2"/>
          <w:numId w:val="31"/>
        </w:numPr>
        <w:tabs>
          <w:tab w:val="left" w:pos="993"/>
          <w:tab w:val="left" w:pos="1422"/>
        </w:tabs>
        <w:autoSpaceDE w:val="0"/>
        <w:autoSpaceDN w:val="0"/>
        <w:spacing w:line="276" w:lineRule="auto"/>
        <w:ind w:right="139"/>
        <w:contextualSpacing w:val="0"/>
        <w:rPr>
          <w:rFonts w:ascii="Arial" w:eastAsia="Arial" w:hAnsi="Arial" w:cs="Arial"/>
        </w:rPr>
      </w:pPr>
      <w:r w:rsidRPr="00D109BE">
        <w:rPr>
          <w:rFonts w:ascii="Arial" w:eastAsia="Arial" w:hAnsi="Arial" w:cs="Arial"/>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D109BE">
        <w:rPr>
          <w:rFonts w:ascii="Arial" w:hAnsi="Arial" w:cs="Arial"/>
        </w:rPr>
        <w:t>demais custos diretos e indiretos</w:t>
      </w:r>
      <w:r w:rsidRPr="00D109BE">
        <w:rPr>
          <w:rFonts w:ascii="Arial" w:eastAsia="Arial" w:hAnsi="Arial" w:cs="Arial"/>
        </w:rPr>
        <w:t xml:space="preserve">, que venham a ser devidos em razão da avença; </w:t>
      </w:r>
    </w:p>
    <w:p w14:paraId="7D0B329C" w14:textId="77777777" w:rsidR="0021132D" w:rsidRPr="00D109BE" w:rsidRDefault="0021132D" w:rsidP="00D109BE">
      <w:pPr>
        <w:pStyle w:val="PargrafodaLista"/>
        <w:widowControl w:val="0"/>
        <w:numPr>
          <w:ilvl w:val="2"/>
          <w:numId w:val="31"/>
        </w:numPr>
        <w:tabs>
          <w:tab w:val="left" w:pos="993"/>
          <w:tab w:val="left" w:pos="1418"/>
        </w:tabs>
        <w:autoSpaceDE w:val="0"/>
        <w:autoSpaceDN w:val="0"/>
        <w:spacing w:line="276" w:lineRule="auto"/>
        <w:ind w:right="139"/>
        <w:contextualSpacing w:val="0"/>
        <w:textDirection w:val="btLr"/>
        <w:textAlignment w:val="top"/>
        <w:outlineLvl w:val="0"/>
        <w:rPr>
          <w:rFonts w:ascii="Arial" w:hAnsi="Arial" w:cs="Arial"/>
        </w:rPr>
      </w:pPr>
      <w:r w:rsidRPr="00D109BE">
        <w:rPr>
          <w:rFonts w:ascii="Arial" w:hAnsi="Arial" w:cs="Arial"/>
        </w:rPr>
        <w:t xml:space="preserve">Respeitar e cumprir todas as obrigações convencionadas neste instrumento contratual, colaborando em tudo que se fizerem necessário para que a </w:t>
      </w:r>
      <w:r w:rsidRPr="00D109BE">
        <w:rPr>
          <w:rFonts w:ascii="Arial" w:hAnsi="Arial" w:cs="Arial"/>
          <w:b/>
        </w:rPr>
        <w:t>CONTRATANTE</w:t>
      </w:r>
      <w:r w:rsidRPr="00D109BE">
        <w:rPr>
          <w:rFonts w:ascii="Arial" w:hAnsi="Arial" w:cs="Arial"/>
        </w:rPr>
        <w:t xml:space="preserve"> alcance os objetivos propostos, com pleno sucesso do evento programado.</w:t>
      </w:r>
    </w:p>
    <w:p w14:paraId="31A1960A" w14:textId="77777777" w:rsidR="0021132D" w:rsidRPr="00D109BE" w:rsidRDefault="0021132D" w:rsidP="00D109BE">
      <w:pPr>
        <w:pStyle w:val="PargrafodaLista"/>
        <w:widowControl w:val="0"/>
        <w:numPr>
          <w:ilvl w:val="2"/>
          <w:numId w:val="31"/>
        </w:numPr>
        <w:tabs>
          <w:tab w:val="left" w:pos="993"/>
          <w:tab w:val="left" w:pos="1418"/>
        </w:tabs>
        <w:autoSpaceDE w:val="0"/>
        <w:autoSpaceDN w:val="0"/>
        <w:spacing w:line="276" w:lineRule="auto"/>
        <w:ind w:left="1418" w:right="139" w:hanging="709"/>
        <w:contextualSpacing w:val="0"/>
        <w:textDirection w:val="btLr"/>
        <w:textAlignment w:val="top"/>
        <w:outlineLvl w:val="0"/>
        <w:rPr>
          <w:rFonts w:ascii="Arial" w:hAnsi="Arial" w:cs="Arial"/>
        </w:rPr>
      </w:pPr>
      <w:r w:rsidRPr="00D109BE">
        <w:rPr>
          <w:rFonts w:ascii="Arial" w:hAnsi="Arial" w:cs="Arial"/>
        </w:rPr>
        <w:t xml:space="preserve">As providências e despesas relativas ao pagamento de qualquer tributo que inicia ou venha a incidir sobre contrato serão de exclusiva responsabilidade da </w:t>
      </w:r>
      <w:r w:rsidRPr="00D109BE">
        <w:rPr>
          <w:rFonts w:ascii="Arial" w:hAnsi="Arial" w:cs="Arial"/>
          <w:b/>
        </w:rPr>
        <w:t>CONTRATADA</w:t>
      </w:r>
      <w:r w:rsidRPr="00D109BE">
        <w:rPr>
          <w:rFonts w:ascii="Arial" w:hAnsi="Arial" w:cs="Arial"/>
        </w:rPr>
        <w:t>;</w:t>
      </w:r>
    </w:p>
    <w:p w14:paraId="1F05D1C8" w14:textId="77777777" w:rsidR="0021132D" w:rsidRPr="00D109BE" w:rsidRDefault="0021132D" w:rsidP="00D109BE">
      <w:pPr>
        <w:pStyle w:val="PargrafodaLista"/>
        <w:widowControl w:val="0"/>
        <w:numPr>
          <w:ilvl w:val="2"/>
          <w:numId w:val="31"/>
        </w:numPr>
        <w:tabs>
          <w:tab w:val="left" w:pos="993"/>
          <w:tab w:val="left" w:pos="1418"/>
        </w:tabs>
        <w:autoSpaceDE w:val="0"/>
        <w:autoSpaceDN w:val="0"/>
        <w:spacing w:line="276" w:lineRule="auto"/>
        <w:ind w:left="1418" w:right="139" w:hanging="709"/>
        <w:contextualSpacing w:val="0"/>
        <w:textDirection w:val="btLr"/>
        <w:textAlignment w:val="top"/>
        <w:outlineLvl w:val="0"/>
        <w:rPr>
          <w:rFonts w:ascii="Arial" w:hAnsi="Arial" w:cs="Arial"/>
        </w:rPr>
      </w:pPr>
      <w:r w:rsidRPr="00D109BE">
        <w:rPr>
          <w:rFonts w:ascii="Arial" w:hAnsi="Arial" w:cs="Arial"/>
        </w:rPr>
        <w:t>Assumir inteira responsabilidade Civil e Administrativa por danos e prejuízos causados por descumprimento, omissões ou desvios na qualidade técnica do objeto deste contrato;</w:t>
      </w:r>
    </w:p>
    <w:p w14:paraId="3D4D9875" w14:textId="77777777" w:rsidR="0021132D" w:rsidRPr="00D109BE" w:rsidRDefault="0021132D" w:rsidP="00D109BE">
      <w:pPr>
        <w:pStyle w:val="PargrafodaLista"/>
        <w:widowControl w:val="0"/>
        <w:numPr>
          <w:ilvl w:val="2"/>
          <w:numId w:val="31"/>
        </w:numPr>
        <w:tabs>
          <w:tab w:val="left" w:pos="993"/>
          <w:tab w:val="left" w:pos="1418"/>
        </w:tabs>
        <w:autoSpaceDE w:val="0"/>
        <w:autoSpaceDN w:val="0"/>
        <w:spacing w:line="276" w:lineRule="auto"/>
        <w:ind w:left="1418" w:right="139" w:hanging="709"/>
        <w:contextualSpacing w:val="0"/>
        <w:textDirection w:val="btLr"/>
        <w:textAlignment w:val="top"/>
        <w:outlineLvl w:val="0"/>
        <w:rPr>
          <w:rFonts w:ascii="Arial" w:hAnsi="Arial" w:cs="Arial"/>
        </w:rPr>
      </w:pPr>
      <w:r w:rsidRPr="00D109BE">
        <w:rPr>
          <w:rFonts w:ascii="Arial" w:hAnsi="Arial" w:cs="Arial"/>
        </w:rPr>
        <w:t xml:space="preserve">Não transferir ou ceder o contrato a terceiros, no todo ou em parte, sem o prévio consentimento da </w:t>
      </w:r>
      <w:r w:rsidRPr="00D109BE">
        <w:rPr>
          <w:rFonts w:ascii="Arial" w:hAnsi="Arial" w:cs="Arial"/>
          <w:b/>
        </w:rPr>
        <w:t>CONTRATANTE</w:t>
      </w:r>
      <w:r w:rsidRPr="00D109BE">
        <w:rPr>
          <w:rFonts w:ascii="Arial" w:hAnsi="Arial" w:cs="Arial"/>
        </w:rPr>
        <w:t>;</w:t>
      </w:r>
    </w:p>
    <w:p w14:paraId="64DEA02F" w14:textId="77777777" w:rsidR="0021132D" w:rsidRPr="00D109BE" w:rsidRDefault="0021132D" w:rsidP="00D109BE">
      <w:pPr>
        <w:pStyle w:val="PargrafodaLista"/>
        <w:widowControl w:val="0"/>
        <w:numPr>
          <w:ilvl w:val="2"/>
          <w:numId w:val="31"/>
        </w:numPr>
        <w:tabs>
          <w:tab w:val="left" w:pos="993"/>
          <w:tab w:val="left" w:pos="1418"/>
        </w:tabs>
        <w:autoSpaceDE w:val="0"/>
        <w:autoSpaceDN w:val="0"/>
        <w:spacing w:line="276" w:lineRule="auto"/>
        <w:ind w:right="139"/>
        <w:contextualSpacing w:val="0"/>
        <w:textDirection w:val="btLr"/>
        <w:textAlignment w:val="top"/>
        <w:outlineLvl w:val="0"/>
        <w:rPr>
          <w:rFonts w:ascii="Arial" w:hAnsi="Arial" w:cs="Arial"/>
        </w:rPr>
      </w:pPr>
      <w:r w:rsidRPr="00D109BE">
        <w:rPr>
          <w:rFonts w:ascii="Arial" w:hAnsi="Arial" w:cs="Arial"/>
        </w:rPr>
        <w:t xml:space="preserve">Não caucionar ou utilizar o contrato a terceiros, no todo ou em partes, sem o prévio consentimento da </w:t>
      </w:r>
      <w:r w:rsidRPr="00D109BE">
        <w:rPr>
          <w:rFonts w:ascii="Arial" w:hAnsi="Arial" w:cs="Arial"/>
          <w:b/>
        </w:rPr>
        <w:t>CONTRATANTE</w:t>
      </w:r>
      <w:r w:rsidRPr="00D109BE">
        <w:rPr>
          <w:rFonts w:ascii="Arial" w:hAnsi="Arial" w:cs="Arial"/>
        </w:rPr>
        <w:t>;</w:t>
      </w:r>
    </w:p>
    <w:p w14:paraId="4BB4298E" w14:textId="77777777" w:rsidR="0021132D" w:rsidRPr="00D109BE" w:rsidRDefault="0021132D" w:rsidP="00D109BE">
      <w:pPr>
        <w:pStyle w:val="PargrafodaLista"/>
        <w:widowControl w:val="0"/>
        <w:numPr>
          <w:ilvl w:val="2"/>
          <w:numId w:val="31"/>
        </w:numPr>
        <w:tabs>
          <w:tab w:val="left" w:pos="993"/>
          <w:tab w:val="left" w:pos="1422"/>
        </w:tabs>
        <w:autoSpaceDE w:val="0"/>
        <w:autoSpaceDN w:val="0"/>
        <w:spacing w:line="276" w:lineRule="auto"/>
        <w:ind w:left="1418" w:right="139" w:hanging="709"/>
        <w:contextualSpacing w:val="0"/>
        <w:textDirection w:val="btLr"/>
        <w:textAlignment w:val="top"/>
        <w:outlineLvl w:val="0"/>
        <w:rPr>
          <w:rFonts w:ascii="Arial" w:hAnsi="Arial" w:cs="Arial"/>
        </w:rPr>
      </w:pPr>
      <w:r w:rsidRPr="00D109BE">
        <w:rPr>
          <w:rFonts w:ascii="Arial" w:hAnsi="Arial" w:cs="Arial"/>
        </w:rPr>
        <w:t>Não utilizar este contrato, como garantia de qualquer operação financeira, a exemplo de empréstimos bancários ou descontos de duplicatas.</w:t>
      </w:r>
    </w:p>
    <w:p w14:paraId="59AAF770" w14:textId="77777777" w:rsidR="0021132D" w:rsidRPr="00D109BE" w:rsidRDefault="0021132D" w:rsidP="00D109BE">
      <w:pPr>
        <w:pStyle w:val="PargrafodaLista"/>
        <w:widowControl w:val="0"/>
        <w:numPr>
          <w:ilvl w:val="2"/>
          <w:numId w:val="31"/>
        </w:numPr>
        <w:tabs>
          <w:tab w:val="left" w:pos="709"/>
          <w:tab w:val="left" w:pos="993"/>
        </w:tabs>
        <w:autoSpaceDE w:val="0"/>
        <w:autoSpaceDN w:val="0"/>
        <w:spacing w:line="276" w:lineRule="auto"/>
        <w:ind w:left="709" w:right="139" w:hanging="11"/>
        <w:contextualSpacing w:val="0"/>
        <w:textDirection w:val="btLr"/>
        <w:textAlignment w:val="top"/>
        <w:outlineLvl w:val="0"/>
        <w:rPr>
          <w:rFonts w:ascii="Arial" w:hAnsi="Arial" w:cs="Arial"/>
        </w:rPr>
      </w:pPr>
      <w:r w:rsidRPr="00D109BE">
        <w:rPr>
          <w:rFonts w:ascii="Arial" w:eastAsia="Arial" w:hAnsi="Arial" w:cs="Arial"/>
        </w:rPr>
        <w:t>Todos os encargos previdenciários e obrigações sociais previstos na legislação trabalhista em vigor, obrigando-se a saldá-los na época própria, vez que os seus empregados não manterão nenhum vínculo empregatício com o CONTRATANTE;</w:t>
      </w:r>
    </w:p>
    <w:p w14:paraId="0EE36F23" w14:textId="77777777" w:rsidR="0021132D" w:rsidRPr="00D109BE" w:rsidRDefault="0021132D" w:rsidP="00D109BE">
      <w:pPr>
        <w:pStyle w:val="PargrafodaLista"/>
        <w:widowControl w:val="0"/>
        <w:numPr>
          <w:ilvl w:val="2"/>
          <w:numId w:val="31"/>
        </w:numPr>
        <w:tabs>
          <w:tab w:val="left" w:pos="709"/>
          <w:tab w:val="left" w:pos="993"/>
        </w:tabs>
        <w:autoSpaceDE w:val="0"/>
        <w:autoSpaceDN w:val="0"/>
        <w:spacing w:line="276" w:lineRule="auto"/>
        <w:ind w:left="709" w:right="139" w:hanging="11"/>
        <w:contextualSpacing w:val="0"/>
        <w:textDirection w:val="btLr"/>
        <w:textAlignment w:val="top"/>
        <w:outlineLvl w:val="0"/>
        <w:rPr>
          <w:rFonts w:ascii="Arial" w:hAnsi="Arial" w:cs="Arial"/>
        </w:rPr>
      </w:pPr>
      <w:r w:rsidRPr="00D109BE">
        <w:rPr>
          <w:rFonts w:ascii="Arial" w:eastAsia="Arial" w:hAnsi="Arial" w:cs="Arial"/>
        </w:rPr>
        <w:t>Todos os encargos trabalhistas, previdenciários e sociais cobrados judicialmente em decorrência da prestação do serviço contratado, seja originariamente, seja vinculada por prevenção, conexão ou continência;</w:t>
      </w:r>
    </w:p>
    <w:p w14:paraId="462B5753" w14:textId="77777777" w:rsidR="0021132D" w:rsidRPr="00D109BE" w:rsidRDefault="0021132D" w:rsidP="00D109BE">
      <w:pPr>
        <w:pStyle w:val="PargrafodaLista"/>
        <w:widowControl w:val="0"/>
        <w:numPr>
          <w:ilvl w:val="2"/>
          <w:numId w:val="31"/>
        </w:numPr>
        <w:tabs>
          <w:tab w:val="left" w:pos="709"/>
          <w:tab w:val="left" w:pos="993"/>
        </w:tabs>
        <w:autoSpaceDE w:val="0"/>
        <w:autoSpaceDN w:val="0"/>
        <w:spacing w:line="276" w:lineRule="auto"/>
        <w:ind w:left="709" w:right="139" w:hanging="11"/>
        <w:contextualSpacing w:val="0"/>
        <w:textDirection w:val="btLr"/>
        <w:textAlignment w:val="top"/>
        <w:outlineLvl w:val="0"/>
        <w:rPr>
          <w:rFonts w:ascii="Arial" w:hAnsi="Arial" w:cs="Arial"/>
        </w:rPr>
      </w:pPr>
      <w:r w:rsidRPr="00D109BE">
        <w:rPr>
          <w:rFonts w:ascii="Arial" w:eastAsia="Arial" w:hAnsi="Arial" w:cs="Arial"/>
        </w:rPr>
        <w:t>Encargos fiscais e comerciais resultantes desta contratação;</w:t>
      </w:r>
    </w:p>
    <w:p w14:paraId="07C1DB2E" w14:textId="77777777" w:rsidR="0021132D" w:rsidRPr="00D109BE" w:rsidRDefault="0021132D" w:rsidP="00D109BE">
      <w:pPr>
        <w:pStyle w:val="PargrafodaLista"/>
        <w:widowControl w:val="0"/>
        <w:numPr>
          <w:ilvl w:val="2"/>
          <w:numId w:val="31"/>
        </w:numPr>
        <w:tabs>
          <w:tab w:val="left" w:pos="709"/>
          <w:tab w:val="left" w:pos="993"/>
        </w:tabs>
        <w:autoSpaceDE w:val="0"/>
        <w:autoSpaceDN w:val="0"/>
        <w:spacing w:line="276" w:lineRule="auto"/>
        <w:ind w:left="709" w:right="139" w:hanging="11"/>
        <w:contextualSpacing w:val="0"/>
        <w:textDirection w:val="btLr"/>
        <w:textAlignment w:val="top"/>
        <w:outlineLvl w:val="0"/>
        <w:rPr>
          <w:rFonts w:ascii="Arial" w:hAnsi="Arial" w:cs="Arial"/>
        </w:rPr>
      </w:pPr>
      <w:r w:rsidRPr="00D109BE">
        <w:rPr>
          <w:rFonts w:ascii="Arial" w:eastAsia="Arial" w:hAnsi="Arial" w:cs="Arial"/>
        </w:rPr>
        <w:t>A inadimplência da CONTRATADA, com referência aos encargos estabelecidos na alínea anterior, não transfere a responsabilidade por seu pagamento à Administração do CONTRATANTE, nem pode onerar o objeto deste contrato, razão pela qual a CONTRATADA renuncia expressamente a qualquer vínculo de solidariedade, ativa ou passiva, com o CONTRATANTE.</w:t>
      </w:r>
    </w:p>
    <w:p w14:paraId="330226E3" w14:textId="77777777" w:rsidR="0021132D" w:rsidRPr="00D109BE" w:rsidRDefault="0021132D" w:rsidP="00D109BE">
      <w:pPr>
        <w:pStyle w:val="PargrafodaLista"/>
        <w:widowControl w:val="0"/>
        <w:numPr>
          <w:ilvl w:val="2"/>
          <w:numId w:val="31"/>
        </w:numPr>
        <w:tabs>
          <w:tab w:val="left" w:pos="709"/>
          <w:tab w:val="left" w:pos="993"/>
        </w:tabs>
        <w:autoSpaceDE w:val="0"/>
        <w:autoSpaceDN w:val="0"/>
        <w:spacing w:line="276" w:lineRule="auto"/>
        <w:ind w:left="709" w:right="139" w:hanging="11"/>
        <w:contextualSpacing w:val="0"/>
        <w:textDirection w:val="btLr"/>
        <w:textAlignment w:val="top"/>
        <w:outlineLvl w:val="0"/>
        <w:rPr>
          <w:rFonts w:ascii="Arial" w:hAnsi="Arial" w:cs="Arial"/>
        </w:rPr>
      </w:pPr>
      <w:r w:rsidRPr="00D109BE">
        <w:rPr>
          <w:rFonts w:ascii="Arial" w:eastAsia="Arial" w:hAnsi="Arial" w:cs="Arial"/>
        </w:rPr>
        <w:t>É expressamente vedada à CONTRATADA a contratação de servidor pertencente ao quadro de pessoal do CONTRATANTE durante a vigência deste contrato;</w:t>
      </w:r>
    </w:p>
    <w:p w14:paraId="6D2A19FF" w14:textId="77777777" w:rsidR="0021132D" w:rsidRPr="00D109BE" w:rsidRDefault="0021132D" w:rsidP="00D109BE">
      <w:pPr>
        <w:shd w:val="clear" w:color="auto" w:fill="E7E6E6"/>
        <w:spacing w:line="276" w:lineRule="auto"/>
        <w:rPr>
          <w:rFonts w:ascii="Arial" w:eastAsia="Calibri" w:hAnsi="Arial" w:cs="Arial"/>
          <w:b/>
          <w:bCs/>
        </w:rPr>
      </w:pPr>
      <w:r w:rsidRPr="00D109BE">
        <w:rPr>
          <w:rFonts w:ascii="Arial" w:eastAsia="Calibri" w:hAnsi="Arial" w:cs="Arial"/>
          <w:b/>
          <w:bCs/>
        </w:rPr>
        <w:lastRenderedPageBreak/>
        <w:t xml:space="preserve">CLÁUSULA QUARTA – DAS ATRIBUIÇÕES E OBRIGAÇÕES DA CONTRATADA </w:t>
      </w:r>
    </w:p>
    <w:p w14:paraId="03343ECE" w14:textId="77777777" w:rsidR="0021132D" w:rsidRPr="00D109BE" w:rsidRDefault="0021132D" w:rsidP="00D109BE">
      <w:pPr>
        <w:spacing w:line="276" w:lineRule="auto"/>
        <w:ind w:left="360"/>
        <w:rPr>
          <w:rFonts w:ascii="Arial" w:eastAsia="Calibri" w:hAnsi="Arial" w:cs="Arial"/>
        </w:rPr>
      </w:pPr>
    </w:p>
    <w:p w14:paraId="065A1F5C" w14:textId="77777777" w:rsidR="0021132D" w:rsidRPr="00D109BE" w:rsidRDefault="0021132D" w:rsidP="00D109BE">
      <w:pPr>
        <w:numPr>
          <w:ilvl w:val="1"/>
          <w:numId w:val="22"/>
        </w:numPr>
        <w:spacing w:line="276" w:lineRule="auto"/>
        <w:rPr>
          <w:rFonts w:ascii="Arial" w:eastAsia="Calibri" w:hAnsi="Arial" w:cs="Arial"/>
          <w:b/>
          <w:bCs/>
        </w:rPr>
      </w:pPr>
      <w:r w:rsidRPr="00D109BE">
        <w:rPr>
          <w:rFonts w:ascii="Arial" w:eastAsia="Arial" w:hAnsi="Arial" w:cs="Arial"/>
          <w:lang w:val="pt-PT"/>
        </w:rPr>
        <w:t>A Contratada será obrigada a executar o objeto desta Contratação de acordo com as previsões que integram o Termo de Referência em estrita obediência à legislação vigente, cabendo-lhe ainda:</w:t>
      </w:r>
    </w:p>
    <w:p w14:paraId="4A71BA94" w14:textId="77777777" w:rsidR="0021132D" w:rsidRPr="00D109BE" w:rsidRDefault="0021132D" w:rsidP="00D109BE">
      <w:pPr>
        <w:widowControl w:val="0"/>
        <w:numPr>
          <w:ilvl w:val="2"/>
          <w:numId w:val="43"/>
        </w:numPr>
        <w:suppressAutoHyphens/>
        <w:autoSpaceDE w:val="0"/>
        <w:autoSpaceDN w:val="0"/>
        <w:spacing w:before="37" w:line="276" w:lineRule="auto"/>
        <w:ind w:left="851" w:right="138" w:hanging="294"/>
        <w:rPr>
          <w:rFonts w:ascii="Arial" w:eastAsia="Calibri" w:hAnsi="Arial" w:cs="Arial"/>
          <w:lang w:val="pt-PT"/>
        </w:rPr>
      </w:pPr>
      <w:r w:rsidRPr="00D109BE">
        <w:rPr>
          <w:rFonts w:ascii="Arial" w:eastAsia="Calibri" w:hAnsi="Arial" w:cs="Arial"/>
          <w:lang w:val="pt-PT"/>
        </w:rPr>
        <w:t xml:space="preserve">Executar devidamente o objeto do presente contrato, conforme Proposta Comercial </w:t>
      </w:r>
      <w:r w:rsidRPr="00D109BE">
        <w:rPr>
          <w:rFonts w:ascii="Arial" w:eastAsia="Calibri" w:hAnsi="Arial" w:cs="Arial"/>
          <w:spacing w:val="-2"/>
          <w:lang w:val="pt-PT"/>
        </w:rPr>
        <w:t>apresentada;</w:t>
      </w:r>
    </w:p>
    <w:p w14:paraId="080FAC68" w14:textId="77777777" w:rsidR="0021132D" w:rsidRPr="00D109BE" w:rsidRDefault="0021132D" w:rsidP="00D109BE">
      <w:pPr>
        <w:widowControl w:val="0"/>
        <w:numPr>
          <w:ilvl w:val="2"/>
          <w:numId w:val="43"/>
        </w:numPr>
        <w:suppressAutoHyphens/>
        <w:autoSpaceDE w:val="0"/>
        <w:autoSpaceDN w:val="0"/>
        <w:spacing w:line="276" w:lineRule="auto"/>
        <w:ind w:left="851" w:right="140" w:hanging="294"/>
        <w:rPr>
          <w:rFonts w:ascii="Arial" w:eastAsia="Calibri" w:hAnsi="Arial" w:cs="Arial"/>
          <w:lang w:val="pt-PT"/>
        </w:rPr>
      </w:pPr>
      <w:r w:rsidRPr="00D109BE">
        <w:rPr>
          <w:rFonts w:ascii="Arial" w:eastAsia="Calibri" w:hAnsi="Arial" w:cs="Arial"/>
          <w:lang w:val="pt-PT"/>
        </w:rPr>
        <w:t>Manter durante toda a execução do contrato, em compatibilidade com as obrigações assumidas, todas as condições de habilitação e de qualificação elegidas na contratação;</w:t>
      </w:r>
    </w:p>
    <w:p w14:paraId="5C55C482" w14:textId="77777777" w:rsidR="0021132D" w:rsidRPr="00D109BE" w:rsidRDefault="0021132D" w:rsidP="00D109BE">
      <w:pPr>
        <w:widowControl w:val="0"/>
        <w:numPr>
          <w:ilvl w:val="2"/>
          <w:numId w:val="43"/>
        </w:numPr>
        <w:tabs>
          <w:tab w:val="left" w:pos="709"/>
        </w:tabs>
        <w:suppressAutoHyphens/>
        <w:autoSpaceDE w:val="0"/>
        <w:autoSpaceDN w:val="0"/>
        <w:spacing w:before="2" w:line="276" w:lineRule="auto"/>
        <w:ind w:left="851" w:right="140" w:hanging="294"/>
        <w:rPr>
          <w:rFonts w:ascii="Arial" w:eastAsia="Calibri" w:hAnsi="Arial" w:cs="Arial"/>
          <w:lang w:val="pt-PT"/>
        </w:rPr>
      </w:pPr>
      <w:r w:rsidRPr="00D109BE">
        <w:rPr>
          <w:rFonts w:ascii="Arial" w:eastAsia="Calibri" w:hAnsi="Arial" w:cs="Arial"/>
          <w:lang w:val="pt-PT"/>
        </w:rPr>
        <w:t>Responsabilizar-se por todos e quaisquer danos e/ou prejuízos que vier causar ao Contratante ou a terceiros em razão da execução do contrato, e não excluirá nem reduzirá essa responsabilidade a fiscalização ou o acompanhamento pelo contratante;</w:t>
      </w:r>
    </w:p>
    <w:p w14:paraId="616087F1"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rPr>
          <w:rFonts w:ascii="Arial" w:eastAsia="Calibri" w:hAnsi="Arial" w:cs="Arial"/>
          <w:lang w:val="pt-PT"/>
        </w:rPr>
      </w:pPr>
      <w:r w:rsidRPr="00D109BE">
        <w:rPr>
          <w:rFonts w:ascii="Arial" w:eastAsia="Calibri" w:hAnsi="Arial" w:cs="Arial"/>
          <w:lang w:val="pt-PT"/>
        </w:rPr>
        <w:t>Apresentar valores em conformidade com outras apresentações em outros eventos, mediante comprovação através de notas fiscais;</w:t>
      </w:r>
    </w:p>
    <w:p w14:paraId="4F4C04C9"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rPr>
          <w:rFonts w:ascii="Arial" w:eastAsia="Calibri" w:hAnsi="Arial" w:cs="Arial"/>
          <w:lang w:val="pt-PT"/>
        </w:rPr>
      </w:pPr>
      <w:r w:rsidRPr="00D109BE">
        <w:rPr>
          <w:rFonts w:ascii="Arial" w:eastAsia="Calibri" w:hAnsi="Arial" w:cs="Arial"/>
          <w:b/>
          <w:lang w:val="pt-PT"/>
        </w:rPr>
        <w:t>Responsabilizar-se pelo pagamento do transporte (aéreo e/ou terrestre), alimentação, cachê dos músicos e da empresa detentora de exclusividade, taxas e impostos, encargos sociais, trabalhistas, previdenciários, fiscais e comerciais incidentes necessários ao cumprimento integral do objeto da contratação.</w:t>
      </w:r>
    </w:p>
    <w:p w14:paraId="326083DD"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rPr>
          <w:rFonts w:ascii="Arial" w:eastAsia="Calibri" w:hAnsi="Arial" w:cs="Arial"/>
          <w:lang w:val="pt-PT"/>
        </w:rPr>
      </w:pPr>
      <w:r w:rsidRPr="00D109BE">
        <w:rPr>
          <w:rFonts w:ascii="Arial" w:eastAsia="Arial" w:hAnsi="Arial" w:cs="Arial"/>
          <w:lang w:val="pt-PT"/>
        </w:rPr>
        <w:t>Responder pelos danos causados diretamente à Administração ou aos seus bens ou, ainda, a terceiros durante a execução deste contrato, não excluindo ou reduzindo essa responsabilidade a fiscalização ou o acompanhamento pelo CONTRATANTE;</w:t>
      </w:r>
    </w:p>
    <w:p w14:paraId="3BAF7DE4"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rPr>
          <w:rFonts w:ascii="Arial" w:eastAsia="Calibri" w:hAnsi="Arial" w:cs="Arial"/>
          <w:lang w:val="pt-PT"/>
        </w:rPr>
      </w:pPr>
      <w:r w:rsidRPr="00D109BE">
        <w:rPr>
          <w:rFonts w:ascii="Arial" w:eastAsia="Arial" w:hAnsi="Arial" w:cs="Arial"/>
          <w:lang w:val="pt-PT"/>
        </w:rPr>
        <w:t>Corrigir os serviços que não atenderem às especificações do objeto, no prazo estabelecido em instrumento contratual;</w:t>
      </w:r>
    </w:p>
    <w:p w14:paraId="567D6E0A"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rPr>
          <w:rFonts w:ascii="Arial" w:eastAsia="Calibri" w:hAnsi="Arial" w:cs="Arial"/>
          <w:lang w:val="pt-PT"/>
        </w:rPr>
      </w:pPr>
      <w:r w:rsidRPr="00D109BE">
        <w:rPr>
          <w:rFonts w:ascii="Arial" w:eastAsia="Arial" w:hAnsi="Arial" w:cs="Arial"/>
          <w:lang w:val="pt-PT"/>
        </w:rPr>
        <w:t>Comunicar à Administração do CONTRATANTE qualquer anormalidade constatada e prestar os esclarecimentos solicitados;</w:t>
      </w:r>
    </w:p>
    <w:p w14:paraId="24F36A26"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rPr>
          <w:rFonts w:ascii="Arial" w:eastAsia="Calibri" w:hAnsi="Arial" w:cs="Arial"/>
          <w:lang w:val="pt-PT"/>
        </w:rPr>
      </w:pPr>
      <w:r w:rsidRPr="00D109BE">
        <w:rPr>
          <w:rFonts w:ascii="Arial" w:eastAsia="Arial" w:hAnsi="Arial" w:cs="Arial"/>
          <w:lang w:val="pt-PT"/>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D109BE">
        <w:rPr>
          <w:rFonts w:ascii="Arial" w:eastAsia="Calibri" w:hAnsi="Arial" w:cs="Arial"/>
          <w:lang w:val="pt-PT"/>
        </w:rPr>
        <w:t>demais custos diretos e indiretos</w:t>
      </w:r>
      <w:r w:rsidRPr="00D109BE">
        <w:rPr>
          <w:rFonts w:ascii="Arial" w:eastAsia="Arial" w:hAnsi="Arial" w:cs="Arial"/>
          <w:lang w:val="pt-PT"/>
        </w:rPr>
        <w:t>, que venham a ser devidos em razão da avença;</w:t>
      </w:r>
    </w:p>
    <w:p w14:paraId="293BF897"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 xml:space="preserve">Estar no local com 02 horas de antecedência do horário do início da apresentação, uma vez satisfeitas as condições aqui preestabelecidas, sendo que, em caso de atraso não justificado, a </w:t>
      </w:r>
      <w:r w:rsidRPr="00D109BE">
        <w:rPr>
          <w:rFonts w:ascii="Arial" w:eastAsia="Calibri" w:hAnsi="Arial" w:cs="Arial"/>
          <w:b/>
          <w:lang w:val="pt-PT"/>
        </w:rPr>
        <w:t>CONTRATADA sofrerá as penalidades cabíveis e constantes no Termo de Referência e instrumento contratual</w:t>
      </w:r>
      <w:r w:rsidRPr="00D109BE">
        <w:rPr>
          <w:rFonts w:ascii="Arial" w:eastAsia="Calibri" w:hAnsi="Arial" w:cs="Arial"/>
          <w:lang w:val="pt-PT"/>
        </w:rPr>
        <w:t>.</w:t>
      </w:r>
    </w:p>
    <w:p w14:paraId="7CBC88F3"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 xml:space="preserve">Respeitar e cumprir todas as obrigações convencionadas neste instrumento contratual, colaborando em tudo que se fizerem necessário para que a </w:t>
      </w:r>
      <w:r w:rsidRPr="00D109BE">
        <w:rPr>
          <w:rFonts w:ascii="Arial" w:eastAsia="Calibri" w:hAnsi="Arial" w:cs="Arial"/>
          <w:b/>
          <w:lang w:val="pt-PT"/>
        </w:rPr>
        <w:t>CONTRATANTE</w:t>
      </w:r>
      <w:r w:rsidRPr="00D109BE">
        <w:rPr>
          <w:rFonts w:ascii="Arial" w:eastAsia="Calibri" w:hAnsi="Arial" w:cs="Arial"/>
          <w:lang w:val="pt-PT"/>
        </w:rPr>
        <w:t xml:space="preserve"> alcance os objetivos propostos, com pleno sucesso do evento programado.</w:t>
      </w:r>
    </w:p>
    <w:p w14:paraId="67DED925"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Comunicar previamente com antecedência mínima de 30 (trinta) dias qualquer fato ou causa impeditiva o que obste o comparecimento e a participação no evento, adotado providências imediatas para suprir este comparecimento, se possível.</w:t>
      </w:r>
    </w:p>
    <w:p w14:paraId="6B3D5ED8"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 xml:space="preserve">É de responsabilidade da </w:t>
      </w:r>
      <w:r w:rsidRPr="00D109BE">
        <w:rPr>
          <w:rFonts w:ascii="Arial" w:eastAsia="Calibri" w:hAnsi="Arial" w:cs="Arial"/>
          <w:b/>
          <w:lang w:val="pt-PT"/>
        </w:rPr>
        <w:t>CONTRATADA</w:t>
      </w:r>
      <w:r w:rsidRPr="00D109BE">
        <w:rPr>
          <w:rFonts w:ascii="Arial" w:eastAsia="Calibri" w:hAnsi="Arial" w:cs="Arial"/>
          <w:lang w:val="pt-PT"/>
        </w:rPr>
        <w:t xml:space="preserve"> fornecer todo equipamento de palco de sua utilização, ou seja, teclado, bateria, guitarras, contra-baixo, instrumentos de percussão e equipamentos de efeitos (CONFORME O TIPO DE APRESENTAÇÃO ARTÍSTICA).</w:t>
      </w:r>
    </w:p>
    <w:p w14:paraId="2C6C6EB8"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Assegurar a boa qualidade dos serviços da apresentação artística;</w:t>
      </w:r>
    </w:p>
    <w:p w14:paraId="56E05233"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 xml:space="preserve">As providências e despesas relativas ao pagamento de qualquer tributo que inicia ou venha a incidir sobre contrato serão de exclusiva responsabilidade da </w:t>
      </w:r>
      <w:r w:rsidRPr="00D109BE">
        <w:rPr>
          <w:rFonts w:ascii="Arial" w:eastAsia="Calibri" w:hAnsi="Arial" w:cs="Arial"/>
          <w:b/>
          <w:lang w:val="pt-PT"/>
        </w:rPr>
        <w:t>CONTRATADA</w:t>
      </w:r>
      <w:r w:rsidRPr="00D109BE">
        <w:rPr>
          <w:rFonts w:ascii="Arial" w:eastAsia="Calibri" w:hAnsi="Arial" w:cs="Arial"/>
          <w:lang w:val="pt-PT"/>
        </w:rPr>
        <w:t>;</w:t>
      </w:r>
    </w:p>
    <w:p w14:paraId="76BE41B2"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Assumir inteira responsabilidade Civil e Administrativa por danos e prejuízos causados por descumprimento, omissões ou desvios na qualidade técnica do objeto deste contrato;</w:t>
      </w:r>
    </w:p>
    <w:p w14:paraId="7BEB3B54"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 xml:space="preserve">Não transferir ou ceder o contrato a terceiros, no todo ou em parte, sem o prévio consentimento da </w:t>
      </w:r>
      <w:r w:rsidRPr="00D109BE">
        <w:rPr>
          <w:rFonts w:ascii="Arial" w:eastAsia="Calibri" w:hAnsi="Arial" w:cs="Arial"/>
          <w:b/>
          <w:lang w:val="pt-PT"/>
        </w:rPr>
        <w:t>CONTRATANTE</w:t>
      </w:r>
      <w:r w:rsidRPr="00D109BE">
        <w:rPr>
          <w:rFonts w:ascii="Arial" w:eastAsia="Calibri" w:hAnsi="Arial" w:cs="Arial"/>
          <w:lang w:val="pt-PT"/>
        </w:rPr>
        <w:t>;</w:t>
      </w:r>
    </w:p>
    <w:p w14:paraId="0A4FF47D"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lastRenderedPageBreak/>
        <w:t xml:space="preserve">Não caucionar ou utilizar o contrato a terceiros, no todo ou em partes, sem o prévio consentimento da </w:t>
      </w:r>
      <w:r w:rsidRPr="00D109BE">
        <w:rPr>
          <w:rFonts w:ascii="Arial" w:eastAsia="Calibri" w:hAnsi="Arial" w:cs="Arial"/>
          <w:b/>
          <w:lang w:val="pt-PT"/>
        </w:rPr>
        <w:t>CONTRATANTE</w:t>
      </w:r>
      <w:r w:rsidRPr="00D109BE">
        <w:rPr>
          <w:rFonts w:ascii="Arial" w:eastAsia="Calibri" w:hAnsi="Arial" w:cs="Arial"/>
          <w:lang w:val="pt-PT"/>
        </w:rPr>
        <w:t>;</w:t>
      </w:r>
    </w:p>
    <w:p w14:paraId="38631356"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Calibri" w:hAnsi="Arial" w:cs="Arial"/>
          <w:lang w:val="pt-PT"/>
        </w:rPr>
        <w:t>Não utilizar este contrato, como garantia de qualquer operação financeira, a exemplo de empréstimos bancários ou descontos de duplicatas.</w:t>
      </w:r>
    </w:p>
    <w:p w14:paraId="4BE99F5C"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Arial" w:hAnsi="Arial" w:cs="Arial"/>
          <w:lang w:val="pt-PT"/>
        </w:rPr>
        <w:t>Todos os encargos previdenciários e obrigações sociais previstos na legislação social e trabalhista em vigor, obrigando-se a saldá-los na época própria, vez que os seus empregados não manterão nenhum vínculo empregatício com o CONTRATANTE;</w:t>
      </w:r>
    </w:p>
    <w:p w14:paraId="5C937372"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Arial" w:hAnsi="Arial" w:cs="Arial"/>
          <w:lang w:val="pt-PT"/>
        </w:rPr>
        <w:t>Todos os encargos trabalhistas, previdenciários e sociais cobrados judicialmente em decorrência da prestação do serviço contratado, seja originariamente, seja vinculada por prevenção, conexão ou continência;</w:t>
      </w:r>
    </w:p>
    <w:p w14:paraId="1FC0D341"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Arial" w:hAnsi="Arial" w:cs="Arial"/>
          <w:lang w:val="pt-PT"/>
        </w:rPr>
        <w:t>Encargos fiscais e comerciais resultantes desta contratação;</w:t>
      </w:r>
    </w:p>
    <w:p w14:paraId="43751B3C" w14:textId="77777777" w:rsidR="0021132D" w:rsidRPr="00D109BE" w:rsidRDefault="0021132D" w:rsidP="00D109BE">
      <w:pPr>
        <w:widowControl w:val="0"/>
        <w:numPr>
          <w:ilvl w:val="2"/>
          <w:numId w:val="43"/>
        </w:numPr>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Arial" w:hAnsi="Arial" w:cs="Arial"/>
          <w:lang w:val="pt-PT"/>
        </w:rPr>
        <w:t>A inadimplência da CONTRATADA, com referência aos encargos estabelecidos na alínea anterior, não transfere a responsabilidade por seu pagamento à Administração do CONTRATANTE, nem pode onerar o objeto deste contrato, razão pela qual a CONTRATADA renuncia expressamente a qualquer vínculo de solidariedade, ativa ou passiva, com o CONTRATANTE.</w:t>
      </w:r>
    </w:p>
    <w:p w14:paraId="7EA2B698" w14:textId="77777777" w:rsidR="0021132D" w:rsidRPr="00D109BE" w:rsidRDefault="0021132D" w:rsidP="00D109BE">
      <w:pPr>
        <w:widowControl w:val="0"/>
        <w:numPr>
          <w:ilvl w:val="2"/>
          <w:numId w:val="43"/>
        </w:numPr>
        <w:tabs>
          <w:tab w:val="left" w:pos="709"/>
        </w:tabs>
        <w:suppressAutoHyphens/>
        <w:autoSpaceDE w:val="0"/>
        <w:autoSpaceDN w:val="0"/>
        <w:spacing w:line="276" w:lineRule="auto"/>
        <w:ind w:left="851" w:right="139" w:hanging="294"/>
        <w:textAlignment w:val="top"/>
        <w:outlineLvl w:val="0"/>
        <w:rPr>
          <w:rFonts w:ascii="Arial" w:eastAsia="Calibri" w:hAnsi="Arial" w:cs="Arial"/>
          <w:lang w:val="pt-PT"/>
        </w:rPr>
      </w:pPr>
      <w:r w:rsidRPr="00D109BE">
        <w:rPr>
          <w:rFonts w:ascii="Arial" w:eastAsia="Arial" w:hAnsi="Arial" w:cs="Arial"/>
          <w:lang w:val="pt-PT"/>
        </w:rPr>
        <w:t>É expressamente vedada à CONTRATADA a contratação de servidor pertencente ao quadro de pessoal do CONTRATANTE durante a vigência deste contrato;</w:t>
      </w:r>
    </w:p>
    <w:p w14:paraId="4343D157" w14:textId="77777777" w:rsidR="0021132D" w:rsidRPr="00D109BE" w:rsidRDefault="0021132D" w:rsidP="00D109BE">
      <w:pPr>
        <w:numPr>
          <w:ilvl w:val="2"/>
          <w:numId w:val="43"/>
        </w:numPr>
        <w:tabs>
          <w:tab w:val="left" w:pos="142"/>
          <w:tab w:val="left" w:pos="360"/>
        </w:tabs>
        <w:suppressAutoHyphens/>
        <w:spacing w:line="276" w:lineRule="auto"/>
        <w:ind w:left="851" w:hanging="294"/>
        <w:textAlignment w:val="top"/>
        <w:outlineLvl w:val="0"/>
        <w:rPr>
          <w:rFonts w:ascii="Arial" w:hAnsi="Arial" w:cs="Arial"/>
          <w:lang w:eastAsia="ar-SA"/>
        </w:rPr>
      </w:pPr>
      <w:r w:rsidRPr="00D109BE">
        <w:rPr>
          <w:rFonts w:ascii="Arial" w:hAnsi="Arial" w:cs="Arial"/>
          <w:b/>
          <w:lang w:eastAsia="ar-SA"/>
        </w:rPr>
        <w:t>Será de responsabilidade do CONTRATADO as despesas de pagamento de impostos, multas e qualquer ônus junto ao Órgão do ECAD- Escritório Central de Arrecadação e Distribuição, ficando esta Administração isenta de qualquer responsabilidade.</w:t>
      </w:r>
    </w:p>
    <w:p w14:paraId="1BC2D4A5" w14:textId="77777777" w:rsidR="0021132D" w:rsidRPr="00D109BE" w:rsidRDefault="0021132D" w:rsidP="00D109BE">
      <w:pPr>
        <w:tabs>
          <w:tab w:val="left" w:pos="142"/>
          <w:tab w:val="left" w:pos="360"/>
        </w:tabs>
        <w:suppressAutoHyphens/>
        <w:spacing w:line="276" w:lineRule="auto"/>
        <w:ind w:left="851"/>
        <w:textAlignment w:val="top"/>
        <w:outlineLvl w:val="0"/>
        <w:rPr>
          <w:rFonts w:ascii="Arial" w:hAnsi="Arial" w:cs="Arial"/>
          <w:lang w:eastAsia="ar-SA"/>
        </w:rPr>
      </w:pPr>
    </w:p>
    <w:p w14:paraId="1C646FD9" w14:textId="77777777" w:rsidR="0021132D" w:rsidRPr="00D109BE" w:rsidRDefault="0021132D" w:rsidP="00D109BE">
      <w:pPr>
        <w:widowControl w:val="0"/>
        <w:numPr>
          <w:ilvl w:val="1"/>
          <w:numId w:val="22"/>
        </w:numPr>
        <w:tabs>
          <w:tab w:val="left" w:pos="426"/>
        </w:tabs>
        <w:suppressAutoHyphens/>
        <w:autoSpaceDE w:val="0"/>
        <w:autoSpaceDN w:val="0"/>
        <w:spacing w:line="276" w:lineRule="auto"/>
        <w:rPr>
          <w:rFonts w:ascii="Arial" w:eastAsia="Calibri" w:hAnsi="Arial" w:cs="Arial"/>
          <w:lang w:val="pt-PT"/>
        </w:rPr>
      </w:pPr>
      <w:r w:rsidRPr="00D109BE">
        <w:rPr>
          <w:rFonts w:ascii="Arial" w:eastAsia="Calibri" w:hAnsi="Arial" w:cs="Arial"/>
          <w:lang w:val="pt-PT"/>
        </w:rPr>
        <w:t>Além das responsabilidades, acima mencionadas, o CONTRATADO, deverá:</w:t>
      </w:r>
    </w:p>
    <w:p w14:paraId="54238A42" w14:textId="77777777" w:rsidR="0021132D" w:rsidRPr="00D109BE" w:rsidRDefault="0021132D" w:rsidP="00D109BE">
      <w:pPr>
        <w:widowControl w:val="0"/>
        <w:tabs>
          <w:tab w:val="left" w:pos="426"/>
        </w:tabs>
        <w:suppressAutoHyphens/>
        <w:autoSpaceDE w:val="0"/>
        <w:autoSpaceDN w:val="0"/>
        <w:spacing w:line="276" w:lineRule="auto"/>
        <w:ind w:left="360"/>
        <w:rPr>
          <w:rFonts w:ascii="Arial" w:eastAsia="Calibri" w:hAnsi="Arial" w:cs="Arial"/>
          <w:lang w:val="pt-PT"/>
        </w:rPr>
      </w:pPr>
    </w:p>
    <w:p w14:paraId="727BE92E"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3" w:line="276" w:lineRule="auto"/>
        <w:ind w:left="851" w:right="119" w:hanging="294"/>
        <w:rPr>
          <w:rFonts w:ascii="Arial" w:eastAsia="Calibri" w:hAnsi="Arial" w:cs="Arial"/>
          <w:lang w:val="pt-PT"/>
        </w:rPr>
      </w:pPr>
      <w:r w:rsidRPr="00D109BE">
        <w:rPr>
          <w:rFonts w:ascii="Arial" w:eastAsia="Calibri" w:hAnsi="Arial" w:cs="Arial"/>
          <w:lang w:val="pt-PT"/>
        </w:rPr>
        <w:t>O Contratado deve cumprir todas as obrigações constantes deste Contrato, em seus anexos, assumindo como exclusivamente seus os riscos e as despesas decorrentes da boa e perfeita execução do objeto, observando, ainda, as obrigações a seguir dispostas:</w:t>
      </w:r>
    </w:p>
    <w:p w14:paraId="16AD766F"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1" w:line="276" w:lineRule="auto"/>
        <w:ind w:left="851" w:hanging="294"/>
        <w:rPr>
          <w:rFonts w:ascii="Arial" w:eastAsia="Calibri" w:hAnsi="Arial" w:cs="Arial"/>
          <w:lang w:val="pt-PT"/>
        </w:rPr>
      </w:pPr>
      <w:r w:rsidRPr="00D109BE">
        <w:rPr>
          <w:rFonts w:ascii="Arial" w:eastAsia="Calibri" w:hAnsi="Arial" w:cs="Arial"/>
          <w:lang w:val="pt-PT"/>
        </w:rPr>
        <w:t>Atender às determinações regulares emitida spelo fiscal do contrato ou autoridade superior(art.137,</w:t>
      </w:r>
      <w:r w:rsidRPr="00D109BE">
        <w:rPr>
          <w:rFonts w:ascii="Arial" w:eastAsia="Calibri" w:hAnsi="Arial" w:cs="Arial"/>
          <w:spacing w:val="-4"/>
          <w:lang w:val="pt-PT"/>
        </w:rPr>
        <w:t>II);</w:t>
      </w:r>
    </w:p>
    <w:p w14:paraId="17A54962"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1" w:line="276" w:lineRule="auto"/>
        <w:ind w:left="851" w:right="108" w:hanging="294"/>
        <w:rPr>
          <w:rFonts w:ascii="Arial" w:eastAsia="Calibri" w:hAnsi="Arial" w:cs="Arial"/>
          <w:lang w:val="pt-PT"/>
        </w:rPr>
      </w:pPr>
      <w:r w:rsidRPr="00D109BE">
        <w:rPr>
          <w:rFonts w:ascii="Arial" w:eastAsia="Calibri" w:hAnsi="Arial" w:cs="Arial"/>
          <w:lang w:val="pt-PT"/>
        </w:rPr>
        <w:t xml:space="preserve">Alocar, </w:t>
      </w:r>
      <w:r w:rsidRPr="00D109BE">
        <w:rPr>
          <w:rFonts w:ascii="Arial" w:eastAsia="Calibri" w:hAnsi="Arial" w:cs="Arial"/>
          <w:u w:val="single"/>
          <w:lang w:val="pt-PT"/>
        </w:rPr>
        <w:t>quando for o caso,</w:t>
      </w:r>
      <w:r w:rsidRPr="00D109BE">
        <w:rPr>
          <w:rFonts w:ascii="Arial" w:eastAsia="Calibri" w:hAnsi="Arial" w:cs="Arial"/>
          <w:lang w:val="pt-PT"/>
        </w:rPr>
        <w:t xml:space="preserve"> os empregados necessários, com habilitação e conhecimento adequados, ao perfeito cumprimento das CLÁUSULAS deste contrato, fornecendo os materiais, equipamentos,ferramentas e utensílios demandados, cuja quantidade, qualidade e tecnologia deverão atender às recomendações de boa técnica e a legislação de regência;</w:t>
      </w:r>
    </w:p>
    <w:p w14:paraId="3AFCEBE6"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3" w:line="276" w:lineRule="auto"/>
        <w:ind w:left="851" w:right="108" w:hanging="294"/>
        <w:rPr>
          <w:rFonts w:ascii="Arial" w:eastAsia="Calibri" w:hAnsi="Arial" w:cs="Arial"/>
          <w:lang w:val="pt-PT"/>
        </w:rPr>
      </w:pPr>
      <w:r w:rsidRPr="00D109BE">
        <w:rPr>
          <w:rFonts w:ascii="Arial" w:eastAsia="Calibri" w:hAnsi="Arial" w:cs="Arial"/>
          <w:lang w:val="pt-PT"/>
        </w:rPr>
        <w:t xml:space="preserve">Reparar, corrigir, remover, reconstruir ou substituir, às suas expensas, no total ou em parte, no prazo fixado pelo fiscal do contrato, o sserviços/bens, </w:t>
      </w:r>
      <w:r w:rsidRPr="00D109BE">
        <w:rPr>
          <w:rFonts w:ascii="Arial" w:eastAsia="Calibri" w:hAnsi="Arial" w:cs="Arial"/>
          <w:u w:val="single"/>
          <w:lang w:val="pt-PT"/>
        </w:rPr>
        <w:t>quando for o caso</w:t>
      </w:r>
      <w:r w:rsidRPr="00D109BE">
        <w:rPr>
          <w:rFonts w:ascii="Arial" w:eastAsia="Calibri" w:hAnsi="Arial" w:cs="Arial"/>
          <w:lang w:val="pt-PT"/>
        </w:rPr>
        <w:t>, nos quais se verificarem vícios, defeitos ou incorreções resultantes da execução ou dos materiais empregados;</w:t>
      </w:r>
    </w:p>
    <w:p w14:paraId="13F2B258" w14:textId="77777777" w:rsidR="0021132D" w:rsidRPr="00D109BE" w:rsidRDefault="0021132D" w:rsidP="00D109BE">
      <w:pPr>
        <w:widowControl w:val="0"/>
        <w:numPr>
          <w:ilvl w:val="2"/>
          <w:numId w:val="44"/>
        </w:numPr>
        <w:tabs>
          <w:tab w:val="left" w:pos="426"/>
          <w:tab w:val="left" w:pos="851"/>
        </w:tabs>
        <w:suppressAutoHyphens/>
        <w:autoSpaceDE w:val="0"/>
        <w:autoSpaceDN w:val="0"/>
        <w:spacing w:line="276" w:lineRule="auto"/>
        <w:ind w:left="851" w:right="113" w:hanging="294"/>
        <w:rPr>
          <w:rFonts w:ascii="Arial" w:eastAsia="Calibri" w:hAnsi="Arial" w:cs="Arial"/>
          <w:lang w:val="pt-PT"/>
        </w:rPr>
      </w:pPr>
      <w:r w:rsidRPr="00D109BE">
        <w:rPr>
          <w:rFonts w:ascii="Arial" w:eastAsia="Calibri" w:hAnsi="Arial" w:cs="Arial"/>
          <w:lang w:val="pt-PT"/>
        </w:rPr>
        <w:t>Não subcontratar, durante a vigência do contrato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0B0A100"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6" w:line="276" w:lineRule="auto"/>
        <w:ind w:left="851" w:right="113" w:hanging="294"/>
        <w:rPr>
          <w:rFonts w:ascii="Arial" w:eastAsia="Calibri" w:hAnsi="Arial" w:cs="Arial"/>
          <w:lang w:val="pt-PT"/>
        </w:rPr>
      </w:pPr>
      <w:r w:rsidRPr="00D109BE">
        <w:rPr>
          <w:rFonts w:ascii="Arial" w:eastAsia="Calibri" w:hAnsi="Arial" w:cs="Arial"/>
          <w:lang w:val="pt-PT"/>
        </w:rPr>
        <w:t>Responsabilizar-sepelo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31D5E54"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5" w:line="276" w:lineRule="auto"/>
        <w:ind w:left="851" w:right="119" w:hanging="294"/>
        <w:rPr>
          <w:rFonts w:ascii="Arial" w:eastAsia="Calibri" w:hAnsi="Arial" w:cs="Arial"/>
          <w:lang w:val="pt-PT"/>
        </w:rPr>
      </w:pPr>
      <w:r w:rsidRPr="00D109BE">
        <w:rPr>
          <w:rFonts w:ascii="Arial" w:eastAsia="Calibri" w:hAnsi="Arial" w:cs="Arial"/>
          <w:lang w:val="pt-PT"/>
        </w:rPr>
        <w:t xml:space="preserve">Comunicar ao Fiscal do contrato, no prazo de 24 (vinte e quatro) horas, qualquer ocorrência </w:t>
      </w:r>
      <w:r w:rsidRPr="00D109BE">
        <w:rPr>
          <w:rFonts w:ascii="Arial" w:eastAsia="Calibri" w:hAnsi="Arial" w:cs="Arial"/>
          <w:lang w:val="pt-PT"/>
        </w:rPr>
        <w:lastRenderedPageBreak/>
        <w:t>anormal ou acidente que se verifique no local dos serviços.</w:t>
      </w:r>
    </w:p>
    <w:p w14:paraId="48B8BAD8"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103" w:line="276" w:lineRule="auto"/>
        <w:ind w:left="851" w:right="109" w:hanging="294"/>
        <w:rPr>
          <w:rFonts w:ascii="Arial" w:eastAsia="Calibri" w:hAnsi="Arial" w:cs="Arial"/>
          <w:lang w:val="pt-PT"/>
        </w:rPr>
      </w:pPr>
      <w:r w:rsidRPr="00D109BE">
        <w:rPr>
          <w:rFonts w:ascii="Arial" w:eastAsia="Calibri" w:hAnsi="Arial" w:cs="Arial"/>
          <w:lang w:val="pt-PT"/>
        </w:rPr>
        <w:t>Prestar todo esclarecimento ou informação solicitada pelo Contratante ou por seus prepostos, garantindo-lhes o acesso, a qualquer tempo, ao local dos trabalhos, bem como aos documentos relativos à execução doserviços;</w:t>
      </w:r>
    </w:p>
    <w:p w14:paraId="71E4D3E5"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5" w:line="276" w:lineRule="auto"/>
        <w:ind w:left="851" w:right="114" w:hanging="294"/>
        <w:rPr>
          <w:rFonts w:ascii="Arial" w:eastAsia="Calibri" w:hAnsi="Arial" w:cs="Arial"/>
          <w:lang w:val="pt-PT"/>
        </w:rPr>
      </w:pPr>
      <w:r w:rsidRPr="00D109BE">
        <w:rPr>
          <w:rFonts w:ascii="Arial" w:eastAsia="Calibri" w:hAnsi="Arial" w:cs="Arial"/>
          <w:lang w:val="pt-PT"/>
        </w:rPr>
        <w:t>Paralisar,por determinação do Contratante, qualquer atividade que não esteja sendo executada de acordo com a boa técnica ou que ponha em risco a segurança de pessoas ou bens de terceiros;</w:t>
      </w:r>
    </w:p>
    <w:p w14:paraId="72A1F9D1"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4" w:line="276" w:lineRule="auto"/>
        <w:ind w:left="851" w:right="107" w:hanging="294"/>
        <w:rPr>
          <w:rFonts w:ascii="Arial" w:eastAsia="Calibri" w:hAnsi="Arial" w:cs="Arial"/>
          <w:lang w:val="pt-PT"/>
        </w:rPr>
      </w:pPr>
      <w:r w:rsidRPr="00D109BE">
        <w:rPr>
          <w:rFonts w:ascii="Arial" w:eastAsia="Calibri" w:hAnsi="Arial" w:cs="Arial"/>
          <w:lang w:val="pt-PT"/>
        </w:rPr>
        <w:t>Promover a guarda, manutenção e vigilância de materiais, ferramentas, e tudo o que for necessário à execução do objeto, durante a vigência do contrato;</w:t>
      </w:r>
    </w:p>
    <w:p w14:paraId="4AF9AA0E"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5" w:line="276" w:lineRule="auto"/>
        <w:ind w:left="851" w:right="108" w:hanging="294"/>
        <w:rPr>
          <w:rFonts w:ascii="Arial" w:eastAsia="Calibri" w:hAnsi="Arial" w:cs="Arial"/>
          <w:lang w:val="pt-PT"/>
        </w:rPr>
      </w:pPr>
      <w:r w:rsidRPr="00D109BE">
        <w:rPr>
          <w:rFonts w:ascii="Arial" w:eastAsia="Calibri" w:hAnsi="Arial" w:cs="Arial"/>
          <w:lang w:val="pt-PT"/>
        </w:rPr>
        <w:t>Conduzir os trabalhos com estrita observância às normas da legislação pertinente, cumprindo as determinações dos Poderes Públicos, mantendo sempre limpo o local dos serviços e nas melhores condições de segurança, higiene e disciplina;</w:t>
      </w:r>
    </w:p>
    <w:p w14:paraId="66FDC0E9"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8" w:line="276" w:lineRule="auto"/>
        <w:ind w:left="851" w:right="116" w:hanging="294"/>
        <w:rPr>
          <w:rFonts w:ascii="Arial" w:eastAsia="Calibri" w:hAnsi="Arial" w:cs="Arial"/>
          <w:lang w:val="pt-PT"/>
        </w:rPr>
      </w:pPr>
      <w:r w:rsidRPr="00D109BE">
        <w:rPr>
          <w:rFonts w:ascii="Arial" w:eastAsia="Calibri" w:hAnsi="Arial" w:cs="Arial"/>
          <w:lang w:val="pt-PT"/>
        </w:rPr>
        <w:t>Submeter previamente, por escrito, ao Contratante, para análise e aprovação, quaisquer mudanças nos métodos de execução que fujam às especificações do memorial descritivo ou instrumento congênere;</w:t>
      </w:r>
    </w:p>
    <w:p w14:paraId="2FDEA514"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5" w:line="276" w:lineRule="auto"/>
        <w:ind w:left="851" w:right="113" w:hanging="294"/>
        <w:rPr>
          <w:rFonts w:ascii="Arial" w:eastAsia="Calibri" w:hAnsi="Arial" w:cs="Arial"/>
          <w:lang w:val="pt-PT"/>
        </w:rPr>
      </w:pPr>
      <w:r w:rsidRPr="00D109BE">
        <w:rPr>
          <w:rFonts w:ascii="Arial" w:eastAsia="Calibri" w:hAnsi="Arial" w:cs="Arial"/>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14:paraId="0B6FC277" w14:textId="77777777" w:rsidR="0021132D" w:rsidRPr="00D109BE" w:rsidRDefault="0021132D" w:rsidP="00D109BE">
      <w:pPr>
        <w:widowControl w:val="0"/>
        <w:numPr>
          <w:ilvl w:val="2"/>
          <w:numId w:val="44"/>
        </w:numPr>
        <w:tabs>
          <w:tab w:val="left" w:pos="426"/>
          <w:tab w:val="left" w:pos="851"/>
        </w:tabs>
        <w:suppressAutoHyphens/>
        <w:autoSpaceDE w:val="0"/>
        <w:autoSpaceDN w:val="0"/>
        <w:spacing w:line="276" w:lineRule="auto"/>
        <w:ind w:left="851" w:right="110" w:hanging="294"/>
        <w:rPr>
          <w:rFonts w:ascii="Arial" w:eastAsia="Calibri" w:hAnsi="Arial" w:cs="Arial"/>
          <w:lang w:val="pt-PT"/>
        </w:rPr>
      </w:pPr>
      <w:r w:rsidRPr="00D109BE">
        <w:rPr>
          <w:rFonts w:ascii="Arial" w:eastAsia="Calibri" w:hAnsi="Arial" w:cs="Arial"/>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9840CAC" w14:textId="77777777" w:rsidR="0021132D" w:rsidRPr="00D109BE" w:rsidRDefault="0021132D" w:rsidP="00D109BE">
      <w:pPr>
        <w:widowControl w:val="0"/>
        <w:numPr>
          <w:ilvl w:val="2"/>
          <w:numId w:val="44"/>
        </w:numPr>
        <w:tabs>
          <w:tab w:val="left" w:pos="426"/>
          <w:tab w:val="left" w:pos="851"/>
        </w:tabs>
        <w:suppressAutoHyphens/>
        <w:autoSpaceDE w:val="0"/>
        <w:autoSpaceDN w:val="0"/>
        <w:spacing w:before="9" w:line="276" w:lineRule="auto"/>
        <w:ind w:left="851" w:right="115" w:hanging="294"/>
        <w:rPr>
          <w:rFonts w:ascii="Arial" w:eastAsia="Calibri" w:hAnsi="Arial" w:cs="Arial"/>
          <w:lang w:val="pt-PT"/>
        </w:rPr>
      </w:pPr>
      <w:r w:rsidRPr="00D109BE">
        <w:rPr>
          <w:rFonts w:ascii="Arial" w:eastAsia="Calibri" w:hAnsi="Arial" w:cs="Arial"/>
          <w:lang w:val="pt-PT"/>
        </w:rPr>
        <w:t>Cumprir, além dos postulados legais vigentes de âmbito federal, estadual ou municipal, as normas de segurança do Contratante;</w:t>
      </w:r>
    </w:p>
    <w:p w14:paraId="39E6FA3A" w14:textId="77777777" w:rsidR="0021132D" w:rsidRPr="00D109BE" w:rsidRDefault="0021132D" w:rsidP="00D109BE">
      <w:pPr>
        <w:spacing w:line="276" w:lineRule="auto"/>
        <w:rPr>
          <w:rFonts w:ascii="Arial" w:eastAsia="Calibri" w:hAnsi="Arial" w:cs="Arial"/>
          <w:b/>
          <w:bCs/>
        </w:rPr>
      </w:pPr>
    </w:p>
    <w:p w14:paraId="6D1A5171"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QUINTA – DAS OBRIGAÇÕES DO CONTRATANTE</w:t>
      </w:r>
      <w:r w:rsidRPr="00D109BE">
        <w:rPr>
          <w:rFonts w:ascii="Arial" w:eastAsia="Calibri" w:hAnsi="Arial" w:cs="Arial"/>
        </w:rPr>
        <w:t xml:space="preserve"> </w:t>
      </w:r>
    </w:p>
    <w:p w14:paraId="25B35C1B" w14:textId="77777777" w:rsidR="0021132D" w:rsidRPr="00D109BE" w:rsidRDefault="0021132D" w:rsidP="00D109BE">
      <w:pPr>
        <w:spacing w:line="276" w:lineRule="auto"/>
        <w:rPr>
          <w:rFonts w:ascii="Arial" w:eastAsia="Calibri" w:hAnsi="Arial" w:cs="Arial"/>
          <w:b/>
          <w:bCs/>
        </w:rPr>
      </w:pPr>
    </w:p>
    <w:p w14:paraId="6CE13B9E" w14:textId="77777777" w:rsidR="0021132D" w:rsidRPr="00D109BE" w:rsidRDefault="0021132D" w:rsidP="00D109BE">
      <w:pPr>
        <w:numPr>
          <w:ilvl w:val="1"/>
          <w:numId w:val="18"/>
        </w:numPr>
        <w:spacing w:line="276" w:lineRule="auto"/>
        <w:rPr>
          <w:rFonts w:ascii="Arial" w:eastAsia="Calibri" w:hAnsi="Arial" w:cs="Arial"/>
          <w:b/>
          <w:bCs/>
        </w:rPr>
      </w:pPr>
      <w:r w:rsidRPr="00D109BE">
        <w:rPr>
          <w:rFonts w:ascii="Arial" w:eastAsia="Arial" w:hAnsi="Arial" w:cs="Arial"/>
          <w:lang w:val="pt-PT"/>
        </w:rPr>
        <w:t>Para o cumprimento deste CONTRATO, a CONTRATANTE obriga-se a empenhar os recursos necessários aos pagamentos e a pagar as faturas emitidas por parte do CONTRATADA nos termos pactuados para tanto, competindo-lhe também:</w:t>
      </w:r>
    </w:p>
    <w:p w14:paraId="17B90500" w14:textId="77777777" w:rsidR="0021132D" w:rsidRPr="00D109BE" w:rsidRDefault="0021132D" w:rsidP="00D109BE">
      <w:pPr>
        <w:spacing w:line="276" w:lineRule="auto"/>
        <w:ind w:left="360"/>
        <w:rPr>
          <w:rFonts w:ascii="Arial" w:eastAsia="Calibri" w:hAnsi="Arial" w:cs="Arial"/>
          <w:b/>
          <w:bCs/>
        </w:rPr>
      </w:pPr>
    </w:p>
    <w:p w14:paraId="30019A5B" w14:textId="77777777" w:rsidR="0021132D" w:rsidRPr="00D109BE" w:rsidRDefault="0021132D" w:rsidP="00D109BE">
      <w:pPr>
        <w:widowControl w:val="0"/>
        <w:numPr>
          <w:ilvl w:val="2"/>
          <w:numId w:val="45"/>
        </w:numPr>
        <w:suppressAutoHyphens/>
        <w:autoSpaceDE w:val="0"/>
        <w:autoSpaceDN w:val="0"/>
        <w:spacing w:before="38" w:line="276" w:lineRule="auto"/>
        <w:ind w:hanging="153"/>
        <w:rPr>
          <w:rFonts w:ascii="Arial" w:eastAsia="Calibri" w:hAnsi="Arial" w:cs="Arial"/>
          <w:lang w:val="pt-PT"/>
        </w:rPr>
      </w:pPr>
      <w:r w:rsidRPr="00D109BE">
        <w:rPr>
          <w:rFonts w:ascii="Arial" w:eastAsia="Calibri" w:hAnsi="Arial" w:cs="Arial"/>
          <w:lang w:val="pt-PT"/>
        </w:rPr>
        <w:t>Efetuar os pagamentos na forma e prazo</w:t>
      </w:r>
      <w:r w:rsidRPr="00D109BE">
        <w:rPr>
          <w:rFonts w:ascii="Arial" w:eastAsia="Calibri" w:hAnsi="Arial" w:cs="Arial"/>
          <w:spacing w:val="-2"/>
          <w:lang w:val="pt-PT"/>
        </w:rPr>
        <w:t xml:space="preserve"> estabelecidos;</w:t>
      </w:r>
    </w:p>
    <w:p w14:paraId="488B683B" w14:textId="77777777" w:rsidR="0021132D" w:rsidRPr="00D109BE" w:rsidRDefault="0021132D" w:rsidP="00D109BE">
      <w:pPr>
        <w:widowControl w:val="0"/>
        <w:numPr>
          <w:ilvl w:val="2"/>
          <w:numId w:val="45"/>
        </w:numPr>
        <w:suppressAutoHyphens/>
        <w:autoSpaceDE w:val="0"/>
        <w:autoSpaceDN w:val="0"/>
        <w:spacing w:before="1" w:line="276" w:lineRule="auto"/>
        <w:ind w:right="133" w:hanging="153"/>
        <w:rPr>
          <w:rFonts w:ascii="Arial" w:eastAsia="Calibri" w:hAnsi="Arial" w:cs="Arial"/>
          <w:lang w:val="pt-PT"/>
        </w:rPr>
      </w:pPr>
      <w:r w:rsidRPr="00D109BE">
        <w:rPr>
          <w:rFonts w:ascii="Arial" w:eastAsia="Calibri" w:hAnsi="Arial" w:cs="Arial"/>
          <w:lang w:val="pt-PT"/>
        </w:rPr>
        <w:t>Designar fiscal para acompanhar e fiscalizara execução do objeto contratual, no stermos do art. 117 da Lei 14.133/21;</w:t>
      </w:r>
    </w:p>
    <w:p w14:paraId="272A6ABD" w14:textId="77777777" w:rsidR="0021132D" w:rsidRPr="00D109BE" w:rsidRDefault="0021132D" w:rsidP="00D109BE">
      <w:pPr>
        <w:widowControl w:val="0"/>
        <w:numPr>
          <w:ilvl w:val="2"/>
          <w:numId w:val="45"/>
        </w:numPr>
        <w:suppressAutoHyphens/>
        <w:autoSpaceDE w:val="0"/>
        <w:autoSpaceDN w:val="0"/>
        <w:spacing w:before="5" w:line="276" w:lineRule="auto"/>
        <w:ind w:hanging="153"/>
        <w:rPr>
          <w:rFonts w:ascii="Arial" w:eastAsia="Calibri" w:hAnsi="Arial" w:cs="Arial"/>
          <w:lang w:val="pt-PT"/>
        </w:rPr>
      </w:pPr>
      <w:r w:rsidRPr="00D109BE">
        <w:rPr>
          <w:rFonts w:ascii="Arial" w:eastAsia="Calibri" w:hAnsi="Arial" w:cs="Arial"/>
          <w:lang w:val="pt-PT"/>
        </w:rPr>
        <w:t xml:space="preserve">Atestar as notas fiscais emitidas pela </w:t>
      </w:r>
      <w:r w:rsidRPr="00D109BE">
        <w:rPr>
          <w:rFonts w:ascii="Arial" w:eastAsia="Calibri" w:hAnsi="Arial" w:cs="Arial"/>
          <w:spacing w:val="-2"/>
          <w:lang w:val="pt-PT"/>
        </w:rPr>
        <w:t>Contratada;</w:t>
      </w:r>
    </w:p>
    <w:p w14:paraId="214D9D31" w14:textId="77777777" w:rsidR="0021132D" w:rsidRPr="00D109BE" w:rsidRDefault="0021132D" w:rsidP="00D109BE">
      <w:pPr>
        <w:widowControl w:val="0"/>
        <w:numPr>
          <w:ilvl w:val="2"/>
          <w:numId w:val="45"/>
        </w:numPr>
        <w:suppressAutoHyphens/>
        <w:autoSpaceDE w:val="0"/>
        <w:autoSpaceDN w:val="0"/>
        <w:spacing w:before="37" w:line="276" w:lineRule="auto"/>
        <w:ind w:right="135" w:hanging="153"/>
        <w:rPr>
          <w:rFonts w:ascii="Arial" w:eastAsia="Calibri" w:hAnsi="Arial" w:cs="Arial"/>
          <w:lang w:val="pt-PT"/>
        </w:rPr>
      </w:pPr>
      <w:r w:rsidRPr="00D109BE">
        <w:rPr>
          <w:rFonts w:ascii="Arial" w:eastAsia="Calibri" w:hAnsi="Arial" w:cs="Arial"/>
          <w:lang w:val="pt-PT"/>
        </w:rPr>
        <w:t>Notificar a Contratada quando necessário, fixando-lhe prazo sobre irregularidades encontrada no objeto, assim como da aplicação de eventuais penalidades;</w:t>
      </w:r>
    </w:p>
    <w:p w14:paraId="3994340C" w14:textId="77777777" w:rsidR="0021132D" w:rsidRPr="00D109BE" w:rsidRDefault="0021132D" w:rsidP="00D109BE">
      <w:pPr>
        <w:widowControl w:val="0"/>
        <w:numPr>
          <w:ilvl w:val="2"/>
          <w:numId w:val="45"/>
        </w:numPr>
        <w:tabs>
          <w:tab w:val="left" w:pos="709"/>
        </w:tabs>
        <w:suppressAutoHyphens/>
        <w:autoSpaceDE w:val="0"/>
        <w:autoSpaceDN w:val="0"/>
        <w:spacing w:before="2" w:line="276" w:lineRule="auto"/>
        <w:ind w:right="132" w:hanging="153"/>
        <w:rPr>
          <w:rFonts w:ascii="Arial" w:eastAsia="Calibri" w:hAnsi="Arial" w:cs="Arial"/>
          <w:lang w:val="pt-PT"/>
        </w:rPr>
      </w:pPr>
      <w:r w:rsidRPr="00D109BE">
        <w:rPr>
          <w:rFonts w:ascii="Arial" w:eastAsia="Calibri" w:hAnsi="Arial" w:cs="Arial"/>
          <w:lang w:val="pt-PT"/>
        </w:rPr>
        <w:t>Publicar os extratos do contrato e de seus aditivos se houver, no Portal Nacional de Contratações Públicas (PNCP) ou no Diário Oficial do Município em até 10 (dez) dias úteis, contados da referida assinatura, devendo identificar os custos do cachê do artista, dos músicos ou da Banda/Artista, quando houver, do transporte, da hospedagem, da infraestrutura, da logística do evento e das demais despesas específicas, ematendimento ao art. 94, §2º da Lei 14.133/21.</w:t>
      </w:r>
    </w:p>
    <w:p w14:paraId="059D82A2" w14:textId="77777777" w:rsidR="0021132D" w:rsidRPr="00D109BE" w:rsidRDefault="0021132D" w:rsidP="00D109BE">
      <w:pPr>
        <w:widowControl w:val="0"/>
        <w:numPr>
          <w:ilvl w:val="2"/>
          <w:numId w:val="45"/>
        </w:numPr>
        <w:tabs>
          <w:tab w:val="left" w:pos="709"/>
        </w:tabs>
        <w:suppressAutoHyphens/>
        <w:autoSpaceDE w:val="0"/>
        <w:autoSpaceDN w:val="0"/>
        <w:spacing w:before="2" w:line="276" w:lineRule="auto"/>
        <w:ind w:right="132" w:hanging="153"/>
        <w:rPr>
          <w:rFonts w:ascii="Arial" w:eastAsia="Calibri" w:hAnsi="Arial" w:cs="Arial"/>
          <w:lang w:val="pt-PT"/>
        </w:rPr>
      </w:pPr>
      <w:r w:rsidRPr="00D109BE">
        <w:rPr>
          <w:rFonts w:ascii="Arial" w:eastAsia="Arial" w:hAnsi="Arial" w:cs="Arial"/>
          <w:lang w:val="pt-PT"/>
        </w:rPr>
        <w:t xml:space="preserve">ressarcir ao CONTRATADO todas as despesas comprovadas e necessárias não inerentes à prestação do serviço descrito, a exemplo de fotocópias, emolumentos, viagens, custas judiciais entre outros que sejam imprevisíveis ou impossíveis de mensurar à época da </w:t>
      </w:r>
      <w:r w:rsidRPr="00D109BE">
        <w:rPr>
          <w:rFonts w:ascii="Arial" w:eastAsia="Arial" w:hAnsi="Arial" w:cs="Arial"/>
          <w:lang w:val="pt-PT"/>
        </w:rPr>
        <w:lastRenderedPageBreak/>
        <w:t>contratação.</w:t>
      </w:r>
    </w:p>
    <w:p w14:paraId="06A94544"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 xml:space="preserve">As despesas de propaganda que a </w:t>
      </w:r>
      <w:r w:rsidRPr="00D109BE">
        <w:rPr>
          <w:rFonts w:ascii="Arial" w:eastAsia="Calibri" w:hAnsi="Arial" w:cs="Arial"/>
          <w:b/>
          <w:lang w:val="pt-PT"/>
        </w:rPr>
        <w:t>CONTRATANTE</w:t>
      </w:r>
      <w:r w:rsidRPr="00D109BE">
        <w:rPr>
          <w:rFonts w:ascii="Arial" w:eastAsia="Calibri" w:hAnsi="Arial" w:cs="Arial"/>
          <w:lang w:val="pt-PT"/>
        </w:rPr>
        <w:t xml:space="preserve"> promover, correrão exclusivamente por sua conta.</w:t>
      </w:r>
    </w:p>
    <w:p w14:paraId="26D2EEF6"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 xml:space="preserve">É de inteira responsabilidade da </w:t>
      </w:r>
      <w:r w:rsidRPr="00D109BE">
        <w:rPr>
          <w:rFonts w:ascii="Arial" w:eastAsia="Calibri" w:hAnsi="Arial" w:cs="Arial"/>
          <w:b/>
          <w:lang w:val="pt-PT"/>
        </w:rPr>
        <w:t>CONTRATANTE</w:t>
      </w:r>
      <w:r w:rsidRPr="00D109BE">
        <w:rPr>
          <w:rFonts w:ascii="Arial" w:eastAsia="Calibri" w:hAnsi="Arial" w:cs="Arial"/>
          <w:lang w:val="pt-PT"/>
        </w:rPr>
        <w:t xml:space="preserve"> a paralisação das funções da </w:t>
      </w:r>
      <w:r w:rsidRPr="00D109BE">
        <w:rPr>
          <w:rFonts w:ascii="Arial" w:eastAsia="Calibri" w:hAnsi="Arial" w:cs="Arial"/>
          <w:b/>
          <w:lang w:val="pt-PT"/>
        </w:rPr>
        <w:t>CONTRATADA</w:t>
      </w:r>
      <w:r w:rsidRPr="00D109BE">
        <w:rPr>
          <w:rFonts w:ascii="Arial" w:eastAsia="Calibri" w:hAnsi="Arial" w:cs="Arial"/>
          <w:lang w:val="pt-PT"/>
        </w:rPr>
        <w:t xml:space="preserve"> em virtude de falta de energia elétrica na cidade ou tumulto popular no local do evento, ficando, nesse caso a </w:t>
      </w:r>
      <w:r w:rsidRPr="00D109BE">
        <w:rPr>
          <w:rFonts w:ascii="Arial" w:eastAsia="Calibri" w:hAnsi="Arial" w:cs="Arial"/>
          <w:b/>
          <w:lang w:val="pt-PT"/>
        </w:rPr>
        <w:t>CONTRATADA</w:t>
      </w:r>
      <w:r w:rsidRPr="00D109BE">
        <w:rPr>
          <w:rFonts w:ascii="Arial" w:eastAsia="Calibri" w:hAnsi="Arial" w:cs="Arial"/>
          <w:lang w:val="pt-PT"/>
        </w:rPr>
        <w:t xml:space="preserve"> isento de culpa e no direito do recebimento integral do valor desse contrato, ficando, ainda o </w:t>
      </w:r>
      <w:r w:rsidRPr="00D109BE">
        <w:rPr>
          <w:rFonts w:ascii="Arial" w:eastAsia="Calibri" w:hAnsi="Arial" w:cs="Arial"/>
          <w:b/>
          <w:lang w:val="pt-PT"/>
        </w:rPr>
        <w:t>CONTRATANTE</w:t>
      </w:r>
      <w:r w:rsidRPr="00D109BE">
        <w:rPr>
          <w:rFonts w:ascii="Arial" w:eastAsia="Calibri" w:hAnsi="Arial" w:cs="Arial"/>
          <w:lang w:val="pt-PT"/>
        </w:rPr>
        <w:t xml:space="preserve"> responsável por quaisquer danos que venham ocorrer com os equipamentos da </w:t>
      </w:r>
      <w:r w:rsidRPr="00D109BE">
        <w:rPr>
          <w:rFonts w:ascii="Arial" w:eastAsia="Calibri" w:hAnsi="Arial" w:cs="Arial"/>
          <w:b/>
          <w:lang w:val="pt-PT"/>
        </w:rPr>
        <w:t>CONTRATADA</w:t>
      </w:r>
      <w:r w:rsidRPr="00D109BE">
        <w:rPr>
          <w:rFonts w:ascii="Arial" w:eastAsia="Calibri" w:hAnsi="Arial" w:cs="Arial"/>
          <w:lang w:val="pt-PT"/>
        </w:rPr>
        <w:t xml:space="preserve"> ou nas pessoas físicas dos músicos, técnicos etc.</w:t>
      </w:r>
    </w:p>
    <w:p w14:paraId="0526221F"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 xml:space="preserve">É de responsabilidade da </w:t>
      </w:r>
      <w:r w:rsidRPr="00D109BE">
        <w:rPr>
          <w:rFonts w:ascii="Arial" w:eastAsia="Calibri" w:hAnsi="Arial" w:cs="Arial"/>
          <w:b/>
          <w:lang w:val="pt-PT"/>
        </w:rPr>
        <w:t>CONTRATANTE,</w:t>
      </w:r>
      <w:r w:rsidRPr="00D109BE">
        <w:rPr>
          <w:rFonts w:ascii="Arial" w:eastAsia="Calibri" w:hAnsi="Arial" w:cs="Arial"/>
          <w:lang w:val="pt-PT"/>
        </w:rPr>
        <w:t xml:space="preserve"> providenciar para instalação no palco, no mínimo,  02 (dois) extintores de </w:t>
      </w:r>
      <w:r w:rsidRPr="00D109BE">
        <w:rPr>
          <w:rFonts w:ascii="Arial" w:eastAsia="Calibri" w:hAnsi="Arial" w:cs="Arial"/>
          <w:b/>
          <w:lang w:val="pt-PT"/>
        </w:rPr>
        <w:t>CO2</w:t>
      </w:r>
      <w:r w:rsidRPr="00D109BE">
        <w:rPr>
          <w:rFonts w:ascii="Arial" w:eastAsia="Calibri" w:hAnsi="Arial" w:cs="Arial"/>
          <w:lang w:val="pt-PT"/>
        </w:rPr>
        <w:t xml:space="preserve"> e 02 (dois) extintores de Pó químico.   </w:t>
      </w:r>
    </w:p>
    <w:p w14:paraId="22F7AF11" w14:textId="77777777" w:rsidR="0021132D" w:rsidRPr="00D109BE" w:rsidRDefault="0021132D" w:rsidP="00D109BE">
      <w:pPr>
        <w:widowControl w:val="0"/>
        <w:numPr>
          <w:ilvl w:val="2"/>
          <w:numId w:val="45"/>
        </w:numPr>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 xml:space="preserve">   Verificar e aceitar as faturas emitidas pela </w:t>
      </w:r>
      <w:r w:rsidRPr="00D109BE">
        <w:rPr>
          <w:rFonts w:ascii="Arial" w:eastAsia="Calibri" w:hAnsi="Arial" w:cs="Arial"/>
          <w:b/>
          <w:lang w:val="pt-PT"/>
        </w:rPr>
        <w:t>CONTRATADA</w:t>
      </w:r>
      <w:r w:rsidRPr="00D109BE">
        <w:rPr>
          <w:rFonts w:ascii="Arial" w:eastAsia="Calibri" w:hAnsi="Arial" w:cs="Arial"/>
          <w:lang w:val="pt-PT"/>
        </w:rPr>
        <w:t>, recusando-as quando inexatas e incorretas, ficando, nestes casos, o prazo suspenso, que somente voltará a fluir após a apresentação de novas faturas corretas;</w:t>
      </w:r>
    </w:p>
    <w:p w14:paraId="1303F4AC"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 xml:space="preserve">Notificar por escrito, à </w:t>
      </w:r>
      <w:r w:rsidRPr="00D109BE">
        <w:rPr>
          <w:rFonts w:ascii="Arial" w:eastAsia="Calibri" w:hAnsi="Arial" w:cs="Arial"/>
          <w:b/>
          <w:lang w:val="pt-PT"/>
        </w:rPr>
        <w:t>CONTRATADA</w:t>
      </w:r>
      <w:r w:rsidRPr="00D109BE">
        <w:rPr>
          <w:rFonts w:ascii="Arial" w:eastAsia="Calibri" w:hAnsi="Arial" w:cs="Arial"/>
          <w:lang w:val="pt-PT"/>
        </w:rPr>
        <w:t>, quando da aplicação de multas previstas neste contrato;</w:t>
      </w:r>
    </w:p>
    <w:p w14:paraId="19CE27A1" w14:textId="77777777" w:rsidR="0021132D" w:rsidRPr="00D109BE" w:rsidRDefault="0021132D" w:rsidP="00D109BE">
      <w:pPr>
        <w:widowControl w:val="0"/>
        <w:numPr>
          <w:ilvl w:val="2"/>
          <w:numId w:val="45"/>
        </w:numPr>
        <w:suppressAutoHyphens/>
        <w:autoSpaceDE w:val="0"/>
        <w:autoSpaceDN w:val="0"/>
        <w:spacing w:before="2" w:line="276" w:lineRule="auto"/>
        <w:ind w:right="130" w:hanging="153"/>
        <w:textAlignment w:val="top"/>
        <w:outlineLvl w:val="0"/>
        <w:rPr>
          <w:rFonts w:ascii="Arial" w:eastAsia="Calibri" w:hAnsi="Arial" w:cs="Arial"/>
          <w:lang w:val="pt-PT"/>
        </w:rPr>
      </w:pPr>
      <w:r w:rsidRPr="00D109BE">
        <w:rPr>
          <w:rFonts w:ascii="Arial" w:eastAsia="Calibri" w:hAnsi="Arial" w:cs="Arial"/>
          <w:lang w:val="pt-PT"/>
        </w:rPr>
        <w:t xml:space="preserve">  Declarar os serviços efetivamente prestados;</w:t>
      </w:r>
    </w:p>
    <w:p w14:paraId="14D3075C"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Disponibilizar espaço físico com condições para realização da participação do artista pela Contratada;</w:t>
      </w:r>
    </w:p>
    <w:p w14:paraId="7ECE0CEA"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Esclarecer eventuais dúvidas sobre detalhes dos serviços a serem executados e possíveis interferências que porventura não tenham sido suficientemente esclarecidas.</w:t>
      </w:r>
    </w:p>
    <w:p w14:paraId="41D26B90" w14:textId="77777777" w:rsidR="0021132D" w:rsidRPr="00D109BE" w:rsidRDefault="0021132D" w:rsidP="00D109BE">
      <w:pPr>
        <w:widowControl w:val="0"/>
        <w:numPr>
          <w:ilvl w:val="2"/>
          <w:numId w:val="45"/>
        </w:numPr>
        <w:tabs>
          <w:tab w:val="left" w:pos="851"/>
        </w:tabs>
        <w:suppressAutoHyphens/>
        <w:autoSpaceDE w:val="0"/>
        <w:autoSpaceDN w:val="0"/>
        <w:spacing w:before="2" w:line="276" w:lineRule="auto"/>
        <w:ind w:right="132" w:hanging="153"/>
        <w:textAlignment w:val="top"/>
        <w:outlineLvl w:val="0"/>
        <w:rPr>
          <w:rFonts w:ascii="Arial" w:eastAsia="Calibri" w:hAnsi="Arial" w:cs="Arial"/>
          <w:lang w:val="pt-PT"/>
        </w:rPr>
      </w:pPr>
      <w:r w:rsidRPr="00D109BE">
        <w:rPr>
          <w:rFonts w:ascii="Arial" w:eastAsia="Calibri" w:hAnsi="Arial" w:cs="Arial"/>
          <w:lang w:val="pt-PT"/>
        </w:rPr>
        <w:t>Prestar as informações e os esclarecimentos pertinentes às normas internas da Prefeitura Municipal quanto ao uso das instalações, caso venham a ser solicitados pelos empregados da adjudicatária;</w:t>
      </w:r>
    </w:p>
    <w:p w14:paraId="40754536" w14:textId="77777777" w:rsidR="0021132D" w:rsidRPr="00D109BE" w:rsidRDefault="0021132D" w:rsidP="00D109BE">
      <w:pPr>
        <w:widowControl w:val="0"/>
        <w:tabs>
          <w:tab w:val="left" w:pos="851"/>
        </w:tabs>
        <w:suppressAutoHyphens/>
        <w:autoSpaceDE w:val="0"/>
        <w:autoSpaceDN w:val="0"/>
        <w:spacing w:before="2" w:line="276" w:lineRule="auto"/>
        <w:ind w:left="720" w:right="132"/>
        <w:textAlignment w:val="top"/>
        <w:outlineLvl w:val="0"/>
        <w:rPr>
          <w:rFonts w:ascii="Arial" w:eastAsia="Calibri" w:hAnsi="Arial" w:cs="Arial"/>
          <w:lang w:val="pt-PT"/>
        </w:rPr>
      </w:pPr>
    </w:p>
    <w:p w14:paraId="6DECF08C"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SEXTA – DO PAGAMENTO</w:t>
      </w:r>
      <w:r w:rsidRPr="00D109BE">
        <w:rPr>
          <w:rFonts w:ascii="Arial" w:eastAsia="Calibri" w:hAnsi="Arial" w:cs="Arial"/>
        </w:rPr>
        <w:t xml:space="preserve"> </w:t>
      </w:r>
    </w:p>
    <w:p w14:paraId="35D51316" w14:textId="77777777" w:rsidR="0021132D" w:rsidRPr="00D109BE" w:rsidRDefault="0021132D" w:rsidP="00D109BE">
      <w:pPr>
        <w:spacing w:line="276" w:lineRule="auto"/>
        <w:rPr>
          <w:rFonts w:ascii="Arial" w:eastAsia="Calibri" w:hAnsi="Arial" w:cs="Arial"/>
          <w:b/>
          <w:bCs/>
        </w:rPr>
      </w:pPr>
    </w:p>
    <w:p w14:paraId="4A49FFF1" w14:textId="6262F494" w:rsidR="0021132D" w:rsidRPr="00D109BE" w:rsidRDefault="0021132D" w:rsidP="00D109BE">
      <w:pPr>
        <w:numPr>
          <w:ilvl w:val="1"/>
          <w:numId w:val="19"/>
        </w:numPr>
        <w:tabs>
          <w:tab w:val="left" w:pos="709"/>
        </w:tabs>
        <w:spacing w:line="276" w:lineRule="auto"/>
        <w:ind w:left="709" w:hanging="709"/>
        <w:rPr>
          <w:rFonts w:ascii="Arial" w:eastAsia="Calibri" w:hAnsi="Arial" w:cs="Arial"/>
        </w:rPr>
      </w:pPr>
      <w:r w:rsidRPr="00D109BE">
        <w:rPr>
          <w:rFonts w:ascii="Arial" w:hAnsi="Arial" w:cs="Arial"/>
        </w:rPr>
        <w:t xml:space="preserve">A Prefeitura Municipal de </w:t>
      </w:r>
      <w:r w:rsidR="00E416E8" w:rsidRPr="00D109BE">
        <w:rPr>
          <w:rFonts w:ascii="Arial" w:hAnsi="Arial" w:cs="Arial"/>
        </w:rPr>
        <w:t>MUNDO NOVO</w:t>
      </w:r>
      <w:r w:rsidRPr="00D109BE">
        <w:rPr>
          <w:rFonts w:ascii="Arial" w:hAnsi="Arial" w:cs="Arial"/>
        </w:rPr>
        <w:t xml:space="preserve"> pagará à Contratada, pelos serviços efetivamente prestados</w:t>
      </w:r>
      <w:r w:rsidRPr="00D109BE">
        <w:rPr>
          <w:rFonts w:ascii="Arial" w:hAnsi="Arial" w:cs="Arial"/>
          <w:bCs/>
        </w:rPr>
        <w:t xml:space="preserve"> conforme, valor especificado, mediante, credenciamento do artista/banda/grupo de manifestação cultural de </w:t>
      </w:r>
      <w:r w:rsidRPr="00D109BE">
        <w:rPr>
          <w:rFonts w:ascii="Arial" w:hAnsi="Arial" w:cs="Arial"/>
          <w:b/>
          <w:bCs/>
        </w:rPr>
        <w:t xml:space="preserve">R$ </w:t>
      </w:r>
      <w:proofErr w:type="spellStart"/>
      <w:r w:rsidRPr="00D109BE">
        <w:rPr>
          <w:rFonts w:ascii="Arial" w:hAnsi="Arial" w:cs="Arial"/>
          <w:b/>
          <w:bCs/>
        </w:rPr>
        <w:t>xxxxx</w:t>
      </w:r>
      <w:proofErr w:type="spellEnd"/>
      <w:r w:rsidRPr="00D109BE">
        <w:rPr>
          <w:rFonts w:ascii="Arial" w:hAnsi="Arial" w:cs="Arial"/>
          <w:b/>
          <w:bCs/>
        </w:rPr>
        <w:t xml:space="preserve"> (</w:t>
      </w:r>
      <w:proofErr w:type="spellStart"/>
      <w:r w:rsidRPr="00D109BE">
        <w:rPr>
          <w:rFonts w:ascii="Arial" w:hAnsi="Arial" w:cs="Arial"/>
          <w:b/>
          <w:bCs/>
        </w:rPr>
        <w:t>xxxxx</w:t>
      </w:r>
      <w:proofErr w:type="spellEnd"/>
      <w:r w:rsidRPr="00D109BE">
        <w:rPr>
          <w:rFonts w:ascii="Arial" w:hAnsi="Arial" w:cs="Arial"/>
          <w:b/>
          <w:bCs/>
        </w:rPr>
        <w:t xml:space="preserve">), Lote </w:t>
      </w:r>
      <w:proofErr w:type="spellStart"/>
      <w:r w:rsidRPr="00D109BE">
        <w:rPr>
          <w:rFonts w:ascii="Arial" w:hAnsi="Arial" w:cs="Arial"/>
          <w:b/>
          <w:bCs/>
        </w:rPr>
        <w:t>xx</w:t>
      </w:r>
      <w:proofErr w:type="spellEnd"/>
      <w:r w:rsidRPr="00D109BE">
        <w:rPr>
          <w:rFonts w:ascii="Arial" w:hAnsi="Arial" w:cs="Arial"/>
          <w:b/>
          <w:bCs/>
        </w:rPr>
        <w:t xml:space="preserve">, </w:t>
      </w:r>
      <w:r w:rsidRPr="00D109BE">
        <w:rPr>
          <w:rFonts w:ascii="Arial" w:hAnsi="Arial" w:cs="Arial"/>
          <w:bCs/>
        </w:rPr>
        <w:t>bem como, as regras, a seguir:</w:t>
      </w:r>
    </w:p>
    <w:p w14:paraId="13ECAF4C" w14:textId="77777777" w:rsidR="0021132D" w:rsidRPr="00D109BE" w:rsidRDefault="0021132D" w:rsidP="00D109BE">
      <w:pPr>
        <w:tabs>
          <w:tab w:val="left" w:pos="709"/>
        </w:tabs>
        <w:spacing w:line="276" w:lineRule="auto"/>
        <w:ind w:left="709"/>
        <w:rPr>
          <w:rFonts w:ascii="Arial" w:eastAsia="Calibri" w:hAnsi="Arial" w:cs="Arial"/>
        </w:rPr>
      </w:pPr>
    </w:p>
    <w:p w14:paraId="7A0DBBEA" w14:textId="77777777" w:rsidR="0021132D" w:rsidRPr="00D109BE" w:rsidRDefault="0021132D" w:rsidP="00D109BE">
      <w:pPr>
        <w:numPr>
          <w:ilvl w:val="2"/>
          <w:numId w:val="19"/>
        </w:numPr>
        <w:spacing w:line="276" w:lineRule="auto"/>
        <w:rPr>
          <w:rFonts w:ascii="Arial" w:hAnsi="Arial" w:cs="Arial"/>
        </w:rPr>
      </w:pPr>
      <w:r w:rsidRPr="00D109BE">
        <w:rPr>
          <w:rFonts w:ascii="Arial" w:hAnsi="Arial" w:cs="Arial"/>
          <w:shd w:val="clear" w:color="auto" w:fill="FFFFFF"/>
        </w:rPr>
        <w:t>Os pagamentos devidos à Contratada serão efetuados através de ordem bancária ou crédito em conta corrente, após apresentação da Nota Fiscal/Fatura, devidamente atestada a execução contratual, desde que não haja pendência a ser regularizada pelo contratado, sendo que, n</w:t>
      </w:r>
      <w:r w:rsidRPr="00D109BE">
        <w:rPr>
          <w:rFonts w:ascii="Arial" w:hAnsi="Arial" w:cs="Arial"/>
        </w:rPr>
        <w:t>a data da apresentação da fatura o contratado deverá estar de posse, em plena vigência, da CRF de FGTS, da CNDT e das certidões de regularidade com as fazendas estadual, federal (conjunta com a Dívida Ativa da União, Procuradoria Nacional e Seguridade Social), e municipal (conforme, categoria do contratado), sob pena de não pagamento.</w:t>
      </w:r>
    </w:p>
    <w:p w14:paraId="7BEF00E2" w14:textId="77777777" w:rsidR="0021132D" w:rsidRPr="00D109BE" w:rsidRDefault="0021132D" w:rsidP="00D109BE">
      <w:pPr>
        <w:numPr>
          <w:ilvl w:val="2"/>
          <w:numId w:val="19"/>
        </w:numPr>
        <w:spacing w:line="276" w:lineRule="auto"/>
        <w:rPr>
          <w:rFonts w:ascii="Arial" w:hAnsi="Arial" w:cs="Arial"/>
        </w:rPr>
      </w:pPr>
      <w:r w:rsidRPr="00D109BE">
        <w:rPr>
          <w:rFonts w:ascii="Arial" w:hAnsi="Arial" w:cs="Arial"/>
          <w:b/>
        </w:rPr>
        <w:t>Em conformidade com o artigo 7º, inciso II, da Instrução TCM/BA nº 02/2005, o pagamento poderá ser parcialmente antecipado.</w:t>
      </w:r>
    </w:p>
    <w:p w14:paraId="1B01C821" w14:textId="77777777" w:rsidR="0021132D" w:rsidRPr="00D109BE" w:rsidRDefault="0021132D" w:rsidP="00D109BE">
      <w:pPr>
        <w:numPr>
          <w:ilvl w:val="2"/>
          <w:numId w:val="19"/>
        </w:numPr>
        <w:spacing w:line="276" w:lineRule="auto"/>
        <w:rPr>
          <w:rFonts w:ascii="Arial" w:hAnsi="Arial" w:cs="Arial"/>
        </w:rPr>
      </w:pPr>
      <w:r w:rsidRPr="00D109BE">
        <w:rPr>
          <w:rFonts w:ascii="Arial" w:hAnsi="Arial" w:cs="Arial"/>
        </w:rPr>
        <w:t>Os pagamentos serão feitos através de crédito em conta corrente da pessoa jurídica/física a ser contratada, conforme dados disponibilizados pela CONTRATADA.</w:t>
      </w:r>
    </w:p>
    <w:p w14:paraId="2E674E5D" w14:textId="77777777" w:rsidR="0021132D" w:rsidRPr="00D109BE" w:rsidRDefault="0021132D" w:rsidP="00D109BE">
      <w:pPr>
        <w:numPr>
          <w:ilvl w:val="2"/>
          <w:numId w:val="19"/>
        </w:numPr>
        <w:spacing w:line="276" w:lineRule="auto"/>
        <w:rPr>
          <w:rFonts w:ascii="Arial" w:hAnsi="Arial" w:cs="Arial"/>
        </w:rPr>
      </w:pPr>
      <w:r w:rsidRPr="00D109B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4C361E5A"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 xml:space="preserve">O atesto será realizado na Nota Fiscal, e nesta deverá conter a descrição da quantidade e dos serviços realizados ou produtos efetivamente entregues. </w:t>
      </w:r>
    </w:p>
    <w:p w14:paraId="533730FF"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lastRenderedPageBreak/>
        <w:t>A empresa deverá observar os parâmetros legais para base de cálculos de retenção e/ou deduções, previstos na IN RFB 2110 de 17 de outubro de 2022, Lei Federal 9.430/1996 e IN RFB 1.234/2012 e alterações, no que couber.</w:t>
      </w:r>
    </w:p>
    <w:p w14:paraId="075F795D"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 xml:space="preserve"> Quando o objeto não comportar a retenção de impostos, a CONTRATADA deverá obrigatoriamente apresentar Ato Declaratório. </w:t>
      </w:r>
    </w:p>
    <w:p w14:paraId="74BF8646"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shd w:val="clear" w:color="auto" w:fill="FFFFFF"/>
        </w:rPr>
        <w:t>Consideram-se discriminados os valores relativos a material ou equipamentos, quando expressos na nota fiscal, bem como previstos em planilha integrante no contrato.</w:t>
      </w:r>
    </w:p>
    <w:p w14:paraId="728F330C"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AA64ADE"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Deverão ser apensados à nota fiscal, se houver, comprovante da existência de processos administrativos ou judiciais.</w:t>
      </w:r>
    </w:p>
    <w:p w14:paraId="58931C0F"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EA85D91"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Antes de efetuar o pagamento será verificada a regularidade do contratado junto aos órgãos fazendários, mediante consulta on-line, cujos comprovantes serão anexados ao processo de pagamento.</w:t>
      </w:r>
    </w:p>
    <w:p w14:paraId="3C1A4FA7" w14:textId="77777777" w:rsidR="0021132D" w:rsidRPr="00D109BE" w:rsidRDefault="0021132D" w:rsidP="00D109BE">
      <w:pPr>
        <w:numPr>
          <w:ilvl w:val="2"/>
          <w:numId w:val="19"/>
        </w:numPr>
        <w:spacing w:line="276" w:lineRule="auto"/>
        <w:rPr>
          <w:rFonts w:ascii="Arial" w:eastAsia="Calibri" w:hAnsi="Arial" w:cs="Arial"/>
        </w:rPr>
      </w:pPr>
      <w:r w:rsidRPr="00D109BE">
        <w:rPr>
          <w:rFonts w:ascii="Arial" w:eastAsia="Calibri" w:hAnsi="Arial" w:cs="Arial"/>
        </w:rPr>
        <w:t>O pagamento somente será efetuado se a nota fiscal for emitida conforme o exigido.</w:t>
      </w:r>
    </w:p>
    <w:p w14:paraId="586E9A8D" w14:textId="77777777" w:rsidR="0021132D" w:rsidRPr="00D109BE" w:rsidRDefault="0021132D" w:rsidP="00D109BE">
      <w:pPr>
        <w:numPr>
          <w:ilvl w:val="1"/>
          <w:numId w:val="19"/>
        </w:numPr>
        <w:tabs>
          <w:tab w:val="left" w:pos="426"/>
        </w:tabs>
        <w:spacing w:line="276" w:lineRule="auto"/>
        <w:contextualSpacing/>
        <w:rPr>
          <w:rFonts w:ascii="Arial" w:eastAsia="Calibri" w:hAnsi="Arial" w:cs="Arial"/>
        </w:rPr>
      </w:pPr>
      <w:r w:rsidRPr="00D109BE">
        <w:rPr>
          <w:rFonts w:ascii="Arial" w:eastAsia="Calibri" w:hAnsi="Arial" w:cs="Arial"/>
        </w:rPr>
        <w:t xml:space="preserve">Havendo erro na fatura ou descumprimento das condições pactuadas, no todo ou em parte, a tramitação da nota fiscal será suspensa para que a CONTRATADA adote as providências necessárias à sua correção. </w:t>
      </w:r>
    </w:p>
    <w:p w14:paraId="262BE7BE" w14:textId="77777777" w:rsidR="0021132D" w:rsidRPr="00D109BE" w:rsidRDefault="0021132D" w:rsidP="00D109BE">
      <w:pPr>
        <w:numPr>
          <w:ilvl w:val="1"/>
          <w:numId w:val="19"/>
        </w:numPr>
        <w:tabs>
          <w:tab w:val="left" w:pos="426"/>
        </w:tabs>
        <w:spacing w:line="276" w:lineRule="auto"/>
        <w:contextualSpacing/>
        <w:rPr>
          <w:rFonts w:ascii="Arial" w:eastAsia="Calibri" w:hAnsi="Arial" w:cs="Arial"/>
        </w:rPr>
      </w:pPr>
      <w:r w:rsidRPr="00D109BE">
        <w:rPr>
          <w:rFonts w:ascii="Arial" w:eastAsia="Calibri" w:hAnsi="Arial" w:cs="Arial"/>
        </w:rPr>
        <w:t>Nenhum pagamento será efetuado à contratada enquanto pendente de liquidação qualquer obrigação financeira que lhe for imposta, em virtude de penalidade ou inadimplência, sem que isso gere direito a reajuste de preço.</w:t>
      </w:r>
    </w:p>
    <w:p w14:paraId="7D6639AA" w14:textId="77777777" w:rsidR="0021132D" w:rsidRPr="00D109BE" w:rsidRDefault="0021132D" w:rsidP="00D109BE">
      <w:pPr>
        <w:numPr>
          <w:ilvl w:val="1"/>
          <w:numId w:val="19"/>
        </w:numPr>
        <w:tabs>
          <w:tab w:val="left" w:pos="426"/>
        </w:tabs>
        <w:spacing w:line="276" w:lineRule="auto"/>
        <w:contextualSpacing/>
        <w:rPr>
          <w:rFonts w:ascii="Arial" w:eastAsia="Calibri" w:hAnsi="Arial" w:cs="Arial"/>
        </w:rPr>
      </w:pPr>
      <w:r w:rsidRPr="00D109BE">
        <w:rPr>
          <w:rFonts w:ascii="Arial" w:eastAsia="Calibri" w:hAnsi="Arial" w:cs="Arial"/>
        </w:rPr>
        <w:t>Havendo alguma pendência impeditiva do pagamento, será considerada data do atesto da nova nota fiscal aquela na qual ocorreu a regularização da pendência por parte da contratada.</w:t>
      </w:r>
    </w:p>
    <w:p w14:paraId="55BF2033" w14:textId="77777777" w:rsidR="0021132D" w:rsidRPr="00D109BE" w:rsidRDefault="0021132D" w:rsidP="00D109BE">
      <w:pPr>
        <w:numPr>
          <w:ilvl w:val="1"/>
          <w:numId w:val="19"/>
        </w:numPr>
        <w:tabs>
          <w:tab w:val="left" w:pos="426"/>
        </w:tabs>
        <w:spacing w:line="276" w:lineRule="auto"/>
        <w:rPr>
          <w:rFonts w:ascii="Arial" w:eastAsia="Calibri" w:hAnsi="Arial" w:cs="Arial"/>
        </w:rPr>
      </w:pPr>
      <w:r w:rsidRPr="00D109BE">
        <w:rPr>
          <w:rFonts w:ascii="Arial" w:eastAsia="Calibri" w:hAnsi="Arial" w:cs="Arial"/>
          <w:w w:val="99"/>
        </w:rPr>
        <w:t xml:space="preserve">A </w:t>
      </w:r>
      <w:r w:rsidRPr="00D109BE">
        <w:rPr>
          <w:rFonts w:ascii="Arial" w:eastAsia="Calibri" w:hAnsi="Arial" w:cs="Arial"/>
        </w:rPr>
        <w:t>revisão dos valores e TERMO ADITIVO:</w:t>
      </w:r>
    </w:p>
    <w:p w14:paraId="20431EAB" w14:textId="77777777" w:rsidR="0021132D" w:rsidRPr="00D109BE" w:rsidRDefault="0021132D" w:rsidP="00D109BE">
      <w:pPr>
        <w:spacing w:after="160" w:line="276" w:lineRule="auto"/>
        <w:contextualSpacing/>
        <w:rPr>
          <w:rFonts w:ascii="Arial" w:eastAsia="Calibri" w:hAnsi="Arial" w:cs="Arial"/>
        </w:rPr>
      </w:pPr>
      <w:r w:rsidRPr="00D109BE">
        <w:rPr>
          <w:rFonts w:ascii="Arial" w:eastAsia="Calibri" w:hAnsi="Arial" w:cs="Arial"/>
        </w:rPr>
        <w:t xml:space="preserve"> </w:t>
      </w:r>
    </w:p>
    <w:p w14:paraId="49FC4D4D" w14:textId="77777777" w:rsidR="0021132D" w:rsidRPr="00D109BE" w:rsidRDefault="0021132D" w:rsidP="00D109BE">
      <w:pPr>
        <w:numPr>
          <w:ilvl w:val="2"/>
          <w:numId w:val="20"/>
        </w:numPr>
        <w:tabs>
          <w:tab w:val="left" w:pos="426"/>
          <w:tab w:val="left" w:pos="993"/>
        </w:tabs>
        <w:spacing w:line="276" w:lineRule="auto"/>
        <w:ind w:left="284" w:firstLine="709"/>
        <w:rPr>
          <w:rFonts w:ascii="Arial" w:eastAsia="Calibri" w:hAnsi="Arial" w:cs="Arial"/>
        </w:rPr>
      </w:pPr>
      <w:r w:rsidRPr="00D109BE">
        <w:rPr>
          <w:rFonts w:ascii="Arial" w:eastAsia="Calibri" w:hAnsi="Arial" w:cs="Arial"/>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6F2E723D" w14:textId="77777777" w:rsidR="0021132D" w:rsidRPr="00D109BE" w:rsidRDefault="0021132D" w:rsidP="00D109BE">
      <w:pPr>
        <w:numPr>
          <w:ilvl w:val="2"/>
          <w:numId w:val="20"/>
        </w:numPr>
        <w:tabs>
          <w:tab w:val="left" w:pos="426"/>
          <w:tab w:val="left" w:pos="993"/>
        </w:tabs>
        <w:spacing w:line="276" w:lineRule="auto"/>
        <w:ind w:left="284" w:firstLine="709"/>
        <w:rPr>
          <w:rFonts w:ascii="Arial" w:eastAsia="Calibri" w:hAnsi="Arial" w:cs="Arial"/>
        </w:rPr>
      </w:pPr>
      <w:r w:rsidRPr="00D109BE">
        <w:rPr>
          <w:rFonts w:ascii="Arial" w:eastAsia="Calibri" w:hAnsi="Arial" w:cs="Arial"/>
        </w:rPr>
        <w:t>No caso de reajustamento, será sempre observada a legislação vigente, bem como os atos administrativos normativos pertinentes e aplicáveis.</w:t>
      </w:r>
    </w:p>
    <w:p w14:paraId="63E1843F" w14:textId="77777777" w:rsidR="0021132D" w:rsidRPr="00D109BE" w:rsidRDefault="0021132D" w:rsidP="00D109BE">
      <w:pPr>
        <w:numPr>
          <w:ilvl w:val="2"/>
          <w:numId w:val="20"/>
        </w:numPr>
        <w:tabs>
          <w:tab w:val="left" w:pos="426"/>
          <w:tab w:val="left" w:pos="993"/>
        </w:tabs>
        <w:spacing w:line="276" w:lineRule="auto"/>
        <w:ind w:left="284" w:firstLine="709"/>
        <w:rPr>
          <w:rFonts w:ascii="Arial" w:eastAsia="Calibri" w:hAnsi="Arial" w:cs="Arial"/>
        </w:rPr>
      </w:pPr>
      <w:r w:rsidRPr="00D109BE">
        <w:rPr>
          <w:rFonts w:ascii="Arial" w:eastAsia="Calibri" w:hAnsi="Arial" w:cs="Arial"/>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5D9B48EA" w14:textId="77777777" w:rsidR="0021132D" w:rsidRPr="00D109BE" w:rsidRDefault="0021132D" w:rsidP="00D109BE">
      <w:pPr>
        <w:numPr>
          <w:ilvl w:val="2"/>
          <w:numId w:val="20"/>
        </w:numPr>
        <w:tabs>
          <w:tab w:val="left" w:pos="426"/>
          <w:tab w:val="left" w:pos="993"/>
        </w:tabs>
        <w:spacing w:line="276" w:lineRule="auto"/>
        <w:ind w:left="284" w:firstLine="709"/>
        <w:rPr>
          <w:rFonts w:ascii="Arial" w:eastAsia="Calibri" w:hAnsi="Arial" w:cs="Arial"/>
        </w:rPr>
      </w:pPr>
      <w:r w:rsidRPr="00D109BE">
        <w:rPr>
          <w:rFonts w:ascii="Arial" w:eastAsia="Calibri" w:hAnsi="Arial" w:cs="Arial"/>
        </w:rPr>
        <w:t>Enquanto eventuais solicitações de reajuste de preços estiverem sendo analisadas, a CONTRATADA não poderá suspender os fornecimentos ou serviços, devendo os pagamentos serem realizados ao preço vigente.</w:t>
      </w:r>
    </w:p>
    <w:p w14:paraId="294925A8" w14:textId="77777777" w:rsidR="0021132D" w:rsidRPr="00D109BE" w:rsidRDefault="0021132D" w:rsidP="00D109BE">
      <w:pPr>
        <w:tabs>
          <w:tab w:val="left" w:pos="426"/>
          <w:tab w:val="left" w:pos="993"/>
        </w:tabs>
        <w:spacing w:line="276" w:lineRule="auto"/>
        <w:ind w:left="709"/>
        <w:rPr>
          <w:rFonts w:ascii="Arial" w:eastAsia="Calibri" w:hAnsi="Arial" w:cs="Arial"/>
        </w:rPr>
      </w:pPr>
    </w:p>
    <w:p w14:paraId="7636600A" w14:textId="77777777" w:rsidR="0021132D" w:rsidRPr="00D109BE" w:rsidRDefault="0021132D" w:rsidP="00D109BE">
      <w:pPr>
        <w:numPr>
          <w:ilvl w:val="1"/>
          <w:numId w:val="19"/>
        </w:numPr>
        <w:tabs>
          <w:tab w:val="left" w:pos="567"/>
        </w:tabs>
        <w:spacing w:line="276" w:lineRule="auto"/>
        <w:rPr>
          <w:rFonts w:ascii="Arial" w:eastAsia="Calibri" w:hAnsi="Arial" w:cs="Arial"/>
        </w:rPr>
      </w:pPr>
      <w:r w:rsidRPr="00D109BE">
        <w:rPr>
          <w:rFonts w:ascii="Arial" w:eastAsia="Calibri" w:hAnsi="Arial" w:cs="Arial"/>
        </w:rPr>
        <w:t xml:space="preserve">O CONTRATANTE deverá, quando autorizado o reajuste do preço, lavrar Termo Aditivo com os preços reajustados e emitir Nota de Empenho complementar, inclusive para cobertura das </w:t>
      </w:r>
      <w:r w:rsidRPr="00D109BE">
        <w:rPr>
          <w:rFonts w:ascii="Arial" w:eastAsia="Calibri" w:hAnsi="Arial" w:cs="Arial"/>
        </w:rPr>
        <w:lastRenderedPageBreak/>
        <w:t>diferenças devidas, sem juros e correção monetária, em relação aos fornecimentos realizados após o protocolo do pedido de reajuste.</w:t>
      </w:r>
    </w:p>
    <w:p w14:paraId="1F0F60D0" w14:textId="77777777" w:rsidR="0021132D" w:rsidRPr="00D109BE" w:rsidRDefault="0021132D" w:rsidP="00D109BE">
      <w:pPr>
        <w:numPr>
          <w:ilvl w:val="1"/>
          <w:numId w:val="19"/>
        </w:numPr>
        <w:tabs>
          <w:tab w:val="left" w:pos="567"/>
        </w:tabs>
        <w:spacing w:line="276" w:lineRule="auto"/>
        <w:rPr>
          <w:rFonts w:ascii="Arial" w:eastAsia="Calibri" w:hAnsi="Arial" w:cs="Arial"/>
        </w:rPr>
      </w:pPr>
      <w:r w:rsidRPr="00D109BE">
        <w:rPr>
          <w:rFonts w:ascii="Arial" w:eastAsia="Calibri" w:hAnsi="Arial" w:cs="Arial"/>
        </w:rPr>
        <w:t xml:space="preserve">As alterações de prazo e valor ocorrerão mediante assinatura de termo aditivo ao contrato, obedecidas a legislação pertinente ao tema. </w:t>
      </w:r>
    </w:p>
    <w:p w14:paraId="2C01C4BC" w14:textId="77777777" w:rsidR="0021132D" w:rsidRPr="00D109BE" w:rsidRDefault="0021132D" w:rsidP="00D109BE">
      <w:pPr>
        <w:spacing w:line="276" w:lineRule="auto"/>
        <w:rPr>
          <w:rFonts w:ascii="Arial" w:eastAsia="Calibri" w:hAnsi="Arial" w:cs="Arial"/>
          <w:b/>
          <w:bCs/>
        </w:rPr>
      </w:pPr>
    </w:p>
    <w:p w14:paraId="5AE52A79"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SÉTIMA - DA DOTAÇÃO ORÇAMENTARIA</w:t>
      </w:r>
    </w:p>
    <w:p w14:paraId="249B5D6B"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rPr>
        <w:t>7.1.</w:t>
      </w:r>
      <w:r w:rsidRPr="00D109BE">
        <w:rPr>
          <w:rFonts w:ascii="Arial" w:eastAsia="Calibri" w:hAnsi="Arial" w:cs="Arial"/>
        </w:rPr>
        <w:tab/>
        <w:t>As despesas decorrentes deste processo correrão por conta da seguinte dotação orçamentaria:</w:t>
      </w:r>
    </w:p>
    <w:p w14:paraId="6FF7E5C6" w14:textId="77777777" w:rsidR="005C7CAF" w:rsidRPr="00D109BE" w:rsidRDefault="005C7CAF" w:rsidP="00D109BE">
      <w:pPr>
        <w:spacing w:line="276" w:lineRule="auto"/>
        <w:rPr>
          <w:rFonts w:ascii="Arial" w:eastAsia="Calibri" w:hAnsi="Arial" w:cs="Arial"/>
        </w:rPr>
      </w:pPr>
    </w:p>
    <w:p w14:paraId="0AEF304A"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rPr>
      </w:pPr>
      <w:r w:rsidRPr="00D109BE">
        <w:rPr>
          <w:rFonts w:ascii="Arial" w:eastAsia="BatangChe" w:hAnsi="Arial" w:cs="Arial"/>
          <w:b/>
          <w:bCs/>
          <w:sz w:val="22"/>
          <w:szCs w:val="22"/>
        </w:rPr>
        <w:t>Órgão:</w:t>
      </w:r>
    </w:p>
    <w:p w14:paraId="76FD6CD5"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2 - Prefeitura Municipal de Mundo Novo</w:t>
      </w:r>
    </w:p>
    <w:p w14:paraId="73451EE3"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3 - Fundo Municipal de Educação</w:t>
      </w:r>
    </w:p>
    <w:p w14:paraId="3DBEDFE1"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4 - Fundo Municipal de Saúde</w:t>
      </w:r>
    </w:p>
    <w:p w14:paraId="5E9F867D"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5 - Fundo Municipal de Assistência Social</w:t>
      </w:r>
    </w:p>
    <w:p w14:paraId="3487B5A2"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Projeto Atividade:</w:t>
      </w:r>
    </w:p>
    <w:p w14:paraId="73C5FE2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2.002 - Gestão das Ações do Gabinete do Prefeito</w:t>
      </w:r>
    </w:p>
    <w:p w14:paraId="0DB40F9D"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2.011 – Gestão das Atividades da Sec. de Infraestrutura e dos Serviços Públicos do Município</w:t>
      </w:r>
    </w:p>
    <w:p w14:paraId="4FC7ADCF"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2.021 - Gestão das Ações da Secretaria de Des. Econômico e Meio Ambiente</w:t>
      </w:r>
    </w:p>
    <w:p w14:paraId="3A63CBBF"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2.031 - Desenvolvimento das Ações do Fundo Municipal de Educação</w:t>
      </w:r>
    </w:p>
    <w:p w14:paraId="218C274B"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2.050 - Gestão das Ações do Fundo Municipal de Cultura</w:t>
      </w:r>
    </w:p>
    <w:p w14:paraId="18CC37F9"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2.052 - Fomento às Atividades Festivas e Culturais</w:t>
      </w:r>
    </w:p>
    <w:p w14:paraId="6D8C091F"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2.053 - Fomento às Ações Culturais do Município</w:t>
      </w:r>
    </w:p>
    <w:p w14:paraId="3046D6E9"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2.082 - Gestão das Ações do Fundo Municipal de Saúde</w:t>
      </w:r>
    </w:p>
    <w:p w14:paraId="28AF6ACF"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2.085 - Manutenção das Ações da Atenção Primária</w:t>
      </w:r>
    </w:p>
    <w:p w14:paraId="6CA14995"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2.070 - Gestão das Ações do Fundo Municipal de Assistência Social</w:t>
      </w:r>
    </w:p>
    <w:p w14:paraId="0290D6CA"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2.071 - Desenvolvimento das Ações dos Programas da Proteção Social Básica</w:t>
      </w:r>
    </w:p>
    <w:p w14:paraId="098CA80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2.072 - Desenvolvimento das Ações dos Programas da Proteção Social Especial</w:t>
      </w:r>
    </w:p>
    <w:p w14:paraId="27FEBC41"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Elemento de Despesas:</w:t>
      </w:r>
    </w:p>
    <w:p w14:paraId="038E643D"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3.3.90.36.00 Outros Serviços de Terceiros - Pessoa Física</w:t>
      </w:r>
    </w:p>
    <w:p w14:paraId="08A81FA7"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3.3.90.39.00 Outros Serviços de Terceiros - PJ</w:t>
      </w:r>
    </w:p>
    <w:p w14:paraId="1BB0F85A" w14:textId="77777777" w:rsidR="005C7CAF" w:rsidRPr="00D109BE" w:rsidRDefault="005C7CAF" w:rsidP="00D109BE">
      <w:pPr>
        <w:pStyle w:val="Corpodetexto"/>
        <w:spacing w:line="276" w:lineRule="auto"/>
        <w:ind w:right="54"/>
        <w:contextualSpacing/>
        <w:rPr>
          <w:rFonts w:ascii="Arial" w:eastAsia="BatangChe" w:hAnsi="Arial" w:cs="Arial"/>
          <w:b/>
          <w:bCs/>
          <w:sz w:val="22"/>
          <w:szCs w:val="22"/>
          <w:lang w:val="pt-BR"/>
        </w:rPr>
      </w:pPr>
      <w:r w:rsidRPr="00D109BE">
        <w:rPr>
          <w:rFonts w:ascii="Arial" w:eastAsia="BatangChe" w:hAnsi="Arial" w:cs="Arial"/>
          <w:b/>
          <w:bCs/>
          <w:sz w:val="22"/>
          <w:szCs w:val="22"/>
          <w:lang w:val="pt-BR"/>
        </w:rPr>
        <w:t>Fontes:</w:t>
      </w:r>
    </w:p>
    <w:p w14:paraId="4487E8BC"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1500 Receita não vinculada de Impostos</w:t>
      </w:r>
    </w:p>
    <w:p w14:paraId="2CF83DF4"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1540 Transf. do FUNDEB - Impostos e Transf. de Impostos</w:t>
      </w:r>
    </w:p>
    <w:p w14:paraId="4A6D825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1541 Transf. do FUNDEB – VAAF</w:t>
      </w:r>
    </w:p>
    <w:p w14:paraId="662D64F8"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1542 Transf. do FUNDEB – VAAT</w:t>
      </w:r>
    </w:p>
    <w:p w14:paraId="76876E7C"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1600 Transf. Fundo a Fundo do SUS - Bloco de Manutenção</w:t>
      </w:r>
    </w:p>
    <w:p w14:paraId="44A67692"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1660 Transf. de Recursos do FNAS</w:t>
      </w:r>
    </w:p>
    <w:p w14:paraId="411F8BB1" w14:textId="77777777" w:rsidR="005C7CAF" w:rsidRPr="00D109BE" w:rsidRDefault="005C7CAF" w:rsidP="00D109BE">
      <w:pPr>
        <w:pStyle w:val="Corpodetexto"/>
        <w:spacing w:line="276" w:lineRule="auto"/>
        <w:ind w:right="54"/>
        <w:contextualSpacing/>
        <w:rPr>
          <w:rFonts w:ascii="Arial" w:eastAsia="BatangChe" w:hAnsi="Arial" w:cs="Arial"/>
          <w:sz w:val="22"/>
          <w:szCs w:val="22"/>
          <w:lang w:val="pt-BR"/>
        </w:rPr>
      </w:pPr>
      <w:r w:rsidRPr="00D109BE">
        <w:rPr>
          <w:rFonts w:ascii="Arial" w:eastAsia="BatangChe" w:hAnsi="Arial" w:cs="Arial"/>
          <w:sz w:val="22"/>
          <w:szCs w:val="22"/>
          <w:lang w:val="pt-BR"/>
        </w:rPr>
        <w:t>1661 Transf. de Recursos do FEAS</w:t>
      </w:r>
    </w:p>
    <w:p w14:paraId="3F679CCC" w14:textId="1436DC63" w:rsidR="0021132D" w:rsidRPr="00D109BE" w:rsidRDefault="0021132D" w:rsidP="00D109BE">
      <w:pPr>
        <w:spacing w:line="276" w:lineRule="auto"/>
        <w:rPr>
          <w:rFonts w:ascii="Arial" w:hAnsi="Arial" w:cs="Arial"/>
        </w:rPr>
      </w:pPr>
    </w:p>
    <w:p w14:paraId="04F71854"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OITAVA - DA GESTÃO E FISCALIZAÇÃO DO CONTRATO</w:t>
      </w:r>
      <w:r w:rsidRPr="00D109BE">
        <w:rPr>
          <w:rFonts w:ascii="Arial" w:eastAsia="Calibri" w:hAnsi="Arial" w:cs="Arial"/>
        </w:rPr>
        <w:t xml:space="preserve"> </w:t>
      </w:r>
    </w:p>
    <w:p w14:paraId="166CF64E"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A fiscalização da contratação será exercida por um representante da Administração, ao qual competirá dirimir as dúvidas que surgirem no curso da execução do contrato, e de tudo dará ciência à Administração.</w:t>
      </w:r>
    </w:p>
    <w:p w14:paraId="6D31D31E"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B7D1C5D"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B5D600"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A execução do contrato deverá ser acompanhada e fiscalizada pelos seguintes fiscais ou pelos respectivos substitutos, conforme, quadro, a seguir:</w:t>
      </w:r>
    </w:p>
    <w:p w14:paraId="1CE1D6CD" w14:textId="77777777" w:rsidR="00B60963" w:rsidRPr="00D109BE" w:rsidRDefault="00B60963" w:rsidP="00D109BE">
      <w:pPr>
        <w:spacing w:line="276" w:lineRule="auto"/>
        <w:ind w:left="360"/>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6B6663" w:rsidRPr="00D109BE" w14:paraId="7052ABB0" w14:textId="77777777" w:rsidTr="00EB408E">
        <w:trPr>
          <w:trHeight w:val="436"/>
          <w:jc w:val="center"/>
        </w:trPr>
        <w:tc>
          <w:tcPr>
            <w:tcW w:w="4390" w:type="dxa"/>
            <w:shd w:val="clear" w:color="auto" w:fill="auto"/>
            <w:vAlign w:val="center"/>
          </w:tcPr>
          <w:p w14:paraId="5C92ED37"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SECRETARIA/FUNDO MUNICIPAL</w:t>
            </w:r>
          </w:p>
        </w:tc>
        <w:tc>
          <w:tcPr>
            <w:tcW w:w="3681" w:type="dxa"/>
            <w:shd w:val="clear" w:color="auto" w:fill="auto"/>
            <w:vAlign w:val="center"/>
          </w:tcPr>
          <w:p w14:paraId="0BA3456E"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SERVIDOR</w:t>
            </w:r>
          </w:p>
        </w:tc>
        <w:tc>
          <w:tcPr>
            <w:tcW w:w="1417" w:type="dxa"/>
            <w:shd w:val="clear" w:color="auto" w:fill="auto"/>
            <w:vAlign w:val="center"/>
          </w:tcPr>
          <w:p w14:paraId="11AB3666" w14:textId="77777777" w:rsidR="006B6663" w:rsidRPr="00D109BE" w:rsidRDefault="006B6663" w:rsidP="00EB408E">
            <w:pPr>
              <w:spacing w:line="276" w:lineRule="auto"/>
              <w:jc w:val="center"/>
              <w:rPr>
                <w:rFonts w:ascii="Arial" w:hAnsi="Arial" w:cs="Arial"/>
                <w:b/>
                <w:bCs/>
              </w:rPr>
            </w:pPr>
            <w:r w:rsidRPr="00D109BE">
              <w:rPr>
                <w:rFonts w:ascii="Arial" w:hAnsi="Arial" w:cs="Arial"/>
                <w:b/>
                <w:bCs/>
              </w:rPr>
              <w:t>DECRETO</w:t>
            </w:r>
          </w:p>
        </w:tc>
      </w:tr>
      <w:tr w:rsidR="006B6663" w:rsidRPr="00D109BE" w14:paraId="4118411F" w14:textId="77777777" w:rsidTr="00EB408E">
        <w:trPr>
          <w:trHeight w:val="264"/>
          <w:jc w:val="center"/>
        </w:trPr>
        <w:tc>
          <w:tcPr>
            <w:tcW w:w="4390" w:type="dxa"/>
            <w:shd w:val="clear" w:color="auto" w:fill="auto"/>
            <w:vAlign w:val="center"/>
          </w:tcPr>
          <w:p w14:paraId="2E916777" w14:textId="77777777" w:rsidR="006B6663" w:rsidRPr="00D109BE" w:rsidRDefault="006B6663" w:rsidP="00EB408E">
            <w:pPr>
              <w:spacing w:line="276" w:lineRule="auto"/>
              <w:jc w:val="center"/>
              <w:rPr>
                <w:rFonts w:ascii="Arial" w:hAnsi="Arial" w:cs="Arial"/>
              </w:rPr>
            </w:pPr>
            <w:r w:rsidRPr="00D109BE">
              <w:rPr>
                <w:rFonts w:ascii="Arial" w:hAnsi="Arial" w:cs="Arial"/>
              </w:rPr>
              <w:t>GABINETE DA PREFEITA</w:t>
            </w:r>
          </w:p>
        </w:tc>
        <w:tc>
          <w:tcPr>
            <w:tcW w:w="3681" w:type="dxa"/>
            <w:shd w:val="clear" w:color="auto" w:fill="auto"/>
            <w:vAlign w:val="center"/>
          </w:tcPr>
          <w:p w14:paraId="1B3B02B2" w14:textId="77777777" w:rsidR="006B6663" w:rsidRPr="00D109BE" w:rsidRDefault="006B6663" w:rsidP="00EB408E">
            <w:pPr>
              <w:spacing w:line="276" w:lineRule="auto"/>
              <w:jc w:val="center"/>
              <w:rPr>
                <w:rFonts w:ascii="Arial" w:hAnsi="Arial" w:cs="Arial"/>
              </w:rPr>
            </w:pPr>
            <w:r w:rsidRPr="00D109BE">
              <w:rPr>
                <w:rFonts w:ascii="Arial" w:hAnsi="Arial" w:cs="Arial"/>
              </w:rPr>
              <w:t>Ruy Ribeiro da Silva</w:t>
            </w:r>
          </w:p>
        </w:tc>
        <w:tc>
          <w:tcPr>
            <w:tcW w:w="1417" w:type="dxa"/>
            <w:shd w:val="clear" w:color="auto" w:fill="auto"/>
            <w:vAlign w:val="center"/>
          </w:tcPr>
          <w:p w14:paraId="41E31E90"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3BD703D0" w14:textId="77777777" w:rsidTr="00EB408E">
        <w:trPr>
          <w:trHeight w:val="264"/>
          <w:jc w:val="center"/>
        </w:trPr>
        <w:tc>
          <w:tcPr>
            <w:tcW w:w="4390" w:type="dxa"/>
            <w:shd w:val="clear" w:color="auto" w:fill="auto"/>
            <w:vAlign w:val="center"/>
          </w:tcPr>
          <w:p w14:paraId="5A870EB0" w14:textId="77777777" w:rsidR="006B6663" w:rsidRPr="00D109BE" w:rsidRDefault="006B6663" w:rsidP="00EB408E">
            <w:pPr>
              <w:spacing w:line="276" w:lineRule="auto"/>
              <w:jc w:val="center"/>
              <w:rPr>
                <w:rFonts w:ascii="Arial" w:hAnsi="Arial" w:cs="Arial"/>
              </w:rPr>
            </w:pPr>
            <w:r w:rsidRPr="00D109BE">
              <w:rPr>
                <w:rFonts w:ascii="Arial" w:hAnsi="Arial" w:cs="Arial"/>
              </w:rPr>
              <w:t>ASSISTÊNCIA SOCIAL</w:t>
            </w:r>
          </w:p>
        </w:tc>
        <w:tc>
          <w:tcPr>
            <w:tcW w:w="3681" w:type="dxa"/>
            <w:shd w:val="clear" w:color="auto" w:fill="auto"/>
            <w:vAlign w:val="center"/>
          </w:tcPr>
          <w:p w14:paraId="0A4B5A45" w14:textId="77777777" w:rsidR="006B6663" w:rsidRPr="00D109BE" w:rsidRDefault="006B6663" w:rsidP="00EB408E">
            <w:pPr>
              <w:spacing w:line="276" w:lineRule="auto"/>
              <w:jc w:val="center"/>
              <w:rPr>
                <w:rFonts w:ascii="Arial" w:hAnsi="Arial" w:cs="Arial"/>
              </w:rPr>
            </w:pPr>
            <w:proofErr w:type="spellStart"/>
            <w:r w:rsidRPr="00D109BE">
              <w:rPr>
                <w:rFonts w:ascii="Arial" w:hAnsi="Arial" w:cs="Arial"/>
              </w:rPr>
              <w:t>Sivaldo</w:t>
            </w:r>
            <w:proofErr w:type="spellEnd"/>
            <w:r w:rsidRPr="00D109BE">
              <w:rPr>
                <w:rFonts w:ascii="Arial" w:hAnsi="Arial" w:cs="Arial"/>
              </w:rPr>
              <w:t xml:space="preserve"> Franco Gonçalves </w:t>
            </w:r>
          </w:p>
        </w:tc>
        <w:tc>
          <w:tcPr>
            <w:tcW w:w="1417" w:type="dxa"/>
            <w:shd w:val="clear" w:color="auto" w:fill="auto"/>
            <w:vAlign w:val="center"/>
          </w:tcPr>
          <w:p w14:paraId="07D2C4DD"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33BB9874" w14:textId="77777777" w:rsidTr="00EB408E">
        <w:trPr>
          <w:trHeight w:val="264"/>
          <w:jc w:val="center"/>
        </w:trPr>
        <w:tc>
          <w:tcPr>
            <w:tcW w:w="4390" w:type="dxa"/>
            <w:shd w:val="clear" w:color="auto" w:fill="auto"/>
            <w:vAlign w:val="center"/>
          </w:tcPr>
          <w:p w14:paraId="42BA1EE0" w14:textId="77777777" w:rsidR="006B6663" w:rsidRPr="00D109BE" w:rsidRDefault="006B6663" w:rsidP="00EB408E">
            <w:pPr>
              <w:spacing w:line="276" w:lineRule="auto"/>
              <w:jc w:val="center"/>
              <w:rPr>
                <w:rFonts w:ascii="Arial" w:hAnsi="Arial" w:cs="Arial"/>
              </w:rPr>
            </w:pPr>
            <w:r w:rsidRPr="00D109BE">
              <w:rPr>
                <w:rFonts w:ascii="Arial" w:hAnsi="Arial" w:cs="Arial"/>
              </w:rPr>
              <w:t>EDUCAÇÃO</w:t>
            </w:r>
          </w:p>
        </w:tc>
        <w:tc>
          <w:tcPr>
            <w:tcW w:w="3681" w:type="dxa"/>
            <w:shd w:val="clear" w:color="auto" w:fill="auto"/>
            <w:vAlign w:val="center"/>
          </w:tcPr>
          <w:p w14:paraId="793F48D2" w14:textId="77777777" w:rsidR="006B6663" w:rsidRPr="00D109BE" w:rsidRDefault="006B6663" w:rsidP="00EB408E">
            <w:pPr>
              <w:spacing w:line="276" w:lineRule="auto"/>
              <w:jc w:val="center"/>
              <w:rPr>
                <w:rFonts w:ascii="Arial" w:hAnsi="Arial" w:cs="Arial"/>
              </w:rPr>
            </w:pPr>
            <w:proofErr w:type="spellStart"/>
            <w:r w:rsidRPr="00D109BE">
              <w:rPr>
                <w:rFonts w:ascii="Arial" w:hAnsi="Arial" w:cs="Arial"/>
              </w:rPr>
              <w:t>Mayana</w:t>
            </w:r>
            <w:proofErr w:type="spellEnd"/>
            <w:r w:rsidRPr="00D109BE">
              <w:rPr>
                <w:rFonts w:ascii="Arial" w:hAnsi="Arial" w:cs="Arial"/>
              </w:rPr>
              <w:t xml:space="preserve"> Leão</w:t>
            </w:r>
          </w:p>
        </w:tc>
        <w:tc>
          <w:tcPr>
            <w:tcW w:w="1417" w:type="dxa"/>
            <w:shd w:val="clear" w:color="auto" w:fill="auto"/>
            <w:vAlign w:val="center"/>
          </w:tcPr>
          <w:p w14:paraId="0BD98B24" w14:textId="77777777" w:rsidR="006B6663" w:rsidRPr="00D109BE" w:rsidRDefault="006B6663" w:rsidP="00EB408E">
            <w:pPr>
              <w:spacing w:line="276" w:lineRule="auto"/>
              <w:jc w:val="center"/>
              <w:rPr>
                <w:rFonts w:ascii="Arial" w:hAnsi="Arial" w:cs="Arial"/>
              </w:rPr>
            </w:pPr>
            <w:r w:rsidRPr="00D109BE">
              <w:rPr>
                <w:rFonts w:ascii="Arial" w:hAnsi="Arial" w:cs="Arial"/>
              </w:rPr>
              <w:t>034/2025</w:t>
            </w:r>
          </w:p>
        </w:tc>
      </w:tr>
      <w:tr w:rsidR="006B6663" w:rsidRPr="00D109BE" w14:paraId="2EBF440F" w14:textId="77777777" w:rsidTr="00EB408E">
        <w:trPr>
          <w:trHeight w:val="264"/>
          <w:jc w:val="center"/>
        </w:trPr>
        <w:tc>
          <w:tcPr>
            <w:tcW w:w="4390" w:type="dxa"/>
            <w:shd w:val="clear" w:color="auto" w:fill="auto"/>
            <w:vAlign w:val="center"/>
          </w:tcPr>
          <w:p w14:paraId="3ED472B5" w14:textId="77777777" w:rsidR="006B6663" w:rsidRPr="00D109BE" w:rsidRDefault="006B6663" w:rsidP="00EB408E">
            <w:pPr>
              <w:spacing w:line="276" w:lineRule="auto"/>
              <w:jc w:val="center"/>
              <w:rPr>
                <w:rFonts w:ascii="Arial" w:hAnsi="Arial" w:cs="Arial"/>
              </w:rPr>
            </w:pPr>
            <w:r>
              <w:rPr>
                <w:rFonts w:ascii="Arial" w:hAnsi="Arial" w:cs="Arial"/>
              </w:rPr>
              <w:t>SAÚDE</w:t>
            </w:r>
          </w:p>
        </w:tc>
        <w:tc>
          <w:tcPr>
            <w:tcW w:w="3681" w:type="dxa"/>
            <w:shd w:val="clear" w:color="auto" w:fill="auto"/>
            <w:vAlign w:val="center"/>
          </w:tcPr>
          <w:p w14:paraId="7741580D" w14:textId="77777777" w:rsidR="006B6663" w:rsidRPr="00D109BE" w:rsidRDefault="006B6663" w:rsidP="00EB408E">
            <w:pPr>
              <w:spacing w:line="276" w:lineRule="auto"/>
              <w:jc w:val="center"/>
              <w:rPr>
                <w:rFonts w:ascii="Arial" w:hAnsi="Arial" w:cs="Arial"/>
              </w:rPr>
            </w:pPr>
            <w:proofErr w:type="spellStart"/>
            <w:r>
              <w:rPr>
                <w:rFonts w:ascii="Arial" w:hAnsi="Arial" w:cs="Arial"/>
              </w:rPr>
              <w:t>Gleicy</w:t>
            </w:r>
            <w:proofErr w:type="spellEnd"/>
            <w:r>
              <w:rPr>
                <w:rFonts w:ascii="Arial" w:hAnsi="Arial" w:cs="Arial"/>
              </w:rPr>
              <w:t xml:space="preserve"> Maria Oliveira Dias</w:t>
            </w:r>
          </w:p>
        </w:tc>
        <w:tc>
          <w:tcPr>
            <w:tcW w:w="1417" w:type="dxa"/>
            <w:shd w:val="clear" w:color="auto" w:fill="auto"/>
            <w:vAlign w:val="center"/>
          </w:tcPr>
          <w:p w14:paraId="20DBE3CF" w14:textId="77777777" w:rsidR="006B6663" w:rsidRPr="006B6663" w:rsidRDefault="006B6663" w:rsidP="00EB408E">
            <w:pPr>
              <w:spacing w:line="276" w:lineRule="auto"/>
              <w:jc w:val="center"/>
              <w:rPr>
                <w:rFonts w:ascii="Arial" w:hAnsi="Arial" w:cs="Arial"/>
              </w:rPr>
            </w:pPr>
            <w:r w:rsidRPr="006B6663">
              <w:rPr>
                <w:rFonts w:ascii="Arial" w:hAnsi="Arial" w:cs="Arial"/>
              </w:rPr>
              <w:t>034/2025</w:t>
            </w:r>
          </w:p>
        </w:tc>
      </w:tr>
    </w:tbl>
    <w:p w14:paraId="1E20AA44" w14:textId="77777777" w:rsidR="00B60963" w:rsidRPr="00D109BE" w:rsidRDefault="00B60963" w:rsidP="00D109BE">
      <w:pPr>
        <w:spacing w:line="276" w:lineRule="auto"/>
        <w:rPr>
          <w:rFonts w:ascii="Arial" w:hAnsi="Arial" w:cs="Arial"/>
        </w:rPr>
      </w:pPr>
    </w:p>
    <w:p w14:paraId="6F5B332D"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acompanhará a execução do contrato, para que sejam cumpridas todas as condições estabelecidas no contrato, de modo a assegurar os melhores resultados para a Administração.</w:t>
      </w:r>
    </w:p>
    <w:p w14:paraId="18C730DF"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anotará no histórico de gerenciamento do contrato todas as ocorrências relacionadas à execução do contrato, com a descrição do que for necessário para a regularização das faltas ou dos defeitos observados.</w:t>
      </w:r>
    </w:p>
    <w:p w14:paraId="2CAAA7AA"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Identificada qualquer inexatidão ou irregularidade, o fiscal do contrato emitirá notificações para a correção da execução do contrato, determinando prazo para a correção.</w:t>
      </w:r>
    </w:p>
    <w:p w14:paraId="29EEF7A1"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informará ao gestor do contato, em tempo hábil, a situação que demandar decisão ou adoção de medidas que ultrapassem sua competência, para que adote as medidas necessárias e saneadoras, se for o caso.</w:t>
      </w:r>
    </w:p>
    <w:p w14:paraId="4F9EB148"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No caso de ocorrências que possam inviabilizar a execução do contrato nas datas aprazadas, o fiscal do contrato comunicará o fato imediatamente ao gestor do contrato.</w:t>
      </w:r>
    </w:p>
    <w:p w14:paraId="1603F02D"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comunicar ao gestor do contrato, em tempo hábil, o término do contrato sob sua responsabilidade, com vistas à renovação tempestiva ou à prorrogação contratual</w:t>
      </w:r>
    </w:p>
    <w:p w14:paraId="302199BC"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4137B4B"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Caso ocorram descumprimento das obrigações contratuais, o fiscal do contrato atuará tempestivamente na solução do problema, reportando ao gestor do contrato para que tome as providências cabíveis, quando ultrapassar a sua competência;</w:t>
      </w:r>
    </w:p>
    <w:p w14:paraId="4A6DB65A" w14:textId="66E35BEE" w:rsidR="0021132D" w:rsidRPr="00D109BE" w:rsidRDefault="00B60963" w:rsidP="00D109BE">
      <w:pPr>
        <w:numPr>
          <w:ilvl w:val="1"/>
          <w:numId w:val="32"/>
        </w:numPr>
        <w:spacing w:line="276" w:lineRule="auto"/>
        <w:rPr>
          <w:rFonts w:ascii="Arial" w:hAnsi="Arial" w:cs="Arial"/>
        </w:rPr>
      </w:pPr>
      <w:r w:rsidRPr="00D109BE">
        <w:rPr>
          <w:rFonts w:ascii="Arial" w:hAnsi="Arial" w:cs="Arial"/>
        </w:rPr>
        <w:t>A</w:t>
      </w:r>
      <w:r w:rsidR="0021132D" w:rsidRPr="00D109BE">
        <w:rPr>
          <w:rFonts w:ascii="Arial" w:hAnsi="Arial" w:cs="Arial"/>
        </w:rPr>
        <w:t xml:space="preserve"> gestor</w:t>
      </w:r>
      <w:r w:rsidRPr="00D109BE">
        <w:rPr>
          <w:rFonts w:ascii="Arial" w:hAnsi="Arial" w:cs="Arial"/>
        </w:rPr>
        <w:t>a</w:t>
      </w:r>
      <w:r w:rsidR="0021132D" w:rsidRPr="00D109BE">
        <w:rPr>
          <w:rFonts w:ascii="Arial" w:hAnsi="Arial" w:cs="Arial"/>
        </w:rPr>
        <w:t xml:space="preserve"> do contrato, </w:t>
      </w:r>
      <w:r w:rsidRPr="00D109BE">
        <w:rPr>
          <w:rFonts w:ascii="Arial" w:hAnsi="Arial" w:cs="Arial"/>
        </w:rPr>
        <w:t>a</w:t>
      </w:r>
      <w:r w:rsidR="0021132D" w:rsidRPr="00D109BE">
        <w:rPr>
          <w:rFonts w:ascii="Arial" w:hAnsi="Arial" w:cs="Arial"/>
        </w:rPr>
        <w:t xml:space="preserve"> </w:t>
      </w:r>
      <w:r w:rsidR="0021132D" w:rsidRPr="00D109BE">
        <w:rPr>
          <w:rFonts w:ascii="Arial" w:hAnsi="Arial" w:cs="Arial"/>
          <w:b/>
          <w:bCs/>
        </w:rPr>
        <w:t xml:space="preserve">Sra. </w:t>
      </w:r>
      <w:r w:rsidR="00507A7B" w:rsidRPr="00D109BE">
        <w:rPr>
          <w:rFonts w:ascii="Arial" w:hAnsi="Arial" w:cs="Arial"/>
          <w:b/>
          <w:bCs/>
        </w:rPr>
        <w:t>Vera Lúcia da Silva</w:t>
      </w:r>
      <w:r w:rsidR="0021132D" w:rsidRPr="00D109BE">
        <w:rPr>
          <w:rFonts w:ascii="Arial" w:hAnsi="Arial" w:cs="Arial"/>
        </w:rPr>
        <w:t xml:space="preserve">, devidamente, nomeado pelo Decreto nº </w:t>
      </w:r>
      <w:r w:rsidRPr="00D109BE">
        <w:rPr>
          <w:rFonts w:ascii="Arial" w:hAnsi="Arial" w:cs="Arial"/>
          <w:b/>
          <w:bCs/>
        </w:rPr>
        <w:t>077</w:t>
      </w:r>
      <w:r w:rsidR="0021132D" w:rsidRPr="00D109BE">
        <w:rPr>
          <w:rFonts w:ascii="Arial" w:hAnsi="Arial" w:cs="Arial"/>
          <w:b/>
          <w:bCs/>
        </w:rPr>
        <w:t>/2025</w:t>
      </w:r>
      <w:r w:rsidR="0021132D" w:rsidRPr="00D109BE">
        <w:rPr>
          <w:rFonts w:ascii="Arial" w:hAnsi="Arial" w:cs="Arial"/>
        </w:rPr>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DF966D2"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 xml:space="preserve">O gestor do contrato acompanhará a manutenção das condições de habilitação da contratada, para fins de empenho de despesa e pagamento, e anotará os problemas que </w:t>
      </w:r>
      <w:r w:rsidRPr="00D109BE">
        <w:rPr>
          <w:rFonts w:ascii="Arial" w:hAnsi="Arial" w:cs="Arial"/>
        </w:rPr>
        <w:lastRenderedPageBreak/>
        <w:t>obstem o fluxo normal da liquidação e do pagamento da despesa no relatório de riscos eventuais.</w:t>
      </w:r>
    </w:p>
    <w:p w14:paraId="13EA751C"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49B7F87"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781509"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5CC06E9"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fiscal do contrato comunicará ao gestor do contrato, em tempo hábil, o término do contrato sob sua responsabilidade, com vistas à tempestiva renovação ou prorrogação contratual.</w:t>
      </w:r>
    </w:p>
    <w:p w14:paraId="1F31F03D" w14:textId="77777777" w:rsidR="0021132D" w:rsidRPr="00D109BE" w:rsidRDefault="0021132D" w:rsidP="00D109BE">
      <w:pPr>
        <w:numPr>
          <w:ilvl w:val="1"/>
          <w:numId w:val="32"/>
        </w:numPr>
        <w:spacing w:line="276" w:lineRule="auto"/>
        <w:rPr>
          <w:rFonts w:ascii="Arial" w:hAnsi="Arial" w:cs="Arial"/>
        </w:rPr>
      </w:pPr>
      <w:r w:rsidRPr="00D109BE">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59DA1499" w14:textId="77777777" w:rsidR="0021132D" w:rsidRPr="00D109BE" w:rsidRDefault="0021132D" w:rsidP="00D109BE">
      <w:pPr>
        <w:spacing w:line="276" w:lineRule="auto"/>
        <w:rPr>
          <w:rFonts w:ascii="Arial" w:eastAsia="Calibri" w:hAnsi="Arial" w:cs="Arial"/>
        </w:rPr>
      </w:pPr>
    </w:p>
    <w:p w14:paraId="1E551384"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NONA – DAS PENALIDADES E SANÇÕES</w:t>
      </w:r>
    </w:p>
    <w:p w14:paraId="40DA71F0" w14:textId="0469A33A" w:rsidR="0021132D" w:rsidRPr="00D109BE" w:rsidRDefault="0021132D" w:rsidP="00D109BE">
      <w:pPr>
        <w:numPr>
          <w:ilvl w:val="1"/>
          <w:numId w:val="21"/>
        </w:numPr>
        <w:tabs>
          <w:tab w:val="left" w:pos="426"/>
        </w:tabs>
        <w:spacing w:line="276" w:lineRule="auto"/>
        <w:rPr>
          <w:rFonts w:ascii="Arial" w:eastAsia="Calibri" w:hAnsi="Arial" w:cs="Arial"/>
        </w:rPr>
      </w:pPr>
      <w:r w:rsidRPr="00D109BE">
        <w:rPr>
          <w:rFonts w:ascii="Arial" w:eastAsia="Calibri" w:hAnsi="Arial" w:cs="Arial"/>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E416E8" w:rsidRPr="00D109BE">
        <w:rPr>
          <w:rFonts w:ascii="Arial" w:eastAsia="Calibri" w:hAnsi="Arial" w:cs="Arial"/>
        </w:rPr>
        <w:t>MUNDO NOVO</w:t>
      </w:r>
      <w:r w:rsidRPr="00D109BE">
        <w:rPr>
          <w:rFonts w:ascii="Arial" w:eastAsia="Calibri" w:hAnsi="Arial" w:cs="Arial"/>
        </w:rPr>
        <w:t xml:space="preserve"> – Bahia, e declaração de inidoneidade para licitar ou contratar com a Administração Pública, conforme, a seguir:</w:t>
      </w:r>
    </w:p>
    <w:p w14:paraId="1751ECDD" w14:textId="77777777" w:rsidR="0021132D" w:rsidRPr="00D109BE" w:rsidRDefault="0021132D" w:rsidP="00D109BE">
      <w:pPr>
        <w:numPr>
          <w:ilvl w:val="1"/>
          <w:numId w:val="21"/>
        </w:numPr>
        <w:tabs>
          <w:tab w:val="left" w:pos="426"/>
        </w:tabs>
        <w:spacing w:line="276" w:lineRule="auto"/>
        <w:rPr>
          <w:rFonts w:ascii="Arial" w:eastAsia="Calibri" w:hAnsi="Arial" w:cs="Arial"/>
        </w:rPr>
      </w:pPr>
      <w:r w:rsidRPr="00D109BE">
        <w:rPr>
          <w:rFonts w:ascii="Arial" w:eastAsia="Calibri" w:hAnsi="Arial" w:cs="Arial"/>
        </w:rPr>
        <w:t xml:space="preserve">ADVERTÊNCIA: será aplicada na hipótese de infrações que correspondam a pequenas irregularidades verificadas nos fornecimentos/serviços, que venham ou não causar dano à Administração ou a terceiros. </w:t>
      </w:r>
    </w:p>
    <w:p w14:paraId="3CF8AA9C" w14:textId="77777777" w:rsidR="0021132D" w:rsidRPr="00D109BE" w:rsidRDefault="0021132D" w:rsidP="00D109BE">
      <w:pPr>
        <w:numPr>
          <w:ilvl w:val="1"/>
          <w:numId w:val="21"/>
        </w:numPr>
        <w:tabs>
          <w:tab w:val="left" w:pos="426"/>
        </w:tabs>
        <w:spacing w:line="276" w:lineRule="auto"/>
        <w:rPr>
          <w:rFonts w:ascii="Arial" w:eastAsia="Calibri" w:hAnsi="Arial" w:cs="Arial"/>
        </w:rPr>
      </w:pPr>
      <w:r w:rsidRPr="00D109BE">
        <w:rPr>
          <w:rFonts w:ascii="Arial" w:eastAsia="Calibri" w:hAnsi="Arial" w:cs="Arial"/>
        </w:rPr>
        <w:t xml:space="preserve">MULTA: será aplicada por infrações que obstaculizem a concretização do objeto do credenciamento e compreenderá: </w:t>
      </w:r>
    </w:p>
    <w:p w14:paraId="2AB5F1B9" w14:textId="77777777" w:rsidR="0021132D" w:rsidRPr="00D109BE" w:rsidRDefault="0021132D" w:rsidP="00D109BE">
      <w:pPr>
        <w:tabs>
          <w:tab w:val="left" w:pos="426"/>
        </w:tabs>
        <w:spacing w:line="276" w:lineRule="auto"/>
        <w:rPr>
          <w:rFonts w:ascii="Arial" w:hAnsi="Arial" w:cs="Arial"/>
        </w:rPr>
      </w:pPr>
    </w:p>
    <w:p w14:paraId="210711E3" w14:textId="77777777" w:rsidR="0021132D" w:rsidRPr="00D109BE" w:rsidRDefault="0021132D" w:rsidP="00D109BE">
      <w:pPr>
        <w:spacing w:line="276" w:lineRule="auto"/>
        <w:ind w:firstLine="567"/>
        <w:rPr>
          <w:rFonts w:ascii="Arial" w:hAnsi="Arial" w:cs="Arial"/>
        </w:rPr>
      </w:pPr>
      <w:r w:rsidRPr="00D109BE">
        <w:rPr>
          <w:rFonts w:ascii="Arial" w:hAnsi="Arial" w:cs="Arial"/>
        </w:rPr>
        <w:t xml:space="preserve">I - 5% (cinco por cento), por dia, limitada a 30% (trinta por cento), sobre o valor do serviço, pelo atraso no atendimento do magistrado, considerando o prazo previsto no Termo de Referência anexo, salvo por motivo de força maior; </w:t>
      </w:r>
    </w:p>
    <w:p w14:paraId="2745F67A" w14:textId="77777777" w:rsidR="0021132D" w:rsidRPr="00D109BE" w:rsidRDefault="0021132D" w:rsidP="00D109BE">
      <w:pPr>
        <w:spacing w:line="276" w:lineRule="auto"/>
        <w:ind w:firstLine="567"/>
        <w:rPr>
          <w:rFonts w:ascii="Arial" w:hAnsi="Arial" w:cs="Arial"/>
        </w:rPr>
      </w:pPr>
      <w:r w:rsidRPr="00D109BE">
        <w:rPr>
          <w:rFonts w:ascii="Arial" w:hAnsi="Arial" w:cs="Arial"/>
        </w:rPr>
        <w:t>II - 5% (cinco por cento), por dia, limitada a 30% (trinta por cento), sobre o valor do serviço, pelo atraso na entrega do laudo, considerando o prazo previsto no Termo de Referência anexo, salvo por motivo de força maior;</w:t>
      </w:r>
    </w:p>
    <w:p w14:paraId="420D64F6" w14:textId="77777777" w:rsidR="0021132D" w:rsidRPr="00D109BE" w:rsidRDefault="0021132D" w:rsidP="00D109BE">
      <w:pPr>
        <w:spacing w:line="276" w:lineRule="auto"/>
        <w:ind w:firstLine="567"/>
        <w:rPr>
          <w:rFonts w:ascii="Arial" w:hAnsi="Arial" w:cs="Arial"/>
        </w:rPr>
      </w:pPr>
      <w:r w:rsidRPr="00D109BE">
        <w:rPr>
          <w:rFonts w:ascii="Arial" w:hAnsi="Arial" w:cs="Arial"/>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6E70584" w14:textId="77777777" w:rsidR="0021132D" w:rsidRPr="00D109BE" w:rsidRDefault="0021132D" w:rsidP="00D109BE">
      <w:pPr>
        <w:spacing w:line="276" w:lineRule="auto"/>
        <w:ind w:left="360"/>
        <w:rPr>
          <w:rFonts w:ascii="Arial" w:hAnsi="Arial" w:cs="Arial"/>
        </w:rPr>
      </w:pPr>
    </w:p>
    <w:p w14:paraId="37CB4BC1" w14:textId="2D6679CC"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Caracterizada a inexecução e constatado o prejuízo ao interesse público, o Município de </w:t>
      </w:r>
      <w:r w:rsidR="00E416E8" w:rsidRPr="00D109BE">
        <w:rPr>
          <w:rFonts w:ascii="Arial" w:hAnsi="Arial" w:cs="Arial"/>
        </w:rPr>
        <w:t>MUNDO NOVO</w:t>
      </w:r>
      <w:r w:rsidRPr="00D109BE">
        <w:rPr>
          <w:rFonts w:ascii="Arial" w:hAnsi="Arial" w:cs="Arial"/>
        </w:rPr>
        <w:t xml:space="preserve"> – Bahia, poderá aplicar à CONTRATADA outras sanções e até mesmo iniciar o processo de extinção do instrumento contratual e de descredenciamento da empresa ou pessoa física, conforme, o caso. </w:t>
      </w:r>
    </w:p>
    <w:p w14:paraId="0D260ACD" w14:textId="77777777"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lastRenderedPageBreak/>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790C3B" w14:textId="7A9B55E2"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Na hipótese de a CONTRATADA não efetuar o recolhimento da multa no prazo fixado na notificação de cobrança, o MUNICÍPIO DE </w:t>
      </w:r>
      <w:r w:rsidR="00E416E8" w:rsidRPr="00D109BE">
        <w:rPr>
          <w:rFonts w:ascii="Arial" w:hAnsi="Arial" w:cs="Arial"/>
        </w:rPr>
        <w:t>MUNDO NOVO</w:t>
      </w:r>
      <w:r w:rsidRPr="00D109BE">
        <w:rPr>
          <w:rFonts w:ascii="Arial" w:hAnsi="Arial" w:cs="Arial"/>
        </w:rPr>
        <w:t xml:space="preserve"> - BAHIA inscreverá o valor em dívida ativa. </w:t>
      </w:r>
    </w:p>
    <w:p w14:paraId="49D6D7EC" w14:textId="4D709D95"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IMPEDIMENTO DE LICITAR E CONTRATAR com a Administração Pública direta e indireta do Município de </w:t>
      </w:r>
      <w:r w:rsidR="00E416E8" w:rsidRPr="00D109BE">
        <w:rPr>
          <w:rFonts w:ascii="Arial" w:hAnsi="Arial" w:cs="Arial"/>
        </w:rPr>
        <w:t>MUNDO NOVO</w:t>
      </w:r>
      <w:r w:rsidRPr="00D109BE">
        <w:rPr>
          <w:rFonts w:ascii="Arial" w:hAnsi="Arial" w:cs="Arial"/>
        </w:rPr>
        <w:t xml:space="preserve"> - Bahia, pelo prazo máximo de 3 (três) anos, nos termos do artigo 156, III, da Lei n. 14.133/2021, sem prejuízo da aplicação de outras penalidades, nos seguintes casos: </w:t>
      </w:r>
    </w:p>
    <w:p w14:paraId="5226642E" w14:textId="77777777" w:rsidR="0021132D" w:rsidRPr="00D109BE" w:rsidRDefault="0021132D" w:rsidP="00D109BE">
      <w:pPr>
        <w:tabs>
          <w:tab w:val="left" w:pos="426"/>
        </w:tabs>
        <w:spacing w:line="276" w:lineRule="auto"/>
        <w:rPr>
          <w:rFonts w:ascii="Arial" w:hAnsi="Arial" w:cs="Arial"/>
        </w:rPr>
      </w:pPr>
    </w:p>
    <w:p w14:paraId="25DE24AF"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a) dar causa à inexecução parcial do contrato que cause grave dano à Administração, ao funcionamento dos serviços públicos ou ao interesse coletivo; </w:t>
      </w:r>
    </w:p>
    <w:p w14:paraId="56321D99"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b) dar causa à inexecução total do contrato; </w:t>
      </w:r>
    </w:p>
    <w:p w14:paraId="5BA6501F"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c) deixar de entregar a documentação exigida para o certame; </w:t>
      </w:r>
    </w:p>
    <w:p w14:paraId="165C916D"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d) não manter a proposta durante o período em que estiver CONTRATADA, salvo em decorrência de fato superveniente devidamente justificado; </w:t>
      </w:r>
    </w:p>
    <w:p w14:paraId="7843C61B"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e) não atender às autorizações de fornecimento/serviço ou não entregar a documentação exigida para a contratação, quando convocado dentro do prazo de validade de sua proposta; </w:t>
      </w:r>
    </w:p>
    <w:p w14:paraId="5B13ECE6"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f) ensejar o retardamento da execução ou da entrega do objeto do credenciamento sem motivo justificado; </w:t>
      </w:r>
    </w:p>
    <w:p w14:paraId="26740D65" w14:textId="77777777" w:rsidR="0021132D" w:rsidRPr="00D109BE" w:rsidRDefault="0021132D" w:rsidP="00D109BE">
      <w:pPr>
        <w:spacing w:line="276" w:lineRule="auto"/>
        <w:ind w:left="567"/>
        <w:rPr>
          <w:rFonts w:ascii="Arial" w:hAnsi="Arial" w:cs="Arial"/>
        </w:rPr>
      </w:pPr>
    </w:p>
    <w:p w14:paraId="4D32AD5D" w14:textId="77777777"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2C31A22D" w14:textId="77777777" w:rsidR="0021132D" w:rsidRPr="00D109BE" w:rsidRDefault="0021132D" w:rsidP="00D109BE">
      <w:pPr>
        <w:spacing w:line="276" w:lineRule="auto"/>
        <w:rPr>
          <w:rFonts w:ascii="Arial" w:hAnsi="Arial" w:cs="Arial"/>
        </w:rPr>
      </w:pPr>
    </w:p>
    <w:p w14:paraId="07276694"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a) apresentar declaração ou documentação falsa exigida para o certame ou prestar declaração falsa durante o credenciamento ou a execução do contrato; </w:t>
      </w:r>
    </w:p>
    <w:p w14:paraId="0D96E129"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b) fraudar o credenciamento ou praticar ato fraudulento na execução do contrato; </w:t>
      </w:r>
    </w:p>
    <w:p w14:paraId="70488782"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c) comportar-se de modo inidôneo ou cometer fraude de qualquer natureza; </w:t>
      </w:r>
    </w:p>
    <w:p w14:paraId="2983671C"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d) praticar atos ilícitos com vistas a frustrar os objetivos da contratação; </w:t>
      </w:r>
    </w:p>
    <w:p w14:paraId="311771C4"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e) praticar ato lesivo previsto no art. 5º da Lei n. 12.846/2013. </w:t>
      </w:r>
    </w:p>
    <w:p w14:paraId="6B7448D0" w14:textId="77777777" w:rsidR="0021132D" w:rsidRPr="00D109BE" w:rsidRDefault="0021132D" w:rsidP="00D109BE">
      <w:pPr>
        <w:spacing w:line="276" w:lineRule="auto"/>
        <w:ind w:left="567"/>
        <w:rPr>
          <w:rFonts w:ascii="Arial" w:hAnsi="Arial" w:cs="Arial"/>
        </w:rPr>
      </w:pPr>
    </w:p>
    <w:p w14:paraId="671A40E1" w14:textId="43A27DC6"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É admitida a reabilitação da CONTRATADA perante o MUNICÍPIO DE </w:t>
      </w:r>
      <w:r w:rsidR="00E416E8" w:rsidRPr="00D109BE">
        <w:rPr>
          <w:rFonts w:ascii="Arial" w:hAnsi="Arial" w:cs="Arial"/>
        </w:rPr>
        <w:t>MUNDO NOVO</w:t>
      </w:r>
      <w:r w:rsidRPr="00D109BE">
        <w:rPr>
          <w:rFonts w:ascii="Arial" w:hAnsi="Arial" w:cs="Arial"/>
        </w:rPr>
        <w:t xml:space="preserve"> - BAHIA, exigidos, cumulativamente: </w:t>
      </w:r>
    </w:p>
    <w:p w14:paraId="7537F889" w14:textId="77777777" w:rsidR="0021132D" w:rsidRPr="00D109BE" w:rsidRDefault="0021132D" w:rsidP="00D109BE">
      <w:pPr>
        <w:spacing w:line="276" w:lineRule="auto"/>
        <w:ind w:left="600"/>
        <w:rPr>
          <w:rFonts w:ascii="Arial" w:hAnsi="Arial" w:cs="Arial"/>
        </w:rPr>
      </w:pPr>
    </w:p>
    <w:p w14:paraId="7F46A92F"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a) reparação integral do dano causado à Administração Pública; </w:t>
      </w:r>
    </w:p>
    <w:p w14:paraId="54D5755F"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b) pagamento da multa; </w:t>
      </w:r>
    </w:p>
    <w:p w14:paraId="1C049CC0"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77FE200D"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d) cumprimento das condições de reabilitação definidas no ato punitivo; </w:t>
      </w:r>
    </w:p>
    <w:p w14:paraId="6B209CAA" w14:textId="77777777" w:rsidR="0021132D" w:rsidRPr="00D109BE" w:rsidRDefault="0021132D" w:rsidP="00D109BE">
      <w:pPr>
        <w:spacing w:line="276" w:lineRule="auto"/>
        <w:ind w:left="567"/>
        <w:rPr>
          <w:rFonts w:ascii="Arial" w:hAnsi="Arial" w:cs="Arial"/>
        </w:rPr>
      </w:pPr>
      <w:r w:rsidRPr="00D109BE">
        <w:rPr>
          <w:rFonts w:ascii="Arial" w:hAnsi="Arial" w:cs="Arial"/>
        </w:rPr>
        <w:t xml:space="preserve">e) análise jurídica prévia, com posicionamento conclusivo quanto ao cumprimento dos requisitos definidos neste artigo. </w:t>
      </w:r>
    </w:p>
    <w:p w14:paraId="5D270F08" w14:textId="77777777" w:rsidR="0021132D" w:rsidRPr="00D109BE" w:rsidRDefault="0021132D" w:rsidP="00D109BE">
      <w:pPr>
        <w:spacing w:line="276" w:lineRule="auto"/>
        <w:ind w:left="600"/>
        <w:rPr>
          <w:rFonts w:ascii="Arial" w:hAnsi="Arial" w:cs="Arial"/>
        </w:rPr>
      </w:pPr>
    </w:p>
    <w:p w14:paraId="3E7887B0" w14:textId="1F0F3808"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Além das penalidades citadas, a(s) CONTRATADA ficará(</w:t>
      </w:r>
      <w:proofErr w:type="spellStart"/>
      <w:r w:rsidRPr="00D109BE">
        <w:rPr>
          <w:rFonts w:ascii="Arial" w:hAnsi="Arial" w:cs="Arial"/>
        </w:rPr>
        <w:t>ão</w:t>
      </w:r>
      <w:proofErr w:type="spellEnd"/>
      <w:r w:rsidRPr="00D109BE">
        <w:rPr>
          <w:rFonts w:ascii="Arial" w:hAnsi="Arial" w:cs="Arial"/>
        </w:rPr>
        <w:t>) sujeitas, ainda, ao cancelamento de sua(s) inscrição(</w:t>
      </w:r>
      <w:proofErr w:type="spellStart"/>
      <w:r w:rsidRPr="00D109BE">
        <w:rPr>
          <w:rFonts w:ascii="Arial" w:hAnsi="Arial" w:cs="Arial"/>
        </w:rPr>
        <w:t>ões</w:t>
      </w:r>
      <w:proofErr w:type="spellEnd"/>
      <w:r w:rsidRPr="00D109BE">
        <w:rPr>
          <w:rFonts w:ascii="Arial" w:hAnsi="Arial" w:cs="Arial"/>
        </w:rPr>
        <w:t xml:space="preserve">) no Cadastro de Fornecedores do MUNICÍPIO DE </w:t>
      </w:r>
      <w:r w:rsidR="00E416E8" w:rsidRPr="00D109BE">
        <w:rPr>
          <w:rFonts w:ascii="Arial" w:hAnsi="Arial" w:cs="Arial"/>
        </w:rPr>
        <w:t>MUNDO NOVO</w:t>
      </w:r>
      <w:r w:rsidRPr="00D109BE">
        <w:rPr>
          <w:rFonts w:ascii="Arial" w:hAnsi="Arial" w:cs="Arial"/>
        </w:rPr>
        <w:t xml:space="preserve"> - BAHIA e, no que couber, às demais penalidades referidas no art. 156 da Lei n. 14.133/2021. </w:t>
      </w:r>
    </w:p>
    <w:p w14:paraId="30FA465A" w14:textId="68B92EB3"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lastRenderedPageBreak/>
        <w:t xml:space="preserve">Comprovado impedimento ou reconhecida força maior, devidamente justificada e aceita pela Administração deste MUNICÍPIO DE </w:t>
      </w:r>
      <w:r w:rsidR="00E416E8" w:rsidRPr="00D109BE">
        <w:rPr>
          <w:rFonts w:ascii="Arial" w:hAnsi="Arial" w:cs="Arial"/>
        </w:rPr>
        <w:t>MUNDO NOVO</w:t>
      </w:r>
      <w:r w:rsidRPr="00D109BE">
        <w:rPr>
          <w:rFonts w:ascii="Arial" w:hAnsi="Arial" w:cs="Arial"/>
        </w:rPr>
        <w:t xml:space="preserve"> - BAHIA, a(s) CONTRATADA(S), conforme o caso, ficará(</w:t>
      </w:r>
      <w:proofErr w:type="spellStart"/>
      <w:r w:rsidRPr="00D109BE">
        <w:rPr>
          <w:rFonts w:ascii="Arial" w:hAnsi="Arial" w:cs="Arial"/>
        </w:rPr>
        <w:t>ão</w:t>
      </w:r>
      <w:proofErr w:type="spellEnd"/>
      <w:r w:rsidRPr="00D109BE">
        <w:rPr>
          <w:rFonts w:ascii="Arial" w:hAnsi="Arial" w:cs="Arial"/>
        </w:rPr>
        <w:t xml:space="preserve">) isentas das penalidades mencionadas. </w:t>
      </w:r>
    </w:p>
    <w:p w14:paraId="0C69B541" w14:textId="77777777"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 xml:space="preserve">As sanções de advertência, impedimento de licitar e contratar e declaração de inidoneidade poderão ser aplicadas cumulativamente com a sanção de multa. </w:t>
      </w:r>
    </w:p>
    <w:p w14:paraId="4E5B27D3" w14:textId="77777777" w:rsidR="0021132D" w:rsidRPr="00D109BE" w:rsidRDefault="0021132D" w:rsidP="00D109BE">
      <w:pPr>
        <w:numPr>
          <w:ilvl w:val="1"/>
          <w:numId w:val="21"/>
        </w:numPr>
        <w:tabs>
          <w:tab w:val="left" w:pos="426"/>
        </w:tabs>
        <w:spacing w:line="276" w:lineRule="auto"/>
        <w:rPr>
          <w:rFonts w:ascii="Arial" w:hAnsi="Arial" w:cs="Arial"/>
        </w:rPr>
      </w:pPr>
      <w:r w:rsidRPr="00D109BE">
        <w:rPr>
          <w:rFonts w:ascii="Arial" w:hAnsi="Arial" w:cs="Arial"/>
        </w:rPr>
        <w:t>Na aplicação das penalidades serão admitidos os recursos em lei, observando-se o contraditório e a ampla defesa.</w:t>
      </w:r>
    </w:p>
    <w:p w14:paraId="1A139FBF" w14:textId="77777777" w:rsidR="0021132D" w:rsidRPr="00D109BE" w:rsidRDefault="0021132D" w:rsidP="00D109BE">
      <w:pPr>
        <w:tabs>
          <w:tab w:val="left" w:pos="426"/>
        </w:tabs>
        <w:spacing w:line="276" w:lineRule="auto"/>
        <w:rPr>
          <w:rFonts w:ascii="Arial" w:hAnsi="Arial" w:cs="Arial"/>
        </w:rPr>
      </w:pPr>
    </w:p>
    <w:p w14:paraId="7DE430E8"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DECIMA – OBRIGAÇÕES PERTINENTES À LEI GERAL DE PROTEÇÃO DE DADOS PESSOAIS (LGPD)</w:t>
      </w:r>
      <w:r w:rsidRPr="00D109BE">
        <w:rPr>
          <w:rFonts w:ascii="Arial" w:eastAsia="Calibri" w:hAnsi="Arial" w:cs="Arial"/>
        </w:rPr>
        <w:t xml:space="preserve"> </w:t>
      </w:r>
    </w:p>
    <w:p w14:paraId="36354245" w14:textId="77777777" w:rsidR="0021132D" w:rsidRPr="00D109BE" w:rsidRDefault="0021132D" w:rsidP="00D109BE">
      <w:pPr>
        <w:tabs>
          <w:tab w:val="left" w:pos="426"/>
        </w:tabs>
        <w:spacing w:line="276" w:lineRule="auto"/>
        <w:rPr>
          <w:rFonts w:ascii="Arial" w:hAnsi="Arial" w:cs="Arial"/>
        </w:rPr>
      </w:pPr>
    </w:p>
    <w:p w14:paraId="343C3300" w14:textId="77777777" w:rsidR="0021132D" w:rsidRPr="00D109BE" w:rsidRDefault="0021132D" w:rsidP="00D109BE">
      <w:pPr>
        <w:spacing w:line="276" w:lineRule="auto"/>
        <w:rPr>
          <w:rFonts w:ascii="Arial" w:hAnsi="Arial" w:cs="Arial"/>
        </w:rPr>
      </w:pPr>
      <w:r w:rsidRPr="00D109BE">
        <w:rPr>
          <w:rFonts w:ascii="Arial" w:hAnsi="Arial" w:cs="Arial"/>
        </w:rPr>
        <w:t>10.1</w:t>
      </w:r>
      <w:r w:rsidRPr="00D109BE">
        <w:rPr>
          <w:rFonts w:ascii="Arial" w:hAnsi="Arial" w:cs="Arial"/>
          <w:b/>
          <w:bCs/>
        </w:rPr>
        <w:tab/>
      </w:r>
      <w:r w:rsidRPr="00D109BE">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7D49FD" w14:textId="77777777" w:rsidR="0021132D" w:rsidRPr="00D109BE" w:rsidRDefault="0021132D" w:rsidP="00D109BE">
      <w:pPr>
        <w:spacing w:line="276" w:lineRule="auto"/>
        <w:rPr>
          <w:rFonts w:ascii="Arial" w:hAnsi="Arial" w:cs="Arial"/>
        </w:rPr>
      </w:pPr>
      <w:r w:rsidRPr="00D109BE">
        <w:rPr>
          <w:rFonts w:ascii="Arial" w:hAnsi="Arial" w:cs="Arial"/>
        </w:rPr>
        <w:t>§ 1º. Os dados obtidos somente poderão ser utilizados para as finalidades que justificaram seu acesso e de acordo com a boa-fé e com os princípios do art. 6º da LGPD.</w:t>
      </w:r>
    </w:p>
    <w:p w14:paraId="558C3139" w14:textId="77777777" w:rsidR="0021132D" w:rsidRPr="00D109BE" w:rsidRDefault="0021132D" w:rsidP="00D109BE">
      <w:pPr>
        <w:spacing w:line="276" w:lineRule="auto"/>
        <w:rPr>
          <w:rFonts w:ascii="Arial" w:hAnsi="Arial" w:cs="Arial"/>
        </w:rPr>
      </w:pPr>
      <w:r w:rsidRPr="00D109BE">
        <w:rPr>
          <w:rFonts w:ascii="Arial" w:hAnsi="Arial" w:cs="Arial"/>
        </w:rPr>
        <w:t>§ 2º. É vedado o compartilhamento com terceiros dos dados obtidos fora das hipóteses permitidas em Lei.</w:t>
      </w:r>
    </w:p>
    <w:p w14:paraId="7E492807" w14:textId="77777777" w:rsidR="0021132D" w:rsidRPr="00D109BE" w:rsidRDefault="0021132D" w:rsidP="00D109BE">
      <w:pPr>
        <w:spacing w:line="276" w:lineRule="auto"/>
        <w:rPr>
          <w:rFonts w:ascii="Arial" w:hAnsi="Arial" w:cs="Arial"/>
        </w:rPr>
      </w:pPr>
      <w:r w:rsidRPr="00D109BE">
        <w:rPr>
          <w:rFonts w:ascii="Arial" w:hAnsi="Arial" w:cs="Arial"/>
        </w:rPr>
        <w:t xml:space="preserve">§ 3º. A Administração deverá ser informada no prazo de 5 (cinco) dias úteis sobre todos os contratos de </w:t>
      </w:r>
      <w:proofErr w:type="spellStart"/>
      <w:r w:rsidRPr="00D109BE">
        <w:rPr>
          <w:rFonts w:ascii="Arial" w:hAnsi="Arial" w:cs="Arial"/>
        </w:rPr>
        <w:t>suboperação</w:t>
      </w:r>
      <w:proofErr w:type="spellEnd"/>
      <w:r w:rsidRPr="00D109BE">
        <w:rPr>
          <w:rFonts w:ascii="Arial" w:hAnsi="Arial" w:cs="Arial"/>
        </w:rPr>
        <w:t xml:space="preserve"> firmados ou que venham a ser celebrados pelo Contratado.</w:t>
      </w:r>
    </w:p>
    <w:p w14:paraId="579189F4" w14:textId="77777777" w:rsidR="0021132D" w:rsidRPr="00D109BE" w:rsidRDefault="0021132D" w:rsidP="00D109BE">
      <w:pPr>
        <w:spacing w:line="276" w:lineRule="auto"/>
        <w:rPr>
          <w:rFonts w:ascii="Arial" w:hAnsi="Arial" w:cs="Arial"/>
        </w:rPr>
      </w:pPr>
      <w:r w:rsidRPr="00D109BE">
        <w:rPr>
          <w:rFonts w:ascii="Arial" w:hAnsi="Arial" w:cs="Arial"/>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6647C3" w14:textId="77777777" w:rsidR="0021132D" w:rsidRPr="00D109BE" w:rsidRDefault="0021132D" w:rsidP="00D109BE">
      <w:pPr>
        <w:spacing w:line="276" w:lineRule="auto"/>
        <w:rPr>
          <w:rFonts w:ascii="Arial" w:hAnsi="Arial" w:cs="Arial"/>
        </w:rPr>
      </w:pPr>
      <w:r w:rsidRPr="00D109BE">
        <w:rPr>
          <w:rFonts w:ascii="Arial" w:hAnsi="Arial" w:cs="Arial"/>
        </w:rPr>
        <w:t xml:space="preserve">§ 5º. O Contratado deverá exigir de </w:t>
      </w:r>
      <w:proofErr w:type="spellStart"/>
      <w:r w:rsidRPr="00D109BE">
        <w:rPr>
          <w:rFonts w:ascii="Arial" w:hAnsi="Arial" w:cs="Arial"/>
        </w:rPr>
        <w:t>suboperadores</w:t>
      </w:r>
      <w:proofErr w:type="spellEnd"/>
      <w:r w:rsidRPr="00D109BE">
        <w:rPr>
          <w:rFonts w:ascii="Arial" w:hAnsi="Arial" w:cs="Arial"/>
        </w:rPr>
        <w:t xml:space="preserve"> e subcontratados, quando for o caso, o cumprimento dos deveres da presente CLÁUSULA, permanecendo integralmente responsável por garantir sua observância.</w:t>
      </w:r>
    </w:p>
    <w:p w14:paraId="3FDBA974" w14:textId="77777777" w:rsidR="0021132D" w:rsidRPr="00D109BE" w:rsidRDefault="0021132D" w:rsidP="00D109BE">
      <w:pPr>
        <w:spacing w:line="276" w:lineRule="auto"/>
        <w:rPr>
          <w:rFonts w:ascii="Arial" w:hAnsi="Arial" w:cs="Arial"/>
        </w:rPr>
      </w:pPr>
      <w:r w:rsidRPr="00D109BE">
        <w:rPr>
          <w:rFonts w:ascii="Arial" w:hAnsi="Arial" w:cs="Arial"/>
        </w:rPr>
        <w:t>§ 6º. O Contratante poderá realizar diligência para aferir o cumprimento dessa CLÁUSULA, devendo o Contratado atender prontamente eventuais pedidos de comprovação formulados.</w:t>
      </w:r>
    </w:p>
    <w:p w14:paraId="6900A805" w14:textId="77777777" w:rsidR="0021132D" w:rsidRPr="00D109BE" w:rsidRDefault="0021132D" w:rsidP="00D109BE">
      <w:pPr>
        <w:spacing w:line="276" w:lineRule="auto"/>
        <w:rPr>
          <w:rFonts w:ascii="Arial" w:hAnsi="Arial" w:cs="Arial"/>
        </w:rPr>
      </w:pPr>
      <w:r w:rsidRPr="00D109BE">
        <w:rPr>
          <w:rFonts w:ascii="Arial" w:hAnsi="Arial" w:cs="Arial"/>
        </w:rPr>
        <w:t>§ 7º. O Contratado deverá prestar, no prazo fixado pelo Contratante, prorrogável justificadamente, quaisquer informações acerca dos dados pessoais para cumprimento da LGPD, inclusive quanto a eventual descarte realizado.</w:t>
      </w:r>
    </w:p>
    <w:p w14:paraId="593AC2B3" w14:textId="77777777" w:rsidR="0021132D" w:rsidRPr="00D109BE" w:rsidRDefault="0021132D" w:rsidP="00D109BE">
      <w:pPr>
        <w:spacing w:line="276" w:lineRule="auto"/>
        <w:rPr>
          <w:rFonts w:ascii="Arial" w:hAnsi="Arial" w:cs="Arial"/>
        </w:rPr>
      </w:pPr>
      <w:r w:rsidRPr="00D109BE">
        <w:rPr>
          <w:rFonts w:ascii="Arial" w:hAnsi="Arial" w:cs="Arial"/>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E4C22AC" w14:textId="77777777" w:rsidR="0021132D" w:rsidRPr="00D109BE" w:rsidRDefault="0021132D" w:rsidP="00D109BE">
      <w:pPr>
        <w:spacing w:line="276" w:lineRule="auto"/>
        <w:rPr>
          <w:rFonts w:ascii="Arial" w:hAnsi="Arial" w:cs="Arial"/>
        </w:rPr>
      </w:pPr>
      <w:r w:rsidRPr="00D109BE">
        <w:rPr>
          <w:rFonts w:ascii="Arial" w:hAnsi="Arial" w:cs="Arial"/>
        </w:rPr>
        <w:t>§ 9º. Os referidos bancos de dados devem ser desenvolvidos em formato interoperável e estruturado (LGPD, art. 25)</w:t>
      </w:r>
    </w:p>
    <w:p w14:paraId="09DAEB91" w14:textId="77777777" w:rsidR="0021132D" w:rsidRPr="00D109BE" w:rsidRDefault="0021132D" w:rsidP="00D109BE">
      <w:pPr>
        <w:spacing w:line="276" w:lineRule="auto"/>
        <w:rPr>
          <w:rFonts w:ascii="Arial" w:hAnsi="Arial" w:cs="Arial"/>
        </w:rPr>
      </w:pPr>
      <w:r w:rsidRPr="00D109BE">
        <w:rPr>
          <w:rFonts w:ascii="Arial" w:hAnsi="Arial" w:cs="Arial"/>
        </w:rPr>
        <w:t>§ 10º. O contrato está sujeito a ser alterado nos procedimentos pertinentes ao tratamento de dados pessoais, quando indicado pela autoridade competente, em especial a ANPD por meio de opiniões técnicas ou recomendações, editadas na forma da LGPD.</w:t>
      </w:r>
    </w:p>
    <w:p w14:paraId="2E8BCD4E" w14:textId="77777777" w:rsidR="0021132D" w:rsidRPr="00D109BE" w:rsidRDefault="0021132D" w:rsidP="00D109BE">
      <w:pPr>
        <w:spacing w:line="276" w:lineRule="auto"/>
        <w:rPr>
          <w:rFonts w:ascii="Arial" w:hAnsi="Arial" w:cs="Arial"/>
        </w:rPr>
      </w:pPr>
      <w:r w:rsidRPr="00D109BE">
        <w:rPr>
          <w:rFonts w:ascii="Arial" w:hAnsi="Arial" w:cs="Arial"/>
        </w:rPr>
        <w:t>§ 11º. Os contratos e convênios de que trata o § 1º do art. 26 da LGPD deverão ser comunicados à autoridade nacional.</w:t>
      </w:r>
    </w:p>
    <w:p w14:paraId="444FE295" w14:textId="77777777" w:rsidR="0021132D" w:rsidRPr="00D109BE" w:rsidRDefault="0021132D" w:rsidP="00D109BE">
      <w:pPr>
        <w:spacing w:line="276" w:lineRule="auto"/>
        <w:rPr>
          <w:rFonts w:ascii="Arial" w:hAnsi="Arial" w:cs="Arial"/>
        </w:rPr>
      </w:pPr>
      <w:r w:rsidRPr="00D109BE">
        <w:rPr>
          <w:rFonts w:ascii="Arial" w:hAnsi="Arial" w:cs="Arial"/>
        </w:rPr>
        <w:t xml:space="preserve">§ 12º. O Contratado deverá, caso receba qualquer comunicação de qualquer pessoa em relação ao Processamento de Dados Pessoais do Contratante (incluindo Titulares dos Dados ou autoridades de proteção de dados): </w:t>
      </w:r>
    </w:p>
    <w:p w14:paraId="47B43F47" w14:textId="77777777" w:rsidR="0021132D" w:rsidRPr="00D109BE" w:rsidRDefault="0021132D" w:rsidP="00D109BE">
      <w:pPr>
        <w:spacing w:line="276" w:lineRule="auto"/>
        <w:rPr>
          <w:rFonts w:ascii="Arial" w:hAnsi="Arial" w:cs="Arial"/>
        </w:rPr>
      </w:pPr>
      <w:r w:rsidRPr="00D109BE">
        <w:rPr>
          <w:rFonts w:ascii="Arial" w:hAnsi="Arial" w:cs="Arial"/>
        </w:rPr>
        <w:lastRenderedPageBreak/>
        <w:t>(i)</w:t>
      </w:r>
      <w:r w:rsidRPr="00D109BE">
        <w:rPr>
          <w:rFonts w:ascii="Arial" w:hAnsi="Arial" w:cs="Arial"/>
        </w:rPr>
        <w:tab/>
        <w:t xml:space="preserve">   Notificar o Contratante no prazo de 1 dia útil após o seu recebimento; </w:t>
      </w:r>
    </w:p>
    <w:p w14:paraId="68EC55C4" w14:textId="77777777" w:rsidR="0021132D" w:rsidRPr="00D109BE" w:rsidRDefault="0021132D" w:rsidP="00D109BE">
      <w:pPr>
        <w:spacing w:line="276" w:lineRule="auto"/>
        <w:rPr>
          <w:rFonts w:ascii="Arial" w:hAnsi="Arial" w:cs="Arial"/>
        </w:rPr>
      </w:pPr>
      <w:r w:rsidRPr="00D109BE">
        <w:rPr>
          <w:rFonts w:ascii="Arial" w:hAnsi="Arial" w:cs="Arial"/>
        </w:rPr>
        <w:t>(</w:t>
      </w:r>
      <w:proofErr w:type="spellStart"/>
      <w:r w:rsidRPr="00D109BE">
        <w:rPr>
          <w:rFonts w:ascii="Arial" w:hAnsi="Arial" w:cs="Arial"/>
        </w:rPr>
        <w:t>ii</w:t>
      </w:r>
      <w:proofErr w:type="spellEnd"/>
      <w:r w:rsidRPr="00D109BE">
        <w:rPr>
          <w:rFonts w:ascii="Arial" w:hAnsi="Arial" w:cs="Arial"/>
        </w:rPr>
        <w:t>)</w:t>
      </w:r>
      <w:r w:rsidRPr="00D109BE">
        <w:rPr>
          <w:rFonts w:ascii="Arial" w:hAnsi="Arial" w:cs="Arial"/>
        </w:rPr>
        <w:tab/>
        <w:t xml:space="preserve">   </w:t>
      </w:r>
      <w:proofErr w:type="spellStart"/>
      <w:r w:rsidRPr="00D109BE">
        <w:rPr>
          <w:rFonts w:ascii="Arial" w:hAnsi="Arial" w:cs="Arial"/>
        </w:rPr>
        <w:t>Fornecer</w:t>
      </w:r>
      <w:proofErr w:type="spellEnd"/>
      <w:r w:rsidRPr="00D109BE">
        <w:rPr>
          <w:rFonts w:ascii="Arial" w:hAnsi="Arial" w:cs="Arial"/>
        </w:rPr>
        <w:t xml:space="preserve"> toda assistência razoavelmente solicitada pelo Contratante para permitir que este responda a respectiva solicitação; e </w:t>
      </w:r>
    </w:p>
    <w:p w14:paraId="4DA32B46" w14:textId="77777777" w:rsidR="0021132D" w:rsidRPr="00D109BE" w:rsidRDefault="0021132D" w:rsidP="00D109BE">
      <w:pPr>
        <w:spacing w:line="276" w:lineRule="auto"/>
        <w:rPr>
          <w:rFonts w:ascii="Arial" w:hAnsi="Arial" w:cs="Arial"/>
        </w:rPr>
      </w:pPr>
      <w:r w:rsidRPr="00D109BE">
        <w:rPr>
          <w:rFonts w:ascii="Arial" w:hAnsi="Arial" w:cs="Arial"/>
        </w:rPr>
        <w:t>(</w:t>
      </w:r>
      <w:proofErr w:type="spellStart"/>
      <w:r w:rsidRPr="00D109BE">
        <w:rPr>
          <w:rFonts w:ascii="Arial" w:hAnsi="Arial" w:cs="Arial"/>
        </w:rPr>
        <w:t>iii</w:t>
      </w:r>
      <w:proofErr w:type="spellEnd"/>
      <w:r w:rsidRPr="00D109BE">
        <w:rPr>
          <w:rFonts w:ascii="Arial" w:hAnsi="Arial" w:cs="Arial"/>
        </w:rPr>
        <w:t>)</w:t>
      </w:r>
      <w:r w:rsidRPr="00D109BE">
        <w:rPr>
          <w:rFonts w:ascii="Arial" w:hAnsi="Arial" w:cs="Arial"/>
        </w:rPr>
        <w:tab/>
        <w:t xml:space="preserve"> Não responder solicitações diretamente sem autorização por escrito do Contratante.</w:t>
      </w:r>
    </w:p>
    <w:p w14:paraId="07C00BED" w14:textId="77777777" w:rsidR="0021132D" w:rsidRPr="00D109BE" w:rsidRDefault="0021132D" w:rsidP="00D109BE">
      <w:pPr>
        <w:spacing w:line="276" w:lineRule="auto"/>
        <w:rPr>
          <w:rFonts w:ascii="Arial" w:hAnsi="Arial" w:cs="Arial"/>
        </w:rPr>
      </w:pPr>
      <w:r w:rsidRPr="00D109BE">
        <w:rPr>
          <w:rFonts w:ascii="Arial" w:hAnsi="Arial" w:cs="Arial"/>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6D96415C" w14:textId="77777777" w:rsidR="0021132D" w:rsidRPr="00D109BE" w:rsidRDefault="0021132D" w:rsidP="00D109BE">
      <w:pPr>
        <w:tabs>
          <w:tab w:val="left" w:pos="426"/>
        </w:tabs>
        <w:spacing w:line="276" w:lineRule="auto"/>
        <w:rPr>
          <w:rFonts w:ascii="Arial" w:hAnsi="Arial" w:cs="Arial"/>
          <w:color w:val="00B0F0"/>
        </w:rPr>
      </w:pPr>
    </w:p>
    <w:p w14:paraId="38566474"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DECIMA PRIMEIRA – ANTICORRUPÇÃO</w:t>
      </w:r>
      <w:r w:rsidRPr="00D109BE">
        <w:rPr>
          <w:rFonts w:ascii="Arial" w:eastAsia="Calibri" w:hAnsi="Arial" w:cs="Arial"/>
        </w:rPr>
        <w:t xml:space="preserve"> </w:t>
      </w:r>
    </w:p>
    <w:p w14:paraId="65587DB2"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11.1</w:t>
      </w:r>
      <w:r w:rsidRPr="00D109BE">
        <w:rPr>
          <w:rFonts w:ascii="Arial" w:eastAsia="Calibri" w:hAnsi="Arial" w:cs="Arial"/>
        </w:rPr>
        <w:t xml:space="preserve"> A </w:t>
      </w:r>
      <w:r w:rsidRPr="00D109BE">
        <w:rPr>
          <w:rFonts w:ascii="Arial" w:eastAsia="Calibri" w:hAnsi="Arial" w:cs="Arial"/>
          <w:b/>
          <w:bCs/>
        </w:rPr>
        <w:t>CONTRATADA</w:t>
      </w:r>
      <w:r w:rsidRPr="00D109BE">
        <w:rPr>
          <w:rFonts w:ascii="Arial" w:eastAsia="Calibri" w:hAnsi="Arial" w:cs="Arial"/>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0EDB016A"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11.1.1</w:t>
      </w:r>
      <w:r w:rsidRPr="00D109BE">
        <w:rPr>
          <w:rFonts w:ascii="Arial" w:eastAsia="Calibri" w:hAnsi="Arial" w:cs="Arial"/>
        </w:rPr>
        <w:t xml:space="preserve"> “Prática corrupta”: oferecer, dar, receber ou solicitar, direta ou indiretamente, qualquer vantagem com o objetivo de influenciar a ação de servidor público no processo de licitação ou na execução de contrato; </w:t>
      </w:r>
    </w:p>
    <w:p w14:paraId="02D1FAA1"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11.1.2</w:t>
      </w:r>
      <w:r w:rsidRPr="00D109BE">
        <w:rPr>
          <w:rFonts w:ascii="Arial" w:eastAsia="Calibri" w:hAnsi="Arial" w:cs="Arial"/>
        </w:rPr>
        <w:t xml:space="preserve"> “Prática fraudulenta”: a falsificação ou omissão dos fatos, com o objetivo de influenciar o processo de credenciamento ou de execução de contrato. </w:t>
      </w:r>
    </w:p>
    <w:p w14:paraId="4C88B207"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11.1.3</w:t>
      </w:r>
      <w:r w:rsidRPr="00D109BE">
        <w:rPr>
          <w:rFonts w:ascii="Arial" w:eastAsia="Calibri" w:hAnsi="Arial" w:cs="Arial"/>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33229196"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11.1.4</w:t>
      </w:r>
      <w:r w:rsidRPr="00D109BE">
        <w:rPr>
          <w:rFonts w:ascii="Arial" w:eastAsia="Calibri" w:hAnsi="Arial" w:cs="Arial"/>
        </w:rPr>
        <w:t xml:space="preserve"> “Prática coercitiva”: causar danos ou ameaçar causar dano, direta ou indiretamente, às pessoas ou sua propriedade, visando influenciar sua participação no processo de credenciamento ou afetar a execução do contrato; </w:t>
      </w:r>
    </w:p>
    <w:p w14:paraId="5037E635" w14:textId="23561778" w:rsidR="0021132D" w:rsidRDefault="0021132D" w:rsidP="00D109BE">
      <w:pPr>
        <w:spacing w:line="276" w:lineRule="auto"/>
        <w:rPr>
          <w:rFonts w:ascii="Arial" w:eastAsia="Calibri" w:hAnsi="Arial" w:cs="Arial"/>
        </w:rPr>
      </w:pPr>
      <w:r w:rsidRPr="00D109BE">
        <w:rPr>
          <w:rFonts w:ascii="Arial" w:eastAsia="Calibri" w:hAnsi="Arial" w:cs="Arial"/>
          <w:b/>
          <w:bCs/>
        </w:rPr>
        <w:t>11.1.5</w:t>
      </w:r>
      <w:r w:rsidRPr="00D109BE">
        <w:rPr>
          <w:rFonts w:ascii="Arial" w:eastAsia="Calibri" w:hAnsi="Arial" w:cs="Arial"/>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38CF16F5" w14:textId="77777777" w:rsidR="006B6663" w:rsidRPr="00D109BE" w:rsidRDefault="006B6663" w:rsidP="00D109BE">
      <w:pPr>
        <w:spacing w:line="276" w:lineRule="auto"/>
        <w:rPr>
          <w:rFonts w:ascii="Arial" w:eastAsia="Calibri" w:hAnsi="Arial" w:cs="Arial"/>
        </w:rPr>
      </w:pPr>
    </w:p>
    <w:p w14:paraId="0B875A5F"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DÉCIMA SEGUNDA - DA VIGÊNCIA</w:t>
      </w:r>
      <w:r w:rsidRPr="00D109BE">
        <w:rPr>
          <w:rFonts w:ascii="Arial" w:eastAsia="Calibri" w:hAnsi="Arial" w:cs="Arial"/>
        </w:rPr>
        <w:t xml:space="preserve"> </w:t>
      </w:r>
    </w:p>
    <w:p w14:paraId="62A29D31"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12.1</w:t>
      </w:r>
      <w:r w:rsidRPr="00D109BE">
        <w:rPr>
          <w:rFonts w:ascii="Arial" w:eastAsia="Calibri" w:hAnsi="Arial" w:cs="Arial"/>
        </w:rPr>
        <w:t xml:space="preserve"> O prazo de vigência do contrato a ser celebrado em decorrência do credenciamento será de XX MESES, contados da data de sua assinatura, podendo ser prorrogado por até 60 (sessenta) meses;</w:t>
      </w:r>
    </w:p>
    <w:p w14:paraId="137540DD" w14:textId="77777777" w:rsidR="0021132D" w:rsidRPr="00D109BE" w:rsidRDefault="0021132D" w:rsidP="00D109BE">
      <w:pPr>
        <w:numPr>
          <w:ilvl w:val="1"/>
          <w:numId w:val="28"/>
        </w:numPr>
        <w:spacing w:after="160" w:line="276" w:lineRule="auto"/>
        <w:contextualSpacing/>
        <w:rPr>
          <w:rFonts w:ascii="Arial" w:eastAsia="Calibri" w:hAnsi="Arial" w:cs="Arial"/>
        </w:rPr>
      </w:pPr>
      <w:r w:rsidRPr="00D109BE">
        <w:rPr>
          <w:rFonts w:ascii="Arial" w:eastAsia="Calibri" w:hAnsi="Arial" w:cs="Arial"/>
        </w:rPr>
        <w:t>A execução dos serviços deverá ser iniciada a partir da assinatura do contrato;</w:t>
      </w:r>
    </w:p>
    <w:p w14:paraId="14460C85" w14:textId="77777777" w:rsidR="0021132D" w:rsidRPr="00D109BE" w:rsidRDefault="0021132D" w:rsidP="00D109BE">
      <w:pPr>
        <w:numPr>
          <w:ilvl w:val="1"/>
          <w:numId w:val="28"/>
        </w:numPr>
        <w:spacing w:after="160" w:line="276" w:lineRule="auto"/>
        <w:contextualSpacing/>
        <w:rPr>
          <w:rFonts w:ascii="Arial" w:eastAsia="Calibri" w:hAnsi="Arial" w:cs="Arial"/>
        </w:rPr>
      </w:pPr>
      <w:r w:rsidRPr="00D109BE">
        <w:rPr>
          <w:rFonts w:ascii="Arial" w:eastAsia="Calibri" w:hAnsi="Arial" w:cs="Arial"/>
        </w:rPr>
        <w:t>A execução dos serviços será diária, nos dias indicados pela Administração, com exceção e de acordo com as necessidades determinadas pela CONTRATADA.</w:t>
      </w:r>
    </w:p>
    <w:p w14:paraId="5E5B0090" w14:textId="77777777" w:rsidR="0021132D" w:rsidRPr="00D109BE" w:rsidRDefault="0021132D" w:rsidP="00D109BE">
      <w:pPr>
        <w:numPr>
          <w:ilvl w:val="1"/>
          <w:numId w:val="28"/>
        </w:numPr>
        <w:spacing w:line="276" w:lineRule="auto"/>
        <w:rPr>
          <w:rFonts w:ascii="Arial" w:eastAsia="Calibri" w:hAnsi="Arial" w:cs="Arial"/>
        </w:rPr>
      </w:pPr>
      <w:r w:rsidRPr="00D109BE">
        <w:rPr>
          <w:rFonts w:ascii="Arial" w:eastAsia="Calibri" w:hAnsi="Arial" w:cs="Arial"/>
        </w:rPr>
        <w:t>O contrato poderá ser alterado mediante a celebração de termo aditivo, ressalvado o seu objeto que não pode ser modificado.</w:t>
      </w:r>
    </w:p>
    <w:p w14:paraId="643181A2" w14:textId="77777777" w:rsidR="0021132D" w:rsidRPr="00D109BE" w:rsidRDefault="0021132D" w:rsidP="00D109BE">
      <w:pPr>
        <w:spacing w:line="276" w:lineRule="auto"/>
        <w:rPr>
          <w:rFonts w:ascii="Arial" w:eastAsia="Calibri" w:hAnsi="Arial" w:cs="Arial"/>
          <w:b/>
          <w:bCs/>
        </w:rPr>
      </w:pPr>
    </w:p>
    <w:p w14:paraId="5A46FE37"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DÉCIMA TERCEIRA - DA RESCISÃO</w:t>
      </w:r>
      <w:r w:rsidRPr="00D109BE">
        <w:rPr>
          <w:rFonts w:ascii="Arial" w:eastAsia="Calibri" w:hAnsi="Arial" w:cs="Arial"/>
        </w:rPr>
        <w:t xml:space="preserve"> </w:t>
      </w:r>
    </w:p>
    <w:p w14:paraId="70936011"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13.1</w:t>
      </w:r>
      <w:r w:rsidRPr="00D109BE">
        <w:rPr>
          <w:rFonts w:ascii="Arial" w:eastAsia="Calibri" w:hAnsi="Arial" w:cs="Arial"/>
        </w:rPr>
        <w:t xml:space="preserve"> O contrato poderá ser rescindido pela Administração, por meio do Secretaria demandante, quando ocorrer o descumprimento de suas cláusulas ou condições, em especial: </w:t>
      </w:r>
    </w:p>
    <w:p w14:paraId="60D94F14" w14:textId="77777777" w:rsidR="0021132D" w:rsidRPr="00D109BE" w:rsidRDefault="0021132D" w:rsidP="00D109BE">
      <w:pPr>
        <w:spacing w:line="276" w:lineRule="auto"/>
        <w:rPr>
          <w:rFonts w:ascii="Arial" w:eastAsia="Calibri" w:hAnsi="Arial" w:cs="Arial"/>
        </w:rPr>
      </w:pPr>
      <w:proofErr w:type="gramStart"/>
      <w:r w:rsidRPr="00D109BE">
        <w:rPr>
          <w:rFonts w:ascii="Arial" w:eastAsia="Calibri" w:hAnsi="Arial" w:cs="Arial"/>
          <w:b/>
          <w:bCs/>
        </w:rPr>
        <w:t>13.1.1</w:t>
      </w:r>
      <w:r w:rsidRPr="00D109BE">
        <w:rPr>
          <w:rFonts w:ascii="Arial" w:eastAsia="Calibri" w:hAnsi="Arial" w:cs="Arial"/>
        </w:rPr>
        <w:t xml:space="preserve"> Pelo</w:t>
      </w:r>
      <w:proofErr w:type="gramEnd"/>
      <w:r w:rsidRPr="00D109BE">
        <w:rPr>
          <w:rFonts w:ascii="Arial" w:eastAsia="Calibri" w:hAnsi="Arial" w:cs="Arial"/>
        </w:rPr>
        <w:t xml:space="preserve"> fornecimento de informações incompletas, intempestivas ou fora dos critérios definidos pela Secretaria demandante. </w:t>
      </w:r>
    </w:p>
    <w:p w14:paraId="0BBBA97B" w14:textId="77777777" w:rsidR="0021132D" w:rsidRPr="00D109BE" w:rsidRDefault="0021132D" w:rsidP="00D109BE">
      <w:pPr>
        <w:spacing w:line="276" w:lineRule="auto"/>
        <w:rPr>
          <w:rFonts w:ascii="Arial" w:eastAsia="Calibri" w:hAnsi="Arial" w:cs="Arial"/>
        </w:rPr>
      </w:pPr>
      <w:proofErr w:type="gramStart"/>
      <w:r w:rsidRPr="00D109BE">
        <w:rPr>
          <w:rFonts w:ascii="Arial" w:eastAsia="Calibri" w:hAnsi="Arial" w:cs="Arial"/>
          <w:b/>
          <w:bCs/>
        </w:rPr>
        <w:lastRenderedPageBreak/>
        <w:t>13.1.2</w:t>
      </w:r>
      <w:r w:rsidRPr="00D109BE">
        <w:rPr>
          <w:rFonts w:ascii="Arial" w:eastAsia="Calibri" w:hAnsi="Arial" w:cs="Arial"/>
        </w:rPr>
        <w:t xml:space="preserve"> Pela</w:t>
      </w:r>
      <w:proofErr w:type="gramEnd"/>
      <w:r w:rsidRPr="00D109BE">
        <w:rPr>
          <w:rFonts w:ascii="Arial" w:eastAsia="Calibri" w:hAnsi="Arial" w:cs="Arial"/>
        </w:rPr>
        <w:t xml:space="preserve"> ocorrência de fatos que venham a impedir ou dificultar o acompanhamento, avaliação e auditoria pelos órgãos competentes da Administração, por meio do Secretaria demandante. </w:t>
      </w:r>
    </w:p>
    <w:p w14:paraId="396186C9" w14:textId="77777777" w:rsidR="0021132D" w:rsidRPr="00D109BE" w:rsidRDefault="0021132D" w:rsidP="00D109BE">
      <w:pPr>
        <w:spacing w:line="276" w:lineRule="auto"/>
        <w:rPr>
          <w:rFonts w:ascii="Arial" w:eastAsia="Calibri" w:hAnsi="Arial" w:cs="Arial"/>
        </w:rPr>
      </w:pPr>
      <w:proofErr w:type="gramStart"/>
      <w:r w:rsidRPr="00D109BE">
        <w:rPr>
          <w:rFonts w:ascii="Arial" w:eastAsia="Calibri" w:hAnsi="Arial" w:cs="Arial"/>
          <w:b/>
          <w:bCs/>
        </w:rPr>
        <w:t>13.1.4</w:t>
      </w:r>
      <w:r w:rsidRPr="00D109BE">
        <w:rPr>
          <w:rFonts w:ascii="Arial" w:eastAsia="Calibri" w:hAnsi="Arial" w:cs="Arial"/>
        </w:rPr>
        <w:t xml:space="preserve"> Quando</w:t>
      </w:r>
      <w:proofErr w:type="gramEnd"/>
      <w:r w:rsidRPr="00D109BE">
        <w:rPr>
          <w:rFonts w:ascii="Arial" w:eastAsia="Calibri" w:hAnsi="Arial" w:cs="Arial"/>
        </w:rPr>
        <w:t xml:space="preserve"> descumprir qualquer das obrigações contidas no Contrato. </w:t>
      </w:r>
    </w:p>
    <w:p w14:paraId="6D7CA236" w14:textId="77777777" w:rsidR="0021132D" w:rsidRPr="00D109BE" w:rsidRDefault="0021132D" w:rsidP="00D109BE">
      <w:pPr>
        <w:spacing w:line="276" w:lineRule="auto"/>
        <w:rPr>
          <w:rFonts w:ascii="Arial" w:eastAsia="Calibri" w:hAnsi="Arial" w:cs="Arial"/>
        </w:rPr>
      </w:pPr>
      <w:proofErr w:type="gramStart"/>
      <w:r w:rsidRPr="00D109BE">
        <w:rPr>
          <w:rFonts w:ascii="Arial" w:eastAsia="Calibri" w:hAnsi="Arial" w:cs="Arial"/>
          <w:b/>
          <w:bCs/>
        </w:rPr>
        <w:t>13.1.5</w:t>
      </w:r>
      <w:r w:rsidRPr="00D109BE">
        <w:rPr>
          <w:rFonts w:ascii="Arial" w:eastAsia="Calibri" w:hAnsi="Arial" w:cs="Arial"/>
        </w:rPr>
        <w:t xml:space="preserve"> Por</w:t>
      </w:r>
      <w:proofErr w:type="gramEnd"/>
      <w:r w:rsidRPr="00D109BE">
        <w:rPr>
          <w:rFonts w:ascii="Arial" w:eastAsia="Calibri" w:hAnsi="Arial" w:cs="Arial"/>
        </w:rPr>
        <w:t xml:space="preserve"> negligência, imprudência, imperícia ou descumprimento das normas estabelecidas pela Secretaria Municipal de Administração. </w:t>
      </w:r>
    </w:p>
    <w:p w14:paraId="6167DF9C" w14:textId="77777777" w:rsidR="0021132D" w:rsidRPr="00D109BE" w:rsidRDefault="0021132D" w:rsidP="00D109BE">
      <w:pPr>
        <w:spacing w:line="276" w:lineRule="auto"/>
        <w:rPr>
          <w:rFonts w:ascii="Arial" w:eastAsia="Calibri" w:hAnsi="Arial" w:cs="Arial"/>
        </w:rPr>
      </w:pPr>
      <w:proofErr w:type="gramStart"/>
      <w:r w:rsidRPr="00D109BE">
        <w:rPr>
          <w:rFonts w:ascii="Arial" w:eastAsia="Calibri" w:hAnsi="Arial" w:cs="Arial"/>
          <w:b/>
          <w:bCs/>
        </w:rPr>
        <w:t>13.1.6</w:t>
      </w:r>
      <w:r w:rsidRPr="00D109BE">
        <w:rPr>
          <w:rFonts w:ascii="Arial" w:eastAsia="Calibri" w:hAnsi="Arial" w:cs="Arial"/>
        </w:rPr>
        <w:t xml:space="preserve"> Pelo</w:t>
      </w:r>
      <w:proofErr w:type="gramEnd"/>
      <w:r w:rsidRPr="00D109BE">
        <w:rPr>
          <w:rFonts w:ascii="Arial" w:eastAsia="Calibri" w:hAnsi="Arial" w:cs="Arial"/>
        </w:rPr>
        <w:t xml:space="preserve"> não atendimento dos princípios éticos definidos no Código de Ética Profissional, sem prejuízo das causas previstas na Lei Federal nº 14.133/21. </w:t>
      </w:r>
    </w:p>
    <w:p w14:paraId="68FA5663"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13.2</w:t>
      </w:r>
      <w:r w:rsidRPr="00D109BE">
        <w:rPr>
          <w:rFonts w:ascii="Arial" w:eastAsia="Calibri" w:hAnsi="Arial" w:cs="Arial"/>
        </w:rPr>
        <w:t xml:space="preserve"> Havendo rescisão de contrato, a Administração, por meio do Secretaria demandante realocará o serviço prestado para outras Pessoas jurídicas e físicas que tenham sido habilitadas no chamamento, durante a vigência do edital, para substituir ao rescindendo. </w:t>
      </w:r>
    </w:p>
    <w:p w14:paraId="66D0F153" w14:textId="77777777" w:rsidR="0021132D" w:rsidRPr="00D109BE" w:rsidRDefault="0021132D" w:rsidP="00D109BE">
      <w:pPr>
        <w:spacing w:line="276" w:lineRule="auto"/>
        <w:rPr>
          <w:rFonts w:ascii="Arial" w:eastAsia="Calibri" w:hAnsi="Arial" w:cs="Arial"/>
          <w:b/>
          <w:bCs/>
        </w:rPr>
      </w:pPr>
    </w:p>
    <w:p w14:paraId="78C6E36D"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DÉCIMA QUARTA - DOS CASOS OMISSOS</w:t>
      </w:r>
      <w:r w:rsidRPr="00D109BE">
        <w:rPr>
          <w:rFonts w:ascii="Arial" w:eastAsia="Calibri" w:hAnsi="Arial" w:cs="Arial"/>
        </w:rPr>
        <w:t xml:space="preserve"> </w:t>
      </w:r>
    </w:p>
    <w:p w14:paraId="010FCA7B"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14.1</w:t>
      </w:r>
      <w:r w:rsidRPr="00D109BE">
        <w:rPr>
          <w:rFonts w:ascii="Arial" w:eastAsia="Calibri" w:hAnsi="Arial" w:cs="Arial"/>
        </w:rPr>
        <w:t xml:space="preserve"> Fica definido que as questões omissas serão resolvidas pelo Secretário da pasta.</w:t>
      </w:r>
    </w:p>
    <w:p w14:paraId="55D78A27" w14:textId="77777777" w:rsidR="0021132D" w:rsidRPr="00D109BE" w:rsidRDefault="0021132D" w:rsidP="00D109BE">
      <w:pPr>
        <w:spacing w:line="276" w:lineRule="auto"/>
        <w:rPr>
          <w:rFonts w:ascii="Arial" w:eastAsia="Calibri" w:hAnsi="Arial" w:cs="Arial"/>
          <w:b/>
          <w:bCs/>
        </w:rPr>
      </w:pPr>
    </w:p>
    <w:p w14:paraId="48DBE039"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DÉCIMA QUINTA - DA PUBLICAÇÃO</w:t>
      </w:r>
      <w:r w:rsidRPr="00D109BE">
        <w:rPr>
          <w:rFonts w:ascii="Arial" w:eastAsia="Calibri" w:hAnsi="Arial" w:cs="Arial"/>
        </w:rPr>
        <w:t xml:space="preserve"> </w:t>
      </w:r>
    </w:p>
    <w:p w14:paraId="3635B8C9"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b/>
          <w:bCs/>
        </w:rPr>
        <w:t>15.1</w:t>
      </w:r>
      <w:r w:rsidRPr="00D109BE">
        <w:rPr>
          <w:rFonts w:ascii="Arial" w:eastAsia="Calibri" w:hAnsi="Arial" w:cs="Arial"/>
        </w:rPr>
        <w:t xml:space="preserve"> O CONTRATANTE</w:t>
      </w:r>
      <w:r w:rsidRPr="00D109BE">
        <w:rPr>
          <w:rFonts w:ascii="Arial" w:eastAsia="Calibri" w:hAnsi="Arial" w:cs="Arial"/>
          <w:b/>
          <w:bCs/>
        </w:rPr>
        <w:t xml:space="preserve"> </w:t>
      </w:r>
      <w:r w:rsidRPr="00D109BE">
        <w:rPr>
          <w:rFonts w:ascii="Arial" w:eastAsia="Calibri" w:hAnsi="Arial" w:cs="Arial"/>
        </w:rPr>
        <w:t>providenciará a publicação do extrato do presente contrato no Diário Oficial Eletrônico do Município, de conformidade com o disposto na Lei Federal nº 14.133/21, bem como, no PNPC.</w:t>
      </w:r>
    </w:p>
    <w:p w14:paraId="45FEB4D6" w14:textId="77777777" w:rsidR="0021132D" w:rsidRPr="00D109BE" w:rsidRDefault="0021132D" w:rsidP="00D109BE">
      <w:pPr>
        <w:spacing w:line="276" w:lineRule="auto"/>
        <w:rPr>
          <w:rFonts w:ascii="Arial" w:eastAsia="Calibri" w:hAnsi="Arial" w:cs="Arial"/>
        </w:rPr>
      </w:pPr>
    </w:p>
    <w:p w14:paraId="576C49F6" w14:textId="77777777" w:rsidR="0021132D" w:rsidRPr="00D109BE" w:rsidRDefault="0021132D" w:rsidP="00D109BE">
      <w:pPr>
        <w:shd w:val="clear" w:color="auto" w:fill="E7E6E6"/>
        <w:spacing w:line="276" w:lineRule="auto"/>
        <w:rPr>
          <w:rFonts w:ascii="Arial" w:eastAsia="Calibri" w:hAnsi="Arial" w:cs="Arial"/>
        </w:rPr>
      </w:pPr>
      <w:r w:rsidRPr="00D109BE">
        <w:rPr>
          <w:rFonts w:ascii="Arial" w:eastAsia="Calibri" w:hAnsi="Arial" w:cs="Arial"/>
          <w:b/>
          <w:bCs/>
        </w:rPr>
        <w:t>CLÁUSULA DÉCIMA SEXTA - DO FORO</w:t>
      </w:r>
      <w:r w:rsidRPr="00D109BE">
        <w:rPr>
          <w:rFonts w:ascii="Arial" w:eastAsia="Calibri" w:hAnsi="Arial" w:cs="Arial"/>
        </w:rPr>
        <w:t xml:space="preserve"> </w:t>
      </w:r>
    </w:p>
    <w:p w14:paraId="705E427F" w14:textId="21CD8A0B" w:rsidR="0021132D" w:rsidRPr="00D109BE" w:rsidRDefault="0021132D" w:rsidP="00D109BE">
      <w:pPr>
        <w:spacing w:line="276" w:lineRule="auto"/>
        <w:rPr>
          <w:rFonts w:ascii="Arial" w:eastAsia="Calibri" w:hAnsi="Arial" w:cs="Arial"/>
        </w:rPr>
      </w:pPr>
      <w:r w:rsidRPr="00D109BE">
        <w:rPr>
          <w:rFonts w:ascii="Arial" w:eastAsia="Calibri" w:hAnsi="Arial" w:cs="Arial"/>
          <w:b/>
          <w:bCs/>
        </w:rPr>
        <w:t>16.1.</w:t>
      </w:r>
      <w:r w:rsidRPr="00D109BE">
        <w:rPr>
          <w:rFonts w:ascii="Arial" w:eastAsia="Calibri" w:hAnsi="Arial" w:cs="Arial"/>
        </w:rPr>
        <w:t xml:space="preserve"> Fica eleito o foro da Comarca de </w:t>
      </w:r>
      <w:r w:rsidR="00E416E8" w:rsidRPr="00D109BE">
        <w:rPr>
          <w:rFonts w:ascii="Arial" w:eastAsia="Calibri" w:hAnsi="Arial" w:cs="Arial"/>
        </w:rPr>
        <w:t>MUNDO NOVO</w:t>
      </w:r>
      <w:r w:rsidRPr="00D109BE">
        <w:rPr>
          <w:rFonts w:ascii="Arial" w:eastAsia="Calibri" w:hAnsi="Arial" w:cs="Arial"/>
        </w:rPr>
        <w:t xml:space="preserve">, Estado da Bahia, para dirimir questões sobre a execução do presente contrato e seus aditivos que não puderem ser resolvidas de comum acordo entre as partes. </w:t>
      </w:r>
    </w:p>
    <w:p w14:paraId="6B2A040F" w14:textId="77777777" w:rsidR="0021132D" w:rsidRPr="00D109BE" w:rsidRDefault="0021132D" w:rsidP="00D109BE">
      <w:pPr>
        <w:spacing w:line="276" w:lineRule="auto"/>
        <w:rPr>
          <w:rFonts w:ascii="Arial" w:eastAsia="Calibri" w:hAnsi="Arial" w:cs="Arial"/>
          <w:iCs/>
        </w:rPr>
      </w:pPr>
      <w:r w:rsidRPr="00D109BE">
        <w:rPr>
          <w:rFonts w:ascii="Arial" w:eastAsia="Calibri" w:hAnsi="Arial" w:cs="Arial"/>
          <w:iCs/>
        </w:rPr>
        <w:t>E, por estarem, assim, justo e acordados, os partícipes firmam o presente instrumento em 3 (três) vias de igual teor e forma, para os devidos efeitos legais, tudo na presença das testemunhas infra-assinadas.</w:t>
      </w:r>
    </w:p>
    <w:p w14:paraId="45EAB274" w14:textId="77777777" w:rsidR="0021132D" w:rsidRPr="00D109BE" w:rsidRDefault="0021132D" w:rsidP="00D109BE">
      <w:pPr>
        <w:spacing w:line="276" w:lineRule="auto"/>
        <w:rPr>
          <w:rFonts w:ascii="Arial" w:eastAsia="Calibri" w:hAnsi="Arial" w:cs="Arial"/>
        </w:rPr>
      </w:pPr>
    </w:p>
    <w:p w14:paraId="57CCE17C" w14:textId="50E855F4" w:rsidR="0021132D" w:rsidRPr="00D109BE" w:rsidRDefault="00E416E8" w:rsidP="00D109BE">
      <w:pPr>
        <w:spacing w:line="276" w:lineRule="auto"/>
        <w:rPr>
          <w:rFonts w:ascii="Arial" w:eastAsia="Calibri" w:hAnsi="Arial" w:cs="Arial"/>
        </w:rPr>
      </w:pPr>
      <w:r w:rsidRPr="00D109BE">
        <w:rPr>
          <w:rFonts w:ascii="Arial" w:eastAsia="Calibri" w:hAnsi="Arial" w:cs="Arial"/>
        </w:rPr>
        <w:t>MUNDO NOVO</w:t>
      </w:r>
      <w:r w:rsidR="0021132D" w:rsidRPr="00D109BE">
        <w:rPr>
          <w:rFonts w:ascii="Arial" w:eastAsia="Calibri" w:hAnsi="Arial" w:cs="Arial"/>
        </w:rPr>
        <w:t xml:space="preserve">, _________ </w:t>
      </w:r>
      <w:proofErr w:type="spellStart"/>
      <w:r w:rsidR="0021132D" w:rsidRPr="00D109BE">
        <w:rPr>
          <w:rFonts w:ascii="Arial" w:eastAsia="Calibri" w:hAnsi="Arial" w:cs="Arial"/>
        </w:rPr>
        <w:t>de________________de</w:t>
      </w:r>
      <w:proofErr w:type="spellEnd"/>
      <w:r w:rsidR="0021132D" w:rsidRPr="00D109BE">
        <w:rPr>
          <w:rFonts w:ascii="Arial" w:eastAsia="Calibri" w:hAnsi="Arial" w:cs="Arial"/>
        </w:rPr>
        <w:t>_________.</w:t>
      </w:r>
    </w:p>
    <w:p w14:paraId="69F3279D" w14:textId="77777777" w:rsidR="0021132D" w:rsidRPr="00D109BE" w:rsidRDefault="0021132D" w:rsidP="00D109BE">
      <w:pPr>
        <w:spacing w:line="276" w:lineRule="auto"/>
        <w:rPr>
          <w:rFonts w:ascii="Arial" w:eastAsia="Calibri" w:hAnsi="Arial" w:cs="Arial"/>
        </w:rPr>
      </w:pPr>
    </w:p>
    <w:p w14:paraId="30439C82" w14:textId="77777777" w:rsidR="0021132D" w:rsidRPr="00D109BE" w:rsidRDefault="0021132D" w:rsidP="00D109BE">
      <w:pPr>
        <w:spacing w:line="276" w:lineRule="auto"/>
        <w:jc w:val="center"/>
        <w:rPr>
          <w:rFonts w:ascii="Arial" w:eastAsia="Calibri" w:hAnsi="Arial" w:cs="Arial"/>
        </w:rPr>
      </w:pPr>
      <w:r w:rsidRPr="00D109BE">
        <w:rPr>
          <w:rFonts w:ascii="Arial" w:eastAsia="Calibri" w:hAnsi="Arial" w:cs="Arial"/>
        </w:rPr>
        <w:t>________________________________________</w:t>
      </w:r>
    </w:p>
    <w:p w14:paraId="2CD80557" w14:textId="068CD703" w:rsidR="0021132D" w:rsidRPr="00D109BE" w:rsidRDefault="004D0028"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ANA PAULA DE OLIVEIRA COSTA</w:t>
      </w:r>
    </w:p>
    <w:p w14:paraId="76519379"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PREFEITA MUNICIPAL</w:t>
      </w:r>
    </w:p>
    <w:p w14:paraId="329383FE"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 xml:space="preserve">CONTRATANTE                                                                                 </w:t>
      </w:r>
    </w:p>
    <w:p w14:paraId="603B64A3" w14:textId="77777777" w:rsidR="0021132D" w:rsidRPr="00D109BE" w:rsidRDefault="0021132D" w:rsidP="00D109BE">
      <w:pPr>
        <w:autoSpaceDE w:val="0"/>
        <w:autoSpaceDN w:val="0"/>
        <w:adjustRightInd w:val="0"/>
        <w:spacing w:line="276" w:lineRule="auto"/>
        <w:jc w:val="center"/>
        <w:rPr>
          <w:rFonts w:ascii="Arial" w:eastAsia="Calibri" w:hAnsi="Arial" w:cs="Arial"/>
        </w:rPr>
      </w:pPr>
    </w:p>
    <w:p w14:paraId="4E2E7867" w14:textId="77777777" w:rsidR="0021132D" w:rsidRPr="00D109BE" w:rsidRDefault="0021132D" w:rsidP="00D109BE">
      <w:pPr>
        <w:autoSpaceDE w:val="0"/>
        <w:autoSpaceDN w:val="0"/>
        <w:adjustRightInd w:val="0"/>
        <w:spacing w:line="276" w:lineRule="auto"/>
        <w:rPr>
          <w:rFonts w:ascii="Arial" w:eastAsia="Calibri" w:hAnsi="Arial" w:cs="Arial"/>
        </w:rPr>
      </w:pPr>
    </w:p>
    <w:p w14:paraId="67CDF962" w14:textId="77777777" w:rsidR="0021132D" w:rsidRPr="00D109BE" w:rsidRDefault="0021132D" w:rsidP="00D109BE">
      <w:pPr>
        <w:autoSpaceDE w:val="0"/>
        <w:autoSpaceDN w:val="0"/>
        <w:adjustRightInd w:val="0"/>
        <w:spacing w:line="276" w:lineRule="auto"/>
        <w:jc w:val="center"/>
        <w:rPr>
          <w:rFonts w:ascii="Arial" w:eastAsia="Calibri" w:hAnsi="Arial" w:cs="Arial"/>
        </w:rPr>
      </w:pPr>
      <w:proofErr w:type="spellStart"/>
      <w:r w:rsidRPr="00D109BE">
        <w:rPr>
          <w:rFonts w:ascii="Arial" w:eastAsia="Calibri" w:hAnsi="Arial" w:cs="Arial"/>
        </w:rPr>
        <w:t>xxxxxxxxxxxxxxxxxxxxxxxxxxxxxxxxx</w:t>
      </w:r>
      <w:proofErr w:type="spellEnd"/>
    </w:p>
    <w:p w14:paraId="63E50901"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 xml:space="preserve">CNPJ sob n.º </w:t>
      </w:r>
      <w:proofErr w:type="spellStart"/>
      <w:r w:rsidRPr="00D109BE">
        <w:rPr>
          <w:rFonts w:ascii="Arial" w:eastAsia="Calibri" w:hAnsi="Arial" w:cs="Arial"/>
        </w:rPr>
        <w:t>xxxxxxxxxxxxxxxxxxxx</w:t>
      </w:r>
      <w:proofErr w:type="spellEnd"/>
    </w:p>
    <w:p w14:paraId="6497547C"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CONTRATADA</w:t>
      </w:r>
    </w:p>
    <w:p w14:paraId="1C91132F" w14:textId="77777777" w:rsidR="0021132D" w:rsidRPr="00D109BE" w:rsidRDefault="0021132D" w:rsidP="00D109BE">
      <w:pPr>
        <w:autoSpaceDE w:val="0"/>
        <w:autoSpaceDN w:val="0"/>
        <w:adjustRightInd w:val="0"/>
        <w:spacing w:line="276" w:lineRule="auto"/>
        <w:jc w:val="center"/>
        <w:rPr>
          <w:rFonts w:ascii="Arial" w:eastAsia="Calibri" w:hAnsi="Arial" w:cs="Arial"/>
        </w:rPr>
      </w:pPr>
    </w:p>
    <w:p w14:paraId="1EE164BB" w14:textId="77777777" w:rsidR="0021132D" w:rsidRPr="00D109BE" w:rsidRDefault="0021132D" w:rsidP="00D109BE">
      <w:pPr>
        <w:autoSpaceDE w:val="0"/>
        <w:autoSpaceDN w:val="0"/>
        <w:adjustRightInd w:val="0"/>
        <w:spacing w:line="276" w:lineRule="auto"/>
        <w:rPr>
          <w:rFonts w:ascii="Arial" w:eastAsia="Calibri" w:hAnsi="Arial" w:cs="Arial"/>
        </w:rPr>
      </w:pPr>
    </w:p>
    <w:p w14:paraId="47E20ADD" w14:textId="7BB08FF7" w:rsidR="0021132D" w:rsidRDefault="0021132D" w:rsidP="00D109BE">
      <w:pPr>
        <w:autoSpaceDE w:val="0"/>
        <w:autoSpaceDN w:val="0"/>
        <w:adjustRightInd w:val="0"/>
        <w:spacing w:line="276" w:lineRule="auto"/>
        <w:jc w:val="center"/>
        <w:rPr>
          <w:rFonts w:ascii="Arial" w:eastAsia="Calibri" w:hAnsi="Arial" w:cs="Arial"/>
        </w:rPr>
      </w:pPr>
    </w:p>
    <w:p w14:paraId="3F8FE433" w14:textId="0E3260E8" w:rsidR="006B6663" w:rsidRDefault="006B6663" w:rsidP="00D109BE">
      <w:pPr>
        <w:autoSpaceDE w:val="0"/>
        <w:autoSpaceDN w:val="0"/>
        <w:adjustRightInd w:val="0"/>
        <w:spacing w:line="276" w:lineRule="auto"/>
        <w:jc w:val="center"/>
        <w:rPr>
          <w:rFonts w:ascii="Arial" w:eastAsia="Calibri" w:hAnsi="Arial" w:cs="Arial"/>
        </w:rPr>
      </w:pPr>
    </w:p>
    <w:p w14:paraId="3DBC58BB" w14:textId="7DA4DD77" w:rsidR="006B6663" w:rsidRDefault="006B6663" w:rsidP="00D109BE">
      <w:pPr>
        <w:autoSpaceDE w:val="0"/>
        <w:autoSpaceDN w:val="0"/>
        <w:adjustRightInd w:val="0"/>
        <w:spacing w:line="276" w:lineRule="auto"/>
        <w:jc w:val="center"/>
        <w:rPr>
          <w:rFonts w:ascii="Arial" w:eastAsia="Calibri" w:hAnsi="Arial" w:cs="Arial"/>
        </w:rPr>
      </w:pPr>
    </w:p>
    <w:p w14:paraId="38D10EC6" w14:textId="4730952D" w:rsidR="006B6663" w:rsidRDefault="006B6663" w:rsidP="00D109BE">
      <w:pPr>
        <w:autoSpaceDE w:val="0"/>
        <w:autoSpaceDN w:val="0"/>
        <w:adjustRightInd w:val="0"/>
        <w:spacing w:line="276" w:lineRule="auto"/>
        <w:jc w:val="center"/>
        <w:rPr>
          <w:rFonts w:ascii="Arial" w:eastAsia="Calibri" w:hAnsi="Arial" w:cs="Arial"/>
        </w:rPr>
      </w:pPr>
    </w:p>
    <w:p w14:paraId="2DD7B19F" w14:textId="46C5E52C" w:rsidR="006B6663" w:rsidRDefault="006B6663" w:rsidP="00D109BE">
      <w:pPr>
        <w:autoSpaceDE w:val="0"/>
        <w:autoSpaceDN w:val="0"/>
        <w:adjustRightInd w:val="0"/>
        <w:spacing w:line="276" w:lineRule="auto"/>
        <w:jc w:val="center"/>
        <w:rPr>
          <w:rFonts w:ascii="Arial" w:eastAsia="Calibri" w:hAnsi="Arial" w:cs="Arial"/>
        </w:rPr>
      </w:pPr>
    </w:p>
    <w:p w14:paraId="30F59C9B" w14:textId="5985B50F" w:rsidR="006B6663" w:rsidRDefault="006B6663" w:rsidP="00D109BE">
      <w:pPr>
        <w:autoSpaceDE w:val="0"/>
        <w:autoSpaceDN w:val="0"/>
        <w:adjustRightInd w:val="0"/>
        <w:spacing w:line="276" w:lineRule="auto"/>
        <w:jc w:val="center"/>
        <w:rPr>
          <w:rFonts w:ascii="Arial" w:eastAsia="Calibri" w:hAnsi="Arial" w:cs="Arial"/>
        </w:rPr>
      </w:pPr>
    </w:p>
    <w:p w14:paraId="797FD69D" w14:textId="77777777" w:rsidR="006B6663" w:rsidRPr="00D109BE" w:rsidRDefault="006B6663" w:rsidP="00D109BE">
      <w:pPr>
        <w:autoSpaceDE w:val="0"/>
        <w:autoSpaceDN w:val="0"/>
        <w:adjustRightInd w:val="0"/>
        <w:spacing w:line="276" w:lineRule="auto"/>
        <w:jc w:val="center"/>
        <w:rPr>
          <w:rFonts w:ascii="Arial" w:eastAsia="Calibri" w:hAnsi="Arial" w:cs="Arial"/>
        </w:rPr>
      </w:pPr>
    </w:p>
    <w:p w14:paraId="45C78B37" w14:textId="77777777" w:rsidR="0021132D" w:rsidRPr="00D109BE" w:rsidRDefault="0021132D" w:rsidP="00D109BE">
      <w:pPr>
        <w:autoSpaceDE w:val="0"/>
        <w:autoSpaceDN w:val="0"/>
        <w:adjustRightInd w:val="0"/>
        <w:spacing w:line="276" w:lineRule="auto"/>
        <w:jc w:val="center"/>
        <w:rPr>
          <w:rFonts w:ascii="Arial" w:eastAsia="Calibri" w:hAnsi="Arial" w:cs="Arial"/>
        </w:rPr>
      </w:pPr>
    </w:p>
    <w:p w14:paraId="13348909"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 xml:space="preserve">ANEXO III – DECLARAÇÃO DE CIÊNCIA DOS TERMOS </w:t>
      </w:r>
    </w:p>
    <w:p w14:paraId="6179DFC1" w14:textId="77777777" w:rsidR="0021132D" w:rsidRPr="00D109BE" w:rsidRDefault="0021132D" w:rsidP="00D109BE">
      <w:pPr>
        <w:spacing w:after="160" w:line="276" w:lineRule="auto"/>
        <w:ind w:firstLine="284"/>
        <w:rPr>
          <w:rFonts w:ascii="Arial" w:eastAsia="Calibri" w:hAnsi="Arial" w:cs="Arial"/>
          <w:b/>
          <w:bCs/>
        </w:rPr>
      </w:pPr>
    </w:p>
    <w:p w14:paraId="1B89E5E1" w14:textId="6A1B2A9A" w:rsidR="0021132D" w:rsidRPr="00D109BE" w:rsidRDefault="0021132D" w:rsidP="00D109BE">
      <w:pPr>
        <w:spacing w:after="160" w:line="276" w:lineRule="auto"/>
        <w:rPr>
          <w:rFonts w:ascii="Arial" w:eastAsia="Calibri" w:hAnsi="Arial" w:cs="Arial"/>
        </w:rPr>
      </w:pPr>
      <w:r w:rsidRPr="00D109BE">
        <w:rPr>
          <w:rFonts w:ascii="Arial" w:eastAsia="Calibri" w:hAnsi="Arial" w:cs="Arial"/>
        </w:rPr>
        <w:t>Pelo presente instrumento,</w:t>
      </w:r>
      <w:r w:rsidRPr="00D109BE">
        <w:rPr>
          <w:rFonts w:ascii="Arial" w:eastAsia="Calibri" w:hAnsi="Arial" w:cs="Arial"/>
          <w:u w:val="single"/>
        </w:rPr>
        <w:t xml:space="preserve"> ____________________________</w:t>
      </w:r>
      <w:r w:rsidRPr="00D109BE">
        <w:rPr>
          <w:rFonts w:ascii="Arial" w:eastAsia="Calibri" w:hAnsi="Arial" w:cs="Arial"/>
        </w:rPr>
        <w:t xml:space="preserve">, CNPJ/CPF ______________, com </w:t>
      </w:r>
      <w:r w:rsidRPr="00D109BE">
        <w:rPr>
          <w:rFonts w:ascii="Arial" w:eastAsia="Calibri" w:hAnsi="Arial" w:cs="Arial"/>
          <w:u w:val="single"/>
        </w:rPr>
        <w:t>endereço  __________________________________________</w:t>
      </w:r>
      <w:r w:rsidRPr="00D109BE">
        <w:rPr>
          <w:rFonts w:ascii="Arial" w:eastAsia="Calibri" w:hAnsi="Arial" w:cs="Arial"/>
        </w:rPr>
        <w:t xml:space="preserve">,  tendo em vista o CREDENCIAMENTO Nº </w:t>
      </w:r>
      <w:r w:rsidR="00207639">
        <w:rPr>
          <w:rFonts w:ascii="Arial" w:eastAsia="Calibri" w:hAnsi="Arial" w:cs="Arial"/>
        </w:rPr>
        <w:t>015/2025</w:t>
      </w:r>
      <w:r w:rsidRPr="00D109BE">
        <w:rPr>
          <w:rFonts w:ascii="Arial" w:eastAsia="Calibri" w:hAnsi="Arial" w:cs="Arial"/>
        </w:rPr>
        <w:t xml:space="preserve">, cujo objeto é a </w:t>
      </w:r>
      <w:r w:rsidRPr="00D109BE">
        <w:rPr>
          <w:rFonts w:ascii="Arial" w:eastAsia="Aptos" w:hAnsi="Arial" w:cs="Arial"/>
          <w:b/>
        </w:rPr>
        <w:t xml:space="preserve">CHAMADA PÚBLICA PARA </w:t>
      </w:r>
      <w:r w:rsidRPr="00D109BE">
        <w:rPr>
          <w:rFonts w:ascii="Arial" w:eastAsia="Aptos" w:hAnsi="Arial" w:cs="Arial"/>
          <w:b/>
          <w:bCs/>
        </w:rPr>
        <w:t xml:space="preserve">CREDENCIAMENTO DE BANDAS, ARTISTAS EM DIFERENTES ESTILOS MUSICAIS, A FIM DE ATENDER COM APRESENTAÇÕES ARTÍSTICAS EM EVENTOS CULTURAIS </w:t>
      </w:r>
      <w:r w:rsidR="004D0028" w:rsidRPr="00D109BE">
        <w:rPr>
          <w:rFonts w:ascii="Arial" w:eastAsia="Aptos" w:hAnsi="Arial" w:cs="Arial"/>
          <w:b/>
          <w:bCs/>
        </w:rPr>
        <w:t>DO MUNICÍPIO</w:t>
      </w:r>
      <w:r w:rsidRPr="00D109BE">
        <w:rPr>
          <w:rFonts w:ascii="Arial" w:eastAsia="Aptos" w:hAnsi="Arial" w:cs="Arial"/>
          <w:b/>
          <w:bCs/>
        </w:rPr>
        <w:t xml:space="preserve"> DE </w:t>
      </w:r>
      <w:r w:rsidR="00E416E8" w:rsidRPr="00D109BE">
        <w:rPr>
          <w:rFonts w:ascii="Arial" w:eastAsia="Aptos" w:hAnsi="Arial" w:cs="Arial"/>
          <w:b/>
          <w:bCs/>
        </w:rPr>
        <w:t>MUNDO NOVO</w:t>
      </w:r>
      <w:r w:rsidRPr="00D109BE">
        <w:rPr>
          <w:rFonts w:ascii="Arial" w:eastAsia="Aptos" w:hAnsi="Arial" w:cs="Arial"/>
          <w:b/>
          <w:bCs/>
        </w:rPr>
        <w:t xml:space="preserve"> – BA</w:t>
      </w:r>
      <w:r w:rsidRPr="00D109BE">
        <w:rPr>
          <w:rFonts w:ascii="Arial" w:eastAsia="Calibri" w:hAnsi="Arial" w:cs="Arial"/>
        </w:rPr>
        <w:t xml:space="preserve">, declara, sob as penas da lei, que: </w:t>
      </w:r>
    </w:p>
    <w:p w14:paraId="14449865" w14:textId="77777777" w:rsidR="0021132D" w:rsidRPr="00D109BE" w:rsidRDefault="0021132D" w:rsidP="00D109BE">
      <w:pPr>
        <w:spacing w:after="160" w:line="276" w:lineRule="auto"/>
        <w:rPr>
          <w:rFonts w:ascii="Arial" w:eastAsia="Calibri" w:hAnsi="Arial" w:cs="Arial"/>
        </w:rPr>
      </w:pPr>
      <w:r w:rsidRPr="00D109BE">
        <w:rPr>
          <w:rFonts w:ascii="Arial" w:eastAsia="Calibri" w:hAnsi="Arial" w:cs="Arial"/>
        </w:rPr>
        <w:t>Conhece e aceita as condições de remuneração dos serviços prestados.</w:t>
      </w:r>
    </w:p>
    <w:p w14:paraId="26972240" w14:textId="32F57C99" w:rsidR="0021132D" w:rsidRPr="00D109BE" w:rsidRDefault="0021132D" w:rsidP="00D109BE">
      <w:pPr>
        <w:spacing w:line="276" w:lineRule="auto"/>
        <w:rPr>
          <w:rFonts w:ascii="Arial" w:eastAsia="Calibri" w:hAnsi="Arial" w:cs="Arial"/>
        </w:rPr>
      </w:pPr>
      <w:r w:rsidRPr="00D109BE">
        <w:rPr>
          <w:rFonts w:ascii="Arial" w:eastAsia="Calibri" w:hAnsi="Arial" w:cs="Arial"/>
        </w:rPr>
        <w:t xml:space="preserve">Têm disponibilidade para prestar atendimento, conforme as normas fixadas pelo município de </w:t>
      </w:r>
      <w:r w:rsidR="00E416E8" w:rsidRPr="00D109BE">
        <w:rPr>
          <w:rFonts w:ascii="Arial" w:eastAsia="Calibri" w:hAnsi="Arial" w:cs="Arial"/>
        </w:rPr>
        <w:t>MUNDO NOVO</w:t>
      </w:r>
      <w:r w:rsidRPr="00D109BE">
        <w:rPr>
          <w:rFonts w:ascii="Arial" w:eastAsia="Calibri" w:hAnsi="Arial" w:cs="Arial"/>
        </w:rPr>
        <w:t>, e segundo as normas da legislação vigente, inclusive obedecendo às disposições éticas e técnicas.</w:t>
      </w:r>
    </w:p>
    <w:p w14:paraId="0F09B6A3" w14:textId="08867834" w:rsidR="0021132D" w:rsidRPr="00D109BE" w:rsidRDefault="0021132D" w:rsidP="00D109BE">
      <w:pPr>
        <w:spacing w:line="276" w:lineRule="auto"/>
        <w:rPr>
          <w:rFonts w:ascii="Arial" w:eastAsia="Calibri" w:hAnsi="Arial" w:cs="Arial"/>
        </w:rPr>
      </w:pPr>
      <w:r w:rsidRPr="00D109BE">
        <w:rPr>
          <w:rFonts w:ascii="Arial" w:eastAsia="Calibri" w:hAnsi="Arial" w:cs="Arial"/>
        </w:rPr>
        <w:br/>
      </w:r>
      <w:r w:rsidR="00E416E8" w:rsidRPr="00D109BE">
        <w:rPr>
          <w:rFonts w:ascii="Arial" w:eastAsia="Calibri" w:hAnsi="Arial" w:cs="Arial"/>
        </w:rPr>
        <w:t>MUNDO NOVO</w:t>
      </w:r>
      <w:r w:rsidRPr="00D109BE">
        <w:rPr>
          <w:rFonts w:ascii="Arial" w:eastAsia="Calibri" w:hAnsi="Arial" w:cs="Arial"/>
        </w:rPr>
        <w:t xml:space="preserve">, _______ de ______________ </w:t>
      </w:r>
      <w:proofErr w:type="spellStart"/>
      <w:r w:rsidRPr="00D109BE">
        <w:rPr>
          <w:rFonts w:ascii="Arial" w:eastAsia="Calibri" w:hAnsi="Arial" w:cs="Arial"/>
        </w:rPr>
        <w:t>de</w:t>
      </w:r>
      <w:proofErr w:type="spellEnd"/>
      <w:r w:rsidRPr="00D109BE">
        <w:rPr>
          <w:rFonts w:ascii="Arial" w:eastAsia="Calibri" w:hAnsi="Arial" w:cs="Arial"/>
        </w:rPr>
        <w:t xml:space="preserve"> ______.</w:t>
      </w:r>
    </w:p>
    <w:p w14:paraId="02B04656" w14:textId="77777777" w:rsidR="0021132D" w:rsidRPr="00D109BE" w:rsidRDefault="0021132D" w:rsidP="00D109BE">
      <w:pPr>
        <w:spacing w:line="276" w:lineRule="auto"/>
        <w:jc w:val="center"/>
        <w:rPr>
          <w:rFonts w:ascii="Arial" w:eastAsia="Calibri" w:hAnsi="Arial" w:cs="Arial"/>
        </w:rPr>
      </w:pPr>
      <w:r w:rsidRPr="00D109BE">
        <w:rPr>
          <w:rFonts w:ascii="Arial" w:eastAsia="Calibri" w:hAnsi="Arial" w:cs="Arial"/>
        </w:rPr>
        <w:br/>
        <w:t>__________________________________</w:t>
      </w:r>
    </w:p>
    <w:p w14:paraId="3F8710C8" w14:textId="77777777" w:rsidR="0021132D" w:rsidRPr="00D109BE" w:rsidRDefault="0021132D" w:rsidP="00D109BE">
      <w:pPr>
        <w:spacing w:line="276" w:lineRule="auto"/>
        <w:jc w:val="center"/>
        <w:rPr>
          <w:rFonts w:ascii="Arial" w:eastAsia="Calibri" w:hAnsi="Arial" w:cs="Arial"/>
        </w:rPr>
      </w:pPr>
      <w:r w:rsidRPr="00D109BE">
        <w:rPr>
          <w:rFonts w:ascii="Arial" w:eastAsia="Calibri" w:hAnsi="Arial" w:cs="Arial"/>
        </w:rPr>
        <w:t>Assinatura</w:t>
      </w:r>
    </w:p>
    <w:p w14:paraId="3B9BA3B2" w14:textId="77777777" w:rsidR="0021132D" w:rsidRPr="00D109BE" w:rsidRDefault="0021132D" w:rsidP="00D109BE">
      <w:pPr>
        <w:spacing w:line="276" w:lineRule="auto"/>
        <w:jc w:val="center"/>
        <w:rPr>
          <w:rFonts w:ascii="Arial" w:eastAsia="Calibri" w:hAnsi="Arial" w:cs="Arial"/>
        </w:rPr>
      </w:pPr>
      <w:r w:rsidRPr="00D109BE">
        <w:rPr>
          <w:rFonts w:ascii="Arial" w:eastAsia="Calibri" w:hAnsi="Arial" w:cs="Arial"/>
        </w:rPr>
        <w:br/>
        <w:t>(Nome completo).</w:t>
      </w:r>
    </w:p>
    <w:p w14:paraId="5CE3C8BE" w14:textId="77777777" w:rsidR="0021132D" w:rsidRPr="00D109BE" w:rsidRDefault="0021132D" w:rsidP="00D109BE">
      <w:pPr>
        <w:spacing w:after="120" w:line="276" w:lineRule="auto"/>
        <w:jc w:val="center"/>
        <w:rPr>
          <w:rFonts w:ascii="Arial" w:hAnsi="Arial" w:cs="Arial"/>
          <w:b/>
          <w:u w:val="single"/>
        </w:rPr>
      </w:pPr>
      <w:r w:rsidRPr="00D109BE">
        <w:rPr>
          <w:rFonts w:ascii="Arial" w:hAnsi="Arial" w:cs="Arial"/>
        </w:rPr>
        <w:br/>
      </w:r>
      <w:r w:rsidRPr="00D109BE">
        <w:rPr>
          <w:rFonts w:ascii="Arial" w:hAnsi="Arial" w:cs="Arial"/>
          <w:b/>
          <w:bCs/>
          <w:u w:val="single"/>
        </w:rPr>
        <w:t>Observação: Em papel timbrado da empresa, em caso de pessoa jurídica.</w:t>
      </w:r>
    </w:p>
    <w:p w14:paraId="2998FC23" w14:textId="77777777" w:rsidR="0021132D" w:rsidRPr="00D109BE" w:rsidRDefault="0021132D" w:rsidP="00D109BE">
      <w:pPr>
        <w:spacing w:line="276" w:lineRule="auto"/>
        <w:jc w:val="center"/>
        <w:rPr>
          <w:rFonts w:ascii="Arial" w:eastAsia="Calibri" w:hAnsi="Arial" w:cs="Arial"/>
          <w:b/>
          <w:bCs/>
        </w:rPr>
      </w:pPr>
    </w:p>
    <w:p w14:paraId="6D0D9FC2" w14:textId="77777777" w:rsidR="0021132D" w:rsidRPr="00D109BE" w:rsidRDefault="0021132D" w:rsidP="00D109BE">
      <w:pPr>
        <w:spacing w:line="276" w:lineRule="auto"/>
        <w:rPr>
          <w:rFonts w:ascii="Arial" w:eastAsia="Calibri" w:hAnsi="Arial" w:cs="Arial"/>
          <w:b/>
          <w:bCs/>
        </w:rPr>
      </w:pPr>
    </w:p>
    <w:p w14:paraId="3EB6B589" w14:textId="77777777" w:rsidR="0021132D" w:rsidRPr="00D109BE" w:rsidRDefault="0021132D" w:rsidP="00D109BE">
      <w:pPr>
        <w:spacing w:line="276" w:lineRule="auto"/>
        <w:rPr>
          <w:rFonts w:ascii="Arial" w:eastAsia="Calibri" w:hAnsi="Arial" w:cs="Arial"/>
          <w:b/>
          <w:bCs/>
        </w:rPr>
      </w:pPr>
    </w:p>
    <w:p w14:paraId="025F1D84" w14:textId="77777777" w:rsidR="0021132D" w:rsidRPr="00D109BE" w:rsidRDefault="0021132D" w:rsidP="00D109BE">
      <w:pPr>
        <w:spacing w:line="276" w:lineRule="auto"/>
        <w:rPr>
          <w:rFonts w:ascii="Arial" w:eastAsia="Calibri" w:hAnsi="Arial" w:cs="Arial"/>
          <w:b/>
          <w:bCs/>
        </w:rPr>
      </w:pPr>
    </w:p>
    <w:p w14:paraId="15FC1524" w14:textId="77777777" w:rsidR="0021132D" w:rsidRPr="00D109BE" w:rsidRDefault="0021132D" w:rsidP="00D109BE">
      <w:pPr>
        <w:spacing w:line="276" w:lineRule="auto"/>
        <w:rPr>
          <w:rFonts w:ascii="Arial" w:eastAsia="Calibri" w:hAnsi="Arial" w:cs="Arial"/>
          <w:b/>
          <w:bCs/>
        </w:rPr>
      </w:pPr>
    </w:p>
    <w:p w14:paraId="02C3C4CD" w14:textId="77777777" w:rsidR="0021132D" w:rsidRPr="00D109BE" w:rsidRDefault="0021132D" w:rsidP="00D109BE">
      <w:pPr>
        <w:spacing w:line="276" w:lineRule="auto"/>
        <w:rPr>
          <w:rFonts w:ascii="Arial" w:eastAsia="Calibri" w:hAnsi="Arial" w:cs="Arial"/>
          <w:b/>
          <w:bCs/>
        </w:rPr>
      </w:pPr>
    </w:p>
    <w:p w14:paraId="2B6191DD" w14:textId="77777777" w:rsidR="0021132D" w:rsidRPr="00D109BE" w:rsidRDefault="0021132D" w:rsidP="00D109BE">
      <w:pPr>
        <w:spacing w:line="276" w:lineRule="auto"/>
        <w:rPr>
          <w:rFonts w:ascii="Arial" w:eastAsia="Calibri" w:hAnsi="Arial" w:cs="Arial"/>
          <w:b/>
          <w:bCs/>
        </w:rPr>
      </w:pPr>
    </w:p>
    <w:p w14:paraId="59259743" w14:textId="77777777" w:rsidR="0021132D" w:rsidRPr="00D109BE" w:rsidRDefault="0021132D" w:rsidP="00D109BE">
      <w:pPr>
        <w:spacing w:line="276" w:lineRule="auto"/>
        <w:rPr>
          <w:rFonts w:ascii="Arial" w:eastAsia="Calibri" w:hAnsi="Arial" w:cs="Arial"/>
          <w:b/>
          <w:bCs/>
        </w:rPr>
      </w:pPr>
    </w:p>
    <w:p w14:paraId="1228DD3A" w14:textId="77777777" w:rsidR="0021132D" w:rsidRPr="00D109BE" w:rsidRDefault="0021132D" w:rsidP="00D109BE">
      <w:pPr>
        <w:spacing w:line="276" w:lineRule="auto"/>
        <w:rPr>
          <w:rFonts w:ascii="Arial" w:eastAsia="Calibri" w:hAnsi="Arial" w:cs="Arial"/>
          <w:b/>
          <w:bCs/>
        </w:rPr>
      </w:pPr>
    </w:p>
    <w:p w14:paraId="44BBC586" w14:textId="77777777" w:rsidR="0021132D" w:rsidRPr="00D109BE" w:rsidRDefault="0021132D" w:rsidP="00D109BE">
      <w:pPr>
        <w:spacing w:line="276" w:lineRule="auto"/>
        <w:rPr>
          <w:rFonts w:ascii="Arial" w:eastAsia="Calibri" w:hAnsi="Arial" w:cs="Arial"/>
          <w:b/>
          <w:bCs/>
        </w:rPr>
      </w:pPr>
    </w:p>
    <w:p w14:paraId="72957C25" w14:textId="77777777" w:rsidR="0021132D" w:rsidRPr="00D109BE" w:rsidRDefault="0021132D" w:rsidP="00D109BE">
      <w:pPr>
        <w:spacing w:line="276" w:lineRule="auto"/>
        <w:rPr>
          <w:rFonts w:ascii="Arial" w:eastAsia="Calibri" w:hAnsi="Arial" w:cs="Arial"/>
          <w:b/>
          <w:bCs/>
        </w:rPr>
      </w:pPr>
    </w:p>
    <w:p w14:paraId="6BC888CE" w14:textId="77777777" w:rsidR="0021132D" w:rsidRPr="00D109BE" w:rsidRDefault="0021132D" w:rsidP="00D109BE">
      <w:pPr>
        <w:spacing w:line="276" w:lineRule="auto"/>
        <w:rPr>
          <w:rFonts w:ascii="Arial" w:eastAsia="Calibri" w:hAnsi="Arial" w:cs="Arial"/>
          <w:b/>
          <w:bCs/>
        </w:rPr>
      </w:pPr>
    </w:p>
    <w:p w14:paraId="0735404C" w14:textId="77777777" w:rsidR="0021132D" w:rsidRPr="00D109BE" w:rsidRDefault="0021132D" w:rsidP="00D109BE">
      <w:pPr>
        <w:spacing w:line="276" w:lineRule="auto"/>
        <w:rPr>
          <w:rFonts w:ascii="Arial" w:eastAsia="Calibri" w:hAnsi="Arial" w:cs="Arial"/>
          <w:b/>
          <w:bCs/>
        </w:rPr>
      </w:pPr>
    </w:p>
    <w:p w14:paraId="20F06805" w14:textId="77777777" w:rsidR="0021132D" w:rsidRPr="00D109BE" w:rsidRDefault="0021132D" w:rsidP="00D109BE">
      <w:pPr>
        <w:spacing w:line="276" w:lineRule="auto"/>
        <w:rPr>
          <w:rFonts w:ascii="Arial" w:eastAsia="Calibri" w:hAnsi="Arial" w:cs="Arial"/>
          <w:b/>
          <w:bCs/>
        </w:rPr>
      </w:pPr>
    </w:p>
    <w:p w14:paraId="41D35B70" w14:textId="77777777" w:rsidR="0021132D" w:rsidRPr="00D109BE" w:rsidRDefault="0021132D" w:rsidP="00D109BE">
      <w:pPr>
        <w:spacing w:line="276" w:lineRule="auto"/>
        <w:rPr>
          <w:rFonts w:ascii="Arial" w:eastAsia="Calibri" w:hAnsi="Arial" w:cs="Arial"/>
          <w:b/>
          <w:bCs/>
        </w:rPr>
      </w:pPr>
    </w:p>
    <w:p w14:paraId="6467A66F" w14:textId="77777777" w:rsidR="0021132D" w:rsidRPr="00D109BE" w:rsidRDefault="0021132D" w:rsidP="00D109BE">
      <w:pPr>
        <w:spacing w:line="276" w:lineRule="auto"/>
        <w:rPr>
          <w:rFonts w:ascii="Arial" w:eastAsia="Calibri" w:hAnsi="Arial" w:cs="Arial"/>
          <w:b/>
          <w:bCs/>
        </w:rPr>
      </w:pPr>
    </w:p>
    <w:p w14:paraId="7768ECDA" w14:textId="77777777" w:rsidR="0021132D" w:rsidRPr="00D109BE" w:rsidRDefault="0021132D" w:rsidP="00D109BE">
      <w:pPr>
        <w:spacing w:line="276" w:lineRule="auto"/>
        <w:rPr>
          <w:rFonts w:ascii="Arial" w:eastAsia="Calibri" w:hAnsi="Arial" w:cs="Arial"/>
          <w:b/>
          <w:bCs/>
        </w:rPr>
      </w:pPr>
    </w:p>
    <w:p w14:paraId="0F53630E" w14:textId="77777777" w:rsidR="0021132D" w:rsidRPr="00D109BE" w:rsidRDefault="0021132D" w:rsidP="00D109BE">
      <w:pPr>
        <w:spacing w:line="276" w:lineRule="auto"/>
        <w:rPr>
          <w:rFonts w:ascii="Arial" w:eastAsia="Calibri" w:hAnsi="Arial" w:cs="Arial"/>
          <w:b/>
          <w:bCs/>
        </w:rPr>
      </w:pPr>
    </w:p>
    <w:p w14:paraId="68F0A271" w14:textId="77777777" w:rsidR="0021132D" w:rsidRPr="00D109BE" w:rsidRDefault="0021132D" w:rsidP="00D109BE">
      <w:pPr>
        <w:spacing w:line="276" w:lineRule="auto"/>
        <w:rPr>
          <w:rFonts w:ascii="Arial" w:eastAsia="Calibri" w:hAnsi="Arial" w:cs="Arial"/>
          <w:b/>
          <w:bCs/>
        </w:rPr>
      </w:pPr>
    </w:p>
    <w:p w14:paraId="7294AD9A" w14:textId="77777777" w:rsidR="0021132D" w:rsidRPr="00D109BE" w:rsidRDefault="0021132D" w:rsidP="00D109BE">
      <w:pPr>
        <w:spacing w:line="276" w:lineRule="auto"/>
        <w:rPr>
          <w:rFonts w:ascii="Arial" w:eastAsia="Calibri" w:hAnsi="Arial" w:cs="Arial"/>
          <w:b/>
          <w:bCs/>
        </w:rPr>
      </w:pPr>
    </w:p>
    <w:p w14:paraId="4CD4E402" w14:textId="385940E4" w:rsidR="0021132D" w:rsidRDefault="0021132D" w:rsidP="00D109BE">
      <w:pPr>
        <w:spacing w:line="276" w:lineRule="auto"/>
        <w:rPr>
          <w:rFonts w:ascii="Arial" w:eastAsia="Calibri" w:hAnsi="Arial" w:cs="Arial"/>
          <w:b/>
          <w:bCs/>
        </w:rPr>
      </w:pPr>
    </w:p>
    <w:p w14:paraId="531B4E68" w14:textId="599BD4FB" w:rsidR="006B6663" w:rsidRDefault="006B6663" w:rsidP="00D109BE">
      <w:pPr>
        <w:spacing w:line="276" w:lineRule="auto"/>
        <w:rPr>
          <w:rFonts w:ascii="Arial" w:eastAsia="Calibri" w:hAnsi="Arial" w:cs="Arial"/>
          <w:b/>
          <w:bCs/>
        </w:rPr>
      </w:pPr>
    </w:p>
    <w:p w14:paraId="4A467BEC" w14:textId="77777777" w:rsidR="006B6663" w:rsidRPr="00D109BE" w:rsidRDefault="006B6663" w:rsidP="00D109BE">
      <w:pPr>
        <w:spacing w:line="276" w:lineRule="auto"/>
        <w:rPr>
          <w:rFonts w:ascii="Arial" w:eastAsia="Calibri" w:hAnsi="Arial" w:cs="Arial"/>
          <w:b/>
          <w:bCs/>
        </w:rPr>
      </w:pPr>
    </w:p>
    <w:p w14:paraId="1E3BEC55" w14:textId="77777777" w:rsidR="0021132D" w:rsidRPr="00D109BE" w:rsidRDefault="0021132D" w:rsidP="00D109BE">
      <w:pPr>
        <w:spacing w:line="276" w:lineRule="auto"/>
        <w:rPr>
          <w:rFonts w:ascii="Arial" w:eastAsia="Calibri" w:hAnsi="Arial" w:cs="Arial"/>
          <w:b/>
          <w:bCs/>
        </w:rPr>
      </w:pPr>
    </w:p>
    <w:p w14:paraId="7BE636EB"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 xml:space="preserve">ANEXO IV – DECLARAÇÃO DE DISPONIBILIDADE DE REALIZAÇÃO DOS SERVIÇOS </w:t>
      </w:r>
    </w:p>
    <w:p w14:paraId="49D5BE7F" w14:textId="77777777" w:rsidR="0021132D" w:rsidRPr="00D109BE" w:rsidRDefault="0021132D" w:rsidP="00D109BE">
      <w:pPr>
        <w:spacing w:after="120" w:line="276" w:lineRule="auto"/>
        <w:rPr>
          <w:rFonts w:ascii="Arial" w:hAnsi="Arial" w:cs="Arial"/>
          <w:b/>
        </w:rPr>
      </w:pPr>
    </w:p>
    <w:p w14:paraId="27F9E1FC" w14:textId="04790D1F" w:rsidR="0021132D" w:rsidRPr="00D109BE" w:rsidRDefault="0021132D" w:rsidP="00D109BE">
      <w:pPr>
        <w:spacing w:after="120" w:line="276" w:lineRule="auto"/>
        <w:rPr>
          <w:rFonts w:ascii="Arial" w:hAnsi="Arial" w:cs="Arial"/>
        </w:rPr>
      </w:pPr>
      <w:r w:rsidRPr="00D109BE">
        <w:rPr>
          <w:rFonts w:ascii="Arial" w:hAnsi="Arial" w:cs="Arial"/>
        </w:rPr>
        <w:t>Pelo presente instrumento,</w:t>
      </w:r>
      <w:r w:rsidRPr="00D109BE">
        <w:rPr>
          <w:rFonts w:ascii="Arial" w:eastAsia="Calibri" w:hAnsi="Arial" w:cs="Arial"/>
          <w:u w:val="single"/>
        </w:rPr>
        <w:t xml:space="preserve"> ____________________________</w:t>
      </w:r>
      <w:r w:rsidRPr="00D109BE">
        <w:rPr>
          <w:rFonts w:ascii="Arial" w:eastAsia="Calibri" w:hAnsi="Arial" w:cs="Arial"/>
        </w:rPr>
        <w:t xml:space="preserve">, CNPJ/CPF ______________, com </w:t>
      </w:r>
      <w:r w:rsidRPr="00D109BE">
        <w:rPr>
          <w:rFonts w:ascii="Arial" w:eastAsia="Calibri" w:hAnsi="Arial" w:cs="Arial"/>
          <w:u w:val="single"/>
        </w:rPr>
        <w:t>endereço  __________________________________________</w:t>
      </w:r>
      <w:r w:rsidRPr="00D109BE">
        <w:rPr>
          <w:rFonts w:ascii="Arial" w:eastAsia="Calibri" w:hAnsi="Arial" w:cs="Arial"/>
        </w:rPr>
        <w:t xml:space="preserve">,  </w:t>
      </w:r>
      <w:r w:rsidRPr="00D109BE">
        <w:rPr>
          <w:rFonts w:ascii="Arial" w:hAnsi="Arial" w:cs="Arial"/>
        </w:rPr>
        <w:t xml:space="preserve">declara, sob as penas da lei, que tem disponibilidade em prestar os SERVIÇOS ora descritos no edital do CREDENCIAMENTO Nº </w:t>
      </w:r>
      <w:r w:rsidR="00207639">
        <w:rPr>
          <w:rFonts w:ascii="Arial" w:hAnsi="Arial" w:cs="Arial"/>
        </w:rPr>
        <w:t>015/2025</w:t>
      </w:r>
      <w:r w:rsidRPr="00D109BE">
        <w:rPr>
          <w:rFonts w:ascii="Arial" w:hAnsi="Arial" w:cs="Arial"/>
        </w:rPr>
        <w:t xml:space="preserve">, cujo objeto é </w:t>
      </w:r>
      <w:r w:rsidR="005C7CAF" w:rsidRPr="00D109BE">
        <w:rPr>
          <w:rFonts w:ascii="Arial" w:hAnsi="Arial" w:cs="Arial"/>
        </w:rPr>
        <w:t xml:space="preserve">a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hAnsi="Arial" w:cs="Arial"/>
        </w:rPr>
        <w:t>, assumindo a responsabilidade e sujeitando-se às penalidades legais e sumária desclassificação do chamamento, e que fornecerá quaisquer informações complementares solicitadas pela Administração e/ou pelos órgãos de controle.</w:t>
      </w:r>
    </w:p>
    <w:p w14:paraId="385F3DD7" w14:textId="77777777" w:rsidR="0021132D" w:rsidRPr="00D109BE" w:rsidRDefault="0021132D" w:rsidP="00D109BE">
      <w:pPr>
        <w:spacing w:after="120" w:line="276" w:lineRule="auto"/>
        <w:rPr>
          <w:rFonts w:ascii="Arial" w:hAnsi="Arial" w:cs="Arial"/>
        </w:rPr>
      </w:pPr>
      <w:r w:rsidRPr="00D109BE">
        <w:rPr>
          <w:rFonts w:ascii="Arial" w:hAnsi="Arial" w:cs="Arial"/>
        </w:rPr>
        <w:br/>
      </w:r>
    </w:p>
    <w:p w14:paraId="38D42AE9" w14:textId="73BB11D9" w:rsidR="0021132D" w:rsidRPr="00D109BE" w:rsidRDefault="00E416E8" w:rsidP="00D109BE">
      <w:pPr>
        <w:spacing w:after="120" w:line="276" w:lineRule="auto"/>
        <w:jc w:val="center"/>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w:t>
      </w:r>
    </w:p>
    <w:p w14:paraId="3E7F0343" w14:textId="77777777" w:rsidR="0021132D" w:rsidRPr="00D109BE" w:rsidRDefault="0021132D" w:rsidP="00D109BE">
      <w:pPr>
        <w:spacing w:after="120" w:line="276" w:lineRule="auto"/>
        <w:jc w:val="center"/>
        <w:rPr>
          <w:rFonts w:ascii="Arial" w:hAnsi="Arial" w:cs="Arial"/>
        </w:rPr>
      </w:pPr>
    </w:p>
    <w:p w14:paraId="29ACFA48" w14:textId="77777777" w:rsidR="0021132D" w:rsidRPr="00D109BE" w:rsidRDefault="0021132D" w:rsidP="00D109BE">
      <w:pPr>
        <w:spacing w:line="276" w:lineRule="auto"/>
        <w:jc w:val="center"/>
        <w:rPr>
          <w:rFonts w:ascii="Arial" w:hAnsi="Arial" w:cs="Arial"/>
        </w:rPr>
      </w:pPr>
      <w:r w:rsidRPr="00D109BE">
        <w:rPr>
          <w:rFonts w:ascii="Arial" w:hAnsi="Arial" w:cs="Arial"/>
        </w:rPr>
        <w:t>__________________________________</w:t>
      </w:r>
    </w:p>
    <w:p w14:paraId="6C0A66EF" w14:textId="77777777" w:rsidR="0021132D" w:rsidRPr="00D109BE" w:rsidRDefault="0021132D" w:rsidP="00D109BE">
      <w:pPr>
        <w:spacing w:line="276" w:lineRule="auto"/>
        <w:jc w:val="center"/>
        <w:rPr>
          <w:rFonts w:ascii="Arial" w:hAnsi="Arial" w:cs="Arial"/>
        </w:rPr>
      </w:pPr>
      <w:r w:rsidRPr="00D109BE">
        <w:rPr>
          <w:rFonts w:ascii="Arial" w:hAnsi="Arial" w:cs="Arial"/>
        </w:rPr>
        <w:t>Assinatura</w:t>
      </w:r>
    </w:p>
    <w:p w14:paraId="661BC34D" w14:textId="77777777" w:rsidR="0021132D" w:rsidRPr="00D109BE" w:rsidRDefault="0021132D" w:rsidP="00D109BE">
      <w:pPr>
        <w:spacing w:after="120" w:line="276" w:lineRule="auto"/>
        <w:jc w:val="center"/>
        <w:rPr>
          <w:rFonts w:ascii="Arial" w:hAnsi="Arial" w:cs="Arial"/>
        </w:rPr>
      </w:pPr>
      <w:r w:rsidRPr="00D109BE">
        <w:rPr>
          <w:rFonts w:ascii="Arial" w:hAnsi="Arial" w:cs="Arial"/>
        </w:rPr>
        <w:br/>
        <w:t>(Nome completo).</w:t>
      </w:r>
    </w:p>
    <w:p w14:paraId="52205124" w14:textId="77777777" w:rsidR="0021132D" w:rsidRPr="00D109BE" w:rsidRDefault="0021132D" w:rsidP="00D109BE">
      <w:pPr>
        <w:spacing w:after="120" w:line="276" w:lineRule="auto"/>
        <w:jc w:val="center"/>
        <w:rPr>
          <w:rFonts w:ascii="Arial" w:hAnsi="Arial" w:cs="Arial"/>
          <w:b/>
          <w:u w:val="single"/>
        </w:rPr>
      </w:pPr>
      <w:r w:rsidRPr="00D109BE">
        <w:rPr>
          <w:rFonts w:ascii="Arial" w:hAnsi="Arial" w:cs="Arial"/>
        </w:rPr>
        <w:br/>
      </w:r>
      <w:r w:rsidRPr="00D109BE">
        <w:rPr>
          <w:rFonts w:ascii="Arial" w:hAnsi="Arial" w:cs="Arial"/>
          <w:b/>
          <w:bCs/>
          <w:u w:val="single"/>
        </w:rPr>
        <w:t>Observação: Em papel timbrado da empresa, em caso de pessoa jurídica.</w:t>
      </w:r>
    </w:p>
    <w:p w14:paraId="3CD5A8B2" w14:textId="77777777" w:rsidR="0021132D" w:rsidRPr="00D109BE" w:rsidRDefault="0021132D" w:rsidP="00D109BE">
      <w:pPr>
        <w:spacing w:after="120" w:line="276" w:lineRule="auto"/>
        <w:jc w:val="center"/>
        <w:rPr>
          <w:rFonts w:ascii="Arial" w:hAnsi="Arial" w:cs="Arial"/>
          <w:b/>
          <w:bCs/>
        </w:rPr>
      </w:pPr>
    </w:p>
    <w:p w14:paraId="6BB58D9A" w14:textId="77777777" w:rsidR="0021132D" w:rsidRPr="00D109BE" w:rsidRDefault="0021132D" w:rsidP="00D109BE">
      <w:pPr>
        <w:spacing w:line="276" w:lineRule="auto"/>
        <w:rPr>
          <w:rFonts w:ascii="Arial" w:eastAsia="Calibri" w:hAnsi="Arial" w:cs="Arial"/>
          <w:b/>
          <w:bCs/>
        </w:rPr>
      </w:pPr>
    </w:p>
    <w:p w14:paraId="2F063E17" w14:textId="77777777" w:rsidR="0021132D" w:rsidRPr="00D109BE" w:rsidRDefault="0021132D" w:rsidP="00D109BE">
      <w:pPr>
        <w:spacing w:line="276" w:lineRule="auto"/>
        <w:rPr>
          <w:rFonts w:ascii="Arial" w:eastAsia="Calibri" w:hAnsi="Arial" w:cs="Arial"/>
          <w:b/>
          <w:bCs/>
        </w:rPr>
      </w:pPr>
    </w:p>
    <w:p w14:paraId="1D88B6A0" w14:textId="77777777" w:rsidR="0021132D" w:rsidRPr="00D109BE" w:rsidRDefault="0021132D" w:rsidP="00D109BE">
      <w:pPr>
        <w:spacing w:line="276" w:lineRule="auto"/>
        <w:rPr>
          <w:rFonts w:ascii="Arial" w:eastAsia="Calibri" w:hAnsi="Arial" w:cs="Arial"/>
          <w:b/>
          <w:bCs/>
        </w:rPr>
      </w:pPr>
    </w:p>
    <w:p w14:paraId="20D2C96E" w14:textId="77777777" w:rsidR="0021132D" w:rsidRPr="00D109BE" w:rsidRDefault="0021132D" w:rsidP="00D109BE">
      <w:pPr>
        <w:spacing w:line="276" w:lineRule="auto"/>
        <w:rPr>
          <w:rFonts w:ascii="Arial" w:eastAsia="Calibri" w:hAnsi="Arial" w:cs="Arial"/>
          <w:b/>
          <w:bCs/>
        </w:rPr>
      </w:pPr>
    </w:p>
    <w:p w14:paraId="5186485E" w14:textId="77777777" w:rsidR="0021132D" w:rsidRPr="00D109BE" w:rsidRDefault="0021132D" w:rsidP="00D109BE">
      <w:pPr>
        <w:spacing w:line="276" w:lineRule="auto"/>
        <w:rPr>
          <w:rFonts w:ascii="Arial" w:eastAsia="Calibri" w:hAnsi="Arial" w:cs="Arial"/>
          <w:b/>
          <w:bCs/>
        </w:rPr>
      </w:pPr>
    </w:p>
    <w:p w14:paraId="27931BF6" w14:textId="77777777" w:rsidR="0021132D" w:rsidRPr="00D109BE" w:rsidRDefault="0021132D" w:rsidP="00D109BE">
      <w:pPr>
        <w:spacing w:line="276" w:lineRule="auto"/>
        <w:rPr>
          <w:rFonts w:ascii="Arial" w:eastAsia="Calibri" w:hAnsi="Arial" w:cs="Arial"/>
          <w:b/>
          <w:bCs/>
        </w:rPr>
      </w:pPr>
    </w:p>
    <w:p w14:paraId="51A46FBA" w14:textId="77777777" w:rsidR="0021132D" w:rsidRPr="00D109BE" w:rsidRDefault="0021132D" w:rsidP="00D109BE">
      <w:pPr>
        <w:spacing w:line="276" w:lineRule="auto"/>
        <w:rPr>
          <w:rFonts w:ascii="Arial" w:eastAsia="Calibri" w:hAnsi="Arial" w:cs="Arial"/>
          <w:b/>
          <w:bCs/>
        </w:rPr>
      </w:pPr>
    </w:p>
    <w:p w14:paraId="2C5F17BA" w14:textId="77777777" w:rsidR="0021132D" w:rsidRPr="00D109BE" w:rsidRDefault="0021132D" w:rsidP="00D109BE">
      <w:pPr>
        <w:spacing w:line="276" w:lineRule="auto"/>
        <w:rPr>
          <w:rFonts w:ascii="Arial" w:eastAsia="Calibri" w:hAnsi="Arial" w:cs="Arial"/>
          <w:b/>
          <w:bCs/>
        </w:rPr>
      </w:pPr>
    </w:p>
    <w:p w14:paraId="571DF649" w14:textId="77777777" w:rsidR="0021132D" w:rsidRPr="00D109BE" w:rsidRDefault="0021132D" w:rsidP="00D109BE">
      <w:pPr>
        <w:spacing w:line="276" w:lineRule="auto"/>
        <w:rPr>
          <w:rFonts w:ascii="Arial" w:eastAsia="Calibri" w:hAnsi="Arial" w:cs="Arial"/>
          <w:b/>
          <w:bCs/>
        </w:rPr>
      </w:pPr>
    </w:p>
    <w:p w14:paraId="337E45CE" w14:textId="77777777" w:rsidR="0021132D" w:rsidRPr="00D109BE" w:rsidRDefault="0021132D" w:rsidP="00D109BE">
      <w:pPr>
        <w:spacing w:line="276" w:lineRule="auto"/>
        <w:rPr>
          <w:rFonts w:ascii="Arial" w:eastAsia="Calibri" w:hAnsi="Arial" w:cs="Arial"/>
          <w:b/>
          <w:bCs/>
        </w:rPr>
      </w:pPr>
    </w:p>
    <w:p w14:paraId="0E48D046" w14:textId="0D0CE54E" w:rsidR="0021132D" w:rsidRDefault="0021132D" w:rsidP="00D109BE">
      <w:pPr>
        <w:spacing w:line="276" w:lineRule="auto"/>
        <w:rPr>
          <w:rFonts w:ascii="Arial" w:eastAsia="Calibri" w:hAnsi="Arial" w:cs="Arial"/>
          <w:b/>
          <w:bCs/>
        </w:rPr>
      </w:pPr>
    </w:p>
    <w:p w14:paraId="42C58946" w14:textId="2F301527" w:rsidR="006B6663" w:rsidRDefault="006B6663" w:rsidP="00D109BE">
      <w:pPr>
        <w:spacing w:line="276" w:lineRule="auto"/>
        <w:rPr>
          <w:rFonts w:ascii="Arial" w:eastAsia="Calibri" w:hAnsi="Arial" w:cs="Arial"/>
          <w:b/>
          <w:bCs/>
        </w:rPr>
      </w:pPr>
    </w:p>
    <w:p w14:paraId="62A84106" w14:textId="6BD3646F" w:rsidR="006B6663" w:rsidRDefault="006B6663" w:rsidP="00D109BE">
      <w:pPr>
        <w:spacing w:line="276" w:lineRule="auto"/>
        <w:rPr>
          <w:rFonts w:ascii="Arial" w:eastAsia="Calibri" w:hAnsi="Arial" w:cs="Arial"/>
          <w:b/>
          <w:bCs/>
        </w:rPr>
      </w:pPr>
    </w:p>
    <w:p w14:paraId="27C0EDB0" w14:textId="2F6B3A0D" w:rsidR="006B6663" w:rsidRDefault="006B6663" w:rsidP="00D109BE">
      <w:pPr>
        <w:spacing w:line="276" w:lineRule="auto"/>
        <w:rPr>
          <w:rFonts w:ascii="Arial" w:eastAsia="Calibri" w:hAnsi="Arial" w:cs="Arial"/>
          <w:b/>
          <w:bCs/>
        </w:rPr>
      </w:pPr>
    </w:p>
    <w:p w14:paraId="3F9ED8A5" w14:textId="4BE9F633" w:rsidR="006B6663" w:rsidRDefault="006B6663" w:rsidP="00D109BE">
      <w:pPr>
        <w:spacing w:line="276" w:lineRule="auto"/>
        <w:rPr>
          <w:rFonts w:ascii="Arial" w:eastAsia="Calibri" w:hAnsi="Arial" w:cs="Arial"/>
          <w:b/>
          <w:bCs/>
        </w:rPr>
      </w:pPr>
    </w:p>
    <w:p w14:paraId="6996EE92" w14:textId="77777777" w:rsidR="006B6663" w:rsidRPr="00D109BE" w:rsidRDefault="006B6663" w:rsidP="00D109BE">
      <w:pPr>
        <w:spacing w:line="276" w:lineRule="auto"/>
        <w:rPr>
          <w:rFonts w:ascii="Arial" w:eastAsia="Calibri" w:hAnsi="Arial" w:cs="Arial"/>
          <w:b/>
          <w:bCs/>
        </w:rPr>
      </w:pPr>
    </w:p>
    <w:p w14:paraId="1A6AB824" w14:textId="77777777" w:rsidR="0021132D" w:rsidRPr="00D109BE" w:rsidRDefault="0021132D" w:rsidP="00D109BE">
      <w:pPr>
        <w:spacing w:line="276" w:lineRule="auto"/>
        <w:rPr>
          <w:rFonts w:ascii="Arial" w:eastAsia="Calibri" w:hAnsi="Arial" w:cs="Arial"/>
          <w:b/>
          <w:bCs/>
        </w:rPr>
      </w:pPr>
    </w:p>
    <w:p w14:paraId="0B270516" w14:textId="77777777" w:rsidR="0021132D" w:rsidRPr="00D109BE" w:rsidRDefault="0021132D" w:rsidP="00D109BE">
      <w:pPr>
        <w:spacing w:line="276" w:lineRule="auto"/>
        <w:rPr>
          <w:rFonts w:ascii="Arial" w:eastAsia="Calibri" w:hAnsi="Arial" w:cs="Arial"/>
          <w:b/>
          <w:bCs/>
        </w:rPr>
      </w:pPr>
    </w:p>
    <w:p w14:paraId="72FAE5D2" w14:textId="77777777" w:rsidR="0021132D" w:rsidRPr="00D109BE" w:rsidRDefault="0021132D" w:rsidP="00D109BE">
      <w:pPr>
        <w:spacing w:line="276" w:lineRule="auto"/>
        <w:rPr>
          <w:rFonts w:ascii="Arial" w:eastAsia="Calibri" w:hAnsi="Arial" w:cs="Arial"/>
          <w:b/>
          <w:bCs/>
        </w:rPr>
      </w:pPr>
    </w:p>
    <w:p w14:paraId="71B466BF" w14:textId="77777777" w:rsidR="0021132D" w:rsidRPr="00D109BE" w:rsidRDefault="0021132D" w:rsidP="00D109BE">
      <w:pPr>
        <w:spacing w:line="276" w:lineRule="auto"/>
        <w:rPr>
          <w:rFonts w:ascii="Arial" w:eastAsia="Calibri" w:hAnsi="Arial" w:cs="Arial"/>
          <w:b/>
          <w:bCs/>
        </w:rPr>
      </w:pPr>
    </w:p>
    <w:p w14:paraId="30D6B409" w14:textId="77777777" w:rsidR="0021132D" w:rsidRPr="00D109BE" w:rsidRDefault="0021132D" w:rsidP="00D109BE">
      <w:pPr>
        <w:spacing w:line="276" w:lineRule="auto"/>
        <w:rPr>
          <w:rFonts w:ascii="Arial" w:eastAsia="Calibri" w:hAnsi="Arial" w:cs="Arial"/>
          <w:b/>
          <w:bCs/>
        </w:rPr>
      </w:pPr>
    </w:p>
    <w:p w14:paraId="37C5807B" w14:textId="77777777" w:rsidR="0021132D" w:rsidRPr="00D109BE" w:rsidRDefault="0021132D" w:rsidP="00D109BE">
      <w:pPr>
        <w:spacing w:line="276" w:lineRule="auto"/>
        <w:rPr>
          <w:rFonts w:ascii="Arial" w:eastAsia="Calibri" w:hAnsi="Arial" w:cs="Arial"/>
          <w:b/>
          <w:bCs/>
        </w:rPr>
      </w:pPr>
    </w:p>
    <w:p w14:paraId="2EDEC5E7"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ANEXO V – DECLARAÇÃO DE CONCORDÂNCIA COM TODOS OS TERMOS DO EDITAL</w:t>
      </w:r>
    </w:p>
    <w:p w14:paraId="335AF2E1" w14:textId="77777777" w:rsidR="0021132D" w:rsidRPr="00D109BE" w:rsidRDefault="0021132D" w:rsidP="00D109BE">
      <w:pPr>
        <w:spacing w:line="276" w:lineRule="auto"/>
        <w:rPr>
          <w:rFonts w:ascii="Arial" w:eastAsia="Calibri" w:hAnsi="Arial" w:cs="Arial"/>
          <w:b/>
          <w:bCs/>
        </w:rPr>
      </w:pPr>
    </w:p>
    <w:p w14:paraId="432471E9" w14:textId="77777777" w:rsidR="0021132D" w:rsidRPr="00D109BE" w:rsidRDefault="0021132D" w:rsidP="00D109BE">
      <w:pPr>
        <w:spacing w:line="276" w:lineRule="auto"/>
        <w:rPr>
          <w:rFonts w:ascii="Arial" w:eastAsia="Calibri" w:hAnsi="Arial" w:cs="Arial"/>
          <w:b/>
          <w:bCs/>
        </w:rPr>
      </w:pPr>
    </w:p>
    <w:p w14:paraId="6832DF1E" w14:textId="16306819" w:rsidR="0021132D" w:rsidRPr="00D109BE" w:rsidRDefault="0021132D" w:rsidP="00D109BE">
      <w:pPr>
        <w:spacing w:line="276" w:lineRule="auto"/>
        <w:rPr>
          <w:rFonts w:ascii="Arial" w:eastAsia="Calibri" w:hAnsi="Arial" w:cs="Arial"/>
        </w:rPr>
      </w:pPr>
      <w:r w:rsidRPr="00D109BE">
        <w:rPr>
          <w:rFonts w:ascii="Arial" w:eastAsia="Calibri" w:hAnsi="Arial" w:cs="Arial"/>
        </w:rPr>
        <w:t>Pelo presente instrumento,</w:t>
      </w:r>
      <w:r w:rsidRPr="00D109BE">
        <w:rPr>
          <w:rFonts w:ascii="Arial" w:eastAsia="Calibri" w:hAnsi="Arial" w:cs="Arial"/>
          <w:u w:val="single"/>
        </w:rPr>
        <w:t xml:space="preserve">  ____________________________</w:t>
      </w:r>
      <w:r w:rsidRPr="00D109BE">
        <w:rPr>
          <w:rFonts w:ascii="Arial" w:eastAsia="Calibri" w:hAnsi="Arial" w:cs="Arial"/>
        </w:rPr>
        <w:t xml:space="preserve">, CNPJ/CPF ______________, com </w:t>
      </w:r>
      <w:r w:rsidRPr="00D109BE">
        <w:rPr>
          <w:rFonts w:ascii="Arial" w:eastAsia="Calibri" w:hAnsi="Arial" w:cs="Arial"/>
          <w:u w:val="single"/>
        </w:rPr>
        <w:t>endereço  __________________________________________</w:t>
      </w:r>
      <w:r w:rsidRPr="00D109BE">
        <w:rPr>
          <w:rFonts w:ascii="Arial" w:eastAsia="Calibri" w:hAnsi="Arial" w:cs="Arial"/>
        </w:rPr>
        <w:t xml:space="preserve">, </w:t>
      </w:r>
      <w:r w:rsidRPr="00D109BE">
        <w:rPr>
          <w:rFonts w:ascii="Arial" w:hAnsi="Arial" w:cs="Arial"/>
          <w:b/>
        </w:rPr>
        <w:t>indicação do PIS/NIS (somente, no caso de pessoa física),</w:t>
      </w:r>
      <w:r w:rsidRPr="00D109BE">
        <w:rPr>
          <w:rFonts w:ascii="Arial" w:hAnsi="Arial" w:cs="Arial"/>
        </w:rPr>
        <w:t xml:space="preserve"> ______________</w:t>
      </w:r>
      <w:r w:rsidRPr="00D109BE">
        <w:rPr>
          <w:rFonts w:ascii="Arial" w:eastAsia="Calibri" w:hAnsi="Arial" w:cs="Arial"/>
        </w:rPr>
        <w:t xml:space="preserve">, vem declarar que possui pleno conhecimento, e manifestar inteira concordância com todos os termos do edital do CREDENCIAMENTO Nº </w:t>
      </w:r>
      <w:r w:rsidR="00207639">
        <w:rPr>
          <w:rFonts w:ascii="Arial" w:eastAsia="Calibri" w:hAnsi="Arial" w:cs="Arial"/>
        </w:rPr>
        <w:t>015/2025</w:t>
      </w:r>
      <w:r w:rsidRPr="00D109BE">
        <w:rPr>
          <w:rFonts w:ascii="Arial" w:eastAsia="Calibri" w:hAnsi="Arial" w:cs="Arial"/>
        </w:rPr>
        <w:t xml:space="preserve">, cujo objeto é </w:t>
      </w:r>
      <w:r w:rsidR="005C7CAF" w:rsidRPr="00D109BE">
        <w:rPr>
          <w:rFonts w:ascii="Arial" w:eastAsia="Calibri" w:hAnsi="Arial" w:cs="Arial"/>
        </w:rPr>
        <w:t>a</w:t>
      </w:r>
      <w:r w:rsidRPr="00D109BE">
        <w:rPr>
          <w:rFonts w:ascii="Arial" w:eastAsia="Calibri" w:hAnsi="Arial" w:cs="Arial"/>
        </w:rPr>
        <w:t xml:space="preserve">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eastAsia="Calibri" w:hAnsi="Arial" w:cs="Arial"/>
        </w:rPr>
        <w:t xml:space="preserve">, assumindo a responsabilidade pela autenticidade de todos os documentos apresentados, sujeitando-se às penalidades legais e a sumária desclassificação do chamamento, e que fornecerá quaisquer informações complementares solicitadas pela Secretaria Municipal demandante de </w:t>
      </w:r>
      <w:r w:rsidR="00E416E8" w:rsidRPr="00D109BE">
        <w:rPr>
          <w:rFonts w:ascii="Arial" w:eastAsia="Calibri" w:hAnsi="Arial" w:cs="Arial"/>
        </w:rPr>
        <w:t>MUNDO NOVO</w:t>
      </w:r>
      <w:r w:rsidRPr="00D109BE">
        <w:rPr>
          <w:rFonts w:ascii="Arial" w:eastAsia="Calibri" w:hAnsi="Arial" w:cs="Arial"/>
        </w:rPr>
        <w:t xml:space="preserve"> – Bahia e/ou pelos órgãos de controle.</w:t>
      </w:r>
    </w:p>
    <w:p w14:paraId="02A67C2F" w14:textId="77777777" w:rsidR="0021132D" w:rsidRPr="00D109BE" w:rsidRDefault="0021132D" w:rsidP="00D109BE">
      <w:pPr>
        <w:spacing w:line="276" w:lineRule="auto"/>
        <w:rPr>
          <w:rFonts w:ascii="Arial" w:eastAsia="Calibri" w:hAnsi="Arial" w:cs="Arial"/>
        </w:rPr>
      </w:pPr>
    </w:p>
    <w:p w14:paraId="47F6DB55" w14:textId="77777777" w:rsidR="0021132D" w:rsidRPr="00D109BE" w:rsidRDefault="0021132D" w:rsidP="00D109BE">
      <w:pPr>
        <w:spacing w:line="276" w:lineRule="auto"/>
        <w:rPr>
          <w:rFonts w:ascii="Arial" w:eastAsia="Calibri" w:hAnsi="Arial" w:cs="Arial"/>
        </w:rPr>
      </w:pPr>
    </w:p>
    <w:p w14:paraId="644937ED" w14:textId="77777777" w:rsidR="0021132D" w:rsidRPr="00D109BE" w:rsidRDefault="0021132D" w:rsidP="00D109BE">
      <w:pPr>
        <w:spacing w:line="276" w:lineRule="auto"/>
        <w:rPr>
          <w:rFonts w:ascii="Arial" w:eastAsia="Calibri" w:hAnsi="Arial" w:cs="Arial"/>
        </w:rPr>
      </w:pPr>
    </w:p>
    <w:p w14:paraId="67F36D17" w14:textId="1CEFE024" w:rsidR="0021132D" w:rsidRPr="00D109BE" w:rsidRDefault="00E416E8" w:rsidP="00D109BE">
      <w:pPr>
        <w:spacing w:after="120" w:line="276" w:lineRule="auto"/>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w:t>
      </w:r>
    </w:p>
    <w:p w14:paraId="00ACFE13" w14:textId="77777777" w:rsidR="0021132D" w:rsidRPr="00D109BE" w:rsidRDefault="0021132D" w:rsidP="00D109BE">
      <w:pPr>
        <w:spacing w:line="276" w:lineRule="auto"/>
        <w:rPr>
          <w:rFonts w:ascii="Arial" w:eastAsia="Calibri" w:hAnsi="Arial" w:cs="Arial"/>
          <w:b/>
          <w:bCs/>
        </w:rPr>
      </w:pPr>
    </w:p>
    <w:p w14:paraId="079BD5E7" w14:textId="77777777" w:rsidR="0021132D" w:rsidRPr="00D109BE" w:rsidRDefault="0021132D" w:rsidP="00D109BE">
      <w:pPr>
        <w:spacing w:line="276" w:lineRule="auto"/>
        <w:rPr>
          <w:rFonts w:ascii="Arial" w:eastAsia="Calibri" w:hAnsi="Arial" w:cs="Arial"/>
          <w:b/>
          <w:bCs/>
        </w:rPr>
      </w:pPr>
    </w:p>
    <w:p w14:paraId="0069BED6" w14:textId="77777777" w:rsidR="0021132D" w:rsidRPr="00D109BE" w:rsidRDefault="0021132D" w:rsidP="00D109BE">
      <w:pPr>
        <w:spacing w:line="276" w:lineRule="auto"/>
        <w:jc w:val="center"/>
        <w:rPr>
          <w:rFonts w:ascii="Arial" w:hAnsi="Arial" w:cs="Arial"/>
        </w:rPr>
      </w:pPr>
      <w:r w:rsidRPr="00D109BE">
        <w:rPr>
          <w:rFonts w:ascii="Arial" w:hAnsi="Arial" w:cs="Arial"/>
        </w:rPr>
        <w:t>___________________________________________________________</w:t>
      </w:r>
    </w:p>
    <w:p w14:paraId="73CAD465" w14:textId="77777777" w:rsidR="0021132D" w:rsidRPr="00D109BE" w:rsidRDefault="0021132D" w:rsidP="00D109BE">
      <w:pPr>
        <w:spacing w:line="276" w:lineRule="auto"/>
        <w:jc w:val="center"/>
        <w:rPr>
          <w:rFonts w:ascii="Arial" w:hAnsi="Arial" w:cs="Arial"/>
          <w:b/>
          <w:bCs/>
        </w:rPr>
      </w:pPr>
      <w:r w:rsidRPr="00D109BE">
        <w:rPr>
          <w:rFonts w:ascii="Arial" w:hAnsi="Arial" w:cs="Arial"/>
          <w:b/>
          <w:bCs/>
        </w:rPr>
        <w:t>(nome).</w:t>
      </w:r>
    </w:p>
    <w:p w14:paraId="4743152D" w14:textId="77777777" w:rsidR="0021132D" w:rsidRPr="00D109BE" w:rsidRDefault="0021132D" w:rsidP="00D109BE">
      <w:pPr>
        <w:spacing w:line="276" w:lineRule="auto"/>
        <w:rPr>
          <w:rFonts w:ascii="Arial" w:eastAsia="Calibri" w:hAnsi="Arial" w:cs="Arial"/>
          <w:b/>
          <w:bCs/>
        </w:rPr>
      </w:pPr>
    </w:p>
    <w:p w14:paraId="73902DF2" w14:textId="77777777" w:rsidR="0021132D" w:rsidRPr="00D109BE" w:rsidRDefault="0021132D" w:rsidP="00D109BE">
      <w:pPr>
        <w:spacing w:line="276" w:lineRule="auto"/>
        <w:rPr>
          <w:rFonts w:ascii="Arial" w:eastAsia="Calibri" w:hAnsi="Arial" w:cs="Arial"/>
          <w:b/>
          <w:bCs/>
        </w:rPr>
      </w:pPr>
    </w:p>
    <w:p w14:paraId="7D3F8B81" w14:textId="77777777" w:rsidR="0021132D" w:rsidRPr="00D109BE" w:rsidRDefault="0021132D" w:rsidP="00D109BE">
      <w:pPr>
        <w:spacing w:line="276" w:lineRule="auto"/>
        <w:rPr>
          <w:rFonts w:ascii="Arial" w:eastAsia="Calibri" w:hAnsi="Arial" w:cs="Arial"/>
          <w:b/>
          <w:bCs/>
        </w:rPr>
      </w:pPr>
    </w:p>
    <w:p w14:paraId="09D7D7F7" w14:textId="77777777" w:rsidR="0021132D" w:rsidRPr="00D109BE" w:rsidRDefault="0021132D" w:rsidP="00D109BE">
      <w:pPr>
        <w:spacing w:line="276" w:lineRule="auto"/>
        <w:rPr>
          <w:rFonts w:ascii="Arial" w:eastAsia="Calibri" w:hAnsi="Arial" w:cs="Arial"/>
          <w:b/>
          <w:bCs/>
        </w:rPr>
      </w:pPr>
    </w:p>
    <w:p w14:paraId="3884DB33" w14:textId="77777777" w:rsidR="0021132D" w:rsidRPr="00D109BE" w:rsidRDefault="0021132D" w:rsidP="00D109BE">
      <w:pPr>
        <w:spacing w:line="276" w:lineRule="auto"/>
        <w:rPr>
          <w:rFonts w:ascii="Arial" w:eastAsia="Calibri" w:hAnsi="Arial" w:cs="Arial"/>
          <w:b/>
          <w:bCs/>
        </w:rPr>
      </w:pPr>
    </w:p>
    <w:p w14:paraId="5BD9FD68" w14:textId="77777777" w:rsidR="0021132D" w:rsidRPr="00D109BE" w:rsidRDefault="0021132D" w:rsidP="00D109BE">
      <w:pPr>
        <w:spacing w:line="276" w:lineRule="auto"/>
        <w:rPr>
          <w:rFonts w:ascii="Arial" w:eastAsia="Calibri" w:hAnsi="Arial" w:cs="Arial"/>
          <w:b/>
          <w:bCs/>
        </w:rPr>
      </w:pPr>
    </w:p>
    <w:p w14:paraId="54DB5C5E" w14:textId="77777777" w:rsidR="0021132D" w:rsidRPr="00D109BE" w:rsidRDefault="0021132D" w:rsidP="00D109BE">
      <w:pPr>
        <w:spacing w:line="276" w:lineRule="auto"/>
        <w:rPr>
          <w:rFonts w:ascii="Arial" w:eastAsia="Calibri" w:hAnsi="Arial" w:cs="Arial"/>
          <w:b/>
          <w:bCs/>
        </w:rPr>
      </w:pPr>
    </w:p>
    <w:p w14:paraId="7E7356F7" w14:textId="77777777" w:rsidR="0021132D" w:rsidRPr="00D109BE" w:rsidRDefault="0021132D" w:rsidP="00D109BE">
      <w:pPr>
        <w:spacing w:line="276" w:lineRule="auto"/>
        <w:rPr>
          <w:rFonts w:ascii="Arial" w:eastAsia="Calibri" w:hAnsi="Arial" w:cs="Arial"/>
          <w:b/>
          <w:bCs/>
        </w:rPr>
      </w:pPr>
    </w:p>
    <w:p w14:paraId="29DC3340" w14:textId="77777777" w:rsidR="0021132D" w:rsidRPr="00D109BE" w:rsidRDefault="0021132D" w:rsidP="00D109BE">
      <w:pPr>
        <w:spacing w:line="276" w:lineRule="auto"/>
        <w:rPr>
          <w:rFonts w:ascii="Arial" w:eastAsia="Calibri" w:hAnsi="Arial" w:cs="Arial"/>
          <w:b/>
          <w:bCs/>
        </w:rPr>
      </w:pPr>
    </w:p>
    <w:p w14:paraId="7FA6D8EA" w14:textId="77777777" w:rsidR="0021132D" w:rsidRPr="00D109BE" w:rsidRDefault="0021132D" w:rsidP="00D109BE">
      <w:pPr>
        <w:spacing w:line="276" w:lineRule="auto"/>
        <w:rPr>
          <w:rFonts w:ascii="Arial" w:eastAsia="Calibri" w:hAnsi="Arial" w:cs="Arial"/>
          <w:b/>
          <w:bCs/>
        </w:rPr>
      </w:pPr>
    </w:p>
    <w:p w14:paraId="3EDC91D4" w14:textId="77777777" w:rsidR="0021132D" w:rsidRPr="00D109BE" w:rsidRDefault="0021132D" w:rsidP="00D109BE">
      <w:pPr>
        <w:spacing w:line="276" w:lineRule="auto"/>
        <w:rPr>
          <w:rFonts w:ascii="Arial" w:eastAsia="Calibri" w:hAnsi="Arial" w:cs="Arial"/>
          <w:b/>
          <w:bCs/>
        </w:rPr>
      </w:pPr>
    </w:p>
    <w:p w14:paraId="2ED33F91" w14:textId="77777777" w:rsidR="0021132D" w:rsidRPr="00D109BE" w:rsidRDefault="0021132D" w:rsidP="00D109BE">
      <w:pPr>
        <w:spacing w:line="276" w:lineRule="auto"/>
        <w:rPr>
          <w:rFonts w:ascii="Arial" w:eastAsia="Calibri" w:hAnsi="Arial" w:cs="Arial"/>
          <w:b/>
          <w:bCs/>
        </w:rPr>
      </w:pPr>
    </w:p>
    <w:p w14:paraId="793A7770" w14:textId="77777777" w:rsidR="0021132D" w:rsidRPr="00D109BE" w:rsidRDefault="0021132D" w:rsidP="00D109BE">
      <w:pPr>
        <w:spacing w:line="276" w:lineRule="auto"/>
        <w:rPr>
          <w:rFonts w:ascii="Arial" w:eastAsia="Calibri" w:hAnsi="Arial" w:cs="Arial"/>
          <w:b/>
          <w:bCs/>
        </w:rPr>
      </w:pPr>
    </w:p>
    <w:p w14:paraId="5304F4C1" w14:textId="77777777" w:rsidR="0021132D" w:rsidRPr="00D109BE" w:rsidRDefault="0021132D" w:rsidP="00D109BE">
      <w:pPr>
        <w:spacing w:line="276" w:lineRule="auto"/>
        <w:rPr>
          <w:rFonts w:ascii="Arial" w:eastAsia="Calibri" w:hAnsi="Arial" w:cs="Arial"/>
          <w:b/>
          <w:bCs/>
        </w:rPr>
      </w:pPr>
    </w:p>
    <w:p w14:paraId="002E6DB4" w14:textId="77777777" w:rsidR="0021132D" w:rsidRPr="00D109BE" w:rsidRDefault="0021132D" w:rsidP="00D109BE">
      <w:pPr>
        <w:spacing w:line="276" w:lineRule="auto"/>
        <w:rPr>
          <w:rFonts w:ascii="Arial" w:eastAsia="Calibri" w:hAnsi="Arial" w:cs="Arial"/>
          <w:b/>
          <w:bCs/>
        </w:rPr>
      </w:pPr>
    </w:p>
    <w:p w14:paraId="103340D9" w14:textId="77777777" w:rsidR="0021132D" w:rsidRPr="00D109BE" w:rsidRDefault="0021132D" w:rsidP="00D109BE">
      <w:pPr>
        <w:spacing w:line="276" w:lineRule="auto"/>
        <w:rPr>
          <w:rFonts w:ascii="Arial" w:eastAsia="Calibri" w:hAnsi="Arial" w:cs="Arial"/>
          <w:b/>
          <w:bCs/>
        </w:rPr>
      </w:pPr>
    </w:p>
    <w:p w14:paraId="194B8FFD" w14:textId="77777777" w:rsidR="0021132D" w:rsidRPr="00D109BE" w:rsidRDefault="0021132D" w:rsidP="00D109BE">
      <w:pPr>
        <w:spacing w:line="276" w:lineRule="auto"/>
        <w:rPr>
          <w:rFonts w:ascii="Arial" w:eastAsia="Calibri" w:hAnsi="Arial" w:cs="Arial"/>
          <w:b/>
          <w:bCs/>
        </w:rPr>
      </w:pPr>
    </w:p>
    <w:p w14:paraId="02DFA5E0" w14:textId="77777777" w:rsidR="0021132D" w:rsidRPr="00D109BE" w:rsidRDefault="0021132D" w:rsidP="00D109BE">
      <w:pPr>
        <w:spacing w:line="276" w:lineRule="auto"/>
        <w:rPr>
          <w:rFonts w:ascii="Arial" w:eastAsia="Calibri" w:hAnsi="Arial" w:cs="Arial"/>
          <w:b/>
          <w:bCs/>
        </w:rPr>
      </w:pPr>
    </w:p>
    <w:p w14:paraId="58EB3A8D" w14:textId="77777777" w:rsidR="0021132D" w:rsidRPr="00D109BE" w:rsidRDefault="0021132D" w:rsidP="00D109BE">
      <w:pPr>
        <w:spacing w:line="276" w:lineRule="auto"/>
        <w:rPr>
          <w:rFonts w:ascii="Arial" w:eastAsia="Calibri" w:hAnsi="Arial" w:cs="Arial"/>
          <w:b/>
          <w:bCs/>
        </w:rPr>
      </w:pPr>
    </w:p>
    <w:p w14:paraId="53321DC1" w14:textId="77777777" w:rsidR="0021132D" w:rsidRPr="00D109BE" w:rsidRDefault="0021132D" w:rsidP="00D109BE">
      <w:pPr>
        <w:spacing w:line="276" w:lineRule="auto"/>
        <w:rPr>
          <w:rFonts w:ascii="Arial" w:eastAsia="Calibri" w:hAnsi="Arial" w:cs="Arial"/>
          <w:b/>
          <w:bCs/>
        </w:rPr>
      </w:pPr>
    </w:p>
    <w:p w14:paraId="44AC52B3" w14:textId="77777777" w:rsidR="0021132D" w:rsidRPr="00D109BE" w:rsidRDefault="0021132D" w:rsidP="00D109BE">
      <w:pPr>
        <w:spacing w:line="276" w:lineRule="auto"/>
        <w:rPr>
          <w:rFonts w:ascii="Arial" w:eastAsia="Calibri" w:hAnsi="Arial" w:cs="Arial"/>
          <w:b/>
          <w:bCs/>
        </w:rPr>
      </w:pPr>
    </w:p>
    <w:p w14:paraId="21ED71D9" w14:textId="77777777" w:rsidR="0021132D" w:rsidRPr="00D109BE" w:rsidRDefault="0021132D" w:rsidP="00D109BE">
      <w:pPr>
        <w:spacing w:line="276" w:lineRule="auto"/>
        <w:rPr>
          <w:rFonts w:ascii="Arial" w:eastAsia="Calibri" w:hAnsi="Arial" w:cs="Arial"/>
          <w:b/>
          <w:bCs/>
        </w:rPr>
      </w:pPr>
    </w:p>
    <w:p w14:paraId="2D355CFD" w14:textId="77777777" w:rsidR="0021132D" w:rsidRPr="00D109BE" w:rsidRDefault="0021132D" w:rsidP="00D109BE">
      <w:pPr>
        <w:spacing w:line="276" w:lineRule="auto"/>
        <w:rPr>
          <w:rFonts w:ascii="Arial" w:eastAsia="Calibri" w:hAnsi="Arial" w:cs="Arial"/>
          <w:b/>
          <w:bCs/>
        </w:rPr>
      </w:pPr>
    </w:p>
    <w:p w14:paraId="733D1080" w14:textId="77777777" w:rsidR="0021132D" w:rsidRPr="00D109BE" w:rsidRDefault="0021132D" w:rsidP="00D109BE">
      <w:pPr>
        <w:spacing w:line="276" w:lineRule="auto"/>
        <w:rPr>
          <w:rFonts w:ascii="Arial" w:eastAsia="Calibri" w:hAnsi="Arial" w:cs="Arial"/>
          <w:b/>
          <w:bCs/>
        </w:rPr>
      </w:pPr>
    </w:p>
    <w:p w14:paraId="08AF005B" w14:textId="77777777" w:rsidR="0021132D" w:rsidRPr="00D109BE" w:rsidRDefault="0021132D" w:rsidP="00D109BE">
      <w:pPr>
        <w:spacing w:line="276" w:lineRule="auto"/>
        <w:rPr>
          <w:rFonts w:ascii="Arial" w:eastAsia="Calibri" w:hAnsi="Arial" w:cs="Arial"/>
          <w:b/>
          <w:bCs/>
        </w:rPr>
      </w:pPr>
    </w:p>
    <w:p w14:paraId="2D523AA3"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 xml:space="preserve">ANEXO VI – DECLARAÇÃO DE ATENDIMENTO AO INCISO XXXIII DO ART. 7º DA CONSTITUIÇÃO FEDERAL (EMPREGADO MENOR) </w:t>
      </w:r>
    </w:p>
    <w:p w14:paraId="46A0401A"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t>PESSOA JURÍDICA</w:t>
      </w:r>
    </w:p>
    <w:p w14:paraId="0CC80AD4" w14:textId="77777777" w:rsidR="0021132D" w:rsidRPr="00D109BE" w:rsidRDefault="0021132D" w:rsidP="00D109BE">
      <w:pPr>
        <w:spacing w:line="276" w:lineRule="auto"/>
        <w:rPr>
          <w:rFonts w:ascii="Arial" w:eastAsia="Calibri" w:hAnsi="Arial" w:cs="Arial"/>
          <w:b/>
          <w:bCs/>
        </w:rPr>
      </w:pPr>
    </w:p>
    <w:p w14:paraId="71541146" w14:textId="77777777" w:rsidR="0021132D" w:rsidRPr="00D109BE" w:rsidRDefault="0021132D" w:rsidP="00D109BE">
      <w:pPr>
        <w:spacing w:line="276" w:lineRule="auto"/>
        <w:rPr>
          <w:rFonts w:ascii="Arial" w:eastAsia="Calibri" w:hAnsi="Arial" w:cs="Arial"/>
          <w:b/>
          <w:bCs/>
        </w:rPr>
      </w:pPr>
    </w:p>
    <w:p w14:paraId="4127955A" w14:textId="77777777" w:rsidR="0021132D" w:rsidRPr="00D109BE" w:rsidRDefault="0021132D" w:rsidP="00D109BE">
      <w:pPr>
        <w:spacing w:line="276" w:lineRule="auto"/>
        <w:rPr>
          <w:rFonts w:ascii="Arial" w:eastAsia="Calibri" w:hAnsi="Arial" w:cs="Arial"/>
        </w:rPr>
      </w:pPr>
      <w:r w:rsidRPr="00D109BE">
        <w:rPr>
          <w:rFonts w:ascii="Arial" w:eastAsia="Calibri" w:hAnsi="Arial" w:cs="Arial"/>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26997F54" w14:textId="77777777" w:rsidR="0021132D" w:rsidRPr="00D109BE" w:rsidRDefault="0021132D" w:rsidP="00D109BE">
      <w:pPr>
        <w:spacing w:line="276" w:lineRule="auto"/>
        <w:rPr>
          <w:rFonts w:ascii="Arial" w:eastAsia="Calibri" w:hAnsi="Arial" w:cs="Arial"/>
        </w:rPr>
      </w:pPr>
    </w:p>
    <w:p w14:paraId="69B686FD" w14:textId="77777777" w:rsidR="0021132D" w:rsidRPr="00D109BE" w:rsidRDefault="0021132D" w:rsidP="00D109BE">
      <w:pPr>
        <w:spacing w:line="276" w:lineRule="auto"/>
        <w:rPr>
          <w:rFonts w:ascii="Arial" w:eastAsia="Calibri" w:hAnsi="Arial" w:cs="Arial"/>
        </w:rPr>
      </w:pPr>
    </w:p>
    <w:p w14:paraId="1A659112" w14:textId="77777777" w:rsidR="0021132D" w:rsidRPr="00D109BE" w:rsidRDefault="0021132D" w:rsidP="00D109BE">
      <w:pPr>
        <w:spacing w:line="276" w:lineRule="auto"/>
        <w:rPr>
          <w:rFonts w:ascii="Arial" w:eastAsia="Calibri" w:hAnsi="Arial" w:cs="Arial"/>
        </w:rPr>
      </w:pPr>
    </w:p>
    <w:p w14:paraId="457B2E5D" w14:textId="13E42FC4" w:rsidR="0021132D" w:rsidRPr="00D109BE" w:rsidRDefault="00E416E8" w:rsidP="00D109BE">
      <w:pPr>
        <w:spacing w:after="120" w:line="276" w:lineRule="auto"/>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w:t>
      </w:r>
    </w:p>
    <w:p w14:paraId="21AE82EC" w14:textId="77777777" w:rsidR="0021132D" w:rsidRPr="00D109BE" w:rsidRDefault="0021132D" w:rsidP="00D109BE">
      <w:pPr>
        <w:spacing w:line="276" w:lineRule="auto"/>
        <w:rPr>
          <w:rFonts w:ascii="Arial" w:eastAsia="Calibri" w:hAnsi="Arial" w:cs="Arial"/>
          <w:b/>
          <w:bCs/>
        </w:rPr>
      </w:pPr>
    </w:p>
    <w:p w14:paraId="3EE1691B" w14:textId="77777777" w:rsidR="0021132D" w:rsidRPr="00D109BE" w:rsidRDefault="0021132D" w:rsidP="00D109BE">
      <w:pPr>
        <w:spacing w:line="276" w:lineRule="auto"/>
        <w:rPr>
          <w:rFonts w:ascii="Arial" w:eastAsia="Calibri" w:hAnsi="Arial" w:cs="Arial"/>
          <w:b/>
          <w:bCs/>
        </w:rPr>
      </w:pPr>
    </w:p>
    <w:p w14:paraId="688A14B0" w14:textId="77777777" w:rsidR="0021132D" w:rsidRPr="00D109BE" w:rsidRDefault="0021132D" w:rsidP="00D109BE">
      <w:pPr>
        <w:spacing w:line="276" w:lineRule="auto"/>
        <w:jc w:val="center"/>
        <w:rPr>
          <w:rFonts w:ascii="Arial" w:hAnsi="Arial" w:cs="Arial"/>
        </w:rPr>
      </w:pPr>
      <w:r w:rsidRPr="00D109BE">
        <w:rPr>
          <w:rFonts w:ascii="Arial" w:hAnsi="Arial" w:cs="Arial"/>
        </w:rPr>
        <w:t>___________________________________________________________</w:t>
      </w:r>
    </w:p>
    <w:p w14:paraId="144882A6" w14:textId="77777777" w:rsidR="0021132D" w:rsidRPr="00D109BE" w:rsidRDefault="0021132D" w:rsidP="00D109BE">
      <w:pPr>
        <w:spacing w:after="120" w:line="276" w:lineRule="auto"/>
        <w:jc w:val="center"/>
        <w:rPr>
          <w:rFonts w:ascii="Arial" w:hAnsi="Arial" w:cs="Arial"/>
          <w:b/>
        </w:rPr>
      </w:pPr>
      <w:r w:rsidRPr="00D109BE">
        <w:rPr>
          <w:rFonts w:ascii="Arial" w:hAnsi="Arial" w:cs="Arial"/>
          <w:b/>
          <w:bCs/>
        </w:rPr>
        <w:t>Observação: Em papel timbrado da empresa.</w:t>
      </w:r>
    </w:p>
    <w:p w14:paraId="3CC8E48F" w14:textId="77777777" w:rsidR="0021132D" w:rsidRPr="00D109BE" w:rsidRDefault="0021132D" w:rsidP="00D109BE">
      <w:pPr>
        <w:spacing w:line="276" w:lineRule="auto"/>
        <w:rPr>
          <w:rFonts w:ascii="Arial" w:eastAsia="Calibri" w:hAnsi="Arial" w:cs="Arial"/>
          <w:b/>
          <w:bCs/>
        </w:rPr>
      </w:pPr>
    </w:p>
    <w:p w14:paraId="01F51C04" w14:textId="77777777" w:rsidR="0021132D" w:rsidRPr="00D109BE" w:rsidRDefault="0021132D" w:rsidP="00D109BE">
      <w:pPr>
        <w:spacing w:line="276" w:lineRule="auto"/>
        <w:rPr>
          <w:rFonts w:ascii="Arial" w:eastAsia="Calibri" w:hAnsi="Arial" w:cs="Arial"/>
          <w:b/>
          <w:bCs/>
        </w:rPr>
      </w:pPr>
    </w:p>
    <w:p w14:paraId="334085AB" w14:textId="77777777" w:rsidR="0021132D" w:rsidRPr="00D109BE" w:rsidRDefault="0021132D" w:rsidP="00D109BE">
      <w:pPr>
        <w:spacing w:line="276" w:lineRule="auto"/>
        <w:rPr>
          <w:rFonts w:ascii="Arial" w:eastAsia="Calibri" w:hAnsi="Arial" w:cs="Arial"/>
          <w:b/>
          <w:bCs/>
        </w:rPr>
      </w:pPr>
    </w:p>
    <w:p w14:paraId="4D54BE26" w14:textId="77777777" w:rsidR="0021132D" w:rsidRPr="00D109BE" w:rsidRDefault="0021132D" w:rsidP="00D109BE">
      <w:pPr>
        <w:spacing w:line="276" w:lineRule="auto"/>
        <w:rPr>
          <w:rFonts w:ascii="Arial" w:eastAsia="Calibri" w:hAnsi="Arial" w:cs="Arial"/>
          <w:b/>
          <w:bCs/>
        </w:rPr>
      </w:pPr>
    </w:p>
    <w:p w14:paraId="470F9E28" w14:textId="77777777" w:rsidR="0021132D" w:rsidRPr="00D109BE" w:rsidRDefault="0021132D" w:rsidP="00D109BE">
      <w:pPr>
        <w:spacing w:line="276" w:lineRule="auto"/>
        <w:rPr>
          <w:rFonts w:ascii="Arial" w:eastAsia="Calibri" w:hAnsi="Arial" w:cs="Arial"/>
          <w:b/>
          <w:bCs/>
        </w:rPr>
      </w:pPr>
    </w:p>
    <w:p w14:paraId="3D334304" w14:textId="77777777" w:rsidR="0021132D" w:rsidRPr="00D109BE" w:rsidRDefault="0021132D" w:rsidP="00D109BE">
      <w:pPr>
        <w:spacing w:line="276" w:lineRule="auto"/>
        <w:rPr>
          <w:rFonts w:ascii="Arial" w:eastAsia="Calibri" w:hAnsi="Arial" w:cs="Arial"/>
          <w:b/>
          <w:bCs/>
        </w:rPr>
      </w:pPr>
    </w:p>
    <w:p w14:paraId="729ECC2A" w14:textId="77777777" w:rsidR="0021132D" w:rsidRPr="00D109BE" w:rsidRDefault="0021132D" w:rsidP="00D109BE">
      <w:pPr>
        <w:spacing w:line="276" w:lineRule="auto"/>
        <w:rPr>
          <w:rFonts w:ascii="Arial" w:eastAsia="Calibri" w:hAnsi="Arial" w:cs="Arial"/>
          <w:b/>
          <w:bCs/>
        </w:rPr>
      </w:pPr>
    </w:p>
    <w:p w14:paraId="510B4DAF" w14:textId="77777777" w:rsidR="0021132D" w:rsidRPr="00D109BE" w:rsidRDefault="0021132D" w:rsidP="00D109BE">
      <w:pPr>
        <w:spacing w:line="276" w:lineRule="auto"/>
        <w:rPr>
          <w:rFonts w:ascii="Arial" w:eastAsia="Calibri" w:hAnsi="Arial" w:cs="Arial"/>
          <w:b/>
          <w:bCs/>
        </w:rPr>
      </w:pPr>
    </w:p>
    <w:p w14:paraId="39B0181A" w14:textId="77777777" w:rsidR="0021132D" w:rsidRPr="00D109BE" w:rsidRDefault="0021132D" w:rsidP="00D109BE">
      <w:pPr>
        <w:spacing w:line="276" w:lineRule="auto"/>
        <w:rPr>
          <w:rFonts w:ascii="Arial" w:eastAsia="Calibri" w:hAnsi="Arial" w:cs="Arial"/>
          <w:b/>
          <w:bCs/>
        </w:rPr>
      </w:pPr>
    </w:p>
    <w:p w14:paraId="33997C02" w14:textId="77777777" w:rsidR="0021132D" w:rsidRPr="00D109BE" w:rsidRDefault="0021132D" w:rsidP="00D109BE">
      <w:pPr>
        <w:spacing w:line="276" w:lineRule="auto"/>
        <w:rPr>
          <w:rFonts w:ascii="Arial" w:eastAsia="Calibri" w:hAnsi="Arial" w:cs="Arial"/>
          <w:b/>
          <w:bCs/>
        </w:rPr>
      </w:pPr>
    </w:p>
    <w:p w14:paraId="2237150C" w14:textId="77777777" w:rsidR="0021132D" w:rsidRPr="00D109BE" w:rsidRDefault="0021132D" w:rsidP="00D109BE">
      <w:pPr>
        <w:spacing w:line="276" w:lineRule="auto"/>
        <w:rPr>
          <w:rFonts w:ascii="Arial" w:eastAsia="Calibri" w:hAnsi="Arial" w:cs="Arial"/>
          <w:b/>
          <w:bCs/>
        </w:rPr>
      </w:pPr>
    </w:p>
    <w:p w14:paraId="362F294E" w14:textId="77777777" w:rsidR="0021132D" w:rsidRPr="00D109BE" w:rsidRDefault="0021132D" w:rsidP="00D109BE">
      <w:pPr>
        <w:spacing w:line="276" w:lineRule="auto"/>
        <w:rPr>
          <w:rFonts w:ascii="Arial" w:eastAsia="Calibri" w:hAnsi="Arial" w:cs="Arial"/>
          <w:b/>
          <w:bCs/>
        </w:rPr>
      </w:pPr>
    </w:p>
    <w:p w14:paraId="4A5054CD" w14:textId="77777777" w:rsidR="0021132D" w:rsidRPr="00D109BE" w:rsidRDefault="0021132D" w:rsidP="00D109BE">
      <w:pPr>
        <w:spacing w:line="276" w:lineRule="auto"/>
        <w:rPr>
          <w:rFonts w:ascii="Arial" w:eastAsia="Calibri" w:hAnsi="Arial" w:cs="Arial"/>
          <w:b/>
          <w:bCs/>
        </w:rPr>
      </w:pPr>
    </w:p>
    <w:p w14:paraId="06D2108C" w14:textId="77777777" w:rsidR="0021132D" w:rsidRPr="00D109BE" w:rsidRDefault="0021132D" w:rsidP="00D109BE">
      <w:pPr>
        <w:spacing w:line="276" w:lineRule="auto"/>
        <w:rPr>
          <w:rFonts w:ascii="Arial" w:eastAsia="Calibri" w:hAnsi="Arial" w:cs="Arial"/>
          <w:b/>
          <w:bCs/>
        </w:rPr>
      </w:pPr>
    </w:p>
    <w:p w14:paraId="43D176B1" w14:textId="77777777" w:rsidR="0021132D" w:rsidRPr="00D109BE" w:rsidRDefault="0021132D" w:rsidP="00D109BE">
      <w:pPr>
        <w:spacing w:line="276" w:lineRule="auto"/>
        <w:rPr>
          <w:rFonts w:ascii="Arial" w:eastAsia="Calibri" w:hAnsi="Arial" w:cs="Arial"/>
          <w:b/>
          <w:bCs/>
        </w:rPr>
      </w:pPr>
    </w:p>
    <w:p w14:paraId="55C3481B" w14:textId="77777777" w:rsidR="0021132D" w:rsidRPr="00D109BE" w:rsidRDefault="0021132D" w:rsidP="00D109BE">
      <w:pPr>
        <w:spacing w:line="276" w:lineRule="auto"/>
        <w:rPr>
          <w:rFonts w:ascii="Arial" w:eastAsia="Calibri" w:hAnsi="Arial" w:cs="Arial"/>
          <w:b/>
          <w:bCs/>
        </w:rPr>
      </w:pPr>
    </w:p>
    <w:p w14:paraId="3FB20B8D" w14:textId="77777777" w:rsidR="0021132D" w:rsidRPr="00D109BE" w:rsidRDefault="0021132D" w:rsidP="00D109BE">
      <w:pPr>
        <w:spacing w:line="276" w:lineRule="auto"/>
        <w:rPr>
          <w:rFonts w:ascii="Arial" w:eastAsia="Calibri" w:hAnsi="Arial" w:cs="Arial"/>
          <w:b/>
          <w:bCs/>
        </w:rPr>
      </w:pPr>
    </w:p>
    <w:p w14:paraId="2C71EE99" w14:textId="77777777" w:rsidR="0021132D" w:rsidRPr="00D109BE" w:rsidRDefault="0021132D" w:rsidP="00D109BE">
      <w:pPr>
        <w:spacing w:line="276" w:lineRule="auto"/>
        <w:rPr>
          <w:rFonts w:ascii="Arial" w:eastAsia="Calibri" w:hAnsi="Arial" w:cs="Arial"/>
          <w:b/>
          <w:bCs/>
        </w:rPr>
      </w:pPr>
    </w:p>
    <w:p w14:paraId="29DB3D46" w14:textId="77777777" w:rsidR="0021132D" w:rsidRPr="00D109BE" w:rsidRDefault="0021132D" w:rsidP="00D109BE">
      <w:pPr>
        <w:spacing w:line="276" w:lineRule="auto"/>
        <w:rPr>
          <w:rFonts w:ascii="Arial" w:eastAsia="Calibri" w:hAnsi="Arial" w:cs="Arial"/>
          <w:b/>
          <w:bCs/>
        </w:rPr>
      </w:pPr>
    </w:p>
    <w:p w14:paraId="5ACA6A2A" w14:textId="77777777" w:rsidR="0021132D" w:rsidRPr="00D109BE" w:rsidRDefault="0021132D" w:rsidP="00D109BE">
      <w:pPr>
        <w:spacing w:line="276" w:lineRule="auto"/>
        <w:rPr>
          <w:rFonts w:ascii="Arial" w:eastAsia="Calibri" w:hAnsi="Arial" w:cs="Arial"/>
          <w:b/>
          <w:bCs/>
        </w:rPr>
      </w:pPr>
    </w:p>
    <w:p w14:paraId="2257AEE4" w14:textId="77777777" w:rsidR="0021132D" w:rsidRPr="00D109BE" w:rsidRDefault="0021132D" w:rsidP="00D109BE">
      <w:pPr>
        <w:spacing w:line="276" w:lineRule="auto"/>
        <w:rPr>
          <w:rFonts w:ascii="Arial" w:eastAsia="Calibri" w:hAnsi="Arial" w:cs="Arial"/>
          <w:b/>
          <w:bCs/>
        </w:rPr>
      </w:pPr>
    </w:p>
    <w:p w14:paraId="18DD2E4F" w14:textId="77777777" w:rsidR="0021132D" w:rsidRPr="00D109BE" w:rsidRDefault="0021132D" w:rsidP="00D109BE">
      <w:pPr>
        <w:spacing w:line="276" w:lineRule="auto"/>
        <w:rPr>
          <w:rFonts w:ascii="Arial" w:eastAsia="Calibri" w:hAnsi="Arial" w:cs="Arial"/>
          <w:b/>
          <w:bCs/>
        </w:rPr>
      </w:pPr>
    </w:p>
    <w:p w14:paraId="78463921" w14:textId="77777777" w:rsidR="0021132D" w:rsidRPr="00D109BE" w:rsidRDefault="0021132D" w:rsidP="00D109BE">
      <w:pPr>
        <w:spacing w:line="276" w:lineRule="auto"/>
        <w:rPr>
          <w:rFonts w:ascii="Arial" w:eastAsia="Calibri" w:hAnsi="Arial" w:cs="Arial"/>
          <w:b/>
          <w:bCs/>
        </w:rPr>
      </w:pPr>
    </w:p>
    <w:p w14:paraId="390A9C2D" w14:textId="77777777" w:rsidR="0021132D" w:rsidRPr="00D109BE" w:rsidRDefault="0021132D" w:rsidP="00D109BE">
      <w:pPr>
        <w:spacing w:line="276" w:lineRule="auto"/>
        <w:rPr>
          <w:rFonts w:ascii="Arial" w:eastAsia="Calibri" w:hAnsi="Arial" w:cs="Arial"/>
          <w:b/>
          <w:bCs/>
        </w:rPr>
      </w:pPr>
    </w:p>
    <w:p w14:paraId="6716477B" w14:textId="77777777" w:rsidR="0021132D" w:rsidRPr="00D109BE" w:rsidRDefault="0021132D" w:rsidP="00D109BE">
      <w:pPr>
        <w:spacing w:line="276" w:lineRule="auto"/>
        <w:rPr>
          <w:rFonts w:ascii="Arial" w:eastAsia="Calibri" w:hAnsi="Arial" w:cs="Arial"/>
          <w:b/>
          <w:bCs/>
        </w:rPr>
      </w:pPr>
    </w:p>
    <w:p w14:paraId="5CC1316B" w14:textId="77777777" w:rsidR="0021132D" w:rsidRPr="00D109BE" w:rsidRDefault="0021132D" w:rsidP="00D109BE">
      <w:pPr>
        <w:spacing w:line="276" w:lineRule="auto"/>
        <w:rPr>
          <w:rFonts w:ascii="Arial" w:eastAsia="Calibri" w:hAnsi="Arial" w:cs="Arial"/>
          <w:b/>
          <w:bCs/>
        </w:rPr>
      </w:pPr>
    </w:p>
    <w:p w14:paraId="7A91B9BF" w14:textId="77777777" w:rsidR="0021132D" w:rsidRPr="00D109BE" w:rsidRDefault="0021132D" w:rsidP="00D109BE">
      <w:pPr>
        <w:spacing w:line="276" w:lineRule="auto"/>
        <w:rPr>
          <w:rFonts w:ascii="Arial" w:eastAsia="Calibri" w:hAnsi="Arial" w:cs="Arial"/>
          <w:b/>
          <w:bCs/>
        </w:rPr>
      </w:pPr>
    </w:p>
    <w:p w14:paraId="438FD976" w14:textId="77777777" w:rsidR="0021132D" w:rsidRPr="00D109BE" w:rsidRDefault="0021132D" w:rsidP="00D109BE">
      <w:pPr>
        <w:spacing w:line="276" w:lineRule="auto"/>
        <w:rPr>
          <w:rFonts w:ascii="Arial" w:eastAsia="Calibri" w:hAnsi="Arial" w:cs="Arial"/>
          <w:b/>
          <w:bCs/>
        </w:rPr>
      </w:pPr>
    </w:p>
    <w:p w14:paraId="00964E20" w14:textId="77777777" w:rsidR="0021132D" w:rsidRPr="00D109BE" w:rsidRDefault="0021132D" w:rsidP="00D109BE">
      <w:pPr>
        <w:spacing w:line="276" w:lineRule="auto"/>
        <w:rPr>
          <w:rFonts w:ascii="Arial" w:eastAsia="Calibri" w:hAnsi="Arial" w:cs="Arial"/>
          <w:b/>
          <w:bCs/>
        </w:rPr>
      </w:pPr>
    </w:p>
    <w:p w14:paraId="58889055"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ANEXO VII – DECLARAÇÃO DE INEXISTÊNCIA DE FATOS IMPEDITIVOS</w:t>
      </w:r>
    </w:p>
    <w:p w14:paraId="0A15FB8D" w14:textId="77777777" w:rsidR="0021132D" w:rsidRPr="00D109BE" w:rsidRDefault="0021132D" w:rsidP="00D109BE">
      <w:pPr>
        <w:spacing w:line="276" w:lineRule="auto"/>
        <w:rPr>
          <w:rFonts w:ascii="Arial" w:eastAsia="Calibri" w:hAnsi="Arial" w:cs="Arial"/>
          <w:b/>
          <w:bCs/>
        </w:rPr>
      </w:pPr>
    </w:p>
    <w:p w14:paraId="08600E91" w14:textId="2136189B" w:rsidR="0021132D" w:rsidRPr="00D109BE" w:rsidRDefault="0021132D" w:rsidP="00D109BE">
      <w:pPr>
        <w:spacing w:line="276" w:lineRule="auto"/>
        <w:rPr>
          <w:rFonts w:ascii="Arial" w:eastAsia="Calibri" w:hAnsi="Arial" w:cs="Arial"/>
        </w:rPr>
      </w:pPr>
      <w:r w:rsidRPr="00D109BE">
        <w:rPr>
          <w:rFonts w:ascii="Arial" w:eastAsia="Calibri" w:hAnsi="Arial" w:cs="Arial"/>
        </w:rPr>
        <w:t>Pelo presente instrumento,</w:t>
      </w:r>
      <w:r w:rsidRPr="00D109BE">
        <w:rPr>
          <w:rFonts w:ascii="Arial" w:eastAsia="Calibri" w:hAnsi="Arial" w:cs="Arial"/>
          <w:u w:val="single"/>
        </w:rPr>
        <w:t xml:space="preserve"> ____________________________</w:t>
      </w:r>
      <w:r w:rsidRPr="00D109BE">
        <w:rPr>
          <w:rFonts w:ascii="Arial" w:eastAsia="Calibri" w:hAnsi="Arial" w:cs="Arial"/>
        </w:rPr>
        <w:t xml:space="preserve">, CNPJ/CPF ______________, com </w:t>
      </w:r>
      <w:r w:rsidRPr="00D109BE">
        <w:rPr>
          <w:rFonts w:ascii="Arial" w:eastAsia="Calibri" w:hAnsi="Arial" w:cs="Arial"/>
          <w:u w:val="single"/>
        </w:rPr>
        <w:t>endereço  __________________________________________</w:t>
      </w:r>
      <w:r w:rsidRPr="00D109BE">
        <w:rPr>
          <w:rFonts w:ascii="Arial" w:eastAsia="Calibri" w:hAnsi="Arial" w:cs="Arial"/>
        </w:rPr>
        <w:t xml:space="preserve">,  declara na forma da Lei Federal nº 14.133/21 e sob as penas da lei, que até a presente data inexistem fatos impeditivos para a habilitação no CREDENCIAMENTO Nº </w:t>
      </w:r>
      <w:r w:rsidR="00207639">
        <w:rPr>
          <w:rFonts w:ascii="Arial" w:eastAsia="Calibri" w:hAnsi="Arial" w:cs="Arial"/>
          <w:b/>
          <w:bCs/>
        </w:rPr>
        <w:t>015/2025</w:t>
      </w:r>
      <w:r w:rsidRPr="00D109BE">
        <w:rPr>
          <w:rFonts w:ascii="Arial" w:eastAsia="Calibri" w:hAnsi="Arial" w:cs="Arial"/>
        </w:rPr>
        <w:t xml:space="preserve">, cujo objeto é </w:t>
      </w:r>
      <w:r w:rsidR="005C7CAF" w:rsidRPr="00D109BE">
        <w:rPr>
          <w:rFonts w:ascii="Arial" w:eastAsia="Calibri" w:hAnsi="Arial" w:cs="Arial"/>
        </w:rPr>
        <w:t>a</w:t>
      </w:r>
      <w:r w:rsidRPr="00D109BE">
        <w:rPr>
          <w:rFonts w:ascii="Arial" w:eastAsia="Calibri" w:hAnsi="Arial" w:cs="Arial"/>
        </w:rPr>
        <w:t xml:space="preserve"> </w:t>
      </w:r>
      <w:r w:rsidR="005C7CAF" w:rsidRPr="00D109BE">
        <w:rPr>
          <w:rFonts w:ascii="Arial" w:eastAsia="Aptos" w:hAnsi="Arial" w:cs="Arial"/>
          <w:b/>
        </w:rPr>
        <w:t>CHAMADA PÚBLICA PARA O CREDENCIAMENTO DE BANDAS, ARTISTAS EM DIFERENTES ESTILOS MUSICAIS, A FIM DE ATENDER COM APRESENTAÇÕES ARTÍSTICAS EM EVENTOS CULTURAIS E FESTIVIDADES DIVERSAS DO MUNICÍPIO DE MUNDO NOVO – BA</w:t>
      </w:r>
      <w:r w:rsidRPr="00D109BE">
        <w:rPr>
          <w:rFonts w:ascii="Arial" w:eastAsia="Calibri" w:hAnsi="Arial" w:cs="Arial"/>
        </w:rPr>
        <w:t>, e que está ciente da obrigatoriedade de declarar ocorrências posteriores.</w:t>
      </w:r>
    </w:p>
    <w:p w14:paraId="681B88F2" w14:textId="77777777" w:rsidR="0021132D" w:rsidRPr="00D109BE" w:rsidRDefault="0021132D" w:rsidP="00D109BE">
      <w:pPr>
        <w:spacing w:line="276" w:lineRule="auto"/>
        <w:rPr>
          <w:rFonts w:ascii="Arial" w:eastAsia="Calibri" w:hAnsi="Arial" w:cs="Arial"/>
        </w:rPr>
      </w:pPr>
    </w:p>
    <w:p w14:paraId="03619591" w14:textId="77777777" w:rsidR="0021132D" w:rsidRPr="00D109BE" w:rsidRDefault="0021132D" w:rsidP="00D109BE">
      <w:pPr>
        <w:spacing w:line="276" w:lineRule="auto"/>
        <w:rPr>
          <w:rFonts w:ascii="Arial" w:eastAsia="Calibri" w:hAnsi="Arial" w:cs="Arial"/>
        </w:rPr>
      </w:pPr>
    </w:p>
    <w:p w14:paraId="51B3937F" w14:textId="77777777" w:rsidR="0021132D" w:rsidRPr="00D109BE" w:rsidRDefault="0021132D" w:rsidP="00D109BE">
      <w:pPr>
        <w:spacing w:line="276" w:lineRule="auto"/>
        <w:rPr>
          <w:rFonts w:ascii="Arial" w:eastAsia="Calibri" w:hAnsi="Arial" w:cs="Arial"/>
        </w:rPr>
      </w:pPr>
    </w:p>
    <w:p w14:paraId="712E5556" w14:textId="4E8B893C" w:rsidR="0021132D" w:rsidRPr="00D109BE" w:rsidRDefault="00E416E8" w:rsidP="00D109BE">
      <w:pPr>
        <w:spacing w:after="120" w:line="276" w:lineRule="auto"/>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w:t>
      </w:r>
    </w:p>
    <w:p w14:paraId="198CBB28" w14:textId="77777777" w:rsidR="0021132D" w:rsidRPr="00D109BE" w:rsidRDefault="0021132D" w:rsidP="00D109BE">
      <w:pPr>
        <w:spacing w:line="276" w:lineRule="auto"/>
        <w:rPr>
          <w:rFonts w:ascii="Arial" w:eastAsia="Calibri" w:hAnsi="Arial" w:cs="Arial"/>
          <w:b/>
          <w:bCs/>
        </w:rPr>
      </w:pPr>
    </w:p>
    <w:p w14:paraId="46F4AB32" w14:textId="77777777" w:rsidR="0021132D" w:rsidRPr="00D109BE" w:rsidRDefault="0021132D" w:rsidP="00D109BE">
      <w:pPr>
        <w:spacing w:line="276" w:lineRule="auto"/>
        <w:rPr>
          <w:rFonts w:ascii="Arial" w:eastAsia="Calibri" w:hAnsi="Arial" w:cs="Arial"/>
          <w:b/>
          <w:bCs/>
        </w:rPr>
      </w:pPr>
    </w:p>
    <w:p w14:paraId="335889D0" w14:textId="77777777" w:rsidR="0021132D" w:rsidRPr="00D109BE" w:rsidRDefault="0021132D" w:rsidP="00D109BE">
      <w:pPr>
        <w:spacing w:after="120" w:line="276" w:lineRule="auto"/>
        <w:jc w:val="center"/>
        <w:rPr>
          <w:rFonts w:ascii="Arial" w:hAnsi="Arial" w:cs="Arial"/>
        </w:rPr>
      </w:pPr>
      <w:r w:rsidRPr="00D109BE">
        <w:rPr>
          <w:rFonts w:ascii="Arial" w:hAnsi="Arial" w:cs="Arial"/>
        </w:rPr>
        <w:t>___________________________________________________________</w:t>
      </w:r>
    </w:p>
    <w:p w14:paraId="66ABB293" w14:textId="77777777" w:rsidR="0021132D" w:rsidRPr="00D109BE" w:rsidRDefault="0021132D" w:rsidP="00D109BE">
      <w:pPr>
        <w:spacing w:after="120" w:line="276" w:lineRule="auto"/>
        <w:jc w:val="center"/>
        <w:rPr>
          <w:rFonts w:ascii="Arial" w:hAnsi="Arial" w:cs="Arial"/>
          <w:b/>
          <w:bCs/>
        </w:rPr>
      </w:pPr>
      <w:r w:rsidRPr="00D109BE">
        <w:rPr>
          <w:rFonts w:ascii="Arial" w:hAnsi="Arial" w:cs="Arial"/>
          <w:b/>
          <w:bCs/>
        </w:rPr>
        <w:t>(nome)</w:t>
      </w:r>
    </w:p>
    <w:p w14:paraId="63EE8C37" w14:textId="77777777" w:rsidR="0021132D" w:rsidRPr="00D109BE" w:rsidRDefault="0021132D" w:rsidP="00D109BE">
      <w:pPr>
        <w:spacing w:line="276" w:lineRule="auto"/>
        <w:rPr>
          <w:rFonts w:ascii="Arial" w:eastAsia="Calibri" w:hAnsi="Arial" w:cs="Arial"/>
          <w:b/>
          <w:bCs/>
        </w:rPr>
      </w:pPr>
    </w:p>
    <w:p w14:paraId="5185F983" w14:textId="77777777" w:rsidR="0021132D" w:rsidRPr="00D109BE" w:rsidRDefault="0021132D" w:rsidP="00D109BE">
      <w:pPr>
        <w:spacing w:line="276" w:lineRule="auto"/>
        <w:rPr>
          <w:rFonts w:ascii="Arial" w:eastAsia="Calibri" w:hAnsi="Arial" w:cs="Arial"/>
          <w:b/>
          <w:bCs/>
        </w:rPr>
      </w:pPr>
    </w:p>
    <w:p w14:paraId="1BC20722" w14:textId="77777777" w:rsidR="0021132D" w:rsidRPr="00D109BE" w:rsidRDefault="0021132D" w:rsidP="00D109BE">
      <w:pPr>
        <w:spacing w:line="276" w:lineRule="auto"/>
        <w:rPr>
          <w:rFonts w:ascii="Arial" w:eastAsia="Calibri" w:hAnsi="Arial" w:cs="Arial"/>
          <w:b/>
          <w:bCs/>
        </w:rPr>
      </w:pPr>
    </w:p>
    <w:p w14:paraId="7D987672" w14:textId="77777777" w:rsidR="0021132D" w:rsidRPr="00D109BE" w:rsidRDefault="0021132D" w:rsidP="00D109BE">
      <w:pPr>
        <w:spacing w:line="276" w:lineRule="auto"/>
        <w:rPr>
          <w:rFonts w:ascii="Arial" w:eastAsia="Calibri" w:hAnsi="Arial" w:cs="Arial"/>
          <w:b/>
          <w:bCs/>
        </w:rPr>
      </w:pPr>
    </w:p>
    <w:p w14:paraId="5D04DE1C" w14:textId="77777777" w:rsidR="0021132D" w:rsidRPr="00D109BE" w:rsidRDefault="0021132D" w:rsidP="00D109BE">
      <w:pPr>
        <w:spacing w:line="276" w:lineRule="auto"/>
        <w:rPr>
          <w:rFonts w:ascii="Arial" w:eastAsia="Calibri" w:hAnsi="Arial" w:cs="Arial"/>
          <w:b/>
          <w:bCs/>
        </w:rPr>
      </w:pPr>
    </w:p>
    <w:p w14:paraId="1EC9CB30" w14:textId="77777777" w:rsidR="0021132D" w:rsidRPr="00D109BE" w:rsidRDefault="0021132D" w:rsidP="00D109BE">
      <w:pPr>
        <w:spacing w:line="276" w:lineRule="auto"/>
        <w:rPr>
          <w:rFonts w:ascii="Arial" w:eastAsia="Calibri" w:hAnsi="Arial" w:cs="Arial"/>
          <w:b/>
          <w:bCs/>
        </w:rPr>
      </w:pPr>
    </w:p>
    <w:p w14:paraId="3E84C34F" w14:textId="77777777" w:rsidR="0021132D" w:rsidRPr="00D109BE" w:rsidRDefault="0021132D" w:rsidP="00D109BE">
      <w:pPr>
        <w:spacing w:line="276" w:lineRule="auto"/>
        <w:rPr>
          <w:rFonts w:ascii="Arial" w:eastAsia="Calibri" w:hAnsi="Arial" w:cs="Arial"/>
          <w:b/>
          <w:bCs/>
        </w:rPr>
      </w:pPr>
    </w:p>
    <w:p w14:paraId="0645837F" w14:textId="77777777" w:rsidR="0021132D" w:rsidRPr="00D109BE" w:rsidRDefault="0021132D" w:rsidP="00D109BE">
      <w:pPr>
        <w:spacing w:line="276" w:lineRule="auto"/>
        <w:rPr>
          <w:rFonts w:ascii="Arial" w:eastAsia="Calibri" w:hAnsi="Arial" w:cs="Arial"/>
          <w:b/>
          <w:bCs/>
        </w:rPr>
      </w:pPr>
    </w:p>
    <w:p w14:paraId="33D251CA" w14:textId="77777777" w:rsidR="0021132D" w:rsidRPr="00D109BE" w:rsidRDefault="0021132D" w:rsidP="00D109BE">
      <w:pPr>
        <w:spacing w:line="276" w:lineRule="auto"/>
        <w:rPr>
          <w:rFonts w:ascii="Arial" w:eastAsia="Calibri" w:hAnsi="Arial" w:cs="Arial"/>
          <w:b/>
          <w:bCs/>
        </w:rPr>
      </w:pPr>
    </w:p>
    <w:p w14:paraId="26988422" w14:textId="77777777" w:rsidR="0021132D" w:rsidRPr="00D109BE" w:rsidRDefault="0021132D" w:rsidP="00D109BE">
      <w:pPr>
        <w:spacing w:line="276" w:lineRule="auto"/>
        <w:rPr>
          <w:rFonts w:ascii="Arial" w:eastAsia="Calibri" w:hAnsi="Arial" w:cs="Arial"/>
          <w:b/>
          <w:bCs/>
        </w:rPr>
      </w:pPr>
    </w:p>
    <w:p w14:paraId="4411C659" w14:textId="77777777" w:rsidR="0021132D" w:rsidRPr="00D109BE" w:rsidRDefault="0021132D" w:rsidP="00D109BE">
      <w:pPr>
        <w:spacing w:line="276" w:lineRule="auto"/>
        <w:rPr>
          <w:rFonts w:ascii="Arial" w:eastAsia="Calibri" w:hAnsi="Arial" w:cs="Arial"/>
          <w:b/>
          <w:bCs/>
        </w:rPr>
      </w:pPr>
    </w:p>
    <w:p w14:paraId="78F30E6F" w14:textId="77777777" w:rsidR="0021132D" w:rsidRPr="00D109BE" w:rsidRDefault="0021132D" w:rsidP="00D109BE">
      <w:pPr>
        <w:spacing w:line="276" w:lineRule="auto"/>
        <w:rPr>
          <w:rFonts w:ascii="Arial" w:eastAsia="Calibri" w:hAnsi="Arial" w:cs="Arial"/>
          <w:b/>
          <w:bCs/>
        </w:rPr>
      </w:pPr>
    </w:p>
    <w:p w14:paraId="1F7DAAD1" w14:textId="77777777" w:rsidR="0021132D" w:rsidRPr="00D109BE" w:rsidRDefault="0021132D" w:rsidP="00D109BE">
      <w:pPr>
        <w:spacing w:line="276" w:lineRule="auto"/>
        <w:rPr>
          <w:rFonts w:ascii="Arial" w:eastAsia="Calibri" w:hAnsi="Arial" w:cs="Arial"/>
          <w:b/>
          <w:bCs/>
        </w:rPr>
      </w:pPr>
    </w:p>
    <w:p w14:paraId="330EDC62" w14:textId="77777777" w:rsidR="0021132D" w:rsidRPr="00D109BE" w:rsidRDefault="0021132D" w:rsidP="00D109BE">
      <w:pPr>
        <w:spacing w:line="276" w:lineRule="auto"/>
        <w:rPr>
          <w:rFonts w:ascii="Arial" w:eastAsia="Calibri" w:hAnsi="Arial" w:cs="Arial"/>
          <w:b/>
          <w:bCs/>
        </w:rPr>
      </w:pPr>
    </w:p>
    <w:p w14:paraId="5C2967E1" w14:textId="77777777" w:rsidR="0021132D" w:rsidRPr="00D109BE" w:rsidRDefault="0021132D" w:rsidP="00D109BE">
      <w:pPr>
        <w:spacing w:line="276" w:lineRule="auto"/>
        <w:rPr>
          <w:rFonts w:ascii="Arial" w:eastAsia="Calibri" w:hAnsi="Arial" w:cs="Arial"/>
          <w:b/>
          <w:bCs/>
        </w:rPr>
      </w:pPr>
    </w:p>
    <w:p w14:paraId="3B82F922" w14:textId="77777777" w:rsidR="0021132D" w:rsidRPr="00D109BE" w:rsidRDefault="0021132D" w:rsidP="00D109BE">
      <w:pPr>
        <w:spacing w:line="276" w:lineRule="auto"/>
        <w:rPr>
          <w:rFonts w:ascii="Arial" w:eastAsia="Calibri" w:hAnsi="Arial" w:cs="Arial"/>
          <w:b/>
          <w:bCs/>
        </w:rPr>
      </w:pPr>
    </w:p>
    <w:p w14:paraId="2A9C5163" w14:textId="77777777" w:rsidR="0021132D" w:rsidRPr="00D109BE" w:rsidRDefault="0021132D" w:rsidP="00D109BE">
      <w:pPr>
        <w:spacing w:line="276" w:lineRule="auto"/>
        <w:rPr>
          <w:rFonts w:ascii="Arial" w:eastAsia="Calibri" w:hAnsi="Arial" w:cs="Arial"/>
          <w:b/>
          <w:bCs/>
        </w:rPr>
      </w:pPr>
    </w:p>
    <w:p w14:paraId="49EB1A1B" w14:textId="77777777" w:rsidR="0021132D" w:rsidRPr="00D109BE" w:rsidRDefault="0021132D" w:rsidP="00D109BE">
      <w:pPr>
        <w:spacing w:line="276" w:lineRule="auto"/>
        <w:rPr>
          <w:rFonts w:ascii="Arial" w:eastAsia="Calibri" w:hAnsi="Arial" w:cs="Arial"/>
          <w:b/>
          <w:bCs/>
        </w:rPr>
      </w:pPr>
    </w:p>
    <w:p w14:paraId="5B55612A" w14:textId="77777777" w:rsidR="0021132D" w:rsidRPr="00D109BE" w:rsidRDefault="0021132D" w:rsidP="00D109BE">
      <w:pPr>
        <w:spacing w:line="276" w:lineRule="auto"/>
        <w:rPr>
          <w:rFonts w:ascii="Arial" w:eastAsia="Calibri" w:hAnsi="Arial" w:cs="Arial"/>
          <w:b/>
          <w:bCs/>
        </w:rPr>
      </w:pPr>
    </w:p>
    <w:p w14:paraId="757D5C8D" w14:textId="77777777" w:rsidR="0021132D" w:rsidRPr="00D109BE" w:rsidRDefault="0021132D" w:rsidP="00D109BE">
      <w:pPr>
        <w:spacing w:line="276" w:lineRule="auto"/>
        <w:rPr>
          <w:rFonts w:ascii="Arial" w:eastAsia="Calibri" w:hAnsi="Arial" w:cs="Arial"/>
          <w:b/>
          <w:bCs/>
        </w:rPr>
      </w:pPr>
    </w:p>
    <w:p w14:paraId="65547452" w14:textId="77777777" w:rsidR="0021132D" w:rsidRPr="00D109BE" w:rsidRDefault="0021132D" w:rsidP="00D109BE">
      <w:pPr>
        <w:spacing w:line="276" w:lineRule="auto"/>
        <w:rPr>
          <w:rFonts w:ascii="Arial" w:eastAsia="Calibri" w:hAnsi="Arial" w:cs="Arial"/>
          <w:b/>
          <w:bCs/>
        </w:rPr>
      </w:pPr>
    </w:p>
    <w:p w14:paraId="73FF6B97" w14:textId="77777777" w:rsidR="0021132D" w:rsidRPr="00D109BE" w:rsidRDefault="0021132D" w:rsidP="00D109BE">
      <w:pPr>
        <w:spacing w:line="276" w:lineRule="auto"/>
        <w:rPr>
          <w:rFonts w:ascii="Arial" w:eastAsia="Calibri" w:hAnsi="Arial" w:cs="Arial"/>
          <w:b/>
          <w:bCs/>
        </w:rPr>
      </w:pPr>
    </w:p>
    <w:p w14:paraId="28CF7F16" w14:textId="77777777" w:rsidR="0021132D" w:rsidRPr="00D109BE" w:rsidRDefault="0021132D" w:rsidP="00D109BE">
      <w:pPr>
        <w:spacing w:line="276" w:lineRule="auto"/>
        <w:rPr>
          <w:rFonts w:ascii="Arial" w:eastAsia="Calibri" w:hAnsi="Arial" w:cs="Arial"/>
          <w:b/>
          <w:bCs/>
        </w:rPr>
      </w:pPr>
    </w:p>
    <w:p w14:paraId="3B4B32F4" w14:textId="77777777" w:rsidR="0021132D" w:rsidRPr="00D109BE" w:rsidRDefault="0021132D" w:rsidP="00D109BE">
      <w:pPr>
        <w:spacing w:line="276" w:lineRule="auto"/>
        <w:rPr>
          <w:rFonts w:ascii="Arial" w:eastAsia="Calibri" w:hAnsi="Arial" w:cs="Arial"/>
          <w:b/>
          <w:bCs/>
        </w:rPr>
      </w:pPr>
    </w:p>
    <w:p w14:paraId="4EEE8AD0" w14:textId="77777777" w:rsidR="0021132D" w:rsidRPr="00D109BE" w:rsidRDefault="0021132D" w:rsidP="00D109BE">
      <w:pPr>
        <w:spacing w:line="276" w:lineRule="auto"/>
        <w:rPr>
          <w:rFonts w:ascii="Arial" w:eastAsia="Calibri" w:hAnsi="Arial" w:cs="Arial"/>
          <w:b/>
          <w:bCs/>
        </w:rPr>
      </w:pPr>
    </w:p>
    <w:p w14:paraId="3050350A" w14:textId="77777777" w:rsidR="0021132D" w:rsidRPr="00D109BE" w:rsidRDefault="0021132D" w:rsidP="00D109BE">
      <w:pPr>
        <w:spacing w:line="276" w:lineRule="auto"/>
        <w:rPr>
          <w:rFonts w:ascii="Arial" w:eastAsia="Calibri" w:hAnsi="Arial" w:cs="Arial"/>
          <w:b/>
          <w:bCs/>
        </w:rPr>
      </w:pPr>
    </w:p>
    <w:p w14:paraId="100F948E" w14:textId="77777777" w:rsidR="0021132D" w:rsidRPr="00D109BE" w:rsidRDefault="0021132D" w:rsidP="00D109BE">
      <w:pPr>
        <w:spacing w:line="276" w:lineRule="auto"/>
        <w:rPr>
          <w:rFonts w:ascii="Arial" w:eastAsia="Calibri" w:hAnsi="Arial" w:cs="Arial"/>
          <w:b/>
          <w:bCs/>
        </w:rPr>
      </w:pPr>
    </w:p>
    <w:p w14:paraId="40C2CFD9" w14:textId="77777777" w:rsidR="0021132D" w:rsidRPr="00D109BE" w:rsidRDefault="0021132D" w:rsidP="00D109BE">
      <w:pPr>
        <w:spacing w:line="276" w:lineRule="auto"/>
        <w:rPr>
          <w:rFonts w:ascii="Arial" w:eastAsia="Calibri" w:hAnsi="Arial" w:cs="Arial"/>
          <w:b/>
          <w:bCs/>
        </w:rPr>
      </w:pPr>
    </w:p>
    <w:p w14:paraId="10EE2D6B" w14:textId="77777777" w:rsidR="0021132D" w:rsidRPr="00D109BE" w:rsidRDefault="0021132D" w:rsidP="00D109BE">
      <w:pPr>
        <w:shd w:val="clear" w:color="auto" w:fill="D9D9D9"/>
        <w:spacing w:after="120" w:line="276" w:lineRule="auto"/>
        <w:jc w:val="center"/>
        <w:rPr>
          <w:rFonts w:ascii="Arial" w:hAnsi="Arial" w:cs="Arial"/>
          <w:b/>
          <w:bCs/>
        </w:rPr>
      </w:pPr>
      <w:r w:rsidRPr="00D109BE">
        <w:rPr>
          <w:rFonts w:ascii="Arial" w:hAnsi="Arial" w:cs="Arial"/>
          <w:b/>
        </w:rPr>
        <w:lastRenderedPageBreak/>
        <w:t xml:space="preserve">ANEXO VIII – DECLARAÇÃO DE QUE NÃO SE ENCONTRA </w:t>
      </w:r>
      <w:r w:rsidRPr="00D109BE">
        <w:rPr>
          <w:rFonts w:ascii="Arial" w:hAnsi="Arial" w:cs="Arial"/>
          <w:b/>
          <w:bCs/>
        </w:rPr>
        <w:t>PUNIDA COM SUSPENSÃO DO DIREITO DE LICITAR OU DECLARADA INIDÔNEA POR QUALQUER OUTRO ÓRGÃO DA ADMINISTRAÇÃO PÚBLICA DIRETA OU INDIRETA</w:t>
      </w:r>
    </w:p>
    <w:p w14:paraId="1C5121DD" w14:textId="77777777" w:rsidR="0021132D" w:rsidRPr="00D109BE" w:rsidRDefault="0021132D" w:rsidP="00D109BE">
      <w:pPr>
        <w:spacing w:line="276" w:lineRule="auto"/>
        <w:rPr>
          <w:rFonts w:ascii="Arial" w:eastAsia="Calibri" w:hAnsi="Arial" w:cs="Arial"/>
          <w:b/>
          <w:bCs/>
        </w:rPr>
      </w:pPr>
    </w:p>
    <w:p w14:paraId="6F8CD367" w14:textId="3C202D72" w:rsidR="0021132D" w:rsidRPr="00D109BE" w:rsidRDefault="0021132D" w:rsidP="00D109BE">
      <w:pPr>
        <w:spacing w:line="276" w:lineRule="auto"/>
        <w:rPr>
          <w:rFonts w:ascii="Arial" w:eastAsia="Calibri" w:hAnsi="Arial" w:cs="Arial"/>
        </w:rPr>
      </w:pPr>
      <w:r w:rsidRPr="00D109BE">
        <w:rPr>
          <w:rFonts w:ascii="Arial" w:eastAsia="Calibri" w:hAnsi="Arial" w:cs="Arial"/>
        </w:rPr>
        <w:t xml:space="preserve">Pelo presente instrumento, </w:t>
      </w:r>
      <w:r w:rsidRPr="00D109BE">
        <w:rPr>
          <w:rFonts w:ascii="Arial" w:eastAsia="Calibri" w:hAnsi="Arial" w:cs="Arial"/>
          <w:u w:val="single"/>
        </w:rPr>
        <w:t xml:space="preserve"> ____________________________</w:t>
      </w:r>
      <w:r w:rsidRPr="00D109BE">
        <w:rPr>
          <w:rFonts w:ascii="Arial" w:eastAsia="Calibri" w:hAnsi="Arial" w:cs="Arial"/>
        </w:rPr>
        <w:t xml:space="preserve">, CNPJ/CPF ______________, com </w:t>
      </w:r>
      <w:r w:rsidRPr="00D109BE">
        <w:rPr>
          <w:rFonts w:ascii="Arial" w:eastAsia="Calibri" w:hAnsi="Arial" w:cs="Arial"/>
          <w:u w:val="single"/>
        </w:rPr>
        <w:t>endereço  __________________________________________</w:t>
      </w:r>
      <w:r w:rsidRPr="00D109BE">
        <w:rPr>
          <w:rFonts w:ascii="Arial" w:eastAsia="Calibri" w:hAnsi="Arial" w:cs="Arial"/>
        </w:rPr>
        <w:t xml:space="preserve">, DECLARA, para devidos fins do EDITAL DE </w:t>
      </w:r>
      <w:r w:rsidRPr="00D109BE">
        <w:rPr>
          <w:rFonts w:ascii="Arial" w:eastAsia="Calibri" w:hAnsi="Arial" w:cs="Arial"/>
          <w:b/>
          <w:bCs/>
        </w:rPr>
        <w:t xml:space="preserve">CREDENCIAMENTO Nº </w:t>
      </w:r>
      <w:r w:rsidR="00207639">
        <w:rPr>
          <w:rFonts w:ascii="Arial" w:eastAsia="Calibri" w:hAnsi="Arial" w:cs="Arial"/>
          <w:b/>
          <w:bCs/>
        </w:rPr>
        <w:t>015/2025</w:t>
      </w:r>
      <w:r w:rsidRPr="00D109BE">
        <w:rPr>
          <w:rFonts w:ascii="Arial" w:eastAsia="Calibri" w:hAnsi="Arial" w:cs="Arial"/>
        </w:rPr>
        <w:t>, sob as sanções administrativas cabíveis e sob as penas da lei, não estar a empresa, por qualquer motivo, punida com suspensão do direito de licitar, ou declaradas inidônea por qualquer outro órgão da administração pública direta ou indireta, federal, estadual, municipal ou do Distrito Federal.</w:t>
      </w:r>
    </w:p>
    <w:p w14:paraId="0897187F" w14:textId="77777777" w:rsidR="0021132D" w:rsidRPr="00D109BE" w:rsidRDefault="0021132D" w:rsidP="00D109BE">
      <w:pPr>
        <w:spacing w:line="276" w:lineRule="auto"/>
        <w:rPr>
          <w:rFonts w:ascii="Arial" w:eastAsia="Calibri" w:hAnsi="Arial" w:cs="Arial"/>
        </w:rPr>
      </w:pPr>
    </w:p>
    <w:p w14:paraId="27938034" w14:textId="77777777" w:rsidR="0021132D" w:rsidRPr="00D109BE" w:rsidRDefault="0021132D" w:rsidP="00D109BE">
      <w:pPr>
        <w:spacing w:line="276" w:lineRule="auto"/>
        <w:rPr>
          <w:rFonts w:ascii="Arial" w:eastAsia="Calibri" w:hAnsi="Arial" w:cs="Arial"/>
        </w:rPr>
      </w:pPr>
    </w:p>
    <w:p w14:paraId="60AA09FB" w14:textId="77777777" w:rsidR="0021132D" w:rsidRPr="00D109BE" w:rsidRDefault="0021132D" w:rsidP="00D109BE">
      <w:pPr>
        <w:spacing w:line="276" w:lineRule="auto"/>
        <w:rPr>
          <w:rFonts w:ascii="Arial" w:eastAsia="Calibri" w:hAnsi="Arial" w:cs="Arial"/>
        </w:rPr>
      </w:pPr>
    </w:p>
    <w:p w14:paraId="764DB9C6" w14:textId="77777777" w:rsidR="0021132D" w:rsidRPr="00D109BE" w:rsidRDefault="0021132D" w:rsidP="00D109BE">
      <w:pPr>
        <w:spacing w:line="276" w:lineRule="auto"/>
        <w:rPr>
          <w:rFonts w:ascii="Arial" w:eastAsia="Calibri" w:hAnsi="Arial" w:cs="Arial"/>
        </w:rPr>
      </w:pPr>
    </w:p>
    <w:p w14:paraId="1EDCC7BC" w14:textId="15B7D624" w:rsidR="0021132D" w:rsidRPr="00D109BE" w:rsidRDefault="00E416E8" w:rsidP="00D109BE">
      <w:pPr>
        <w:spacing w:after="120" w:line="276" w:lineRule="auto"/>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w:t>
      </w:r>
    </w:p>
    <w:p w14:paraId="16E732DE" w14:textId="77777777" w:rsidR="0021132D" w:rsidRPr="00D109BE" w:rsidRDefault="0021132D" w:rsidP="00D109BE">
      <w:pPr>
        <w:spacing w:line="276" w:lineRule="auto"/>
        <w:rPr>
          <w:rFonts w:ascii="Arial" w:eastAsia="Calibri" w:hAnsi="Arial" w:cs="Arial"/>
          <w:b/>
          <w:bCs/>
        </w:rPr>
      </w:pPr>
    </w:p>
    <w:p w14:paraId="3E9731A2" w14:textId="77777777" w:rsidR="0021132D" w:rsidRPr="00D109BE" w:rsidRDefault="0021132D" w:rsidP="00D109BE">
      <w:pPr>
        <w:spacing w:line="276" w:lineRule="auto"/>
        <w:rPr>
          <w:rFonts w:ascii="Arial" w:eastAsia="Calibri" w:hAnsi="Arial" w:cs="Arial"/>
          <w:b/>
          <w:bCs/>
        </w:rPr>
      </w:pPr>
    </w:p>
    <w:p w14:paraId="4957FC87" w14:textId="77777777" w:rsidR="0021132D" w:rsidRPr="00D109BE" w:rsidRDefault="0021132D" w:rsidP="00D109BE">
      <w:pPr>
        <w:spacing w:line="276" w:lineRule="auto"/>
        <w:jc w:val="center"/>
        <w:rPr>
          <w:rFonts w:ascii="Arial" w:hAnsi="Arial" w:cs="Arial"/>
        </w:rPr>
      </w:pPr>
      <w:r w:rsidRPr="00D109BE">
        <w:rPr>
          <w:rFonts w:ascii="Arial" w:hAnsi="Arial" w:cs="Arial"/>
        </w:rPr>
        <w:t>___________________________________________________________</w:t>
      </w:r>
    </w:p>
    <w:p w14:paraId="4F7F975E" w14:textId="77777777" w:rsidR="0021132D" w:rsidRPr="00D109BE" w:rsidRDefault="0021132D" w:rsidP="00D109BE">
      <w:pPr>
        <w:spacing w:line="276" w:lineRule="auto"/>
        <w:jc w:val="center"/>
        <w:rPr>
          <w:rFonts w:ascii="Arial" w:hAnsi="Arial" w:cs="Arial"/>
          <w:b/>
          <w:bCs/>
        </w:rPr>
      </w:pPr>
      <w:r w:rsidRPr="00D109BE">
        <w:rPr>
          <w:rFonts w:ascii="Arial" w:hAnsi="Arial" w:cs="Arial"/>
          <w:b/>
          <w:bCs/>
        </w:rPr>
        <w:t>(nome).</w:t>
      </w:r>
    </w:p>
    <w:p w14:paraId="6CDEC032" w14:textId="77777777" w:rsidR="0021132D" w:rsidRPr="00D109BE" w:rsidRDefault="0021132D" w:rsidP="00D109BE">
      <w:pPr>
        <w:spacing w:line="276" w:lineRule="auto"/>
        <w:rPr>
          <w:rFonts w:ascii="Arial" w:eastAsia="Calibri" w:hAnsi="Arial" w:cs="Arial"/>
          <w:b/>
          <w:bCs/>
        </w:rPr>
      </w:pPr>
    </w:p>
    <w:p w14:paraId="38803035" w14:textId="77777777" w:rsidR="0021132D" w:rsidRPr="00D109BE" w:rsidRDefault="0021132D" w:rsidP="00D109BE">
      <w:pPr>
        <w:spacing w:line="276" w:lineRule="auto"/>
        <w:rPr>
          <w:rFonts w:ascii="Arial" w:eastAsia="Calibri" w:hAnsi="Arial" w:cs="Arial"/>
          <w:b/>
          <w:bCs/>
        </w:rPr>
      </w:pPr>
    </w:p>
    <w:p w14:paraId="28C6266A" w14:textId="77777777" w:rsidR="0021132D" w:rsidRPr="00D109BE" w:rsidRDefault="0021132D" w:rsidP="00D109BE">
      <w:pPr>
        <w:spacing w:line="276" w:lineRule="auto"/>
        <w:rPr>
          <w:rFonts w:ascii="Arial" w:eastAsia="Calibri" w:hAnsi="Arial" w:cs="Arial"/>
          <w:b/>
          <w:bCs/>
        </w:rPr>
      </w:pPr>
    </w:p>
    <w:p w14:paraId="54BC7D15" w14:textId="77777777" w:rsidR="0021132D" w:rsidRPr="00D109BE" w:rsidRDefault="0021132D" w:rsidP="00D109BE">
      <w:pPr>
        <w:spacing w:line="276" w:lineRule="auto"/>
        <w:rPr>
          <w:rFonts w:ascii="Arial" w:eastAsia="Calibri" w:hAnsi="Arial" w:cs="Arial"/>
          <w:b/>
          <w:bCs/>
        </w:rPr>
      </w:pPr>
    </w:p>
    <w:p w14:paraId="5E1780E5" w14:textId="77777777" w:rsidR="0021132D" w:rsidRPr="00D109BE" w:rsidRDefault="0021132D" w:rsidP="00D109BE">
      <w:pPr>
        <w:spacing w:line="276" w:lineRule="auto"/>
        <w:rPr>
          <w:rFonts w:ascii="Arial" w:eastAsia="Calibri" w:hAnsi="Arial" w:cs="Arial"/>
          <w:b/>
          <w:bCs/>
        </w:rPr>
      </w:pPr>
    </w:p>
    <w:p w14:paraId="46B8AB1B" w14:textId="77777777" w:rsidR="0021132D" w:rsidRPr="00D109BE" w:rsidRDefault="0021132D" w:rsidP="00D109BE">
      <w:pPr>
        <w:spacing w:line="276" w:lineRule="auto"/>
        <w:rPr>
          <w:rFonts w:ascii="Arial" w:eastAsia="Calibri" w:hAnsi="Arial" w:cs="Arial"/>
          <w:b/>
          <w:bCs/>
        </w:rPr>
      </w:pPr>
    </w:p>
    <w:p w14:paraId="35890373" w14:textId="77777777" w:rsidR="0021132D" w:rsidRPr="00D109BE" w:rsidRDefault="0021132D" w:rsidP="00D109BE">
      <w:pPr>
        <w:spacing w:line="276" w:lineRule="auto"/>
        <w:rPr>
          <w:rFonts w:ascii="Arial" w:eastAsia="Calibri" w:hAnsi="Arial" w:cs="Arial"/>
          <w:b/>
          <w:bCs/>
        </w:rPr>
      </w:pPr>
    </w:p>
    <w:p w14:paraId="6456280B" w14:textId="77777777" w:rsidR="0021132D" w:rsidRPr="00D109BE" w:rsidRDefault="0021132D" w:rsidP="00D109BE">
      <w:pPr>
        <w:spacing w:line="276" w:lineRule="auto"/>
        <w:rPr>
          <w:rFonts w:ascii="Arial" w:eastAsia="Calibri" w:hAnsi="Arial" w:cs="Arial"/>
          <w:b/>
          <w:bCs/>
        </w:rPr>
      </w:pPr>
    </w:p>
    <w:p w14:paraId="584B22F5" w14:textId="77777777" w:rsidR="0021132D" w:rsidRPr="00D109BE" w:rsidRDefault="0021132D" w:rsidP="00D109BE">
      <w:pPr>
        <w:spacing w:line="276" w:lineRule="auto"/>
        <w:rPr>
          <w:rFonts w:ascii="Arial" w:eastAsia="Calibri" w:hAnsi="Arial" w:cs="Arial"/>
          <w:b/>
          <w:bCs/>
        </w:rPr>
      </w:pPr>
    </w:p>
    <w:p w14:paraId="5588FF99" w14:textId="77777777" w:rsidR="0021132D" w:rsidRPr="00D109BE" w:rsidRDefault="0021132D" w:rsidP="00D109BE">
      <w:pPr>
        <w:spacing w:line="276" w:lineRule="auto"/>
        <w:rPr>
          <w:rFonts w:ascii="Arial" w:eastAsia="Calibri" w:hAnsi="Arial" w:cs="Arial"/>
          <w:b/>
          <w:bCs/>
        </w:rPr>
      </w:pPr>
    </w:p>
    <w:p w14:paraId="03C26E52" w14:textId="77777777" w:rsidR="0021132D" w:rsidRPr="00D109BE" w:rsidRDefault="0021132D" w:rsidP="00D109BE">
      <w:pPr>
        <w:spacing w:line="276" w:lineRule="auto"/>
        <w:rPr>
          <w:rFonts w:ascii="Arial" w:eastAsia="Calibri" w:hAnsi="Arial" w:cs="Arial"/>
          <w:b/>
          <w:bCs/>
        </w:rPr>
      </w:pPr>
    </w:p>
    <w:p w14:paraId="550EFC2E" w14:textId="77777777" w:rsidR="0021132D" w:rsidRPr="00D109BE" w:rsidRDefault="0021132D" w:rsidP="00D109BE">
      <w:pPr>
        <w:spacing w:line="276" w:lineRule="auto"/>
        <w:rPr>
          <w:rFonts w:ascii="Arial" w:eastAsia="Calibri" w:hAnsi="Arial" w:cs="Arial"/>
          <w:b/>
          <w:bCs/>
        </w:rPr>
      </w:pPr>
    </w:p>
    <w:p w14:paraId="3AED59FC" w14:textId="77777777" w:rsidR="0021132D" w:rsidRPr="00D109BE" w:rsidRDefault="0021132D" w:rsidP="00D109BE">
      <w:pPr>
        <w:spacing w:line="276" w:lineRule="auto"/>
        <w:rPr>
          <w:rFonts w:ascii="Arial" w:eastAsia="Calibri" w:hAnsi="Arial" w:cs="Arial"/>
          <w:b/>
          <w:bCs/>
        </w:rPr>
      </w:pPr>
    </w:p>
    <w:p w14:paraId="3EA1FA41" w14:textId="77777777" w:rsidR="0021132D" w:rsidRPr="00D109BE" w:rsidRDefault="0021132D" w:rsidP="00D109BE">
      <w:pPr>
        <w:spacing w:line="276" w:lineRule="auto"/>
        <w:rPr>
          <w:rFonts w:ascii="Arial" w:eastAsia="Calibri" w:hAnsi="Arial" w:cs="Arial"/>
          <w:b/>
          <w:bCs/>
        </w:rPr>
      </w:pPr>
    </w:p>
    <w:p w14:paraId="670A640E" w14:textId="77777777" w:rsidR="0021132D" w:rsidRPr="00D109BE" w:rsidRDefault="0021132D" w:rsidP="00D109BE">
      <w:pPr>
        <w:spacing w:line="276" w:lineRule="auto"/>
        <w:rPr>
          <w:rFonts w:ascii="Arial" w:eastAsia="Calibri" w:hAnsi="Arial" w:cs="Arial"/>
          <w:b/>
          <w:bCs/>
        </w:rPr>
      </w:pPr>
    </w:p>
    <w:p w14:paraId="14AD6220" w14:textId="77777777" w:rsidR="0021132D" w:rsidRPr="00D109BE" w:rsidRDefault="0021132D" w:rsidP="00D109BE">
      <w:pPr>
        <w:spacing w:line="276" w:lineRule="auto"/>
        <w:rPr>
          <w:rFonts w:ascii="Arial" w:eastAsia="Calibri" w:hAnsi="Arial" w:cs="Arial"/>
          <w:b/>
          <w:bCs/>
        </w:rPr>
      </w:pPr>
    </w:p>
    <w:p w14:paraId="5A9A34D3" w14:textId="77777777" w:rsidR="0021132D" w:rsidRPr="00D109BE" w:rsidRDefault="0021132D" w:rsidP="00D109BE">
      <w:pPr>
        <w:spacing w:line="276" w:lineRule="auto"/>
        <w:rPr>
          <w:rFonts w:ascii="Arial" w:eastAsia="Calibri" w:hAnsi="Arial" w:cs="Arial"/>
          <w:b/>
          <w:bCs/>
        </w:rPr>
      </w:pPr>
    </w:p>
    <w:p w14:paraId="68E95C44" w14:textId="77777777" w:rsidR="0021132D" w:rsidRPr="00D109BE" w:rsidRDefault="0021132D" w:rsidP="00D109BE">
      <w:pPr>
        <w:spacing w:line="276" w:lineRule="auto"/>
        <w:rPr>
          <w:rFonts w:ascii="Arial" w:eastAsia="Calibri" w:hAnsi="Arial" w:cs="Arial"/>
          <w:b/>
          <w:bCs/>
        </w:rPr>
      </w:pPr>
    </w:p>
    <w:p w14:paraId="5B857FD5" w14:textId="77777777" w:rsidR="0021132D" w:rsidRPr="00D109BE" w:rsidRDefault="0021132D" w:rsidP="00D109BE">
      <w:pPr>
        <w:spacing w:line="276" w:lineRule="auto"/>
        <w:rPr>
          <w:rFonts w:ascii="Arial" w:eastAsia="Calibri" w:hAnsi="Arial" w:cs="Arial"/>
          <w:b/>
          <w:bCs/>
        </w:rPr>
      </w:pPr>
    </w:p>
    <w:p w14:paraId="2B85F422" w14:textId="77777777" w:rsidR="0021132D" w:rsidRPr="00D109BE" w:rsidRDefault="0021132D" w:rsidP="00D109BE">
      <w:pPr>
        <w:spacing w:line="276" w:lineRule="auto"/>
        <w:rPr>
          <w:rFonts w:ascii="Arial" w:eastAsia="Calibri" w:hAnsi="Arial" w:cs="Arial"/>
          <w:b/>
          <w:bCs/>
        </w:rPr>
      </w:pPr>
    </w:p>
    <w:p w14:paraId="4CF38974" w14:textId="77777777" w:rsidR="0021132D" w:rsidRPr="00D109BE" w:rsidRDefault="0021132D" w:rsidP="00D109BE">
      <w:pPr>
        <w:spacing w:line="276" w:lineRule="auto"/>
        <w:rPr>
          <w:rFonts w:ascii="Arial" w:eastAsia="Calibri" w:hAnsi="Arial" w:cs="Arial"/>
          <w:b/>
          <w:bCs/>
        </w:rPr>
      </w:pPr>
    </w:p>
    <w:p w14:paraId="35ECFD75" w14:textId="77777777" w:rsidR="0021132D" w:rsidRPr="00D109BE" w:rsidRDefault="0021132D" w:rsidP="00D109BE">
      <w:pPr>
        <w:spacing w:line="276" w:lineRule="auto"/>
        <w:rPr>
          <w:rFonts w:ascii="Arial" w:eastAsia="Calibri" w:hAnsi="Arial" w:cs="Arial"/>
          <w:b/>
          <w:bCs/>
        </w:rPr>
      </w:pPr>
    </w:p>
    <w:p w14:paraId="5FC454EF" w14:textId="77777777" w:rsidR="0021132D" w:rsidRPr="00D109BE" w:rsidRDefault="0021132D" w:rsidP="00D109BE">
      <w:pPr>
        <w:spacing w:line="276" w:lineRule="auto"/>
        <w:rPr>
          <w:rFonts w:ascii="Arial" w:eastAsia="Calibri" w:hAnsi="Arial" w:cs="Arial"/>
          <w:b/>
          <w:bCs/>
        </w:rPr>
      </w:pPr>
    </w:p>
    <w:p w14:paraId="09FB3017" w14:textId="77777777" w:rsidR="0021132D" w:rsidRPr="00D109BE" w:rsidRDefault="0021132D" w:rsidP="00D109BE">
      <w:pPr>
        <w:spacing w:line="276" w:lineRule="auto"/>
        <w:rPr>
          <w:rFonts w:ascii="Arial" w:eastAsia="Calibri" w:hAnsi="Arial" w:cs="Arial"/>
          <w:b/>
          <w:bCs/>
        </w:rPr>
      </w:pPr>
    </w:p>
    <w:p w14:paraId="04709EFA" w14:textId="77777777" w:rsidR="0021132D" w:rsidRPr="00D109BE" w:rsidRDefault="0021132D" w:rsidP="00D109BE">
      <w:pPr>
        <w:spacing w:line="276" w:lineRule="auto"/>
        <w:rPr>
          <w:rFonts w:ascii="Arial" w:eastAsia="Calibri" w:hAnsi="Arial" w:cs="Arial"/>
          <w:b/>
          <w:bCs/>
        </w:rPr>
      </w:pPr>
    </w:p>
    <w:p w14:paraId="6F8F8E45" w14:textId="77777777" w:rsidR="0021132D" w:rsidRPr="00D109BE" w:rsidRDefault="0021132D" w:rsidP="00D109BE">
      <w:pPr>
        <w:spacing w:line="276" w:lineRule="auto"/>
        <w:rPr>
          <w:rFonts w:ascii="Arial" w:eastAsia="Calibri" w:hAnsi="Arial" w:cs="Arial"/>
          <w:b/>
          <w:bCs/>
        </w:rPr>
      </w:pPr>
    </w:p>
    <w:p w14:paraId="7151E8C5" w14:textId="77777777" w:rsidR="0021132D" w:rsidRPr="00D109BE" w:rsidRDefault="0021132D" w:rsidP="00D109BE">
      <w:pPr>
        <w:spacing w:line="276" w:lineRule="auto"/>
        <w:rPr>
          <w:rFonts w:ascii="Arial" w:eastAsia="Calibri" w:hAnsi="Arial" w:cs="Arial"/>
          <w:b/>
          <w:bCs/>
        </w:rPr>
      </w:pPr>
    </w:p>
    <w:p w14:paraId="6E5BC992" w14:textId="77777777" w:rsidR="0021132D" w:rsidRPr="00D109BE" w:rsidRDefault="0021132D" w:rsidP="00D109BE">
      <w:pPr>
        <w:spacing w:line="276" w:lineRule="auto"/>
        <w:rPr>
          <w:rFonts w:ascii="Arial" w:eastAsia="Calibri" w:hAnsi="Arial" w:cs="Arial"/>
          <w:b/>
          <w:bCs/>
        </w:rPr>
      </w:pPr>
    </w:p>
    <w:p w14:paraId="5342BA68"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lastRenderedPageBreak/>
        <w:t>ANEXO IX – DECLARAÇÃO DE INCOMPATIBILIDADE DE CARGOS E FUNÇÕES</w:t>
      </w:r>
    </w:p>
    <w:p w14:paraId="41F6055E" w14:textId="77777777" w:rsidR="0021132D" w:rsidRPr="00D109BE" w:rsidRDefault="0021132D" w:rsidP="00D109BE">
      <w:pPr>
        <w:shd w:val="clear" w:color="auto" w:fill="D9D9D9"/>
        <w:spacing w:after="120" w:line="276" w:lineRule="auto"/>
        <w:jc w:val="center"/>
        <w:rPr>
          <w:rFonts w:ascii="Arial" w:hAnsi="Arial" w:cs="Arial"/>
          <w:b/>
        </w:rPr>
      </w:pPr>
      <w:r w:rsidRPr="00D109BE">
        <w:rPr>
          <w:rFonts w:ascii="Arial" w:hAnsi="Arial" w:cs="Arial"/>
          <w:b/>
        </w:rPr>
        <w:t>PESSOA JURÍDICA</w:t>
      </w:r>
    </w:p>
    <w:p w14:paraId="1638BBF8" w14:textId="77777777" w:rsidR="0021132D" w:rsidRPr="00D109BE" w:rsidRDefault="0021132D" w:rsidP="00D109BE">
      <w:pPr>
        <w:spacing w:after="120" w:line="276" w:lineRule="auto"/>
        <w:jc w:val="center"/>
        <w:rPr>
          <w:rFonts w:ascii="Arial" w:hAnsi="Arial" w:cs="Arial"/>
          <w:b/>
        </w:rPr>
      </w:pPr>
    </w:p>
    <w:p w14:paraId="198FE440" w14:textId="6D911271" w:rsidR="0021132D" w:rsidRPr="00D109BE" w:rsidRDefault="0021132D" w:rsidP="00D109BE">
      <w:pPr>
        <w:spacing w:after="120" w:line="276" w:lineRule="auto"/>
        <w:rPr>
          <w:rFonts w:ascii="Arial" w:hAnsi="Arial" w:cs="Arial"/>
        </w:rPr>
      </w:pPr>
      <w:r w:rsidRPr="00D109BE">
        <w:rPr>
          <w:rFonts w:ascii="Arial" w:hAnsi="Arial" w:cs="Arial"/>
        </w:rPr>
        <w:t xml:space="preserve">Eu, ____________________________________________, declaro, para os devidos fins, que na PREFEITURA MUNICIPAL DE </w:t>
      </w:r>
      <w:r w:rsidR="00E416E8" w:rsidRPr="00D109BE">
        <w:rPr>
          <w:rFonts w:ascii="Arial" w:hAnsi="Arial" w:cs="Arial"/>
        </w:rPr>
        <w:t>MUNDO NOVO</w:t>
      </w:r>
      <w:r w:rsidRPr="00D109BE">
        <w:rPr>
          <w:rFonts w:ascii="Arial" w:hAnsi="Arial" w:cs="Arial"/>
        </w:rPr>
        <w:t xml:space="preserve">, não há nenhum sócio, diretor ou representante legal que exerça Cargo ou Função de Chefia ou Assessoramento, em qualquer nível, na área pública da Administração, no âmbito do Município de </w:t>
      </w:r>
      <w:r w:rsidR="00E416E8" w:rsidRPr="00D109BE">
        <w:rPr>
          <w:rFonts w:ascii="Arial" w:hAnsi="Arial" w:cs="Arial"/>
        </w:rPr>
        <w:t>MUNDO NOVO</w:t>
      </w:r>
      <w:r w:rsidRPr="00D109BE">
        <w:rPr>
          <w:rFonts w:ascii="Arial" w:hAnsi="Arial" w:cs="Arial"/>
        </w:rPr>
        <w:t xml:space="preserve">, não comprometendo desta forma a participação da Instituição supracitada no presente processo de </w:t>
      </w:r>
      <w:r w:rsidRPr="00D109BE">
        <w:rPr>
          <w:rFonts w:ascii="Arial" w:hAnsi="Arial" w:cs="Arial"/>
          <w:b/>
          <w:bCs/>
        </w:rPr>
        <w:t xml:space="preserve">CREDENCIAMENTO Nº </w:t>
      </w:r>
      <w:r w:rsidR="00207639">
        <w:rPr>
          <w:rFonts w:ascii="Arial" w:hAnsi="Arial" w:cs="Arial"/>
          <w:b/>
          <w:bCs/>
        </w:rPr>
        <w:t>015/2025</w:t>
      </w:r>
      <w:r w:rsidRPr="00D109BE">
        <w:rPr>
          <w:rFonts w:ascii="Arial" w:hAnsi="Arial" w:cs="Arial"/>
        </w:rPr>
        <w:t>.</w:t>
      </w:r>
    </w:p>
    <w:p w14:paraId="403425D8" w14:textId="77777777" w:rsidR="0021132D" w:rsidRPr="00D109BE" w:rsidRDefault="0021132D" w:rsidP="00D109BE">
      <w:pPr>
        <w:spacing w:after="120" w:line="276" w:lineRule="auto"/>
        <w:rPr>
          <w:rFonts w:ascii="Arial" w:hAnsi="Arial" w:cs="Arial"/>
        </w:rPr>
      </w:pPr>
    </w:p>
    <w:p w14:paraId="2B9CAAF5" w14:textId="7CCB8F77" w:rsidR="0021132D" w:rsidRPr="00D109BE" w:rsidRDefault="00E416E8" w:rsidP="00D109BE">
      <w:pPr>
        <w:spacing w:after="120" w:line="276" w:lineRule="auto"/>
        <w:rPr>
          <w:rFonts w:ascii="Arial" w:hAnsi="Arial" w:cs="Arial"/>
        </w:rPr>
      </w:pPr>
      <w:r w:rsidRPr="00D109BE">
        <w:rPr>
          <w:rFonts w:ascii="Arial" w:hAnsi="Arial" w:cs="Arial"/>
        </w:rPr>
        <w:t>MUNDO NOVO</w:t>
      </w:r>
      <w:r w:rsidR="0021132D" w:rsidRPr="00D109BE">
        <w:rPr>
          <w:rFonts w:ascii="Arial" w:hAnsi="Arial" w:cs="Arial"/>
        </w:rPr>
        <w:t xml:space="preserve">, _______ de ______________ </w:t>
      </w:r>
      <w:proofErr w:type="spellStart"/>
      <w:r w:rsidR="0021132D" w:rsidRPr="00D109BE">
        <w:rPr>
          <w:rFonts w:ascii="Arial" w:hAnsi="Arial" w:cs="Arial"/>
        </w:rPr>
        <w:t>de</w:t>
      </w:r>
      <w:proofErr w:type="spellEnd"/>
      <w:r w:rsidR="0021132D" w:rsidRPr="00D109BE">
        <w:rPr>
          <w:rFonts w:ascii="Arial" w:hAnsi="Arial" w:cs="Arial"/>
        </w:rPr>
        <w:t xml:space="preserve"> ______. </w:t>
      </w:r>
    </w:p>
    <w:p w14:paraId="34574A87" w14:textId="77777777" w:rsidR="0021132D" w:rsidRPr="00D109BE" w:rsidRDefault="0021132D" w:rsidP="00D109BE">
      <w:pPr>
        <w:spacing w:after="120" w:line="276" w:lineRule="auto"/>
        <w:jc w:val="center"/>
        <w:rPr>
          <w:rFonts w:ascii="Arial" w:hAnsi="Arial" w:cs="Arial"/>
        </w:rPr>
      </w:pPr>
    </w:p>
    <w:p w14:paraId="13D2E880" w14:textId="77777777" w:rsidR="0021132D" w:rsidRPr="00D109BE" w:rsidRDefault="0021132D" w:rsidP="00D109BE">
      <w:pPr>
        <w:spacing w:line="276" w:lineRule="auto"/>
        <w:jc w:val="center"/>
        <w:rPr>
          <w:rFonts w:ascii="Arial" w:eastAsia="Calibri" w:hAnsi="Arial" w:cs="Arial"/>
        </w:rPr>
      </w:pPr>
      <w:r w:rsidRPr="00D109BE">
        <w:rPr>
          <w:rFonts w:ascii="Arial" w:eastAsia="Calibri" w:hAnsi="Arial" w:cs="Arial"/>
        </w:rPr>
        <w:t>__________________________________</w:t>
      </w:r>
    </w:p>
    <w:p w14:paraId="1D2E269B" w14:textId="77777777" w:rsidR="0021132D" w:rsidRPr="00D109BE" w:rsidRDefault="0021132D" w:rsidP="00D109BE">
      <w:pPr>
        <w:spacing w:after="120" w:line="276" w:lineRule="auto"/>
        <w:jc w:val="center"/>
        <w:rPr>
          <w:rFonts w:ascii="Arial" w:hAnsi="Arial" w:cs="Arial"/>
        </w:rPr>
      </w:pPr>
      <w:r w:rsidRPr="00D109BE">
        <w:rPr>
          <w:rFonts w:ascii="Arial" w:hAnsi="Arial" w:cs="Arial"/>
        </w:rPr>
        <w:t>Assinatura</w:t>
      </w:r>
      <w:r w:rsidRPr="00D109BE">
        <w:rPr>
          <w:rFonts w:ascii="Arial" w:hAnsi="Arial" w:cs="Arial"/>
        </w:rPr>
        <w:br/>
      </w:r>
    </w:p>
    <w:p w14:paraId="0E8BD351" w14:textId="77777777" w:rsidR="0021132D" w:rsidRPr="00D109BE" w:rsidRDefault="0021132D" w:rsidP="00D109BE">
      <w:pPr>
        <w:spacing w:after="120" w:line="276" w:lineRule="auto"/>
        <w:jc w:val="center"/>
        <w:rPr>
          <w:rFonts w:ascii="Arial" w:hAnsi="Arial" w:cs="Arial"/>
        </w:rPr>
      </w:pPr>
      <w:r w:rsidRPr="00D109BE">
        <w:rPr>
          <w:rFonts w:ascii="Arial" w:hAnsi="Arial" w:cs="Arial"/>
        </w:rPr>
        <w:t>(Nome completo).</w:t>
      </w:r>
    </w:p>
    <w:p w14:paraId="25367716" w14:textId="77777777" w:rsidR="0021132D" w:rsidRPr="00D109BE" w:rsidRDefault="0021132D" w:rsidP="00D109BE">
      <w:pPr>
        <w:spacing w:after="120" w:line="276" w:lineRule="auto"/>
        <w:jc w:val="center"/>
        <w:rPr>
          <w:rFonts w:ascii="Arial" w:hAnsi="Arial" w:cs="Arial"/>
          <w:b/>
        </w:rPr>
      </w:pPr>
      <w:r w:rsidRPr="00D109BE">
        <w:rPr>
          <w:rFonts w:ascii="Arial" w:hAnsi="Arial" w:cs="Arial"/>
        </w:rPr>
        <w:br/>
      </w:r>
      <w:r w:rsidRPr="00D109BE">
        <w:rPr>
          <w:rFonts w:ascii="Arial" w:hAnsi="Arial" w:cs="Arial"/>
          <w:b/>
          <w:bCs/>
        </w:rPr>
        <w:t>Observação: Em papel timbrado da empresa.</w:t>
      </w:r>
    </w:p>
    <w:p w14:paraId="3583445C" w14:textId="77777777" w:rsidR="0021132D" w:rsidRPr="00D109BE" w:rsidRDefault="0021132D" w:rsidP="00D109BE">
      <w:pPr>
        <w:spacing w:line="276" w:lineRule="auto"/>
        <w:rPr>
          <w:rFonts w:ascii="Arial" w:eastAsia="Calibri" w:hAnsi="Arial" w:cs="Arial"/>
          <w:b/>
          <w:bCs/>
        </w:rPr>
      </w:pPr>
    </w:p>
    <w:p w14:paraId="07E24E33" w14:textId="77777777" w:rsidR="0021132D" w:rsidRPr="00D109BE" w:rsidRDefault="0021132D" w:rsidP="00D109BE">
      <w:pPr>
        <w:spacing w:line="276" w:lineRule="auto"/>
        <w:rPr>
          <w:rFonts w:ascii="Arial" w:eastAsia="Calibri" w:hAnsi="Arial" w:cs="Arial"/>
          <w:b/>
          <w:bCs/>
        </w:rPr>
      </w:pPr>
    </w:p>
    <w:p w14:paraId="0FDEA6AA" w14:textId="77777777" w:rsidR="0021132D" w:rsidRPr="00D109BE" w:rsidRDefault="0021132D" w:rsidP="00D109BE">
      <w:pPr>
        <w:spacing w:line="276" w:lineRule="auto"/>
        <w:rPr>
          <w:rFonts w:ascii="Arial" w:eastAsia="Calibri" w:hAnsi="Arial" w:cs="Arial"/>
          <w:b/>
          <w:bCs/>
        </w:rPr>
      </w:pPr>
    </w:p>
    <w:p w14:paraId="6BAC7AB5" w14:textId="77777777" w:rsidR="0021132D" w:rsidRPr="00D109BE" w:rsidRDefault="0021132D" w:rsidP="00D109BE">
      <w:pPr>
        <w:spacing w:line="276" w:lineRule="auto"/>
        <w:rPr>
          <w:rFonts w:ascii="Arial" w:eastAsia="Calibri" w:hAnsi="Arial" w:cs="Arial"/>
          <w:b/>
          <w:bCs/>
        </w:rPr>
      </w:pPr>
    </w:p>
    <w:p w14:paraId="52EC5F60" w14:textId="77777777" w:rsidR="0021132D" w:rsidRPr="00D109BE" w:rsidRDefault="0021132D" w:rsidP="00D109BE">
      <w:pPr>
        <w:spacing w:line="276" w:lineRule="auto"/>
        <w:rPr>
          <w:rFonts w:ascii="Arial" w:eastAsia="Calibri" w:hAnsi="Arial" w:cs="Arial"/>
          <w:b/>
          <w:bCs/>
        </w:rPr>
      </w:pPr>
    </w:p>
    <w:p w14:paraId="5113B5D3" w14:textId="77777777" w:rsidR="0021132D" w:rsidRPr="00D109BE" w:rsidRDefault="0021132D" w:rsidP="00D109BE">
      <w:pPr>
        <w:spacing w:line="276" w:lineRule="auto"/>
        <w:rPr>
          <w:rFonts w:ascii="Arial" w:eastAsia="Calibri" w:hAnsi="Arial" w:cs="Arial"/>
          <w:b/>
          <w:bCs/>
        </w:rPr>
      </w:pPr>
    </w:p>
    <w:p w14:paraId="7C333238" w14:textId="77777777" w:rsidR="0021132D" w:rsidRPr="00D109BE" w:rsidRDefault="0021132D" w:rsidP="00D109BE">
      <w:pPr>
        <w:spacing w:line="276" w:lineRule="auto"/>
        <w:rPr>
          <w:rFonts w:ascii="Arial" w:eastAsia="Calibri" w:hAnsi="Arial" w:cs="Arial"/>
          <w:b/>
          <w:bCs/>
        </w:rPr>
      </w:pPr>
    </w:p>
    <w:p w14:paraId="531A94FD" w14:textId="77777777" w:rsidR="0021132D" w:rsidRPr="00D109BE" w:rsidRDefault="0021132D" w:rsidP="00D109BE">
      <w:pPr>
        <w:spacing w:line="276" w:lineRule="auto"/>
        <w:rPr>
          <w:rFonts w:ascii="Arial" w:eastAsia="Calibri" w:hAnsi="Arial" w:cs="Arial"/>
          <w:b/>
          <w:bCs/>
        </w:rPr>
      </w:pPr>
    </w:p>
    <w:p w14:paraId="3DD2977C" w14:textId="77777777" w:rsidR="0021132D" w:rsidRPr="00D109BE" w:rsidRDefault="0021132D" w:rsidP="00D109BE">
      <w:pPr>
        <w:spacing w:line="276" w:lineRule="auto"/>
        <w:rPr>
          <w:rFonts w:ascii="Arial" w:eastAsia="Calibri" w:hAnsi="Arial" w:cs="Arial"/>
          <w:b/>
          <w:bCs/>
        </w:rPr>
      </w:pPr>
    </w:p>
    <w:p w14:paraId="530A4743" w14:textId="77777777" w:rsidR="0021132D" w:rsidRPr="00D109BE" w:rsidRDefault="0021132D" w:rsidP="00D109BE">
      <w:pPr>
        <w:spacing w:line="276" w:lineRule="auto"/>
        <w:rPr>
          <w:rFonts w:ascii="Arial" w:eastAsia="Calibri" w:hAnsi="Arial" w:cs="Arial"/>
          <w:b/>
          <w:bCs/>
        </w:rPr>
      </w:pPr>
    </w:p>
    <w:p w14:paraId="4C5CBFAA" w14:textId="77777777" w:rsidR="0021132D" w:rsidRPr="00D109BE" w:rsidRDefault="0021132D" w:rsidP="00D109BE">
      <w:pPr>
        <w:spacing w:line="276" w:lineRule="auto"/>
        <w:rPr>
          <w:rFonts w:ascii="Arial" w:eastAsia="Calibri" w:hAnsi="Arial" w:cs="Arial"/>
          <w:b/>
          <w:bCs/>
        </w:rPr>
      </w:pPr>
    </w:p>
    <w:p w14:paraId="1D31ACEF" w14:textId="77777777" w:rsidR="0021132D" w:rsidRPr="00D109BE" w:rsidRDefault="0021132D" w:rsidP="00D109BE">
      <w:pPr>
        <w:spacing w:line="276" w:lineRule="auto"/>
        <w:rPr>
          <w:rFonts w:ascii="Arial" w:eastAsia="Calibri" w:hAnsi="Arial" w:cs="Arial"/>
          <w:b/>
          <w:bCs/>
        </w:rPr>
      </w:pPr>
    </w:p>
    <w:p w14:paraId="15C40DF1" w14:textId="77777777" w:rsidR="0021132D" w:rsidRPr="00D109BE" w:rsidRDefault="0021132D" w:rsidP="00D109BE">
      <w:pPr>
        <w:spacing w:line="276" w:lineRule="auto"/>
        <w:rPr>
          <w:rFonts w:ascii="Arial" w:eastAsia="Calibri" w:hAnsi="Arial" w:cs="Arial"/>
          <w:b/>
          <w:bCs/>
        </w:rPr>
      </w:pPr>
    </w:p>
    <w:p w14:paraId="1D57841C" w14:textId="77777777" w:rsidR="0021132D" w:rsidRPr="00D109BE" w:rsidRDefault="0021132D" w:rsidP="00D109BE">
      <w:pPr>
        <w:spacing w:line="276" w:lineRule="auto"/>
        <w:rPr>
          <w:rFonts w:ascii="Arial" w:eastAsia="Calibri" w:hAnsi="Arial" w:cs="Arial"/>
          <w:b/>
          <w:bCs/>
        </w:rPr>
      </w:pPr>
    </w:p>
    <w:p w14:paraId="4173EA6F" w14:textId="77777777" w:rsidR="0021132D" w:rsidRPr="00D109BE" w:rsidRDefault="0021132D" w:rsidP="00D109BE">
      <w:pPr>
        <w:spacing w:line="276" w:lineRule="auto"/>
        <w:rPr>
          <w:rFonts w:ascii="Arial" w:eastAsia="Calibri" w:hAnsi="Arial" w:cs="Arial"/>
          <w:b/>
          <w:bCs/>
        </w:rPr>
      </w:pPr>
    </w:p>
    <w:p w14:paraId="16F56A03" w14:textId="77777777" w:rsidR="0021132D" w:rsidRPr="00D109BE" w:rsidRDefault="0021132D" w:rsidP="00D109BE">
      <w:pPr>
        <w:spacing w:line="276" w:lineRule="auto"/>
        <w:rPr>
          <w:rFonts w:ascii="Arial" w:eastAsia="Calibri" w:hAnsi="Arial" w:cs="Arial"/>
          <w:b/>
          <w:bCs/>
        </w:rPr>
      </w:pPr>
    </w:p>
    <w:p w14:paraId="5FF0A5B7" w14:textId="77777777" w:rsidR="0021132D" w:rsidRPr="00D109BE" w:rsidRDefault="0021132D" w:rsidP="00D109BE">
      <w:pPr>
        <w:spacing w:line="276" w:lineRule="auto"/>
        <w:rPr>
          <w:rFonts w:ascii="Arial" w:eastAsia="Calibri" w:hAnsi="Arial" w:cs="Arial"/>
          <w:b/>
          <w:bCs/>
        </w:rPr>
      </w:pPr>
    </w:p>
    <w:p w14:paraId="2E125943" w14:textId="77777777" w:rsidR="0021132D" w:rsidRPr="00D109BE" w:rsidRDefault="0021132D" w:rsidP="00D109BE">
      <w:pPr>
        <w:spacing w:line="276" w:lineRule="auto"/>
        <w:rPr>
          <w:rFonts w:ascii="Arial" w:eastAsia="Calibri" w:hAnsi="Arial" w:cs="Arial"/>
          <w:b/>
          <w:bCs/>
        </w:rPr>
      </w:pPr>
    </w:p>
    <w:p w14:paraId="10F73BE1" w14:textId="77777777" w:rsidR="0021132D" w:rsidRPr="00D109BE" w:rsidRDefault="0021132D" w:rsidP="00D109BE">
      <w:pPr>
        <w:spacing w:line="276" w:lineRule="auto"/>
        <w:rPr>
          <w:rFonts w:ascii="Arial" w:eastAsia="Calibri" w:hAnsi="Arial" w:cs="Arial"/>
          <w:b/>
          <w:bCs/>
        </w:rPr>
      </w:pPr>
    </w:p>
    <w:p w14:paraId="77C0E6B9" w14:textId="77777777" w:rsidR="0021132D" w:rsidRPr="00D109BE" w:rsidRDefault="0021132D" w:rsidP="00D109BE">
      <w:pPr>
        <w:spacing w:line="276" w:lineRule="auto"/>
        <w:rPr>
          <w:rFonts w:ascii="Arial" w:eastAsia="Calibri" w:hAnsi="Arial" w:cs="Arial"/>
          <w:b/>
          <w:bCs/>
        </w:rPr>
      </w:pPr>
    </w:p>
    <w:p w14:paraId="3E604C0E" w14:textId="77777777" w:rsidR="0021132D" w:rsidRPr="00D109BE" w:rsidRDefault="0021132D" w:rsidP="00D109BE">
      <w:pPr>
        <w:spacing w:line="276" w:lineRule="auto"/>
        <w:rPr>
          <w:rFonts w:ascii="Arial" w:eastAsia="Calibri" w:hAnsi="Arial" w:cs="Arial"/>
          <w:b/>
          <w:bCs/>
        </w:rPr>
      </w:pPr>
    </w:p>
    <w:p w14:paraId="0F5290E0" w14:textId="77777777" w:rsidR="0021132D" w:rsidRPr="00D109BE" w:rsidRDefault="0021132D" w:rsidP="00D109BE">
      <w:pPr>
        <w:spacing w:line="276" w:lineRule="auto"/>
        <w:rPr>
          <w:rFonts w:ascii="Arial" w:eastAsia="Calibri" w:hAnsi="Arial" w:cs="Arial"/>
          <w:b/>
          <w:bCs/>
        </w:rPr>
      </w:pPr>
    </w:p>
    <w:p w14:paraId="6D8CA868" w14:textId="77777777" w:rsidR="0021132D" w:rsidRPr="00D109BE" w:rsidRDefault="0021132D" w:rsidP="00D109BE">
      <w:pPr>
        <w:spacing w:line="276" w:lineRule="auto"/>
        <w:rPr>
          <w:rFonts w:ascii="Arial" w:eastAsia="Calibri" w:hAnsi="Arial" w:cs="Arial"/>
          <w:b/>
          <w:bCs/>
        </w:rPr>
      </w:pPr>
    </w:p>
    <w:p w14:paraId="48257F1D" w14:textId="77777777" w:rsidR="0021132D" w:rsidRPr="00D109BE" w:rsidRDefault="0021132D" w:rsidP="00D109BE">
      <w:pPr>
        <w:spacing w:line="276" w:lineRule="auto"/>
        <w:rPr>
          <w:rFonts w:ascii="Arial" w:eastAsia="Calibri" w:hAnsi="Arial" w:cs="Arial"/>
          <w:b/>
          <w:bCs/>
        </w:rPr>
      </w:pPr>
    </w:p>
    <w:p w14:paraId="618A5393" w14:textId="77777777" w:rsidR="0021132D" w:rsidRPr="00D109BE" w:rsidRDefault="0021132D" w:rsidP="00D109BE">
      <w:pPr>
        <w:spacing w:line="276" w:lineRule="auto"/>
        <w:rPr>
          <w:rFonts w:ascii="Arial" w:eastAsia="Calibri" w:hAnsi="Arial" w:cs="Arial"/>
          <w:b/>
          <w:bCs/>
        </w:rPr>
      </w:pPr>
    </w:p>
    <w:p w14:paraId="12B518A7" w14:textId="77777777" w:rsidR="0021132D" w:rsidRPr="00D109BE" w:rsidRDefault="0021132D" w:rsidP="00D109BE">
      <w:pPr>
        <w:spacing w:line="276" w:lineRule="auto"/>
        <w:rPr>
          <w:rFonts w:ascii="Arial" w:eastAsia="Calibri" w:hAnsi="Arial" w:cs="Arial"/>
          <w:b/>
          <w:bCs/>
        </w:rPr>
      </w:pPr>
    </w:p>
    <w:p w14:paraId="487F87DF" w14:textId="77777777" w:rsidR="0021132D" w:rsidRPr="00D109BE" w:rsidRDefault="0021132D" w:rsidP="00D109BE">
      <w:pPr>
        <w:spacing w:line="276" w:lineRule="auto"/>
        <w:rPr>
          <w:rFonts w:ascii="Arial" w:eastAsia="Calibri" w:hAnsi="Arial" w:cs="Arial"/>
          <w:b/>
          <w:bCs/>
        </w:rPr>
      </w:pPr>
    </w:p>
    <w:p w14:paraId="11299821" w14:textId="77777777" w:rsidR="0021132D" w:rsidRPr="00D109BE" w:rsidRDefault="0021132D" w:rsidP="00D109BE">
      <w:pPr>
        <w:shd w:val="clear" w:color="auto" w:fill="D9D9D9"/>
        <w:autoSpaceDE w:val="0"/>
        <w:autoSpaceDN w:val="0"/>
        <w:adjustRightInd w:val="0"/>
        <w:spacing w:line="276" w:lineRule="auto"/>
        <w:jc w:val="center"/>
        <w:rPr>
          <w:rFonts w:ascii="Arial" w:eastAsia="Calibri" w:hAnsi="Arial" w:cs="Arial"/>
          <w:b/>
          <w:bCs/>
        </w:rPr>
      </w:pPr>
      <w:bookmarkStart w:id="6" w:name="_Hlk133925464"/>
      <w:r w:rsidRPr="00D109BE">
        <w:rPr>
          <w:rFonts w:ascii="Arial" w:eastAsia="Calibri" w:hAnsi="Arial" w:cs="Arial"/>
          <w:b/>
          <w:bCs/>
        </w:rPr>
        <w:lastRenderedPageBreak/>
        <w:t>ANEXO X</w:t>
      </w:r>
    </w:p>
    <w:p w14:paraId="03BDEAA8" w14:textId="77777777" w:rsidR="0021132D" w:rsidRPr="00D109BE" w:rsidRDefault="0021132D" w:rsidP="00D109BE">
      <w:pPr>
        <w:shd w:val="clear" w:color="auto" w:fill="D9D9D9"/>
        <w:autoSpaceDE w:val="0"/>
        <w:autoSpaceDN w:val="0"/>
        <w:adjustRightInd w:val="0"/>
        <w:spacing w:line="276" w:lineRule="auto"/>
        <w:jc w:val="center"/>
        <w:rPr>
          <w:rFonts w:ascii="Arial" w:hAnsi="Arial" w:cs="Arial"/>
          <w:b/>
          <w:bCs/>
        </w:rPr>
      </w:pPr>
      <w:r w:rsidRPr="00D109BE">
        <w:rPr>
          <w:rFonts w:ascii="Arial" w:hAnsi="Arial" w:cs="Arial"/>
          <w:b/>
          <w:bCs/>
        </w:rPr>
        <w:t>REQUERIMENTO PARA CREDENCIAMENTO</w:t>
      </w:r>
    </w:p>
    <w:bookmarkEnd w:id="6"/>
    <w:p w14:paraId="27DFD925" w14:textId="77777777" w:rsidR="0021132D" w:rsidRPr="00D109BE" w:rsidRDefault="0021132D" w:rsidP="00D109BE">
      <w:pPr>
        <w:autoSpaceDE w:val="0"/>
        <w:autoSpaceDN w:val="0"/>
        <w:adjustRightInd w:val="0"/>
        <w:spacing w:line="276" w:lineRule="auto"/>
        <w:jc w:val="center"/>
        <w:rPr>
          <w:rFonts w:ascii="Arial" w:eastAsia="Calibri" w:hAnsi="Arial" w:cs="Arial"/>
          <w:b/>
          <w:bCs/>
        </w:rPr>
      </w:pPr>
    </w:p>
    <w:p w14:paraId="519A1710" w14:textId="77777777" w:rsidR="0021132D" w:rsidRPr="00D109BE" w:rsidRDefault="0021132D" w:rsidP="00D109BE">
      <w:pPr>
        <w:autoSpaceDE w:val="0"/>
        <w:autoSpaceDN w:val="0"/>
        <w:adjustRightInd w:val="0"/>
        <w:spacing w:line="276" w:lineRule="auto"/>
        <w:rPr>
          <w:rFonts w:ascii="Arial" w:hAnsi="Arial" w:cs="Arial"/>
          <w:b/>
          <w:bCs/>
        </w:rPr>
      </w:pPr>
    </w:p>
    <w:p w14:paraId="1F73AA9D" w14:textId="7306A25C" w:rsidR="0021132D" w:rsidRPr="00D109BE" w:rsidRDefault="0021132D" w:rsidP="00D109BE">
      <w:pPr>
        <w:autoSpaceDE w:val="0"/>
        <w:autoSpaceDN w:val="0"/>
        <w:adjustRightInd w:val="0"/>
        <w:spacing w:line="276" w:lineRule="auto"/>
        <w:rPr>
          <w:rFonts w:ascii="Arial" w:hAnsi="Arial" w:cs="Arial"/>
          <w:b/>
          <w:bCs/>
        </w:rPr>
      </w:pPr>
      <w:r w:rsidRPr="00D109BE">
        <w:rPr>
          <w:rFonts w:ascii="Arial" w:hAnsi="Arial" w:cs="Arial"/>
          <w:b/>
          <w:bCs/>
        </w:rPr>
        <w:t xml:space="preserve">EDITAL CREDENCIAMENTO PÚBLICO Nº </w:t>
      </w:r>
      <w:r w:rsidR="00207639">
        <w:rPr>
          <w:rFonts w:ascii="Arial" w:hAnsi="Arial" w:cs="Arial"/>
          <w:b/>
          <w:bCs/>
        </w:rPr>
        <w:t>015/2025</w:t>
      </w:r>
    </w:p>
    <w:p w14:paraId="33650ECB" w14:textId="77777777" w:rsidR="0021132D" w:rsidRPr="00D109BE" w:rsidRDefault="0021132D" w:rsidP="00D109BE">
      <w:pPr>
        <w:autoSpaceDE w:val="0"/>
        <w:autoSpaceDN w:val="0"/>
        <w:adjustRightInd w:val="0"/>
        <w:spacing w:line="276" w:lineRule="auto"/>
        <w:rPr>
          <w:rFonts w:ascii="Arial" w:hAnsi="Arial" w:cs="Arial"/>
          <w:b/>
        </w:rPr>
      </w:pPr>
    </w:p>
    <w:p w14:paraId="46F55FB5" w14:textId="77777777" w:rsidR="0021132D" w:rsidRPr="00D109BE" w:rsidRDefault="0021132D" w:rsidP="00D109BE">
      <w:pPr>
        <w:autoSpaceDE w:val="0"/>
        <w:autoSpaceDN w:val="0"/>
        <w:adjustRightInd w:val="0"/>
        <w:spacing w:line="276" w:lineRule="auto"/>
        <w:rPr>
          <w:rFonts w:ascii="Arial" w:hAnsi="Arial" w:cs="Arial"/>
          <w:b/>
        </w:rPr>
      </w:pPr>
      <w:r w:rsidRPr="00D109BE">
        <w:rPr>
          <w:rFonts w:ascii="Arial" w:hAnsi="Arial" w:cs="Arial"/>
          <w:b/>
        </w:rPr>
        <w:t>Ao</w:t>
      </w:r>
    </w:p>
    <w:p w14:paraId="4E65740D" w14:textId="7BA61AE7" w:rsidR="0021132D" w:rsidRPr="00D109BE" w:rsidRDefault="0021132D" w:rsidP="00D109BE">
      <w:pPr>
        <w:autoSpaceDE w:val="0"/>
        <w:autoSpaceDN w:val="0"/>
        <w:adjustRightInd w:val="0"/>
        <w:spacing w:line="276" w:lineRule="auto"/>
        <w:rPr>
          <w:rFonts w:ascii="Arial" w:hAnsi="Arial" w:cs="Arial"/>
          <w:b/>
        </w:rPr>
      </w:pPr>
      <w:r w:rsidRPr="00D109BE">
        <w:rPr>
          <w:rFonts w:ascii="Arial" w:hAnsi="Arial" w:cs="Arial"/>
          <w:b/>
        </w:rPr>
        <w:t xml:space="preserve">Município de </w:t>
      </w:r>
      <w:r w:rsidR="00E416E8" w:rsidRPr="00D109BE">
        <w:rPr>
          <w:rFonts w:ascii="Arial" w:hAnsi="Arial" w:cs="Arial"/>
          <w:b/>
        </w:rPr>
        <w:t>MUNDO NOVO</w:t>
      </w:r>
    </w:p>
    <w:p w14:paraId="2521F3A3" w14:textId="77777777" w:rsidR="0021132D" w:rsidRPr="00D109BE" w:rsidRDefault="0021132D" w:rsidP="00D109BE">
      <w:pPr>
        <w:autoSpaceDE w:val="0"/>
        <w:autoSpaceDN w:val="0"/>
        <w:adjustRightInd w:val="0"/>
        <w:spacing w:line="276" w:lineRule="auto"/>
        <w:rPr>
          <w:rFonts w:ascii="Arial" w:hAnsi="Arial" w:cs="Arial"/>
          <w:b/>
        </w:rPr>
      </w:pPr>
      <w:r w:rsidRPr="00D109BE">
        <w:rPr>
          <w:rFonts w:ascii="Arial" w:hAnsi="Arial" w:cs="Arial"/>
          <w:b/>
        </w:rPr>
        <w:t>Comissão de Contratação</w:t>
      </w:r>
    </w:p>
    <w:p w14:paraId="228C70AF" w14:textId="77777777" w:rsidR="0021132D" w:rsidRPr="00D109BE" w:rsidRDefault="0021132D" w:rsidP="00D109BE">
      <w:pPr>
        <w:autoSpaceDE w:val="0"/>
        <w:autoSpaceDN w:val="0"/>
        <w:adjustRightInd w:val="0"/>
        <w:spacing w:line="276" w:lineRule="auto"/>
        <w:rPr>
          <w:rFonts w:ascii="Arial" w:hAnsi="Arial" w:cs="Arial"/>
          <w:b/>
        </w:rPr>
      </w:pPr>
    </w:p>
    <w:p w14:paraId="00CBB375" w14:textId="77777777" w:rsidR="0021132D" w:rsidRPr="00D109BE" w:rsidRDefault="0021132D" w:rsidP="00D109BE">
      <w:pPr>
        <w:autoSpaceDE w:val="0"/>
        <w:autoSpaceDN w:val="0"/>
        <w:adjustRightInd w:val="0"/>
        <w:spacing w:line="276" w:lineRule="auto"/>
        <w:rPr>
          <w:rFonts w:ascii="Arial" w:eastAsia="Calibri" w:hAnsi="Arial" w:cs="Arial"/>
        </w:rPr>
      </w:pPr>
      <w:r w:rsidRPr="00D109BE">
        <w:rPr>
          <w:rFonts w:ascii="Arial" w:eastAsia="Calibri" w:hAnsi="Arial" w:cs="Arial"/>
        </w:rPr>
        <w:t xml:space="preserve">A pessoa jurídica/física _______________________________________________, inscrita no CNPJ/CPF n° _____________________, sediada à ______________________________________, n°:_____, Bairro:_____________, Município: ______________________, UF:________, requer sua inscrição </w:t>
      </w:r>
      <w:r w:rsidRPr="00D109BE">
        <w:rPr>
          <w:rFonts w:ascii="Arial" w:eastAsia="Calibri" w:hAnsi="Arial" w:cs="Arial"/>
          <w:b/>
          <w:bCs/>
          <w:u w:val="single"/>
        </w:rPr>
        <w:t>para o lote</w:t>
      </w:r>
      <w:r w:rsidRPr="00D109BE">
        <w:rPr>
          <w:rFonts w:ascii="Arial" w:eastAsia="Calibri" w:hAnsi="Arial" w:cs="Arial"/>
        </w:rPr>
        <w:t>: ______, para _____ apresentação artística.</w:t>
      </w:r>
    </w:p>
    <w:p w14:paraId="21B046BA" w14:textId="77777777" w:rsidR="0021132D" w:rsidRPr="00D109BE" w:rsidRDefault="0021132D" w:rsidP="00D109BE">
      <w:pPr>
        <w:autoSpaceDE w:val="0"/>
        <w:autoSpaceDN w:val="0"/>
        <w:adjustRightInd w:val="0"/>
        <w:spacing w:line="276" w:lineRule="auto"/>
        <w:rPr>
          <w:rFonts w:ascii="Arial" w:eastAsia="Calibri" w:hAnsi="Arial" w:cs="Arial"/>
        </w:rPr>
      </w:pPr>
    </w:p>
    <w:p w14:paraId="02962265" w14:textId="77777777" w:rsidR="0021132D" w:rsidRPr="00D109BE" w:rsidRDefault="0021132D" w:rsidP="00D109BE">
      <w:pPr>
        <w:autoSpaceDE w:val="0"/>
        <w:autoSpaceDN w:val="0"/>
        <w:adjustRightInd w:val="0"/>
        <w:spacing w:line="276" w:lineRule="auto"/>
        <w:rPr>
          <w:rFonts w:ascii="Arial" w:eastAsia="Calibri" w:hAnsi="Arial" w:cs="Arial"/>
          <w:b/>
        </w:rPr>
      </w:pPr>
      <w:r w:rsidRPr="00D109BE">
        <w:rPr>
          <w:rFonts w:ascii="Arial" w:eastAsia="Calibri" w:hAnsi="Arial" w:cs="Arial"/>
          <w:b/>
        </w:rPr>
        <w:t>NOME DO ARTISTA/BANDA/GRUPO DE MANIFESTAÇÃO CULTURAL: _____________________________</w:t>
      </w:r>
    </w:p>
    <w:p w14:paraId="54B22CFB" w14:textId="77777777" w:rsidR="0021132D" w:rsidRPr="00D109BE" w:rsidRDefault="0021132D" w:rsidP="00D109BE">
      <w:pPr>
        <w:autoSpaceDE w:val="0"/>
        <w:autoSpaceDN w:val="0"/>
        <w:adjustRightInd w:val="0"/>
        <w:spacing w:line="276" w:lineRule="auto"/>
        <w:rPr>
          <w:rFonts w:ascii="Arial" w:eastAsia="Calibri" w:hAnsi="Arial" w:cs="Arial"/>
        </w:rPr>
      </w:pPr>
    </w:p>
    <w:p w14:paraId="527488CA" w14:textId="77777777" w:rsidR="0021132D" w:rsidRPr="00D109BE" w:rsidRDefault="0021132D" w:rsidP="00D109BE">
      <w:pPr>
        <w:autoSpaceDE w:val="0"/>
        <w:autoSpaceDN w:val="0"/>
        <w:adjustRightInd w:val="0"/>
        <w:spacing w:line="276" w:lineRule="auto"/>
        <w:rPr>
          <w:rFonts w:ascii="Arial" w:eastAsia="Calibri" w:hAnsi="Arial" w:cs="Arial"/>
        </w:rPr>
      </w:pPr>
    </w:p>
    <w:p w14:paraId="5BB0A03F" w14:textId="277CFD75" w:rsidR="0021132D" w:rsidRPr="00D109BE" w:rsidRDefault="00E416E8" w:rsidP="00D109BE">
      <w:pPr>
        <w:autoSpaceDE w:val="0"/>
        <w:autoSpaceDN w:val="0"/>
        <w:adjustRightInd w:val="0"/>
        <w:spacing w:line="276" w:lineRule="auto"/>
        <w:rPr>
          <w:rFonts w:ascii="Arial" w:eastAsia="Calibri" w:hAnsi="Arial" w:cs="Arial"/>
        </w:rPr>
      </w:pPr>
      <w:r w:rsidRPr="00D109BE">
        <w:rPr>
          <w:rFonts w:ascii="Arial" w:eastAsia="Calibri" w:hAnsi="Arial" w:cs="Arial"/>
        </w:rPr>
        <w:t>MUNDO NOVO</w:t>
      </w:r>
      <w:r w:rsidR="0021132D" w:rsidRPr="00D109BE">
        <w:rPr>
          <w:rFonts w:ascii="Arial" w:eastAsia="Calibri" w:hAnsi="Arial" w:cs="Arial"/>
        </w:rPr>
        <w:t xml:space="preserve"> - Bahia, _______ de ________________ </w:t>
      </w:r>
      <w:proofErr w:type="spellStart"/>
      <w:r w:rsidR="0021132D" w:rsidRPr="00D109BE">
        <w:rPr>
          <w:rFonts w:ascii="Arial" w:eastAsia="Calibri" w:hAnsi="Arial" w:cs="Arial"/>
        </w:rPr>
        <w:t>de</w:t>
      </w:r>
      <w:proofErr w:type="spellEnd"/>
      <w:r w:rsidR="0021132D" w:rsidRPr="00D109BE">
        <w:rPr>
          <w:rFonts w:ascii="Arial" w:eastAsia="Calibri" w:hAnsi="Arial" w:cs="Arial"/>
        </w:rPr>
        <w:t xml:space="preserve"> 2025.</w:t>
      </w:r>
    </w:p>
    <w:p w14:paraId="22007C30" w14:textId="77777777" w:rsidR="0021132D" w:rsidRPr="00D109BE" w:rsidRDefault="0021132D" w:rsidP="00D109BE">
      <w:pPr>
        <w:autoSpaceDE w:val="0"/>
        <w:autoSpaceDN w:val="0"/>
        <w:adjustRightInd w:val="0"/>
        <w:spacing w:line="276" w:lineRule="auto"/>
        <w:jc w:val="right"/>
        <w:rPr>
          <w:rFonts w:ascii="Arial" w:eastAsia="Calibri" w:hAnsi="Arial" w:cs="Arial"/>
        </w:rPr>
      </w:pPr>
    </w:p>
    <w:p w14:paraId="07A8F51D" w14:textId="77777777" w:rsidR="0021132D" w:rsidRPr="00D109BE" w:rsidRDefault="0021132D" w:rsidP="00D109BE">
      <w:pPr>
        <w:autoSpaceDE w:val="0"/>
        <w:autoSpaceDN w:val="0"/>
        <w:adjustRightInd w:val="0"/>
        <w:spacing w:line="276" w:lineRule="auto"/>
        <w:jc w:val="right"/>
        <w:rPr>
          <w:rFonts w:ascii="Arial" w:eastAsia="Calibri" w:hAnsi="Arial" w:cs="Arial"/>
        </w:rPr>
      </w:pPr>
    </w:p>
    <w:p w14:paraId="77D00B6F"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____________________________________________________</w:t>
      </w:r>
    </w:p>
    <w:p w14:paraId="0353A07B" w14:textId="77777777" w:rsidR="0021132D" w:rsidRPr="00D109BE" w:rsidRDefault="0021132D" w:rsidP="00D109BE">
      <w:pPr>
        <w:autoSpaceDE w:val="0"/>
        <w:autoSpaceDN w:val="0"/>
        <w:adjustRightInd w:val="0"/>
        <w:spacing w:line="276" w:lineRule="auto"/>
        <w:jc w:val="center"/>
        <w:rPr>
          <w:rFonts w:ascii="Arial" w:eastAsia="Calibri" w:hAnsi="Arial" w:cs="Arial"/>
        </w:rPr>
      </w:pPr>
      <w:r w:rsidRPr="00D109BE">
        <w:rPr>
          <w:rFonts w:ascii="Arial" w:eastAsia="Calibri" w:hAnsi="Arial" w:cs="Arial"/>
        </w:rPr>
        <w:t>(assinatura do representante legal da empresa)</w:t>
      </w:r>
    </w:p>
    <w:p w14:paraId="3A404B9A" w14:textId="77777777" w:rsidR="0021132D" w:rsidRPr="00D109BE" w:rsidRDefault="0021132D" w:rsidP="00D109BE">
      <w:pPr>
        <w:spacing w:line="276" w:lineRule="auto"/>
        <w:rPr>
          <w:rFonts w:ascii="Arial" w:eastAsia="Calibri" w:hAnsi="Arial" w:cs="Arial"/>
        </w:rPr>
      </w:pPr>
    </w:p>
    <w:p w14:paraId="4FA12046" w14:textId="77777777" w:rsidR="0021132D" w:rsidRPr="00D109BE" w:rsidRDefault="0021132D" w:rsidP="00D109BE">
      <w:pPr>
        <w:spacing w:after="160" w:line="276" w:lineRule="auto"/>
        <w:ind w:firstLine="426"/>
        <w:rPr>
          <w:rFonts w:ascii="Arial" w:eastAsia="Calibri" w:hAnsi="Arial" w:cs="Arial"/>
        </w:rPr>
      </w:pPr>
    </w:p>
    <w:p w14:paraId="735FF94A" w14:textId="77777777" w:rsidR="0021132D" w:rsidRPr="00D109BE" w:rsidRDefault="0021132D" w:rsidP="00D109BE">
      <w:pPr>
        <w:spacing w:after="160" w:line="276" w:lineRule="auto"/>
        <w:ind w:firstLine="426"/>
        <w:rPr>
          <w:rFonts w:ascii="Arial" w:eastAsia="Calibri" w:hAnsi="Arial" w:cs="Arial"/>
        </w:rPr>
      </w:pPr>
    </w:p>
    <w:p w14:paraId="43EB803F" w14:textId="77777777" w:rsidR="0021132D" w:rsidRPr="00D109BE" w:rsidRDefault="0021132D" w:rsidP="00D109BE">
      <w:pPr>
        <w:spacing w:after="160" w:line="276" w:lineRule="auto"/>
        <w:ind w:firstLine="426"/>
        <w:rPr>
          <w:rFonts w:ascii="Arial" w:eastAsia="Calibri" w:hAnsi="Arial" w:cs="Arial"/>
        </w:rPr>
      </w:pPr>
    </w:p>
    <w:p w14:paraId="3CA3CE2C" w14:textId="77777777" w:rsidR="0021132D" w:rsidRPr="00D109BE" w:rsidRDefault="0021132D" w:rsidP="00D109BE">
      <w:pPr>
        <w:spacing w:after="160" w:line="276" w:lineRule="auto"/>
        <w:ind w:firstLine="426"/>
        <w:rPr>
          <w:rFonts w:ascii="Arial" w:eastAsia="Calibri" w:hAnsi="Arial" w:cs="Arial"/>
        </w:rPr>
      </w:pPr>
    </w:p>
    <w:p w14:paraId="73294D4A" w14:textId="77777777" w:rsidR="0021132D" w:rsidRPr="00D109BE" w:rsidRDefault="0021132D" w:rsidP="00D109BE">
      <w:pPr>
        <w:spacing w:after="160" w:line="276" w:lineRule="auto"/>
        <w:ind w:firstLine="426"/>
        <w:rPr>
          <w:rFonts w:ascii="Arial" w:eastAsia="Calibri" w:hAnsi="Arial" w:cs="Arial"/>
        </w:rPr>
      </w:pPr>
    </w:p>
    <w:p w14:paraId="128711E3" w14:textId="77777777" w:rsidR="0021132D" w:rsidRPr="00D109BE" w:rsidRDefault="0021132D" w:rsidP="00D109BE">
      <w:pPr>
        <w:spacing w:after="160" w:line="276" w:lineRule="auto"/>
        <w:ind w:firstLine="426"/>
        <w:rPr>
          <w:rFonts w:ascii="Arial" w:eastAsia="Calibri" w:hAnsi="Arial" w:cs="Arial"/>
        </w:rPr>
      </w:pPr>
    </w:p>
    <w:p w14:paraId="62C5EAA2" w14:textId="77777777" w:rsidR="0021132D" w:rsidRPr="00D109BE" w:rsidRDefault="0021132D" w:rsidP="00D109BE">
      <w:pPr>
        <w:spacing w:after="160" w:line="276" w:lineRule="auto"/>
        <w:ind w:firstLine="426"/>
        <w:rPr>
          <w:rFonts w:ascii="Arial" w:eastAsia="Calibri" w:hAnsi="Arial" w:cs="Arial"/>
        </w:rPr>
      </w:pPr>
    </w:p>
    <w:p w14:paraId="5DC73964" w14:textId="77777777" w:rsidR="0021132D" w:rsidRPr="00D109BE" w:rsidRDefault="0021132D" w:rsidP="00D109BE">
      <w:pPr>
        <w:spacing w:after="160" w:line="276" w:lineRule="auto"/>
        <w:ind w:firstLine="426"/>
        <w:rPr>
          <w:rFonts w:ascii="Arial" w:eastAsia="Calibri" w:hAnsi="Arial" w:cs="Arial"/>
        </w:rPr>
      </w:pPr>
    </w:p>
    <w:p w14:paraId="3EF1AACA" w14:textId="77777777" w:rsidR="0021132D" w:rsidRPr="00D109BE" w:rsidRDefault="0021132D" w:rsidP="00D109BE">
      <w:pPr>
        <w:spacing w:after="160" w:line="276" w:lineRule="auto"/>
        <w:ind w:firstLine="426"/>
        <w:rPr>
          <w:rFonts w:ascii="Arial" w:eastAsia="Calibri" w:hAnsi="Arial" w:cs="Arial"/>
        </w:rPr>
      </w:pPr>
    </w:p>
    <w:p w14:paraId="5831CBB7" w14:textId="77777777" w:rsidR="0021132D" w:rsidRPr="00D109BE" w:rsidRDefault="0021132D" w:rsidP="00D109BE">
      <w:pPr>
        <w:spacing w:after="160" w:line="276" w:lineRule="auto"/>
        <w:ind w:firstLine="426"/>
        <w:rPr>
          <w:rFonts w:ascii="Arial" w:eastAsia="Calibri" w:hAnsi="Arial" w:cs="Arial"/>
        </w:rPr>
      </w:pPr>
    </w:p>
    <w:p w14:paraId="09611E80" w14:textId="77777777" w:rsidR="0021132D" w:rsidRPr="00D109BE" w:rsidRDefault="0021132D" w:rsidP="00D109BE">
      <w:pPr>
        <w:spacing w:after="160" w:line="276" w:lineRule="auto"/>
        <w:ind w:firstLine="426"/>
        <w:rPr>
          <w:rFonts w:ascii="Arial" w:eastAsia="Calibri" w:hAnsi="Arial" w:cs="Arial"/>
        </w:rPr>
      </w:pPr>
    </w:p>
    <w:p w14:paraId="6DDBC101" w14:textId="77777777" w:rsidR="0021132D" w:rsidRPr="00D109BE" w:rsidRDefault="0021132D" w:rsidP="00D109BE">
      <w:pPr>
        <w:spacing w:after="160" w:line="276" w:lineRule="auto"/>
        <w:ind w:firstLine="426"/>
        <w:rPr>
          <w:rFonts w:ascii="Arial" w:eastAsia="Calibri" w:hAnsi="Arial" w:cs="Arial"/>
        </w:rPr>
      </w:pPr>
    </w:p>
    <w:p w14:paraId="22883F86" w14:textId="77777777" w:rsidR="0021132D" w:rsidRPr="00D109BE" w:rsidRDefault="0021132D" w:rsidP="00D109BE">
      <w:pPr>
        <w:spacing w:after="160" w:line="276" w:lineRule="auto"/>
        <w:ind w:firstLine="426"/>
        <w:rPr>
          <w:rFonts w:ascii="Arial" w:eastAsia="Calibri" w:hAnsi="Arial" w:cs="Arial"/>
        </w:rPr>
      </w:pPr>
    </w:p>
    <w:p w14:paraId="5FF9AA68" w14:textId="77777777" w:rsidR="0021132D" w:rsidRPr="00D109BE" w:rsidRDefault="0021132D" w:rsidP="00D109BE">
      <w:pPr>
        <w:spacing w:after="160" w:line="276" w:lineRule="auto"/>
        <w:ind w:firstLine="426"/>
        <w:rPr>
          <w:rFonts w:ascii="Arial" w:eastAsia="Calibri" w:hAnsi="Arial" w:cs="Arial"/>
        </w:rPr>
      </w:pPr>
    </w:p>
    <w:p w14:paraId="080B3080" w14:textId="77777777" w:rsidR="0021132D" w:rsidRPr="00D109BE" w:rsidRDefault="0021132D" w:rsidP="00D109BE">
      <w:pPr>
        <w:spacing w:after="160" w:line="276" w:lineRule="auto"/>
        <w:ind w:firstLine="426"/>
        <w:rPr>
          <w:rFonts w:ascii="Arial" w:eastAsia="Calibri" w:hAnsi="Arial" w:cs="Arial"/>
        </w:rPr>
      </w:pPr>
    </w:p>
    <w:p w14:paraId="3A622BF9" w14:textId="77777777" w:rsidR="0021132D" w:rsidRPr="00D109BE" w:rsidRDefault="0021132D" w:rsidP="00D109BE">
      <w:pPr>
        <w:shd w:val="clear" w:color="auto" w:fill="D9D9D9"/>
        <w:tabs>
          <w:tab w:val="left" w:pos="338"/>
        </w:tabs>
        <w:suppressAutoHyphens/>
        <w:autoSpaceDN w:val="0"/>
        <w:spacing w:line="276" w:lineRule="auto"/>
        <w:ind w:left="18"/>
        <w:jc w:val="center"/>
        <w:textAlignment w:val="baseline"/>
        <w:rPr>
          <w:rFonts w:ascii="Arial" w:eastAsia="NSimSun" w:hAnsi="Arial" w:cs="Arial"/>
          <w:b/>
          <w:bCs/>
          <w:kern w:val="3"/>
          <w:shd w:val="clear" w:color="auto" w:fill="FFFFFF"/>
          <w:lang w:eastAsia="zh-CN" w:bidi="hi-IN"/>
        </w:rPr>
      </w:pPr>
      <w:r w:rsidRPr="00D109BE">
        <w:rPr>
          <w:rFonts w:ascii="Arial" w:eastAsia="NSimSun" w:hAnsi="Arial" w:cs="Arial"/>
          <w:b/>
          <w:bCs/>
          <w:kern w:val="3"/>
          <w:shd w:val="clear" w:color="auto" w:fill="D9D9D9"/>
          <w:lang w:eastAsia="zh-CN" w:bidi="hi-IN"/>
        </w:rPr>
        <w:lastRenderedPageBreak/>
        <w:t>ANEXO XI</w:t>
      </w:r>
    </w:p>
    <w:p w14:paraId="633DBD9B" w14:textId="77777777" w:rsidR="0021132D" w:rsidRPr="00D109BE" w:rsidRDefault="0021132D" w:rsidP="00D109BE">
      <w:pPr>
        <w:tabs>
          <w:tab w:val="left" w:pos="338"/>
        </w:tabs>
        <w:suppressAutoHyphens/>
        <w:autoSpaceDN w:val="0"/>
        <w:spacing w:line="276" w:lineRule="auto"/>
        <w:ind w:left="18"/>
        <w:jc w:val="center"/>
        <w:textAlignment w:val="baseline"/>
        <w:rPr>
          <w:rFonts w:ascii="Arial" w:eastAsia="NSimSun" w:hAnsi="Arial" w:cs="Arial"/>
          <w:b/>
          <w:bCs/>
          <w:kern w:val="3"/>
          <w:shd w:val="clear" w:color="auto" w:fill="FFFFFF"/>
          <w:lang w:eastAsia="zh-CN" w:bidi="hi-IN"/>
        </w:rPr>
      </w:pPr>
    </w:p>
    <w:p w14:paraId="529FCE75" w14:textId="77777777" w:rsidR="0021132D" w:rsidRPr="00D109BE" w:rsidRDefault="0021132D" w:rsidP="00D109BE">
      <w:pPr>
        <w:tabs>
          <w:tab w:val="left" w:pos="338"/>
        </w:tabs>
        <w:suppressAutoHyphens/>
        <w:autoSpaceDN w:val="0"/>
        <w:spacing w:line="276" w:lineRule="auto"/>
        <w:ind w:left="18"/>
        <w:jc w:val="center"/>
        <w:textAlignment w:val="baseline"/>
        <w:rPr>
          <w:rFonts w:ascii="Arial" w:eastAsia="NSimSun" w:hAnsi="Arial" w:cs="Arial"/>
          <w:b/>
          <w:bCs/>
          <w:kern w:val="3"/>
          <w:shd w:val="clear" w:color="auto" w:fill="FFFFFF"/>
          <w:lang w:eastAsia="zh-CN" w:bidi="hi-IN"/>
        </w:rPr>
      </w:pPr>
    </w:p>
    <w:p w14:paraId="57C02E9A" w14:textId="77777777" w:rsidR="0021132D" w:rsidRPr="00D109BE" w:rsidRDefault="0021132D" w:rsidP="00D109BE">
      <w:pPr>
        <w:tabs>
          <w:tab w:val="left" w:pos="798"/>
        </w:tabs>
        <w:suppressAutoHyphens/>
        <w:autoSpaceDN w:val="0"/>
        <w:spacing w:line="276" w:lineRule="auto"/>
        <w:ind w:left="266" w:right="-12"/>
        <w:jc w:val="center"/>
        <w:textAlignment w:val="baseline"/>
        <w:rPr>
          <w:rFonts w:ascii="Arial" w:eastAsia="NSimSun" w:hAnsi="Arial" w:cs="Arial"/>
          <w:b/>
          <w:bCs/>
          <w:kern w:val="3"/>
          <w:lang w:eastAsia="zh-CN" w:bidi="hi-IN"/>
        </w:rPr>
      </w:pPr>
      <w:r w:rsidRPr="00D109BE">
        <w:rPr>
          <w:rFonts w:ascii="Arial" w:eastAsia="NSimSun" w:hAnsi="Arial" w:cs="Arial"/>
          <w:b/>
          <w:bCs/>
          <w:kern w:val="3"/>
          <w:lang w:eastAsia="zh-CN" w:bidi="hi-IN"/>
        </w:rPr>
        <w:t>DECLARAÇÃO LGPD.</w:t>
      </w:r>
    </w:p>
    <w:p w14:paraId="02C8AA75" w14:textId="77777777" w:rsidR="0021132D" w:rsidRPr="00D109BE" w:rsidRDefault="0021132D" w:rsidP="00D109BE">
      <w:pPr>
        <w:tabs>
          <w:tab w:val="left" w:pos="798"/>
        </w:tabs>
        <w:suppressAutoHyphens/>
        <w:autoSpaceDN w:val="0"/>
        <w:spacing w:line="276" w:lineRule="auto"/>
        <w:ind w:left="266" w:right="-12"/>
        <w:jc w:val="center"/>
        <w:textAlignment w:val="baseline"/>
        <w:rPr>
          <w:rFonts w:ascii="Arial" w:eastAsia="NSimSun" w:hAnsi="Arial" w:cs="Arial"/>
          <w:b/>
          <w:bCs/>
          <w:kern w:val="3"/>
          <w:lang w:eastAsia="zh-CN" w:bidi="hi-IN"/>
        </w:rPr>
      </w:pPr>
    </w:p>
    <w:p w14:paraId="673FFC2E"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D109BE">
        <w:rPr>
          <w:rFonts w:ascii="Arial" w:eastAsia="Myriad Pro" w:hAnsi="Arial" w:cs="Arial"/>
          <w:kern w:val="3"/>
          <w:lang w:eastAsia="zh-CN" w:bidi="hi-IN"/>
        </w:rPr>
        <w:t xml:space="preserve"> das regras contidas no edital de licitação e que possui as condições de habilitação previstas no edital, bem como tem ciência de que:</w:t>
      </w:r>
    </w:p>
    <w:p w14:paraId="1CBA5AF7"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b/>
          <w:bCs/>
          <w:kern w:val="3"/>
          <w:lang w:eastAsia="zh-CN" w:bidi="hi-IN"/>
        </w:rPr>
      </w:pPr>
    </w:p>
    <w:p w14:paraId="34406F93" w14:textId="77777777" w:rsidR="0021132D" w:rsidRPr="00D109BE" w:rsidRDefault="0021132D" w:rsidP="00D109BE">
      <w:pPr>
        <w:numPr>
          <w:ilvl w:val="0"/>
          <w:numId w:val="9"/>
        </w:numPr>
        <w:tabs>
          <w:tab w:val="left" w:pos="338"/>
        </w:tabs>
        <w:suppressAutoHyphens/>
        <w:autoSpaceDN w:val="0"/>
        <w:spacing w:after="57" w:line="276" w:lineRule="auto"/>
        <w:rPr>
          <w:rFonts w:ascii="Arial" w:eastAsia="NSimSun" w:hAnsi="Arial" w:cs="Arial"/>
          <w:kern w:val="3"/>
          <w:lang w:eastAsia="zh-CN" w:bidi="hi-IN"/>
        </w:rPr>
      </w:pPr>
      <w:r w:rsidRPr="00D109BE">
        <w:rPr>
          <w:rFonts w:ascii="Arial" w:eastAsia="NSimSun" w:hAnsi="Arial" w:cs="Arial"/>
          <w:kern w:val="3"/>
          <w:lang w:eastAsia="zh-CN" w:bidi="hi-IN"/>
        </w:rPr>
        <w:t>Como condição para participar desta licitação e ser contratado(a), o(a) interessado(a) deve fornecer para a Administração Pública diversos dados pessoais, entre eles:</w:t>
      </w:r>
    </w:p>
    <w:p w14:paraId="27053CEF" w14:textId="77777777" w:rsidR="0021132D" w:rsidRPr="00D109BE" w:rsidRDefault="0021132D" w:rsidP="00D109BE">
      <w:pPr>
        <w:tabs>
          <w:tab w:val="left" w:pos="338"/>
        </w:tabs>
        <w:suppressAutoHyphens/>
        <w:autoSpaceDN w:val="0"/>
        <w:spacing w:after="57" w:line="276" w:lineRule="auto"/>
        <w:ind w:left="378"/>
        <w:textAlignment w:val="baseline"/>
        <w:rPr>
          <w:rFonts w:ascii="Arial" w:eastAsia="NSimSun" w:hAnsi="Arial" w:cs="Arial"/>
          <w:kern w:val="3"/>
          <w:lang w:eastAsia="zh-CN" w:bidi="hi-IN"/>
        </w:rPr>
      </w:pPr>
    </w:p>
    <w:p w14:paraId="0EFF7132"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1.1. </w:t>
      </w:r>
      <w:r w:rsidRPr="00D109BE">
        <w:rPr>
          <w:rFonts w:ascii="Arial" w:eastAsia="NSimSun" w:hAnsi="Arial" w:cs="Arial"/>
          <w:kern w:val="3"/>
          <w:lang w:eastAsia="zh-CN" w:bidi="hi-IN"/>
        </w:rPr>
        <w:t>aqueles inerentes a documentos de identificação;</w:t>
      </w:r>
    </w:p>
    <w:p w14:paraId="78A652DE"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1.2.</w:t>
      </w:r>
      <w:r w:rsidRPr="00D109BE">
        <w:rPr>
          <w:rFonts w:ascii="Arial" w:eastAsia="NSimSun" w:hAnsi="Arial" w:cs="Arial"/>
          <w:kern w:val="3"/>
          <w:lang w:eastAsia="zh-CN" w:bidi="hi-IN"/>
        </w:rPr>
        <w:t xml:space="preserve"> referentes a participações societárias;</w:t>
      </w:r>
    </w:p>
    <w:p w14:paraId="1FC60856"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1.3. </w:t>
      </w:r>
      <w:r w:rsidRPr="00D109BE">
        <w:rPr>
          <w:rFonts w:ascii="Arial" w:eastAsia="NSimSun" w:hAnsi="Arial" w:cs="Arial"/>
          <w:kern w:val="3"/>
          <w:lang w:eastAsia="zh-CN" w:bidi="hi-IN"/>
        </w:rPr>
        <w:t>informações inseridas em contratos sociais;</w:t>
      </w:r>
    </w:p>
    <w:p w14:paraId="0B3A7E1F"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1.4. </w:t>
      </w:r>
      <w:r w:rsidRPr="00D109BE">
        <w:rPr>
          <w:rFonts w:ascii="Arial" w:eastAsia="NSimSun" w:hAnsi="Arial" w:cs="Arial"/>
          <w:kern w:val="3"/>
          <w:lang w:eastAsia="zh-CN" w:bidi="hi-IN"/>
        </w:rPr>
        <w:t>endereços físicos e eletrônicos;</w:t>
      </w:r>
    </w:p>
    <w:p w14:paraId="5E052B8C"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1.5.</w:t>
      </w:r>
      <w:r w:rsidRPr="00D109BE">
        <w:rPr>
          <w:rFonts w:ascii="Arial" w:eastAsia="NSimSun" w:hAnsi="Arial" w:cs="Arial"/>
          <w:kern w:val="3"/>
          <w:lang w:eastAsia="zh-CN" w:bidi="hi-IN"/>
        </w:rPr>
        <w:t xml:space="preserve"> estado civil;</w:t>
      </w:r>
    </w:p>
    <w:p w14:paraId="07649439"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1.6. </w:t>
      </w:r>
      <w:r w:rsidRPr="00D109BE">
        <w:rPr>
          <w:rFonts w:ascii="Arial" w:eastAsia="NSimSun" w:hAnsi="Arial" w:cs="Arial"/>
          <w:kern w:val="3"/>
          <w:lang w:eastAsia="zh-CN" w:bidi="hi-IN"/>
        </w:rPr>
        <w:t>eventuais informações sobre cônjuges;</w:t>
      </w:r>
    </w:p>
    <w:p w14:paraId="3896F393"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1.7. </w:t>
      </w:r>
      <w:r w:rsidRPr="00D109BE">
        <w:rPr>
          <w:rFonts w:ascii="Arial" w:eastAsia="NSimSun" w:hAnsi="Arial" w:cs="Arial"/>
          <w:kern w:val="3"/>
          <w:lang w:eastAsia="zh-CN" w:bidi="hi-IN"/>
        </w:rPr>
        <w:t>relações de parentesco;</w:t>
      </w:r>
    </w:p>
    <w:p w14:paraId="120B0FF8"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1.8. </w:t>
      </w:r>
      <w:r w:rsidRPr="00D109BE">
        <w:rPr>
          <w:rFonts w:ascii="Arial" w:eastAsia="NSimSun" w:hAnsi="Arial" w:cs="Arial"/>
          <w:kern w:val="3"/>
          <w:lang w:eastAsia="zh-CN" w:bidi="hi-IN"/>
        </w:rPr>
        <w:t>número de telefone;</w:t>
      </w:r>
    </w:p>
    <w:p w14:paraId="4D704E19"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1.9. </w:t>
      </w:r>
      <w:r w:rsidRPr="00D109BE">
        <w:rPr>
          <w:rFonts w:ascii="Arial" w:eastAsia="NSimSun" w:hAnsi="Arial" w:cs="Arial"/>
          <w:kern w:val="3"/>
          <w:lang w:eastAsia="zh-CN" w:bidi="hi-IN"/>
        </w:rPr>
        <w:t>sanções administrativas que esteja cumprindo perante a Administração Pública;</w:t>
      </w:r>
    </w:p>
    <w:p w14:paraId="6870E6FA"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 xml:space="preserve">1.10. </w:t>
      </w:r>
      <w:r w:rsidRPr="00D109BE">
        <w:rPr>
          <w:rFonts w:ascii="Arial" w:eastAsia="NSimSun" w:hAnsi="Arial" w:cs="Arial"/>
          <w:kern w:val="3"/>
          <w:lang w:eastAsia="zh-CN" w:bidi="hi-IN"/>
        </w:rPr>
        <w:t>informações sobre eventuais condenações no plano criminal ou por improbidade administrativa; dentre outros necessários à contratação.</w:t>
      </w:r>
    </w:p>
    <w:p w14:paraId="4E59F31D"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kern w:val="3"/>
          <w:lang w:eastAsia="zh-CN" w:bidi="hi-IN"/>
        </w:rPr>
      </w:pPr>
    </w:p>
    <w:p w14:paraId="6BD087C2"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2.</w:t>
      </w:r>
      <w:r w:rsidRPr="00D109BE">
        <w:rPr>
          <w:rFonts w:ascii="Arial" w:eastAsia="NSimSun" w:hAnsi="Arial" w:cs="Arial"/>
          <w:kern w:val="3"/>
          <w:lang w:eastAsia="zh-CN" w:bidi="hi-IN"/>
        </w:rPr>
        <w:t xml:space="preserve"> Essas informações constarão do processo administrativo e serão objeto de tratamento por parte da Administração Pública.</w:t>
      </w:r>
    </w:p>
    <w:p w14:paraId="39F510B8"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r w:rsidRPr="00D109BE">
        <w:rPr>
          <w:rFonts w:ascii="Arial" w:eastAsia="NSimSun" w:hAnsi="Arial" w:cs="Arial"/>
          <w:b/>
          <w:bCs/>
          <w:kern w:val="3"/>
          <w:lang w:eastAsia="zh-CN" w:bidi="hi-IN"/>
        </w:rPr>
        <w:t>3.</w:t>
      </w:r>
      <w:r w:rsidRPr="00D109BE">
        <w:rPr>
          <w:rFonts w:ascii="Arial" w:eastAsia="NSimSun" w:hAnsi="Arial" w:cs="Arial"/>
          <w:kern w:val="3"/>
          <w:lang w:eastAsia="zh-CN" w:bidi="hi-IN"/>
        </w:rPr>
        <w:t xml:space="preserve"> O tratamento dos dados pessoais relacionados aos processos de contratação se presume válido, legítimo e, portanto, juridicamente adequado.</w:t>
      </w:r>
    </w:p>
    <w:p w14:paraId="098F2469" w14:textId="77777777" w:rsidR="0021132D" w:rsidRPr="00D109BE" w:rsidRDefault="0021132D" w:rsidP="00D109BE">
      <w:pPr>
        <w:tabs>
          <w:tab w:val="left" w:pos="798"/>
        </w:tabs>
        <w:suppressAutoHyphens/>
        <w:autoSpaceDN w:val="0"/>
        <w:spacing w:line="276" w:lineRule="auto"/>
        <w:ind w:left="266" w:right="-12"/>
        <w:jc w:val="center"/>
        <w:textAlignment w:val="baseline"/>
        <w:rPr>
          <w:rFonts w:ascii="Arial" w:eastAsia="NSimSun" w:hAnsi="Arial" w:cs="Arial"/>
          <w:b/>
          <w:bCs/>
          <w:kern w:val="3"/>
          <w:lang w:eastAsia="zh-CN" w:bidi="hi-IN"/>
        </w:rPr>
      </w:pPr>
    </w:p>
    <w:p w14:paraId="53748126" w14:textId="77777777" w:rsidR="0021132D" w:rsidRPr="00D109BE" w:rsidRDefault="0021132D" w:rsidP="00D109BE">
      <w:pPr>
        <w:tabs>
          <w:tab w:val="left" w:pos="798"/>
        </w:tabs>
        <w:suppressAutoHyphens/>
        <w:autoSpaceDN w:val="0"/>
        <w:spacing w:line="276" w:lineRule="auto"/>
        <w:ind w:left="266" w:right="-12"/>
        <w:jc w:val="center"/>
        <w:textAlignment w:val="baseline"/>
        <w:rPr>
          <w:rFonts w:ascii="Arial" w:eastAsia="NSimSun" w:hAnsi="Arial" w:cs="Arial"/>
          <w:b/>
          <w:bCs/>
          <w:kern w:val="3"/>
          <w:lang w:eastAsia="zh-CN" w:bidi="hi-IN"/>
        </w:rPr>
      </w:pPr>
    </w:p>
    <w:p w14:paraId="378B60B4" w14:textId="77777777" w:rsidR="0021132D" w:rsidRPr="00D109BE" w:rsidRDefault="0021132D" w:rsidP="00D109BE">
      <w:pPr>
        <w:tabs>
          <w:tab w:val="left" w:pos="338"/>
        </w:tabs>
        <w:suppressAutoHyphens/>
        <w:autoSpaceDN w:val="0"/>
        <w:spacing w:after="57" w:line="276" w:lineRule="auto"/>
        <w:ind w:left="18"/>
        <w:textAlignment w:val="baseline"/>
        <w:rPr>
          <w:rFonts w:ascii="Arial" w:eastAsia="NSimSun" w:hAnsi="Arial" w:cs="Arial"/>
          <w:b/>
          <w:bCs/>
          <w:kern w:val="3"/>
          <w:shd w:val="clear" w:color="auto" w:fill="FFFFFF"/>
          <w:lang w:eastAsia="zh-CN" w:bidi="hi-IN"/>
        </w:rPr>
      </w:pPr>
    </w:p>
    <w:p w14:paraId="7909A152"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r w:rsidRPr="00D109BE">
        <w:rPr>
          <w:rFonts w:ascii="Arial" w:eastAsia="NSimSun" w:hAnsi="Arial" w:cs="Arial"/>
          <w:kern w:val="3"/>
          <w:lang w:eastAsia="zh-CN" w:bidi="hi-IN"/>
        </w:rPr>
        <w:t>Local e data</w:t>
      </w:r>
    </w:p>
    <w:p w14:paraId="017EAF05"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p>
    <w:p w14:paraId="740CF967"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p>
    <w:p w14:paraId="30C8D32A" w14:textId="77777777" w:rsidR="0021132D" w:rsidRPr="00D109BE" w:rsidRDefault="0021132D" w:rsidP="00D109BE">
      <w:pPr>
        <w:suppressAutoHyphens/>
        <w:autoSpaceDN w:val="0"/>
        <w:spacing w:line="276" w:lineRule="auto"/>
        <w:textAlignment w:val="baseline"/>
        <w:rPr>
          <w:rFonts w:ascii="Arial" w:eastAsia="NSimSun" w:hAnsi="Arial" w:cs="Arial"/>
          <w:kern w:val="3"/>
          <w:lang w:eastAsia="zh-CN" w:bidi="hi-IN"/>
        </w:rPr>
      </w:pPr>
    </w:p>
    <w:p w14:paraId="2359C31C" w14:textId="77777777" w:rsidR="0021132D" w:rsidRPr="00D109BE" w:rsidRDefault="0021132D" w:rsidP="00D109BE">
      <w:pPr>
        <w:suppressAutoHyphens/>
        <w:autoSpaceDN w:val="0"/>
        <w:spacing w:line="276" w:lineRule="auto"/>
        <w:jc w:val="center"/>
        <w:textAlignment w:val="baseline"/>
        <w:rPr>
          <w:rFonts w:ascii="Arial" w:eastAsia="NSimSun" w:hAnsi="Arial" w:cs="Arial"/>
          <w:kern w:val="3"/>
          <w:lang w:eastAsia="zh-CN" w:bidi="hi-IN"/>
        </w:rPr>
      </w:pPr>
      <w:r w:rsidRPr="00D109BE">
        <w:rPr>
          <w:rFonts w:ascii="Arial" w:eastAsia="NSimSun" w:hAnsi="Arial" w:cs="Arial"/>
          <w:kern w:val="3"/>
          <w:lang w:eastAsia="zh-CN" w:bidi="hi-IN"/>
        </w:rPr>
        <w:t>________________________________</w:t>
      </w:r>
    </w:p>
    <w:p w14:paraId="459EBC46" w14:textId="77777777" w:rsidR="0021132D" w:rsidRPr="00D109BE" w:rsidRDefault="0021132D" w:rsidP="00D109BE">
      <w:pPr>
        <w:tabs>
          <w:tab w:val="left" w:pos="798"/>
        </w:tabs>
        <w:suppressAutoHyphens/>
        <w:autoSpaceDN w:val="0"/>
        <w:spacing w:line="276" w:lineRule="auto"/>
        <w:ind w:left="266" w:right="-12"/>
        <w:jc w:val="center"/>
        <w:textAlignment w:val="baseline"/>
        <w:rPr>
          <w:rFonts w:ascii="Arial" w:eastAsia="NSimSun" w:hAnsi="Arial" w:cs="Arial"/>
          <w:b/>
          <w:bCs/>
          <w:kern w:val="3"/>
          <w:lang w:eastAsia="zh-CN" w:bidi="hi-IN"/>
        </w:rPr>
      </w:pPr>
      <w:r w:rsidRPr="00D109BE">
        <w:rPr>
          <w:rFonts w:ascii="Arial" w:eastAsia="NSimSun" w:hAnsi="Arial" w:cs="Arial"/>
          <w:b/>
          <w:bCs/>
          <w:kern w:val="3"/>
          <w:lang w:eastAsia="zh-CN" w:bidi="hi-IN"/>
        </w:rPr>
        <w:t>Nome</w:t>
      </w:r>
    </w:p>
    <w:p w14:paraId="75A99E9F" w14:textId="77777777" w:rsidR="0021132D" w:rsidRPr="00D109BE" w:rsidRDefault="0021132D" w:rsidP="00D109BE">
      <w:pPr>
        <w:spacing w:after="160" w:line="276" w:lineRule="auto"/>
        <w:ind w:firstLine="426"/>
        <w:rPr>
          <w:rFonts w:ascii="Arial" w:eastAsia="Calibri" w:hAnsi="Arial" w:cs="Arial"/>
        </w:rPr>
      </w:pPr>
    </w:p>
    <w:p w14:paraId="073727C3" w14:textId="77777777" w:rsidR="0021132D" w:rsidRPr="00D109BE" w:rsidRDefault="0021132D" w:rsidP="00D109BE">
      <w:pPr>
        <w:spacing w:after="160" w:line="276" w:lineRule="auto"/>
        <w:ind w:firstLine="426"/>
        <w:rPr>
          <w:rFonts w:ascii="Arial" w:eastAsia="Calibri" w:hAnsi="Arial" w:cs="Arial"/>
        </w:rPr>
      </w:pPr>
    </w:p>
    <w:p w14:paraId="330701A8" w14:textId="1F50603B" w:rsidR="00050716" w:rsidRPr="00D109BE" w:rsidRDefault="00050716" w:rsidP="00D109BE">
      <w:pPr>
        <w:pStyle w:val="Ttulo8"/>
        <w:spacing w:line="276" w:lineRule="auto"/>
        <w:ind w:left="-360"/>
        <w:jc w:val="center"/>
        <w:rPr>
          <w:rFonts w:ascii="Arial" w:hAnsi="Arial" w:cs="Arial"/>
          <w:i w:val="0"/>
          <w:sz w:val="22"/>
          <w:szCs w:val="22"/>
        </w:rPr>
      </w:pPr>
    </w:p>
    <w:sectPr w:rsidR="00050716" w:rsidRPr="00D109BE" w:rsidSect="00D109BE">
      <w:headerReference w:type="default" r:id="rId9"/>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B5417" w14:textId="77777777" w:rsidR="001B67CB" w:rsidRDefault="001B67CB" w:rsidP="002124CE">
      <w:pPr>
        <w:spacing w:line="240" w:lineRule="auto"/>
      </w:pPr>
      <w:r>
        <w:separator/>
      </w:r>
    </w:p>
  </w:endnote>
  <w:endnote w:type="continuationSeparator" w:id="0">
    <w:p w14:paraId="63620A41" w14:textId="77777777" w:rsidR="001B67CB" w:rsidRDefault="001B67C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03EF7" w14:textId="77777777" w:rsidR="001B67CB" w:rsidRDefault="001B67CB" w:rsidP="002124CE">
      <w:pPr>
        <w:spacing w:line="240" w:lineRule="auto"/>
      </w:pPr>
      <w:r>
        <w:separator/>
      </w:r>
    </w:p>
  </w:footnote>
  <w:footnote w:type="continuationSeparator" w:id="0">
    <w:p w14:paraId="28BA4418" w14:textId="77777777" w:rsidR="001B67CB" w:rsidRDefault="001B67C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D109BE" w:rsidRPr="004C0A3E" w:rsidRDefault="00D109BE"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D109BE" w:rsidRPr="004C0A3E" w:rsidRDefault="00D109BE"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D109BE" w:rsidRDefault="00D109BE"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D109BE" w:rsidRPr="004C0A3E" w:rsidRDefault="00D109BE"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D109BE" w:rsidRPr="004C0A3E" w:rsidRDefault="00D109BE">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22DC5"/>
    <w:multiLevelType w:val="multilevel"/>
    <w:tmpl w:val="40C0569E"/>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E2136B"/>
    <w:multiLevelType w:val="hybridMultilevel"/>
    <w:tmpl w:val="946A49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7940FC18">
      <w:start w:val="1"/>
      <w:numFmt w:val="lowerLetter"/>
      <w:lvlText w:val="%3)"/>
      <w:lvlJc w:val="right"/>
      <w:pPr>
        <w:ind w:left="2160" w:hanging="180"/>
      </w:pPr>
      <w:rPr>
        <w:rFonts w:ascii="Times New Roman" w:eastAsia="Times New Roman" w:hAnsi="Times New Roman" w:cs="Times New Roman"/>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7341FF0"/>
    <w:multiLevelType w:val="hybridMultilevel"/>
    <w:tmpl w:val="F5F080EE"/>
    <w:lvl w:ilvl="0" w:tplc="04160017">
      <w:start w:val="8"/>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DC26B3"/>
    <w:multiLevelType w:val="multilevel"/>
    <w:tmpl w:val="D82813FE"/>
    <w:lvl w:ilvl="0">
      <w:start w:val="1"/>
      <w:numFmt w:val="lowerLetter"/>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0283D02"/>
    <w:multiLevelType w:val="multilevel"/>
    <w:tmpl w:val="7D885B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5" w15:restartNumberingAfterBreak="0">
    <w:nsid w:val="32396920"/>
    <w:multiLevelType w:val="multilevel"/>
    <w:tmpl w:val="8026C914"/>
    <w:lvl w:ilvl="0">
      <w:start w:val="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6"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8BE1325"/>
    <w:multiLevelType w:val="multilevel"/>
    <w:tmpl w:val="69766F06"/>
    <w:lvl w:ilvl="0">
      <w:start w:val="15"/>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AD0D02"/>
    <w:multiLevelType w:val="hybridMultilevel"/>
    <w:tmpl w:val="5B24E37E"/>
    <w:lvl w:ilvl="0" w:tplc="07BAA9B0">
      <w:start w:val="1"/>
      <w:numFmt w:val="lowerLetter"/>
      <w:lvlText w:val="%1)"/>
      <w:lvlJc w:val="left"/>
      <w:pPr>
        <w:ind w:left="720" w:hanging="360"/>
      </w:pPr>
      <w:rPr>
        <w:rFonts w:ascii="Times New Roman" w:eastAsia="Calibri" w:hAnsi="Times New Roman" w:cs="Times New Roman"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27"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812D0B"/>
    <w:multiLevelType w:val="multilevel"/>
    <w:tmpl w:val="6A0494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9555C18"/>
    <w:multiLevelType w:val="multilevel"/>
    <w:tmpl w:val="90CEB10E"/>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6A1E00"/>
    <w:multiLevelType w:val="hybridMultilevel"/>
    <w:tmpl w:val="2788DAFC"/>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5"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A52E37"/>
    <w:multiLevelType w:val="hybridMultilevel"/>
    <w:tmpl w:val="F24E51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C64CF19E">
      <w:start w:val="1"/>
      <w:numFmt w:val="lowerLetter"/>
      <w:lvlText w:val="%3)"/>
      <w:lvlJc w:val="right"/>
      <w:pPr>
        <w:ind w:left="2160" w:hanging="180"/>
      </w:pPr>
      <w:rPr>
        <w:rFonts w:ascii="Times New Roman" w:eastAsia="Times New Roman" w:hAnsi="Times New Roman" w:cs="Times New Roman"/>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2E285B"/>
    <w:multiLevelType w:val="multilevel"/>
    <w:tmpl w:val="285E2BBC"/>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0D6372"/>
    <w:multiLevelType w:val="hybridMultilevel"/>
    <w:tmpl w:val="78BE7F32"/>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C8A13AB"/>
    <w:multiLevelType w:val="multilevel"/>
    <w:tmpl w:val="5B424BB2"/>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7"/>
  </w:num>
  <w:num w:numId="3">
    <w:abstractNumId w:val="0"/>
  </w:num>
  <w:num w:numId="4">
    <w:abstractNumId w:val="45"/>
  </w:num>
  <w:num w:numId="5">
    <w:abstractNumId w:val="20"/>
  </w:num>
  <w:num w:numId="6">
    <w:abstractNumId w:val="17"/>
  </w:num>
  <w:num w:numId="7">
    <w:abstractNumId w:val="24"/>
  </w:num>
  <w:num w:numId="8">
    <w:abstractNumId w:val="37"/>
  </w:num>
  <w:num w:numId="9">
    <w:abstractNumId w:val="6"/>
  </w:num>
  <w:num w:numId="10">
    <w:abstractNumId w:val="9"/>
  </w:num>
  <w:num w:numId="11">
    <w:abstractNumId w:val="46"/>
  </w:num>
  <w:num w:numId="12">
    <w:abstractNumId w:val="33"/>
  </w:num>
  <w:num w:numId="13">
    <w:abstractNumId w:val="36"/>
  </w:num>
  <w:num w:numId="14">
    <w:abstractNumId w:val="8"/>
  </w:num>
  <w:num w:numId="15">
    <w:abstractNumId w:val="22"/>
  </w:num>
  <w:num w:numId="16">
    <w:abstractNumId w:val="14"/>
  </w:num>
  <w:num w:numId="17">
    <w:abstractNumId w:val="47"/>
  </w:num>
  <w:num w:numId="18">
    <w:abstractNumId w:val="38"/>
  </w:num>
  <w:num w:numId="19">
    <w:abstractNumId w:val="39"/>
  </w:num>
  <w:num w:numId="20">
    <w:abstractNumId w:val="28"/>
  </w:num>
  <w:num w:numId="21">
    <w:abstractNumId w:val="25"/>
  </w:num>
  <w:num w:numId="22">
    <w:abstractNumId w:val="43"/>
  </w:num>
  <w:num w:numId="23">
    <w:abstractNumId w:val="23"/>
  </w:num>
  <w:num w:numId="24">
    <w:abstractNumId w:val="3"/>
  </w:num>
  <w:num w:numId="25">
    <w:abstractNumId w:val="27"/>
  </w:num>
  <w:num w:numId="26">
    <w:abstractNumId w:val="19"/>
  </w:num>
  <w:num w:numId="27">
    <w:abstractNumId w:val="32"/>
  </w:num>
  <w:num w:numId="28">
    <w:abstractNumId w:val="16"/>
  </w:num>
  <w:num w:numId="29">
    <w:abstractNumId w:val="2"/>
  </w:num>
  <w:num w:numId="30">
    <w:abstractNumId w:val="30"/>
  </w:num>
  <w:num w:numId="31">
    <w:abstractNumId w:val="12"/>
  </w:num>
  <w:num w:numId="32">
    <w:abstractNumId w:val="35"/>
  </w:num>
  <w:num w:numId="33">
    <w:abstractNumId w:val="4"/>
  </w:num>
  <w:num w:numId="34">
    <w:abstractNumId w:val="41"/>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10"/>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11"/>
  </w:num>
  <w:num w:numId="41">
    <w:abstractNumId w:val="31"/>
  </w:num>
  <w:num w:numId="42">
    <w:abstractNumId w:val="18"/>
  </w:num>
  <w:num w:numId="43">
    <w:abstractNumId w:val="29"/>
  </w:num>
  <w:num w:numId="44">
    <w:abstractNumId w:val="13"/>
  </w:num>
  <w:num w:numId="45">
    <w:abstractNumId w:val="44"/>
  </w:num>
  <w:num w:numId="46">
    <w:abstractNumId w:val="5"/>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125E9"/>
    <w:rsid w:val="0001472E"/>
    <w:rsid w:val="0002188D"/>
    <w:rsid w:val="00050716"/>
    <w:rsid w:val="00051118"/>
    <w:rsid w:val="00061371"/>
    <w:rsid w:val="000634C2"/>
    <w:rsid w:val="00072BE7"/>
    <w:rsid w:val="00073CA6"/>
    <w:rsid w:val="000B1567"/>
    <w:rsid w:val="000C70A6"/>
    <w:rsid w:val="001221C1"/>
    <w:rsid w:val="00163D9E"/>
    <w:rsid w:val="00195FE1"/>
    <w:rsid w:val="001B67CB"/>
    <w:rsid w:val="00200CEB"/>
    <w:rsid w:val="00207639"/>
    <w:rsid w:val="0021132D"/>
    <w:rsid w:val="002124CE"/>
    <w:rsid w:val="00272176"/>
    <w:rsid w:val="002815D6"/>
    <w:rsid w:val="00296498"/>
    <w:rsid w:val="002A77AA"/>
    <w:rsid w:val="002E134B"/>
    <w:rsid w:val="00322DF0"/>
    <w:rsid w:val="00356476"/>
    <w:rsid w:val="00396D04"/>
    <w:rsid w:val="003B09DE"/>
    <w:rsid w:val="003E017A"/>
    <w:rsid w:val="003E33FB"/>
    <w:rsid w:val="0040223D"/>
    <w:rsid w:val="00444987"/>
    <w:rsid w:val="00471B9D"/>
    <w:rsid w:val="004A6451"/>
    <w:rsid w:val="004C0A3E"/>
    <w:rsid w:val="004C363F"/>
    <w:rsid w:val="004D0028"/>
    <w:rsid w:val="004F7546"/>
    <w:rsid w:val="0050666A"/>
    <w:rsid w:val="00507A7B"/>
    <w:rsid w:val="005109E2"/>
    <w:rsid w:val="00522EAE"/>
    <w:rsid w:val="00533FE8"/>
    <w:rsid w:val="00567ADD"/>
    <w:rsid w:val="005C396B"/>
    <w:rsid w:val="005C62FD"/>
    <w:rsid w:val="005C7CAF"/>
    <w:rsid w:val="005D17E0"/>
    <w:rsid w:val="005D7A8E"/>
    <w:rsid w:val="006237F0"/>
    <w:rsid w:val="0064734B"/>
    <w:rsid w:val="00652D75"/>
    <w:rsid w:val="00654087"/>
    <w:rsid w:val="0067764F"/>
    <w:rsid w:val="006A15A6"/>
    <w:rsid w:val="006A3C09"/>
    <w:rsid w:val="006B6663"/>
    <w:rsid w:val="006B7D63"/>
    <w:rsid w:val="006D0BA9"/>
    <w:rsid w:val="006D32B1"/>
    <w:rsid w:val="006D4CB9"/>
    <w:rsid w:val="0073062B"/>
    <w:rsid w:val="0073244B"/>
    <w:rsid w:val="00753A0A"/>
    <w:rsid w:val="0075592B"/>
    <w:rsid w:val="00756BEC"/>
    <w:rsid w:val="007846A9"/>
    <w:rsid w:val="00787185"/>
    <w:rsid w:val="007C71E7"/>
    <w:rsid w:val="007F0291"/>
    <w:rsid w:val="008028A5"/>
    <w:rsid w:val="00812EA7"/>
    <w:rsid w:val="00837437"/>
    <w:rsid w:val="00867345"/>
    <w:rsid w:val="00897F23"/>
    <w:rsid w:val="008D2084"/>
    <w:rsid w:val="008F472B"/>
    <w:rsid w:val="00902E5B"/>
    <w:rsid w:val="00966A76"/>
    <w:rsid w:val="00973964"/>
    <w:rsid w:val="00981119"/>
    <w:rsid w:val="00985D41"/>
    <w:rsid w:val="009B44E8"/>
    <w:rsid w:val="00A841A0"/>
    <w:rsid w:val="00AE6313"/>
    <w:rsid w:val="00AF02B9"/>
    <w:rsid w:val="00B02909"/>
    <w:rsid w:val="00B43C33"/>
    <w:rsid w:val="00B558D6"/>
    <w:rsid w:val="00B607A6"/>
    <w:rsid w:val="00B60963"/>
    <w:rsid w:val="00B777C9"/>
    <w:rsid w:val="00BA04BE"/>
    <w:rsid w:val="00BA4997"/>
    <w:rsid w:val="00BB35E6"/>
    <w:rsid w:val="00BC57DF"/>
    <w:rsid w:val="00C11766"/>
    <w:rsid w:val="00C65B14"/>
    <w:rsid w:val="00C90093"/>
    <w:rsid w:val="00C93473"/>
    <w:rsid w:val="00CF4828"/>
    <w:rsid w:val="00D109BE"/>
    <w:rsid w:val="00D15743"/>
    <w:rsid w:val="00D23AB5"/>
    <w:rsid w:val="00D56F24"/>
    <w:rsid w:val="00D91BAA"/>
    <w:rsid w:val="00DA0D7D"/>
    <w:rsid w:val="00E06F65"/>
    <w:rsid w:val="00E416E8"/>
    <w:rsid w:val="00E479B0"/>
    <w:rsid w:val="00E52E5E"/>
    <w:rsid w:val="00EB6DD0"/>
    <w:rsid w:val="00EC2AB5"/>
    <w:rsid w:val="00F026E8"/>
    <w:rsid w:val="00F02ACD"/>
    <w:rsid w:val="00F058D2"/>
    <w:rsid w:val="00F52693"/>
    <w:rsid w:val="00F76323"/>
    <w:rsid w:val="00F934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21132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21132D"/>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21132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21132D"/>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21132D"/>
  </w:style>
  <w:style w:type="table" w:customStyle="1" w:styleId="Tabelacomgrade1">
    <w:name w:val="Tabela com grade1"/>
    <w:basedOn w:val="Tabelanormal"/>
    <w:next w:val="Tabelacomgrade"/>
    <w:uiPriority w:val="39"/>
    <w:rsid w:val="0021132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21132D"/>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21132D"/>
    <w:rPr>
      <w:rFonts w:ascii="TimesNewRoman" w:hAnsi="TimesNewRoman" w:hint="default"/>
      <w:b w:val="0"/>
      <w:bCs w:val="0"/>
      <w:i w:val="0"/>
      <w:iCs w:val="0"/>
      <w:color w:val="000000"/>
      <w:sz w:val="20"/>
      <w:szCs w:val="20"/>
    </w:rPr>
  </w:style>
  <w:style w:type="character" w:customStyle="1" w:styleId="fontstyle21">
    <w:name w:val="fontstyle21"/>
    <w:rsid w:val="0021132D"/>
    <w:rPr>
      <w:rFonts w:ascii="TimesNewRoman" w:hAnsi="TimesNewRoman" w:hint="default"/>
      <w:b/>
      <w:bCs/>
      <w:i w:val="0"/>
      <w:iCs w:val="0"/>
      <w:color w:val="000000"/>
      <w:sz w:val="20"/>
      <w:szCs w:val="20"/>
    </w:rPr>
  </w:style>
  <w:style w:type="paragraph" w:styleId="Reviso">
    <w:name w:val="Revision"/>
    <w:hidden/>
    <w:uiPriority w:val="99"/>
    <w:semiHidden/>
    <w:rsid w:val="0021132D"/>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21132D"/>
  </w:style>
  <w:style w:type="table" w:customStyle="1" w:styleId="TableNormal1">
    <w:name w:val="Table Normal1"/>
    <w:uiPriority w:val="2"/>
    <w:semiHidden/>
    <w:unhideWhenUsed/>
    <w:qFormat/>
    <w:rsid w:val="0021132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21132D"/>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21132D"/>
    <w:rPr>
      <w:color w:val="605E5C"/>
      <w:shd w:val="clear" w:color="auto" w:fill="E1DFDD"/>
    </w:rPr>
  </w:style>
  <w:style w:type="numbering" w:customStyle="1" w:styleId="Listaatual1">
    <w:name w:val="Lista atual1"/>
    <w:uiPriority w:val="99"/>
    <w:rsid w:val="0021132D"/>
    <w:pPr>
      <w:numPr>
        <w:numId w:val="23"/>
      </w:numPr>
    </w:pPr>
  </w:style>
  <w:style w:type="numbering" w:customStyle="1" w:styleId="Listaatual2">
    <w:name w:val="Lista atual2"/>
    <w:uiPriority w:val="99"/>
    <w:rsid w:val="0021132D"/>
    <w:pPr>
      <w:numPr>
        <w:numId w:val="24"/>
      </w:numPr>
    </w:pPr>
  </w:style>
  <w:style w:type="numbering" w:customStyle="1" w:styleId="Listaatual3">
    <w:name w:val="Lista atual3"/>
    <w:uiPriority w:val="99"/>
    <w:rsid w:val="0021132D"/>
    <w:pPr>
      <w:numPr>
        <w:numId w:val="25"/>
      </w:numPr>
    </w:pPr>
  </w:style>
  <w:style w:type="numbering" w:customStyle="1" w:styleId="Listaatual4">
    <w:name w:val="Lista atual4"/>
    <w:uiPriority w:val="99"/>
    <w:rsid w:val="0021132D"/>
    <w:pPr>
      <w:numPr>
        <w:numId w:val="26"/>
      </w:numPr>
    </w:pPr>
  </w:style>
  <w:style w:type="paragraph" w:customStyle="1" w:styleId="TextosemFormatao2">
    <w:name w:val="Texto sem Formatação2"/>
    <w:basedOn w:val="Normal"/>
    <w:rsid w:val="0021132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A65A6-9CA0-47EF-A977-00245574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61</Pages>
  <Words>25802</Words>
  <Characters>139332</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11</cp:revision>
  <cp:lastPrinted>2025-02-06T19:25:00Z</cp:lastPrinted>
  <dcterms:created xsi:type="dcterms:W3CDTF">2025-03-25T15:32:00Z</dcterms:created>
  <dcterms:modified xsi:type="dcterms:W3CDTF">2025-03-28T12:00:00Z</dcterms:modified>
</cp:coreProperties>
</file>