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77B40DF2" w:rsidR="002A4E80" w:rsidRPr="007E754C" w:rsidRDefault="002A4E80" w:rsidP="00B65F78">
      <w:pPr>
        <w:spacing w:line="276" w:lineRule="auto"/>
        <w:jc w:val="center"/>
        <w:rPr>
          <w:rFonts w:cstheme="minorHAnsi"/>
          <w:b/>
        </w:rPr>
      </w:pPr>
      <w:bookmarkStart w:id="0" w:name="_Hlk134870153"/>
      <w:r w:rsidRPr="007E754C">
        <w:rPr>
          <w:rFonts w:cstheme="minorHAnsi"/>
          <w:b/>
        </w:rPr>
        <w:t xml:space="preserve">EDITAL DE PREGÃO ELETRÔNICO Nº </w:t>
      </w:r>
      <w:r w:rsidR="00482C32">
        <w:rPr>
          <w:rFonts w:cstheme="minorHAnsi"/>
          <w:b/>
        </w:rPr>
        <w:t>016/2025</w:t>
      </w:r>
    </w:p>
    <w:p w14:paraId="46227A97" w14:textId="60575F21" w:rsidR="002A4E80" w:rsidRPr="007E754C" w:rsidRDefault="002A4E80" w:rsidP="00B65F78">
      <w:pPr>
        <w:spacing w:line="276" w:lineRule="auto"/>
        <w:jc w:val="center"/>
        <w:rPr>
          <w:rFonts w:cstheme="minorHAnsi"/>
          <w:b/>
        </w:rPr>
      </w:pPr>
      <w:r w:rsidRPr="007E754C">
        <w:rPr>
          <w:rFonts w:cstheme="minorHAnsi"/>
          <w:b/>
        </w:rPr>
        <w:t xml:space="preserve">PROCESSO ADMINISTRATIVO N° </w:t>
      </w:r>
      <w:r w:rsidR="002E2CAA">
        <w:rPr>
          <w:rFonts w:cstheme="minorHAnsi"/>
          <w:b/>
        </w:rPr>
        <w:t>325/2025</w:t>
      </w:r>
    </w:p>
    <w:p w14:paraId="33C5C607" w14:textId="77777777" w:rsidR="002A4E80" w:rsidRPr="007E754C" w:rsidRDefault="002A4E80" w:rsidP="00B65F78">
      <w:pPr>
        <w:spacing w:line="276" w:lineRule="auto"/>
        <w:jc w:val="center"/>
        <w:rPr>
          <w:rFonts w:cstheme="minorHAnsi"/>
          <w:b/>
        </w:rPr>
      </w:pPr>
    </w:p>
    <w:p w14:paraId="454AC5D9" w14:textId="61C4C1EF" w:rsidR="002A4E80" w:rsidRPr="007E754C" w:rsidRDefault="002A4E80" w:rsidP="00B65F78">
      <w:pPr>
        <w:spacing w:line="276" w:lineRule="auto"/>
        <w:rPr>
          <w:rFonts w:cstheme="minorHAnsi"/>
        </w:rPr>
      </w:pPr>
      <w:r w:rsidRPr="007E754C">
        <w:rPr>
          <w:rFonts w:cstheme="minorHAnsi"/>
          <w:b/>
          <w:bCs/>
        </w:rPr>
        <w:t xml:space="preserve">O MUNICÍPIO DE </w:t>
      </w:r>
      <w:r w:rsidR="00D72915" w:rsidRPr="007E754C">
        <w:rPr>
          <w:rFonts w:cstheme="minorHAnsi"/>
          <w:b/>
          <w:bCs/>
        </w:rPr>
        <w:t>MUNDO NOVO</w:t>
      </w:r>
      <w:r w:rsidR="002B0E43">
        <w:rPr>
          <w:rFonts w:cstheme="minorHAnsi"/>
          <w:b/>
          <w:bCs/>
        </w:rPr>
        <w:t xml:space="preserve"> </w:t>
      </w:r>
      <w:r w:rsidR="00D72915" w:rsidRPr="007E754C">
        <w:rPr>
          <w:rFonts w:cstheme="minorHAnsi"/>
          <w:b/>
          <w:bCs/>
        </w:rPr>
        <w:t>- BA</w:t>
      </w:r>
      <w:r w:rsidRPr="007E754C">
        <w:rPr>
          <w:rFonts w:cstheme="minorHAnsi"/>
        </w:rPr>
        <w:t xml:space="preserve">, Pessoa Jurídica de Direito Público Interno, com sede a </w:t>
      </w:r>
      <w:r w:rsidR="00D72915" w:rsidRPr="007E754C">
        <w:rPr>
          <w:rFonts w:cstheme="minorHAnsi"/>
        </w:rPr>
        <w:t xml:space="preserve">Av. Osvaldo Ribeiro, </w:t>
      </w:r>
      <w:r w:rsidR="00D72915" w:rsidRPr="007E754C">
        <w:rPr>
          <w:rFonts w:cstheme="minorHAnsi"/>
          <w:color w:val="000000"/>
        </w:rPr>
        <w:t>nº 38, Bairro- Centro   CEP 44.800-000 – Mundo Novo - BA</w:t>
      </w:r>
      <w:r w:rsidRPr="007E754C">
        <w:rPr>
          <w:rFonts w:cstheme="minorHAnsi"/>
        </w:rPr>
        <w:t xml:space="preserve">, inscrito no </w:t>
      </w:r>
      <w:r w:rsidRPr="007E754C">
        <w:rPr>
          <w:rFonts w:cstheme="minorHAnsi"/>
          <w:b/>
          <w:bCs/>
        </w:rPr>
        <w:t xml:space="preserve">CNPJ sob número: </w:t>
      </w:r>
      <w:r w:rsidR="00D72915" w:rsidRPr="007E754C">
        <w:rPr>
          <w:rFonts w:cstheme="minorHAnsi"/>
          <w:b/>
          <w:color w:val="000000"/>
        </w:rPr>
        <w:t>13.795.380/0001-40</w:t>
      </w:r>
      <w:r w:rsidRPr="007E754C">
        <w:rPr>
          <w:rFonts w:cstheme="minorHAnsi"/>
        </w:rPr>
        <w:t>, neste ato representado pelo</w:t>
      </w:r>
      <w:r w:rsidRPr="007E754C">
        <w:rPr>
          <w:rFonts w:cstheme="minorHAnsi"/>
          <w:b/>
          <w:bCs/>
        </w:rPr>
        <w:t xml:space="preserve"> Prefeita Municipal </w:t>
      </w:r>
      <w:r w:rsidR="00A077B3" w:rsidRPr="007E754C">
        <w:rPr>
          <w:rFonts w:cstheme="minorHAnsi"/>
          <w:b/>
          <w:bCs/>
        </w:rPr>
        <w:t xml:space="preserve">na </w:t>
      </w:r>
      <w:r w:rsidRPr="007E754C">
        <w:rPr>
          <w:rFonts w:cstheme="minorHAnsi"/>
          <w:b/>
          <w:bCs/>
        </w:rPr>
        <w:t xml:space="preserve"> Sra</w:t>
      </w:r>
      <w:r w:rsidR="00D72915" w:rsidRPr="007E754C">
        <w:rPr>
          <w:rFonts w:cstheme="minorHAnsi"/>
          <w:b/>
          <w:bCs/>
        </w:rPr>
        <w:t>.</w:t>
      </w:r>
      <w:r w:rsidRPr="007E754C">
        <w:rPr>
          <w:rFonts w:cstheme="minorHAnsi"/>
          <w:b/>
          <w:bCs/>
        </w:rPr>
        <w:t xml:space="preserve"> </w:t>
      </w:r>
      <w:r w:rsidR="00D72915" w:rsidRPr="007E754C">
        <w:rPr>
          <w:rFonts w:cstheme="minorHAnsi"/>
          <w:b/>
        </w:rPr>
        <w:t>ANA PAULA DE OLIVEIRA COSTA</w:t>
      </w:r>
      <w:r w:rsidRPr="007E754C">
        <w:rPr>
          <w:rFonts w:cstheme="minorHAnsi"/>
          <w:b/>
        </w:rPr>
        <w:t>,</w:t>
      </w:r>
      <w:r w:rsidRPr="007E754C">
        <w:rPr>
          <w:rFonts w:cstheme="minorHAnsi"/>
        </w:rPr>
        <w:t xml:space="preserve"> no exercício do seu mandato político, através da </w:t>
      </w:r>
      <w:r w:rsidRPr="007E754C">
        <w:rPr>
          <w:rFonts w:cstheme="minorHAnsi"/>
          <w:b/>
          <w:bCs/>
        </w:rPr>
        <w:t xml:space="preserve">SECRETARIA MUNICIPAL DE </w:t>
      </w:r>
      <w:r w:rsidR="007E2761" w:rsidRPr="007E754C">
        <w:rPr>
          <w:rFonts w:cstheme="minorHAnsi"/>
          <w:b/>
          <w:bCs/>
        </w:rPr>
        <w:t>PLANEJAMENTO, GESTÃO E FINANÇAS</w:t>
      </w:r>
      <w:r w:rsidR="00D72915" w:rsidRPr="007E754C">
        <w:rPr>
          <w:rFonts w:cstheme="minorHAnsi"/>
          <w:b/>
          <w:bCs/>
        </w:rPr>
        <w:t xml:space="preserve">, </w:t>
      </w:r>
      <w:r w:rsidRPr="007E754C">
        <w:rPr>
          <w:rFonts w:cstheme="minorHAnsi"/>
        </w:rPr>
        <w:t xml:space="preserve">por meio do </w:t>
      </w:r>
      <w:r w:rsidRPr="007E754C">
        <w:rPr>
          <w:rFonts w:cstheme="minorHAnsi"/>
          <w:b/>
          <w:bCs/>
        </w:rPr>
        <w:t>PREGOEIRO</w:t>
      </w:r>
      <w:r w:rsidRPr="007E754C">
        <w:rPr>
          <w:rFonts w:cstheme="minorHAnsi"/>
        </w:rPr>
        <w:t xml:space="preserve">, consoante </w:t>
      </w:r>
      <w:r w:rsidRPr="007E754C">
        <w:rPr>
          <w:rFonts w:cstheme="minorHAnsi"/>
          <w:b/>
          <w:bCs/>
        </w:rPr>
        <w:t xml:space="preserve">Decreto Municipal </w:t>
      </w:r>
      <w:r w:rsidRPr="007E754C">
        <w:rPr>
          <w:rFonts w:cstheme="minorHAnsi"/>
          <w:b/>
          <w:bCs/>
          <w:color w:val="000000" w:themeColor="text1"/>
        </w:rPr>
        <w:t xml:space="preserve">nº </w:t>
      </w:r>
      <w:r w:rsidR="00C50A04" w:rsidRPr="007E754C">
        <w:rPr>
          <w:rFonts w:cstheme="minorHAnsi"/>
          <w:b/>
          <w:bCs/>
          <w:color w:val="000000" w:themeColor="text1"/>
        </w:rPr>
        <w:t>07</w:t>
      </w:r>
      <w:r w:rsidR="00BB58C8">
        <w:rPr>
          <w:rFonts w:cstheme="minorHAnsi"/>
          <w:b/>
          <w:bCs/>
          <w:color w:val="000000" w:themeColor="text1"/>
        </w:rPr>
        <w:t>3</w:t>
      </w:r>
      <w:r w:rsidR="00B25DC9" w:rsidRPr="007E754C">
        <w:rPr>
          <w:rFonts w:cstheme="minorHAnsi"/>
          <w:b/>
          <w:bCs/>
          <w:color w:val="000000" w:themeColor="text1"/>
        </w:rPr>
        <w:t>/2025</w:t>
      </w:r>
      <w:r w:rsidRPr="007E754C">
        <w:rPr>
          <w:rFonts w:cstheme="minorHAnsi"/>
        </w:rPr>
        <w:t xml:space="preserve">, torna público que, realizará licitação, na modalidade </w:t>
      </w:r>
      <w:r w:rsidRPr="007E754C">
        <w:rPr>
          <w:rFonts w:cstheme="minorHAnsi"/>
          <w:b/>
          <w:bCs/>
        </w:rPr>
        <w:t>PREGÃO</w:t>
      </w:r>
      <w:r w:rsidRPr="007E754C">
        <w:rPr>
          <w:rFonts w:cstheme="minorHAnsi"/>
          <w:bCs/>
        </w:rPr>
        <w:t xml:space="preserve">, </w:t>
      </w:r>
      <w:r w:rsidRPr="007E754C">
        <w:rPr>
          <w:rFonts w:cstheme="minorHAnsi"/>
        </w:rPr>
        <w:t>na forma</w:t>
      </w:r>
      <w:r w:rsidRPr="007E754C">
        <w:rPr>
          <w:rFonts w:cstheme="minorHAnsi"/>
          <w:bCs/>
        </w:rPr>
        <w:t xml:space="preserve"> </w:t>
      </w:r>
      <w:r w:rsidRPr="007E754C">
        <w:rPr>
          <w:rFonts w:cstheme="minorHAnsi"/>
          <w:b/>
          <w:bCs/>
        </w:rPr>
        <w:t>ELETRÔNICA</w:t>
      </w:r>
      <w:r w:rsidRPr="007E754C">
        <w:rPr>
          <w:rFonts w:cstheme="minorHAnsi"/>
          <w:bCs/>
        </w:rPr>
        <w:t xml:space="preserve">, com </w:t>
      </w:r>
      <w:r w:rsidRPr="007E754C">
        <w:rPr>
          <w:rFonts w:cstheme="minorHAnsi"/>
          <w:b/>
          <w:bCs/>
          <w:u w:val="single"/>
        </w:rPr>
        <w:t>critério de julgamento MENOR PREÇO POR LOTE</w:t>
      </w:r>
      <w:r w:rsidRPr="007E754C">
        <w:rPr>
          <w:rFonts w:cstheme="minorHAnsi"/>
          <w:bCs/>
        </w:rPr>
        <w:t>,</w:t>
      </w:r>
      <w:r w:rsidRPr="007E754C">
        <w:rPr>
          <w:rFonts w:cstheme="minorHAnsi"/>
        </w:rPr>
        <w:t xml:space="preserve"> nos termos da Lei nº 14.133/21, de 01 de abril de 2021, dos Decretos Municipais </w:t>
      </w:r>
      <w:r w:rsidR="00647105" w:rsidRPr="007E754C">
        <w:rPr>
          <w:rFonts w:cstheme="minorHAnsi"/>
        </w:rPr>
        <w:t>respectivos</w:t>
      </w:r>
      <w:r w:rsidRPr="007E754C">
        <w:rPr>
          <w:rFonts w:cstheme="minorHAnsi"/>
        </w:rPr>
        <w:t xml:space="preserve">, da Lei Complementar n° 123, de 14 de dezembro de 2006, e as exigências estabelecidas neste Edital. </w:t>
      </w:r>
    </w:p>
    <w:p w14:paraId="6094DE5C" w14:textId="77777777" w:rsidR="002A4E80" w:rsidRPr="007E754C" w:rsidRDefault="002A4E80" w:rsidP="00B65F78">
      <w:pPr>
        <w:spacing w:line="276" w:lineRule="auto"/>
        <w:rPr>
          <w:rFonts w:cstheme="minorHAnsi"/>
        </w:rPr>
      </w:pPr>
    </w:p>
    <w:p w14:paraId="4A236908" w14:textId="77777777" w:rsidR="002A4E80" w:rsidRPr="007E754C" w:rsidRDefault="002A4E80" w:rsidP="00B65F78">
      <w:pPr>
        <w:shd w:val="clear" w:color="auto" w:fill="D9D9D9"/>
        <w:spacing w:line="276" w:lineRule="auto"/>
        <w:rPr>
          <w:rFonts w:cstheme="minorHAnsi"/>
          <w:b/>
          <w:bCs/>
        </w:rPr>
      </w:pPr>
      <w:r w:rsidRPr="007E754C">
        <w:rPr>
          <w:rFonts w:cstheme="minorHAnsi"/>
          <w:b/>
          <w:bCs/>
        </w:rPr>
        <w:t xml:space="preserve">ÓRGÃO INTERESSADO: </w:t>
      </w:r>
    </w:p>
    <w:p w14:paraId="4B812A2D" w14:textId="77777777" w:rsidR="002A4E80" w:rsidRPr="007E754C" w:rsidRDefault="002A4E80" w:rsidP="00B65F78">
      <w:pPr>
        <w:spacing w:line="276" w:lineRule="auto"/>
        <w:rPr>
          <w:rFonts w:cstheme="minorHAnsi"/>
          <w:b/>
          <w:bCs/>
        </w:rPr>
      </w:pPr>
    </w:p>
    <w:p w14:paraId="353BEB1F" w14:textId="0797FD3C" w:rsidR="002A4E80" w:rsidRPr="00CC34B5" w:rsidRDefault="002A4E80" w:rsidP="00B65F78">
      <w:pPr>
        <w:spacing w:line="276" w:lineRule="auto"/>
        <w:rPr>
          <w:rFonts w:cstheme="minorHAnsi"/>
          <w:b/>
          <w:bCs/>
        </w:rPr>
      </w:pPr>
      <w:r w:rsidRPr="00CC34B5">
        <w:rPr>
          <w:rFonts w:cstheme="minorHAnsi"/>
          <w:b/>
          <w:bCs/>
        </w:rPr>
        <w:t xml:space="preserve">SECRETARIA MUNICIPAL DE </w:t>
      </w:r>
      <w:r w:rsidR="007E2761" w:rsidRPr="00CC34B5">
        <w:rPr>
          <w:rFonts w:cstheme="minorHAnsi"/>
          <w:b/>
          <w:bCs/>
        </w:rPr>
        <w:t>PLANEJAMENTO, GESTÃO E FINANÇAS</w:t>
      </w:r>
      <w:r w:rsidRPr="00CC34B5">
        <w:rPr>
          <w:rFonts w:cstheme="minorHAnsi"/>
          <w:b/>
          <w:bCs/>
        </w:rPr>
        <w:t>.</w:t>
      </w:r>
    </w:p>
    <w:p w14:paraId="65E1C7D9" w14:textId="3900348F" w:rsidR="002A4E80" w:rsidRPr="00CC34B5" w:rsidRDefault="002A4E80" w:rsidP="00B65F78">
      <w:pPr>
        <w:spacing w:after="240" w:line="276" w:lineRule="auto"/>
        <w:rPr>
          <w:rFonts w:cstheme="minorHAnsi"/>
          <w:b/>
          <w:bCs/>
          <w:u w:val="single"/>
        </w:rPr>
      </w:pPr>
      <w:bookmarkStart w:id="1" w:name="_Hlk60177535"/>
      <w:bookmarkEnd w:id="0"/>
      <w:r w:rsidRPr="00CC34B5">
        <w:rPr>
          <w:rFonts w:eastAsia="Arial" w:cstheme="minorHAnsi"/>
          <w:b/>
          <w:bCs/>
          <w:u w:val="single"/>
        </w:rPr>
        <w:t xml:space="preserve">RECEBIMENTO DAS PROPOSTAS: Das 08 horas do dia </w:t>
      </w:r>
      <w:r w:rsidR="00CC34B5">
        <w:rPr>
          <w:rFonts w:eastAsia="Arial" w:cstheme="minorHAnsi"/>
          <w:b/>
          <w:bCs/>
          <w:u w:val="single"/>
        </w:rPr>
        <w:t>3</w:t>
      </w:r>
      <w:r w:rsidR="005F1558" w:rsidRPr="00CC34B5">
        <w:rPr>
          <w:rFonts w:eastAsia="Arial" w:cstheme="minorHAnsi"/>
          <w:b/>
          <w:bCs/>
          <w:u w:val="single"/>
        </w:rPr>
        <w:t>0</w:t>
      </w:r>
      <w:r w:rsidRPr="00CC34B5">
        <w:rPr>
          <w:rFonts w:eastAsia="Arial" w:cstheme="minorHAnsi"/>
          <w:b/>
          <w:bCs/>
          <w:u w:val="single"/>
        </w:rPr>
        <w:t>/0</w:t>
      </w:r>
      <w:r w:rsidR="00CC34B5">
        <w:rPr>
          <w:rFonts w:eastAsia="Arial" w:cstheme="minorHAnsi"/>
          <w:b/>
          <w:bCs/>
          <w:u w:val="single"/>
        </w:rPr>
        <w:t>5</w:t>
      </w:r>
      <w:r w:rsidRPr="00CC34B5">
        <w:rPr>
          <w:rFonts w:eastAsia="Arial" w:cstheme="minorHAnsi"/>
          <w:b/>
          <w:bCs/>
          <w:u w:val="single"/>
        </w:rPr>
        <w:t xml:space="preserve">/2025 às </w:t>
      </w:r>
      <w:r w:rsidR="00CC34B5">
        <w:rPr>
          <w:rFonts w:eastAsia="Arial" w:cstheme="minorHAnsi"/>
          <w:b/>
          <w:bCs/>
          <w:u w:val="single"/>
        </w:rPr>
        <w:t>1</w:t>
      </w:r>
      <w:r w:rsidRPr="00CC34B5">
        <w:rPr>
          <w:rFonts w:eastAsia="Arial" w:cstheme="minorHAnsi"/>
          <w:b/>
          <w:bCs/>
          <w:u w:val="single"/>
        </w:rPr>
        <w:t xml:space="preserve">0 horas do dia </w:t>
      </w:r>
      <w:r w:rsidR="00CC34B5">
        <w:rPr>
          <w:rFonts w:eastAsia="Arial" w:cstheme="minorHAnsi"/>
          <w:b/>
          <w:bCs/>
          <w:u w:val="single"/>
        </w:rPr>
        <w:t>1</w:t>
      </w:r>
      <w:r w:rsidR="005F1558" w:rsidRPr="00CC34B5">
        <w:rPr>
          <w:rFonts w:eastAsia="Arial" w:cstheme="minorHAnsi"/>
          <w:b/>
          <w:bCs/>
          <w:u w:val="single"/>
        </w:rPr>
        <w:t>2</w:t>
      </w:r>
      <w:r w:rsidRPr="00CC34B5">
        <w:rPr>
          <w:rFonts w:eastAsia="Arial" w:cstheme="minorHAnsi"/>
          <w:b/>
          <w:bCs/>
          <w:u w:val="single"/>
        </w:rPr>
        <w:t>/0</w:t>
      </w:r>
      <w:r w:rsidR="00CC34B5">
        <w:rPr>
          <w:rFonts w:eastAsia="Arial" w:cstheme="minorHAnsi"/>
          <w:b/>
          <w:bCs/>
          <w:u w:val="single"/>
        </w:rPr>
        <w:t>6</w:t>
      </w:r>
      <w:r w:rsidRPr="00CC34B5">
        <w:rPr>
          <w:rFonts w:eastAsia="Arial" w:cstheme="minorHAnsi"/>
          <w:b/>
          <w:bCs/>
          <w:u w:val="single"/>
        </w:rPr>
        <w:t>/2025.</w:t>
      </w:r>
    </w:p>
    <w:p w14:paraId="21BCCC5D" w14:textId="4358E666" w:rsidR="002A4E80" w:rsidRPr="00CC34B5" w:rsidRDefault="002A4E80" w:rsidP="00B65F78">
      <w:pPr>
        <w:snapToGrid w:val="0"/>
        <w:spacing w:after="240" w:line="276" w:lineRule="auto"/>
        <w:ind w:right="-30"/>
        <w:rPr>
          <w:rFonts w:eastAsia="Arial" w:cstheme="minorHAnsi"/>
          <w:b/>
          <w:bCs/>
          <w:u w:val="single"/>
        </w:rPr>
      </w:pPr>
      <w:r w:rsidRPr="00CC34B5">
        <w:rPr>
          <w:rFonts w:eastAsia="Arial" w:cstheme="minorHAnsi"/>
          <w:b/>
          <w:bCs/>
          <w:u w:val="single"/>
        </w:rPr>
        <w:t xml:space="preserve">INÍCIO DA SESSÃO DE DISPUTA DE PREÇOS: às </w:t>
      </w:r>
      <w:r w:rsidR="005F1558" w:rsidRPr="00CC34B5">
        <w:rPr>
          <w:rFonts w:eastAsia="Arial" w:cstheme="minorHAnsi"/>
          <w:b/>
          <w:bCs/>
          <w:u w:val="single"/>
        </w:rPr>
        <w:t>1</w:t>
      </w:r>
      <w:r w:rsidR="00CC34B5">
        <w:rPr>
          <w:rFonts w:eastAsia="Arial" w:cstheme="minorHAnsi"/>
          <w:b/>
          <w:bCs/>
          <w:u w:val="single"/>
        </w:rPr>
        <w:t>4</w:t>
      </w:r>
      <w:r w:rsidRPr="00CC34B5">
        <w:rPr>
          <w:rFonts w:eastAsia="Arial" w:cstheme="minorHAnsi"/>
          <w:b/>
          <w:bCs/>
          <w:u w:val="single"/>
        </w:rPr>
        <w:t xml:space="preserve"> horas</w:t>
      </w:r>
      <w:r w:rsidR="00654064" w:rsidRPr="00CC34B5">
        <w:rPr>
          <w:rFonts w:eastAsia="Arial" w:cstheme="minorHAnsi"/>
          <w:b/>
          <w:bCs/>
          <w:u w:val="single"/>
        </w:rPr>
        <w:t xml:space="preserve"> </w:t>
      </w:r>
      <w:r w:rsidRPr="00CC34B5">
        <w:rPr>
          <w:rFonts w:eastAsia="Arial" w:cstheme="minorHAnsi"/>
          <w:b/>
          <w:bCs/>
          <w:u w:val="single"/>
        </w:rPr>
        <w:t xml:space="preserve">do dia </w:t>
      </w:r>
      <w:r w:rsidR="00CC34B5">
        <w:rPr>
          <w:rFonts w:eastAsia="Arial" w:cstheme="minorHAnsi"/>
          <w:b/>
          <w:bCs/>
          <w:u w:val="single"/>
        </w:rPr>
        <w:t>1</w:t>
      </w:r>
      <w:r w:rsidR="005F1558" w:rsidRPr="00CC34B5">
        <w:rPr>
          <w:rFonts w:eastAsia="Arial" w:cstheme="minorHAnsi"/>
          <w:b/>
          <w:bCs/>
          <w:u w:val="single"/>
        </w:rPr>
        <w:t>2</w:t>
      </w:r>
      <w:r w:rsidRPr="00CC34B5">
        <w:rPr>
          <w:rFonts w:eastAsia="Arial" w:cstheme="minorHAnsi"/>
          <w:b/>
          <w:bCs/>
          <w:u w:val="single"/>
        </w:rPr>
        <w:t>/0</w:t>
      </w:r>
      <w:r w:rsidR="00CC34B5">
        <w:rPr>
          <w:rFonts w:eastAsia="Arial" w:cstheme="minorHAnsi"/>
          <w:b/>
          <w:bCs/>
          <w:u w:val="single"/>
        </w:rPr>
        <w:t>6</w:t>
      </w:r>
      <w:r w:rsidRPr="00CC34B5">
        <w:rPr>
          <w:rFonts w:eastAsia="Arial" w:cstheme="minorHAnsi"/>
          <w:b/>
          <w:bCs/>
          <w:u w:val="single"/>
        </w:rPr>
        <w:t>/2025.</w:t>
      </w:r>
    </w:p>
    <w:bookmarkEnd w:id="1"/>
    <w:p w14:paraId="62F8E147" w14:textId="77777777" w:rsidR="002A4E80" w:rsidRPr="007E754C" w:rsidRDefault="002A4E80" w:rsidP="00B65F78">
      <w:pPr>
        <w:snapToGrid w:val="0"/>
        <w:spacing w:line="276" w:lineRule="auto"/>
        <w:ind w:right="-30"/>
        <w:rPr>
          <w:rFonts w:eastAsia="Arial" w:cstheme="minorHAnsi"/>
          <w:color w:val="000000"/>
        </w:rPr>
      </w:pPr>
      <w:r w:rsidRPr="007E754C">
        <w:rPr>
          <w:rFonts w:eastAsia="Arial" w:cstheme="minorHAnsi"/>
          <w:b/>
          <w:color w:val="000000"/>
        </w:rPr>
        <w:t>REFERÊNCIA DE TEMPO:</w:t>
      </w:r>
      <w:r w:rsidRPr="007E754C">
        <w:rPr>
          <w:rFonts w:eastAsia="Arial" w:cstheme="minorHAnsi"/>
          <w:color w:val="000000"/>
        </w:rPr>
        <w:t xml:space="preserve"> horário de Brasília (DF).</w:t>
      </w:r>
    </w:p>
    <w:p w14:paraId="4333F9D7" w14:textId="77777777" w:rsidR="002A4E80" w:rsidRPr="007E754C" w:rsidRDefault="002A4E80" w:rsidP="00B65F78">
      <w:pPr>
        <w:spacing w:line="276" w:lineRule="auto"/>
        <w:rPr>
          <w:rFonts w:cstheme="minorHAnsi"/>
        </w:rPr>
      </w:pPr>
      <w:r w:rsidRPr="007E754C">
        <w:rPr>
          <w:rFonts w:cstheme="minorHAnsi"/>
          <w:b/>
        </w:rPr>
        <w:t>LOCAL:</w:t>
      </w:r>
      <w:r w:rsidRPr="007E754C">
        <w:rPr>
          <w:rFonts w:cstheme="minorHAnsi"/>
        </w:rPr>
        <w:t xml:space="preserve"> SITE PARA REALIZAÇÃO DO PREGÃO</w:t>
      </w:r>
      <w:r w:rsidRPr="007E754C">
        <w:rPr>
          <w:rFonts w:cstheme="minorHAnsi"/>
          <w:color w:val="0070C0"/>
        </w:rPr>
        <w:t xml:space="preserve">: </w:t>
      </w:r>
      <w:r w:rsidRPr="007E754C">
        <w:rPr>
          <w:rFonts w:cstheme="minorHAnsi"/>
          <w:color w:val="0070C0"/>
          <w:shd w:val="clear" w:color="auto" w:fill="FFFFFF"/>
        </w:rPr>
        <w:t>https://bllcompras.com</w:t>
      </w:r>
    </w:p>
    <w:p w14:paraId="3C048BF7" w14:textId="77777777" w:rsidR="002A4E80" w:rsidRPr="007E754C" w:rsidRDefault="002A4E80" w:rsidP="00B65F78">
      <w:pPr>
        <w:spacing w:line="276" w:lineRule="auto"/>
        <w:rPr>
          <w:rFonts w:cstheme="minorHAnsi"/>
        </w:rPr>
      </w:pPr>
    </w:p>
    <w:p w14:paraId="157A6663" w14:textId="4E7C3788" w:rsidR="002A4E80" w:rsidRPr="007E754C" w:rsidRDefault="007E754C" w:rsidP="00B65F78">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7E754C">
        <w:rPr>
          <w:rFonts w:eastAsia="NSimSun" w:cstheme="minorHAnsi"/>
          <w:b/>
          <w:bCs/>
          <w:kern w:val="3"/>
          <w:lang w:eastAsia="zh-CN" w:bidi="hi-IN"/>
        </w:rPr>
        <w:t>:</w:t>
      </w:r>
    </w:p>
    <w:p w14:paraId="0274F9F9" w14:textId="1F6DB191" w:rsidR="00DF75CB" w:rsidRPr="007E754C" w:rsidRDefault="002A4E80" w:rsidP="00B65F78">
      <w:pPr>
        <w:pStyle w:val="Standard"/>
        <w:spacing w:line="276" w:lineRule="auto"/>
        <w:ind w:right="-1"/>
        <w:jc w:val="both"/>
        <w:rPr>
          <w:rFonts w:asciiTheme="minorHAnsi" w:hAnsiTheme="minorHAnsi" w:cstheme="minorHAnsi"/>
          <w:sz w:val="22"/>
          <w:szCs w:val="22"/>
        </w:rPr>
      </w:pPr>
      <w:r w:rsidRPr="007E754C">
        <w:rPr>
          <w:rFonts w:asciiTheme="minorHAnsi" w:hAnsiTheme="minorHAnsi" w:cstheme="minorHAnsi"/>
          <w:sz w:val="22"/>
          <w:szCs w:val="22"/>
          <w:shd w:val="clear" w:color="auto" w:fill="FFFFFF"/>
        </w:rPr>
        <w:t xml:space="preserve">A presente licitação tem por </w:t>
      </w:r>
      <w:r w:rsidR="00F9082A" w:rsidRPr="007E754C">
        <w:rPr>
          <w:rFonts w:asciiTheme="minorHAnsi" w:hAnsiTheme="minorHAnsi" w:cstheme="minorHAnsi"/>
          <w:sz w:val="22"/>
          <w:szCs w:val="22"/>
          <w:shd w:val="clear" w:color="auto" w:fill="FFFFFF"/>
        </w:rPr>
        <w:t>serviço</w:t>
      </w:r>
      <w:r w:rsidRPr="007E754C">
        <w:rPr>
          <w:rFonts w:asciiTheme="minorHAnsi" w:hAnsiTheme="minorHAnsi" w:cstheme="minorHAnsi"/>
          <w:sz w:val="22"/>
          <w:szCs w:val="22"/>
          <w:shd w:val="clear" w:color="auto" w:fill="FFFFFF"/>
        </w:rPr>
        <w:t xml:space="preserve"> a </w:t>
      </w:r>
      <w:r w:rsidR="00DF75CB" w:rsidRPr="007E754C">
        <w:rPr>
          <w:rFonts w:asciiTheme="minorHAnsi" w:hAnsiTheme="minorHAnsi" w:cstheme="minorHAnsi"/>
          <w:b/>
          <w:sz w:val="22"/>
          <w:szCs w:val="22"/>
          <w:shd w:val="clear" w:color="auto" w:fill="FFFFFF"/>
        </w:rPr>
        <w:t xml:space="preserve">CONTRATAÇÃO DE EMPRESA ESPECIALIZADA </w:t>
      </w:r>
      <w:r w:rsidR="002D2755" w:rsidRPr="007E754C">
        <w:rPr>
          <w:rFonts w:asciiTheme="minorHAnsi" w:hAnsiTheme="minorHAnsi" w:cstheme="minorHAnsi"/>
          <w:b/>
          <w:sz w:val="22"/>
          <w:szCs w:val="22"/>
          <w:shd w:val="clear" w:color="auto" w:fill="FFFFFF"/>
        </w:rPr>
        <w:t>PARA O</w:t>
      </w:r>
      <w:r w:rsidR="00DF75CB" w:rsidRPr="007E754C">
        <w:rPr>
          <w:rFonts w:asciiTheme="minorHAnsi" w:hAnsiTheme="minorHAnsi" w:cstheme="minorHAnsi"/>
          <w:b/>
          <w:sz w:val="22"/>
          <w:szCs w:val="22"/>
          <w:shd w:val="clear" w:color="auto" w:fill="FFFFFF"/>
        </w:rPr>
        <w:t xml:space="preserve"> FORNECIMENTO DE </w:t>
      </w:r>
      <w:r w:rsidR="00FC66EF" w:rsidRPr="007E754C">
        <w:rPr>
          <w:rFonts w:asciiTheme="minorHAnsi" w:hAnsiTheme="minorHAnsi" w:cstheme="minorHAnsi"/>
          <w:b/>
          <w:sz w:val="22"/>
          <w:szCs w:val="22"/>
          <w:shd w:val="clear" w:color="auto" w:fill="FFFFFF"/>
        </w:rPr>
        <w:t>ÓLEO LUBRIFICANTE PARA VEÍCULOS DA FROTA MUNICIPAL</w:t>
      </w:r>
      <w:r w:rsidR="00DF75CB" w:rsidRPr="007E754C">
        <w:rPr>
          <w:rFonts w:asciiTheme="minorHAnsi" w:hAnsiTheme="minorHAnsi" w:cstheme="minorHAnsi"/>
          <w:b/>
          <w:sz w:val="22"/>
          <w:szCs w:val="22"/>
          <w:shd w:val="clear" w:color="auto" w:fill="FFFFFF"/>
        </w:rPr>
        <w:t xml:space="preserve">, </w:t>
      </w:r>
      <w:r w:rsidR="00FC66EF" w:rsidRPr="007E754C">
        <w:rPr>
          <w:rFonts w:asciiTheme="minorHAnsi" w:hAnsiTheme="minorHAnsi" w:cstheme="minorHAnsi"/>
          <w:b/>
          <w:sz w:val="22"/>
          <w:szCs w:val="22"/>
          <w:shd w:val="clear" w:color="auto" w:fill="FFFFFF"/>
        </w:rPr>
        <w:t xml:space="preserve">VISANDO ATENDER </w:t>
      </w:r>
      <w:r w:rsidR="00955818" w:rsidRPr="007E754C">
        <w:rPr>
          <w:rFonts w:asciiTheme="minorHAnsi" w:hAnsiTheme="minorHAnsi" w:cstheme="minorHAnsi"/>
          <w:b/>
          <w:sz w:val="22"/>
          <w:szCs w:val="22"/>
          <w:shd w:val="clear" w:color="auto" w:fill="FFFFFF"/>
        </w:rPr>
        <w:t>ÀS</w:t>
      </w:r>
      <w:r w:rsidR="00FC66EF" w:rsidRPr="007E754C">
        <w:rPr>
          <w:rFonts w:asciiTheme="minorHAnsi" w:hAnsiTheme="minorHAnsi" w:cstheme="minorHAnsi"/>
          <w:b/>
          <w:sz w:val="22"/>
          <w:szCs w:val="22"/>
          <w:shd w:val="clear" w:color="auto" w:fill="FFFFFF"/>
        </w:rPr>
        <w:t xml:space="preserve"> NECESSIDADES DO SETOR DE TRANSPORTES DO MUNICÍPIO DE MUNDO </w:t>
      </w:r>
      <w:r w:rsidR="00DF75CB" w:rsidRPr="007E754C">
        <w:rPr>
          <w:rFonts w:asciiTheme="minorHAnsi" w:hAnsiTheme="minorHAnsi" w:cstheme="minorHAnsi"/>
          <w:b/>
          <w:sz w:val="22"/>
          <w:szCs w:val="22"/>
          <w:shd w:val="clear" w:color="auto" w:fill="FFFFFF"/>
        </w:rPr>
        <w:t>NOVO - BAHIA.</w:t>
      </w:r>
    </w:p>
    <w:p w14:paraId="10DF06F9" w14:textId="5CA67CAE" w:rsidR="00AC42A5" w:rsidRPr="007E754C" w:rsidRDefault="00AC42A5" w:rsidP="00B65F78">
      <w:pPr>
        <w:suppressAutoHyphens/>
        <w:autoSpaceDN w:val="0"/>
        <w:spacing w:line="276" w:lineRule="auto"/>
        <w:rPr>
          <w:rFonts w:cstheme="minorHAnsi"/>
          <w:b/>
          <w:color w:val="C00000"/>
        </w:rPr>
      </w:pPr>
    </w:p>
    <w:p w14:paraId="2E462504" w14:textId="77777777" w:rsidR="002A4E80" w:rsidRPr="007E754C" w:rsidRDefault="002A4E80" w:rsidP="00B65F78">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7E754C">
        <w:rPr>
          <w:rFonts w:eastAsia="NSimSun" w:cstheme="minorHAnsi"/>
          <w:b/>
          <w:bCs/>
          <w:color w:val="000000"/>
          <w:kern w:val="3"/>
          <w:lang w:eastAsia="zh-CN" w:bidi="hi-IN"/>
        </w:rPr>
        <w:t>VALOR ESTIMADO DA LICITAÇÃO:</w:t>
      </w:r>
    </w:p>
    <w:p w14:paraId="5406D53B" w14:textId="78FB9D4E" w:rsidR="002A4E80" w:rsidRPr="007E754C" w:rsidRDefault="00647105" w:rsidP="00B65F78">
      <w:pPr>
        <w:shd w:val="clear" w:color="auto" w:fill="FFFFFF"/>
        <w:suppressAutoHyphens/>
        <w:autoSpaceDN w:val="0"/>
        <w:spacing w:line="276" w:lineRule="auto"/>
        <w:ind w:right="-1"/>
        <w:rPr>
          <w:rFonts w:eastAsia="NSimSun" w:cstheme="minorHAnsi"/>
          <w:kern w:val="3"/>
          <w:lang w:eastAsia="zh-CN" w:bidi="hi-IN"/>
        </w:rPr>
      </w:pPr>
      <w:r w:rsidRPr="007E754C">
        <w:rPr>
          <w:rFonts w:eastAsia="NSimSun" w:cstheme="minorHAnsi"/>
          <w:kern w:val="3"/>
          <w:shd w:val="clear" w:color="auto" w:fill="FFFFFF"/>
          <w:lang w:eastAsia="zh-CN" w:bidi="hi-IN"/>
        </w:rPr>
        <w:t>2.1. Os</w:t>
      </w:r>
      <w:r w:rsidR="002A4E80" w:rsidRPr="007E754C">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7E754C" w:rsidRDefault="002A4E80" w:rsidP="00B65F78">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7E754C" w:rsidRDefault="002A4E80" w:rsidP="00B65F78">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7E754C">
        <w:rPr>
          <w:rFonts w:eastAsia="MS Mincho" w:cstheme="minorHAnsi"/>
          <w:b/>
          <w:bCs/>
          <w:kern w:val="3"/>
          <w:lang w:eastAsia="zh-CN" w:bidi="hi-IN"/>
        </w:rPr>
        <w:t>SISTEMA DO PREGÃO ELETRÔNICO:</w:t>
      </w:r>
    </w:p>
    <w:p w14:paraId="7390504E" w14:textId="77777777" w:rsidR="002A4E80" w:rsidRPr="007E754C" w:rsidRDefault="002A4E80" w:rsidP="00B65F78">
      <w:pPr>
        <w:spacing w:after="240" w:line="276" w:lineRule="auto"/>
        <w:rPr>
          <w:rFonts w:cstheme="minorHAnsi"/>
        </w:rPr>
      </w:pPr>
      <w:r w:rsidRPr="007E754C">
        <w:rPr>
          <w:rFonts w:eastAsia="MS Mincho" w:cstheme="minorHAnsi"/>
          <w:kern w:val="3"/>
          <w:shd w:val="clear" w:color="auto" w:fill="FFFFFF"/>
          <w:lang w:eastAsia="zh-CN" w:bidi="hi-IN"/>
        </w:rPr>
        <w:t xml:space="preserve">3.1 O pregão será realizado por meio do sistema eletrônico de licitações </w:t>
      </w:r>
      <w:r w:rsidRPr="007E754C">
        <w:rPr>
          <w:rFonts w:cstheme="minorHAnsi"/>
        </w:rPr>
        <w:t xml:space="preserve">Portal: Bolsa de Licitações do Brasil – BLL -  </w:t>
      </w:r>
      <w:hyperlink r:id="rId8" w:history="1">
        <w:r w:rsidRPr="007E754C">
          <w:rPr>
            <w:rStyle w:val="Hyperlink"/>
            <w:rFonts w:cstheme="minorHAnsi"/>
            <w:u w:color="0000FF"/>
          </w:rPr>
          <w:t>https://bllcompras.com</w:t>
        </w:r>
      </w:hyperlink>
    </w:p>
    <w:p w14:paraId="0265C3C4" w14:textId="77777777" w:rsidR="002A4E80" w:rsidRPr="007E754C" w:rsidRDefault="002A4E80" w:rsidP="00B65F78">
      <w:pPr>
        <w:spacing w:after="240" w:line="276" w:lineRule="auto"/>
        <w:rPr>
          <w:rFonts w:cstheme="minorHAnsi"/>
        </w:rPr>
      </w:pPr>
      <w:r w:rsidRPr="007E754C">
        <w:rPr>
          <w:rFonts w:eastAsia="MS Mincho" w:cstheme="minorHAnsi"/>
          <w:kern w:val="3"/>
          <w:shd w:val="clear" w:color="auto" w:fill="FFFFFF"/>
          <w:lang w:eastAsia="zh-CN" w:bidi="hi-IN"/>
        </w:rPr>
        <w:t xml:space="preserve">3.2 O endereço eletrônico para recebimento e abertura de propostas é o </w:t>
      </w:r>
      <w:r w:rsidRPr="007E754C">
        <w:rPr>
          <w:rFonts w:eastAsia="NSimSun" w:cstheme="minorHAnsi"/>
          <w:color w:val="0070C0"/>
          <w:kern w:val="3"/>
          <w:shd w:val="clear" w:color="auto" w:fill="FFFFFF"/>
          <w:lang w:eastAsia="zh-CN" w:bidi="hi-IN"/>
        </w:rPr>
        <w:t>https://bllcompras.com</w:t>
      </w:r>
    </w:p>
    <w:p w14:paraId="1513DA65" w14:textId="7BA276E2" w:rsidR="002A4E80" w:rsidRPr="007E754C" w:rsidRDefault="002A4E80" w:rsidP="00B65F78">
      <w:pPr>
        <w:shd w:val="clear" w:color="auto" w:fill="FFFFFF"/>
        <w:suppressAutoHyphens/>
        <w:autoSpaceDN w:val="0"/>
        <w:spacing w:line="276" w:lineRule="auto"/>
        <w:ind w:right="57"/>
        <w:rPr>
          <w:rFonts w:eastAsia="NSimSun" w:cstheme="minorHAnsi"/>
          <w:kern w:val="3"/>
          <w:lang w:eastAsia="zh-CN" w:bidi="hi-IN"/>
        </w:rPr>
      </w:pPr>
      <w:r w:rsidRPr="007E754C">
        <w:rPr>
          <w:rFonts w:eastAsia="MS Mincho" w:cstheme="minorHAnsi"/>
          <w:kern w:val="3"/>
          <w:shd w:val="clear" w:color="auto" w:fill="FFFFFF"/>
          <w:lang w:eastAsia="zh-CN" w:bidi="hi-IN"/>
        </w:rPr>
        <w:t xml:space="preserve">3.3 O edital está disponível na </w:t>
      </w:r>
      <w:r w:rsidRPr="007E754C">
        <w:rPr>
          <w:rFonts w:eastAsia="MS Mincho" w:cstheme="minorHAnsi"/>
          <w:i/>
          <w:iCs/>
          <w:kern w:val="3"/>
          <w:shd w:val="clear" w:color="auto" w:fill="FFFFFF"/>
          <w:lang w:eastAsia="zh-CN" w:bidi="hi-IN"/>
        </w:rPr>
        <w:t>internet</w:t>
      </w:r>
      <w:r w:rsidRPr="007E754C">
        <w:rPr>
          <w:rFonts w:eastAsia="MS Mincho" w:cstheme="minorHAnsi"/>
          <w:kern w:val="3"/>
          <w:shd w:val="clear" w:color="auto" w:fill="FFFFFF"/>
          <w:lang w:eastAsia="zh-CN" w:bidi="hi-IN"/>
        </w:rPr>
        <w:t xml:space="preserve">, nas páginas do Portal Nacional de Contratações Públicas </w:t>
      </w:r>
      <w:hyperlink r:id="rId9" w:history="1">
        <w:r w:rsidRPr="007E754C">
          <w:rPr>
            <w:rStyle w:val="Hyperlink"/>
            <w:rFonts w:eastAsia="MS Mincho" w:cstheme="minorHAnsi"/>
            <w:kern w:val="3"/>
            <w:shd w:val="clear" w:color="auto" w:fill="FFFFFF"/>
            <w:lang w:eastAsia="zh-CN" w:bidi="hi-IN"/>
          </w:rPr>
          <w:t>https://pncp.gov.br/app/editais</w:t>
        </w:r>
      </w:hyperlink>
      <w:r w:rsidRPr="007E754C">
        <w:rPr>
          <w:rFonts w:eastAsia="MS Mincho" w:cstheme="minorHAnsi"/>
          <w:kern w:val="3"/>
          <w:shd w:val="clear" w:color="auto" w:fill="FFFFFF"/>
          <w:lang w:eastAsia="zh-CN" w:bidi="hi-IN"/>
        </w:rPr>
        <w:t xml:space="preserve"> no site </w:t>
      </w:r>
      <w:hyperlink r:id="rId10" w:history="1">
        <w:r w:rsidRPr="007E754C">
          <w:rPr>
            <w:rStyle w:val="Hyperlink"/>
            <w:rFonts w:eastAsia="MS Mincho" w:cstheme="minorHAnsi"/>
            <w:kern w:val="3"/>
            <w:shd w:val="clear" w:color="auto" w:fill="FFFFFF"/>
            <w:lang w:eastAsia="zh-CN" w:bidi="hi-IN"/>
          </w:rPr>
          <w:t>https://www.</w:t>
        </w:r>
        <w:r w:rsidR="00AA20C1" w:rsidRPr="007E754C">
          <w:rPr>
            <w:rStyle w:val="Hyperlink"/>
            <w:rFonts w:eastAsia="MS Mincho" w:cstheme="minorHAnsi"/>
            <w:kern w:val="3"/>
            <w:shd w:val="clear" w:color="auto" w:fill="FFFFFF"/>
            <w:lang w:eastAsia="zh-CN" w:bidi="hi-IN"/>
          </w:rPr>
          <w:t>Mundo Novo-Ba</w:t>
        </w:r>
        <w:r w:rsidRPr="007E754C">
          <w:rPr>
            <w:rStyle w:val="Hyperlink"/>
            <w:rFonts w:eastAsia="MS Mincho" w:cstheme="minorHAnsi"/>
            <w:kern w:val="3"/>
            <w:shd w:val="clear" w:color="auto" w:fill="FFFFFF"/>
            <w:lang w:eastAsia="zh-CN" w:bidi="hi-IN"/>
          </w:rPr>
          <w:t>.ba.gov.br/site/diariooficial</w:t>
        </w:r>
      </w:hyperlink>
      <w:r w:rsidRPr="007E754C">
        <w:rPr>
          <w:rFonts w:eastAsia="MS Mincho" w:cstheme="minorHAnsi"/>
          <w:kern w:val="3"/>
          <w:shd w:val="clear" w:color="auto" w:fill="FFFFFF"/>
          <w:lang w:eastAsia="zh-CN" w:bidi="hi-IN"/>
        </w:rPr>
        <w:t xml:space="preserve"> </w:t>
      </w:r>
      <w:r w:rsidRPr="007E754C">
        <w:rPr>
          <w:rFonts w:cstheme="minorHAnsi"/>
          <w:b/>
        </w:rPr>
        <w:t xml:space="preserve">ou pelo site do </w:t>
      </w:r>
      <w:r w:rsidRPr="007E754C">
        <w:rPr>
          <w:rFonts w:cstheme="minorHAnsi"/>
          <w:b/>
          <w:color w:val="0070C0"/>
        </w:rPr>
        <w:t>BLL COMPRAS</w:t>
      </w:r>
      <w:r w:rsidRPr="007E754C">
        <w:rPr>
          <w:rFonts w:cstheme="minorHAnsi"/>
          <w:b/>
        </w:rPr>
        <w:t xml:space="preserve"> - licitações online: </w:t>
      </w:r>
      <w:r w:rsidRPr="007E754C">
        <w:rPr>
          <w:rFonts w:cstheme="minorHAnsi"/>
          <w:b/>
          <w:color w:val="0070C0"/>
        </w:rPr>
        <w:t>https://bll.org.br</w:t>
      </w:r>
    </w:p>
    <w:p w14:paraId="04AD806B" w14:textId="77777777" w:rsidR="008F0362" w:rsidRPr="007E754C" w:rsidRDefault="008F0362" w:rsidP="00B65F78">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12CE1469" w:rsidR="002A4E80" w:rsidRPr="007E754C" w:rsidRDefault="00BB58C8" w:rsidP="00B65F78">
      <w:pPr>
        <w:shd w:val="clear" w:color="auto" w:fill="FFFFFF"/>
        <w:suppressAutoHyphens/>
        <w:autoSpaceDN w:val="0"/>
        <w:spacing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3.4. Os</w:t>
      </w:r>
      <w:r w:rsidR="002A4E80" w:rsidRPr="007E754C">
        <w:rPr>
          <w:rFonts w:eastAsia="NSimSun" w:cstheme="minorHAnsi"/>
          <w:kern w:val="3"/>
          <w:shd w:val="clear" w:color="auto" w:fill="FFFFFF"/>
          <w:lang w:eastAsia="zh-CN" w:bidi="hi-IN"/>
        </w:rPr>
        <w:t xml:space="preserve"> </w:t>
      </w:r>
      <w:r w:rsidR="006F4C61">
        <w:rPr>
          <w:rFonts w:eastAsia="NSimSun" w:cstheme="minorHAnsi"/>
          <w:kern w:val="3"/>
          <w:shd w:val="clear" w:color="auto" w:fill="FFFFFF"/>
          <w:lang w:eastAsia="zh-CN" w:bidi="hi-IN"/>
        </w:rPr>
        <w:t>trabalhos serão conduzidos pelo</w:t>
      </w:r>
      <w:r w:rsidR="002A4E80" w:rsidRPr="007E754C">
        <w:rPr>
          <w:rFonts w:eastAsia="NSimSun" w:cstheme="minorHAnsi"/>
          <w:kern w:val="3"/>
          <w:shd w:val="clear" w:color="auto" w:fill="FFFFFF"/>
          <w:lang w:eastAsia="zh-CN" w:bidi="hi-IN"/>
        </w:rPr>
        <w:t xml:space="preserve"> pregoeiro </w:t>
      </w:r>
      <w:r w:rsidR="008F0362" w:rsidRPr="007E754C">
        <w:rPr>
          <w:rFonts w:eastAsia="NSimSun" w:cstheme="minorHAnsi"/>
          <w:b/>
          <w:kern w:val="3"/>
          <w:lang w:eastAsia="zh-CN" w:bidi="hi-IN"/>
        </w:rPr>
        <w:t>Antônio Carlos Araújo Machado</w:t>
      </w:r>
      <w:r w:rsidR="002A4E80" w:rsidRPr="007E754C">
        <w:rPr>
          <w:rFonts w:eastAsia="NSimSun" w:cstheme="minorHAnsi"/>
          <w:b/>
          <w:kern w:val="3"/>
          <w:lang w:eastAsia="zh-CN" w:bidi="hi-IN"/>
        </w:rPr>
        <w:t>,</w:t>
      </w:r>
      <w:r w:rsidR="002A4E80" w:rsidRPr="007E754C">
        <w:rPr>
          <w:rFonts w:eastAsia="NSimSun" w:cstheme="minorHAnsi"/>
          <w:kern w:val="3"/>
          <w:shd w:val="clear" w:color="auto" w:fill="FFFFFF"/>
          <w:lang w:eastAsia="zh-CN" w:bidi="hi-IN"/>
        </w:rPr>
        <w:t xml:space="preserve"> e equipe de</w:t>
      </w:r>
      <w:r w:rsidR="002A4E80" w:rsidRPr="007E754C">
        <w:rPr>
          <w:rFonts w:eastAsia="NSimSun" w:cstheme="minorHAnsi"/>
          <w:kern w:val="3"/>
          <w:lang w:eastAsia="zh-CN" w:bidi="hi-IN"/>
        </w:rPr>
        <w:t xml:space="preserve"> apoio</w:t>
      </w:r>
      <w:r w:rsidR="002A4E80" w:rsidRPr="007E754C">
        <w:rPr>
          <w:rFonts w:eastAsia="NSimSun" w:cstheme="minorHAnsi"/>
          <w:kern w:val="3"/>
          <w:shd w:val="clear" w:color="auto" w:fill="FFFFFF"/>
          <w:lang w:eastAsia="zh-CN" w:bidi="hi-IN"/>
        </w:rPr>
        <w:t xml:space="preserve">, nomeados pelo </w:t>
      </w:r>
      <w:r w:rsidR="002A4E80" w:rsidRPr="007E754C">
        <w:rPr>
          <w:rFonts w:eastAsia="NSimSun" w:cstheme="minorHAnsi"/>
          <w:color w:val="000000" w:themeColor="text1"/>
          <w:kern w:val="3"/>
          <w:lang w:eastAsia="zh-CN" w:bidi="hi-IN"/>
        </w:rPr>
        <w:t xml:space="preserve">Decreto Municipal nº </w:t>
      </w:r>
      <w:r w:rsidR="0024130C" w:rsidRPr="007E754C">
        <w:rPr>
          <w:rFonts w:eastAsia="NSimSun" w:cstheme="minorHAnsi"/>
          <w:color w:val="000000" w:themeColor="text1"/>
          <w:kern w:val="3"/>
          <w:lang w:eastAsia="zh-CN" w:bidi="hi-IN"/>
        </w:rPr>
        <w:t>07</w:t>
      </w:r>
      <w:r>
        <w:rPr>
          <w:rFonts w:eastAsia="NSimSun" w:cstheme="minorHAnsi"/>
          <w:color w:val="000000" w:themeColor="text1"/>
          <w:kern w:val="3"/>
          <w:lang w:eastAsia="zh-CN" w:bidi="hi-IN"/>
        </w:rPr>
        <w:t>3</w:t>
      </w:r>
      <w:r w:rsidR="0024130C" w:rsidRPr="007E754C">
        <w:rPr>
          <w:rFonts w:eastAsia="NSimSun" w:cstheme="minorHAnsi"/>
          <w:color w:val="000000" w:themeColor="text1"/>
          <w:kern w:val="3"/>
          <w:lang w:eastAsia="zh-CN" w:bidi="hi-IN"/>
        </w:rPr>
        <w:t>/</w:t>
      </w:r>
      <w:r w:rsidR="00B25DC9" w:rsidRPr="007E754C">
        <w:rPr>
          <w:rFonts w:eastAsia="NSimSun" w:cstheme="minorHAnsi"/>
          <w:color w:val="000000" w:themeColor="text1"/>
          <w:kern w:val="3"/>
          <w:lang w:eastAsia="zh-CN" w:bidi="hi-IN"/>
        </w:rPr>
        <w:t>2025</w:t>
      </w:r>
      <w:r w:rsidR="002A4E80" w:rsidRPr="007E754C">
        <w:rPr>
          <w:rFonts w:eastAsia="NSimSun" w:cstheme="minorHAnsi"/>
          <w:kern w:val="3"/>
          <w:lang w:eastAsia="zh-CN" w:bidi="hi-IN"/>
        </w:rPr>
        <w:t>.</w:t>
      </w:r>
    </w:p>
    <w:p w14:paraId="732D4AEE" w14:textId="225FCD8C" w:rsidR="002A4E80" w:rsidRPr="007E754C" w:rsidRDefault="002A4E80" w:rsidP="00B65F78">
      <w:pPr>
        <w:tabs>
          <w:tab w:val="left" w:pos="0"/>
        </w:tabs>
        <w:suppressAutoHyphens/>
        <w:autoSpaceDN w:val="0"/>
        <w:spacing w:line="276" w:lineRule="auto"/>
        <w:textAlignment w:val="baseline"/>
        <w:rPr>
          <w:rFonts w:eastAsia="NSimSun" w:cstheme="minorHAnsi"/>
          <w:kern w:val="3"/>
          <w:lang w:eastAsia="zh-CN" w:bidi="hi-IN"/>
        </w:rPr>
      </w:pPr>
      <w:r w:rsidRPr="007E754C">
        <w:rPr>
          <w:rFonts w:eastAsia="NSimSun" w:cstheme="minorHAnsi"/>
          <w:b/>
          <w:bCs/>
          <w:kern w:val="3"/>
          <w:lang w:eastAsia="zh-CN" w:bidi="hi-IN"/>
        </w:rPr>
        <w:t>E-mail</w:t>
      </w:r>
      <w:r w:rsidRPr="007F292A">
        <w:rPr>
          <w:rFonts w:eastAsia="NSimSun" w:cstheme="minorHAnsi"/>
          <w:b/>
          <w:bCs/>
          <w:color w:val="0070C0"/>
          <w:kern w:val="3"/>
          <w:lang w:eastAsia="zh-CN" w:bidi="hi-IN"/>
        </w:rPr>
        <w:t>:</w:t>
      </w:r>
      <w:r w:rsidRPr="007F292A">
        <w:rPr>
          <w:rFonts w:eastAsia="NSimSun" w:cstheme="minorHAnsi"/>
          <w:color w:val="0070C0"/>
          <w:kern w:val="3"/>
          <w:lang w:eastAsia="zh-CN" w:bidi="hi-IN"/>
        </w:rPr>
        <w:t xml:space="preserve"> </w:t>
      </w:r>
      <w:r w:rsidR="00647105" w:rsidRPr="007F292A">
        <w:rPr>
          <w:rFonts w:eastAsia="NSimSun" w:cstheme="minorHAnsi"/>
          <w:color w:val="0070C0"/>
          <w:kern w:val="3"/>
          <w:lang w:eastAsia="zh-CN" w:bidi="hi-IN"/>
        </w:rPr>
        <w:t>licita.mundonovoba.2025@gmail.com</w:t>
      </w:r>
    </w:p>
    <w:p w14:paraId="2BA074FD" w14:textId="2FDE6EF5" w:rsidR="002A4E80" w:rsidRPr="007E754C" w:rsidRDefault="002A4E80" w:rsidP="00B65F78">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7E754C">
        <w:rPr>
          <w:rFonts w:eastAsia="NSimSun" w:cstheme="minorHAnsi"/>
          <w:b/>
          <w:bCs/>
          <w:kern w:val="3"/>
          <w:lang w:eastAsia="zh-CN" w:bidi="hi-IN"/>
        </w:rPr>
        <w:t>Endereço:</w:t>
      </w:r>
      <w:r w:rsidRPr="007E754C">
        <w:rPr>
          <w:rFonts w:eastAsia="NSimSun" w:cstheme="minorHAnsi"/>
          <w:kern w:val="3"/>
          <w:lang w:eastAsia="zh-CN" w:bidi="hi-IN"/>
        </w:rPr>
        <w:t xml:space="preserve"> </w:t>
      </w:r>
      <w:r w:rsidR="006D25F3" w:rsidRPr="007E754C">
        <w:rPr>
          <w:rFonts w:cstheme="minorHAnsi"/>
          <w:color w:val="000000"/>
        </w:rPr>
        <w:t>Av.</w:t>
      </w:r>
      <w:r w:rsidR="006F4C61">
        <w:rPr>
          <w:rFonts w:cstheme="minorHAnsi"/>
          <w:color w:val="000000"/>
        </w:rPr>
        <w:t xml:space="preserve"> Osvaldo Ribeiro, nº 38,</w:t>
      </w:r>
      <w:r w:rsidR="006D25F3" w:rsidRPr="007E754C">
        <w:rPr>
          <w:rFonts w:cstheme="minorHAnsi"/>
          <w:color w:val="000000"/>
        </w:rPr>
        <w:t xml:space="preserve"> Centro   CEP 44.800-000 – Mundo Novo - Ba</w:t>
      </w:r>
    </w:p>
    <w:p w14:paraId="45B4D05F" w14:textId="6019CD01" w:rsidR="002A4E80" w:rsidRPr="007E754C" w:rsidRDefault="002A4E80" w:rsidP="00B65F78">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7E754C">
        <w:rPr>
          <w:rFonts w:eastAsia="MS Mincho" w:cstheme="minorHAnsi"/>
          <w:b/>
          <w:bCs/>
          <w:kern w:val="3"/>
          <w:shd w:val="clear" w:color="auto" w:fill="FFFFFF"/>
          <w:lang w:eastAsia="zh-CN" w:bidi="hi-IN"/>
        </w:rPr>
        <w:t xml:space="preserve">O atendimento será feito no horário das </w:t>
      </w:r>
      <w:r w:rsidR="00746E50" w:rsidRPr="007E754C">
        <w:rPr>
          <w:rFonts w:eastAsia="MS Mincho" w:cstheme="minorHAnsi"/>
          <w:b/>
          <w:bCs/>
          <w:kern w:val="3"/>
          <w:shd w:val="clear" w:color="auto" w:fill="FFFFFF"/>
          <w:lang w:eastAsia="zh-CN" w:bidi="hi-IN"/>
        </w:rPr>
        <w:t>08:00 as 12:00 e das 14:00 as 17:00 horas</w:t>
      </w:r>
      <w:r w:rsidRPr="007E754C">
        <w:rPr>
          <w:rFonts w:eastAsia="MS Mincho" w:cstheme="minorHAnsi"/>
          <w:b/>
          <w:bCs/>
          <w:kern w:val="3"/>
          <w:shd w:val="clear" w:color="auto" w:fill="FFFFFF"/>
          <w:lang w:eastAsia="zh-CN" w:bidi="hi-IN"/>
        </w:rPr>
        <w:t>.</w:t>
      </w:r>
    </w:p>
    <w:p w14:paraId="626634BC" w14:textId="77777777" w:rsidR="002A4E80" w:rsidRPr="007E754C" w:rsidRDefault="002A4E80" w:rsidP="00B65F78">
      <w:pPr>
        <w:numPr>
          <w:ilvl w:val="0"/>
          <w:numId w:val="17"/>
        </w:numPr>
        <w:shd w:val="clear" w:color="auto" w:fill="D9D9D9"/>
        <w:suppressAutoHyphens/>
        <w:autoSpaceDN w:val="0"/>
        <w:spacing w:line="276" w:lineRule="auto"/>
        <w:rPr>
          <w:rFonts w:eastAsia="NSimSun" w:cstheme="minorHAnsi"/>
          <w:b/>
          <w:bCs/>
          <w:kern w:val="3"/>
          <w:lang w:eastAsia="zh-CN" w:bidi="hi-IN"/>
        </w:rPr>
      </w:pPr>
      <w:r w:rsidRPr="007E754C">
        <w:rPr>
          <w:rFonts w:eastAsia="NSimSun" w:cstheme="minorHAnsi"/>
          <w:b/>
          <w:bCs/>
          <w:kern w:val="3"/>
          <w:lang w:eastAsia="zh-CN" w:bidi="hi-IN"/>
        </w:rPr>
        <w:lastRenderedPageBreak/>
        <w:t>ESCLARECIMENTOS, IMPUGNAÇÕES E RECURSOS:</w:t>
      </w:r>
    </w:p>
    <w:p w14:paraId="06020317" w14:textId="77777777" w:rsidR="002A4E80" w:rsidRPr="007E754C" w:rsidRDefault="002A4E80" w:rsidP="00B65F78">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7E754C" w:rsidRDefault="002A4E80" w:rsidP="00B65F78">
      <w:pPr>
        <w:shd w:val="clear" w:color="auto" w:fill="FFFFFF"/>
        <w:suppressAutoHyphens/>
        <w:autoSpaceDN w:val="0"/>
        <w:spacing w:line="276" w:lineRule="auto"/>
        <w:rPr>
          <w:rFonts w:eastAsia="MS Mincho" w:cstheme="minorHAnsi"/>
          <w:b/>
          <w:bCs/>
          <w:kern w:val="3"/>
          <w:shd w:val="clear" w:color="auto" w:fill="FFFFFF"/>
          <w:lang w:eastAsia="zh-CN" w:bidi="hi-IN"/>
        </w:rPr>
      </w:pPr>
      <w:r w:rsidRPr="007E754C">
        <w:rPr>
          <w:rFonts w:eastAsia="MS Mincho" w:cstheme="minorHAnsi"/>
          <w:b/>
          <w:bCs/>
          <w:kern w:val="3"/>
          <w:shd w:val="clear" w:color="auto" w:fill="FFFFFF"/>
          <w:lang w:eastAsia="zh-CN" w:bidi="hi-IN"/>
        </w:rPr>
        <w:t>4.1 ESCLARECIMENTOS E IMPUGNAÇÕES:</w:t>
      </w:r>
    </w:p>
    <w:p w14:paraId="47E5F6F2" w14:textId="2A6DA3E0" w:rsidR="002A4E80" w:rsidRPr="007E754C" w:rsidRDefault="002A4E80" w:rsidP="00B65F78">
      <w:pPr>
        <w:shd w:val="clear" w:color="auto" w:fill="FFFFFF"/>
        <w:suppressAutoHyphens/>
        <w:autoSpaceDN w:val="0"/>
        <w:spacing w:line="276" w:lineRule="auto"/>
        <w:rPr>
          <w:rFonts w:eastAsia="NSimSun" w:cstheme="minorHAnsi"/>
          <w:kern w:val="3"/>
          <w:lang w:eastAsia="zh-CN" w:bidi="hi-IN"/>
        </w:rPr>
      </w:pPr>
      <w:r w:rsidRPr="007E754C">
        <w:rPr>
          <w:rFonts w:eastAsia="MS Mincho" w:cstheme="minorHAnsi"/>
          <w:kern w:val="3"/>
          <w:lang w:eastAsia="zh-CN" w:bidi="hi-IN"/>
        </w:rPr>
        <w:t>4.1.1 Qualquer pessoa é parte legítima para</w:t>
      </w:r>
      <w:r w:rsidRPr="007E754C">
        <w:rPr>
          <w:rFonts w:eastAsia="NSimSun" w:cstheme="minorHAnsi"/>
          <w:kern w:val="3"/>
          <w:lang w:eastAsia="zh-CN" w:bidi="hi-IN"/>
        </w:rPr>
        <w:t xml:space="preserve"> impugnar edital de licitação por irregularidade na aplicação da Lei Federal n.º 14.133, de 2021 e do Decreto Municipal </w:t>
      </w:r>
      <w:r w:rsidR="006D25F3" w:rsidRPr="007E754C">
        <w:rPr>
          <w:rFonts w:eastAsia="NSimSun" w:cstheme="minorHAnsi"/>
          <w:kern w:val="3"/>
          <w:lang w:eastAsia="zh-CN" w:bidi="hi-IN"/>
        </w:rPr>
        <w:t>respectivo</w:t>
      </w:r>
      <w:r w:rsidRPr="007E754C">
        <w:rPr>
          <w:rFonts w:eastAsia="NSimSun" w:cstheme="minorHAnsi"/>
          <w:kern w:val="3"/>
          <w:lang w:eastAsia="zh-CN" w:bidi="hi-IN"/>
        </w:rPr>
        <w:t>, ou para solicitar esclarecimentos e providências sobre os seus termos, devendo protocolar o pedido, no prazo de até 3 (</w:t>
      </w:r>
      <w:r w:rsidRPr="007E754C">
        <w:rPr>
          <w:rFonts w:eastAsia="Calibri" w:cstheme="minorHAnsi"/>
          <w:kern w:val="3"/>
          <w:lang w:eastAsia="zh-CN" w:bidi="hi-IN"/>
        </w:rPr>
        <w:t>três</w:t>
      </w:r>
      <w:r w:rsidRPr="007E754C">
        <w:rPr>
          <w:rFonts w:eastAsia="NSimSun" w:cstheme="minorHAnsi"/>
          <w:kern w:val="3"/>
          <w:lang w:eastAsia="zh-CN" w:bidi="hi-IN"/>
        </w:rPr>
        <w:t xml:space="preserve">) dias úteis </w:t>
      </w:r>
      <w:r w:rsidRPr="007E754C">
        <w:rPr>
          <w:rFonts w:eastAsia="MS Mincho" w:cstheme="minorHAnsi"/>
          <w:kern w:val="3"/>
          <w:lang w:eastAsia="zh-CN" w:bidi="hi-IN"/>
        </w:rPr>
        <w:t>antes da data de abertura do certame</w:t>
      </w:r>
      <w:r w:rsidRPr="007E754C">
        <w:rPr>
          <w:rFonts w:eastAsia="NSimSun" w:cstheme="minorHAnsi"/>
          <w:kern w:val="3"/>
          <w:lang w:eastAsia="zh-CN" w:bidi="hi-IN"/>
        </w:rPr>
        <w:t xml:space="preserve">, em campo específico no </w:t>
      </w:r>
      <w:r w:rsidRPr="007E754C">
        <w:rPr>
          <w:rFonts w:eastAsia="NSimSun" w:cstheme="minorHAnsi"/>
          <w:kern w:val="3"/>
          <w:shd w:val="clear" w:color="auto" w:fill="FFFFFF"/>
          <w:lang w:eastAsia="zh-CN" w:bidi="hi-IN"/>
        </w:rPr>
        <w:t xml:space="preserve">sítio eletrônico </w:t>
      </w:r>
      <w:r w:rsidRPr="007E754C">
        <w:rPr>
          <w:rFonts w:eastAsia="NSimSun" w:cstheme="minorHAnsi"/>
          <w:color w:val="0070C0"/>
          <w:kern w:val="3"/>
          <w:shd w:val="clear" w:color="auto" w:fill="FFFFFF"/>
          <w:lang w:eastAsia="zh-CN" w:bidi="hi-IN"/>
        </w:rPr>
        <w:t>https://bllcompras.com</w:t>
      </w:r>
      <w:r w:rsidRPr="007E754C">
        <w:rPr>
          <w:rFonts w:eastAsia="NSimSun" w:cstheme="minorHAnsi"/>
          <w:kern w:val="3"/>
          <w:lang w:eastAsia="zh-CN" w:bidi="hi-IN"/>
        </w:rPr>
        <w:t xml:space="preserve"> pelo qual serão respondidos os esclarecimentos solicitados, </w:t>
      </w:r>
      <w:r w:rsidRPr="007E754C">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7E754C" w:rsidRDefault="002A4E80" w:rsidP="00B65F78">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7E754C" w:rsidRDefault="002A4E80" w:rsidP="00B65F78">
      <w:pPr>
        <w:shd w:val="clear" w:color="auto" w:fill="FFFFFF"/>
        <w:suppressAutoHyphens/>
        <w:autoSpaceDN w:val="0"/>
        <w:spacing w:line="276" w:lineRule="auto"/>
        <w:ind w:left="55" w:hanging="27"/>
        <w:rPr>
          <w:rFonts w:eastAsia="MS Mincho" w:cstheme="minorHAnsi"/>
          <w:b/>
          <w:bCs/>
          <w:kern w:val="3"/>
          <w:lang w:eastAsia="zh-CN" w:bidi="hi-IN"/>
        </w:rPr>
      </w:pPr>
      <w:r w:rsidRPr="007E754C">
        <w:rPr>
          <w:rFonts w:eastAsia="MS Mincho" w:cstheme="minorHAnsi"/>
          <w:b/>
          <w:bCs/>
          <w:kern w:val="3"/>
          <w:lang w:eastAsia="zh-CN" w:bidi="hi-IN"/>
        </w:rPr>
        <w:t>4.2 RECURSOS E CONTRARRAZÕES:</w:t>
      </w:r>
    </w:p>
    <w:p w14:paraId="08E27341" w14:textId="6455C64B" w:rsidR="002A4E80" w:rsidRPr="007E754C" w:rsidRDefault="006D25F3" w:rsidP="00B65F78">
      <w:pPr>
        <w:suppressAutoHyphens/>
        <w:autoSpaceDN w:val="0"/>
        <w:spacing w:line="276" w:lineRule="auto"/>
        <w:rPr>
          <w:rFonts w:eastAsia="NSimSun" w:cstheme="minorHAnsi"/>
          <w:kern w:val="3"/>
          <w:lang w:eastAsia="zh-CN" w:bidi="hi-IN"/>
        </w:rPr>
      </w:pPr>
      <w:r w:rsidRPr="007E754C">
        <w:rPr>
          <w:rFonts w:eastAsia="NSimSun" w:cstheme="minorHAnsi"/>
          <w:color w:val="000000"/>
          <w:kern w:val="3"/>
          <w:lang w:eastAsia="zh-CN"/>
        </w:rPr>
        <w:t>4.2.1. As</w:t>
      </w:r>
      <w:r w:rsidR="002A4E80" w:rsidRPr="007E754C">
        <w:rPr>
          <w:rFonts w:eastAsia="NSimSun" w:cstheme="minorHAnsi"/>
          <w:color w:val="000000"/>
          <w:kern w:val="3"/>
          <w:lang w:eastAsia="zh-CN"/>
        </w:rPr>
        <w:t xml:space="preserve"> razões de recurso e as contrarrazões poderão ser enviadas exclusivamente por meio eletrônico, observando as regras </w:t>
      </w:r>
      <w:r w:rsidR="002A4E80" w:rsidRPr="007E754C">
        <w:rPr>
          <w:rFonts w:eastAsia="NSimSun" w:cstheme="minorHAnsi"/>
          <w:kern w:val="3"/>
          <w:lang w:eastAsia="zh-CN"/>
        </w:rPr>
        <w:t>dispostas no item 16 das Condições Gerais deste Edital;</w:t>
      </w:r>
    </w:p>
    <w:p w14:paraId="726C4918" w14:textId="77777777" w:rsidR="002A4E80" w:rsidRPr="007E754C" w:rsidRDefault="002A4E80" w:rsidP="00B65F78">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7E754C" w:rsidRDefault="002A4E80" w:rsidP="00B65F78">
      <w:pPr>
        <w:shd w:val="clear" w:color="auto" w:fill="FFFFFF"/>
        <w:suppressAutoHyphens/>
        <w:autoSpaceDN w:val="0"/>
        <w:spacing w:line="276" w:lineRule="auto"/>
        <w:ind w:left="55" w:hanging="27"/>
        <w:rPr>
          <w:rFonts w:eastAsia="MS Mincho" w:cstheme="minorHAnsi"/>
          <w:b/>
          <w:bCs/>
          <w:kern w:val="3"/>
          <w:lang w:eastAsia="zh-CN" w:bidi="hi-IN"/>
        </w:rPr>
      </w:pPr>
      <w:r w:rsidRPr="007E754C">
        <w:rPr>
          <w:rFonts w:eastAsia="MS Mincho" w:cstheme="minorHAnsi"/>
          <w:b/>
          <w:bCs/>
          <w:kern w:val="3"/>
          <w:lang w:eastAsia="zh-CN" w:bidi="hi-IN"/>
        </w:rPr>
        <w:t>4.3 DISPONIBILIDADE DOS AUTOS:</w:t>
      </w:r>
    </w:p>
    <w:p w14:paraId="26CE7731" w14:textId="77777777" w:rsidR="002A4E80" w:rsidRPr="007E754C" w:rsidRDefault="002A4E80" w:rsidP="00B65F78">
      <w:pPr>
        <w:shd w:val="clear" w:color="auto" w:fill="FFFFFF"/>
        <w:suppressAutoHyphens/>
        <w:autoSpaceDN w:val="0"/>
        <w:spacing w:line="276" w:lineRule="auto"/>
        <w:ind w:left="55" w:hanging="27"/>
        <w:rPr>
          <w:rFonts w:eastAsia="MS Mincho" w:cstheme="minorHAnsi"/>
          <w:kern w:val="3"/>
          <w:lang w:eastAsia="zh-CN" w:bidi="hi-IN"/>
        </w:rPr>
      </w:pPr>
      <w:r w:rsidRPr="007E754C">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7E754C">
        <w:rPr>
          <w:rFonts w:eastAsia="MS Mincho" w:cstheme="minorHAnsi"/>
          <w:kern w:val="3"/>
          <w:lang w:eastAsia="zh-CN"/>
        </w:rPr>
        <w:t>no site</w:t>
      </w:r>
      <w:r w:rsidRPr="007E754C">
        <w:rPr>
          <w:rFonts w:eastAsia="MS Mincho" w:cstheme="minorHAnsi"/>
          <w:color w:val="0070C0"/>
          <w:kern w:val="3"/>
          <w:lang w:eastAsia="zh-CN"/>
        </w:rPr>
        <w:t xml:space="preserve"> </w:t>
      </w:r>
      <w:hyperlink r:id="rId11" w:history="1">
        <w:r w:rsidRPr="007E754C">
          <w:rPr>
            <w:rStyle w:val="Hyperlink"/>
            <w:rFonts w:eastAsia="NSimSun" w:cstheme="minorHAnsi"/>
            <w:kern w:val="3"/>
            <w:lang w:eastAsia="zh-CN" w:bidi="hi-IN"/>
          </w:rPr>
          <w:t>https://bllcompras.com</w:t>
        </w:r>
      </w:hyperlink>
      <w:r w:rsidRPr="007E754C">
        <w:rPr>
          <w:rFonts w:eastAsia="NSimSun" w:cstheme="minorHAnsi"/>
          <w:kern w:val="3"/>
          <w:lang w:eastAsia="zh-CN" w:bidi="hi-IN"/>
        </w:rPr>
        <w:t xml:space="preserve"> </w:t>
      </w:r>
      <w:r w:rsidRPr="007E754C">
        <w:rPr>
          <w:rFonts w:eastAsia="MS Mincho" w:cstheme="minorHAnsi"/>
          <w:kern w:val="3"/>
          <w:lang w:eastAsia="zh-CN"/>
        </w:rPr>
        <w:t>de</w:t>
      </w:r>
      <w:r w:rsidRPr="007E754C">
        <w:rPr>
          <w:rFonts w:eastAsia="MS Mincho" w:cstheme="minorHAnsi"/>
          <w:kern w:val="3"/>
          <w:lang w:eastAsia="zh-CN" w:bidi="hi-IN"/>
        </w:rPr>
        <w:t>vendo os interessados apresentarem requisição de acesso ao processo, via sistema.</w:t>
      </w:r>
    </w:p>
    <w:p w14:paraId="59BF49F2" w14:textId="77777777" w:rsidR="002A4E80" w:rsidRPr="007E754C" w:rsidRDefault="002A4E80" w:rsidP="00B65F7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lang w:eastAsia="zh-CN" w:bidi="hi-IN"/>
        </w:rPr>
        <w:t>CONDIÇÕES DA LICITAÇÃO:</w:t>
      </w:r>
    </w:p>
    <w:p w14:paraId="1A84BD21" w14:textId="77777777" w:rsidR="002A4E80" w:rsidRPr="007E754C" w:rsidRDefault="002A4E80" w:rsidP="00B65F78">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7E754C" w:rsidRDefault="002A4E80" w:rsidP="00B65F78">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7E754C">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77777777" w:rsidR="002A4E80" w:rsidRPr="007E754C" w:rsidRDefault="002A4E80" w:rsidP="00B65F78">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7E754C">
        <w:rPr>
          <w:rFonts w:eastAsia="ArialMT" w:cstheme="minorHAnsi"/>
          <w:kern w:val="3"/>
          <w:shd w:val="clear" w:color="auto" w:fill="FFFFFF"/>
          <w:lang w:eastAsia="zh-CN" w:bidi="hi-IN"/>
        </w:rPr>
        <w:t>A licitação será regida pela Lei Federal n.º 14.133, de 2021, pelo Decreto Municipal nº 031/2024, pela Lei Complementar Federal n.º 123, de 2006, bem como as suas devidas alterações.</w:t>
      </w:r>
    </w:p>
    <w:p w14:paraId="33EC78D2" w14:textId="77777777" w:rsidR="002A4E80" w:rsidRPr="007E754C" w:rsidRDefault="002A4E80" w:rsidP="00B65F78">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7E754C" w:rsidRDefault="002A4E80" w:rsidP="00B65F78">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7E754C">
        <w:rPr>
          <w:rFonts w:eastAsia="NSimSun" w:cstheme="minorHAnsi"/>
          <w:b/>
          <w:kern w:val="3"/>
          <w:lang w:eastAsia="zh-CN" w:bidi="hi-IN"/>
        </w:rPr>
        <w:t>CONDIÇÕES ESPECÍFICAS DO PREGÃO</w:t>
      </w:r>
    </w:p>
    <w:p w14:paraId="6CBCC6A3" w14:textId="77777777" w:rsidR="002A4E80" w:rsidRPr="007E754C" w:rsidRDefault="002A4E80" w:rsidP="00B65F7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7E754C" w:rsidRDefault="002A4E80" w:rsidP="00B65F78">
      <w:pPr>
        <w:shd w:val="clear" w:color="auto" w:fill="FFFFFF"/>
        <w:tabs>
          <w:tab w:val="left" w:pos="426"/>
        </w:tabs>
        <w:suppressAutoHyphens/>
        <w:autoSpaceDN w:val="0"/>
        <w:spacing w:line="276" w:lineRule="auto"/>
        <w:ind w:right="-1"/>
        <w:rPr>
          <w:rFonts w:eastAsia="ArialMT" w:cstheme="minorHAnsi"/>
          <w:kern w:val="3"/>
          <w:lang w:eastAsia="zh-CN" w:bidi="hi-IN"/>
        </w:rPr>
      </w:pPr>
      <w:r w:rsidRPr="007E754C">
        <w:rPr>
          <w:rFonts w:eastAsia="ArialMT" w:cstheme="minorHAnsi"/>
          <w:b/>
          <w:bCs/>
          <w:kern w:val="3"/>
          <w:shd w:val="clear" w:color="auto" w:fill="FFFFFF"/>
          <w:lang w:eastAsia="zh-CN" w:bidi="hi-IN"/>
        </w:rPr>
        <w:t>6.1</w:t>
      </w:r>
      <w:r w:rsidRPr="007E754C">
        <w:rPr>
          <w:rFonts w:eastAsia="ArialMT" w:cstheme="minorHAnsi"/>
          <w:b/>
          <w:bCs/>
          <w:kern w:val="3"/>
          <w:shd w:val="clear" w:color="auto" w:fill="FFFFFF"/>
          <w:lang w:eastAsia="zh-CN" w:bidi="hi-IN"/>
        </w:rPr>
        <w:tab/>
        <w:t xml:space="preserve">CRITÉRIO DE ACEITABILIDADE DE PREÇOS: PREÇO MÁXIMO - </w:t>
      </w:r>
      <w:r w:rsidRPr="007E754C">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7E754C" w:rsidRDefault="002A4E80" w:rsidP="00B65F7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7E754C" w:rsidRDefault="002A4E80" w:rsidP="00B65F7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shd w:val="clear" w:color="auto" w:fill="D9D9D9"/>
          <w:lang w:eastAsia="zh-CN" w:bidi="hi-IN"/>
        </w:rPr>
        <w:t>CRITÉRIO DE JULGAMENTO DAS PROPOSTAS:</w:t>
      </w:r>
    </w:p>
    <w:p w14:paraId="0F6A2059" w14:textId="77777777" w:rsidR="002A4E80" w:rsidRPr="007E754C" w:rsidRDefault="002A4E80" w:rsidP="00B65F78">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7E754C" w:rsidRDefault="002A4E80" w:rsidP="00B65F78">
      <w:pPr>
        <w:numPr>
          <w:ilvl w:val="1"/>
          <w:numId w:val="18"/>
        </w:numPr>
        <w:suppressAutoHyphens/>
        <w:autoSpaceDN w:val="0"/>
        <w:spacing w:line="276" w:lineRule="auto"/>
        <w:textAlignment w:val="baseline"/>
        <w:rPr>
          <w:rFonts w:eastAsia="Verdana" w:cstheme="minorHAnsi"/>
          <w:b/>
          <w:kern w:val="3"/>
          <w:lang w:eastAsia="zh-CN" w:bidi="hi-IN"/>
        </w:rPr>
      </w:pPr>
      <w:bookmarkStart w:id="2" w:name="_Hlk135070068"/>
      <w:r w:rsidRPr="007E754C">
        <w:rPr>
          <w:rFonts w:eastAsia="ArialMT" w:cstheme="minorHAnsi"/>
          <w:kern w:val="3"/>
          <w:lang w:eastAsia="zh-CN" w:bidi="hi-IN"/>
        </w:rPr>
        <w:t xml:space="preserve">Na fase de disputa, o critério de aceitabilidade de preços no sistema de compras eletrônicas é </w:t>
      </w:r>
      <w:r w:rsidRPr="007E754C">
        <w:rPr>
          <w:rFonts w:eastAsia="ArialMT" w:cstheme="minorHAnsi"/>
          <w:color w:val="000000"/>
          <w:kern w:val="3"/>
          <w:lang w:eastAsia="zh-CN" w:bidi="hi-IN"/>
        </w:rPr>
        <w:t xml:space="preserve">o valor máximo global do </w:t>
      </w:r>
      <w:r w:rsidRPr="007E754C">
        <w:rPr>
          <w:rFonts w:eastAsia="ArialMT" w:cstheme="minorHAnsi"/>
          <w:b/>
          <w:bCs/>
          <w:kern w:val="3"/>
          <w:lang w:eastAsia="zh-CN" w:bidi="hi-IN"/>
        </w:rPr>
        <w:t>item</w:t>
      </w:r>
      <w:r w:rsidRPr="007E754C">
        <w:rPr>
          <w:rFonts w:eastAsia="ArialMT" w:cstheme="minorHAnsi"/>
          <w:color w:val="000000"/>
          <w:kern w:val="3"/>
          <w:lang w:eastAsia="zh-CN" w:bidi="hi-IN"/>
        </w:rPr>
        <w:t xml:space="preserve">, </w:t>
      </w:r>
      <w:r w:rsidRPr="007E754C">
        <w:rPr>
          <w:rFonts w:eastAsia="Verdana" w:cstheme="minorHAnsi"/>
          <w:color w:val="000000"/>
          <w:kern w:val="3"/>
          <w:lang w:eastAsia="zh-CN" w:bidi="hi-IN"/>
        </w:rPr>
        <w:t>fixado no Termo de Referência (Anexo I deste Edital).</w:t>
      </w:r>
    </w:p>
    <w:p w14:paraId="2593D43E" w14:textId="77777777" w:rsidR="002A4E80" w:rsidRPr="007E754C" w:rsidRDefault="002A4E80" w:rsidP="00B65F78">
      <w:pPr>
        <w:numPr>
          <w:ilvl w:val="1"/>
          <w:numId w:val="18"/>
        </w:numPr>
        <w:suppressAutoHyphens/>
        <w:autoSpaceDN w:val="0"/>
        <w:spacing w:line="276" w:lineRule="auto"/>
        <w:textAlignment w:val="baseline"/>
        <w:rPr>
          <w:rFonts w:eastAsia="Verdana" w:cstheme="minorHAnsi"/>
          <w:b/>
          <w:kern w:val="3"/>
          <w:lang w:eastAsia="zh-CN" w:bidi="hi-IN"/>
        </w:rPr>
      </w:pPr>
      <w:r w:rsidRPr="007E754C">
        <w:rPr>
          <w:rFonts w:eastAsia="ArialMT" w:cstheme="minorHAnsi"/>
          <w:kern w:val="3"/>
          <w:lang w:eastAsia="zh-CN" w:bidi="hi-IN"/>
        </w:rPr>
        <w:t>Os valores que permanecerem acima do(s) valor(es) unitário(s) máximo(s) e total(</w:t>
      </w:r>
      <w:proofErr w:type="spellStart"/>
      <w:r w:rsidRPr="007E754C">
        <w:rPr>
          <w:rFonts w:eastAsia="ArialMT" w:cstheme="minorHAnsi"/>
          <w:kern w:val="3"/>
          <w:lang w:eastAsia="zh-CN" w:bidi="hi-IN"/>
        </w:rPr>
        <w:t>is</w:t>
      </w:r>
      <w:proofErr w:type="spellEnd"/>
      <w:r w:rsidRPr="007E754C">
        <w:rPr>
          <w:rFonts w:eastAsia="ArialMT" w:cstheme="minorHAnsi"/>
          <w:kern w:val="3"/>
          <w:lang w:eastAsia="zh-CN" w:bidi="hi-IN"/>
        </w:rPr>
        <w:t>) máximo(s) fixado(s) no Termo de Referência (Anexo I deste Edital) serão desclassificados”.</w:t>
      </w:r>
    </w:p>
    <w:p w14:paraId="33421B07" w14:textId="77777777" w:rsidR="002A4E80" w:rsidRPr="007E754C" w:rsidRDefault="002A4E80" w:rsidP="00B65F78">
      <w:pPr>
        <w:numPr>
          <w:ilvl w:val="1"/>
          <w:numId w:val="18"/>
        </w:numPr>
        <w:suppressAutoHyphens/>
        <w:autoSpaceDN w:val="0"/>
        <w:spacing w:line="276" w:lineRule="auto"/>
        <w:textAlignment w:val="baseline"/>
        <w:rPr>
          <w:rFonts w:eastAsia="Verdana" w:cstheme="minorHAnsi"/>
          <w:b/>
          <w:kern w:val="3"/>
          <w:lang w:eastAsia="zh-CN" w:bidi="hi-IN"/>
        </w:rPr>
      </w:pPr>
      <w:r w:rsidRPr="007E754C">
        <w:rPr>
          <w:rFonts w:eastAsia="ArialMT" w:cstheme="minorHAnsi"/>
          <w:kern w:val="3"/>
          <w:lang w:eastAsia="zh-CN" w:bidi="hi-IN"/>
        </w:rPr>
        <w:t xml:space="preserve">O julgamento das propostas será realizado de acordo com critério de </w:t>
      </w:r>
      <w:r w:rsidRPr="007E754C">
        <w:rPr>
          <w:rFonts w:eastAsia="ArialMT" w:cstheme="minorHAnsi"/>
          <w:b/>
          <w:bCs/>
          <w:kern w:val="3"/>
          <w:lang w:eastAsia="zh-CN" w:bidi="hi-IN"/>
        </w:rPr>
        <w:t>MENOR PREÇO POR LOTE</w:t>
      </w:r>
      <w:r w:rsidRPr="007E754C">
        <w:rPr>
          <w:rFonts w:eastAsia="ArialMT" w:cstheme="minorHAnsi"/>
          <w:kern w:val="3"/>
          <w:lang w:eastAsia="zh-CN" w:bidi="hi-IN"/>
        </w:rPr>
        <w:t xml:space="preserve">. </w:t>
      </w:r>
    </w:p>
    <w:p w14:paraId="0A13A07B" w14:textId="77777777" w:rsidR="002A4E80" w:rsidRPr="007E754C" w:rsidRDefault="002A4E80" w:rsidP="00B65F78">
      <w:pPr>
        <w:numPr>
          <w:ilvl w:val="1"/>
          <w:numId w:val="18"/>
        </w:numPr>
        <w:suppressAutoHyphens/>
        <w:autoSpaceDN w:val="0"/>
        <w:spacing w:line="276" w:lineRule="auto"/>
        <w:textAlignment w:val="baseline"/>
        <w:rPr>
          <w:rFonts w:eastAsia="ArialMT" w:cstheme="minorHAnsi"/>
          <w:kern w:val="3"/>
          <w:lang w:eastAsia="zh-CN" w:bidi="hi-IN"/>
        </w:rPr>
      </w:pPr>
      <w:r w:rsidRPr="007E754C">
        <w:rPr>
          <w:rFonts w:eastAsia="ArialMT" w:cstheme="minorHAnsi"/>
          <w:kern w:val="3"/>
          <w:lang w:eastAsia="zh-CN" w:bidi="hi-IN"/>
        </w:rPr>
        <w:t>Encerrada a fase de lances, após a negociação, as propostas que permanecerem acima do(s) valor(es) unitário(s) máximo(s) e total(</w:t>
      </w:r>
      <w:proofErr w:type="spellStart"/>
      <w:r w:rsidRPr="007E754C">
        <w:rPr>
          <w:rFonts w:eastAsia="ArialMT" w:cstheme="minorHAnsi"/>
          <w:kern w:val="3"/>
          <w:lang w:eastAsia="zh-CN" w:bidi="hi-IN"/>
        </w:rPr>
        <w:t>is</w:t>
      </w:r>
      <w:proofErr w:type="spellEnd"/>
      <w:r w:rsidRPr="007E754C">
        <w:rPr>
          <w:rFonts w:eastAsia="ArialMT" w:cstheme="minorHAnsi"/>
          <w:kern w:val="3"/>
          <w:lang w:eastAsia="zh-CN" w:bidi="hi-IN"/>
        </w:rPr>
        <w:t xml:space="preserve">) máximo(s) fixado(s) no Termo de Referência (Anexo I deste Edital) serão desclassificadas.” </w:t>
      </w:r>
    </w:p>
    <w:bookmarkEnd w:id="2"/>
    <w:p w14:paraId="5B97E953" w14:textId="77777777" w:rsidR="002A4E80" w:rsidRPr="007E754C" w:rsidRDefault="002A4E80" w:rsidP="00B65F7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shd w:val="clear" w:color="auto" w:fill="FFFFFF"/>
          <w:lang w:eastAsia="zh-CN" w:bidi="hi-IN"/>
        </w:rPr>
        <w:t>PRAZO MÍNIMO DE VALIDADE DAS PROPOSTAS:</w:t>
      </w:r>
    </w:p>
    <w:p w14:paraId="6DDEEDF1" w14:textId="0EBC6052" w:rsidR="002A4E80" w:rsidRPr="007F292A" w:rsidRDefault="002A4E80" w:rsidP="00B65F78">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7E754C">
        <w:rPr>
          <w:rFonts w:eastAsia="ArialMT" w:cstheme="minorHAnsi"/>
          <w:kern w:val="3"/>
          <w:shd w:val="clear" w:color="auto" w:fill="FFFFFF"/>
          <w:lang w:eastAsia="zh-CN" w:bidi="hi-IN"/>
        </w:rPr>
        <w:t xml:space="preserve">O prazo de validade das propostas, que </w:t>
      </w:r>
      <w:r w:rsidRPr="007E754C">
        <w:rPr>
          <w:rFonts w:eastAsia="ArialMT" w:cstheme="minorHAnsi"/>
          <w:kern w:val="3"/>
          <w:lang w:eastAsia="zh-CN" w:bidi="hi-IN"/>
        </w:rPr>
        <w:t>deverá constar no Descritivo das Propostas de Preços (Anexo III), não poderá ser inferior ao fixado neste edital.</w:t>
      </w:r>
    </w:p>
    <w:p w14:paraId="6BC7EDF9" w14:textId="77777777" w:rsidR="007F292A" w:rsidRPr="007E754C" w:rsidRDefault="007F292A" w:rsidP="007F292A">
      <w:pPr>
        <w:shd w:val="clear" w:color="auto" w:fill="FFFFFF"/>
        <w:suppressAutoHyphens/>
        <w:autoSpaceDN w:val="0"/>
        <w:spacing w:line="276" w:lineRule="auto"/>
        <w:ind w:left="720" w:right="-1"/>
        <w:rPr>
          <w:rFonts w:eastAsia="NSimSun" w:cstheme="minorHAnsi"/>
          <w:kern w:val="3"/>
          <w:lang w:eastAsia="zh-CN" w:bidi="hi-IN"/>
        </w:rPr>
      </w:pPr>
    </w:p>
    <w:p w14:paraId="6DF7EDD5" w14:textId="77777777" w:rsidR="002A4E80" w:rsidRPr="007E754C" w:rsidRDefault="002A4E80" w:rsidP="00B65F7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shd w:val="clear" w:color="auto" w:fill="FFFFFF"/>
          <w:lang w:eastAsia="zh-CN" w:bidi="hi-IN"/>
        </w:rPr>
        <w:lastRenderedPageBreak/>
        <w:t>PROPOSTA PARCIAL:</w:t>
      </w:r>
    </w:p>
    <w:p w14:paraId="5B6BF3B9" w14:textId="77777777" w:rsidR="002A4E80" w:rsidRPr="007E754C" w:rsidRDefault="002A4E80" w:rsidP="00B65F78">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7E754C">
        <w:rPr>
          <w:rFonts w:eastAsia="NSimSun" w:cstheme="minorHAnsi"/>
          <w:kern w:val="3"/>
          <w:lang w:eastAsia="zh-CN" w:bidi="hi-IN"/>
        </w:rPr>
        <w:t>Não será permitido ao licitante oferecer proposta parcial.</w:t>
      </w:r>
    </w:p>
    <w:p w14:paraId="5771D70C" w14:textId="77777777" w:rsidR="002A4E80" w:rsidRPr="007E754C" w:rsidRDefault="002A4E80" w:rsidP="00B65F78">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lang w:eastAsia="zh-CN" w:bidi="hi-IN"/>
        </w:rPr>
        <w:t>RESERVA DE LOTES PARA ME E EPP:</w:t>
      </w:r>
    </w:p>
    <w:p w14:paraId="4553D534" w14:textId="77777777" w:rsidR="002A4E80" w:rsidRPr="007E754C" w:rsidRDefault="002A4E80" w:rsidP="00B65F78">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7E754C" w:rsidRDefault="002A4E80" w:rsidP="00B65F78">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7E754C">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7E754C" w:rsidRDefault="002A4E80" w:rsidP="00B65F78">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7E754C">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7E754C" w:rsidRDefault="002A4E80" w:rsidP="00B65F78">
      <w:pPr>
        <w:numPr>
          <w:ilvl w:val="2"/>
          <w:numId w:val="18"/>
        </w:numPr>
        <w:suppressAutoHyphens/>
        <w:autoSpaceDN w:val="0"/>
        <w:spacing w:line="276" w:lineRule="auto"/>
        <w:ind w:right="-55"/>
        <w:rPr>
          <w:rFonts w:eastAsia="NSimSun" w:cstheme="minorHAnsi"/>
          <w:kern w:val="3"/>
          <w:lang w:eastAsia="zh-CN" w:bidi="hi-IN"/>
        </w:rPr>
      </w:pPr>
      <w:r w:rsidRPr="007E754C">
        <w:rPr>
          <w:rFonts w:eastAsia="ArialMT" w:cstheme="minorHAnsi"/>
          <w:kern w:val="3"/>
          <w:lang w:eastAsia="zh-CN" w:bidi="hi-IN"/>
        </w:rPr>
        <w:t xml:space="preserve">Se a ME, a EPP ou a MEI </w:t>
      </w:r>
      <w:r w:rsidRPr="007E754C">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7E754C" w:rsidRDefault="002A4E80" w:rsidP="00B65F78">
      <w:pPr>
        <w:numPr>
          <w:ilvl w:val="2"/>
          <w:numId w:val="18"/>
        </w:numPr>
        <w:suppressAutoHyphens/>
        <w:autoSpaceDN w:val="0"/>
        <w:spacing w:after="120" w:line="276" w:lineRule="auto"/>
        <w:rPr>
          <w:rFonts w:eastAsia="NSimSun" w:cstheme="minorHAnsi"/>
          <w:kern w:val="3"/>
          <w:lang w:eastAsia="zh-CN" w:bidi="hi-IN"/>
        </w:rPr>
      </w:pPr>
      <w:r w:rsidRPr="007E754C">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7E754C" w:rsidRDefault="00C3781D" w:rsidP="00B65F78">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7E754C">
        <w:rPr>
          <w:rFonts w:eastAsia="ArialMT" w:cstheme="minorHAnsi"/>
          <w:b/>
          <w:bCs/>
          <w:kern w:val="3"/>
          <w:lang w:eastAsia="zh-CN" w:bidi="hi-IN"/>
        </w:rPr>
        <w:t xml:space="preserve"> </w:t>
      </w:r>
      <w:r w:rsidR="002A4E80" w:rsidRPr="007E754C">
        <w:rPr>
          <w:rFonts w:eastAsia="ArialMT" w:cstheme="minorHAnsi"/>
          <w:b/>
          <w:bCs/>
          <w:kern w:val="3"/>
          <w:lang w:eastAsia="zh-CN" w:bidi="hi-IN"/>
        </w:rPr>
        <w:t>DA IMPLANTAÇÃO DO PROGRAMA DE INTEGRIDADE:</w:t>
      </w:r>
    </w:p>
    <w:p w14:paraId="4083B072" w14:textId="287E76FD" w:rsidR="002A4E80" w:rsidRPr="007E754C" w:rsidRDefault="002A4E80" w:rsidP="00B65F78">
      <w:pPr>
        <w:numPr>
          <w:ilvl w:val="1"/>
          <w:numId w:val="18"/>
        </w:numPr>
        <w:suppressAutoHyphens/>
        <w:autoSpaceDN w:val="0"/>
        <w:spacing w:before="120" w:after="120" w:line="276" w:lineRule="auto"/>
        <w:rPr>
          <w:rFonts w:eastAsia="NSimSun" w:cstheme="minorHAnsi"/>
          <w:bCs/>
          <w:iCs/>
          <w:kern w:val="3"/>
          <w:lang w:eastAsia="zh-CN" w:bidi="hi-IN"/>
        </w:rPr>
      </w:pPr>
      <w:r w:rsidRPr="007E754C">
        <w:rPr>
          <w:rFonts w:eastAsia="NSimSun" w:cstheme="minorHAnsi"/>
          <w:bCs/>
          <w:iCs/>
          <w:kern w:val="3"/>
          <w:lang w:eastAsia="zh-CN" w:bidi="hi-IN"/>
        </w:rPr>
        <w:t xml:space="preserve">NÃO APLICÁVEL PARA O </w:t>
      </w:r>
      <w:r w:rsidR="00F9082A" w:rsidRPr="007E754C">
        <w:rPr>
          <w:rFonts w:eastAsia="NSimSun" w:cstheme="minorHAnsi"/>
          <w:bCs/>
          <w:iCs/>
          <w:kern w:val="3"/>
          <w:lang w:eastAsia="zh-CN" w:bidi="hi-IN"/>
        </w:rPr>
        <w:t>SERVIÇO</w:t>
      </w:r>
      <w:r w:rsidRPr="007E754C">
        <w:rPr>
          <w:rFonts w:eastAsia="NSimSun" w:cstheme="minorHAnsi"/>
          <w:bCs/>
          <w:iCs/>
          <w:kern w:val="3"/>
          <w:lang w:eastAsia="zh-CN" w:bidi="hi-IN"/>
        </w:rPr>
        <w:t>, DESTE CERTAME.</w:t>
      </w:r>
    </w:p>
    <w:p w14:paraId="143BEF84" w14:textId="188783EC" w:rsidR="002A4E80" w:rsidRPr="007E754C" w:rsidRDefault="00C3781D" w:rsidP="00B65F78">
      <w:pPr>
        <w:shd w:val="clear" w:color="auto" w:fill="D9D9D9"/>
        <w:suppressAutoHyphens/>
        <w:autoSpaceDN w:val="0"/>
        <w:spacing w:line="276" w:lineRule="auto"/>
        <w:ind w:right="-1"/>
        <w:rPr>
          <w:rFonts w:eastAsia="NSimSun" w:cstheme="minorHAnsi"/>
          <w:kern w:val="3"/>
          <w:lang w:eastAsia="zh-CN" w:bidi="hi-IN"/>
        </w:rPr>
      </w:pPr>
      <w:r w:rsidRPr="007E754C">
        <w:rPr>
          <w:rFonts w:eastAsia="Arial" w:cstheme="minorHAnsi"/>
          <w:b/>
          <w:bCs/>
          <w:kern w:val="3"/>
          <w:lang w:eastAsia="zh-CN" w:bidi="hi-IN"/>
        </w:rPr>
        <w:t xml:space="preserve">9 </w:t>
      </w:r>
      <w:r w:rsidR="002A4E80" w:rsidRPr="007E754C">
        <w:rPr>
          <w:rFonts w:eastAsia="Arial" w:cstheme="minorHAnsi"/>
          <w:b/>
          <w:bCs/>
          <w:kern w:val="3"/>
          <w:lang w:eastAsia="zh-CN" w:bidi="hi-IN"/>
        </w:rPr>
        <w:tab/>
      </w:r>
      <w:r w:rsidR="002A4E80" w:rsidRPr="007E754C">
        <w:rPr>
          <w:rFonts w:eastAsia="NSimSun" w:cstheme="minorHAnsi"/>
          <w:b/>
          <w:bCs/>
          <w:kern w:val="3"/>
          <w:lang w:eastAsia="zh-CN" w:bidi="hi-IN"/>
        </w:rPr>
        <w:t>ANEXOS:</w:t>
      </w:r>
    </w:p>
    <w:p w14:paraId="5A60589E"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 –   TERMO DE REFERÊNCIA;</w:t>
      </w:r>
    </w:p>
    <w:p w14:paraId="24D39860" w14:textId="67785820"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II – DOCUMENTOS DE HABILITAÇÃO;</w:t>
      </w:r>
    </w:p>
    <w:p w14:paraId="64894F53"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III – MODELO DE D</w:t>
      </w:r>
      <w:r w:rsidRPr="007E754C">
        <w:rPr>
          <w:rFonts w:eastAsia="NSimSun" w:cstheme="minorHAnsi"/>
          <w:kern w:val="3"/>
          <w:lang w:eastAsia="zh-CN" w:bidi="hi-IN"/>
        </w:rPr>
        <w:t>ESCRITIVO DA P</w:t>
      </w:r>
      <w:r w:rsidRPr="007E754C">
        <w:rPr>
          <w:rFonts w:eastAsia="NSimSun" w:cstheme="minorHAnsi"/>
          <w:kern w:val="3"/>
          <w:shd w:val="clear" w:color="auto" w:fill="FFFFFF"/>
          <w:lang w:eastAsia="zh-CN" w:bidi="hi-IN"/>
        </w:rPr>
        <w:t>ROPOSTA DE PREÇOS;</w:t>
      </w:r>
    </w:p>
    <w:p w14:paraId="02B502B1" w14:textId="77777777" w:rsidR="002A4E80" w:rsidRPr="007E754C" w:rsidRDefault="002A4E80" w:rsidP="00B65F78">
      <w:pPr>
        <w:tabs>
          <w:tab w:val="left" w:pos="173"/>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IV – MODELO DE PROCURAÇÃO;</w:t>
      </w:r>
    </w:p>
    <w:p w14:paraId="7534E41D" w14:textId="1ACDA5AD"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 xml:space="preserve">ANEXO V – </w:t>
      </w:r>
      <w:r w:rsidR="00F004D9" w:rsidRPr="007E754C">
        <w:rPr>
          <w:rFonts w:eastAsia="NSimSun"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 xml:space="preserve"> MODELO DE DECLARAÇÃO;</w:t>
      </w:r>
    </w:p>
    <w:p w14:paraId="09202600"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VI – LOCAIS DE ENTREGA;</w:t>
      </w:r>
    </w:p>
    <w:p w14:paraId="315E82FA"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VII – MINUTA DE CONTRATO;</w:t>
      </w:r>
    </w:p>
    <w:p w14:paraId="11D37469"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VIII – MODELO DE DECLARAÇÃO DE ENQUADRAMENTO ME/EPP.</w:t>
      </w:r>
    </w:p>
    <w:p w14:paraId="78258D79"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IX – DECLARAÇÃO LGPD.</w:t>
      </w:r>
    </w:p>
    <w:p w14:paraId="53B1570A"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X – DADOS PARA ASSINATURA PARA ASSINATURA DO CONTRATO.</w:t>
      </w:r>
    </w:p>
    <w:p w14:paraId="5564ECAE"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XI – DECLARAÇÃO DE PARENTESCO</w:t>
      </w:r>
    </w:p>
    <w:p w14:paraId="1BD8A515" w14:textId="77777777" w:rsidR="002A4E80" w:rsidRPr="007E754C" w:rsidRDefault="002A4E80" w:rsidP="00B65F78">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XII – REGRAMENTO PARA ELABORAÇÃO DO PROGRAMA DE INTEGRIDADE</w:t>
      </w:r>
    </w:p>
    <w:p w14:paraId="34DEF4E0" w14:textId="0E3CA0C0" w:rsidR="002A4E80" w:rsidRPr="007E754C" w:rsidRDefault="002A4E80" w:rsidP="00B65F78">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7E754C">
        <w:rPr>
          <w:rFonts w:eastAsia="NSimSun" w:cstheme="minorHAnsi"/>
          <w:b/>
          <w:bCs/>
          <w:kern w:val="3"/>
          <w:shd w:val="clear" w:color="auto" w:fill="D9D9D9"/>
          <w:lang w:eastAsia="zh-CN" w:bidi="hi-IN"/>
        </w:rPr>
        <w:t>CONDIÇÕES GERAIS DO PREGÃO ELETRÔNICO</w:t>
      </w:r>
    </w:p>
    <w:p w14:paraId="090DF6C2" w14:textId="77777777" w:rsidR="002A4E80" w:rsidRPr="007E754C" w:rsidRDefault="002A4E80" w:rsidP="00B65F78">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b/>
          <w:kern w:val="3"/>
          <w:shd w:val="clear" w:color="auto" w:fill="FFFFFF"/>
          <w:lang w:eastAsia="zh-CN" w:bidi="hi-IN"/>
        </w:rPr>
        <w:t xml:space="preserve">       A REALIZAÇÃO DO PREGÃO</w:t>
      </w:r>
    </w:p>
    <w:p w14:paraId="77C027FF"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 xml:space="preserve">O pregão será realizado por meio eletrônico, no sistema de compras eletrônicas do </w:t>
      </w:r>
      <w:r w:rsidRPr="007E754C">
        <w:rPr>
          <w:rFonts w:cstheme="minorHAnsi"/>
        </w:rPr>
        <w:t>Portal: Bolsa de Licitações do Brasil – BLL</w:t>
      </w:r>
      <w:r w:rsidRPr="007E754C">
        <w:rPr>
          <w:rFonts w:eastAsia="MS Mincho" w:cstheme="minorHAnsi"/>
          <w:kern w:val="3"/>
          <w:shd w:val="clear" w:color="auto" w:fill="FFFFFF"/>
          <w:lang w:eastAsia="zh-CN" w:bidi="hi-IN"/>
        </w:rPr>
        <w:t>, no site https://bllcompras.com.</w:t>
      </w:r>
    </w:p>
    <w:p w14:paraId="21CB5255" w14:textId="53FCA1B8"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shd w:val="clear" w:color="auto" w:fill="FFFFFF"/>
          <w:lang w:eastAsia="zh-CN" w:bidi="hi-IN"/>
        </w:rPr>
        <w:t xml:space="preserve">O pregão será conduzido por servidor público denominado pregoeiro, mediante a inserção e o monitoramento de dados gerados ou transferidos para o </w:t>
      </w:r>
      <w:r w:rsidRPr="007E754C">
        <w:rPr>
          <w:rFonts w:eastAsia="MS Mincho" w:cstheme="minorHAnsi"/>
          <w:kern w:val="3"/>
          <w:shd w:val="clear" w:color="auto" w:fill="FFFFFF"/>
          <w:lang w:eastAsia="zh-CN" w:bidi="hi-IN"/>
        </w:rPr>
        <w:t xml:space="preserve">sistema </w:t>
      </w:r>
      <w:r w:rsidRPr="007E754C">
        <w:rPr>
          <w:rFonts w:eastAsia="NSimSun" w:cstheme="minorHAnsi"/>
          <w:kern w:val="3"/>
          <w:shd w:val="clear" w:color="auto" w:fill="FFFFFF"/>
          <w:lang w:eastAsia="zh-CN" w:bidi="hi-IN"/>
        </w:rPr>
        <w:t>de compras eletrônicas adotado pela Administração municipal</w:t>
      </w:r>
      <w:r w:rsidRPr="007E754C">
        <w:rPr>
          <w:rFonts w:eastAsia="NSimSun" w:cstheme="minorHAnsi"/>
          <w:kern w:val="3"/>
          <w:lang w:eastAsia="zh-CN" w:bidi="hi-IN"/>
        </w:rPr>
        <w:t xml:space="preserve"> </w:t>
      </w:r>
      <w:r w:rsidR="004C2D0B" w:rsidRPr="007E754C">
        <w:rPr>
          <w:rFonts w:eastAsia="MS Mincho" w:cstheme="minorHAnsi"/>
          <w:kern w:val="3"/>
          <w:shd w:val="clear" w:color="auto" w:fill="FFFFFF"/>
          <w:lang w:eastAsia="zh-CN" w:bidi="hi-IN"/>
        </w:rPr>
        <w:t>de Mundo Novo- Ba</w:t>
      </w:r>
      <w:r w:rsidRPr="007E754C">
        <w:rPr>
          <w:rFonts w:eastAsia="MS Mincho" w:cstheme="minorHAnsi"/>
          <w:kern w:val="3"/>
          <w:lang w:eastAsia="zh-CN" w:bidi="hi-IN"/>
        </w:rPr>
        <w:t>.</w:t>
      </w:r>
    </w:p>
    <w:p w14:paraId="1022418D" w14:textId="020046E0"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 xml:space="preserve">O pregoeiro exercerá as atribuições previstas no Decreto Municipal nº </w:t>
      </w:r>
      <w:r w:rsidR="00654064" w:rsidRPr="007E754C">
        <w:rPr>
          <w:rFonts w:eastAsia="MS Mincho" w:cstheme="minorHAnsi"/>
          <w:kern w:val="3"/>
          <w:shd w:val="clear" w:color="auto" w:fill="FFFFFF"/>
          <w:lang w:eastAsia="zh-CN" w:bidi="hi-IN"/>
        </w:rPr>
        <w:t>07</w:t>
      </w:r>
      <w:r w:rsidR="00BB58C8">
        <w:rPr>
          <w:rFonts w:eastAsia="MS Mincho" w:cstheme="minorHAnsi"/>
          <w:kern w:val="3"/>
          <w:shd w:val="clear" w:color="auto" w:fill="FFFFFF"/>
          <w:lang w:eastAsia="zh-CN" w:bidi="hi-IN"/>
        </w:rPr>
        <w:t>3</w:t>
      </w:r>
      <w:r w:rsidR="00B25DC9" w:rsidRPr="007E754C">
        <w:rPr>
          <w:rFonts w:eastAsia="MS Mincho" w:cstheme="minorHAnsi"/>
          <w:kern w:val="3"/>
          <w:shd w:val="clear" w:color="auto" w:fill="FFFFFF"/>
          <w:lang w:eastAsia="zh-CN" w:bidi="hi-IN"/>
        </w:rPr>
        <w:t>/2025</w:t>
      </w:r>
      <w:r w:rsidRPr="007E754C">
        <w:rPr>
          <w:rFonts w:eastAsia="MS Mincho" w:cstheme="minorHAnsi"/>
          <w:kern w:val="3"/>
          <w:shd w:val="clear" w:color="auto" w:fill="FFFFFF"/>
          <w:lang w:eastAsia="zh-CN" w:bidi="hi-IN"/>
        </w:rPr>
        <w:t>.</w:t>
      </w:r>
    </w:p>
    <w:p w14:paraId="0D397A52" w14:textId="77777777" w:rsidR="002A4E80" w:rsidRPr="007E754C" w:rsidRDefault="002A4E80" w:rsidP="00B65F78">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7E754C">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7E754C">
        <w:rPr>
          <w:rFonts w:eastAsia="MS Mincho" w:cstheme="minorHAnsi"/>
          <w:kern w:val="3"/>
          <w:u w:val="single"/>
          <w:shd w:val="clear" w:color="auto" w:fill="FFFFFF"/>
          <w:lang w:eastAsia="zh-CN" w:bidi="hi-IN"/>
        </w:rPr>
        <w:t>PORTAL: BOLSA DE LICITAÇÕES DO BRASIL – BLL</w:t>
      </w:r>
      <w:r w:rsidRPr="007E754C">
        <w:rPr>
          <w:rFonts w:eastAsia="MS Mincho" w:cstheme="minorHAnsi"/>
          <w:color w:val="0070C0"/>
          <w:kern w:val="3"/>
          <w:u w:val="single"/>
          <w:shd w:val="clear" w:color="auto" w:fill="FFFFFF"/>
          <w:lang w:eastAsia="zh-CN" w:bidi="hi-IN"/>
        </w:rPr>
        <w:t xml:space="preserve"> (</w:t>
      </w:r>
      <w:r w:rsidRPr="007E754C">
        <w:rPr>
          <w:rFonts w:eastAsia="MS Mincho" w:cstheme="minorHAnsi"/>
          <w:color w:val="0070C0"/>
          <w:kern w:val="3"/>
          <w:shd w:val="clear" w:color="auto" w:fill="FFFFFF"/>
          <w:lang w:eastAsia="zh-CN" w:bidi="hi-IN"/>
        </w:rPr>
        <w:t xml:space="preserve">https://bllcompras.com). </w:t>
      </w:r>
    </w:p>
    <w:p w14:paraId="711642D3" w14:textId="77777777" w:rsidR="002A4E80" w:rsidRPr="007E754C" w:rsidRDefault="002A4E80" w:rsidP="00B65F7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3" w:name="_Hlk155690729"/>
      <w:r w:rsidRPr="007E754C">
        <w:rPr>
          <w:rFonts w:eastAsia="MS Mincho" w:cstheme="minorHAnsi"/>
          <w:kern w:val="3"/>
          <w:shd w:val="clear" w:color="auto" w:fill="FFFFFF"/>
          <w:lang w:eastAsia="zh-CN" w:bidi="hi-IN"/>
        </w:rPr>
        <w:lastRenderedPageBreak/>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7E754C" w:rsidRDefault="002A4E80" w:rsidP="00B65F7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7E754C">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7E754C">
        <w:rPr>
          <w:rFonts w:eastAsia="MS Mincho" w:cstheme="minorHAnsi"/>
          <w:b/>
          <w:bCs/>
          <w:kern w:val="3"/>
          <w:shd w:val="clear" w:color="auto" w:fill="FFFFFF"/>
          <w:lang w:eastAsia="zh-CN" w:bidi="hi-IN"/>
        </w:rPr>
        <w:t>Empresa de Pequeno Porte</w:t>
      </w:r>
      <w:r w:rsidRPr="007E754C">
        <w:rPr>
          <w:rFonts w:eastAsia="MS Mincho" w:cstheme="minorHAnsi"/>
          <w:kern w:val="3"/>
          <w:shd w:val="clear" w:color="auto" w:fill="FFFFFF"/>
          <w:lang w:eastAsia="zh-CN" w:bidi="hi-IN"/>
        </w:rPr>
        <w:t>” ou sua abreviação “</w:t>
      </w:r>
      <w:r w:rsidRPr="007E754C">
        <w:rPr>
          <w:rFonts w:eastAsia="MS Mincho" w:cstheme="minorHAnsi"/>
          <w:b/>
          <w:bCs/>
          <w:kern w:val="3"/>
          <w:shd w:val="clear" w:color="auto" w:fill="FFFFFF"/>
          <w:lang w:eastAsia="zh-CN" w:bidi="hi-IN"/>
        </w:rPr>
        <w:t>EPP</w:t>
      </w:r>
      <w:r w:rsidRPr="007E754C">
        <w:rPr>
          <w:rFonts w:eastAsia="MS Mincho" w:cstheme="minorHAnsi"/>
          <w:kern w:val="3"/>
          <w:shd w:val="clear" w:color="auto" w:fill="FFFFFF"/>
          <w:lang w:eastAsia="zh-CN" w:bidi="hi-IN"/>
        </w:rPr>
        <w:t>” ou “</w:t>
      </w:r>
      <w:r w:rsidRPr="007E754C">
        <w:rPr>
          <w:rFonts w:eastAsia="MS Mincho" w:cstheme="minorHAnsi"/>
          <w:b/>
          <w:bCs/>
          <w:kern w:val="3"/>
          <w:shd w:val="clear" w:color="auto" w:fill="FFFFFF"/>
          <w:lang w:eastAsia="zh-CN" w:bidi="hi-IN"/>
        </w:rPr>
        <w:t>Microempresa</w:t>
      </w:r>
      <w:r w:rsidRPr="007E754C">
        <w:rPr>
          <w:rFonts w:eastAsia="MS Mincho" w:cstheme="minorHAnsi"/>
          <w:kern w:val="3"/>
          <w:shd w:val="clear" w:color="auto" w:fill="FFFFFF"/>
          <w:lang w:eastAsia="zh-CN" w:bidi="hi-IN"/>
        </w:rPr>
        <w:t>” ou sua abreviação “</w:t>
      </w:r>
      <w:r w:rsidRPr="007E754C">
        <w:rPr>
          <w:rFonts w:eastAsia="MS Mincho" w:cstheme="minorHAnsi"/>
          <w:b/>
          <w:bCs/>
          <w:kern w:val="3"/>
          <w:shd w:val="clear" w:color="auto" w:fill="FFFFFF"/>
          <w:lang w:eastAsia="zh-CN" w:bidi="hi-IN"/>
        </w:rPr>
        <w:t>ME</w:t>
      </w:r>
      <w:r w:rsidRPr="007E754C">
        <w:rPr>
          <w:rFonts w:eastAsia="MS Mincho" w:cstheme="minorHAnsi"/>
          <w:kern w:val="3"/>
          <w:shd w:val="clear" w:color="auto" w:fill="FFFFFF"/>
          <w:lang w:eastAsia="zh-CN" w:bidi="hi-IN"/>
        </w:rPr>
        <w:t>”, à sua firma ou denominação, conforme o caso;</w:t>
      </w:r>
    </w:p>
    <w:p w14:paraId="0EF1536B" w14:textId="77777777" w:rsidR="002A4E80" w:rsidRPr="007E754C" w:rsidRDefault="002A4E80" w:rsidP="00B65F7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7E754C">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7E754C" w:rsidRDefault="002A4E80" w:rsidP="00B65F7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7E754C">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7E754C">
        <w:rPr>
          <w:rFonts w:cstheme="minorHAnsi"/>
        </w:rPr>
        <w:t>(41) 3097-4600</w:t>
      </w:r>
    </w:p>
    <w:p w14:paraId="0BA699D6" w14:textId="726C138A"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7E754C">
        <w:rPr>
          <w:rFonts w:eastAsia="MS Mincho" w:cstheme="minorHAnsi"/>
          <w:kern w:val="3"/>
          <w:shd w:val="clear" w:color="auto" w:fill="FFFFFF"/>
          <w:lang w:eastAsia="zh-CN" w:bidi="hi-IN"/>
        </w:rPr>
        <w:t>nistração Municipal de Mundo Novo</w:t>
      </w:r>
      <w:r w:rsidRPr="007E754C">
        <w:rPr>
          <w:rFonts w:eastAsia="MS Mincho" w:cstheme="minorHAnsi"/>
          <w:kern w:val="3"/>
          <w:shd w:val="clear" w:color="auto" w:fill="FFFFFF"/>
          <w:lang w:eastAsia="zh-CN" w:bidi="hi-IN"/>
        </w:rPr>
        <w:t xml:space="preserve"> – Bahia,</w:t>
      </w:r>
      <w:r w:rsidRPr="007E754C">
        <w:rPr>
          <w:rFonts w:eastAsia="MS Mincho" w:cstheme="minorHAnsi"/>
          <w:kern w:val="3"/>
          <w:lang w:eastAsia="zh-CN" w:bidi="hi-IN"/>
        </w:rPr>
        <w:t xml:space="preserve"> </w:t>
      </w:r>
      <w:r w:rsidRPr="007E754C">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7E754C">
        <w:rPr>
          <w:rFonts w:cstheme="minorHAnsi"/>
          <w:b/>
        </w:rPr>
        <w:t xml:space="preserve"> </w:t>
      </w:r>
    </w:p>
    <w:p w14:paraId="63B1601E" w14:textId="77777777" w:rsidR="002A4E80" w:rsidRPr="007E754C" w:rsidRDefault="002A4E80" w:rsidP="00B65F78">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shd w:val="clear" w:color="auto" w:fill="FFFFFF"/>
          <w:lang w:eastAsia="zh-CN" w:bidi="hi-IN"/>
        </w:rPr>
        <w:t xml:space="preserve">       EXIGÊNCIAS PARA PARTICIPAÇÃO</w:t>
      </w:r>
    </w:p>
    <w:p w14:paraId="26C13EA9" w14:textId="77777777" w:rsidR="002A4E80" w:rsidRPr="007E754C" w:rsidRDefault="002A4E80" w:rsidP="00B65F78">
      <w:pPr>
        <w:spacing w:line="276" w:lineRule="auto"/>
        <w:rPr>
          <w:rFonts w:eastAsia="ArialMT" w:cstheme="minorHAnsi"/>
        </w:rPr>
      </w:pPr>
    </w:p>
    <w:p w14:paraId="5E8D921D" w14:textId="3742DC71" w:rsidR="002A4E80" w:rsidRPr="007E754C" w:rsidRDefault="002A4E80" w:rsidP="00B65F78">
      <w:pPr>
        <w:numPr>
          <w:ilvl w:val="2"/>
          <w:numId w:val="20"/>
        </w:numPr>
        <w:spacing w:line="276" w:lineRule="auto"/>
        <w:contextualSpacing/>
        <w:rPr>
          <w:rFonts w:eastAsia="MS Mincho" w:cstheme="minorHAnsi"/>
          <w:color w:val="0070C0"/>
        </w:rPr>
      </w:pPr>
      <w:r w:rsidRPr="007E754C">
        <w:rPr>
          <w:rFonts w:eastAsia="Bitstream Vera Sans" w:cstheme="minorHAnsi"/>
        </w:rPr>
        <w:t xml:space="preserve">Poderão participar deste Pregão, interessados cujo ramo de atividade seja compatível com o </w:t>
      </w:r>
      <w:r w:rsidR="00F9082A" w:rsidRPr="007E754C">
        <w:rPr>
          <w:rFonts w:eastAsia="Bitstream Vera Sans" w:cstheme="minorHAnsi"/>
        </w:rPr>
        <w:t>serviço</w:t>
      </w:r>
      <w:r w:rsidRPr="007E754C">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7E754C">
        <w:rPr>
          <w:rFonts w:eastAsia="Bitstream Vera Sans" w:cstheme="minorHAnsi"/>
          <w:color w:val="0070C0"/>
        </w:rPr>
        <w:t>https://bllcompras.com.</w:t>
      </w:r>
    </w:p>
    <w:p w14:paraId="782B4FA1"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 xml:space="preserve">Os interessados em participar do pregão </w:t>
      </w:r>
      <w:r w:rsidRPr="007E754C">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7E754C" w:rsidRDefault="002A4E80" w:rsidP="00B65F78">
      <w:pPr>
        <w:numPr>
          <w:ilvl w:val="2"/>
          <w:numId w:val="20"/>
        </w:numPr>
        <w:suppressAutoHyphens/>
        <w:autoSpaceDN w:val="0"/>
        <w:spacing w:before="57" w:line="276" w:lineRule="auto"/>
        <w:ind w:right="625"/>
        <w:rPr>
          <w:rFonts w:eastAsia="NSimSun" w:cstheme="minorHAnsi"/>
          <w:kern w:val="3"/>
          <w:lang w:eastAsia="zh-CN" w:bidi="hi-IN"/>
        </w:rPr>
      </w:pPr>
      <w:r w:rsidRPr="007E754C">
        <w:rPr>
          <w:rFonts w:eastAsia="NSimSun" w:cstheme="minorHAnsi"/>
          <w:kern w:val="3"/>
          <w:lang w:eastAsia="zh-CN" w:bidi="hi-IN"/>
        </w:rPr>
        <w:t>Não poderão participar desta licitação pessoas físicas ou jurídicas que:</w:t>
      </w:r>
    </w:p>
    <w:p w14:paraId="3BAA223A" w14:textId="3120F49D" w:rsidR="002A4E80" w:rsidRPr="007E754C" w:rsidRDefault="00AB70D0" w:rsidP="00B65F78">
      <w:pPr>
        <w:numPr>
          <w:ilvl w:val="3"/>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Tenham</w:t>
      </w:r>
      <w:r w:rsidR="002A4E80" w:rsidRPr="007E754C">
        <w:rPr>
          <w:rFonts w:eastAsia="Myriad Pro" w:cstheme="minorHAnsi"/>
          <w:kern w:val="3"/>
          <w:lang w:eastAsia="zh-CN" w:bidi="hi-IN"/>
        </w:rPr>
        <w:t xml:space="preserve"> </w:t>
      </w:r>
      <w:r w:rsidR="002A4E80" w:rsidRPr="007E754C">
        <w:rPr>
          <w:rFonts w:eastAsia="NSimSun" w:cstheme="minorHAnsi"/>
          <w:kern w:val="3"/>
          <w:lang w:eastAsia="zh-CN" w:bidi="hi-IN"/>
        </w:rPr>
        <w:t>sido</w:t>
      </w:r>
      <w:r w:rsidR="002A4E80" w:rsidRPr="007E754C">
        <w:rPr>
          <w:rFonts w:eastAsia="Myriad Pro" w:cstheme="minorHAnsi"/>
          <w:kern w:val="3"/>
          <w:lang w:eastAsia="zh-CN" w:bidi="hi-IN"/>
        </w:rPr>
        <w:t xml:space="preserve"> declaradas </w:t>
      </w:r>
      <w:r w:rsidR="002A4E80" w:rsidRPr="007E754C">
        <w:rPr>
          <w:rFonts w:eastAsia="NSimSun" w:cstheme="minorHAnsi"/>
          <w:kern w:val="3"/>
          <w:lang w:eastAsia="zh-CN" w:bidi="hi-IN"/>
        </w:rPr>
        <w:t>inidôneas</w:t>
      </w:r>
      <w:r w:rsidR="002A4E80" w:rsidRPr="007E754C">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7E754C" w:rsidRDefault="00AB70D0" w:rsidP="00B65F78">
      <w:pPr>
        <w:numPr>
          <w:ilvl w:val="3"/>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Constituíram</w:t>
      </w:r>
      <w:r w:rsidR="002A4E80" w:rsidRPr="007E754C">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7E754C" w:rsidRDefault="00AB70D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Tenham</w:t>
      </w:r>
      <w:r w:rsidR="002A4E80" w:rsidRPr="007E754C">
        <w:rPr>
          <w:rFonts w:eastAsia="NSimSun" w:cstheme="minorHAnsi"/>
          <w:kern w:val="3"/>
          <w:lang w:eastAsia="zh-CN" w:bidi="hi-IN"/>
        </w:rPr>
        <w:t xml:space="preserve"> sócios comuns com as pessoas jurídicas referidas no item 11.2.3.2;</w:t>
      </w:r>
    </w:p>
    <w:p w14:paraId="78EED509" w14:textId="6CAE014F" w:rsidR="002A4E80" w:rsidRPr="007E754C" w:rsidRDefault="00AB70D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lastRenderedPageBreak/>
        <w:t>Não</w:t>
      </w:r>
      <w:r w:rsidR="002A4E80" w:rsidRPr="007E754C">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7E754C" w:rsidRDefault="00AB70D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t>Mantenha</w:t>
      </w:r>
      <w:r w:rsidR="002A4E80" w:rsidRPr="007E754C">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7E754C" w:rsidRDefault="00AB70D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O</w:t>
      </w:r>
      <w:r w:rsidR="002A4E80" w:rsidRPr="007E754C">
        <w:rPr>
          <w:rFonts w:eastAsia="Arial" w:cstheme="minorHAnsi"/>
          <w:kern w:val="3"/>
          <w:lang w:eastAsia="zh-CN" w:bidi="hi-IN"/>
        </w:rPr>
        <w:t xml:space="preserve"> servidor ou dirigente de órgão ou entidade municipal, bem como a empresa</w:t>
      </w:r>
      <w:r w:rsidR="002A4E80" w:rsidRPr="007E754C">
        <w:rPr>
          <w:rFonts w:eastAsia="NSimSun" w:cstheme="minorHAnsi"/>
          <w:kern w:val="3"/>
          <w:lang w:eastAsia="zh-CN" w:bidi="hi-IN"/>
        </w:rPr>
        <w:t xml:space="preserve"> da qual figurem como sócios, dirigentes ou da qual participem indiretamente.</w:t>
      </w:r>
    </w:p>
    <w:p w14:paraId="09E70EF2"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Considera-se participação indireta a existência de qualquer vínculo de natureza técnica, comercial, econômica, financeira ou trabalhista.</w:t>
      </w:r>
    </w:p>
    <w:p w14:paraId="00350C6C" w14:textId="4295F7C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 xml:space="preserve">As pessoas físicas e jurídicas de que trata o </w:t>
      </w:r>
      <w:r w:rsidRPr="007E754C">
        <w:rPr>
          <w:rFonts w:eastAsia="NSimSun" w:cstheme="minorHAnsi"/>
          <w:color w:val="000000"/>
          <w:kern w:val="3"/>
          <w:lang w:eastAsia="zh-CN" w:bidi="hi-IN"/>
        </w:rPr>
        <w:t>art. 14 da Lei Federal n.º 14.133, de 2021</w:t>
      </w:r>
      <w:r w:rsidRPr="007E754C">
        <w:rPr>
          <w:rFonts w:eastAsia="NSimSun" w:cstheme="minorHAnsi"/>
          <w:kern w:val="3"/>
          <w:lang w:eastAsia="zh-CN" w:bidi="hi-IN"/>
        </w:rPr>
        <w:t xml:space="preserve">, no que couber para este </w:t>
      </w:r>
      <w:r w:rsidR="00F9082A" w:rsidRPr="007E754C">
        <w:rPr>
          <w:rFonts w:eastAsia="NSimSun" w:cstheme="minorHAnsi"/>
          <w:kern w:val="3"/>
          <w:lang w:eastAsia="zh-CN" w:bidi="hi-IN"/>
        </w:rPr>
        <w:t>serviço</w:t>
      </w:r>
      <w:r w:rsidRPr="007E754C">
        <w:rPr>
          <w:rFonts w:eastAsia="NSimSun" w:cstheme="minorHAnsi"/>
          <w:kern w:val="3"/>
          <w:lang w:eastAsia="zh-CN" w:bidi="hi-IN"/>
        </w:rPr>
        <w:t>.</w:t>
      </w:r>
    </w:p>
    <w:p w14:paraId="0E2A28AF"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participação</w:t>
      </w:r>
      <w:r w:rsidRPr="007E754C">
        <w:rPr>
          <w:rFonts w:eastAsia="Myriad Pro" w:cstheme="minorHAnsi"/>
          <w:kern w:val="3"/>
          <w:lang w:eastAsia="zh-CN" w:bidi="hi-IN"/>
        </w:rPr>
        <w:t xml:space="preserve"> </w:t>
      </w:r>
      <w:r w:rsidRPr="007E754C">
        <w:rPr>
          <w:rFonts w:eastAsia="NSimSun" w:cstheme="minorHAnsi"/>
          <w:kern w:val="3"/>
          <w:lang w:eastAsia="zh-CN" w:bidi="hi-IN"/>
        </w:rPr>
        <w:t>nesta</w:t>
      </w:r>
      <w:r w:rsidRPr="007E754C">
        <w:rPr>
          <w:rFonts w:eastAsia="Myriad Pro" w:cstheme="minorHAnsi"/>
          <w:kern w:val="3"/>
          <w:lang w:eastAsia="zh-CN" w:bidi="hi-IN"/>
        </w:rPr>
        <w:t xml:space="preserve"> </w:t>
      </w:r>
      <w:r w:rsidRPr="007E754C">
        <w:rPr>
          <w:rFonts w:eastAsia="NSimSun" w:cstheme="minorHAnsi"/>
          <w:kern w:val="3"/>
          <w:lang w:eastAsia="zh-CN" w:bidi="hi-IN"/>
        </w:rPr>
        <w:t>licitação</w:t>
      </w:r>
      <w:r w:rsidRPr="007E754C">
        <w:rPr>
          <w:rFonts w:eastAsia="Myriad Pro" w:cstheme="minorHAnsi"/>
          <w:kern w:val="3"/>
          <w:lang w:eastAsia="zh-CN" w:bidi="hi-IN"/>
        </w:rPr>
        <w:t xml:space="preserve"> implica </w:t>
      </w:r>
      <w:r w:rsidRPr="007E754C">
        <w:rPr>
          <w:rFonts w:eastAsia="NSimSun" w:cstheme="minorHAnsi"/>
          <w:kern w:val="3"/>
          <w:lang w:eastAsia="zh-CN" w:bidi="hi-IN"/>
        </w:rPr>
        <w:t>aceitação</w:t>
      </w:r>
      <w:r w:rsidRPr="007E754C">
        <w:rPr>
          <w:rFonts w:eastAsia="Myriad Pro" w:cstheme="minorHAnsi"/>
          <w:kern w:val="3"/>
          <w:lang w:eastAsia="zh-CN" w:bidi="hi-IN"/>
        </w:rPr>
        <w:t xml:space="preserve"> </w:t>
      </w:r>
      <w:r w:rsidRPr="007E754C">
        <w:rPr>
          <w:rFonts w:eastAsia="NSimSun" w:cstheme="minorHAnsi"/>
          <w:kern w:val="3"/>
          <w:lang w:eastAsia="zh-CN" w:bidi="hi-IN"/>
        </w:rPr>
        <w:t>das</w:t>
      </w:r>
      <w:r w:rsidRPr="007E754C">
        <w:rPr>
          <w:rFonts w:eastAsia="Myriad Pro" w:cstheme="minorHAnsi"/>
          <w:kern w:val="3"/>
          <w:lang w:eastAsia="zh-CN" w:bidi="hi-IN"/>
        </w:rPr>
        <w:t xml:space="preserve"> </w:t>
      </w:r>
      <w:r w:rsidRPr="007E754C">
        <w:rPr>
          <w:rFonts w:eastAsia="NSimSun" w:cstheme="minorHAnsi"/>
          <w:kern w:val="3"/>
          <w:lang w:eastAsia="zh-CN" w:bidi="hi-IN"/>
        </w:rPr>
        <w:t>condições</w:t>
      </w:r>
      <w:r w:rsidRPr="007E754C">
        <w:rPr>
          <w:rFonts w:eastAsia="Myriad Pro" w:cstheme="minorHAnsi"/>
          <w:kern w:val="3"/>
          <w:lang w:eastAsia="zh-CN" w:bidi="hi-IN"/>
        </w:rPr>
        <w:t xml:space="preserve"> </w:t>
      </w:r>
      <w:r w:rsidRPr="007E754C">
        <w:rPr>
          <w:rFonts w:eastAsia="NSimSun" w:cstheme="minorHAnsi"/>
          <w:kern w:val="3"/>
          <w:lang w:eastAsia="zh-CN" w:bidi="hi-IN"/>
        </w:rPr>
        <w:t>estabelecidas</w:t>
      </w:r>
      <w:r w:rsidRPr="007E754C">
        <w:rPr>
          <w:rFonts w:eastAsia="Myriad Pro" w:cstheme="minorHAnsi"/>
          <w:kern w:val="3"/>
          <w:lang w:eastAsia="zh-CN" w:bidi="hi-IN"/>
        </w:rPr>
        <w:t xml:space="preserve"> </w:t>
      </w:r>
      <w:r w:rsidRPr="007E754C">
        <w:rPr>
          <w:rFonts w:eastAsia="NSimSun" w:cstheme="minorHAnsi"/>
          <w:kern w:val="3"/>
          <w:lang w:eastAsia="zh-CN" w:bidi="hi-IN"/>
        </w:rPr>
        <w:t>no</w:t>
      </w:r>
      <w:r w:rsidRPr="007E754C">
        <w:rPr>
          <w:rFonts w:eastAsia="Myriad Pro" w:cstheme="minorHAnsi"/>
          <w:kern w:val="3"/>
          <w:lang w:eastAsia="zh-CN" w:bidi="hi-IN"/>
        </w:rPr>
        <w:t xml:space="preserve"> </w:t>
      </w:r>
      <w:r w:rsidRPr="007E754C">
        <w:rPr>
          <w:rFonts w:eastAsia="NSimSun" w:cstheme="minorHAnsi"/>
          <w:kern w:val="3"/>
          <w:lang w:eastAsia="zh-CN" w:bidi="hi-IN"/>
        </w:rPr>
        <w:t>edital</w:t>
      </w:r>
      <w:r w:rsidRPr="007E754C">
        <w:rPr>
          <w:rFonts w:eastAsia="Myriad Pro" w:cstheme="minorHAnsi"/>
          <w:kern w:val="3"/>
          <w:lang w:eastAsia="zh-CN" w:bidi="hi-IN"/>
        </w:rPr>
        <w:t xml:space="preserve"> </w:t>
      </w:r>
      <w:r w:rsidRPr="007E754C">
        <w:rPr>
          <w:rFonts w:eastAsia="NSimSun" w:cstheme="minorHAnsi"/>
          <w:kern w:val="3"/>
          <w:lang w:eastAsia="zh-CN" w:bidi="hi-IN"/>
        </w:rPr>
        <w:t>e</w:t>
      </w:r>
      <w:r w:rsidRPr="007E754C">
        <w:rPr>
          <w:rFonts w:eastAsia="Myriad Pro" w:cstheme="minorHAnsi"/>
          <w:kern w:val="3"/>
          <w:lang w:eastAsia="zh-CN" w:bidi="hi-IN"/>
        </w:rPr>
        <w:t xml:space="preserve"> na </w:t>
      </w:r>
      <w:r w:rsidRPr="007E754C">
        <w:rPr>
          <w:rFonts w:eastAsia="NSimSun" w:cstheme="minorHAnsi"/>
          <w:kern w:val="3"/>
          <w:lang w:eastAsia="zh-CN" w:bidi="hi-IN"/>
        </w:rPr>
        <w:t>legislação</w:t>
      </w:r>
      <w:r w:rsidRPr="007E754C">
        <w:rPr>
          <w:rFonts w:eastAsia="Myriad Pro" w:cstheme="minorHAnsi"/>
          <w:kern w:val="3"/>
          <w:lang w:eastAsia="zh-CN" w:bidi="hi-IN"/>
        </w:rPr>
        <w:t xml:space="preserve"> </w:t>
      </w:r>
      <w:r w:rsidRPr="007E754C">
        <w:rPr>
          <w:rFonts w:eastAsia="NSimSun" w:cstheme="minorHAnsi"/>
          <w:kern w:val="3"/>
          <w:lang w:eastAsia="zh-CN" w:bidi="hi-IN"/>
        </w:rPr>
        <w:t>aplicável.</w:t>
      </w:r>
    </w:p>
    <w:p w14:paraId="026783D1" w14:textId="77777777" w:rsidR="002A4E80" w:rsidRPr="007E754C" w:rsidRDefault="002A4E80" w:rsidP="00B65F7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Além destas condições gerais, deverão ser obedecidas as exigências específicas de participação fixadas no edital.</w:t>
      </w:r>
    </w:p>
    <w:p w14:paraId="58389A49" w14:textId="37BA259B" w:rsidR="002A4E80" w:rsidRPr="007E754C" w:rsidRDefault="002A4E80" w:rsidP="00B65F7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O pregoeiro verificará o eventual descumprimento das condições de participação, especialmente quanto à existência de sanção que impeça a participação no certame ou a futura contratação.</w:t>
      </w:r>
    </w:p>
    <w:p w14:paraId="6E534C5A" w14:textId="182CEA0F" w:rsidR="002A4E80" w:rsidRPr="007E754C" w:rsidRDefault="002A4E80" w:rsidP="00B65F7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7E754C">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7E754C">
          <w:rPr>
            <w:rStyle w:val="Hyperlink"/>
            <w:rFonts w:cstheme="minorHAnsi"/>
          </w:rPr>
          <w:t>https://bllcompras.com</w:t>
        </w:r>
      </w:hyperlink>
      <w:r w:rsidRPr="007E754C">
        <w:rPr>
          <w:rFonts w:cstheme="minorHAnsi"/>
        </w:rPr>
        <w:t xml:space="preserve"> ou telefone (41) 3097-4600.</w:t>
      </w:r>
    </w:p>
    <w:p w14:paraId="628CEE63" w14:textId="7B418B23" w:rsidR="00D24B20" w:rsidRPr="007E754C" w:rsidRDefault="00D24B20" w:rsidP="00B65F78">
      <w:pPr>
        <w:pStyle w:val="PargrafodaLista"/>
        <w:numPr>
          <w:ilvl w:val="1"/>
          <w:numId w:val="20"/>
        </w:numPr>
        <w:spacing w:line="276" w:lineRule="auto"/>
        <w:rPr>
          <w:rFonts w:cstheme="minorHAnsi"/>
        </w:rPr>
      </w:pPr>
      <w:r w:rsidRPr="007E754C">
        <w:rPr>
          <w:rFonts w:eastAsia="ArialMT" w:cstheme="minorHAnsi"/>
        </w:rPr>
        <w:t xml:space="preserve">  </w:t>
      </w:r>
      <w:r w:rsidRPr="007E754C">
        <w:rPr>
          <w:rFonts w:eastAsia="ArialMT" w:cstheme="minorHAnsi"/>
          <w:b/>
          <w:bCs/>
        </w:rPr>
        <w:t>CONSÓRCIO</w:t>
      </w:r>
      <w:r w:rsidR="00BB58C8">
        <w:rPr>
          <w:rFonts w:eastAsia="ArialMT" w:cstheme="minorHAnsi"/>
          <w:b/>
          <w:bCs/>
        </w:rPr>
        <w:t xml:space="preserve"> </w:t>
      </w:r>
      <w:r w:rsidRPr="007E754C">
        <w:rPr>
          <w:rFonts w:eastAsia="ArialMT" w:cstheme="minorHAnsi"/>
        </w:rPr>
        <w:t xml:space="preserve">- </w:t>
      </w:r>
      <w:r w:rsidRPr="007E754C">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7E754C" w:rsidRDefault="002A4E80" w:rsidP="00B65F78">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b/>
          <w:bCs/>
          <w:kern w:val="3"/>
          <w:shd w:val="clear" w:color="auto" w:fill="FFFFFF"/>
          <w:lang w:eastAsia="zh-CN" w:bidi="hi-IN"/>
        </w:rPr>
        <w:t xml:space="preserve">  PROPOSTA INICIAL</w:t>
      </w:r>
    </w:p>
    <w:p w14:paraId="349C4299"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Antes de postar a proposta comercial em formulário eletrônico, o licitante deverá manifestar, em campo próprio d</w:t>
      </w:r>
      <w:r w:rsidRPr="007E754C">
        <w:rPr>
          <w:rFonts w:eastAsia="MS Mincho" w:cstheme="minorHAnsi"/>
          <w:kern w:val="3"/>
          <w:lang w:eastAsia="zh-CN" w:bidi="hi-IN"/>
        </w:rPr>
        <w:t>o sistema de compras eletrônicas:</w:t>
      </w:r>
    </w:p>
    <w:p w14:paraId="69B3A46C" w14:textId="77777777" w:rsidR="002A4E80" w:rsidRPr="007E754C" w:rsidRDefault="002A4E80" w:rsidP="00B65F78">
      <w:pPr>
        <w:suppressAutoHyphens/>
        <w:autoSpaceDN w:val="0"/>
        <w:spacing w:before="57" w:line="276" w:lineRule="auto"/>
        <w:ind w:left="729" w:right="-55"/>
        <w:rPr>
          <w:rFonts w:eastAsia="NSimSun" w:cstheme="minorHAnsi"/>
          <w:kern w:val="3"/>
          <w:lang w:eastAsia="zh-CN" w:bidi="hi-IN"/>
        </w:rPr>
      </w:pPr>
    </w:p>
    <w:p w14:paraId="2BB7AFF5" w14:textId="77777777" w:rsidR="002A4E80" w:rsidRPr="007E754C" w:rsidRDefault="002A4E80" w:rsidP="00B65F78">
      <w:pPr>
        <w:numPr>
          <w:ilvl w:val="2"/>
          <w:numId w:val="20"/>
        </w:numPr>
        <w:suppressAutoHyphens/>
        <w:autoSpaceDN w:val="0"/>
        <w:spacing w:line="276" w:lineRule="auto"/>
        <w:rPr>
          <w:rFonts w:eastAsia="Arial" w:cstheme="minorHAnsi"/>
          <w:b/>
          <w:bCs/>
          <w:kern w:val="3"/>
          <w:lang w:eastAsia="zh-CN" w:bidi="hi-IN"/>
        </w:rPr>
      </w:pPr>
      <w:r w:rsidRPr="007E754C">
        <w:rPr>
          <w:rFonts w:eastAsia="Arial" w:cstheme="minorHAnsi"/>
          <w:b/>
          <w:bCs/>
          <w:kern w:val="3"/>
          <w:lang w:eastAsia="zh-CN" w:bidi="hi-IN"/>
        </w:rPr>
        <w:t>DECLARAÇÃO ÚNICA:</w:t>
      </w:r>
    </w:p>
    <w:p w14:paraId="40E612FC" w14:textId="77777777" w:rsidR="002A4E80" w:rsidRPr="007E754C" w:rsidRDefault="002A4E80" w:rsidP="00B65F78">
      <w:pPr>
        <w:suppressAutoHyphens/>
        <w:autoSpaceDN w:val="0"/>
        <w:spacing w:line="276" w:lineRule="auto"/>
        <w:rPr>
          <w:rFonts w:eastAsia="Arial" w:cstheme="minorHAnsi"/>
          <w:color w:val="FF0000"/>
          <w:kern w:val="3"/>
          <w:lang w:eastAsia="zh-CN" w:bidi="hi-IN"/>
        </w:rPr>
      </w:pPr>
    </w:p>
    <w:p w14:paraId="5573243D" w14:textId="77777777" w:rsidR="002A4E80" w:rsidRPr="007E754C" w:rsidRDefault="002A4E80" w:rsidP="00B65F78">
      <w:pPr>
        <w:numPr>
          <w:ilvl w:val="3"/>
          <w:numId w:val="20"/>
        </w:numPr>
        <w:suppressAutoHyphens/>
        <w:autoSpaceDN w:val="0"/>
        <w:spacing w:line="276" w:lineRule="auto"/>
        <w:rPr>
          <w:rFonts w:eastAsia="Arial" w:cstheme="minorHAnsi"/>
          <w:b/>
          <w:bCs/>
          <w:kern w:val="3"/>
          <w:lang w:eastAsia="zh-CN" w:bidi="hi-IN"/>
        </w:rPr>
      </w:pPr>
      <w:r w:rsidRPr="007E754C">
        <w:rPr>
          <w:rFonts w:eastAsia="Arial" w:cstheme="minorHAnsi"/>
          <w:b/>
          <w:bCs/>
          <w:kern w:val="3"/>
          <w:lang w:eastAsia="zh-CN" w:bidi="hi-IN"/>
        </w:rPr>
        <w:t xml:space="preserve">DECLARAMOS, sob as penas da lei, em especial o </w:t>
      </w:r>
      <w:r w:rsidRPr="007E754C">
        <w:rPr>
          <w:rFonts w:eastAsia="Arial" w:cstheme="minorHAnsi"/>
          <w:b/>
          <w:bCs/>
          <w:color w:val="000000"/>
          <w:kern w:val="3"/>
          <w:lang w:eastAsia="zh-CN" w:bidi="hi-IN"/>
        </w:rPr>
        <w:t>art. 299 do</w:t>
      </w:r>
      <w:r w:rsidRPr="007E754C">
        <w:rPr>
          <w:rFonts w:eastAsia="Arial" w:cstheme="minorHAnsi"/>
          <w:b/>
          <w:bCs/>
          <w:kern w:val="3"/>
          <w:lang w:eastAsia="zh-CN" w:bidi="hi-IN"/>
        </w:rPr>
        <w:t xml:space="preserve"> Código Penal Brasileiro, que:</w:t>
      </w:r>
    </w:p>
    <w:p w14:paraId="3D421812" w14:textId="77777777" w:rsidR="002A4E80" w:rsidRPr="007E754C" w:rsidRDefault="002A4E80" w:rsidP="00B65F78">
      <w:pPr>
        <w:suppressAutoHyphens/>
        <w:autoSpaceDN w:val="0"/>
        <w:spacing w:line="276" w:lineRule="auto"/>
        <w:rPr>
          <w:rFonts w:eastAsia="Arial" w:cstheme="minorHAnsi"/>
          <w:i/>
          <w:iCs/>
          <w:kern w:val="3"/>
          <w:lang w:eastAsia="zh-CN" w:bidi="hi-IN"/>
        </w:rPr>
      </w:pPr>
    </w:p>
    <w:p w14:paraId="2BA23133"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 - </w:t>
      </w:r>
      <w:proofErr w:type="gramStart"/>
      <w:r w:rsidRPr="007E754C">
        <w:rPr>
          <w:rFonts w:eastAsia="Arial" w:cstheme="minorHAnsi"/>
          <w:i/>
          <w:iCs/>
          <w:kern w:val="3"/>
          <w:lang w:eastAsia="zh-CN" w:bidi="hi-IN"/>
        </w:rPr>
        <w:t>a</w:t>
      </w:r>
      <w:proofErr w:type="gramEnd"/>
      <w:r w:rsidRPr="007E754C">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II - </w:t>
      </w:r>
      <w:proofErr w:type="gramStart"/>
      <w:r w:rsidRPr="007E754C">
        <w:rPr>
          <w:rFonts w:eastAsia="Arial" w:cstheme="minorHAnsi"/>
          <w:i/>
          <w:iCs/>
          <w:kern w:val="3"/>
          <w:lang w:eastAsia="zh-CN" w:bidi="hi-IN"/>
        </w:rPr>
        <w:t>o</w:t>
      </w:r>
      <w:proofErr w:type="gramEnd"/>
      <w:r w:rsidRPr="007E754C">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III - o pleno conhecimento e aceitação das regras e das condições gerais da contratação</w:t>
      </w:r>
    </w:p>
    <w:p w14:paraId="11672597" w14:textId="35AF5029"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IV - </w:t>
      </w:r>
      <w:r w:rsidR="00AB70D0" w:rsidRPr="007E754C">
        <w:rPr>
          <w:rFonts w:eastAsia="Arial" w:cstheme="minorHAnsi"/>
          <w:i/>
          <w:iCs/>
          <w:kern w:val="3"/>
          <w:lang w:eastAsia="zh-CN" w:bidi="hi-IN"/>
        </w:rPr>
        <w:t>Será</w:t>
      </w:r>
      <w:r w:rsidRPr="007E754C">
        <w:rPr>
          <w:rFonts w:eastAsia="Arial" w:cstheme="minorHAnsi"/>
          <w:i/>
          <w:iCs/>
          <w:kern w:val="3"/>
          <w:lang w:eastAsia="zh-CN" w:bidi="hi-IN"/>
        </w:rPr>
        <w:t xml:space="preserve"> exigida </w:t>
      </w:r>
      <w:r w:rsidR="00AB70D0" w:rsidRPr="007E754C">
        <w:rPr>
          <w:rFonts w:eastAsia="Arial" w:cstheme="minorHAnsi"/>
          <w:i/>
          <w:iCs/>
          <w:kern w:val="3"/>
          <w:lang w:eastAsia="zh-CN" w:bidi="hi-IN"/>
        </w:rPr>
        <w:t>da licitante declaração</w:t>
      </w:r>
      <w:r w:rsidRPr="007E754C">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V - </w:t>
      </w:r>
      <w:r w:rsidR="00AB70D0" w:rsidRPr="007E754C">
        <w:rPr>
          <w:rFonts w:eastAsia="Arial" w:cstheme="minorHAnsi"/>
          <w:i/>
          <w:iCs/>
          <w:kern w:val="3"/>
          <w:lang w:eastAsia="zh-CN" w:bidi="hi-IN"/>
        </w:rPr>
        <w:t>O</w:t>
      </w:r>
      <w:r w:rsidRPr="007E754C">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7E754C" w:rsidRDefault="002A4E80" w:rsidP="00B65F78">
      <w:pPr>
        <w:suppressAutoHyphens/>
        <w:autoSpaceDN w:val="0"/>
        <w:spacing w:line="276" w:lineRule="auto"/>
        <w:ind w:left="284"/>
        <w:rPr>
          <w:rFonts w:eastAsia="Arial" w:cstheme="minorHAnsi"/>
          <w:i/>
          <w:iCs/>
          <w:color w:val="0070C0"/>
          <w:kern w:val="3"/>
          <w:lang w:eastAsia="zh-CN" w:bidi="hi-IN"/>
        </w:rPr>
      </w:pPr>
      <w:r w:rsidRPr="007E754C">
        <w:rPr>
          <w:rFonts w:eastAsia="Arial" w:cstheme="minorHAnsi"/>
          <w:i/>
          <w:iCs/>
          <w:kern w:val="3"/>
          <w:lang w:eastAsia="zh-CN" w:bidi="hi-IN"/>
        </w:rPr>
        <w:t xml:space="preserve">VI - </w:t>
      </w:r>
      <w:proofErr w:type="gramStart"/>
      <w:r w:rsidRPr="007E754C">
        <w:rPr>
          <w:rFonts w:eastAsia="Arial" w:cstheme="minorHAnsi"/>
          <w:i/>
          <w:iCs/>
          <w:kern w:val="3"/>
          <w:lang w:eastAsia="zh-CN" w:bidi="hi-IN"/>
        </w:rPr>
        <w:t>o</w:t>
      </w:r>
      <w:proofErr w:type="gramEnd"/>
      <w:r w:rsidRPr="007E754C">
        <w:rPr>
          <w:rFonts w:eastAsia="Arial" w:cstheme="minorHAnsi"/>
          <w:i/>
          <w:iCs/>
          <w:kern w:val="3"/>
          <w:lang w:eastAsia="zh-CN" w:bidi="hi-IN"/>
        </w:rPr>
        <w:t xml:space="preserve"> cumprimento do disposto no inciso VI do art. 68 da </w:t>
      </w:r>
      <w:r w:rsidRPr="007E754C">
        <w:rPr>
          <w:rFonts w:eastAsia="Arial" w:cstheme="minorHAnsi"/>
          <w:i/>
          <w:iCs/>
          <w:color w:val="000000"/>
          <w:kern w:val="3"/>
          <w:lang w:eastAsia="zh-CN" w:bidi="hi-IN"/>
        </w:rPr>
        <w:t>Lei nº 14.133/2021.</w:t>
      </w:r>
    </w:p>
    <w:p w14:paraId="03DF5E2E"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VII - a responsabilidade pelas transações que forem efetuadas no sistema</w:t>
      </w:r>
    </w:p>
    <w:p w14:paraId="2B2CCC0D" w14:textId="5909F3C9"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lastRenderedPageBreak/>
        <w:t xml:space="preserve">VIII - que a proposta econômica compreende a integralidade dos custos para atendimento dos direitos trabalhistas assegurados na Constituição Federal, nas leis trabalhistas, nas normas </w:t>
      </w:r>
      <w:r w:rsidR="00AB70D0" w:rsidRPr="007E754C">
        <w:rPr>
          <w:rFonts w:eastAsia="Arial" w:cstheme="minorHAnsi"/>
          <w:i/>
          <w:iCs/>
          <w:kern w:val="3"/>
          <w:lang w:eastAsia="zh-CN" w:bidi="hi-IN"/>
        </w:rPr>
        <w:t>infra legais</w:t>
      </w:r>
      <w:r w:rsidRPr="007E754C">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IX - </w:t>
      </w:r>
      <w:r w:rsidR="00AB70D0" w:rsidRPr="007E754C">
        <w:rPr>
          <w:rFonts w:eastAsia="Arial" w:cstheme="minorHAnsi"/>
          <w:i/>
          <w:iCs/>
          <w:kern w:val="3"/>
          <w:lang w:eastAsia="zh-CN" w:bidi="hi-IN"/>
        </w:rPr>
        <w:t>Que</w:t>
      </w:r>
      <w:r w:rsidRPr="007E754C">
        <w:rPr>
          <w:rFonts w:eastAsia="Arial" w:cstheme="minorHAnsi"/>
          <w:i/>
          <w:iCs/>
          <w:kern w:val="3"/>
          <w:lang w:eastAsia="zh-CN" w:bidi="hi-IN"/>
        </w:rPr>
        <w:t xml:space="preserve"> cumpre os requisitos de habilitação e que as declarações informadas são verídicas, conforme art. 63, inciso I, da Lei </w:t>
      </w:r>
      <w:r w:rsidRPr="007E754C">
        <w:rPr>
          <w:rFonts w:eastAsia="Arial" w:cstheme="minorHAnsi"/>
          <w:i/>
          <w:iCs/>
          <w:color w:val="000000"/>
          <w:kern w:val="3"/>
          <w:lang w:eastAsia="zh-CN" w:bidi="hi-IN"/>
        </w:rPr>
        <w:t>14.133/2021.</w:t>
      </w:r>
    </w:p>
    <w:p w14:paraId="4B11D655" w14:textId="29CB4E79"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X - </w:t>
      </w:r>
      <w:r w:rsidR="00AB70D0" w:rsidRPr="007E754C">
        <w:rPr>
          <w:rFonts w:eastAsia="Arial" w:cstheme="minorHAnsi"/>
          <w:i/>
          <w:iCs/>
          <w:kern w:val="3"/>
          <w:lang w:eastAsia="zh-CN" w:bidi="hi-IN"/>
        </w:rPr>
        <w:t>Que</w:t>
      </w:r>
      <w:r w:rsidRPr="007E754C">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7E754C" w:rsidRDefault="002A4E80" w:rsidP="00B65F78">
      <w:pPr>
        <w:suppressAutoHyphens/>
        <w:autoSpaceDN w:val="0"/>
        <w:spacing w:line="276" w:lineRule="auto"/>
        <w:ind w:left="284"/>
        <w:rPr>
          <w:rFonts w:eastAsia="Arial" w:cstheme="minorHAnsi"/>
          <w:i/>
          <w:iCs/>
          <w:color w:val="000000"/>
          <w:kern w:val="3"/>
          <w:lang w:eastAsia="zh-CN" w:bidi="hi-IN"/>
        </w:rPr>
      </w:pPr>
      <w:r w:rsidRPr="007E754C">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7E754C">
        <w:rPr>
          <w:rFonts w:eastAsia="Arial" w:cstheme="minorHAnsi"/>
          <w:i/>
          <w:iCs/>
          <w:color w:val="000000"/>
          <w:kern w:val="3"/>
          <w:lang w:eastAsia="zh-CN" w:bidi="hi-IN"/>
        </w:rPr>
        <w:t>14.133/2021.</w:t>
      </w:r>
    </w:p>
    <w:p w14:paraId="454017EA" w14:textId="77777777" w:rsidR="002A4E80" w:rsidRPr="007E754C" w:rsidRDefault="002A4E80" w:rsidP="00B65F78">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7E754C" w:rsidRDefault="002A4E80" w:rsidP="00B65F78">
      <w:pPr>
        <w:suppressAutoHyphens/>
        <w:autoSpaceDN w:val="0"/>
        <w:spacing w:line="276" w:lineRule="auto"/>
        <w:rPr>
          <w:rFonts w:eastAsia="Arial" w:cstheme="minorHAnsi"/>
          <w:i/>
          <w:iCs/>
          <w:kern w:val="3"/>
          <w:lang w:eastAsia="zh-CN" w:bidi="hi-IN"/>
        </w:rPr>
      </w:pPr>
    </w:p>
    <w:p w14:paraId="70457705" w14:textId="77777777" w:rsidR="002A4E80" w:rsidRPr="007E754C" w:rsidRDefault="002A4E80" w:rsidP="00B65F78">
      <w:pPr>
        <w:numPr>
          <w:ilvl w:val="3"/>
          <w:numId w:val="20"/>
        </w:numPr>
        <w:suppressAutoHyphens/>
        <w:autoSpaceDN w:val="0"/>
        <w:spacing w:line="276" w:lineRule="auto"/>
        <w:rPr>
          <w:rFonts w:eastAsia="Arial" w:cstheme="minorHAnsi"/>
          <w:i/>
          <w:iCs/>
          <w:kern w:val="3"/>
          <w:lang w:eastAsia="zh-CN" w:bidi="hi-IN"/>
        </w:rPr>
      </w:pPr>
      <w:r w:rsidRPr="007E754C">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7E754C" w:rsidRDefault="002A4E80" w:rsidP="00B65F78">
      <w:pPr>
        <w:numPr>
          <w:ilvl w:val="3"/>
          <w:numId w:val="20"/>
        </w:numPr>
        <w:suppressAutoHyphens/>
        <w:autoSpaceDN w:val="0"/>
        <w:spacing w:line="276" w:lineRule="auto"/>
        <w:rPr>
          <w:rFonts w:eastAsia="Arial" w:cstheme="minorHAnsi"/>
          <w:i/>
          <w:iCs/>
          <w:kern w:val="3"/>
          <w:lang w:eastAsia="zh-CN" w:bidi="hi-IN"/>
        </w:rPr>
      </w:pPr>
      <w:r w:rsidRPr="007E754C">
        <w:rPr>
          <w:rFonts w:eastAsia="Arial" w:cstheme="minorHAnsi"/>
          <w:i/>
          <w:iCs/>
          <w:kern w:val="3"/>
          <w:lang w:eastAsia="zh-CN" w:bidi="hi-IN"/>
        </w:rPr>
        <w:t>Declarações utilizadas para critério de desempate, conforme Art. 60.:</w:t>
      </w:r>
    </w:p>
    <w:p w14:paraId="313F8895" w14:textId="77777777" w:rsidR="002A4E80" w:rsidRPr="007E754C" w:rsidRDefault="002A4E80" w:rsidP="00B65F78">
      <w:pPr>
        <w:suppressAutoHyphens/>
        <w:autoSpaceDN w:val="0"/>
        <w:spacing w:line="276" w:lineRule="auto"/>
        <w:rPr>
          <w:rFonts w:eastAsia="Arial" w:cstheme="minorHAnsi"/>
          <w:i/>
          <w:iCs/>
          <w:kern w:val="3"/>
          <w:lang w:eastAsia="zh-CN" w:bidi="hi-IN"/>
        </w:rPr>
      </w:pPr>
      <w:r w:rsidRPr="007E754C">
        <w:rPr>
          <w:rFonts w:eastAsia="Arial" w:cstheme="minorHAnsi"/>
          <w:i/>
          <w:iCs/>
          <w:kern w:val="3"/>
          <w:lang w:eastAsia="zh-CN" w:bidi="hi-IN"/>
        </w:rPr>
        <w:t>§ 1º III - empresas que invistam em pesquisa e no desenvolvimento de tecnologia no País;</w:t>
      </w:r>
    </w:p>
    <w:p w14:paraId="6D678F72" w14:textId="77777777" w:rsidR="002A4E80" w:rsidRPr="007E754C" w:rsidRDefault="002A4E80" w:rsidP="00B65F78">
      <w:pPr>
        <w:suppressAutoHyphens/>
        <w:autoSpaceDN w:val="0"/>
        <w:spacing w:line="276" w:lineRule="auto"/>
        <w:rPr>
          <w:rFonts w:eastAsia="Arial" w:cstheme="minorHAnsi"/>
          <w:i/>
          <w:iCs/>
          <w:color w:val="0070C0"/>
          <w:kern w:val="3"/>
          <w:lang w:eastAsia="zh-CN" w:bidi="hi-IN"/>
        </w:rPr>
      </w:pPr>
      <w:r w:rsidRPr="007E754C">
        <w:rPr>
          <w:rFonts w:eastAsia="Arial" w:cstheme="minorHAnsi"/>
          <w:i/>
          <w:iCs/>
          <w:kern w:val="3"/>
          <w:lang w:eastAsia="zh-CN" w:bidi="hi-IN"/>
        </w:rPr>
        <w:t xml:space="preserve">§ 1º IV - empresas que comprovem a prática de mitigação, nos termos </w:t>
      </w:r>
      <w:r w:rsidRPr="007E754C">
        <w:rPr>
          <w:rFonts w:eastAsia="Arial" w:cstheme="minorHAnsi"/>
          <w:i/>
          <w:iCs/>
          <w:color w:val="000000"/>
          <w:kern w:val="3"/>
          <w:lang w:eastAsia="zh-CN" w:bidi="hi-IN"/>
        </w:rPr>
        <w:t>da Lei nº 12.187, de 29 de dezembro de 2009</w:t>
      </w:r>
      <w:r w:rsidRPr="007E754C">
        <w:rPr>
          <w:rFonts w:eastAsia="Arial" w:cstheme="minorHAnsi"/>
          <w:i/>
          <w:iCs/>
          <w:color w:val="0070C0"/>
          <w:kern w:val="3"/>
          <w:lang w:eastAsia="zh-CN" w:bidi="hi-IN"/>
        </w:rPr>
        <w:t>.</w:t>
      </w:r>
    </w:p>
    <w:p w14:paraId="77FB682D"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7E754C" w:rsidRDefault="002A4E80" w:rsidP="00B65F78">
      <w:pPr>
        <w:numPr>
          <w:ilvl w:val="3"/>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7E754C">
        <w:rPr>
          <w:rFonts w:eastAsia="MS Mincho" w:cstheme="minorHAnsi"/>
          <w:kern w:val="3"/>
          <w:lang w:eastAsia="zh-CN" w:bidi="hi-IN"/>
        </w:rPr>
        <w:t xml:space="preserve"> </w:t>
      </w:r>
      <w:r w:rsidRPr="007E754C">
        <w:rPr>
          <w:rFonts w:eastAsia="MS Mincho" w:cstheme="minorHAnsi"/>
          <w:kern w:val="3"/>
          <w:lang w:eastAsia="zh-CN" w:bidi="hi-IN"/>
        </w:rPr>
        <w:t>(s) proposta</w:t>
      </w:r>
      <w:r w:rsidR="00AB70D0" w:rsidRPr="007E754C">
        <w:rPr>
          <w:rFonts w:eastAsia="MS Mincho" w:cstheme="minorHAnsi"/>
          <w:kern w:val="3"/>
          <w:lang w:eastAsia="zh-CN" w:bidi="hi-IN"/>
        </w:rPr>
        <w:t xml:space="preserve"> </w:t>
      </w:r>
      <w:r w:rsidRPr="007E754C">
        <w:rPr>
          <w:rFonts w:eastAsia="MS Mincho" w:cstheme="minorHAnsi"/>
          <w:kern w:val="3"/>
          <w:lang w:eastAsia="zh-CN" w:bidi="hi-IN"/>
        </w:rPr>
        <w:t>(s).</w:t>
      </w:r>
    </w:p>
    <w:p w14:paraId="47D9BF1B" w14:textId="7DD8631B"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bookmarkStart w:id="4" w:name="470471"/>
      <w:bookmarkEnd w:id="4"/>
      <w:r w:rsidRPr="007E754C">
        <w:rPr>
          <w:rFonts w:eastAsia="NSimSun" w:cstheme="minorHAnsi"/>
          <w:kern w:val="3"/>
          <w:lang w:eastAsia="zh-CN" w:bidi="hi-IN"/>
        </w:rPr>
        <w:t>O sistema ordenará, automaticamente, as propostas classificadas pelo</w:t>
      </w:r>
      <w:r w:rsidR="00AB70D0" w:rsidRPr="007E754C">
        <w:rPr>
          <w:rFonts w:eastAsia="NSimSun" w:cstheme="minorHAnsi"/>
          <w:kern w:val="3"/>
          <w:lang w:eastAsia="zh-CN" w:bidi="hi-IN"/>
        </w:rPr>
        <w:t xml:space="preserve"> </w:t>
      </w:r>
      <w:r w:rsidRPr="007E754C">
        <w:rPr>
          <w:rFonts w:eastAsia="NSimSun" w:cstheme="minorHAnsi"/>
          <w:kern w:val="3"/>
          <w:lang w:eastAsia="zh-CN" w:bidi="hi-IN"/>
        </w:rPr>
        <w:t>pregoeiro, sendo que somente estas participarão da fase de lances.</w:t>
      </w:r>
    </w:p>
    <w:p w14:paraId="07853EB0" w14:textId="053A2C49"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O</w:t>
      </w:r>
      <w:r w:rsidR="00AB70D0"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7E754C" w:rsidRDefault="002A4E80" w:rsidP="00B65F78">
      <w:pPr>
        <w:suppressAutoHyphens/>
        <w:autoSpaceDN w:val="0"/>
        <w:spacing w:before="57" w:line="276" w:lineRule="auto"/>
        <w:ind w:left="9" w:right="-55"/>
        <w:rPr>
          <w:rFonts w:eastAsia="NSimSun" w:cstheme="minorHAnsi"/>
          <w:kern w:val="3"/>
          <w:lang w:eastAsia="zh-CN" w:bidi="hi-IN"/>
        </w:rPr>
      </w:pPr>
    </w:p>
    <w:p w14:paraId="4ED49A0C" w14:textId="77777777" w:rsidR="002A4E80" w:rsidRPr="007E754C" w:rsidRDefault="002A4E80" w:rsidP="00B65F78">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7E754C">
        <w:rPr>
          <w:rFonts w:eastAsia="Arial" w:cstheme="minorHAnsi"/>
          <w:b/>
          <w:bCs/>
          <w:kern w:val="3"/>
          <w:shd w:val="clear" w:color="auto" w:fill="FFFFFF"/>
          <w:lang w:eastAsia="zh-CN" w:bidi="hi-IN"/>
        </w:rPr>
        <w:t xml:space="preserve">         DO PREENCHIMENTO DA PROPOSTA</w:t>
      </w:r>
    </w:p>
    <w:p w14:paraId="4D26A84F" w14:textId="77777777" w:rsidR="002A4E80" w:rsidRPr="007E754C" w:rsidRDefault="002A4E80" w:rsidP="00B65F78">
      <w:pPr>
        <w:numPr>
          <w:ilvl w:val="2"/>
          <w:numId w:val="20"/>
        </w:numPr>
        <w:suppressAutoHyphens/>
        <w:autoSpaceDN w:val="0"/>
        <w:spacing w:before="57" w:line="276" w:lineRule="auto"/>
        <w:ind w:left="709" w:hanging="709"/>
        <w:rPr>
          <w:rFonts w:eastAsia="NSimSun" w:cstheme="minorHAnsi"/>
          <w:kern w:val="3"/>
          <w:lang w:eastAsia="zh-CN" w:bidi="hi-IN"/>
        </w:rPr>
      </w:pPr>
      <w:r w:rsidRPr="007E754C">
        <w:rPr>
          <w:rFonts w:eastAsia="NSimSun" w:cstheme="minorHAnsi"/>
          <w:kern w:val="3"/>
          <w:lang w:eastAsia="zh-CN" w:bidi="hi-IN"/>
        </w:rPr>
        <w:t>O licitante deverá enviar sua proposta mediante o</w:t>
      </w:r>
      <w:r w:rsidRPr="007E754C">
        <w:rPr>
          <w:rFonts w:eastAsia="Arial" w:cstheme="minorHAnsi"/>
          <w:b/>
          <w:bCs/>
          <w:kern w:val="3"/>
          <w:shd w:val="clear" w:color="auto" w:fill="FFFFFF"/>
          <w:lang w:eastAsia="zh-CN" w:bidi="hi-IN"/>
        </w:rPr>
        <w:t xml:space="preserve"> </w:t>
      </w:r>
      <w:r w:rsidRPr="007E754C">
        <w:rPr>
          <w:rFonts w:eastAsia="Arial" w:cstheme="minorHAnsi"/>
          <w:kern w:val="3"/>
          <w:shd w:val="clear" w:color="auto" w:fill="FFFFFF"/>
          <w:lang w:eastAsia="zh-CN" w:bidi="hi-IN"/>
        </w:rPr>
        <w:t>p</w:t>
      </w:r>
      <w:r w:rsidRPr="007E754C">
        <w:rPr>
          <w:rFonts w:eastAsia="NSimSun" w:cstheme="minorHAnsi"/>
          <w:kern w:val="3"/>
          <w:lang w:eastAsia="zh-CN" w:bidi="hi-IN"/>
        </w:rPr>
        <w:t>reenchimento, no sistema eletrônico, dos seguintes campos:</w:t>
      </w:r>
    </w:p>
    <w:p w14:paraId="5F13B264" w14:textId="77777777" w:rsidR="002A4E80" w:rsidRPr="007E754C" w:rsidRDefault="002A4E80" w:rsidP="00B65F7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7E754C">
        <w:rPr>
          <w:rFonts w:eastAsia="NSimSun" w:cstheme="minorHAnsi"/>
          <w:kern w:val="3"/>
          <w:lang w:eastAsia="zh-CN" w:bidi="hi-IN"/>
        </w:rPr>
        <w:t>Valor unitá</w:t>
      </w:r>
      <w:r w:rsidRPr="007E754C">
        <w:rPr>
          <w:rFonts w:eastAsia="NSimSun" w:cstheme="minorHAnsi"/>
          <w:bCs/>
          <w:kern w:val="3"/>
          <w:lang w:eastAsia="zh-CN" w:bidi="hi-IN"/>
        </w:rPr>
        <w:t>r</w:t>
      </w:r>
      <w:r w:rsidRPr="007E754C">
        <w:rPr>
          <w:rFonts w:eastAsia="NSimSun" w:cstheme="minorHAnsi"/>
          <w:kern w:val="3"/>
          <w:lang w:eastAsia="zh-CN" w:bidi="hi-IN"/>
        </w:rPr>
        <w:t xml:space="preserve">io e total </w:t>
      </w:r>
      <w:r w:rsidRPr="007E754C">
        <w:rPr>
          <w:rFonts w:eastAsia="NSimSun" w:cstheme="minorHAnsi"/>
          <w:bCs/>
          <w:kern w:val="3"/>
          <w:lang w:eastAsia="zh-CN" w:bidi="hi-IN"/>
        </w:rPr>
        <w:t xml:space="preserve">do item </w:t>
      </w:r>
      <w:r w:rsidRPr="007E754C">
        <w:rPr>
          <w:rFonts w:eastAsia="NSimSun" w:cstheme="minorHAnsi"/>
          <w:b/>
          <w:bCs/>
          <w:kern w:val="3"/>
          <w:u w:val="single"/>
          <w:lang w:eastAsia="zh-CN" w:bidi="hi-IN"/>
        </w:rPr>
        <w:t>ou</w:t>
      </w:r>
      <w:r w:rsidRPr="007E754C">
        <w:rPr>
          <w:rFonts w:eastAsia="NSimSun" w:cstheme="minorHAnsi"/>
          <w:bCs/>
          <w:kern w:val="3"/>
          <w:lang w:eastAsia="zh-CN" w:bidi="hi-IN"/>
        </w:rPr>
        <w:t xml:space="preserve"> valor global, </w:t>
      </w:r>
      <w:r w:rsidRPr="007E754C">
        <w:rPr>
          <w:rFonts w:eastAsia="NSimSun" w:cstheme="minorHAnsi"/>
          <w:b/>
          <w:bCs/>
          <w:kern w:val="3"/>
          <w:u w:val="single"/>
          <w:lang w:eastAsia="zh-CN" w:bidi="hi-IN"/>
        </w:rPr>
        <w:t>ou</w:t>
      </w:r>
      <w:r w:rsidRPr="007E754C">
        <w:rPr>
          <w:rFonts w:eastAsia="NSimSun" w:cstheme="minorHAnsi"/>
          <w:bCs/>
          <w:kern w:val="3"/>
          <w:lang w:eastAsia="zh-CN" w:bidi="hi-IN"/>
        </w:rPr>
        <w:t xml:space="preserve"> percentual de desconto;</w:t>
      </w:r>
    </w:p>
    <w:p w14:paraId="11AFA26A" w14:textId="1578661B" w:rsidR="002A4E80" w:rsidRPr="007E754C" w:rsidRDefault="002A4E80" w:rsidP="00B65F7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7E754C">
        <w:rPr>
          <w:rFonts w:eastAsia="NSimSun" w:cstheme="minorHAnsi"/>
          <w:bCs/>
          <w:kern w:val="3"/>
          <w:lang w:eastAsia="zh-CN" w:bidi="hi-IN"/>
        </w:rPr>
        <w:t>Marca</w:t>
      </w:r>
      <w:r w:rsidRPr="007E754C">
        <w:rPr>
          <w:rFonts w:eastAsia="NSimSun" w:cstheme="minorHAnsi"/>
          <w:b/>
          <w:kern w:val="3"/>
          <w:lang w:eastAsia="zh-CN" w:bidi="hi-IN"/>
        </w:rPr>
        <w:t xml:space="preserve">, obrigatório, quando se tratar de </w:t>
      </w:r>
      <w:r w:rsidR="005A0D43" w:rsidRPr="007E754C">
        <w:rPr>
          <w:rFonts w:eastAsia="NSimSun" w:cstheme="minorHAnsi"/>
          <w:b/>
          <w:kern w:val="3"/>
          <w:lang w:eastAsia="zh-CN" w:bidi="hi-IN"/>
        </w:rPr>
        <w:t>FORNECIMENTO</w:t>
      </w:r>
      <w:r w:rsidRPr="007E754C">
        <w:rPr>
          <w:rFonts w:eastAsia="NSimSun" w:cstheme="minorHAnsi"/>
          <w:b/>
          <w:kern w:val="3"/>
          <w:lang w:eastAsia="zh-CN" w:bidi="hi-IN"/>
        </w:rPr>
        <w:t xml:space="preserve"> de </w:t>
      </w:r>
      <w:r w:rsidR="00A53090" w:rsidRPr="007E754C">
        <w:rPr>
          <w:rFonts w:eastAsia="NSimSun" w:cstheme="minorHAnsi"/>
          <w:b/>
          <w:kern w:val="3"/>
          <w:lang w:eastAsia="zh-CN" w:bidi="hi-IN"/>
        </w:rPr>
        <w:t>serviços</w:t>
      </w:r>
      <w:r w:rsidRPr="007E754C">
        <w:rPr>
          <w:rFonts w:eastAsia="NSimSun" w:cstheme="minorHAnsi"/>
          <w:b/>
          <w:kern w:val="3"/>
          <w:lang w:eastAsia="zh-CN" w:bidi="hi-IN"/>
        </w:rPr>
        <w:t>;</w:t>
      </w:r>
    </w:p>
    <w:p w14:paraId="19F66832" w14:textId="77777777" w:rsidR="002A4E80" w:rsidRPr="007E754C" w:rsidRDefault="002A4E80" w:rsidP="00B65F7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7E754C">
        <w:rPr>
          <w:rFonts w:eastAsia="NSimSun" w:cstheme="minorHAnsi"/>
          <w:b/>
          <w:kern w:val="3"/>
          <w:lang w:eastAsia="zh-CN" w:bidi="hi-IN"/>
        </w:rPr>
        <w:t>Quando se tratar de equipamento ou material permanente, apresentar modelo do produto.</w:t>
      </w:r>
    </w:p>
    <w:p w14:paraId="1D07F5AC" w14:textId="77777777" w:rsidR="002A4E80" w:rsidRPr="007E754C" w:rsidRDefault="002A4E80" w:rsidP="00B65F7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7E754C">
        <w:rPr>
          <w:rFonts w:eastAsia="NSimSun" w:cstheme="minorHAnsi"/>
          <w:bCs/>
          <w:kern w:val="3"/>
          <w:lang w:eastAsia="zh-CN" w:bidi="hi-IN"/>
        </w:rPr>
        <w:lastRenderedPageBreak/>
        <w:t>Fabricante;</w:t>
      </w:r>
    </w:p>
    <w:p w14:paraId="5568811A" w14:textId="19117F8F" w:rsidR="002A4E80" w:rsidRPr="007E754C" w:rsidRDefault="002A4E80" w:rsidP="00B65F7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7E754C">
        <w:rPr>
          <w:rFonts w:eastAsia="NSimSun" w:cstheme="minorHAnsi"/>
          <w:bCs/>
          <w:kern w:val="3"/>
          <w:lang w:eastAsia="zh-CN" w:bidi="hi-IN"/>
        </w:rPr>
        <w:t xml:space="preserve">Descrição detalhada do </w:t>
      </w:r>
      <w:r w:rsidR="00F9082A" w:rsidRPr="007E754C">
        <w:rPr>
          <w:rFonts w:eastAsia="NSimSun" w:cstheme="minorHAnsi"/>
          <w:bCs/>
          <w:kern w:val="3"/>
          <w:lang w:eastAsia="zh-CN" w:bidi="hi-IN"/>
        </w:rPr>
        <w:t>serviço</w:t>
      </w:r>
      <w:r w:rsidRPr="007E754C">
        <w:rPr>
          <w:rFonts w:eastAsia="NSimSun" w:cstheme="minorHAnsi"/>
          <w:bCs/>
          <w:kern w:val="3"/>
          <w:lang w:eastAsia="zh-CN" w:bidi="hi-IN"/>
        </w:rPr>
        <w:t>, contendo as informações similares à especificação do Termo de Referência: indicando, no que for aplicável</w:t>
      </w:r>
      <w:r w:rsidRPr="007E754C">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Todas as especificações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contidas na proposta vinculam o Contratado.</w:t>
      </w:r>
    </w:p>
    <w:p w14:paraId="65BCA10E" w14:textId="479C2153"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Nos valores propostos estarão inclusos todos os custos operacionais, transporte dos </w:t>
      </w:r>
      <w:r w:rsidR="004829A8" w:rsidRPr="007E754C">
        <w:rPr>
          <w:rFonts w:eastAsia="NSimSun" w:cstheme="minorHAnsi"/>
          <w:kern w:val="3"/>
          <w:lang w:eastAsia="zh-CN" w:bidi="hi-IN"/>
        </w:rPr>
        <w:t>serviços</w:t>
      </w:r>
      <w:r w:rsidRPr="007E754C">
        <w:rPr>
          <w:rFonts w:eastAsia="NSimSun" w:cstheme="minorHAnsi"/>
          <w:color w:val="0070C0"/>
          <w:kern w:val="3"/>
          <w:lang w:eastAsia="zh-CN" w:bidi="hi-IN"/>
        </w:rPr>
        <w:t xml:space="preserve">, </w:t>
      </w:r>
      <w:r w:rsidRPr="007E754C">
        <w:rPr>
          <w:rFonts w:eastAsia="NSimSun" w:cstheme="minorHAnsi"/>
          <w:kern w:val="3"/>
          <w:lang w:eastAsia="zh-CN" w:bidi="hi-IN"/>
        </w:rPr>
        <w:t xml:space="preserve">encargos previdenciários, trabalhistas, tributários, comerciais e quaisquer outros que incidam direta ou indiretamente no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dos </w:t>
      </w:r>
      <w:r w:rsidR="00A53090" w:rsidRPr="007E754C">
        <w:rPr>
          <w:rFonts w:eastAsia="NSimSun" w:cstheme="minorHAnsi"/>
          <w:kern w:val="3"/>
          <w:lang w:eastAsia="zh-CN" w:bidi="hi-IN"/>
        </w:rPr>
        <w:t>serviços</w:t>
      </w:r>
      <w:r w:rsidRPr="007E754C">
        <w:rPr>
          <w:rFonts w:eastAsia="NSimSun" w:cstheme="minorHAnsi"/>
          <w:kern w:val="3"/>
          <w:lang w:eastAsia="zh-CN" w:bidi="hi-IN"/>
        </w:rPr>
        <w:t>/serviços.</w:t>
      </w:r>
    </w:p>
    <w:p w14:paraId="107B8309"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As ofertas de propostas dos licitantes devem respeitar os preços máximos estabelecidos neste Edital.</w:t>
      </w:r>
    </w:p>
    <w:p w14:paraId="3D6276EF" w14:textId="77777777" w:rsidR="002A4E80" w:rsidRPr="007E754C" w:rsidRDefault="002A4E80" w:rsidP="00B65F78">
      <w:pPr>
        <w:suppressAutoHyphens/>
        <w:autoSpaceDN w:val="0"/>
        <w:spacing w:before="57" w:line="276" w:lineRule="auto"/>
        <w:rPr>
          <w:rFonts w:eastAsia="NSimSun" w:cstheme="minorHAnsi"/>
          <w:kern w:val="3"/>
          <w:lang w:eastAsia="zh-CN" w:bidi="hi-IN"/>
        </w:rPr>
      </w:pPr>
    </w:p>
    <w:p w14:paraId="05799149" w14:textId="77777777" w:rsidR="002A4E80" w:rsidRPr="007E754C" w:rsidRDefault="002A4E80" w:rsidP="00B65F78">
      <w:pPr>
        <w:numPr>
          <w:ilvl w:val="1"/>
          <w:numId w:val="20"/>
        </w:numPr>
        <w:suppressAutoHyphens/>
        <w:autoSpaceDN w:val="0"/>
        <w:spacing w:before="57" w:line="276" w:lineRule="auto"/>
        <w:jc w:val="left"/>
        <w:rPr>
          <w:rFonts w:eastAsia="NSimSun" w:cstheme="minorHAnsi"/>
          <w:kern w:val="3"/>
          <w:lang w:eastAsia="zh-CN" w:bidi="hi-IN"/>
        </w:rPr>
      </w:pPr>
      <w:r w:rsidRPr="007E754C">
        <w:rPr>
          <w:rFonts w:eastAsia="NSimSun" w:cstheme="minorHAnsi"/>
          <w:b/>
          <w:kern w:val="3"/>
          <w:lang w:eastAsia="zh-CN" w:bidi="hi-IN"/>
        </w:rPr>
        <w:t xml:space="preserve">         DA ABERTURA DA SESSÃO, CLASSIFICAÇÃO DAS PROPOSTAS E FORMULAÇÃO DE LANCES</w:t>
      </w:r>
    </w:p>
    <w:p w14:paraId="23C7448F"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 xml:space="preserve">A </w:t>
      </w:r>
      <w:r w:rsidRPr="007E754C">
        <w:rPr>
          <w:rFonts w:eastAsia="NSimSun" w:cstheme="minorHAnsi"/>
          <w:kern w:val="3"/>
          <w:lang w:eastAsia="zh-CN" w:bidi="hi-IN"/>
        </w:rPr>
        <w:t>abertura</w:t>
      </w:r>
      <w:r w:rsidRPr="007E754C">
        <w:rPr>
          <w:rFonts w:eastAsia="NSimSun" w:cstheme="minorHAnsi"/>
          <w:kern w:val="3"/>
          <w:lang w:bidi="hi-IN"/>
        </w:rPr>
        <w:t xml:space="preserve"> da presente licitação dar-se-á em sessão pública, por meio de sistema eletrônico, na data, horário e local indicados neste Edital.</w:t>
      </w:r>
    </w:p>
    <w:p w14:paraId="2E9DEDC7" w14:textId="7960AA40"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O</w:t>
      </w:r>
      <w:r w:rsidR="00AB70D0" w:rsidRPr="007E754C">
        <w:rPr>
          <w:rFonts w:eastAsia="NSimSun" w:cstheme="minorHAnsi"/>
          <w:kern w:val="3"/>
          <w:lang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7E754C" w:rsidRDefault="00AB70D0" w:rsidP="00B65F78">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7E754C">
        <w:rPr>
          <w:rFonts w:eastAsia="NSimSun" w:cstheme="minorHAnsi"/>
          <w:b/>
          <w:bCs/>
          <w:kern w:val="3"/>
          <w:lang w:bidi="hi-IN"/>
        </w:rPr>
        <w:t>Será</w:t>
      </w:r>
      <w:r w:rsidR="002A4E80" w:rsidRPr="007E754C">
        <w:rPr>
          <w:rFonts w:eastAsia="NSimSun" w:cstheme="minorHAnsi"/>
          <w:b/>
          <w:bCs/>
          <w:kern w:val="3"/>
          <w:lang w:bidi="hi-IN"/>
        </w:rPr>
        <w:t xml:space="preserve"> desclassificada a proposta que identifique o licitante.</w:t>
      </w:r>
    </w:p>
    <w:p w14:paraId="530A06EC" w14:textId="77777777" w:rsidR="002A4E80" w:rsidRPr="007E754C" w:rsidRDefault="002A4E80" w:rsidP="00B65F7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7E754C" w:rsidRDefault="002A4E80" w:rsidP="00B65F7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sistema ordenará automaticamente as propostas classificadas, sendo que somente estas participarão da fase de lances.</w:t>
      </w:r>
    </w:p>
    <w:p w14:paraId="71AC5B49" w14:textId="2C0F4D0B"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sistema disponibilizará campo próprio para troca de mensagens entre 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 e os licitantes.</w:t>
      </w:r>
    </w:p>
    <w:p w14:paraId="7C37027E"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Iniciada a etapa competitiva, os licitantes deverão encaminhar lances </w:t>
      </w:r>
      <w:r w:rsidRPr="007E754C">
        <w:rPr>
          <w:rFonts w:eastAsia="NSimSun" w:cstheme="minorHAnsi"/>
          <w:kern w:val="3"/>
          <w:lang w:bidi="hi-IN"/>
        </w:rPr>
        <w:t>exclusivamente por meio do sistema eletrônico, sendo imediatamente</w:t>
      </w:r>
      <w:r w:rsidRPr="007E754C">
        <w:rPr>
          <w:rFonts w:eastAsia="NSimSun" w:cstheme="minorHAnsi"/>
          <w:kern w:val="3"/>
          <w:lang w:eastAsia="zh-CN" w:bidi="hi-IN"/>
        </w:rPr>
        <w:t xml:space="preserve"> informados do seu recebimento e do valor consignado no registro.</w:t>
      </w:r>
    </w:p>
    <w:p w14:paraId="65678918" w14:textId="77777777" w:rsidR="002A4E80" w:rsidRPr="007E754C" w:rsidRDefault="002A4E80" w:rsidP="00B65F7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7E754C" w:rsidRDefault="002A4E80" w:rsidP="00B65F78">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7E754C">
        <w:rPr>
          <w:rFonts w:eastAsia="NSimSun" w:cstheme="minorHAnsi"/>
          <w:b/>
          <w:kern w:val="3"/>
          <w:lang w:eastAsia="zh-CN" w:bidi="hi-IN"/>
        </w:rPr>
        <w:t>R$ 50,00 (cinquenta reais)</w:t>
      </w:r>
      <w:r w:rsidRPr="007E754C">
        <w:rPr>
          <w:rFonts w:eastAsia="NSimSun" w:cstheme="minorHAnsi"/>
          <w:b/>
          <w:bCs/>
          <w:kern w:val="3"/>
          <w:shd w:val="clear" w:color="auto" w:fill="FFFFFF"/>
          <w:lang w:eastAsia="zh-CN" w:bidi="hi-IN"/>
        </w:rPr>
        <w:t>.</w:t>
      </w:r>
    </w:p>
    <w:p w14:paraId="02E48B05" w14:textId="77777777" w:rsidR="002A4E80" w:rsidRPr="007E754C" w:rsidRDefault="002A4E80" w:rsidP="00B65F78">
      <w:pPr>
        <w:suppressAutoHyphens/>
        <w:autoSpaceDN w:val="0"/>
        <w:spacing w:before="57" w:line="276" w:lineRule="auto"/>
        <w:rPr>
          <w:rFonts w:eastAsia="NSimSun" w:cstheme="minorHAnsi"/>
          <w:kern w:val="3"/>
          <w:lang w:eastAsia="zh-CN" w:bidi="hi-IN"/>
        </w:rPr>
      </w:pPr>
    </w:p>
    <w:p w14:paraId="14B5EE66" w14:textId="77777777" w:rsidR="002A4E80" w:rsidRPr="007E754C" w:rsidRDefault="002A4E80" w:rsidP="00B65F78">
      <w:pPr>
        <w:numPr>
          <w:ilvl w:val="0"/>
          <w:numId w:val="20"/>
        </w:numPr>
        <w:shd w:val="clear" w:color="auto" w:fill="D9D9D9"/>
        <w:spacing w:line="276" w:lineRule="auto"/>
        <w:rPr>
          <w:rFonts w:eastAsia="ArialMT" w:cstheme="minorHAnsi"/>
          <w:b/>
          <w:bCs/>
        </w:rPr>
      </w:pPr>
      <w:r w:rsidRPr="007E754C">
        <w:rPr>
          <w:rFonts w:eastAsia="ArialMT" w:cstheme="minorHAnsi"/>
          <w:b/>
          <w:bCs/>
          <w:shd w:val="clear" w:color="auto" w:fill="D9D9D9"/>
        </w:rPr>
        <w:t>MODO DE DISPUTA: conforme, estabelecido no sistema de pregão eletrônico, que poderá ser das seguintes</w:t>
      </w:r>
      <w:r w:rsidRPr="007E754C">
        <w:rPr>
          <w:rFonts w:eastAsia="ArialMT" w:cstheme="minorHAnsi"/>
          <w:b/>
          <w:bCs/>
        </w:rPr>
        <w:t xml:space="preserve"> formas:</w:t>
      </w:r>
    </w:p>
    <w:p w14:paraId="22877FA6" w14:textId="77777777" w:rsidR="002A4E80" w:rsidRPr="007E754C" w:rsidRDefault="002A4E80" w:rsidP="00B65F78">
      <w:pPr>
        <w:spacing w:line="276" w:lineRule="auto"/>
        <w:rPr>
          <w:rFonts w:cstheme="minorHAnsi"/>
          <w:b/>
          <w:bCs/>
        </w:rPr>
      </w:pPr>
    </w:p>
    <w:p w14:paraId="4338BD73" w14:textId="77777777" w:rsidR="002A4E80" w:rsidRPr="007E754C" w:rsidRDefault="002A4E80" w:rsidP="00B65F78">
      <w:pPr>
        <w:numPr>
          <w:ilvl w:val="1"/>
          <w:numId w:val="20"/>
        </w:numPr>
        <w:spacing w:line="276" w:lineRule="auto"/>
        <w:contextualSpacing/>
        <w:rPr>
          <w:rFonts w:eastAsia="MS Mincho" w:cstheme="minorHAnsi"/>
          <w:b/>
          <w:bCs/>
        </w:rPr>
      </w:pPr>
      <w:r w:rsidRPr="007E754C">
        <w:rPr>
          <w:rFonts w:eastAsia="MS Mincho" w:cstheme="minorHAnsi"/>
          <w:b/>
          <w:bCs/>
        </w:rPr>
        <w:t>ABERTO</w:t>
      </w:r>
    </w:p>
    <w:p w14:paraId="72C8BCD1" w14:textId="77777777" w:rsidR="002A4E80" w:rsidRPr="007E754C" w:rsidRDefault="002A4E80" w:rsidP="00B65F78">
      <w:pPr>
        <w:numPr>
          <w:ilvl w:val="2"/>
          <w:numId w:val="21"/>
        </w:numPr>
        <w:spacing w:line="276" w:lineRule="auto"/>
        <w:contextualSpacing/>
        <w:rPr>
          <w:rFonts w:eastAsia="MS Mincho" w:cstheme="minorHAnsi"/>
        </w:rPr>
      </w:pPr>
      <w:r w:rsidRPr="007E754C">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7E754C" w:rsidRDefault="002A4E80" w:rsidP="00B65F78">
      <w:pPr>
        <w:numPr>
          <w:ilvl w:val="1"/>
          <w:numId w:val="21"/>
        </w:numPr>
        <w:spacing w:line="276" w:lineRule="auto"/>
        <w:contextualSpacing/>
        <w:rPr>
          <w:rFonts w:eastAsia="MS Mincho" w:cstheme="minorHAnsi"/>
        </w:rPr>
      </w:pPr>
      <w:r w:rsidRPr="007E754C">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7E754C" w:rsidRDefault="002A4E80" w:rsidP="00B65F78">
      <w:pPr>
        <w:numPr>
          <w:ilvl w:val="1"/>
          <w:numId w:val="21"/>
        </w:numPr>
        <w:spacing w:line="276" w:lineRule="auto"/>
        <w:contextualSpacing/>
        <w:rPr>
          <w:rFonts w:eastAsia="MS Mincho" w:cstheme="minorHAnsi"/>
        </w:rPr>
      </w:pPr>
      <w:r w:rsidRPr="007E754C">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7E754C" w:rsidRDefault="002A4E80" w:rsidP="00B65F78">
      <w:pPr>
        <w:numPr>
          <w:ilvl w:val="1"/>
          <w:numId w:val="21"/>
        </w:numPr>
        <w:spacing w:line="276" w:lineRule="auto"/>
        <w:contextualSpacing/>
        <w:rPr>
          <w:rFonts w:eastAsia="MS Mincho" w:cstheme="minorHAnsi"/>
        </w:rPr>
      </w:pPr>
      <w:r w:rsidRPr="007E754C">
        <w:rPr>
          <w:rFonts w:eastAsia="MS Mincho" w:cstheme="minorHAnsi"/>
        </w:rPr>
        <w:t xml:space="preserve">Não havendo novos lances na forma estabelecida nos </w:t>
      </w:r>
      <w:r w:rsidR="004829A8" w:rsidRPr="007E754C">
        <w:rPr>
          <w:rFonts w:eastAsia="MS Mincho" w:cstheme="minorHAnsi"/>
        </w:rPr>
        <w:t>serviços</w:t>
      </w:r>
      <w:r w:rsidRPr="007E754C">
        <w:rPr>
          <w:rFonts w:eastAsia="MS Mincho" w:cstheme="minorHAnsi"/>
        </w:rPr>
        <w:t xml:space="preserve"> anteriores, a sessão pública encerrar-se-á automaticamente.</w:t>
      </w:r>
    </w:p>
    <w:p w14:paraId="4B22229D" w14:textId="77777777" w:rsidR="002A4E80" w:rsidRPr="007E754C" w:rsidRDefault="002A4E80" w:rsidP="00B65F78">
      <w:pPr>
        <w:numPr>
          <w:ilvl w:val="1"/>
          <w:numId w:val="21"/>
        </w:numPr>
        <w:spacing w:line="276" w:lineRule="auto"/>
        <w:contextualSpacing/>
        <w:rPr>
          <w:rFonts w:eastAsia="MS Mincho" w:cstheme="minorHAnsi"/>
        </w:rPr>
      </w:pPr>
      <w:r w:rsidRPr="007E754C">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7E754C" w:rsidRDefault="002A4E80" w:rsidP="00B65F78">
      <w:pPr>
        <w:spacing w:line="276" w:lineRule="auto"/>
        <w:rPr>
          <w:rFonts w:cstheme="minorHAnsi"/>
          <w:b/>
          <w:bCs/>
        </w:rPr>
      </w:pPr>
    </w:p>
    <w:p w14:paraId="6FB3B0B4" w14:textId="77777777" w:rsidR="002A4E80" w:rsidRPr="007E754C" w:rsidRDefault="002A4E80" w:rsidP="00B65F78">
      <w:pPr>
        <w:numPr>
          <w:ilvl w:val="1"/>
          <w:numId w:val="20"/>
        </w:numPr>
        <w:spacing w:line="276" w:lineRule="auto"/>
        <w:contextualSpacing/>
        <w:rPr>
          <w:rFonts w:eastAsia="MS Mincho" w:cstheme="minorHAnsi"/>
          <w:b/>
          <w:bCs/>
        </w:rPr>
      </w:pPr>
      <w:r w:rsidRPr="007E754C">
        <w:rPr>
          <w:rFonts w:eastAsia="MS Mincho" w:cstheme="minorHAnsi"/>
          <w:b/>
          <w:bCs/>
        </w:rPr>
        <w:t xml:space="preserve">       ABERTO E FECHADO</w:t>
      </w:r>
    </w:p>
    <w:p w14:paraId="5B8EE219" w14:textId="77777777"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 xml:space="preserve">Após o término dos prazos estabelecidos nos </w:t>
      </w:r>
      <w:r w:rsidR="004829A8" w:rsidRPr="007E754C">
        <w:rPr>
          <w:rFonts w:eastAsia="ArialMT" w:cstheme="minorHAnsi"/>
        </w:rPr>
        <w:t>serviços</w:t>
      </w:r>
      <w:r w:rsidRPr="007E754C">
        <w:rPr>
          <w:rFonts w:eastAsia="ArialMT" w:cstheme="minorHAnsi"/>
        </w:rPr>
        <w:t xml:space="preserve"> anteriores, o sistema ordenará os lances segundo a ordem crescente de valores (menor preço ou maior desconto).</w:t>
      </w:r>
    </w:p>
    <w:p w14:paraId="30348B73" w14:textId="66663040"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 xml:space="preserve">Não havendo lance final e fechado classificado na forma estabelecida nos </w:t>
      </w:r>
      <w:r w:rsidR="004829A8" w:rsidRPr="007E754C">
        <w:rPr>
          <w:rFonts w:eastAsia="ArialMT" w:cstheme="minorHAnsi"/>
        </w:rPr>
        <w:t>serviços</w:t>
      </w:r>
      <w:r w:rsidRPr="007E754C">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38BDEA80" w:rsidR="002A4E80" w:rsidRPr="007E754C" w:rsidRDefault="002A4E80" w:rsidP="00B65F78">
      <w:pPr>
        <w:numPr>
          <w:ilvl w:val="2"/>
          <w:numId w:val="20"/>
        </w:numPr>
        <w:spacing w:line="276" w:lineRule="auto"/>
        <w:contextualSpacing/>
        <w:rPr>
          <w:rFonts w:eastAsia="MS Mincho" w:cstheme="minorHAnsi"/>
        </w:rPr>
      </w:pPr>
      <w:r w:rsidRPr="007E754C">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lastRenderedPageBreak/>
        <w:t>Durante o transcurso da sessão pública, os licitantes serão informados, em tempo real, do valor do menor lance registrado (ou maior desconto), vedada a identificação do licitante.</w:t>
      </w:r>
    </w:p>
    <w:p w14:paraId="67A48A05" w14:textId="3A8EAF01"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No caso de desconexão com 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 no decorrer da etapa competitiva do Pregão, o sistema eletrônico poderá permanecer acessível aos licitantes para a recepção dos lances.</w:t>
      </w:r>
    </w:p>
    <w:p w14:paraId="2E4FD3EF" w14:textId="10429C3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7E754C" w:rsidRDefault="00850C9C"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Critério</w:t>
      </w:r>
      <w:r w:rsidR="002A4E80" w:rsidRPr="007E754C">
        <w:rPr>
          <w:rFonts w:eastAsia="NSimSun" w:cstheme="minorHAnsi"/>
          <w:kern w:val="3"/>
          <w:lang w:eastAsia="zh-CN" w:bidi="hi-IN"/>
        </w:rPr>
        <w:t xml:space="preserve"> de julgamento adotado será o </w:t>
      </w:r>
      <w:r w:rsidR="002A4E80" w:rsidRPr="007E754C">
        <w:rPr>
          <w:rFonts w:eastAsia="NSimSun" w:cstheme="minorHAnsi"/>
          <w:i/>
          <w:kern w:val="3"/>
          <w:lang w:eastAsia="zh-CN" w:bidi="hi-IN"/>
        </w:rPr>
        <w:t>menor preço (ou maior desconto)</w:t>
      </w:r>
      <w:r w:rsidR="002A4E80" w:rsidRPr="007E754C">
        <w:rPr>
          <w:rFonts w:eastAsia="NSimSun" w:cstheme="minorHAnsi"/>
          <w:kern w:val="3"/>
          <w:lang w:eastAsia="zh-CN" w:bidi="hi-IN"/>
        </w:rPr>
        <w:t>, conforme definido neste Edital e seus anexos.</w:t>
      </w:r>
    </w:p>
    <w:p w14:paraId="6B6FF05A"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Caso o licitante não apresente lances, concorrerá com o valor de sua proposta.</w:t>
      </w:r>
    </w:p>
    <w:p w14:paraId="4064A794" w14:textId="6ED13F3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Em relação a </w:t>
      </w:r>
      <w:r w:rsidR="004829A8" w:rsidRPr="007E754C">
        <w:rPr>
          <w:rFonts w:eastAsia="NSimSun" w:cstheme="minorHAnsi"/>
          <w:kern w:val="3"/>
          <w:lang w:bidi="hi-IN"/>
        </w:rPr>
        <w:t>serviços</w:t>
      </w:r>
      <w:r w:rsidRPr="007E754C">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7E754C">
        <w:rPr>
          <w:rFonts w:eastAsia="NSimSun" w:cstheme="minorHAnsi"/>
          <w:kern w:val="3"/>
          <w:lang w:bidi="hi-IN"/>
        </w:rPr>
        <w:t>arts</w:t>
      </w:r>
      <w:proofErr w:type="spellEnd"/>
      <w:r w:rsidRPr="007E754C">
        <w:rPr>
          <w:rFonts w:eastAsia="NSimSun" w:cstheme="minorHAnsi"/>
          <w:kern w:val="3"/>
          <w:lang w:bidi="hi-IN"/>
        </w:rPr>
        <w:t xml:space="preserve">. 44 e 45 da </w:t>
      </w:r>
      <w:r w:rsidRPr="007E754C">
        <w:rPr>
          <w:rFonts w:eastAsia="NSimSun" w:cstheme="minorHAnsi"/>
          <w:color w:val="000000"/>
          <w:kern w:val="3"/>
          <w:lang w:bidi="hi-IN"/>
        </w:rPr>
        <w:t>Lei Complementar Federal n.º 123, de 2006</w:t>
      </w:r>
      <w:r w:rsidRPr="007E754C">
        <w:rPr>
          <w:rFonts w:eastAsia="NSimSun" w:cstheme="minorHAnsi"/>
          <w:strike/>
          <w:color w:val="0070C0"/>
          <w:kern w:val="3"/>
          <w:lang w:bidi="hi-IN"/>
        </w:rPr>
        <w:t>.</w:t>
      </w:r>
    </w:p>
    <w:p w14:paraId="707DAE68"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7E754C">
        <w:rPr>
          <w:rFonts w:eastAsia="NSimSun" w:cstheme="minorHAnsi"/>
          <w:kern w:val="3"/>
          <w:lang w:eastAsia="zh-CN" w:bidi="hi-IN"/>
        </w:rPr>
        <w:t>melhor proposta ou melhor lance</w:t>
      </w:r>
      <w:r w:rsidRPr="007E754C">
        <w:rPr>
          <w:rFonts w:eastAsia="NSimSun" w:cstheme="minorHAnsi"/>
          <w:kern w:val="3"/>
          <w:lang w:bidi="hi-IN"/>
        </w:rPr>
        <w:t xml:space="preserve"> serão consideradas empatadas com a primeira colocada.</w:t>
      </w:r>
    </w:p>
    <w:p w14:paraId="2098BD3A"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Caso a microempresa, a empresa de pequeno porte ou </w:t>
      </w:r>
      <w:proofErr w:type="spellStart"/>
      <w:r w:rsidRPr="007E754C">
        <w:rPr>
          <w:rFonts w:eastAsia="NSimSun" w:cstheme="minorHAnsi"/>
          <w:kern w:val="3"/>
          <w:lang w:bidi="hi-IN"/>
        </w:rPr>
        <w:t>o</w:t>
      </w:r>
      <w:proofErr w:type="spellEnd"/>
      <w:r w:rsidRPr="007E754C">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7E754C">
        <w:rPr>
          <w:rFonts w:eastAsia="NSimSun" w:cstheme="minorHAnsi"/>
          <w:kern w:val="3"/>
          <w:lang w:bidi="hi-IN"/>
        </w:rPr>
        <w:t>sub</w:t>
      </w:r>
      <w:r w:rsidR="004829A8" w:rsidRPr="007E754C">
        <w:rPr>
          <w:rFonts w:eastAsia="NSimSun" w:cstheme="minorHAnsi"/>
          <w:kern w:val="3"/>
          <w:lang w:bidi="hi-IN"/>
        </w:rPr>
        <w:t>serviços</w:t>
      </w:r>
      <w:proofErr w:type="spellEnd"/>
      <w:r w:rsidRPr="007E754C">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7E754C">
        <w:rPr>
          <w:rFonts w:eastAsia="NSimSun" w:cstheme="minorHAnsi"/>
          <w:kern w:val="3"/>
          <w:lang w:eastAsia="zh-CN" w:bidi="hi-IN"/>
        </w:rPr>
        <w:t>Havendo empate entre propostas ou lances</w:t>
      </w:r>
      <w:r w:rsidRPr="007E754C">
        <w:rPr>
          <w:rFonts w:eastAsia="NSimSun" w:cstheme="minorHAnsi"/>
          <w:kern w:val="3"/>
          <w:lang w:bidi="hi-IN"/>
        </w:rPr>
        <w:t xml:space="preserve">, o critério de desempate será aquele previsto no art. 60 da </w:t>
      </w:r>
      <w:r w:rsidRPr="007E754C">
        <w:rPr>
          <w:rFonts w:eastAsia="NSimSun" w:cstheme="minorHAnsi"/>
          <w:color w:val="000000"/>
          <w:kern w:val="3"/>
          <w:lang w:bidi="hi-IN"/>
        </w:rPr>
        <w:t>Lei n.º 14.133, de 2021.</w:t>
      </w:r>
    </w:p>
    <w:p w14:paraId="3878EF58" w14:textId="77777777"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 xml:space="preserve">Persistindo </w:t>
      </w:r>
      <w:r w:rsidRPr="007E754C">
        <w:rPr>
          <w:rFonts w:eastAsia="Arial" w:cstheme="minorHAnsi"/>
          <w:kern w:val="3"/>
          <w:lang w:eastAsia="zh-CN" w:bidi="hi-IN"/>
        </w:rPr>
        <w:t xml:space="preserve">o empate, </w:t>
      </w:r>
      <w:r w:rsidRPr="007E754C">
        <w:rPr>
          <w:rFonts w:eastAsia="NSimSun" w:cstheme="minorHAnsi"/>
          <w:kern w:val="3"/>
          <w:lang w:eastAsia="zh-CN" w:bidi="hi-IN"/>
        </w:rPr>
        <w:t>a proposta vencedora será sorteada pelo sistema eletrônico dentre as propostas ou os lances empatados.</w:t>
      </w:r>
    </w:p>
    <w:p w14:paraId="1282C522" w14:textId="26E3F2DB" w:rsidR="002A4E80" w:rsidRPr="007E754C" w:rsidRDefault="002A4E80" w:rsidP="00B65F78">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 xml:space="preserve">Encerrada a etapa de envio de lances da sessão pública, </w:t>
      </w:r>
      <w:r w:rsidR="00165A06" w:rsidRPr="007E754C">
        <w:rPr>
          <w:rFonts w:eastAsia="NSimSun" w:cstheme="minorHAnsi"/>
          <w:kern w:val="3"/>
          <w:lang w:eastAsia="zh-CN" w:bidi="hi-IN"/>
        </w:rPr>
        <w:t>o pregoeiro deverá</w:t>
      </w:r>
      <w:r w:rsidRPr="007E754C">
        <w:rPr>
          <w:rFonts w:eastAsia="NSimSun" w:cstheme="minorHAnsi"/>
          <w:kern w:val="3"/>
          <w:lang w:eastAsia="zh-CN" w:bidi="hi-IN"/>
        </w:rPr>
        <w:t xml:space="preserve">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A negociação será realizada por meio do sistema, podendo ser acompanhada pelos demais licitantes.</w:t>
      </w:r>
    </w:p>
    <w:p w14:paraId="261F08F4" w14:textId="34C8B94D" w:rsidR="002A4E80" w:rsidRPr="007E754C" w:rsidRDefault="002A4E80" w:rsidP="00B65F78">
      <w:pPr>
        <w:numPr>
          <w:ilvl w:val="2"/>
          <w:numId w:val="20"/>
        </w:numPr>
        <w:tabs>
          <w:tab w:val="left" w:pos="-12"/>
        </w:tabs>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lastRenderedPageBreak/>
        <w:t>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 xml:space="preserve">solicitará ao licitante melhor classificado que, no prazo de </w:t>
      </w:r>
      <w:r w:rsidRPr="007E754C">
        <w:rPr>
          <w:rFonts w:eastAsia="NSimSun" w:cstheme="minorHAnsi"/>
          <w:i/>
          <w:kern w:val="3"/>
          <w:lang w:eastAsia="zh-CN" w:bidi="hi-IN"/>
        </w:rPr>
        <w:t>duas horas</w:t>
      </w:r>
      <w:r w:rsidRPr="007E754C">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098AAD63" w:rsidR="002A4E80" w:rsidRPr="007E754C" w:rsidRDefault="002A4E80" w:rsidP="00B65F78">
      <w:pPr>
        <w:numPr>
          <w:ilvl w:val="2"/>
          <w:numId w:val="20"/>
        </w:numPr>
        <w:tabs>
          <w:tab w:val="left" w:pos="-12"/>
        </w:tabs>
        <w:suppressAutoHyphens/>
        <w:autoSpaceDN w:val="0"/>
        <w:spacing w:before="57" w:line="276" w:lineRule="auto"/>
        <w:rPr>
          <w:rFonts w:eastAsia="NSimSun" w:cstheme="minorHAnsi"/>
          <w:kern w:val="3"/>
          <w:lang w:eastAsia="zh-CN" w:bidi="hi-IN"/>
        </w:rPr>
      </w:pPr>
      <w:r w:rsidRPr="007E754C">
        <w:rPr>
          <w:rFonts w:eastAsia="Arial" w:cstheme="minorHAnsi"/>
          <w:kern w:val="3"/>
          <w:lang w:eastAsia="zh-CN" w:bidi="hi-IN"/>
        </w:rPr>
        <w:t>É facultado ao</w:t>
      </w:r>
      <w:r w:rsidR="00850C9C" w:rsidRPr="007E754C">
        <w:rPr>
          <w:rFonts w:eastAsia="Arial" w:cstheme="minorHAnsi"/>
          <w:kern w:val="3"/>
          <w:lang w:eastAsia="zh-CN" w:bidi="hi-IN"/>
        </w:rPr>
        <w:t xml:space="preserve"> </w:t>
      </w:r>
      <w:r w:rsidRPr="007E754C">
        <w:rPr>
          <w:rFonts w:eastAsia="Arial" w:cstheme="minorHAnsi"/>
          <w:kern w:val="3"/>
          <w:lang w:eastAsia="zh-CN" w:bidi="hi-IN"/>
        </w:rPr>
        <w:t>pregoeiro</w:t>
      </w:r>
      <w:r w:rsidR="00850C9C" w:rsidRPr="007E754C">
        <w:rPr>
          <w:rFonts w:eastAsia="Arial" w:cstheme="minorHAnsi"/>
          <w:kern w:val="3"/>
          <w:lang w:eastAsia="zh-CN" w:bidi="hi-IN"/>
        </w:rPr>
        <w:t xml:space="preserve"> </w:t>
      </w:r>
      <w:r w:rsidRPr="007E754C">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60DC95D1" w:rsidR="002A4E80" w:rsidRPr="007E754C" w:rsidRDefault="002A4E80" w:rsidP="00B65F78">
      <w:pPr>
        <w:pStyle w:val="PargrafodaLista"/>
        <w:numPr>
          <w:ilvl w:val="1"/>
          <w:numId w:val="20"/>
        </w:numPr>
        <w:suppressAutoHyphens/>
        <w:autoSpaceDN w:val="0"/>
        <w:spacing w:before="57" w:line="276" w:lineRule="auto"/>
        <w:rPr>
          <w:rFonts w:eastAsia="NSimSun" w:cstheme="minorHAnsi"/>
          <w:kern w:val="3"/>
          <w:lang w:bidi="hi-IN"/>
        </w:rPr>
      </w:pPr>
      <w:r w:rsidRPr="007E754C">
        <w:rPr>
          <w:rFonts w:eastAsia="NSimSun" w:cstheme="minorHAnsi"/>
          <w:kern w:val="3"/>
          <w:lang w:bidi="hi-IN"/>
        </w:rPr>
        <w:t>Após a negociação do preço, o</w:t>
      </w:r>
      <w:r w:rsidR="00850C9C" w:rsidRPr="007E754C">
        <w:rPr>
          <w:rFonts w:eastAsia="NSimSun" w:cstheme="minorHAnsi"/>
          <w:kern w:val="3"/>
          <w:lang w:bidi="hi-IN"/>
        </w:rPr>
        <w:t xml:space="preserve"> </w:t>
      </w:r>
      <w:r w:rsidRPr="007E754C">
        <w:rPr>
          <w:rFonts w:eastAsia="NSimSun" w:cstheme="minorHAnsi"/>
          <w:kern w:val="3"/>
          <w:lang w:bidi="hi-IN"/>
        </w:rPr>
        <w:t>Pregoeiro</w:t>
      </w:r>
      <w:r w:rsidR="00850C9C" w:rsidRPr="007E754C">
        <w:rPr>
          <w:rFonts w:eastAsia="NSimSun" w:cstheme="minorHAnsi"/>
          <w:kern w:val="3"/>
          <w:lang w:bidi="hi-IN"/>
        </w:rPr>
        <w:t xml:space="preserve"> </w:t>
      </w:r>
      <w:r w:rsidRPr="007E754C">
        <w:rPr>
          <w:rFonts w:eastAsia="NSimSun" w:cstheme="minorHAnsi"/>
          <w:kern w:val="3"/>
          <w:lang w:bidi="hi-IN"/>
        </w:rPr>
        <w:t>iniciará a fase de aceitação e julgamento da proposta.</w:t>
      </w:r>
    </w:p>
    <w:p w14:paraId="6021CE34" w14:textId="77777777" w:rsidR="002A4E80" w:rsidRPr="007E754C" w:rsidRDefault="002A4E80" w:rsidP="00B65F78">
      <w:pPr>
        <w:suppressAutoHyphens/>
        <w:autoSpaceDN w:val="0"/>
        <w:spacing w:before="57" w:line="276" w:lineRule="auto"/>
        <w:rPr>
          <w:rFonts w:eastAsia="NSimSun" w:cstheme="minorHAnsi"/>
          <w:kern w:val="3"/>
          <w:lang w:eastAsia="zh-CN" w:bidi="hi-IN"/>
        </w:rPr>
      </w:pPr>
    </w:p>
    <w:p w14:paraId="0BF097A8" w14:textId="77777777" w:rsidR="002A4E80" w:rsidRPr="007E754C" w:rsidRDefault="002A4E80" w:rsidP="00B65F78">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7E754C">
        <w:rPr>
          <w:rFonts w:eastAsia="NSimSun" w:cstheme="minorHAnsi"/>
          <w:b/>
          <w:bCs/>
          <w:kern w:val="3"/>
          <w:lang w:bidi="hi-IN"/>
        </w:rPr>
        <w:t>DA ACEITABILIDADE DA PROPOSTA VENCEDORA.</w:t>
      </w:r>
    </w:p>
    <w:p w14:paraId="27F6B7B0" w14:textId="196A8033" w:rsidR="002A4E80" w:rsidRPr="007E754C" w:rsidRDefault="002A4E80" w:rsidP="00B65F78">
      <w:pPr>
        <w:pStyle w:val="PargrafodaLista"/>
        <w:numPr>
          <w:ilvl w:val="1"/>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Encerrada a etapa de negociação, 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 xml:space="preserve">examinará a proposta classificada em primeiro lugar quanto à adequação ao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7E754C">
        <w:rPr>
          <w:rFonts w:eastAsia="NSimSun" w:cstheme="minorHAnsi"/>
          <w:kern w:val="3"/>
          <w:lang w:eastAsia="zh-CN" w:bidi="hi-IN"/>
        </w:rPr>
        <w:t>respectivo</w:t>
      </w:r>
      <w:r w:rsidRPr="007E754C">
        <w:rPr>
          <w:rFonts w:eastAsia="NSimSun" w:cstheme="minorHAnsi"/>
          <w:kern w:val="3"/>
          <w:lang w:eastAsia="zh-CN" w:bidi="hi-IN"/>
        </w:rPr>
        <w:t>, bem como:</w:t>
      </w:r>
    </w:p>
    <w:p w14:paraId="3EF1A27F" w14:textId="4B5FCD13" w:rsidR="002A4E80" w:rsidRPr="007E754C" w:rsidRDefault="002A4E80" w:rsidP="00B65F78">
      <w:pPr>
        <w:numPr>
          <w:ilvl w:val="0"/>
          <w:numId w:val="12"/>
        </w:numPr>
        <w:suppressAutoHyphens/>
        <w:autoSpaceDN w:val="0"/>
        <w:spacing w:before="113" w:after="113" w:line="276" w:lineRule="auto"/>
        <w:rPr>
          <w:rFonts w:eastAsia="ArialMT" w:cstheme="minorHAnsi"/>
          <w:kern w:val="3"/>
          <w:lang w:eastAsia="zh-CN" w:bidi="hi-IN"/>
        </w:rPr>
      </w:pPr>
      <w:r w:rsidRPr="007E754C">
        <w:rPr>
          <w:rFonts w:eastAsia="ArialMT" w:cstheme="minorHAnsi"/>
          <w:kern w:val="3"/>
          <w:lang w:eastAsia="zh-CN" w:bidi="hi-IN"/>
        </w:rPr>
        <w:t>Como condição prévia à aceitação da proposta, caso o licitante detentor da proposta classificada em primeiro lugar tenha usufruído do tratamento diferenciado previsto nos artigos 44 e 45 da Lei Compleme</w:t>
      </w:r>
      <w:r w:rsidR="00BB58C8">
        <w:rPr>
          <w:rFonts w:eastAsia="ArialMT" w:cstheme="minorHAnsi"/>
          <w:kern w:val="3"/>
          <w:lang w:eastAsia="zh-CN" w:bidi="hi-IN"/>
        </w:rPr>
        <w:t>ntar Federal n° 123, de 2006, o</w:t>
      </w:r>
      <w:r w:rsidRPr="007E754C">
        <w:rPr>
          <w:rFonts w:eastAsia="ArialMT" w:cstheme="minorHAnsi"/>
          <w:kern w:val="3"/>
          <w:lang w:eastAsia="zh-CN" w:bidi="hi-IN"/>
        </w:rPr>
        <w:t xml:space="preserve"> Pregoeiro </w:t>
      </w:r>
      <w:r w:rsidRPr="007E754C">
        <w:rPr>
          <w:rFonts w:eastAsia="ArialMT" w:cstheme="minorHAnsi"/>
          <w:b/>
          <w:bCs/>
          <w:kern w:val="3"/>
          <w:lang w:eastAsia="zh-CN" w:bidi="hi-IN"/>
        </w:rPr>
        <w:t>poderá</w:t>
      </w:r>
      <w:r w:rsidRPr="007E754C">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7E754C" w:rsidRDefault="002A4E80" w:rsidP="00B65F78">
      <w:pPr>
        <w:numPr>
          <w:ilvl w:val="0"/>
          <w:numId w:val="12"/>
        </w:numPr>
        <w:suppressAutoHyphens/>
        <w:autoSpaceDN w:val="0"/>
        <w:spacing w:before="113" w:after="113" w:line="276" w:lineRule="auto"/>
        <w:rPr>
          <w:rFonts w:eastAsia="ArialMT" w:cstheme="minorHAnsi"/>
          <w:kern w:val="3"/>
          <w:lang w:eastAsia="zh-CN" w:bidi="hi-IN"/>
        </w:rPr>
      </w:pPr>
      <w:r w:rsidRPr="007E754C">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7E754C" w:rsidRDefault="002A4E80" w:rsidP="00B65F78">
      <w:pPr>
        <w:numPr>
          <w:ilvl w:val="0"/>
          <w:numId w:val="12"/>
        </w:numPr>
        <w:suppressAutoHyphens/>
        <w:autoSpaceDN w:val="0"/>
        <w:spacing w:before="113" w:after="113" w:line="276" w:lineRule="auto"/>
        <w:rPr>
          <w:rFonts w:eastAsia="ArialMT" w:cstheme="minorHAnsi"/>
          <w:kern w:val="3"/>
          <w:lang w:eastAsia="zh-CN" w:bidi="hi-IN"/>
        </w:rPr>
      </w:pPr>
      <w:r w:rsidRPr="007E754C">
        <w:rPr>
          <w:rFonts w:eastAsia="ArialMT" w:cstheme="minorHAnsi"/>
          <w:kern w:val="3"/>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7E754C" w:rsidRDefault="002A4E80" w:rsidP="00B65F78">
      <w:pPr>
        <w:pStyle w:val="PargrafodaLista"/>
        <w:numPr>
          <w:ilvl w:val="1"/>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Será desclassificada a proposta, ou o lance vencedor, que apresentar preço final superior ao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7E754C" w:rsidRDefault="002A4E80" w:rsidP="00B65F78">
      <w:pPr>
        <w:numPr>
          <w:ilvl w:val="1"/>
          <w:numId w:val="20"/>
        </w:numPr>
        <w:suppressAutoHyphens/>
        <w:autoSpaceDN w:val="0"/>
        <w:spacing w:before="57" w:line="276" w:lineRule="auto"/>
        <w:ind w:left="709" w:hanging="709"/>
        <w:rPr>
          <w:rFonts w:eastAsia="NSimSun" w:cstheme="minorHAnsi"/>
          <w:kern w:val="3"/>
          <w:lang w:eastAsia="zh-CN" w:bidi="hi-IN"/>
        </w:rPr>
      </w:pPr>
      <w:r w:rsidRPr="007E754C">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0A941C11" w:rsidR="002A4E80" w:rsidRPr="007E754C" w:rsidRDefault="002A4E80" w:rsidP="00B65F78">
      <w:pPr>
        <w:pStyle w:val="Standard"/>
        <w:numPr>
          <w:ilvl w:val="2"/>
          <w:numId w:val="20"/>
        </w:numPr>
        <w:spacing w:before="57" w:line="276" w:lineRule="auto"/>
        <w:jc w:val="both"/>
        <w:rPr>
          <w:rFonts w:asciiTheme="minorHAnsi" w:hAnsiTheme="minorHAnsi" w:cstheme="minorHAnsi"/>
          <w:b/>
          <w:bCs/>
          <w:sz w:val="22"/>
          <w:szCs w:val="22"/>
        </w:rPr>
      </w:pPr>
      <w:r w:rsidRPr="007E754C">
        <w:rPr>
          <w:rFonts w:asciiTheme="minorHAnsi" w:hAnsiTheme="minorHAnsi" w:cstheme="minorHAnsi"/>
          <w:b/>
          <w:sz w:val="22"/>
          <w:szCs w:val="22"/>
          <w:u w:val="single"/>
        </w:rPr>
        <w:t xml:space="preserve">No caso de </w:t>
      </w:r>
      <w:r w:rsidR="00A53090" w:rsidRPr="007E754C">
        <w:rPr>
          <w:rFonts w:asciiTheme="minorHAnsi" w:hAnsiTheme="minorHAnsi" w:cstheme="minorHAnsi"/>
          <w:b/>
          <w:sz w:val="22"/>
          <w:szCs w:val="22"/>
          <w:u w:val="single"/>
        </w:rPr>
        <w:t>serviços</w:t>
      </w:r>
      <w:r w:rsidRPr="007E754C">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7E754C">
        <w:rPr>
          <w:rFonts w:asciiTheme="minorHAnsi" w:hAnsiTheme="minorHAnsi" w:cstheme="minorHAnsi"/>
          <w:b/>
          <w:sz w:val="22"/>
          <w:szCs w:val="22"/>
          <w:u w:val="single"/>
        </w:rPr>
        <w:t>serviços</w:t>
      </w:r>
      <w:r w:rsidRPr="007E754C">
        <w:rPr>
          <w:rFonts w:asciiTheme="minorHAnsi" w:hAnsiTheme="minorHAnsi" w:cstheme="minorHAnsi"/>
          <w:b/>
          <w:sz w:val="22"/>
          <w:szCs w:val="22"/>
          <w:u w:val="single"/>
        </w:rPr>
        <w:t xml:space="preserve">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w:t>
      </w:r>
      <w:r w:rsidRPr="007E754C">
        <w:rPr>
          <w:rFonts w:asciiTheme="minorHAnsi" w:hAnsiTheme="minorHAnsi" w:cstheme="minorHAnsi"/>
          <w:b/>
          <w:sz w:val="22"/>
          <w:szCs w:val="22"/>
          <w:u w:val="single"/>
        </w:rPr>
        <w:lastRenderedPageBreak/>
        <w:t xml:space="preserve">valores ofertados (planilha com discriminação de valor de compra, impostos, taxas, lucro, transporte, salários, e, demais informações pertinentes), no prazo máximo de 01 dia útil, inclusive, apresentando nota fiscal de compra dos </w:t>
      </w:r>
      <w:r w:rsidR="004829A8" w:rsidRPr="007E754C">
        <w:rPr>
          <w:rFonts w:asciiTheme="minorHAnsi" w:hAnsiTheme="minorHAnsi" w:cstheme="minorHAnsi"/>
          <w:b/>
          <w:sz w:val="22"/>
          <w:szCs w:val="22"/>
          <w:u w:val="single"/>
        </w:rPr>
        <w:t>serviços</w:t>
      </w:r>
      <w:r w:rsidRPr="007E754C">
        <w:rPr>
          <w:rFonts w:asciiTheme="minorHAnsi" w:hAnsiTheme="minorHAnsi" w:cstheme="minorHAnsi"/>
          <w:b/>
          <w:sz w:val="22"/>
          <w:szCs w:val="22"/>
          <w:u w:val="single"/>
        </w:rPr>
        <w:t xml:space="preserve"> e demais documentos e que julgar necessários. O arquivo com a comprovação de exequibilidade requerida deverá ser </w:t>
      </w:r>
      <w:r w:rsidR="00165A06" w:rsidRPr="007E754C">
        <w:rPr>
          <w:rFonts w:asciiTheme="minorHAnsi" w:hAnsiTheme="minorHAnsi" w:cstheme="minorHAnsi"/>
          <w:b/>
          <w:sz w:val="22"/>
          <w:szCs w:val="22"/>
          <w:u w:val="single"/>
        </w:rPr>
        <w:t>anexado</w:t>
      </w:r>
      <w:r w:rsidRPr="007E754C">
        <w:rPr>
          <w:rFonts w:asciiTheme="minorHAnsi" w:hAnsiTheme="minorHAnsi" w:cstheme="minorHAnsi"/>
          <w:b/>
          <w:sz w:val="22"/>
          <w:szCs w:val="22"/>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7E754C" w:rsidRDefault="002A4E80" w:rsidP="00B65F78">
      <w:pPr>
        <w:numPr>
          <w:ilvl w:val="1"/>
          <w:numId w:val="20"/>
        </w:numPr>
        <w:suppressAutoHyphens/>
        <w:autoSpaceDN w:val="0"/>
        <w:spacing w:before="57" w:after="57" w:line="276" w:lineRule="auto"/>
        <w:ind w:left="709" w:hanging="709"/>
        <w:rPr>
          <w:rFonts w:eastAsia="NSimSun" w:cstheme="minorHAnsi"/>
          <w:kern w:val="3"/>
          <w:lang w:eastAsia="zh-CN" w:bidi="hi-IN"/>
        </w:rPr>
      </w:pPr>
      <w:r w:rsidRPr="007E754C">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7E754C" w:rsidRDefault="002A4E80" w:rsidP="00B65F78">
      <w:pPr>
        <w:numPr>
          <w:ilvl w:val="1"/>
          <w:numId w:val="20"/>
        </w:numPr>
        <w:suppressAutoHyphens/>
        <w:autoSpaceDN w:val="0"/>
        <w:spacing w:before="57" w:after="57" w:line="276" w:lineRule="auto"/>
        <w:ind w:left="709" w:hanging="709"/>
        <w:rPr>
          <w:rFonts w:eastAsia="NSimSun" w:cstheme="minorHAnsi"/>
          <w:kern w:val="3"/>
          <w:lang w:eastAsia="zh-CN" w:bidi="hi-IN"/>
        </w:rPr>
      </w:pPr>
      <w:r w:rsidRPr="007E754C">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7E754C">
        <w:rPr>
          <w:rFonts w:eastAsia="NSimSun" w:cstheme="minorHAnsi"/>
          <w:b/>
          <w:bCs/>
          <w:kern w:val="3"/>
          <w:lang w:bidi="hi-IN"/>
        </w:rPr>
        <w:t>vinte e quatro horas de antecedência</w:t>
      </w:r>
      <w:r w:rsidRPr="007E754C">
        <w:rPr>
          <w:rFonts w:eastAsia="NSimSun" w:cstheme="minorHAnsi"/>
          <w:kern w:val="3"/>
          <w:lang w:bidi="hi-IN"/>
        </w:rPr>
        <w:t>, e a ocorrência será registrada em ata.</w:t>
      </w:r>
    </w:p>
    <w:p w14:paraId="2E3956E8" w14:textId="42D45FDC" w:rsidR="002A4E80" w:rsidRPr="007E754C" w:rsidRDefault="002A4E80" w:rsidP="00B65F78">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7E754C">
        <w:rPr>
          <w:rFonts w:eastAsia="NSimSun" w:cstheme="minorHAnsi"/>
          <w:kern w:val="3"/>
          <w:lang w:bidi="hi-IN"/>
        </w:rPr>
        <w:t>O</w:t>
      </w:r>
      <w:r w:rsidR="00850C9C" w:rsidRPr="007E754C">
        <w:rPr>
          <w:rFonts w:eastAsia="NSimSun" w:cstheme="minorHAnsi"/>
          <w:kern w:val="3"/>
          <w:lang w:bidi="hi-IN"/>
        </w:rPr>
        <w:t xml:space="preserve"> </w:t>
      </w:r>
      <w:r w:rsidRPr="007E754C">
        <w:rPr>
          <w:rFonts w:eastAsia="NSimSun" w:cstheme="minorHAnsi"/>
          <w:kern w:val="3"/>
          <w:lang w:bidi="hi-IN"/>
        </w:rPr>
        <w:t>Pregoeiro</w:t>
      </w:r>
      <w:r w:rsidR="00850C9C" w:rsidRPr="007E754C">
        <w:rPr>
          <w:rFonts w:eastAsia="NSimSun" w:cstheme="minorHAnsi"/>
          <w:kern w:val="3"/>
          <w:lang w:bidi="hi-IN"/>
        </w:rPr>
        <w:t xml:space="preserve"> </w:t>
      </w:r>
      <w:r w:rsidRPr="007E754C">
        <w:rPr>
          <w:rFonts w:eastAsia="NSimSun" w:cstheme="minorHAnsi"/>
          <w:kern w:val="3"/>
          <w:lang w:bidi="hi-IN"/>
        </w:rPr>
        <w:t>poderá convocar o licitante para enviar documento digital complementar, por meio de funcionalidade disponível no sistema, no prazo de 02 (duas) horas, sob pena de não aceitação da proposta.</w:t>
      </w:r>
    </w:p>
    <w:p w14:paraId="68C7DDD7" w14:textId="155BA0EF" w:rsidR="002A4E80" w:rsidRPr="007E754C" w:rsidRDefault="002A4E80" w:rsidP="00B65F78">
      <w:pPr>
        <w:numPr>
          <w:ilvl w:val="2"/>
          <w:numId w:val="20"/>
        </w:numPr>
        <w:suppressAutoHyphens/>
        <w:autoSpaceDN w:val="0"/>
        <w:spacing w:before="57" w:line="276" w:lineRule="auto"/>
        <w:ind w:right="-15"/>
        <w:rPr>
          <w:rFonts w:eastAsia="NSimSun" w:cstheme="minorHAnsi"/>
          <w:kern w:val="3"/>
          <w:lang w:eastAsia="zh-CN" w:bidi="hi-IN"/>
        </w:rPr>
      </w:pPr>
      <w:r w:rsidRPr="007E754C">
        <w:rPr>
          <w:rFonts w:eastAsia="NSimSun" w:cstheme="minorHAnsi"/>
          <w:kern w:val="3"/>
          <w:lang w:bidi="hi-IN"/>
        </w:rPr>
        <w:t>É facultado ao</w:t>
      </w:r>
      <w:r w:rsidR="00850C9C" w:rsidRPr="007E754C">
        <w:rPr>
          <w:rFonts w:eastAsia="NSimSun" w:cstheme="minorHAnsi"/>
          <w:kern w:val="3"/>
          <w:lang w:bidi="hi-IN"/>
        </w:rPr>
        <w:t xml:space="preserve"> </w:t>
      </w:r>
      <w:r w:rsidRPr="007E754C">
        <w:rPr>
          <w:rFonts w:eastAsia="NSimSun" w:cstheme="minorHAnsi"/>
          <w:kern w:val="3"/>
          <w:lang w:bidi="hi-IN"/>
        </w:rPr>
        <w:t>pregoeiro</w:t>
      </w:r>
      <w:r w:rsidR="00850C9C" w:rsidRPr="007E754C">
        <w:rPr>
          <w:rFonts w:eastAsia="NSimSun" w:cstheme="minorHAnsi"/>
          <w:kern w:val="3"/>
          <w:lang w:bidi="hi-IN"/>
        </w:rPr>
        <w:t xml:space="preserve"> </w:t>
      </w:r>
      <w:r w:rsidRPr="007E754C">
        <w:rPr>
          <w:rFonts w:eastAsia="NSimSun" w:cstheme="minorHAnsi"/>
          <w:kern w:val="3"/>
          <w:lang w:bidi="hi-IN"/>
        </w:rPr>
        <w:t>prorrogar o prazo estabelecido, a partir de solicitação fundamentada feita no chat pelo licitante, antes de findo o prazo.</w:t>
      </w:r>
    </w:p>
    <w:p w14:paraId="3B6AEF00" w14:textId="0D95F43C" w:rsidR="002A4E80" w:rsidRPr="004A20BC" w:rsidRDefault="002A4E80" w:rsidP="004A20BC">
      <w:pPr>
        <w:numPr>
          <w:ilvl w:val="2"/>
          <w:numId w:val="20"/>
        </w:numPr>
        <w:suppressAutoHyphens/>
        <w:autoSpaceDN w:val="0"/>
        <w:spacing w:before="57" w:line="276" w:lineRule="auto"/>
        <w:ind w:right="-15"/>
        <w:rPr>
          <w:rFonts w:eastAsia="NSimSun" w:cstheme="minorHAnsi"/>
          <w:kern w:val="3"/>
          <w:lang w:eastAsia="zh-CN" w:bidi="hi-IN"/>
        </w:rPr>
      </w:pPr>
      <w:r w:rsidRPr="007E754C">
        <w:rPr>
          <w:rFonts w:eastAsia="NSimSun" w:cstheme="minorHAnsi"/>
          <w:kern w:val="3"/>
          <w:lang w:bidi="hi-IN"/>
        </w:rPr>
        <w:t>Dentre os documentos passíveis de solicitação pelo</w:t>
      </w:r>
      <w:r w:rsidR="00850C9C" w:rsidRPr="007E754C">
        <w:rPr>
          <w:rFonts w:eastAsia="NSimSun" w:cstheme="minorHAnsi"/>
          <w:kern w:val="3"/>
          <w:lang w:bidi="hi-IN"/>
        </w:rPr>
        <w:t xml:space="preserve"> </w:t>
      </w:r>
      <w:r w:rsidRPr="007E754C">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105FA2F4" w14:textId="2DB9B44D"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iCs/>
          <w:kern w:val="3"/>
          <w:lang w:eastAsia="zh-CN" w:bidi="hi-IN"/>
        </w:rPr>
        <w:t>Se a proposta ou lance vencedor for desclassificado, o</w:t>
      </w:r>
      <w:r w:rsidR="007D732F" w:rsidRPr="007E754C">
        <w:rPr>
          <w:rFonts w:eastAsia="NSimSun" w:cstheme="minorHAnsi"/>
          <w:bCs/>
          <w:iCs/>
          <w:kern w:val="3"/>
          <w:lang w:eastAsia="zh-CN" w:bidi="hi-IN"/>
        </w:rPr>
        <w:t xml:space="preserve"> </w:t>
      </w:r>
      <w:r w:rsidRPr="007E754C">
        <w:rPr>
          <w:rFonts w:eastAsia="NSimSun" w:cstheme="minorHAnsi"/>
          <w:bCs/>
          <w:iCs/>
          <w:kern w:val="3"/>
          <w:lang w:eastAsia="zh-CN" w:bidi="hi-IN"/>
        </w:rPr>
        <w:t>Pregoeiro</w:t>
      </w:r>
      <w:r w:rsidR="007D732F" w:rsidRPr="007E754C">
        <w:rPr>
          <w:rFonts w:eastAsia="NSimSun" w:cstheme="minorHAnsi"/>
          <w:bCs/>
          <w:iCs/>
          <w:kern w:val="3"/>
          <w:lang w:eastAsia="zh-CN" w:bidi="hi-IN"/>
        </w:rPr>
        <w:t xml:space="preserve"> </w:t>
      </w:r>
      <w:r w:rsidRPr="007E754C">
        <w:rPr>
          <w:rFonts w:eastAsia="NSimSun" w:cstheme="minorHAnsi"/>
          <w:bCs/>
          <w:iCs/>
          <w:kern w:val="3"/>
          <w:lang w:eastAsia="zh-CN" w:bidi="hi-IN"/>
        </w:rPr>
        <w:t>examinará a proposta ou lance subsequente, e, assim sucessivamente, na ordem de classificação.</w:t>
      </w:r>
    </w:p>
    <w:p w14:paraId="3FFB16D9" w14:textId="20FED376"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Havendo necessidade, o</w:t>
      </w:r>
      <w:r w:rsidR="007D732F" w:rsidRPr="007E754C">
        <w:rPr>
          <w:rFonts w:eastAsia="NSimSun" w:cstheme="minorHAnsi"/>
          <w:kern w:val="3"/>
          <w:lang w:bidi="hi-IN"/>
        </w:rPr>
        <w:t xml:space="preserve"> </w:t>
      </w:r>
      <w:r w:rsidRPr="007E754C">
        <w:rPr>
          <w:rFonts w:eastAsia="NSimSun" w:cstheme="minorHAnsi"/>
          <w:kern w:val="3"/>
          <w:lang w:bidi="hi-IN"/>
        </w:rPr>
        <w:t>Pregoeiro</w:t>
      </w:r>
      <w:r w:rsidR="007D732F" w:rsidRPr="007E754C">
        <w:rPr>
          <w:rFonts w:eastAsia="NSimSun" w:cstheme="minorHAnsi"/>
          <w:kern w:val="3"/>
          <w:lang w:bidi="hi-IN"/>
        </w:rPr>
        <w:t xml:space="preserve"> </w:t>
      </w:r>
      <w:r w:rsidRPr="007E754C">
        <w:rPr>
          <w:rFonts w:eastAsia="NSimSun" w:cstheme="minorHAnsi"/>
          <w:kern w:val="3"/>
          <w:lang w:bidi="hi-IN"/>
        </w:rPr>
        <w:t xml:space="preserve">suspenderá a sessão, informando no </w:t>
      </w:r>
      <w:r w:rsidRPr="007E754C">
        <w:rPr>
          <w:rFonts w:eastAsia="NSimSun" w:cstheme="minorHAnsi"/>
          <w:i/>
          <w:iCs/>
          <w:kern w:val="3"/>
          <w:lang w:bidi="hi-IN"/>
        </w:rPr>
        <w:t>chat</w:t>
      </w:r>
      <w:r w:rsidRPr="007E754C">
        <w:rPr>
          <w:rFonts w:eastAsia="NSimSun" w:cstheme="minorHAnsi"/>
          <w:kern w:val="3"/>
          <w:lang w:bidi="hi-IN"/>
        </w:rPr>
        <w:t xml:space="preserve"> a nova data e horário para a sua continuidade.</w:t>
      </w:r>
    </w:p>
    <w:p w14:paraId="1EA8631E" w14:textId="6E6CF8C2"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5CA5672" w:rsidR="002A4E80" w:rsidRPr="007E754C" w:rsidRDefault="002A4E80" w:rsidP="00B65F7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Também nas hipóteses em que 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7E754C" w:rsidRDefault="002A4E80" w:rsidP="00B65F7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A negociação será realizada por meio do sistema, podendo ser acompanhada pelos demais licitantes.</w:t>
      </w:r>
    </w:p>
    <w:p w14:paraId="05445C67" w14:textId="4EFEBFEB" w:rsidR="002A4E80" w:rsidRPr="007E754C" w:rsidRDefault="002A4E80" w:rsidP="00B65F78">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Nos </w:t>
      </w:r>
      <w:r w:rsidR="004829A8" w:rsidRPr="007E754C">
        <w:rPr>
          <w:rFonts w:eastAsia="NSimSun" w:cstheme="minorHAnsi"/>
          <w:kern w:val="3"/>
          <w:lang w:eastAsia="zh-CN" w:bidi="hi-IN"/>
        </w:rPr>
        <w:t>serviços</w:t>
      </w:r>
      <w:r w:rsidRPr="007E754C">
        <w:rPr>
          <w:rFonts w:eastAsia="NSimSun" w:cstheme="minorHAnsi"/>
          <w:kern w:val="3"/>
          <w:lang w:eastAsia="zh-CN" w:bidi="hi-IN"/>
        </w:rPr>
        <w:t xml:space="preserve"> não exclusivos para a participação de microempresas, empresas de pequeno porte e</w:t>
      </w:r>
      <w:r w:rsidRPr="007E754C">
        <w:rPr>
          <w:rFonts w:eastAsia="NSimSun" w:cstheme="minorHAnsi"/>
          <w:color w:val="FFFFFF"/>
          <w:kern w:val="3"/>
          <w:lang w:eastAsia="zh-CN" w:bidi="hi-IN"/>
        </w:rPr>
        <w:t xml:space="preserve"> </w:t>
      </w:r>
      <w:r w:rsidRPr="007E754C">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17EB498D" w:rsidR="002A4E80" w:rsidRPr="007E754C" w:rsidRDefault="002A4E80" w:rsidP="00B65F78">
      <w:pPr>
        <w:numPr>
          <w:ilvl w:val="2"/>
          <w:numId w:val="20"/>
        </w:numPr>
        <w:suppressAutoHyphens/>
        <w:autoSpaceDN w:val="0"/>
        <w:spacing w:before="57" w:line="276" w:lineRule="auto"/>
        <w:ind w:right="-15"/>
        <w:rPr>
          <w:rFonts w:eastAsia="NSimSun" w:cstheme="minorHAnsi"/>
          <w:kern w:val="3"/>
          <w:lang w:eastAsia="zh-CN" w:bidi="hi-IN"/>
        </w:rPr>
      </w:pPr>
      <w:r w:rsidRPr="007E754C">
        <w:rPr>
          <w:rFonts w:eastAsia="NSimSun" w:cstheme="minorHAnsi"/>
          <w:kern w:val="3"/>
          <w:lang w:eastAsia="zh-CN" w:bidi="hi-IN"/>
        </w:rPr>
        <w:t xml:space="preserve">Encerrada a análise quanto à aceitação da proposta, o Pregoeiro verificará a habilitação do licitante, </w:t>
      </w:r>
      <w:r w:rsidRPr="007E754C">
        <w:rPr>
          <w:rFonts w:eastAsia="NSimSun" w:cstheme="minorHAnsi"/>
          <w:kern w:val="3"/>
          <w:lang w:bidi="hi-IN"/>
        </w:rPr>
        <w:t>observado</w:t>
      </w:r>
      <w:r w:rsidRPr="007E754C">
        <w:rPr>
          <w:rFonts w:eastAsia="NSimSun" w:cstheme="minorHAnsi"/>
          <w:kern w:val="3"/>
          <w:lang w:eastAsia="zh-CN" w:bidi="hi-IN"/>
        </w:rPr>
        <w:t xml:space="preserve"> o disposto neste Edital.</w:t>
      </w:r>
    </w:p>
    <w:p w14:paraId="03E46254" w14:textId="77777777" w:rsidR="002A4E80" w:rsidRPr="007E754C" w:rsidRDefault="002A4E80" w:rsidP="00B65F78">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7E754C">
        <w:rPr>
          <w:rFonts w:eastAsia="Arial" w:cstheme="minorHAnsi"/>
          <w:b/>
          <w:bCs/>
          <w:kern w:val="3"/>
          <w:lang w:eastAsia="zh-CN" w:bidi="hi-IN"/>
        </w:rPr>
        <w:t xml:space="preserve"> DA APRESENTAÇÃO DA PROPOSTA E DOS DOCUMENTOS DE HABILITAÇÃO</w:t>
      </w:r>
    </w:p>
    <w:p w14:paraId="6B9CF2E6" w14:textId="77777777" w:rsidR="002A4E80" w:rsidRPr="007E754C" w:rsidRDefault="002A4E80" w:rsidP="00B65F78">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7E754C">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7E754C">
        <w:rPr>
          <w:rFonts w:asciiTheme="minorHAnsi" w:hAnsiTheme="minorHAnsi" w:cstheme="minorHAnsi"/>
          <w:spacing w:val="-2"/>
          <w:sz w:val="22"/>
          <w:szCs w:val="22"/>
        </w:rPr>
        <w:t xml:space="preserve"> </w:t>
      </w:r>
      <w:r w:rsidRPr="007E754C">
        <w:rPr>
          <w:rFonts w:asciiTheme="minorHAnsi" w:hAnsiTheme="minorHAnsi" w:cstheme="minorHAnsi"/>
          <w:sz w:val="22"/>
          <w:szCs w:val="22"/>
        </w:rPr>
        <w:t>do sistema do</w:t>
      </w:r>
      <w:r w:rsidRPr="007E754C">
        <w:rPr>
          <w:rFonts w:asciiTheme="minorHAnsi" w:hAnsiTheme="minorHAnsi" w:cstheme="minorHAnsi"/>
          <w:spacing w:val="-2"/>
          <w:sz w:val="22"/>
          <w:szCs w:val="22"/>
        </w:rPr>
        <w:t xml:space="preserve"> </w:t>
      </w:r>
      <w:r w:rsidRPr="007E754C">
        <w:rPr>
          <w:rFonts w:asciiTheme="minorHAnsi" w:hAnsiTheme="minorHAnsi" w:cstheme="minorHAnsi"/>
          <w:sz w:val="22"/>
          <w:szCs w:val="22"/>
        </w:rPr>
        <w:t xml:space="preserve">BLL no prazo de </w:t>
      </w:r>
      <w:r w:rsidRPr="007E754C">
        <w:rPr>
          <w:rFonts w:asciiTheme="minorHAnsi" w:hAnsiTheme="minorHAnsi" w:cstheme="minorHAnsi"/>
          <w:b/>
          <w:sz w:val="22"/>
          <w:szCs w:val="22"/>
        </w:rPr>
        <w:t>02 (duas) horas</w:t>
      </w:r>
      <w:r w:rsidRPr="007E754C">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7E754C" w:rsidRDefault="002A4E80" w:rsidP="00B65F78">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lastRenderedPageBreak/>
        <w:t>O envio da proposta ocorrerá por meio de chave de acesso e senha.</w:t>
      </w:r>
    </w:p>
    <w:p w14:paraId="7194659E" w14:textId="77777777" w:rsidR="002A4E80" w:rsidRPr="007E754C" w:rsidRDefault="002A4E80" w:rsidP="00B65F78">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7E754C" w:rsidRDefault="002A4E80" w:rsidP="00B65F78">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7E754C" w:rsidRDefault="002A4E80" w:rsidP="00B65F78">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7E754C" w:rsidRDefault="002A4E80" w:rsidP="00B65F78">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3D929D7D" w:rsidR="002A4E80" w:rsidRPr="007E754C" w:rsidRDefault="002A4E80" w:rsidP="00B65F78">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35039856" w14:textId="65F7EAF7" w:rsidR="00F021CE" w:rsidRPr="007E754C" w:rsidRDefault="00F021CE" w:rsidP="00B65F78">
      <w:pPr>
        <w:suppressAutoHyphens/>
        <w:autoSpaceDN w:val="0"/>
        <w:spacing w:before="57" w:line="276" w:lineRule="auto"/>
        <w:ind w:left="567"/>
        <w:rPr>
          <w:rFonts w:eastAsia="NSimSun" w:cstheme="minorHAnsi"/>
          <w:kern w:val="3"/>
          <w:lang w:eastAsia="zh-CN" w:bidi="hi-IN"/>
        </w:rPr>
      </w:pPr>
    </w:p>
    <w:p w14:paraId="72FDE9C2" w14:textId="77777777" w:rsidR="00F021CE" w:rsidRPr="007E754C" w:rsidRDefault="00F021CE" w:rsidP="00B65F78">
      <w:pPr>
        <w:suppressAutoHyphens/>
        <w:autoSpaceDN w:val="0"/>
        <w:spacing w:before="57" w:line="276" w:lineRule="auto"/>
        <w:ind w:left="567"/>
        <w:rPr>
          <w:rFonts w:eastAsia="NSimSun" w:cstheme="minorHAnsi"/>
          <w:kern w:val="3"/>
          <w:lang w:eastAsia="zh-CN" w:bidi="hi-IN"/>
        </w:rPr>
      </w:pPr>
    </w:p>
    <w:p w14:paraId="70AD196A" w14:textId="77777777" w:rsidR="002A4E80" w:rsidRPr="007E754C" w:rsidRDefault="002A4E80" w:rsidP="00B65F7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NSimSun" w:cstheme="minorHAnsi"/>
          <w:b/>
          <w:bCs/>
          <w:kern w:val="3"/>
          <w:lang w:eastAsia="zh-CN" w:bidi="hi-IN"/>
        </w:rPr>
        <w:t>DESCRITIVO DA PROPOSTA</w:t>
      </w:r>
    </w:p>
    <w:p w14:paraId="3BB4F35D" w14:textId="77777777" w:rsidR="002A4E80" w:rsidRPr="007E754C" w:rsidRDefault="002A4E80" w:rsidP="00B65F78">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proposta</w:t>
      </w:r>
      <w:r w:rsidRPr="007E754C">
        <w:rPr>
          <w:rFonts w:eastAsia="Myriad Pro" w:cstheme="minorHAnsi"/>
          <w:kern w:val="3"/>
          <w:lang w:eastAsia="zh-CN" w:bidi="hi-IN"/>
        </w:rPr>
        <w:t xml:space="preserve"> deverá ser formulada de acordo com o valor final da disputa, sem emendas, </w:t>
      </w:r>
      <w:r w:rsidRPr="007E754C">
        <w:rPr>
          <w:rFonts w:eastAsia="NSimSun" w:cstheme="minorHAnsi"/>
          <w:kern w:val="3"/>
          <w:lang w:eastAsia="zh-CN" w:bidi="hi-IN"/>
        </w:rPr>
        <w:t>rasuras</w:t>
      </w:r>
      <w:r w:rsidRPr="007E754C">
        <w:rPr>
          <w:rFonts w:eastAsia="Myriad Pro" w:cstheme="minorHAnsi"/>
          <w:kern w:val="3"/>
          <w:lang w:eastAsia="zh-CN" w:bidi="hi-IN"/>
        </w:rPr>
        <w:t xml:space="preserve"> </w:t>
      </w:r>
      <w:r w:rsidRPr="007E754C">
        <w:rPr>
          <w:rFonts w:eastAsia="NSimSun" w:cstheme="minorHAnsi"/>
          <w:kern w:val="3"/>
          <w:lang w:eastAsia="zh-CN" w:bidi="hi-IN"/>
        </w:rPr>
        <w:t>ou</w:t>
      </w:r>
      <w:r w:rsidRPr="007E754C">
        <w:rPr>
          <w:rFonts w:eastAsia="Myriad Pro" w:cstheme="minorHAnsi"/>
          <w:kern w:val="3"/>
          <w:lang w:eastAsia="zh-CN" w:bidi="hi-IN"/>
        </w:rPr>
        <w:t xml:space="preserve"> </w:t>
      </w:r>
      <w:r w:rsidRPr="007E754C">
        <w:rPr>
          <w:rFonts w:eastAsia="NSimSun" w:cstheme="minorHAnsi"/>
          <w:kern w:val="3"/>
          <w:lang w:eastAsia="zh-CN" w:bidi="hi-IN"/>
        </w:rPr>
        <w:t>entrelinhas,</w:t>
      </w:r>
      <w:r w:rsidRPr="007E754C">
        <w:rPr>
          <w:rFonts w:eastAsia="Myriad Pro" w:cstheme="minorHAnsi"/>
          <w:kern w:val="3"/>
          <w:lang w:eastAsia="zh-CN" w:bidi="hi-IN"/>
        </w:rPr>
        <w:t xml:space="preserve"> </w:t>
      </w:r>
      <w:r w:rsidRPr="007E754C">
        <w:rPr>
          <w:rFonts w:eastAsia="NSimSun" w:cstheme="minorHAnsi"/>
          <w:kern w:val="3"/>
          <w:lang w:eastAsia="zh-CN" w:bidi="hi-IN"/>
        </w:rPr>
        <w:t>assinada</w:t>
      </w:r>
      <w:r w:rsidRPr="007E754C">
        <w:rPr>
          <w:rFonts w:eastAsia="Myriad Pro" w:cstheme="minorHAnsi"/>
          <w:kern w:val="3"/>
          <w:lang w:eastAsia="zh-CN" w:bidi="hi-IN"/>
        </w:rPr>
        <w:t xml:space="preserve"> de forma manual ou por meio eletrônico com uso de certificação digital ICP-Brasil, </w:t>
      </w:r>
      <w:r w:rsidRPr="007E754C">
        <w:rPr>
          <w:rFonts w:eastAsia="NSimSun" w:cstheme="minorHAnsi"/>
          <w:kern w:val="3"/>
          <w:lang w:eastAsia="zh-CN" w:bidi="hi-IN"/>
        </w:rPr>
        <w:t>pelo</w:t>
      </w:r>
      <w:r w:rsidRPr="007E754C">
        <w:rPr>
          <w:rFonts w:eastAsia="Myriad Pro" w:cstheme="minorHAnsi"/>
          <w:kern w:val="3"/>
          <w:lang w:eastAsia="zh-CN" w:bidi="hi-IN"/>
        </w:rPr>
        <w:t xml:space="preserve"> </w:t>
      </w:r>
      <w:r w:rsidRPr="007E754C">
        <w:rPr>
          <w:rFonts w:eastAsia="NSimSun" w:cstheme="minorHAnsi"/>
          <w:kern w:val="3"/>
          <w:lang w:eastAsia="zh-CN" w:bidi="hi-IN"/>
        </w:rPr>
        <w:t>representante</w:t>
      </w:r>
      <w:r w:rsidRPr="007E754C">
        <w:rPr>
          <w:rFonts w:eastAsia="Myriad Pro" w:cstheme="minorHAnsi"/>
          <w:kern w:val="3"/>
          <w:lang w:eastAsia="zh-CN" w:bidi="hi-IN"/>
        </w:rPr>
        <w:t xml:space="preserve"> legal do licitante (ou seu procurador devidamente qualificado) </w:t>
      </w:r>
      <w:r w:rsidRPr="007E754C">
        <w:rPr>
          <w:rFonts w:eastAsia="NSimSun" w:cstheme="minorHAnsi"/>
          <w:kern w:val="3"/>
          <w:lang w:eastAsia="zh-CN" w:bidi="hi-IN"/>
        </w:rPr>
        <w:t>e</w:t>
      </w:r>
      <w:r w:rsidRPr="007E754C">
        <w:rPr>
          <w:rFonts w:eastAsia="Myriad Pro" w:cstheme="minorHAnsi"/>
          <w:kern w:val="3"/>
          <w:lang w:eastAsia="zh-CN" w:bidi="hi-IN"/>
        </w:rPr>
        <w:t xml:space="preserve"> </w:t>
      </w:r>
      <w:r w:rsidRPr="007E754C">
        <w:rPr>
          <w:rFonts w:eastAsia="NSimSun" w:cstheme="minorHAnsi"/>
          <w:kern w:val="3"/>
          <w:lang w:eastAsia="zh-CN" w:bidi="hi-IN"/>
        </w:rPr>
        <w:t>deverá</w:t>
      </w:r>
      <w:r w:rsidRPr="007E754C">
        <w:rPr>
          <w:rFonts w:eastAsia="Myriad Pro" w:cstheme="minorHAnsi"/>
          <w:kern w:val="3"/>
          <w:lang w:eastAsia="zh-CN" w:bidi="hi-IN"/>
        </w:rPr>
        <w:t xml:space="preserve"> </w:t>
      </w:r>
      <w:r w:rsidRPr="007E754C">
        <w:rPr>
          <w:rFonts w:eastAsia="NSimSun" w:cstheme="minorHAnsi"/>
          <w:kern w:val="3"/>
          <w:lang w:eastAsia="zh-CN" w:bidi="hi-IN"/>
        </w:rPr>
        <w:t>conter, de acordo com o modelo definido neste edital, a identificação da licitação, o CNPJ e o nome empresarial completo do licitante</w:t>
      </w:r>
      <w:r w:rsidRPr="007E754C">
        <w:rPr>
          <w:rFonts w:eastAsia="NSimSun" w:cstheme="minorHAnsi"/>
          <w:kern w:val="3"/>
          <w:shd w:val="clear" w:color="auto" w:fill="FFFFFF"/>
          <w:lang w:eastAsia="zh-CN" w:bidi="hi-IN"/>
        </w:rPr>
        <w:t>, a</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descrição</w:t>
      </w:r>
      <w:r w:rsidRPr="007E754C">
        <w:rPr>
          <w:rFonts w:eastAsia="Myriad Pro" w:cstheme="minorHAnsi"/>
          <w:kern w:val="3"/>
          <w:shd w:val="clear" w:color="auto" w:fill="FFFFFF"/>
          <w:lang w:eastAsia="zh-CN" w:bidi="hi-IN"/>
        </w:rPr>
        <w:t xml:space="preserve"> do produto/serviço oferecido para cada item e/ou lote da licitação; o valor global, o</w:t>
      </w:r>
      <w:r w:rsidRPr="007E754C">
        <w:rPr>
          <w:rFonts w:eastAsia="NSimSun" w:cstheme="minorHAnsi"/>
          <w:kern w:val="3"/>
          <w:shd w:val="clear" w:color="auto" w:fill="FFFFFF"/>
          <w:lang w:eastAsia="zh-CN" w:bidi="hi-IN"/>
        </w:rPr>
        <w:t>s preços unitários e globais por item e/ou lote, cotados em moeda corrente nacional; e o</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prazo</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de</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validade</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da</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proposta,</w:t>
      </w:r>
      <w:r w:rsidRPr="007E754C">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7E754C">
        <w:rPr>
          <w:rFonts w:eastAsia="Verdana" w:cstheme="minorHAnsi"/>
          <w:kern w:val="3"/>
          <w:shd w:val="clear" w:color="auto" w:fill="FFFFFF"/>
          <w:lang w:eastAsia="zh-CN" w:bidi="hi-IN"/>
        </w:rPr>
        <w:t>serviços</w:t>
      </w:r>
      <w:r w:rsidRPr="007E754C">
        <w:rPr>
          <w:rFonts w:eastAsia="Verdana" w:cstheme="minorHAnsi"/>
          <w:kern w:val="3"/>
          <w:shd w:val="clear" w:color="auto" w:fill="FFFFFF"/>
          <w:lang w:eastAsia="zh-CN" w:bidi="hi-IN"/>
        </w:rPr>
        <w:t xml:space="preserve"> diversos e independente do critério de disputa.</w:t>
      </w:r>
    </w:p>
    <w:p w14:paraId="34A54AFC" w14:textId="1F4C9891"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7E754C">
        <w:rPr>
          <w:rFonts w:eastAsia="Arial" w:cstheme="minorHAnsi"/>
          <w:kern w:val="3"/>
          <w:lang w:eastAsia="zh-CN" w:bidi="hi-IN"/>
        </w:rPr>
        <w:t>infra legais</w:t>
      </w:r>
      <w:r w:rsidRPr="007E754C">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7E754C" w:rsidRDefault="002A4E80" w:rsidP="00B65F7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NSimSun" w:cstheme="minorHAnsi"/>
          <w:b/>
          <w:bCs/>
          <w:kern w:val="3"/>
          <w:lang w:eastAsia="zh-CN" w:bidi="hi-IN"/>
        </w:rPr>
        <w:t>OS</w:t>
      </w:r>
      <w:r w:rsidRPr="007E754C">
        <w:rPr>
          <w:rFonts w:eastAsia="Myriad Pro" w:cstheme="minorHAnsi"/>
          <w:b/>
          <w:bCs/>
          <w:kern w:val="3"/>
          <w:lang w:eastAsia="zh-CN" w:bidi="hi-IN"/>
        </w:rPr>
        <w:t xml:space="preserve"> </w:t>
      </w:r>
      <w:r w:rsidRPr="007E754C">
        <w:rPr>
          <w:rFonts w:eastAsia="NSimSun" w:cstheme="minorHAnsi"/>
          <w:b/>
          <w:bCs/>
          <w:kern w:val="3"/>
          <w:lang w:eastAsia="zh-CN" w:bidi="hi-IN"/>
        </w:rPr>
        <w:t>RECURSOS</w:t>
      </w:r>
    </w:p>
    <w:p w14:paraId="2903D2F8" w14:textId="77777777" w:rsidR="002A4E80" w:rsidRPr="007E754C" w:rsidRDefault="002A4E80" w:rsidP="00B65F78">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5" w:name="_Hlk112403777"/>
      <w:r w:rsidRPr="007E754C">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7E754C">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7E754C">
        <w:rPr>
          <w:rFonts w:eastAsia="Arial" w:cstheme="minorHAnsi"/>
          <w:kern w:val="3"/>
          <w:shd w:val="clear" w:color="auto" w:fill="FFFFFF"/>
          <w:lang w:eastAsia="zh-CN" w:bidi="hi-IN"/>
        </w:rPr>
        <w:t>.</w:t>
      </w:r>
    </w:p>
    <w:p w14:paraId="12C13BF4"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lastRenderedPageBreak/>
        <w:t>As razões recursais devem ser apresentadas exclusivamente por meio eletrônico e com uso de certificação digital ICP-Brasil.</w:t>
      </w:r>
    </w:p>
    <w:p w14:paraId="1A25BA89" w14:textId="77777777" w:rsidR="002A4E80" w:rsidRPr="007E754C" w:rsidRDefault="002A4E80" w:rsidP="00B65F78">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7E754C" w:rsidRDefault="002A4E80" w:rsidP="00B65F78">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shd w:val="clear" w:color="auto" w:fill="FFFFFF"/>
          <w:lang w:eastAsia="zh-CN" w:bidi="hi-IN"/>
        </w:rPr>
        <w:t xml:space="preserve"> </w:t>
      </w:r>
      <w:r w:rsidR="007D732F" w:rsidRPr="007E754C">
        <w:rPr>
          <w:rFonts w:eastAsia="Arial" w:cstheme="minorHAnsi"/>
          <w:kern w:val="3"/>
          <w:shd w:val="clear" w:color="auto" w:fill="FFFFFF"/>
          <w:lang w:eastAsia="zh-CN" w:bidi="hi-IN"/>
        </w:rPr>
        <w:t>A</w:t>
      </w:r>
      <w:r w:rsidRPr="007E754C">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5"/>
    <w:p w14:paraId="1148489B" w14:textId="5F9D98C1" w:rsidR="002A4E80" w:rsidRPr="007E754C" w:rsidRDefault="002A4E80" w:rsidP="00B65F78">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 xml:space="preserve"> As razões e as contrarrazões de recurso que não forem apresentadas conforme o disposto nos </w:t>
      </w:r>
      <w:r w:rsidR="004829A8" w:rsidRPr="007E754C">
        <w:rPr>
          <w:rFonts w:eastAsia="NSimSun" w:cstheme="minorHAnsi"/>
          <w:kern w:val="3"/>
          <w:shd w:val="clear" w:color="auto" w:fill="FFFFFF"/>
          <w:lang w:eastAsia="zh-CN" w:bidi="hi-IN"/>
        </w:rPr>
        <w:t>serviços</w:t>
      </w:r>
      <w:r w:rsidRPr="007E754C">
        <w:rPr>
          <w:rFonts w:eastAsia="NSimSun" w:cstheme="minorHAnsi"/>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7E754C" w:rsidRDefault="002A4E80" w:rsidP="00B65F78">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 xml:space="preserve"> Os autos do processo de licitação poderão ser acessados pelos interessados no sistema </w:t>
      </w:r>
      <w:r w:rsidRPr="007E754C">
        <w:rPr>
          <w:rFonts w:eastAsia="MS Mincho" w:cstheme="minorHAnsi"/>
        </w:rPr>
        <w:t>Portal: Bolsa de Licitações do Brasil – BLL -</w:t>
      </w:r>
      <w:r w:rsidRPr="007E754C">
        <w:rPr>
          <w:rFonts w:eastAsia="MS Mincho" w:cstheme="minorHAnsi"/>
          <w:color w:val="0070C0"/>
        </w:rPr>
        <w:t xml:space="preserve"> </w:t>
      </w:r>
      <w:r w:rsidRPr="007E754C">
        <w:rPr>
          <w:rFonts w:eastAsia="MS Mincho" w:cstheme="minorHAnsi"/>
          <w:color w:val="0070C0"/>
          <w:u w:val="single" w:color="0000FF"/>
        </w:rPr>
        <w:t>https://bllcompras.com</w:t>
      </w:r>
    </w:p>
    <w:p w14:paraId="771FE5B8" w14:textId="77777777" w:rsidR="002A4E80" w:rsidRPr="007E754C" w:rsidRDefault="002A4E80" w:rsidP="00B65F78">
      <w:pPr>
        <w:numPr>
          <w:ilvl w:val="1"/>
          <w:numId w:val="20"/>
        </w:numPr>
        <w:suppressAutoHyphens/>
        <w:autoSpaceDN w:val="0"/>
        <w:spacing w:line="276" w:lineRule="auto"/>
        <w:ind w:left="709" w:hanging="709"/>
        <w:rPr>
          <w:rFonts w:eastAsia="NSimSun" w:cstheme="minorHAnsi"/>
          <w:kern w:val="3"/>
          <w:lang w:eastAsia="zh-CN" w:bidi="hi-IN"/>
        </w:rPr>
      </w:pPr>
      <w:r w:rsidRPr="007E754C">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7E754C" w:rsidRDefault="002A4E80" w:rsidP="00B65F7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ADJUDICAÇÃO E HOMOLOGAÇÃO</w:t>
      </w:r>
    </w:p>
    <w:p w14:paraId="6AA6358A" w14:textId="7AA46BEB" w:rsidR="002A4E80" w:rsidRPr="007E754C" w:rsidRDefault="002A4E80" w:rsidP="00B65F78">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 xml:space="preserve"> Examinada a aceitabilidade da proposta, a regularidade e a habilitação do licitante vencedor,</w:t>
      </w:r>
      <w:r w:rsidRPr="007E754C">
        <w:rPr>
          <w:rFonts w:eastAsia="Myriad Pro" w:cstheme="minorHAnsi"/>
          <w:kern w:val="3"/>
          <w:lang w:eastAsia="zh-CN" w:bidi="hi-IN"/>
        </w:rPr>
        <w:t xml:space="preserve"> bem como a análise técnica referente às amostras,</w:t>
      </w:r>
      <w:r w:rsidRPr="007E754C">
        <w:rPr>
          <w:rFonts w:eastAsia="Myriad Pro" w:cstheme="minorHAnsi"/>
          <w:kern w:val="3"/>
          <w:shd w:val="clear" w:color="auto" w:fill="FFFFFF"/>
          <w:lang w:eastAsia="zh-CN" w:bidi="hi-IN"/>
        </w:rPr>
        <w:t xml:space="preserve"> quando exigidas</w:t>
      </w:r>
      <w:r w:rsidRPr="007E754C">
        <w:rPr>
          <w:rFonts w:eastAsia="Myriad Pro" w:cstheme="minorHAnsi"/>
          <w:kern w:val="3"/>
          <w:lang w:eastAsia="zh-CN" w:bidi="hi-IN"/>
        </w:rPr>
        <w:t xml:space="preserve">, </w:t>
      </w:r>
      <w:r w:rsidRPr="007E754C">
        <w:rPr>
          <w:rFonts w:eastAsia="Myriad Pro" w:cstheme="minorHAnsi"/>
          <w:kern w:val="3"/>
          <w:shd w:val="clear" w:color="auto" w:fill="FFFFFF"/>
          <w:lang w:eastAsia="zh-CN" w:bidi="hi-IN"/>
        </w:rPr>
        <w:t>o procedimento licitatório será encaminhado pelo</w:t>
      </w:r>
      <w:r w:rsidR="007D732F" w:rsidRPr="007E754C">
        <w:rPr>
          <w:rFonts w:eastAsia="Myriad Pro" w:cstheme="minorHAnsi"/>
          <w:kern w:val="3"/>
          <w:shd w:val="clear" w:color="auto" w:fill="FFFFFF"/>
          <w:lang w:eastAsia="zh-CN" w:bidi="hi-IN"/>
        </w:rPr>
        <w:t xml:space="preserve"> </w:t>
      </w:r>
      <w:r w:rsidRPr="007E754C">
        <w:rPr>
          <w:rFonts w:eastAsia="Myriad Pro" w:cstheme="minorHAnsi"/>
          <w:kern w:val="3"/>
          <w:shd w:val="clear" w:color="auto" w:fill="FFFFFF"/>
          <w:lang w:eastAsia="zh-CN" w:bidi="hi-IN"/>
        </w:rPr>
        <w:t>pregoeiro à autoridade máxima para adjudicação e homologação.</w:t>
      </w:r>
    </w:p>
    <w:p w14:paraId="0560E021" w14:textId="3671426E" w:rsidR="002A4E80" w:rsidRPr="007E754C" w:rsidRDefault="002A4E80" w:rsidP="00B65F78">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7E754C">
        <w:rPr>
          <w:rFonts w:eastAsia="Myriad Pro" w:cstheme="minorHAnsi"/>
          <w:kern w:val="3"/>
          <w:shd w:val="clear" w:color="auto" w:fill="FFFFFF"/>
          <w:lang w:eastAsia="zh-CN" w:bidi="hi-IN"/>
        </w:rPr>
        <w:t>serviço</w:t>
      </w:r>
      <w:r w:rsidRPr="007E754C">
        <w:rPr>
          <w:rFonts w:eastAsia="Myriad Pro" w:cstheme="minorHAnsi"/>
          <w:kern w:val="3"/>
          <w:shd w:val="clear" w:color="auto" w:fill="FFFFFF"/>
          <w:lang w:eastAsia="zh-CN" w:bidi="hi-IN"/>
        </w:rPr>
        <w:t xml:space="preserve"> possuir mais de um lote.</w:t>
      </w:r>
    </w:p>
    <w:p w14:paraId="7083022A" w14:textId="77777777" w:rsidR="002A4E80" w:rsidRPr="007E754C" w:rsidRDefault="002A4E80" w:rsidP="00B65F78">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7E754C">
        <w:rPr>
          <w:rFonts w:eastAsia="Arial" w:cstheme="minorHAnsi"/>
          <w:b/>
          <w:bCs/>
          <w:kern w:val="3"/>
          <w:lang w:eastAsia="zh-CN" w:bidi="hi-IN"/>
        </w:rPr>
        <w:t>DA CONTRATAÇÃO</w:t>
      </w:r>
    </w:p>
    <w:p w14:paraId="6CF6FD97" w14:textId="207FFA3B" w:rsidR="002A4E80" w:rsidRPr="007E754C" w:rsidRDefault="002A4E80" w:rsidP="00B65F7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 xml:space="preserve">Homologada a licitação pela autoridade competente, a Prefeitura Municipal de </w:t>
      </w:r>
      <w:r w:rsidR="00AB70D0" w:rsidRPr="007E754C">
        <w:rPr>
          <w:rFonts w:eastAsia="Myriad Pro" w:cstheme="minorHAnsi"/>
          <w:kern w:val="3"/>
          <w:shd w:val="clear" w:color="auto" w:fill="FFFFFF"/>
          <w:lang w:eastAsia="zh-CN" w:bidi="hi-IN"/>
        </w:rPr>
        <w:t>Mundo Novo</w:t>
      </w:r>
      <w:r w:rsidRPr="007E754C">
        <w:rPr>
          <w:rFonts w:eastAsia="Myriad Pro" w:cstheme="minorHAnsi"/>
          <w:kern w:val="3"/>
          <w:shd w:val="clear" w:color="auto" w:fill="FFFFFF"/>
          <w:lang w:eastAsia="zh-CN" w:bidi="hi-IN"/>
        </w:rPr>
        <w:t xml:space="preserve"> – Bahia convocará o(s) adjudicatário(s) para assinar o Contrato, por meio eletrônico com uso de certificação digital do BLL, pelo representante</w:t>
      </w:r>
      <w:r w:rsidRPr="007E754C">
        <w:rPr>
          <w:rFonts w:eastAsia="Myriad Pro" w:cstheme="minorHAnsi"/>
          <w:color w:val="000000"/>
          <w:kern w:val="3"/>
          <w:shd w:val="clear" w:color="auto" w:fill="FFFFFF"/>
          <w:lang w:eastAsia="zh-CN" w:bidi="hi-IN"/>
        </w:rPr>
        <w:t xml:space="preserve"> legal do licitante</w:t>
      </w:r>
      <w:r w:rsidRPr="007E754C">
        <w:rPr>
          <w:rFonts w:eastAsia="Myriad Pro" w:cstheme="minorHAnsi"/>
          <w:kern w:val="3"/>
          <w:shd w:val="clear" w:color="auto" w:fill="FFFFFF"/>
          <w:lang w:eastAsia="zh-CN" w:bidi="hi-IN"/>
        </w:rPr>
        <w:t xml:space="preserve">, no prazo </w:t>
      </w:r>
      <w:r w:rsidRPr="007E754C">
        <w:rPr>
          <w:rFonts w:eastAsia="Myriad Pro" w:cstheme="minorHAnsi"/>
          <w:kern w:val="3"/>
          <w:lang w:eastAsia="zh-CN" w:bidi="hi-IN"/>
        </w:rPr>
        <w:t>de 05 (cinco)</w:t>
      </w:r>
      <w:r w:rsidRPr="007E754C">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7E754C" w:rsidRDefault="002A4E80" w:rsidP="00B65F7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7E754C" w:rsidRDefault="002A4E80" w:rsidP="00B65F78">
      <w:pPr>
        <w:numPr>
          <w:ilvl w:val="1"/>
          <w:numId w:val="20"/>
        </w:numPr>
        <w:tabs>
          <w:tab w:val="left" w:pos="709"/>
        </w:tabs>
        <w:spacing w:after="225" w:line="276" w:lineRule="auto"/>
        <w:ind w:left="709" w:hanging="709"/>
        <w:contextualSpacing/>
        <w:rPr>
          <w:rFonts w:eastAsia="MS Mincho" w:cstheme="minorHAnsi"/>
        </w:rPr>
      </w:pPr>
      <w:r w:rsidRPr="007E754C">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7E754C" w:rsidRDefault="002A4E80" w:rsidP="00B65F78">
      <w:pPr>
        <w:numPr>
          <w:ilvl w:val="2"/>
          <w:numId w:val="20"/>
        </w:numPr>
        <w:tabs>
          <w:tab w:val="left" w:pos="709"/>
        </w:tabs>
        <w:spacing w:before="225" w:after="225" w:line="276" w:lineRule="auto"/>
        <w:ind w:left="709" w:hanging="709"/>
        <w:contextualSpacing/>
        <w:rPr>
          <w:rFonts w:eastAsia="MS Mincho" w:cstheme="minorHAnsi"/>
        </w:rPr>
      </w:pPr>
      <w:bookmarkStart w:id="6" w:name="art90§1"/>
      <w:bookmarkEnd w:id="6"/>
      <w:r w:rsidRPr="007E754C">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7E754C" w:rsidRDefault="002A4E80" w:rsidP="00B65F78">
      <w:pPr>
        <w:numPr>
          <w:ilvl w:val="2"/>
          <w:numId w:val="20"/>
        </w:numPr>
        <w:tabs>
          <w:tab w:val="left" w:pos="709"/>
        </w:tabs>
        <w:spacing w:before="225" w:after="225" w:line="276" w:lineRule="auto"/>
        <w:ind w:left="709" w:hanging="709"/>
        <w:contextualSpacing/>
        <w:rPr>
          <w:rFonts w:eastAsia="MS Mincho" w:cstheme="minorHAnsi"/>
        </w:rPr>
      </w:pPr>
      <w:bookmarkStart w:id="7" w:name="art90§2"/>
      <w:bookmarkEnd w:id="7"/>
      <w:r w:rsidRPr="007E754C">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7E754C" w:rsidRDefault="002A4E80" w:rsidP="00B65F78">
      <w:pPr>
        <w:numPr>
          <w:ilvl w:val="2"/>
          <w:numId w:val="20"/>
        </w:numPr>
        <w:spacing w:before="225" w:after="225" w:line="276" w:lineRule="auto"/>
        <w:contextualSpacing/>
        <w:rPr>
          <w:rFonts w:eastAsia="MS Mincho" w:cstheme="minorHAnsi"/>
        </w:rPr>
      </w:pPr>
      <w:bookmarkStart w:id="8" w:name="art90§3"/>
      <w:bookmarkEnd w:id="8"/>
      <w:r w:rsidRPr="007E754C">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7E754C" w:rsidRDefault="002A4E80" w:rsidP="00B65F78">
      <w:pPr>
        <w:numPr>
          <w:ilvl w:val="2"/>
          <w:numId w:val="20"/>
        </w:numPr>
        <w:spacing w:before="225" w:after="225" w:line="276" w:lineRule="auto"/>
        <w:contextualSpacing/>
        <w:rPr>
          <w:rFonts w:eastAsia="MS Mincho" w:cstheme="minorHAnsi"/>
        </w:rPr>
      </w:pPr>
      <w:bookmarkStart w:id="9" w:name="art90§4"/>
      <w:bookmarkEnd w:id="9"/>
      <w:r w:rsidRPr="007E754C">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7E754C" w:rsidRDefault="002A4E80" w:rsidP="00B65F78">
      <w:pPr>
        <w:spacing w:before="225" w:after="225" w:line="276" w:lineRule="auto"/>
        <w:ind w:left="720"/>
        <w:contextualSpacing/>
        <w:rPr>
          <w:rFonts w:eastAsia="MS Mincho" w:cstheme="minorHAnsi"/>
        </w:rPr>
      </w:pPr>
    </w:p>
    <w:p w14:paraId="286CED25" w14:textId="41A6F80D" w:rsidR="002A4E80" w:rsidRPr="007E754C" w:rsidRDefault="007D732F" w:rsidP="00B65F78">
      <w:pPr>
        <w:numPr>
          <w:ilvl w:val="0"/>
          <w:numId w:val="28"/>
        </w:numPr>
        <w:spacing w:before="225" w:line="276" w:lineRule="auto"/>
        <w:rPr>
          <w:rFonts w:cstheme="minorHAnsi"/>
        </w:rPr>
      </w:pPr>
      <w:bookmarkStart w:id="10" w:name="art90§4i"/>
      <w:bookmarkEnd w:id="10"/>
      <w:r w:rsidRPr="007E754C">
        <w:rPr>
          <w:rFonts w:cstheme="minorHAnsi"/>
        </w:rPr>
        <w:lastRenderedPageBreak/>
        <w:t>Convocar</w:t>
      </w:r>
      <w:r w:rsidR="002A4E80" w:rsidRPr="007E754C">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7E754C" w:rsidRDefault="007D732F" w:rsidP="00B65F78">
      <w:pPr>
        <w:numPr>
          <w:ilvl w:val="0"/>
          <w:numId w:val="28"/>
        </w:numPr>
        <w:spacing w:after="225" w:line="276" w:lineRule="auto"/>
        <w:rPr>
          <w:rFonts w:cstheme="minorHAnsi"/>
        </w:rPr>
      </w:pPr>
      <w:bookmarkStart w:id="11" w:name="art90§4ii"/>
      <w:bookmarkEnd w:id="11"/>
      <w:r w:rsidRPr="007E754C">
        <w:rPr>
          <w:rFonts w:cstheme="minorHAnsi"/>
        </w:rPr>
        <w:t>Adjudicar</w:t>
      </w:r>
      <w:r w:rsidR="002A4E80" w:rsidRPr="007E754C">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7E754C" w:rsidRDefault="002A4E80" w:rsidP="00B65F78">
      <w:pPr>
        <w:numPr>
          <w:ilvl w:val="1"/>
          <w:numId w:val="20"/>
        </w:numPr>
        <w:spacing w:before="225" w:after="225" w:line="276" w:lineRule="auto"/>
        <w:ind w:left="567" w:hanging="567"/>
        <w:contextualSpacing/>
        <w:rPr>
          <w:rFonts w:eastAsia="MS Mincho" w:cstheme="minorHAnsi"/>
        </w:rPr>
      </w:pPr>
      <w:bookmarkStart w:id="12" w:name="art90§5"/>
      <w:bookmarkEnd w:id="12"/>
      <w:r w:rsidRPr="007E754C">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7E754C" w:rsidRDefault="002A4E80" w:rsidP="00B65F78">
      <w:pPr>
        <w:numPr>
          <w:ilvl w:val="1"/>
          <w:numId w:val="20"/>
        </w:numPr>
        <w:spacing w:before="225" w:line="276" w:lineRule="auto"/>
        <w:ind w:left="567" w:hanging="567"/>
        <w:contextualSpacing/>
        <w:rPr>
          <w:rFonts w:eastAsia="MS Mincho" w:cstheme="minorHAnsi"/>
        </w:rPr>
      </w:pPr>
      <w:bookmarkStart w:id="13" w:name="art90§6"/>
      <w:bookmarkEnd w:id="13"/>
      <w:r w:rsidRPr="007E754C">
        <w:rPr>
          <w:rFonts w:eastAsia="MS Mincho" w:cstheme="minorHAnsi"/>
        </w:rPr>
        <w:t>A regra do item 18.3 não se aplicará aos licitantes remanescentes convocados na forma do inciso I do subitem 18.2.4 deste item.</w:t>
      </w:r>
    </w:p>
    <w:p w14:paraId="0856F401" w14:textId="77777777" w:rsidR="002A4E80" w:rsidRPr="007E754C" w:rsidRDefault="002A4E80" w:rsidP="00B65F78">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7E754C">
        <w:rPr>
          <w:rFonts w:eastAsia="Myriad Pro" w:cstheme="minorHAnsi"/>
          <w:kern w:val="3"/>
          <w:lang w:eastAsia="zh-CN" w:bidi="hi-IN"/>
        </w:rPr>
        <w:t xml:space="preserve">O prazo de vigência do contrato, será de </w:t>
      </w:r>
      <w:r w:rsidRPr="007E754C">
        <w:rPr>
          <w:rFonts w:eastAsia="Myriad Pro" w:cstheme="minorHAnsi"/>
          <w:b/>
          <w:bCs/>
          <w:kern w:val="3"/>
          <w:lang w:eastAsia="zh-CN" w:bidi="hi-IN"/>
        </w:rPr>
        <w:t>12 (doze) meses</w:t>
      </w:r>
      <w:r w:rsidRPr="007E754C">
        <w:rPr>
          <w:rFonts w:eastAsia="Myriad Pro" w:cstheme="minorHAnsi"/>
          <w:kern w:val="3"/>
          <w:lang w:eastAsia="zh-CN" w:bidi="hi-IN"/>
        </w:rPr>
        <w:t>, contado a partir da publicação do extrato no Portal Nacional de Contratações Públicas.</w:t>
      </w:r>
    </w:p>
    <w:p w14:paraId="0ADB86D6" w14:textId="46BB52DA" w:rsidR="002A4E80" w:rsidRPr="007E754C" w:rsidRDefault="002A4E80" w:rsidP="00B65F78">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7E754C">
        <w:rPr>
          <w:rFonts w:eastAsia="Myriad Pro" w:cstheme="minorHAnsi"/>
          <w:kern w:val="3"/>
          <w:lang w:eastAsia="zh-CN" w:bidi="hi-IN"/>
        </w:rPr>
        <w:t>Os licitantes reconhecem, desde já, que a assinatura do Contrato, do</w:t>
      </w:r>
      <w:r w:rsidR="007D732F" w:rsidRPr="007E754C">
        <w:rPr>
          <w:rFonts w:eastAsia="Myriad Pro" w:cstheme="minorHAnsi"/>
          <w:kern w:val="3"/>
          <w:lang w:eastAsia="zh-CN" w:bidi="hi-IN"/>
        </w:rPr>
        <w:t xml:space="preserve"> </w:t>
      </w:r>
      <w:r w:rsidRPr="007E754C">
        <w:rPr>
          <w:rFonts w:eastAsia="Myriad Pro" w:cstheme="minorHAnsi"/>
          <w:kern w:val="3"/>
          <w:lang w:eastAsia="zh-CN" w:bidi="hi-IN"/>
        </w:rPr>
        <w:t>(s) Contrato</w:t>
      </w:r>
      <w:r w:rsidR="00B97385" w:rsidRPr="007E754C">
        <w:rPr>
          <w:rFonts w:eastAsia="Myriad Pro" w:cstheme="minorHAnsi"/>
          <w:kern w:val="3"/>
          <w:lang w:eastAsia="zh-CN" w:bidi="hi-IN"/>
        </w:rPr>
        <w:t xml:space="preserve"> </w:t>
      </w:r>
      <w:r w:rsidRPr="007E754C">
        <w:rPr>
          <w:rFonts w:eastAsia="Myriad Pro" w:cstheme="minorHAnsi"/>
          <w:kern w:val="3"/>
          <w:lang w:eastAsia="zh-CN" w:bidi="hi-IN"/>
        </w:rPr>
        <w:t xml:space="preserve">(s), ou retirada(s) da(s) nota(s) de empenho emitidas (ou documento equivalente), representam compromisso entre as partes, submetendo-as ao cumprimento do </w:t>
      </w:r>
      <w:r w:rsidR="00F9082A" w:rsidRPr="007E754C">
        <w:rPr>
          <w:rFonts w:eastAsia="Myriad Pro" w:cstheme="minorHAnsi"/>
          <w:kern w:val="3"/>
          <w:lang w:eastAsia="zh-CN" w:bidi="hi-IN"/>
        </w:rPr>
        <w:t>serviço</w:t>
      </w:r>
      <w:r w:rsidRPr="007E754C">
        <w:rPr>
          <w:rFonts w:eastAsia="Myriad Pro" w:cstheme="minorHAnsi"/>
          <w:kern w:val="3"/>
          <w:lang w:eastAsia="zh-CN" w:bidi="hi-IN"/>
        </w:rPr>
        <w:t xml:space="preserve"> licitado, nos prazos e condições constantes neste Edital e na legislação vigente.</w:t>
      </w:r>
    </w:p>
    <w:p w14:paraId="1B664140" w14:textId="3CE1F5BD" w:rsidR="00B273C9" w:rsidRPr="007E754C" w:rsidRDefault="00B273C9" w:rsidP="00B65F78">
      <w:pPr>
        <w:tabs>
          <w:tab w:val="left" w:pos="311"/>
        </w:tabs>
        <w:suppressAutoHyphens/>
        <w:autoSpaceDN w:val="0"/>
        <w:spacing w:before="57" w:line="276" w:lineRule="auto"/>
        <w:ind w:left="567" w:right="-55"/>
        <w:rPr>
          <w:rFonts w:eastAsia="NSimSun" w:cstheme="minorHAnsi"/>
          <w:kern w:val="3"/>
          <w:lang w:eastAsia="zh-CN" w:bidi="hi-IN"/>
        </w:rPr>
      </w:pPr>
    </w:p>
    <w:p w14:paraId="439D240F" w14:textId="77777777" w:rsidR="00B273C9" w:rsidRPr="007E754C" w:rsidRDefault="00B273C9" w:rsidP="00B65F78">
      <w:pPr>
        <w:tabs>
          <w:tab w:val="left" w:pos="311"/>
        </w:tabs>
        <w:suppressAutoHyphens/>
        <w:autoSpaceDN w:val="0"/>
        <w:spacing w:before="57" w:line="276" w:lineRule="auto"/>
        <w:ind w:left="567" w:right="-55"/>
        <w:rPr>
          <w:rFonts w:eastAsia="NSimSun" w:cstheme="minorHAnsi"/>
          <w:kern w:val="3"/>
          <w:lang w:eastAsia="zh-CN" w:bidi="hi-IN"/>
        </w:rPr>
      </w:pPr>
    </w:p>
    <w:p w14:paraId="22D06343" w14:textId="77777777" w:rsidR="002A4E80" w:rsidRPr="007E754C" w:rsidRDefault="002A4E80" w:rsidP="00B65F7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CONTRATO, RECEBIMENTO E PAGAMENTO</w:t>
      </w:r>
    </w:p>
    <w:p w14:paraId="2F7CB890" w14:textId="77777777" w:rsidR="002A4E80" w:rsidRPr="007E754C" w:rsidRDefault="002A4E80" w:rsidP="00B65F7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lang w:eastAsia="zh-CN" w:bidi="hi-IN"/>
        </w:rPr>
        <w:t xml:space="preserve">O adjudicatário será notificado para assinar o contrato ou retirar a nota de empenho (ou documento equivalente) no prazo de </w:t>
      </w:r>
      <w:r w:rsidRPr="007E754C">
        <w:rPr>
          <w:rFonts w:eastAsia="NSimSun" w:cstheme="minorHAnsi"/>
          <w:b/>
          <w:bCs/>
          <w:kern w:val="3"/>
          <w:lang w:eastAsia="zh-CN" w:bidi="hi-IN"/>
        </w:rPr>
        <w:t>05 (cinco) dias úteis</w:t>
      </w:r>
      <w:r w:rsidRPr="007E754C">
        <w:rPr>
          <w:rFonts w:eastAsia="NSimSun" w:cstheme="minorHAnsi"/>
          <w:kern w:val="3"/>
          <w:lang w:eastAsia="zh-CN" w:bidi="hi-IN"/>
        </w:rPr>
        <w:t>, prorrogável a critério</w:t>
      </w:r>
      <w:r w:rsidRPr="007E754C">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7E754C" w:rsidRDefault="002A4E80" w:rsidP="00B65F7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7E754C" w:rsidRDefault="002A4E80" w:rsidP="00B65F78">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7E754C">
        <w:rPr>
          <w:rFonts w:eastAsia="NSimSun" w:cstheme="minorHAnsi"/>
          <w:kern w:val="3"/>
          <w:shd w:val="clear" w:color="auto" w:fill="FFFFFF"/>
          <w:lang w:eastAsia="zh-CN" w:bidi="hi-IN"/>
        </w:rPr>
        <w:t xml:space="preserve">Antes da assinatura do contrato, a Administração poderá realizar consulta ao </w:t>
      </w:r>
      <w:bookmarkStart w:id="14" w:name="847946"/>
      <w:bookmarkEnd w:id="14"/>
      <w:r w:rsidRPr="007E754C">
        <w:rPr>
          <w:rFonts w:eastAsia="NSimSun" w:cstheme="minorHAnsi"/>
          <w:kern w:val="3"/>
          <w:shd w:val="clear" w:color="auto" w:fill="FFFFFF"/>
          <w:lang w:eastAsia="zh-CN" w:bidi="hi-IN"/>
        </w:rPr>
        <w:t>SICAF.</w:t>
      </w:r>
    </w:p>
    <w:p w14:paraId="2A0AB5D2" w14:textId="77777777" w:rsidR="002A4E80" w:rsidRPr="007E754C" w:rsidRDefault="002A4E80" w:rsidP="00B65F78">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7E754C">
        <w:rPr>
          <w:rFonts w:eastAsia="Arial" w:cstheme="minorHAnsi"/>
          <w:kern w:val="3"/>
          <w:lang w:eastAsia="zh-CN" w:bidi="hi-IN"/>
        </w:rPr>
        <w:t>Os pagamentos ficarão condicionados à prévia informação pelo credor dos dados da conta corrente junto à instituiçã</w:t>
      </w:r>
      <w:r w:rsidRPr="007E754C">
        <w:rPr>
          <w:rFonts w:eastAsia="Arial" w:cstheme="minorHAnsi"/>
          <w:color w:val="000000"/>
          <w:kern w:val="3"/>
          <w:lang w:eastAsia="zh-CN" w:bidi="hi-IN"/>
        </w:rPr>
        <w:t>o financeira Contratada pel</w:t>
      </w:r>
      <w:r w:rsidRPr="007E754C">
        <w:rPr>
          <w:rFonts w:eastAsia="Arial" w:cstheme="minorHAnsi"/>
          <w:kern w:val="3"/>
          <w:lang w:eastAsia="zh-CN" w:bidi="hi-IN"/>
        </w:rPr>
        <w:t>o Município.</w:t>
      </w:r>
    </w:p>
    <w:p w14:paraId="77EE14C6" w14:textId="47395742" w:rsidR="002A4E80" w:rsidRPr="007E754C" w:rsidRDefault="002A4E80" w:rsidP="00B65F7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w:t>
      </w:r>
      <w:r w:rsidR="00165A06">
        <w:rPr>
          <w:rFonts w:eastAsia="Arial" w:cstheme="minorHAnsi"/>
          <w:kern w:val="3"/>
          <w:lang w:eastAsia="zh-CN" w:bidi="hi-IN"/>
        </w:rPr>
        <w:t>respectivo</w:t>
      </w:r>
      <w:r w:rsidRPr="007E754C">
        <w:rPr>
          <w:rFonts w:eastAsia="Arial" w:cstheme="minorHAnsi"/>
          <w:kern w:val="3"/>
          <w:lang w:eastAsia="zh-CN" w:bidi="hi-IN"/>
        </w:rPr>
        <w:t xml:space="preserve">, ou ainda, </w:t>
      </w:r>
      <w:bookmarkStart w:id="15" w:name="1633308"/>
      <w:bookmarkEnd w:id="15"/>
      <w:r w:rsidRPr="007E754C">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7E754C" w:rsidRDefault="002A4E80" w:rsidP="00B65F7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7E754C" w:rsidRDefault="002A4E80" w:rsidP="00B65F7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7E754C" w:rsidRDefault="002A4E80" w:rsidP="00B65F7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lastRenderedPageBreak/>
        <w:t xml:space="preserve">A entrega, o recebimento do </w:t>
      </w:r>
      <w:r w:rsidR="00F9082A" w:rsidRPr="007E754C">
        <w:rPr>
          <w:rFonts w:eastAsia="NSimSun" w:cstheme="minorHAnsi"/>
          <w:kern w:val="3"/>
          <w:shd w:val="clear" w:color="auto" w:fill="FFFFFF"/>
          <w:lang w:eastAsia="zh-CN" w:bidi="hi-IN"/>
        </w:rPr>
        <w:t>serviço</w:t>
      </w:r>
      <w:r w:rsidRPr="007E754C">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7E754C" w:rsidRDefault="002A4E80" w:rsidP="00B65F78">
      <w:pPr>
        <w:numPr>
          <w:ilvl w:val="1"/>
          <w:numId w:val="2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7E754C" w:rsidRDefault="002A4E80" w:rsidP="00B65F78">
      <w:pPr>
        <w:numPr>
          <w:ilvl w:val="1"/>
          <w:numId w:val="20"/>
        </w:numPr>
        <w:suppressAutoHyphens/>
        <w:autoSpaceDN w:val="0"/>
        <w:spacing w:before="57" w:line="276" w:lineRule="auto"/>
        <w:ind w:left="567" w:right="-55" w:hanging="567"/>
        <w:rPr>
          <w:rFonts w:eastAsia="NSimSun" w:cstheme="minorHAnsi"/>
          <w:kern w:val="3"/>
          <w:lang w:eastAsia="zh-CN" w:bidi="hi-IN"/>
        </w:rPr>
      </w:pPr>
      <w:r w:rsidRPr="007E754C">
        <w:rPr>
          <w:rFonts w:cstheme="minorHAnsi"/>
        </w:rPr>
        <w:t xml:space="preserve">O </w:t>
      </w:r>
      <w:r w:rsidRPr="007E754C">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7E754C">
        <w:rPr>
          <w:rFonts w:cstheme="minorHAnsi"/>
        </w:rPr>
        <w:t>omprovar a regularidade com os Fiscos Federal e Municipal, com o FGTS, INSS e negativa de débitos trabalhistas (CNDT), observadas as disposições do Termo de Referência.</w:t>
      </w:r>
    </w:p>
    <w:p w14:paraId="218B39DE" w14:textId="5410EE94" w:rsidR="002A4E80" w:rsidRPr="007E754C" w:rsidRDefault="002A4E80" w:rsidP="00B65F7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7E754C">
        <w:rPr>
          <w:rFonts w:eastAsia="NSimSun" w:cstheme="minorHAnsi"/>
          <w:kern w:val="3"/>
          <w:shd w:val="clear" w:color="auto" w:fill="FFFFFF"/>
          <w:lang w:val="pt-PT" w:eastAsia="zh-CN" w:bidi="hi-IN"/>
        </w:rPr>
        <w:t>FORNECIMENTO</w:t>
      </w:r>
      <w:r w:rsidRPr="007E754C">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7E754C" w:rsidRDefault="002A4E80" w:rsidP="00B65F7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327EB97A" w:rsidR="002A4E80" w:rsidRPr="007E754C" w:rsidRDefault="002A4E80" w:rsidP="00B65F7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As notas fiscais podem ser emitidas em nome da </w:t>
      </w:r>
      <w:r w:rsidR="00165A06">
        <w:rPr>
          <w:rFonts w:eastAsia="NSimSun" w:cstheme="minorHAnsi"/>
          <w:kern w:val="3"/>
          <w:shd w:val="clear" w:color="auto" w:fill="FFFFFF"/>
          <w:lang w:val="pt-PT" w:eastAsia="zh-CN" w:bidi="hi-IN"/>
        </w:rPr>
        <w:t xml:space="preserve">PREFEITURA MUNICIPAL DE </w:t>
      </w:r>
      <w:r w:rsidR="001E40FE">
        <w:rPr>
          <w:rFonts w:eastAsia="NSimSun" w:cstheme="minorHAnsi"/>
          <w:kern w:val="3"/>
          <w:shd w:val="clear" w:color="auto" w:fill="FFFFFF"/>
          <w:lang w:val="pt-PT" w:eastAsia="zh-CN" w:bidi="hi-IN"/>
        </w:rPr>
        <w:t>MUNDO NOVO/BA, ou aos respectivos F</w:t>
      </w:r>
      <w:r w:rsidR="002B0E43">
        <w:rPr>
          <w:rFonts w:eastAsia="NSimSun" w:cstheme="minorHAnsi"/>
          <w:kern w:val="3"/>
          <w:shd w:val="clear" w:color="auto" w:fill="FFFFFF"/>
          <w:lang w:val="pt-PT" w:eastAsia="zh-CN" w:bidi="hi-IN"/>
        </w:rPr>
        <w:t>UNDOS</w:t>
      </w:r>
      <w:r w:rsidR="001E40FE">
        <w:rPr>
          <w:rFonts w:eastAsia="NSimSun" w:cstheme="minorHAnsi"/>
          <w:kern w:val="3"/>
          <w:shd w:val="clear" w:color="auto" w:fill="FFFFFF"/>
          <w:lang w:val="pt-PT" w:eastAsia="zh-CN" w:bidi="hi-IN"/>
        </w:rPr>
        <w:t xml:space="preserve"> M</w:t>
      </w:r>
      <w:r w:rsidR="002B0E43">
        <w:rPr>
          <w:rFonts w:eastAsia="NSimSun" w:cstheme="minorHAnsi"/>
          <w:kern w:val="3"/>
          <w:shd w:val="clear" w:color="auto" w:fill="FFFFFF"/>
          <w:lang w:val="pt-PT" w:eastAsia="zh-CN" w:bidi="hi-IN"/>
        </w:rPr>
        <w:t>UNICIPAIS</w:t>
      </w:r>
      <w:r w:rsidR="001E40FE">
        <w:rPr>
          <w:rFonts w:eastAsia="NSimSun" w:cstheme="minorHAnsi"/>
          <w:kern w:val="3"/>
          <w:shd w:val="clear" w:color="auto" w:fill="FFFFFF"/>
          <w:lang w:val="pt-PT" w:eastAsia="zh-CN" w:bidi="hi-IN"/>
        </w:rPr>
        <w:t>,</w:t>
      </w:r>
      <w:r w:rsidRPr="007E754C">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3E7AE2E0" w:rsidR="002A4E80" w:rsidRPr="007E754C" w:rsidRDefault="002A4E80" w:rsidP="00B65F7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7E754C">
        <w:rPr>
          <w:rFonts w:eastAsia="NSimSun" w:cstheme="minorHAnsi"/>
          <w:kern w:val="3"/>
          <w:shd w:val="clear" w:color="auto" w:fill="FFFFFF"/>
          <w:lang w:val="pt-PT" w:eastAsia="zh-CN" w:bidi="hi-IN"/>
        </w:rPr>
        <w:t>FORNECIMENTO</w:t>
      </w:r>
      <w:r w:rsidRPr="007E754C">
        <w:rPr>
          <w:rFonts w:eastAsia="NSimSun" w:cstheme="minorHAnsi"/>
          <w:kern w:val="3"/>
          <w:shd w:val="clear" w:color="auto" w:fill="FFFFFF"/>
          <w:lang w:val="pt-PT" w:eastAsia="zh-CN" w:bidi="hi-IN"/>
        </w:rPr>
        <w:t xml:space="preserve"> do </w:t>
      </w:r>
      <w:r w:rsidR="00F9082A" w:rsidRPr="007E754C">
        <w:rPr>
          <w:rFonts w:eastAsia="NSimSun" w:cstheme="minorHAnsi"/>
          <w:kern w:val="3"/>
          <w:shd w:val="clear" w:color="auto" w:fill="FFFFFF"/>
          <w:lang w:val="pt-PT" w:eastAsia="zh-CN" w:bidi="hi-IN"/>
        </w:rPr>
        <w:t>serviço</w:t>
      </w:r>
      <w:r w:rsidRPr="007E754C">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7E754C" w:rsidRDefault="002A4E80" w:rsidP="00B65F78">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CONDIÇÕES ESPECÍFICAS DE PAGAMENTO</w:t>
      </w:r>
    </w:p>
    <w:p w14:paraId="49E9581C" w14:textId="43DEA404"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serviços/produtos efetivamente entregues e/ou dos serviços efetivamente prestado, tudo de acordo com a Autorização de </w:t>
      </w:r>
      <w:r w:rsidR="005A0D43" w:rsidRPr="007E754C">
        <w:rPr>
          <w:rFonts w:eastAsia="NSimSun" w:cstheme="minorHAnsi"/>
          <w:kern w:val="3"/>
          <w:shd w:val="clear" w:color="auto" w:fill="FFFFFF"/>
          <w:lang w:val="pt-PT" w:eastAsia="zh-CN" w:bidi="hi-IN"/>
        </w:rPr>
        <w:t>FORNECIMENTO</w:t>
      </w:r>
      <w:r w:rsidRPr="007E754C">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7E754C">
        <w:rPr>
          <w:rFonts w:eastAsia="NSimSun" w:cstheme="minorHAnsi"/>
          <w:b/>
          <w:bCs/>
          <w:kern w:val="3"/>
          <w:shd w:val="clear" w:color="auto" w:fill="FFFFFF"/>
          <w:lang w:val="pt-PT" w:eastAsia="zh-CN" w:bidi="hi-IN"/>
        </w:rPr>
        <w:t>serviço</w:t>
      </w:r>
      <w:r w:rsidRPr="007E754C">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Quando o </w:t>
      </w:r>
      <w:r w:rsidR="00F9082A" w:rsidRPr="007E754C">
        <w:rPr>
          <w:rFonts w:eastAsia="NSimSun" w:cstheme="minorHAnsi"/>
          <w:b/>
          <w:bCs/>
          <w:kern w:val="3"/>
          <w:shd w:val="clear" w:color="auto" w:fill="FFFFFF"/>
          <w:lang w:val="pt-PT" w:eastAsia="zh-CN" w:bidi="hi-IN"/>
        </w:rPr>
        <w:t>serviço</w:t>
      </w:r>
      <w:r w:rsidRPr="007E754C">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lastRenderedPageBreak/>
        <w:t xml:space="preserve">  Consideram-se discriminados os valores relativos a material ou equipamentos, quando expressos na nota fiscal, bem como previstos em planilha integrante no contrato.</w:t>
      </w:r>
    </w:p>
    <w:p w14:paraId="75E537E2" w14:textId="7777777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788F461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Haverá retenção na Fonte referente ao IR sobre os pagamentos de </w:t>
      </w:r>
      <w:r w:rsidR="005A0D43" w:rsidRPr="007E754C">
        <w:rPr>
          <w:rFonts w:eastAsia="NSimSun" w:cstheme="minorHAnsi"/>
          <w:b/>
          <w:bCs/>
          <w:kern w:val="3"/>
          <w:shd w:val="clear" w:color="auto" w:fill="FFFFFF"/>
          <w:lang w:val="pt-PT" w:eastAsia="zh-CN" w:bidi="hi-IN"/>
        </w:rPr>
        <w:t>FORNECIMENTO</w:t>
      </w:r>
      <w:r w:rsidR="001E40FE">
        <w:rPr>
          <w:rFonts w:eastAsia="NSimSun" w:cstheme="minorHAnsi"/>
          <w:b/>
          <w:bCs/>
          <w:kern w:val="3"/>
          <w:shd w:val="clear" w:color="auto" w:fill="FFFFFF"/>
          <w:lang w:val="pt-PT" w:eastAsia="zh-CN" w:bidi="hi-IN"/>
        </w:rPr>
        <w:t>S</w:t>
      </w:r>
      <w:r w:rsidRPr="007E754C">
        <w:rPr>
          <w:rFonts w:eastAsia="NSimSun" w:cstheme="minorHAnsi"/>
          <w:b/>
          <w:bCs/>
          <w:kern w:val="3"/>
          <w:shd w:val="clear" w:color="auto" w:fill="FFFFFF"/>
          <w:lang w:val="pt-PT" w:eastAsia="zh-CN" w:bidi="hi-IN"/>
        </w:rPr>
        <w:t xml:space="preserve"> de </w:t>
      </w:r>
      <w:r w:rsidR="00A53090" w:rsidRPr="007E754C">
        <w:rPr>
          <w:rFonts w:eastAsia="NSimSun" w:cstheme="minorHAnsi"/>
          <w:b/>
          <w:bCs/>
          <w:kern w:val="3"/>
          <w:shd w:val="clear" w:color="auto" w:fill="FFFFFF"/>
          <w:lang w:val="pt-PT" w:eastAsia="zh-CN" w:bidi="hi-IN"/>
        </w:rPr>
        <w:t>serviços</w:t>
      </w:r>
      <w:r w:rsidRPr="007E754C">
        <w:rPr>
          <w:rFonts w:eastAsia="NSimSun" w:cstheme="minorHAnsi"/>
          <w:b/>
          <w:bCs/>
          <w:kern w:val="3"/>
          <w:shd w:val="clear" w:color="auto" w:fill="FFFFFF"/>
          <w:lang w:val="pt-PT" w:eastAsia="zh-CN" w:bidi="hi-IN"/>
        </w:rPr>
        <w:t xml:space="preserve"> e </w:t>
      </w:r>
      <w:r w:rsidR="005A0D43" w:rsidRPr="007E754C">
        <w:rPr>
          <w:rFonts w:eastAsia="NSimSun" w:cstheme="minorHAnsi"/>
          <w:b/>
          <w:bCs/>
          <w:kern w:val="3"/>
          <w:shd w:val="clear" w:color="auto" w:fill="FFFFFF"/>
          <w:lang w:val="pt-PT" w:eastAsia="zh-CN" w:bidi="hi-IN"/>
        </w:rPr>
        <w:t>FORNECIMENTO</w:t>
      </w:r>
      <w:r w:rsidRPr="007E754C">
        <w:rPr>
          <w:rFonts w:eastAsia="NSimSun" w:cstheme="minorHAnsi"/>
          <w:b/>
          <w:bCs/>
          <w:kern w:val="3"/>
          <w:shd w:val="clear" w:color="auto" w:fill="FFFFFF"/>
          <w:lang w:val="pt-PT" w:eastAsia="zh-CN" w:bidi="hi-IN"/>
        </w:rPr>
        <w:t xml:space="preserve"> de serviços em geral, inclusive obras, obedecendo às alíquotas previstas no Anexo único do Decreto Municipal </w:t>
      </w:r>
      <w:r w:rsidR="001E40FE">
        <w:rPr>
          <w:rFonts w:eastAsia="NSimSun" w:cstheme="minorHAnsi"/>
          <w:b/>
          <w:bCs/>
          <w:kern w:val="3"/>
          <w:shd w:val="clear" w:color="auto" w:fill="FFFFFF"/>
          <w:lang w:val="pt-PT" w:eastAsia="zh-CN" w:bidi="hi-IN"/>
        </w:rPr>
        <w:t>054/2025</w:t>
      </w:r>
      <w:r w:rsidRPr="007E754C">
        <w:rPr>
          <w:rFonts w:eastAsia="NSimSun" w:cstheme="minorHAnsi"/>
          <w:b/>
          <w:bCs/>
          <w:kern w:val="3"/>
          <w:shd w:val="clear" w:color="auto" w:fill="FFFFFF"/>
          <w:lang w:val="pt-PT" w:eastAsia="zh-CN" w:bidi="hi-IN"/>
        </w:rPr>
        <w:t xml:space="preserve"> que regulamenta a IN/RFB 1.234/2012.</w:t>
      </w:r>
    </w:p>
    <w:p w14:paraId="11402FD2" w14:textId="7777777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7E754C" w:rsidRDefault="002A4E80" w:rsidP="00B65F7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7E754C" w:rsidRDefault="002A4E80" w:rsidP="00B65F78">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7E754C">
        <w:rPr>
          <w:rFonts w:eastAsia="NSimSun" w:cstheme="minorHAnsi"/>
          <w:b/>
          <w:bCs/>
          <w:kern w:val="3"/>
          <w:shd w:val="clear" w:color="auto" w:fill="FFFFFF"/>
          <w:lang w:val="pt-PT" w:eastAsia="zh-CN" w:bidi="hi-IN"/>
        </w:rPr>
        <w:t>serviço</w:t>
      </w:r>
      <w:r w:rsidRPr="007E754C">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7E754C" w:rsidRDefault="002A4E80" w:rsidP="00B65F7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7E754C">
        <w:rPr>
          <w:rFonts w:eastAsia="NSimSun" w:cstheme="minorHAnsi"/>
          <w:kern w:val="3"/>
          <w:shd w:val="clear" w:color="auto" w:fill="FFFFFF"/>
          <w:lang w:val="pt-PT" w:eastAsia="zh-CN" w:bidi="hi-IN"/>
        </w:rPr>
        <w:t>to.</w:t>
      </w:r>
    </w:p>
    <w:p w14:paraId="6CCC047C"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7E754C" w:rsidRDefault="002A4E80" w:rsidP="00B65F7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7E754C" w:rsidRDefault="002A4E80" w:rsidP="00B65F7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SANÇÕES ADMINISTRATIVAS</w:t>
      </w:r>
    </w:p>
    <w:p w14:paraId="2CEAF063" w14:textId="6605FCE7" w:rsidR="002A4E80" w:rsidRPr="007E754C" w:rsidRDefault="002A4E80" w:rsidP="00B65F78">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7E754C">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7E754C">
        <w:rPr>
          <w:rFonts w:eastAsia="Arial" w:cstheme="minorHAnsi"/>
          <w:kern w:val="3"/>
          <w:shd w:val="clear" w:color="auto" w:fill="FFFFFF"/>
          <w:lang w:eastAsia="zh-CN" w:bidi="hi-IN"/>
        </w:rPr>
        <w:t>respectivo</w:t>
      </w:r>
      <w:r w:rsidRPr="007E754C">
        <w:rPr>
          <w:rFonts w:eastAsia="Arial" w:cstheme="minorHAnsi"/>
          <w:kern w:val="3"/>
          <w:shd w:val="clear" w:color="auto" w:fill="FFFFFF"/>
          <w:lang w:eastAsia="zh-CN" w:bidi="hi-IN"/>
        </w:rPr>
        <w:t>, sem prejuízo de eventuais implicações penais nos termos do que prevê o Capítulo II-B do Título XI do Código Penal</w:t>
      </w:r>
      <w:r w:rsidRPr="007E754C">
        <w:rPr>
          <w:rFonts w:eastAsia="Arial" w:cstheme="minorHAnsi"/>
          <w:b/>
          <w:bCs/>
          <w:kern w:val="3"/>
          <w:shd w:val="clear" w:color="auto" w:fill="FFFFFF"/>
          <w:lang w:eastAsia="zh-CN" w:bidi="hi-IN"/>
        </w:rPr>
        <w:t>.</w:t>
      </w:r>
    </w:p>
    <w:p w14:paraId="4C14DC82" w14:textId="62017C72"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ADVERTÊNCIA: será aplicada na hipótese de infrações que correspondam a pequenas irregularidades verificadas n</w:t>
      </w:r>
      <w:r w:rsidR="00D24B20" w:rsidRPr="007E754C">
        <w:rPr>
          <w:rFonts w:eastAsia="SimSun" w:cstheme="minorHAnsi"/>
        </w:rPr>
        <w:t>os fornecimentos</w:t>
      </w:r>
      <w:r w:rsidRPr="007E754C">
        <w:rPr>
          <w:rFonts w:eastAsia="SimSun" w:cstheme="minorHAnsi"/>
        </w:rPr>
        <w:t xml:space="preserve">, que venham ou não causar dano à Administração ou a terceiros. </w:t>
      </w:r>
    </w:p>
    <w:p w14:paraId="575C3932" w14:textId="71656368"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 xml:space="preserve">MULTA: será aplicada por infrações que obstaculizem a concretização do </w:t>
      </w:r>
      <w:r w:rsidR="00F9082A" w:rsidRPr="007E754C">
        <w:rPr>
          <w:rFonts w:eastAsia="SimSun" w:cstheme="minorHAnsi"/>
        </w:rPr>
        <w:t>serviço</w:t>
      </w:r>
      <w:r w:rsidRPr="007E754C">
        <w:rPr>
          <w:rFonts w:eastAsia="SimSun" w:cstheme="minorHAnsi"/>
        </w:rPr>
        <w:t xml:space="preserve"> do processo e compreenderá: </w:t>
      </w:r>
    </w:p>
    <w:p w14:paraId="080B286E" w14:textId="2CFBEDCF" w:rsidR="002A4E80" w:rsidRPr="007E754C" w:rsidRDefault="002A4E80" w:rsidP="00B65F78">
      <w:pPr>
        <w:spacing w:line="276" w:lineRule="auto"/>
        <w:ind w:left="1134" w:hanging="567"/>
        <w:rPr>
          <w:rFonts w:eastAsia="SimSun" w:cstheme="minorHAnsi"/>
        </w:rPr>
      </w:pPr>
      <w:r w:rsidRPr="007E754C">
        <w:rPr>
          <w:rFonts w:eastAsia="SimSun" w:cstheme="minorHAnsi"/>
        </w:rPr>
        <w:lastRenderedPageBreak/>
        <w:t xml:space="preserve">I - 5% (cinco por cento), por dia, limitada a 30% (trinta por cento), sobre o valor do </w:t>
      </w:r>
      <w:r w:rsidR="005A0D43" w:rsidRPr="007E754C">
        <w:rPr>
          <w:rFonts w:eastAsia="SimSun" w:cstheme="minorHAnsi"/>
        </w:rPr>
        <w:t>FORNECIMENTO</w:t>
      </w:r>
      <w:r w:rsidRPr="007E754C">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7E754C" w:rsidRDefault="002A4E80" w:rsidP="00B65F78">
      <w:pPr>
        <w:spacing w:line="276" w:lineRule="auto"/>
        <w:ind w:left="1134" w:hanging="567"/>
        <w:rPr>
          <w:rFonts w:eastAsia="SimSun" w:cstheme="minorHAnsi"/>
        </w:rPr>
      </w:pPr>
      <w:r w:rsidRPr="007E754C">
        <w:rPr>
          <w:rFonts w:eastAsia="SimSun" w:cstheme="minorHAnsi"/>
        </w:rPr>
        <w:t xml:space="preserve">II - 5% (cinco por cento), por dia, limitada a 30% (trinta por cento), sobre o valor do </w:t>
      </w:r>
      <w:r w:rsidR="005A0D43" w:rsidRPr="007E754C">
        <w:rPr>
          <w:rFonts w:eastAsia="SimSun" w:cstheme="minorHAnsi"/>
        </w:rPr>
        <w:t>FORNECIMENTO</w:t>
      </w:r>
      <w:r w:rsidRPr="007E754C">
        <w:rPr>
          <w:rFonts w:eastAsia="SimSun" w:cstheme="minorHAnsi"/>
        </w:rPr>
        <w:t>, pelo atraso na entrega do laudo, considerando o prazo previsto no projeto básico /termo de referência, salvo por motivo de força maior;</w:t>
      </w:r>
    </w:p>
    <w:p w14:paraId="3085E3A5" w14:textId="5685B734" w:rsidR="002A4E80" w:rsidRPr="007E754C" w:rsidRDefault="002A4E80" w:rsidP="00B65F78">
      <w:pPr>
        <w:spacing w:line="276" w:lineRule="auto"/>
        <w:ind w:left="1134" w:hanging="567"/>
        <w:rPr>
          <w:rFonts w:eastAsia="SimSun" w:cstheme="minorHAnsi"/>
        </w:rPr>
      </w:pPr>
      <w:r w:rsidRPr="007E754C">
        <w:rPr>
          <w:rFonts w:eastAsia="SimSun" w:cstheme="minorHAnsi"/>
        </w:rPr>
        <w:t xml:space="preserve">III - 5% (cinco por cento), por dia, limitada a 30% (trinta por cento), sobre o valor do </w:t>
      </w:r>
      <w:r w:rsidR="005A0D43" w:rsidRPr="007E754C">
        <w:rPr>
          <w:rFonts w:eastAsia="SimSun" w:cstheme="minorHAnsi"/>
        </w:rPr>
        <w:t>FORNECIMENTO</w:t>
      </w:r>
      <w:r w:rsidRPr="007E754C">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Caracterizada a inexecução e constatado o prejuízo ao interesse p</w:t>
      </w:r>
      <w:r w:rsidR="00A804E3" w:rsidRPr="007E754C">
        <w:rPr>
          <w:rFonts w:eastAsia="SimSun" w:cstheme="minorHAnsi"/>
        </w:rPr>
        <w:t>úblico, o Município de Mundo Novo</w:t>
      </w:r>
      <w:r w:rsidRPr="007E754C">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Na hipótese de a CONTRATADA não efetuar o recolhimento da multa no prazo fixado na notificação de co</w:t>
      </w:r>
      <w:r w:rsidR="00A804E3" w:rsidRPr="007E754C">
        <w:rPr>
          <w:rFonts w:eastAsia="SimSun" w:cstheme="minorHAnsi"/>
        </w:rPr>
        <w:t>brança, o MUNICÍPIO DE MUNDO NOVO</w:t>
      </w:r>
      <w:r w:rsidRPr="007E754C">
        <w:rPr>
          <w:rFonts w:eastAsia="SimSun" w:cstheme="minorHAnsi"/>
        </w:rPr>
        <w:t xml:space="preserve"> - BAHIA inscreverá o valor em dívida ativa. </w:t>
      </w:r>
    </w:p>
    <w:p w14:paraId="74A7D5DF" w14:textId="56CA33DF"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IMPEDIMENTO DE LICITAR E CONTRATAR com a Administração Pública direta e in</w:t>
      </w:r>
      <w:r w:rsidR="00A804E3" w:rsidRPr="007E754C">
        <w:rPr>
          <w:rFonts w:eastAsia="SimSun" w:cstheme="minorHAnsi"/>
        </w:rPr>
        <w:t>direta do Município de Mundo Novo</w:t>
      </w:r>
      <w:r w:rsidRPr="007E754C">
        <w:rPr>
          <w:rFonts w:eastAsia="SimSun" w:cstheme="minorHAnsi"/>
        </w:rPr>
        <w:t xml:space="preserve"> - Bahia, pelo prazo máximo de 3 (três) anos, nos termos do artigo 156, III, da Lei n. 14.133/2021, sem prejuízo da aplicação de outras penalidades, nos seguintes casos: </w:t>
      </w:r>
    </w:p>
    <w:p w14:paraId="65C4C757" w14:textId="51667F6A" w:rsidR="002A4E80" w:rsidRPr="007E754C" w:rsidRDefault="00A804E3" w:rsidP="00B65F78">
      <w:pPr>
        <w:numPr>
          <w:ilvl w:val="0"/>
          <w:numId w:val="25"/>
        </w:numPr>
        <w:spacing w:line="276" w:lineRule="auto"/>
        <w:ind w:left="1560"/>
        <w:rPr>
          <w:rFonts w:eastAsia="SimSun" w:cstheme="minorHAnsi"/>
        </w:rPr>
      </w:pPr>
      <w:r w:rsidRPr="007E754C">
        <w:rPr>
          <w:rFonts w:eastAsia="SimSun" w:cstheme="minorHAnsi"/>
        </w:rPr>
        <w:t>Dar</w:t>
      </w:r>
      <w:r w:rsidR="002A4E80" w:rsidRPr="007E754C">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7E754C" w:rsidRDefault="00A804E3" w:rsidP="00B65F78">
      <w:pPr>
        <w:numPr>
          <w:ilvl w:val="0"/>
          <w:numId w:val="25"/>
        </w:numPr>
        <w:spacing w:line="276" w:lineRule="auto"/>
        <w:ind w:left="1560"/>
        <w:rPr>
          <w:rFonts w:eastAsia="SimSun" w:cstheme="minorHAnsi"/>
        </w:rPr>
      </w:pPr>
      <w:r w:rsidRPr="007E754C">
        <w:rPr>
          <w:rFonts w:eastAsia="SimSun" w:cstheme="minorHAnsi"/>
        </w:rPr>
        <w:t>Dar</w:t>
      </w:r>
      <w:r w:rsidR="002A4E80" w:rsidRPr="007E754C">
        <w:rPr>
          <w:rFonts w:eastAsia="SimSun" w:cstheme="minorHAnsi"/>
        </w:rPr>
        <w:t xml:space="preserve"> causa à inexecução total do contrato; </w:t>
      </w:r>
    </w:p>
    <w:p w14:paraId="784B5BE7" w14:textId="6E3FB22E" w:rsidR="002A4E80" w:rsidRPr="007E754C" w:rsidRDefault="00A804E3" w:rsidP="00B65F78">
      <w:pPr>
        <w:numPr>
          <w:ilvl w:val="0"/>
          <w:numId w:val="25"/>
        </w:numPr>
        <w:spacing w:line="276" w:lineRule="auto"/>
        <w:ind w:left="1560"/>
        <w:rPr>
          <w:rFonts w:eastAsia="SimSun" w:cstheme="minorHAnsi"/>
        </w:rPr>
      </w:pPr>
      <w:r w:rsidRPr="007E754C">
        <w:rPr>
          <w:rFonts w:eastAsia="SimSun" w:cstheme="minorHAnsi"/>
        </w:rPr>
        <w:t>Deixar</w:t>
      </w:r>
      <w:r w:rsidR="002A4E80" w:rsidRPr="007E754C">
        <w:rPr>
          <w:rFonts w:eastAsia="SimSun" w:cstheme="minorHAnsi"/>
        </w:rPr>
        <w:t xml:space="preserve"> de entregar a documentação exigida para o certame; </w:t>
      </w:r>
    </w:p>
    <w:p w14:paraId="7E11A746" w14:textId="471F163E" w:rsidR="002A4E80" w:rsidRPr="007E754C" w:rsidRDefault="00A804E3" w:rsidP="00B65F78">
      <w:pPr>
        <w:numPr>
          <w:ilvl w:val="0"/>
          <w:numId w:val="25"/>
        </w:numPr>
        <w:spacing w:line="276" w:lineRule="auto"/>
        <w:ind w:left="1560"/>
        <w:rPr>
          <w:rFonts w:eastAsia="SimSun" w:cstheme="minorHAnsi"/>
        </w:rPr>
      </w:pPr>
      <w:r w:rsidRPr="007E754C">
        <w:rPr>
          <w:rFonts w:eastAsia="SimSun" w:cstheme="minorHAnsi"/>
        </w:rPr>
        <w:t>Não</w:t>
      </w:r>
      <w:r w:rsidR="002A4E80" w:rsidRPr="007E754C">
        <w:rPr>
          <w:rFonts w:eastAsia="SimSun" w:cstheme="minorHAnsi"/>
        </w:rPr>
        <w:t xml:space="preserve"> manter a proposta durante o período em que estiver contratada, salvo em decorrência de fato superveniente devidamente justificado; </w:t>
      </w:r>
    </w:p>
    <w:p w14:paraId="064B1A1A" w14:textId="356AF453" w:rsidR="002A4E80" w:rsidRPr="007E754C" w:rsidRDefault="00A804E3" w:rsidP="00B65F78">
      <w:pPr>
        <w:numPr>
          <w:ilvl w:val="0"/>
          <w:numId w:val="25"/>
        </w:numPr>
        <w:spacing w:line="276" w:lineRule="auto"/>
        <w:ind w:left="1560"/>
        <w:rPr>
          <w:rFonts w:eastAsia="SimSun" w:cstheme="minorHAnsi"/>
        </w:rPr>
      </w:pPr>
      <w:r w:rsidRPr="007E754C">
        <w:rPr>
          <w:rFonts w:eastAsia="SimSun" w:cstheme="minorHAnsi"/>
        </w:rPr>
        <w:t>Não</w:t>
      </w:r>
      <w:r w:rsidR="002A4E80" w:rsidRPr="007E754C">
        <w:rPr>
          <w:rFonts w:eastAsia="SimSun" w:cstheme="minorHAnsi"/>
        </w:rPr>
        <w:t xml:space="preserve"> atender às autorizações de </w:t>
      </w:r>
      <w:r w:rsidR="005A0D43" w:rsidRPr="007E754C">
        <w:rPr>
          <w:rFonts w:eastAsia="SimSun" w:cstheme="minorHAnsi"/>
        </w:rPr>
        <w:t>FORNECIMENTO</w:t>
      </w:r>
      <w:r w:rsidR="002A4E80" w:rsidRPr="007E754C">
        <w:rPr>
          <w:rFonts w:eastAsia="SimSun" w:cstheme="minorHAnsi"/>
        </w:rPr>
        <w:t xml:space="preserve"> ou não entregar a documentação exigida para a contratação, quando convocado dentro do prazo de validade de sua proposta; </w:t>
      </w:r>
    </w:p>
    <w:p w14:paraId="0A34F9B1" w14:textId="6E0C0344" w:rsidR="002A4E80" w:rsidRPr="007E754C" w:rsidRDefault="00A804E3" w:rsidP="00B65F78">
      <w:pPr>
        <w:numPr>
          <w:ilvl w:val="0"/>
          <w:numId w:val="25"/>
        </w:numPr>
        <w:spacing w:line="276" w:lineRule="auto"/>
        <w:ind w:left="1560"/>
        <w:rPr>
          <w:rFonts w:eastAsia="SimSun" w:cstheme="minorHAnsi"/>
        </w:rPr>
      </w:pPr>
      <w:r w:rsidRPr="007E754C">
        <w:rPr>
          <w:rFonts w:eastAsia="SimSun" w:cstheme="minorHAnsi"/>
        </w:rPr>
        <w:t>Ensejar</w:t>
      </w:r>
      <w:r w:rsidR="002A4E80" w:rsidRPr="007E754C">
        <w:rPr>
          <w:rFonts w:eastAsia="SimSun" w:cstheme="minorHAnsi"/>
        </w:rPr>
        <w:t xml:space="preserve"> o retardamento da execução ou da entrega do </w:t>
      </w:r>
      <w:r w:rsidR="00F9082A" w:rsidRPr="007E754C">
        <w:rPr>
          <w:rFonts w:eastAsia="SimSun" w:cstheme="minorHAnsi"/>
        </w:rPr>
        <w:t>serviço</w:t>
      </w:r>
      <w:r w:rsidR="002A4E80" w:rsidRPr="007E754C">
        <w:rPr>
          <w:rFonts w:eastAsia="SimSun" w:cstheme="minorHAnsi"/>
        </w:rPr>
        <w:t xml:space="preserve"> do processo sem motivo justificado; </w:t>
      </w:r>
    </w:p>
    <w:p w14:paraId="2D5BAF27" w14:textId="77777777"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7E754C" w:rsidRDefault="00A804E3" w:rsidP="00B65F78">
      <w:pPr>
        <w:numPr>
          <w:ilvl w:val="0"/>
          <w:numId w:val="26"/>
        </w:numPr>
        <w:spacing w:line="276" w:lineRule="auto"/>
        <w:ind w:left="1560"/>
        <w:rPr>
          <w:rFonts w:eastAsia="SimSun" w:cstheme="minorHAnsi"/>
        </w:rPr>
      </w:pPr>
      <w:r w:rsidRPr="007E754C">
        <w:rPr>
          <w:rFonts w:eastAsia="SimSun" w:cstheme="minorHAnsi"/>
        </w:rPr>
        <w:t>Apresentar</w:t>
      </w:r>
      <w:r w:rsidR="002A4E80" w:rsidRPr="007E754C">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7E754C" w:rsidRDefault="00A804E3" w:rsidP="00B65F78">
      <w:pPr>
        <w:numPr>
          <w:ilvl w:val="0"/>
          <w:numId w:val="26"/>
        </w:numPr>
        <w:spacing w:line="276" w:lineRule="auto"/>
        <w:ind w:left="1560"/>
        <w:rPr>
          <w:rFonts w:eastAsia="SimSun" w:cstheme="minorHAnsi"/>
        </w:rPr>
      </w:pPr>
      <w:r w:rsidRPr="007E754C">
        <w:rPr>
          <w:rFonts w:eastAsia="SimSun" w:cstheme="minorHAnsi"/>
        </w:rPr>
        <w:t>Fraudar</w:t>
      </w:r>
      <w:r w:rsidR="002A4E80" w:rsidRPr="007E754C">
        <w:rPr>
          <w:rFonts w:eastAsia="SimSun" w:cstheme="minorHAnsi"/>
        </w:rPr>
        <w:t xml:space="preserve"> o processo ou praticar ato fraudulento na execução do contrato; </w:t>
      </w:r>
    </w:p>
    <w:p w14:paraId="4C05AE80" w14:textId="1A5D25D8" w:rsidR="002A4E80" w:rsidRPr="007E754C" w:rsidRDefault="00A804E3" w:rsidP="00B65F78">
      <w:pPr>
        <w:numPr>
          <w:ilvl w:val="0"/>
          <w:numId w:val="26"/>
        </w:numPr>
        <w:spacing w:line="276" w:lineRule="auto"/>
        <w:ind w:left="1560"/>
        <w:rPr>
          <w:rFonts w:eastAsia="SimSun" w:cstheme="minorHAnsi"/>
        </w:rPr>
      </w:pPr>
      <w:r w:rsidRPr="007E754C">
        <w:rPr>
          <w:rFonts w:eastAsia="SimSun" w:cstheme="minorHAnsi"/>
        </w:rPr>
        <w:t>Comportar</w:t>
      </w:r>
      <w:r w:rsidR="002A4E80" w:rsidRPr="007E754C">
        <w:rPr>
          <w:rFonts w:eastAsia="SimSun" w:cstheme="minorHAnsi"/>
        </w:rPr>
        <w:t xml:space="preserve">-se de modo inidôneo ou cometer fraude de qualquer natureza; </w:t>
      </w:r>
    </w:p>
    <w:p w14:paraId="11044503" w14:textId="3DAEADE8" w:rsidR="002A4E80" w:rsidRPr="007E754C" w:rsidRDefault="00A804E3" w:rsidP="00B65F78">
      <w:pPr>
        <w:numPr>
          <w:ilvl w:val="0"/>
          <w:numId w:val="26"/>
        </w:numPr>
        <w:spacing w:line="276" w:lineRule="auto"/>
        <w:ind w:left="1560"/>
        <w:rPr>
          <w:rFonts w:eastAsia="SimSun" w:cstheme="minorHAnsi"/>
        </w:rPr>
      </w:pPr>
      <w:r w:rsidRPr="007E754C">
        <w:rPr>
          <w:rFonts w:eastAsia="SimSun" w:cstheme="minorHAnsi"/>
        </w:rPr>
        <w:t>Praticar</w:t>
      </w:r>
      <w:r w:rsidR="002A4E80" w:rsidRPr="007E754C">
        <w:rPr>
          <w:rFonts w:eastAsia="SimSun" w:cstheme="minorHAnsi"/>
        </w:rPr>
        <w:t xml:space="preserve"> atos ilícitos com vistas a frustrar os objetivos da contratação; </w:t>
      </w:r>
    </w:p>
    <w:p w14:paraId="6BD835C4" w14:textId="015803F8" w:rsidR="002A4E80" w:rsidRPr="007E754C" w:rsidRDefault="00A804E3" w:rsidP="00B65F78">
      <w:pPr>
        <w:numPr>
          <w:ilvl w:val="0"/>
          <w:numId w:val="26"/>
        </w:numPr>
        <w:spacing w:line="276" w:lineRule="auto"/>
        <w:ind w:left="1560"/>
        <w:rPr>
          <w:rFonts w:eastAsia="SimSun" w:cstheme="minorHAnsi"/>
        </w:rPr>
      </w:pPr>
      <w:r w:rsidRPr="007E754C">
        <w:rPr>
          <w:rFonts w:eastAsia="SimSun" w:cstheme="minorHAnsi"/>
        </w:rPr>
        <w:t>Praticar</w:t>
      </w:r>
      <w:r w:rsidR="002A4E80" w:rsidRPr="007E754C">
        <w:rPr>
          <w:rFonts w:eastAsia="SimSun" w:cstheme="minorHAnsi"/>
        </w:rPr>
        <w:t xml:space="preserve"> ato lesivo previsto no art. 5º da Lei n. 12.846/2013. </w:t>
      </w:r>
    </w:p>
    <w:p w14:paraId="60938A73" w14:textId="56549AEC"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 xml:space="preserve">É admitida a reabilitação da contratada </w:t>
      </w:r>
      <w:r w:rsidR="00A804E3" w:rsidRPr="007E754C">
        <w:rPr>
          <w:rFonts w:eastAsia="SimSun" w:cstheme="minorHAnsi"/>
        </w:rPr>
        <w:t xml:space="preserve">perante o MUNICÍPIO DE MUNDO </w:t>
      </w:r>
      <w:r w:rsidR="00AA20C1" w:rsidRPr="007E754C">
        <w:rPr>
          <w:rFonts w:eastAsia="SimSun" w:cstheme="minorHAnsi"/>
        </w:rPr>
        <w:t>NOVO</w:t>
      </w:r>
      <w:r w:rsidRPr="007E754C">
        <w:rPr>
          <w:rFonts w:eastAsia="SimSun" w:cstheme="minorHAnsi"/>
        </w:rPr>
        <w:t xml:space="preserve"> - BAHIA, exigidos, cumulativamente: </w:t>
      </w:r>
    </w:p>
    <w:p w14:paraId="17334D80" w14:textId="055FE3B1" w:rsidR="002A4E80" w:rsidRPr="007E754C" w:rsidRDefault="00A804E3" w:rsidP="00B65F78">
      <w:pPr>
        <w:numPr>
          <w:ilvl w:val="0"/>
          <w:numId w:val="27"/>
        </w:numPr>
        <w:spacing w:line="276" w:lineRule="auto"/>
        <w:ind w:left="1418"/>
        <w:rPr>
          <w:rFonts w:eastAsia="SimSun" w:cstheme="minorHAnsi"/>
        </w:rPr>
      </w:pPr>
      <w:r w:rsidRPr="007E754C">
        <w:rPr>
          <w:rFonts w:eastAsia="SimSun" w:cstheme="minorHAnsi"/>
        </w:rPr>
        <w:t>Reparação</w:t>
      </w:r>
      <w:r w:rsidR="002A4E80" w:rsidRPr="007E754C">
        <w:rPr>
          <w:rFonts w:eastAsia="SimSun" w:cstheme="minorHAnsi"/>
        </w:rPr>
        <w:t xml:space="preserve"> integral do dano causado à Administração Pública; </w:t>
      </w:r>
    </w:p>
    <w:p w14:paraId="2630D44F" w14:textId="298A4944" w:rsidR="002A4E80" w:rsidRPr="007E754C" w:rsidRDefault="00A804E3" w:rsidP="00B65F78">
      <w:pPr>
        <w:numPr>
          <w:ilvl w:val="0"/>
          <w:numId w:val="27"/>
        </w:numPr>
        <w:spacing w:line="276" w:lineRule="auto"/>
        <w:ind w:left="1418"/>
        <w:rPr>
          <w:rFonts w:eastAsia="SimSun" w:cstheme="minorHAnsi"/>
        </w:rPr>
      </w:pPr>
      <w:r w:rsidRPr="007E754C">
        <w:rPr>
          <w:rFonts w:eastAsia="SimSun" w:cstheme="minorHAnsi"/>
        </w:rPr>
        <w:t>Pagamento</w:t>
      </w:r>
      <w:r w:rsidR="002A4E80" w:rsidRPr="007E754C">
        <w:rPr>
          <w:rFonts w:eastAsia="SimSun" w:cstheme="minorHAnsi"/>
        </w:rPr>
        <w:t xml:space="preserve"> da multa; </w:t>
      </w:r>
    </w:p>
    <w:p w14:paraId="3A4DA601" w14:textId="2B4D6DA1" w:rsidR="002A4E80" w:rsidRPr="007E754C" w:rsidRDefault="00A804E3" w:rsidP="00B65F78">
      <w:pPr>
        <w:numPr>
          <w:ilvl w:val="0"/>
          <w:numId w:val="27"/>
        </w:numPr>
        <w:spacing w:line="276" w:lineRule="auto"/>
        <w:ind w:left="1418"/>
        <w:rPr>
          <w:rFonts w:eastAsia="SimSun" w:cstheme="minorHAnsi"/>
        </w:rPr>
      </w:pPr>
      <w:r w:rsidRPr="007E754C">
        <w:rPr>
          <w:rFonts w:eastAsia="SimSun" w:cstheme="minorHAnsi"/>
        </w:rPr>
        <w:lastRenderedPageBreak/>
        <w:t>Transcurso</w:t>
      </w:r>
      <w:r w:rsidR="002A4E80" w:rsidRPr="007E754C">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7E754C" w:rsidRDefault="00A804E3" w:rsidP="00B65F78">
      <w:pPr>
        <w:numPr>
          <w:ilvl w:val="0"/>
          <w:numId w:val="27"/>
        </w:numPr>
        <w:spacing w:line="276" w:lineRule="auto"/>
        <w:ind w:left="1418"/>
        <w:rPr>
          <w:rFonts w:eastAsia="SimSun" w:cstheme="minorHAnsi"/>
        </w:rPr>
      </w:pPr>
      <w:r w:rsidRPr="007E754C">
        <w:rPr>
          <w:rFonts w:eastAsia="SimSun" w:cstheme="minorHAnsi"/>
        </w:rPr>
        <w:t>Cumprimento</w:t>
      </w:r>
      <w:r w:rsidR="002A4E80" w:rsidRPr="007E754C">
        <w:rPr>
          <w:rFonts w:eastAsia="SimSun" w:cstheme="minorHAnsi"/>
        </w:rPr>
        <w:t xml:space="preserve"> das condições de reabilitação definidas no ato punitivo; </w:t>
      </w:r>
    </w:p>
    <w:p w14:paraId="4EBAF070" w14:textId="5096947F" w:rsidR="002A4E80" w:rsidRPr="007E754C" w:rsidRDefault="00AA20C1" w:rsidP="00B65F78">
      <w:pPr>
        <w:numPr>
          <w:ilvl w:val="0"/>
          <w:numId w:val="27"/>
        </w:numPr>
        <w:spacing w:line="276" w:lineRule="auto"/>
        <w:ind w:left="1418"/>
        <w:rPr>
          <w:rFonts w:eastAsia="SimSun" w:cstheme="minorHAnsi"/>
        </w:rPr>
      </w:pPr>
      <w:r w:rsidRPr="007E754C">
        <w:rPr>
          <w:rFonts w:eastAsia="SimSun" w:cstheme="minorHAnsi"/>
        </w:rPr>
        <w:t>Análise</w:t>
      </w:r>
      <w:r w:rsidR="002A4E80" w:rsidRPr="007E754C">
        <w:rPr>
          <w:rFonts w:eastAsia="SimSun" w:cstheme="minorHAnsi"/>
        </w:rPr>
        <w:t xml:space="preserve"> jurídica prévia, com posicionamento conclusivo quanto ao cumprimento dos requisitos definidos neste artigo. </w:t>
      </w:r>
    </w:p>
    <w:p w14:paraId="74A6CAF5" w14:textId="141AB36D"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Além das penalidades citadas, a CONTRATADA ficará sujeita, ainda, ao cancelamento de sua inscrição no Cadastro de Fornec</w:t>
      </w:r>
      <w:r w:rsidR="00AA20C1" w:rsidRPr="007E754C">
        <w:rPr>
          <w:rFonts w:eastAsia="SimSun" w:cstheme="minorHAnsi"/>
        </w:rPr>
        <w:t>edores do MUNICÍPIO DE MUNDO NOVO</w:t>
      </w:r>
      <w:r w:rsidRPr="007E754C">
        <w:rPr>
          <w:rFonts w:eastAsia="SimSun" w:cstheme="minorHAnsi"/>
        </w:rPr>
        <w:t xml:space="preserve"> - BAHIA e, no que couber, às demais penalidades referidas no art. 156 da Lei n. 14.133/2021. </w:t>
      </w:r>
    </w:p>
    <w:p w14:paraId="3DC503C7" w14:textId="4B0B5151"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Comprovado impedimento ou reconhecida força maior, devidamente justificada e aceita pela Administra</w:t>
      </w:r>
      <w:r w:rsidR="00AA20C1" w:rsidRPr="007E754C">
        <w:rPr>
          <w:rFonts w:eastAsia="SimSun" w:cstheme="minorHAnsi"/>
        </w:rPr>
        <w:t>ção deste MUNICÍPIO DE MUNDO NOVO</w:t>
      </w:r>
      <w:r w:rsidRPr="007E754C">
        <w:rPr>
          <w:rFonts w:eastAsia="SimSun" w:cstheme="minorHAnsi"/>
        </w:rPr>
        <w:t xml:space="preserve"> - BAHIA, a CONTRATADA, conforme o caso, ficará isenta das penalidades mencionadas. </w:t>
      </w:r>
    </w:p>
    <w:p w14:paraId="4A2EBCFD" w14:textId="77777777"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Pr="007E754C" w:rsidRDefault="002A4E80" w:rsidP="00B65F78">
      <w:pPr>
        <w:numPr>
          <w:ilvl w:val="1"/>
          <w:numId w:val="20"/>
        </w:numPr>
        <w:spacing w:line="276" w:lineRule="auto"/>
        <w:ind w:left="567" w:hanging="567"/>
        <w:rPr>
          <w:rFonts w:eastAsia="SimSun" w:cstheme="minorHAnsi"/>
        </w:rPr>
      </w:pPr>
      <w:r w:rsidRPr="007E754C">
        <w:rPr>
          <w:rFonts w:eastAsia="SimSun" w:cstheme="minorHAnsi"/>
        </w:rPr>
        <w:t>Na aplicação das penalidades serão admitidos os recursos em lei, observando-se o contraditório e a ampla defesa.</w:t>
      </w:r>
    </w:p>
    <w:p w14:paraId="22ACA827" w14:textId="54BBA5A0" w:rsidR="00B273C9" w:rsidRPr="007E754C" w:rsidRDefault="00B273C9" w:rsidP="00B65F78">
      <w:pPr>
        <w:spacing w:line="276" w:lineRule="auto"/>
        <w:ind w:left="567"/>
        <w:rPr>
          <w:rFonts w:eastAsia="SimSun" w:cstheme="minorHAnsi"/>
        </w:rPr>
      </w:pPr>
    </w:p>
    <w:p w14:paraId="3DCDD393" w14:textId="1C3A9030" w:rsidR="00B273C9" w:rsidRPr="007E754C" w:rsidRDefault="00B273C9" w:rsidP="00B65F78">
      <w:pPr>
        <w:spacing w:line="276" w:lineRule="auto"/>
        <w:ind w:left="567"/>
        <w:rPr>
          <w:rFonts w:eastAsia="SimSun" w:cstheme="minorHAnsi"/>
        </w:rPr>
      </w:pPr>
    </w:p>
    <w:p w14:paraId="0DBA367D" w14:textId="77777777" w:rsidR="00B273C9" w:rsidRPr="007E754C" w:rsidRDefault="00B273C9" w:rsidP="00B65F78">
      <w:pPr>
        <w:spacing w:line="276" w:lineRule="auto"/>
        <w:ind w:left="567"/>
        <w:rPr>
          <w:rFonts w:eastAsia="SimSun" w:cstheme="minorHAnsi"/>
        </w:rPr>
      </w:pPr>
    </w:p>
    <w:p w14:paraId="301DEAB7" w14:textId="77777777" w:rsidR="002A4E80" w:rsidRPr="007E754C" w:rsidRDefault="002A4E80" w:rsidP="00B65F78">
      <w:pPr>
        <w:numPr>
          <w:ilvl w:val="0"/>
          <w:numId w:val="20"/>
        </w:numPr>
        <w:shd w:val="clear" w:color="auto" w:fill="D9D9D9"/>
        <w:spacing w:line="276" w:lineRule="auto"/>
        <w:rPr>
          <w:rFonts w:eastAsia="SimSun" w:cstheme="minorHAnsi"/>
          <w:b/>
          <w:bCs/>
        </w:rPr>
      </w:pPr>
      <w:r w:rsidRPr="007E754C">
        <w:rPr>
          <w:rFonts w:eastAsia="SimSun" w:cstheme="minorHAnsi"/>
          <w:b/>
          <w:bCs/>
        </w:rPr>
        <w:t>MODELO DE GESTÃO DO CONTRATO</w:t>
      </w:r>
    </w:p>
    <w:p w14:paraId="06C22F13"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7E754C" w:rsidRDefault="002A4E80" w:rsidP="00B65F78">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O órgão ou entidade poderá convocar representante da empresa para adoção de providências que devam ser cumpridas de imediato.</w:t>
      </w:r>
    </w:p>
    <w:p w14:paraId="10161B31" w14:textId="63DA9E33"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E754C">
        <w:rPr>
          <w:rFonts w:eastAsia="SimSun" w:cstheme="minorHAnsi"/>
        </w:rPr>
        <w:t>serviço</w:t>
      </w:r>
      <w:r w:rsidRPr="007E754C">
        <w:rPr>
          <w:rFonts w:eastAsia="SimSun" w:cstheme="minorHAnsi"/>
        </w:rPr>
        <w:t>, do plano complementar de execução da contratada, quando houver, do método de aferição dos resultados e das sanções aplicáveis, dentre outros.</w:t>
      </w:r>
    </w:p>
    <w:p w14:paraId="4F7C6B99" w14:textId="16EFDD59" w:rsidR="00DF75CB" w:rsidRPr="007E754C" w:rsidRDefault="00DF75CB" w:rsidP="00B65F78">
      <w:pPr>
        <w:numPr>
          <w:ilvl w:val="1"/>
          <w:numId w:val="30"/>
        </w:numPr>
        <w:spacing w:line="276" w:lineRule="auto"/>
        <w:ind w:left="567" w:hanging="567"/>
        <w:rPr>
          <w:rFonts w:eastAsia="SimSun" w:cstheme="minorHAnsi"/>
          <w:b/>
          <w:color w:val="000000" w:themeColor="text1"/>
        </w:rPr>
      </w:pPr>
      <w:bookmarkStart w:id="16" w:name="_Hlk143778915"/>
      <w:r w:rsidRPr="007E754C">
        <w:rPr>
          <w:rFonts w:eastAsia="MS Mincho" w:cstheme="minorHAnsi"/>
          <w:color w:val="000000" w:themeColor="text1"/>
        </w:rPr>
        <w:t>A execução do contrato deverá ser acompanhada e fiscalizada pelos fiscais de contrato:</w:t>
      </w:r>
    </w:p>
    <w:p w14:paraId="4EA80786" w14:textId="77777777" w:rsidR="00DF75CB" w:rsidRPr="007E754C" w:rsidRDefault="00DF75CB" w:rsidP="00B65F78">
      <w:pPr>
        <w:spacing w:line="276" w:lineRule="auto"/>
        <w:ind w:left="567"/>
        <w:rPr>
          <w:rFonts w:eastAsia="SimSun" w:cstheme="minorHAnsi"/>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B273C9" w:rsidRPr="007E754C" w14:paraId="60CFBFB1" w14:textId="77777777" w:rsidTr="00B273C9">
        <w:trPr>
          <w:trHeight w:val="417"/>
          <w:jc w:val="center"/>
        </w:trPr>
        <w:tc>
          <w:tcPr>
            <w:tcW w:w="3823" w:type="dxa"/>
            <w:shd w:val="clear" w:color="auto" w:fill="D0CECE" w:themeFill="background2" w:themeFillShade="E6"/>
            <w:vAlign w:val="center"/>
          </w:tcPr>
          <w:p w14:paraId="049990F3" w14:textId="77777777" w:rsidR="00B273C9" w:rsidRPr="007E754C" w:rsidRDefault="00B273C9" w:rsidP="00B65F78">
            <w:pPr>
              <w:spacing w:line="276" w:lineRule="auto"/>
              <w:jc w:val="center"/>
              <w:rPr>
                <w:rFonts w:cstheme="minorHAnsi"/>
                <w:b/>
                <w:bCs/>
              </w:rPr>
            </w:pPr>
            <w:r w:rsidRPr="007E754C">
              <w:rPr>
                <w:rFonts w:cstheme="minorHAnsi"/>
                <w:b/>
                <w:bCs/>
              </w:rPr>
              <w:t>SECRETARIA MUNICIPAL</w:t>
            </w:r>
          </w:p>
        </w:tc>
        <w:tc>
          <w:tcPr>
            <w:tcW w:w="2976" w:type="dxa"/>
            <w:shd w:val="clear" w:color="auto" w:fill="D0CECE" w:themeFill="background2" w:themeFillShade="E6"/>
            <w:vAlign w:val="center"/>
          </w:tcPr>
          <w:p w14:paraId="125A7519" w14:textId="77777777" w:rsidR="00B273C9" w:rsidRPr="007E754C" w:rsidRDefault="00B273C9" w:rsidP="00B65F78">
            <w:pPr>
              <w:spacing w:line="276" w:lineRule="auto"/>
              <w:jc w:val="center"/>
              <w:rPr>
                <w:rFonts w:cstheme="minorHAnsi"/>
                <w:b/>
                <w:bCs/>
              </w:rPr>
            </w:pPr>
            <w:r w:rsidRPr="007E754C">
              <w:rPr>
                <w:rFonts w:cstheme="minorHAnsi"/>
                <w:b/>
                <w:bCs/>
              </w:rPr>
              <w:t>SERVIDOR(A)</w:t>
            </w:r>
          </w:p>
        </w:tc>
        <w:tc>
          <w:tcPr>
            <w:tcW w:w="1695" w:type="dxa"/>
            <w:shd w:val="clear" w:color="auto" w:fill="D0CECE" w:themeFill="background2" w:themeFillShade="E6"/>
            <w:vAlign w:val="center"/>
          </w:tcPr>
          <w:p w14:paraId="334B0A1D" w14:textId="77777777" w:rsidR="00B273C9" w:rsidRPr="007E754C" w:rsidRDefault="00B273C9" w:rsidP="00B65F78">
            <w:pPr>
              <w:spacing w:line="276" w:lineRule="auto"/>
              <w:jc w:val="center"/>
              <w:rPr>
                <w:rFonts w:cstheme="minorHAnsi"/>
                <w:b/>
                <w:bCs/>
              </w:rPr>
            </w:pPr>
            <w:r w:rsidRPr="007E754C">
              <w:rPr>
                <w:rFonts w:cstheme="minorHAnsi"/>
                <w:b/>
                <w:bCs/>
              </w:rPr>
              <w:t>DECRETO Nº</w:t>
            </w:r>
          </w:p>
        </w:tc>
      </w:tr>
      <w:tr w:rsidR="00B273C9" w:rsidRPr="007E754C" w14:paraId="5F0B1F3A" w14:textId="77777777" w:rsidTr="00B273C9">
        <w:trPr>
          <w:trHeight w:val="362"/>
          <w:jc w:val="center"/>
        </w:trPr>
        <w:tc>
          <w:tcPr>
            <w:tcW w:w="3823" w:type="dxa"/>
            <w:shd w:val="clear" w:color="auto" w:fill="auto"/>
            <w:vAlign w:val="center"/>
          </w:tcPr>
          <w:p w14:paraId="1CF9DC3E" w14:textId="77777777" w:rsidR="00B273C9" w:rsidRPr="007E754C" w:rsidRDefault="00B273C9" w:rsidP="00B65F78">
            <w:pPr>
              <w:spacing w:line="276" w:lineRule="auto"/>
              <w:jc w:val="left"/>
              <w:rPr>
                <w:rFonts w:cstheme="minorHAnsi"/>
                <w:b/>
              </w:rPr>
            </w:pPr>
            <w:r w:rsidRPr="007E754C">
              <w:rPr>
                <w:rFonts w:cstheme="minorHAnsi"/>
                <w:b/>
              </w:rPr>
              <w:t>Planejamento, Gestão e Finanças</w:t>
            </w:r>
          </w:p>
        </w:tc>
        <w:tc>
          <w:tcPr>
            <w:tcW w:w="2976" w:type="dxa"/>
            <w:shd w:val="clear" w:color="auto" w:fill="auto"/>
            <w:vAlign w:val="center"/>
          </w:tcPr>
          <w:p w14:paraId="3883026D" w14:textId="77777777" w:rsidR="00B273C9" w:rsidRPr="007E754C" w:rsidRDefault="00B273C9" w:rsidP="00B65F78">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1500E984" w14:textId="77777777" w:rsidR="00B273C9" w:rsidRPr="007E754C" w:rsidRDefault="00B273C9" w:rsidP="00B65F78">
            <w:pPr>
              <w:spacing w:line="276" w:lineRule="auto"/>
              <w:jc w:val="center"/>
              <w:rPr>
                <w:rFonts w:cstheme="minorHAnsi"/>
                <w:bCs/>
              </w:rPr>
            </w:pPr>
            <w:r w:rsidRPr="007E754C">
              <w:rPr>
                <w:rFonts w:cstheme="minorHAnsi"/>
                <w:bCs/>
              </w:rPr>
              <w:t>034/2025</w:t>
            </w:r>
          </w:p>
        </w:tc>
      </w:tr>
      <w:tr w:rsidR="00B273C9" w:rsidRPr="007E754C" w14:paraId="5D289499" w14:textId="77777777" w:rsidTr="00B273C9">
        <w:trPr>
          <w:trHeight w:val="362"/>
          <w:jc w:val="center"/>
        </w:trPr>
        <w:tc>
          <w:tcPr>
            <w:tcW w:w="3823" w:type="dxa"/>
            <w:shd w:val="clear" w:color="auto" w:fill="auto"/>
            <w:vAlign w:val="center"/>
          </w:tcPr>
          <w:p w14:paraId="48B9EFB4" w14:textId="77777777" w:rsidR="00B273C9" w:rsidRPr="007E754C" w:rsidRDefault="00B273C9" w:rsidP="00B65F78">
            <w:pPr>
              <w:spacing w:line="276" w:lineRule="auto"/>
              <w:jc w:val="left"/>
              <w:rPr>
                <w:rFonts w:cstheme="minorHAnsi"/>
                <w:b/>
              </w:rPr>
            </w:pPr>
            <w:r w:rsidRPr="007E754C">
              <w:rPr>
                <w:rFonts w:cstheme="minorHAnsi"/>
                <w:b/>
              </w:rPr>
              <w:t>Assistência Social</w:t>
            </w:r>
          </w:p>
        </w:tc>
        <w:tc>
          <w:tcPr>
            <w:tcW w:w="2976" w:type="dxa"/>
            <w:shd w:val="clear" w:color="auto" w:fill="auto"/>
            <w:vAlign w:val="center"/>
          </w:tcPr>
          <w:p w14:paraId="202D9AFE" w14:textId="77777777" w:rsidR="00B273C9" w:rsidRPr="007E754C" w:rsidRDefault="00B273C9" w:rsidP="00B65F78">
            <w:pPr>
              <w:spacing w:line="276" w:lineRule="auto"/>
              <w:jc w:val="left"/>
              <w:rPr>
                <w:rFonts w:cstheme="minorHAnsi"/>
                <w:bCs/>
              </w:rPr>
            </w:pPr>
            <w:r w:rsidRPr="007E754C">
              <w:rPr>
                <w:rFonts w:cstheme="minorHAnsi"/>
                <w:bCs/>
              </w:rPr>
              <w:t>Sivaldo Franco Gonçalves</w:t>
            </w:r>
          </w:p>
        </w:tc>
        <w:tc>
          <w:tcPr>
            <w:tcW w:w="1695" w:type="dxa"/>
            <w:shd w:val="clear" w:color="auto" w:fill="auto"/>
            <w:vAlign w:val="center"/>
          </w:tcPr>
          <w:p w14:paraId="109FCA82" w14:textId="77777777" w:rsidR="00B273C9" w:rsidRPr="007E754C" w:rsidRDefault="00B273C9" w:rsidP="00B65F78">
            <w:pPr>
              <w:spacing w:line="276" w:lineRule="auto"/>
              <w:jc w:val="center"/>
              <w:rPr>
                <w:rFonts w:cstheme="minorHAnsi"/>
                <w:bCs/>
              </w:rPr>
            </w:pPr>
            <w:r w:rsidRPr="007E754C">
              <w:rPr>
                <w:rFonts w:cstheme="minorHAnsi"/>
                <w:bCs/>
              </w:rPr>
              <w:t>034/2025</w:t>
            </w:r>
          </w:p>
        </w:tc>
      </w:tr>
      <w:tr w:rsidR="00B273C9" w:rsidRPr="007E754C" w14:paraId="29D97CB6" w14:textId="77777777" w:rsidTr="00B273C9">
        <w:trPr>
          <w:trHeight w:val="362"/>
          <w:jc w:val="center"/>
        </w:trPr>
        <w:tc>
          <w:tcPr>
            <w:tcW w:w="3823" w:type="dxa"/>
            <w:shd w:val="clear" w:color="auto" w:fill="auto"/>
            <w:vAlign w:val="center"/>
          </w:tcPr>
          <w:p w14:paraId="78D99456" w14:textId="77777777" w:rsidR="00B273C9" w:rsidRPr="007E754C" w:rsidRDefault="00B273C9" w:rsidP="00B65F78">
            <w:pPr>
              <w:spacing w:line="276" w:lineRule="auto"/>
              <w:jc w:val="left"/>
              <w:rPr>
                <w:rFonts w:cstheme="minorHAnsi"/>
                <w:b/>
              </w:rPr>
            </w:pPr>
            <w:r w:rsidRPr="007E754C">
              <w:rPr>
                <w:rFonts w:cstheme="minorHAnsi"/>
                <w:b/>
              </w:rPr>
              <w:t>Saúde</w:t>
            </w:r>
          </w:p>
        </w:tc>
        <w:tc>
          <w:tcPr>
            <w:tcW w:w="2976" w:type="dxa"/>
            <w:shd w:val="clear" w:color="auto" w:fill="auto"/>
            <w:vAlign w:val="center"/>
          </w:tcPr>
          <w:p w14:paraId="4E1C9084" w14:textId="77777777" w:rsidR="00B273C9" w:rsidRPr="007E754C" w:rsidRDefault="00B273C9" w:rsidP="00B65F78">
            <w:pPr>
              <w:spacing w:line="276" w:lineRule="auto"/>
              <w:jc w:val="left"/>
              <w:rPr>
                <w:rFonts w:cstheme="minorHAnsi"/>
                <w:bCs/>
              </w:rPr>
            </w:pPr>
            <w:r w:rsidRPr="007E754C">
              <w:rPr>
                <w:rFonts w:cstheme="minorHAnsi"/>
                <w:bCs/>
              </w:rPr>
              <w:t>Gleicy Maria Oliveira Dias</w:t>
            </w:r>
          </w:p>
        </w:tc>
        <w:tc>
          <w:tcPr>
            <w:tcW w:w="1695" w:type="dxa"/>
            <w:shd w:val="clear" w:color="auto" w:fill="auto"/>
            <w:vAlign w:val="center"/>
          </w:tcPr>
          <w:p w14:paraId="38E0F9BC" w14:textId="77777777" w:rsidR="00B273C9" w:rsidRPr="007E754C" w:rsidRDefault="00B273C9" w:rsidP="00B65F78">
            <w:pPr>
              <w:spacing w:line="276" w:lineRule="auto"/>
              <w:jc w:val="center"/>
              <w:rPr>
                <w:rFonts w:cstheme="minorHAnsi"/>
                <w:bCs/>
              </w:rPr>
            </w:pPr>
            <w:r w:rsidRPr="007E754C">
              <w:rPr>
                <w:rFonts w:cstheme="minorHAnsi"/>
                <w:bCs/>
              </w:rPr>
              <w:t>034/2025</w:t>
            </w:r>
          </w:p>
        </w:tc>
      </w:tr>
      <w:tr w:rsidR="00B273C9" w:rsidRPr="007E754C" w14:paraId="147E9606" w14:textId="77777777" w:rsidTr="00B273C9">
        <w:trPr>
          <w:trHeight w:val="362"/>
          <w:jc w:val="center"/>
        </w:trPr>
        <w:tc>
          <w:tcPr>
            <w:tcW w:w="3823" w:type="dxa"/>
            <w:shd w:val="clear" w:color="auto" w:fill="auto"/>
            <w:vAlign w:val="center"/>
          </w:tcPr>
          <w:p w14:paraId="17921CAC" w14:textId="77777777" w:rsidR="00B273C9" w:rsidRPr="007E754C" w:rsidRDefault="00B273C9" w:rsidP="00B65F78">
            <w:pPr>
              <w:spacing w:line="276" w:lineRule="auto"/>
              <w:jc w:val="left"/>
              <w:rPr>
                <w:rFonts w:cstheme="minorHAnsi"/>
                <w:b/>
              </w:rPr>
            </w:pPr>
            <w:r w:rsidRPr="007E754C">
              <w:rPr>
                <w:rFonts w:cstheme="minorHAnsi"/>
                <w:b/>
              </w:rPr>
              <w:t>Agricultura</w:t>
            </w:r>
          </w:p>
        </w:tc>
        <w:tc>
          <w:tcPr>
            <w:tcW w:w="2976" w:type="dxa"/>
            <w:shd w:val="clear" w:color="auto" w:fill="auto"/>
            <w:vAlign w:val="center"/>
          </w:tcPr>
          <w:p w14:paraId="5B62C20F" w14:textId="77777777" w:rsidR="00B273C9" w:rsidRPr="007E754C" w:rsidRDefault="00B273C9" w:rsidP="00B65F78">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76BB8F8A" w14:textId="77777777" w:rsidR="00B273C9" w:rsidRPr="007E754C" w:rsidRDefault="00B273C9" w:rsidP="00B65F78">
            <w:pPr>
              <w:spacing w:line="276" w:lineRule="auto"/>
              <w:jc w:val="center"/>
              <w:rPr>
                <w:rFonts w:cstheme="minorHAnsi"/>
                <w:bCs/>
              </w:rPr>
            </w:pPr>
            <w:r w:rsidRPr="007E754C">
              <w:rPr>
                <w:rFonts w:cstheme="minorHAnsi"/>
                <w:bCs/>
              </w:rPr>
              <w:t>034/2025</w:t>
            </w:r>
          </w:p>
        </w:tc>
      </w:tr>
      <w:tr w:rsidR="00B273C9" w:rsidRPr="007E754C" w14:paraId="4B809744" w14:textId="77777777" w:rsidTr="00B273C9">
        <w:trPr>
          <w:trHeight w:val="362"/>
          <w:jc w:val="center"/>
        </w:trPr>
        <w:tc>
          <w:tcPr>
            <w:tcW w:w="3823" w:type="dxa"/>
            <w:shd w:val="clear" w:color="auto" w:fill="auto"/>
            <w:vAlign w:val="center"/>
          </w:tcPr>
          <w:p w14:paraId="574E2571" w14:textId="3B5487EF" w:rsidR="00B273C9" w:rsidRPr="007E754C" w:rsidRDefault="00A356EA" w:rsidP="00B65F78">
            <w:pPr>
              <w:spacing w:line="276" w:lineRule="auto"/>
              <w:jc w:val="left"/>
              <w:rPr>
                <w:rFonts w:cstheme="minorHAnsi"/>
                <w:b/>
              </w:rPr>
            </w:pPr>
            <w:r>
              <w:rPr>
                <w:rFonts w:cstheme="minorHAnsi"/>
                <w:b/>
              </w:rPr>
              <w:t>Infraestrutura</w:t>
            </w:r>
          </w:p>
        </w:tc>
        <w:tc>
          <w:tcPr>
            <w:tcW w:w="2976" w:type="dxa"/>
            <w:shd w:val="clear" w:color="auto" w:fill="auto"/>
            <w:vAlign w:val="center"/>
          </w:tcPr>
          <w:p w14:paraId="6BFF41E8" w14:textId="77777777" w:rsidR="00B273C9" w:rsidRPr="007E754C" w:rsidRDefault="00B273C9" w:rsidP="00B65F78">
            <w:pPr>
              <w:spacing w:line="276" w:lineRule="auto"/>
              <w:jc w:val="left"/>
              <w:rPr>
                <w:rFonts w:cstheme="minorHAnsi"/>
                <w:bCs/>
              </w:rPr>
            </w:pPr>
            <w:r w:rsidRPr="007E754C">
              <w:rPr>
                <w:rFonts w:cstheme="minorHAnsi"/>
                <w:bCs/>
              </w:rPr>
              <w:t>Erivaldo Oliveira Goes Santos</w:t>
            </w:r>
          </w:p>
        </w:tc>
        <w:tc>
          <w:tcPr>
            <w:tcW w:w="1695" w:type="dxa"/>
            <w:shd w:val="clear" w:color="auto" w:fill="auto"/>
            <w:vAlign w:val="center"/>
          </w:tcPr>
          <w:p w14:paraId="3A9043AA" w14:textId="77777777" w:rsidR="00B273C9" w:rsidRPr="007E754C" w:rsidRDefault="00B273C9" w:rsidP="00B65F78">
            <w:pPr>
              <w:spacing w:line="276" w:lineRule="auto"/>
              <w:jc w:val="center"/>
              <w:rPr>
                <w:rFonts w:cstheme="minorHAnsi"/>
                <w:bCs/>
              </w:rPr>
            </w:pPr>
            <w:r w:rsidRPr="007E754C">
              <w:rPr>
                <w:rFonts w:cstheme="minorHAnsi"/>
                <w:bCs/>
              </w:rPr>
              <w:t>034/2025</w:t>
            </w:r>
          </w:p>
        </w:tc>
      </w:tr>
      <w:tr w:rsidR="00B273C9" w:rsidRPr="007E754C" w14:paraId="528A1768" w14:textId="77777777" w:rsidTr="00B273C9">
        <w:trPr>
          <w:trHeight w:val="362"/>
          <w:jc w:val="center"/>
        </w:trPr>
        <w:tc>
          <w:tcPr>
            <w:tcW w:w="3823" w:type="dxa"/>
            <w:shd w:val="clear" w:color="auto" w:fill="auto"/>
            <w:vAlign w:val="center"/>
          </w:tcPr>
          <w:p w14:paraId="1F37E29F" w14:textId="77777777" w:rsidR="00B273C9" w:rsidRPr="007E754C" w:rsidRDefault="00B273C9" w:rsidP="00B65F78">
            <w:pPr>
              <w:spacing w:line="276" w:lineRule="auto"/>
              <w:jc w:val="left"/>
              <w:rPr>
                <w:rFonts w:cstheme="minorHAnsi"/>
                <w:b/>
              </w:rPr>
            </w:pPr>
            <w:r w:rsidRPr="007E754C">
              <w:rPr>
                <w:rFonts w:cstheme="minorHAnsi"/>
                <w:b/>
              </w:rPr>
              <w:lastRenderedPageBreak/>
              <w:t>Educação</w:t>
            </w:r>
          </w:p>
        </w:tc>
        <w:tc>
          <w:tcPr>
            <w:tcW w:w="2976" w:type="dxa"/>
            <w:shd w:val="clear" w:color="auto" w:fill="auto"/>
            <w:vAlign w:val="center"/>
          </w:tcPr>
          <w:p w14:paraId="3DFDBC36" w14:textId="77777777" w:rsidR="00B273C9" w:rsidRPr="007E754C" w:rsidRDefault="00B273C9" w:rsidP="00B65F78">
            <w:pPr>
              <w:spacing w:line="276" w:lineRule="auto"/>
              <w:jc w:val="left"/>
              <w:rPr>
                <w:rFonts w:cstheme="minorHAnsi"/>
                <w:bCs/>
              </w:rPr>
            </w:pPr>
            <w:r w:rsidRPr="007E754C">
              <w:rPr>
                <w:rFonts w:cstheme="minorHAnsi"/>
                <w:bCs/>
              </w:rPr>
              <w:t>Mayana Leão</w:t>
            </w:r>
          </w:p>
        </w:tc>
        <w:tc>
          <w:tcPr>
            <w:tcW w:w="1695" w:type="dxa"/>
            <w:shd w:val="clear" w:color="auto" w:fill="auto"/>
            <w:vAlign w:val="center"/>
          </w:tcPr>
          <w:p w14:paraId="4A2A4446" w14:textId="77777777" w:rsidR="00B273C9" w:rsidRPr="007E754C" w:rsidRDefault="00B273C9" w:rsidP="00B65F78">
            <w:pPr>
              <w:spacing w:line="276" w:lineRule="auto"/>
              <w:jc w:val="center"/>
              <w:rPr>
                <w:rFonts w:cstheme="minorHAnsi"/>
                <w:bCs/>
              </w:rPr>
            </w:pPr>
            <w:r w:rsidRPr="007E754C">
              <w:rPr>
                <w:rFonts w:cstheme="minorHAnsi"/>
                <w:bCs/>
              </w:rPr>
              <w:t>034/2025</w:t>
            </w:r>
          </w:p>
        </w:tc>
      </w:tr>
      <w:tr w:rsidR="00581BCB" w:rsidRPr="007E754C" w14:paraId="55056A4B" w14:textId="77777777" w:rsidTr="00B273C9">
        <w:trPr>
          <w:trHeight w:val="362"/>
          <w:jc w:val="center"/>
        </w:trPr>
        <w:tc>
          <w:tcPr>
            <w:tcW w:w="3823" w:type="dxa"/>
            <w:shd w:val="clear" w:color="auto" w:fill="auto"/>
            <w:vAlign w:val="center"/>
          </w:tcPr>
          <w:p w14:paraId="38B6CAEF" w14:textId="2882ECE4" w:rsidR="00581BCB" w:rsidRPr="007E754C" w:rsidRDefault="00366700" w:rsidP="00B65F78">
            <w:pPr>
              <w:spacing w:line="276" w:lineRule="auto"/>
              <w:jc w:val="left"/>
              <w:rPr>
                <w:rFonts w:cstheme="minorHAnsi"/>
                <w:b/>
              </w:rPr>
            </w:pPr>
            <w:r>
              <w:rPr>
                <w:rFonts w:cstheme="minorHAnsi"/>
                <w:b/>
              </w:rPr>
              <w:t xml:space="preserve">Fiscal de contrato </w:t>
            </w:r>
            <w:r w:rsidR="00010647">
              <w:rPr>
                <w:rFonts w:cstheme="minorHAnsi"/>
                <w:b/>
              </w:rPr>
              <w:t>no controle da Frota Municipal</w:t>
            </w:r>
          </w:p>
        </w:tc>
        <w:tc>
          <w:tcPr>
            <w:tcW w:w="2976" w:type="dxa"/>
            <w:shd w:val="clear" w:color="auto" w:fill="auto"/>
            <w:vAlign w:val="center"/>
          </w:tcPr>
          <w:p w14:paraId="5793FC41" w14:textId="34748923" w:rsidR="00581BCB" w:rsidRPr="007E754C" w:rsidRDefault="00366700" w:rsidP="00B65F78">
            <w:pPr>
              <w:spacing w:line="276" w:lineRule="auto"/>
              <w:jc w:val="left"/>
              <w:rPr>
                <w:rFonts w:cstheme="minorHAnsi"/>
                <w:bCs/>
              </w:rPr>
            </w:pPr>
            <w:r>
              <w:rPr>
                <w:rFonts w:cstheme="minorHAnsi"/>
                <w:bCs/>
              </w:rPr>
              <w:t xml:space="preserve">Ubirajara Lopes da Silva </w:t>
            </w:r>
          </w:p>
        </w:tc>
        <w:tc>
          <w:tcPr>
            <w:tcW w:w="1695" w:type="dxa"/>
            <w:shd w:val="clear" w:color="auto" w:fill="auto"/>
            <w:vAlign w:val="center"/>
          </w:tcPr>
          <w:p w14:paraId="634123C0" w14:textId="23DAF6AD" w:rsidR="00581BCB" w:rsidRPr="007E754C" w:rsidRDefault="00581BCB" w:rsidP="00B65F78">
            <w:pPr>
              <w:spacing w:line="276" w:lineRule="auto"/>
              <w:jc w:val="center"/>
              <w:rPr>
                <w:rFonts w:cstheme="minorHAnsi"/>
                <w:bCs/>
              </w:rPr>
            </w:pPr>
            <w:r w:rsidRPr="007E754C">
              <w:rPr>
                <w:rFonts w:cstheme="minorHAnsi"/>
                <w:bCs/>
              </w:rPr>
              <w:t>0</w:t>
            </w:r>
            <w:r w:rsidR="00366700">
              <w:rPr>
                <w:rFonts w:cstheme="minorHAnsi"/>
                <w:bCs/>
              </w:rPr>
              <w:t>76</w:t>
            </w:r>
            <w:r w:rsidRPr="007E754C">
              <w:rPr>
                <w:rFonts w:cstheme="minorHAnsi"/>
                <w:bCs/>
              </w:rPr>
              <w:t>/2025</w:t>
            </w:r>
          </w:p>
        </w:tc>
      </w:tr>
      <w:tr w:rsidR="00010647" w:rsidRPr="007E754C" w14:paraId="01281230" w14:textId="77777777" w:rsidTr="00B273C9">
        <w:trPr>
          <w:trHeight w:val="362"/>
          <w:jc w:val="center"/>
        </w:trPr>
        <w:tc>
          <w:tcPr>
            <w:tcW w:w="3823" w:type="dxa"/>
            <w:shd w:val="clear" w:color="auto" w:fill="auto"/>
            <w:vAlign w:val="center"/>
          </w:tcPr>
          <w:p w14:paraId="4DF810E1" w14:textId="647839B4" w:rsidR="00010647" w:rsidRDefault="00DC4450" w:rsidP="00B65F78">
            <w:pPr>
              <w:spacing w:line="276" w:lineRule="auto"/>
              <w:jc w:val="left"/>
              <w:rPr>
                <w:rFonts w:cstheme="minorHAnsi"/>
                <w:b/>
              </w:rPr>
            </w:pPr>
            <w:r>
              <w:rPr>
                <w:rFonts w:cstheme="minorHAnsi"/>
                <w:b/>
              </w:rPr>
              <w:t xml:space="preserve">Fiscal de contrato no controle de </w:t>
            </w:r>
            <w:r w:rsidR="008C2044">
              <w:rPr>
                <w:rFonts w:cstheme="minorHAnsi"/>
                <w:b/>
              </w:rPr>
              <w:t>Combustível</w:t>
            </w:r>
          </w:p>
        </w:tc>
        <w:tc>
          <w:tcPr>
            <w:tcW w:w="2976" w:type="dxa"/>
            <w:shd w:val="clear" w:color="auto" w:fill="auto"/>
            <w:vAlign w:val="center"/>
          </w:tcPr>
          <w:p w14:paraId="40AC57E9" w14:textId="3533ACA9" w:rsidR="00010647" w:rsidRDefault="00010647" w:rsidP="00B65F78">
            <w:pPr>
              <w:spacing w:line="276" w:lineRule="auto"/>
              <w:jc w:val="left"/>
              <w:rPr>
                <w:rFonts w:cstheme="minorHAnsi"/>
                <w:bCs/>
              </w:rPr>
            </w:pPr>
            <w:r>
              <w:rPr>
                <w:rFonts w:cstheme="minorHAnsi"/>
                <w:bCs/>
              </w:rPr>
              <w:t xml:space="preserve">Álvaro dos Santos Queiroz </w:t>
            </w:r>
          </w:p>
        </w:tc>
        <w:tc>
          <w:tcPr>
            <w:tcW w:w="1695" w:type="dxa"/>
            <w:shd w:val="clear" w:color="auto" w:fill="auto"/>
            <w:vAlign w:val="center"/>
          </w:tcPr>
          <w:p w14:paraId="2EB56D1F" w14:textId="03D7BC38" w:rsidR="00010647" w:rsidRPr="007E754C" w:rsidRDefault="00DC4450" w:rsidP="00B65F78">
            <w:pPr>
              <w:spacing w:line="276" w:lineRule="auto"/>
              <w:jc w:val="center"/>
              <w:rPr>
                <w:rFonts w:cstheme="minorHAnsi"/>
                <w:bCs/>
              </w:rPr>
            </w:pPr>
            <w:r w:rsidRPr="007E754C">
              <w:rPr>
                <w:rFonts w:cstheme="minorHAnsi"/>
                <w:bCs/>
              </w:rPr>
              <w:t>0</w:t>
            </w:r>
            <w:r>
              <w:rPr>
                <w:rFonts w:cstheme="minorHAnsi"/>
                <w:bCs/>
              </w:rPr>
              <w:t>76</w:t>
            </w:r>
            <w:r w:rsidRPr="007E754C">
              <w:rPr>
                <w:rFonts w:cstheme="minorHAnsi"/>
                <w:bCs/>
              </w:rPr>
              <w:t>/2025</w:t>
            </w:r>
          </w:p>
        </w:tc>
      </w:tr>
    </w:tbl>
    <w:p w14:paraId="5DC88EF1" w14:textId="77777777" w:rsidR="00232B03" w:rsidRPr="007E754C" w:rsidRDefault="00232B03" w:rsidP="00B65F78">
      <w:pPr>
        <w:spacing w:line="276" w:lineRule="auto"/>
        <w:ind w:left="567"/>
        <w:rPr>
          <w:rFonts w:eastAsia="SimSun" w:cstheme="minorHAnsi"/>
          <w:b/>
          <w:color w:val="000000" w:themeColor="text1"/>
        </w:rPr>
      </w:pPr>
    </w:p>
    <w:bookmarkEnd w:id="16"/>
    <w:p w14:paraId="0528D200"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No caso de ocorrências que possam inviabilizar a execução do contrato nas datas aprazadas, o fiscal do contrato comunicará o fato imediatamente ao gestor do contrato. </w:t>
      </w:r>
    </w:p>
    <w:p w14:paraId="7D6EA2D1"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O fiscal do contrato comunicará ao gestor do contrato, em tempo hábil, o término do contrato sob sua responsabilidade, com vistas à renovação tempestiva ou à prorrogação contratual.</w:t>
      </w:r>
    </w:p>
    <w:p w14:paraId="18691F78"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 xml:space="preserve">A gestora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7C185DB9"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lastRenderedPageBreak/>
        <w:t>O fiscal do contrato comunicará ao gestor do contrato, em tempo hábil, o término do contrato sob sua</w:t>
      </w:r>
      <w:r w:rsidR="00232B03" w:rsidRPr="007E754C">
        <w:rPr>
          <w:rFonts w:eastAsia="SimSun" w:cstheme="minorHAnsi"/>
        </w:rPr>
        <w:t xml:space="preserve"> </w:t>
      </w:r>
      <w:r w:rsidRPr="007E754C">
        <w:rPr>
          <w:rFonts w:eastAsia="SimSun" w:cstheme="minorHAnsi"/>
        </w:rPr>
        <w:t xml:space="preserve">responsabilidade, com vistas à tempestiva renovação ou prorrogação contratual. </w:t>
      </w:r>
    </w:p>
    <w:p w14:paraId="6350DAB5"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O gestor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7E754C" w:rsidRDefault="002A4E80" w:rsidP="00B65F78">
      <w:pPr>
        <w:numPr>
          <w:ilvl w:val="0"/>
          <w:numId w:val="30"/>
        </w:numPr>
        <w:shd w:val="clear" w:color="auto" w:fill="D9D9D9"/>
        <w:spacing w:line="276" w:lineRule="auto"/>
        <w:rPr>
          <w:rFonts w:eastAsia="SimSun" w:cstheme="minorHAnsi"/>
          <w:b/>
          <w:bCs/>
        </w:rPr>
      </w:pPr>
      <w:r w:rsidRPr="007E754C">
        <w:rPr>
          <w:rFonts w:eastAsia="SimSun" w:cstheme="minorHAnsi"/>
          <w:b/>
          <w:bCs/>
        </w:rPr>
        <w:t>OBRIGAÇÕES PERTINENTES À LEI GERAL DE PROTEÇÃO DE DADOS PESSOAIS (LGPD)</w:t>
      </w:r>
    </w:p>
    <w:p w14:paraId="68EEA7D7"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2E9C98D6" w:rsidR="002A4E80" w:rsidRPr="007E754C" w:rsidRDefault="00581BCB" w:rsidP="00B65F78">
      <w:pPr>
        <w:numPr>
          <w:ilvl w:val="2"/>
          <w:numId w:val="30"/>
        </w:numPr>
        <w:spacing w:line="276" w:lineRule="auto"/>
        <w:rPr>
          <w:rFonts w:eastAsia="SimSun" w:cstheme="minorHAnsi"/>
        </w:rPr>
      </w:pPr>
      <w:r w:rsidRPr="007E754C">
        <w:rPr>
          <w:rFonts w:eastAsia="SimSun" w:cstheme="minorHAnsi"/>
        </w:rPr>
        <w:t>1º. os</w:t>
      </w:r>
      <w:r w:rsidR="002A4E80" w:rsidRPr="007E754C">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2º. É vedado o compartilhamento com terceiros dos dados obtidos fora das hipóteses permitidas em Lei.</w:t>
      </w:r>
    </w:p>
    <w:p w14:paraId="1DC566E6"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 3º. A Administração deverá ser informada no prazo de 5 (cinco) dias úteis sobre todos os contratos de </w:t>
      </w:r>
      <w:proofErr w:type="spellStart"/>
      <w:r w:rsidRPr="007E754C">
        <w:rPr>
          <w:rFonts w:eastAsia="SimSun" w:cstheme="minorHAnsi"/>
        </w:rPr>
        <w:t>suboperação</w:t>
      </w:r>
      <w:proofErr w:type="spellEnd"/>
      <w:r w:rsidRPr="007E754C">
        <w:rPr>
          <w:rFonts w:eastAsia="SimSun" w:cstheme="minorHAnsi"/>
        </w:rPr>
        <w:t xml:space="preserve"> firmados ou que venham a ser celebrados pelo Contratado.</w:t>
      </w:r>
    </w:p>
    <w:p w14:paraId="39094A31"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 5º. O Contratado deverá exigir de </w:t>
      </w:r>
      <w:proofErr w:type="spellStart"/>
      <w:r w:rsidRPr="007E754C">
        <w:rPr>
          <w:rFonts w:eastAsia="SimSun" w:cstheme="minorHAnsi"/>
        </w:rPr>
        <w:t>suboperadores</w:t>
      </w:r>
      <w:proofErr w:type="spellEnd"/>
      <w:r w:rsidRPr="007E754C">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9º. Os referidos bancos de dados devem ser desenvolvidos em formato interoperável e estruturado (LGPD, art. 25)</w:t>
      </w:r>
    </w:p>
    <w:p w14:paraId="56C7FD65"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11º. Os contratos e convênios de que trata o § 1º do art. 26 da LGPD deverão ser comunicados à autoridade nacional.</w:t>
      </w:r>
    </w:p>
    <w:p w14:paraId="2BDDB1E7" w14:textId="77777777" w:rsidR="002A4E80" w:rsidRPr="007E754C" w:rsidRDefault="002A4E80" w:rsidP="00B65F78">
      <w:pPr>
        <w:numPr>
          <w:ilvl w:val="2"/>
          <w:numId w:val="30"/>
        </w:numPr>
        <w:spacing w:line="276" w:lineRule="auto"/>
        <w:rPr>
          <w:rFonts w:eastAsia="SimSun" w:cstheme="minorHAnsi"/>
        </w:rPr>
      </w:pPr>
      <w:r w:rsidRPr="007E754C">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7E754C" w:rsidRDefault="002A4E80" w:rsidP="00B65F78">
      <w:pPr>
        <w:numPr>
          <w:ilvl w:val="0"/>
          <w:numId w:val="31"/>
        </w:numPr>
        <w:spacing w:line="276" w:lineRule="auto"/>
        <w:ind w:left="1276"/>
        <w:rPr>
          <w:rFonts w:eastAsia="SimSun" w:cstheme="minorHAnsi"/>
        </w:rPr>
      </w:pPr>
      <w:r w:rsidRPr="007E754C">
        <w:rPr>
          <w:rFonts w:eastAsia="SimSun" w:cstheme="minorHAnsi"/>
        </w:rPr>
        <w:t>Notificar o Contratante no prazo de 1 dia útil após o seu recebimento;</w:t>
      </w:r>
    </w:p>
    <w:p w14:paraId="2ED585EE" w14:textId="77777777" w:rsidR="002A4E80" w:rsidRPr="007E754C" w:rsidRDefault="002A4E80" w:rsidP="00B65F78">
      <w:pPr>
        <w:numPr>
          <w:ilvl w:val="0"/>
          <w:numId w:val="31"/>
        </w:numPr>
        <w:spacing w:line="276" w:lineRule="auto"/>
        <w:ind w:left="1276"/>
        <w:rPr>
          <w:rFonts w:eastAsia="SimSun" w:cstheme="minorHAnsi"/>
        </w:rPr>
      </w:pPr>
      <w:r w:rsidRPr="007E754C">
        <w:rPr>
          <w:rFonts w:eastAsia="SimSun" w:cstheme="minorHAnsi"/>
        </w:rPr>
        <w:lastRenderedPageBreak/>
        <w:t>Fornecer toda assistência razoavelmente solicitada pelo Contratante para permitir que este responda a respectiva solicitação; e</w:t>
      </w:r>
    </w:p>
    <w:p w14:paraId="507FD5E6" w14:textId="77777777" w:rsidR="002A4E80" w:rsidRPr="007E754C" w:rsidRDefault="002A4E80" w:rsidP="00B65F78">
      <w:pPr>
        <w:numPr>
          <w:ilvl w:val="0"/>
          <w:numId w:val="31"/>
        </w:numPr>
        <w:spacing w:line="276" w:lineRule="auto"/>
        <w:ind w:left="1276"/>
        <w:rPr>
          <w:rFonts w:eastAsia="SimSun" w:cstheme="minorHAnsi"/>
        </w:rPr>
      </w:pPr>
      <w:r w:rsidRPr="007E754C">
        <w:rPr>
          <w:rFonts w:eastAsia="SimSun" w:cstheme="minorHAnsi"/>
        </w:rPr>
        <w:t>Não responder solicitações diretamente sem autorização por escrito do Contratante.</w:t>
      </w:r>
    </w:p>
    <w:p w14:paraId="533DBB9C" w14:textId="77777777" w:rsidR="002A4E80" w:rsidRPr="007E754C" w:rsidRDefault="002A4E80" w:rsidP="00B65F78">
      <w:pPr>
        <w:numPr>
          <w:ilvl w:val="1"/>
          <w:numId w:val="30"/>
        </w:numPr>
        <w:spacing w:line="276" w:lineRule="auto"/>
        <w:ind w:left="567" w:hanging="567"/>
        <w:rPr>
          <w:rFonts w:eastAsia="SimSun" w:cstheme="minorHAnsi"/>
        </w:rPr>
      </w:pPr>
      <w:r w:rsidRPr="007E754C">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7E754C" w:rsidRDefault="002A4E80" w:rsidP="00B65F78">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DISPOSIÇÕES GERAIS</w:t>
      </w:r>
    </w:p>
    <w:p w14:paraId="4C2A0FBA" w14:textId="77777777"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Todas as referências de tempo deste edital correspondem ao horário de Brasília-DF.</w:t>
      </w:r>
    </w:p>
    <w:p w14:paraId="04AA2885" w14:textId="77777777"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Ocorrendo</w:t>
      </w:r>
      <w:r w:rsidRPr="007E754C">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56BC499"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Verdana" w:cstheme="minorHAnsi"/>
          <w:kern w:val="3"/>
          <w:lang w:eastAsia="zh-CN" w:bidi="hi-IN"/>
        </w:rPr>
        <w:t>É facultado ao pregoeiro a promoção de diligência destinada a esclarecer ou a complementar a instrução do processo.</w:t>
      </w:r>
      <w:r w:rsidR="00232B03" w:rsidRPr="007E754C">
        <w:rPr>
          <w:rFonts w:eastAsia="Verdana" w:cstheme="minorHAnsi"/>
          <w:kern w:val="3"/>
          <w:lang w:eastAsia="zh-CN" w:bidi="hi-IN"/>
        </w:rPr>
        <w:t xml:space="preserve"> </w:t>
      </w:r>
      <w:r w:rsidRPr="007E754C">
        <w:rPr>
          <w:rFonts w:eastAsia="MS Mincho" w:cstheme="minorHAnsi"/>
          <w:kern w:val="3"/>
          <w:lang w:eastAsia="zh-CN" w:bidi="hi-IN"/>
        </w:rPr>
        <w:t>O</w:t>
      </w:r>
      <w:r w:rsidR="00232B03" w:rsidRPr="007E754C">
        <w:rPr>
          <w:rFonts w:eastAsia="MS Mincho" w:cstheme="minorHAnsi"/>
          <w:kern w:val="3"/>
          <w:lang w:eastAsia="zh-CN" w:bidi="hi-IN"/>
        </w:rPr>
        <w:t xml:space="preserve"> </w:t>
      </w:r>
      <w:r w:rsidRPr="007E754C">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não</w:t>
      </w:r>
      <w:r w:rsidRPr="007E754C">
        <w:rPr>
          <w:rFonts w:eastAsia="Myriad Pro" w:cstheme="minorHAnsi"/>
          <w:kern w:val="3"/>
          <w:lang w:eastAsia="zh-CN" w:bidi="hi-IN"/>
        </w:rPr>
        <w:t xml:space="preserve"> </w:t>
      </w:r>
      <w:r w:rsidRPr="007E754C">
        <w:rPr>
          <w:rFonts w:eastAsia="NSimSun" w:cstheme="minorHAnsi"/>
          <w:kern w:val="3"/>
          <w:lang w:eastAsia="zh-CN" w:bidi="hi-IN"/>
        </w:rPr>
        <w:t>apresentação</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qualquer</w:t>
      </w:r>
      <w:r w:rsidRPr="007E754C">
        <w:rPr>
          <w:rFonts w:eastAsia="Myriad Pro" w:cstheme="minorHAnsi"/>
          <w:kern w:val="3"/>
          <w:lang w:eastAsia="zh-CN" w:bidi="hi-IN"/>
        </w:rPr>
        <w:t xml:space="preserve"> </w:t>
      </w:r>
      <w:r w:rsidRPr="007E754C">
        <w:rPr>
          <w:rFonts w:eastAsia="NSimSun" w:cstheme="minorHAnsi"/>
          <w:kern w:val="3"/>
          <w:lang w:eastAsia="zh-CN" w:bidi="hi-IN"/>
        </w:rPr>
        <w:t>documento</w:t>
      </w:r>
      <w:r w:rsidRPr="007E754C">
        <w:rPr>
          <w:rFonts w:eastAsia="Myriad Pro" w:cstheme="minorHAnsi"/>
          <w:kern w:val="3"/>
          <w:lang w:eastAsia="zh-CN" w:bidi="hi-IN"/>
        </w:rPr>
        <w:t xml:space="preserve"> </w:t>
      </w:r>
      <w:r w:rsidRPr="007E754C">
        <w:rPr>
          <w:rFonts w:eastAsia="NSimSun" w:cstheme="minorHAnsi"/>
          <w:kern w:val="3"/>
          <w:lang w:eastAsia="zh-CN" w:bidi="hi-IN"/>
        </w:rPr>
        <w:t>ou</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apresentação</w:t>
      </w:r>
      <w:r w:rsidRPr="007E754C">
        <w:rPr>
          <w:rFonts w:eastAsia="Myriad Pro" w:cstheme="minorHAnsi"/>
          <w:kern w:val="3"/>
          <w:lang w:eastAsia="zh-CN" w:bidi="hi-IN"/>
        </w:rPr>
        <w:t xml:space="preserve"> </w:t>
      </w:r>
      <w:r w:rsidRPr="007E754C">
        <w:rPr>
          <w:rFonts w:eastAsia="NSimSun" w:cstheme="minorHAnsi"/>
          <w:kern w:val="3"/>
          <w:lang w:eastAsia="zh-CN" w:bidi="hi-IN"/>
        </w:rPr>
        <w:t>com</w:t>
      </w:r>
      <w:r w:rsidRPr="007E754C">
        <w:rPr>
          <w:rFonts w:eastAsia="Myriad Pro" w:cstheme="minorHAnsi"/>
          <w:kern w:val="3"/>
          <w:lang w:eastAsia="zh-CN" w:bidi="hi-IN"/>
        </w:rPr>
        <w:t xml:space="preserve"> </w:t>
      </w:r>
      <w:r w:rsidRPr="007E754C">
        <w:rPr>
          <w:rFonts w:eastAsia="NSimSun" w:cstheme="minorHAnsi"/>
          <w:kern w:val="3"/>
          <w:lang w:eastAsia="zh-CN" w:bidi="hi-IN"/>
        </w:rPr>
        <w:t>prazo</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validade</w:t>
      </w:r>
      <w:r w:rsidRPr="007E754C">
        <w:rPr>
          <w:rFonts w:eastAsia="Myriad Pro" w:cstheme="minorHAnsi"/>
          <w:kern w:val="3"/>
          <w:lang w:eastAsia="zh-CN" w:bidi="hi-IN"/>
        </w:rPr>
        <w:t xml:space="preserve"> </w:t>
      </w:r>
      <w:r w:rsidRPr="007E754C">
        <w:rPr>
          <w:rFonts w:eastAsia="NSimSun" w:cstheme="minorHAnsi"/>
          <w:kern w:val="3"/>
          <w:lang w:eastAsia="zh-CN" w:bidi="hi-IN"/>
        </w:rPr>
        <w:t>expirado</w:t>
      </w:r>
      <w:r w:rsidRPr="007E754C">
        <w:rPr>
          <w:rFonts w:eastAsia="Myriad Pro" w:cstheme="minorHAnsi"/>
          <w:kern w:val="3"/>
          <w:lang w:eastAsia="zh-CN" w:bidi="hi-IN"/>
        </w:rPr>
        <w:t xml:space="preserve"> </w:t>
      </w:r>
      <w:r w:rsidRPr="007E754C">
        <w:rPr>
          <w:rFonts w:eastAsia="NSimSun" w:cstheme="minorHAnsi"/>
          <w:kern w:val="3"/>
          <w:lang w:eastAsia="zh-CN" w:bidi="hi-IN"/>
        </w:rPr>
        <w:t>implicará</w:t>
      </w:r>
      <w:r w:rsidRPr="007E754C">
        <w:rPr>
          <w:rFonts w:eastAsia="Myriad Pro" w:cstheme="minorHAnsi"/>
          <w:kern w:val="3"/>
          <w:lang w:eastAsia="zh-CN" w:bidi="hi-IN"/>
        </w:rPr>
        <w:t xml:space="preserve"> </w:t>
      </w:r>
      <w:r w:rsidRPr="007E754C">
        <w:rPr>
          <w:rFonts w:eastAsia="NSimSun" w:cstheme="minorHAnsi"/>
          <w:kern w:val="3"/>
          <w:lang w:eastAsia="zh-CN" w:bidi="hi-IN"/>
        </w:rPr>
        <w:t>desclassificação ou inabilitação</w:t>
      </w:r>
      <w:r w:rsidRPr="007E754C">
        <w:rPr>
          <w:rFonts w:eastAsia="Myriad Pro" w:cstheme="minorHAnsi"/>
          <w:kern w:val="3"/>
          <w:lang w:eastAsia="zh-CN" w:bidi="hi-IN"/>
        </w:rPr>
        <w:t xml:space="preserve"> </w:t>
      </w:r>
      <w:r w:rsidRPr="007E754C">
        <w:rPr>
          <w:rFonts w:eastAsia="NSimSun" w:cstheme="minorHAnsi"/>
          <w:kern w:val="3"/>
          <w:lang w:eastAsia="zh-CN" w:bidi="hi-IN"/>
        </w:rPr>
        <w:t>do</w:t>
      </w:r>
      <w:r w:rsidRPr="007E754C">
        <w:rPr>
          <w:rFonts w:eastAsia="Myriad Pro" w:cstheme="minorHAnsi"/>
          <w:kern w:val="3"/>
          <w:lang w:eastAsia="zh-CN" w:bidi="hi-IN"/>
        </w:rPr>
        <w:t xml:space="preserve"> </w:t>
      </w:r>
      <w:r w:rsidRPr="007E754C">
        <w:rPr>
          <w:rFonts w:eastAsia="NSimSun" w:cstheme="minorHAnsi"/>
          <w:kern w:val="3"/>
          <w:lang w:eastAsia="zh-CN" w:bidi="hi-IN"/>
        </w:rPr>
        <w:t>licitante.</w:t>
      </w:r>
    </w:p>
    <w:p w14:paraId="1C993E8F" w14:textId="77777777"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lang w:eastAsia="zh-CN" w:bidi="hi-IN"/>
        </w:rPr>
        <w:t>Os</w:t>
      </w:r>
      <w:r w:rsidRPr="007E754C">
        <w:rPr>
          <w:rFonts w:eastAsia="Myriad Pro" w:cstheme="minorHAnsi"/>
          <w:kern w:val="3"/>
          <w:lang w:eastAsia="zh-CN" w:bidi="hi-IN"/>
        </w:rPr>
        <w:t xml:space="preserve"> </w:t>
      </w:r>
      <w:r w:rsidRPr="007E754C">
        <w:rPr>
          <w:rFonts w:eastAsia="NSimSun" w:cstheme="minorHAnsi"/>
          <w:kern w:val="3"/>
          <w:lang w:eastAsia="zh-CN" w:bidi="hi-IN"/>
        </w:rPr>
        <w:t>documentos</w:t>
      </w:r>
      <w:r w:rsidRPr="007E754C">
        <w:rPr>
          <w:rFonts w:eastAsia="Myriad Pro" w:cstheme="minorHAnsi"/>
          <w:kern w:val="3"/>
          <w:lang w:eastAsia="zh-CN" w:bidi="hi-IN"/>
        </w:rPr>
        <w:t xml:space="preserve"> </w:t>
      </w:r>
      <w:r w:rsidRPr="007E754C">
        <w:rPr>
          <w:rFonts w:eastAsia="NSimSun" w:cstheme="minorHAnsi"/>
          <w:kern w:val="3"/>
          <w:lang w:eastAsia="zh-CN" w:bidi="hi-IN"/>
        </w:rPr>
        <w:t>que</w:t>
      </w:r>
      <w:r w:rsidRPr="007E754C">
        <w:rPr>
          <w:rFonts w:eastAsia="Myriad Pro" w:cstheme="minorHAnsi"/>
          <w:kern w:val="3"/>
          <w:lang w:eastAsia="zh-CN" w:bidi="hi-IN"/>
        </w:rPr>
        <w:t xml:space="preserve"> </w:t>
      </w:r>
      <w:r w:rsidRPr="007E754C">
        <w:rPr>
          <w:rFonts w:eastAsia="NSimSun" w:cstheme="minorHAnsi"/>
          <w:kern w:val="3"/>
          <w:lang w:eastAsia="zh-CN" w:bidi="hi-IN"/>
        </w:rPr>
        <w:t>não</w:t>
      </w:r>
      <w:r w:rsidRPr="007E754C">
        <w:rPr>
          <w:rFonts w:eastAsia="Myriad Pro" w:cstheme="minorHAnsi"/>
          <w:kern w:val="3"/>
          <w:lang w:eastAsia="zh-CN" w:bidi="hi-IN"/>
        </w:rPr>
        <w:t xml:space="preserve"> </w:t>
      </w:r>
      <w:r w:rsidRPr="007E754C">
        <w:rPr>
          <w:rFonts w:eastAsia="NSimSun" w:cstheme="minorHAnsi"/>
          <w:kern w:val="3"/>
          <w:lang w:eastAsia="zh-CN" w:bidi="hi-IN"/>
        </w:rPr>
        <w:t>mencionarem</w:t>
      </w:r>
      <w:r w:rsidRPr="007E754C">
        <w:rPr>
          <w:rFonts w:eastAsia="Myriad Pro" w:cstheme="minorHAnsi"/>
          <w:kern w:val="3"/>
          <w:lang w:eastAsia="zh-CN" w:bidi="hi-IN"/>
        </w:rPr>
        <w:t xml:space="preserve"> </w:t>
      </w:r>
      <w:r w:rsidRPr="007E754C">
        <w:rPr>
          <w:rFonts w:eastAsia="NSimSun" w:cstheme="minorHAnsi"/>
          <w:kern w:val="3"/>
          <w:lang w:eastAsia="zh-CN" w:bidi="hi-IN"/>
        </w:rPr>
        <w:t>o</w:t>
      </w:r>
      <w:r w:rsidRPr="007E754C">
        <w:rPr>
          <w:rFonts w:eastAsia="Myriad Pro" w:cstheme="minorHAnsi"/>
          <w:kern w:val="3"/>
          <w:lang w:eastAsia="zh-CN" w:bidi="hi-IN"/>
        </w:rPr>
        <w:t xml:space="preserve"> </w:t>
      </w:r>
      <w:r w:rsidRPr="007E754C">
        <w:rPr>
          <w:rFonts w:eastAsia="NSimSun" w:cstheme="minorHAnsi"/>
          <w:kern w:val="3"/>
          <w:lang w:eastAsia="zh-CN" w:bidi="hi-IN"/>
        </w:rPr>
        <w:t>prazo</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validade</w:t>
      </w:r>
      <w:r w:rsidRPr="007E754C">
        <w:rPr>
          <w:rFonts w:eastAsia="Myriad Pro" w:cstheme="minorHAnsi"/>
          <w:kern w:val="3"/>
          <w:lang w:eastAsia="zh-CN" w:bidi="hi-IN"/>
        </w:rPr>
        <w:t xml:space="preserve"> </w:t>
      </w:r>
      <w:r w:rsidRPr="007E754C">
        <w:rPr>
          <w:rFonts w:eastAsia="NSimSun" w:cstheme="minorHAnsi"/>
          <w:kern w:val="3"/>
          <w:lang w:eastAsia="zh-CN" w:bidi="hi-IN"/>
        </w:rPr>
        <w:t>serão</w:t>
      </w:r>
      <w:r w:rsidRPr="007E754C">
        <w:rPr>
          <w:rFonts w:eastAsia="Myriad Pro" w:cstheme="minorHAnsi"/>
          <w:kern w:val="3"/>
          <w:lang w:eastAsia="zh-CN" w:bidi="hi-IN"/>
        </w:rPr>
        <w:t xml:space="preserve"> </w:t>
      </w:r>
      <w:r w:rsidRPr="007E754C">
        <w:rPr>
          <w:rFonts w:eastAsia="NSimSun" w:cstheme="minorHAnsi"/>
          <w:kern w:val="3"/>
          <w:lang w:eastAsia="zh-CN" w:bidi="hi-IN"/>
        </w:rPr>
        <w:t>considerados</w:t>
      </w:r>
      <w:r w:rsidRPr="007E754C">
        <w:rPr>
          <w:rFonts w:eastAsia="Myriad Pro" w:cstheme="minorHAnsi"/>
          <w:kern w:val="3"/>
          <w:lang w:eastAsia="zh-CN" w:bidi="hi-IN"/>
        </w:rPr>
        <w:t xml:space="preserve"> </w:t>
      </w:r>
      <w:r w:rsidRPr="007E754C">
        <w:rPr>
          <w:rFonts w:eastAsia="NSimSun" w:cstheme="minorHAnsi"/>
          <w:kern w:val="3"/>
          <w:lang w:eastAsia="zh-CN" w:bidi="hi-IN"/>
        </w:rPr>
        <w:t>válidos</w:t>
      </w:r>
      <w:r w:rsidRPr="007E754C">
        <w:rPr>
          <w:rFonts w:eastAsia="Myriad Pro" w:cstheme="minorHAnsi"/>
          <w:kern w:val="3"/>
          <w:lang w:eastAsia="zh-CN" w:bidi="hi-IN"/>
        </w:rPr>
        <w:t xml:space="preserve"> </w:t>
      </w:r>
      <w:r w:rsidRPr="007E754C">
        <w:rPr>
          <w:rFonts w:eastAsia="NSimSun" w:cstheme="minorHAnsi"/>
          <w:kern w:val="3"/>
          <w:lang w:eastAsia="zh-CN" w:bidi="hi-IN"/>
        </w:rPr>
        <w:t>por</w:t>
      </w:r>
      <w:r w:rsidRPr="007E754C">
        <w:rPr>
          <w:rFonts w:eastAsia="Myriad Pro" w:cstheme="minorHAnsi"/>
          <w:kern w:val="3"/>
          <w:lang w:eastAsia="zh-CN" w:bidi="hi-IN"/>
        </w:rPr>
        <w:t xml:space="preserve"> </w:t>
      </w:r>
      <w:r w:rsidRPr="007E754C">
        <w:rPr>
          <w:rFonts w:eastAsia="NSimSun" w:cstheme="minorHAnsi"/>
          <w:kern w:val="3"/>
          <w:lang w:eastAsia="zh-CN" w:bidi="hi-IN"/>
        </w:rPr>
        <w:t>90</w:t>
      </w:r>
      <w:r w:rsidRPr="007E754C">
        <w:rPr>
          <w:rFonts w:eastAsia="Myriad Pro" w:cstheme="minorHAnsi"/>
          <w:kern w:val="3"/>
          <w:lang w:eastAsia="zh-CN" w:bidi="hi-IN"/>
        </w:rPr>
        <w:t xml:space="preserve"> </w:t>
      </w:r>
      <w:r w:rsidRPr="007E754C">
        <w:rPr>
          <w:rFonts w:eastAsia="NSimSun" w:cstheme="minorHAnsi"/>
          <w:kern w:val="3"/>
          <w:lang w:eastAsia="zh-CN" w:bidi="hi-IN"/>
        </w:rPr>
        <w:t>(noventa)</w:t>
      </w:r>
      <w:r w:rsidRPr="007E754C">
        <w:rPr>
          <w:rFonts w:eastAsia="Myriad Pro" w:cstheme="minorHAnsi"/>
          <w:kern w:val="3"/>
          <w:lang w:eastAsia="zh-CN" w:bidi="hi-IN"/>
        </w:rPr>
        <w:t xml:space="preserve"> </w:t>
      </w:r>
      <w:r w:rsidRPr="007E754C">
        <w:rPr>
          <w:rFonts w:eastAsia="NSimSun" w:cstheme="minorHAnsi"/>
          <w:kern w:val="3"/>
          <w:lang w:eastAsia="zh-CN" w:bidi="hi-IN"/>
        </w:rPr>
        <w:t>dias</w:t>
      </w:r>
      <w:r w:rsidRPr="007E754C">
        <w:rPr>
          <w:rFonts w:eastAsia="Myriad Pro" w:cstheme="minorHAnsi"/>
          <w:kern w:val="3"/>
          <w:lang w:eastAsia="zh-CN" w:bidi="hi-IN"/>
        </w:rPr>
        <w:t xml:space="preserve"> </w:t>
      </w:r>
      <w:r w:rsidRPr="007E754C">
        <w:rPr>
          <w:rFonts w:eastAsia="NSimSun" w:cstheme="minorHAnsi"/>
          <w:kern w:val="3"/>
          <w:lang w:eastAsia="zh-CN" w:bidi="hi-IN"/>
        </w:rPr>
        <w:t>da</w:t>
      </w:r>
      <w:r w:rsidRPr="007E754C">
        <w:rPr>
          <w:rFonts w:eastAsia="Myriad Pro" w:cstheme="minorHAnsi"/>
          <w:kern w:val="3"/>
          <w:lang w:eastAsia="zh-CN" w:bidi="hi-IN"/>
        </w:rPr>
        <w:t xml:space="preserve"> </w:t>
      </w:r>
      <w:r w:rsidRPr="007E754C">
        <w:rPr>
          <w:rFonts w:eastAsia="NSimSun" w:cstheme="minorHAnsi"/>
          <w:kern w:val="3"/>
          <w:lang w:eastAsia="zh-CN" w:bidi="hi-IN"/>
        </w:rPr>
        <w:t>data</w:t>
      </w:r>
      <w:r w:rsidRPr="007E754C">
        <w:rPr>
          <w:rFonts w:eastAsia="Myriad Pro" w:cstheme="minorHAnsi"/>
          <w:kern w:val="3"/>
          <w:lang w:eastAsia="zh-CN" w:bidi="hi-IN"/>
        </w:rPr>
        <w:t xml:space="preserve"> </w:t>
      </w:r>
      <w:r w:rsidRPr="007E754C">
        <w:rPr>
          <w:rFonts w:eastAsia="NSimSun" w:cstheme="minorHAnsi"/>
          <w:kern w:val="3"/>
          <w:lang w:eastAsia="zh-CN" w:bidi="hi-IN"/>
        </w:rPr>
        <w:t>da</w:t>
      </w:r>
      <w:r w:rsidRPr="007E754C">
        <w:rPr>
          <w:rFonts w:eastAsia="Myriad Pro" w:cstheme="minorHAnsi"/>
          <w:kern w:val="3"/>
          <w:lang w:eastAsia="zh-CN" w:bidi="hi-IN"/>
        </w:rPr>
        <w:t xml:space="preserve"> </w:t>
      </w:r>
      <w:r w:rsidRPr="007E754C">
        <w:rPr>
          <w:rFonts w:eastAsia="NSimSun" w:cstheme="minorHAnsi"/>
          <w:kern w:val="3"/>
          <w:lang w:eastAsia="zh-CN" w:bidi="hi-IN"/>
        </w:rPr>
        <w:t>emissão,</w:t>
      </w:r>
      <w:r w:rsidRPr="007E754C">
        <w:rPr>
          <w:rFonts w:eastAsia="Myriad Pro" w:cstheme="minorHAnsi"/>
          <w:kern w:val="3"/>
          <w:lang w:eastAsia="zh-CN" w:bidi="hi-IN"/>
        </w:rPr>
        <w:t xml:space="preserve"> </w:t>
      </w:r>
      <w:r w:rsidRPr="007E754C">
        <w:rPr>
          <w:rFonts w:eastAsia="NSimSun" w:cstheme="minorHAnsi"/>
          <w:kern w:val="3"/>
          <w:lang w:eastAsia="zh-CN" w:bidi="hi-IN"/>
        </w:rPr>
        <w:t>salvo</w:t>
      </w:r>
      <w:r w:rsidRPr="007E754C">
        <w:rPr>
          <w:rFonts w:eastAsia="Myriad Pro" w:cstheme="minorHAnsi"/>
          <w:kern w:val="3"/>
          <w:lang w:eastAsia="zh-CN" w:bidi="hi-IN"/>
        </w:rPr>
        <w:t xml:space="preserve"> </w:t>
      </w:r>
      <w:r w:rsidRPr="007E754C">
        <w:rPr>
          <w:rFonts w:eastAsia="NSimSun" w:cstheme="minorHAnsi"/>
          <w:kern w:val="3"/>
          <w:lang w:eastAsia="zh-CN" w:bidi="hi-IN"/>
        </w:rPr>
        <w:t>disposição</w:t>
      </w:r>
      <w:r w:rsidRPr="007E754C">
        <w:rPr>
          <w:rFonts w:eastAsia="Myriad Pro" w:cstheme="minorHAnsi"/>
          <w:kern w:val="3"/>
          <w:lang w:eastAsia="zh-CN" w:bidi="hi-IN"/>
        </w:rPr>
        <w:t xml:space="preserve"> </w:t>
      </w:r>
      <w:r w:rsidRPr="007E754C">
        <w:rPr>
          <w:rFonts w:eastAsia="NSimSun" w:cstheme="minorHAnsi"/>
          <w:kern w:val="3"/>
          <w:lang w:eastAsia="zh-CN" w:bidi="hi-IN"/>
        </w:rPr>
        <w:t>contrária</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Lei</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respeito.</w:t>
      </w:r>
    </w:p>
    <w:p w14:paraId="3E01BD4E" w14:textId="329F57C1"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lang w:eastAsia="zh-CN" w:bidi="hi-IN"/>
        </w:rPr>
        <w:t xml:space="preserve">Os licitantes encaminharão os documentos exigidos nesta licitação exclusivamente por meio do sistema de que trata o item 1.1 </w:t>
      </w:r>
      <w:bookmarkStart w:id="17" w:name="_Hlk112404706"/>
      <w:r w:rsidRPr="007E754C">
        <w:rPr>
          <w:rFonts w:eastAsia="NSimSun" w:cstheme="minorHAnsi"/>
          <w:kern w:val="3"/>
          <w:lang w:eastAsia="zh-CN" w:bidi="hi-IN"/>
        </w:rPr>
        <w:t>das Condições Gerais do Pregão Eletrônico</w:t>
      </w:r>
      <w:bookmarkEnd w:id="17"/>
      <w:r w:rsidRPr="007E754C">
        <w:rPr>
          <w:rFonts w:eastAsia="NSimSun" w:cstheme="minorHAnsi"/>
          <w:kern w:val="3"/>
          <w:lang w:eastAsia="zh-CN" w:bidi="hi-IN"/>
        </w:rPr>
        <w:t>. O pregoeiro, se julgar necessário, verificará a autenticidade e a veracidade do documento.</w:t>
      </w:r>
    </w:p>
    <w:p w14:paraId="63C82C81" w14:textId="2B58D0AC"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Myriad Pro" w:cstheme="minorHAnsi"/>
          <w:kern w:val="3"/>
          <w:lang w:eastAsia="zh-CN" w:bidi="hi-IN"/>
        </w:rPr>
        <w:t xml:space="preserve">O pregoeiro </w:t>
      </w:r>
      <w:r w:rsidRPr="007E754C">
        <w:rPr>
          <w:rFonts w:eastAsia="NSimSun" w:cstheme="minorHAnsi"/>
          <w:kern w:val="3"/>
          <w:lang w:eastAsia="zh-CN" w:bidi="hi-IN"/>
        </w:rPr>
        <w:t>poderá,</w:t>
      </w:r>
      <w:r w:rsidRPr="007E754C">
        <w:rPr>
          <w:rFonts w:eastAsia="Myriad Pro" w:cstheme="minorHAnsi"/>
          <w:kern w:val="3"/>
          <w:lang w:eastAsia="zh-CN" w:bidi="hi-IN"/>
        </w:rPr>
        <w:t xml:space="preserve"> </w:t>
      </w:r>
      <w:r w:rsidRPr="007E754C">
        <w:rPr>
          <w:rFonts w:eastAsia="NSimSun" w:cstheme="minorHAnsi"/>
          <w:kern w:val="3"/>
          <w:lang w:eastAsia="zh-CN" w:bidi="hi-IN"/>
        </w:rPr>
        <w:t>no</w:t>
      </w:r>
      <w:r w:rsidRPr="007E754C">
        <w:rPr>
          <w:rFonts w:eastAsia="Myriad Pro" w:cstheme="minorHAnsi"/>
          <w:kern w:val="3"/>
          <w:lang w:eastAsia="zh-CN" w:bidi="hi-IN"/>
        </w:rPr>
        <w:t xml:space="preserve"> </w:t>
      </w:r>
      <w:r w:rsidRPr="007E754C">
        <w:rPr>
          <w:rFonts w:eastAsia="NSimSun" w:cstheme="minorHAnsi"/>
          <w:kern w:val="3"/>
          <w:lang w:eastAsia="zh-CN" w:bidi="hi-IN"/>
        </w:rPr>
        <w:t>interesse</w:t>
      </w:r>
      <w:r w:rsidRPr="007E754C">
        <w:rPr>
          <w:rFonts w:eastAsia="Myriad Pro" w:cstheme="minorHAnsi"/>
          <w:kern w:val="3"/>
          <w:lang w:eastAsia="zh-CN" w:bidi="hi-IN"/>
        </w:rPr>
        <w:t xml:space="preserve"> </w:t>
      </w:r>
      <w:r w:rsidRPr="007E754C">
        <w:rPr>
          <w:rFonts w:eastAsia="NSimSun" w:cstheme="minorHAnsi"/>
          <w:kern w:val="3"/>
          <w:lang w:eastAsia="zh-CN" w:bidi="hi-IN"/>
        </w:rPr>
        <w:t>público,</w:t>
      </w:r>
      <w:r w:rsidRPr="007E754C">
        <w:rPr>
          <w:rFonts w:eastAsia="Myriad Pro" w:cstheme="minorHAnsi"/>
          <w:kern w:val="3"/>
          <w:lang w:eastAsia="zh-CN" w:bidi="hi-IN"/>
        </w:rPr>
        <w:t xml:space="preserve"> </w:t>
      </w:r>
      <w:r w:rsidRPr="007E754C">
        <w:rPr>
          <w:rFonts w:eastAsia="NSimSun" w:cstheme="minorHAnsi"/>
          <w:kern w:val="3"/>
          <w:lang w:eastAsia="zh-CN" w:bidi="hi-IN"/>
        </w:rPr>
        <w:t>relevar</w:t>
      </w:r>
      <w:r w:rsidRPr="007E754C">
        <w:rPr>
          <w:rFonts w:eastAsia="Myriad Pro" w:cstheme="minorHAnsi"/>
          <w:kern w:val="3"/>
          <w:lang w:eastAsia="zh-CN" w:bidi="hi-IN"/>
        </w:rPr>
        <w:t xml:space="preserve"> </w:t>
      </w:r>
      <w:r w:rsidRPr="007E754C">
        <w:rPr>
          <w:rFonts w:eastAsia="NSimSun" w:cstheme="minorHAnsi"/>
          <w:kern w:val="3"/>
          <w:lang w:eastAsia="zh-CN" w:bidi="hi-IN"/>
        </w:rPr>
        <w:t>faltas</w:t>
      </w:r>
      <w:r w:rsidRPr="007E754C">
        <w:rPr>
          <w:rFonts w:eastAsia="Myriad Pro" w:cstheme="minorHAnsi"/>
          <w:kern w:val="3"/>
          <w:lang w:eastAsia="zh-CN" w:bidi="hi-IN"/>
        </w:rPr>
        <w:t xml:space="preserve"> </w:t>
      </w:r>
      <w:r w:rsidRPr="007E754C">
        <w:rPr>
          <w:rFonts w:eastAsia="NSimSun" w:cstheme="minorHAnsi"/>
          <w:kern w:val="3"/>
          <w:lang w:eastAsia="zh-CN" w:bidi="hi-IN"/>
        </w:rPr>
        <w:t>meramente</w:t>
      </w:r>
      <w:r w:rsidRPr="007E754C">
        <w:rPr>
          <w:rFonts w:eastAsia="Myriad Pro" w:cstheme="minorHAnsi"/>
          <w:kern w:val="3"/>
          <w:lang w:eastAsia="zh-CN" w:bidi="hi-IN"/>
        </w:rPr>
        <w:t xml:space="preserve"> </w:t>
      </w:r>
      <w:r w:rsidRPr="007E754C">
        <w:rPr>
          <w:rFonts w:eastAsia="NSimSun" w:cstheme="minorHAnsi"/>
          <w:kern w:val="3"/>
          <w:lang w:eastAsia="zh-CN" w:bidi="hi-IN"/>
        </w:rPr>
        <w:t>formais</w:t>
      </w:r>
      <w:r w:rsidRPr="007E754C">
        <w:rPr>
          <w:rFonts w:eastAsia="Myriad Pro" w:cstheme="minorHAnsi"/>
          <w:kern w:val="3"/>
          <w:lang w:eastAsia="zh-CN" w:bidi="hi-IN"/>
        </w:rPr>
        <w:t xml:space="preserve"> </w:t>
      </w:r>
      <w:r w:rsidRPr="007E754C">
        <w:rPr>
          <w:rFonts w:eastAsia="NSimSun" w:cstheme="minorHAnsi"/>
          <w:kern w:val="3"/>
          <w:lang w:eastAsia="zh-CN" w:bidi="hi-IN"/>
        </w:rPr>
        <w:t>que</w:t>
      </w:r>
      <w:r w:rsidRPr="007E754C">
        <w:rPr>
          <w:rFonts w:eastAsia="Myriad Pro" w:cstheme="minorHAnsi"/>
          <w:kern w:val="3"/>
          <w:lang w:eastAsia="zh-CN" w:bidi="hi-IN"/>
        </w:rPr>
        <w:t xml:space="preserve"> </w:t>
      </w:r>
      <w:r w:rsidRPr="007E754C">
        <w:rPr>
          <w:rFonts w:eastAsia="NSimSun" w:cstheme="minorHAnsi"/>
          <w:kern w:val="3"/>
          <w:lang w:eastAsia="zh-CN" w:bidi="hi-IN"/>
        </w:rPr>
        <w:t>não</w:t>
      </w:r>
      <w:r w:rsidRPr="007E754C">
        <w:rPr>
          <w:rFonts w:eastAsia="Myriad Pro" w:cstheme="minorHAnsi"/>
          <w:kern w:val="3"/>
          <w:lang w:eastAsia="zh-CN" w:bidi="hi-IN"/>
        </w:rPr>
        <w:t xml:space="preserve"> </w:t>
      </w:r>
      <w:r w:rsidRPr="007E754C">
        <w:rPr>
          <w:rFonts w:eastAsia="NSimSun" w:cstheme="minorHAnsi"/>
          <w:kern w:val="3"/>
          <w:lang w:eastAsia="zh-CN" w:bidi="hi-IN"/>
        </w:rPr>
        <w:t>comprometam</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lisura</w:t>
      </w:r>
      <w:r w:rsidRPr="007E754C">
        <w:rPr>
          <w:rFonts w:eastAsia="Myriad Pro" w:cstheme="minorHAnsi"/>
          <w:kern w:val="3"/>
          <w:lang w:eastAsia="zh-CN" w:bidi="hi-IN"/>
        </w:rPr>
        <w:t xml:space="preserve"> </w:t>
      </w:r>
      <w:r w:rsidRPr="007E754C">
        <w:rPr>
          <w:rFonts w:eastAsia="NSimSun" w:cstheme="minorHAnsi"/>
          <w:kern w:val="3"/>
          <w:lang w:eastAsia="zh-CN" w:bidi="hi-IN"/>
        </w:rPr>
        <w:t>e</w:t>
      </w:r>
      <w:r w:rsidRPr="007E754C">
        <w:rPr>
          <w:rFonts w:eastAsia="Myriad Pro" w:cstheme="minorHAnsi"/>
          <w:kern w:val="3"/>
          <w:lang w:eastAsia="zh-CN" w:bidi="hi-IN"/>
        </w:rPr>
        <w:t xml:space="preserve"> </w:t>
      </w:r>
      <w:r w:rsidRPr="007E754C">
        <w:rPr>
          <w:rFonts w:eastAsia="NSimSun" w:cstheme="minorHAnsi"/>
          <w:kern w:val="3"/>
          <w:lang w:eastAsia="zh-CN" w:bidi="hi-IN"/>
        </w:rPr>
        <w:t>o</w:t>
      </w:r>
      <w:r w:rsidRPr="007E754C">
        <w:rPr>
          <w:rFonts w:eastAsia="Myriad Pro" w:cstheme="minorHAnsi"/>
          <w:kern w:val="3"/>
          <w:lang w:eastAsia="zh-CN" w:bidi="hi-IN"/>
        </w:rPr>
        <w:t xml:space="preserve"> </w:t>
      </w:r>
      <w:r w:rsidRPr="007E754C">
        <w:rPr>
          <w:rFonts w:eastAsia="NSimSun" w:cstheme="minorHAnsi"/>
          <w:kern w:val="3"/>
          <w:lang w:eastAsia="zh-CN" w:bidi="hi-IN"/>
        </w:rPr>
        <w:t>real</w:t>
      </w:r>
      <w:r w:rsidRPr="007E754C">
        <w:rPr>
          <w:rFonts w:eastAsia="Myriad Pro" w:cstheme="minorHAnsi"/>
          <w:kern w:val="3"/>
          <w:lang w:eastAsia="zh-CN" w:bidi="hi-IN"/>
        </w:rPr>
        <w:t xml:space="preserve"> </w:t>
      </w:r>
      <w:r w:rsidRPr="007E754C">
        <w:rPr>
          <w:rFonts w:eastAsia="NSimSun" w:cstheme="minorHAnsi"/>
          <w:kern w:val="3"/>
          <w:lang w:eastAsia="zh-CN" w:bidi="hi-IN"/>
        </w:rPr>
        <w:t>conteúdo</w:t>
      </w:r>
      <w:r w:rsidRPr="007E754C">
        <w:rPr>
          <w:rFonts w:eastAsia="Myriad Pro" w:cstheme="minorHAnsi"/>
          <w:kern w:val="3"/>
          <w:lang w:eastAsia="zh-CN" w:bidi="hi-IN"/>
        </w:rPr>
        <w:t xml:space="preserve"> </w:t>
      </w:r>
      <w:r w:rsidRPr="007E754C">
        <w:rPr>
          <w:rFonts w:eastAsia="NSimSun" w:cstheme="minorHAnsi"/>
          <w:kern w:val="3"/>
          <w:lang w:eastAsia="zh-CN" w:bidi="hi-IN"/>
        </w:rPr>
        <w:t>da</w:t>
      </w:r>
      <w:r w:rsidRPr="007E754C">
        <w:rPr>
          <w:rFonts w:eastAsia="Myriad Pro" w:cstheme="minorHAnsi"/>
          <w:kern w:val="3"/>
          <w:lang w:eastAsia="zh-CN" w:bidi="hi-IN"/>
        </w:rPr>
        <w:t xml:space="preserve"> </w:t>
      </w:r>
      <w:r w:rsidRPr="007E754C">
        <w:rPr>
          <w:rFonts w:eastAsia="NSimSun" w:cstheme="minorHAnsi"/>
          <w:kern w:val="3"/>
          <w:lang w:eastAsia="zh-CN" w:bidi="hi-IN"/>
        </w:rPr>
        <w:t>proposta,</w:t>
      </w:r>
      <w:r w:rsidRPr="007E754C">
        <w:rPr>
          <w:rFonts w:eastAsia="Myriad Pro" w:cstheme="minorHAnsi"/>
          <w:kern w:val="3"/>
          <w:lang w:eastAsia="zh-CN" w:bidi="hi-IN"/>
        </w:rPr>
        <w:t xml:space="preserve"> </w:t>
      </w:r>
      <w:r w:rsidRPr="007E754C">
        <w:rPr>
          <w:rFonts w:eastAsia="NSimSun" w:cstheme="minorHAnsi"/>
          <w:kern w:val="3"/>
          <w:lang w:eastAsia="zh-CN" w:bidi="hi-IN"/>
        </w:rPr>
        <w:t>podendo</w:t>
      </w:r>
      <w:r w:rsidRPr="007E754C">
        <w:rPr>
          <w:rFonts w:eastAsia="Myriad Pro" w:cstheme="minorHAnsi"/>
          <w:kern w:val="3"/>
          <w:lang w:eastAsia="zh-CN" w:bidi="hi-IN"/>
        </w:rPr>
        <w:t xml:space="preserve"> </w:t>
      </w:r>
      <w:r w:rsidRPr="007E754C">
        <w:rPr>
          <w:rFonts w:eastAsia="NSimSun" w:cstheme="minorHAnsi"/>
          <w:kern w:val="3"/>
          <w:lang w:eastAsia="zh-CN" w:bidi="hi-IN"/>
        </w:rPr>
        <w:t>promover</w:t>
      </w:r>
      <w:r w:rsidRPr="007E754C">
        <w:rPr>
          <w:rFonts w:eastAsia="Myriad Pro" w:cstheme="minorHAnsi"/>
          <w:kern w:val="3"/>
          <w:lang w:eastAsia="zh-CN" w:bidi="hi-IN"/>
        </w:rPr>
        <w:t xml:space="preserve"> </w:t>
      </w:r>
      <w:r w:rsidRPr="007E754C">
        <w:rPr>
          <w:rFonts w:eastAsia="NSimSun" w:cstheme="minorHAnsi"/>
          <w:kern w:val="3"/>
          <w:lang w:eastAsia="zh-CN" w:bidi="hi-IN"/>
        </w:rPr>
        <w:t>diligências</w:t>
      </w:r>
      <w:r w:rsidRPr="007E754C">
        <w:rPr>
          <w:rFonts w:eastAsia="Myriad Pro" w:cstheme="minorHAnsi"/>
          <w:kern w:val="3"/>
          <w:lang w:eastAsia="zh-CN" w:bidi="hi-IN"/>
        </w:rPr>
        <w:t xml:space="preserve"> </w:t>
      </w:r>
      <w:r w:rsidRPr="007E754C">
        <w:rPr>
          <w:rFonts w:eastAsia="NSimSun" w:cstheme="minorHAnsi"/>
          <w:kern w:val="3"/>
          <w:lang w:eastAsia="zh-CN" w:bidi="hi-IN"/>
        </w:rPr>
        <w:t>destinadas</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esclarecer</w:t>
      </w:r>
      <w:r w:rsidRPr="007E754C">
        <w:rPr>
          <w:rFonts w:eastAsia="Myriad Pro" w:cstheme="minorHAnsi"/>
          <w:kern w:val="3"/>
          <w:lang w:eastAsia="zh-CN" w:bidi="hi-IN"/>
        </w:rPr>
        <w:t xml:space="preserve"> </w:t>
      </w:r>
      <w:r w:rsidRPr="007E754C">
        <w:rPr>
          <w:rFonts w:eastAsia="NSimSun" w:cstheme="minorHAnsi"/>
          <w:kern w:val="3"/>
          <w:lang w:eastAsia="zh-CN" w:bidi="hi-IN"/>
        </w:rPr>
        <w:t>ou</w:t>
      </w:r>
      <w:r w:rsidRPr="007E754C">
        <w:rPr>
          <w:rFonts w:eastAsia="Myriad Pro" w:cstheme="minorHAnsi"/>
          <w:kern w:val="3"/>
          <w:lang w:eastAsia="zh-CN" w:bidi="hi-IN"/>
        </w:rPr>
        <w:t xml:space="preserve"> </w:t>
      </w:r>
      <w:r w:rsidRPr="007E754C">
        <w:rPr>
          <w:rFonts w:eastAsia="NSimSun" w:cstheme="minorHAnsi"/>
          <w:kern w:val="3"/>
          <w:lang w:eastAsia="zh-CN" w:bidi="hi-IN"/>
        </w:rPr>
        <w:t>complementar</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instrução</w:t>
      </w:r>
      <w:r w:rsidRPr="007E754C">
        <w:rPr>
          <w:rFonts w:eastAsia="Myriad Pro" w:cstheme="minorHAnsi"/>
          <w:kern w:val="3"/>
          <w:lang w:eastAsia="zh-CN" w:bidi="hi-IN"/>
        </w:rPr>
        <w:t xml:space="preserve"> </w:t>
      </w:r>
      <w:r w:rsidRPr="007E754C">
        <w:rPr>
          <w:rFonts w:eastAsia="NSimSun" w:cstheme="minorHAnsi"/>
          <w:kern w:val="3"/>
          <w:lang w:eastAsia="zh-CN" w:bidi="hi-IN"/>
        </w:rPr>
        <w:t>do</w:t>
      </w:r>
      <w:r w:rsidRPr="007E754C">
        <w:rPr>
          <w:rFonts w:eastAsia="Myriad Pro" w:cstheme="minorHAnsi"/>
          <w:kern w:val="3"/>
          <w:lang w:eastAsia="zh-CN" w:bidi="hi-IN"/>
        </w:rPr>
        <w:t xml:space="preserve"> </w:t>
      </w:r>
      <w:r w:rsidRPr="007E754C">
        <w:rPr>
          <w:rFonts w:eastAsia="NSimSun" w:cstheme="minorHAnsi"/>
          <w:kern w:val="3"/>
          <w:lang w:eastAsia="zh-CN" w:bidi="hi-IN"/>
        </w:rPr>
        <w:t>procedimento</w:t>
      </w:r>
      <w:r w:rsidRPr="007E754C">
        <w:rPr>
          <w:rFonts w:eastAsia="Myriad Pro" w:cstheme="minorHAnsi"/>
          <w:kern w:val="3"/>
          <w:lang w:eastAsia="zh-CN" w:bidi="hi-IN"/>
        </w:rPr>
        <w:t xml:space="preserve"> </w:t>
      </w:r>
      <w:r w:rsidRPr="007E754C">
        <w:rPr>
          <w:rFonts w:eastAsia="NSimSun" w:cstheme="minorHAnsi"/>
          <w:kern w:val="3"/>
          <w:lang w:eastAsia="zh-CN" w:bidi="hi-IN"/>
        </w:rPr>
        <w:t>licitatório, inclusive solicitar pareceres.</w:t>
      </w:r>
    </w:p>
    <w:p w14:paraId="11604288" w14:textId="77777777" w:rsidR="002A4E80" w:rsidRPr="007E754C" w:rsidRDefault="002A4E80" w:rsidP="00B65F78">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4F197DF3" w:rsidR="002A4E80" w:rsidRPr="007E754C" w:rsidRDefault="002A4E80" w:rsidP="00B65F78">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O</w:t>
      </w:r>
      <w:r w:rsidRPr="007E754C">
        <w:rPr>
          <w:rFonts w:eastAsia="Myriad Pro" w:cstheme="minorHAnsi"/>
          <w:kern w:val="3"/>
          <w:lang w:eastAsia="zh-CN" w:bidi="hi-IN"/>
        </w:rPr>
        <w:t xml:space="preserve"> </w:t>
      </w:r>
      <w:r w:rsidRPr="007E754C">
        <w:rPr>
          <w:rFonts w:eastAsia="Arial" w:cstheme="minorHAnsi"/>
          <w:kern w:val="3"/>
          <w:lang w:eastAsia="zh-CN" w:bidi="hi-IN"/>
        </w:rPr>
        <w:t>foro</w:t>
      </w:r>
      <w:r w:rsidRPr="007E754C">
        <w:rPr>
          <w:rFonts w:eastAsia="Myriad Pro" w:cstheme="minorHAnsi"/>
          <w:kern w:val="3"/>
          <w:lang w:eastAsia="zh-CN" w:bidi="hi-IN"/>
        </w:rPr>
        <w:t xml:space="preserve"> </w:t>
      </w:r>
      <w:r w:rsidRPr="007E754C">
        <w:rPr>
          <w:rFonts w:eastAsia="Arial" w:cstheme="minorHAnsi"/>
          <w:kern w:val="3"/>
          <w:lang w:eastAsia="zh-CN" w:bidi="hi-IN"/>
        </w:rPr>
        <w:t>é</w:t>
      </w:r>
      <w:r w:rsidRPr="007E754C">
        <w:rPr>
          <w:rFonts w:eastAsia="Myriad Pro" w:cstheme="minorHAnsi"/>
          <w:kern w:val="3"/>
          <w:lang w:eastAsia="zh-CN" w:bidi="hi-IN"/>
        </w:rPr>
        <w:t xml:space="preserve"> </w:t>
      </w:r>
      <w:r w:rsidRPr="007E754C">
        <w:rPr>
          <w:rFonts w:eastAsia="Arial" w:cstheme="minorHAnsi"/>
          <w:kern w:val="3"/>
          <w:lang w:eastAsia="zh-CN" w:bidi="hi-IN"/>
        </w:rPr>
        <w:t>o</w:t>
      </w:r>
      <w:r w:rsidRPr="007E754C">
        <w:rPr>
          <w:rFonts w:eastAsia="Myriad Pro" w:cstheme="minorHAnsi"/>
          <w:kern w:val="3"/>
          <w:lang w:eastAsia="zh-CN" w:bidi="hi-IN"/>
        </w:rPr>
        <w:t xml:space="preserve"> </w:t>
      </w:r>
      <w:r w:rsidRPr="007E754C">
        <w:rPr>
          <w:rFonts w:eastAsia="Arial" w:cstheme="minorHAnsi"/>
          <w:kern w:val="3"/>
          <w:lang w:eastAsia="zh-CN" w:bidi="hi-IN"/>
        </w:rPr>
        <w:t>da</w:t>
      </w:r>
      <w:r w:rsidRPr="007E754C">
        <w:rPr>
          <w:rFonts w:eastAsia="Myriad Pro" w:cstheme="minorHAnsi"/>
          <w:kern w:val="3"/>
          <w:lang w:eastAsia="zh-CN" w:bidi="hi-IN"/>
        </w:rPr>
        <w:t xml:space="preserve"> </w:t>
      </w:r>
      <w:r w:rsidRPr="007E754C">
        <w:rPr>
          <w:rFonts w:eastAsia="Arial" w:cstheme="minorHAnsi"/>
          <w:kern w:val="3"/>
          <w:lang w:eastAsia="zh-CN" w:bidi="hi-IN"/>
        </w:rPr>
        <w:t>Comarca</w:t>
      </w:r>
      <w:r w:rsidRPr="007E754C">
        <w:rPr>
          <w:rFonts w:eastAsia="Myriad Pro" w:cstheme="minorHAnsi"/>
          <w:kern w:val="3"/>
          <w:lang w:eastAsia="zh-CN" w:bidi="hi-IN"/>
        </w:rPr>
        <w:t xml:space="preserve"> </w:t>
      </w:r>
      <w:r w:rsidRPr="007E754C">
        <w:rPr>
          <w:rFonts w:eastAsia="Arial" w:cstheme="minorHAnsi"/>
          <w:kern w:val="3"/>
          <w:lang w:eastAsia="zh-CN" w:bidi="hi-IN"/>
        </w:rPr>
        <w:t>do</w:t>
      </w:r>
      <w:r w:rsidRPr="007E754C">
        <w:rPr>
          <w:rFonts w:eastAsia="Myriad Pro" w:cstheme="minorHAnsi"/>
          <w:kern w:val="3"/>
          <w:lang w:eastAsia="zh-CN" w:bidi="hi-IN"/>
        </w:rPr>
        <w:t xml:space="preserve"> </w:t>
      </w:r>
      <w:r w:rsidRPr="007E754C">
        <w:rPr>
          <w:rFonts w:eastAsia="Arial" w:cstheme="minorHAnsi"/>
          <w:kern w:val="3"/>
          <w:lang w:eastAsia="zh-CN" w:bidi="hi-IN"/>
        </w:rPr>
        <w:t xml:space="preserve">Município de </w:t>
      </w:r>
      <w:r w:rsidR="00AA20C1" w:rsidRPr="007E754C">
        <w:rPr>
          <w:rFonts w:eastAsia="Arial" w:cstheme="minorHAnsi"/>
          <w:kern w:val="3"/>
          <w:lang w:eastAsia="zh-CN" w:bidi="hi-IN"/>
        </w:rPr>
        <w:t>Mundo Novo</w:t>
      </w:r>
      <w:r w:rsidR="00A36012">
        <w:rPr>
          <w:rFonts w:eastAsia="Arial" w:cstheme="minorHAnsi"/>
          <w:kern w:val="3"/>
          <w:lang w:eastAsia="zh-CN" w:bidi="hi-IN"/>
        </w:rPr>
        <w:t xml:space="preserve"> </w:t>
      </w:r>
      <w:r w:rsidR="00AA20C1" w:rsidRPr="007E754C">
        <w:rPr>
          <w:rFonts w:eastAsia="Arial" w:cstheme="minorHAnsi"/>
          <w:kern w:val="3"/>
          <w:lang w:eastAsia="zh-CN" w:bidi="hi-IN"/>
        </w:rPr>
        <w:t>-</w:t>
      </w:r>
      <w:r w:rsidR="009B1395" w:rsidRPr="007E754C">
        <w:rPr>
          <w:rFonts w:eastAsia="Arial" w:cstheme="minorHAnsi"/>
          <w:kern w:val="3"/>
          <w:lang w:eastAsia="zh-CN" w:bidi="hi-IN"/>
        </w:rPr>
        <w:t xml:space="preserve"> </w:t>
      </w:r>
      <w:r w:rsidR="00AA20C1" w:rsidRPr="007E754C">
        <w:rPr>
          <w:rFonts w:eastAsia="Arial" w:cstheme="minorHAnsi"/>
          <w:kern w:val="3"/>
          <w:lang w:eastAsia="zh-CN" w:bidi="hi-IN"/>
        </w:rPr>
        <w:t>Ba</w:t>
      </w:r>
      <w:r w:rsidRPr="007E754C">
        <w:rPr>
          <w:rFonts w:eastAsia="Arial" w:cstheme="minorHAnsi"/>
          <w:kern w:val="3"/>
          <w:lang w:eastAsia="zh-CN" w:bidi="hi-IN"/>
        </w:rPr>
        <w:t>,</w:t>
      </w:r>
      <w:r w:rsidRPr="007E754C">
        <w:rPr>
          <w:rFonts w:eastAsia="Myriad Pro" w:cstheme="minorHAnsi"/>
          <w:kern w:val="3"/>
          <w:lang w:eastAsia="zh-CN" w:bidi="hi-IN"/>
        </w:rPr>
        <w:t xml:space="preserve"> </w:t>
      </w:r>
      <w:r w:rsidRPr="007E754C">
        <w:rPr>
          <w:rFonts w:eastAsia="Arial" w:cstheme="minorHAnsi"/>
          <w:kern w:val="3"/>
          <w:lang w:eastAsia="zh-CN" w:bidi="hi-IN"/>
        </w:rPr>
        <w:t>no</w:t>
      </w:r>
      <w:r w:rsidRPr="007E754C">
        <w:rPr>
          <w:rFonts w:eastAsia="Myriad Pro" w:cstheme="minorHAnsi"/>
          <w:kern w:val="3"/>
          <w:lang w:eastAsia="zh-CN" w:bidi="hi-IN"/>
        </w:rPr>
        <w:t xml:space="preserve"> </w:t>
      </w:r>
      <w:r w:rsidRPr="007E754C">
        <w:rPr>
          <w:rFonts w:eastAsia="Arial" w:cstheme="minorHAnsi"/>
          <w:kern w:val="3"/>
          <w:lang w:eastAsia="zh-CN" w:bidi="hi-IN"/>
        </w:rPr>
        <w:t>qual</w:t>
      </w:r>
      <w:r w:rsidRPr="007E754C">
        <w:rPr>
          <w:rFonts w:eastAsia="Myriad Pro" w:cstheme="minorHAnsi"/>
          <w:kern w:val="3"/>
          <w:lang w:eastAsia="zh-CN" w:bidi="hi-IN"/>
        </w:rPr>
        <w:t xml:space="preserve"> </w:t>
      </w:r>
      <w:r w:rsidRPr="007E754C">
        <w:rPr>
          <w:rFonts w:eastAsia="Arial" w:cstheme="minorHAnsi"/>
          <w:kern w:val="3"/>
          <w:lang w:eastAsia="zh-CN" w:bidi="hi-IN"/>
        </w:rPr>
        <w:t>serão</w:t>
      </w:r>
      <w:r w:rsidRPr="007E754C">
        <w:rPr>
          <w:rFonts w:eastAsia="Myriad Pro" w:cstheme="minorHAnsi"/>
          <w:kern w:val="3"/>
          <w:lang w:eastAsia="zh-CN" w:bidi="hi-IN"/>
        </w:rPr>
        <w:t xml:space="preserve"> </w:t>
      </w:r>
      <w:r w:rsidRPr="007E754C">
        <w:rPr>
          <w:rFonts w:eastAsia="Arial" w:cstheme="minorHAnsi"/>
          <w:kern w:val="3"/>
          <w:lang w:eastAsia="zh-CN" w:bidi="hi-IN"/>
        </w:rPr>
        <w:t>dirimidas</w:t>
      </w:r>
      <w:r w:rsidRPr="007E754C">
        <w:rPr>
          <w:rFonts w:eastAsia="Myriad Pro" w:cstheme="minorHAnsi"/>
          <w:kern w:val="3"/>
          <w:lang w:eastAsia="zh-CN" w:bidi="hi-IN"/>
        </w:rPr>
        <w:t xml:space="preserve"> </w:t>
      </w:r>
      <w:r w:rsidRPr="007E754C">
        <w:rPr>
          <w:rFonts w:eastAsia="Arial" w:cstheme="minorHAnsi"/>
          <w:kern w:val="3"/>
          <w:lang w:eastAsia="zh-CN" w:bidi="hi-IN"/>
        </w:rPr>
        <w:t>todas</w:t>
      </w:r>
      <w:r w:rsidRPr="007E754C">
        <w:rPr>
          <w:rFonts w:eastAsia="Myriad Pro" w:cstheme="minorHAnsi"/>
          <w:kern w:val="3"/>
          <w:lang w:eastAsia="zh-CN" w:bidi="hi-IN"/>
        </w:rPr>
        <w:t xml:space="preserve"> </w:t>
      </w:r>
      <w:r w:rsidRPr="007E754C">
        <w:rPr>
          <w:rFonts w:eastAsia="Arial" w:cstheme="minorHAnsi"/>
          <w:kern w:val="3"/>
          <w:lang w:eastAsia="zh-CN" w:bidi="hi-IN"/>
        </w:rPr>
        <w:t>as</w:t>
      </w:r>
      <w:r w:rsidRPr="007E754C">
        <w:rPr>
          <w:rFonts w:eastAsia="Myriad Pro" w:cstheme="minorHAnsi"/>
          <w:kern w:val="3"/>
          <w:lang w:eastAsia="zh-CN" w:bidi="hi-IN"/>
        </w:rPr>
        <w:t xml:space="preserve"> </w:t>
      </w:r>
      <w:r w:rsidRPr="007E754C">
        <w:rPr>
          <w:rFonts w:eastAsia="Arial" w:cstheme="minorHAnsi"/>
          <w:kern w:val="3"/>
          <w:lang w:eastAsia="zh-CN" w:bidi="hi-IN"/>
        </w:rPr>
        <w:t>questões</w:t>
      </w:r>
      <w:r w:rsidRPr="007E754C">
        <w:rPr>
          <w:rFonts w:eastAsia="Myriad Pro" w:cstheme="minorHAnsi"/>
          <w:kern w:val="3"/>
          <w:lang w:eastAsia="zh-CN" w:bidi="hi-IN"/>
        </w:rPr>
        <w:t xml:space="preserve"> </w:t>
      </w:r>
      <w:r w:rsidRPr="007E754C">
        <w:rPr>
          <w:rFonts w:eastAsia="Arial" w:cstheme="minorHAnsi"/>
          <w:kern w:val="3"/>
          <w:lang w:eastAsia="zh-CN" w:bidi="hi-IN"/>
        </w:rPr>
        <w:t>não</w:t>
      </w:r>
      <w:r w:rsidRPr="007E754C">
        <w:rPr>
          <w:rFonts w:eastAsia="Myriad Pro" w:cstheme="minorHAnsi"/>
          <w:kern w:val="3"/>
          <w:lang w:eastAsia="zh-CN" w:bidi="hi-IN"/>
        </w:rPr>
        <w:t xml:space="preserve"> </w:t>
      </w:r>
      <w:r w:rsidRPr="007E754C">
        <w:rPr>
          <w:rFonts w:eastAsia="Arial" w:cstheme="minorHAnsi"/>
          <w:kern w:val="3"/>
          <w:lang w:eastAsia="zh-CN" w:bidi="hi-IN"/>
        </w:rPr>
        <w:t>resolvidas</w:t>
      </w:r>
      <w:r w:rsidRPr="007E754C">
        <w:rPr>
          <w:rFonts w:eastAsia="Myriad Pro" w:cstheme="minorHAnsi"/>
          <w:kern w:val="3"/>
          <w:lang w:eastAsia="zh-CN" w:bidi="hi-IN"/>
        </w:rPr>
        <w:t xml:space="preserve"> </w:t>
      </w:r>
      <w:r w:rsidRPr="007E754C">
        <w:rPr>
          <w:rFonts w:eastAsia="Arial" w:cstheme="minorHAnsi"/>
          <w:kern w:val="3"/>
          <w:lang w:eastAsia="zh-CN" w:bidi="hi-IN"/>
        </w:rPr>
        <w:t>na</w:t>
      </w:r>
      <w:r w:rsidRPr="007E754C">
        <w:rPr>
          <w:rFonts w:eastAsia="Myriad Pro" w:cstheme="minorHAnsi"/>
          <w:kern w:val="3"/>
          <w:lang w:eastAsia="zh-CN" w:bidi="hi-IN"/>
        </w:rPr>
        <w:t xml:space="preserve"> </w:t>
      </w:r>
      <w:r w:rsidRPr="007E754C">
        <w:rPr>
          <w:rFonts w:eastAsia="Arial" w:cstheme="minorHAnsi"/>
          <w:kern w:val="3"/>
          <w:lang w:eastAsia="zh-CN" w:bidi="hi-IN"/>
        </w:rPr>
        <w:t>esfera</w:t>
      </w:r>
      <w:r w:rsidRPr="007E754C">
        <w:rPr>
          <w:rFonts w:eastAsia="Myriad Pro" w:cstheme="minorHAnsi"/>
          <w:kern w:val="3"/>
          <w:lang w:eastAsia="zh-CN" w:bidi="hi-IN"/>
        </w:rPr>
        <w:t xml:space="preserve"> </w:t>
      </w:r>
      <w:r w:rsidRPr="007E754C">
        <w:rPr>
          <w:rFonts w:eastAsia="Arial" w:cstheme="minorHAnsi"/>
          <w:kern w:val="3"/>
          <w:lang w:eastAsia="zh-CN" w:bidi="hi-IN"/>
        </w:rPr>
        <w:t>administrativa.</w:t>
      </w:r>
    </w:p>
    <w:p w14:paraId="55A0816F" w14:textId="4F50D267" w:rsidR="002A4E80" w:rsidRPr="007E754C" w:rsidRDefault="002A4E80" w:rsidP="00B65F78">
      <w:pPr>
        <w:numPr>
          <w:ilvl w:val="1"/>
          <w:numId w:val="30"/>
        </w:numPr>
        <w:suppressAutoHyphens/>
        <w:autoSpaceDN w:val="0"/>
        <w:spacing w:after="57" w:line="276" w:lineRule="auto"/>
        <w:ind w:left="567" w:hanging="567"/>
        <w:rPr>
          <w:rFonts w:eastAsia="Arial" w:cstheme="minorHAnsi"/>
          <w:kern w:val="3"/>
          <w:lang w:eastAsia="zh-CN" w:bidi="hi-IN"/>
        </w:rPr>
      </w:pPr>
      <w:r w:rsidRPr="007E754C">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7E754C">
        <w:rPr>
          <w:rFonts w:eastAsia="Arial" w:cstheme="minorHAnsi"/>
          <w:kern w:val="3"/>
          <w:lang w:eastAsia="zh-CN" w:bidi="hi-IN"/>
        </w:rPr>
        <w:t>M</w:t>
      </w:r>
      <w:r w:rsidR="009B1395" w:rsidRPr="007E754C">
        <w:rPr>
          <w:rFonts w:eastAsia="Arial" w:cstheme="minorHAnsi"/>
          <w:kern w:val="3"/>
          <w:lang w:eastAsia="zh-CN" w:bidi="hi-IN"/>
        </w:rPr>
        <w:t>undo Novo</w:t>
      </w:r>
      <w:r w:rsidRPr="007E754C">
        <w:rPr>
          <w:rFonts w:eastAsia="Arial" w:cstheme="minorHAnsi"/>
          <w:kern w:val="3"/>
          <w:lang w:eastAsia="zh-CN" w:bidi="hi-IN"/>
        </w:rPr>
        <w:t xml:space="preserve"> - Bahia.</w:t>
      </w:r>
    </w:p>
    <w:p w14:paraId="620A7D97" w14:textId="77777777" w:rsidR="002B6198" w:rsidRPr="007E754C" w:rsidRDefault="002B6198" w:rsidP="00B65F78">
      <w:pPr>
        <w:suppressAutoHyphens/>
        <w:autoSpaceDN w:val="0"/>
        <w:spacing w:after="57" w:line="276" w:lineRule="auto"/>
        <w:ind w:left="567"/>
        <w:rPr>
          <w:rFonts w:eastAsia="Arial" w:cstheme="minorHAnsi"/>
          <w:kern w:val="3"/>
          <w:lang w:eastAsia="zh-CN" w:bidi="hi-IN"/>
        </w:rPr>
      </w:pPr>
    </w:p>
    <w:p w14:paraId="4D511EFE" w14:textId="54593D3C" w:rsidR="002A4E80" w:rsidRPr="00CC34B5" w:rsidRDefault="002A4E80" w:rsidP="00B65F78">
      <w:pPr>
        <w:suppressAutoHyphens/>
        <w:autoSpaceDN w:val="0"/>
        <w:spacing w:before="57" w:line="276" w:lineRule="auto"/>
        <w:ind w:left="-1" w:right="-1"/>
        <w:rPr>
          <w:rFonts w:eastAsia="Arial" w:cstheme="minorHAnsi"/>
          <w:kern w:val="3"/>
          <w:lang w:eastAsia="zh-CN" w:bidi="hi-IN"/>
        </w:rPr>
      </w:pPr>
      <w:r w:rsidRPr="00CC34B5">
        <w:rPr>
          <w:rFonts w:eastAsia="Arial" w:cstheme="minorHAnsi"/>
          <w:kern w:val="3"/>
          <w:lang w:eastAsia="zh-CN" w:bidi="hi-IN"/>
        </w:rPr>
        <w:t xml:space="preserve">Município de </w:t>
      </w:r>
      <w:r w:rsidR="00AA20C1" w:rsidRPr="00CC34B5">
        <w:rPr>
          <w:rFonts w:eastAsia="Arial" w:cstheme="minorHAnsi"/>
          <w:kern w:val="3"/>
          <w:lang w:eastAsia="zh-CN" w:bidi="hi-IN"/>
        </w:rPr>
        <w:t xml:space="preserve">Mundo Novo- </w:t>
      </w:r>
      <w:r w:rsidR="00B97385" w:rsidRPr="00CC34B5">
        <w:rPr>
          <w:rFonts w:eastAsia="Arial" w:cstheme="minorHAnsi"/>
          <w:kern w:val="3"/>
          <w:lang w:eastAsia="zh-CN" w:bidi="hi-IN"/>
        </w:rPr>
        <w:t xml:space="preserve">Bahia, </w:t>
      </w:r>
      <w:r w:rsidR="00CC34B5">
        <w:rPr>
          <w:rFonts w:eastAsia="Arial" w:cstheme="minorHAnsi"/>
          <w:kern w:val="3"/>
          <w:lang w:eastAsia="zh-CN" w:bidi="hi-IN"/>
        </w:rPr>
        <w:t>29</w:t>
      </w:r>
      <w:r w:rsidRPr="00CC34B5">
        <w:rPr>
          <w:rFonts w:eastAsia="Arial" w:cstheme="minorHAnsi"/>
          <w:kern w:val="3"/>
          <w:lang w:eastAsia="zh-CN" w:bidi="hi-IN"/>
        </w:rPr>
        <w:t xml:space="preserve"> de </w:t>
      </w:r>
      <w:r w:rsidR="00AA0F13" w:rsidRPr="00CC34B5">
        <w:rPr>
          <w:rFonts w:eastAsia="Arial" w:cstheme="minorHAnsi"/>
          <w:kern w:val="3"/>
          <w:lang w:eastAsia="zh-CN" w:bidi="hi-IN"/>
        </w:rPr>
        <w:t>maio</w:t>
      </w:r>
      <w:r w:rsidRPr="00CC34B5">
        <w:rPr>
          <w:rFonts w:eastAsia="Arial" w:cstheme="minorHAnsi"/>
          <w:kern w:val="3"/>
          <w:lang w:eastAsia="zh-CN" w:bidi="hi-IN"/>
        </w:rPr>
        <w:t xml:space="preserve"> de 2025</w:t>
      </w:r>
      <w:r w:rsidR="002B6198" w:rsidRPr="00CC34B5">
        <w:rPr>
          <w:rFonts w:eastAsia="Arial" w:cstheme="minorHAnsi"/>
          <w:kern w:val="3"/>
          <w:lang w:eastAsia="zh-CN" w:bidi="hi-IN"/>
        </w:rPr>
        <w:t>.</w:t>
      </w:r>
    </w:p>
    <w:p w14:paraId="56596B2F" w14:textId="77777777" w:rsidR="00B273C9" w:rsidRPr="007E754C" w:rsidRDefault="00B273C9" w:rsidP="00B65F78">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6E08EF85" w14:textId="77777777" w:rsidR="00B273C9" w:rsidRPr="007E754C" w:rsidRDefault="00B273C9" w:rsidP="00B65F78">
      <w:pPr>
        <w:tabs>
          <w:tab w:val="left" w:pos="1200"/>
          <w:tab w:val="right" w:pos="9781"/>
        </w:tabs>
        <w:suppressAutoHyphens/>
        <w:autoSpaceDN w:val="0"/>
        <w:spacing w:line="276" w:lineRule="auto"/>
        <w:jc w:val="center"/>
        <w:rPr>
          <w:rFonts w:eastAsia="NSimSun" w:cstheme="minorHAnsi"/>
          <w:b/>
          <w:bCs/>
          <w:noProof/>
          <w:kern w:val="3"/>
          <w:lang w:eastAsia="zh-CN" w:bidi="hi-IN"/>
        </w:rPr>
      </w:pPr>
    </w:p>
    <w:p w14:paraId="5D8107EB" w14:textId="040FD271" w:rsidR="00CB60BA" w:rsidRPr="007E754C" w:rsidRDefault="00B97385" w:rsidP="00B65F78">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7E754C">
        <w:rPr>
          <w:rFonts w:eastAsia="NSimSun" w:cstheme="minorHAnsi"/>
          <w:b/>
          <w:bCs/>
          <w:noProof/>
          <w:kern w:val="3"/>
          <w:lang w:eastAsia="zh-CN" w:bidi="hi-IN"/>
        </w:rPr>
        <w:t>ANA PAULA DE OLIVEIRA COSTA</w:t>
      </w:r>
    </w:p>
    <w:p w14:paraId="2DAECBD5" w14:textId="1B4B72AA" w:rsidR="00B273C9" w:rsidRPr="007E754C" w:rsidRDefault="002A4E80" w:rsidP="00D034E7">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7E754C">
        <w:rPr>
          <w:rFonts w:eastAsia="NSimSun" w:cstheme="minorHAnsi"/>
          <w:noProof/>
          <w:kern w:val="3"/>
          <w:lang w:eastAsia="zh-CN" w:bidi="hi-IN"/>
        </w:rPr>
        <w:t>PREFEITA MUNICIPAL</w:t>
      </w:r>
    </w:p>
    <w:p w14:paraId="59A073A4" w14:textId="0001A46E" w:rsidR="002A4E80" w:rsidRPr="007E754C" w:rsidRDefault="002A4E80" w:rsidP="00B65F78">
      <w:pPr>
        <w:suppressAutoHyphens/>
        <w:autoSpaceDN w:val="0"/>
        <w:spacing w:line="276" w:lineRule="auto"/>
        <w:jc w:val="center"/>
        <w:textAlignment w:val="baseline"/>
        <w:rPr>
          <w:rFonts w:eastAsia="NSimSun" w:cstheme="minorHAnsi"/>
          <w:b/>
          <w:bCs/>
          <w:kern w:val="3"/>
          <w:lang w:eastAsia="zh-CN" w:bidi="hi-IN"/>
        </w:rPr>
      </w:pPr>
      <w:r w:rsidRPr="007E754C">
        <w:rPr>
          <w:rFonts w:eastAsia="NSimSun" w:cstheme="minorHAnsi"/>
          <w:b/>
          <w:bCs/>
          <w:kern w:val="3"/>
          <w:lang w:eastAsia="zh-CN" w:bidi="hi-IN"/>
        </w:rPr>
        <w:lastRenderedPageBreak/>
        <w:t>TERMO DE REFERÊNCIA</w:t>
      </w:r>
    </w:p>
    <w:p w14:paraId="7B813995" w14:textId="77777777" w:rsidR="002A4E80" w:rsidRPr="007E754C" w:rsidRDefault="002A4E80" w:rsidP="00B65F78">
      <w:pPr>
        <w:suppressAutoHyphens/>
        <w:autoSpaceDN w:val="0"/>
        <w:spacing w:line="276" w:lineRule="auto"/>
        <w:jc w:val="center"/>
        <w:textAlignment w:val="baseline"/>
        <w:rPr>
          <w:rFonts w:eastAsia="NSimSun" w:cstheme="minorHAnsi"/>
          <w:b/>
          <w:bCs/>
          <w:kern w:val="3"/>
          <w:lang w:eastAsia="zh-CN" w:bidi="hi-IN"/>
        </w:rPr>
      </w:pPr>
    </w:p>
    <w:p w14:paraId="278B159F" w14:textId="0879BB6A" w:rsidR="002A4E80" w:rsidRPr="007E754C" w:rsidRDefault="002A4E8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C10AE2" w:rsidRPr="007E754C">
        <w:rPr>
          <w:rFonts w:eastAsia="NSimSun" w:cstheme="minorHAnsi"/>
          <w:b/>
          <w:bCs/>
          <w:kern w:val="3"/>
          <w:lang w:eastAsia="zh-CN" w:bidi="hi-IN"/>
        </w:rPr>
        <w:t>.</w:t>
      </w:r>
      <w:r w:rsidRPr="007E754C">
        <w:rPr>
          <w:rFonts w:eastAsia="NSimSun" w:cstheme="minorHAnsi"/>
          <w:b/>
          <w:bCs/>
          <w:kern w:val="3"/>
          <w:lang w:eastAsia="zh-CN" w:bidi="hi-IN"/>
        </w:rPr>
        <w:t xml:space="preserve"> </w:t>
      </w:r>
      <w:r w:rsidR="00956B6F">
        <w:rPr>
          <w:rFonts w:eastAsia="NSimSun" w:cstheme="minorHAnsi"/>
          <w:b/>
          <w:bCs/>
          <w:kern w:val="3"/>
          <w:lang w:eastAsia="zh-CN" w:bidi="hi-IN"/>
        </w:rPr>
        <w:t>OBJETO</w:t>
      </w:r>
    </w:p>
    <w:p w14:paraId="1DC93E6B" w14:textId="2A7E25C9" w:rsidR="002A4E80" w:rsidRPr="007E754C" w:rsidRDefault="00C10AE2" w:rsidP="00B65F78">
      <w:pPr>
        <w:pStyle w:val="Standard"/>
        <w:spacing w:line="276" w:lineRule="auto"/>
        <w:ind w:right="-1"/>
        <w:jc w:val="both"/>
        <w:rPr>
          <w:rFonts w:asciiTheme="minorHAnsi" w:hAnsiTheme="minorHAnsi" w:cstheme="minorHAnsi"/>
          <w:sz w:val="22"/>
          <w:szCs w:val="22"/>
        </w:rPr>
      </w:pPr>
      <w:r w:rsidRPr="007E754C">
        <w:rPr>
          <w:rFonts w:asciiTheme="minorHAnsi" w:hAnsiTheme="minorHAnsi" w:cstheme="minorHAnsi"/>
          <w:b/>
          <w:bCs/>
          <w:sz w:val="22"/>
          <w:szCs w:val="22"/>
        </w:rPr>
        <w:t>1.1</w:t>
      </w:r>
      <w:r w:rsidRPr="007E754C">
        <w:rPr>
          <w:rFonts w:asciiTheme="minorHAnsi" w:hAnsiTheme="minorHAnsi" w:cstheme="minorHAnsi"/>
          <w:sz w:val="22"/>
          <w:szCs w:val="22"/>
        </w:rPr>
        <w:t xml:space="preserve"> </w:t>
      </w:r>
      <w:r w:rsidR="002A4E80" w:rsidRPr="007E754C">
        <w:rPr>
          <w:rFonts w:asciiTheme="minorHAnsi" w:hAnsiTheme="minorHAnsi" w:cstheme="minorHAnsi"/>
          <w:sz w:val="22"/>
          <w:szCs w:val="22"/>
        </w:rPr>
        <w:t xml:space="preserve">O presente Termo de Referência tem por objetivo a deflagração de procedimento licitatório para a realização </w:t>
      </w:r>
      <w:bookmarkStart w:id="18" w:name="_Hlk138834187"/>
      <w:r w:rsidR="002A4E80" w:rsidRPr="007E754C">
        <w:rPr>
          <w:rFonts w:asciiTheme="minorHAnsi" w:hAnsiTheme="minorHAnsi" w:cstheme="minorHAnsi"/>
          <w:sz w:val="22"/>
          <w:szCs w:val="22"/>
        </w:rPr>
        <w:t xml:space="preserve">a </w:t>
      </w:r>
      <w:bookmarkEnd w:id="18"/>
      <w:r w:rsidR="00581BCB" w:rsidRPr="007E754C">
        <w:rPr>
          <w:rFonts w:asciiTheme="minorHAnsi" w:hAnsiTheme="minorHAnsi" w:cstheme="minorHAnsi"/>
          <w:b/>
          <w:sz w:val="22"/>
          <w:szCs w:val="22"/>
          <w:shd w:val="clear" w:color="auto" w:fill="FFFFFF"/>
        </w:rPr>
        <w:t xml:space="preserve">CONTRATAÇÃO DE EMPRESA ESPECIALIZADA PARA O FORNECIMENTO DE ÓLEO LUBRIFICANTE PARA VEÍCULOS DA FROTA MUNICIPAL, VISANDO ATENDER </w:t>
      </w:r>
      <w:r w:rsidR="00AA0F13" w:rsidRPr="007E754C">
        <w:rPr>
          <w:rFonts w:asciiTheme="minorHAnsi" w:hAnsiTheme="minorHAnsi" w:cstheme="minorHAnsi"/>
          <w:b/>
          <w:sz w:val="22"/>
          <w:szCs w:val="22"/>
          <w:shd w:val="clear" w:color="auto" w:fill="FFFFFF"/>
        </w:rPr>
        <w:t>ÀS</w:t>
      </w:r>
      <w:r w:rsidR="00581BCB" w:rsidRPr="007E754C">
        <w:rPr>
          <w:rFonts w:asciiTheme="minorHAnsi" w:hAnsiTheme="minorHAnsi" w:cstheme="minorHAnsi"/>
          <w:b/>
          <w:sz w:val="22"/>
          <w:szCs w:val="22"/>
          <w:shd w:val="clear" w:color="auto" w:fill="FFFFFF"/>
        </w:rPr>
        <w:t xml:space="preserve"> NECESSIDADES DO SETOR DE TRANSPORTES DO MUNICÍPIO DE MUNDO NOVO - BAHIA</w:t>
      </w:r>
      <w:r w:rsidR="002A4E80" w:rsidRPr="007E754C">
        <w:rPr>
          <w:rFonts w:asciiTheme="minorHAnsi" w:hAnsiTheme="minorHAnsi" w:cstheme="minorHAnsi"/>
          <w:sz w:val="22"/>
          <w:szCs w:val="22"/>
        </w:rPr>
        <w:t>, com vistas ao atendimento das necessidades desta, conforme especificações da planilha abaixo:</w:t>
      </w:r>
    </w:p>
    <w:p w14:paraId="7766F4AA" w14:textId="0254B721" w:rsidR="000A1328" w:rsidRPr="007E754C" w:rsidRDefault="000A1328" w:rsidP="00B65F78">
      <w:pPr>
        <w:pStyle w:val="Corpodetexto"/>
        <w:spacing w:before="11" w:line="276" w:lineRule="auto"/>
        <w:ind w:left="783" w:right="1661"/>
        <w:rPr>
          <w:rFonts w:asciiTheme="minorHAnsi" w:hAnsiTheme="minorHAnsi" w:cstheme="minorHAnsi"/>
          <w:color w:val="00204F"/>
          <w:sz w:val="22"/>
          <w:szCs w:val="22"/>
        </w:rPr>
      </w:pPr>
    </w:p>
    <w:tbl>
      <w:tblPr>
        <w:tblpPr w:leftFromText="141" w:rightFromText="141" w:vertAnchor="text" w:tblpXSpec="center" w:tblpY="1"/>
        <w:tblOverlap w:val="neve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21"/>
        <w:gridCol w:w="2932"/>
        <w:gridCol w:w="778"/>
        <w:gridCol w:w="741"/>
        <w:gridCol w:w="748"/>
        <w:gridCol w:w="850"/>
        <w:gridCol w:w="1082"/>
      </w:tblGrid>
      <w:tr w:rsidR="00A351DA" w:rsidRPr="007F292A" w14:paraId="15C6B8F4" w14:textId="77777777" w:rsidTr="00BB57BB">
        <w:trPr>
          <w:trHeight w:val="416"/>
        </w:trPr>
        <w:tc>
          <w:tcPr>
            <w:tcW w:w="8519" w:type="dxa"/>
            <w:gridSpan w:val="8"/>
            <w:shd w:val="clear" w:color="auto" w:fill="D9D9D9" w:themeFill="background1" w:themeFillShade="D9"/>
          </w:tcPr>
          <w:p w14:paraId="59B527DA" w14:textId="1163B637" w:rsidR="00A351DA" w:rsidRPr="007F292A" w:rsidRDefault="00A351DA" w:rsidP="00B65F78">
            <w:pPr>
              <w:spacing w:line="276" w:lineRule="auto"/>
              <w:rPr>
                <w:rFonts w:cstheme="minorHAnsi"/>
                <w:b/>
                <w:bCs/>
                <w:sz w:val="16"/>
                <w:szCs w:val="16"/>
              </w:rPr>
            </w:pPr>
            <w:r w:rsidRPr="007F292A">
              <w:rPr>
                <w:rFonts w:cstheme="minorHAnsi"/>
                <w:b/>
                <w:bCs/>
                <w:sz w:val="16"/>
                <w:szCs w:val="16"/>
              </w:rPr>
              <w:t xml:space="preserve">                                                                                                   LOTE 01 </w:t>
            </w:r>
          </w:p>
        </w:tc>
      </w:tr>
      <w:tr w:rsidR="00966BB0" w:rsidRPr="007F292A" w14:paraId="61D6E406" w14:textId="77777777" w:rsidTr="00CF6BA0">
        <w:trPr>
          <w:trHeight w:val="66"/>
        </w:trPr>
        <w:tc>
          <w:tcPr>
            <w:tcW w:w="567" w:type="dxa"/>
            <w:vMerge w:val="restart"/>
            <w:shd w:val="clear" w:color="auto" w:fill="auto"/>
            <w:noWrap/>
            <w:vAlign w:val="center"/>
            <w:hideMark/>
          </w:tcPr>
          <w:p w14:paraId="03B22B8E" w14:textId="77777777" w:rsidR="00966BB0" w:rsidRPr="007F292A" w:rsidRDefault="00966BB0" w:rsidP="00B65F78">
            <w:pPr>
              <w:spacing w:line="276" w:lineRule="auto"/>
              <w:rPr>
                <w:rFonts w:cstheme="minorHAnsi"/>
                <w:b/>
                <w:bCs/>
                <w:sz w:val="16"/>
                <w:szCs w:val="16"/>
              </w:rPr>
            </w:pPr>
            <w:r w:rsidRPr="007F292A">
              <w:rPr>
                <w:rFonts w:cstheme="minorHAnsi"/>
                <w:b/>
                <w:bCs/>
                <w:sz w:val="16"/>
                <w:szCs w:val="16"/>
              </w:rPr>
              <w:t>ITEM</w:t>
            </w:r>
          </w:p>
        </w:tc>
        <w:tc>
          <w:tcPr>
            <w:tcW w:w="821" w:type="dxa"/>
          </w:tcPr>
          <w:p w14:paraId="653DA1ED" w14:textId="77777777" w:rsidR="00966BB0" w:rsidRPr="007F292A" w:rsidRDefault="00966BB0" w:rsidP="00B65F78">
            <w:pPr>
              <w:spacing w:line="276" w:lineRule="auto"/>
              <w:jc w:val="center"/>
              <w:rPr>
                <w:rFonts w:cstheme="minorHAnsi"/>
                <w:b/>
                <w:bCs/>
                <w:sz w:val="16"/>
                <w:szCs w:val="16"/>
              </w:rPr>
            </w:pPr>
          </w:p>
        </w:tc>
        <w:tc>
          <w:tcPr>
            <w:tcW w:w="2932" w:type="dxa"/>
            <w:vMerge w:val="restart"/>
            <w:shd w:val="clear" w:color="auto" w:fill="auto"/>
            <w:vAlign w:val="center"/>
            <w:hideMark/>
          </w:tcPr>
          <w:p w14:paraId="0879FBE9" w14:textId="77777777" w:rsidR="00966BB0" w:rsidRPr="007F292A" w:rsidRDefault="00966BB0" w:rsidP="00B65F78">
            <w:pPr>
              <w:spacing w:line="276" w:lineRule="auto"/>
              <w:jc w:val="center"/>
              <w:rPr>
                <w:rFonts w:cstheme="minorHAnsi"/>
                <w:b/>
                <w:bCs/>
                <w:sz w:val="16"/>
                <w:szCs w:val="16"/>
              </w:rPr>
            </w:pPr>
            <w:r w:rsidRPr="007F292A">
              <w:rPr>
                <w:rFonts w:cstheme="minorHAnsi"/>
                <w:b/>
                <w:bCs/>
                <w:sz w:val="16"/>
                <w:szCs w:val="16"/>
              </w:rPr>
              <w:t xml:space="preserve">NOME PADRONIZADO/DESCRIÇÃO </w:t>
            </w:r>
          </w:p>
        </w:tc>
        <w:tc>
          <w:tcPr>
            <w:tcW w:w="778" w:type="dxa"/>
            <w:vMerge w:val="restart"/>
            <w:shd w:val="clear" w:color="auto" w:fill="auto"/>
            <w:noWrap/>
            <w:vAlign w:val="center"/>
            <w:hideMark/>
          </w:tcPr>
          <w:p w14:paraId="4AC1C1F5" w14:textId="77777777" w:rsidR="00966BB0" w:rsidRPr="007F292A" w:rsidRDefault="00966BB0" w:rsidP="00B65F78">
            <w:pPr>
              <w:spacing w:line="276" w:lineRule="auto"/>
              <w:jc w:val="center"/>
              <w:rPr>
                <w:rFonts w:cstheme="minorHAnsi"/>
                <w:b/>
                <w:bCs/>
                <w:sz w:val="16"/>
                <w:szCs w:val="16"/>
              </w:rPr>
            </w:pPr>
            <w:r w:rsidRPr="007F292A">
              <w:rPr>
                <w:rFonts w:cstheme="minorHAnsi"/>
                <w:b/>
                <w:bCs/>
                <w:sz w:val="16"/>
                <w:szCs w:val="16"/>
              </w:rPr>
              <w:t>UR</w:t>
            </w:r>
          </w:p>
        </w:tc>
        <w:tc>
          <w:tcPr>
            <w:tcW w:w="741" w:type="dxa"/>
          </w:tcPr>
          <w:p w14:paraId="063AA335" w14:textId="77777777" w:rsidR="00966BB0" w:rsidRPr="007F292A" w:rsidRDefault="00966BB0" w:rsidP="00B65F78">
            <w:pPr>
              <w:spacing w:line="276" w:lineRule="auto"/>
              <w:jc w:val="center"/>
              <w:rPr>
                <w:rFonts w:cstheme="minorHAnsi"/>
                <w:b/>
                <w:bCs/>
                <w:sz w:val="16"/>
                <w:szCs w:val="16"/>
              </w:rPr>
            </w:pPr>
          </w:p>
        </w:tc>
        <w:tc>
          <w:tcPr>
            <w:tcW w:w="748" w:type="dxa"/>
            <w:vMerge w:val="restart"/>
            <w:shd w:val="clear" w:color="auto" w:fill="auto"/>
            <w:noWrap/>
            <w:vAlign w:val="center"/>
            <w:hideMark/>
          </w:tcPr>
          <w:p w14:paraId="1293DB82" w14:textId="77777777" w:rsidR="00966BB0" w:rsidRPr="007F292A" w:rsidRDefault="00966BB0" w:rsidP="00B65F78">
            <w:pPr>
              <w:spacing w:line="276" w:lineRule="auto"/>
              <w:jc w:val="center"/>
              <w:rPr>
                <w:rFonts w:cstheme="minorHAnsi"/>
                <w:b/>
                <w:bCs/>
                <w:sz w:val="16"/>
                <w:szCs w:val="16"/>
              </w:rPr>
            </w:pPr>
            <w:r w:rsidRPr="007F292A">
              <w:rPr>
                <w:rFonts w:cstheme="minorHAnsi"/>
                <w:b/>
                <w:bCs/>
                <w:sz w:val="16"/>
                <w:szCs w:val="16"/>
              </w:rPr>
              <w:t xml:space="preserve"> QTDE. </w:t>
            </w:r>
          </w:p>
        </w:tc>
        <w:tc>
          <w:tcPr>
            <w:tcW w:w="1932" w:type="dxa"/>
            <w:gridSpan w:val="2"/>
            <w:shd w:val="clear" w:color="auto" w:fill="auto"/>
            <w:noWrap/>
            <w:vAlign w:val="center"/>
            <w:hideMark/>
          </w:tcPr>
          <w:p w14:paraId="4D58C6FE" w14:textId="77777777" w:rsidR="00966BB0" w:rsidRPr="007F292A" w:rsidRDefault="00966BB0" w:rsidP="00B65F78">
            <w:pPr>
              <w:spacing w:line="276" w:lineRule="auto"/>
              <w:jc w:val="center"/>
              <w:rPr>
                <w:rFonts w:cstheme="minorHAnsi"/>
                <w:b/>
                <w:bCs/>
                <w:sz w:val="16"/>
                <w:szCs w:val="16"/>
              </w:rPr>
            </w:pPr>
            <w:r w:rsidRPr="007F292A">
              <w:rPr>
                <w:rFonts w:cstheme="minorHAnsi"/>
                <w:b/>
                <w:bCs/>
                <w:sz w:val="16"/>
                <w:szCs w:val="16"/>
              </w:rPr>
              <w:t xml:space="preserve"> </w:t>
            </w:r>
          </w:p>
        </w:tc>
      </w:tr>
      <w:tr w:rsidR="00966BB0" w:rsidRPr="007F292A" w14:paraId="1DDA1294" w14:textId="77777777" w:rsidTr="00CF6BA0">
        <w:trPr>
          <w:trHeight w:val="104"/>
        </w:trPr>
        <w:tc>
          <w:tcPr>
            <w:tcW w:w="567" w:type="dxa"/>
            <w:vMerge/>
            <w:vAlign w:val="center"/>
            <w:hideMark/>
          </w:tcPr>
          <w:p w14:paraId="0BF6ADA6" w14:textId="77777777" w:rsidR="00966BB0" w:rsidRPr="007F292A" w:rsidRDefault="00966BB0" w:rsidP="00B65F78">
            <w:pPr>
              <w:spacing w:line="276" w:lineRule="auto"/>
              <w:rPr>
                <w:rFonts w:cstheme="minorHAnsi"/>
                <w:b/>
                <w:bCs/>
                <w:sz w:val="16"/>
                <w:szCs w:val="16"/>
              </w:rPr>
            </w:pPr>
          </w:p>
        </w:tc>
        <w:tc>
          <w:tcPr>
            <w:tcW w:w="821" w:type="dxa"/>
          </w:tcPr>
          <w:p w14:paraId="11706943" w14:textId="77777777" w:rsidR="00966BB0" w:rsidRPr="007F292A" w:rsidRDefault="00966BB0" w:rsidP="00B65F78">
            <w:pPr>
              <w:spacing w:line="276" w:lineRule="auto"/>
              <w:rPr>
                <w:rFonts w:cstheme="minorHAnsi"/>
                <w:b/>
                <w:bCs/>
                <w:sz w:val="16"/>
                <w:szCs w:val="16"/>
              </w:rPr>
            </w:pPr>
            <w:r w:rsidRPr="007F292A">
              <w:rPr>
                <w:rFonts w:cstheme="minorHAnsi"/>
                <w:b/>
                <w:bCs/>
                <w:sz w:val="16"/>
                <w:szCs w:val="16"/>
              </w:rPr>
              <w:t>CATMAT</w:t>
            </w:r>
          </w:p>
        </w:tc>
        <w:tc>
          <w:tcPr>
            <w:tcW w:w="2932" w:type="dxa"/>
            <w:vMerge/>
            <w:vAlign w:val="center"/>
            <w:hideMark/>
          </w:tcPr>
          <w:p w14:paraId="2082EC69" w14:textId="77777777" w:rsidR="00966BB0" w:rsidRPr="007F292A" w:rsidRDefault="00966BB0" w:rsidP="00B65F78">
            <w:pPr>
              <w:spacing w:line="276" w:lineRule="auto"/>
              <w:rPr>
                <w:rFonts w:cstheme="minorHAnsi"/>
                <w:b/>
                <w:bCs/>
                <w:sz w:val="16"/>
                <w:szCs w:val="16"/>
              </w:rPr>
            </w:pPr>
          </w:p>
        </w:tc>
        <w:tc>
          <w:tcPr>
            <w:tcW w:w="778" w:type="dxa"/>
            <w:vMerge/>
            <w:vAlign w:val="center"/>
            <w:hideMark/>
          </w:tcPr>
          <w:p w14:paraId="59B42D0B" w14:textId="77777777" w:rsidR="00966BB0" w:rsidRPr="007F292A" w:rsidRDefault="00966BB0" w:rsidP="00B65F78">
            <w:pPr>
              <w:spacing w:line="276" w:lineRule="auto"/>
              <w:rPr>
                <w:rFonts w:cstheme="minorHAnsi"/>
                <w:b/>
                <w:bCs/>
                <w:sz w:val="16"/>
                <w:szCs w:val="16"/>
              </w:rPr>
            </w:pPr>
          </w:p>
        </w:tc>
        <w:tc>
          <w:tcPr>
            <w:tcW w:w="741" w:type="dxa"/>
          </w:tcPr>
          <w:p w14:paraId="7030E1F9" w14:textId="77777777" w:rsidR="00966BB0" w:rsidRPr="007F292A" w:rsidRDefault="00966BB0" w:rsidP="00B65F78">
            <w:pPr>
              <w:spacing w:line="276" w:lineRule="auto"/>
              <w:rPr>
                <w:rFonts w:cstheme="minorHAnsi"/>
                <w:b/>
                <w:bCs/>
                <w:sz w:val="16"/>
                <w:szCs w:val="16"/>
              </w:rPr>
            </w:pPr>
            <w:r w:rsidRPr="007F292A">
              <w:rPr>
                <w:rFonts w:cstheme="minorHAnsi"/>
                <w:b/>
                <w:bCs/>
                <w:sz w:val="16"/>
                <w:szCs w:val="16"/>
              </w:rPr>
              <w:t>MARCA</w:t>
            </w:r>
          </w:p>
        </w:tc>
        <w:tc>
          <w:tcPr>
            <w:tcW w:w="748" w:type="dxa"/>
            <w:vMerge/>
            <w:vAlign w:val="center"/>
            <w:hideMark/>
          </w:tcPr>
          <w:p w14:paraId="1E5A0BA3" w14:textId="77777777" w:rsidR="00966BB0" w:rsidRPr="007F292A" w:rsidRDefault="00966BB0" w:rsidP="00B65F78">
            <w:pPr>
              <w:spacing w:line="276" w:lineRule="auto"/>
              <w:rPr>
                <w:rFonts w:cstheme="minorHAnsi"/>
                <w:b/>
                <w:bCs/>
                <w:sz w:val="16"/>
                <w:szCs w:val="16"/>
              </w:rPr>
            </w:pPr>
          </w:p>
        </w:tc>
        <w:tc>
          <w:tcPr>
            <w:tcW w:w="850" w:type="dxa"/>
            <w:shd w:val="clear" w:color="auto" w:fill="auto"/>
            <w:noWrap/>
            <w:vAlign w:val="bottom"/>
            <w:hideMark/>
          </w:tcPr>
          <w:p w14:paraId="7F7D418E" w14:textId="77777777" w:rsidR="00966BB0" w:rsidRPr="007F292A" w:rsidRDefault="00966BB0" w:rsidP="00B65F78">
            <w:pPr>
              <w:spacing w:line="276" w:lineRule="auto"/>
              <w:jc w:val="center"/>
              <w:rPr>
                <w:rFonts w:cstheme="minorHAnsi"/>
                <w:b/>
                <w:bCs/>
                <w:sz w:val="16"/>
                <w:szCs w:val="16"/>
              </w:rPr>
            </w:pPr>
            <w:r w:rsidRPr="007F292A">
              <w:rPr>
                <w:rFonts w:cstheme="minorHAnsi"/>
                <w:b/>
                <w:bCs/>
                <w:sz w:val="16"/>
                <w:szCs w:val="16"/>
              </w:rPr>
              <w:t xml:space="preserve"> VALOR UNIT </w:t>
            </w:r>
          </w:p>
        </w:tc>
        <w:tc>
          <w:tcPr>
            <w:tcW w:w="1082" w:type="dxa"/>
            <w:shd w:val="clear" w:color="auto" w:fill="auto"/>
            <w:noWrap/>
            <w:vAlign w:val="bottom"/>
            <w:hideMark/>
          </w:tcPr>
          <w:p w14:paraId="0348E085" w14:textId="77777777" w:rsidR="00966BB0" w:rsidRPr="007F292A" w:rsidRDefault="00966BB0" w:rsidP="00B65F78">
            <w:pPr>
              <w:spacing w:line="276" w:lineRule="auto"/>
              <w:jc w:val="center"/>
              <w:rPr>
                <w:rFonts w:cstheme="minorHAnsi"/>
                <w:b/>
                <w:bCs/>
                <w:sz w:val="16"/>
                <w:szCs w:val="16"/>
              </w:rPr>
            </w:pPr>
            <w:r w:rsidRPr="007F292A">
              <w:rPr>
                <w:rFonts w:cstheme="minorHAnsi"/>
                <w:b/>
                <w:bCs/>
                <w:sz w:val="16"/>
                <w:szCs w:val="16"/>
              </w:rPr>
              <w:t xml:space="preserve">VALOR TOTAL </w:t>
            </w:r>
          </w:p>
        </w:tc>
      </w:tr>
      <w:tr w:rsidR="00CF6BA0" w:rsidRPr="007F292A" w14:paraId="35BA06D5" w14:textId="77777777" w:rsidTr="00CF6BA0">
        <w:trPr>
          <w:trHeight w:val="134"/>
        </w:trPr>
        <w:tc>
          <w:tcPr>
            <w:tcW w:w="567" w:type="dxa"/>
            <w:shd w:val="clear" w:color="auto" w:fill="auto"/>
            <w:vAlign w:val="center"/>
          </w:tcPr>
          <w:p w14:paraId="52077D73" w14:textId="77777777" w:rsidR="00CF6BA0" w:rsidRPr="007F292A" w:rsidRDefault="00CF6BA0" w:rsidP="00B65F78">
            <w:pPr>
              <w:spacing w:line="276" w:lineRule="auto"/>
              <w:rPr>
                <w:rFonts w:cstheme="minorHAnsi"/>
                <w:sz w:val="16"/>
                <w:szCs w:val="16"/>
              </w:rPr>
            </w:pPr>
            <w:r w:rsidRPr="007F292A">
              <w:rPr>
                <w:rFonts w:cstheme="minorHAnsi"/>
                <w:sz w:val="16"/>
                <w:szCs w:val="16"/>
              </w:rPr>
              <w:t>01</w:t>
            </w:r>
          </w:p>
        </w:tc>
        <w:tc>
          <w:tcPr>
            <w:tcW w:w="821" w:type="dxa"/>
          </w:tcPr>
          <w:p w14:paraId="046492C7"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215F8249" w14:textId="7FE6241C"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LUBRIFICANTE DIESEL ISOSYN TECHNOLOGY API CI.4 / ACEA E7 SAE 15W40 BALDE CONTENDO 20 LITROS CADA</w:t>
            </w:r>
          </w:p>
        </w:tc>
        <w:tc>
          <w:tcPr>
            <w:tcW w:w="778" w:type="dxa"/>
            <w:shd w:val="clear" w:color="auto" w:fill="auto"/>
            <w:vAlign w:val="center"/>
          </w:tcPr>
          <w:p w14:paraId="6815E184" w14:textId="4E946226"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2A796B3B"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0F138DF4" w14:textId="33CD55ED"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80</w:t>
            </w:r>
          </w:p>
        </w:tc>
        <w:tc>
          <w:tcPr>
            <w:tcW w:w="850" w:type="dxa"/>
            <w:shd w:val="clear" w:color="auto" w:fill="auto"/>
            <w:noWrap/>
            <w:vAlign w:val="center"/>
          </w:tcPr>
          <w:p w14:paraId="7C39831B" w14:textId="7A2C06E4" w:rsidR="00CF6BA0" w:rsidRPr="007F292A" w:rsidRDefault="00CF6BA0" w:rsidP="00B65F78">
            <w:pPr>
              <w:spacing w:line="276" w:lineRule="auto"/>
              <w:jc w:val="center"/>
              <w:rPr>
                <w:rFonts w:cstheme="minorHAnsi"/>
                <w:b/>
                <w:bCs/>
                <w:sz w:val="14"/>
                <w:szCs w:val="14"/>
              </w:rPr>
            </w:pPr>
            <w:r w:rsidRPr="007F292A">
              <w:rPr>
                <w:rFonts w:cstheme="minorHAnsi"/>
                <w:sz w:val="14"/>
                <w:szCs w:val="14"/>
              </w:rPr>
              <w:t>R$ 544,33</w:t>
            </w:r>
          </w:p>
        </w:tc>
        <w:tc>
          <w:tcPr>
            <w:tcW w:w="1082" w:type="dxa"/>
            <w:shd w:val="clear" w:color="auto" w:fill="auto"/>
            <w:noWrap/>
            <w:vAlign w:val="center"/>
          </w:tcPr>
          <w:p w14:paraId="4567AF39" w14:textId="60F92C04" w:rsidR="00CF6BA0" w:rsidRPr="007F292A" w:rsidRDefault="00CF6BA0" w:rsidP="00B65F78">
            <w:pPr>
              <w:spacing w:line="276" w:lineRule="auto"/>
              <w:jc w:val="center"/>
              <w:rPr>
                <w:rFonts w:cstheme="minorHAnsi"/>
                <w:b/>
                <w:bCs/>
                <w:sz w:val="14"/>
                <w:szCs w:val="14"/>
              </w:rPr>
            </w:pPr>
            <w:r w:rsidRPr="007F292A">
              <w:rPr>
                <w:rFonts w:cstheme="minorHAnsi"/>
                <w:sz w:val="14"/>
                <w:szCs w:val="14"/>
              </w:rPr>
              <w:t>R$ 43.546,40</w:t>
            </w:r>
          </w:p>
        </w:tc>
      </w:tr>
      <w:tr w:rsidR="00CF6BA0" w:rsidRPr="007F292A" w14:paraId="66AAE56C" w14:textId="77777777" w:rsidTr="00CF6BA0">
        <w:trPr>
          <w:trHeight w:val="134"/>
        </w:trPr>
        <w:tc>
          <w:tcPr>
            <w:tcW w:w="567" w:type="dxa"/>
            <w:shd w:val="clear" w:color="auto" w:fill="auto"/>
            <w:vAlign w:val="center"/>
          </w:tcPr>
          <w:p w14:paraId="3CA4ED26" w14:textId="77777777" w:rsidR="00CF6BA0" w:rsidRPr="007F292A" w:rsidRDefault="00CF6BA0" w:rsidP="00B65F78">
            <w:pPr>
              <w:spacing w:line="276" w:lineRule="auto"/>
              <w:rPr>
                <w:rFonts w:cstheme="minorHAnsi"/>
                <w:sz w:val="16"/>
                <w:szCs w:val="16"/>
              </w:rPr>
            </w:pPr>
            <w:r w:rsidRPr="007F292A">
              <w:rPr>
                <w:rFonts w:cstheme="minorHAnsi"/>
                <w:sz w:val="16"/>
                <w:szCs w:val="16"/>
              </w:rPr>
              <w:t>02</w:t>
            </w:r>
          </w:p>
        </w:tc>
        <w:tc>
          <w:tcPr>
            <w:tcW w:w="821" w:type="dxa"/>
          </w:tcPr>
          <w:p w14:paraId="1E2AA77E"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65685AB2" w14:textId="2F4034DC"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HIDRAULICO SH 68 BALDE CONTENDO 20 LITROS CADA</w:t>
            </w:r>
          </w:p>
        </w:tc>
        <w:tc>
          <w:tcPr>
            <w:tcW w:w="778" w:type="dxa"/>
            <w:shd w:val="clear" w:color="auto" w:fill="auto"/>
            <w:vAlign w:val="center"/>
          </w:tcPr>
          <w:p w14:paraId="6F6C5B44" w14:textId="0F0E54BA"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2AF64288"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44631494" w14:textId="55F14CBC"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28193BF2" w14:textId="5D9C25DA" w:rsidR="00CF6BA0" w:rsidRPr="007F292A" w:rsidRDefault="00CF6BA0" w:rsidP="00B65F78">
            <w:pPr>
              <w:spacing w:line="276" w:lineRule="auto"/>
              <w:jc w:val="center"/>
              <w:rPr>
                <w:rFonts w:cstheme="minorHAnsi"/>
                <w:b/>
                <w:bCs/>
                <w:sz w:val="14"/>
                <w:szCs w:val="14"/>
              </w:rPr>
            </w:pPr>
            <w:r w:rsidRPr="007F292A">
              <w:rPr>
                <w:rFonts w:cstheme="minorHAnsi"/>
                <w:sz w:val="14"/>
                <w:szCs w:val="14"/>
              </w:rPr>
              <w:t>R$ 467,66</w:t>
            </w:r>
          </w:p>
        </w:tc>
        <w:tc>
          <w:tcPr>
            <w:tcW w:w="1082" w:type="dxa"/>
            <w:shd w:val="clear" w:color="auto" w:fill="auto"/>
            <w:noWrap/>
            <w:vAlign w:val="center"/>
          </w:tcPr>
          <w:p w14:paraId="6B1D8602" w14:textId="2224FC11" w:rsidR="00CF6BA0" w:rsidRPr="007F292A" w:rsidRDefault="00CF6BA0" w:rsidP="00B65F78">
            <w:pPr>
              <w:spacing w:line="276" w:lineRule="auto"/>
              <w:jc w:val="center"/>
              <w:rPr>
                <w:rFonts w:cstheme="minorHAnsi"/>
                <w:b/>
                <w:bCs/>
                <w:sz w:val="14"/>
                <w:szCs w:val="14"/>
              </w:rPr>
            </w:pPr>
            <w:r w:rsidRPr="007F292A">
              <w:rPr>
                <w:rFonts w:cstheme="minorHAnsi"/>
                <w:sz w:val="14"/>
                <w:szCs w:val="14"/>
              </w:rPr>
              <w:t>R$ 14.029,80</w:t>
            </w:r>
          </w:p>
        </w:tc>
      </w:tr>
      <w:tr w:rsidR="00CF6BA0" w:rsidRPr="007F292A" w14:paraId="2C7453D4" w14:textId="77777777" w:rsidTr="00CF6BA0">
        <w:trPr>
          <w:trHeight w:val="134"/>
        </w:trPr>
        <w:tc>
          <w:tcPr>
            <w:tcW w:w="567" w:type="dxa"/>
            <w:shd w:val="clear" w:color="auto" w:fill="auto"/>
            <w:vAlign w:val="center"/>
          </w:tcPr>
          <w:p w14:paraId="489BCD9F" w14:textId="123A9CB2" w:rsidR="00CF6BA0" w:rsidRPr="007F292A" w:rsidRDefault="00CF6BA0" w:rsidP="00B65F78">
            <w:pPr>
              <w:spacing w:line="276" w:lineRule="auto"/>
              <w:rPr>
                <w:rFonts w:cstheme="minorHAnsi"/>
                <w:sz w:val="16"/>
                <w:szCs w:val="16"/>
              </w:rPr>
            </w:pPr>
            <w:r w:rsidRPr="007F292A">
              <w:rPr>
                <w:rFonts w:cstheme="minorHAnsi"/>
                <w:sz w:val="16"/>
                <w:szCs w:val="16"/>
              </w:rPr>
              <w:t>03</w:t>
            </w:r>
          </w:p>
        </w:tc>
        <w:tc>
          <w:tcPr>
            <w:tcW w:w="821" w:type="dxa"/>
          </w:tcPr>
          <w:p w14:paraId="1C2C2FAB"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662D83F7" w14:textId="12CFF4F5"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10W30 BALDE CONTENDO 20 LITROS CADA</w:t>
            </w:r>
          </w:p>
        </w:tc>
        <w:tc>
          <w:tcPr>
            <w:tcW w:w="778" w:type="dxa"/>
            <w:shd w:val="clear" w:color="auto" w:fill="auto"/>
            <w:vAlign w:val="center"/>
          </w:tcPr>
          <w:p w14:paraId="7B2C9A8E" w14:textId="1362FC32"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79323524"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162D9427" w14:textId="624B9772"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6D994933" w14:textId="5838C822" w:rsidR="00CF6BA0" w:rsidRPr="007F292A" w:rsidRDefault="00CF6BA0" w:rsidP="00B65F78">
            <w:pPr>
              <w:spacing w:line="276" w:lineRule="auto"/>
              <w:jc w:val="center"/>
              <w:rPr>
                <w:rFonts w:cstheme="minorHAnsi"/>
                <w:sz w:val="14"/>
                <w:szCs w:val="14"/>
              </w:rPr>
            </w:pPr>
            <w:r w:rsidRPr="007F292A">
              <w:rPr>
                <w:rFonts w:cstheme="minorHAnsi"/>
                <w:sz w:val="14"/>
                <w:szCs w:val="14"/>
              </w:rPr>
              <w:t>R$ 627,66</w:t>
            </w:r>
          </w:p>
        </w:tc>
        <w:tc>
          <w:tcPr>
            <w:tcW w:w="1082" w:type="dxa"/>
            <w:shd w:val="clear" w:color="auto" w:fill="auto"/>
            <w:noWrap/>
            <w:vAlign w:val="center"/>
          </w:tcPr>
          <w:p w14:paraId="2C9A09BD" w14:textId="073FE7BF" w:rsidR="00CF6BA0" w:rsidRPr="007F292A" w:rsidRDefault="00CF6BA0" w:rsidP="00B65F78">
            <w:pPr>
              <w:spacing w:line="276" w:lineRule="auto"/>
              <w:jc w:val="center"/>
              <w:rPr>
                <w:rFonts w:cstheme="minorHAnsi"/>
                <w:sz w:val="14"/>
                <w:szCs w:val="14"/>
              </w:rPr>
            </w:pPr>
            <w:r w:rsidRPr="007F292A">
              <w:rPr>
                <w:rFonts w:cstheme="minorHAnsi"/>
                <w:sz w:val="14"/>
                <w:szCs w:val="14"/>
              </w:rPr>
              <w:t>R$ 18.829,80</w:t>
            </w:r>
          </w:p>
        </w:tc>
      </w:tr>
      <w:tr w:rsidR="00CF6BA0" w:rsidRPr="007F292A" w14:paraId="15761452" w14:textId="77777777" w:rsidTr="00CF6BA0">
        <w:trPr>
          <w:trHeight w:val="134"/>
        </w:trPr>
        <w:tc>
          <w:tcPr>
            <w:tcW w:w="567" w:type="dxa"/>
            <w:shd w:val="clear" w:color="auto" w:fill="auto"/>
            <w:vAlign w:val="center"/>
          </w:tcPr>
          <w:p w14:paraId="05C0C064" w14:textId="4C65B501" w:rsidR="00CF6BA0" w:rsidRPr="007F292A" w:rsidRDefault="00CF6BA0" w:rsidP="00B65F78">
            <w:pPr>
              <w:spacing w:line="276" w:lineRule="auto"/>
              <w:rPr>
                <w:rFonts w:cstheme="minorHAnsi"/>
                <w:sz w:val="16"/>
                <w:szCs w:val="16"/>
              </w:rPr>
            </w:pPr>
            <w:r w:rsidRPr="007F292A">
              <w:rPr>
                <w:rFonts w:cstheme="minorHAnsi"/>
                <w:sz w:val="16"/>
                <w:szCs w:val="16"/>
              </w:rPr>
              <w:t>04</w:t>
            </w:r>
          </w:p>
        </w:tc>
        <w:tc>
          <w:tcPr>
            <w:tcW w:w="821" w:type="dxa"/>
          </w:tcPr>
          <w:p w14:paraId="4EA15DAC"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1F9362CF" w14:textId="293F419C"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SAE 90 BALDE GL5 CONTENDO 20 LITROS</w:t>
            </w:r>
          </w:p>
        </w:tc>
        <w:tc>
          <w:tcPr>
            <w:tcW w:w="778" w:type="dxa"/>
            <w:shd w:val="clear" w:color="auto" w:fill="auto"/>
            <w:vAlign w:val="center"/>
          </w:tcPr>
          <w:p w14:paraId="74425213" w14:textId="41B5EC0D"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2F53898E"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32D0E0BB" w14:textId="101619CF"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124A3F1A" w14:textId="5330D7AA" w:rsidR="00CF6BA0" w:rsidRPr="007F292A" w:rsidRDefault="00CF6BA0" w:rsidP="00B65F78">
            <w:pPr>
              <w:spacing w:line="276" w:lineRule="auto"/>
              <w:jc w:val="center"/>
              <w:rPr>
                <w:rFonts w:cstheme="minorHAnsi"/>
                <w:sz w:val="14"/>
                <w:szCs w:val="14"/>
              </w:rPr>
            </w:pPr>
            <w:r w:rsidRPr="007F292A">
              <w:rPr>
                <w:rFonts w:cstheme="minorHAnsi"/>
                <w:sz w:val="14"/>
                <w:szCs w:val="14"/>
              </w:rPr>
              <w:t>R$ 717,66</w:t>
            </w:r>
          </w:p>
        </w:tc>
        <w:tc>
          <w:tcPr>
            <w:tcW w:w="1082" w:type="dxa"/>
            <w:shd w:val="clear" w:color="auto" w:fill="auto"/>
            <w:noWrap/>
            <w:vAlign w:val="center"/>
          </w:tcPr>
          <w:p w14:paraId="456381C4" w14:textId="70F73AF1" w:rsidR="00CF6BA0" w:rsidRPr="007F292A" w:rsidRDefault="00CF6BA0" w:rsidP="00B65F78">
            <w:pPr>
              <w:spacing w:line="276" w:lineRule="auto"/>
              <w:jc w:val="center"/>
              <w:rPr>
                <w:rFonts w:cstheme="minorHAnsi"/>
                <w:sz w:val="14"/>
                <w:szCs w:val="14"/>
              </w:rPr>
            </w:pPr>
            <w:r w:rsidRPr="007F292A">
              <w:rPr>
                <w:rFonts w:cstheme="minorHAnsi"/>
                <w:sz w:val="14"/>
                <w:szCs w:val="14"/>
              </w:rPr>
              <w:t>R$ 21.529,80</w:t>
            </w:r>
          </w:p>
        </w:tc>
      </w:tr>
      <w:tr w:rsidR="00CF6BA0" w:rsidRPr="007F292A" w14:paraId="0BFA5533" w14:textId="77777777" w:rsidTr="00CF6BA0">
        <w:trPr>
          <w:trHeight w:val="134"/>
        </w:trPr>
        <w:tc>
          <w:tcPr>
            <w:tcW w:w="567" w:type="dxa"/>
            <w:shd w:val="clear" w:color="auto" w:fill="auto"/>
            <w:vAlign w:val="center"/>
          </w:tcPr>
          <w:p w14:paraId="7100C16B" w14:textId="7BE7A6F0" w:rsidR="00CF6BA0" w:rsidRPr="007F292A" w:rsidRDefault="00CF6BA0" w:rsidP="00B65F78">
            <w:pPr>
              <w:spacing w:line="276" w:lineRule="auto"/>
              <w:rPr>
                <w:rFonts w:cstheme="minorHAnsi"/>
                <w:sz w:val="16"/>
                <w:szCs w:val="16"/>
              </w:rPr>
            </w:pPr>
            <w:r w:rsidRPr="007F292A">
              <w:rPr>
                <w:rFonts w:cstheme="minorHAnsi"/>
                <w:sz w:val="16"/>
                <w:szCs w:val="16"/>
              </w:rPr>
              <w:t>05</w:t>
            </w:r>
          </w:p>
        </w:tc>
        <w:tc>
          <w:tcPr>
            <w:tcW w:w="821" w:type="dxa"/>
          </w:tcPr>
          <w:p w14:paraId="45092121"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0A48C130" w14:textId="68B85A5C"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SAE 90 BALDE GL4 CONTENDO 20 LITROS</w:t>
            </w:r>
          </w:p>
        </w:tc>
        <w:tc>
          <w:tcPr>
            <w:tcW w:w="778" w:type="dxa"/>
            <w:shd w:val="clear" w:color="auto" w:fill="auto"/>
            <w:vAlign w:val="center"/>
          </w:tcPr>
          <w:p w14:paraId="24280BE1" w14:textId="1DCB6341"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2F5C8E7B"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0CD2D310" w14:textId="0F9A5DDC"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0EF7C024" w14:textId="429A23BE" w:rsidR="00CF6BA0" w:rsidRPr="007F292A" w:rsidRDefault="00CF6BA0" w:rsidP="00B65F78">
            <w:pPr>
              <w:spacing w:line="276" w:lineRule="auto"/>
              <w:jc w:val="center"/>
              <w:rPr>
                <w:rFonts w:cstheme="minorHAnsi"/>
                <w:sz w:val="14"/>
                <w:szCs w:val="14"/>
              </w:rPr>
            </w:pPr>
            <w:r w:rsidRPr="007F292A">
              <w:rPr>
                <w:rFonts w:cstheme="minorHAnsi"/>
                <w:sz w:val="14"/>
                <w:szCs w:val="14"/>
              </w:rPr>
              <w:t>R$ 634,33</w:t>
            </w:r>
          </w:p>
        </w:tc>
        <w:tc>
          <w:tcPr>
            <w:tcW w:w="1082" w:type="dxa"/>
            <w:shd w:val="clear" w:color="auto" w:fill="auto"/>
            <w:noWrap/>
            <w:vAlign w:val="center"/>
          </w:tcPr>
          <w:p w14:paraId="5192E8D0" w14:textId="4E619EA8" w:rsidR="00CF6BA0" w:rsidRPr="007F292A" w:rsidRDefault="00CF6BA0" w:rsidP="00B65F78">
            <w:pPr>
              <w:spacing w:line="276" w:lineRule="auto"/>
              <w:jc w:val="center"/>
              <w:rPr>
                <w:rFonts w:cstheme="minorHAnsi"/>
                <w:sz w:val="14"/>
                <w:szCs w:val="14"/>
              </w:rPr>
            </w:pPr>
            <w:r w:rsidRPr="007F292A">
              <w:rPr>
                <w:rFonts w:cstheme="minorHAnsi"/>
                <w:sz w:val="14"/>
                <w:szCs w:val="14"/>
              </w:rPr>
              <w:t>R$ 19.029,90</w:t>
            </w:r>
          </w:p>
        </w:tc>
      </w:tr>
      <w:tr w:rsidR="00CF6BA0" w:rsidRPr="007F292A" w14:paraId="7489CEC3" w14:textId="77777777" w:rsidTr="00CF6BA0">
        <w:trPr>
          <w:trHeight w:val="134"/>
        </w:trPr>
        <w:tc>
          <w:tcPr>
            <w:tcW w:w="567" w:type="dxa"/>
            <w:shd w:val="clear" w:color="auto" w:fill="auto"/>
            <w:vAlign w:val="center"/>
          </w:tcPr>
          <w:p w14:paraId="1DA32CA4" w14:textId="66417EA1" w:rsidR="00CF6BA0" w:rsidRPr="007F292A" w:rsidRDefault="00CF6BA0" w:rsidP="00B65F78">
            <w:pPr>
              <w:spacing w:line="276" w:lineRule="auto"/>
              <w:rPr>
                <w:rFonts w:cstheme="minorHAnsi"/>
                <w:sz w:val="16"/>
                <w:szCs w:val="16"/>
              </w:rPr>
            </w:pPr>
            <w:r w:rsidRPr="007F292A">
              <w:rPr>
                <w:rFonts w:cstheme="minorHAnsi"/>
                <w:sz w:val="16"/>
                <w:szCs w:val="16"/>
              </w:rPr>
              <w:t>06</w:t>
            </w:r>
          </w:p>
        </w:tc>
        <w:tc>
          <w:tcPr>
            <w:tcW w:w="821" w:type="dxa"/>
          </w:tcPr>
          <w:p w14:paraId="17F46260"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156ECBB4" w14:textId="64B8D3E2"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SAE 140 BALDE GL4 CONTENDO 20 LITROS</w:t>
            </w:r>
          </w:p>
        </w:tc>
        <w:tc>
          <w:tcPr>
            <w:tcW w:w="778" w:type="dxa"/>
            <w:shd w:val="clear" w:color="auto" w:fill="auto"/>
            <w:vAlign w:val="center"/>
          </w:tcPr>
          <w:p w14:paraId="56896F2A" w14:textId="3132471D"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717A6FA1"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0119575F" w14:textId="5D640E0B"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44398FEF" w14:textId="1B6F95B6" w:rsidR="00CF6BA0" w:rsidRPr="007F292A" w:rsidRDefault="00CF6BA0" w:rsidP="00B65F78">
            <w:pPr>
              <w:spacing w:line="276" w:lineRule="auto"/>
              <w:jc w:val="center"/>
              <w:rPr>
                <w:rFonts w:cstheme="minorHAnsi"/>
                <w:sz w:val="14"/>
                <w:szCs w:val="14"/>
              </w:rPr>
            </w:pPr>
            <w:r w:rsidRPr="007F292A">
              <w:rPr>
                <w:rFonts w:cstheme="minorHAnsi"/>
                <w:sz w:val="14"/>
                <w:szCs w:val="14"/>
              </w:rPr>
              <w:t>R$ 687,66</w:t>
            </w:r>
          </w:p>
        </w:tc>
        <w:tc>
          <w:tcPr>
            <w:tcW w:w="1082" w:type="dxa"/>
            <w:shd w:val="clear" w:color="auto" w:fill="auto"/>
            <w:noWrap/>
            <w:vAlign w:val="center"/>
          </w:tcPr>
          <w:p w14:paraId="6F53950C" w14:textId="0135C8A0" w:rsidR="00CF6BA0" w:rsidRPr="007F292A" w:rsidRDefault="00CF6BA0" w:rsidP="00B65F78">
            <w:pPr>
              <w:spacing w:line="276" w:lineRule="auto"/>
              <w:jc w:val="center"/>
              <w:rPr>
                <w:rFonts w:cstheme="minorHAnsi"/>
                <w:sz w:val="14"/>
                <w:szCs w:val="14"/>
              </w:rPr>
            </w:pPr>
            <w:r w:rsidRPr="007F292A">
              <w:rPr>
                <w:rFonts w:cstheme="minorHAnsi"/>
                <w:sz w:val="14"/>
                <w:szCs w:val="14"/>
              </w:rPr>
              <w:t>R$ 20.629,80</w:t>
            </w:r>
          </w:p>
        </w:tc>
      </w:tr>
      <w:tr w:rsidR="00CF6BA0" w:rsidRPr="007F292A" w14:paraId="24E33985" w14:textId="77777777" w:rsidTr="00CF6BA0">
        <w:trPr>
          <w:trHeight w:val="134"/>
        </w:trPr>
        <w:tc>
          <w:tcPr>
            <w:tcW w:w="567" w:type="dxa"/>
            <w:shd w:val="clear" w:color="auto" w:fill="auto"/>
            <w:vAlign w:val="center"/>
          </w:tcPr>
          <w:p w14:paraId="65CE1423" w14:textId="1C46BA6F" w:rsidR="00CF6BA0" w:rsidRPr="007F292A" w:rsidRDefault="00CF6BA0" w:rsidP="00B65F78">
            <w:pPr>
              <w:spacing w:line="276" w:lineRule="auto"/>
              <w:rPr>
                <w:rFonts w:cstheme="minorHAnsi"/>
                <w:sz w:val="16"/>
                <w:szCs w:val="16"/>
              </w:rPr>
            </w:pPr>
            <w:r w:rsidRPr="007F292A">
              <w:rPr>
                <w:rFonts w:cstheme="minorHAnsi"/>
                <w:sz w:val="16"/>
                <w:szCs w:val="16"/>
              </w:rPr>
              <w:t>07</w:t>
            </w:r>
          </w:p>
        </w:tc>
        <w:tc>
          <w:tcPr>
            <w:tcW w:w="821" w:type="dxa"/>
          </w:tcPr>
          <w:p w14:paraId="2DE761F3"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20A57BF3" w14:textId="64FADE63"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SAE 140 BALDE GL5 CONTENDO 20 LITROS</w:t>
            </w:r>
          </w:p>
        </w:tc>
        <w:tc>
          <w:tcPr>
            <w:tcW w:w="778" w:type="dxa"/>
            <w:shd w:val="clear" w:color="auto" w:fill="auto"/>
            <w:vAlign w:val="center"/>
          </w:tcPr>
          <w:p w14:paraId="0790D67F" w14:textId="352123C1"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5A8188F9"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36709332" w14:textId="3AF09BC0"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17CBBDBB" w14:textId="4646864E" w:rsidR="00CF6BA0" w:rsidRPr="007F292A" w:rsidRDefault="00CF6BA0" w:rsidP="00B65F78">
            <w:pPr>
              <w:spacing w:line="276" w:lineRule="auto"/>
              <w:jc w:val="center"/>
              <w:rPr>
                <w:rFonts w:cstheme="minorHAnsi"/>
                <w:sz w:val="14"/>
                <w:szCs w:val="14"/>
              </w:rPr>
            </w:pPr>
            <w:r w:rsidRPr="007F292A">
              <w:rPr>
                <w:rFonts w:cstheme="minorHAnsi"/>
                <w:sz w:val="14"/>
                <w:szCs w:val="14"/>
              </w:rPr>
              <w:t>R$ 754,33</w:t>
            </w:r>
          </w:p>
        </w:tc>
        <w:tc>
          <w:tcPr>
            <w:tcW w:w="1082" w:type="dxa"/>
            <w:shd w:val="clear" w:color="auto" w:fill="auto"/>
            <w:noWrap/>
            <w:vAlign w:val="center"/>
          </w:tcPr>
          <w:p w14:paraId="7E3A7D3B" w14:textId="4D83B20A" w:rsidR="00CF6BA0" w:rsidRPr="007F292A" w:rsidRDefault="00CF6BA0" w:rsidP="00B65F78">
            <w:pPr>
              <w:spacing w:line="276" w:lineRule="auto"/>
              <w:jc w:val="center"/>
              <w:rPr>
                <w:rFonts w:cstheme="minorHAnsi"/>
                <w:sz w:val="14"/>
                <w:szCs w:val="14"/>
              </w:rPr>
            </w:pPr>
            <w:r w:rsidRPr="007F292A">
              <w:rPr>
                <w:rFonts w:cstheme="minorHAnsi"/>
                <w:sz w:val="14"/>
                <w:szCs w:val="14"/>
              </w:rPr>
              <w:t>R$ 22.629,90</w:t>
            </w:r>
          </w:p>
        </w:tc>
      </w:tr>
      <w:tr w:rsidR="00CF6BA0" w:rsidRPr="007F292A" w14:paraId="5D25CB1A" w14:textId="77777777" w:rsidTr="00CF6BA0">
        <w:trPr>
          <w:trHeight w:val="134"/>
        </w:trPr>
        <w:tc>
          <w:tcPr>
            <w:tcW w:w="567" w:type="dxa"/>
            <w:shd w:val="clear" w:color="auto" w:fill="auto"/>
            <w:vAlign w:val="center"/>
          </w:tcPr>
          <w:p w14:paraId="3C226B2C" w14:textId="0519BDCC" w:rsidR="00CF6BA0" w:rsidRPr="007F292A" w:rsidRDefault="00CF6BA0" w:rsidP="00B65F78">
            <w:pPr>
              <w:spacing w:line="276" w:lineRule="auto"/>
              <w:rPr>
                <w:rFonts w:cstheme="minorHAnsi"/>
                <w:sz w:val="16"/>
                <w:szCs w:val="16"/>
              </w:rPr>
            </w:pPr>
            <w:r w:rsidRPr="007F292A">
              <w:rPr>
                <w:rFonts w:cstheme="minorHAnsi"/>
                <w:sz w:val="16"/>
                <w:szCs w:val="16"/>
              </w:rPr>
              <w:t>08</w:t>
            </w:r>
          </w:p>
        </w:tc>
        <w:tc>
          <w:tcPr>
            <w:tcW w:w="821" w:type="dxa"/>
          </w:tcPr>
          <w:p w14:paraId="0F76583F"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4A241385" w14:textId="339C3448"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LUBRIFICANTE DIESEL 5W40 BALDE CONTENDO 20 LITROS CADA</w:t>
            </w:r>
          </w:p>
        </w:tc>
        <w:tc>
          <w:tcPr>
            <w:tcW w:w="778" w:type="dxa"/>
            <w:shd w:val="clear" w:color="auto" w:fill="auto"/>
            <w:vAlign w:val="center"/>
          </w:tcPr>
          <w:p w14:paraId="650DBCB7" w14:textId="7851E47B"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5B0DABCB"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3684797E" w14:textId="3401565E"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30</w:t>
            </w:r>
          </w:p>
        </w:tc>
        <w:tc>
          <w:tcPr>
            <w:tcW w:w="850" w:type="dxa"/>
            <w:shd w:val="clear" w:color="auto" w:fill="auto"/>
            <w:noWrap/>
            <w:vAlign w:val="center"/>
          </w:tcPr>
          <w:p w14:paraId="13359C16" w14:textId="787B26AC" w:rsidR="00CF6BA0" w:rsidRPr="007F292A" w:rsidRDefault="00CF6BA0" w:rsidP="00B65F78">
            <w:pPr>
              <w:spacing w:line="276" w:lineRule="auto"/>
              <w:jc w:val="center"/>
              <w:rPr>
                <w:rFonts w:cstheme="minorHAnsi"/>
                <w:sz w:val="14"/>
                <w:szCs w:val="14"/>
              </w:rPr>
            </w:pPr>
            <w:r w:rsidRPr="007F292A">
              <w:rPr>
                <w:rFonts w:cstheme="minorHAnsi"/>
                <w:sz w:val="14"/>
                <w:szCs w:val="14"/>
              </w:rPr>
              <w:t>R$ 754,33</w:t>
            </w:r>
          </w:p>
        </w:tc>
        <w:tc>
          <w:tcPr>
            <w:tcW w:w="1082" w:type="dxa"/>
            <w:shd w:val="clear" w:color="auto" w:fill="auto"/>
            <w:noWrap/>
            <w:vAlign w:val="center"/>
          </w:tcPr>
          <w:p w14:paraId="0AB1AC25" w14:textId="1817ED69" w:rsidR="00CF6BA0" w:rsidRPr="007F292A" w:rsidRDefault="00CF6BA0" w:rsidP="00B65F78">
            <w:pPr>
              <w:spacing w:line="276" w:lineRule="auto"/>
              <w:jc w:val="center"/>
              <w:rPr>
                <w:rFonts w:cstheme="minorHAnsi"/>
                <w:sz w:val="14"/>
                <w:szCs w:val="14"/>
              </w:rPr>
            </w:pPr>
            <w:r w:rsidRPr="007F292A">
              <w:rPr>
                <w:rFonts w:cstheme="minorHAnsi"/>
                <w:sz w:val="14"/>
                <w:szCs w:val="14"/>
              </w:rPr>
              <w:t>R$ 22.629,90</w:t>
            </w:r>
          </w:p>
        </w:tc>
      </w:tr>
      <w:tr w:rsidR="00CF6BA0" w:rsidRPr="007F292A" w14:paraId="4BB1EDFB" w14:textId="77777777" w:rsidTr="00CF6BA0">
        <w:trPr>
          <w:trHeight w:val="134"/>
        </w:trPr>
        <w:tc>
          <w:tcPr>
            <w:tcW w:w="567" w:type="dxa"/>
            <w:shd w:val="clear" w:color="auto" w:fill="auto"/>
            <w:vAlign w:val="center"/>
          </w:tcPr>
          <w:p w14:paraId="63F47F7A" w14:textId="6AE90163" w:rsidR="00CF6BA0" w:rsidRPr="007F292A" w:rsidRDefault="00CF6BA0" w:rsidP="00B65F78">
            <w:pPr>
              <w:spacing w:line="276" w:lineRule="auto"/>
              <w:rPr>
                <w:rFonts w:cstheme="minorHAnsi"/>
                <w:sz w:val="16"/>
                <w:szCs w:val="16"/>
              </w:rPr>
            </w:pPr>
            <w:r w:rsidRPr="007F292A">
              <w:rPr>
                <w:rFonts w:cstheme="minorHAnsi"/>
                <w:sz w:val="16"/>
                <w:szCs w:val="16"/>
              </w:rPr>
              <w:t>09</w:t>
            </w:r>
          </w:p>
        </w:tc>
        <w:tc>
          <w:tcPr>
            <w:tcW w:w="821" w:type="dxa"/>
          </w:tcPr>
          <w:p w14:paraId="35CB6275"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568CF500" w14:textId="175AA674"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SAE 10W BALDE CONTENDO 20 L</w:t>
            </w:r>
          </w:p>
        </w:tc>
        <w:tc>
          <w:tcPr>
            <w:tcW w:w="778" w:type="dxa"/>
            <w:shd w:val="clear" w:color="auto" w:fill="auto"/>
            <w:vAlign w:val="center"/>
          </w:tcPr>
          <w:p w14:paraId="789FDA50" w14:textId="288B1BDA"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27871CAF"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05643587" w14:textId="6C0656DA"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20</w:t>
            </w:r>
          </w:p>
        </w:tc>
        <w:tc>
          <w:tcPr>
            <w:tcW w:w="850" w:type="dxa"/>
            <w:shd w:val="clear" w:color="auto" w:fill="auto"/>
            <w:noWrap/>
            <w:vAlign w:val="center"/>
          </w:tcPr>
          <w:p w14:paraId="7066283F" w14:textId="166719E9" w:rsidR="00CF6BA0" w:rsidRPr="007F292A" w:rsidRDefault="00CF6BA0" w:rsidP="00B65F78">
            <w:pPr>
              <w:spacing w:line="276" w:lineRule="auto"/>
              <w:jc w:val="center"/>
              <w:rPr>
                <w:rFonts w:cstheme="minorHAnsi"/>
                <w:sz w:val="14"/>
                <w:szCs w:val="14"/>
              </w:rPr>
            </w:pPr>
            <w:r w:rsidRPr="007F292A">
              <w:rPr>
                <w:rFonts w:cstheme="minorHAnsi"/>
                <w:sz w:val="14"/>
                <w:szCs w:val="14"/>
              </w:rPr>
              <w:t>R$ 754,33</w:t>
            </w:r>
          </w:p>
        </w:tc>
        <w:tc>
          <w:tcPr>
            <w:tcW w:w="1082" w:type="dxa"/>
            <w:shd w:val="clear" w:color="auto" w:fill="auto"/>
            <w:noWrap/>
            <w:vAlign w:val="center"/>
          </w:tcPr>
          <w:p w14:paraId="1A22FF89" w14:textId="66E36D52" w:rsidR="00CF6BA0" w:rsidRPr="007F292A" w:rsidRDefault="00CF6BA0" w:rsidP="00B65F78">
            <w:pPr>
              <w:spacing w:line="276" w:lineRule="auto"/>
              <w:jc w:val="center"/>
              <w:rPr>
                <w:rFonts w:cstheme="minorHAnsi"/>
                <w:sz w:val="14"/>
                <w:szCs w:val="14"/>
              </w:rPr>
            </w:pPr>
            <w:r w:rsidRPr="007F292A">
              <w:rPr>
                <w:rFonts w:cstheme="minorHAnsi"/>
                <w:sz w:val="14"/>
                <w:szCs w:val="14"/>
              </w:rPr>
              <w:t>R$ 15.086,60</w:t>
            </w:r>
          </w:p>
        </w:tc>
      </w:tr>
      <w:tr w:rsidR="00CF6BA0" w:rsidRPr="007F292A" w14:paraId="562CD5AE" w14:textId="77777777" w:rsidTr="00CF6BA0">
        <w:trPr>
          <w:trHeight w:val="134"/>
        </w:trPr>
        <w:tc>
          <w:tcPr>
            <w:tcW w:w="567" w:type="dxa"/>
            <w:shd w:val="clear" w:color="auto" w:fill="auto"/>
            <w:vAlign w:val="center"/>
          </w:tcPr>
          <w:p w14:paraId="606B0140" w14:textId="47DCF5D2" w:rsidR="00CF6BA0" w:rsidRPr="007F292A" w:rsidRDefault="00CF6BA0" w:rsidP="00B65F78">
            <w:pPr>
              <w:spacing w:line="276" w:lineRule="auto"/>
              <w:rPr>
                <w:rFonts w:cstheme="minorHAnsi"/>
                <w:sz w:val="16"/>
                <w:szCs w:val="16"/>
              </w:rPr>
            </w:pPr>
            <w:r w:rsidRPr="007F292A">
              <w:rPr>
                <w:rFonts w:cstheme="minorHAnsi"/>
                <w:sz w:val="16"/>
                <w:szCs w:val="16"/>
              </w:rPr>
              <w:t>10</w:t>
            </w:r>
          </w:p>
        </w:tc>
        <w:tc>
          <w:tcPr>
            <w:tcW w:w="821" w:type="dxa"/>
          </w:tcPr>
          <w:p w14:paraId="041BD67C"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3B000B8B" w14:textId="0843BD93"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HIDRAULICO ATF BALDE CONTENDO 20 LITROS CADA</w:t>
            </w:r>
          </w:p>
        </w:tc>
        <w:tc>
          <w:tcPr>
            <w:tcW w:w="778" w:type="dxa"/>
            <w:shd w:val="clear" w:color="auto" w:fill="auto"/>
            <w:vAlign w:val="center"/>
          </w:tcPr>
          <w:p w14:paraId="0BC7ABB1" w14:textId="6890F98B"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061250C3"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07B109CE" w14:textId="676AC3CE"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20</w:t>
            </w:r>
          </w:p>
        </w:tc>
        <w:tc>
          <w:tcPr>
            <w:tcW w:w="850" w:type="dxa"/>
            <w:shd w:val="clear" w:color="auto" w:fill="auto"/>
            <w:noWrap/>
            <w:vAlign w:val="center"/>
          </w:tcPr>
          <w:p w14:paraId="2DD1E9D2" w14:textId="35F1AB14" w:rsidR="00CF6BA0" w:rsidRPr="007F292A" w:rsidRDefault="00CF6BA0" w:rsidP="00B65F78">
            <w:pPr>
              <w:spacing w:line="276" w:lineRule="auto"/>
              <w:jc w:val="center"/>
              <w:rPr>
                <w:rFonts w:cstheme="minorHAnsi"/>
                <w:sz w:val="14"/>
                <w:szCs w:val="14"/>
              </w:rPr>
            </w:pPr>
            <w:r w:rsidRPr="007F292A">
              <w:rPr>
                <w:rFonts w:cstheme="minorHAnsi"/>
                <w:sz w:val="14"/>
                <w:szCs w:val="14"/>
              </w:rPr>
              <w:t>R$ 644,33</w:t>
            </w:r>
          </w:p>
        </w:tc>
        <w:tc>
          <w:tcPr>
            <w:tcW w:w="1082" w:type="dxa"/>
            <w:shd w:val="clear" w:color="auto" w:fill="auto"/>
            <w:noWrap/>
            <w:vAlign w:val="center"/>
          </w:tcPr>
          <w:p w14:paraId="6903E9CA" w14:textId="227A72D7" w:rsidR="00CF6BA0" w:rsidRPr="007F292A" w:rsidRDefault="00CF6BA0" w:rsidP="00B65F78">
            <w:pPr>
              <w:spacing w:line="276" w:lineRule="auto"/>
              <w:jc w:val="center"/>
              <w:rPr>
                <w:rFonts w:cstheme="minorHAnsi"/>
                <w:sz w:val="14"/>
                <w:szCs w:val="14"/>
              </w:rPr>
            </w:pPr>
            <w:r w:rsidRPr="007F292A">
              <w:rPr>
                <w:rFonts w:cstheme="minorHAnsi"/>
                <w:sz w:val="14"/>
                <w:szCs w:val="14"/>
              </w:rPr>
              <w:t>R$ 12.886,60</w:t>
            </w:r>
          </w:p>
        </w:tc>
      </w:tr>
      <w:tr w:rsidR="00CF6BA0" w:rsidRPr="007F292A" w14:paraId="4A93569E" w14:textId="77777777" w:rsidTr="00CF6BA0">
        <w:trPr>
          <w:trHeight w:val="134"/>
        </w:trPr>
        <w:tc>
          <w:tcPr>
            <w:tcW w:w="567" w:type="dxa"/>
            <w:shd w:val="clear" w:color="auto" w:fill="auto"/>
            <w:vAlign w:val="center"/>
          </w:tcPr>
          <w:p w14:paraId="110E5240" w14:textId="6838F933" w:rsidR="00CF6BA0" w:rsidRPr="007F292A" w:rsidRDefault="00CF6BA0" w:rsidP="00B65F78">
            <w:pPr>
              <w:spacing w:line="276" w:lineRule="auto"/>
              <w:rPr>
                <w:rFonts w:cstheme="minorHAnsi"/>
                <w:sz w:val="16"/>
                <w:szCs w:val="16"/>
              </w:rPr>
            </w:pPr>
            <w:r w:rsidRPr="007F292A">
              <w:rPr>
                <w:rFonts w:cstheme="minorHAnsi"/>
                <w:sz w:val="16"/>
                <w:szCs w:val="16"/>
              </w:rPr>
              <w:t>11</w:t>
            </w:r>
          </w:p>
        </w:tc>
        <w:tc>
          <w:tcPr>
            <w:tcW w:w="821" w:type="dxa"/>
          </w:tcPr>
          <w:p w14:paraId="6D761326"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65C997F5" w14:textId="226271EE"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MOTOR LUBRIFICANTE DIESEL FORÇA EXTREMA SAE 10W40 SINTÉTICO API CI – 4 ACEA E7 BALDE CONTENDO 20 LITROS CADA</w:t>
            </w:r>
          </w:p>
        </w:tc>
        <w:tc>
          <w:tcPr>
            <w:tcW w:w="778" w:type="dxa"/>
            <w:shd w:val="clear" w:color="auto" w:fill="auto"/>
            <w:vAlign w:val="center"/>
          </w:tcPr>
          <w:p w14:paraId="01D7754A" w14:textId="63673726"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41BB3ED9"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4766CFB1" w14:textId="7EA61204"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25</w:t>
            </w:r>
          </w:p>
        </w:tc>
        <w:tc>
          <w:tcPr>
            <w:tcW w:w="850" w:type="dxa"/>
            <w:shd w:val="clear" w:color="auto" w:fill="auto"/>
            <w:noWrap/>
            <w:vAlign w:val="center"/>
          </w:tcPr>
          <w:p w14:paraId="4E3AA75F" w14:textId="2DC90E1A" w:rsidR="00CF6BA0" w:rsidRPr="007F292A" w:rsidRDefault="00CF6BA0" w:rsidP="00B65F78">
            <w:pPr>
              <w:spacing w:line="276" w:lineRule="auto"/>
              <w:jc w:val="center"/>
              <w:rPr>
                <w:rFonts w:cstheme="minorHAnsi"/>
                <w:sz w:val="14"/>
                <w:szCs w:val="14"/>
              </w:rPr>
            </w:pPr>
            <w:r w:rsidRPr="007F292A">
              <w:rPr>
                <w:rFonts w:cstheme="minorHAnsi"/>
                <w:sz w:val="14"/>
                <w:szCs w:val="14"/>
              </w:rPr>
              <w:t>R$ 754,33</w:t>
            </w:r>
          </w:p>
        </w:tc>
        <w:tc>
          <w:tcPr>
            <w:tcW w:w="1082" w:type="dxa"/>
            <w:shd w:val="clear" w:color="auto" w:fill="auto"/>
            <w:noWrap/>
            <w:vAlign w:val="center"/>
          </w:tcPr>
          <w:p w14:paraId="3B33BAD5" w14:textId="3DAE263D" w:rsidR="00CF6BA0" w:rsidRPr="007F292A" w:rsidRDefault="00CF6BA0" w:rsidP="00B65F78">
            <w:pPr>
              <w:spacing w:line="276" w:lineRule="auto"/>
              <w:jc w:val="center"/>
              <w:rPr>
                <w:rFonts w:cstheme="minorHAnsi"/>
                <w:sz w:val="14"/>
                <w:szCs w:val="14"/>
              </w:rPr>
            </w:pPr>
            <w:r w:rsidRPr="007F292A">
              <w:rPr>
                <w:rFonts w:cstheme="minorHAnsi"/>
                <w:sz w:val="14"/>
                <w:szCs w:val="14"/>
              </w:rPr>
              <w:t>R$ 18.858,25</w:t>
            </w:r>
          </w:p>
        </w:tc>
      </w:tr>
      <w:tr w:rsidR="00CF6BA0" w:rsidRPr="007F292A" w14:paraId="1662C738" w14:textId="77777777" w:rsidTr="00CF6BA0">
        <w:trPr>
          <w:trHeight w:val="134"/>
        </w:trPr>
        <w:tc>
          <w:tcPr>
            <w:tcW w:w="567" w:type="dxa"/>
            <w:shd w:val="clear" w:color="auto" w:fill="auto"/>
            <w:vAlign w:val="center"/>
          </w:tcPr>
          <w:p w14:paraId="116ED20E" w14:textId="2A9D059F" w:rsidR="00CF6BA0" w:rsidRPr="007F292A" w:rsidRDefault="00CF6BA0" w:rsidP="00B65F78">
            <w:pPr>
              <w:spacing w:line="276" w:lineRule="auto"/>
              <w:rPr>
                <w:rFonts w:cstheme="minorHAnsi"/>
                <w:sz w:val="16"/>
                <w:szCs w:val="16"/>
              </w:rPr>
            </w:pPr>
            <w:r w:rsidRPr="007F292A">
              <w:rPr>
                <w:rFonts w:cstheme="minorHAnsi"/>
                <w:sz w:val="16"/>
                <w:szCs w:val="16"/>
              </w:rPr>
              <w:t>12</w:t>
            </w:r>
          </w:p>
        </w:tc>
        <w:tc>
          <w:tcPr>
            <w:tcW w:w="821" w:type="dxa"/>
          </w:tcPr>
          <w:p w14:paraId="637D10B7"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4FF72E12" w14:textId="25090DB5"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80W90 GEAR 300 EP MINERAL API GL – 5 BALDE CONTENDO 20 LITROS</w:t>
            </w:r>
          </w:p>
        </w:tc>
        <w:tc>
          <w:tcPr>
            <w:tcW w:w="778" w:type="dxa"/>
            <w:shd w:val="clear" w:color="auto" w:fill="auto"/>
            <w:vAlign w:val="center"/>
          </w:tcPr>
          <w:p w14:paraId="58AF5077" w14:textId="7B14EF01"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58AEBC98"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42860B7B" w14:textId="6EE20589"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25</w:t>
            </w:r>
          </w:p>
        </w:tc>
        <w:tc>
          <w:tcPr>
            <w:tcW w:w="850" w:type="dxa"/>
            <w:shd w:val="clear" w:color="auto" w:fill="auto"/>
            <w:noWrap/>
            <w:vAlign w:val="center"/>
          </w:tcPr>
          <w:p w14:paraId="2B73359E" w14:textId="101A8714" w:rsidR="00CF6BA0" w:rsidRPr="007F292A" w:rsidRDefault="00CF6BA0" w:rsidP="00B65F78">
            <w:pPr>
              <w:spacing w:line="276" w:lineRule="auto"/>
              <w:jc w:val="center"/>
              <w:rPr>
                <w:rFonts w:cstheme="minorHAnsi"/>
                <w:sz w:val="14"/>
                <w:szCs w:val="14"/>
              </w:rPr>
            </w:pPr>
            <w:r w:rsidRPr="007F292A">
              <w:rPr>
                <w:rFonts w:cstheme="minorHAnsi"/>
                <w:sz w:val="14"/>
                <w:szCs w:val="14"/>
              </w:rPr>
              <w:t>R$ 714,33</w:t>
            </w:r>
          </w:p>
        </w:tc>
        <w:tc>
          <w:tcPr>
            <w:tcW w:w="1082" w:type="dxa"/>
            <w:shd w:val="clear" w:color="auto" w:fill="auto"/>
            <w:noWrap/>
            <w:vAlign w:val="center"/>
          </w:tcPr>
          <w:p w14:paraId="7DDCB042" w14:textId="3AB631F1" w:rsidR="00CF6BA0" w:rsidRPr="007F292A" w:rsidRDefault="00CF6BA0" w:rsidP="00B65F78">
            <w:pPr>
              <w:spacing w:line="276" w:lineRule="auto"/>
              <w:jc w:val="center"/>
              <w:rPr>
                <w:rFonts w:cstheme="minorHAnsi"/>
                <w:sz w:val="14"/>
                <w:szCs w:val="14"/>
              </w:rPr>
            </w:pPr>
            <w:r w:rsidRPr="007F292A">
              <w:rPr>
                <w:rFonts w:cstheme="minorHAnsi"/>
                <w:sz w:val="14"/>
                <w:szCs w:val="14"/>
              </w:rPr>
              <w:t>R$ 17.858,25</w:t>
            </w:r>
          </w:p>
        </w:tc>
      </w:tr>
      <w:tr w:rsidR="00CF6BA0" w:rsidRPr="007F292A" w14:paraId="3E08BC5C" w14:textId="77777777" w:rsidTr="00CF6BA0">
        <w:trPr>
          <w:trHeight w:val="134"/>
        </w:trPr>
        <w:tc>
          <w:tcPr>
            <w:tcW w:w="567" w:type="dxa"/>
            <w:shd w:val="clear" w:color="auto" w:fill="auto"/>
            <w:vAlign w:val="center"/>
          </w:tcPr>
          <w:p w14:paraId="668170E7" w14:textId="062A2B1B" w:rsidR="00CF6BA0" w:rsidRPr="007F292A" w:rsidRDefault="00CF6BA0" w:rsidP="00B65F78">
            <w:pPr>
              <w:spacing w:line="276" w:lineRule="auto"/>
              <w:rPr>
                <w:rFonts w:cstheme="minorHAnsi"/>
                <w:sz w:val="16"/>
                <w:szCs w:val="16"/>
              </w:rPr>
            </w:pPr>
            <w:r w:rsidRPr="007F292A">
              <w:rPr>
                <w:rFonts w:cstheme="minorHAnsi"/>
                <w:sz w:val="16"/>
                <w:szCs w:val="16"/>
              </w:rPr>
              <w:t>13</w:t>
            </w:r>
          </w:p>
        </w:tc>
        <w:tc>
          <w:tcPr>
            <w:tcW w:w="821" w:type="dxa"/>
          </w:tcPr>
          <w:p w14:paraId="0ED54BA7" w14:textId="77777777" w:rsidR="00CF6BA0" w:rsidRPr="007F292A" w:rsidRDefault="00CF6BA0" w:rsidP="00B65F78">
            <w:pPr>
              <w:spacing w:line="276" w:lineRule="auto"/>
              <w:rPr>
                <w:rFonts w:cstheme="minorHAnsi"/>
                <w:sz w:val="16"/>
                <w:szCs w:val="16"/>
              </w:rPr>
            </w:pPr>
          </w:p>
        </w:tc>
        <w:tc>
          <w:tcPr>
            <w:tcW w:w="2932" w:type="dxa"/>
            <w:shd w:val="clear" w:color="auto" w:fill="auto"/>
            <w:vAlign w:val="center"/>
          </w:tcPr>
          <w:p w14:paraId="27C3F134" w14:textId="5998EDD3" w:rsidR="00CF6BA0" w:rsidRPr="007F292A" w:rsidRDefault="00CF6BA0" w:rsidP="00B65F78">
            <w:pPr>
              <w:spacing w:line="276" w:lineRule="auto"/>
              <w:rPr>
                <w:rFonts w:cstheme="minorHAnsi"/>
                <w:sz w:val="14"/>
                <w:szCs w:val="14"/>
              </w:rPr>
            </w:pPr>
            <w:r w:rsidRPr="007F292A">
              <w:rPr>
                <w:rFonts w:cstheme="minorHAnsi"/>
                <w:color w:val="000000"/>
                <w:sz w:val="14"/>
                <w:szCs w:val="14"/>
              </w:rPr>
              <w:t>ÓLEO DE TRANSMISSÃO ZC 75W80 SYNTH SEMISSINTÉTICO API GL – 5   CONTENDO 1 LITRO</w:t>
            </w:r>
          </w:p>
        </w:tc>
        <w:tc>
          <w:tcPr>
            <w:tcW w:w="778" w:type="dxa"/>
            <w:shd w:val="clear" w:color="auto" w:fill="auto"/>
            <w:vAlign w:val="center"/>
          </w:tcPr>
          <w:p w14:paraId="23091FD3" w14:textId="4C787586"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3016A384" w14:textId="77777777" w:rsidR="00CF6BA0" w:rsidRPr="007F292A" w:rsidRDefault="00CF6BA0" w:rsidP="00B65F78">
            <w:pPr>
              <w:spacing w:line="276" w:lineRule="auto"/>
              <w:jc w:val="center"/>
              <w:rPr>
                <w:rFonts w:cstheme="minorHAnsi"/>
                <w:sz w:val="16"/>
                <w:szCs w:val="16"/>
              </w:rPr>
            </w:pPr>
          </w:p>
        </w:tc>
        <w:tc>
          <w:tcPr>
            <w:tcW w:w="748" w:type="dxa"/>
            <w:shd w:val="clear" w:color="auto" w:fill="auto"/>
            <w:noWrap/>
            <w:vAlign w:val="center"/>
          </w:tcPr>
          <w:p w14:paraId="6F8BCBD4" w14:textId="160A5761" w:rsidR="00CF6BA0" w:rsidRPr="007F292A" w:rsidRDefault="00CF6BA0" w:rsidP="00B65F78">
            <w:pPr>
              <w:spacing w:line="276" w:lineRule="auto"/>
              <w:jc w:val="center"/>
              <w:rPr>
                <w:rFonts w:cstheme="minorHAnsi"/>
                <w:sz w:val="14"/>
                <w:szCs w:val="14"/>
              </w:rPr>
            </w:pPr>
            <w:r w:rsidRPr="007F292A">
              <w:rPr>
                <w:rFonts w:cstheme="minorHAnsi"/>
                <w:color w:val="000000"/>
                <w:sz w:val="14"/>
                <w:szCs w:val="14"/>
              </w:rPr>
              <w:t>350</w:t>
            </w:r>
          </w:p>
        </w:tc>
        <w:tc>
          <w:tcPr>
            <w:tcW w:w="850" w:type="dxa"/>
            <w:shd w:val="clear" w:color="auto" w:fill="auto"/>
            <w:noWrap/>
            <w:vAlign w:val="center"/>
          </w:tcPr>
          <w:p w14:paraId="61176BCA" w14:textId="6A81253B" w:rsidR="00CF6BA0" w:rsidRPr="007F292A" w:rsidRDefault="00CF6BA0" w:rsidP="00B65F78">
            <w:pPr>
              <w:spacing w:line="276" w:lineRule="auto"/>
              <w:jc w:val="center"/>
              <w:rPr>
                <w:rFonts w:cstheme="minorHAnsi"/>
                <w:sz w:val="14"/>
                <w:szCs w:val="14"/>
              </w:rPr>
            </w:pPr>
            <w:r w:rsidRPr="007F292A">
              <w:rPr>
                <w:rFonts w:cstheme="minorHAnsi"/>
                <w:sz w:val="14"/>
                <w:szCs w:val="14"/>
              </w:rPr>
              <w:t>R$ 53,33</w:t>
            </w:r>
          </w:p>
        </w:tc>
        <w:tc>
          <w:tcPr>
            <w:tcW w:w="1082" w:type="dxa"/>
            <w:shd w:val="clear" w:color="auto" w:fill="auto"/>
            <w:noWrap/>
            <w:vAlign w:val="center"/>
          </w:tcPr>
          <w:p w14:paraId="5A8F1440" w14:textId="40D83C5B" w:rsidR="00CF6BA0" w:rsidRPr="007F292A" w:rsidRDefault="00CF6BA0" w:rsidP="00B65F78">
            <w:pPr>
              <w:spacing w:line="276" w:lineRule="auto"/>
              <w:jc w:val="center"/>
              <w:rPr>
                <w:rFonts w:cstheme="minorHAnsi"/>
                <w:sz w:val="14"/>
                <w:szCs w:val="14"/>
              </w:rPr>
            </w:pPr>
            <w:r w:rsidRPr="007F292A">
              <w:rPr>
                <w:rFonts w:cstheme="minorHAnsi"/>
                <w:sz w:val="14"/>
                <w:szCs w:val="14"/>
              </w:rPr>
              <w:t>R$ 18.665,50</w:t>
            </w:r>
          </w:p>
        </w:tc>
      </w:tr>
      <w:tr w:rsidR="007422FA" w:rsidRPr="007F292A" w14:paraId="734F7A19" w14:textId="77777777" w:rsidTr="00E97BCD">
        <w:trPr>
          <w:trHeight w:val="332"/>
        </w:trPr>
        <w:tc>
          <w:tcPr>
            <w:tcW w:w="8519" w:type="dxa"/>
            <w:gridSpan w:val="8"/>
            <w:shd w:val="clear" w:color="auto" w:fill="E7E6E6" w:themeFill="background2"/>
          </w:tcPr>
          <w:p w14:paraId="332A280E" w14:textId="27E006D2" w:rsidR="007422FA" w:rsidRPr="007F292A" w:rsidRDefault="007422FA" w:rsidP="007F292A">
            <w:pPr>
              <w:spacing w:line="276" w:lineRule="auto"/>
              <w:jc w:val="center"/>
              <w:rPr>
                <w:rFonts w:cstheme="minorHAnsi"/>
                <w:b/>
                <w:bCs/>
                <w:kern w:val="0"/>
                <w:sz w:val="14"/>
                <w:szCs w:val="14"/>
                <w14:ligatures w14:val="none"/>
              </w:rPr>
            </w:pPr>
            <w:r w:rsidRPr="007F292A">
              <w:rPr>
                <w:rFonts w:cstheme="minorHAnsi"/>
                <w:b/>
                <w:bCs/>
                <w:sz w:val="18"/>
                <w:szCs w:val="18"/>
              </w:rPr>
              <w:t>VALOR TOTAL LOTE 01</w:t>
            </w:r>
            <w:r w:rsidR="007F292A">
              <w:rPr>
                <w:rFonts w:cstheme="minorHAnsi"/>
                <w:b/>
                <w:bCs/>
                <w:sz w:val="18"/>
                <w:szCs w:val="18"/>
              </w:rPr>
              <w:t xml:space="preserve"> </w:t>
            </w:r>
            <w:r w:rsidRPr="007F292A">
              <w:rPr>
                <w:rFonts w:cstheme="minorHAnsi"/>
                <w:b/>
                <w:bCs/>
                <w:sz w:val="18"/>
                <w:szCs w:val="18"/>
              </w:rPr>
              <w:t>R$ 266.210,50</w:t>
            </w:r>
          </w:p>
        </w:tc>
      </w:tr>
    </w:tbl>
    <w:p w14:paraId="4B0C0931" w14:textId="5854F66D" w:rsidR="00A40E6C" w:rsidRPr="007E754C" w:rsidRDefault="00A40E6C" w:rsidP="00B65F78">
      <w:pPr>
        <w:suppressAutoHyphens/>
        <w:autoSpaceDN w:val="0"/>
        <w:spacing w:after="57" w:line="276" w:lineRule="auto"/>
        <w:ind w:left="360"/>
        <w:textAlignment w:val="baseline"/>
        <w:rPr>
          <w:rFonts w:eastAsia="NSimSun" w:cstheme="minorHAnsi"/>
          <w:kern w:val="3"/>
          <w:lang w:eastAsia="zh-CN" w:bidi="hi-IN"/>
        </w:rPr>
      </w:pPr>
    </w:p>
    <w:p w14:paraId="159ED1E0" w14:textId="77777777" w:rsidR="00A40E6C" w:rsidRPr="007E754C" w:rsidRDefault="00A40E6C" w:rsidP="00B65F78">
      <w:pPr>
        <w:spacing w:line="276" w:lineRule="auto"/>
        <w:rPr>
          <w:rFonts w:eastAsia="NSimSun" w:cstheme="minorHAnsi"/>
          <w:lang w:eastAsia="zh-CN" w:bidi="hi-IN"/>
        </w:rPr>
      </w:pPr>
    </w:p>
    <w:p w14:paraId="0291C42E" w14:textId="77777777" w:rsidR="00A40E6C" w:rsidRPr="007E754C" w:rsidRDefault="00A40E6C" w:rsidP="00B65F78">
      <w:pPr>
        <w:spacing w:line="276" w:lineRule="auto"/>
        <w:rPr>
          <w:rFonts w:eastAsia="NSimSun" w:cstheme="minorHAnsi"/>
          <w:lang w:eastAsia="zh-CN" w:bidi="hi-IN"/>
        </w:rPr>
      </w:pPr>
    </w:p>
    <w:p w14:paraId="396A4DC8" w14:textId="77777777" w:rsidR="00A40E6C" w:rsidRPr="007E754C" w:rsidRDefault="00A40E6C" w:rsidP="00B65F78">
      <w:pPr>
        <w:spacing w:line="276" w:lineRule="auto"/>
        <w:rPr>
          <w:rFonts w:eastAsia="NSimSun" w:cstheme="minorHAnsi"/>
          <w:lang w:eastAsia="zh-CN" w:bidi="hi-IN"/>
        </w:rPr>
      </w:pPr>
    </w:p>
    <w:p w14:paraId="1A682CE8" w14:textId="411792C5" w:rsidR="00966BB0" w:rsidRPr="007E754C" w:rsidRDefault="00966BB0" w:rsidP="00B65F78">
      <w:pPr>
        <w:suppressAutoHyphens/>
        <w:autoSpaceDN w:val="0"/>
        <w:spacing w:after="57" w:line="276" w:lineRule="auto"/>
        <w:ind w:left="360"/>
        <w:textAlignment w:val="baseline"/>
        <w:rPr>
          <w:rFonts w:eastAsia="NSimSun" w:cstheme="minorHAnsi"/>
          <w:kern w:val="3"/>
          <w:lang w:eastAsia="zh-CN" w:bidi="hi-IN"/>
        </w:rPr>
      </w:pPr>
    </w:p>
    <w:p w14:paraId="1010345B" w14:textId="77777777" w:rsidR="00A40E6C" w:rsidRPr="007E754C" w:rsidRDefault="00A40E6C" w:rsidP="00B65F78">
      <w:pPr>
        <w:suppressAutoHyphens/>
        <w:autoSpaceDN w:val="0"/>
        <w:spacing w:after="57" w:line="276" w:lineRule="auto"/>
        <w:ind w:left="360"/>
        <w:textAlignment w:val="baseline"/>
        <w:rPr>
          <w:rFonts w:eastAsia="NSimSun" w:cstheme="minorHAnsi"/>
          <w:kern w:val="3"/>
          <w:lang w:eastAsia="zh-CN" w:bidi="hi-IN"/>
        </w:rPr>
      </w:pPr>
    </w:p>
    <w:p w14:paraId="195D8441" w14:textId="77777777" w:rsidR="00966BB0" w:rsidRPr="007E754C" w:rsidRDefault="00966BB0" w:rsidP="00B65F78">
      <w:pPr>
        <w:suppressAutoHyphens/>
        <w:autoSpaceDN w:val="0"/>
        <w:spacing w:after="57" w:line="276" w:lineRule="auto"/>
        <w:ind w:left="360"/>
        <w:textAlignment w:val="baseline"/>
        <w:rPr>
          <w:rFonts w:eastAsia="NSimSun" w:cstheme="minorHAnsi"/>
          <w:kern w:val="3"/>
          <w:lang w:eastAsia="zh-CN" w:bidi="hi-IN"/>
        </w:rPr>
      </w:pPr>
    </w:p>
    <w:p w14:paraId="3944B17A" w14:textId="77777777" w:rsidR="00A351DA" w:rsidRDefault="00A351DA" w:rsidP="00B65F78">
      <w:pPr>
        <w:pStyle w:val="Corpodetexto"/>
        <w:spacing w:before="11" w:line="276" w:lineRule="auto"/>
        <w:ind w:left="783" w:right="1661"/>
        <w:rPr>
          <w:rFonts w:asciiTheme="minorHAnsi" w:hAnsiTheme="minorHAnsi" w:cstheme="minorHAnsi"/>
          <w:color w:val="00204F"/>
          <w:sz w:val="22"/>
          <w:szCs w:val="22"/>
        </w:rPr>
      </w:pPr>
    </w:p>
    <w:tbl>
      <w:tblPr>
        <w:tblpPr w:leftFromText="141" w:rightFromText="141" w:vertAnchor="text" w:tblpXSpec="center" w:tblpY="1"/>
        <w:tblOverlap w:val="neve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21"/>
        <w:gridCol w:w="2932"/>
        <w:gridCol w:w="778"/>
        <w:gridCol w:w="741"/>
        <w:gridCol w:w="748"/>
        <w:gridCol w:w="850"/>
        <w:gridCol w:w="1082"/>
      </w:tblGrid>
      <w:tr w:rsidR="0009214C" w:rsidRPr="007F292A" w14:paraId="3282A4FC" w14:textId="77777777" w:rsidTr="00BB57BB">
        <w:trPr>
          <w:trHeight w:val="416"/>
        </w:trPr>
        <w:tc>
          <w:tcPr>
            <w:tcW w:w="8519" w:type="dxa"/>
            <w:gridSpan w:val="8"/>
            <w:shd w:val="clear" w:color="auto" w:fill="D9D9D9" w:themeFill="background1" w:themeFillShade="D9"/>
          </w:tcPr>
          <w:p w14:paraId="291C01ED" w14:textId="37B33B4C" w:rsidR="0009214C" w:rsidRPr="007F292A" w:rsidRDefault="0009214C" w:rsidP="00B65F78">
            <w:pPr>
              <w:spacing w:line="276" w:lineRule="auto"/>
              <w:rPr>
                <w:rFonts w:cstheme="minorHAnsi"/>
                <w:b/>
                <w:bCs/>
                <w:sz w:val="16"/>
                <w:szCs w:val="16"/>
              </w:rPr>
            </w:pPr>
            <w:r w:rsidRPr="007F292A">
              <w:rPr>
                <w:rFonts w:cstheme="minorHAnsi"/>
                <w:b/>
                <w:bCs/>
                <w:sz w:val="16"/>
                <w:szCs w:val="16"/>
              </w:rPr>
              <w:t xml:space="preserve">                                                                                                   LOTE 02</w:t>
            </w:r>
          </w:p>
        </w:tc>
      </w:tr>
      <w:tr w:rsidR="0009214C" w:rsidRPr="007F292A" w14:paraId="702BA666" w14:textId="77777777" w:rsidTr="00BB57BB">
        <w:trPr>
          <w:trHeight w:val="66"/>
        </w:trPr>
        <w:tc>
          <w:tcPr>
            <w:tcW w:w="567" w:type="dxa"/>
            <w:vMerge w:val="restart"/>
            <w:shd w:val="clear" w:color="auto" w:fill="auto"/>
            <w:noWrap/>
            <w:vAlign w:val="center"/>
            <w:hideMark/>
          </w:tcPr>
          <w:p w14:paraId="590020C0" w14:textId="77777777" w:rsidR="0009214C" w:rsidRPr="007F292A" w:rsidRDefault="0009214C" w:rsidP="00B65F78">
            <w:pPr>
              <w:spacing w:line="276" w:lineRule="auto"/>
              <w:rPr>
                <w:rFonts w:cstheme="minorHAnsi"/>
                <w:b/>
                <w:bCs/>
                <w:sz w:val="16"/>
                <w:szCs w:val="16"/>
              </w:rPr>
            </w:pPr>
            <w:r w:rsidRPr="007F292A">
              <w:rPr>
                <w:rFonts w:cstheme="minorHAnsi"/>
                <w:b/>
                <w:bCs/>
                <w:sz w:val="16"/>
                <w:szCs w:val="16"/>
              </w:rPr>
              <w:t>ITEM</w:t>
            </w:r>
          </w:p>
        </w:tc>
        <w:tc>
          <w:tcPr>
            <w:tcW w:w="821" w:type="dxa"/>
          </w:tcPr>
          <w:p w14:paraId="74F55158" w14:textId="77777777" w:rsidR="0009214C" w:rsidRPr="007F292A" w:rsidRDefault="0009214C" w:rsidP="00B65F78">
            <w:pPr>
              <w:spacing w:line="276" w:lineRule="auto"/>
              <w:jc w:val="center"/>
              <w:rPr>
                <w:rFonts w:cstheme="minorHAnsi"/>
                <w:b/>
                <w:bCs/>
                <w:sz w:val="16"/>
                <w:szCs w:val="16"/>
              </w:rPr>
            </w:pPr>
          </w:p>
        </w:tc>
        <w:tc>
          <w:tcPr>
            <w:tcW w:w="2932" w:type="dxa"/>
            <w:vMerge w:val="restart"/>
            <w:shd w:val="clear" w:color="auto" w:fill="auto"/>
            <w:vAlign w:val="center"/>
            <w:hideMark/>
          </w:tcPr>
          <w:p w14:paraId="023E96E2" w14:textId="77777777" w:rsidR="0009214C" w:rsidRPr="007F292A" w:rsidRDefault="0009214C" w:rsidP="00B65F78">
            <w:pPr>
              <w:spacing w:line="276" w:lineRule="auto"/>
              <w:jc w:val="center"/>
              <w:rPr>
                <w:rFonts w:cstheme="minorHAnsi"/>
                <w:b/>
                <w:bCs/>
                <w:sz w:val="16"/>
                <w:szCs w:val="16"/>
              </w:rPr>
            </w:pPr>
            <w:r w:rsidRPr="007F292A">
              <w:rPr>
                <w:rFonts w:cstheme="minorHAnsi"/>
                <w:b/>
                <w:bCs/>
                <w:sz w:val="16"/>
                <w:szCs w:val="16"/>
              </w:rPr>
              <w:t xml:space="preserve">NOME PADRONIZADO/DESCRIÇÃO </w:t>
            </w:r>
          </w:p>
        </w:tc>
        <w:tc>
          <w:tcPr>
            <w:tcW w:w="778" w:type="dxa"/>
            <w:vMerge w:val="restart"/>
            <w:shd w:val="clear" w:color="auto" w:fill="auto"/>
            <w:noWrap/>
            <w:vAlign w:val="center"/>
            <w:hideMark/>
          </w:tcPr>
          <w:p w14:paraId="362EFD98" w14:textId="77777777" w:rsidR="0009214C" w:rsidRPr="007F292A" w:rsidRDefault="0009214C" w:rsidP="00B65F78">
            <w:pPr>
              <w:spacing w:line="276" w:lineRule="auto"/>
              <w:jc w:val="center"/>
              <w:rPr>
                <w:rFonts w:cstheme="minorHAnsi"/>
                <w:b/>
                <w:bCs/>
                <w:sz w:val="16"/>
                <w:szCs w:val="16"/>
              </w:rPr>
            </w:pPr>
            <w:r w:rsidRPr="007F292A">
              <w:rPr>
                <w:rFonts w:cstheme="minorHAnsi"/>
                <w:b/>
                <w:bCs/>
                <w:sz w:val="16"/>
                <w:szCs w:val="16"/>
              </w:rPr>
              <w:t>UR</w:t>
            </w:r>
          </w:p>
        </w:tc>
        <w:tc>
          <w:tcPr>
            <w:tcW w:w="741" w:type="dxa"/>
          </w:tcPr>
          <w:p w14:paraId="43C3917A" w14:textId="77777777" w:rsidR="0009214C" w:rsidRPr="007F292A" w:rsidRDefault="0009214C" w:rsidP="00B65F78">
            <w:pPr>
              <w:spacing w:line="276" w:lineRule="auto"/>
              <w:jc w:val="center"/>
              <w:rPr>
                <w:rFonts w:cstheme="minorHAnsi"/>
                <w:b/>
                <w:bCs/>
                <w:sz w:val="16"/>
                <w:szCs w:val="16"/>
              </w:rPr>
            </w:pPr>
          </w:p>
        </w:tc>
        <w:tc>
          <w:tcPr>
            <w:tcW w:w="748" w:type="dxa"/>
            <w:vMerge w:val="restart"/>
            <w:shd w:val="clear" w:color="auto" w:fill="auto"/>
            <w:noWrap/>
            <w:vAlign w:val="center"/>
            <w:hideMark/>
          </w:tcPr>
          <w:p w14:paraId="40B0DD52" w14:textId="77777777" w:rsidR="0009214C" w:rsidRPr="007F292A" w:rsidRDefault="0009214C" w:rsidP="00B65F78">
            <w:pPr>
              <w:spacing w:line="276" w:lineRule="auto"/>
              <w:jc w:val="center"/>
              <w:rPr>
                <w:rFonts w:cstheme="minorHAnsi"/>
                <w:b/>
                <w:bCs/>
                <w:sz w:val="16"/>
                <w:szCs w:val="16"/>
              </w:rPr>
            </w:pPr>
            <w:r w:rsidRPr="007F292A">
              <w:rPr>
                <w:rFonts w:cstheme="minorHAnsi"/>
                <w:b/>
                <w:bCs/>
                <w:sz w:val="16"/>
                <w:szCs w:val="16"/>
              </w:rPr>
              <w:t xml:space="preserve"> QTDE. </w:t>
            </w:r>
          </w:p>
        </w:tc>
        <w:tc>
          <w:tcPr>
            <w:tcW w:w="1932" w:type="dxa"/>
            <w:gridSpan w:val="2"/>
            <w:shd w:val="clear" w:color="auto" w:fill="auto"/>
            <w:noWrap/>
            <w:vAlign w:val="center"/>
            <w:hideMark/>
          </w:tcPr>
          <w:p w14:paraId="5C27711F" w14:textId="77777777" w:rsidR="0009214C" w:rsidRPr="007F292A" w:rsidRDefault="0009214C" w:rsidP="00B65F78">
            <w:pPr>
              <w:spacing w:line="276" w:lineRule="auto"/>
              <w:jc w:val="center"/>
              <w:rPr>
                <w:rFonts w:cstheme="minorHAnsi"/>
                <w:b/>
                <w:bCs/>
                <w:sz w:val="16"/>
                <w:szCs w:val="16"/>
              </w:rPr>
            </w:pPr>
            <w:r w:rsidRPr="007F292A">
              <w:rPr>
                <w:rFonts w:cstheme="minorHAnsi"/>
                <w:b/>
                <w:bCs/>
                <w:sz w:val="16"/>
                <w:szCs w:val="16"/>
              </w:rPr>
              <w:t xml:space="preserve"> </w:t>
            </w:r>
          </w:p>
        </w:tc>
      </w:tr>
      <w:tr w:rsidR="0009214C" w:rsidRPr="007F292A" w14:paraId="269C352A" w14:textId="77777777" w:rsidTr="00BB57BB">
        <w:trPr>
          <w:trHeight w:val="104"/>
        </w:trPr>
        <w:tc>
          <w:tcPr>
            <w:tcW w:w="567" w:type="dxa"/>
            <w:vMerge/>
            <w:vAlign w:val="center"/>
            <w:hideMark/>
          </w:tcPr>
          <w:p w14:paraId="559B85B9" w14:textId="77777777" w:rsidR="0009214C" w:rsidRPr="007F292A" w:rsidRDefault="0009214C" w:rsidP="00B65F78">
            <w:pPr>
              <w:spacing w:line="276" w:lineRule="auto"/>
              <w:rPr>
                <w:rFonts w:cstheme="minorHAnsi"/>
                <w:b/>
                <w:bCs/>
                <w:sz w:val="16"/>
                <w:szCs w:val="16"/>
              </w:rPr>
            </w:pPr>
          </w:p>
        </w:tc>
        <w:tc>
          <w:tcPr>
            <w:tcW w:w="821" w:type="dxa"/>
          </w:tcPr>
          <w:p w14:paraId="4A65EEFC" w14:textId="77777777" w:rsidR="0009214C" w:rsidRPr="007F292A" w:rsidRDefault="0009214C" w:rsidP="00B65F78">
            <w:pPr>
              <w:spacing w:line="276" w:lineRule="auto"/>
              <w:rPr>
                <w:rFonts w:cstheme="minorHAnsi"/>
                <w:b/>
                <w:bCs/>
                <w:sz w:val="16"/>
                <w:szCs w:val="16"/>
              </w:rPr>
            </w:pPr>
            <w:r w:rsidRPr="007F292A">
              <w:rPr>
                <w:rFonts w:cstheme="minorHAnsi"/>
                <w:b/>
                <w:bCs/>
                <w:sz w:val="16"/>
                <w:szCs w:val="16"/>
              </w:rPr>
              <w:t>CATMAT</w:t>
            </w:r>
          </w:p>
        </w:tc>
        <w:tc>
          <w:tcPr>
            <w:tcW w:w="2932" w:type="dxa"/>
            <w:vMerge/>
            <w:vAlign w:val="center"/>
            <w:hideMark/>
          </w:tcPr>
          <w:p w14:paraId="438E1F26" w14:textId="77777777" w:rsidR="0009214C" w:rsidRPr="007F292A" w:rsidRDefault="0009214C" w:rsidP="00B65F78">
            <w:pPr>
              <w:spacing w:line="276" w:lineRule="auto"/>
              <w:rPr>
                <w:rFonts w:cstheme="minorHAnsi"/>
                <w:b/>
                <w:bCs/>
                <w:sz w:val="16"/>
                <w:szCs w:val="16"/>
              </w:rPr>
            </w:pPr>
          </w:p>
        </w:tc>
        <w:tc>
          <w:tcPr>
            <w:tcW w:w="778" w:type="dxa"/>
            <w:vMerge/>
            <w:vAlign w:val="center"/>
            <w:hideMark/>
          </w:tcPr>
          <w:p w14:paraId="3E4DDA55" w14:textId="77777777" w:rsidR="0009214C" w:rsidRPr="007F292A" w:rsidRDefault="0009214C" w:rsidP="00B65F78">
            <w:pPr>
              <w:spacing w:line="276" w:lineRule="auto"/>
              <w:rPr>
                <w:rFonts w:cstheme="minorHAnsi"/>
                <w:b/>
                <w:bCs/>
                <w:sz w:val="16"/>
                <w:szCs w:val="16"/>
              </w:rPr>
            </w:pPr>
          </w:p>
        </w:tc>
        <w:tc>
          <w:tcPr>
            <w:tcW w:w="741" w:type="dxa"/>
          </w:tcPr>
          <w:p w14:paraId="4BBDCD70" w14:textId="77777777" w:rsidR="0009214C" w:rsidRPr="007F292A" w:rsidRDefault="0009214C" w:rsidP="00B65F78">
            <w:pPr>
              <w:spacing w:line="276" w:lineRule="auto"/>
              <w:rPr>
                <w:rFonts w:cstheme="minorHAnsi"/>
                <w:b/>
                <w:bCs/>
                <w:sz w:val="16"/>
                <w:szCs w:val="16"/>
              </w:rPr>
            </w:pPr>
            <w:r w:rsidRPr="007F292A">
              <w:rPr>
                <w:rFonts w:cstheme="minorHAnsi"/>
                <w:b/>
                <w:bCs/>
                <w:sz w:val="16"/>
                <w:szCs w:val="16"/>
              </w:rPr>
              <w:t>MARCA</w:t>
            </w:r>
          </w:p>
        </w:tc>
        <w:tc>
          <w:tcPr>
            <w:tcW w:w="748" w:type="dxa"/>
            <w:vMerge/>
            <w:vAlign w:val="center"/>
            <w:hideMark/>
          </w:tcPr>
          <w:p w14:paraId="4B7F245E" w14:textId="77777777" w:rsidR="0009214C" w:rsidRPr="007F292A" w:rsidRDefault="0009214C" w:rsidP="00B65F78">
            <w:pPr>
              <w:spacing w:line="276" w:lineRule="auto"/>
              <w:rPr>
                <w:rFonts w:cstheme="minorHAnsi"/>
                <w:b/>
                <w:bCs/>
                <w:sz w:val="16"/>
                <w:szCs w:val="16"/>
              </w:rPr>
            </w:pPr>
          </w:p>
        </w:tc>
        <w:tc>
          <w:tcPr>
            <w:tcW w:w="850" w:type="dxa"/>
            <w:shd w:val="clear" w:color="auto" w:fill="auto"/>
            <w:noWrap/>
            <w:vAlign w:val="bottom"/>
            <w:hideMark/>
          </w:tcPr>
          <w:p w14:paraId="67A30C74" w14:textId="77777777" w:rsidR="0009214C" w:rsidRPr="007F292A" w:rsidRDefault="0009214C" w:rsidP="00B65F78">
            <w:pPr>
              <w:spacing w:line="276" w:lineRule="auto"/>
              <w:jc w:val="center"/>
              <w:rPr>
                <w:rFonts w:cstheme="minorHAnsi"/>
                <w:b/>
                <w:bCs/>
                <w:sz w:val="16"/>
                <w:szCs w:val="16"/>
              </w:rPr>
            </w:pPr>
            <w:r w:rsidRPr="007F292A">
              <w:rPr>
                <w:rFonts w:cstheme="minorHAnsi"/>
                <w:b/>
                <w:bCs/>
                <w:sz w:val="16"/>
                <w:szCs w:val="16"/>
              </w:rPr>
              <w:t xml:space="preserve"> VALOR UNIT </w:t>
            </w:r>
          </w:p>
        </w:tc>
        <w:tc>
          <w:tcPr>
            <w:tcW w:w="1082" w:type="dxa"/>
            <w:shd w:val="clear" w:color="auto" w:fill="auto"/>
            <w:noWrap/>
            <w:vAlign w:val="bottom"/>
            <w:hideMark/>
          </w:tcPr>
          <w:p w14:paraId="7521A3F7" w14:textId="77777777" w:rsidR="0009214C" w:rsidRPr="007F292A" w:rsidRDefault="0009214C" w:rsidP="00B65F78">
            <w:pPr>
              <w:spacing w:line="276" w:lineRule="auto"/>
              <w:jc w:val="center"/>
              <w:rPr>
                <w:rFonts w:cstheme="minorHAnsi"/>
                <w:b/>
                <w:bCs/>
                <w:sz w:val="16"/>
                <w:szCs w:val="16"/>
              </w:rPr>
            </w:pPr>
            <w:r w:rsidRPr="007F292A">
              <w:rPr>
                <w:rFonts w:cstheme="minorHAnsi"/>
                <w:b/>
                <w:bCs/>
                <w:sz w:val="16"/>
                <w:szCs w:val="16"/>
              </w:rPr>
              <w:t xml:space="preserve">VALOR TOTAL </w:t>
            </w:r>
          </w:p>
        </w:tc>
      </w:tr>
      <w:tr w:rsidR="0075390A" w:rsidRPr="007F292A" w14:paraId="6DF35102" w14:textId="77777777" w:rsidTr="00BB57BB">
        <w:trPr>
          <w:trHeight w:val="134"/>
        </w:trPr>
        <w:tc>
          <w:tcPr>
            <w:tcW w:w="567" w:type="dxa"/>
            <w:shd w:val="clear" w:color="auto" w:fill="auto"/>
            <w:vAlign w:val="center"/>
          </w:tcPr>
          <w:p w14:paraId="51B05E9A" w14:textId="77777777" w:rsidR="0075390A" w:rsidRPr="007F292A" w:rsidRDefault="0075390A" w:rsidP="00B65F78">
            <w:pPr>
              <w:spacing w:line="276" w:lineRule="auto"/>
              <w:rPr>
                <w:rFonts w:cstheme="minorHAnsi"/>
                <w:sz w:val="16"/>
                <w:szCs w:val="16"/>
              </w:rPr>
            </w:pPr>
            <w:r w:rsidRPr="007F292A">
              <w:rPr>
                <w:rFonts w:cstheme="minorHAnsi"/>
                <w:sz w:val="16"/>
                <w:szCs w:val="16"/>
              </w:rPr>
              <w:t>01</w:t>
            </w:r>
          </w:p>
        </w:tc>
        <w:tc>
          <w:tcPr>
            <w:tcW w:w="821" w:type="dxa"/>
          </w:tcPr>
          <w:p w14:paraId="762A2BAF"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4ADACE70" w14:textId="481C689C" w:rsidR="0075390A" w:rsidRPr="007F292A" w:rsidRDefault="0075390A" w:rsidP="00B65F78">
            <w:pPr>
              <w:spacing w:line="276" w:lineRule="auto"/>
              <w:rPr>
                <w:rFonts w:cstheme="minorHAnsi"/>
                <w:sz w:val="14"/>
                <w:szCs w:val="14"/>
              </w:rPr>
            </w:pPr>
            <w:r w:rsidRPr="007F292A">
              <w:rPr>
                <w:rFonts w:cstheme="minorHAnsi"/>
                <w:color w:val="000000"/>
                <w:sz w:val="14"/>
                <w:szCs w:val="14"/>
              </w:rPr>
              <w:t>ARLA BALDE CONTENDO 20 LITROS CADA</w:t>
            </w:r>
          </w:p>
        </w:tc>
        <w:tc>
          <w:tcPr>
            <w:tcW w:w="778" w:type="dxa"/>
            <w:shd w:val="clear" w:color="auto" w:fill="auto"/>
            <w:vAlign w:val="center"/>
          </w:tcPr>
          <w:p w14:paraId="472E6DE3" w14:textId="40E87350"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5B3A7714"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6CF71D65" w14:textId="4AF8F015"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180</w:t>
            </w:r>
          </w:p>
        </w:tc>
        <w:tc>
          <w:tcPr>
            <w:tcW w:w="850" w:type="dxa"/>
            <w:shd w:val="clear" w:color="auto" w:fill="auto"/>
            <w:noWrap/>
            <w:vAlign w:val="center"/>
          </w:tcPr>
          <w:p w14:paraId="5F2F9171" w14:textId="18B93D3F" w:rsidR="0075390A" w:rsidRPr="007F292A" w:rsidRDefault="0075390A" w:rsidP="00B65F78">
            <w:pPr>
              <w:spacing w:line="276" w:lineRule="auto"/>
              <w:jc w:val="center"/>
              <w:rPr>
                <w:rFonts w:cstheme="minorHAnsi"/>
                <w:b/>
                <w:bCs/>
                <w:sz w:val="14"/>
                <w:szCs w:val="14"/>
              </w:rPr>
            </w:pPr>
            <w:r w:rsidRPr="007F292A">
              <w:rPr>
                <w:rFonts w:cstheme="minorHAnsi"/>
                <w:sz w:val="14"/>
                <w:szCs w:val="14"/>
              </w:rPr>
              <w:t>R$ 151,00</w:t>
            </w:r>
          </w:p>
        </w:tc>
        <w:tc>
          <w:tcPr>
            <w:tcW w:w="1082" w:type="dxa"/>
            <w:shd w:val="clear" w:color="auto" w:fill="auto"/>
            <w:noWrap/>
            <w:vAlign w:val="center"/>
          </w:tcPr>
          <w:p w14:paraId="3EEB8FAA" w14:textId="6E3369B3" w:rsidR="0075390A" w:rsidRPr="007F292A" w:rsidRDefault="0075390A" w:rsidP="00B65F78">
            <w:pPr>
              <w:spacing w:line="276" w:lineRule="auto"/>
              <w:jc w:val="center"/>
              <w:rPr>
                <w:rFonts w:cstheme="minorHAnsi"/>
                <w:b/>
                <w:bCs/>
                <w:sz w:val="14"/>
                <w:szCs w:val="14"/>
              </w:rPr>
            </w:pPr>
            <w:r w:rsidRPr="007F292A">
              <w:rPr>
                <w:rFonts w:cstheme="minorHAnsi"/>
                <w:sz w:val="14"/>
                <w:szCs w:val="14"/>
              </w:rPr>
              <w:t>R$ 27.180,00</w:t>
            </w:r>
          </w:p>
        </w:tc>
      </w:tr>
      <w:tr w:rsidR="0075390A" w:rsidRPr="007F292A" w14:paraId="0DD3C248" w14:textId="77777777" w:rsidTr="00BB57BB">
        <w:trPr>
          <w:trHeight w:val="134"/>
        </w:trPr>
        <w:tc>
          <w:tcPr>
            <w:tcW w:w="567" w:type="dxa"/>
            <w:shd w:val="clear" w:color="auto" w:fill="auto"/>
            <w:vAlign w:val="center"/>
          </w:tcPr>
          <w:p w14:paraId="2A77BB47" w14:textId="77777777" w:rsidR="0075390A" w:rsidRPr="007F292A" w:rsidRDefault="0075390A" w:rsidP="00B65F78">
            <w:pPr>
              <w:spacing w:line="276" w:lineRule="auto"/>
              <w:rPr>
                <w:rFonts w:cstheme="minorHAnsi"/>
                <w:sz w:val="16"/>
                <w:szCs w:val="16"/>
              </w:rPr>
            </w:pPr>
            <w:r w:rsidRPr="007F292A">
              <w:rPr>
                <w:rFonts w:cstheme="minorHAnsi"/>
                <w:sz w:val="16"/>
                <w:szCs w:val="16"/>
              </w:rPr>
              <w:t>02</w:t>
            </w:r>
          </w:p>
        </w:tc>
        <w:tc>
          <w:tcPr>
            <w:tcW w:w="821" w:type="dxa"/>
          </w:tcPr>
          <w:p w14:paraId="4E586EE1"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31A290A5" w14:textId="081D8034" w:rsidR="0075390A" w:rsidRPr="007F292A" w:rsidRDefault="0075390A" w:rsidP="00B65F78">
            <w:pPr>
              <w:spacing w:line="276" w:lineRule="auto"/>
              <w:rPr>
                <w:rFonts w:cstheme="minorHAnsi"/>
                <w:sz w:val="14"/>
                <w:szCs w:val="14"/>
              </w:rPr>
            </w:pPr>
            <w:r w:rsidRPr="007F292A">
              <w:rPr>
                <w:rFonts w:cstheme="minorHAnsi"/>
                <w:color w:val="000000"/>
                <w:sz w:val="14"/>
                <w:szCs w:val="14"/>
              </w:rPr>
              <w:t>FLUÍDO DE FREIO DOT 4 500 ML CAIXA CONTENDO 24 UNIDADES</w:t>
            </w:r>
          </w:p>
        </w:tc>
        <w:tc>
          <w:tcPr>
            <w:tcW w:w="778" w:type="dxa"/>
            <w:shd w:val="clear" w:color="auto" w:fill="auto"/>
            <w:vAlign w:val="center"/>
          </w:tcPr>
          <w:p w14:paraId="4493DACA" w14:textId="0373B7D1"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CAIXA</w:t>
            </w:r>
          </w:p>
        </w:tc>
        <w:tc>
          <w:tcPr>
            <w:tcW w:w="741" w:type="dxa"/>
          </w:tcPr>
          <w:p w14:paraId="773D50D8"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06536A08" w14:textId="055EAC6D"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4</w:t>
            </w:r>
          </w:p>
        </w:tc>
        <w:tc>
          <w:tcPr>
            <w:tcW w:w="850" w:type="dxa"/>
            <w:shd w:val="clear" w:color="auto" w:fill="auto"/>
            <w:noWrap/>
            <w:vAlign w:val="center"/>
          </w:tcPr>
          <w:p w14:paraId="49175640" w14:textId="30D38303" w:rsidR="0075390A" w:rsidRPr="007F292A" w:rsidRDefault="0075390A" w:rsidP="00B65F78">
            <w:pPr>
              <w:spacing w:line="276" w:lineRule="auto"/>
              <w:jc w:val="center"/>
              <w:rPr>
                <w:rFonts w:cstheme="minorHAnsi"/>
                <w:b/>
                <w:bCs/>
                <w:sz w:val="14"/>
                <w:szCs w:val="14"/>
              </w:rPr>
            </w:pPr>
            <w:r w:rsidRPr="007F292A">
              <w:rPr>
                <w:rFonts w:cstheme="minorHAnsi"/>
                <w:sz w:val="14"/>
                <w:szCs w:val="14"/>
              </w:rPr>
              <w:t>R$ 769,00</w:t>
            </w:r>
          </w:p>
        </w:tc>
        <w:tc>
          <w:tcPr>
            <w:tcW w:w="1082" w:type="dxa"/>
            <w:shd w:val="clear" w:color="auto" w:fill="auto"/>
            <w:noWrap/>
            <w:vAlign w:val="center"/>
          </w:tcPr>
          <w:p w14:paraId="1F54A893" w14:textId="1F923B9D" w:rsidR="0075390A" w:rsidRPr="007F292A" w:rsidRDefault="0075390A" w:rsidP="00B65F78">
            <w:pPr>
              <w:spacing w:line="276" w:lineRule="auto"/>
              <w:jc w:val="center"/>
              <w:rPr>
                <w:rFonts w:cstheme="minorHAnsi"/>
                <w:b/>
                <w:bCs/>
                <w:sz w:val="14"/>
                <w:szCs w:val="14"/>
              </w:rPr>
            </w:pPr>
            <w:r w:rsidRPr="007F292A">
              <w:rPr>
                <w:rFonts w:cstheme="minorHAnsi"/>
                <w:sz w:val="14"/>
                <w:szCs w:val="14"/>
              </w:rPr>
              <w:t>R$ 3.076,00</w:t>
            </w:r>
          </w:p>
        </w:tc>
      </w:tr>
      <w:tr w:rsidR="0075390A" w:rsidRPr="007F292A" w14:paraId="2EEE97FB" w14:textId="77777777" w:rsidTr="00BB57BB">
        <w:trPr>
          <w:trHeight w:val="134"/>
        </w:trPr>
        <w:tc>
          <w:tcPr>
            <w:tcW w:w="567" w:type="dxa"/>
            <w:shd w:val="clear" w:color="auto" w:fill="auto"/>
            <w:vAlign w:val="center"/>
          </w:tcPr>
          <w:p w14:paraId="0FD10473" w14:textId="77777777" w:rsidR="0075390A" w:rsidRPr="007F292A" w:rsidRDefault="0075390A" w:rsidP="00B65F78">
            <w:pPr>
              <w:spacing w:line="276" w:lineRule="auto"/>
              <w:rPr>
                <w:rFonts w:cstheme="minorHAnsi"/>
                <w:sz w:val="16"/>
                <w:szCs w:val="16"/>
              </w:rPr>
            </w:pPr>
            <w:r w:rsidRPr="007F292A">
              <w:rPr>
                <w:rFonts w:cstheme="minorHAnsi"/>
                <w:sz w:val="16"/>
                <w:szCs w:val="16"/>
              </w:rPr>
              <w:t>03</w:t>
            </w:r>
          </w:p>
        </w:tc>
        <w:tc>
          <w:tcPr>
            <w:tcW w:w="821" w:type="dxa"/>
          </w:tcPr>
          <w:p w14:paraId="60A45D68"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1CA05060" w14:textId="23B644A4" w:rsidR="0075390A" w:rsidRPr="007F292A" w:rsidRDefault="0075390A" w:rsidP="00B65F78">
            <w:pPr>
              <w:spacing w:line="276" w:lineRule="auto"/>
              <w:rPr>
                <w:rFonts w:cstheme="minorHAnsi"/>
                <w:sz w:val="14"/>
                <w:szCs w:val="14"/>
              </w:rPr>
            </w:pPr>
            <w:r w:rsidRPr="007F292A">
              <w:rPr>
                <w:rFonts w:cstheme="minorHAnsi"/>
                <w:color w:val="000000"/>
                <w:sz w:val="14"/>
                <w:szCs w:val="14"/>
              </w:rPr>
              <w:t>FLUÍDO DE FREIO DOT 3 500 ML CAIXA CONTENDO 24 UNIDADES</w:t>
            </w:r>
          </w:p>
        </w:tc>
        <w:tc>
          <w:tcPr>
            <w:tcW w:w="778" w:type="dxa"/>
            <w:shd w:val="clear" w:color="auto" w:fill="auto"/>
            <w:vAlign w:val="center"/>
          </w:tcPr>
          <w:p w14:paraId="4D383470" w14:textId="31C7AA54"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CAIXA</w:t>
            </w:r>
          </w:p>
        </w:tc>
        <w:tc>
          <w:tcPr>
            <w:tcW w:w="741" w:type="dxa"/>
          </w:tcPr>
          <w:p w14:paraId="0040840F"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4616DEFC" w14:textId="34C175E3"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4</w:t>
            </w:r>
          </w:p>
        </w:tc>
        <w:tc>
          <w:tcPr>
            <w:tcW w:w="850" w:type="dxa"/>
            <w:shd w:val="clear" w:color="auto" w:fill="auto"/>
            <w:noWrap/>
            <w:vAlign w:val="center"/>
          </w:tcPr>
          <w:p w14:paraId="7675317A" w14:textId="1FC88FC9" w:rsidR="0075390A" w:rsidRPr="007F292A" w:rsidRDefault="0075390A" w:rsidP="00B65F78">
            <w:pPr>
              <w:spacing w:line="276" w:lineRule="auto"/>
              <w:jc w:val="center"/>
              <w:rPr>
                <w:rFonts w:cstheme="minorHAnsi"/>
                <w:sz w:val="14"/>
                <w:szCs w:val="14"/>
              </w:rPr>
            </w:pPr>
            <w:r w:rsidRPr="007F292A">
              <w:rPr>
                <w:rFonts w:cstheme="minorHAnsi"/>
                <w:sz w:val="14"/>
                <w:szCs w:val="14"/>
              </w:rPr>
              <w:t>R$ 577,00</w:t>
            </w:r>
          </w:p>
        </w:tc>
        <w:tc>
          <w:tcPr>
            <w:tcW w:w="1082" w:type="dxa"/>
            <w:shd w:val="clear" w:color="auto" w:fill="auto"/>
            <w:noWrap/>
            <w:vAlign w:val="center"/>
          </w:tcPr>
          <w:p w14:paraId="08F80BEF" w14:textId="0DFEF2A1" w:rsidR="0075390A" w:rsidRPr="007F292A" w:rsidRDefault="0075390A" w:rsidP="00B65F78">
            <w:pPr>
              <w:spacing w:line="276" w:lineRule="auto"/>
              <w:jc w:val="center"/>
              <w:rPr>
                <w:rFonts w:cstheme="minorHAnsi"/>
                <w:sz w:val="14"/>
                <w:szCs w:val="14"/>
              </w:rPr>
            </w:pPr>
            <w:r w:rsidRPr="007F292A">
              <w:rPr>
                <w:rFonts w:cstheme="minorHAnsi"/>
                <w:sz w:val="14"/>
                <w:szCs w:val="14"/>
              </w:rPr>
              <w:t>R$ 2.308,00</w:t>
            </w:r>
          </w:p>
        </w:tc>
      </w:tr>
      <w:tr w:rsidR="0075390A" w:rsidRPr="007F292A" w14:paraId="293273DC" w14:textId="77777777" w:rsidTr="00BB57BB">
        <w:trPr>
          <w:trHeight w:val="134"/>
        </w:trPr>
        <w:tc>
          <w:tcPr>
            <w:tcW w:w="567" w:type="dxa"/>
            <w:shd w:val="clear" w:color="auto" w:fill="auto"/>
            <w:vAlign w:val="center"/>
          </w:tcPr>
          <w:p w14:paraId="12494EF4" w14:textId="77777777" w:rsidR="0075390A" w:rsidRPr="007F292A" w:rsidRDefault="0075390A" w:rsidP="00B65F78">
            <w:pPr>
              <w:spacing w:line="276" w:lineRule="auto"/>
              <w:rPr>
                <w:rFonts w:cstheme="minorHAnsi"/>
                <w:sz w:val="16"/>
                <w:szCs w:val="16"/>
              </w:rPr>
            </w:pPr>
            <w:r w:rsidRPr="007F292A">
              <w:rPr>
                <w:rFonts w:cstheme="minorHAnsi"/>
                <w:sz w:val="16"/>
                <w:szCs w:val="16"/>
              </w:rPr>
              <w:t>04</w:t>
            </w:r>
          </w:p>
        </w:tc>
        <w:tc>
          <w:tcPr>
            <w:tcW w:w="821" w:type="dxa"/>
          </w:tcPr>
          <w:p w14:paraId="2166A728"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7A276C10" w14:textId="5889C1B4" w:rsidR="0075390A" w:rsidRPr="007F292A" w:rsidRDefault="0075390A" w:rsidP="00B65F78">
            <w:pPr>
              <w:spacing w:line="276" w:lineRule="auto"/>
              <w:rPr>
                <w:rFonts w:cstheme="minorHAnsi"/>
                <w:sz w:val="14"/>
                <w:szCs w:val="14"/>
              </w:rPr>
            </w:pPr>
            <w:r w:rsidRPr="007F292A">
              <w:rPr>
                <w:rFonts w:cstheme="minorHAnsi"/>
                <w:color w:val="000000"/>
                <w:sz w:val="14"/>
                <w:szCs w:val="14"/>
              </w:rPr>
              <w:t>DESINGRIPANTE LUBRIFICANTE SPRAY CAIXA CONTENDO 24 UNIDADES</w:t>
            </w:r>
          </w:p>
        </w:tc>
        <w:tc>
          <w:tcPr>
            <w:tcW w:w="778" w:type="dxa"/>
            <w:shd w:val="clear" w:color="auto" w:fill="auto"/>
            <w:vAlign w:val="center"/>
          </w:tcPr>
          <w:p w14:paraId="5569AD67" w14:textId="0EB7594D"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CAIXA</w:t>
            </w:r>
          </w:p>
        </w:tc>
        <w:tc>
          <w:tcPr>
            <w:tcW w:w="741" w:type="dxa"/>
          </w:tcPr>
          <w:p w14:paraId="522E318B"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512F7544" w14:textId="761A75E4"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15</w:t>
            </w:r>
          </w:p>
        </w:tc>
        <w:tc>
          <w:tcPr>
            <w:tcW w:w="850" w:type="dxa"/>
            <w:shd w:val="clear" w:color="auto" w:fill="auto"/>
            <w:noWrap/>
            <w:vAlign w:val="center"/>
          </w:tcPr>
          <w:p w14:paraId="24B28E64" w14:textId="322AC4DF" w:rsidR="0075390A" w:rsidRPr="007F292A" w:rsidRDefault="0075390A" w:rsidP="00B65F78">
            <w:pPr>
              <w:spacing w:line="276" w:lineRule="auto"/>
              <w:jc w:val="center"/>
              <w:rPr>
                <w:rFonts w:cstheme="minorHAnsi"/>
                <w:sz w:val="14"/>
                <w:szCs w:val="14"/>
              </w:rPr>
            </w:pPr>
            <w:r w:rsidRPr="007F292A">
              <w:rPr>
                <w:rFonts w:cstheme="minorHAnsi"/>
                <w:sz w:val="14"/>
                <w:szCs w:val="14"/>
              </w:rPr>
              <w:t>R$ 337,00</w:t>
            </w:r>
          </w:p>
        </w:tc>
        <w:tc>
          <w:tcPr>
            <w:tcW w:w="1082" w:type="dxa"/>
            <w:shd w:val="clear" w:color="auto" w:fill="auto"/>
            <w:noWrap/>
            <w:vAlign w:val="center"/>
          </w:tcPr>
          <w:p w14:paraId="710D6040" w14:textId="07AD3F4A" w:rsidR="0075390A" w:rsidRPr="007F292A" w:rsidRDefault="0075390A" w:rsidP="00B65F78">
            <w:pPr>
              <w:spacing w:line="276" w:lineRule="auto"/>
              <w:jc w:val="center"/>
              <w:rPr>
                <w:rFonts w:cstheme="minorHAnsi"/>
                <w:sz w:val="14"/>
                <w:szCs w:val="14"/>
              </w:rPr>
            </w:pPr>
            <w:r w:rsidRPr="007F292A">
              <w:rPr>
                <w:rFonts w:cstheme="minorHAnsi"/>
                <w:sz w:val="14"/>
                <w:szCs w:val="14"/>
              </w:rPr>
              <w:t>R$ 5.055,00</w:t>
            </w:r>
          </w:p>
        </w:tc>
      </w:tr>
      <w:tr w:rsidR="0075390A" w:rsidRPr="007F292A" w14:paraId="2ED2174C" w14:textId="77777777" w:rsidTr="00BB57BB">
        <w:trPr>
          <w:trHeight w:val="134"/>
        </w:trPr>
        <w:tc>
          <w:tcPr>
            <w:tcW w:w="567" w:type="dxa"/>
            <w:shd w:val="clear" w:color="auto" w:fill="auto"/>
            <w:vAlign w:val="center"/>
          </w:tcPr>
          <w:p w14:paraId="0F937519" w14:textId="77777777" w:rsidR="0075390A" w:rsidRPr="007F292A" w:rsidRDefault="0075390A" w:rsidP="00B65F78">
            <w:pPr>
              <w:spacing w:line="276" w:lineRule="auto"/>
              <w:rPr>
                <w:rFonts w:cstheme="minorHAnsi"/>
                <w:sz w:val="16"/>
                <w:szCs w:val="16"/>
              </w:rPr>
            </w:pPr>
            <w:r w:rsidRPr="007F292A">
              <w:rPr>
                <w:rFonts w:cstheme="minorHAnsi"/>
                <w:sz w:val="16"/>
                <w:szCs w:val="16"/>
              </w:rPr>
              <w:t>05</w:t>
            </w:r>
          </w:p>
        </w:tc>
        <w:tc>
          <w:tcPr>
            <w:tcW w:w="821" w:type="dxa"/>
          </w:tcPr>
          <w:p w14:paraId="27000013"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460F9106" w14:textId="18905897" w:rsidR="0075390A" w:rsidRPr="007F292A" w:rsidRDefault="0075390A" w:rsidP="00B65F78">
            <w:pPr>
              <w:spacing w:line="276" w:lineRule="auto"/>
              <w:rPr>
                <w:rFonts w:cstheme="minorHAnsi"/>
                <w:sz w:val="14"/>
                <w:szCs w:val="14"/>
              </w:rPr>
            </w:pPr>
            <w:r w:rsidRPr="007F292A">
              <w:rPr>
                <w:rFonts w:cstheme="minorHAnsi"/>
                <w:color w:val="000000"/>
                <w:sz w:val="14"/>
                <w:szCs w:val="14"/>
              </w:rPr>
              <w:t>SHAMPOO LIQUIDO AUTOMOTIVO PARA LAVAGEM BALDE CONTENDO 20 LITROS CADA</w:t>
            </w:r>
          </w:p>
        </w:tc>
        <w:tc>
          <w:tcPr>
            <w:tcW w:w="778" w:type="dxa"/>
            <w:shd w:val="clear" w:color="auto" w:fill="auto"/>
            <w:vAlign w:val="center"/>
          </w:tcPr>
          <w:p w14:paraId="5E3B6EE4" w14:textId="606177E4"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291A0742"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66952E10" w14:textId="07639B8E"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4</w:t>
            </w:r>
          </w:p>
        </w:tc>
        <w:tc>
          <w:tcPr>
            <w:tcW w:w="850" w:type="dxa"/>
            <w:shd w:val="clear" w:color="auto" w:fill="auto"/>
            <w:noWrap/>
            <w:vAlign w:val="center"/>
          </w:tcPr>
          <w:p w14:paraId="041519C5" w14:textId="6B8C2559" w:rsidR="0075390A" w:rsidRPr="007F292A" w:rsidRDefault="0075390A" w:rsidP="00B65F78">
            <w:pPr>
              <w:spacing w:line="276" w:lineRule="auto"/>
              <w:jc w:val="center"/>
              <w:rPr>
                <w:rFonts w:cstheme="minorHAnsi"/>
                <w:sz w:val="14"/>
                <w:szCs w:val="14"/>
              </w:rPr>
            </w:pPr>
            <w:r w:rsidRPr="007F292A">
              <w:rPr>
                <w:rFonts w:cstheme="minorHAnsi"/>
                <w:sz w:val="14"/>
                <w:szCs w:val="14"/>
              </w:rPr>
              <w:t>R$ 601,00</w:t>
            </w:r>
          </w:p>
        </w:tc>
        <w:tc>
          <w:tcPr>
            <w:tcW w:w="1082" w:type="dxa"/>
            <w:shd w:val="clear" w:color="auto" w:fill="auto"/>
            <w:noWrap/>
            <w:vAlign w:val="center"/>
          </w:tcPr>
          <w:p w14:paraId="388A5B01" w14:textId="5E553596" w:rsidR="0075390A" w:rsidRPr="007F292A" w:rsidRDefault="0075390A" w:rsidP="00B65F78">
            <w:pPr>
              <w:spacing w:line="276" w:lineRule="auto"/>
              <w:jc w:val="center"/>
              <w:rPr>
                <w:rFonts w:cstheme="minorHAnsi"/>
                <w:sz w:val="14"/>
                <w:szCs w:val="14"/>
              </w:rPr>
            </w:pPr>
            <w:r w:rsidRPr="007F292A">
              <w:rPr>
                <w:rFonts w:cstheme="minorHAnsi"/>
                <w:sz w:val="14"/>
                <w:szCs w:val="14"/>
              </w:rPr>
              <w:t>R$ 2.404,00</w:t>
            </w:r>
          </w:p>
        </w:tc>
      </w:tr>
      <w:tr w:rsidR="0075390A" w:rsidRPr="007F292A" w14:paraId="06ACE46A" w14:textId="77777777" w:rsidTr="00BB57BB">
        <w:trPr>
          <w:trHeight w:val="134"/>
        </w:trPr>
        <w:tc>
          <w:tcPr>
            <w:tcW w:w="567" w:type="dxa"/>
            <w:shd w:val="clear" w:color="auto" w:fill="auto"/>
            <w:vAlign w:val="center"/>
          </w:tcPr>
          <w:p w14:paraId="4CD48198" w14:textId="77777777" w:rsidR="0075390A" w:rsidRPr="007F292A" w:rsidRDefault="0075390A" w:rsidP="00B65F78">
            <w:pPr>
              <w:spacing w:line="276" w:lineRule="auto"/>
              <w:rPr>
                <w:rFonts w:cstheme="minorHAnsi"/>
                <w:sz w:val="16"/>
                <w:szCs w:val="16"/>
              </w:rPr>
            </w:pPr>
            <w:r w:rsidRPr="007F292A">
              <w:rPr>
                <w:rFonts w:cstheme="minorHAnsi"/>
                <w:sz w:val="16"/>
                <w:szCs w:val="16"/>
              </w:rPr>
              <w:t>06</w:t>
            </w:r>
          </w:p>
        </w:tc>
        <w:tc>
          <w:tcPr>
            <w:tcW w:w="821" w:type="dxa"/>
          </w:tcPr>
          <w:p w14:paraId="0F7C8CE6"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3835FD84" w14:textId="3AEA4590" w:rsidR="0075390A" w:rsidRPr="007F292A" w:rsidRDefault="0075390A" w:rsidP="00B65F78">
            <w:pPr>
              <w:spacing w:line="276" w:lineRule="auto"/>
              <w:rPr>
                <w:rFonts w:cstheme="minorHAnsi"/>
                <w:sz w:val="14"/>
                <w:szCs w:val="14"/>
              </w:rPr>
            </w:pPr>
            <w:r w:rsidRPr="007F292A">
              <w:rPr>
                <w:rFonts w:cstheme="minorHAnsi"/>
                <w:color w:val="000000"/>
                <w:sz w:val="14"/>
                <w:szCs w:val="14"/>
              </w:rPr>
              <w:t>LIMPA BAU BALDE CONTENDO 20 LITROS CADA</w:t>
            </w:r>
          </w:p>
        </w:tc>
        <w:tc>
          <w:tcPr>
            <w:tcW w:w="778" w:type="dxa"/>
            <w:shd w:val="clear" w:color="auto" w:fill="auto"/>
            <w:vAlign w:val="center"/>
          </w:tcPr>
          <w:p w14:paraId="0A4B8002" w14:textId="64AC6152"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0D7A720B"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2D75D502" w14:textId="0043F759"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5</w:t>
            </w:r>
          </w:p>
        </w:tc>
        <w:tc>
          <w:tcPr>
            <w:tcW w:w="850" w:type="dxa"/>
            <w:shd w:val="clear" w:color="auto" w:fill="auto"/>
            <w:noWrap/>
            <w:vAlign w:val="center"/>
          </w:tcPr>
          <w:p w14:paraId="1C796C5E" w14:textId="3B741846" w:rsidR="0075390A" w:rsidRPr="007F292A" w:rsidRDefault="0075390A" w:rsidP="00B65F78">
            <w:pPr>
              <w:spacing w:line="276" w:lineRule="auto"/>
              <w:jc w:val="center"/>
              <w:rPr>
                <w:rFonts w:cstheme="minorHAnsi"/>
                <w:sz w:val="14"/>
                <w:szCs w:val="14"/>
              </w:rPr>
            </w:pPr>
            <w:r w:rsidRPr="007F292A">
              <w:rPr>
                <w:rFonts w:cstheme="minorHAnsi"/>
                <w:sz w:val="14"/>
                <w:szCs w:val="14"/>
              </w:rPr>
              <w:t>R$ 301,00</w:t>
            </w:r>
          </w:p>
        </w:tc>
        <w:tc>
          <w:tcPr>
            <w:tcW w:w="1082" w:type="dxa"/>
            <w:shd w:val="clear" w:color="auto" w:fill="auto"/>
            <w:noWrap/>
            <w:vAlign w:val="center"/>
          </w:tcPr>
          <w:p w14:paraId="793F264A" w14:textId="335AF2C2" w:rsidR="0075390A" w:rsidRPr="007F292A" w:rsidRDefault="0075390A" w:rsidP="00B65F78">
            <w:pPr>
              <w:spacing w:line="276" w:lineRule="auto"/>
              <w:jc w:val="center"/>
              <w:rPr>
                <w:rFonts w:cstheme="minorHAnsi"/>
                <w:sz w:val="14"/>
                <w:szCs w:val="14"/>
              </w:rPr>
            </w:pPr>
            <w:r w:rsidRPr="007F292A">
              <w:rPr>
                <w:rFonts w:cstheme="minorHAnsi"/>
                <w:sz w:val="14"/>
                <w:szCs w:val="14"/>
              </w:rPr>
              <w:t>R$ 1.505,00</w:t>
            </w:r>
          </w:p>
        </w:tc>
      </w:tr>
      <w:tr w:rsidR="0075390A" w:rsidRPr="007F292A" w14:paraId="1500DBBD" w14:textId="77777777" w:rsidTr="00BB57BB">
        <w:trPr>
          <w:trHeight w:val="134"/>
        </w:trPr>
        <w:tc>
          <w:tcPr>
            <w:tcW w:w="567" w:type="dxa"/>
            <w:shd w:val="clear" w:color="auto" w:fill="auto"/>
            <w:vAlign w:val="center"/>
          </w:tcPr>
          <w:p w14:paraId="31C36FFB" w14:textId="77777777" w:rsidR="0075390A" w:rsidRPr="007F292A" w:rsidRDefault="0075390A" w:rsidP="00B65F78">
            <w:pPr>
              <w:spacing w:line="276" w:lineRule="auto"/>
              <w:rPr>
                <w:rFonts w:cstheme="minorHAnsi"/>
                <w:sz w:val="16"/>
                <w:szCs w:val="16"/>
              </w:rPr>
            </w:pPr>
            <w:r w:rsidRPr="007F292A">
              <w:rPr>
                <w:rFonts w:cstheme="minorHAnsi"/>
                <w:sz w:val="16"/>
                <w:szCs w:val="16"/>
              </w:rPr>
              <w:t>07</w:t>
            </w:r>
          </w:p>
        </w:tc>
        <w:tc>
          <w:tcPr>
            <w:tcW w:w="821" w:type="dxa"/>
          </w:tcPr>
          <w:p w14:paraId="31ABAFE0"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2286E6FD" w14:textId="4650BB40" w:rsidR="0075390A" w:rsidRPr="007F292A" w:rsidRDefault="0075390A" w:rsidP="00B65F78">
            <w:pPr>
              <w:spacing w:line="276" w:lineRule="auto"/>
              <w:rPr>
                <w:rFonts w:cstheme="minorHAnsi"/>
                <w:sz w:val="14"/>
                <w:szCs w:val="14"/>
              </w:rPr>
            </w:pPr>
            <w:r w:rsidRPr="007F292A">
              <w:rPr>
                <w:rFonts w:cstheme="minorHAnsi"/>
                <w:color w:val="000000"/>
                <w:sz w:val="14"/>
                <w:szCs w:val="14"/>
              </w:rPr>
              <w:t>GRAXA CHASSIS BALDE DE 20 KG CADA</w:t>
            </w:r>
          </w:p>
        </w:tc>
        <w:tc>
          <w:tcPr>
            <w:tcW w:w="778" w:type="dxa"/>
            <w:shd w:val="clear" w:color="auto" w:fill="auto"/>
            <w:vAlign w:val="center"/>
          </w:tcPr>
          <w:p w14:paraId="2C583DBF" w14:textId="5DC6C2A4"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504586F4"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16570BD2" w14:textId="7A8CE371"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10</w:t>
            </w:r>
          </w:p>
        </w:tc>
        <w:tc>
          <w:tcPr>
            <w:tcW w:w="850" w:type="dxa"/>
            <w:shd w:val="clear" w:color="auto" w:fill="auto"/>
            <w:noWrap/>
            <w:vAlign w:val="center"/>
          </w:tcPr>
          <w:p w14:paraId="246D2E37" w14:textId="380EABDB" w:rsidR="0075390A" w:rsidRPr="007F292A" w:rsidRDefault="0075390A" w:rsidP="00B65F78">
            <w:pPr>
              <w:spacing w:line="276" w:lineRule="auto"/>
              <w:jc w:val="center"/>
              <w:rPr>
                <w:rFonts w:cstheme="minorHAnsi"/>
                <w:sz w:val="14"/>
                <w:szCs w:val="14"/>
              </w:rPr>
            </w:pPr>
            <w:r w:rsidRPr="007F292A">
              <w:rPr>
                <w:rFonts w:cstheme="minorHAnsi"/>
                <w:sz w:val="14"/>
                <w:szCs w:val="14"/>
              </w:rPr>
              <w:t>R$ 451,33</w:t>
            </w:r>
          </w:p>
        </w:tc>
        <w:tc>
          <w:tcPr>
            <w:tcW w:w="1082" w:type="dxa"/>
            <w:shd w:val="clear" w:color="auto" w:fill="auto"/>
            <w:noWrap/>
            <w:vAlign w:val="center"/>
          </w:tcPr>
          <w:p w14:paraId="0B92ACEE" w14:textId="2EB03E8A" w:rsidR="0075390A" w:rsidRPr="007F292A" w:rsidRDefault="0075390A" w:rsidP="00B65F78">
            <w:pPr>
              <w:spacing w:line="276" w:lineRule="auto"/>
              <w:jc w:val="center"/>
              <w:rPr>
                <w:rFonts w:cstheme="minorHAnsi"/>
                <w:sz w:val="14"/>
                <w:szCs w:val="14"/>
              </w:rPr>
            </w:pPr>
            <w:r w:rsidRPr="007F292A">
              <w:rPr>
                <w:rFonts w:cstheme="minorHAnsi"/>
                <w:sz w:val="14"/>
                <w:szCs w:val="14"/>
              </w:rPr>
              <w:t>R$ 4.513,30</w:t>
            </w:r>
          </w:p>
        </w:tc>
      </w:tr>
      <w:tr w:rsidR="0075390A" w:rsidRPr="007F292A" w14:paraId="1578CA6C" w14:textId="77777777" w:rsidTr="00BB57BB">
        <w:trPr>
          <w:trHeight w:val="134"/>
        </w:trPr>
        <w:tc>
          <w:tcPr>
            <w:tcW w:w="567" w:type="dxa"/>
            <w:shd w:val="clear" w:color="auto" w:fill="auto"/>
            <w:vAlign w:val="center"/>
          </w:tcPr>
          <w:p w14:paraId="5CFA9AC1" w14:textId="77777777" w:rsidR="0075390A" w:rsidRPr="007F292A" w:rsidRDefault="0075390A" w:rsidP="00B65F78">
            <w:pPr>
              <w:spacing w:line="276" w:lineRule="auto"/>
              <w:rPr>
                <w:rFonts w:cstheme="minorHAnsi"/>
                <w:sz w:val="16"/>
                <w:szCs w:val="16"/>
              </w:rPr>
            </w:pPr>
            <w:r w:rsidRPr="007F292A">
              <w:rPr>
                <w:rFonts w:cstheme="minorHAnsi"/>
                <w:sz w:val="16"/>
                <w:szCs w:val="16"/>
              </w:rPr>
              <w:t>08</w:t>
            </w:r>
          </w:p>
        </w:tc>
        <w:tc>
          <w:tcPr>
            <w:tcW w:w="821" w:type="dxa"/>
          </w:tcPr>
          <w:p w14:paraId="150FC7B1"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196C8228" w14:textId="1D9CCAF1" w:rsidR="0075390A" w:rsidRPr="007F292A" w:rsidRDefault="0075390A" w:rsidP="00B65F78">
            <w:pPr>
              <w:spacing w:line="276" w:lineRule="auto"/>
              <w:rPr>
                <w:rFonts w:cstheme="minorHAnsi"/>
                <w:sz w:val="14"/>
                <w:szCs w:val="14"/>
              </w:rPr>
            </w:pPr>
            <w:r w:rsidRPr="007F292A">
              <w:rPr>
                <w:rFonts w:cstheme="minorHAnsi"/>
                <w:color w:val="000000"/>
                <w:sz w:val="14"/>
                <w:szCs w:val="14"/>
              </w:rPr>
              <w:t>GRAXA AZUL BALDE DE 10 KG CADA</w:t>
            </w:r>
          </w:p>
        </w:tc>
        <w:tc>
          <w:tcPr>
            <w:tcW w:w="778" w:type="dxa"/>
            <w:shd w:val="clear" w:color="auto" w:fill="auto"/>
            <w:vAlign w:val="center"/>
          </w:tcPr>
          <w:p w14:paraId="72C9FC7D" w14:textId="22BB7F14"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BALDE</w:t>
            </w:r>
          </w:p>
        </w:tc>
        <w:tc>
          <w:tcPr>
            <w:tcW w:w="741" w:type="dxa"/>
          </w:tcPr>
          <w:p w14:paraId="49E83DF2"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6D9D548A" w14:textId="7E582C5C"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8</w:t>
            </w:r>
          </w:p>
        </w:tc>
        <w:tc>
          <w:tcPr>
            <w:tcW w:w="850" w:type="dxa"/>
            <w:shd w:val="clear" w:color="auto" w:fill="auto"/>
            <w:noWrap/>
            <w:vAlign w:val="center"/>
          </w:tcPr>
          <w:p w14:paraId="47C113FD" w14:textId="75A57CC0" w:rsidR="0075390A" w:rsidRPr="007F292A" w:rsidRDefault="0075390A" w:rsidP="00B65F78">
            <w:pPr>
              <w:spacing w:line="276" w:lineRule="auto"/>
              <w:jc w:val="center"/>
              <w:rPr>
                <w:rFonts w:cstheme="minorHAnsi"/>
                <w:sz w:val="14"/>
                <w:szCs w:val="14"/>
              </w:rPr>
            </w:pPr>
            <w:r w:rsidRPr="007F292A">
              <w:rPr>
                <w:rFonts w:cstheme="minorHAnsi"/>
                <w:sz w:val="14"/>
                <w:szCs w:val="14"/>
              </w:rPr>
              <w:t>R$ 351,00</w:t>
            </w:r>
          </w:p>
        </w:tc>
        <w:tc>
          <w:tcPr>
            <w:tcW w:w="1082" w:type="dxa"/>
            <w:shd w:val="clear" w:color="auto" w:fill="auto"/>
            <w:noWrap/>
            <w:vAlign w:val="center"/>
          </w:tcPr>
          <w:p w14:paraId="5528B371" w14:textId="3B9D94D2" w:rsidR="0075390A" w:rsidRPr="007F292A" w:rsidRDefault="0075390A" w:rsidP="00B65F78">
            <w:pPr>
              <w:spacing w:line="276" w:lineRule="auto"/>
              <w:jc w:val="center"/>
              <w:rPr>
                <w:rFonts w:cstheme="minorHAnsi"/>
                <w:sz w:val="14"/>
                <w:szCs w:val="14"/>
              </w:rPr>
            </w:pPr>
            <w:r w:rsidRPr="007F292A">
              <w:rPr>
                <w:rFonts w:cstheme="minorHAnsi"/>
                <w:sz w:val="14"/>
                <w:szCs w:val="14"/>
              </w:rPr>
              <w:t>R$ 2.808,00</w:t>
            </w:r>
          </w:p>
        </w:tc>
      </w:tr>
      <w:tr w:rsidR="0075390A" w:rsidRPr="007F292A" w14:paraId="45BD8B78" w14:textId="77777777" w:rsidTr="00BB57BB">
        <w:trPr>
          <w:trHeight w:val="134"/>
        </w:trPr>
        <w:tc>
          <w:tcPr>
            <w:tcW w:w="567" w:type="dxa"/>
            <w:shd w:val="clear" w:color="auto" w:fill="auto"/>
            <w:vAlign w:val="center"/>
          </w:tcPr>
          <w:p w14:paraId="55FA58F1" w14:textId="77777777" w:rsidR="0075390A" w:rsidRPr="007F292A" w:rsidRDefault="0075390A" w:rsidP="00B65F78">
            <w:pPr>
              <w:spacing w:line="276" w:lineRule="auto"/>
              <w:rPr>
                <w:rFonts w:cstheme="minorHAnsi"/>
                <w:sz w:val="16"/>
                <w:szCs w:val="16"/>
              </w:rPr>
            </w:pPr>
            <w:r w:rsidRPr="007F292A">
              <w:rPr>
                <w:rFonts w:cstheme="minorHAnsi"/>
                <w:sz w:val="16"/>
                <w:szCs w:val="16"/>
              </w:rPr>
              <w:lastRenderedPageBreak/>
              <w:t>09</w:t>
            </w:r>
          </w:p>
        </w:tc>
        <w:tc>
          <w:tcPr>
            <w:tcW w:w="821" w:type="dxa"/>
          </w:tcPr>
          <w:p w14:paraId="0032E8E0"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3C1C8C40" w14:textId="72E6DB62" w:rsidR="0075390A" w:rsidRPr="007F292A" w:rsidRDefault="0075390A" w:rsidP="00B65F78">
            <w:pPr>
              <w:spacing w:line="276" w:lineRule="auto"/>
              <w:rPr>
                <w:rFonts w:cstheme="minorHAnsi"/>
                <w:sz w:val="14"/>
                <w:szCs w:val="14"/>
              </w:rPr>
            </w:pPr>
            <w:r w:rsidRPr="007F292A">
              <w:rPr>
                <w:rFonts w:cstheme="minorHAnsi"/>
                <w:color w:val="000000"/>
                <w:sz w:val="14"/>
                <w:szCs w:val="14"/>
              </w:rPr>
              <w:t>ADITIVO PARA RADIADORES CAIXA COM 24 UNIDADES CADA</w:t>
            </w:r>
          </w:p>
        </w:tc>
        <w:tc>
          <w:tcPr>
            <w:tcW w:w="778" w:type="dxa"/>
            <w:shd w:val="clear" w:color="auto" w:fill="auto"/>
            <w:vAlign w:val="center"/>
          </w:tcPr>
          <w:p w14:paraId="2E3D59E8" w14:textId="3ACF02D4"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CAIXA</w:t>
            </w:r>
          </w:p>
        </w:tc>
        <w:tc>
          <w:tcPr>
            <w:tcW w:w="741" w:type="dxa"/>
          </w:tcPr>
          <w:p w14:paraId="02AED54E"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0839B169" w14:textId="0B4D1565"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25</w:t>
            </w:r>
          </w:p>
        </w:tc>
        <w:tc>
          <w:tcPr>
            <w:tcW w:w="850" w:type="dxa"/>
            <w:shd w:val="clear" w:color="auto" w:fill="auto"/>
            <w:noWrap/>
            <w:vAlign w:val="center"/>
          </w:tcPr>
          <w:p w14:paraId="2857B2BC" w14:textId="1D8036BE" w:rsidR="0075390A" w:rsidRPr="007F292A" w:rsidRDefault="0075390A" w:rsidP="00B65F78">
            <w:pPr>
              <w:spacing w:line="276" w:lineRule="auto"/>
              <w:jc w:val="center"/>
              <w:rPr>
                <w:rFonts w:cstheme="minorHAnsi"/>
                <w:sz w:val="14"/>
                <w:szCs w:val="14"/>
              </w:rPr>
            </w:pPr>
            <w:r w:rsidRPr="007F292A">
              <w:rPr>
                <w:rFonts w:cstheme="minorHAnsi"/>
                <w:sz w:val="14"/>
                <w:szCs w:val="14"/>
              </w:rPr>
              <w:t>R$ 1.081,00</w:t>
            </w:r>
          </w:p>
        </w:tc>
        <w:tc>
          <w:tcPr>
            <w:tcW w:w="1082" w:type="dxa"/>
            <w:shd w:val="clear" w:color="auto" w:fill="auto"/>
            <w:noWrap/>
            <w:vAlign w:val="center"/>
          </w:tcPr>
          <w:p w14:paraId="47709980" w14:textId="34026132" w:rsidR="0075390A" w:rsidRPr="007F292A" w:rsidRDefault="0075390A" w:rsidP="00B65F78">
            <w:pPr>
              <w:spacing w:line="276" w:lineRule="auto"/>
              <w:jc w:val="center"/>
              <w:rPr>
                <w:rFonts w:cstheme="minorHAnsi"/>
                <w:sz w:val="14"/>
                <w:szCs w:val="14"/>
              </w:rPr>
            </w:pPr>
            <w:r w:rsidRPr="007F292A">
              <w:rPr>
                <w:rFonts w:cstheme="minorHAnsi"/>
                <w:sz w:val="14"/>
                <w:szCs w:val="14"/>
              </w:rPr>
              <w:t>R$ 27.025,00</w:t>
            </w:r>
          </w:p>
        </w:tc>
      </w:tr>
      <w:tr w:rsidR="0075390A" w:rsidRPr="007F292A" w14:paraId="61F26B3D" w14:textId="77777777" w:rsidTr="00BB57BB">
        <w:trPr>
          <w:trHeight w:val="134"/>
        </w:trPr>
        <w:tc>
          <w:tcPr>
            <w:tcW w:w="567" w:type="dxa"/>
            <w:shd w:val="clear" w:color="auto" w:fill="auto"/>
            <w:vAlign w:val="center"/>
          </w:tcPr>
          <w:p w14:paraId="139C5329" w14:textId="77777777" w:rsidR="0075390A" w:rsidRPr="007F292A" w:rsidRDefault="0075390A" w:rsidP="00B65F78">
            <w:pPr>
              <w:spacing w:line="276" w:lineRule="auto"/>
              <w:rPr>
                <w:rFonts w:cstheme="minorHAnsi"/>
                <w:sz w:val="16"/>
                <w:szCs w:val="16"/>
              </w:rPr>
            </w:pPr>
            <w:r w:rsidRPr="007F292A">
              <w:rPr>
                <w:rFonts w:cstheme="minorHAnsi"/>
                <w:sz w:val="16"/>
                <w:szCs w:val="16"/>
              </w:rPr>
              <w:t>10</w:t>
            </w:r>
          </w:p>
        </w:tc>
        <w:tc>
          <w:tcPr>
            <w:tcW w:w="821" w:type="dxa"/>
          </w:tcPr>
          <w:p w14:paraId="6F2F1A31" w14:textId="77777777" w:rsidR="0075390A" w:rsidRPr="007F292A" w:rsidRDefault="0075390A" w:rsidP="00B65F78">
            <w:pPr>
              <w:spacing w:line="276" w:lineRule="auto"/>
              <w:rPr>
                <w:rFonts w:cstheme="minorHAnsi"/>
                <w:sz w:val="16"/>
                <w:szCs w:val="16"/>
              </w:rPr>
            </w:pPr>
          </w:p>
        </w:tc>
        <w:tc>
          <w:tcPr>
            <w:tcW w:w="2932" w:type="dxa"/>
            <w:shd w:val="clear" w:color="auto" w:fill="auto"/>
            <w:vAlign w:val="center"/>
          </w:tcPr>
          <w:p w14:paraId="7D0CC2E2" w14:textId="1B228239" w:rsidR="0075390A" w:rsidRPr="007F292A" w:rsidRDefault="0075390A" w:rsidP="00B65F78">
            <w:pPr>
              <w:spacing w:line="276" w:lineRule="auto"/>
              <w:rPr>
                <w:rFonts w:cstheme="minorHAnsi"/>
                <w:sz w:val="14"/>
                <w:szCs w:val="14"/>
              </w:rPr>
            </w:pPr>
            <w:r w:rsidRPr="007F292A">
              <w:rPr>
                <w:rFonts w:cstheme="minorHAnsi"/>
                <w:color w:val="000000"/>
                <w:sz w:val="14"/>
                <w:szCs w:val="14"/>
              </w:rPr>
              <w:t>ESTOPA PASTELÃO DE MALHA TRAPO COSTURADO FARDO DE 25 KG</w:t>
            </w:r>
          </w:p>
        </w:tc>
        <w:tc>
          <w:tcPr>
            <w:tcW w:w="778" w:type="dxa"/>
            <w:shd w:val="clear" w:color="auto" w:fill="auto"/>
            <w:vAlign w:val="center"/>
          </w:tcPr>
          <w:p w14:paraId="6D9D4652" w14:textId="1918D863"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FARDO</w:t>
            </w:r>
          </w:p>
        </w:tc>
        <w:tc>
          <w:tcPr>
            <w:tcW w:w="741" w:type="dxa"/>
          </w:tcPr>
          <w:p w14:paraId="459F991F" w14:textId="77777777" w:rsidR="0075390A" w:rsidRPr="007F292A" w:rsidRDefault="0075390A" w:rsidP="00B65F78">
            <w:pPr>
              <w:spacing w:line="276" w:lineRule="auto"/>
              <w:jc w:val="center"/>
              <w:rPr>
                <w:rFonts w:cstheme="minorHAnsi"/>
                <w:sz w:val="16"/>
                <w:szCs w:val="16"/>
              </w:rPr>
            </w:pPr>
          </w:p>
        </w:tc>
        <w:tc>
          <w:tcPr>
            <w:tcW w:w="748" w:type="dxa"/>
            <w:shd w:val="clear" w:color="auto" w:fill="auto"/>
            <w:noWrap/>
            <w:vAlign w:val="center"/>
          </w:tcPr>
          <w:p w14:paraId="16C2124E" w14:textId="06FDB530" w:rsidR="0075390A" w:rsidRPr="007F292A" w:rsidRDefault="0075390A" w:rsidP="00B65F78">
            <w:pPr>
              <w:spacing w:line="276" w:lineRule="auto"/>
              <w:jc w:val="center"/>
              <w:rPr>
                <w:rFonts w:cstheme="minorHAnsi"/>
                <w:sz w:val="14"/>
                <w:szCs w:val="14"/>
              </w:rPr>
            </w:pPr>
            <w:r w:rsidRPr="007F292A">
              <w:rPr>
                <w:rFonts w:cstheme="minorHAnsi"/>
                <w:color w:val="000000"/>
                <w:sz w:val="14"/>
                <w:szCs w:val="14"/>
              </w:rPr>
              <w:t>5</w:t>
            </w:r>
          </w:p>
        </w:tc>
        <w:tc>
          <w:tcPr>
            <w:tcW w:w="850" w:type="dxa"/>
            <w:shd w:val="clear" w:color="auto" w:fill="auto"/>
            <w:noWrap/>
            <w:vAlign w:val="center"/>
          </w:tcPr>
          <w:p w14:paraId="2E44FE39" w14:textId="6AA913CE" w:rsidR="0075390A" w:rsidRPr="007F292A" w:rsidRDefault="0075390A" w:rsidP="00B65F78">
            <w:pPr>
              <w:spacing w:line="276" w:lineRule="auto"/>
              <w:jc w:val="center"/>
              <w:rPr>
                <w:rFonts w:cstheme="minorHAnsi"/>
                <w:sz w:val="14"/>
                <w:szCs w:val="14"/>
              </w:rPr>
            </w:pPr>
            <w:r w:rsidRPr="007F292A">
              <w:rPr>
                <w:rFonts w:cstheme="minorHAnsi"/>
                <w:sz w:val="14"/>
                <w:szCs w:val="14"/>
              </w:rPr>
              <w:t>R$ 301,00</w:t>
            </w:r>
          </w:p>
        </w:tc>
        <w:tc>
          <w:tcPr>
            <w:tcW w:w="1082" w:type="dxa"/>
            <w:shd w:val="clear" w:color="auto" w:fill="auto"/>
            <w:noWrap/>
            <w:vAlign w:val="center"/>
          </w:tcPr>
          <w:p w14:paraId="27D999EA" w14:textId="376A12A6" w:rsidR="0075390A" w:rsidRPr="007F292A" w:rsidRDefault="0075390A" w:rsidP="00B65F78">
            <w:pPr>
              <w:spacing w:line="276" w:lineRule="auto"/>
              <w:jc w:val="center"/>
              <w:rPr>
                <w:rFonts w:cstheme="minorHAnsi"/>
                <w:sz w:val="14"/>
                <w:szCs w:val="14"/>
              </w:rPr>
            </w:pPr>
            <w:r w:rsidRPr="007F292A">
              <w:rPr>
                <w:rFonts w:cstheme="minorHAnsi"/>
                <w:sz w:val="14"/>
                <w:szCs w:val="14"/>
              </w:rPr>
              <w:t>R$ 1.505,00</w:t>
            </w:r>
          </w:p>
        </w:tc>
      </w:tr>
      <w:tr w:rsidR="0009214C" w:rsidRPr="007F292A" w14:paraId="4EA6220C" w14:textId="77777777" w:rsidTr="00BB57BB">
        <w:trPr>
          <w:trHeight w:val="332"/>
        </w:trPr>
        <w:tc>
          <w:tcPr>
            <w:tcW w:w="8519" w:type="dxa"/>
            <w:gridSpan w:val="8"/>
            <w:shd w:val="clear" w:color="auto" w:fill="E7E6E6" w:themeFill="background2"/>
          </w:tcPr>
          <w:p w14:paraId="345F7F5F" w14:textId="0F986393" w:rsidR="0009214C" w:rsidRPr="007F292A" w:rsidRDefault="0009214C" w:rsidP="007F292A">
            <w:pPr>
              <w:spacing w:line="276" w:lineRule="auto"/>
              <w:jc w:val="center"/>
              <w:rPr>
                <w:rFonts w:cstheme="minorHAnsi"/>
                <w:b/>
                <w:bCs/>
                <w:kern w:val="0"/>
                <w:sz w:val="14"/>
                <w:szCs w:val="14"/>
                <w14:ligatures w14:val="none"/>
              </w:rPr>
            </w:pPr>
            <w:r w:rsidRPr="007F292A">
              <w:rPr>
                <w:rFonts w:cstheme="minorHAnsi"/>
                <w:b/>
                <w:bCs/>
                <w:sz w:val="18"/>
                <w:szCs w:val="18"/>
              </w:rPr>
              <w:t>VALOR TOTAL LOTE 02</w:t>
            </w:r>
            <w:r w:rsidR="007F292A">
              <w:rPr>
                <w:rFonts w:cstheme="minorHAnsi"/>
                <w:b/>
                <w:bCs/>
                <w:sz w:val="18"/>
                <w:szCs w:val="18"/>
              </w:rPr>
              <w:t xml:space="preserve"> </w:t>
            </w:r>
            <w:r w:rsidRPr="007F292A">
              <w:rPr>
                <w:rFonts w:cstheme="minorHAnsi"/>
                <w:b/>
                <w:bCs/>
                <w:sz w:val="18"/>
                <w:szCs w:val="18"/>
              </w:rPr>
              <w:t>R$</w:t>
            </w:r>
            <w:r w:rsidR="0075390A" w:rsidRPr="007F292A">
              <w:rPr>
                <w:rFonts w:cstheme="minorHAnsi"/>
                <w:b/>
                <w:bCs/>
                <w:sz w:val="18"/>
                <w:szCs w:val="18"/>
              </w:rPr>
              <w:t xml:space="preserve"> 77.379,30</w:t>
            </w:r>
          </w:p>
        </w:tc>
      </w:tr>
    </w:tbl>
    <w:p w14:paraId="4BB717B5" w14:textId="77777777" w:rsidR="00BB57BB" w:rsidRDefault="00BB57BB" w:rsidP="00B65F78">
      <w:pPr>
        <w:pStyle w:val="Corpodetexto"/>
        <w:spacing w:before="11" w:line="276" w:lineRule="auto"/>
        <w:ind w:left="783" w:right="1661"/>
        <w:rPr>
          <w:rFonts w:asciiTheme="minorHAnsi" w:hAnsiTheme="minorHAnsi" w:cstheme="minorHAnsi"/>
          <w:color w:val="00204F"/>
          <w:sz w:val="22"/>
          <w:szCs w:val="22"/>
        </w:rPr>
      </w:pPr>
    </w:p>
    <w:tbl>
      <w:tblPr>
        <w:tblpPr w:leftFromText="141" w:rightFromText="141" w:vertAnchor="text" w:tblpXSpec="center" w:tblpY="1"/>
        <w:tblOverlap w:val="neve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21"/>
        <w:gridCol w:w="2932"/>
        <w:gridCol w:w="778"/>
        <w:gridCol w:w="741"/>
        <w:gridCol w:w="748"/>
        <w:gridCol w:w="850"/>
        <w:gridCol w:w="1082"/>
      </w:tblGrid>
      <w:tr w:rsidR="00DB0EA3" w:rsidRPr="007F292A" w14:paraId="1826493B" w14:textId="77777777" w:rsidTr="00BB57BB">
        <w:trPr>
          <w:trHeight w:val="416"/>
        </w:trPr>
        <w:tc>
          <w:tcPr>
            <w:tcW w:w="8519" w:type="dxa"/>
            <w:gridSpan w:val="8"/>
            <w:shd w:val="clear" w:color="auto" w:fill="D9D9D9" w:themeFill="background1" w:themeFillShade="D9"/>
          </w:tcPr>
          <w:p w14:paraId="46752C03" w14:textId="70695C15" w:rsidR="00DB0EA3" w:rsidRPr="007F292A" w:rsidRDefault="00DB0EA3" w:rsidP="00B65F78">
            <w:pPr>
              <w:spacing w:line="276" w:lineRule="auto"/>
              <w:rPr>
                <w:rFonts w:cstheme="minorHAnsi"/>
                <w:b/>
                <w:bCs/>
                <w:sz w:val="16"/>
                <w:szCs w:val="16"/>
              </w:rPr>
            </w:pPr>
            <w:r w:rsidRPr="007F292A">
              <w:rPr>
                <w:rFonts w:cstheme="minorHAnsi"/>
                <w:b/>
                <w:bCs/>
                <w:sz w:val="16"/>
                <w:szCs w:val="16"/>
              </w:rPr>
              <w:t xml:space="preserve">                                                                                                   LOTE 0</w:t>
            </w:r>
            <w:r w:rsidR="009A6174" w:rsidRPr="007F292A">
              <w:rPr>
                <w:rFonts w:cstheme="minorHAnsi"/>
                <w:b/>
                <w:bCs/>
                <w:sz w:val="16"/>
                <w:szCs w:val="16"/>
              </w:rPr>
              <w:t>3</w:t>
            </w:r>
          </w:p>
        </w:tc>
      </w:tr>
      <w:tr w:rsidR="00DB0EA3" w:rsidRPr="007F292A" w14:paraId="79DBE92A" w14:textId="77777777" w:rsidTr="00BB57BB">
        <w:trPr>
          <w:trHeight w:val="66"/>
        </w:trPr>
        <w:tc>
          <w:tcPr>
            <w:tcW w:w="567" w:type="dxa"/>
            <w:vMerge w:val="restart"/>
            <w:shd w:val="clear" w:color="auto" w:fill="auto"/>
            <w:noWrap/>
            <w:vAlign w:val="center"/>
            <w:hideMark/>
          </w:tcPr>
          <w:p w14:paraId="0FD4239E" w14:textId="77777777" w:rsidR="00DB0EA3" w:rsidRPr="007F292A" w:rsidRDefault="00DB0EA3" w:rsidP="00B65F78">
            <w:pPr>
              <w:spacing w:line="276" w:lineRule="auto"/>
              <w:rPr>
                <w:rFonts w:cstheme="minorHAnsi"/>
                <w:b/>
                <w:bCs/>
                <w:sz w:val="16"/>
                <w:szCs w:val="16"/>
              </w:rPr>
            </w:pPr>
            <w:r w:rsidRPr="007F292A">
              <w:rPr>
                <w:rFonts w:cstheme="minorHAnsi"/>
                <w:b/>
                <w:bCs/>
                <w:sz w:val="16"/>
                <w:szCs w:val="16"/>
              </w:rPr>
              <w:t>ITEM</w:t>
            </w:r>
          </w:p>
        </w:tc>
        <w:tc>
          <w:tcPr>
            <w:tcW w:w="821" w:type="dxa"/>
          </w:tcPr>
          <w:p w14:paraId="58672D4D" w14:textId="77777777" w:rsidR="00DB0EA3" w:rsidRPr="007F292A" w:rsidRDefault="00DB0EA3" w:rsidP="00B65F78">
            <w:pPr>
              <w:spacing w:line="276" w:lineRule="auto"/>
              <w:jc w:val="center"/>
              <w:rPr>
                <w:rFonts w:cstheme="minorHAnsi"/>
                <w:b/>
                <w:bCs/>
                <w:sz w:val="16"/>
                <w:szCs w:val="16"/>
              </w:rPr>
            </w:pPr>
          </w:p>
        </w:tc>
        <w:tc>
          <w:tcPr>
            <w:tcW w:w="2932" w:type="dxa"/>
            <w:vMerge w:val="restart"/>
            <w:shd w:val="clear" w:color="auto" w:fill="auto"/>
            <w:vAlign w:val="center"/>
            <w:hideMark/>
          </w:tcPr>
          <w:p w14:paraId="0941D910" w14:textId="77777777" w:rsidR="00DB0EA3" w:rsidRPr="007F292A" w:rsidRDefault="00DB0EA3" w:rsidP="00B65F78">
            <w:pPr>
              <w:spacing w:line="276" w:lineRule="auto"/>
              <w:jc w:val="center"/>
              <w:rPr>
                <w:rFonts w:cstheme="minorHAnsi"/>
                <w:b/>
                <w:bCs/>
                <w:sz w:val="16"/>
                <w:szCs w:val="16"/>
              </w:rPr>
            </w:pPr>
            <w:r w:rsidRPr="007F292A">
              <w:rPr>
                <w:rFonts w:cstheme="minorHAnsi"/>
                <w:b/>
                <w:bCs/>
                <w:sz w:val="16"/>
                <w:szCs w:val="16"/>
              </w:rPr>
              <w:t xml:space="preserve">NOME PADRONIZADO/DESCRIÇÃO </w:t>
            </w:r>
          </w:p>
        </w:tc>
        <w:tc>
          <w:tcPr>
            <w:tcW w:w="778" w:type="dxa"/>
            <w:vMerge w:val="restart"/>
            <w:shd w:val="clear" w:color="auto" w:fill="auto"/>
            <w:noWrap/>
            <w:vAlign w:val="center"/>
            <w:hideMark/>
          </w:tcPr>
          <w:p w14:paraId="3E30F87B" w14:textId="77777777" w:rsidR="00DB0EA3" w:rsidRPr="007F292A" w:rsidRDefault="00DB0EA3" w:rsidP="00B65F78">
            <w:pPr>
              <w:spacing w:line="276" w:lineRule="auto"/>
              <w:jc w:val="center"/>
              <w:rPr>
                <w:rFonts w:cstheme="minorHAnsi"/>
                <w:b/>
                <w:bCs/>
                <w:sz w:val="16"/>
                <w:szCs w:val="16"/>
              </w:rPr>
            </w:pPr>
            <w:r w:rsidRPr="007F292A">
              <w:rPr>
                <w:rFonts w:cstheme="minorHAnsi"/>
                <w:b/>
                <w:bCs/>
                <w:sz w:val="16"/>
                <w:szCs w:val="16"/>
              </w:rPr>
              <w:t>UR</w:t>
            </w:r>
          </w:p>
        </w:tc>
        <w:tc>
          <w:tcPr>
            <w:tcW w:w="741" w:type="dxa"/>
          </w:tcPr>
          <w:p w14:paraId="77B94CF7" w14:textId="77777777" w:rsidR="00DB0EA3" w:rsidRPr="007F292A" w:rsidRDefault="00DB0EA3" w:rsidP="00B65F78">
            <w:pPr>
              <w:spacing w:line="276" w:lineRule="auto"/>
              <w:jc w:val="center"/>
              <w:rPr>
                <w:rFonts w:cstheme="minorHAnsi"/>
                <w:b/>
                <w:bCs/>
                <w:sz w:val="16"/>
                <w:szCs w:val="16"/>
              </w:rPr>
            </w:pPr>
          </w:p>
        </w:tc>
        <w:tc>
          <w:tcPr>
            <w:tcW w:w="748" w:type="dxa"/>
            <w:vMerge w:val="restart"/>
            <w:shd w:val="clear" w:color="auto" w:fill="auto"/>
            <w:noWrap/>
            <w:vAlign w:val="center"/>
            <w:hideMark/>
          </w:tcPr>
          <w:p w14:paraId="1ACA881C" w14:textId="77777777" w:rsidR="00DB0EA3" w:rsidRPr="007F292A" w:rsidRDefault="00DB0EA3" w:rsidP="00B65F78">
            <w:pPr>
              <w:spacing w:line="276" w:lineRule="auto"/>
              <w:jc w:val="center"/>
              <w:rPr>
                <w:rFonts w:cstheme="minorHAnsi"/>
                <w:b/>
                <w:bCs/>
                <w:sz w:val="16"/>
                <w:szCs w:val="16"/>
              </w:rPr>
            </w:pPr>
            <w:r w:rsidRPr="007F292A">
              <w:rPr>
                <w:rFonts w:cstheme="minorHAnsi"/>
                <w:b/>
                <w:bCs/>
                <w:sz w:val="16"/>
                <w:szCs w:val="16"/>
              </w:rPr>
              <w:t xml:space="preserve"> QTDE. </w:t>
            </w:r>
          </w:p>
        </w:tc>
        <w:tc>
          <w:tcPr>
            <w:tcW w:w="1932" w:type="dxa"/>
            <w:gridSpan w:val="2"/>
            <w:shd w:val="clear" w:color="auto" w:fill="auto"/>
            <w:noWrap/>
            <w:vAlign w:val="center"/>
            <w:hideMark/>
          </w:tcPr>
          <w:p w14:paraId="66D44EB2" w14:textId="77777777" w:rsidR="00DB0EA3" w:rsidRPr="007F292A" w:rsidRDefault="00DB0EA3" w:rsidP="00B65F78">
            <w:pPr>
              <w:spacing w:line="276" w:lineRule="auto"/>
              <w:jc w:val="center"/>
              <w:rPr>
                <w:rFonts w:cstheme="minorHAnsi"/>
                <w:b/>
                <w:bCs/>
                <w:sz w:val="16"/>
                <w:szCs w:val="16"/>
              </w:rPr>
            </w:pPr>
            <w:r w:rsidRPr="007F292A">
              <w:rPr>
                <w:rFonts w:cstheme="minorHAnsi"/>
                <w:b/>
                <w:bCs/>
                <w:sz w:val="16"/>
                <w:szCs w:val="16"/>
              </w:rPr>
              <w:t xml:space="preserve"> </w:t>
            </w:r>
          </w:p>
        </w:tc>
      </w:tr>
      <w:tr w:rsidR="00DB0EA3" w:rsidRPr="007F292A" w14:paraId="4A7B184D" w14:textId="77777777" w:rsidTr="00BB57BB">
        <w:trPr>
          <w:trHeight w:val="104"/>
        </w:trPr>
        <w:tc>
          <w:tcPr>
            <w:tcW w:w="567" w:type="dxa"/>
            <w:vMerge/>
            <w:vAlign w:val="center"/>
            <w:hideMark/>
          </w:tcPr>
          <w:p w14:paraId="048CDCAF" w14:textId="77777777" w:rsidR="00DB0EA3" w:rsidRPr="007F292A" w:rsidRDefault="00DB0EA3" w:rsidP="00B65F78">
            <w:pPr>
              <w:spacing w:line="276" w:lineRule="auto"/>
              <w:rPr>
                <w:rFonts w:cstheme="minorHAnsi"/>
                <w:b/>
                <w:bCs/>
                <w:sz w:val="16"/>
                <w:szCs w:val="16"/>
              </w:rPr>
            </w:pPr>
          </w:p>
        </w:tc>
        <w:tc>
          <w:tcPr>
            <w:tcW w:w="821" w:type="dxa"/>
          </w:tcPr>
          <w:p w14:paraId="2AFAD2C2" w14:textId="77777777" w:rsidR="00DB0EA3" w:rsidRPr="007F292A" w:rsidRDefault="00DB0EA3" w:rsidP="00B65F78">
            <w:pPr>
              <w:spacing w:line="276" w:lineRule="auto"/>
              <w:rPr>
                <w:rFonts w:cstheme="minorHAnsi"/>
                <w:b/>
                <w:bCs/>
                <w:sz w:val="16"/>
                <w:szCs w:val="16"/>
              </w:rPr>
            </w:pPr>
            <w:r w:rsidRPr="007F292A">
              <w:rPr>
                <w:rFonts w:cstheme="minorHAnsi"/>
                <w:b/>
                <w:bCs/>
                <w:sz w:val="16"/>
                <w:szCs w:val="16"/>
              </w:rPr>
              <w:t>CATMAT</w:t>
            </w:r>
          </w:p>
        </w:tc>
        <w:tc>
          <w:tcPr>
            <w:tcW w:w="2932" w:type="dxa"/>
            <w:vMerge/>
            <w:vAlign w:val="center"/>
            <w:hideMark/>
          </w:tcPr>
          <w:p w14:paraId="73742441" w14:textId="77777777" w:rsidR="00DB0EA3" w:rsidRPr="007F292A" w:rsidRDefault="00DB0EA3" w:rsidP="00B65F78">
            <w:pPr>
              <w:spacing w:line="276" w:lineRule="auto"/>
              <w:rPr>
                <w:rFonts w:cstheme="minorHAnsi"/>
                <w:b/>
                <w:bCs/>
                <w:sz w:val="16"/>
                <w:szCs w:val="16"/>
              </w:rPr>
            </w:pPr>
          </w:p>
        </w:tc>
        <w:tc>
          <w:tcPr>
            <w:tcW w:w="778" w:type="dxa"/>
            <w:vMerge/>
            <w:vAlign w:val="center"/>
            <w:hideMark/>
          </w:tcPr>
          <w:p w14:paraId="499FD244" w14:textId="77777777" w:rsidR="00DB0EA3" w:rsidRPr="007F292A" w:rsidRDefault="00DB0EA3" w:rsidP="00B65F78">
            <w:pPr>
              <w:spacing w:line="276" w:lineRule="auto"/>
              <w:rPr>
                <w:rFonts w:cstheme="minorHAnsi"/>
                <w:b/>
                <w:bCs/>
                <w:sz w:val="16"/>
                <w:szCs w:val="16"/>
              </w:rPr>
            </w:pPr>
          </w:p>
        </w:tc>
        <w:tc>
          <w:tcPr>
            <w:tcW w:w="741" w:type="dxa"/>
          </w:tcPr>
          <w:p w14:paraId="13524FE6" w14:textId="77777777" w:rsidR="00DB0EA3" w:rsidRPr="007F292A" w:rsidRDefault="00DB0EA3" w:rsidP="00B65F78">
            <w:pPr>
              <w:spacing w:line="276" w:lineRule="auto"/>
              <w:rPr>
                <w:rFonts w:cstheme="minorHAnsi"/>
                <w:b/>
                <w:bCs/>
                <w:sz w:val="16"/>
                <w:szCs w:val="16"/>
              </w:rPr>
            </w:pPr>
            <w:r w:rsidRPr="007F292A">
              <w:rPr>
                <w:rFonts w:cstheme="minorHAnsi"/>
                <w:b/>
                <w:bCs/>
                <w:sz w:val="16"/>
                <w:szCs w:val="16"/>
              </w:rPr>
              <w:t>MARCA</w:t>
            </w:r>
          </w:p>
        </w:tc>
        <w:tc>
          <w:tcPr>
            <w:tcW w:w="748" w:type="dxa"/>
            <w:vMerge/>
            <w:vAlign w:val="center"/>
            <w:hideMark/>
          </w:tcPr>
          <w:p w14:paraId="57CFF22F" w14:textId="77777777" w:rsidR="00DB0EA3" w:rsidRPr="007F292A" w:rsidRDefault="00DB0EA3" w:rsidP="00B65F78">
            <w:pPr>
              <w:spacing w:line="276" w:lineRule="auto"/>
              <w:rPr>
                <w:rFonts w:cstheme="minorHAnsi"/>
                <w:b/>
                <w:bCs/>
                <w:sz w:val="16"/>
                <w:szCs w:val="16"/>
              </w:rPr>
            </w:pPr>
          </w:p>
        </w:tc>
        <w:tc>
          <w:tcPr>
            <w:tcW w:w="850" w:type="dxa"/>
            <w:shd w:val="clear" w:color="auto" w:fill="auto"/>
            <w:noWrap/>
            <w:vAlign w:val="bottom"/>
            <w:hideMark/>
          </w:tcPr>
          <w:p w14:paraId="5F8AE7CA" w14:textId="77777777" w:rsidR="00DB0EA3" w:rsidRPr="007F292A" w:rsidRDefault="00DB0EA3" w:rsidP="00B65F78">
            <w:pPr>
              <w:spacing w:line="276" w:lineRule="auto"/>
              <w:jc w:val="center"/>
              <w:rPr>
                <w:rFonts w:cstheme="minorHAnsi"/>
                <w:b/>
                <w:bCs/>
                <w:sz w:val="16"/>
                <w:szCs w:val="16"/>
              </w:rPr>
            </w:pPr>
            <w:r w:rsidRPr="007F292A">
              <w:rPr>
                <w:rFonts w:cstheme="minorHAnsi"/>
                <w:b/>
                <w:bCs/>
                <w:sz w:val="16"/>
                <w:szCs w:val="16"/>
              </w:rPr>
              <w:t xml:space="preserve"> VALOR UNIT </w:t>
            </w:r>
          </w:p>
        </w:tc>
        <w:tc>
          <w:tcPr>
            <w:tcW w:w="1082" w:type="dxa"/>
            <w:shd w:val="clear" w:color="auto" w:fill="auto"/>
            <w:noWrap/>
            <w:vAlign w:val="bottom"/>
            <w:hideMark/>
          </w:tcPr>
          <w:p w14:paraId="6EEB0DBE" w14:textId="77777777" w:rsidR="00DB0EA3" w:rsidRPr="007F292A" w:rsidRDefault="00DB0EA3" w:rsidP="00B65F78">
            <w:pPr>
              <w:spacing w:line="276" w:lineRule="auto"/>
              <w:jc w:val="center"/>
              <w:rPr>
                <w:rFonts w:cstheme="minorHAnsi"/>
                <w:b/>
                <w:bCs/>
                <w:sz w:val="16"/>
                <w:szCs w:val="16"/>
              </w:rPr>
            </w:pPr>
            <w:r w:rsidRPr="007F292A">
              <w:rPr>
                <w:rFonts w:cstheme="minorHAnsi"/>
                <w:b/>
                <w:bCs/>
                <w:sz w:val="16"/>
                <w:szCs w:val="16"/>
              </w:rPr>
              <w:t xml:space="preserve">VALOR TOTAL </w:t>
            </w:r>
          </w:p>
        </w:tc>
      </w:tr>
      <w:tr w:rsidR="00ED145E" w:rsidRPr="007F292A" w14:paraId="1160D44E" w14:textId="77777777" w:rsidTr="00BB57BB">
        <w:trPr>
          <w:trHeight w:val="134"/>
        </w:trPr>
        <w:tc>
          <w:tcPr>
            <w:tcW w:w="567" w:type="dxa"/>
            <w:shd w:val="clear" w:color="auto" w:fill="auto"/>
            <w:vAlign w:val="center"/>
          </w:tcPr>
          <w:p w14:paraId="6F601990" w14:textId="77777777" w:rsidR="00ED145E" w:rsidRPr="007F292A" w:rsidRDefault="00ED145E" w:rsidP="00B65F78">
            <w:pPr>
              <w:spacing w:line="276" w:lineRule="auto"/>
              <w:rPr>
                <w:rFonts w:cstheme="minorHAnsi"/>
                <w:sz w:val="16"/>
                <w:szCs w:val="16"/>
              </w:rPr>
            </w:pPr>
            <w:r w:rsidRPr="007F292A">
              <w:rPr>
                <w:rFonts w:cstheme="minorHAnsi"/>
                <w:sz w:val="16"/>
                <w:szCs w:val="16"/>
              </w:rPr>
              <w:t>01</w:t>
            </w:r>
          </w:p>
        </w:tc>
        <w:tc>
          <w:tcPr>
            <w:tcW w:w="821" w:type="dxa"/>
          </w:tcPr>
          <w:p w14:paraId="54C1901D" w14:textId="77777777" w:rsidR="00ED145E" w:rsidRPr="007F292A" w:rsidRDefault="00ED145E" w:rsidP="00B65F78">
            <w:pPr>
              <w:spacing w:line="276" w:lineRule="auto"/>
              <w:rPr>
                <w:rFonts w:cstheme="minorHAnsi"/>
                <w:sz w:val="16"/>
                <w:szCs w:val="16"/>
              </w:rPr>
            </w:pPr>
          </w:p>
        </w:tc>
        <w:tc>
          <w:tcPr>
            <w:tcW w:w="2932" w:type="dxa"/>
            <w:shd w:val="clear" w:color="auto" w:fill="auto"/>
            <w:vAlign w:val="center"/>
          </w:tcPr>
          <w:p w14:paraId="20C28A78" w14:textId="58C791EA" w:rsidR="00ED145E" w:rsidRPr="007F292A" w:rsidRDefault="00ED145E" w:rsidP="00B65F78">
            <w:pPr>
              <w:spacing w:line="276" w:lineRule="auto"/>
              <w:rPr>
                <w:rFonts w:cstheme="minorHAnsi"/>
                <w:sz w:val="14"/>
                <w:szCs w:val="14"/>
              </w:rPr>
            </w:pPr>
            <w:r w:rsidRPr="007F292A">
              <w:rPr>
                <w:rFonts w:cstheme="minorHAnsi"/>
                <w:color w:val="000000"/>
                <w:sz w:val="14"/>
                <w:szCs w:val="14"/>
              </w:rPr>
              <w:t>ÓLEO LUBRIFICANTE GASOLINA ETANOL SYNTHETIC API SP ILSAC GF – 6A MS6395 955535.65X SAE 0W20 CONTENDO 1 LITRO</w:t>
            </w:r>
          </w:p>
        </w:tc>
        <w:tc>
          <w:tcPr>
            <w:tcW w:w="778" w:type="dxa"/>
            <w:shd w:val="clear" w:color="auto" w:fill="auto"/>
            <w:vAlign w:val="center"/>
          </w:tcPr>
          <w:p w14:paraId="6246E094" w14:textId="0E46945A"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54227671" w14:textId="77777777" w:rsidR="00ED145E" w:rsidRPr="007F292A" w:rsidRDefault="00ED145E" w:rsidP="00B65F78">
            <w:pPr>
              <w:spacing w:line="276" w:lineRule="auto"/>
              <w:jc w:val="center"/>
              <w:rPr>
                <w:rFonts w:cstheme="minorHAnsi"/>
                <w:sz w:val="16"/>
                <w:szCs w:val="16"/>
              </w:rPr>
            </w:pPr>
          </w:p>
        </w:tc>
        <w:tc>
          <w:tcPr>
            <w:tcW w:w="748" w:type="dxa"/>
            <w:shd w:val="clear" w:color="auto" w:fill="auto"/>
            <w:noWrap/>
            <w:vAlign w:val="center"/>
          </w:tcPr>
          <w:p w14:paraId="49269D60" w14:textId="1A09770F"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180</w:t>
            </w:r>
          </w:p>
        </w:tc>
        <w:tc>
          <w:tcPr>
            <w:tcW w:w="850" w:type="dxa"/>
            <w:shd w:val="clear" w:color="auto" w:fill="auto"/>
            <w:noWrap/>
            <w:vAlign w:val="center"/>
          </w:tcPr>
          <w:p w14:paraId="69703AEC" w14:textId="49C957EC" w:rsidR="00ED145E" w:rsidRPr="007F292A" w:rsidRDefault="00ED145E" w:rsidP="00B65F78">
            <w:pPr>
              <w:spacing w:line="276" w:lineRule="auto"/>
              <w:jc w:val="center"/>
              <w:rPr>
                <w:rFonts w:cstheme="minorHAnsi"/>
                <w:b/>
                <w:bCs/>
                <w:sz w:val="14"/>
                <w:szCs w:val="14"/>
              </w:rPr>
            </w:pPr>
            <w:r w:rsidRPr="007F292A">
              <w:rPr>
                <w:rFonts w:cstheme="minorHAnsi"/>
                <w:sz w:val="14"/>
                <w:szCs w:val="14"/>
              </w:rPr>
              <w:t>R$ 71,00</w:t>
            </w:r>
          </w:p>
        </w:tc>
        <w:tc>
          <w:tcPr>
            <w:tcW w:w="1082" w:type="dxa"/>
            <w:shd w:val="clear" w:color="auto" w:fill="auto"/>
            <w:noWrap/>
            <w:vAlign w:val="center"/>
          </w:tcPr>
          <w:p w14:paraId="119161C7" w14:textId="21D35B0F" w:rsidR="00ED145E" w:rsidRPr="007F292A" w:rsidRDefault="00ED145E" w:rsidP="00B65F78">
            <w:pPr>
              <w:spacing w:line="276" w:lineRule="auto"/>
              <w:jc w:val="center"/>
              <w:rPr>
                <w:rFonts w:cstheme="minorHAnsi"/>
                <w:b/>
                <w:bCs/>
                <w:sz w:val="14"/>
                <w:szCs w:val="14"/>
              </w:rPr>
            </w:pPr>
            <w:r w:rsidRPr="007F292A">
              <w:rPr>
                <w:rFonts w:cstheme="minorHAnsi"/>
                <w:sz w:val="14"/>
                <w:szCs w:val="14"/>
              </w:rPr>
              <w:t>R$ 12.780,00</w:t>
            </w:r>
          </w:p>
        </w:tc>
      </w:tr>
      <w:tr w:rsidR="00ED145E" w:rsidRPr="007F292A" w14:paraId="535ACC54" w14:textId="77777777" w:rsidTr="00BB57BB">
        <w:trPr>
          <w:trHeight w:val="134"/>
        </w:trPr>
        <w:tc>
          <w:tcPr>
            <w:tcW w:w="567" w:type="dxa"/>
            <w:shd w:val="clear" w:color="auto" w:fill="auto"/>
            <w:vAlign w:val="center"/>
          </w:tcPr>
          <w:p w14:paraId="4ABD72FA" w14:textId="77777777" w:rsidR="00ED145E" w:rsidRPr="007F292A" w:rsidRDefault="00ED145E" w:rsidP="00B65F78">
            <w:pPr>
              <w:spacing w:line="276" w:lineRule="auto"/>
              <w:rPr>
                <w:rFonts w:cstheme="minorHAnsi"/>
                <w:sz w:val="16"/>
                <w:szCs w:val="16"/>
              </w:rPr>
            </w:pPr>
            <w:r w:rsidRPr="007F292A">
              <w:rPr>
                <w:rFonts w:cstheme="minorHAnsi"/>
                <w:sz w:val="16"/>
                <w:szCs w:val="16"/>
              </w:rPr>
              <w:t>02</w:t>
            </w:r>
          </w:p>
        </w:tc>
        <w:tc>
          <w:tcPr>
            <w:tcW w:w="821" w:type="dxa"/>
          </w:tcPr>
          <w:p w14:paraId="60F0B4F7" w14:textId="77777777" w:rsidR="00ED145E" w:rsidRPr="007F292A" w:rsidRDefault="00ED145E" w:rsidP="00B65F78">
            <w:pPr>
              <w:spacing w:line="276" w:lineRule="auto"/>
              <w:rPr>
                <w:rFonts w:cstheme="minorHAnsi"/>
                <w:sz w:val="16"/>
                <w:szCs w:val="16"/>
              </w:rPr>
            </w:pPr>
          </w:p>
        </w:tc>
        <w:tc>
          <w:tcPr>
            <w:tcW w:w="2932" w:type="dxa"/>
            <w:shd w:val="clear" w:color="auto" w:fill="auto"/>
            <w:vAlign w:val="center"/>
          </w:tcPr>
          <w:p w14:paraId="0D5B40E6" w14:textId="5481D54F" w:rsidR="00ED145E" w:rsidRPr="007F292A" w:rsidRDefault="00ED145E" w:rsidP="00B65F78">
            <w:pPr>
              <w:spacing w:line="276" w:lineRule="auto"/>
              <w:rPr>
                <w:rFonts w:cstheme="minorHAnsi"/>
                <w:sz w:val="14"/>
                <w:szCs w:val="14"/>
              </w:rPr>
            </w:pPr>
            <w:r w:rsidRPr="007F292A">
              <w:rPr>
                <w:rFonts w:cstheme="minorHAnsi"/>
                <w:color w:val="000000"/>
                <w:sz w:val="14"/>
                <w:szCs w:val="14"/>
              </w:rPr>
              <w:t>ÓLEO LUBRIFICANTE GASOLINA ETANOL 5W30 API SP POWER PLUS CONTENDO 1 LITRO CADA</w:t>
            </w:r>
          </w:p>
        </w:tc>
        <w:tc>
          <w:tcPr>
            <w:tcW w:w="778" w:type="dxa"/>
            <w:shd w:val="clear" w:color="auto" w:fill="auto"/>
            <w:vAlign w:val="center"/>
          </w:tcPr>
          <w:p w14:paraId="00D570E1" w14:textId="1168448D"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1758197E" w14:textId="77777777" w:rsidR="00ED145E" w:rsidRPr="007F292A" w:rsidRDefault="00ED145E" w:rsidP="00B65F78">
            <w:pPr>
              <w:spacing w:line="276" w:lineRule="auto"/>
              <w:jc w:val="center"/>
              <w:rPr>
                <w:rFonts w:cstheme="minorHAnsi"/>
                <w:sz w:val="16"/>
                <w:szCs w:val="16"/>
              </w:rPr>
            </w:pPr>
          </w:p>
        </w:tc>
        <w:tc>
          <w:tcPr>
            <w:tcW w:w="748" w:type="dxa"/>
            <w:shd w:val="clear" w:color="auto" w:fill="auto"/>
            <w:noWrap/>
            <w:vAlign w:val="center"/>
          </w:tcPr>
          <w:p w14:paraId="29D6C1A1" w14:textId="60BF38A7"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360</w:t>
            </w:r>
          </w:p>
        </w:tc>
        <w:tc>
          <w:tcPr>
            <w:tcW w:w="850" w:type="dxa"/>
            <w:shd w:val="clear" w:color="auto" w:fill="auto"/>
            <w:noWrap/>
            <w:vAlign w:val="center"/>
          </w:tcPr>
          <w:p w14:paraId="2ECF0E13" w14:textId="278E9D0B" w:rsidR="00ED145E" w:rsidRPr="007F292A" w:rsidRDefault="00ED145E" w:rsidP="00B65F78">
            <w:pPr>
              <w:spacing w:line="276" w:lineRule="auto"/>
              <w:jc w:val="center"/>
              <w:rPr>
                <w:rFonts w:cstheme="minorHAnsi"/>
                <w:b/>
                <w:bCs/>
                <w:sz w:val="14"/>
                <w:szCs w:val="14"/>
              </w:rPr>
            </w:pPr>
            <w:r w:rsidRPr="007F292A">
              <w:rPr>
                <w:rFonts w:cstheme="minorHAnsi"/>
                <w:sz w:val="14"/>
                <w:szCs w:val="14"/>
              </w:rPr>
              <w:t>R$ 61,00</w:t>
            </w:r>
          </w:p>
        </w:tc>
        <w:tc>
          <w:tcPr>
            <w:tcW w:w="1082" w:type="dxa"/>
            <w:shd w:val="clear" w:color="auto" w:fill="auto"/>
            <w:noWrap/>
            <w:vAlign w:val="center"/>
          </w:tcPr>
          <w:p w14:paraId="585BC328" w14:textId="11D70F4C" w:rsidR="00ED145E" w:rsidRPr="007F292A" w:rsidRDefault="00ED145E" w:rsidP="00B65F78">
            <w:pPr>
              <w:spacing w:line="276" w:lineRule="auto"/>
              <w:jc w:val="center"/>
              <w:rPr>
                <w:rFonts w:cstheme="minorHAnsi"/>
                <w:b/>
                <w:bCs/>
                <w:sz w:val="14"/>
                <w:szCs w:val="14"/>
              </w:rPr>
            </w:pPr>
            <w:r w:rsidRPr="007F292A">
              <w:rPr>
                <w:rFonts w:cstheme="minorHAnsi"/>
                <w:sz w:val="14"/>
                <w:szCs w:val="14"/>
              </w:rPr>
              <w:t>R$ 21.960,00</w:t>
            </w:r>
          </w:p>
        </w:tc>
      </w:tr>
      <w:tr w:rsidR="00ED145E" w:rsidRPr="007F292A" w14:paraId="4EA3810E" w14:textId="77777777" w:rsidTr="00BB57BB">
        <w:trPr>
          <w:trHeight w:val="134"/>
        </w:trPr>
        <w:tc>
          <w:tcPr>
            <w:tcW w:w="567" w:type="dxa"/>
            <w:shd w:val="clear" w:color="auto" w:fill="auto"/>
            <w:vAlign w:val="center"/>
          </w:tcPr>
          <w:p w14:paraId="5D5D9F29" w14:textId="77777777" w:rsidR="00ED145E" w:rsidRPr="007F292A" w:rsidRDefault="00ED145E" w:rsidP="00B65F78">
            <w:pPr>
              <w:spacing w:line="276" w:lineRule="auto"/>
              <w:rPr>
                <w:rFonts w:cstheme="minorHAnsi"/>
                <w:sz w:val="16"/>
                <w:szCs w:val="16"/>
              </w:rPr>
            </w:pPr>
            <w:r w:rsidRPr="007F292A">
              <w:rPr>
                <w:rFonts w:cstheme="minorHAnsi"/>
                <w:sz w:val="16"/>
                <w:szCs w:val="16"/>
              </w:rPr>
              <w:t>03</w:t>
            </w:r>
          </w:p>
        </w:tc>
        <w:tc>
          <w:tcPr>
            <w:tcW w:w="821" w:type="dxa"/>
          </w:tcPr>
          <w:p w14:paraId="6BAFD044" w14:textId="77777777" w:rsidR="00ED145E" w:rsidRPr="007F292A" w:rsidRDefault="00ED145E" w:rsidP="00B65F78">
            <w:pPr>
              <w:spacing w:line="276" w:lineRule="auto"/>
              <w:rPr>
                <w:rFonts w:cstheme="minorHAnsi"/>
                <w:sz w:val="16"/>
                <w:szCs w:val="16"/>
              </w:rPr>
            </w:pPr>
          </w:p>
        </w:tc>
        <w:tc>
          <w:tcPr>
            <w:tcW w:w="2932" w:type="dxa"/>
            <w:shd w:val="clear" w:color="auto" w:fill="auto"/>
            <w:vAlign w:val="center"/>
          </w:tcPr>
          <w:p w14:paraId="52D5C1E1" w14:textId="3FB2070B" w:rsidR="00ED145E" w:rsidRPr="007F292A" w:rsidRDefault="00ED145E" w:rsidP="00B65F78">
            <w:pPr>
              <w:spacing w:line="276" w:lineRule="auto"/>
              <w:rPr>
                <w:rFonts w:cstheme="minorHAnsi"/>
                <w:sz w:val="14"/>
                <w:szCs w:val="14"/>
              </w:rPr>
            </w:pPr>
            <w:r w:rsidRPr="007F292A">
              <w:rPr>
                <w:rFonts w:cstheme="minorHAnsi"/>
                <w:color w:val="000000"/>
                <w:sz w:val="14"/>
                <w:szCs w:val="14"/>
              </w:rPr>
              <w:t>ÓLEO LUBRIFICANTE SEMISSINTÉTICO GASOLINA ETANOL TECNO PROFISSIONAL SAE 15W40 API SN CONTENDO 1 LITRO</w:t>
            </w:r>
          </w:p>
        </w:tc>
        <w:tc>
          <w:tcPr>
            <w:tcW w:w="778" w:type="dxa"/>
            <w:shd w:val="clear" w:color="auto" w:fill="auto"/>
            <w:vAlign w:val="center"/>
          </w:tcPr>
          <w:p w14:paraId="6D7BB445" w14:textId="5CFDEC92"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3DBFAB9C" w14:textId="77777777" w:rsidR="00ED145E" w:rsidRPr="007F292A" w:rsidRDefault="00ED145E" w:rsidP="00B65F78">
            <w:pPr>
              <w:spacing w:line="276" w:lineRule="auto"/>
              <w:jc w:val="center"/>
              <w:rPr>
                <w:rFonts w:cstheme="minorHAnsi"/>
                <w:sz w:val="16"/>
                <w:szCs w:val="16"/>
              </w:rPr>
            </w:pPr>
          </w:p>
        </w:tc>
        <w:tc>
          <w:tcPr>
            <w:tcW w:w="748" w:type="dxa"/>
            <w:shd w:val="clear" w:color="auto" w:fill="auto"/>
            <w:noWrap/>
            <w:vAlign w:val="center"/>
          </w:tcPr>
          <w:p w14:paraId="7D2752EA" w14:textId="052FBBC7"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220</w:t>
            </w:r>
          </w:p>
        </w:tc>
        <w:tc>
          <w:tcPr>
            <w:tcW w:w="850" w:type="dxa"/>
            <w:shd w:val="clear" w:color="auto" w:fill="auto"/>
            <w:noWrap/>
            <w:vAlign w:val="center"/>
          </w:tcPr>
          <w:p w14:paraId="68A4D3A4" w14:textId="005EB1B3" w:rsidR="00ED145E" w:rsidRPr="007F292A" w:rsidRDefault="00ED145E" w:rsidP="00B65F78">
            <w:pPr>
              <w:spacing w:line="276" w:lineRule="auto"/>
              <w:jc w:val="center"/>
              <w:rPr>
                <w:rFonts w:cstheme="minorHAnsi"/>
                <w:sz w:val="14"/>
                <w:szCs w:val="14"/>
              </w:rPr>
            </w:pPr>
            <w:r w:rsidRPr="007F292A">
              <w:rPr>
                <w:rFonts w:cstheme="minorHAnsi"/>
                <w:sz w:val="14"/>
                <w:szCs w:val="14"/>
              </w:rPr>
              <w:t>R$ 51,00</w:t>
            </w:r>
          </w:p>
        </w:tc>
        <w:tc>
          <w:tcPr>
            <w:tcW w:w="1082" w:type="dxa"/>
            <w:shd w:val="clear" w:color="auto" w:fill="auto"/>
            <w:noWrap/>
            <w:vAlign w:val="center"/>
          </w:tcPr>
          <w:p w14:paraId="16582581" w14:textId="1A9F0AEE" w:rsidR="00ED145E" w:rsidRPr="007F292A" w:rsidRDefault="00ED145E" w:rsidP="00B65F78">
            <w:pPr>
              <w:spacing w:line="276" w:lineRule="auto"/>
              <w:jc w:val="center"/>
              <w:rPr>
                <w:rFonts w:cstheme="minorHAnsi"/>
                <w:sz w:val="14"/>
                <w:szCs w:val="14"/>
              </w:rPr>
            </w:pPr>
            <w:r w:rsidRPr="007F292A">
              <w:rPr>
                <w:rFonts w:cstheme="minorHAnsi"/>
                <w:sz w:val="14"/>
                <w:szCs w:val="14"/>
              </w:rPr>
              <w:t>R$ 11.220,00</w:t>
            </w:r>
          </w:p>
        </w:tc>
      </w:tr>
      <w:tr w:rsidR="00ED145E" w:rsidRPr="007F292A" w14:paraId="21047026" w14:textId="77777777" w:rsidTr="00BB57BB">
        <w:trPr>
          <w:trHeight w:val="134"/>
        </w:trPr>
        <w:tc>
          <w:tcPr>
            <w:tcW w:w="567" w:type="dxa"/>
            <w:shd w:val="clear" w:color="auto" w:fill="auto"/>
            <w:vAlign w:val="center"/>
          </w:tcPr>
          <w:p w14:paraId="719AE2F4" w14:textId="77777777" w:rsidR="00ED145E" w:rsidRPr="007F292A" w:rsidRDefault="00ED145E" w:rsidP="00B65F78">
            <w:pPr>
              <w:spacing w:line="276" w:lineRule="auto"/>
              <w:rPr>
                <w:rFonts w:cstheme="minorHAnsi"/>
                <w:sz w:val="16"/>
                <w:szCs w:val="16"/>
              </w:rPr>
            </w:pPr>
            <w:r w:rsidRPr="007F292A">
              <w:rPr>
                <w:rFonts w:cstheme="minorHAnsi"/>
                <w:sz w:val="16"/>
                <w:szCs w:val="16"/>
              </w:rPr>
              <w:t>04</w:t>
            </w:r>
          </w:p>
        </w:tc>
        <w:tc>
          <w:tcPr>
            <w:tcW w:w="821" w:type="dxa"/>
          </w:tcPr>
          <w:p w14:paraId="5E01A7EB" w14:textId="77777777" w:rsidR="00ED145E" w:rsidRPr="007F292A" w:rsidRDefault="00ED145E" w:rsidP="00B65F78">
            <w:pPr>
              <w:spacing w:line="276" w:lineRule="auto"/>
              <w:rPr>
                <w:rFonts w:cstheme="minorHAnsi"/>
                <w:sz w:val="16"/>
                <w:szCs w:val="16"/>
              </w:rPr>
            </w:pPr>
          </w:p>
        </w:tc>
        <w:tc>
          <w:tcPr>
            <w:tcW w:w="2932" w:type="dxa"/>
            <w:shd w:val="clear" w:color="auto" w:fill="auto"/>
            <w:vAlign w:val="center"/>
          </w:tcPr>
          <w:p w14:paraId="0093D730" w14:textId="3F0FDE81" w:rsidR="00ED145E" w:rsidRPr="007F292A" w:rsidRDefault="00ED145E" w:rsidP="00B65F78">
            <w:pPr>
              <w:spacing w:line="276" w:lineRule="auto"/>
              <w:rPr>
                <w:rFonts w:cstheme="minorHAnsi"/>
                <w:sz w:val="14"/>
                <w:szCs w:val="14"/>
              </w:rPr>
            </w:pPr>
            <w:r w:rsidRPr="007F292A">
              <w:rPr>
                <w:rFonts w:cstheme="minorHAnsi"/>
                <w:color w:val="000000"/>
                <w:sz w:val="14"/>
                <w:szCs w:val="14"/>
              </w:rPr>
              <w:t>OLEO LUBRIFICANTE DIESEL SAE 5W30 SINTÉTICO ULTRA ACEA C4 DPF / ACEA C4 CONTENDO 1 LITRO</w:t>
            </w:r>
          </w:p>
        </w:tc>
        <w:tc>
          <w:tcPr>
            <w:tcW w:w="778" w:type="dxa"/>
            <w:shd w:val="clear" w:color="auto" w:fill="auto"/>
            <w:vAlign w:val="center"/>
          </w:tcPr>
          <w:p w14:paraId="42B306BB" w14:textId="2C530F4D"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691619E9" w14:textId="77777777" w:rsidR="00ED145E" w:rsidRPr="007F292A" w:rsidRDefault="00ED145E" w:rsidP="00B65F78">
            <w:pPr>
              <w:spacing w:line="276" w:lineRule="auto"/>
              <w:jc w:val="center"/>
              <w:rPr>
                <w:rFonts w:cstheme="minorHAnsi"/>
                <w:sz w:val="16"/>
                <w:szCs w:val="16"/>
              </w:rPr>
            </w:pPr>
          </w:p>
        </w:tc>
        <w:tc>
          <w:tcPr>
            <w:tcW w:w="748" w:type="dxa"/>
            <w:shd w:val="clear" w:color="auto" w:fill="auto"/>
            <w:noWrap/>
            <w:vAlign w:val="center"/>
          </w:tcPr>
          <w:p w14:paraId="0FECED1E" w14:textId="1CE6869F"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200</w:t>
            </w:r>
          </w:p>
        </w:tc>
        <w:tc>
          <w:tcPr>
            <w:tcW w:w="850" w:type="dxa"/>
            <w:shd w:val="clear" w:color="auto" w:fill="auto"/>
            <w:noWrap/>
            <w:vAlign w:val="center"/>
          </w:tcPr>
          <w:p w14:paraId="0F5159D7" w14:textId="7127A7FA" w:rsidR="00ED145E" w:rsidRPr="007F292A" w:rsidRDefault="00ED145E" w:rsidP="00B65F78">
            <w:pPr>
              <w:spacing w:line="276" w:lineRule="auto"/>
              <w:jc w:val="center"/>
              <w:rPr>
                <w:rFonts w:cstheme="minorHAnsi"/>
                <w:sz w:val="14"/>
                <w:szCs w:val="14"/>
              </w:rPr>
            </w:pPr>
            <w:r w:rsidRPr="007F292A">
              <w:rPr>
                <w:rFonts w:cstheme="minorHAnsi"/>
                <w:sz w:val="14"/>
                <w:szCs w:val="14"/>
              </w:rPr>
              <w:t>R$ 71,00</w:t>
            </w:r>
          </w:p>
        </w:tc>
        <w:tc>
          <w:tcPr>
            <w:tcW w:w="1082" w:type="dxa"/>
            <w:shd w:val="clear" w:color="auto" w:fill="auto"/>
            <w:noWrap/>
            <w:vAlign w:val="center"/>
          </w:tcPr>
          <w:p w14:paraId="3EF03A96" w14:textId="30212172" w:rsidR="00ED145E" w:rsidRPr="007F292A" w:rsidRDefault="00ED145E" w:rsidP="00B65F78">
            <w:pPr>
              <w:spacing w:line="276" w:lineRule="auto"/>
              <w:jc w:val="center"/>
              <w:rPr>
                <w:rFonts w:cstheme="minorHAnsi"/>
                <w:sz w:val="14"/>
                <w:szCs w:val="14"/>
              </w:rPr>
            </w:pPr>
            <w:r w:rsidRPr="007F292A">
              <w:rPr>
                <w:rFonts w:cstheme="minorHAnsi"/>
                <w:sz w:val="14"/>
                <w:szCs w:val="14"/>
              </w:rPr>
              <w:t>R$ 14.200,00</w:t>
            </w:r>
          </w:p>
        </w:tc>
      </w:tr>
      <w:tr w:rsidR="00ED145E" w:rsidRPr="007F292A" w14:paraId="24EE80BC" w14:textId="77777777" w:rsidTr="00BB57BB">
        <w:trPr>
          <w:trHeight w:val="134"/>
        </w:trPr>
        <w:tc>
          <w:tcPr>
            <w:tcW w:w="567" w:type="dxa"/>
            <w:shd w:val="clear" w:color="auto" w:fill="auto"/>
            <w:vAlign w:val="center"/>
          </w:tcPr>
          <w:p w14:paraId="424F2B9C" w14:textId="77777777" w:rsidR="00ED145E" w:rsidRPr="007F292A" w:rsidRDefault="00ED145E" w:rsidP="00B65F78">
            <w:pPr>
              <w:spacing w:line="276" w:lineRule="auto"/>
              <w:rPr>
                <w:rFonts w:cstheme="minorHAnsi"/>
                <w:sz w:val="16"/>
                <w:szCs w:val="16"/>
              </w:rPr>
            </w:pPr>
            <w:r w:rsidRPr="007F292A">
              <w:rPr>
                <w:rFonts w:cstheme="minorHAnsi"/>
                <w:sz w:val="16"/>
                <w:szCs w:val="16"/>
              </w:rPr>
              <w:t>05</w:t>
            </w:r>
          </w:p>
        </w:tc>
        <w:tc>
          <w:tcPr>
            <w:tcW w:w="821" w:type="dxa"/>
          </w:tcPr>
          <w:p w14:paraId="7248D649" w14:textId="77777777" w:rsidR="00ED145E" w:rsidRPr="007F292A" w:rsidRDefault="00ED145E" w:rsidP="00B65F78">
            <w:pPr>
              <w:spacing w:line="276" w:lineRule="auto"/>
              <w:rPr>
                <w:rFonts w:cstheme="minorHAnsi"/>
                <w:sz w:val="16"/>
                <w:szCs w:val="16"/>
              </w:rPr>
            </w:pPr>
          </w:p>
        </w:tc>
        <w:tc>
          <w:tcPr>
            <w:tcW w:w="2932" w:type="dxa"/>
            <w:shd w:val="clear" w:color="auto" w:fill="auto"/>
            <w:vAlign w:val="center"/>
          </w:tcPr>
          <w:p w14:paraId="6F51ADD2" w14:textId="180ADA72" w:rsidR="00ED145E" w:rsidRPr="007F292A" w:rsidRDefault="00ED145E" w:rsidP="00B65F78">
            <w:pPr>
              <w:spacing w:line="276" w:lineRule="auto"/>
              <w:rPr>
                <w:rFonts w:cstheme="minorHAnsi"/>
                <w:sz w:val="14"/>
                <w:szCs w:val="14"/>
              </w:rPr>
            </w:pPr>
            <w:r w:rsidRPr="007F292A">
              <w:rPr>
                <w:rFonts w:cstheme="minorHAnsi"/>
                <w:color w:val="000000"/>
                <w:sz w:val="14"/>
                <w:szCs w:val="14"/>
              </w:rPr>
              <w:t>OLEO LUBRIFICANTE SINTÉTICO GASOLINA ETANOL SAE 5W40 FS 540 CONTENDO 1 LITRO</w:t>
            </w:r>
          </w:p>
        </w:tc>
        <w:tc>
          <w:tcPr>
            <w:tcW w:w="778" w:type="dxa"/>
            <w:shd w:val="clear" w:color="auto" w:fill="auto"/>
            <w:vAlign w:val="center"/>
          </w:tcPr>
          <w:p w14:paraId="2B864282" w14:textId="5F6039A0"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58B23A62" w14:textId="77777777" w:rsidR="00ED145E" w:rsidRPr="007F292A" w:rsidRDefault="00ED145E" w:rsidP="00B65F78">
            <w:pPr>
              <w:spacing w:line="276" w:lineRule="auto"/>
              <w:jc w:val="center"/>
              <w:rPr>
                <w:rFonts w:cstheme="minorHAnsi"/>
                <w:sz w:val="16"/>
                <w:szCs w:val="16"/>
              </w:rPr>
            </w:pPr>
          </w:p>
        </w:tc>
        <w:tc>
          <w:tcPr>
            <w:tcW w:w="748" w:type="dxa"/>
            <w:shd w:val="clear" w:color="auto" w:fill="auto"/>
            <w:noWrap/>
            <w:vAlign w:val="center"/>
          </w:tcPr>
          <w:p w14:paraId="4876B48B" w14:textId="41DBD99B"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160</w:t>
            </w:r>
          </w:p>
        </w:tc>
        <w:tc>
          <w:tcPr>
            <w:tcW w:w="850" w:type="dxa"/>
            <w:shd w:val="clear" w:color="auto" w:fill="auto"/>
            <w:noWrap/>
            <w:vAlign w:val="center"/>
          </w:tcPr>
          <w:p w14:paraId="0CF90467" w14:textId="45296747" w:rsidR="00ED145E" w:rsidRPr="007F292A" w:rsidRDefault="00ED145E" w:rsidP="00B65F78">
            <w:pPr>
              <w:spacing w:line="276" w:lineRule="auto"/>
              <w:jc w:val="center"/>
              <w:rPr>
                <w:rFonts w:cstheme="minorHAnsi"/>
                <w:sz w:val="14"/>
                <w:szCs w:val="14"/>
              </w:rPr>
            </w:pPr>
            <w:r w:rsidRPr="007F292A">
              <w:rPr>
                <w:rFonts w:cstheme="minorHAnsi"/>
                <w:sz w:val="14"/>
                <w:szCs w:val="14"/>
              </w:rPr>
              <w:t>R$ 61,00</w:t>
            </w:r>
          </w:p>
        </w:tc>
        <w:tc>
          <w:tcPr>
            <w:tcW w:w="1082" w:type="dxa"/>
            <w:shd w:val="clear" w:color="auto" w:fill="auto"/>
            <w:noWrap/>
            <w:vAlign w:val="center"/>
          </w:tcPr>
          <w:p w14:paraId="482A96F8" w14:textId="24D16E29" w:rsidR="00ED145E" w:rsidRPr="007F292A" w:rsidRDefault="00ED145E" w:rsidP="00B65F78">
            <w:pPr>
              <w:spacing w:line="276" w:lineRule="auto"/>
              <w:jc w:val="center"/>
              <w:rPr>
                <w:rFonts w:cstheme="minorHAnsi"/>
                <w:sz w:val="14"/>
                <w:szCs w:val="14"/>
              </w:rPr>
            </w:pPr>
            <w:r w:rsidRPr="007F292A">
              <w:rPr>
                <w:rFonts w:cstheme="minorHAnsi"/>
                <w:sz w:val="14"/>
                <w:szCs w:val="14"/>
              </w:rPr>
              <w:t>R$ 9.760,00</w:t>
            </w:r>
          </w:p>
        </w:tc>
      </w:tr>
      <w:tr w:rsidR="00ED145E" w:rsidRPr="007F292A" w14:paraId="53E2F720" w14:textId="77777777" w:rsidTr="00BB57BB">
        <w:trPr>
          <w:trHeight w:val="134"/>
        </w:trPr>
        <w:tc>
          <w:tcPr>
            <w:tcW w:w="567" w:type="dxa"/>
            <w:shd w:val="clear" w:color="auto" w:fill="auto"/>
            <w:vAlign w:val="center"/>
          </w:tcPr>
          <w:p w14:paraId="6CCD8190" w14:textId="77777777" w:rsidR="00ED145E" w:rsidRPr="007F292A" w:rsidRDefault="00ED145E" w:rsidP="00B65F78">
            <w:pPr>
              <w:spacing w:line="276" w:lineRule="auto"/>
              <w:rPr>
                <w:rFonts w:cstheme="minorHAnsi"/>
                <w:sz w:val="16"/>
                <w:szCs w:val="16"/>
              </w:rPr>
            </w:pPr>
            <w:r w:rsidRPr="007F292A">
              <w:rPr>
                <w:rFonts w:cstheme="minorHAnsi"/>
                <w:sz w:val="16"/>
                <w:szCs w:val="16"/>
              </w:rPr>
              <w:t>06</w:t>
            </w:r>
          </w:p>
        </w:tc>
        <w:tc>
          <w:tcPr>
            <w:tcW w:w="821" w:type="dxa"/>
          </w:tcPr>
          <w:p w14:paraId="22F06647" w14:textId="77777777" w:rsidR="00ED145E" w:rsidRPr="007F292A" w:rsidRDefault="00ED145E" w:rsidP="00B65F78">
            <w:pPr>
              <w:spacing w:line="276" w:lineRule="auto"/>
              <w:rPr>
                <w:rFonts w:cstheme="minorHAnsi"/>
                <w:sz w:val="16"/>
                <w:szCs w:val="16"/>
              </w:rPr>
            </w:pPr>
          </w:p>
        </w:tc>
        <w:tc>
          <w:tcPr>
            <w:tcW w:w="2932" w:type="dxa"/>
            <w:shd w:val="clear" w:color="auto" w:fill="auto"/>
            <w:vAlign w:val="center"/>
          </w:tcPr>
          <w:p w14:paraId="7B907A18" w14:textId="6CB17145" w:rsidR="00ED145E" w:rsidRPr="007F292A" w:rsidRDefault="00ED145E" w:rsidP="00B65F78">
            <w:pPr>
              <w:spacing w:line="276" w:lineRule="auto"/>
              <w:rPr>
                <w:rFonts w:cstheme="minorHAnsi"/>
                <w:sz w:val="14"/>
                <w:szCs w:val="14"/>
              </w:rPr>
            </w:pPr>
            <w:r w:rsidRPr="007F292A">
              <w:rPr>
                <w:rFonts w:cstheme="minorHAnsi"/>
                <w:color w:val="000000"/>
                <w:sz w:val="14"/>
                <w:szCs w:val="14"/>
              </w:rPr>
              <w:t>OLEO LUBRIFICANTE DIESEL TDX TURBO SYN + SAE 5W30 SINTÉTICO DPF API SN CONTENDO 1 LITRO</w:t>
            </w:r>
          </w:p>
        </w:tc>
        <w:tc>
          <w:tcPr>
            <w:tcW w:w="778" w:type="dxa"/>
            <w:shd w:val="clear" w:color="auto" w:fill="auto"/>
            <w:vAlign w:val="center"/>
          </w:tcPr>
          <w:p w14:paraId="70A8F5C8" w14:textId="63DC4E03"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1CE9FEA8" w14:textId="77777777" w:rsidR="00ED145E" w:rsidRPr="007F292A" w:rsidRDefault="00ED145E" w:rsidP="00B65F78">
            <w:pPr>
              <w:spacing w:line="276" w:lineRule="auto"/>
              <w:jc w:val="center"/>
              <w:rPr>
                <w:rFonts w:cstheme="minorHAnsi"/>
                <w:sz w:val="16"/>
                <w:szCs w:val="16"/>
              </w:rPr>
            </w:pPr>
          </w:p>
        </w:tc>
        <w:tc>
          <w:tcPr>
            <w:tcW w:w="748" w:type="dxa"/>
            <w:shd w:val="clear" w:color="auto" w:fill="auto"/>
            <w:noWrap/>
            <w:vAlign w:val="center"/>
          </w:tcPr>
          <w:p w14:paraId="57DB3664" w14:textId="3C4EBB9E" w:rsidR="00ED145E" w:rsidRPr="007F292A" w:rsidRDefault="00ED145E" w:rsidP="00B65F78">
            <w:pPr>
              <w:spacing w:line="276" w:lineRule="auto"/>
              <w:jc w:val="center"/>
              <w:rPr>
                <w:rFonts w:cstheme="minorHAnsi"/>
                <w:sz w:val="14"/>
                <w:szCs w:val="14"/>
              </w:rPr>
            </w:pPr>
            <w:r w:rsidRPr="007F292A">
              <w:rPr>
                <w:rFonts w:cstheme="minorHAnsi"/>
                <w:color w:val="000000"/>
                <w:sz w:val="14"/>
                <w:szCs w:val="14"/>
              </w:rPr>
              <w:t>150</w:t>
            </w:r>
          </w:p>
        </w:tc>
        <w:tc>
          <w:tcPr>
            <w:tcW w:w="850" w:type="dxa"/>
            <w:shd w:val="clear" w:color="auto" w:fill="auto"/>
            <w:noWrap/>
            <w:vAlign w:val="center"/>
          </w:tcPr>
          <w:p w14:paraId="0FC27F7C" w14:textId="58D37FB6" w:rsidR="00ED145E" w:rsidRPr="007F292A" w:rsidRDefault="00ED145E" w:rsidP="00B65F78">
            <w:pPr>
              <w:spacing w:line="276" w:lineRule="auto"/>
              <w:jc w:val="center"/>
              <w:rPr>
                <w:rFonts w:cstheme="minorHAnsi"/>
                <w:sz w:val="14"/>
                <w:szCs w:val="14"/>
              </w:rPr>
            </w:pPr>
            <w:r w:rsidRPr="007F292A">
              <w:rPr>
                <w:rFonts w:cstheme="minorHAnsi"/>
                <w:sz w:val="14"/>
                <w:szCs w:val="14"/>
              </w:rPr>
              <w:t>R$ 76,00</w:t>
            </w:r>
          </w:p>
        </w:tc>
        <w:tc>
          <w:tcPr>
            <w:tcW w:w="1082" w:type="dxa"/>
            <w:shd w:val="clear" w:color="auto" w:fill="auto"/>
            <w:noWrap/>
            <w:vAlign w:val="center"/>
          </w:tcPr>
          <w:p w14:paraId="33A173C4" w14:textId="152FD4A4" w:rsidR="00ED145E" w:rsidRPr="007F292A" w:rsidRDefault="00ED145E" w:rsidP="00B65F78">
            <w:pPr>
              <w:spacing w:line="276" w:lineRule="auto"/>
              <w:jc w:val="center"/>
              <w:rPr>
                <w:rFonts w:cstheme="minorHAnsi"/>
                <w:sz w:val="14"/>
                <w:szCs w:val="14"/>
              </w:rPr>
            </w:pPr>
            <w:r w:rsidRPr="007F292A">
              <w:rPr>
                <w:rFonts w:cstheme="minorHAnsi"/>
                <w:sz w:val="14"/>
                <w:szCs w:val="14"/>
              </w:rPr>
              <w:t>R$ 11.400,00</w:t>
            </w:r>
          </w:p>
        </w:tc>
      </w:tr>
      <w:tr w:rsidR="00DB0EA3" w:rsidRPr="007F292A" w14:paraId="53714C96" w14:textId="77777777" w:rsidTr="00BB57BB">
        <w:trPr>
          <w:trHeight w:val="332"/>
        </w:trPr>
        <w:tc>
          <w:tcPr>
            <w:tcW w:w="8519" w:type="dxa"/>
            <w:gridSpan w:val="8"/>
            <w:shd w:val="clear" w:color="auto" w:fill="E7E6E6" w:themeFill="background2"/>
          </w:tcPr>
          <w:p w14:paraId="3682CFF9" w14:textId="340DF4D9" w:rsidR="00DB0EA3" w:rsidRPr="007F292A" w:rsidRDefault="00DB0EA3" w:rsidP="007F292A">
            <w:pPr>
              <w:spacing w:line="276" w:lineRule="auto"/>
              <w:jc w:val="center"/>
              <w:rPr>
                <w:rFonts w:cstheme="minorHAnsi"/>
                <w:b/>
                <w:bCs/>
                <w:kern w:val="0"/>
                <w:sz w:val="14"/>
                <w:szCs w:val="14"/>
                <w14:ligatures w14:val="none"/>
              </w:rPr>
            </w:pPr>
            <w:r w:rsidRPr="007F292A">
              <w:rPr>
                <w:rFonts w:cstheme="minorHAnsi"/>
                <w:b/>
                <w:bCs/>
                <w:sz w:val="18"/>
                <w:szCs w:val="18"/>
              </w:rPr>
              <w:t>VALOR TOTAL LOTE 0</w:t>
            </w:r>
            <w:r w:rsidR="009A6174" w:rsidRPr="007F292A">
              <w:rPr>
                <w:rFonts w:cstheme="minorHAnsi"/>
                <w:b/>
                <w:bCs/>
                <w:sz w:val="18"/>
                <w:szCs w:val="18"/>
              </w:rPr>
              <w:t>3</w:t>
            </w:r>
            <w:r w:rsidR="007F292A">
              <w:rPr>
                <w:rFonts w:cstheme="minorHAnsi"/>
                <w:b/>
                <w:bCs/>
                <w:sz w:val="18"/>
                <w:szCs w:val="18"/>
              </w:rPr>
              <w:t xml:space="preserve"> </w:t>
            </w:r>
            <w:r w:rsidRPr="007F292A">
              <w:rPr>
                <w:rFonts w:cstheme="minorHAnsi"/>
                <w:b/>
                <w:bCs/>
                <w:sz w:val="18"/>
                <w:szCs w:val="18"/>
              </w:rPr>
              <w:t xml:space="preserve">R$ </w:t>
            </w:r>
            <w:r w:rsidR="00ED145E" w:rsidRPr="007F292A">
              <w:rPr>
                <w:rFonts w:cstheme="minorHAnsi"/>
                <w:b/>
                <w:bCs/>
                <w:sz w:val="18"/>
                <w:szCs w:val="18"/>
              </w:rPr>
              <w:t>81.320,00</w:t>
            </w:r>
          </w:p>
        </w:tc>
      </w:tr>
    </w:tbl>
    <w:p w14:paraId="56808E6C" w14:textId="77777777" w:rsidR="00A351DA" w:rsidRDefault="00A351DA" w:rsidP="00B65F78">
      <w:pPr>
        <w:pStyle w:val="Corpodetexto"/>
        <w:spacing w:before="11" w:line="276" w:lineRule="auto"/>
        <w:ind w:left="783" w:right="1661"/>
        <w:rPr>
          <w:rFonts w:asciiTheme="minorHAnsi" w:hAnsiTheme="minorHAnsi" w:cstheme="minorHAnsi"/>
          <w:color w:val="00204F"/>
          <w:sz w:val="22"/>
          <w:szCs w:val="22"/>
        </w:rPr>
      </w:pPr>
    </w:p>
    <w:tbl>
      <w:tblPr>
        <w:tblpPr w:leftFromText="141" w:rightFromText="141" w:vertAnchor="text" w:tblpXSpec="center" w:tblpY="1"/>
        <w:tblOverlap w:val="neve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21"/>
        <w:gridCol w:w="2932"/>
        <w:gridCol w:w="778"/>
        <w:gridCol w:w="741"/>
        <w:gridCol w:w="748"/>
        <w:gridCol w:w="850"/>
        <w:gridCol w:w="1082"/>
      </w:tblGrid>
      <w:tr w:rsidR="004A7A65" w:rsidRPr="007F292A" w14:paraId="1B3C8362" w14:textId="77777777" w:rsidTr="00BB57BB">
        <w:trPr>
          <w:trHeight w:val="416"/>
        </w:trPr>
        <w:tc>
          <w:tcPr>
            <w:tcW w:w="8519" w:type="dxa"/>
            <w:gridSpan w:val="8"/>
            <w:shd w:val="clear" w:color="auto" w:fill="D9D9D9" w:themeFill="background1" w:themeFillShade="D9"/>
          </w:tcPr>
          <w:p w14:paraId="32164407" w14:textId="0B377783" w:rsidR="004A7A65" w:rsidRPr="007F292A" w:rsidRDefault="004A7A65" w:rsidP="00B65F78">
            <w:pPr>
              <w:spacing w:line="276" w:lineRule="auto"/>
              <w:rPr>
                <w:rFonts w:cstheme="minorHAnsi"/>
                <w:b/>
                <w:bCs/>
                <w:sz w:val="16"/>
                <w:szCs w:val="16"/>
              </w:rPr>
            </w:pPr>
            <w:r w:rsidRPr="007F292A">
              <w:rPr>
                <w:rFonts w:cstheme="minorHAnsi"/>
                <w:b/>
                <w:bCs/>
                <w:sz w:val="16"/>
                <w:szCs w:val="16"/>
              </w:rPr>
              <w:t xml:space="preserve">                                                                                                   LOTE 0</w:t>
            </w:r>
            <w:r w:rsidR="000822BA" w:rsidRPr="007F292A">
              <w:rPr>
                <w:rFonts w:cstheme="minorHAnsi"/>
                <w:b/>
                <w:bCs/>
                <w:sz w:val="16"/>
                <w:szCs w:val="16"/>
              </w:rPr>
              <w:t>4</w:t>
            </w:r>
          </w:p>
        </w:tc>
      </w:tr>
      <w:tr w:rsidR="004A7A65" w:rsidRPr="007F292A" w14:paraId="032AC7B4" w14:textId="77777777" w:rsidTr="00BB57BB">
        <w:trPr>
          <w:trHeight w:val="66"/>
        </w:trPr>
        <w:tc>
          <w:tcPr>
            <w:tcW w:w="567" w:type="dxa"/>
            <w:vMerge w:val="restart"/>
            <w:shd w:val="clear" w:color="auto" w:fill="auto"/>
            <w:noWrap/>
            <w:vAlign w:val="center"/>
            <w:hideMark/>
          </w:tcPr>
          <w:p w14:paraId="7B88FAF9" w14:textId="77777777" w:rsidR="004A7A65" w:rsidRPr="007F292A" w:rsidRDefault="004A7A65" w:rsidP="00B65F78">
            <w:pPr>
              <w:spacing w:line="276" w:lineRule="auto"/>
              <w:rPr>
                <w:rFonts w:cstheme="minorHAnsi"/>
                <w:b/>
                <w:bCs/>
                <w:sz w:val="16"/>
                <w:szCs w:val="16"/>
              </w:rPr>
            </w:pPr>
            <w:r w:rsidRPr="007F292A">
              <w:rPr>
                <w:rFonts w:cstheme="minorHAnsi"/>
                <w:b/>
                <w:bCs/>
                <w:sz w:val="16"/>
                <w:szCs w:val="16"/>
              </w:rPr>
              <w:t>ITEM</w:t>
            </w:r>
          </w:p>
        </w:tc>
        <w:tc>
          <w:tcPr>
            <w:tcW w:w="821" w:type="dxa"/>
          </w:tcPr>
          <w:p w14:paraId="51112163" w14:textId="77777777" w:rsidR="004A7A65" w:rsidRPr="007F292A" w:rsidRDefault="004A7A65" w:rsidP="00B65F78">
            <w:pPr>
              <w:spacing w:line="276" w:lineRule="auto"/>
              <w:jc w:val="center"/>
              <w:rPr>
                <w:rFonts w:cstheme="minorHAnsi"/>
                <w:b/>
                <w:bCs/>
                <w:sz w:val="16"/>
                <w:szCs w:val="16"/>
              </w:rPr>
            </w:pPr>
          </w:p>
        </w:tc>
        <w:tc>
          <w:tcPr>
            <w:tcW w:w="2932" w:type="dxa"/>
            <w:vMerge w:val="restart"/>
            <w:shd w:val="clear" w:color="auto" w:fill="auto"/>
            <w:vAlign w:val="center"/>
            <w:hideMark/>
          </w:tcPr>
          <w:p w14:paraId="193AA16B" w14:textId="77777777" w:rsidR="004A7A65" w:rsidRPr="007F292A" w:rsidRDefault="004A7A65" w:rsidP="00B65F78">
            <w:pPr>
              <w:spacing w:line="276" w:lineRule="auto"/>
              <w:jc w:val="center"/>
              <w:rPr>
                <w:rFonts w:cstheme="minorHAnsi"/>
                <w:b/>
                <w:bCs/>
                <w:sz w:val="16"/>
                <w:szCs w:val="16"/>
              </w:rPr>
            </w:pPr>
            <w:r w:rsidRPr="007F292A">
              <w:rPr>
                <w:rFonts w:cstheme="minorHAnsi"/>
                <w:b/>
                <w:bCs/>
                <w:sz w:val="16"/>
                <w:szCs w:val="16"/>
              </w:rPr>
              <w:t xml:space="preserve">NOME PADRONIZADO/DESCRIÇÃO </w:t>
            </w:r>
          </w:p>
        </w:tc>
        <w:tc>
          <w:tcPr>
            <w:tcW w:w="778" w:type="dxa"/>
            <w:vMerge w:val="restart"/>
            <w:shd w:val="clear" w:color="auto" w:fill="auto"/>
            <w:noWrap/>
            <w:vAlign w:val="center"/>
            <w:hideMark/>
          </w:tcPr>
          <w:p w14:paraId="794F402A" w14:textId="77777777" w:rsidR="004A7A65" w:rsidRPr="007F292A" w:rsidRDefault="004A7A65" w:rsidP="00B65F78">
            <w:pPr>
              <w:spacing w:line="276" w:lineRule="auto"/>
              <w:jc w:val="center"/>
              <w:rPr>
                <w:rFonts w:cstheme="minorHAnsi"/>
                <w:b/>
                <w:bCs/>
                <w:sz w:val="16"/>
                <w:szCs w:val="16"/>
              </w:rPr>
            </w:pPr>
            <w:r w:rsidRPr="007F292A">
              <w:rPr>
                <w:rFonts w:cstheme="minorHAnsi"/>
                <w:b/>
                <w:bCs/>
                <w:sz w:val="16"/>
                <w:szCs w:val="16"/>
              </w:rPr>
              <w:t>UR</w:t>
            </w:r>
          </w:p>
        </w:tc>
        <w:tc>
          <w:tcPr>
            <w:tcW w:w="741" w:type="dxa"/>
          </w:tcPr>
          <w:p w14:paraId="705D713C" w14:textId="77777777" w:rsidR="004A7A65" w:rsidRPr="007F292A" w:rsidRDefault="004A7A65" w:rsidP="00B65F78">
            <w:pPr>
              <w:spacing w:line="276" w:lineRule="auto"/>
              <w:jc w:val="center"/>
              <w:rPr>
                <w:rFonts w:cstheme="minorHAnsi"/>
                <w:b/>
                <w:bCs/>
                <w:sz w:val="16"/>
                <w:szCs w:val="16"/>
              </w:rPr>
            </w:pPr>
          </w:p>
        </w:tc>
        <w:tc>
          <w:tcPr>
            <w:tcW w:w="748" w:type="dxa"/>
            <w:vMerge w:val="restart"/>
            <w:shd w:val="clear" w:color="auto" w:fill="auto"/>
            <w:noWrap/>
            <w:vAlign w:val="center"/>
            <w:hideMark/>
          </w:tcPr>
          <w:p w14:paraId="4BCDECE1" w14:textId="77777777" w:rsidR="004A7A65" w:rsidRPr="007F292A" w:rsidRDefault="004A7A65" w:rsidP="00B65F78">
            <w:pPr>
              <w:spacing w:line="276" w:lineRule="auto"/>
              <w:jc w:val="center"/>
              <w:rPr>
                <w:rFonts w:cstheme="minorHAnsi"/>
                <w:b/>
                <w:bCs/>
                <w:sz w:val="16"/>
                <w:szCs w:val="16"/>
              </w:rPr>
            </w:pPr>
            <w:r w:rsidRPr="007F292A">
              <w:rPr>
                <w:rFonts w:cstheme="minorHAnsi"/>
                <w:b/>
                <w:bCs/>
                <w:sz w:val="16"/>
                <w:szCs w:val="16"/>
              </w:rPr>
              <w:t xml:space="preserve"> QTDE. </w:t>
            </w:r>
          </w:p>
        </w:tc>
        <w:tc>
          <w:tcPr>
            <w:tcW w:w="1932" w:type="dxa"/>
            <w:gridSpan w:val="2"/>
            <w:shd w:val="clear" w:color="auto" w:fill="auto"/>
            <w:noWrap/>
            <w:vAlign w:val="center"/>
            <w:hideMark/>
          </w:tcPr>
          <w:p w14:paraId="360544BD" w14:textId="77777777" w:rsidR="004A7A65" w:rsidRPr="007F292A" w:rsidRDefault="004A7A65" w:rsidP="00B65F78">
            <w:pPr>
              <w:spacing w:line="276" w:lineRule="auto"/>
              <w:jc w:val="center"/>
              <w:rPr>
                <w:rFonts w:cstheme="minorHAnsi"/>
                <w:b/>
                <w:bCs/>
                <w:sz w:val="16"/>
                <w:szCs w:val="16"/>
              </w:rPr>
            </w:pPr>
            <w:r w:rsidRPr="007F292A">
              <w:rPr>
                <w:rFonts w:cstheme="minorHAnsi"/>
                <w:b/>
                <w:bCs/>
                <w:sz w:val="16"/>
                <w:szCs w:val="16"/>
              </w:rPr>
              <w:t xml:space="preserve"> </w:t>
            </w:r>
          </w:p>
        </w:tc>
      </w:tr>
      <w:tr w:rsidR="004A7A65" w:rsidRPr="007F292A" w14:paraId="74FD79AD" w14:textId="77777777" w:rsidTr="00BB57BB">
        <w:trPr>
          <w:trHeight w:val="104"/>
        </w:trPr>
        <w:tc>
          <w:tcPr>
            <w:tcW w:w="567" w:type="dxa"/>
            <w:vMerge/>
            <w:vAlign w:val="center"/>
            <w:hideMark/>
          </w:tcPr>
          <w:p w14:paraId="1B3BEAFB" w14:textId="77777777" w:rsidR="004A7A65" w:rsidRPr="007F292A" w:rsidRDefault="004A7A65" w:rsidP="00B65F78">
            <w:pPr>
              <w:spacing w:line="276" w:lineRule="auto"/>
              <w:rPr>
                <w:rFonts w:cstheme="minorHAnsi"/>
                <w:b/>
                <w:bCs/>
                <w:sz w:val="16"/>
                <w:szCs w:val="16"/>
              </w:rPr>
            </w:pPr>
          </w:p>
        </w:tc>
        <w:tc>
          <w:tcPr>
            <w:tcW w:w="821" w:type="dxa"/>
          </w:tcPr>
          <w:p w14:paraId="64B26791" w14:textId="77777777" w:rsidR="004A7A65" w:rsidRPr="007F292A" w:rsidRDefault="004A7A65" w:rsidP="00B65F78">
            <w:pPr>
              <w:spacing w:line="276" w:lineRule="auto"/>
              <w:rPr>
                <w:rFonts w:cstheme="minorHAnsi"/>
                <w:b/>
                <w:bCs/>
                <w:sz w:val="16"/>
                <w:szCs w:val="16"/>
              </w:rPr>
            </w:pPr>
            <w:r w:rsidRPr="007F292A">
              <w:rPr>
                <w:rFonts w:cstheme="minorHAnsi"/>
                <w:b/>
                <w:bCs/>
                <w:sz w:val="16"/>
                <w:szCs w:val="16"/>
              </w:rPr>
              <w:t>CATMAT</w:t>
            </w:r>
          </w:p>
        </w:tc>
        <w:tc>
          <w:tcPr>
            <w:tcW w:w="2932" w:type="dxa"/>
            <w:vMerge/>
            <w:vAlign w:val="center"/>
            <w:hideMark/>
          </w:tcPr>
          <w:p w14:paraId="2B3C01FD" w14:textId="77777777" w:rsidR="004A7A65" w:rsidRPr="007F292A" w:rsidRDefault="004A7A65" w:rsidP="00B65F78">
            <w:pPr>
              <w:spacing w:line="276" w:lineRule="auto"/>
              <w:rPr>
                <w:rFonts w:cstheme="minorHAnsi"/>
                <w:b/>
                <w:bCs/>
                <w:sz w:val="16"/>
                <w:szCs w:val="16"/>
              </w:rPr>
            </w:pPr>
          </w:p>
        </w:tc>
        <w:tc>
          <w:tcPr>
            <w:tcW w:w="778" w:type="dxa"/>
            <w:vMerge/>
            <w:vAlign w:val="center"/>
            <w:hideMark/>
          </w:tcPr>
          <w:p w14:paraId="3825185C" w14:textId="77777777" w:rsidR="004A7A65" w:rsidRPr="007F292A" w:rsidRDefault="004A7A65" w:rsidP="00B65F78">
            <w:pPr>
              <w:spacing w:line="276" w:lineRule="auto"/>
              <w:rPr>
                <w:rFonts w:cstheme="minorHAnsi"/>
                <w:b/>
                <w:bCs/>
                <w:sz w:val="16"/>
                <w:szCs w:val="16"/>
              </w:rPr>
            </w:pPr>
          </w:p>
        </w:tc>
        <w:tc>
          <w:tcPr>
            <w:tcW w:w="741" w:type="dxa"/>
          </w:tcPr>
          <w:p w14:paraId="022445E9" w14:textId="77777777" w:rsidR="004A7A65" w:rsidRPr="007F292A" w:rsidRDefault="004A7A65" w:rsidP="00B65F78">
            <w:pPr>
              <w:spacing w:line="276" w:lineRule="auto"/>
              <w:rPr>
                <w:rFonts w:cstheme="minorHAnsi"/>
                <w:b/>
                <w:bCs/>
                <w:sz w:val="16"/>
                <w:szCs w:val="16"/>
              </w:rPr>
            </w:pPr>
            <w:r w:rsidRPr="007F292A">
              <w:rPr>
                <w:rFonts w:cstheme="minorHAnsi"/>
                <w:b/>
                <w:bCs/>
                <w:sz w:val="16"/>
                <w:szCs w:val="16"/>
              </w:rPr>
              <w:t>MARCA</w:t>
            </w:r>
          </w:p>
        </w:tc>
        <w:tc>
          <w:tcPr>
            <w:tcW w:w="748" w:type="dxa"/>
            <w:vMerge/>
            <w:vAlign w:val="center"/>
            <w:hideMark/>
          </w:tcPr>
          <w:p w14:paraId="449AAFDF" w14:textId="77777777" w:rsidR="004A7A65" w:rsidRPr="007F292A" w:rsidRDefault="004A7A65" w:rsidP="00B65F78">
            <w:pPr>
              <w:spacing w:line="276" w:lineRule="auto"/>
              <w:rPr>
                <w:rFonts w:cstheme="minorHAnsi"/>
                <w:b/>
                <w:bCs/>
                <w:sz w:val="16"/>
                <w:szCs w:val="16"/>
              </w:rPr>
            </w:pPr>
          </w:p>
        </w:tc>
        <w:tc>
          <w:tcPr>
            <w:tcW w:w="850" w:type="dxa"/>
            <w:shd w:val="clear" w:color="auto" w:fill="auto"/>
            <w:noWrap/>
            <w:vAlign w:val="bottom"/>
            <w:hideMark/>
          </w:tcPr>
          <w:p w14:paraId="7D59C8A4" w14:textId="77777777" w:rsidR="004A7A65" w:rsidRPr="007F292A" w:rsidRDefault="004A7A65" w:rsidP="00B65F78">
            <w:pPr>
              <w:spacing w:line="276" w:lineRule="auto"/>
              <w:jc w:val="center"/>
              <w:rPr>
                <w:rFonts w:cstheme="minorHAnsi"/>
                <w:b/>
                <w:bCs/>
                <w:sz w:val="16"/>
                <w:szCs w:val="16"/>
              </w:rPr>
            </w:pPr>
            <w:r w:rsidRPr="007F292A">
              <w:rPr>
                <w:rFonts w:cstheme="minorHAnsi"/>
                <w:b/>
                <w:bCs/>
                <w:sz w:val="16"/>
                <w:szCs w:val="16"/>
              </w:rPr>
              <w:t xml:space="preserve"> VALOR UNIT </w:t>
            </w:r>
          </w:p>
        </w:tc>
        <w:tc>
          <w:tcPr>
            <w:tcW w:w="1082" w:type="dxa"/>
            <w:shd w:val="clear" w:color="auto" w:fill="auto"/>
            <w:noWrap/>
            <w:vAlign w:val="bottom"/>
            <w:hideMark/>
          </w:tcPr>
          <w:p w14:paraId="7873291F" w14:textId="77777777" w:rsidR="004A7A65" w:rsidRPr="007F292A" w:rsidRDefault="004A7A65" w:rsidP="00B65F78">
            <w:pPr>
              <w:spacing w:line="276" w:lineRule="auto"/>
              <w:jc w:val="center"/>
              <w:rPr>
                <w:rFonts w:cstheme="minorHAnsi"/>
                <w:b/>
                <w:bCs/>
                <w:sz w:val="16"/>
                <w:szCs w:val="16"/>
              </w:rPr>
            </w:pPr>
            <w:r w:rsidRPr="007F292A">
              <w:rPr>
                <w:rFonts w:cstheme="minorHAnsi"/>
                <w:b/>
                <w:bCs/>
                <w:sz w:val="16"/>
                <w:szCs w:val="16"/>
              </w:rPr>
              <w:t xml:space="preserve">VALOR TOTAL </w:t>
            </w:r>
          </w:p>
        </w:tc>
      </w:tr>
      <w:tr w:rsidR="00E06B17" w:rsidRPr="007F292A" w14:paraId="308568A9" w14:textId="77777777" w:rsidTr="00BB57BB">
        <w:trPr>
          <w:trHeight w:val="134"/>
        </w:trPr>
        <w:tc>
          <w:tcPr>
            <w:tcW w:w="567" w:type="dxa"/>
            <w:shd w:val="clear" w:color="auto" w:fill="auto"/>
            <w:vAlign w:val="center"/>
          </w:tcPr>
          <w:p w14:paraId="3B31E5F2" w14:textId="77777777" w:rsidR="00E06B17" w:rsidRPr="007F292A" w:rsidRDefault="00E06B17" w:rsidP="00B65F78">
            <w:pPr>
              <w:spacing w:line="276" w:lineRule="auto"/>
              <w:rPr>
                <w:rFonts w:cstheme="minorHAnsi"/>
                <w:sz w:val="16"/>
                <w:szCs w:val="16"/>
              </w:rPr>
            </w:pPr>
            <w:r w:rsidRPr="007F292A">
              <w:rPr>
                <w:rFonts w:cstheme="minorHAnsi"/>
                <w:sz w:val="16"/>
                <w:szCs w:val="16"/>
              </w:rPr>
              <w:t>01</w:t>
            </w:r>
          </w:p>
        </w:tc>
        <w:tc>
          <w:tcPr>
            <w:tcW w:w="821" w:type="dxa"/>
          </w:tcPr>
          <w:p w14:paraId="044F57C0" w14:textId="77777777" w:rsidR="00E06B17" w:rsidRPr="007F292A" w:rsidRDefault="00E06B17" w:rsidP="00B65F78">
            <w:pPr>
              <w:spacing w:line="276" w:lineRule="auto"/>
              <w:rPr>
                <w:rFonts w:cstheme="minorHAnsi"/>
                <w:sz w:val="16"/>
                <w:szCs w:val="16"/>
              </w:rPr>
            </w:pPr>
          </w:p>
        </w:tc>
        <w:tc>
          <w:tcPr>
            <w:tcW w:w="2932" w:type="dxa"/>
            <w:shd w:val="clear" w:color="auto" w:fill="auto"/>
            <w:vAlign w:val="center"/>
          </w:tcPr>
          <w:p w14:paraId="72E60443" w14:textId="2BDC9125" w:rsidR="00E06B17" w:rsidRPr="007F292A" w:rsidRDefault="00E06B17" w:rsidP="00B65F78">
            <w:pPr>
              <w:spacing w:line="276" w:lineRule="auto"/>
              <w:rPr>
                <w:rFonts w:cstheme="minorHAnsi"/>
                <w:sz w:val="14"/>
                <w:szCs w:val="14"/>
              </w:rPr>
            </w:pPr>
            <w:r w:rsidRPr="007F292A">
              <w:rPr>
                <w:rFonts w:cstheme="minorHAnsi"/>
                <w:color w:val="000000"/>
                <w:sz w:val="14"/>
                <w:szCs w:val="14"/>
              </w:rPr>
              <w:t>ÓLEO LUBRIFICANTE PARA MOTOR 2 TEMPO, 8017H CONTENDO 500ML</w:t>
            </w:r>
          </w:p>
        </w:tc>
        <w:tc>
          <w:tcPr>
            <w:tcW w:w="778" w:type="dxa"/>
            <w:shd w:val="clear" w:color="auto" w:fill="auto"/>
            <w:vAlign w:val="center"/>
          </w:tcPr>
          <w:p w14:paraId="7D3E8249" w14:textId="77777777" w:rsidR="00E06B17" w:rsidRPr="007F292A" w:rsidRDefault="00E06B17"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621925C6" w14:textId="77777777" w:rsidR="00E06B17" w:rsidRPr="007F292A" w:rsidRDefault="00E06B17" w:rsidP="00B65F78">
            <w:pPr>
              <w:spacing w:line="276" w:lineRule="auto"/>
              <w:jc w:val="center"/>
              <w:rPr>
                <w:rFonts w:cstheme="minorHAnsi"/>
                <w:sz w:val="16"/>
                <w:szCs w:val="16"/>
              </w:rPr>
            </w:pPr>
          </w:p>
        </w:tc>
        <w:tc>
          <w:tcPr>
            <w:tcW w:w="748" w:type="dxa"/>
            <w:shd w:val="clear" w:color="auto" w:fill="auto"/>
            <w:noWrap/>
            <w:vAlign w:val="center"/>
          </w:tcPr>
          <w:p w14:paraId="79CB157C" w14:textId="63784B33" w:rsidR="00E06B17" w:rsidRPr="007F292A" w:rsidRDefault="00E06B17" w:rsidP="00B65F78">
            <w:pPr>
              <w:spacing w:line="276" w:lineRule="auto"/>
              <w:jc w:val="center"/>
              <w:rPr>
                <w:rFonts w:cstheme="minorHAnsi"/>
                <w:sz w:val="14"/>
                <w:szCs w:val="14"/>
              </w:rPr>
            </w:pPr>
            <w:r w:rsidRPr="007F292A">
              <w:rPr>
                <w:rFonts w:cstheme="minorHAnsi"/>
                <w:color w:val="000000"/>
                <w:sz w:val="14"/>
                <w:szCs w:val="14"/>
              </w:rPr>
              <w:t>160</w:t>
            </w:r>
          </w:p>
        </w:tc>
        <w:tc>
          <w:tcPr>
            <w:tcW w:w="850" w:type="dxa"/>
            <w:shd w:val="clear" w:color="auto" w:fill="auto"/>
            <w:noWrap/>
            <w:vAlign w:val="center"/>
          </w:tcPr>
          <w:p w14:paraId="7F044036" w14:textId="2A38B20F" w:rsidR="00E06B17" w:rsidRPr="007F292A" w:rsidRDefault="00E06B17" w:rsidP="00B65F78">
            <w:pPr>
              <w:spacing w:line="276" w:lineRule="auto"/>
              <w:jc w:val="center"/>
              <w:rPr>
                <w:rFonts w:cstheme="minorHAnsi"/>
                <w:b/>
                <w:bCs/>
                <w:sz w:val="14"/>
                <w:szCs w:val="14"/>
              </w:rPr>
            </w:pPr>
            <w:r w:rsidRPr="007F292A">
              <w:rPr>
                <w:rFonts w:cstheme="minorHAnsi"/>
                <w:sz w:val="14"/>
                <w:szCs w:val="14"/>
              </w:rPr>
              <w:t>R$ 66,00</w:t>
            </w:r>
          </w:p>
        </w:tc>
        <w:tc>
          <w:tcPr>
            <w:tcW w:w="1082" w:type="dxa"/>
            <w:shd w:val="clear" w:color="auto" w:fill="auto"/>
            <w:noWrap/>
            <w:vAlign w:val="center"/>
          </w:tcPr>
          <w:p w14:paraId="612055B8" w14:textId="7D4EBE84" w:rsidR="00E06B17" w:rsidRPr="007F292A" w:rsidRDefault="00E06B17" w:rsidP="00B65F78">
            <w:pPr>
              <w:spacing w:line="276" w:lineRule="auto"/>
              <w:jc w:val="center"/>
              <w:rPr>
                <w:rFonts w:cstheme="minorHAnsi"/>
                <w:b/>
                <w:bCs/>
                <w:sz w:val="14"/>
                <w:szCs w:val="14"/>
              </w:rPr>
            </w:pPr>
            <w:r w:rsidRPr="007F292A">
              <w:rPr>
                <w:rFonts w:cstheme="minorHAnsi"/>
                <w:sz w:val="14"/>
                <w:szCs w:val="14"/>
              </w:rPr>
              <w:t>R$ 10.560,00</w:t>
            </w:r>
          </w:p>
        </w:tc>
      </w:tr>
      <w:tr w:rsidR="00E06B17" w:rsidRPr="007F292A" w14:paraId="0331B647" w14:textId="77777777" w:rsidTr="00BB57BB">
        <w:trPr>
          <w:trHeight w:val="134"/>
        </w:trPr>
        <w:tc>
          <w:tcPr>
            <w:tcW w:w="567" w:type="dxa"/>
            <w:shd w:val="clear" w:color="auto" w:fill="auto"/>
            <w:vAlign w:val="center"/>
          </w:tcPr>
          <w:p w14:paraId="090CD5B1" w14:textId="77777777" w:rsidR="00E06B17" w:rsidRPr="007F292A" w:rsidRDefault="00E06B17" w:rsidP="00B65F78">
            <w:pPr>
              <w:spacing w:line="276" w:lineRule="auto"/>
              <w:rPr>
                <w:rFonts w:cstheme="minorHAnsi"/>
                <w:sz w:val="16"/>
                <w:szCs w:val="16"/>
              </w:rPr>
            </w:pPr>
            <w:r w:rsidRPr="007F292A">
              <w:rPr>
                <w:rFonts w:cstheme="minorHAnsi"/>
                <w:sz w:val="16"/>
                <w:szCs w:val="16"/>
              </w:rPr>
              <w:t>02</w:t>
            </w:r>
          </w:p>
        </w:tc>
        <w:tc>
          <w:tcPr>
            <w:tcW w:w="821" w:type="dxa"/>
          </w:tcPr>
          <w:p w14:paraId="4C6EA6EA" w14:textId="77777777" w:rsidR="00E06B17" w:rsidRPr="007F292A" w:rsidRDefault="00E06B17" w:rsidP="00B65F78">
            <w:pPr>
              <w:spacing w:line="276" w:lineRule="auto"/>
              <w:rPr>
                <w:rFonts w:cstheme="minorHAnsi"/>
                <w:sz w:val="16"/>
                <w:szCs w:val="16"/>
              </w:rPr>
            </w:pPr>
          </w:p>
        </w:tc>
        <w:tc>
          <w:tcPr>
            <w:tcW w:w="2932" w:type="dxa"/>
            <w:shd w:val="clear" w:color="auto" w:fill="auto"/>
            <w:vAlign w:val="center"/>
          </w:tcPr>
          <w:p w14:paraId="4C064103" w14:textId="224422BA" w:rsidR="00E06B17" w:rsidRPr="007F292A" w:rsidRDefault="00E06B17" w:rsidP="00B65F78">
            <w:pPr>
              <w:spacing w:line="276" w:lineRule="auto"/>
              <w:rPr>
                <w:rFonts w:cstheme="minorHAnsi"/>
                <w:sz w:val="14"/>
                <w:szCs w:val="14"/>
              </w:rPr>
            </w:pPr>
            <w:r w:rsidRPr="007F292A">
              <w:rPr>
                <w:rFonts w:cstheme="minorHAnsi"/>
                <w:color w:val="000000"/>
                <w:sz w:val="14"/>
                <w:szCs w:val="14"/>
              </w:rPr>
              <w:t>ÓLEO PARA MOTO/MOTOR 15W50 CONTENDO 1 LITRO</w:t>
            </w:r>
          </w:p>
        </w:tc>
        <w:tc>
          <w:tcPr>
            <w:tcW w:w="778" w:type="dxa"/>
            <w:shd w:val="clear" w:color="auto" w:fill="auto"/>
            <w:vAlign w:val="center"/>
          </w:tcPr>
          <w:p w14:paraId="26F90069" w14:textId="77777777" w:rsidR="00E06B17" w:rsidRPr="007F292A" w:rsidRDefault="00E06B17" w:rsidP="00B65F78">
            <w:pPr>
              <w:spacing w:line="276" w:lineRule="auto"/>
              <w:jc w:val="center"/>
              <w:rPr>
                <w:rFonts w:cstheme="minorHAnsi"/>
                <w:sz w:val="14"/>
                <w:szCs w:val="14"/>
              </w:rPr>
            </w:pPr>
            <w:r w:rsidRPr="007F292A">
              <w:rPr>
                <w:rFonts w:cstheme="minorHAnsi"/>
                <w:color w:val="000000"/>
                <w:sz w:val="14"/>
                <w:szCs w:val="14"/>
              </w:rPr>
              <w:t>UNIDADE</w:t>
            </w:r>
          </w:p>
        </w:tc>
        <w:tc>
          <w:tcPr>
            <w:tcW w:w="741" w:type="dxa"/>
          </w:tcPr>
          <w:p w14:paraId="39917A56" w14:textId="77777777" w:rsidR="00E06B17" w:rsidRPr="007F292A" w:rsidRDefault="00E06B17" w:rsidP="00B65F78">
            <w:pPr>
              <w:spacing w:line="276" w:lineRule="auto"/>
              <w:jc w:val="center"/>
              <w:rPr>
                <w:rFonts w:cstheme="minorHAnsi"/>
                <w:sz w:val="16"/>
                <w:szCs w:val="16"/>
              </w:rPr>
            </w:pPr>
          </w:p>
        </w:tc>
        <w:tc>
          <w:tcPr>
            <w:tcW w:w="748" w:type="dxa"/>
            <w:shd w:val="clear" w:color="auto" w:fill="auto"/>
            <w:noWrap/>
            <w:vAlign w:val="center"/>
          </w:tcPr>
          <w:p w14:paraId="1D0F05F1" w14:textId="5A54ADD8" w:rsidR="00E06B17" w:rsidRPr="007F292A" w:rsidRDefault="00E06B17" w:rsidP="00B65F78">
            <w:pPr>
              <w:spacing w:line="276" w:lineRule="auto"/>
              <w:jc w:val="center"/>
              <w:rPr>
                <w:rFonts w:cstheme="minorHAnsi"/>
                <w:sz w:val="14"/>
                <w:szCs w:val="14"/>
              </w:rPr>
            </w:pPr>
            <w:r w:rsidRPr="007F292A">
              <w:rPr>
                <w:rFonts w:cstheme="minorHAnsi"/>
                <w:color w:val="000000"/>
                <w:sz w:val="14"/>
                <w:szCs w:val="14"/>
              </w:rPr>
              <w:t>36</w:t>
            </w:r>
          </w:p>
        </w:tc>
        <w:tc>
          <w:tcPr>
            <w:tcW w:w="850" w:type="dxa"/>
            <w:shd w:val="clear" w:color="auto" w:fill="auto"/>
            <w:noWrap/>
            <w:vAlign w:val="center"/>
          </w:tcPr>
          <w:p w14:paraId="6463BA14" w14:textId="1B825DBF" w:rsidR="00E06B17" w:rsidRPr="007F292A" w:rsidRDefault="00E06B17" w:rsidP="00B65F78">
            <w:pPr>
              <w:spacing w:line="276" w:lineRule="auto"/>
              <w:jc w:val="center"/>
              <w:rPr>
                <w:rFonts w:cstheme="minorHAnsi"/>
                <w:b/>
                <w:bCs/>
                <w:sz w:val="14"/>
                <w:szCs w:val="14"/>
              </w:rPr>
            </w:pPr>
            <w:r w:rsidRPr="007F292A">
              <w:rPr>
                <w:rFonts w:cstheme="minorHAnsi"/>
                <w:sz w:val="14"/>
                <w:szCs w:val="14"/>
              </w:rPr>
              <w:t>R$ 71,00</w:t>
            </w:r>
          </w:p>
        </w:tc>
        <w:tc>
          <w:tcPr>
            <w:tcW w:w="1082" w:type="dxa"/>
            <w:shd w:val="clear" w:color="auto" w:fill="auto"/>
            <w:noWrap/>
            <w:vAlign w:val="center"/>
          </w:tcPr>
          <w:p w14:paraId="60E66EB3" w14:textId="56D699A7" w:rsidR="00E06B17" w:rsidRPr="007F292A" w:rsidRDefault="00E06B17" w:rsidP="00B65F78">
            <w:pPr>
              <w:spacing w:line="276" w:lineRule="auto"/>
              <w:jc w:val="center"/>
              <w:rPr>
                <w:rFonts w:cstheme="minorHAnsi"/>
                <w:b/>
                <w:bCs/>
                <w:sz w:val="14"/>
                <w:szCs w:val="14"/>
              </w:rPr>
            </w:pPr>
            <w:r w:rsidRPr="007F292A">
              <w:rPr>
                <w:rFonts w:cstheme="minorHAnsi"/>
                <w:sz w:val="14"/>
                <w:szCs w:val="14"/>
              </w:rPr>
              <w:t>R$ 2.556,00</w:t>
            </w:r>
          </w:p>
        </w:tc>
      </w:tr>
      <w:tr w:rsidR="004A7A65" w:rsidRPr="007F292A" w14:paraId="4A369BF4" w14:textId="77777777" w:rsidTr="00BB57BB">
        <w:trPr>
          <w:trHeight w:val="332"/>
        </w:trPr>
        <w:tc>
          <w:tcPr>
            <w:tcW w:w="8519" w:type="dxa"/>
            <w:gridSpan w:val="8"/>
            <w:shd w:val="clear" w:color="auto" w:fill="E7E6E6" w:themeFill="background2"/>
          </w:tcPr>
          <w:p w14:paraId="1CF6FC37" w14:textId="3C25A238" w:rsidR="004A7A65" w:rsidRPr="007F292A" w:rsidRDefault="004A7A65" w:rsidP="007F292A">
            <w:pPr>
              <w:spacing w:line="276" w:lineRule="auto"/>
              <w:jc w:val="center"/>
              <w:rPr>
                <w:rFonts w:cstheme="minorHAnsi"/>
                <w:b/>
                <w:bCs/>
                <w:kern w:val="0"/>
                <w:sz w:val="14"/>
                <w:szCs w:val="14"/>
                <w14:ligatures w14:val="none"/>
              </w:rPr>
            </w:pPr>
            <w:r w:rsidRPr="007F292A">
              <w:rPr>
                <w:rFonts w:cstheme="minorHAnsi"/>
                <w:b/>
                <w:bCs/>
                <w:sz w:val="18"/>
                <w:szCs w:val="18"/>
              </w:rPr>
              <w:t>VALOR TOTAL LOTE 0</w:t>
            </w:r>
            <w:r w:rsidR="000822BA" w:rsidRPr="007F292A">
              <w:rPr>
                <w:rFonts w:cstheme="minorHAnsi"/>
                <w:b/>
                <w:bCs/>
                <w:sz w:val="18"/>
                <w:szCs w:val="18"/>
              </w:rPr>
              <w:t>4</w:t>
            </w:r>
            <w:r w:rsidR="007F292A">
              <w:rPr>
                <w:rFonts w:cstheme="minorHAnsi"/>
                <w:b/>
                <w:bCs/>
                <w:sz w:val="18"/>
                <w:szCs w:val="18"/>
              </w:rPr>
              <w:t xml:space="preserve">  </w:t>
            </w:r>
            <w:r w:rsidRPr="007F292A">
              <w:rPr>
                <w:rFonts w:cstheme="minorHAnsi"/>
                <w:b/>
                <w:bCs/>
                <w:sz w:val="18"/>
                <w:szCs w:val="18"/>
              </w:rPr>
              <w:t xml:space="preserve">R$ </w:t>
            </w:r>
            <w:r w:rsidR="000822BA" w:rsidRPr="007F292A">
              <w:rPr>
                <w:rFonts w:cstheme="minorHAnsi"/>
                <w:b/>
                <w:bCs/>
                <w:sz w:val="18"/>
                <w:szCs w:val="18"/>
              </w:rPr>
              <w:t>13.116,00</w:t>
            </w:r>
          </w:p>
        </w:tc>
      </w:tr>
      <w:tr w:rsidR="00897ECE" w:rsidRPr="007F292A" w14:paraId="6D2B35FB" w14:textId="77777777" w:rsidTr="00BB57BB">
        <w:trPr>
          <w:trHeight w:val="332"/>
        </w:trPr>
        <w:tc>
          <w:tcPr>
            <w:tcW w:w="8519" w:type="dxa"/>
            <w:gridSpan w:val="8"/>
            <w:shd w:val="clear" w:color="auto" w:fill="E7E6E6" w:themeFill="background2"/>
          </w:tcPr>
          <w:p w14:paraId="146B2305" w14:textId="76E0EEDE" w:rsidR="00897ECE" w:rsidRPr="007F292A" w:rsidRDefault="00897ECE" w:rsidP="00B65F78">
            <w:pPr>
              <w:spacing w:line="276" w:lineRule="auto"/>
              <w:jc w:val="center"/>
              <w:rPr>
                <w:rFonts w:cstheme="minorHAnsi"/>
                <w:b/>
                <w:bCs/>
                <w:sz w:val="18"/>
                <w:szCs w:val="18"/>
              </w:rPr>
            </w:pPr>
            <w:r w:rsidRPr="007F292A">
              <w:rPr>
                <w:rFonts w:cstheme="minorHAnsi"/>
                <w:b/>
                <w:bCs/>
                <w:sz w:val="18"/>
                <w:szCs w:val="18"/>
              </w:rPr>
              <w:t>VALOR TOTAL DE TODOS OS LOTES</w:t>
            </w:r>
            <w:r w:rsidR="00CC1369" w:rsidRPr="007F292A">
              <w:rPr>
                <w:rFonts w:cstheme="minorHAnsi"/>
                <w:b/>
                <w:bCs/>
                <w:sz w:val="18"/>
                <w:szCs w:val="18"/>
              </w:rPr>
              <w:t xml:space="preserve"> R$ 438.0</w:t>
            </w:r>
            <w:r w:rsidR="007F292A">
              <w:rPr>
                <w:rFonts w:cstheme="minorHAnsi"/>
                <w:b/>
                <w:bCs/>
                <w:sz w:val="18"/>
                <w:szCs w:val="18"/>
              </w:rPr>
              <w:t>2</w:t>
            </w:r>
            <w:r w:rsidR="00CC1369" w:rsidRPr="007F292A">
              <w:rPr>
                <w:rFonts w:cstheme="minorHAnsi"/>
                <w:b/>
                <w:bCs/>
                <w:sz w:val="18"/>
                <w:szCs w:val="18"/>
              </w:rPr>
              <w:t>5,80</w:t>
            </w:r>
          </w:p>
        </w:tc>
      </w:tr>
    </w:tbl>
    <w:p w14:paraId="089ADA62" w14:textId="77777777" w:rsidR="00A351DA" w:rsidRDefault="00A351DA" w:rsidP="00B65F78">
      <w:pPr>
        <w:pStyle w:val="Corpodetexto"/>
        <w:spacing w:before="11" w:line="276" w:lineRule="auto"/>
        <w:ind w:left="783" w:right="1661"/>
        <w:rPr>
          <w:rFonts w:asciiTheme="minorHAnsi" w:hAnsiTheme="minorHAnsi" w:cstheme="minorHAnsi"/>
          <w:color w:val="00204F"/>
          <w:sz w:val="22"/>
          <w:szCs w:val="22"/>
        </w:rPr>
      </w:pPr>
    </w:p>
    <w:tbl>
      <w:tblPr>
        <w:tblW w:w="0" w:type="auto"/>
        <w:tblInd w:w="-15" w:type="dxa"/>
        <w:tblLayout w:type="fixed"/>
        <w:tblCellMar>
          <w:left w:w="0" w:type="dxa"/>
          <w:right w:w="0" w:type="dxa"/>
        </w:tblCellMar>
        <w:tblLook w:val="01E0" w:firstRow="1" w:lastRow="1" w:firstColumn="1" w:lastColumn="1" w:noHBand="0" w:noVBand="0"/>
      </w:tblPr>
      <w:tblGrid>
        <w:gridCol w:w="271"/>
        <w:gridCol w:w="7951"/>
        <w:gridCol w:w="63"/>
      </w:tblGrid>
      <w:tr w:rsidR="00C5649F" w:rsidRPr="007E754C" w14:paraId="4B815604" w14:textId="77777777" w:rsidTr="00D21783">
        <w:trPr>
          <w:trHeight w:val="226"/>
        </w:trPr>
        <w:tc>
          <w:tcPr>
            <w:tcW w:w="271" w:type="dxa"/>
            <w:tcBorders>
              <w:left w:val="single" w:sz="12" w:space="0" w:color="E7E6E6"/>
            </w:tcBorders>
            <w:shd w:val="clear" w:color="auto" w:fill="D2D2D2"/>
          </w:tcPr>
          <w:p w14:paraId="0CA5D97F" w14:textId="3CC48C1C" w:rsidR="00E144D5" w:rsidRPr="007E754C" w:rsidRDefault="00C10AE2" w:rsidP="00B65F78">
            <w:pPr>
              <w:pStyle w:val="TableParagraph"/>
              <w:spacing w:line="276" w:lineRule="auto"/>
              <w:ind w:left="-142" w:firstLine="155"/>
              <w:rPr>
                <w:rFonts w:asciiTheme="minorHAnsi" w:hAnsiTheme="minorHAnsi" w:cstheme="minorHAnsi"/>
                <w:b/>
                <w:color w:val="000000" w:themeColor="text1"/>
              </w:rPr>
            </w:pPr>
            <w:r w:rsidRPr="007E754C">
              <w:rPr>
                <w:rFonts w:asciiTheme="minorHAnsi" w:hAnsiTheme="minorHAnsi" w:cstheme="minorHAnsi"/>
                <w:b/>
                <w:color w:val="000000" w:themeColor="text1"/>
              </w:rPr>
              <w:t>2</w:t>
            </w:r>
            <w:r w:rsidR="00E144D5" w:rsidRPr="007E754C">
              <w:rPr>
                <w:rFonts w:asciiTheme="minorHAnsi" w:hAnsiTheme="minorHAnsi" w:cstheme="minorHAnsi"/>
                <w:b/>
                <w:color w:val="000000" w:themeColor="text1"/>
              </w:rPr>
              <w:t>.</w:t>
            </w:r>
          </w:p>
        </w:tc>
        <w:tc>
          <w:tcPr>
            <w:tcW w:w="7951" w:type="dxa"/>
            <w:tcBorders>
              <w:bottom w:val="single" w:sz="2" w:space="0" w:color="E7E6E6"/>
            </w:tcBorders>
            <w:shd w:val="clear" w:color="auto" w:fill="C0C0C0"/>
          </w:tcPr>
          <w:p w14:paraId="5195A751" w14:textId="0E29EF51" w:rsidR="00E144D5" w:rsidRPr="007E754C" w:rsidRDefault="005A0D43" w:rsidP="00B65F78">
            <w:pPr>
              <w:pStyle w:val="TableParagraph"/>
              <w:spacing w:line="276" w:lineRule="auto"/>
              <w:ind w:left="-142" w:right="-15" w:firstLine="155"/>
              <w:rPr>
                <w:rFonts w:asciiTheme="minorHAnsi" w:hAnsiTheme="minorHAnsi" w:cstheme="minorHAnsi"/>
                <w:b/>
                <w:color w:val="000000" w:themeColor="text1"/>
              </w:rPr>
            </w:pPr>
            <w:r w:rsidRPr="007E754C">
              <w:rPr>
                <w:rFonts w:asciiTheme="minorHAnsi" w:hAnsiTheme="minorHAnsi" w:cstheme="minorHAnsi"/>
                <w:b/>
                <w:color w:val="000000" w:themeColor="text1"/>
              </w:rPr>
              <w:t>VALOR ESTIMADO</w:t>
            </w:r>
          </w:p>
        </w:tc>
        <w:tc>
          <w:tcPr>
            <w:tcW w:w="63" w:type="dxa"/>
            <w:shd w:val="clear" w:color="auto" w:fill="E7E6E6"/>
          </w:tcPr>
          <w:p w14:paraId="7540A185" w14:textId="77777777" w:rsidR="00E144D5" w:rsidRPr="007E754C" w:rsidRDefault="00E144D5" w:rsidP="00B65F78">
            <w:pPr>
              <w:pStyle w:val="TableParagraph"/>
              <w:spacing w:line="276" w:lineRule="auto"/>
              <w:ind w:left="-142" w:firstLine="155"/>
              <w:rPr>
                <w:rFonts w:asciiTheme="minorHAnsi" w:hAnsiTheme="minorHAnsi" w:cstheme="minorHAnsi"/>
                <w:color w:val="FF0000"/>
              </w:rPr>
            </w:pPr>
          </w:p>
        </w:tc>
      </w:tr>
    </w:tbl>
    <w:p w14:paraId="5CAE3BE4" w14:textId="77777777" w:rsidR="005A0D43" w:rsidRPr="007E754C" w:rsidRDefault="005A0D43" w:rsidP="00B65F78">
      <w:pPr>
        <w:spacing w:line="276" w:lineRule="auto"/>
        <w:rPr>
          <w:rFonts w:cstheme="minorHAnsi"/>
          <w:b/>
          <w:bCs/>
        </w:rPr>
      </w:pPr>
    </w:p>
    <w:p w14:paraId="30713ACD" w14:textId="7EC2415B" w:rsidR="002A4E80" w:rsidRPr="007E754C" w:rsidRDefault="00CA64C2" w:rsidP="00B65F78">
      <w:pPr>
        <w:spacing w:line="276" w:lineRule="auto"/>
        <w:rPr>
          <w:rFonts w:cstheme="minorHAnsi"/>
          <w:b/>
          <w:bCs/>
        </w:rPr>
      </w:pPr>
      <w:r w:rsidRPr="007E754C">
        <w:rPr>
          <w:rFonts w:cstheme="minorHAnsi"/>
          <w:b/>
          <w:bCs/>
        </w:rPr>
        <w:t xml:space="preserve">2.1 </w:t>
      </w:r>
      <w:r w:rsidR="002A4E80" w:rsidRPr="007E754C">
        <w:rPr>
          <w:rFonts w:cstheme="minorHAnsi"/>
        </w:rPr>
        <w:t xml:space="preserve">O valor estimado para atender à demanda é </w:t>
      </w:r>
      <w:r w:rsidR="00420BE9" w:rsidRPr="007E754C">
        <w:rPr>
          <w:rFonts w:cstheme="minorHAnsi"/>
          <w:b/>
          <w:bCs/>
        </w:rPr>
        <w:t xml:space="preserve">R$ </w:t>
      </w:r>
      <w:r w:rsidR="005F71A0">
        <w:rPr>
          <w:rFonts w:cstheme="minorHAnsi"/>
          <w:b/>
          <w:bCs/>
        </w:rPr>
        <w:t>438.02</w:t>
      </w:r>
      <w:r w:rsidR="00E37FC0">
        <w:rPr>
          <w:rFonts w:cstheme="minorHAnsi"/>
          <w:b/>
          <w:bCs/>
        </w:rPr>
        <w:t>5</w:t>
      </w:r>
      <w:r w:rsidR="005F71A0">
        <w:rPr>
          <w:rFonts w:cstheme="minorHAnsi"/>
          <w:b/>
          <w:bCs/>
        </w:rPr>
        <w:t>,80</w:t>
      </w:r>
      <w:r w:rsidR="00365789" w:rsidRPr="007E754C">
        <w:rPr>
          <w:rFonts w:cstheme="minorHAnsi"/>
          <w:b/>
          <w:bCs/>
        </w:rPr>
        <w:t xml:space="preserve"> </w:t>
      </w:r>
      <w:r w:rsidR="00420BE9" w:rsidRPr="007E754C">
        <w:rPr>
          <w:rFonts w:cstheme="minorHAnsi"/>
          <w:b/>
          <w:bCs/>
        </w:rPr>
        <w:t>(</w:t>
      </w:r>
      <w:r w:rsidR="00840826">
        <w:rPr>
          <w:rFonts w:cstheme="minorHAnsi"/>
          <w:b/>
          <w:bCs/>
        </w:rPr>
        <w:t xml:space="preserve">quatrocentos e trinta e oito </w:t>
      </w:r>
      <w:r w:rsidR="00D034E7">
        <w:rPr>
          <w:rFonts w:cstheme="minorHAnsi"/>
          <w:b/>
          <w:bCs/>
        </w:rPr>
        <w:t>mil, vinte</w:t>
      </w:r>
      <w:r w:rsidR="00E37FC0">
        <w:rPr>
          <w:rFonts w:cstheme="minorHAnsi"/>
          <w:b/>
          <w:bCs/>
        </w:rPr>
        <w:t xml:space="preserve"> e cinco</w:t>
      </w:r>
      <w:r w:rsidR="00840826">
        <w:rPr>
          <w:rFonts w:cstheme="minorHAnsi"/>
          <w:b/>
          <w:bCs/>
        </w:rPr>
        <w:t xml:space="preserve"> reais e oitenta centavos</w:t>
      </w:r>
      <w:r w:rsidR="00420BE9" w:rsidRPr="007E754C">
        <w:rPr>
          <w:rFonts w:cstheme="minorHAnsi"/>
          <w:b/>
          <w:bCs/>
        </w:rPr>
        <w:t>)</w:t>
      </w:r>
      <w:r w:rsidR="002A4E80" w:rsidRPr="007E754C">
        <w:rPr>
          <w:rFonts w:cstheme="minorHAnsi"/>
          <w:b/>
          <w:bCs/>
        </w:rPr>
        <w:t xml:space="preserve">, </w:t>
      </w:r>
      <w:r w:rsidR="002A4E80" w:rsidRPr="007E754C">
        <w:rPr>
          <w:rFonts w:cstheme="minorHAnsi"/>
        </w:rPr>
        <w:t>conforme, prévia pesquisa de mercado e mapa comparativo de preços, conforme parâmetros adotados no Art. 23 da Lei Federal nº 14.133/2021.</w:t>
      </w:r>
    </w:p>
    <w:p w14:paraId="02E9A763" w14:textId="2BCE0290" w:rsidR="002A4E80" w:rsidRPr="007E754C" w:rsidRDefault="00D034E7" w:rsidP="00B65F78">
      <w:pPr>
        <w:spacing w:line="276" w:lineRule="auto"/>
        <w:rPr>
          <w:rFonts w:cstheme="minorHAnsi"/>
        </w:rPr>
      </w:pPr>
      <w:r w:rsidRPr="007E754C">
        <w:rPr>
          <w:rFonts w:cstheme="minorHAnsi"/>
          <w:b/>
          <w:bCs/>
        </w:rPr>
        <w:t>2.2</w:t>
      </w:r>
      <w:r w:rsidRPr="007E754C">
        <w:rPr>
          <w:rFonts w:cstheme="minorHAnsi"/>
        </w:rPr>
        <w:t>. Referente</w:t>
      </w:r>
      <w:r w:rsidR="002A4E80" w:rsidRPr="007E754C">
        <w:rPr>
          <w:rFonts w:cstheme="minorHAnsi"/>
        </w:rPr>
        <w:t xml:space="preserve"> ao mapa comparativo, o critério de julgamento escolhido foi a </w:t>
      </w:r>
      <w:r w:rsidR="002A4E80" w:rsidRPr="001A064C">
        <w:rPr>
          <w:rFonts w:cstheme="minorHAnsi"/>
          <w:b/>
          <w:bCs/>
        </w:rPr>
        <w:t>MÉDIA DE PREÇO</w:t>
      </w:r>
      <w:r w:rsidR="002A4E80" w:rsidRPr="007E754C">
        <w:rPr>
          <w:rFonts w:cstheme="minorHAnsi"/>
        </w:rPr>
        <w:t xml:space="preserve">, que pode ser justificado por ser um critério objetivo e transparente na avaliação das propostas apresentadas pelos fornecedores e dos preços pesquisados conforme o Art. 23 da Lei 14.133/21 e o Art. </w:t>
      </w:r>
      <w:r>
        <w:rPr>
          <w:rFonts w:cstheme="minorHAnsi"/>
        </w:rPr>
        <w:t xml:space="preserve">e </w:t>
      </w:r>
      <w:r w:rsidR="002A4E80" w:rsidRPr="007E754C">
        <w:rPr>
          <w:rFonts w:cstheme="minorHAnsi"/>
        </w:rPr>
        <w:t xml:space="preserve">Decreto Municipal </w:t>
      </w:r>
      <w:r>
        <w:rPr>
          <w:rFonts w:cstheme="minorHAnsi"/>
        </w:rPr>
        <w:t>nº 018/2025</w:t>
      </w:r>
      <w:r w:rsidR="002A4E80" w:rsidRPr="007E754C">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77777777" w:rsidR="00CA64C2" w:rsidRPr="007E754C" w:rsidRDefault="00CA64C2" w:rsidP="00B65F78">
      <w:pPr>
        <w:spacing w:line="276" w:lineRule="auto"/>
        <w:rPr>
          <w:rFonts w:cstheme="minorHAnsi"/>
        </w:rPr>
      </w:pPr>
    </w:p>
    <w:p w14:paraId="6E8C9534" w14:textId="1A892495" w:rsidR="002A4E80" w:rsidRPr="007E754C" w:rsidRDefault="00CA64C2"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lastRenderedPageBreak/>
        <w:t>2.</w:t>
      </w:r>
      <w:r w:rsidR="005A0D43" w:rsidRPr="007E754C">
        <w:rPr>
          <w:rFonts w:eastAsia="NSimSun" w:cstheme="minorHAnsi"/>
          <w:b/>
          <w:bCs/>
          <w:kern w:val="3"/>
          <w:lang w:eastAsia="zh-CN" w:bidi="hi-IN"/>
        </w:rPr>
        <w:t>3</w:t>
      </w:r>
      <w:r w:rsidR="00D21783" w:rsidRPr="007E754C">
        <w:rPr>
          <w:rFonts w:eastAsia="NSimSun" w:cstheme="minorHAnsi"/>
          <w:b/>
          <w:bCs/>
          <w:kern w:val="3"/>
          <w:lang w:eastAsia="zh-CN" w:bidi="hi-IN"/>
        </w:rPr>
        <w:t>.</w:t>
      </w:r>
      <w:r w:rsidRPr="007E754C">
        <w:rPr>
          <w:rFonts w:eastAsia="NSimSun" w:cstheme="minorHAnsi"/>
          <w:b/>
          <w:bCs/>
          <w:kern w:val="3"/>
          <w:lang w:eastAsia="zh-CN" w:bidi="hi-IN"/>
        </w:rPr>
        <w:t xml:space="preserve"> </w:t>
      </w:r>
      <w:r w:rsidR="002A4E80" w:rsidRPr="007E754C">
        <w:rPr>
          <w:rFonts w:eastAsia="NSimSun" w:cstheme="minorHAnsi"/>
          <w:b/>
          <w:bCs/>
          <w:kern w:val="3"/>
          <w:lang w:eastAsia="zh-CN" w:bidi="hi-IN"/>
        </w:rPr>
        <w:t>DAS QUANTIDADES</w:t>
      </w:r>
    </w:p>
    <w:p w14:paraId="399B16E6" w14:textId="07607F29" w:rsidR="00D21783" w:rsidRPr="007E754C" w:rsidRDefault="0013771B" w:rsidP="00B65F78">
      <w:pPr>
        <w:pStyle w:val="Standard"/>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hAnsiTheme="minorHAnsi" w:cstheme="minorHAnsi"/>
          <w:b/>
          <w:bCs/>
          <w:sz w:val="22"/>
          <w:szCs w:val="22"/>
        </w:rPr>
        <w:t>2.</w:t>
      </w:r>
      <w:r w:rsidR="00D21783" w:rsidRPr="007E754C">
        <w:rPr>
          <w:rFonts w:asciiTheme="minorHAnsi" w:hAnsiTheme="minorHAnsi" w:cstheme="minorHAnsi"/>
          <w:b/>
          <w:bCs/>
          <w:sz w:val="22"/>
          <w:szCs w:val="22"/>
        </w:rPr>
        <w:t xml:space="preserve">3.1. </w:t>
      </w:r>
      <w:r w:rsidR="00D21783" w:rsidRPr="007E754C">
        <w:rPr>
          <w:rFonts w:asciiTheme="minorHAnsi" w:eastAsia="Times New Roman" w:hAnsiTheme="minorHAnsi" w:cstheme="minorHAnsi"/>
          <w:kern w:val="0"/>
          <w:sz w:val="22"/>
          <w:szCs w:val="22"/>
          <w:lang w:eastAsia="pt-BR" w:bidi="ar-SA"/>
        </w:rPr>
        <w:t>Conforme o levantamento das necessidades feita pela Secretaria Solicitante, foi possível identificar o produto necessário para atender as demandas das secretarias demandantes. Deverá ser licitado o produto listado acima. A quantidade é exata, tendo em vista as demandas que ocorrem no âmbito das secretarias demandantes.</w:t>
      </w:r>
    </w:p>
    <w:p w14:paraId="2228D6E9" w14:textId="77EEADA9" w:rsidR="00D21783" w:rsidRPr="007E754C" w:rsidRDefault="00D21783"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2.3.2.</w:t>
      </w:r>
      <w:r w:rsidRPr="007E754C">
        <w:rPr>
          <w:rFonts w:asciiTheme="minorHAnsi" w:hAnsiTheme="minorHAnsi" w:cstheme="minorHAnsi"/>
          <w:sz w:val="22"/>
          <w:szCs w:val="22"/>
        </w:rPr>
        <w:t xml:space="preserve"> As quantidades foram definidas considerando o uso frequente e o desgaste natural dos itens, com base na intensa demanda de deslocamentos tanto em áreas urbanas quanto rurais. O município apresenta terrenos variados, o que impõe condições de uso diferenciadas, impactando diretamente na durabilidade dos óleos lubrificantes e na necessidade de substituição frequente.</w:t>
      </w:r>
    </w:p>
    <w:p w14:paraId="13C95AED" w14:textId="61434864" w:rsidR="00D21783" w:rsidRPr="007E754C" w:rsidRDefault="00D21783"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2.3.3</w:t>
      </w:r>
      <w:r w:rsidRPr="007E754C">
        <w:rPr>
          <w:rFonts w:asciiTheme="minorHAnsi" w:hAnsiTheme="minorHAnsi" w:cstheme="minorHAnsi"/>
          <w:sz w:val="22"/>
          <w:szCs w:val="22"/>
        </w:rPr>
        <w:t>. Veículos de uso diário, especialmente os que atendem ao transporte escolar, saúde, e apoio aos serviços agrícolas e administrativos, enfrentam alto desgaste devido ao uso em terrenos irregulares e variados. Dessa forma, a programação de dos óleos lubrificantes é essencial para garantir segurança e eficiência, evitando o risco de incidentes e paradas não planejadas.</w:t>
      </w:r>
    </w:p>
    <w:p w14:paraId="2EB1E501" w14:textId="52AC19FB" w:rsidR="00D21783" w:rsidRPr="007E754C" w:rsidRDefault="00D21783"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2.3.4</w:t>
      </w:r>
      <w:r w:rsidRPr="007E754C">
        <w:rPr>
          <w:rFonts w:asciiTheme="minorHAnsi" w:hAnsiTheme="minorHAnsi" w:cstheme="minorHAnsi"/>
          <w:sz w:val="22"/>
          <w:szCs w:val="22"/>
        </w:rPr>
        <w:t>. A frota municipal é composta por veículos de diversas categorias, como ônibus, carros de passeio, motocicletas e tratores. Cada tipo de veículo exige dos óleos lubrificantes específicos e de alta durabilidade, capazes de suportar diferentes condições operacionais. A especificidade desses dos óleos lubrificantes, especialmente para transporte escolar e serviços críticos como saúde e agricultura, visa adequar o tipo de produto às necessidades operacionais de cada área, prevenindo incidentes e minimizando paradas.</w:t>
      </w:r>
    </w:p>
    <w:p w14:paraId="79AB25F6" w14:textId="3392A40A" w:rsidR="00D21783" w:rsidRPr="007E754C" w:rsidRDefault="00D21783"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2.3.5.</w:t>
      </w:r>
      <w:r w:rsidRPr="007E754C">
        <w:rPr>
          <w:rFonts w:asciiTheme="minorHAnsi" w:hAnsiTheme="minorHAnsi" w:cstheme="minorHAnsi"/>
          <w:sz w:val="22"/>
          <w:szCs w:val="22"/>
        </w:rPr>
        <w:t xml:space="preserve"> A manutenção preventiva dos óleos lubrificantes é crucial para a segurança dos usuários e para evitar acidentes ou falhas mecânicas nas vias públicas. A aquisição organizada e personalizada de dos óleos lubrificantes, prolonga a vida útil dos itens e reduz as substituições emergenciais, otimizando os custos de manutenção.</w:t>
      </w:r>
    </w:p>
    <w:p w14:paraId="35DC3CF6" w14:textId="1C0C3B02" w:rsidR="00D21783" w:rsidRPr="007E754C" w:rsidRDefault="00D21783"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2.3.6.</w:t>
      </w:r>
      <w:r w:rsidRPr="007E754C">
        <w:rPr>
          <w:rFonts w:asciiTheme="minorHAnsi" w:hAnsiTheme="minorHAnsi" w:cstheme="minorHAnsi"/>
          <w:sz w:val="22"/>
          <w:szCs w:val="22"/>
        </w:rPr>
        <w:t xml:space="preserve"> Estabelecer um quantitativo adequado para cada item permite que a administração mantenha um estoque mínimo de segurança. Isso garante que as substituições sejam realizadas rapidamente quando necessário, evitando serviços essenciais e otimizando a gestão de recursos.</w:t>
      </w:r>
    </w:p>
    <w:p w14:paraId="6980867F" w14:textId="79508256" w:rsidR="00845EAB" w:rsidRPr="007E754C" w:rsidRDefault="00D21783"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2.3.7</w:t>
      </w:r>
      <w:r w:rsidRPr="007E754C">
        <w:rPr>
          <w:rFonts w:asciiTheme="minorHAnsi" w:hAnsiTheme="minorHAnsi" w:cstheme="minorHAnsi"/>
          <w:sz w:val="22"/>
          <w:szCs w:val="22"/>
        </w:rPr>
        <w:t xml:space="preserve"> A contratação de uma empresa especializada no fornecimento dos itens em quantidades adequadas favorece a negociação de preços mais vantajosos e garante produtos de qualidade, resultando em uma economia significativa para o orçamento municipal. Com isso, a Administração Pública obtém previsibilidade no abastecimento, garantindo a funcionalidade da frota, a segurança dos servidores e da população e a continuidade dos serviços essenciais no município.</w:t>
      </w:r>
    </w:p>
    <w:p w14:paraId="20A5210B" w14:textId="77777777" w:rsidR="00D21783" w:rsidRPr="007E754C" w:rsidRDefault="00D21783" w:rsidP="00B65F78">
      <w:pPr>
        <w:pStyle w:val="Standard"/>
        <w:spacing w:after="57" w:line="276" w:lineRule="auto"/>
        <w:jc w:val="both"/>
        <w:rPr>
          <w:rFonts w:asciiTheme="minorHAnsi" w:hAnsiTheme="minorHAnsi" w:cstheme="minorHAnsi"/>
          <w:sz w:val="22"/>
          <w:szCs w:val="22"/>
        </w:rPr>
      </w:pPr>
    </w:p>
    <w:p w14:paraId="32CBCF58" w14:textId="5EEFE189" w:rsidR="0056483F" w:rsidRPr="007E754C" w:rsidRDefault="0056483F" w:rsidP="00B65F78">
      <w:pPr>
        <w:pStyle w:val="Standard"/>
        <w:spacing w:after="57" w:line="276" w:lineRule="auto"/>
        <w:rPr>
          <w:rFonts w:asciiTheme="minorHAnsi" w:hAnsiTheme="minorHAnsi" w:cstheme="minorHAnsi"/>
          <w:b/>
          <w:bCs/>
          <w:sz w:val="22"/>
          <w:szCs w:val="22"/>
        </w:rPr>
      </w:pPr>
      <w:r w:rsidRPr="007E754C">
        <w:rPr>
          <w:rFonts w:asciiTheme="minorHAnsi" w:hAnsiTheme="minorHAnsi" w:cstheme="minorHAnsi"/>
          <w:b/>
          <w:bCs/>
          <w:sz w:val="22"/>
          <w:szCs w:val="22"/>
        </w:rPr>
        <w:t>2.4 ESPECIFICAÇÕES TÉCNICAS</w:t>
      </w:r>
    </w:p>
    <w:p w14:paraId="4FDE3191" w14:textId="77777777" w:rsidR="0056483F" w:rsidRPr="007E754C" w:rsidRDefault="0056483F"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b/>
          <w:bCs/>
          <w:sz w:val="22"/>
          <w:szCs w:val="22"/>
        </w:rPr>
        <w:t>a)</w:t>
      </w:r>
      <w:r w:rsidRPr="007E754C">
        <w:rPr>
          <w:rFonts w:asciiTheme="minorHAnsi" w:hAnsiTheme="minorHAnsi" w:cstheme="minorHAnsi"/>
          <w:sz w:val="22"/>
          <w:szCs w:val="22"/>
        </w:rPr>
        <w:t xml:space="preserve"> </w:t>
      </w:r>
      <w:r w:rsidRPr="007E754C">
        <w:rPr>
          <w:rFonts w:asciiTheme="minorHAnsi" w:hAnsiTheme="minorHAnsi" w:cstheme="minorHAnsi"/>
          <w:b/>
          <w:bCs/>
          <w:sz w:val="22"/>
          <w:szCs w:val="22"/>
        </w:rPr>
        <w:t>As especificações necessárias:</w:t>
      </w:r>
    </w:p>
    <w:p w14:paraId="389E1CC6" w14:textId="374D5295" w:rsidR="001E23A9" w:rsidRPr="007E754C" w:rsidRDefault="007F074E"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 xml:space="preserve"> </w:t>
      </w:r>
      <w:r w:rsidR="001E23A9" w:rsidRPr="007E754C">
        <w:rPr>
          <w:rFonts w:asciiTheme="minorHAnsi" w:hAnsiTheme="minorHAnsi" w:cstheme="minorHAnsi"/>
          <w:sz w:val="22"/>
          <w:szCs w:val="22"/>
        </w:rPr>
        <w:t>- A empresa deve fornecer os produtos todos de acordo com as normas e regulamentações vigente para cada tipo de material, como a ANP - Agência Nacional do Petróleo, Gás Natural e Biocombustíveis. Indicando as propriedades específicas dos materiais, como composição química, durabilidade etc.</w:t>
      </w:r>
    </w:p>
    <w:p w14:paraId="6A6612CD" w14:textId="513AB3A5" w:rsidR="0056483F" w:rsidRPr="007E754C" w:rsidRDefault="0056483F" w:rsidP="00B65F78">
      <w:pPr>
        <w:pStyle w:val="Standard"/>
        <w:spacing w:after="57" w:line="276" w:lineRule="auto"/>
        <w:jc w:val="both"/>
        <w:rPr>
          <w:rFonts w:asciiTheme="minorHAnsi" w:hAnsiTheme="minorHAnsi" w:cstheme="minorHAnsi"/>
          <w:color w:val="002060"/>
          <w:sz w:val="22"/>
          <w:szCs w:val="22"/>
        </w:rPr>
      </w:pPr>
    </w:p>
    <w:p w14:paraId="68EC253A" w14:textId="77777777" w:rsidR="0056483F" w:rsidRPr="007E754C" w:rsidRDefault="0056483F" w:rsidP="00B65F78">
      <w:pPr>
        <w:pStyle w:val="Standard"/>
        <w:spacing w:line="276" w:lineRule="auto"/>
        <w:jc w:val="both"/>
        <w:rPr>
          <w:rFonts w:asciiTheme="minorHAnsi" w:hAnsiTheme="minorHAnsi" w:cstheme="minorHAnsi"/>
          <w:b/>
          <w:bCs/>
          <w:sz w:val="22"/>
          <w:szCs w:val="22"/>
        </w:rPr>
      </w:pPr>
      <w:r w:rsidRPr="007E754C">
        <w:rPr>
          <w:rFonts w:asciiTheme="minorHAnsi" w:hAnsiTheme="minorHAnsi" w:cstheme="minorHAnsi"/>
          <w:b/>
          <w:bCs/>
          <w:sz w:val="22"/>
          <w:szCs w:val="22"/>
        </w:rPr>
        <w:t>b) Da garantia:</w:t>
      </w:r>
    </w:p>
    <w:p w14:paraId="69263A3C" w14:textId="7EE09C4E" w:rsidR="001E23A9" w:rsidRPr="007E754C"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os materiais atendem às normas técnicas e regulamentações aplicáveis.</w:t>
      </w:r>
    </w:p>
    <w:p w14:paraId="7A9506A1" w14:textId="77777777" w:rsidR="001E23A9" w:rsidRPr="007E754C"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os materiais fornecidos terão uma vida útil mínima dentro das condições normais de uso.</w:t>
      </w:r>
    </w:p>
    <w:p w14:paraId="422C51D6" w14:textId="77777777" w:rsidR="001E23A9" w:rsidRPr="007E754C"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os materiais serão entregues dentro dos prazos estipulados no contrato, e neste Termo de Referência.</w:t>
      </w:r>
    </w:p>
    <w:p w14:paraId="394C689E" w14:textId="77777777" w:rsidR="001E23A9" w:rsidRPr="007E754C"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lastRenderedPageBreak/>
        <w:t>-A empresa deve garantir que as quantidades de materiais fornecidos correspondem às quantidades solicitadas no contrato.</w:t>
      </w:r>
    </w:p>
    <w:p w14:paraId="43564220" w14:textId="77777777" w:rsidR="001E23A9" w:rsidRPr="007E754C"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se compromete a substituir imediatamente quaisquer materiais que sejam entregues com defeitos ou que não atendam às especificações.</w:t>
      </w:r>
    </w:p>
    <w:p w14:paraId="5F339F76" w14:textId="77777777" w:rsidR="001E23A9" w:rsidRPr="007E754C"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-Com relação a sustentabilidade, a empresa deve garantir que os materiais fornecidos atendam a critérios específicos de eficiência energética, uso de materiais reciclados, entre outros, caso se aplique.</w:t>
      </w:r>
    </w:p>
    <w:p w14:paraId="5C616833" w14:textId="3F8840AE" w:rsidR="0056483F" w:rsidRPr="007E754C" w:rsidRDefault="0056483F" w:rsidP="00B65F78">
      <w:pPr>
        <w:pStyle w:val="Standard"/>
        <w:spacing w:line="276" w:lineRule="auto"/>
        <w:jc w:val="both"/>
        <w:rPr>
          <w:rFonts w:asciiTheme="minorHAnsi" w:hAnsiTheme="minorHAnsi" w:cstheme="minorHAnsi"/>
          <w:sz w:val="22"/>
          <w:szCs w:val="22"/>
        </w:rPr>
      </w:pPr>
    </w:p>
    <w:p w14:paraId="1FE74BEA" w14:textId="77777777" w:rsidR="0056483F" w:rsidRPr="007E754C" w:rsidRDefault="0056483F"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b/>
          <w:bCs/>
          <w:sz w:val="22"/>
          <w:szCs w:val="22"/>
        </w:rPr>
        <w:t>c) Do prazo de validade do produto:</w:t>
      </w:r>
    </w:p>
    <w:p w14:paraId="7C5E1124" w14:textId="7FDEBC02" w:rsidR="001E23A9" w:rsidRPr="00956B6F" w:rsidRDefault="001E23A9" w:rsidP="00B65F78">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 xml:space="preserve">- O prazo para a contratada realizar correções de eventuais vícios encontrados no objeto ou realizar </w:t>
      </w:r>
      <w:r w:rsidRPr="00956B6F">
        <w:rPr>
          <w:rFonts w:asciiTheme="minorHAnsi" w:hAnsiTheme="minorHAnsi" w:cstheme="minorHAnsi"/>
          <w:sz w:val="22"/>
          <w:szCs w:val="22"/>
        </w:rPr>
        <w:t>substituições do objeto QUE APRESENTAR INCONFORMIDADES DE FABRICAÇÃO DURANTE A ENTREGA, conforme citado no item anterior, e entregá-lo com as correções ou substituições necessárias será de 01 (um) dia útil, a contar da notificação por parte do Contratante à Contratada.</w:t>
      </w:r>
    </w:p>
    <w:p w14:paraId="3AD8D7DB" w14:textId="77777777" w:rsidR="002707B2" w:rsidRPr="00956B6F" w:rsidRDefault="002707B2" w:rsidP="00B65F78">
      <w:pPr>
        <w:suppressAutoHyphens/>
        <w:autoSpaceDN w:val="0"/>
        <w:spacing w:after="57" w:line="276" w:lineRule="auto"/>
        <w:textAlignment w:val="baseline"/>
        <w:rPr>
          <w:rFonts w:eastAsia="NSimSun" w:cstheme="minorHAnsi"/>
          <w:b/>
          <w:bCs/>
          <w:kern w:val="3"/>
          <w:lang w:eastAsia="zh-CN" w:bidi="hi-IN"/>
        </w:rPr>
      </w:pPr>
    </w:p>
    <w:p w14:paraId="1D691763" w14:textId="716B423B" w:rsidR="002A4E80" w:rsidRPr="007E754C" w:rsidRDefault="002A5957"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2.</w:t>
      </w:r>
      <w:r w:rsidR="0056483F" w:rsidRPr="007E754C">
        <w:rPr>
          <w:rFonts w:eastAsia="NSimSun" w:cstheme="minorHAnsi"/>
          <w:b/>
          <w:bCs/>
          <w:kern w:val="3"/>
          <w:lang w:eastAsia="zh-CN" w:bidi="hi-IN"/>
        </w:rPr>
        <w:t>5</w:t>
      </w:r>
      <w:r w:rsidR="002A4E80" w:rsidRPr="007E754C">
        <w:rPr>
          <w:rFonts w:eastAsia="NSimSun" w:cstheme="minorHAnsi"/>
          <w:b/>
          <w:bCs/>
          <w:kern w:val="3"/>
          <w:lang w:eastAsia="zh-CN" w:bidi="hi-IN"/>
        </w:rPr>
        <w:t xml:space="preserve"> DA PADRONIZAÇÃO</w:t>
      </w:r>
    </w:p>
    <w:p w14:paraId="2BA5A82B" w14:textId="5B792908" w:rsidR="00E139E8" w:rsidRPr="007E754C" w:rsidRDefault="002A5957" w:rsidP="00B65F78">
      <w:pPr>
        <w:suppressAutoHyphens/>
        <w:autoSpaceDN w:val="0"/>
        <w:spacing w:line="276" w:lineRule="auto"/>
        <w:rPr>
          <w:rFonts w:eastAsia="NSimSun" w:cstheme="minorHAnsi"/>
          <w:kern w:val="3"/>
          <w:lang w:eastAsia="zh-CN" w:bidi="hi-IN"/>
        </w:rPr>
      </w:pPr>
      <w:r w:rsidRPr="007E754C">
        <w:rPr>
          <w:rFonts w:eastAsia="NSimSun" w:cstheme="minorHAnsi"/>
          <w:b/>
          <w:bCs/>
          <w:kern w:val="3"/>
          <w:lang w:eastAsia="zh-CN" w:bidi="hi-IN"/>
        </w:rPr>
        <w:t>2.</w:t>
      </w:r>
      <w:r w:rsidR="0056483F" w:rsidRPr="007E754C">
        <w:rPr>
          <w:rFonts w:eastAsia="NSimSun" w:cstheme="minorHAnsi"/>
          <w:b/>
          <w:bCs/>
          <w:kern w:val="3"/>
          <w:lang w:eastAsia="zh-CN" w:bidi="hi-IN"/>
        </w:rPr>
        <w:t>5</w:t>
      </w:r>
      <w:r w:rsidRPr="007E754C">
        <w:rPr>
          <w:rFonts w:eastAsia="NSimSun" w:cstheme="minorHAnsi"/>
          <w:b/>
          <w:bCs/>
          <w:kern w:val="3"/>
          <w:lang w:eastAsia="zh-CN" w:bidi="hi-IN"/>
        </w:rPr>
        <w:t>.1</w:t>
      </w:r>
      <w:r w:rsidR="00845EAB" w:rsidRPr="007E754C">
        <w:rPr>
          <w:rFonts w:eastAsia="NSimSun" w:cstheme="minorHAnsi"/>
          <w:b/>
          <w:bCs/>
          <w:kern w:val="3"/>
          <w:lang w:eastAsia="zh-CN" w:bidi="hi-IN"/>
        </w:rPr>
        <w:t xml:space="preserve"> </w:t>
      </w:r>
      <w:r w:rsidR="00845EAB" w:rsidRPr="007E754C">
        <w:rPr>
          <w:rFonts w:eastAsia="NSimSun" w:cstheme="minorHAnsi"/>
          <w:kern w:val="3"/>
          <w:lang w:eastAsia="zh-CN" w:bidi="hi-IN"/>
        </w:rPr>
        <w:t xml:space="preserve">Não </w:t>
      </w:r>
      <w:r w:rsidR="00E139E8" w:rsidRPr="007E754C">
        <w:rPr>
          <w:rFonts w:eastAsia="NSimSun" w:cstheme="minorHAnsi"/>
          <w:kern w:val="3"/>
          <w:lang w:eastAsia="zh-CN" w:bidi="hi-IN"/>
        </w:rPr>
        <w:t xml:space="preserve">Fora encontrado o código do item da tabela </w:t>
      </w:r>
      <w:r w:rsidR="00E139E8" w:rsidRPr="007E754C">
        <w:rPr>
          <w:rFonts w:eastAsia="NSimSun" w:cstheme="minorHAnsi"/>
          <w:b/>
          <w:bCs/>
          <w:kern w:val="3"/>
          <w:lang w:eastAsia="zh-CN" w:bidi="hi-IN"/>
        </w:rPr>
        <w:t>1.1</w:t>
      </w:r>
      <w:r w:rsidR="00E139E8" w:rsidRPr="007E754C">
        <w:rPr>
          <w:rFonts w:eastAsia="NSimSun" w:cstheme="minorHAnsi"/>
          <w:kern w:val="3"/>
          <w:lang w:eastAsia="zh-CN" w:bidi="hi-IN"/>
        </w:rPr>
        <w:t xml:space="preserve"> do CATMA</w:t>
      </w:r>
      <w:r w:rsidR="00845EAB" w:rsidRPr="007E754C">
        <w:rPr>
          <w:rFonts w:eastAsia="NSimSun" w:cstheme="minorHAnsi"/>
          <w:kern w:val="3"/>
          <w:lang w:eastAsia="zh-CN" w:bidi="hi-IN"/>
        </w:rPr>
        <w:t>T a</w:t>
      </w:r>
      <w:r w:rsidR="00E139E8" w:rsidRPr="007E754C">
        <w:rPr>
          <w:rFonts w:eastAsia="NSimSun" w:cstheme="minorHAnsi"/>
          <w:kern w:val="3"/>
          <w:lang w:eastAsia="zh-CN" w:bidi="hi-IN"/>
        </w:rPr>
        <w:t xml:space="preserve">través do Painel de Preço, estabelecendo assim a padronização do item, conforme, </w:t>
      </w:r>
      <w:r w:rsidR="00E139E8" w:rsidRPr="007E754C">
        <w:rPr>
          <w:rFonts w:eastAsia="NSimSun" w:cstheme="minorHAnsi"/>
          <w:b/>
          <w:bCs/>
          <w:kern w:val="3"/>
          <w:lang w:eastAsia="zh-CN" w:bidi="hi-IN"/>
        </w:rPr>
        <w:t>catálogo eletrônico de padronização</w:t>
      </w:r>
      <w:r w:rsidR="00E139E8" w:rsidRPr="007E754C">
        <w:rPr>
          <w:rFonts w:eastAsia="NSimSun" w:cstheme="minorHAnsi"/>
          <w:kern w:val="3"/>
          <w:lang w:eastAsia="zh-CN" w:bidi="hi-IN"/>
        </w:rPr>
        <w:t>.</w:t>
      </w:r>
    </w:p>
    <w:p w14:paraId="3675DD65" w14:textId="77777777" w:rsidR="00E139E8" w:rsidRPr="007E754C" w:rsidRDefault="00E139E8" w:rsidP="00B65F78">
      <w:pPr>
        <w:suppressAutoHyphens/>
        <w:autoSpaceDN w:val="0"/>
        <w:spacing w:after="57" w:line="276" w:lineRule="auto"/>
        <w:textAlignment w:val="baseline"/>
        <w:rPr>
          <w:rFonts w:eastAsia="NSimSun" w:cstheme="minorHAnsi"/>
          <w:b/>
          <w:bCs/>
          <w:kern w:val="3"/>
          <w:lang w:eastAsia="zh-CN" w:bidi="hi-IN"/>
        </w:rPr>
      </w:pPr>
    </w:p>
    <w:p w14:paraId="659E5EEC" w14:textId="64CA9784" w:rsidR="002A4E80" w:rsidRPr="007E754C" w:rsidRDefault="002A5957"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2.</w:t>
      </w:r>
      <w:r w:rsidR="0056483F" w:rsidRPr="007E754C">
        <w:rPr>
          <w:rFonts w:eastAsia="NSimSun" w:cstheme="minorHAnsi"/>
          <w:b/>
          <w:bCs/>
          <w:kern w:val="3"/>
          <w:lang w:eastAsia="zh-CN" w:bidi="hi-IN"/>
        </w:rPr>
        <w:t>6</w:t>
      </w:r>
      <w:r w:rsidR="002A4E80" w:rsidRPr="007E754C">
        <w:rPr>
          <w:rFonts w:eastAsia="NSimSun" w:cstheme="minorHAnsi"/>
          <w:b/>
          <w:bCs/>
          <w:kern w:val="3"/>
          <w:lang w:eastAsia="zh-CN" w:bidi="hi-IN"/>
        </w:rPr>
        <w:t xml:space="preserve"> DO </w:t>
      </w:r>
      <w:r w:rsidR="005A0D43" w:rsidRPr="007E754C">
        <w:rPr>
          <w:rFonts w:eastAsia="NSimSun" w:cstheme="minorHAnsi"/>
          <w:b/>
          <w:bCs/>
          <w:kern w:val="3"/>
          <w:lang w:eastAsia="zh-CN" w:bidi="hi-IN"/>
        </w:rPr>
        <w:t>FORNECIMENTO</w:t>
      </w:r>
    </w:p>
    <w:p w14:paraId="07AC691E" w14:textId="54EFD3C8" w:rsidR="002A4E80" w:rsidRPr="007E754C" w:rsidRDefault="002A5957" w:rsidP="00B65F78">
      <w:pPr>
        <w:spacing w:line="276" w:lineRule="auto"/>
        <w:rPr>
          <w:rFonts w:cstheme="minorHAnsi"/>
        </w:rPr>
      </w:pPr>
      <w:bookmarkStart w:id="19" w:name="_Hlk135338923"/>
      <w:bookmarkStart w:id="20" w:name="_Hlk139897610"/>
      <w:r w:rsidRPr="007E754C">
        <w:rPr>
          <w:rFonts w:cstheme="minorHAnsi"/>
          <w:b/>
          <w:bCs/>
        </w:rPr>
        <w:t>2.</w:t>
      </w:r>
      <w:r w:rsidR="0056483F" w:rsidRPr="007E754C">
        <w:rPr>
          <w:rFonts w:cstheme="minorHAnsi"/>
          <w:b/>
          <w:bCs/>
        </w:rPr>
        <w:t>6</w:t>
      </w:r>
      <w:r w:rsidRPr="007E754C">
        <w:rPr>
          <w:rFonts w:cstheme="minorHAnsi"/>
          <w:b/>
          <w:bCs/>
        </w:rPr>
        <w:t xml:space="preserve">.1 </w:t>
      </w:r>
      <w:r w:rsidR="002A4E80" w:rsidRPr="007E754C">
        <w:rPr>
          <w:rFonts w:cstheme="minorHAnsi"/>
        </w:rPr>
        <w:t>O</w:t>
      </w:r>
      <w:r w:rsidR="001F7BCD" w:rsidRPr="007E754C">
        <w:rPr>
          <w:rFonts w:cstheme="minorHAnsi"/>
        </w:rPr>
        <w:t xml:space="preserve"> objeto </w:t>
      </w:r>
      <w:r w:rsidR="002A4E80" w:rsidRPr="007E754C">
        <w:rPr>
          <w:rFonts w:cstheme="minorHAnsi"/>
        </w:rPr>
        <w:t xml:space="preserve">dessa licitação </w:t>
      </w:r>
      <w:r w:rsidR="001F7BCD" w:rsidRPr="007E754C">
        <w:rPr>
          <w:rFonts w:cstheme="minorHAnsi"/>
        </w:rPr>
        <w:t>é</w:t>
      </w:r>
      <w:r w:rsidR="002A4E80" w:rsidRPr="007E754C">
        <w:rPr>
          <w:rFonts w:cstheme="minorHAnsi"/>
        </w:rPr>
        <w:t xml:space="preserve"> composto por </w:t>
      </w:r>
      <w:r w:rsidR="001F7BCD" w:rsidRPr="007E754C">
        <w:rPr>
          <w:rFonts w:cstheme="minorHAnsi"/>
        </w:rPr>
        <w:t>itens</w:t>
      </w:r>
      <w:r w:rsidR="002A4E80" w:rsidRPr="007E754C">
        <w:rPr>
          <w:rFonts w:cstheme="minorHAnsi"/>
        </w:rPr>
        <w:t xml:space="preserve"> divisíveis, dessa forma, cabe aqui o parcelamento da compra desses </w:t>
      </w:r>
      <w:r w:rsidR="00F9082A" w:rsidRPr="007E754C">
        <w:rPr>
          <w:rFonts w:cstheme="minorHAnsi"/>
        </w:rPr>
        <w:t>serviço</w:t>
      </w:r>
      <w:r w:rsidR="002A4E80" w:rsidRPr="007E754C">
        <w:rPr>
          <w:rFonts w:cstheme="minorHAnsi"/>
        </w:rPr>
        <w:t>s. Tendo em vista que a vigência da contratação será de 12 meses, os pedidos serão feitos de forma parcelada ao decorrer do ano, de acordo com a necessidade da Secretaria</w:t>
      </w:r>
      <w:r w:rsidR="001F7BCD" w:rsidRPr="007E754C">
        <w:rPr>
          <w:rFonts w:cstheme="minorHAnsi"/>
        </w:rPr>
        <w:t xml:space="preserve"> solicitante</w:t>
      </w:r>
      <w:r w:rsidR="002A4E80" w:rsidRPr="007E754C">
        <w:rPr>
          <w:rFonts w:cstheme="minorHAnsi"/>
        </w:rPr>
        <w:t>.</w:t>
      </w:r>
      <w:bookmarkEnd w:id="19"/>
    </w:p>
    <w:p w14:paraId="5FEFFAD9" w14:textId="77777777" w:rsidR="001F7BCD" w:rsidRPr="007E754C" w:rsidRDefault="002A5957" w:rsidP="00B65F78">
      <w:pPr>
        <w:pStyle w:val="Standard"/>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hAnsiTheme="minorHAnsi" w:cstheme="minorHAnsi"/>
          <w:b/>
          <w:bCs/>
          <w:sz w:val="22"/>
          <w:szCs w:val="22"/>
        </w:rPr>
        <w:t>2.</w:t>
      </w:r>
      <w:r w:rsidR="0056483F" w:rsidRPr="007E754C">
        <w:rPr>
          <w:rFonts w:asciiTheme="minorHAnsi" w:hAnsiTheme="minorHAnsi" w:cstheme="minorHAnsi"/>
          <w:b/>
          <w:bCs/>
          <w:sz w:val="22"/>
          <w:szCs w:val="22"/>
        </w:rPr>
        <w:t>6</w:t>
      </w:r>
      <w:r w:rsidR="002A4E80" w:rsidRPr="007E754C">
        <w:rPr>
          <w:rFonts w:asciiTheme="minorHAnsi" w:hAnsiTheme="minorHAnsi" w:cstheme="minorHAnsi"/>
          <w:b/>
          <w:bCs/>
          <w:sz w:val="22"/>
          <w:szCs w:val="22"/>
        </w:rPr>
        <w:t>.2</w:t>
      </w:r>
      <w:r w:rsidR="002A4E80" w:rsidRPr="007E754C">
        <w:rPr>
          <w:rFonts w:asciiTheme="minorHAnsi" w:hAnsiTheme="minorHAnsi" w:cstheme="minorHAnsi"/>
          <w:sz w:val="22"/>
          <w:szCs w:val="22"/>
        </w:rPr>
        <w:t xml:space="preserve"> </w:t>
      </w:r>
      <w:bookmarkEnd w:id="20"/>
      <w:r w:rsidR="001F7BCD" w:rsidRPr="007E754C">
        <w:rPr>
          <w:rFonts w:asciiTheme="minorHAnsi" w:eastAsia="Times New Roman" w:hAnsiTheme="minorHAnsi" w:cstheme="minorHAnsi"/>
          <w:kern w:val="0"/>
          <w:sz w:val="22"/>
          <w:szCs w:val="22"/>
          <w:lang w:eastAsia="pt-BR" w:bidi="ar-SA"/>
        </w:rPr>
        <w:t xml:space="preserve">A empresa ganhadora deverá realizar o fornecimento dos itens no prazo máximo </w:t>
      </w:r>
      <w:r w:rsidR="001F7BCD" w:rsidRPr="007E754C">
        <w:rPr>
          <w:rFonts w:asciiTheme="minorHAnsi" w:eastAsia="Times New Roman" w:hAnsiTheme="minorHAnsi" w:cstheme="minorHAnsi"/>
          <w:kern w:val="0"/>
          <w:sz w:val="22"/>
          <w:szCs w:val="22"/>
          <w:u w:val="single"/>
          <w:lang w:eastAsia="pt-BR" w:bidi="ar-SA"/>
        </w:rPr>
        <w:t xml:space="preserve">de </w:t>
      </w:r>
      <w:r w:rsidR="001F7BCD" w:rsidRPr="007E754C">
        <w:rPr>
          <w:rFonts w:asciiTheme="minorHAnsi" w:eastAsia="Times New Roman" w:hAnsiTheme="minorHAnsi" w:cstheme="minorHAnsi"/>
          <w:b/>
          <w:bCs/>
          <w:kern w:val="0"/>
          <w:sz w:val="22"/>
          <w:szCs w:val="22"/>
          <w:u w:val="single"/>
          <w:lang w:eastAsia="pt-BR" w:bidi="ar-SA"/>
        </w:rPr>
        <w:t>até 05 (cinco) dias corridos</w:t>
      </w:r>
      <w:r w:rsidR="001F7BCD" w:rsidRPr="007E754C">
        <w:rPr>
          <w:rFonts w:asciiTheme="minorHAnsi" w:eastAsia="Times New Roman" w:hAnsiTheme="minorHAnsi" w:cstheme="minorHAnsi"/>
          <w:kern w:val="0"/>
          <w:sz w:val="22"/>
          <w:szCs w:val="22"/>
          <w:lang w:eastAsia="pt-BR" w:bidi="ar-SA"/>
        </w:rPr>
        <w:t>, após o encaminhamento da Ordem de Fornecimento contendo o local de entrega e CNPJ correspondente, e demais informações pertinentes, sendo que, o fornecimento não é para estoque e, sim, para manutenção e conservação de prédios e vias públicas, diariamente, ocorrendo que, os pedidos serão de quantidades necessárias, mediante, o surgimento de cada demanda, restando o prazo de entrega, acima determinado, como adequado para a forma de execução contratual, a ser realizada.</w:t>
      </w:r>
    </w:p>
    <w:p w14:paraId="3954EC46" w14:textId="77777777" w:rsidR="001F7BCD" w:rsidRPr="007E754C" w:rsidRDefault="001F7BCD" w:rsidP="00B65F78">
      <w:pPr>
        <w:pStyle w:val="Standard"/>
        <w:numPr>
          <w:ilvl w:val="2"/>
          <w:numId w:val="40"/>
        </w:numPr>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eastAsia="Times New Roman" w:hAnsiTheme="minorHAnsi" w:cstheme="minorHAnsi"/>
          <w:kern w:val="0"/>
          <w:sz w:val="22"/>
          <w:szCs w:val="22"/>
          <w:lang w:eastAsia="pt-BR" w:bidi="ar-SA"/>
        </w:rPr>
        <w:t>Este prazo poderá ser prorrogado, mediante justificativa fundamentada e aceita, por esta Administração.</w:t>
      </w:r>
    </w:p>
    <w:p w14:paraId="05565C68" w14:textId="77777777" w:rsidR="001F7BCD" w:rsidRPr="007E754C" w:rsidRDefault="001F7BCD" w:rsidP="00B65F78">
      <w:pPr>
        <w:pStyle w:val="Standard"/>
        <w:numPr>
          <w:ilvl w:val="2"/>
          <w:numId w:val="40"/>
        </w:numPr>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eastAsia="Times New Roman" w:hAnsiTheme="minorHAnsi" w:cstheme="minorHAnsi"/>
          <w:kern w:val="0"/>
          <w:sz w:val="22"/>
          <w:szCs w:val="22"/>
          <w:lang w:eastAsia="pt-BR" w:bidi="ar-SA"/>
        </w:rPr>
        <w:t>Os produtos deverão ser entregues no local indicado pela SECRETARIA SOLICITANTE, conforme cronograma estabelecido em contrato.</w:t>
      </w:r>
    </w:p>
    <w:p w14:paraId="29CE15D5" w14:textId="6D35C933" w:rsidR="001F7BCD" w:rsidRPr="007E754C" w:rsidRDefault="001F7BCD" w:rsidP="00B65F78">
      <w:pPr>
        <w:pStyle w:val="Standard"/>
        <w:numPr>
          <w:ilvl w:val="2"/>
          <w:numId w:val="40"/>
        </w:numPr>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eastAsia="Times New Roman" w:hAnsiTheme="minorHAnsi" w:cstheme="minorHAnsi"/>
          <w:kern w:val="0"/>
          <w:sz w:val="22"/>
          <w:szCs w:val="22"/>
          <w:lang w:eastAsia="pt-BR" w:bidi="ar-SA"/>
        </w:rPr>
        <w:t>O fornecedor será responsável pela carga, transporte e descarga dos materiais, garantindo que os produtos sejam entregues em perfeitas condições de uso.</w:t>
      </w:r>
    </w:p>
    <w:p w14:paraId="38B121BA" w14:textId="77777777" w:rsidR="00956B6F" w:rsidRDefault="00956B6F" w:rsidP="00B65F78">
      <w:pPr>
        <w:spacing w:line="276" w:lineRule="auto"/>
        <w:rPr>
          <w:rFonts w:eastAsia="NSimSun" w:cstheme="minorHAnsi"/>
          <w:b/>
          <w:bCs/>
          <w:kern w:val="3"/>
          <w:lang w:eastAsia="zh-CN" w:bidi="hi-IN"/>
        </w:rPr>
      </w:pPr>
    </w:p>
    <w:p w14:paraId="0D603C09" w14:textId="089AE0DD" w:rsidR="004C7FE7" w:rsidRPr="007E754C" w:rsidRDefault="00A42278" w:rsidP="00B65F78">
      <w:pPr>
        <w:spacing w:line="276" w:lineRule="auto"/>
        <w:rPr>
          <w:rFonts w:eastAsia="NSimSun" w:cstheme="minorHAnsi"/>
          <w:b/>
          <w:bCs/>
          <w:kern w:val="3"/>
          <w:lang w:eastAsia="zh-CN" w:bidi="hi-IN"/>
        </w:rPr>
      </w:pPr>
      <w:r w:rsidRPr="007E754C">
        <w:rPr>
          <w:rFonts w:eastAsia="NSimSun" w:cstheme="minorHAnsi"/>
          <w:b/>
          <w:bCs/>
          <w:kern w:val="3"/>
          <w:lang w:eastAsia="zh-CN" w:bidi="hi-IN"/>
        </w:rPr>
        <w:t>3</w:t>
      </w:r>
      <w:r w:rsidR="002A4E80" w:rsidRPr="007E754C">
        <w:rPr>
          <w:rFonts w:eastAsia="NSimSun" w:cstheme="minorHAnsi"/>
          <w:b/>
          <w:bCs/>
          <w:kern w:val="3"/>
          <w:lang w:eastAsia="zh-CN" w:bidi="hi-IN"/>
        </w:rPr>
        <w:t>. DA JUSTIFICATIVA E DO OBJETIVO DA CONTRATAÇÃO</w:t>
      </w:r>
      <w:r w:rsidR="004C7FE7" w:rsidRPr="007E754C">
        <w:rPr>
          <w:rFonts w:eastAsia="NSimSun" w:cstheme="minorHAnsi"/>
          <w:b/>
          <w:bCs/>
          <w:kern w:val="3"/>
          <w:lang w:eastAsia="zh-CN" w:bidi="hi-IN"/>
        </w:rPr>
        <w:t xml:space="preserve"> </w:t>
      </w:r>
    </w:p>
    <w:p w14:paraId="3D9EDD9E" w14:textId="77777777" w:rsidR="00FA5458" w:rsidRPr="007E754C" w:rsidRDefault="00FA5458" w:rsidP="00B65F78">
      <w:pPr>
        <w:spacing w:line="276" w:lineRule="auto"/>
        <w:rPr>
          <w:rFonts w:eastAsia="NSimSun" w:cstheme="minorHAnsi"/>
          <w:b/>
          <w:bCs/>
          <w:kern w:val="3"/>
          <w:lang w:eastAsia="zh-CN" w:bidi="hi-IN"/>
        </w:rPr>
      </w:pPr>
    </w:p>
    <w:p w14:paraId="198EEE2D" w14:textId="24B14B19" w:rsidR="004C7FE7" w:rsidRPr="007E754C" w:rsidRDefault="00FA5458" w:rsidP="00B65F78">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3.1</w:t>
      </w:r>
      <w:r w:rsidRPr="007E754C">
        <w:rPr>
          <w:rFonts w:eastAsia="NSimSun" w:cstheme="minorHAnsi"/>
          <w:color w:val="000000" w:themeColor="text1"/>
          <w:kern w:val="3"/>
          <w:lang w:eastAsia="zh-CN" w:bidi="hi-IN"/>
        </w:rPr>
        <w:t xml:space="preserve"> </w:t>
      </w:r>
      <w:r w:rsidR="004C7FE7" w:rsidRPr="007E754C">
        <w:rPr>
          <w:rFonts w:eastAsia="NSimSun" w:cstheme="minorHAnsi"/>
          <w:color w:val="000000" w:themeColor="text1"/>
          <w:kern w:val="3"/>
          <w:lang w:eastAsia="zh-CN" w:bidi="hi-IN"/>
        </w:rPr>
        <w:t>O uso do pregão eletrônico para aquisição desses insumos oferece vantagens significativas, tais como a ampliação da concorrência, transparência nos processos, economia de recursos públicos e agilidade na obtenção dos produtos. Além disso, a modalidade eletrônica promove a igualdade de acesso a fornecedores de diferentes regiões, contribuindo para a obtenção de melhores preços e condições contratuais mai</w:t>
      </w:r>
      <w:r w:rsidRPr="007E754C">
        <w:rPr>
          <w:rFonts w:eastAsia="NSimSun" w:cstheme="minorHAnsi"/>
          <w:color w:val="000000" w:themeColor="text1"/>
          <w:kern w:val="3"/>
          <w:lang w:eastAsia="zh-CN" w:bidi="hi-IN"/>
        </w:rPr>
        <w:t>s favoráveis ao erário público.</w:t>
      </w:r>
    </w:p>
    <w:p w14:paraId="1EDC01F8" w14:textId="66A70FA3" w:rsidR="002A4E80" w:rsidRPr="007E754C" w:rsidRDefault="00FA5458" w:rsidP="00B65F78">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3.2</w:t>
      </w:r>
      <w:r w:rsidRPr="007E754C">
        <w:rPr>
          <w:rFonts w:eastAsia="NSimSun" w:cstheme="minorHAnsi"/>
          <w:color w:val="000000" w:themeColor="text1"/>
          <w:kern w:val="3"/>
          <w:lang w:eastAsia="zh-CN" w:bidi="hi-IN"/>
        </w:rPr>
        <w:t>. Este</w:t>
      </w:r>
      <w:r w:rsidR="004C7FE7" w:rsidRPr="007E754C">
        <w:rPr>
          <w:rFonts w:eastAsia="NSimSun" w:cstheme="minorHAnsi"/>
          <w:color w:val="000000" w:themeColor="text1"/>
          <w:kern w:val="3"/>
          <w:lang w:eastAsia="zh-CN" w:bidi="hi-IN"/>
        </w:rPr>
        <w:t xml:space="preserve"> processo, ao priorizar a eficiência na gestão dos recursos públicos, fortalece a capacidade do município de Mundo Novo em oferecer serviços de qualidade à sua população, contribuindo diretamente para o bem-estar e desenvolvimento local.</w:t>
      </w:r>
    </w:p>
    <w:p w14:paraId="3BF09D8A" w14:textId="409ACDE2" w:rsidR="004C7FE7" w:rsidRPr="007E754C" w:rsidRDefault="00A42278" w:rsidP="00B65F78">
      <w:pPr>
        <w:pStyle w:val="Standard"/>
        <w:spacing w:before="57" w:line="276" w:lineRule="auto"/>
        <w:jc w:val="both"/>
        <w:rPr>
          <w:rFonts w:asciiTheme="minorHAnsi" w:hAnsiTheme="minorHAnsi" w:cstheme="minorHAnsi"/>
          <w:color w:val="000000" w:themeColor="text1"/>
          <w:sz w:val="22"/>
          <w:szCs w:val="22"/>
        </w:rPr>
      </w:pPr>
      <w:r w:rsidRPr="007E754C">
        <w:rPr>
          <w:rFonts w:asciiTheme="minorHAnsi" w:hAnsiTheme="minorHAnsi" w:cstheme="minorHAnsi"/>
          <w:b/>
          <w:bCs/>
          <w:color w:val="000000" w:themeColor="text1"/>
          <w:sz w:val="22"/>
          <w:szCs w:val="22"/>
        </w:rPr>
        <w:lastRenderedPageBreak/>
        <w:t>3</w:t>
      </w:r>
      <w:r w:rsidR="00FA5458" w:rsidRPr="007E754C">
        <w:rPr>
          <w:rFonts w:asciiTheme="minorHAnsi" w:hAnsiTheme="minorHAnsi" w:cstheme="minorHAnsi"/>
          <w:b/>
          <w:bCs/>
          <w:color w:val="000000" w:themeColor="text1"/>
          <w:sz w:val="22"/>
          <w:szCs w:val="22"/>
        </w:rPr>
        <w:t>.3</w:t>
      </w:r>
      <w:r w:rsidR="002A4E80" w:rsidRPr="007E754C">
        <w:rPr>
          <w:rFonts w:asciiTheme="minorHAnsi" w:hAnsiTheme="minorHAnsi" w:cstheme="minorHAnsi"/>
          <w:color w:val="000000" w:themeColor="text1"/>
          <w:sz w:val="22"/>
          <w:szCs w:val="22"/>
        </w:rPr>
        <w:t xml:space="preserve"> </w:t>
      </w:r>
      <w:r w:rsidR="004C7FE7" w:rsidRPr="007E754C">
        <w:rPr>
          <w:rFonts w:asciiTheme="minorHAnsi" w:hAnsiTheme="minorHAnsi" w:cstheme="minorHAnsi"/>
          <w:color w:val="000000" w:themeColor="text1"/>
          <w:sz w:val="22"/>
          <w:szCs w:val="22"/>
        </w:rPr>
        <w:t xml:space="preserve">Considerando que os fornecimentos pretendidos pela a administração se faz necessário para cumprirmos com os trabalhos designados à Gestão Pública no âmbito das Secretarias Municipais, visto que o </w:t>
      </w:r>
      <w:r w:rsidR="004C7FE7" w:rsidRPr="007F292A">
        <w:rPr>
          <w:rFonts w:asciiTheme="minorHAnsi" w:hAnsiTheme="minorHAnsi" w:cstheme="minorHAnsi"/>
          <w:b/>
          <w:color w:val="000000" w:themeColor="text1"/>
          <w:sz w:val="22"/>
          <w:szCs w:val="22"/>
          <w:u w:val="single"/>
        </w:rPr>
        <w:t>fornecimento de óleos lubrificantes</w:t>
      </w:r>
      <w:r w:rsidR="004C7FE7" w:rsidRPr="007E754C">
        <w:rPr>
          <w:rFonts w:asciiTheme="minorHAnsi" w:hAnsiTheme="minorHAnsi" w:cstheme="minorHAnsi"/>
          <w:color w:val="000000" w:themeColor="text1"/>
          <w:sz w:val="22"/>
          <w:szCs w:val="22"/>
        </w:rPr>
        <w:t xml:space="preserve">, se faz mediante a necessidade e obrigação do Município em manter a frota em bom estado de conservação, preservando a boa utilização dos veículos, priorizando a prevenção de acidentes, contribuindo para a continuidade nas ações da prefeitura e demais secretarias Municipais. A Secretaria Municipal de Planejamento, Gestão e Finanças, deste município, solicitou à Prefeita, a autorização para instauração do processo administrativo, visando tal contratação e a elaboração deste Termo para justificar a real necessidade da despesa. A contratação é necessária para que possamos atender aos nossos munícipes, oferecendo um atendimento público de qualidade, fazendo com os recursos possam ser revestidos de forma clara e objetiva em prol dos que mais precisam. </w:t>
      </w:r>
    </w:p>
    <w:p w14:paraId="0DD91BBD" w14:textId="77777777" w:rsidR="00FA5458" w:rsidRPr="007E754C" w:rsidRDefault="00FA5458" w:rsidP="00B65F78">
      <w:pPr>
        <w:pStyle w:val="Standard"/>
        <w:spacing w:before="57" w:line="276" w:lineRule="auto"/>
        <w:jc w:val="both"/>
        <w:rPr>
          <w:rFonts w:asciiTheme="minorHAnsi" w:hAnsiTheme="minorHAnsi" w:cstheme="minorHAnsi"/>
          <w:color w:val="000000" w:themeColor="text1"/>
          <w:sz w:val="22"/>
          <w:szCs w:val="22"/>
        </w:rPr>
      </w:pPr>
    </w:p>
    <w:p w14:paraId="2E5140F2" w14:textId="6E751135" w:rsidR="004C7FE7" w:rsidRPr="007E754C" w:rsidRDefault="00FA5458" w:rsidP="00B65F78">
      <w:pPr>
        <w:spacing w:line="276" w:lineRule="auto"/>
        <w:rPr>
          <w:rFonts w:cstheme="minorHAnsi"/>
          <w:color w:val="000000" w:themeColor="text1"/>
        </w:rPr>
      </w:pPr>
      <w:r w:rsidRPr="007E754C">
        <w:rPr>
          <w:rFonts w:cstheme="minorHAnsi"/>
          <w:b/>
          <w:bCs/>
          <w:color w:val="000000" w:themeColor="text1"/>
        </w:rPr>
        <w:t>3.4</w:t>
      </w:r>
      <w:r w:rsidR="00B33ED6" w:rsidRPr="007E754C">
        <w:rPr>
          <w:rFonts w:cstheme="minorHAnsi"/>
          <w:color w:val="000000" w:themeColor="text1"/>
        </w:rPr>
        <w:t xml:space="preserve"> </w:t>
      </w:r>
      <w:r w:rsidR="004C7FE7" w:rsidRPr="007E754C">
        <w:rPr>
          <w:rFonts w:cstheme="minorHAnsi"/>
          <w:color w:val="000000" w:themeColor="text1"/>
        </w:rPr>
        <w:t>A aquisição deste objeto justifica-se pela necessidade contínua dos serviços realizados pelo município, e atividades desenvolvidas pelas secretarias municipais. Tais fornecimento são indispensáveis para manter a regularidade e garantir a continuidade das atividades administrativas que são desempenhadas pelo Município de Mundo Novo, e que sem a contração dos mesmos poderá ocorrer prejuízos para a Administração Pública e principalmente para os munícipes que frequentam as dependências públicas em busca de atendimentos.</w:t>
      </w:r>
    </w:p>
    <w:p w14:paraId="5F75D80A" w14:textId="77777777" w:rsidR="00FA5458" w:rsidRPr="007E754C" w:rsidRDefault="00FA5458" w:rsidP="00B65F78">
      <w:pPr>
        <w:spacing w:line="276" w:lineRule="auto"/>
        <w:rPr>
          <w:rFonts w:cstheme="minorHAnsi"/>
          <w:b/>
          <w:bCs/>
          <w:color w:val="000000" w:themeColor="text1"/>
        </w:rPr>
      </w:pPr>
    </w:p>
    <w:p w14:paraId="06B96ECC" w14:textId="7E67B32F" w:rsidR="004C7FE7" w:rsidRDefault="00FA5458" w:rsidP="00B65F78">
      <w:pPr>
        <w:spacing w:line="276" w:lineRule="auto"/>
        <w:rPr>
          <w:rFonts w:cstheme="minorHAnsi"/>
          <w:color w:val="000000" w:themeColor="text1"/>
        </w:rPr>
      </w:pPr>
      <w:r w:rsidRPr="007E754C">
        <w:rPr>
          <w:rFonts w:cstheme="minorHAnsi"/>
          <w:b/>
          <w:bCs/>
          <w:color w:val="000000" w:themeColor="text1"/>
        </w:rPr>
        <w:t>3.5</w:t>
      </w:r>
      <w:r w:rsidR="004C7FE7" w:rsidRPr="007E754C">
        <w:rPr>
          <w:rFonts w:cstheme="minorHAnsi"/>
          <w:color w:val="000000" w:themeColor="text1"/>
        </w:rPr>
        <w:t xml:space="preserve"> A continuidade do fornecimento é um dos atributos principais a ser levado em conta pelos gestores, tendo em vista que a interrupção da prestação dos serviços públicos, por causa de </w:t>
      </w:r>
      <w:r w:rsidR="004C7FE7" w:rsidRPr="007E754C">
        <w:rPr>
          <w:rFonts w:cstheme="minorHAnsi"/>
          <w:b/>
          <w:color w:val="000000" w:themeColor="text1"/>
        </w:rPr>
        <w:t>manutenção na frota</w:t>
      </w:r>
      <w:r w:rsidR="004C7FE7" w:rsidRPr="007E754C">
        <w:rPr>
          <w:rFonts w:cstheme="minorHAnsi"/>
          <w:color w:val="000000" w:themeColor="text1"/>
        </w:rPr>
        <w:t xml:space="preserve"> da prefeitura, causaria transtornos aos administrados. O fato é amplamente difundido na Doutrina, onde se cita o insigne doutrinador Marçal </w:t>
      </w:r>
      <w:proofErr w:type="spellStart"/>
      <w:r w:rsidR="004C7FE7" w:rsidRPr="007E754C">
        <w:rPr>
          <w:rFonts w:cstheme="minorHAnsi"/>
          <w:color w:val="000000" w:themeColor="text1"/>
        </w:rPr>
        <w:t>Justen</w:t>
      </w:r>
      <w:proofErr w:type="spellEnd"/>
      <w:r w:rsidR="004C7FE7" w:rsidRPr="007E754C">
        <w:rPr>
          <w:rFonts w:cstheme="minorHAnsi"/>
          <w:color w:val="000000" w:themeColor="text1"/>
        </w:rPr>
        <w:t xml:space="preserve"> Filho, discorrendo acerca do tema:</w:t>
      </w:r>
    </w:p>
    <w:p w14:paraId="6B521160" w14:textId="77777777" w:rsidR="00956B6F" w:rsidRPr="007E754C" w:rsidRDefault="00956B6F" w:rsidP="00B65F78">
      <w:pPr>
        <w:spacing w:line="276" w:lineRule="auto"/>
        <w:rPr>
          <w:rFonts w:cstheme="minorHAnsi"/>
          <w:color w:val="000000" w:themeColor="text1"/>
        </w:rPr>
      </w:pPr>
    </w:p>
    <w:p w14:paraId="434BF7D9" w14:textId="63BBA51A" w:rsidR="004C7FE7" w:rsidRPr="007E754C" w:rsidRDefault="004C7FE7" w:rsidP="00B65F78">
      <w:pPr>
        <w:spacing w:line="276" w:lineRule="auto"/>
        <w:ind w:left="3402"/>
        <w:rPr>
          <w:rFonts w:cstheme="minorHAnsi"/>
          <w:i/>
          <w:color w:val="000000" w:themeColor="text1"/>
        </w:rPr>
      </w:pPr>
      <w:r w:rsidRPr="007E754C">
        <w:rPr>
          <w:rFonts w:cstheme="minorHAnsi"/>
          <w:i/>
          <w:color w:val="000000" w:themeColor="text1"/>
        </w:rPr>
        <w:t>“A continuidade do serviço retrata, na verdade, a permanência da necessidade pública a ser satisfeita. Ou seja, o dispositivo abrange os serviços destinados a atender necessidades públicas permanentes, cujo atendimento não exaure prestação semelhante no futuro. ”</w:t>
      </w:r>
    </w:p>
    <w:p w14:paraId="30B9C62A" w14:textId="77777777" w:rsidR="00FA5458" w:rsidRPr="007E754C" w:rsidRDefault="00FA5458" w:rsidP="00B65F78">
      <w:pPr>
        <w:spacing w:line="276" w:lineRule="auto"/>
        <w:ind w:left="3402"/>
        <w:rPr>
          <w:rFonts w:cstheme="minorHAnsi"/>
          <w:i/>
          <w:color w:val="000000" w:themeColor="text1"/>
        </w:rPr>
      </w:pPr>
    </w:p>
    <w:p w14:paraId="540274B0" w14:textId="41067BAF" w:rsidR="004C7FE7" w:rsidRPr="007E754C" w:rsidRDefault="00FA5458" w:rsidP="00B65F78">
      <w:pPr>
        <w:spacing w:line="276" w:lineRule="auto"/>
        <w:rPr>
          <w:rFonts w:eastAsia="NSimSun" w:cstheme="minorHAnsi"/>
          <w:color w:val="000000" w:themeColor="text1"/>
          <w:kern w:val="3"/>
          <w:lang w:eastAsia="zh-CN" w:bidi="hi-IN"/>
        </w:rPr>
      </w:pPr>
      <w:r w:rsidRPr="007E754C">
        <w:rPr>
          <w:rFonts w:cstheme="minorHAnsi"/>
          <w:b/>
          <w:bCs/>
          <w:color w:val="000000" w:themeColor="text1"/>
        </w:rPr>
        <w:t>3.6</w:t>
      </w:r>
      <w:r w:rsidR="00B33ED6" w:rsidRPr="007E754C">
        <w:rPr>
          <w:rFonts w:cstheme="minorHAnsi"/>
          <w:color w:val="000000" w:themeColor="text1"/>
        </w:rPr>
        <w:t xml:space="preserve"> </w:t>
      </w:r>
      <w:r w:rsidR="004C7FE7" w:rsidRPr="007E754C">
        <w:rPr>
          <w:rFonts w:eastAsia="NSimSun" w:cstheme="minorHAnsi"/>
          <w:color w:val="000000" w:themeColor="text1"/>
          <w:kern w:val="3"/>
          <w:lang w:eastAsia="zh-CN" w:bidi="hi-IN"/>
        </w:rPr>
        <w:t>O uso do pregão eletrônico para aquisição desses insumos oferece vantagens significativas, tais como a ampliação da concorrência, transparência nos processos, economia de recursos públicos e agilidade na obtenção dos produtos. Além disso, a modalidade eletrônica promove a igualdade de acesso a fornecedores de diferentes regiões, contribuindo para a obtenção de melhores preços e condições contratuais mais favoráveis ao erário público. Este processo, ao priorizar a eficiência na gestão dos recursos públicos, fortalece a capacidade do município de Mundo Novo em oferecer serviços de qualidade à sua população, contribuindo diretamente para o bem-estar e desenvolvimento local.</w:t>
      </w:r>
    </w:p>
    <w:p w14:paraId="13B2D889" w14:textId="4671FEE7" w:rsidR="00B1672C" w:rsidRPr="007E754C" w:rsidRDefault="00B1672C" w:rsidP="00B65F78">
      <w:pPr>
        <w:spacing w:line="276" w:lineRule="auto"/>
        <w:rPr>
          <w:rFonts w:eastAsia="NSimSun" w:cstheme="minorHAnsi"/>
          <w:color w:val="000000" w:themeColor="text1"/>
          <w:kern w:val="3"/>
          <w:lang w:eastAsia="zh-CN" w:bidi="hi-IN"/>
        </w:rPr>
      </w:pPr>
    </w:p>
    <w:p w14:paraId="4F29C47A" w14:textId="29E7574D" w:rsidR="00B1672C" w:rsidRPr="007E754C" w:rsidRDefault="00B1672C" w:rsidP="00B65F78">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w:t>
      </w:r>
      <w:r w:rsidR="00FA5458" w:rsidRPr="007E754C">
        <w:rPr>
          <w:rFonts w:eastAsia="NSimSun" w:cstheme="minorHAnsi"/>
          <w:b/>
          <w:color w:val="000000" w:themeColor="text1"/>
          <w:kern w:val="3"/>
          <w:lang w:eastAsia="zh-CN" w:bidi="hi-IN"/>
        </w:rPr>
        <w:t>.7</w:t>
      </w:r>
      <w:r w:rsidRPr="007E754C">
        <w:rPr>
          <w:rFonts w:eastAsia="NSimSun" w:cstheme="minorHAnsi"/>
          <w:color w:val="000000" w:themeColor="text1"/>
          <w:kern w:val="3"/>
          <w:lang w:eastAsia="zh-CN" w:bidi="hi-IN"/>
        </w:rPr>
        <w:t xml:space="preserve"> A presente licitação demonstra o compromisso da Prefeitura Municipal de Mundo Novo</w:t>
      </w:r>
      <w:r w:rsidR="00FA5458" w:rsidRPr="007E754C">
        <w:rPr>
          <w:rFonts w:eastAsia="NSimSun" w:cstheme="minorHAnsi"/>
          <w:color w:val="000000" w:themeColor="text1"/>
          <w:kern w:val="3"/>
          <w:lang w:eastAsia="zh-CN" w:bidi="hi-IN"/>
        </w:rPr>
        <w:t xml:space="preserve"> – Ba,</w:t>
      </w:r>
      <w:r w:rsidRPr="007E754C">
        <w:rPr>
          <w:rFonts w:eastAsia="NSimSun" w:cstheme="minorHAnsi"/>
          <w:color w:val="000000" w:themeColor="text1"/>
          <w:kern w:val="3"/>
          <w:lang w:eastAsia="zh-CN" w:bidi="hi-IN"/>
        </w:rPr>
        <w:t xml:space="preserve"> com a transparência, a economicidade e a eficiência da gestão pública, em consonância com os princípios basilares da Administração Pública. A seleção da empresa vencedora será feita de forma criteriosa e imparcial, mediante licitação pública, assegurando a escolha da proposta mais vantajosa para o município e o melhor uso dos recursos públicos.</w:t>
      </w:r>
    </w:p>
    <w:p w14:paraId="10636BD1" w14:textId="77777777" w:rsidR="00B1672C" w:rsidRPr="007E754C" w:rsidRDefault="00B1672C" w:rsidP="00B65F78">
      <w:pPr>
        <w:pStyle w:val="PargrafodaLista"/>
        <w:spacing w:line="276" w:lineRule="auto"/>
        <w:ind w:left="360"/>
        <w:rPr>
          <w:rFonts w:eastAsia="NSimSun" w:cstheme="minorHAnsi"/>
          <w:color w:val="000000" w:themeColor="text1"/>
          <w:kern w:val="3"/>
          <w:lang w:eastAsia="zh-CN" w:bidi="hi-IN"/>
        </w:rPr>
      </w:pPr>
    </w:p>
    <w:p w14:paraId="72E2D084" w14:textId="66798965" w:rsidR="00FA5458" w:rsidRPr="007E754C" w:rsidRDefault="00FA5458" w:rsidP="00B65F78">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3.8</w:t>
      </w:r>
      <w:r w:rsidRPr="007E754C">
        <w:rPr>
          <w:rFonts w:eastAsia="NSimSun" w:cstheme="minorHAnsi"/>
          <w:color w:val="000000" w:themeColor="text1"/>
          <w:kern w:val="3"/>
          <w:lang w:eastAsia="zh-CN" w:bidi="hi-IN"/>
        </w:rPr>
        <w:t xml:space="preserve"> </w:t>
      </w:r>
      <w:r w:rsidR="00B1672C" w:rsidRPr="007E754C">
        <w:rPr>
          <w:rFonts w:eastAsia="NSimSun" w:cstheme="minorHAnsi"/>
          <w:color w:val="000000" w:themeColor="text1"/>
          <w:kern w:val="3"/>
          <w:lang w:eastAsia="zh-CN" w:bidi="hi-IN"/>
        </w:rPr>
        <w:t xml:space="preserve">Diante dos desafios e dos benefícios apresentados, a contratação de empresa especializada </w:t>
      </w:r>
      <w:r w:rsidR="00FC3969">
        <w:rPr>
          <w:rFonts w:eastAsia="NSimSun" w:cstheme="minorHAnsi"/>
          <w:color w:val="000000" w:themeColor="text1"/>
          <w:kern w:val="3"/>
          <w:lang w:eastAsia="zh-CN" w:bidi="hi-IN"/>
        </w:rPr>
        <w:t xml:space="preserve">para o fornecimento de </w:t>
      </w:r>
      <w:r w:rsidR="00FC3969">
        <w:rPr>
          <w:rFonts w:eastAsia="NSimSun" w:cstheme="minorHAnsi"/>
          <w:b/>
          <w:color w:val="000000" w:themeColor="text1"/>
          <w:kern w:val="3"/>
          <w:lang w:eastAsia="zh-CN" w:bidi="hi-IN"/>
        </w:rPr>
        <w:t xml:space="preserve">óleos lubrificantes, </w:t>
      </w:r>
      <w:r w:rsidR="00B1672C" w:rsidRPr="007E754C">
        <w:rPr>
          <w:rFonts w:eastAsia="NSimSun" w:cstheme="minorHAnsi"/>
          <w:color w:val="000000" w:themeColor="text1"/>
          <w:kern w:val="3"/>
          <w:lang w:eastAsia="zh-CN" w:bidi="hi-IN"/>
        </w:rPr>
        <w:t xml:space="preserve">configura-se como medida essencial para o desenvolvimento sustentável de Mundo Novo. Essa iniciativa permitirá a otimização dos recursos públicos, a celeridade na execução das obras, </w:t>
      </w:r>
      <w:r w:rsidR="00B1672C" w:rsidRPr="007E754C">
        <w:rPr>
          <w:rFonts w:eastAsia="NSimSun" w:cstheme="minorHAnsi"/>
          <w:color w:val="000000" w:themeColor="text1"/>
          <w:kern w:val="3"/>
          <w:lang w:eastAsia="zh-CN" w:bidi="hi-IN"/>
        </w:rPr>
        <w:lastRenderedPageBreak/>
        <w:t>a garantia da qualidade dos serviços prestados e, consequentemente, a elevação da qualidade de vida da população.</w:t>
      </w:r>
    </w:p>
    <w:p w14:paraId="21061461" w14:textId="77777777" w:rsidR="00BD6527" w:rsidRDefault="00BD6527" w:rsidP="00B65F78">
      <w:pPr>
        <w:spacing w:line="276" w:lineRule="auto"/>
        <w:rPr>
          <w:rFonts w:eastAsia="NSimSun" w:cstheme="minorHAnsi"/>
          <w:b/>
          <w:color w:val="000000" w:themeColor="text1"/>
          <w:kern w:val="3"/>
          <w:lang w:eastAsia="zh-CN" w:bidi="hi-IN"/>
        </w:rPr>
      </w:pPr>
    </w:p>
    <w:p w14:paraId="23439054" w14:textId="4906B2CC" w:rsidR="00B1672C" w:rsidRDefault="00FA5458" w:rsidP="00B65F78">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3.9</w:t>
      </w:r>
      <w:r w:rsidRPr="007E754C">
        <w:rPr>
          <w:rFonts w:eastAsia="NSimSun" w:cstheme="minorHAnsi"/>
          <w:color w:val="000000" w:themeColor="text1"/>
          <w:kern w:val="3"/>
          <w:lang w:eastAsia="zh-CN" w:bidi="hi-IN"/>
        </w:rPr>
        <w:t xml:space="preserve"> </w:t>
      </w:r>
      <w:r w:rsidR="00B1672C" w:rsidRPr="007E754C">
        <w:rPr>
          <w:rFonts w:eastAsia="NSimSun" w:cstheme="minorHAnsi"/>
          <w:color w:val="000000" w:themeColor="text1"/>
          <w:kern w:val="3"/>
          <w:lang w:eastAsia="zh-CN" w:bidi="hi-IN"/>
        </w:rPr>
        <w:t>A Prefeitura Municipal de Mundo Novo</w:t>
      </w:r>
      <w:r w:rsidRPr="007E754C">
        <w:rPr>
          <w:rFonts w:eastAsia="NSimSun" w:cstheme="minorHAnsi"/>
          <w:color w:val="000000" w:themeColor="text1"/>
          <w:kern w:val="3"/>
          <w:lang w:eastAsia="zh-CN" w:bidi="hi-IN"/>
        </w:rPr>
        <w:t xml:space="preserve"> - Ba</w:t>
      </w:r>
      <w:r w:rsidR="00B1672C" w:rsidRPr="007E754C">
        <w:rPr>
          <w:rFonts w:eastAsia="NSimSun" w:cstheme="minorHAnsi"/>
          <w:color w:val="000000" w:themeColor="text1"/>
          <w:kern w:val="3"/>
          <w:lang w:eastAsia="zh-CN" w:bidi="hi-IN"/>
        </w:rPr>
        <w:t xml:space="preserve"> reitera seu compromisso com a gestão pública responsável e eficiente, buscando sempre o melhor para o município e seus cidadãos.</w:t>
      </w:r>
    </w:p>
    <w:p w14:paraId="0519AF7E" w14:textId="6A41DFB2" w:rsidR="00FC3969" w:rsidRPr="00FC3969" w:rsidRDefault="00FC3969" w:rsidP="00B65F78">
      <w:pPr>
        <w:spacing w:line="276" w:lineRule="auto"/>
        <w:rPr>
          <w:rFonts w:eastAsia="NSimSun" w:cstheme="minorHAnsi"/>
          <w:b/>
          <w:color w:val="000000" w:themeColor="text1"/>
          <w:kern w:val="3"/>
          <w:lang w:eastAsia="zh-CN" w:bidi="hi-IN"/>
        </w:rPr>
      </w:pPr>
      <w:r>
        <w:rPr>
          <w:rFonts w:eastAsia="NSimSun" w:cstheme="minorHAnsi"/>
          <w:b/>
          <w:color w:val="000000" w:themeColor="text1"/>
          <w:kern w:val="3"/>
          <w:lang w:eastAsia="zh-CN" w:bidi="hi-IN"/>
        </w:rPr>
        <w:t>Há de se registrar que, tivemos a deflagração do Pregão Eletrônico nº 010/2025, o qual, fora suspenso e cancelado, mediante, impugnação, considerada procedente, referente a especificações de alguns itens.</w:t>
      </w:r>
    </w:p>
    <w:p w14:paraId="2C282507" w14:textId="77777777" w:rsidR="00FA5458" w:rsidRPr="007E754C" w:rsidRDefault="00FA5458" w:rsidP="00B65F78">
      <w:pPr>
        <w:spacing w:line="276" w:lineRule="auto"/>
        <w:rPr>
          <w:rFonts w:eastAsia="NSimSun" w:cstheme="minorHAnsi"/>
          <w:color w:val="000000" w:themeColor="text1"/>
          <w:kern w:val="3"/>
          <w:lang w:eastAsia="zh-CN" w:bidi="hi-IN"/>
        </w:rPr>
      </w:pPr>
    </w:p>
    <w:p w14:paraId="75832681" w14:textId="62795F75" w:rsidR="00B33ED6" w:rsidRPr="007E754C" w:rsidRDefault="00B33ED6" w:rsidP="00B65F78">
      <w:pPr>
        <w:pStyle w:val="PargrafodaLista"/>
        <w:numPr>
          <w:ilvl w:val="1"/>
          <w:numId w:val="44"/>
        </w:numPr>
        <w:spacing w:line="276" w:lineRule="auto"/>
        <w:rPr>
          <w:rFonts w:eastAsia="NSimSun" w:cstheme="minorHAnsi"/>
          <w:color w:val="000000" w:themeColor="text1"/>
          <w:kern w:val="3"/>
          <w:lang w:eastAsia="zh-CN" w:bidi="hi-IN"/>
        </w:rPr>
      </w:pPr>
      <w:r w:rsidRPr="007E754C">
        <w:rPr>
          <w:rFonts w:cstheme="minorHAnsi"/>
          <w:color w:val="000000" w:themeColor="text1"/>
        </w:rPr>
        <w:t>Diante do exposto, faz-se necessária a contratação de empresa especializada para o devido fim.</w:t>
      </w:r>
    </w:p>
    <w:p w14:paraId="08F05749" w14:textId="77777777" w:rsidR="001D129C" w:rsidRPr="007E754C" w:rsidRDefault="001D129C" w:rsidP="00B65F78">
      <w:pPr>
        <w:widowControl w:val="0"/>
        <w:tabs>
          <w:tab w:val="left" w:pos="1144"/>
        </w:tabs>
        <w:autoSpaceDE w:val="0"/>
        <w:autoSpaceDN w:val="0"/>
        <w:spacing w:before="1" w:line="276" w:lineRule="auto"/>
        <w:ind w:right="1663"/>
        <w:rPr>
          <w:rFonts w:cstheme="minorHAnsi"/>
          <w:color w:val="002060"/>
        </w:rPr>
      </w:pPr>
    </w:p>
    <w:p w14:paraId="7C325A3E" w14:textId="044F7AC2" w:rsidR="004D6CED" w:rsidRPr="007E754C" w:rsidRDefault="00A42278" w:rsidP="00B65F78">
      <w:pPr>
        <w:tabs>
          <w:tab w:val="left" w:pos="8080"/>
        </w:tabs>
        <w:spacing w:line="276" w:lineRule="auto"/>
        <w:rPr>
          <w:rFonts w:eastAsia="Arial" w:cstheme="minorHAnsi"/>
          <w:b/>
          <w:bCs/>
          <w:kern w:val="3"/>
          <w:lang w:eastAsia="zh-CN" w:bidi="hi-IN"/>
        </w:rPr>
      </w:pPr>
      <w:r w:rsidRPr="007E754C">
        <w:rPr>
          <w:rFonts w:eastAsia="Arial" w:cstheme="minorHAnsi"/>
          <w:b/>
          <w:bCs/>
          <w:kern w:val="3"/>
          <w:lang w:eastAsia="zh-CN" w:bidi="hi-IN"/>
        </w:rPr>
        <w:t>4</w:t>
      </w:r>
      <w:r w:rsidR="002A4E80" w:rsidRPr="007E754C">
        <w:rPr>
          <w:rFonts w:eastAsia="Arial" w:cstheme="minorHAnsi"/>
          <w:b/>
          <w:bCs/>
          <w:kern w:val="3"/>
          <w:lang w:eastAsia="zh-CN" w:bidi="hi-IN"/>
        </w:rPr>
        <w:t xml:space="preserve">. DESCRIÇÃO </w:t>
      </w:r>
      <w:r w:rsidR="002A4D75" w:rsidRPr="007E754C">
        <w:rPr>
          <w:rFonts w:eastAsia="Arial" w:cstheme="minorHAnsi"/>
          <w:b/>
          <w:bCs/>
          <w:kern w:val="3"/>
          <w:lang w:eastAsia="zh-CN" w:bidi="hi-IN"/>
        </w:rPr>
        <w:t>DA SOLUÇÃO</w:t>
      </w:r>
      <w:r w:rsidR="002A4E80" w:rsidRPr="007E754C">
        <w:rPr>
          <w:rFonts w:eastAsia="Arial" w:cstheme="minorHAnsi"/>
          <w:b/>
          <w:bCs/>
          <w:kern w:val="3"/>
          <w:lang w:eastAsia="zh-CN" w:bidi="hi-IN"/>
        </w:rPr>
        <w:t>:</w:t>
      </w:r>
    </w:p>
    <w:p w14:paraId="11D0236E" w14:textId="1B134E87" w:rsidR="00B1672C" w:rsidRPr="007E754C" w:rsidRDefault="00A42278" w:rsidP="00B65F78">
      <w:pPr>
        <w:spacing w:line="276" w:lineRule="auto"/>
        <w:rPr>
          <w:rFonts w:cstheme="minorHAnsi"/>
        </w:rPr>
      </w:pPr>
      <w:r w:rsidRPr="007E754C">
        <w:rPr>
          <w:rFonts w:cstheme="minorHAnsi"/>
          <w:b/>
          <w:bCs/>
        </w:rPr>
        <w:t>4</w:t>
      </w:r>
      <w:r w:rsidR="002A4E80" w:rsidRPr="007E754C">
        <w:rPr>
          <w:rFonts w:cstheme="minorHAnsi"/>
          <w:b/>
          <w:bCs/>
        </w:rPr>
        <w:t>.1</w:t>
      </w:r>
      <w:r w:rsidR="007E2761" w:rsidRPr="007E754C">
        <w:rPr>
          <w:rFonts w:cstheme="minorHAnsi"/>
          <w:b/>
          <w:bCs/>
        </w:rPr>
        <w:t>.</w:t>
      </w:r>
      <w:r w:rsidR="00B1672C" w:rsidRPr="007E754C">
        <w:rPr>
          <w:rFonts w:cstheme="minorHAnsi"/>
        </w:rPr>
        <w:t xml:space="preserve"> </w:t>
      </w:r>
      <w:r w:rsidR="007E2761" w:rsidRPr="007E754C">
        <w:rPr>
          <w:rFonts w:cstheme="minorHAnsi"/>
        </w:rPr>
        <w:t xml:space="preserve">A solução proposta consiste em contratar uma empresa especializada no fornecimento de óleos lubrificantes para a manutenção dos veículos que compõem a frota dos veículos pertencentes ao município de Mundo Novo. </w:t>
      </w:r>
      <w:r w:rsidR="007E2761" w:rsidRPr="007E754C">
        <w:rPr>
          <w:rFonts w:cstheme="minorHAnsi"/>
          <w:b/>
        </w:rPr>
        <w:t>4.2.</w:t>
      </w:r>
      <w:r w:rsidR="007E2761" w:rsidRPr="007E754C">
        <w:rPr>
          <w:rFonts w:cstheme="minorHAnsi"/>
        </w:rPr>
        <w:t xml:space="preserve"> A empresa selecionada deverá garantir o fornecimento de combustíveis de qualidade, em conformidade com as normas técnicas e ambientais vigentes.</w:t>
      </w:r>
    </w:p>
    <w:p w14:paraId="311283A4" w14:textId="30ADDA56" w:rsidR="00B1672C" w:rsidRPr="007E754C" w:rsidRDefault="007E2761" w:rsidP="00B65F78">
      <w:pPr>
        <w:spacing w:line="276" w:lineRule="auto"/>
        <w:rPr>
          <w:rFonts w:cstheme="minorHAnsi"/>
        </w:rPr>
      </w:pPr>
      <w:r w:rsidRPr="007E754C">
        <w:rPr>
          <w:rFonts w:cstheme="minorHAnsi"/>
          <w:b/>
        </w:rPr>
        <w:t>4.3</w:t>
      </w:r>
      <w:r w:rsidRPr="007E754C">
        <w:rPr>
          <w:rFonts w:cstheme="minorHAnsi"/>
        </w:rPr>
        <w:t>. Além disso, a empresa selecionada também deverá fornecer relatórios periódicos do fornecimento, de forma a garantir a transparência e o controle por parte da Administração municipal. Além disso, deve estar de acordo com todas as legislações vigentes relacionadas à contratação de serviços terceirizados, bem como possuir todas as certificações e licenças necessárias para atuar no fornecimento de óleos lubrificantes.</w:t>
      </w:r>
    </w:p>
    <w:p w14:paraId="2E50FAAE" w14:textId="0754B3C8" w:rsidR="00B1672C" w:rsidRPr="007E754C" w:rsidRDefault="00B1672C" w:rsidP="00B65F78">
      <w:pPr>
        <w:spacing w:line="276" w:lineRule="auto"/>
        <w:rPr>
          <w:rFonts w:cstheme="minorHAnsi"/>
        </w:rPr>
      </w:pPr>
      <w:r w:rsidRPr="007E754C">
        <w:rPr>
          <w:rFonts w:cstheme="minorHAnsi"/>
          <w:b/>
          <w:bCs/>
        </w:rPr>
        <w:t>4.2</w:t>
      </w:r>
      <w:r w:rsidRPr="007E754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7E754C">
        <w:rPr>
          <w:rFonts w:cstheme="minorHAnsi"/>
          <w:b/>
        </w:rPr>
        <w:t>Processo Licitatório</w:t>
      </w:r>
      <w:r w:rsidRPr="007E754C">
        <w:rPr>
          <w:rFonts w:cstheme="minorHAnsi"/>
        </w:rPr>
        <w:t xml:space="preserve">, através da modalidade </w:t>
      </w:r>
      <w:r w:rsidRPr="007E754C">
        <w:rPr>
          <w:rFonts w:cstheme="minorHAnsi"/>
          <w:b/>
          <w:bCs/>
        </w:rPr>
        <w:t>Pregão Eletrônico</w:t>
      </w:r>
      <w:r w:rsidRPr="007E754C">
        <w:rPr>
          <w:rFonts w:cstheme="minorHAnsi"/>
        </w:rPr>
        <w:t xml:space="preserve">, cujo critério de julgamento será o de menor preço, onde o objetivo da administração pública é a minimização dos gastos públicos, sem comprometimento dos padrões de qualidade dos fornecimentos, sendo o mais recomendável neste caso. </w:t>
      </w:r>
    </w:p>
    <w:p w14:paraId="7B242047" w14:textId="67AC0B90" w:rsidR="00622239" w:rsidRPr="007E754C" w:rsidRDefault="00622239"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4.</w:t>
      </w:r>
      <w:r w:rsidR="00B1672C" w:rsidRPr="007E754C">
        <w:rPr>
          <w:rFonts w:asciiTheme="minorHAnsi" w:hAnsiTheme="minorHAnsi" w:cstheme="minorHAnsi"/>
          <w:b/>
          <w:sz w:val="22"/>
          <w:szCs w:val="22"/>
        </w:rPr>
        <w:t>3</w:t>
      </w:r>
      <w:r w:rsidRPr="007E754C">
        <w:rPr>
          <w:rFonts w:asciiTheme="minorHAnsi" w:hAnsiTheme="minorHAnsi" w:cstheme="minorHAnsi"/>
          <w:sz w:val="22"/>
          <w:szCs w:val="22"/>
        </w:rPr>
        <w:t xml:space="preserve"> Dessa forma, a solução proposta deste Estudo é a contratação de empresa especiali</w:t>
      </w:r>
      <w:r w:rsidR="007E2761" w:rsidRPr="007E754C">
        <w:rPr>
          <w:rFonts w:asciiTheme="minorHAnsi" w:hAnsiTheme="minorHAnsi" w:cstheme="minorHAnsi"/>
          <w:sz w:val="22"/>
          <w:szCs w:val="22"/>
        </w:rPr>
        <w:t>zada no fornecimento</w:t>
      </w:r>
      <w:r w:rsidRPr="007E754C">
        <w:rPr>
          <w:rFonts w:asciiTheme="minorHAnsi" w:hAnsiTheme="minorHAnsi" w:cstheme="minorHAnsi"/>
          <w:sz w:val="22"/>
          <w:szCs w:val="22"/>
        </w:rPr>
        <w:t xml:space="preserve"> </w:t>
      </w:r>
      <w:r w:rsidR="007E2761" w:rsidRPr="007E754C">
        <w:rPr>
          <w:rFonts w:asciiTheme="minorHAnsi" w:hAnsiTheme="minorHAnsi" w:cstheme="minorHAnsi"/>
          <w:b/>
          <w:sz w:val="22"/>
          <w:szCs w:val="22"/>
        </w:rPr>
        <w:t>Óleo Lubrificante</w:t>
      </w:r>
      <w:r w:rsidRPr="007E754C">
        <w:rPr>
          <w:rFonts w:asciiTheme="minorHAnsi" w:hAnsiTheme="minorHAnsi" w:cstheme="minorHAnsi"/>
          <w:sz w:val="22"/>
          <w:szCs w:val="22"/>
        </w:rPr>
        <w:t xml:space="preserve">, que visa assegurar a qualidade, conformidade e eficiência dos trabalhos realizados pelas secretarias municipais de Mundo Novo , ao tempo em que, se recomenda a realização de Processo Licitatório, através da modalidade </w:t>
      </w:r>
      <w:r w:rsidRPr="007E754C">
        <w:rPr>
          <w:rFonts w:asciiTheme="minorHAnsi" w:hAnsiTheme="minorHAnsi" w:cstheme="minorHAnsi"/>
          <w:b/>
          <w:sz w:val="22"/>
          <w:szCs w:val="22"/>
        </w:rPr>
        <w:t>Pregão Eletrônico</w:t>
      </w:r>
      <w:r w:rsidRPr="007E754C">
        <w:rPr>
          <w:rFonts w:asciiTheme="minorHAnsi" w:hAnsiTheme="minorHAnsi" w:cstheme="minorHAnsi"/>
          <w:sz w:val="22"/>
          <w:szCs w:val="22"/>
        </w:rPr>
        <w:t xml:space="preserve">, cujo critério de julgamento </w:t>
      </w:r>
      <w:r w:rsidR="00B1672C" w:rsidRPr="007E754C">
        <w:rPr>
          <w:rFonts w:asciiTheme="minorHAnsi" w:hAnsiTheme="minorHAnsi" w:cstheme="minorHAnsi"/>
          <w:sz w:val="22"/>
          <w:szCs w:val="22"/>
        </w:rPr>
        <w:t>deve</w:t>
      </w:r>
      <w:r w:rsidRPr="007E754C">
        <w:rPr>
          <w:rFonts w:asciiTheme="minorHAnsi" w:hAnsiTheme="minorHAnsi" w:cstheme="minorHAnsi"/>
          <w:sz w:val="22"/>
          <w:szCs w:val="22"/>
        </w:rPr>
        <w:t>rá ser o de menor preço, onde o objetivo da administração pública é a minimização 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33F74485" w14:textId="3F4F20B6" w:rsidR="00622239" w:rsidRPr="007E754C" w:rsidRDefault="00622239"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sz w:val="22"/>
          <w:szCs w:val="22"/>
        </w:rPr>
        <w:t>4.</w:t>
      </w:r>
      <w:r w:rsidR="00B1672C" w:rsidRPr="007E754C">
        <w:rPr>
          <w:rFonts w:asciiTheme="minorHAnsi" w:hAnsiTheme="minorHAnsi" w:cstheme="minorHAnsi"/>
          <w:sz w:val="22"/>
          <w:szCs w:val="22"/>
        </w:rPr>
        <w:t>4</w:t>
      </w:r>
      <w:r w:rsidRPr="007E754C">
        <w:rPr>
          <w:rFonts w:asciiTheme="minorHAnsi" w:hAnsiTheme="minorHAnsi" w:cstheme="minorHAnsi"/>
          <w:sz w:val="22"/>
          <w:szCs w:val="22"/>
        </w:rPr>
        <w:t xml:space="preserve"> O Processo Licitatório será através do Pregão Eletrônico, realizado à luz do disposto nos </w:t>
      </w:r>
      <w:proofErr w:type="spellStart"/>
      <w:r w:rsidRPr="007E754C">
        <w:rPr>
          <w:rFonts w:asciiTheme="minorHAnsi" w:hAnsiTheme="minorHAnsi" w:cstheme="minorHAnsi"/>
          <w:sz w:val="22"/>
          <w:szCs w:val="22"/>
        </w:rPr>
        <w:t>Arts</w:t>
      </w:r>
      <w:proofErr w:type="spellEnd"/>
      <w:r w:rsidRPr="007E754C">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7E754C" w:rsidRDefault="002A4D75" w:rsidP="00B65F78">
      <w:pPr>
        <w:tabs>
          <w:tab w:val="left" w:pos="8080"/>
        </w:tabs>
        <w:spacing w:line="276" w:lineRule="auto"/>
        <w:rPr>
          <w:rFonts w:cstheme="minorHAnsi"/>
          <w:b/>
          <w:bCs/>
        </w:rPr>
      </w:pPr>
    </w:p>
    <w:p w14:paraId="185EA5F3" w14:textId="15898F1F" w:rsidR="002A4E80" w:rsidRPr="007E754C" w:rsidRDefault="002A4D75"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5</w:t>
      </w:r>
      <w:r w:rsidR="002A4E80" w:rsidRPr="007E754C">
        <w:rPr>
          <w:rFonts w:eastAsia="NSimSun" w:cstheme="minorHAnsi"/>
          <w:b/>
          <w:bCs/>
          <w:kern w:val="3"/>
          <w:lang w:eastAsia="zh-CN" w:bidi="hi-IN"/>
        </w:rPr>
        <w:t>. PESQUISA DE PREÇOS</w:t>
      </w:r>
    </w:p>
    <w:p w14:paraId="0211120E" w14:textId="3746875A" w:rsidR="002A4E80" w:rsidRPr="007E754C" w:rsidRDefault="002A4D75" w:rsidP="00B65F78">
      <w:pPr>
        <w:spacing w:line="276" w:lineRule="auto"/>
        <w:rPr>
          <w:rFonts w:cstheme="minorHAnsi"/>
          <w:color w:val="000000" w:themeColor="text1"/>
        </w:rPr>
      </w:pPr>
      <w:bookmarkStart w:id="21" w:name="_Hlk143868572"/>
      <w:r w:rsidRPr="007E754C">
        <w:rPr>
          <w:rFonts w:cstheme="minorHAnsi"/>
          <w:b/>
          <w:bCs/>
        </w:rPr>
        <w:t>5</w:t>
      </w:r>
      <w:r w:rsidR="002A4E80" w:rsidRPr="007E754C">
        <w:rPr>
          <w:rFonts w:cstheme="minorHAnsi"/>
          <w:b/>
          <w:bCs/>
        </w:rPr>
        <w:t>.1</w:t>
      </w:r>
      <w:r w:rsidR="002A4E80" w:rsidRPr="007E754C">
        <w:rPr>
          <w:rFonts w:cstheme="minorHAnsi"/>
          <w:color w:val="000000" w:themeColor="text1"/>
        </w:rPr>
        <w:t xml:space="preserve"> O </w:t>
      </w:r>
      <w:r w:rsidR="00F9082A" w:rsidRPr="007E754C">
        <w:rPr>
          <w:rFonts w:cstheme="minorHAnsi"/>
          <w:color w:val="000000" w:themeColor="text1"/>
        </w:rPr>
        <w:t>Serviço</w:t>
      </w:r>
      <w:r w:rsidR="002A4E80" w:rsidRPr="007E754C">
        <w:rPr>
          <w:rFonts w:cstheme="minorHAnsi"/>
          <w:color w:val="000000" w:themeColor="text1"/>
        </w:rPr>
        <w:t xml:space="preserve"> da presente pesquisa de preços consiste na contratação de empresa especializada para </w:t>
      </w:r>
      <w:r w:rsidR="00D53703" w:rsidRPr="007E754C">
        <w:rPr>
          <w:rFonts w:cstheme="minorHAnsi"/>
          <w:color w:val="000000" w:themeColor="text1"/>
        </w:rPr>
        <w:t xml:space="preserve">a </w:t>
      </w:r>
      <w:r w:rsidR="00FA3D57" w:rsidRPr="007E754C">
        <w:rPr>
          <w:rFonts w:cstheme="minorHAnsi"/>
          <w:color w:val="000000" w:themeColor="text1"/>
        </w:rPr>
        <w:t>fornecimento</w:t>
      </w:r>
      <w:r w:rsidR="00D53703" w:rsidRPr="007E754C">
        <w:rPr>
          <w:rFonts w:cstheme="minorHAnsi"/>
          <w:color w:val="000000" w:themeColor="text1"/>
        </w:rPr>
        <w:t xml:space="preserve"> de </w:t>
      </w:r>
      <w:r w:rsidR="007E2761" w:rsidRPr="007E754C">
        <w:rPr>
          <w:rFonts w:cstheme="minorHAnsi"/>
          <w:b/>
          <w:color w:val="000000" w:themeColor="text1"/>
        </w:rPr>
        <w:t>ÓLEO LUBRIFICANTE</w:t>
      </w:r>
      <w:r w:rsidR="002A4E80" w:rsidRPr="007E754C">
        <w:rPr>
          <w:rFonts w:cstheme="minorHAnsi"/>
          <w:color w:val="000000" w:themeColor="text1"/>
        </w:rPr>
        <w:t>, visando atender as necessidades da</w:t>
      </w:r>
      <w:r w:rsidR="00622239" w:rsidRPr="007E754C">
        <w:rPr>
          <w:rFonts w:cstheme="minorHAnsi"/>
          <w:color w:val="000000" w:themeColor="text1"/>
        </w:rPr>
        <w:t>s</w:t>
      </w:r>
      <w:r w:rsidR="002A4E80" w:rsidRPr="007E754C">
        <w:rPr>
          <w:rFonts w:cstheme="minorHAnsi"/>
          <w:color w:val="000000" w:themeColor="text1"/>
        </w:rPr>
        <w:t xml:space="preserve"> secretaria</w:t>
      </w:r>
      <w:r w:rsidR="00622239" w:rsidRPr="007E754C">
        <w:rPr>
          <w:rFonts w:cstheme="minorHAnsi"/>
          <w:color w:val="000000" w:themeColor="text1"/>
        </w:rPr>
        <w:t xml:space="preserve">s </w:t>
      </w:r>
      <w:r w:rsidR="002A4E80" w:rsidRPr="007E754C">
        <w:rPr>
          <w:rFonts w:cstheme="minorHAnsi"/>
          <w:color w:val="000000" w:themeColor="text1"/>
        </w:rPr>
        <w:t xml:space="preserve">do município de </w:t>
      </w:r>
      <w:r w:rsidR="00AA20C1" w:rsidRPr="007E754C">
        <w:rPr>
          <w:rFonts w:cstheme="minorHAnsi"/>
          <w:color w:val="000000" w:themeColor="text1"/>
        </w:rPr>
        <w:t>Mundo Novo</w:t>
      </w:r>
      <w:r w:rsidR="00F9082A" w:rsidRPr="007E754C">
        <w:rPr>
          <w:rFonts w:cstheme="minorHAnsi"/>
          <w:color w:val="000000" w:themeColor="text1"/>
        </w:rPr>
        <w:t xml:space="preserve"> </w:t>
      </w:r>
      <w:r w:rsidR="00AA20C1" w:rsidRPr="007E754C">
        <w:rPr>
          <w:rFonts w:cstheme="minorHAnsi"/>
          <w:color w:val="000000" w:themeColor="text1"/>
        </w:rPr>
        <w:t>-</w:t>
      </w:r>
      <w:r w:rsidR="00622239" w:rsidRPr="007E754C">
        <w:rPr>
          <w:rFonts w:cstheme="minorHAnsi"/>
          <w:color w:val="000000" w:themeColor="text1"/>
        </w:rPr>
        <w:t xml:space="preserve"> </w:t>
      </w:r>
      <w:r w:rsidR="00AA20C1" w:rsidRPr="007E754C">
        <w:rPr>
          <w:rFonts w:cstheme="minorHAnsi"/>
          <w:color w:val="000000" w:themeColor="text1"/>
        </w:rPr>
        <w:t>Ba</w:t>
      </w:r>
      <w:r w:rsidR="002A4E80" w:rsidRPr="007E754C">
        <w:rPr>
          <w:rFonts w:cstheme="minorHAnsi"/>
          <w:color w:val="000000" w:themeColor="text1"/>
        </w:rPr>
        <w:t xml:space="preserve">. </w:t>
      </w:r>
    </w:p>
    <w:p w14:paraId="63EE4E18" w14:textId="6EA55E32" w:rsidR="002A4E80" w:rsidRPr="007E754C" w:rsidRDefault="00622239" w:rsidP="00B65F78">
      <w:pPr>
        <w:spacing w:line="276" w:lineRule="auto"/>
        <w:rPr>
          <w:rFonts w:cstheme="minorHAnsi"/>
          <w:bCs/>
        </w:rPr>
      </w:pPr>
      <w:r w:rsidRPr="007E754C">
        <w:rPr>
          <w:rFonts w:cstheme="minorHAnsi"/>
          <w:b/>
          <w:bCs/>
          <w:color w:val="000000" w:themeColor="text1"/>
        </w:rPr>
        <w:t>5</w:t>
      </w:r>
      <w:r w:rsidR="002A4E80" w:rsidRPr="007E754C">
        <w:rPr>
          <w:rFonts w:cstheme="minorHAnsi"/>
          <w:b/>
          <w:bCs/>
          <w:color w:val="000000" w:themeColor="text1"/>
        </w:rPr>
        <w:t>.2</w:t>
      </w:r>
      <w:r w:rsidR="002A4E80" w:rsidRPr="007E754C">
        <w:rPr>
          <w:rFonts w:cstheme="minorHAnsi"/>
          <w:color w:val="000000" w:themeColor="text1"/>
        </w:rPr>
        <w:t xml:space="preserve"> </w:t>
      </w:r>
      <w:bookmarkEnd w:id="21"/>
      <w:r w:rsidR="002A4E80" w:rsidRPr="007E754C">
        <w:rPr>
          <w:rFonts w:cstheme="minorHAnsi"/>
          <w:bCs/>
          <w:color w:val="000000" w:themeColor="text1"/>
        </w:rPr>
        <w:t xml:space="preserve">O agente responsável pela pesquisa de preço certifica que as pesquisas de preços foram realizadas conforme </w:t>
      </w:r>
      <w:r w:rsidR="002A4E80" w:rsidRPr="007E754C">
        <w:rPr>
          <w:rFonts w:cstheme="minorHAnsi"/>
          <w:bCs/>
        </w:rPr>
        <w:t xml:space="preserve">as normas estabelecidas pelo Art. 23 da Lei Federal n.º 14.133/2021 e </w:t>
      </w:r>
      <w:r w:rsidR="002A4E80" w:rsidRPr="007E754C">
        <w:rPr>
          <w:rFonts w:cstheme="minorHAnsi"/>
        </w:rPr>
        <w:t xml:space="preserve">Decreto Municipal </w:t>
      </w:r>
      <w:r w:rsidR="00B1672C" w:rsidRPr="007E754C">
        <w:rPr>
          <w:rFonts w:cstheme="minorHAnsi"/>
        </w:rPr>
        <w:t>respectivo</w:t>
      </w:r>
      <w:r w:rsidR="00D53703" w:rsidRPr="007E754C">
        <w:rPr>
          <w:rFonts w:cstheme="minorHAnsi"/>
          <w:bCs/>
        </w:rPr>
        <w:t>.</w:t>
      </w:r>
    </w:p>
    <w:p w14:paraId="4836D29A" w14:textId="01487FAB" w:rsidR="002A4E80" w:rsidRDefault="002A4E80" w:rsidP="00B65F78">
      <w:pPr>
        <w:spacing w:line="276" w:lineRule="auto"/>
        <w:rPr>
          <w:rFonts w:cstheme="minorHAnsi"/>
        </w:rPr>
      </w:pPr>
    </w:p>
    <w:p w14:paraId="55567FF6" w14:textId="7277ED16" w:rsidR="00BD6527" w:rsidRDefault="00BD6527" w:rsidP="00B65F78">
      <w:pPr>
        <w:spacing w:line="276" w:lineRule="auto"/>
        <w:rPr>
          <w:rFonts w:cstheme="minorHAnsi"/>
        </w:rPr>
      </w:pPr>
    </w:p>
    <w:p w14:paraId="7DCF5FCC" w14:textId="77777777" w:rsidR="00BD6527" w:rsidRPr="007E754C" w:rsidRDefault="00BD6527" w:rsidP="00B65F78">
      <w:pPr>
        <w:spacing w:line="276" w:lineRule="auto"/>
        <w:rPr>
          <w:rFonts w:cstheme="minorHAnsi"/>
        </w:rPr>
      </w:pPr>
    </w:p>
    <w:p w14:paraId="7A3A2D4B" w14:textId="57C65AD7" w:rsidR="002A4E80" w:rsidRPr="007E754C" w:rsidRDefault="00622239" w:rsidP="00B65F78">
      <w:pPr>
        <w:spacing w:line="276" w:lineRule="auto"/>
        <w:rPr>
          <w:rFonts w:cstheme="minorHAnsi"/>
          <w:b/>
          <w:bCs/>
          <w:color w:val="000000" w:themeColor="text1"/>
        </w:rPr>
      </w:pPr>
      <w:r w:rsidRPr="007E754C">
        <w:rPr>
          <w:rFonts w:cstheme="minorHAnsi"/>
          <w:b/>
          <w:bCs/>
          <w:color w:val="000000" w:themeColor="text1"/>
        </w:rPr>
        <w:lastRenderedPageBreak/>
        <w:t>5</w:t>
      </w:r>
      <w:r w:rsidR="002A4E80" w:rsidRPr="007E754C">
        <w:rPr>
          <w:rFonts w:cstheme="minorHAnsi"/>
          <w:b/>
          <w:bCs/>
          <w:color w:val="000000" w:themeColor="text1"/>
        </w:rPr>
        <w:t>.3 CONSULTA AO PNCP E PAINEL DE PREÇO</w:t>
      </w:r>
    </w:p>
    <w:p w14:paraId="5077F5E2" w14:textId="47AFB1E7" w:rsidR="002A4E80" w:rsidRPr="007E754C" w:rsidRDefault="00622239" w:rsidP="00B65F78">
      <w:pPr>
        <w:spacing w:line="276" w:lineRule="auto"/>
        <w:rPr>
          <w:rFonts w:cstheme="minorHAnsi"/>
          <w:b/>
          <w:bCs/>
        </w:rPr>
      </w:pPr>
      <w:r w:rsidRPr="007E754C">
        <w:rPr>
          <w:rFonts w:cstheme="minorHAnsi"/>
          <w:b/>
          <w:bCs/>
        </w:rPr>
        <w:t>5</w:t>
      </w:r>
      <w:r w:rsidR="002A4E80" w:rsidRPr="007E754C">
        <w:rPr>
          <w:rFonts w:cstheme="minorHAnsi"/>
          <w:b/>
          <w:bCs/>
        </w:rPr>
        <w:t>.3.1</w:t>
      </w:r>
      <w:r w:rsidR="002A4E80" w:rsidRPr="007E754C">
        <w:rPr>
          <w:rFonts w:cstheme="minorHAnsi"/>
        </w:rPr>
        <w:t xml:space="preserve"> </w:t>
      </w:r>
      <w:r w:rsidR="002A4E80" w:rsidRPr="007E754C">
        <w:rPr>
          <w:rFonts w:cstheme="minorHAnsi"/>
          <w:b/>
          <w:bCs/>
        </w:rPr>
        <w:t>DA PESQUISA DIRETA COM FORNECEDORES</w:t>
      </w:r>
      <w:r w:rsidR="00177DAB" w:rsidRPr="007E754C">
        <w:rPr>
          <w:rFonts w:cstheme="minorHAnsi"/>
          <w:b/>
          <w:bCs/>
        </w:rPr>
        <w:t xml:space="preserve"> - </w:t>
      </w:r>
      <w:r w:rsidR="00177DAB" w:rsidRPr="007E754C">
        <w:rPr>
          <w:rFonts w:cstheme="minorHAnsi"/>
          <w:bCs/>
        </w:rPr>
        <w:t>H</w:t>
      </w:r>
      <w:r w:rsidR="00E139E8" w:rsidRPr="007E754C">
        <w:rPr>
          <w:rFonts w:cstheme="minorHAnsi"/>
        </w:rPr>
        <w:t>ouve a necessidade</w:t>
      </w:r>
      <w:r w:rsidR="002A4E80" w:rsidRPr="007E754C">
        <w:rPr>
          <w:rFonts w:cstheme="minorHAnsi"/>
        </w:rPr>
        <w:t xml:space="preserve"> pesquisa de preços direta com fornecedores </w:t>
      </w:r>
      <w:r w:rsidR="00177DAB" w:rsidRPr="007E754C">
        <w:rPr>
          <w:rFonts w:cstheme="minorHAnsi"/>
        </w:rPr>
        <w:t>do ramo do objeto</w:t>
      </w:r>
      <w:r w:rsidR="002A4E80" w:rsidRPr="007E754C">
        <w:rPr>
          <w:rFonts w:cstheme="minorHAnsi"/>
        </w:rPr>
        <w:t xml:space="preserve">, com o objetivo de verificar a conformidade dos preços levantados </w:t>
      </w:r>
      <w:r w:rsidR="00177DAB" w:rsidRPr="007E754C">
        <w:rPr>
          <w:rFonts w:cstheme="minorHAnsi"/>
        </w:rPr>
        <w:t>e emissão do valor médio estimado</w:t>
      </w:r>
      <w:r w:rsidR="002A4E80" w:rsidRPr="007E754C">
        <w:rPr>
          <w:rFonts w:cstheme="minorHAnsi"/>
        </w:rPr>
        <w:t>.</w:t>
      </w:r>
    </w:p>
    <w:p w14:paraId="2520C8D4" w14:textId="77777777" w:rsidR="002A4E80" w:rsidRPr="007E754C" w:rsidRDefault="002A4E80" w:rsidP="00B65F78">
      <w:pPr>
        <w:spacing w:line="276" w:lineRule="auto"/>
        <w:rPr>
          <w:rFonts w:cstheme="minorHAnsi"/>
        </w:rPr>
      </w:pPr>
    </w:p>
    <w:p w14:paraId="75C52BCD" w14:textId="09DEA080" w:rsidR="002A4E80" w:rsidRPr="007E754C" w:rsidRDefault="00650FB0" w:rsidP="00B65F78">
      <w:pPr>
        <w:spacing w:line="276" w:lineRule="auto"/>
        <w:rPr>
          <w:rFonts w:cstheme="minorHAnsi"/>
          <w:b/>
          <w:bCs/>
        </w:rPr>
      </w:pPr>
      <w:r w:rsidRPr="007E754C">
        <w:rPr>
          <w:rFonts w:cstheme="minorHAnsi"/>
          <w:b/>
          <w:bCs/>
        </w:rPr>
        <w:t>5</w:t>
      </w:r>
      <w:r w:rsidR="002A4E80" w:rsidRPr="007E754C">
        <w:rPr>
          <w:rFonts w:cstheme="minorHAnsi"/>
          <w:b/>
          <w:bCs/>
        </w:rPr>
        <w:t>.</w:t>
      </w:r>
      <w:r w:rsidR="00177DAB" w:rsidRPr="007E754C">
        <w:rPr>
          <w:rFonts w:cstheme="minorHAnsi"/>
          <w:b/>
          <w:bCs/>
        </w:rPr>
        <w:t>4</w:t>
      </w:r>
      <w:r w:rsidR="002A4E80" w:rsidRPr="007E754C">
        <w:rPr>
          <w:rFonts w:cstheme="minorHAnsi"/>
          <w:b/>
          <w:bCs/>
        </w:rPr>
        <w:t xml:space="preserve"> DOS ANEXOS</w:t>
      </w:r>
    </w:p>
    <w:p w14:paraId="282E5FEB" w14:textId="2E7D1575" w:rsidR="002A4E80" w:rsidRPr="007E754C" w:rsidRDefault="00650FB0" w:rsidP="00B65F78">
      <w:pPr>
        <w:spacing w:line="276" w:lineRule="auto"/>
        <w:rPr>
          <w:rFonts w:cstheme="minorHAnsi"/>
        </w:rPr>
      </w:pPr>
      <w:r w:rsidRPr="007E754C">
        <w:rPr>
          <w:rFonts w:cstheme="minorHAnsi"/>
          <w:b/>
          <w:bCs/>
        </w:rPr>
        <w:t>5</w:t>
      </w:r>
      <w:r w:rsidR="002A4E80" w:rsidRPr="007E754C">
        <w:rPr>
          <w:rFonts w:cstheme="minorHAnsi"/>
          <w:b/>
          <w:bCs/>
        </w:rPr>
        <w:t>.</w:t>
      </w:r>
      <w:r w:rsidR="00177DAB" w:rsidRPr="007E754C">
        <w:rPr>
          <w:rFonts w:cstheme="minorHAnsi"/>
          <w:b/>
          <w:bCs/>
        </w:rPr>
        <w:t>4</w:t>
      </w:r>
      <w:r w:rsidR="002A4E80" w:rsidRPr="007E754C">
        <w:rPr>
          <w:rFonts w:cstheme="minorHAnsi"/>
          <w:b/>
          <w:bCs/>
        </w:rPr>
        <w:t>.1</w:t>
      </w:r>
      <w:r w:rsidR="002A4E80" w:rsidRPr="007E754C">
        <w:rPr>
          <w:rFonts w:cstheme="minorHAnsi"/>
        </w:rPr>
        <w:t xml:space="preserve"> Os documentos que comprovam os preços levantados, bem como a planilha consolidada encontram-se em anexos.</w:t>
      </w:r>
    </w:p>
    <w:p w14:paraId="16228B5F" w14:textId="77777777" w:rsidR="002A4E80" w:rsidRPr="00956B6F" w:rsidRDefault="002A4E80" w:rsidP="00B65F78">
      <w:pPr>
        <w:suppressAutoHyphens/>
        <w:autoSpaceDN w:val="0"/>
        <w:spacing w:after="57" w:line="276" w:lineRule="auto"/>
        <w:textAlignment w:val="baseline"/>
        <w:rPr>
          <w:rFonts w:eastAsia="NSimSun" w:cstheme="minorHAnsi"/>
          <w:kern w:val="3"/>
          <w:sz w:val="10"/>
          <w:szCs w:val="10"/>
          <w:lang w:eastAsia="zh-CN" w:bidi="hi-IN"/>
        </w:rPr>
      </w:pPr>
    </w:p>
    <w:p w14:paraId="46497C8D" w14:textId="58CCF997" w:rsidR="002A4E80" w:rsidRPr="007E754C" w:rsidRDefault="00650FB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6</w:t>
      </w:r>
      <w:r w:rsidR="002A4E80" w:rsidRPr="007E754C">
        <w:rPr>
          <w:rFonts w:eastAsia="NSimSun" w:cstheme="minorHAnsi"/>
          <w:b/>
          <w:bCs/>
          <w:kern w:val="3"/>
          <w:lang w:eastAsia="zh-CN" w:bidi="hi-IN"/>
        </w:rPr>
        <w:t xml:space="preserve">. PARCELAMENTO DO </w:t>
      </w:r>
      <w:r w:rsidR="00F9082A" w:rsidRPr="007E754C">
        <w:rPr>
          <w:rFonts w:eastAsia="NSimSun" w:cstheme="minorHAnsi"/>
          <w:b/>
          <w:bCs/>
          <w:kern w:val="3"/>
          <w:lang w:eastAsia="zh-CN" w:bidi="hi-IN"/>
        </w:rPr>
        <w:t>SERVIÇO</w:t>
      </w:r>
    </w:p>
    <w:p w14:paraId="0C26C33B" w14:textId="6D0162D6" w:rsidR="006E6870" w:rsidRPr="007E754C" w:rsidRDefault="00650FB0" w:rsidP="00B65F78">
      <w:pPr>
        <w:suppressAutoHyphens/>
        <w:autoSpaceDN w:val="0"/>
        <w:spacing w:after="57" w:line="276" w:lineRule="auto"/>
        <w:textAlignment w:val="baseline"/>
        <w:rPr>
          <w:rFonts w:eastAsia="NSimSun" w:cstheme="minorHAnsi"/>
          <w:bCs/>
          <w:color w:val="000000" w:themeColor="text1"/>
          <w:kern w:val="3"/>
          <w:lang w:eastAsia="zh-CN" w:bidi="hi-IN"/>
        </w:rPr>
      </w:pPr>
      <w:r w:rsidRPr="007E754C">
        <w:rPr>
          <w:rFonts w:eastAsia="NSimSun" w:cstheme="minorHAnsi"/>
          <w:b/>
          <w:bCs/>
          <w:color w:val="000000" w:themeColor="text1"/>
          <w:kern w:val="3"/>
          <w:lang w:eastAsia="zh-CN" w:bidi="hi-IN"/>
        </w:rPr>
        <w:t>6</w:t>
      </w:r>
      <w:r w:rsidR="002A4E80" w:rsidRPr="007E754C">
        <w:rPr>
          <w:rFonts w:eastAsia="NSimSun" w:cstheme="minorHAnsi"/>
          <w:b/>
          <w:bCs/>
          <w:color w:val="000000" w:themeColor="text1"/>
          <w:kern w:val="3"/>
          <w:lang w:eastAsia="zh-CN" w:bidi="hi-IN"/>
        </w:rPr>
        <w:t>.1</w:t>
      </w:r>
      <w:r w:rsidR="002A4E80" w:rsidRPr="007E754C">
        <w:rPr>
          <w:rFonts w:eastAsia="NSimSun" w:cstheme="minorHAnsi"/>
          <w:bCs/>
          <w:color w:val="000000" w:themeColor="text1"/>
          <w:kern w:val="3"/>
          <w:lang w:eastAsia="zh-CN" w:bidi="hi-IN"/>
        </w:rPr>
        <w:t xml:space="preserve"> A opção pelo parcelamento no </w:t>
      </w:r>
      <w:r w:rsidR="00622239" w:rsidRPr="007E754C">
        <w:rPr>
          <w:rFonts w:eastAsia="NSimSun" w:cstheme="minorHAnsi"/>
          <w:bCs/>
          <w:color w:val="000000" w:themeColor="text1"/>
          <w:kern w:val="3"/>
          <w:lang w:eastAsia="zh-CN" w:bidi="hi-IN"/>
        </w:rPr>
        <w:t>fornecimento</w:t>
      </w:r>
      <w:r w:rsidR="007E2761" w:rsidRPr="007E754C">
        <w:rPr>
          <w:rFonts w:eastAsia="NSimSun" w:cstheme="minorHAnsi"/>
          <w:bCs/>
          <w:color w:val="000000" w:themeColor="text1"/>
          <w:kern w:val="3"/>
          <w:lang w:eastAsia="zh-CN" w:bidi="hi-IN"/>
        </w:rPr>
        <w:t xml:space="preserve"> de </w:t>
      </w:r>
      <w:r w:rsidR="007E2761" w:rsidRPr="007E754C">
        <w:rPr>
          <w:rFonts w:eastAsia="NSimSun" w:cstheme="minorHAnsi"/>
          <w:b/>
          <w:bCs/>
          <w:color w:val="000000" w:themeColor="text1"/>
          <w:kern w:val="3"/>
          <w:lang w:eastAsia="zh-CN" w:bidi="hi-IN"/>
        </w:rPr>
        <w:t>Óleo Lubrificante</w:t>
      </w:r>
      <w:r w:rsidR="007E2761" w:rsidRPr="007E754C">
        <w:rPr>
          <w:rFonts w:eastAsia="NSimSun" w:cstheme="minorHAnsi"/>
          <w:bCs/>
          <w:color w:val="000000" w:themeColor="text1"/>
          <w:kern w:val="3"/>
          <w:lang w:eastAsia="zh-CN" w:bidi="hi-IN"/>
        </w:rPr>
        <w:t xml:space="preserve"> </w:t>
      </w:r>
      <w:r w:rsidR="002A4E80" w:rsidRPr="007E754C">
        <w:rPr>
          <w:rFonts w:eastAsia="NSimSun" w:cstheme="minorHAnsi"/>
          <w:bCs/>
          <w:color w:val="000000" w:themeColor="text1"/>
          <w:kern w:val="3"/>
          <w:lang w:eastAsia="zh-CN" w:bidi="hi-IN"/>
        </w:rPr>
        <w:t xml:space="preserve">para atender as demandas da Secretaria Municipal de </w:t>
      </w:r>
      <w:r w:rsidR="007E2761" w:rsidRPr="007E754C">
        <w:rPr>
          <w:rFonts w:eastAsia="NSimSun" w:cstheme="minorHAnsi"/>
          <w:bCs/>
          <w:color w:val="000000" w:themeColor="text1"/>
          <w:kern w:val="3"/>
          <w:lang w:eastAsia="zh-CN" w:bidi="hi-IN"/>
        </w:rPr>
        <w:t>Planejamento, Gestão e Finanças</w:t>
      </w:r>
      <w:r w:rsidR="002707B2" w:rsidRPr="007E754C">
        <w:rPr>
          <w:rFonts w:eastAsia="NSimSun" w:cstheme="minorHAnsi"/>
          <w:bCs/>
          <w:color w:val="000000" w:themeColor="text1"/>
          <w:kern w:val="3"/>
          <w:lang w:eastAsia="zh-CN" w:bidi="hi-IN"/>
        </w:rPr>
        <w:t xml:space="preserve"> e demais secretarias </w:t>
      </w:r>
      <w:r w:rsidR="002A4E80" w:rsidRPr="007E754C">
        <w:rPr>
          <w:rFonts w:eastAsia="NSimSun" w:cstheme="minorHAnsi"/>
          <w:bCs/>
          <w:color w:val="000000" w:themeColor="text1"/>
          <w:kern w:val="3"/>
          <w:lang w:eastAsia="zh-CN" w:bidi="hi-IN"/>
        </w:rPr>
        <w:t xml:space="preserve">do município de </w:t>
      </w:r>
      <w:r w:rsidR="00AA20C1" w:rsidRPr="007E754C">
        <w:rPr>
          <w:rFonts w:eastAsia="NSimSun" w:cstheme="minorHAnsi"/>
          <w:bCs/>
          <w:color w:val="000000" w:themeColor="text1"/>
          <w:kern w:val="3"/>
          <w:lang w:eastAsia="zh-CN" w:bidi="hi-IN"/>
        </w:rPr>
        <w:t>Mundo Novo</w:t>
      </w:r>
      <w:r w:rsidR="004E49CC">
        <w:rPr>
          <w:rFonts w:eastAsia="NSimSun" w:cstheme="minorHAnsi"/>
          <w:bCs/>
          <w:color w:val="000000" w:themeColor="text1"/>
          <w:kern w:val="3"/>
          <w:lang w:eastAsia="zh-CN" w:bidi="hi-IN"/>
        </w:rPr>
        <w:t xml:space="preserve"> </w:t>
      </w:r>
      <w:r w:rsidR="00AA20C1" w:rsidRPr="007E754C">
        <w:rPr>
          <w:rFonts w:eastAsia="NSimSun" w:cstheme="minorHAnsi"/>
          <w:bCs/>
          <w:color w:val="000000" w:themeColor="text1"/>
          <w:kern w:val="3"/>
          <w:lang w:eastAsia="zh-CN" w:bidi="hi-IN"/>
        </w:rPr>
        <w:t>-</w:t>
      </w:r>
      <w:r w:rsidR="00D53703" w:rsidRPr="007E754C">
        <w:rPr>
          <w:rFonts w:eastAsia="NSimSun" w:cstheme="minorHAnsi"/>
          <w:bCs/>
          <w:color w:val="000000" w:themeColor="text1"/>
          <w:kern w:val="3"/>
          <w:lang w:eastAsia="zh-CN" w:bidi="hi-IN"/>
        </w:rPr>
        <w:t xml:space="preserve"> </w:t>
      </w:r>
      <w:r w:rsidR="00AA20C1" w:rsidRPr="007E754C">
        <w:rPr>
          <w:rFonts w:eastAsia="NSimSun" w:cstheme="minorHAnsi"/>
          <w:bCs/>
          <w:color w:val="000000" w:themeColor="text1"/>
          <w:kern w:val="3"/>
          <w:lang w:eastAsia="zh-CN" w:bidi="hi-IN"/>
        </w:rPr>
        <w:t>Ba</w:t>
      </w:r>
      <w:r w:rsidR="00A53090" w:rsidRPr="007E754C">
        <w:rPr>
          <w:rFonts w:eastAsia="NSimSun" w:cstheme="minorHAnsi"/>
          <w:bCs/>
          <w:color w:val="000000" w:themeColor="text1"/>
          <w:kern w:val="3"/>
          <w:lang w:eastAsia="zh-CN" w:bidi="hi-IN"/>
        </w:rPr>
        <w:t>,</w:t>
      </w:r>
      <w:r w:rsidR="002A4E80" w:rsidRPr="007E754C">
        <w:rPr>
          <w:rFonts w:eastAsia="NSimSun" w:cstheme="minorHAnsi"/>
          <w:bCs/>
          <w:color w:val="000000" w:themeColor="text1"/>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2A4E80" w:rsidRPr="007E754C">
        <w:rPr>
          <w:rFonts w:eastAsia="NSimSun" w:cstheme="minorHAnsi"/>
          <w:b/>
          <w:bCs/>
          <w:color w:val="000000" w:themeColor="text1"/>
          <w:kern w:val="3"/>
          <w:lang w:eastAsia="zh-CN" w:bidi="hi-IN"/>
        </w:rPr>
        <w:t xml:space="preserve"> </w:t>
      </w:r>
      <w:r w:rsidR="002A4E80" w:rsidRPr="007E754C">
        <w:rPr>
          <w:rFonts w:eastAsia="NSimSun" w:cstheme="minorHAnsi"/>
          <w:bCs/>
          <w:color w:val="000000" w:themeColor="text1"/>
          <w:kern w:val="3"/>
          <w:lang w:eastAsia="zh-CN" w:bidi="hi-IN"/>
        </w:rPr>
        <w:t>orçamentária, aliada ao cumprimento das obrigações contratuais, visa garantir a qualidade d</w:t>
      </w:r>
      <w:r w:rsidR="00C62BB4" w:rsidRPr="007E754C">
        <w:rPr>
          <w:rFonts w:eastAsia="NSimSun" w:cstheme="minorHAnsi"/>
          <w:bCs/>
          <w:color w:val="000000" w:themeColor="text1"/>
          <w:kern w:val="3"/>
          <w:lang w:eastAsia="zh-CN" w:bidi="hi-IN"/>
        </w:rPr>
        <w:t xml:space="preserve">o serviço administrativo </w:t>
      </w:r>
      <w:r w:rsidR="002A4E80" w:rsidRPr="007E754C">
        <w:rPr>
          <w:rFonts w:eastAsia="NSimSun" w:cstheme="minorHAnsi"/>
          <w:bCs/>
          <w:color w:val="000000" w:themeColor="text1"/>
          <w:kern w:val="3"/>
          <w:lang w:eastAsia="zh-CN" w:bidi="hi-IN"/>
        </w:rPr>
        <w:t>sem comprometer outras demandas prioritárias do município.</w:t>
      </w:r>
    </w:p>
    <w:p w14:paraId="53C7FC1C" w14:textId="468C7EC4" w:rsidR="002A4E80" w:rsidRPr="007E754C" w:rsidRDefault="00650FB0" w:rsidP="00B65F78">
      <w:pPr>
        <w:suppressAutoHyphens/>
        <w:autoSpaceDN w:val="0"/>
        <w:spacing w:after="57" w:line="276" w:lineRule="auto"/>
        <w:textAlignment w:val="baseline"/>
        <w:rPr>
          <w:rFonts w:eastAsia="NSimSun" w:cstheme="minorHAnsi"/>
          <w:bCs/>
          <w:color w:val="000000" w:themeColor="text1"/>
          <w:kern w:val="3"/>
          <w:lang w:eastAsia="zh-CN" w:bidi="hi-IN"/>
        </w:rPr>
      </w:pPr>
      <w:r w:rsidRPr="007E754C">
        <w:rPr>
          <w:rFonts w:eastAsia="NSimSun" w:cstheme="minorHAnsi"/>
          <w:b/>
          <w:bCs/>
          <w:color w:val="000000" w:themeColor="text1"/>
          <w:kern w:val="3"/>
          <w:lang w:eastAsia="zh-CN" w:bidi="hi-IN"/>
        </w:rPr>
        <w:t>6</w:t>
      </w:r>
      <w:r w:rsidR="002A4E80" w:rsidRPr="007E754C">
        <w:rPr>
          <w:rFonts w:eastAsia="NSimSun" w:cstheme="minorHAnsi"/>
          <w:b/>
          <w:bCs/>
          <w:color w:val="000000" w:themeColor="text1"/>
          <w:kern w:val="3"/>
          <w:lang w:eastAsia="zh-CN" w:bidi="hi-IN"/>
        </w:rPr>
        <w:t>.2</w:t>
      </w:r>
      <w:r w:rsidR="002A4E80" w:rsidRPr="007E754C">
        <w:rPr>
          <w:rFonts w:eastAsia="NSimSun" w:cstheme="minorHAnsi"/>
          <w:bCs/>
          <w:color w:val="000000" w:themeColor="text1"/>
          <w:kern w:val="3"/>
          <w:lang w:eastAsia="zh-CN" w:bidi="hi-IN"/>
        </w:rPr>
        <w:t xml:space="preserve"> O parcelamento também permite atender de maneira contínua as necessidades da Secretaria de </w:t>
      </w:r>
      <w:r w:rsidR="007E2761" w:rsidRPr="007E754C">
        <w:rPr>
          <w:rFonts w:eastAsia="NSimSun" w:cstheme="minorHAnsi"/>
          <w:bCs/>
          <w:color w:val="000000" w:themeColor="text1"/>
          <w:kern w:val="3"/>
          <w:lang w:eastAsia="zh-CN" w:bidi="hi-IN"/>
        </w:rPr>
        <w:t>Planejamento, Gestão e Finanças</w:t>
      </w:r>
      <w:r w:rsidR="002707B2" w:rsidRPr="007E754C">
        <w:rPr>
          <w:rFonts w:eastAsia="NSimSun" w:cstheme="minorHAnsi"/>
          <w:bCs/>
          <w:color w:val="000000" w:themeColor="text1"/>
          <w:kern w:val="3"/>
          <w:lang w:eastAsia="zh-CN" w:bidi="hi-IN"/>
        </w:rPr>
        <w:t xml:space="preserve"> e demais secretarias</w:t>
      </w:r>
      <w:r w:rsidR="002A4E80" w:rsidRPr="007E754C">
        <w:rPr>
          <w:rFonts w:eastAsia="NSimSun" w:cstheme="minorHAnsi"/>
          <w:bCs/>
          <w:color w:val="000000" w:themeColor="text1"/>
          <w:kern w:val="3"/>
          <w:lang w:eastAsia="zh-CN" w:bidi="hi-IN"/>
        </w:rPr>
        <w:t>, adaptando-se as demandas necessárias em cada período</w:t>
      </w:r>
      <w:r w:rsidR="00F9082A" w:rsidRPr="007E754C">
        <w:rPr>
          <w:rFonts w:eastAsia="NSimSun" w:cstheme="minorHAnsi"/>
          <w:bCs/>
          <w:color w:val="000000" w:themeColor="text1"/>
          <w:kern w:val="3"/>
          <w:lang w:eastAsia="zh-CN" w:bidi="hi-IN"/>
        </w:rPr>
        <w:t>.</w:t>
      </w:r>
    </w:p>
    <w:p w14:paraId="797D6E9F" w14:textId="77777777" w:rsidR="00177DAB" w:rsidRPr="007E754C" w:rsidRDefault="00177DAB" w:rsidP="00B65F78">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Pr="007E754C" w:rsidRDefault="00650FB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7</w:t>
      </w:r>
      <w:r w:rsidR="002A4E80" w:rsidRPr="007E754C">
        <w:rPr>
          <w:rFonts w:eastAsia="NSimSun" w:cstheme="minorHAnsi"/>
          <w:b/>
          <w:bCs/>
          <w:kern w:val="3"/>
          <w:lang w:eastAsia="zh-CN" w:bidi="hi-IN"/>
        </w:rPr>
        <w:t>. SUSTENTABILIDADE</w:t>
      </w:r>
    </w:p>
    <w:p w14:paraId="5DACCB5C" w14:textId="57156952" w:rsidR="00BC3F79" w:rsidRPr="007E754C" w:rsidRDefault="00650FB0" w:rsidP="00B65F78">
      <w:pPr>
        <w:pStyle w:val="Standard"/>
        <w:spacing w:after="57" w:line="276" w:lineRule="auto"/>
        <w:jc w:val="both"/>
        <w:rPr>
          <w:rFonts w:asciiTheme="minorHAnsi" w:hAnsiTheme="minorHAnsi" w:cstheme="minorHAnsi"/>
          <w:b/>
          <w:bCs/>
          <w:sz w:val="22"/>
          <w:szCs w:val="22"/>
        </w:rPr>
      </w:pPr>
      <w:r w:rsidRPr="007E754C">
        <w:rPr>
          <w:rFonts w:asciiTheme="minorHAnsi" w:hAnsiTheme="minorHAnsi" w:cstheme="minorHAnsi"/>
          <w:b/>
          <w:color w:val="000000" w:themeColor="text1"/>
          <w:sz w:val="22"/>
          <w:szCs w:val="22"/>
        </w:rPr>
        <w:t>7</w:t>
      </w:r>
      <w:r w:rsidR="002A4E80" w:rsidRPr="007E754C">
        <w:rPr>
          <w:rFonts w:asciiTheme="minorHAnsi" w:hAnsiTheme="minorHAnsi" w:cstheme="minorHAnsi"/>
          <w:b/>
          <w:color w:val="000000" w:themeColor="text1"/>
          <w:sz w:val="22"/>
          <w:szCs w:val="22"/>
        </w:rPr>
        <w:t>.1</w:t>
      </w:r>
      <w:r w:rsidR="00BC3F79" w:rsidRPr="007E754C">
        <w:rPr>
          <w:rFonts w:asciiTheme="minorHAnsi" w:hAnsiTheme="minorHAnsi" w:cstheme="minorHAnsi"/>
          <w:color w:val="000000" w:themeColor="text1"/>
          <w:sz w:val="22"/>
          <w:szCs w:val="22"/>
        </w:rPr>
        <w:t xml:space="preserve"> </w:t>
      </w:r>
      <w:r w:rsidR="00BC3F79" w:rsidRPr="007E754C">
        <w:rPr>
          <w:rFonts w:asciiTheme="minorHAnsi" w:hAnsiTheme="minorHAnsi" w:cstheme="minorHAnsi"/>
          <w:sz w:val="22"/>
          <w:szCs w:val="22"/>
        </w:rPr>
        <w:t>A CONTRATADA deverá atender, no que couber, os critérios de sustentabilidade ambiental previstos na Lei Federal 14.133 de 01 de abril de 2021, bem como a</w:t>
      </w:r>
      <w:r w:rsidR="00BC3F79" w:rsidRPr="007E754C">
        <w:rPr>
          <w:rFonts w:asciiTheme="minorHAnsi" w:hAnsiTheme="minorHAnsi" w:cstheme="minorHAnsi"/>
          <w:b/>
          <w:bCs/>
          <w:sz w:val="22"/>
          <w:szCs w:val="22"/>
        </w:rPr>
        <w:t xml:space="preserve"> Instrução Normativa SLTI/MP nº 01, de 19 de janeiro de 2010.</w:t>
      </w:r>
    </w:p>
    <w:p w14:paraId="49026050" w14:textId="27EA98FD" w:rsidR="00BC3F79" w:rsidRPr="007E754C" w:rsidRDefault="00BC3F79" w:rsidP="00B65F78">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bCs/>
          <w:sz w:val="22"/>
          <w:szCs w:val="22"/>
        </w:rPr>
        <w:t>7.2</w:t>
      </w:r>
      <w:r w:rsidRPr="007E754C">
        <w:rPr>
          <w:rFonts w:asciiTheme="minorHAnsi" w:hAnsiTheme="minorHAnsi" w:cstheme="minorHAnsi"/>
          <w:sz w:val="22"/>
          <w:szCs w:val="22"/>
        </w:rPr>
        <w:t xml:space="preserve"> A aquisição de óleos lubrificantes da frota municipal, pode acarretar diversos impactos ambientais, que precisam ser gerenciados com cuidado. Esses impactos estão relacionados tanto ao uso e descarte desses produtos quanto ao uso contínuo na frota. Abaixo, destacam-se os principais impactos:</w:t>
      </w:r>
    </w:p>
    <w:p w14:paraId="3404E863" w14:textId="1AF17731" w:rsidR="00BC3F79" w:rsidRPr="007E754C" w:rsidRDefault="00BC3F79" w:rsidP="00B65F78">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 xml:space="preserve">Geração de Resíduos Sólidos: Dos óleos lubrificantes, descartados inadequadamente podem se acumular em aterros, causando poluição do solo e da água, que podem prejudicar o ecossistema local. Além disso, essas empresas são capacitadas para garantir que os resíduos sejam tratados de maneira ambientalmente responsável, contribuindo para o cumprimento da Política Nacional de Resíduos Sólidos (Lei 12.305/2010). </w:t>
      </w:r>
    </w:p>
    <w:p w14:paraId="3B53EE37" w14:textId="77777777" w:rsidR="00BC3F79" w:rsidRPr="007E754C" w:rsidRDefault="00BC3F79" w:rsidP="00B65F78">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Redução da Emissão de Poluentes: O fornecimento de produtos de qualidade contribui para o aumento da eficiência dos motores dos veículos, o que pode resultar em uma redução na emissão de poluentes atmosféricos. Lubrificantes e fluidos adequados garantem o bom desempenho do sistema de combustão, reduzindo a emissão de gases como o CO2 e outros poluentes que afetam a qualidade do ar e aquecimento global.</w:t>
      </w:r>
    </w:p>
    <w:p w14:paraId="1DE67C10" w14:textId="77777777" w:rsidR="00BC3F79" w:rsidRPr="007E754C" w:rsidRDefault="00BC3F79" w:rsidP="00B65F78">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Promoção da Sustentabilidade na Operação da Frota: A escolha de fornecedores que priorizam práticas sustentáveis e ecológicas demonstra o compromisso com a preservação ambiental. Além de contribuir para a redução da poluição, a contratação de uma empresa especializada pode ser parte de um esforço contínuo para melhorar a sustentabilidade de toda a operação da frota oficial, alinhando-se a políticas ambientais adotados pela administração pública.</w:t>
      </w:r>
    </w:p>
    <w:p w14:paraId="2E32419D" w14:textId="2127FB52" w:rsidR="00BC3F79" w:rsidRPr="007E754C" w:rsidRDefault="00BC3F79" w:rsidP="00B65F78">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 xml:space="preserve">Conscientização e Educação ambiental: Empresas especializadas no fornecimento de produtos também tendem a oferecer treinamentos ou orientações sobre o uso correto e os impactos ambientais dos </w:t>
      </w:r>
      <w:r w:rsidRPr="007E754C">
        <w:rPr>
          <w:rFonts w:asciiTheme="minorHAnsi" w:hAnsiTheme="minorHAnsi" w:cstheme="minorHAnsi"/>
          <w:sz w:val="22"/>
          <w:szCs w:val="22"/>
        </w:rPr>
        <w:lastRenderedPageBreak/>
        <w:t>produtos utilizados. Isso pode resultar em uma conscientização maior dos responsáveis pela manutenção da frota, incentivando práticas mais cuidadosas e responsáveis no tratamento dos resíduos e na gestão de materiais perigosos.</w:t>
      </w:r>
    </w:p>
    <w:p w14:paraId="590BE8AB" w14:textId="2703B88C" w:rsidR="00BC3F79" w:rsidRPr="007E754C" w:rsidRDefault="00BC3F79" w:rsidP="00B65F78">
      <w:pPr>
        <w:spacing w:line="276" w:lineRule="auto"/>
        <w:rPr>
          <w:rFonts w:cstheme="minorHAnsi"/>
          <w:b/>
          <w:bCs/>
        </w:rPr>
      </w:pPr>
      <w:r w:rsidRPr="007E754C">
        <w:rPr>
          <w:rFonts w:cstheme="minorHAnsi"/>
          <w:b/>
          <w:bCs/>
        </w:rPr>
        <w:t>7.3</w:t>
      </w:r>
      <w:r w:rsidRPr="007E754C">
        <w:rPr>
          <w:rFonts w:cstheme="minorHAnsi"/>
        </w:rPr>
        <w:t xml:space="preserve"> para minimizar os impactos ambientais da aquisição de dos óleos lubrificantes, graxas, fluidos e aditivos, são propostas as seguintes ações mitigadoras:</w:t>
      </w:r>
    </w:p>
    <w:p w14:paraId="38E9D0A6" w14:textId="77777777" w:rsidR="00BC3F79" w:rsidRPr="007E754C" w:rsidRDefault="00BC3F79" w:rsidP="00B65F78">
      <w:pPr>
        <w:pStyle w:val="Standard"/>
        <w:spacing w:after="57" w:line="276" w:lineRule="auto"/>
        <w:jc w:val="both"/>
        <w:rPr>
          <w:rFonts w:asciiTheme="minorHAnsi" w:hAnsiTheme="minorHAnsi" w:cstheme="minorHAnsi"/>
          <w:color w:val="0070C0"/>
          <w:sz w:val="22"/>
          <w:szCs w:val="22"/>
        </w:rPr>
      </w:pPr>
    </w:p>
    <w:p w14:paraId="7CF632B0" w14:textId="0336F9FB" w:rsidR="00BC3F79" w:rsidRPr="007E754C" w:rsidRDefault="00BC3F79" w:rsidP="00B65F78">
      <w:pPr>
        <w:pStyle w:val="Standard"/>
        <w:numPr>
          <w:ilvl w:val="0"/>
          <w:numId w:val="46"/>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Gestão Responsável de Resíduos: O descarte adequado dos óleos lubrificantes ao fim de sua vida útil será realizado através de processos de reciclagem que seguem normas ambientais rigorosas. Esses processos garantem que os materiais sejam reaproveitados ou destinados ao tratamento correto, evitando o acúmulo de resíduos sólidos que poderiam causar sérios danos ao meio ambiente, como a contaminação do solo e das águas, além de contribuir para a proteção de vetores de doenças.</w:t>
      </w:r>
    </w:p>
    <w:p w14:paraId="0C038799" w14:textId="5A2F8202" w:rsidR="00BC3F79" w:rsidRPr="007E754C" w:rsidRDefault="00BC3F79" w:rsidP="00B65F78">
      <w:pPr>
        <w:pStyle w:val="Standard"/>
        <w:numPr>
          <w:ilvl w:val="0"/>
          <w:numId w:val="46"/>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Redução de Emissões de CO₂: A aquisição priorizará fornecedores que ofereçam dos óleos lubrificantes, fabricados com tecnologias que aumentam a eficiência energética dos veículos, como dos óleos de baixa resistência ao rolamento. Além disso, a realização de manutenções preventivas na frota garantirá que os dos óleos lubrificantes sejam usados adequadamente, prolongando sua vida útil e reduzindo a necessidade de reposições frequentes.</w:t>
      </w:r>
    </w:p>
    <w:p w14:paraId="7E759D38" w14:textId="69F01479" w:rsidR="00BC3F79" w:rsidRPr="007E754C" w:rsidRDefault="00BC3F79" w:rsidP="00B65F78">
      <w:pPr>
        <w:pStyle w:val="Standard"/>
        <w:numPr>
          <w:ilvl w:val="0"/>
          <w:numId w:val="46"/>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Promoção de Produção Sustentável: Será dada preferência à compra de dos óleos lubrificantes que utilizem matérias-primas que sigam padrões internacionais de sustentabilidade, como certificações ambientais ISO. Isso garantirá que a produção cause menos impacto ambiental e que as empresas fornecedoras adotem práticas sustentáveis em toda a sua cadeia produtiva.</w:t>
      </w:r>
    </w:p>
    <w:p w14:paraId="011D66BB" w14:textId="77777777" w:rsidR="00BC3F79" w:rsidRPr="007E754C" w:rsidRDefault="00BC3F79" w:rsidP="00B65F78">
      <w:pPr>
        <w:spacing w:line="276" w:lineRule="auto"/>
        <w:rPr>
          <w:rFonts w:cstheme="minorHAnsi"/>
          <w:b/>
          <w:bCs/>
          <w:color w:val="FF0000"/>
        </w:rPr>
      </w:pPr>
    </w:p>
    <w:p w14:paraId="3B64FFA4" w14:textId="3F0ACE85" w:rsidR="002707B2" w:rsidRPr="007F124F" w:rsidRDefault="00BC3F79" w:rsidP="00B65F78">
      <w:pPr>
        <w:spacing w:line="276" w:lineRule="auto"/>
        <w:rPr>
          <w:rFonts w:cstheme="minorHAnsi"/>
          <w:sz w:val="16"/>
          <w:szCs w:val="16"/>
        </w:rPr>
      </w:pPr>
      <w:r w:rsidRPr="007F124F">
        <w:rPr>
          <w:rFonts w:cstheme="minorHAnsi"/>
          <w:b/>
          <w:bCs/>
          <w:sz w:val="16"/>
          <w:szCs w:val="16"/>
        </w:rPr>
        <w:t>Nota</w:t>
      </w:r>
      <w:r w:rsidRPr="007F124F">
        <w:rPr>
          <w:rFonts w:cstheme="minorHAnsi"/>
          <w:sz w:val="16"/>
          <w:szCs w:val="16"/>
        </w:rPr>
        <w:t>: Vale lembrar que a promoção do desenvolvimento nacional sustentável é um dos princípios expressos das licitações públicas, conforme previsto no Art. 5º da Lei 14.133/2021.</w:t>
      </w:r>
    </w:p>
    <w:p w14:paraId="1CA1AC2B" w14:textId="77777777" w:rsidR="00BC3F79" w:rsidRPr="007E754C" w:rsidRDefault="00BC3F79" w:rsidP="00B65F78">
      <w:pPr>
        <w:spacing w:line="276" w:lineRule="auto"/>
        <w:rPr>
          <w:rFonts w:cstheme="minorHAnsi"/>
        </w:rPr>
      </w:pPr>
    </w:p>
    <w:p w14:paraId="10BD4B28" w14:textId="52445E9F" w:rsidR="002A4E80" w:rsidRPr="007E754C" w:rsidRDefault="00650FB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8</w:t>
      </w:r>
      <w:r w:rsidR="002A4E80" w:rsidRPr="007E754C">
        <w:rPr>
          <w:rFonts w:eastAsia="NSimSun" w:cstheme="minorHAnsi"/>
          <w:b/>
          <w:bCs/>
          <w:kern w:val="3"/>
          <w:lang w:eastAsia="zh-CN" w:bidi="hi-IN"/>
        </w:rPr>
        <w:t>. CONTRATAÇÃO DE MICROEMPRESAS E EMPRESAS DE PEQUENO PORTE</w:t>
      </w:r>
    </w:p>
    <w:p w14:paraId="48F8F7C0" w14:textId="1F99C5B1" w:rsidR="002A4E80" w:rsidRPr="007E754C" w:rsidRDefault="00650FB0" w:rsidP="00B65F78">
      <w:pPr>
        <w:suppressLineNumbers/>
        <w:suppressAutoHyphens/>
        <w:autoSpaceDN w:val="0"/>
        <w:spacing w:after="57" w:line="276" w:lineRule="auto"/>
        <w:ind w:left="-9" w:firstLine="9"/>
        <w:textAlignment w:val="baseline"/>
        <w:rPr>
          <w:rFonts w:eastAsia="NSimSun" w:cstheme="minorHAnsi"/>
          <w:kern w:val="3"/>
          <w:lang w:eastAsia="zh-CN" w:bidi="hi-IN"/>
        </w:rPr>
      </w:pPr>
      <w:r w:rsidRPr="007E754C">
        <w:rPr>
          <w:rFonts w:eastAsia="NSimSun" w:cstheme="minorHAnsi"/>
          <w:b/>
          <w:kern w:val="3"/>
          <w:lang w:eastAsia="zh-CN" w:bidi="hi-IN"/>
        </w:rPr>
        <w:t>8</w:t>
      </w:r>
      <w:r w:rsidR="002A4E80" w:rsidRPr="007E754C">
        <w:rPr>
          <w:rFonts w:eastAsia="NSimSun" w:cstheme="minorHAnsi"/>
          <w:b/>
          <w:kern w:val="3"/>
          <w:lang w:eastAsia="zh-CN" w:bidi="hi-IN"/>
        </w:rPr>
        <w:t>.1</w:t>
      </w:r>
      <w:r w:rsidR="002A4E80" w:rsidRPr="007E754C">
        <w:rPr>
          <w:rFonts w:eastAsia="NSimSun" w:cstheme="minorHAnsi"/>
          <w:kern w:val="3"/>
          <w:lang w:eastAsia="zh-CN" w:bidi="hi-IN"/>
        </w:rPr>
        <w:t xml:space="preserve"> Nos termos do art. 48, I da Lei Complementar Federal n.º 123, de 2006, os </w:t>
      </w:r>
      <w:r w:rsidR="004829A8" w:rsidRPr="007E754C">
        <w:rPr>
          <w:rFonts w:eastAsia="NSimSun" w:cstheme="minorHAnsi"/>
          <w:kern w:val="3"/>
          <w:lang w:eastAsia="zh-CN" w:bidi="hi-IN"/>
        </w:rPr>
        <w:t>serviços</w:t>
      </w:r>
      <w:r w:rsidR="002A4E80" w:rsidRPr="007E754C">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7E754C" w:rsidRDefault="002A4E80" w:rsidP="00B65F78">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7E754C" w:rsidRDefault="00650FB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9</w:t>
      </w:r>
      <w:r w:rsidR="002A4E80" w:rsidRPr="007E754C">
        <w:rPr>
          <w:rFonts w:eastAsia="NSimSun" w:cstheme="minorHAnsi"/>
          <w:b/>
          <w:bCs/>
          <w:kern w:val="3"/>
          <w:lang w:eastAsia="zh-CN" w:bidi="hi-IN"/>
        </w:rPr>
        <w:t xml:space="preserve">. CLASSIFICAÇÃO DOS </w:t>
      </w:r>
      <w:r w:rsidR="00A53090" w:rsidRPr="007E754C">
        <w:rPr>
          <w:rFonts w:eastAsia="NSimSun" w:cstheme="minorHAnsi"/>
          <w:b/>
          <w:bCs/>
          <w:kern w:val="3"/>
          <w:lang w:eastAsia="zh-CN" w:bidi="hi-IN"/>
        </w:rPr>
        <w:t>SERVIÇOS</w:t>
      </w:r>
      <w:r w:rsidR="002A4E80" w:rsidRPr="007E754C">
        <w:rPr>
          <w:rFonts w:eastAsia="NSimSun" w:cstheme="minorHAnsi"/>
          <w:b/>
          <w:bCs/>
          <w:kern w:val="3"/>
          <w:lang w:eastAsia="zh-CN" w:bidi="hi-IN"/>
        </w:rPr>
        <w:t xml:space="preserve"> E SERVIÇOS COMUNS</w:t>
      </w:r>
    </w:p>
    <w:p w14:paraId="24CDB2E4" w14:textId="11C39D6B" w:rsidR="002A4E80" w:rsidRPr="007E754C" w:rsidRDefault="00650FB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9</w:t>
      </w:r>
      <w:r w:rsidR="002A4E80" w:rsidRPr="007E754C">
        <w:rPr>
          <w:rFonts w:eastAsia="NSimSun" w:cstheme="minorHAnsi"/>
          <w:b/>
          <w:bCs/>
          <w:kern w:val="3"/>
          <w:lang w:eastAsia="zh-CN" w:bidi="hi-IN"/>
        </w:rPr>
        <w:t xml:space="preserve">.1 </w:t>
      </w:r>
      <w:r w:rsidR="002A4E80" w:rsidRPr="007E754C">
        <w:rPr>
          <w:rFonts w:eastAsia="NSimSun" w:cstheme="minorHAnsi"/>
          <w:kern w:val="3"/>
          <w:lang w:eastAsia="zh-CN" w:bidi="hi-IN"/>
        </w:rPr>
        <w:t xml:space="preserve">Os </w:t>
      </w:r>
      <w:r w:rsidR="00F9082A" w:rsidRPr="007E754C">
        <w:rPr>
          <w:rFonts w:eastAsia="NSimSun" w:cstheme="minorHAnsi"/>
          <w:kern w:val="3"/>
          <w:lang w:eastAsia="zh-CN" w:bidi="hi-IN"/>
        </w:rPr>
        <w:t>serviço</w:t>
      </w:r>
      <w:r w:rsidR="002A4E80" w:rsidRPr="007E754C">
        <w:rPr>
          <w:rFonts w:eastAsia="NSimSun" w:cstheme="minorHAnsi"/>
          <w:kern w:val="3"/>
          <w:lang w:eastAsia="zh-CN" w:bidi="hi-IN"/>
        </w:rPr>
        <w:t xml:space="preserve">s dessa licitação são classificados como </w:t>
      </w:r>
      <w:r w:rsidR="00A53090" w:rsidRPr="007E754C">
        <w:rPr>
          <w:rFonts w:eastAsia="NSimSun" w:cstheme="minorHAnsi"/>
          <w:kern w:val="3"/>
          <w:lang w:eastAsia="zh-CN" w:bidi="hi-IN"/>
        </w:rPr>
        <w:t>serviços</w:t>
      </w:r>
      <w:r w:rsidR="002A4E80" w:rsidRPr="007E754C">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p>
    <w:p w14:paraId="02201171" w14:textId="658BF96C" w:rsidR="002A4E80" w:rsidRPr="007E754C" w:rsidRDefault="00650FB0" w:rsidP="00B65F78">
      <w:pPr>
        <w:keepNext/>
        <w:keepLines/>
        <w:suppressAutoHyphens/>
        <w:autoSpaceDN w:val="0"/>
        <w:spacing w:after="57" w:line="276" w:lineRule="auto"/>
        <w:textAlignment w:val="baseline"/>
        <w:rPr>
          <w:rFonts w:eastAsia="Arial" w:cstheme="minorHAnsi"/>
          <w:b/>
          <w:bCs/>
          <w:kern w:val="3"/>
          <w:lang w:eastAsia="zh-CN" w:bidi="hi-IN"/>
        </w:rPr>
      </w:pPr>
      <w:r w:rsidRPr="007E754C">
        <w:rPr>
          <w:rFonts w:eastAsia="Arial" w:cstheme="minorHAnsi"/>
          <w:b/>
          <w:bCs/>
          <w:kern w:val="3"/>
          <w:lang w:eastAsia="zh-CN" w:bidi="hi-IN"/>
        </w:rPr>
        <w:t>10</w:t>
      </w:r>
      <w:r w:rsidR="002A4E80" w:rsidRPr="007E754C">
        <w:rPr>
          <w:rFonts w:eastAsia="Arial" w:cstheme="minorHAnsi"/>
          <w:b/>
          <w:bCs/>
          <w:kern w:val="3"/>
          <w:lang w:eastAsia="zh-CN" w:bidi="hi-IN"/>
        </w:rPr>
        <w:t xml:space="preserve">. DO LOCAL E DO PRAZO DA ENTREGA, E DOS CRITÉRIOS DE ACEITAÇÃO DO </w:t>
      </w:r>
      <w:r w:rsidR="00F9082A" w:rsidRPr="007E754C">
        <w:rPr>
          <w:rFonts w:eastAsia="Arial" w:cstheme="minorHAnsi"/>
          <w:b/>
          <w:bCs/>
          <w:kern w:val="3"/>
          <w:lang w:eastAsia="zh-CN" w:bidi="hi-IN"/>
        </w:rPr>
        <w:t>SERVIÇO</w:t>
      </w:r>
      <w:r w:rsidR="002A4E80" w:rsidRPr="007E754C">
        <w:rPr>
          <w:rFonts w:eastAsia="Arial" w:cstheme="minorHAnsi"/>
          <w:b/>
          <w:bCs/>
          <w:kern w:val="3"/>
          <w:lang w:eastAsia="zh-CN" w:bidi="hi-IN"/>
        </w:rPr>
        <w:t>.</w:t>
      </w:r>
    </w:p>
    <w:p w14:paraId="2349BF59" w14:textId="17595068" w:rsidR="002A4E80" w:rsidRPr="007E754C" w:rsidRDefault="00650FB0" w:rsidP="00B65F78">
      <w:pPr>
        <w:suppressAutoHyphens/>
        <w:autoSpaceDN w:val="0"/>
        <w:spacing w:after="57" w:line="276" w:lineRule="auto"/>
        <w:textAlignment w:val="baseline"/>
        <w:rPr>
          <w:rFonts w:eastAsia="NSimSun" w:cstheme="minorHAnsi"/>
          <w:color w:val="000000" w:themeColor="text1"/>
          <w:kern w:val="3"/>
          <w:lang w:eastAsia="zh-CN" w:bidi="hi-IN"/>
        </w:rPr>
      </w:pPr>
      <w:bookmarkStart w:id="22" w:name="_Hlk139895601"/>
      <w:r w:rsidRPr="007E754C">
        <w:rPr>
          <w:rFonts w:eastAsia="NSimSun" w:cstheme="minorHAnsi"/>
          <w:b/>
          <w:bCs/>
          <w:color w:val="000000" w:themeColor="text1"/>
          <w:kern w:val="3"/>
          <w:lang w:eastAsia="zh-CN" w:bidi="hi-IN"/>
        </w:rPr>
        <w:t>10</w:t>
      </w:r>
      <w:r w:rsidR="002A4E80" w:rsidRPr="007E754C">
        <w:rPr>
          <w:rFonts w:eastAsia="NSimSun" w:cstheme="minorHAnsi"/>
          <w:b/>
          <w:bCs/>
          <w:color w:val="000000" w:themeColor="text1"/>
          <w:kern w:val="3"/>
          <w:lang w:eastAsia="zh-CN" w:bidi="hi-IN"/>
        </w:rPr>
        <w:t xml:space="preserve">.1. </w:t>
      </w:r>
      <w:r w:rsidR="002A4E80" w:rsidRPr="007E754C">
        <w:rPr>
          <w:rFonts w:eastAsia="NSimSun" w:cstheme="minorHAnsi"/>
          <w:color w:val="000000" w:themeColor="text1"/>
          <w:kern w:val="3"/>
          <w:lang w:eastAsia="zh-CN" w:bidi="hi-IN"/>
        </w:rPr>
        <w:t xml:space="preserve">O prazo de entrega dos </w:t>
      </w:r>
      <w:r w:rsidR="00BC3F79" w:rsidRPr="007E754C">
        <w:rPr>
          <w:rFonts w:eastAsia="NSimSun" w:cstheme="minorHAnsi"/>
          <w:b/>
          <w:color w:val="000000" w:themeColor="text1"/>
          <w:kern w:val="3"/>
          <w:lang w:eastAsia="zh-CN" w:bidi="hi-IN"/>
        </w:rPr>
        <w:t>óleos lubrificantes</w:t>
      </w:r>
      <w:r w:rsidR="002707B2" w:rsidRPr="007E754C">
        <w:rPr>
          <w:rFonts w:eastAsia="NSimSun" w:cstheme="minorHAnsi"/>
          <w:color w:val="000000" w:themeColor="text1"/>
          <w:kern w:val="3"/>
          <w:lang w:eastAsia="zh-CN" w:bidi="hi-IN"/>
        </w:rPr>
        <w:t xml:space="preserve"> </w:t>
      </w:r>
      <w:r w:rsidR="002A4E80" w:rsidRPr="007E754C">
        <w:rPr>
          <w:rFonts w:eastAsia="NSimSun" w:cstheme="minorHAnsi"/>
          <w:color w:val="000000" w:themeColor="text1"/>
          <w:kern w:val="3"/>
          <w:lang w:eastAsia="zh-CN" w:bidi="hi-IN"/>
        </w:rPr>
        <w:t xml:space="preserve">será de até </w:t>
      </w:r>
      <w:r w:rsidR="00F569C7" w:rsidRPr="007E754C">
        <w:rPr>
          <w:rFonts w:eastAsia="NSimSun" w:cstheme="minorHAnsi"/>
          <w:b/>
          <w:bCs/>
          <w:color w:val="000000" w:themeColor="text1"/>
          <w:kern w:val="3"/>
          <w:lang w:eastAsia="zh-CN" w:bidi="hi-IN"/>
        </w:rPr>
        <w:t>05 (cinco</w:t>
      </w:r>
      <w:r w:rsidR="002A4E80" w:rsidRPr="007E754C">
        <w:rPr>
          <w:rFonts w:eastAsia="NSimSun" w:cstheme="minorHAnsi"/>
          <w:b/>
          <w:bCs/>
          <w:color w:val="000000" w:themeColor="text1"/>
          <w:kern w:val="3"/>
          <w:lang w:eastAsia="zh-CN" w:bidi="hi-IN"/>
        </w:rPr>
        <w:t>) dias</w:t>
      </w:r>
      <w:r w:rsidR="002A4E80" w:rsidRPr="007E754C">
        <w:rPr>
          <w:rFonts w:eastAsia="NSimSun" w:cstheme="minorHAnsi"/>
          <w:color w:val="000000" w:themeColor="text1"/>
          <w:kern w:val="3"/>
          <w:lang w:eastAsia="zh-CN" w:bidi="hi-IN"/>
        </w:rPr>
        <w:t xml:space="preserve">, contados a partir da Ordem de </w:t>
      </w:r>
      <w:r w:rsidRPr="007E754C">
        <w:rPr>
          <w:rFonts w:eastAsia="NSimSun" w:cstheme="minorHAnsi"/>
          <w:color w:val="000000" w:themeColor="text1"/>
          <w:kern w:val="3"/>
          <w:lang w:eastAsia="zh-CN" w:bidi="hi-IN"/>
        </w:rPr>
        <w:t>serviço</w:t>
      </w:r>
      <w:r w:rsidR="002A4E80" w:rsidRPr="007E754C">
        <w:rPr>
          <w:rFonts w:eastAsia="NSimSun" w:cstheme="minorHAnsi"/>
          <w:color w:val="000000" w:themeColor="text1"/>
          <w:kern w:val="3"/>
          <w:lang w:eastAsia="zh-CN" w:bidi="hi-IN"/>
        </w:rPr>
        <w:t xml:space="preserve">, em remessa parcelada, no endereço que será indicado na Ordem de </w:t>
      </w:r>
      <w:r w:rsidRPr="007E754C">
        <w:rPr>
          <w:rFonts w:eastAsia="NSimSun" w:cstheme="minorHAnsi"/>
          <w:color w:val="000000" w:themeColor="text1"/>
          <w:kern w:val="3"/>
          <w:lang w:eastAsia="zh-CN" w:bidi="hi-IN"/>
        </w:rPr>
        <w:t>serviço</w:t>
      </w:r>
      <w:r w:rsidR="002A4E80" w:rsidRPr="007E754C">
        <w:rPr>
          <w:rFonts w:eastAsia="NSimSun" w:cstheme="minorHAnsi"/>
          <w:color w:val="000000" w:themeColor="text1"/>
          <w:kern w:val="3"/>
          <w:lang w:eastAsia="zh-CN" w:bidi="hi-IN"/>
        </w:rPr>
        <w:t>.</w:t>
      </w:r>
    </w:p>
    <w:p w14:paraId="5F3E72A5" w14:textId="4506765C" w:rsidR="002A4E80" w:rsidRPr="007E754C" w:rsidRDefault="00650FB0" w:rsidP="00B65F78">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10</w:t>
      </w:r>
      <w:r w:rsidR="002A4E80" w:rsidRPr="007E754C">
        <w:rPr>
          <w:rFonts w:eastAsia="NSimSun" w:cstheme="minorHAnsi"/>
          <w:b/>
          <w:bCs/>
          <w:color w:val="000000" w:themeColor="text1"/>
          <w:kern w:val="3"/>
          <w:lang w:eastAsia="zh-CN" w:bidi="hi-IN"/>
        </w:rPr>
        <w:t>.2</w:t>
      </w:r>
      <w:r w:rsidR="002A4E80" w:rsidRPr="007E754C">
        <w:rPr>
          <w:rFonts w:eastAsia="NSimSun" w:cstheme="minorHAnsi"/>
          <w:color w:val="000000" w:themeColor="text1"/>
          <w:kern w:val="3"/>
          <w:lang w:eastAsia="zh-CN" w:bidi="hi-IN"/>
        </w:rPr>
        <w:t xml:space="preserve"> Os </w:t>
      </w:r>
      <w:r w:rsidR="00BC3F79" w:rsidRPr="007E754C">
        <w:rPr>
          <w:rFonts w:eastAsia="NSimSun" w:cstheme="minorHAnsi"/>
          <w:b/>
          <w:color w:val="000000" w:themeColor="text1"/>
          <w:kern w:val="3"/>
          <w:lang w:eastAsia="zh-CN" w:bidi="hi-IN"/>
        </w:rPr>
        <w:t>óleos lubrificantes</w:t>
      </w:r>
      <w:r w:rsidR="002A4E80" w:rsidRPr="007E754C">
        <w:rPr>
          <w:rFonts w:eastAsia="NSimSun" w:cstheme="minorHAnsi"/>
          <w:color w:val="000000" w:themeColor="text1"/>
          <w:kern w:val="3"/>
          <w:lang w:eastAsia="zh-CN" w:bidi="hi-IN"/>
        </w:rPr>
        <w:t xml:space="preserve"> serão recebidos provisoriamente no prazo de </w:t>
      </w:r>
      <w:r w:rsidR="002A4E80" w:rsidRPr="007E754C">
        <w:rPr>
          <w:rFonts w:eastAsia="NSimSun" w:cstheme="minorHAnsi"/>
          <w:b/>
          <w:bCs/>
          <w:color w:val="000000" w:themeColor="text1"/>
          <w:kern w:val="3"/>
          <w:lang w:eastAsia="zh-CN" w:bidi="hi-IN"/>
        </w:rPr>
        <w:t>05 (cinco) dias</w:t>
      </w:r>
      <w:r w:rsidR="002A4E80" w:rsidRPr="007E754C">
        <w:rPr>
          <w:rFonts w:eastAsia="NSimSun" w:cstheme="minorHAnsi"/>
          <w:color w:val="000000" w:themeColor="text1"/>
          <w:kern w:val="3"/>
          <w:lang w:eastAsia="zh-CN" w:bidi="hi-IN"/>
        </w:rPr>
        <w:t xml:space="preserve">, </w:t>
      </w:r>
      <w:r w:rsidR="00BC3F79" w:rsidRPr="007E754C">
        <w:rPr>
          <w:rFonts w:eastAsia="NSimSun" w:cstheme="minorHAnsi"/>
          <w:color w:val="000000" w:themeColor="text1"/>
          <w:kern w:val="3"/>
          <w:lang w:eastAsia="zh-CN" w:bidi="hi-IN"/>
        </w:rPr>
        <w:t>pelo (</w:t>
      </w:r>
      <w:r w:rsidR="002A4E80" w:rsidRPr="007E754C">
        <w:rPr>
          <w:rFonts w:eastAsia="NSimSun" w:cstheme="minorHAnsi"/>
          <w:color w:val="000000" w:themeColor="text1"/>
          <w:kern w:val="3"/>
          <w:lang w:eastAsia="zh-CN" w:bidi="hi-IN"/>
        </w:rPr>
        <w:t>a) responsável pelo acompanhamento e fiscalização do contrato, para efeito de posterior verificação de sua conformidade com as especificações constantes neste Termo de Referência e na proposta.</w:t>
      </w:r>
    </w:p>
    <w:p w14:paraId="79C11AC6" w14:textId="1BC4F1C4" w:rsidR="002A4E80" w:rsidRPr="007E754C" w:rsidRDefault="00650FB0" w:rsidP="00B65F78">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10</w:t>
      </w:r>
      <w:r w:rsidR="002A4E80" w:rsidRPr="007E754C">
        <w:rPr>
          <w:rFonts w:eastAsia="NSimSun" w:cstheme="minorHAnsi"/>
          <w:b/>
          <w:bCs/>
          <w:color w:val="000000" w:themeColor="text1"/>
          <w:kern w:val="3"/>
          <w:lang w:eastAsia="zh-CN" w:bidi="hi-IN"/>
        </w:rPr>
        <w:t xml:space="preserve">.3 </w:t>
      </w:r>
      <w:r w:rsidR="002A4E80" w:rsidRPr="007E754C">
        <w:rPr>
          <w:rFonts w:eastAsia="NSimSun" w:cstheme="minorHAnsi"/>
          <w:color w:val="000000" w:themeColor="text1"/>
          <w:kern w:val="3"/>
          <w:lang w:eastAsia="zh-CN" w:bidi="hi-IN"/>
        </w:rPr>
        <w:t xml:space="preserve">Os </w:t>
      </w:r>
      <w:r w:rsidR="00BC3F79" w:rsidRPr="007E754C">
        <w:rPr>
          <w:rFonts w:eastAsia="NSimSun" w:cstheme="minorHAnsi"/>
          <w:b/>
          <w:color w:val="000000" w:themeColor="text1"/>
          <w:kern w:val="3"/>
          <w:lang w:eastAsia="zh-CN" w:bidi="hi-IN"/>
        </w:rPr>
        <w:t>óleos lubrificantes</w:t>
      </w:r>
      <w:r w:rsidR="002A4E80" w:rsidRPr="007E754C">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7E754C">
        <w:rPr>
          <w:rFonts w:eastAsia="NSimSun" w:cstheme="minorHAnsi"/>
          <w:b/>
          <w:bCs/>
          <w:color w:val="000000" w:themeColor="text1"/>
          <w:kern w:val="3"/>
          <w:lang w:eastAsia="zh-CN" w:bidi="hi-IN"/>
        </w:rPr>
        <w:t>02 (dois) dias</w:t>
      </w:r>
      <w:r w:rsidR="002A4E80" w:rsidRPr="007E754C">
        <w:rPr>
          <w:rFonts w:eastAsia="NSimSun" w:cstheme="minorHAnsi"/>
          <w:color w:val="000000" w:themeColor="text1"/>
          <w:kern w:val="3"/>
          <w:lang w:eastAsia="zh-CN" w:bidi="hi-IN"/>
        </w:rPr>
        <w:t>, a contar da notificação do contratado, às suas custas, sem prejuízo da aplicação das penalidades.</w:t>
      </w:r>
    </w:p>
    <w:p w14:paraId="002D2149" w14:textId="482E49D6" w:rsidR="002A4E80" w:rsidRPr="007E754C" w:rsidRDefault="00BC3F79" w:rsidP="00B65F78">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lastRenderedPageBreak/>
        <w:t>10.4. Os</w:t>
      </w:r>
      <w:r w:rsidR="002A4E80" w:rsidRPr="007E754C">
        <w:rPr>
          <w:rFonts w:eastAsia="NSimSun" w:cstheme="minorHAnsi"/>
          <w:color w:val="000000" w:themeColor="text1"/>
          <w:kern w:val="3"/>
          <w:lang w:eastAsia="zh-CN" w:bidi="hi-IN"/>
        </w:rPr>
        <w:t xml:space="preserve"> </w:t>
      </w:r>
      <w:r w:rsidRPr="007E754C">
        <w:rPr>
          <w:rFonts w:eastAsia="NSimSun" w:cstheme="minorHAnsi"/>
          <w:b/>
          <w:color w:val="000000" w:themeColor="text1"/>
          <w:kern w:val="3"/>
          <w:lang w:eastAsia="zh-CN" w:bidi="hi-IN"/>
        </w:rPr>
        <w:t>óleos lubrificantes</w:t>
      </w:r>
      <w:r w:rsidR="002A4E80" w:rsidRPr="007E754C">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7CADE77B" w:rsidR="002A4E80" w:rsidRPr="007E754C" w:rsidRDefault="00BC3F79" w:rsidP="00B65F78">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bidi="hi-IN"/>
        </w:rPr>
        <w:t>10.4.1</w:t>
      </w:r>
      <w:r w:rsidRPr="007E754C">
        <w:rPr>
          <w:rFonts w:eastAsia="NSimSun" w:cstheme="minorHAnsi"/>
          <w:color w:val="000000" w:themeColor="text1"/>
          <w:kern w:val="3"/>
          <w:lang w:bidi="hi-IN"/>
        </w:rPr>
        <w:t>. Na</w:t>
      </w:r>
      <w:r w:rsidR="002A4E80" w:rsidRPr="007E754C">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04B59601" w:rsidR="002A4E80" w:rsidRPr="007E754C" w:rsidRDefault="00650FB0" w:rsidP="00B65F78">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bidi="hi-IN"/>
        </w:rPr>
        <w:t>10</w:t>
      </w:r>
      <w:r w:rsidR="002A4E80" w:rsidRPr="007E754C">
        <w:rPr>
          <w:rFonts w:eastAsia="NSimSun" w:cstheme="minorHAnsi"/>
          <w:b/>
          <w:bCs/>
          <w:color w:val="000000" w:themeColor="text1"/>
          <w:kern w:val="3"/>
          <w:lang w:bidi="hi-IN"/>
        </w:rPr>
        <w:t xml:space="preserve">.5 </w:t>
      </w:r>
      <w:r w:rsidR="002A4E80" w:rsidRPr="007E754C">
        <w:rPr>
          <w:rFonts w:eastAsia="NSimSun" w:cstheme="minorHAnsi"/>
          <w:color w:val="000000" w:themeColor="text1"/>
          <w:kern w:val="3"/>
          <w:lang w:bidi="hi-IN"/>
        </w:rPr>
        <w:t xml:space="preserve">O recebimento provisório ou definitivo do </w:t>
      </w:r>
      <w:r w:rsidR="00F9082A" w:rsidRPr="007E754C">
        <w:rPr>
          <w:rFonts w:eastAsia="NSimSun" w:cstheme="minorHAnsi"/>
          <w:color w:val="000000" w:themeColor="text1"/>
          <w:kern w:val="3"/>
          <w:lang w:bidi="hi-IN"/>
        </w:rPr>
        <w:t>serviço</w:t>
      </w:r>
      <w:r w:rsidR="002A4E80" w:rsidRPr="007E754C">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624D05A7" w:rsidR="002A4E80" w:rsidRPr="007E754C" w:rsidRDefault="002A4E80" w:rsidP="00B65F78">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 xml:space="preserve">9.6 </w:t>
      </w:r>
      <w:r w:rsidRPr="007E754C">
        <w:rPr>
          <w:rFonts w:eastAsia="NSimSun" w:cstheme="minorHAnsi"/>
          <w:color w:val="000000" w:themeColor="text1"/>
          <w:kern w:val="3"/>
          <w:lang w:eastAsia="zh-CN" w:bidi="hi-IN"/>
        </w:rPr>
        <w:t xml:space="preserve">O Contratado deverá ter disponibilidade e capacidade de entregar o </w:t>
      </w:r>
      <w:r w:rsidR="00F9082A" w:rsidRPr="007E754C">
        <w:rPr>
          <w:rFonts w:eastAsia="NSimSun" w:cstheme="minorHAnsi"/>
          <w:color w:val="000000" w:themeColor="text1"/>
          <w:kern w:val="3"/>
          <w:lang w:eastAsia="zh-CN" w:bidi="hi-IN"/>
        </w:rPr>
        <w:t>serviço</w:t>
      </w:r>
      <w:r w:rsidRPr="007E754C">
        <w:rPr>
          <w:rFonts w:eastAsia="NSimSun" w:cstheme="minorHAnsi"/>
          <w:color w:val="000000" w:themeColor="text1"/>
          <w:kern w:val="3"/>
          <w:lang w:eastAsia="zh-CN" w:bidi="hi-IN"/>
        </w:rPr>
        <w:t xml:space="preserve"> nos endereços relacionados nas Ordens de </w:t>
      </w:r>
      <w:r w:rsidR="00650FB0" w:rsidRPr="007E754C">
        <w:rPr>
          <w:rFonts w:eastAsia="NSimSun" w:cstheme="minorHAnsi"/>
          <w:color w:val="000000" w:themeColor="text1"/>
          <w:kern w:val="3"/>
          <w:lang w:eastAsia="zh-CN" w:bidi="hi-IN"/>
        </w:rPr>
        <w:t>serviço</w:t>
      </w:r>
      <w:r w:rsidRPr="007E754C">
        <w:rPr>
          <w:rFonts w:eastAsia="NSimSun" w:cstheme="minorHAnsi"/>
          <w:color w:val="000000" w:themeColor="text1"/>
          <w:kern w:val="3"/>
          <w:lang w:eastAsia="zh-CN" w:bidi="hi-IN"/>
        </w:rPr>
        <w:t>, conforme as condições e as necessidades do licitante.</w:t>
      </w:r>
    </w:p>
    <w:p w14:paraId="0D612354" w14:textId="73D0044B" w:rsidR="002A4E80" w:rsidRPr="007E754C" w:rsidRDefault="002A4E80" w:rsidP="00B65F78">
      <w:pPr>
        <w:suppressLineNumbers/>
        <w:suppressAutoHyphens/>
        <w:autoSpaceDN w:val="0"/>
        <w:spacing w:after="57" w:line="276" w:lineRule="auto"/>
        <w:ind w:left="-9" w:firstLine="9"/>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9.7</w:t>
      </w:r>
      <w:r w:rsidRPr="007E754C">
        <w:rPr>
          <w:rFonts w:eastAsia="NSimSun" w:cstheme="minorHAnsi"/>
          <w:color w:val="000000" w:themeColor="text1"/>
          <w:kern w:val="3"/>
          <w:lang w:eastAsia="zh-CN" w:bidi="hi-IN"/>
        </w:rPr>
        <w:t xml:space="preserve"> O recebimento será feito por servidor designado.</w:t>
      </w:r>
      <w:bookmarkEnd w:id="22"/>
    </w:p>
    <w:p w14:paraId="28954D92" w14:textId="77777777" w:rsidR="00DB18FE" w:rsidRDefault="00DB18FE" w:rsidP="00B65F78">
      <w:pPr>
        <w:suppressAutoHyphens/>
        <w:autoSpaceDN w:val="0"/>
        <w:spacing w:after="57" w:line="276" w:lineRule="auto"/>
        <w:textAlignment w:val="baseline"/>
        <w:rPr>
          <w:rFonts w:eastAsia="NSimSun" w:cstheme="minorHAnsi"/>
          <w:b/>
          <w:bCs/>
          <w:kern w:val="3"/>
          <w:lang w:eastAsia="zh-CN" w:bidi="hi-IN"/>
        </w:rPr>
      </w:pPr>
    </w:p>
    <w:p w14:paraId="0B7049A3" w14:textId="6F444198"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 OBRIGAÇÕES DO CONTRATADO E DO CONTRATANTE</w:t>
      </w:r>
    </w:p>
    <w:p w14:paraId="6DC59DBF" w14:textId="77777777" w:rsidR="002A4E80" w:rsidRPr="007E754C" w:rsidRDefault="002A4E8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10.1</w:t>
      </w:r>
      <w:r w:rsidRPr="007E754C">
        <w:rPr>
          <w:rFonts w:eastAsia="NSimSun" w:cstheme="minorHAnsi"/>
          <w:kern w:val="3"/>
          <w:lang w:eastAsia="zh-CN" w:bidi="hi-IN"/>
        </w:rPr>
        <w:t xml:space="preserve"> </w:t>
      </w:r>
      <w:r w:rsidRPr="007E754C">
        <w:rPr>
          <w:rFonts w:eastAsia="NSimSun" w:cstheme="minorHAnsi"/>
          <w:b/>
          <w:bCs/>
          <w:kern w:val="3"/>
          <w:lang w:eastAsia="zh-CN" w:bidi="hi-IN"/>
        </w:rPr>
        <w:t>São obrigações do Contratado:</w:t>
      </w:r>
    </w:p>
    <w:p w14:paraId="514196AE" w14:textId="36BAB781"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10.1.1</w:t>
      </w:r>
      <w:r w:rsidRPr="007E754C">
        <w:rPr>
          <w:rFonts w:eastAsia="NSimSun" w:cstheme="minorHAnsi"/>
          <w:kern w:val="3"/>
          <w:lang w:eastAsia="zh-CN" w:bidi="hi-IN"/>
        </w:rPr>
        <w:t xml:space="preserve"> efetuar a entrega do </w:t>
      </w:r>
      <w:r w:rsidR="000C45E6" w:rsidRPr="007E754C">
        <w:rPr>
          <w:rFonts w:eastAsia="NSimSun" w:cstheme="minorHAnsi"/>
          <w:kern w:val="3"/>
          <w:lang w:eastAsia="zh-CN" w:bidi="hi-IN"/>
        </w:rPr>
        <w:t>material</w:t>
      </w:r>
      <w:r w:rsidRPr="007E754C">
        <w:rPr>
          <w:rFonts w:eastAsia="NSimSun" w:cstheme="minorHAnsi"/>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10.1.2 </w:t>
      </w:r>
      <w:r w:rsidRPr="007E754C">
        <w:rPr>
          <w:rFonts w:eastAsia="NSimSun" w:cstheme="minorHAnsi"/>
          <w:kern w:val="3"/>
          <w:lang w:eastAsia="zh-CN" w:bidi="hi-IN"/>
        </w:rPr>
        <w:t xml:space="preserve">responsabilizar-se pelos vícios e danos decorrentes do </w:t>
      </w:r>
      <w:r w:rsidR="00F9082A" w:rsidRPr="007E754C">
        <w:rPr>
          <w:rFonts w:eastAsia="NSimSun" w:cstheme="minorHAnsi"/>
          <w:kern w:val="3"/>
          <w:lang w:eastAsia="zh-CN" w:bidi="hi-IN"/>
        </w:rPr>
        <w:t>serviço</w:t>
      </w:r>
      <w:r w:rsidRPr="007E754C">
        <w:rPr>
          <w:rFonts w:eastAsia="NSimSun" w:cstheme="minorHAnsi"/>
          <w:kern w:val="3"/>
          <w:lang w:eastAsia="zh-CN" w:bidi="hi-IN"/>
        </w:rPr>
        <w:t>, de acordo com os artigos 12, 13 e 17 a 27, do Código de Defesa do Consumidor (Lei n.º 8.078, de 1990);</w:t>
      </w:r>
    </w:p>
    <w:p w14:paraId="63C58A90" w14:textId="521AA388"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10.1.3</w:t>
      </w:r>
      <w:r w:rsidRPr="007E754C">
        <w:rPr>
          <w:rFonts w:eastAsia="NSimSun" w:cstheme="minorHAnsi"/>
          <w:kern w:val="3"/>
          <w:lang w:eastAsia="zh-CN" w:bidi="hi-IN"/>
        </w:rPr>
        <w:t xml:space="preserve"> substituir, reparar ou corrigir, às suas expensas, no prazo fixado no termo de referência, 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com avarias ou defeitos;</w:t>
      </w:r>
    </w:p>
    <w:p w14:paraId="2C619E17"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10.1.4</w:t>
      </w:r>
      <w:r w:rsidRPr="007E754C">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10.1.5 </w:t>
      </w:r>
      <w:r w:rsidRPr="007E754C">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10.1.6</w:t>
      </w:r>
      <w:r w:rsidRPr="007E754C">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10.1.7</w:t>
      </w:r>
      <w:r w:rsidRPr="007E754C">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10.1.8</w:t>
      </w:r>
      <w:r w:rsidRPr="007E754C">
        <w:rPr>
          <w:rFonts w:eastAsia="NSimSun" w:cstheme="minorHAnsi"/>
          <w:kern w:val="3"/>
          <w:lang w:eastAsia="zh-CN" w:bidi="hi-IN"/>
        </w:rPr>
        <w:t xml:space="preserve"> guardar sigilo sobre todas as informações obtidas em decorrência do cumprimento do contrato;</w:t>
      </w:r>
    </w:p>
    <w:p w14:paraId="1559A9C9" w14:textId="239EA763"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10.1.9</w:t>
      </w:r>
      <w:r w:rsidRPr="007E754C">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da licitação, exceto quando houver:</w:t>
      </w:r>
    </w:p>
    <w:p w14:paraId="2BD348A8"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10.1.9.1 </w:t>
      </w:r>
      <w:r w:rsidRPr="007E754C">
        <w:rPr>
          <w:rFonts w:eastAsia="NSimSun" w:cstheme="minorHAnsi"/>
          <w:kern w:val="3"/>
          <w:lang w:eastAsia="zh-CN" w:bidi="hi-IN"/>
        </w:rPr>
        <w:t>alteração qualitativa do projeto ou de suas especificações pela Administração;</w:t>
      </w:r>
    </w:p>
    <w:p w14:paraId="63971731" w14:textId="3FB47131"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10.1.9.</w:t>
      </w:r>
      <w:bookmarkStart w:id="23" w:name="_GoBack"/>
      <w:bookmarkEnd w:id="23"/>
      <w:r w:rsidR="00090A66" w:rsidRPr="007E754C">
        <w:rPr>
          <w:rFonts w:eastAsia="NSimSun" w:cstheme="minorHAnsi"/>
          <w:b/>
          <w:bCs/>
          <w:kern w:val="3"/>
          <w:lang w:eastAsia="zh-CN" w:bidi="hi-IN"/>
        </w:rPr>
        <w:t>2</w:t>
      </w:r>
      <w:r w:rsidR="00090A66">
        <w:rPr>
          <w:rFonts w:eastAsia="NSimSun" w:cstheme="minorHAnsi"/>
          <w:b/>
          <w:bCs/>
          <w:kern w:val="3"/>
          <w:lang w:eastAsia="zh-CN" w:bidi="hi-IN"/>
        </w:rPr>
        <w:t xml:space="preserve"> </w:t>
      </w:r>
      <w:r w:rsidR="00090A66" w:rsidRPr="007E754C">
        <w:rPr>
          <w:rFonts w:eastAsia="NSimSun" w:cstheme="minorHAnsi"/>
          <w:kern w:val="3"/>
          <w:lang w:eastAsia="zh-CN" w:bidi="hi-IN"/>
        </w:rPr>
        <w:t>retardamentos</w:t>
      </w:r>
      <w:r w:rsidRPr="007E754C">
        <w:rPr>
          <w:rFonts w:eastAsia="NSimSun" w:cstheme="minorHAnsi"/>
          <w:kern w:val="3"/>
          <w:lang w:eastAsia="zh-CN" w:bidi="hi-IN"/>
        </w:rPr>
        <w:t xml:space="preserve"> na expedição da ordem de execução do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ou autorização de </w:t>
      </w:r>
      <w:r w:rsidR="005A0D43" w:rsidRPr="007E754C">
        <w:rPr>
          <w:rFonts w:eastAsia="NSimSun" w:cstheme="minorHAnsi"/>
          <w:kern w:val="3"/>
          <w:lang w:eastAsia="zh-CN" w:bidi="hi-IN"/>
        </w:rPr>
        <w:t>FORNECIMENTO</w:t>
      </w:r>
      <w:r w:rsidRPr="007E754C">
        <w:rPr>
          <w:rFonts w:eastAsia="NSimSun" w:cstheme="minorHAnsi"/>
          <w:kern w:val="3"/>
          <w:lang w:eastAsia="zh-CN" w:bidi="hi-IN"/>
        </w:rPr>
        <w:t>, interrupção da execução do contrato ou diminuição do ritmo do trabalho, por ordem e no interesse da Administração;</w:t>
      </w:r>
    </w:p>
    <w:p w14:paraId="0D9B8B93" w14:textId="0F6EE58F" w:rsidR="00D53703" w:rsidRPr="007E754C" w:rsidRDefault="002A4E80" w:rsidP="00B65F78">
      <w:pPr>
        <w:widowControl w:val="0"/>
        <w:tabs>
          <w:tab w:val="left" w:pos="1360"/>
        </w:tabs>
        <w:autoSpaceDE w:val="0"/>
        <w:autoSpaceDN w:val="0"/>
        <w:spacing w:before="38" w:line="276" w:lineRule="auto"/>
        <w:rPr>
          <w:rFonts w:cstheme="minorHAnsi"/>
          <w:noProof/>
          <w:color w:val="00B050"/>
        </w:rPr>
      </w:pPr>
      <w:r w:rsidRPr="007E754C">
        <w:rPr>
          <w:rFonts w:eastAsia="NSimSun" w:cstheme="minorHAnsi"/>
          <w:b/>
          <w:bCs/>
          <w:kern w:val="3"/>
          <w:lang w:eastAsia="zh-CN" w:bidi="hi-IN"/>
        </w:rPr>
        <w:t>10.1.9.3</w:t>
      </w:r>
      <w:r w:rsidR="00090A66">
        <w:rPr>
          <w:rFonts w:eastAsia="NSimSun" w:cstheme="minorHAnsi"/>
          <w:b/>
          <w:bCs/>
          <w:kern w:val="3"/>
          <w:lang w:eastAsia="zh-CN" w:bidi="hi-IN"/>
        </w:rPr>
        <w:t xml:space="preserve"> </w:t>
      </w:r>
      <w:r w:rsidRPr="007E754C">
        <w:rPr>
          <w:rFonts w:eastAsia="NSimSun" w:cstheme="minorHAnsi"/>
          <w:kern w:val="3"/>
          <w:lang w:eastAsia="zh-CN" w:bidi="hi-IN"/>
        </w:rPr>
        <w:t>aumento das quantidades inicialmente previstas no contrato, nos limites permitidos pela Lei Federal</w:t>
      </w:r>
      <w:r w:rsidR="00D53703" w:rsidRPr="007E754C">
        <w:rPr>
          <w:rFonts w:eastAsia="NSimSun" w:cstheme="minorHAnsi"/>
          <w:kern w:val="3"/>
          <w:lang w:eastAsia="zh-CN" w:bidi="hi-IN"/>
        </w:rPr>
        <w:t xml:space="preserve"> </w:t>
      </w:r>
      <w:proofErr w:type="gramStart"/>
      <w:r w:rsidRPr="007E754C">
        <w:rPr>
          <w:rFonts w:eastAsia="NSimSun" w:cstheme="minorHAnsi"/>
          <w:kern w:val="3"/>
          <w:lang w:eastAsia="zh-CN" w:bidi="hi-IN"/>
        </w:rPr>
        <w:t>n.º</w:t>
      </w:r>
      <w:proofErr w:type="gramEnd"/>
      <w:r w:rsidRPr="007E754C">
        <w:rPr>
          <w:rFonts w:eastAsia="NSimSun" w:cstheme="minorHAnsi"/>
          <w:kern w:val="3"/>
          <w:lang w:eastAsia="zh-CN" w:bidi="hi-IN"/>
        </w:rPr>
        <w:t xml:space="preserve"> 14.133, de 2021;</w:t>
      </w:r>
      <w:r w:rsidR="00D53703" w:rsidRPr="007E754C">
        <w:rPr>
          <w:rFonts w:cstheme="minorHAnsi"/>
          <w:noProof/>
          <w:color w:val="00B050"/>
        </w:rPr>
        <w:t xml:space="preserve"> </w:t>
      </w:r>
    </w:p>
    <w:p w14:paraId="0B723AE2" w14:textId="02CD9C81" w:rsidR="00956B6F" w:rsidRDefault="00956B6F" w:rsidP="00B65F78">
      <w:pPr>
        <w:suppressAutoHyphens/>
        <w:autoSpaceDN w:val="0"/>
        <w:spacing w:after="57" w:line="276" w:lineRule="auto"/>
        <w:textAlignment w:val="baseline"/>
        <w:rPr>
          <w:rFonts w:eastAsia="NSimSun" w:cstheme="minorHAnsi"/>
          <w:b/>
          <w:bCs/>
          <w:kern w:val="3"/>
          <w:lang w:eastAsia="zh-CN" w:bidi="hi-IN"/>
        </w:rPr>
      </w:pPr>
    </w:p>
    <w:p w14:paraId="24F9B8C3" w14:textId="77777777" w:rsidR="00DB18FE" w:rsidRDefault="00DB18FE" w:rsidP="00B65F78">
      <w:pPr>
        <w:suppressAutoHyphens/>
        <w:autoSpaceDN w:val="0"/>
        <w:spacing w:after="57" w:line="276" w:lineRule="auto"/>
        <w:textAlignment w:val="baseline"/>
        <w:rPr>
          <w:rFonts w:eastAsia="NSimSun" w:cstheme="minorHAnsi"/>
          <w:b/>
          <w:bCs/>
          <w:kern w:val="3"/>
          <w:lang w:eastAsia="zh-CN" w:bidi="hi-IN"/>
        </w:rPr>
      </w:pPr>
    </w:p>
    <w:p w14:paraId="68595DE1" w14:textId="46718117" w:rsidR="002A4E80" w:rsidRPr="007E754C" w:rsidRDefault="002A4E8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lastRenderedPageBreak/>
        <w:t>1</w:t>
      </w:r>
      <w:r w:rsidR="00A965CE" w:rsidRPr="007E754C">
        <w:rPr>
          <w:rFonts w:eastAsia="NSimSun" w:cstheme="minorHAnsi"/>
          <w:b/>
          <w:bCs/>
          <w:kern w:val="3"/>
          <w:lang w:eastAsia="zh-CN" w:bidi="hi-IN"/>
        </w:rPr>
        <w:t xml:space="preserve">1.1 </w:t>
      </w:r>
      <w:r w:rsidRPr="007E754C">
        <w:rPr>
          <w:rFonts w:eastAsia="NSimSun" w:cstheme="minorHAnsi"/>
          <w:b/>
          <w:bCs/>
          <w:kern w:val="3"/>
          <w:lang w:eastAsia="zh-CN" w:bidi="hi-IN"/>
        </w:rPr>
        <w:t>São obrigações do Contratante:</w:t>
      </w:r>
    </w:p>
    <w:p w14:paraId="47737327" w14:textId="259248DD"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 xml:space="preserve">1.1 </w:t>
      </w:r>
      <w:r w:rsidRPr="007E754C">
        <w:rPr>
          <w:rFonts w:eastAsia="NSimSun" w:cstheme="minorHAnsi"/>
          <w:kern w:val="3"/>
          <w:lang w:eastAsia="zh-CN" w:bidi="hi-IN"/>
        </w:rPr>
        <w:t xml:space="preserve">receber 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no prazo e condições estabelecidas no edital e seus anexos;</w:t>
      </w:r>
    </w:p>
    <w:p w14:paraId="33158705" w14:textId="589FEDF5"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1.2</w:t>
      </w:r>
      <w:r w:rsidRPr="007E754C">
        <w:rPr>
          <w:rFonts w:eastAsia="NSimSun" w:cstheme="minorHAnsi"/>
          <w:b/>
          <w:bCs/>
          <w:kern w:val="3"/>
          <w:lang w:eastAsia="zh-CN" w:bidi="hi-IN"/>
        </w:rPr>
        <w:t xml:space="preserve"> </w:t>
      </w:r>
      <w:r w:rsidRPr="007E754C">
        <w:rPr>
          <w:rFonts w:eastAsia="NSimSun" w:cstheme="minorHAnsi"/>
          <w:kern w:val="3"/>
          <w:lang w:eastAsia="zh-CN" w:bidi="hi-IN"/>
        </w:rPr>
        <w:t>exigir o cumprimento de todas as obrigações assumidas pelo Contratado, de acordo com as cláusulas contratuais e os termos de sua proposta;</w:t>
      </w:r>
    </w:p>
    <w:p w14:paraId="5BE99B37" w14:textId="55A01AA5"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1.1.3</w:t>
      </w:r>
      <w:r w:rsidRPr="007E754C">
        <w:rPr>
          <w:rFonts w:eastAsia="NSimSun" w:cstheme="minorHAnsi"/>
          <w:kern w:val="3"/>
          <w:lang w:eastAsia="zh-CN" w:bidi="hi-IN"/>
        </w:rPr>
        <w:t xml:space="preserve"> verificar minuciosamente, no prazo fixado, a conformidade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.4</w:t>
      </w:r>
      <w:r w:rsidRPr="007E754C">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 xml:space="preserve">.5 </w:t>
      </w:r>
      <w:r w:rsidRPr="007E754C">
        <w:rPr>
          <w:rFonts w:eastAsia="NSimSun" w:cstheme="minorHAnsi"/>
          <w:kern w:val="3"/>
          <w:lang w:eastAsia="zh-CN" w:bidi="hi-IN"/>
        </w:rPr>
        <w:t>acompanhar e fiscalizar o cumprimento das obrigações do Contratado, através de comissão ou de servidores especialmente designados;</w:t>
      </w:r>
    </w:p>
    <w:p w14:paraId="21493956" w14:textId="4E45082E"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.6</w:t>
      </w:r>
      <w:r w:rsidRPr="007E754C">
        <w:rPr>
          <w:rFonts w:eastAsia="NSimSun" w:cstheme="minorHAnsi"/>
          <w:kern w:val="3"/>
          <w:lang w:eastAsia="zh-CN" w:bidi="hi-IN"/>
        </w:rPr>
        <w:t xml:space="preserve"> efetuar o pagamento ao Contratado no valor correspondente ao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do </w:t>
      </w:r>
      <w:r w:rsidR="00F9082A" w:rsidRPr="007E754C">
        <w:rPr>
          <w:rFonts w:eastAsia="NSimSun" w:cstheme="minorHAnsi"/>
          <w:kern w:val="3"/>
          <w:lang w:eastAsia="zh-CN" w:bidi="hi-IN"/>
        </w:rPr>
        <w:t>serviço</w:t>
      </w:r>
      <w:r w:rsidRPr="007E754C">
        <w:rPr>
          <w:rFonts w:eastAsia="NSimSun" w:cstheme="minorHAnsi"/>
          <w:kern w:val="3"/>
          <w:lang w:eastAsia="zh-CN" w:bidi="hi-IN"/>
        </w:rPr>
        <w:t>, no prazo e forma estabelecidos neste edital e seus anexos;</w:t>
      </w:r>
    </w:p>
    <w:p w14:paraId="1129535D" w14:textId="0C6C0E96"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.7</w:t>
      </w:r>
      <w:r w:rsidRPr="007E754C">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 xml:space="preserve">.8 </w:t>
      </w:r>
      <w:r w:rsidRPr="007E754C">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.9</w:t>
      </w:r>
      <w:r w:rsidRPr="007E754C">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.10</w:t>
      </w:r>
      <w:r w:rsidRPr="007E754C">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.11</w:t>
      </w:r>
      <w:r w:rsidRPr="007E754C">
        <w:rPr>
          <w:rFonts w:eastAsia="NSimSun" w:cstheme="minorHAnsi"/>
          <w:kern w:val="3"/>
          <w:lang w:eastAsia="zh-CN" w:bidi="hi-IN"/>
        </w:rPr>
        <w:t xml:space="preserve"> prestar as informações e os esclarecimentos que venham a ser solicitados pelo Contratado.</w:t>
      </w:r>
    </w:p>
    <w:p w14:paraId="0A4740B3"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p>
    <w:p w14:paraId="6A89CD3F" w14:textId="4B1603A5" w:rsidR="002A4E80" w:rsidRPr="007E754C" w:rsidRDefault="002A4E8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 xml:space="preserve"> FORMA DE PAGAMENTO</w:t>
      </w:r>
    </w:p>
    <w:p w14:paraId="4393C8E5" w14:textId="006426D4"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.1</w:t>
      </w:r>
      <w:r w:rsidRPr="007E754C">
        <w:rPr>
          <w:rFonts w:eastAsia="NSimSun" w:cstheme="minorHAnsi"/>
          <w:kern w:val="3"/>
          <w:lang w:eastAsia="zh-CN" w:bidi="hi-IN"/>
        </w:rPr>
        <w:t xml:space="preserve"> O </w:t>
      </w:r>
      <w:r w:rsidRPr="007E754C">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7E754C">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.2</w:t>
      </w:r>
      <w:r w:rsidRPr="007E754C">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ou no cumprimento de obrigações contratuais.</w:t>
      </w:r>
    </w:p>
    <w:p w14:paraId="5F1A165E" w14:textId="4477258D" w:rsidR="002A4E80" w:rsidRPr="007E754C" w:rsidRDefault="00F4016B"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12.2.1. Os</w:t>
      </w:r>
      <w:r w:rsidR="002A4E80" w:rsidRPr="007E754C">
        <w:rPr>
          <w:rFonts w:eastAsia="NSimSun" w:cstheme="minorHAnsi"/>
          <w:kern w:val="3"/>
          <w:lang w:eastAsia="zh-CN" w:bidi="hi-IN"/>
        </w:rPr>
        <w:t xml:space="preserve"> pagamentos ficarão condicionados à prévia informação pelo credor, dos dados da </w:t>
      </w:r>
      <w:r w:rsidR="00A965CE" w:rsidRPr="007E754C">
        <w:rPr>
          <w:rFonts w:eastAsia="NSimSun" w:cstheme="minorHAnsi"/>
          <w:kern w:val="3"/>
          <w:lang w:eastAsia="zh-CN" w:bidi="hi-IN"/>
        </w:rPr>
        <w:t>conta corrente</w:t>
      </w:r>
      <w:r w:rsidR="002A4E80" w:rsidRPr="007E754C">
        <w:rPr>
          <w:rFonts w:eastAsia="NSimSun" w:cstheme="minorHAnsi"/>
          <w:kern w:val="3"/>
          <w:lang w:eastAsia="zh-CN" w:bidi="hi-IN"/>
        </w:rPr>
        <w:t xml:space="preserve"> junto à instituição financeira.</w:t>
      </w:r>
    </w:p>
    <w:p w14:paraId="06D8FC3A" w14:textId="5B5E4850"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 xml:space="preserve">.3 </w:t>
      </w:r>
      <w:r w:rsidRPr="007E754C">
        <w:rPr>
          <w:rFonts w:eastAsia="NSimSun" w:cstheme="minorHAnsi"/>
          <w:kern w:val="3"/>
          <w:lang w:eastAsia="zh-CN" w:bidi="hi-IN"/>
        </w:rPr>
        <w:t>O prazo estabelecido no item 11.1 poderá ser suspenso.</w:t>
      </w:r>
    </w:p>
    <w:p w14:paraId="4D50FC02" w14:textId="335B7343"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.3.1</w:t>
      </w:r>
      <w:r w:rsidRPr="007E754C">
        <w:rPr>
          <w:rFonts w:eastAsia="NSimSun" w:cstheme="minorHAnsi"/>
          <w:kern w:val="3"/>
          <w:lang w:eastAsia="zh-CN" w:bidi="hi-IN"/>
        </w:rPr>
        <w:t>. Decorrido o prazo de adimplemento da multa, caso</w:t>
      </w:r>
      <w:r w:rsidR="00A51D86" w:rsidRPr="007E754C">
        <w:rPr>
          <w:rFonts w:eastAsia="NSimSun" w:cstheme="minorHAnsi"/>
          <w:kern w:val="3"/>
          <w:lang w:eastAsia="zh-CN" w:bidi="hi-IN"/>
        </w:rPr>
        <w:t xml:space="preserve"> </w:t>
      </w:r>
      <w:r w:rsidRPr="007E754C">
        <w:rPr>
          <w:rFonts w:eastAsia="NSimSun" w:cstheme="minorHAnsi"/>
          <w:kern w:val="3"/>
          <w:lang w:eastAsia="zh-CN" w:bidi="hi-IN"/>
        </w:rPr>
        <w:t>não tenha sido paga, os valores serão descontados da fatura apresentada.</w:t>
      </w:r>
    </w:p>
    <w:p w14:paraId="36E0C8BF" w14:textId="0708C07E" w:rsidR="002A4E80" w:rsidRPr="007E754C" w:rsidRDefault="00F4016B" w:rsidP="00B65F78">
      <w:pPr>
        <w:pBdr>
          <w:top w:val="nil"/>
          <w:left w:val="nil"/>
          <w:bottom w:val="nil"/>
          <w:right w:val="nil"/>
          <w:between w:val="nil"/>
        </w:pBdr>
        <w:spacing w:after="57" w:line="276" w:lineRule="auto"/>
        <w:rPr>
          <w:rFonts w:cstheme="minorHAnsi"/>
        </w:rPr>
      </w:pPr>
      <w:r w:rsidRPr="007E754C">
        <w:rPr>
          <w:rFonts w:cstheme="minorHAnsi"/>
          <w:b/>
          <w:bCs/>
        </w:rPr>
        <w:t>12.4</w:t>
      </w:r>
      <w:r w:rsidRPr="007E754C">
        <w:rPr>
          <w:rFonts w:cstheme="minorHAnsi"/>
        </w:rPr>
        <w:t>. As</w:t>
      </w:r>
      <w:r w:rsidR="002A4E80" w:rsidRPr="007E754C">
        <w:rPr>
          <w:rFonts w:cstheme="minorHAnsi"/>
        </w:rPr>
        <w:t xml:space="preserve"> notas fiscais podem ser emitidas em nome da </w:t>
      </w:r>
      <w:r>
        <w:rPr>
          <w:rFonts w:cstheme="minorHAnsi"/>
        </w:rPr>
        <w:t xml:space="preserve">PREFEITURA MUNICIPAL DE MUNDO NOVO, ou do </w:t>
      </w:r>
      <w:r w:rsidR="002A4E80" w:rsidRPr="007E754C">
        <w:rPr>
          <w:rFonts w:cstheme="minorHAnsi"/>
          <w:b/>
        </w:rPr>
        <w:t>respectiv</w:t>
      </w:r>
      <w:r>
        <w:rPr>
          <w:rFonts w:cstheme="minorHAnsi"/>
          <w:b/>
        </w:rPr>
        <w:t>o fundo</w:t>
      </w:r>
      <w:r w:rsidR="002A4E80" w:rsidRPr="007E754C">
        <w:rPr>
          <w:rFonts w:cstheme="minorHAnsi"/>
          <w:b/>
        </w:rPr>
        <w:t xml:space="preserve"> </w:t>
      </w:r>
      <w:r>
        <w:rPr>
          <w:rFonts w:cstheme="minorHAnsi"/>
          <w:b/>
        </w:rPr>
        <w:t>municipal</w:t>
      </w:r>
      <w:r w:rsidR="002A4E80" w:rsidRPr="007E754C">
        <w:rPr>
          <w:rFonts w:cstheme="minorHAnsi"/>
          <w:b/>
        </w:rPr>
        <w:t>,</w:t>
      </w:r>
      <w:r w:rsidR="002A4E80" w:rsidRPr="007E754C">
        <w:rPr>
          <w:rFonts w:cstheme="minorHAnsi"/>
        </w:rPr>
        <w:t xml:space="preserve"> constando seus respectivos CNPJ e endereço, além do número do contrato, lote/item para fins de rastreabilidade.</w:t>
      </w:r>
    </w:p>
    <w:p w14:paraId="68821011" w14:textId="60AE08C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lastRenderedPageBreak/>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.5</w:t>
      </w:r>
      <w:r w:rsidRPr="007E754C">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da presente licitação, ou que venham a implicar no fiel cumprimento do Contrato, não cabendo ao Município, nenhum custo adicional.</w:t>
      </w:r>
    </w:p>
    <w:p w14:paraId="60AF3D5B" w14:textId="77777777" w:rsidR="002A4E80" w:rsidRPr="007E754C" w:rsidRDefault="002A4E80" w:rsidP="00B65F78">
      <w:pPr>
        <w:keepNext/>
        <w:keepLines/>
        <w:suppressAutoHyphens/>
        <w:autoSpaceDN w:val="0"/>
        <w:spacing w:after="57" w:line="276" w:lineRule="auto"/>
        <w:textAlignment w:val="baseline"/>
        <w:rPr>
          <w:rFonts w:eastAsia="Arial" w:cstheme="minorHAnsi"/>
          <w:b/>
          <w:bCs/>
          <w:kern w:val="3"/>
          <w:lang w:eastAsia="zh-CN" w:bidi="hi-IN"/>
        </w:rPr>
      </w:pPr>
    </w:p>
    <w:p w14:paraId="3DD1BC74" w14:textId="7039D1CE" w:rsidR="002A4E80" w:rsidRPr="007E754C" w:rsidRDefault="002A4E80" w:rsidP="00B65F78">
      <w:pPr>
        <w:keepNext/>
        <w:keepLines/>
        <w:suppressAutoHyphens/>
        <w:autoSpaceDN w:val="0"/>
        <w:spacing w:after="57" w:line="276" w:lineRule="auto"/>
        <w:textAlignment w:val="baseline"/>
        <w:rPr>
          <w:rFonts w:eastAsia="Arial" w:cstheme="minorHAnsi"/>
          <w:b/>
          <w:bCs/>
          <w:kern w:val="3"/>
          <w:lang w:eastAsia="zh-CN" w:bidi="hi-IN"/>
        </w:rPr>
      </w:pPr>
      <w:r w:rsidRPr="007E754C">
        <w:rPr>
          <w:rFonts w:eastAsia="Arial" w:cstheme="minorHAnsi"/>
          <w:b/>
          <w:bCs/>
          <w:kern w:val="3"/>
          <w:lang w:eastAsia="zh-CN" w:bidi="hi-IN"/>
        </w:rPr>
        <w:t>1</w:t>
      </w:r>
      <w:r w:rsidR="00A965CE" w:rsidRPr="007E754C">
        <w:rPr>
          <w:rFonts w:eastAsia="Arial" w:cstheme="minorHAnsi"/>
          <w:b/>
          <w:bCs/>
          <w:kern w:val="3"/>
          <w:lang w:eastAsia="zh-CN" w:bidi="hi-IN"/>
        </w:rPr>
        <w:t>3</w:t>
      </w:r>
      <w:r w:rsidRPr="007E754C">
        <w:rPr>
          <w:rFonts w:eastAsia="Arial" w:cstheme="minorHAnsi"/>
          <w:b/>
          <w:bCs/>
          <w:kern w:val="3"/>
          <w:lang w:eastAsia="zh-CN" w:bidi="hi-IN"/>
        </w:rPr>
        <w:t>. CRITÉRIOS DE SELEÇÃO DO FORNECEDOR E REQUISITOS DE CONTRATAÇÃO</w:t>
      </w:r>
    </w:p>
    <w:p w14:paraId="3237734D" w14:textId="2E24B872"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bookmarkStart w:id="24" w:name="_Hlk139896737"/>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 xml:space="preserve">.1 </w:t>
      </w:r>
      <w:r w:rsidRPr="007E754C">
        <w:rPr>
          <w:rFonts w:eastAsia="NSimSun" w:cstheme="minorHAnsi"/>
          <w:kern w:val="3"/>
          <w:lang w:eastAsia="zh-CN" w:bidi="hi-IN"/>
        </w:rPr>
        <w:t xml:space="preserve">As exigências de habilitação jurídica e de regularidade fiscal e trabalhista são as usuais para a generalidade dos </w:t>
      </w:r>
      <w:r w:rsidR="00F9082A" w:rsidRPr="007E754C">
        <w:rPr>
          <w:rFonts w:eastAsia="NSimSun" w:cstheme="minorHAnsi"/>
          <w:kern w:val="3"/>
          <w:lang w:eastAsia="zh-CN" w:bidi="hi-IN"/>
        </w:rPr>
        <w:t>serviço</w:t>
      </w:r>
      <w:r w:rsidRPr="007E754C">
        <w:rPr>
          <w:rFonts w:eastAsia="NSimSun" w:cstheme="minorHAnsi"/>
          <w:kern w:val="3"/>
          <w:lang w:eastAsia="zh-CN" w:bidi="hi-IN"/>
        </w:rPr>
        <w:t>s, conforme disciplinado em edital.</w:t>
      </w:r>
    </w:p>
    <w:p w14:paraId="144F1D8D" w14:textId="019C02A4"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.2</w:t>
      </w:r>
      <w:r w:rsidRPr="007E754C">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.3</w:t>
      </w:r>
      <w:r w:rsidRPr="007E754C">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7E754C" w:rsidRDefault="002A4E80" w:rsidP="00B65F78">
      <w:pPr>
        <w:suppressAutoHyphens/>
        <w:autoSpaceDN w:val="0"/>
        <w:spacing w:after="57" w:line="276" w:lineRule="auto"/>
        <w:textAlignment w:val="baseline"/>
        <w:rPr>
          <w:rFonts w:eastAsia="NSimSun" w:cstheme="minorHAnsi"/>
          <w:b/>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 xml:space="preserve">.4 </w:t>
      </w:r>
      <w:r w:rsidRPr="007E754C">
        <w:rPr>
          <w:rFonts w:eastAsia="NSimSun" w:cstheme="minorHAnsi"/>
          <w:bCs/>
          <w:kern w:val="3"/>
          <w:lang w:eastAsia="zh-CN" w:bidi="hi-IN"/>
        </w:rPr>
        <w:t>O critério de julgamento da proposta estará definido no corpo do edita</w:t>
      </w:r>
      <w:r w:rsidR="00177DAB" w:rsidRPr="007E754C">
        <w:rPr>
          <w:rFonts w:eastAsia="NSimSun" w:cstheme="minorHAnsi"/>
          <w:bCs/>
          <w:kern w:val="3"/>
          <w:lang w:eastAsia="zh-CN" w:bidi="hi-IN"/>
        </w:rPr>
        <w:t>.</w:t>
      </w:r>
    </w:p>
    <w:p w14:paraId="56D81DC6" w14:textId="4F92C3C1" w:rsidR="002A4E80" w:rsidRPr="007E754C" w:rsidRDefault="002A4E80" w:rsidP="00B65F78">
      <w:pPr>
        <w:suppressAutoHyphens/>
        <w:autoSpaceDN w:val="0"/>
        <w:spacing w:after="57" w:line="276" w:lineRule="auto"/>
        <w:ind w:right="-17"/>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 xml:space="preserve">.5 </w:t>
      </w:r>
      <w:r w:rsidRPr="007E754C">
        <w:rPr>
          <w:rFonts w:eastAsia="NSimSun" w:cstheme="minorHAnsi"/>
          <w:bCs/>
          <w:kern w:val="3"/>
          <w:lang w:eastAsia="zh-CN" w:bidi="hi-IN"/>
        </w:rPr>
        <w:t>As regras de desempate entre propostas são as discriminadas no edital.</w:t>
      </w:r>
    </w:p>
    <w:bookmarkEnd w:id="24"/>
    <w:p w14:paraId="3BFB0A46" w14:textId="38499651" w:rsidR="002A4E80" w:rsidRPr="007E754C" w:rsidRDefault="002A4E80" w:rsidP="00B65F78">
      <w:pPr>
        <w:suppressAutoHyphens/>
        <w:autoSpaceDN w:val="0"/>
        <w:spacing w:after="57" w:line="276" w:lineRule="auto"/>
        <w:ind w:right="-17"/>
        <w:textAlignment w:val="baseline"/>
        <w:rPr>
          <w:rFonts w:eastAsia="NSimSun" w:cstheme="minorHAnsi"/>
          <w:b/>
          <w:bCs/>
          <w:kern w:val="3"/>
          <w:lang w:eastAsia="zh-CN" w:bidi="hi-IN"/>
        </w:rPr>
      </w:pPr>
    </w:p>
    <w:p w14:paraId="28C5F500" w14:textId="7C49FFC5" w:rsidR="002A4E80" w:rsidRPr="007E754C" w:rsidRDefault="002A4E8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4</w:t>
      </w:r>
      <w:r w:rsidRPr="007E754C">
        <w:rPr>
          <w:rFonts w:eastAsia="NSimSun" w:cstheme="minorHAnsi"/>
          <w:b/>
          <w:bCs/>
          <w:kern w:val="3"/>
          <w:lang w:eastAsia="zh-CN" w:bidi="hi-IN"/>
        </w:rPr>
        <w:t xml:space="preserve"> ALTERAÇÃO SUBJETIVA</w:t>
      </w:r>
    </w:p>
    <w:p w14:paraId="4D54C51C" w14:textId="3EC8A124"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4</w:t>
      </w:r>
      <w:r w:rsidRPr="007E754C">
        <w:rPr>
          <w:rFonts w:eastAsia="NSimSun" w:cstheme="minorHAnsi"/>
          <w:b/>
          <w:bCs/>
          <w:kern w:val="3"/>
          <w:lang w:eastAsia="zh-CN" w:bidi="hi-IN"/>
        </w:rPr>
        <w:t xml:space="preserve">.1 </w:t>
      </w:r>
      <w:r w:rsidRPr="007E754C">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b) sejam mantidas as demais cláusulas e condições do contrato; e</w:t>
      </w:r>
    </w:p>
    <w:p w14:paraId="5A8F9EFF" w14:textId="69D809F0"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 xml:space="preserve">c) não haja prejuízo à execução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pactuado e haja anuência expressa da Administração à continuidade do contrato.</w:t>
      </w:r>
    </w:p>
    <w:p w14:paraId="52D38037" w14:textId="31A3FE4F"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4</w:t>
      </w:r>
      <w:r w:rsidRPr="007E754C">
        <w:rPr>
          <w:rFonts w:eastAsia="NSimSun" w:cstheme="minorHAnsi"/>
          <w:b/>
          <w:bCs/>
          <w:kern w:val="3"/>
          <w:lang w:eastAsia="zh-CN" w:bidi="hi-IN"/>
        </w:rPr>
        <w:t xml:space="preserve">.2 </w:t>
      </w:r>
      <w:r w:rsidRPr="007E754C">
        <w:rPr>
          <w:rFonts w:eastAsia="NSimSun" w:cstheme="minorHAnsi"/>
          <w:kern w:val="3"/>
          <w:lang w:eastAsia="zh-CN" w:bidi="hi-IN"/>
        </w:rPr>
        <w:t>A alteração subjetiva a que se refere o item 13.1 deverá ser formalizada por termo aditivo ao contrato.</w:t>
      </w:r>
    </w:p>
    <w:p w14:paraId="16EAA72F"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p>
    <w:p w14:paraId="431C6A73" w14:textId="2945D78B" w:rsidR="002A4E80" w:rsidRPr="007E754C" w:rsidRDefault="002A4E80" w:rsidP="00B65F78">
      <w:pPr>
        <w:suppressAutoHyphens/>
        <w:autoSpaceDN w:val="0"/>
        <w:spacing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5</w:t>
      </w:r>
      <w:r w:rsidRPr="007E754C">
        <w:rPr>
          <w:rFonts w:eastAsia="NSimSun" w:cstheme="minorHAnsi"/>
          <w:b/>
          <w:bCs/>
          <w:kern w:val="3"/>
          <w:lang w:eastAsia="zh-CN" w:bidi="hi-IN"/>
        </w:rPr>
        <w:t>. SUBCONTRATAÇÃO</w:t>
      </w:r>
    </w:p>
    <w:p w14:paraId="342C9658" w14:textId="531763D1" w:rsidR="002A4E80" w:rsidRPr="007E754C" w:rsidRDefault="002A4E80" w:rsidP="00B65F78">
      <w:pPr>
        <w:suppressAutoHyphens/>
        <w:autoSpaceDN w:val="0"/>
        <w:spacing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5</w:t>
      </w:r>
      <w:r w:rsidRPr="007E754C">
        <w:rPr>
          <w:rFonts w:eastAsia="NSimSun" w:cstheme="minorHAnsi"/>
          <w:b/>
          <w:bCs/>
          <w:kern w:val="3"/>
          <w:lang w:eastAsia="zh-CN" w:bidi="hi-IN"/>
        </w:rPr>
        <w:t xml:space="preserve">.1 </w:t>
      </w:r>
      <w:r w:rsidRPr="007E754C">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DB18FE" w:rsidRDefault="002A4E80" w:rsidP="00B65F78">
      <w:pPr>
        <w:suppressAutoHyphens/>
        <w:autoSpaceDN w:val="0"/>
        <w:spacing w:line="276" w:lineRule="auto"/>
        <w:textAlignment w:val="baseline"/>
        <w:rPr>
          <w:rFonts w:eastAsia="Calibri" w:cstheme="minorHAnsi"/>
          <w:kern w:val="3"/>
          <w:sz w:val="10"/>
          <w:szCs w:val="10"/>
          <w:lang w:eastAsia="zh-CN"/>
        </w:rPr>
      </w:pPr>
    </w:p>
    <w:p w14:paraId="1AFC35CA" w14:textId="74408822" w:rsidR="002A4E80" w:rsidRPr="007E754C" w:rsidRDefault="002A4E80" w:rsidP="00B65F78">
      <w:pPr>
        <w:keepNext/>
        <w:keepLines/>
        <w:suppressAutoHyphens/>
        <w:autoSpaceDN w:val="0"/>
        <w:spacing w:after="57" w:line="276" w:lineRule="auto"/>
        <w:textAlignment w:val="baseline"/>
        <w:rPr>
          <w:rFonts w:eastAsia="Arial" w:cstheme="minorHAnsi"/>
          <w:b/>
          <w:bCs/>
          <w:kern w:val="3"/>
          <w:lang w:eastAsia="zh-CN" w:bidi="hi-IN"/>
        </w:rPr>
      </w:pPr>
      <w:r w:rsidRPr="007E754C">
        <w:rPr>
          <w:rFonts w:eastAsia="Arial" w:cstheme="minorHAnsi"/>
          <w:b/>
          <w:bCs/>
          <w:kern w:val="3"/>
          <w:lang w:eastAsia="zh-CN" w:bidi="hi-IN"/>
        </w:rPr>
        <w:t>1</w:t>
      </w:r>
      <w:r w:rsidR="00431BD5" w:rsidRPr="007E754C">
        <w:rPr>
          <w:rFonts w:eastAsia="Arial" w:cstheme="minorHAnsi"/>
          <w:b/>
          <w:bCs/>
          <w:kern w:val="3"/>
          <w:lang w:eastAsia="zh-CN" w:bidi="hi-IN"/>
        </w:rPr>
        <w:t>6</w:t>
      </w:r>
      <w:r w:rsidRPr="007E754C">
        <w:rPr>
          <w:rFonts w:eastAsia="Arial" w:cstheme="minorHAnsi"/>
          <w:b/>
          <w:bCs/>
          <w:kern w:val="3"/>
          <w:lang w:eastAsia="zh-CN" w:bidi="hi-IN"/>
        </w:rPr>
        <w:t xml:space="preserve"> DA GARANTIA DE EXECUÇÃO</w:t>
      </w:r>
    </w:p>
    <w:p w14:paraId="58A84E3D" w14:textId="01830E58"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 xml:space="preserve">.1 </w:t>
      </w:r>
      <w:r w:rsidRPr="007E754C">
        <w:rPr>
          <w:rFonts w:eastAsia="NSimSun" w:cstheme="minorHAnsi"/>
          <w:kern w:val="3"/>
          <w:lang w:eastAsia="zh-CN" w:bidi="hi-IN"/>
        </w:rPr>
        <w:t>Não haverá exigência de garantia contratual da execução, pelas razões abaixo justificadas:</w:t>
      </w:r>
    </w:p>
    <w:p w14:paraId="4BCE5B6B" w14:textId="2B909D53"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 xml:space="preserve">.1.1 </w:t>
      </w:r>
      <w:r w:rsidRPr="007E754C">
        <w:rPr>
          <w:rFonts w:eastAsia="NSimSun" w:cstheme="minorHAnsi"/>
          <w:kern w:val="3"/>
          <w:lang w:eastAsia="zh-CN" w:bidi="hi-IN"/>
        </w:rPr>
        <w:t xml:space="preserve">Normas e certificações: se os </w:t>
      </w:r>
      <w:r w:rsidR="004829A8" w:rsidRPr="007E754C">
        <w:rPr>
          <w:rFonts w:eastAsia="NSimSun" w:cstheme="minorHAnsi"/>
          <w:kern w:val="3"/>
          <w:lang w:eastAsia="zh-CN" w:bidi="hi-IN"/>
        </w:rPr>
        <w:t>serviços</w:t>
      </w:r>
      <w:r w:rsidRPr="007E754C">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.1.2</w:t>
      </w:r>
      <w:r w:rsidRPr="007E754C">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da licitação.</w:t>
      </w:r>
    </w:p>
    <w:p w14:paraId="0013740E" w14:textId="114784E1"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.1.3</w:t>
      </w:r>
      <w:r w:rsidRPr="007E754C">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7E754C">
        <w:rPr>
          <w:rFonts w:eastAsia="NSimSun" w:cstheme="minorHAnsi"/>
          <w:kern w:val="3"/>
          <w:lang w:eastAsia="zh-CN" w:bidi="hi-IN"/>
        </w:rPr>
        <w:t>materiais</w:t>
      </w:r>
      <w:r w:rsidRPr="007E754C">
        <w:rPr>
          <w:rFonts w:eastAsia="NSimSun" w:cstheme="minorHAnsi"/>
          <w:kern w:val="3"/>
          <w:lang w:eastAsia="zh-CN" w:bidi="hi-IN"/>
        </w:rPr>
        <w:t>, e abrir mão dela pode acelerar o processo, permitindo uma conclusão mais rápida da licitação.</w:t>
      </w:r>
    </w:p>
    <w:p w14:paraId="0557E3AE" w14:textId="40B67EE9"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lastRenderedPageBreak/>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 xml:space="preserve">.1.4 </w:t>
      </w:r>
      <w:r w:rsidRPr="007E754C">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1E3CB018"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kern w:val="3"/>
          <w:lang w:eastAsia="zh-CN" w:bidi="hi-IN"/>
        </w:rPr>
        <w:t>1</w:t>
      </w:r>
      <w:r w:rsidR="00431BD5" w:rsidRPr="007E754C">
        <w:rPr>
          <w:rFonts w:eastAsia="NSimSun" w:cstheme="minorHAnsi"/>
          <w:b/>
          <w:kern w:val="3"/>
          <w:lang w:eastAsia="zh-CN" w:bidi="hi-IN"/>
        </w:rPr>
        <w:t>6</w:t>
      </w:r>
      <w:r w:rsidRPr="007E754C">
        <w:rPr>
          <w:rFonts w:eastAsia="NSimSun" w:cstheme="minorHAnsi"/>
          <w:b/>
          <w:kern w:val="3"/>
          <w:lang w:eastAsia="zh-CN" w:bidi="hi-IN"/>
        </w:rPr>
        <w:t>.1.5</w:t>
      </w:r>
      <w:r w:rsidRPr="007E754C">
        <w:rPr>
          <w:rFonts w:eastAsia="NSimSun" w:cstheme="minorHAnsi"/>
          <w:kern w:val="3"/>
          <w:lang w:eastAsia="zh-CN" w:bidi="hi-IN"/>
        </w:rPr>
        <w:t xml:space="preserve"> A aplicação do Código de Defesa do Consumidor é suficiente para resguardar a Administração.</w:t>
      </w:r>
      <w:r w:rsidRPr="007E754C">
        <w:rPr>
          <w:rFonts w:eastAsia="NSimSun" w:cstheme="minorHAnsi"/>
          <w:kern w:val="3"/>
          <w:lang w:eastAsia="zh-CN" w:bidi="hi-IN"/>
        </w:rPr>
        <w:cr/>
      </w:r>
    </w:p>
    <w:p w14:paraId="289BA666" w14:textId="3781F477" w:rsidR="002A4E80" w:rsidRPr="007E754C" w:rsidRDefault="002A4E80" w:rsidP="00B65F78">
      <w:pPr>
        <w:suppressAutoHyphens/>
        <w:autoSpaceDN w:val="0"/>
        <w:spacing w:before="57" w:after="57" w:line="276" w:lineRule="auto"/>
        <w:ind w:left="27"/>
        <w:textAlignment w:val="baseline"/>
        <w:rPr>
          <w:rFonts w:eastAsia="NSimSun" w:cstheme="minorHAnsi"/>
          <w:kern w:val="3"/>
          <w:lang w:eastAsia="zh-CN" w:bidi="hi-IN"/>
        </w:rPr>
      </w:pPr>
      <w:bookmarkStart w:id="25" w:name="_Hlk139897057"/>
      <w:r w:rsidRPr="007E754C">
        <w:rPr>
          <w:rFonts w:eastAsia="NSimSun" w:cstheme="minorHAnsi"/>
          <w:b/>
          <w:bCs/>
          <w:kern w:val="3"/>
          <w:shd w:val="clear" w:color="auto" w:fill="FFFFFF"/>
          <w:lang w:eastAsia="zh-CN" w:bidi="hi-IN"/>
        </w:rPr>
        <w:t>1</w:t>
      </w:r>
      <w:r w:rsidR="00431BD5" w:rsidRPr="007E754C">
        <w:rPr>
          <w:rFonts w:eastAsia="NSimSun" w:cstheme="minorHAnsi"/>
          <w:b/>
          <w:bCs/>
          <w:kern w:val="3"/>
          <w:shd w:val="clear" w:color="auto" w:fill="FFFFFF"/>
          <w:lang w:eastAsia="zh-CN" w:bidi="hi-IN"/>
        </w:rPr>
        <w:t>7</w:t>
      </w:r>
      <w:r w:rsidRPr="007E754C">
        <w:rPr>
          <w:rFonts w:eastAsia="NSimSun" w:cstheme="minorHAnsi"/>
          <w:b/>
          <w:bCs/>
          <w:kern w:val="3"/>
          <w:shd w:val="clear" w:color="auto" w:fill="FFFFFF"/>
          <w:lang w:eastAsia="zh-CN" w:bidi="hi-IN"/>
        </w:rPr>
        <w:t xml:space="preserve"> VIGÊNCIA</w:t>
      </w:r>
    </w:p>
    <w:p w14:paraId="764B6BF7" w14:textId="14955423" w:rsidR="002A4E80" w:rsidRPr="007E754C" w:rsidRDefault="002A4E80" w:rsidP="00B65F78">
      <w:pPr>
        <w:suppressAutoHyphens/>
        <w:autoSpaceDN w:val="0"/>
        <w:spacing w:before="57" w:after="57" w:line="276" w:lineRule="auto"/>
        <w:ind w:left="27"/>
        <w:textAlignment w:val="baseline"/>
        <w:rPr>
          <w:rFonts w:eastAsia="ArialMT"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7</w:t>
      </w:r>
      <w:r w:rsidRPr="007E754C">
        <w:rPr>
          <w:rFonts w:eastAsia="NSimSun" w:cstheme="minorHAnsi"/>
          <w:b/>
          <w:bCs/>
          <w:kern w:val="3"/>
          <w:lang w:eastAsia="zh-CN" w:bidi="hi-IN"/>
        </w:rPr>
        <w:t xml:space="preserve">.1 </w:t>
      </w:r>
      <w:r w:rsidR="00A925E9" w:rsidRPr="007E754C">
        <w:rPr>
          <w:rFonts w:eastAsia="NSimSun" w:cstheme="minorHAnsi"/>
          <w:b/>
          <w:bCs/>
          <w:kern w:val="3"/>
          <w:lang w:eastAsia="zh-CN" w:bidi="hi-IN"/>
        </w:rPr>
        <w:t xml:space="preserve">O contrato </w:t>
      </w:r>
      <w:r w:rsidRPr="007E754C">
        <w:rPr>
          <w:rFonts w:eastAsia="NSimSun" w:cstheme="minorHAnsi"/>
          <w:kern w:val="3"/>
          <w:lang w:eastAsia="zh-CN" w:bidi="hi-IN"/>
        </w:rPr>
        <w:t xml:space="preserve">terá vigência de </w:t>
      </w:r>
      <w:r w:rsidRPr="007E754C">
        <w:rPr>
          <w:rFonts w:eastAsia="NSimSun" w:cstheme="minorHAnsi"/>
          <w:b/>
          <w:bCs/>
          <w:kern w:val="3"/>
          <w:lang w:eastAsia="zh-CN" w:bidi="hi-IN"/>
        </w:rPr>
        <w:t>12 (doze) meses</w:t>
      </w:r>
      <w:r w:rsidRPr="007E754C">
        <w:rPr>
          <w:rFonts w:eastAsia="NSimSun" w:cstheme="minorHAnsi"/>
          <w:kern w:val="3"/>
          <w:lang w:eastAsia="zh-CN" w:bidi="hi-IN"/>
        </w:rPr>
        <w:t xml:space="preserve">, podendo ser prorrogado por igual período. </w:t>
      </w:r>
      <w:r w:rsidRPr="007E754C">
        <w:rPr>
          <w:rFonts w:eastAsia="ArialMT" w:cstheme="minorHAnsi"/>
          <w:kern w:val="3"/>
          <w:lang w:eastAsia="zh-CN" w:bidi="hi-IN"/>
        </w:rPr>
        <w:t>A inserção do prazo de vigência no termo de referência segue o disposto na alínea “a” do inciso XXIII do art. 6º da Lei Federal n.º 14.133, de 2021.</w:t>
      </w:r>
      <w:bookmarkStart w:id="26" w:name="485581"/>
      <w:bookmarkEnd w:id="26"/>
    </w:p>
    <w:bookmarkEnd w:id="25"/>
    <w:p w14:paraId="4679D359" w14:textId="77777777" w:rsidR="002A4E80" w:rsidRPr="007E754C" w:rsidRDefault="002A4E80" w:rsidP="00B65F78">
      <w:pPr>
        <w:spacing w:line="276" w:lineRule="auto"/>
        <w:rPr>
          <w:rFonts w:cstheme="minorHAnsi"/>
        </w:rPr>
      </w:pPr>
    </w:p>
    <w:p w14:paraId="4AADD778"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bookmarkStart w:id="27" w:name="_Hlk139897179"/>
      <w:r w:rsidRPr="007E754C">
        <w:rPr>
          <w:rFonts w:eastAsia="MS Gothic" w:cstheme="minorHAnsi"/>
          <w:b/>
          <w:bCs/>
          <w:kern w:val="3"/>
          <w:lang w:eastAsia="zh-CN" w:bidi="hi-IN"/>
        </w:rPr>
        <w:t>17 DO REAJUSTAMENTO</w:t>
      </w:r>
    </w:p>
    <w:p w14:paraId="0A300424"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17.1</w:t>
      </w:r>
      <w:r w:rsidRPr="007E754C">
        <w:rPr>
          <w:rFonts w:eastAsia="NSimSun" w:cstheme="minorHAnsi"/>
          <w:kern w:val="3"/>
          <w:lang w:eastAsia="zh-CN" w:bidi="hi-IN"/>
        </w:rPr>
        <w:t xml:space="preserve"> A periodicidade de reajuste do valor deste contrato será anual, conforme disposto na Lei Federal n.º 10.192, de 2001, utilizando-se o </w:t>
      </w:r>
      <w:r w:rsidRPr="007E754C">
        <w:rPr>
          <w:rFonts w:eastAsia="NSimSun" w:cstheme="minorHAnsi"/>
          <w:b/>
          <w:bCs/>
          <w:kern w:val="3"/>
          <w:lang w:eastAsia="zh-CN" w:bidi="hi-IN"/>
        </w:rPr>
        <w:t>Índice Nacional de Preços ao Consumidor</w:t>
      </w:r>
      <w:r w:rsidRPr="007E754C">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17.1.1 </w:t>
      </w:r>
      <w:r w:rsidRPr="007E754C">
        <w:rPr>
          <w:rFonts w:eastAsia="NSimSun" w:cstheme="minorHAnsi"/>
          <w:kern w:val="3"/>
          <w:lang w:eastAsia="zh-CN" w:bidi="hi-IN"/>
        </w:rPr>
        <w:t>A data-base do reajuste será vinculada à data do orçamento estimado.</w:t>
      </w:r>
    </w:p>
    <w:p w14:paraId="3FD70B19"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17.1.2 </w:t>
      </w:r>
      <w:r w:rsidRPr="007E754C">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17.2 </w:t>
      </w:r>
      <w:r w:rsidRPr="007E754C">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17.3 </w:t>
      </w:r>
      <w:r w:rsidRPr="007E754C">
        <w:rPr>
          <w:rFonts w:eastAsia="NSimSun" w:cstheme="minorHAnsi"/>
          <w:kern w:val="3"/>
          <w:lang w:eastAsia="zh-CN" w:bidi="hi-IN"/>
        </w:rPr>
        <w:t>Não serão admitidos apostilamentos com efeitos financeiros retroativos à data da sua assinatura.</w:t>
      </w:r>
    </w:p>
    <w:p w14:paraId="6DD81BB5"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MS Gothic" w:cstheme="minorHAnsi"/>
          <w:b/>
          <w:bCs/>
          <w:kern w:val="3"/>
          <w:lang w:eastAsia="zh-CN" w:bidi="hi-IN"/>
        </w:rPr>
        <w:t>17.4</w:t>
      </w:r>
      <w:r w:rsidRPr="007E754C">
        <w:rPr>
          <w:rFonts w:eastAsia="MS Gothic" w:cstheme="minorHAnsi"/>
          <w:kern w:val="3"/>
          <w:lang w:eastAsia="zh-CN" w:bidi="hi-IN"/>
        </w:rPr>
        <w:t xml:space="preserve"> A concessão de reajustes não pagos na época oportuna será apurada por procedimento próprio.</w:t>
      </w:r>
      <w:bookmarkEnd w:id="27"/>
    </w:p>
    <w:p w14:paraId="16ABCE4A" w14:textId="77777777" w:rsidR="002A4E80" w:rsidRPr="007E754C" w:rsidRDefault="002A4E80" w:rsidP="00B65F78">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7E754C" w:rsidRDefault="002A4E80" w:rsidP="00B65F78">
      <w:pPr>
        <w:suppressAutoHyphens/>
        <w:autoSpaceDN w:val="0"/>
        <w:spacing w:line="276" w:lineRule="auto"/>
        <w:textAlignment w:val="baseline"/>
        <w:rPr>
          <w:rFonts w:eastAsia="MS Gothic" w:cstheme="minorHAnsi"/>
          <w:b/>
          <w:bCs/>
          <w:kern w:val="3"/>
          <w:lang w:eastAsia="zh-CN" w:bidi="hi-IN"/>
        </w:rPr>
      </w:pPr>
      <w:r w:rsidRPr="007E754C">
        <w:rPr>
          <w:rFonts w:eastAsia="MS Gothic" w:cstheme="minorHAnsi"/>
          <w:b/>
          <w:bCs/>
          <w:kern w:val="3"/>
          <w:lang w:eastAsia="zh-CN" w:bidi="hi-IN"/>
        </w:rPr>
        <w:t>18 DOS RECURSOS ORÇAMENTÁRIOS</w:t>
      </w:r>
    </w:p>
    <w:p w14:paraId="541F93C7" w14:textId="6814A6D3" w:rsidR="002A4E80" w:rsidRPr="007E754C" w:rsidRDefault="002A4E80" w:rsidP="00B65F78">
      <w:pPr>
        <w:suppressAutoHyphens/>
        <w:autoSpaceDN w:val="0"/>
        <w:spacing w:line="276" w:lineRule="auto"/>
        <w:textAlignment w:val="baseline"/>
        <w:rPr>
          <w:rFonts w:eastAsia="NSimSun" w:cstheme="minorHAnsi"/>
          <w:b/>
          <w:kern w:val="3"/>
          <w:lang w:eastAsia="zh-CN" w:bidi="hi-IN"/>
        </w:rPr>
      </w:pPr>
      <w:r w:rsidRPr="007E754C">
        <w:rPr>
          <w:rFonts w:eastAsia="MS Gothic" w:cstheme="minorHAnsi"/>
          <w:b/>
          <w:bCs/>
          <w:kern w:val="3"/>
          <w:lang w:eastAsia="zh-CN" w:bidi="hi-IN"/>
        </w:rPr>
        <w:t xml:space="preserve">18.1 </w:t>
      </w:r>
      <w:r w:rsidRPr="007E754C">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7E754C">
        <w:rPr>
          <w:rFonts w:eastAsia="MS Gothic" w:cstheme="minorHAnsi"/>
          <w:bCs/>
          <w:kern w:val="3"/>
          <w:lang w:eastAsia="zh-CN" w:bidi="hi-IN"/>
        </w:rPr>
        <w:t>sendo necessário</w:t>
      </w:r>
      <w:r w:rsidRPr="007E754C">
        <w:rPr>
          <w:rFonts w:eastAsia="MS Gothic" w:cstheme="minorHAnsi"/>
          <w:bCs/>
          <w:kern w:val="3"/>
          <w:lang w:eastAsia="zh-CN" w:bidi="hi-IN"/>
        </w:rPr>
        <w:t xml:space="preserve">, a princípio, a apresentação de dotação orçamentária, por se ratar do procedimento licitatório </w:t>
      </w:r>
      <w:r w:rsidRPr="007E754C">
        <w:rPr>
          <w:rFonts w:eastAsia="MS Gothic" w:cstheme="minorHAnsi"/>
          <w:b/>
          <w:bCs/>
          <w:kern w:val="3"/>
          <w:lang w:eastAsia="zh-CN" w:bidi="hi-IN"/>
        </w:rPr>
        <w:t>Pregão Eletrônico.</w:t>
      </w:r>
    </w:p>
    <w:p w14:paraId="5A751FDE" w14:textId="77777777" w:rsidR="002A4E80" w:rsidRPr="007E754C" w:rsidRDefault="002A4E80" w:rsidP="00B65F78">
      <w:pPr>
        <w:suppressAutoHyphens/>
        <w:autoSpaceDN w:val="0"/>
        <w:spacing w:line="276" w:lineRule="auto"/>
        <w:textAlignment w:val="baseline"/>
        <w:rPr>
          <w:rFonts w:eastAsia="NSimSun" w:cstheme="minorHAnsi"/>
          <w:kern w:val="3"/>
          <w:lang w:eastAsia="zh-CN" w:bidi="hi-IN"/>
        </w:rPr>
      </w:pPr>
    </w:p>
    <w:p w14:paraId="5A547B09"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19 SANÇÕES ADMINISTRATIVAS</w:t>
      </w:r>
    </w:p>
    <w:p w14:paraId="7600FDFB" w14:textId="22232BBD" w:rsidR="002A4E80" w:rsidRPr="007E754C" w:rsidRDefault="002A4E80" w:rsidP="00B65F78">
      <w:pPr>
        <w:spacing w:line="276" w:lineRule="auto"/>
        <w:rPr>
          <w:rFonts w:cstheme="minorHAnsi"/>
        </w:rPr>
      </w:pPr>
      <w:r w:rsidRPr="007E754C">
        <w:rPr>
          <w:rFonts w:eastAsia="Arial" w:cstheme="minorHAnsi"/>
          <w:b/>
          <w:bCs/>
          <w:shd w:val="clear" w:color="auto" w:fill="FFFFFF"/>
        </w:rPr>
        <w:t xml:space="preserve">19.1 </w:t>
      </w:r>
      <w:r w:rsidRPr="007E754C">
        <w:rPr>
          <w:rFonts w:cstheme="minorHAns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7E754C">
        <w:rPr>
          <w:rFonts w:cstheme="minorHAnsi"/>
        </w:rPr>
        <w:t>Mundo Novo</w:t>
      </w:r>
      <w:r w:rsidR="00431BD5" w:rsidRPr="007E754C">
        <w:rPr>
          <w:rFonts w:cstheme="minorHAnsi"/>
        </w:rPr>
        <w:t xml:space="preserve"> </w:t>
      </w:r>
      <w:r w:rsidRPr="007E754C">
        <w:rPr>
          <w:rFonts w:cstheme="minorHAnsi"/>
        </w:rPr>
        <w:t>– Bahia, e declaração de inidoneidade para licitar ou contratar com a Administração Pública, conforme, a seguir:</w:t>
      </w:r>
    </w:p>
    <w:p w14:paraId="1F1C6DBD" w14:textId="77777777" w:rsidR="002A4E80" w:rsidRPr="007E754C" w:rsidRDefault="002A4E80" w:rsidP="00B65F78">
      <w:pPr>
        <w:spacing w:line="276" w:lineRule="auto"/>
        <w:rPr>
          <w:rFonts w:cstheme="minorHAnsi"/>
        </w:rPr>
      </w:pPr>
    </w:p>
    <w:p w14:paraId="20AAA056" w14:textId="7E17EE91" w:rsidR="002A4E80" w:rsidRPr="007E754C" w:rsidRDefault="002A4E80" w:rsidP="00B65F78">
      <w:pPr>
        <w:spacing w:line="276" w:lineRule="auto"/>
        <w:rPr>
          <w:rFonts w:cstheme="minorHAnsi"/>
        </w:rPr>
      </w:pPr>
      <w:r w:rsidRPr="007E754C">
        <w:rPr>
          <w:rFonts w:cstheme="minorHAnsi"/>
          <w:b/>
          <w:bCs/>
        </w:rPr>
        <w:t>19.1.1</w:t>
      </w:r>
      <w:r w:rsidRPr="007E754C">
        <w:rPr>
          <w:rFonts w:cstheme="minorHAnsi"/>
        </w:rPr>
        <w:t xml:space="preserve"> ADVERTÊNCIA: será aplicada na hipótese de infrações que correspondam a pequenas irregularidades verificadas nos </w:t>
      </w:r>
      <w:r w:rsidR="00E10D01" w:rsidRPr="007E754C">
        <w:rPr>
          <w:rFonts w:cstheme="minorHAnsi"/>
        </w:rPr>
        <w:t>serviços</w:t>
      </w:r>
      <w:r w:rsidRPr="007E754C">
        <w:rPr>
          <w:rFonts w:cstheme="minorHAnsi"/>
        </w:rPr>
        <w:t xml:space="preserve">, que venham ou não causar dano à Administração ou a terceiros. </w:t>
      </w:r>
    </w:p>
    <w:p w14:paraId="4CD5D151" w14:textId="77777777" w:rsidR="002A4E80" w:rsidRPr="007E754C" w:rsidRDefault="002A4E80" w:rsidP="00B65F78">
      <w:pPr>
        <w:spacing w:line="276" w:lineRule="auto"/>
        <w:rPr>
          <w:rFonts w:cstheme="minorHAnsi"/>
        </w:rPr>
      </w:pPr>
    </w:p>
    <w:p w14:paraId="41CBF49B" w14:textId="05AA6F9A" w:rsidR="002A4E80" w:rsidRPr="007E754C" w:rsidRDefault="002A4E80" w:rsidP="00B65F78">
      <w:pPr>
        <w:spacing w:line="276" w:lineRule="auto"/>
        <w:rPr>
          <w:rFonts w:cstheme="minorHAnsi"/>
        </w:rPr>
      </w:pPr>
      <w:r w:rsidRPr="007E754C">
        <w:rPr>
          <w:rFonts w:cstheme="minorHAnsi"/>
          <w:b/>
          <w:bCs/>
        </w:rPr>
        <w:t>19.1.2</w:t>
      </w:r>
      <w:r w:rsidRPr="007E754C">
        <w:rPr>
          <w:rFonts w:cstheme="minorHAnsi"/>
        </w:rPr>
        <w:t xml:space="preserve"> MULTA: será aplicada por infrações que obstaculizem a concretização do </w:t>
      </w:r>
      <w:r w:rsidR="00F9082A" w:rsidRPr="007E754C">
        <w:rPr>
          <w:rFonts w:cstheme="minorHAnsi"/>
        </w:rPr>
        <w:t>serviço</w:t>
      </w:r>
      <w:r w:rsidRPr="007E754C">
        <w:rPr>
          <w:rFonts w:cstheme="minorHAnsi"/>
        </w:rPr>
        <w:t xml:space="preserve"> do processo e compreenderá: </w:t>
      </w:r>
    </w:p>
    <w:p w14:paraId="4873B287" w14:textId="65B27C6E" w:rsidR="002A4E80" w:rsidRPr="007E754C" w:rsidRDefault="002A4E80" w:rsidP="00B65F78">
      <w:pPr>
        <w:spacing w:line="276" w:lineRule="auto"/>
        <w:ind w:left="567"/>
        <w:rPr>
          <w:rFonts w:cstheme="minorHAnsi"/>
        </w:rPr>
      </w:pPr>
      <w:r w:rsidRPr="007E754C">
        <w:rPr>
          <w:rFonts w:cstheme="minorHAnsi"/>
        </w:rPr>
        <w:lastRenderedPageBreak/>
        <w:t xml:space="preserve">I - 5% (cinco por cento), por dia, limitada a 30% (trinta por cento), sobre o valor do </w:t>
      </w:r>
      <w:r w:rsidR="005A0D43" w:rsidRPr="007E754C">
        <w:rPr>
          <w:rFonts w:cstheme="minorHAnsi"/>
        </w:rPr>
        <w:t>FORNECIMENTO</w:t>
      </w:r>
      <w:r w:rsidRPr="007E754C">
        <w:rPr>
          <w:rFonts w:cstheme="minorHAnsi"/>
        </w:rPr>
        <w:t xml:space="preserve">, pelo atraso no atendimento do magistrado, considerando o prazo previsto no projeto básico/termo de referência, salvo por motivo de força maior; </w:t>
      </w:r>
    </w:p>
    <w:p w14:paraId="1994C52E" w14:textId="72D8BEDD" w:rsidR="002A4E80" w:rsidRPr="007E754C" w:rsidRDefault="002A4E80" w:rsidP="00B65F78">
      <w:pPr>
        <w:spacing w:line="276" w:lineRule="auto"/>
        <w:ind w:left="567"/>
        <w:rPr>
          <w:rFonts w:cstheme="minorHAnsi"/>
        </w:rPr>
      </w:pPr>
      <w:r w:rsidRPr="007E754C">
        <w:rPr>
          <w:rFonts w:cstheme="minorHAnsi"/>
        </w:rPr>
        <w:t xml:space="preserve">II - 5% (cinco por cento), por dia, limitada a 30% (trinta por cento), sobre o valor do </w:t>
      </w:r>
      <w:r w:rsidR="005A0D43" w:rsidRPr="007E754C">
        <w:rPr>
          <w:rFonts w:cstheme="minorHAnsi"/>
        </w:rPr>
        <w:t>FORNECIMENTO</w:t>
      </w:r>
      <w:r w:rsidRPr="007E754C">
        <w:rPr>
          <w:rFonts w:cstheme="minorHAnsi"/>
        </w:rPr>
        <w:t>, pelo atraso na entrega do laudo, considerando o prazo previsto no projeto básico /termo de referência, salvo por motivo de força maior;</w:t>
      </w:r>
    </w:p>
    <w:p w14:paraId="7B5D2AE8" w14:textId="466E59A8" w:rsidR="002A4E80" w:rsidRPr="007E754C" w:rsidRDefault="002A4E80" w:rsidP="00B65F78">
      <w:pPr>
        <w:spacing w:line="276" w:lineRule="auto"/>
        <w:ind w:left="567"/>
        <w:rPr>
          <w:rFonts w:cstheme="minorHAnsi"/>
        </w:rPr>
      </w:pPr>
      <w:r w:rsidRPr="007E754C">
        <w:rPr>
          <w:rFonts w:cstheme="minorHAnsi"/>
        </w:rPr>
        <w:t xml:space="preserve">III - 5% (cinco por cento), por dia, limitada a 30% (trinta por cento), sobre o valor do </w:t>
      </w:r>
      <w:r w:rsidR="005A0D43" w:rsidRPr="007E754C">
        <w:rPr>
          <w:rFonts w:cstheme="minorHAnsi"/>
        </w:rPr>
        <w:t>FORNECIMENTO</w:t>
      </w:r>
      <w:r w:rsidRPr="007E754C">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7E754C" w:rsidRDefault="002A4E80" w:rsidP="00B65F78">
      <w:pPr>
        <w:spacing w:line="276" w:lineRule="auto"/>
        <w:rPr>
          <w:rFonts w:cstheme="minorHAnsi"/>
        </w:rPr>
      </w:pPr>
    </w:p>
    <w:p w14:paraId="0C85D720" w14:textId="3FEBAFC2" w:rsidR="002A4E80" w:rsidRPr="007E754C" w:rsidRDefault="007B2FC7" w:rsidP="00B65F78">
      <w:pPr>
        <w:spacing w:line="276" w:lineRule="auto"/>
        <w:rPr>
          <w:rFonts w:cstheme="minorHAnsi"/>
        </w:rPr>
      </w:pPr>
      <w:r w:rsidRPr="007E754C">
        <w:rPr>
          <w:rFonts w:cstheme="minorHAnsi"/>
          <w:b/>
          <w:bCs/>
        </w:rPr>
        <w:t>19.1.3</w:t>
      </w:r>
      <w:r w:rsidRPr="007E754C">
        <w:rPr>
          <w:rFonts w:cstheme="minorHAnsi"/>
        </w:rPr>
        <w:t>. Caracterizada</w:t>
      </w:r>
      <w:r w:rsidR="002A4E80" w:rsidRPr="007E754C">
        <w:rPr>
          <w:rFonts w:cstheme="minorHAnsi"/>
        </w:rPr>
        <w:t xml:space="preserve"> a inexecução e constatado o prejuízo ao interesse público, o Município de </w:t>
      </w:r>
      <w:r w:rsidR="00AA20C1" w:rsidRPr="007E754C">
        <w:rPr>
          <w:rFonts w:cstheme="minorHAnsi"/>
        </w:rPr>
        <w:t>Mundo Novo</w:t>
      </w:r>
      <w:r w:rsidR="002A4E80" w:rsidRPr="007E754C">
        <w:rPr>
          <w:rFonts w:cstheme="minorHAnsi"/>
        </w:rPr>
        <w:t xml:space="preserve"> – Bahia, poderá aplicar à CONTRATADA outras sanções e até mesmo iniciar o processo de extinção do instrumento contratual da empresa. </w:t>
      </w:r>
    </w:p>
    <w:p w14:paraId="059A9E13" w14:textId="77777777" w:rsidR="002A4E80" w:rsidRPr="007E754C" w:rsidRDefault="002A4E80" w:rsidP="00B65F78">
      <w:pPr>
        <w:spacing w:line="276" w:lineRule="auto"/>
        <w:rPr>
          <w:rFonts w:cstheme="minorHAnsi"/>
        </w:rPr>
      </w:pPr>
    </w:p>
    <w:p w14:paraId="17AF0244" w14:textId="316DD2D7" w:rsidR="002A4E80" w:rsidRPr="007E754C" w:rsidRDefault="007B2FC7" w:rsidP="00B65F78">
      <w:pPr>
        <w:spacing w:line="276" w:lineRule="auto"/>
        <w:rPr>
          <w:rFonts w:cstheme="minorHAnsi"/>
        </w:rPr>
      </w:pPr>
      <w:r w:rsidRPr="007E754C">
        <w:rPr>
          <w:rFonts w:cstheme="minorHAnsi"/>
          <w:b/>
          <w:bCs/>
        </w:rPr>
        <w:t>19.1.4</w:t>
      </w:r>
      <w:r w:rsidRPr="007E754C">
        <w:rPr>
          <w:rFonts w:cstheme="minorHAnsi"/>
        </w:rPr>
        <w:t>. Os</w:t>
      </w:r>
      <w:r w:rsidR="002A4E80" w:rsidRPr="007E754C">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7E754C" w:rsidRDefault="002A4E80" w:rsidP="00B65F78">
      <w:pPr>
        <w:spacing w:line="276" w:lineRule="auto"/>
        <w:rPr>
          <w:rFonts w:cstheme="minorHAnsi"/>
        </w:rPr>
      </w:pPr>
    </w:p>
    <w:p w14:paraId="24D128DB" w14:textId="649826A4" w:rsidR="002A4E80" w:rsidRPr="007E754C" w:rsidRDefault="007B2FC7" w:rsidP="00B65F78">
      <w:pPr>
        <w:spacing w:line="276" w:lineRule="auto"/>
        <w:rPr>
          <w:rFonts w:cstheme="minorHAnsi"/>
        </w:rPr>
      </w:pPr>
      <w:r w:rsidRPr="007E754C">
        <w:rPr>
          <w:rFonts w:cstheme="minorHAnsi"/>
          <w:b/>
          <w:bCs/>
        </w:rPr>
        <w:t>19.1.5</w:t>
      </w:r>
      <w:r w:rsidRPr="007E754C">
        <w:rPr>
          <w:rFonts w:cstheme="minorHAnsi"/>
        </w:rPr>
        <w:t>. Na</w:t>
      </w:r>
      <w:r w:rsidR="002A4E80" w:rsidRPr="007E754C">
        <w:rPr>
          <w:rFonts w:cstheme="minorHAnsi"/>
        </w:rPr>
        <w:t xml:space="preserve"> hipótese de a CONTRATADA não efetuar o recolhimento da multa no prazo fixado na notificação de cobrança, o MUNICÍPIO DE </w:t>
      </w:r>
      <w:r w:rsidR="00AA20C1" w:rsidRPr="007E754C">
        <w:rPr>
          <w:rFonts w:cstheme="minorHAnsi"/>
        </w:rPr>
        <w:t>MUNDO NOVO-BA</w:t>
      </w:r>
      <w:r w:rsidR="002A4E80" w:rsidRPr="007E754C">
        <w:rPr>
          <w:rFonts w:cstheme="minorHAnsi"/>
        </w:rPr>
        <w:t xml:space="preserve"> - BAHIA inscreverá o valor em dívida ativa. </w:t>
      </w:r>
    </w:p>
    <w:p w14:paraId="07192A7C" w14:textId="77777777" w:rsidR="002A4E80" w:rsidRPr="007E754C" w:rsidRDefault="002A4E80" w:rsidP="00B65F78">
      <w:pPr>
        <w:spacing w:line="276" w:lineRule="auto"/>
        <w:rPr>
          <w:rFonts w:cstheme="minorHAnsi"/>
        </w:rPr>
      </w:pPr>
    </w:p>
    <w:p w14:paraId="6B7F911D" w14:textId="234C8804" w:rsidR="002A4E80" w:rsidRPr="007E754C" w:rsidRDefault="002A4E80" w:rsidP="00B65F78">
      <w:pPr>
        <w:spacing w:line="276" w:lineRule="auto"/>
        <w:rPr>
          <w:rFonts w:cstheme="minorHAnsi"/>
        </w:rPr>
      </w:pPr>
      <w:r w:rsidRPr="007E754C">
        <w:rPr>
          <w:rFonts w:cstheme="minorHAnsi"/>
          <w:b/>
          <w:bCs/>
        </w:rPr>
        <w:t>19.1.6</w:t>
      </w:r>
      <w:r w:rsidRPr="007E754C">
        <w:rPr>
          <w:rFonts w:cstheme="minorHAnsi"/>
        </w:rPr>
        <w:t xml:space="preserve"> IMPEDIMENTO DE LICITAR E CONTRATAR com a Administração Pública direta e indireta do Município de </w:t>
      </w:r>
      <w:r w:rsidR="00AA20C1" w:rsidRPr="007E754C">
        <w:rPr>
          <w:rFonts w:cstheme="minorHAnsi"/>
        </w:rPr>
        <w:t>Mundo Nova</w:t>
      </w:r>
      <w:r w:rsidRPr="007E754C">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7E754C" w:rsidRDefault="002A4E80" w:rsidP="00B65F78">
      <w:pPr>
        <w:spacing w:line="276" w:lineRule="auto"/>
        <w:rPr>
          <w:rFonts w:cstheme="minorHAnsi"/>
        </w:rPr>
      </w:pPr>
    </w:p>
    <w:p w14:paraId="466BA49D" w14:textId="77777777" w:rsidR="002A4E80" w:rsidRPr="007E754C" w:rsidRDefault="002A4E80" w:rsidP="00B65F78">
      <w:pPr>
        <w:spacing w:line="276" w:lineRule="auto"/>
        <w:ind w:left="1134"/>
        <w:rPr>
          <w:rFonts w:cstheme="minorHAnsi"/>
        </w:rPr>
      </w:pPr>
      <w:r w:rsidRPr="007E754C">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7E754C" w:rsidRDefault="002A4E80" w:rsidP="00B65F78">
      <w:pPr>
        <w:spacing w:line="276" w:lineRule="auto"/>
        <w:ind w:left="1134"/>
        <w:rPr>
          <w:rFonts w:cstheme="minorHAnsi"/>
        </w:rPr>
      </w:pPr>
      <w:r w:rsidRPr="007E754C">
        <w:rPr>
          <w:rFonts w:cstheme="minorHAnsi"/>
        </w:rPr>
        <w:t xml:space="preserve">b) dar causa à inexecução total do contrato; </w:t>
      </w:r>
    </w:p>
    <w:p w14:paraId="7BC72C59" w14:textId="77777777" w:rsidR="002A4E80" w:rsidRPr="007E754C" w:rsidRDefault="002A4E80" w:rsidP="00B65F78">
      <w:pPr>
        <w:spacing w:line="276" w:lineRule="auto"/>
        <w:ind w:left="1134"/>
        <w:rPr>
          <w:rFonts w:cstheme="minorHAnsi"/>
        </w:rPr>
      </w:pPr>
      <w:r w:rsidRPr="007E754C">
        <w:rPr>
          <w:rFonts w:cstheme="minorHAnsi"/>
        </w:rPr>
        <w:t xml:space="preserve">c) deixar de entregar a documentação exigida para o certame; </w:t>
      </w:r>
    </w:p>
    <w:p w14:paraId="22FD3B3C" w14:textId="77777777" w:rsidR="002A4E80" w:rsidRPr="007E754C" w:rsidRDefault="002A4E80" w:rsidP="00B65F78">
      <w:pPr>
        <w:spacing w:line="276" w:lineRule="auto"/>
        <w:ind w:left="1134"/>
        <w:rPr>
          <w:rFonts w:cstheme="minorHAnsi"/>
        </w:rPr>
      </w:pPr>
      <w:r w:rsidRPr="007E754C">
        <w:rPr>
          <w:rFonts w:cstheme="minorHAnsi"/>
        </w:rPr>
        <w:t xml:space="preserve">d) não manter a proposta durante o período em que estiver contratada, salvo em decorrência de fato superveniente devidamente justificado; </w:t>
      </w:r>
    </w:p>
    <w:p w14:paraId="67D62BA9" w14:textId="47E23E14" w:rsidR="002A4E80" w:rsidRPr="007E754C" w:rsidRDefault="002A4E80" w:rsidP="00B65F78">
      <w:pPr>
        <w:spacing w:line="276" w:lineRule="auto"/>
        <w:ind w:left="1134"/>
        <w:rPr>
          <w:rFonts w:cstheme="minorHAnsi"/>
        </w:rPr>
      </w:pPr>
      <w:r w:rsidRPr="007E754C">
        <w:rPr>
          <w:rFonts w:cstheme="minorHAnsi"/>
        </w:rPr>
        <w:t xml:space="preserve">e) não atender às autorizações de </w:t>
      </w:r>
      <w:r w:rsidR="005A0D43" w:rsidRPr="007E754C">
        <w:rPr>
          <w:rFonts w:cstheme="minorHAnsi"/>
        </w:rPr>
        <w:t>FORNECIMENTO</w:t>
      </w:r>
      <w:r w:rsidRPr="007E754C">
        <w:rPr>
          <w:rFonts w:cstheme="minorHAnsi"/>
        </w:rPr>
        <w:t xml:space="preserve"> ou não entregar a documentação exigida para a contratação, quando convocado dentro do prazo de validade de sua proposta; </w:t>
      </w:r>
    </w:p>
    <w:p w14:paraId="1E55DB72" w14:textId="609DD98F" w:rsidR="002A4E80" w:rsidRPr="007E754C" w:rsidRDefault="002A4E80" w:rsidP="00B65F78">
      <w:pPr>
        <w:spacing w:line="276" w:lineRule="auto"/>
        <w:ind w:left="1134"/>
        <w:rPr>
          <w:rFonts w:cstheme="minorHAnsi"/>
        </w:rPr>
      </w:pPr>
      <w:r w:rsidRPr="007E754C">
        <w:rPr>
          <w:rFonts w:cstheme="minorHAnsi"/>
        </w:rPr>
        <w:t xml:space="preserve">f) ensejar o retardamento da execução ou da entrega do </w:t>
      </w:r>
      <w:r w:rsidR="00F9082A" w:rsidRPr="007E754C">
        <w:rPr>
          <w:rFonts w:cstheme="minorHAnsi"/>
        </w:rPr>
        <w:t>serviço</w:t>
      </w:r>
      <w:r w:rsidRPr="007E754C">
        <w:rPr>
          <w:rFonts w:cstheme="minorHAnsi"/>
        </w:rPr>
        <w:t xml:space="preserve"> do processo sem motivo justificado; </w:t>
      </w:r>
    </w:p>
    <w:p w14:paraId="5ED07137" w14:textId="77777777" w:rsidR="002A4E80" w:rsidRPr="007E754C" w:rsidRDefault="002A4E80" w:rsidP="00B65F78">
      <w:pPr>
        <w:spacing w:line="276" w:lineRule="auto"/>
        <w:rPr>
          <w:rFonts w:cstheme="minorHAnsi"/>
        </w:rPr>
      </w:pPr>
    </w:p>
    <w:p w14:paraId="7D942BC9" w14:textId="77777777" w:rsidR="002A4E80" w:rsidRPr="007E754C" w:rsidRDefault="002A4E80" w:rsidP="00B65F78">
      <w:pPr>
        <w:spacing w:line="276" w:lineRule="auto"/>
        <w:rPr>
          <w:rFonts w:cstheme="minorHAnsi"/>
        </w:rPr>
      </w:pPr>
      <w:r w:rsidRPr="007E754C">
        <w:rPr>
          <w:rFonts w:cstheme="minorHAnsi"/>
          <w:b/>
          <w:bCs/>
        </w:rPr>
        <w:t>19.1.7</w:t>
      </w:r>
      <w:r w:rsidRPr="007E754C">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DB18FE" w:rsidRDefault="002A4E80" w:rsidP="00B65F78">
      <w:pPr>
        <w:spacing w:line="276" w:lineRule="auto"/>
        <w:rPr>
          <w:rFonts w:cstheme="minorHAnsi"/>
          <w:sz w:val="10"/>
          <w:szCs w:val="10"/>
        </w:rPr>
      </w:pPr>
    </w:p>
    <w:p w14:paraId="7096F7A9" w14:textId="77777777" w:rsidR="002A4E80" w:rsidRPr="007E754C" w:rsidRDefault="002A4E80" w:rsidP="00B65F78">
      <w:pPr>
        <w:spacing w:line="276" w:lineRule="auto"/>
        <w:ind w:left="1134"/>
        <w:rPr>
          <w:rFonts w:cstheme="minorHAnsi"/>
        </w:rPr>
      </w:pPr>
      <w:r w:rsidRPr="007E754C">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7E754C" w:rsidRDefault="002A4E80" w:rsidP="00B65F78">
      <w:pPr>
        <w:spacing w:line="276" w:lineRule="auto"/>
        <w:ind w:left="1134"/>
        <w:rPr>
          <w:rFonts w:cstheme="minorHAnsi"/>
        </w:rPr>
      </w:pPr>
      <w:r w:rsidRPr="007E754C">
        <w:rPr>
          <w:rFonts w:cstheme="minorHAnsi"/>
        </w:rPr>
        <w:t xml:space="preserve">b) fraudar o processo ou praticar ato fraudulento na execução do contrato; </w:t>
      </w:r>
    </w:p>
    <w:p w14:paraId="4B0B8380" w14:textId="77777777" w:rsidR="002A4E80" w:rsidRPr="007E754C" w:rsidRDefault="002A4E80" w:rsidP="00B65F78">
      <w:pPr>
        <w:spacing w:line="276" w:lineRule="auto"/>
        <w:ind w:left="1134"/>
        <w:rPr>
          <w:rFonts w:cstheme="minorHAnsi"/>
        </w:rPr>
      </w:pPr>
      <w:r w:rsidRPr="007E754C">
        <w:rPr>
          <w:rFonts w:cstheme="minorHAnsi"/>
        </w:rPr>
        <w:t xml:space="preserve">c) comportar-se de modo inidôneo ou cometer fraude de qualquer natureza; </w:t>
      </w:r>
    </w:p>
    <w:p w14:paraId="13C0A1AA" w14:textId="77777777" w:rsidR="002A4E80" w:rsidRPr="007E754C" w:rsidRDefault="002A4E80" w:rsidP="00B65F78">
      <w:pPr>
        <w:spacing w:line="276" w:lineRule="auto"/>
        <w:ind w:left="1134"/>
        <w:rPr>
          <w:rFonts w:cstheme="minorHAnsi"/>
        </w:rPr>
      </w:pPr>
      <w:r w:rsidRPr="007E754C">
        <w:rPr>
          <w:rFonts w:cstheme="minorHAnsi"/>
        </w:rPr>
        <w:t xml:space="preserve">d) praticar atos ilícitos com vistas a frustrar os objetivos da contratação; </w:t>
      </w:r>
    </w:p>
    <w:p w14:paraId="6006BA44" w14:textId="77777777" w:rsidR="002A4E80" w:rsidRPr="007E754C" w:rsidRDefault="002A4E80" w:rsidP="00B65F78">
      <w:pPr>
        <w:spacing w:line="276" w:lineRule="auto"/>
        <w:ind w:left="1134"/>
        <w:rPr>
          <w:rFonts w:cstheme="minorHAnsi"/>
        </w:rPr>
      </w:pPr>
      <w:r w:rsidRPr="007E754C">
        <w:rPr>
          <w:rFonts w:cstheme="minorHAnsi"/>
        </w:rPr>
        <w:t xml:space="preserve">e) praticar ato lesivo previsto no art. 5º da Lei n. 12.846/2013. </w:t>
      </w:r>
    </w:p>
    <w:p w14:paraId="045F0697" w14:textId="74313BFD" w:rsidR="002A4E80" w:rsidRPr="007E754C" w:rsidRDefault="007B2FC7" w:rsidP="00B65F78">
      <w:pPr>
        <w:spacing w:line="276" w:lineRule="auto"/>
        <w:rPr>
          <w:rFonts w:cstheme="minorHAnsi"/>
        </w:rPr>
      </w:pPr>
      <w:r w:rsidRPr="007E754C">
        <w:rPr>
          <w:rFonts w:cstheme="minorHAnsi"/>
          <w:b/>
          <w:bCs/>
        </w:rPr>
        <w:lastRenderedPageBreak/>
        <w:t>19.1.8</w:t>
      </w:r>
      <w:r w:rsidRPr="007E754C">
        <w:rPr>
          <w:rFonts w:cstheme="minorHAnsi"/>
        </w:rPr>
        <w:t>. É</w:t>
      </w:r>
      <w:r w:rsidR="002A4E80" w:rsidRPr="007E754C">
        <w:rPr>
          <w:rFonts w:cstheme="minorHAnsi"/>
        </w:rPr>
        <w:t xml:space="preserve"> admitida a reabilitação da contratada perante o MUNICÍPIO DE </w:t>
      </w:r>
      <w:r w:rsidR="00AA20C1" w:rsidRPr="007E754C">
        <w:rPr>
          <w:rFonts w:cstheme="minorHAnsi"/>
        </w:rPr>
        <w:t>MUNDO NOVO-BA</w:t>
      </w:r>
      <w:r w:rsidR="002A4E80" w:rsidRPr="007E754C">
        <w:rPr>
          <w:rFonts w:cstheme="minorHAnsi"/>
        </w:rPr>
        <w:t xml:space="preserve"> - BAHIA, exigidos, cumulativamente: </w:t>
      </w:r>
    </w:p>
    <w:p w14:paraId="4C8C7A3D" w14:textId="77777777" w:rsidR="002A4E80" w:rsidRPr="007E754C" w:rsidRDefault="002A4E80" w:rsidP="00B65F78">
      <w:pPr>
        <w:spacing w:line="276" w:lineRule="auto"/>
        <w:rPr>
          <w:rFonts w:cstheme="minorHAnsi"/>
        </w:rPr>
      </w:pPr>
    </w:p>
    <w:p w14:paraId="443A5685" w14:textId="77777777" w:rsidR="002A4E80" w:rsidRPr="007E754C" w:rsidRDefault="002A4E80" w:rsidP="00B65F78">
      <w:pPr>
        <w:spacing w:line="276" w:lineRule="auto"/>
        <w:ind w:left="1134"/>
        <w:rPr>
          <w:rFonts w:cstheme="minorHAnsi"/>
        </w:rPr>
      </w:pPr>
      <w:r w:rsidRPr="007E754C">
        <w:rPr>
          <w:rFonts w:cstheme="minorHAnsi"/>
        </w:rPr>
        <w:t xml:space="preserve">a) reparação integral do dano causado à Administração Pública; </w:t>
      </w:r>
    </w:p>
    <w:p w14:paraId="0D15F66D" w14:textId="77777777" w:rsidR="002A4E80" w:rsidRPr="007E754C" w:rsidRDefault="002A4E80" w:rsidP="00B65F78">
      <w:pPr>
        <w:spacing w:line="276" w:lineRule="auto"/>
        <w:ind w:left="1134"/>
        <w:rPr>
          <w:rFonts w:cstheme="minorHAnsi"/>
        </w:rPr>
      </w:pPr>
      <w:r w:rsidRPr="007E754C">
        <w:rPr>
          <w:rFonts w:cstheme="minorHAnsi"/>
        </w:rPr>
        <w:t xml:space="preserve">b) pagamento da multa; </w:t>
      </w:r>
    </w:p>
    <w:p w14:paraId="1E9B595D" w14:textId="77777777" w:rsidR="002A4E80" w:rsidRPr="007E754C" w:rsidRDefault="002A4E80" w:rsidP="00B65F78">
      <w:pPr>
        <w:spacing w:line="276" w:lineRule="auto"/>
        <w:ind w:left="1134"/>
        <w:rPr>
          <w:rFonts w:cstheme="minorHAnsi"/>
        </w:rPr>
      </w:pPr>
      <w:r w:rsidRPr="007E754C">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7E754C" w:rsidRDefault="002A4E80" w:rsidP="00B65F78">
      <w:pPr>
        <w:spacing w:line="276" w:lineRule="auto"/>
        <w:ind w:left="1134"/>
        <w:rPr>
          <w:rFonts w:cstheme="minorHAnsi"/>
        </w:rPr>
      </w:pPr>
      <w:r w:rsidRPr="007E754C">
        <w:rPr>
          <w:rFonts w:cstheme="minorHAnsi"/>
        </w:rPr>
        <w:t xml:space="preserve">d) cumprimento das condições de reabilitação definidas no ato punitivo; </w:t>
      </w:r>
    </w:p>
    <w:p w14:paraId="0AC8CFCE" w14:textId="77777777" w:rsidR="002A4E80" w:rsidRPr="007E754C" w:rsidRDefault="002A4E80" w:rsidP="00B65F78">
      <w:pPr>
        <w:spacing w:line="276" w:lineRule="auto"/>
        <w:ind w:left="1134"/>
        <w:rPr>
          <w:rFonts w:cstheme="minorHAnsi"/>
        </w:rPr>
      </w:pPr>
      <w:r w:rsidRPr="007E754C">
        <w:rPr>
          <w:rFonts w:cstheme="minorHAnsi"/>
        </w:rPr>
        <w:t xml:space="preserve">e) análise jurídica prévia, com posicionamento conclusivo quanto ao cumprimento dos requisitos definidos neste artigo. </w:t>
      </w:r>
    </w:p>
    <w:p w14:paraId="54D8C1DD" w14:textId="77777777" w:rsidR="002A4E80" w:rsidRPr="007E754C" w:rsidRDefault="002A4E80" w:rsidP="00B65F78">
      <w:pPr>
        <w:spacing w:line="276" w:lineRule="auto"/>
        <w:rPr>
          <w:rFonts w:cstheme="minorHAnsi"/>
        </w:rPr>
      </w:pPr>
    </w:p>
    <w:p w14:paraId="1A9225B0" w14:textId="666808F9" w:rsidR="002A4E80" w:rsidRPr="007E754C" w:rsidRDefault="002A4E80" w:rsidP="00B65F78">
      <w:pPr>
        <w:spacing w:line="276" w:lineRule="auto"/>
        <w:rPr>
          <w:rFonts w:cstheme="minorHAnsi"/>
        </w:rPr>
      </w:pPr>
      <w:r w:rsidRPr="007E754C">
        <w:rPr>
          <w:rFonts w:cstheme="minorHAnsi"/>
          <w:b/>
          <w:bCs/>
        </w:rPr>
        <w:t>19.1.9</w:t>
      </w:r>
      <w:r w:rsidRPr="007E754C">
        <w:rPr>
          <w:rFonts w:cstheme="minorHAnsi"/>
        </w:rPr>
        <w:t xml:space="preserve"> Além das penalidades citadas, a CONTRATADA ficará sujeita, ainda, ao cancelamento de sua inscrição no Cadastro de Fornecedores do MUNICÍPIO DE </w:t>
      </w:r>
      <w:r w:rsidR="00AA20C1" w:rsidRPr="007E754C">
        <w:rPr>
          <w:rFonts w:cstheme="minorHAnsi"/>
        </w:rPr>
        <w:t>MUNDO NOVO-BA</w:t>
      </w:r>
      <w:r w:rsidRPr="007E754C">
        <w:rPr>
          <w:rFonts w:cstheme="minorHAnsi"/>
        </w:rPr>
        <w:t xml:space="preserve"> - BAHIA e, no que couber, às demais penalidades referidas no art. 156 da Lei n. 14.133/2021. </w:t>
      </w:r>
    </w:p>
    <w:p w14:paraId="73BC81B7" w14:textId="77777777" w:rsidR="002A4E80" w:rsidRPr="007E754C" w:rsidRDefault="002A4E80" w:rsidP="00B65F78">
      <w:pPr>
        <w:spacing w:line="276" w:lineRule="auto"/>
        <w:rPr>
          <w:rFonts w:cstheme="minorHAnsi"/>
        </w:rPr>
      </w:pPr>
    </w:p>
    <w:p w14:paraId="21C92CD6" w14:textId="1013F5F0" w:rsidR="002A4E80" w:rsidRPr="007E754C" w:rsidRDefault="007B2FC7" w:rsidP="00B65F78">
      <w:pPr>
        <w:spacing w:line="276" w:lineRule="auto"/>
        <w:rPr>
          <w:rFonts w:cstheme="minorHAnsi"/>
        </w:rPr>
      </w:pPr>
      <w:r w:rsidRPr="007E754C">
        <w:rPr>
          <w:rFonts w:cstheme="minorHAnsi"/>
          <w:b/>
          <w:bCs/>
        </w:rPr>
        <w:t>19.1.10</w:t>
      </w:r>
      <w:r w:rsidRPr="007E754C">
        <w:rPr>
          <w:rFonts w:cstheme="minorHAnsi"/>
        </w:rPr>
        <w:t>. Comprovado</w:t>
      </w:r>
      <w:r w:rsidR="002A4E80" w:rsidRPr="007E754C">
        <w:rPr>
          <w:rFonts w:cstheme="minorHAnsi"/>
        </w:rPr>
        <w:t xml:space="preserve"> impedimento ou reconhecida força maior, devidamente justificada e aceita pela Administração deste MUNICÍPIO DE </w:t>
      </w:r>
      <w:r w:rsidR="00AA20C1" w:rsidRPr="007E754C">
        <w:rPr>
          <w:rFonts w:cstheme="minorHAnsi"/>
        </w:rPr>
        <w:t>MUNDO NOVO-BA</w:t>
      </w:r>
      <w:r w:rsidR="002A4E80" w:rsidRPr="007E754C">
        <w:rPr>
          <w:rFonts w:cstheme="minorHAnsi"/>
        </w:rPr>
        <w:t xml:space="preserve"> - BAHIA, a CONTRATADA, conforme o caso, ficará isenta das penalidades mencionadas. </w:t>
      </w:r>
    </w:p>
    <w:p w14:paraId="3DC9E230" w14:textId="77777777" w:rsidR="002A4E80" w:rsidRPr="007E754C" w:rsidRDefault="002A4E80" w:rsidP="00B65F78">
      <w:pPr>
        <w:spacing w:line="276" w:lineRule="auto"/>
        <w:rPr>
          <w:rFonts w:cstheme="minorHAnsi"/>
        </w:rPr>
      </w:pPr>
    </w:p>
    <w:p w14:paraId="04F71A1E" w14:textId="47A43616" w:rsidR="002A4E80" w:rsidRPr="007E754C" w:rsidRDefault="007B2FC7" w:rsidP="00B65F78">
      <w:pPr>
        <w:spacing w:line="276" w:lineRule="auto"/>
        <w:rPr>
          <w:rFonts w:cstheme="minorHAnsi"/>
        </w:rPr>
      </w:pPr>
      <w:r w:rsidRPr="007E754C">
        <w:rPr>
          <w:rFonts w:cstheme="minorHAnsi"/>
          <w:b/>
          <w:bCs/>
        </w:rPr>
        <w:t>19.1.11</w:t>
      </w:r>
      <w:r w:rsidRPr="007E754C">
        <w:rPr>
          <w:rFonts w:cstheme="minorHAnsi"/>
        </w:rPr>
        <w:t>. As</w:t>
      </w:r>
      <w:r w:rsidR="002A4E80" w:rsidRPr="007E754C">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7E754C" w:rsidRDefault="002A4E80" w:rsidP="00B65F78">
      <w:pPr>
        <w:spacing w:line="276" w:lineRule="auto"/>
        <w:rPr>
          <w:rFonts w:cstheme="minorHAnsi"/>
        </w:rPr>
      </w:pPr>
    </w:p>
    <w:p w14:paraId="36639AE9" w14:textId="438D12A1" w:rsidR="002A4E80" w:rsidRPr="007E754C" w:rsidRDefault="007B2FC7" w:rsidP="00B65F78">
      <w:pPr>
        <w:spacing w:line="276" w:lineRule="auto"/>
        <w:rPr>
          <w:rFonts w:cstheme="minorHAnsi"/>
        </w:rPr>
      </w:pPr>
      <w:r w:rsidRPr="007E754C">
        <w:rPr>
          <w:rFonts w:cstheme="minorHAnsi"/>
          <w:b/>
          <w:bCs/>
        </w:rPr>
        <w:t>19.1.12</w:t>
      </w:r>
      <w:r w:rsidRPr="007E754C">
        <w:rPr>
          <w:rFonts w:cstheme="minorHAnsi"/>
        </w:rPr>
        <w:t>. Na</w:t>
      </w:r>
      <w:r w:rsidR="002A4E80" w:rsidRPr="007E754C">
        <w:rPr>
          <w:rFonts w:cstheme="minorHAnsi"/>
        </w:rPr>
        <w:t xml:space="preserve"> aplicação das penalidades serão admitidos os recursos em lei, observando-se o contraditório e a ampla defesa.</w:t>
      </w:r>
    </w:p>
    <w:p w14:paraId="263ABFC7" w14:textId="77777777" w:rsidR="002A4E80" w:rsidRPr="007E754C" w:rsidRDefault="002A4E80" w:rsidP="00B65F78">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7E754C" w:rsidRDefault="002A4E80" w:rsidP="00B65F78">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20 MODELO DE GESTÃO DO CONTRATO</w:t>
      </w:r>
    </w:p>
    <w:p w14:paraId="2F46AAAD"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7E754C" w:rsidRDefault="002A4E80" w:rsidP="00B65F78">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7E754C" w:rsidRDefault="002A4E80" w:rsidP="00B65F78">
      <w:pPr>
        <w:spacing w:before="120" w:after="120" w:line="276" w:lineRule="auto"/>
        <w:rPr>
          <w:rFonts w:cstheme="minorHAnsi"/>
        </w:rPr>
      </w:pPr>
      <w:r w:rsidRPr="007E754C">
        <w:rPr>
          <w:rFonts w:eastAsia="Arial" w:cstheme="minorHAnsi"/>
          <w:b/>
          <w:bCs/>
        </w:rPr>
        <w:t>20.1</w:t>
      </w:r>
      <w:r w:rsidRPr="007E754C">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7E754C" w:rsidRDefault="002A4E80" w:rsidP="00B65F78">
      <w:pPr>
        <w:spacing w:before="120" w:afterLines="120" w:after="288" w:line="276" w:lineRule="auto"/>
        <w:rPr>
          <w:rFonts w:cstheme="minorHAnsi"/>
        </w:rPr>
      </w:pPr>
      <w:r w:rsidRPr="007E754C">
        <w:rPr>
          <w:rFonts w:cstheme="minorHAnsi"/>
          <w:b/>
          <w:bCs/>
        </w:rPr>
        <w:t>20.2</w:t>
      </w:r>
      <w:r w:rsidRPr="007E754C">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7E754C" w:rsidRDefault="002A4E80" w:rsidP="00B65F78">
      <w:pPr>
        <w:spacing w:before="120" w:afterLines="120" w:after="288" w:line="276" w:lineRule="auto"/>
        <w:rPr>
          <w:rFonts w:cstheme="minorHAnsi"/>
        </w:rPr>
      </w:pPr>
      <w:r w:rsidRPr="007E754C">
        <w:rPr>
          <w:rFonts w:cstheme="minorHAnsi"/>
          <w:b/>
          <w:bCs/>
        </w:rPr>
        <w:t>20.3</w:t>
      </w:r>
      <w:r w:rsidRPr="007E754C">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7E754C" w:rsidRDefault="002A4E80" w:rsidP="00B65F78">
      <w:pPr>
        <w:spacing w:before="120" w:afterLines="120" w:after="288" w:line="276" w:lineRule="auto"/>
        <w:rPr>
          <w:rFonts w:cstheme="minorHAnsi"/>
        </w:rPr>
      </w:pPr>
      <w:r w:rsidRPr="007E754C">
        <w:rPr>
          <w:rFonts w:cstheme="minorHAnsi"/>
          <w:b/>
          <w:bCs/>
        </w:rPr>
        <w:t>20.4</w:t>
      </w:r>
      <w:r w:rsidRPr="007E754C">
        <w:rPr>
          <w:rFonts w:cstheme="minorHAnsi"/>
        </w:rPr>
        <w:t xml:space="preserve"> O órgão ou entidade poderá convocar representante da empresa para adoção de providências que devam ser cumpridas de imediato.</w:t>
      </w:r>
    </w:p>
    <w:p w14:paraId="5A5E2039" w14:textId="77777777" w:rsidR="00A11849" w:rsidRDefault="002A4E80" w:rsidP="00B65F78">
      <w:pPr>
        <w:spacing w:before="120" w:afterLines="120" w:after="288" w:line="276" w:lineRule="auto"/>
        <w:rPr>
          <w:rFonts w:cstheme="minorHAnsi"/>
        </w:rPr>
      </w:pPr>
      <w:r w:rsidRPr="007E754C">
        <w:rPr>
          <w:rFonts w:cstheme="minorHAnsi"/>
          <w:b/>
          <w:bCs/>
        </w:rPr>
        <w:t>20.5</w:t>
      </w:r>
      <w:r w:rsidRPr="007E754C">
        <w:rPr>
          <w:rFonts w:cstheme="minorHAnsi"/>
          <w:i/>
          <w:iCs/>
        </w:rPr>
        <w:t xml:space="preserve"> </w:t>
      </w:r>
      <w:r w:rsidRPr="007E754C">
        <w:rPr>
          <w:rFonts w:cstheme="minorHAnsi"/>
        </w:rPr>
        <w:t>Após a assinatura do contrato ou instrumento equivalente</w:t>
      </w:r>
      <w:r w:rsidRPr="007E754C">
        <w:rPr>
          <w:rFonts w:cstheme="minorHAnsi"/>
          <w:strike/>
        </w:rPr>
        <w:t>,</w:t>
      </w:r>
      <w:r w:rsidRPr="007E754C">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E754C">
        <w:rPr>
          <w:rFonts w:cstheme="minorHAnsi"/>
        </w:rPr>
        <w:t>serviço</w:t>
      </w:r>
      <w:r w:rsidRPr="007E754C">
        <w:rPr>
          <w:rFonts w:cstheme="minorHAnsi"/>
        </w:rPr>
        <w:t>, do plano complementar de execução da contratada, quando houver, do método de aferição dos resultados e das sanções aplicáveis, dentre outros.</w:t>
      </w:r>
    </w:p>
    <w:p w14:paraId="2C0D8792" w14:textId="3D1499D4" w:rsidR="002A4E80" w:rsidRDefault="002A4E80" w:rsidP="00B65F78">
      <w:pPr>
        <w:spacing w:before="120" w:afterLines="120" w:after="288" w:line="276" w:lineRule="auto"/>
        <w:rPr>
          <w:rFonts w:cstheme="minorHAnsi"/>
        </w:rPr>
      </w:pPr>
      <w:r w:rsidRPr="007E754C">
        <w:rPr>
          <w:rFonts w:cstheme="minorHAnsi"/>
          <w:b/>
          <w:bCs/>
        </w:rPr>
        <w:lastRenderedPageBreak/>
        <w:t>20.6</w:t>
      </w:r>
      <w:r w:rsidRPr="007E754C">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A11849" w:rsidRPr="007E754C" w14:paraId="68BD776A" w14:textId="77777777" w:rsidTr="00BB57BB">
        <w:trPr>
          <w:trHeight w:val="417"/>
          <w:jc w:val="center"/>
        </w:trPr>
        <w:tc>
          <w:tcPr>
            <w:tcW w:w="3823" w:type="dxa"/>
            <w:shd w:val="clear" w:color="auto" w:fill="D0CECE" w:themeFill="background2" w:themeFillShade="E6"/>
            <w:vAlign w:val="center"/>
          </w:tcPr>
          <w:p w14:paraId="74DB0BC3" w14:textId="77777777" w:rsidR="00A11849" w:rsidRPr="007E754C" w:rsidRDefault="00A11849" w:rsidP="00B65F78">
            <w:pPr>
              <w:spacing w:line="276" w:lineRule="auto"/>
              <w:jc w:val="center"/>
              <w:rPr>
                <w:rFonts w:cstheme="minorHAnsi"/>
                <w:b/>
                <w:bCs/>
              </w:rPr>
            </w:pPr>
            <w:r w:rsidRPr="007E754C">
              <w:rPr>
                <w:rFonts w:cstheme="minorHAnsi"/>
                <w:b/>
                <w:bCs/>
              </w:rPr>
              <w:t>SECRETARIA MUNICIPAL</w:t>
            </w:r>
          </w:p>
        </w:tc>
        <w:tc>
          <w:tcPr>
            <w:tcW w:w="2976" w:type="dxa"/>
            <w:shd w:val="clear" w:color="auto" w:fill="D0CECE" w:themeFill="background2" w:themeFillShade="E6"/>
            <w:vAlign w:val="center"/>
          </w:tcPr>
          <w:p w14:paraId="125F3E30" w14:textId="77777777" w:rsidR="00A11849" w:rsidRPr="007E754C" w:rsidRDefault="00A11849" w:rsidP="00B65F78">
            <w:pPr>
              <w:spacing w:line="276" w:lineRule="auto"/>
              <w:jc w:val="center"/>
              <w:rPr>
                <w:rFonts w:cstheme="minorHAnsi"/>
                <w:b/>
                <w:bCs/>
              </w:rPr>
            </w:pPr>
            <w:r w:rsidRPr="007E754C">
              <w:rPr>
                <w:rFonts w:cstheme="minorHAnsi"/>
                <w:b/>
                <w:bCs/>
              </w:rPr>
              <w:t>SERVIDOR(A)</w:t>
            </w:r>
          </w:p>
        </w:tc>
        <w:tc>
          <w:tcPr>
            <w:tcW w:w="1695" w:type="dxa"/>
            <w:shd w:val="clear" w:color="auto" w:fill="D0CECE" w:themeFill="background2" w:themeFillShade="E6"/>
            <w:vAlign w:val="center"/>
          </w:tcPr>
          <w:p w14:paraId="6AE18523" w14:textId="77777777" w:rsidR="00A11849" w:rsidRPr="007E754C" w:rsidRDefault="00A11849" w:rsidP="00B65F78">
            <w:pPr>
              <w:spacing w:line="276" w:lineRule="auto"/>
              <w:jc w:val="center"/>
              <w:rPr>
                <w:rFonts w:cstheme="minorHAnsi"/>
                <w:b/>
                <w:bCs/>
              </w:rPr>
            </w:pPr>
            <w:r w:rsidRPr="007E754C">
              <w:rPr>
                <w:rFonts w:cstheme="minorHAnsi"/>
                <w:b/>
                <w:bCs/>
              </w:rPr>
              <w:t>DECRETO Nº</w:t>
            </w:r>
          </w:p>
        </w:tc>
      </w:tr>
      <w:tr w:rsidR="00A11849" w:rsidRPr="007E754C" w14:paraId="6B6B40E4" w14:textId="77777777" w:rsidTr="00BB57BB">
        <w:trPr>
          <w:trHeight w:val="362"/>
          <w:jc w:val="center"/>
        </w:trPr>
        <w:tc>
          <w:tcPr>
            <w:tcW w:w="3823" w:type="dxa"/>
            <w:shd w:val="clear" w:color="auto" w:fill="auto"/>
            <w:vAlign w:val="center"/>
          </w:tcPr>
          <w:p w14:paraId="479B0655" w14:textId="77777777" w:rsidR="00A11849" w:rsidRPr="007E754C" w:rsidRDefault="00A11849" w:rsidP="00B65F78">
            <w:pPr>
              <w:spacing w:line="276" w:lineRule="auto"/>
              <w:jc w:val="left"/>
              <w:rPr>
                <w:rFonts w:cstheme="minorHAnsi"/>
                <w:b/>
              </w:rPr>
            </w:pPr>
            <w:r w:rsidRPr="007E754C">
              <w:rPr>
                <w:rFonts w:cstheme="minorHAnsi"/>
                <w:b/>
              </w:rPr>
              <w:t>Planejamento, Gestão e Finanças</w:t>
            </w:r>
          </w:p>
        </w:tc>
        <w:tc>
          <w:tcPr>
            <w:tcW w:w="2976" w:type="dxa"/>
            <w:shd w:val="clear" w:color="auto" w:fill="auto"/>
            <w:vAlign w:val="center"/>
          </w:tcPr>
          <w:p w14:paraId="214EC924" w14:textId="77777777" w:rsidR="00A11849" w:rsidRPr="007E754C" w:rsidRDefault="00A11849" w:rsidP="00B65F78">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668730E2" w14:textId="77777777" w:rsidR="00A11849" w:rsidRPr="007E754C" w:rsidRDefault="00A11849" w:rsidP="00B65F78">
            <w:pPr>
              <w:spacing w:line="276" w:lineRule="auto"/>
              <w:jc w:val="center"/>
              <w:rPr>
                <w:rFonts w:cstheme="minorHAnsi"/>
                <w:bCs/>
              </w:rPr>
            </w:pPr>
            <w:r w:rsidRPr="007E754C">
              <w:rPr>
                <w:rFonts w:cstheme="minorHAnsi"/>
                <w:bCs/>
              </w:rPr>
              <w:t>034/2025</w:t>
            </w:r>
          </w:p>
        </w:tc>
      </w:tr>
      <w:tr w:rsidR="00A11849" w:rsidRPr="007E754C" w14:paraId="0C007139" w14:textId="77777777" w:rsidTr="00BB57BB">
        <w:trPr>
          <w:trHeight w:val="362"/>
          <w:jc w:val="center"/>
        </w:trPr>
        <w:tc>
          <w:tcPr>
            <w:tcW w:w="3823" w:type="dxa"/>
            <w:shd w:val="clear" w:color="auto" w:fill="auto"/>
            <w:vAlign w:val="center"/>
          </w:tcPr>
          <w:p w14:paraId="0CA54F29" w14:textId="77777777" w:rsidR="00A11849" w:rsidRPr="007E754C" w:rsidRDefault="00A11849" w:rsidP="00B65F78">
            <w:pPr>
              <w:spacing w:line="276" w:lineRule="auto"/>
              <w:jc w:val="left"/>
              <w:rPr>
                <w:rFonts w:cstheme="minorHAnsi"/>
                <w:b/>
              </w:rPr>
            </w:pPr>
            <w:r w:rsidRPr="007E754C">
              <w:rPr>
                <w:rFonts w:cstheme="minorHAnsi"/>
                <w:b/>
              </w:rPr>
              <w:t>Assistência Social</w:t>
            </w:r>
          </w:p>
        </w:tc>
        <w:tc>
          <w:tcPr>
            <w:tcW w:w="2976" w:type="dxa"/>
            <w:shd w:val="clear" w:color="auto" w:fill="auto"/>
            <w:vAlign w:val="center"/>
          </w:tcPr>
          <w:p w14:paraId="3CDA93C3" w14:textId="77777777" w:rsidR="00A11849" w:rsidRPr="007E754C" w:rsidRDefault="00A11849" w:rsidP="00B65F78">
            <w:pPr>
              <w:spacing w:line="276" w:lineRule="auto"/>
              <w:jc w:val="left"/>
              <w:rPr>
                <w:rFonts w:cstheme="minorHAnsi"/>
                <w:bCs/>
              </w:rPr>
            </w:pPr>
            <w:r w:rsidRPr="007E754C">
              <w:rPr>
                <w:rFonts w:cstheme="minorHAnsi"/>
                <w:bCs/>
              </w:rPr>
              <w:t>Sivaldo Franco Gonçalves</w:t>
            </w:r>
          </w:p>
        </w:tc>
        <w:tc>
          <w:tcPr>
            <w:tcW w:w="1695" w:type="dxa"/>
            <w:shd w:val="clear" w:color="auto" w:fill="auto"/>
            <w:vAlign w:val="center"/>
          </w:tcPr>
          <w:p w14:paraId="28637EB3" w14:textId="77777777" w:rsidR="00A11849" w:rsidRPr="007E754C" w:rsidRDefault="00A11849" w:rsidP="00B65F78">
            <w:pPr>
              <w:spacing w:line="276" w:lineRule="auto"/>
              <w:jc w:val="center"/>
              <w:rPr>
                <w:rFonts w:cstheme="minorHAnsi"/>
                <w:bCs/>
              </w:rPr>
            </w:pPr>
            <w:r w:rsidRPr="007E754C">
              <w:rPr>
                <w:rFonts w:cstheme="minorHAnsi"/>
                <w:bCs/>
              </w:rPr>
              <w:t>034/2025</w:t>
            </w:r>
          </w:p>
        </w:tc>
      </w:tr>
      <w:tr w:rsidR="00A11849" w:rsidRPr="007E754C" w14:paraId="23D6E5D3" w14:textId="77777777" w:rsidTr="00BB57BB">
        <w:trPr>
          <w:trHeight w:val="362"/>
          <w:jc w:val="center"/>
        </w:trPr>
        <w:tc>
          <w:tcPr>
            <w:tcW w:w="3823" w:type="dxa"/>
            <w:shd w:val="clear" w:color="auto" w:fill="auto"/>
            <w:vAlign w:val="center"/>
          </w:tcPr>
          <w:p w14:paraId="0804432B" w14:textId="77777777" w:rsidR="00A11849" w:rsidRPr="007E754C" w:rsidRDefault="00A11849" w:rsidP="00B65F78">
            <w:pPr>
              <w:spacing w:line="276" w:lineRule="auto"/>
              <w:jc w:val="left"/>
              <w:rPr>
                <w:rFonts w:cstheme="minorHAnsi"/>
                <w:b/>
              </w:rPr>
            </w:pPr>
            <w:r w:rsidRPr="007E754C">
              <w:rPr>
                <w:rFonts w:cstheme="minorHAnsi"/>
                <w:b/>
              </w:rPr>
              <w:t>Saúde</w:t>
            </w:r>
          </w:p>
        </w:tc>
        <w:tc>
          <w:tcPr>
            <w:tcW w:w="2976" w:type="dxa"/>
            <w:shd w:val="clear" w:color="auto" w:fill="auto"/>
            <w:vAlign w:val="center"/>
          </w:tcPr>
          <w:p w14:paraId="26918996" w14:textId="77777777" w:rsidR="00A11849" w:rsidRPr="007E754C" w:rsidRDefault="00A11849" w:rsidP="00B65F78">
            <w:pPr>
              <w:spacing w:line="276" w:lineRule="auto"/>
              <w:jc w:val="left"/>
              <w:rPr>
                <w:rFonts w:cstheme="minorHAnsi"/>
                <w:bCs/>
              </w:rPr>
            </w:pPr>
            <w:r w:rsidRPr="007E754C">
              <w:rPr>
                <w:rFonts w:cstheme="minorHAnsi"/>
                <w:bCs/>
              </w:rPr>
              <w:t>Gleicy Maria Oliveira Dias</w:t>
            </w:r>
          </w:p>
        </w:tc>
        <w:tc>
          <w:tcPr>
            <w:tcW w:w="1695" w:type="dxa"/>
            <w:shd w:val="clear" w:color="auto" w:fill="auto"/>
            <w:vAlign w:val="center"/>
          </w:tcPr>
          <w:p w14:paraId="3858057A" w14:textId="77777777" w:rsidR="00A11849" w:rsidRPr="007E754C" w:rsidRDefault="00A11849" w:rsidP="00B65F78">
            <w:pPr>
              <w:spacing w:line="276" w:lineRule="auto"/>
              <w:jc w:val="center"/>
              <w:rPr>
                <w:rFonts w:cstheme="minorHAnsi"/>
                <w:bCs/>
              </w:rPr>
            </w:pPr>
            <w:r w:rsidRPr="007E754C">
              <w:rPr>
                <w:rFonts w:cstheme="minorHAnsi"/>
                <w:bCs/>
              </w:rPr>
              <w:t>034/2025</w:t>
            </w:r>
          </w:p>
        </w:tc>
      </w:tr>
      <w:tr w:rsidR="00A11849" w:rsidRPr="007E754C" w14:paraId="1470927E" w14:textId="77777777" w:rsidTr="00BB57BB">
        <w:trPr>
          <w:trHeight w:val="362"/>
          <w:jc w:val="center"/>
        </w:trPr>
        <w:tc>
          <w:tcPr>
            <w:tcW w:w="3823" w:type="dxa"/>
            <w:shd w:val="clear" w:color="auto" w:fill="auto"/>
            <w:vAlign w:val="center"/>
          </w:tcPr>
          <w:p w14:paraId="063B9497" w14:textId="77777777" w:rsidR="00A11849" w:rsidRPr="007E754C" w:rsidRDefault="00A11849" w:rsidP="00B65F78">
            <w:pPr>
              <w:spacing w:line="276" w:lineRule="auto"/>
              <w:jc w:val="left"/>
              <w:rPr>
                <w:rFonts w:cstheme="minorHAnsi"/>
                <w:b/>
              </w:rPr>
            </w:pPr>
            <w:r w:rsidRPr="007E754C">
              <w:rPr>
                <w:rFonts w:cstheme="minorHAnsi"/>
                <w:b/>
              </w:rPr>
              <w:t>Agricultura</w:t>
            </w:r>
          </w:p>
        </w:tc>
        <w:tc>
          <w:tcPr>
            <w:tcW w:w="2976" w:type="dxa"/>
            <w:shd w:val="clear" w:color="auto" w:fill="auto"/>
            <w:vAlign w:val="center"/>
          </w:tcPr>
          <w:p w14:paraId="36C01C87" w14:textId="77777777" w:rsidR="00A11849" w:rsidRPr="007E754C" w:rsidRDefault="00A11849" w:rsidP="00B65F78">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03133F50" w14:textId="77777777" w:rsidR="00A11849" w:rsidRPr="007E754C" w:rsidRDefault="00A11849" w:rsidP="00B65F78">
            <w:pPr>
              <w:spacing w:line="276" w:lineRule="auto"/>
              <w:jc w:val="center"/>
              <w:rPr>
                <w:rFonts w:cstheme="minorHAnsi"/>
                <w:bCs/>
              </w:rPr>
            </w:pPr>
            <w:r w:rsidRPr="007E754C">
              <w:rPr>
                <w:rFonts w:cstheme="minorHAnsi"/>
                <w:bCs/>
              </w:rPr>
              <w:t>034/2025</w:t>
            </w:r>
          </w:p>
        </w:tc>
      </w:tr>
      <w:tr w:rsidR="00A11849" w:rsidRPr="007E754C" w14:paraId="237E7DA2" w14:textId="77777777" w:rsidTr="00BB57BB">
        <w:trPr>
          <w:trHeight w:val="362"/>
          <w:jc w:val="center"/>
        </w:trPr>
        <w:tc>
          <w:tcPr>
            <w:tcW w:w="3823" w:type="dxa"/>
            <w:shd w:val="clear" w:color="auto" w:fill="auto"/>
            <w:vAlign w:val="center"/>
          </w:tcPr>
          <w:p w14:paraId="3DB0A89E" w14:textId="77777777" w:rsidR="00A11849" w:rsidRPr="007E754C" w:rsidRDefault="00A11849" w:rsidP="00B65F78">
            <w:pPr>
              <w:spacing w:line="276" w:lineRule="auto"/>
              <w:jc w:val="left"/>
              <w:rPr>
                <w:rFonts w:cstheme="minorHAnsi"/>
                <w:b/>
              </w:rPr>
            </w:pPr>
            <w:r>
              <w:rPr>
                <w:rFonts w:cstheme="minorHAnsi"/>
                <w:b/>
              </w:rPr>
              <w:t>Infraestrutura</w:t>
            </w:r>
          </w:p>
        </w:tc>
        <w:tc>
          <w:tcPr>
            <w:tcW w:w="2976" w:type="dxa"/>
            <w:shd w:val="clear" w:color="auto" w:fill="auto"/>
            <w:vAlign w:val="center"/>
          </w:tcPr>
          <w:p w14:paraId="3D4192C2" w14:textId="77777777" w:rsidR="00A11849" w:rsidRPr="007E754C" w:rsidRDefault="00A11849" w:rsidP="00B65F78">
            <w:pPr>
              <w:spacing w:line="276" w:lineRule="auto"/>
              <w:jc w:val="left"/>
              <w:rPr>
                <w:rFonts w:cstheme="minorHAnsi"/>
                <w:bCs/>
              </w:rPr>
            </w:pPr>
            <w:r w:rsidRPr="007E754C">
              <w:rPr>
                <w:rFonts w:cstheme="minorHAnsi"/>
                <w:bCs/>
              </w:rPr>
              <w:t>Erivaldo Oliveira Goes Santos</w:t>
            </w:r>
          </w:p>
        </w:tc>
        <w:tc>
          <w:tcPr>
            <w:tcW w:w="1695" w:type="dxa"/>
            <w:shd w:val="clear" w:color="auto" w:fill="auto"/>
            <w:vAlign w:val="center"/>
          </w:tcPr>
          <w:p w14:paraId="17A802C2" w14:textId="77777777" w:rsidR="00A11849" w:rsidRPr="007E754C" w:rsidRDefault="00A11849" w:rsidP="00B65F78">
            <w:pPr>
              <w:spacing w:line="276" w:lineRule="auto"/>
              <w:jc w:val="center"/>
              <w:rPr>
                <w:rFonts w:cstheme="minorHAnsi"/>
                <w:bCs/>
              </w:rPr>
            </w:pPr>
            <w:r w:rsidRPr="007E754C">
              <w:rPr>
                <w:rFonts w:cstheme="minorHAnsi"/>
                <w:bCs/>
              </w:rPr>
              <w:t>034/2025</w:t>
            </w:r>
          </w:p>
        </w:tc>
      </w:tr>
      <w:tr w:rsidR="00A11849" w:rsidRPr="007E754C" w14:paraId="0B1BDC8A" w14:textId="77777777" w:rsidTr="00BB57BB">
        <w:trPr>
          <w:trHeight w:val="362"/>
          <w:jc w:val="center"/>
        </w:trPr>
        <w:tc>
          <w:tcPr>
            <w:tcW w:w="3823" w:type="dxa"/>
            <w:shd w:val="clear" w:color="auto" w:fill="auto"/>
            <w:vAlign w:val="center"/>
          </w:tcPr>
          <w:p w14:paraId="46A66952" w14:textId="77777777" w:rsidR="00A11849" w:rsidRPr="007E754C" w:rsidRDefault="00A11849" w:rsidP="00B65F78">
            <w:pPr>
              <w:spacing w:line="276" w:lineRule="auto"/>
              <w:jc w:val="left"/>
              <w:rPr>
                <w:rFonts w:cstheme="minorHAnsi"/>
                <w:b/>
              </w:rPr>
            </w:pPr>
            <w:r w:rsidRPr="007E754C">
              <w:rPr>
                <w:rFonts w:cstheme="minorHAnsi"/>
                <w:b/>
              </w:rPr>
              <w:t>Educação</w:t>
            </w:r>
          </w:p>
        </w:tc>
        <w:tc>
          <w:tcPr>
            <w:tcW w:w="2976" w:type="dxa"/>
            <w:shd w:val="clear" w:color="auto" w:fill="auto"/>
            <w:vAlign w:val="center"/>
          </w:tcPr>
          <w:p w14:paraId="792354D7" w14:textId="77777777" w:rsidR="00A11849" w:rsidRPr="007E754C" w:rsidRDefault="00A11849" w:rsidP="00B65F78">
            <w:pPr>
              <w:spacing w:line="276" w:lineRule="auto"/>
              <w:jc w:val="left"/>
              <w:rPr>
                <w:rFonts w:cstheme="minorHAnsi"/>
                <w:bCs/>
              </w:rPr>
            </w:pPr>
            <w:r w:rsidRPr="007E754C">
              <w:rPr>
                <w:rFonts w:cstheme="minorHAnsi"/>
                <w:bCs/>
              </w:rPr>
              <w:t>Mayana Leão</w:t>
            </w:r>
          </w:p>
        </w:tc>
        <w:tc>
          <w:tcPr>
            <w:tcW w:w="1695" w:type="dxa"/>
            <w:shd w:val="clear" w:color="auto" w:fill="auto"/>
            <w:vAlign w:val="center"/>
          </w:tcPr>
          <w:p w14:paraId="5B7AA514" w14:textId="77777777" w:rsidR="00A11849" w:rsidRPr="007E754C" w:rsidRDefault="00A11849" w:rsidP="00B65F78">
            <w:pPr>
              <w:spacing w:line="276" w:lineRule="auto"/>
              <w:jc w:val="center"/>
              <w:rPr>
                <w:rFonts w:cstheme="minorHAnsi"/>
                <w:bCs/>
              </w:rPr>
            </w:pPr>
            <w:r w:rsidRPr="007E754C">
              <w:rPr>
                <w:rFonts w:cstheme="minorHAnsi"/>
                <w:bCs/>
              </w:rPr>
              <w:t>034/2025</w:t>
            </w:r>
          </w:p>
        </w:tc>
      </w:tr>
      <w:tr w:rsidR="00A11849" w:rsidRPr="007E754C" w14:paraId="17C42084" w14:textId="77777777" w:rsidTr="00BB57BB">
        <w:trPr>
          <w:trHeight w:val="362"/>
          <w:jc w:val="center"/>
        </w:trPr>
        <w:tc>
          <w:tcPr>
            <w:tcW w:w="3823" w:type="dxa"/>
            <w:shd w:val="clear" w:color="auto" w:fill="auto"/>
            <w:vAlign w:val="center"/>
          </w:tcPr>
          <w:p w14:paraId="46E85FAB" w14:textId="77777777" w:rsidR="00A11849" w:rsidRPr="007E754C" w:rsidRDefault="00A11849" w:rsidP="00B65F78">
            <w:pPr>
              <w:spacing w:line="276" w:lineRule="auto"/>
              <w:jc w:val="left"/>
              <w:rPr>
                <w:rFonts w:cstheme="minorHAnsi"/>
                <w:b/>
              </w:rPr>
            </w:pPr>
            <w:r>
              <w:rPr>
                <w:rFonts w:cstheme="minorHAnsi"/>
                <w:b/>
              </w:rPr>
              <w:t>Fiscal de contrato no controle da Frota Municipal</w:t>
            </w:r>
          </w:p>
        </w:tc>
        <w:tc>
          <w:tcPr>
            <w:tcW w:w="2976" w:type="dxa"/>
            <w:shd w:val="clear" w:color="auto" w:fill="auto"/>
            <w:vAlign w:val="center"/>
          </w:tcPr>
          <w:p w14:paraId="5BAAEC2D" w14:textId="77777777" w:rsidR="00A11849" w:rsidRPr="007E754C" w:rsidRDefault="00A11849" w:rsidP="00B65F78">
            <w:pPr>
              <w:spacing w:line="276" w:lineRule="auto"/>
              <w:jc w:val="left"/>
              <w:rPr>
                <w:rFonts w:cstheme="minorHAnsi"/>
                <w:bCs/>
              </w:rPr>
            </w:pPr>
            <w:r>
              <w:rPr>
                <w:rFonts w:cstheme="minorHAnsi"/>
                <w:bCs/>
              </w:rPr>
              <w:t xml:space="preserve">Ubirajara Lopes da Silva </w:t>
            </w:r>
          </w:p>
        </w:tc>
        <w:tc>
          <w:tcPr>
            <w:tcW w:w="1695" w:type="dxa"/>
            <w:shd w:val="clear" w:color="auto" w:fill="auto"/>
            <w:vAlign w:val="center"/>
          </w:tcPr>
          <w:p w14:paraId="47335802" w14:textId="77777777" w:rsidR="00A11849" w:rsidRPr="007E754C" w:rsidRDefault="00A11849" w:rsidP="00B65F78">
            <w:pPr>
              <w:spacing w:line="276" w:lineRule="auto"/>
              <w:jc w:val="center"/>
              <w:rPr>
                <w:rFonts w:cstheme="minorHAnsi"/>
                <w:bCs/>
              </w:rPr>
            </w:pPr>
            <w:r w:rsidRPr="007E754C">
              <w:rPr>
                <w:rFonts w:cstheme="minorHAnsi"/>
                <w:bCs/>
              </w:rPr>
              <w:t>0</w:t>
            </w:r>
            <w:r>
              <w:rPr>
                <w:rFonts w:cstheme="minorHAnsi"/>
                <w:bCs/>
              </w:rPr>
              <w:t>76</w:t>
            </w:r>
            <w:r w:rsidRPr="007E754C">
              <w:rPr>
                <w:rFonts w:cstheme="minorHAnsi"/>
                <w:bCs/>
              </w:rPr>
              <w:t>/2025</w:t>
            </w:r>
          </w:p>
        </w:tc>
      </w:tr>
      <w:tr w:rsidR="00A11849" w:rsidRPr="007E754C" w14:paraId="4EB379AC" w14:textId="77777777" w:rsidTr="00BB57BB">
        <w:trPr>
          <w:trHeight w:val="362"/>
          <w:jc w:val="center"/>
        </w:trPr>
        <w:tc>
          <w:tcPr>
            <w:tcW w:w="3823" w:type="dxa"/>
            <w:shd w:val="clear" w:color="auto" w:fill="auto"/>
            <w:vAlign w:val="center"/>
          </w:tcPr>
          <w:p w14:paraId="5A202EFC" w14:textId="77777777" w:rsidR="00A11849" w:rsidRDefault="00A11849" w:rsidP="00B65F78">
            <w:pPr>
              <w:spacing w:line="276" w:lineRule="auto"/>
              <w:jc w:val="left"/>
              <w:rPr>
                <w:rFonts w:cstheme="minorHAnsi"/>
                <w:b/>
              </w:rPr>
            </w:pPr>
            <w:r>
              <w:rPr>
                <w:rFonts w:cstheme="minorHAnsi"/>
                <w:b/>
              </w:rPr>
              <w:t>Fiscal de contrato no controle de Combustível</w:t>
            </w:r>
          </w:p>
        </w:tc>
        <w:tc>
          <w:tcPr>
            <w:tcW w:w="2976" w:type="dxa"/>
            <w:shd w:val="clear" w:color="auto" w:fill="auto"/>
            <w:vAlign w:val="center"/>
          </w:tcPr>
          <w:p w14:paraId="1FB75AE2" w14:textId="77777777" w:rsidR="00A11849" w:rsidRDefault="00A11849" w:rsidP="00B65F78">
            <w:pPr>
              <w:spacing w:line="276" w:lineRule="auto"/>
              <w:jc w:val="left"/>
              <w:rPr>
                <w:rFonts w:cstheme="minorHAnsi"/>
                <w:bCs/>
              </w:rPr>
            </w:pPr>
            <w:r>
              <w:rPr>
                <w:rFonts w:cstheme="minorHAnsi"/>
                <w:bCs/>
              </w:rPr>
              <w:t xml:space="preserve">Álvaro dos Santos Queiroz </w:t>
            </w:r>
          </w:p>
        </w:tc>
        <w:tc>
          <w:tcPr>
            <w:tcW w:w="1695" w:type="dxa"/>
            <w:shd w:val="clear" w:color="auto" w:fill="auto"/>
            <w:vAlign w:val="center"/>
          </w:tcPr>
          <w:p w14:paraId="582641B4" w14:textId="77777777" w:rsidR="00A11849" w:rsidRPr="007E754C" w:rsidRDefault="00A11849" w:rsidP="00B65F78">
            <w:pPr>
              <w:spacing w:line="276" w:lineRule="auto"/>
              <w:jc w:val="center"/>
              <w:rPr>
                <w:rFonts w:cstheme="minorHAnsi"/>
                <w:bCs/>
              </w:rPr>
            </w:pPr>
            <w:r w:rsidRPr="007E754C">
              <w:rPr>
                <w:rFonts w:cstheme="minorHAnsi"/>
                <w:bCs/>
              </w:rPr>
              <w:t>0</w:t>
            </w:r>
            <w:r>
              <w:rPr>
                <w:rFonts w:cstheme="minorHAnsi"/>
                <w:bCs/>
              </w:rPr>
              <w:t>76</w:t>
            </w:r>
            <w:r w:rsidRPr="007E754C">
              <w:rPr>
                <w:rFonts w:cstheme="minorHAnsi"/>
                <w:bCs/>
              </w:rPr>
              <w:t>/2025</w:t>
            </w:r>
          </w:p>
        </w:tc>
      </w:tr>
    </w:tbl>
    <w:p w14:paraId="5198D1D5" w14:textId="77777777" w:rsidR="002A4E80" w:rsidRPr="007E754C" w:rsidRDefault="002A4E80" w:rsidP="00B65F78">
      <w:pPr>
        <w:spacing w:before="120" w:afterLines="120" w:after="288" w:line="276" w:lineRule="auto"/>
        <w:rPr>
          <w:rFonts w:cstheme="minorHAnsi"/>
        </w:rPr>
      </w:pPr>
      <w:r w:rsidRPr="007E754C">
        <w:rPr>
          <w:rFonts w:cstheme="minorHAnsi"/>
          <w:b/>
          <w:bCs/>
        </w:rPr>
        <w:t>20.7</w:t>
      </w:r>
      <w:r w:rsidRPr="007E754C">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7E754C" w:rsidRDefault="002A4E80" w:rsidP="00B65F78">
      <w:pPr>
        <w:spacing w:before="120" w:afterLines="120" w:after="288" w:line="276" w:lineRule="auto"/>
        <w:rPr>
          <w:rFonts w:cstheme="minorHAnsi"/>
        </w:rPr>
      </w:pPr>
      <w:r w:rsidRPr="007E754C">
        <w:rPr>
          <w:rFonts w:cstheme="minorHAnsi"/>
          <w:b/>
          <w:bCs/>
        </w:rPr>
        <w:t>20.7.1</w:t>
      </w:r>
      <w:r w:rsidRPr="007E754C">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76ECC584" w:rsidR="002A4E80" w:rsidRPr="007E754C" w:rsidRDefault="007B2FC7" w:rsidP="00B65F78">
      <w:pPr>
        <w:spacing w:before="120" w:afterLines="120" w:after="288" w:line="276" w:lineRule="auto"/>
        <w:rPr>
          <w:rFonts w:cstheme="minorHAnsi"/>
        </w:rPr>
      </w:pPr>
      <w:r w:rsidRPr="007E754C">
        <w:rPr>
          <w:rFonts w:cstheme="minorHAnsi"/>
          <w:b/>
          <w:bCs/>
        </w:rPr>
        <w:t>20.7.2</w:t>
      </w:r>
      <w:r w:rsidRPr="007E754C">
        <w:rPr>
          <w:rFonts w:cstheme="minorHAnsi"/>
        </w:rPr>
        <w:t>. Identificada</w:t>
      </w:r>
      <w:r w:rsidR="002A4E80" w:rsidRPr="007E754C">
        <w:rPr>
          <w:rFonts w:cstheme="minorHAnsi"/>
        </w:rPr>
        <w:t xml:space="preserve"> qualquer inexatidão ou irregularidade, o fiscal do contrato emitirá notificações para a correção da execução do contrato, determinando prazo para a correção. </w:t>
      </w:r>
    </w:p>
    <w:p w14:paraId="737026BE" w14:textId="77777777" w:rsidR="002A4E80" w:rsidRPr="007E754C" w:rsidRDefault="002A4E80" w:rsidP="00B65F78">
      <w:pPr>
        <w:spacing w:before="120" w:afterLines="120" w:after="288" w:line="276" w:lineRule="auto"/>
        <w:rPr>
          <w:rFonts w:cstheme="minorHAnsi"/>
        </w:rPr>
      </w:pPr>
      <w:r w:rsidRPr="007E754C">
        <w:rPr>
          <w:rFonts w:cstheme="minorHAnsi"/>
          <w:b/>
          <w:bCs/>
        </w:rPr>
        <w:t>20.7.3</w:t>
      </w:r>
      <w:r w:rsidRPr="007E754C">
        <w:rPr>
          <w:rFonts w:cstheme="minorHAnsi"/>
        </w:rPr>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2089CA72" w:rsidR="002A4E80" w:rsidRPr="007E754C" w:rsidRDefault="007B2FC7" w:rsidP="00B65F78">
      <w:pPr>
        <w:spacing w:before="120" w:afterLines="120" w:after="288" w:line="276" w:lineRule="auto"/>
        <w:rPr>
          <w:rFonts w:cstheme="minorHAnsi"/>
        </w:rPr>
      </w:pPr>
      <w:r w:rsidRPr="007E754C">
        <w:rPr>
          <w:rFonts w:cstheme="minorHAnsi"/>
          <w:b/>
          <w:bCs/>
        </w:rPr>
        <w:t>20.7.4</w:t>
      </w:r>
      <w:r w:rsidRPr="007E754C">
        <w:rPr>
          <w:rFonts w:cstheme="minorHAnsi"/>
        </w:rPr>
        <w:t>. No</w:t>
      </w:r>
      <w:r w:rsidR="002A4E80" w:rsidRPr="007E754C">
        <w:rPr>
          <w:rFonts w:cstheme="minorHAnsi"/>
        </w:rPr>
        <w:t xml:space="preserve"> caso de ocorrências que possam inviabilizar a execução do contrato nas datas aprazadas, o fiscal do contrato comunicará o fato imediatamente ao gestor do contrato. </w:t>
      </w:r>
    </w:p>
    <w:p w14:paraId="6B1E4378" w14:textId="77777777" w:rsidR="002A4E80" w:rsidRPr="007E754C" w:rsidRDefault="002A4E80" w:rsidP="00B65F78">
      <w:pPr>
        <w:spacing w:before="120" w:afterLines="120" w:after="288" w:line="276" w:lineRule="auto"/>
        <w:rPr>
          <w:rFonts w:cstheme="minorHAnsi"/>
        </w:rPr>
      </w:pPr>
      <w:r w:rsidRPr="007E754C">
        <w:rPr>
          <w:rFonts w:cstheme="minorHAnsi"/>
          <w:b/>
          <w:bCs/>
        </w:rPr>
        <w:t>20.7.5</w:t>
      </w:r>
      <w:r w:rsidRPr="007E754C">
        <w:rPr>
          <w:rFonts w:cstheme="minorHAnsi"/>
        </w:rPr>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7E754C" w:rsidRDefault="002A4E80" w:rsidP="00B65F78">
      <w:pPr>
        <w:spacing w:before="120" w:afterLines="120" w:after="288" w:line="276" w:lineRule="auto"/>
        <w:rPr>
          <w:rFonts w:cstheme="minorHAnsi"/>
        </w:rPr>
      </w:pPr>
      <w:r w:rsidRPr="007E754C">
        <w:rPr>
          <w:rFonts w:cstheme="minorHAnsi"/>
          <w:b/>
          <w:bCs/>
        </w:rPr>
        <w:t>20.8</w:t>
      </w:r>
      <w:r w:rsidRPr="007E754C">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7E754C" w:rsidRDefault="002A4E80" w:rsidP="00B65F78">
      <w:pPr>
        <w:spacing w:before="120" w:afterLines="120" w:after="288" w:line="276" w:lineRule="auto"/>
        <w:rPr>
          <w:rFonts w:cstheme="minorHAnsi"/>
        </w:rPr>
      </w:pPr>
      <w:r w:rsidRPr="007E754C">
        <w:rPr>
          <w:rFonts w:cstheme="minorHAnsi"/>
          <w:b/>
          <w:bCs/>
        </w:rPr>
        <w:t>20.8.1</w:t>
      </w:r>
      <w:r w:rsidRPr="007E754C">
        <w:rPr>
          <w:rFonts w:cstheme="minorHAnsi"/>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7E754C" w:rsidRDefault="002A4E80" w:rsidP="00B65F78">
      <w:pPr>
        <w:spacing w:before="120" w:afterLines="120" w:after="288" w:line="276" w:lineRule="auto"/>
        <w:rPr>
          <w:rFonts w:cstheme="minorHAnsi"/>
        </w:rPr>
      </w:pPr>
      <w:r w:rsidRPr="007E754C">
        <w:rPr>
          <w:rFonts w:cstheme="minorHAnsi"/>
          <w:b/>
          <w:bCs/>
        </w:rPr>
        <w:t>20.9</w:t>
      </w:r>
      <w:r w:rsidRPr="007E754C">
        <w:rPr>
          <w:rFonts w:cstheme="minorHAnsi"/>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sidRPr="007E754C">
        <w:rPr>
          <w:rFonts w:cstheme="minorHAnsi"/>
        </w:rPr>
        <w:lastRenderedPageBreak/>
        <w:t xml:space="preserve">com vistas à verificação da necessidade de adequações do contrato para fins de atendimento da finalidade da administração. </w:t>
      </w:r>
    </w:p>
    <w:p w14:paraId="3D2A2872" w14:textId="77777777" w:rsidR="002A4E80" w:rsidRPr="007E754C" w:rsidRDefault="002A4E80" w:rsidP="00B65F78">
      <w:pPr>
        <w:spacing w:before="120" w:afterLines="120" w:after="288" w:line="276" w:lineRule="auto"/>
        <w:rPr>
          <w:rFonts w:cstheme="minorHAnsi"/>
        </w:rPr>
      </w:pPr>
      <w:r w:rsidRPr="007E754C">
        <w:rPr>
          <w:rFonts w:cstheme="minorHAnsi"/>
          <w:b/>
          <w:bCs/>
        </w:rPr>
        <w:t>20.9.1</w:t>
      </w:r>
      <w:r w:rsidRPr="007E754C">
        <w:rPr>
          <w:rFonts w:cstheme="minorHAnsi"/>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7E754C" w:rsidRDefault="002A4E80" w:rsidP="00B65F78">
      <w:pPr>
        <w:spacing w:before="120" w:afterLines="120" w:after="288" w:line="276" w:lineRule="auto"/>
        <w:rPr>
          <w:rFonts w:cstheme="minorHAnsi"/>
        </w:rPr>
      </w:pPr>
      <w:r w:rsidRPr="007E754C">
        <w:rPr>
          <w:rFonts w:cstheme="minorHAnsi"/>
          <w:b/>
          <w:bCs/>
        </w:rPr>
        <w:t>20.9.2</w:t>
      </w:r>
      <w:r w:rsidRPr="007E754C">
        <w:rPr>
          <w:rFonts w:cstheme="minorHAnsi"/>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7E754C" w:rsidRDefault="002A4E80" w:rsidP="00B65F78">
      <w:pPr>
        <w:spacing w:before="120" w:afterLines="120" w:after="288" w:line="276" w:lineRule="auto"/>
        <w:rPr>
          <w:rFonts w:cstheme="minorHAnsi"/>
        </w:rPr>
      </w:pPr>
      <w:r w:rsidRPr="007E754C">
        <w:rPr>
          <w:rFonts w:cstheme="minorHAnsi"/>
          <w:b/>
          <w:bCs/>
        </w:rPr>
        <w:t>20.9.3</w:t>
      </w:r>
      <w:r w:rsidRPr="007E754C">
        <w:rPr>
          <w:rFonts w:cstheme="minorHAnsi"/>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7E754C" w:rsidRDefault="002A4E80" w:rsidP="00B65F78">
      <w:pPr>
        <w:spacing w:before="120" w:afterLines="120" w:after="288" w:line="276" w:lineRule="auto"/>
        <w:rPr>
          <w:rFonts w:cstheme="minorHAnsi"/>
        </w:rPr>
      </w:pPr>
      <w:r w:rsidRPr="007E754C">
        <w:rPr>
          <w:rFonts w:cstheme="minorHAnsi"/>
          <w:b/>
          <w:bCs/>
        </w:rPr>
        <w:t>20.9.4</w:t>
      </w:r>
      <w:r w:rsidRPr="007E754C">
        <w:rPr>
          <w:rFonts w:cstheme="minorHAnsi"/>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7E754C" w:rsidRDefault="002A4E80" w:rsidP="00B65F78">
      <w:pPr>
        <w:spacing w:before="120" w:afterLines="120" w:after="288" w:line="276" w:lineRule="auto"/>
        <w:rPr>
          <w:rFonts w:cstheme="minorHAnsi"/>
        </w:rPr>
      </w:pPr>
      <w:r w:rsidRPr="007E754C">
        <w:rPr>
          <w:rFonts w:cstheme="minorHAnsi"/>
          <w:b/>
          <w:bCs/>
        </w:rPr>
        <w:t>20.10</w:t>
      </w:r>
      <w:r w:rsidRPr="007E754C">
        <w:rPr>
          <w:rFonts w:cstheme="minorHAnsi"/>
        </w:rPr>
        <w:t xml:space="preserve"> O fiscal do contrato comunicará ao gestor do contrato, em tempo hábil, o término do contrato sob sua responsabilidade, com vistas à tempestiva renovação ou prorrogação contratual. </w:t>
      </w:r>
    </w:p>
    <w:p w14:paraId="4FDF059F" w14:textId="77777777" w:rsidR="002A4E80" w:rsidRPr="007E754C" w:rsidRDefault="002A4E80" w:rsidP="00B65F78">
      <w:pPr>
        <w:spacing w:before="120" w:afterLines="120" w:after="288" w:line="276" w:lineRule="auto"/>
        <w:rPr>
          <w:rFonts w:cstheme="minorHAnsi"/>
        </w:rPr>
      </w:pPr>
      <w:r w:rsidRPr="007E754C">
        <w:rPr>
          <w:rFonts w:cstheme="minorHAnsi"/>
          <w:b/>
          <w:bCs/>
        </w:rPr>
        <w:t>20.11</w:t>
      </w:r>
      <w:r w:rsidRPr="007E754C">
        <w:rPr>
          <w:rFonts w:cstheme="minorHAnsi"/>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7E754C" w:rsidRDefault="002A4E80" w:rsidP="00B65F78">
      <w:pPr>
        <w:spacing w:before="120" w:afterLines="120" w:after="288" w:line="276" w:lineRule="auto"/>
        <w:rPr>
          <w:rFonts w:cstheme="minorHAnsi"/>
          <w:b/>
          <w:bCs/>
        </w:rPr>
      </w:pPr>
      <w:r w:rsidRPr="007E754C">
        <w:rPr>
          <w:rFonts w:cstheme="minorHAnsi"/>
          <w:b/>
          <w:bCs/>
        </w:rPr>
        <w:t>21. OBRIGAÇÕES PERTINENTES À LEI GERAL DE PROTEÇÃO DE DADOS PESSOAIS (LGPD)</w:t>
      </w:r>
    </w:p>
    <w:p w14:paraId="02B11772" w14:textId="77777777" w:rsidR="002A4E80" w:rsidRPr="007E754C" w:rsidRDefault="002A4E80" w:rsidP="00B65F78">
      <w:pPr>
        <w:spacing w:before="120" w:afterLines="120" w:after="288" w:line="276" w:lineRule="auto"/>
        <w:rPr>
          <w:rFonts w:cstheme="minorHAnsi"/>
        </w:rPr>
      </w:pPr>
      <w:r w:rsidRPr="007E754C">
        <w:rPr>
          <w:rFonts w:cstheme="minorHAnsi"/>
          <w:b/>
          <w:bCs/>
        </w:rPr>
        <w:t>21.1</w:t>
      </w:r>
      <w:r w:rsidRPr="007E754C">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7E754C" w:rsidRDefault="002A4E80" w:rsidP="00B65F78">
      <w:pPr>
        <w:spacing w:before="120" w:line="276" w:lineRule="auto"/>
        <w:rPr>
          <w:rFonts w:cstheme="minorHAnsi"/>
        </w:rPr>
      </w:pPr>
      <w:r w:rsidRPr="007E754C">
        <w:rPr>
          <w:rFonts w:cstheme="minorHAnsi"/>
        </w:rPr>
        <w:t>§ 1º. Os dados obtidos somente poderão ser utilizados para as finalidades que justificaram seu acesso e de acordo com a boa-fé e com os princípios do art. 6º da LGPD.</w:t>
      </w:r>
    </w:p>
    <w:p w14:paraId="6609E43D" w14:textId="77777777" w:rsidR="002A4E80" w:rsidRPr="007E754C" w:rsidRDefault="002A4E80" w:rsidP="00B65F78">
      <w:pPr>
        <w:spacing w:before="120" w:line="276" w:lineRule="auto"/>
        <w:rPr>
          <w:rFonts w:cstheme="minorHAnsi"/>
        </w:rPr>
      </w:pPr>
      <w:r w:rsidRPr="007E754C">
        <w:rPr>
          <w:rFonts w:cstheme="minorHAnsi"/>
        </w:rPr>
        <w:t>§ 2º. É vedado o compartilhamento com terceiros dos dados obtidos fora das hipóteses permitidas em Lei.</w:t>
      </w:r>
    </w:p>
    <w:p w14:paraId="2485F4FE" w14:textId="77777777" w:rsidR="002A4E80" w:rsidRPr="007E754C" w:rsidRDefault="002A4E80" w:rsidP="00B65F78">
      <w:pPr>
        <w:spacing w:before="120" w:line="276" w:lineRule="auto"/>
        <w:rPr>
          <w:rFonts w:cstheme="minorHAnsi"/>
        </w:rPr>
      </w:pPr>
      <w:r w:rsidRPr="007E754C">
        <w:rPr>
          <w:rFonts w:cstheme="minorHAnsi"/>
        </w:rPr>
        <w:t xml:space="preserve">§ 3º. A Administração deverá ser informada no prazo de 5 (cinco) dias úteis sobre todos os contratos de </w:t>
      </w:r>
      <w:proofErr w:type="spellStart"/>
      <w:r w:rsidRPr="007E754C">
        <w:rPr>
          <w:rFonts w:cstheme="minorHAnsi"/>
        </w:rPr>
        <w:t>suboperação</w:t>
      </w:r>
      <w:proofErr w:type="spellEnd"/>
      <w:r w:rsidRPr="007E754C">
        <w:rPr>
          <w:rFonts w:cstheme="minorHAnsi"/>
        </w:rPr>
        <w:t xml:space="preserve"> firmados ou que venham a ser celebrados pelo Contratado.</w:t>
      </w:r>
    </w:p>
    <w:p w14:paraId="42147F47" w14:textId="77777777" w:rsidR="002A4E80" w:rsidRPr="007E754C" w:rsidRDefault="002A4E80" w:rsidP="00B65F78">
      <w:pPr>
        <w:spacing w:before="120" w:line="276" w:lineRule="auto"/>
        <w:rPr>
          <w:rFonts w:cstheme="minorHAnsi"/>
        </w:rPr>
      </w:pPr>
      <w:r w:rsidRPr="007E754C">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7E754C" w:rsidRDefault="002A4E80" w:rsidP="00B65F78">
      <w:pPr>
        <w:spacing w:before="120" w:line="276" w:lineRule="auto"/>
        <w:rPr>
          <w:rFonts w:cstheme="minorHAnsi"/>
        </w:rPr>
      </w:pPr>
      <w:r w:rsidRPr="007E754C">
        <w:rPr>
          <w:rFonts w:cstheme="minorHAnsi"/>
        </w:rPr>
        <w:lastRenderedPageBreak/>
        <w:t xml:space="preserve">§ 5º. O Contratado deverá exigir de </w:t>
      </w:r>
      <w:proofErr w:type="spellStart"/>
      <w:r w:rsidRPr="007E754C">
        <w:rPr>
          <w:rFonts w:cstheme="minorHAnsi"/>
        </w:rPr>
        <w:t>suboperadores</w:t>
      </w:r>
      <w:proofErr w:type="spellEnd"/>
      <w:r w:rsidRPr="007E754C">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7E754C" w:rsidRDefault="002A4E80" w:rsidP="00B65F78">
      <w:pPr>
        <w:spacing w:before="120" w:line="276" w:lineRule="auto"/>
        <w:rPr>
          <w:rFonts w:cstheme="minorHAnsi"/>
        </w:rPr>
      </w:pPr>
      <w:r w:rsidRPr="007E754C">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7E754C" w:rsidRDefault="002A4E80" w:rsidP="00B65F78">
      <w:pPr>
        <w:spacing w:before="120" w:line="276" w:lineRule="auto"/>
        <w:rPr>
          <w:rFonts w:cstheme="minorHAnsi"/>
        </w:rPr>
      </w:pPr>
      <w:r w:rsidRPr="007E754C">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7E754C" w:rsidRDefault="002A4E80" w:rsidP="00B65F78">
      <w:pPr>
        <w:spacing w:before="120" w:line="276" w:lineRule="auto"/>
        <w:rPr>
          <w:rFonts w:cstheme="minorHAnsi"/>
        </w:rPr>
      </w:pPr>
      <w:r w:rsidRPr="007E754C">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7E754C" w:rsidRDefault="002A4E80" w:rsidP="00B65F78">
      <w:pPr>
        <w:spacing w:before="120" w:line="276" w:lineRule="auto"/>
        <w:rPr>
          <w:rFonts w:cstheme="minorHAnsi"/>
        </w:rPr>
      </w:pPr>
      <w:r w:rsidRPr="007E754C">
        <w:rPr>
          <w:rFonts w:cstheme="minorHAnsi"/>
        </w:rPr>
        <w:t>§ 9º. Os referidos bancos de dados devem ser desenvolvidos em formato interoperável e estruturado (LGPD, art. 25)</w:t>
      </w:r>
    </w:p>
    <w:p w14:paraId="1250DA80" w14:textId="77777777" w:rsidR="002A4E80" w:rsidRPr="007E754C" w:rsidRDefault="002A4E80" w:rsidP="00B65F78">
      <w:pPr>
        <w:spacing w:before="120" w:line="276" w:lineRule="auto"/>
        <w:rPr>
          <w:rFonts w:cstheme="minorHAnsi"/>
        </w:rPr>
      </w:pPr>
      <w:r w:rsidRPr="007E754C">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7E754C" w:rsidRDefault="002A4E80" w:rsidP="00B65F78">
      <w:pPr>
        <w:spacing w:before="120" w:line="276" w:lineRule="auto"/>
        <w:rPr>
          <w:rFonts w:cstheme="minorHAnsi"/>
          <w:b/>
          <w:bCs/>
        </w:rPr>
      </w:pPr>
      <w:r w:rsidRPr="007E754C">
        <w:rPr>
          <w:rFonts w:cstheme="minorHAnsi"/>
        </w:rPr>
        <w:t>§ 11º. Os contratos e convênios de que trata o § 1º do art. 26 da LGPD deverão ser comunicados à autoridade nacional.</w:t>
      </w:r>
    </w:p>
    <w:p w14:paraId="681BE0B1" w14:textId="77777777" w:rsidR="002A4E80" w:rsidRPr="007E754C" w:rsidRDefault="002A4E80" w:rsidP="00B65F78">
      <w:pPr>
        <w:spacing w:before="120" w:line="276" w:lineRule="auto"/>
        <w:rPr>
          <w:rFonts w:cstheme="minorHAnsi"/>
        </w:rPr>
      </w:pPr>
      <w:r w:rsidRPr="007E754C">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7E754C" w:rsidRDefault="002A4E80" w:rsidP="00B65F78">
      <w:pPr>
        <w:spacing w:before="120" w:line="276" w:lineRule="auto"/>
        <w:ind w:firstLine="708"/>
        <w:rPr>
          <w:rFonts w:cstheme="minorHAnsi"/>
        </w:rPr>
      </w:pPr>
      <w:r w:rsidRPr="007E754C">
        <w:rPr>
          <w:rFonts w:cstheme="minorHAnsi"/>
        </w:rPr>
        <w:t>(i) Notificar o Contratante no prazo de 1 dia útil após o seu recebimento;</w:t>
      </w:r>
    </w:p>
    <w:p w14:paraId="44784484" w14:textId="77777777" w:rsidR="002A4E80" w:rsidRPr="007E754C" w:rsidRDefault="002A4E80" w:rsidP="00B65F78">
      <w:pPr>
        <w:spacing w:before="120" w:line="276" w:lineRule="auto"/>
        <w:ind w:firstLine="708"/>
        <w:rPr>
          <w:rFonts w:cstheme="minorHAnsi"/>
        </w:rPr>
      </w:pPr>
      <w:r w:rsidRPr="007E754C">
        <w:rPr>
          <w:rFonts w:cstheme="minorHAnsi"/>
        </w:rPr>
        <w:t>(</w:t>
      </w:r>
      <w:proofErr w:type="spellStart"/>
      <w:r w:rsidRPr="007E754C">
        <w:rPr>
          <w:rFonts w:cstheme="minorHAnsi"/>
        </w:rPr>
        <w:t>ii</w:t>
      </w:r>
      <w:proofErr w:type="spellEnd"/>
      <w:r w:rsidRPr="007E754C">
        <w:rPr>
          <w:rFonts w:cstheme="minorHAnsi"/>
        </w:rPr>
        <w:t xml:space="preserve">) </w:t>
      </w:r>
      <w:proofErr w:type="spellStart"/>
      <w:r w:rsidRPr="007E754C">
        <w:rPr>
          <w:rFonts w:cstheme="minorHAnsi"/>
        </w:rPr>
        <w:t>Fornecer</w:t>
      </w:r>
      <w:proofErr w:type="spellEnd"/>
      <w:r w:rsidRPr="007E754C">
        <w:rPr>
          <w:rFonts w:cstheme="minorHAnsi"/>
        </w:rPr>
        <w:t xml:space="preserve"> toda assistência razoavelmente solicitada pelo Contratante para permitir que este responda a respectiva solicitação; e</w:t>
      </w:r>
    </w:p>
    <w:p w14:paraId="54E94FB9" w14:textId="77777777" w:rsidR="002A4E80" w:rsidRPr="007E754C" w:rsidRDefault="002A4E80" w:rsidP="00B65F78">
      <w:pPr>
        <w:spacing w:before="120" w:line="276" w:lineRule="auto"/>
        <w:ind w:firstLine="708"/>
        <w:rPr>
          <w:rFonts w:cstheme="minorHAnsi"/>
        </w:rPr>
      </w:pPr>
      <w:r w:rsidRPr="007E754C">
        <w:rPr>
          <w:rFonts w:cstheme="minorHAnsi"/>
        </w:rPr>
        <w:t>(</w:t>
      </w:r>
      <w:proofErr w:type="spellStart"/>
      <w:r w:rsidRPr="007E754C">
        <w:rPr>
          <w:rFonts w:cstheme="minorHAnsi"/>
        </w:rPr>
        <w:t>iii</w:t>
      </w:r>
      <w:proofErr w:type="spellEnd"/>
      <w:r w:rsidRPr="007E754C">
        <w:rPr>
          <w:rFonts w:cstheme="minorHAnsi"/>
        </w:rPr>
        <w:t>) Não responder solicitações diretamente sem autorização por escrito do Contratante.</w:t>
      </w:r>
    </w:p>
    <w:p w14:paraId="15A448E5" w14:textId="77777777" w:rsidR="002A4E80" w:rsidRPr="007E754C" w:rsidRDefault="002A4E80" w:rsidP="00B65F78">
      <w:pPr>
        <w:spacing w:before="120" w:afterLines="120" w:after="288" w:line="276" w:lineRule="auto"/>
        <w:rPr>
          <w:rFonts w:cstheme="minorHAnsi"/>
        </w:rPr>
      </w:pPr>
      <w:r w:rsidRPr="007E754C">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7E754C" w:rsidRDefault="002A4E80" w:rsidP="00B65F78">
      <w:pPr>
        <w:keepNext/>
        <w:keepLines/>
        <w:tabs>
          <w:tab w:val="left" w:pos="567"/>
        </w:tabs>
        <w:spacing w:before="240" w:line="276" w:lineRule="auto"/>
        <w:outlineLvl w:val="0"/>
        <w:rPr>
          <w:rFonts w:cstheme="minorHAnsi"/>
          <w:b/>
          <w:bCs/>
        </w:rPr>
      </w:pPr>
      <w:r w:rsidRPr="007E754C">
        <w:rPr>
          <w:rFonts w:cstheme="minorHAnsi"/>
          <w:b/>
          <w:bCs/>
        </w:rPr>
        <w:t>22 DA RESPONSABILIDADE PELA ELABORAÇÃO DO TERMO DE REFERÊNCIA</w:t>
      </w:r>
    </w:p>
    <w:p w14:paraId="78EE2023"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22.1</w:t>
      </w:r>
      <w:r w:rsidRPr="007E754C">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7E754C" w:rsidRDefault="002A4E80" w:rsidP="00B65F78">
      <w:pPr>
        <w:suppressAutoHyphens/>
        <w:autoSpaceDN w:val="0"/>
        <w:spacing w:after="57" w:line="276" w:lineRule="auto"/>
        <w:textAlignment w:val="baseline"/>
        <w:rPr>
          <w:rFonts w:eastAsia="NSimSun" w:cstheme="minorHAnsi"/>
          <w:kern w:val="3"/>
          <w:lang w:eastAsia="zh-CN" w:bidi="hi-IN"/>
        </w:rPr>
      </w:pPr>
    </w:p>
    <w:p w14:paraId="713D4C4C" w14:textId="1D0D8E46" w:rsidR="002A4E80" w:rsidRPr="007E754C" w:rsidRDefault="00AA20C1" w:rsidP="00B65F78">
      <w:pPr>
        <w:suppressAutoHyphens/>
        <w:autoSpaceDN w:val="0"/>
        <w:spacing w:after="57" w:line="276" w:lineRule="auto"/>
        <w:textAlignment w:val="baseline"/>
        <w:rPr>
          <w:rFonts w:eastAsia="Microsoft YaHei" w:cstheme="minorHAnsi"/>
          <w:kern w:val="3"/>
          <w:lang w:eastAsia="zh-CN"/>
        </w:rPr>
      </w:pPr>
      <w:r w:rsidRPr="007E754C">
        <w:rPr>
          <w:rFonts w:eastAsia="Microsoft YaHei" w:cstheme="minorHAnsi"/>
          <w:kern w:val="3"/>
          <w:lang w:eastAsia="zh-CN"/>
        </w:rPr>
        <w:t>Mundo Novo</w:t>
      </w:r>
      <w:r w:rsidR="00E52692" w:rsidRPr="007E754C">
        <w:rPr>
          <w:rFonts w:eastAsia="Microsoft YaHei" w:cstheme="minorHAnsi"/>
          <w:kern w:val="3"/>
          <w:lang w:eastAsia="zh-CN"/>
        </w:rPr>
        <w:t xml:space="preserve"> </w:t>
      </w:r>
      <w:r w:rsidRPr="007E754C">
        <w:rPr>
          <w:rFonts w:eastAsia="Microsoft YaHei" w:cstheme="minorHAnsi"/>
          <w:kern w:val="3"/>
          <w:lang w:eastAsia="zh-CN"/>
        </w:rPr>
        <w:t>-</w:t>
      </w:r>
      <w:r w:rsidR="00E52692" w:rsidRPr="007E754C">
        <w:rPr>
          <w:rFonts w:eastAsia="Microsoft YaHei" w:cstheme="minorHAnsi"/>
          <w:kern w:val="3"/>
          <w:lang w:eastAsia="zh-CN"/>
        </w:rPr>
        <w:t xml:space="preserve"> </w:t>
      </w:r>
      <w:r w:rsidRPr="007E754C">
        <w:rPr>
          <w:rFonts w:eastAsia="Microsoft YaHei" w:cstheme="minorHAnsi"/>
          <w:kern w:val="3"/>
          <w:lang w:eastAsia="zh-CN"/>
        </w:rPr>
        <w:t>Ba</w:t>
      </w:r>
      <w:r w:rsidR="002A4E80" w:rsidRPr="007E754C">
        <w:rPr>
          <w:rFonts w:eastAsia="Microsoft YaHei" w:cstheme="minorHAnsi"/>
          <w:kern w:val="3"/>
          <w:lang w:eastAsia="zh-CN"/>
        </w:rPr>
        <w:t xml:space="preserve"> - Bahia</w:t>
      </w:r>
      <w:r w:rsidR="002A4E80" w:rsidRPr="007E754C">
        <w:rPr>
          <w:rFonts w:eastAsia="NSimSun" w:cstheme="minorHAnsi"/>
          <w:kern w:val="3"/>
          <w:lang w:eastAsia="zh-CN" w:bidi="hi-IN"/>
        </w:rPr>
        <w:t xml:space="preserve">, </w:t>
      </w:r>
      <w:r w:rsidR="00C70191">
        <w:rPr>
          <w:rFonts w:eastAsia="NSimSun" w:cstheme="minorHAnsi"/>
          <w:kern w:val="3"/>
          <w:lang w:eastAsia="zh-CN" w:bidi="hi-IN"/>
        </w:rPr>
        <w:t>14</w:t>
      </w:r>
      <w:r w:rsidR="000C45E6" w:rsidRPr="007E754C">
        <w:rPr>
          <w:rFonts w:eastAsia="NSimSun" w:cstheme="minorHAnsi"/>
          <w:kern w:val="3"/>
          <w:lang w:eastAsia="zh-CN" w:bidi="hi-IN"/>
        </w:rPr>
        <w:t xml:space="preserve"> </w:t>
      </w:r>
      <w:r w:rsidR="00F569C7" w:rsidRPr="007E754C">
        <w:rPr>
          <w:rFonts w:eastAsia="NSimSun" w:cstheme="minorHAnsi"/>
          <w:kern w:val="3"/>
          <w:lang w:eastAsia="zh-CN" w:bidi="hi-IN"/>
        </w:rPr>
        <w:t xml:space="preserve">de </w:t>
      </w:r>
      <w:r w:rsidR="000C45E6" w:rsidRPr="007E754C">
        <w:rPr>
          <w:rFonts w:eastAsia="NSimSun" w:cstheme="minorHAnsi"/>
          <w:kern w:val="3"/>
          <w:lang w:eastAsia="zh-CN" w:bidi="hi-IN"/>
        </w:rPr>
        <w:t>ma</w:t>
      </w:r>
      <w:r w:rsidR="00C70191">
        <w:rPr>
          <w:rFonts w:eastAsia="NSimSun" w:cstheme="minorHAnsi"/>
          <w:kern w:val="3"/>
          <w:lang w:eastAsia="zh-CN" w:bidi="hi-IN"/>
        </w:rPr>
        <w:t>i</w:t>
      </w:r>
      <w:r w:rsidR="000C45E6" w:rsidRPr="007E754C">
        <w:rPr>
          <w:rFonts w:eastAsia="NSimSun" w:cstheme="minorHAnsi"/>
          <w:kern w:val="3"/>
          <w:lang w:eastAsia="zh-CN" w:bidi="hi-IN"/>
        </w:rPr>
        <w:t>o</w:t>
      </w:r>
      <w:r w:rsidR="002A4E80" w:rsidRPr="007E754C">
        <w:rPr>
          <w:rFonts w:eastAsia="NSimSun" w:cstheme="minorHAnsi"/>
          <w:kern w:val="3"/>
          <w:lang w:eastAsia="zh-CN" w:bidi="hi-IN"/>
        </w:rPr>
        <w:t xml:space="preserve"> </w:t>
      </w:r>
      <w:r w:rsidR="00F569C7" w:rsidRPr="007E754C">
        <w:rPr>
          <w:rFonts w:eastAsia="Microsoft YaHei" w:cstheme="minorHAnsi"/>
          <w:kern w:val="3"/>
          <w:lang w:eastAsia="zh-CN"/>
        </w:rPr>
        <w:t>de 2025.</w:t>
      </w:r>
    </w:p>
    <w:p w14:paraId="6EF3EBF2" w14:textId="77777777" w:rsidR="002A4E80" w:rsidRPr="007E754C" w:rsidRDefault="002A4E80" w:rsidP="00B65F78">
      <w:pPr>
        <w:suppressAutoHyphens/>
        <w:autoSpaceDN w:val="0"/>
        <w:spacing w:after="57" w:line="276" w:lineRule="auto"/>
        <w:textAlignment w:val="baseline"/>
        <w:rPr>
          <w:rFonts w:eastAsia="Microsoft YaHei" w:cstheme="minorHAnsi"/>
          <w:kern w:val="3"/>
          <w:lang w:eastAsia="zh-CN"/>
        </w:rPr>
      </w:pPr>
    </w:p>
    <w:p w14:paraId="1EAF9CE6" w14:textId="789ED080" w:rsidR="002A4E80" w:rsidRPr="007E754C" w:rsidRDefault="000C45E6" w:rsidP="00B65F78">
      <w:pPr>
        <w:widowControl w:val="0"/>
        <w:spacing w:line="276" w:lineRule="auto"/>
        <w:jc w:val="center"/>
        <w:rPr>
          <w:rFonts w:eastAsia="Book Antiqua" w:cstheme="minorHAnsi"/>
          <w:b/>
          <w:bCs/>
        </w:rPr>
      </w:pPr>
      <w:r w:rsidRPr="007E754C">
        <w:rPr>
          <w:rFonts w:eastAsia="Book Antiqua" w:cstheme="minorHAnsi"/>
          <w:b/>
          <w:bCs/>
        </w:rPr>
        <w:t>NILTON NOVAES SILVA JÚNIOR</w:t>
      </w:r>
    </w:p>
    <w:p w14:paraId="5222F24E" w14:textId="6B35481F" w:rsidR="002A4E80" w:rsidRPr="00956B6F" w:rsidRDefault="002A4E80" w:rsidP="00B65F78">
      <w:pPr>
        <w:widowControl w:val="0"/>
        <w:spacing w:line="276" w:lineRule="auto"/>
        <w:jc w:val="center"/>
        <w:rPr>
          <w:rFonts w:eastAsia="Book Antiqua" w:cstheme="minorHAnsi"/>
          <w:sz w:val="16"/>
          <w:szCs w:val="16"/>
        </w:rPr>
      </w:pPr>
      <w:r w:rsidRPr="00956B6F">
        <w:rPr>
          <w:rFonts w:eastAsia="Book Antiqua" w:cstheme="minorHAnsi"/>
          <w:sz w:val="16"/>
          <w:szCs w:val="16"/>
        </w:rPr>
        <w:t>Secretári</w:t>
      </w:r>
      <w:r w:rsidR="000C45E6" w:rsidRPr="00956B6F">
        <w:rPr>
          <w:rFonts w:eastAsia="Book Antiqua" w:cstheme="minorHAnsi"/>
          <w:sz w:val="16"/>
          <w:szCs w:val="16"/>
        </w:rPr>
        <w:t>o</w:t>
      </w:r>
      <w:r w:rsidRPr="00956B6F">
        <w:rPr>
          <w:rFonts w:eastAsia="Book Antiqua" w:cstheme="minorHAnsi"/>
          <w:sz w:val="16"/>
          <w:szCs w:val="16"/>
        </w:rPr>
        <w:t xml:space="preserve"> de </w:t>
      </w:r>
      <w:r w:rsidR="00F4369D" w:rsidRPr="00956B6F">
        <w:rPr>
          <w:rFonts w:eastAsia="Book Antiqua" w:cstheme="minorHAnsi"/>
          <w:sz w:val="16"/>
          <w:szCs w:val="16"/>
        </w:rPr>
        <w:t>Planejamento, Gestão e Finanças</w:t>
      </w:r>
    </w:p>
    <w:p w14:paraId="21B67081" w14:textId="476386B2" w:rsidR="002A4E80" w:rsidRPr="007E754C" w:rsidRDefault="002A4E80" w:rsidP="00B65F78">
      <w:pPr>
        <w:widowControl w:val="0"/>
        <w:spacing w:line="276" w:lineRule="auto"/>
        <w:jc w:val="center"/>
        <w:rPr>
          <w:rFonts w:eastAsia="Book Antiqua" w:cstheme="minorHAnsi"/>
          <w:b/>
        </w:rPr>
      </w:pPr>
      <w:r w:rsidRPr="007E754C">
        <w:rPr>
          <w:rFonts w:eastAsia="Book Antiqua" w:cstheme="minorHAnsi"/>
        </w:rPr>
        <w:t xml:space="preserve"> </w:t>
      </w:r>
    </w:p>
    <w:p w14:paraId="1E5E096F" w14:textId="77777777" w:rsidR="002A4E80" w:rsidRPr="007E754C" w:rsidRDefault="002A4E80" w:rsidP="00B65F78">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7E754C">
        <w:rPr>
          <w:rFonts w:eastAsia="NSimSun" w:cstheme="minorHAnsi"/>
          <w:b/>
          <w:bCs/>
          <w:kern w:val="3"/>
          <w:lang w:eastAsia="zh-CN" w:bidi="hi-IN"/>
        </w:rPr>
        <w:lastRenderedPageBreak/>
        <w:t>ANEXO II</w:t>
      </w:r>
    </w:p>
    <w:p w14:paraId="189CA01F" w14:textId="77777777" w:rsidR="002A4E80" w:rsidRPr="007E754C" w:rsidRDefault="002A4E80" w:rsidP="00B65F78">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7E754C">
        <w:rPr>
          <w:rFonts w:eastAsia="NSimSun" w:cstheme="minorHAnsi"/>
          <w:b/>
          <w:kern w:val="3"/>
          <w:lang w:eastAsia="zh-CN" w:bidi="hi-IN"/>
        </w:rPr>
        <w:t>1.1 DOCUMENTOS</w:t>
      </w:r>
      <w:r w:rsidRPr="007E754C">
        <w:rPr>
          <w:rFonts w:eastAsia="Myriad Pro" w:cstheme="minorHAnsi"/>
          <w:b/>
          <w:kern w:val="3"/>
          <w:lang w:eastAsia="zh-CN" w:bidi="hi-IN"/>
        </w:rPr>
        <w:t xml:space="preserve"> </w:t>
      </w:r>
      <w:r w:rsidRPr="007E754C">
        <w:rPr>
          <w:rFonts w:eastAsia="NSimSun" w:cstheme="minorHAnsi"/>
          <w:b/>
          <w:kern w:val="3"/>
          <w:lang w:eastAsia="zh-CN" w:bidi="hi-IN"/>
        </w:rPr>
        <w:t>DE</w:t>
      </w:r>
      <w:r w:rsidRPr="007E754C">
        <w:rPr>
          <w:rFonts w:eastAsia="Myriad Pro" w:cstheme="minorHAnsi"/>
          <w:b/>
          <w:kern w:val="3"/>
          <w:lang w:eastAsia="zh-CN" w:bidi="hi-IN"/>
        </w:rPr>
        <w:t xml:space="preserve"> </w:t>
      </w:r>
      <w:r w:rsidRPr="007E754C">
        <w:rPr>
          <w:rFonts w:eastAsia="NSimSun" w:cstheme="minorHAnsi"/>
          <w:b/>
          <w:kern w:val="3"/>
          <w:lang w:eastAsia="zh-CN" w:bidi="hi-IN"/>
        </w:rPr>
        <w:t>HABILITAÇÃO</w:t>
      </w:r>
    </w:p>
    <w:p w14:paraId="4BB792F6" w14:textId="77777777" w:rsidR="002A4E80" w:rsidRPr="007E754C" w:rsidRDefault="002A4E80" w:rsidP="00B65F78">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7E754C" w:rsidRDefault="002A4E80" w:rsidP="00B65F78">
      <w:pPr>
        <w:suppressAutoHyphens/>
        <w:autoSpaceDN w:val="0"/>
        <w:spacing w:after="57" w:line="276" w:lineRule="auto"/>
        <w:rPr>
          <w:rFonts w:eastAsia="NSimSun" w:cstheme="minorHAnsi"/>
          <w:kern w:val="3"/>
          <w:shd w:val="clear" w:color="auto" w:fill="FFFFFF"/>
          <w:lang w:eastAsia="zh-CN" w:bidi="hi-IN"/>
        </w:rPr>
      </w:pPr>
      <w:r w:rsidRPr="007E754C">
        <w:rPr>
          <w:rFonts w:eastAsia="NSimSun" w:cstheme="minorHAnsi"/>
          <w:b/>
          <w:bCs/>
          <w:caps/>
          <w:kern w:val="3"/>
          <w:u w:val="single"/>
          <w:shd w:val="clear" w:color="auto" w:fill="FFFFFF"/>
          <w:lang w:eastAsia="zh-CN" w:bidi="hi-IN"/>
        </w:rPr>
        <w:t>1.2 Documentos de habilitação jurídica:</w:t>
      </w:r>
      <w:r w:rsidRPr="007E754C">
        <w:rPr>
          <w:rFonts w:eastAsia="NSimSun" w:cstheme="minorHAnsi"/>
          <w:kern w:val="3"/>
          <w:shd w:val="clear" w:color="auto" w:fill="FFFFFF"/>
          <w:lang w:eastAsia="zh-CN" w:bidi="hi-IN"/>
        </w:rPr>
        <w:t xml:space="preserve"> </w:t>
      </w:r>
    </w:p>
    <w:p w14:paraId="474DA800" w14:textId="77777777" w:rsidR="002A4E80" w:rsidRPr="007E754C" w:rsidRDefault="002A4E80" w:rsidP="00B65F78">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7E754C" w:rsidRDefault="002A4E80" w:rsidP="00B65F78">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Registro comercial, no caso de empresa individual. </w:t>
      </w:r>
    </w:p>
    <w:p w14:paraId="00B85F27" w14:textId="77777777" w:rsidR="002A4E80" w:rsidRPr="007E754C" w:rsidRDefault="002A4E80" w:rsidP="00B65F78">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7E754C" w:rsidRDefault="002A4E80" w:rsidP="00B65F78">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7E754C" w:rsidRDefault="002A4E80" w:rsidP="00B65F78">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lang w:eastAsia="zh-CN" w:bidi="hi-IN"/>
        </w:rPr>
        <w:t>Decreto de autorização, em se tratando de empresa ou sociedade estrangeira em funcionamento no País</w:t>
      </w:r>
      <w:r w:rsidRPr="007E754C">
        <w:rPr>
          <w:rFonts w:eastAsia="NSimSun" w:cstheme="minorHAnsi"/>
          <w:kern w:val="3"/>
          <w:shd w:val="clear" w:color="auto" w:fill="FFFFFF"/>
          <w:lang w:eastAsia="zh-CN" w:bidi="hi-IN"/>
        </w:rPr>
        <w:t>. Procuração do representante do licitante no pregão, se for o caso.</w:t>
      </w:r>
    </w:p>
    <w:p w14:paraId="712DDE75" w14:textId="77777777" w:rsidR="002A4E80" w:rsidRPr="007E754C" w:rsidRDefault="002A4E80" w:rsidP="00B65F78">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7E754C" w:rsidRDefault="002A4E80" w:rsidP="00B65F78">
      <w:pPr>
        <w:suppressAutoHyphens/>
        <w:autoSpaceDN w:val="0"/>
        <w:spacing w:after="57" w:line="276" w:lineRule="auto"/>
        <w:rPr>
          <w:rFonts w:eastAsia="Myriad Pro" w:cstheme="minorHAnsi"/>
          <w:kern w:val="3"/>
          <w:lang w:eastAsia="zh-CN" w:bidi="hi-IN"/>
        </w:rPr>
      </w:pPr>
      <w:r w:rsidRPr="007E754C">
        <w:rPr>
          <w:rFonts w:eastAsia="Myriad Pro" w:cstheme="minorHAnsi"/>
          <w:b/>
          <w:bCs/>
          <w:caps/>
          <w:kern w:val="3"/>
          <w:u w:val="single"/>
          <w:shd w:val="clear" w:color="auto" w:fill="FFFFFF"/>
          <w:lang w:eastAsia="zh-CN" w:bidi="hi-IN"/>
        </w:rPr>
        <w:t xml:space="preserve">1.3 Documentos de </w:t>
      </w:r>
      <w:r w:rsidRPr="007E754C">
        <w:rPr>
          <w:rFonts w:eastAsia="Myriad Pro" w:cstheme="minorHAnsi"/>
          <w:b/>
          <w:bCs/>
          <w:caps/>
          <w:kern w:val="3"/>
          <w:u w:val="single"/>
          <w:lang w:eastAsia="zh-CN" w:bidi="hi-IN"/>
        </w:rPr>
        <w:t>habilitação fiscal, social E TRABALHISTA</w:t>
      </w:r>
      <w:r w:rsidRPr="007E754C">
        <w:rPr>
          <w:rFonts w:eastAsia="Myriad Pro" w:cstheme="minorHAnsi"/>
          <w:b/>
          <w:bCs/>
          <w:caps/>
          <w:kern w:val="3"/>
          <w:lang w:eastAsia="zh-CN" w:bidi="hi-IN"/>
        </w:rPr>
        <w:t>:</w:t>
      </w:r>
      <w:r w:rsidRPr="007E754C">
        <w:rPr>
          <w:rFonts w:eastAsia="Myriad Pro" w:cstheme="minorHAnsi"/>
          <w:kern w:val="3"/>
          <w:lang w:eastAsia="zh-CN" w:bidi="hi-IN"/>
        </w:rPr>
        <w:t xml:space="preserve"> </w:t>
      </w:r>
    </w:p>
    <w:p w14:paraId="57DA58C6" w14:textId="77777777" w:rsidR="002A4E80" w:rsidRPr="007E754C" w:rsidRDefault="002A4E80" w:rsidP="00B65F78">
      <w:pPr>
        <w:suppressAutoHyphens/>
        <w:autoSpaceDN w:val="0"/>
        <w:spacing w:after="57" w:line="276" w:lineRule="auto"/>
        <w:rPr>
          <w:rFonts w:eastAsia="Myriad Pro" w:cstheme="minorHAnsi"/>
          <w:kern w:val="3"/>
          <w:lang w:eastAsia="zh-CN" w:bidi="hi-IN"/>
        </w:rPr>
      </w:pPr>
    </w:p>
    <w:p w14:paraId="6E8C9645" w14:textId="77777777" w:rsidR="002A4E80" w:rsidRPr="007E754C" w:rsidRDefault="002A4E80" w:rsidP="00B65F78">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7E754C" w:rsidRDefault="002A4E80" w:rsidP="00B65F78">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7E754C">
        <w:rPr>
          <w:rFonts w:eastAsia="Myriad Pro" w:cstheme="minorHAnsi"/>
          <w:kern w:val="3"/>
          <w:lang w:eastAsia="zh-CN" w:bidi="hi-IN"/>
        </w:rPr>
        <w:t>serviço</w:t>
      </w:r>
      <w:r w:rsidRPr="007E754C">
        <w:rPr>
          <w:rFonts w:eastAsia="Myriad Pro" w:cstheme="minorHAnsi"/>
          <w:kern w:val="3"/>
          <w:lang w:eastAsia="zh-CN" w:bidi="hi-IN"/>
        </w:rPr>
        <w:t xml:space="preserve"> contratual; </w:t>
      </w:r>
    </w:p>
    <w:p w14:paraId="65E9FFDF" w14:textId="77777777" w:rsidR="002A4E80" w:rsidRPr="007E754C" w:rsidRDefault="002A4E80" w:rsidP="00B65F78">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Certificado de regularidade do FGTS, emitido pela Caixa Econômica Federal; </w:t>
      </w:r>
    </w:p>
    <w:p w14:paraId="5D09EA9F" w14:textId="77777777" w:rsidR="002A4E80" w:rsidRPr="007E754C" w:rsidRDefault="002A4E80" w:rsidP="00B65F78">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7E754C" w:rsidRDefault="002A4E80" w:rsidP="00B65F78">
      <w:pPr>
        <w:numPr>
          <w:ilvl w:val="0"/>
          <w:numId w:val="14"/>
        </w:numPr>
        <w:suppressAutoHyphens/>
        <w:autoSpaceDN w:val="0"/>
        <w:spacing w:after="57" w:line="276" w:lineRule="auto"/>
        <w:rPr>
          <w:rFonts w:eastAsia="NSimSun" w:cstheme="minorHAnsi"/>
          <w:strike/>
          <w:kern w:val="3"/>
          <w:u w:val="single"/>
          <w:lang w:eastAsia="zh-CN" w:bidi="hi-IN"/>
        </w:rPr>
      </w:pPr>
      <w:r w:rsidRPr="007E754C">
        <w:rPr>
          <w:rFonts w:eastAsia="Myriad Pro" w:cstheme="minorHAnsi"/>
          <w:kern w:val="3"/>
          <w:lang w:eastAsia="zh-CN" w:bidi="hi-IN"/>
        </w:rPr>
        <w:t>Certidão negativa da Fazenda Municipal da sede do interessado;</w:t>
      </w:r>
    </w:p>
    <w:p w14:paraId="609AD6FE" w14:textId="77777777" w:rsidR="002A4E80" w:rsidRPr="007E754C" w:rsidRDefault="002A4E80" w:rsidP="00B65F78">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 Certidão negativa da Fazenda Estadual;</w:t>
      </w:r>
    </w:p>
    <w:p w14:paraId="2F36AA5D" w14:textId="77777777" w:rsidR="002A4E80" w:rsidRPr="007E754C" w:rsidRDefault="002A4E80" w:rsidP="00B65F78">
      <w:pPr>
        <w:numPr>
          <w:ilvl w:val="0"/>
          <w:numId w:val="14"/>
        </w:numPr>
        <w:suppressAutoHyphens/>
        <w:autoSpaceDN w:val="0"/>
        <w:spacing w:after="57" w:line="276" w:lineRule="auto"/>
        <w:rPr>
          <w:rFonts w:eastAsia="Myriad Pro" w:cstheme="minorHAnsi"/>
          <w:color w:val="000000" w:themeColor="text1"/>
          <w:kern w:val="3"/>
          <w:lang w:eastAsia="zh-CN" w:bidi="hi-IN"/>
        </w:rPr>
      </w:pPr>
      <w:r w:rsidRPr="007E754C">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7E754C" w:rsidRDefault="002A4E80" w:rsidP="00B65F78">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7E754C">
        <w:rPr>
          <w:rFonts w:eastAsia="Myriad Pro" w:cstheme="minorHAnsi"/>
          <w:color w:val="000000" w:themeColor="text1"/>
          <w:kern w:val="3"/>
          <w:lang w:eastAsia="zh-CN" w:bidi="hi-IN"/>
        </w:rPr>
        <w:t xml:space="preserve">Declaração do cumprimento do disposto no </w:t>
      </w:r>
      <w:hyperlink r:id="rId13" w:history="1">
        <w:r w:rsidRPr="007E754C">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7E754C" w:rsidRDefault="002A4E80" w:rsidP="00B65F78">
      <w:pPr>
        <w:suppressAutoHyphens/>
        <w:autoSpaceDN w:val="0"/>
        <w:spacing w:after="57" w:line="276" w:lineRule="auto"/>
        <w:rPr>
          <w:rStyle w:val="Hyperlink"/>
          <w:rFonts w:eastAsia="NSimSun" w:cstheme="minorHAnsi"/>
          <w:kern w:val="3"/>
          <w:lang w:eastAsia="zh-CN" w:bidi="hi-IN"/>
        </w:rPr>
      </w:pPr>
      <w:bookmarkStart w:id="28" w:name="_Hlk116550045"/>
    </w:p>
    <w:p w14:paraId="446D9240" w14:textId="77777777" w:rsidR="002A4E80" w:rsidRPr="007E754C" w:rsidRDefault="002A4E80" w:rsidP="00B65F78">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7E754C">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7E754C" w:rsidRDefault="002A4E80" w:rsidP="00B65F78">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7E754C" w:rsidRDefault="002A4E80" w:rsidP="00B65F78">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O fornecedor deverá encaminhar:</w:t>
      </w:r>
    </w:p>
    <w:p w14:paraId="16A32E7B" w14:textId="77777777" w:rsidR="002A4E80" w:rsidRPr="007E754C" w:rsidRDefault="002A4E80" w:rsidP="00B65F78">
      <w:pPr>
        <w:numPr>
          <w:ilvl w:val="3"/>
          <w:numId w:val="23"/>
        </w:numPr>
        <w:autoSpaceDE w:val="0"/>
        <w:autoSpaceDN w:val="0"/>
        <w:adjustRightInd w:val="0"/>
        <w:spacing w:line="276" w:lineRule="auto"/>
        <w:rPr>
          <w:rStyle w:val="Hyperlink"/>
          <w:rFonts w:cstheme="minorHAnsi"/>
          <w:color w:val="auto"/>
          <w:u w:val="none"/>
        </w:rPr>
      </w:pPr>
      <w:r w:rsidRPr="007E754C">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7E754C" w:rsidRDefault="002A4E80" w:rsidP="00B65F78">
      <w:pPr>
        <w:autoSpaceDE w:val="0"/>
        <w:autoSpaceDN w:val="0"/>
        <w:adjustRightInd w:val="0"/>
        <w:spacing w:line="276" w:lineRule="auto"/>
        <w:ind w:left="720"/>
        <w:rPr>
          <w:rStyle w:val="Hyperlink"/>
          <w:rFonts w:cstheme="minorHAnsi"/>
          <w:i/>
          <w:iCs/>
          <w:color w:val="auto"/>
          <w:u w:val="none"/>
        </w:rPr>
      </w:pPr>
    </w:p>
    <w:p w14:paraId="2760991A"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lastRenderedPageBreak/>
        <w:t>Empresa constituída no exercício em curso, deverá apresentar fotocópia autenticada do balanço inicial, devidamente registrada ou autenticada na Junta Comercial da sede ou domicílio da licitante;</w:t>
      </w:r>
    </w:p>
    <w:p w14:paraId="3FDE33EA"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Também deverão apresentar o Recibo de Entrega da Escrituração Contábil Digital;</w:t>
      </w:r>
    </w:p>
    <w:p w14:paraId="1AC1916F"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Os documentos retro relacionados não poderão ser substituídos por qualquer tipo de protocolo;</w:t>
      </w:r>
    </w:p>
    <w:p w14:paraId="0EF50DE5"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Uma vez incluído no processo, nenhum documento será devolvido, exceto os originais, se</w:t>
      </w:r>
    </w:p>
    <w:p w14:paraId="6A22B101"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substituídos por cópias autenticadas;</w:t>
      </w:r>
    </w:p>
    <w:p w14:paraId="4FED50A6" w14:textId="77777777" w:rsidR="002A4E80" w:rsidRPr="007E754C" w:rsidRDefault="002A4E80" w:rsidP="00B65F78">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7E754C" w:rsidRDefault="002A4E80" w:rsidP="00B65F7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7E754C" w:rsidRDefault="002A4E80" w:rsidP="00B65F7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7E754C" w:rsidRDefault="002A4E80" w:rsidP="00B65F7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7E754C" w:rsidRDefault="002A4E80" w:rsidP="00B65F78">
      <w:pPr>
        <w:numPr>
          <w:ilvl w:val="1"/>
          <w:numId w:val="23"/>
        </w:numPr>
        <w:spacing w:line="276" w:lineRule="auto"/>
        <w:rPr>
          <w:rStyle w:val="Hyperlink"/>
          <w:rFonts w:cstheme="minorHAnsi"/>
          <w:b/>
          <w:bCs/>
          <w:color w:val="auto"/>
          <w:u w:val="none"/>
        </w:rPr>
      </w:pPr>
      <w:bookmarkStart w:id="29" w:name="_Hlk116550119"/>
      <w:bookmarkEnd w:id="28"/>
      <w:r w:rsidRPr="007E754C">
        <w:rPr>
          <w:rStyle w:val="Hyperlink"/>
          <w:rFonts w:cstheme="minorHAnsi"/>
          <w:b/>
          <w:bCs/>
          <w:color w:val="auto"/>
          <w:u w:val="none"/>
        </w:rPr>
        <w:t>DOCUMENTOS DE QUALIFICAÇÃO TÉCNICA:</w:t>
      </w:r>
    </w:p>
    <w:p w14:paraId="5076A3EA" w14:textId="77777777" w:rsidR="002A4E80" w:rsidRPr="007E754C" w:rsidRDefault="002A4E80" w:rsidP="00B65F78">
      <w:pPr>
        <w:spacing w:line="276" w:lineRule="auto"/>
        <w:rPr>
          <w:rStyle w:val="Hyperlink"/>
          <w:rFonts w:cstheme="minorHAnsi"/>
          <w:color w:val="auto"/>
          <w:u w:val="none"/>
        </w:rPr>
      </w:pPr>
    </w:p>
    <w:p w14:paraId="727B394C" w14:textId="77777777" w:rsidR="002A4E80" w:rsidRPr="007E754C" w:rsidRDefault="002A4E80" w:rsidP="00B65F78">
      <w:pPr>
        <w:numPr>
          <w:ilvl w:val="2"/>
          <w:numId w:val="23"/>
        </w:numPr>
        <w:spacing w:line="276" w:lineRule="auto"/>
        <w:rPr>
          <w:rStyle w:val="Hyperlink"/>
          <w:rFonts w:cstheme="minorHAnsi"/>
          <w:color w:val="auto"/>
          <w:u w:val="none"/>
        </w:rPr>
      </w:pPr>
      <w:r w:rsidRPr="007E754C">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32373369" w:rsidR="002A4E80" w:rsidRPr="007E754C" w:rsidRDefault="002A4E80" w:rsidP="00B65F78">
      <w:pPr>
        <w:numPr>
          <w:ilvl w:val="3"/>
          <w:numId w:val="23"/>
        </w:numPr>
        <w:spacing w:line="276" w:lineRule="auto"/>
        <w:rPr>
          <w:rStyle w:val="Hyperlink"/>
          <w:rFonts w:cstheme="minorHAnsi"/>
          <w:color w:val="auto"/>
          <w:u w:val="none"/>
        </w:rPr>
      </w:pPr>
      <w:r w:rsidRPr="007E754C">
        <w:rPr>
          <w:rStyle w:val="Hyperlink"/>
          <w:rFonts w:cstheme="minorHAnsi"/>
          <w:color w:val="auto"/>
          <w:u w:val="none"/>
        </w:rPr>
        <w:t xml:space="preserve">Entende-se por compatibilidade das características e quantidades, para </w:t>
      </w:r>
      <w:r w:rsidR="000C45E6" w:rsidRPr="007E754C">
        <w:rPr>
          <w:rStyle w:val="Hyperlink"/>
          <w:rFonts w:cstheme="minorHAnsi"/>
          <w:color w:val="auto"/>
          <w:u w:val="none"/>
        </w:rPr>
        <w:t xml:space="preserve">o </w:t>
      </w:r>
      <w:r w:rsidR="005A0D43" w:rsidRPr="007E754C">
        <w:rPr>
          <w:rFonts w:cstheme="minorHAnsi"/>
          <w:b/>
          <w:bCs/>
        </w:rPr>
        <w:t>FORNECIMENTO</w:t>
      </w:r>
      <w:r w:rsidRPr="007E754C">
        <w:rPr>
          <w:rFonts w:cstheme="minorHAnsi"/>
          <w:b/>
          <w:bCs/>
        </w:rPr>
        <w:t xml:space="preserve"> </w:t>
      </w:r>
      <w:r w:rsidR="007E2761" w:rsidRPr="007E754C">
        <w:rPr>
          <w:rFonts w:cstheme="minorHAnsi"/>
          <w:b/>
          <w:bCs/>
        </w:rPr>
        <w:t>ÓLEO LUBRIFICANTE</w:t>
      </w:r>
      <w:r w:rsidRPr="007E754C">
        <w:rPr>
          <w:rStyle w:val="Hyperlink"/>
          <w:rFonts w:cstheme="minorHAnsi"/>
          <w:color w:val="auto"/>
          <w:u w:val="none"/>
        </w:rPr>
        <w:t>.</w:t>
      </w:r>
    </w:p>
    <w:p w14:paraId="727DCD1A" w14:textId="77777777" w:rsidR="002A4E80" w:rsidRPr="007E754C" w:rsidRDefault="002A4E80" w:rsidP="00B65F78">
      <w:pPr>
        <w:numPr>
          <w:ilvl w:val="3"/>
          <w:numId w:val="23"/>
        </w:numPr>
        <w:spacing w:line="276" w:lineRule="auto"/>
        <w:rPr>
          <w:rStyle w:val="Hyperlink"/>
          <w:rFonts w:cstheme="minorHAnsi"/>
          <w:color w:val="auto"/>
          <w:u w:val="none"/>
        </w:rPr>
      </w:pPr>
      <w:r w:rsidRPr="007E754C">
        <w:rPr>
          <w:rStyle w:val="Hyperlink"/>
          <w:rFonts w:cstheme="minorHAnsi"/>
          <w:color w:val="auto"/>
          <w:u w:val="none"/>
        </w:rPr>
        <w:t>Para fins da comprovação de que trata este subitem, os atestados deverão dizer respeito a contratos executados com as seguintes características mínimas:</w:t>
      </w:r>
    </w:p>
    <w:p w14:paraId="5F325C40" w14:textId="77777777" w:rsidR="002A4E80" w:rsidRPr="007E754C" w:rsidRDefault="002A4E80" w:rsidP="00B65F78">
      <w:pPr>
        <w:numPr>
          <w:ilvl w:val="0"/>
          <w:numId w:val="32"/>
        </w:numPr>
        <w:spacing w:line="276" w:lineRule="auto"/>
        <w:rPr>
          <w:rStyle w:val="Hyperlink"/>
          <w:rFonts w:cstheme="minorHAnsi"/>
          <w:color w:val="auto"/>
          <w:u w:val="none"/>
        </w:rPr>
      </w:pPr>
      <w:r w:rsidRPr="007E754C">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7E754C" w:rsidRDefault="002A4E80" w:rsidP="00B65F78">
      <w:pPr>
        <w:numPr>
          <w:ilvl w:val="0"/>
          <w:numId w:val="32"/>
        </w:numPr>
        <w:spacing w:line="276" w:lineRule="auto"/>
        <w:rPr>
          <w:rStyle w:val="Hyperlink"/>
          <w:rFonts w:cstheme="minorHAnsi"/>
          <w:color w:val="auto"/>
          <w:u w:val="none"/>
        </w:rPr>
      </w:pPr>
      <w:r w:rsidRPr="007E754C">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0" w:name="_Hlk116050192"/>
      <w:r w:rsidRPr="007E754C">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30"/>
      <w:r w:rsidRPr="007E754C">
        <w:rPr>
          <w:rStyle w:val="Hyperlink"/>
          <w:rFonts w:cstheme="minorHAnsi"/>
          <w:color w:val="auto"/>
          <w:u w:val="none"/>
        </w:rPr>
        <w:t xml:space="preserve"> </w:t>
      </w:r>
    </w:p>
    <w:p w14:paraId="57510E94" w14:textId="69E52CEE" w:rsidR="002A4E80" w:rsidRPr="007E754C" w:rsidRDefault="002A4E80" w:rsidP="00B65F78">
      <w:pPr>
        <w:numPr>
          <w:ilvl w:val="3"/>
          <w:numId w:val="23"/>
        </w:numPr>
        <w:spacing w:line="276" w:lineRule="auto"/>
        <w:rPr>
          <w:rStyle w:val="Hyperlink"/>
          <w:rFonts w:cstheme="minorHAnsi"/>
          <w:color w:val="auto"/>
          <w:u w:val="none"/>
        </w:rPr>
      </w:pPr>
      <w:r w:rsidRPr="007E754C">
        <w:rPr>
          <w:rStyle w:val="Hyperlink"/>
          <w:rFonts w:cstheme="minorHAnsi"/>
          <w:color w:val="auto"/>
          <w:u w:val="none"/>
        </w:rPr>
        <w:t xml:space="preserve">Fazer menção obrigatória ao </w:t>
      </w:r>
      <w:r w:rsidR="00F9082A" w:rsidRPr="007E754C">
        <w:rPr>
          <w:rStyle w:val="Hyperlink"/>
          <w:rFonts w:cstheme="minorHAnsi"/>
          <w:color w:val="auto"/>
          <w:u w:val="none"/>
        </w:rPr>
        <w:t>serviço</w:t>
      </w:r>
      <w:r w:rsidRPr="007E754C">
        <w:rPr>
          <w:rStyle w:val="Hyperlink"/>
          <w:rFonts w:cstheme="minorHAnsi"/>
          <w:color w:val="auto"/>
          <w:u w:val="none"/>
        </w:rPr>
        <w:t xml:space="preserve"> </w:t>
      </w:r>
      <w:r w:rsidR="005A0D43" w:rsidRPr="007E754C">
        <w:rPr>
          <w:rFonts w:cstheme="minorHAnsi"/>
          <w:b/>
          <w:bCs/>
        </w:rPr>
        <w:t>FORNECIMENTO</w:t>
      </w:r>
      <w:r w:rsidR="000C45E6" w:rsidRPr="007E754C">
        <w:rPr>
          <w:rFonts w:cstheme="minorHAnsi"/>
          <w:b/>
          <w:bCs/>
        </w:rPr>
        <w:t xml:space="preserve"> DE </w:t>
      </w:r>
      <w:r w:rsidR="007E2761" w:rsidRPr="007E754C">
        <w:rPr>
          <w:rFonts w:cstheme="minorHAnsi"/>
          <w:b/>
          <w:bCs/>
        </w:rPr>
        <w:t>ÓLEO LUBRIFICANTE</w:t>
      </w:r>
      <w:r w:rsidRPr="007E754C">
        <w:rPr>
          <w:rStyle w:val="Hyperlink"/>
          <w:rFonts w:cstheme="minorHAnsi"/>
          <w:color w:val="auto"/>
          <w:u w:val="none"/>
        </w:rPr>
        <w:t>.</w:t>
      </w:r>
    </w:p>
    <w:p w14:paraId="5BA9283E" w14:textId="77777777" w:rsidR="002A4E80" w:rsidRPr="007E754C" w:rsidRDefault="002A4E80" w:rsidP="00B65F78">
      <w:pPr>
        <w:numPr>
          <w:ilvl w:val="0"/>
          <w:numId w:val="32"/>
        </w:numPr>
        <w:spacing w:line="276" w:lineRule="auto"/>
        <w:rPr>
          <w:rStyle w:val="Hyperlink"/>
          <w:rFonts w:cstheme="minorHAnsi"/>
          <w:color w:val="auto"/>
          <w:u w:val="none"/>
        </w:rPr>
      </w:pPr>
      <w:r w:rsidRPr="007E754C">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 (art. 43, § 3º, da Lei 8.666/93)”;</w:t>
      </w:r>
    </w:p>
    <w:p w14:paraId="74962386" w14:textId="77777777" w:rsidR="005356C4" w:rsidRPr="007E754C" w:rsidRDefault="002A4E80" w:rsidP="00B65F78">
      <w:pPr>
        <w:numPr>
          <w:ilvl w:val="0"/>
          <w:numId w:val="32"/>
        </w:numPr>
        <w:spacing w:line="276" w:lineRule="auto"/>
        <w:rPr>
          <w:rStyle w:val="Hyperlink"/>
          <w:rFonts w:cstheme="minorHAnsi"/>
          <w:color w:val="auto"/>
          <w:u w:val="none"/>
        </w:rPr>
      </w:pPr>
      <w:r w:rsidRPr="007E754C">
        <w:rPr>
          <w:rStyle w:val="Hyperlink"/>
          <w:rFonts w:cstheme="minorHAnsi"/>
          <w:color w:val="auto"/>
          <w:u w:val="none"/>
        </w:rPr>
        <w:lastRenderedPageBreak/>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7E754C" w:rsidRDefault="002A4E80" w:rsidP="00B65F78">
      <w:pPr>
        <w:spacing w:line="276" w:lineRule="auto"/>
        <w:rPr>
          <w:rStyle w:val="Hyperlink"/>
          <w:rFonts w:eastAsia="Myriad Pro" w:cstheme="minorHAnsi"/>
          <w:color w:val="auto"/>
          <w:u w:val="none"/>
        </w:rPr>
      </w:pPr>
    </w:p>
    <w:p w14:paraId="3EB1646C" w14:textId="77777777" w:rsidR="002A4E80" w:rsidRPr="007E754C" w:rsidRDefault="002A4E80" w:rsidP="00B65F78">
      <w:pPr>
        <w:spacing w:line="276" w:lineRule="auto"/>
        <w:rPr>
          <w:rStyle w:val="Hyperlink"/>
          <w:rFonts w:eastAsia="Myriad Pro" w:cstheme="minorHAnsi"/>
          <w:color w:val="auto"/>
          <w:u w:val="none"/>
        </w:rPr>
      </w:pPr>
      <w:r w:rsidRPr="007E754C">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7E754C" w:rsidRDefault="002A4E80" w:rsidP="00B65F78">
      <w:pPr>
        <w:spacing w:line="276" w:lineRule="auto"/>
        <w:rPr>
          <w:rStyle w:val="Hyperlink"/>
          <w:rFonts w:cstheme="minorHAnsi"/>
          <w:color w:val="auto"/>
          <w:u w:val="none"/>
        </w:rPr>
      </w:pPr>
    </w:p>
    <w:p w14:paraId="0DC30DF6" w14:textId="77777777" w:rsidR="002A4E80" w:rsidRPr="007E754C" w:rsidRDefault="002A4E80" w:rsidP="00B65F78">
      <w:pPr>
        <w:suppressAutoHyphens/>
        <w:autoSpaceDN w:val="0"/>
        <w:spacing w:after="57" w:line="276" w:lineRule="auto"/>
        <w:ind w:left="-10"/>
        <w:rPr>
          <w:rStyle w:val="Hyperlink"/>
          <w:rFonts w:eastAsia="Myriad Pro" w:cstheme="minorHAnsi"/>
          <w:b/>
          <w:bCs/>
          <w:color w:val="auto"/>
          <w:kern w:val="3"/>
          <w:u w:val="none"/>
          <w:lang w:eastAsia="zh-CN" w:bidi="hi-IN"/>
        </w:rPr>
      </w:pPr>
      <w:r w:rsidRPr="007E754C">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7E754C" w:rsidRDefault="002A4E80" w:rsidP="00B65F78">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7E754C" w:rsidRDefault="002A4E80" w:rsidP="00B65F7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1" w:name="_Hlk116550179"/>
      <w:bookmarkEnd w:id="29"/>
      <w:r w:rsidRPr="007E754C">
        <w:rPr>
          <w:rStyle w:val="Hyperlink"/>
          <w:rFonts w:eastAsia="Myriad Pro" w:cstheme="minorHAnsi"/>
          <w:b/>
          <w:bCs/>
          <w:color w:val="auto"/>
          <w:kern w:val="3"/>
          <w:u w:val="none"/>
          <w:shd w:val="clear" w:color="auto" w:fill="FFFFFF"/>
          <w:lang w:eastAsia="zh-CN" w:bidi="hi-IN"/>
        </w:rPr>
        <w:t>1.7 COMPROVANTE DA CONDIÇÃO DE ME OU EPP</w:t>
      </w:r>
      <w:r w:rsidRPr="007E754C">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7E754C" w:rsidRDefault="002A4E80" w:rsidP="00B65F7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7E754C" w:rsidRDefault="002A4E80" w:rsidP="00B65F78">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7E754C">
        <w:rPr>
          <w:rStyle w:val="Hyperlink"/>
          <w:rFonts w:eastAsia="Myriad Pro" w:cstheme="minorHAnsi"/>
          <w:b/>
          <w:bCs/>
          <w:color w:val="auto"/>
          <w:kern w:val="3"/>
          <w:u w:val="none"/>
          <w:lang w:eastAsia="zh-CN" w:bidi="hi-IN"/>
        </w:rPr>
        <w:t>(ANEXO VIII)</w:t>
      </w:r>
      <w:r w:rsidRPr="007E754C">
        <w:rPr>
          <w:rStyle w:val="Hyperlink"/>
          <w:rFonts w:eastAsia="Myriad Pro" w:cstheme="minorHAnsi"/>
          <w:color w:val="auto"/>
          <w:kern w:val="3"/>
          <w:u w:val="none"/>
          <w:lang w:eastAsia="zh-CN" w:bidi="hi-IN"/>
        </w:rPr>
        <w:t>,</w:t>
      </w:r>
      <w:r w:rsidRPr="007E754C">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7E754C" w:rsidRDefault="002A4E80" w:rsidP="00B65F78">
      <w:pPr>
        <w:suppressAutoHyphens/>
        <w:autoSpaceDN w:val="0"/>
        <w:spacing w:after="57" w:line="276" w:lineRule="auto"/>
        <w:ind w:left="-13" w:firstLine="13"/>
        <w:rPr>
          <w:rStyle w:val="Hyperlink"/>
          <w:rFonts w:eastAsia="NSimSun" w:cstheme="minorHAnsi"/>
          <w:color w:val="auto"/>
          <w:kern w:val="3"/>
          <w:u w:val="none"/>
          <w:lang w:eastAsia="zh-CN" w:bidi="hi-IN"/>
        </w:rPr>
      </w:pPr>
      <w:r w:rsidRPr="007E754C">
        <w:rPr>
          <w:rStyle w:val="Hyperlink"/>
          <w:rFonts w:eastAsia="NSimSun" w:cstheme="minorHAnsi"/>
          <w:b/>
          <w:bCs/>
          <w:color w:val="auto"/>
          <w:kern w:val="3"/>
          <w:u w:val="none"/>
          <w:lang w:eastAsia="zh-CN" w:bidi="hi-IN"/>
        </w:rPr>
        <w:t>1.7.1</w:t>
      </w:r>
      <w:r w:rsidRPr="007E754C">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7E754C">
        <w:rPr>
          <w:rStyle w:val="Hyperlink"/>
          <w:rFonts w:eastAsia="Myriad Pro" w:cstheme="minorHAnsi"/>
          <w:bCs/>
          <w:color w:val="auto"/>
          <w:kern w:val="3"/>
          <w:u w:val="none"/>
          <w:lang w:eastAsia="zh-CN" w:bidi="hi-IN"/>
        </w:rPr>
        <w:t>ou microempreendedor individual</w:t>
      </w:r>
      <w:r w:rsidRPr="007E754C">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7E754C" w:rsidRDefault="002A4E80" w:rsidP="00B65F78">
      <w:pPr>
        <w:suppressAutoHyphens/>
        <w:autoSpaceDN w:val="0"/>
        <w:spacing w:after="57" w:line="276" w:lineRule="auto"/>
        <w:ind w:left="-13" w:firstLine="13"/>
        <w:rPr>
          <w:rStyle w:val="Hyperlink"/>
          <w:rFonts w:eastAsia="NSimSun" w:cstheme="minorHAnsi"/>
          <w:color w:val="auto"/>
          <w:kern w:val="3"/>
          <w:u w:val="none"/>
          <w:lang w:eastAsia="zh-CN" w:bidi="hi-IN"/>
        </w:rPr>
      </w:pPr>
      <w:r w:rsidRPr="007E754C">
        <w:rPr>
          <w:rStyle w:val="Hyperlink"/>
          <w:rFonts w:eastAsia="NSimSun" w:cstheme="minorHAnsi"/>
          <w:b/>
          <w:bCs/>
          <w:color w:val="auto"/>
          <w:kern w:val="3"/>
          <w:u w:val="none"/>
          <w:lang w:eastAsia="zh-CN" w:bidi="hi-IN"/>
        </w:rPr>
        <w:t>1.7.1.1</w:t>
      </w:r>
      <w:r w:rsidRPr="007E754C">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7E754C" w:rsidRDefault="002A4E80" w:rsidP="00B65F78">
      <w:p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b/>
          <w:bCs/>
          <w:color w:val="auto"/>
          <w:kern w:val="3"/>
          <w:u w:val="none"/>
          <w:lang w:eastAsia="zh-CN" w:bidi="hi-IN"/>
        </w:rPr>
        <w:t xml:space="preserve">1.8 </w:t>
      </w:r>
      <w:r w:rsidRPr="007E754C">
        <w:rPr>
          <w:rStyle w:val="Hyperlink"/>
          <w:rFonts w:eastAsia="NSimSun" w:cstheme="minorHAnsi"/>
          <w:color w:val="auto"/>
          <w:kern w:val="3"/>
          <w:u w:val="none"/>
          <w:lang w:eastAsia="zh-CN" w:bidi="hi-IN"/>
        </w:rPr>
        <w:t>A não-regularização da documentaçã</w:t>
      </w:r>
      <w:r w:rsidRPr="007E754C">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7E754C" w:rsidRDefault="002A4E80" w:rsidP="00B65F78">
      <w:p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cstheme="minorHAnsi"/>
          <w:b/>
          <w:bCs/>
          <w:color w:val="auto"/>
          <w:spacing w:val="33"/>
          <w:kern w:val="3"/>
          <w:u w:val="none"/>
          <w:lang w:eastAsia="zh-CN"/>
        </w:rPr>
        <w:t>1.9</w:t>
      </w:r>
      <w:r w:rsidRPr="007E754C">
        <w:rPr>
          <w:rStyle w:val="Hyperlink"/>
          <w:rFonts w:cstheme="minorHAnsi"/>
          <w:color w:val="auto"/>
          <w:spacing w:val="33"/>
          <w:kern w:val="3"/>
          <w:u w:val="none"/>
          <w:lang w:eastAsia="zh-CN"/>
        </w:rPr>
        <w:t xml:space="preserve"> </w:t>
      </w:r>
      <w:r w:rsidRPr="007E754C">
        <w:rPr>
          <w:rStyle w:val="Hyperlink"/>
          <w:rFonts w:cstheme="minorHAnsi"/>
          <w:bCs/>
          <w:color w:val="auto"/>
          <w:spacing w:val="34"/>
          <w:kern w:val="3"/>
          <w:u w:val="none"/>
          <w:lang w:eastAsia="zh-CN"/>
        </w:rPr>
        <w:t>Na hipótese do item 1.7.1,</w:t>
      </w:r>
      <w:r w:rsidRPr="007E754C">
        <w:rPr>
          <w:rStyle w:val="Hyperlink"/>
          <w:rFonts w:cstheme="minorHAnsi"/>
          <w:bCs/>
          <w:color w:val="auto"/>
          <w:spacing w:val="33"/>
          <w:kern w:val="3"/>
          <w:u w:val="none"/>
          <w:lang w:eastAsia="zh-CN"/>
        </w:rPr>
        <w:t xml:space="preserve"> a</w:t>
      </w:r>
      <w:r w:rsidRPr="007E754C">
        <w:rPr>
          <w:rStyle w:val="Hyperlink"/>
          <w:rFonts w:cstheme="minorHAnsi"/>
          <w:bCs/>
          <w:color w:val="auto"/>
          <w:kern w:val="3"/>
          <w:u w:val="none"/>
          <w:lang w:eastAsia="zh-CN"/>
        </w:rPr>
        <w:t>s</w:t>
      </w:r>
      <w:r w:rsidRPr="007E754C">
        <w:rPr>
          <w:rStyle w:val="Hyperlink"/>
          <w:rFonts w:cstheme="minorHAnsi"/>
          <w:bCs/>
          <w:color w:val="auto"/>
          <w:spacing w:val="35"/>
          <w:kern w:val="3"/>
          <w:u w:val="none"/>
          <w:lang w:eastAsia="zh-CN"/>
        </w:rPr>
        <w:t xml:space="preserve"> </w:t>
      </w:r>
      <w:r w:rsidRPr="007E754C">
        <w:rPr>
          <w:rStyle w:val="Hyperlink"/>
          <w:rFonts w:cstheme="minorHAnsi"/>
          <w:bCs/>
          <w:color w:val="auto"/>
          <w:kern w:val="3"/>
          <w:u w:val="none"/>
          <w:lang w:eastAsia="zh-CN"/>
        </w:rPr>
        <w:t>microempresas,</w:t>
      </w:r>
      <w:r w:rsidRPr="007E754C">
        <w:rPr>
          <w:rStyle w:val="Hyperlink"/>
          <w:rFonts w:cstheme="minorHAnsi"/>
          <w:bCs/>
          <w:color w:val="auto"/>
          <w:spacing w:val="20"/>
          <w:kern w:val="3"/>
          <w:u w:val="none"/>
          <w:lang w:eastAsia="zh-CN"/>
        </w:rPr>
        <w:t xml:space="preserve"> </w:t>
      </w:r>
      <w:r w:rsidRPr="007E754C">
        <w:rPr>
          <w:rStyle w:val="Hyperlink"/>
          <w:rFonts w:cstheme="minorHAnsi"/>
          <w:bCs/>
          <w:color w:val="auto"/>
          <w:kern w:val="3"/>
          <w:u w:val="none"/>
          <w:lang w:eastAsia="zh-CN"/>
        </w:rPr>
        <w:t>as</w:t>
      </w:r>
      <w:r w:rsidRPr="007E754C">
        <w:rPr>
          <w:rStyle w:val="Hyperlink"/>
          <w:rFonts w:cstheme="minorHAnsi"/>
          <w:bCs/>
          <w:color w:val="auto"/>
          <w:spacing w:val="34"/>
          <w:kern w:val="3"/>
          <w:u w:val="none"/>
          <w:lang w:eastAsia="zh-CN"/>
        </w:rPr>
        <w:t xml:space="preserve"> </w:t>
      </w:r>
      <w:r w:rsidRPr="007E754C">
        <w:rPr>
          <w:rStyle w:val="Hyperlink"/>
          <w:rFonts w:cstheme="minorHAnsi"/>
          <w:bCs/>
          <w:color w:val="auto"/>
          <w:kern w:val="3"/>
          <w:u w:val="none"/>
          <w:lang w:eastAsia="zh-CN"/>
        </w:rPr>
        <w:t>empresas</w:t>
      </w:r>
      <w:r w:rsidRPr="007E754C">
        <w:rPr>
          <w:rStyle w:val="Hyperlink"/>
          <w:rFonts w:cstheme="minorHAnsi"/>
          <w:bCs/>
          <w:color w:val="auto"/>
          <w:spacing w:val="28"/>
          <w:kern w:val="3"/>
          <w:u w:val="none"/>
          <w:lang w:eastAsia="zh-CN"/>
        </w:rPr>
        <w:t xml:space="preserve"> </w:t>
      </w:r>
      <w:r w:rsidRPr="007E754C">
        <w:rPr>
          <w:rStyle w:val="Hyperlink"/>
          <w:rFonts w:cstheme="minorHAnsi"/>
          <w:bCs/>
          <w:color w:val="auto"/>
          <w:kern w:val="3"/>
          <w:u w:val="none"/>
          <w:lang w:eastAsia="zh-CN"/>
        </w:rPr>
        <w:t>de</w:t>
      </w:r>
      <w:r w:rsidRPr="007E754C">
        <w:rPr>
          <w:rStyle w:val="Hyperlink"/>
          <w:rFonts w:cstheme="minorHAnsi"/>
          <w:bCs/>
          <w:color w:val="auto"/>
          <w:spacing w:val="34"/>
          <w:kern w:val="3"/>
          <w:u w:val="none"/>
          <w:lang w:eastAsia="zh-CN"/>
        </w:rPr>
        <w:t xml:space="preserve"> </w:t>
      </w:r>
      <w:r w:rsidRPr="007E754C">
        <w:rPr>
          <w:rStyle w:val="Hyperlink"/>
          <w:rFonts w:cstheme="minorHAnsi"/>
          <w:bCs/>
          <w:color w:val="auto"/>
          <w:kern w:val="3"/>
          <w:u w:val="none"/>
          <w:lang w:eastAsia="zh-CN"/>
        </w:rPr>
        <w:t>pequeno</w:t>
      </w:r>
      <w:r w:rsidRPr="007E754C">
        <w:rPr>
          <w:rStyle w:val="Hyperlink"/>
          <w:rFonts w:cstheme="minorHAnsi"/>
          <w:bCs/>
          <w:color w:val="auto"/>
          <w:spacing w:val="27"/>
          <w:kern w:val="3"/>
          <w:u w:val="none"/>
          <w:lang w:eastAsia="zh-CN"/>
        </w:rPr>
        <w:t xml:space="preserve"> </w:t>
      </w:r>
      <w:r w:rsidRPr="007E754C">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7E754C">
        <w:rPr>
          <w:rStyle w:val="Hyperlink"/>
          <w:rFonts w:eastAsia="NSimSun" w:cstheme="minorHAnsi"/>
          <w:bCs/>
          <w:color w:val="auto"/>
          <w:kern w:val="3"/>
          <w:u w:val="none"/>
          <w:lang w:eastAsia="zh-CN" w:bidi="hi-IN"/>
        </w:rPr>
        <w:t>esmo que esta apresente alguma restrição.</w:t>
      </w:r>
    </w:p>
    <w:p w14:paraId="4EDCEF77" w14:textId="77777777" w:rsidR="002A4E80" w:rsidRPr="007E754C" w:rsidRDefault="002A4E80" w:rsidP="00B65F78">
      <w:p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Myriad Pro" w:cstheme="minorHAnsi"/>
          <w:b/>
          <w:bCs/>
          <w:color w:val="auto"/>
          <w:kern w:val="3"/>
          <w:u w:val="none"/>
          <w:lang w:eastAsia="zh-CN" w:bidi="hi-IN"/>
        </w:rPr>
        <w:t>1.10</w:t>
      </w:r>
      <w:r w:rsidRPr="007E754C">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7E754C" w:rsidRDefault="002A4E80" w:rsidP="00B65F78">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Myriad Pro" w:cstheme="minorHAnsi"/>
          <w:b/>
          <w:bCs/>
          <w:color w:val="auto"/>
          <w:kern w:val="3"/>
          <w:u w:val="none"/>
          <w:shd w:val="clear" w:color="auto" w:fill="FFFFFF"/>
          <w:lang w:eastAsia="zh-CN" w:bidi="hi-IN"/>
        </w:rPr>
        <w:t xml:space="preserve">1.11 </w:t>
      </w:r>
      <w:r w:rsidRPr="007E754C">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7E754C">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7E754C">
        <w:rPr>
          <w:rStyle w:val="Hyperlink"/>
          <w:rFonts w:eastAsia="NSimSun" w:cstheme="minorHAnsi"/>
          <w:color w:val="auto"/>
          <w:kern w:val="3"/>
          <w:u w:val="none"/>
          <w:shd w:val="clear" w:color="auto" w:fill="FFFFFF"/>
          <w:lang w:eastAsia="zh-CN" w:bidi="hi-IN"/>
        </w:rPr>
        <w:t>FORNECIMENTO</w:t>
      </w:r>
      <w:r w:rsidRPr="007E754C">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1"/>
    <w:p w14:paraId="2CDAA325" w14:textId="77777777" w:rsidR="002A4E80" w:rsidRPr="007E754C" w:rsidRDefault="002A4E80" w:rsidP="00B65F78">
      <w:pPr>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III</w:t>
      </w:r>
    </w:p>
    <w:p w14:paraId="5AB19875" w14:textId="77777777" w:rsidR="002A4E80" w:rsidRPr="007E754C" w:rsidRDefault="002A4E80" w:rsidP="00B65F78">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MODELO DE DESCRITIVO DA PROPOSTA DE PREÇOS</w:t>
      </w:r>
    </w:p>
    <w:p w14:paraId="6A32AE6C" w14:textId="77777777" w:rsidR="002A4E80" w:rsidRPr="007E754C" w:rsidRDefault="002A4E80" w:rsidP="00B65F78">
      <w:pPr>
        <w:suppressAutoHyphens/>
        <w:autoSpaceDN w:val="0"/>
        <w:spacing w:line="276" w:lineRule="auto"/>
        <w:rPr>
          <w:rStyle w:val="Hyperlink"/>
          <w:rFonts w:eastAsia="Arial" w:cstheme="minorHAnsi"/>
          <w:b/>
          <w:color w:val="auto"/>
          <w:kern w:val="3"/>
          <w:lang w:eastAsia="zh-CN" w:bidi="hi-IN"/>
        </w:rPr>
      </w:pPr>
    </w:p>
    <w:p w14:paraId="355A50FB" w14:textId="4116CAA5"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Arial" w:cstheme="minorHAnsi"/>
          <w:b/>
          <w:color w:val="auto"/>
          <w:kern w:val="3"/>
          <w:lang w:eastAsia="zh-CN" w:bidi="hi-IN"/>
        </w:rPr>
        <w:t xml:space="preserve"> </w:t>
      </w:r>
      <w:r w:rsidRPr="007E754C">
        <w:rPr>
          <w:rStyle w:val="Hyperlink"/>
          <w:rFonts w:eastAsia="NSimSun" w:cstheme="minorHAnsi"/>
          <w:b/>
          <w:color w:val="auto"/>
          <w:kern w:val="3"/>
          <w:lang w:eastAsia="zh-CN" w:bidi="hi-IN"/>
        </w:rPr>
        <w:t xml:space="preserve">PREGÃO ELETRÔNICO N° </w:t>
      </w:r>
      <w:r w:rsidR="00482C32">
        <w:rPr>
          <w:rStyle w:val="Hyperlink"/>
          <w:rFonts w:eastAsia="NSimSun" w:cstheme="minorHAnsi"/>
          <w:b/>
          <w:color w:val="auto"/>
          <w:kern w:val="3"/>
          <w:lang w:eastAsia="zh-CN" w:bidi="hi-IN"/>
        </w:rPr>
        <w:t>016/2025</w:t>
      </w:r>
      <w:r w:rsidRPr="007E754C">
        <w:rPr>
          <w:rStyle w:val="Hyperlink"/>
          <w:rFonts w:eastAsia="NSimSun" w:cstheme="minorHAnsi"/>
          <w:b/>
          <w:color w:val="auto"/>
          <w:kern w:val="3"/>
          <w:lang w:eastAsia="zh-CN" w:bidi="hi-IN"/>
        </w:rPr>
        <w:t xml:space="preserve">          </w:t>
      </w:r>
      <w:r w:rsidRPr="007E754C">
        <w:rPr>
          <w:rStyle w:val="Hyperlink"/>
          <w:rFonts w:eastAsia="NSimSun" w:cstheme="minorHAnsi"/>
          <w:color w:val="auto"/>
          <w:kern w:val="3"/>
          <w:lang w:eastAsia="zh-CN" w:bidi="hi-IN"/>
        </w:rPr>
        <w:t xml:space="preserve">                                   </w:t>
      </w:r>
    </w:p>
    <w:p w14:paraId="64E18EAA" w14:textId="77777777" w:rsidR="002A4E80" w:rsidRPr="007E754C" w:rsidRDefault="002A4E80" w:rsidP="00B65F78">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7E754C">
        <w:rPr>
          <w:rStyle w:val="Hyperlink"/>
          <w:rFonts w:eastAsia="Arial" w:cstheme="minorHAnsi"/>
          <w:color w:val="auto"/>
          <w:kern w:val="3"/>
          <w:lang w:eastAsia="zh-CN" w:bidi="hi-IN"/>
        </w:rPr>
        <w:t xml:space="preserve"> </w:t>
      </w:r>
      <w:r w:rsidRPr="007E754C">
        <w:rPr>
          <w:rStyle w:val="Hyperlink"/>
          <w:rFonts w:eastAsia="NSimSun" w:cstheme="minorHAnsi"/>
          <w:color w:val="auto"/>
          <w:kern w:val="3"/>
          <w:lang w:eastAsia="zh-CN" w:bidi="hi-IN"/>
        </w:rPr>
        <w:t>DADOS DO FORNECEDOR</w:t>
      </w:r>
    </w:p>
    <w:p w14:paraId="3C2AF5A9" w14:textId="77777777" w:rsidR="002A4E80" w:rsidRPr="007E754C" w:rsidRDefault="002A4E80" w:rsidP="00B65F7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7E754C"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7E754C" w:rsidRDefault="002A4E80" w:rsidP="00B65F78">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 xml:space="preserve">Fornecedor:                                                                                                                                                                                             </w:t>
            </w:r>
          </w:p>
          <w:p w14:paraId="626B8366"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CNPJ/CPF:                                                          Inscrição Municipal:</w:t>
            </w:r>
          </w:p>
          <w:p w14:paraId="519CC43C"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Endereço:                                                                                                                                                                                                       Bairro:</w:t>
            </w:r>
          </w:p>
          <w:p w14:paraId="06210605"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CEP:                                                                                Cidade:              Estado:</w:t>
            </w:r>
          </w:p>
          <w:p w14:paraId="3BF0A796"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Telefone:                                                              Fax:                                                                e-mail:</w:t>
            </w:r>
          </w:p>
        </w:tc>
      </w:tr>
      <w:tr w:rsidR="002A4E80" w:rsidRPr="007E754C"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5AB9F4AD" w:rsidR="002A4E80" w:rsidRPr="007E754C" w:rsidRDefault="002A4E80" w:rsidP="00B65F78">
            <w:pPr>
              <w:suppressAutoHyphens/>
              <w:autoSpaceDN w:val="0"/>
              <w:snapToGrid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 xml:space="preserve">Banco:                                          Agência:                                       </w:t>
            </w:r>
            <w:r w:rsidR="007B2FC7" w:rsidRPr="007E754C">
              <w:rPr>
                <w:rStyle w:val="Hyperlink"/>
                <w:rFonts w:eastAsia="NSimSun" w:cstheme="minorHAnsi"/>
                <w:color w:val="auto"/>
                <w:kern w:val="3"/>
                <w:lang w:eastAsia="zh-CN" w:bidi="hi-IN"/>
              </w:rPr>
              <w:t>Conta corrente</w:t>
            </w:r>
            <w:r w:rsidRPr="007E754C">
              <w:rPr>
                <w:rStyle w:val="Hyperlink"/>
                <w:rFonts w:eastAsia="NSimSun" w:cstheme="minorHAnsi"/>
                <w:color w:val="auto"/>
                <w:kern w:val="3"/>
                <w:lang w:eastAsia="zh-CN" w:bidi="hi-IN"/>
              </w:rPr>
              <w:t>:</w:t>
            </w:r>
          </w:p>
        </w:tc>
      </w:tr>
    </w:tbl>
    <w:p w14:paraId="6453D4EC" w14:textId="77777777" w:rsidR="002A4E80" w:rsidRPr="007E754C" w:rsidRDefault="002A4E80" w:rsidP="00B65F7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46D87872" w:rsidR="002A4E80" w:rsidRPr="007E754C" w:rsidRDefault="002A4E80" w:rsidP="00B65F78">
      <w:pPr>
        <w:suppressAutoHyphens/>
        <w:autoSpaceDN w:val="0"/>
        <w:spacing w:line="276" w:lineRule="auto"/>
        <w:ind w:right="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 xml:space="preserve">Constitui </w:t>
      </w:r>
      <w:r w:rsidR="00F9082A" w:rsidRPr="007E754C">
        <w:rPr>
          <w:rStyle w:val="Hyperlink"/>
          <w:rFonts w:eastAsia="NSimSun" w:cstheme="minorHAnsi"/>
          <w:color w:val="auto"/>
          <w:kern w:val="3"/>
          <w:lang w:eastAsia="zh-CN" w:bidi="hi-IN"/>
        </w:rPr>
        <w:t>serviço</w:t>
      </w:r>
      <w:r w:rsidRPr="007E754C">
        <w:rPr>
          <w:rStyle w:val="Hyperlink"/>
          <w:rFonts w:eastAsia="NSimSun" w:cstheme="minorHAnsi"/>
          <w:color w:val="auto"/>
          <w:kern w:val="3"/>
          <w:lang w:eastAsia="zh-CN" w:bidi="hi-IN"/>
        </w:rPr>
        <w:t xml:space="preserve"> desta licitação:</w:t>
      </w:r>
      <w:r w:rsidRPr="007E754C">
        <w:rPr>
          <w:rStyle w:val="Hyperlink"/>
          <w:rFonts w:eastAsia="NSimSun" w:cstheme="minorHAnsi"/>
          <w:b/>
          <w:bCs/>
          <w:color w:val="auto"/>
          <w:kern w:val="3"/>
          <w:lang w:eastAsia="zh-CN" w:bidi="hi-IN"/>
        </w:rPr>
        <w:t xml:space="preserve"> </w:t>
      </w:r>
      <w:r w:rsidRPr="007E754C">
        <w:rPr>
          <w:rStyle w:val="Hyperlink"/>
          <w:rFonts w:eastAsia="NSimSun" w:cstheme="minorHAnsi"/>
          <w:color w:val="auto"/>
          <w:kern w:val="3"/>
          <w:lang w:eastAsia="zh-CN" w:bidi="hi-IN"/>
        </w:rPr>
        <w:t>Aquisição de</w:t>
      </w:r>
      <w:r w:rsidRPr="007E754C">
        <w:rPr>
          <w:rStyle w:val="Hyperlink"/>
          <w:rFonts w:eastAsia="NSimSun" w:cstheme="minorHAnsi"/>
          <w:b/>
          <w:bCs/>
          <w:color w:val="auto"/>
          <w:kern w:val="3"/>
          <w:lang w:eastAsia="zh-CN" w:bidi="hi-IN"/>
        </w:rPr>
        <w:t xml:space="preserve"> </w:t>
      </w:r>
      <w:r w:rsidR="00F9082A" w:rsidRPr="007E754C">
        <w:rPr>
          <w:rStyle w:val="Hyperlink"/>
          <w:rFonts w:eastAsia="NSimSun" w:cstheme="minorHAnsi"/>
          <w:b/>
          <w:bCs/>
          <w:color w:val="auto"/>
          <w:kern w:val="3"/>
          <w:lang w:eastAsia="zh-CN" w:bidi="hi-IN"/>
        </w:rPr>
        <w:t>SERVIÇO</w:t>
      </w:r>
      <w:r w:rsidRPr="007E754C">
        <w:rPr>
          <w:rStyle w:val="Hyperlink"/>
          <w:rFonts w:eastAsia="NSimSun" w:cstheme="minorHAnsi"/>
          <w:color w:val="auto"/>
          <w:kern w:val="3"/>
          <w:lang w:eastAsia="zh-CN" w:bidi="hi-IN"/>
        </w:rPr>
        <w:t>,</w:t>
      </w:r>
      <w:r w:rsidRPr="007E754C">
        <w:rPr>
          <w:rStyle w:val="Hyperlink"/>
          <w:rFonts w:eastAsia="NSimSun" w:cstheme="minorHAnsi"/>
          <w:b/>
          <w:bCs/>
          <w:color w:val="auto"/>
          <w:kern w:val="3"/>
          <w:lang w:eastAsia="zh-CN" w:bidi="hi-IN"/>
        </w:rPr>
        <w:t xml:space="preserve"> </w:t>
      </w:r>
      <w:r w:rsidRPr="007E754C">
        <w:rPr>
          <w:rStyle w:val="Hyperlink"/>
          <w:rFonts w:eastAsia="NSimSun" w:cstheme="minorHAnsi"/>
          <w:color w:val="auto"/>
          <w:kern w:val="3"/>
          <w:lang w:eastAsia="zh-CN" w:bidi="hi-IN"/>
        </w:rPr>
        <w:t>para atender ao(à) ÓRGÃO/ENTIDADE.</w:t>
      </w:r>
    </w:p>
    <w:p w14:paraId="7C25C58A" w14:textId="77777777" w:rsidR="002A4E80" w:rsidRPr="007E754C" w:rsidRDefault="002A4E80" w:rsidP="00B65F78">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7E754C" w:rsidRDefault="002A4E80" w:rsidP="00B65F78">
      <w:pPr>
        <w:suppressAutoHyphens/>
        <w:autoSpaceDN w:val="0"/>
        <w:spacing w:line="276" w:lineRule="auto"/>
        <w:ind w:right="8"/>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1. Especificações técnicas:</w:t>
      </w:r>
    </w:p>
    <w:p w14:paraId="4F08C38E" w14:textId="77777777" w:rsidR="002A4E80" w:rsidRPr="007E754C" w:rsidRDefault="002A4E80" w:rsidP="00B65F78">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7E754C" w:rsidRDefault="002A4E80" w:rsidP="00B65F78">
      <w:pPr>
        <w:suppressAutoHyphens/>
        <w:autoSpaceDN w:val="0"/>
        <w:spacing w:before="57" w:after="57" w:line="276" w:lineRule="auto"/>
        <w:rPr>
          <w:rStyle w:val="Hyperlink"/>
          <w:rFonts w:eastAsia="NSimSun" w:cstheme="minorHAnsi"/>
          <w:bCs/>
          <w:color w:val="auto"/>
          <w:kern w:val="3"/>
          <w:lang w:eastAsia="zh-CN" w:bidi="hi-IN"/>
        </w:rPr>
      </w:pPr>
      <w:r w:rsidRPr="007E754C">
        <w:rPr>
          <w:rStyle w:val="Hyperlink"/>
          <w:rFonts w:eastAsia="NSimSun" w:cstheme="minorHAnsi"/>
          <w:bCs/>
          <w:color w:val="auto"/>
          <w:kern w:val="3"/>
          <w:lang w:eastAsia="zh-CN" w:bidi="hi-IN"/>
        </w:rPr>
        <w:t>CONFORME, PLANILHA DO TERMO DE REFERÊNCIA.</w:t>
      </w:r>
    </w:p>
    <w:p w14:paraId="0B639236" w14:textId="77777777" w:rsidR="002A4E80" w:rsidRPr="007E754C" w:rsidRDefault="002A4E80" w:rsidP="00B65F78">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7E754C" w:rsidRDefault="002A4E80" w:rsidP="00B65F78">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cstheme="minorHAnsi"/>
          <w:b/>
          <w:bCs/>
          <w:color w:val="auto"/>
          <w:kern w:val="3"/>
          <w:lang w:eastAsia="zh-CN"/>
        </w:rPr>
        <w:t>2.</w:t>
      </w:r>
      <w:r w:rsidRPr="007E754C">
        <w:rPr>
          <w:rStyle w:val="Hyperlink"/>
          <w:rFonts w:cstheme="minorHAnsi"/>
          <w:b/>
          <w:color w:val="auto"/>
          <w:kern w:val="3"/>
          <w:lang w:eastAsia="zh-CN"/>
        </w:rPr>
        <w:t xml:space="preserve"> </w:t>
      </w:r>
      <w:r w:rsidRPr="007E754C">
        <w:rPr>
          <w:rStyle w:val="Hyperlink"/>
          <w:rFonts w:cstheme="minorHAnsi"/>
          <w:color w:val="auto"/>
          <w:kern w:val="3"/>
          <w:lang w:eastAsia="zh-CN"/>
        </w:rPr>
        <w:t>A validade da proposta é de [</w:t>
      </w:r>
      <w:proofErr w:type="spellStart"/>
      <w:r w:rsidRPr="007E754C">
        <w:rPr>
          <w:rStyle w:val="Hyperlink"/>
          <w:rFonts w:cstheme="minorHAnsi"/>
          <w:color w:val="auto"/>
          <w:kern w:val="3"/>
          <w:lang w:eastAsia="zh-CN"/>
        </w:rPr>
        <w:t>xxxx</w:t>
      </w:r>
      <w:proofErr w:type="spellEnd"/>
      <w:r w:rsidRPr="007E754C">
        <w:rPr>
          <w:rStyle w:val="Hyperlink"/>
          <w:rFonts w:cstheme="minorHAnsi"/>
          <w:color w:val="auto"/>
          <w:kern w:val="3"/>
          <w:lang w:eastAsia="zh-CN"/>
        </w:rPr>
        <w:t>] [</w:t>
      </w:r>
      <w:proofErr w:type="spellStart"/>
      <w:r w:rsidRPr="007E754C">
        <w:rPr>
          <w:rStyle w:val="Hyperlink"/>
          <w:rFonts w:cstheme="minorHAnsi"/>
          <w:color w:val="auto"/>
          <w:kern w:val="3"/>
          <w:lang w:eastAsia="zh-CN"/>
        </w:rPr>
        <w:t>xxxx</w:t>
      </w:r>
      <w:proofErr w:type="spellEnd"/>
      <w:r w:rsidRPr="007E754C">
        <w:rPr>
          <w:rStyle w:val="Hyperlink"/>
          <w:rFonts w:cstheme="minorHAnsi"/>
          <w:color w:val="auto"/>
          <w:kern w:val="3"/>
          <w:lang w:eastAsia="zh-CN"/>
        </w:rPr>
        <w:t>]dias.</w:t>
      </w:r>
    </w:p>
    <w:p w14:paraId="6A83E235" w14:textId="77777777" w:rsidR="002A4E80" w:rsidRPr="007E754C" w:rsidRDefault="002A4E80" w:rsidP="00B65F78">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cstheme="minorHAnsi"/>
          <w:b/>
          <w:bCs/>
          <w:color w:val="auto"/>
          <w:kern w:val="3"/>
          <w:lang w:eastAsia="zh-CN"/>
        </w:rPr>
        <w:t>3.</w:t>
      </w:r>
      <w:r w:rsidRPr="007E754C">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7E754C" w:rsidRDefault="002A4E80" w:rsidP="00B65F78">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4. </w:t>
      </w:r>
      <w:r w:rsidRPr="007E754C">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7E754C" w:rsidRDefault="002A4E80" w:rsidP="00B65F78">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5.</w:t>
      </w:r>
      <w:r w:rsidRPr="007E754C">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7E754C" w:rsidRDefault="002A4E80" w:rsidP="00B65F78">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7E754C" w:rsidRDefault="002A4E80" w:rsidP="00B65F78">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217905EB"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3AE4C42A"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Representante Legal</w:t>
      </w:r>
    </w:p>
    <w:p w14:paraId="75465725"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7E754C" w:rsidRDefault="002A4E80" w:rsidP="00B65F78">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7E754C" w:rsidRDefault="002A4E80" w:rsidP="00B65F78">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7E754C" w:rsidRDefault="002A4E80" w:rsidP="00B65F78">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7E754C" w:rsidRDefault="002A4E80" w:rsidP="00B65F78">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7E754C" w:rsidRDefault="002A4E80" w:rsidP="00B65F78">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7E754C" w:rsidRDefault="002A4E80" w:rsidP="00B65F78">
      <w:pPr>
        <w:suppressAutoHyphens/>
        <w:autoSpaceDN w:val="0"/>
        <w:spacing w:line="276" w:lineRule="auto"/>
        <w:jc w:val="center"/>
        <w:rPr>
          <w:rStyle w:val="Hyperlink"/>
          <w:rFonts w:eastAsia="NSimSun" w:cstheme="minorHAnsi"/>
          <w:b/>
          <w:bCs/>
          <w:kern w:val="3"/>
          <w:lang w:eastAsia="zh-CN" w:bidi="hi-IN"/>
        </w:rPr>
      </w:pPr>
    </w:p>
    <w:p w14:paraId="1C1CA375" w14:textId="2690961A" w:rsidR="002A4E80" w:rsidRDefault="002A4E80" w:rsidP="00B65F78">
      <w:pPr>
        <w:suppressAutoHyphens/>
        <w:autoSpaceDN w:val="0"/>
        <w:spacing w:line="276" w:lineRule="auto"/>
        <w:jc w:val="center"/>
        <w:rPr>
          <w:rStyle w:val="Hyperlink"/>
          <w:rFonts w:eastAsia="NSimSun" w:cstheme="minorHAnsi"/>
          <w:b/>
          <w:bCs/>
          <w:kern w:val="3"/>
          <w:lang w:eastAsia="zh-CN" w:bidi="hi-IN"/>
        </w:rPr>
      </w:pPr>
    </w:p>
    <w:p w14:paraId="13DB2AEE" w14:textId="77777777" w:rsidR="00DB18FE" w:rsidRPr="007E754C" w:rsidRDefault="00DB18FE" w:rsidP="00B65F78">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7E754C" w:rsidRDefault="002A4E80" w:rsidP="00B65F78">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7E754C" w:rsidRDefault="002A4E80" w:rsidP="00B65F78">
      <w:pPr>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IV</w:t>
      </w:r>
    </w:p>
    <w:p w14:paraId="31A1036A" w14:textId="77777777" w:rsidR="002A4E80" w:rsidRPr="007E754C" w:rsidRDefault="002A4E80" w:rsidP="00B65F78">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7E754C" w:rsidRDefault="002A4E80" w:rsidP="00B65F78">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MODELO DE PROCURAÇÃO</w:t>
      </w:r>
    </w:p>
    <w:p w14:paraId="4AE6FC95" w14:textId="77777777" w:rsidR="002A4E80" w:rsidRPr="007E754C" w:rsidRDefault="002A4E80" w:rsidP="00B65F78">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 xml:space="preserve">OUTORGANTE: XXXXXXXX, pessoa jurídica de direito privado, neste ato representado por </w:t>
      </w:r>
      <w:proofErr w:type="gramStart"/>
      <w:r w:rsidRPr="007E754C">
        <w:rPr>
          <w:rStyle w:val="Hyperlink"/>
          <w:rFonts w:cstheme="minorHAnsi"/>
          <w:color w:val="auto"/>
        </w:rPr>
        <w:t>XXXXXXXX,,</w:t>
      </w:r>
      <w:proofErr w:type="gramEnd"/>
      <w:r w:rsidRPr="007E754C">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7E754C" w:rsidRDefault="002A4E80" w:rsidP="00B65F78">
      <w:pPr>
        <w:spacing w:line="276" w:lineRule="auto"/>
        <w:rPr>
          <w:rStyle w:val="Hyperlink"/>
          <w:rFonts w:cstheme="minorHAnsi"/>
          <w:color w:val="auto"/>
        </w:rPr>
      </w:pPr>
    </w:p>
    <w:p w14:paraId="647D539D" w14:textId="77777777"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7E754C" w:rsidRDefault="002A4E80" w:rsidP="00B65F78">
      <w:pPr>
        <w:spacing w:line="276" w:lineRule="auto"/>
        <w:rPr>
          <w:rStyle w:val="Hyperlink"/>
          <w:rFonts w:cstheme="minorHAnsi"/>
          <w:color w:val="auto"/>
        </w:rPr>
      </w:pPr>
    </w:p>
    <w:p w14:paraId="37862BB8" w14:textId="2D51065C"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 xml:space="preserve">PODERES: Por este instrumento, o OUTORGANTE confere ao OUTORGADO os mais amplos e gerais poderes, para em seu nome representá-lo no(a) </w:t>
      </w:r>
      <w:r w:rsidRPr="007E754C">
        <w:rPr>
          <w:rStyle w:val="Hyperlink"/>
          <w:rFonts w:cstheme="minorHAnsi"/>
          <w:b/>
          <w:bCs/>
          <w:color w:val="auto"/>
        </w:rPr>
        <w:t xml:space="preserve">Pregão Eletrônico nº </w:t>
      </w:r>
      <w:r w:rsidR="00482C32">
        <w:rPr>
          <w:rStyle w:val="Hyperlink"/>
          <w:rFonts w:cstheme="minorHAnsi"/>
          <w:b/>
          <w:bCs/>
          <w:color w:val="auto"/>
        </w:rPr>
        <w:t>016/2025</w:t>
      </w:r>
      <w:r w:rsidRPr="007E754C">
        <w:rPr>
          <w:rStyle w:val="Hyperlink"/>
          <w:rFonts w:cstheme="minorHAnsi"/>
          <w:color w:val="auto"/>
        </w:rPr>
        <w:t xml:space="preserve">, podendo para tanto protocolar e receber documentos, assinar declarações, propostas e contratos de </w:t>
      </w:r>
      <w:r w:rsidR="000C45E6" w:rsidRPr="007E754C">
        <w:rPr>
          <w:rStyle w:val="Hyperlink"/>
          <w:rFonts w:cstheme="minorHAnsi"/>
          <w:color w:val="auto"/>
        </w:rPr>
        <w:t>fornecimento</w:t>
      </w:r>
      <w:r w:rsidRPr="007E754C">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7E754C" w:rsidRDefault="002A4E80" w:rsidP="00B65F78">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7E754C" w:rsidRDefault="002A4E80" w:rsidP="00B65F78">
      <w:pPr>
        <w:suppressAutoHyphens/>
        <w:autoSpaceDN w:val="0"/>
        <w:spacing w:before="57" w:after="57" w:line="276" w:lineRule="auto"/>
        <w:ind w:right="-57"/>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6A4A8136" w14:textId="77777777" w:rsidR="002A4E80" w:rsidRPr="007E754C" w:rsidRDefault="002A4E80" w:rsidP="00B65F78">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7E754C" w:rsidRDefault="002A4E80" w:rsidP="00B65F78">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7E754C" w:rsidRDefault="002A4E80" w:rsidP="00B65F78">
      <w:pPr>
        <w:suppressAutoHyphens/>
        <w:autoSpaceDN w:val="0"/>
        <w:spacing w:before="57" w:after="57" w:line="276" w:lineRule="auto"/>
        <w:ind w:right="-57"/>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w:t>
      </w:r>
    </w:p>
    <w:p w14:paraId="30C49B66" w14:textId="77777777" w:rsidR="002A4E80" w:rsidRPr="007E754C" w:rsidRDefault="002A4E80" w:rsidP="00B65F78">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OUTORGANTE</w:t>
      </w:r>
    </w:p>
    <w:p w14:paraId="018A60AA" w14:textId="77777777" w:rsidR="002A4E80" w:rsidRPr="007E754C" w:rsidRDefault="002A4E80" w:rsidP="00B65F7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V</w:t>
      </w:r>
    </w:p>
    <w:p w14:paraId="34AB0D9C" w14:textId="77777777" w:rsidR="002A4E80" w:rsidRPr="007E754C" w:rsidRDefault="002A4E80" w:rsidP="00B65F78">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MODELO DE DECLARAÇÃO</w:t>
      </w:r>
    </w:p>
    <w:p w14:paraId="2135E7D3" w14:textId="77777777" w:rsidR="002A4E80" w:rsidRPr="007E754C" w:rsidRDefault="002A4E80" w:rsidP="00B65F78">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7E754C" w:rsidRDefault="002A4E80" w:rsidP="00B65F78">
      <w:pPr>
        <w:tabs>
          <w:tab w:val="left" w:pos="284"/>
        </w:tabs>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(timbre</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ou</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identificação</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do</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licitante)</w:t>
      </w:r>
    </w:p>
    <w:p w14:paraId="4A862AEF" w14:textId="77777777" w:rsidR="002A4E80" w:rsidRPr="007E754C" w:rsidRDefault="002A4E80" w:rsidP="00B65F78">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7E754C" w:rsidRDefault="002A4E80" w:rsidP="00B65F78">
      <w:pPr>
        <w:spacing w:line="276" w:lineRule="auto"/>
        <w:rPr>
          <w:rStyle w:val="Hyperlink"/>
          <w:rFonts w:cstheme="minorHAnsi"/>
          <w:color w:val="auto"/>
        </w:rPr>
      </w:pPr>
      <w:r w:rsidRPr="007E754C">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t>1. INEXISTÊNCIA DE FATO IMPEDITIVO</w:t>
      </w:r>
    </w:p>
    <w:p w14:paraId="588A1123"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7E754C">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Myriad Pro" w:cstheme="minorHAnsi"/>
          <w:b/>
          <w:bCs/>
          <w:color w:val="auto"/>
          <w:kern w:val="3"/>
          <w:lang w:eastAsia="zh-CN" w:bidi="hi-IN"/>
        </w:rPr>
        <w:t>1.1</w:t>
      </w:r>
      <w:r w:rsidRPr="007E754C">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Myriad Pro" w:cstheme="minorHAnsi"/>
          <w:b/>
          <w:bCs/>
          <w:color w:val="auto"/>
          <w:kern w:val="3"/>
          <w:lang w:eastAsia="zh-CN" w:bidi="hi-IN"/>
        </w:rPr>
        <w:t>1.2.</w:t>
      </w:r>
      <w:r w:rsidRPr="007E754C">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7E754C" w:rsidRDefault="002A4E80" w:rsidP="00B65F78">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t>2. NÃO UTILIZAÇÃO DE MÃO DE OBRA DE MENORES</w:t>
      </w:r>
    </w:p>
    <w:p w14:paraId="75F508C5" w14:textId="77777777" w:rsidR="002A4E80" w:rsidRPr="007E754C" w:rsidRDefault="002A4E80" w:rsidP="00B65F78">
      <w:pPr>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7E754C" w:rsidRDefault="002A4E80" w:rsidP="00B65F78">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7E754C" w:rsidRDefault="002A4E80" w:rsidP="00B65F78">
      <w:pPr>
        <w:suppressAutoHyphens/>
        <w:autoSpaceDN w:val="0"/>
        <w:spacing w:after="57" w:line="276" w:lineRule="auto"/>
        <w:rPr>
          <w:rStyle w:val="Hyperlink"/>
          <w:rFonts w:eastAsia="NSimSun" w:cstheme="minorHAnsi"/>
          <w:b/>
          <w:color w:val="auto"/>
          <w:kern w:val="3"/>
          <w:lang w:eastAsia="zh-CN" w:bidi="hi-IN"/>
        </w:rPr>
      </w:pPr>
      <w:r w:rsidRPr="007E754C">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7E754C" w:rsidRDefault="002A4E80" w:rsidP="00B65F78">
      <w:pPr>
        <w:suppressAutoHyphens/>
        <w:autoSpaceDN w:val="0"/>
        <w:spacing w:after="57"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7E754C" w:rsidRDefault="002A4E80" w:rsidP="00B65F78">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7E754C" w:rsidRDefault="002A4E80" w:rsidP="00B65F78">
      <w:pPr>
        <w:suppressAutoHyphens/>
        <w:autoSpaceDN w:val="0"/>
        <w:spacing w:after="57" w:line="276" w:lineRule="auto"/>
        <w:ind w:left="18"/>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4. DECLARAÇÃO DE RESERVA DE CARGOS</w:t>
      </w:r>
    </w:p>
    <w:p w14:paraId="5746F2AB" w14:textId="77777777" w:rsidR="002A4E80" w:rsidRPr="007E754C" w:rsidRDefault="002A4E80" w:rsidP="00B65F78">
      <w:pPr>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7E754C" w:rsidRDefault="002A4E80" w:rsidP="00B65F78">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7E754C" w:rsidRDefault="002A4E80" w:rsidP="00B65F78">
      <w:pPr>
        <w:suppressAutoHyphens/>
        <w:autoSpaceDN w:val="0"/>
        <w:spacing w:after="120"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553409E3" w14:textId="77777777" w:rsidR="002A4E80" w:rsidRPr="007E754C" w:rsidRDefault="002A4E80" w:rsidP="00B65F78">
      <w:pPr>
        <w:suppressAutoHyphens/>
        <w:autoSpaceDN w:val="0"/>
        <w:spacing w:after="120" w:line="276" w:lineRule="auto"/>
        <w:ind w:right="57"/>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w:t>
      </w:r>
    </w:p>
    <w:p w14:paraId="486C32E4" w14:textId="77777777" w:rsidR="002A4E80" w:rsidRPr="007E754C" w:rsidRDefault="002A4E80" w:rsidP="00B65F78">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Nome do representante legal</w:t>
      </w:r>
    </w:p>
    <w:p w14:paraId="79E91E1B" w14:textId="77777777" w:rsidR="002A4E80" w:rsidRPr="007E754C" w:rsidRDefault="002A4E80" w:rsidP="00B65F78">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lastRenderedPageBreak/>
        <w:t>ANEXO VI</w:t>
      </w:r>
    </w:p>
    <w:p w14:paraId="7F34E45F" w14:textId="77777777" w:rsidR="002A4E80" w:rsidRPr="007E754C" w:rsidRDefault="002A4E80" w:rsidP="00B65F78">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t>LOCAIS DE ENTREGA</w:t>
      </w:r>
    </w:p>
    <w:p w14:paraId="2B2A0660" w14:textId="77777777" w:rsidR="002A4E80" w:rsidRPr="007E754C" w:rsidRDefault="002A4E80" w:rsidP="00B65F78">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7E754C" w:rsidRDefault="002A4E80" w:rsidP="00B65F78">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7E754C" w:rsidRDefault="002A4E80" w:rsidP="00B65F78">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7E754C"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2B0D2F6F" w:rsidR="002A4E80" w:rsidRPr="007E754C" w:rsidRDefault="002A4E80" w:rsidP="00B65F78">
            <w:pPr>
              <w:spacing w:line="276" w:lineRule="auto"/>
              <w:rPr>
                <w:rStyle w:val="Hyperlink"/>
                <w:rFonts w:cstheme="minorHAnsi"/>
                <w:b/>
                <w:bCs/>
                <w:color w:val="auto"/>
              </w:rPr>
            </w:pPr>
            <w:r w:rsidRPr="007E754C">
              <w:rPr>
                <w:rStyle w:val="Hyperlink"/>
                <w:rFonts w:cstheme="minorHAnsi"/>
                <w:color w:val="auto"/>
              </w:rPr>
              <w:t xml:space="preserve">ÓRGÃO/ENTIDADE: </w:t>
            </w:r>
            <w:r w:rsidRPr="007E754C">
              <w:rPr>
                <w:rStyle w:val="Hyperlink"/>
                <w:rFonts w:cstheme="minorHAnsi"/>
                <w:b/>
                <w:color w:val="auto"/>
              </w:rPr>
              <w:t xml:space="preserve">SECRETARIA MUNICIPAL DE </w:t>
            </w:r>
            <w:r w:rsidR="007E2761" w:rsidRPr="007E754C">
              <w:rPr>
                <w:rStyle w:val="Hyperlink"/>
                <w:rFonts w:cstheme="minorHAnsi"/>
                <w:b/>
                <w:color w:val="auto"/>
              </w:rPr>
              <w:t>PLANEJAMENTO, GESTÃO E FINANÇAS</w:t>
            </w:r>
          </w:p>
        </w:tc>
      </w:tr>
      <w:tr w:rsidR="002A4E80" w:rsidRPr="007E754C"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 xml:space="preserve">Local de Entrega:  Conforme Ordem de </w:t>
            </w:r>
            <w:r w:rsidR="005A0D43" w:rsidRPr="007E754C">
              <w:rPr>
                <w:rStyle w:val="Hyperlink"/>
                <w:rFonts w:cstheme="minorHAnsi"/>
                <w:color w:val="auto"/>
              </w:rPr>
              <w:t>FORNECIMENTO</w:t>
            </w:r>
            <w:r w:rsidRPr="007E754C">
              <w:rPr>
                <w:rStyle w:val="Hyperlink"/>
                <w:rFonts w:cstheme="minorHAnsi"/>
                <w:color w:val="auto"/>
              </w:rPr>
              <w:t>.</w:t>
            </w:r>
          </w:p>
        </w:tc>
      </w:tr>
      <w:tr w:rsidR="002A4E80" w:rsidRPr="007E754C"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Responsável pelo Recebimento: A DEFINIR</w:t>
            </w:r>
          </w:p>
        </w:tc>
      </w:tr>
      <w:tr w:rsidR="002A4E80" w:rsidRPr="007E754C"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E-mail: XXXXX</w:t>
            </w:r>
          </w:p>
        </w:tc>
      </w:tr>
      <w:tr w:rsidR="002A4E80" w:rsidRPr="007E754C"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7E754C" w:rsidRDefault="002A4E80" w:rsidP="00B65F78">
            <w:pPr>
              <w:spacing w:line="276" w:lineRule="auto"/>
              <w:rPr>
                <w:rStyle w:val="Hyperlink"/>
                <w:rFonts w:cstheme="minorHAnsi"/>
                <w:color w:val="auto"/>
              </w:rPr>
            </w:pPr>
            <w:r w:rsidRPr="007E754C">
              <w:rPr>
                <w:rStyle w:val="Hyperlink"/>
                <w:rFonts w:cstheme="minorHAnsi"/>
                <w:color w:val="auto"/>
              </w:rPr>
              <w:t xml:space="preserve">Horário de Funcionamento: 08h às 14h </w:t>
            </w:r>
          </w:p>
        </w:tc>
      </w:tr>
    </w:tbl>
    <w:p w14:paraId="05013F09" w14:textId="77777777" w:rsidR="002A4E80" w:rsidRPr="007E754C" w:rsidRDefault="002A4E80" w:rsidP="00B65F78">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7E754C" w:rsidRDefault="002A4E80" w:rsidP="00B65F78">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7E754C" w:rsidRDefault="002A4E80" w:rsidP="00B65F78">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7E754C" w:rsidRDefault="002A4E80" w:rsidP="00B65F78">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7E754C" w:rsidRDefault="002A4E80" w:rsidP="00B65F78">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7E754C" w:rsidRDefault="002A4E80" w:rsidP="00B65F78">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7E754C" w:rsidRDefault="002A4E80" w:rsidP="00B65F78">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7E754C" w:rsidRDefault="002A4E80" w:rsidP="00B65F78">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7E754C" w:rsidRDefault="002A4E80" w:rsidP="00B65F78">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7E754C" w:rsidRDefault="002A4E80" w:rsidP="00B65F78">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7E754C" w:rsidRDefault="002A4E80" w:rsidP="00B65F78">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7E754C" w:rsidRDefault="002A4E80" w:rsidP="00B65F78">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VII</w:t>
      </w:r>
    </w:p>
    <w:p w14:paraId="58252113" w14:textId="77777777" w:rsidR="002A4E80" w:rsidRPr="007E754C" w:rsidRDefault="002A4E80" w:rsidP="00B65F78">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7E754C" w:rsidRDefault="002A4E80" w:rsidP="00B65F78">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lang w:eastAsia="zh-CN" w:bidi="hi-IN"/>
        </w:rPr>
        <w:t xml:space="preserve">MINUTA PADRÃO – CONTRATO DE </w:t>
      </w:r>
      <w:r w:rsidR="005A0D43" w:rsidRPr="007E754C">
        <w:rPr>
          <w:rStyle w:val="Hyperlink"/>
          <w:rFonts w:eastAsia="NSimSun" w:cstheme="minorHAnsi"/>
          <w:b/>
          <w:bCs/>
          <w:color w:val="auto"/>
          <w:kern w:val="3"/>
          <w:lang w:eastAsia="zh-CN" w:bidi="hi-IN"/>
        </w:rPr>
        <w:t>FORNECIMENTO</w:t>
      </w:r>
    </w:p>
    <w:p w14:paraId="05399641" w14:textId="77777777" w:rsidR="002A4E80" w:rsidRPr="007E754C" w:rsidRDefault="002A4E80" w:rsidP="00B65F78">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B3A59ED" w:rsidR="002A4E80" w:rsidRPr="007E754C" w:rsidRDefault="002A4E80" w:rsidP="00B65F78">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7E754C">
        <w:rPr>
          <w:rStyle w:val="Hyperlink"/>
          <w:rFonts w:cstheme="minorHAnsi"/>
          <w:b/>
          <w:color w:val="auto"/>
        </w:rPr>
        <w:t xml:space="preserve">CONTRATO Nº </w:t>
      </w:r>
      <w:proofErr w:type="spellStart"/>
      <w:r w:rsidR="00A41E63" w:rsidRPr="007E754C">
        <w:rPr>
          <w:rStyle w:val="Hyperlink"/>
          <w:rFonts w:cstheme="minorHAnsi"/>
          <w:b/>
          <w:color w:val="auto"/>
        </w:rPr>
        <w:t>xxx</w:t>
      </w:r>
      <w:proofErr w:type="spellEnd"/>
      <w:r w:rsidR="00F569C7" w:rsidRPr="007E754C">
        <w:rPr>
          <w:rStyle w:val="Hyperlink"/>
          <w:rFonts w:cstheme="minorHAnsi"/>
          <w:b/>
          <w:color w:val="auto"/>
          <w:highlight w:val="yellow"/>
        </w:rPr>
        <w:t>/2025</w:t>
      </w:r>
    </w:p>
    <w:p w14:paraId="07786A4A" w14:textId="5A0AAAE0" w:rsidR="005356C4" w:rsidRPr="007E754C" w:rsidRDefault="005356C4" w:rsidP="00B65F78">
      <w:pPr>
        <w:pStyle w:val="Standard"/>
        <w:spacing w:line="276" w:lineRule="auto"/>
        <w:ind w:left="5664" w:right="-1"/>
        <w:jc w:val="both"/>
        <w:rPr>
          <w:rFonts w:asciiTheme="minorHAnsi" w:hAnsiTheme="minorHAnsi" w:cstheme="minorHAnsi"/>
          <w:b/>
          <w:sz w:val="22"/>
          <w:szCs w:val="22"/>
          <w:shd w:val="clear" w:color="auto" w:fill="FFFFFF"/>
        </w:rPr>
      </w:pPr>
      <w:r w:rsidRPr="007E754C">
        <w:rPr>
          <w:rFonts w:asciiTheme="minorHAnsi" w:hAnsiTheme="minorHAnsi" w:cstheme="minorHAnsi"/>
          <w:b/>
          <w:sz w:val="22"/>
          <w:szCs w:val="22"/>
          <w:shd w:val="clear" w:color="auto" w:fill="FFFFFF"/>
        </w:rPr>
        <w:t xml:space="preserve">FORNECIMENTO DE ÓLEO LUBRIFICANTE PARA VEÍCULOS DA FROTA MUNICIPAL, VISANDO ATENDER </w:t>
      </w:r>
      <w:r w:rsidR="00FD348D" w:rsidRPr="007E754C">
        <w:rPr>
          <w:rFonts w:asciiTheme="minorHAnsi" w:hAnsiTheme="minorHAnsi" w:cstheme="minorHAnsi"/>
          <w:b/>
          <w:sz w:val="22"/>
          <w:szCs w:val="22"/>
          <w:shd w:val="clear" w:color="auto" w:fill="FFFFFF"/>
        </w:rPr>
        <w:t>ÀS</w:t>
      </w:r>
      <w:r w:rsidRPr="007E754C">
        <w:rPr>
          <w:rFonts w:asciiTheme="minorHAnsi" w:hAnsiTheme="minorHAnsi" w:cstheme="minorHAnsi"/>
          <w:b/>
          <w:sz w:val="22"/>
          <w:szCs w:val="22"/>
          <w:shd w:val="clear" w:color="auto" w:fill="FFFFFF"/>
        </w:rPr>
        <w:t xml:space="preserve"> NECESSIDADES DO SETOR DE TRANSPORTES DO MUNICÍPIO DE MUNDO NOVO - BAHIA.</w:t>
      </w:r>
    </w:p>
    <w:p w14:paraId="5703B9C4" w14:textId="77777777" w:rsidR="005356C4" w:rsidRPr="007E754C" w:rsidRDefault="005356C4" w:rsidP="00B65F78">
      <w:pPr>
        <w:pStyle w:val="Standard"/>
        <w:spacing w:line="276" w:lineRule="auto"/>
        <w:ind w:left="5664" w:right="-1"/>
        <w:jc w:val="both"/>
        <w:rPr>
          <w:rFonts w:asciiTheme="minorHAnsi" w:hAnsiTheme="minorHAnsi" w:cstheme="minorHAnsi"/>
          <w:sz w:val="22"/>
          <w:szCs w:val="22"/>
        </w:rPr>
      </w:pPr>
    </w:p>
    <w:p w14:paraId="5A91E65E" w14:textId="77777777" w:rsidR="002A4E80" w:rsidRPr="007E754C" w:rsidRDefault="002A4E80" w:rsidP="00B65F78">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7E754C">
        <w:rPr>
          <w:rStyle w:val="Hyperlink"/>
          <w:rFonts w:eastAsia="MS Mincho" w:cstheme="minorHAnsi"/>
          <w:b/>
          <w:bCs/>
          <w:color w:val="auto"/>
        </w:rPr>
        <w:t xml:space="preserve">QUALIFICAÇÃO DAS PARTES </w:t>
      </w:r>
    </w:p>
    <w:p w14:paraId="2A3F80E9" w14:textId="276EF7E7" w:rsidR="002A4E80" w:rsidRPr="007E754C" w:rsidRDefault="002A4E80" w:rsidP="00B65F78">
      <w:pPr>
        <w:spacing w:line="276" w:lineRule="auto"/>
        <w:rPr>
          <w:rStyle w:val="Hyperlink"/>
          <w:rFonts w:cstheme="minorHAnsi"/>
          <w:color w:val="auto"/>
          <w:u w:val="none"/>
        </w:rPr>
      </w:pPr>
      <w:r w:rsidRPr="007E754C">
        <w:rPr>
          <w:rStyle w:val="Hyperlink"/>
          <w:rFonts w:cstheme="minorHAnsi"/>
          <w:b/>
          <w:color w:val="auto"/>
          <w:u w:val="none"/>
        </w:rPr>
        <w:t xml:space="preserve">CONTRANTE: MUNICÍPIO DE </w:t>
      </w:r>
      <w:r w:rsidR="00AA20C1" w:rsidRPr="007E754C">
        <w:rPr>
          <w:rStyle w:val="Hyperlink"/>
          <w:rFonts w:cstheme="minorHAnsi"/>
          <w:b/>
          <w:color w:val="auto"/>
          <w:u w:val="none"/>
        </w:rPr>
        <w:t>MUNDO NOVO-BA</w:t>
      </w:r>
      <w:r w:rsidRPr="007E754C">
        <w:rPr>
          <w:rStyle w:val="Hyperlink"/>
          <w:rFonts w:cstheme="minorHAnsi"/>
          <w:color w:val="auto"/>
          <w:u w:val="none"/>
        </w:rPr>
        <w:t xml:space="preserve">, pessoa jurídica de direito público, CNPJ sob o nº </w:t>
      </w:r>
      <w:r w:rsidR="00820B65" w:rsidRPr="007E754C">
        <w:rPr>
          <w:rStyle w:val="Hyperlink"/>
          <w:rFonts w:cstheme="minorHAnsi"/>
          <w:b/>
          <w:color w:val="auto"/>
          <w:u w:val="none"/>
        </w:rPr>
        <w:t>13.795.380</w:t>
      </w:r>
      <w:r w:rsidR="005F40D5" w:rsidRPr="007E754C">
        <w:rPr>
          <w:rStyle w:val="Hyperlink"/>
          <w:rFonts w:cstheme="minorHAnsi"/>
          <w:b/>
          <w:color w:val="auto"/>
          <w:u w:val="none"/>
        </w:rPr>
        <w:t>/0001-40</w:t>
      </w:r>
      <w:r w:rsidRPr="007E754C">
        <w:rPr>
          <w:rStyle w:val="Hyperlink"/>
          <w:rFonts w:cstheme="minorHAnsi"/>
          <w:color w:val="auto"/>
          <w:u w:val="none"/>
        </w:rPr>
        <w:t xml:space="preserve">, doravante denominada, apenas, </w:t>
      </w:r>
      <w:r w:rsidRPr="007E754C">
        <w:rPr>
          <w:rStyle w:val="Hyperlink"/>
          <w:rFonts w:cstheme="minorHAnsi"/>
          <w:b/>
          <w:color w:val="auto"/>
          <w:u w:val="none"/>
        </w:rPr>
        <w:t xml:space="preserve">CONTRATANTE, </w:t>
      </w:r>
      <w:r w:rsidRPr="007E754C">
        <w:rPr>
          <w:rStyle w:val="Hyperlink"/>
          <w:rFonts w:cstheme="minorHAnsi"/>
          <w:color w:val="auto"/>
          <w:u w:val="none"/>
        </w:rPr>
        <w:t xml:space="preserve">com sede na </w:t>
      </w:r>
      <w:r w:rsidR="005F40D5" w:rsidRPr="007E754C">
        <w:rPr>
          <w:rStyle w:val="Hyperlink"/>
          <w:rFonts w:cstheme="minorHAnsi"/>
          <w:color w:val="auto"/>
          <w:u w:val="none"/>
        </w:rPr>
        <w:t xml:space="preserve">Avenida Osvaldo Ribeiro, 38, CEP 44800-00, </w:t>
      </w:r>
      <w:r w:rsidR="00AA20C1" w:rsidRPr="007E754C">
        <w:rPr>
          <w:rStyle w:val="Hyperlink"/>
          <w:rFonts w:cstheme="minorHAnsi"/>
          <w:color w:val="auto"/>
          <w:u w:val="none"/>
        </w:rPr>
        <w:t>Mundo Novo</w:t>
      </w:r>
      <w:r w:rsidR="00A51D86" w:rsidRPr="007E754C">
        <w:rPr>
          <w:rStyle w:val="Hyperlink"/>
          <w:rFonts w:cstheme="minorHAnsi"/>
          <w:color w:val="auto"/>
          <w:u w:val="none"/>
        </w:rPr>
        <w:t xml:space="preserve"> </w:t>
      </w:r>
      <w:r w:rsidR="00AA20C1" w:rsidRPr="007E754C">
        <w:rPr>
          <w:rStyle w:val="Hyperlink"/>
          <w:rFonts w:cstheme="minorHAnsi"/>
          <w:color w:val="auto"/>
          <w:u w:val="none"/>
        </w:rPr>
        <w:t>-</w:t>
      </w:r>
      <w:r w:rsidRPr="007E754C">
        <w:rPr>
          <w:rStyle w:val="Hyperlink"/>
          <w:rFonts w:cstheme="minorHAnsi"/>
          <w:color w:val="auto"/>
          <w:u w:val="none"/>
        </w:rPr>
        <w:t xml:space="preserve"> Bahia,</w:t>
      </w:r>
      <w:r w:rsidRPr="007E754C">
        <w:rPr>
          <w:rStyle w:val="Hyperlink"/>
          <w:rFonts w:cstheme="minorHAnsi"/>
          <w:b/>
          <w:color w:val="auto"/>
          <w:u w:val="none"/>
        </w:rPr>
        <w:t xml:space="preserve"> </w:t>
      </w:r>
      <w:r w:rsidRPr="007E754C">
        <w:rPr>
          <w:rStyle w:val="Hyperlink"/>
          <w:rFonts w:cstheme="minorHAnsi"/>
          <w:color w:val="auto"/>
          <w:u w:val="none"/>
        </w:rPr>
        <w:t xml:space="preserve">neste ato representado pelo Prefeita Municipal, Sra. </w:t>
      </w:r>
      <w:r w:rsidR="00F569C7" w:rsidRPr="007E754C">
        <w:rPr>
          <w:rStyle w:val="Hyperlink"/>
          <w:rFonts w:cstheme="minorHAnsi"/>
          <w:color w:val="auto"/>
          <w:u w:val="none"/>
        </w:rPr>
        <w:t>Ana Paula de Oliveira Costa</w:t>
      </w:r>
      <w:r w:rsidRPr="007E754C">
        <w:rPr>
          <w:rStyle w:val="Hyperlink"/>
          <w:rFonts w:cstheme="minorHAnsi"/>
          <w:color w:val="auto"/>
          <w:u w:val="none"/>
        </w:rPr>
        <w:t>.</w:t>
      </w:r>
    </w:p>
    <w:p w14:paraId="61413F89" w14:textId="77777777" w:rsidR="002A4E80" w:rsidRPr="007E754C" w:rsidRDefault="002A4E80" w:rsidP="00B65F78">
      <w:pPr>
        <w:spacing w:line="276" w:lineRule="auto"/>
        <w:rPr>
          <w:rStyle w:val="Hyperlink"/>
          <w:rFonts w:cstheme="minorHAnsi"/>
          <w:color w:val="auto"/>
          <w:u w:val="none"/>
        </w:rPr>
      </w:pPr>
      <w:r w:rsidRPr="007E754C">
        <w:rPr>
          <w:rStyle w:val="Hyperlink"/>
          <w:rFonts w:cstheme="minorHAnsi"/>
          <w:b/>
          <w:bCs/>
          <w:color w:val="auto"/>
          <w:u w:val="none"/>
        </w:rPr>
        <w:t>CONTRATADA:</w:t>
      </w:r>
      <w:r w:rsidRPr="007E754C">
        <w:rPr>
          <w:rStyle w:val="Hyperlink"/>
          <w:rFonts w:cstheme="minorHAnsi"/>
          <w:color w:val="auto"/>
          <w:u w:val="none"/>
        </w:rPr>
        <w:t xml:space="preserve"> </w:t>
      </w:r>
      <w:r w:rsidRPr="007E754C">
        <w:rPr>
          <w:rStyle w:val="Hyperlink"/>
          <w:rFonts w:cstheme="minorHAnsi"/>
          <w:b/>
          <w:bCs/>
          <w:color w:val="auto"/>
          <w:u w:val="none"/>
        </w:rPr>
        <w:t xml:space="preserve">RAZÃO SOCIAL, </w:t>
      </w:r>
      <w:r w:rsidRPr="007E754C">
        <w:rPr>
          <w:rStyle w:val="Hyperlink"/>
          <w:rFonts w:cstheme="minorHAnsi"/>
          <w:color w:val="auto"/>
          <w:u w:val="none"/>
        </w:rPr>
        <w:t xml:space="preserve">pessoa jurídica de direito privado, inscrita no CNPJ nº. </w:t>
      </w:r>
      <w:proofErr w:type="spellStart"/>
      <w:r w:rsidRPr="007E754C">
        <w:rPr>
          <w:rStyle w:val="Hyperlink"/>
          <w:rFonts w:cstheme="minorHAnsi"/>
          <w:bCs/>
          <w:color w:val="auto"/>
          <w:u w:val="none"/>
        </w:rPr>
        <w:t>xx.xxx.xxx</w:t>
      </w:r>
      <w:proofErr w:type="spellEnd"/>
      <w:r w:rsidRPr="007E754C">
        <w:rPr>
          <w:rStyle w:val="Hyperlink"/>
          <w:rFonts w:cstheme="minorHAnsi"/>
          <w:bCs/>
          <w:color w:val="auto"/>
          <w:u w:val="none"/>
        </w:rPr>
        <w:t>/</w:t>
      </w:r>
      <w:proofErr w:type="spellStart"/>
      <w:r w:rsidRPr="007E754C">
        <w:rPr>
          <w:rStyle w:val="Hyperlink"/>
          <w:rFonts w:cstheme="minorHAnsi"/>
          <w:bCs/>
          <w:color w:val="auto"/>
          <w:u w:val="none"/>
        </w:rPr>
        <w:t>xxxx-xx</w:t>
      </w:r>
      <w:proofErr w:type="spellEnd"/>
      <w:r w:rsidRPr="007E754C">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7E754C" w:rsidRDefault="002A4E80" w:rsidP="00B65F78">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7E754C">
        <w:rPr>
          <w:rStyle w:val="Hyperlink"/>
          <w:rFonts w:eastAsia="MS Mincho" w:cstheme="minorHAnsi"/>
          <w:b/>
          <w:bCs/>
          <w:color w:val="auto"/>
          <w:u w:val="none"/>
        </w:rPr>
        <w:t xml:space="preserve">CLÁUSLA PRIMEIRA – REGÊNCIA LEGAL E VINCULAÇÃO AO ATO DE AUTORIZAÇÃO </w:t>
      </w:r>
    </w:p>
    <w:p w14:paraId="77FF9172" w14:textId="77777777" w:rsidR="002A4E80" w:rsidRPr="007E754C" w:rsidRDefault="002A4E80" w:rsidP="00B65F78">
      <w:pPr>
        <w:numPr>
          <w:ilvl w:val="1"/>
          <w:numId w:val="34"/>
        </w:numPr>
        <w:spacing w:line="276" w:lineRule="auto"/>
        <w:ind w:right="3"/>
        <w:rPr>
          <w:rStyle w:val="Hyperlink"/>
          <w:rFonts w:eastAsia="MS Mincho" w:cstheme="minorHAnsi"/>
          <w:color w:val="auto"/>
          <w:u w:val="none"/>
        </w:rPr>
      </w:pPr>
      <w:r w:rsidRPr="007E754C">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7E754C" w:rsidRDefault="002A4E80" w:rsidP="00B65F78">
      <w:pPr>
        <w:numPr>
          <w:ilvl w:val="1"/>
          <w:numId w:val="34"/>
        </w:numPr>
        <w:spacing w:line="276" w:lineRule="auto"/>
        <w:ind w:right="-1"/>
        <w:rPr>
          <w:rStyle w:val="Hyperlink"/>
          <w:rFonts w:eastAsia="MS Mincho" w:cstheme="minorHAnsi"/>
          <w:color w:val="auto"/>
          <w:u w:val="none"/>
        </w:rPr>
      </w:pPr>
      <w:r w:rsidRPr="007E754C">
        <w:rPr>
          <w:rStyle w:val="Hyperlink"/>
          <w:rFonts w:eastAsia="MS Mincho" w:cstheme="minorHAnsi"/>
          <w:iCs/>
          <w:color w:val="auto"/>
          <w:u w:val="none"/>
        </w:rPr>
        <w:t xml:space="preserve">O presente Contrato será publicado, por extrato, </w:t>
      </w:r>
      <w:r w:rsidRPr="007E754C">
        <w:rPr>
          <w:rStyle w:val="Hyperlink"/>
          <w:rFonts w:eastAsia="MS Mincho" w:cstheme="minorHAnsi"/>
          <w:color w:val="auto"/>
          <w:u w:val="none"/>
        </w:rPr>
        <w:t>no Portal de Compras Públicas, no Diário Oficial Eletrônico do Município (https://www.</w:t>
      </w:r>
      <w:r w:rsidR="00371E3A" w:rsidRPr="007E754C">
        <w:rPr>
          <w:rStyle w:val="Hyperlink"/>
          <w:rFonts w:eastAsia="MS Mincho" w:cstheme="minorHAnsi"/>
          <w:color w:val="auto"/>
          <w:u w:val="none"/>
        </w:rPr>
        <w:t>mundonovo</w:t>
      </w:r>
      <w:r w:rsidR="00AA20C1" w:rsidRPr="007E754C">
        <w:rPr>
          <w:rStyle w:val="Hyperlink"/>
          <w:rFonts w:eastAsia="MS Mincho" w:cstheme="minorHAnsi"/>
          <w:color w:val="auto"/>
          <w:u w:val="none"/>
        </w:rPr>
        <w:t>-Ba</w:t>
      </w:r>
      <w:r w:rsidRPr="007E754C">
        <w:rPr>
          <w:rStyle w:val="Hyperlink"/>
          <w:rFonts w:eastAsia="MS Mincho" w:cstheme="minorHAnsi"/>
          <w:color w:val="auto"/>
          <w:u w:val="none"/>
        </w:rPr>
        <w:t>.ba.gov.br/site/diariooficial/) e no Portal Nacional de Compras Públicas (PNCP).</w:t>
      </w:r>
    </w:p>
    <w:p w14:paraId="013395BC" w14:textId="44C8CE21" w:rsidR="002A4E80" w:rsidRPr="007E754C" w:rsidRDefault="002A4E80" w:rsidP="00B65F78">
      <w:pPr>
        <w:numPr>
          <w:ilvl w:val="1"/>
          <w:numId w:val="34"/>
        </w:numPr>
        <w:spacing w:line="276" w:lineRule="auto"/>
        <w:rPr>
          <w:rStyle w:val="Hyperlink"/>
          <w:rFonts w:eastAsia="MS Mincho" w:cstheme="minorHAnsi"/>
          <w:iCs/>
          <w:color w:val="auto"/>
          <w:u w:val="none"/>
        </w:rPr>
      </w:pPr>
      <w:r w:rsidRPr="007E754C">
        <w:rPr>
          <w:rStyle w:val="Hyperlink"/>
          <w:rFonts w:eastAsia="MS Mincho" w:cstheme="minorHAnsi"/>
          <w:iCs/>
          <w:color w:val="auto"/>
          <w:u w:val="none"/>
        </w:rPr>
        <w:t xml:space="preserve">Este contrato fica vinculado no seu todo e, principalmente, nos casos omissos, </w:t>
      </w:r>
      <w:r w:rsidRPr="007E754C">
        <w:rPr>
          <w:rStyle w:val="Hyperlink"/>
          <w:rFonts w:eastAsia="MS Mincho" w:cstheme="minorHAnsi"/>
          <w:color w:val="auto"/>
          <w:u w:val="none"/>
        </w:rPr>
        <w:t xml:space="preserve">com base </w:t>
      </w:r>
      <w:r w:rsidRPr="007E754C">
        <w:rPr>
          <w:rStyle w:val="Hyperlink"/>
          <w:rFonts w:eastAsia="MS Mincho" w:cstheme="minorHAnsi"/>
          <w:color w:val="auto"/>
          <w:u w:val="none"/>
          <w:shd w:val="clear" w:color="auto" w:fill="FFFFFF"/>
        </w:rPr>
        <w:t xml:space="preserve">Lei Federal n.º 14.133, de 1º de abril de 2021, pelo Decreto Municipal nº </w:t>
      </w:r>
      <w:r w:rsidR="005F40D5" w:rsidRPr="007E754C">
        <w:rPr>
          <w:rStyle w:val="Hyperlink"/>
          <w:rFonts w:eastAsia="MS Mincho" w:cstheme="minorHAnsi"/>
          <w:color w:val="auto"/>
          <w:u w:val="none"/>
          <w:shd w:val="clear" w:color="auto" w:fill="FFFFFF"/>
        </w:rPr>
        <w:t>respectivo</w:t>
      </w:r>
      <w:r w:rsidRPr="007E754C">
        <w:rPr>
          <w:rStyle w:val="Hyperlink"/>
          <w:rFonts w:eastAsia="MS Mincho" w:cstheme="minorHAnsi"/>
          <w:iCs/>
          <w:color w:val="auto"/>
          <w:u w:val="none"/>
        </w:rPr>
        <w:t xml:space="preserve">, como também as normas do </w:t>
      </w:r>
      <w:r w:rsidRPr="007E754C">
        <w:rPr>
          <w:rStyle w:val="Hyperlink"/>
          <w:rFonts w:eastAsia="MS Mincho" w:cstheme="minorHAnsi"/>
          <w:b/>
          <w:bCs/>
          <w:iCs/>
          <w:color w:val="auto"/>
          <w:u w:val="none"/>
        </w:rPr>
        <w:t>Edital do</w:t>
      </w:r>
      <w:r w:rsidRPr="007E754C">
        <w:rPr>
          <w:rStyle w:val="Hyperlink"/>
          <w:rFonts w:eastAsia="MS Mincho" w:cstheme="minorHAnsi"/>
          <w:iCs/>
          <w:color w:val="auto"/>
          <w:u w:val="none"/>
        </w:rPr>
        <w:t xml:space="preserve"> </w:t>
      </w:r>
      <w:r w:rsidRPr="007E754C">
        <w:rPr>
          <w:rStyle w:val="Hyperlink"/>
          <w:rFonts w:eastAsia="MS Mincho" w:cstheme="minorHAnsi"/>
          <w:b/>
          <w:bCs/>
          <w:color w:val="auto"/>
          <w:u w:val="none"/>
        </w:rPr>
        <w:t xml:space="preserve">Pregão Eletrônico n.º </w:t>
      </w:r>
      <w:r w:rsidR="00482C32">
        <w:rPr>
          <w:rStyle w:val="Hyperlink"/>
          <w:rFonts w:eastAsia="MS Mincho" w:cstheme="minorHAnsi"/>
          <w:b/>
          <w:bCs/>
          <w:color w:val="auto"/>
          <w:u w:val="none"/>
        </w:rPr>
        <w:t>016/2025</w:t>
      </w:r>
      <w:r w:rsidRPr="007E754C">
        <w:rPr>
          <w:rStyle w:val="Hyperlink"/>
          <w:rFonts w:eastAsia="MS Mincho" w:cstheme="minorHAnsi"/>
          <w:iCs/>
          <w:color w:val="auto"/>
          <w:u w:val="none"/>
        </w:rPr>
        <w:t>.</w:t>
      </w:r>
    </w:p>
    <w:p w14:paraId="3303EBB8" w14:textId="0779BFB8" w:rsidR="002A4E80" w:rsidRPr="007E754C" w:rsidRDefault="002A4E80" w:rsidP="00B65F78">
      <w:pPr>
        <w:numPr>
          <w:ilvl w:val="1"/>
          <w:numId w:val="34"/>
        </w:numPr>
        <w:spacing w:line="276" w:lineRule="auto"/>
        <w:rPr>
          <w:rStyle w:val="Hyperlink"/>
          <w:rFonts w:eastAsia="MS Mincho" w:cstheme="minorHAnsi"/>
          <w:iCs/>
          <w:color w:val="auto"/>
          <w:u w:val="none"/>
        </w:rPr>
      </w:pPr>
      <w:r w:rsidRPr="007E754C">
        <w:rPr>
          <w:rStyle w:val="Hyperlink"/>
          <w:rFonts w:eastAsia="MS Mincho" w:cstheme="minorHAnsi"/>
          <w:color w:val="auto"/>
          <w:u w:val="none"/>
        </w:rPr>
        <w:t xml:space="preserve">Integram como se aqui estivessem descritas, as peças que compõem o </w:t>
      </w:r>
      <w:r w:rsidRPr="007E754C">
        <w:rPr>
          <w:rStyle w:val="Hyperlink"/>
          <w:rFonts w:eastAsia="MS Mincho" w:cstheme="minorHAnsi"/>
          <w:b/>
          <w:bCs/>
          <w:color w:val="auto"/>
          <w:u w:val="none"/>
        </w:rPr>
        <w:t xml:space="preserve">Processo Administrativo nº </w:t>
      </w:r>
      <w:r w:rsidR="002E2CAA">
        <w:rPr>
          <w:rStyle w:val="Hyperlink"/>
          <w:rFonts w:eastAsia="MS Mincho" w:cstheme="minorHAnsi"/>
          <w:b/>
          <w:bCs/>
          <w:color w:val="auto"/>
          <w:u w:val="none"/>
        </w:rPr>
        <w:t>325/2025</w:t>
      </w:r>
      <w:r w:rsidRPr="007E754C">
        <w:rPr>
          <w:rStyle w:val="Hyperlink"/>
          <w:rFonts w:eastAsia="MS Mincho" w:cstheme="minorHAnsi"/>
          <w:b/>
          <w:bCs/>
          <w:color w:val="auto"/>
          <w:u w:val="none"/>
        </w:rPr>
        <w:t>, Pregão Elet</w:t>
      </w:r>
      <w:r w:rsidR="00CB4940" w:rsidRPr="007E754C">
        <w:rPr>
          <w:rStyle w:val="Hyperlink"/>
          <w:rFonts w:eastAsia="MS Mincho" w:cstheme="minorHAnsi"/>
          <w:b/>
          <w:bCs/>
          <w:color w:val="auto"/>
          <w:u w:val="none"/>
        </w:rPr>
        <w:t>rônico n</w:t>
      </w:r>
      <w:r w:rsidRPr="007E754C">
        <w:rPr>
          <w:rStyle w:val="Hyperlink"/>
          <w:rFonts w:eastAsia="MS Mincho" w:cstheme="minorHAnsi"/>
          <w:b/>
          <w:bCs/>
          <w:color w:val="auto"/>
          <w:u w:val="none"/>
        </w:rPr>
        <w:t xml:space="preserve">º </w:t>
      </w:r>
      <w:r w:rsidR="00482C32">
        <w:rPr>
          <w:rStyle w:val="Hyperlink"/>
          <w:rFonts w:eastAsia="MS Mincho" w:cstheme="minorHAnsi"/>
          <w:b/>
          <w:bCs/>
          <w:color w:val="auto"/>
          <w:u w:val="none"/>
        </w:rPr>
        <w:t>016/2025</w:t>
      </w:r>
      <w:r w:rsidRPr="007E754C">
        <w:rPr>
          <w:rStyle w:val="Hyperlink"/>
          <w:rFonts w:eastAsia="MS Mincho" w:cstheme="minorHAnsi"/>
          <w:b/>
          <w:bCs/>
          <w:color w:val="auto"/>
          <w:u w:val="none"/>
        </w:rPr>
        <w:t>,</w:t>
      </w:r>
      <w:r w:rsidRPr="007E754C">
        <w:rPr>
          <w:rStyle w:val="Hyperlink"/>
          <w:rFonts w:eastAsia="MS Mincho" w:cstheme="minorHAnsi"/>
          <w:color w:val="auto"/>
          <w:u w:val="none"/>
        </w:rPr>
        <w:t xml:space="preserve"> independentemente de transcrição de modo que estão vinculadas esta contratação, especialmente:</w:t>
      </w:r>
    </w:p>
    <w:p w14:paraId="3876C1F2" w14:textId="77777777" w:rsidR="002A4E80" w:rsidRPr="007E754C" w:rsidRDefault="002A4E80" w:rsidP="00B65F7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7E754C">
        <w:rPr>
          <w:rStyle w:val="Hyperlink"/>
          <w:rFonts w:eastAsia="MS Mincho" w:cstheme="minorHAnsi"/>
          <w:color w:val="auto"/>
          <w:u w:val="none"/>
        </w:rPr>
        <w:t>o projeto Básico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que</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embasou</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spacing w:val="-2"/>
          <w:u w:val="none"/>
        </w:rPr>
        <w:t>contratação contendo matriz de riscos e modelo de gestão do contrato;</w:t>
      </w:r>
    </w:p>
    <w:p w14:paraId="3EFB268F" w14:textId="77777777" w:rsidR="002A4E80" w:rsidRPr="007E754C" w:rsidRDefault="002A4E80" w:rsidP="00B65F7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7E754C">
        <w:rPr>
          <w:rStyle w:val="Hyperlink"/>
          <w:rFonts w:eastAsia="MS Mincho" w:cstheme="minorHAnsi"/>
          <w:color w:val="auto"/>
          <w:u w:val="none"/>
        </w:rPr>
        <w:t>a proposta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da Contratada</w:t>
      </w:r>
      <w:r w:rsidRPr="007E754C">
        <w:rPr>
          <w:rStyle w:val="Hyperlink"/>
          <w:rFonts w:eastAsia="MS Mincho" w:cstheme="minorHAnsi"/>
          <w:color w:val="auto"/>
          <w:spacing w:val="-2"/>
          <w:u w:val="none"/>
        </w:rPr>
        <w:t xml:space="preserve"> e;</w:t>
      </w:r>
    </w:p>
    <w:p w14:paraId="4403229A" w14:textId="77777777" w:rsidR="002A4E80" w:rsidRPr="007E754C" w:rsidRDefault="002A4E80" w:rsidP="00B65F7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7E754C">
        <w:rPr>
          <w:rStyle w:val="Hyperlink"/>
          <w:rFonts w:eastAsia="MS Mincho" w:cstheme="minorHAnsi"/>
          <w:color w:val="auto"/>
          <w:u w:val="none"/>
        </w:rPr>
        <w:t>a Homologação do certame</w:t>
      </w:r>
      <w:r w:rsidRPr="007E754C">
        <w:rPr>
          <w:rStyle w:val="Hyperlink"/>
          <w:rFonts w:eastAsia="MS Mincho" w:cstheme="minorHAnsi"/>
          <w:color w:val="auto"/>
          <w:spacing w:val="-2"/>
          <w:u w:val="none"/>
        </w:rPr>
        <w:t>.</w:t>
      </w:r>
    </w:p>
    <w:p w14:paraId="475341F1" w14:textId="10254A39"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7E754C">
        <w:rPr>
          <w:rStyle w:val="Hyperlink"/>
          <w:rFonts w:eastAsia="MS Mincho" w:cstheme="minorHAnsi"/>
          <w:b/>
          <w:color w:val="auto"/>
          <w:u w:val="none"/>
        </w:rPr>
        <w:t xml:space="preserve">CLÁUSULA SEGUNDA – DO </w:t>
      </w:r>
      <w:r w:rsidR="007B2FC7">
        <w:rPr>
          <w:rStyle w:val="Hyperlink"/>
          <w:rFonts w:eastAsia="MS Mincho" w:cstheme="minorHAnsi"/>
          <w:b/>
          <w:color w:val="auto"/>
          <w:u w:val="none"/>
        </w:rPr>
        <w:t>OBJETO</w:t>
      </w:r>
    </w:p>
    <w:p w14:paraId="601585C7" w14:textId="416353BB" w:rsidR="002A4E80" w:rsidRPr="007E754C" w:rsidRDefault="002A4E80" w:rsidP="00B65F78">
      <w:pPr>
        <w:pStyle w:val="Standard"/>
        <w:spacing w:line="276" w:lineRule="auto"/>
        <w:ind w:right="-1"/>
        <w:jc w:val="both"/>
        <w:rPr>
          <w:rStyle w:val="Hyperlink"/>
          <w:rFonts w:asciiTheme="minorHAnsi" w:hAnsiTheme="minorHAnsi" w:cstheme="minorHAnsi"/>
          <w:color w:val="auto"/>
          <w:sz w:val="22"/>
          <w:szCs w:val="22"/>
          <w:u w:val="none"/>
        </w:rPr>
      </w:pPr>
      <w:r w:rsidRPr="007E754C">
        <w:rPr>
          <w:rStyle w:val="Hyperlink"/>
          <w:rFonts w:asciiTheme="minorHAnsi" w:eastAsia="MS Mincho" w:hAnsiTheme="minorHAnsi" w:cstheme="minorHAnsi"/>
          <w:color w:val="auto"/>
          <w:sz w:val="22"/>
          <w:szCs w:val="22"/>
          <w:u w:val="none"/>
        </w:rPr>
        <w:t xml:space="preserve">Constitui </w:t>
      </w:r>
      <w:r w:rsidR="007B2FC7">
        <w:rPr>
          <w:rStyle w:val="Hyperlink"/>
          <w:rFonts w:asciiTheme="minorHAnsi" w:eastAsia="MS Mincho" w:hAnsiTheme="minorHAnsi" w:cstheme="minorHAnsi"/>
          <w:color w:val="auto"/>
          <w:sz w:val="22"/>
          <w:szCs w:val="22"/>
          <w:u w:val="none"/>
        </w:rPr>
        <w:t>objeto</w:t>
      </w:r>
      <w:r w:rsidRPr="007E754C">
        <w:rPr>
          <w:rStyle w:val="Hyperlink"/>
          <w:rFonts w:asciiTheme="minorHAnsi" w:eastAsia="MS Mincho" w:hAnsiTheme="minorHAnsi" w:cstheme="minorHAnsi"/>
          <w:color w:val="auto"/>
          <w:sz w:val="22"/>
          <w:szCs w:val="22"/>
          <w:u w:val="none"/>
        </w:rPr>
        <w:t xml:space="preserve"> deste contrato </w:t>
      </w:r>
      <w:r w:rsidR="00CB4940" w:rsidRPr="007E754C">
        <w:rPr>
          <w:rFonts w:asciiTheme="minorHAnsi" w:hAnsiTheme="minorHAnsi" w:cstheme="minorHAnsi"/>
          <w:b/>
          <w:sz w:val="22"/>
          <w:szCs w:val="22"/>
          <w:shd w:val="clear" w:color="auto" w:fill="FFFFFF"/>
        </w:rPr>
        <w:t xml:space="preserve">FORNECIMENTO DE ÓLEO LUBRIFICANTE PARA VEÍCULOS DA FROTA MUNICIPAL, VISANDO ATENDER </w:t>
      </w:r>
      <w:r w:rsidR="00FD348D" w:rsidRPr="007E754C">
        <w:rPr>
          <w:rFonts w:asciiTheme="minorHAnsi" w:hAnsiTheme="minorHAnsi" w:cstheme="minorHAnsi"/>
          <w:b/>
          <w:sz w:val="22"/>
          <w:szCs w:val="22"/>
          <w:shd w:val="clear" w:color="auto" w:fill="FFFFFF"/>
        </w:rPr>
        <w:t>ÀS</w:t>
      </w:r>
      <w:r w:rsidR="00CB4940" w:rsidRPr="007E754C">
        <w:rPr>
          <w:rFonts w:asciiTheme="minorHAnsi" w:hAnsiTheme="minorHAnsi" w:cstheme="minorHAnsi"/>
          <w:b/>
          <w:sz w:val="22"/>
          <w:szCs w:val="22"/>
          <w:shd w:val="clear" w:color="auto" w:fill="FFFFFF"/>
        </w:rPr>
        <w:t xml:space="preserve"> NECESSIDADES DO SETOR DE TRANSPORTES DO MUNICÍPIO DE MUNDO NOVO - BAHIA</w:t>
      </w:r>
      <w:r w:rsidRPr="007E754C">
        <w:rPr>
          <w:rStyle w:val="Hyperlink"/>
          <w:rFonts w:asciiTheme="minorHAnsi" w:eastAsia="MS Mincho" w:hAnsiTheme="minorHAnsi" w:cstheme="minorHAnsi"/>
          <w:b/>
          <w:iCs/>
          <w:color w:val="auto"/>
          <w:sz w:val="22"/>
          <w:szCs w:val="22"/>
          <w:u w:val="none"/>
        </w:rPr>
        <w:t>,</w:t>
      </w:r>
      <w:r w:rsidRPr="007E754C">
        <w:rPr>
          <w:rStyle w:val="Hyperlink"/>
          <w:rFonts w:asciiTheme="minorHAnsi" w:eastAsia="MS Mincho" w:hAnsiTheme="minorHAnsi" w:cstheme="minorHAnsi"/>
          <w:b/>
          <w:color w:val="auto"/>
          <w:sz w:val="22"/>
          <w:szCs w:val="22"/>
          <w:u w:val="none"/>
        </w:rPr>
        <w:t xml:space="preserve"> </w:t>
      </w:r>
      <w:r w:rsidRPr="007E754C">
        <w:rPr>
          <w:rStyle w:val="Hyperlink"/>
          <w:rFonts w:asciiTheme="minorHAnsi" w:eastAsia="MS Mincho" w:hAnsiTheme="minorHAnsi" w:cstheme="minorHAnsi"/>
          <w:bCs/>
          <w:color w:val="auto"/>
          <w:sz w:val="22"/>
          <w:szCs w:val="22"/>
          <w:u w:val="none"/>
        </w:rPr>
        <w:t>conforme especificações d</w:t>
      </w:r>
      <w:r w:rsidRPr="007E754C">
        <w:rPr>
          <w:rStyle w:val="Hyperlink"/>
          <w:rFonts w:asciiTheme="minorHAnsi" w:eastAsia="MS Mincho" w:hAnsiTheme="minorHAnsi" w:cstheme="minorHAnsi"/>
          <w:color w:val="auto"/>
          <w:sz w:val="22"/>
          <w:szCs w:val="22"/>
          <w:u w:val="none"/>
        </w:rPr>
        <w:t xml:space="preserve">o Termo de Referência do Edital e proposta da Contratada. </w:t>
      </w:r>
    </w:p>
    <w:p w14:paraId="34BA0B38" w14:textId="77777777" w:rsidR="002A4E80" w:rsidRPr="007E754C" w:rsidRDefault="002A4E80" w:rsidP="00B65F78">
      <w:pPr>
        <w:tabs>
          <w:tab w:val="left" w:pos="851"/>
        </w:tabs>
        <w:spacing w:line="276" w:lineRule="auto"/>
        <w:ind w:right="-45"/>
        <w:rPr>
          <w:rStyle w:val="Hyperlink"/>
          <w:rFonts w:cstheme="minorHAnsi"/>
          <w:iCs/>
          <w:color w:val="auto"/>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7E754C"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7E754C" w:rsidRDefault="002A4E80" w:rsidP="00B65F78">
            <w:pPr>
              <w:snapToGrid w:val="0"/>
              <w:spacing w:line="276" w:lineRule="auto"/>
              <w:jc w:val="center"/>
              <w:rPr>
                <w:rStyle w:val="Hyperlink"/>
                <w:rFonts w:cstheme="minorHAnsi"/>
                <w:b/>
                <w:bCs/>
                <w:color w:val="auto"/>
                <w:u w:val="none"/>
              </w:rPr>
            </w:pPr>
            <w:r w:rsidRPr="007E754C">
              <w:rPr>
                <w:rStyle w:val="Hyperlink"/>
                <w:rFonts w:cstheme="minorHAnsi"/>
                <w:b/>
                <w:bCs/>
                <w:iCs/>
                <w:color w:val="auto"/>
                <w:u w:val="none"/>
              </w:rPr>
              <w:t>LOTE XX</w:t>
            </w:r>
          </w:p>
        </w:tc>
      </w:tr>
      <w:tr w:rsidR="002A4E80" w:rsidRPr="007E754C"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7E754C" w:rsidRDefault="002A4E80" w:rsidP="00B65F78">
            <w:pPr>
              <w:snapToGrid w:val="0"/>
              <w:spacing w:line="276" w:lineRule="auto"/>
              <w:jc w:val="center"/>
              <w:rPr>
                <w:rStyle w:val="Hyperlink"/>
                <w:rFonts w:cstheme="minorHAnsi"/>
                <w:b/>
                <w:color w:val="auto"/>
                <w:u w:val="none"/>
              </w:rPr>
            </w:pPr>
            <w:r w:rsidRPr="007E754C">
              <w:rPr>
                <w:rStyle w:val="Hyperlink"/>
                <w:rFonts w:cstheme="minorHAnsi"/>
                <w:b/>
                <w:color w:val="auto"/>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7E754C" w:rsidRDefault="002A4E80" w:rsidP="00B65F78">
            <w:pPr>
              <w:snapToGrid w:val="0"/>
              <w:spacing w:line="276" w:lineRule="auto"/>
              <w:jc w:val="center"/>
              <w:rPr>
                <w:rStyle w:val="Hyperlink"/>
                <w:rFonts w:cstheme="minorHAnsi"/>
                <w:b/>
                <w:color w:val="auto"/>
                <w:u w:val="none"/>
              </w:rPr>
            </w:pPr>
            <w:r w:rsidRPr="007E754C">
              <w:rPr>
                <w:rStyle w:val="Hyperlink"/>
                <w:rFonts w:cstheme="minorHAnsi"/>
                <w:b/>
                <w:color w:val="auto"/>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7E754C" w:rsidRDefault="002A4E80" w:rsidP="00B65F78">
            <w:pPr>
              <w:snapToGrid w:val="0"/>
              <w:spacing w:line="276" w:lineRule="auto"/>
              <w:jc w:val="center"/>
              <w:rPr>
                <w:rStyle w:val="Hyperlink"/>
                <w:rFonts w:cstheme="minorHAnsi"/>
                <w:b/>
                <w:color w:val="auto"/>
                <w:u w:val="none"/>
              </w:rPr>
            </w:pPr>
            <w:r w:rsidRPr="007E754C">
              <w:rPr>
                <w:rStyle w:val="Hyperlink"/>
                <w:rFonts w:cstheme="minorHAnsi"/>
                <w:b/>
                <w:color w:val="auto"/>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7E754C" w:rsidRDefault="002A4E80" w:rsidP="00B65F78">
            <w:pPr>
              <w:snapToGrid w:val="0"/>
              <w:spacing w:line="276" w:lineRule="auto"/>
              <w:jc w:val="center"/>
              <w:rPr>
                <w:rStyle w:val="Hyperlink"/>
                <w:rFonts w:cstheme="minorHAnsi"/>
                <w:b/>
                <w:color w:val="auto"/>
                <w:u w:val="none"/>
              </w:rPr>
            </w:pPr>
            <w:r w:rsidRPr="007E754C">
              <w:rPr>
                <w:rStyle w:val="Hyperlink"/>
                <w:rFonts w:cstheme="minorHAnsi"/>
                <w:b/>
                <w:color w:val="auto"/>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7E754C" w:rsidRDefault="002A4E80" w:rsidP="00B65F78">
            <w:pPr>
              <w:spacing w:line="276" w:lineRule="auto"/>
              <w:jc w:val="center"/>
              <w:rPr>
                <w:rStyle w:val="Hyperlink"/>
                <w:rFonts w:cstheme="minorHAnsi"/>
                <w:b/>
                <w:color w:val="auto"/>
                <w:u w:val="none"/>
              </w:rPr>
            </w:pPr>
            <w:r w:rsidRPr="007E754C">
              <w:rPr>
                <w:rStyle w:val="Hyperlink"/>
                <w:rFonts w:cstheme="minorHAnsi"/>
                <w:b/>
                <w:color w:val="auto"/>
                <w:u w:val="none"/>
              </w:rPr>
              <w:t>V.UNT</w:t>
            </w:r>
          </w:p>
          <w:p w14:paraId="07A268CD" w14:textId="77777777" w:rsidR="002A4E80" w:rsidRPr="007E754C" w:rsidRDefault="002A4E80" w:rsidP="00B65F78">
            <w:pPr>
              <w:spacing w:line="276" w:lineRule="auto"/>
              <w:jc w:val="center"/>
              <w:rPr>
                <w:rStyle w:val="Hyperlink"/>
                <w:rFonts w:cstheme="minorHAnsi"/>
                <w:b/>
                <w:color w:val="auto"/>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7E754C" w:rsidRDefault="002A4E80" w:rsidP="00B65F78">
            <w:pPr>
              <w:snapToGrid w:val="0"/>
              <w:spacing w:line="276" w:lineRule="auto"/>
              <w:jc w:val="center"/>
              <w:rPr>
                <w:rStyle w:val="Hyperlink"/>
                <w:rFonts w:cstheme="minorHAnsi"/>
                <w:b/>
                <w:color w:val="auto"/>
                <w:u w:val="none"/>
              </w:rPr>
            </w:pPr>
            <w:r w:rsidRPr="007E754C">
              <w:rPr>
                <w:rStyle w:val="Hyperlink"/>
                <w:rFonts w:cstheme="minorHAnsi"/>
                <w:b/>
                <w:color w:val="auto"/>
                <w:u w:val="none"/>
              </w:rPr>
              <w:t>V.TOTAL</w:t>
            </w:r>
          </w:p>
        </w:tc>
      </w:tr>
      <w:tr w:rsidR="002A4E80" w:rsidRPr="007E754C"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7E754C" w:rsidRDefault="002A4E80" w:rsidP="00B65F78">
            <w:pPr>
              <w:snapToGrid w:val="0"/>
              <w:spacing w:line="276" w:lineRule="auto"/>
              <w:jc w:val="center"/>
              <w:rPr>
                <w:rStyle w:val="Hyperlink"/>
                <w:rFonts w:cstheme="minorHAnsi"/>
                <w:bCs/>
                <w:color w:val="auto"/>
                <w:u w:val="none"/>
              </w:rPr>
            </w:pPr>
            <w:r w:rsidRPr="007E754C">
              <w:rPr>
                <w:rStyle w:val="Hyperlink"/>
                <w:rFonts w:cstheme="minorHAnsi"/>
                <w:bCs/>
                <w:color w:val="auto"/>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7E754C" w:rsidRDefault="002A4E80" w:rsidP="00B65F78">
            <w:pPr>
              <w:snapToGrid w:val="0"/>
              <w:spacing w:line="276" w:lineRule="auto"/>
              <w:rPr>
                <w:rStyle w:val="Hyperlink"/>
                <w:rFonts w:cstheme="minorHAnsi"/>
                <w:color w:val="auto"/>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7E754C" w:rsidRDefault="002A4E80" w:rsidP="00B65F78">
            <w:pPr>
              <w:snapToGrid w:val="0"/>
              <w:spacing w:line="276" w:lineRule="auto"/>
              <w:jc w:val="center"/>
              <w:rPr>
                <w:rStyle w:val="Hyperlink"/>
                <w:rFonts w:cstheme="minorHAnsi"/>
                <w:color w:val="auto"/>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7E754C" w:rsidRDefault="002A4E80" w:rsidP="00B65F78">
            <w:pPr>
              <w:snapToGrid w:val="0"/>
              <w:spacing w:line="276" w:lineRule="auto"/>
              <w:jc w:val="center"/>
              <w:rPr>
                <w:rStyle w:val="Hyperlink"/>
                <w:rFonts w:cstheme="minorHAnsi"/>
                <w:color w:val="auto"/>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7E754C" w:rsidRDefault="002A4E80" w:rsidP="00B65F78">
            <w:pPr>
              <w:snapToGrid w:val="0"/>
              <w:spacing w:line="276" w:lineRule="auto"/>
              <w:jc w:val="center"/>
              <w:rPr>
                <w:rStyle w:val="Hyperlink"/>
                <w:rFonts w:cstheme="minorHAnsi"/>
                <w:bCs/>
                <w:color w:val="auto"/>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7E754C" w:rsidRDefault="002A4E80" w:rsidP="00B65F78">
            <w:pPr>
              <w:snapToGrid w:val="0"/>
              <w:spacing w:line="276" w:lineRule="auto"/>
              <w:jc w:val="center"/>
              <w:rPr>
                <w:rStyle w:val="Hyperlink"/>
                <w:rFonts w:cstheme="minorHAnsi"/>
                <w:bCs/>
                <w:color w:val="auto"/>
                <w:u w:val="none"/>
              </w:rPr>
            </w:pPr>
          </w:p>
        </w:tc>
      </w:tr>
      <w:tr w:rsidR="002A4E80" w:rsidRPr="007E754C"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7E754C" w:rsidRDefault="002A4E80" w:rsidP="00B65F78">
            <w:pPr>
              <w:snapToGrid w:val="0"/>
              <w:spacing w:line="276" w:lineRule="auto"/>
              <w:rPr>
                <w:rStyle w:val="Hyperlink"/>
                <w:rFonts w:cstheme="minorHAnsi"/>
                <w:b/>
                <w:bCs/>
                <w:color w:val="auto"/>
                <w:u w:val="none"/>
              </w:rPr>
            </w:pPr>
            <w:r w:rsidRPr="007E754C">
              <w:rPr>
                <w:rStyle w:val="Hyperlink"/>
                <w:rFonts w:cstheme="minorHAnsi"/>
                <w:b/>
                <w:bCs/>
                <w:color w:val="auto"/>
                <w:u w:val="none"/>
              </w:rPr>
              <w:lastRenderedPageBreak/>
              <w:t>VALOR TOTAL</w:t>
            </w:r>
          </w:p>
        </w:tc>
      </w:tr>
    </w:tbl>
    <w:p w14:paraId="68542B2F"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7E754C">
        <w:rPr>
          <w:rStyle w:val="Hyperlink"/>
          <w:rFonts w:cstheme="minorHAnsi"/>
          <w:b/>
          <w:color w:val="auto"/>
          <w:u w:val="none"/>
          <w:lang w:eastAsia="ar-SA"/>
        </w:rPr>
        <w:t xml:space="preserve">CLÁUSULA TERCEIRA – DO PREÇO </w:t>
      </w:r>
    </w:p>
    <w:p w14:paraId="0C803252" w14:textId="3D0EF277" w:rsidR="002A4E80" w:rsidRPr="007E754C" w:rsidRDefault="002A4E80" w:rsidP="00B65F78">
      <w:pPr>
        <w:numPr>
          <w:ilvl w:val="1"/>
          <w:numId w:val="34"/>
        </w:numPr>
        <w:spacing w:line="276" w:lineRule="auto"/>
        <w:ind w:right="-45"/>
        <w:rPr>
          <w:rStyle w:val="Hyperlink"/>
          <w:rFonts w:eastAsia="MS Mincho" w:cstheme="minorHAnsi"/>
          <w:bCs/>
          <w:color w:val="auto"/>
          <w:u w:val="none"/>
        </w:rPr>
      </w:pPr>
      <w:r w:rsidRPr="007E754C">
        <w:rPr>
          <w:rStyle w:val="Hyperlink"/>
          <w:rFonts w:eastAsia="MS Mincho" w:cstheme="minorHAnsi"/>
          <w:bCs/>
          <w:color w:val="auto"/>
          <w:u w:val="none"/>
        </w:rPr>
        <w:t>Para empenho de despesa o valor global do contrato previsto será de</w:t>
      </w:r>
      <w:r w:rsidR="005F40D5" w:rsidRPr="007E754C">
        <w:rPr>
          <w:rStyle w:val="Hyperlink"/>
          <w:rFonts w:eastAsia="MS Mincho" w:cstheme="minorHAnsi"/>
          <w:bCs/>
          <w:color w:val="auto"/>
          <w:u w:val="none"/>
        </w:rPr>
        <w:t xml:space="preserve"> </w:t>
      </w:r>
      <w:r w:rsidR="005F40D5" w:rsidRPr="007E754C">
        <w:rPr>
          <w:rStyle w:val="Hyperlink"/>
          <w:rFonts w:eastAsia="MS Mincho" w:cstheme="minorHAnsi"/>
          <w:b/>
          <w:bCs/>
          <w:color w:val="auto"/>
          <w:u w:val="none"/>
        </w:rPr>
        <w:t>R$</w:t>
      </w:r>
      <w:r w:rsidRPr="007E754C">
        <w:rPr>
          <w:rStyle w:val="Hyperlink"/>
          <w:rFonts w:eastAsia="MS Mincho" w:cstheme="minorHAnsi"/>
          <w:bCs/>
          <w:color w:val="auto"/>
          <w:u w:val="none"/>
        </w:rPr>
        <w:t xml:space="preserve"> </w:t>
      </w:r>
      <w:proofErr w:type="spellStart"/>
      <w:r w:rsidR="00A41E63" w:rsidRPr="007E754C">
        <w:rPr>
          <w:rStyle w:val="Hyperlink"/>
          <w:rFonts w:eastAsia="MS Mincho" w:cstheme="minorHAnsi"/>
          <w:bCs/>
          <w:color w:val="auto"/>
          <w:u w:val="none"/>
        </w:rPr>
        <w:t>xxxxx</w:t>
      </w:r>
      <w:proofErr w:type="spellEnd"/>
      <w:r w:rsidR="005F40D5" w:rsidRPr="007E754C">
        <w:rPr>
          <w:rFonts w:cstheme="minorHAnsi"/>
          <w:b/>
          <w:bCs/>
        </w:rPr>
        <w:t xml:space="preserve"> (</w:t>
      </w:r>
      <w:proofErr w:type="spellStart"/>
      <w:r w:rsidR="00A41E63" w:rsidRPr="007E754C">
        <w:rPr>
          <w:rFonts w:cstheme="minorHAnsi"/>
          <w:b/>
          <w:bCs/>
        </w:rPr>
        <w:t>xxxxxxxx</w:t>
      </w:r>
      <w:proofErr w:type="spellEnd"/>
      <w:r w:rsidR="005F40D5" w:rsidRPr="007E754C">
        <w:rPr>
          <w:rFonts w:cstheme="minorHAnsi"/>
          <w:b/>
          <w:bCs/>
        </w:rPr>
        <w:t>)</w:t>
      </w:r>
      <w:r w:rsidR="00A41E63" w:rsidRPr="007E754C">
        <w:rPr>
          <w:rFonts w:cstheme="minorHAnsi"/>
          <w:b/>
          <w:bCs/>
        </w:rPr>
        <w:t xml:space="preserve">, </w:t>
      </w:r>
      <w:r w:rsidR="00A41E63" w:rsidRPr="007E754C">
        <w:rPr>
          <w:rFonts w:cstheme="minorHAnsi"/>
          <w:bCs/>
        </w:rPr>
        <w:t>s</w:t>
      </w:r>
      <w:r w:rsidRPr="007E754C">
        <w:rPr>
          <w:rStyle w:val="Hyperlink"/>
          <w:rFonts w:eastAsia="MS Mincho" w:cstheme="minorHAnsi"/>
          <w:bCs/>
          <w:color w:val="auto"/>
          <w:u w:val="none"/>
        </w:rPr>
        <w:t xml:space="preserve">omente serão pagos os </w:t>
      </w:r>
      <w:r w:rsidR="00FC49A6" w:rsidRPr="007E754C">
        <w:rPr>
          <w:rStyle w:val="Hyperlink"/>
          <w:rFonts w:eastAsia="MS Mincho" w:cstheme="minorHAnsi"/>
          <w:bCs/>
          <w:color w:val="auto"/>
          <w:u w:val="none"/>
        </w:rPr>
        <w:t>materiais</w:t>
      </w:r>
      <w:r w:rsidRPr="007E754C">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7E754C">
        <w:rPr>
          <w:rStyle w:val="Hyperlink"/>
          <w:rFonts w:eastAsia="MS Mincho" w:cstheme="minorHAnsi"/>
          <w:bCs/>
          <w:color w:val="auto"/>
          <w:u w:val="none"/>
        </w:rPr>
        <w:t>FORNECIMENTO</w:t>
      </w:r>
      <w:r w:rsidRPr="007E754C">
        <w:rPr>
          <w:rStyle w:val="Hyperlink"/>
          <w:rFonts w:eastAsia="MS Mincho" w:cstheme="minorHAnsi"/>
          <w:bCs/>
          <w:color w:val="auto"/>
          <w:u w:val="none"/>
        </w:rPr>
        <w:t xml:space="preserve">. </w:t>
      </w:r>
    </w:p>
    <w:p w14:paraId="2D173CD9" w14:textId="77777777" w:rsidR="002A4E80" w:rsidRPr="007E754C" w:rsidRDefault="002A4E80" w:rsidP="00B65F78">
      <w:pPr>
        <w:numPr>
          <w:ilvl w:val="1"/>
          <w:numId w:val="34"/>
        </w:numPr>
        <w:spacing w:line="276" w:lineRule="auto"/>
        <w:ind w:right="-45"/>
        <w:rPr>
          <w:rStyle w:val="Hyperlink"/>
          <w:rFonts w:eastAsia="MS Mincho" w:cstheme="minorHAnsi"/>
          <w:bCs/>
          <w:color w:val="auto"/>
          <w:u w:val="none"/>
        </w:rPr>
      </w:pPr>
      <w:r w:rsidRPr="007E754C">
        <w:rPr>
          <w:rStyle w:val="Hyperlink"/>
          <w:rFonts w:eastAsia="MS Mincho" w:cstheme="minorHAnsi"/>
          <w:color w:val="auto"/>
          <w:u w:val="none"/>
        </w:rPr>
        <w:t xml:space="preserve">Ficará a cargo da </w:t>
      </w:r>
      <w:r w:rsidRPr="007E754C">
        <w:rPr>
          <w:rStyle w:val="Hyperlink"/>
          <w:rFonts w:eastAsia="MS Mincho" w:cstheme="minorHAnsi"/>
          <w:b/>
          <w:color w:val="auto"/>
          <w:u w:val="none"/>
        </w:rPr>
        <w:t>CONTRATADA</w:t>
      </w:r>
      <w:r w:rsidRPr="007E754C">
        <w:rPr>
          <w:rStyle w:val="Hyperlink"/>
          <w:rFonts w:eastAsia="MS Mincho" w:cstheme="minorHAnsi"/>
          <w:color w:val="auto"/>
          <w:u w:val="none"/>
        </w:rPr>
        <w:t xml:space="preserve"> as </w:t>
      </w:r>
      <w:r w:rsidRPr="007E754C">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7E754C" w:rsidRDefault="002A4E80" w:rsidP="00B65F78">
      <w:pPr>
        <w:suppressAutoHyphens/>
        <w:autoSpaceDN w:val="0"/>
        <w:spacing w:before="57" w:after="57" w:line="276" w:lineRule="auto"/>
        <w:ind w:left="27"/>
        <w:rPr>
          <w:rStyle w:val="Hyperlink"/>
          <w:rFonts w:eastAsia="NSimSun" w:cstheme="minorHAnsi"/>
          <w:bCs/>
          <w:color w:val="auto"/>
          <w:kern w:val="3"/>
          <w:u w:val="none"/>
          <w:lang w:eastAsia="zh-CN" w:bidi="hi-IN"/>
        </w:rPr>
      </w:pPr>
      <w:r w:rsidRPr="007E754C">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QUARTA – CLASSIFICAÇÃO DA DESPESA E DOTAÇÃO ORÇAMENTÁRIA</w:t>
      </w:r>
    </w:p>
    <w:p w14:paraId="12D48515" w14:textId="77777777" w:rsidR="002A4E80" w:rsidRPr="007E754C" w:rsidRDefault="002A4E80" w:rsidP="00B65F78">
      <w:pPr>
        <w:numPr>
          <w:ilvl w:val="1"/>
          <w:numId w:val="34"/>
        </w:numPr>
        <w:suppressAutoHyphens/>
        <w:spacing w:line="276" w:lineRule="auto"/>
        <w:rPr>
          <w:rStyle w:val="Hyperlink"/>
          <w:rFonts w:cstheme="minorHAnsi"/>
          <w:bCs/>
          <w:color w:val="auto"/>
          <w:u w:val="none"/>
          <w:lang w:eastAsia="ar-SA"/>
        </w:rPr>
      </w:pPr>
      <w:r w:rsidRPr="007E754C">
        <w:rPr>
          <w:rStyle w:val="Hyperlink"/>
          <w:rFonts w:cstheme="minorHAnsi"/>
          <w:bCs/>
          <w:color w:val="auto"/>
          <w:u w:val="none"/>
          <w:lang w:eastAsia="ar-SA"/>
        </w:rPr>
        <w:t xml:space="preserve">As despesas decorrentes do presente contrato correrão por conta da seguinte dotação orçamentária: </w:t>
      </w:r>
    </w:p>
    <w:p w14:paraId="51C83371" w14:textId="77777777" w:rsidR="0016538A" w:rsidRPr="00DB18FE" w:rsidRDefault="00FD2F68" w:rsidP="00B65F78">
      <w:pPr>
        <w:pStyle w:val="Corpodetexto"/>
        <w:spacing w:line="276" w:lineRule="auto"/>
        <w:ind w:left="708" w:right="54"/>
        <w:contextualSpacing/>
        <w:rPr>
          <w:rFonts w:asciiTheme="minorHAnsi" w:eastAsia="BatangChe" w:hAnsiTheme="minorHAnsi" w:cstheme="minorHAnsi"/>
          <w:b/>
          <w:bCs/>
          <w:sz w:val="22"/>
          <w:szCs w:val="22"/>
        </w:rPr>
      </w:pPr>
      <w:r w:rsidRPr="00DB18FE">
        <w:rPr>
          <w:rStyle w:val="Hyperlink"/>
          <w:rFonts w:asciiTheme="minorHAnsi" w:hAnsiTheme="minorHAnsi" w:cstheme="minorHAnsi"/>
          <w:bCs/>
          <w:color w:val="auto"/>
          <w:sz w:val="22"/>
          <w:szCs w:val="22"/>
          <w:u w:val="none"/>
          <w:lang w:eastAsia="ar-SA"/>
        </w:rPr>
        <w:t xml:space="preserve">    </w:t>
      </w:r>
      <w:r w:rsidR="0016538A" w:rsidRPr="00DB18FE">
        <w:rPr>
          <w:rFonts w:asciiTheme="minorHAnsi" w:eastAsia="BatangChe" w:hAnsiTheme="minorHAnsi" w:cstheme="minorHAnsi"/>
          <w:b/>
          <w:bCs/>
          <w:sz w:val="22"/>
          <w:szCs w:val="22"/>
        </w:rPr>
        <w:t>Órgão:</w:t>
      </w:r>
    </w:p>
    <w:p w14:paraId="086A6001"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b/>
          <w:bCs/>
          <w:sz w:val="22"/>
          <w:szCs w:val="22"/>
        </w:rPr>
      </w:pPr>
    </w:p>
    <w:p w14:paraId="73F1B3B1"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2 - Prefeitura Municipal de Mundo Novo</w:t>
      </w:r>
    </w:p>
    <w:p w14:paraId="1A878962"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3 - Fundo Municipal de Educação</w:t>
      </w:r>
    </w:p>
    <w:p w14:paraId="5CAE46A6"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4 - Fundo Municipal de Saúde</w:t>
      </w:r>
    </w:p>
    <w:p w14:paraId="24D9242D"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5 - Fundo Municipal de Assistência Social</w:t>
      </w:r>
    </w:p>
    <w:p w14:paraId="394D8BF8"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p>
    <w:p w14:paraId="6EFF76B8"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b/>
          <w:bCs/>
          <w:sz w:val="22"/>
          <w:szCs w:val="22"/>
        </w:rPr>
      </w:pPr>
      <w:r w:rsidRPr="00DB18FE">
        <w:rPr>
          <w:rFonts w:asciiTheme="minorHAnsi" w:eastAsia="BatangChe" w:hAnsiTheme="minorHAnsi" w:cstheme="minorHAnsi"/>
          <w:b/>
          <w:bCs/>
          <w:sz w:val="22"/>
          <w:szCs w:val="22"/>
        </w:rPr>
        <w:t>Projeto Atividade:</w:t>
      </w:r>
    </w:p>
    <w:p w14:paraId="597A5193"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b/>
          <w:bCs/>
          <w:sz w:val="22"/>
          <w:szCs w:val="22"/>
        </w:rPr>
      </w:pPr>
    </w:p>
    <w:p w14:paraId="4498616C"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2.002 - Gestão das Ações do Gabinete do Prefeito</w:t>
      </w:r>
    </w:p>
    <w:p w14:paraId="24DE5117"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2.008 - Gestão das Ações da Secretaria de Planejamento, Gestão e Finanças</w:t>
      </w:r>
    </w:p>
    <w:p w14:paraId="7FD9A58F"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4.012 - Manutenção da Infraestrutura e dos Serviços Públicos do Município</w:t>
      </w:r>
    </w:p>
    <w:p w14:paraId="5BB166B8"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2.021 - Gestão das Ações da Secretaria de Des. Econômico e Meio Ambiente</w:t>
      </w:r>
    </w:p>
    <w:p w14:paraId="3FBE7FC7"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2.031 - Desenvolvimento das Ações do Fundo Municipal de Educação</w:t>
      </w:r>
    </w:p>
    <w:p w14:paraId="0A38D475"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2.040 - Manutenção das Ações do Ensino Fundamental</w:t>
      </w:r>
    </w:p>
    <w:p w14:paraId="413B33D7"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2.045 - Acesso à Escola – EF</w:t>
      </w:r>
    </w:p>
    <w:p w14:paraId="1740A6CF"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2.046 - Acesso à Escola - EI</w:t>
      </w:r>
      <w:r w:rsidRPr="00DB18FE">
        <w:rPr>
          <w:rFonts w:asciiTheme="minorHAnsi" w:eastAsia="BatangChe" w:hAnsiTheme="minorHAnsi" w:cstheme="minorHAnsi"/>
          <w:sz w:val="22"/>
          <w:szCs w:val="22"/>
        </w:rPr>
        <w:cr/>
        <w:t>2.082 - Gestão das Ações do Fundo Municipal de Saúde</w:t>
      </w:r>
    </w:p>
    <w:p w14:paraId="264C15AA"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2.085 - Manutenção das Ações da Atenção Primária</w:t>
      </w:r>
    </w:p>
    <w:p w14:paraId="4FE7D2A7"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2.092 - Manutenção das Ações da Atenção Especializada</w:t>
      </w:r>
    </w:p>
    <w:p w14:paraId="0B893DD8"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2.096 - Manutenção das Ações de Vigilância em Saúde</w:t>
      </w:r>
    </w:p>
    <w:p w14:paraId="2B162D89"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2.080 - Manutenção do Conselho Tutelar</w:t>
      </w:r>
    </w:p>
    <w:p w14:paraId="6EC8C10A"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2.070 - Gestão das Ações do Fundo Municipal de Assistência Social</w:t>
      </w:r>
    </w:p>
    <w:p w14:paraId="26A28456"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2.071 - Desenvolvimento das Ações dos Programas da Proteção Social Básica</w:t>
      </w:r>
    </w:p>
    <w:p w14:paraId="43BB99B4"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2.072 - Desenvolvimento das Ações dos Programas da Proteção Social Especial</w:t>
      </w:r>
    </w:p>
    <w:p w14:paraId="0F046CA7"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2.073 - Desenvolvimento das Ações do Programa Bolsa Família</w:t>
      </w:r>
    </w:p>
    <w:p w14:paraId="37C9097A"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2.077 - Desenvolvimentos das Ações do Programa Primeira Infância no SUAS</w:t>
      </w:r>
    </w:p>
    <w:p w14:paraId="367D59C0"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p>
    <w:p w14:paraId="03A7331D" w14:textId="1935F42B"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b/>
          <w:bCs/>
          <w:sz w:val="22"/>
          <w:szCs w:val="22"/>
        </w:rPr>
        <w:t>Elemento de Despesas:</w:t>
      </w:r>
      <w:r w:rsidR="00DB18FE">
        <w:rPr>
          <w:rFonts w:asciiTheme="minorHAnsi" w:eastAsia="BatangChe" w:hAnsiTheme="minorHAnsi" w:cstheme="minorHAnsi"/>
          <w:b/>
          <w:bCs/>
          <w:sz w:val="22"/>
          <w:szCs w:val="22"/>
        </w:rPr>
        <w:t xml:space="preserve"> </w:t>
      </w:r>
      <w:r w:rsidRPr="00DB18FE">
        <w:rPr>
          <w:rFonts w:asciiTheme="minorHAnsi" w:eastAsia="BatangChe" w:hAnsiTheme="minorHAnsi" w:cstheme="minorHAnsi"/>
          <w:sz w:val="22"/>
          <w:szCs w:val="22"/>
        </w:rPr>
        <w:t>3.3.90.30.00 Material de Consumo</w:t>
      </w:r>
    </w:p>
    <w:p w14:paraId="40608620"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p>
    <w:p w14:paraId="52064201"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b/>
          <w:bCs/>
          <w:sz w:val="22"/>
          <w:szCs w:val="22"/>
        </w:rPr>
      </w:pPr>
      <w:r w:rsidRPr="00DB18FE">
        <w:rPr>
          <w:rFonts w:asciiTheme="minorHAnsi" w:eastAsia="BatangChe" w:hAnsiTheme="minorHAnsi" w:cstheme="minorHAnsi"/>
          <w:b/>
          <w:bCs/>
          <w:sz w:val="22"/>
          <w:szCs w:val="22"/>
        </w:rPr>
        <w:t>Fontes:</w:t>
      </w:r>
    </w:p>
    <w:p w14:paraId="551F0C09"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b/>
          <w:bCs/>
          <w:sz w:val="22"/>
          <w:szCs w:val="22"/>
        </w:rPr>
      </w:pPr>
    </w:p>
    <w:p w14:paraId="231D8FC9"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1500 Receita não vinculada de Impostos</w:t>
      </w:r>
    </w:p>
    <w:p w14:paraId="4021D5AE"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 xml:space="preserve">1540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xml:space="preserve">. do FUNDEB - Impostos e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de Impostos</w:t>
      </w:r>
    </w:p>
    <w:p w14:paraId="6D0F4EDF"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lastRenderedPageBreak/>
        <w:t xml:space="preserve">1553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de Rec. do FNDE – PNATE</w:t>
      </w:r>
    </w:p>
    <w:p w14:paraId="7F51B8F8"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 xml:space="preserve">1600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Fundo a Fundo do SUS - Bloco de Manutenção</w:t>
      </w:r>
    </w:p>
    <w:p w14:paraId="7D31FAF3"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 xml:space="preserve">1621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Fundo a Fundo do SUS do Gov. Estado</w:t>
      </w:r>
    </w:p>
    <w:p w14:paraId="01753C09"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 xml:space="preserve">1660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de Recursos do FNAS</w:t>
      </w:r>
    </w:p>
    <w:p w14:paraId="098CCD36" w14:textId="77777777" w:rsidR="0016538A" w:rsidRPr="00DB18FE" w:rsidRDefault="0016538A" w:rsidP="00B65F78">
      <w:pPr>
        <w:pStyle w:val="Corpodetexto"/>
        <w:spacing w:line="276" w:lineRule="auto"/>
        <w:ind w:left="708" w:right="54"/>
        <w:contextualSpacing/>
        <w:rPr>
          <w:rFonts w:asciiTheme="minorHAnsi" w:eastAsia="BatangChe" w:hAnsiTheme="minorHAnsi" w:cstheme="minorHAnsi"/>
          <w:sz w:val="22"/>
          <w:szCs w:val="22"/>
        </w:rPr>
      </w:pPr>
      <w:r w:rsidRPr="00DB18FE">
        <w:rPr>
          <w:rFonts w:asciiTheme="minorHAnsi" w:eastAsia="BatangChe" w:hAnsiTheme="minorHAnsi" w:cstheme="minorHAnsi"/>
          <w:sz w:val="22"/>
          <w:szCs w:val="22"/>
        </w:rPr>
        <w:t xml:space="preserve">1661 </w:t>
      </w:r>
      <w:proofErr w:type="spellStart"/>
      <w:r w:rsidRPr="00DB18FE">
        <w:rPr>
          <w:rFonts w:asciiTheme="minorHAnsi" w:eastAsia="BatangChe" w:hAnsiTheme="minorHAnsi" w:cstheme="minorHAnsi"/>
          <w:sz w:val="22"/>
          <w:szCs w:val="22"/>
        </w:rPr>
        <w:t>Transf</w:t>
      </w:r>
      <w:proofErr w:type="spellEnd"/>
      <w:r w:rsidRPr="00DB18FE">
        <w:rPr>
          <w:rFonts w:asciiTheme="minorHAnsi" w:eastAsia="BatangChe" w:hAnsiTheme="minorHAnsi" w:cstheme="minorHAnsi"/>
          <w:sz w:val="22"/>
          <w:szCs w:val="22"/>
        </w:rPr>
        <w:t>. de Recursos do FEAS</w:t>
      </w:r>
    </w:p>
    <w:p w14:paraId="228AF91D"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QUINTA – DA VIGÊNCIA CONTRATUAL</w:t>
      </w:r>
    </w:p>
    <w:p w14:paraId="488399D0" w14:textId="7828B805"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Este</w:t>
      </w:r>
      <w:r w:rsidRPr="007E754C">
        <w:rPr>
          <w:rStyle w:val="Hyperlink"/>
          <w:rFonts w:eastAsia="NSimSun" w:cstheme="minorHAnsi"/>
          <w:b/>
          <w:bCs/>
          <w:color w:val="auto"/>
          <w:kern w:val="3"/>
          <w:u w:val="none"/>
          <w:lang w:eastAsia="zh-CN" w:bidi="hi-IN"/>
        </w:rPr>
        <w:t xml:space="preserve"> </w:t>
      </w:r>
      <w:r w:rsidRPr="007E754C">
        <w:rPr>
          <w:rStyle w:val="Hyperlink"/>
          <w:rFonts w:eastAsia="NSimSun" w:cstheme="minorHAnsi"/>
          <w:color w:val="auto"/>
          <w:kern w:val="3"/>
          <w:u w:val="none"/>
          <w:lang w:eastAsia="zh-CN" w:bidi="hi-IN"/>
        </w:rPr>
        <w:t xml:space="preserve">contrato terá </w:t>
      </w:r>
      <w:r w:rsidRPr="007E754C">
        <w:rPr>
          <w:rStyle w:val="Hyperlink"/>
          <w:rFonts w:eastAsia="NSimSun" w:cstheme="minorHAnsi"/>
          <w:b/>
          <w:bCs/>
          <w:color w:val="auto"/>
          <w:kern w:val="3"/>
          <w:u w:val="none"/>
          <w:lang w:eastAsia="zh-CN" w:bidi="hi-IN"/>
        </w:rPr>
        <w:t xml:space="preserve">vigência de </w:t>
      </w:r>
      <w:r w:rsidR="005F40D5" w:rsidRPr="007E754C">
        <w:rPr>
          <w:rStyle w:val="Hyperlink"/>
          <w:rFonts w:eastAsia="NSimSun" w:cstheme="minorHAnsi"/>
          <w:b/>
          <w:bCs/>
          <w:color w:val="000000" w:themeColor="text1"/>
          <w:kern w:val="3"/>
          <w:u w:val="none"/>
          <w:lang w:eastAsia="zh-CN" w:bidi="hi-IN"/>
        </w:rPr>
        <w:t>12</w:t>
      </w:r>
      <w:r w:rsidRPr="007E754C">
        <w:rPr>
          <w:rStyle w:val="Hyperlink"/>
          <w:rFonts w:eastAsia="NSimSun" w:cstheme="minorHAnsi"/>
          <w:b/>
          <w:bCs/>
          <w:color w:val="000000" w:themeColor="text1"/>
          <w:kern w:val="3"/>
          <w:u w:val="none"/>
          <w:lang w:eastAsia="zh-CN" w:bidi="hi-IN"/>
        </w:rPr>
        <w:t xml:space="preserve"> (</w:t>
      </w:r>
      <w:r w:rsidR="005F40D5" w:rsidRPr="007E754C">
        <w:rPr>
          <w:rStyle w:val="Hyperlink"/>
          <w:rFonts w:eastAsia="NSimSun" w:cstheme="minorHAnsi"/>
          <w:b/>
          <w:bCs/>
          <w:color w:val="000000" w:themeColor="text1"/>
          <w:kern w:val="3"/>
          <w:u w:val="none"/>
          <w:lang w:eastAsia="zh-CN" w:bidi="hi-IN"/>
        </w:rPr>
        <w:t>doze</w:t>
      </w:r>
      <w:r w:rsidRPr="007E754C">
        <w:rPr>
          <w:rStyle w:val="Hyperlink"/>
          <w:rFonts w:eastAsia="NSimSun" w:cstheme="minorHAnsi"/>
          <w:b/>
          <w:bCs/>
          <w:color w:val="000000" w:themeColor="text1"/>
          <w:kern w:val="3"/>
          <w:u w:val="none"/>
          <w:lang w:eastAsia="zh-CN" w:bidi="hi-IN"/>
        </w:rPr>
        <w:t>) meses</w:t>
      </w:r>
      <w:r w:rsidRPr="007E754C">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7E754C">
        <w:rPr>
          <w:rStyle w:val="Hyperlink"/>
          <w:rFonts w:eastAsia="Calibri" w:cstheme="minorHAnsi"/>
          <w:color w:val="auto"/>
          <w:kern w:val="3"/>
          <w:u w:val="none"/>
          <w:lang w:eastAsia="zh-CN"/>
        </w:rPr>
        <w:t>106 e 107 da Lei Federal n.º 14.133/2021.</w:t>
      </w:r>
    </w:p>
    <w:p w14:paraId="7BB096F4"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7E754C">
        <w:rPr>
          <w:rStyle w:val="Hyperlink"/>
          <w:rFonts w:eastAsia="MS Mincho" w:cstheme="minorHAnsi"/>
          <w:b/>
          <w:color w:val="auto"/>
          <w:u w:val="none"/>
        </w:rPr>
        <w:t>CLÁUSULA SEXTA – DO PAGAMENTO</w:t>
      </w:r>
    </w:p>
    <w:p w14:paraId="409BF90A" w14:textId="3F00EE32" w:rsidR="002A4E80" w:rsidRPr="007E754C" w:rsidRDefault="002A4E80" w:rsidP="00B65F78">
      <w:pPr>
        <w:widowControl w:val="0"/>
        <w:numPr>
          <w:ilvl w:val="1"/>
          <w:numId w:val="34"/>
        </w:numPr>
        <w:autoSpaceDE w:val="0"/>
        <w:autoSpaceDN w:val="0"/>
        <w:spacing w:line="276" w:lineRule="auto"/>
        <w:rPr>
          <w:rFonts w:eastAsia="MS Mincho" w:cstheme="minorHAnsi"/>
        </w:rPr>
      </w:pPr>
      <w:r w:rsidRPr="007E754C">
        <w:rPr>
          <w:rStyle w:val="Hyperlink"/>
          <w:rFonts w:eastAsia="NSimSun" w:cstheme="minorHAnsi"/>
          <w:color w:val="auto"/>
          <w:kern w:val="3"/>
          <w:u w:val="none"/>
          <w:shd w:val="clear" w:color="auto" w:fill="FFFFFF"/>
          <w:lang w:val="pt-PT" w:eastAsia="zh-CN" w:bidi="hi-IN"/>
        </w:rPr>
        <w:t>O</w:t>
      </w:r>
      <w:r w:rsidRPr="007E754C">
        <w:rPr>
          <w:rFonts w:eastAsia="NSimSun" w:cstheme="minorHAnsi"/>
          <w:kern w:val="3"/>
          <w:shd w:val="clear" w:color="auto" w:fill="FFFFFF"/>
          <w:lang w:val="pt-PT" w:eastAsia="zh-CN" w:bidi="hi-IN"/>
        </w:rPr>
        <w:t xml:space="preserve"> </w:t>
      </w:r>
      <w:r w:rsidRPr="007E754C">
        <w:rPr>
          <w:rFonts w:eastAsia="NSimSun" w:cstheme="minorHAnsi"/>
          <w:b/>
          <w:kern w:val="3"/>
          <w:shd w:val="clear" w:color="auto" w:fill="FFFFFF"/>
          <w:lang w:val="pt-PT" w:eastAsia="zh-CN" w:bidi="hi-IN"/>
        </w:rPr>
        <w:t xml:space="preserve">pagamento deverá ser realizado </w:t>
      </w:r>
      <w:r w:rsidR="00A41E63" w:rsidRPr="007E754C">
        <w:rPr>
          <w:rFonts w:eastAsia="NSimSun" w:cstheme="minorHAnsi"/>
          <w:b/>
          <w:kern w:val="3"/>
          <w:shd w:val="clear" w:color="auto" w:fill="FFFFFF"/>
          <w:lang w:val="pt-PT" w:eastAsia="zh-CN" w:bidi="hi-IN"/>
        </w:rPr>
        <w:t xml:space="preserve">em até 30 dias, </w:t>
      </w:r>
      <w:r w:rsidRPr="007E754C">
        <w:rPr>
          <w:rFonts w:eastAsia="NSimSun" w:cstheme="minorHAnsi"/>
          <w:b/>
          <w:kern w:val="3"/>
          <w:shd w:val="clear" w:color="auto" w:fill="FFFFFF"/>
          <w:lang w:val="pt-PT" w:eastAsia="zh-CN" w:bidi="hi-IN"/>
        </w:rPr>
        <w:t>a partir do atesto da Nota Fiscal</w:t>
      </w:r>
      <w:r w:rsidRPr="007E754C">
        <w:rPr>
          <w:rFonts w:eastAsia="NSimSun" w:cstheme="minorHAnsi"/>
          <w:kern w:val="3"/>
          <w:shd w:val="clear" w:color="auto" w:fill="FFFFFF"/>
          <w:lang w:val="pt-PT" w:eastAsia="zh-CN" w:bidi="hi-IN"/>
        </w:rPr>
        <w:t xml:space="preserve">, </w:t>
      </w:r>
      <w:r w:rsidRPr="007E754C">
        <w:rPr>
          <w:rFonts w:eastAsia="Calibri" w:cstheme="minorHAnsi"/>
          <w:kern w:val="3"/>
          <w:lang w:eastAsia="zh-CN"/>
        </w:rPr>
        <w:t>após comprovado o adimplemento do Contratado em todas as suas obrigações, e, c</w:t>
      </w:r>
      <w:r w:rsidRPr="007E754C">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7E754C" w:rsidRDefault="002A4E80" w:rsidP="00B65F78">
      <w:pPr>
        <w:widowControl w:val="0"/>
        <w:autoSpaceDE w:val="0"/>
        <w:autoSpaceDN w:val="0"/>
        <w:spacing w:line="276" w:lineRule="auto"/>
        <w:ind w:left="720"/>
        <w:rPr>
          <w:rStyle w:val="Hyperlink"/>
          <w:rFonts w:eastAsia="MS Mincho" w:cstheme="minorHAnsi"/>
          <w:color w:val="auto"/>
          <w:u w:val="none"/>
        </w:rPr>
      </w:pPr>
    </w:p>
    <w:p w14:paraId="386F4E49" w14:textId="77777777" w:rsidR="002A4E80" w:rsidRPr="007E754C" w:rsidRDefault="002A4E80" w:rsidP="00B65F78">
      <w:pPr>
        <w:widowControl w:val="0"/>
        <w:numPr>
          <w:ilvl w:val="2"/>
          <w:numId w:val="34"/>
        </w:numPr>
        <w:autoSpaceDE w:val="0"/>
        <w:autoSpaceDN w:val="0"/>
        <w:spacing w:line="276" w:lineRule="auto"/>
        <w:rPr>
          <w:rStyle w:val="Hyperlink"/>
          <w:rFonts w:eastAsia="MS Mincho" w:cstheme="minorHAnsi"/>
          <w:color w:val="auto"/>
          <w:u w:val="none"/>
        </w:rPr>
      </w:pPr>
      <w:r w:rsidRPr="007E754C">
        <w:rPr>
          <w:rStyle w:val="Hyperlink"/>
          <w:rFonts w:eastAsia="MS Mincho" w:cstheme="minorHAnsi"/>
          <w:color w:val="auto"/>
          <w:u w:val="none"/>
        </w:rPr>
        <w:t>A Nota fiscal deverá ser emitida no CNPJ da secretaria solicitante</w:t>
      </w:r>
    </w:p>
    <w:p w14:paraId="211B1AD1" w14:textId="77777777" w:rsidR="002A4E80" w:rsidRPr="007E754C" w:rsidRDefault="002A4E80" w:rsidP="00B65F78">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7E754C" w:rsidRDefault="002A4E80" w:rsidP="00B65F78">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7E754C">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7E754C" w:rsidRDefault="002A4E80" w:rsidP="00B65F78">
      <w:pPr>
        <w:widowControl w:val="0"/>
        <w:numPr>
          <w:ilvl w:val="2"/>
          <w:numId w:val="34"/>
        </w:numPr>
        <w:autoSpaceDE w:val="0"/>
        <w:autoSpaceDN w:val="0"/>
        <w:spacing w:line="276" w:lineRule="auto"/>
        <w:rPr>
          <w:rStyle w:val="Hyperlink"/>
          <w:rFonts w:eastAsia="MS Mincho" w:cstheme="minorHAnsi"/>
          <w:color w:val="auto"/>
          <w:u w:val="none"/>
        </w:rPr>
      </w:pPr>
      <w:r w:rsidRPr="007E754C">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O atesto será realizado na Nota Fiscal, e nesta deverá conter a descrição dos serviços.</w:t>
      </w:r>
    </w:p>
    <w:p w14:paraId="00807CA8" w14:textId="3B14A04E"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7E754C">
        <w:rPr>
          <w:rStyle w:val="Hyperlink"/>
          <w:rFonts w:cstheme="minorHAnsi"/>
          <w:color w:val="auto"/>
          <w:u w:val="none"/>
        </w:rPr>
        <w:t>serviço</w:t>
      </w:r>
      <w:r w:rsidRPr="007E754C">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Quando o </w:t>
      </w:r>
      <w:r w:rsidR="00F9082A" w:rsidRPr="007E754C">
        <w:rPr>
          <w:rStyle w:val="Hyperlink"/>
          <w:rFonts w:cstheme="minorHAnsi"/>
          <w:color w:val="auto"/>
          <w:u w:val="none"/>
        </w:rPr>
        <w:t>serviço</w:t>
      </w:r>
      <w:r w:rsidRPr="007E754C">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7E754C" w:rsidRDefault="002A4E80" w:rsidP="00B65F78">
      <w:pPr>
        <w:numPr>
          <w:ilvl w:val="3"/>
          <w:numId w:val="34"/>
        </w:numPr>
        <w:spacing w:line="276" w:lineRule="auto"/>
        <w:rPr>
          <w:rStyle w:val="Hyperlink"/>
          <w:rFonts w:cstheme="minorHAnsi"/>
          <w:color w:val="auto"/>
          <w:u w:val="none"/>
        </w:rPr>
      </w:pPr>
      <w:r w:rsidRPr="007E754C">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7E754C" w:rsidRDefault="002A4E80" w:rsidP="00B65F78">
      <w:pPr>
        <w:numPr>
          <w:ilvl w:val="3"/>
          <w:numId w:val="34"/>
        </w:numPr>
        <w:spacing w:line="276" w:lineRule="auto"/>
        <w:rPr>
          <w:rStyle w:val="Hyperlink"/>
          <w:rFonts w:cstheme="minorHAnsi"/>
          <w:color w:val="auto"/>
          <w:u w:val="none"/>
        </w:rPr>
      </w:pPr>
      <w:r w:rsidRPr="007E754C">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7E754C">
        <w:rPr>
          <w:rStyle w:val="Hyperlink"/>
          <w:rFonts w:cstheme="minorHAnsi"/>
          <w:color w:val="auto"/>
          <w:u w:val="none"/>
        </w:rPr>
        <w:t>FORNECIMENTO</w:t>
      </w:r>
      <w:r w:rsidRPr="007E754C">
        <w:rPr>
          <w:rStyle w:val="Hyperlink"/>
          <w:rFonts w:cstheme="minorHAnsi"/>
          <w:color w:val="auto"/>
          <w:u w:val="none"/>
        </w:rPr>
        <w:t xml:space="preserve"> de material ou a utilização de equipamento, com ou sem discriminação de valores em contrato.</w:t>
      </w:r>
    </w:p>
    <w:p w14:paraId="33E07581" w14:textId="77777777"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2B46364D"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lastRenderedPageBreak/>
        <w:t xml:space="preserve">Haverá retenção na Fonte referente ao IR sobre os pagamentos de </w:t>
      </w:r>
      <w:r w:rsidR="005A0D43" w:rsidRPr="007E754C">
        <w:rPr>
          <w:rStyle w:val="Hyperlink"/>
          <w:rFonts w:cstheme="minorHAnsi"/>
          <w:color w:val="auto"/>
          <w:u w:val="none"/>
        </w:rPr>
        <w:t>FORNECIMENTO</w:t>
      </w:r>
      <w:r w:rsidRPr="007E754C">
        <w:rPr>
          <w:rStyle w:val="Hyperlink"/>
          <w:rFonts w:cstheme="minorHAnsi"/>
          <w:color w:val="auto"/>
          <w:u w:val="none"/>
        </w:rPr>
        <w:t xml:space="preserve"> de </w:t>
      </w:r>
      <w:r w:rsidR="00FC49A6" w:rsidRPr="007E754C">
        <w:rPr>
          <w:rStyle w:val="Hyperlink"/>
          <w:rFonts w:cstheme="minorHAnsi"/>
          <w:color w:val="auto"/>
          <w:u w:val="none"/>
        </w:rPr>
        <w:t>material</w:t>
      </w:r>
      <w:r w:rsidRPr="007E754C">
        <w:rPr>
          <w:rStyle w:val="Hyperlink"/>
          <w:rFonts w:cstheme="minorHAnsi"/>
          <w:color w:val="auto"/>
          <w:u w:val="none"/>
        </w:rPr>
        <w:t>, inclusive obras, obedecendo às alíquotas previstas no Anexo único do Decreto Municipal 118/2023 que regulamenta a IN/RFB 1.234/2012.</w:t>
      </w:r>
    </w:p>
    <w:p w14:paraId="75F3A478" w14:textId="77777777"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5DCBF8ED" w:rsidR="002A4E80" w:rsidRPr="007E754C" w:rsidRDefault="002A4E80" w:rsidP="00B65F78">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 xml:space="preserve">Na data da apresentação da Nota Fiscal, </w:t>
      </w:r>
      <w:r w:rsidR="007B2FC7" w:rsidRPr="007E754C">
        <w:rPr>
          <w:rStyle w:val="Hyperlink"/>
          <w:rFonts w:cstheme="minorHAnsi"/>
          <w:color w:val="auto"/>
          <w:u w:val="none"/>
        </w:rPr>
        <w:t>junto a</w:t>
      </w:r>
      <w:r w:rsidRPr="007E754C">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7E754C">
        <w:rPr>
          <w:rStyle w:val="Hyperlink"/>
          <w:rFonts w:cstheme="minorHAnsi"/>
          <w:color w:val="auto"/>
          <w:u w:val="none"/>
        </w:rPr>
        <w:t>serviço</w:t>
      </w:r>
      <w:r w:rsidRPr="007E754C">
        <w:rPr>
          <w:rStyle w:val="Hyperlink"/>
          <w:rFonts w:cstheme="minorHAnsi"/>
          <w:color w:val="auto"/>
          <w:u w:val="none"/>
        </w:rPr>
        <w:t xml:space="preserve"> do contrato, sob pena de não pagamento.</w:t>
      </w:r>
    </w:p>
    <w:p w14:paraId="7B03500E" w14:textId="77777777" w:rsidR="002A4E80" w:rsidRPr="007E754C" w:rsidRDefault="002A4E80" w:rsidP="00B65F78">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7E754C" w:rsidRDefault="002A4E80" w:rsidP="00B65F78">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7E754C" w:rsidRDefault="002A4E80" w:rsidP="00B65F78">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7E754C" w:rsidRDefault="002A4E80" w:rsidP="00B65F78">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O pagamento somente será efetuado se a nota fiscal for emitida conforme o exigido.</w:t>
      </w:r>
    </w:p>
    <w:p w14:paraId="38D4F490" w14:textId="77777777" w:rsidR="002A4E80" w:rsidRPr="007E754C" w:rsidRDefault="002A4E80" w:rsidP="00B65F78">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7E754C" w:rsidRDefault="002A4E80" w:rsidP="00B65F78">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7E754C">
        <w:rPr>
          <w:rStyle w:val="Hyperlink"/>
          <w:rFonts w:eastAsia="MS Mincho" w:cstheme="minorHAnsi"/>
          <w:b/>
          <w:color w:val="auto"/>
          <w:u w:val="none"/>
        </w:rPr>
        <w:t>CLÁUSULA SÉTIMA – DO REGIME DE CONTRATAÇÃO E FORMA DE ENTREGA</w:t>
      </w:r>
    </w:p>
    <w:p w14:paraId="76E9CC35" w14:textId="2636C4AD"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Os </w:t>
      </w:r>
      <w:r w:rsidR="004829A8" w:rsidRPr="007E754C">
        <w:rPr>
          <w:rStyle w:val="Hyperlink"/>
          <w:rFonts w:eastAsia="NSimSun" w:cstheme="minorHAnsi"/>
          <w:color w:val="auto"/>
          <w:kern w:val="3"/>
          <w:u w:val="none"/>
          <w:lang w:eastAsia="zh-CN" w:bidi="hi-IN"/>
        </w:rPr>
        <w:t>serviços</w:t>
      </w:r>
      <w:r w:rsidRPr="007E754C">
        <w:rPr>
          <w:rStyle w:val="Hyperlink"/>
          <w:rFonts w:eastAsia="NSimSun" w:cstheme="minorHAnsi"/>
          <w:color w:val="auto"/>
          <w:kern w:val="3"/>
          <w:u w:val="none"/>
          <w:lang w:eastAsia="zh-CN" w:bidi="hi-IN"/>
        </w:rPr>
        <w:t xml:space="preserve">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dessa licitação são compostos por </w:t>
      </w:r>
      <w:r w:rsidR="004829A8" w:rsidRPr="007E754C">
        <w:rPr>
          <w:rStyle w:val="Hyperlink"/>
          <w:rFonts w:eastAsia="NSimSun" w:cstheme="minorHAnsi"/>
          <w:color w:val="auto"/>
          <w:kern w:val="3"/>
          <w:u w:val="none"/>
          <w:lang w:eastAsia="zh-CN" w:bidi="hi-IN"/>
        </w:rPr>
        <w:t>serviços</w:t>
      </w:r>
      <w:r w:rsidRPr="007E754C">
        <w:rPr>
          <w:rStyle w:val="Hyperlink"/>
          <w:rFonts w:eastAsia="NSimSun" w:cstheme="minorHAnsi"/>
          <w:color w:val="auto"/>
          <w:kern w:val="3"/>
          <w:u w:val="none"/>
          <w:lang w:eastAsia="zh-CN" w:bidi="hi-IN"/>
        </w:rPr>
        <w:t xml:space="preserve"> divisíveis, dessa forma, cabe aqui o parcelamento da compra desses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s. </w:t>
      </w:r>
    </w:p>
    <w:p w14:paraId="024C000C" w14:textId="77777777"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0B8115A1" w:rsidR="002A4E80" w:rsidRPr="007E754C" w:rsidRDefault="002A4E80" w:rsidP="00B65F78">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7E754C">
        <w:rPr>
          <w:rFonts w:eastAsia="NSimSun" w:cstheme="minorHAnsi"/>
          <w:b/>
          <w:bCs/>
          <w:kern w:val="3"/>
          <w:shd w:val="clear" w:color="auto" w:fill="FFFFFF"/>
          <w:lang w:eastAsia="zh-CN" w:bidi="hi-IN"/>
        </w:rPr>
        <w:t xml:space="preserve">2 A empresa ganhadora deverá realizar </w:t>
      </w:r>
      <w:r w:rsidR="00FC49A6" w:rsidRPr="007E754C">
        <w:rPr>
          <w:rFonts w:eastAsia="NSimSun" w:cstheme="minorHAnsi"/>
          <w:b/>
          <w:bCs/>
          <w:kern w:val="3"/>
          <w:shd w:val="clear" w:color="auto" w:fill="FFFFFF"/>
          <w:lang w:eastAsia="zh-CN" w:bidi="hi-IN"/>
        </w:rPr>
        <w:t xml:space="preserve">o fornecimento </w:t>
      </w:r>
      <w:r w:rsidRPr="007E754C">
        <w:rPr>
          <w:rFonts w:eastAsia="NSimSun" w:cstheme="minorHAnsi"/>
          <w:b/>
          <w:bCs/>
          <w:kern w:val="3"/>
          <w:shd w:val="clear" w:color="auto" w:fill="FFFFFF"/>
          <w:lang w:eastAsia="zh-CN" w:bidi="hi-IN"/>
        </w:rPr>
        <w:t xml:space="preserve">dos </w:t>
      </w:r>
      <w:r w:rsidR="00CB4940" w:rsidRPr="007E754C">
        <w:rPr>
          <w:rFonts w:eastAsia="NSimSun" w:cstheme="minorHAnsi"/>
          <w:b/>
          <w:bCs/>
          <w:kern w:val="3"/>
          <w:shd w:val="clear" w:color="auto" w:fill="FFFFFF"/>
          <w:lang w:eastAsia="zh-CN" w:bidi="hi-IN"/>
        </w:rPr>
        <w:t>óleos lubrificantes</w:t>
      </w:r>
      <w:r w:rsidRPr="007E754C">
        <w:rPr>
          <w:rFonts w:eastAsia="NSimSun" w:cstheme="minorHAnsi"/>
          <w:b/>
          <w:bCs/>
          <w:kern w:val="3"/>
          <w:shd w:val="clear" w:color="auto" w:fill="FFFFFF"/>
          <w:lang w:eastAsia="zh-CN" w:bidi="hi-IN"/>
        </w:rPr>
        <w:t xml:space="preserve"> no prazo máximo de 05 (cinco) dias úteis, após o encaminhamento da Ordem de </w:t>
      </w:r>
      <w:r w:rsidR="005A0D43" w:rsidRPr="007E754C">
        <w:rPr>
          <w:rFonts w:eastAsia="NSimSun" w:cstheme="minorHAnsi"/>
          <w:b/>
          <w:bCs/>
          <w:kern w:val="3"/>
          <w:shd w:val="clear" w:color="auto" w:fill="FFFFFF"/>
          <w:lang w:eastAsia="zh-CN" w:bidi="hi-IN"/>
        </w:rPr>
        <w:t>FORNECIMENTO</w:t>
      </w:r>
      <w:r w:rsidRPr="007E754C">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Os </w:t>
      </w:r>
      <w:r w:rsidR="004829A8" w:rsidRPr="007E754C">
        <w:rPr>
          <w:rStyle w:val="Hyperlink"/>
          <w:rFonts w:eastAsia="NSimSun" w:cstheme="minorHAnsi"/>
          <w:color w:val="auto"/>
          <w:kern w:val="3"/>
          <w:u w:val="none"/>
          <w:shd w:val="clear" w:color="auto" w:fill="FFFFFF"/>
          <w:lang w:val="pt-PT" w:eastAsia="zh-CN" w:bidi="hi-IN"/>
        </w:rPr>
        <w:t>serviços</w:t>
      </w:r>
      <w:r w:rsidRPr="007E754C">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7E754C">
        <w:rPr>
          <w:rStyle w:val="Hyperlink"/>
          <w:rFonts w:eastAsia="NSimSun" w:cstheme="minorHAnsi"/>
          <w:color w:val="auto"/>
          <w:kern w:val="3"/>
          <w:u w:val="none"/>
          <w:shd w:val="clear" w:color="auto" w:fill="FFFFFF"/>
          <w:lang w:val="pt-PT" w:eastAsia="zh-CN" w:bidi="hi-IN"/>
        </w:rPr>
        <w:t xml:space="preserve">materiais </w:t>
      </w:r>
      <w:r w:rsidRPr="007E754C">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7E754C">
        <w:rPr>
          <w:rStyle w:val="Hyperlink"/>
          <w:rFonts w:eastAsia="NSimSun" w:cstheme="minorHAnsi"/>
          <w:b/>
          <w:bCs/>
          <w:color w:val="auto"/>
          <w:kern w:val="3"/>
          <w:u w:val="none"/>
          <w:shd w:val="clear" w:color="auto" w:fill="FFFFFF"/>
          <w:lang w:val="pt-PT" w:eastAsia="zh-CN" w:bidi="hi-IN"/>
        </w:rPr>
        <w:t>02 (dois) dias</w:t>
      </w:r>
      <w:r w:rsidRPr="007E754C">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7E754C">
        <w:rPr>
          <w:rStyle w:val="Hyperlink"/>
          <w:rFonts w:eastAsia="NSimSun" w:cstheme="minorHAnsi"/>
          <w:b/>
          <w:bCs/>
          <w:color w:val="auto"/>
          <w:kern w:val="3"/>
          <w:u w:val="none"/>
          <w:shd w:val="clear" w:color="auto" w:fill="FFFFFF"/>
          <w:lang w:val="pt-PT" w:eastAsia="zh-CN" w:bidi="hi-IN"/>
        </w:rPr>
        <w:t>02 (dois) dias</w:t>
      </w:r>
      <w:r w:rsidRPr="007E754C">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7E754C" w:rsidRDefault="002A4E80" w:rsidP="00B65F7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lastRenderedPageBreak/>
        <w:t>Na hipótese de a verificação a que se refere o subitem anterior não ser procedida dentro do prazo fixado, reputar-se-á como realizada, consumando-se o recebimento definitivo no dia do esgotamento do prazo.</w:t>
      </w:r>
      <w:r w:rsidRPr="007E754C">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7E754C" w:rsidRDefault="002A4E80" w:rsidP="00B65F78">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7E754C">
        <w:rPr>
          <w:rStyle w:val="Hyperlink"/>
          <w:rFonts w:eastAsia="NSimSun" w:cstheme="minorHAnsi"/>
          <w:color w:val="auto"/>
          <w:kern w:val="3"/>
          <w:u w:val="none"/>
          <w:shd w:val="clear" w:color="auto" w:fill="FFFFFF"/>
          <w:lang w:val="pt-PT" w:eastAsia="zh-CN" w:bidi="hi-IN"/>
        </w:rPr>
        <w:t>serviço</w:t>
      </w:r>
      <w:r w:rsidRPr="007E754C">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6042B161"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7E754C">
        <w:rPr>
          <w:rStyle w:val="Hyperlink"/>
          <w:rFonts w:eastAsia="NSimSun" w:cstheme="minorHAnsi"/>
          <w:color w:val="auto"/>
          <w:kern w:val="3"/>
          <w:u w:val="none"/>
          <w:shd w:val="clear" w:color="auto" w:fill="FFFFFF"/>
          <w:lang w:val="pt-PT" w:eastAsia="zh-CN" w:bidi="hi-IN"/>
        </w:rPr>
        <w:t>serviço</w:t>
      </w:r>
      <w:r w:rsidRPr="007E754C">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7E754C">
        <w:rPr>
          <w:rStyle w:val="Hyperlink"/>
          <w:rFonts w:eastAsia="NSimSun" w:cstheme="minorHAnsi"/>
          <w:color w:val="auto"/>
          <w:kern w:val="3"/>
          <w:u w:val="none"/>
          <w:shd w:val="clear" w:color="auto" w:fill="FFFFFF"/>
          <w:lang w:val="pt-PT" w:eastAsia="zh-CN" w:bidi="hi-IN"/>
        </w:rPr>
        <w:t>FORNECIMENTO</w:t>
      </w:r>
      <w:r w:rsidRPr="007E754C">
        <w:rPr>
          <w:rStyle w:val="Hyperlink"/>
          <w:rFonts w:eastAsia="NSimSun" w:cstheme="minorHAnsi"/>
          <w:color w:val="auto"/>
          <w:kern w:val="3"/>
          <w:u w:val="none"/>
          <w:shd w:val="clear" w:color="auto" w:fill="FFFFFF"/>
          <w:lang w:val="pt-PT" w:eastAsia="zh-CN" w:bidi="hi-IN"/>
        </w:rPr>
        <w:t>s, conforme as condições e as necessidades do licitante.</w:t>
      </w:r>
    </w:p>
    <w:p w14:paraId="6D02D029" w14:textId="77777777"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O recebimento será feito por servidor designado.</w:t>
      </w:r>
      <w:r w:rsidRPr="007E754C">
        <w:rPr>
          <w:rStyle w:val="Hyperlink"/>
          <w:rFonts w:eastAsia="NSimSun" w:cstheme="minorHAnsi"/>
          <w:color w:val="auto"/>
          <w:kern w:val="3"/>
          <w:u w:val="none"/>
          <w:lang w:eastAsia="zh-CN" w:bidi="hi-IN"/>
        </w:rPr>
        <w:t xml:space="preserve"> </w:t>
      </w:r>
    </w:p>
    <w:p w14:paraId="1FF8B493"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7E754C">
        <w:rPr>
          <w:rStyle w:val="Hyperlink"/>
          <w:rFonts w:eastAsia="NSimSun" w:cstheme="minorHAnsi"/>
          <w:b/>
          <w:bCs/>
          <w:color w:val="auto"/>
          <w:kern w:val="3"/>
          <w:u w:val="none"/>
          <w:lang w:eastAsia="zh-CN" w:bidi="hi-IN"/>
        </w:rPr>
        <w:t>CLÁUSULA OITAVA -</w:t>
      </w:r>
      <w:r w:rsidRPr="007E754C">
        <w:rPr>
          <w:rStyle w:val="Hyperlink"/>
          <w:rFonts w:eastAsia="NSimSun" w:cstheme="minorHAnsi"/>
          <w:color w:val="auto"/>
          <w:kern w:val="3"/>
          <w:u w:val="none"/>
          <w:lang w:eastAsia="zh-CN" w:bidi="hi-IN"/>
        </w:rPr>
        <w:t xml:space="preserve"> </w:t>
      </w:r>
      <w:r w:rsidRPr="007E754C">
        <w:rPr>
          <w:rStyle w:val="Hyperlink"/>
          <w:rFonts w:eastAsia="NSimSun" w:cstheme="minorHAnsi"/>
          <w:b/>
          <w:bCs/>
          <w:color w:val="auto"/>
          <w:kern w:val="3"/>
          <w:u w:val="none"/>
          <w:shd w:val="clear" w:color="auto" w:fill="FFFFFF"/>
          <w:lang w:val="pt-PT" w:eastAsia="zh-CN" w:bidi="hi-IN"/>
        </w:rPr>
        <w:t xml:space="preserve">DA </w:t>
      </w:r>
      <w:r w:rsidRPr="007E754C">
        <w:rPr>
          <w:rStyle w:val="Hyperlink"/>
          <w:rFonts w:eastAsia="NSimSun" w:cstheme="minorHAnsi"/>
          <w:b/>
          <w:bCs/>
          <w:color w:val="auto"/>
          <w:kern w:val="3"/>
          <w:u w:val="none"/>
          <w:lang w:eastAsia="zh-CN" w:bidi="hi-IN"/>
        </w:rPr>
        <w:t>GARANTIA</w:t>
      </w:r>
      <w:r w:rsidRPr="007E754C">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7E754C" w:rsidRDefault="002A4E80" w:rsidP="00B65F7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7E754C" w:rsidRDefault="002A4E80" w:rsidP="00B65F7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Normas e certificações: se os </w:t>
      </w:r>
      <w:r w:rsidR="004829A8" w:rsidRPr="007E754C">
        <w:rPr>
          <w:rStyle w:val="Hyperlink"/>
          <w:rFonts w:eastAsia="NSimSun" w:cstheme="minorHAnsi"/>
          <w:color w:val="auto"/>
          <w:kern w:val="3"/>
          <w:u w:val="none"/>
          <w:shd w:val="clear" w:color="auto" w:fill="FFFFFF"/>
          <w:lang w:val="pt-PT" w:eastAsia="zh-CN" w:bidi="hi-IN"/>
        </w:rPr>
        <w:t>serviços</w:t>
      </w:r>
      <w:r w:rsidRPr="007E754C">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7E754C" w:rsidRDefault="002A4E80" w:rsidP="00B65F7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7E754C">
        <w:rPr>
          <w:rStyle w:val="Hyperlink"/>
          <w:rFonts w:eastAsia="NSimSun" w:cstheme="minorHAnsi"/>
          <w:color w:val="auto"/>
          <w:kern w:val="3"/>
          <w:u w:val="none"/>
          <w:shd w:val="clear" w:color="auto" w:fill="FFFFFF"/>
          <w:lang w:val="pt-PT" w:eastAsia="zh-CN" w:bidi="hi-IN"/>
        </w:rPr>
        <w:t>serviço</w:t>
      </w:r>
      <w:r w:rsidRPr="007E754C">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7E754C" w:rsidRDefault="002A4E80" w:rsidP="00B65F7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7E754C" w:rsidRDefault="002A4E80" w:rsidP="00B65F7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7E754C" w:rsidRDefault="002A4E80" w:rsidP="00B65F78">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7E754C" w:rsidRDefault="002A4E80" w:rsidP="00B65F7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7E754C">
        <w:rPr>
          <w:rStyle w:val="Hyperlink"/>
          <w:rFonts w:eastAsia="MS Mincho" w:cstheme="minorHAnsi"/>
          <w:b/>
          <w:bCs/>
          <w:color w:val="auto"/>
          <w:u w:val="none"/>
        </w:rPr>
        <w:t>CLÁUSULA NONA – DAS ALTERAÇÕES CONTRATUAIS, ACRÉSCIMOS E SUPRESSÕES E REAJUSTE</w:t>
      </w:r>
    </w:p>
    <w:p w14:paraId="26E6198F" w14:textId="77777777" w:rsidR="002A4E80" w:rsidRPr="007E754C" w:rsidRDefault="002A4E80" w:rsidP="00B65F78">
      <w:pPr>
        <w:numPr>
          <w:ilvl w:val="1"/>
          <w:numId w:val="34"/>
        </w:numPr>
        <w:tabs>
          <w:tab w:val="left" w:pos="426"/>
          <w:tab w:val="left" w:pos="832"/>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7E754C" w:rsidRDefault="002A4E80" w:rsidP="00B65F78">
      <w:pPr>
        <w:numPr>
          <w:ilvl w:val="1"/>
          <w:numId w:val="34"/>
        </w:numPr>
        <w:tabs>
          <w:tab w:val="left" w:pos="426"/>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7E754C">
        <w:rPr>
          <w:rStyle w:val="Hyperlink"/>
          <w:rFonts w:eastAsia="MS Mincho" w:cstheme="minorHAnsi"/>
          <w:color w:val="auto"/>
          <w:u w:val="none"/>
          <w:shd w:val="clear" w:color="auto" w:fill="FFFFFF"/>
        </w:rPr>
        <w:t>serviço</w:t>
      </w:r>
      <w:r w:rsidRPr="007E754C">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7E754C" w:rsidRDefault="002A4E80" w:rsidP="00B65F78">
      <w:pPr>
        <w:numPr>
          <w:ilvl w:val="1"/>
          <w:numId w:val="34"/>
        </w:numPr>
        <w:spacing w:line="276" w:lineRule="auto"/>
        <w:rPr>
          <w:rStyle w:val="Hyperlink"/>
          <w:rFonts w:eastAsia="MS Mincho" w:cstheme="minorHAnsi"/>
          <w:color w:val="auto"/>
          <w:u w:val="none"/>
        </w:rPr>
      </w:pPr>
      <w:bookmarkStart w:id="32" w:name="art126"/>
      <w:bookmarkStart w:id="33" w:name="art127"/>
      <w:bookmarkEnd w:id="32"/>
      <w:bookmarkEnd w:id="33"/>
      <w:r w:rsidRPr="007E754C">
        <w:rPr>
          <w:rStyle w:val="Hyperlink"/>
          <w:rFonts w:eastAsia="MS Mincho" w:cstheme="minorHAnsi"/>
          <w:color w:val="auto"/>
          <w:u w:val="none"/>
        </w:rPr>
        <w:t xml:space="preserve">O presente contrato não poderá ser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Nas alterações contratuais para supressão de </w:t>
      </w:r>
      <w:r w:rsidR="00A53090" w:rsidRPr="007E754C">
        <w:rPr>
          <w:rStyle w:val="Hyperlink"/>
          <w:rFonts w:eastAsia="MS Mincho" w:cstheme="minorHAnsi"/>
          <w:color w:val="auto"/>
          <w:u w:val="none"/>
        </w:rPr>
        <w:t>serviços</w:t>
      </w:r>
      <w:r w:rsidRPr="007E754C">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lastRenderedPageBreak/>
        <w:t xml:space="preserve">Os pedidos de reajustes, repactuação e reequilíbrio encaminhado pela Contratada serão analisados no prazo de 30 (trinta) dias úteis. </w:t>
      </w:r>
    </w:p>
    <w:p w14:paraId="298ABA0F"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7E754C" w:rsidRDefault="002A4E80" w:rsidP="00B65F78">
      <w:pPr>
        <w:numPr>
          <w:ilvl w:val="1"/>
          <w:numId w:val="34"/>
        </w:numPr>
        <w:tabs>
          <w:tab w:val="left" w:pos="426"/>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C</w:t>
      </w:r>
      <w:r w:rsidRPr="007E754C">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2070F1DF"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7E754C">
        <w:rPr>
          <w:rStyle w:val="Hyperlink"/>
          <w:rFonts w:eastAsia="MS Mincho" w:cstheme="minorHAnsi"/>
          <w:color w:val="auto"/>
          <w:u w:val="none"/>
        </w:rPr>
        <w:t>fornecimento</w:t>
      </w:r>
      <w:r w:rsidRPr="007E754C">
        <w:rPr>
          <w:rStyle w:val="Hyperlink"/>
          <w:rFonts w:eastAsia="MS Mincho" w:cstheme="minorHAnsi"/>
          <w:color w:val="auto"/>
          <w:u w:val="none"/>
        </w:rPr>
        <w:t>s realizados após o protocolo do pedido de reajuste.</w:t>
      </w:r>
    </w:p>
    <w:p w14:paraId="16171109"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presente contrato poderá ser alterado, com as devidas justificativas, nos seguintes casos:</w:t>
      </w:r>
    </w:p>
    <w:p w14:paraId="0DF53328"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Unilateralmente pela Administração:</w:t>
      </w:r>
    </w:p>
    <w:p w14:paraId="12B83171" w14:textId="50097895"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houver modificação do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para melhor adequação técnica a seus objetivos, desde que não transfigure 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da contratação.</w:t>
      </w:r>
    </w:p>
    <w:p w14:paraId="3F4D8076" w14:textId="0DC56039"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nos limites permitidos por esta Lei;</w:t>
      </w:r>
    </w:p>
    <w:p w14:paraId="1B46027D" w14:textId="441C3D1D"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As alterações unilaterais, não poderão transfigurar 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da contratação.</w:t>
      </w:r>
    </w:p>
    <w:p w14:paraId="67DA4428" w14:textId="77777777" w:rsidR="002A4E80" w:rsidRPr="007E754C" w:rsidRDefault="002A4E80" w:rsidP="00B65F78">
      <w:pPr>
        <w:numPr>
          <w:ilvl w:val="1"/>
          <w:numId w:val="34"/>
        </w:numPr>
        <w:spacing w:line="276" w:lineRule="auto"/>
        <w:rPr>
          <w:rStyle w:val="Hyperlink"/>
          <w:rFonts w:eastAsia="MS Mincho" w:cstheme="minorHAnsi"/>
          <w:b/>
          <w:bCs/>
          <w:color w:val="auto"/>
          <w:u w:val="none"/>
        </w:rPr>
      </w:pPr>
      <w:r w:rsidRPr="007E754C">
        <w:rPr>
          <w:rStyle w:val="Hyperlink"/>
          <w:rFonts w:eastAsia="MS Mincho" w:cstheme="minorHAnsi"/>
          <w:b/>
          <w:bCs/>
          <w:color w:val="auto"/>
          <w:u w:val="none"/>
        </w:rPr>
        <w:t xml:space="preserve">A alteração por acordo entre as partes se dará nas seguintes hipóteses: </w:t>
      </w:r>
    </w:p>
    <w:p w14:paraId="3B75AF10" w14:textId="46D4EA6C"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necessária a modificação do regime de execução do serviço, bem como do modo de </w:t>
      </w:r>
      <w:r w:rsidR="00FC49A6" w:rsidRPr="007E754C">
        <w:rPr>
          <w:rStyle w:val="Hyperlink"/>
          <w:rFonts w:eastAsia="MS Mincho" w:cstheme="minorHAnsi"/>
          <w:color w:val="auto"/>
          <w:u w:val="none"/>
        </w:rPr>
        <w:t>SERVIÇO</w:t>
      </w:r>
      <w:r w:rsidRPr="007E754C">
        <w:rPr>
          <w:rStyle w:val="Hyperlink"/>
          <w:rFonts w:eastAsia="MS Mincho" w:cstheme="minorHAnsi"/>
          <w:color w:val="auto"/>
          <w:u w:val="none"/>
        </w:rPr>
        <w:t>/</w:t>
      </w:r>
      <w:r w:rsidR="005A0D43" w:rsidRPr="007E754C">
        <w:rPr>
          <w:rStyle w:val="Hyperlink"/>
          <w:rFonts w:eastAsia="MS Mincho" w:cstheme="minorHAnsi"/>
          <w:color w:val="auto"/>
          <w:u w:val="none"/>
        </w:rPr>
        <w:t>FORNECIMENTO</w:t>
      </w:r>
      <w:r w:rsidRPr="007E754C">
        <w:rPr>
          <w:rStyle w:val="Hyperlink"/>
          <w:rFonts w:eastAsia="MS Mincho" w:cstheme="minorHAnsi"/>
          <w:color w:val="auto"/>
          <w:u w:val="none"/>
        </w:rPr>
        <w:t xml:space="preserve"> de serviço, em face de verificação técnica da inaplicabilidade dos termos contratuais originários;</w:t>
      </w:r>
    </w:p>
    <w:p w14:paraId="2CC9CE4F" w14:textId="39DADA5B"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7E754C">
        <w:rPr>
          <w:rStyle w:val="Hyperlink"/>
          <w:rFonts w:eastAsia="MS Mincho" w:cstheme="minorHAnsi"/>
          <w:color w:val="auto"/>
          <w:u w:val="none"/>
        </w:rPr>
        <w:t xml:space="preserve"> serviços</w:t>
      </w:r>
      <w:r w:rsidRPr="007E754C">
        <w:rPr>
          <w:rStyle w:val="Hyperlink"/>
          <w:rFonts w:eastAsia="MS Mincho" w:cstheme="minorHAnsi"/>
          <w:color w:val="auto"/>
          <w:u w:val="none"/>
        </w:rPr>
        <w:t xml:space="preserve"> de </w:t>
      </w:r>
      <w:r w:rsidR="00FC49A6" w:rsidRPr="007E754C">
        <w:rPr>
          <w:rStyle w:val="Hyperlink"/>
          <w:rFonts w:eastAsia="MS Mincho" w:cstheme="minorHAnsi"/>
          <w:color w:val="auto"/>
          <w:u w:val="none"/>
        </w:rPr>
        <w:t>fornecimento</w:t>
      </w:r>
      <w:r w:rsidRPr="007E754C">
        <w:rPr>
          <w:rStyle w:val="Hyperlink"/>
          <w:rFonts w:eastAsia="MS Mincho" w:cstheme="minorHAnsi"/>
          <w:color w:val="auto"/>
          <w:u w:val="none"/>
        </w:rPr>
        <w:t xml:space="preserve"> de </w:t>
      </w:r>
      <w:r w:rsidR="00A53090" w:rsidRPr="007E754C">
        <w:rPr>
          <w:rStyle w:val="Hyperlink"/>
          <w:rFonts w:eastAsia="MS Mincho" w:cstheme="minorHAnsi"/>
          <w:color w:val="auto"/>
          <w:u w:val="none"/>
        </w:rPr>
        <w:t>serviços</w:t>
      </w:r>
      <w:r w:rsidRPr="007E754C">
        <w:rPr>
          <w:rStyle w:val="Hyperlink"/>
          <w:rFonts w:eastAsia="MS Mincho" w:cstheme="minorHAnsi"/>
          <w:color w:val="auto"/>
          <w:u w:val="none"/>
        </w:rPr>
        <w:t xml:space="preserve"> ou execução do serviço;</w:t>
      </w:r>
    </w:p>
    <w:p w14:paraId="54FC69D7"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alterações na razão ou na denominação social da Contratada;</w:t>
      </w:r>
    </w:p>
    <w:p w14:paraId="054C9562" w14:textId="7777777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empenho de dotações orçamentárias.</w:t>
      </w:r>
    </w:p>
    <w:p w14:paraId="660B70F8" w14:textId="77777777" w:rsidR="002A4E80" w:rsidRPr="007E754C" w:rsidRDefault="002A4E80" w:rsidP="00B65F7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w:t>
      </w:r>
      <w:r w:rsidRPr="007E754C">
        <w:rPr>
          <w:rStyle w:val="Hyperlink"/>
          <w:rFonts w:eastAsia="NSimSun" w:cstheme="minorHAnsi"/>
          <w:color w:val="auto"/>
          <w:kern w:val="3"/>
          <w:u w:val="none"/>
          <w:shd w:val="clear" w:color="auto" w:fill="FFFFFF"/>
          <w:lang w:val="pt-PT" w:eastAsia="zh-CN" w:bidi="hi-IN"/>
        </w:rPr>
        <w:lastRenderedPageBreak/>
        <w:t>Geografia e Estatística (IBGE), que é um órgão responsável por produzir informações sobre o país. Por isso, é um índice confiável e reconhecido no mercado.</w:t>
      </w:r>
    </w:p>
    <w:p w14:paraId="5FF9C5EA" w14:textId="77777777" w:rsidR="002A4E80" w:rsidRPr="007E754C" w:rsidRDefault="002A4E80" w:rsidP="00B65F7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7E754C" w:rsidRDefault="002A4E80" w:rsidP="00B65F7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7E754C" w:rsidRDefault="002A4E80" w:rsidP="00B65F7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7E754C" w:rsidRDefault="002A4E80" w:rsidP="00B65F7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7E754C" w:rsidRDefault="002A4E80" w:rsidP="00B65F7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7E754C" w:rsidRDefault="002A4E80" w:rsidP="00B65F78">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DÉCIMA – DAS RESPONSABILIDADES, FISCALIZAÇÃO E GESTÃO DO CONTRATO</w:t>
      </w:r>
    </w:p>
    <w:p w14:paraId="6524CEA1"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4" w:name="_Hlk113356710"/>
      <w:r w:rsidRPr="007E754C">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E754C">
        <w:rPr>
          <w:rStyle w:val="Hyperlink"/>
          <w:rFonts w:eastAsia="NSimSun" w:cstheme="minorHAnsi"/>
          <w:color w:val="auto"/>
          <w:kern w:val="3"/>
          <w:u w:val="none"/>
          <w:shd w:val="clear" w:color="auto" w:fill="FFFFFF"/>
          <w:lang w:eastAsia="zh-CN" w:bidi="hi-IN"/>
        </w:rPr>
        <w:t>serviço</w:t>
      </w:r>
      <w:r w:rsidRPr="007E754C">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A execução do contrato deverá ser fiscalizada pel</w:t>
      </w:r>
      <w:r w:rsidR="003E41CD" w:rsidRPr="007E754C">
        <w:rPr>
          <w:rStyle w:val="Hyperlink"/>
          <w:rFonts w:eastAsia="NSimSun" w:cstheme="minorHAnsi"/>
          <w:color w:val="auto"/>
          <w:kern w:val="3"/>
          <w:u w:val="none"/>
          <w:shd w:val="clear" w:color="auto" w:fill="FFFFFF"/>
          <w:lang w:eastAsia="zh-CN" w:bidi="hi-IN"/>
        </w:rPr>
        <w:t>os</w:t>
      </w:r>
      <w:r w:rsidRPr="007E754C">
        <w:rPr>
          <w:rStyle w:val="Hyperlink"/>
          <w:rFonts w:eastAsia="NSimSun" w:cstheme="minorHAnsi"/>
          <w:color w:val="auto"/>
          <w:kern w:val="3"/>
          <w:u w:val="none"/>
          <w:shd w:val="clear" w:color="auto" w:fill="FFFFFF"/>
          <w:lang w:eastAsia="zh-CN" w:bidi="hi-IN"/>
        </w:rPr>
        <w:t xml:space="preserve"> fisca</w:t>
      </w:r>
      <w:r w:rsidR="003E41CD" w:rsidRPr="007E754C">
        <w:rPr>
          <w:rStyle w:val="Hyperlink"/>
          <w:rFonts w:eastAsia="NSimSun" w:cstheme="minorHAnsi"/>
          <w:color w:val="auto"/>
          <w:kern w:val="3"/>
          <w:u w:val="none"/>
          <w:shd w:val="clear" w:color="auto" w:fill="FFFFFF"/>
          <w:lang w:eastAsia="zh-CN" w:bidi="hi-IN"/>
        </w:rPr>
        <w:t>is</w:t>
      </w:r>
      <w:r w:rsidRPr="007E754C">
        <w:rPr>
          <w:rStyle w:val="Hyperlink"/>
          <w:rFonts w:eastAsia="NSimSun" w:cstheme="minorHAnsi"/>
          <w:color w:val="auto"/>
          <w:kern w:val="3"/>
          <w:u w:val="none"/>
          <w:shd w:val="clear" w:color="auto" w:fill="FFFFFF"/>
          <w:lang w:eastAsia="zh-CN" w:bidi="hi-IN"/>
        </w:rPr>
        <w:t xml:space="preserve"> de contrato: </w:t>
      </w:r>
    </w:p>
    <w:p w14:paraId="201EA9F5" w14:textId="77777777" w:rsidR="001C1893" w:rsidRDefault="001C1893" w:rsidP="00B65F78">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1C1893" w:rsidRPr="007E754C" w14:paraId="4D3FFA2A" w14:textId="77777777" w:rsidTr="00BB57BB">
        <w:trPr>
          <w:trHeight w:val="417"/>
          <w:jc w:val="center"/>
        </w:trPr>
        <w:tc>
          <w:tcPr>
            <w:tcW w:w="3823" w:type="dxa"/>
            <w:shd w:val="clear" w:color="auto" w:fill="D0CECE" w:themeFill="background2" w:themeFillShade="E6"/>
            <w:vAlign w:val="center"/>
          </w:tcPr>
          <w:p w14:paraId="536ADEB0" w14:textId="77777777" w:rsidR="001C1893" w:rsidRPr="007E754C" w:rsidRDefault="001C1893" w:rsidP="00B65F78">
            <w:pPr>
              <w:spacing w:line="276" w:lineRule="auto"/>
              <w:jc w:val="center"/>
              <w:rPr>
                <w:rFonts w:cstheme="minorHAnsi"/>
                <w:b/>
                <w:bCs/>
              </w:rPr>
            </w:pPr>
            <w:r w:rsidRPr="007E754C">
              <w:rPr>
                <w:rFonts w:cstheme="minorHAnsi"/>
                <w:b/>
                <w:bCs/>
              </w:rPr>
              <w:t>SECRETARIA MUNICIPAL</w:t>
            </w:r>
          </w:p>
        </w:tc>
        <w:tc>
          <w:tcPr>
            <w:tcW w:w="2976" w:type="dxa"/>
            <w:shd w:val="clear" w:color="auto" w:fill="D0CECE" w:themeFill="background2" w:themeFillShade="E6"/>
            <w:vAlign w:val="center"/>
          </w:tcPr>
          <w:p w14:paraId="45EDF91A" w14:textId="77777777" w:rsidR="001C1893" w:rsidRPr="007E754C" w:rsidRDefault="001C1893" w:rsidP="00B65F78">
            <w:pPr>
              <w:spacing w:line="276" w:lineRule="auto"/>
              <w:jc w:val="center"/>
              <w:rPr>
                <w:rFonts w:cstheme="minorHAnsi"/>
                <w:b/>
                <w:bCs/>
              </w:rPr>
            </w:pPr>
            <w:r w:rsidRPr="007E754C">
              <w:rPr>
                <w:rFonts w:cstheme="minorHAnsi"/>
                <w:b/>
                <w:bCs/>
              </w:rPr>
              <w:t>SERVIDOR(A)</w:t>
            </w:r>
          </w:p>
        </w:tc>
        <w:tc>
          <w:tcPr>
            <w:tcW w:w="1695" w:type="dxa"/>
            <w:shd w:val="clear" w:color="auto" w:fill="D0CECE" w:themeFill="background2" w:themeFillShade="E6"/>
            <w:vAlign w:val="center"/>
          </w:tcPr>
          <w:p w14:paraId="557A3B40" w14:textId="77777777" w:rsidR="001C1893" w:rsidRPr="007E754C" w:rsidRDefault="001C1893" w:rsidP="00B65F78">
            <w:pPr>
              <w:spacing w:line="276" w:lineRule="auto"/>
              <w:jc w:val="center"/>
              <w:rPr>
                <w:rFonts w:cstheme="minorHAnsi"/>
                <w:b/>
                <w:bCs/>
              </w:rPr>
            </w:pPr>
            <w:r w:rsidRPr="007E754C">
              <w:rPr>
                <w:rFonts w:cstheme="minorHAnsi"/>
                <w:b/>
                <w:bCs/>
              </w:rPr>
              <w:t>DECRETO Nº</w:t>
            </w:r>
          </w:p>
        </w:tc>
      </w:tr>
      <w:tr w:rsidR="001C1893" w:rsidRPr="007E754C" w14:paraId="1DA846E3" w14:textId="77777777" w:rsidTr="00BB57BB">
        <w:trPr>
          <w:trHeight w:val="362"/>
          <w:jc w:val="center"/>
        </w:trPr>
        <w:tc>
          <w:tcPr>
            <w:tcW w:w="3823" w:type="dxa"/>
            <w:shd w:val="clear" w:color="auto" w:fill="auto"/>
            <w:vAlign w:val="center"/>
          </w:tcPr>
          <w:p w14:paraId="2A6CF706" w14:textId="77777777" w:rsidR="001C1893" w:rsidRPr="007E754C" w:rsidRDefault="001C1893" w:rsidP="00B65F78">
            <w:pPr>
              <w:spacing w:line="276" w:lineRule="auto"/>
              <w:jc w:val="left"/>
              <w:rPr>
                <w:rFonts w:cstheme="minorHAnsi"/>
                <w:b/>
              </w:rPr>
            </w:pPr>
            <w:r w:rsidRPr="007E754C">
              <w:rPr>
                <w:rFonts w:cstheme="minorHAnsi"/>
                <w:b/>
              </w:rPr>
              <w:t>Planejamento, Gestão e Finanças</w:t>
            </w:r>
          </w:p>
        </w:tc>
        <w:tc>
          <w:tcPr>
            <w:tcW w:w="2976" w:type="dxa"/>
            <w:shd w:val="clear" w:color="auto" w:fill="auto"/>
            <w:vAlign w:val="center"/>
          </w:tcPr>
          <w:p w14:paraId="314D6BE2" w14:textId="77777777" w:rsidR="001C1893" w:rsidRPr="007E754C" w:rsidRDefault="001C1893" w:rsidP="00B65F78">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02309A9E" w14:textId="77777777" w:rsidR="001C1893" w:rsidRPr="007E754C" w:rsidRDefault="001C1893" w:rsidP="00B65F78">
            <w:pPr>
              <w:spacing w:line="276" w:lineRule="auto"/>
              <w:jc w:val="center"/>
              <w:rPr>
                <w:rFonts w:cstheme="minorHAnsi"/>
                <w:bCs/>
              </w:rPr>
            </w:pPr>
            <w:r w:rsidRPr="007E754C">
              <w:rPr>
                <w:rFonts w:cstheme="minorHAnsi"/>
                <w:bCs/>
              </w:rPr>
              <w:t>034/2025</w:t>
            </w:r>
          </w:p>
        </w:tc>
      </w:tr>
      <w:tr w:rsidR="001C1893" w:rsidRPr="007E754C" w14:paraId="760278F7" w14:textId="77777777" w:rsidTr="00BB57BB">
        <w:trPr>
          <w:trHeight w:val="362"/>
          <w:jc w:val="center"/>
        </w:trPr>
        <w:tc>
          <w:tcPr>
            <w:tcW w:w="3823" w:type="dxa"/>
            <w:shd w:val="clear" w:color="auto" w:fill="auto"/>
            <w:vAlign w:val="center"/>
          </w:tcPr>
          <w:p w14:paraId="5BB441BD" w14:textId="77777777" w:rsidR="001C1893" w:rsidRPr="007E754C" w:rsidRDefault="001C1893" w:rsidP="00B65F78">
            <w:pPr>
              <w:spacing w:line="276" w:lineRule="auto"/>
              <w:jc w:val="left"/>
              <w:rPr>
                <w:rFonts w:cstheme="minorHAnsi"/>
                <w:b/>
              </w:rPr>
            </w:pPr>
            <w:r w:rsidRPr="007E754C">
              <w:rPr>
                <w:rFonts w:cstheme="minorHAnsi"/>
                <w:b/>
              </w:rPr>
              <w:t>Assistência Social</w:t>
            </w:r>
          </w:p>
        </w:tc>
        <w:tc>
          <w:tcPr>
            <w:tcW w:w="2976" w:type="dxa"/>
            <w:shd w:val="clear" w:color="auto" w:fill="auto"/>
            <w:vAlign w:val="center"/>
          </w:tcPr>
          <w:p w14:paraId="2D4AE73F" w14:textId="77777777" w:rsidR="001C1893" w:rsidRPr="007E754C" w:rsidRDefault="001C1893" w:rsidP="00B65F78">
            <w:pPr>
              <w:spacing w:line="276" w:lineRule="auto"/>
              <w:jc w:val="left"/>
              <w:rPr>
                <w:rFonts w:cstheme="minorHAnsi"/>
                <w:bCs/>
              </w:rPr>
            </w:pPr>
            <w:r w:rsidRPr="007E754C">
              <w:rPr>
                <w:rFonts w:cstheme="minorHAnsi"/>
                <w:bCs/>
              </w:rPr>
              <w:t>Sivaldo Franco Gonçalves</w:t>
            </w:r>
          </w:p>
        </w:tc>
        <w:tc>
          <w:tcPr>
            <w:tcW w:w="1695" w:type="dxa"/>
            <w:shd w:val="clear" w:color="auto" w:fill="auto"/>
            <w:vAlign w:val="center"/>
          </w:tcPr>
          <w:p w14:paraId="2D9631D5" w14:textId="77777777" w:rsidR="001C1893" w:rsidRPr="007E754C" w:rsidRDefault="001C1893" w:rsidP="00B65F78">
            <w:pPr>
              <w:spacing w:line="276" w:lineRule="auto"/>
              <w:jc w:val="center"/>
              <w:rPr>
                <w:rFonts w:cstheme="minorHAnsi"/>
                <w:bCs/>
              </w:rPr>
            </w:pPr>
            <w:r w:rsidRPr="007E754C">
              <w:rPr>
                <w:rFonts w:cstheme="minorHAnsi"/>
                <w:bCs/>
              </w:rPr>
              <w:t>034/2025</w:t>
            </w:r>
          </w:p>
        </w:tc>
      </w:tr>
      <w:tr w:rsidR="001C1893" w:rsidRPr="007E754C" w14:paraId="58CD1CF4" w14:textId="77777777" w:rsidTr="00BB57BB">
        <w:trPr>
          <w:trHeight w:val="362"/>
          <w:jc w:val="center"/>
        </w:trPr>
        <w:tc>
          <w:tcPr>
            <w:tcW w:w="3823" w:type="dxa"/>
            <w:shd w:val="clear" w:color="auto" w:fill="auto"/>
            <w:vAlign w:val="center"/>
          </w:tcPr>
          <w:p w14:paraId="57E78B99" w14:textId="77777777" w:rsidR="001C1893" w:rsidRPr="007E754C" w:rsidRDefault="001C1893" w:rsidP="00B65F78">
            <w:pPr>
              <w:spacing w:line="276" w:lineRule="auto"/>
              <w:jc w:val="left"/>
              <w:rPr>
                <w:rFonts w:cstheme="minorHAnsi"/>
                <w:b/>
              </w:rPr>
            </w:pPr>
            <w:r w:rsidRPr="007E754C">
              <w:rPr>
                <w:rFonts w:cstheme="minorHAnsi"/>
                <w:b/>
              </w:rPr>
              <w:t>Saúde</w:t>
            </w:r>
          </w:p>
        </w:tc>
        <w:tc>
          <w:tcPr>
            <w:tcW w:w="2976" w:type="dxa"/>
            <w:shd w:val="clear" w:color="auto" w:fill="auto"/>
            <w:vAlign w:val="center"/>
          </w:tcPr>
          <w:p w14:paraId="68E34DC3" w14:textId="77777777" w:rsidR="001C1893" w:rsidRPr="007E754C" w:rsidRDefault="001C1893" w:rsidP="00B65F78">
            <w:pPr>
              <w:spacing w:line="276" w:lineRule="auto"/>
              <w:jc w:val="left"/>
              <w:rPr>
                <w:rFonts w:cstheme="minorHAnsi"/>
                <w:bCs/>
              </w:rPr>
            </w:pPr>
            <w:r w:rsidRPr="007E754C">
              <w:rPr>
                <w:rFonts w:cstheme="minorHAnsi"/>
                <w:bCs/>
              </w:rPr>
              <w:t>Gleicy Maria Oliveira Dias</w:t>
            </w:r>
          </w:p>
        </w:tc>
        <w:tc>
          <w:tcPr>
            <w:tcW w:w="1695" w:type="dxa"/>
            <w:shd w:val="clear" w:color="auto" w:fill="auto"/>
            <w:vAlign w:val="center"/>
          </w:tcPr>
          <w:p w14:paraId="732B223B" w14:textId="77777777" w:rsidR="001C1893" w:rsidRPr="007E754C" w:rsidRDefault="001C1893" w:rsidP="00B65F78">
            <w:pPr>
              <w:spacing w:line="276" w:lineRule="auto"/>
              <w:jc w:val="center"/>
              <w:rPr>
                <w:rFonts w:cstheme="minorHAnsi"/>
                <w:bCs/>
              </w:rPr>
            </w:pPr>
            <w:r w:rsidRPr="007E754C">
              <w:rPr>
                <w:rFonts w:cstheme="minorHAnsi"/>
                <w:bCs/>
              </w:rPr>
              <w:t>034/2025</w:t>
            </w:r>
          </w:p>
        </w:tc>
      </w:tr>
      <w:tr w:rsidR="001C1893" w:rsidRPr="007E754C" w14:paraId="5A968821" w14:textId="77777777" w:rsidTr="00BB57BB">
        <w:trPr>
          <w:trHeight w:val="362"/>
          <w:jc w:val="center"/>
        </w:trPr>
        <w:tc>
          <w:tcPr>
            <w:tcW w:w="3823" w:type="dxa"/>
            <w:shd w:val="clear" w:color="auto" w:fill="auto"/>
            <w:vAlign w:val="center"/>
          </w:tcPr>
          <w:p w14:paraId="4FDCAFA8" w14:textId="77777777" w:rsidR="001C1893" w:rsidRPr="007E754C" w:rsidRDefault="001C1893" w:rsidP="00B65F78">
            <w:pPr>
              <w:spacing w:line="276" w:lineRule="auto"/>
              <w:jc w:val="left"/>
              <w:rPr>
                <w:rFonts w:cstheme="minorHAnsi"/>
                <w:b/>
              </w:rPr>
            </w:pPr>
            <w:r w:rsidRPr="007E754C">
              <w:rPr>
                <w:rFonts w:cstheme="minorHAnsi"/>
                <w:b/>
              </w:rPr>
              <w:t>Agricultura</w:t>
            </w:r>
          </w:p>
        </w:tc>
        <w:tc>
          <w:tcPr>
            <w:tcW w:w="2976" w:type="dxa"/>
            <w:shd w:val="clear" w:color="auto" w:fill="auto"/>
            <w:vAlign w:val="center"/>
          </w:tcPr>
          <w:p w14:paraId="604B92E6" w14:textId="77777777" w:rsidR="001C1893" w:rsidRPr="007E754C" w:rsidRDefault="001C1893" w:rsidP="00B65F78">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4E4F7DB6" w14:textId="77777777" w:rsidR="001C1893" w:rsidRPr="007E754C" w:rsidRDefault="001C1893" w:rsidP="00B65F78">
            <w:pPr>
              <w:spacing w:line="276" w:lineRule="auto"/>
              <w:jc w:val="center"/>
              <w:rPr>
                <w:rFonts w:cstheme="minorHAnsi"/>
                <w:bCs/>
              </w:rPr>
            </w:pPr>
            <w:r w:rsidRPr="007E754C">
              <w:rPr>
                <w:rFonts w:cstheme="minorHAnsi"/>
                <w:bCs/>
              </w:rPr>
              <w:t>034/2025</w:t>
            </w:r>
          </w:p>
        </w:tc>
      </w:tr>
      <w:tr w:rsidR="001C1893" w:rsidRPr="007E754C" w14:paraId="6E8B70A8" w14:textId="77777777" w:rsidTr="00BB57BB">
        <w:trPr>
          <w:trHeight w:val="362"/>
          <w:jc w:val="center"/>
        </w:trPr>
        <w:tc>
          <w:tcPr>
            <w:tcW w:w="3823" w:type="dxa"/>
            <w:shd w:val="clear" w:color="auto" w:fill="auto"/>
            <w:vAlign w:val="center"/>
          </w:tcPr>
          <w:p w14:paraId="5BF15219" w14:textId="77777777" w:rsidR="001C1893" w:rsidRPr="007E754C" w:rsidRDefault="001C1893" w:rsidP="00B65F78">
            <w:pPr>
              <w:spacing w:line="276" w:lineRule="auto"/>
              <w:jc w:val="left"/>
              <w:rPr>
                <w:rFonts w:cstheme="minorHAnsi"/>
                <w:b/>
              </w:rPr>
            </w:pPr>
            <w:r>
              <w:rPr>
                <w:rFonts w:cstheme="minorHAnsi"/>
                <w:b/>
              </w:rPr>
              <w:t>Infraestrutura</w:t>
            </w:r>
          </w:p>
        </w:tc>
        <w:tc>
          <w:tcPr>
            <w:tcW w:w="2976" w:type="dxa"/>
            <w:shd w:val="clear" w:color="auto" w:fill="auto"/>
            <w:vAlign w:val="center"/>
          </w:tcPr>
          <w:p w14:paraId="53E76970" w14:textId="77777777" w:rsidR="001C1893" w:rsidRPr="007E754C" w:rsidRDefault="001C1893" w:rsidP="00B65F78">
            <w:pPr>
              <w:spacing w:line="276" w:lineRule="auto"/>
              <w:jc w:val="left"/>
              <w:rPr>
                <w:rFonts w:cstheme="minorHAnsi"/>
                <w:bCs/>
              </w:rPr>
            </w:pPr>
            <w:r w:rsidRPr="007E754C">
              <w:rPr>
                <w:rFonts w:cstheme="minorHAnsi"/>
                <w:bCs/>
              </w:rPr>
              <w:t>Erivaldo Oliveira Goes Santos</w:t>
            </w:r>
          </w:p>
        </w:tc>
        <w:tc>
          <w:tcPr>
            <w:tcW w:w="1695" w:type="dxa"/>
            <w:shd w:val="clear" w:color="auto" w:fill="auto"/>
            <w:vAlign w:val="center"/>
          </w:tcPr>
          <w:p w14:paraId="6FC4DE27" w14:textId="77777777" w:rsidR="001C1893" w:rsidRPr="007E754C" w:rsidRDefault="001C1893" w:rsidP="00B65F78">
            <w:pPr>
              <w:spacing w:line="276" w:lineRule="auto"/>
              <w:jc w:val="center"/>
              <w:rPr>
                <w:rFonts w:cstheme="minorHAnsi"/>
                <w:bCs/>
              </w:rPr>
            </w:pPr>
            <w:r w:rsidRPr="007E754C">
              <w:rPr>
                <w:rFonts w:cstheme="minorHAnsi"/>
                <w:bCs/>
              </w:rPr>
              <w:t>034/2025</w:t>
            </w:r>
          </w:p>
        </w:tc>
      </w:tr>
      <w:tr w:rsidR="001C1893" w:rsidRPr="007E754C" w14:paraId="14BE0892" w14:textId="77777777" w:rsidTr="00BB57BB">
        <w:trPr>
          <w:trHeight w:val="362"/>
          <w:jc w:val="center"/>
        </w:trPr>
        <w:tc>
          <w:tcPr>
            <w:tcW w:w="3823" w:type="dxa"/>
            <w:shd w:val="clear" w:color="auto" w:fill="auto"/>
            <w:vAlign w:val="center"/>
          </w:tcPr>
          <w:p w14:paraId="766DCBD9" w14:textId="77777777" w:rsidR="001C1893" w:rsidRPr="007E754C" w:rsidRDefault="001C1893" w:rsidP="00B65F78">
            <w:pPr>
              <w:spacing w:line="276" w:lineRule="auto"/>
              <w:jc w:val="left"/>
              <w:rPr>
                <w:rFonts w:cstheme="minorHAnsi"/>
                <w:b/>
              </w:rPr>
            </w:pPr>
            <w:r w:rsidRPr="007E754C">
              <w:rPr>
                <w:rFonts w:cstheme="minorHAnsi"/>
                <w:b/>
              </w:rPr>
              <w:t>Educação</w:t>
            </w:r>
          </w:p>
        </w:tc>
        <w:tc>
          <w:tcPr>
            <w:tcW w:w="2976" w:type="dxa"/>
            <w:shd w:val="clear" w:color="auto" w:fill="auto"/>
            <w:vAlign w:val="center"/>
          </w:tcPr>
          <w:p w14:paraId="6D32368B" w14:textId="77777777" w:rsidR="001C1893" w:rsidRPr="007E754C" w:rsidRDefault="001C1893" w:rsidP="00B65F78">
            <w:pPr>
              <w:spacing w:line="276" w:lineRule="auto"/>
              <w:jc w:val="left"/>
              <w:rPr>
                <w:rFonts w:cstheme="minorHAnsi"/>
                <w:bCs/>
              </w:rPr>
            </w:pPr>
            <w:r w:rsidRPr="007E754C">
              <w:rPr>
                <w:rFonts w:cstheme="minorHAnsi"/>
                <w:bCs/>
              </w:rPr>
              <w:t>Mayana Leão</w:t>
            </w:r>
          </w:p>
        </w:tc>
        <w:tc>
          <w:tcPr>
            <w:tcW w:w="1695" w:type="dxa"/>
            <w:shd w:val="clear" w:color="auto" w:fill="auto"/>
            <w:vAlign w:val="center"/>
          </w:tcPr>
          <w:p w14:paraId="3A63764C" w14:textId="77777777" w:rsidR="001C1893" w:rsidRPr="007E754C" w:rsidRDefault="001C1893" w:rsidP="00B65F78">
            <w:pPr>
              <w:spacing w:line="276" w:lineRule="auto"/>
              <w:jc w:val="center"/>
              <w:rPr>
                <w:rFonts w:cstheme="minorHAnsi"/>
                <w:bCs/>
              </w:rPr>
            </w:pPr>
            <w:r w:rsidRPr="007E754C">
              <w:rPr>
                <w:rFonts w:cstheme="minorHAnsi"/>
                <w:bCs/>
              </w:rPr>
              <w:t>034/2025</w:t>
            </w:r>
          </w:p>
        </w:tc>
      </w:tr>
      <w:tr w:rsidR="001C1893" w:rsidRPr="007E754C" w14:paraId="761FFB98" w14:textId="77777777" w:rsidTr="00BB57BB">
        <w:trPr>
          <w:trHeight w:val="362"/>
          <w:jc w:val="center"/>
        </w:trPr>
        <w:tc>
          <w:tcPr>
            <w:tcW w:w="3823" w:type="dxa"/>
            <w:shd w:val="clear" w:color="auto" w:fill="auto"/>
            <w:vAlign w:val="center"/>
          </w:tcPr>
          <w:p w14:paraId="595B7D0A" w14:textId="77777777" w:rsidR="001C1893" w:rsidRPr="007E754C" w:rsidRDefault="001C1893" w:rsidP="00B65F78">
            <w:pPr>
              <w:spacing w:line="276" w:lineRule="auto"/>
              <w:jc w:val="left"/>
              <w:rPr>
                <w:rFonts w:cstheme="minorHAnsi"/>
                <w:b/>
              </w:rPr>
            </w:pPr>
            <w:r>
              <w:rPr>
                <w:rFonts w:cstheme="minorHAnsi"/>
                <w:b/>
              </w:rPr>
              <w:t>Fiscal de contrato no controle da Frota Municipal</w:t>
            </w:r>
          </w:p>
        </w:tc>
        <w:tc>
          <w:tcPr>
            <w:tcW w:w="2976" w:type="dxa"/>
            <w:shd w:val="clear" w:color="auto" w:fill="auto"/>
            <w:vAlign w:val="center"/>
          </w:tcPr>
          <w:p w14:paraId="25D8C4B9" w14:textId="77777777" w:rsidR="001C1893" w:rsidRPr="007E754C" w:rsidRDefault="001C1893" w:rsidP="00B65F78">
            <w:pPr>
              <w:spacing w:line="276" w:lineRule="auto"/>
              <w:jc w:val="left"/>
              <w:rPr>
                <w:rFonts w:cstheme="minorHAnsi"/>
                <w:bCs/>
              </w:rPr>
            </w:pPr>
            <w:r>
              <w:rPr>
                <w:rFonts w:cstheme="minorHAnsi"/>
                <w:bCs/>
              </w:rPr>
              <w:t xml:space="preserve">Ubirajara Lopes da Silva </w:t>
            </w:r>
          </w:p>
        </w:tc>
        <w:tc>
          <w:tcPr>
            <w:tcW w:w="1695" w:type="dxa"/>
            <w:shd w:val="clear" w:color="auto" w:fill="auto"/>
            <w:vAlign w:val="center"/>
          </w:tcPr>
          <w:p w14:paraId="07FFA9C1" w14:textId="77777777" w:rsidR="001C1893" w:rsidRPr="007E754C" w:rsidRDefault="001C1893" w:rsidP="00B65F78">
            <w:pPr>
              <w:spacing w:line="276" w:lineRule="auto"/>
              <w:jc w:val="center"/>
              <w:rPr>
                <w:rFonts w:cstheme="minorHAnsi"/>
                <w:bCs/>
              </w:rPr>
            </w:pPr>
            <w:r w:rsidRPr="007E754C">
              <w:rPr>
                <w:rFonts w:cstheme="minorHAnsi"/>
                <w:bCs/>
              </w:rPr>
              <w:t>0</w:t>
            </w:r>
            <w:r>
              <w:rPr>
                <w:rFonts w:cstheme="minorHAnsi"/>
                <w:bCs/>
              </w:rPr>
              <w:t>76</w:t>
            </w:r>
            <w:r w:rsidRPr="007E754C">
              <w:rPr>
                <w:rFonts w:cstheme="minorHAnsi"/>
                <w:bCs/>
              </w:rPr>
              <w:t>/2025</w:t>
            </w:r>
          </w:p>
        </w:tc>
      </w:tr>
      <w:tr w:rsidR="001C1893" w:rsidRPr="007E754C" w14:paraId="39D8AE7A" w14:textId="77777777" w:rsidTr="00BB57BB">
        <w:trPr>
          <w:trHeight w:val="362"/>
          <w:jc w:val="center"/>
        </w:trPr>
        <w:tc>
          <w:tcPr>
            <w:tcW w:w="3823" w:type="dxa"/>
            <w:shd w:val="clear" w:color="auto" w:fill="auto"/>
            <w:vAlign w:val="center"/>
          </w:tcPr>
          <w:p w14:paraId="4403F60C" w14:textId="77777777" w:rsidR="001C1893" w:rsidRDefault="001C1893" w:rsidP="00B65F78">
            <w:pPr>
              <w:spacing w:line="276" w:lineRule="auto"/>
              <w:jc w:val="left"/>
              <w:rPr>
                <w:rFonts w:cstheme="minorHAnsi"/>
                <w:b/>
              </w:rPr>
            </w:pPr>
            <w:r>
              <w:rPr>
                <w:rFonts w:cstheme="minorHAnsi"/>
                <w:b/>
              </w:rPr>
              <w:t>Fiscal de contrato no controle de Combustível</w:t>
            </w:r>
          </w:p>
        </w:tc>
        <w:tc>
          <w:tcPr>
            <w:tcW w:w="2976" w:type="dxa"/>
            <w:shd w:val="clear" w:color="auto" w:fill="auto"/>
            <w:vAlign w:val="center"/>
          </w:tcPr>
          <w:p w14:paraId="6702FFB3" w14:textId="77777777" w:rsidR="001C1893" w:rsidRDefault="001C1893" w:rsidP="00B65F78">
            <w:pPr>
              <w:spacing w:line="276" w:lineRule="auto"/>
              <w:jc w:val="left"/>
              <w:rPr>
                <w:rFonts w:cstheme="minorHAnsi"/>
                <w:bCs/>
              </w:rPr>
            </w:pPr>
            <w:r>
              <w:rPr>
                <w:rFonts w:cstheme="minorHAnsi"/>
                <w:bCs/>
              </w:rPr>
              <w:t xml:space="preserve">Álvaro dos Santos Queiroz </w:t>
            </w:r>
          </w:p>
        </w:tc>
        <w:tc>
          <w:tcPr>
            <w:tcW w:w="1695" w:type="dxa"/>
            <w:shd w:val="clear" w:color="auto" w:fill="auto"/>
            <w:vAlign w:val="center"/>
          </w:tcPr>
          <w:p w14:paraId="791871F5" w14:textId="77777777" w:rsidR="001C1893" w:rsidRPr="007E754C" w:rsidRDefault="001C1893" w:rsidP="00B65F78">
            <w:pPr>
              <w:spacing w:line="276" w:lineRule="auto"/>
              <w:jc w:val="center"/>
              <w:rPr>
                <w:rFonts w:cstheme="minorHAnsi"/>
                <w:bCs/>
              </w:rPr>
            </w:pPr>
            <w:r w:rsidRPr="007E754C">
              <w:rPr>
                <w:rFonts w:cstheme="minorHAnsi"/>
                <w:bCs/>
              </w:rPr>
              <w:t>0</w:t>
            </w:r>
            <w:r>
              <w:rPr>
                <w:rFonts w:cstheme="minorHAnsi"/>
                <w:bCs/>
              </w:rPr>
              <w:t>76</w:t>
            </w:r>
            <w:r w:rsidRPr="007E754C">
              <w:rPr>
                <w:rFonts w:cstheme="minorHAnsi"/>
                <w:bCs/>
              </w:rPr>
              <w:t>/2025</w:t>
            </w:r>
          </w:p>
        </w:tc>
      </w:tr>
    </w:tbl>
    <w:bookmarkEnd w:id="34"/>
    <w:p w14:paraId="4423E7DB"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lastRenderedPageBreak/>
        <w:t>fiscal do contrato acompanhará a execução do contrato, para que sejam cumpridas todas as condições estabelecidas no contrato, de modo a assegurar os melhores resultados para a Administração.</w:t>
      </w:r>
    </w:p>
    <w:p w14:paraId="30828B3C"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No caso de ocorrências que possam inviabilizar a execução do contrato nas datas aprazadas, o fiscal do contrato comunicará o fato imediatamente ao gestor do contrato. </w:t>
      </w:r>
    </w:p>
    <w:p w14:paraId="7996C7FD"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fiscal do contrato comunicará ao gestor do contrato, em tempo hábil, o término do contrato sob sua responsabilidade, com vistas à renovação tempestiva ou à prorrogação contratual.</w:t>
      </w:r>
    </w:p>
    <w:p w14:paraId="28832860"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7E754C" w:rsidRDefault="002A4E80" w:rsidP="00B65F78">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7E754C" w:rsidRDefault="002A4E80" w:rsidP="00B65F78">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gestor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7E754C" w:rsidRDefault="002A4E80" w:rsidP="00B65F78">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lastRenderedPageBreak/>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7E754C" w:rsidRDefault="002A4E80" w:rsidP="00B65F78">
      <w:pPr>
        <w:numPr>
          <w:ilvl w:val="1"/>
          <w:numId w:val="34"/>
        </w:numPr>
        <w:suppressAutoHyphens/>
        <w:spacing w:line="276" w:lineRule="auto"/>
        <w:rPr>
          <w:rStyle w:val="Hyperlink"/>
          <w:rFonts w:cstheme="minorHAnsi"/>
          <w:color w:val="auto"/>
          <w:u w:val="none"/>
          <w:lang w:eastAsia="ar-SA"/>
        </w:rPr>
      </w:pPr>
      <w:r w:rsidRPr="007E754C">
        <w:rPr>
          <w:rStyle w:val="Hyperlink"/>
          <w:rFonts w:cstheme="minorHAnsi"/>
          <w:color w:val="auto"/>
          <w:u w:val="none"/>
          <w:lang w:eastAsia="ar-SA"/>
        </w:rPr>
        <w:t>A</w:t>
      </w:r>
      <w:r w:rsidRPr="007E754C">
        <w:rPr>
          <w:rStyle w:val="Hyperlink"/>
          <w:rFonts w:cstheme="minorHAnsi"/>
          <w:bCs/>
          <w:color w:val="auto"/>
          <w:u w:val="none"/>
          <w:lang w:eastAsia="ar-SA"/>
        </w:rPr>
        <w:t xml:space="preserve"> </w:t>
      </w:r>
      <w:r w:rsidRPr="007E754C">
        <w:rPr>
          <w:rStyle w:val="Hyperlink"/>
          <w:rFonts w:cstheme="minorHAnsi"/>
          <w:color w:val="auto"/>
          <w:u w:val="none"/>
          <w:lang w:eastAsia="ar-SA"/>
        </w:rPr>
        <w:t>CONTRATADA</w:t>
      </w:r>
      <w:r w:rsidRPr="007E754C">
        <w:rPr>
          <w:rStyle w:val="Hyperlink"/>
          <w:rFonts w:cstheme="minorHAnsi"/>
          <w:b/>
          <w:bCs/>
          <w:color w:val="auto"/>
          <w:u w:val="none"/>
          <w:lang w:eastAsia="ar-SA"/>
        </w:rPr>
        <w:t xml:space="preserve"> </w:t>
      </w:r>
      <w:r w:rsidRPr="007E754C">
        <w:rPr>
          <w:rStyle w:val="Hyperlink"/>
          <w:rFonts w:cstheme="minorHAnsi"/>
          <w:b/>
          <w:color w:val="auto"/>
          <w:u w:val="none"/>
          <w:lang w:eastAsia="ar-SA"/>
        </w:rPr>
        <w:t>se obriga a:</w:t>
      </w:r>
    </w:p>
    <w:p w14:paraId="0C428CD6" w14:textId="6E2E9F26"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efetuar a entrega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444D75FA"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responsabilizar-se pelos vícios e danos decorrentes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de acordo com os artigos 12, 13 e 17 a 27, do Código de Defesa do Consumidor (Lei n.º 8.078, de 1990);</w:t>
      </w:r>
    </w:p>
    <w:p w14:paraId="55A2CDF9" w14:textId="0EB2FB40"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com avarias ou defeitos;</w:t>
      </w:r>
    </w:p>
    <w:p w14:paraId="61C49BA7"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276DAEB3"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guardar sigilo sobre todas as informações obtidas em decorrência do cumprimento do contrato;</w:t>
      </w:r>
    </w:p>
    <w:p w14:paraId="393C49E8" w14:textId="379D1D81"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da licitação, exceto quando houver:</w:t>
      </w:r>
    </w:p>
    <w:p w14:paraId="58EC2AE9" w14:textId="77777777" w:rsidR="002A4E80" w:rsidRPr="007E754C" w:rsidRDefault="002A4E80" w:rsidP="00B65F7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alteração qualitativa do projeto ou de suas especificações pela Administração;</w:t>
      </w:r>
    </w:p>
    <w:p w14:paraId="7737207B" w14:textId="7F227314" w:rsidR="002A4E80" w:rsidRPr="007E754C" w:rsidRDefault="002A4E80" w:rsidP="00B65F7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retardamento na expedição da ordem de execução do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xml:space="preserve"> ou autorização de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18E607D8" w14:textId="77777777" w:rsidR="002A4E80" w:rsidRPr="007E754C" w:rsidRDefault="002A4E80" w:rsidP="00B65F7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4BC7B85E"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DÉCIMA PRIMEIRA – DAS OBRIGAÇÕES DA CONTRATADA</w:t>
      </w:r>
    </w:p>
    <w:p w14:paraId="47F8D241" w14:textId="77777777" w:rsidR="002A4E80" w:rsidRPr="007E754C" w:rsidRDefault="002A4E80" w:rsidP="00B65F78">
      <w:pPr>
        <w:numPr>
          <w:ilvl w:val="1"/>
          <w:numId w:val="34"/>
        </w:numPr>
        <w:suppressAutoHyphens/>
        <w:spacing w:line="276" w:lineRule="auto"/>
        <w:rPr>
          <w:rStyle w:val="Hyperlink"/>
          <w:rFonts w:cstheme="minorHAnsi"/>
          <w:color w:val="auto"/>
          <w:u w:val="none"/>
          <w:lang w:eastAsia="ar-SA"/>
        </w:rPr>
      </w:pPr>
      <w:r w:rsidRPr="007E754C">
        <w:rPr>
          <w:rStyle w:val="Hyperlink"/>
          <w:rFonts w:cstheme="minorHAnsi"/>
          <w:color w:val="auto"/>
          <w:u w:val="none"/>
          <w:lang w:eastAsia="ar-SA"/>
        </w:rPr>
        <w:t>A</w:t>
      </w:r>
      <w:r w:rsidRPr="007E754C">
        <w:rPr>
          <w:rStyle w:val="Hyperlink"/>
          <w:rFonts w:cstheme="minorHAnsi"/>
          <w:bCs/>
          <w:color w:val="auto"/>
          <w:u w:val="none"/>
          <w:lang w:eastAsia="ar-SA"/>
        </w:rPr>
        <w:t xml:space="preserve"> </w:t>
      </w:r>
      <w:r w:rsidRPr="007E754C">
        <w:rPr>
          <w:rStyle w:val="Hyperlink"/>
          <w:rFonts w:cstheme="minorHAnsi"/>
          <w:color w:val="auto"/>
          <w:u w:val="none"/>
          <w:lang w:eastAsia="ar-SA"/>
        </w:rPr>
        <w:t>CONTRATADA</w:t>
      </w:r>
      <w:r w:rsidRPr="007E754C">
        <w:rPr>
          <w:rStyle w:val="Hyperlink"/>
          <w:rFonts w:cstheme="minorHAnsi"/>
          <w:b/>
          <w:bCs/>
          <w:color w:val="auto"/>
          <w:u w:val="none"/>
          <w:lang w:eastAsia="ar-SA"/>
        </w:rPr>
        <w:t xml:space="preserve"> </w:t>
      </w:r>
      <w:r w:rsidRPr="007E754C">
        <w:rPr>
          <w:rStyle w:val="Hyperlink"/>
          <w:rFonts w:cstheme="minorHAnsi"/>
          <w:b/>
          <w:color w:val="auto"/>
          <w:u w:val="none"/>
          <w:lang w:eastAsia="ar-SA"/>
        </w:rPr>
        <w:t>se obriga a:</w:t>
      </w:r>
    </w:p>
    <w:p w14:paraId="2FA6D4DE" w14:textId="094E9C1C"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efetuar a entrega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responsabilizar-se pelos vícios e danos decorrentes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com avarias ou defeitos;</w:t>
      </w:r>
    </w:p>
    <w:p w14:paraId="3D19A0CD"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lastRenderedPageBreak/>
        <w:t>comunicar ao Contratante, no prazo máximo de 24 (vinte e quatro) horas que antecede a data da entrega, os motivos que impossibilitem o cumprimento do prazo previsto, com a devida comprovação;</w:t>
      </w:r>
    </w:p>
    <w:p w14:paraId="1B3AB46A"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7E754C" w:rsidRDefault="002A4E80" w:rsidP="00B65F7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da licitação, exceto quando houver:</w:t>
      </w:r>
    </w:p>
    <w:p w14:paraId="1B351A73" w14:textId="77777777" w:rsidR="002A4E80" w:rsidRPr="007E754C" w:rsidRDefault="002A4E80" w:rsidP="00B65F7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7E754C" w:rsidRDefault="002A4E80" w:rsidP="00B65F7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retardamento na expedição da ordem de execução do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xml:space="preserve"> ou autorização de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7E754C" w:rsidRDefault="002A4E80" w:rsidP="00B65F7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DÉCIMA SEGUNDA – DAS OBRIGAÇÕES DO CONTRATANTE</w:t>
      </w:r>
    </w:p>
    <w:p w14:paraId="7521430C" w14:textId="74ED3BF4"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receber 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no prazo e condições estabelecidas; </w:t>
      </w:r>
    </w:p>
    <w:p w14:paraId="181619F9"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verificar minuciosamente, no prazo fixado, a conformidade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efetuar o pagamento à Contratada no valor correspondente ao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xml:space="preserve">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lastRenderedPageBreak/>
        <w:t>CLÁUSULA DÉCIMA TERCEIRA– DAS PENALIDADES</w:t>
      </w:r>
    </w:p>
    <w:p w14:paraId="0E77C065" w14:textId="77777777" w:rsidR="002A4E80" w:rsidRPr="007E754C" w:rsidRDefault="002A4E80" w:rsidP="00B65F78">
      <w:pPr>
        <w:numPr>
          <w:ilvl w:val="1"/>
          <w:numId w:val="34"/>
        </w:numPr>
        <w:shd w:val="clear" w:color="auto" w:fill="FFFFFF"/>
        <w:spacing w:line="276" w:lineRule="auto"/>
        <w:rPr>
          <w:rStyle w:val="Hyperlink"/>
          <w:rFonts w:eastAsia="MS Mincho" w:cstheme="minorHAnsi"/>
          <w:color w:val="auto"/>
          <w:u w:val="none"/>
        </w:rPr>
      </w:pPr>
      <w:r w:rsidRPr="007E754C">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ADVERTÊNCIA por escrito;</w:t>
      </w:r>
    </w:p>
    <w:p w14:paraId="1A60A54E"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7E754C" w:rsidRDefault="002A4E80" w:rsidP="00B65F78">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 xml:space="preserve"> IMPEDIMENTO DE LICITAR E CONTRATAR com a Administração Pública direta e indireta do Município de </w:t>
      </w:r>
      <w:r w:rsidR="009771A0" w:rsidRPr="007E754C">
        <w:rPr>
          <w:rStyle w:val="Hyperlink"/>
          <w:rFonts w:cstheme="minorHAnsi"/>
          <w:color w:val="auto"/>
          <w:u w:val="none"/>
        </w:rPr>
        <w:t>Mundo Novo</w:t>
      </w:r>
      <w:r w:rsidRPr="007E754C">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7E754C" w:rsidRDefault="002A4E80" w:rsidP="00B65F78">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7E754C" w:rsidRDefault="002A4E80" w:rsidP="00B65F78">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 dar causa à inexecução total do contrato; </w:t>
      </w:r>
    </w:p>
    <w:p w14:paraId="14F274B7" w14:textId="77777777" w:rsidR="002A4E80" w:rsidRPr="007E754C" w:rsidRDefault="002A4E80" w:rsidP="00B65F78">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deixar de entregar a documentação exigida para o certame; </w:t>
      </w:r>
    </w:p>
    <w:p w14:paraId="34745DA8" w14:textId="77777777" w:rsidR="002A4E80" w:rsidRPr="007E754C" w:rsidRDefault="002A4E80" w:rsidP="00B65F78">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2F6A9D69" w:rsidR="002A4E80" w:rsidRPr="007E754C" w:rsidRDefault="002A4E80" w:rsidP="00B65F78">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não atender às autorizações de </w:t>
      </w:r>
      <w:r w:rsidR="005A0D43" w:rsidRPr="007E754C">
        <w:rPr>
          <w:rStyle w:val="Hyperlink"/>
          <w:rFonts w:cstheme="minorHAnsi"/>
          <w:color w:val="auto"/>
          <w:u w:val="none"/>
        </w:rPr>
        <w:t>FORNECIMENTO</w:t>
      </w:r>
      <w:r w:rsidRPr="007E754C">
        <w:rPr>
          <w:rStyle w:val="Hyperlink"/>
          <w:rFonts w:cstheme="minorHAnsi"/>
          <w:color w:val="auto"/>
          <w:u w:val="none"/>
        </w:rPr>
        <w:t xml:space="preserve">/serviço ou não entregar a documentação exigida para a contratação, quando convocado dentro do prazo de validade de sua proposta; </w:t>
      </w:r>
    </w:p>
    <w:p w14:paraId="186CA9BD" w14:textId="1859CE17" w:rsidR="002A4E80" w:rsidRPr="007E754C" w:rsidRDefault="002A4E80" w:rsidP="00B65F78">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ensejar o retardamento da execução ou da entrega do </w:t>
      </w:r>
      <w:r w:rsidR="00F9082A" w:rsidRPr="007E754C">
        <w:rPr>
          <w:rStyle w:val="Hyperlink"/>
          <w:rFonts w:cstheme="minorHAnsi"/>
          <w:color w:val="auto"/>
          <w:u w:val="none"/>
        </w:rPr>
        <w:t>serviço</w:t>
      </w:r>
      <w:r w:rsidRPr="007E754C">
        <w:rPr>
          <w:rStyle w:val="Hyperlink"/>
          <w:rFonts w:cstheme="minorHAnsi"/>
          <w:color w:val="auto"/>
          <w:u w:val="none"/>
        </w:rPr>
        <w:t xml:space="preserve"> sem motivo justificado; </w:t>
      </w:r>
    </w:p>
    <w:p w14:paraId="1BB86CF0" w14:textId="77777777" w:rsidR="002A4E80" w:rsidRPr="007E754C" w:rsidRDefault="002A4E80" w:rsidP="00B65F78">
      <w:pPr>
        <w:numPr>
          <w:ilvl w:val="2"/>
          <w:numId w:val="34"/>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7E754C" w:rsidRDefault="002A4E80" w:rsidP="00B65F78">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7E754C" w:rsidRDefault="002A4E80" w:rsidP="00B65F78">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fraudar o credenciamento ou praticar ato fraudulento na execução do contrato; </w:t>
      </w:r>
    </w:p>
    <w:p w14:paraId="357B3027" w14:textId="77777777" w:rsidR="002A4E80" w:rsidRPr="007E754C" w:rsidRDefault="002A4E80" w:rsidP="00B65F78">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comportar-se de modo inidôneo ou cometer fraude de qualquer natureza; </w:t>
      </w:r>
    </w:p>
    <w:p w14:paraId="51F30C21" w14:textId="77777777" w:rsidR="002A4E80" w:rsidRPr="007E754C" w:rsidRDefault="002A4E80" w:rsidP="00B65F78">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praticar atos ilícitos com vistas a frustrar os objetivos da contratação; </w:t>
      </w:r>
    </w:p>
    <w:p w14:paraId="74251E29" w14:textId="77777777" w:rsidR="002A4E80" w:rsidRPr="007E754C" w:rsidRDefault="002A4E80" w:rsidP="00B65F78">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praticar ato lesivo previsto no art. 5º da Lei n. 12.846/2013. </w:t>
      </w:r>
    </w:p>
    <w:p w14:paraId="4F02F25F" w14:textId="77777777" w:rsidR="002A4E80" w:rsidRPr="007E754C" w:rsidRDefault="002A4E80" w:rsidP="00B65F78">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É admitida a reabilitação da CONTRATADA perante a CONTRATANTE, exigidos, cumulativamente: </w:t>
      </w:r>
    </w:p>
    <w:p w14:paraId="3F18FA82" w14:textId="77777777" w:rsidR="002A4E80" w:rsidRPr="007E754C" w:rsidRDefault="002A4E80" w:rsidP="00B65F78">
      <w:pPr>
        <w:spacing w:line="276" w:lineRule="auto"/>
        <w:ind w:left="426"/>
        <w:rPr>
          <w:rStyle w:val="Hyperlink"/>
          <w:rFonts w:cstheme="minorHAnsi"/>
          <w:color w:val="auto"/>
          <w:u w:val="none"/>
        </w:rPr>
      </w:pPr>
      <w:r w:rsidRPr="007E754C">
        <w:rPr>
          <w:rStyle w:val="Hyperlink"/>
          <w:rFonts w:cstheme="minorHAnsi"/>
          <w:color w:val="auto"/>
          <w:u w:val="none"/>
        </w:rPr>
        <w:t xml:space="preserve">a) reparação integral do dano causado à Administração Pública; </w:t>
      </w:r>
    </w:p>
    <w:p w14:paraId="3C4F1875" w14:textId="77777777" w:rsidR="002A4E80" w:rsidRPr="007E754C" w:rsidRDefault="002A4E80" w:rsidP="00B65F78">
      <w:pPr>
        <w:spacing w:line="276" w:lineRule="auto"/>
        <w:ind w:left="426"/>
        <w:rPr>
          <w:rStyle w:val="Hyperlink"/>
          <w:rFonts w:cstheme="minorHAnsi"/>
          <w:color w:val="auto"/>
          <w:u w:val="none"/>
        </w:rPr>
      </w:pPr>
      <w:r w:rsidRPr="007E754C">
        <w:rPr>
          <w:rStyle w:val="Hyperlink"/>
          <w:rFonts w:cstheme="minorHAnsi"/>
          <w:color w:val="auto"/>
          <w:u w:val="none"/>
        </w:rPr>
        <w:t xml:space="preserve">b) pagamento da multa; </w:t>
      </w:r>
    </w:p>
    <w:p w14:paraId="416A0211" w14:textId="77777777" w:rsidR="002A4E80" w:rsidRPr="007E754C" w:rsidRDefault="002A4E80" w:rsidP="00B65F78">
      <w:pPr>
        <w:spacing w:line="276" w:lineRule="auto"/>
        <w:ind w:left="426"/>
        <w:rPr>
          <w:rStyle w:val="Hyperlink"/>
          <w:rFonts w:cstheme="minorHAnsi"/>
          <w:color w:val="auto"/>
          <w:u w:val="none"/>
        </w:rPr>
      </w:pPr>
      <w:r w:rsidRPr="007E754C">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7E754C" w:rsidRDefault="002A4E80" w:rsidP="00B65F78">
      <w:pPr>
        <w:spacing w:line="276" w:lineRule="auto"/>
        <w:ind w:left="426"/>
        <w:rPr>
          <w:rStyle w:val="Hyperlink"/>
          <w:rFonts w:cstheme="minorHAnsi"/>
          <w:color w:val="auto"/>
          <w:u w:val="none"/>
        </w:rPr>
      </w:pPr>
      <w:r w:rsidRPr="007E754C">
        <w:rPr>
          <w:rStyle w:val="Hyperlink"/>
          <w:rFonts w:cstheme="minorHAnsi"/>
          <w:color w:val="auto"/>
          <w:u w:val="none"/>
        </w:rPr>
        <w:t xml:space="preserve">d) cumprimento das condições de reabilitação definidas no ato punitivo; </w:t>
      </w:r>
    </w:p>
    <w:p w14:paraId="56202F64" w14:textId="77777777" w:rsidR="002A4E80" w:rsidRPr="007E754C" w:rsidRDefault="002A4E80" w:rsidP="00B65F78">
      <w:pPr>
        <w:spacing w:line="276" w:lineRule="auto"/>
        <w:ind w:left="426"/>
        <w:rPr>
          <w:rStyle w:val="Hyperlink"/>
          <w:rFonts w:cstheme="minorHAnsi"/>
          <w:color w:val="auto"/>
          <w:u w:val="none"/>
        </w:rPr>
      </w:pPr>
      <w:r w:rsidRPr="007E754C">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7E754C" w:rsidRDefault="002A4E80" w:rsidP="00B65F78">
      <w:pPr>
        <w:numPr>
          <w:ilvl w:val="1"/>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 xml:space="preserve">Pelos motivos que se seguem, a CONTRATADA estará sujeita às penalidades tratadas no </w:t>
      </w:r>
      <w:r w:rsidRPr="007E754C">
        <w:rPr>
          <w:rStyle w:val="Hyperlink"/>
          <w:rFonts w:cstheme="minorHAnsi"/>
          <w:i/>
          <w:iCs/>
          <w:color w:val="auto"/>
          <w:u w:val="none"/>
        </w:rPr>
        <w:t>item 14.1</w:t>
      </w:r>
      <w:r w:rsidRPr="007E754C">
        <w:rPr>
          <w:rStyle w:val="Hyperlink"/>
          <w:rFonts w:cstheme="minorHAnsi"/>
          <w:color w:val="auto"/>
          <w:u w:val="none"/>
        </w:rPr>
        <w:t xml:space="preserve"> e seus respectivos </w:t>
      </w:r>
      <w:proofErr w:type="spellStart"/>
      <w:r w:rsidRPr="007E754C">
        <w:rPr>
          <w:rStyle w:val="Hyperlink"/>
          <w:rFonts w:cstheme="minorHAnsi"/>
          <w:color w:val="auto"/>
          <w:u w:val="none"/>
        </w:rPr>
        <w:t>sub</w:t>
      </w:r>
      <w:r w:rsidR="004829A8" w:rsidRPr="007E754C">
        <w:rPr>
          <w:rStyle w:val="Hyperlink"/>
          <w:rFonts w:cstheme="minorHAnsi"/>
          <w:color w:val="auto"/>
          <w:u w:val="none"/>
        </w:rPr>
        <w:t>serviços</w:t>
      </w:r>
      <w:proofErr w:type="spellEnd"/>
      <w:r w:rsidRPr="007E754C">
        <w:rPr>
          <w:rStyle w:val="Hyperlink"/>
          <w:rFonts w:cstheme="minorHAnsi"/>
          <w:color w:val="auto"/>
          <w:u w:val="none"/>
        </w:rPr>
        <w:t>:</w:t>
      </w:r>
    </w:p>
    <w:p w14:paraId="0BFCA4FE" w14:textId="77777777" w:rsidR="002A4E80" w:rsidRPr="007E754C" w:rsidRDefault="002A4E80" w:rsidP="00B65F78">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atraso na execução dos serviços, em relação ao prazo proposto e aceito;</w:t>
      </w:r>
    </w:p>
    <w:p w14:paraId="76524AC9" w14:textId="77777777" w:rsidR="002A4E80" w:rsidRPr="007E754C" w:rsidRDefault="002A4E80" w:rsidP="00B65F78">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Impedimento de realização da apresentação por culpa ou dolo da CONTRATADA e seus prepostos;</w:t>
      </w:r>
    </w:p>
    <w:p w14:paraId="4E0BE8CB" w14:textId="77777777" w:rsidR="002A4E80" w:rsidRPr="007E754C" w:rsidRDefault="002A4E80" w:rsidP="00B65F78">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perda dos direitos de representação do artista; </w:t>
      </w:r>
    </w:p>
    <w:p w14:paraId="39EEA39D" w14:textId="77777777" w:rsidR="002A4E80" w:rsidRPr="007E754C" w:rsidRDefault="002A4E80" w:rsidP="00B65F78">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cancelamento da agenda do artista sem justo motivo; </w:t>
      </w:r>
    </w:p>
    <w:p w14:paraId="13079F25" w14:textId="77777777" w:rsidR="002A4E80" w:rsidRPr="007E754C" w:rsidRDefault="002A4E80" w:rsidP="00B65F78">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recusa em substituir qualquer material defeituoso empregado na execução dos serviços, que vier a ser rejeitado, caracterizada se a substituição não ocorrer em tempo hábil à apresentação</w:t>
      </w:r>
    </w:p>
    <w:p w14:paraId="26711181" w14:textId="76542731" w:rsidR="002A4E80" w:rsidRPr="007E754C" w:rsidRDefault="002A4E80" w:rsidP="00B65F78">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recusa ou atraso em realizar a devolução prevista da parcela antecipada em caso de inexecução do </w:t>
      </w:r>
      <w:r w:rsidR="00F9082A" w:rsidRPr="007E754C">
        <w:rPr>
          <w:rStyle w:val="Hyperlink"/>
          <w:rFonts w:cstheme="minorHAnsi"/>
          <w:color w:val="auto"/>
          <w:u w:val="none"/>
        </w:rPr>
        <w:t>serviço</w:t>
      </w:r>
      <w:r w:rsidRPr="007E754C">
        <w:rPr>
          <w:rStyle w:val="Hyperlink"/>
          <w:rFonts w:cstheme="minorHAnsi"/>
          <w:color w:val="auto"/>
          <w:u w:val="none"/>
        </w:rPr>
        <w:t xml:space="preserve">. </w:t>
      </w:r>
    </w:p>
    <w:p w14:paraId="5AB94B24"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lang w:val="x-none"/>
        </w:rPr>
        <w:lastRenderedPageBreak/>
        <w:t xml:space="preserve">Por infração </w:t>
      </w:r>
      <w:r w:rsidRPr="007E754C">
        <w:rPr>
          <w:rStyle w:val="Hyperlink"/>
          <w:rFonts w:cstheme="minorHAnsi"/>
          <w:color w:val="auto"/>
          <w:u w:val="none"/>
        </w:rPr>
        <w:t>destas e</w:t>
      </w:r>
      <w:r w:rsidRPr="007E754C">
        <w:rPr>
          <w:rStyle w:val="Hyperlink"/>
          <w:rFonts w:cstheme="minorHAnsi"/>
          <w:color w:val="auto"/>
          <w:u w:val="none"/>
          <w:lang w:val="x-none"/>
        </w:rPr>
        <w:t xml:space="preserve"> qua</w:t>
      </w:r>
      <w:r w:rsidRPr="007E754C">
        <w:rPr>
          <w:rStyle w:val="Hyperlink"/>
          <w:rFonts w:cstheme="minorHAnsi"/>
          <w:color w:val="auto"/>
          <w:u w:val="none"/>
        </w:rPr>
        <w:t>is</w:t>
      </w:r>
      <w:r w:rsidRPr="007E754C">
        <w:rPr>
          <w:rStyle w:val="Hyperlink"/>
          <w:rFonts w:cstheme="minorHAnsi"/>
          <w:color w:val="auto"/>
          <w:u w:val="none"/>
          <w:lang w:val="x-none"/>
        </w:rPr>
        <w:t>quer outra</w:t>
      </w:r>
      <w:r w:rsidRPr="007E754C">
        <w:rPr>
          <w:rStyle w:val="Hyperlink"/>
          <w:rFonts w:cstheme="minorHAnsi"/>
          <w:color w:val="auto"/>
          <w:u w:val="none"/>
        </w:rPr>
        <w:t>s</w:t>
      </w:r>
      <w:r w:rsidRPr="007E754C">
        <w:rPr>
          <w:rStyle w:val="Hyperlink"/>
          <w:rFonts w:cstheme="minorHAnsi"/>
          <w:color w:val="auto"/>
          <w:u w:val="none"/>
          <w:lang w:val="x-none"/>
        </w:rPr>
        <w:t xml:space="preserve"> condi</w:t>
      </w:r>
      <w:r w:rsidRPr="007E754C">
        <w:rPr>
          <w:rStyle w:val="Hyperlink"/>
          <w:rFonts w:cstheme="minorHAnsi"/>
          <w:color w:val="auto"/>
          <w:u w:val="none"/>
        </w:rPr>
        <w:t>ções</w:t>
      </w:r>
      <w:r w:rsidRPr="007E754C">
        <w:rPr>
          <w:rStyle w:val="Hyperlink"/>
          <w:rFonts w:cstheme="minorHAnsi"/>
          <w:color w:val="auto"/>
          <w:u w:val="none"/>
          <w:lang w:val="x-none"/>
        </w:rPr>
        <w:t xml:space="preserve"> prevista</w:t>
      </w:r>
      <w:r w:rsidRPr="007E754C">
        <w:rPr>
          <w:rStyle w:val="Hyperlink"/>
          <w:rFonts w:cstheme="minorHAnsi"/>
          <w:color w:val="auto"/>
          <w:u w:val="none"/>
        </w:rPr>
        <w:t>s</w:t>
      </w:r>
      <w:r w:rsidRPr="007E754C">
        <w:rPr>
          <w:rStyle w:val="Hyperlink"/>
          <w:rFonts w:cstheme="minorHAnsi"/>
          <w:color w:val="auto"/>
          <w:u w:val="none"/>
          <w:lang w:val="x-none"/>
        </w:rPr>
        <w:t xml:space="preserve"> n</w:t>
      </w:r>
      <w:r w:rsidRPr="007E754C">
        <w:rPr>
          <w:rStyle w:val="Hyperlink"/>
          <w:rFonts w:cstheme="minorHAnsi"/>
          <w:color w:val="auto"/>
          <w:u w:val="none"/>
        </w:rPr>
        <w:t>este</w:t>
      </w:r>
      <w:r w:rsidRPr="007E754C">
        <w:rPr>
          <w:rStyle w:val="Hyperlink"/>
          <w:rFonts w:cstheme="minorHAnsi"/>
          <w:color w:val="auto"/>
          <w:u w:val="none"/>
          <w:lang w:val="x-none"/>
        </w:rPr>
        <w:t xml:space="preserve"> contrato, </w:t>
      </w:r>
      <w:r w:rsidRPr="007E754C">
        <w:rPr>
          <w:rStyle w:val="Hyperlink"/>
          <w:rFonts w:cstheme="minorHAnsi"/>
          <w:color w:val="auto"/>
          <w:u w:val="none"/>
        </w:rPr>
        <w:t>e que dê causa a rescisão a</w:t>
      </w:r>
      <w:r w:rsidRPr="007E754C">
        <w:rPr>
          <w:rStyle w:val="Hyperlink"/>
          <w:rFonts w:cstheme="minorHAnsi"/>
          <w:color w:val="auto"/>
          <w:u w:val="none"/>
          <w:lang w:val="x-none"/>
        </w:rPr>
        <w:t xml:space="preserve">o ajuste administrativo, </w:t>
      </w:r>
      <w:r w:rsidRPr="007E754C">
        <w:rPr>
          <w:rStyle w:val="Hyperlink"/>
          <w:rFonts w:cstheme="minorHAnsi"/>
          <w:color w:val="auto"/>
          <w:u w:val="none"/>
        </w:rPr>
        <w:t>ficará</w:t>
      </w:r>
      <w:r w:rsidRPr="007E754C">
        <w:rPr>
          <w:rStyle w:val="Hyperlink"/>
          <w:rFonts w:cstheme="minorHAnsi"/>
          <w:color w:val="auto"/>
          <w:u w:val="none"/>
          <w:lang w:val="x-none"/>
        </w:rPr>
        <w:t xml:space="preserve"> </w:t>
      </w:r>
      <w:r w:rsidRPr="007E754C">
        <w:rPr>
          <w:rStyle w:val="Hyperlink"/>
          <w:rFonts w:cstheme="minorHAnsi"/>
          <w:color w:val="auto"/>
          <w:u w:val="none"/>
        </w:rPr>
        <w:t xml:space="preserve">a CONTRATANTE </w:t>
      </w:r>
      <w:r w:rsidRPr="007E754C">
        <w:rPr>
          <w:rStyle w:val="Hyperlink"/>
          <w:rFonts w:cstheme="minorHAnsi"/>
          <w:color w:val="auto"/>
          <w:u w:val="none"/>
          <w:lang w:val="x-none"/>
        </w:rPr>
        <w:t>isent</w:t>
      </w:r>
      <w:r w:rsidRPr="007E754C">
        <w:rPr>
          <w:rStyle w:val="Hyperlink"/>
          <w:rFonts w:cstheme="minorHAnsi"/>
          <w:color w:val="auto"/>
          <w:u w:val="none"/>
        </w:rPr>
        <w:t>a</w:t>
      </w:r>
      <w:r w:rsidRPr="007E754C">
        <w:rPr>
          <w:rStyle w:val="Hyperlink"/>
          <w:rFonts w:cstheme="minorHAnsi"/>
          <w:color w:val="auto"/>
          <w:u w:val="none"/>
          <w:lang w:val="x-none"/>
        </w:rPr>
        <w:t xml:space="preserve"> </w:t>
      </w:r>
      <w:r w:rsidRPr="007E754C">
        <w:rPr>
          <w:rStyle w:val="Hyperlink"/>
          <w:rFonts w:cstheme="minorHAnsi"/>
          <w:color w:val="auto"/>
          <w:u w:val="none"/>
        </w:rPr>
        <w:t xml:space="preserve">de realizar </w:t>
      </w:r>
      <w:r w:rsidRPr="007E754C">
        <w:rPr>
          <w:rStyle w:val="Hyperlink"/>
          <w:rFonts w:cstheme="minorHAnsi"/>
          <w:color w:val="auto"/>
          <w:u w:val="none"/>
          <w:lang w:val="x-none"/>
        </w:rPr>
        <w:t xml:space="preserve"> reembolso de despesas ou pagamento de indenizações de prejuízos</w:t>
      </w:r>
      <w:r w:rsidRPr="007E754C">
        <w:rPr>
          <w:rStyle w:val="Hyperlink"/>
          <w:rFonts w:cstheme="minorHAnsi"/>
          <w:color w:val="auto"/>
          <w:u w:val="none"/>
        </w:rPr>
        <w:t xml:space="preserve"> </w:t>
      </w:r>
      <w:r w:rsidRPr="007E754C">
        <w:rPr>
          <w:rStyle w:val="Hyperlink"/>
          <w:rFonts w:cstheme="minorHAnsi"/>
          <w:color w:val="auto"/>
          <w:u w:val="none"/>
          <w:lang w:val="x-none"/>
        </w:rPr>
        <w:t xml:space="preserve">que porventura venha </w:t>
      </w:r>
      <w:r w:rsidRPr="007E754C">
        <w:rPr>
          <w:rStyle w:val="Hyperlink"/>
          <w:rFonts w:cstheme="minorHAnsi"/>
          <w:color w:val="auto"/>
          <w:u w:val="none"/>
        </w:rPr>
        <w:t xml:space="preserve">a CONTRATADA </w:t>
      </w:r>
      <w:r w:rsidRPr="007E754C">
        <w:rPr>
          <w:rStyle w:val="Hyperlink"/>
          <w:rFonts w:cstheme="minorHAnsi"/>
          <w:color w:val="auto"/>
          <w:u w:val="none"/>
          <w:lang w:val="x-none"/>
        </w:rPr>
        <w:t>a sofrer.</w:t>
      </w:r>
    </w:p>
    <w:p w14:paraId="118496A6"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rPr>
        <w:t xml:space="preserve"> Caso a infração dê causa a rescisão a </w:t>
      </w:r>
      <w:r w:rsidRPr="007E754C">
        <w:rPr>
          <w:rStyle w:val="Hyperlink"/>
          <w:rFonts w:cstheme="minorHAnsi"/>
          <w:color w:val="auto"/>
          <w:u w:val="none"/>
          <w:lang w:val="x-none"/>
        </w:rPr>
        <w:t xml:space="preserve">multa </w:t>
      </w:r>
      <w:r w:rsidRPr="007E754C">
        <w:rPr>
          <w:rStyle w:val="Hyperlink"/>
          <w:rFonts w:cstheme="minorHAnsi"/>
          <w:color w:val="auto"/>
          <w:u w:val="none"/>
        </w:rPr>
        <w:t>será aplicada em dobro do limite máximo estipulado nesse contrato</w:t>
      </w:r>
      <w:r w:rsidRPr="007E754C">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lang w:val="x-none"/>
        </w:rPr>
        <w:t xml:space="preserve"> As multas poderão ser pagas espontaneamente no prazo máximo de </w:t>
      </w:r>
      <w:r w:rsidRPr="007E754C">
        <w:rPr>
          <w:rStyle w:val="Hyperlink"/>
          <w:rFonts w:cstheme="minorHAnsi"/>
          <w:color w:val="auto"/>
          <w:u w:val="none"/>
        </w:rPr>
        <w:t>1</w:t>
      </w:r>
      <w:r w:rsidRPr="007E754C">
        <w:rPr>
          <w:rStyle w:val="Hyperlink"/>
          <w:rFonts w:cstheme="minorHAnsi"/>
          <w:color w:val="auto"/>
          <w:u w:val="none"/>
          <w:lang w:val="x-none"/>
        </w:rPr>
        <w:t>5 (</w:t>
      </w:r>
      <w:r w:rsidRPr="007E754C">
        <w:rPr>
          <w:rStyle w:val="Hyperlink"/>
          <w:rFonts w:cstheme="minorHAnsi"/>
          <w:color w:val="auto"/>
          <w:u w:val="none"/>
        </w:rPr>
        <w:t>quinze</w:t>
      </w:r>
      <w:r w:rsidRPr="007E754C">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7E754C">
        <w:rPr>
          <w:rStyle w:val="Hyperlink"/>
          <w:rFonts w:cstheme="minorHAnsi"/>
          <w:color w:val="auto"/>
          <w:u w:val="none"/>
        </w:rPr>
        <w:t xml:space="preserve"> ou dos créditos devidos </w:t>
      </w:r>
      <w:r w:rsidRPr="007E754C">
        <w:rPr>
          <w:rStyle w:val="Hyperlink"/>
          <w:rFonts w:cstheme="minorHAnsi"/>
          <w:color w:val="auto"/>
          <w:u w:val="none"/>
          <w:lang w:val="x-none"/>
        </w:rPr>
        <w:t xml:space="preserve"> até o limite da multa.</w:t>
      </w:r>
    </w:p>
    <w:p w14:paraId="17EB694F"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rPr>
        <w:t>O não pagamento da multa incide na inscrição da Dívida Ativa.</w:t>
      </w:r>
    </w:p>
    <w:p w14:paraId="3D33AC1A"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7E754C" w:rsidRDefault="002A4E80" w:rsidP="00B65F78">
      <w:pPr>
        <w:numPr>
          <w:ilvl w:val="1"/>
          <w:numId w:val="34"/>
        </w:numPr>
        <w:spacing w:line="276" w:lineRule="auto"/>
        <w:rPr>
          <w:rStyle w:val="Hyperlink"/>
          <w:rFonts w:cstheme="minorHAnsi"/>
          <w:color w:val="auto"/>
          <w:u w:val="none"/>
          <w:lang w:val="x-none"/>
        </w:rPr>
      </w:pPr>
      <w:r w:rsidRPr="007E754C">
        <w:rPr>
          <w:rStyle w:val="Hyperlink"/>
          <w:rFonts w:cstheme="minorHAnsi"/>
          <w:color w:val="auto"/>
          <w:u w:val="none"/>
          <w:lang w:val="x-none"/>
        </w:rPr>
        <w:t xml:space="preserve"> As </w:t>
      </w:r>
      <w:r w:rsidRPr="007E754C">
        <w:rPr>
          <w:rStyle w:val="Hyperlink"/>
          <w:rFonts w:cstheme="minorHAnsi"/>
          <w:color w:val="auto"/>
          <w:u w:val="none"/>
        </w:rPr>
        <w:t>Sanções serão</w:t>
      </w:r>
      <w:r w:rsidRPr="007E754C">
        <w:rPr>
          <w:rStyle w:val="Hyperlink"/>
          <w:rFonts w:cstheme="minorHAnsi"/>
          <w:color w:val="auto"/>
          <w:u w:val="none"/>
          <w:lang w:val="x-none"/>
        </w:rPr>
        <w:t xml:space="preserve"> aplicadas após prévio processo administrativo, garantida a ampla defesa e o contraditório</w:t>
      </w:r>
      <w:r w:rsidRPr="007E754C">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7E754C" w:rsidRDefault="002A4E80" w:rsidP="00B65F78">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lang w:val="x-none"/>
        </w:rPr>
        <w:t>Na aplicação das penalidades serão admitidos os recursos definidos em lei</w:t>
      </w:r>
      <w:r w:rsidRPr="007E754C">
        <w:rPr>
          <w:rStyle w:val="Hyperlink"/>
          <w:rFonts w:cstheme="minorHAnsi"/>
          <w:color w:val="auto"/>
          <w:u w:val="none"/>
        </w:rPr>
        <w:t>.</w:t>
      </w:r>
    </w:p>
    <w:p w14:paraId="5FE8F72B" w14:textId="7650D46B" w:rsidR="002A4E80" w:rsidRPr="007E754C" w:rsidRDefault="002A4E80" w:rsidP="00B65F78">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Além das penalidades citadas, a(s) CONTRATADA ficará(</w:t>
      </w:r>
      <w:proofErr w:type="spellStart"/>
      <w:r w:rsidRPr="007E754C">
        <w:rPr>
          <w:rStyle w:val="Hyperlink"/>
          <w:rFonts w:eastAsia="SimSun" w:cstheme="minorHAnsi"/>
          <w:color w:val="auto"/>
          <w:u w:val="none"/>
        </w:rPr>
        <w:t>ão</w:t>
      </w:r>
      <w:proofErr w:type="spellEnd"/>
      <w:r w:rsidRPr="007E754C">
        <w:rPr>
          <w:rStyle w:val="Hyperlink"/>
          <w:rFonts w:eastAsia="SimSun" w:cstheme="minorHAnsi"/>
          <w:color w:val="auto"/>
          <w:u w:val="none"/>
        </w:rPr>
        <w:t>) sujeitas, ainda, ao cancelamento de sua(s) inscrição(</w:t>
      </w:r>
      <w:proofErr w:type="spellStart"/>
      <w:r w:rsidRPr="007E754C">
        <w:rPr>
          <w:rStyle w:val="Hyperlink"/>
          <w:rFonts w:eastAsia="SimSun" w:cstheme="minorHAnsi"/>
          <w:color w:val="auto"/>
          <w:u w:val="none"/>
        </w:rPr>
        <w:t>ões</w:t>
      </w:r>
      <w:proofErr w:type="spellEnd"/>
      <w:r w:rsidRPr="007E754C">
        <w:rPr>
          <w:rStyle w:val="Hyperlink"/>
          <w:rFonts w:eastAsia="SimSun" w:cstheme="minorHAnsi"/>
          <w:color w:val="auto"/>
          <w:u w:val="none"/>
        </w:rPr>
        <w:t xml:space="preserve">) no Cadastro de Fornecedores do MUNICÍPIO DE </w:t>
      </w:r>
      <w:r w:rsidR="00AA20C1" w:rsidRPr="007E754C">
        <w:rPr>
          <w:rStyle w:val="Hyperlink"/>
          <w:rFonts w:eastAsia="SimSun" w:cstheme="minorHAnsi"/>
          <w:color w:val="auto"/>
          <w:u w:val="none"/>
        </w:rPr>
        <w:t>MUNDO NOVO-</w:t>
      </w:r>
      <w:r w:rsidR="002438FA" w:rsidRPr="007E754C">
        <w:rPr>
          <w:rStyle w:val="Hyperlink"/>
          <w:rFonts w:eastAsia="SimSun" w:cstheme="minorHAnsi"/>
          <w:color w:val="auto"/>
          <w:u w:val="none"/>
        </w:rPr>
        <w:t xml:space="preserve"> </w:t>
      </w:r>
      <w:r w:rsidRPr="007E754C">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7E754C" w:rsidRDefault="002A4E80" w:rsidP="00B65F78">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7E754C" w:rsidRDefault="002A4E80" w:rsidP="00B65F78">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7E754C" w:rsidRDefault="002A4E80" w:rsidP="00B65F78">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Na aplicação das penalidades serão admitidos os recursos em lei, observando-se o contraditório e a ampla defesa.</w:t>
      </w:r>
    </w:p>
    <w:p w14:paraId="0CBDEB81" w14:textId="3F4CDCD1" w:rsidR="002A4E80" w:rsidRPr="007E754C" w:rsidRDefault="002A4E80" w:rsidP="00B65F78">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 xml:space="preserve">A penalidade de declaração de inidoneidade para licitar e contratar com a Administração Pública será de competência do Prefeito Municipal de </w:t>
      </w:r>
      <w:r w:rsidR="00AA20C1" w:rsidRPr="007E754C">
        <w:rPr>
          <w:rStyle w:val="Hyperlink"/>
          <w:rFonts w:eastAsia="MS Mincho" w:cstheme="minorHAnsi"/>
          <w:color w:val="auto"/>
          <w:u w:val="none"/>
        </w:rPr>
        <w:t>Mundo Novo-</w:t>
      </w:r>
      <w:r w:rsidR="00D94CB7" w:rsidRPr="007E754C">
        <w:rPr>
          <w:rStyle w:val="Hyperlink"/>
          <w:rFonts w:eastAsia="MS Mincho" w:cstheme="minorHAnsi"/>
          <w:color w:val="auto"/>
          <w:u w:val="none"/>
        </w:rPr>
        <w:t xml:space="preserve"> </w:t>
      </w:r>
      <w:r w:rsidR="00AA20C1" w:rsidRPr="007E754C">
        <w:rPr>
          <w:rStyle w:val="Hyperlink"/>
          <w:rFonts w:eastAsia="MS Mincho" w:cstheme="minorHAnsi"/>
          <w:color w:val="auto"/>
          <w:u w:val="none"/>
        </w:rPr>
        <w:t>Ba</w:t>
      </w:r>
      <w:r w:rsidRPr="007E754C">
        <w:rPr>
          <w:rStyle w:val="Hyperlink"/>
          <w:rFonts w:eastAsia="MS Mincho" w:cstheme="minorHAnsi"/>
          <w:color w:val="auto"/>
          <w:u w:val="none"/>
        </w:rPr>
        <w:t>, as demais penalidades serão de competência do(s) Secretário(s) solicitantes.</w:t>
      </w:r>
    </w:p>
    <w:p w14:paraId="6D00604B"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7E754C">
        <w:rPr>
          <w:rStyle w:val="Hyperlink"/>
          <w:rFonts w:cstheme="minorHAnsi"/>
          <w:b/>
          <w:bCs/>
          <w:color w:val="auto"/>
          <w:u w:val="none"/>
          <w:lang w:eastAsia="ar-SA"/>
        </w:rPr>
        <w:t>CLÁUSULA DÉCIMA QUARTA – DOS CASOS DE EXTINÇÃO</w:t>
      </w:r>
    </w:p>
    <w:p w14:paraId="427B126F" w14:textId="77777777" w:rsidR="002A4E80" w:rsidRPr="007E754C" w:rsidRDefault="002A4E80" w:rsidP="00B65F78">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O presente instrumento poderá ser extinto:</w:t>
      </w:r>
    </w:p>
    <w:p w14:paraId="067F0977"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p</w:t>
      </w:r>
      <w:r w:rsidRPr="007E754C">
        <w:rPr>
          <w:rStyle w:val="Hyperlink"/>
          <w:rFonts w:eastAsia="Verdana" w:cstheme="minorHAnsi"/>
          <w:color w:val="auto"/>
          <w:u w:val="none"/>
          <w:shd w:val="clear" w:color="auto" w:fill="FFFFFF"/>
        </w:rPr>
        <w:t>or ato unilateral e escrito da Administração, exceto no caso de descumprimento decorrente de sua própria conduta</w:t>
      </w:r>
      <w:r w:rsidRPr="007E754C">
        <w:rPr>
          <w:rStyle w:val="Hyperlink"/>
          <w:rFonts w:eastAsia="Verdana" w:cstheme="minorHAnsi"/>
          <w:b/>
          <w:bCs/>
          <w:color w:val="auto"/>
          <w:u w:val="none"/>
          <w:shd w:val="clear" w:color="auto" w:fill="FFFFFF"/>
        </w:rPr>
        <w:t>;</w:t>
      </w:r>
    </w:p>
    <w:p w14:paraId="529AC53D" w14:textId="77777777" w:rsidR="002A4E80" w:rsidRPr="007E754C" w:rsidRDefault="002A4E80" w:rsidP="00B65F78">
      <w:pPr>
        <w:numPr>
          <w:ilvl w:val="2"/>
          <w:numId w:val="34"/>
        </w:numPr>
        <w:spacing w:line="276" w:lineRule="auto"/>
        <w:ind w:right="5"/>
        <w:rPr>
          <w:rStyle w:val="Hyperlink"/>
          <w:rFonts w:eastAsia="Verdana" w:cstheme="minorHAnsi"/>
          <w:color w:val="auto"/>
          <w:u w:val="none"/>
          <w:shd w:val="clear" w:color="auto" w:fill="FFFFFF"/>
        </w:rPr>
      </w:pPr>
      <w:r w:rsidRPr="007E754C">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7E754C" w:rsidRDefault="002A4E80" w:rsidP="00B65F78">
      <w:pPr>
        <w:numPr>
          <w:ilvl w:val="2"/>
          <w:numId w:val="34"/>
        </w:numPr>
        <w:spacing w:line="276" w:lineRule="auto"/>
        <w:ind w:right="5"/>
        <w:rPr>
          <w:rStyle w:val="Hyperlink"/>
          <w:rFonts w:eastAsia="Verdana" w:cstheme="minorHAnsi"/>
          <w:color w:val="auto"/>
          <w:u w:val="none"/>
          <w:shd w:val="clear" w:color="auto" w:fill="FFFFFF"/>
        </w:rPr>
      </w:pPr>
      <w:r w:rsidRPr="007E754C">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7E754C" w:rsidRDefault="002A4E80" w:rsidP="00B65F78">
      <w:pPr>
        <w:numPr>
          <w:ilvl w:val="2"/>
          <w:numId w:val="34"/>
        </w:numPr>
        <w:spacing w:line="276" w:lineRule="auto"/>
        <w:ind w:right="5"/>
        <w:rPr>
          <w:rStyle w:val="Hyperlink"/>
          <w:rFonts w:eastAsia="Verdana" w:cstheme="minorHAnsi"/>
          <w:color w:val="auto"/>
          <w:u w:val="none"/>
          <w:shd w:val="clear" w:color="auto" w:fill="FFFFFF"/>
        </w:rPr>
      </w:pPr>
      <w:r w:rsidRPr="007E754C">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7E754C" w:rsidRDefault="002A4E80" w:rsidP="00B65F78">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7E754C" w:rsidRDefault="002A4E80" w:rsidP="00B65F78">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falir ou dissolver-se;</w:t>
      </w:r>
    </w:p>
    <w:p w14:paraId="4AFA1D49"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transferir, no todo ou em parte, o contrato e os direitos dele decorrentes;</w:t>
      </w:r>
    </w:p>
    <w:p w14:paraId="78424797"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lastRenderedPageBreak/>
        <w:t>entregar o produto, com atraso superior ao prazo fixado na Ordem de Serviços;</w:t>
      </w:r>
    </w:p>
    <w:p w14:paraId="21C17666"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tornar-se inadimplente com relação a qualquer das condições do contrato;</w:t>
      </w:r>
    </w:p>
    <w:p w14:paraId="15E7FB5A"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O conhecimento de infrações à Legislação Trabalhista por parte da Contratada;</w:t>
      </w:r>
    </w:p>
    <w:p w14:paraId="7FA26C6E"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Razões de interesse público ou na ocorrência das hipóteses do art. 137 da Lei 14.133/2021;</w:t>
      </w:r>
    </w:p>
    <w:p w14:paraId="1526B5C5" w14:textId="77777777" w:rsidR="002A4E80" w:rsidRPr="007E754C" w:rsidRDefault="002A4E80" w:rsidP="00B65F78">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7E754C" w:rsidRDefault="002A4E80" w:rsidP="00B65F78">
      <w:pPr>
        <w:numPr>
          <w:ilvl w:val="1"/>
          <w:numId w:val="34"/>
        </w:numPr>
        <w:shd w:val="clear" w:color="auto" w:fill="FFFFFF"/>
        <w:spacing w:line="276" w:lineRule="auto"/>
        <w:rPr>
          <w:rStyle w:val="Hyperlink"/>
          <w:rFonts w:cstheme="minorHAnsi"/>
          <w:bCs/>
          <w:color w:val="auto"/>
          <w:u w:val="none"/>
        </w:rPr>
      </w:pPr>
      <w:r w:rsidRPr="007E754C">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7E754C" w:rsidRDefault="002A4E80" w:rsidP="00B65F78">
      <w:pPr>
        <w:numPr>
          <w:ilvl w:val="1"/>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termo</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4"/>
          <w:u w:val="none"/>
        </w:rPr>
        <w:t xml:space="preserve"> </w:t>
      </w:r>
      <w:r w:rsidRPr="007E754C">
        <w:rPr>
          <w:rStyle w:val="Hyperlink"/>
          <w:rFonts w:eastAsia="MS Mincho" w:cstheme="minorHAnsi"/>
          <w:color w:val="auto"/>
          <w:u w:val="none"/>
        </w:rPr>
        <w:t>rescisão,</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sempre</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que</w:t>
      </w:r>
      <w:r w:rsidRPr="007E754C">
        <w:rPr>
          <w:rStyle w:val="Hyperlink"/>
          <w:rFonts w:eastAsia="MS Mincho" w:cstheme="minorHAnsi"/>
          <w:color w:val="auto"/>
          <w:spacing w:val="-4"/>
          <w:u w:val="none"/>
        </w:rPr>
        <w:t xml:space="preserve"> </w:t>
      </w:r>
      <w:r w:rsidRPr="007E754C">
        <w:rPr>
          <w:rStyle w:val="Hyperlink"/>
          <w:rFonts w:eastAsia="MS Mincho" w:cstheme="minorHAnsi"/>
          <w:color w:val="auto"/>
          <w:u w:val="none"/>
        </w:rPr>
        <w:t>possível,</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será</w:t>
      </w:r>
      <w:r w:rsidRPr="007E754C">
        <w:rPr>
          <w:rStyle w:val="Hyperlink"/>
          <w:rFonts w:eastAsia="MS Mincho" w:cstheme="minorHAnsi"/>
          <w:color w:val="auto"/>
          <w:spacing w:val="-3"/>
          <w:u w:val="none"/>
        </w:rPr>
        <w:t xml:space="preserve"> </w:t>
      </w:r>
      <w:r w:rsidRPr="007E754C">
        <w:rPr>
          <w:rStyle w:val="Hyperlink"/>
          <w:rFonts w:eastAsia="MS Mincho" w:cstheme="minorHAnsi"/>
          <w:color w:val="auto"/>
          <w:spacing w:val="-2"/>
          <w:u w:val="none"/>
        </w:rPr>
        <w:t>precedido:</w:t>
      </w:r>
    </w:p>
    <w:p w14:paraId="472A07D3" w14:textId="77777777" w:rsidR="002A4E80" w:rsidRPr="007E754C" w:rsidRDefault="002A4E80" w:rsidP="00B65F78">
      <w:pPr>
        <w:numPr>
          <w:ilvl w:val="2"/>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balanço</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dos</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eventos</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contratuais</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já</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cumpridos</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ou</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parcialmente</w:t>
      </w:r>
      <w:r w:rsidRPr="007E754C">
        <w:rPr>
          <w:rStyle w:val="Hyperlink"/>
          <w:rFonts w:eastAsia="MS Mincho" w:cstheme="minorHAnsi"/>
          <w:color w:val="auto"/>
          <w:spacing w:val="-10"/>
          <w:u w:val="none"/>
        </w:rPr>
        <w:t xml:space="preserve"> </w:t>
      </w:r>
      <w:r w:rsidRPr="007E754C">
        <w:rPr>
          <w:rStyle w:val="Hyperlink"/>
          <w:rFonts w:eastAsia="MS Mincho" w:cstheme="minorHAnsi"/>
          <w:color w:val="auto"/>
          <w:spacing w:val="-2"/>
          <w:u w:val="none"/>
        </w:rPr>
        <w:t>cumpridos;</w:t>
      </w:r>
    </w:p>
    <w:p w14:paraId="327AF375" w14:textId="77777777" w:rsidR="002A4E80" w:rsidRPr="007E754C" w:rsidRDefault="002A4E80" w:rsidP="00B65F78">
      <w:pPr>
        <w:numPr>
          <w:ilvl w:val="2"/>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relação</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dos</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pagamentos</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já</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efetuados</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e</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ainda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spacing w:val="-2"/>
          <w:u w:val="none"/>
        </w:rPr>
        <w:t>devidos;</w:t>
      </w:r>
    </w:p>
    <w:p w14:paraId="31DAA61F" w14:textId="77777777" w:rsidR="002A4E80" w:rsidRPr="007E754C" w:rsidRDefault="002A4E80" w:rsidP="00B65F78">
      <w:pPr>
        <w:numPr>
          <w:ilvl w:val="2"/>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indenizações</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e</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spacing w:val="-2"/>
          <w:u w:val="none"/>
        </w:rPr>
        <w:t>multas.</w:t>
      </w:r>
    </w:p>
    <w:p w14:paraId="2C23CC34" w14:textId="77777777" w:rsidR="002A4E80" w:rsidRPr="007E754C" w:rsidRDefault="002A4E80" w:rsidP="00B65F78">
      <w:pPr>
        <w:numPr>
          <w:ilvl w:val="1"/>
          <w:numId w:val="34"/>
        </w:numPr>
        <w:spacing w:line="276" w:lineRule="auto"/>
        <w:rPr>
          <w:rStyle w:val="Hyperlink"/>
          <w:rFonts w:cstheme="minorHAnsi"/>
          <w:color w:val="auto"/>
          <w:spacing w:val="-2"/>
          <w:u w:val="none"/>
        </w:rPr>
      </w:pPr>
      <w:r w:rsidRPr="007E754C">
        <w:rPr>
          <w:rStyle w:val="Hyperlink"/>
          <w:rFonts w:cstheme="minorHAnsi"/>
          <w:color w:val="auto"/>
          <w:u w:val="none"/>
        </w:rPr>
        <w:t>Nos</w:t>
      </w:r>
      <w:r w:rsidRPr="007E754C">
        <w:rPr>
          <w:rStyle w:val="Hyperlink"/>
          <w:rFonts w:cstheme="minorHAnsi"/>
          <w:color w:val="auto"/>
          <w:spacing w:val="-3"/>
          <w:u w:val="none"/>
        </w:rPr>
        <w:t xml:space="preserve"> </w:t>
      </w:r>
      <w:r w:rsidRPr="007E754C">
        <w:rPr>
          <w:rStyle w:val="Hyperlink"/>
          <w:rFonts w:cstheme="minorHAnsi"/>
          <w:color w:val="auto"/>
          <w:u w:val="none"/>
        </w:rPr>
        <w:t>casos</w:t>
      </w:r>
      <w:r w:rsidRPr="007E754C">
        <w:rPr>
          <w:rStyle w:val="Hyperlink"/>
          <w:rFonts w:cstheme="minorHAnsi"/>
          <w:color w:val="auto"/>
          <w:spacing w:val="-6"/>
          <w:u w:val="none"/>
        </w:rPr>
        <w:t xml:space="preserve"> </w:t>
      </w:r>
      <w:r w:rsidRPr="007E754C">
        <w:rPr>
          <w:rStyle w:val="Hyperlink"/>
          <w:rFonts w:cstheme="minorHAnsi"/>
          <w:color w:val="auto"/>
          <w:u w:val="none"/>
        </w:rPr>
        <w:t>de</w:t>
      </w:r>
      <w:r w:rsidRPr="007E754C">
        <w:rPr>
          <w:rStyle w:val="Hyperlink"/>
          <w:rFonts w:cstheme="minorHAnsi"/>
          <w:color w:val="auto"/>
          <w:spacing w:val="-6"/>
          <w:u w:val="none"/>
        </w:rPr>
        <w:t xml:space="preserve"> </w:t>
      </w:r>
      <w:r w:rsidRPr="007E754C">
        <w:rPr>
          <w:rStyle w:val="Hyperlink"/>
          <w:rFonts w:cstheme="minorHAnsi"/>
          <w:color w:val="auto"/>
          <w:u w:val="none"/>
        </w:rPr>
        <w:t>extinção</w:t>
      </w:r>
      <w:r w:rsidRPr="007E754C">
        <w:rPr>
          <w:rStyle w:val="Hyperlink"/>
          <w:rFonts w:cstheme="minorHAnsi"/>
          <w:color w:val="auto"/>
          <w:spacing w:val="-3"/>
          <w:u w:val="none"/>
        </w:rPr>
        <w:t xml:space="preserve"> </w:t>
      </w:r>
      <w:r w:rsidRPr="007E754C">
        <w:rPr>
          <w:rStyle w:val="Hyperlink"/>
          <w:rFonts w:cstheme="minorHAnsi"/>
          <w:color w:val="auto"/>
          <w:u w:val="none"/>
        </w:rPr>
        <w:t>com</w:t>
      </w:r>
      <w:r w:rsidRPr="007E754C">
        <w:rPr>
          <w:rStyle w:val="Hyperlink"/>
          <w:rFonts w:cstheme="minorHAnsi"/>
          <w:color w:val="auto"/>
          <w:spacing w:val="-7"/>
          <w:u w:val="none"/>
        </w:rPr>
        <w:t xml:space="preserve"> </w:t>
      </w:r>
      <w:r w:rsidRPr="007E754C">
        <w:rPr>
          <w:rStyle w:val="Hyperlink"/>
          <w:rFonts w:cstheme="minorHAnsi"/>
          <w:color w:val="auto"/>
          <w:u w:val="none"/>
        </w:rPr>
        <w:t>culpa</w:t>
      </w:r>
      <w:r w:rsidRPr="007E754C">
        <w:rPr>
          <w:rStyle w:val="Hyperlink"/>
          <w:rFonts w:cstheme="minorHAnsi"/>
          <w:color w:val="auto"/>
          <w:spacing w:val="-6"/>
          <w:u w:val="none"/>
        </w:rPr>
        <w:t xml:space="preserve"> </w:t>
      </w:r>
      <w:r w:rsidRPr="007E754C">
        <w:rPr>
          <w:rStyle w:val="Hyperlink"/>
          <w:rFonts w:cstheme="minorHAnsi"/>
          <w:color w:val="auto"/>
          <w:u w:val="none"/>
        </w:rPr>
        <w:t>exclusiva</w:t>
      </w:r>
      <w:r w:rsidRPr="007E754C">
        <w:rPr>
          <w:rStyle w:val="Hyperlink"/>
          <w:rFonts w:cstheme="minorHAnsi"/>
          <w:color w:val="auto"/>
          <w:spacing w:val="-5"/>
          <w:u w:val="none"/>
        </w:rPr>
        <w:t xml:space="preserve"> </w:t>
      </w:r>
      <w:r w:rsidRPr="007E754C">
        <w:rPr>
          <w:rStyle w:val="Hyperlink"/>
          <w:rFonts w:cstheme="minorHAnsi"/>
          <w:color w:val="auto"/>
          <w:u w:val="none"/>
        </w:rPr>
        <w:t>da</w:t>
      </w:r>
      <w:r w:rsidRPr="007E754C">
        <w:rPr>
          <w:rStyle w:val="Hyperlink"/>
          <w:rFonts w:cstheme="minorHAnsi"/>
          <w:color w:val="auto"/>
          <w:spacing w:val="-5"/>
          <w:u w:val="none"/>
        </w:rPr>
        <w:t xml:space="preserve"> </w:t>
      </w:r>
      <w:r w:rsidRPr="007E754C">
        <w:rPr>
          <w:rStyle w:val="Hyperlink"/>
          <w:rFonts w:cstheme="minorHAnsi"/>
          <w:color w:val="auto"/>
          <w:u w:val="none"/>
        </w:rPr>
        <w:t>CONTRATANTE,</w:t>
      </w:r>
      <w:r w:rsidRPr="007E754C">
        <w:rPr>
          <w:rStyle w:val="Hyperlink"/>
          <w:rFonts w:cstheme="minorHAnsi"/>
          <w:color w:val="auto"/>
          <w:spacing w:val="-7"/>
          <w:u w:val="none"/>
        </w:rPr>
        <w:t xml:space="preserve"> </w:t>
      </w:r>
      <w:r w:rsidRPr="007E754C">
        <w:rPr>
          <w:rStyle w:val="Hyperlink"/>
          <w:rFonts w:cstheme="minorHAnsi"/>
          <w:color w:val="auto"/>
          <w:u w:val="none"/>
        </w:rPr>
        <w:t>deverão</w:t>
      </w:r>
      <w:r w:rsidRPr="007E754C">
        <w:rPr>
          <w:rStyle w:val="Hyperlink"/>
          <w:rFonts w:cstheme="minorHAnsi"/>
          <w:color w:val="auto"/>
          <w:spacing w:val="-6"/>
          <w:u w:val="none"/>
        </w:rPr>
        <w:t xml:space="preserve"> </w:t>
      </w:r>
      <w:r w:rsidRPr="007E754C">
        <w:rPr>
          <w:rStyle w:val="Hyperlink"/>
          <w:rFonts w:cstheme="minorHAnsi"/>
          <w:color w:val="auto"/>
          <w:u w:val="none"/>
        </w:rPr>
        <w:t>ser</w:t>
      </w:r>
      <w:r w:rsidRPr="007E754C">
        <w:rPr>
          <w:rStyle w:val="Hyperlink"/>
          <w:rFonts w:cstheme="minorHAnsi"/>
          <w:color w:val="auto"/>
          <w:spacing w:val="-5"/>
          <w:u w:val="none"/>
        </w:rPr>
        <w:t xml:space="preserve"> </w:t>
      </w:r>
      <w:r w:rsidRPr="007E754C">
        <w:rPr>
          <w:rStyle w:val="Hyperlink"/>
          <w:rFonts w:cstheme="minorHAnsi"/>
          <w:color w:val="auto"/>
          <w:spacing w:val="-2"/>
          <w:u w:val="none"/>
        </w:rPr>
        <w:t>promovidos:</w:t>
      </w:r>
    </w:p>
    <w:p w14:paraId="745DB1AB" w14:textId="77777777" w:rsidR="002A4E80" w:rsidRPr="007E754C" w:rsidRDefault="002A4E80" w:rsidP="00B65F78">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a</w:t>
      </w:r>
      <w:r w:rsidRPr="007E754C">
        <w:rPr>
          <w:rStyle w:val="Hyperlink"/>
          <w:rFonts w:cstheme="minorHAnsi"/>
          <w:color w:val="auto"/>
          <w:spacing w:val="-5"/>
          <w:u w:val="none"/>
        </w:rPr>
        <w:t xml:space="preserve"> </w:t>
      </w:r>
      <w:r w:rsidRPr="007E754C">
        <w:rPr>
          <w:rStyle w:val="Hyperlink"/>
          <w:rFonts w:cstheme="minorHAnsi"/>
          <w:color w:val="auto"/>
          <w:u w:val="none"/>
        </w:rPr>
        <w:t>devolução</w:t>
      </w:r>
      <w:r w:rsidRPr="007E754C">
        <w:rPr>
          <w:rStyle w:val="Hyperlink"/>
          <w:rFonts w:cstheme="minorHAnsi"/>
          <w:color w:val="auto"/>
          <w:spacing w:val="-5"/>
          <w:u w:val="none"/>
        </w:rPr>
        <w:t xml:space="preserve"> </w:t>
      </w:r>
      <w:r w:rsidRPr="007E754C">
        <w:rPr>
          <w:rStyle w:val="Hyperlink"/>
          <w:rFonts w:cstheme="minorHAnsi"/>
          <w:color w:val="auto"/>
          <w:u w:val="none"/>
        </w:rPr>
        <w:t>da</w:t>
      </w:r>
      <w:r w:rsidRPr="007E754C">
        <w:rPr>
          <w:rStyle w:val="Hyperlink"/>
          <w:rFonts w:cstheme="minorHAnsi"/>
          <w:color w:val="auto"/>
          <w:spacing w:val="-4"/>
          <w:u w:val="none"/>
        </w:rPr>
        <w:t xml:space="preserve"> </w:t>
      </w:r>
      <w:r w:rsidRPr="007E754C">
        <w:rPr>
          <w:rStyle w:val="Hyperlink"/>
          <w:rFonts w:cstheme="minorHAnsi"/>
          <w:color w:val="auto"/>
          <w:u w:val="none"/>
        </w:rPr>
        <w:t>garantia,</w:t>
      </w:r>
      <w:r w:rsidRPr="007E754C">
        <w:rPr>
          <w:rStyle w:val="Hyperlink"/>
          <w:rFonts w:cstheme="minorHAnsi"/>
          <w:color w:val="auto"/>
          <w:spacing w:val="-6"/>
          <w:u w:val="none"/>
        </w:rPr>
        <w:t xml:space="preserve"> </w:t>
      </w:r>
      <w:r w:rsidRPr="007E754C">
        <w:rPr>
          <w:rStyle w:val="Hyperlink"/>
          <w:rFonts w:cstheme="minorHAnsi"/>
          <w:color w:val="auto"/>
          <w:u w:val="none"/>
        </w:rPr>
        <w:t>se</w:t>
      </w:r>
      <w:r w:rsidRPr="007E754C">
        <w:rPr>
          <w:rStyle w:val="Hyperlink"/>
          <w:rFonts w:cstheme="minorHAnsi"/>
          <w:color w:val="auto"/>
          <w:spacing w:val="-6"/>
          <w:u w:val="none"/>
        </w:rPr>
        <w:t xml:space="preserve"> </w:t>
      </w:r>
      <w:r w:rsidRPr="007E754C">
        <w:rPr>
          <w:rStyle w:val="Hyperlink"/>
          <w:rFonts w:cstheme="minorHAnsi"/>
          <w:color w:val="auto"/>
          <w:spacing w:val="-2"/>
          <w:u w:val="none"/>
        </w:rPr>
        <w:t>houver;</w:t>
      </w:r>
    </w:p>
    <w:p w14:paraId="4975D19A" w14:textId="77777777" w:rsidR="002A4E80" w:rsidRPr="007E754C" w:rsidRDefault="002A4E80" w:rsidP="00B65F78">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os</w:t>
      </w:r>
      <w:r w:rsidRPr="007E754C">
        <w:rPr>
          <w:rStyle w:val="Hyperlink"/>
          <w:rFonts w:cstheme="minorHAnsi"/>
          <w:color w:val="auto"/>
          <w:spacing w:val="-7"/>
          <w:u w:val="none"/>
        </w:rPr>
        <w:t xml:space="preserve"> </w:t>
      </w:r>
      <w:r w:rsidRPr="007E754C">
        <w:rPr>
          <w:rStyle w:val="Hyperlink"/>
          <w:rFonts w:cstheme="minorHAnsi"/>
          <w:color w:val="auto"/>
          <w:u w:val="none"/>
        </w:rPr>
        <w:t>pagamentos</w:t>
      </w:r>
      <w:r w:rsidRPr="007E754C">
        <w:rPr>
          <w:rStyle w:val="Hyperlink"/>
          <w:rFonts w:cstheme="minorHAnsi"/>
          <w:color w:val="auto"/>
          <w:spacing w:val="-4"/>
          <w:u w:val="none"/>
        </w:rPr>
        <w:t xml:space="preserve"> </w:t>
      </w:r>
      <w:r w:rsidRPr="007E754C">
        <w:rPr>
          <w:rStyle w:val="Hyperlink"/>
          <w:rFonts w:cstheme="minorHAnsi"/>
          <w:color w:val="auto"/>
          <w:u w:val="none"/>
        </w:rPr>
        <w:t>devidos</w:t>
      </w:r>
      <w:r w:rsidRPr="007E754C">
        <w:rPr>
          <w:rStyle w:val="Hyperlink"/>
          <w:rFonts w:cstheme="minorHAnsi"/>
          <w:color w:val="auto"/>
          <w:spacing w:val="-6"/>
          <w:u w:val="none"/>
        </w:rPr>
        <w:t xml:space="preserve"> </w:t>
      </w:r>
      <w:r w:rsidRPr="007E754C">
        <w:rPr>
          <w:rStyle w:val="Hyperlink"/>
          <w:rFonts w:cstheme="minorHAnsi"/>
          <w:color w:val="auto"/>
          <w:u w:val="none"/>
        </w:rPr>
        <w:t>pela</w:t>
      </w:r>
      <w:r w:rsidRPr="007E754C">
        <w:rPr>
          <w:rStyle w:val="Hyperlink"/>
          <w:rFonts w:cstheme="minorHAnsi"/>
          <w:color w:val="auto"/>
          <w:spacing w:val="-4"/>
          <w:u w:val="none"/>
        </w:rPr>
        <w:t xml:space="preserve"> </w:t>
      </w:r>
      <w:r w:rsidRPr="007E754C">
        <w:rPr>
          <w:rStyle w:val="Hyperlink"/>
          <w:rFonts w:cstheme="minorHAnsi"/>
          <w:color w:val="auto"/>
          <w:u w:val="none"/>
        </w:rPr>
        <w:t>execução</w:t>
      </w:r>
      <w:r w:rsidRPr="007E754C">
        <w:rPr>
          <w:rStyle w:val="Hyperlink"/>
          <w:rFonts w:cstheme="minorHAnsi"/>
          <w:color w:val="auto"/>
          <w:spacing w:val="-6"/>
          <w:u w:val="none"/>
        </w:rPr>
        <w:t xml:space="preserve"> </w:t>
      </w:r>
      <w:r w:rsidRPr="007E754C">
        <w:rPr>
          <w:rStyle w:val="Hyperlink"/>
          <w:rFonts w:cstheme="minorHAnsi"/>
          <w:color w:val="auto"/>
          <w:u w:val="none"/>
        </w:rPr>
        <w:t>do</w:t>
      </w:r>
      <w:r w:rsidRPr="007E754C">
        <w:rPr>
          <w:rStyle w:val="Hyperlink"/>
          <w:rFonts w:cstheme="minorHAnsi"/>
          <w:color w:val="auto"/>
          <w:spacing w:val="-7"/>
          <w:u w:val="none"/>
        </w:rPr>
        <w:t xml:space="preserve"> </w:t>
      </w:r>
      <w:r w:rsidRPr="007E754C">
        <w:rPr>
          <w:rStyle w:val="Hyperlink"/>
          <w:rFonts w:cstheme="minorHAnsi"/>
          <w:color w:val="auto"/>
          <w:u w:val="none"/>
        </w:rPr>
        <w:t>Contrato</w:t>
      </w:r>
      <w:r w:rsidRPr="007E754C">
        <w:rPr>
          <w:rStyle w:val="Hyperlink"/>
          <w:rFonts w:cstheme="minorHAnsi"/>
          <w:color w:val="auto"/>
          <w:spacing w:val="-6"/>
          <w:u w:val="none"/>
        </w:rPr>
        <w:t xml:space="preserve"> </w:t>
      </w:r>
      <w:r w:rsidRPr="007E754C">
        <w:rPr>
          <w:rStyle w:val="Hyperlink"/>
          <w:rFonts w:cstheme="minorHAnsi"/>
          <w:color w:val="auto"/>
          <w:u w:val="none"/>
        </w:rPr>
        <w:t>até</w:t>
      </w:r>
      <w:r w:rsidRPr="007E754C">
        <w:rPr>
          <w:rStyle w:val="Hyperlink"/>
          <w:rFonts w:cstheme="minorHAnsi"/>
          <w:color w:val="auto"/>
          <w:spacing w:val="-7"/>
          <w:u w:val="none"/>
        </w:rPr>
        <w:t xml:space="preserve"> </w:t>
      </w:r>
      <w:r w:rsidRPr="007E754C">
        <w:rPr>
          <w:rStyle w:val="Hyperlink"/>
          <w:rFonts w:cstheme="minorHAnsi"/>
          <w:color w:val="auto"/>
          <w:u w:val="none"/>
        </w:rPr>
        <w:t>a</w:t>
      </w:r>
      <w:r w:rsidRPr="007E754C">
        <w:rPr>
          <w:rStyle w:val="Hyperlink"/>
          <w:rFonts w:cstheme="minorHAnsi"/>
          <w:color w:val="auto"/>
          <w:spacing w:val="-6"/>
          <w:u w:val="none"/>
        </w:rPr>
        <w:t xml:space="preserve"> </w:t>
      </w:r>
      <w:r w:rsidRPr="007E754C">
        <w:rPr>
          <w:rStyle w:val="Hyperlink"/>
          <w:rFonts w:cstheme="minorHAnsi"/>
          <w:color w:val="auto"/>
          <w:u w:val="none"/>
        </w:rPr>
        <w:t>data</w:t>
      </w:r>
      <w:r w:rsidRPr="007E754C">
        <w:rPr>
          <w:rStyle w:val="Hyperlink"/>
          <w:rFonts w:cstheme="minorHAnsi"/>
          <w:color w:val="auto"/>
          <w:spacing w:val="-6"/>
          <w:u w:val="none"/>
        </w:rPr>
        <w:t xml:space="preserve"> </w:t>
      </w:r>
      <w:r w:rsidRPr="007E754C">
        <w:rPr>
          <w:rStyle w:val="Hyperlink"/>
          <w:rFonts w:cstheme="minorHAnsi"/>
          <w:color w:val="auto"/>
          <w:u w:val="none"/>
        </w:rPr>
        <w:t>da</w:t>
      </w:r>
      <w:r w:rsidRPr="007E754C">
        <w:rPr>
          <w:rStyle w:val="Hyperlink"/>
          <w:rFonts w:cstheme="minorHAnsi"/>
          <w:color w:val="auto"/>
          <w:spacing w:val="-5"/>
          <w:u w:val="none"/>
        </w:rPr>
        <w:t xml:space="preserve"> </w:t>
      </w:r>
      <w:r w:rsidRPr="007E754C">
        <w:rPr>
          <w:rStyle w:val="Hyperlink"/>
          <w:rFonts w:cstheme="minorHAnsi"/>
          <w:color w:val="auto"/>
          <w:spacing w:val="-2"/>
          <w:u w:val="none"/>
        </w:rPr>
        <w:t>extinção;</w:t>
      </w:r>
    </w:p>
    <w:p w14:paraId="47F6CAC0" w14:textId="77777777" w:rsidR="002A4E80" w:rsidRPr="007E754C" w:rsidRDefault="002A4E80" w:rsidP="00B65F78">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o</w:t>
      </w:r>
      <w:r w:rsidRPr="007E754C">
        <w:rPr>
          <w:rStyle w:val="Hyperlink"/>
          <w:rFonts w:cstheme="minorHAnsi"/>
          <w:color w:val="auto"/>
          <w:spacing w:val="-7"/>
          <w:u w:val="none"/>
        </w:rPr>
        <w:t xml:space="preserve"> </w:t>
      </w:r>
      <w:r w:rsidRPr="007E754C">
        <w:rPr>
          <w:rStyle w:val="Hyperlink"/>
          <w:rFonts w:cstheme="minorHAnsi"/>
          <w:color w:val="auto"/>
          <w:u w:val="none"/>
        </w:rPr>
        <w:t>pagamento</w:t>
      </w:r>
      <w:r w:rsidRPr="007E754C">
        <w:rPr>
          <w:rStyle w:val="Hyperlink"/>
          <w:rFonts w:cstheme="minorHAnsi"/>
          <w:color w:val="auto"/>
          <w:spacing w:val="-5"/>
          <w:u w:val="none"/>
        </w:rPr>
        <w:t xml:space="preserve"> </w:t>
      </w:r>
      <w:r w:rsidRPr="007E754C">
        <w:rPr>
          <w:rStyle w:val="Hyperlink"/>
          <w:rFonts w:cstheme="minorHAnsi"/>
          <w:color w:val="auto"/>
          <w:u w:val="none"/>
        </w:rPr>
        <w:t>do</w:t>
      </w:r>
      <w:r w:rsidRPr="007E754C">
        <w:rPr>
          <w:rStyle w:val="Hyperlink"/>
          <w:rFonts w:cstheme="minorHAnsi"/>
          <w:color w:val="auto"/>
          <w:spacing w:val="-5"/>
          <w:u w:val="none"/>
        </w:rPr>
        <w:t xml:space="preserve"> </w:t>
      </w:r>
      <w:r w:rsidRPr="007E754C">
        <w:rPr>
          <w:rStyle w:val="Hyperlink"/>
          <w:rFonts w:cstheme="minorHAnsi"/>
          <w:color w:val="auto"/>
          <w:u w:val="none"/>
        </w:rPr>
        <w:t>custo</w:t>
      </w:r>
      <w:r w:rsidRPr="007E754C">
        <w:rPr>
          <w:rStyle w:val="Hyperlink"/>
          <w:rFonts w:cstheme="minorHAnsi"/>
          <w:color w:val="auto"/>
          <w:spacing w:val="-7"/>
          <w:u w:val="none"/>
        </w:rPr>
        <w:t xml:space="preserve"> </w:t>
      </w:r>
      <w:r w:rsidRPr="007E754C">
        <w:rPr>
          <w:rStyle w:val="Hyperlink"/>
          <w:rFonts w:cstheme="minorHAnsi"/>
          <w:color w:val="auto"/>
          <w:u w:val="none"/>
        </w:rPr>
        <w:t>de</w:t>
      </w:r>
      <w:r w:rsidRPr="007E754C">
        <w:rPr>
          <w:rStyle w:val="Hyperlink"/>
          <w:rFonts w:cstheme="minorHAnsi"/>
          <w:color w:val="auto"/>
          <w:spacing w:val="-7"/>
          <w:u w:val="none"/>
        </w:rPr>
        <w:t xml:space="preserve"> </w:t>
      </w:r>
      <w:r w:rsidRPr="007E754C">
        <w:rPr>
          <w:rStyle w:val="Hyperlink"/>
          <w:rFonts w:cstheme="minorHAnsi"/>
          <w:color w:val="auto"/>
          <w:u w:val="none"/>
        </w:rPr>
        <w:t>desmobilização,</w:t>
      </w:r>
      <w:r w:rsidRPr="007E754C">
        <w:rPr>
          <w:rStyle w:val="Hyperlink"/>
          <w:rFonts w:cstheme="minorHAnsi"/>
          <w:color w:val="auto"/>
          <w:spacing w:val="-7"/>
          <w:u w:val="none"/>
        </w:rPr>
        <w:t xml:space="preserve"> </w:t>
      </w:r>
      <w:r w:rsidRPr="007E754C">
        <w:rPr>
          <w:rStyle w:val="Hyperlink"/>
          <w:rFonts w:cstheme="minorHAnsi"/>
          <w:color w:val="auto"/>
          <w:u w:val="none"/>
        </w:rPr>
        <w:t>caso</w:t>
      </w:r>
      <w:r w:rsidRPr="007E754C">
        <w:rPr>
          <w:rStyle w:val="Hyperlink"/>
          <w:rFonts w:cstheme="minorHAnsi"/>
          <w:color w:val="auto"/>
          <w:spacing w:val="-6"/>
          <w:u w:val="none"/>
        </w:rPr>
        <w:t xml:space="preserve"> </w:t>
      </w:r>
      <w:r w:rsidRPr="007E754C">
        <w:rPr>
          <w:rStyle w:val="Hyperlink"/>
          <w:rFonts w:cstheme="minorHAnsi"/>
          <w:color w:val="auto"/>
          <w:spacing w:val="-4"/>
          <w:u w:val="none"/>
        </w:rPr>
        <w:t>haja;</w:t>
      </w:r>
    </w:p>
    <w:p w14:paraId="61CCFE5E" w14:textId="77777777" w:rsidR="002A4E80" w:rsidRPr="007E754C" w:rsidRDefault="002A4E80" w:rsidP="00B65F78">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o</w:t>
      </w:r>
      <w:r w:rsidRPr="007E754C">
        <w:rPr>
          <w:rStyle w:val="Hyperlink"/>
          <w:rFonts w:cstheme="minorHAnsi"/>
          <w:color w:val="auto"/>
          <w:spacing w:val="-11"/>
          <w:u w:val="none"/>
        </w:rPr>
        <w:t xml:space="preserve"> </w:t>
      </w:r>
      <w:r w:rsidRPr="007E754C">
        <w:rPr>
          <w:rStyle w:val="Hyperlink"/>
          <w:rFonts w:cstheme="minorHAnsi"/>
          <w:color w:val="auto"/>
          <w:u w:val="none"/>
        </w:rPr>
        <w:t>ressarcimento</w:t>
      </w:r>
      <w:r w:rsidRPr="007E754C">
        <w:rPr>
          <w:rStyle w:val="Hyperlink"/>
          <w:rFonts w:cstheme="minorHAnsi"/>
          <w:color w:val="auto"/>
          <w:spacing w:val="-8"/>
          <w:u w:val="none"/>
        </w:rPr>
        <w:t xml:space="preserve"> </w:t>
      </w:r>
      <w:r w:rsidRPr="007E754C">
        <w:rPr>
          <w:rStyle w:val="Hyperlink"/>
          <w:rFonts w:cstheme="minorHAnsi"/>
          <w:color w:val="auto"/>
          <w:u w:val="none"/>
        </w:rPr>
        <w:t>dos</w:t>
      </w:r>
      <w:r w:rsidRPr="007E754C">
        <w:rPr>
          <w:rStyle w:val="Hyperlink"/>
          <w:rFonts w:cstheme="minorHAnsi"/>
          <w:color w:val="auto"/>
          <w:spacing w:val="-9"/>
          <w:u w:val="none"/>
        </w:rPr>
        <w:t xml:space="preserve"> </w:t>
      </w:r>
      <w:r w:rsidRPr="007E754C">
        <w:rPr>
          <w:rStyle w:val="Hyperlink"/>
          <w:rFonts w:cstheme="minorHAnsi"/>
          <w:color w:val="auto"/>
          <w:u w:val="none"/>
        </w:rPr>
        <w:t>prejuízos</w:t>
      </w:r>
      <w:r w:rsidRPr="007E754C">
        <w:rPr>
          <w:rStyle w:val="Hyperlink"/>
          <w:rFonts w:cstheme="minorHAnsi"/>
          <w:color w:val="auto"/>
          <w:spacing w:val="-10"/>
          <w:u w:val="none"/>
        </w:rPr>
        <w:t xml:space="preserve"> </w:t>
      </w:r>
      <w:r w:rsidRPr="007E754C">
        <w:rPr>
          <w:rStyle w:val="Hyperlink"/>
          <w:rFonts w:cstheme="minorHAnsi"/>
          <w:color w:val="auto"/>
          <w:u w:val="none"/>
        </w:rPr>
        <w:t>comprovadamente</w:t>
      </w:r>
      <w:r w:rsidRPr="007E754C">
        <w:rPr>
          <w:rStyle w:val="Hyperlink"/>
          <w:rFonts w:cstheme="minorHAnsi"/>
          <w:color w:val="auto"/>
          <w:spacing w:val="-11"/>
          <w:u w:val="none"/>
        </w:rPr>
        <w:t xml:space="preserve"> </w:t>
      </w:r>
      <w:r w:rsidRPr="007E754C">
        <w:rPr>
          <w:rStyle w:val="Hyperlink"/>
          <w:rFonts w:cstheme="minorHAnsi"/>
          <w:color w:val="auto"/>
          <w:spacing w:val="-2"/>
          <w:u w:val="none"/>
        </w:rPr>
        <w:t>sofridos.</w:t>
      </w:r>
    </w:p>
    <w:p w14:paraId="10473517" w14:textId="14C3D8B4" w:rsidR="002A4E80" w:rsidRPr="007E754C" w:rsidRDefault="002A4E80" w:rsidP="00B65F78">
      <w:pPr>
        <w:numPr>
          <w:ilvl w:val="1"/>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Na</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hipótese</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extinção</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do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Contrato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por</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culpa</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da</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CONTRATADA,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esta</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somente</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terá</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direito</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ao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 xml:space="preserve">valor das faturas relativas às parcelas do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efetivamente adimplidas até a data da rescisão do Contrato caso em que será </w:t>
      </w:r>
      <w:r w:rsidRPr="007E754C">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7E754C" w:rsidRDefault="002A4E80" w:rsidP="00B65F78">
      <w:pPr>
        <w:numPr>
          <w:ilvl w:val="1"/>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A</w:t>
      </w:r>
      <w:r w:rsidRPr="007E754C">
        <w:rPr>
          <w:rStyle w:val="Hyperlink"/>
          <w:rFonts w:eastAsia="MS Mincho" w:cstheme="minorHAnsi"/>
          <w:color w:val="auto"/>
          <w:spacing w:val="21"/>
          <w:u w:val="none"/>
        </w:rPr>
        <w:t xml:space="preserve"> </w:t>
      </w:r>
      <w:r w:rsidRPr="007E754C">
        <w:rPr>
          <w:rStyle w:val="Hyperlink"/>
          <w:rFonts w:eastAsia="MS Mincho" w:cstheme="minorHAnsi"/>
          <w:color w:val="auto"/>
          <w:u w:val="none"/>
        </w:rPr>
        <w:t>extinção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opera</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seus</w:t>
      </w:r>
      <w:r w:rsidRPr="007E754C">
        <w:rPr>
          <w:rStyle w:val="Hyperlink"/>
          <w:rFonts w:eastAsia="MS Mincho" w:cstheme="minorHAnsi"/>
          <w:color w:val="auto"/>
          <w:spacing w:val="21"/>
          <w:u w:val="none"/>
        </w:rPr>
        <w:t xml:space="preserve"> </w:t>
      </w:r>
      <w:r w:rsidRPr="007E754C">
        <w:rPr>
          <w:rStyle w:val="Hyperlink"/>
          <w:rFonts w:eastAsia="MS Mincho" w:cstheme="minorHAnsi"/>
          <w:color w:val="auto"/>
          <w:u w:val="none"/>
        </w:rPr>
        <w:t>efeitos</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a</w:t>
      </w:r>
      <w:r w:rsidRPr="007E754C">
        <w:rPr>
          <w:rStyle w:val="Hyperlink"/>
          <w:rFonts w:eastAsia="MS Mincho" w:cstheme="minorHAnsi"/>
          <w:color w:val="auto"/>
          <w:spacing w:val="21"/>
          <w:u w:val="none"/>
        </w:rPr>
        <w:t xml:space="preserve"> </w:t>
      </w:r>
      <w:r w:rsidRPr="007E754C">
        <w:rPr>
          <w:rStyle w:val="Hyperlink"/>
          <w:rFonts w:eastAsia="MS Mincho" w:cstheme="minorHAnsi"/>
          <w:color w:val="auto"/>
          <w:u w:val="none"/>
        </w:rPr>
        <w:t>partir da</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publicação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do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ato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administrativo</w:t>
      </w:r>
      <w:r w:rsidRPr="007E754C">
        <w:rPr>
          <w:rStyle w:val="Hyperlink"/>
          <w:rFonts w:eastAsia="MS Mincho" w:cstheme="minorHAnsi"/>
          <w:color w:val="auto"/>
          <w:spacing w:val="20"/>
          <w:u w:val="none"/>
        </w:rPr>
        <w:t xml:space="preserve"> </w:t>
      </w:r>
      <w:r w:rsidRPr="007E754C">
        <w:rPr>
          <w:rStyle w:val="Hyperlink"/>
          <w:rFonts w:eastAsia="MS Mincho" w:cstheme="minorHAnsi"/>
          <w:color w:val="auto"/>
          <w:u w:val="none"/>
        </w:rPr>
        <w:t>no</w:t>
      </w:r>
      <w:r w:rsidRPr="007E754C">
        <w:rPr>
          <w:rStyle w:val="Hyperlink"/>
          <w:rFonts w:eastAsia="MS Mincho" w:cstheme="minorHAnsi"/>
          <w:color w:val="auto"/>
          <w:spacing w:val="20"/>
          <w:u w:val="none"/>
        </w:rPr>
        <w:t xml:space="preserve"> </w:t>
      </w:r>
      <w:r w:rsidRPr="007E754C">
        <w:rPr>
          <w:rStyle w:val="Hyperlink"/>
          <w:rFonts w:eastAsia="MS Mincho" w:cstheme="minorHAnsi"/>
          <w:color w:val="auto"/>
          <w:u w:val="none"/>
        </w:rPr>
        <w:t>Portal</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Nacional</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de Contratações Públicas (PNCP).</w:t>
      </w:r>
    </w:p>
    <w:p w14:paraId="3E0FC2D5" w14:textId="77777777" w:rsidR="002A4E80" w:rsidRPr="007E754C" w:rsidRDefault="002A4E80" w:rsidP="00B65F78">
      <w:pPr>
        <w:numPr>
          <w:ilvl w:val="1"/>
          <w:numId w:val="34"/>
        </w:numPr>
        <w:tabs>
          <w:tab w:val="left" w:pos="426"/>
          <w:tab w:val="left" w:pos="832"/>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7E754C" w:rsidRDefault="002A4E80" w:rsidP="00B65F78">
      <w:pPr>
        <w:numPr>
          <w:ilvl w:val="1"/>
          <w:numId w:val="34"/>
        </w:numPr>
        <w:tabs>
          <w:tab w:val="left" w:pos="426"/>
          <w:tab w:val="left" w:pos="832"/>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A Contratada, desde já, reconhece</w:t>
      </w:r>
      <w:r w:rsidRPr="007E754C">
        <w:rPr>
          <w:rStyle w:val="Hyperlink"/>
          <w:rFonts w:eastAsia="MS Mincho" w:cstheme="minorHAnsi"/>
          <w:color w:val="auto"/>
          <w:u w:val="none"/>
        </w:rPr>
        <w:t xml:space="preserve"> todos direitos da</w:t>
      </w:r>
      <w:r w:rsidRPr="007E754C">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7E754C">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7E754C">
        <w:rPr>
          <w:rStyle w:val="Hyperlink"/>
          <w:rFonts w:eastAsia="NSimSun" w:cstheme="minorHAnsi"/>
          <w:color w:val="auto"/>
          <w:kern w:val="3"/>
          <w:u w:val="none"/>
          <w:shd w:val="clear" w:color="auto" w:fill="FFFFFF"/>
          <w:lang w:eastAsia="zh-CN" w:bidi="hi-IN"/>
        </w:rPr>
        <w:t>FORNECIMENTO</w:t>
      </w:r>
      <w:r w:rsidRPr="007E754C">
        <w:rPr>
          <w:rStyle w:val="Hyperlink"/>
          <w:rFonts w:eastAsia="NSimSun" w:cstheme="minorHAnsi"/>
          <w:color w:val="auto"/>
          <w:kern w:val="3"/>
          <w:u w:val="none"/>
          <w:shd w:val="clear" w:color="auto" w:fill="FFFFFF"/>
          <w:lang w:eastAsia="zh-CN" w:bidi="hi-IN"/>
        </w:rPr>
        <w:t xml:space="preserve"> de </w:t>
      </w:r>
      <w:r w:rsidR="00A53090" w:rsidRPr="007E754C">
        <w:rPr>
          <w:rStyle w:val="Hyperlink"/>
          <w:rFonts w:eastAsia="NSimSun" w:cstheme="minorHAnsi"/>
          <w:color w:val="auto"/>
          <w:kern w:val="3"/>
          <w:u w:val="none"/>
          <w:shd w:val="clear" w:color="auto" w:fill="FFFFFF"/>
          <w:lang w:eastAsia="zh-CN" w:bidi="hi-IN"/>
        </w:rPr>
        <w:t>serviços</w:t>
      </w:r>
      <w:r w:rsidRPr="007E754C">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7E754C">
        <w:rPr>
          <w:rStyle w:val="Hyperlink"/>
          <w:rFonts w:eastAsia="NSimSun" w:cstheme="minorHAnsi"/>
          <w:color w:val="auto"/>
          <w:kern w:val="3"/>
          <w:u w:val="none"/>
          <w:shd w:val="clear" w:color="auto" w:fill="FFFFFF"/>
          <w:lang w:eastAsia="zh-CN" w:bidi="hi-IN"/>
        </w:rPr>
        <w:t>FORNECIMENTO</w:t>
      </w:r>
      <w:r w:rsidRPr="007E754C">
        <w:rPr>
          <w:rStyle w:val="Hyperlink"/>
          <w:rFonts w:eastAsia="NSimSun" w:cstheme="minorHAnsi"/>
          <w:color w:val="auto"/>
          <w:kern w:val="3"/>
          <w:u w:val="none"/>
          <w:shd w:val="clear" w:color="auto" w:fill="FFFFFF"/>
          <w:lang w:eastAsia="zh-CN" w:bidi="hi-IN"/>
        </w:rPr>
        <w:t xml:space="preserve"> dos </w:t>
      </w:r>
      <w:r w:rsidR="00A53090" w:rsidRPr="007E754C">
        <w:rPr>
          <w:rStyle w:val="Hyperlink"/>
          <w:rFonts w:eastAsia="NSimSun" w:cstheme="minorHAnsi"/>
          <w:color w:val="auto"/>
          <w:kern w:val="3"/>
          <w:u w:val="none"/>
          <w:shd w:val="clear" w:color="auto" w:fill="FFFFFF"/>
          <w:lang w:eastAsia="zh-CN" w:bidi="hi-IN"/>
        </w:rPr>
        <w:t>SERVIÇOS</w:t>
      </w:r>
      <w:r w:rsidRPr="007E754C">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lastRenderedPageBreak/>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7E754C">
        <w:rPr>
          <w:rStyle w:val="Hyperlink"/>
          <w:rFonts w:eastAsia="NSimSun" w:cstheme="minorHAnsi"/>
          <w:color w:val="auto"/>
          <w:kern w:val="3"/>
          <w:u w:val="none"/>
          <w:shd w:val="clear" w:color="auto" w:fill="FFFFFF"/>
          <w:lang w:eastAsia="zh-CN" w:bidi="hi-IN"/>
        </w:rPr>
        <w:t>serviço</w:t>
      </w:r>
      <w:r w:rsidRPr="007E754C">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676FC2B3" w:rsidR="002A4E80" w:rsidRPr="007E754C" w:rsidRDefault="002A4E80" w:rsidP="00B65F7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7E754C">
        <w:rPr>
          <w:rStyle w:val="Hyperlink"/>
          <w:rFonts w:eastAsia="NSimSun" w:cstheme="minorHAnsi"/>
          <w:color w:val="auto"/>
          <w:kern w:val="3"/>
          <w:u w:val="none"/>
          <w:shd w:val="clear" w:color="auto" w:fill="FFFFFF"/>
          <w:lang w:eastAsia="zh-CN" w:bidi="hi-IN"/>
        </w:rPr>
        <w:t>serviço</w:t>
      </w:r>
      <w:r w:rsidRPr="007E754C">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7E754C" w:rsidRDefault="002A4E80" w:rsidP="00B65F78">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7E754C">
        <w:rPr>
          <w:rStyle w:val="Hyperlink"/>
          <w:rFonts w:cstheme="minorHAnsi"/>
          <w:b/>
          <w:color w:val="auto"/>
          <w:u w:val="none"/>
          <w:lang w:val="x-none"/>
        </w:rPr>
        <w:t>CLÁUSULA DÉCIMA</w:t>
      </w:r>
      <w:r w:rsidRPr="007E754C">
        <w:rPr>
          <w:rStyle w:val="Hyperlink"/>
          <w:rFonts w:cstheme="minorHAnsi"/>
          <w:b/>
          <w:color w:val="auto"/>
          <w:u w:val="none"/>
        </w:rPr>
        <w:t xml:space="preserve"> SEXTA </w:t>
      </w:r>
      <w:r w:rsidRPr="007E754C">
        <w:rPr>
          <w:rStyle w:val="Hyperlink"/>
          <w:rFonts w:cstheme="minorHAnsi"/>
          <w:b/>
          <w:color w:val="auto"/>
          <w:u w:val="none"/>
          <w:lang w:val="x-none"/>
        </w:rPr>
        <w:t>–</w:t>
      </w:r>
      <w:r w:rsidRPr="007E754C">
        <w:rPr>
          <w:rStyle w:val="Hyperlink"/>
          <w:rFonts w:cstheme="minorHAnsi"/>
          <w:b/>
          <w:color w:val="auto"/>
          <w:u w:val="none"/>
        </w:rPr>
        <w:t xml:space="preserve"> DECLARAÇÕES FINAIS </w:t>
      </w:r>
    </w:p>
    <w:p w14:paraId="064C593B" w14:textId="77777777" w:rsidR="002A4E80" w:rsidRPr="007E754C" w:rsidRDefault="002A4E80" w:rsidP="00B65F78">
      <w:pPr>
        <w:numPr>
          <w:ilvl w:val="1"/>
          <w:numId w:val="34"/>
        </w:numPr>
        <w:shd w:val="clear" w:color="auto" w:fill="FFFFFF"/>
        <w:spacing w:line="276" w:lineRule="auto"/>
        <w:contextualSpacing/>
        <w:rPr>
          <w:rStyle w:val="Hyperlink"/>
          <w:rFonts w:eastAsia="MS Mincho" w:cstheme="minorHAnsi"/>
          <w:b/>
          <w:color w:val="auto"/>
          <w:u w:val="none"/>
        </w:rPr>
      </w:pPr>
      <w:r w:rsidRPr="007E754C">
        <w:rPr>
          <w:rStyle w:val="Hyperlink"/>
          <w:rFonts w:eastAsia="MS Mincho" w:cstheme="minorHAnsi"/>
          <w:color w:val="auto"/>
          <w:u w:val="none"/>
        </w:rPr>
        <w:t>A CONTRATANTE promoverá a publicação do extrato deste instrumento no Diário Oficial Eletrônico do Município, além</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da</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divulgação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no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Portal</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Nacional</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Contratações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Públicas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(PNCP)</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no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prazo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10</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(dez)</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dias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úteis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 xml:space="preserve">a contar da data de sua assinatura, nos termos do art. 94 da Lei Federal nº 14.133/2021, às expensas da </w:t>
      </w:r>
      <w:r w:rsidRPr="007E754C">
        <w:rPr>
          <w:rStyle w:val="Hyperlink"/>
          <w:rFonts w:eastAsia="MS Mincho" w:cstheme="minorHAnsi"/>
          <w:color w:val="auto"/>
          <w:spacing w:val="-2"/>
          <w:u w:val="none"/>
        </w:rPr>
        <w:t>CONTRATADA.</w:t>
      </w:r>
    </w:p>
    <w:p w14:paraId="3A07DCB0" w14:textId="6F9CE986" w:rsidR="002A4E80" w:rsidRPr="007E754C" w:rsidRDefault="002A4E80" w:rsidP="00B65F78">
      <w:pPr>
        <w:numPr>
          <w:ilvl w:val="1"/>
          <w:numId w:val="34"/>
        </w:numPr>
        <w:shd w:val="clear" w:color="auto" w:fill="FFFFFF"/>
        <w:spacing w:line="276" w:lineRule="auto"/>
        <w:contextualSpacing/>
        <w:rPr>
          <w:rStyle w:val="Hyperlink"/>
          <w:rFonts w:eastAsia="MS Mincho" w:cstheme="minorHAnsi"/>
          <w:b/>
          <w:color w:val="auto"/>
          <w:u w:val="none"/>
        </w:rPr>
      </w:pPr>
      <w:r w:rsidRPr="007E754C">
        <w:rPr>
          <w:rStyle w:val="Hyperlink"/>
          <w:rFonts w:eastAsia="MS Mincho" w:cstheme="minorHAnsi"/>
          <w:color w:val="auto"/>
          <w:spacing w:val="-2"/>
          <w:u w:val="none"/>
        </w:rPr>
        <w:lastRenderedPageBreak/>
        <w:t>A CONTRATADA declara que no momento d</w:t>
      </w:r>
      <w:r w:rsidR="007B2FC7">
        <w:rPr>
          <w:rStyle w:val="Hyperlink"/>
          <w:rFonts w:eastAsia="MS Mincho" w:cstheme="minorHAnsi"/>
          <w:color w:val="auto"/>
          <w:spacing w:val="-2"/>
          <w:u w:val="none"/>
        </w:rPr>
        <w:t>e</w:t>
      </w:r>
      <w:r w:rsidRPr="007E754C">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7E754C" w:rsidRDefault="002A4E80" w:rsidP="00B65F78">
      <w:pPr>
        <w:numPr>
          <w:ilvl w:val="1"/>
          <w:numId w:val="34"/>
        </w:numPr>
        <w:shd w:val="clear" w:color="auto" w:fill="FFFFFF"/>
        <w:spacing w:line="276" w:lineRule="auto"/>
        <w:contextualSpacing/>
        <w:rPr>
          <w:rStyle w:val="Hyperlink"/>
          <w:rFonts w:eastAsia="MS Mincho" w:cstheme="minorHAnsi"/>
          <w:b/>
          <w:color w:val="auto"/>
          <w:u w:val="none"/>
        </w:rPr>
      </w:pPr>
      <w:r w:rsidRPr="007E754C">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7E754C" w:rsidRDefault="002A4E80" w:rsidP="00B65F7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7E754C">
        <w:rPr>
          <w:rStyle w:val="Hyperlink"/>
          <w:rFonts w:eastAsia="MS Mincho" w:cstheme="minorHAnsi"/>
          <w:b/>
          <w:color w:val="auto"/>
          <w:u w:val="none"/>
        </w:rPr>
        <w:t>CLÁUSULA DÉCIMA SÉTIMA – DO FORO</w:t>
      </w:r>
    </w:p>
    <w:p w14:paraId="0A7C2A70" w14:textId="7AD39750" w:rsidR="002A4E80" w:rsidRPr="007E754C" w:rsidRDefault="002A4E80" w:rsidP="00B65F78">
      <w:pPr>
        <w:numPr>
          <w:ilvl w:val="1"/>
          <w:numId w:val="34"/>
        </w:numPr>
        <w:suppressAutoHyphens/>
        <w:spacing w:line="276" w:lineRule="auto"/>
        <w:rPr>
          <w:rStyle w:val="Hyperlink"/>
          <w:rFonts w:cstheme="minorHAnsi"/>
          <w:bCs/>
          <w:color w:val="auto"/>
          <w:u w:val="none"/>
          <w:lang w:eastAsia="ar-SA"/>
        </w:rPr>
      </w:pPr>
      <w:r w:rsidRPr="007E754C">
        <w:rPr>
          <w:rStyle w:val="Hyperlink"/>
          <w:rFonts w:cstheme="minorHAnsi"/>
          <w:bCs/>
          <w:color w:val="auto"/>
          <w:u w:val="none"/>
          <w:lang w:eastAsia="ar-SA"/>
        </w:rPr>
        <w:t xml:space="preserve">As partes elegem, com renúncia expressa a qualquer outro, o Foro da Comarca de </w:t>
      </w:r>
      <w:r w:rsidR="00AA20C1" w:rsidRPr="007E754C">
        <w:rPr>
          <w:rStyle w:val="Hyperlink"/>
          <w:rFonts w:cstheme="minorHAnsi"/>
          <w:bCs/>
          <w:color w:val="auto"/>
          <w:u w:val="none"/>
          <w:lang w:eastAsia="ar-SA"/>
        </w:rPr>
        <w:t>Mundo Novo-</w:t>
      </w:r>
      <w:r w:rsidR="00371E3A" w:rsidRPr="007E754C">
        <w:rPr>
          <w:rStyle w:val="Hyperlink"/>
          <w:rFonts w:cstheme="minorHAnsi"/>
          <w:bCs/>
          <w:color w:val="auto"/>
          <w:u w:val="none"/>
          <w:lang w:eastAsia="ar-SA"/>
        </w:rPr>
        <w:t xml:space="preserve"> </w:t>
      </w:r>
      <w:r w:rsidR="00AA20C1" w:rsidRPr="007E754C">
        <w:rPr>
          <w:rStyle w:val="Hyperlink"/>
          <w:rFonts w:cstheme="minorHAnsi"/>
          <w:bCs/>
          <w:color w:val="auto"/>
          <w:u w:val="none"/>
          <w:lang w:eastAsia="ar-SA"/>
        </w:rPr>
        <w:t>Ba</w:t>
      </w:r>
      <w:r w:rsidRPr="007E754C">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Pr="007E754C" w:rsidRDefault="002A4E80" w:rsidP="00B65F78">
      <w:pPr>
        <w:shd w:val="clear" w:color="auto" w:fill="FFFFFF"/>
        <w:spacing w:line="276" w:lineRule="auto"/>
        <w:ind w:firstLine="1134"/>
        <w:rPr>
          <w:rStyle w:val="Hyperlink"/>
          <w:rFonts w:eastAsia="Calibri" w:cstheme="minorHAnsi"/>
          <w:i/>
          <w:color w:val="auto"/>
          <w:u w:val="none"/>
        </w:rPr>
      </w:pPr>
      <w:r w:rsidRPr="007E754C">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5CA63D04" w:rsidR="002A4E80" w:rsidRPr="007E754C" w:rsidRDefault="00AA20C1" w:rsidP="00B65F78">
      <w:pPr>
        <w:shd w:val="clear" w:color="auto" w:fill="FFFFFF"/>
        <w:spacing w:line="276" w:lineRule="auto"/>
        <w:jc w:val="right"/>
        <w:rPr>
          <w:rStyle w:val="Hyperlink"/>
          <w:rFonts w:cstheme="minorHAnsi"/>
          <w:color w:val="FF0000"/>
          <w:u w:val="none"/>
        </w:rPr>
      </w:pPr>
      <w:r w:rsidRPr="007E754C">
        <w:rPr>
          <w:rStyle w:val="Hyperlink"/>
          <w:rFonts w:cstheme="minorHAnsi"/>
          <w:color w:val="FF0000"/>
          <w:u w:val="none"/>
        </w:rPr>
        <w:t>Mundo Novo-</w:t>
      </w:r>
      <w:r w:rsidR="00D94CB7" w:rsidRPr="007E754C">
        <w:rPr>
          <w:rStyle w:val="Hyperlink"/>
          <w:rFonts w:cstheme="minorHAnsi"/>
          <w:color w:val="FF0000"/>
          <w:u w:val="none"/>
        </w:rPr>
        <w:t xml:space="preserve"> </w:t>
      </w:r>
      <w:r w:rsidRPr="007E754C">
        <w:rPr>
          <w:rStyle w:val="Hyperlink"/>
          <w:rFonts w:cstheme="minorHAnsi"/>
          <w:color w:val="FF0000"/>
          <w:u w:val="none"/>
        </w:rPr>
        <w:t>Ba</w:t>
      </w:r>
      <w:r w:rsidR="002A4E80" w:rsidRPr="007E754C">
        <w:rPr>
          <w:rStyle w:val="Hyperlink"/>
          <w:rFonts w:cstheme="minorHAnsi"/>
          <w:color w:val="FF0000"/>
          <w:u w:val="none"/>
        </w:rPr>
        <w:t xml:space="preserve">, </w:t>
      </w:r>
      <w:proofErr w:type="spellStart"/>
      <w:r w:rsidR="00184E53" w:rsidRPr="007E754C">
        <w:rPr>
          <w:rStyle w:val="Hyperlink"/>
          <w:rFonts w:cstheme="minorHAnsi"/>
          <w:color w:val="FF0000"/>
          <w:u w:val="none"/>
        </w:rPr>
        <w:t>xx</w:t>
      </w:r>
      <w:proofErr w:type="spellEnd"/>
      <w:r w:rsidR="002A4E80" w:rsidRPr="007E754C">
        <w:rPr>
          <w:rStyle w:val="Hyperlink"/>
          <w:rFonts w:cstheme="minorHAnsi"/>
          <w:color w:val="FF0000"/>
          <w:u w:val="none"/>
        </w:rPr>
        <w:t xml:space="preserve"> de </w:t>
      </w:r>
      <w:r w:rsidR="003E41CD" w:rsidRPr="007E754C">
        <w:rPr>
          <w:rStyle w:val="Hyperlink"/>
          <w:rFonts w:cstheme="minorHAnsi"/>
          <w:color w:val="FF0000"/>
          <w:u w:val="none"/>
        </w:rPr>
        <w:t>março</w:t>
      </w:r>
      <w:r w:rsidR="00B3453C" w:rsidRPr="007E754C">
        <w:rPr>
          <w:rStyle w:val="Hyperlink"/>
          <w:rFonts w:cstheme="minorHAnsi"/>
          <w:color w:val="FF0000"/>
          <w:u w:val="none"/>
        </w:rPr>
        <w:t xml:space="preserve"> de 2025</w:t>
      </w:r>
      <w:r w:rsidR="002A4E80" w:rsidRPr="007E754C">
        <w:rPr>
          <w:rStyle w:val="Hyperlink"/>
          <w:rFonts w:cstheme="minorHAnsi"/>
          <w:color w:val="FF0000"/>
          <w:u w:val="none"/>
        </w:rPr>
        <w:t>.</w:t>
      </w:r>
    </w:p>
    <w:p w14:paraId="1015EF5C" w14:textId="77777777" w:rsidR="002A4E80" w:rsidRPr="007E754C" w:rsidRDefault="002A4E80" w:rsidP="00B65F78">
      <w:pPr>
        <w:shd w:val="clear" w:color="auto" w:fill="FFFFFF"/>
        <w:tabs>
          <w:tab w:val="left" w:pos="6105"/>
        </w:tabs>
        <w:spacing w:line="276" w:lineRule="auto"/>
        <w:rPr>
          <w:rStyle w:val="Hyperlink"/>
          <w:rFonts w:cstheme="minorHAnsi"/>
          <w:color w:val="auto"/>
          <w:u w:val="none"/>
        </w:rPr>
      </w:pPr>
      <w:r w:rsidRPr="007E754C">
        <w:rPr>
          <w:rStyle w:val="Hyperlink"/>
          <w:rFonts w:cstheme="minorHAnsi"/>
          <w:noProof/>
          <w:color w:val="auto"/>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B26FAAB"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7E754C" w14:paraId="1DB3C236" w14:textId="77777777" w:rsidTr="00D72915">
        <w:tc>
          <w:tcPr>
            <w:tcW w:w="5354" w:type="dxa"/>
            <w:shd w:val="clear" w:color="auto" w:fill="auto"/>
          </w:tcPr>
          <w:p w14:paraId="348C66D4" w14:textId="77777777" w:rsidR="002A4E80" w:rsidRPr="007E754C" w:rsidRDefault="002A4E80" w:rsidP="00B65F78">
            <w:pPr>
              <w:spacing w:line="276" w:lineRule="auto"/>
              <w:jc w:val="center"/>
              <w:rPr>
                <w:rStyle w:val="Hyperlink"/>
                <w:rFonts w:cstheme="minorHAnsi"/>
                <w:b/>
                <w:color w:val="auto"/>
                <w:u w:val="none"/>
              </w:rPr>
            </w:pPr>
            <w:r w:rsidRPr="007E754C">
              <w:rPr>
                <w:rStyle w:val="Hyperlink"/>
                <w:rFonts w:cstheme="minorHAnsi"/>
                <w:b/>
                <w:color w:val="auto"/>
                <w:u w:val="none"/>
              </w:rPr>
              <w:t xml:space="preserve">RAZÃO SOCIAL </w:t>
            </w:r>
          </w:p>
          <w:p w14:paraId="095194A8" w14:textId="77777777" w:rsidR="002A4E80" w:rsidRPr="007E754C" w:rsidRDefault="002A4E80" w:rsidP="00B65F78">
            <w:pPr>
              <w:spacing w:line="276" w:lineRule="auto"/>
              <w:jc w:val="center"/>
              <w:rPr>
                <w:rStyle w:val="Hyperlink"/>
                <w:rFonts w:cstheme="minorHAnsi"/>
                <w:color w:val="auto"/>
                <w:u w:val="none"/>
              </w:rPr>
            </w:pPr>
            <w:r w:rsidRPr="007E754C">
              <w:rPr>
                <w:rStyle w:val="Hyperlink"/>
                <w:rFonts w:cstheme="minorHAnsi"/>
                <w:bCs/>
                <w:color w:val="auto"/>
                <w:u w:val="none"/>
              </w:rPr>
              <w:t xml:space="preserve">CNPJ: </w:t>
            </w:r>
            <w:proofErr w:type="spellStart"/>
            <w:r w:rsidRPr="007E754C">
              <w:rPr>
                <w:rStyle w:val="Hyperlink"/>
                <w:rFonts w:cstheme="minorHAnsi"/>
                <w:bCs/>
                <w:color w:val="auto"/>
                <w:u w:val="none"/>
              </w:rPr>
              <w:t>xx.xxx.xxx</w:t>
            </w:r>
            <w:proofErr w:type="spellEnd"/>
            <w:r w:rsidRPr="007E754C">
              <w:rPr>
                <w:rStyle w:val="Hyperlink"/>
                <w:rFonts w:cstheme="minorHAnsi"/>
                <w:bCs/>
                <w:color w:val="auto"/>
                <w:u w:val="none"/>
              </w:rPr>
              <w:t>/</w:t>
            </w:r>
            <w:proofErr w:type="spellStart"/>
            <w:r w:rsidRPr="007E754C">
              <w:rPr>
                <w:rStyle w:val="Hyperlink"/>
                <w:rFonts w:cstheme="minorHAnsi"/>
                <w:bCs/>
                <w:color w:val="auto"/>
                <w:u w:val="none"/>
              </w:rPr>
              <w:t>xxxx-xx</w:t>
            </w:r>
            <w:proofErr w:type="spellEnd"/>
          </w:p>
          <w:p w14:paraId="19C0A901" w14:textId="77777777" w:rsidR="002A4E80" w:rsidRPr="007E754C" w:rsidRDefault="002A4E80" w:rsidP="00B65F78">
            <w:pPr>
              <w:spacing w:line="276" w:lineRule="auto"/>
              <w:jc w:val="center"/>
              <w:rPr>
                <w:rStyle w:val="Hyperlink"/>
                <w:rFonts w:cstheme="minorHAnsi"/>
                <w:color w:val="auto"/>
                <w:u w:val="none"/>
              </w:rPr>
            </w:pPr>
            <w:r w:rsidRPr="007E754C">
              <w:rPr>
                <w:rStyle w:val="Hyperlink"/>
                <w:rFonts w:cstheme="minorHAnsi"/>
                <w:color w:val="auto"/>
                <w:u w:val="none"/>
              </w:rPr>
              <w:t xml:space="preserve"> Representante Legal </w:t>
            </w:r>
          </w:p>
          <w:p w14:paraId="0F205924" w14:textId="77777777" w:rsidR="002A4E80" w:rsidRPr="007E754C" w:rsidRDefault="002A4E80" w:rsidP="00B65F78">
            <w:pPr>
              <w:spacing w:line="276" w:lineRule="auto"/>
              <w:jc w:val="center"/>
              <w:rPr>
                <w:rStyle w:val="Hyperlink"/>
                <w:rFonts w:cstheme="minorHAnsi"/>
                <w:color w:val="auto"/>
                <w:u w:val="none"/>
              </w:rPr>
            </w:pPr>
            <w:r w:rsidRPr="007E754C">
              <w:rPr>
                <w:rStyle w:val="Hyperlink"/>
                <w:rFonts w:cstheme="minorHAnsi"/>
                <w:b/>
                <w:color w:val="auto"/>
                <w:u w:val="none"/>
              </w:rPr>
              <w:t>CONTRATADO</w:t>
            </w:r>
          </w:p>
        </w:tc>
        <w:tc>
          <w:tcPr>
            <w:tcW w:w="5103" w:type="dxa"/>
            <w:shd w:val="clear" w:color="auto" w:fill="auto"/>
            <w:hideMark/>
          </w:tcPr>
          <w:p w14:paraId="67088262" w14:textId="47B5B864" w:rsidR="002A4E80" w:rsidRPr="007E754C" w:rsidRDefault="002A4E80" w:rsidP="00B65F78">
            <w:pPr>
              <w:spacing w:line="276" w:lineRule="auto"/>
              <w:jc w:val="center"/>
              <w:rPr>
                <w:rStyle w:val="Hyperlink"/>
                <w:rFonts w:cstheme="minorHAnsi"/>
                <w:b/>
                <w:color w:val="auto"/>
                <w:u w:val="none"/>
              </w:rPr>
            </w:pPr>
            <w:r w:rsidRPr="007E754C">
              <w:rPr>
                <w:rStyle w:val="Hyperlink"/>
                <w:rFonts w:cstheme="minorHAnsi"/>
                <w:noProof/>
                <w:color w:val="auto"/>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81E7DA"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" strokeweight="1pt">
                      <v:stroke endarrow="block"/>
                      <o:lock v:ext="edit" shapetype="f"/>
                      <w10:wrap anchorx="page"/>
                    </v:shape>
                  </w:pict>
                </mc:Fallback>
              </mc:AlternateContent>
            </w:r>
            <w:r w:rsidRPr="007E754C">
              <w:rPr>
                <w:rStyle w:val="Hyperlink"/>
                <w:rFonts w:cstheme="minorHAnsi"/>
                <w:b/>
                <w:color w:val="auto"/>
                <w:u w:val="none"/>
              </w:rPr>
              <w:t xml:space="preserve">MUNICÍPIO DE </w:t>
            </w:r>
            <w:r w:rsidR="00AA20C1" w:rsidRPr="007E754C">
              <w:rPr>
                <w:rStyle w:val="Hyperlink"/>
                <w:rFonts w:cstheme="minorHAnsi"/>
                <w:b/>
                <w:color w:val="auto"/>
                <w:u w:val="none"/>
              </w:rPr>
              <w:t>MUNDO NOVO-BA</w:t>
            </w:r>
          </w:p>
          <w:p w14:paraId="4C7ECE4E" w14:textId="2D7F6E52" w:rsidR="002A4E80" w:rsidRPr="007E754C" w:rsidRDefault="002A4E80" w:rsidP="00B65F78">
            <w:pPr>
              <w:spacing w:line="276" w:lineRule="auto"/>
              <w:jc w:val="center"/>
              <w:rPr>
                <w:rStyle w:val="Hyperlink"/>
                <w:rFonts w:cstheme="minorHAnsi"/>
                <w:color w:val="auto"/>
                <w:u w:val="none"/>
              </w:rPr>
            </w:pPr>
            <w:r w:rsidRPr="007E754C">
              <w:rPr>
                <w:rStyle w:val="Hyperlink"/>
                <w:rFonts w:cstheme="minorHAnsi"/>
                <w:color w:val="auto"/>
                <w:u w:val="none"/>
              </w:rPr>
              <w:t xml:space="preserve">CNPJ </w:t>
            </w:r>
            <w:r w:rsidR="005F40D5" w:rsidRPr="007E754C">
              <w:rPr>
                <w:rStyle w:val="Hyperlink"/>
                <w:rFonts w:cstheme="minorHAnsi"/>
                <w:color w:val="auto"/>
                <w:u w:val="none"/>
              </w:rPr>
              <w:t>13.795.380/0001-40</w:t>
            </w:r>
          </w:p>
          <w:p w14:paraId="37BD64F9" w14:textId="68BBC372" w:rsidR="002A4E80" w:rsidRPr="007E754C" w:rsidRDefault="00B3453C" w:rsidP="00B65F78">
            <w:pPr>
              <w:spacing w:line="276" w:lineRule="auto"/>
              <w:jc w:val="center"/>
              <w:rPr>
                <w:rStyle w:val="Hyperlink"/>
                <w:rFonts w:cstheme="minorHAnsi"/>
                <w:color w:val="auto"/>
                <w:u w:val="none"/>
              </w:rPr>
            </w:pPr>
            <w:r w:rsidRPr="007E754C">
              <w:rPr>
                <w:rStyle w:val="Hyperlink"/>
                <w:rFonts w:cstheme="minorHAnsi"/>
                <w:color w:val="auto"/>
                <w:u w:val="none"/>
              </w:rPr>
              <w:t>Ana Paula de Oliveira Costa</w:t>
            </w:r>
          </w:p>
          <w:p w14:paraId="77D767BD" w14:textId="77777777" w:rsidR="002A4E80" w:rsidRPr="007E754C" w:rsidRDefault="002A4E80" w:rsidP="00B65F78">
            <w:pPr>
              <w:spacing w:line="276" w:lineRule="auto"/>
              <w:jc w:val="center"/>
              <w:rPr>
                <w:rStyle w:val="Hyperlink"/>
                <w:rFonts w:cstheme="minorHAnsi"/>
                <w:color w:val="auto"/>
                <w:u w:val="none"/>
              </w:rPr>
            </w:pPr>
            <w:r w:rsidRPr="007E754C">
              <w:rPr>
                <w:rStyle w:val="Hyperlink"/>
                <w:rFonts w:cstheme="minorHAnsi"/>
                <w:b/>
                <w:color w:val="auto"/>
                <w:u w:val="none"/>
              </w:rPr>
              <w:t>CONTRATANTE</w:t>
            </w:r>
          </w:p>
        </w:tc>
      </w:tr>
    </w:tbl>
    <w:p w14:paraId="142E5189" w14:textId="77777777" w:rsidR="002A4E80" w:rsidRPr="007E754C" w:rsidRDefault="002A4E80" w:rsidP="00B65F78">
      <w:pPr>
        <w:shd w:val="clear" w:color="auto" w:fill="FFFFFF"/>
        <w:tabs>
          <w:tab w:val="left" w:pos="6975"/>
        </w:tabs>
        <w:spacing w:line="276" w:lineRule="auto"/>
        <w:rPr>
          <w:rStyle w:val="Hyperlink"/>
          <w:rFonts w:cstheme="minorHAnsi"/>
          <w:color w:val="auto"/>
          <w:u w:val="none"/>
        </w:rPr>
      </w:pPr>
    </w:p>
    <w:p w14:paraId="4FFAA5EC" w14:textId="77777777" w:rsidR="002A4E80" w:rsidRPr="007E754C" w:rsidRDefault="002A4E80" w:rsidP="00B65F78">
      <w:pPr>
        <w:shd w:val="clear" w:color="auto" w:fill="FFFFFF"/>
        <w:spacing w:line="276" w:lineRule="auto"/>
        <w:rPr>
          <w:rStyle w:val="Hyperlink"/>
          <w:rFonts w:cstheme="minorHAnsi"/>
          <w:color w:val="auto"/>
          <w:u w:val="none"/>
        </w:rPr>
      </w:pPr>
      <w:r w:rsidRPr="007E754C">
        <w:rPr>
          <w:rStyle w:val="Hyperlink"/>
          <w:rFonts w:cstheme="minorHAnsi"/>
          <w:color w:val="auto"/>
          <w:u w:val="none"/>
        </w:rPr>
        <w:t>Testemunhas:</w:t>
      </w:r>
    </w:p>
    <w:p w14:paraId="5DBC2E91" w14:textId="77777777" w:rsidR="002A4E80" w:rsidRPr="007E754C" w:rsidRDefault="002A4E80" w:rsidP="00B65F78">
      <w:pPr>
        <w:shd w:val="clear" w:color="auto" w:fill="FFFFFF"/>
        <w:spacing w:line="276" w:lineRule="auto"/>
        <w:rPr>
          <w:rStyle w:val="Hyperlink"/>
          <w:rFonts w:cstheme="minorHAnsi"/>
          <w:color w:val="auto"/>
          <w:u w:val="none"/>
        </w:rPr>
      </w:pPr>
      <w:r w:rsidRPr="007E754C">
        <w:rPr>
          <w:rStyle w:val="Hyperlink"/>
          <w:rFonts w:cstheme="minorHAnsi"/>
          <w:color w:val="auto"/>
          <w:u w:val="none"/>
        </w:rPr>
        <w:t>_____________________________ CPF:                       ______________________________</w:t>
      </w:r>
      <w:r w:rsidRPr="007E754C">
        <w:rPr>
          <w:rFonts w:cstheme="minorHAnsi"/>
        </w:rPr>
        <w:t xml:space="preserve"> </w:t>
      </w:r>
      <w:r w:rsidRPr="007E754C">
        <w:rPr>
          <w:rStyle w:val="Hyperlink"/>
          <w:rFonts w:cstheme="minorHAnsi"/>
          <w:color w:val="auto"/>
          <w:u w:val="none"/>
        </w:rPr>
        <w:t xml:space="preserve">CPF:  </w:t>
      </w:r>
    </w:p>
    <w:p w14:paraId="175356BB" w14:textId="77777777" w:rsidR="002A4E80" w:rsidRPr="007E754C" w:rsidRDefault="002A4E80" w:rsidP="00B65F7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7E754C" w:rsidRDefault="002A4E80" w:rsidP="00B65F7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7E754C" w:rsidRDefault="002A4E80" w:rsidP="00B65F7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7E754C" w:rsidRDefault="002A4E80" w:rsidP="00B65F7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7E754C" w:rsidRDefault="002A4E80" w:rsidP="00B65F7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7E754C">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7E754C" w:rsidRDefault="002A4E80" w:rsidP="00B65F78">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7E754C">
        <w:rPr>
          <w:rStyle w:val="Hyperlink"/>
          <w:rFonts w:eastAsia="Arial" w:cstheme="minorHAnsi"/>
          <w:color w:val="auto"/>
          <w:kern w:val="3"/>
          <w:lang w:eastAsia="zh-CN" w:bidi="hi-IN"/>
        </w:rPr>
        <w:t xml:space="preserve"> </w:t>
      </w:r>
    </w:p>
    <w:p w14:paraId="0D99D2FB"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7E754C" w:rsidRDefault="002A4E80" w:rsidP="00B65F7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7E754C">
        <w:rPr>
          <w:rStyle w:val="Hyperlink"/>
          <w:rFonts w:eastAsia="Myriad Pro" w:cstheme="minorHAnsi"/>
          <w:color w:val="auto"/>
          <w:kern w:val="3"/>
          <w:lang w:eastAsia="zh-CN" w:bidi="hi-IN"/>
        </w:rPr>
        <w:t>DECLARA ainda:</w:t>
      </w:r>
    </w:p>
    <w:p w14:paraId="245494BB"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Myriad Pro" w:cstheme="minorHAnsi"/>
          <w:color w:val="auto"/>
          <w:kern w:val="3"/>
          <w:lang w:eastAsia="zh-CN" w:bidi="hi-IN"/>
        </w:rPr>
        <w:t xml:space="preserve">1. Que a empresa está excluída das vedações constantes </w:t>
      </w:r>
      <w:r w:rsidRPr="007E754C">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shd w:val="clear" w:color="auto" w:fill="FFFFFF"/>
          <w:lang w:eastAsia="zh-CN" w:bidi="hi-IN"/>
        </w:rPr>
        <w:t>2.</w:t>
      </w:r>
      <w:r w:rsidRPr="007E754C">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7E754C">
        <w:rPr>
          <w:rStyle w:val="Hyperlink"/>
          <w:rFonts w:eastAsia="NSimSun" w:cstheme="minorHAnsi"/>
          <w:color w:val="auto"/>
          <w:kern w:val="3"/>
          <w:lang w:eastAsia="zh-CN" w:bidi="hi-IN"/>
        </w:rPr>
        <w:t>no ano-calendário de realização da licitação</w:t>
      </w:r>
      <w:r w:rsidRPr="007E754C">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4FF1FDB1"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7F0C9CB6"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Representante Legal</w:t>
      </w:r>
    </w:p>
    <w:p w14:paraId="21E4E210" w14:textId="77777777" w:rsidR="002A4E80" w:rsidRPr="007E754C" w:rsidRDefault="002A4E80" w:rsidP="00B65F78">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7E754C" w:rsidRDefault="002A4E80" w:rsidP="00B65F78">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lang w:eastAsia="zh-CN" w:bidi="hi-IN"/>
        </w:rPr>
        <w:t>ANEXO IX</w:t>
      </w:r>
    </w:p>
    <w:p w14:paraId="650156B9" w14:textId="77777777" w:rsidR="002A4E80" w:rsidRPr="007E754C" w:rsidRDefault="002A4E80" w:rsidP="00B65F7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7E754C" w:rsidRDefault="002A4E80" w:rsidP="00B65F7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DECLARAÇÃO LGPD.</w:t>
      </w:r>
    </w:p>
    <w:p w14:paraId="14937AF6" w14:textId="7777777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7E754C">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7E754C" w:rsidRDefault="002A4E80" w:rsidP="00B65F78">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7E754C" w:rsidRDefault="002A4E80" w:rsidP="00B65F78">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1.1. </w:t>
      </w:r>
      <w:r w:rsidRPr="007E754C">
        <w:rPr>
          <w:rStyle w:val="Hyperlink"/>
          <w:rFonts w:eastAsia="NSimSun" w:cstheme="minorHAnsi"/>
          <w:color w:val="auto"/>
          <w:kern w:val="3"/>
          <w:lang w:eastAsia="zh-CN" w:bidi="hi-IN"/>
        </w:rPr>
        <w:t>aqueles inerentes a documentos de identificação;</w:t>
      </w:r>
    </w:p>
    <w:p w14:paraId="2307F66C"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1.2.</w:t>
      </w:r>
      <w:r w:rsidRPr="007E754C">
        <w:rPr>
          <w:rStyle w:val="Hyperlink"/>
          <w:rFonts w:eastAsia="NSimSun" w:cstheme="minorHAnsi"/>
          <w:color w:val="auto"/>
          <w:kern w:val="3"/>
          <w:lang w:eastAsia="zh-CN" w:bidi="hi-IN"/>
        </w:rPr>
        <w:t xml:space="preserve"> referentes a participações societárias;</w:t>
      </w:r>
    </w:p>
    <w:p w14:paraId="03855AA4"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1.3. </w:t>
      </w:r>
      <w:r w:rsidRPr="007E754C">
        <w:rPr>
          <w:rStyle w:val="Hyperlink"/>
          <w:rFonts w:eastAsia="NSimSun" w:cstheme="minorHAnsi"/>
          <w:color w:val="auto"/>
          <w:kern w:val="3"/>
          <w:lang w:eastAsia="zh-CN" w:bidi="hi-IN"/>
        </w:rPr>
        <w:t>informações inseridas em contratos sociais;</w:t>
      </w:r>
    </w:p>
    <w:p w14:paraId="2DF2EB0B"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1.4. </w:t>
      </w:r>
      <w:r w:rsidRPr="007E754C">
        <w:rPr>
          <w:rStyle w:val="Hyperlink"/>
          <w:rFonts w:eastAsia="NSimSun" w:cstheme="minorHAnsi"/>
          <w:color w:val="auto"/>
          <w:kern w:val="3"/>
          <w:lang w:eastAsia="zh-CN" w:bidi="hi-IN"/>
        </w:rPr>
        <w:t>endereços físicos e eletrônicos;</w:t>
      </w:r>
    </w:p>
    <w:p w14:paraId="5B2FD7F1"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1.5.</w:t>
      </w:r>
      <w:r w:rsidRPr="007E754C">
        <w:rPr>
          <w:rStyle w:val="Hyperlink"/>
          <w:rFonts w:eastAsia="NSimSun" w:cstheme="minorHAnsi"/>
          <w:color w:val="auto"/>
          <w:kern w:val="3"/>
          <w:lang w:eastAsia="zh-CN" w:bidi="hi-IN"/>
        </w:rPr>
        <w:t xml:space="preserve"> estado civil;</w:t>
      </w:r>
    </w:p>
    <w:p w14:paraId="557C1550"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1.6. </w:t>
      </w:r>
      <w:r w:rsidRPr="007E754C">
        <w:rPr>
          <w:rStyle w:val="Hyperlink"/>
          <w:rFonts w:eastAsia="NSimSun" w:cstheme="minorHAnsi"/>
          <w:color w:val="auto"/>
          <w:kern w:val="3"/>
          <w:lang w:eastAsia="zh-CN" w:bidi="hi-IN"/>
        </w:rPr>
        <w:t>eventuais informações sobre cônjuges;</w:t>
      </w:r>
    </w:p>
    <w:p w14:paraId="144A72F6"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1.7. </w:t>
      </w:r>
      <w:r w:rsidRPr="007E754C">
        <w:rPr>
          <w:rStyle w:val="Hyperlink"/>
          <w:rFonts w:eastAsia="NSimSun" w:cstheme="minorHAnsi"/>
          <w:color w:val="auto"/>
          <w:kern w:val="3"/>
          <w:lang w:eastAsia="zh-CN" w:bidi="hi-IN"/>
        </w:rPr>
        <w:t>relações de parentesco;</w:t>
      </w:r>
    </w:p>
    <w:p w14:paraId="0728F321"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1.8. </w:t>
      </w:r>
      <w:r w:rsidRPr="007E754C">
        <w:rPr>
          <w:rStyle w:val="Hyperlink"/>
          <w:rFonts w:eastAsia="NSimSun" w:cstheme="minorHAnsi"/>
          <w:color w:val="auto"/>
          <w:kern w:val="3"/>
          <w:lang w:eastAsia="zh-CN" w:bidi="hi-IN"/>
        </w:rPr>
        <w:t>número de telefone;</w:t>
      </w:r>
    </w:p>
    <w:p w14:paraId="4903EF76"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1.9. </w:t>
      </w:r>
      <w:r w:rsidRPr="007E754C">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1.10. </w:t>
      </w:r>
      <w:r w:rsidRPr="007E754C">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2.</w:t>
      </w:r>
      <w:r w:rsidRPr="007E754C">
        <w:rPr>
          <w:rStyle w:val="Hyperlink"/>
          <w:rFonts w:eastAsia="NSimSun" w:cstheme="minorHAnsi"/>
          <w:color w:val="auto"/>
          <w:kern w:val="3"/>
          <w:lang w:eastAsia="zh-CN" w:bidi="hi-IN"/>
        </w:rPr>
        <w:t xml:space="preserve"> Essas informações constarão do processo administrativo e serão </w:t>
      </w:r>
      <w:r w:rsidR="00F9082A" w:rsidRPr="007E754C">
        <w:rPr>
          <w:rStyle w:val="Hyperlink"/>
          <w:rFonts w:eastAsia="NSimSun" w:cstheme="minorHAnsi"/>
          <w:color w:val="auto"/>
          <w:kern w:val="3"/>
          <w:lang w:eastAsia="zh-CN" w:bidi="hi-IN"/>
        </w:rPr>
        <w:t>serviço</w:t>
      </w:r>
      <w:r w:rsidRPr="007E754C">
        <w:rPr>
          <w:rStyle w:val="Hyperlink"/>
          <w:rFonts w:eastAsia="NSimSun" w:cstheme="minorHAnsi"/>
          <w:color w:val="auto"/>
          <w:kern w:val="3"/>
          <w:lang w:eastAsia="zh-CN" w:bidi="hi-IN"/>
        </w:rPr>
        <w:t xml:space="preserve"> de tratamento por parte da Administração Pública.</w:t>
      </w:r>
    </w:p>
    <w:p w14:paraId="4C2DE39C"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3.</w:t>
      </w:r>
      <w:r w:rsidRPr="007E754C">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7E754C" w:rsidRDefault="002A4E80" w:rsidP="00B65F7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452465CC"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288FC312" w14:textId="7777777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Representante Legal</w:t>
      </w:r>
    </w:p>
    <w:p w14:paraId="2E3B53F2" w14:textId="77777777" w:rsidR="002A4E80" w:rsidRPr="007E754C" w:rsidRDefault="002A4E80" w:rsidP="00B65F78">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7E754C" w:rsidRDefault="002A4E80" w:rsidP="00B65F78">
      <w:pPr>
        <w:shd w:val="clear" w:color="auto" w:fill="D9D9D9"/>
        <w:spacing w:line="276" w:lineRule="auto"/>
        <w:ind w:left="-35" w:right="187"/>
        <w:jc w:val="center"/>
        <w:rPr>
          <w:rStyle w:val="Hyperlink"/>
          <w:rFonts w:cstheme="minorHAnsi"/>
          <w:b/>
          <w:color w:val="auto"/>
        </w:rPr>
      </w:pPr>
      <w:r w:rsidRPr="007E754C">
        <w:rPr>
          <w:rStyle w:val="Hyperlink"/>
          <w:rFonts w:cstheme="minorHAnsi"/>
          <w:b/>
          <w:color w:val="auto"/>
        </w:rPr>
        <w:t>ANEXO X</w:t>
      </w:r>
    </w:p>
    <w:p w14:paraId="4889FB8F" w14:textId="77777777" w:rsidR="002A4E80" w:rsidRPr="007E754C" w:rsidRDefault="002A4E80" w:rsidP="00B65F78">
      <w:pPr>
        <w:spacing w:line="276" w:lineRule="auto"/>
        <w:ind w:left="-35" w:right="187"/>
        <w:jc w:val="center"/>
        <w:rPr>
          <w:rStyle w:val="Hyperlink"/>
          <w:rFonts w:cstheme="minorHAnsi"/>
          <w:b/>
          <w:color w:val="auto"/>
        </w:rPr>
      </w:pPr>
      <w:r w:rsidRPr="007E754C">
        <w:rPr>
          <w:rStyle w:val="Hyperlink"/>
          <w:rFonts w:cstheme="minorHAnsi"/>
          <w:b/>
          <w:color w:val="auto"/>
        </w:rPr>
        <w:t xml:space="preserve"> DADOS PARA ASSINATURA DO CONTRATO</w:t>
      </w:r>
    </w:p>
    <w:p w14:paraId="70846AB9" w14:textId="77777777" w:rsidR="002A4E80" w:rsidRPr="007E754C" w:rsidRDefault="002A4E80" w:rsidP="00B65F78">
      <w:pPr>
        <w:spacing w:line="276" w:lineRule="auto"/>
        <w:rPr>
          <w:rStyle w:val="Hyperlink"/>
          <w:rFonts w:cstheme="minorHAnsi"/>
          <w:b/>
          <w:color w:val="auto"/>
        </w:rPr>
      </w:pPr>
    </w:p>
    <w:p w14:paraId="22FF29E1" w14:textId="58C3F284"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 xml:space="preserve">À Prefeitura Municipal de </w:t>
      </w:r>
      <w:r w:rsidR="00AA20C1" w:rsidRPr="007E754C">
        <w:rPr>
          <w:rStyle w:val="Hyperlink"/>
          <w:rFonts w:cstheme="minorHAnsi"/>
          <w:b/>
          <w:color w:val="auto"/>
        </w:rPr>
        <w:t>Mundo Novo-</w:t>
      </w:r>
      <w:r w:rsidR="00D94CB7" w:rsidRPr="007E754C">
        <w:rPr>
          <w:rStyle w:val="Hyperlink"/>
          <w:rFonts w:cstheme="minorHAnsi"/>
          <w:b/>
          <w:color w:val="auto"/>
        </w:rPr>
        <w:t xml:space="preserve"> </w:t>
      </w:r>
      <w:r w:rsidR="00AA20C1" w:rsidRPr="007E754C">
        <w:rPr>
          <w:rStyle w:val="Hyperlink"/>
          <w:rFonts w:cstheme="minorHAnsi"/>
          <w:b/>
          <w:color w:val="auto"/>
        </w:rPr>
        <w:t>Ba</w:t>
      </w:r>
      <w:r w:rsidRPr="007E754C">
        <w:rPr>
          <w:rStyle w:val="Hyperlink"/>
          <w:rFonts w:cstheme="minorHAnsi"/>
          <w:b/>
          <w:color w:val="auto"/>
        </w:rPr>
        <w:t xml:space="preserve"> - Bahia</w:t>
      </w:r>
    </w:p>
    <w:p w14:paraId="31F65B28" w14:textId="77777777"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Att.: Pregoeiro(a) e Equipe de Apoio</w:t>
      </w:r>
    </w:p>
    <w:p w14:paraId="5313CCC5" w14:textId="3498E1E2"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 xml:space="preserve">PREGÃO ELETRÔNICO N° </w:t>
      </w:r>
      <w:r w:rsidR="00482C32">
        <w:rPr>
          <w:rStyle w:val="Hyperlink"/>
          <w:rFonts w:cstheme="minorHAnsi"/>
          <w:b/>
          <w:color w:val="auto"/>
        </w:rPr>
        <w:t>016/2025</w:t>
      </w:r>
    </w:p>
    <w:p w14:paraId="39A38718" w14:textId="77777777"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 xml:space="preserve">  </w:t>
      </w:r>
    </w:p>
    <w:p w14:paraId="51828247" w14:textId="77777777" w:rsidR="002A4E80" w:rsidRPr="007E754C" w:rsidRDefault="002A4E80" w:rsidP="00B65F78">
      <w:pPr>
        <w:spacing w:line="276" w:lineRule="auto"/>
        <w:rPr>
          <w:rStyle w:val="Hyperlink"/>
          <w:rFonts w:cstheme="minorHAnsi"/>
          <w:color w:val="auto"/>
        </w:rPr>
      </w:pPr>
    </w:p>
    <w:p w14:paraId="16CCC07A" w14:textId="77777777" w:rsidR="002A4E80" w:rsidRPr="007E754C" w:rsidRDefault="002A4E80" w:rsidP="00B65F78">
      <w:pPr>
        <w:spacing w:line="276" w:lineRule="auto"/>
        <w:ind w:left="43"/>
        <w:rPr>
          <w:rStyle w:val="Hyperlink"/>
          <w:rFonts w:cstheme="minorHAnsi"/>
          <w:color w:val="auto"/>
        </w:rPr>
      </w:pPr>
      <w:r w:rsidRPr="007E754C">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7E754C" w:rsidRDefault="002A4E80" w:rsidP="00B65F78">
      <w:pPr>
        <w:spacing w:after="120" w:line="276" w:lineRule="auto"/>
        <w:jc w:val="center"/>
        <w:rPr>
          <w:rStyle w:val="Hyperlink"/>
          <w:rFonts w:cstheme="minorHAnsi"/>
          <w:color w:val="auto"/>
        </w:rPr>
      </w:pPr>
    </w:p>
    <w:p w14:paraId="6076242A" w14:textId="77777777" w:rsidR="002A4E80" w:rsidRPr="007E754C" w:rsidRDefault="002A4E80" w:rsidP="00B65F78">
      <w:pPr>
        <w:spacing w:after="120" w:line="276" w:lineRule="auto"/>
        <w:jc w:val="center"/>
        <w:rPr>
          <w:rStyle w:val="Hyperlink"/>
          <w:rFonts w:cstheme="minorHAnsi"/>
          <w:color w:val="auto"/>
        </w:rPr>
      </w:pPr>
    </w:p>
    <w:p w14:paraId="2F5659B1" w14:textId="77777777" w:rsidR="002A4E80" w:rsidRPr="007E754C" w:rsidRDefault="002A4E80" w:rsidP="00B65F78">
      <w:pPr>
        <w:keepNext/>
        <w:tabs>
          <w:tab w:val="left" w:pos="2749"/>
          <w:tab w:val="left" w:pos="4552"/>
          <w:tab w:val="left" w:pos="9214"/>
        </w:tabs>
        <w:spacing w:before="240" w:after="60" w:line="276" w:lineRule="auto"/>
        <w:outlineLvl w:val="0"/>
        <w:rPr>
          <w:rStyle w:val="Hyperlink"/>
          <w:rFonts w:cstheme="minorHAnsi"/>
          <w:bCs/>
          <w:color w:val="auto"/>
          <w:kern w:val="32"/>
        </w:rPr>
      </w:pPr>
      <w:r w:rsidRPr="007E754C">
        <w:rPr>
          <w:rStyle w:val="Hyperlink"/>
          <w:rFonts w:cstheme="minorHAnsi"/>
          <w:bCs/>
          <w:color w:val="auto"/>
          <w:kern w:val="32"/>
        </w:rPr>
        <w:t>Local e data</w:t>
      </w:r>
    </w:p>
    <w:p w14:paraId="1EBBAD80" w14:textId="77777777" w:rsidR="002A4E80" w:rsidRPr="007E754C" w:rsidRDefault="002A4E80" w:rsidP="00B65F78">
      <w:pPr>
        <w:tabs>
          <w:tab w:val="left" w:pos="9214"/>
        </w:tabs>
        <w:spacing w:after="120" w:line="276" w:lineRule="auto"/>
        <w:rPr>
          <w:rStyle w:val="Hyperlink"/>
          <w:rFonts w:cstheme="minorHAnsi"/>
          <w:b/>
          <w:color w:val="auto"/>
        </w:rPr>
      </w:pPr>
    </w:p>
    <w:p w14:paraId="20FBC4F2" w14:textId="77777777" w:rsidR="002A4E80" w:rsidRPr="007E754C" w:rsidRDefault="002A4E80" w:rsidP="00B65F78">
      <w:pPr>
        <w:tabs>
          <w:tab w:val="left" w:pos="9214"/>
        </w:tabs>
        <w:spacing w:after="120" w:line="276" w:lineRule="auto"/>
        <w:jc w:val="center"/>
        <w:rPr>
          <w:rStyle w:val="Hyperlink"/>
          <w:rFonts w:cstheme="minorHAnsi"/>
          <w:color w:val="auto"/>
        </w:rPr>
      </w:pPr>
      <w:r w:rsidRPr="007E754C">
        <w:rPr>
          <w:rStyle w:val="Hyperlink"/>
          <w:rFonts w:cstheme="minorHAnsi"/>
          <w:color w:val="auto"/>
        </w:rPr>
        <w:t>___________________________________</w:t>
      </w:r>
    </w:p>
    <w:p w14:paraId="75BF294A" w14:textId="77777777" w:rsidR="002A4E80" w:rsidRPr="007E754C" w:rsidRDefault="002A4E80" w:rsidP="00B65F78">
      <w:pPr>
        <w:tabs>
          <w:tab w:val="left" w:pos="9214"/>
        </w:tabs>
        <w:spacing w:line="276" w:lineRule="auto"/>
        <w:jc w:val="center"/>
        <w:rPr>
          <w:rStyle w:val="Hyperlink"/>
          <w:rFonts w:cstheme="minorHAnsi"/>
          <w:color w:val="auto"/>
        </w:rPr>
      </w:pPr>
      <w:r w:rsidRPr="007E754C">
        <w:rPr>
          <w:rStyle w:val="Hyperlink"/>
          <w:rFonts w:cstheme="minorHAnsi"/>
          <w:color w:val="auto"/>
        </w:rPr>
        <w:t>Assinatura Licitante/Carimbo</w:t>
      </w:r>
    </w:p>
    <w:p w14:paraId="419FF09F" w14:textId="77777777" w:rsidR="002A4E80" w:rsidRPr="007E754C" w:rsidRDefault="002A4E80" w:rsidP="00B65F78">
      <w:pPr>
        <w:spacing w:line="276" w:lineRule="auto"/>
        <w:ind w:left="10"/>
        <w:rPr>
          <w:rStyle w:val="Hyperlink"/>
          <w:rFonts w:cstheme="minorHAnsi"/>
          <w:color w:val="auto"/>
        </w:rPr>
      </w:pPr>
    </w:p>
    <w:p w14:paraId="2FDEDD9A" w14:textId="77777777" w:rsidR="002A4E80" w:rsidRPr="007E754C" w:rsidRDefault="002A4E80" w:rsidP="00B65F78">
      <w:pPr>
        <w:spacing w:line="276" w:lineRule="auto"/>
        <w:ind w:left="10"/>
        <w:rPr>
          <w:rStyle w:val="Hyperlink"/>
          <w:rFonts w:cstheme="minorHAnsi"/>
          <w:color w:val="auto"/>
        </w:rPr>
      </w:pPr>
    </w:p>
    <w:p w14:paraId="13E82E9F" w14:textId="77777777" w:rsidR="002A4E80" w:rsidRPr="007E754C" w:rsidRDefault="002A4E80" w:rsidP="00B65F78">
      <w:pPr>
        <w:spacing w:line="276" w:lineRule="auto"/>
        <w:ind w:left="10"/>
        <w:rPr>
          <w:rStyle w:val="Hyperlink"/>
          <w:rFonts w:cstheme="minorHAnsi"/>
          <w:color w:val="auto"/>
        </w:rPr>
      </w:pPr>
    </w:p>
    <w:p w14:paraId="4D513CCA" w14:textId="77777777" w:rsidR="002A4E80" w:rsidRPr="007E754C" w:rsidRDefault="002A4E80" w:rsidP="00B65F78">
      <w:pPr>
        <w:spacing w:line="276" w:lineRule="auto"/>
        <w:ind w:left="10"/>
        <w:rPr>
          <w:rStyle w:val="Hyperlink"/>
          <w:rFonts w:cstheme="minorHAnsi"/>
          <w:color w:val="auto"/>
        </w:rPr>
      </w:pPr>
    </w:p>
    <w:p w14:paraId="4095DF9C" w14:textId="77777777" w:rsidR="002A4E80" w:rsidRPr="007E754C" w:rsidRDefault="002A4E80" w:rsidP="00B65F78">
      <w:pPr>
        <w:spacing w:line="276" w:lineRule="auto"/>
        <w:ind w:left="10"/>
        <w:rPr>
          <w:rStyle w:val="Hyperlink"/>
          <w:rFonts w:cstheme="minorHAnsi"/>
          <w:color w:val="auto"/>
        </w:rPr>
      </w:pPr>
    </w:p>
    <w:p w14:paraId="50B02F6C" w14:textId="77777777" w:rsidR="002A4E80" w:rsidRPr="007E754C" w:rsidRDefault="002A4E80" w:rsidP="00B65F78">
      <w:pPr>
        <w:spacing w:line="276" w:lineRule="auto"/>
        <w:ind w:left="10"/>
        <w:rPr>
          <w:rStyle w:val="Hyperlink"/>
          <w:rFonts w:cstheme="minorHAnsi"/>
          <w:color w:val="auto"/>
        </w:rPr>
      </w:pPr>
    </w:p>
    <w:p w14:paraId="12183494" w14:textId="77777777" w:rsidR="002A4E80" w:rsidRPr="007E754C" w:rsidRDefault="002A4E80" w:rsidP="00B65F78">
      <w:pPr>
        <w:spacing w:line="276" w:lineRule="auto"/>
        <w:ind w:left="10"/>
        <w:rPr>
          <w:rStyle w:val="Hyperlink"/>
          <w:rFonts w:cstheme="minorHAnsi"/>
          <w:color w:val="auto"/>
        </w:rPr>
      </w:pPr>
    </w:p>
    <w:p w14:paraId="45A5CC49" w14:textId="77777777" w:rsidR="002A4E80" w:rsidRPr="007E754C" w:rsidRDefault="002A4E80" w:rsidP="00B65F78">
      <w:pPr>
        <w:spacing w:line="276" w:lineRule="auto"/>
        <w:ind w:left="10"/>
        <w:rPr>
          <w:rStyle w:val="Hyperlink"/>
          <w:rFonts w:cstheme="minorHAnsi"/>
          <w:color w:val="auto"/>
        </w:rPr>
      </w:pPr>
    </w:p>
    <w:p w14:paraId="049AE10B" w14:textId="77777777" w:rsidR="002A4E80" w:rsidRPr="007E754C" w:rsidRDefault="002A4E80" w:rsidP="00B65F78">
      <w:pPr>
        <w:spacing w:line="276" w:lineRule="auto"/>
        <w:ind w:left="10"/>
        <w:rPr>
          <w:rStyle w:val="Hyperlink"/>
          <w:rFonts w:cstheme="minorHAnsi"/>
          <w:color w:val="auto"/>
        </w:rPr>
      </w:pPr>
    </w:p>
    <w:p w14:paraId="44B81247" w14:textId="77777777" w:rsidR="002A4E80" w:rsidRPr="007E754C" w:rsidRDefault="002A4E80" w:rsidP="00B65F78">
      <w:pPr>
        <w:spacing w:line="276" w:lineRule="auto"/>
        <w:ind w:left="10"/>
        <w:rPr>
          <w:rStyle w:val="Hyperlink"/>
          <w:rFonts w:cstheme="minorHAnsi"/>
          <w:color w:val="auto"/>
        </w:rPr>
      </w:pPr>
    </w:p>
    <w:p w14:paraId="64A1F8DF" w14:textId="77777777" w:rsidR="002A4E80" w:rsidRPr="007E754C" w:rsidRDefault="002A4E80" w:rsidP="00B65F78">
      <w:pPr>
        <w:spacing w:line="276" w:lineRule="auto"/>
        <w:ind w:left="10"/>
        <w:rPr>
          <w:rStyle w:val="Hyperlink"/>
          <w:rFonts w:cstheme="minorHAnsi"/>
          <w:color w:val="auto"/>
        </w:rPr>
      </w:pPr>
    </w:p>
    <w:p w14:paraId="34D55D00" w14:textId="77777777" w:rsidR="002A4E80" w:rsidRPr="007E754C" w:rsidRDefault="002A4E80" w:rsidP="00B65F78">
      <w:pPr>
        <w:spacing w:line="276" w:lineRule="auto"/>
        <w:ind w:left="10"/>
        <w:rPr>
          <w:rStyle w:val="Hyperlink"/>
          <w:rFonts w:cstheme="minorHAnsi"/>
          <w:color w:val="auto"/>
        </w:rPr>
      </w:pPr>
    </w:p>
    <w:p w14:paraId="785DA89B" w14:textId="77777777" w:rsidR="002A4E80" w:rsidRPr="007E754C" w:rsidRDefault="002A4E80" w:rsidP="00B65F78">
      <w:pPr>
        <w:spacing w:line="276" w:lineRule="auto"/>
        <w:ind w:left="10"/>
        <w:rPr>
          <w:rStyle w:val="Hyperlink"/>
          <w:rFonts w:cstheme="minorHAnsi"/>
          <w:color w:val="auto"/>
        </w:rPr>
      </w:pPr>
    </w:p>
    <w:p w14:paraId="3C1A39D2" w14:textId="77777777" w:rsidR="002A4E80" w:rsidRPr="007E754C" w:rsidRDefault="002A4E80" w:rsidP="00B65F78">
      <w:pPr>
        <w:spacing w:line="276" w:lineRule="auto"/>
        <w:ind w:left="10"/>
        <w:rPr>
          <w:rStyle w:val="Hyperlink"/>
          <w:rFonts w:cstheme="minorHAnsi"/>
          <w:color w:val="auto"/>
        </w:rPr>
      </w:pPr>
    </w:p>
    <w:p w14:paraId="5528FC56" w14:textId="77777777" w:rsidR="002A4E80" w:rsidRPr="007E754C" w:rsidRDefault="002A4E80" w:rsidP="00B65F78">
      <w:pPr>
        <w:spacing w:line="276" w:lineRule="auto"/>
        <w:ind w:left="10"/>
        <w:rPr>
          <w:rStyle w:val="Hyperlink"/>
          <w:rFonts w:cstheme="minorHAnsi"/>
          <w:color w:val="auto"/>
        </w:rPr>
      </w:pPr>
    </w:p>
    <w:p w14:paraId="20656149" w14:textId="77777777" w:rsidR="002A4E80" w:rsidRPr="007E754C" w:rsidRDefault="002A4E80" w:rsidP="00B65F78">
      <w:pPr>
        <w:spacing w:line="276" w:lineRule="auto"/>
        <w:ind w:left="10"/>
        <w:rPr>
          <w:rStyle w:val="Hyperlink"/>
          <w:rFonts w:cstheme="minorHAnsi"/>
          <w:color w:val="auto"/>
        </w:rPr>
      </w:pPr>
    </w:p>
    <w:p w14:paraId="6C51F287" w14:textId="77777777" w:rsidR="002A4E80" w:rsidRPr="007E754C" w:rsidRDefault="002A4E80" w:rsidP="00B65F78">
      <w:pPr>
        <w:spacing w:line="276" w:lineRule="auto"/>
        <w:ind w:left="10"/>
        <w:rPr>
          <w:rStyle w:val="Hyperlink"/>
          <w:rFonts w:cstheme="minorHAnsi"/>
          <w:color w:val="auto"/>
        </w:rPr>
      </w:pPr>
    </w:p>
    <w:p w14:paraId="1ED20A0C" w14:textId="77777777" w:rsidR="002A4E80" w:rsidRPr="007E754C" w:rsidRDefault="002A4E80" w:rsidP="00B65F78">
      <w:pPr>
        <w:spacing w:line="276" w:lineRule="auto"/>
        <w:ind w:left="10"/>
        <w:rPr>
          <w:rStyle w:val="Hyperlink"/>
          <w:rFonts w:cstheme="minorHAnsi"/>
          <w:color w:val="auto"/>
        </w:rPr>
      </w:pPr>
    </w:p>
    <w:p w14:paraId="7AD84280" w14:textId="77777777" w:rsidR="002A4E80" w:rsidRPr="007E754C" w:rsidRDefault="002A4E80" w:rsidP="00B65F78">
      <w:pPr>
        <w:spacing w:line="276" w:lineRule="auto"/>
        <w:ind w:left="10"/>
        <w:rPr>
          <w:rStyle w:val="Hyperlink"/>
          <w:rFonts w:cstheme="minorHAnsi"/>
          <w:color w:val="auto"/>
        </w:rPr>
      </w:pPr>
    </w:p>
    <w:p w14:paraId="557C2807" w14:textId="77777777" w:rsidR="002A4E80" w:rsidRPr="007E754C" w:rsidRDefault="002A4E80" w:rsidP="00B65F78">
      <w:pPr>
        <w:spacing w:line="276" w:lineRule="auto"/>
        <w:ind w:left="10"/>
        <w:rPr>
          <w:rStyle w:val="Hyperlink"/>
          <w:rFonts w:cstheme="minorHAnsi"/>
          <w:color w:val="auto"/>
        </w:rPr>
      </w:pPr>
    </w:p>
    <w:p w14:paraId="17187461" w14:textId="77777777" w:rsidR="002A4E80" w:rsidRPr="007E754C" w:rsidRDefault="002A4E80" w:rsidP="00B65F78">
      <w:pPr>
        <w:spacing w:line="276" w:lineRule="auto"/>
        <w:ind w:left="10"/>
        <w:rPr>
          <w:rStyle w:val="Hyperlink"/>
          <w:rFonts w:cstheme="minorHAnsi"/>
          <w:color w:val="auto"/>
        </w:rPr>
      </w:pPr>
    </w:p>
    <w:p w14:paraId="20356CEE" w14:textId="77777777" w:rsidR="002A4E80" w:rsidRPr="007E754C" w:rsidRDefault="002A4E80" w:rsidP="00B65F78">
      <w:pPr>
        <w:spacing w:line="276" w:lineRule="auto"/>
        <w:ind w:left="10"/>
        <w:rPr>
          <w:rStyle w:val="Hyperlink"/>
          <w:rFonts w:cstheme="minorHAnsi"/>
          <w:color w:val="auto"/>
        </w:rPr>
      </w:pPr>
    </w:p>
    <w:p w14:paraId="3CA0A913" w14:textId="77777777" w:rsidR="002A4E80" w:rsidRPr="007E754C" w:rsidRDefault="002A4E80" w:rsidP="00B65F78">
      <w:pPr>
        <w:spacing w:line="276" w:lineRule="auto"/>
        <w:ind w:left="10"/>
        <w:rPr>
          <w:rStyle w:val="Hyperlink"/>
          <w:rFonts w:cstheme="minorHAnsi"/>
          <w:color w:val="auto"/>
        </w:rPr>
      </w:pPr>
    </w:p>
    <w:p w14:paraId="7A8303BB" w14:textId="77777777" w:rsidR="002A4E80" w:rsidRPr="007E754C" w:rsidRDefault="002A4E80" w:rsidP="00B65F78">
      <w:pPr>
        <w:spacing w:line="276" w:lineRule="auto"/>
        <w:ind w:left="10"/>
        <w:rPr>
          <w:rStyle w:val="Hyperlink"/>
          <w:rFonts w:cstheme="minorHAnsi"/>
          <w:color w:val="auto"/>
        </w:rPr>
      </w:pPr>
    </w:p>
    <w:p w14:paraId="0F33283B" w14:textId="77777777" w:rsidR="002A4E80" w:rsidRPr="007E754C" w:rsidRDefault="002A4E80" w:rsidP="00B65F78">
      <w:pPr>
        <w:spacing w:line="276" w:lineRule="auto"/>
        <w:ind w:left="10"/>
        <w:rPr>
          <w:rStyle w:val="Hyperlink"/>
          <w:rFonts w:cstheme="minorHAnsi"/>
          <w:color w:val="auto"/>
        </w:rPr>
      </w:pPr>
    </w:p>
    <w:p w14:paraId="389B0652" w14:textId="77777777" w:rsidR="002A4E80" w:rsidRPr="007E754C" w:rsidRDefault="002A4E80" w:rsidP="00B65F78">
      <w:pPr>
        <w:spacing w:line="276" w:lineRule="auto"/>
        <w:ind w:left="10"/>
        <w:rPr>
          <w:rStyle w:val="Hyperlink"/>
          <w:rFonts w:cstheme="minorHAnsi"/>
          <w:color w:val="auto"/>
        </w:rPr>
      </w:pPr>
    </w:p>
    <w:p w14:paraId="4886C6D2" w14:textId="77777777" w:rsidR="002A4E80" w:rsidRPr="007E754C" w:rsidRDefault="002A4E80" w:rsidP="00B65F78">
      <w:pPr>
        <w:shd w:val="clear" w:color="auto" w:fill="D9D9D9"/>
        <w:spacing w:line="276" w:lineRule="auto"/>
        <w:ind w:left="-35" w:right="187"/>
        <w:jc w:val="center"/>
        <w:rPr>
          <w:rStyle w:val="Hyperlink"/>
          <w:rFonts w:cstheme="minorHAnsi"/>
          <w:b/>
          <w:color w:val="auto"/>
        </w:rPr>
      </w:pPr>
      <w:r w:rsidRPr="007E754C">
        <w:rPr>
          <w:rStyle w:val="Hyperlink"/>
          <w:rFonts w:cstheme="minorHAnsi"/>
          <w:b/>
          <w:color w:val="auto"/>
        </w:rPr>
        <w:t xml:space="preserve">ANEXO XI </w:t>
      </w:r>
    </w:p>
    <w:p w14:paraId="75863004" w14:textId="77777777" w:rsidR="002A4E80" w:rsidRPr="007E754C" w:rsidRDefault="002A4E80" w:rsidP="00B65F78">
      <w:pPr>
        <w:spacing w:line="276" w:lineRule="auto"/>
        <w:ind w:left="-35" w:right="187"/>
        <w:jc w:val="center"/>
        <w:rPr>
          <w:rStyle w:val="Hyperlink"/>
          <w:rFonts w:cstheme="minorHAnsi"/>
          <w:b/>
          <w:color w:val="auto"/>
        </w:rPr>
      </w:pPr>
      <w:r w:rsidRPr="007E754C">
        <w:rPr>
          <w:rStyle w:val="Hyperlink"/>
          <w:rFonts w:cstheme="minorHAnsi"/>
          <w:b/>
          <w:color w:val="auto"/>
        </w:rPr>
        <w:t xml:space="preserve"> </w:t>
      </w:r>
      <w:r w:rsidRPr="007E754C">
        <w:rPr>
          <w:rStyle w:val="Hyperlink"/>
          <w:rFonts w:cstheme="minorHAnsi"/>
          <w:b/>
          <w:bCs/>
          <w:color w:val="auto"/>
        </w:rPr>
        <w:t>DECLARAÇÃO DE PARENTESCO</w:t>
      </w:r>
    </w:p>
    <w:p w14:paraId="37ECFF77" w14:textId="77777777" w:rsidR="002A4E80" w:rsidRPr="007E754C" w:rsidRDefault="002A4E80" w:rsidP="00B65F78">
      <w:pPr>
        <w:spacing w:line="276" w:lineRule="auto"/>
        <w:rPr>
          <w:rStyle w:val="Hyperlink"/>
          <w:rFonts w:cstheme="minorHAnsi"/>
          <w:b/>
          <w:color w:val="auto"/>
        </w:rPr>
      </w:pPr>
    </w:p>
    <w:p w14:paraId="1A11555E" w14:textId="703B9202"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 xml:space="preserve">À Prefeitura Municipal de </w:t>
      </w:r>
      <w:r w:rsidR="00AA20C1" w:rsidRPr="007E754C">
        <w:rPr>
          <w:rStyle w:val="Hyperlink"/>
          <w:rFonts w:cstheme="minorHAnsi"/>
          <w:b/>
          <w:color w:val="auto"/>
        </w:rPr>
        <w:t>Mundo Novo-</w:t>
      </w:r>
      <w:r w:rsidR="00D94CB7" w:rsidRPr="007E754C">
        <w:rPr>
          <w:rStyle w:val="Hyperlink"/>
          <w:rFonts w:cstheme="minorHAnsi"/>
          <w:b/>
          <w:color w:val="auto"/>
        </w:rPr>
        <w:t xml:space="preserve"> </w:t>
      </w:r>
      <w:r w:rsidR="00AA20C1" w:rsidRPr="007E754C">
        <w:rPr>
          <w:rStyle w:val="Hyperlink"/>
          <w:rFonts w:cstheme="minorHAnsi"/>
          <w:b/>
          <w:color w:val="auto"/>
        </w:rPr>
        <w:t>Ba</w:t>
      </w:r>
      <w:r w:rsidRPr="007E754C">
        <w:rPr>
          <w:rStyle w:val="Hyperlink"/>
          <w:rFonts w:cstheme="minorHAnsi"/>
          <w:b/>
          <w:color w:val="auto"/>
        </w:rPr>
        <w:t xml:space="preserve"> - Bahia</w:t>
      </w:r>
    </w:p>
    <w:p w14:paraId="2604C886" w14:textId="77777777"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Att.: Pregoeiro(a) e Equipe de Apoio</w:t>
      </w:r>
    </w:p>
    <w:p w14:paraId="208D7A33" w14:textId="747327F8"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 xml:space="preserve">PREGÃO ELETRÔNICO N° </w:t>
      </w:r>
      <w:r w:rsidR="00482C32">
        <w:rPr>
          <w:rStyle w:val="Hyperlink"/>
          <w:rFonts w:cstheme="minorHAnsi"/>
          <w:b/>
          <w:color w:val="auto"/>
        </w:rPr>
        <w:t>016/2025</w:t>
      </w:r>
    </w:p>
    <w:p w14:paraId="6E95AEDF" w14:textId="77777777" w:rsidR="002A4E80" w:rsidRPr="007E754C" w:rsidRDefault="002A4E80" w:rsidP="00B65F78">
      <w:pPr>
        <w:spacing w:line="276" w:lineRule="auto"/>
        <w:rPr>
          <w:rStyle w:val="Hyperlink"/>
          <w:rFonts w:cstheme="minorHAnsi"/>
          <w:b/>
          <w:color w:val="auto"/>
        </w:rPr>
      </w:pPr>
      <w:r w:rsidRPr="007E754C">
        <w:rPr>
          <w:rStyle w:val="Hyperlink"/>
          <w:rFonts w:cstheme="minorHAnsi"/>
          <w:b/>
          <w:color w:val="auto"/>
        </w:rPr>
        <w:t xml:space="preserve">  </w:t>
      </w:r>
    </w:p>
    <w:p w14:paraId="7F6291A0" w14:textId="77777777" w:rsidR="002A4E80" w:rsidRPr="007E754C" w:rsidRDefault="002A4E80" w:rsidP="00B65F78">
      <w:pPr>
        <w:spacing w:line="276" w:lineRule="auto"/>
        <w:rPr>
          <w:rStyle w:val="Hyperlink"/>
          <w:rFonts w:cstheme="minorHAnsi"/>
          <w:b/>
          <w:color w:val="auto"/>
        </w:rPr>
      </w:pPr>
    </w:p>
    <w:p w14:paraId="0379A7A2" w14:textId="77777777" w:rsidR="002A4E80" w:rsidRPr="007E754C" w:rsidRDefault="002A4E80" w:rsidP="00B65F78">
      <w:pPr>
        <w:spacing w:line="276" w:lineRule="auto"/>
        <w:rPr>
          <w:rStyle w:val="Hyperlink"/>
          <w:rFonts w:cstheme="minorHAnsi"/>
          <w:color w:val="auto"/>
        </w:rPr>
      </w:pPr>
    </w:p>
    <w:p w14:paraId="6D2092BE" w14:textId="77777777" w:rsidR="002A4E80" w:rsidRPr="007E754C" w:rsidRDefault="002A4E80" w:rsidP="00B65F78">
      <w:pPr>
        <w:spacing w:line="276" w:lineRule="auto"/>
        <w:ind w:left="43"/>
        <w:rPr>
          <w:rStyle w:val="Hyperlink"/>
          <w:rFonts w:cstheme="minorHAnsi"/>
          <w:color w:val="auto"/>
        </w:rPr>
      </w:pPr>
      <w:r w:rsidRPr="007E754C">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7E754C" w:rsidRDefault="002A4E80" w:rsidP="00B65F78">
      <w:pPr>
        <w:spacing w:line="276" w:lineRule="auto"/>
        <w:ind w:left="10"/>
        <w:rPr>
          <w:rStyle w:val="Hyperlink"/>
          <w:rFonts w:cstheme="minorHAnsi"/>
          <w:color w:val="auto"/>
        </w:rPr>
      </w:pPr>
    </w:p>
    <w:p w14:paraId="47FACB18" w14:textId="694E5978" w:rsidR="002A4E80" w:rsidRPr="007E754C" w:rsidRDefault="002A4E80" w:rsidP="00B65F78">
      <w:pPr>
        <w:spacing w:line="276" w:lineRule="auto"/>
        <w:ind w:left="10"/>
        <w:rPr>
          <w:rStyle w:val="Hyperlink"/>
          <w:rFonts w:cstheme="minorHAnsi"/>
          <w:color w:val="auto"/>
        </w:rPr>
      </w:pPr>
      <w:r w:rsidRPr="007E754C">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7E754C">
        <w:rPr>
          <w:rStyle w:val="Hyperlink"/>
          <w:rFonts w:cstheme="minorHAnsi"/>
          <w:color w:val="auto"/>
        </w:rPr>
        <w:t>MUNDO NOVO-BA</w:t>
      </w:r>
      <w:r w:rsidRPr="007E754C">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7E754C">
        <w:rPr>
          <w:rStyle w:val="Hyperlink"/>
          <w:rFonts w:cstheme="minorHAnsi"/>
          <w:color w:val="auto"/>
        </w:rPr>
        <w:t>MUNDO NOVO-BA</w:t>
      </w:r>
      <w:r w:rsidRPr="007E754C">
        <w:rPr>
          <w:rStyle w:val="Hyperlink"/>
          <w:rFonts w:cstheme="minorHAnsi"/>
          <w:color w:val="auto"/>
        </w:rPr>
        <w:t>-BAHIA.</w:t>
      </w:r>
    </w:p>
    <w:p w14:paraId="7B4E23B1" w14:textId="77777777" w:rsidR="002A4E80" w:rsidRPr="007E754C" w:rsidRDefault="002A4E80" w:rsidP="00B65F78">
      <w:pPr>
        <w:spacing w:line="276" w:lineRule="auto"/>
        <w:ind w:left="10"/>
        <w:rPr>
          <w:rStyle w:val="Hyperlink"/>
          <w:rFonts w:cstheme="minorHAnsi"/>
          <w:color w:val="auto"/>
        </w:rPr>
      </w:pPr>
    </w:p>
    <w:p w14:paraId="7FBC448B" w14:textId="77777777" w:rsidR="002A4E80" w:rsidRPr="007E754C" w:rsidRDefault="002A4E80" w:rsidP="00B65F78">
      <w:pPr>
        <w:spacing w:line="276" w:lineRule="auto"/>
        <w:ind w:left="10"/>
        <w:rPr>
          <w:rStyle w:val="Hyperlink"/>
          <w:rFonts w:cstheme="minorHAnsi"/>
          <w:color w:val="auto"/>
        </w:rPr>
      </w:pPr>
    </w:p>
    <w:p w14:paraId="749E8373" w14:textId="77777777" w:rsidR="002A4E80" w:rsidRPr="007E754C" w:rsidRDefault="002A4E80" w:rsidP="00B65F78">
      <w:pPr>
        <w:spacing w:line="276" w:lineRule="auto"/>
        <w:ind w:left="10"/>
        <w:rPr>
          <w:rStyle w:val="Hyperlink"/>
          <w:rFonts w:cstheme="minorHAnsi"/>
          <w:color w:val="auto"/>
        </w:rPr>
      </w:pPr>
    </w:p>
    <w:p w14:paraId="0025D5D5" w14:textId="77777777" w:rsidR="002A4E80" w:rsidRPr="007E754C" w:rsidRDefault="002A4E80" w:rsidP="00B65F78">
      <w:pPr>
        <w:spacing w:line="276" w:lineRule="auto"/>
        <w:ind w:left="10"/>
        <w:rPr>
          <w:rStyle w:val="Hyperlink"/>
          <w:rFonts w:cstheme="minorHAnsi"/>
          <w:color w:val="auto"/>
        </w:rPr>
      </w:pPr>
    </w:p>
    <w:p w14:paraId="4688F404" w14:textId="77777777" w:rsidR="002A4E80" w:rsidRPr="007E754C" w:rsidRDefault="002A4E80" w:rsidP="00B65F78">
      <w:pPr>
        <w:spacing w:line="276" w:lineRule="auto"/>
        <w:ind w:left="10"/>
        <w:rPr>
          <w:rStyle w:val="Hyperlink"/>
          <w:rFonts w:cstheme="minorHAnsi"/>
          <w:color w:val="auto"/>
        </w:rPr>
      </w:pPr>
    </w:p>
    <w:p w14:paraId="0F061AAB" w14:textId="77777777" w:rsidR="002A4E80" w:rsidRPr="007E754C" w:rsidRDefault="002A4E80" w:rsidP="00B65F78">
      <w:pPr>
        <w:spacing w:line="276" w:lineRule="auto"/>
        <w:ind w:left="10"/>
        <w:rPr>
          <w:rStyle w:val="Hyperlink"/>
          <w:rFonts w:cstheme="minorHAnsi"/>
          <w:color w:val="auto"/>
        </w:rPr>
      </w:pPr>
      <w:r w:rsidRPr="007E754C">
        <w:rPr>
          <w:rStyle w:val="Hyperlink"/>
          <w:rFonts w:cstheme="minorHAnsi"/>
          <w:color w:val="auto"/>
        </w:rPr>
        <w:t>Por ser verdade, firmamos o presente.</w:t>
      </w:r>
    </w:p>
    <w:p w14:paraId="7839D27B" w14:textId="77777777" w:rsidR="002A4E80" w:rsidRPr="007E754C" w:rsidRDefault="002A4E80" w:rsidP="00B65F78">
      <w:pPr>
        <w:spacing w:line="276" w:lineRule="auto"/>
        <w:rPr>
          <w:rStyle w:val="Hyperlink"/>
          <w:rFonts w:cstheme="minorHAnsi"/>
          <w:b/>
          <w:color w:val="auto"/>
        </w:rPr>
      </w:pPr>
    </w:p>
    <w:p w14:paraId="5D4CBA02" w14:textId="77777777" w:rsidR="002A4E80" w:rsidRPr="007E754C" w:rsidRDefault="002A4E80" w:rsidP="00B65F78">
      <w:pPr>
        <w:spacing w:line="276" w:lineRule="auto"/>
        <w:ind w:left="43"/>
        <w:rPr>
          <w:rStyle w:val="Hyperlink"/>
          <w:rFonts w:cstheme="minorHAnsi"/>
          <w:color w:val="auto"/>
        </w:rPr>
      </w:pPr>
    </w:p>
    <w:p w14:paraId="6388CC58" w14:textId="77777777" w:rsidR="002A4E80" w:rsidRPr="007E754C" w:rsidRDefault="002A4E80" w:rsidP="00B65F78">
      <w:pPr>
        <w:spacing w:line="276" w:lineRule="auto"/>
        <w:ind w:left="43"/>
        <w:jc w:val="center"/>
        <w:rPr>
          <w:rStyle w:val="Hyperlink"/>
          <w:rFonts w:cstheme="minorHAnsi"/>
          <w:b/>
          <w:color w:val="auto"/>
        </w:rPr>
      </w:pPr>
    </w:p>
    <w:p w14:paraId="12144235" w14:textId="77777777" w:rsidR="002A4E80" w:rsidRPr="007E754C" w:rsidRDefault="002A4E80" w:rsidP="00B65F78">
      <w:pPr>
        <w:spacing w:line="276" w:lineRule="auto"/>
        <w:ind w:left="43"/>
        <w:jc w:val="center"/>
        <w:rPr>
          <w:rStyle w:val="Hyperlink"/>
          <w:rFonts w:cstheme="minorHAnsi"/>
          <w:b/>
          <w:color w:val="auto"/>
        </w:rPr>
      </w:pPr>
    </w:p>
    <w:p w14:paraId="2E3CB6DC" w14:textId="77777777" w:rsidR="002A4E80" w:rsidRPr="007E754C" w:rsidRDefault="002A4E80" w:rsidP="00B65F78">
      <w:pPr>
        <w:spacing w:line="276" w:lineRule="auto"/>
        <w:ind w:left="43"/>
        <w:jc w:val="center"/>
        <w:rPr>
          <w:rStyle w:val="Hyperlink"/>
          <w:rFonts w:cstheme="minorHAnsi"/>
          <w:b/>
          <w:color w:val="auto"/>
        </w:rPr>
      </w:pPr>
    </w:p>
    <w:p w14:paraId="6A3FD3F6"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2DB36D7E"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7E754C" w:rsidRDefault="002A4E80" w:rsidP="00B65F78">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7E754C" w:rsidRDefault="002A4E80" w:rsidP="00B65F78">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141C68FD" w14:textId="7777777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Representante Legal</w:t>
      </w:r>
    </w:p>
    <w:p w14:paraId="20F46AEF" w14:textId="77777777" w:rsidR="002A4E80" w:rsidRPr="007E754C" w:rsidRDefault="002A4E80" w:rsidP="00B65F78">
      <w:pPr>
        <w:spacing w:line="276" w:lineRule="auto"/>
        <w:ind w:left="43"/>
        <w:jc w:val="center"/>
        <w:rPr>
          <w:rStyle w:val="Hyperlink"/>
          <w:rFonts w:cstheme="minorHAnsi"/>
          <w:b/>
          <w:color w:val="auto"/>
        </w:rPr>
      </w:pPr>
    </w:p>
    <w:p w14:paraId="5BB70F11" w14:textId="77777777" w:rsidR="002A4E80" w:rsidRPr="007E754C" w:rsidRDefault="002A4E80" w:rsidP="00B65F78">
      <w:pPr>
        <w:spacing w:line="276" w:lineRule="auto"/>
        <w:ind w:left="43"/>
        <w:jc w:val="center"/>
        <w:rPr>
          <w:rStyle w:val="Hyperlink"/>
          <w:rFonts w:cstheme="minorHAnsi"/>
          <w:b/>
          <w:color w:val="auto"/>
        </w:rPr>
      </w:pPr>
    </w:p>
    <w:p w14:paraId="18C9DA84" w14:textId="77777777" w:rsidR="002A4E80" w:rsidRPr="007E754C" w:rsidRDefault="002A4E80" w:rsidP="00B65F78">
      <w:pPr>
        <w:spacing w:line="276" w:lineRule="auto"/>
        <w:ind w:left="43"/>
        <w:jc w:val="center"/>
        <w:rPr>
          <w:rStyle w:val="Hyperlink"/>
          <w:rFonts w:cstheme="minorHAnsi"/>
          <w:b/>
          <w:color w:val="auto"/>
        </w:rPr>
      </w:pPr>
    </w:p>
    <w:p w14:paraId="12D0BD8B" w14:textId="77777777" w:rsidR="002A4E80" w:rsidRPr="007E754C" w:rsidRDefault="002A4E80" w:rsidP="00B65F78">
      <w:pPr>
        <w:spacing w:line="276" w:lineRule="auto"/>
        <w:ind w:left="43"/>
        <w:jc w:val="center"/>
        <w:rPr>
          <w:rStyle w:val="Hyperlink"/>
          <w:rFonts w:cstheme="minorHAnsi"/>
          <w:b/>
          <w:color w:val="auto"/>
        </w:rPr>
      </w:pPr>
    </w:p>
    <w:p w14:paraId="6D042AD3" w14:textId="77777777" w:rsidR="002A4E80" w:rsidRPr="007E754C" w:rsidRDefault="002A4E80" w:rsidP="00B65F78">
      <w:pPr>
        <w:spacing w:line="276" w:lineRule="auto"/>
        <w:ind w:left="43"/>
        <w:jc w:val="center"/>
        <w:rPr>
          <w:rStyle w:val="Hyperlink"/>
          <w:rFonts w:cstheme="minorHAnsi"/>
          <w:b/>
          <w:color w:val="auto"/>
        </w:rPr>
      </w:pPr>
    </w:p>
    <w:p w14:paraId="53EBDCBC" w14:textId="77777777" w:rsidR="002A4E80" w:rsidRPr="007E754C" w:rsidRDefault="002A4E80" w:rsidP="00B65F78">
      <w:pPr>
        <w:spacing w:line="276" w:lineRule="auto"/>
        <w:ind w:left="43"/>
        <w:jc w:val="center"/>
        <w:rPr>
          <w:rStyle w:val="Hyperlink"/>
          <w:rFonts w:cstheme="minorHAnsi"/>
          <w:b/>
          <w:color w:val="auto"/>
        </w:rPr>
      </w:pPr>
    </w:p>
    <w:p w14:paraId="1A7FEA59" w14:textId="77777777" w:rsidR="002A4E80" w:rsidRPr="007E754C" w:rsidRDefault="002A4E80" w:rsidP="00B65F78">
      <w:pPr>
        <w:spacing w:line="276" w:lineRule="auto"/>
        <w:ind w:left="43"/>
        <w:jc w:val="center"/>
        <w:rPr>
          <w:rStyle w:val="Hyperlink"/>
          <w:rFonts w:cstheme="minorHAnsi"/>
          <w:b/>
          <w:color w:val="auto"/>
        </w:rPr>
      </w:pPr>
    </w:p>
    <w:p w14:paraId="384E07D6" w14:textId="77777777" w:rsidR="002A4E80" w:rsidRPr="007E754C" w:rsidRDefault="002A4E80" w:rsidP="00B65F78">
      <w:pPr>
        <w:spacing w:line="276" w:lineRule="auto"/>
        <w:ind w:left="43"/>
        <w:jc w:val="center"/>
        <w:rPr>
          <w:rStyle w:val="Hyperlink"/>
          <w:rFonts w:cstheme="minorHAnsi"/>
          <w:b/>
          <w:color w:val="auto"/>
        </w:rPr>
      </w:pPr>
    </w:p>
    <w:p w14:paraId="14B31F85" w14:textId="77777777" w:rsidR="002A4E80" w:rsidRPr="007E754C" w:rsidRDefault="002A4E80" w:rsidP="00B65F7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XII</w:t>
      </w:r>
    </w:p>
    <w:p w14:paraId="36CCEB9D" w14:textId="77777777" w:rsidR="002A4E80" w:rsidRPr="007E754C" w:rsidRDefault="002A4E80" w:rsidP="00B65F7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REGRAMENTO PARA ELABORAÇÃO DO PROGRAMA DE INTEGRIDADE</w:t>
      </w:r>
    </w:p>
    <w:p w14:paraId="6E77A5A6" w14:textId="7777777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7E754C" w:rsidRDefault="002A4E80" w:rsidP="00B65F7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 xml:space="preserve">NÃO APLICÁVEL A ESTE </w:t>
      </w:r>
      <w:r w:rsidR="00F9082A" w:rsidRPr="007E754C">
        <w:rPr>
          <w:rStyle w:val="Hyperlink"/>
          <w:rFonts w:eastAsia="NSimSun" w:cstheme="minorHAnsi"/>
          <w:b/>
          <w:bCs/>
          <w:color w:val="auto"/>
          <w:kern w:val="3"/>
          <w:lang w:eastAsia="zh-CN" w:bidi="hi-IN"/>
        </w:rPr>
        <w:t>SERVIÇO</w:t>
      </w:r>
    </w:p>
    <w:p w14:paraId="3E5DCE04" w14:textId="77777777" w:rsidR="002A4E80" w:rsidRPr="007E754C" w:rsidRDefault="002A4E80" w:rsidP="00B65F78">
      <w:pPr>
        <w:spacing w:line="276" w:lineRule="auto"/>
        <w:rPr>
          <w:rStyle w:val="Hyperlink"/>
          <w:rFonts w:cstheme="minorHAnsi"/>
          <w:color w:val="auto"/>
        </w:rPr>
      </w:pPr>
    </w:p>
    <w:p w14:paraId="2FB55415" w14:textId="77777777" w:rsidR="002A4E80" w:rsidRPr="007E754C" w:rsidRDefault="002A4E80" w:rsidP="00B65F78">
      <w:pPr>
        <w:spacing w:line="276" w:lineRule="auto"/>
        <w:rPr>
          <w:rStyle w:val="Hyperlink"/>
          <w:rFonts w:cstheme="minorHAnsi"/>
          <w:color w:val="auto"/>
        </w:rPr>
      </w:pPr>
    </w:p>
    <w:p w14:paraId="5A67814B" w14:textId="77777777" w:rsidR="002A4E80" w:rsidRPr="007E754C" w:rsidRDefault="002A4E80" w:rsidP="00B65F78">
      <w:pPr>
        <w:spacing w:line="276" w:lineRule="auto"/>
        <w:rPr>
          <w:rStyle w:val="Hyperlink"/>
          <w:rFonts w:cstheme="minorHAnsi"/>
          <w:color w:val="auto"/>
        </w:rPr>
      </w:pPr>
    </w:p>
    <w:p w14:paraId="4FD80804" w14:textId="77777777" w:rsidR="002A4E80" w:rsidRPr="007E754C" w:rsidRDefault="002A4E80" w:rsidP="00B65F78">
      <w:pPr>
        <w:spacing w:line="276" w:lineRule="auto"/>
        <w:rPr>
          <w:rStyle w:val="Hyperlink"/>
          <w:rFonts w:cstheme="minorHAnsi"/>
          <w:color w:val="auto"/>
        </w:rPr>
      </w:pPr>
    </w:p>
    <w:p w14:paraId="2DB85F44" w14:textId="77777777" w:rsidR="002A4E80" w:rsidRPr="007E754C" w:rsidRDefault="002A4E80" w:rsidP="00B65F78">
      <w:pPr>
        <w:spacing w:line="276" w:lineRule="auto"/>
        <w:rPr>
          <w:rStyle w:val="Hyperlink"/>
          <w:rFonts w:cstheme="minorHAnsi"/>
          <w:color w:val="auto"/>
        </w:rPr>
      </w:pPr>
    </w:p>
    <w:p w14:paraId="152B7711" w14:textId="77777777" w:rsidR="002A4E80" w:rsidRPr="007E754C" w:rsidRDefault="002A4E80" w:rsidP="00B65F78">
      <w:pPr>
        <w:spacing w:line="276" w:lineRule="auto"/>
        <w:rPr>
          <w:rStyle w:val="Hyperlink"/>
          <w:rFonts w:cstheme="minorHAnsi"/>
          <w:color w:val="auto"/>
        </w:rPr>
      </w:pPr>
    </w:p>
    <w:p w14:paraId="3F8385F7" w14:textId="77777777" w:rsidR="002A4E80" w:rsidRPr="007E754C" w:rsidRDefault="002A4E80" w:rsidP="00B65F78">
      <w:pPr>
        <w:spacing w:line="276" w:lineRule="auto"/>
        <w:rPr>
          <w:rStyle w:val="Hyperlink"/>
          <w:rFonts w:cstheme="minorHAnsi"/>
          <w:color w:val="auto"/>
        </w:rPr>
      </w:pPr>
    </w:p>
    <w:p w14:paraId="33B736D0" w14:textId="77777777" w:rsidR="002A4E80" w:rsidRPr="007E754C" w:rsidRDefault="002A4E80" w:rsidP="00B65F78">
      <w:pPr>
        <w:spacing w:line="276" w:lineRule="auto"/>
        <w:rPr>
          <w:rStyle w:val="Hyperlink"/>
          <w:rFonts w:cstheme="minorHAnsi"/>
          <w:color w:val="auto"/>
        </w:rPr>
      </w:pPr>
    </w:p>
    <w:p w14:paraId="16BE9A7D" w14:textId="77777777" w:rsidR="002A4E80" w:rsidRPr="007E754C" w:rsidRDefault="002A4E80" w:rsidP="00B65F78">
      <w:pPr>
        <w:spacing w:line="276" w:lineRule="auto"/>
        <w:rPr>
          <w:rStyle w:val="Hyperlink"/>
          <w:rFonts w:cstheme="minorHAnsi"/>
          <w:color w:val="auto"/>
        </w:rPr>
      </w:pPr>
    </w:p>
    <w:p w14:paraId="2939677B" w14:textId="77777777" w:rsidR="002A4E80" w:rsidRPr="007E754C" w:rsidRDefault="002A4E80" w:rsidP="00B65F78">
      <w:pPr>
        <w:spacing w:line="276" w:lineRule="auto"/>
        <w:rPr>
          <w:rStyle w:val="Hyperlink"/>
          <w:rFonts w:cstheme="minorHAnsi"/>
          <w:color w:val="auto"/>
        </w:rPr>
      </w:pPr>
    </w:p>
    <w:p w14:paraId="1A43AAC2" w14:textId="77777777" w:rsidR="002A4E80" w:rsidRPr="007E754C" w:rsidRDefault="002A4E80" w:rsidP="00B65F78">
      <w:pPr>
        <w:spacing w:line="276" w:lineRule="auto"/>
        <w:rPr>
          <w:rStyle w:val="Hyperlink"/>
          <w:rFonts w:cstheme="minorHAnsi"/>
          <w:color w:val="auto"/>
        </w:rPr>
      </w:pPr>
    </w:p>
    <w:p w14:paraId="30FA9C7C" w14:textId="77777777" w:rsidR="002A4E80" w:rsidRPr="007E754C" w:rsidRDefault="002A4E80" w:rsidP="00B65F78">
      <w:pPr>
        <w:spacing w:line="276" w:lineRule="auto"/>
        <w:rPr>
          <w:rStyle w:val="Hyperlink"/>
          <w:rFonts w:cstheme="minorHAnsi"/>
          <w:color w:val="auto"/>
        </w:rPr>
      </w:pPr>
    </w:p>
    <w:p w14:paraId="195209E1" w14:textId="77777777" w:rsidR="002A4E80" w:rsidRPr="007E754C" w:rsidRDefault="002A4E80" w:rsidP="00B65F78">
      <w:pPr>
        <w:spacing w:line="276" w:lineRule="auto"/>
        <w:rPr>
          <w:rStyle w:val="Hyperlink"/>
          <w:rFonts w:cstheme="minorHAnsi"/>
          <w:color w:val="auto"/>
        </w:rPr>
      </w:pPr>
    </w:p>
    <w:p w14:paraId="7B51C57E" w14:textId="77777777" w:rsidR="002A4E80" w:rsidRPr="007E754C" w:rsidRDefault="002A4E80" w:rsidP="00B65F78">
      <w:pPr>
        <w:spacing w:line="276" w:lineRule="auto"/>
        <w:rPr>
          <w:rStyle w:val="Hyperlink"/>
          <w:rFonts w:cstheme="minorHAnsi"/>
          <w:color w:val="auto"/>
        </w:rPr>
      </w:pPr>
    </w:p>
    <w:p w14:paraId="0B125AED" w14:textId="77777777" w:rsidR="002A4E80" w:rsidRPr="007E754C" w:rsidRDefault="002A4E80" w:rsidP="00B65F78">
      <w:pPr>
        <w:spacing w:line="276" w:lineRule="auto"/>
        <w:rPr>
          <w:rStyle w:val="Hyperlink"/>
          <w:rFonts w:cstheme="minorHAnsi"/>
          <w:color w:val="auto"/>
        </w:rPr>
      </w:pPr>
    </w:p>
    <w:p w14:paraId="5A36FC28" w14:textId="77777777" w:rsidR="002A4E80" w:rsidRPr="007E754C" w:rsidRDefault="002A4E80" w:rsidP="00B65F78">
      <w:pPr>
        <w:spacing w:line="276" w:lineRule="auto"/>
        <w:rPr>
          <w:rStyle w:val="Hyperlink"/>
          <w:rFonts w:cstheme="minorHAnsi"/>
          <w:color w:val="auto"/>
        </w:rPr>
      </w:pPr>
    </w:p>
    <w:p w14:paraId="0A745E01" w14:textId="77777777" w:rsidR="002A4E80" w:rsidRPr="007E754C" w:rsidRDefault="002A4E80" w:rsidP="00B65F78">
      <w:pPr>
        <w:spacing w:line="276" w:lineRule="auto"/>
        <w:rPr>
          <w:rStyle w:val="Hyperlink"/>
          <w:rFonts w:cstheme="minorHAnsi"/>
          <w:color w:val="auto"/>
        </w:rPr>
      </w:pPr>
    </w:p>
    <w:p w14:paraId="2D470D2D" w14:textId="77777777" w:rsidR="002A4E80" w:rsidRPr="007E754C" w:rsidRDefault="002A4E80" w:rsidP="00B65F78">
      <w:pPr>
        <w:spacing w:line="276" w:lineRule="auto"/>
        <w:rPr>
          <w:rStyle w:val="Hyperlink"/>
          <w:rFonts w:cstheme="minorHAnsi"/>
          <w:color w:val="auto"/>
        </w:rPr>
      </w:pPr>
    </w:p>
    <w:p w14:paraId="19D155C3" w14:textId="77777777" w:rsidR="002A4E80" w:rsidRPr="007E754C" w:rsidRDefault="002A4E80" w:rsidP="00B65F78">
      <w:pPr>
        <w:spacing w:line="276" w:lineRule="auto"/>
        <w:rPr>
          <w:rStyle w:val="Hyperlink"/>
          <w:rFonts w:cstheme="minorHAnsi"/>
          <w:color w:val="auto"/>
        </w:rPr>
      </w:pPr>
    </w:p>
    <w:p w14:paraId="0ED3C839" w14:textId="77777777" w:rsidR="002A4E80" w:rsidRPr="007E754C" w:rsidRDefault="002A4E80" w:rsidP="00B65F78">
      <w:pPr>
        <w:spacing w:line="276" w:lineRule="auto"/>
        <w:rPr>
          <w:rStyle w:val="Hyperlink"/>
          <w:rFonts w:cstheme="minorHAnsi"/>
          <w:color w:val="auto"/>
        </w:rPr>
      </w:pPr>
    </w:p>
    <w:p w14:paraId="6DB4F6E4" w14:textId="77777777" w:rsidR="002A4E80" w:rsidRPr="007E754C" w:rsidRDefault="002A4E80" w:rsidP="00B65F78">
      <w:pPr>
        <w:spacing w:line="276" w:lineRule="auto"/>
        <w:rPr>
          <w:rStyle w:val="Hyperlink"/>
          <w:rFonts w:cstheme="minorHAnsi"/>
          <w:color w:val="auto"/>
        </w:rPr>
      </w:pPr>
    </w:p>
    <w:p w14:paraId="60969035" w14:textId="7E165717" w:rsidR="008F472B" w:rsidRPr="007E754C" w:rsidRDefault="008F472B" w:rsidP="00B65F78">
      <w:pPr>
        <w:spacing w:line="276" w:lineRule="auto"/>
        <w:rPr>
          <w:rFonts w:cstheme="minorHAnsi"/>
        </w:rPr>
      </w:pPr>
    </w:p>
    <w:sectPr w:rsidR="008F472B" w:rsidRPr="007E754C"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5F199" w14:textId="77777777" w:rsidR="00FC5A7D" w:rsidRDefault="00FC5A7D" w:rsidP="002124CE">
      <w:pPr>
        <w:spacing w:line="240" w:lineRule="auto"/>
      </w:pPr>
      <w:r>
        <w:separator/>
      </w:r>
    </w:p>
  </w:endnote>
  <w:endnote w:type="continuationSeparator" w:id="0">
    <w:p w14:paraId="56CB5140" w14:textId="77777777" w:rsidR="00FC5A7D" w:rsidRDefault="00FC5A7D"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Calibri"/>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53E4B" w14:textId="77777777" w:rsidR="00FC5A7D" w:rsidRDefault="00FC5A7D" w:rsidP="002124CE">
      <w:pPr>
        <w:spacing w:line="240" w:lineRule="auto"/>
      </w:pPr>
      <w:r>
        <w:separator/>
      </w:r>
    </w:p>
  </w:footnote>
  <w:footnote w:type="continuationSeparator" w:id="0">
    <w:p w14:paraId="3BE0D6C6" w14:textId="77777777" w:rsidR="00FC5A7D" w:rsidRDefault="00FC5A7D"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BB58C8" w:rsidRPr="004C0A3E" w:rsidRDefault="00BB58C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BB58C8" w:rsidRPr="004C0A3E" w:rsidRDefault="00BB58C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5583EC5F" w:rsidR="00BB58C8" w:rsidRDefault="00BB58C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BB58C8" w:rsidRPr="004C0A3E" w:rsidRDefault="00BB58C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BB58C8" w:rsidRPr="004C0A3E" w:rsidRDefault="00BB58C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00A406D"/>
    <w:multiLevelType w:val="hybridMultilevel"/>
    <w:tmpl w:val="B83206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84B8F"/>
    <w:multiLevelType w:val="hybridMultilevel"/>
    <w:tmpl w:val="F6C8DA42"/>
    <w:lvl w:ilvl="0" w:tplc="04160017">
      <w:start w:val="1"/>
      <w:numFmt w:val="lowerLetter"/>
      <w:lvlText w:val="%1)"/>
      <w:lvlJc w:val="lef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2F1552"/>
    <w:multiLevelType w:val="multilevel"/>
    <w:tmpl w:val="F012648C"/>
    <w:numStyleLink w:val="Estilo7"/>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2"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3" w15:restartNumberingAfterBreak="0">
    <w:nsid w:val="20D00FFA"/>
    <w:multiLevelType w:val="multilevel"/>
    <w:tmpl w:val="5EFAF026"/>
    <w:lvl w:ilvl="0">
      <w:start w:val="2"/>
      <w:numFmt w:val="decimal"/>
      <w:lvlText w:val="%1"/>
      <w:lvlJc w:val="left"/>
      <w:pPr>
        <w:ind w:left="384" w:hanging="384"/>
      </w:pPr>
      <w:rPr>
        <w:rFonts w:hint="default"/>
      </w:rPr>
    </w:lvl>
    <w:lvl w:ilvl="1">
      <w:start w:val="6"/>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5"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6"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6D4A59"/>
    <w:multiLevelType w:val="hybridMultilevel"/>
    <w:tmpl w:val="043A9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3"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4"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783808"/>
    <w:multiLevelType w:val="hybridMultilevel"/>
    <w:tmpl w:val="9F305CB0"/>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1"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2" w15:restartNumberingAfterBreak="0">
    <w:nsid w:val="55641FEA"/>
    <w:multiLevelType w:val="hybridMultilevel"/>
    <w:tmpl w:val="14CEA2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4"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5"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4F49C3"/>
    <w:multiLevelType w:val="multilevel"/>
    <w:tmpl w:val="7A6A9684"/>
    <w:lvl w:ilvl="0">
      <w:start w:val="3"/>
      <w:numFmt w:val="decimal"/>
      <w:lvlText w:val="%1"/>
      <w:lvlJc w:val="left"/>
      <w:pPr>
        <w:ind w:left="420" w:hanging="420"/>
      </w:pPr>
      <w:rPr>
        <w:rFonts w:eastAsiaTheme="minorHAnsi" w:hint="default"/>
      </w:rPr>
    </w:lvl>
    <w:lvl w:ilvl="1">
      <w:start w:val="10"/>
      <w:numFmt w:val="decimal"/>
      <w:lvlText w:val="%1.%2"/>
      <w:lvlJc w:val="left"/>
      <w:pPr>
        <w:ind w:left="420" w:hanging="420"/>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37"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4"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10"/>
  </w:num>
  <w:num w:numId="3">
    <w:abstractNumId w:val="0"/>
  </w:num>
  <w:num w:numId="4">
    <w:abstractNumId w:val="45"/>
  </w:num>
  <w:num w:numId="5">
    <w:abstractNumId w:val="25"/>
  </w:num>
  <w:num w:numId="6">
    <w:abstractNumId w:val="21"/>
  </w:num>
  <w:num w:numId="7">
    <w:abstractNumId w:val="29"/>
  </w:num>
  <w:num w:numId="8">
    <w:abstractNumId w:val="39"/>
  </w:num>
  <w:num w:numId="9">
    <w:abstractNumId w:val="33"/>
  </w:num>
  <w:num w:numId="10">
    <w:abstractNumId w:val="31"/>
  </w:num>
  <w:num w:numId="11">
    <w:abstractNumId w:val="11"/>
  </w:num>
  <w:num w:numId="12">
    <w:abstractNumId w:val="20"/>
  </w:num>
  <w:num w:numId="13">
    <w:abstractNumId w:val="41"/>
  </w:num>
  <w:num w:numId="14">
    <w:abstractNumId w:val="38"/>
  </w:num>
  <w:num w:numId="15">
    <w:abstractNumId w:val="12"/>
  </w:num>
  <w:num w:numId="16">
    <w:abstractNumId w:val="9"/>
  </w:num>
  <w:num w:numId="17">
    <w:abstractNumId w:val="26"/>
  </w:num>
  <w:num w:numId="18">
    <w:abstractNumId w:val="22"/>
  </w:num>
  <w:num w:numId="19">
    <w:abstractNumId w:val="43"/>
  </w:num>
  <w:num w:numId="20">
    <w:abstractNumId w:val="15"/>
  </w:num>
  <w:num w:numId="21">
    <w:abstractNumId w:val="23"/>
  </w:num>
  <w:num w:numId="22">
    <w:abstractNumId w:val="7"/>
  </w:num>
  <w:num w:numId="23">
    <w:abstractNumId w:val="37"/>
  </w:num>
  <w:num w:numId="24">
    <w:abstractNumId w:val="42"/>
  </w:num>
  <w:num w:numId="25">
    <w:abstractNumId w:val="44"/>
  </w:num>
  <w:num w:numId="26">
    <w:abstractNumId w:val="28"/>
  </w:num>
  <w:num w:numId="27">
    <w:abstractNumId w:val="8"/>
  </w:num>
  <w:num w:numId="28">
    <w:abstractNumId w:val="14"/>
  </w:num>
  <w:num w:numId="29">
    <w:abstractNumId w:val="40"/>
  </w:num>
  <w:num w:numId="30">
    <w:abstractNumId w:val="5"/>
  </w:num>
  <w:num w:numId="31">
    <w:abstractNumId w:val="34"/>
  </w:num>
  <w:num w:numId="32">
    <w:abstractNumId w:val="18"/>
  </w:num>
  <w:num w:numId="33">
    <w:abstractNumId w:val="17"/>
  </w:num>
  <w:num w:numId="34">
    <w:abstractNumId w:val="35"/>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2"/>
  </w:num>
  <w:num w:numId="37">
    <w:abstractNumId w:val="6"/>
  </w:num>
  <w:num w:numId="38">
    <w:abstractNumId w:val="19"/>
  </w:num>
  <w:num w:numId="39">
    <w:abstractNumId w:val="27"/>
  </w:num>
  <w:num w:numId="40">
    <w:abstractNumId w:val="13"/>
  </w:num>
  <w:num w:numId="41">
    <w:abstractNumId w:val="16"/>
  </w:num>
  <w:num w:numId="42">
    <w:abstractNumId w:val="4"/>
  </w:num>
  <w:num w:numId="43">
    <w:abstractNumId w:val="3"/>
  </w:num>
  <w:num w:numId="44">
    <w:abstractNumId w:val="36"/>
  </w:num>
  <w:num w:numId="45">
    <w:abstractNumId w:val="1"/>
  </w:num>
  <w:num w:numId="46">
    <w:abstractNumId w:val="3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0647"/>
    <w:rsid w:val="00076139"/>
    <w:rsid w:val="000822BA"/>
    <w:rsid w:val="00090A66"/>
    <w:rsid w:val="0009214C"/>
    <w:rsid w:val="00095FA0"/>
    <w:rsid w:val="000A1328"/>
    <w:rsid w:val="000A423D"/>
    <w:rsid w:val="000B00E4"/>
    <w:rsid w:val="000B77A9"/>
    <w:rsid w:val="000C45E6"/>
    <w:rsid w:val="000C4B35"/>
    <w:rsid w:val="000C70A6"/>
    <w:rsid w:val="000D45FD"/>
    <w:rsid w:val="000F1712"/>
    <w:rsid w:val="00115EFA"/>
    <w:rsid w:val="00125150"/>
    <w:rsid w:val="0013771B"/>
    <w:rsid w:val="00140B1F"/>
    <w:rsid w:val="001416D7"/>
    <w:rsid w:val="00145E50"/>
    <w:rsid w:val="0015285F"/>
    <w:rsid w:val="00154FC6"/>
    <w:rsid w:val="0016538A"/>
    <w:rsid w:val="0016548C"/>
    <w:rsid w:val="00165A06"/>
    <w:rsid w:val="00167119"/>
    <w:rsid w:val="00174B34"/>
    <w:rsid w:val="00177DAB"/>
    <w:rsid w:val="00184E53"/>
    <w:rsid w:val="00185C69"/>
    <w:rsid w:val="00190E60"/>
    <w:rsid w:val="001A064C"/>
    <w:rsid w:val="001A3E97"/>
    <w:rsid w:val="001B3AD2"/>
    <w:rsid w:val="001C1893"/>
    <w:rsid w:val="001C75D7"/>
    <w:rsid w:val="001D10FE"/>
    <w:rsid w:val="001D129C"/>
    <w:rsid w:val="001D5054"/>
    <w:rsid w:val="001E23A9"/>
    <w:rsid w:val="001E40FE"/>
    <w:rsid w:val="001F7BCD"/>
    <w:rsid w:val="002124CE"/>
    <w:rsid w:val="0022396A"/>
    <w:rsid w:val="0023264C"/>
    <w:rsid w:val="00232B03"/>
    <w:rsid w:val="0023713E"/>
    <w:rsid w:val="0024130C"/>
    <w:rsid w:val="002438FA"/>
    <w:rsid w:val="0025526C"/>
    <w:rsid w:val="002707B2"/>
    <w:rsid w:val="002815D6"/>
    <w:rsid w:val="00291B1B"/>
    <w:rsid w:val="0029505F"/>
    <w:rsid w:val="00296498"/>
    <w:rsid w:val="002A4D75"/>
    <w:rsid w:val="002A4E80"/>
    <w:rsid w:val="002A5957"/>
    <w:rsid w:val="002B0E43"/>
    <w:rsid w:val="002B6198"/>
    <w:rsid w:val="002C1CB0"/>
    <w:rsid w:val="002D2755"/>
    <w:rsid w:val="002E2CAA"/>
    <w:rsid w:val="002E2EF7"/>
    <w:rsid w:val="00327A5C"/>
    <w:rsid w:val="0034395D"/>
    <w:rsid w:val="003504AE"/>
    <w:rsid w:val="00365789"/>
    <w:rsid w:val="00366700"/>
    <w:rsid w:val="00371E3A"/>
    <w:rsid w:val="00376C18"/>
    <w:rsid w:val="003B5136"/>
    <w:rsid w:val="003E33FB"/>
    <w:rsid w:val="003E41CD"/>
    <w:rsid w:val="003F0C25"/>
    <w:rsid w:val="003F3062"/>
    <w:rsid w:val="00414F9D"/>
    <w:rsid w:val="004174AC"/>
    <w:rsid w:val="00420BE9"/>
    <w:rsid w:val="0042189B"/>
    <w:rsid w:val="00431BD5"/>
    <w:rsid w:val="00431F1A"/>
    <w:rsid w:val="00442116"/>
    <w:rsid w:val="00444987"/>
    <w:rsid w:val="00444B6A"/>
    <w:rsid w:val="004829A8"/>
    <w:rsid w:val="00482C32"/>
    <w:rsid w:val="0048341D"/>
    <w:rsid w:val="004951F2"/>
    <w:rsid w:val="004A20BC"/>
    <w:rsid w:val="004A2B07"/>
    <w:rsid w:val="004A7A65"/>
    <w:rsid w:val="004B1EE8"/>
    <w:rsid w:val="004C0A3E"/>
    <w:rsid w:val="004C2D0B"/>
    <w:rsid w:val="004C59C4"/>
    <w:rsid w:val="004C7FE7"/>
    <w:rsid w:val="004D47AE"/>
    <w:rsid w:val="004D6CED"/>
    <w:rsid w:val="004E1214"/>
    <w:rsid w:val="004E49CC"/>
    <w:rsid w:val="004E5935"/>
    <w:rsid w:val="004F1A0D"/>
    <w:rsid w:val="004F384E"/>
    <w:rsid w:val="0050666A"/>
    <w:rsid w:val="005137FB"/>
    <w:rsid w:val="00514628"/>
    <w:rsid w:val="00522EAE"/>
    <w:rsid w:val="00533FE8"/>
    <w:rsid w:val="005356C4"/>
    <w:rsid w:val="0055670E"/>
    <w:rsid w:val="0056128B"/>
    <w:rsid w:val="0056483F"/>
    <w:rsid w:val="00570C53"/>
    <w:rsid w:val="005744F3"/>
    <w:rsid w:val="00581BCB"/>
    <w:rsid w:val="00584CDA"/>
    <w:rsid w:val="005A0D43"/>
    <w:rsid w:val="005A765A"/>
    <w:rsid w:val="005A7926"/>
    <w:rsid w:val="005C396B"/>
    <w:rsid w:val="005D021F"/>
    <w:rsid w:val="005E3637"/>
    <w:rsid w:val="005E4188"/>
    <w:rsid w:val="005F1558"/>
    <w:rsid w:val="005F40D5"/>
    <w:rsid w:val="005F71A0"/>
    <w:rsid w:val="00622239"/>
    <w:rsid w:val="00647105"/>
    <w:rsid w:val="0064734B"/>
    <w:rsid w:val="00650FB0"/>
    <w:rsid w:val="00652D75"/>
    <w:rsid w:val="00654064"/>
    <w:rsid w:val="00661192"/>
    <w:rsid w:val="00677BFA"/>
    <w:rsid w:val="00692E96"/>
    <w:rsid w:val="006947F9"/>
    <w:rsid w:val="006959B0"/>
    <w:rsid w:val="006A15A6"/>
    <w:rsid w:val="006B456B"/>
    <w:rsid w:val="006C3EBC"/>
    <w:rsid w:val="006D0BA9"/>
    <w:rsid w:val="006D25F3"/>
    <w:rsid w:val="006D3B9B"/>
    <w:rsid w:val="006D65BD"/>
    <w:rsid w:val="006E0D9F"/>
    <w:rsid w:val="006E6870"/>
    <w:rsid w:val="006F4C61"/>
    <w:rsid w:val="00702E11"/>
    <w:rsid w:val="00715EED"/>
    <w:rsid w:val="0072758F"/>
    <w:rsid w:val="007422FA"/>
    <w:rsid w:val="00746E50"/>
    <w:rsid w:val="007474FE"/>
    <w:rsid w:val="00747BE8"/>
    <w:rsid w:val="007508BD"/>
    <w:rsid w:val="0075390A"/>
    <w:rsid w:val="00761E78"/>
    <w:rsid w:val="00766412"/>
    <w:rsid w:val="00772D71"/>
    <w:rsid w:val="00782E24"/>
    <w:rsid w:val="007B2FC7"/>
    <w:rsid w:val="007B7399"/>
    <w:rsid w:val="007D732F"/>
    <w:rsid w:val="007E07C8"/>
    <w:rsid w:val="007E2761"/>
    <w:rsid w:val="007E754C"/>
    <w:rsid w:val="007F03DC"/>
    <w:rsid w:val="007F074E"/>
    <w:rsid w:val="007F124F"/>
    <w:rsid w:val="007F292A"/>
    <w:rsid w:val="00801C8E"/>
    <w:rsid w:val="0080395C"/>
    <w:rsid w:val="00813BD7"/>
    <w:rsid w:val="00820B65"/>
    <w:rsid w:val="00840826"/>
    <w:rsid w:val="00845EAB"/>
    <w:rsid w:val="00850C9C"/>
    <w:rsid w:val="00855750"/>
    <w:rsid w:val="00865234"/>
    <w:rsid w:val="00867E17"/>
    <w:rsid w:val="00871FEB"/>
    <w:rsid w:val="00872577"/>
    <w:rsid w:val="00874E1D"/>
    <w:rsid w:val="0088564D"/>
    <w:rsid w:val="00897ECE"/>
    <w:rsid w:val="008A11C9"/>
    <w:rsid w:val="008C2044"/>
    <w:rsid w:val="008C712F"/>
    <w:rsid w:val="008D2084"/>
    <w:rsid w:val="008D5F9A"/>
    <w:rsid w:val="008D6BA4"/>
    <w:rsid w:val="008F0362"/>
    <w:rsid w:val="008F2180"/>
    <w:rsid w:val="008F472B"/>
    <w:rsid w:val="00902E5B"/>
    <w:rsid w:val="009030C5"/>
    <w:rsid w:val="009034E5"/>
    <w:rsid w:val="00925D8B"/>
    <w:rsid w:val="009468EB"/>
    <w:rsid w:val="00955818"/>
    <w:rsid w:val="00956B6F"/>
    <w:rsid w:val="009660AD"/>
    <w:rsid w:val="00966BB0"/>
    <w:rsid w:val="00975F07"/>
    <w:rsid w:val="009771A0"/>
    <w:rsid w:val="00981119"/>
    <w:rsid w:val="00985D41"/>
    <w:rsid w:val="00995297"/>
    <w:rsid w:val="009A2233"/>
    <w:rsid w:val="009A3104"/>
    <w:rsid w:val="009A41CD"/>
    <w:rsid w:val="009A6174"/>
    <w:rsid w:val="009B1395"/>
    <w:rsid w:val="009B35A5"/>
    <w:rsid w:val="009C2C80"/>
    <w:rsid w:val="009D23A9"/>
    <w:rsid w:val="009D70F6"/>
    <w:rsid w:val="009F44BB"/>
    <w:rsid w:val="00A077B3"/>
    <w:rsid w:val="00A11849"/>
    <w:rsid w:val="00A351DA"/>
    <w:rsid w:val="00A356EA"/>
    <w:rsid w:val="00A36012"/>
    <w:rsid w:val="00A3784D"/>
    <w:rsid w:val="00A40E6C"/>
    <w:rsid w:val="00A41E63"/>
    <w:rsid w:val="00A42278"/>
    <w:rsid w:val="00A51D86"/>
    <w:rsid w:val="00A53090"/>
    <w:rsid w:val="00A56614"/>
    <w:rsid w:val="00A6626B"/>
    <w:rsid w:val="00A66866"/>
    <w:rsid w:val="00A6722B"/>
    <w:rsid w:val="00A77C3D"/>
    <w:rsid w:val="00A804E3"/>
    <w:rsid w:val="00A80FA7"/>
    <w:rsid w:val="00A841A0"/>
    <w:rsid w:val="00A913D4"/>
    <w:rsid w:val="00A914E9"/>
    <w:rsid w:val="00A925E9"/>
    <w:rsid w:val="00A965CE"/>
    <w:rsid w:val="00AA0F13"/>
    <w:rsid w:val="00AA20C1"/>
    <w:rsid w:val="00AB70D0"/>
    <w:rsid w:val="00AC253D"/>
    <w:rsid w:val="00AC42A5"/>
    <w:rsid w:val="00AE140D"/>
    <w:rsid w:val="00AE5004"/>
    <w:rsid w:val="00AE6313"/>
    <w:rsid w:val="00AF0565"/>
    <w:rsid w:val="00B03510"/>
    <w:rsid w:val="00B1672C"/>
    <w:rsid w:val="00B16DC9"/>
    <w:rsid w:val="00B25DC9"/>
    <w:rsid w:val="00B2670E"/>
    <w:rsid w:val="00B273C9"/>
    <w:rsid w:val="00B33ED6"/>
    <w:rsid w:val="00B3453C"/>
    <w:rsid w:val="00B435CA"/>
    <w:rsid w:val="00B63EFB"/>
    <w:rsid w:val="00B65F78"/>
    <w:rsid w:val="00B71088"/>
    <w:rsid w:val="00B9134B"/>
    <w:rsid w:val="00B97385"/>
    <w:rsid w:val="00BA04BE"/>
    <w:rsid w:val="00BA2150"/>
    <w:rsid w:val="00BA4997"/>
    <w:rsid w:val="00BB57BB"/>
    <w:rsid w:val="00BB58C8"/>
    <w:rsid w:val="00BC3F79"/>
    <w:rsid w:val="00BD6527"/>
    <w:rsid w:val="00BE6462"/>
    <w:rsid w:val="00C03F8B"/>
    <w:rsid w:val="00C06B93"/>
    <w:rsid w:val="00C10AE2"/>
    <w:rsid w:val="00C21359"/>
    <w:rsid w:val="00C3781D"/>
    <w:rsid w:val="00C50A04"/>
    <w:rsid w:val="00C5649F"/>
    <w:rsid w:val="00C62BB4"/>
    <w:rsid w:val="00C6658F"/>
    <w:rsid w:val="00C70191"/>
    <w:rsid w:val="00C819B9"/>
    <w:rsid w:val="00C93257"/>
    <w:rsid w:val="00C93473"/>
    <w:rsid w:val="00CA64C2"/>
    <w:rsid w:val="00CB4940"/>
    <w:rsid w:val="00CB60BA"/>
    <w:rsid w:val="00CC01B5"/>
    <w:rsid w:val="00CC1369"/>
    <w:rsid w:val="00CC34B5"/>
    <w:rsid w:val="00CF6BA0"/>
    <w:rsid w:val="00D034E7"/>
    <w:rsid w:val="00D11D3D"/>
    <w:rsid w:val="00D17E97"/>
    <w:rsid w:val="00D20AA6"/>
    <w:rsid w:val="00D21783"/>
    <w:rsid w:val="00D23AB5"/>
    <w:rsid w:val="00D24B20"/>
    <w:rsid w:val="00D2500E"/>
    <w:rsid w:val="00D33ED5"/>
    <w:rsid w:val="00D53703"/>
    <w:rsid w:val="00D72915"/>
    <w:rsid w:val="00D767DA"/>
    <w:rsid w:val="00D8160D"/>
    <w:rsid w:val="00D90D55"/>
    <w:rsid w:val="00D94CB7"/>
    <w:rsid w:val="00DA07AE"/>
    <w:rsid w:val="00DA4EB7"/>
    <w:rsid w:val="00DB0EA3"/>
    <w:rsid w:val="00DB18FE"/>
    <w:rsid w:val="00DC4450"/>
    <w:rsid w:val="00DC5CCE"/>
    <w:rsid w:val="00DE23BC"/>
    <w:rsid w:val="00DF4AD4"/>
    <w:rsid w:val="00DF75CB"/>
    <w:rsid w:val="00E04475"/>
    <w:rsid w:val="00E06B17"/>
    <w:rsid w:val="00E10D01"/>
    <w:rsid w:val="00E139E8"/>
    <w:rsid w:val="00E144D5"/>
    <w:rsid w:val="00E1651E"/>
    <w:rsid w:val="00E173D5"/>
    <w:rsid w:val="00E240CC"/>
    <w:rsid w:val="00E37FC0"/>
    <w:rsid w:val="00E52692"/>
    <w:rsid w:val="00E52E5E"/>
    <w:rsid w:val="00E6428E"/>
    <w:rsid w:val="00E67474"/>
    <w:rsid w:val="00E74344"/>
    <w:rsid w:val="00E774E2"/>
    <w:rsid w:val="00E8647A"/>
    <w:rsid w:val="00E97BCD"/>
    <w:rsid w:val="00EB6DD0"/>
    <w:rsid w:val="00ED145E"/>
    <w:rsid w:val="00EE2D6C"/>
    <w:rsid w:val="00EE59E3"/>
    <w:rsid w:val="00EF0DFE"/>
    <w:rsid w:val="00EF1883"/>
    <w:rsid w:val="00F004D9"/>
    <w:rsid w:val="00F021CE"/>
    <w:rsid w:val="00F21CB9"/>
    <w:rsid w:val="00F313A6"/>
    <w:rsid w:val="00F4016B"/>
    <w:rsid w:val="00F4369D"/>
    <w:rsid w:val="00F4597F"/>
    <w:rsid w:val="00F46546"/>
    <w:rsid w:val="00F50954"/>
    <w:rsid w:val="00F51770"/>
    <w:rsid w:val="00F54B4D"/>
    <w:rsid w:val="00F569C7"/>
    <w:rsid w:val="00F57D1B"/>
    <w:rsid w:val="00F61A9D"/>
    <w:rsid w:val="00F66487"/>
    <w:rsid w:val="00F74C35"/>
    <w:rsid w:val="00F848E5"/>
    <w:rsid w:val="00F9082A"/>
    <w:rsid w:val="00FA3D57"/>
    <w:rsid w:val="00FA5458"/>
    <w:rsid w:val="00FB3F04"/>
    <w:rsid w:val="00FC3969"/>
    <w:rsid w:val="00FC49A6"/>
    <w:rsid w:val="00FC5A7D"/>
    <w:rsid w:val="00FC66EF"/>
    <w:rsid w:val="00FD2F68"/>
    <w:rsid w:val="00FD348D"/>
    <w:rsid w:val="00FD54C2"/>
    <w:rsid w:val="00FE2FF3"/>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41"/>
      </w:numPr>
    </w:pPr>
  </w:style>
  <w:style w:type="numbering" w:customStyle="1" w:styleId="Estilo10">
    <w:name w:val="Estilo10"/>
    <w:uiPriority w:val="99"/>
    <w:rsid w:val="00622239"/>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2860761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566917488">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4070512">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1927421801">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 w:id="212095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BEE52-6C1B-4C98-B0B9-E74A75194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28805</Words>
  <Characters>155550</Characters>
  <Application>Microsoft Office Word</Application>
  <DocSecurity>0</DocSecurity>
  <Lines>1296</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2025-05-28T18:08:00Z</cp:lastPrinted>
  <dcterms:created xsi:type="dcterms:W3CDTF">2025-05-28T20:29:00Z</dcterms:created>
  <dcterms:modified xsi:type="dcterms:W3CDTF">2025-05-28T20:29:00Z</dcterms:modified>
</cp:coreProperties>
</file>