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EF712" w14:textId="77777777" w:rsidR="00E84BC8" w:rsidRDefault="00E84BC8">
      <w:pPr>
        <w:jc w:val="both"/>
        <w:rPr>
          <w:b/>
          <w:color w:val="000000"/>
          <w:sz w:val="24"/>
          <w:szCs w:val="24"/>
        </w:rPr>
      </w:pPr>
    </w:p>
    <w:p w14:paraId="4AD93851" w14:textId="6BEC4994" w:rsidR="00E84BC8" w:rsidRPr="002055CB" w:rsidRDefault="00887E6F">
      <w:pPr>
        <w:ind w:right="-15"/>
        <w:jc w:val="center"/>
        <w:rPr>
          <w:b/>
          <w:color w:val="000000"/>
          <w:sz w:val="24"/>
          <w:szCs w:val="24"/>
        </w:rPr>
      </w:pPr>
      <w:r w:rsidRPr="002055CB">
        <w:rPr>
          <w:b/>
          <w:color w:val="000000"/>
          <w:sz w:val="24"/>
          <w:szCs w:val="24"/>
        </w:rPr>
        <w:t xml:space="preserve">EDITAL DE LICITAÇÃO </w:t>
      </w:r>
    </w:p>
    <w:p w14:paraId="0A525FE9" w14:textId="1A26C347" w:rsidR="00E84BC8" w:rsidRPr="002055CB" w:rsidRDefault="00887E6F">
      <w:pPr>
        <w:jc w:val="center"/>
        <w:rPr>
          <w:b/>
          <w:sz w:val="24"/>
          <w:szCs w:val="24"/>
        </w:rPr>
      </w:pPr>
      <w:r w:rsidRPr="002055CB">
        <w:rPr>
          <w:b/>
          <w:sz w:val="24"/>
          <w:szCs w:val="24"/>
        </w:rPr>
        <w:t xml:space="preserve">PREFEITURA MUNICIPAL </w:t>
      </w:r>
      <w:r w:rsidR="00F43D01" w:rsidRPr="002055CB">
        <w:rPr>
          <w:b/>
          <w:sz w:val="24"/>
          <w:szCs w:val="24"/>
        </w:rPr>
        <w:t xml:space="preserve">DE </w:t>
      </w:r>
      <w:r w:rsidR="00F43D01">
        <w:rPr>
          <w:b/>
          <w:sz w:val="24"/>
          <w:szCs w:val="24"/>
        </w:rPr>
        <w:t>TUCANO</w:t>
      </w:r>
    </w:p>
    <w:p w14:paraId="15361103" w14:textId="77777777" w:rsidR="00E84BC8" w:rsidRPr="002055CB" w:rsidRDefault="00887E6F">
      <w:pPr>
        <w:jc w:val="center"/>
        <w:rPr>
          <w:b/>
          <w:color w:val="000000"/>
          <w:sz w:val="24"/>
          <w:szCs w:val="24"/>
        </w:rPr>
      </w:pPr>
      <w:r w:rsidRPr="002055CB">
        <w:rPr>
          <w:b/>
          <w:color w:val="000000"/>
          <w:sz w:val="24"/>
          <w:szCs w:val="24"/>
        </w:rPr>
        <w:t>PREGÃO ELETRÔNICO SRP Nº XXX/20XX</w:t>
      </w:r>
    </w:p>
    <w:p w14:paraId="56376FBD" w14:textId="33A087F4" w:rsidR="00E84BC8" w:rsidRPr="002055CB" w:rsidRDefault="00887E6F">
      <w:pPr>
        <w:jc w:val="center"/>
        <w:rPr>
          <w:b/>
          <w:color w:val="000000"/>
          <w:sz w:val="24"/>
          <w:szCs w:val="24"/>
        </w:rPr>
      </w:pPr>
      <w:r w:rsidRPr="002055CB">
        <w:rPr>
          <w:b/>
          <w:color w:val="000000"/>
          <w:sz w:val="24"/>
          <w:szCs w:val="24"/>
        </w:rPr>
        <w:t xml:space="preserve">(Processo Administrativo n° </w:t>
      </w:r>
      <w:r w:rsidR="00C64D6F">
        <w:rPr>
          <w:b/>
          <w:color w:val="000000"/>
          <w:sz w:val="24"/>
          <w:szCs w:val="24"/>
        </w:rPr>
        <w:t>241</w:t>
      </w:r>
      <w:r w:rsidRPr="002055CB">
        <w:rPr>
          <w:b/>
          <w:color w:val="000000"/>
          <w:sz w:val="24"/>
          <w:szCs w:val="24"/>
        </w:rPr>
        <w:t>/20XX)</w:t>
      </w:r>
    </w:p>
    <w:p w14:paraId="27C682B9" w14:textId="77777777" w:rsidR="00E84BC8" w:rsidRPr="002055CB" w:rsidRDefault="00E84BC8">
      <w:pPr>
        <w:ind w:right="-15"/>
        <w:jc w:val="both"/>
        <w:rPr>
          <w:color w:val="000000"/>
          <w:sz w:val="24"/>
          <w:szCs w:val="24"/>
        </w:rPr>
      </w:pPr>
    </w:p>
    <w:p w14:paraId="0591BD9D" w14:textId="77777777" w:rsidR="00E84BC8" w:rsidRPr="002055CB" w:rsidRDefault="00E84BC8">
      <w:pPr>
        <w:ind w:right="-17"/>
        <w:jc w:val="both"/>
        <w:rPr>
          <w:b/>
          <w:color w:val="000000"/>
          <w:sz w:val="24"/>
          <w:szCs w:val="24"/>
        </w:rPr>
      </w:pPr>
    </w:p>
    <w:p w14:paraId="4323F1AC" w14:textId="49437143" w:rsidR="00E84BC8" w:rsidRDefault="00887E6F">
      <w:pPr>
        <w:jc w:val="both"/>
        <w:rPr>
          <w:sz w:val="24"/>
          <w:szCs w:val="24"/>
        </w:rPr>
      </w:pPr>
      <w:r w:rsidRPr="002055CB">
        <w:rPr>
          <w:sz w:val="24"/>
          <w:szCs w:val="24"/>
        </w:rPr>
        <w:t xml:space="preserve">Torna-se público, para conhecimento dos interessados, que o </w:t>
      </w:r>
      <w:r w:rsidRPr="002055CB">
        <w:rPr>
          <w:b/>
          <w:sz w:val="24"/>
          <w:szCs w:val="24"/>
        </w:rPr>
        <w:t xml:space="preserve">Município de </w:t>
      </w:r>
      <w:r w:rsidR="00A85762" w:rsidRPr="002055CB">
        <w:rPr>
          <w:b/>
          <w:sz w:val="24"/>
          <w:szCs w:val="24"/>
        </w:rPr>
        <w:t xml:space="preserve">Tucano-Bahia </w:t>
      </w:r>
      <w:r w:rsidRPr="002055CB">
        <w:rPr>
          <w:sz w:val="24"/>
          <w:szCs w:val="24"/>
        </w:rPr>
        <w:t xml:space="preserve">, por meio da </w:t>
      </w:r>
      <w:r w:rsidR="00624831" w:rsidRPr="002055CB">
        <w:rPr>
          <w:sz w:val="24"/>
          <w:szCs w:val="24"/>
        </w:rPr>
        <w:t>Secretaria Municipal de</w:t>
      </w:r>
      <w:r w:rsidR="00624831">
        <w:rPr>
          <w:sz w:val="24"/>
          <w:szCs w:val="24"/>
        </w:rPr>
        <w:t xml:space="preserve"> Urbanismo, Obras e Serviços Públicos  sediada na Rua Coronel Jose Alves Bastos, 234, </w:t>
      </w:r>
      <w:r w:rsidR="00624831" w:rsidRPr="002055CB">
        <w:rPr>
          <w:sz w:val="24"/>
          <w:szCs w:val="24"/>
        </w:rPr>
        <w:t xml:space="preserve">neste ato representado pela Srº </w:t>
      </w:r>
      <w:r w:rsidR="00624831">
        <w:rPr>
          <w:sz w:val="24"/>
          <w:szCs w:val="24"/>
        </w:rPr>
        <w:t xml:space="preserve"> </w:t>
      </w:r>
      <w:r w:rsidR="00435B09" w:rsidRPr="00435B09">
        <w:rPr>
          <w:sz w:val="24"/>
          <w:szCs w:val="24"/>
        </w:rPr>
        <w:t xml:space="preserve">ITALO PEREIRA SILVA </w:t>
      </w:r>
      <w:r w:rsidR="00435B09" w:rsidRPr="002055CB">
        <w:rPr>
          <w:sz w:val="24"/>
          <w:szCs w:val="24"/>
        </w:rPr>
        <w:t>Secre</w:t>
      </w:r>
      <w:r w:rsidR="00435B09">
        <w:rPr>
          <w:sz w:val="24"/>
          <w:szCs w:val="24"/>
        </w:rPr>
        <w:t>tário</w:t>
      </w:r>
      <w:r w:rsidRPr="002055CB">
        <w:rPr>
          <w:sz w:val="24"/>
          <w:szCs w:val="24"/>
        </w:rPr>
        <w:t xml:space="preserve"> realizará licitação, na modalidade </w:t>
      </w:r>
      <w:r w:rsidRPr="002055CB">
        <w:rPr>
          <w:b/>
          <w:sz w:val="24"/>
          <w:szCs w:val="24"/>
        </w:rPr>
        <w:t>PREGÃO</w:t>
      </w:r>
      <w:r w:rsidRPr="002055CB">
        <w:rPr>
          <w:sz w:val="24"/>
          <w:szCs w:val="24"/>
        </w:rPr>
        <w:t xml:space="preserve">, na forma </w:t>
      </w:r>
      <w:r w:rsidRPr="002055CB">
        <w:rPr>
          <w:b/>
          <w:sz w:val="24"/>
          <w:szCs w:val="24"/>
        </w:rPr>
        <w:t>ELETRÔNICA</w:t>
      </w:r>
      <w:r w:rsidRPr="002055CB">
        <w:rPr>
          <w:sz w:val="24"/>
          <w:szCs w:val="24"/>
        </w:rPr>
        <w:t>, com critério de julgamento</w:t>
      </w:r>
      <w:r w:rsidR="00E4732B">
        <w:rPr>
          <w:b/>
          <w:i/>
          <w:sz w:val="24"/>
          <w:szCs w:val="24"/>
        </w:rPr>
        <w:t xml:space="preserve">\                                                                                                                                                                                                                                                                                                                                                                                                                                                                                                                                                                                                                                                                                                                                                                                                                                                                                                                                                                                                                                                                                                                                                                                                                                                                                                </w:t>
      </w:r>
      <w:r w:rsidRPr="002055CB">
        <w:rPr>
          <w:i/>
          <w:sz w:val="24"/>
          <w:szCs w:val="24"/>
        </w:rPr>
        <w:t xml:space="preserve">, </w:t>
      </w:r>
      <w:r w:rsidRPr="002055CB">
        <w:rPr>
          <w:sz w:val="24"/>
          <w:szCs w:val="24"/>
        </w:rPr>
        <w:t xml:space="preserve">nos termos da Lei nº 14.133/2021, de 1º de abril de 2021, da Lei Complementar nº 123/06, do Decreto Municipal nº </w:t>
      </w:r>
      <w:r w:rsidR="00A85762" w:rsidRPr="002055CB">
        <w:rPr>
          <w:sz w:val="24"/>
          <w:szCs w:val="24"/>
        </w:rPr>
        <w:t>042/2023</w:t>
      </w:r>
      <w:r w:rsidR="00435B09">
        <w:rPr>
          <w:sz w:val="24"/>
          <w:szCs w:val="24"/>
        </w:rPr>
        <w:t xml:space="preserve"> </w:t>
      </w:r>
      <w:r w:rsidRPr="002055CB">
        <w:rPr>
          <w:sz w:val="24"/>
          <w:szCs w:val="24"/>
        </w:rPr>
        <w:t>e demais legislação aplicável, aplicando-se, subsidiariamente, as exigências estabelecidas</w:t>
      </w:r>
      <w:r>
        <w:rPr>
          <w:sz w:val="24"/>
          <w:szCs w:val="24"/>
        </w:rPr>
        <w:t xml:space="preserve"> neste Edital e seus anexos. </w:t>
      </w:r>
    </w:p>
    <w:p w14:paraId="54FB31D1" w14:textId="77777777" w:rsidR="00E84BC8" w:rsidRDefault="00E84BC8">
      <w:pPr>
        <w:jc w:val="both"/>
        <w:rPr>
          <w:color w:val="000000"/>
          <w:sz w:val="24"/>
          <w:szCs w:val="24"/>
        </w:rPr>
      </w:pPr>
    </w:p>
    <w:p w14:paraId="43B31311" w14:textId="30E263D3" w:rsidR="00E84BC8" w:rsidRDefault="00887E6F">
      <w:pPr>
        <w:jc w:val="both"/>
        <w:rPr>
          <w:color w:val="FF0000"/>
          <w:sz w:val="24"/>
          <w:szCs w:val="24"/>
          <w:u w:val="single"/>
        </w:rPr>
      </w:pPr>
      <w:r>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8" w:history="1">
        <w:r w:rsidR="00A85762" w:rsidRPr="00556D25">
          <w:rPr>
            <w:rStyle w:val="Hyperlink"/>
            <w:sz w:val="24"/>
            <w:szCs w:val="24"/>
          </w:rPr>
          <w:t>https://bll.org.br</w:t>
        </w:r>
      </w:hyperlink>
      <w:r w:rsidR="00A85762">
        <w:rPr>
          <w:color w:val="000000"/>
          <w:sz w:val="24"/>
          <w:szCs w:val="24"/>
          <w:u w:val="single"/>
        </w:rPr>
        <w:t>.</w:t>
      </w:r>
      <w:r w:rsidR="00A85762">
        <w:rPr>
          <w:color w:val="000000"/>
          <w:sz w:val="24"/>
          <w:szCs w:val="24"/>
          <w:u w:val="single"/>
        </w:rPr>
        <w:tab/>
      </w:r>
    </w:p>
    <w:p w14:paraId="47EF3B7B" w14:textId="77777777" w:rsidR="00E84BC8" w:rsidRDefault="00E84BC8">
      <w:pPr>
        <w:jc w:val="both"/>
        <w:rPr>
          <w:color w:val="000000"/>
          <w:sz w:val="24"/>
          <w:szCs w:val="24"/>
        </w:rPr>
      </w:pPr>
    </w:p>
    <w:p w14:paraId="3FC9C263" w14:textId="7DC81BF7" w:rsidR="00E84BC8" w:rsidRDefault="00887E6F">
      <w:pPr>
        <w:jc w:val="both"/>
        <w:rPr>
          <w:color w:val="000000"/>
          <w:sz w:val="24"/>
          <w:szCs w:val="24"/>
        </w:rPr>
      </w:pPr>
      <w:r>
        <w:rPr>
          <w:color w:val="000000"/>
          <w:sz w:val="24"/>
          <w:szCs w:val="24"/>
        </w:rPr>
        <w:t>Os trabalhos serão conduzidos por Servidor da Prefeitura Municipal de</w:t>
      </w:r>
      <w:r w:rsidR="00A85762">
        <w:rPr>
          <w:color w:val="000000"/>
          <w:sz w:val="24"/>
          <w:szCs w:val="24"/>
        </w:rPr>
        <w:t xml:space="preserve"> Tucano</w:t>
      </w:r>
      <w:r>
        <w:rPr>
          <w:color w:val="000000"/>
          <w:sz w:val="24"/>
          <w:szCs w:val="24"/>
        </w:rPr>
        <w:t>/BA, denominado pregoeir</w:t>
      </w:r>
      <w:r w:rsidR="00A85762">
        <w:rPr>
          <w:color w:val="000000"/>
          <w:sz w:val="24"/>
          <w:szCs w:val="24"/>
        </w:rPr>
        <w:t>a</w:t>
      </w:r>
      <w:r>
        <w:rPr>
          <w:color w:val="000000"/>
          <w:sz w:val="24"/>
          <w:szCs w:val="24"/>
        </w:rPr>
        <w:t>, o Sr</w:t>
      </w:r>
      <w:r w:rsidR="00A85762">
        <w:rPr>
          <w:color w:val="000000"/>
          <w:sz w:val="24"/>
          <w:szCs w:val="24"/>
        </w:rPr>
        <w:t>ª Ana Paula Solposto Nogueira</w:t>
      </w:r>
      <w:r>
        <w:rPr>
          <w:color w:val="000000"/>
          <w:sz w:val="24"/>
          <w:szCs w:val="24"/>
        </w:rPr>
        <w:t xml:space="preserve">., auxiliado pela equipe de Apoio, mediante a inserção e monitoramento de dados gerados ou transferidos a página eletrônica </w:t>
      </w:r>
    </w:p>
    <w:p w14:paraId="3A332E9A" w14:textId="77777777" w:rsidR="00E84BC8" w:rsidRDefault="00E84BC8">
      <w:pPr>
        <w:ind w:right="-15"/>
        <w:jc w:val="both"/>
        <w:rPr>
          <w:b/>
          <w:color w:val="000000"/>
          <w:sz w:val="24"/>
          <w:szCs w:val="24"/>
        </w:rPr>
      </w:pPr>
    </w:p>
    <w:p w14:paraId="588F8D3B" w14:textId="79E76D6C" w:rsidR="00E84BC8" w:rsidRPr="00A85762" w:rsidRDefault="00887E6F">
      <w:pPr>
        <w:jc w:val="both"/>
        <w:rPr>
          <w:b/>
          <w:sz w:val="24"/>
          <w:szCs w:val="24"/>
        </w:rPr>
      </w:pPr>
      <w:r w:rsidRPr="00A85762">
        <w:rPr>
          <w:b/>
          <w:color w:val="000000"/>
          <w:sz w:val="24"/>
          <w:szCs w:val="24"/>
        </w:rPr>
        <w:t xml:space="preserve">Data da sessão: </w:t>
      </w:r>
      <w:r w:rsidR="00FC25F2">
        <w:rPr>
          <w:b/>
          <w:color w:val="000000"/>
          <w:sz w:val="24"/>
          <w:szCs w:val="24"/>
        </w:rPr>
        <w:t>18/07/2025</w:t>
      </w:r>
    </w:p>
    <w:p w14:paraId="1629EE9F" w14:textId="1BD7AA12" w:rsidR="00E84BC8" w:rsidRPr="00A85762" w:rsidRDefault="00887E6F">
      <w:pPr>
        <w:jc w:val="both"/>
        <w:rPr>
          <w:b/>
          <w:sz w:val="24"/>
          <w:szCs w:val="24"/>
        </w:rPr>
      </w:pPr>
      <w:r w:rsidRPr="00A85762">
        <w:rPr>
          <w:b/>
          <w:color w:val="000000"/>
          <w:sz w:val="24"/>
          <w:szCs w:val="24"/>
        </w:rPr>
        <w:t xml:space="preserve">Horário: </w:t>
      </w:r>
      <w:r w:rsidR="00FC25F2">
        <w:rPr>
          <w:b/>
          <w:color w:val="000000"/>
          <w:sz w:val="24"/>
          <w:szCs w:val="24"/>
        </w:rPr>
        <w:t>09:00(nove horas)</w:t>
      </w:r>
    </w:p>
    <w:p w14:paraId="61B40999" w14:textId="414FD0DF" w:rsidR="00E84BC8" w:rsidRDefault="00887E6F">
      <w:pPr>
        <w:ind w:right="-17"/>
        <w:jc w:val="both"/>
        <w:rPr>
          <w:b/>
          <w:color w:val="000000"/>
          <w:sz w:val="24"/>
          <w:szCs w:val="24"/>
        </w:rPr>
      </w:pPr>
      <w:r w:rsidRPr="00A85762">
        <w:rPr>
          <w:b/>
          <w:color w:val="000000"/>
          <w:sz w:val="24"/>
          <w:szCs w:val="24"/>
        </w:rPr>
        <w:t xml:space="preserve">Local-Sítio Eletrônico: </w:t>
      </w:r>
      <w:hyperlink r:id="rId9" w:history="1">
        <w:r w:rsidR="004D3A4A" w:rsidRPr="00556D25">
          <w:rPr>
            <w:rStyle w:val="Hyperlink"/>
            <w:b/>
            <w:sz w:val="24"/>
            <w:szCs w:val="24"/>
          </w:rPr>
          <w:t>https://bll.org.br</w:t>
        </w:r>
      </w:hyperlink>
      <w:r w:rsidR="004D3A4A">
        <w:rPr>
          <w:b/>
          <w:color w:val="000000"/>
          <w:sz w:val="24"/>
          <w:szCs w:val="24"/>
        </w:rPr>
        <w:tab/>
      </w:r>
    </w:p>
    <w:p w14:paraId="52E1297E" w14:textId="77777777" w:rsidR="00E84BC8" w:rsidRDefault="00E84BC8">
      <w:pPr>
        <w:ind w:right="-15"/>
        <w:jc w:val="both"/>
        <w:rPr>
          <w:b/>
          <w:color w:val="000000"/>
          <w:sz w:val="24"/>
          <w:szCs w:val="24"/>
        </w:rPr>
      </w:pPr>
    </w:p>
    <w:p w14:paraId="2301AABB" w14:textId="77777777" w:rsidR="00E84BC8" w:rsidRDefault="00E84BC8">
      <w:pPr>
        <w:ind w:right="-15"/>
        <w:jc w:val="both"/>
        <w:rPr>
          <w:b/>
          <w:color w:val="000000"/>
          <w:sz w:val="24"/>
          <w:szCs w:val="24"/>
        </w:rPr>
      </w:pPr>
    </w:p>
    <w:p w14:paraId="11FF8740" w14:textId="77777777" w:rsidR="00E84BC8" w:rsidRDefault="00887E6F" w:rsidP="004D3A4A">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OBJETO</w:t>
      </w:r>
    </w:p>
    <w:p w14:paraId="12F46863" w14:textId="08702EA1" w:rsidR="00E84BC8" w:rsidRPr="00CB0ADF" w:rsidRDefault="00887E6F">
      <w:pPr>
        <w:numPr>
          <w:ilvl w:val="1"/>
          <w:numId w:val="7"/>
        </w:numPr>
        <w:ind w:left="0" w:firstLine="0"/>
        <w:jc w:val="both"/>
        <w:rPr>
          <w:sz w:val="24"/>
          <w:szCs w:val="24"/>
        </w:rPr>
      </w:pPr>
      <w:r w:rsidRPr="00CB0ADF">
        <w:rPr>
          <w:sz w:val="24"/>
          <w:szCs w:val="24"/>
        </w:rPr>
        <w:t xml:space="preserve">O objeto da presente licitação é o Registro de Preços </w:t>
      </w:r>
      <w:r w:rsidRPr="00C64D6F">
        <w:rPr>
          <w:sz w:val="24"/>
          <w:szCs w:val="24"/>
        </w:rPr>
        <w:t xml:space="preserve">para </w:t>
      </w:r>
      <w:bookmarkStart w:id="0" w:name="_Hlk77694608"/>
      <w:r w:rsidR="00C64D6F" w:rsidRPr="00C64D6F">
        <w:rPr>
          <w:rFonts w:cstheme="minorHAnsi"/>
          <w:b/>
          <w:sz w:val="24"/>
          <w:szCs w:val="24"/>
        </w:rPr>
        <w:t>Contratação de empresa especializada para eventual fornecimento de peças para veículos categorizados leves pertencentes à frota da Prefeitura Municipal de Tucano</w:t>
      </w:r>
      <w:bookmarkEnd w:id="0"/>
      <w:r w:rsidR="00435B09">
        <w:rPr>
          <w:rFonts w:cstheme="minorHAnsi"/>
          <w:b/>
          <w:sz w:val="24"/>
          <w:szCs w:val="24"/>
        </w:rPr>
        <w:t xml:space="preserve">, </w:t>
      </w:r>
      <w:r w:rsidRPr="00CB0ADF">
        <w:rPr>
          <w:sz w:val="24"/>
          <w:szCs w:val="24"/>
        </w:rPr>
        <w:t>conforme condições, quantidades e exigências estabelecidas neste Edital e seus anexos.</w:t>
      </w:r>
    </w:p>
    <w:p w14:paraId="4555520A" w14:textId="24ADB0C0" w:rsidR="00E84BC8" w:rsidRPr="005C497C" w:rsidRDefault="00887E6F">
      <w:pPr>
        <w:numPr>
          <w:ilvl w:val="1"/>
          <w:numId w:val="7"/>
        </w:numPr>
        <w:ind w:left="0" w:firstLine="0"/>
        <w:jc w:val="both"/>
        <w:rPr>
          <w:sz w:val="24"/>
          <w:szCs w:val="24"/>
        </w:rPr>
      </w:pPr>
      <w:r w:rsidRPr="00CB0ADF">
        <w:rPr>
          <w:sz w:val="24"/>
          <w:szCs w:val="24"/>
        </w:rPr>
        <w:t>A licitação será dividida em</w:t>
      </w:r>
      <w:r w:rsidR="004D3A4A" w:rsidRPr="00CB0ADF">
        <w:rPr>
          <w:sz w:val="24"/>
          <w:szCs w:val="24"/>
        </w:rPr>
        <w:t xml:space="preserve"> </w:t>
      </w:r>
      <w:r w:rsidR="00EA734C" w:rsidRPr="00CB0ADF">
        <w:rPr>
          <w:sz w:val="24"/>
          <w:szCs w:val="24"/>
        </w:rPr>
        <w:t>lotes,</w:t>
      </w:r>
      <w:r w:rsidRPr="00CB0ADF">
        <w:rPr>
          <w:sz w:val="24"/>
          <w:szCs w:val="24"/>
        </w:rPr>
        <w:t xml:space="preserve"> conforme tabela constante do Termo de Referência, facultando-se ao licitante a participação em quantos </w:t>
      </w:r>
      <w:r w:rsidRPr="005C497C">
        <w:rPr>
          <w:i/>
          <w:sz w:val="24"/>
          <w:szCs w:val="24"/>
        </w:rPr>
        <w:t>lotes</w:t>
      </w:r>
      <w:r w:rsidRPr="005C497C">
        <w:rPr>
          <w:sz w:val="24"/>
          <w:szCs w:val="24"/>
        </w:rPr>
        <w:t xml:space="preserve"> forem de seu interesse.</w:t>
      </w:r>
    </w:p>
    <w:p w14:paraId="75392CAF" w14:textId="2F062D72" w:rsidR="00E84BC8" w:rsidRPr="00CB0ADF" w:rsidRDefault="00887E6F">
      <w:pPr>
        <w:numPr>
          <w:ilvl w:val="1"/>
          <w:numId w:val="7"/>
        </w:numPr>
        <w:ind w:left="0" w:firstLine="0"/>
        <w:jc w:val="both"/>
        <w:rPr>
          <w:sz w:val="24"/>
          <w:szCs w:val="24"/>
        </w:rPr>
      </w:pPr>
      <w:r w:rsidRPr="005C497C">
        <w:rPr>
          <w:sz w:val="24"/>
          <w:szCs w:val="24"/>
        </w:rPr>
        <w:t xml:space="preserve">O critério de julgamento adotado será o </w:t>
      </w:r>
      <w:r w:rsidRPr="005C497C">
        <w:rPr>
          <w:b/>
          <w:i/>
          <w:sz w:val="24"/>
          <w:szCs w:val="24"/>
        </w:rPr>
        <w:t>menor preço</w:t>
      </w:r>
      <w:r w:rsidR="004D3A4A" w:rsidRPr="005C497C">
        <w:rPr>
          <w:b/>
          <w:i/>
          <w:sz w:val="24"/>
          <w:szCs w:val="24"/>
        </w:rPr>
        <w:t xml:space="preserve"> por lote</w:t>
      </w:r>
      <w:r w:rsidRPr="005C497C">
        <w:rPr>
          <w:sz w:val="24"/>
          <w:szCs w:val="24"/>
        </w:rPr>
        <w:t>, observadas as exigências contidas neste Edital e seus Anexos quanto às</w:t>
      </w:r>
      <w:r w:rsidRPr="00CB0ADF">
        <w:rPr>
          <w:sz w:val="24"/>
          <w:szCs w:val="24"/>
        </w:rPr>
        <w:t xml:space="preserve"> especificações do objeto.</w:t>
      </w:r>
    </w:p>
    <w:p w14:paraId="2D743AB9" w14:textId="77777777" w:rsidR="00E84BC8" w:rsidRPr="00CB0ADF" w:rsidRDefault="00E84BC8">
      <w:pPr>
        <w:jc w:val="both"/>
        <w:rPr>
          <w:sz w:val="24"/>
          <w:szCs w:val="24"/>
        </w:rPr>
      </w:pPr>
    </w:p>
    <w:p w14:paraId="5EFD9C81" w14:textId="77777777" w:rsidR="00E84BC8" w:rsidRDefault="00887E6F">
      <w:pPr>
        <w:numPr>
          <w:ilvl w:val="0"/>
          <w:numId w:val="7"/>
        </w:numPr>
        <w:pBdr>
          <w:top w:val="nil"/>
          <w:left w:val="nil"/>
          <w:bottom w:val="nil"/>
          <w:right w:val="nil"/>
          <w:between w:val="nil"/>
        </w:pBdr>
        <w:jc w:val="both"/>
        <w:rPr>
          <w:b/>
          <w:color w:val="000000"/>
          <w:sz w:val="24"/>
          <w:szCs w:val="24"/>
        </w:rPr>
      </w:pPr>
      <w:r>
        <w:rPr>
          <w:b/>
          <w:color w:val="000000"/>
          <w:sz w:val="24"/>
          <w:szCs w:val="24"/>
        </w:rPr>
        <w:t xml:space="preserve">DO REGISTRO DE PREÇOS: </w:t>
      </w:r>
    </w:p>
    <w:p w14:paraId="4269DDC6" w14:textId="77777777" w:rsidR="00E84BC8" w:rsidRDefault="00887E6F">
      <w:pPr>
        <w:numPr>
          <w:ilvl w:val="1"/>
          <w:numId w:val="7"/>
        </w:numPr>
        <w:ind w:left="0"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14:paraId="7AFB1DB7" w14:textId="77777777" w:rsidR="00E84BC8" w:rsidRDefault="00E84BC8">
      <w:pPr>
        <w:ind w:left="432"/>
        <w:jc w:val="both"/>
        <w:rPr>
          <w:sz w:val="24"/>
          <w:szCs w:val="24"/>
        </w:rPr>
      </w:pPr>
    </w:p>
    <w:p w14:paraId="0EAFF995"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CREDENCIAMENTO NA PLATAFORMA</w:t>
      </w:r>
    </w:p>
    <w:p w14:paraId="10068599" w14:textId="0B040BBF" w:rsidR="00E84BC8" w:rsidRDefault="00887E6F">
      <w:pPr>
        <w:numPr>
          <w:ilvl w:val="1"/>
          <w:numId w:val="7"/>
        </w:numPr>
        <w:ind w:left="0" w:firstLine="0"/>
        <w:jc w:val="both"/>
        <w:rPr>
          <w:sz w:val="24"/>
          <w:szCs w:val="24"/>
        </w:rPr>
      </w:pPr>
      <w:r>
        <w:rPr>
          <w:sz w:val="24"/>
          <w:szCs w:val="24"/>
        </w:rPr>
        <w:t xml:space="preserve">O Credenciamento é o nível básico do registro cadastral no </w:t>
      </w:r>
      <w:hyperlink r:id="rId10" w:history="1">
        <w:r w:rsidR="00CB0ADF" w:rsidRPr="00556D25">
          <w:rPr>
            <w:rStyle w:val="Hyperlink"/>
            <w:b/>
            <w:sz w:val="24"/>
            <w:szCs w:val="24"/>
          </w:rPr>
          <w:t>https://bll.org.br</w:t>
        </w:r>
      </w:hyperlink>
      <w:r>
        <w:rPr>
          <w:sz w:val="24"/>
          <w:szCs w:val="24"/>
        </w:rPr>
        <w:t>, que permite a participação dos interessados na modalidade licitatória Pregão, em sua forma eletrônica.</w:t>
      </w:r>
    </w:p>
    <w:p w14:paraId="65400876" w14:textId="5B608C35" w:rsidR="00E84BC8" w:rsidRDefault="00887E6F">
      <w:pPr>
        <w:numPr>
          <w:ilvl w:val="1"/>
          <w:numId w:val="7"/>
        </w:numPr>
        <w:ind w:left="0" w:firstLine="0"/>
        <w:jc w:val="both"/>
        <w:rPr>
          <w:sz w:val="24"/>
          <w:szCs w:val="24"/>
        </w:rPr>
      </w:pPr>
      <w:r>
        <w:rPr>
          <w:sz w:val="24"/>
          <w:szCs w:val="24"/>
        </w:rPr>
        <w:t>O cadastro n</w:t>
      </w:r>
      <w:r w:rsidR="00CB0ADF">
        <w:rPr>
          <w:sz w:val="24"/>
          <w:szCs w:val="24"/>
        </w:rPr>
        <w:t xml:space="preserve">a </w:t>
      </w:r>
      <w:r w:rsidR="00435B09">
        <w:rPr>
          <w:sz w:val="24"/>
          <w:szCs w:val="24"/>
        </w:rPr>
        <w:t>Bolsa de</w:t>
      </w:r>
      <w:r w:rsidR="00CB0ADF">
        <w:rPr>
          <w:sz w:val="24"/>
          <w:szCs w:val="24"/>
        </w:rPr>
        <w:t xml:space="preserve"> </w:t>
      </w:r>
      <w:r w:rsidR="00435B09">
        <w:rPr>
          <w:sz w:val="24"/>
          <w:szCs w:val="24"/>
        </w:rPr>
        <w:t>Licitações e</w:t>
      </w:r>
      <w:r w:rsidR="00CB0ADF">
        <w:rPr>
          <w:sz w:val="24"/>
          <w:szCs w:val="24"/>
        </w:rPr>
        <w:t xml:space="preserve"> Leiloes do Brasil do portal </w:t>
      </w:r>
      <w:r>
        <w:rPr>
          <w:sz w:val="24"/>
          <w:szCs w:val="24"/>
        </w:rPr>
        <w:t xml:space="preserve">deverá ser feito no, no sítio </w:t>
      </w:r>
      <w:hyperlink r:id="rId11" w:history="1">
        <w:r w:rsidR="00CB0ADF" w:rsidRPr="00CB0ADF">
          <w:rPr>
            <w:rStyle w:val="Hyperlink"/>
            <w:b/>
            <w:sz w:val="24"/>
            <w:szCs w:val="24"/>
          </w:rPr>
          <w:t>https://bll.org.br</w:t>
        </w:r>
      </w:hyperlink>
      <w:r w:rsidRPr="00CB0ADF">
        <w:rPr>
          <w:sz w:val="24"/>
          <w:szCs w:val="24"/>
        </w:rPr>
        <w:t>,</w:t>
      </w:r>
      <w:r>
        <w:rPr>
          <w:sz w:val="24"/>
          <w:szCs w:val="24"/>
        </w:rPr>
        <w:t xml:space="preserve"> por meio de certificado digital.</w:t>
      </w:r>
    </w:p>
    <w:p w14:paraId="64917473" w14:textId="77777777" w:rsidR="00E84BC8" w:rsidRDefault="00887E6F">
      <w:pPr>
        <w:numPr>
          <w:ilvl w:val="1"/>
          <w:numId w:val="7"/>
        </w:numPr>
        <w:ind w:left="0" w:firstLine="0"/>
        <w:jc w:val="both"/>
        <w:rPr>
          <w:sz w:val="24"/>
          <w:szCs w:val="24"/>
        </w:rPr>
      </w:pPr>
      <w:r>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Default="00887E6F">
      <w:pPr>
        <w:numPr>
          <w:ilvl w:val="1"/>
          <w:numId w:val="7"/>
        </w:numPr>
        <w:ind w:left="0" w:firstLine="0"/>
        <w:jc w:val="both"/>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Default="00887E6F">
      <w:pPr>
        <w:numPr>
          <w:ilvl w:val="1"/>
          <w:numId w:val="7"/>
        </w:numPr>
        <w:ind w:left="0" w:firstLine="0"/>
        <w:jc w:val="both"/>
        <w:rPr>
          <w:sz w:val="24"/>
          <w:szCs w:val="24"/>
        </w:rPr>
      </w:pPr>
      <w:r>
        <w:rPr>
          <w:sz w:val="24"/>
          <w:szCs w:val="24"/>
        </w:rPr>
        <w:t xml:space="preserve">É de responsabilidade do cadastrado conferir a exatidão dos seus dados cadastrais no </w:t>
      </w:r>
      <w:hyperlink r:id="rId12" w:history="1">
        <w:r w:rsidR="00CB0ADF" w:rsidRPr="00556D25">
          <w:rPr>
            <w:rStyle w:val="Hyperlink"/>
            <w:b/>
            <w:sz w:val="24"/>
            <w:szCs w:val="24"/>
          </w:rPr>
          <w:t>https://bll.org.br</w:t>
        </w:r>
      </w:hyperlink>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Default="00887E6F">
      <w:pPr>
        <w:numPr>
          <w:ilvl w:val="2"/>
          <w:numId w:val="7"/>
        </w:numPr>
        <w:ind w:left="0" w:firstLine="0"/>
        <w:jc w:val="both"/>
        <w:rPr>
          <w:sz w:val="24"/>
          <w:szCs w:val="24"/>
        </w:rPr>
      </w:pPr>
      <w:r>
        <w:rPr>
          <w:color w:val="000000"/>
          <w:sz w:val="24"/>
          <w:szCs w:val="24"/>
        </w:rPr>
        <w:t>A não observância do disposto no subitem anterior poderá ensejar desclassificação no momento da habilitação</w:t>
      </w:r>
    </w:p>
    <w:p w14:paraId="73F435EA" w14:textId="77777777" w:rsidR="00E84BC8" w:rsidRDefault="00E84BC8">
      <w:pPr>
        <w:jc w:val="both"/>
        <w:rPr>
          <w:color w:val="000000"/>
          <w:sz w:val="24"/>
          <w:szCs w:val="24"/>
        </w:rPr>
      </w:pPr>
    </w:p>
    <w:p w14:paraId="7AC549F7" w14:textId="77777777" w:rsidR="00E84BC8" w:rsidRPr="00CB0ADF"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 xml:space="preserve"> </w:t>
      </w:r>
      <w:r w:rsidRPr="00CB0ADF">
        <w:rPr>
          <w:b/>
          <w:color w:val="000000"/>
          <w:sz w:val="24"/>
          <w:szCs w:val="24"/>
        </w:rPr>
        <w:t>DA PARTICIPAÇÃO NO PREGÃO</w:t>
      </w:r>
    </w:p>
    <w:p w14:paraId="7DB38196" w14:textId="794F09F2" w:rsidR="00E84BC8" w:rsidRPr="00CB0ADF" w:rsidRDefault="00887E6F">
      <w:pPr>
        <w:numPr>
          <w:ilvl w:val="1"/>
          <w:numId w:val="7"/>
        </w:numPr>
        <w:ind w:left="0" w:firstLine="0"/>
        <w:jc w:val="both"/>
        <w:rPr>
          <w:sz w:val="24"/>
          <w:szCs w:val="24"/>
        </w:rPr>
      </w:pPr>
      <w:r w:rsidRPr="00CB0ADF">
        <w:rPr>
          <w:sz w:val="24"/>
          <w:szCs w:val="24"/>
        </w:rPr>
        <w:t xml:space="preserve">Poderão participar deste Pregão interessados cujo ramo de atividade seja compatível com o objeto desta licitação, e que estejam com Credenciamento regular no </w:t>
      </w:r>
      <w:hyperlink r:id="rId13" w:history="1">
        <w:r w:rsidR="00CB0ADF" w:rsidRPr="00CB0ADF">
          <w:rPr>
            <w:rStyle w:val="Hyperlink"/>
            <w:b/>
            <w:sz w:val="24"/>
            <w:szCs w:val="24"/>
          </w:rPr>
          <w:t>https://bll.org.br</w:t>
        </w:r>
      </w:hyperlink>
      <w:r w:rsidRPr="00CB0ADF">
        <w:rPr>
          <w:sz w:val="24"/>
          <w:szCs w:val="24"/>
        </w:rPr>
        <w:t>.</w:t>
      </w:r>
    </w:p>
    <w:p w14:paraId="6A7F573E" w14:textId="77777777" w:rsidR="00E84BC8" w:rsidRDefault="00887E6F">
      <w:pPr>
        <w:numPr>
          <w:ilvl w:val="2"/>
          <w:numId w:val="7"/>
        </w:numPr>
        <w:ind w:left="0" w:firstLine="0"/>
        <w:jc w:val="both"/>
        <w:rPr>
          <w:sz w:val="24"/>
          <w:szCs w:val="24"/>
        </w:rPr>
      </w:pPr>
      <w:r>
        <w:rPr>
          <w:color w:val="000000"/>
          <w:sz w:val="24"/>
          <w:szCs w:val="24"/>
        </w:rPr>
        <w:t>Os licitantes deverão utilizar o certificado digital para acesso ao Sistema.</w:t>
      </w:r>
    </w:p>
    <w:p w14:paraId="3242DA30" w14:textId="69E085BD" w:rsidR="00E84BC8" w:rsidRDefault="00887E6F">
      <w:pPr>
        <w:numPr>
          <w:ilvl w:val="2"/>
          <w:numId w:val="7"/>
        </w:numPr>
        <w:ind w:left="0" w:firstLine="0"/>
        <w:jc w:val="both"/>
        <w:rPr>
          <w:sz w:val="24"/>
          <w:szCs w:val="24"/>
        </w:rPr>
      </w:pPr>
      <w:r>
        <w:rPr>
          <w:sz w:val="24"/>
          <w:szCs w:val="24"/>
        </w:rPr>
        <w:t xml:space="preserve">Para </w:t>
      </w:r>
      <w:r w:rsidRPr="00CB0ADF">
        <w:rPr>
          <w:sz w:val="24"/>
          <w:szCs w:val="24"/>
        </w:rPr>
        <w:t xml:space="preserve">os lotes, cujo </w:t>
      </w:r>
      <w:r>
        <w:rPr>
          <w:sz w:val="24"/>
          <w:szCs w:val="24"/>
        </w:rPr>
        <w:t>valor de referência igual ou inferiores a R$ 80.000,00 (oitenta mil reais), a participação é exclusiva a microempresas e empresas de pequeno porte, nos termos do art. 48 da Lei Complementar nº 123, de 14 de dezembro de 2006.</w:t>
      </w:r>
    </w:p>
    <w:p w14:paraId="49B93628" w14:textId="79E24368" w:rsidR="00E84BC8" w:rsidRDefault="00887E6F">
      <w:pPr>
        <w:numPr>
          <w:ilvl w:val="1"/>
          <w:numId w:val="7"/>
        </w:numPr>
        <w:ind w:left="0" w:firstLine="0"/>
        <w:jc w:val="both"/>
        <w:rPr>
          <w:sz w:val="24"/>
          <w:szCs w:val="24"/>
        </w:rPr>
      </w:pPr>
      <w:r>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E11BA9">
        <w:rPr>
          <w:sz w:val="24"/>
          <w:szCs w:val="24"/>
        </w:rPr>
        <w:t xml:space="preserve"> s</w:t>
      </w:r>
      <w:r>
        <w:rPr>
          <w:sz w:val="24"/>
          <w:szCs w:val="24"/>
        </w:rPr>
        <w:t xml:space="preserve">erá concedido tratamento favorecido para as microempresas e empresas de pequeno porte, para as sociedades cooperativas mencionadas no artigo 16 da </w:t>
      </w:r>
      <w:r>
        <w:rPr>
          <w:sz w:val="24"/>
          <w:szCs w:val="24"/>
        </w:rPr>
        <w:lastRenderedPageBreak/>
        <w:t xml:space="preserve">Lei nº 14.133, de 2021, para o agricultor familiar, o produtor rural pessoa física e para o microempreendedor individual - MEI, nos limites previstos da Lei Complementar nº 123, de 2006. </w:t>
      </w:r>
    </w:p>
    <w:p w14:paraId="615F8AC0" w14:textId="77777777" w:rsidR="00E84BC8" w:rsidRDefault="00887E6F">
      <w:pPr>
        <w:numPr>
          <w:ilvl w:val="1"/>
          <w:numId w:val="7"/>
        </w:numPr>
        <w:ind w:left="0" w:firstLine="0"/>
        <w:jc w:val="both"/>
        <w:rPr>
          <w:sz w:val="24"/>
          <w:szCs w:val="24"/>
        </w:rPr>
      </w:pPr>
      <w:r>
        <w:rPr>
          <w:sz w:val="24"/>
          <w:szCs w:val="24"/>
        </w:rPr>
        <w:t>Não poderão disputar esta licitação:</w:t>
      </w:r>
    </w:p>
    <w:p w14:paraId="295AC902" w14:textId="77777777" w:rsidR="00E84BC8" w:rsidRDefault="00887E6F">
      <w:pPr>
        <w:numPr>
          <w:ilvl w:val="2"/>
          <w:numId w:val="7"/>
        </w:numPr>
        <w:tabs>
          <w:tab w:val="left" w:pos="709"/>
          <w:tab w:val="left" w:pos="1440"/>
        </w:tabs>
        <w:ind w:left="0" w:firstLine="0"/>
        <w:jc w:val="both"/>
        <w:rPr>
          <w:sz w:val="24"/>
          <w:szCs w:val="24"/>
        </w:rPr>
      </w:pPr>
      <w:bookmarkStart w:id="1" w:name="_heading=h.gjdgxs" w:colFirst="0" w:colLast="0"/>
      <w:bookmarkEnd w:id="1"/>
      <w:r>
        <w:rPr>
          <w:sz w:val="24"/>
          <w:szCs w:val="24"/>
        </w:rPr>
        <w:t>aquele que não atenda às condições deste Edital e seu(s) anexo(s);</w:t>
      </w:r>
    </w:p>
    <w:p w14:paraId="1ADE22BA"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2" w:name="_heading=h.30j0zll" w:colFirst="0" w:colLast="0"/>
      <w:bookmarkEnd w:id="2"/>
      <w:r>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1fob9te" w:colFirst="0" w:colLast="0"/>
      <w:bookmarkEnd w:id="3"/>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3znysh7" w:colFirst="0" w:colLast="0"/>
      <w:bookmarkEnd w:id="4"/>
      <w:r>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2et92p0" w:colFirst="0" w:colLast="0"/>
      <w:bookmarkEnd w:id="5"/>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tyjcwt" w:colFirst="0" w:colLast="0"/>
      <w:bookmarkEnd w:id="6"/>
      <w:r>
        <w:rPr>
          <w:color w:val="000000"/>
          <w:sz w:val="24"/>
          <w:szCs w:val="24"/>
        </w:rPr>
        <w:t>empresas controladoras, controladas ou coligadas, nos termos da Lei nº 6.404, de 15 de dezembro de 1976, concorrendo entre si;</w:t>
      </w:r>
    </w:p>
    <w:p w14:paraId="7379AF05"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3C5AF7"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7" w:name="_heading=h.3dy6vkm" w:colFirst="0" w:colLast="0"/>
      <w:bookmarkEnd w:id="7"/>
      <w:r>
        <w:rPr>
          <w:color w:val="000000"/>
          <w:sz w:val="24"/>
          <w:szCs w:val="24"/>
        </w:rPr>
        <w:t>agente público do órgão ou entidade licitante;</w:t>
      </w:r>
    </w:p>
    <w:p w14:paraId="0C7A6ADC" w14:textId="2F4C9CE9" w:rsidR="00E84BC8" w:rsidRPr="00CB0ADF" w:rsidRDefault="00887E6F">
      <w:pPr>
        <w:numPr>
          <w:ilvl w:val="2"/>
          <w:numId w:val="7"/>
        </w:numPr>
        <w:pBdr>
          <w:top w:val="nil"/>
          <w:left w:val="nil"/>
          <w:bottom w:val="nil"/>
          <w:right w:val="nil"/>
          <w:between w:val="nil"/>
        </w:pBdr>
        <w:tabs>
          <w:tab w:val="left" w:pos="709"/>
        </w:tabs>
        <w:ind w:left="0" w:firstLine="0"/>
        <w:jc w:val="both"/>
        <w:rPr>
          <w:sz w:val="24"/>
          <w:szCs w:val="24"/>
        </w:rPr>
      </w:pPr>
      <w:r w:rsidRPr="00CB0ADF">
        <w:rPr>
          <w:color w:val="000000"/>
          <w:sz w:val="24"/>
          <w:szCs w:val="24"/>
        </w:rPr>
        <w:t xml:space="preserve">pessoas jurídicas reunidas em consórcio; </w:t>
      </w:r>
    </w:p>
    <w:p w14:paraId="4F622514" w14:textId="77777777" w:rsidR="00E84BC8" w:rsidRDefault="00887E6F">
      <w:pPr>
        <w:numPr>
          <w:ilvl w:val="2"/>
          <w:numId w:val="7"/>
        </w:numPr>
        <w:tabs>
          <w:tab w:val="left" w:pos="709"/>
        </w:tabs>
        <w:ind w:left="0" w:firstLine="0"/>
        <w:jc w:val="both"/>
        <w:rPr>
          <w:sz w:val="24"/>
          <w:szCs w:val="24"/>
        </w:rPr>
      </w:pPr>
      <w:r>
        <w:rPr>
          <w:color w:val="000000"/>
          <w:sz w:val="24"/>
          <w:szCs w:val="24"/>
        </w:rPr>
        <w:t>Organizações da Sociedade Civil de Interesse Público - OSCIP, atuando nessa condição;</w:t>
      </w:r>
    </w:p>
    <w:p w14:paraId="03356216"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Pr>
            <w:color w:val="000000"/>
            <w:sz w:val="24"/>
            <w:szCs w:val="24"/>
          </w:rPr>
          <w:t>§ 1º do art. 9º da Lei n.º 14.133, de 2021</w:t>
        </w:r>
      </w:hyperlink>
      <w:r>
        <w:rPr>
          <w:color w:val="000000"/>
          <w:sz w:val="24"/>
          <w:szCs w:val="24"/>
        </w:rPr>
        <w:t>.</w:t>
      </w:r>
    </w:p>
    <w:p w14:paraId="32009619"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B081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8" w:name="bookmark=id.1t3h5sf" w:colFirst="0" w:colLast="0"/>
      <w:bookmarkEnd w:id="8"/>
      <w:r>
        <w:rPr>
          <w:color w:val="000000"/>
          <w:sz w:val="24"/>
          <w:szCs w:val="24"/>
        </w:rPr>
        <w:lastRenderedPageBreak/>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7FC21E0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4d34og8" w:colFirst="0" w:colLast="0"/>
      <w:bookmarkEnd w:id="9"/>
      <w:r>
        <w:rPr>
          <w:color w:val="000000"/>
          <w:sz w:val="24"/>
          <w:szCs w:val="24"/>
        </w:rPr>
        <w:t>Equiparam-se aos autores do projeto as empresas integrantes do mesmo grupo econômico.</w:t>
      </w:r>
    </w:p>
    <w:p w14:paraId="55065A1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2s8eyo1" w:colFirst="0" w:colLast="0"/>
      <w:bookmarkEnd w:id="10"/>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1" w:name="bookmark=id.17dp8vu" w:colFirst="0" w:colLast="0"/>
      <w:bookmarkEnd w:id="11"/>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color w:val="000000"/>
            <w:sz w:val="24"/>
            <w:szCs w:val="24"/>
          </w:rPr>
          <w:t>Lei nº 14.133/2021</w:t>
        </w:r>
      </w:hyperlink>
      <w:r>
        <w:rPr>
          <w:color w:val="000000"/>
          <w:sz w:val="24"/>
          <w:szCs w:val="24"/>
        </w:rPr>
        <w:t>.</w:t>
      </w:r>
    </w:p>
    <w:p w14:paraId="1ABE544D"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Default="00E84BC8">
      <w:pPr>
        <w:pBdr>
          <w:top w:val="nil"/>
          <w:left w:val="nil"/>
          <w:bottom w:val="nil"/>
          <w:right w:val="nil"/>
          <w:between w:val="nil"/>
        </w:pBdr>
        <w:ind w:left="858" w:hanging="432"/>
        <w:jc w:val="both"/>
        <w:rPr>
          <w:color w:val="000000"/>
          <w:sz w:val="24"/>
          <w:szCs w:val="24"/>
        </w:rPr>
      </w:pPr>
    </w:p>
    <w:p w14:paraId="3ED80322"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DA APRESENTAÇÃO DA PROPOSTA E DOS DOCUMENTOS DE HABILITAÇÃO</w:t>
      </w:r>
    </w:p>
    <w:p w14:paraId="7FFD15ED" w14:textId="77777777" w:rsidR="00E84BC8" w:rsidRPr="00CB0ADF"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CB0ADF">
        <w:rPr>
          <w:color w:val="000000"/>
          <w:sz w:val="24"/>
          <w:szCs w:val="24"/>
        </w:rPr>
        <w:t xml:space="preserve">Na presente licitação, a fase de habilitação sucederá as fases de apresentação de propostas e lances e de julgamento. </w:t>
      </w:r>
    </w:p>
    <w:p w14:paraId="2B3F187D" w14:textId="77777777" w:rsidR="00E84BC8"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2" w:name="_heading=h.3rdcrjn" w:colFirst="0" w:colLast="0"/>
      <w:bookmarkEnd w:id="12"/>
      <w:r>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Default="00887E6F">
      <w:pPr>
        <w:numPr>
          <w:ilvl w:val="1"/>
          <w:numId w:val="7"/>
        </w:numPr>
        <w:ind w:left="0" w:firstLine="0"/>
        <w:jc w:val="both"/>
        <w:rPr>
          <w:color w:val="000000"/>
          <w:sz w:val="24"/>
          <w:szCs w:val="24"/>
        </w:rPr>
      </w:pPr>
      <w:r>
        <w:rPr>
          <w:color w:val="000000"/>
          <w:sz w:val="24"/>
          <w:szCs w:val="24"/>
        </w:rPr>
        <w:t>No cadastramento da proposta inicial</w:t>
      </w:r>
      <w:r>
        <w:rPr>
          <w:sz w:val="24"/>
          <w:szCs w:val="24"/>
        </w:rPr>
        <w:t>, o licitante declarará, em campo próprio do sistema, que:</w:t>
      </w:r>
    </w:p>
    <w:p w14:paraId="3970E26E" w14:textId="77777777" w:rsidR="00E84BC8" w:rsidRDefault="00887E6F">
      <w:pPr>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Pr>
          <w:sz w:val="24"/>
          <w:szCs w:val="24"/>
        </w:rPr>
        <w:lastRenderedPageBreak/>
        <w:t xml:space="preserve">entrega em definitivo e que cumpre plenamente os requisitos de </w:t>
      </w:r>
      <w:r>
        <w:rPr>
          <w:color w:val="000000"/>
          <w:sz w:val="24"/>
          <w:szCs w:val="24"/>
        </w:rPr>
        <w:t>habilitação definidos no instrumento convocatório</w:t>
      </w:r>
    </w:p>
    <w:p w14:paraId="3AAB5DBE"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16" w:anchor="art7">
        <w:r>
          <w:rPr>
            <w:color w:val="000000"/>
            <w:sz w:val="24"/>
            <w:szCs w:val="24"/>
          </w:rPr>
          <w:t>artigo 7°, XXXIII, da Constituição</w:t>
        </w:r>
      </w:hyperlink>
      <w:r>
        <w:rPr>
          <w:color w:val="000000"/>
          <w:sz w:val="24"/>
          <w:szCs w:val="24"/>
        </w:rPr>
        <w:t>;</w:t>
      </w:r>
    </w:p>
    <w:p w14:paraId="5B381C50"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5.5.3</w:t>
      </w:r>
      <w:r>
        <w:rPr>
          <w:color w:val="000000"/>
          <w:sz w:val="24"/>
          <w:szCs w:val="24"/>
        </w:rPr>
        <w:t xml:space="preserve"> não possui, em sua cadeia produtiva, empregados executando trabalho degradante ou forçado, observando o disposto nos </w:t>
      </w:r>
      <w:hyperlink r:id="rId17">
        <w:r>
          <w:rPr>
            <w:color w:val="000000"/>
            <w:sz w:val="24"/>
            <w:szCs w:val="24"/>
          </w:rPr>
          <w:t>incisos III e IV do art. 1º e no inciso III do art. 5º da Constituição Federal</w:t>
        </w:r>
      </w:hyperlink>
      <w:r>
        <w:rPr>
          <w:color w:val="000000"/>
          <w:sz w:val="24"/>
          <w:szCs w:val="24"/>
        </w:rPr>
        <w:t>;</w:t>
      </w:r>
    </w:p>
    <w:p w14:paraId="12A2FE2F" w14:textId="77777777" w:rsidR="00E84BC8" w:rsidRDefault="00887E6F">
      <w:pPr>
        <w:pBdr>
          <w:top w:val="nil"/>
          <w:left w:val="nil"/>
          <w:bottom w:val="nil"/>
          <w:right w:val="nil"/>
          <w:between w:val="nil"/>
        </w:pBdr>
        <w:tabs>
          <w:tab w:val="left" w:pos="993"/>
        </w:tabs>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8" w:anchor="art16">
        <w:r>
          <w:rPr>
            <w:color w:val="000000"/>
            <w:sz w:val="24"/>
            <w:szCs w:val="24"/>
          </w:rPr>
          <w:t>artigo 16 da Lei nº 14.133, de 2021</w:t>
        </w:r>
      </w:hyperlink>
      <w:r>
        <w:rPr>
          <w:color w:val="000000"/>
          <w:sz w:val="24"/>
          <w:szCs w:val="24"/>
        </w:rPr>
        <w:t>.</w:t>
      </w:r>
    </w:p>
    <w:p w14:paraId="5AFB5022"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20" w:anchor="art42">
        <w:r>
          <w:rPr>
            <w:color w:val="000000"/>
            <w:sz w:val="24"/>
            <w:szCs w:val="24"/>
          </w:rPr>
          <w:t>arts. 42 a 49</w:t>
        </w:r>
      </w:hyperlink>
      <w:r>
        <w:rPr>
          <w:color w:val="000000"/>
          <w:sz w:val="24"/>
          <w:szCs w:val="24"/>
        </w:rPr>
        <w:t xml:space="preserve">, observado o disposto nos </w:t>
      </w:r>
      <w:hyperlink r:id="rId21" w:anchor="art4%C2%A71">
        <w:r>
          <w:rPr>
            <w:color w:val="000000"/>
            <w:sz w:val="24"/>
            <w:szCs w:val="24"/>
          </w:rPr>
          <w:t>§§ 1º ao 3º do art. 4º, da Lei n.º 14.133, de 2021.</w:t>
        </w:r>
      </w:hyperlink>
    </w:p>
    <w:p w14:paraId="763E0556" w14:textId="77777777" w:rsidR="00E84BC8" w:rsidRDefault="00887E6F">
      <w:pPr>
        <w:pBdr>
          <w:top w:val="nil"/>
          <w:left w:val="nil"/>
          <w:bottom w:val="nil"/>
          <w:right w:val="nil"/>
          <w:between w:val="nil"/>
        </w:pBdr>
        <w:jc w:val="both"/>
        <w:rPr>
          <w:color w:val="000000"/>
          <w:sz w:val="24"/>
          <w:szCs w:val="24"/>
        </w:rPr>
      </w:pPr>
      <w:bookmarkStart w:id="13" w:name="_heading=h.26in1rg" w:colFirst="0" w:colLast="0"/>
      <w:bookmarkEnd w:id="13"/>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Default="00887E6F">
      <w:pPr>
        <w:pBdr>
          <w:top w:val="nil"/>
          <w:left w:val="nil"/>
          <w:bottom w:val="nil"/>
          <w:right w:val="nil"/>
          <w:between w:val="nil"/>
        </w:pBdr>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2">
        <w:r>
          <w:rPr>
            <w:color w:val="000000"/>
            <w:sz w:val="24"/>
            <w:szCs w:val="24"/>
          </w:rPr>
          <w:t>Lei Complementar nº 123, de 2006</w:t>
        </w:r>
      </w:hyperlink>
      <w:r>
        <w:rPr>
          <w:color w:val="000000"/>
          <w:sz w:val="24"/>
          <w:szCs w:val="24"/>
        </w:rPr>
        <w:t>, mesmo que microempresa, empresa de pequeno porte ou sociedade cooperativa.</w:t>
      </w:r>
    </w:p>
    <w:p w14:paraId="233ED1C2" w14:textId="77777777" w:rsidR="00E84BC8" w:rsidRDefault="00887E6F">
      <w:pPr>
        <w:numPr>
          <w:ilvl w:val="1"/>
          <w:numId w:val="7"/>
        </w:numPr>
        <w:ind w:left="0"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Default="00887E6F">
      <w:pPr>
        <w:numPr>
          <w:ilvl w:val="1"/>
          <w:numId w:val="7"/>
        </w:numPr>
        <w:ind w:left="0"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14:paraId="28D92534" w14:textId="77777777" w:rsidR="00E84BC8" w:rsidRDefault="00887E6F">
      <w:pPr>
        <w:numPr>
          <w:ilvl w:val="1"/>
          <w:numId w:val="7"/>
        </w:numPr>
        <w:ind w:left="0"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Default="00887E6F">
      <w:pPr>
        <w:numPr>
          <w:ilvl w:val="1"/>
          <w:numId w:val="7"/>
        </w:numPr>
        <w:ind w:left="0"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23">
        <w:r>
          <w:rPr>
            <w:color w:val="000000"/>
            <w:sz w:val="24"/>
            <w:szCs w:val="24"/>
          </w:rPr>
          <w:t>Lei nº 14.133, de 2021</w:t>
        </w:r>
      </w:hyperlink>
      <w:r>
        <w:rPr>
          <w:color w:val="000000"/>
          <w:sz w:val="24"/>
          <w:szCs w:val="24"/>
        </w:rPr>
        <w:t>, e neste Edital.</w:t>
      </w:r>
    </w:p>
    <w:p w14:paraId="71C5D931"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 xml:space="preserve">Os licitantes poderão retirar ou substituir a proposta ou, na hipótese de a fase de habilitação anteceder as fases de apresentação de propostas e lances e </w:t>
      </w:r>
      <w:r>
        <w:rPr>
          <w:sz w:val="24"/>
          <w:szCs w:val="24"/>
        </w:rPr>
        <w:lastRenderedPageBreak/>
        <w:t>de julgamento, os documentos de habilitação anteriormente inseridos no sistema, até a abertura da sessão pública.</w:t>
      </w:r>
    </w:p>
    <w:p w14:paraId="4E2A30E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14:paraId="573B01D8"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14:paraId="4688C96F"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valor superior a lance já registrado pelo fornecedor no sistema, quando adotado o critério de julgamento por menor preço; e</w:t>
      </w:r>
    </w:p>
    <w:p w14:paraId="2B0FED84"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14:paraId="1D17AE5B"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Default="00E84BC8">
      <w:pPr>
        <w:pBdr>
          <w:top w:val="nil"/>
          <w:left w:val="nil"/>
          <w:bottom w:val="nil"/>
          <w:right w:val="nil"/>
          <w:between w:val="nil"/>
        </w:pBdr>
        <w:jc w:val="both"/>
        <w:rPr>
          <w:color w:val="000000"/>
          <w:sz w:val="24"/>
          <w:szCs w:val="24"/>
        </w:rPr>
      </w:pPr>
    </w:p>
    <w:p w14:paraId="676FD42C" w14:textId="77777777" w:rsidR="00E84BC8" w:rsidRDefault="00E84BC8">
      <w:pPr>
        <w:pBdr>
          <w:top w:val="nil"/>
          <w:left w:val="nil"/>
          <w:bottom w:val="nil"/>
          <w:right w:val="nil"/>
          <w:between w:val="nil"/>
        </w:pBdr>
        <w:ind w:left="858" w:hanging="432"/>
        <w:jc w:val="both"/>
        <w:rPr>
          <w:color w:val="000000"/>
          <w:sz w:val="24"/>
          <w:szCs w:val="24"/>
        </w:rPr>
      </w:pPr>
    </w:p>
    <w:p w14:paraId="482B9478" w14:textId="77777777" w:rsidR="00E84BC8"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Pr>
          <w:b/>
          <w:color w:val="000000"/>
          <w:sz w:val="24"/>
          <w:szCs w:val="24"/>
        </w:rPr>
        <w:t>DO PREENCHIMENTO DA PROPOSTA</w:t>
      </w:r>
    </w:p>
    <w:p w14:paraId="4AEB9C6E"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r>
        <w:rPr>
          <w:color w:val="000000"/>
          <w:sz w:val="24"/>
          <w:szCs w:val="24"/>
        </w:rPr>
        <w:t>O licitante deverá enviar sua proposta mediante o preenchimento, no sistema eletrônico, dos seguintes campos:</w:t>
      </w:r>
    </w:p>
    <w:p w14:paraId="4BDD03D3" w14:textId="6E2C4D27" w:rsidR="00E84BC8" w:rsidRPr="00D95F71" w:rsidRDefault="00887E6F">
      <w:pPr>
        <w:numPr>
          <w:ilvl w:val="2"/>
          <w:numId w:val="1"/>
        </w:numPr>
        <w:pBdr>
          <w:top w:val="nil"/>
          <w:left w:val="nil"/>
          <w:bottom w:val="nil"/>
          <w:right w:val="nil"/>
          <w:between w:val="nil"/>
        </w:pBdr>
        <w:tabs>
          <w:tab w:val="left" w:pos="0"/>
        </w:tabs>
        <w:ind w:left="0" w:firstLine="0"/>
        <w:rPr>
          <w:sz w:val="24"/>
          <w:szCs w:val="24"/>
        </w:rPr>
      </w:pPr>
      <w:r w:rsidRPr="00D95F71">
        <w:rPr>
          <w:sz w:val="24"/>
          <w:szCs w:val="24"/>
        </w:rPr>
        <w:t xml:space="preserve">Desconto ou </w:t>
      </w:r>
      <w:r w:rsidR="00E11BA9" w:rsidRPr="00D95F71">
        <w:rPr>
          <w:sz w:val="24"/>
          <w:szCs w:val="24"/>
        </w:rPr>
        <w:t>valor unitário</w:t>
      </w:r>
      <w:r w:rsidRPr="00D95F71">
        <w:rPr>
          <w:sz w:val="24"/>
          <w:szCs w:val="24"/>
        </w:rPr>
        <w:t xml:space="preserve"> e total do item/lote.</w:t>
      </w:r>
    </w:p>
    <w:p w14:paraId="78E883A6" w14:textId="77777777" w:rsidR="00E84BC8" w:rsidRDefault="00887E6F">
      <w:pPr>
        <w:numPr>
          <w:ilvl w:val="2"/>
          <w:numId w:val="1"/>
        </w:numPr>
        <w:tabs>
          <w:tab w:val="left" w:pos="0"/>
        </w:tabs>
        <w:ind w:left="0" w:firstLine="0"/>
        <w:jc w:val="both"/>
        <w:rPr>
          <w:sz w:val="24"/>
          <w:szCs w:val="24"/>
        </w:rPr>
      </w:pPr>
      <w:r>
        <w:rPr>
          <w:sz w:val="24"/>
          <w:szCs w:val="24"/>
        </w:rPr>
        <w:lastRenderedPageBreak/>
        <w:t xml:space="preserve">Descrição do objeto, contendo as informações similares à especificação do Termo de Referência. </w:t>
      </w:r>
    </w:p>
    <w:p w14:paraId="0B0F7AE2" w14:textId="77777777" w:rsidR="00E84BC8" w:rsidRDefault="00887E6F">
      <w:pPr>
        <w:numPr>
          <w:ilvl w:val="1"/>
          <w:numId w:val="1"/>
        </w:numPr>
        <w:ind w:left="0" w:firstLine="0"/>
        <w:jc w:val="both"/>
        <w:rPr>
          <w:color w:val="000000"/>
          <w:sz w:val="24"/>
          <w:szCs w:val="24"/>
        </w:rPr>
      </w:pPr>
      <w:r>
        <w:rPr>
          <w:color w:val="000000"/>
          <w:sz w:val="24"/>
          <w:szCs w:val="24"/>
        </w:rPr>
        <w:t>Todas as especificações do objeto contidas na proposta vinculam a Contratada.</w:t>
      </w:r>
    </w:p>
    <w:p w14:paraId="6BE9E214" w14:textId="77777777" w:rsidR="00E84BC8" w:rsidRDefault="00887E6F">
      <w:pPr>
        <w:numPr>
          <w:ilvl w:val="1"/>
          <w:numId w:val="1"/>
        </w:numPr>
        <w:ind w:left="0"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bookmarkStart w:id="14" w:name="_heading=h.lnxbz9" w:colFirst="0" w:colLast="0"/>
      <w:bookmarkEnd w:id="14"/>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Default="00887E6F">
      <w:pPr>
        <w:numPr>
          <w:ilvl w:val="2"/>
          <w:numId w:val="1"/>
        </w:numPr>
        <w:tabs>
          <w:tab w:val="left" w:pos="0"/>
        </w:tabs>
        <w:ind w:left="0"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6C95C92D" w14:textId="77777777" w:rsidR="00E84BC8" w:rsidRDefault="00887E6F">
      <w:pPr>
        <w:numPr>
          <w:ilvl w:val="2"/>
          <w:numId w:val="1"/>
        </w:numPr>
        <w:tabs>
          <w:tab w:val="left" w:pos="0"/>
        </w:tabs>
        <w:ind w:left="0"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Default="00887E6F">
      <w:pPr>
        <w:numPr>
          <w:ilvl w:val="1"/>
          <w:numId w:val="1"/>
        </w:numPr>
        <w:ind w:left="0" w:firstLine="0"/>
        <w:jc w:val="both"/>
        <w:rPr>
          <w:color w:val="000000"/>
          <w:sz w:val="24"/>
          <w:szCs w:val="24"/>
        </w:rPr>
      </w:pPr>
      <w:r>
        <w:rPr>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Default="00887E6F">
      <w:pPr>
        <w:numPr>
          <w:ilvl w:val="2"/>
          <w:numId w:val="1"/>
        </w:numPr>
        <w:tabs>
          <w:tab w:val="left" w:pos="0"/>
        </w:tabs>
        <w:ind w:left="0" w:firstLine="0"/>
        <w:jc w:val="both"/>
        <w:rPr>
          <w:sz w:val="24"/>
          <w:szCs w:val="24"/>
        </w:rPr>
      </w:pPr>
      <w:r>
        <w:rPr>
          <w:sz w:val="24"/>
          <w:szCs w:val="24"/>
        </w:rPr>
        <w:t>cotação de percentual menor que o adequado: o percentual será mantido durante toda a execução contratual;</w:t>
      </w:r>
    </w:p>
    <w:p w14:paraId="5A1C0D38" w14:textId="77777777" w:rsidR="00E84BC8" w:rsidRDefault="00887E6F">
      <w:pPr>
        <w:numPr>
          <w:ilvl w:val="2"/>
          <w:numId w:val="1"/>
        </w:numPr>
        <w:tabs>
          <w:tab w:val="left" w:pos="0"/>
        </w:tabs>
        <w:ind w:left="0"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Default="00887E6F">
      <w:pPr>
        <w:numPr>
          <w:ilvl w:val="1"/>
          <w:numId w:val="1"/>
        </w:numPr>
        <w:ind w:left="0"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D95F71" w:rsidRDefault="00887E6F">
      <w:pPr>
        <w:numPr>
          <w:ilvl w:val="1"/>
          <w:numId w:val="1"/>
        </w:numPr>
        <w:ind w:left="0" w:firstLine="0"/>
        <w:jc w:val="both"/>
        <w:rPr>
          <w:color w:val="000000"/>
          <w:sz w:val="24"/>
          <w:szCs w:val="24"/>
        </w:rPr>
      </w:pPr>
      <w:r>
        <w:rPr>
          <w:color w:val="000000"/>
          <w:sz w:val="24"/>
          <w:szCs w:val="24"/>
        </w:rPr>
        <w:t xml:space="preserve">Independentemente do percentual de tributo inserido na planilha, no pagamento dos serviços, serão retidos na fonte os percentuais estabelecidos na </w:t>
      </w:r>
      <w:r w:rsidRPr="00D95F71">
        <w:rPr>
          <w:color w:val="000000"/>
          <w:sz w:val="24"/>
          <w:szCs w:val="24"/>
        </w:rPr>
        <w:t>legislação vigente.</w:t>
      </w:r>
    </w:p>
    <w:p w14:paraId="0E103ECB" w14:textId="0F6E2631" w:rsidR="00E84BC8" w:rsidRPr="00EA734C" w:rsidRDefault="00887E6F" w:rsidP="00D95F71">
      <w:pPr>
        <w:numPr>
          <w:ilvl w:val="1"/>
          <w:numId w:val="1"/>
        </w:numPr>
        <w:ind w:left="0" w:firstLine="0"/>
        <w:jc w:val="both"/>
        <w:rPr>
          <w:sz w:val="24"/>
          <w:szCs w:val="24"/>
        </w:rPr>
      </w:pPr>
      <w:r w:rsidRPr="00EA734C">
        <w:rPr>
          <w:sz w:val="24"/>
          <w:szCs w:val="24"/>
        </w:rPr>
        <w:t xml:space="preserve">Na presente licitação, a Microempresa e a Empresa de Pequeno Porte não poderão se beneficiar do regime de tributação pelo Simples Nacional, visto </w:t>
      </w:r>
      <w:r w:rsidRPr="00EA734C">
        <w:rPr>
          <w:sz w:val="24"/>
          <w:szCs w:val="24"/>
        </w:rPr>
        <w:lastRenderedPageBreak/>
        <w:t>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Default="00887E6F">
      <w:pPr>
        <w:numPr>
          <w:ilvl w:val="1"/>
          <w:numId w:val="1"/>
        </w:numPr>
        <w:ind w:left="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5C497C" w:rsidRDefault="00887E6F">
      <w:pPr>
        <w:numPr>
          <w:ilvl w:val="1"/>
          <w:numId w:val="1"/>
        </w:numPr>
        <w:ind w:left="0" w:firstLine="0"/>
        <w:jc w:val="both"/>
        <w:rPr>
          <w:color w:val="000000"/>
          <w:sz w:val="24"/>
          <w:szCs w:val="24"/>
        </w:rPr>
      </w:pPr>
      <w:r>
        <w:rPr>
          <w:color w:val="000000"/>
          <w:sz w:val="24"/>
          <w:szCs w:val="24"/>
        </w:rPr>
        <w:t xml:space="preserve">O prazo de validade da proposta não será inferior </w:t>
      </w:r>
      <w:r w:rsidRPr="005C497C">
        <w:rPr>
          <w:color w:val="000000"/>
          <w:sz w:val="24"/>
          <w:szCs w:val="24"/>
        </w:rPr>
        <w:t xml:space="preserve">a 60 (sessenta) dias, a contar da data de sua apresentação. </w:t>
      </w:r>
    </w:p>
    <w:p w14:paraId="6645C458" w14:textId="77777777" w:rsidR="00E84BC8" w:rsidRDefault="00887E6F">
      <w:pPr>
        <w:numPr>
          <w:ilvl w:val="1"/>
          <w:numId w:val="1"/>
        </w:numPr>
        <w:ind w:left="0"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Default="00887E6F">
      <w:pPr>
        <w:numPr>
          <w:ilvl w:val="2"/>
          <w:numId w:val="1"/>
        </w:numPr>
        <w:tabs>
          <w:tab w:val="left" w:pos="0"/>
        </w:tabs>
        <w:ind w:left="0"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Default="00E84BC8">
      <w:pPr>
        <w:tabs>
          <w:tab w:val="left" w:pos="0"/>
        </w:tabs>
        <w:jc w:val="both"/>
        <w:rPr>
          <w:sz w:val="24"/>
          <w:szCs w:val="24"/>
        </w:rPr>
      </w:pPr>
    </w:p>
    <w:p w14:paraId="2FF3B335" w14:textId="77777777" w:rsidR="00E84BC8"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Pr>
          <w:b/>
          <w:color w:val="000000"/>
          <w:sz w:val="24"/>
          <w:szCs w:val="24"/>
        </w:rPr>
        <w:t>DA ABERTURA DA SESSÃO, CLASSIFICAÇÃO DAS PROPOSTAS E FORMULAÇÃO DE LANCES</w:t>
      </w:r>
    </w:p>
    <w:p w14:paraId="332ECFC5"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Default="00887E6F">
      <w:pPr>
        <w:numPr>
          <w:ilvl w:val="2"/>
          <w:numId w:val="5"/>
        </w:numPr>
        <w:tabs>
          <w:tab w:val="left" w:pos="0"/>
        </w:tabs>
        <w:ind w:left="0" w:firstLine="0"/>
        <w:jc w:val="both"/>
        <w:rPr>
          <w:sz w:val="24"/>
          <w:szCs w:val="24"/>
        </w:rPr>
      </w:pPr>
      <w:r>
        <w:rPr>
          <w:sz w:val="24"/>
          <w:szCs w:val="24"/>
        </w:rPr>
        <w:t>Também será desclassificada a proposta que identifique o licitante.</w:t>
      </w:r>
    </w:p>
    <w:p w14:paraId="019B67EF" w14:textId="77777777" w:rsidR="00E84BC8" w:rsidRDefault="00887E6F">
      <w:pPr>
        <w:numPr>
          <w:ilvl w:val="2"/>
          <w:numId w:val="5"/>
        </w:numPr>
        <w:tabs>
          <w:tab w:val="left" w:pos="0"/>
        </w:tabs>
        <w:ind w:left="0" w:firstLine="0"/>
        <w:jc w:val="both"/>
        <w:rPr>
          <w:sz w:val="24"/>
          <w:szCs w:val="24"/>
        </w:rPr>
      </w:pPr>
      <w:r>
        <w:rPr>
          <w:sz w:val="24"/>
          <w:szCs w:val="24"/>
        </w:rPr>
        <w:t>A desclassificação será sempre fundamentada e registrada no sistema, com acompanhamento em tempo real por todos os participantes.</w:t>
      </w:r>
    </w:p>
    <w:p w14:paraId="41EEDAFF" w14:textId="77777777" w:rsidR="00E84BC8" w:rsidRDefault="00887E6F">
      <w:pPr>
        <w:numPr>
          <w:ilvl w:val="2"/>
          <w:numId w:val="5"/>
        </w:numPr>
        <w:tabs>
          <w:tab w:val="left" w:pos="0"/>
        </w:tabs>
        <w:ind w:left="0" w:firstLine="0"/>
        <w:jc w:val="both"/>
        <w:rPr>
          <w:sz w:val="24"/>
          <w:szCs w:val="24"/>
        </w:rPr>
      </w:pPr>
      <w:r>
        <w:rPr>
          <w:sz w:val="24"/>
          <w:szCs w:val="24"/>
        </w:rPr>
        <w:t>A não desclassificação da proposta não impede o seu julgamento definitivo em sentido contrário, levado a efeito na fase de aceitação.</w:t>
      </w:r>
    </w:p>
    <w:p w14:paraId="035431B2" w14:textId="77777777" w:rsidR="00E84BC8" w:rsidRDefault="00887E6F">
      <w:pPr>
        <w:numPr>
          <w:ilvl w:val="1"/>
          <w:numId w:val="5"/>
        </w:numPr>
        <w:ind w:left="0" w:firstLine="0"/>
        <w:jc w:val="both"/>
        <w:rPr>
          <w:color w:val="000000"/>
          <w:sz w:val="24"/>
          <w:szCs w:val="24"/>
        </w:rPr>
      </w:pPr>
      <w:r>
        <w:rPr>
          <w:color w:val="000000"/>
          <w:sz w:val="24"/>
          <w:szCs w:val="24"/>
        </w:rPr>
        <w:t>O sistema ordenará automaticamente as propostas classificadas, sendo que somente estas participarão da fase de lances.</w:t>
      </w:r>
    </w:p>
    <w:p w14:paraId="50033C6D" w14:textId="77777777" w:rsidR="00E84BC8" w:rsidRDefault="00887E6F">
      <w:pPr>
        <w:numPr>
          <w:ilvl w:val="1"/>
          <w:numId w:val="5"/>
        </w:numPr>
        <w:ind w:left="0" w:firstLine="0"/>
        <w:jc w:val="both"/>
        <w:rPr>
          <w:color w:val="000000"/>
          <w:sz w:val="24"/>
          <w:szCs w:val="24"/>
        </w:rPr>
      </w:pPr>
      <w:r>
        <w:rPr>
          <w:color w:val="000000"/>
          <w:sz w:val="24"/>
          <w:szCs w:val="24"/>
        </w:rPr>
        <w:lastRenderedPageBreak/>
        <w:t>O sistema disponibilizará campo próprio para troca de mensagens entre o Pregoeiro e os licitantes.</w:t>
      </w:r>
    </w:p>
    <w:p w14:paraId="2731F55F" w14:textId="77777777" w:rsidR="00E84BC8" w:rsidRDefault="00887E6F">
      <w:pPr>
        <w:numPr>
          <w:ilvl w:val="1"/>
          <w:numId w:val="5"/>
        </w:numPr>
        <w:ind w:left="0" w:firstLine="0"/>
        <w:jc w:val="both"/>
        <w:rPr>
          <w:color w:val="000000"/>
          <w:sz w:val="24"/>
          <w:szCs w:val="24"/>
        </w:rPr>
      </w:pPr>
      <w:r>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Default="00887E6F">
      <w:pPr>
        <w:numPr>
          <w:ilvl w:val="1"/>
          <w:numId w:val="5"/>
        </w:numPr>
        <w:ind w:left="0" w:firstLine="0"/>
        <w:jc w:val="both"/>
        <w:rPr>
          <w:color w:val="000000"/>
          <w:sz w:val="24"/>
          <w:szCs w:val="24"/>
        </w:rPr>
      </w:pPr>
      <w:r>
        <w:rPr>
          <w:sz w:val="24"/>
          <w:szCs w:val="24"/>
        </w:rPr>
        <w:t xml:space="preserve">O lance deverá ser ofertado </w:t>
      </w:r>
      <w:r w:rsidRPr="00D92C3B">
        <w:rPr>
          <w:sz w:val="24"/>
          <w:szCs w:val="24"/>
        </w:rPr>
        <w:t>pelo valor total do lote ou global</w:t>
      </w:r>
      <w:r w:rsidRPr="00D92C3B">
        <w:rPr>
          <w:color w:val="FF0000"/>
          <w:sz w:val="24"/>
          <w:szCs w:val="24"/>
        </w:rPr>
        <w:t>.</w:t>
      </w:r>
    </w:p>
    <w:p w14:paraId="6A6F9EF6" w14:textId="77777777" w:rsidR="00E84BC8" w:rsidRDefault="00887E6F">
      <w:pPr>
        <w:numPr>
          <w:ilvl w:val="1"/>
          <w:numId w:val="5"/>
        </w:numPr>
        <w:ind w:left="0" w:firstLine="0"/>
        <w:jc w:val="both"/>
        <w:rPr>
          <w:color w:val="000000"/>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Default="00887E6F">
      <w:pPr>
        <w:numPr>
          <w:ilvl w:val="1"/>
          <w:numId w:val="5"/>
        </w:numPr>
        <w:ind w:left="0"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14:paraId="3DECAE7F" w14:textId="77777777" w:rsidR="00E84BC8" w:rsidRDefault="00887E6F">
      <w:pPr>
        <w:numPr>
          <w:ilvl w:val="1"/>
          <w:numId w:val="5"/>
        </w:numPr>
        <w:ind w:left="0"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14:paraId="3BEF168D" w14:textId="051B2185" w:rsidR="00E84BC8" w:rsidRPr="005C497C" w:rsidRDefault="00887E6F">
      <w:pPr>
        <w:numPr>
          <w:ilvl w:val="1"/>
          <w:numId w:val="5"/>
        </w:numPr>
        <w:ind w:left="0" w:firstLine="0"/>
        <w:jc w:val="both"/>
        <w:rPr>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5C497C">
        <w:rPr>
          <w:color w:val="000000"/>
          <w:sz w:val="24"/>
          <w:szCs w:val="24"/>
        </w:rPr>
        <w:t xml:space="preserve">deverá ser de </w:t>
      </w:r>
      <w:r w:rsidR="005C497C" w:rsidRPr="005C497C">
        <w:rPr>
          <w:color w:val="000000"/>
          <w:sz w:val="24"/>
          <w:szCs w:val="24"/>
        </w:rPr>
        <w:t>0,1</w:t>
      </w:r>
      <w:r w:rsidRPr="005C497C">
        <w:rPr>
          <w:color w:val="000000"/>
          <w:sz w:val="24"/>
          <w:szCs w:val="24"/>
        </w:rPr>
        <w:t xml:space="preserve"> (</w:t>
      </w:r>
      <w:r w:rsidR="005C497C" w:rsidRPr="005C497C">
        <w:rPr>
          <w:color w:val="000000"/>
          <w:sz w:val="24"/>
          <w:szCs w:val="24"/>
        </w:rPr>
        <w:t>zero virgula um por cento</w:t>
      </w:r>
      <w:r w:rsidRPr="005C497C">
        <w:rPr>
          <w:color w:val="000000"/>
          <w:sz w:val="24"/>
          <w:szCs w:val="24"/>
        </w:rPr>
        <w:t>).</w:t>
      </w:r>
    </w:p>
    <w:p w14:paraId="5E4105F3" w14:textId="77777777" w:rsidR="00E84BC8" w:rsidRDefault="00887E6F">
      <w:pPr>
        <w:numPr>
          <w:ilvl w:val="1"/>
          <w:numId w:val="5"/>
        </w:numPr>
        <w:ind w:left="0" w:firstLine="0"/>
        <w:jc w:val="both"/>
        <w:rPr>
          <w:color w:val="000000"/>
          <w:sz w:val="24"/>
          <w:szCs w:val="24"/>
        </w:rPr>
      </w:pPr>
      <w:r w:rsidRPr="005C497C">
        <w:rPr>
          <w:sz w:val="24"/>
          <w:szCs w:val="24"/>
        </w:rPr>
        <w:t>O licitante poderá, uma única vez, excluir</w:t>
      </w:r>
      <w:r>
        <w:rPr>
          <w:sz w:val="24"/>
          <w:szCs w:val="24"/>
        </w:rPr>
        <w:t xml:space="preserve"> seu último lance ofertado, no intervalo de quinze segundos após o registro no sistema, na hipótese de lance inconsistente ou inexequível.</w:t>
      </w:r>
    </w:p>
    <w:p w14:paraId="7F8E163D" w14:textId="77777777" w:rsidR="00E84BC8" w:rsidRDefault="00887E6F">
      <w:pPr>
        <w:numPr>
          <w:ilvl w:val="1"/>
          <w:numId w:val="5"/>
        </w:numPr>
        <w:ind w:left="0" w:firstLine="0"/>
        <w:jc w:val="both"/>
        <w:rPr>
          <w:color w:val="000000"/>
          <w:sz w:val="24"/>
          <w:szCs w:val="24"/>
        </w:rPr>
      </w:pPr>
      <w:r>
        <w:rPr>
          <w:sz w:val="24"/>
          <w:szCs w:val="24"/>
        </w:rPr>
        <w:t>O procedimento seguirá de acordo com o modo de disputa adotado.</w:t>
      </w:r>
    </w:p>
    <w:p w14:paraId="08F80FA2" w14:textId="77777777" w:rsidR="00E84BC8" w:rsidRDefault="00E84BC8">
      <w:pPr>
        <w:jc w:val="both"/>
        <w:rPr>
          <w:color w:val="000000"/>
          <w:sz w:val="24"/>
          <w:szCs w:val="24"/>
        </w:rPr>
      </w:pPr>
    </w:p>
    <w:p w14:paraId="0515C595"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Default="00887E6F">
      <w:pPr>
        <w:numPr>
          <w:ilvl w:val="1"/>
          <w:numId w:val="5"/>
        </w:numP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w:t>
      </w:r>
    </w:p>
    <w:p w14:paraId="24C31C61" w14:textId="77777777" w:rsidR="00E84BC8" w:rsidRDefault="00887E6F">
      <w:pPr>
        <w:numPr>
          <w:ilvl w:val="1"/>
          <w:numId w:val="5"/>
        </w:numPr>
        <w:ind w:left="0"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5C497C" w:rsidRDefault="00887E6F" w:rsidP="005C497C">
      <w:pPr>
        <w:numPr>
          <w:ilvl w:val="1"/>
          <w:numId w:val="5"/>
        </w:numPr>
        <w:ind w:left="0" w:firstLine="0"/>
        <w:jc w:val="both"/>
        <w:rPr>
          <w:color w:val="000000"/>
          <w:sz w:val="24"/>
          <w:szCs w:val="24"/>
        </w:rPr>
      </w:pPr>
      <w:bookmarkStart w:id="15" w:name="_heading=h.35nkun2" w:colFirst="0" w:colLast="0"/>
      <w:bookmarkEnd w:id="15"/>
      <w:r>
        <w:rPr>
          <w:sz w:val="24"/>
          <w:szCs w:val="24"/>
        </w:rPr>
        <w:t>Após o reinício previsto no item supra, os licitantes serão convocados para apresentar lances intermediários.</w:t>
      </w:r>
    </w:p>
    <w:p w14:paraId="231E00B4" w14:textId="77777777" w:rsidR="00E84BC8" w:rsidRDefault="00E84BC8">
      <w:pPr>
        <w:jc w:val="both"/>
        <w:rPr>
          <w:color w:val="000000"/>
          <w:sz w:val="24"/>
          <w:szCs w:val="24"/>
        </w:rPr>
      </w:pPr>
    </w:p>
    <w:p w14:paraId="510DAF90"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bookmarkStart w:id="16" w:name="_heading=h.1ksv4uv" w:colFirst="0" w:colLast="0"/>
      <w:bookmarkEnd w:id="16"/>
      <w:r w:rsidRPr="005C497C">
        <w:rPr>
          <w:color w:val="000000"/>
          <w:sz w:val="24"/>
          <w:szCs w:val="24"/>
        </w:rPr>
        <w:t xml:space="preserve">Será adotado para o envio de lances no pregão eletrônico o modo de disputa “fechado e aberto”, poderão participar da etapa aberta somente os licitantes que apresentarem a proposta de menor preço/ maior percentual de </w:t>
      </w:r>
      <w:r w:rsidRPr="005C497C">
        <w:rPr>
          <w:color w:val="000000"/>
          <w:sz w:val="24"/>
          <w:szCs w:val="24"/>
        </w:rPr>
        <w:lastRenderedPageBreak/>
        <w:t>desconto e os das propostas até 10% (dez por cento) superiores/inferiores àquela, em que os licitantes apresentarão lances públicos e sucessivos, até o encerramento da sessão e eventuais prorrogações.</w:t>
      </w:r>
    </w:p>
    <w:p w14:paraId="15150DA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E12F5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Após o reinício previsto no subitem supra, os licitantes serão convocados para apresentar lances intermediários.  </w:t>
      </w:r>
    </w:p>
    <w:p w14:paraId="31E298E4"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Após o término dos prazos estabelecidos nos subitens anteriores, o sistema ordenará e divulgará os lances segundo a ordem crescente de valores.</w:t>
      </w:r>
    </w:p>
    <w:p w14:paraId="508FF957" w14:textId="77777777" w:rsidR="00E84BC8" w:rsidRDefault="00E84BC8">
      <w:pPr>
        <w:jc w:val="both"/>
        <w:rPr>
          <w:color w:val="000000"/>
          <w:sz w:val="24"/>
          <w:szCs w:val="24"/>
        </w:rPr>
      </w:pPr>
    </w:p>
    <w:p w14:paraId="3E5D536D" w14:textId="77777777" w:rsidR="00E84BC8" w:rsidRDefault="00887E6F">
      <w:pPr>
        <w:numPr>
          <w:ilvl w:val="1"/>
          <w:numId w:val="5"/>
        </w:numPr>
        <w:ind w:left="0" w:firstLine="0"/>
        <w:jc w:val="both"/>
        <w:rPr>
          <w:color w:val="000000"/>
          <w:sz w:val="24"/>
          <w:szCs w:val="24"/>
        </w:rPr>
      </w:pPr>
      <w:r>
        <w:rPr>
          <w:color w:val="000000"/>
          <w:sz w:val="24"/>
          <w:szCs w:val="24"/>
        </w:rPr>
        <w:t xml:space="preserve">Não serão aceitos dois ou mais lances de mesmo valor, prevalecendo aquele que for recebido e registrado em primeiro lugar. </w:t>
      </w:r>
    </w:p>
    <w:p w14:paraId="1D5647C1" w14:textId="77777777" w:rsidR="00E84BC8" w:rsidRDefault="00887E6F">
      <w:pPr>
        <w:numPr>
          <w:ilvl w:val="1"/>
          <w:numId w:val="5"/>
        </w:numPr>
        <w:ind w:left="0"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Default="00887E6F">
      <w:pPr>
        <w:numPr>
          <w:ilvl w:val="1"/>
          <w:numId w:val="5"/>
        </w:numPr>
        <w:ind w:left="0"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Default="00887E6F">
      <w:pPr>
        <w:numPr>
          <w:ilvl w:val="1"/>
          <w:numId w:val="5"/>
        </w:numPr>
        <w:ind w:left="0"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Default="00887E6F">
      <w:pPr>
        <w:numPr>
          <w:ilvl w:val="1"/>
          <w:numId w:val="5"/>
        </w:numPr>
        <w:ind w:left="0" w:firstLine="0"/>
        <w:jc w:val="both"/>
        <w:rPr>
          <w:color w:val="000000"/>
          <w:sz w:val="24"/>
          <w:szCs w:val="24"/>
        </w:rPr>
      </w:pPr>
      <w:r>
        <w:rPr>
          <w:color w:val="000000"/>
          <w:sz w:val="24"/>
          <w:szCs w:val="24"/>
        </w:rPr>
        <w:t>Caso o licitante não apresente lances, concorrerá com o valor de sua proposta.</w:t>
      </w:r>
    </w:p>
    <w:p w14:paraId="43730BD0" w14:textId="77777777" w:rsidR="00E84BC8" w:rsidRDefault="00887E6F">
      <w:pPr>
        <w:numPr>
          <w:ilvl w:val="1"/>
          <w:numId w:val="5"/>
        </w:numPr>
        <w:ind w:left="0" w:firstLine="0"/>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w:t>
      </w:r>
      <w:r>
        <w:rPr>
          <w:color w:val="000000"/>
          <w:sz w:val="24"/>
          <w:szCs w:val="24"/>
        </w:rPr>
        <w:lastRenderedPageBreak/>
        <w:t>valores da primeira colocada, e esta for empresa de maior porte, assim como das demais classificadas, para o fim de aplicar-se o disposto nos arts. 44 e 45 da LC nº 123, de 2006, regulamentada pelo Decreto nº 8.538, de 2015.</w:t>
      </w:r>
    </w:p>
    <w:p w14:paraId="2F990108" w14:textId="77777777" w:rsidR="00E84BC8" w:rsidRDefault="00887E6F">
      <w:pPr>
        <w:numPr>
          <w:ilvl w:val="1"/>
          <w:numId w:val="5"/>
        </w:numPr>
        <w:ind w:left="0"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Default="00887E6F">
      <w:pPr>
        <w:numPr>
          <w:ilvl w:val="1"/>
          <w:numId w:val="5"/>
        </w:numPr>
        <w:ind w:left="0"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Default="00887E6F">
      <w:pPr>
        <w:numPr>
          <w:ilvl w:val="1"/>
          <w:numId w:val="5"/>
        </w:numPr>
        <w:ind w:left="0" w:firstLine="0"/>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5B07D" w14:textId="77777777" w:rsidR="00E84BC8" w:rsidRDefault="00887E6F">
      <w:pPr>
        <w:numPr>
          <w:ilvl w:val="1"/>
          <w:numId w:val="5"/>
        </w:numPr>
        <w:ind w:left="0"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Default="00887E6F">
      <w:pPr>
        <w:numPr>
          <w:ilvl w:val="1"/>
          <w:numId w:val="5"/>
        </w:numPr>
        <w:ind w:left="0"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Default="00887E6F">
      <w:pPr>
        <w:numPr>
          <w:ilvl w:val="2"/>
          <w:numId w:val="5"/>
        </w:numPr>
        <w:tabs>
          <w:tab w:val="left" w:pos="993"/>
        </w:tabs>
        <w:ind w:left="0" w:firstLine="0"/>
        <w:jc w:val="both"/>
        <w:rPr>
          <w:color w:val="000000"/>
          <w:sz w:val="24"/>
          <w:szCs w:val="24"/>
        </w:rPr>
      </w:pPr>
      <w:bookmarkStart w:id="17" w:name="_heading=h.44sinio" w:colFirst="0" w:colLast="0"/>
      <w:bookmarkEnd w:id="17"/>
      <w:r>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Default="00887E6F">
      <w:pPr>
        <w:numPr>
          <w:ilvl w:val="2"/>
          <w:numId w:val="5"/>
        </w:numPr>
        <w:tabs>
          <w:tab w:val="left" w:pos="993"/>
        </w:tabs>
        <w:ind w:left="0" w:firstLine="0"/>
        <w:jc w:val="both"/>
        <w:rPr>
          <w:color w:val="000000"/>
          <w:sz w:val="24"/>
          <w:szCs w:val="24"/>
        </w:rPr>
      </w:pPr>
      <w:r>
        <w:rPr>
          <w:sz w:val="24"/>
          <w:szCs w:val="24"/>
        </w:rPr>
        <w:t>disputa final, hipótese em que os licitantes empatados poderão apresentar nova proposta em ato contínuo à classificação.</w:t>
      </w:r>
    </w:p>
    <w:p w14:paraId="7A97ED50"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8" w:name="_heading=h.2jxsxqh" w:colFirst="0" w:colLast="0"/>
      <w:bookmarkEnd w:id="18"/>
      <w:r>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z337ya" w:colFirst="0" w:colLast="0"/>
      <w:bookmarkEnd w:id="19"/>
      <w:r>
        <w:rPr>
          <w:color w:val="000000"/>
          <w:sz w:val="24"/>
          <w:szCs w:val="24"/>
        </w:rPr>
        <w:t>desenvolvimento pelo licitante de ações de equidade entre homens e mulheres no ambiente de trabalho, conforme regulamento;</w:t>
      </w:r>
    </w:p>
    <w:p w14:paraId="657CB1B9"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20" w:name="_heading=h.3j2qqm3" w:colFirst="0" w:colLast="0"/>
      <w:bookmarkEnd w:id="20"/>
      <w:r>
        <w:rPr>
          <w:color w:val="000000"/>
          <w:sz w:val="24"/>
          <w:szCs w:val="24"/>
        </w:rPr>
        <w:t>desenvolvimento pelo licitante de programa de integridade, conforme orientações dos órgãos de controle.</w:t>
      </w:r>
    </w:p>
    <w:p w14:paraId="7BBAF88B" w14:textId="77777777" w:rsidR="00E84BC8"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1" w:name="_heading=h.1y810tw" w:colFirst="0" w:colLast="0"/>
      <w:bookmarkEnd w:id="21"/>
      <w:r>
        <w:rPr>
          <w:color w:val="000000"/>
          <w:sz w:val="24"/>
          <w:szCs w:val="24"/>
        </w:rPr>
        <w:t xml:space="preserve">Persistindo o empate, será assegurado preferência, sucessivamente, aos bens e serviços produzidos ou prestados por: </w:t>
      </w:r>
    </w:p>
    <w:p w14:paraId="4EDDF3B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empresas brasileiras; </w:t>
      </w:r>
    </w:p>
    <w:p w14:paraId="303E4E03"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2" w:name="_heading=h.4i7ojhp" w:colFirst="0" w:colLast="0"/>
      <w:bookmarkEnd w:id="22"/>
      <w:r>
        <w:rPr>
          <w:color w:val="000000"/>
          <w:sz w:val="24"/>
          <w:szCs w:val="24"/>
        </w:rPr>
        <w:t>empresas que invistam em pesquisa e no desenvolvimento de tecnologia no País;</w:t>
      </w:r>
    </w:p>
    <w:p w14:paraId="6143900C"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que comprovem a prática de mitigação, nos termos da Lei nº 12.187, de 29 de dezembro de 2009.</w:t>
      </w:r>
    </w:p>
    <w:p w14:paraId="77F9F6B8"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Persistindo o empate, a proposta vencedora será sorteada pelo sistema eletrônico dentre as propostas ou os lances empatados. </w:t>
      </w:r>
    </w:p>
    <w:p w14:paraId="6A0120CE" w14:textId="70683687" w:rsidR="00E84BC8" w:rsidRPr="005C497C" w:rsidRDefault="00887E6F" w:rsidP="005C497C">
      <w:pPr>
        <w:numPr>
          <w:ilvl w:val="1"/>
          <w:numId w:val="5"/>
        </w:numPr>
        <w:ind w:left="0" w:firstLine="0"/>
        <w:jc w:val="both"/>
        <w:rPr>
          <w:color w:val="000000"/>
          <w:sz w:val="24"/>
          <w:szCs w:val="24"/>
        </w:rPr>
      </w:pPr>
      <w:bookmarkStart w:id="23" w:name="_heading=h.2xcytpi" w:colFirst="0" w:colLast="0"/>
      <w:bookmarkEnd w:id="23"/>
      <w:r>
        <w:rPr>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w:t>
      </w:r>
      <w:r w:rsidRPr="005C497C">
        <w:rPr>
          <w:sz w:val="24"/>
          <w:szCs w:val="24"/>
        </w:rPr>
        <w:t>mais vantajosas, após definido o resultado do julgamento.</w:t>
      </w:r>
      <w:r w:rsidRPr="005C497C">
        <w:rPr>
          <w:color w:val="000000"/>
          <w:sz w:val="24"/>
          <w:szCs w:val="24"/>
        </w:rPr>
        <w:t>...</w:t>
      </w:r>
    </w:p>
    <w:p w14:paraId="48547AC4" w14:textId="51743278" w:rsidR="00E84BC8" w:rsidRPr="005C497C" w:rsidRDefault="00887E6F">
      <w:pPr>
        <w:numPr>
          <w:ilvl w:val="2"/>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será admitida a previsão de preços diferentes em razão de local de entrega ou de acondicionamento, tamanho de lote ou qualquer outro motivo:</w:t>
      </w:r>
    </w:p>
    <w:p w14:paraId="6EBF19F4" w14:textId="77777777" w:rsidR="00E84BC8" w:rsidRDefault="00887E6F">
      <w:pPr>
        <w:numPr>
          <w:ilvl w:val="1"/>
          <w:numId w:val="5"/>
        </w:numPr>
        <w:tabs>
          <w:tab w:val="left" w:pos="993"/>
        </w:tabs>
        <w:ind w:left="0"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 negociação será realizada por meio do sistema, podendo ser acompanhada pelos demais licitantes.</w:t>
      </w:r>
    </w:p>
    <w:p w14:paraId="08DD17E8"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O resultado da negociação será divulgado a todos os licitantes e anexado aos autos no processo licitatório.</w:t>
      </w:r>
    </w:p>
    <w:p w14:paraId="24EAE378" w14:textId="77777777" w:rsidR="00E84BC8" w:rsidRDefault="00887E6F">
      <w:pPr>
        <w:numPr>
          <w:ilvl w:val="2"/>
          <w:numId w:val="5"/>
        </w:numPr>
        <w:tabs>
          <w:tab w:val="left" w:pos="0"/>
          <w:tab w:val="left" w:pos="993"/>
        </w:tabs>
        <w:ind w:left="0" w:firstLine="0"/>
        <w:jc w:val="both"/>
        <w:rPr>
          <w:sz w:val="24"/>
          <w:szCs w:val="24"/>
        </w:rPr>
      </w:pPr>
      <w:r>
        <w:rPr>
          <w:sz w:val="24"/>
          <w:szCs w:val="24"/>
        </w:rPr>
        <w:t xml:space="preserve">O pregoeiro solicitará ao licitante melhor classificado que, no prazo de </w:t>
      </w:r>
      <w:r w:rsidRPr="005C497C">
        <w:rPr>
          <w:sz w:val="24"/>
          <w:szCs w:val="24"/>
        </w:rPr>
        <w:t xml:space="preserve">02:00 </w:t>
      </w:r>
      <w:r w:rsidRPr="00EA734C">
        <w:rPr>
          <w:sz w:val="24"/>
          <w:szCs w:val="24"/>
        </w:rPr>
        <w:t>horas, envie</w:t>
      </w:r>
      <w:r>
        <w:rPr>
          <w:sz w:val="24"/>
          <w:szCs w:val="24"/>
        </w:rPr>
        <w:t xml:space="preserv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Default="00887E6F">
      <w:pPr>
        <w:numPr>
          <w:ilvl w:val="2"/>
          <w:numId w:val="5"/>
        </w:numPr>
        <w:tabs>
          <w:tab w:val="left" w:pos="0"/>
          <w:tab w:val="left" w:pos="993"/>
        </w:tabs>
        <w:ind w:left="0" w:firstLine="0"/>
        <w:jc w:val="both"/>
        <w:rPr>
          <w:sz w:val="24"/>
          <w:szCs w:val="24"/>
        </w:rPr>
      </w:pPr>
      <w:r>
        <w:rPr>
          <w:sz w:val="24"/>
          <w:szCs w:val="24"/>
        </w:rPr>
        <w:t>É facultado ao pregoeiro prorrogar o prazo estabelecido, a partir de solicitação fundamentada feita no chat pelo licitante, antes de findo o prazo.</w:t>
      </w:r>
    </w:p>
    <w:p w14:paraId="47E17ED0" w14:textId="77777777" w:rsidR="00E84BC8" w:rsidRDefault="00887E6F">
      <w:pPr>
        <w:numPr>
          <w:ilvl w:val="1"/>
          <w:numId w:val="5"/>
        </w:numPr>
        <w:tabs>
          <w:tab w:val="left" w:pos="993"/>
        </w:tabs>
        <w:ind w:left="0" w:firstLine="0"/>
        <w:jc w:val="both"/>
        <w:rPr>
          <w:color w:val="000000"/>
          <w:sz w:val="24"/>
          <w:szCs w:val="24"/>
        </w:rPr>
      </w:pPr>
      <w:r>
        <w:rPr>
          <w:color w:val="000000"/>
          <w:sz w:val="24"/>
          <w:szCs w:val="24"/>
        </w:rPr>
        <w:t>Após a negociação do preço, o Pregoeiro iniciará a fase de aceitação e julgamento da proposta.</w:t>
      </w:r>
    </w:p>
    <w:p w14:paraId="30CAC69B" w14:textId="77777777" w:rsidR="00E84BC8" w:rsidRDefault="00E84BC8">
      <w:pPr>
        <w:ind w:left="-113"/>
        <w:jc w:val="both"/>
        <w:rPr>
          <w:color w:val="000000"/>
          <w:sz w:val="24"/>
          <w:szCs w:val="24"/>
        </w:rPr>
      </w:pPr>
    </w:p>
    <w:p w14:paraId="6E32085D" w14:textId="77777777" w:rsidR="00E84BC8" w:rsidRDefault="00887E6F">
      <w:pPr>
        <w:keepNext/>
        <w:keepLines/>
        <w:numPr>
          <w:ilvl w:val="0"/>
          <w:numId w:val="5"/>
        </w:numPr>
        <w:pBdr>
          <w:top w:val="nil"/>
          <w:left w:val="nil"/>
          <w:bottom w:val="nil"/>
          <w:right w:val="nil"/>
          <w:between w:val="nil"/>
        </w:pBdr>
        <w:ind w:right="-15"/>
        <w:jc w:val="both"/>
        <w:rPr>
          <w:b/>
          <w:color w:val="000000"/>
          <w:sz w:val="24"/>
          <w:szCs w:val="24"/>
        </w:rPr>
      </w:pPr>
      <w:r>
        <w:rPr>
          <w:b/>
          <w:color w:val="000000"/>
          <w:sz w:val="24"/>
          <w:szCs w:val="24"/>
        </w:rPr>
        <w:t>DA FASE DE JULGAMENTO</w:t>
      </w:r>
    </w:p>
    <w:p w14:paraId="1077D2B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4" w:name="bookmark=id.1ci93xb" w:colFirst="0" w:colLast="0"/>
      <w:bookmarkStart w:id="25" w:name="_heading=h.3whwml4" w:colFirst="0" w:colLast="0"/>
      <w:bookmarkEnd w:id="24"/>
      <w:bookmarkEnd w:id="25"/>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Default="00887E6F">
      <w:pPr>
        <w:numPr>
          <w:ilvl w:val="2"/>
          <w:numId w:val="2"/>
        </w:numPr>
        <w:pBdr>
          <w:top w:val="nil"/>
          <w:left w:val="nil"/>
          <w:bottom w:val="nil"/>
          <w:right w:val="nil"/>
          <w:between w:val="nil"/>
        </w:pBdr>
        <w:ind w:left="0" w:firstLine="0"/>
        <w:rPr>
          <w:color w:val="000000"/>
          <w:sz w:val="24"/>
          <w:szCs w:val="24"/>
        </w:rPr>
      </w:pPr>
      <w:r>
        <w:rPr>
          <w:color w:val="000000"/>
          <w:sz w:val="24"/>
          <w:szCs w:val="24"/>
        </w:rPr>
        <w:t>Cadastro Nacional de Empresas Inidôneas e Suspensas - CEIS, mantido pela Controladoria-Geral da União (</w:t>
      </w:r>
      <w:hyperlink r:id="rId24">
        <w:r>
          <w:rPr>
            <w:color w:val="000000"/>
            <w:sz w:val="24"/>
            <w:szCs w:val="24"/>
          </w:rPr>
          <w:t>https://www.portaltransparencia.gov.br/sancoes/ceis</w:t>
        </w:r>
      </w:hyperlink>
      <w:r>
        <w:rPr>
          <w:color w:val="000000"/>
          <w:sz w:val="24"/>
          <w:szCs w:val="24"/>
        </w:rPr>
        <w:t xml:space="preserve">); e </w:t>
      </w:r>
    </w:p>
    <w:p w14:paraId="2DE7D70B"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Cadastro Nacional de Empresas Punidas – CNEP, mantido pela Controladoria-Geral da União (</w:t>
      </w:r>
      <w:hyperlink r:id="rId25">
        <w:r>
          <w:rPr>
            <w:color w:val="000000"/>
            <w:sz w:val="24"/>
            <w:szCs w:val="24"/>
          </w:rPr>
          <w:t>https://www.portaltransparencia.gov.br/sancoes/cnep</w:t>
        </w:r>
      </w:hyperlink>
      <w:r>
        <w:rPr>
          <w:color w:val="000000"/>
          <w:sz w:val="24"/>
          <w:szCs w:val="24"/>
        </w:rPr>
        <w:t>).</w:t>
      </w:r>
    </w:p>
    <w:p w14:paraId="3231973D" w14:textId="77777777" w:rsidR="00E84BC8" w:rsidRDefault="00887E6F">
      <w:pPr>
        <w:numPr>
          <w:ilvl w:val="1"/>
          <w:numId w:val="2"/>
        </w:numPr>
        <w:pBdr>
          <w:top w:val="nil"/>
          <w:left w:val="nil"/>
          <w:bottom w:val="nil"/>
          <w:right w:val="nil"/>
          <w:between w:val="nil"/>
        </w:pBdr>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r>
          <w:rPr>
            <w:color w:val="000080"/>
            <w:sz w:val="24"/>
            <w:szCs w:val="24"/>
            <w:u w:val="single"/>
          </w:rPr>
          <w:t>artigo 12 da Lei n° 8.429, de 1992</w:t>
        </w:r>
      </w:hyperlink>
      <w:r>
        <w:rPr>
          <w:color w:val="000000"/>
          <w:sz w:val="24"/>
          <w:szCs w:val="24"/>
        </w:rPr>
        <w:t>.</w:t>
      </w:r>
    </w:p>
    <w:p w14:paraId="3383DB9F"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lastRenderedPageBreak/>
        <w:t>O licitante será convocado para manifestação previamente a uma eventual desclassificação. (</w:t>
      </w:r>
      <w:hyperlink r:id="rId27">
        <w:r>
          <w:rPr>
            <w:color w:val="000080"/>
            <w:sz w:val="24"/>
            <w:szCs w:val="24"/>
            <w:u w:val="single"/>
          </w:rPr>
          <w:t>IN nº 3/2018, art. 29, §2º</w:t>
        </w:r>
      </w:hyperlink>
      <w:r>
        <w:rPr>
          <w:color w:val="000000"/>
          <w:sz w:val="24"/>
          <w:szCs w:val="24"/>
        </w:rPr>
        <w:t>).</w:t>
      </w:r>
    </w:p>
    <w:p w14:paraId="648D4225"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Constatada a existência de sanção, o licitante será reputado inabilitado, por falta de condição de participação.</w:t>
      </w:r>
    </w:p>
    <w:p w14:paraId="1A2F680D"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6" w:name="_heading=h.2bn6wsx" w:colFirst="0" w:colLast="0"/>
      <w:bookmarkEnd w:id="26"/>
      <w:r>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 em conformidade com os itens 4.2 e 5.7 deste edital.</w:t>
      </w:r>
    </w:p>
    <w:p w14:paraId="4344E99D" w14:textId="67DDC30D"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Pr>
          <w:color w:val="000000"/>
          <w:sz w:val="24"/>
          <w:szCs w:val="24"/>
        </w:rPr>
        <w:t>042/2024</w:t>
      </w:r>
      <w:r>
        <w:rPr>
          <w:color w:val="000000"/>
          <w:sz w:val="24"/>
          <w:szCs w:val="24"/>
        </w:rPr>
        <w:t xml:space="preserve">. </w:t>
      </w:r>
    </w:p>
    <w:p w14:paraId="45C2FFBB"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4679B9FE"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A exclusividade de participação em certames até R$ 80.000,00 reais, circunscrita a microempresas ou empresas de pequeno porte pode ser afastada quando </w:t>
      </w:r>
      <w:r w:rsidR="00E11BA9">
        <w:rPr>
          <w:color w:val="000000"/>
          <w:sz w:val="24"/>
          <w:szCs w:val="24"/>
        </w:rPr>
        <w:t>não</w:t>
      </w:r>
      <w:r>
        <w:rPr>
          <w:color w:val="000000"/>
          <w:sz w:val="24"/>
          <w:szCs w:val="24"/>
        </w:rPr>
        <w:t xml:space="preserve"> houver nenhum fornecedor enquadrado como microempresas ou empresas de pequeno. Podendo, nesse caso, o edital prever a possibilidade de </w:t>
      </w:r>
      <w:r w:rsidR="00E11BA9">
        <w:rPr>
          <w:color w:val="000000"/>
          <w:sz w:val="24"/>
          <w:szCs w:val="24"/>
        </w:rPr>
        <w:t>participação</w:t>
      </w:r>
      <w:r>
        <w:rPr>
          <w:color w:val="000000"/>
          <w:sz w:val="24"/>
          <w:szCs w:val="24"/>
        </w:rPr>
        <w:t xml:space="preserve"> de qualquer fornecedor que atenda às </w:t>
      </w:r>
      <w:r w:rsidR="00E11BA9">
        <w:rPr>
          <w:color w:val="000000"/>
          <w:sz w:val="24"/>
          <w:szCs w:val="24"/>
        </w:rPr>
        <w:t>condições</w:t>
      </w:r>
      <w:r>
        <w:rPr>
          <w:color w:val="000000"/>
          <w:sz w:val="24"/>
          <w:szCs w:val="24"/>
        </w:rPr>
        <w:t xml:space="preserve"> do edital; sem necessidade de republicação do mesmo.</w:t>
      </w:r>
    </w:p>
    <w:p w14:paraId="06DC9EB8" w14:textId="69B5C604"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Na </w:t>
      </w:r>
      <w:r w:rsidR="00E11BA9">
        <w:rPr>
          <w:color w:val="000000"/>
          <w:sz w:val="24"/>
          <w:szCs w:val="24"/>
        </w:rPr>
        <w:t>hipótese</w:t>
      </w:r>
      <w:r>
        <w:rPr>
          <w:color w:val="000000"/>
          <w:sz w:val="24"/>
          <w:szCs w:val="24"/>
        </w:rPr>
        <w:t xml:space="preserve"> de </w:t>
      </w:r>
      <w:r w:rsidR="00E11BA9">
        <w:rPr>
          <w:color w:val="000000"/>
          <w:sz w:val="24"/>
          <w:szCs w:val="24"/>
        </w:rPr>
        <w:t>não</w:t>
      </w:r>
      <w:r>
        <w:rPr>
          <w:color w:val="000000"/>
          <w:sz w:val="24"/>
          <w:szCs w:val="24"/>
        </w:rPr>
        <w:t xml:space="preserve"> haver vencedor para a cota reservada, que esta pode ser adjudicada ao vencedor da cota principal ou, diante de sua recusa, aos licitantes remanescentes, desde que pratiquem o </w:t>
      </w:r>
      <w:r w:rsidR="00E11BA9">
        <w:rPr>
          <w:color w:val="000000"/>
          <w:sz w:val="24"/>
          <w:szCs w:val="24"/>
        </w:rPr>
        <w:t>preço</w:t>
      </w:r>
      <w:r>
        <w:rPr>
          <w:color w:val="000000"/>
          <w:sz w:val="24"/>
          <w:szCs w:val="24"/>
        </w:rPr>
        <w:t xml:space="preserve"> do primeiro colocado da cota principal; </w:t>
      </w:r>
    </w:p>
    <w:p w14:paraId="58C1A859" w14:textId="53B95D3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Se a mesma microempresa ou empresa de pequeno porte vencer a cota reservada e a cota principal, que a </w:t>
      </w:r>
      <w:r w:rsidR="00E11BA9">
        <w:rPr>
          <w:color w:val="000000"/>
          <w:sz w:val="24"/>
          <w:szCs w:val="24"/>
        </w:rPr>
        <w:t>contratação</w:t>
      </w:r>
      <w:r>
        <w:rPr>
          <w:color w:val="000000"/>
          <w:sz w:val="24"/>
          <w:szCs w:val="24"/>
        </w:rPr>
        <w:t xml:space="preserve"> de ambas as cotas deve ocorrer pelo menor </w:t>
      </w:r>
      <w:r w:rsidR="00E11BA9">
        <w:rPr>
          <w:color w:val="000000"/>
          <w:sz w:val="24"/>
          <w:szCs w:val="24"/>
        </w:rPr>
        <w:t>preço</w:t>
      </w:r>
      <w:r>
        <w:rPr>
          <w:color w:val="000000"/>
          <w:sz w:val="24"/>
          <w:szCs w:val="24"/>
        </w:rPr>
        <w:t xml:space="preserve">; </w:t>
      </w:r>
    </w:p>
    <w:p w14:paraId="06BA6517" w14:textId="77777777" w:rsidR="00E84BC8" w:rsidRDefault="00887E6F">
      <w:pPr>
        <w:numPr>
          <w:ilvl w:val="1"/>
          <w:numId w:val="2"/>
        </w:numPr>
        <w:ind w:left="0" w:firstLine="0"/>
        <w:jc w:val="both"/>
        <w:rPr>
          <w:color w:val="000000"/>
          <w:sz w:val="24"/>
          <w:szCs w:val="24"/>
        </w:rPr>
      </w:pPr>
      <w:bookmarkStart w:id="27" w:name="_heading=h.qsh70q" w:colFirst="0" w:colLast="0"/>
      <w:bookmarkEnd w:id="27"/>
      <w:r>
        <w:rPr>
          <w:color w:val="000000"/>
          <w:sz w:val="24"/>
          <w:szCs w:val="24"/>
        </w:rPr>
        <w:t xml:space="preserve">Serão desclassificadas as propostas mais bem classificadas, nos termos do art. 59, da Lei nº 14.133/2021, que: </w:t>
      </w:r>
    </w:p>
    <w:p w14:paraId="37C4DAE1" w14:textId="77777777" w:rsidR="00E84BC8" w:rsidRDefault="00887E6F">
      <w:pPr>
        <w:numPr>
          <w:ilvl w:val="2"/>
          <w:numId w:val="2"/>
        </w:numPr>
        <w:ind w:left="0" w:right="-15" w:firstLine="0"/>
        <w:jc w:val="both"/>
        <w:rPr>
          <w:color w:val="000000"/>
          <w:sz w:val="24"/>
          <w:szCs w:val="24"/>
        </w:rPr>
      </w:pPr>
      <w:r>
        <w:rPr>
          <w:color w:val="000000"/>
          <w:sz w:val="24"/>
          <w:szCs w:val="24"/>
        </w:rPr>
        <w:t>contiverem vícios insanáveis;</w:t>
      </w:r>
    </w:p>
    <w:p w14:paraId="160DB412" w14:textId="77777777" w:rsidR="00E84BC8" w:rsidRDefault="00887E6F">
      <w:pPr>
        <w:numPr>
          <w:ilvl w:val="2"/>
          <w:numId w:val="2"/>
        </w:numPr>
        <w:ind w:left="0" w:right="-15" w:firstLine="0"/>
        <w:jc w:val="both"/>
        <w:rPr>
          <w:color w:val="000000"/>
          <w:sz w:val="24"/>
          <w:szCs w:val="24"/>
        </w:rPr>
      </w:pPr>
      <w:r>
        <w:rPr>
          <w:color w:val="000000"/>
          <w:sz w:val="24"/>
          <w:szCs w:val="24"/>
        </w:rPr>
        <w:t>não obedecerem às especificações técnicas pormenorizadas no edital;</w:t>
      </w:r>
    </w:p>
    <w:p w14:paraId="26C1D136" w14:textId="77777777" w:rsidR="00E84BC8" w:rsidRDefault="00887E6F">
      <w:pPr>
        <w:numPr>
          <w:ilvl w:val="2"/>
          <w:numId w:val="2"/>
        </w:numPr>
        <w:ind w:left="0" w:right="-15" w:firstLine="0"/>
        <w:jc w:val="both"/>
        <w:rPr>
          <w:color w:val="000000"/>
          <w:sz w:val="24"/>
          <w:szCs w:val="24"/>
        </w:rPr>
      </w:pPr>
      <w:r>
        <w:rPr>
          <w:color w:val="000000"/>
          <w:sz w:val="24"/>
          <w:szCs w:val="24"/>
        </w:rPr>
        <w:t>apresentarem desconformidade com quaisquer outras exigências do edital, desde que insanável.</w:t>
      </w:r>
    </w:p>
    <w:p w14:paraId="7483C0B5" w14:textId="77777777" w:rsidR="00E84BC8" w:rsidRDefault="00887E6F">
      <w:pPr>
        <w:numPr>
          <w:ilvl w:val="2"/>
          <w:numId w:val="2"/>
        </w:numPr>
        <w:ind w:left="0" w:right="-15" w:firstLine="0"/>
        <w:jc w:val="both"/>
        <w:rPr>
          <w:color w:val="000000"/>
          <w:sz w:val="24"/>
          <w:szCs w:val="24"/>
        </w:rPr>
      </w:pPr>
      <w:r>
        <w:rPr>
          <w:color w:val="000000"/>
          <w:sz w:val="24"/>
          <w:szCs w:val="24"/>
        </w:rPr>
        <w:t xml:space="preserve">apresentarem preços inexequíveis ou permanecerem acima do orçamento estimado para a contratação; </w:t>
      </w:r>
    </w:p>
    <w:p w14:paraId="7D84D384"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não tiverem sua exequibilidade demonstrada, quando exigido pela Administração; </w:t>
      </w:r>
    </w:p>
    <w:p w14:paraId="6BB36137"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lastRenderedPageBreak/>
        <w:t xml:space="preserve">A Administração poderá realizar diligências para aferir a exequibilidade das propostas ou exigir dos licitantes que ela seja demonstrada, nos termos do §2º, do artigo 59, da Lei nº 14.133/2021 e deste edital. </w:t>
      </w:r>
    </w:p>
    <w:p w14:paraId="5BA57B55" w14:textId="154D3AD0" w:rsidR="00E84BC8"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No caso de bens e serviços em geral, é indício de inexequibilidade das propostas valores inferiores a </w:t>
      </w:r>
      <w:r w:rsidR="00B315A4">
        <w:rPr>
          <w:color w:val="000000"/>
          <w:sz w:val="24"/>
          <w:szCs w:val="24"/>
        </w:rPr>
        <w:t>75</w:t>
      </w:r>
      <w:r>
        <w:rPr>
          <w:color w:val="000000"/>
          <w:sz w:val="24"/>
          <w:szCs w:val="24"/>
        </w:rPr>
        <w:t>% (</w:t>
      </w:r>
      <w:r w:rsidR="00B315A4">
        <w:rPr>
          <w:color w:val="000000"/>
          <w:sz w:val="24"/>
          <w:szCs w:val="24"/>
        </w:rPr>
        <w:t>setenta e cinco</w:t>
      </w:r>
      <w:r>
        <w:rPr>
          <w:color w:val="000000"/>
          <w:sz w:val="24"/>
          <w:szCs w:val="24"/>
        </w:rPr>
        <w:t xml:space="preserve"> por cento) do valor orçado pela Administração </w:t>
      </w:r>
    </w:p>
    <w:p w14:paraId="76794B8F"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14:paraId="2654AB6E"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que o custo do licitante ultrapassa o valor da proposta; e</w:t>
      </w:r>
    </w:p>
    <w:p w14:paraId="194165D1"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inexistirem custos de oportunidade capazes de justificar o vulto da oferta.</w:t>
      </w:r>
    </w:p>
    <w:p w14:paraId="25FB9B78"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C058C0" w14:textId="77777777" w:rsidR="00E84BC8" w:rsidRDefault="00887E6F">
      <w:pPr>
        <w:numPr>
          <w:ilvl w:val="1"/>
          <w:numId w:val="2"/>
        </w:numPr>
        <w:ind w:left="0"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14:paraId="252C274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Todos os dados informados pelo licitante em sua planilha deverão refletir com fidelidade os custos especificados e a margem de lucro pretendida.</w:t>
      </w:r>
    </w:p>
    <w:p w14:paraId="4F712708" w14:textId="0035A7CD" w:rsidR="00E84BC8" w:rsidRPr="005C497C" w:rsidRDefault="00887E6F" w:rsidP="005C497C">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8" w:name="_heading=h.3as4poj" w:colFirst="0" w:colLast="0"/>
      <w:bookmarkEnd w:id="28"/>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O ajuste de que trata este dispositivo se limita a sanar erros ou falhas que não alterem a substância das propostas;</w:t>
      </w:r>
    </w:p>
    <w:p w14:paraId="650DB696"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bookmarkStart w:id="29" w:name="_heading=h.1pxezwc" w:colFirst="0" w:colLast="0"/>
      <w:bookmarkEnd w:id="29"/>
      <w:r>
        <w:rPr>
          <w:color w:val="000000"/>
          <w:sz w:val="24"/>
          <w:szCs w:val="24"/>
        </w:rPr>
        <w:lastRenderedPageBreak/>
        <w:t>Considera-se erro no preenchimento da planilha passível de correção a indicação de recolhimento de impostos e contribuições na forma do Simples Nacional, quando não cabível esse regime.</w:t>
      </w:r>
    </w:p>
    <w:p w14:paraId="5A228716"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Os resultados das avaliações serão divulgados por meio de mensagem no sistema.</w:t>
      </w:r>
    </w:p>
    <w:p w14:paraId="2BA2A20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Se a proposta ou lance vencedor for desclassificado, o Pregoeiro examinará a proposta ou lance subsequente, e, assim sucessivamente, na ordem de classificação.</w:t>
      </w:r>
    </w:p>
    <w:p w14:paraId="6CC393D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Havendo necessidade, o Pregoeiro suspenderá a sessão, informando no “chat” a nova data e horário para a continuidade da mesma.</w:t>
      </w:r>
    </w:p>
    <w:p w14:paraId="260A8FB2"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Encerrada a análise quanto à aceitação da proposta, o pregoeiro verificará a habilitação do licitante, observado o disposto neste Edital.</w:t>
      </w:r>
    </w:p>
    <w:p w14:paraId="7E376053" w14:textId="77777777" w:rsidR="00E84BC8" w:rsidRDefault="00E84BC8">
      <w:pPr>
        <w:pBdr>
          <w:top w:val="nil"/>
          <w:left w:val="nil"/>
          <w:bottom w:val="nil"/>
          <w:right w:val="nil"/>
          <w:between w:val="nil"/>
        </w:pBdr>
        <w:shd w:val="clear" w:color="auto" w:fill="FFFFFF"/>
        <w:jc w:val="both"/>
        <w:rPr>
          <w:color w:val="000000"/>
          <w:sz w:val="24"/>
          <w:szCs w:val="24"/>
        </w:rPr>
      </w:pPr>
    </w:p>
    <w:p w14:paraId="2D7746FD" w14:textId="77777777" w:rsidR="00E84BC8"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 xml:space="preserve">DA FASE DE HABILITAÇÃO </w:t>
      </w:r>
    </w:p>
    <w:p w14:paraId="015EDEBC" w14:textId="77777777" w:rsidR="00E84BC8"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r>
          <w:rPr>
            <w:color w:val="000000"/>
            <w:sz w:val="24"/>
            <w:szCs w:val="24"/>
          </w:rPr>
          <w:t>arts. 62 a 70 da Lei nº 14.133, de 2021</w:t>
        </w:r>
      </w:hyperlink>
      <w:r>
        <w:rPr>
          <w:color w:val="000000"/>
          <w:sz w:val="24"/>
          <w:szCs w:val="24"/>
        </w:rPr>
        <w:t>.</w:t>
      </w:r>
    </w:p>
    <w:p w14:paraId="2F938FD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Caso atendidas as condições de participação, a habilitação dos licitantes será verificada por meio do </w:t>
      </w:r>
      <w:hyperlink r:id="rId29" w:history="1">
        <w:r w:rsidR="005C497C" w:rsidRPr="00556D25">
          <w:rPr>
            <w:rStyle w:val="Hyperlink"/>
            <w:b/>
            <w:sz w:val="24"/>
            <w:szCs w:val="24"/>
          </w:rPr>
          <w:t>https://bll.org.br</w:t>
        </w:r>
      </w:hyperlink>
      <w:r>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lastRenderedPageBreak/>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A734C">
        <w:rPr>
          <w:sz w:val="24"/>
          <w:szCs w:val="24"/>
        </w:rPr>
        <w:t>até 02:00</w:t>
      </w:r>
      <w:r w:rsidRPr="00EA734C">
        <w:rPr>
          <w:i/>
          <w:sz w:val="24"/>
          <w:szCs w:val="24"/>
        </w:rPr>
        <w:t xml:space="preserve"> </w:t>
      </w:r>
      <w:r w:rsidRPr="00EA734C">
        <w:rPr>
          <w:sz w:val="24"/>
          <w:szCs w:val="24"/>
        </w:rPr>
        <w:t xml:space="preserve">horas, sob </w:t>
      </w:r>
      <w:r>
        <w:rPr>
          <w:color w:val="000000"/>
          <w:sz w:val="24"/>
          <w:szCs w:val="24"/>
        </w:rPr>
        <w:t>pena de inabilitação, conforme art. 64, da Lei nº 14.133/2021.</w:t>
      </w:r>
    </w:p>
    <w:p w14:paraId="4A6EBFD3" w14:textId="77777777" w:rsidR="00E84BC8" w:rsidRDefault="00887E6F">
      <w:pPr>
        <w:numPr>
          <w:ilvl w:val="1"/>
          <w:numId w:val="11"/>
        </w:numPr>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14:paraId="15C1D8F3" w14:textId="77777777" w:rsidR="00E84BC8" w:rsidRDefault="00887E6F">
      <w:pPr>
        <w:numPr>
          <w:ilvl w:val="1"/>
          <w:numId w:val="11"/>
        </w:numPr>
        <w:ind w:left="0" w:firstLine="0"/>
        <w:jc w:val="both"/>
        <w:rPr>
          <w:sz w:val="24"/>
          <w:szCs w:val="24"/>
        </w:rPr>
      </w:pPr>
      <w:r>
        <w:rPr>
          <w:sz w:val="24"/>
          <w:szCs w:val="24"/>
        </w:rPr>
        <w:t>Não serão aceitos documentos de habilitação com indicação de CNPJ/CPF diferentes, salvo aqueles legalmente permitidos.</w:t>
      </w:r>
    </w:p>
    <w:p w14:paraId="48AC94B4" w14:textId="77777777" w:rsidR="00E84BC8" w:rsidRDefault="00887E6F">
      <w:pPr>
        <w:numPr>
          <w:ilvl w:val="1"/>
          <w:numId w:val="11"/>
        </w:numPr>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0" w:anchor="art63">
        <w:r>
          <w:rPr>
            <w:color w:val="000080"/>
            <w:sz w:val="24"/>
            <w:szCs w:val="24"/>
            <w:u w:val="single"/>
          </w:rPr>
          <w:t>art. 63, I, da Lei nº 14.133/2021</w:t>
        </w:r>
      </w:hyperlink>
      <w:r>
        <w:rPr>
          <w:color w:val="000000"/>
          <w:sz w:val="24"/>
          <w:szCs w:val="24"/>
        </w:rPr>
        <w:t>).</w:t>
      </w:r>
    </w:p>
    <w:p w14:paraId="5C7CF5EE"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53FCE5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xml:space="preserve"> em s</w:t>
      </w:r>
      <w:r w:rsidR="001D34B7">
        <w:rPr>
          <w:color w:val="000000"/>
          <w:sz w:val="24"/>
          <w:szCs w:val="24"/>
        </w:rPr>
        <w:t>i</w:t>
      </w:r>
      <w:r>
        <w:rPr>
          <w:color w:val="000000"/>
          <w:sz w:val="24"/>
          <w:szCs w:val="24"/>
        </w:rPr>
        <w:t>t</w:t>
      </w:r>
      <w:r w:rsidR="001D34B7">
        <w:rPr>
          <w:color w:val="000000"/>
          <w:sz w:val="24"/>
          <w:szCs w:val="24"/>
        </w:rPr>
        <w:t>es</w:t>
      </w:r>
      <w:r>
        <w:rPr>
          <w:color w:val="000000"/>
          <w:sz w:val="24"/>
          <w:szCs w:val="24"/>
        </w:rPr>
        <w:t xml:space="preserve"> eletrônicos oficiais de órgãos e entidades emissores de certidões constitui meio legal de prova, para fins de habilitação.</w:t>
      </w:r>
    </w:p>
    <w:p w14:paraId="0EC1548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1" w:anchor="art64">
        <w:r>
          <w:rPr>
            <w:color w:val="000080"/>
            <w:sz w:val="24"/>
            <w:szCs w:val="24"/>
            <w:u w:val="single"/>
          </w:rPr>
          <w:t>Lei 14.133/21, art. 64</w:t>
        </w:r>
      </w:hyperlink>
      <w:r>
        <w:rPr>
          <w:color w:val="000000"/>
          <w:sz w:val="24"/>
          <w:szCs w:val="24"/>
        </w:rPr>
        <w:t xml:space="preserve">, e art. 102, §3º do Decreto Municipal nº </w:t>
      </w:r>
      <w:r w:rsidR="009267B5" w:rsidRPr="009267B5">
        <w:rPr>
          <w:color w:val="000000"/>
          <w:sz w:val="24"/>
          <w:szCs w:val="24"/>
        </w:rPr>
        <w:t>042/2024</w:t>
      </w:r>
      <w:r w:rsidRPr="009267B5">
        <w:rPr>
          <w:color w:val="000000"/>
          <w:sz w:val="24"/>
          <w:szCs w:val="24"/>
        </w:rPr>
        <w:t>.</w:t>
      </w:r>
    </w:p>
    <w:p w14:paraId="6FBDDD5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atualização de documentos cuja validade tenha expirado após a data de recebimento das propostas;</w:t>
      </w:r>
    </w:p>
    <w:p w14:paraId="3667B31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30" w:name="_heading=h.49x2ik5" w:colFirst="0" w:colLast="0"/>
      <w:bookmarkEnd w:id="30"/>
      <w:r>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3CEC34CB"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análise dos documentos de habilitação, o agente de contratação e/ou comissão de contratação poderá sanar erros ou falhas, que não alterem a substância dos documentos e sua validade jurídica, atribuindo-lhes eﬁcácia para fins de habilitação e classificação.</w:t>
      </w:r>
    </w:p>
    <w:p w14:paraId="666E79A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1" w:name="_heading=h.2p2csry" w:colFirst="0" w:colLast="0"/>
      <w:bookmarkEnd w:id="31"/>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EA734C">
        <w:rPr>
          <w:sz w:val="24"/>
          <w:szCs w:val="24"/>
        </w:rPr>
        <w:t>de [NO MÍNIMO, DUAS HORAS</w:t>
      </w:r>
      <w:r w:rsidRPr="009267B5">
        <w:rPr>
          <w:sz w:val="24"/>
          <w:szCs w:val="24"/>
        </w:rPr>
        <w:t xml:space="preserve">], </w:t>
      </w:r>
      <w:r>
        <w:rPr>
          <w:color w:val="000000"/>
          <w:sz w:val="24"/>
          <w:szCs w:val="24"/>
        </w:rPr>
        <w:t>prorrogável por igual período, contado da solicitação do pregoeiro.</w:t>
      </w:r>
    </w:p>
    <w:p w14:paraId="373D79DF"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xml:space="preserve">A comprovação de regularidade fiscal e trabalhista das microempresas e das empresas de pequeno porte somente será exigida para efeito de </w:t>
      </w:r>
      <w:r>
        <w:rPr>
          <w:color w:val="000000"/>
          <w:sz w:val="24"/>
          <w:szCs w:val="24"/>
        </w:rPr>
        <w:lastRenderedPageBreak/>
        <w:t>contratação, e não como condição para participação na licitação (</w:t>
      </w:r>
      <w:hyperlink r:id="rId32" w:anchor="art4">
        <w:r>
          <w:rPr>
            <w:color w:val="000080"/>
            <w:sz w:val="24"/>
            <w:szCs w:val="24"/>
            <w:u w:val="single"/>
          </w:rPr>
          <w:t>art. 4º do Decreto nº 8.538/2015</w:t>
        </w:r>
      </w:hyperlink>
      <w:r>
        <w:rPr>
          <w:color w:val="000000"/>
          <w:sz w:val="24"/>
          <w:szCs w:val="24"/>
        </w:rPr>
        <w:t>).</w:t>
      </w:r>
    </w:p>
    <w:p w14:paraId="5F9C49A9"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Default="00E84BC8">
      <w:pPr>
        <w:jc w:val="both"/>
        <w:rPr>
          <w:sz w:val="24"/>
          <w:szCs w:val="24"/>
        </w:rPr>
      </w:pPr>
    </w:p>
    <w:p w14:paraId="1192078D"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Habilitação jurídica: </w:t>
      </w:r>
    </w:p>
    <w:p w14:paraId="2A3873C8"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14:paraId="52BE850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7202B21D" w14:textId="57946184"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empresária ou empresa individual de responsabilidade limitada - </w:t>
      </w:r>
      <w:r w:rsidR="001D34B7">
        <w:rPr>
          <w:color w:val="000000"/>
          <w:sz w:val="24"/>
          <w:szCs w:val="24"/>
        </w:rPr>
        <w:t>LTDA</w:t>
      </w:r>
      <w:r>
        <w:rPr>
          <w:color w:val="000000"/>
          <w:sz w:val="24"/>
          <w:szCs w:val="24"/>
        </w:rPr>
        <w:t>: ato constitutivo, estatuto ou contrato social em vigor, devidamente registrado na Junta Comercial da respectiva sede, acompanhado de documento comprobatório de seus administradores;</w:t>
      </w:r>
    </w:p>
    <w:p w14:paraId="6C77E86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Decreto de autorização, em se tratando de sociedade empresária estrangeira em funcionamento no País;</w:t>
      </w:r>
    </w:p>
    <w:p w14:paraId="4ED0D9FE"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305DE0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Os documentos acima deverão estar acompanhados de todas as alterações ou da consolidação respectiva.</w:t>
      </w:r>
    </w:p>
    <w:p w14:paraId="13233DDC" w14:textId="77777777" w:rsidR="00E84BC8" w:rsidRDefault="00E84BC8">
      <w:pPr>
        <w:pBdr>
          <w:top w:val="nil"/>
          <w:left w:val="nil"/>
          <w:bottom w:val="nil"/>
          <w:right w:val="nil"/>
          <w:between w:val="nil"/>
        </w:pBdr>
        <w:ind w:left="1134"/>
        <w:jc w:val="both"/>
        <w:rPr>
          <w:color w:val="000000"/>
          <w:sz w:val="24"/>
          <w:szCs w:val="24"/>
        </w:rPr>
      </w:pPr>
    </w:p>
    <w:p w14:paraId="4A08E4CF"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  Regularidade fiscal, social e trabalhista:</w:t>
      </w:r>
    </w:p>
    <w:p w14:paraId="523EB968"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inscrição no Cadastro de Pessoas Físicas (CPF) e/ou no Cadastro Nacional de Pessoas Jurídicas;</w:t>
      </w:r>
    </w:p>
    <w:p w14:paraId="4B5BAD5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Certidão negativa de débitos relativos aos tributos federais e à dívida ativa da União;</w:t>
      </w:r>
    </w:p>
    <w:p w14:paraId="1714AA6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o Fundo de Garantia do Tempo de Serviço (FGTS);</w:t>
      </w:r>
    </w:p>
    <w:p w14:paraId="0EDB2C0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cumprimento do disposto no </w:t>
      </w:r>
      <w:hyperlink r:id="rId33" w:anchor="art7xxxiii">
        <w:r>
          <w:rPr>
            <w:color w:val="000000"/>
            <w:sz w:val="24"/>
            <w:szCs w:val="24"/>
          </w:rPr>
          <w:t>inciso XXXIII do art. 7º da Constituição Federal.</w:t>
        </w:r>
      </w:hyperlink>
    </w:p>
    <w:p w14:paraId="51A3444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14:paraId="7D895DB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Default="00E84BC8">
      <w:pPr>
        <w:pBdr>
          <w:top w:val="nil"/>
          <w:left w:val="nil"/>
          <w:bottom w:val="nil"/>
          <w:right w:val="nil"/>
          <w:between w:val="nil"/>
        </w:pBdr>
        <w:jc w:val="both"/>
        <w:rPr>
          <w:color w:val="000000"/>
          <w:sz w:val="24"/>
          <w:szCs w:val="24"/>
        </w:rPr>
      </w:pPr>
    </w:p>
    <w:p w14:paraId="5EBBCBDB" w14:textId="77777777" w:rsidR="00E84BC8" w:rsidRDefault="00887E6F">
      <w:pPr>
        <w:numPr>
          <w:ilvl w:val="1"/>
          <w:numId w:val="11"/>
        </w:numPr>
        <w:tabs>
          <w:tab w:val="left" w:pos="567"/>
        </w:tabs>
        <w:ind w:left="0" w:firstLine="0"/>
        <w:jc w:val="both"/>
        <w:rPr>
          <w:color w:val="000000"/>
          <w:sz w:val="24"/>
          <w:szCs w:val="24"/>
        </w:rPr>
      </w:pPr>
      <w:r>
        <w:rPr>
          <w:b/>
          <w:color w:val="000000"/>
          <w:sz w:val="24"/>
          <w:szCs w:val="24"/>
        </w:rPr>
        <w:t xml:space="preserve"> Qualificação Econômico-Financeira: </w:t>
      </w:r>
    </w:p>
    <w:p w14:paraId="606FD64D" w14:textId="6A0B1F33" w:rsidR="00E84BC8" w:rsidRPr="00D0195C" w:rsidRDefault="00887E6F" w:rsidP="00D0195C">
      <w:pPr>
        <w:numPr>
          <w:ilvl w:val="2"/>
          <w:numId w:val="11"/>
        </w:numPr>
        <w:tabs>
          <w:tab w:val="left" w:pos="709"/>
          <w:tab w:val="left" w:pos="993"/>
        </w:tabs>
        <w:ind w:left="0" w:firstLine="0"/>
        <w:jc w:val="both"/>
        <w:rPr>
          <w:color w:val="000000"/>
          <w:sz w:val="24"/>
          <w:szCs w:val="24"/>
        </w:rPr>
      </w:pPr>
      <w:bookmarkStart w:id="32" w:name="_heading=h.147n2zr" w:colFirst="0" w:colLast="0"/>
      <w:bookmarkEnd w:id="32"/>
      <w:r>
        <w:rPr>
          <w:color w:val="000000"/>
          <w:sz w:val="24"/>
          <w:szCs w:val="24"/>
        </w:rPr>
        <w:t>Certidão negativa de falência expedida pelo distribuidor da sede do licitante;</w:t>
      </w:r>
    </w:p>
    <w:p w14:paraId="3D7D39B7" w14:textId="77777777" w:rsidR="00E84BC8" w:rsidRDefault="00887E6F">
      <w:pPr>
        <w:numPr>
          <w:ilvl w:val="1"/>
          <w:numId w:val="11"/>
        </w:numPr>
        <w:pBdr>
          <w:top w:val="nil"/>
          <w:left w:val="nil"/>
          <w:bottom w:val="nil"/>
          <w:right w:val="nil"/>
          <w:between w:val="nil"/>
        </w:pBdr>
        <w:tabs>
          <w:tab w:val="left" w:pos="567"/>
        </w:tabs>
        <w:ind w:left="0" w:firstLine="0"/>
        <w:jc w:val="both"/>
        <w:rPr>
          <w:color w:val="000000"/>
          <w:sz w:val="24"/>
          <w:szCs w:val="24"/>
        </w:rPr>
      </w:pPr>
      <w:r>
        <w:rPr>
          <w:b/>
          <w:color w:val="000000"/>
          <w:sz w:val="24"/>
          <w:szCs w:val="24"/>
        </w:rPr>
        <w:t xml:space="preserve">Qualificação Técnica: </w:t>
      </w:r>
    </w:p>
    <w:p w14:paraId="32F89C4F" w14:textId="77777777" w:rsidR="00E84BC8" w:rsidRDefault="00887E6F">
      <w:pPr>
        <w:numPr>
          <w:ilvl w:val="2"/>
          <w:numId w:val="11"/>
        </w:numPr>
        <w:tabs>
          <w:tab w:val="left" w:pos="851"/>
        </w:tabs>
        <w:ind w:left="0" w:firstLine="0"/>
        <w:jc w:val="both"/>
        <w:rPr>
          <w:color w:val="000000"/>
          <w:sz w:val="24"/>
          <w:szCs w:val="24"/>
        </w:rPr>
      </w:pPr>
      <w:bookmarkStart w:id="33" w:name="_heading=h.3o7alnk" w:colFirst="0" w:colLast="0"/>
      <w:bookmarkEnd w:id="33"/>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31D661B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Os atestados de capacidade técnica poderão ser apresentados em nome da matriz ou da filial do fornecedor.</w:t>
      </w:r>
    </w:p>
    <w:p w14:paraId="086FC6D5"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2B9DF0" w14:textId="77777777" w:rsidR="00E84BC8" w:rsidRDefault="00E84BC8">
      <w:pPr>
        <w:tabs>
          <w:tab w:val="left" w:pos="851"/>
          <w:tab w:val="left" w:pos="1276"/>
        </w:tabs>
        <w:jc w:val="both"/>
        <w:rPr>
          <w:color w:val="000000"/>
          <w:sz w:val="24"/>
          <w:szCs w:val="24"/>
        </w:rPr>
      </w:pPr>
    </w:p>
    <w:p w14:paraId="7B56E1BE" w14:textId="77777777" w:rsidR="00E84BC8" w:rsidRDefault="00887E6F">
      <w:pPr>
        <w:numPr>
          <w:ilvl w:val="1"/>
          <w:numId w:val="11"/>
        </w:numPr>
        <w:ind w:left="0" w:firstLine="0"/>
        <w:jc w:val="both"/>
        <w:rPr>
          <w:sz w:val="24"/>
          <w:szCs w:val="24"/>
        </w:rPr>
      </w:pPr>
      <w:r>
        <w:rPr>
          <w:b/>
          <w:sz w:val="24"/>
          <w:szCs w:val="24"/>
        </w:rPr>
        <w:t>Documentações complementares</w:t>
      </w:r>
    </w:p>
    <w:p w14:paraId="4F1F22E5"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cumprimento dos requisitos de habilitação, conforme art. 63, inciso I, da Lei 14.133/2021.</w:t>
      </w:r>
    </w:p>
    <w:p w14:paraId="788A822E"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14:paraId="4952304F"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sz w:val="24"/>
          <w:szCs w:val="24"/>
        </w:rPr>
        <w:t>Em relação às licitantes cooperativas será, ainda, exigida a seguinte documentação complementar:</w:t>
      </w:r>
    </w:p>
    <w:p w14:paraId="71142D20"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140A1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14:paraId="51D37902"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14:paraId="38D6101A"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registro previsto na Lei n. 5.764/71, art. 107;</w:t>
      </w:r>
    </w:p>
    <w:p w14:paraId="07348F23"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comprovação de integração das respectivas quotas-partes por parte dos cooperados que executarão o contrato; e</w:t>
      </w:r>
    </w:p>
    <w:p w14:paraId="0663F57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041F99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A declaração do vencedor acontecerá no momento imediatamente posterior à fase de habilitação.</w:t>
      </w:r>
    </w:p>
    <w:p w14:paraId="3B23D611"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4" w:anchor="art63">
        <w:r>
          <w:rPr>
            <w:color w:val="000000"/>
            <w:sz w:val="24"/>
            <w:szCs w:val="24"/>
          </w:rPr>
          <w:t>art. 63, I, da Lei nº 14.133/2021</w:t>
        </w:r>
      </w:hyperlink>
      <w:r>
        <w:rPr>
          <w:color w:val="000000"/>
          <w:sz w:val="24"/>
          <w:szCs w:val="24"/>
        </w:rPr>
        <w:t>).</w:t>
      </w:r>
    </w:p>
    <w:p w14:paraId="68D82A0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1CDF4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14:paraId="25AE1FE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2C1D8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14:paraId="41AE679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5" w:anchor="art64">
        <w:r>
          <w:rPr>
            <w:color w:val="000080"/>
            <w:sz w:val="24"/>
            <w:szCs w:val="24"/>
            <w:u w:val="single"/>
          </w:rPr>
          <w:t>Lei 14.133/21, art. 64</w:t>
        </w:r>
      </w:hyperlink>
      <w:r>
        <w:rPr>
          <w:color w:val="000000"/>
          <w:sz w:val="24"/>
          <w:szCs w:val="24"/>
        </w:rPr>
        <w:t>).</w:t>
      </w:r>
    </w:p>
    <w:p w14:paraId="5AC89AC4"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Constatado o atendimento às exigências de habilitação fixadas no Edital, o licitante será declarado vencedor.</w:t>
      </w:r>
    </w:p>
    <w:p w14:paraId="5CE630A9" w14:textId="77777777" w:rsidR="00E84BC8" w:rsidRDefault="00E84BC8">
      <w:pPr>
        <w:jc w:val="both"/>
        <w:rPr>
          <w:sz w:val="24"/>
          <w:szCs w:val="24"/>
        </w:rPr>
      </w:pPr>
    </w:p>
    <w:p w14:paraId="05E5ACF9" w14:textId="77777777" w:rsidR="00E84BC8" w:rsidRDefault="00887E6F">
      <w:pPr>
        <w:keepNext/>
        <w:keepLines/>
        <w:numPr>
          <w:ilvl w:val="0"/>
          <w:numId w:val="10"/>
        </w:numPr>
        <w:pBdr>
          <w:top w:val="nil"/>
          <w:left w:val="nil"/>
          <w:bottom w:val="nil"/>
          <w:right w:val="nil"/>
          <w:between w:val="nil"/>
        </w:pBdr>
        <w:ind w:right="-15"/>
        <w:jc w:val="both"/>
        <w:rPr>
          <w:b/>
          <w:color w:val="000000"/>
          <w:sz w:val="24"/>
          <w:szCs w:val="24"/>
        </w:rPr>
      </w:pPr>
      <w:r>
        <w:rPr>
          <w:b/>
          <w:color w:val="000000"/>
          <w:sz w:val="24"/>
          <w:szCs w:val="24"/>
        </w:rPr>
        <w:lastRenderedPageBreak/>
        <w:t>DO ENCAMINHAMENTO DA PROPOSTA VENCEDORA</w:t>
      </w:r>
    </w:p>
    <w:p w14:paraId="57297D4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A proposta final do licitante declarado vencedor deverá ser encaminhada no prazo de </w:t>
      </w:r>
      <w:r w:rsidRPr="0083762A">
        <w:rPr>
          <w:sz w:val="24"/>
          <w:szCs w:val="24"/>
        </w:rPr>
        <w:t>até 02:00 horas,</w:t>
      </w:r>
      <w:r w:rsidRPr="009267B5">
        <w:rPr>
          <w:sz w:val="24"/>
          <w:szCs w:val="24"/>
        </w:rPr>
        <w:t xml:space="preserve"> </w:t>
      </w:r>
      <w:r>
        <w:rPr>
          <w:color w:val="000000"/>
          <w:sz w:val="24"/>
          <w:szCs w:val="24"/>
        </w:rPr>
        <w:t>a contar da solicitação do Pregoeiro no sistema eletrônico e deverá:</w:t>
      </w:r>
    </w:p>
    <w:p w14:paraId="6DB92A05"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apresentar a planilha de custos e formação de preços, devidamente ajustada ao lance vencedor;</w:t>
      </w:r>
    </w:p>
    <w:p w14:paraId="287D7C53" w14:textId="11B78BE9"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conter a indicação do banco, número da conta e agência do </w:t>
      </w:r>
      <w:r w:rsidR="00DF617C">
        <w:rPr>
          <w:color w:val="000000"/>
          <w:sz w:val="24"/>
          <w:szCs w:val="24"/>
        </w:rPr>
        <w:t>licitante vencedor</w:t>
      </w:r>
      <w:r>
        <w:rPr>
          <w:color w:val="000000"/>
          <w:sz w:val="24"/>
          <w:szCs w:val="24"/>
        </w:rPr>
        <w:t>, para fins de pagamento.</w:t>
      </w:r>
    </w:p>
    <w:p w14:paraId="711737B8"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Todas as especificações do objeto contidas na proposta vinculam a Contratada.</w:t>
      </w:r>
    </w:p>
    <w:p w14:paraId="73067B9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Default="00887E6F">
      <w:pPr>
        <w:numPr>
          <w:ilvl w:val="1"/>
          <w:numId w:val="11"/>
        </w:numPr>
        <w:tabs>
          <w:tab w:val="left" w:pos="567"/>
          <w:tab w:val="left" w:pos="709"/>
        </w:tabs>
        <w:ind w:left="0" w:firstLine="0"/>
        <w:jc w:val="both"/>
        <w:rPr>
          <w:sz w:val="24"/>
          <w:szCs w:val="24"/>
        </w:rPr>
      </w:pPr>
      <w:r>
        <w:rPr>
          <w:sz w:val="24"/>
          <w:szCs w:val="24"/>
        </w:rPr>
        <w:t>As propostas que contenham a descrição do objeto, o valor e os documentos complementares estarão disponíveis na internet, após a homologação.</w:t>
      </w:r>
    </w:p>
    <w:p w14:paraId="240BDE87" w14:textId="77777777" w:rsidR="00E84BC8" w:rsidRDefault="00E84BC8">
      <w:pPr>
        <w:jc w:val="both"/>
        <w:rPr>
          <w:sz w:val="24"/>
          <w:szCs w:val="24"/>
        </w:rPr>
      </w:pPr>
    </w:p>
    <w:p w14:paraId="7664B1E3"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DOS RECURSOS</w:t>
      </w:r>
    </w:p>
    <w:p w14:paraId="100951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r>
          <w:rPr>
            <w:color w:val="000080"/>
            <w:sz w:val="24"/>
            <w:szCs w:val="24"/>
            <w:u w:val="single"/>
          </w:rPr>
          <w:t>art. 165 da Lei nº 14.133, de 2021</w:t>
        </w:r>
      </w:hyperlink>
      <w:r>
        <w:rPr>
          <w:color w:val="000000"/>
          <w:sz w:val="24"/>
          <w:szCs w:val="24"/>
        </w:rPr>
        <w:t>.</w:t>
      </w:r>
    </w:p>
    <w:p w14:paraId="50807F9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recursal é de 3 (três) dias úteis, contados da data de intimação ou de lavratura da ata.</w:t>
      </w:r>
    </w:p>
    <w:p w14:paraId="6CAB996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Quando o recurso apresentado impugnar o julgamento das propostas ou o ato de habilitação ou inabilitação do licitante:</w:t>
      </w:r>
    </w:p>
    <w:p w14:paraId="0E29AEB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bookmarkStart w:id="34" w:name="_heading=h.23ckvvd" w:colFirst="0" w:colLast="0"/>
      <w:bookmarkEnd w:id="34"/>
      <w:r>
        <w:rPr>
          <w:color w:val="000000"/>
          <w:sz w:val="24"/>
          <w:szCs w:val="24"/>
        </w:rPr>
        <w:t>a intenção de recorrer deverá ser manifestada imediatamente, sob pena de preclusão;</w:t>
      </w:r>
    </w:p>
    <w:p w14:paraId="702033F0" w14:textId="1960E958"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o prazo para a manifestação da intenção de recorrer será de </w:t>
      </w:r>
      <w:r w:rsidR="009267B5">
        <w:rPr>
          <w:color w:val="000000"/>
          <w:sz w:val="24"/>
          <w:szCs w:val="24"/>
        </w:rPr>
        <w:t>10</w:t>
      </w:r>
      <w:r>
        <w:rPr>
          <w:color w:val="000000"/>
          <w:sz w:val="24"/>
          <w:szCs w:val="24"/>
        </w:rPr>
        <w:t xml:space="preserve"> minutos </w:t>
      </w:r>
    </w:p>
    <w:p w14:paraId="1E756464" w14:textId="77777777" w:rsidR="00E84BC8" w:rsidRDefault="00887E6F">
      <w:pPr>
        <w:numPr>
          <w:ilvl w:val="3"/>
          <w:numId w:val="11"/>
        </w:numPr>
        <w:pBdr>
          <w:top w:val="nil"/>
          <w:left w:val="nil"/>
          <w:bottom w:val="nil"/>
          <w:right w:val="nil"/>
          <w:between w:val="nil"/>
        </w:pBdr>
        <w:tabs>
          <w:tab w:val="left" w:pos="426"/>
          <w:tab w:val="left" w:pos="851"/>
        </w:tabs>
        <w:ind w:left="0" w:firstLine="0"/>
        <w:jc w:val="both"/>
        <w:rPr>
          <w:color w:val="000000"/>
          <w:sz w:val="24"/>
          <w:szCs w:val="24"/>
        </w:rPr>
      </w:pPr>
      <w:r>
        <w:rPr>
          <w:color w:val="000000"/>
          <w:sz w:val="24"/>
          <w:szCs w:val="24"/>
        </w:rPr>
        <w:lastRenderedPageBreak/>
        <w:t>Nesse momento o Pregoeiro não adentrará no mérito recursal, mas apenas verificará as condições de admissibilidade do recurso.</w:t>
      </w:r>
    </w:p>
    <w:p w14:paraId="189920E1"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14:paraId="458F1554"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na hipótese de adoção da inversão de fases prevista no </w:t>
      </w:r>
      <w:hyperlink r:id="rId37"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14:paraId="1D321D3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Os recursos deverão ser encaminhados em campo próprio do sistema.</w:t>
      </w:r>
    </w:p>
    <w:p w14:paraId="2696CD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Os recursos interpostos fora do prazo não serão conhecidos. </w:t>
      </w:r>
    </w:p>
    <w:p w14:paraId="20D12A6B"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14:paraId="3F6C3C7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acolhimento do recurso invalida tão somente os atos insuscetíveis de aproveitamento. </w:t>
      </w:r>
    </w:p>
    <w:p w14:paraId="38673185" w14:textId="67F68E4B" w:rsidR="009267B5" w:rsidRDefault="00887E6F" w:rsidP="009267B5">
      <w:pPr>
        <w:numPr>
          <w:ilvl w:val="1"/>
          <w:numId w:val="11"/>
        </w:numPr>
        <w:pBdr>
          <w:top w:val="nil"/>
          <w:left w:val="nil"/>
          <w:bottom w:val="nil"/>
          <w:right w:val="nil"/>
          <w:between w:val="nil"/>
        </w:pBdr>
        <w:ind w:left="0" w:firstLine="0"/>
        <w:jc w:val="both"/>
        <w:rPr>
          <w:b/>
          <w:color w:val="000000"/>
          <w:sz w:val="24"/>
          <w:szCs w:val="24"/>
        </w:rPr>
      </w:pPr>
      <w:r>
        <w:rPr>
          <w:color w:val="000000"/>
          <w:sz w:val="24"/>
          <w:szCs w:val="24"/>
        </w:rPr>
        <w:t xml:space="preserve">Os autos do processo permanecerão com vista franqueada aos interessados no sítio eletrônico </w:t>
      </w:r>
      <w:hyperlink r:id="rId38" w:history="1">
        <w:r w:rsidR="009267B5" w:rsidRPr="00556D25">
          <w:rPr>
            <w:rStyle w:val="Hyperlink"/>
            <w:b/>
            <w:sz w:val="24"/>
            <w:szCs w:val="24"/>
          </w:rPr>
          <w:t>https://bll.org.br</w:t>
        </w:r>
      </w:hyperlink>
    </w:p>
    <w:p w14:paraId="14A978F7" w14:textId="0AA6B47F" w:rsidR="00E84BC8" w:rsidRDefault="00887E6F" w:rsidP="009267B5">
      <w:pPr>
        <w:numPr>
          <w:ilvl w:val="1"/>
          <w:numId w:val="11"/>
        </w:numPr>
        <w:pBdr>
          <w:top w:val="nil"/>
          <w:left w:val="nil"/>
          <w:bottom w:val="nil"/>
          <w:right w:val="nil"/>
          <w:between w:val="nil"/>
        </w:pBdr>
        <w:ind w:left="0" w:firstLine="0"/>
        <w:jc w:val="both"/>
        <w:rPr>
          <w:b/>
          <w:color w:val="000000"/>
          <w:sz w:val="24"/>
          <w:szCs w:val="24"/>
        </w:rPr>
      </w:pPr>
      <w:r>
        <w:rPr>
          <w:b/>
          <w:color w:val="000000"/>
          <w:sz w:val="24"/>
          <w:szCs w:val="24"/>
        </w:rPr>
        <w:t>DA REABERTURA DA SESSÃO PÚBLICA</w:t>
      </w:r>
    </w:p>
    <w:p w14:paraId="44924F82" w14:textId="77777777" w:rsidR="00E84BC8" w:rsidRDefault="00887E6F">
      <w:pPr>
        <w:numPr>
          <w:ilvl w:val="1"/>
          <w:numId w:val="11"/>
        </w:numPr>
        <w:ind w:left="0" w:firstLine="0"/>
        <w:jc w:val="both"/>
        <w:rPr>
          <w:color w:val="000000"/>
          <w:sz w:val="24"/>
          <w:szCs w:val="24"/>
        </w:rPr>
      </w:pPr>
      <w:r>
        <w:rPr>
          <w:sz w:val="24"/>
          <w:szCs w:val="24"/>
        </w:rPr>
        <w:t>A sessão pública poderá ser reaberta:</w:t>
      </w:r>
    </w:p>
    <w:p w14:paraId="3C00F569"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Default="00887E6F">
      <w:pPr>
        <w:numPr>
          <w:ilvl w:val="1"/>
          <w:numId w:val="11"/>
        </w:numPr>
        <w:ind w:left="0" w:firstLine="0"/>
        <w:jc w:val="both"/>
        <w:rPr>
          <w:sz w:val="24"/>
          <w:szCs w:val="24"/>
        </w:rPr>
      </w:pPr>
      <w:r>
        <w:rPr>
          <w:sz w:val="24"/>
          <w:szCs w:val="24"/>
        </w:rPr>
        <w:t>Todos os licitantes remanescentes deverão ser convocados para acompanhar a sessão reaberta.</w:t>
      </w:r>
    </w:p>
    <w:p w14:paraId="0D48A972" w14:textId="7777777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14:paraId="379940B3" w14:textId="2B8A4B93"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feita por e-mail dar-se-á de acordo com os dados contidos n</w:t>
      </w:r>
      <w:r w:rsidR="009267B5">
        <w:rPr>
          <w:color w:val="000000"/>
          <w:sz w:val="24"/>
          <w:szCs w:val="24"/>
        </w:rPr>
        <w:t xml:space="preserve">o </w:t>
      </w:r>
      <w:r w:rsidR="00DF617C">
        <w:rPr>
          <w:color w:val="000000"/>
          <w:sz w:val="24"/>
          <w:szCs w:val="24"/>
        </w:rPr>
        <w:t>portal,</w:t>
      </w:r>
      <w:r>
        <w:rPr>
          <w:color w:val="000000"/>
          <w:sz w:val="24"/>
          <w:szCs w:val="24"/>
        </w:rPr>
        <w:t xml:space="preserve"> sendo responsabilidade do licitante manter seus dados cadastrais atualizados.</w:t>
      </w:r>
    </w:p>
    <w:p w14:paraId="0D53D50B" w14:textId="77777777" w:rsidR="00E84BC8" w:rsidRDefault="00E84BC8"/>
    <w:p w14:paraId="6420BB72"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lastRenderedPageBreak/>
        <w:t>DA ADJUDICAÇÃO E HOMOLOGAÇÃO</w:t>
      </w:r>
    </w:p>
    <w:p w14:paraId="56C3E3F2" w14:textId="77777777" w:rsidR="00E84BC8" w:rsidRDefault="00887E6F">
      <w:pPr>
        <w:numPr>
          <w:ilvl w:val="1"/>
          <w:numId w:val="11"/>
        </w:numPr>
        <w:ind w:left="57"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14:paraId="340CAB75" w14:textId="77777777" w:rsidR="00E84BC8" w:rsidRDefault="00E84BC8">
      <w:pPr>
        <w:ind w:left="57"/>
        <w:jc w:val="both"/>
        <w:rPr>
          <w:sz w:val="24"/>
          <w:szCs w:val="24"/>
        </w:rPr>
      </w:pPr>
    </w:p>
    <w:p w14:paraId="651A7A99" w14:textId="77777777" w:rsidR="00E84BC8" w:rsidRPr="009267B5" w:rsidRDefault="00887E6F">
      <w:pPr>
        <w:keepNext/>
        <w:keepLines/>
        <w:numPr>
          <w:ilvl w:val="0"/>
          <w:numId w:val="11"/>
        </w:numPr>
        <w:pBdr>
          <w:top w:val="nil"/>
          <w:left w:val="nil"/>
          <w:bottom w:val="nil"/>
          <w:right w:val="nil"/>
          <w:between w:val="nil"/>
        </w:pBdr>
        <w:ind w:right="-15"/>
        <w:jc w:val="both"/>
        <w:rPr>
          <w:b/>
          <w:color w:val="000000"/>
          <w:sz w:val="24"/>
          <w:szCs w:val="24"/>
        </w:rPr>
      </w:pPr>
      <w:r w:rsidRPr="009267B5">
        <w:rPr>
          <w:b/>
          <w:color w:val="000000"/>
          <w:sz w:val="24"/>
          <w:szCs w:val="24"/>
        </w:rPr>
        <w:t>DA GARANTIA DE EXECUÇÃO</w:t>
      </w:r>
    </w:p>
    <w:p w14:paraId="43DE2A48" w14:textId="77777777" w:rsidR="00E84BC8" w:rsidRPr="009267B5" w:rsidRDefault="00887E6F">
      <w:pPr>
        <w:numPr>
          <w:ilvl w:val="1"/>
          <w:numId w:val="4"/>
        </w:numPr>
        <w:pBdr>
          <w:top w:val="nil"/>
          <w:left w:val="nil"/>
          <w:bottom w:val="nil"/>
          <w:right w:val="nil"/>
          <w:between w:val="nil"/>
        </w:pBdr>
        <w:jc w:val="both"/>
        <w:rPr>
          <w:sz w:val="24"/>
          <w:szCs w:val="24"/>
        </w:rPr>
      </w:pPr>
      <w:r w:rsidRPr="009267B5">
        <w:rPr>
          <w:color w:val="000000"/>
          <w:sz w:val="24"/>
          <w:szCs w:val="24"/>
        </w:rPr>
        <w:t>Não haverá exigência de garantia de execução para a presente contratação.</w:t>
      </w:r>
    </w:p>
    <w:p w14:paraId="3BBECDE5" w14:textId="227814BB" w:rsidR="00E84BC8" w:rsidRDefault="00E84BC8" w:rsidP="009267B5">
      <w:pPr>
        <w:pBdr>
          <w:top w:val="nil"/>
          <w:left w:val="nil"/>
          <w:bottom w:val="nil"/>
          <w:right w:val="nil"/>
          <w:between w:val="nil"/>
        </w:pBdr>
        <w:jc w:val="both"/>
        <w:rPr>
          <w:color w:val="000000"/>
          <w:sz w:val="24"/>
          <w:szCs w:val="24"/>
        </w:rPr>
      </w:pPr>
    </w:p>
    <w:p w14:paraId="21ED9BF1" w14:textId="77777777" w:rsidR="00E84BC8" w:rsidRDefault="00E84BC8">
      <w:pPr>
        <w:keepNext/>
        <w:keepLines/>
        <w:pBdr>
          <w:top w:val="nil"/>
          <w:left w:val="nil"/>
          <w:bottom w:val="nil"/>
          <w:right w:val="nil"/>
          <w:between w:val="nil"/>
        </w:pBdr>
        <w:ind w:right="-15"/>
        <w:jc w:val="both"/>
        <w:rPr>
          <w:b/>
          <w:color w:val="000000"/>
          <w:sz w:val="24"/>
          <w:szCs w:val="24"/>
        </w:rPr>
      </w:pPr>
    </w:p>
    <w:p w14:paraId="3384268C" w14:textId="77777777" w:rsidR="00E84BC8" w:rsidRDefault="00887E6F">
      <w:pPr>
        <w:keepNext/>
        <w:keepLines/>
        <w:numPr>
          <w:ilvl w:val="0"/>
          <w:numId w:val="4"/>
        </w:numPr>
        <w:pBdr>
          <w:top w:val="nil"/>
          <w:left w:val="nil"/>
          <w:bottom w:val="nil"/>
          <w:right w:val="nil"/>
          <w:between w:val="nil"/>
        </w:pBdr>
        <w:ind w:right="-15"/>
        <w:jc w:val="both"/>
        <w:rPr>
          <w:color w:val="000000"/>
          <w:sz w:val="24"/>
          <w:szCs w:val="24"/>
        </w:rPr>
      </w:pPr>
      <w:r>
        <w:rPr>
          <w:b/>
          <w:color w:val="000000"/>
          <w:sz w:val="24"/>
          <w:szCs w:val="24"/>
        </w:rPr>
        <w:t>DA ATA DE REGISTRO DE PREÇOS</w:t>
      </w:r>
    </w:p>
    <w:p w14:paraId="6FC792F6"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sidRPr="009267B5">
        <w:rPr>
          <w:color w:val="000000"/>
          <w:sz w:val="24"/>
          <w:szCs w:val="24"/>
        </w:rPr>
        <w:t xml:space="preserve">Homologado o resultado da licitação, terá o adjudicatário o prazo de </w:t>
      </w:r>
      <w:r w:rsidRPr="009267B5">
        <w:rPr>
          <w:sz w:val="24"/>
          <w:szCs w:val="24"/>
        </w:rPr>
        <w:t>5 (cinco) dias úteis</w:t>
      </w:r>
      <w:r w:rsidRPr="009267B5">
        <w:rPr>
          <w:color w:val="000000"/>
          <w:sz w:val="24"/>
          <w:szCs w:val="24"/>
        </w:rPr>
        <w:t>, contados</w:t>
      </w:r>
      <w:r>
        <w:rPr>
          <w:color w:val="000000"/>
          <w:sz w:val="24"/>
          <w:szCs w:val="24"/>
        </w:rPr>
        <w:t xml:space="preserve"> a partir da data de sua convocação, para assinar a Ata de Registro de Preços, cujo prazo de validade encontra-se nela fixado, sob pena de decair do direito à contratação, sem prejuízo das sanções previstas neste Edital. </w:t>
      </w:r>
    </w:p>
    <w:p w14:paraId="565DD9DB" w14:textId="77777777" w:rsidR="00E84BC8" w:rsidRDefault="00887E6F">
      <w:pPr>
        <w:numPr>
          <w:ilvl w:val="1"/>
          <w:numId w:val="4"/>
        </w:numPr>
        <w:ind w:left="0" w:firstLine="0"/>
        <w:jc w:val="both"/>
        <w:rPr>
          <w:sz w:val="24"/>
          <w:szCs w:val="24"/>
        </w:rPr>
      </w:pPr>
      <w:r>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w:t>
      </w:r>
      <w:r w:rsidRPr="009267B5">
        <w:rPr>
          <w:sz w:val="24"/>
          <w:szCs w:val="24"/>
        </w:rPr>
        <w:t>5 (cinco) dias úteis</w:t>
      </w:r>
      <w:r>
        <w:rPr>
          <w:color w:val="000000"/>
          <w:sz w:val="24"/>
          <w:szCs w:val="24"/>
        </w:rPr>
        <w:t>, a contar da data de seu recebimento.</w:t>
      </w:r>
    </w:p>
    <w:p w14:paraId="697B9560" w14:textId="77777777" w:rsidR="00E84BC8" w:rsidRDefault="00887E6F">
      <w:pPr>
        <w:numPr>
          <w:ilvl w:val="1"/>
          <w:numId w:val="4"/>
        </w:numPr>
        <w:ind w:left="0" w:firstLine="0"/>
        <w:jc w:val="both"/>
        <w:rPr>
          <w:sz w:val="24"/>
          <w:szCs w:val="24"/>
        </w:rPr>
      </w:pPr>
      <w:r>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Default="00887E6F">
      <w:pPr>
        <w:numPr>
          <w:ilvl w:val="1"/>
          <w:numId w:val="4"/>
        </w:numPr>
        <w:ind w:left="0"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CB57C5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14:paraId="1970265F"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Default="00E84BC8">
      <w:pPr>
        <w:pBdr>
          <w:top w:val="nil"/>
          <w:left w:val="nil"/>
          <w:bottom w:val="nil"/>
          <w:right w:val="nil"/>
          <w:between w:val="nil"/>
        </w:pBdr>
        <w:jc w:val="both"/>
        <w:rPr>
          <w:color w:val="000000"/>
          <w:sz w:val="24"/>
          <w:szCs w:val="24"/>
        </w:rPr>
      </w:pPr>
    </w:p>
    <w:p w14:paraId="6CE59D9A" w14:textId="77777777" w:rsidR="00E84BC8"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5" w:name="_heading=h.ihv636" w:colFirst="0" w:colLast="0"/>
      <w:bookmarkEnd w:id="35"/>
      <w:r>
        <w:rPr>
          <w:b/>
          <w:color w:val="000000"/>
          <w:sz w:val="24"/>
          <w:szCs w:val="24"/>
        </w:rPr>
        <w:t xml:space="preserve">DA FORMAÇÃO DO CADASTRO DE RESERVA </w:t>
      </w:r>
    </w:p>
    <w:p w14:paraId="3FDC11F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Após a homologação da licitação, será incluído na ata, na forma de anexo, o registro:</w:t>
      </w:r>
    </w:p>
    <w:p w14:paraId="78AABFE5"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6" w:name="_heading=h.32hioqz" w:colFirst="0" w:colLast="0"/>
      <w:bookmarkEnd w:id="36"/>
      <w:r>
        <w:rPr>
          <w:color w:val="000000"/>
          <w:sz w:val="24"/>
          <w:szCs w:val="24"/>
        </w:rPr>
        <w:lastRenderedPageBreak/>
        <w:t xml:space="preserve">dos licitantes que aceitarem cotar o objeto com preço igual ao do adjudicatário, observada a classificação na licitação; e </w:t>
      </w:r>
    </w:p>
    <w:p w14:paraId="49909BBE"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Pr>
          <w:color w:val="000000"/>
          <w:sz w:val="24"/>
          <w:szCs w:val="24"/>
        </w:rPr>
        <w:t>dos licitantes que mantiverem sua proposta original.</w:t>
      </w:r>
    </w:p>
    <w:p w14:paraId="4BB3A310" w14:textId="77777777" w:rsidR="00E84BC8"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Pr>
          <w:color w:val="000000"/>
          <w:sz w:val="24"/>
          <w:szCs w:val="24"/>
        </w:rPr>
        <w:t>Será respeitada, nas contratações, a ordem de classificação dos licitantes ou fornecedores registrados na ata.</w:t>
      </w:r>
    </w:p>
    <w:p w14:paraId="45836AE3"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14:paraId="5DA86AA4"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14:paraId="2110102A" w14:textId="77777777" w:rsidR="00E84BC8" w:rsidRDefault="00887E6F">
      <w:pPr>
        <w:numPr>
          <w:ilvl w:val="1"/>
          <w:numId w:val="4"/>
        </w:numPr>
        <w:pBdr>
          <w:top w:val="nil"/>
          <w:left w:val="nil"/>
          <w:bottom w:val="nil"/>
          <w:right w:val="nil"/>
          <w:between w:val="nil"/>
        </w:pBdr>
        <w:ind w:left="0"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14:paraId="0521491C" w14:textId="701C967C"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267B5">
        <w:rPr>
          <w:color w:val="000000"/>
          <w:sz w:val="24"/>
          <w:szCs w:val="24"/>
        </w:rPr>
        <w:t>042/2023</w:t>
      </w:r>
      <w:r>
        <w:rPr>
          <w:color w:val="000000"/>
          <w:sz w:val="24"/>
          <w:szCs w:val="24"/>
        </w:rPr>
        <w:t>.</w:t>
      </w:r>
    </w:p>
    <w:p w14:paraId="68FE694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1A84AE"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Default="00E84BC8">
      <w:pPr>
        <w:pBdr>
          <w:top w:val="nil"/>
          <w:left w:val="nil"/>
          <w:bottom w:val="nil"/>
          <w:right w:val="nil"/>
          <w:between w:val="nil"/>
        </w:pBdr>
        <w:ind w:left="720"/>
        <w:jc w:val="both"/>
        <w:rPr>
          <w:color w:val="000000"/>
          <w:sz w:val="24"/>
          <w:szCs w:val="24"/>
        </w:rPr>
      </w:pPr>
    </w:p>
    <w:p w14:paraId="663FC2C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TERMO DE CONTRATO</w:t>
      </w:r>
    </w:p>
    <w:p w14:paraId="37211E38" w14:textId="77777777" w:rsidR="00E84BC8" w:rsidRDefault="00887E6F">
      <w:pPr>
        <w:numPr>
          <w:ilvl w:val="1"/>
          <w:numId w:val="4"/>
        </w:numPr>
        <w:ind w:left="0" w:firstLine="0"/>
        <w:jc w:val="both"/>
        <w:rPr>
          <w:sz w:val="24"/>
          <w:szCs w:val="24"/>
        </w:rPr>
      </w:pPr>
      <w:r>
        <w:rPr>
          <w:sz w:val="24"/>
          <w:szCs w:val="24"/>
        </w:rPr>
        <w:t>Após a homologação da licitação, em sendo realizada a contratação, será firmado Termo de Contrato ou emitido instrumento equivalente.</w:t>
      </w:r>
    </w:p>
    <w:p w14:paraId="0C912BD4" w14:textId="77777777" w:rsidR="00E84BC8" w:rsidRPr="009267B5" w:rsidRDefault="00887E6F">
      <w:pPr>
        <w:numPr>
          <w:ilvl w:val="1"/>
          <w:numId w:val="4"/>
        </w:numPr>
        <w:ind w:left="0" w:firstLine="0"/>
        <w:jc w:val="both"/>
        <w:rPr>
          <w:sz w:val="24"/>
          <w:szCs w:val="24"/>
        </w:rPr>
      </w:pPr>
      <w:r>
        <w:rPr>
          <w:sz w:val="24"/>
          <w:szCs w:val="24"/>
        </w:rPr>
        <w:t xml:space="preserve">O adjudicatário terá o prazo de </w:t>
      </w:r>
      <w:r w:rsidRPr="009267B5">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9267B5">
        <w:rPr>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w:t>
      </w:r>
      <w:r>
        <w:rPr>
          <w:color w:val="000000"/>
          <w:sz w:val="24"/>
          <w:szCs w:val="24"/>
        </w:rPr>
        <w:t xml:space="preserve">, a contar da data de seu recebimento. </w:t>
      </w:r>
    </w:p>
    <w:p w14:paraId="359FD9A0" w14:textId="77777777" w:rsidR="00E84BC8" w:rsidRDefault="00887E6F">
      <w:pPr>
        <w:numPr>
          <w:ilvl w:val="2"/>
          <w:numId w:val="4"/>
        </w:numPr>
        <w:ind w:left="0" w:firstLine="0"/>
        <w:jc w:val="both"/>
        <w:rPr>
          <w:color w:val="000000"/>
          <w:sz w:val="24"/>
          <w:szCs w:val="24"/>
        </w:rPr>
      </w:pPr>
      <w:r>
        <w:rPr>
          <w:color w:val="000000"/>
          <w:sz w:val="24"/>
          <w:szCs w:val="24"/>
        </w:rPr>
        <w:t xml:space="preserve">O prazo previsto no subitem anterior poderá ser prorrogado 1 (uma) vez, por igual período, mediante solicitação da parte durante seu transcurso, </w:t>
      </w:r>
      <w:r>
        <w:rPr>
          <w:color w:val="000000"/>
          <w:sz w:val="24"/>
          <w:szCs w:val="24"/>
        </w:rPr>
        <w:lastRenderedPageBreak/>
        <w:t>devidamente justificada, e desde que o motivo apresentado seja aceito pela Administração.</w:t>
      </w:r>
    </w:p>
    <w:p w14:paraId="506C9D33" w14:textId="77777777" w:rsidR="00E84BC8" w:rsidRDefault="00887E6F">
      <w:pPr>
        <w:numPr>
          <w:ilvl w:val="1"/>
          <w:numId w:val="4"/>
        </w:numPr>
        <w:ind w:left="0" w:firstLine="0"/>
        <w:jc w:val="both"/>
        <w:rPr>
          <w:sz w:val="24"/>
          <w:szCs w:val="24"/>
        </w:rPr>
      </w:pPr>
      <w:r>
        <w:rPr>
          <w:sz w:val="24"/>
          <w:szCs w:val="24"/>
        </w:rPr>
        <w:t>O Aceite da Nota de Empenho ou do instrumento equivalente, emitida à empresa adjudicada, implica no reconhecimento de que:</w:t>
      </w:r>
    </w:p>
    <w:p w14:paraId="71D791B4"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14:paraId="75FDA0F8"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contratada se vincula à sua proposta e às previsões contidas no edital e seus anexos;</w:t>
      </w:r>
    </w:p>
    <w:p w14:paraId="1E155098" w14:textId="77777777" w:rsidR="00E84BC8" w:rsidRDefault="00887E6F">
      <w:pPr>
        <w:numPr>
          <w:ilvl w:val="2"/>
          <w:numId w:val="4"/>
        </w:numPr>
        <w:ind w:left="0" w:firstLine="0"/>
        <w:jc w:val="both"/>
        <w:rPr>
          <w:color w:val="000000"/>
          <w:sz w:val="24"/>
          <w:szCs w:val="24"/>
        </w:rPr>
      </w:pPr>
      <w:r>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 xml:space="preserve">O prazo de vigência da contratação </w:t>
      </w:r>
      <w:r w:rsidRPr="0083762A">
        <w:rPr>
          <w:color w:val="000000"/>
          <w:sz w:val="24"/>
          <w:szCs w:val="24"/>
        </w:rPr>
        <w:t xml:space="preserve">é de </w:t>
      </w:r>
      <w:r w:rsidR="009267B5" w:rsidRPr="0083762A">
        <w:rPr>
          <w:sz w:val="24"/>
          <w:szCs w:val="24"/>
        </w:rPr>
        <w:t>12</w:t>
      </w:r>
      <w:r w:rsidRPr="0083762A">
        <w:rPr>
          <w:sz w:val="24"/>
          <w:szCs w:val="24"/>
        </w:rPr>
        <w:t xml:space="preserve"> meses</w:t>
      </w:r>
      <w:r w:rsidRPr="0083762A">
        <w:rPr>
          <w:color w:val="000000"/>
          <w:sz w:val="24"/>
          <w:szCs w:val="24"/>
        </w:rPr>
        <w:t>,</w:t>
      </w:r>
      <w:r>
        <w:rPr>
          <w:color w:val="000000"/>
          <w:sz w:val="24"/>
          <w:szCs w:val="24"/>
        </w:rPr>
        <w:t xml:space="preserve"> prorrogável conforme previsão no instrumento contratual e no termo de referência. </w:t>
      </w:r>
    </w:p>
    <w:p w14:paraId="46379D3B" w14:textId="77777777" w:rsidR="00E84BC8" w:rsidRDefault="00887E6F">
      <w:pPr>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Pr>
          <w:color w:val="000000"/>
        </w:rPr>
        <w:t xml:space="preserve"> </w:t>
      </w:r>
      <w:r>
        <w:rPr>
          <w:color w:val="000000"/>
          <w:sz w:val="24"/>
          <w:szCs w:val="24"/>
        </w:rPr>
        <w:t>§ 4º Lei n. 14.133/21.</w:t>
      </w:r>
    </w:p>
    <w:p w14:paraId="002D85F3" w14:textId="77777777" w:rsidR="00E84BC8" w:rsidRDefault="00887E6F">
      <w:pPr>
        <w:numPr>
          <w:ilvl w:val="1"/>
          <w:numId w:val="4"/>
        </w:numPr>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Default="00E84BC8">
      <w:pPr>
        <w:jc w:val="both"/>
        <w:rPr>
          <w:sz w:val="24"/>
          <w:szCs w:val="24"/>
        </w:rPr>
      </w:pPr>
    </w:p>
    <w:p w14:paraId="3CF6598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REAJUSTE</w:t>
      </w:r>
    </w:p>
    <w:p w14:paraId="51D645B9" w14:textId="77777777" w:rsidR="00E84BC8" w:rsidRDefault="00887E6F">
      <w:pPr>
        <w:numPr>
          <w:ilvl w:val="1"/>
          <w:numId w:val="4"/>
        </w:numPr>
        <w:ind w:left="0" w:firstLine="0"/>
        <w:jc w:val="both"/>
        <w:rPr>
          <w:sz w:val="24"/>
          <w:szCs w:val="24"/>
        </w:rPr>
      </w:pPr>
      <w:r>
        <w:rPr>
          <w:color w:val="000000"/>
          <w:sz w:val="24"/>
          <w:szCs w:val="24"/>
        </w:rPr>
        <w:t>As regras acerca do reajuste do valor contratual são as estabelecidas no Termo de Contrato, acompanhadas em anexo a este Edital.</w:t>
      </w:r>
    </w:p>
    <w:p w14:paraId="243D9955" w14:textId="77777777" w:rsidR="00E84BC8" w:rsidRDefault="00E84BC8">
      <w:pPr>
        <w:ind w:left="720"/>
        <w:jc w:val="both"/>
        <w:rPr>
          <w:color w:val="000000"/>
          <w:sz w:val="24"/>
          <w:szCs w:val="24"/>
        </w:rPr>
      </w:pPr>
    </w:p>
    <w:p w14:paraId="6A302486"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 ACEITAÇÃO DO OBJETO E DA FISCALIZAÇÃO</w:t>
      </w:r>
    </w:p>
    <w:p w14:paraId="53F60FEE" w14:textId="77777777" w:rsidR="00E84BC8" w:rsidRDefault="00887E6F">
      <w:pPr>
        <w:numPr>
          <w:ilvl w:val="1"/>
          <w:numId w:val="4"/>
        </w:numPr>
        <w:ind w:left="0"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14:paraId="21CE02D7" w14:textId="77777777" w:rsidR="00E84BC8" w:rsidRDefault="00E84BC8">
      <w:pPr>
        <w:jc w:val="both"/>
        <w:rPr>
          <w:sz w:val="24"/>
          <w:szCs w:val="24"/>
        </w:rPr>
      </w:pPr>
    </w:p>
    <w:p w14:paraId="774FC2BA"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OBRIGAÇÕES DA CONTRATANTE E DA CONTRATADA</w:t>
      </w:r>
    </w:p>
    <w:p w14:paraId="49EE447E" w14:textId="77777777" w:rsidR="00E84BC8" w:rsidRDefault="00887E6F">
      <w:pPr>
        <w:numPr>
          <w:ilvl w:val="1"/>
          <w:numId w:val="4"/>
        </w:numPr>
        <w:ind w:left="0"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14:paraId="54C67767" w14:textId="77777777" w:rsidR="00E84BC8" w:rsidRDefault="00E84BC8">
      <w:pPr>
        <w:jc w:val="both"/>
        <w:rPr>
          <w:sz w:val="24"/>
          <w:szCs w:val="24"/>
        </w:rPr>
      </w:pPr>
    </w:p>
    <w:p w14:paraId="5CDF9E4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PAGAMENTO</w:t>
      </w:r>
    </w:p>
    <w:p w14:paraId="09C71CC7"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As regras acerca do pagamento são as estabelecidas no Termo de Referência e no Termo de Contrato, anexos deste edital.</w:t>
      </w:r>
    </w:p>
    <w:p w14:paraId="36A7A6C1" w14:textId="77777777" w:rsidR="00E84BC8" w:rsidRDefault="00E84BC8">
      <w:pPr>
        <w:jc w:val="both"/>
        <w:rPr>
          <w:color w:val="000000"/>
          <w:sz w:val="24"/>
          <w:szCs w:val="24"/>
        </w:rPr>
      </w:pPr>
    </w:p>
    <w:p w14:paraId="58B5173F" w14:textId="77777777" w:rsidR="00E84BC8" w:rsidRDefault="00887E6F">
      <w:pPr>
        <w:numPr>
          <w:ilvl w:val="0"/>
          <w:numId w:val="4"/>
        </w:numPr>
        <w:ind w:left="0" w:firstLine="0"/>
        <w:jc w:val="both"/>
        <w:rPr>
          <w:b/>
          <w:sz w:val="24"/>
          <w:szCs w:val="24"/>
        </w:rPr>
      </w:pPr>
      <w:r>
        <w:rPr>
          <w:b/>
          <w:sz w:val="24"/>
          <w:szCs w:val="24"/>
        </w:rPr>
        <w:t>DAS INFRAÇÕES ADMINISTRATIVAS E SANÇÕES</w:t>
      </w:r>
    </w:p>
    <w:p w14:paraId="3649C39F" w14:textId="77777777" w:rsidR="00E84BC8" w:rsidRDefault="00887E6F">
      <w:pPr>
        <w:numPr>
          <w:ilvl w:val="1"/>
          <w:numId w:val="4"/>
        </w:numPr>
        <w:ind w:left="0" w:firstLine="0"/>
        <w:jc w:val="both"/>
        <w:rPr>
          <w:sz w:val="24"/>
          <w:szCs w:val="24"/>
        </w:rPr>
      </w:pPr>
      <w:bookmarkStart w:id="37" w:name="_heading=h.1hmsyys" w:colFirst="0" w:colLast="0"/>
      <w:bookmarkEnd w:id="37"/>
      <w:r>
        <w:rPr>
          <w:color w:val="000000"/>
          <w:sz w:val="24"/>
          <w:szCs w:val="24"/>
        </w:rPr>
        <w:t xml:space="preserve">Comete infração administrativa, nos termos da Lei nº 14.133, de 2021, com dolo ou culpa o licitante/adjudicatário que: </w:t>
      </w:r>
    </w:p>
    <w:p w14:paraId="46E28EA4" w14:textId="77777777" w:rsidR="00E84BC8" w:rsidRDefault="00887E6F">
      <w:pPr>
        <w:numPr>
          <w:ilvl w:val="2"/>
          <w:numId w:val="4"/>
        </w:numPr>
        <w:ind w:left="0" w:firstLine="0"/>
        <w:jc w:val="both"/>
        <w:rPr>
          <w:color w:val="000000"/>
          <w:sz w:val="24"/>
          <w:szCs w:val="24"/>
        </w:rPr>
      </w:pPr>
      <w:r>
        <w:rPr>
          <w:color w:val="000000"/>
          <w:sz w:val="24"/>
          <w:szCs w:val="24"/>
        </w:rPr>
        <w:t>dar causa à inexecução parcial do contrato;</w:t>
      </w:r>
    </w:p>
    <w:p w14:paraId="7C870849"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6355C923"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total do contrato;</w:t>
      </w:r>
    </w:p>
    <w:p w14:paraId="6D121DDA"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14:paraId="6B1021BD"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14:paraId="64EB3F14"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14:paraId="2FDFC001"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20.1.5.2</w:t>
      </w:r>
      <w:r>
        <w:rPr>
          <w:color w:val="000000"/>
          <w:sz w:val="24"/>
          <w:szCs w:val="24"/>
        </w:rPr>
        <w:t xml:space="preserve"> recusar-se a enviar o detalhamento da proposta quando exigível; </w:t>
      </w:r>
    </w:p>
    <w:p w14:paraId="35D5A2C2"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14:paraId="5FD1AF63"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20.1.5.4</w:t>
      </w:r>
      <w:r>
        <w:rPr>
          <w:color w:val="000000"/>
          <w:sz w:val="24"/>
          <w:szCs w:val="24"/>
        </w:rPr>
        <w:t xml:space="preserve"> deixar de apresentar amostra;</w:t>
      </w:r>
    </w:p>
    <w:p w14:paraId="0A424AAD"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20.1.5.5</w:t>
      </w:r>
      <w:r>
        <w:rPr>
          <w:color w:val="000000"/>
          <w:sz w:val="24"/>
          <w:szCs w:val="24"/>
        </w:rPr>
        <w:t xml:space="preserve"> apresentar proposta ou amostra em desacordo com as especificações do edital; </w:t>
      </w:r>
    </w:p>
    <w:p w14:paraId="2C377CEE"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67C08522"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14:paraId="5FC05EEA" w14:textId="77777777" w:rsidR="00E84BC8" w:rsidRDefault="00887E6F">
      <w:pPr>
        <w:numPr>
          <w:ilvl w:val="2"/>
          <w:numId w:val="4"/>
        </w:numPr>
        <w:tabs>
          <w:tab w:val="left" w:pos="993"/>
        </w:tabs>
        <w:ind w:left="0" w:firstLine="0"/>
        <w:jc w:val="both"/>
        <w:rPr>
          <w:color w:val="000000"/>
          <w:sz w:val="24"/>
          <w:szCs w:val="24"/>
        </w:rPr>
      </w:pPr>
      <w:bookmarkStart w:id="38" w:name="_heading=h.41mghml" w:colFirst="0" w:colLast="0"/>
      <w:bookmarkEnd w:id="38"/>
      <w:r>
        <w:rPr>
          <w:sz w:val="24"/>
          <w:szCs w:val="24"/>
        </w:rPr>
        <w:t xml:space="preserve"> recusar-se, sem justificativa, a assinar o contrato ou a ata de registro de preço, ou a aceitar ou retirar o instrumento equivalente no prazo estabelecido pela Administração</w:t>
      </w:r>
    </w:p>
    <w:p w14:paraId="7206109F"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fraudar a licitação ou praticar ato fraudulento na execução do contrato;</w:t>
      </w:r>
    </w:p>
    <w:p w14:paraId="5B1BBEA8"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comportar-se de modo inidôneo ou cometer fraude de qualquer natureza;</w:t>
      </w:r>
    </w:p>
    <w:p w14:paraId="526E072D"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praticar atos ilícitos com vistas a frustrar os objetivos da licitação;</w:t>
      </w:r>
    </w:p>
    <w:p w14:paraId="62162283"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 xml:space="preserve">praticar ato lesivo previsto no art. 5º da Lei nº 12.846, de 1º de agosto de 2013. </w:t>
      </w:r>
    </w:p>
    <w:p w14:paraId="0636DB47" w14:textId="77777777" w:rsidR="00E84BC8" w:rsidRDefault="00887E6F">
      <w:pPr>
        <w:numPr>
          <w:ilvl w:val="1"/>
          <w:numId w:val="4"/>
        </w:numPr>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Default="00887E6F">
      <w:pPr>
        <w:numPr>
          <w:ilvl w:val="1"/>
          <w:numId w:val="4"/>
        </w:numPr>
        <w:ind w:left="0" w:firstLine="0"/>
        <w:jc w:val="both"/>
        <w:rPr>
          <w:sz w:val="24"/>
          <w:szCs w:val="24"/>
        </w:rPr>
      </w:pPr>
      <w:bookmarkStart w:id="39" w:name="_heading=h.2grqrue" w:colFirst="0" w:colLast="0"/>
      <w:bookmarkEnd w:id="39"/>
      <w:r>
        <w:rPr>
          <w:color w:val="000000"/>
          <w:sz w:val="24"/>
          <w:szCs w:val="24"/>
        </w:rPr>
        <w:lastRenderedPageBreak/>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14:paraId="2EFA99B7"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advertência; </w:t>
      </w:r>
    </w:p>
    <w:p w14:paraId="5EE7C690"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multa; </w:t>
      </w:r>
    </w:p>
    <w:p w14:paraId="7CB979C8"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impedimento de licitar e contratar; </w:t>
      </w:r>
    </w:p>
    <w:p w14:paraId="7281F2BA" w14:textId="77777777" w:rsidR="00E84BC8" w:rsidRDefault="00887E6F">
      <w:pPr>
        <w:numPr>
          <w:ilvl w:val="2"/>
          <w:numId w:val="4"/>
        </w:numPr>
        <w:tabs>
          <w:tab w:val="left" w:pos="851"/>
        </w:tabs>
        <w:ind w:left="0" w:firstLine="0"/>
        <w:jc w:val="both"/>
        <w:rPr>
          <w:color w:val="000000"/>
          <w:sz w:val="24"/>
          <w:szCs w:val="24"/>
        </w:rPr>
      </w:pPr>
      <w:bookmarkStart w:id="40" w:name="_heading=h.vx1227" w:colFirst="0" w:colLast="0"/>
      <w:bookmarkEnd w:id="40"/>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14:paraId="7E49BA2F" w14:textId="77777777" w:rsidR="00E84BC8" w:rsidRDefault="00887E6F">
      <w:pPr>
        <w:numPr>
          <w:ilvl w:val="1"/>
          <w:numId w:val="4"/>
        </w:numPr>
        <w:tabs>
          <w:tab w:val="left" w:pos="851"/>
        </w:tabs>
        <w:ind w:left="0" w:firstLine="0"/>
        <w:jc w:val="both"/>
        <w:rPr>
          <w:sz w:val="24"/>
          <w:szCs w:val="24"/>
        </w:rPr>
      </w:pPr>
      <w:r>
        <w:rPr>
          <w:color w:val="000000"/>
          <w:sz w:val="24"/>
          <w:szCs w:val="24"/>
        </w:rPr>
        <w:t>Na aplicação das sanções serão considerados:</w:t>
      </w:r>
    </w:p>
    <w:p w14:paraId="6D789D93"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natureza e a gravidade da infração cometida;</w:t>
      </w:r>
    </w:p>
    <w:p w14:paraId="4741FE06"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peculiaridades do caso concreto;</w:t>
      </w:r>
    </w:p>
    <w:p w14:paraId="49BAFC21"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circunstâncias agravantes ou atenuantes;</w:t>
      </w:r>
    </w:p>
    <w:p w14:paraId="25675090"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os danos que dela provierem para a Administração Pública; </w:t>
      </w:r>
    </w:p>
    <w:p w14:paraId="078A5E3C"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14:paraId="624DE6EE" w14:textId="77777777" w:rsidR="00E84BC8" w:rsidRDefault="00887E6F">
      <w:pPr>
        <w:numPr>
          <w:ilvl w:val="1"/>
          <w:numId w:val="4"/>
        </w:numPr>
        <w:ind w:left="0"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14:paraId="7F97B3FB"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Default="00887E6F">
      <w:pPr>
        <w:numPr>
          <w:ilvl w:val="1"/>
          <w:numId w:val="4"/>
        </w:numPr>
        <w:ind w:left="0" w:firstLine="0"/>
        <w:jc w:val="both"/>
        <w:rPr>
          <w:sz w:val="24"/>
          <w:szCs w:val="24"/>
        </w:rPr>
      </w:pPr>
      <w:r>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Default="00887E6F">
      <w:pPr>
        <w:numPr>
          <w:ilvl w:val="1"/>
          <w:numId w:val="4"/>
        </w:numPr>
        <w:ind w:left="0" w:firstLine="0"/>
        <w:jc w:val="both"/>
        <w:rPr>
          <w:sz w:val="24"/>
          <w:szCs w:val="24"/>
        </w:rPr>
      </w:pPr>
      <w:r>
        <w:rPr>
          <w:color w:val="000000"/>
          <w:sz w:val="24"/>
          <w:szCs w:val="24"/>
        </w:rPr>
        <w:t>As sanções previstas nas cláusulas 22.3.1, 22.3.3 e 22.3.4, poderão ser aplicadas cumulativamente com a prevista na cláusula 22.3.2.</w:t>
      </w:r>
    </w:p>
    <w:p w14:paraId="3C972834" w14:textId="77777777" w:rsidR="00E84BC8" w:rsidRDefault="00887E6F">
      <w:pPr>
        <w:numPr>
          <w:ilvl w:val="1"/>
          <w:numId w:val="4"/>
        </w:numPr>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w:t>
      </w:r>
      <w:r>
        <w:rPr>
          <w:color w:val="000000"/>
          <w:sz w:val="24"/>
          <w:szCs w:val="24"/>
        </w:rPr>
        <w:lastRenderedPageBreak/>
        <w:t xml:space="preserve">apurados e julgados conjuntamente, nos mesmos autos, observados o rito procedimental e a autoridade competente definidos na referida Lei. </w:t>
      </w:r>
    </w:p>
    <w:p w14:paraId="0DEE1821" w14:textId="77777777" w:rsidR="00E84BC8" w:rsidRDefault="00887E6F">
      <w:pPr>
        <w:numPr>
          <w:ilvl w:val="1"/>
          <w:numId w:val="4"/>
        </w:numPr>
        <w:ind w:left="0" w:firstLine="0"/>
        <w:jc w:val="both"/>
        <w:rPr>
          <w:sz w:val="24"/>
          <w:szCs w:val="24"/>
        </w:rPr>
      </w:pPr>
      <w:bookmarkStart w:id="41" w:name="_heading=h.3fwokq0" w:colFirst="0" w:colLast="0"/>
      <w:bookmarkEnd w:id="41"/>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Default="00887E6F">
      <w:pPr>
        <w:numPr>
          <w:ilvl w:val="1"/>
          <w:numId w:val="4"/>
        </w:numPr>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Default="00887E6F">
      <w:pPr>
        <w:numPr>
          <w:ilvl w:val="1"/>
          <w:numId w:val="4"/>
        </w:numPr>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Default="00887E6F">
      <w:pPr>
        <w:numPr>
          <w:ilvl w:val="1"/>
          <w:numId w:val="4"/>
        </w:numPr>
        <w:ind w:left="0" w:firstLine="0"/>
        <w:jc w:val="both"/>
        <w:rPr>
          <w:sz w:val="24"/>
          <w:szCs w:val="24"/>
        </w:rPr>
      </w:pPr>
      <w:r>
        <w:rPr>
          <w:color w:val="000000"/>
          <w:sz w:val="24"/>
          <w:szCs w:val="24"/>
        </w:rPr>
        <w:t>As penalidades serão obrigatoriamente registradas no site de transparência do Município e no CEIS e CNEP.</w:t>
      </w:r>
    </w:p>
    <w:p w14:paraId="31DECCE5" w14:textId="77777777" w:rsidR="00E84BC8" w:rsidRDefault="00887E6F">
      <w:pPr>
        <w:numPr>
          <w:ilvl w:val="1"/>
          <w:numId w:val="4"/>
        </w:numPr>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Default="00887E6F">
      <w:pPr>
        <w:numPr>
          <w:ilvl w:val="1"/>
          <w:numId w:val="4"/>
        </w:numPr>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Default="00887E6F">
      <w:pPr>
        <w:numPr>
          <w:ilvl w:val="1"/>
          <w:numId w:val="4"/>
        </w:numPr>
        <w:ind w:left="0" w:firstLine="0"/>
        <w:jc w:val="both"/>
        <w:rPr>
          <w:sz w:val="24"/>
          <w:szCs w:val="24"/>
        </w:rPr>
      </w:pPr>
      <w:r>
        <w:rPr>
          <w:sz w:val="24"/>
          <w:szCs w:val="24"/>
        </w:rPr>
        <w:t>A aplicação das sanções previstas neste edital não exclui, em hipótese alguma, a obrigação de reparação integral dos danos causados.</w:t>
      </w:r>
    </w:p>
    <w:p w14:paraId="4EC7C986" w14:textId="77777777" w:rsidR="00E84BC8" w:rsidRDefault="00887E6F">
      <w:pPr>
        <w:numPr>
          <w:ilvl w:val="1"/>
          <w:numId w:val="4"/>
        </w:numPr>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14:paraId="618AF743" w14:textId="77777777" w:rsidR="00E84BC8" w:rsidRDefault="00E84BC8">
      <w:pPr>
        <w:jc w:val="both"/>
        <w:rPr>
          <w:color w:val="FF0000"/>
          <w:sz w:val="24"/>
          <w:szCs w:val="24"/>
        </w:rPr>
      </w:pPr>
    </w:p>
    <w:p w14:paraId="2B3CC086" w14:textId="77777777" w:rsidR="00E84BC8" w:rsidRPr="009267B5" w:rsidRDefault="00887E6F">
      <w:pPr>
        <w:keepNext/>
        <w:keepLines/>
        <w:numPr>
          <w:ilvl w:val="0"/>
          <w:numId w:val="4"/>
        </w:numPr>
        <w:pBdr>
          <w:top w:val="nil"/>
          <w:left w:val="nil"/>
          <w:bottom w:val="nil"/>
          <w:right w:val="nil"/>
          <w:between w:val="nil"/>
        </w:pBdr>
        <w:ind w:right="-15"/>
        <w:jc w:val="both"/>
        <w:rPr>
          <w:b/>
          <w:color w:val="000000"/>
          <w:sz w:val="24"/>
          <w:szCs w:val="24"/>
        </w:rPr>
      </w:pPr>
      <w:r w:rsidRPr="009267B5">
        <w:rPr>
          <w:b/>
          <w:color w:val="000000"/>
          <w:sz w:val="24"/>
          <w:szCs w:val="24"/>
        </w:rPr>
        <w:lastRenderedPageBreak/>
        <w:t>DA IMPUGNAÇÃO AO EDITAL E DO PEDIDO DE ESCLARECIMENTO</w:t>
      </w:r>
    </w:p>
    <w:p w14:paraId="54B29FD5" w14:textId="77777777" w:rsidR="00E84BC8" w:rsidRPr="009267B5" w:rsidRDefault="00887E6F">
      <w:pPr>
        <w:numPr>
          <w:ilvl w:val="1"/>
          <w:numId w:val="4"/>
        </w:numPr>
        <w:ind w:left="0" w:firstLine="0"/>
        <w:jc w:val="both"/>
        <w:rPr>
          <w:sz w:val="24"/>
          <w:szCs w:val="24"/>
        </w:rPr>
      </w:pPr>
      <w:r w:rsidRPr="009267B5">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9267B5" w:rsidRDefault="00887E6F">
      <w:pPr>
        <w:numPr>
          <w:ilvl w:val="1"/>
          <w:numId w:val="4"/>
        </w:numPr>
        <w:ind w:left="0" w:firstLine="0"/>
        <w:jc w:val="both"/>
        <w:rPr>
          <w:sz w:val="24"/>
          <w:szCs w:val="24"/>
        </w:rPr>
      </w:pPr>
      <w:r w:rsidRPr="009267B5">
        <w:rPr>
          <w:color w:val="000000"/>
          <w:sz w:val="24"/>
          <w:szCs w:val="24"/>
        </w:rPr>
        <w:t>A impugnação e o pedido de esclarecimento poderão ser realizados por forma eletrônica, pelo e-mail</w:t>
      </w:r>
      <w:r w:rsidR="009267B5" w:rsidRPr="009267B5">
        <w:rPr>
          <w:color w:val="000000"/>
          <w:sz w:val="24"/>
          <w:szCs w:val="24"/>
        </w:rPr>
        <w:t xml:space="preserve"> </w:t>
      </w:r>
      <w:hyperlink r:id="rId39" w:history="1">
        <w:r w:rsidR="009267B5" w:rsidRPr="009267B5">
          <w:rPr>
            <w:rStyle w:val="Hyperlink"/>
            <w:sz w:val="24"/>
            <w:szCs w:val="24"/>
          </w:rPr>
          <w:t>licitacaotucano@outlook.com</w:t>
        </w:r>
      </w:hyperlink>
      <w:r w:rsidR="009267B5" w:rsidRPr="009267B5">
        <w:rPr>
          <w:color w:val="000000"/>
          <w:sz w:val="24"/>
          <w:szCs w:val="24"/>
        </w:rPr>
        <w:tab/>
      </w:r>
      <w:r w:rsidRPr="009267B5">
        <w:rPr>
          <w:color w:val="000000"/>
          <w:sz w:val="24"/>
          <w:szCs w:val="24"/>
        </w:rPr>
        <w:t>, ou por petição dirigida ou protocolada no endereç</w:t>
      </w:r>
      <w:r w:rsidR="009267B5" w:rsidRPr="009267B5">
        <w:rPr>
          <w:color w:val="000000"/>
          <w:sz w:val="24"/>
          <w:szCs w:val="24"/>
        </w:rPr>
        <w:t xml:space="preserve">o Avenida Antônio Carlos Magalhaes,184, Tucano-BA </w:t>
      </w:r>
      <w:r w:rsidRPr="009267B5">
        <w:rPr>
          <w:sz w:val="24"/>
          <w:szCs w:val="24"/>
        </w:rPr>
        <w:t>.</w:t>
      </w:r>
    </w:p>
    <w:p w14:paraId="2149B1BB" w14:textId="77777777" w:rsidR="00E84BC8" w:rsidRDefault="00887E6F">
      <w:pPr>
        <w:numPr>
          <w:ilvl w:val="1"/>
          <w:numId w:val="4"/>
        </w:numPr>
        <w:ind w:left="0" w:firstLine="0"/>
        <w:jc w:val="both"/>
        <w:rPr>
          <w:sz w:val="24"/>
          <w:szCs w:val="24"/>
        </w:rPr>
      </w:pPr>
      <w:r w:rsidRPr="009267B5">
        <w:rPr>
          <w:color w:val="000000"/>
          <w:sz w:val="24"/>
          <w:szCs w:val="24"/>
        </w:rPr>
        <w:t>A resposta</w:t>
      </w:r>
      <w:r>
        <w:rPr>
          <w:color w:val="000000"/>
          <w:sz w:val="24"/>
          <w:szCs w:val="24"/>
        </w:rPr>
        <w:t xml:space="preserve">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3342475" w14:textId="77777777" w:rsidR="00E84BC8" w:rsidRDefault="00887E6F">
      <w:pPr>
        <w:numPr>
          <w:ilvl w:val="1"/>
          <w:numId w:val="4"/>
        </w:numPr>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Default="00887E6F">
      <w:pPr>
        <w:numPr>
          <w:ilvl w:val="1"/>
          <w:numId w:val="4"/>
        </w:numPr>
        <w:ind w:left="0" w:firstLine="0"/>
        <w:jc w:val="both"/>
        <w:rPr>
          <w:sz w:val="24"/>
          <w:szCs w:val="24"/>
        </w:rPr>
      </w:pPr>
      <w:r>
        <w:rPr>
          <w:sz w:val="24"/>
          <w:szCs w:val="24"/>
        </w:rPr>
        <w:t>As impugnações e pedidos de esclarecimentos não suspendem os prazos previstos no certame.</w:t>
      </w:r>
    </w:p>
    <w:p w14:paraId="740BF878" w14:textId="77777777" w:rsidR="00E84BC8" w:rsidRDefault="00887E6F">
      <w:pPr>
        <w:numPr>
          <w:ilvl w:val="1"/>
          <w:numId w:val="4"/>
        </w:numPr>
        <w:ind w:left="0" w:firstLine="0"/>
        <w:jc w:val="both"/>
        <w:rPr>
          <w:sz w:val="24"/>
          <w:szCs w:val="24"/>
        </w:rPr>
      </w:pPr>
      <w:r>
        <w:rPr>
          <w:color w:val="000000"/>
          <w:sz w:val="24"/>
          <w:szCs w:val="24"/>
        </w:rPr>
        <w:t>As impugnações e pedidos de esclarecimentos não suspendem os prazos previstos no certame.</w:t>
      </w:r>
    </w:p>
    <w:p w14:paraId="0A4804F7" w14:textId="77777777" w:rsidR="00E84BC8" w:rsidRDefault="00887E6F">
      <w:pPr>
        <w:numPr>
          <w:ilvl w:val="2"/>
          <w:numId w:val="4"/>
        </w:numPr>
        <w:ind w:left="0" w:firstLine="0"/>
        <w:jc w:val="both"/>
        <w:rPr>
          <w:color w:val="000000"/>
          <w:sz w:val="24"/>
          <w:szCs w:val="24"/>
        </w:rPr>
      </w:pPr>
      <w:r>
        <w:rPr>
          <w:color w:val="000000"/>
          <w:sz w:val="24"/>
          <w:szCs w:val="24"/>
        </w:rPr>
        <w:t>A concessão de efeito suspensivo à impugnação é medida excepcional e deverá ser motivada pelo pregoeiro, nos autos do processo de licitação, se houver impacto na formulação de propostas.</w:t>
      </w:r>
    </w:p>
    <w:p w14:paraId="07F32477" w14:textId="77777777" w:rsidR="00E84BC8" w:rsidRDefault="00E84BC8">
      <w:pPr>
        <w:jc w:val="both"/>
        <w:rPr>
          <w:color w:val="000000"/>
          <w:sz w:val="24"/>
          <w:szCs w:val="24"/>
        </w:rPr>
      </w:pPr>
    </w:p>
    <w:p w14:paraId="15CAAD9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DISPOSIÇÕES GERAIS</w:t>
      </w:r>
    </w:p>
    <w:p w14:paraId="1B716054" w14:textId="77777777" w:rsidR="00E84BC8" w:rsidRDefault="00887E6F">
      <w:pPr>
        <w:numPr>
          <w:ilvl w:val="1"/>
          <w:numId w:val="4"/>
        </w:numPr>
        <w:ind w:left="0" w:firstLine="0"/>
        <w:jc w:val="both"/>
        <w:rPr>
          <w:sz w:val="24"/>
          <w:szCs w:val="24"/>
        </w:rPr>
      </w:pPr>
      <w:r>
        <w:rPr>
          <w:color w:val="000000"/>
          <w:sz w:val="24"/>
          <w:szCs w:val="24"/>
        </w:rPr>
        <w:t>Da sessão pública do Pregão divulgar-se-á Ata no sistema eletrônico.</w:t>
      </w:r>
    </w:p>
    <w:p w14:paraId="67894962" w14:textId="77777777" w:rsidR="00E84BC8" w:rsidRDefault="00887E6F">
      <w:pPr>
        <w:numPr>
          <w:ilvl w:val="1"/>
          <w:numId w:val="4"/>
        </w:numPr>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Default="00887E6F">
      <w:pPr>
        <w:numPr>
          <w:ilvl w:val="1"/>
          <w:numId w:val="4"/>
        </w:numPr>
        <w:ind w:left="0" w:firstLine="0"/>
        <w:jc w:val="both"/>
        <w:rPr>
          <w:sz w:val="24"/>
          <w:szCs w:val="24"/>
        </w:rPr>
      </w:pPr>
      <w:r>
        <w:rPr>
          <w:color w:val="000000"/>
          <w:sz w:val="24"/>
          <w:szCs w:val="24"/>
        </w:rPr>
        <w:t>Todas as referências de tempo no Edital, no aviso e durante a sessão pública observarão o horário de Brasília – DF.</w:t>
      </w:r>
    </w:p>
    <w:p w14:paraId="2C485B7E" w14:textId="77777777" w:rsidR="00E84BC8" w:rsidRDefault="00887E6F">
      <w:pPr>
        <w:numPr>
          <w:ilvl w:val="1"/>
          <w:numId w:val="4"/>
        </w:numPr>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Default="00887E6F">
      <w:pPr>
        <w:numPr>
          <w:ilvl w:val="1"/>
          <w:numId w:val="4"/>
        </w:numPr>
        <w:ind w:left="0" w:firstLine="0"/>
        <w:jc w:val="both"/>
        <w:rPr>
          <w:sz w:val="24"/>
          <w:szCs w:val="24"/>
        </w:rPr>
      </w:pPr>
      <w:r>
        <w:rPr>
          <w:color w:val="000000"/>
          <w:sz w:val="24"/>
          <w:szCs w:val="24"/>
        </w:rPr>
        <w:t>A homologação do resultado desta licitação não implicará direito à contratação.</w:t>
      </w:r>
    </w:p>
    <w:p w14:paraId="3F3548AD" w14:textId="77777777" w:rsidR="00E84BC8" w:rsidRDefault="00887E6F">
      <w:pPr>
        <w:numPr>
          <w:ilvl w:val="1"/>
          <w:numId w:val="4"/>
        </w:numPr>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31DF19" w14:textId="77777777" w:rsidR="00E84BC8" w:rsidRDefault="00887E6F">
      <w:pPr>
        <w:numPr>
          <w:ilvl w:val="1"/>
          <w:numId w:val="4"/>
        </w:numPr>
        <w:ind w:left="0" w:firstLine="0"/>
        <w:jc w:val="both"/>
        <w:rPr>
          <w:sz w:val="24"/>
          <w:szCs w:val="24"/>
        </w:rPr>
      </w:pPr>
      <w:r>
        <w:rPr>
          <w:color w:val="000000"/>
          <w:sz w:val="24"/>
          <w:szCs w:val="24"/>
        </w:rPr>
        <w:t xml:space="preserve">Os licitantes assumem todos os custos de preparação e apresentação de suas propostas e a Administração não será, em nenhum caso, responsável por </w:t>
      </w:r>
      <w:r>
        <w:rPr>
          <w:color w:val="000000"/>
          <w:sz w:val="24"/>
          <w:szCs w:val="24"/>
        </w:rPr>
        <w:lastRenderedPageBreak/>
        <w:t>esses custos, independentemente da condução ou do resultado do processo licitatório.</w:t>
      </w:r>
    </w:p>
    <w:p w14:paraId="6648C282" w14:textId="77777777" w:rsidR="00E84BC8" w:rsidRDefault="00887E6F">
      <w:pPr>
        <w:numPr>
          <w:ilvl w:val="1"/>
          <w:numId w:val="4"/>
        </w:numPr>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14:paraId="105ADBF5" w14:textId="77777777" w:rsidR="00E84BC8" w:rsidRDefault="00887E6F">
      <w:pPr>
        <w:numPr>
          <w:ilvl w:val="1"/>
          <w:numId w:val="4"/>
        </w:numPr>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Default="00887E6F">
      <w:pPr>
        <w:numPr>
          <w:ilvl w:val="1"/>
          <w:numId w:val="4"/>
        </w:numPr>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14:paraId="21FED36B" w14:textId="136B058B" w:rsidR="00E84BC8" w:rsidRPr="002F1DFE" w:rsidRDefault="00887E6F">
      <w:pPr>
        <w:numPr>
          <w:ilvl w:val="1"/>
          <w:numId w:val="4"/>
        </w:numPr>
        <w:ind w:left="0" w:firstLine="0"/>
        <w:jc w:val="both"/>
        <w:rPr>
          <w:sz w:val="24"/>
          <w:szCs w:val="24"/>
        </w:rPr>
      </w:pPr>
      <w:r>
        <w:rPr>
          <w:color w:val="000000"/>
          <w:sz w:val="24"/>
          <w:szCs w:val="24"/>
        </w:rPr>
        <w:t xml:space="preserve">O Edital e seus anexos estão disponibilizados, na íntegra, no Portal Nacional de Contratações Públicas (PNCP) e no endereço eletrônico </w:t>
      </w:r>
      <w:r w:rsidR="002F1DFE">
        <w:rPr>
          <w:color w:val="000000"/>
          <w:sz w:val="24"/>
          <w:szCs w:val="24"/>
        </w:rPr>
        <w:t xml:space="preserve"> </w:t>
      </w:r>
      <w:hyperlink r:id="rId40" w:history="1">
        <w:r w:rsidR="002F1DFE" w:rsidRPr="002F1DFE">
          <w:rPr>
            <w:rStyle w:val="Hyperlink"/>
            <w:sz w:val="24"/>
            <w:szCs w:val="24"/>
          </w:rPr>
          <w:t>licitacaotucano@outlook.com</w:t>
        </w:r>
      </w:hyperlink>
      <w:r w:rsidR="002F1DFE" w:rsidRPr="002F1DFE">
        <w:rPr>
          <w:color w:val="000000"/>
          <w:sz w:val="24"/>
          <w:szCs w:val="24"/>
        </w:rPr>
        <w:t xml:space="preserve"> </w:t>
      </w:r>
      <w:r w:rsidRPr="002F1DFE">
        <w:rPr>
          <w:color w:val="000000"/>
          <w:sz w:val="24"/>
          <w:szCs w:val="24"/>
        </w:rPr>
        <w:t>e também poderão ser lidos e/ou obtidos no endereço</w:t>
      </w:r>
      <w:r w:rsidRPr="002F1DFE">
        <w:rPr>
          <w:sz w:val="24"/>
          <w:szCs w:val="24"/>
        </w:rPr>
        <w:t>,</w:t>
      </w:r>
      <w:r w:rsidR="002F1DFE" w:rsidRPr="002F1DFE">
        <w:rPr>
          <w:sz w:val="24"/>
          <w:szCs w:val="24"/>
        </w:rPr>
        <w:t xml:space="preserve"> Avenida Antônio Carlos Magalhaes , 184,  Tucano-Ba</w:t>
      </w:r>
      <w:r w:rsidRPr="002F1DFE">
        <w:rPr>
          <w:color w:val="FF0000"/>
          <w:sz w:val="24"/>
          <w:szCs w:val="24"/>
        </w:rPr>
        <w:t xml:space="preserve"> </w:t>
      </w:r>
      <w:r w:rsidRPr="002F1DFE">
        <w:rPr>
          <w:color w:val="000000"/>
          <w:sz w:val="24"/>
          <w:szCs w:val="24"/>
        </w:rPr>
        <w:t xml:space="preserve">nos dias úteis, no horário das </w:t>
      </w:r>
      <w:r w:rsidR="00DF617C">
        <w:rPr>
          <w:sz w:val="24"/>
          <w:szCs w:val="24"/>
        </w:rPr>
        <w:t>08:00</w:t>
      </w:r>
      <w:r w:rsidRPr="002F1DFE">
        <w:rPr>
          <w:sz w:val="24"/>
          <w:szCs w:val="24"/>
        </w:rPr>
        <w:t xml:space="preserve"> horas às </w:t>
      </w:r>
      <w:r w:rsidR="00DF617C">
        <w:rPr>
          <w:sz w:val="24"/>
          <w:szCs w:val="24"/>
        </w:rPr>
        <w:t>12:00</w:t>
      </w:r>
      <w:r w:rsidRPr="002F1DFE">
        <w:rPr>
          <w:sz w:val="24"/>
          <w:szCs w:val="24"/>
        </w:rPr>
        <w:t xml:space="preserve"> horas</w:t>
      </w:r>
      <w:r w:rsidRPr="002F1DFE">
        <w:rPr>
          <w:color w:val="000000"/>
          <w:sz w:val="24"/>
          <w:szCs w:val="24"/>
        </w:rPr>
        <w:t>, mesmo endereço e período no qual os autos do processo administrativo permanecerão com vista franqueada aos interessados.</w:t>
      </w:r>
    </w:p>
    <w:p w14:paraId="480171CF" w14:textId="77777777" w:rsidR="00E84BC8" w:rsidRDefault="00887E6F">
      <w:pPr>
        <w:numPr>
          <w:ilvl w:val="1"/>
          <w:numId w:val="4"/>
        </w:numPr>
        <w:ind w:left="0" w:firstLine="0"/>
        <w:jc w:val="both"/>
        <w:rPr>
          <w:sz w:val="24"/>
          <w:szCs w:val="24"/>
        </w:rPr>
      </w:pPr>
      <w:r w:rsidRPr="002F1DFE">
        <w:rPr>
          <w:color w:val="000000"/>
          <w:sz w:val="24"/>
          <w:szCs w:val="24"/>
        </w:rPr>
        <w:t>Integram este Edital</w:t>
      </w:r>
      <w:r>
        <w:rPr>
          <w:color w:val="000000"/>
          <w:sz w:val="24"/>
          <w:szCs w:val="24"/>
        </w:rPr>
        <w:t>, para todos os fins e efeitos, os seguintes anexos:</w:t>
      </w:r>
    </w:p>
    <w:p w14:paraId="7A77E60A"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 - Termo de Referência</w:t>
      </w:r>
    </w:p>
    <w:p w14:paraId="5EB52B9F"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II - Modelo de Proposta de Preço</w:t>
      </w:r>
    </w:p>
    <w:p w14:paraId="1CBD8F20"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III - Minuta de Ata de Registro de Preços.</w:t>
      </w:r>
    </w:p>
    <w:p w14:paraId="4148D79B"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 xml:space="preserve">ANEXO IV- Minuta de Termo de Contrato </w:t>
      </w:r>
    </w:p>
    <w:p w14:paraId="22841C31"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V- Modelo de declaração de cumprimento dos requisitos de habilitação (art. 63, inciso I, da Lei 14.133/2021).</w:t>
      </w:r>
    </w:p>
    <w:p w14:paraId="413A5732"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VII- Modelo de declaração de microempresa e empresa de pequeno porte, ou cooperativa enquadrada no artigo 34 da Lei nº 11.488, de 2007.</w:t>
      </w:r>
    </w:p>
    <w:p w14:paraId="297E940B"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14:paraId="78023E70"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2243BB" w14:textId="77777777" w:rsidR="00E84BC8" w:rsidRDefault="00E84BC8">
      <w:pPr>
        <w:pBdr>
          <w:top w:val="nil"/>
          <w:left w:val="nil"/>
          <w:bottom w:val="nil"/>
          <w:right w:val="nil"/>
          <w:between w:val="nil"/>
        </w:pBdr>
        <w:tabs>
          <w:tab w:val="left" w:pos="993"/>
        </w:tabs>
        <w:rPr>
          <w:color w:val="000000"/>
          <w:sz w:val="24"/>
          <w:szCs w:val="24"/>
        </w:rPr>
      </w:pPr>
    </w:p>
    <w:p w14:paraId="78890B9F" w14:textId="7760E007" w:rsidR="00E84BC8" w:rsidRDefault="002F1DFE">
      <w:pPr>
        <w:ind w:left="142"/>
        <w:jc w:val="both"/>
        <w:rPr>
          <w:color w:val="000000"/>
          <w:sz w:val="24"/>
          <w:szCs w:val="24"/>
        </w:rPr>
      </w:pPr>
      <w:r w:rsidRPr="002F1DFE">
        <w:rPr>
          <w:color w:val="000000"/>
          <w:sz w:val="24"/>
          <w:szCs w:val="24"/>
        </w:rPr>
        <w:t xml:space="preserve">Tucano </w:t>
      </w:r>
      <w:r w:rsidR="00887E6F" w:rsidRPr="002F1DFE">
        <w:rPr>
          <w:color w:val="000000"/>
          <w:sz w:val="24"/>
          <w:szCs w:val="24"/>
        </w:rPr>
        <w:t xml:space="preserve">, </w:t>
      </w:r>
      <w:r w:rsidR="00FC25F2">
        <w:rPr>
          <w:color w:val="000000"/>
          <w:sz w:val="24"/>
          <w:szCs w:val="24"/>
        </w:rPr>
        <w:t>07</w:t>
      </w:r>
      <w:r w:rsidR="00887E6F" w:rsidRPr="002F1DFE">
        <w:rPr>
          <w:color w:val="000000"/>
          <w:sz w:val="24"/>
          <w:szCs w:val="24"/>
        </w:rPr>
        <w:t xml:space="preserve"> de </w:t>
      </w:r>
      <w:r w:rsidR="00FC25F2">
        <w:rPr>
          <w:color w:val="000000"/>
          <w:sz w:val="24"/>
          <w:szCs w:val="24"/>
        </w:rPr>
        <w:t>julho</w:t>
      </w:r>
      <w:r w:rsidR="00887E6F" w:rsidRPr="002F1DFE">
        <w:rPr>
          <w:color w:val="000000"/>
          <w:sz w:val="24"/>
          <w:szCs w:val="24"/>
        </w:rPr>
        <w:t xml:space="preserve"> de 20</w:t>
      </w:r>
      <w:r w:rsidRPr="002F1DFE">
        <w:rPr>
          <w:color w:val="000000"/>
          <w:sz w:val="24"/>
          <w:szCs w:val="24"/>
        </w:rPr>
        <w:t>2</w:t>
      </w:r>
      <w:r w:rsidR="003565D6">
        <w:rPr>
          <w:color w:val="000000"/>
          <w:sz w:val="24"/>
          <w:szCs w:val="24"/>
        </w:rPr>
        <w:t>5</w:t>
      </w:r>
      <w:r w:rsidR="00887E6F" w:rsidRPr="002F1DFE">
        <w:rPr>
          <w:color w:val="000000"/>
          <w:sz w:val="24"/>
          <w:szCs w:val="24"/>
        </w:rPr>
        <w:t>.</w:t>
      </w:r>
      <w:r w:rsidR="00887E6F">
        <w:rPr>
          <w:color w:val="000000"/>
          <w:sz w:val="24"/>
          <w:szCs w:val="24"/>
        </w:rPr>
        <w:t xml:space="preserve"> </w:t>
      </w:r>
    </w:p>
    <w:p w14:paraId="1E3152DD" w14:textId="77777777" w:rsidR="002F1DFE" w:rsidRDefault="002F1DFE">
      <w:pPr>
        <w:ind w:left="142"/>
        <w:jc w:val="both"/>
        <w:rPr>
          <w:color w:val="000000"/>
          <w:sz w:val="24"/>
          <w:szCs w:val="24"/>
        </w:rPr>
      </w:pPr>
    </w:p>
    <w:p w14:paraId="5B6FA615" w14:textId="77777777" w:rsidR="0020195C" w:rsidRDefault="0020195C">
      <w:pPr>
        <w:jc w:val="center"/>
        <w:rPr>
          <w:b/>
          <w:color w:val="000000"/>
          <w:sz w:val="24"/>
          <w:szCs w:val="24"/>
        </w:rPr>
      </w:pPr>
      <w:r>
        <w:rPr>
          <w:b/>
          <w:color w:val="000000"/>
          <w:sz w:val="24"/>
          <w:szCs w:val="24"/>
        </w:rPr>
        <w:t>ITALO PEREIRA SILVA</w:t>
      </w:r>
    </w:p>
    <w:p w14:paraId="06B4B204" w14:textId="5B80F9E2" w:rsidR="00E84BC8" w:rsidRDefault="002E65CB">
      <w:pPr>
        <w:jc w:val="center"/>
        <w:rPr>
          <w:b/>
          <w:color w:val="000000"/>
          <w:sz w:val="24"/>
          <w:szCs w:val="24"/>
        </w:rPr>
      </w:pPr>
      <w:r w:rsidRPr="002F1DFE">
        <w:rPr>
          <w:b/>
          <w:color w:val="000000"/>
          <w:sz w:val="24"/>
          <w:szCs w:val="24"/>
        </w:rPr>
        <w:t>Secretário</w:t>
      </w:r>
      <w:r w:rsidR="002F1DFE" w:rsidRPr="002F1DFE">
        <w:rPr>
          <w:b/>
          <w:color w:val="000000"/>
          <w:sz w:val="24"/>
          <w:szCs w:val="24"/>
        </w:rPr>
        <w:t xml:space="preserve"> Municipal de </w:t>
      </w:r>
      <w:r w:rsidR="002E528A">
        <w:rPr>
          <w:b/>
          <w:color w:val="000000"/>
          <w:sz w:val="24"/>
          <w:szCs w:val="24"/>
        </w:rPr>
        <w:t xml:space="preserve"> Urbanismo, Obras e Serviços ´Públicos </w:t>
      </w:r>
    </w:p>
    <w:p w14:paraId="437535C2" w14:textId="77777777" w:rsidR="00AD7663" w:rsidRPr="00AD7663" w:rsidRDefault="00AD7663" w:rsidP="00AD7663">
      <w:pPr>
        <w:tabs>
          <w:tab w:val="left" w:pos="4185"/>
          <w:tab w:val="center" w:pos="4889"/>
        </w:tabs>
        <w:jc w:val="center"/>
        <w:rPr>
          <w:b/>
          <w:sz w:val="24"/>
          <w:szCs w:val="24"/>
        </w:rPr>
      </w:pPr>
      <w:bookmarkStart w:id="42" w:name="_GoBack"/>
      <w:bookmarkEnd w:id="42"/>
      <w:r w:rsidRPr="00AD7663">
        <w:rPr>
          <w:b/>
          <w:sz w:val="24"/>
          <w:szCs w:val="24"/>
        </w:rPr>
        <w:lastRenderedPageBreak/>
        <w:t>TERMO DE REFERÊNCIA</w:t>
      </w:r>
      <w:r w:rsidRPr="00AD7663">
        <w:rPr>
          <w:b/>
          <w:sz w:val="24"/>
          <w:szCs w:val="24"/>
        </w:rPr>
        <w:br/>
        <w:t>Órgão responsável:  Secretaria   Urbanismo Obras e Serviços Públicos</w:t>
      </w:r>
    </w:p>
    <w:p w14:paraId="029C2288" w14:textId="77777777" w:rsidR="00AD7663" w:rsidRPr="00AD7663" w:rsidRDefault="00AD7663" w:rsidP="00AD7663">
      <w:pPr>
        <w:shd w:val="clear" w:color="auto" w:fill="FFF2CC"/>
        <w:tabs>
          <w:tab w:val="left" w:pos="709"/>
        </w:tabs>
        <w:jc w:val="both"/>
        <w:rPr>
          <w:b/>
          <w:sz w:val="24"/>
          <w:szCs w:val="24"/>
        </w:rPr>
      </w:pPr>
      <w:r w:rsidRPr="00AD7663">
        <w:rPr>
          <w:b/>
          <w:sz w:val="24"/>
          <w:szCs w:val="24"/>
        </w:rPr>
        <w:t>1 - DO OBJETO</w:t>
      </w:r>
    </w:p>
    <w:p w14:paraId="3AE560B9" w14:textId="77777777" w:rsidR="00AD7663" w:rsidRPr="00AD7663" w:rsidRDefault="00AD7663" w:rsidP="00AD7663">
      <w:pPr>
        <w:jc w:val="both"/>
        <w:rPr>
          <w:sz w:val="24"/>
          <w:szCs w:val="24"/>
        </w:rPr>
      </w:pPr>
    </w:p>
    <w:p w14:paraId="0CBC5E39" w14:textId="77777777" w:rsidR="00AD7663" w:rsidRPr="00AD7663" w:rsidRDefault="00AD7663" w:rsidP="00AD7663">
      <w:pPr>
        <w:jc w:val="both"/>
        <w:rPr>
          <w:color w:val="000000"/>
          <w:sz w:val="24"/>
          <w:szCs w:val="24"/>
        </w:rPr>
      </w:pPr>
      <w:r w:rsidRPr="00AD7663">
        <w:rPr>
          <w:sz w:val="24"/>
          <w:szCs w:val="24"/>
        </w:rPr>
        <w:t xml:space="preserve">1.1 </w:t>
      </w:r>
      <w:r w:rsidRPr="00AD7663">
        <w:rPr>
          <w:b/>
          <w:sz w:val="24"/>
          <w:szCs w:val="24"/>
        </w:rPr>
        <w:t>Contratação de empresa especializada para eventual fornecimento de peças para veículos  categorizados leves  pertencentes à frota da Prefeitura Municipal de Tucano.</w:t>
      </w:r>
    </w:p>
    <w:p w14:paraId="31775FFD" w14:textId="77777777" w:rsidR="00AD7663" w:rsidRPr="00AD7663" w:rsidRDefault="00AD7663" w:rsidP="00AD7663">
      <w:pPr>
        <w:jc w:val="both"/>
        <w:rPr>
          <w:color w:val="000000"/>
          <w:sz w:val="24"/>
          <w:szCs w:val="24"/>
        </w:rPr>
      </w:pPr>
      <w:r w:rsidRPr="00AD7663">
        <w:rPr>
          <w:color w:val="000000"/>
          <w:sz w:val="24"/>
          <w:szCs w:val="24"/>
        </w:rPr>
        <w:t>1.2. Os serviços são classificados como comuns uma vez que os padrões de desempenho e qualidade podem ser objetivamente definidos pelo edital, por meio de especificações usuais de mercado.</w:t>
      </w:r>
    </w:p>
    <w:p w14:paraId="4BAA37FD" w14:textId="77777777" w:rsidR="00AD7663" w:rsidRPr="00AD7663" w:rsidRDefault="00AD7663" w:rsidP="00AD7663">
      <w:pPr>
        <w:jc w:val="both"/>
        <w:rPr>
          <w:color w:val="000000"/>
          <w:sz w:val="24"/>
          <w:szCs w:val="24"/>
        </w:rPr>
      </w:pPr>
    </w:p>
    <w:p w14:paraId="5C32BEE6" w14:textId="77777777" w:rsidR="00AD7663" w:rsidRPr="00AD7663" w:rsidRDefault="00AD7663" w:rsidP="00AD7663">
      <w:pPr>
        <w:tabs>
          <w:tab w:val="left" w:pos="284"/>
        </w:tabs>
        <w:jc w:val="both"/>
        <w:rPr>
          <w:color w:val="000000"/>
          <w:sz w:val="24"/>
          <w:szCs w:val="24"/>
        </w:rPr>
      </w:pPr>
      <w:r w:rsidRPr="00AD7663">
        <w:rPr>
          <w:sz w:val="24"/>
          <w:szCs w:val="24"/>
        </w:rPr>
        <w:t>1.3. O objeto desta contratação não se enquadra como sendo de bem de luxo, conforme Decreto municipal n. 042/2023.</w:t>
      </w:r>
    </w:p>
    <w:p w14:paraId="21D25D2A" w14:textId="77777777" w:rsidR="00AD7663" w:rsidRPr="00AD7663" w:rsidRDefault="00AD7663" w:rsidP="00AD7663">
      <w:pPr>
        <w:tabs>
          <w:tab w:val="left" w:pos="284"/>
        </w:tabs>
        <w:jc w:val="both"/>
        <w:rPr>
          <w:sz w:val="24"/>
          <w:szCs w:val="24"/>
        </w:rPr>
      </w:pPr>
    </w:p>
    <w:p w14:paraId="1E4CE568" w14:textId="77777777" w:rsidR="00AD7663" w:rsidRPr="00AD7663" w:rsidRDefault="00AD7663" w:rsidP="00AD7663">
      <w:pPr>
        <w:jc w:val="both"/>
        <w:rPr>
          <w:sz w:val="24"/>
          <w:szCs w:val="24"/>
        </w:rPr>
      </w:pPr>
      <w:r w:rsidRPr="00AD7663">
        <w:rPr>
          <w:sz w:val="24"/>
          <w:szCs w:val="24"/>
        </w:rPr>
        <w:t>1.4. A presente contratação ainda não está incluída no Plano de Contratações Anual em razão de sua superveniência, porém será encaminhada para inclusão, após a autorização da autoridade competente.</w:t>
      </w:r>
    </w:p>
    <w:p w14:paraId="070995C2" w14:textId="77777777" w:rsidR="00AD7663" w:rsidRPr="00AD7663" w:rsidRDefault="00AD7663" w:rsidP="00AD7663">
      <w:pPr>
        <w:tabs>
          <w:tab w:val="left" w:pos="284"/>
        </w:tabs>
        <w:jc w:val="both"/>
        <w:rPr>
          <w:sz w:val="24"/>
          <w:szCs w:val="24"/>
        </w:rPr>
      </w:pPr>
    </w:p>
    <w:p w14:paraId="15C2F830" w14:textId="77777777" w:rsidR="00AD7663" w:rsidRPr="00AD7663" w:rsidRDefault="00AD7663" w:rsidP="00AD7663">
      <w:pPr>
        <w:tabs>
          <w:tab w:val="left" w:pos="284"/>
        </w:tabs>
        <w:jc w:val="both"/>
        <w:rPr>
          <w:sz w:val="24"/>
          <w:szCs w:val="24"/>
        </w:rPr>
      </w:pPr>
      <w:r w:rsidRPr="00AD7663">
        <w:rPr>
          <w:sz w:val="24"/>
          <w:szCs w:val="24"/>
        </w:rPr>
        <w:t>1.5. O presente termo de referência tem como base legal a Lei n. 14.133/2021.</w:t>
      </w:r>
    </w:p>
    <w:p w14:paraId="73B81291" w14:textId="77777777" w:rsidR="00AD7663" w:rsidRPr="00AD7663" w:rsidRDefault="00AD7663" w:rsidP="00AD7663">
      <w:pPr>
        <w:jc w:val="both"/>
        <w:rPr>
          <w:color w:val="000000"/>
          <w:sz w:val="24"/>
          <w:szCs w:val="24"/>
          <w:highlight w:val="cyan"/>
        </w:rPr>
      </w:pPr>
    </w:p>
    <w:p w14:paraId="77AD294D" w14:textId="77777777" w:rsidR="00AD7663" w:rsidRPr="00AD7663" w:rsidRDefault="00AD7663" w:rsidP="00AD7663">
      <w:pPr>
        <w:shd w:val="clear" w:color="auto" w:fill="FFF2CC"/>
        <w:jc w:val="both"/>
        <w:rPr>
          <w:b/>
          <w:sz w:val="24"/>
          <w:szCs w:val="24"/>
        </w:rPr>
      </w:pPr>
      <w:r w:rsidRPr="00AD7663">
        <w:rPr>
          <w:b/>
          <w:sz w:val="24"/>
          <w:szCs w:val="24"/>
        </w:rPr>
        <w:t>2 - DOS FUNDAMENTOS DA CONTRATAÇÃO</w:t>
      </w:r>
    </w:p>
    <w:p w14:paraId="49166D14" w14:textId="77777777" w:rsidR="00AD7663" w:rsidRPr="00AD7663" w:rsidRDefault="00AD7663" w:rsidP="00AD7663">
      <w:pPr>
        <w:ind w:left="-142"/>
        <w:jc w:val="both"/>
        <w:rPr>
          <w:sz w:val="24"/>
          <w:szCs w:val="24"/>
        </w:rPr>
      </w:pPr>
    </w:p>
    <w:p w14:paraId="7C6366B6" w14:textId="77777777" w:rsidR="00AD7663" w:rsidRPr="00AD7663" w:rsidRDefault="00AD7663" w:rsidP="00AD7663">
      <w:pPr>
        <w:pStyle w:val="NormalWeb"/>
        <w:jc w:val="both"/>
        <w:rPr>
          <w:rFonts w:ascii="Arial" w:hAnsi="Arial" w:cs="Arial"/>
        </w:rPr>
      </w:pPr>
      <w:r w:rsidRPr="00AD7663">
        <w:rPr>
          <w:rFonts w:ascii="Arial" w:eastAsia="Arial" w:hAnsi="Arial" w:cs="Arial"/>
        </w:rPr>
        <w:t xml:space="preserve"> 2.1 </w:t>
      </w:r>
      <w:r w:rsidRPr="00AD7663">
        <w:rPr>
          <w:rFonts w:ascii="Arial" w:hAnsi="Arial" w:cs="Arial"/>
        </w:rPr>
        <w:t>A presente justificativa tem por objetivo fundamentar a necessidade de aquisição de peças automotivas para manutenção da frota de veículos leves pertencente a esta instituição.</w:t>
      </w:r>
    </w:p>
    <w:p w14:paraId="0C685B24" w14:textId="77777777" w:rsidR="00AD7663" w:rsidRPr="00AD7663" w:rsidRDefault="00AD7663" w:rsidP="00AD7663">
      <w:pPr>
        <w:pStyle w:val="NormalWeb"/>
        <w:jc w:val="both"/>
        <w:rPr>
          <w:rFonts w:ascii="Arial" w:hAnsi="Arial" w:cs="Arial"/>
        </w:rPr>
      </w:pPr>
      <w:r w:rsidRPr="00AD7663">
        <w:rPr>
          <w:rFonts w:ascii="Arial" w:hAnsi="Arial" w:cs="Arial"/>
        </w:rPr>
        <w:t>Considerando que os veículos leves são utilizados diariamente para a realização de atividades administrativas, operacionais e de apoio logístico, é essencial garantir o pleno funcionamento e a segurança desses automóveis. A manutenção preventiva e corretiva se mostra imprescindível para evitar paralisações nas atividades, reduzir riscos de acidentes e prolongar a vida útil dos veículos.</w:t>
      </w:r>
    </w:p>
    <w:p w14:paraId="1A7D33D8" w14:textId="77777777" w:rsidR="00AD7663" w:rsidRPr="00AD7663" w:rsidRDefault="00AD7663" w:rsidP="00AD7663">
      <w:pPr>
        <w:pStyle w:val="NormalWeb"/>
        <w:jc w:val="both"/>
        <w:rPr>
          <w:rFonts w:ascii="Arial" w:hAnsi="Arial" w:cs="Arial"/>
        </w:rPr>
      </w:pPr>
      <w:r w:rsidRPr="00AD7663">
        <w:rPr>
          <w:rFonts w:ascii="Arial" w:hAnsi="Arial" w:cs="Arial"/>
        </w:rPr>
        <w:t>A aquisição das peças visa atender demandas específicas de reposição por desgaste natural, avarias decorrentes do uso contínuo e necessidade de manutenção preventiva, conforme identificado pelas vistorias periódicas realizadas pela equipe técnica responsável.</w:t>
      </w:r>
    </w:p>
    <w:p w14:paraId="503AAF0C" w14:textId="77777777" w:rsidR="00AD7663" w:rsidRPr="00AD7663" w:rsidRDefault="00AD7663" w:rsidP="00AD7663">
      <w:pPr>
        <w:pStyle w:val="NormalWeb"/>
        <w:jc w:val="both"/>
        <w:rPr>
          <w:rFonts w:ascii="Arial" w:hAnsi="Arial" w:cs="Arial"/>
        </w:rPr>
      </w:pPr>
      <w:r w:rsidRPr="00AD7663">
        <w:rPr>
          <w:rFonts w:ascii="Arial" w:hAnsi="Arial" w:cs="Arial"/>
        </w:rPr>
        <w:t>Ressalta-se que a reposição de peças de qualidade, compatíveis com as especificações dos fabricantes, contribui para o bom desempenho dos veículos, além de reduzir custos futuros com manutenções emergenciais mais onerosas.</w:t>
      </w:r>
    </w:p>
    <w:p w14:paraId="765A476F" w14:textId="77777777" w:rsidR="00AD7663" w:rsidRPr="00AD7663" w:rsidRDefault="00AD7663" w:rsidP="00AD7663">
      <w:pPr>
        <w:pStyle w:val="NormalWeb"/>
        <w:jc w:val="both"/>
        <w:rPr>
          <w:rFonts w:ascii="Arial" w:hAnsi="Arial" w:cs="Arial"/>
        </w:rPr>
      </w:pPr>
      <w:r w:rsidRPr="00AD7663">
        <w:rPr>
          <w:rFonts w:ascii="Arial" w:hAnsi="Arial" w:cs="Arial"/>
        </w:rPr>
        <w:lastRenderedPageBreak/>
        <w:t>Portanto, a aquisição das referidas peças se justifica pela necessidade de manter a frota de veículos leves em condições ideais de uso, assegurando a continuidade e a eficiência dos serviços prestados por esta instituição.</w:t>
      </w:r>
    </w:p>
    <w:p w14:paraId="007352A2" w14:textId="77777777" w:rsidR="00AD7663" w:rsidRPr="00AD7663" w:rsidRDefault="00AD7663" w:rsidP="00AD7663">
      <w:pPr>
        <w:spacing w:line="360" w:lineRule="auto"/>
        <w:jc w:val="both"/>
        <w:rPr>
          <w:sz w:val="24"/>
          <w:szCs w:val="24"/>
        </w:rPr>
      </w:pPr>
    </w:p>
    <w:p w14:paraId="6335B424" w14:textId="77777777" w:rsidR="00AD7663" w:rsidRPr="00AD7663" w:rsidRDefault="00AD7663" w:rsidP="00AD7663">
      <w:pPr>
        <w:jc w:val="both"/>
        <w:rPr>
          <w:color w:val="000000"/>
          <w:sz w:val="24"/>
          <w:szCs w:val="24"/>
        </w:rPr>
      </w:pPr>
      <w:r w:rsidRPr="00AD7663">
        <w:rPr>
          <w:color w:val="000000"/>
          <w:sz w:val="24"/>
          <w:szCs w:val="24"/>
        </w:rPr>
        <w:t xml:space="preserve">2.2. Mesmo se tratando de uma aquisição comum, na qual existe a possibilidade de aferição dos padrões de desempenho e qualidade pretendidos as informações contidas neste termo de referência, </w:t>
      </w:r>
      <w:r w:rsidRPr="00AD7663">
        <w:rPr>
          <w:b/>
          <w:color w:val="000000"/>
          <w:sz w:val="24"/>
          <w:szCs w:val="24"/>
        </w:rPr>
        <w:t xml:space="preserve">estão baseados em estudo técnico preliminar (ETP). </w:t>
      </w:r>
    </w:p>
    <w:p w14:paraId="1E4CB820" w14:textId="77777777" w:rsidR="00AD7663" w:rsidRPr="00AD7663" w:rsidRDefault="00AD7663" w:rsidP="00AD7663">
      <w:pPr>
        <w:jc w:val="both"/>
        <w:rPr>
          <w:color w:val="FF0000"/>
          <w:sz w:val="24"/>
          <w:szCs w:val="24"/>
        </w:rPr>
      </w:pPr>
    </w:p>
    <w:p w14:paraId="004069E9" w14:textId="77777777" w:rsidR="00AD7663" w:rsidRPr="00AD7663" w:rsidRDefault="00AD7663" w:rsidP="00AD7663">
      <w:pPr>
        <w:jc w:val="both"/>
        <w:rPr>
          <w:color w:val="000000"/>
          <w:sz w:val="24"/>
          <w:szCs w:val="24"/>
        </w:rPr>
      </w:pPr>
      <w:r w:rsidRPr="00AD7663">
        <w:rPr>
          <w:color w:val="000000"/>
          <w:sz w:val="24"/>
          <w:szCs w:val="24"/>
        </w:rPr>
        <w:t>2.3 A contratação, via Pregão Eletrônico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422BD1A8" w14:textId="77777777" w:rsidR="00AD7663" w:rsidRPr="00AD7663" w:rsidRDefault="00AD7663" w:rsidP="00AD7663">
      <w:pPr>
        <w:jc w:val="both"/>
        <w:rPr>
          <w:color w:val="FF0000"/>
          <w:sz w:val="24"/>
          <w:szCs w:val="24"/>
        </w:rPr>
      </w:pPr>
    </w:p>
    <w:p w14:paraId="2616F4D9" w14:textId="77777777" w:rsidR="00AD7663" w:rsidRPr="00AD7663" w:rsidRDefault="00AD7663" w:rsidP="00AD7663">
      <w:pPr>
        <w:jc w:val="both"/>
        <w:rPr>
          <w:color w:val="FF0000"/>
          <w:sz w:val="24"/>
          <w:szCs w:val="24"/>
        </w:rPr>
      </w:pPr>
    </w:p>
    <w:p w14:paraId="59BBF063" w14:textId="77777777" w:rsidR="00AD7663" w:rsidRPr="00AD7663" w:rsidRDefault="00AD7663" w:rsidP="00AD7663">
      <w:pPr>
        <w:shd w:val="clear" w:color="auto" w:fill="FFF2CC"/>
        <w:jc w:val="both"/>
        <w:rPr>
          <w:b/>
          <w:sz w:val="24"/>
          <w:szCs w:val="24"/>
        </w:rPr>
      </w:pPr>
      <w:r w:rsidRPr="00AD7663">
        <w:rPr>
          <w:b/>
          <w:sz w:val="24"/>
          <w:szCs w:val="24"/>
        </w:rPr>
        <w:t>3. ESPECIFICAÇÃO E VALOR DA CONTRATAÇÃO</w:t>
      </w:r>
    </w:p>
    <w:p w14:paraId="1A01F1B7" w14:textId="77777777" w:rsidR="00AD7663" w:rsidRPr="00AD7663" w:rsidRDefault="00AD7663" w:rsidP="00AD7663">
      <w:pPr>
        <w:jc w:val="both"/>
        <w:rPr>
          <w:b/>
          <w:sz w:val="24"/>
          <w:szCs w:val="24"/>
        </w:rPr>
      </w:pPr>
    </w:p>
    <w:p w14:paraId="57A2B499" w14:textId="77777777" w:rsidR="00AD7663" w:rsidRPr="00AD7663" w:rsidRDefault="00AD7663" w:rsidP="00AD7663">
      <w:pPr>
        <w:jc w:val="both"/>
        <w:rPr>
          <w:sz w:val="24"/>
          <w:szCs w:val="24"/>
        </w:rPr>
      </w:pPr>
      <w:r w:rsidRPr="00AD7663">
        <w:rPr>
          <w:sz w:val="24"/>
          <w:szCs w:val="24"/>
        </w:rPr>
        <w:t>3.1. Os serviços serão executados conforme discriminado abaixo:</w:t>
      </w:r>
    </w:p>
    <w:p w14:paraId="17F7377D" w14:textId="77777777" w:rsidR="00AD7663" w:rsidRPr="00AD7663" w:rsidRDefault="00AD7663" w:rsidP="00AD7663">
      <w:pPr>
        <w:pBdr>
          <w:top w:val="nil"/>
          <w:left w:val="nil"/>
          <w:bottom w:val="nil"/>
          <w:right w:val="nil"/>
          <w:between w:val="nil"/>
        </w:pBdr>
        <w:jc w:val="both"/>
        <w:rPr>
          <w:color w:val="000000"/>
          <w:sz w:val="24"/>
          <w:szCs w:val="24"/>
        </w:rPr>
      </w:pPr>
    </w:p>
    <w:tbl>
      <w:tblPr>
        <w:tblW w:w="0" w:type="auto"/>
        <w:tblCellMar>
          <w:left w:w="70" w:type="dxa"/>
          <w:right w:w="70" w:type="dxa"/>
        </w:tblCellMar>
        <w:tblLook w:val="04A0" w:firstRow="1" w:lastRow="0" w:firstColumn="1" w:lastColumn="0" w:noHBand="0" w:noVBand="1"/>
      </w:tblPr>
      <w:tblGrid>
        <w:gridCol w:w="562"/>
        <w:gridCol w:w="3118"/>
        <w:gridCol w:w="645"/>
        <w:gridCol w:w="610"/>
        <w:gridCol w:w="1324"/>
        <w:gridCol w:w="2225"/>
      </w:tblGrid>
      <w:tr w:rsidR="00AD7663" w:rsidRPr="00AD7663" w14:paraId="42FD0022" w14:textId="77777777" w:rsidTr="00AD7663">
        <w:trPr>
          <w:trHeight w:val="276"/>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2186B17" w14:textId="77777777" w:rsidR="00AD7663" w:rsidRPr="00AD7663" w:rsidRDefault="00AD7663" w:rsidP="00AD7663">
            <w:pPr>
              <w:jc w:val="center"/>
              <w:rPr>
                <w:b/>
                <w:bCs/>
                <w:color w:val="000000"/>
                <w:sz w:val="24"/>
                <w:szCs w:val="24"/>
              </w:rPr>
            </w:pPr>
            <w:r w:rsidRPr="00AD7663">
              <w:rPr>
                <w:b/>
                <w:bCs/>
                <w:color w:val="000000"/>
                <w:sz w:val="24"/>
                <w:szCs w:val="24"/>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DD0F910" w14:textId="77777777" w:rsidR="00AD7663" w:rsidRPr="00AD7663" w:rsidRDefault="00AD7663" w:rsidP="00AD7663">
            <w:pPr>
              <w:jc w:val="center"/>
              <w:rPr>
                <w:b/>
                <w:bCs/>
                <w:color w:val="000000"/>
                <w:sz w:val="24"/>
                <w:szCs w:val="24"/>
              </w:rPr>
            </w:pPr>
            <w:r w:rsidRPr="00AD7663">
              <w:rPr>
                <w:b/>
                <w:bCs/>
                <w:color w:val="000000"/>
                <w:sz w:val="24"/>
                <w:szCs w:val="24"/>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4EFE55B" w14:textId="77777777" w:rsidR="00AD7663" w:rsidRPr="00AD7663" w:rsidRDefault="00AD7663" w:rsidP="00AD7663">
            <w:pPr>
              <w:jc w:val="center"/>
              <w:rPr>
                <w:b/>
                <w:bCs/>
                <w:color w:val="000000"/>
                <w:sz w:val="24"/>
                <w:szCs w:val="24"/>
              </w:rPr>
            </w:pPr>
            <w:r w:rsidRPr="00AD7663">
              <w:rPr>
                <w:b/>
                <w:bCs/>
                <w:color w:val="000000"/>
                <w:sz w:val="24"/>
                <w:szCs w:val="24"/>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23EBF49" w14:textId="77777777" w:rsidR="00AD7663" w:rsidRPr="00AD7663" w:rsidRDefault="00AD7663" w:rsidP="00AD7663">
            <w:pPr>
              <w:jc w:val="center"/>
              <w:rPr>
                <w:b/>
                <w:bCs/>
                <w:color w:val="000000"/>
                <w:sz w:val="24"/>
                <w:szCs w:val="24"/>
              </w:rPr>
            </w:pPr>
            <w:r w:rsidRPr="00AD7663">
              <w:rPr>
                <w:b/>
                <w:bCs/>
                <w:color w:val="000000"/>
                <w:sz w:val="24"/>
                <w:szCs w:val="24"/>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0C3D043A" w14:textId="77777777" w:rsidR="00AD7663" w:rsidRPr="00AD7663" w:rsidRDefault="00AD7663" w:rsidP="00AD7663">
            <w:pPr>
              <w:jc w:val="center"/>
              <w:rPr>
                <w:b/>
                <w:bCs/>
                <w:color w:val="000000"/>
                <w:sz w:val="24"/>
                <w:szCs w:val="24"/>
              </w:rPr>
            </w:pPr>
            <w:r w:rsidRPr="00AD7663">
              <w:rPr>
                <w:b/>
                <w:bCs/>
                <w:color w:val="000000"/>
                <w:sz w:val="24"/>
                <w:szCs w:val="24"/>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1BD7DB19" w14:textId="77777777" w:rsidR="00AD7663" w:rsidRPr="00AD7663" w:rsidRDefault="00AD7663" w:rsidP="00AD7663">
            <w:pPr>
              <w:jc w:val="center"/>
              <w:rPr>
                <w:b/>
                <w:bCs/>
                <w:color w:val="000000"/>
                <w:sz w:val="24"/>
                <w:szCs w:val="24"/>
              </w:rPr>
            </w:pPr>
            <w:r w:rsidRPr="00AD7663">
              <w:rPr>
                <w:b/>
                <w:bCs/>
                <w:color w:val="000000"/>
                <w:sz w:val="24"/>
                <w:szCs w:val="24"/>
              </w:rPr>
              <w:t>VALOR TOTAL</w:t>
            </w:r>
          </w:p>
        </w:tc>
      </w:tr>
      <w:tr w:rsidR="00AD7663" w:rsidRPr="00AD7663" w14:paraId="19165848" w14:textId="77777777" w:rsidTr="00AD7663">
        <w:trPr>
          <w:trHeight w:val="276"/>
        </w:trPr>
        <w:tc>
          <w:tcPr>
            <w:tcW w:w="0" w:type="auto"/>
            <w:vMerge/>
            <w:tcBorders>
              <w:top w:val="single" w:sz="8" w:space="0" w:color="auto"/>
              <w:left w:val="single" w:sz="8" w:space="0" w:color="auto"/>
              <w:bottom w:val="single" w:sz="4" w:space="0" w:color="auto"/>
              <w:right w:val="single" w:sz="8" w:space="0" w:color="auto"/>
            </w:tcBorders>
            <w:vAlign w:val="center"/>
            <w:hideMark/>
          </w:tcPr>
          <w:p w14:paraId="7EFAFF13"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E187D3A"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0C8907B2"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FF8E13F"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09E626D3"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5D6C26B8" w14:textId="77777777" w:rsidR="00AD7663" w:rsidRPr="00AD7663" w:rsidRDefault="00AD7663" w:rsidP="00AD7663">
            <w:pPr>
              <w:rPr>
                <w:b/>
                <w:bCs/>
                <w:color w:val="000000"/>
                <w:sz w:val="24"/>
                <w:szCs w:val="24"/>
              </w:rPr>
            </w:pPr>
          </w:p>
        </w:tc>
      </w:tr>
      <w:tr w:rsidR="00AD7663" w:rsidRPr="00AD7663" w14:paraId="748ECF62" w14:textId="77777777" w:rsidTr="00AD7663">
        <w:trPr>
          <w:trHeight w:val="75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58A2A"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D23616" w14:textId="77777777" w:rsidR="00AD7663" w:rsidRPr="00AD7663" w:rsidRDefault="00AD7663" w:rsidP="00AD7663">
            <w:pPr>
              <w:rPr>
                <w:color w:val="000000"/>
                <w:sz w:val="24"/>
                <w:szCs w:val="24"/>
              </w:rPr>
            </w:pPr>
            <w:r w:rsidRPr="00AD7663">
              <w:rPr>
                <w:color w:val="000000"/>
                <w:sz w:val="24"/>
                <w:szCs w:val="24"/>
              </w:rPr>
              <w:t xml:space="preserve">Aditivo de Radiador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71D91C"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A2EF5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1C4090F" w14:textId="77777777" w:rsidR="00AD7663" w:rsidRPr="00AD7663" w:rsidRDefault="00AD7663" w:rsidP="00AD7663">
            <w:pPr>
              <w:jc w:val="center"/>
              <w:rPr>
                <w:color w:val="000000"/>
                <w:sz w:val="24"/>
                <w:szCs w:val="24"/>
              </w:rPr>
            </w:pPr>
            <w:r w:rsidRPr="00AD7663">
              <w:rPr>
                <w:color w:val="000000"/>
                <w:sz w:val="24"/>
                <w:szCs w:val="24"/>
              </w:rPr>
              <w:t>R$ 49,44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89C705A" w14:textId="77777777" w:rsidR="00AD7663" w:rsidRPr="00AD7663" w:rsidRDefault="00AD7663" w:rsidP="00AD7663">
            <w:pPr>
              <w:jc w:val="center"/>
              <w:rPr>
                <w:sz w:val="24"/>
                <w:szCs w:val="24"/>
              </w:rPr>
            </w:pPr>
            <w:r w:rsidRPr="00AD7663">
              <w:rPr>
                <w:sz w:val="24"/>
                <w:szCs w:val="24"/>
              </w:rPr>
              <w:t xml:space="preserve"> R$                              494,40 </w:t>
            </w:r>
          </w:p>
        </w:tc>
      </w:tr>
      <w:tr w:rsidR="00AD7663" w:rsidRPr="00AD7663" w14:paraId="0C83FC76" w14:textId="77777777" w:rsidTr="00AD7663">
        <w:trPr>
          <w:trHeight w:val="82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B6E6A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4BA640F" w14:textId="77777777" w:rsidR="00AD7663" w:rsidRPr="00AD7663" w:rsidRDefault="00AD7663" w:rsidP="00AD7663">
            <w:pPr>
              <w:rPr>
                <w:color w:val="000000"/>
                <w:sz w:val="24"/>
                <w:szCs w:val="24"/>
              </w:rPr>
            </w:pPr>
            <w:r w:rsidRPr="00AD7663">
              <w:rPr>
                <w:color w:val="000000"/>
                <w:sz w:val="24"/>
                <w:szCs w:val="24"/>
              </w:rPr>
              <w:t xml:space="preserve">Amortecedor Dianteiro </w:t>
            </w:r>
          </w:p>
        </w:tc>
        <w:tc>
          <w:tcPr>
            <w:tcW w:w="0" w:type="auto"/>
            <w:tcBorders>
              <w:top w:val="nil"/>
              <w:left w:val="nil"/>
              <w:bottom w:val="single" w:sz="4" w:space="0" w:color="auto"/>
              <w:right w:val="single" w:sz="4" w:space="0" w:color="auto"/>
            </w:tcBorders>
            <w:shd w:val="clear" w:color="auto" w:fill="auto"/>
            <w:noWrap/>
            <w:vAlign w:val="center"/>
            <w:hideMark/>
          </w:tcPr>
          <w:p w14:paraId="2D9D8EC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107B67E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94DA2D7" w14:textId="77777777" w:rsidR="00AD7663" w:rsidRPr="00AD7663" w:rsidRDefault="00AD7663" w:rsidP="00AD7663">
            <w:pPr>
              <w:jc w:val="center"/>
              <w:rPr>
                <w:color w:val="000000"/>
                <w:sz w:val="24"/>
                <w:szCs w:val="24"/>
              </w:rPr>
            </w:pPr>
            <w:r w:rsidRPr="00AD7663">
              <w:rPr>
                <w:color w:val="000000"/>
                <w:sz w:val="24"/>
                <w:szCs w:val="24"/>
              </w:rPr>
              <w:t>R$ 914,48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26D0C76" w14:textId="77777777" w:rsidR="00AD7663" w:rsidRPr="00AD7663" w:rsidRDefault="00AD7663" w:rsidP="00AD7663">
            <w:pPr>
              <w:jc w:val="center"/>
              <w:rPr>
                <w:sz w:val="24"/>
                <w:szCs w:val="24"/>
              </w:rPr>
            </w:pPr>
            <w:r w:rsidRPr="00AD7663">
              <w:rPr>
                <w:sz w:val="24"/>
                <w:szCs w:val="24"/>
              </w:rPr>
              <w:t xml:space="preserve"> R$                           3.657,91 </w:t>
            </w:r>
          </w:p>
        </w:tc>
      </w:tr>
      <w:tr w:rsidR="00AD7663" w:rsidRPr="00AD7663" w14:paraId="5E3EEBE0" w14:textId="77777777" w:rsidTr="00AD7663">
        <w:trPr>
          <w:trHeight w:val="69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78FC6E"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4278DF54" w14:textId="77777777" w:rsidR="00AD7663" w:rsidRPr="00AD7663" w:rsidRDefault="00AD7663" w:rsidP="00AD7663">
            <w:pPr>
              <w:rPr>
                <w:color w:val="000000"/>
                <w:sz w:val="24"/>
                <w:szCs w:val="24"/>
              </w:rPr>
            </w:pPr>
            <w:r w:rsidRPr="00AD7663">
              <w:rPr>
                <w:color w:val="000000"/>
                <w:sz w:val="24"/>
                <w:szCs w:val="24"/>
              </w:rPr>
              <w:t xml:space="preserve">Amortecedor Trazeiro </w:t>
            </w:r>
          </w:p>
        </w:tc>
        <w:tc>
          <w:tcPr>
            <w:tcW w:w="0" w:type="auto"/>
            <w:tcBorders>
              <w:top w:val="nil"/>
              <w:left w:val="nil"/>
              <w:bottom w:val="single" w:sz="4" w:space="0" w:color="auto"/>
              <w:right w:val="single" w:sz="4" w:space="0" w:color="auto"/>
            </w:tcBorders>
            <w:shd w:val="clear" w:color="auto" w:fill="auto"/>
            <w:noWrap/>
            <w:vAlign w:val="center"/>
            <w:hideMark/>
          </w:tcPr>
          <w:p w14:paraId="321C6B6A"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751897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E1275E9" w14:textId="77777777" w:rsidR="00AD7663" w:rsidRPr="00AD7663" w:rsidRDefault="00AD7663" w:rsidP="00AD7663">
            <w:pPr>
              <w:jc w:val="center"/>
              <w:rPr>
                <w:color w:val="000000"/>
                <w:sz w:val="24"/>
                <w:szCs w:val="24"/>
              </w:rPr>
            </w:pPr>
            <w:r w:rsidRPr="00AD7663">
              <w:rPr>
                <w:color w:val="000000"/>
                <w:sz w:val="24"/>
                <w:szCs w:val="24"/>
              </w:rPr>
              <w:t>R$ 774,19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5425EE3" w14:textId="77777777" w:rsidR="00AD7663" w:rsidRPr="00AD7663" w:rsidRDefault="00AD7663" w:rsidP="00AD7663">
            <w:pPr>
              <w:jc w:val="center"/>
              <w:rPr>
                <w:sz w:val="24"/>
                <w:szCs w:val="24"/>
              </w:rPr>
            </w:pPr>
            <w:r w:rsidRPr="00AD7663">
              <w:rPr>
                <w:sz w:val="24"/>
                <w:szCs w:val="24"/>
              </w:rPr>
              <w:t xml:space="preserve"> R$                           3.096,75 </w:t>
            </w:r>
          </w:p>
        </w:tc>
      </w:tr>
      <w:tr w:rsidR="00AD7663" w:rsidRPr="00AD7663" w14:paraId="167964F3" w14:textId="77777777" w:rsidTr="00AD7663">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EBE02B"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A03ABC3" w14:textId="77777777" w:rsidR="00AD7663" w:rsidRPr="00AD7663" w:rsidRDefault="00AD7663" w:rsidP="00AD7663">
            <w:pPr>
              <w:rPr>
                <w:color w:val="000000"/>
                <w:sz w:val="24"/>
                <w:szCs w:val="24"/>
              </w:rPr>
            </w:pPr>
            <w:r w:rsidRPr="00AD7663">
              <w:rPr>
                <w:color w:val="000000"/>
                <w:sz w:val="24"/>
                <w:szCs w:val="24"/>
              </w:rPr>
              <w:t xml:space="preserve">Barra Axial </w:t>
            </w:r>
          </w:p>
        </w:tc>
        <w:tc>
          <w:tcPr>
            <w:tcW w:w="0" w:type="auto"/>
            <w:tcBorders>
              <w:top w:val="nil"/>
              <w:left w:val="nil"/>
              <w:bottom w:val="single" w:sz="4" w:space="0" w:color="auto"/>
              <w:right w:val="single" w:sz="4" w:space="0" w:color="auto"/>
            </w:tcBorders>
            <w:shd w:val="clear" w:color="auto" w:fill="auto"/>
            <w:noWrap/>
            <w:vAlign w:val="center"/>
            <w:hideMark/>
          </w:tcPr>
          <w:p w14:paraId="69E11F0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C6FF21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DA705B7" w14:textId="77777777" w:rsidR="00AD7663" w:rsidRPr="00AD7663" w:rsidRDefault="00AD7663" w:rsidP="00AD7663">
            <w:pPr>
              <w:jc w:val="center"/>
              <w:rPr>
                <w:color w:val="000000"/>
                <w:sz w:val="24"/>
                <w:szCs w:val="24"/>
              </w:rPr>
            </w:pPr>
            <w:r w:rsidRPr="00AD7663">
              <w:rPr>
                <w:color w:val="000000"/>
                <w:sz w:val="24"/>
                <w:szCs w:val="24"/>
              </w:rPr>
              <w:t>R$ 169,26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B932183" w14:textId="77777777" w:rsidR="00AD7663" w:rsidRPr="00AD7663" w:rsidRDefault="00AD7663" w:rsidP="00AD7663">
            <w:pPr>
              <w:jc w:val="center"/>
              <w:rPr>
                <w:sz w:val="24"/>
                <w:szCs w:val="24"/>
              </w:rPr>
            </w:pPr>
            <w:r w:rsidRPr="00AD7663">
              <w:rPr>
                <w:sz w:val="24"/>
                <w:szCs w:val="24"/>
              </w:rPr>
              <w:t xml:space="preserve"> R$                              677,03 </w:t>
            </w:r>
          </w:p>
        </w:tc>
      </w:tr>
      <w:tr w:rsidR="00AD7663" w:rsidRPr="00AD7663" w14:paraId="4725606C" w14:textId="77777777" w:rsidTr="00AD7663">
        <w:trPr>
          <w:trHeight w:val="82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228742"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29ABC5AC" w14:textId="77777777" w:rsidR="00AD7663" w:rsidRPr="00AD7663" w:rsidRDefault="00AD7663" w:rsidP="00AD7663">
            <w:pPr>
              <w:rPr>
                <w:color w:val="000000"/>
                <w:sz w:val="24"/>
                <w:szCs w:val="24"/>
              </w:rPr>
            </w:pPr>
            <w:r w:rsidRPr="00AD7663">
              <w:rPr>
                <w:color w:val="000000"/>
                <w:sz w:val="24"/>
                <w:szCs w:val="24"/>
              </w:rPr>
              <w:t>Bateria de 90 Amperes</w:t>
            </w:r>
          </w:p>
        </w:tc>
        <w:tc>
          <w:tcPr>
            <w:tcW w:w="0" w:type="auto"/>
            <w:tcBorders>
              <w:top w:val="nil"/>
              <w:left w:val="nil"/>
              <w:bottom w:val="single" w:sz="4" w:space="0" w:color="auto"/>
              <w:right w:val="single" w:sz="4" w:space="0" w:color="auto"/>
            </w:tcBorders>
            <w:shd w:val="clear" w:color="auto" w:fill="auto"/>
            <w:noWrap/>
            <w:vAlign w:val="center"/>
            <w:hideMark/>
          </w:tcPr>
          <w:p w14:paraId="3DCB1108"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259269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129472B" w14:textId="77777777" w:rsidR="00AD7663" w:rsidRPr="00AD7663" w:rsidRDefault="00AD7663" w:rsidP="00AD7663">
            <w:pPr>
              <w:jc w:val="center"/>
              <w:rPr>
                <w:color w:val="000000"/>
                <w:sz w:val="24"/>
                <w:szCs w:val="24"/>
              </w:rPr>
            </w:pPr>
            <w:r w:rsidRPr="00AD7663">
              <w:rPr>
                <w:color w:val="000000"/>
                <w:sz w:val="24"/>
                <w:szCs w:val="24"/>
              </w:rPr>
              <w:t>R$ 960,05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79C02D4" w14:textId="77777777" w:rsidR="00AD7663" w:rsidRPr="00AD7663" w:rsidRDefault="00AD7663" w:rsidP="00AD7663">
            <w:pPr>
              <w:jc w:val="center"/>
              <w:rPr>
                <w:sz w:val="24"/>
                <w:szCs w:val="24"/>
              </w:rPr>
            </w:pPr>
            <w:r w:rsidRPr="00AD7663">
              <w:rPr>
                <w:sz w:val="24"/>
                <w:szCs w:val="24"/>
              </w:rPr>
              <w:t xml:space="preserve"> R$                           1.920,10 </w:t>
            </w:r>
          </w:p>
        </w:tc>
      </w:tr>
      <w:tr w:rsidR="00AD7663" w:rsidRPr="00AD7663" w14:paraId="615FD436" w14:textId="77777777" w:rsidTr="00AD7663">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F0EE2A"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58EDC6C7" w14:textId="77777777" w:rsidR="00AD7663" w:rsidRPr="00AD7663" w:rsidRDefault="00AD7663" w:rsidP="00AD7663">
            <w:pPr>
              <w:rPr>
                <w:color w:val="000000"/>
                <w:sz w:val="24"/>
                <w:szCs w:val="24"/>
              </w:rPr>
            </w:pPr>
            <w:r w:rsidRPr="00AD7663">
              <w:rPr>
                <w:color w:val="000000"/>
                <w:sz w:val="24"/>
                <w:szCs w:val="24"/>
              </w:rPr>
              <w:t>Bico injetor</w:t>
            </w:r>
          </w:p>
        </w:tc>
        <w:tc>
          <w:tcPr>
            <w:tcW w:w="0" w:type="auto"/>
            <w:tcBorders>
              <w:top w:val="nil"/>
              <w:left w:val="nil"/>
              <w:bottom w:val="single" w:sz="4" w:space="0" w:color="auto"/>
              <w:right w:val="single" w:sz="4" w:space="0" w:color="auto"/>
            </w:tcBorders>
            <w:shd w:val="clear" w:color="auto" w:fill="auto"/>
            <w:noWrap/>
            <w:vAlign w:val="center"/>
            <w:hideMark/>
          </w:tcPr>
          <w:p w14:paraId="34EFB482"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6AECAE8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4EF4516" w14:textId="77777777" w:rsidR="00AD7663" w:rsidRPr="00AD7663" w:rsidRDefault="00AD7663" w:rsidP="00AD7663">
            <w:pPr>
              <w:jc w:val="center"/>
              <w:rPr>
                <w:color w:val="000000"/>
                <w:sz w:val="24"/>
                <w:szCs w:val="24"/>
              </w:rPr>
            </w:pPr>
            <w:r w:rsidRPr="00AD7663">
              <w:rPr>
                <w:color w:val="000000"/>
                <w:sz w:val="24"/>
                <w:szCs w:val="24"/>
              </w:rPr>
              <w:t>R$ 4.130,28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A3A15B7" w14:textId="77777777" w:rsidR="00AD7663" w:rsidRPr="00AD7663" w:rsidRDefault="00AD7663" w:rsidP="00AD7663">
            <w:pPr>
              <w:jc w:val="center"/>
              <w:rPr>
                <w:sz w:val="24"/>
                <w:szCs w:val="24"/>
              </w:rPr>
            </w:pPr>
            <w:r w:rsidRPr="00AD7663">
              <w:rPr>
                <w:sz w:val="24"/>
                <w:szCs w:val="24"/>
              </w:rPr>
              <w:t xml:space="preserve"> R$                         33.042,21 </w:t>
            </w:r>
          </w:p>
        </w:tc>
      </w:tr>
      <w:tr w:rsidR="00AD7663" w:rsidRPr="00AD7663" w14:paraId="78DF85F1" w14:textId="77777777" w:rsidTr="00AD7663">
        <w:trPr>
          <w:trHeight w:val="67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5D0771" w14:textId="77777777" w:rsidR="00AD7663" w:rsidRPr="00AD7663" w:rsidRDefault="00AD7663" w:rsidP="00AD7663">
            <w:pPr>
              <w:jc w:val="center"/>
              <w:rPr>
                <w:color w:val="000000"/>
                <w:sz w:val="24"/>
                <w:szCs w:val="24"/>
              </w:rPr>
            </w:pPr>
            <w:r w:rsidRPr="00AD7663">
              <w:rPr>
                <w:color w:val="000000"/>
                <w:sz w:val="24"/>
                <w:szCs w:val="24"/>
              </w:rPr>
              <w:t>7</w:t>
            </w:r>
          </w:p>
        </w:tc>
        <w:tc>
          <w:tcPr>
            <w:tcW w:w="0" w:type="auto"/>
            <w:tcBorders>
              <w:top w:val="nil"/>
              <w:left w:val="nil"/>
              <w:bottom w:val="single" w:sz="4" w:space="0" w:color="auto"/>
              <w:right w:val="single" w:sz="4" w:space="0" w:color="auto"/>
            </w:tcBorders>
            <w:shd w:val="clear" w:color="auto" w:fill="auto"/>
            <w:noWrap/>
            <w:vAlign w:val="center"/>
            <w:hideMark/>
          </w:tcPr>
          <w:p w14:paraId="6FF33C23" w14:textId="77777777" w:rsidR="00AD7663" w:rsidRPr="00AD7663" w:rsidRDefault="00AD7663" w:rsidP="00AD7663">
            <w:pPr>
              <w:rPr>
                <w:color w:val="000000"/>
                <w:sz w:val="24"/>
                <w:szCs w:val="24"/>
              </w:rPr>
            </w:pPr>
            <w:r w:rsidRPr="00AD7663">
              <w:rPr>
                <w:color w:val="000000"/>
                <w:sz w:val="24"/>
                <w:szCs w:val="24"/>
              </w:rPr>
              <w:t xml:space="preserve">Bomba D'Água </w:t>
            </w:r>
          </w:p>
        </w:tc>
        <w:tc>
          <w:tcPr>
            <w:tcW w:w="0" w:type="auto"/>
            <w:tcBorders>
              <w:top w:val="nil"/>
              <w:left w:val="nil"/>
              <w:bottom w:val="single" w:sz="4" w:space="0" w:color="auto"/>
              <w:right w:val="single" w:sz="4" w:space="0" w:color="auto"/>
            </w:tcBorders>
            <w:shd w:val="clear" w:color="auto" w:fill="auto"/>
            <w:noWrap/>
            <w:vAlign w:val="center"/>
            <w:hideMark/>
          </w:tcPr>
          <w:p w14:paraId="6156EC7F"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EBB9F9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EE78EA5" w14:textId="77777777" w:rsidR="00AD7663" w:rsidRPr="00AD7663" w:rsidRDefault="00AD7663" w:rsidP="00AD7663">
            <w:pPr>
              <w:jc w:val="center"/>
              <w:rPr>
                <w:color w:val="000000"/>
                <w:sz w:val="24"/>
                <w:szCs w:val="24"/>
              </w:rPr>
            </w:pPr>
            <w:r w:rsidRPr="00AD7663">
              <w:rPr>
                <w:color w:val="000000"/>
                <w:sz w:val="24"/>
                <w:szCs w:val="24"/>
              </w:rPr>
              <w:t>R$ 1.059,27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45841C1" w14:textId="77777777" w:rsidR="00AD7663" w:rsidRPr="00AD7663" w:rsidRDefault="00AD7663" w:rsidP="00AD7663">
            <w:pPr>
              <w:jc w:val="center"/>
              <w:rPr>
                <w:sz w:val="24"/>
                <w:szCs w:val="24"/>
              </w:rPr>
            </w:pPr>
            <w:r w:rsidRPr="00AD7663">
              <w:rPr>
                <w:sz w:val="24"/>
                <w:szCs w:val="24"/>
              </w:rPr>
              <w:t xml:space="preserve"> R$                           2.118,55 </w:t>
            </w:r>
          </w:p>
        </w:tc>
      </w:tr>
      <w:tr w:rsidR="00AD7663" w:rsidRPr="00AD7663" w14:paraId="74932DDF" w14:textId="77777777" w:rsidTr="00AD7663">
        <w:trPr>
          <w:trHeight w:val="84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226011" w14:textId="77777777" w:rsidR="00AD7663" w:rsidRPr="00AD7663" w:rsidRDefault="00AD7663" w:rsidP="00AD7663">
            <w:pPr>
              <w:jc w:val="center"/>
              <w:rPr>
                <w:color w:val="000000"/>
                <w:sz w:val="24"/>
                <w:szCs w:val="24"/>
              </w:rPr>
            </w:pPr>
            <w:r w:rsidRPr="00AD7663">
              <w:rPr>
                <w:color w:val="000000"/>
                <w:sz w:val="24"/>
                <w:szCs w:val="24"/>
              </w:rPr>
              <w:lastRenderedPageBreak/>
              <w:t>8</w:t>
            </w:r>
          </w:p>
        </w:tc>
        <w:tc>
          <w:tcPr>
            <w:tcW w:w="0" w:type="auto"/>
            <w:tcBorders>
              <w:top w:val="nil"/>
              <w:left w:val="nil"/>
              <w:bottom w:val="single" w:sz="4" w:space="0" w:color="auto"/>
              <w:right w:val="single" w:sz="4" w:space="0" w:color="auto"/>
            </w:tcBorders>
            <w:shd w:val="clear" w:color="auto" w:fill="auto"/>
            <w:noWrap/>
            <w:vAlign w:val="center"/>
            <w:hideMark/>
          </w:tcPr>
          <w:p w14:paraId="6BCC4D35" w14:textId="77777777" w:rsidR="00AD7663" w:rsidRPr="00AD7663" w:rsidRDefault="00AD7663" w:rsidP="00AD7663">
            <w:pPr>
              <w:rPr>
                <w:color w:val="000000"/>
                <w:sz w:val="24"/>
                <w:szCs w:val="24"/>
              </w:rPr>
            </w:pPr>
            <w:r w:rsidRPr="00AD7663">
              <w:rPr>
                <w:color w:val="000000"/>
                <w:sz w:val="24"/>
                <w:szCs w:val="24"/>
              </w:rPr>
              <w:t xml:space="preserve">Bucha Bandeja </w:t>
            </w:r>
          </w:p>
        </w:tc>
        <w:tc>
          <w:tcPr>
            <w:tcW w:w="0" w:type="auto"/>
            <w:tcBorders>
              <w:top w:val="nil"/>
              <w:left w:val="nil"/>
              <w:bottom w:val="single" w:sz="4" w:space="0" w:color="auto"/>
              <w:right w:val="single" w:sz="4" w:space="0" w:color="auto"/>
            </w:tcBorders>
            <w:shd w:val="clear" w:color="auto" w:fill="auto"/>
            <w:noWrap/>
            <w:vAlign w:val="center"/>
            <w:hideMark/>
          </w:tcPr>
          <w:p w14:paraId="17BACCB6"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744C2FA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9CD8CE3" w14:textId="77777777" w:rsidR="00AD7663" w:rsidRPr="00AD7663" w:rsidRDefault="00AD7663" w:rsidP="00AD7663">
            <w:pPr>
              <w:jc w:val="center"/>
              <w:rPr>
                <w:color w:val="000000"/>
                <w:sz w:val="24"/>
                <w:szCs w:val="24"/>
              </w:rPr>
            </w:pPr>
            <w:r w:rsidRPr="00AD7663">
              <w:rPr>
                <w:color w:val="000000"/>
                <w:sz w:val="24"/>
                <w:szCs w:val="24"/>
              </w:rPr>
              <w:t>R$ 118,79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DA2AB51" w14:textId="77777777" w:rsidR="00AD7663" w:rsidRPr="00AD7663" w:rsidRDefault="00AD7663" w:rsidP="00AD7663">
            <w:pPr>
              <w:jc w:val="center"/>
              <w:rPr>
                <w:sz w:val="24"/>
                <w:szCs w:val="24"/>
              </w:rPr>
            </w:pPr>
            <w:r w:rsidRPr="00AD7663">
              <w:rPr>
                <w:sz w:val="24"/>
                <w:szCs w:val="24"/>
              </w:rPr>
              <w:t xml:space="preserve"> R$                              712,76 </w:t>
            </w:r>
          </w:p>
        </w:tc>
      </w:tr>
      <w:tr w:rsidR="00AD7663" w:rsidRPr="00AD7663" w14:paraId="05847AD3" w14:textId="77777777" w:rsidTr="00AD7663">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53AFFC"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1E9326A6" w14:textId="77777777" w:rsidR="00AD7663" w:rsidRPr="00AD7663" w:rsidRDefault="00AD7663" w:rsidP="00AD7663">
            <w:pPr>
              <w:rPr>
                <w:color w:val="000000"/>
                <w:sz w:val="24"/>
                <w:szCs w:val="24"/>
              </w:rPr>
            </w:pPr>
            <w:r w:rsidRPr="00AD7663">
              <w:rPr>
                <w:color w:val="000000"/>
                <w:sz w:val="24"/>
                <w:szCs w:val="24"/>
              </w:rPr>
              <w:t xml:space="preserve">Bucha Central da Barra Estabilizador </w:t>
            </w:r>
          </w:p>
        </w:tc>
        <w:tc>
          <w:tcPr>
            <w:tcW w:w="0" w:type="auto"/>
            <w:tcBorders>
              <w:top w:val="nil"/>
              <w:left w:val="nil"/>
              <w:bottom w:val="single" w:sz="4" w:space="0" w:color="auto"/>
              <w:right w:val="single" w:sz="4" w:space="0" w:color="auto"/>
            </w:tcBorders>
            <w:shd w:val="clear" w:color="auto" w:fill="auto"/>
            <w:noWrap/>
            <w:vAlign w:val="center"/>
            <w:hideMark/>
          </w:tcPr>
          <w:p w14:paraId="0E3E6874"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B39DBD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5B2CB2D" w14:textId="77777777" w:rsidR="00AD7663" w:rsidRPr="00AD7663" w:rsidRDefault="00AD7663" w:rsidP="00AD7663">
            <w:pPr>
              <w:jc w:val="center"/>
              <w:rPr>
                <w:color w:val="000000"/>
                <w:sz w:val="24"/>
                <w:szCs w:val="24"/>
              </w:rPr>
            </w:pPr>
            <w:r w:rsidRPr="00AD7663">
              <w:rPr>
                <w:color w:val="000000"/>
                <w:sz w:val="24"/>
                <w:szCs w:val="24"/>
              </w:rPr>
              <w:t>R$ 107,68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729468D" w14:textId="77777777" w:rsidR="00AD7663" w:rsidRPr="00AD7663" w:rsidRDefault="00AD7663" w:rsidP="00AD7663">
            <w:pPr>
              <w:jc w:val="center"/>
              <w:rPr>
                <w:sz w:val="24"/>
                <w:szCs w:val="24"/>
              </w:rPr>
            </w:pPr>
            <w:r w:rsidRPr="00AD7663">
              <w:rPr>
                <w:sz w:val="24"/>
                <w:szCs w:val="24"/>
              </w:rPr>
              <w:t xml:space="preserve"> R$                              861,44 </w:t>
            </w:r>
          </w:p>
        </w:tc>
      </w:tr>
      <w:tr w:rsidR="00AD7663" w:rsidRPr="00AD7663" w14:paraId="3FBBD27F" w14:textId="77777777" w:rsidTr="00AD7663">
        <w:trPr>
          <w:trHeight w:val="9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689DD6"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367BE286" w14:textId="77777777" w:rsidR="00AD7663" w:rsidRPr="00AD7663" w:rsidRDefault="00AD7663" w:rsidP="00AD7663">
            <w:pPr>
              <w:rPr>
                <w:color w:val="000000"/>
                <w:sz w:val="24"/>
                <w:szCs w:val="24"/>
              </w:rPr>
            </w:pPr>
            <w:r w:rsidRPr="00AD7663">
              <w:rPr>
                <w:color w:val="000000"/>
                <w:sz w:val="24"/>
                <w:szCs w:val="24"/>
              </w:rPr>
              <w:t xml:space="preserve">Bucha da Ponta Barra Estabilizador </w:t>
            </w:r>
          </w:p>
        </w:tc>
        <w:tc>
          <w:tcPr>
            <w:tcW w:w="0" w:type="auto"/>
            <w:tcBorders>
              <w:top w:val="nil"/>
              <w:left w:val="nil"/>
              <w:bottom w:val="single" w:sz="4" w:space="0" w:color="auto"/>
              <w:right w:val="single" w:sz="4" w:space="0" w:color="auto"/>
            </w:tcBorders>
            <w:shd w:val="clear" w:color="auto" w:fill="auto"/>
            <w:noWrap/>
            <w:vAlign w:val="center"/>
            <w:hideMark/>
          </w:tcPr>
          <w:p w14:paraId="49AE08F8"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49AE73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5A4E9A5" w14:textId="77777777" w:rsidR="00AD7663" w:rsidRPr="00AD7663" w:rsidRDefault="00AD7663" w:rsidP="00AD7663">
            <w:pPr>
              <w:jc w:val="center"/>
              <w:rPr>
                <w:color w:val="000000"/>
                <w:sz w:val="24"/>
                <w:szCs w:val="24"/>
              </w:rPr>
            </w:pPr>
            <w:r w:rsidRPr="00AD7663">
              <w:rPr>
                <w:color w:val="000000"/>
                <w:sz w:val="24"/>
                <w:szCs w:val="24"/>
              </w:rPr>
              <w:t>R$ 91,98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2A42F6B" w14:textId="77777777" w:rsidR="00AD7663" w:rsidRPr="00AD7663" w:rsidRDefault="00AD7663" w:rsidP="00AD7663">
            <w:pPr>
              <w:jc w:val="center"/>
              <w:rPr>
                <w:sz w:val="24"/>
                <w:szCs w:val="24"/>
              </w:rPr>
            </w:pPr>
            <w:r w:rsidRPr="00AD7663">
              <w:rPr>
                <w:sz w:val="24"/>
                <w:szCs w:val="24"/>
              </w:rPr>
              <w:t xml:space="preserve"> R$                              735,81 </w:t>
            </w:r>
          </w:p>
        </w:tc>
      </w:tr>
      <w:tr w:rsidR="00AD7663" w:rsidRPr="00AD7663" w14:paraId="35AD6F5E" w14:textId="77777777" w:rsidTr="00AD7663">
        <w:trPr>
          <w:trHeight w:val="62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871593" w14:textId="77777777" w:rsidR="00AD7663" w:rsidRPr="00AD7663" w:rsidRDefault="00AD7663" w:rsidP="00AD7663">
            <w:pPr>
              <w:jc w:val="center"/>
              <w:rPr>
                <w:color w:val="000000"/>
                <w:sz w:val="24"/>
                <w:szCs w:val="24"/>
              </w:rPr>
            </w:pPr>
            <w:r w:rsidRPr="00AD7663">
              <w:rPr>
                <w:color w:val="000000"/>
                <w:sz w:val="24"/>
                <w:szCs w:val="24"/>
              </w:rPr>
              <w:t>11</w:t>
            </w:r>
          </w:p>
        </w:tc>
        <w:tc>
          <w:tcPr>
            <w:tcW w:w="0" w:type="auto"/>
            <w:tcBorders>
              <w:top w:val="nil"/>
              <w:left w:val="nil"/>
              <w:bottom w:val="single" w:sz="4" w:space="0" w:color="auto"/>
              <w:right w:val="single" w:sz="4" w:space="0" w:color="auto"/>
            </w:tcBorders>
            <w:shd w:val="clear" w:color="auto" w:fill="auto"/>
            <w:noWrap/>
            <w:vAlign w:val="center"/>
            <w:hideMark/>
          </w:tcPr>
          <w:p w14:paraId="10536E2A" w14:textId="77777777" w:rsidR="00AD7663" w:rsidRPr="00AD7663" w:rsidRDefault="00AD7663" w:rsidP="00AD7663">
            <w:pPr>
              <w:rPr>
                <w:color w:val="000000"/>
                <w:sz w:val="24"/>
                <w:szCs w:val="24"/>
              </w:rPr>
            </w:pPr>
            <w:r w:rsidRPr="00AD7663">
              <w:rPr>
                <w:color w:val="000000"/>
                <w:sz w:val="24"/>
                <w:szCs w:val="24"/>
              </w:rPr>
              <w:t xml:space="preserve">Bucha da Ponta Eixo Traseiro </w:t>
            </w:r>
          </w:p>
        </w:tc>
        <w:tc>
          <w:tcPr>
            <w:tcW w:w="0" w:type="auto"/>
            <w:tcBorders>
              <w:top w:val="nil"/>
              <w:left w:val="nil"/>
              <w:bottom w:val="single" w:sz="4" w:space="0" w:color="auto"/>
              <w:right w:val="single" w:sz="4" w:space="0" w:color="auto"/>
            </w:tcBorders>
            <w:shd w:val="clear" w:color="auto" w:fill="auto"/>
            <w:noWrap/>
            <w:vAlign w:val="center"/>
            <w:hideMark/>
          </w:tcPr>
          <w:p w14:paraId="6BB5F8DA"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F18BAD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2C5408C" w14:textId="77777777" w:rsidR="00AD7663" w:rsidRPr="00AD7663" w:rsidRDefault="00AD7663" w:rsidP="00AD7663">
            <w:pPr>
              <w:jc w:val="center"/>
              <w:rPr>
                <w:color w:val="000000"/>
                <w:sz w:val="24"/>
                <w:szCs w:val="24"/>
              </w:rPr>
            </w:pPr>
            <w:r w:rsidRPr="00AD7663">
              <w:rPr>
                <w:color w:val="000000"/>
                <w:sz w:val="24"/>
                <w:szCs w:val="24"/>
              </w:rPr>
              <w:t>R$ 164,30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449FE4B" w14:textId="77777777" w:rsidR="00AD7663" w:rsidRPr="00AD7663" w:rsidRDefault="00AD7663" w:rsidP="00AD7663">
            <w:pPr>
              <w:jc w:val="center"/>
              <w:rPr>
                <w:sz w:val="24"/>
                <w:szCs w:val="24"/>
              </w:rPr>
            </w:pPr>
            <w:r w:rsidRPr="00AD7663">
              <w:rPr>
                <w:sz w:val="24"/>
                <w:szCs w:val="24"/>
              </w:rPr>
              <w:t xml:space="preserve"> R$                              657,20 </w:t>
            </w:r>
          </w:p>
        </w:tc>
      </w:tr>
      <w:tr w:rsidR="00AD7663" w:rsidRPr="00AD7663" w14:paraId="5CD36B72" w14:textId="77777777" w:rsidTr="00AD7663">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96471B"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7532CE77" w14:textId="77777777" w:rsidR="00AD7663" w:rsidRPr="00AD7663" w:rsidRDefault="00AD7663" w:rsidP="00AD7663">
            <w:pPr>
              <w:rPr>
                <w:color w:val="000000"/>
                <w:sz w:val="24"/>
                <w:szCs w:val="24"/>
              </w:rPr>
            </w:pPr>
            <w:r w:rsidRPr="00AD7663">
              <w:rPr>
                <w:color w:val="000000"/>
                <w:sz w:val="24"/>
                <w:szCs w:val="24"/>
              </w:rPr>
              <w:t>Cilindro embreagem</w:t>
            </w:r>
          </w:p>
        </w:tc>
        <w:tc>
          <w:tcPr>
            <w:tcW w:w="0" w:type="auto"/>
            <w:tcBorders>
              <w:top w:val="nil"/>
              <w:left w:val="nil"/>
              <w:bottom w:val="single" w:sz="4" w:space="0" w:color="auto"/>
              <w:right w:val="single" w:sz="4" w:space="0" w:color="auto"/>
            </w:tcBorders>
            <w:shd w:val="clear" w:color="auto" w:fill="auto"/>
            <w:noWrap/>
            <w:vAlign w:val="center"/>
            <w:hideMark/>
          </w:tcPr>
          <w:p w14:paraId="3927AE8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25E6DB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BA30F8B" w14:textId="77777777" w:rsidR="00AD7663" w:rsidRPr="00AD7663" w:rsidRDefault="00AD7663" w:rsidP="00AD7663">
            <w:pPr>
              <w:jc w:val="center"/>
              <w:rPr>
                <w:color w:val="000000"/>
                <w:sz w:val="24"/>
                <w:szCs w:val="24"/>
              </w:rPr>
            </w:pPr>
            <w:r w:rsidRPr="00AD7663">
              <w:rPr>
                <w:color w:val="000000"/>
                <w:sz w:val="24"/>
                <w:szCs w:val="24"/>
              </w:rPr>
              <w:t>R$ 1.183,50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9982514" w14:textId="77777777" w:rsidR="00AD7663" w:rsidRPr="00AD7663" w:rsidRDefault="00AD7663" w:rsidP="00AD7663">
            <w:pPr>
              <w:jc w:val="center"/>
              <w:rPr>
                <w:sz w:val="24"/>
                <w:szCs w:val="24"/>
              </w:rPr>
            </w:pPr>
            <w:r w:rsidRPr="00AD7663">
              <w:rPr>
                <w:sz w:val="24"/>
                <w:szCs w:val="24"/>
              </w:rPr>
              <w:t xml:space="preserve"> R$                           2.366,99 </w:t>
            </w:r>
          </w:p>
        </w:tc>
      </w:tr>
      <w:tr w:rsidR="00AD7663" w:rsidRPr="00AD7663" w14:paraId="05E32D68" w14:textId="77777777" w:rsidTr="00AD7663">
        <w:trPr>
          <w:trHeight w:val="84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CDE5EE" w14:textId="77777777" w:rsidR="00AD7663" w:rsidRPr="00AD7663" w:rsidRDefault="00AD7663" w:rsidP="00AD7663">
            <w:pPr>
              <w:jc w:val="center"/>
              <w:rPr>
                <w:color w:val="000000"/>
                <w:sz w:val="24"/>
                <w:szCs w:val="24"/>
              </w:rPr>
            </w:pPr>
            <w:r w:rsidRPr="00AD7663">
              <w:rPr>
                <w:color w:val="000000"/>
                <w:sz w:val="24"/>
                <w:szCs w:val="24"/>
              </w:rPr>
              <w:t>13</w:t>
            </w:r>
          </w:p>
        </w:tc>
        <w:tc>
          <w:tcPr>
            <w:tcW w:w="0" w:type="auto"/>
            <w:tcBorders>
              <w:top w:val="nil"/>
              <w:left w:val="nil"/>
              <w:bottom w:val="single" w:sz="4" w:space="0" w:color="auto"/>
              <w:right w:val="single" w:sz="4" w:space="0" w:color="auto"/>
            </w:tcBorders>
            <w:shd w:val="clear" w:color="auto" w:fill="auto"/>
            <w:noWrap/>
            <w:vAlign w:val="center"/>
            <w:hideMark/>
          </w:tcPr>
          <w:p w14:paraId="36FABC6B" w14:textId="77777777" w:rsidR="00AD7663" w:rsidRPr="00AD7663" w:rsidRDefault="00AD7663" w:rsidP="00AD7663">
            <w:pPr>
              <w:rPr>
                <w:color w:val="000000"/>
                <w:sz w:val="24"/>
                <w:szCs w:val="24"/>
              </w:rPr>
            </w:pPr>
            <w:r w:rsidRPr="00AD7663">
              <w:rPr>
                <w:color w:val="000000"/>
                <w:sz w:val="24"/>
                <w:szCs w:val="24"/>
              </w:rPr>
              <w:t xml:space="preserve">Cabo de Freio LD </w:t>
            </w:r>
          </w:p>
        </w:tc>
        <w:tc>
          <w:tcPr>
            <w:tcW w:w="0" w:type="auto"/>
            <w:tcBorders>
              <w:top w:val="nil"/>
              <w:left w:val="nil"/>
              <w:bottom w:val="single" w:sz="4" w:space="0" w:color="auto"/>
              <w:right w:val="single" w:sz="4" w:space="0" w:color="auto"/>
            </w:tcBorders>
            <w:shd w:val="clear" w:color="auto" w:fill="auto"/>
            <w:noWrap/>
            <w:vAlign w:val="center"/>
            <w:hideMark/>
          </w:tcPr>
          <w:p w14:paraId="4C1B305C"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A1B0AF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A7FB15F" w14:textId="77777777" w:rsidR="00AD7663" w:rsidRPr="00AD7663" w:rsidRDefault="00AD7663" w:rsidP="00AD7663">
            <w:pPr>
              <w:jc w:val="center"/>
              <w:rPr>
                <w:color w:val="000000"/>
                <w:sz w:val="24"/>
                <w:szCs w:val="24"/>
              </w:rPr>
            </w:pPr>
            <w:r w:rsidRPr="00AD7663">
              <w:rPr>
                <w:color w:val="000000"/>
                <w:sz w:val="24"/>
                <w:szCs w:val="24"/>
              </w:rPr>
              <w:t>R$ 160,31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FC4399D" w14:textId="77777777" w:rsidR="00AD7663" w:rsidRPr="00AD7663" w:rsidRDefault="00AD7663" w:rsidP="00AD7663">
            <w:pPr>
              <w:jc w:val="center"/>
              <w:rPr>
                <w:sz w:val="24"/>
                <w:szCs w:val="24"/>
              </w:rPr>
            </w:pPr>
            <w:r w:rsidRPr="00AD7663">
              <w:rPr>
                <w:sz w:val="24"/>
                <w:szCs w:val="24"/>
              </w:rPr>
              <w:t xml:space="preserve"> R$                              320,61 </w:t>
            </w:r>
          </w:p>
        </w:tc>
      </w:tr>
      <w:tr w:rsidR="00AD7663" w:rsidRPr="00AD7663" w14:paraId="2DB8DDC9" w14:textId="77777777" w:rsidTr="00AD7663">
        <w:trPr>
          <w:trHeight w:val="6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519B6F" w14:textId="77777777" w:rsidR="00AD7663" w:rsidRPr="00AD7663" w:rsidRDefault="00AD7663" w:rsidP="00AD7663">
            <w:pPr>
              <w:jc w:val="center"/>
              <w:rPr>
                <w:color w:val="000000"/>
                <w:sz w:val="24"/>
                <w:szCs w:val="24"/>
              </w:rPr>
            </w:pPr>
            <w:r w:rsidRPr="00AD7663">
              <w:rPr>
                <w:color w:val="000000"/>
                <w:sz w:val="24"/>
                <w:szCs w:val="24"/>
              </w:rPr>
              <w:t>14</w:t>
            </w:r>
          </w:p>
        </w:tc>
        <w:tc>
          <w:tcPr>
            <w:tcW w:w="0" w:type="auto"/>
            <w:tcBorders>
              <w:top w:val="nil"/>
              <w:left w:val="nil"/>
              <w:bottom w:val="single" w:sz="4" w:space="0" w:color="auto"/>
              <w:right w:val="single" w:sz="4" w:space="0" w:color="auto"/>
            </w:tcBorders>
            <w:shd w:val="clear" w:color="auto" w:fill="auto"/>
            <w:noWrap/>
            <w:vAlign w:val="center"/>
            <w:hideMark/>
          </w:tcPr>
          <w:p w14:paraId="10C4FB6C" w14:textId="77777777" w:rsidR="00AD7663" w:rsidRPr="00AD7663" w:rsidRDefault="00AD7663" w:rsidP="00AD7663">
            <w:pPr>
              <w:rPr>
                <w:color w:val="000000"/>
                <w:sz w:val="24"/>
                <w:szCs w:val="24"/>
              </w:rPr>
            </w:pPr>
            <w:r w:rsidRPr="00AD7663">
              <w:rPr>
                <w:color w:val="000000"/>
                <w:sz w:val="24"/>
                <w:szCs w:val="24"/>
              </w:rPr>
              <w:t xml:space="preserve">Cabo de Freio LE </w:t>
            </w:r>
          </w:p>
        </w:tc>
        <w:tc>
          <w:tcPr>
            <w:tcW w:w="0" w:type="auto"/>
            <w:tcBorders>
              <w:top w:val="nil"/>
              <w:left w:val="nil"/>
              <w:bottom w:val="single" w:sz="4" w:space="0" w:color="auto"/>
              <w:right w:val="single" w:sz="4" w:space="0" w:color="auto"/>
            </w:tcBorders>
            <w:shd w:val="clear" w:color="auto" w:fill="auto"/>
            <w:noWrap/>
            <w:vAlign w:val="center"/>
            <w:hideMark/>
          </w:tcPr>
          <w:p w14:paraId="6FEE08B7"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9D1545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E9C300C" w14:textId="77777777" w:rsidR="00AD7663" w:rsidRPr="00AD7663" w:rsidRDefault="00AD7663" w:rsidP="00AD7663">
            <w:pPr>
              <w:jc w:val="center"/>
              <w:rPr>
                <w:color w:val="000000"/>
                <w:sz w:val="24"/>
                <w:szCs w:val="24"/>
              </w:rPr>
            </w:pPr>
            <w:r w:rsidRPr="00AD7663">
              <w:rPr>
                <w:color w:val="000000"/>
                <w:sz w:val="24"/>
                <w:szCs w:val="24"/>
              </w:rPr>
              <w:t>R$ 157,29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8EBEB91" w14:textId="77777777" w:rsidR="00AD7663" w:rsidRPr="00AD7663" w:rsidRDefault="00AD7663" w:rsidP="00AD7663">
            <w:pPr>
              <w:jc w:val="center"/>
              <w:rPr>
                <w:sz w:val="24"/>
                <w:szCs w:val="24"/>
              </w:rPr>
            </w:pPr>
            <w:r w:rsidRPr="00AD7663">
              <w:rPr>
                <w:sz w:val="24"/>
                <w:szCs w:val="24"/>
              </w:rPr>
              <w:t xml:space="preserve"> R$                              314,58 </w:t>
            </w:r>
          </w:p>
        </w:tc>
      </w:tr>
      <w:tr w:rsidR="00AD7663" w:rsidRPr="00AD7663" w14:paraId="0B7FFF8A" w14:textId="77777777" w:rsidTr="00AD7663">
        <w:trPr>
          <w:trHeight w:val="6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214622" w14:textId="77777777" w:rsidR="00AD7663" w:rsidRPr="00AD7663" w:rsidRDefault="00AD7663" w:rsidP="00AD7663">
            <w:pPr>
              <w:jc w:val="center"/>
              <w:rPr>
                <w:color w:val="000000"/>
                <w:sz w:val="24"/>
                <w:szCs w:val="24"/>
              </w:rPr>
            </w:pPr>
            <w:r w:rsidRPr="00AD7663">
              <w:rPr>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1F8C3F39" w14:textId="77777777" w:rsidR="00AD7663" w:rsidRPr="00AD7663" w:rsidRDefault="00AD7663" w:rsidP="00AD7663">
            <w:pPr>
              <w:rPr>
                <w:color w:val="000000"/>
                <w:sz w:val="24"/>
                <w:szCs w:val="24"/>
              </w:rPr>
            </w:pPr>
            <w:r w:rsidRPr="00AD7663">
              <w:rPr>
                <w:color w:val="000000"/>
                <w:sz w:val="24"/>
                <w:szCs w:val="24"/>
              </w:rPr>
              <w:t xml:space="preserve">Coifa da Roda </w:t>
            </w:r>
          </w:p>
        </w:tc>
        <w:tc>
          <w:tcPr>
            <w:tcW w:w="0" w:type="auto"/>
            <w:tcBorders>
              <w:top w:val="nil"/>
              <w:left w:val="nil"/>
              <w:bottom w:val="single" w:sz="4" w:space="0" w:color="auto"/>
              <w:right w:val="single" w:sz="4" w:space="0" w:color="auto"/>
            </w:tcBorders>
            <w:shd w:val="clear" w:color="auto" w:fill="auto"/>
            <w:noWrap/>
            <w:vAlign w:val="center"/>
            <w:hideMark/>
          </w:tcPr>
          <w:p w14:paraId="62624260"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E99407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84A8B58" w14:textId="77777777" w:rsidR="00AD7663" w:rsidRPr="00AD7663" w:rsidRDefault="00AD7663" w:rsidP="00AD7663">
            <w:pPr>
              <w:jc w:val="center"/>
              <w:rPr>
                <w:color w:val="000000"/>
                <w:sz w:val="24"/>
                <w:szCs w:val="24"/>
              </w:rPr>
            </w:pPr>
            <w:r w:rsidRPr="00AD7663">
              <w:rPr>
                <w:color w:val="000000"/>
                <w:sz w:val="24"/>
                <w:szCs w:val="24"/>
              </w:rPr>
              <w:t>R$ 90,79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ED06358" w14:textId="77777777" w:rsidR="00AD7663" w:rsidRPr="00AD7663" w:rsidRDefault="00AD7663" w:rsidP="00AD7663">
            <w:pPr>
              <w:jc w:val="center"/>
              <w:rPr>
                <w:sz w:val="24"/>
                <w:szCs w:val="24"/>
              </w:rPr>
            </w:pPr>
            <w:r w:rsidRPr="00AD7663">
              <w:rPr>
                <w:sz w:val="24"/>
                <w:szCs w:val="24"/>
              </w:rPr>
              <w:t xml:space="preserve"> R$                              363,17 </w:t>
            </w:r>
          </w:p>
        </w:tc>
      </w:tr>
      <w:tr w:rsidR="00AD7663" w:rsidRPr="00AD7663" w14:paraId="5E288390" w14:textId="77777777" w:rsidTr="00AD7663">
        <w:trPr>
          <w:trHeight w:val="7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7AF912"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30B1FA43" w14:textId="77777777" w:rsidR="00AD7663" w:rsidRPr="00AD7663" w:rsidRDefault="00AD7663" w:rsidP="00AD7663">
            <w:pPr>
              <w:rPr>
                <w:color w:val="000000"/>
                <w:sz w:val="24"/>
                <w:szCs w:val="24"/>
              </w:rPr>
            </w:pPr>
            <w:r w:rsidRPr="00AD7663">
              <w:rPr>
                <w:color w:val="000000"/>
                <w:sz w:val="24"/>
                <w:szCs w:val="24"/>
              </w:rPr>
              <w:t xml:space="preserve">Coifa do Cambio </w:t>
            </w:r>
          </w:p>
        </w:tc>
        <w:tc>
          <w:tcPr>
            <w:tcW w:w="0" w:type="auto"/>
            <w:tcBorders>
              <w:top w:val="nil"/>
              <w:left w:val="nil"/>
              <w:bottom w:val="single" w:sz="4" w:space="0" w:color="auto"/>
              <w:right w:val="single" w:sz="4" w:space="0" w:color="auto"/>
            </w:tcBorders>
            <w:shd w:val="clear" w:color="auto" w:fill="auto"/>
            <w:noWrap/>
            <w:vAlign w:val="center"/>
            <w:hideMark/>
          </w:tcPr>
          <w:p w14:paraId="36DAA432"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CD9F36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05C473B" w14:textId="77777777" w:rsidR="00AD7663" w:rsidRPr="00AD7663" w:rsidRDefault="00AD7663" w:rsidP="00AD7663">
            <w:pPr>
              <w:jc w:val="center"/>
              <w:rPr>
                <w:color w:val="000000"/>
                <w:sz w:val="24"/>
                <w:szCs w:val="24"/>
              </w:rPr>
            </w:pPr>
            <w:r w:rsidRPr="00AD7663">
              <w:rPr>
                <w:color w:val="000000"/>
                <w:sz w:val="24"/>
                <w:szCs w:val="24"/>
              </w:rPr>
              <w:t>R$ 781,21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F2589E8" w14:textId="77777777" w:rsidR="00AD7663" w:rsidRPr="00AD7663" w:rsidRDefault="00AD7663" w:rsidP="00AD7663">
            <w:pPr>
              <w:jc w:val="center"/>
              <w:rPr>
                <w:sz w:val="24"/>
                <w:szCs w:val="24"/>
              </w:rPr>
            </w:pPr>
            <w:r w:rsidRPr="00AD7663">
              <w:rPr>
                <w:sz w:val="24"/>
                <w:szCs w:val="24"/>
              </w:rPr>
              <w:t xml:space="preserve"> R$                           3.124,83 </w:t>
            </w:r>
          </w:p>
        </w:tc>
      </w:tr>
      <w:tr w:rsidR="00AD7663" w:rsidRPr="00AD7663" w14:paraId="05DA5BA8" w14:textId="77777777" w:rsidTr="00AD7663">
        <w:trPr>
          <w:trHeight w:val="68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4C15EF" w14:textId="77777777" w:rsidR="00AD7663" w:rsidRPr="00AD7663" w:rsidRDefault="00AD7663" w:rsidP="00AD7663">
            <w:pPr>
              <w:jc w:val="center"/>
              <w:rPr>
                <w:color w:val="000000"/>
                <w:sz w:val="24"/>
                <w:szCs w:val="24"/>
              </w:rPr>
            </w:pPr>
            <w:r w:rsidRPr="00AD7663">
              <w:rPr>
                <w:color w:val="000000"/>
                <w:sz w:val="24"/>
                <w:szCs w:val="24"/>
              </w:rPr>
              <w:t>17</w:t>
            </w:r>
          </w:p>
        </w:tc>
        <w:tc>
          <w:tcPr>
            <w:tcW w:w="0" w:type="auto"/>
            <w:tcBorders>
              <w:top w:val="nil"/>
              <w:left w:val="nil"/>
              <w:bottom w:val="single" w:sz="4" w:space="0" w:color="auto"/>
              <w:right w:val="single" w:sz="4" w:space="0" w:color="auto"/>
            </w:tcBorders>
            <w:shd w:val="clear" w:color="auto" w:fill="auto"/>
            <w:noWrap/>
            <w:vAlign w:val="center"/>
            <w:hideMark/>
          </w:tcPr>
          <w:p w14:paraId="28F25DDF" w14:textId="77777777" w:rsidR="00AD7663" w:rsidRPr="00AD7663" w:rsidRDefault="00AD7663" w:rsidP="00AD7663">
            <w:pPr>
              <w:rPr>
                <w:color w:val="000000"/>
                <w:sz w:val="24"/>
                <w:szCs w:val="24"/>
              </w:rPr>
            </w:pPr>
            <w:r w:rsidRPr="00AD7663">
              <w:rPr>
                <w:color w:val="000000"/>
                <w:sz w:val="24"/>
                <w:szCs w:val="24"/>
              </w:rPr>
              <w:t xml:space="preserve">Kit correia Dentada </w:t>
            </w:r>
          </w:p>
        </w:tc>
        <w:tc>
          <w:tcPr>
            <w:tcW w:w="0" w:type="auto"/>
            <w:tcBorders>
              <w:top w:val="nil"/>
              <w:left w:val="nil"/>
              <w:bottom w:val="single" w:sz="4" w:space="0" w:color="auto"/>
              <w:right w:val="single" w:sz="4" w:space="0" w:color="auto"/>
            </w:tcBorders>
            <w:shd w:val="clear" w:color="auto" w:fill="auto"/>
            <w:noWrap/>
            <w:vAlign w:val="center"/>
            <w:hideMark/>
          </w:tcPr>
          <w:p w14:paraId="75080B0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09AFAC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493A731" w14:textId="77777777" w:rsidR="00AD7663" w:rsidRPr="00AD7663" w:rsidRDefault="00AD7663" w:rsidP="00AD7663">
            <w:pPr>
              <w:jc w:val="center"/>
              <w:rPr>
                <w:color w:val="000000"/>
                <w:sz w:val="24"/>
                <w:szCs w:val="24"/>
              </w:rPr>
            </w:pPr>
            <w:r w:rsidRPr="00AD7663">
              <w:rPr>
                <w:color w:val="000000"/>
                <w:sz w:val="24"/>
                <w:szCs w:val="24"/>
              </w:rPr>
              <w:t>R$ 1.138,03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F81E928" w14:textId="77777777" w:rsidR="00AD7663" w:rsidRPr="00AD7663" w:rsidRDefault="00AD7663" w:rsidP="00AD7663">
            <w:pPr>
              <w:jc w:val="center"/>
              <w:rPr>
                <w:sz w:val="24"/>
                <w:szCs w:val="24"/>
              </w:rPr>
            </w:pPr>
            <w:r w:rsidRPr="00AD7663">
              <w:rPr>
                <w:sz w:val="24"/>
                <w:szCs w:val="24"/>
              </w:rPr>
              <w:t xml:space="preserve"> R$                           2.276,06 </w:t>
            </w:r>
          </w:p>
        </w:tc>
      </w:tr>
      <w:tr w:rsidR="00AD7663" w:rsidRPr="00AD7663" w14:paraId="367ECFCE" w14:textId="77777777" w:rsidTr="00AD7663">
        <w:trPr>
          <w:trHeight w:val="55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FAF162"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4A0AFCAA" w14:textId="77777777" w:rsidR="00AD7663" w:rsidRPr="00AD7663" w:rsidRDefault="00AD7663" w:rsidP="00AD7663">
            <w:pPr>
              <w:rPr>
                <w:color w:val="000000"/>
                <w:sz w:val="24"/>
                <w:szCs w:val="24"/>
              </w:rPr>
            </w:pPr>
            <w:r w:rsidRPr="00AD7663">
              <w:rPr>
                <w:color w:val="000000"/>
                <w:sz w:val="24"/>
                <w:szCs w:val="24"/>
              </w:rPr>
              <w:t xml:space="preserve">Correia do Alternador </w:t>
            </w:r>
          </w:p>
        </w:tc>
        <w:tc>
          <w:tcPr>
            <w:tcW w:w="0" w:type="auto"/>
            <w:tcBorders>
              <w:top w:val="nil"/>
              <w:left w:val="nil"/>
              <w:bottom w:val="single" w:sz="4" w:space="0" w:color="auto"/>
              <w:right w:val="single" w:sz="4" w:space="0" w:color="auto"/>
            </w:tcBorders>
            <w:shd w:val="clear" w:color="auto" w:fill="auto"/>
            <w:noWrap/>
            <w:vAlign w:val="center"/>
            <w:hideMark/>
          </w:tcPr>
          <w:p w14:paraId="228BEB36"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CCB4E3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E842E0E" w14:textId="77777777" w:rsidR="00AD7663" w:rsidRPr="00AD7663" w:rsidRDefault="00AD7663" w:rsidP="00AD7663">
            <w:pPr>
              <w:jc w:val="center"/>
              <w:rPr>
                <w:color w:val="000000"/>
                <w:sz w:val="24"/>
                <w:szCs w:val="24"/>
              </w:rPr>
            </w:pPr>
            <w:r w:rsidRPr="00AD7663">
              <w:rPr>
                <w:color w:val="000000"/>
                <w:sz w:val="24"/>
                <w:szCs w:val="24"/>
              </w:rPr>
              <w:t>R$ 157,26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FE7B104" w14:textId="77777777" w:rsidR="00AD7663" w:rsidRPr="00AD7663" w:rsidRDefault="00AD7663" w:rsidP="00AD7663">
            <w:pPr>
              <w:jc w:val="center"/>
              <w:rPr>
                <w:sz w:val="24"/>
                <w:szCs w:val="24"/>
              </w:rPr>
            </w:pPr>
            <w:r w:rsidRPr="00AD7663">
              <w:rPr>
                <w:sz w:val="24"/>
                <w:szCs w:val="24"/>
              </w:rPr>
              <w:t xml:space="preserve"> R$                              314,52 </w:t>
            </w:r>
          </w:p>
        </w:tc>
      </w:tr>
      <w:tr w:rsidR="00AD7663" w:rsidRPr="00AD7663" w14:paraId="49D9EBA4" w14:textId="77777777" w:rsidTr="00AD766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F6D426" w14:textId="77777777" w:rsidR="00AD7663" w:rsidRPr="00AD7663" w:rsidRDefault="00AD7663" w:rsidP="00AD7663">
            <w:pPr>
              <w:jc w:val="center"/>
              <w:rPr>
                <w:color w:val="000000"/>
                <w:sz w:val="24"/>
                <w:szCs w:val="24"/>
              </w:rPr>
            </w:pPr>
            <w:r w:rsidRPr="00AD7663">
              <w:rPr>
                <w:color w:val="000000"/>
                <w:sz w:val="24"/>
                <w:szCs w:val="24"/>
              </w:rPr>
              <w:t>19</w:t>
            </w:r>
          </w:p>
        </w:tc>
        <w:tc>
          <w:tcPr>
            <w:tcW w:w="0" w:type="auto"/>
            <w:tcBorders>
              <w:top w:val="nil"/>
              <w:left w:val="nil"/>
              <w:bottom w:val="single" w:sz="4" w:space="0" w:color="auto"/>
              <w:right w:val="single" w:sz="4" w:space="0" w:color="auto"/>
            </w:tcBorders>
            <w:shd w:val="clear" w:color="auto" w:fill="auto"/>
            <w:noWrap/>
            <w:vAlign w:val="center"/>
            <w:hideMark/>
          </w:tcPr>
          <w:p w14:paraId="4D358621" w14:textId="77777777" w:rsidR="00AD7663" w:rsidRPr="00AD7663" w:rsidRDefault="00AD7663" w:rsidP="00AD7663">
            <w:pPr>
              <w:rPr>
                <w:color w:val="000000"/>
                <w:sz w:val="24"/>
                <w:szCs w:val="24"/>
              </w:rPr>
            </w:pPr>
            <w:r w:rsidRPr="00AD7663">
              <w:rPr>
                <w:color w:val="000000"/>
                <w:sz w:val="24"/>
                <w:szCs w:val="24"/>
              </w:rPr>
              <w:t xml:space="preserve">Coxim Traseiro Cambio </w:t>
            </w:r>
          </w:p>
        </w:tc>
        <w:tc>
          <w:tcPr>
            <w:tcW w:w="0" w:type="auto"/>
            <w:tcBorders>
              <w:top w:val="nil"/>
              <w:left w:val="nil"/>
              <w:bottom w:val="single" w:sz="4" w:space="0" w:color="auto"/>
              <w:right w:val="single" w:sz="4" w:space="0" w:color="auto"/>
            </w:tcBorders>
            <w:shd w:val="clear" w:color="auto" w:fill="auto"/>
            <w:noWrap/>
            <w:vAlign w:val="center"/>
            <w:hideMark/>
          </w:tcPr>
          <w:p w14:paraId="19676F0A"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01B9E5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E952813" w14:textId="77777777" w:rsidR="00AD7663" w:rsidRPr="00AD7663" w:rsidRDefault="00AD7663" w:rsidP="00AD7663">
            <w:pPr>
              <w:jc w:val="center"/>
              <w:rPr>
                <w:color w:val="000000"/>
                <w:sz w:val="24"/>
                <w:szCs w:val="24"/>
              </w:rPr>
            </w:pPr>
            <w:r w:rsidRPr="00AD7663">
              <w:rPr>
                <w:color w:val="000000"/>
                <w:sz w:val="24"/>
                <w:szCs w:val="24"/>
              </w:rPr>
              <w:t>R$ 1.153,10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B2F1F8B" w14:textId="77777777" w:rsidR="00AD7663" w:rsidRPr="00AD7663" w:rsidRDefault="00AD7663" w:rsidP="00AD7663">
            <w:pPr>
              <w:jc w:val="center"/>
              <w:rPr>
                <w:sz w:val="24"/>
                <w:szCs w:val="24"/>
              </w:rPr>
            </w:pPr>
            <w:r w:rsidRPr="00AD7663">
              <w:rPr>
                <w:sz w:val="24"/>
                <w:szCs w:val="24"/>
              </w:rPr>
              <w:t xml:space="preserve"> R$                           2.306,21 </w:t>
            </w:r>
          </w:p>
        </w:tc>
      </w:tr>
      <w:tr w:rsidR="00AD7663" w:rsidRPr="00AD7663" w14:paraId="561549A0" w14:textId="77777777" w:rsidTr="00AD7663">
        <w:trPr>
          <w:trHeight w:val="8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31CBBE" w14:textId="77777777" w:rsidR="00AD7663" w:rsidRPr="00AD7663" w:rsidRDefault="00AD7663" w:rsidP="00AD7663">
            <w:pPr>
              <w:jc w:val="center"/>
              <w:rPr>
                <w:color w:val="000000"/>
                <w:sz w:val="24"/>
                <w:szCs w:val="24"/>
              </w:rPr>
            </w:pPr>
            <w:r w:rsidRPr="00AD7663">
              <w:rPr>
                <w:color w:val="000000"/>
                <w:sz w:val="24"/>
                <w:szCs w:val="24"/>
              </w:rPr>
              <w:t>20</w:t>
            </w:r>
          </w:p>
        </w:tc>
        <w:tc>
          <w:tcPr>
            <w:tcW w:w="0" w:type="auto"/>
            <w:tcBorders>
              <w:top w:val="nil"/>
              <w:left w:val="nil"/>
              <w:bottom w:val="single" w:sz="4" w:space="0" w:color="auto"/>
              <w:right w:val="single" w:sz="4" w:space="0" w:color="auto"/>
            </w:tcBorders>
            <w:shd w:val="clear" w:color="auto" w:fill="auto"/>
            <w:noWrap/>
            <w:vAlign w:val="center"/>
            <w:hideMark/>
          </w:tcPr>
          <w:p w14:paraId="396217B5" w14:textId="77777777" w:rsidR="00AD7663" w:rsidRPr="00AD7663" w:rsidRDefault="00AD7663" w:rsidP="00AD7663">
            <w:pPr>
              <w:rPr>
                <w:color w:val="000000"/>
                <w:sz w:val="24"/>
                <w:szCs w:val="24"/>
              </w:rPr>
            </w:pPr>
            <w:r w:rsidRPr="00AD7663">
              <w:rPr>
                <w:color w:val="000000"/>
                <w:sz w:val="24"/>
                <w:szCs w:val="24"/>
              </w:rPr>
              <w:t xml:space="preserve">Coxim Motor </w:t>
            </w:r>
          </w:p>
        </w:tc>
        <w:tc>
          <w:tcPr>
            <w:tcW w:w="0" w:type="auto"/>
            <w:tcBorders>
              <w:top w:val="nil"/>
              <w:left w:val="nil"/>
              <w:bottom w:val="single" w:sz="4" w:space="0" w:color="auto"/>
              <w:right w:val="single" w:sz="4" w:space="0" w:color="auto"/>
            </w:tcBorders>
            <w:shd w:val="clear" w:color="auto" w:fill="auto"/>
            <w:noWrap/>
            <w:vAlign w:val="center"/>
            <w:hideMark/>
          </w:tcPr>
          <w:p w14:paraId="033452E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095BFFD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973ACBD" w14:textId="77777777" w:rsidR="00AD7663" w:rsidRPr="00AD7663" w:rsidRDefault="00AD7663" w:rsidP="00AD7663">
            <w:pPr>
              <w:jc w:val="center"/>
              <w:rPr>
                <w:color w:val="000000"/>
                <w:sz w:val="24"/>
                <w:szCs w:val="24"/>
              </w:rPr>
            </w:pPr>
            <w:r w:rsidRPr="00AD7663">
              <w:rPr>
                <w:color w:val="000000"/>
                <w:sz w:val="24"/>
                <w:szCs w:val="24"/>
              </w:rPr>
              <w:t>R$ 853,06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5B684E6" w14:textId="77777777" w:rsidR="00AD7663" w:rsidRPr="00AD7663" w:rsidRDefault="00AD7663" w:rsidP="00AD7663">
            <w:pPr>
              <w:jc w:val="center"/>
              <w:rPr>
                <w:sz w:val="24"/>
                <w:szCs w:val="24"/>
              </w:rPr>
            </w:pPr>
            <w:r w:rsidRPr="00AD7663">
              <w:rPr>
                <w:sz w:val="24"/>
                <w:szCs w:val="24"/>
              </w:rPr>
              <w:t xml:space="preserve"> R$                           1.706,12 </w:t>
            </w:r>
          </w:p>
        </w:tc>
      </w:tr>
      <w:tr w:rsidR="00AD7663" w:rsidRPr="00AD7663" w14:paraId="6D046AC5" w14:textId="77777777" w:rsidTr="00AD7663">
        <w:trPr>
          <w:trHeight w:val="82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B66E06" w14:textId="77777777" w:rsidR="00AD7663" w:rsidRPr="00AD7663" w:rsidRDefault="00AD7663" w:rsidP="00AD7663">
            <w:pPr>
              <w:jc w:val="center"/>
              <w:rPr>
                <w:color w:val="000000"/>
                <w:sz w:val="24"/>
                <w:szCs w:val="24"/>
              </w:rPr>
            </w:pPr>
            <w:r w:rsidRPr="00AD7663">
              <w:rPr>
                <w:color w:val="000000"/>
                <w:sz w:val="24"/>
                <w:szCs w:val="24"/>
              </w:rPr>
              <w:t>21</w:t>
            </w:r>
          </w:p>
        </w:tc>
        <w:tc>
          <w:tcPr>
            <w:tcW w:w="0" w:type="auto"/>
            <w:tcBorders>
              <w:top w:val="nil"/>
              <w:left w:val="nil"/>
              <w:bottom w:val="single" w:sz="4" w:space="0" w:color="auto"/>
              <w:right w:val="single" w:sz="4" w:space="0" w:color="auto"/>
            </w:tcBorders>
            <w:shd w:val="clear" w:color="auto" w:fill="auto"/>
            <w:noWrap/>
            <w:vAlign w:val="center"/>
            <w:hideMark/>
          </w:tcPr>
          <w:p w14:paraId="36A78910" w14:textId="77777777" w:rsidR="00AD7663" w:rsidRPr="00AD7663" w:rsidRDefault="00AD7663" w:rsidP="00AD7663">
            <w:pPr>
              <w:rPr>
                <w:color w:val="000000"/>
                <w:sz w:val="24"/>
                <w:szCs w:val="24"/>
              </w:rPr>
            </w:pPr>
            <w:r w:rsidRPr="00AD7663">
              <w:rPr>
                <w:color w:val="000000"/>
                <w:sz w:val="24"/>
                <w:szCs w:val="24"/>
              </w:rPr>
              <w:t>Bucha estabilizador</w:t>
            </w:r>
          </w:p>
        </w:tc>
        <w:tc>
          <w:tcPr>
            <w:tcW w:w="0" w:type="auto"/>
            <w:tcBorders>
              <w:top w:val="nil"/>
              <w:left w:val="nil"/>
              <w:bottom w:val="single" w:sz="4" w:space="0" w:color="auto"/>
              <w:right w:val="single" w:sz="4" w:space="0" w:color="auto"/>
            </w:tcBorders>
            <w:shd w:val="clear" w:color="auto" w:fill="auto"/>
            <w:noWrap/>
            <w:vAlign w:val="center"/>
            <w:hideMark/>
          </w:tcPr>
          <w:p w14:paraId="5441FD15"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296F96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4EAB809" w14:textId="77777777" w:rsidR="00AD7663" w:rsidRPr="00AD7663" w:rsidRDefault="00AD7663" w:rsidP="00AD7663">
            <w:pPr>
              <w:jc w:val="center"/>
              <w:rPr>
                <w:color w:val="000000"/>
                <w:sz w:val="24"/>
                <w:szCs w:val="24"/>
              </w:rPr>
            </w:pPr>
            <w:r w:rsidRPr="00AD7663">
              <w:rPr>
                <w:color w:val="000000"/>
                <w:sz w:val="24"/>
                <w:szCs w:val="24"/>
              </w:rPr>
              <w:t>R$ 105,92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BA32662" w14:textId="77777777" w:rsidR="00AD7663" w:rsidRPr="00AD7663" w:rsidRDefault="00AD7663" w:rsidP="00AD7663">
            <w:pPr>
              <w:jc w:val="center"/>
              <w:rPr>
                <w:sz w:val="24"/>
                <w:szCs w:val="24"/>
              </w:rPr>
            </w:pPr>
            <w:r w:rsidRPr="00AD7663">
              <w:rPr>
                <w:sz w:val="24"/>
                <w:szCs w:val="24"/>
              </w:rPr>
              <w:t xml:space="preserve"> R$                              847,36 </w:t>
            </w:r>
          </w:p>
        </w:tc>
      </w:tr>
      <w:tr w:rsidR="00AD7663" w:rsidRPr="00AD7663" w14:paraId="4B54EBCA" w14:textId="77777777" w:rsidTr="00AD7663">
        <w:trPr>
          <w:trHeight w:val="8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80FA6E" w14:textId="77777777" w:rsidR="00AD7663" w:rsidRPr="00AD7663" w:rsidRDefault="00AD7663" w:rsidP="00AD7663">
            <w:pPr>
              <w:jc w:val="center"/>
              <w:rPr>
                <w:color w:val="000000"/>
                <w:sz w:val="24"/>
                <w:szCs w:val="24"/>
              </w:rPr>
            </w:pPr>
            <w:r w:rsidRPr="00AD7663">
              <w:rPr>
                <w:color w:val="000000"/>
                <w:sz w:val="24"/>
                <w:szCs w:val="24"/>
              </w:rPr>
              <w:t>22</w:t>
            </w:r>
          </w:p>
        </w:tc>
        <w:tc>
          <w:tcPr>
            <w:tcW w:w="0" w:type="auto"/>
            <w:tcBorders>
              <w:top w:val="nil"/>
              <w:left w:val="nil"/>
              <w:bottom w:val="single" w:sz="4" w:space="0" w:color="auto"/>
              <w:right w:val="single" w:sz="4" w:space="0" w:color="auto"/>
            </w:tcBorders>
            <w:shd w:val="clear" w:color="auto" w:fill="auto"/>
            <w:noWrap/>
            <w:vAlign w:val="center"/>
            <w:hideMark/>
          </w:tcPr>
          <w:p w14:paraId="38143956" w14:textId="77777777" w:rsidR="00AD7663" w:rsidRPr="00AD7663" w:rsidRDefault="00AD7663" w:rsidP="00AD7663">
            <w:pPr>
              <w:rPr>
                <w:color w:val="000000"/>
                <w:sz w:val="24"/>
                <w:szCs w:val="24"/>
              </w:rPr>
            </w:pPr>
            <w:r w:rsidRPr="00AD7663">
              <w:rPr>
                <w:color w:val="000000"/>
                <w:sz w:val="24"/>
                <w:szCs w:val="24"/>
              </w:rPr>
              <w:t xml:space="preserve">Cubo de Roda Traseira </w:t>
            </w:r>
          </w:p>
        </w:tc>
        <w:tc>
          <w:tcPr>
            <w:tcW w:w="0" w:type="auto"/>
            <w:tcBorders>
              <w:top w:val="nil"/>
              <w:left w:val="nil"/>
              <w:bottom w:val="single" w:sz="4" w:space="0" w:color="auto"/>
              <w:right w:val="single" w:sz="4" w:space="0" w:color="auto"/>
            </w:tcBorders>
            <w:shd w:val="clear" w:color="auto" w:fill="auto"/>
            <w:noWrap/>
            <w:vAlign w:val="center"/>
            <w:hideMark/>
          </w:tcPr>
          <w:p w14:paraId="7AE856E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E59F03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B627A21" w14:textId="77777777" w:rsidR="00AD7663" w:rsidRPr="00AD7663" w:rsidRDefault="00AD7663" w:rsidP="00AD7663">
            <w:pPr>
              <w:jc w:val="center"/>
              <w:rPr>
                <w:color w:val="000000"/>
                <w:sz w:val="24"/>
                <w:szCs w:val="24"/>
              </w:rPr>
            </w:pPr>
            <w:r w:rsidRPr="00AD7663">
              <w:rPr>
                <w:color w:val="000000"/>
                <w:sz w:val="24"/>
                <w:szCs w:val="24"/>
              </w:rPr>
              <w:t>R$ 699,79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BF40447" w14:textId="77777777" w:rsidR="00AD7663" w:rsidRPr="00AD7663" w:rsidRDefault="00AD7663" w:rsidP="00AD7663">
            <w:pPr>
              <w:jc w:val="center"/>
              <w:rPr>
                <w:sz w:val="24"/>
                <w:szCs w:val="24"/>
              </w:rPr>
            </w:pPr>
            <w:r w:rsidRPr="00AD7663">
              <w:rPr>
                <w:sz w:val="24"/>
                <w:szCs w:val="24"/>
              </w:rPr>
              <w:t xml:space="preserve"> R$                           1.399,58 </w:t>
            </w:r>
          </w:p>
        </w:tc>
      </w:tr>
      <w:tr w:rsidR="00AD7663" w:rsidRPr="00AD7663" w14:paraId="10FB9775" w14:textId="77777777" w:rsidTr="00AD7663">
        <w:trPr>
          <w:trHeight w:val="8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E66F9D" w14:textId="77777777" w:rsidR="00AD7663" w:rsidRPr="00AD7663" w:rsidRDefault="00AD7663" w:rsidP="00AD7663">
            <w:pPr>
              <w:jc w:val="center"/>
              <w:rPr>
                <w:color w:val="000000"/>
                <w:sz w:val="24"/>
                <w:szCs w:val="24"/>
              </w:rPr>
            </w:pPr>
            <w:r w:rsidRPr="00AD7663">
              <w:rPr>
                <w:color w:val="000000"/>
                <w:sz w:val="24"/>
                <w:szCs w:val="24"/>
              </w:rPr>
              <w:lastRenderedPageBreak/>
              <w:t>23</w:t>
            </w:r>
          </w:p>
        </w:tc>
        <w:tc>
          <w:tcPr>
            <w:tcW w:w="0" w:type="auto"/>
            <w:tcBorders>
              <w:top w:val="nil"/>
              <w:left w:val="nil"/>
              <w:bottom w:val="single" w:sz="4" w:space="0" w:color="auto"/>
              <w:right w:val="single" w:sz="4" w:space="0" w:color="auto"/>
            </w:tcBorders>
            <w:shd w:val="clear" w:color="auto" w:fill="auto"/>
            <w:noWrap/>
            <w:vAlign w:val="center"/>
            <w:hideMark/>
          </w:tcPr>
          <w:p w14:paraId="0A549B9A" w14:textId="77777777" w:rsidR="00AD7663" w:rsidRPr="00AD7663" w:rsidRDefault="00AD7663" w:rsidP="00AD7663">
            <w:pPr>
              <w:rPr>
                <w:color w:val="000000"/>
                <w:sz w:val="24"/>
                <w:szCs w:val="24"/>
              </w:rPr>
            </w:pPr>
            <w:r w:rsidRPr="00AD7663">
              <w:rPr>
                <w:color w:val="000000"/>
                <w:sz w:val="24"/>
                <w:szCs w:val="24"/>
              </w:rPr>
              <w:t>Disco de Freio dianteiro</w:t>
            </w:r>
          </w:p>
        </w:tc>
        <w:tc>
          <w:tcPr>
            <w:tcW w:w="0" w:type="auto"/>
            <w:tcBorders>
              <w:top w:val="nil"/>
              <w:left w:val="nil"/>
              <w:bottom w:val="single" w:sz="4" w:space="0" w:color="auto"/>
              <w:right w:val="single" w:sz="4" w:space="0" w:color="auto"/>
            </w:tcBorders>
            <w:shd w:val="clear" w:color="auto" w:fill="auto"/>
            <w:noWrap/>
            <w:vAlign w:val="center"/>
            <w:hideMark/>
          </w:tcPr>
          <w:p w14:paraId="6AE213F2"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E24232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B663D5A" w14:textId="77777777" w:rsidR="00AD7663" w:rsidRPr="00AD7663" w:rsidRDefault="00AD7663" w:rsidP="00AD7663">
            <w:pPr>
              <w:jc w:val="center"/>
              <w:rPr>
                <w:color w:val="000000"/>
                <w:sz w:val="24"/>
                <w:szCs w:val="24"/>
              </w:rPr>
            </w:pPr>
            <w:r w:rsidRPr="00AD7663">
              <w:rPr>
                <w:color w:val="000000"/>
                <w:sz w:val="24"/>
                <w:szCs w:val="24"/>
              </w:rPr>
              <w:t>R$ 852,05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C4C94F7" w14:textId="77777777" w:rsidR="00AD7663" w:rsidRPr="00AD7663" w:rsidRDefault="00AD7663" w:rsidP="00AD7663">
            <w:pPr>
              <w:jc w:val="center"/>
              <w:rPr>
                <w:sz w:val="24"/>
                <w:szCs w:val="24"/>
              </w:rPr>
            </w:pPr>
            <w:r w:rsidRPr="00AD7663">
              <w:rPr>
                <w:sz w:val="24"/>
                <w:szCs w:val="24"/>
              </w:rPr>
              <w:t xml:space="preserve"> R$                           3.408,20 </w:t>
            </w:r>
          </w:p>
        </w:tc>
      </w:tr>
      <w:tr w:rsidR="00AD7663" w:rsidRPr="00AD7663" w14:paraId="7B2C4BC3" w14:textId="77777777" w:rsidTr="00AD7663">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EE212C" w14:textId="77777777" w:rsidR="00AD7663" w:rsidRPr="00AD7663" w:rsidRDefault="00AD7663" w:rsidP="00AD7663">
            <w:pPr>
              <w:jc w:val="center"/>
              <w:rPr>
                <w:color w:val="000000"/>
                <w:sz w:val="24"/>
                <w:szCs w:val="24"/>
              </w:rPr>
            </w:pPr>
            <w:r w:rsidRPr="00AD7663">
              <w:rPr>
                <w:color w:val="000000"/>
                <w:sz w:val="24"/>
                <w:szCs w:val="24"/>
              </w:rPr>
              <w:t>24</w:t>
            </w:r>
          </w:p>
        </w:tc>
        <w:tc>
          <w:tcPr>
            <w:tcW w:w="0" w:type="auto"/>
            <w:tcBorders>
              <w:top w:val="nil"/>
              <w:left w:val="nil"/>
              <w:bottom w:val="single" w:sz="4" w:space="0" w:color="auto"/>
              <w:right w:val="single" w:sz="4" w:space="0" w:color="auto"/>
            </w:tcBorders>
            <w:shd w:val="clear" w:color="auto" w:fill="auto"/>
            <w:noWrap/>
            <w:vAlign w:val="center"/>
            <w:hideMark/>
          </w:tcPr>
          <w:p w14:paraId="307B5B45" w14:textId="77777777" w:rsidR="00AD7663" w:rsidRPr="00AD7663" w:rsidRDefault="00AD7663" w:rsidP="00AD7663">
            <w:pPr>
              <w:rPr>
                <w:color w:val="000000"/>
                <w:sz w:val="24"/>
                <w:szCs w:val="24"/>
              </w:rPr>
            </w:pPr>
            <w:r w:rsidRPr="00AD7663">
              <w:rPr>
                <w:color w:val="000000"/>
                <w:sz w:val="24"/>
                <w:szCs w:val="24"/>
              </w:rPr>
              <w:t xml:space="preserve">Farol Lado Direito </w:t>
            </w:r>
          </w:p>
        </w:tc>
        <w:tc>
          <w:tcPr>
            <w:tcW w:w="0" w:type="auto"/>
            <w:tcBorders>
              <w:top w:val="nil"/>
              <w:left w:val="nil"/>
              <w:bottom w:val="single" w:sz="4" w:space="0" w:color="auto"/>
              <w:right w:val="single" w:sz="4" w:space="0" w:color="auto"/>
            </w:tcBorders>
            <w:shd w:val="clear" w:color="auto" w:fill="auto"/>
            <w:noWrap/>
            <w:vAlign w:val="center"/>
            <w:hideMark/>
          </w:tcPr>
          <w:p w14:paraId="07692815"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6833621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64678CD" w14:textId="77777777" w:rsidR="00AD7663" w:rsidRPr="00AD7663" w:rsidRDefault="00AD7663" w:rsidP="00AD7663">
            <w:pPr>
              <w:jc w:val="center"/>
              <w:rPr>
                <w:color w:val="000000"/>
                <w:sz w:val="24"/>
                <w:szCs w:val="24"/>
              </w:rPr>
            </w:pPr>
            <w:r w:rsidRPr="00AD7663">
              <w:rPr>
                <w:color w:val="000000"/>
                <w:sz w:val="24"/>
                <w:szCs w:val="24"/>
              </w:rPr>
              <w:t>R$ 1.100,78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8951AA7" w14:textId="77777777" w:rsidR="00AD7663" w:rsidRPr="00AD7663" w:rsidRDefault="00AD7663" w:rsidP="00AD7663">
            <w:pPr>
              <w:jc w:val="center"/>
              <w:rPr>
                <w:sz w:val="24"/>
                <w:szCs w:val="24"/>
              </w:rPr>
            </w:pPr>
            <w:r w:rsidRPr="00AD7663">
              <w:rPr>
                <w:sz w:val="24"/>
                <w:szCs w:val="24"/>
              </w:rPr>
              <w:t xml:space="preserve"> R$                           1.100,78 </w:t>
            </w:r>
          </w:p>
        </w:tc>
      </w:tr>
      <w:tr w:rsidR="00AD7663" w:rsidRPr="00AD7663" w14:paraId="5829FC3B" w14:textId="77777777" w:rsidTr="00AD7663">
        <w:trPr>
          <w:trHeight w:val="104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636289" w14:textId="77777777" w:rsidR="00AD7663" w:rsidRPr="00AD7663" w:rsidRDefault="00AD7663" w:rsidP="00AD7663">
            <w:pPr>
              <w:jc w:val="center"/>
              <w:rPr>
                <w:color w:val="000000"/>
                <w:sz w:val="24"/>
                <w:szCs w:val="24"/>
              </w:rPr>
            </w:pPr>
            <w:r w:rsidRPr="00AD7663">
              <w:rPr>
                <w:color w:val="000000"/>
                <w:sz w:val="24"/>
                <w:szCs w:val="24"/>
              </w:rPr>
              <w:t>25</w:t>
            </w:r>
          </w:p>
        </w:tc>
        <w:tc>
          <w:tcPr>
            <w:tcW w:w="0" w:type="auto"/>
            <w:tcBorders>
              <w:top w:val="nil"/>
              <w:left w:val="nil"/>
              <w:bottom w:val="single" w:sz="4" w:space="0" w:color="auto"/>
              <w:right w:val="single" w:sz="4" w:space="0" w:color="auto"/>
            </w:tcBorders>
            <w:shd w:val="clear" w:color="auto" w:fill="auto"/>
            <w:noWrap/>
            <w:vAlign w:val="center"/>
            <w:hideMark/>
          </w:tcPr>
          <w:p w14:paraId="18C814CA" w14:textId="77777777" w:rsidR="00AD7663" w:rsidRPr="00AD7663" w:rsidRDefault="00AD7663" w:rsidP="00AD7663">
            <w:pPr>
              <w:rPr>
                <w:color w:val="000000"/>
                <w:sz w:val="24"/>
                <w:szCs w:val="24"/>
              </w:rPr>
            </w:pPr>
            <w:r w:rsidRPr="00AD7663">
              <w:rPr>
                <w:color w:val="000000"/>
                <w:sz w:val="24"/>
                <w:szCs w:val="24"/>
              </w:rPr>
              <w:t xml:space="preserve">Farol Lado Esquerdo </w:t>
            </w:r>
          </w:p>
        </w:tc>
        <w:tc>
          <w:tcPr>
            <w:tcW w:w="0" w:type="auto"/>
            <w:tcBorders>
              <w:top w:val="nil"/>
              <w:left w:val="nil"/>
              <w:bottom w:val="single" w:sz="4" w:space="0" w:color="auto"/>
              <w:right w:val="single" w:sz="4" w:space="0" w:color="auto"/>
            </w:tcBorders>
            <w:shd w:val="clear" w:color="auto" w:fill="auto"/>
            <w:noWrap/>
            <w:vAlign w:val="center"/>
            <w:hideMark/>
          </w:tcPr>
          <w:p w14:paraId="4ED235F7"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716D217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2AAB3AC" w14:textId="77777777" w:rsidR="00AD7663" w:rsidRPr="00AD7663" w:rsidRDefault="00AD7663" w:rsidP="00AD7663">
            <w:pPr>
              <w:jc w:val="center"/>
              <w:rPr>
                <w:color w:val="000000"/>
                <w:sz w:val="24"/>
                <w:szCs w:val="24"/>
              </w:rPr>
            </w:pPr>
            <w:r w:rsidRPr="00AD7663">
              <w:rPr>
                <w:color w:val="000000"/>
                <w:sz w:val="24"/>
                <w:szCs w:val="24"/>
              </w:rPr>
              <w:t>R$ 1.106,15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9BB7951" w14:textId="77777777" w:rsidR="00AD7663" w:rsidRPr="00AD7663" w:rsidRDefault="00AD7663" w:rsidP="00AD7663">
            <w:pPr>
              <w:jc w:val="center"/>
              <w:rPr>
                <w:sz w:val="24"/>
                <w:szCs w:val="24"/>
              </w:rPr>
            </w:pPr>
            <w:r w:rsidRPr="00AD7663">
              <w:rPr>
                <w:sz w:val="24"/>
                <w:szCs w:val="24"/>
              </w:rPr>
              <w:t xml:space="preserve"> R$                           1.106,15 </w:t>
            </w:r>
          </w:p>
        </w:tc>
      </w:tr>
      <w:tr w:rsidR="00AD7663" w:rsidRPr="00AD7663" w14:paraId="262B4F2D" w14:textId="77777777" w:rsidTr="00AD7663">
        <w:trPr>
          <w:trHeight w:val="9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BE522D" w14:textId="77777777" w:rsidR="00AD7663" w:rsidRPr="00AD7663" w:rsidRDefault="00AD7663" w:rsidP="00AD7663">
            <w:pPr>
              <w:jc w:val="center"/>
              <w:rPr>
                <w:color w:val="000000"/>
                <w:sz w:val="24"/>
                <w:szCs w:val="24"/>
              </w:rPr>
            </w:pPr>
            <w:r w:rsidRPr="00AD7663">
              <w:rPr>
                <w:color w:val="000000"/>
                <w:sz w:val="24"/>
                <w:szCs w:val="24"/>
              </w:rPr>
              <w:t>26</w:t>
            </w:r>
          </w:p>
        </w:tc>
        <w:tc>
          <w:tcPr>
            <w:tcW w:w="0" w:type="auto"/>
            <w:tcBorders>
              <w:top w:val="nil"/>
              <w:left w:val="nil"/>
              <w:bottom w:val="single" w:sz="4" w:space="0" w:color="auto"/>
              <w:right w:val="single" w:sz="4" w:space="0" w:color="auto"/>
            </w:tcBorders>
            <w:shd w:val="clear" w:color="auto" w:fill="auto"/>
            <w:noWrap/>
            <w:vAlign w:val="center"/>
            <w:hideMark/>
          </w:tcPr>
          <w:p w14:paraId="69637404" w14:textId="77777777" w:rsidR="00AD7663" w:rsidRPr="00AD7663" w:rsidRDefault="00AD7663" w:rsidP="00AD7663">
            <w:pPr>
              <w:rPr>
                <w:color w:val="000000"/>
                <w:sz w:val="24"/>
                <w:szCs w:val="24"/>
              </w:rPr>
            </w:pPr>
            <w:r w:rsidRPr="00AD7663">
              <w:rPr>
                <w:color w:val="000000"/>
                <w:sz w:val="24"/>
                <w:szCs w:val="24"/>
              </w:rPr>
              <w:t xml:space="preserve">Filtro de Ar </w:t>
            </w:r>
          </w:p>
        </w:tc>
        <w:tc>
          <w:tcPr>
            <w:tcW w:w="0" w:type="auto"/>
            <w:tcBorders>
              <w:top w:val="nil"/>
              <w:left w:val="nil"/>
              <w:bottom w:val="single" w:sz="4" w:space="0" w:color="auto"/>
              <w:right w:val="single" w:sz="4" w:space="0" w:color="auto"/>
            </w:tcBorders>
            <w:shd w:val="clear" w:color="auto" w:fill="auto"/>
            <w:noWrap/>
            <w:vAlign w:val="center"/>
            <w:hideMark/>
          </w:tcPr>
          <w:p w14:paraId="2766BE5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BA0868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85636CC" w14:textId="77777777" w:rsidR="00AD7663" w:rsidRPr="00AD7663" w:rsidRDefault="00AD7663" w:rsidP="00AD7663">
            <w:pPr>
              <w:jc w:val="center"/>
              <w:rPr>
                <w:color w:val="000000"/>
                <w:sz w:val="24"/>
                <w:szCs w:val="24"/>
              </w:rPr>
            </w:pPr>
            <w:r w:rsidRPr="00AD7663">
              <w:rPr>
                <w:color w:val="000000"/>
                <w:sz w:val="24"/>
                <w:szCs w:val="24"/>
              </w:rPr>
              <w:t>R$ 134,22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E8101B5" w14:textId="77777777" w:rsidR="00AD7663" w:rsidRPr="00AD7663" w:rsidRDefault="00AD7663" w:rsidP="00AD7663">
            <w:pPr>
              <w:jc w:val="center"/>
              <w:rPr>
                <w:sz w:val="24"/>
                <w:szCs w:val="24"/>
              </w:rPr>
            </w:pPr>
            <w:r w:rsidRPr="00AD7663">
              <w:rPr>
                <w:sz w:val="24"/>
                <w:szCs w:val="24"/>
              </w:rPr>
              <w:t xml:space="preserve"> R$                              536,87 </w:t>
            </w:r>
          </w:p>
        </w:tc>
      </w:tr>
      <w:tr w:rsidR="00AD7663" w:rsidRPr="00AD7663" w14:paraId="782750A2" w14:textId="77777777" w:rsidTr="00AD7663">
        <w:trPr>
          <w:trHeight w:val="96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8943B1" w14:textId="77777777" w:rsidR="00AD7663" w:rsidRPr="00AD7663" w:rsidRDefault="00AD7663" w:rsidP="00AD7663">
            <w:pPr>
              <w:jc w:val="center"/>
              <w:rPr>
                <w:color w:val="000000"/>
                <w:sz w:val="24"/>
                <w:szCs w:val="24"/>
              </w:rPr>
            </w:pPr>
            <w:r w:rsidRPr="00AD7663">
              <w:rPr>
                <w:color w:val="000000"/>
                <w:sz w:val="24"/>
                <w:szCs w:val="24"/>
              </w:rPr>
              <w:t>27</w:t>
            </w:r>
          </w:p>
        </w:tc>
        <w:tc>
          <w:tcPr>
            <w:tcW w:w="0" w:type="auto"/>
            <w:tcBorders>
              <w:top w:val="nil"/>
              <w:left w:val="nil"/>
              <w:bottom w:val="single" w:sz="4" w:space="0" w:color="auto"/>
              <w:right w:val="single" w:sz="4" w:space="0" w:color="auto"/>
            </w:tcBorders>
            <w:shd w:val="clear" w:color="auto" w:fill="auto"/>
            <w:noWrap/>
            <w:vAlign w:val="center"/>
            <w:hideMark/>
          </w:tcPr>
          <w:p w14:paraId="3AF6CF0B" w14:textId="77777777" w:rsidR="00AD7663" w:rsidRPr="00AD7663" w:rsidRDefault="00AD7663" w:rsidP="00AD7663">
            <w:pPr>
              <w:rPr>
                <w:color w:val="000000"/>
                <w:sz w:val="24"/>
                <w:szCs w:val="24"/>
              </w:rPr>
            </w:pPr>
            <w:r w:rsidRPr="00AD7663">
              <w:rPr>
                <w:color w:val="000000"/>
                <w:sz w:val="24"/>
                <w:szCs w:val="24"/>
              </w:rPr>
              <w:t xml:space="preserve">Filtro de Ar Condicionado </w:t>
            </w:r>
          </w:p>
        </w:tc>
        <w:tc>
          <w:tcPr>
            <w:tcW w:w="0" w:type="auto"/>
            <w:tcBorders>
              <w:top w:val="nil"/>
              <w:left w:val="nil"/>
              <w:bottom w:val="single" w:sz="4" w:space="0" w:color="auto"/>
              <w:right w:val="single" w:sz="4" w:space="0" w:color="auto"/>
            </w:tcBorders>
            <w:shd w:val="clear" w:color="auto" w:fill="auto"/>
            <w:noWrap/>
            <w:vAlign w:val="center"/>
            <w:hideMark/>
          </w:tcPr>
          <w:p w14:paraId="2971A87F"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859DF4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AD6DFFC" w14:textId="77777777" w:rsidR="00AD7663" w:rsidRPr="00AD7663" w:rsidRDefault="00AD7663" w:rsidP="00AD7663">
            <w:pPr>
              <w:jc w:val="center"/>
              <w:rPr>
                <w:color w:val="000000"/>
                <w:sz w:val="24"/>
                <w:szCs w:val="24"/>
              </w:rPr>
            </w:pPr>
            <w:r w:rsidRPr="00AD7663">
              <w:rPr>
                <w:color w:val="000000"/>
                <w:sz w:val="24"/>
                <w:szCs w:val="24"/>
              </w:rPr>
              <w:t>R$ 49,51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05BADCD" w14:textId="77777777" w:rsidR="00AD7663" w:rsidRPr="00AD7663" w:rsidRDefault="00AD7663" w:rsidP="00AD7663">
            <w:pPr>
              <w:jc w:val="center"/>
              <w:rPr>
                <w:sz w:val="24"/>
                <w:szCs w:val="24"/>
              </w:rPr>
            </w:pPr>
            <w:r w:rsidRPr="00AD7663">
              <w:rPr>
                <w:sz w:val="24"/>
                <w:szCs w:val="24"/>
              </w:rPr>
              <w:t xml:space="preserve"> R$                              198,04 </w:t>
            </w:r>
          </w:p>
        </w:tc>
      </w:tr>
      <w:tr w:rsidR="00AD7663" w:rsidRPr="00AD7663" w14:paraId="0649B829" w14:textId="77777777" w:rsidTr="00AD7663">
        <w:trPr>
          <w:trHeight w:val="8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4D5BC7" w14:textId="77777777" w:rsidR="00AD7663" w:rsidRPr="00AD7663" w:rsidRDefault="00AD7663" w:rsidP="00AD7663">
            <w:pPr>
              <w:jc w:val="center"/>
              <w:rPr>
                <w:color w:val="000000"/>
                <w:sz w:val="24"/>
                <w:szCs w:val="24"/>
              </w:rPr>
            </w:pPr>
            <w:r w:rsidRPr="00AD7663">
              <w:rPr>
                <w:color w:val="000000"/>
                <w:sz w:val="24"/>
                <w:szCs w:val="24"/>
              </w:rPr>
              <w:t>28</w:t>
            </w:r>
          </w:p>
        </w:tc>
        <w:tc>
          <w:tcPr>
            <w:tcW w:w="0" w:type="auto"/>
            <w:tcBorders>
              <w:top w:val="nil"/>
              <w:left w:val="nil"/>
              <w:bottom w:val="single" w:sz="4" w:space="0" w:color="auto"/>
              <w:right w:val="single" w:sz="4" w:space="0" w:color="auto"/>
            </w:tcBorders>
            <w:shd w:val="clear" w:color="auto" w:fill="auto"/>
            <w:noWrap/>
            <w:vAlign w:val="center"/>
            <w:hideMark/>
          </w:tcPr>
          <w:p w14:paraId="0DC69DC3" w14:textId="77777777" w:rsidR="00AD7663" w:rsidRPr="00AD7663" w:rsidRDefault="00AD7663" w:rsidP="00AD7663">
            <w:pPr>
              <w:rPr>
                <w:color w:val="000000"/>
                <w:sz w:val="24"/>
                <w:szCs w:val="24"/>
              </w:rPr>
            </w:pPr>
            <w:r w:rsidRPr="00AD7663">
              <w:rPr>
                <w:color w:val="000000"/>
                <w:sz w:val="24"/>
                <w:szCs w:val="24"/>
              </w:rPr>
              <w:t xml:space="preserve">Filtro de Combustível </w:t>
            </w:r>
          </w:p>
        </w:tc>
        <w:tc>
          <w:tcPr>
            <w:tcW w:w="0" w:type="auto"/>
            <w:tcBorders>
              <w:top w:val="nil"/>
              <w:left w:val="nil"/>
              <w:bottom w:val="single" w:sz="4" w:space="0" w:color="auto"/>
              <w:right w:val="single" w:sz="4" w:space="0" w:color="auto"/>
            </w:tcBorders>
            <w:shd w:val="clear" w:color="auto" w:fill="auto"/>
            <w:noWrap/>
            <w:vAlign w:val="center"/>
            <w:hideMark/>
          </w:tcPr>
          <w:p w14:paraId="179F0BB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B916F6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56CA3C8" w14:textId="77777777" w:rsidR="00AD7663" w:rsidRPr="00AD7663" w:rsidRDefault="00AD7663" w:rsidP="00AD7663">
            <w:pPr>
              <w:jc w:val="center"/>
              <w:rPr>
                <w:color w:val="000000"/>
                <w:sz w:val="24"/>
                <w:szCs w:val="24"/>
              </w:rPr>
            </w:pPr>
            <w:r w:rsidRPr="00AD7663">
              <w:rPr>
                <w:color w:val="000000"/>
                <w:sz w:val="24"/>
                <w:szCs w:val="24"/>
              </w:rPr>
              <w:t>R$ 190,17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3D3FACF" w14:textId="77777777" w:rsidR="00AD7663" w:rsidRPr="00AD7663" w:rsidRDefault="00AD7663" w:rsidP="00AD7663">
            <w:pPr>
              <w:jc w:val="center"/>
              <w:rPr>
                <w:sz w:val="24"/>
                <w:szCs w:val="24"/>
              </w:rPr>
            </w:pPr>
            <w:r w:rsidRPr="00AD7663">
              <w:rPr>
                <w:sz w:val="24"/>
                <w:szCs w:val="24"/>
              </w:rPr>
              <w:t xml:space="preserve"> R$                              760,69 </w:t>
            </w:r>
          </w:p>
        </w:tc>
      </w:tr>
      <w:tr w:rsidR="00AD7663" w:rsidRPr="00AD7663" w14:paraId="1571D4CB" w14:textId="77777777" w:rsidTr="00AD7663">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2AB205" w14:textId="77777777" w:rsidR="00AD7663" w:rsidRPr="00AD7663" w:rsidRDefault="00AD7663" w:rsidP="00AD7663">
            <w:pPr>
              <w:jc w:val="center"/>
              <w:rPr>
                <w:color w:val="000000"/>
                <w:sz w:val="24"/>
                <w:szCs w:val="24"/>
              </w:rPr>
            </w:pPr>
            <w:r w:rsidRPr="00AD7663">
              <w:rPr>
                <w:color w:val="000000"/>
                <w:sz w:val="24"/>
                <w:szCs w:val="24"/>
              </w:rPr>
              <w:t>29</w:t>
            </w:r>
          </w:p>
        </w:tc>
        <w:tc>
          <w:tcPr>
            <w:tcW w:w="0" w:type="auto"/>
            <w:tcBorders>
              <w:top w:val="nil"/>
              <w:left w:val="nil"/>
              <w:bottom w:val="single" w:sz="4" w:space="0" w:color="auto"/>
              <w:right w:val="single" w:sz="4" w:space="0" w:color="auto"/>
            </w:tcBorders>
            <w:shd w:val="clear" w:color="auto" w:fill="auto"/>
            <w:noWrap/>
            <w:vAlign w:val="center"/>
            <w:hideMark/>
          </w:tcPr>
          <w:p w14:paraId="61FC3B56" w14:textId="77777777" w:rsidR="00AD7663" w:rsidRPr="00AD7663" w:rsidRDefault="00AD7663" w:rsidP="00AD7663">
            <w:pPr>
              <w:rPr>
                <w:color w:val="000000"/>
                <w:sz w:val="24"/>
                <w:szCs w:val="24"/>
              </w:rPr>
            </w:pPr>
            <w:r w:rsidRPr="00AD7663">
              <w:rPr>
                <w:color w:val="000000"/>
                <w:sz w:val="24"/>
                <w:szCs w:val="24"/>
              </w:rPr>
              <w:t xml:space="preserve">Filtro de Óleo </w:t>
            </w:r>
          </w:p>
        </w:tc>
        <w:tc>
          <w:tcPr>
            <w:tcW w:w="0" w:type="auto"/>
            <w:tcBorders>
              <w:top w:val="nil"/>
              <w:left w:val="nil"/>
              <w:bottom w:val="single" w:sz="4" w:space="0" w:color="auto"/>
              <w:right w:val="single" w:sz="4" w:space="0" w:color="auto"/>
            </w:tcBorders>
            <w:shd w:val="clear" w:color="auto" w:fill="auto"/>
            <w:noWrap/>
            <w:vAlign w:val="center"/>
            <w:hideMark/>
          </w:tcPr>
          <w:p w14:paraId="247D440F"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74A8C9E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A570761" w14:textId="77777777" w:rsidR="00AD7663" w:rsidRPr="00AD7663" w:rsidRDefault="00AD7663" w:rsidP="00AD7663">
            <w:pPr>
              <w:jc w:val="center"/>
              <w:rPr>
                <w:color w:val="000000"/>
                <w:sz w:val="24"/>
                <w:szCs w:val="24"/>
              </w:rPr>
            </w:pPr>
            <w:r w:rsidRPr="00AD7663">
              <w:rPr>
                <w:color w:val="000000"/>
                <w:sz w:val="24"/>
                <w:szCs w:val="24"/>
              </w:rPr>
              <w:t>R$ 99,83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7C2C0F8" w14:textId="77777777" w:rsidR="00AD7663" w:rsidRPr="00AD7663" w:rsidRDefault="00AD7663" w:rsidP="00AD7663">
            <w:pPr>
              <w:jc w:val="center"/>
              <w:rPr>
                <w:sz w:val="24"/>
                <w:szCs w:val="24"/>
              </w:rPr>
            </w:pPr>
            <w:r w:rsidRPr="00AD7663">
              <w:rPr>
                <w:sz w:val="24"/>
                <w:szCs w:val="24"/>
              </w:rPr>
              <w:t xml:space="preserve"> R$                              499,15 </w:t>
            </w:r>
          </w:p>
        </w:tc>
      </w:tr>
      <w:tr w:rsidR="00AD7663" w:rsidRPr="00AD7663" w14:paraId="724F4CE9" w14:textId="77777777" w:rsidTr="00AD7663">
        <w:trPr>
          <w:trHeight w:val="68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FD3C66" w14:textId="77777777" w:rsidR="00AD7663" w:rsidRPr="00AD7663" w:rsidRDefault="00AD7663" w:rsidP="00AD7663">
            <w:pPr>
              <w:jc w:val="center"/>
              <w:rPr>
                <w:color w:val="000000"/>
                <w:sz w:val="24"/>
                <w:szCs w:val="24"/>
              </w:rPr>
            </w:pPr>
            <w:r w:rsidRPr="00AD7663">
              <w:rPr>
                <w:color w:val="000000"/>
                <w:sz w:val="24"/>
                <w:szCs w:val="24"/>
              </w:rPr>
              <w:t>30</w:t>
            </w:r>
          </w:p>
        </w:tc>
        <w:tc>
          <w:tcPr>
            <w:tcW w:w="0" w:type="auto"/>
            <w:tcBorders>
              <w:top w:val="nil"/>
              <w:left w:val="nil"/>
              <w:bottom w:val="single" w:sz="4" w:space="0" w:color="auto"/>
              <w:right w:val="single" w:sz="4" w:space="0" w:color="auto"/>
            </w:tcBorders>
            <w:shd w:val="clear" w:color="auto" w:fill="auto"/>
            <w:noWrap/>
            <w:vAlign w:val="center"/>
            <w:hideMark/>
          </w:tcPr>
          <w:p w14:paraId="7002E7EC" w14:textId="77777777" w:rsidR="00AD7663" w:rsidRPr="00AD7663" w:rsidRDefault="00AD7663" w:rsidP="00AD7663">
            <w:pPr>
              <w:rPr>
                <w:color w:val="000000"/>
                <w:sz w:val="24"/>
                <w:szCs w:val="24"/>
              </w:rPr>
            </w:pPr>
            <w:r w:rsidRPr="00AD7663">
              <w:rPr>
                <w:color w:val="000000"/>
                <w:sz w:val="24"/>
                <w:szCs w:val="24"/>
              </w:rPr>
              <w:t xml:space="preserve">Junta Cabeçote </w:t>
            </w:r>
          </w:p>
        </w:tc>
        <w:tc>
          <w:tcPr>
            <w:tcW w:w="0" w:type="auto"/>
            <w:tcBorders>
              <w:top w:val="nil"/>
              <w:left w:val="nil"/>
              <w:bottom w:val="single" w:sz="4" w:space="0" w:color="auto"/>
              <w:right w:val="single" w:sz="4" w:space="0" w:color="auto"/>
            </w:tcBorders>
            <w:shd w:val="clear" w:color="auto" w:fill="auto"/>
            <w:noWrap/>
            <w:vAlign w:val="center"/>
            <w:hideMark/>
          </w:tcPr>
          <w:p w14:paraId="3A8844E4"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8C7B7E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0E78B16" w14:textId="77777777" w:rsidR="00AD7663" w:rsidRPr="00AD7663" w:rsidRDefault="00AD7663" w:rsidP="00AD7663">
            <w:pPr>
              <w:jc w:val="center"/>
              <w:rPr>
                <w:color w:val="000000"/>
                <w:sz w:val="24"/>
                <w:szCs w:val="24"/>
              </w:rPr>
            </w:pPr>
            <w:r w:rsidRPr="00AD7663">
              <w:rPr>
                <w:color w:val="000000"/>
                <w:sz w:val="24"/>
                <w:szCs w:val="24"/>
              </w:rPr>
              <w:t>R$ 526,03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DCFA73B" w14:textId="77777777" w:rsidR="00AD7663" w:rsidRPr="00AD7663" w:rsidRDefault="00AD7663" w:rsidP="00AD7663">
            <w:pPr>
              <w:jc w:val="center"/>
              <w:rPr>
                <w:sz w:val="24"/>
                <w:szCs w:val="24"/>
              </w:rPr>
            </w:pPr>
            <w:r w:rsidRPr="00AD7663">
              <w:rPr>
                <w:sz w:val="24"/>
                <w:szCs w:val="24"/>
              </w:rPr>
              <w:t xml:space="preserve"> R$                           1.052,07 </w:t>
            </w:r>
          </w:p>
        </w:tc>
      </w:tr>
      <w:tr w:rsidR="00AD7663" w:rsidRPr="00AD7663" w14:paraId="3DC522E5" w14:textId="77777777" w:rsidTr="00AD7663">
        <w:trPr>
          <w:trHeight w:val="96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46759C" w14:textId="77777777" w:rsidR="00AD7663" w:rsidRPr="00AD7663" w:rsidRDefault="00AD7663" w:rsidP="00AD7663">
            <w:pPr>
              <w:jc w:val="center"/>
              <w:rPr>
                <w:color w:val="000000"/>
                <w:sz w:val="24"/>
                <w:szCs w:val="24"/>
              </w:rPr>
            </w:pPr>
            <w:r w:rsidRPr="00AD7663">
              <w:rPr>
                <w:color w:val="000000"/>
                <w:sz w:val="24"/>
                <w:szCs w:val="24"/>
              </w:rPr>
              <w:t>31</w:t>
            </w:r>
          </w:p>
        </w:tc>
        <w:tc>
          <w:tcPr>
            <w:tcW w:w="0" w:type="auto"/>
            <w:tcBorders>
              <w:top w:val="nil"/>
              <w:left w:val="nil"/>
              <w:bottom w:val="single" w:sz="4" w:space="0" w:color="auto"/>
              <w:right w:val="single" w:sz="4" w:space="0" w:color="auto"/>
            </w:tcBorders>
            <w:shd w:val="clear" w:color="auto" w:fill="auto"/>
            <w:noWrap/>
            <w:vAlign w:val="center"/>
            <w:hideMark/>
          </w:tcPr>
          <w:p w14:paraId="151AE254" w14:textId="77777777" w:rsidR="00AD7663" w:rsidRPr="00AD7663" w:rsidRDefault="00AD7663" w:rsidP="00AD7663">
            <w:pPr>
              <w:rPr>
                <w:color w:val="000000"/>
                <w:sz w:val="24"/>
                <w:szCs w:val="24"/>
              </w:rPr>
            </w:pPr>
            <w:r w:rsidRPr="00AD7663">
              <w:rPr>
                <w:color w:val="000000"/>
                <w:sz w:val="24"/>
                <w:szCs w:val="24"/>
              </w:rPr>
              <w:t xml:space="preserve">Kit Amortecedor Dianteiro </w:t>
            </w:r>
          </w:p>
        </w:tc>
        <w:tc>
          <w:tcPr>
            <w:tcW w:w="0" w:type="auto"/>
            <w:tcBorders>
              <w:top w:val="nil"/>
              <w:left w:val="nil"/>
              <w:bottom w:val="single" w:sz="4" w:space="0" w:color="auto"/>
              <w:right w:val="single" w:sz="4" w:space="0" w:color="auto"/>
            </w:tcBorders>
            <w:shd w:val="clear" w:color="auto" w:fill="auto"/>
            <w:noWrap/>
            <w:vAlign w:val="center"/>
            <w:hideMark/>
          </w:tcPr>
          <w:p w14:paraId="43695F4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C78C11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F948630" w14:textId="77777777" w:rsidR="00AD7663" w:rsidRPr="00AD7663" w:rsidRDefault="00AD7663" w:rsidP="00AD7663">
            <w:pPr>
              <w:jc w:val="center"/>
              <w:rPr>
                <w:color w:val="000000"/>
                <w:sz w:val="24"/>
                <w:szCs w:val="24"/>
              </w:rPr>
            </w:pPr>
            <w:r w:rsidRPr="00AD7663">
              <w:rPr>
                <w:color w:val="000000"/>
                <w:sz w:val="24"/>
                <w:szCs w:val="24"/>
              </w:rPr>
              <w:t>R$ 260,96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FECE2C9" w14:textId="77777777" w:rsidR="00AD7663" w:rsidRPr="00AD7663" w:rsidRDefault="00AD7663" w:rsidP="00AD7663">
            <w:pPr>
              <w:jc w:val="center"/>
              <w:rPr>
                <w:sz w:val="24"/>
                <w:szCs w:val="24"/>
              </w:rPr>
            </w:pPr>
            <w:r w:rsidRPr="00AD7663">
              <w:rPr>
                <w:sz w:val="24"/>
                <w:szCs w:val="24"/>
              </w:rPr>
              <w:t xml:space="preserve"> R$                           1.043,83 </w:t>
            </w:r>
          </w:p>
        </w:tc>
      </w:tr>
      <w:tr w:rsidR="00AD7663" w:rsidRPr="00AD7663" w14:paraId="201BEB28" w14:textId="77777777" w:rsidTr="00AD7663">
        <w:trPr>
          <w:trHeight w:val="69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D877FE"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61802C14" w14:textId="77777777" w:rsidR="00AD7663" w:rsidRPr="00AD7663" w:rsidRDefault="00AD7663" w:rsidP="00AD7663">
            <w:pPr>
              <w:rPr>
                <w:color w:val="000000"/>
                <w:sz w:val="24"/>
                <w:szCs w:val="24"/>
              </w:rPr>
            </w:pPr>
            <w:r w:rsidRPr="00AD7663">
              <w:rPr>
                <w:color w:val="000000"/>
                <w:sz w:val="24"/>
                <w:szCs w:val="24"/>
              </w:rPr>
              <w:t xml:space="preserve">Kit Embreagem </w:t>
            </w:r>
          </w:p>
        </w:tc>
        <w:tc>
          <w:tcPr>
            <w:tcW w:w="0" w:type="auto"/>
            <w:tcBorders>
              <w:top w:val="nil"/>
              <w:left w:val="nil"/>
              <w:bottom w:val="single" w:sz="4" w:space="0" w:color="auto"/>
              <w:right w:val="single" w:sz="4" w:space="0" w:color="auto"/>
            </w:tcBorders>
            <w:shd w:val="clear" w:color="auto" w:fill="auto"/>
            <w:noWrap/>
            <w:vAlign w:val="center"/>
            <w:hideMark/>
          </w:tcPr>
          <w:p w14:paraId="0D27EF2F"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500F917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04CC007" w14:textId="77777777" w:rsidR="00AD7663" w:rsidRPr="00AD7663" w:rsidRDefault="00AD7663" w:rsidP="00AD7663">
            <w:pPr>
              <w:jc w:val="center"/>
              <w:rPr>
                <w:color w:val="000000"/>
                <w:sz w:val="24"/>
                <w:szCs w:val="24"/>
              </w:rPr>
            </w:pPr>
            <w:r w:rsidRPr="00AD7663">
              <w:rPr>
                <w:color w:val="000000"/>
                <w:sz w:val="24"/>
                <w:szCs w:val="24"/>
              </w:rPr>
              <w:t>R$ 2.824,84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B6F83B1" w14:textId="77777777" w:rsidR="00AD7663" w:rsidRPr="00AD7663" w:rsidRDefault="00AD7663" w:rsidP="00AD7663">
            <w:pPr>
              <w:jc w:val="center"/>
              <w:rPr>
                <w:sz w:val="24"/>
                <w:szCs w:val="24"/>
              </w:rPr>
            </w:pPr>
            <w:r w:rsidRPr="00AD7663">
              <w:rPr>
                <w:sz w:val="24"/>
                <w:szCs w:val="24"/>
              </w:rPr>
              <w:t xml:space="preserve"> R$                           2.824,84 </w:t>
            </w:r>
          </w:p>
        </w:tc>
      </w:tr>
      <w:tr w:rsidR="00AD7663" w:rsidRPr="00AD7663" w14:paraId="59439964" w14:textId="77777777" w:rsidTr="00AD7663">
        <w:trPr>
          <w:trHeight w:val="8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1914D3" w14:textId="77777777" w:rsidR="00AD7663" w:rsidRPr="00AD7663" w:rsidRDefault="00AD7663" w:rsidP="00AD7663">
            <w:pPr>
              <w:jc w:val="center"/>
              <w:rPr>
                <w:color w:val="000000"/>
                <w:sz w:val="24"/>
                <w:szCs w:val="24"/>
              </w:rPr>
            </w:pPr>
            <w:r w:rsidRPr="00AD7663">
              <w:rPr>
                <w:color w:val="000000"/>
                <w:sz w:val="24"/>
                <w:szCs w:val="24"/>
              </w:rPr>
              <w:t>33</w:t>
            </w:r>
          </w:p>
        </w:tc>
        <w:tc>
          <w:tcPr>
            <w:tcW w:w="0" w:type="auto"/>
            <w:tcBorders>
              <w:top w:val="nil"/>
              <w:left w:val="nil"/>
              <w:bottom w:val="single" w:sz="4" w:space="0" w:color="auto"/>
              <w:right w:val="single" w:sz="4" w:space="0" w:color="auto"/>
            </w:tcBorders>
            <w:shd w:val="clear" w:color="auto" w:fill="auto"/>
            <w:noWrap/>
            <w:vAlign w:val="center"/>
            <w:hideMark/>
          </w:tcPr>
          <w:p w14:paraId="5F40E4CD" w14:textId="77777777" w:rsidR="00AD7663" w:rsidRPr="00AD7663" w:rsidRDefault="00AD7663" w:rsidP="00AD7663">
            <w:pPr>
              <w:rPr>
                <w:color w:val="000000"/>
                <w:sz w:val="24"/>
                <w:szCs w:val="24"/>
              </w:rPr>
            </w:pPr>
            <w:r w:rsidRPr="00AD7663">
              <w:rPr>
                <w:color w:val="000000"/>
                <w:sz w:val="24"/>
                <w:szCs w:val="24"/>
              </w:rPr>
              <w:t xml:space="preserve">Lanterna Traseira LD </w:t>
            </w:r>
          </w:p>
        </w:tc>
        <w:tc>
          <w:tcPr>
            <w:tcW w:w="0" w:type="auto"/>
            <w:tcBorders>
              <w:top w:val="nil"/>
              <w:left w:val="nil"/>
              <w:bottom w:val="single" w:sz="4" w:space="0" w:color="auto"/>
              <w:right w:val="single" w:sz="4" w:space="0" w:color="auto"/>
            </w:tcBorders>
            <w:shd w:val="clear" w:color="auto" w:fill="auto"/>
            <w:noWrap/>
            <w:vAlign w:val="center"/>
            <w:hideMark/>
          </w:tcPr>
          <w:p w14:paraId="579679DE"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42CE1AF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7EDE725" w14:textId="77777777" w:rsidR="00AD7663" w:rsidRPr="00AD7663" w:rsidRDefault="00AD7663" w:rsidP="00AD7663">
            <w:pPr>
              <w:jc w:val="center"/>
              <w:rPr>
                <w:color w:val="000000"/>
                <w:sz w:val="24"/>
                <w:szCs w:val="24"/>
              </w:rPr>
            </w:pPr>
            <w:r w:rsidRPr="00AD7663">
              <w:rPr>
                <w:color w:val="000000"/>
                <w:sz w:val="24"/>
                <w:szCs w:val="24"/>
              </w:rPr>
              <w:t>R$ 685,90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CC98015" w14:textId="77777777" w:rsidR="00AD7663" w:rsidRPr="00AD7663" w:rsidRDefault="00AD7663" w:rsidP="00AD7663">
            <w:pPr>
              <w:jc w:val="center"/>
              <w:rPr>
                <w:sz w:val="24"/>
                <w:szCs w:val="24"/>
              </w:rPr>
            </w:pPr>
            <w:r w:rsidRPr="00AD7663">
              <w:rPr>
                <w:sz w:val="24"/>
                <w:szCs w:val="24"/>
              </w:rPr>
              <w:t xml:space="preserve"> R$                              685,90 </w:t>
            </w:r>
          </w:p>
        </w:tc>
      </w:tr>
      <w:tr w:rsidR="00AD7663" w:rsidRPr="00AD7663" w14:paraId="631421CC" w14:textId="77777777" w:rsidTr="00AD7663">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608399" w14:textId="77777777" w:rsidR="00AD7663" w:rsidRPr="00AD7663" w:rsidRDefault="00AD7663" w:rsidP="00AD7663">
            <w:pPr>
              <w:jc w:val="center"/>
              <w:rPr>
                <w:color w:val="000000"/>
                <w:sz w:val="24"/>
                <w:szCs w:val="24"/>
              </w:rPr>
            </w:pPr>
            <w:r w:rsidRPr="00AD7663">
              <w:rPr>
                <w:color w:val="000000"/>
                <w:sz w:val="24"/>
                <w:szCs w:val="24"/>
              </w:rPr>
              <w:t>34</w:t>
            </w:r>
          </w:p>
        </w:tc>
        <w:tc>
          <w:tcPr>
            <w:tcW w:w="0" w:type="auto"/>
            <w:tcBorders>
              <w:top w:val="nil"/>
              <w:left w:val="nil"/>
              <w:bottom w:val="single" w:sz="4" w:space="0" w:color="auto"/>
              <w:right w:val="single" w:sz="4" w:space="0" w:color="auto"/>
            </w:tcBorders>
            <w:shd w:val="clear" w:color="auto" w:fill="auto"/>
            <w:noWrap/>
            <w:vAlign w:val="center"/>
            <w:hideMark/>
          </w:tcPr>
          <w:p w14:paraId="3EA53822" w14:textId="77777777" w:rsidR="00AD7663" w:rsidRPr="00AD7663" w:rsidRDefault="00AD7663" w:rsidP="00AD7663">
            <w:pPr>
              <w:rPr>
                <w:color w:val="000000"/>
                <w:sz w:val="24"/>
                <w:szCs w:val="24"/>
              </w:rPr>
            </w:pPr>
            <w:r w:rsidRPr="00AD7663">
              <w:rPr>
                <w:color w:val="000000"/>
                <w:sz w:val="24"/>
                <w:szCs w:val="24"/>
              </w:rPr>
              <w:t xml:space="preserve">Lanterna Traseira LE </w:t>
            </w:r>
          </w:p>
        </w:tc>
        <w:tc>
          <w:tcPr>
            <w:tcW w:w="0" w:type="auto"/>
            <w:tcBorders>
              <w:top w:val="nil"/>
              <w:left w:val="nil"/>
              <w:bottom w:val="single" w:sz="4" w:space="0" w:color="auto"/>
              <w:right w:val="single" w:sz="4" w:space="0" w:color="auto"/>
            </w:tcBorders>
            <w:shd w:val="clear" w:color="auto" w:fill="auto"/>
            <w:noWrap/>
            <w:vAlign w:val="center"/>
            <w:hideMark/>
          </w:tcPr>
          <w:p w14:paraId="636748FD"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0C680D8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EDC5C19" w14:textId="77777777" w:rsidR="00AD7663" w:rsidRPr="00AD7663" w:rsidRDefault="00AD7663" w:rsidP="00AD7663">
            <w:pPr>
              <w:jc w:val="center"/>
              <w:rPr>
                <w:color w:val="000000"/>
                <w:sz w:val="24"/>
                <w:szCs w:val="24"/>
              </w:rPr>
            </w:pPr>
            <w:r w:rsidRPr="00AD7663">
              <w:rPr>
                <w:color w:val="000000"/>
                <w:sz w:val="24"/>
                <w:szCs w:val="24"/>
              </w:rPr>
              <w:t>R$ 685,45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6C5F350" w14:textId="77777777" w:rsidR="00AD7663" w:rsidRPr="00AD7663" w:rsidRDefault="00AD7663" w:rsidP="00AD7663">
            <w:pPr>
              <w:jc w:val="center"/>
              <w:rPr>
                <w:sz w:val="24"/>
                <w:szCs w:val="24"/>
              </w:rPr>
            </w:pPr>
            <w:r w:rsidRPr="00AD7663">
              <w:rPr>
                <w:sz w:val="24"/>
                <w:szCs w:val="24"/>
              </w:rPr>
              <w:t xml:space="preserve"> R$                              685,45 </w:t>
            </w:r>
          </w:p>
        </w:tc>
      </w:tr>
      <w:tr w:rsidR="00AD7663" w:rsidRPr="00AD7663" w14:paraId="61800A5B" w14:textId="77777777" w:rsidTr="00AD7663">
        <w:trPr>
          <w:trHeight w:val="95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6171DE" w14:textId="77777777" w:rsidR="00AD7663" w:rsidRPr="00AD7663" w:rsidRDefault="00AD7663" w:rsidP="00AD7663">
            <w:pPr>
              <w:jc w:val="center"/>
              <w:rPr>
                <w:color w:val="000000"/>
                <w:sz w:val="24"/>
                <w:szCs w:val="24"/>
              </w:rPr>
            </w:pPr>
            <w:r w:rsidRPr="00AD7663">
              <w:rPr>
                <w:color w:val="000000"/>
                <w:sz w:val="24"/>
                <w:szCs w:val="24"/>
              </w:rPr>
              <w:t>35</w:t>
            </w:r>
          </w:p>
        </w:tc>
        <w:tc>
          <w:tcPr>
            <w:tcW w:w="0" w:type="auto"/>
            <w:tcBorders>
              <w:top w:val="nil"/>
              <w:left w:val="nil"/>
              <w:bottom w:val="single" w:sz="4" w:space="0" w:color="auto"/>
              <w:right w:val="single" w:sz="4" w:space="0" w:color="auto"/>
            </w:tcBorders>
            <w:shd w:val="clear" w:color="auto" w:fill="auto"/>
            <w:noWrap/>
            <w:vAlign w:val="center"/>
            <w:hideMark/>
          </w:tcPr>
          <w:p w14:paraId="335A148F" w14:textId="77777777" w:rsidR="00AD7663" w:rsidRPr="00AD7663" w:rsidRDefault="00AD7663" w:rsidP="00AD7663">
            <w:pPr>
              <w:rPr>
                <w:color w:val="000000"/>
                <w:sz w:val="24"/>
                <w:szCs w:val="24"/>
              </w:rPr>
            </w:pPr>
            <w:r w:rsidRPr="00AD7663">
              <w:rPr>
                <w:color w:val="000000"/>
                <w:sz w:val="24"/>
                <w:szCs w:val="24"/>
              </w:rPr>
              <w:t xml:space="preserve">Limpador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21D393A8"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4CD4687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BB8DF00" w14:textId="77777777" w:rsidR="00AD7663" w:rsidRPr="00AD7663" w:rsidRDefault="00AD7663" w:rsidP="00AD7663">
            <w:pPr>
              <w:jc w:val="center"/>
              <w:rPr>
                <w:color w:val="000000"/>
                <w:sz w:val="24"/>
                <w:szCs w:val="24"/>
              </w:rPr>
            </w:pPr>
            <w:r w:rsidRPr="00AD7663">
              <w:rPr>
                <w:color w:val="000000"/>
                <w:sz w:val="24"/>
                <w:szCs w:val="24"/>
              </w:rPr>
              <w:t>R$ 15,52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E4FABD6" w14:textId="77777777" w:rsidR="00AD7663" w:rsidRPr="00AD7663" w:rsidRDefault="00AD7663" w:rsidP="00AD7663">
            <w:pPr>
              <w:jc w:val="center"/>
              <w:rPr>
                <w:sz w:val="24"/>
                <w:szCs w:val="24"/>
              </w:rPr>
            </w:pPr>
            <w:r w:rsidRPr="00AD7663">
              <w:rPr>
                <w:sz w:val="24"/>
                <w:szCs w:val="24"/>
              </w:rPr>
              <w:t xml:space="preserve"> R$                                77,58 </w:t>
            </w:r>
          </w:p>
        </w:tc>
      </w:tr>
      <w:tr w:rsidR="00AD7663" w:rsidRPr="00AD7663" w14:paraId="1498B9F5" w14:textId="77777777" w:rsidTr="00AD7663">
        <w:trPr>
          <w:trHeight w:val="8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1A2831" w14:textId="77777777" w:rsidR="00AD7663" w:rsidRPr="00AD7663" w:rsidRDefault="00AD7663" w:rsidP="00AD7663">
            <w:pPr>
              <w:jc w:val="center"/>
              <w:rPr>
                <w:color w:val="000000"/>
                <w:sz w:val="24"/>
                <w:szCs w:val="24"/>
              </w:rPr>
            </w:pPr>
            <w:r w:rsidRPr="00AD7663">
              <w:rPr>
                <w:color w:val="000000"/>
                <w:sz w:val="24"/>
                <w:szCs w:val="24"/>
              </w:rPr>
              <w:lastRenderedPageBreak/>
              <w:t>36</w:t>
            </w:r>
          </w:p>
        </w:tc>
        <w:tc>
          <w:tcPr>
            <w:tcW w:w="0" w:type="auto"/>
            <w:tcBorders>
              <w:top w:val="nil"/>
              <w:left w:val="nil"/>
              <w:bottom w:val="single" w:sz="4" w:space="0" w:color="auto"/>
              <w:right w:val="single" w:sz="4" w:space="0" w:color="auto"/>
            </w:tcBorders>
            <w:shd w:val="clear" w:color="auto" w:fill="auto"/>
            <w:noWrap/>
            <w:vAlign w:val="center"/>
            <w:hideMark/>
          </w:tcPr>
          <w:p w14:paraId="6E849F30" w14:textId="77777777" w:rsidR="00AD7663" w:rsidRPr="00AD7663" w:rsidRDefault="00AD7663" w:rsidP="00AD7663">
            <w:pPr>
              <w:rPr>
                <w:color w:val="000000"/>
                <w:sz w:val="24"/>
                <w:szCs w:val="24"/>
              </w:rPr>
            </w:pPr>
            <w:r w:rsidRPr="00AD7663">
              <w:rPr>
                <w:color w:val="000000"/>
                <w:sz w:val="24"/>
                <w:szCs w:val="24"/>
              </w:rPr>
              <w:t xml:space="preserve">Para-Brisa </w:t>
            </w:r>
          </w:p>
        </w:tc>
        <w:tc>
          <w:tcPr>
            <w:tcW w:w="0" w:type="auto"/>
            <w:tcBorders>
              <w:top w:val="nil"/>
              <w:left w:val="nil"/>
              <w:bottom w:val="single" w:sz="4" w:space="0" w:color="auto"/>
              <w:right w:val="single" w:sz="4" w:space="0" w:color="auto"/>
            </w:tcBorders>
            <w:shd w:val="clear" w:color="auto" w:fill="auto"/>
            <w:noWrap/>
            <w:vAlign w:val="center"/>
            <w:hideMark/>
          </w:tcPr>
          <w:p w14:paraId="70DBE7E6"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3F5C5F5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5C1442C" w14:textId="77777777" w:rsidR="00AD7663" w:rsidRPr="00AD7663" w:rsidRDefault="00AD7663" w:rsidP="00AD7663">
            <w:pPr>
              <w:jc w:val="center"/>
              <w:rPr>
                <w:color w:val="000000"/>
                <w:sz w:val="24"/>
                <w:szCs w:val="24"/>
              </w:rPr>
            </w:pPr>
            <w:r w:rsidRPr="00AD7663">
              <w:rPr>
                <w:color w:val="000000"/>
                <w:sz w:val="24"/>
                <w:szCs w:val="24"/>
              </w:rPr>
              <w:t>R$ 998,90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2612A17" w14:textId="77777777" w:rsidR="00AD7663" w:rsidRPr="00AD7663" w:rsidRDefault="00AD7663" w:rsidP="00AD7663">
            <w:pPr>
              <w:jc w:val="center"/>
              <w:rPr>
                <w:sz w:val="24"/>
                <w:szCs w:val="24"/>
              </w:rPr>
            </w:pPr>
            <w:r w:rsidRPr="00AD7663">
              <w:rPr>
                <w:sz w:val="24"/>
                <w:szCs w:val="24"/>
              </w:rPr>
              <w:t xml:space="preserve"> R$                              998,90 </w:t>
            </w:r>
          </w:p>
        </w:tc>
      </w:tr>
      <w:tr w:rsidR="00AD7663" w:rsidRPr="00AD7663" w14:paraId="702C80E7" w14:textId="77777777" w:rsidTr="00AD7663">
        <w:trPr>
          <w:trHeight w:val="55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229A62" w14:textId="77777777" w:rsidR="00AD7663" w:rsidRPr="00AD7663" w:rsidRDefault="00AD7663" w:rsidP="00AD7663">
            <w:pPr>
              <w:jc w:val="center"/>
              <w:rPr>
                <w:color w:val="000000"/>
                <w:sz w:val="24"/>
                <w:szCs w:val="24"/>
              </w:rPr>
            </w:pPr>
            <w:r w:rsidRPr="00AD7663">
              <w:rPr>
                <w:color w:val="000000"/>
                <w:sz w:val="24"/>
                <w:szCs w:val="24"/>
              </w:rPr>
              <w:t>37</w:t>
            </w:r>
          </w:p>
        </w:tc>
        <w:tc>
          <w:tcPr>
            <w:tcW w:w="0" w:type="auto"/>
            <w:tcBorders>
              <w:top w:val="nil"/>
              <w:left w:val="nil"/>
              <w:bottom w:val="single" w:sz="4" w:space="0" w:color="auto"/>
              <w:right w:val="single" w:sz="4" w:space="0" w:color="auto"/>
            </w:tcBorders>
            <w:shd w:val="clear" w:color="auto" w:fill="auto"/>
            <w:noWrap/>
            <w:vAlign w:val="center"/>
            <w:hideMark/>
          </w:tcPr>
          <w:p w14:paraId="44898C26" w14:textId="77777777" w:rsidR="00AD7663" w:rsidRPr="00AD7663" w:rsidRDefault="00AD7663" w:rsidP="00AD7663">
            <w:pPr>
              <w:rPr>
                <w:color w:val="000000"/>
                <w:sz w:val="24"/>
                <w:szCs w:val="24"/>
              </w:rPr>
            </w:pPr>
            <w:r w:rsidRPr="00AD7663">
              <w:rPr>
                <w:color w:val="000000"/>
                <w:sz w:val="24"/>
                <w:szCs w:val="24"/>
              </w:rPr>
              <w:t xml:space="preserve">Para-Choque Dianteiro </w:t>
            </w:r>
          </w:p>
        </w:tc>
        <w:tc>
          <w:tcPr>
            <w:tcW w:w="0" w:type="auto"/>
            <w:tcBorders>
              <w:top w:val="nil"/>
              <w:left w:val="nil"/>
              <w:bottom w:val="single" w:sz="4" w:space="0" w:color="auto"/>
              <w:right w:val="single" w:sz="4" w:space="0" w:color="auto"/>
            </w:tcBorders>
            <w:shd w:val="clear" w:color="auto" w:fill="auto"/>
            <w:noWrap/>
            <w:vAlign w:val="center"/>
            <w:hideMark/>
          </w:tcPr>
          <w:p w14:paraId="6BD272E1"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038E233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EE9CA05" w14:textId="77777777" w:rsidR="00AD7663" w:rsidRPr="00AD7663" w:rsidRDefault="00AD7663" w:rsidP="00AD7663">
            <w:pPr>
              <w:jc w:val="center"/>
              <w:rPr>
                <w:color w:val="000000"/>
                <w:sz w:val="24"/>
                <w:szCs w:val="24"/>
              </w:rPr>
            </w:pPr>
            <w:r w:rsidRPr="00AD7663">
              <w:rPr>
                <w:color w:val="000000"/>
                <w:sz w:val="24"/>
                <w:szCs w:val="24"/>
              </w:rPr>
              <w:t>R$ 848,69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9F8283C" w14:textId="77777777" w:rsidR="00AD7663" w:rsidRPr="00AD7663" w:rsidRDefault="00AD7663" w:rsidP="00AD7663">
            <w:pPr>
              <w:jc w:val="center"/>
              <w:rPr>
                <w:sz w:val="24"/>
                <w:szCs w:val="24"/>
              </w:rPr>
            </w:pPr>
            <w:r w:rsidRPr="00AD7663">
              <w:rPr>
                <w:sz w:val="24"/>
                <w:szCs w:val="24"/>
              </w:rPr>
              <w:t xml:space="preserve"> R$                              848,69 </w:t>
            </w:r>
          </w:p>
        </w:tc>
      </w:tr>
      <w:tr w:rsidR="00AD7663" w:rsidRPr="00AD7663" w14:paraId="7586A9C2" w14:textId="77777777" w:rsidTr="00AD7663">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5A0877" w14:textId="77777777" w:rsidR="00AD7663" w:rsidRPr="00AD7663" w:rsidRDefault="00AD7663" w:rsidP="00AD7663">
            <w:pPr>
              <w:jc w:val="center"/>
              <w:rPr>
                <w:color w:val="000000"/>
                <w:sz w:val="24"/>
                <w:szCs w:val="24"/>
              </w:rPr>
            </w:pPr>
            <w:r w:rsidRPr="00AD7663">
              <w:rPr>
                <w:color w:val="000000"/>
                <w:sz w:val="24"/>
                <w:szCs w:val="24"/>
              </w:rPr>
              <w:t>38</w:t>
            </w:r>
          </w:p>
        </w:tc>
        <w:tc>
          <w:tcPr>
            <w:tcW w:w="0" w:type="auto"/>
            <w:tcBorders>
              <w:top w:val="nil"/>
              <w:left w:val="nil"/>
              <w:bottom w:val="single" w:sz="4" w:space="0" w:color="auto"/>
              <w:right w:val="single" w:sz="4" w:space="0" w:color="auto"/>
            </w:tcBorders>
            <w:shd w:val="clear" w:color="auto" w:fill="auto"/>
            <w:noWrap/>
            <w:vAlign w:val="center"/>
            <w:hideMark/>
          </w:tcPr>
          <w:p w14:paraId="7703A275" w14:textId="77777777" w:rsidR="00AD7663" w:rsidRPr="00AD7663" w:rsidRDefault="00AD7663" w:rsidP="00AD7663">
            <w:pPr>
              <w:rPr>
                <w:color w:val="000000"/>
                <w:sz w:val="24"/>
                <w:szCs w:val="24"/>
              </w:rPr>
            </w:pPr>
            <w:r w:rsidRPr="00AD7663">
              <w:rPr>
                <w:color w:val="000000"/>
                <w:sz w:val="24"/>
                <w:szCs w:val="24"/>
              </w:rPr>
              <w:t xml:space="preserve">Para-Choque Traseiro </w:t>
            </w:r>
          </w:p>
        </w:tc>
        <w:tc>
          <w:tcPr>
            <w:tcW w:w="0" w:type="auto"/>
            <w:tcBorders>
              <w:top w:val="nil"/>
              <w:left w:val="nil"/>
              <w:bottom w:val="single" w:sz="4" w:space="0" w:color="auto"/>
              <w:right w:val="single" w:sz="4" w:space="0" w:color="auto"/>
            </w:tcBorders>
            <w:shd w:val="clear" w:color="auto" w:fill="auto"/>
            <w:noWrap/>
            <w:vAlign w:val="center"/>
            <w:hideMark/>
          </w:tcPr>
          <w:p w14:paraId="617C4BA0"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786E335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6B42789" w14:textId="77777777" w:rsidR="00AD7663" w:rsidRPr="00AD7663" w:rsidRDefault="00AD7663" w:rsidP="00AD7663">
            <w:pPr>
              <w:jc w:val="center"/>
              <w:rPr>
                <w:color w:val="000000"/>
                <w:sz w:val="24"/>
                <w:szCs w:val="24"/>
              </w:rPr>
            </w:pPr>
            <w:r w:rsidRPr="00AD7663">
              <w:rPr>
                <w:color w:val="000000"/>
                <w:sz w:val="24"/>
                <w:szCs w:val="24"/>
              </w:rPr>
              <w:t>R$ 731,74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85D7CB9" w14:textId="77777777" w:rsidR="00AD7663" w:rsidRPr="00AD7663" w:rsidRDefault="00AD7663" w:rsidP="00AD7663">
            <w:pPr>
              <w:jc w:val="center"/>
              <w:rPr>
                <w:sz w:val="24"/>
                <w:szCs w:val="24"/>
              </w:rPr>
            </w:pPr>
            <w:r w:rsidRPr="00AD7663">
              <w:rPr>
                <w:sz w:val="24"/>
                <w:szCs w:val="24"/>
              </w:rPr>
              <w:t xml:space="preserve"> R$                              731,74 </w:t>
            </w:r>
          </w:p>
        </w:tc>
      </w:tr>
      <w:tr w:rsidR="00AD7663" w:rsidRPr="00AD7663" w14:paraId="3137C84D" w14:textId="77777777" w:rsidTr="00AD7663">
        <w:trPr>
          <w:trHeight w:val="9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2B6E8A" w14:textId="77777777" w:rsidR="00AD7663" w:rsidRPr="00AD7663" w:rsidRDefault="00AD7663" w:rsidP="00AD7663">
            <w:pPr>
              <w:jc w:val="center"/>
              <w:rPr>
                <w:color w:val="000000"/>
                <w:sz w:val="24"/>
                <w:szCs w:val="24"/>
              </w:rPr>
            </w:pPr>
            <w:r w:rsidRPr="00AD7663">
              <w:rPr>
                <w:color w:val="000000"/>
                <w:sz w:val="24"/>
                <w:szCs w:val="24"/>
              </w:rPr>
              <w:t>39</w:t>
            </w:r>
          </w:p>
        </w:tc>
        <w:tc>
          <w:tcPr>
            <w:tcW w:w="0" w:type="auto"/>
            <w:tcBorders>
              <w:top w:val="nil"/>
              <w:left w:val="nil"/>
              <w:bottom w:val="single" w:sz="4" w:space="0" w:color="auto"/>
              <w:right w:val="single" w:sz="4" w:space="0" w:color="auto"/>
            </w:tcBorders>
            <w:shd w:val="clear" w:color="auto" w:fill="auto"/>
            <w:noWrap/>
            <w:vAlign w:val="center"/>
            <w:hideMark/>
          </w:tcPr>
          <w:p w14:paraId="7F3C6FBB" w14:textId="77777777" w:rsidR="00AD7663" w:rsidRPr="00AD7663" w:rsidRDefault="00AD7663" w:rsidP="00AD7663">
            <w:pPr>
              <w:rPr>
                <w:color w:val="000000"/>
                <w:sz w:val="24"/>
                <w:szCs w:val="24"/>
              </w:rPr>
            </w:pPr>
            <w:r w:rsidRPr="00AD7663">
              <w:rPr>
                <w:color w:val="000000"/>
                <w:sz w:val="24"/>
                <w:szCs w:val="24"/>
              </w:rPr>
              <w:t xml:space="preserve">Pastilha de Freio </w:t>
            </w:r>
          </w:p>
        </w:tc>
        <w:tc>
          <w:tcPr>
            <w:tcW w:w="0" w:type="auto"/>
            <w:tcBorders>
              <w:top w:val="nil"/>
              <w:left w:val="nil"/>
              <w:bottom w:val="single" w:sz="4" w:space="0" w:color="auto"/>
              <w:right w:val="single" w:sz="4" w:space="0" w:color="auto"/>
            </w:tcBorders>
            <w:shd w:val="clear" w:color="auto" w:fill="auto"/>
            <w:noWrap/>
            <w:vAlign w:val="center"/>
            <w:hideMark/>
          </w:tcPr>
          <w:p w14:paraId="4C9763B3"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66D8B326"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225DB2F1" w14:textId="77777777" w:rsidR="00AD7663" w:rsidRPr="00AD7663" w:rsidRDefault="00AD7663" w:rsidP="00AD7663">
            <w:pPr>
              <w:jc w:val="center"/>
              <w:rPr>
                <w:color w:val="000000"/>
                <w:sz w:val="24"/>
                <w:szCs w:val="24"/>
              </w:rPr>
            </w:pPr>
            <w:r w:rsidRPr="00AD7663">
              <w:rPr>
                <w:color w:val="000000"/>
                <w:sz w:val="24"/>
                <w:szCs w:val="24"/>
              </w:rPr>
              <w:t>R$ 262,18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FA67DDF" w14:textId="77777777" w:rsidR="00AD7663" w:rsidRPr="00AD7663" w:rsidRDefault="00AD7663" w:rsidP="00AD7663">
            <w:pPr>
              <w:jc w:val="center"/>
              <w:rPr>
                <w:sz w:val="24"/>
                <w:szCs w:val="24"/>
              </w:rPr>
            </w:pPr>
            <w:r w:rsidRPr="00AD7663">
              <w:rPr>
                <w:sz w:val="24"/>
                <w:szCs w:val="24"/>
              </w:rPr>
              <w:t xml:space="preserve"> R$                              786,53 </w:t>
            </w:r>
          </w:p>
        </w:tc>
      </w:tr>
      <w:tr w:rsidR="00AD7663" w:rsidRPr="00AD7663" w14:paraId="69C80803" w14:textId="77777777" w:rsidTr="00AD766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0C0837" w14:textId="77777777" w:rsidR="00AD7663" w:rsidRPr="00AD7663" w:rsidRDefault="00AD7663" w:rsidP="00AD7663">
            <w:pPr>
              <w:jc w:val="center"/>
              <w:rPr>
                <w:color w:val="000000"/>
                <w:sz w:val="24"/>
                <w:szCs w:val="24"/>
              </w:rPr>
            </w:pPr>
            <w:r w:rsidRPr="00AD7663">
              <w:rPr>
                <w:color w:val="000000"/>
                <w:sz w:val="24"/>
                <w:szCs w:val="24"/>
              </w:rPr>
              <w:t>40</w:t>
            </w:r>
          </w:p>
        </w:tc>
        <w:tc>
          <w:tcPr>
            <w:tcW w:w="0" w:type="auto"/>
            <w:tcBorders>
              <w:top w:val="nil"/>
              <w:left w:val="nil"/>
              <w:bottom w:val="single" w:sz="4" w:space="0" w:color="auto"/>
              <w:right w:val="single" w:sz="4" w:space="0" w:color="auto"/>
            </w:tcBorders>
            <w:shd w:val="clear" w:color="auto" w:fill="auto"/>
            <w:noWrap/>
            <w:vAlign w:val="center"/>
            <w:hideMark/>
          </w:tcPr>
          <w:p w14:paraId="1CA40272" w14:textId="77777777" w:rsidR="00AD7663" w:rsidRPr="00AD7663" w:rsidRDefault="00AD7663" w:rsidP="00AD7663">
            <w:pPr>
              <w:rPr>
                <w:color w:val="000000"/>
                <w:sz w:val="24"/>
                <w:szCs w:val="24"/>
              </w:rPr>
            </w:pPr>
            <w:r w:rsidRPr="00AD7663">
              <w:rPr>
                <w:color w:val="000000"/>
                <w:sz w:val="24"/>
                <w:szCs w:val="24"/>
              </w:rPr>
              <w:t xml:space="preserve">Pivô de Suspensão </w:t>
            </w:r>
          </w:p>
        </w:tc>
        <w:tc>
          <w:tcPr>
            <w:tcW w:w="0" w:type="auto"/>
            <w:tcBorders>
              <w:top w:val="nil"/>
              <w:left w:val="nil"/>
              <w:bottom w:val="single" w:sz="4" w:space="0" w:color="auto"/>
              <w:right w:val="single" w:sz="4" w:space="0" w:color="auto"/>
            </w:tcBorders>
            <w:shd w:val="clear" w:color="auto" w:fill="auto"/>
            <w:noWrap/>
            <w:vAlign w:val="center"/>
            <w:hideMark/>
          </w:tcPr>
          <w:p w14:paraId="5AFE886F"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1C4ECE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AC241CD" w14:textId="77777777" w:rsidR="00AD7663" w:rsidRPr="00AD7663" w:rsidRDefault="00AD7663" w:rsidP="00AD7663">
            <w:pPr>
              <w:jc w:val="center"/>
              <w:rPr>
                <w:color w:val="000000"/>
                <w:sz w:val="24"/>
                <w:szCs w:val="24"/>
              </w:rPr>
            </w:pPr>
            <w:r w:rsidRPr="00AD7663">
              <w:rPr>
                <w:color w:val="000000"/>
                <w:sz w:val="24"/>
                <w:szCs w:val="24"/>
              </w:rPr>
              <w:t>R$ 182,79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9631921" w14:textId="77777777" w:rsidR="00AD7663" w:rsidRPr="00AD7663" w:rsidRDefault="00AD7663" w:rsidP="00AD7663">
            <w:pPr>
              <w:jc w:val="center"/>
              <w:rPr>
                <w:sz w:val="24"/>
                <w:szCs w:val="24"/>
              </w:rPr>
            </w:pPr>
            <w:r w:rsidRPr="00AD7663">
              <w:rPr>
                <w:sz w:val="24"/>
                <w:szCs w:val="24"/>
              </w:rPr>
              <w:t xml:space="preserve"> R$                              731,16 </w:t>
            </w:r>
          </w:p>
        </w:tc>
      </w:tr>
      <w:tr w:rsidR="00AD7663" w:rsidRPr="00AD7663" w14:paraId="62E6D1E3" w14:textId="77777777" w:rsidTr="00AD7663">
        <w:trPr>
          <w:trHeight w:val="8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E85333" w14:textId="77777777" w:rsidR="00AD7663" w:rsidRPr="00AD7663" w:rsidRDefault="00AD7663" w:rsidP="00AD7663">
            <w:pPr>
              <w:jc w:val="center"/>
              <w:rPr>
                <w:color w:val="000000"/>
                <w:sz w:val="24"/>
                <w:szCs w:val="24"/>
              </w:rPr>
            </w:pPr>
            <w:r w:rsidRPr="00AD7663">
              <w:rPr>
                <w:color w:val="000000"/>
                <w:sz w:val="24"/>
                <w:szCs w:val="24"/>
              </w:rPr>
              <w:t>41</w:t>
            </w:r>
          </w:p>
        </w:tc>
        <w:tc>
          <w:tcPr>
            <w:tcW w:w="0" w:type="auto"/>
            <w:tcBorders>
              <w:top w:val="nil"/>
              <w:left w:val="nil"/>
              <w:bottom w:val="single" w:sz="4" w:space="0" w:color="auto"/>
              <w:right w:val="single" w:sz="4" w:space="0" w:color="auto"/>
            </w:tcBorders>
            <w:shd w:val="clear" w:color="auto" w:fill="auto"/>
            <w:noWrap/>
            <w:vAlign w:val="center"/>
            <w:hideMark/>
          </w:tcPr>
          <w:p w14:paraId="20CCABE3" w14:textId="77777777" w:rsidR="00AD7663" w:rsidRPr="00AD7663" w:rsidRDefault="00AD7663" w:rsidP="00AD7663">
            <w:pPr>
              <w:rPr>
                <w:color w:val="000000"/>
                <w:sz w:val="24"/>
                <w:szCs w:val="24"/>
              </w:rPr>
            </w:pPr>
            <w:r w:rsidRPr="00AD7663">
              <w:rPr>
                <w:color w:val="000000"/>
                <w:sz w:val="24"/>
                <w:szCs w:val="24"/>
              </w:rPr>
              <w:t>Polia tensor</w:t>
            </w:r>
          </w:p>
        </w:tc>
        <w:tc>
          <w:tcPr>
            <w:tcW w:w="0" w:type="auto"/>
            <w:tcBorders>
              <w:top w:val="nil"/>
              <w:left w:val="nil"/>
              <w:bottom w:val="single" w:sz="4" w:space="0" w:color="auto"/>
              <w:right w:val="single" w:sz="4" w:space="0" w:color="auto"/>
            </w:tcBorders>
            <w:shd w:val="clear" w:color="auto" w:fill="auto"/>
            <w:noWrap/>
            <w:vAlign w:val="center"/>
            <w:hideMark/>
          </w:tcPr>
          <w:p w14:paraId="66EAED9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DA8C62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EC72814" w14:textId="77777777" w:rsidR="00AD7663" w:rsidRPr="00AD7663" w:rsidRDefault="00AD7663" w:rsidP="00AD7663">
            <w:pPr>
              <w:jc w:val="center"/>
              <w:rPr>
                <w:color w:val="000000"/>
                <w:sz w:val="24"/>
                <w:szCs w:val="24"/>
              </w:rPr>
            </w:pPr>
            <w:r w:rsidRPr="00AD7663">
              <w:rPr>
                <w:color w:val="000000"/>
                <w:sz w:val="24"/>
                <w:szCs w:val="24"/>
              </w:rPr>
              <w:t>R$ 111,81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959538B" w14:textId="77777777" w:rsidR="00AD7663" w:rsidRPr="00AD7663" w:rsidRDefault="00AD7663" w:rsidP="00AD7663">
            <w:pPr>
              <w:jc w:val="center"/>
              <w:rPr>
                <w:sz w:val="24"/>
                <w:szCs w:val="24"/>
              </w:rPr>
            </w:pPr>
            <w:r w:rsidRPr="00AD7663">
              <w:rPr>
                <w:sz w:val="24"/>
                <w:szCs w:val="24"/>
              </w:rPr>
              <w:t xml:space="preserve"> R$                              223,62 </w:t>
            </w:r>
          </w:p>
        </w:tc>
      </w:tr>
      <w:tr w:rsidR="00AD7663" w:rsidRPr="00AD7663" w14:paraId="2D828525" w14:textId="77777777" w:rsidTr="00AD7663">
        <w:trPr>
          <w:trHeight w:val="83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0EDBDD" w14:textId="77777777" w:rsidR="00AD7663" w:rsidRPr="00AD7663" w:rsidRDefault="00AD7663" w:rsidP="00AD7663">
            <w:pPr>
              <w:jc w:val="center"/>
              <w:rPr>
                <w:color w:val="000000"/>
                <w:sz w:val="24"/>
                <w:szCs w:val="24"/>
              </w:rPr>
            </w:pPr>
            <w:r w:rsidRPr="00AD7663">
              <w:rPr>
                <w:color w:val="000000"/>
                <w:sz w:val="24"/>
                <w:szCs w:val="24"/>
              </w:rPr>
              <w:t>42</w:t>
            </w:r>
          </w:p>
        </w:tc>
        <w:tc>
          <w:tcPr>
            <w:tcW w:w="0" w:type="auto"/>
            <w:tcBorders>
              <w:top w:val="nil"/>
              <w:left w:val="nil"/>
              <w:bottom w:val="single" w:sz="4" w:space="0" w:color="auto"/>
              <w:right w:val="single" w:sz="4" w:space="0" w:color="auto"/>
            </w:tcBorders>
            <w:shd w:val="clear" w:color="auto" w:fill="auto"/>
            <w:noWrap/>
            <w:vAlign w:val="center"/>
            <w:hideMark/>
          </w:tcPr>
          <w:p w14:paraId="7115846D" w14:textId="77777777" w:rsidR="00AD7663" w:rsidRPr="00AD7663" w:rsidRDefault="00AD7663" w:rsidP="00AD7663">
            <w:pPr>
              <w:rPr>
                <w:color w:val="000000"/>
                <w:sz w:val="24"/>
                <w:szCs w:val="24"/>
              </w:rPr>
            </w:pPr>
            <w:r w:rsidRPr="00AD7663">
              <w:rPr>
                <w:color w:val="000000"/>
                <w:sz w:val="24"/>
                <w:szCs w:val="24"/>
              </w:rPr>
              <w:t xml:space="preserve">Retentor de Válvula </w:t>
            </w:r>
          </w:p>
        </w:tc>
        <w:tc>
          <w:tcPr>
            <w:tcW w:w="0" w:type="auto"/>
            <w:tcBorders>
              <w:top w:val="nil"/>
              <w:left w:val="nil"/>
              <w:bottom w:val="single" w:sz="4" w:space="0" w:color="auto"/>
              <w:right w:val="single" w:sz="4" w:space="0" w:color="auto"/>
            </w:tcBorders>
            <w:shd w:val="clear" w:color="auto" w:fill="auto"/>
            <w:noWrap/>
            <w:vAlign w:val="center"/>
            <w:hideMark/>
          </w:tcPr>
          <w:p w14:paraId="61862CF3"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7377611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5D457AB" w14:textId="77777777" w:rsidR="00AD7663" w:rsidRPr="00AD7663" w:rsidRDefault="00AD7663" w:rsidP="00AD7663">
            <w:pPr>
              <w:jc w:val="center"/>
              <w:rPr>
                <w:color w:val="000000"/>
                <w:sz w:val="24"/>
                <w:szCs w:val="24"/>
              </w:rPr>
            </w:pPr>
            <w:r w:rsidRPr="00AD7663">
              <w:rPr>
                <w:color w:val="000000"/>
                <w:sz w:val="24"/>
                <w:szCs w:val="24"/>
              </w:rPr>
              <w:t>R$ 18,00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E340A77" w14:textId="77777777" w:rsidR="00AD7663" w:rsidRPr="00AD7663" w:rsidRDefault="00AD7663" w:rsidP="00AD7663">
            <w:pPr>
              <w:jc w:val="center"/>
              <w:rPr>
                <w:sz w:val="24"/>
                <w:szCs w:val="24"/>
              </w:rPr>
            </w:pPr>
            <w:r w:rsidRPr="00AD7663">
              <w:rPr>
                <w:sz w:val="24"/>
                <w:szCs w:val="24"/>
              </w:rPr>
              <w:t xml:space="preserve"> R$                              287,95 </w:t>
            </w:r>
          </w:p>
        </w:tc>
      </w:tr>
      <w:tr w:rsidR="00AD7663" w:rsidRPr="00AD7663" w14:paraId="69E18612" w14:textId="77777777" w:rsidTr="00AD7663">
        <w:trPr>
          <w:trHeight w:val="95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3AB77C" w14:textId="77777777" w:rsidR="00AD7663" w:rsidRPr="00AD7663" w:rsidRDefault="00AD7663" w:rsidP="00AD7663">
            <w:pPr>
              <w:jc w:val="center"/>
              <w:rPr>
                <w:color w:val="000000"/>
                <w:sz w:val="24"/>
                <w:szCs w:val="24"/>
              </w:rPr>
            </w:pPr>
            <w:r w:rsidRPr="00AD7663">
              <w:rPr>
                <w:color w:val="000000"/>
                <w:sz w:val="24"/>
                <w:szCs w:val="24"/>
              </w:rPr>
              <w:t>43</w:t>
            </w:r>
          </w:p>
        </w:tc>
        <w:tc>
          <w:tcPr>
            <w:tcW w:w="0" w:type="auto"/>
            <w:tcBorders>
              <w:top w:val="nil"/>
              <w:left w:val="nil"/>
              <w:bottom w:val="single" w:sz="4" w:space="0" w:color="auto"/>
              <w:right w:val="single" w:sz="4" w:space="0" w:color="auto"/>
            </w:tcBorders>
            <w:shd w:val="clear" w:color="auto" w:fill="auto"/>
            <w:noWrap/>
            <w:vAlign w:val="center"/>
            <w:hideMark/>
          </w:tcPr>
          <w:p w14:paraId="7E9DB7C1" w14:textId="77777777" w:rsidR="00AD7663" w:rsidRPr="00AD7663" w:rsidRDefault="00AD7663" w:rsidP="00AD7663">
            <w:pPr>
              <w:rPr>
                <w:color w:val="000000"/>
                <w:sz w:val="24"/>
                <w:szCs w:val="24"/>
              </w:rPr>
            </w:pPr>
            <w:r w:rsidRPr="00AD7663">
              <w:rPr>
                <w:color w:val="000000"/>
                <w:sz w:val="24"/>
                <w:szCs w:val="24"/>
              </w:rPr>
              <w:t xml:space="preserve">Retrovisor Externo LD </w:t>
            </w:r>
          </w:p>
        </w:tc>
        <w:tc>
          <w:tcPr>
            <w:tcW w:w="0" w:type="auto"/>
            <w:tcBorders>
              <w:top w:val="nil"/>
              <w:left w:val="nil"/>
              <w:bottom w:val="single" w:sz="4" w:space="0" w:color="auto"/>
              <w:right w:val="single" w:sz="4" w:space="0" w:color="auto"/>
            </w:tcBorders>
            <w:shd w:val="clear" w:color="auto" w:fill="auto"/>
            <w:noWrap/>
            <w:vAlign w:val="center"/>
            <w:hideMark/>
          </w:tcPr>
          <w:p w14:paraId="039F71A9"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16D8254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D1A05AD" w14:textId="77777777" w:rsidR="00AD7663" w:rsidRPr="00AD7663" w:rsidRDefault="00AD7663" w:rsidP="00AD7663">
            <w:pPr>
              <w:jc w:val="center"/>
              <w:rPr>
                <w:color w:val="000000"/>
                <w:sz w:val="24"/>
                <w:szCs w:val="24"/>
              </w:rPr>
            </w:pPr>
            <w:r w:rsidRPr="00AD7663">
              <w:rPr>
                <w:color w:val="000000"/>
                <w:sz w:val="24"/>
                <w:szCs w:val="24"/>
              </w:rPr>
              <w:t>R$ 514,20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A58C098" w14:textId="77777777" w:rsidR="00AD7663" w:rsidRPr="00AD7663" w:rsidRDefault="00AD7663" w:rsidP="00AD7663">
            <w:pPr>
              <w:jc w:val="center"/>
              <w:rPr>
                <w:sz w:val="24"/>
                <w:szCs w:val="24"/>
              </w:rPr>
            </w:pPr>
            <w:r w:rsidRPr="00AD7663">
              <w:rPr>
                <w:sz w:val="24"/>
                <w:szCs w:val="24"/>
              </w:rPr>
              <w:t xml:space="preserve"> R$                              514,20 </w:t>
            </w:r>
          </w:p>
        </w:tc>
      </w:tr>
      <w:tr w:rsidR="00AD7663" w:rsidRPr="00AD7663" w14:paraId="5D2074A6" w14:textId="77777777" w:rsidTr="00AD7663">
        <w:trPr>
          <w:trHeight w:val="98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E14E3D" w14:textId="77777777" w:rsidR="00AD7663" w:rsidRPr="00AD7663" w:rsidRDefault="00AD7663" w:rsidP="00AD7663">
            <w:pPr>
              <w:jc w:val="center"/>
              <w:rPr>
                <w:color w:val="000000"/>
                <w:sz w:val="24"/>
                <w:szCs w:val="24"/>
              </w:rPr>
            </w:pPr>
            <w:r w:rsidRPr="00AD7663">
              <w:rPr>
                <w:color w:val="000000"/>
                <w:sz w:val="24"/>
                <w:szCs w:val="24"/>
              </w:rPr>
              <w:t>44</w:t>
            </w:r>
          </w:p>
        </w:tc>
        <w:tc>
          <w:tcPr>
            <w:tcW w:w="0" w:type="auto"/>
            <w:tcBorders>
              <w:top w:val="nil"/>
              <w:left w:val="nil"/>
              <w:bottom w:val="single" w:sz="4" w:space="0" w:color="auto"/>
              <w:right w:val="single" w:sz="4" w:space="0" w:color="auto"/>
            </w:tcBorders>
            <w:shd w:val="clear" w:color="auto" w:fill="auto"/>
            <w:noWrap/>
            <w:vAlign w:val="center"/>
            <w:hideMark/>
          </w:tcPr>
          <w:p w14:paraId="5D832AA3" w14:textId="77777777" w:rsidR="00AD7663" w:rsidRPr="00AD7663" w:rsidRDefault="00AD7663" w:rsidP="00AD7663">
            <w:pPr>
              <w:rPr>
                <w:color w:val="000000"/>
                <w:sz w:val="24"/>
                <w:szCs w:val="24"/>
              </w:rPr>
            </w:pPr>
            <w:r w:rsidRPr="00AD7663">
              <w:rPr>
                <w:color w:val="000000"/>
                <w:sz w:val="24"/>
                <w:szCs w:val="24"/>
              </w:rPr>
              <w:t xml:space="preserve">Retrovisor Externo LE </w:t>
            </w:r>
          </w:p>
        </w:tc>
        <w:tc>
          <w:tcPr>
            <w:tcW w:w="0" w:type="auto"/>
            <w:tcBorders>
              <w:top w:val="nil"/>
              <w:left w:val="nil"/>
              <w:bottom w:val="single" w:sz="4" w:space="0" w:color="auto"/>
              <w:right w:val="single" w:sz="4" w:space="0" w:color="auto"/>
            </w:tcBorders>
            <w:shd w:val="clear" w:color="auto" w:fill="auto"/>
            <w:noWrap/>
            <w:vAlign w:val="center"/>
            <w:hideMark/>
          </w:tcPr>
          <w:p w14:paraId="0C079D10"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1B212D3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2D0EFAC" w14:textId="77777777" w:rsidR="00AD7663" w:rsidRPr="00AD7663" w:rsidRDefault="00AD7663" w:rsidP="00AD7663">
            <w:pPr>
              <w:jc w:val="center"/>
              <w:rPr>
                <w:color w:val="000000"/>
                <w:sz w:val="24"/>
                <w:szCs w:val="24"/>
              </w:rPr>
            </w:pPr>
            <w:r w:rsidRPr="00AD7663">
              <w:rPr>
                <w:color w:val="000000"/>
                <w:sz w:val="24"/>
                <w:szCs w:val="24"/>
              </w:rPr>
              <w:t>R$ 513,67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4877F04" w14:textId="77777777" w:rsidR="00AD7663" w:rsidRPr="00AD7663" w:rsidRDefault="00AD7663" w:rsidP="00AD7663">
            <w:pPr>
              <w:jc w:val="center"/>
              <w:rPr>
                <w:sz w:val="24"/>
                <w:szCs w:val="24"/>
              </w:rPr>
            </w:pPr>
            <w:r w:rsidRPr="00AD7663">
              <w:rPr>
                <w:sz w:val="24"/>
                <w:szCs w:val="24"/>
              </w:rPr>
              <w:t xml:space="preserve"> R$                              513,67 </w:t>
            </w:r>
          </w:p>
        </w:tc>
      </w:tr>
      <w:tr w:rsidR="00AD7663" w:rsidRPr="00AD7663" w14:paraId="0DFF5C17" w14:textId="77777777" w:rsidTr="00AD7663">
        <w:trPr>
          <w:trHeight w:val="8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27E6FC" w14:textId="77777777" w:rsidR="00AD7663" w:rsidRPr="00AD7663" w:rsidRDefault="00AD7663" w:rsidP="00AD7663">
            <w:pPr>
              <w:jc w:val="center"/>
              <w:rPr>
                <w:color w:val="000000"/>
                <w:sz w:val="24"/>
                <w:szCs w:val="24"/>
              </w:rPr>
            </w:pPr>
            <w:r w:rsidRPr="00AD7663">
              <w:rPr>
                <w:color w:val="000000"/>
                <w:sz w:val="24"/>
                <w:szCs w:val="24"/>
              </w:rPr>
              <w:t>45</w:t>
            </w:r>
          </w:p>
        </w:tc>
        <w:tc>
          <w:tcPr>
            <w:tcW w:w="0" w:type="auto"/>
            <w:tcBorders>
              <w:top w:val="nil"/>
              <w:left w:val="nil"/>
              <w:bottom w:val="single" w:sz="4" w:space="0" w:color="auto"/>
              <w:right w:val="single" w:sz="4" w:space="0" w:color="auto"/>
            </w:tcBorders>
            <w:shd w:val="clear" w:color="auto" w:fill="auto"/>
            <w:noWrap/>
            <w:vAlign w:val="center"/>
            <w:hideMark/>
          </w:tcPr>
          <w:p w14:paraId="32D533DB" w14:textId="77777777" w:rsidR="00AD7663" w:rsidRPr="00AD7663" w:rsidRDefault="00AD7663" w:rsidP="00AD7663">
            <w:pPr>
              <w:rPr>
                <w:color w:val="000000"/>
                <w:sz w:val="24"/>
                <w:szCs w:val="24"/>
              </w:rPr>
            </w:pPr>
            <w:r w:rsidRPr="00AD7663">
              <w:rPr>
                <w:color w:val="000000"/>
                <w:sz w:val="24"/>
                <w:szCs w:val="24"/>
              </w:rPr>
              <w:t>Cubo de roda dianteira</w:t>
            </w:r>
          </w:p>
        </w:tc>
        <w:tc>
          <w:tcPr>
            <w:tcW w:w="0" w:type="auto"/>
            <w:tcBorders>
              <w:top w:val="nil"/>
              <w:left w:val="nil"/>
              <w:bottom w:val="single" w:sz="4" w:space="0" w:color="auto"/>
              <w:right w:val="single" w:sz="4" w:space="0" w:color="auto"/>
            </w:tcBorders>
            <w:shd w:val="clear" w:color="auto" w:fill="auto"/>
            <w:noWrap/>
            <w:vAlign w:val="center"/>
            <w:hideMark/>
          </w:tcPr>
          <w:p w14:paraId="38331806"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B2D724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984D372" w14:textId="77777777" w:rsidR="00AD7663" w:rsidRPr="00AD7663" w:rsidRDefault="00AD7663" w:rsidP="00AD7663">
            <w:pPr>
              <w:jc w:val="center"/>
              <w:rPr>
                <w:color w:val="000000"/>
                <w:sz w:val="24"/>
                <w:szCs w:val="24"/>
              </w:rPr>
            </w:pPr>
            <w:r w:rsidRPr="00AD7663">
              <w:rPr>
                <w:color w:val="000000"/>
                <w:sz w:val="24"/>
                <w:szCs w:val="24"/>
              </w:rPr>
              <w:t>R$ 505,27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7B0A038" w14:textId="77777777" w:rsidR="00AD7663" w:rsidRPr="00AD7663" w:rsidRDefault="00AD7663" w:rsidP="00AD7663">
            <w:pPr>
              <w:jc w:val="center"/>
              <w:rPr>
                <w:sz w:val="24"/>
                <w:szCs w:val="24"/>
              </w:rPr>
            </w:pPr>
            <w:r w:rsidRPr="00AD7663">
              <w:rPr>
                <w:sz w:val="24"/>
                <w:szCs w:val="24"/>
              </w:rPr>
              <w:t xml:space="preserve"> R$                           1.010,54 </w:t>
            </w:r>
          </w:p>
        </w:tc>
      </w:tr>
      <w:tr w:rsidR="00AD7663" w:rsidRPr="00AD7663" w14:paraId="36BC7E6A" w14:textId="77777777" w:rsidTr="00AD7663">
        <w:trPr>
          <w:trHeight w:val="98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7C865F" w14:textId="77777777" w:rsidR="00AD7663" w:rsidRPr="00AD7663" w:rsidRDefault="00AD7663" w:rsidP="00AD7663">
            <w:pPr>
              <w:jc w:val="center"/>
              <w:rPr>
                <w:color w:val="000000"/>
                <w:sz w:val="24"/>
                <w:szCs w:val="24"/>
              </w:rPr>
            </w:pPr>
            <w:r w:rsidRPr="00AD7663">
              <w:rPr>
                <w:color w:val="000000"/>
                <w:sz w:val="24"/>
                <w:szCs w:val="24"/>
              </w:rPr>
              <w:t>46</w:t>
            </w:r>
          </w:p>
        </w:tc>
        <w:tc>
          <w:tcPr>
            <w:tcW w:w="0" w:type="auto"/>
            <w:tcBorders>
              <w:top w:val="nil"/>
              <w:left w:val="nil"/>
              <w:bottom w:val="single" w:sz="4" w:space="0" w:color="auto"/>
              <w:right w:val="single" w:sz="4" w:space="0" w:color="auto"/>
            </w:tcBorders>
            <w:shd w:val="clear" w:color="auto" w:fill="auto"/>
            <w:noWrap/>
            <w:vAlign w:val="center"/>
            <w:hideMark/>
          </w:tcPr>
          <w:p w14:paraId="7C3B9DD6" w14:textId="77777777" w:rsidR="00AD7663" w:rsidRPr="00AD7663" w:rsidRDefault="00AD7663" w:rsidP="00AD7663">
            <w:pPr>
              <w:rPr>
                <w:color w:val="000000"/>
                <w:sz w:val="24"/>
                <w:szCs w:val="24"/>
              </w:rPr>
            </w:pPr>
            <w:r w:rsidRPr="00AD7663">
              <w:rPr>
                <w:color w:val="000000"/>
                <w:sz w:val="24"/>
                <w:szCs w:val="24"/>
              </w:rPr>
              <w:t>Sapata de Freio mao</w:t>
            </w:r>
          </w:p>
        </w:tc>
        <w:tc>
          <w:tcPr>
            <w:tcW w:w="0" w:type="auto"/>
            <w:tcBorders>
              <w:top w:val="nil"/>
              <w:left w:val="nil"/>
              <w:bottom w:val="single" w:sz="4" w:space="0" w:color="auto"/>
              <w:right w:val="single" w:sz="4" w:space="0" w:color="auto"/>
            </w:tcBorders>
            <w:shd w:val="clear" w:color="auto" w:fill="auto"/>
            <w:noWrap/>
            <w:vAlign w:val="center"/>
            <w:hideMark/>
          </w:tcPr>
          <w:p w14:paraId="162304D8"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87D8DBC"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63B35922" w14:textId="77777777" w:rsidR="00AD7663" w:rsidRPr="00AD7663" w:rsidRDefault="00AD7663" w:rsidP="00AD7663">
            <w:pPr>
              <w:jc w:val="center"/>
              <w:rPr>
                <w:color w:val="000000"/>
                <w:sz w:val="24"/>
                <w:szCs w:val="24"/>
              </w:rPr>
            </w:pPr>
            <w:r w:rsidRPr="00AD7663">
              <w:rPr>
                <w:color w:val="000000"/>
                <w:sz w:val="24"/>
                <w:szCs w:val="24"/>
              </w:rPr>
              <w:t>R$ 278,57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26F6682" w14:textId="77777777" w:rsidR="00AD7663" w:rsidRPr="00AD7663" w:rsidRDefault="00AD7663" w:rsidP="00AD7663">
            <w:pPr>
              <w:jc w:val="center"/>
              <w:rPr>
                <w:sz w:val="24"/>
                <w:szCs w:val="24"/>
              </w:rPr>
            </w:pPr>
            <w:r w:rsidRPr="00AD7663">
              <w:rPr>
                <w:sz w:val="24"/>
                <w:szCs w:val="24"/>
              </w:rPr>
              <w:t xml:space="preserve"> R$                              557,13 </w:t>
            </w:r>
          </w:p>
        </w:tc>
      </w:tr>
      <w:tr w:rsidR="00AD7663" w:rsidRPr="00AD7663" w14:paraId="4E11C878" w14:textId="77777777" w:rsidTr="00AD7663">
        <w:trPr>
          <w:trHeight w:val="9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4A85A4" w14:textId="77777777" w:rsidR="00AD7663" w:rsidRPr="00AD7663" w:rsidRDefault="00AD7663" w:rsidP="00AD7663">
            <w:pPr>
              <w:jc w:val="center"/>
              <w:rPr>
                <w:color w:val="000000"/>
                <w:sz w:val="24"/>
                <w:szCs w:val="24"/>
              </w:rPr>
            </w:pPr>
            <w:r w:rsidRPr="00AD7663">
              <w:rPr>
                <w:color w:val="000000"/>
                <w:sz w:val="24"/>
                <w:szCs w:val="24"/>
              </w:rPr>
              <w:t>47</w:t>
            </w:r>
          </w:p>
        </w:tc>
        <w:tc>
          <w:tcPr>
            <w:tcW w:w="0" w:type="auto"/>
            <w:tcBorders>
              <w:top w:val="nil"/>
              <w:left w:val="nil"/>
              <w:bottom w:val="single" w:sz="4" w:space="0" w:color="auto"/>
              <w:right w:val="single" w:sz="4" w:space="0" w:color="auto"/>
            </w:tcBorders>
            <w:shd w:val="clear" w:color="auto" w:fill="auto"/>
            <w:noWrap/>
            <w:vAlign w:val="center"/>
            <w:hideMark/>
          </w:tcPr>
          <w:p w14:paraId="5DF5DC50" w14:textId="77777777" w:rsidR="00AD7663" w:rsidRPr="00AD7663" w:rsidRDefault="00AD7663" w:rsidP="00AD7663">
            <w:pPr>
              <w:rPr>
                <w:color w:val="000000"/>
                <w:sz w:val="24"/>
                <w:szCs w:val="24"/>
              </w:rPr>
            </w:pPr>
            <w:r w:rsidRPr="00AD7663">
              <w:rPr>
                <w:color w:val="000000"/>
                <w:sz w:val="24"/>
                <w:szCs w:val="24"/>
              </w:rPr>
              <w:t xml:space="preserve">Tensor da Correia Dentada </w:t>
            </w:r>
          </w:p>
        </w:tc>
        <w:tc>
          <w:tcPr>
            <w:tcW w:w="0" w:type="auto"/>
            <w:tcBorders>
              <w:top w:val="nil"/>
              <w:left w:val="nil"/>
              <w:bottom w:val="single" w:sz="4" w:space="0" w:color="auto"/>
              <w:right w:val="single" w:sz="4" w:space="0" w:color="auto"/>
            </w:tcBorders>
            <w:shd w:val="clear" w:color="auto" w:fill="auto"/>
            <w:noWrap/>
            <w:vAlign w:val="center"/>
            <w:hideMark/>
          </w:tcPr>
          <w:p w14:paraId="3C11CD18"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1F5D80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F6C6061" w14:textId="77777777" w:rsidR="00AD7663" w:rsidRPr="00AD7663" w:rsidRDefault="00AD7663" w:rsidP="00AD7663">
            <w:pPr>
              <w:jc w:val="center"/>
              <w:rPr>
                <w:color w:val="000000"/>
                <w:sz w:val="24"/>
                <w:szCs w:val="24"/>
              </w:rPr>
            </w:pPr>
            <w:r w:rsidRPr="00AD7663">
              <w:rPr>
                <w:color w:val="000000"/>
                <w:sz w:val="24"/>
                <w:szCs w:val="24"/>
              </w:rPr>
              <w:t>R$ 348,04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BBA1DB1" w14:textId="77777777" w:rsidR="00AD7663" w:rsidRPr="00AD7663" w:rsidRDefault="00AD7663" w:rsidP="00AD7663">
            <w:pPr>
              <w:jc w:val="center"/>
              <w:rPr>
                <w:sz w:val="24"/>
                <w:szCs w:val="24"/>
              </w:rPr>
            </w:pPr>
            <w:r w:rsidRPr="00AD7663">
              <w:rPr>
                <w:sz w:val="24"/>
                <w:szCs w:val="24"/>
              </w:rPr>
              <w:t xml:space="preserve"> R$                              696,08 </w:t>
            </w:r>
          </w:p>
        </w:tc>
      </w:tr>
      <w:tr w:rsidR="00AD7663" w:rsidRPr="00AD7663" w14:paraId="47A7E6E3" w14:textId="77777777" w:rsidTr="00AD7663">
        <w:trPr>
          <w:trHeight w:val="82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449423" w14:textId="77777777" w:rsidR="00AD7663" w:rsidRPr="00AD7663" w:rsidRDefault="00AD7663" w:rsidP="00AD7663">
            <w:pPr>
              <w:jc w:val="center"/>
              <w:rPr>
                <w:color w:val="000000"/>
                <w:sz w:val="24"/>
                <w:szCs w:val="24"/>
              </w:rPr>
            </w:pPr>
            <w:r w:rsidRPr="00AD7663">
              <w:rPr>
                <w:color w:val="000000"/>
                <w:sz w:val="24"/>
                <w:szCs w:val="24"/>
              </w:rPr>
              <w:t>48</w:t>
            </w:r>
          </w:p>
        </w:tc>
        <w:tc>
          <w:tcPr>
            <w:tcW w:w="0" w:type="auto"/>
            <w:tcBorders>
              <w:top w:val="nil"/>
              <w:left w:val="nil"/>
              <w:bottom w:val="single" w:sz="4" w:space="0" w:color="auto"/>
              <w:right w:val="single" w:sz="4" w:space="0" w:color="auto"/>
            </w:tcBorders>
            <w:shd w:val="clear" w:color="auto" w:fill="auto"/>
            <w:noWrap/>
            <w:vAlign w:val="center"/>
            <w:hideMark/>
          </w:tcPr>
          <w:p w14:paraId="30F3D5D0" w14:textId="77777777" w:rsidR="00AD7663" w:rsidRPr="00AD7663" w:rsidRDefault="00AD7663" w:rsidP="00AD7663">
            <w:pPr>
              <w:rPr>
                <w:color w:val="000000"/>
                <w:sz w:val="24"/>
                <w:szCs w:val="24"/>
              </w:rPr>
            </w:pPr>
            <w:r w:rsidRPr="00AD7663">
              <w:rPr>
                <w:color w:val="000000"/>
                <w:sz w:val="24"/>
                <w:szCs w:val="24"/>
              </w:rPr>
              <w:t xml:space="preserve">Terminal de Direção LD </w:t>
            </w:r>
          </w:p>
        </w:tc>
        <w:tc>
          <w:tcPr>
            <w:tcW w:w="0" w:type="auto"/>
            <w:tcBorders>
              <w:top w:val="nil"/>
              <w:left w:val="nil"/>
              <w:bottom w:val="single" w:sz="4" w:space="0" w:color="auto"/>
              <w:right w:val="single" w:sz="4" w:space="0" w:color="auto"/>
            </w:tcBorders>
            <w:shd w:val="clear" w:color="auto" w:fill="auto"/>
            <w:noWrap/>
            <w:vAlign w:val="center"/>
            <w:hideMark/>
          </w:tcPr>
          <w:p w14:paraId="155E50E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5E52543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7754821" w14:textId="77777777" w:rsidR="00AD7663" w:rsidRPr="00AD7663" w:rsidRDefault="00AD7663" w:rsidP="00AD7663">
            <w:pPr>
              <w:jc w:val="center"/>
              <w:rPr>
                <w:color w:val="000000"/>
                <w:sz w:val="24"/>
                <w:szCs w:val="24"/>
              </w:rPr>
            </w:pPr>
            <w:r w:rsidRPr="00AD7663">
              <w:rPr>
                <w:color w:val="000000"/>
                <w:sz w:val="24"/>
                <w:szCs w:val="24"/>
              </w:rPr>
              <w:t>R$ 189,64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95CC96C" w14:textId="77777777" w:rsidR="00AD7663" w:rsidRPr="00AD7663" w:rsidRDefault="00AD7663" w:rsidP="00AD7663">
            <w:pPr>
              <w:jc w:val="center"/>
              <w:rPr>
                <w:sz w:val="24"/>
                <w:szCs w:val="24"/>
              </w:rPr>
            </w:pPr>
            <w:r w:rsidRPr="00AD7663">
              <w:rPr>
                <w:sz w:val="24"/>
                <w:szCs w:val="24"/>
              </w:rPr>
              <w:t xml:space="preserve"> R$                              758,57 </w:t>
            </w:r>
          </w:p>
        </w:tc>
      </w:tr>
      <w:tr w:rsidR="00AD7663" w:rsidRPr="00AD7663" w14:paraId="528AEB2E" w14:textId="77777777" w:rsidTr="00AD7663">
        <w:trPr>
          <w:trHeight w:val="96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516437" w14:textId="77777777" w:rsidR="00AD7663" w:rsidRPr="00AD7663" w:rsidRDefault="00AD7663" w:rsidP="00AD7663">
            <w:pPr>
              <w:jc w:val="center"/>
              <w:rPr>
                <w:color w:val="000000"/>
                <w:sz w:val="24"/>
                <w:szCs w:val="24"/>
              </w:rPr>
            </w:pPr>
            <w:r w:rsidRPr="00AD7663">
              <w:rPr>
                <w:color w:val="000000"/>
                <w:sz w:val="24"/>
                <w:szCs w:val="24"/>
              </w:rPr>
              <w:lastRenderedPageBreak/>
              <w:t>49</w:t>
            </w:r>
          </w:p>
        </w:tc>
        <w:tc>
          <w:tcPr>
            <w:tcW w:w="0" w:type="auto"/>
            <w:tcBorders>
              <w:top w:val="nil"/>
              <w:left w:val="nil"/>
              <w:bottom w:val="single" w:sz="4" w:space="0" w:color="auto"/>
              <w:right w:val="single" w:sz="4" w:space="0" w:color="auto"/>
            </w:tcBorders>
            <w:shd w:val="clear" w:color="auto" w:fill="auto"/>
            <w:noWrap/>
            <w:vAlign w:val="center"/>
            <w:hideMark/>
          </w:tcPr>
          <w:p w14:paraId="407E4BFA" w14:textId="77777777" w:rsidR="00AD7663" w:rsidRPr="00AD7663" w:rsidRDefault="00AD7663" w:rsidP="00AD7663">
            <w:pPr>
              <w:rPr>
                <w:color w:val="000000"/>
                <w:sz w:val="24"/>
                <w:szCs w:val="24"/>
              </w:rPr>
            </w:pPr>
            <w:r w:rsidRPr="00AD7663">
              <w:rPr>
                <w:color w:val="000000"/>
                <w:sz w:val="24"/>
                <w:szCs w:val="24"/>
              </w:rPr>
              <w:t xml:space="preserve">Terminal de Direção LE </w:t>
            </w:r>
          </w:p>
        </w:tc>
        <w:tc>
          <w:tcPr>
            <w:tcW w:w="0" w:type="auto"/>
            <w:tcBorders>
              <w:top w:val="nil"/>
              <w:left w:val="nil"/>
              <w:bottom w:val="single" w:sz="4" w:space="0" w:color="auto"/>
              <w:right w:val="single" w:sz="4" w:space="0" w:color="auto"/>
            </w:tcBorders>
            <w:shd w:val="clear" w:color="auto" w:fill="auto"/>
            <w:noWrap/>
            <w:vAlign w:val="center"/>
            <w:hideMark/>
          </w:tcPr>
          <w:p w14:paraId="48357FED"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779733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9464087" w14:textId="77777777" w:rsidR="00AD7663" w:rsidRPr="00AD7663" w:rsidRDefault="00AD7663" w:rsidP="00AD7663">
            <w:pPr>
              <w:jc w:val="center"/>
              <w:rPr>
                <w:color w:val="000000"/>
                <w:sz w:val="24"/>
                <w:szCs w:val="24"/>
              </w:rPr>
            </w:pPr>
            <w:r w:rsidRPr="00AD7663">
              <w:rPr>
                <w:color w:val="000000"/>
                <w:sz w:val="24"/>
                <w:szCs w:val="24"/>
              </w:rPr>
              <w:t>R$ 190,65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7264752" w14:textId="77777777" w:rsidR="00AD7663" w:rsidRPr="00AD7663" w:rsidRDefault="00AD7663" w:rsidP="00AD7663">
            <w:pPr>
              <w:jc w:val="center"/>
              <w:rPr>
                <w:sz w:val="24"/>
                <w:szCs w:val="24"/>
              </w:rPr>
            </w:pPr>
            <w:r w:rsidRPr="00AD7663">
              <w:rPr>
                <w:sz w:val="24"/>
                <w:szCs w:val="24"/>
              </w:rPr>
              <w:t xml:space="preserve"> R$                              762,60 </w:t>
            </w:r>
          </w:p>
        </w:tc>
      </w:tr>
      <w:tr w:rsidR="00AD7663" w:rsidRPr="00AD7663" w14:paraId="1BA85D27" w14:textId="77777777" w:rsidTr="00AD7663">
        <w:trPr>
          <w:trHeight w:val="4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D2E1C" w14:textId="77777777" w:rsidR="00AD7663" w:rsidRPr="00AD7663" w:rsidRDefault="00AD7663" w:rsidP="00AD7663">
            <w:pPr>
              <w:jc w:val="center"/>
              <w:rPr>
                <w:color w:val="000000"/>
                <w:sz w:val="24"/>
                <w:szCs w:val="24"/>
              </w:rPr>
            </w:pPr>
            <w:r w:rsidRPr="00AD7663">
              <w:rPr>
                <w:color w:val="000000"/>
                <w:sz w:val="24"/>
                <w:szCs w:val="24"/>
              </w:rPr>
              <w:t>50</w:t>
            </w:r>
          </w:p>
        </w:tc>
        <w:tc>
          <w:tcPr>
            <w:tcW w:w="0" w:type="auto"/>
            <w:tcBorders>
              <w:top w:val="nil"/>
              <w:left w:val="nil"/>
              <w:bottom w:val="single" w:sz="4" w:space="0" w:color="auto"/>
              <w:right w:val="single" w:sz="4" w:space="0" w:color="auto"/>
            </w:tcBorders>
            <w:shd w:val="clear" w:color="auto" w:fill="auto"/>
            <w:noWrap/>
            <w:vAlign w:val="center"/>
            <w:hideMark/>
          </w:tcPr>
          <w:p w14:paraId="158EBF51" w14:textId="77777777" w:rsidR="00AD7663" w:rsidRPr="00AD7663" w:rsidRDefault="00AD7663" w:rsidP="00AD7663">
            <w:pPr>
              <w:rPr>
                <w:color w:val="000000"/>
                <w:sz w:val="24"/>
                <w:szCs w:val="24"/>
              </w:rPr>
            </w:pPr>
            <w:r w:rsidRPr="00AD7663">
              <w:rPr>
                <w:color w:val="000000"/>
                <w:sz w:val="24"/>
                <w:szCs w:val="24"/>
              </w:rPr>
              <w:t xml:space="preserve">Valvula Admissão </w:t>
            </w:r>
          </w:p>
        </w:tc>
        <w:tc>
          <w:tcPr>
            <w:tcW w:w="0" w:type="auto"/>
            <w:tcBorders>
              <w:top w:val="nil"/>
              <w:left w:val="nil"/>
              <w:bottom w:val="single" w:sz="4" w:space="0" w:color="auto"/>
              <w:right w:val="single" w:sz="4" w:space="0" w:color="auto"/>
            </w:tcBorders>
            <w:shd w:val="clear" w:color="auto" w:fill="auto"/>
            <w:noWrap/>
            <w:vAlign w:val="center"/>
            <w:hideMark/>
          </w:tcPr>
          <w:p w14:paraId="204E436B"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757D342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F47165C" w14:textId="77777777" w:rsidR="00AD7663" w:rsidRPr="00AD7663" w:rsidRDefault="00AD7663" w:rsidP="00AD7663">
            <w:pPr>
              <w:jc w:val="center"/>
              <w:rPr>
                <w:color w:val="000000"/>
                <w:sz w:val="24"/>
                <w:szCs w:val="24"/>
              </w:rPr>
            </w:pPr>
            <w:r w:rsidRPr="00AD7663">
              <w:rPr>
                <w:color w:val="000000"/>
                <w:sz w:val="24"/>
                <w:szCs w:val="24"/>
              </w:rPr>
              <w:t>R$ 52,41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5319EDD" w14:textId="77777777" w:rsidR="00AD7663" w:rsidRPr="00AD7663" w:rsidRDefault="00AD7663" w:rsidP="00AD7663">
            <w:pPr>
              <w:jc w:val="center"/>
              <w:rPr>
                <w:sz w:val="24"/>
                <w:szCs w:val="24"/>
              </w:rPr>
            </w:pPr>
            <w:r w:rsidRPr="00AD7663">
              <w:rPr>
                <w:sz w:val="24"/>
                <w:szCs w:val="24"/>
              </w:rPr>
              <w:t xml:space="preserve"> R$                              838,51 </w:t>
            </w:r>
          </w:p>
        </w:tc>
      </w:tr>
      <w:tr w:rsidR="00AD7663" w:rsidRPr="00AD7663" w14:paraId="7402DDE6" w14:textId="77777777" w:rsidTr="00AD7663">
        <w:trPr>
          <w:trHeight w:val="54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0A64FB" w14:textId="77777777" w:rsidR="00AD7663" w:rsidRPr="00AD7663" w:rsidRDefault="00AD7663" w:rsidP="00AD7663">
            <w:pPr>
              <w:jc w:val="center"/>
              <w:rPr>
                <w:color w:val="000000"/>
                <w:sz w:val="24"/>
                <w:szCs w:val="24"/>
              </w:rPr>
            </w:pPr>
            <w:r w:rsidRPr="00AD7663">
              <w:rPr>
                <w:color w:val="000000"/>
                <w:sz w:val="24"/>
                <w:szCs w:val="24"/>
              </w:rPr>
              <w:t>51</w:t>
            </w:r>
          </w:p>
        </w:tc>
        <w:tc>
          <w:tcPr>
            <w:tcW w:w="0" w:type="auto"/>
            <w:tcBorders>
              <w:top w:val="nil"/>
              <w:left w:val="nil"/>
              <w:bottom w:val="single" w:sz="4" w:space="0" w:color="auto"/>
              <w:right w:val="single" w:sz="4" w:space="0" w:color="auto"/>
            </w:tcBorders>
            <w:shd w:val="clear" w:color="auto" w:fill="auto"/>
            <w:noWrap/>
            <w:vAlign w:val="center"/>
            <w:hideMark/>
          </w:tcPr>
          <w:p w14:paraId="1AD0B36C" w14:textId="77777777" w:rsidR="00AD7663" w:rsidRPr="00AD7663" w:rsidRDefault="00AD7663" w:rsidP="00AD7663">
            <w:pPr>
              <w:rPr>
                <w:color w:val="000000"/>
                <w:sz w:val="24"/>
                <w:szCs w:val="24"/>
              </w:rPr>
            </w:pPr>
            <w:r w:rsidRPr="00AD7663">
              <w:rPr>
                <w:color w:val="000000"/>
                <w:sz w:val="24"/>
                <w:szCs w:val="24"/>
              </w:rPr>
              <w:t xml:space="preserve">Válvula Escape </w:t>
            </w:r>
          </w:p>
        </w:tc>
        <w:tc>
          <w:tcPr>
            <w:tcW w:w="0" w:type="auto"/>
            <w:tcBorders>
              <w:top w:val="nil"/>
              <w:left w:val="nil"/>
              <w:bottom w:val="single" w:sz="4" w:space="0" w:color="auto"/>
              <w:right w:val="single" w:sz="4" w:space="0" w:color="auto"/>
            </w:tcBorders>
            <w:shd w:val="clear" w:color="auto" w:fill="auto"/>
            <w:noWrap/>
            <w:vAlign w:val="center"/>
            <w:hideMark/>
          </w:tcPr>
          <w:p w14:paraId="537FFF97"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707D170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9E932D9" w14:textId="77777777" w:rsidR="00AD7663" w:rsidRPr="00AD7663" w:rsidRDefault="00AD7663" w:rsidP="00AD7663">
            <w:pPr>
              <w:jc w:val="center"/>
              <w:rPr>
                <w:color w:val="000000"/>
                <w:sz w:val="24"/>
                <w:szCs w:val="24"/>
              </w:rPr>
            </w:pPr>
            <w:r w:rsidRPr="00AD7663">
              <w:rPr>
                <w:color w:val="000000"/>
                <w:sz w:val="24"/>
                <w:szCs w:val="24"/>
              </w:rPr>
              <w:t>R$ 45,55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2507770" w14:textId="77777777" w:rsidR="00AD7663" w:rsidRPr="00AD7663" w:rsidRDefault="00AD7663" w:rsidP="00AD7663">
            <w:pPr>
              <w:jc w:val="center"/>
              <w:rPr>
                <w:sz w:val="24"/>
                <w:szCs w:val="24"/>
              </w:rPr>
            </w:pPr>
            <w:r w:rsidRPr="00AD7663">
              <w:rPr>
                <w:sz w:val="24"/>
                <w:szCs w:val="24"/>
              </w:rPr>
              <w:t xml:space="preserve"> R$                              728,85 </w:t>
            </w:r>
          </w:p>
        </w:tc>
      </w:tr>
      <w:tr w:rsidR="00AD7663" w:rsidRPr="00AD7663" w14:paraId="62BDA600" w14:textId="77777777" w:rsidTr="00AD7663">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07B512" w14:textId="77777777" w:rsidR="00AD7663" w:rsidRPr="00AD7663" w:rsidRDefault="00AD7663" w:rsidP="00AD7663">
            <w:pPr>
              <w:jc w:val="center"/>
              <w:rPr>
                <w:color w:val="000000"/>
                <w:sz w:val="24"/>
                <w:szCs w:val="24"/>
              </w:rPr>
            </w:pPr>
            <w:r w:rsidRPr="00AD7663">
              <w:rPr>
                <w:color w:val="000000"/>
                <w:sz w:val="24"/>
                <w:szCs w:val="24"/>
              </w:rPr>
              <w:t>52</w:t>
            </w:r>
          </w:p>
        </w:tc>
        <w:tc>
          <w:tcPr>
            <w:tcW w:w="0" w:type="auto"/>
            <w:tcBorders>
              <w:top w:val="nil"/>
              <w:left w:val="nil"/>
              <w:bottom w:val="single" w:sz="4" w:space="0" w:color="auto"/>
              <w:right w:val="single" w:sz="4" w:space="0" w:color="auto"/>
            </w:tcBorders>
            <w:shd w:val="clear" w:color="auto" w:fill="auto"/>
            <w:noWrap/>
            <w:vAlign w:val="center"/>
            <w:hideMark/>
          </w:tcPr>
          <w:p w14:paraId="1BBA3867" w14:textId="77777777" w:rsidR="00AD7663" w:rsidRPr="00AD7663" w:rsidRDefault="00AD7663" w:rsidP="00AD7663">
            <w:pPr>
              <w:rPr>
                <w:color w:val="000000"/>
                <w:sz w:val="24"/>
                <w:szCs w:val="24"/>
              </w:rPr>
            </w:pPr>
            <w:r w:rsidRPr="00AD7663">
              <w:rPr>
                <w:color w:val="000000"/>
                <w:sz w:val="24"/>
                <w:szCs w:val="24"/>
              </w:rPr>
              <w:t>Turbina</w:t>
            </w:r>
          </w:p>
        </w:tc>
        <w:tc>
          <w:tcPr>
            <w:tcW w:w="0" w:type="auto"/>
            <w:tcBorders>
              <w:top w:val="nil"/>
              <w:left w:val="nil"/>
              <w:bottom w:val="single" w:sz="4" w:space="0" w:color="auto"/>
              <w:right w:val="single" w:sz="4" w:space="0" w:color="auto"/>
            </w:tcBorders>
            <w:shd w:val="clear" w:color="auto" w:fill="auto"/>
            <w:noWrap/>
            <w:vAlign w:val="center"/>
            <w:hideMark/>
          </w:tcPr>
          <w:p w14:paraId="5212781F"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99719A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4BFCDB9" w14:textId="77777777" w:rsidR="00AD7663" w:rsidRPr="00AD7663" w:rsidRDefault="00AD7663" w:rsidP="00AD7663">
            <w:pPr>
              <w:jc w:val="center"/>
              <w:rPr>
                <w:color w:val="000000"/>
                <w:sz w:val="24"/>
                <w:szCs w:val="24"/>
              </w:rPr>
            </w:pPr>
            <w:r w:rsidRPr="00AD7663">
              <w:rPr>
                <w:color w:val="000000"/>
                <w:sz w:val="24"/>
                <w:szCs w:val="24"/>
              </w:rPr>
              <w:t>R$ 5.582,40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D43F291" w14:textId="77777777" w:rsidR="00AD7663" w:rsidRPr="00AD7663" w:rsidRDefault="00AD7663" w:rsidP="00AD7663">
            <w:pPr>
              <w:jc w:val="center"/>
              <w:rPr>
                <w:sz w:val="24"/>
                <w:szCs w:val="24"/>
              </w:rPr>
            </w:pPr>
            <w:r w:rsidRPr="00AD7663">
              <w:rPr>
                <w:sz w:val="24"/>
                <w:szCs w:val="24"/>
              </w:rPr>
              <w:t xml:space="preserve"> R$                         11.164,79 </w:t>
            </w:r>
          </w:p>
        </w:tc>
      </w:tr>
      <w:tr w:rsidR="00AD7663" w:rsidRPr="00AD7663" w14:paraId="4EF4C505" w14:textId="77777777" w:rsidTr="00AD7663">
        <w:trPr>
          <w:trHeight w:val="9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963B9F" w14:textId="77777777" w:rsidR="00AD7663" w:rsidRPr="00AD7663" w:rsidRDefault="00AD7663" w:rsidP="00AD7663">
            <w:pPr>
              <w:jc w:val="center"/>
              <w:rPr>
                <w:color w:val="000000"/>
                <w:sz w:val="24"/>
                <w:szCs w:val="24"/>
              </w:rPr>
            </w:pPr>
            <w:r w:rsidRPr="00AD7663">
              <w:rPr>
                <w:color w:val="000000"/>
                <w:sz w:val="24"/>
                <w:szCs w:val="24"/>
              </w:rPr>
              <w:t>53</w:t>
            </w:r>
          </w:p>
        </w:tc>
        <w:tc>
          <w:tcPr>
            <w:tcW w:w="0" w:type="auto"/>
            <w:tcBorders>
              <w:top w:val="nil"/>
              <w:left w:val="nil"/>
              <w:bottom w:val="single" w:sz="4" w:space="0" w:color="auto"/>
              <w:right w:val="single" w:sz="4" w:space="0" w:color="auto"/>
            </w:tcBorders>
            <w:shd w:val="clear" w:color="auto" w:fill="auto"/>
            <w:noWrap/>
            <w:vAlign w:val="center"/>
            <w:hideMark/>
          </w:tcPr>
          <w:p w14:paraId="3E7A12A3" w14:textId="77777777" w:rsidR="00AD7663" w:rsidRPr="00AD7663" w:rsidRDefault="00AD7663" w:rsidP="00AD7663">
            <w:pPr>
              <w:rPr>
                <w:color w:val="000000"/>
                <w:sz w:val="24"/>
                <w:szCs w:val="24"/>
              </w:rPr>
            </w:pPr>
            <w:r w:rsidRPr="00AD7663">
              <w:rPr>
                <w:color w:val="000000"/>
                <w:sz w:val="24"/>
                <w:szCs w:val="24"/>
              </w:rPr>
              <w:t>Cabecote motor</w:t>
            </w:r>
          </w:p>
        </w:tc>
        <w:tc>
          <w:tcPr>
            <w:tcW w:w="0" w:type="auto"/>
            <w:tcBorders>
              <w:top w:val="nil"/>
              <w:left w:val="nil"/>
              <w:bottom w:val="single" w:sz="4" w:space="0" w:color="auto"/>
              <w:right w:val="single" w:sz="4" w:space="0" w:color="auto"/>
            </w:tcBorders>
            <w:shd w:val="clear" w:color="auto" w:fill="auto"/>
            <w:noWrap/>
            <w:vAlign w:val="center"/>
            <w:hideMark/>
          </w:tcPr>
          <w:p w14:paraId="6C29C2D1"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1923B05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9306FA5" w14:textId="77777777" w:rsidR="00AD7663" w:rsidRPr="00AD7663" w:rsidRDefault="00AD7663" w:rsidP="00AD7663">
            <w:pPr>
              <w:jc w:val="center"/>
              <w:rPr>
                <w:color w:val="000000"/>
                <w:sz w:val="24"/>
                <w:szCs w:val="24"/>
              </w:rPr>
            </w:pPr>
            <w:r w:rsidRPr="00AD7663">
              <w:rPr>
                <w:color w:val="000000"/>
                <w:sz w:val="24"/>
                <w:szCs w:val="24"/>
              </w:rPr>
              <w:t>R$ 11.277,70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237BA5A" w14:textId="77777777" w:rsidR="00AD7663" w:rsidRPr="00AD7663" w:rsidRDefault="00AD7663" w:rsidP="00AD7663">
            <w:pPr>
              <w:jc w:val="center"/>
              <w:rPr>
                <w:sz w:val="24"/>
                <w:szCs w:val="24"/>
              </w:rPr>
            </w:pPr>
            <w:r w:rsidRPr="00AD7663">
              <w:rPr>
                <w:sz w:val="24"/>
                <w:szCs w:val="24"/>
              </w:rPr>
              <w:t xml:space="preserve"> R$                         11.277,70 </w:t>
            </w:r>
          </w:p>
        </w:tc>
      </w:tr>
      <w:tr w:rsidR="00AD7663" w:rsidRPr="00AD7663" w14:paraId="22435A18" w14:textId="77777777" w:rsidTr="00AD766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371EBF" w14:textId="77777777" w:rsidR="00AD7663" w:rsidRPr="00AD7663" w:rsidRDefault="00AD7663" w:rsidP="00AD7663">
            <w:pPr>
              <w:jc w:val="center"/>
              <w:rPr>
                <w:color w:val="000000"/>
                <w:sz w:val="24"/>
                <w:szCs w:val="24"/>
              </w:rPr>
            </w:pPr>
            <w:r w:rsidRPr="00AD7663">
              <w:rPr>
                <w:color w:val="000000"/>
                <w:sz w:val="24"/>
                <w:szCs w:val="24"/>
              </w:rPr>
              <w:t>54</w:t>
            </w:r>
          </w:p>
        </w:tc>
        <w:tc>
          <w:tcPr>
            <w:tcW w:w="0" w:type="auto"/>
            <w:tcBorders>
              <w:top w:val="nil"/>
              <w:left w:val="nil"/>
              <w:bottom w:val="single" w:sz="4" w:space="0" w:color="auto"/>
              <w:right w:val="single" w:sz="4" w:space="0" w:color="auto"/>
            </w:tcBorders>
            <w:shd w:val="clear" w:color="auto" w:fill="auto"/>
            <w:noWrap/>
            <w:vAlign w:val="center"/>
            <w:hideMark/>
          </w:tcPr>
          <w:p w14:paraId="20A33545" w14:textId="77777777" w:rsidR="00AD7663" w:rsidRPr="00AD7663" w:rsidRDefault="00AD7663" w:rsidP="00AD7663">
            <w:pPr>
              <w:rPr>
                <w:color w:val="000000"/>
                <w:sz w:val="24"/>
                <w:szCs w:val="24"/>
              </w:rPr>
            </w:pPr>
            <w:r w:rsidRPr="00AD7663">
              <w:rPr>
                <w:color w:val="000000"/>
                <w:sz w:val="24"/>
                <w:szCs w:val="24"/>
              </w:rPr>
              <w:t>Volante motor</w:t>
            </w:r>
          </w:p>
        </w:tc>
        <w:tc>
          <w:tcPr>
            <w:tcW w:w="0" w:type="auto"/>
            <w:tcBorders>
              <w:top w:val="nil"/>
              <w:left w:val="nil"/>
              <w:bottom w:val="single" w:sz="4" w:space="0" w:color="auto"/>
              <w:right w:val="single" w:sz="4" w:space="0" w:color="auto"/>
            </w:tcBorders>
            <w:shd w:val="clear" w:color="auto" w:fill="auto"/>
            <w:noWrap/>
            <w:vAlign w:val="center"/>
            <w:hideMark/>
          </w:tcPr>
          <w:p w14:paraId="303F4E2A"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07A680A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9A1F630" w14:textId="77777777" w:rsidR="00AD7663" w:rsidRPr="00AD7663" w:rsidRDefault="00AD7663" w:rsidP="00AD7663">
            <w:pPr>
              <w:jc w:val="center"/>
              <w:rPr>
                <w:color w:val="000000"/>
                <w:sz w:val="24"/>
                <w:szCs w:val="24"/>
              </w:rPr>
            </w:pPr>
            <w:r w:rsidRPr="00AD7663">
              <w:rPr>
                <w:color w:val="000000"/>
                <w:sz w:val="24"/>
                <w:szCs w:val="24"/>
              </w:rPr>
              <w:t>R$ 6.159,99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56E4469" w14:textId="77777777" w:rsidR="00AD7663" w:rsidRPr="00AD7663" w:rsidRDefault="00AD7663" w:rsidP="00AD7663">
            <w:pPr>
              <w:jc w:val="center"/>
              <w:rPr>
                <w:sz w:val="24"/>
                <w:szCs w:val="24"/>
              </w:rPr>
            </w:pPr>
            <w:r w:rsidRPr="00AD7663">
              <w:rPr>
                <w:sz w:val="24"/>
                <w:szCs w:val="24"/>
              </w:rPr>
              <w:t xml:space="preserve"> R$                         12.319,97 </w:t>
            </w:r>
          </w:p>
        </w:tc>
      </w:tr>
      <w:tr w:rsidR="00AD7663" w:rsidRPr="00AD7663" w14:paraId="479DBDDB" w14:textId="77777777" w:rsidTr="00AD7663">
        <w:trPr>
          <w:trHeight w:val="8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E41E91" w14:textId="77777777" w:rsidR="00AD7663" w:rsidRPr="00AD7663" w:rsidRDefault="00AD7663" w:rsidP="00AD7663">
            <w:pPr>
              <w:jc w:val="center"/>
              <w:rPr>
                <w:color w:val="000000"/>
                <w:sz w:val="24"/>
                <w:szCs w:val="24"/>
              </w:rPr>
            </w:pPr>
            <w:r w:rsidRPr="00AD7663">
              <w:rPr>
                <w:color w:val="000000"/>
                <w:sz w:val="24"/>
                <w:szCs w:val="24"/>
              </w:rPr>
              <w:t>55</w:t>
            </w:r>
          </w:p>
        </w:tc>
        <w:tc>
          <w:tcPr>
            <w:tcW w:w="0" w:type="auto"/>
            <w:tcBorders>
              <w:top w:val="nil"/>
              <w:left w:val="nil"/>
              <w:bottom w:val="single" w:sz="4" w:space="0" w:color="auto"/>
              <w:right w:val="single" w:sz="4" w:space="0" w:color="auto"/>
            </w:tcBorders>
            <w:shd w:val="clear" w:color="auto" w:fill="auto"/>
            <w:noWrap/>
            <w:vAlign w:val="center"/>
            <w:hideMark/>
          </w:tcPr>
          <w:p w14:paraId="26755DF8" w14:textId="77777777" w:rsidR="00AD7663" w:rsidRPr="00AD7663" w:rsidRDefault="00AD7663" w:rsidP="00AD7663">
            <w:pPr>
              <w:rPr>
                <w:color w:val="000000"/>
                <w:sz w:val="24"/>
                <w:szCs w:val="24"/>
              </w:rPr>
            </w:pPr>
            <w:r w:rsidRPr="00AD7663">
              <w:rPr>
                <w:color w:val="000000"/>
                <w:sz w:val="24"/>
                <w:szCs w:val="24"/>
              </w:rPr>
              <w:t>Bomba alta pressão</w:t>
            </w:r>
          </w:p>
        </w:tc>
        <w:tc>
          <w:tcPr>
            <w:tcW w:w="0" w:type="auto"/>
            <w:tcBorders>
              <w:top w:val="nil"/>
              <w:left w:val="nil"/>
              <w:bottom w:val="single" w:sz="4" w:space="0" w:color="auto"/>
              <w:right w:val="single" w:sz="4" w:space="0" w:color="auto"/>
            </w:tcBorders>
            <w:shd w:val="clear" w:color="auto" w:fill="auto"/>
            <w:noWrap/>
            <w:vAlign w:val="center"/>
            <w:hideMark/>
          </w:tcPr>
          <w:p w14:paraId="7FA2BCE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1359A2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06862ED" w14:textId="77777777" w:rsidR="00AD7663" w:rsidRPr="00AD7663" w:rsidRDefault="00AD7663" w:rsidP="00AD7663">
            <w:pPr>
              <w:jc w:val="center"/>
              <w:rPr>
                <w:color w:val="000000"/>
                <w:sz w:val="24"/>
                <w:szCs w:val="24"/>
              </w:rPr>
            </w:pPr>
            <w:r w:rsidRPr="00AD7663">
              <w:rPr>
                <w:color w:val="000000"/>
                <w:sz w:val="24"/>
                <w:szCs w:val="24"/>
              </w:rPr>
              <w:t>R$ 9.985,81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FA7E8E0" w14:textId="77777777" w:rsidR="00AD7663" w:rsidRPr="00AD7663" w:rsidRDefault="00AD7663" w:rsidP="00AD7663">
            <w:pPr>
              <w:jc w:val="center"/>
              <w:rPr>
                <w:sz w:val="24"/>
                <w:szCs w:val="24"/>
              </w:rPr>
            </w:pPr>
            <w:r w:rsidRPr="00AD7663">
              <w:rPr>
                <w:sz w:val="24"/>
                <w:szCs w:val="24"/>
              </w:rPr>
              <w:t xml:space="preserve"> R$                         19.971,63 </w:t>
            </w:r>
          </w:p>
        </w:tc>
      </w:tr>
      <w:tr w:rsidR="00AD7663" w:rsidRPr="00AD7663" w14:paraId="77F86567" w14:textId="77777777" w:rsidTr="00AD7663">
        <w:trPr>
          <w:trHeight w:val="5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89444B" w14:textId="77777777" w:rsidR="00AD7663" w:rsidRPr="00AD7663" w:rsidRDefault="00AD7663" w:rsidP="00AD7663">
            <w:pPr>
              <w:jc w:val="center"/>
              <w:rPr>
                <w:color w:val="000000"/>
                <w:sz w:val="24"/>
                <w:szCs w:val="24"/>
              </w:rPr>
            </w:pPr>
            <w:r w:rsidRPr="00AD7663">
              <w:rPr>
                <w:color w:val="000000"/>
                <w:sz w:val="24"/>
                <w:szCs w:val="24"/>
              </w:rPr>
              <w:t>56</w:t>
            </w:r>
          </w:p>
        </w:tc>
        <w:tc>
          <w:tcPr>
            <w:tcW w:w="0" w:type="auto"/>
            <w:tcBorders>
              <w:top w:val="nil"/>
              <w:left w:val="nil"/>
              <w:bottom w:val="single" w:sz="4" w:space="0" w:color="auto"/>
              <w:right w:val="single" w:sz="4" w:space="0" w:color="auto"/>
            </w:tcBorders>
            <w:shd w:val="clear" w:color="auto" w:fill="auto"/>
            <w:noWrap/>
            <w:vAlign w:val="center"/>
            <w:hideMark/>
          </w:tcPr>
          <w:p w14:paraId="720D9A87" w14:textId="77777777" w:rsidR="00AD7663" w:rsidRPr="00AD7663" w:rsidRDefault="00AD7663" w:rsidP="00AD7663">
            <w:pPr>
              <w:rPr>
                <w:color w:val="000000"/>
                <w:sz w:val="24"/>
                <w:szCs w:val="24"/>
              </w:rPr>
            </w:pPr>
            <w:r w:rsidRPr="00AD7663">
              <w:rPr>
                <w:color w:val="000000"/>
                <w:sz w:val="24"/>
                <w:szCs w:val="24"/>
              </w:rPr>
              <w:t>Valvula Mprop</w:t>
            </w:r>
          </w:p>
        </w:tc>
        <w:tc>
          <w:tcPr>
            <w:tcW w:w="0" w:type="auto"/>
            <w:tcBorders>
              <w:top w:val="nil"/>
              <w:left w:val="nil"/>
              <w:bottom w:val="single" w:sz="4" w:space="0" w:color="auto"/>
              <w:right w:val="single" w:sz="4" w:space="0" w:color="auto"/>
            </w:tcBorders>
            <w:shd w:val="clear" w:color="auto" w:fill="auto"/>
            <w:noWrap/>
            <w:vAlign w:val="center"/>
            <w:hideMark/>
          </w:tcPr>
          <w:p w14:paraId="0EEE3078"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2C6362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9181F60" w14:textId="77777777" w:rsidR="00AD7663" w:rsidRPr="00AD7663" w:rsidRDefault="00AD7663" w:rsidP="00AD7663">
            <w:pPr>
              <w:jc w:val="center"/>
              <w:rPr>
                <w:color w:val="000000"/>
                <w:sz w:val="24"/>
                <w:szCs w:val="24"/>
              </w:rPr>
            </w:pPr>
            <w:r w:rsidRPr="00AD7663">
              <w:rPr>
                <w:color w:val="000000"/>
                <w:sz w:val="24"/>
                <w:szCs w:val="24"/>
              </w:rPr>
              <w:t>R$ 2.161,46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D78A254" w14:textId="77777777" w:rsidR="00AD7663" w:rsidRPr="00AD7663" w:rsidRDefault="00AD7663" w:rsidP="00AD7663">
            <w:pPr>
              <w:jc w:val="center"/>
              <w:rPr>
                <w:sz w:val="24"/>
                <w:szCs w:val="24"/>
              </w:rPr>
            </w:pPr>
            <w:r w:rsidRPr="00AD7663">
              <w:rPr>
                <w:sz w:val="24"/>
                <w:szCs w:val="24"/>
              </w:rPr>
              <w:t xml:space="preserve"> R$                           4.322,92 </w:t>
            </w:r>
          </w:p>
        </w:tc>
      </w:tr>
      <w:tr w:rsidR="00AD7663" w:rsidRPr="00AD7663" w14:paraId="32417805" w14:textId="77777777" w:rsidTr="00AD7663">
        <w:trPr>
          <w:trHeight w:val="450"/>
        </w:trPr>
        <w:tc>
          <w:tcPr>
            <w:tcW w:w="0" w:type="auto"/>
            <w:tcBorders>
              <w:top w:val="nil"/>
              <w:left w:val="single" w:sz="8" w:space="0" w:color="auto"/>
              <w:bottom w:val="single" w:sz="8" w:space="0" w:color="auto"/>
              <w:right w:val="nil"/>
            </w:tcBorders>
            <w:shd w:val="clear" w:color="auto" w:fill="auto"/>
            <w:noWrap/>
            <w:vAlign w:val="center"/>
            <w:hideMark/>
          </w:tcPr>
          <w:p w14:paraId="0F57080C"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vAlign w:val="center"/>
            <w:hideMark/>
          </w:tcPr>
          <w:p w14:paraId="18DC6FEE" w14:textId="77777777" w:rsidR="00AD7663" w:rsidRPr="00AD7663" w:rsidRDefault="00AD7663" w:rsidP="00AD7663">
            <w:pPr>
              <w:jc w:val="center"/>
              <w:rPr>
                <w:b/>
                <w:bCs/>
                <w:color w:val="000000"/>
                <w:sz w:val="24"/>
                <w:szCs w:val="24"/>
              </w:rPr>
            </w:pPr>
            <w:r w:rsidRPr="00AD7663">
              <w:rPr>
                <w:b/>
                <w:bCs/>
                <w:color w:val="000000"/>
                <w:sz w:val="24"/>
                <w:szCs w:val="24"/>
              </w:rPr>
              <w:t>TOTAL LOTE 01</w:t>
            </w:r>
          </w:p>
        </w:tc>
        <w:tc>
          <w:tcPr>
            <w:tcW w:w="0" w:type="auto"/>
            <w:tcBorders>
              <w:top w:val="nil"/>
              <w:left w:val="nil"/>
              <w:bottom w:val="single" w:sz="8" w:space="0" w:color="auto"/>
              <w:right w:val="nil"/>
            </w:tcBorders>
            <w:shd w:val="clear" w:color="000000" w:fill="FFFFFF"/>
            <w:noWrap/>
            <w:vAlign w:val="center"/>
            <w:hideMark/>
          </w:tcPr>
          <w:p w14:paraId="5BBEC072"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3FE9BE17"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single" w:sz="8" w:space="0" w:color="auto"/>
            </w:tcBorders>
            <w:shd w:val="clear" w:color="auto" w:fill="auto"/>
            <w:noWrap/>
            <w:vAlign w:val="center"/>
            <w:hideMark/>
          </w:tcPr>
          <w:p w14:paraId="052E48AF"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5BA70A42" w14:textId="77777777" w:rsidR="00AD7663" w:rsidRPr="00AD7663" w:rsidRDefault="00AD7663" w:rsidP="00AD7663">
            <w:pPr>
              <w:rPr>
                <w:b/>
                <w:bCs/>
                <w:color w:val="000000"/>
                <w:sz w:val="24"/>
                <w:szCs w:val="24"/>
              </w:rPr>
            </w:pPr>
            <w:r w:rsidRPr="00AD7663">
              <w:rPr>
                <w:b/>
                <w:bCs/>
                <w:color w:val="000000"/>
                <w:sz w:val="24"/>
                <w:szCs w:val="24"/>
              </w:rPr>
              <w:t xml:space="preserve"> R$                       147.339,49 </w:t>
            </w:r>
          </w:p>
        </w:tc>
      </w:tr>
      <w:tr w:rsidR="00AD7663" w:rsidRPr="00AD7663" w14:paraId="43ACAFA8" w14:textId="77777777" w:rsidTr="00AD7663">
        <w:trPr>
          <w:trHeight w:val="345"/>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14A61CD4" w14:textId="77777777" w:rsidR="00AD7663" w:rsidRPr="00AD7663" w:rsidRDefault="00AD7663" w:rsidP="00AD7663">
            <w:pPr>
              <w:jc w:val="center"/>
              <w:rPr>
                <w:color w:val="000000"/>
                <w:sz w:val="24"/>
                <w:szCs w:val="24"/>
              </w:rPr>
            </w:pPr>
            <w:r w:rsidRPr="00AD7663">
              <w:rPr>
                <w:color w:val="000000"/>
                <w:sz w:val="24"/>
                <w:szCs w:val="24"/>
              </w:rPr>
              <w:t>VALOR TOTAL DO LOTE 01: R$ 147.339,49 ( Cento e quarenta e sete mil, trezentos e trinta e nove reais e quarenta e nove centavos.)</w:t>
            </w:r>
          </w:p>
        </w:tc>
      </w:tr>
      <w:tr w:rsidR="00AD7663" w:rsidRPr="00AD7663" w14:paraId="4AFC3349" w14:textId="77777777" w:rsidTr="00AD7663">
        <w:trPr>
          <w:trHeight w:val="345"/>
        </w:trPr>
        <w:tc>
          <w:tcPr>
            <w:tcW w:w="0" w:type="auto"/>
            <w:tcBorders>
              <w:top w:val="nil"/>
              <w:left w:val="single" w:sz="8" w:space="0" w:color="auto"/>
              <w:bottom w:val="nil"/>
              <w:right w:val="nil"/>
            </w:tcBorders>
            <w:shd w:val="clear" w:color="auto" w:fill="auto"/>
            <w:noWrap/>
            <w:vAlign w:val="center"/>
            <w:hideMark/>
          </w:tcPr>
          <w:p w14:paraId="52DB942D"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center"/>
            <w:hideMark/>
          </w:tcPr>
          <w:p w14:paraId="4CD05B83"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center"/>
            <w:hideMark/>
          </w:tcPr>
          <w:p w14:paraId="70539045"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50D2A58B"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3C25B6B7"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0DDF4F91" w14:textId="77777777" w:rsidR="00AD7663" w:rsidRPr="00AD7663" w:rsidRDefault="00AD7663" w:rsidP="00AD7663">
            <w:pPr>
              <w:jc w:val="center"/>
              <w:rPr>
                <w:sz w:val="24"/>
                <w:szCs w:val="24"/>
              </w:rPr>
            </w:pPr>
          </w:p>
        </w:tc>
      </w:tr>
      <w:tr w:rsidR="00AD7663" w:rsidRPr="00AD7663" w14:paraId="00429A70" w14:textId="77777777" w:rsidTr="00AD7663">
        <w:trPr>
          <w:trHeight w:val="345"/>
        </w:trPr>
        <w:tc>
          <w:tcPr>
            <w:tcW w:w="0" w:type="auto"/>
            <w:gridSpan w:val="2"/>
            <w:tcBorders>
              <w:top w:val="nil"/>
              <w:left w:val="single" w:sz="8" w:space="0" w:color="auto"/>
              <w:bottom w:val="nil"/>
              <w:right w:val="nil"/>
            </w:tcBorders>
            <w:shd w:val="clear" w:color="000000" w:fill="92D050"/>
            <w:noWrap/>
            <w:vAlign w:val="center"/>
            <w:hideMark/>
          </w:tcPr>
          <w:p w14:paraId="4848478B" w14:textId="77777777" w:rsidR="00AD7663" w:rsidRPr="00AD7663" w:rsidRDefault="00AD7663" w:rsidP="00AD7663">
            <w:pPr>
              <w:rPr>
                <w:b/>
                <w:bCs/>
                <w:color w:val="000000"/>
                <w:sz w:val="24"/>
                <w:szCs w:val="24"/>
              </w:rPr>
            </w:pPr>
            <w:r w:rsidRPr="00AD7663">
              <w:rPr>
                <w:b/>
                <w:bCs/>
                <w:color w:val="000000"/>
                <w:sz w:val="24"/>
                <w:szCs w:val="24"/>
              </w:rPr>
              <w:t>LOTE 02: PARTICIPAÇÃO AMPLA (RENAULT MASTER)</w:t>
            </w:r>
          </w:p>
        </w:tc>
        <w:tc>
          <w:tcPr>
            <w:tcW w:w="0" w:type="auto"/>
            <w:tcBorders>
              <w:top w:val="nil"/>
              <w:left w:val="nil"/>
              <w:bottom w:val="nil"/>
              <w:right w:val="nil"/>
            </w:tcBorders>
            <w:shd w:val="clear" w:color="000000" w:fill="FFFFFF"/>
            <w:noWrap/>
            <w:vAlign w:val="center"/>
            <w:hideMark/>
          </w:tcPr>
          <w:p w14:paraId="17ED790A"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000000" w:fill="FFFFFF"/>
            <w:noWrap/>
            <w:vAlign w:val="center"/>
            <w:hideMark/>
          </w:tcPr>
          <w:p w14:paraId="0C492A6F"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bottom"/>
            <w:hideMark/>
          </w:tcPr>
          <w:p w14:paraId="6DEDA7D5"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bottom"/>
            <w:hideMark/>
          </w:tcPr>
          <w:p w14:paraId="514C8978" w14:textId="77777777" w:rsidR="00AD7663" w:rsidRPr="00AD7663" w:rsidRDefault="00AD7663" w:rsidP="00AD7663">
            <w:pPr>
              <w:rPr>
                <w:sz w:val="24"/>
                <w:szCs w:val="24"/>
              </w:rPr>
            </w:pPr>
          </w:p>
        </w:tc>
      </w:tr>
      <w:tr w:rsidR="00AD7663" w:rsidRPr="00AD7663" w14:paraId="3E1A04FD" w14:textId="77777777" w:rsidTr="00AD7663">
        <w:trPr>
          <w:trHeight w:val="345"/>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62B6600" w14:textId="77777777" w:rsidR="00AD7663" w:rsidRPr="00AD7663" w:rsidRDefault="00AD7663" w:rsidP="00AD7663">
            <w:pPr>
              <w:jc w:val="center"/>
              <w:rPr>
                <w:b/>
                <w:bCs/>
                <w:color w:val="000000"/>
                <w:sz w:val="24"/>
                <w:szCs w:val="24"/>
              </w:rPr>
            </w:pPr>
            <w:r w:rsidRPr="00AD7663">
              <w:rPr>
                <w:b/>
                <w:bCs/>
                <w:color w:val="000000"/>
                <w:sz w:val="24"/>
                <w:szCs w:val="24"/>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9F4C108" w14:textId="77777777" w:rsidR="00AD7663" w:rsidRPr="00AD7663" w:rsidRDefault="00AD7663" w:rsidP="00AD7663">
            <w:pPr>
              <w:jc w:val="center"/>
              <w:rPr>
                <w:b/>
                <w:bCs/>
                <w:color w:val="000000"/>
                <w:sz w:val="24"/>
                <w:szCs w:val="24"/>
              </w:rPr>
            </w:pPr>
            <w:r w:rsidRPr="00AD7663">
              <w:rPr>
                <w:b/>
                <w:bCs/>
                <w:color w:val="000000"/>
                <w:sz w:val="24"/>
                <w:szCs w:val="24"/>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D9E0622" w14:textId="77777777" w:rsidR="00AD7663" w:rsidRPr="00AD7663" w:rsidRDefault="00AD7663" w:rsidP="00AD7663">
            <w:pPr>
              <w:jc w:val="center"/>
              <w:rPr>
                <w:b/>
                <w:bCs/>
                <w:color w:val="000000"/>
                <w:sz w:val="24"/>
                <w:szCs w:val="24"/>
              </w:rPr>
            </w:pPr>
            <w:r w:rsidRPr="00AD7663">
              <w:rPr>
                <w:b/>
                <w:bCs/>
                <w:color w:val="000000"/>
                <w:sz w:val="24"/>
                <w:szCs w:val="24"/>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25E3B86" w14:textId="77777777" w:rsidR="00AD7663" w:rsidRPr="00AD7663" w:rsidRDefault="00AD7663" w:rsidP="00AD7663">
            <w:pPr>
              <w:jc w:val="center"/>
              <w:rPr>
                <w:b/>
                <w:bCs/>
                <w:color w:val="000000"/>
                <w:sz w:val="24"/>
                <w:szCs w:val="24"/>
              </w:rPr>
            </w:pPr>
            <w:r w:rsidRPr="00AD7663">
              <w:rPr>
                <w:b/>
                <w:bCs/>
                <w:color w:val="000000"/>
                <w:sz w:val="24"/>
                <w:szCs w:val="24"/>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441E4252" w14:textId="77777777" w:rsidR="00AD7663" w:rsidRPr="00AD7663" w:rsidRDefault="00AD7663" w:rsidP="00AD7663">
            <w:pPr>
              <w:jc w:val="center"/>
              <w:rPr>
                <w:b/>
                <w:bCs/>
                <w:color w:val="000000"/>
                <w:sz w:val="24"/>
                <w:szCs w:val="24"/>
              </w:rPr>
            </w:pPr>
            <w:r w:rsidRPr="00AD7663">
              <w:rPr>
                <w:b/>
                <w:bCs/>
                <w:color w:val="000000"/>
                <w:sz w:val="24"/>
                <w:szCs w:val="24"/>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57E317EF" w14:textId="77777777" w:rsidR="00AD7663" w:rsidRPr="00AD7663" w:rsidRDefault="00AD7663" w:rsidP="00AD7663">
            <w:pPr>
              <w:jc w:val="center"/>
              <w:rPr>
                <w:b/>
                <w:bCs/>
                <w:color w:val="000000"/>
                <w:sz w:val="24"/>
                <w:szCs w:val="24"/>
              </w:rPr>
            </w:pPr>
            <w:r w:rsidRPr="00AD7663">
              <w:rPr>
                <w:b/>
                <w:bCs/>
                <w:color w:val="000000"/>
                <w:sz w:val="24"/>
                <w:szCs w:val="24"/>
              </w:rPr>
              <w:t>VALOR TOTAL</w:t>
            </w:r>
          </w:p>
        </w:tc>
      </w:tr>
      <w:tr w:rsidR="00AD7663" w:rsidRPr="00AD7663" w14:paraId="68915652" w14:textId="77777777" w:rsidTr="00AD7663">
        <w:trPr>
          <w:trHeight w:val="345"/>
        </w:trPr>
        <w:tc>
          <w:tcPr>
            <w:tcW w:w="0" w:type="auto"/>
            <w:vMerge/>
            <w:tcBorders>
              <w:top w:val="single" w:sz="8" w:space="0" w:color="auto"/>
              <w:left w:val="single" w:sz="8" w:space="0" w:color="auto"/>
              <w:bottom w:val="single" w:sz="4" w:space="0" w:color="auto"/>
              <w:right w:val="single" w:sz="8" w:space="0" w:color="auto"/>
            </w:tcBorders>
            <w:vAlign w:val="center"/>
            <w:hideMark/>
          </w:tcPr>
          <w:p w14:paraId="073E3D99"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9CDC855"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68B5618"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0A72C23F"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F929119"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4D55E59" w14:textId="77777777" w:rsidR="00AD7663" w:rsidRPr="00AD7663" w:rsidRDefault="00AD7663" w:rsidP="00AD7663">
            <w:pPr>
              <w:rPr>
                <w:b/>
                <w:bCs/>
                <w:color w:val="000000"/>
                <w:sz w:val="24"/>
                <w:szCs w:val="24"/>
              </w:rPr>
            </w:pPr>
          </w:p>
        </w:tc>
      </w:tr>
      <w:tr w:rsidR="00AD7663" w:rsidRPr="00AD7663" w14:paraId="7F933852" w14:textId="77777777" w:rsidTr="00AD7663">
        <w:trPr>
          <w:trHeight w:val="157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96766"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F08534" w14:textId="77777777" w:rsidR="00AD7663" w:rsidRPr="00AD7663" w:rsidRDefault="00AD7663" w:rsidP="00AD7663">
            <w:pPr>
              <w:rPr>
                <w:color w:val="000000"/>
                <w:sz w:val="24"/>
                <w:szCs w:val="24"/>
              </w:rPr>
            </w:pPr>
            <w:r w:rsidRPr="00AD7663">
              <w:rPr>
                <w:color w:val="000000"/>
                <w:sz w:val="24"/>
                <w:szCs w:val="24"/>
              </w:rPr>
              <w:t xml:space="preserve">Aditivo do Radiador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932EADE" w14:textId="77777777" w:rsidR="00AD7663" w:rsidRPr="00AD7663" w:rsidRDefault="00AD7663" w:rsidP="00AD7663">
            <w:pPr>
              <w:jc w:val="center"/>
              <w:rPr>
                <w:color w:val="000000"/>
                <w:sz w:val="24"/>
                <w:szCs w:val="24"/>
              </w:rPr>
            </w:pPr>
            <w:r w:rsidRPr="00AD7663">
              <w:rPr>
                <w:color w:val="000000"/>
                <w:sz w:val="24"/>
                <w:szCs w:val="24"/>
              </w:rPr>
              <w:t>45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690B5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5E5918E" w14:textId="77777777" w:rsidR="00AD7663" w:rsidRPr="00AD7663" w:rsidRDefault="00AD7663" w:rsidP="00AD7663">
            <w:pPr>
              <w:jc w:val="center"/>
              <w:rPr>
                <w:color w:val="000000"/>
                <w:sz w:val="24"/>
                <w:szCs w:val="24"/>
              </w:rPr>
            </w:pPr>
            <w:r w:rsidRPr="00AD7663">
              <w:rPr>
                <w:color w:val="000000"/>
                <w:sz w:val="24"/>
                <w:szCs w:val="24"/>
              </w:rPr>
              <w:t>R$ 41,35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30DB2DA" w14:textId="77777777" w:rsidR="00AD7663" w:rsidRPr="00AD7663" w:rsidRDefault="00AD7663" w:rsidP="00AD7663">
            <w:pPr>
              <w:jc w:val="center"/>
              <w:rPr>
                <w:sz w:val="24"/>
                <w:szCs w:val="24"/>
              </w:rPr>
            </w:pPr>
            <w:r w:rsidRPr="00AD7663">
              <w:rPr>
                <w:sz w:val="24"/>
                <w:szCs w:val="24"/>
              </w:rPr>
              <w:t xml:space="preserve"> R$                           1.860,75 </w:t>
            </w:r>
          </w:p>
        </w:tc>
      </w:tr>
      <w:tr w:rsidR="00AD7663" w:rsidRPr="00AD7663" w14:paraId="1E6B186D"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E4ADE8" w14:textId="77777777" w:rsidR="00AD7663" w:rsidRPr="00AD7663" w:rsidRDefault="00AD7663" w:rsidP="00AD7663">
            <w:pPr>
              <w:jc w:val="center"/>
              <w:rPr>
                <w:color w:val="000000"/>
                <w:sz w:val="24"/>
                <w:szCs w:val="24"/>
              </w:rPr>
            </w:pPr>
            <w:r w:rsidRPr="00AD7663">
              <w:rPr>
                <w:color w:val="000000"/>
                <w:sz w:val="24"/>
                <w:szCs w:val="24"/>
              </w:rPr>
              <w:lastRenderedPageBreak/>
              <w:t>2</w:t>
            </w:r>
          </w:p>
        </w:tc>
        <w:tc>
          <w:tcPr>
            <w:tcW w:w="0" w:type="auto"/>
            <w:tcBorders>
              <w:top w:val="nil"/>
              <w:left w:val="nil"/>
              <w:bottom w:val="single" w:sz="4" w:space="0" w:color="auto"/>
              <w:right w:val="single" w:sz="4" w:space="0" w:color="auto"/>
            </w:tcBorders>
            <w:shd w:val="clear" w:color="auto" w:fill="auto"/>
            <w:noWrap/>
            <w:vAlign w:val="center"/>
            <w:hideMark/>
          </w:tcPr>
          <w:p w14:paraId="58F06A88" w14:textId="77777777" w:rsidR="00AD7663" w:rsidRPr="00AD7663" w:rsidRDefault="00AD7663" w:rsidP="00AD7663">
            <w:pPr>
              <w:rPr>
                <w:color w:val="000000"/>
                <w:sz w:val="24"/>
                <w:szCs w:val="24"/>
              </w:rPr>
            </w:pPr>
            <w:r w:rsidRPr="00AD7663">
              <w:rPr>
                <w:color w:val="000000"/>
                <w:sz w:val="24"/>
                <w:szCs w:val="24"/>
              </w:rPr>
              <w:t xml:space="preserve">Amortecedor Dianteiro </w:t>
            </w:r>
          </w:p>
        </w:tc>
        <w:tc>
          <w:tcPr>
            <w:tcW w:w="0" w:type="auto"/>
            <w:tcBorders>
              <w:top w:val="nil"/>
              <w:left w:val="nil"/>
              <w:bottom w:val="single" w:sz="4" w:space="0" w:color="auto"/>
              <w:right w:val="single" w:sz="4" w:space="0" w:color="auto"/>
            </w:tcBorders>
            <w:shd w:val="clear" w:color="auto" w:fill="auto"/>
            <w:noWrap/>
            <w:vAlign w:val="center"/>
            <w:hideMark/>
          </w:tcPr>
          <w:p w14:paraId="1A33C7AA"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4F7F799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8682524" w14:textId="77777777" w:rsidR="00AD7663" w:rsidRPr="00AD7663" w:rsidRDefault="00AD7663" w:rsidP="00AD7663">
            <w:pPr>
              <w:jc w:val="center"/>
              <w:rPr>
                <w:color w:val="000000"/>
                <w:sz w:val="24"/>
                <w:szCs w:val="24"/>
              </w:rPr>
            </w:pPr>
            <w:r w:rsidRPr="00AD7663">
              <w:rPr>
                <w:color w:val="000000"/>
                <w:sz w:val="24"/>
                <w:szCs w:val="24"/>
              </w:rPr>
              <w:t>R$ 985,90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E65B203" w14:textId="77777777" w:rsidR="00AD7663" w:rsidRPr="00AD7663" w:rsidRDefault="00AD7663" w:rsidP="00AD7663">
            <w:pPr>
              <w:jc w:val="center"/>
              <w:rPr>
                <w:sz w:val="24"/>
                <w:szCs w:val="24"/>
              </w:rPr>
            </w:pPr>
            <w:r w:rsidRPr="00AD7663">
              <w:rPr>
                <w:sz w:val="24"/>
                <w:szCs w:val="24"/>
              </w:rPr>
              <w:t xml:space="preserve"> R$                         11.830,84 </w:t>
            </w:r>
          </w:p>
        </w:tc>
      </w:tr>
      <w:tr w:rsidR="00AD7663" w:rsidRPr="00AD7663" w14:paraId="767251DD"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94C07A"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1EA8C89C" w14:textId="77777777" w:rsidR="00AD7663" w:rsidRPr="00AD7663" w:rsidRDefault="00AD7663" w:rsidP="00AD7663">
            <w:pPr>
              <w:rPr>
                <w:color w:val="000000"/>
                <w:sz w:val="24"/>
                <w:szCs w:val="24"/>
              </w:rPr>
            </w:pPr>
            <w:r w:rsidRPr="00AD7663">
              <w:rPr>
                <w:color w:val="000000"/>
                <w:sz w:val="24"/>
                <w:szCs w:val="24"/>
              </w:rPr>
              <w:t xml:space="preserve">Amortecedor Mala </w:t>
            </w:r>
          </w:p>
        </w:tc>
        <w:tc>
          <w:tcPr>
            <w:tcW w:w="0" w:type="auto"/>
            <w:tcBorders>
              <w:top w:val="nil"/>
              <w:left w:val="nil"/>
              <w:bottom w:val="single" w:sz="4" w:space="0" w:color="auto"/>
              <w:right w:val="single" w:sz="4" w:space="0" w:color="auto"/>
            </w:tcBorders>
            <w:shd w:val="clear" w:color="auto" w:fill="auto"/>
            <w:noWrap/>
            <w:vAlign w:val="center"/>
            <w:hideMark/>
          </w:tcPr>
          <w:p w14:paraId="4C24DCAB"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3D32575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F4DD942" w14:textId="77777777" w:rsidR="00AD7663" w:rsidRPr="00AD7663" w:rsidRDefault="00AD7663" w:rsidP="00AD7663">
            <w:pPr>
              <w:jc w:val="center"/>
              <w:rPr>
                <w:color w:val="000000"/>
                <w:sz w:val="24"/>
                <w:szCs w:val="24"/>
              </w:rPr>
            </w:pPr>
            <w:r w:rsidRPr="00AD7663">
              <w:rPr>
                <w:color w:val="000000"/>
                <w:sz w:val="24"/>
                <w:szCs w:val="24"/>
              </w:rPr>
              <w:t>R$ 252,07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8949057" w14:textId="77777777" w:rsidR="00AD7663" w:rsidRPr="00AD7663" w:rsidRDefault="00AD7663" w:rsidP="00AD7663">
            <w:pPr>
              <w:jc w:val="center"/>
              <w:rPr>
                <w:sz w:val="24"/>
                <w:szCs w:val="24"/>
              </w:rPr>
            </w:pPr>
            <w:r w:rsidRPr="00AD7663">
              <w:rPr>
                <w:sz w:val="24"/>
                <w:szCs w:val="24"/>
              </w:rPr>
              <w:t xml:space="preserve"> R$                           2.268,60 </w:t>
            </w:r>
          </w:p>
        </w:tc>
      </w:tr>
      <w:tr w:rsidR="00AD7663" w:rsidRPr="00AD7663" w14:paraId="1885D59A"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BB79A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536EAF0" w14:textId="77777777" w:rsidR="00AD7663" w:rsidRPr="00AD7663" w:rsidRDefault="00AD7663" w:rsidP="00AD7663">
            <w:pPr>
              <w:rPr>
                <w:color w:val="000000"/>
                <w:sz w:val="24"/>
                <w:szCs w:val="24"/>
              </w:rPr>
            </w:pPr>
            <w:r w:rsidRPr="00AD7663">
              <w:rPr>
                <w:color w:val="000000"/>
                <w:sz w:val="24"/>
                <w:szCs w:val="24"/>
              </w:rPr>
              <w:t xml:space="preserve">Amortecedor Traseiro </w:t>
            </w:r>
          </w:p>
        </w:tc>
        <w:tc>
          <w:tcPr>
            <w:tcW w:w="0" w:type="auto"/>
            <w:tcBorders>
              <w:top w:val="nil"/>
              <w:left w:val="nil"/>
              <w:bottom w:val="single" w:sz="4" w:space="0" w:color="auto"/>
              <w:right w:val="single" w:sz="4" w:space="0" w:color="auto"/>
            </w:tcBorders>
            <w:shd w:val="clear" w:color="auto" w:fill="auto"/>
            <w:noWrap/>
            <w:vAlign w:val="center"/>
            <w:hideMark/>
          </w:tcPr>
          <w:p w14:paraId="46DFC8E9"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122B76A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8749122" w14:textId="77777777" w:rsidR="00AD7663" w:rsidRPr="00AD7663" w:rsidRDefault="00AD7663" w:rsidP="00AD7663">
            <w:pPr>
              <w:jc w:val="center"/>
              <w:rPr>
                <w:color w:val="000000"/>
                <w:sz w:val="24"/>
                <w:szCs w:val="24"/>
              </w:rPr>
            </w:pPr>
            <w:r w:rsidRPr="00AD7663">
              <w:rPr>
                <w:color w:val="000000"/>
                <w:sz w:val="24"/>
                <w:szCs w:val="24"/>
              </w:rPr>
              <w:t>R$ 510,27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AF0875E" w14:textId="77777777" w:rsidR="00AD7663" w:rsidRPr="00AD7663" w:rsidRDefault="00AD7663" w:rsidP="00AD7663">
            <w:pPr>
              <w:jc w:val="center"/>
              <w:rPr>
                <w:sz w:val="24"/>
                <w:szCs w:val="24"/>
              </w:rPr>
            </w:pPr>
            <w:r w:rsidRPr="00AD7663">
              <w:rPr>
                <w:sz w:val="24"/>
                <w:szCs w:val="24"/>
              </w:rPr>
              <w:t xml:space="preserve"> R$                           6.123,20 </w:t>
            </w:r>
          </w:p>
        </w:tc>
      </w:tr>
      <w:tr w:rsidR="00AD7663" w:rsidRPr="00AD7663" w14:paraId="6953C687"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602E1D"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41D5FF14" w14:textId="77777777" w:rsidR="00AD7663" w:rsidRPr="00AD7663" w:rsidRDefault="00AD7663" w:rsidP="00AD7663">
            <w:pPr>
              <w:rPr>
                <w:color w:val="000000"/>
                <w:sz w:val="24"/>
                <w:szCs w:val="24"/>
              </w:rPr>
            </w:pPr>
            <w:r w:rsidRPr="00AD7663">
              <w:rPr>
                <w:color w:val="000000"/>
                <w:sz w:val="24"/>
                <w:szCs w:val="24"/>
              </w:rPr>
              <w:t xml:space="preserve">Anel Segmento </w:t>
            </w:r>
          </w:p>
        </w:tc>
        <w:tc>
          <w:tcPr>
            <w:tcW w:w="0" w:type="auto"/>
            <w:tcBorders>
              <w:top w:val="nil"/>
              <w:left w:val="nil"/>
              <w:bottom w:val="single" w:sz="4" w:space="0" w:color="auto"/>
              <w:right w:val="single" w:sz="4" w:space="0" w:color="auto"/>
            </w:tcBorders>
            <w:shd w:val="clear" w:color="auto" w:fill="auto"/>
            <w:noWrap/>
            <w:vAlign w:val="center"/>
            <w:hideMark/>
          </w:tcPr>
          <w:p w14:paraId="49A7755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84E351F"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2B58B2EA" w14:textId="77777777" w:rsidR="00AD7663" w:rsidRPr="00AD7663" w:rsidRDefault="00AD7663" w:rsidP="00AD7663">
            <w:pPr>
              <w:jc w:val="center"/>
              <w:rPr>
                <w:color w:val="000000"/>
                <w:sz w:val="24"/>
                <w:szCs w:val="24"/>
              </w:rPr>
            </w:pPr>
            <w:r w:rsidRPr="00AD7663">
              <w:rPr>
                <w:color w:val="000000"/>
                <w:sz w:val="24"/>
                <w:szCs w:val="24"/>
              </w:rPr>
              <w:t>R$ 908,44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4D48DE2" w14:textId="77777777" w:rsidR="00AD7663" w:rsidRPr="00AD7663" w:rsidRDefault="00AD7663" w:rsidP="00AD7663">
            <w:pPr>
              <w:jc w:val="center"/>
              <w:rPr>
                <w:sz w:val="24"/>
                <w:szCs w:val="24"/>
              </w:rPr>
            </w:pPr>
            <w:r w:rsidRPr="00AD7663">
              <w:rPr>
                <w:sz w:val="24"/>
                <w:szCs w:val="24"/>
              </w:rPr>
              <w:t xml:space="preserve"> R$                           3.633,77 </w:t>
            </w:r>
          </w:p>
        </w:tc>
      </w:tr>
      <w:tr w:rsidR="00AD7663" w:rsidRPr="00AD7663" w14:paraId="0204FDB4"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F4286C"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2ABF88FC" w14:textId="77777777" w:rsidR="00AD7663" w:rsidRPr="00AD7663" w:rsidRDefault="00AD7663" w:rsidP="00AD7663">
            <w:pPr>
              <w:rPr>
                <w:color w:val="000000"/>
                <w:sz w:val="24"/>
                <w:szCs w:val="24"/>
              </w:rPr>
            </w:pPr>
            <w:r w:rsidRPr="00AD7663">
              <w:rPr>
                <w:color w:val="000000"/>
                <w:sz w:val="24"/>
                <w:szCs w:val="24"/>
              </w:rPr>
              <w:t xml:space="preserve">Bandeja da Suspensão Traseira </w:t>
            </w:r>
          </w:p>
        </w:tc>
        <w:tc>
          <w:tcPr>
            <w:tcW w:w="0" w:type="auto"/>
            <w:tcBorders>
              <w:top w:val="nil"/>
              <w:left w:val="nil"/>
              <w:bottom w:val="single" w:sz="4" w:space="0" w:color="auto"/>
              <w:right w:val="single" w:sz="4" w:space="0" w:color="auto"/>
            </w:tcBorders>
            <w:shd w:val="clear" w:color="auto" w:fill="auto"/>
            <w:noWrap/>
            <w:vAlign w:val="center"/>
            <w:hideMark/>
          </w:tcPr>
          <w:p w14:paraId="10F6E58B"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6AD0CF9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7B91312" w14:textId="77777777" w:rsidR="00AD7663" w:rsidRPr="00AD7663" w:rsidRDefault="00AD7663" w:rsidP="00AD7663">
            <w:pPr>
              <w:jc w:val="center"/>
              <w:rPr>
                <w:color w:val="000000"/>
                <w:sz w:val="24"/>
                <w:szCs w:val="24"/>
              </w:rPr>
            </w:pPr>
            <w:r w:rsidRPr="00AD7663">
              <w:rPr>
                <w:color w:val="000000"/>
                <w:sz w:val="24"/>
                <w:szCs w:val="24"/>
              </w:rPr>
              <w:t>R$ 856,58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21D885C" w14:textId="77777777" w:rsidR="00AD7663" w:rsidRPr="00AD7663" w:rsidRDefault="00AD7663" w:rsidP="00AD7663">
            <w:pPr>
              <w:jc w:val="center"/>
              <w:rPr>
                <w:sz w:val="24"/>
                <w:szCs w:val="24"/>
              </w:rPr>
            </w:pPr>
            <w:r w:rsidRPr="00AD7663">
              <w:rPr>
                <w:sz w:val="24"/>
                <w:szCs w:val="24"/>
              </w:rPr>
              <w:t xml:space="preserve"> R$                         10.278,92 </w:t>
            </w:r>
          </w:p>
        </w:tc>
      </w:tr>
      <w:tr w:rsidR="00AD7663" w:rsidRPr="00AD7663" w14:paraId="5020CA1A"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85926C" w14:textId="77777777" w:rsidR="00AD7663" w:rsidRPr="00AD7663" w:rsidRDefault="00AD7663" w:rsidP="00AD7663">
            <w:pPr>
              <w:jc w:val="center"/>
              <w:rPr>
                <w:color w:val="000000"/>
                <w:sz w:val="24"/>
                <w:szCs w:val="24"/>
              </w:rPr>
            </w:pPr>
            <w:r w:rsidRPr="00AD7663">
              <w:rPr>
                <w:color w:val="000000"/>
                <w:sz w:val="24"/>
                <w:szCs w:val="24"/>
              </w:rPr>
              <w:t>7</w:t>
            </w:r>
          </w:p>
        </w:tc>
        <w:tc>
          <w:tcPr>
            <w:tcW w:w="0" w:type="auto"/>
            <w:tcBorders>
              <w:top w:val="nil"/>
              <w:left w:val="nil"/>
              <w:bottom w:val="single" w:sz="4" w:space="0" w:color="auto"/>
              <w:right w:val="single" w:sz="4" w:space="0" w:color="auto"/>
            </w:tcBorders>
            <w:shd w:val="clear" w:color="auto" w:fill="auto"/>
            <w:noWrap/>
            <w:vAlign w:val="center"/>
            <w:hideMark/>
          </w:tcPr>
          <w:p w14:paraId="634EFD45" w14:textId="77777777" w:rsidR="00AD7663" w:rsidRPr="00AD7663" w:rsidRDefault="00AD7663" w:rsidP="00AD7663">
            <w:pPr>
              <w:rPr>
                <w:color w:val="000000"/>
                <w:sz w:val="24"/>
                <w:szCs w:val="24"/>
              </w:rPr>
            </w:pPr>
            <w:r w:rsidRPr="00AD7663">
              <w:rPr>
                <w:color w:val="000000"/>
                <w:sz w:val="24"/>
                <w:szCs w:val="24"/>
              </w:rPr>
              <w:t xml:space="preserve">Batente do Porta Mala </w:t>
            </w:r>
          </w:p>
        </w:tc>
        <w:tc>
          <w:tcPr>
            <w:tcW w:w="0" w:type="auto"/>
            <w:tcBorders>
              <w:top w:val="nil"/>
              <w:left w:val="nil"/>
              <w:bottom w:val="single" w:sz="4" w:space="0" w:color="auto"/>
              <w:right w:val="single" w:sz="4" w:space="0" w:color="auto"/>
            </w:tcBorders>
            <w:shd w:val="clear" w:color="auto" w:fill="auto"/>
            <w:noWrap/>
            <w:vAlign w:val="center"/>
            <w:hideMark/>
          </w:tcPr>
          <w:p w14:paraId="68572E35"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7394A7E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8FA4467" w14:textId="77777777" w:rsidR="00AD7663" w:rsidRPr="00AD7663" w:rsidRDefault="00AD7663" w:rsidP="00AD7663">
            <w:pPr>
              <w:jc w:val="center"/>
              <w:rPr>
                <w:color w:val="000000"/>
                <w:sz w:val="24"/>
                <w:szCs w:val="24"/>
              </w:rPr>
            </w:pPr>
            <w:r w:rsidRPr="00AD7663">
              <w:rPr>
                <w:color w:val="000000"/>
                <w:sz w:val="24"/>
                <w:szCs w:val="24"/>
              </w:rPr>
              <w:t>R$ 106,92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41EE415" w14:textId="77777777" w:rsidR="00AD7663" w:rsidRPr="00AD7663" w:rsidRDefault="00AD7663" w:rsidP="00AD7663">
            <w:pPr>
              <w:jc w:val="center"/>
              <w:rPr>
                <w:sz w:val="24"/>
                <w:szCs w:val="24"/>
              </w:rPr>
            </w:pPr>
            <w:r w:rsidRPr="00AD7663">
              <w:rPr>
                <w:sz w:val="24"/>
                <w:szCs w:val="24"/>
              </w:rPr>
              <w:t xml:space="preserve"> R$                              962,28 </w:t>
            </w:r>
          </w:p>
        </w:tc>
      </w:tr>
      <w:tr w:rsidR="00AD7663" w:rsidRPr="00AD7663" w14:paraId="5B3EFEB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F6246F"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41E079C3" w14:textId="77777777" w:rsidR="00AD7663" w:rsidRPr="00AD7663" w:rsidRDefault="00AD7663" w:rsidP="00AD7663">
            <w:pPr>
              <w:rPr>
                <w:color w:val="000000"/>
                <w:sz w:val="24"/>
                <w:szCs w:val="24"/>
              </w:rPr>
            </w:pPr>
            <w:r w:rsidRPr="00AD7663">
              <w:rPr>
                <w:color w:val="000000"/>
                <w:sz w:val="24"/>
                <w:szCs w:val="24"/>
              </w:rPr>
              <w:t xml:space="preserve">Bateria de 90 Ampéres </w:t>
            </w:r>
          </w:p>
        </w:tc>
        <w:tc>
          <w:tcPr>
            <w:tcW w:w="0" w:type="auto"/>
            <w:tcBorders>
              <w:top w:val="nil"/>
              <w:left w:val="nil"/>
              <w:bottom w:val="single" w:sz="4" w:space="0" w:color="auto"/>
              <w:right w:val="single" w:sz="4" w:space="0" w:color="auto"/>
            </w:tcBorders>
            <w:shd w:val="clear" w:color="auto" w:fill="auto"/>
            <w:noWrap/>
            <w:vAlign w:val="center"/>
            <w:hideMark/>
          </w:tcPr>
          <w:p w14:paraId="5BABF399"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6EAD128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0AD2FCC" w14:textId="77777777" w:rsidR="00AD7663" w:rsidRPr="00AD7663" w:rsidRDefault="00AD7663" w:rsidP="00AD7663">
            <w:pPr>
              <w:jc w:val="center"/>
              <w:rPr>
                <w:color w:val="000000"/>
                <w:sz w:val="24"/>
                <w:szCs w:val="24"/>
              </w:rPr>
            </w:pPr>
            <w:r w:rsidRPr="00AD7663">
              <w:rPr>
                <w:color w:val="000000"/>
                <w:sz w:val="24"/>
                <w:szCs w:val="24"/>
              </w:rPr>
              <w:t>R$ 959,98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F0F5BBC" w14:textId="77777777" w:rsidR="00AD7663" w:rsidRPr="00AD7663" w:rsidRDefault="00AD7663" w:rsidP="00AD7663">
            <w:pPr>
              <w:jc w:val="center"/>
              <w:rPr>
                <w:sz w:val="24"/>
                <w:szCs w:val="24"/>
              </w:rPr>
            </w:pPr>
            <w:r w:rsidRPr="00AD7663">
              <w:rPr>
                <w:sz w:val="24"/>
                <w:szCs w:val="24"/>
              </w:rPr>
              <w:t xml:space="preserve"> R$                           8.639,79 </w:t>
            </w:r>
          </w:p>
        </w:tc>
      </w:tr>
      <w:tr w:rsidR="00AD7663" w:rsidRPr="00AD7663" w14:paraId="3FF8176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BF438F" w14:textId="77777777" w:rsidR="00AD7663" w:rsidRPr="00AD7663" w:rsidRDefault="00AD7663" w:rsidP="00AD7663">
            <w:pPr>
              <w:jc w:val="center"/>
              <w:rPr>
                <w:color w:val="000000"/>
                <w:sz w:val="24"/>
                <w:szCs w:val="24"/>
              </w:rPr>
            </w:pPr>
            <w:r w:rsidRPr="00AD7663">
              <w:rPr>
                <w:color w:val="000000"/>
                <w:sz w:val="24"/>
                <w:szCs w:val="24"/>
              </w:rPr>
              <w:lastRenderedPageBreak/>
              <w:t>9</w:t>
            </w:r>
          </w:p>
        </w:tc>
        <w:tc>
          <w:tcPr>
            <w:tcW w:w="0" w:type="auto"/>
            <w:tcBorders>
              <w:top w:val="nil"/>
              <w:left w:val="nil"/>
              <w:bottom w:val="single" w:sz="4" w:space="0" w:color="auto"/>
              <w:right w:val="single" w:sz="4" w:space="0" w:color="auto"/>
            </w:tcBorders>
            <w:shd w:val="clear" w:color="auto" w:fill="auto"/>
            <w:noWrap/>
            <w:vAlign w:val="center"/>
            <w:hideMark/>
          </w:tcPr>
          <w:p w14:paraId="368F8B3C" w14:textId="77777777" w:rsidR="00AD7663" w:rsidRPr="00AD7663" w:rsidRDefault="00AD7663" w:rsidP="00AD7663">
            <w:pPr>
              <w:rPr>
                <w:color w:val="000000"/>
                <w:sz w:val="24"/>
                <w:szCs w:val="24"/>
              </w:rPr>
            </w:pPr>
            <w:r w:rsidRPr="00AD7663">
              <w:rPr>
                <w:color w:val="000000"/>
                <w:sz w:val="24"/>
                <w:szCs w:val="24"/>
              </w:rPr>
              <w:t xml:space="preserve">Bico Injetor </w:t>
            </w:r>
          </w:p>
        </w:tc>
        <w:tc>
          <w:tcPr>
            <w:tcW w:w="0" w:type="auto"/>
            <w:tcBorders>
              <w:top w:val="nil"/>
              <w:left w:val="nil"/>
              <w:bottom w:val="single" w:sz="4" w:space="0" w:color="auto"/>
              <w:right w:val="single" w:sz="4" w:space="0" w:color="auto"/>
            </w:tcBorders>
            <w:shd w:val="clear" w:color="auto" w:fill="auto"/>
            <w:noWrap/>
            <w:vAlign w:val="center"/>
            <w:hideMark/>
          </w:tcPr>
          <w:p w14:paraId="3BDD3ECF"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31BF660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6B960A0" w14:textId="77777777" w:rsidR="00AD7663" w:rsidRPr="00AD7663" w:rsidRDefault="00AD7663" w:rsidP="00AD7663">
            <w:pPr>
              <w:jc w:val="center"/>
              <w:rPr>
                <w:color w:val="000000"/>
                <w:sz w:val="24"/>
                <w:szCs w:val="24"/>
              </w:rPr>
            </w:pPr>
            <w:r w:rsidRPr="00AD7663">
              <w:rPr>
                <w:color w:val="000000"/>
                <w:sz w:val="24"/>
                <w:szCs w:val="24"/>
              </w:rPr>
              <w:t>R$ 3.179,74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0BCA44D" w14:textId="77777777" w:rsidR="00AD7663" w:rsidRPr="00AD7663" w:rsidRDefault="00AD7663" w:rsidP="00AD7663">
            <w:pPr>
              <w:jc w:val="center"/>
              <w:rPr>
                <w:sz w:val="24"/>
                <w:szCs w:val="24"/>
              </w:rPr>
            </w:pPr>
            <w:r w:rsidRPr="00AD7663">
              <w:rPr>
                <w:sz w:val="24"/>
                <w:szCs w:val="24"/>
              </w:rPr>
              <w:t xml:space="preserve"> R$                       101.751,79 </w:t>
            </w:r>
          </w:p>
        </w:tc>
      </w:tr>
      <w:tr w:rsidR="00AD7663" w:rsidRPr="00AD7663" w14:paraId="1297BF05"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A7C1A9"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5DBD3D0B" w14:textId="77777777" w:rsidR="00AD7663" w:rsidRPr="00AD7663" w:rsidRDefault="00AD7663" w:rsidP="00AD7663">
            <w:pPr>
              <w:rPr>
                <w:color w:val="000000"/>
                <w:sz w:val="24"/>
                <w:szCs w:val="24"/>
              </w:rPr>
            </w:pPr>
            <w:r w:rsidRPr="00AD7663">
              <w:rPr>
                <w:color w:val="000000"/>
                <w:sz w:val="24"/>
                <w:szCs w:val="24"/>
              </w:rPr>
              <w:t>Bomba D'Água</w:t>
            </w:r>
          </w:p>
        </w:tc>
        <w:tc>
          <w:tcPr>
            <w:tcW w:w="0" w:type="auto"/>
            <w:tcBorders>
              <w:top w:val="nil"/>
              <w:left w:val="nil"/>
              <w:bottom w:val="single" w:sz="4" w:space="0" w:color="auto"/>
              <w:right w:val="single" w:sz="4" w:space="0" w:color="auto"/>
            </w:tcBorders>
            <w:shd w:val="clear" w:color="auto" w:fill="auto"/>
            <w:noWrap/>
            <w:vAlign w:val="center"/>
            <w:hideMark/>
          </w:tcPr>
          <w:p w14:paraId="3FDBC83B"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D9D553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7DB6B16" w14:textId="77777777" w:rsidR="00AD7663" w:rsidRPr="00AD7663" w:rsidRDefault="00AD7663" w:rsidP="00AD7663">
            <w:pPr>
              <w:jc w:val="center"/>
              <w:rPr>
                <w:color w:val="000000"/>
                <w:sz w:val="24"/>
                <w:szCs w:val="24"/>
              </w:rPr>
            </w:pPr>
            <w:r w:rsidRPr="00AD7663">
              <w:rPr>
                <w:color w:val="000000"/>
                <w:sz w:val="24"/>
                <w:szCs w:val="24"/>
              </w:rPr>
              <w:t>R$ 891,60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7A7FCBD" w14:textId="77777777" w:rsidR="00AD7663" w:rsidRPr="00AD7663" w:rsidRDefault="00AD7663" w:rsidP="00AD7663">
            <w:pPr>
              <w:jc w:val="center"/>
              <w:rPr>
                <w:sz w:val="24"/>
                <w:szCs w:val="24"/>
              </w:rPr>
            </w:pPr>
            <w:r w:rsidRPr="00AD7663">
              <w:rPr>
                <w:sz w:val="24"/>
                <w:szCs w:val="24"/>
              </w:rPr>
              <w:t xml:space="preserve"> R$                           3.566,40 </w:t>
            </w:r>
          </w:p>
        </w:tc>
      </w:tr>
      <w:tr w:rsidR="00AD7663" w:rsidRPr="00AD7663" w14:paraId="513267F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87ECEB" w14:textId="77777777" w:rsidR="00AD7663" w:rsidRPr="00AD7663" w:rsidRDefault="00AD7663" w:rsidP="00AD7663">
            <w:pPr>
              <w:jc w:val="center"/>
              <w:rPr>
                <w:color w:val="000000"/>
                <w:sz w:val="24"/>
                <w:szCs w:val="24"/>
              </w:rPr>
            </w:pPr>
            <w:r w:rsidRPr="00AD7663">
              <w:rPr>
                <w:color w:val="000000"/>
                <w:sz w:val="24"/>
                <w:szCs w:val="24"/>
              </w:rPr>
              <w:t>11</w:t>
            </w:r>
          </w:p>
        </w:tc>
        <w:tc>
          <w:tcPr>
            <w:tcW w:w="0" w:type="auto"/>
            <w:tcBorders>
              <w:top w:val="nil"/>
              <w:left w:val="nil"/>
              <w:bottom w:val="single" w:sz="4" w:space="0" w:color="auto"/>
              <w:right w:val="single" w:sz="4" w:space="0" w:color="auto"/>
            </w:tcBorders>
            <w:shd w:val="clear" w:color="auto" w:fill="auto"/>
            <w:noWrap/>
            <w:vAlign w:val="center"/>
            <w:hideMark/>
          </w:tcPr>
          <w:p w14:paraId="1398E5DD" w14:textId="77777777" w:rsidR="00AD7663" w:rsidRPr="00AD7663" w:rsidRDefault="00AD7663" w:rsidP="00AD7663">
            <w:pPr>
              <w:rPr>
                <w:color w:val="000000"/>
                <w:sz w:val="24"/>
                <w:szCs w:val="24"/>
              </w:rPr>
            </w:pPr>
            <w:r w:rsidRPr="00AD7663">
              <w:rPr>
                <w:color w:val="000000"/>
                <w:sz w:val="24"/>
                <w:szCs w:val="24"/>
              </w:rPr>
              <w:t xml:space="preserve">Bomba de Combustível </w:t>
            </w:r>
          </w:p>
        </w:tc>
        <w:tc>
          <w:tcPr>
            <w:tcW w:w="0" w:type="auto"/>
            <w:tcBorders>
              <w:top w:val="nil"/>
              <w:left w:val="nil"/>
              <w:bottom w:val="single" w:sz="4" w:space="0" w:color="auto"/>
              <w:right w:val="single" w:sz="4" w:space="0" w:color="auto"/>
            </w:tcBorders>
            <w:shd w:val="clear" w:color="auto" w:fill="auto"/>
            <w:noWrap/>
            <w:vAlign w:val="center"/>
            <w:hideMark/>
          </w:tcPr>
          <w:p w14:paraId="6BB717BD"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A16A04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1108085" w14:textId="77777777" w:rsidR="00AD7663" w:rsidRPr="00AD7663" w:rsidRDefault="00AD7663" w:rsidP="00AD7663">
            <w:pPr>
              <w:jc w:val="center"/>
              <w:rPr>
                <w:color w:val="000000"/>
                <w:sz w:val="24"/>
                <w:szCs w:val="24"/>
              </w:rPr>
            </w:pPr>
            <w:r w:rsidRPr="00AD7663">
              <w:rPr>
                <w:color w:val="000000"/>
                <w:sz w:val="24"/>
                <w:szCs w:val="24"/>
              </w:rPr>
              <w:t>R$ 1.168,54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11F19EC" w14:textId="77777777" w:rsidR="00AD7663" w:rsidRPr="00AD7663" w:rsidRDefault="00AD7663" w:rsidP="00AD7663">
            <w:pPr>
              <w:jc w:val="center"/>
              <w:rPr>
                <w:sz w:val="24"/>
                <w:szCs w:val="24"/>
              </w:rPr>
            </w:pPr>
            <w:r w:rsidRPr="00AD7663">
              <w:rPr>
                <w:sz w:val="24"/>
                <w:szCs w:val="24"/>
              </w:rPr>
              <w:t xml:space="preserve"> R$                           4.674,17 </w:t>
            </w:r>
          </w:p>
        </w:tc>
      </w:tr>
      <w:tr w:rsidR="00AD7663" w:rsidRPr="00AD7663" w14:paraId="332B6443"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CC915C"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63F1233A" w14:textId="77777777" w:rsidR="00AD7663" w:rsidRPr="00AD7663" w:rsidRDefault="00AD7663" w:rsidP="00AD7663">
            <w:pPr>
              <w:rPr>
                <w:color w:val="000000"/>
                <w:sz w:val="24"/>
                <w:szCs w:val="24"/>
              </w:rPr>
            </w:pPr>
            <w:r w:rsidRPr="00AD7663">
              <w:rPr>
                <w:color w:val="000000"/>
                <w:sz w:val="24"/>
                <w:szCs w:val="24"/>
              </w:rPr>
              <w:t xml:space="preserve">Bomba de Óleo </w:t>
            </w:r>
          </w:p>
        </w:tc>
        <w:tc>
          <w:tcPr>
            <w:tcW w:w="0" w:type="auto"/>
            <w:tcBorders>
              <w:top w:val="nil"/>
              <w:left w:val="nil"/>
              <w:bottom w:val="single" w:sz="4" w:space="0" w:color="auto"/>
              <w:right w:val="single" w:sz="4" w:space="0" w:color="auto"/>
            </w:tcBorders>
            <w:shd w:val="clear" w:color="auto" w:fill="auto"/>
            <w:noWrap/>
            <w:vAlign w:val="center"/>
            <w:hideMark/>
          </w:tcPr>
          <w:p w14:paraId="34E159BD"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43C703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DA8DB0B" w14:textId="77777777" w:rsidR="00AD7663" w:rsidRPr="00AD7663" w:rsidRDefault="00AD7663" w:rsidP="00AD7663">
            <w:pPr>
              <w:jc w:val="center"/>
              <w:rPr>
                <w:color w:val="000000"/>
                <w:sz w:val="24"/>
                <w:szCs w:val="24"/>
              </w:rPr>
            </w:pPr>
            <w:r w:rsidRPr="00AD7663">
              <w:rPr>
                <w:color w:val="000000"/>
                <w:sz w:val="24"/>
                <w:szCs w:val="24"/>
              </w:rPr>
              <w:t>R$ 1.978,28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1E82DA2" w14:textId="77777777" w:rsidR="00AD7663" w:rsidRPr="00AD7663" w:rsidRDefault="00AD7663" w:rsidP="00AD7663">
            <w:pPr>
              <w:jc w:val="center"/>
              <w:rPr>
                <w:sz w:val="24"/>
                <w:szCs w:val="24"/>
              </w:rPr>
            </w:pPr>
            <w:r w:rsidRPr="00AD7663">
              <w:rPr>
                <w:sz w:val="24"/>
                <w:szCs w:val="24"/>
              </w:rPr>
              <w:t xml:space="preserve"> R$                           7.913,13 </w:t>
            </w:r>
          </w:p>
        </w:tc>
      </w:tr>
      <w:tr w:rsidR="00AD7663" w:rsidRPr="00AD7663" w14:paraId="4D0B97F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B231F6" w14:textId="77777777" w:rsidR="00AD7663" w:rsidRPr="00AD7663" w:rsidRDefault="00AD7663" w:rsidP="00AD7663">
            <w:pPr>
              <w:jc w:val="center"/>
              <w:rPr>
                <w:color w:val="000000"/>
                <w:sz w:val="24"/>
                <w:szCs w:val="24"/>
              </w:rPr>
            </w:pPr>
            <w:r w:rsidRPr="00AD7663">
              <w:rPr>
                <w:color w:val="000000"/>
                <w:sz w:val="24"/>
                <w:szCs w:val="24"/>
              </w:rPr>
              <w:t>13</w:t>
            </w:r>
          </w:p>
        </w:tc>
        <w:tc>
          <w:tcPr>
            <w:tcW w:w="0" w:type="auto"/>
            <w:tcBorders>
              <w:top w:val="nil"/>
              <w:left w:val="nil"/>
              <w:bottom w:val="single" w:sz="4" w:space="0" w:color="auto"/>
              <w:right w:val="single" w:sz="4" w:space="0" w:color="auto"/>
            </w:tcBorders>
            <w:shd w:val="clear" w:color="auto" w:fill="auto"/>
            <w:noWrap/>
            <w:vAlign w:val="center"/>
            <w:hideMark/>
          </w:tcPr>
          <w:p w14:paraId="2933791E" w14:textId="77777777" w:rsidR="00AD7663" w:rsidRPr="00AD7663" w:rsidRDefault="00AD7663" w:rsidP="00AD7663">
            <w:pPr>
              <w:rPr>
                <w:color w:val="000000"/>
                <w:sz w:val="24"/>
                <w:szCs w:val="24"/>
              </w:rPr>
            </w:pPr>
            <w:r w:rsidRPr="00AD7663">
              <w:rPr>
                <w:color w:val="000000"/>
                <w:sz w:val="24"/>
                <w:szCs w:val="24"/>
              </w:rPr>
              <w:t xml:space="preserve">Borracha de Escapamento </w:t>
            </w:r>
          </w:p>
        </w:tc>
        <w:tc>
          <w:tcPr>
            <w:tcW w:w="0" w:type="auto"/>
            <w:tcBorders>
              <w:top w:val="nil"/>
              <w:left w:val="nil"/>
              <w:bottom w:val="single" w:sz="4" w:space="0" w:color="auto"/>
              <w:right w:val="single" w:sz="4" w:space="0" w:color="auto"/>
            </w:tcBorders>
            <w:shd w:val="clear" w:color="auto" w:fill="auto"/>
            <w:noWrap/>
            <w:vAlign w:val="center"/>
            <w:hideMark/>
          </w:tcPr>
          <w:p w14:paraId="36BA4A11"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23B843A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F08DAA0" w14:textId="77777777" w:rsidR="00AD7663" w:rsidRPr="00AD7663" w:rsidRDefault="00AD7663" w:rsidP="00AD7663">
            <w:pPr>
              <w:jc w:val="center"/>
              <w:rPr>
                <w:color w:val="000000"/>
                <w:sz w:val="24"/>
                <w:szCs w:val="24"/>
              </w:rPr>
            </w:pPr>
            <w:r w:rsidRPr="00AD7663">
              <w:rPr>
                <w:color w:val="000000"/>
                <w:sz w:val="24"/>
                <w:szCs w:val="24"/>
              </w:rPr>
              <w:t>R$ 20,51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1B80E5B" w14:textId="77777777" w:rsidR="00AD7663" w:rsidRPr="00AD7663" w:rsidRDefault="00AD7663" w:rsidP="00AD7663">
            <w:pPr>
              <w:jc w:val="center"/>
              <w:rPr>
                <w:sz w:val="24"/>
                <w:szCs w:val="24"/>
              </w:rPr>
            </w:pPr>
            <w:r w:rsidRPr="00AD7663">
              <w:rPr>
                <w:sz w:val="24"/>
                <w:szCs w:val="24"/>
              </w:rPr>
              <w:t xml:space="preserve"> R$                              369,18 </w:t>
            </w:r>
          </w:p>
        </w:tc>
      </w:tr>
      <w:tr w:rsidR="00AD7663" w:rsidRPr="00AD7663" w14:paraId="7762230A"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D2CA6F" w14:textId="77777777" w:rsidR="00AD7663" w:rsidRPr="00AD7663" w:rsidRDefault="00AD7663" w:rsidP="00AD7663">
            <w:pPr>
              <w:jc w:val="center"/>
              <w:rPr>
                <w:color w:val="000000"/>
                <w:sz w:val="24"/>
                <w:szCs w:val="24"/>
              </w:rPr>
            </w:pPr>
            <w:r w:rsidRPr="00AD7663">
              <w:rPr>
                <w:color w:val="000000"/>
                <w:sz w:val="24"/>
                <w:szCs w:val="24"/>
              </w:rPr>
              <w:t>14</w:t>
            </w:r>
          </w:p>
        </w:tc>
        <w:tc>
          <w:tcPr>
            <w:tcW w:w="0" w:type="auto"/>
            <w:tcBorders>
              <w:top w:val="nil"/>
              <w:left w:val="nil"/>
              <w:bottom w:val="single" w:sz="4" w:space="0" w:color="auto"/>
              <w:right w:val="single" w:sz="4" w:space="0" w:color="auto"/>
            </w:tcBorders>
            <w:shd w:val="clear" w:color="auto" w:fill="auto"/>
            <w:noWrap/>
            <w:vAlign w:val="center"/>
            <w:hideMark/>
          </w:tcPr>
          <w:p w14:paraId="41ACD206" w14:textId="77777777" w:rsidR="00AD7663" w:rsidRPr="00AD7663" w:rsidRDefault="00AD7663" w:rsidP="00AD7663">
            <w:pPr>
              <w:rPr>
                <w:color w:val="000000"/>
                <w:sz w:val="24"/>
                <w:szCs w:val="24"/>
              </w:rPr>
            </w:pPr>
            <w:r w:rsidRPr="00AD7663">
              <w:rPr>
                <w:color w:val="000000"/>
                <w:sz w:val="24"/>
                <w:szCs w:val="24"/>
              </w:rPr>
              <w:t xml:space="preserve">Borracha da Mala </w:t>
            </w:r>
          </w:p>
        </w:tc>
        <w:tc>
          <w:tcPr>
            <w:tcW w:w="0" w:type="auto"/>
            <w:tcBorders>
              <w:top w:val="nil"/>
              <w:left w:val="nil"/>
              <w:bottom w:val="single" w:sz="4" w:space="0" w:color="auto"/>
              <w:right w:val="single" w:sz="4" w:space="0" w:color="auto"/>
            </w:tcBorders>
            <w:shd w:val="clear" w:color="auto" w:fill="auto"/>
            <w:noWrap/>
            <w:vAlign w:val="center"/>
            <w:hideMark/>
          </w:tcPr>
          <w:p w14:paraId="1E0217E2"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515AFB9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A71A193" w14:textId="77777777" w:rsidR="00AD7663" w:rsidRPr="00AD7663" w:rsidRDefault="00AD7663" w:rsidP="00AD7663">
            <w:pPr>
              <w:jc w:val="center"/>
              <w:rPr>
                <w:color w:val="000000"/>
                <w:sz w:val="24"/>
                <w:szCs w:val="24"/>
              </w:rPr>
            </w:pPr>
            <w:r w:rsidRPr="00AD7663">
              <w:rPr>
                <w:color w:val="000000"/>
                <w:sz w:val="24"/>
                <w:szCs w:val="24"/>
              </w:rPr>
              <w:t>R$ 233,11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4504B35" w14:textId="77777777" w:rsidR="00AD7663" w:rsidRPr="00AD7663" w:rsidRDefault="00AD7663" w:rsidP="00AD7663">
            <w:pPr>
              <w:jc w:val="center"/>
              <w:rPr>
                <w:sz w:val="24"/>
                <w:szCs w:val="24"/>
              </w:rPr>
            </w:pPr>
            <w:r w:rsidRPr="00AD7663">
              <w:rPr>
                <w:sz w:val="24"/>
                <w:szCs w:val="24"/>
              </w:rPr>
              <w:t xml:space="preserve"> R$                           1.165,53 </w:t>
            </w:r>
          </w:p>
        </w:tc>
      </w:tr>
      <w:tr w:rsidR="00AD7663" w:rsidRPr="00AD7663" w14:paraId="24290591"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E74154" w14:textId="77777777" w:rsidR="00AD7663" w:rsidRPr="00AD7663" w:rsidRDefault="00AD7663" w:rsidP="00AD7663">
            <w:pPr>
              <w:jc w:val="center"/>
              <w:rPr>
                <w:color w:val="000000"/>
                <w:sz w:val="24"/>
                <w:szCs w:val="24"/>
              </w:rPr>
            </w:pPr>
            <w:r w:rsidRPr="00AD7663">
              <w:rPr>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64C1EF62" w14:textId="77777777" w:rsidR="00AD7663" w:rsidRPr="00AD7663" w:rsidRDefault="00AD7663" w:rsidP="00AD7663">
            <w:pPr>
              <w:rPr>
                <w:color w:val="000000"/>
                <w:sz w:val="24"/>
                <w:szCs w:val="24"/>
              </w:rPr>
            </w:pPr>
            <w:r w:rsidRPr="00AD7663">
              <w:rPr>
                <w:color w:val="000000"/>
                <w:sz w:val="24"/>
                <w:szCs w:val="24"/>
              </w:rPr>
              <w:t>Borracha da Porta o</w:t>
            </w:r>
          </w:p>
        </w:tc>
        <w:tc>
          <w:tcPr>
            <w:tcW w:w="0" w:type="auto"/>
            <w:tcBorders>
              <w:top w:val="nil"/>
              <w:left w:val="nil"/>
              <w:bottom w:val="single" w:sz="4" w:space="0" w:color="auto"/>
              <w:right w:val="single" w:sz="4" w:space="0" w:color="auto"/>
            </w:tcBorders>
            <w:shd w:val="clear" w:color="auto" w:fill="auto"/>
            <w:noWrap/>
            <w:vAlign w:val="center"/>
            <w:hideMark/>
          </w:tcPr>
          <w:p w14:paraId="7F096175"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25ECC40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72A455A" w14:textId="77777777" w:rsidR="00AD7663" w:rsidRPr="00AD7663" w:rsidRDefault="00AD7663" w:rsidP="00AD7663">
            <w:pPr>
              <w:jc w:val="center"/>
              <w:rPr>
                <w:color w:val="000000"/>
                <w:sz w:val="24"/>
                <w:szCs w:val="24"/>
              </w:rPr>
            </w:pPr>
            <w:r w:rsidRPr="00AD7663">
              <w:rPr>
                <w:color w:val="000000"/>
                <w:sz w:val="24"/>
                <w:szCs w:val="24"/>
              </w:rPr>
              <w:t>R$ 161,18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BB32F43" w14:textId="77777777" w:rsidR="00AD7663" w:rsidRPr="00AD7663" w:rsidRDefault="00AD7663" w:rsidP="00AD7663">
            <w:pPr>
              <w:jc w:val="center"/>
              <w:rPr>
                <w:sz w:val="24"/>
                <w:szCs w:val="24"/>
              </w:rPr>
            </w:pPr>
            <w:r w:rsidRPr="00AD7663">
              <w:rPr>
                <w:sz w:val="24"/>
                <w:szCs w:val="24"/>
              </w:rPr>
              <w:t xml:space="preserve"> R$                           1.450,59 </w:t>
            </w:r>
          </w:p>
        </w:tc>
      </w:tr>
      <w:tr w:rsidR="00AD7663" w:rsidRPr="00AD7663" w14:paraId="34B667D9"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758A0" w14:textId="77777777" w:rsidR="00AD7663" w:rsidRPr="00AD7663" w:rsidRDefault="00AD7663" w:rsidP="00AD7663">
            <w:pPr>
              <w:jc w:val="center"/>
              <w:rPr>
                <w:color w:val="000000"/>
                <w:sz w:val="24"/>
                <w:szCs w:val="24"/>
              </w:rPr>
            </w:pPr>
            <w:r w:rsidRPr="00AD7663">
              <w:rPr>
                <w:color w:val="000000"/>
                <w:sz w:val="24"/>
                <w:szCs w:val="24"/>
              </w:rPr>
              <w:lastRenderedPageBreak/>
              <w:t>16</w:t>
            </w:r>
          </w:p>
        </w:tc>
        <w:tc>
          <w:tcPr>
            <w:tcW w:w="0" w:type="auto"/>
            <w:tcBorders>
              <w:top w:val="nil"/>
              <w:left w:val="nil"/>
              <w:bottom w:val="single" w:sz="4" w:space="0" w:color="auto"/>
              <w:right w:val="single" w:sz="4" w:space="0" w:color="auto"/>
            </w:tcBorders>
            <w:shd w:val="clear" w:color="auto" w:fill="auto"/>
            <w:noWrap/>
            <w:vAlign w:val="center"/>
            <w:hideMark/>
          </w:tcPr>
          <w:p w14:paraId="7E9FE0DE" w14:textId="77777777" w:rsidR="00AD7663" w:rsidRPr="00AD7663" w:rsidRDefault="00AD7663" w:rsidP="00AD7663">
            <w:pPr>
              <w:rPr>
                <w:color w:val="000000"/>
                <w:sz w:val="24"/>
                <w:szCs w:val="24"/>
              </w:rPr>
            </w:pPr>
            <w:r w:rsidRPr="00AD7663">
              <w:rPr>
                <w:color w:val="000000"/>
                <w:sz w:val="24"/>
                <w:szCs w:val="24"/>
              </w:rPr>
              <w:t xml:space="preserve">Bronzina de Mancal (Fixa) </w:t>
            </w:r>
          </w:p>
        </w:tc>
        <w:tc>
          <w:tcPr>
            <w:tcW w:w="0" w:type="auto"/>
            <w:tcBorders>
              <w:top w:val="nil"/>
              <w:left w:val="nil"/>
              <w:bottom w:val="single" w:sz="4" w:space="0" w:color="auto"/>
              <w:right w:val="single" w:sz="4" w:space="0" w:color="auto"/>
            </w:tcBorders>
            <w:shd w:val="clear" w:color="auto" w:fill="auto"/>
            <w:noWrap/>
            <w:vAlign w:val="center"/>
            <w:hideMark/>
          </w:tcPr>
          <w:p w14:paraId="56829052"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69E77460"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6F6877DD" w14:textId="77777777" w:rsidR="00AD7663" w:rsidRPr="00AD7663" w:rsidRDefault="00AD7663" w:rsidP="00AD7663">
            <w:pPr>
              <w:jc w:val="center"/>
              <w:rPr>
                <w:color w:val="000000"/>
                <w:sz w:val="24"/>
                <w:szCs w:val="24"/>
              </w:rPr>
            </w:pPr>
            <w:r w:rsidRPr="00AD7663">
              <w:rPr>
                <w:color w:val="000000"/>
                <w:sz w:val="24"/>
                <w:szCs w:val="24"/>
              </w:rPr>
              <w:t>R$ 854,07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5CB5632" w14:textId="77777777" w:rsidR="00AD7663" w:rsidRPr="00AD7663" w:rsidRDefault="00AD7663" w:rsidP="00AD7663">
            <w:pPr>
              <w:jc w:val="center"/>
              <w:rPr>
                <w:sz w:val="24"/>
                <w:szCs w:val="24"/>
              </w:rPr>
            </w:pPr>
            <w:r w:rsidRPr="00AD7663">
              <w:rPr>
                <w:sz w:val="24"/>
                <w:szCs w:val="24"/>
              </w:rPr>
              <w:t xml:space="preserve"> R$                           2.562,21 </w:t>
            </w:r>
          </w:p>
        </w:tc>
      </w:tr>
      <w:tr w:rsidR="00AD7663" w:rsidRPr="00AD7663" w14:paraId="10FCB1DC"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BAC5B3" w14:textId="77777777" w:rsidR="00AD7663" w:rsidRPr="00AD7663" w:rsidRDefault="00AD7663" w:rsidP="00AD7663">
            <w:pPr>
              <w:jc w:val="center"/>
              <w:rPr>
                <w:color w:val="000000"/>
                <w:sz w:val="24"/>
                <w:szCs w:val="24"/>
              </w:rPr>
            </w:pPr>
            <w:r w:rsidRPr="00AD7663">
              <w:rPr>
                <w:color w:val="000000"/>
                <w:sz w:val="24"/>
                <w:szCs w:val="24"/>
              </w:rPr>
              <w:t>17</w:t>
            </w:r>
          </w:p>
        </w:tc>
        <w:tc>
          <w:tcPr>
            <w:tcW w:w="0" w:type="auto"/>
            <w:tcBorders>
              <w:top w:val="nil"/>
              <w:left w:val="nil"/>
              <w:bottom w:val="single" w:sz="4" w:space="0" w:color="auto"/>
              <w:right w:val="single" w:sz="4" w:space="0" w:color="auto"/>
            </w:tcBorders>
            <w:shd w:val="clear" w:color="auto" w:fill="auto"/>
            <w:noWrap/>
            <w:vAlign w:val="center"/>
            <w:hideMark/>
          </w:tcPr>
          <w:p w14:paraId="1C3F4403" w14:textId="77777777" w:rsidR="00AD7663" w:rsidRPr="00AD7663" w:rsidRDefault="00AD7663" w:rsidP="00AD7663">
            <w:pPr>
              <w:rPr>
                <w:color w:val="000000"/>
                <w:sz w:val="24"/>
                <w:szCs w:val="24"/>
              </w:rPr>
            </w:pPr>
            <w:r w:rsidRPr="00AD7663">
              <w:rPr>
                <w:color w:val="000000"/>
                <w:sz w:val="24"/>
                <w:szCs w:val="24"/>
              </w:rPr>
              <w:t xml:space="preserve">Bronzina de Biela (Móvel) </w:t>
            </w:r>
          </w:p>
        </w:tc>
        <w:tc>
          <w:tcPr>
            <w:tcW w:w="0" w:type="auto"/>
            <w:tcBorders>
              <w:top w:val="nil"/>
              <w:left w:val="nil"/>
              <w:bottom w:val="single" w:sz="4" w:space="0" w:color="auto"/>
              <w:right w:val="single" w:sz="4" w:space="0" w:color="auto"/>
            </w:tcBorders>
            <w:shd w:val="clear" w:color="auto" w:fill="auto"/>
            <w:noWrap/>
            <w:vAlign w:val="center"/>
            <w:hideMark/>
          </w:tcPr>
          <w:p w14:paraId="4220F4B7"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0558F138"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402A9190" w14:textId="77777777" w:rsidR="00AD7663" w:rsidRPr="00AD7663" w:rsidRDefault="00AD7663" w:rsidP="00AD7663">
            <w:pPr>
              <w:jc w:val="center"/>
              <w:rPr>
                <w:color w:val="000000"/>
                <w:sz w:val="24"/>
                <w:szCs w:val="24"/>
              </w:rPr>
            </w:pPr>
            <w:r w:rsidRPr="00AD7663">
              <w:rPr>
                <w:color w:val="000000"/>
                <w:sz w:val="24"/>
                <w:szCs w:val="24"/>
              </w:rPr>
              <w:t>R$ 415,84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C1F1F33" w14:textId="77777777" w:rsidR="00AD7663" w:rsidRPr="00AD7663" w:rsidRDefault="00AD7663" w:rsidP="00AD7663">
            <w:pPr>
              <w:jc w:val="center"/>
              <w:rPr>
                <w:sz w:val="24"/>
                <w:szCs w:val="24"/>
              </w:rPr>
            </w:pPr>
            <w:r w:rsidRPr="00AD7663">
              <w:rPr>
                <w:sz w:val="24"/>
                <w:szCs w:val="24"/>
              </w:rPr>
              <w:t xml:space="preserve"> R$                           2.495,02 </w:t>
            </w:r>
          </w:p>
        </w:tc>
      </w:tr>
      <w:tr w:rsidR="00AD7663" w:rsidRPr="00AD7663" w14:paraId="49AE18F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3FFF97"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373D2650" w14:textId="77777777" w:rsidR="00AD7663" w:rsidRPr="00AD7663" w:rsidRDefault="00AD7663" w:rsidP="00AD7663">
            <w:pPr>
              <w:rPr>
                <w:color w:val="000000"/>
                <w:sz w:val="24"/>
                <w:szCs w:val="24"/>
              </w:rPr>
            </w:pPr>
            <w:r w:rsidRPr="00AD7663">
              <w:rPr>
                <w:color w:val="000000"/>
                <w:sz w:val="24"/>
                <w:szCs w:val="24"/>
              </w:rPr>
              <w:t xml:space="preserve">Bucha da Bandeja Traseira </w:t>
            </w:r>
          </w:p>
        </w:tc>
        <w:tc>
          <w:tcPr>
            <w:tcW w:w="0" w:type="auto"/>
            <w:tcBorders>
              <w:top w:val="nil"/>
              <w:left w:val="nil"/>
              <w:bottom w:val="single" w:sz="4" w:space="0" w:color="auto"/>
              <w:right w:val="single" w:sz="4" w:space="0" w:color="auto"/>
            </w:tcBorders>
            <w:shd w:val="clear" w:color="auto" w:fill="auto"/>
            <w:noWrap/>
            <w:vAlign w:val="center"/>
            <w:hideMark/>
          </w:tcPr>
          <w:p w14:paraId="3FF39877" w14:textId="77777777" w:rsidR="00AD7663" w:rsidRPr="00AD7663" w:rsidRDefault="00AD7663" w:rsidP="00AD7663">
            <w:pPr>
              <w:jc w:val="center"/>
              <w:rPr>
                <w:color w:val="000000"/>
                <w:sz w:val="24"/>
                <w:szCs w:val="24"/>
              </w:rPr>
            </w:pPr>
            <w:r w:rsidRPr="00AD7663">
              <w:rPr>
                <w:color w:val="000000"/>
                <w:sz w:val="24"/>
                <w:szCs w:val="24"/>
              </w:rPr>
              <w:t>72</w:t>
            </w:r>
          </w:p>
        </w:tc>
        <w:tc>
          <w:tcPr>
            <w:tcW w:w="0" w:type="auto"/>
            <w:tcBorders>
              <w:top w:val="nil"/>
              <w:left w:val="nil"/>
              <w:bottom w:val="single" w:sz="4" w:space="0" w:color="auto"/>
              <w:right w:val="single" w:sz="4" w:space="0" w:color="auto"/>
            </w:tcBorders>
            <w:shd w:val="clear" w:color="auto" w:fill="auto"/>
            <w:noWrap/>
            <w:vAlign w:val="center"/>
            <w:hideMark/>
          </w:tcPr>
          <w:p w14:paraId="7F2CD90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68FE764" w14:textId="77777777" w:rsidR="00AD7663" w:rsidRPr="00AD7663" w:rsidRDefault="00AD7663" w:rsidP="00AD7663">
            <w:pPr>
              <w:jc w:val="center"/>
              <w:rPr>
                <w:color w:val="000000"/>
                <w:sz w:val="24"/>
                <w:szCs w:val="24"/>
              </w:rPr>
            </w:pPr>
            <w:r w:rsidRPr="00AD7663">
              <w:rPr>
                <w:color w:val="000000"/>
                <w:sz w:val="24"/>
                <w:szCs w:val="24"/>
              </w:rPr>
              <w:t>R$ 106,75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9ACEA88" w14:textId="77777777" w:rsidR="00AD7663" w:rsidRPr="00AD7663" w:rsidRDefault="00AD7663" w:rsidP="00AD7663">
            <w:pPr>
              <w:jc w:val="center"/>
              <w:rPr>
                <w:sz w:val="24"/>
                <w:szCs w:val="24"/>
              </w:rPr>
            </w:pPr>
            <w:r w:rsidRPr="00AD7663">
              <w:rPr>
                <w:sz w:val="24"/>
                <w:szCs w:val="24"/>
              </w:rPr>
              <w:t xml:space="preserve"> R$                           7.685,76 </w:t>
            </w:r>
          </w:p>
        </w:tc>
      </w:tr>
      <w:tr w:rsidR="00AD7663" w:rsidRPr="00AD7663" w14:paraId="76FEB5CA"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012A27" w14:textId="77777777" w:rsidR="00AD7663" w:rsidRPr="00AD7663" w:rsidRDefault="00AD7663" w:rsidP="00AD7663">
            <w:pPr>
              <w:jc w:val="center"/>
              <w:rPr>
                <w:color w:val="000000"/>
                <w:sz w:val="24"/>
                <w:szCs w:val="24"/>
              </w:rPr>
            </w:pPr>
            <w:r w:rsidRPr="00AD7663">
              <w:rPr>
                <w:color w:val="000000"/>
                <w:sz w:val="24"/>
                <w:szCs w:val="24"/>
              </w:rPr>
              <w:t>19</w:t>
            </w:r>
          </w:p>
        </w:tc>
        <w:tc>
          <w:tcPr>
            <w:tcW w:w="0" w:type="auto"/>
            <w:tcBorders>
              <w:top w:val="nil"/>
              <w:left w:val="nil"/>
              <w:bottom w:val="single" w:sz="4" w:space="0" w:color="auto"/>
              <w:right w:val="single" w:sz="4" w:space="0" w:color="auto"/>
            </w:tcBorders>
            <w:shd w:val="clear" w:color="auto" w:fill="auto"/>
            <w:noWrap/>
            <w:vAlign w:val="center"/>
            <w:hideMark/>
          </w:tcPr>
          <w:p w14:paraId="42BAF342" w14:textId="77777777" w:rsidR="00AD7663" w:rsidRPr="00AD7663" w:rsidRDefault="00AD7663" w:rsidP="00AD7663">
            <w:pPr>
              <w:rPr>
                <w:color w:val="000000"/>
                <w:sz w:val="24"/>
                <w:szCs w:val="24"/>
              </w:rPr>
            </w:pPr>
            <w:r w:rsidRPr="00AD7663">
              <w:rPr>
                <w:color w:val="000000"/>
                <w:sz w:val="24"/>
                <w:szCs w:val="24"/>
              </w:rPr>
              <w:t xml:space="preserve">Bucha da Caixa Direção </w:t>
            </w:r>
          </w:p>
        </w:tc>
        <w:tc>
          <w:tcPr>
            <w:tcW w:w="0" w:type="auto"/>
            <w:tcBorders>
              <w:top w:val="nil"/>
              <w:left w:val="nil"/>
              <w:bottom w:val="single" w:sz="4" w:space="0" w:color="auto"/>
              <w:right w:val="single" w:sz="4" w:space="0" w:color="auto"/>
            </w:tcBorders>
            <w:shd w:val="clear" w:color="auto" w:fill="auto"/>
            <w:noWrap/>
            <w:vAlign w:val="center"/>
            <w:hideMark/>
          </w:tcPr>
          <w:p w14:paraId="191303B2"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0981798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7206D9D" w14:textId="77777777" w:rsidR="00AD7663" w:rsidRPr="00AD7663" w:rsidRDefault="00AD7663" w:rsidP="00AD7663">
            <w:pPr>
              <w:jc w:val="center"/>
              <w:rPr>
                <w:color w:val="000000"/>
                <w:sz w:val="24"/>
                <w:szCs w:val="24"/>
              </w:rPr>
            </w:pPr>
            <w:r w:rsidRPr="00AD7663">
              <w:rPr>
                <w:color w:val="000000"/>
                <w:sz w:val="24"/>
                <w:szCs w:val="24"/>
              </w:rPr>
              <w:t>R$ 84,95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219E8A4" w14:textId="77777777" w:rsidR="00AD7663" w:rsidRPr="00AD7663" w:rsidRDefault="00AD7663" w:rsidP="00AD7663">
            <w:pPr>
              <w:jc w:val="center"/>
              <w:rPr>
                <w:sz w:val="24"/>
                <w:szCs w:val="24"/>
              </w:rPr>
            </w:pPr>
            <w:r w:rsidRPr="00AD7663">
              <w:rPr>
                <w:sz w:val="24"/>
                <w:szCs w:val="24"/>
              </w:rPr>
              <w:t xml:space="preserve"> R$                              764,52 </w:t>
            </w:r>
          </w:p>
        </w:tc>
      </w:tr>
      <w:tr w:rsidR="00AD7663" w:rsidRPr="00AD7663" w14:paraId="4F05B7C8"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90FAE6" w14:textId="77777777" w:rsidR="00AD7663" w:rsidRPr="00AD7663" w:rsidRDefault="00AD7663" w:rsidP="00AD7663">
            <w:pPr>
              <w:jc w:val="center"/>
              <w:rPr>
                <w:color w:val="000000"/>
                <w:sz w:val="24"/>
                <w:szCs w:val="24"/>
              </w:rPr>
            </w:pPr>
            <w:r w:rsidRPr="00AD7663">
              <w:rPr>
                <w:color w:val="000000"/>
                <w:sz w:val="24"/>
                <w:szCs w:val="24"/>
              </w:rPr>
              <w:t>20</w:t>
            </w:r>
          </w:p>
        </w:tc>
        <w:tc>
          <w:tcPr>
            <w:tcW w:w="0" w:type="auto"/>
            <w:tcBorders>
              <w:top w:val="nil"/>
              <w:left w:val="nil"/>
              <w:bottom w:val="single" w:sz="4" w:space="0" w:color="auto"/>
              <w:right w:val="single" w:sz="4" w:space="0" w:color="auto"/>
            </w:tcBorders>
            <w:shd w:val="clear" w:color="auto" w:fill="auto"/>
            <w:noWrap/>
            <w:vAlign w:val="center"/>
            <w:hideMark/>
          </w:tcPr>
          <w:p w14:paraId="68F60E69" w14:textId="77777777" w:rsidR="00AD7663" w:rsidRPr="00AD7663" w:rsidRDefault="00AD7663" w:rsidP="00AD7663">
            <w:pPr>
              <w:rPr>
                <w:color w:val="000000"/>
                <w:sz w:val="24"/>
                <w:szCs w:val="24"/>
              </w:rPr>
            </w:pPr>
            <w:r w:rsidRPr="00AD7663">
              <w:rPr>
                <w:color w:val="000000"/>
                <w:sz w:val="24"/>
                <w:szCs w:val="24"/>
              </w:rPr>
              <w:t>Atuador embreagem</w:t>
            </w:r>
          </w:p>
        </w:tc>
        <w:tc>
          <w:tcPr>
            <w:tcW w:w="0" w:type="auto"/>
            <w:tcBorders>
              <w:top w:val="nil"/>
              <w:left w:val="nil"/>
              <w:bottom w:val="single" w:sz="4" w:space="0" w:color="auto"/>
              <w:right w:val="single" w:sz="4" w:space="0" w:color="auto"/>
            </w:tcBorders>
            <w:shd w:val="clear" w:color="auto" w:fill="auto"/>
            <w:noWrap/>
            <w:vAlign w:val="center"/>
            <w:hideMark/>
          </w:tcPr>
          <w:p w14:paraId="4293CF93"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B8F16C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B6A1BCB" w14:textId="77777777" w:rsidR="00AD7663" w:rsidRPr="00AD7663" w:rsidRDefault="00AD7663" w:rsidP="00AD7663">
            <w:pPr>
              <w:jc w:val="center"/>
              <w:rPr>
                <w:color w:val="000000"/>
                <w:sz w:val="24"/>
                <w:szCs w:val="24"/>
              </w:rPr>
            </w:pPr>
            <w:r w:rsidRPr="00AD7663">
              <w:rPr>
                <w:color w:val="000000"/>
                <w:sz w:val="24"/>
                <w:szCs w:val="24"/>
              </w:rPr>
              <w:t>R$ 935,51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0B947D6" w14:textId="77777777" w:rsidR="00AD7663" w:rsidRPr="00AD7663" w:rsidRDefault="00AD7663" w:rsidP="00AD7663">
            <w:pPr>
              <w:jc w:val="center"/>
              <w:rPr>
                <w:sz w:val="24"/>
                <w:szCs w:val="24"/>
              </w:rPr>
            </w:pPr>
            <w:r w:rsidRPr="00AD7663">
              <w:rPr>
                <w:sz w:val="24"/>
                <w:szCs w:val="24"/>
              </w:rPr>
              <w:t xml:space="preserve"> R$                           3.742,03 </w:t>
            </w:r>
          </w:p>
        </w:tc>
      </w:tr>
      <w:tr w:rsidR="00AD7663" w:rsidRPr="00AD7663" w14:paraId="7140B123"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6841BC" w14:textId="77777777" w:rsidR="00AD7663" w:rsidRPr="00AD7663" w:rsidRDefault="00AD7663" w:rsidP="00AD7663">
            <w:pPr>
              <w:jc w:val="center"/>
              <w:rPr>
                <w:color w:val="000000"/>
                <w:sz w:val="24"/>
                <w:szCs w:val="24"/>
              </w:rPr>
            </w:pPr>
            <w:r w:rsidRPr="00AD7663">
              <w:rPr>
                <w:color w:val="000000"/>
                <w:sz w:val="24"/>
                <w:szCs w:val="24"/>
              </w:rPr>
              <w:t>21</w:t>
            </w:r>
          </w:p>
        </w:tc>
        <w:tc>
          <w:tcPr>
            <w:tcW w:w="0" w:type="auto"/>
            <w:tcBorders>
              <w:top w:val="nil"/>
              <w:left w:val="nil"/>
              <w:bottom w:val="single" w:sz="4" w:space="0" w:color="auto"/>
              <w:right w:val="single" w:sz="4" w:space="0" w:color="auto"/>
            </w:tcBorders>
            <w:shd w:val="clear" w:color="auto" w:fill="auto"/>
            <w:noWrap/>
            <w:vAlign w:val="center"/>
            <w:hideMark/>
          </w:tcPr>
          <w:p w14:paraId="1FAE871D" w14:textId="77777777" w:rsidR="00AD7663" w:rsidRPr="00AD7663" w:rsidRDefault="00AD7663" w:rsidP="00AD7663">
            <w:pPr>
              <w:rPr>
                <w:color w:val="000000"/>
                <w:sz w:val="24"/>
                <w:szCs w:val="24"/>
              </w:rPr>
            </w:pPr>
            <w:r w:rsidRPr="00AD7663">
              <w:rPr>
                <w:color w:val="000000"/>
                <w:sz w:val="24"/>
                <w:szCs w:val="24"/>
              </w:rPr>
              <w:t xml:space="preserve">Buzina </w:t>
            </w:r>
          </w:p>
        </w:tc>
        <w:tc>
          <w:tcPr>
            <w:tcW w:w="0" w:type="auto"/>
            <w:tcBorders>
              <w:top w:val="nil"/>
              <w:left w:val="nil"/>
              <w:bottom w:val="single" w:sz="4" w:space="0" w:color="auto"/>
              <w:right w:val="single" w:sz="4" w:space="0" w:color="auto"/>
            </w:tcBorders>
            <w:shd w:val="clear" w:color="auto" w:fill="auto"/>
            <w:noWrap/>
            <w:vAlign w:val="center"/>
            <w:hideMark/>
          </w:tcPr>
          <w:p w14:paraId="058237C2"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FA1C73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C659773" w14:textId="77777777" w:rsidR="00AD7663" w:rsidRPr="00AD7663" w:rsidRDefault="00AD7663" w:rsidP="00AD7663">
            <w:pPr>
              <w:jc w:val="center"/>
              <w:rPr>
                <w:color w:val="000000"/>
                <w:sz w:val="24"/>
                <w:szCs w:val="24"/>
              </w:rPr>
            </w:pPr>
            <w:r w:rsidRPr="00AD7663">
              <w:rPr>
                <w:color w:val="000000"/>
                <w:sz w:val="24"/>
                <w:szCs w:val="24"/>
              </w:rPr>
              <w:t>R$ 105,94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06FEF6B" w14:textId="77777777" w:rsidR="00AD7663" w:rsidRPr="00AD7663" w:rsidRDefault="00AD7663" w:rsidP="00AD7663">
            <w:pPr>
              <w:jc w:val="center"/>
              <w:rPr>
                <w:sz w:val="24"/>
                <w:szCs w:val="24"/>
              </w:rPr>
            </w:pPr>
            <w:r w:rsidRPr="00AD7663">
              <w:rPr>
                <w:sz w:val="24"/>
                <w:szCs w:val="24"/>
              </w:rPr>
              <w:t xml:space="preserve"> R$                              423,75 </w:t>
            </w:r>
          </w:p>
        </w:tc>
      </w:tr>
      <w:tr w:rsidR="00AD7663" w:rsidRPr="00AD7663" w14:paraId="02FC4DF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D880AD" w14:textId="77777777" w:rsidR="00AD7663" w:rsidRPr="00AD7663" w:rsidRDefault="00AD7663" w:rsidP="00AD7663">
            <w:pPr>
              <w:jc w:val="center"/>
              <w:rPr>
                <w:color w:val="000000"/>
                <w:sz w:val="24"/>
                <w:szCs w:val="24"/>
              </w:rPr>
            </w:pPr>
            <w:r w:rsidRPr="00AD7663">
              <w:rPr>
                <w:color w:val="000000"/>
                <w:sz w:val="24"/>
                <w:szCs w:val="24"/>
              </w:rPr>
              <w:t>22</w:t>
            </w:r>
          </w:p>
        </w:tc>
        <w:tc>
          <w:tcPr>
            <w:tcW w:w="0" w:type="auto"/>
            <w:tcBorders>
              <w:top w:val="nil"/>
              <w:left w:val="nil"/>
              <w:bottom w:val="single" w:sz="4" w:space="0" w:color="auto"/>
              <w:right w:val="single" w:sz="4" w:space="0" w:color="auto"/>
            </w:tcBorders>
            <w:shd w:val="clear" w:color="auto" w:fill="auto"/>
            <w:noWrap/>
            <w:vAlign w:val="center"/>
            <w:hideMark/>
          </w:tcPr>
          <w:p w14:paraId="61CD5B84" w14:textId="77777777" w:rsidR="00AD7663" w:rsidRPr="00AD7663" w:rsidRDefault="00AD7663" w:rsidP="00AD7663">
            <w:pPr>
              <w:rPr>
                <w:color w:val="000000"/>
                <w:sz w:val="24"/>
                <w:szCs w:val="24"/>
              </w:rPr>
            </w:pPr>
            <w:r w:rsidRPr="00AD7663">
              <w:rPr>
                <w:color w:val="000000"/>
                <w:sz w:val="24"/>
                <w:szCs w:val="24"/>
              </w:rPr>
              <w:t xml:space="preserve">Cabo do Câmbio de Engate </w:t>
            </w:r>
          </w:p>
        </w:tc>
        <w:tc>
          <w:tcPr>
            <w:tcW w:w="0" w:type="auto"/>
            <w:tcBorders>
              <w:top w:val="nil"/>
              <w:left w:val="nil"/>
              <w:bottom w:val="single" w:sz="4" w:space="0" w:color="auto"/>
              <w:right w:val="single" w:sz="4" w:space="0" w:color="auto"/>
            </w:tcBorders>
            <w:shd w:val="clear" w:color="auto" w:fill="auto"/>
            <w:noWrap/>
            <w:vAlign w:val="center"/>
            <w:hideMark/>
          </w:tcPr>
          <w:p w14:paraId="1E3CBBA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1AF7FAA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6583568" w14:textId="77777777" w:rsidR="00AD7663" w:rsidRPr="00AD7663" w:rsidRDefault="00AD7663" w:rsidP="00AD7663">
            <w:pPr>
              <w:jc w:val="center"/>
              <w:rPr>
                <w:color w:val="000000"/>
                <w:sz w:val="24"/>
                <w:szCs w:val="24"/>
              </w:rPr>
            </w:pPr>
            <w:r w:rsidRPr="00AD7663">
              <w:rPr>
                <w:color w:val="000000"/>
                <w:sz w:val="24"/>
                <w:szCs w:val="24"/>
              </w:rPr>
              <w:t>R$ 908,44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105B4F7" w14:textId="77777777" w:rsidR="00AD7663" w:rsidRPr="00AD7663" w:rsidRDefault="00AD7663" w:rsidP="00AD7663">
            <w:pPr>
              <w:jc w:val="center"/>
              <w:rPr>
                <w:sz w:val="24"/>
                <w:szCs w:val="24"/>
              </w:rPr>
            </w:pPr>
            <w:r w:rsidRPr="00AD7663">
              <w:rPr>
                <w:sz w:val="24"/>
                <w:szCs w:val="24"/>
              </w:rPr>
              <w:t xml:space="preserve"> R$                           3.633,77 </w:t>
            </w:r>
          </w:p>
        </w:tc>
      </w:tr>
      <w:tr w:rsidR="00AD7663" w:rsidRPr="00AD7663" w14:paraId="5E20D7F1"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469A60" w14:textId="77777777" w:rsidR="00AD7663" w:rsidRPr="00AD7663" w:rsidRDefault="00AD7663" w:rsidP="00AD7663">
            <w:pPr>
              <w:jc w:val="center"/>
              <w:rPr>
                <w:color w:val="000000"/>
                <w:sz w:val="24"/>
                <w:szCs w:val="24"/>
              </w:rPr>
            </w:pPr>
            <w:r w:rsidRPr="00AD7663">
              <w:rPr>
                <w:color w:val="000000"/>
                <w:sz w:val="24"/>
                <w:szCs w:val="24"/>
              </w:rPr>
              <w:lastRenderedPageBreak/>
              <w:t>23</w:t>
            </w:r>
          </w:p>
        </w:tc>
        <w:tc>
          <w:tcPr>
            <w:tcW w:w="0" w:type="auto"/>
            <w:tcBorders>
              <w:top w:val="nil"/>
              <w:left w:val="nil"/>
              <w:bottom w:val="single" w:sz="4" w:space="0" w:color="auto"/>
              <w:right w:val="single" w:sz="4" w:space="0" w:color="auto"/>
            </w:tcBorders>
            <w:shd w:val="clear" w:color="auto" w:fill="auto"/>
            <w:noWrap/>
            <w:vAlign w:val="center"/>
            <w:hideMark/>
          </w:tcPr>
          <w:p w14:paraId="439D1278" w14:textId="77777777" w:rsidR="00AD7663" w:rsidRPr="00AD7663" w:rsidRDefault="00AD7663" w:rsidP="00AD7663">
            <w:pPr>
              <w:rPr>
                <w:color w:val="000000"/>
                <w:sz w:val="24"/>
                <w:szCs w:val="24"/>
              </w:rPr>
            </w:pPr>
            <w:r w:rsidRPr="00AD7663">
              <w:rPr>
                <w:color w:val="000000"/>
                <w:sz w:val="24"/>
                <w:szCs w:val="24"/>
              </w:rPr>
              <w:t xml:space="preserve">Cabo do Câmbio de Seleção </w:t>
            </w:r>
          </w:p>
        </w:tc>
        <w:tc>
          <w:tcPr>
            <w:tcW w:w="0" w:type="auto"/>
            <w:tcBorders>
              <w:top w:val="nil"/>
              <w:left w:val="nil"/>
              <w:bottom w:val="single" w:sz="4" w:space="0" w:color="auto"/>
              <w:right w:val="single" w:sz="4" w:space="0" w:color="auto"/>
            </w:tcBorders>
            <w:shd w:val="clear" w:color="auto" w:fill="auto"/>
            <w:noWrap/>
            <w:vAlign w:val="center"/>
            <w:hideMark/>
          </w:tcPr>
          <w:p w14:paraId="7BDA5BE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304DD1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CA1FD3D" w14:textId="77777777" w:rsidR="00AD7663" w:rsidRPr="00AD7663" w:rsidRDefault="00AD7663" w:rsidP="00AD7663">
            <w:pPr>
              <w:jc w:val="center"/>
              <w:rPr>
                <w:color w:val="000000"/>
                <w:sz w:val="24"/>
                <w:szCs w:val="24"/>
              </w:rPr>
            </w:pPr>
            <w:r w:rsidRPr="00AD7663">
              <w:rPr>
                <w:color w:val="000000"/>
                <w:sz w:val="24"/>
                <w:szCs w:val="24"/>
              </w:rPr>
              <w:t>R$ 908,44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D7CF71D" w14:textId="77777777" w:rsidR="00AD7663" w:rsidRPr="00AD7663" w:rsidRDefault="00AD7663" w:rsidP="00AD7663">
            <w:pPr>
              <w:jc w:val="center"/>
              <w:rPr>
                <w:sz w:val="24"/>
                <w:szCs w:val="24"/>
              </w:rPr>
            </w:pPr>
            <w:r w:rsidRPr="00AD7663">
              <w:rPr>
                <w:sz w:val="24"/>
                <w:szCs w:val="24"/>
              </w:rPr>
              <w:t xml:space="preserve"> R$                           3.633,77 </w:t>
            </w:r>
          </w:p>
        </w:tc>
      </w:tr>
      <w:tr w:rsidR="00AD7663" w:rsidRPr="00AD7663" w14:paraId="70611645"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093289" w14:textId="77777777" w:rsidR="00AD7663" w:rsidRPr="00AD7663" w:rsidRDefault="00AD7663" w:rsidP="00AD7663">
            <w:pPr>
              <w:jc w:val="center"/>
              <w:rPr>
                <w:color w:val="000000"/>
                <w:sz w:val="24"/>
                <w:szCs w:val="24"/>
              </w:rPr>
            </w:pPr>
            <w:r w:rsidRPr="00AD7663">
              <w:rPr>
                <w:color w:val="000000"/>
                <w:sz w:val="24"/>
                <w:szCs w:val="24"/>
              </w:rPr>
              <w:t>24</w:t>
            </w:r>
          </w:p>
        </w:tc>
        <w:tc>
          <w:tcPr>
            <w:tcW w:w="0" w:type="auto"/>
            <w:tcBorders>
              <w:top w:val="nil"/>
              <w:left w:val="nil"/>
              <w:bottom w:val="single" w:sz="4" w:space="0" w:color="auto"/>
              <w:right w:val="single" w:sz="4" w:space="0" w:color="auto"/>
            </w:tcBorders>
            <w:shd w:val="clear" w:color="auto" w:fill="auto"/>
            <w:noWrap/>
            <w:vAlign w:val="center"/>
            <w:hideMark/>
          </w:tcPr>
          <w:p w14:paraId="54E48085" w14:textId="77777777" w:rsidR="00AD7663" w:rsidRPr="00AD7663" w:rsidRDefault="00AD7663" w:rsidP="00AD7663">
            <w:pPr>
              <w:rPr>
                <w:color w:val="000000"/>
                <w:sz w:val="24"/>
                <w:szCs w:val="24"/>
              </w:rPr>
            </w:pPr>
            <w:r w:rsidRPr="00AD7663">
              <w:rPr>
                <w:color w:val="000000"/>
                <w:sz w:val="24"/>
                <w:szCs w:val="24"/>
              </w:rPr>
              <w:t xml:space="preserve">Alavanca do cabo do capu </w:t>
            </w:r>
          </w:p>
        </w:tc>
        <w:tc>
          <w:tcPr>
            <w:tcW w:w="0" w:type="auto"/>
            <w:tcBorders>
              <w:top w:val="nil"/>
              <w:left w:val="nil"/>
              <w:bottom w:val="single" w:sz="4" w:space="0" w:color="auto"/>
              <w:right w:val="single" w:sz="4" w:space="0" w:color="auto"/>
            </w:tcBorders>
            <w:shd w:val="clear" w:color="auto" w:fill="auto"/>
            <w:noWrap/>
            <w:vAlign w:val="center"/>
            <w:hideMark/>
          </w:tcPr>
          <w:p w14:paraId="5D23447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D071E8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52B77A4" w14:textId="77777777" w:rsidR="00AD7663" w:rsidRPr="00AD7663" w:rsidRDefault="00AD7663" w:rsidP="00AD7663">
            <w:pPr>
              <w:jc w:val="center"/>
              <w:rPr>
                <w:color w:val="000000"/>
                <w:sz w:val="24"/>
                <w:szCs w:val="24"/>
              </w:rPr>
            </w:pPr>
            <w:r w:rsidRPr="00AD7663">
              <w:rPr>
                <w:color w:val="000000"/>
                <w:sz w:val="24"/>
                <w:szCs w:val="24"/>
              </w:rPr>
              <w:t>R$ 133,30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F998A71" w14:textId="77777777" w:rsidR="00AD7663" w:rsidRPr="00AD7663" w:rsidRDefault="00AD7663" w:rsidP="00AD7663">
            <w:pPr>
              <w:jc w:val="center"/>
              <w:rPr>
                <w:sz w:val="24"/>
                <w:szCs w:val="24"/>
              </w:rPr>
            </w:pPr>
            <w:r w:rsidRPr="00AD7663">
              <w:rPr>
                <w:sz w:val="24"/>
                <w:szCs w:val="24"/>
              </w:rPr>
              <w:t xml:space="preserve"> R$                              533,21 </w:t>
            </w:r>
          </w:p>
        </w:tc>
      </w:tr>
      <w:tr w:rsidR="00AD7663" w:rsidRPr="00AD7663" w14:paraId="7363ABE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A053C5" w14:textId="77777777" w:rsidR="00AD7663" w:rsidRPr="00AD7663" w:rsidRDefault="00AD7663" w:rsidP="00AD7663">
            <w:pPr>
              <w:jc w:val="center"/>
              <w:rPr>
                <w:color w:val="000000"/>
                <w:sz w:val="24"/>
                <w:szCs w:val="24"/>
              </w:rPr>
            </w:pPr>
            <w:r w:rsidRPr="00AD7663">
              <w:rPr>
                <w:color w:val="000000"/>
                <w:sz w:val="24"/>
                <w:szCs w:val="24"/>
              </w:rPr>
              <w:t>25</w:t>
            </w:r>
          </w:p>
        </w:tc>
        <w:tc>
          <w:tcPr>
            <w:tcW w:w="0" w:type="auto"/>
            <w:tcBorders>
              <w:top w:val="nil"/>
              <w:left w:val="nil"/>
              <w:bottom w:val="single" w:sz="4" w:space="0" w:color="auto"/>
              <w:right w:val="single" w:sz="4" w:space="0" w:color="auto"/>
            </w:tcBorders>
            <w:shd w:val="clear" w:color="auto" w:fill="auto"/>
            <w:noWrap/>
            <w:vAlign w:val="center"/>
            <w:hideMark/>
          </w:tcPr>
          <w:p w14:paraId="3CBA8C66" w14:textId="77777777" w:rsidR="00AD7663" w:rsidRPr="00AD7663" w:rsidRDefault="00AD7663" w:rsidP="00AD7663">
            <w:pPr>
              <w:rPr>
                <w:color w:val="000000"/>
                <w:sz w:val="24"/>
                <w:szCs w:val="24"/>
              </w:rPr>
            </w:pPr>
            <w:r w:rsidRPr="00AD7663">
              <w:rPr>
                <w:color w:val="000000"/>
                <w:sz w:val="24"/>
                <w:szCs w:val="24"/>
              </w:rPr>
              <w:t xml:space="preserve">Cabo do Capu </w:t>
            </w:r>
          </w:p>
        </w:tc>
        <w:tc>
          <w:tcPr>
            <w:tcW w:w="0" w:type="auto"/>
            <w:tcBorders>
              <w:top w:val="nil"/>
              <w:left w:val="nil"/>
              <w:bottom w:val="single" w:sz="4" w:space="0" w:color="auto"/>
              <w:right w:val="single" w:sz="4" w:space="0" w:color="auto"/>
            </w:tcBorders>
            <w:shd w:val="clear" w:color="auto" w:fill="auto"/>
            <w:noWrap/>
            <w:vAlign w:val="center"/>
            <w:hideMark/>
          </w:tcPr>
          <w:p w14:paraId="5BA90B1B"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F1BF3C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E642BDA" w14:textId="77777777" w:rsidR="00AD7663" w:rsidRPr="00AD7663" w:rsidRDefault="00AD7663" w:rsidP="00AD7663">
            <w:pPr>
              <w:jc w:val="center"/>
              <w:rPr>
                <w:color w:val="000000"/>
                <w:sz w:val="24"/>
                <w:szCs w:val="24"/>
              </w:rPr>
            </w:pPr>
            <w:r w:rsidRPr="00AD7663">
              <w:rPr>
                <w:color w:val="000000"/>
                <w:sz w:val="24"/>
                <w:szCs w:val="24"/>
              </w:rPr>
              <w:t>R$ 231,67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3F32F20" w14:textId="77777777" w:rsidR="00AD7663" w:rsidRPr="00AD7663" w:rsidRDefault="00AD7663" w:rsidP="00AD7663">
            <w:pPr>
              <w:jc w:val="center"/>
              <w:rPr>
                <w:sz w:val="24"/>
                <w:szCs w:val="24"/>
              </w:rPr>
            </w:pPr>
            <w:r w:rsidRPr="00AD7663">
              <w:rPr>
                <w:sz w:val="24"/>
                <w:szCs w:val="24"/>
              </w:rPr>
              <w:t xml:space="preserve"> R$                              926,68 </w:t>
            </w:r>
          </w:p>
        </w:tc>
      </w:tr>
      <w:tr w:rsidR="00AD7663" w:rsidRPr="00AD7663" w14:paraId="1E547CC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C594A1" w14:textId="77777777" w:rsidR="00AD7663" w:rsidRPr="00AD7663" w:rsidRDefault="00AD7663" w:rsidP="00AD7663">
            <w:pPr>
              <w:jc w:val="center"/>
              <w:rPr>
                <w:color w:val="000000"/>
                <w:sz w:val="24"/>
                <w:szCs w:val="24"/>
              </w:rPr>
            </w:pPr>
            <w:r w:rsidRPr="00AD7663">
              <w:rPr>
                <w:color w:val="000000"/>
                <w:sz w:val="24"/>
                <w:szCs w:val="24"/>
              </w:rPr>
              <w:t>26</w:t>
            </w:r>
          </w:p>
        </w:tc>
        <w:tc>
          <w:tcPr>
            <w:tcW w:w="0" w:type="auto"/>
            <w:tcBorders>
              <w:top w:val="nil"/>
              <w:left w:val="nil"/>
              <w:bottom w:val="single" w:sz="4" w:space="0" w:color="auto"/>
              <w:right w:val="single" w:sz="4" w:space="0" w:color="auto"/>
            </w:tcBorders>
            <w:shd w:val="clear" w:color="auto" w:fill="auto"/>
            <w:noWrap/>
            <w:vAlign w:val="center"/>
            <w:hideMark/>
          </w:tcPr>
          <w:p w14:paraId="23E3BFD4" w14:textId="77777777" w:rsidR="00AD7663" w:rsidRPr="00AD7663" w:rsidRDefault="00AD7663" w:rsidP="00AD7663">
            <w:pPr>
              <w:rPr>
                <w:color w:val="000000"/>
                <w:sz w:val="24"/>
                <w:szCs w:val="24"/>
              </w:rPr>
            </w:pPr>
            <w:r w:rsidRPr="00AD7663">
              <w:rPr>
                <w:color w:val="000000"/>
                <w:sz w:val="24"/>
                <w:szCs w:val="24"/>
              </w:rPr>
              <w:t>Cilindro Embreagem</w:t>
            </w:r>
          </w:p>
        </w:tc>
        <w:tc>
          <w:tcPr>
            <w:tcW w:w="0" w:type="auto"/>
            <w:tcBorders>
              <w:top w:val="nil"/>
              <w:left w:val="nil"/>
              <w:bottom w:val="single" w:sz="4" w:space="0" w:color="auto"/>
              <w:right w:val="single" w:sz="4" w:space="0" w:color="auto"/>
            </w:tcBorders>
            <w:shd w:val="clear" w:color="auto" w:fill="auto"/>
            <w:noWrap/>
            <w:vAlign w:val="center"/>
            <w:hideMark/>
          </w:tcPr>
          <w:p w14:paraId="7342EB9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95546A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783D760" w14:textId="77777777" w:rsidR="00AD7663" w:rsidRPr="00AD7663" w:rsidRDefault="00AD7663" w:rsidP="00AD7663">
            <w:pPr>
              <w:jc w:val="center"/>
              <w:rPr>
                <w:color w:val="000000"/>
                <w:sz w:val="24"/>
                <w:szCs w:val="24"/>
              </w:rPr>
            </w:pPr>
            <w:r w:rsidRPr="00AD7663">
              <w:rPr>
                <w:color w:val="000000"/>
                <w:sz w:val="24"/>
                <w:szCs w:val="24"/>
              </w:rPr>
              <w:t>R$ 1.008,31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7EA3086" w14:textId="77777777" w:rsidR="00AD7663" w:rsidRPr="00AD7663" w:rsidRDefault="00AD7663" w:rsidP="00AD7663">
            <w:pPr>
              <w:jc w:val="center"/>
              <w:rPr>
                <w:sz w:val="24"/>
                <w:szCs w:val="24"/>
              </w:rPr>
            </w:pPr>
            <w:r w:rsidRPr="00AD7663">
              <w:rPr>
                <w:sz w:val="24"/>
                <w:szCs w:val="24"/>
              </w:rPr>
              <w:t xml:space="preserve"> R$                           4.033,24 </w:t>
            </w:r>
          </w:p>
        </w:tc>
      </w:tr>
      <w:tr w:rsidR="00AD7663" w:rsidRPr="00AD7663" w14:paraId="6443DE3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4431BE" w14:textId="77777777" w:rsidR="00AD7663" w:rsidRPr="00AD7663" w:rsidRDefault="00AD7663" w:rsidP="00AD7663">
            <w:pPr>
              <w:jc w:val="center"/>
              <w:rPr>
                <w:color w:val="000000"/>
                <w:sz w:val="24"/>
                <w:szCs w:val="24"/>
              </w:rPr>
            </w:pPr>
            <w:r w:rsidRPr="00AD7663">
              <w:rPr>
                <w:color w:val="000000"/>
                <w:sz w:val="24"/>
                <w:szCs w:val="24"/>
              </w:rPr>
              <w:t>27</w:t>
            </w:r>
          </w:p>
        </w:tc>
        <w:tc>
          <w:tcPr>
            <w:tcW w:w="0" w:type="auto"/>
            <w:tcBorders>
              <w:top w:val="nil"/>
              <w:left w:val="nil"/>
              <w:bottom w:val="single" w:sz="4" w:space="0" w:color="auto"/>
              <w:right w:val="single" w:sz="4" w:space="0" w:color="auto"/>
            </w:tcBorders>
            <w:shd w:val="clear" w:color="auto" w:fill="auto"/>
            <w:noWrap/>
            <w:vAlign w:val="center"/>
            <w:hideMark/>
          </w:tcPr>
          <w:p w14:paraId="15351021" w14:textId="77777777" w:rsidR="00AD7663" w:rsidRPr="00AD7663" w:rsidRDefault="00AD7663" w:rsidP="00AD7663">
            <w:pPr>
              <w:rPr>
                <w:color w:val="000000"/>
                <w:sz w:val="24"/>
                <w:szCs w:val="24"/>
              </w:rPr>
            </w:pPr>
            <w:r w:rsidRPr="00AD7663">
              <w:rPr>
                <w:color w:val="000000"/>
                <w:sz w:val="24"/>
                <w:szCs w:val="24"/>
              </w:rPr>
              <w:t>Cabo de Freio de Mão (Lado Direito)</w:t>
            </w:r>
          </w:p>
        </w:tc>
        <w:tc>
          <w:tcPr>
            <w:tcW w:w="0" w:type="auto"/>
            <w:tcBorders>
              <w:top w:val="nil"/>
              <w:left w:val="nil"/>
              <w:bottom w:val="single" w:sz="4" w:space="0" w:color="auto"/>
              <w:right w:val="single" w:sz="4" w:space="0" w:color="auto"/>
            </w:tcBorders>
            <w:shd w:val="clear" w:color="auto" w:fill="auto"/>
            <w:noWrap/>
            <w:vAlign w:val="center"/>
            <w:hideMark/>
          </w:tcPr>
          <w:p w14:paraId="2FB88E1E"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5630DD5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BA8B856" w14:textId="77777777" w:rsidR="00AD7663" w:rsidRPr="00AD7663" w:rsidRDefault="00AD7663" w:rsidP="00AD7663">
            <w:pPr>
              <w:jc w:val="center"/>
              <w:rPr>
                <w:color w:val="000000"/>
                <w:sz w:val="24"/>
                <w:szCs w:val="24"/>
              </w:rPr>
            </w:pPr>
            <w:r w:rsidRPr="00AD7663">
              <w:rPr>
                <w:color w:val="000000"/>
                <w:sz w:val="24"/>
                <w:szCs w:val="24"/>
              </w:rPr>
              <w:t>R$ 189,72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2B491A3" w14:textId="77777777" w:rsidR="00AD7663" w:rsidRPr="00AD7663" w:rsidRDefault="00AD7663" w:rsidP="00AD7663">
            <w:pPr>
              <w:jc w:val="center"/>
              <w:rPr>
                <w:sz w:val="24"/>
                <w:szCs w:val="24"/>
              </w:rPr>
            </w:pPr>
            <w:r w:rsidRPr="00AD7663">
              <w:rPr>
                <w:sz w:val="24"/>
                <w:szCs w:val="24"/>
              </w:rPr>
              <w:t xml:space="preserve"> R$                              758,88 </w:t>
            </w:r>
          </w:p>
        </w:tc>
      </w:tr>
      <w:tr w:rsidR="00AD7663" w:rsidRPr="00AD7663" w14:paraId="3EEA9A19"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B21466" w14:textId="77777777" w:rsidR="00AD7663" w:rsidRPr="00AD7663" w:rsidRDefault="00AD7663" w:rsidP="00AD7663">
            <w:pPr>
              <w:jc w:val="center"/>
              <w:rPr>
                <w:color w:val="000000"/>
                <w:sz w:val="24"/>
                <w:szCs w:val="24"/>
              </w:rPr>
            </w:pPr>
            <w:r w:rsidRPr="00AD7663">
              <w:rPr>
                <w:color w:val="000000"/>
                <w:sz w:val="24"/>
                <w:szCs w:val="24"/>
              </w:rPr>
              <w:t>28</w:t>
            </w:r>
          </w:p>
        </w:tc>
        <w:tc>
          <w:tcPr>
            <w:tcW w:w="0" w:type="auto"/>
            <w:tcBorders>
              <w:top w:val="nil"/>
              <w:left w:val="nil"/>
              <w:bottom w:val="single" w:sz="4" w:space="0" w:color="auto"/>
              <w:right w:val="single" w:sz="4" w:space="0" w:color="auto"/>
            </w:tcBorders>
            <w:shd w:val="clear" w:color="auto" w:fill="auto"/>
            <w:noWrap/>
            <w:vAlign w:val="center"/>
            <w:hideMark/>
          </w:tcPr>
          <w:p w14:paraId="3CC53AB0" w14:textId="77777777" w:rsidR="00AD7663" w:rsidRPr="00AD7663" w:rsidRDefault="00AD7663" w:rsidP="00AD7663">
            <w:pPr>
              <w:rPr>
                <w:color w:val="000000"/>
                <w:sz w:val="24"/>
                <w:szCs w:val="24"/>
              </w:rPr>
            </w:pPr>
            <w:r w:rsidRPr="00AD7663">
              <w:rPr>
                <w:color w:val="000000"/>
                <w:sz w:val="24"/>
                <w:szCs w:val="24"/>
              </w:rPr>
              <w:t>Cabo de Freio de Mão (Lado Esquerdo)</w:t>
            </w:r>
          </w:p>
        </w:tc>
        <w:tc>
          <w:tcPr>
            <w:tcW w:w="0" w:type="auto"/>
            <w:tcBorders>
              <w:top w:val="nil"/>
              <w:left w:val="nil"/>
              <w:bottom w:val="single" w:sz="4" w:space="0" w:color="auto"/>
              <w:right w:val="single" w:sz="4" w:space="0" w:color="auto"/>
            </w:tcBorders>
            <w:shd w:val="clear" w:color="auto" w:fill="auto"/>
            <w:noWrap/>
            <w:vAlign w:val="center"/>
            <w:hideMark/>
          </w:tcPr>
          <w:p w14:paraId="75693D2A"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15C5C2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F494E84" w14:textId="77777777" w:rsidR="00AD7663" w:rsidRPr="00AD7663" w:rsidRDefault="00AD7663" w:rsidP="00AD7663">
            <w:pPr>
              <w:jc w:val="center"/>
              <w:rPr>
                <w:color w:val="000000"/>
                <w:sz w:val="24"/>
                <w:szCs w:val="24"/>
              </w:rPr>
            </w:pPr>
            <w:r w:rsidRPr="00AD7663">
              <w:rPr>
                <w:color w:val="000000"/>
                <w:sz w:val="24"/>
                <w:szCs w:val="24"/>
              </w:rPr>
              <w:t>R$ 189,72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A55F6D2" w14:textId="77777777" w:rsidR="00AD7663" w:rsidRPr="00AD7663" w:rsidRDefault="00AD7663" w:rsidP="00AD7663">
            <w:pPr>
              <w:jc w:val="center"/>
              <w:rPr>
                <w:sz w:val="24"/>
                <w:szCs w:val="24"/>
              </w:rPr>
            </w:pPr>
            <w:r w:rsidRPr="00AD7663">
              <w:rPr>
                <w:sz w:val="24"/>
                <w:szCs w:val="24"/>
              </w:rPr>
              <w:t xml:space="preserve"> R$                              758,88 </w:t>
            </w:r>
          </w:p>
        </w:tc>
      </w:tr>
      <w:tr w:rsidR="00AD7663" w:rsidRPr="00AD7663" w14:paraId="150A37B9"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2699AF" w14:textId="77777777" w:rsidR="00AD7663" w:rsidRPr="00AD7663" w:rsidRDefault="00AD7663" w:rsidP="00AD7663">
            <w:pPr>
              <w:jc w:val="center"/>
              <w:rPr>
                <w:color w:val="000000"/>
                <w:sz w:val="24"/>
                <w:szCs w:val="24"/>
              </w:rPr>
            </w:pPr>
            <w:r w:rsidRPr="00AD7663">
              <w:rPr>
                <w:color w:val="000000"/>
                <w:sz w:val="24"/>
                <w:szCs w:val="24"/>
              </w:rPr>
              <w:t>29</w:t>
            </w:r>
          </w:p>
        </w:tc>
        <w:tc>
          <w:tcPr>
            <w:tcW w:w="0" w:type="auto"/>
            <w:tcBorders>
              <w:top w:val="nil"/>
              <w:left w:val="nil"/>
              <w:bottom w:val="single" w:sz="4" w:space="0" w:color="auto"/>
              <w:right w:val="single" w:sz="4" w:space="0" w:color="auto"/>
            </w:tcBorders>
            <w:shd w:val="clear" w:color="auto" w:fill="auto"/>
            <w:noWrap/>
            <w:vAlign w:val="center"/>
            <w:hideMark/>
          </w:tcPr>
          <w:p w14:paraId="68E297ED" w14:textId="77777777" w:rsidR="00AD7663" w:rsidRPr="00AD7663" w:rsidRDefault="00AD7663" w:rsidP="00AD7663">
            <w:pPr>
              <w:rPr>
                <w:color w:val="000000"/>
                <w:sz w:val="24"/>
                <w:szCs w:val="24"/>
              </w:rPr>
            </w:pPr>
            <w:r w:rsidRPr="00AD7663">
              <w:rPr>
                <w:color w:val="000000"/>
                <w:sz w:val="24"/>
                <w:szCs w:val="24"/>
              </w:rPr>
              <w:t>Vela aquecimento</w:t>
            </w:r>
          </w:p>
        </w:tc>
        <w:tc>
          <w:tcPr>
            <w:tcW w:w="0" w:type="auto"/>
            <w:tcBorders>
              <w:top w:val="nil"/>
              <w:left w:val="nil"/>
              <w:bottom w:val="single" w:sz="4" w:space="0" w:color="auto"/>
              <w:right w:val="single" w:sz="4" w:space="0" w:color="auto"/>
            </w:tcBorders>
            <w:shd w:val="clear" w:color="auto" w:fill="auto"/>
            <w:noWrap/>
            <w:vAlign w:val="center"/>
            <w:hideMark/>
          </w:tcPr>
          <w:p w14:paraId="57EB58A1"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7AB40A2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7F6690F" w14:textId="77777777" w:rsidR="00AD7663" w:rsidRPr="00AD7663" w:rsidRDefault="00AD7663" w:rsidP="00AD7663">
            <w:pPr>
              <w:jc w:val="center"/>
              <w:rPr>
                <w:color w:val="000000"/>
                <w:sz w:val="24"/>
                <w:szCs w:val="24"/>
              </w:rPr>
            </w:pPr>
            <w:r w:rsidRPr="00AD7663">
              <w:rPr>
                <w:color w:val="000000"/>
                <w:sz w:val="24"/>
                <w:szCs w:val="24"/>
              </w:rPr>
              <w:t>R$ 196,19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3295E0E" w14:textId="77777777" w:rsidR="00AD7663" w:rsidRPr="00AD7663" w:rsidRDefault="00AD7663" w:rsidP="00AD7663">
            <w:pPr>
              <w:jc w:val="center"/>
              <w:rPr>
                <w:sz w:val="24"/>
                <w:szCs w:val="24"/>
              </w:rPr>
            </w:pPr>
            <w:r w:rsidRPr="00AD7663">
              <w:rPr>
                <w:sz w:val="24"/>
                <w:szCs w:val="24"/>
              </w:rPr>
              <w:t xml:space="preserve"> R$                           3.139,04 </w:t>
            </w:r>
          </w:p>
        </w:tc>
      </w:tr>
      <w:tr w:rsidR="00AD7663" w:rsidRPr="00AD7663" w14:paraId="15497B8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0878C4" w14:textId="77777777" w:rsidR="00AD7663" w:rsidRPr="00AD7663" w:rsidRDefault="00AD7663" w:rsidP="00AD7663">
            <w:pPr>
              <w:jc w:val="center"/>
              <w:rPr>
                <w:color w:val="000000"/>
                <w:sz w:val="24"/>
                <w:szCs w:val="24"/>
              </w:rPr>
            </w:pPr>
            <w:r w:rsidRPr="00AD7663">
              <w:rPr>
                <w:color w:val="000000"/>
                <w:sz w:val="24"/>
                <w:szCs w:val="24"/>
              </w:rPr>
              <w:lastRenderedPageBreak/>
              <w:t>30</w:t>
            </w:r>
          </w:p>
        </w:tc>
        <w:tc>
          <w:tcPr>
            <w:tcW w:w="0" w:type="auto"/>
            <w:tcBorders>
              <w:top w:val="nil"/>
              <w:left w:val="nil"/>
              <w:bottom w:val="single" w:sz="4" w:space="0" w:color="auto"/>
              <w:right w:val="single" w:sz="4" w:space="0" w:color="auto"/>
            </w:tcBorders>
            <w:shd w:val="clear" w:color="auto" w:fill="auto"/>
            <w:noWrap/>
            <w:vAlign w:val="center"/>
            <w:hideMark/>
          </w:tcPr>
          <w:p w14:paraId="140DD8C3" w14:textId="77777777" w:rsidR="00AD7663" w:rsidRPr="00AD7663" w:rsidRDefault="00AD7663" w:rsidP="00AD7663">
            <w:pPr>
              <w:rPr>
                <w:color w:val="000000"/>
                <w:sz w:val="24"/>
                <w:szCs w:val="24"/>
              </w:rPr>
            </w:pPr>
            <w:r w:rsidRPr="00AD7663">
              <w:rPr>
                <w:color w:val="000000"/>
                <w:sz w:val="24"/>
                <w:szCs w:val="24"/>
              </w:rPr>
              <w:t>Caixa de Direção hidraulica</w:t>
            </w:r>
          </w:p>
        </w:tc>
        <w:tc>
          <w:tcPr>
            <w:tcW w:w="0" w:type="auto"/>
            <w:tcBorders>
              <w:top w:val="nil"/>
              <w:left w:val="nil"/>
              <w:bottom w:val="single" w:sz="4" w:space="0" w:color="auto"/>
              <w:right w:val="single" w:sz="4" w:space="0" w:color="auto"/>
            </w:tcBorders>
            <w:shd w:val="clear" w:color="auto" w:fill="auto"/>
            <w:noWrap/>
            <w:vAlign w:val="center"/>
            <w:hideMark/>
          </w:tcPr>
          <w:p w14:paraId="7241775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548C683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9882DB4" w14:textId="77777777" w:rsidR="00AD7663" w:rsidRPr="00AD7663" w:rsidRDefault="00AD7663" w:rsidP="00AD7663">
            <w:pPr>
              <w:jc w:val="center"/>
              <w:rPr>
                <w:color w:val="000000"/>
                <w:sz w:val="24"/>
                <w:szCs w:val="24"/>
              </w:rPr>
            </w:pPr>
            <w:r w:rsidRPr="00AD7663">
              <w:rPr>
                <w:color w:val="000000"/>
                <w:sz w:val="24"/>
                <w:szCs w:val="24"/>
              </w:rPr>
              <w:t>R$ 5.483,70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84E0CAF" w14:textId="77777777" w:rsidR="00AD7663" w:rsidRPr="00AD7663" w:rsidRDefault="00AD7663" w:rsidP="00AD7663">
            <w:pPr>
              <w:jc w:val="center"/>
              <w:rPr>
                <w:sz w:val="24"/>
                <w:szCs w:val="24"/>
              </w:rPr>
            </w:pPr>
            <w:r w:rsidRPr="00AD7663">
              <w:rPr>
                <w:sz w:val="24"/>
                <w:szCs w:val="24"/>
              </w:rPr>
              <w:t xml:space="preserve"> R$                         21.934,80 </w:t>
            </w:r>
          </w:p>
        </w:tc>
      </w:tr>
      <w:tr w:rsidR="00AD7663" w:rsidRPr="00AD7663" w14:paraId="74B5ED16"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15B23B" w14:textId="77777777" w:rsidR="00AD7663" w:rsidRPr="00AD7663" w:rsidRDefault="00AD7663" w:rsidP="00AD7663">
            <w:pPr>
              <w:jc w:val="center"/>
              <w:rPr>
                <w:color w:val="000000"/>
                <w:sz w:val="24"/>
                <w:szCs w:val="24"/>
              </w:rPr>
            </w:pPr>
            <w:r w:rsidRPr="00AD7663">
              <w:rPr>
                <w:color w:val="000000"/>
                <w:sz w:val="24"/>
                <w:szCs w:val="24"/>
              </w:rPr>
              <w:t>31</w:t>
            </w:r>
          </w:p>
        </w:tc>
        <w:tc>
          <w:tcPr>
            <w:tcW w:w="0" w:type="auto"/>
            <w:tcBorders>
              <w:top w:val="nil"/>
              <w:left w:val="nil"/>
              <w:bottom w:val="single" w:sz="4" w:space="0" w:color="auto"/>
              <w:right w:val="single" w:sz="4" w:space="0" w:color="auto"/>
            </w:tcBorders>
            <w:shd w:val="clear" w:color="auto" w:fill="auto"/>
            <w:noWrap/>
            <w:vAlign w:val="center"/>
            <w:hideMark/>
          </w:tcPr>
          <w:p w14:paraId="3E634B63" w14:textId="77777777" w:rsidR="00AD7663" w:rsidRPr="00AD7663" w:rsidRDefault="00AD7663" w:rsidP="00AD7663">
            <w:pPr>
              <w:rPr>
                <w:color w:val="000000"/>
                <w:sz w:val="24"/>
                <w:szCs w:val="24"/>
              </w:rPr>
            </w:pPr>
            <w:r w:rsidRPr="00AD7663">
              <w:rPr>
                <w:color w:val="000000"/>
                <w:sz w:val="24"/>
                <w:szCs w:val="24"/>
              </w:rPr>
              <w:t xml:space="preserve">Carter do Óleo </w:t>
            </w:r>
          </w:p>
        </w:tc>
        <w:tc>
          <w:tcPr>
            <w:tcW w:w="0" w:type="auto"/>
            <w:tcBorders>
              <w:top w:val="nil"/>
              <w:left w:val="nil"/>
              <w:bottom w:val="single" w:sz="4" w:space="0" w:color="auto"/>
              <w:right w:val="single" w:sz="4" w:space="0" w:color="auto"/>
            </w:tcBorders>
            <w:shd w:val="clear" w:color="auto" w:fill="auto"/>
            <w:noWrap/>
            <w:vAlign w:val="center"/>
            <w:hideMark/>
          </w:tcPr>
          <w:p w14:paraId="024FF98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5124340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4EC48FB" w14:textId="77777777" w:rsidR="00AD7663" w:rsidRPr="00AD7663" w:rsidRDefault="00AD7663" w:rsidP="00AD7663">
            <w:pPr>
              <w:jc w:val="center"/>
              <w:rPr>
                <w:color w:val="000000"/>
                <w:sz w:val="24"/>
                <w:szCs w:val="24"/>
              </w:rPr>
            </w:pPr>
            <w:r w:rsidRPr="00AD7663">
              <w:rPr>
                <w:color w:val="000000"/>
                <w:sz w:val="24"/>
                <w:szCs w:val="24"/>
              </w:rPr>
              <w:t>R$ 2.411,08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7B8B9A0" w14:textId="77777777" w:rsidR="00AD7663" w:rsidRPr="00AD7663" w:rsidRDefault="00AD7663" w:rsidP="00AD7663">
            <w:pPr>
              <w:jc w:val="center"/>
              <w:rPr>
                <w:sz w:val="24"/>
                <w:szCs w:val="24"/>
              </w:rPr>
            </w:pPr>
            <w:r w:rsidRPr="00AD7663">
              <w:rPr>
                <w:sz w:val="24"/>
                <w:szCs w:val="24"/>
              </w:rPr>
              <w:t xml:space="preserve"> R$                           9.644,33 </w:t>
            </w:r>
          </w:p>
        </w:tc>
      </w:tr>
      <w:tr w:rsidR="00AD7663" w:rsidRPr="00AD7663" w14:paraId="1865CB73"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556D84"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225712A2" w14:textId="77777777" w:rsidR="00AD7663" w:rsidRPr="00AD7663" w:rsidRDefault="00AD7663" w:rsidP="00AD7663">
            <w:pPr>
              <w:rPr>
                <w:color w:val="000000"/>
                <w:sz w:val="24"/>
                <w:szCs w:val="24"/>
              </w:rPr>
            </w:pPr>
            <w:r w:rsidRPr="00AD7663">
              <w:rPr>
                <w:color w:val="000000"/>
                <w:sz w:val="24"/>
                <w:szCs w:val="24"/>
              </w:rPr>
              <w:t xml:space="preserve">Cilindro Mestre </w:t>
            </w:r>
          </w:p>
        </w:tc>
        <w:tc>
          <w:tcPr>
            <w:tcW w:w="0" w:type="auto"/>
            <w:tcBorders>
              <w:top w:val="nil"/>
              <w:left w:val="nil"/>
              <w:bottom w:val="single" w:sz="4" w:space="0" w:color="auto"/>
              <w:right w:val="single" w:sz="4" w:space="0" w:color="auto"/>
            </w:tcBorders>
            <w:shd w:val="clear" w:color="auto" w:fill="auto"/>
            <w:noWrap/>
            <w:vAlign w:val="center"/>
            <w:hideMark/>
          </w:tcPr>
          <w:p w14:paraId="017294BE"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3C0F6D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CCB852E" w14:textId="77777777" w:rsidR="00AD7663" w:rsidRPr="00AD7663" w:rsidRDefault="00AD7663" w:rsidP="00AD7663">
            <w:pPr>
              <w:jc w:val="center"/>
              <w:rPr>
                <w:color w:val="000000"/>
                <w:sz w:val="24"/>
                <w:szCs w:val="24"/>
              </w:rPr>
            </w:pPr>
            <w:r w:rsidRPr="00AD7663">
              <w:rPr>
                <w:color w:val="000000"/>
                <w:sz w:val="24"/>
                <w:szCs w:val="24"/>
              </w:rPr>
              <w:t>R$ 2.214,84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6C11594" w14:textId="77777777" w:rsidR="00AD7663" w:rsidRPr="00AD7663" w:rsidRDefault="00AD7663" w:rsidP="00AD7663">
            <w:pPr>
              <w:jc w:val="center"/>
              <w:rPr>
                <w:sz w:val="24"/>
                <w:szCs w:val="24"/>
              </w:rPr>
            </w:pPr>
            <w:r w:rsidRPr="00AD7663">
              <w:rPr>
                <w:sz w:val="24"/>
                <w:szCs w:val="24"/>
              </w:rPr>
              <w:t xml:space="preserve"> R$                           8.859,35 </w:t>
            </w:r>
          </w:p>
        </w:tc>
      </w:tr>
      <w:tr w:rsidR="00AD7663" w:rsidRPr="00AD7663" w14:paraId="3147F05D"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3AB7D9" w14:textId="77777777" w:rsidR="00AD7663" w:rsidRPr="00AD7663" w:rsidRDefault="00AD7663" w:rsidP="00AD7663">
            <w:pPr>
              <w:jc w:val="center"/>
              <w:rPr>
                <w:color w:val="000000"/>
                <w:sz w:val="24"/>
                <w:szCs w:val="24"/>
              </w:rPr>
            </w:pPr>
            <w:r w:rsidRPr="00AD7663">
              <w:rPr>
                <w:color w:val="000000"/>
                <w:sz w:val="24"/>
                <w:szCs w:val="24"/>
              </w:rPr>
              <w:t>33</w:t>
            </w:r>
          </w:p>
        </w:tc>
        <w:tc>
          <w:tcPr>
            <w:tcW w:w="0" w:type="auto"/>
            <w:tcBorders>
              <w:top w:val="nil"/>
              <w:left w:val="nil"/>
              <w:bottom w:val="single" w:sz="4" w:space="0" w:color="auto"/>
              <w:right w:val="single" w:sz="4" w:space="0" w:color="auto"/>
            </w:tcBorders>
            <w:shd w:val="clear" w:color="auto" w:fill="auto"/>
            <w:noWrap/>
            <w:vAlign w:val="center"/>
            <w:hideMark/>
          </w:tcPr>
          <w:p w14:paraId="2BABB4BC" w14:textId="77777777" w:rsidR="00AD7663" w:rsidRPr="00AD7663" w:rsidRDefault="00AD7663" w:rsidP="00AD7663">
            <w:pPr>
              <w:rPr>
                <w:color w:val="000000"/>
                <w:sz w:val="24"/>
                <w:szCs w:val="24"/>
              </w:rPr>
            </w:pPr>
            <w:r w:rsidRPr="00AD7663">
              <w:rPr>
                <w:color w:val="000000"/>
                <w:sz w:val="24"/>
                <w:szCs w:val="24"/>
              </w:rPr>
              <w:t xml:space="preserve">Coifa do Câmbio </w:t>
            </w:r>
          </w:p>
        </w:tc>
        <w:tc>
          <w:tcPr>
            <w:tcW w:w="0" w:type="auto"/>
            <w:tcBorders>
              <w:top w:val="nil"/>
              <w:left w:val="nil"/>
              <w:bottom w:val="single" w:sz="4" w:space="0" w:color="auto"/>
              <w:right w:val="single" w:sz="4" w:space="0" w:color="auto"/>
            </w:tcBorders>
            <w:shd w:val="clear" w:color="auto" w:fill="auto"/>
            <w:noWrap/>
            <w:vAlign w:val="center"/>
            <w:hideMark/>
          </w:tcPr>
          <w:p w14:paraId="75414CE9"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653084D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1646800" w14:textId="77777777" w:rsidR="00AD7663" w:rsidRPr="00AD7663" w:rsidRDefault="00AD7663" w:rsidP="00AD7663">
            <w:pPr>
              <w:jc w:val="center"/>
              <w:rPr>
                <w:color w:val="000000"/>
                <w:sz w:val="24"/>
                <w:szCs w:val="24"/>
              </w:rPr>
            </w:pPr>
            <w:r w:rsidRPr="00AD7663">
              <w:rPr>
                <w:color w:val="000000"/>
                <w:sz w:val="24"/>
                <w:szCs w:val="24"/>
              </w:rPr>
              <w:t>R$ 56,39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3F67734" w14:textId="77777777" w:rsidR="00AD7663" w:rsidRPr="00AD7663" w:rsidRDefault="00AD7663" w:rsidP="00AD7663">
            <w:pPr>
              <w:jc w:val="center"/>
              <w:rPr>
                <w:sz w:val="24"/>
                <w:szCs w:val="24"/>
              </w:rPr>
            </w:pPr>
            <w:r w:rsidRPr="00AD7663">
              <w:rPr>
                <w:sz w:val="24"/>
                <w:szCs w:val="24"/>
              </w:rPr>
              <w:t xml:space="preserve"> R$                              902,19 </w:t>
            </w:r>
          </w:p>
        </w:tc>
      </w:tr>
      <w:tr w:rsidR="00AD7663" w:rsidRPr="00AD7663" w14:paraId="693E9B9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DCFDE5" w14:textId="77777777" w:rsidR="00AD7663" w:rsidRPr="00AD7663" w:rsidRDefault="00AD7663" w:rsidP="00AD7663">
            <w:pPr>
              <w:jc w:val="center"/>
              <w:rPr>
                <w:color w:val="000000"/>
                <w:sz w:val="24"/>
                <w:szCs w:val="24"/>
              </w:rPr>
            </w:pPr>
            <w:r w:rsidRPr="00AD7663">
              <w:rPr>
                <w:color w:val="000000"/>
                <w:sz w:val="24"/>
                <w:szCs w:val="24"/>
              </w:rPr>
              <w:t>34</w:t>
            </w:r>
          </w:p>
        </w:tc>
        <w:tc>
          <w:tcPr>
            <w:tcW w:w="0" w:type="auto"/>
            <w:tcBorders>
              <w:top w:val="nil"/>
              <w:left w:val="nil"/>
              <w:bottom w:val="single" w:sz="4" w:space="0" w:color="auto"/>
              <w:right w:val="single" w:sz="4" w:space="0" w:color="auto"/>
            </w:tcBorders>
            <w:shd w:val="clear" w:color="auto" w:fill="auto"/>
            <w:noWrap/>
            <w:vAlign w:val="center"/>
            <w:hideMark/>
          </w:tcPr>
          <w:p w14:paraId="4C05196D" w14:textId="77777777" w:rsidR="00AD7663" w:rsidRPr="00AD7663" w:rsidRDefault="00AD7663" w:rsidP="00AD7663">
            <w:pPr>
              <w:rPr>
                <w:color w:val="000000"/>
                <w:sz w:val="24"/>
                <w:szCs w:val="24"/>
              </w:rPr>
            </w:pPr>
            <w:r w:rsidRPr="00AD7663">
              <w:rPr>
                <w:color w:val="000000"/>
                <w:sz w:val="24"/>
                <w:szCs w:val="24"/>
              </w:rPr>
              <w:t xml:space="preserve">Coifa da Caixa de Direção LD </w:t>
            </w:r>
          </w:p>
        </w:tc>
        <w:tc>
          <w:tcPr>
            <w:tcW w:w="0" w:type="auto"/>
            <w:tcBorders>
              <w:top w:val="nil"/>
              <w:left w:val="nil"/>
              <w:bottom w:val="single" w:sz="4" w:space="0" w:color="auto"/>
              <w:right w:val="single" w:sz="4" w:space="0" w:color="auto"/>
            </w:tcBorders>
            <w:shd w:val="clear" w:color="auto" w:fill="auto"/>
            <w:noWrap/>
            <w:vAlign w:val="center"/>
            <w:hideMark/>
          </w:tcPr>
          <w:p w14:paraId="7AAD3F43"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6360F74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9FB6E6F" w14:textId="77777777" w:rsidR="00AD7663" w:rsidRPr="00AD7663" w:rsidRDefault="00AD7663" w:rsidP="00AD7663">
            <w:pPr>
              <w:jc w:val="center"/>
              <w:rPr>
                <w:color w:val="000000"/>
                <w:sz w:val="24"/>
                <w:szCs w:val="24"/>
              </w:rPr>
            </w:pPr>
            <w:r w:rsidRPr="00AD7663">
              <w:rPr>
                <w:color w:val="000000"/>
                <w:sz w:val="24"/>
                <w:szCs w:val="24"/>
              </w:rPr>
              <w:t>R$ 51,43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DC853AA" w14:textId="77777777" w:rsidR="00AD7663" w:rsidRPr="00AD7663" w:rsidRDefault="00AD7663" w:rsidP="00AD7663">
            <w:pPr>
              <w:jc w:val="center"/>
              <w:rPr>
                <w:sz w:val="24"/>
                <w:szCs w:val="24"/>
              </w:rPr>
            </w:pPr>
            <w:r w:rsidRPr="00AD7663">
              <w:rPr>
                <w:sz w:val="24"/>
                <w:szCs w:val="24"/>
              </w:rPr>
              <w:t xml:space="preserve"> R$                              411,47 </w:t>
            </w:r>
          </w:p>
        </w:tc>
      </w:tr>
      <w:tr w:rsidR="00AD7663" w:rsidRPr="00AD7663" w14:paraId="1456A92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E2D85A" w14:textId="77777777" w:rsidR="00AD7663" w:rsidRPr="00AD7663" w:rsidRDefault="00AD7663" w:rsidP="00AD7663">
            <w:pPr>
              <w:jc w:val="center"/>
              <w:rPr>
                <w:color w:val="000000"/>
                <w:sz w:val="24"/>
                <w:szCs w:val="24"/>
              </w:rPr>
            </w:pPr>
            <w:r w:rsidRPr="00AD7663">
              <w:rPr>
                <w:color w:val="000000"/>
                <w:sz w:val="24"/>
                <w:szCs w:val="24"/>
              </w:rPr>
              <w:t>35</w:t>
            </w:r>
          </w:p>
        </w:tc>
        <w:tc>
          <w:tcPr>
            <w:tcW w:w="0" w:type="auto"/>
            <w:tcBorders>
              <w:top w:val="nil"/>
              <w:left w:val="nil"/>
              <w:bottom w:val="single" w:sz="4" w:space="0" w:color="auto"/>
              <w:right w:val="single" w:sz="4" w:space="0" w:color="auto"/>
            </w:tcBorders>
            <w:shd w:val="clear" w:color="auto" w:fill="auto"/>
            <w:noWrap/>
            <w:vAlign w:val="center"/>
            <w:hideMark/>
          </w:tcPr>
          <w:p w14:paraId="1692C3E6" w14:textId="77777777" w:rsidR="00AD7663" w:rsidRPr="00AD7663" w:rsidRDefault="00AD7663" w:rsidP="00AD7663">
            <w:pPr>
              <w:rPr>
                <w:color w:val="000000"/>
                <w:sz w:val="24"/>
                <w:szCs w:val="24"/>
              </w:rPr>
            </w:pPr>
            <w:r w:rsidRPr="00AD7663">
              <w:rPr>
                <w:color w:val="000000"/>
                <w:sz w:val="24"/>
                <w:szCs w:val="24"/>
              </w:rPr>
              <w:t xml:space="preserve">Coifa da Caixa de Direção LE </w:t>
            </w:r>
          </w:p>
        </w:tc>
        <w:tc>
          <w:tcPr>
            <w:tcW w:w="0" w:type="auto"/>
            <w:tcBorders>
              <w:top w:val="nil"/>
              <w:left w:val="nil"/>
              <w:bottom w:val="single" w:sz="4" w:space="0" w:color="auto"/>
              <w:right w:val="single" w:sz="4" w:space="0" w:color="auto"/>
            </w:tcBorders>
            <w:shd w:val="clear" w:color="auto" w:fill="auto"/>
            <w:noWrap/>
            <w:vAlign w:val="center"/>
            <w:hideMark/>
          </w:tcPr>
          <w:p w14:paraId="177201CF"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BBC1EF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AFCCF7C" w14:textId="77777777" w:rsidR="00AD7663" w:rsidRPr="00AD7663" w:rsidRDefault="00AD7663" w:rsidP="00AD7663">
            <w:pPr>
              <w:jc w:val="center"/>
              <w:rPr>
                <w:color w:val="000000"/>
                <w:sz w:val="24"/>
                <w:szCs w:val="24"/>
              </w:rPr>
            </w:pPr>
            <w:r w:rsidRPr="00AD7663">
              <w:rPr>
                <w:color w:val="000000"/>
                <w:sz w:val="24"/>
                <w:szCs w:val="24"/>
              </w:rPr>
              <w:t>R$ 51,43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FB09525" w14:textId="77777777" w:rsidR="00AD7663" w:rsidRPr="00AD7663" w:rsidRDefault="00AD7663" w:rsidP="00AD7663">
            <w:pPr>
              <w:jc w:val="center"/>
              <w:rPr>
                <w:sz w:val="24"/>
                <w:szCs w:val="24"/>
              </w:rPr>
            </w:pPr>
            <w:r w:rsidRPr="00AD7663">
              <w:rPr>
                <w:sz w:val="24"/>
                <w:szCs w:val="24"/>
              </w:rPr>
              <w:t xml:space="preserve"> R$                              411,47 </w:t>
            </w:r>
          </w:p>
        </w:tc>
      </w:tr>
      <w:tr w:rsidR="00AD7663" w:rsidRPr="00AD7663" w14:paraId="3BF2828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A2EDB1" w14:textId="77777777" w:rsidR="00AD7663" w:rsidRPr="00AD7663" w:rsidRDefault="00AD7663" w:rsidP="00AD7663">
            <w:pPr>
              <w:jc w:val="center"/>
              <w:rPr>
                <w:color w:val="000000"/>
                <w:sz w:val="24"/>
                <w:szCs w:val="24"/>
              </w:rPr>
            </w:pPr>
            <w:r w:rsidRPr="00AD7663">
              <w:rPr>
                <w:color w:val="000000"/>
                <w:sz w:val="24"/>
                <w:szCs w:val="24"/>
              </w:rPr>
              <w:t>36</w:t>
            </w:r>
          </w:p>
        </w:tc>
        <w:tc>
          <w:tcPr>
            <w:tcW w:w="0" w:type="auto"/>
            <w:tcBorders>
              <w:top w:val="nil"/>
              <w:left w:val="nil"/>
              <w:bottom w:val="single" w:sz="4" w:space="0" w:color="auto"/>
              <w:right w:val="single" w:sz="4" w:space="0" w:color="auto"/>
            </w:tcBorders>
            <w:shd w:val="clear" w:color="auto" w:fill="auto"/>
            <w:noWrap/>
            <w:vAlign w:val="center"/>
            <w:hideMark/>
          </w:tcPr>
          <w:p w14:paraId="14857A91" w14:textId="77777777" w:rsidR="00AD7663" w:rsidRPr="00AD7663" w:rsidRDefault="00AD7663" w:rsidP="00AD7663">
            <w:pPr>
              <w:rPr>
                <w:color w:val="000000"/>
                <w:sz w:val="24"/>
                <w:szCs w:val="24"/>
              </w:rPr>
            </w:pPr>
            <w:r w:rsidRPr="00AD7663">
              <w:rPr>
                <w:color w:val="000000"/>
                <w:sz w:val="24"/>
                <w:szCs w:val="24"/>
              </w:rPr>
              <w:t xml:space="preserve">Coifa de Roda </w:t>
            </w:r>
          </w:p>
        </w:tc>
        <w:tc>
          <w:tcPr>
            <w:tcW w:w="0" w:type="auto"/>
            <w:tcBorders>
              <w:top w:val="nil"/>
              <w:left w:val="nil"/>
              <w:bottom w:val="single" w:sz="4" w:space="0" w:color="auto"/>
              <w:right w:val="single" w:sz="4" w:space="0" w:color="auto"/>
            </w:tcBorders>
            <w:shd w:val="clear" w:color="auto" w:fill="auto"/>
            <w:noWrap/>
            <w:vAlign w:val="center"/>
            <w:hideMark/>
          </w:tcPr>
          <w:p w14:paraId="5FBBC94B"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42261A1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AC2AD28" w14:textId="77777777" w:rsidR="00AD7663" w:rsidRPr="00AD7663" w:rsidRDefault="00AD7663" w:rsidP="00AD7663">
            <w:pPr>
              <w:jc w:val="center"/>
              <w:rPr>
                <w:color w:val="000000"/>
                <w:sz w:val="24"/>
                <w:szCs w:val="24"/>
              </w:rPr>
            </w:pPr>
            <w:r w:rsidRPr="00AD7663">
              <w:rPr>
                <w:color w:val="000000"/>
                <w:sz w:val="24"/>
                <w:szCs w:val="24"/>
              </w:rPr>
              <w:t>R$ 58,90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979AD1A" w14:textId="77777777" w:rsidR="00AD7663" w:rsidRPr="00AD7663" w:rsidRDefault="00AD7663" w:rsidP="00AD7663">
            <w:pPr>
              <w:jc w:val="center"/>
              <w:rPr>
                <w:sz w:val="24"/>
                <w:szCs w:val="24"/>
              </w:rPr>
            </w:pPr>
            <w:r w:rsidRPr="00AD7663">
              <w:rPr>
                <w:sz w:val="24"/>
                <w:szCs w:val="24"/>
              </w:rPr>
              <w:t xml:space="preserve"> R$                              942,35 </w:t>
            </w:r>
          </w:p>
        </w:tc>
      </w:tr>
      <w:tr w:rsidR="00AD7663" w:rsidRPr="00AD7663" w14:paraId="6F934EB1"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875FB2" w14:textId="77777777" w:rsidR="00AD7663" w:rsidRPr="00AD7663" w:rsidRDefault="00AD7663" w:rsidP="00AD7663">
            <w:pPr>
              <w:jc w:val="center"/>
              <w:rPr>
                <w:color w:val="000000"/>
                <w:sz w:val="24"/>
                <w:szCs w:val="24"/>
              </w:rPr>
            </w:pPr>
            <w:r w:rsidRPr="00AD7663">
              <w:rPr>
                <w:color w:val="000000"/>
                <w:sz w:val="24"/>
                <w:szCs w:val="24"/>
              </w:rPr>
              <w:lastRenderedPageBreak/>
              <w:t>37</w:t>
            </w:r>
          </w:p>
        </w:tc>
        <w:tc>
          <w:tcPr>
            <w:tcW w:w="0" w:type="auto"/>
            <w:tcBorders>
              <w:top w:val="nil"/>
              <w:left w:val="nil"/>
              <w:bottom w:val="single" w:sz="4" w:space="0" w:color="auto"/>
              <w:right w:val="single" w:sz="4" w:space="0" w:color="auto"/>
            </w:tcBorders>
            <w:shd w:val="clear" w:color="auto" w:fill="auto"/>
            <w:noWrap/>
            <w:vAlign w:val="center"/>
            <w:hideMark/>
          </w:tcPr>
          <w:p w14:paraId="216F0EE6" w14:textId="77777777" w:rsidR="00AD7663" w:rsidRPr="00AD7663" w:rsidRDefault="00AD7663" w:rsidP="00AD7663">
            <w:pPr>
              <w:rPr>
                <w:color w:val="000000"/>
                <w:sz w:val="24"/>
                <w:szCs w:val="24"/>
              </w:rPr>
            </w:pPr>
            <w:r w:rsidRPr="00AD7663">
              <w:rPr>
                <w:color w:val="000000"/>
                <w:sz w:val="24"/>
                <w:szCs w:val="24"/>
              </w:rPr>
              <w:t xml:space="preserve">Cola de Silicone </w:t>
            </w:r>
          </w:p>
        </w:tc>
        <w:tc>
          <w:tcPr>
            <w:tcW w:w="0" w:type="auto"/>
            <w:tcBorders>
              <w:top w:val="nil"/>
              <w:left w:val="nil"/>
              <w:bottom w:val="single" w:sz="4" w:space="0" w:color="auto"/>
              <w:right w:val="single" w:sz="4" w:space="0" w:color="auto"/>
            </w:tcBorders>
            <w:shd w:val="clear" w:color="auto" w:fill="auto"/>
            <w:noWrap/>
            <w:vAlign w:val="center"/>
            <w:hideMark/>
          </w:tcPr>
          <w:p w14:paraId="3C9B6239"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3014084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B8EC1B9" w14:textId="77777777" w:rsidR="00AD7663" w:rsidRPr="00AD7663" w:rsidRDefault="00AD7663" w:rsidP="00AD7663">
            <w:pPr>
              <w:jc w:val="center"/>
              <w:rPr>
                <w:color w:val="000000"/>
                <w:sz w:val="24"/>
                <w:szCs w:val="24"/>
              </w:rPr>
            </w:pPr>
            <w:r w:rsidRPr="00AD7663">
              <w:rPr>
                <w:color w:val="000000"/>
                <w:sz w:val="24"/>
                <w:szCs w:val="24"/>
              </w:rPr>
              <w:t>R$ 77,40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EAA8A94" w14:textId="77777777" w:rsidR="00AD7663" w:rsidRPr="00AD7663" w:rsidRDefault="00AD7663" w:rsidP="00AD7663">
            <w:pPr>
              <w:jc w:val="center"/>
              <w:rPr>
                <w:sz w:val="24"/>
                <w:szCs w:val="24"/>
              </w:rPr>
            </w:pPr>
            <w:r w:rsidRPr="00AD7663">
              <w:rPr>
                <w:sz w:val="24"/>
                <w:szCs w:val="24"/>
              </w:rPr>
              <w:t xml:space="preserve"> R$                           1.393,26 </w:t>
            </w:r>
          </w:p>
        </w:tc>
      </w:tr>
      <w:tr w:rsidR="00AD7663" w:rsidRPr="00AD7663" w14:paraId="65D47B4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3ED11E" w14:textId="77777777" w:rsidR="00AD7663" w:rsidRPr="00AD7663" w:rsidRDefault="00AD7663" w:rsidP="00AD7663">
            <w:pPr>
              <w:jc w:val="center"/>
              <w:rPr>
                <w:color w:val="000000"/>
                <w:sz w:val="24"/>
                <w:szCs w:val="24"/>
              </w:rPr>
            </w:pPr>
            <w:r w:rsidRPr="00AD7663">
              <w:rPr>
                <w:color w:val="000000"/>
                <w:sz w:val="24"/>
                <w:szCs w:val="24"/>
              </w:rPr>
              <w:t>38</w:t>
            </w:r>
          </w:p>
        </w:tc>
        <w:tc>
          <w:tcPr>
            <w:tcW w:w="0" w:type="auto"/>
            <w:tcBorders>
              <w:top w:val="nil"/>
              <w:left w:val="nil"/>
              <w:bottom w:val="single" w:sz="4" w:space="0" w:color="auto"/>
              <w:right w:val="single" w:sz="4" w:space="0" w:color="auto"/>
            </w:tcBorders>
            <w:shd w:val="clear" w:color="auto" w:fill="auto"/>
            <w:noWrap/>
            <w:vAlign w:val="center"/>
            <w:hideMark/>
          </w:tcPr>
          <w:p w14:paraId="61E92644" w14:textId="77777777" w:rsidR="00AD7663" w:rsidRPr="00AD7663" w:rsidRDefault="00AD7663" w:rsidP="00AD7663">
            <w:pPr>
              <w:rPr>
                <w:color w:val="000000"/>
                <w:sz w:val="24"/>
                <w:szCs w:val="24"/>
              </w:rPr>
            </w:pPr>
            <w:r w:rsidRPr="00AD7663">
              <w:rPr>
                <w:color w:val="000000"/>
                <w:sz w:val="24"/>
                <w:szCs w:val="24"/>
              </w:rPr>
              <w:t xml:space="preserve">Kit Corrente comando </w:t>
            </w:r>
          </w:p>
        </w:tc>
        <w:tc>
          <w:tcPr>
            <w:tcW w:w="0" w:type="auto"/>
            <w:tcBorders>
              <w:top w:val="nil"/>
              <w:left w:val="nil"/>
              <w:bottom w:val="single" w:sz="4" w:space="0" w:color="auto"/>
              <w:right w:val="single" w:sz="4" w:space="0" w:color="auto"/>
            </w:tcBorders>
            <w:shd w:val="clear" w:color="auto" w:fill="auto"/>
            <w:noWrap/>
            <w:vAlign w:val="center"/>
            <w:hideMark/>
          </w:tcPr>
          <w:p w14:paraId="486DEBA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BF628A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D827757" w14:textId="77777777" w:rsidR="00AD7663" w:rsidRPr="00AD7663" w:rsidRDefault="00AD7663" w:rsidP="00AD7663">
            <w:pPr>
              <w:jc w:val="center"/>
              <w:rPr>
                <w:color w:val="000000"/>
                <w:sz w:val="24"/>
                <w:szCs w:val="24"/>
              </w:rPr>
            </w:pPr>
            <w:r w:rsidRPr="00AD7663">
              <w:rPr>
                <w:color w:val="000000"/>
                <w:sz w:val="24"/>
                <w:szCs w:val="24"/>
              </w:rPr>
              <w:t>R$ 2.214,85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1293B4B" w14:textId="77777777" w:rsidR="00AD7663" w:rsidRPr="00AD7663" w:rsidRDefault="00AD7663" w:rsidP="00AD7663">
            <w:pPr>
              <w:jc w:val="center"/>
              <w:rPr>
                <w:sz w:val="24"/>
                <w:szCs w:val="24"/>
              </w:rPr>
            </w:pPr>
            <w:r w:rsidRPr="00AD7663">
              <w:rPr>
                <w:sz w:val="24"/>
                <w:szCs w:val="24"/>
              </w:rPr>
              <w:t xml:space="preserve"> R$                           8.859,39 </w:t>
            </w:r>
          </w:p>
        </w:tc>
      </w:tr>
      <w:tr w:rsidR="00AD7663" w:rsidRPr="00AD7663" w14:paraId="21EEB249"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8ADE4A" w14:textId="77777777" w:rsidR="00AD7663" w:rsidRPr="00AD7663" w:rsidRDefault="00AD7663" w:rsidP="00AD7663">
            <w:pPr>
              <w:jc w:val="center"/>
              <w:rPr>
                <w:color w:val="000000"/>
                <w:sz w:val="24"/>
                <w:szCs w:val="24"/>
              </w:rPr>
            </w:pPr>
            <w:r w:rsidRPr="00AD7663">
              <w:rPr>
                <w:color w:val="000000"/>
                <w:sz w:val="24"/>
                <w:szCs w:val="24"/>
              </w:rPr>
              <w:t>39</w:t>
            </w:r>
          </w:p>
        </w:tc>
        <w:tc>
          <w:tcPr>
            <w:tcW w:w="0" w:type="auto"/>
            <w:tcBorders>
              <w:top w:val="nil"/>
              <w:left w:val="nil"/>
              <w:bottom w:val="single" w:sz="4" w:space="0" w:color="auto"/>
              <w:right w:val="single" w:sz="4" w:space="0" w:color="auto"/>
            </w:tcBorders>
            <w:shd w:val="clear" w:color="auto" w:fill="auto"/>
            <w:noWrap/>
            <w:vAlign w:val="center"/>
            <w:hideMark/>
          </w:tcPr>
          <w:p w14:paraId="217E81E5" w14:textId="77777777" w:rsidR="00AD7663" w:rsidRPr="00AD7663" w:rsidRDefault="00AD7663" w:rsidP="00AD7663">
            <w:pPr>
              <w:rPr>
                <w:color w:val="000000"/>
                <w:sz w:val="24"/>
                <w:szCs w:val="24"/>
              </w:rPr>
            </w:pPr>
            <w:r w:rsidRPr="00AD7663">
              <w:rPr>
                <w:color w:val="000000"/>
                <w:sz w:val="24"/>
                <w:szCs w:val="24"/>
              </w:rPr>
              <w:t xml:space="preserve">Correia do Alternador </w:t>
            </w:r>
          </w:p>
        </w:tc>
        <w:tc>
          <w:tcPr>
            <w:tcW w:w="0" w:type="auto"/>
            <w:tcBorders>
              <w:top w:val="nil"/>
              <w:left w:val="nil"/>
              <w:bottom w:val="single" w:sz="4" w:space="0" w:color="auto"/>
              <w:right w:val="single" w:sz="4" w:space="0" w:color="auto"/>
            </w:tcBorders>
            <w:shd w:val="clear" w:color="auto" w:fill="auto"/>
            <w:noWrap/>
            <w:vAlign w:val="center"/>
            <w:hideMark/>
          </w:tcPr>
          <w:p w14:paraId="0D49ECD6"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680F7B8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5029CD8" w14:textId="77777777" w:rsidR="00AD7663" w:rsidRPr="00AD7663" w:rsidRDefault="00AD7663" w:rsidP="00AD7663">
            <w:pPr>
              <w:jc w:val="center"/>
              <w:rPr>
                <w:color w:val="000000"/>
                <w:sz w:val="24"/>
                <w:szCs w:val="24"/>
              </w:rPr>
            </w:pPr>
            <w:r w:rsidRPr="00AD7663">
              <w:rPr>
                <w:color w:val="000000"/>
                <w:sz w:val="24"/>
                <w:szCs w:val="24"/>
              </w:rPr>
              <w:t>R$ 169,14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047EA27" w14:textId="77777777" w:rsidR="00AD7663" w:rsidRPr="00AD7663" w:rsidRDefault="00AD7663" w:rsidP="00AD7663">
            <w:pPr>
              <w:jc w:val="center"/>
              <w:rPr>
                <w:sz w:val="24"/>
                <w:szCs w:val="24"/>
              </w:rPr>
            </w:pPr>
            <w:r w:rsidRPr="00AD7663">
              <w:rPr>
                <w:sz w:val="24"/>
                <w:szCs w:val="24"/>
              </w:rPr>
              <w:t xml:space="preserve"> R$                           3.044,52 </w:t>
            </w:r>
          </w:p>
        </w:tc>
      </w:tr>
      <w:tr w:rsidR="00AD7663" w:rsidRPr="00AD7663" w14:paraId="60ABE648"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3A655F" w14:textId="77777777" w:rsidR="00AD7663" w:rsidRPr="00AD7663" w:rsidRDefault="00AD7663" w:rsidP="00AD7663">
            <w:pPr>
              <w:jc w:val="center"/>
              <w:rPr>
                <w:color w:val="000000"/>
                <w:sz w:val="24"/>
                <w:szCs w:val="24"/>
              </w:rPr>
            </w:pPr>
            <w:r w:rsidRPr="00AD7663">
              <w:rPr>
                <w:color w:val="000000"/>
                <w:sz w:val="24"/>
                <w:szCs w:val="24"/>
              </w:rPr>
              <w:t>40</w:t>
            </w:r>
          </w:p>
        </w:tc>
        <w:tc>
          <w:tcPr>
            <w:tcW w:w="0" w:type="auto"/>
            <w:tcBorders>
              <w:top w:val="nil"/>
              <w:left w:val="nil"/>
              <w:bottom w:val="single" w:sz="4" w:space="0" w:color="auto"/>
              <w:right w:val="single" w:sz="4" w:space="0" w:color="auto"/>
            </w:tcBorders>
            <w:shd w:val="clear" w:color="auto" w:fill="auto"/>
            <w:noWrap/>
            <w:vAlign w:val="center"/>
            <w:hideMark/>
          </w:tcPr>
          <w:p w14:paraId="244FD8F6" w14:textId="77777777" w:rsidR="00AD7663" w:rsidRPr="00AD7663" w:rsidRDefault="00AD7663" w:rsidP="00AD7663">
            <w:pPr>
              <w:rPr>
                <w:color w:val="000000"/>
                <w:sz w:val="24"/>
                <w:szCs w:val="24"/>
              </w:rPr>
            </w:pPr>
            <w:r w:rsidRPr="00AD7663">
              <w:rPr>
                <w:color w:val="000000"/>
                <w:sz w:val="24"/>
                <w:szCs w:val="24"/>
              </w:rPr>
              <w:t xml:space="preserve">Contra Ferrugem </w:t>
            </w:r>
          </w:p>
        </w:tc>
        <w:tc>
          <w:tcPr>
            <w:tcW w:w="0" w:type="auto"/>
            <w:tcBorders>
              <w:top w:val="nil"/>
              <w:left w:val="nil"/>
              <w:bottom w:val="single" w:sz="4" w:space="0" w:color="auto"/>
              <w:right w:val="single" w:sz="4" w:space="0" w:color="auto"/>
            </w:tcBorders>
            <w:shd w:val="clear" w:color="auto" w:fill="auto"/>
            <w:noWrap/>
            <w:vAlign w:val="center"/>
            <w:hideMark/>
          </w:tcPr>
          <w:p w14:paraId="26431AFA"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776EB8D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DB61001" w14:textId="77777777" w:rsidR="00AD7663" w:rsidRPr="00AD7663" w:rsidRDefault="00AD7663" w:rsidP="00AD7663">
            <w:pPr>
              <w:jc w:val="center"/>
              <w:rPr>
                <w:color w:val="000000"/>
                <w:sz w:val="24"/>
                <w:szCs w:val="24"/>
              </w:rPr>
            </w:pPr>
            <w:r w:rsidRPr="00AD7663">
              <w:rPr>
                <w:color w:val="000000"/>
                <w:sz w:val="24"/>
                <w:szCs w:val="24"/>
              </w:rPr>
              <w:t>R$ 25,88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C90F8F6" w14:textId="77777777" w:rsidR="00AD7663" w:rsidRPr="00AD7663" w:rsidRDefault="00AD7663" w:rsidP="00AD7663">
            <w:pPr>
              <w:jc w:val="center"/>
              <w:rPr>
                <w:sz w:val="24"/>
                <w:szCs w:val="24"/>
              </w:rPr>
            </w:pPr>
            <w:r w:rsidRPr="00AD7663">
              <w:rPr>
                <w:sz w:val="24"/>
                <w:szCs w:val="24"/>
              </w:rPr>
              <w:t xml:space="preserve"> R$                              232,95 </w:t>
            </w:r>
          </w:p>
        </w:tc>
      </w:tr>
      <w:tr w:rsidR="00AD7663" w:rsidRPr="00AD7663" w14:paraId="2E6A546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AE4E2B" w14:textId="77777777" w:rsidR="00AD7663" w:rsidRPr="00AD7663" w:rsidRDefault="00AD7663" w:rsidP="00AD7663">
            <w:pPr>
              <w:jc w:val="center"/>
              <w:rPr>
                <w:color w:val="000000"/>
                <w:sz w:val="24"/>
                <w:szCs w:val="24"/>
              </w:rPr>
            </w:pPr>
            <w:r w:rsidRPr="00AD7663">
              <w:rPr>
                <w:color w:val="000000"/>
                <w:sz w:val="24"/>
                <w:szCs w:val="24"/>
              </w:rPr>
              <w:t>41</w:t>
            </w:r>
          </w:p>
        </w:tc>
        <w:tc>
          <w:tcPr>
            <w:tcW w:w="0" w:type="auto"/>
            <w:tcBorders>
              <w:top w:val="nil"/>
              <w:left w:val="nil"/>
              <w:bottom w:val="single" w:sz="4" w:space="0" w:color="auto"/>
              <w:right w:val="single" w:sz="4" w:space="0" w:color="auto"/>
            </w:tcBorders>
            <w:shd w:val="clear" w:color="auto" w:fill="auto"/>
            <w:noWrap/>
            <w:vAlign w:val="center"/>
            <w:hideMark/>
          </w:tcPr>
          <w:p w14:paraId="62F9A4AE" w14:textId="77777777" w:rsidR="00AD7663" w:rsidRPr="00AD7663" w:rsidRDefault="00AD7663" w:rsidP="00AD7663">
            <w:pPr>
              <w:rPr>
                <w:color w:val="000000"/>
                <w:sz w:val="24"/>
                <w:szCs w:val="24"/>
              </w:rPr>
            </w:pPr>
            <w:r w:rsidRPr="00AD7663">
              <w:rPr>
                <w:color w:val="000000"/>
                <w:sz w:val="24"/>
                <w:szCs w:val="24"/>
              </w:rPr>
              <w:t xml:space="preserve">Coxim do Amortecedor Dianteiro </w:t>
            </w:r>
          </w:p>
        </w:tc>
        <w:tc>
          <w:tcPr>
            <w:tcW w:w="0" w:type="auto"/>
            <w:tcBorders>
              <w:top w:val="nil"/>
              <w:left w:val="nil"/>
              <w:bottom w:val="single" w:sz="4" w:space="0" w:color="auto"/>
              <w:right w:val="single" w:sz="4" w:space="0" w:color="auto"/>
            </w:tcBorders>
            <w:shd w:val="clear" w:color="auto" w:fill="auto"/>
            <w:noWrap/>
            <w:vAlign w:val="center"/>
            <w:hideMark/>
          </w:tcPr>
          <w:p w14:paraId="1E2F97FB"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22E639D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5450B9F" w14:textId="77777777" w:rsidR="00AD7663" w:rsidRPr="00AD7663" w:rsidRDefault="00AD7663" w:rsidP="00AD7663">
            <w:pPr>
              <w:jc w:val="center"/>
              <w:rPr>
                <w:color w:val="000000"/>
                <w:sz w:val="24"/>
                <w:szCs w:val="24"/>
              </w:rPr>
            </w:pPr>
            <w:r w:rsidRPr="00AD7663">
              <w:rPr>
                <w:color w:val="000000"/>
                <w:sz w:val="24"/>
                <w:szCs w:val="24"/>
              </w:rPr>
              <w:t>R$ 848,05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4DBC6E6" w14:textId="77777777" w:rsidR="00AD7663" w:rsidRPr="00AD7663" w:rsidRDefault="00AD7663" w:rsidP="00AD7663">
            <w:pPr>
              <w:jc w:val="center"/>
              <w:rPr>
                <w:sz w:val="24"/>
                <w:szCs w:val="24"/>
              </w:rPr>
            </w:pPr>
            <w:r w:rsidRPr="00AD7663">
              <w:rPr>
                <w:sz w:val="24"/>
                <w:szCs w:val="24"/>
              </w:rPr>
              <w:t xml:space="preserve"> R$                           6.784,40 </w:t>
            </w:r>
          </w:p>
        </w:tc>
      </w:tr>
      <w:tr w:rsidR="00AD7663" w:rsidRPr="00AD7663" w14:paraId="65F16E5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33B33A" w14:textId="77777777" w:rsidR="00AD7663" w:rsidRPr="00AD7663" w:rsidRDefault="00AD7663" w:rsidP="00AD7663">
            <w:pPr>
              <w:jc w:val="center"/>
              <w:rPr>
                <w:color w:val="000000"/>
                <w:sz w:val="24"/>
                <w:szCs w:val="24"/>
              </w:rPr>
            </w:pPr>
            <w:r w:rsidRPr="00AD7663">
              <w:rPr>
                <w:color w:val="000000"/>
                <w:sz w:val="24"/>
                <w:szCs w:val="24"/>
              </w:rPr>
              <w:t>42</w:t>
            </w:r>
          </w:p>
        </w:tc>
        <w:tc>
          <w:tcPr>
            <w:tcW w:w="0" w:type="auto"/>
            <w:tcBorders>
              <w:top w:val="nil"/>
              <w:left w:val="nil"/>
              <w:bottom w:val="single" w:sz="4" w:space="0" w:color="auto"/>
              <w:right w:val="single" w:sz="4" w:space="0" w:color="auto"/>
            </w:tcBorders>
            <w:shd w:val="clear" w:color="auto" w:fill="auto"/>
            <w:noWrap/>
            <w:vAlign w:val="center"/>
            <w:hideMark/>
          </w:tcPr>
          <w:p w14:paraId="1A6F956F" w14:textId="77777777" w:rsidR="00AD7663" w:rsidRPr="00AD7663" w:rsidRDefault="00AD7663" w:rsidP="00AD7663">
            <w:pPr>
              <w:rPr>
                <w:color w:val="000000"/>
                <w:sz w:val="24"/>
                <w:szCs w:val="24"/>
              </w:rPr>
            </w:pPr>
            <w:r w:rsidRPr="00AD7663">
              <w:rPr>
                <w:color w:val="000000"/>
                <w:sz w:val="24"/>
                <w:szCs w:val="24"/>
              </w:rPr>
              <w:t xml:space="preserve">Batente Amortecedor Traseiro </w:t>
            </w:r>
          </w:p>
        </w:tc>
        <w:tc>
          <w:tcPr>
            <w:tcW w:w="0" w:type="auto"/>
            <w:tcBorders>
              <w:top w:val="nil"/>
              <w:left w:val="nil"/>
              <w:bottom w:val="single" w:sz="4" w:space="0" w:color="auto"/>
              <w:right w:val="single" w:sz="4" w:space="0" w:color="auto"/>
            </w:tcBorders>
            <w:shd w:val="clear" w:color="auto" w:fill="auto"/>
            <w:noWrap/>
            <w:vAlign w:val="center"/>
            <w:hideMark/>
          </w:tcPr>
          <w:p w14:paraId="45C4833D"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1EEB92A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E66D6AE" w14:textId="77777777" w:rsidR="00AD7663" w:rsidRPr="00AD7663" w:rsidRDefault="00AD7663" w:rsidP="00AD7663">
            <w:pPr>
              <w:jc w:val="center"/>
              <w:rPr>
                <w:color w:val="000000"/>
                <w:sz w:val="24"/>
                <w:szCs w:val="24"/>
              </w:rPr>
            </w:pPr>
            <w:r w:rsidRPr="00AD7663">
              <w:rPr>
                <w:color w:val="000000"/>
                <w:sz w:val="24"/>
                <w:szCs w:val="24"/>
              </w:rPr>
              <w:t>R$ 314,63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A46B743" w14:textId="77777777" w:rsidR="00AD7663" w:rsidRPr="00AD7663" w:rsidRDefault="00AD7663" w:rsidP="00AD7663">
            <w:pPr>
              <w:jc w:val="center"/>
              <w:rPr>
                <w:sz w:val="24"/>
                <w:szCs w:val="24"/>
              </w:rPr>
            </w:pPr>
            <w:r w:rsidRPr="00AD7663">
              <w:rPr>
                <w:sz w:val="24"/>
                <w:szCs w:val="24"/>
              </w:rPr>
              <w:t xml:space="preserve"> R$                           2.517,04 </w:t>
            </w:r>
          </w:p>
        </w:tc>
      </w:tr>
      <w:tr w:rsidR="00AD7663" w:rsidRPr="00AD7663" w14:paraId="0858461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21DF41" w14:textId="77777777" w:rsidR="00AD7663" w:rsidRPr="00AD7663" w:rsidRDefault="00AD7663" w:rsidP="00AD7663">
            <w:pPr>
              <w:jc w:val="center"/>
              <w:rPr>
                <w:color w:val="000000"/>
                <w:sz w:val="24"/>
                <w:szCs w:val="24"/>
              </w:rPr>
            </w:pPr>
            <w:r w:rsidRPr="00AD7663">
              <w:rPr>
                <w:color w:val="000000"/>
                <w:sz w:val="24"/>
                <w:szCs w:val="24"/>
              </w:rPr>
              <w:t>43</w:t>
            </w:r>
          </w:p>
        </w:tc>
        <w:tc>
          <w:tcPr>
            <w:tcW w:w="0" w:type="auto"/>
            <w:tcBorders>
              <w:top w:val="nil"/>
              <w:left w:val="nil"/>
              <w:bottom w:val="single" w:sz="4" w:space="0" w:color="auto"/>
              <w:right w:val="single" w:sz="4" w:space="0" w:color="auto"/>
            </w:tcBorders>
            <w:shd w:val="clear" w:color="auto" w:fill="auto"/>
            <w:noWrap/>
            <w:vAlign w:val="center"/>
            <w:hideMark/>
          </w:tcPr>
          <w:p w14:paraId="007ECBE9" w14:textId="77777777" w:rsidR="00AD7663" w:rsidRPr="00AD7663" w:rsidRDefault="00AD7663" w:rsidP="00AD7663">
            <w:pPr>
              <w:rPr>
                <w:color w:val="000000"/>
                <w:sz w:val="24"/>
                <w:szCs w:val="24"/>
              </w:rPr>
            </w:pPr>
            <w:r w:rsidRPr="00AD7663">
              <w:rPr>
                <w:color w:val="000000"/>
                <w:sz w:val="24"/>
                <w:szCs w:val="24"/>
              </w:rPr>
              <w:t xml:space="preserve">Coxim do Câmbio </w:t>
            </w:r>
          </w:p>
        </w:tc>
        <w:tc>
          <w:tcPr>
            <w:tcW w:w="0" w:type="auto"/>
            <w:tcBorders>
              <w:top w:val="nil"/>
              <w:left w:val="nil"/>
              <w:bottom w:val="single" w:sz="4" w:space="0" w:color="auto"/>
              <w:right w:val="single" w:sz="4" w:space="0" w:color="auto"/>
            </w:tcBorders>
            <w:shd w:val="clear" w:color="auto" w:fill="auto"/>
            <w:noWrap/>
            <w:vAlign w:val="center"/>
            <w:hideMark/>
          </w:tcPr>
          <w:p w14:paraId="1B615089"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7F5B55A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DF21B15" w14:textId="77777777" w:rsidR="00AD7663" w:rsidRPr="00AD7663" w:rsidRDefault="00AD7663" w:rsidP="00AD7663">
            <w:pPr>
              <w:jc w:val="center"/>
              <w:rPr>
                <w:color w:val="000000"/>
                <w:sz w:val="24"/>
                <w:szCs w:val="24"/>
              </w:rPr>
            </w:pPr>
            <w:r w:rsidRPr="00AD7663">
              <w:rPr>
                <w:color w:val="000000"/>
                <w:sz w:val="24"/>
                <w:szCs w:val="24"/>
              </w:rPr>
              <w:t>R$ 500,70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C05DF66" w14:textId="77777777" w:rsidR="00AD7663" w:rsidRPr="00AD7663" w:rsidRDefault="00AD7663" w:rsidP="00AD7663">
            <w:pPr>
              <w:jc w:val="center"/>
              <w:rPr>
                <w:sz w:val="24"/>
                <w:szCs w:val="24"/>
              </w:rPr>
            </w:pPr>
            <w:r w:rsidRPr="00AD7663">
              <w:rPr>
                <w:sz w:val="24"/>
                <w:szCs w:val="24"/>
              </w:rPr>
              <w:t xml:space="preserve"> R$                           4.005,57 </w:t>
            </w:r>
          </w:p>
        </w:tc>
      </w:tr>
      <w:tr w:rsidR="00AD7663" w:rsidRPr="00AD7663" w14:paraId="6F12797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869C54" w14:textId="77777777" w:rsidR="00AD7663" w:rsidRPr="00AD7663" w:rsidRDefault="00AD7663" w:rsidP="00AD7663">
            <w:pPr>
              <w:jc w:val="center"/>
              <w:rPr>
                <w:color w:val="000000"/>
                <w:sz w:val="24"/>
                <w:szCs w:val="24"/>
              </w:rPr>
            </w:pPr>
            <w:r w:rsidRPr="00AD7663">
              <w:rPr>
                <w:color w:val="000000"/>
                <w:sz w:val="24"/>
                <w:szCs w:val="24"/>
              </w:rPr>
              <w:lastRenderedPageBreak/>
              <w:t>44</w:t>
            </w:r>
          </w:p>
        </w:tc>
        <w:tc>
          <w:tcPr>
            <w:tcW w:w="0" w:type="auto"/>
            <w:tcBorders>
              <w:top w:val="nil"/>
              <w:left w:val="nil"/>
              <w:bottom w:val="single" w:sz="4" w:space="0" w:color="auto"/>
              <w:right w:val="single" w:sz="4" w:space="0" w:color="auto"/>
            </w:tcBorders>
            <w:shd w:val="clear" w:color="auto" w:fill="auto"/>
            <w:noWrap/>
            <w:vAlign w:val="center"/>
            <w:hideMark/>
          </w:tcPr>
          <w:p w14:paraId="70281B87" w14:textId="77777777" w:rsidR="00AD7663" w:rsidRPr="00AD7663" w:rsidRDefault="00AD7663" w:rsidP="00AD7663">
            <w:pPr>
              <w:rPr>
                <w:color w:val="000000"/>
                <w:sz w:val="24"/>
                <w:szCs w:val="24"/>
              </w:rPr>
            </w:pPr>
            <w:r w:rsidRPr="00AD7663">
              <w:rPr>
                <w:color w:val="000000"/>
                <w:sz w:val="24"/>
                <w:szCs w:val="24"/>
              </w:rPr>
              <w:t xml:space="preserve">Coxim de Mola Traseiro </w:t>
            </w:r>
          </w:p>
        </w:tc>
        <w:tc>
          <w:tcPr>
            <w:tcW w:w="0" w:type="auto"/>
            <w:tcBorders>
              <w:top w:val="nil"/>
              <w:left w:val="nil"/>
              <w:bottom w:val="single" w:sz="4" w:space="0" w:color="auto"/>
              <w:right w:val="single" w:sz="4" w:space="0" w:color="auto"/>
            </w:tcBorders>
            <w:shd w:val="clear" w:color="auto" w:fill="auto"/>
            <w:noWrap/>
            <w:vAlign w:val="center"/>
            <w:hideMark/>
          </w:tcPr>
          <w:p w14:paraId="4DB50227"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420729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BD94F04" w14:textId="77777777" w:rsidR="00AD7663" w:rsidRPr="00AD7663" w:rsidRDefault="00AD7663" w:rsidP="00AD7663">
            <w:pPr>
              <w:jc w:val="center"/>
              <w:rPr>
                <w:color w:val="000000"/>
                <w:sz w:val="24"/>
                <w:szCs w:val="24"/>
              </w:rPr>
            </w:pPr>
            <w:r w:rsidRPr="00AD7663">
              <w:rPr>
                <w:color w:val="000000"/>
                <w:sz w:val="24"/>
                <w:szCs w:val="24"/>
              </w:rPr>
              <w:t>R$ 105,74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AB93AD3" w14:textId="77777777" w:rsidR="00AD7663" w:rsidRPr="00AD7663" w:rsidRDefault="00AD7663" w:rsidP="00AD7663">
            <w:pPr>
              <w:jc w:val="center"/>
              <w:rPr>
                <w:sz w:val="24"/>
                <w:szCs w:val="24"/>
              </w:rPr>
            </w:pPr>
            <w:r w:rsidRPr="00AD7663">
              <w:rPr>
                <w:sz w:val="24"/>
                <w:szCs w:val="24"/>
              </w:rPr>
              <w:t xml:space="preserve"> R$                              845,89 </w:t>
            </w:r>
          </w:p>
        </w:tc>
      </w:tr>
      <w:tr w:rsidR="00AD7663" w:rsidRPr="00AD7663" w14:paraId="55B2591A"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CB52CE" w14:textId="77777777" w:rsidR="00AD7663" w:rsidRPr="00AD7663" w:rsidRDefault="00AD7663" w:rsidP="00AD7663">
            <w:pPr>
              <w:jc w:val="center"/>
              <w:rPr>
                <w:color w:val="000000"/>
                <w:sz w:val="24"/>
                <w:szCs w:val="24"/>
              </w:rPr>
            </w:pPr>
            <w:r w:rsidRPr="00AD7663">
              <w:rPr>
                <w:color w:val="000000"/>
                <w:sz w:val="24"/>
                <w:szCs w:val="24"/>
              </w:rPr>
              <w:t>45</w:t>
            </w:r>
          </w:p>
        </w:tc>
        <w:tc>
          <w:tcPr>
            <w:tcW w:w="0" w:type="auto"/>
            <w:tcBorders>
              <w:top w:val="nil"/>
              <w:left w:val="nil"/>
              <w:bottom w:val="single" w:sz="4" w:space="0" w:color="auto"/>
              <w:right w:val="single" w:sz="4" w:space="0" w:color="auto"/>
            </w:tcBorders>
            <w:shd w:val="clear" w:color="auto" w:fill="auto"/>
            <w:noWrap/>
            <w:vAlign w:val="center"/>
            <w:hideMark/>
          </w:tcPr>
          <w:p w14:paraId="3D346AB3" w14:textId="77777777" w:rsidR="00AD7663" w:rsidRPr="00AD7663" w:rsidRDefault="00AD7663" w:rsidP="00AD7663">
            <w:pPr>
              <w:rPr>
                <w:color w:val="000000"/>
                <w:sz w:val="24"/>
                <w:szCs w:val="24"/>
              </w:rPr>
            </w:pPr>
            <w:r w:rsidRPr="00AD7663">
              <w:rPr>
                <w:color w:val="000000"/>
                <w:sz w:val="24"/>
                <w:szCs w:val="24"/>
              </w:rPr>
              <w:t xml:space="preserve">Coxim do Motor </w:t>
            </w:r>
          </w:p>
        </w:tc>
        <w:tc>
          <w:tcPr>
            <w:tcW w:w="0" w:type="auto"/>
            <w:tcBorders>
              <w:top w:val="nil"/>
              <w:left w:val="nil"/>
              <w:bottom w:val="single" w:sz="4" w:space="0" w:color="auto"/>
              <w:right w:val="single" w:sz="4" w:space="0" w:color="auto"/>
            </w:tcBorders>
            <w:shd w:val="clear" w:color="auto" w:fill="auto"/>
            <w:noWrap/>
            <w:vAlign w:val="center"/>
            <w:hideMark/>
          </w:tcPr>
          <w:p w14:paraId="1EEE21E8"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09782B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F7DB018" w14:textId="77777777" w:rsidR="00AD7663" w:rsidRPr="00AD7663" w:rsidRDefault="00AD7663" w:rsidP="00AD7663">
            <w:pPr>
              <w:jc w:val="center"/>
              <w:rPr>
                <w:color w:val="000000"/>
                <w:sz w:val="24"/>
                <w:szCs w:val="24"/>
              </w:rPr>
            </w:pPr>
            <w:r w:rsidRPr="00AD7663">
              <w:rPr>
                <w:color w:val="000000"/>
                <w:sz w:val="24"/>
                <w:szCs w:val="24"/>
              </w:rPr>
              <w:t>R$ 321,95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3D962DB" w14:textId="77777777" w:rsidR="00AD7663" w:rsidRPr="00AD7663" w:rsidRDefault="00AD7663" w:rsidP="00AD7663">
            <w:pPr>
              <w:jc w:val="center"/>
              <w:rPr>
                <w:sz w:val="24"/>
                <w:szCs w:val="24"/>
              </w:rPr>
            </w:pPr>
            <w:r w:rsidRPr="00AD7663">
              <w:rPr>
                <w:sz w:val="24"/>
                <w:szCs w:val="24"/>
              </w:rPr>
              <w:t xml:space="preserve"> R$                           2.575,57 </w:t>
            </w:r>
          </w:p>
        </w:tc>
      </w:tr>
      <w:tr w:rsidR="00AD7663" w:rsidRPr="00AD7663" w14:paraId="0B14FF8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1129B7" w14:textId="77777777" w:rsidR="00AD7663" w:rsidRPr="00AD7663" w:rsidRDefault="00AD7663" w:rsidP="00AD7663">
            <w:pPr>
              <w:jc w:val="center"/>
              <w:rPr>
                <w:color w:val="000000"/>
                <w:sz w:val="24"/>
                <w:szCs w:val="24"/>
              </w:rPr>
            </w:pPr>
            <w:r w:rsidRPr="00AD7663">
              <w:rPr>
                <w:color w:val="000000"/>
                <w:sz w:val="24"/>
                <w:szCs w:val="24"/>
              </w:rPr>
              <w:t>46</w:t>
            </w:r>
          </w:p>
        </w:tc>
        <w:tc>
          <w:tcPr>
            <w:tcW w:w="0" w:type="auto"/>
            <w:tcBorders>
              <w:top w:val="nil"/>
              <w:left w:val="nil"/>
              <w:bottom w:val="single" w:sz="4" w:space="0" w:color="auto"/>
              <w:right w:val="single" w:sz="4" w:space="0" w:color="auto"/>
            </w:tcBorders>
            <w:shd w:val="clear" w:color="auto" w:fill="auto"/>
            <w:noWrap/>
            <w:vAlign w:val="center"/>
            <w:hideMark/>
          </w:tcPr>
          <w:p w14:paraId="4B7A2134" w14:textId="77777777" w:rsidR="00AD7663" w:rsidRPr="00AD7663" w:rsidRDefault="00AD7663" w:rsidP="00AD7663">
            <w:pPr>
              <w:rPr>
                <w:color w:val="000000"/>
                <w:sz w:val="24"/>
                <w:szCs w:val="24"/>
              </w:rPr>
            </w:pPr>
            <w:r w:rsidRPr="00AD7663">
              <w:rPr>
                <w:color w:val="000000"/>
                <w:sz w:val="24"/>
                <w:szCs w:val="24"/>
              </w:rPr>
              <w:t>Disco de Freio traseiro</w:t>
            </w:r>
          </w:p>
        </w:tc>
        <w:tc>
          <w:tcPr>
            <w:tcW w:w="0" w:type="auto"/>
            <w:tcBorders>
              <w:top w:val="nil"/>
              <w:left w:val="nil"/>
              <w:bottom w:val="single" w:sz="4" w:space="0" w:color="auto"/>
              <w:right w:val="single" w:sz="4" w:space="0" w:color="auto"/>
            </w:tcBorders>
            <w:shd w:val="clear" w:color="auto" w:fill="auto"/>
            <w:noWrap/>
            <w:vAlign w:val="center"/>
            <w:hideMark/>
          </w:tcPr>
          <w:p w14:paraId="2758ABEC"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FC8430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0BFD8D5" w14:textId="77777777" w:rsidR="00AD7663" w:rsidRPr="00AD7663" w:rsidRDefault="00AD7663" w:rsidP="00AD7663">
            <w:pPr>
              <w:jc w:val="center"/>
              <w:rPr>
                <w:color w:val="000000"/>
                <w:sz w:val="24"/>
                <w:szCs w:val="24"/>
              </w:rPr>
            </w:pPr>
            <w:r w:rsidRPr="00AD7663">
              <w:rPr>
                <w:color w:val="000000"/>
                <w:sz w:val="24"/>
                <w:szCs w:val="24"/>
              </w:rPr>
              <w:t>R$ 320,37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AEE17D5" w14:textId="77777777" w:rsidR="00AD7663" w:rsidRPr="00AD7663" w:rsidRDefault="00AD7663" w:rsidP="00AD7663">
            <w:pPr>
              <w:jc w:val="center"/>
              <w:rPr>
                <w:sz w:val="24"/>
                <w:szCs w:val="24"/>
              </w:rPr>
            </w:pPr>
            <w:r w:rsidRPr="00AD7663">
              <w:rPr>
                <w:sz w:val="24"/>
                <w:szCs w:val="24"/>
              </w:rPr>
              <w:t xml:space="preserve"> R$                           2.562,93 </w:t>
            </w:r>
          </w:p>
        </w:tc>
      </w:tr>
      <w:tr w:rsidR="00AD7663" w:rsidRPr="00AD7663" w14:paraId="04EA979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9C8E67" w14:textId="77777777" w:rsidR="00AD7663" w:rsidRPr="00AD7663" w:rsidRDefault="00AD7663" w:rsidP="00AD7663">
            <w:pPr>
              <w:jc w:val="center"/>
              <w:rPr>
                <w:color w:val="000000"/>
                <w:sz w:val="24"/>
                <w:szCs w:val="24"/>
              </w:rPr>
            </w:pPr>
            <w:r w:rsidRPr="00AD7663">
              <w:rPr>
                <w:color w:val="000000"/>
                <w:sz w:val="24"/>
                <w:szCs w:val="24"/>
              </w:rPr>
              <w:t>47</w:t>
            </w:r>
          </w:p>
        </w:tc>
        <w:tc>
          <w:tcPr>
            <w:tcW w:w="0" w:type="auto"/>
            <w:tcBorders>
              <w:top w:val="nil"/>
              <w:left w:val="nil"/>
              <w:bottom w:val="single" w:sz="4" w:space="0" w:color="auto"/>
              <w:right w:val="single" w:sz="4" w:space="0" w:color="auto"/>
            </w:tcBorders>
            <w:shd w:val="clear" w:color="auto" w:fill="auto"/>
            <w:noWrap/>
            <w:vAlign w:val="center"/>
            <w:hideMark/>
          </w:tcPr>
          <w:p w14:paraId="740FD883" w14:textId="77777777" w:rsidR="00AD7663" w:rsidRPr="00AD7663" w:rsidRDefault="00AD7663" w:rsidP="00AD7663">
            <w:pPr>
              <w:rPr>
                <w:color w:val="000000"/>
                <w:sz w:val="24"/>
                <w:szCs w:val="24"/>
              </w:rPr>
            </w:pPr>
            <w:r w:rsidRPr="00AD7663">
              <w:rPr>
                <w:color w:val="000000"/>
                <w:sz w:val="24"/>
                <w:szCs w:val="24"/>
              </w:rPr>
              <w:t xml:space="preserve">Cubo de Roda Dianteiro </w:t>
            </w:r>
          </w:p>
        </w:tc>
        <w:tc>
          <w:tcPr>
            <w:tcW w:w="0" w:type="auto"/>
            <w:tcBorders>
              <w:top w:val="nil"/>
              <w:left w:val="nil"/>
              <w:bottom w:val="single" w:sz="4" w:space="0" w:color="auto"/>
              <w:right w:val="single" w:sz="4" w:space="0" w:color="auto"/>
            </w:tcBorders>
            <w:shd w:val="clear" w:color="auto" w:fill="auto"/>
            <w:noWrap/>
            <w:vAlign w:val="center"/>
            <w:hideMark/>
          </w:tcPr>
          <w:p w14:paraId="1EF2044A"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459B578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379F5A3" w14:textId="77777777" w:rsidR="00AD7663" w:rsidRPr="00AD7663" w:rsidRDefault="00AD7663" w:rsidP="00AD7663">
            <w:pPr>
              <w:jc w:val="center"/>
              <w:rPr>
                <w:color w:val="000000"/>
                <w:sz w:val="24"/>
                <w:szCs w:val="24"/>
              </w:rPr>
            </w:pPr>
            <w:r w:rsidRPr="00AD7663">
              <w:rPr>
                <w:color w:val="000000"/>
                <w:sz w:val="24"/>
                <w:szCs w:val="24"/>
              </w:rPr>
              <w:t>R$ 907,01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8D16A5F" w14:textId="77777777" w:rsidR="00AD7663" w:rsidRPr="00AD7663" w:rsidRDefault="00AD7663" w:rsidP="00AD7663">
            <w:pPr>
              <w:jc w:val="center"/>
              <w:rPr>
                <w:sz w:val="24"/>
                <w:szCs w:val="24"/>
              </w:rPr>
            </w:pPr>
            <w:r w:rsidRPr="00AD7663">
              <w:rPr>
                <w:sz w:val="24"/>
                <w:szCs w:val="24"/>
              </w:rPr>
              <w:t xml:space="preserve"> R$                           7.256,05 </w:t>
            </w:r>
          </w:p>
        </w:tc>
      </w:tr>
      <w:tr w:rsidR="00AD7663" w:rsidRPr="00AD7663" w14:paraId="0D098DD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C6C7A9" w14:textId="77777777" w:rsidR="00AD7663" w:rsidRPr="00AD7663" w:rsidRDefault="00AD7663" w:rsidP="00AD7663">
            <w:pPr>
              <w:jc w:val="center"/>
              <w:rPr>
                <w:color w:val="000000"/>
                <w:sz w:val="24"/>
                <w:szCs w:val="24"/>
              </w:rPr>
            </w:pPr>
            <w:r w:rsidRPr="00AD7663">
              <w:rPr>
                <w:color w:val="000000"/>
                <w:sz w:val="24"/>
                <w:szCs w:val="24"/>
              </w:rPr>
              <w:t>48</w:t>
            </w:r>
          </w:p>
        </w:tc>
        <w:tc>
          <w:tcPr>
            <w:tcW w:w="0" w:type="auto"/>
            <w:tcBorders>
              <w:top w:val="nil"/>
              <w:left w:val="nil"/>
              <w:bottom w:val="single" w:sz="4" w:space="0" w:color="auto"/>
              <w:right w:val="single" w:sz="4" w:space="0" w:color="auto"/>
            </w:tcBorders>
            <w:shd w:val="clear" w:color="auto" w:fill="auto"/>
            <w:noWrap/>
            <w:vAlign w:val="center"/>
            <w:hideMark/>
          </w:tcPr>
          <w:p w14:paraId="02E67AA3" w14:textId="77777777" w:rsidR="00AD7663" w:rsidRPr="00AD7663" w:rsidRDefault="00AD7663" w:rsidP="00AD7663">
            <w:pPr>
              <w:rPr>
                <w:color w:val="000000"/>
                <w:sz w:val="24"/>
                <w:szCs w:val="24"/>
              </w:rPr>
            </w:pPr>
            <w:r w:rsidRPr="00AD7663">
              <w:rPr>
                <w:color w:val="000000"/>
                <w:sz w:val="24"/>
                <w:szCs w:val="24"/>
              </w:rPr>
              <w:t xml:space="preserve">Cubo de Roda Traseiro </w:t>
            </w:r>
          </w:p>
        </w:tc>
        <w:tc>
          <w:tcPr>
            <w:tcW w:w="0" w:type="auto"/>
            <w:tcBorders>
              <w:top w:val="nil"/>
              <w:left w:val="nil"/>
              <w:bottom w:val="single" w:sz="4" w:space="0" w:color="auto"/>
              <w:right w:val="single" w:sz="4" w:space="0" w:color="auto"/>
            </w:tcBorders>
            <w:shd w:val="clear" w:color="auto" w:fill="auto"/>
            <w:noWrap/>
            <w:vAlign w:val="center"/>
            <w:hideMark/>
          </w:tcPr>
          <w:p w14:paraId="5EFB6354"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6D1E7C7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59A9243" w14:textId="77777777" w:rsidR="00AD7663" w:rsidRPr="00AD7663" w:rsidRDefault="00AD7663" w:rsidP="00AD7663">
            <w:pPr>
              <w:jc w:val="center"/>
              <w:rPr>
                <w:color w:val="000000"/>
                <w:sz w:val="24"/>
                <w:szCs w:val="24"/>
              </w:rPr>
            </w:pPr>
            <w:r w:rsidRPr="00AD7663">
              <w:rPr>
                <w:color w:val="000000"/>
                <w:sz w:val="24"/>
                <w:szCs w:val="24"/>
              </w:rPr>
              <w:t>R$ 871,03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5E9FFDC" w14:textId="77777777" w:rsidR="00AD7663" w:rsidRPr="00AD7663" w:rsidRDefault="00AD7663" w:rsidP="00AD7663">
            <w:pPr>
              <w:jc w:val="center"/>
              <w:rPr>
                <w:sz w:val="24"/>
                <w:szCs w:val="24"/>
              </w:rPr>
            </w:pPr>
            <w:r w:rsidRPr="00AD7663">
              <w:rPr>
                <w:sz w:val="24"/>
                <w:szCs w:val="24"/>
              </w:rPr>
              <w:t xml:space="preserve"> R$                           6.968,27 </w:t>
            </w:r>
          </w:p>
        </w:tc>
      </w:tr>
      <w:tr w:rsidR="00AD7663" w:rsidRPr="00AD7663" w14:paraId="2CC2432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942330" w14:textId="77777777" w:rsidR="00AD7663" w:rsidRPr="00AD7663" w:rsidRDefault="00AD7663" w:rsidP="00AD7663">
            <w:pPr>
              <w:jc w:val="center"/>
              <w:rPr>
                <w:color w:val="000000"/>
                <w:sz w:val="24"/>
                <w:szCs w:val="24"/>
              </w:rPr>
            </w:pPr>
            <w:r w:rsidRPr="00AD7663">
              <w:rPr>
                <w:color w:val="000000"/>
                <w:sz w:val="24"/>
                <w:szCs w:val="24"/>
              </w:rPr>
              <w:t>49</w:t>
            </w:r>
          </w:p>
        </w:tc>
        <w:tc>
          <w:tcPr>
            <w:tcW w:w="0" w:type="auto"/>
            <w:tcBorders>
              <w:top w:val="nil"/>
              <w:left w:val="nil"/>
              <w:bottom w:val="single" w:sz="4" w:space="0" w:color="auto"/>
              <w:right w:val="single" w:sz="4" w:space="0" w:color="auto"/>
            </w:tcBorders>
            <w:shd w:val="clear" w:color="auto" w:fill="auto"/>
            <w:noWrap/>
            <w:vAlign w:val="center"/>
            <w:hideMark/>
          </w:tcPr>
          <w:p w14:paraId="4816C25A" w14:textId="77777777" w:rsidR="00AD7663" w:rsidRPr="00AD7663" w:rsidRDefault="00AD7663" w:rsidP="00AD7663">
            <w:pPr>
              <w:rPr>
                <w:color w:val="000000"/>
                <w:sz w:val="24"/>
                <w:szCs w:val="24"/>
              </w:rPr>
            </w:pPr>
            <w:r w:rsidRPr="00AD7663">
              <w:rPr>
                <w:color w:val="000000"/>
                <w:sz w:val="24"/>
                <w:szCs w:val="24"/>
              </w:rPr>
              <w:t>Disco de Freio dianteiro</w:t>
            </w:r>
          </w:p>
        </w:tc>
        <w:tc>
          <w:tcPr>
            <w:tcW w:w="0" w:type="auto"/>
            <w:tcBorders>
              <w:top w:val="nil"/>
              <w:left w:val="nil"/>
              <w:bottom w:val="single" w:sz="4" w:space="0" w:color="auto"/>
              <w:right w:val="single" w:sz="4" w:space="0" w:color="auto"/>
            </w:tcBorders>
            <w:shd w:val="clear" w:color="auto" w:fill="auto"/>
            <w:noWrap/>
            <w:vAlign w:val="center"/>
            <w:hideMark/>
          </w:tcPr>
          <w:p w14:paraId="2C2ACF56"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160EB8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E37CF30" w14:textId="77777777" w:rsidR="00AD7663" w:rsidRPr="00AD7663" w:rsidRDefault="00AD7663" w:rsidP="00AD7663">
            <w:pPr>
              <w:jc w:val="center"/>
              <w:rPr>
                <w:color w:val="000000"/>
                <w:sz w:val="24"/>
                <w:szCs w:val="24"/>
              </w:rPr>
            </w:pPr>
            <w:r w:rsidRPr="00AD7663">
              <w:rPr>
                <w:color w:val="000000"/>
                <w:sz w:val="24"/>
                <w:szCs w:val="24"/>
              </w:rPr>
              <w:t>R$ 394,40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E145309" w14:textId="77777777" w:rsidR="00AD7663" w:rsidRPr="00AD7663" w:rsidRDefault="00AD7663" w:rsidP="00AD7663">
            <w:pPr>
              <w:jc w:val="center"/>
              <w:rPr>
                <w:sz w:val="24"/>
                <w:szCs w:val="24"/>
              </w:rPr>
            </w:pPr>
            <w:r w:rsidRPr="00AD7663">
              <w:rPr>
                <w:sz w:val="24"/>
                <w:szCs w:val="24"/>
              </w:rPr>
              <w:t xml:space="preserve"> R$                           3.155,17 </w:t>
            </w:r>
          </w:p>
        </w:tc>
      </w:tr>
      <w:tr w:rsidR="00AD7663" w:rsidRPr="00AD7663" w14:paraId="578C23A3"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981D6B" w14:textId="77777777" w:rsidR="00AD7663" w:rsidRPr="00AD7663" w:rsidRDefault="00AD7663" w:rsidP="00AD7663">
            <w:pPr>
              <w:jc w:val="center"/>
              <w:rPr>
                <w:color w:val="000000"/>
                <w:sz w:val="24"/>
                <w:szCs w:val="24"/>
              </w:rPr>
            </w:pPr>
            <w:r w:rsidRPr="00AD7663">
              <w:rPr>
                <w:color w:val="000000"/>
                <w:sz w:val="24"/>
                <w:szCs w:val="24"/>
              </w:rPr>
              <w:t>50</w:t>
            </w:r>
          </w:p>
        </w:tc>
        <w:tc>
          <w:tcPr>
            <w:tcW w:w="0" w:type="auto"/>
            <w:tcBorders>
              <w:top w:val="nil"/>
              <w:left w:val="nil"/>
              <w:bottom w:val="single" w:sz="4" w:space="0" w:color="auto"/>
              <w:right w:val="single" w:sz="4" w:space="0" w:color="auto"/>
            </w:tcBorders>
            <w:shd w:val="clear" w:color="auto" w:fill="auto"/>
            <w:noWrap/>
            <w:vAlign w:val="center"/>
            <w:hideMark/>
          </w:tcPr>
          <w:p w14:paraId="6DAD6650" w14:textId="77777777" w:rsidR="00AD7663" w:rsidRPr="00AD7663" w:rsidRDefault="00AD7663" w:rsidP="00AD7663">
            <w:pPr>
              <w:rPr>
                <w:color w:val="000000"/>
                <w:sz w:val="24"/>
                <w:szCs w:val="24"/>
              </w:rPr>
            </w:pPr>
            <w:r w:rsidRPr="00AD7663">
              <w:rPr>
                <w:color w:val="000000"/>
                <w:sz w:val="24"/>
                <w:szCs w:val="24"/>
              </w:rPr>
              <w:t xml:space="preserve">Farol Lado Direito </w:t>
            </w:r>
          </w:p>
        </w:tc>
        <w:tc>
          <w:tcPr>
            <w:tcW w:w="0" w:type="auto"/>
            <w:tcBorders>
              <w:top w:val="nil"/>
              <w:left w:val="nil"/>
              <w:bottom w:val="single" w:sz="4" w:space="0" w:color="auto"/>
              <w:right w:val="single" w:sz="4" w:space="0" w:color="auto"/>
            </w:tcBorders>
            <w:shd w:val="clear" w:color="auto" w:fill="auto"/>
            <w:noWrap/>
            <w:vAlign w:val="center"/>
            <w:hideMark/>
          </w:tcPr>
          <w:p w14:paraId="303B001A"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27FB4C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847B74C" w14:textId="77777777" w:rsidR="00AD7663" w:rsidRPr="00AD7663" w:rsidRDefault="00AD7663" w:rsidP="00AD7663">
            <w:pPr>
              <w:jc w:val="center"/>
              <w:rPr>
                <w:color w:val="000000"/>
                <w:sz w:val="24"/>
                <w:szCs w:val="24"/>
              </w:rPr>
            </w:pPr>
            <w:r w:rsidRPr="00AD7663">
              <w:rPr>
                <w:color w:val="000000"/>
                <w:sz w:val="24"/>
                <w:szCs w:val="24"/>
              </w:rPr>
              <w:t>R$ 2.502,52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24FB97F" w14:textId="77777777" w:rsidR="00AD7663" w:rsidRPr="00AD7663" w:rsidRDefault="00AD7663" w:rsidP="00AD7663">
            <w:pPr>
              <w:jc w:val="center"/>
              <w:rPr>
                <w:sz w:val="24"/>
                <w:szCs w:val="24"/>
              </w:rPr>
            </w:pPr>
            <w:r w:rsidRPr="00AD7663">
              <w:rPr>
                <w:sz w:val="24"/>
                <w:szCs w:val="24"/>
              </w:rPr>
              <w:t xml:space="preserve"> R$                           5.005,05 </w:t>
            </w:r>
          </w:p>
        </w:tc>
      </w:tr>
      <w:tr w:rsidR="00AD7663" w:rsidRPr="00AD7663" w14:paraId="57DE5DEB"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4010A3" w14:textId="77777777" w:rsidR="00AD7663" w:rsidRPr="00AD7663" w:rsidRDefault="00AD7663" w:rsidP="00AD7663">
            <w:pPr>
              <w:jc w:val="center"/>
              <w:rPr>
                <w:color w:val="000000"/>
                <w:sz w:val="24"/>
                <w:szCs w:val="24"/>
              </w:rPr>
            </w:pPr>
            <w:r w:rsidRPr="00AD7663">
              <w:rPr>
                <w:color w:val="000000"/>
                <w:sz w:val="24"/>
                <w:szCs w:val="24"/>
              </w:rPr>
              <w:lastRenderedPageBreak/>
              <w:t>51</w:t>
            </w:r>
          </w:p>
        </w:tc>
        <w:tc>
          <w:tcPr>
            <w:tcW w:w="0" w:type="auto"/>
            <w:tcBorders>
              <w:top w:val="nil"/>
              <w:left w:val="nil"/>
              <w:bottom w:val="single" w:sz="4" w:space="0" w:color="auto"/>
              <w:right w:val="single" w:sz="4" w:space="0" w:color="auto"/>
            </w:tcBorders>
            <w:shd w:val="clear" w:color="auto" w:fill="auto"/>
            <w:noWrap/>
            <w:vAlign w:val="center"/>
            <w:hideMark/>
          </w:tcPr>
          <w:p w14:paraId="52CB10AF" w14:textId="77777777" w:rsidR="00AD7663" w:rsidRPr="00AD7663" w:rsidRDefault="00AD7663" w:rsidP="00AD7663">
            <w:pPr>
              <w:rPr>
                <w:color w:val="000000"/>
                <w:sz w:val="24"/>
                <w:szCs w:val="24"/>
              </w:rPr>
            </w:pPr>
            <w:r w:rsidRPr="00AD7663">
              <w:rPr>
                <w:color w:val="000000"/>
                <w:sz w:val="24"/>
                <w:szCs w:val="24"/>
              </w:rPr>
              <w:t xml:space="preserve">Farol Lado Esquerdo </w:t>
            </w:r>
          </w:p>
        </w:tc>
        <w:tc>
          <w:tcPr>
            <w:tcW w:w="0" w:type="auto"/>
            <w:tcBorders>
              <w:top w:val="nil"/>
              <w:left w:val="nil"/>
              <w:bottom w:val="single" w:sz="4" w:space="0" w:color="auto"/>
              <w:right w:val="single" w:sz="4" w:space="0" w:color="auto"/>
            </w:tcBorders>
            <w:shd w:val="clear" w:color="auto" w:fill="auto"/>
            <w:noWrap/>
            <w:vAlign w:val="center"/>
            <w:hideMark/>
          </w:tcPr>
          <w:p w14:paraId="534BF0C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35FD42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E5AFDA4" w14:textId="77777777" w:rsidR="00AD7663" w:rsidRPr="00AD7663" w:rsidRDefault="00AD7663" w:rsidP="00AD7663">
            <w:pPr>
              <w:jc w:val="center"/>
              <w:rPr>
                <w:color w:val="000000"/>
                <w:sz w:val="24"/>
                <w:szCs w:val="24"/>
              </w:rPr>
            </w:pPr>
            <w:r w:rsidRPr="00AD7663">
              <w:rPr>
                <w:color w:val="000000"/>
                <w:sz w:val="24"/>
                <w:szCs w:val="24"/>
              </w:rPr>
              <w:t>R$ 2.502,52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3C140C3" w14:textId="77777777" w:rsidR="00AD7663" w:rsidRPr="00AD7663" w:rsidRDefault="00AD7663" w:rsidP="00AD7663">
            <w:pPr>
              <w:jc w:val="center"/>
              <w:rPr>
                <w:sz w:val="24"/>
                <w:szCs w:val="24"/>
              </w:rPr>
            </w:pPr>
            <w:r w:rsidRPr="00AD7663">
              <w:rPr>
                <w:sz w:val="24"/>
                <w:szCs w:val="24"/>
              </w:rPr>
              <w:t xml:space="preserve"> R$                           5.005,05 </w:t>
            </w:r>
          </w:p>
        </w:tc>
      </w:tr>
      <w:tr w:rsidR="00AD7663" w:rsidRPr="00AD7663" w14:paraId="55F4BA4C"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C5DB90" w14:textId="77777777" w:rsidR="00AD7663" w:rsidRPr="00AD7663" w:rsidRDefault="00AD7663" w:rsidP="00AD7663">
            <w:pPr>
              <w:jc w:val="center"/>
              <w:rPr>
                <w:color w:val="000000"/>
                <w:sz w:val="24"/>
                <w:szCs w:val="24"/>
              </w:rPr>
            </w:pPr>
            <w:r w:rsidRPr="00AD7663">
              <w:rPr>
                <w:color w:val="000000"/>
                <w:sz w:val="24"/>
                <w:szCs w:val="24"/>
              </w:rPr>
              <w:t>52</w:t>
            </w:r>
          </w:p>
        </w:tc>
        <w:tc>
          <w:tcPr>
            <w:tcW w:w="0" w:type="auto"/>
            <w:tcBorders>
              <w:top w:val="nil"/>
              <w:left w:val="nil"/>
              <w:bottom w:val="single" w:sz="4" w:space="0" w:color="auto"/>
              <w:right w:val="single" w:sz="4" w:space="0" w:color="auto"/>
            </w:tcBorders>
            <w:shd w:val="clear" w:color="auto" w:fill="auto"/>
            <w:noWrap/>
            <w:vAlign w:val="center"/>
            <w:hideMark/>
          </w:tcPr>
          <w:p w14:paraId="2984D8F6" w14:textId="77777777" w:rsidR="00AD7663" w:rsidRPr="00AD7663" w:rsidRDefault="00AD7663" w:rsidP="00AD7663">
            <w:pPr>
              <w:rPr>
                <w:color w:val="000000"/>
                <w:sz w:val="24"/>
                <w:szCs w:val="24"/>
              </w:rPr>
            </w:pPr>
            <w:r w:rsidRPr="00AD7663">
              <w:rPr>
                <w:color w:val="000000"/>
                <w:sz w:val="24"/>
                <w:szCs w:val="24"/>
              </w:rPr>
              <w:t xml:space="preserve">Filtro de Ar </w:t>
            </w:r>
          </w:p>
        </w:tc>
        <w:tc>
          <w:tcPr>
            <w:tcW w:w="0" w:type="auto"/>
            <w:tcBorders>
              <w:top w:val="nil"/>
              <w:left w:val="nil"/>
              <w:bottom w:val="single" w:sz="4" w:space="0" w:color="auto"/>
              <w:right w:val="single" w:sz="4" w:space="0" w:color="auto"/>
            </w:tcBorders>
            <w:shd w:val="clear" w:color="auto" w:fill="auto"/>
            <w:noWrap/>
            <w:vAlign w:val="center"/>
            <w:hideMark/>
          </w:tcPr>
          <w:p w14:paraId="6884314D"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3264524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DB6536D" w14:textId="77777777" w:rsidR="00AD7663" w:rsidRPr="00AD7663" w:rsidRDefault="00AD7663" w:rsidP="00AD7663">
            <w:pPr>
              <w:jc w:val="center"/>
              <w:rPr>
                <w:color w:val="000000"/>
                <w:sz w:val="24"/>
                <w:szCs w:val="24"/>
              </w:rPr>
            </w:pPr>
            <w:r w:rsidRPr="00AD7663">
              <w:rPr>
                <w:color w:val="000000"/>
                <w:sz w:val="24"/>
                <w:szCs w:val="24"/>
              </w:rPr>
              <w:t>R$ 183,17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6AB5550" w14:textId="77777777" w:rsidR="00AD7663" w:rsidRPr="00AD7663" w:rsidRDefault="00AD7663" w:rsidP="00AD7663">
            <w:pPr>
              <w:jc w:val="center"/>
              <w:rPr>
                <w:sz w:val="24"/>
                <w:szCs w:val="24"/>
              </w:rPr>
            </w:pPr>
            <w:r w:rsidRPr="00AD7663">
              <w:rPr>
                <w:sz w:val="24"/>
                <w:szCs w:val="24"/>
              </w:rPr>
              <w:t xml:space="preserve"> R$                           2.930,72 </w:t>
            </w:r>
          </w:p>
        </w:tc>
      </w:tr>
      <w:tr w:rsidR="00AD7663" w:rsidRPr="00AD7663" w14:paraId="403929E5"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9BE674" w14:textId="77777777" w:rsidR="00AD7663" w:rsidRPr="00AD7663" w:rsidRDefault="00AD7663" w:rsidP="00AD7663">
            <w:pPr>
              <w:jc w:val="center"/>
              <w:rPr>
                <w:color w:val="000000"/>
                <w:sz w:val="24"/>
                <w:szCs w:val="24"/>
              </w:rPr>
            </w:pPr>
            <w:r w:rsidRPr="00AD7663">
              <w:rPr>
                <w:color w:val="000000"/>
                <w:sz w:val="24"/>
                <w:szCs w:val="24"/>
              </w:rPr>
              <w:t>53</w:t>
            </w:r>
          </w:p>
        </w:tc>
        <w:tc>
          <w:tcPr>
            <w:tcW w:w="0" w:type="auto"/>
            <w:tcBorders>
              <w:top w:val="nil"/>
              <w:left w:val="nil"/>
              <w:bottom w:val="single" w:sz="4" w:space="0" w:color="auto"/>
              <w:right w:val="single" w:sz="4" w:space="0" w:color="auto"/>
            </w:tcBorders>
            <w:shd w:val="clear" w:color="auto" w:fill="auto"/>
            <w:noWrap/>
            <w:vAlign w:val="center"/>
            <w:hideMark/>
          </w:tcPr>
          <w:p w14:paraId="7FE4B8BE" w14:textId="77777777" w:rsidR="00AD7663" w:rsidRPr="00AD7663" w:rsidRDefault="00AD7663" w:rsidP="00AD7663">
            <w:pPr>
              <w:rPr>
                <w:color w:val="000000"/>
                <w:sz w:val="24"/>
                <w:szCs w:val="24"/>
              </w:rPr>
            </w:pPr>
            <w:r w:rsidRPr="00AD7663">
              <w:rPr>
                <w:color w:val="000000"/>
                <w:sz w:val="24"/>
                <w:szCs w:val="24"/>
              </w:rPr>
              <w:t xml:space="preserve">Filtro de Combustível </w:t>
            </w:r>
          </w:p>
        </w:tc>
        <w:tc>
          <w:tcPr>
            <w:tcW w:w="0" w:type="auto"/>
            <w:tcBorders>
              <w:top w:val="nil"/>
              <w:left w:val="nil"/>
              <w:bottom w:val="single" w:sz="4" w:space="0" w:color="auto"/>
              <w:right w:val="single" w:sz="4" w:space="0" w:color="auto"/>
            </w:tcBorders>
            <w:shd w:val="clear" w:color="auto" w:fill="auto"/>
            <w:noWrap/>
            <w:vAlign w:val="center"/>
            <w:hideMark/>
          </w:tcPr>
          <w:p w14:paraId="0490519B"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2F974F1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AC236DD" w14:textId="77777777" w:rsidR="00AD7663" w:rsidRPr="00AD7663" w:rsidRDefault="00AD7663" w:rsidP="00AD7663">
            <w:pPr>
              <w:jc w:val="center"/>
              <w:rPr>
                <w:color w:val="000000"/>
                <w:sz w:val="24"/>
                <w:szCs w:val="24"/>
              </w:rPr>
            </w:pPr>
            <w:r w:rsidRPr="00AD7663">
              <w:rPr>
                <w:color w:val="000000"/>
                <w:sz w:val="24"/>
                <w:szCs w:val="24"/>
              </w:rPr>
              <w:t>R$ 130,81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7BFB2BF" w14:textId="77777777" w:rsidR="00AD7663" w:rsidRPr="00AD7663" w:rsidRDefault="00AD7663" w:rsidP="00AD7663">
            <w:pPr>
              <w:jc w:val="center"/>
              <w:rPr>
                <w:sz w:val="24"/>
                <w:szCs w:val="24"/>
              </w:rPr>
            </w:pPr>
            <w:r w:rsidRPr="00AD7663">
              <w:rPr>
                <w:sz w:val="24"/>
                <w:szCs w:val="24"/>
              </w:rPr>
              <w:t xml:space="preserve"> R$                           4.185,81 </w:t>
            </w:r>
          </w:p>
        </w:tc>
      </w:tr>
      <w:tr w:rsidR="00AD7663" w:rsidRPr="00AD7663" w14:paraId="4D33C40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090E3B" w14:textId="77777777" w:rsidR="00AD7663" w:rsidRPr="00AD7663" w:rsidRDefault="00AD7663" w:rsidP="00AD7663">
            <w:pPr>
              <w:jc w:val="center"/>
              <w:rPr>
                <w:color w:val="000000"/>
                <w:sz w:val="24"/>
                <w:szCs w:val="24"/>
              </w:rPr>
            </w:pPr>
            <w:r w:rsidRPr="00AD7663">
              <w:rPr>
                <w:color w:val="000000"/>
                <w:sz w:val="24"/>
                <w:szCs w:val="24"/>
              </w:rPr>
              <w:t>54</w:t>
            </w:r>
          </w:p>
        </w:tc>
        <w:tc>
          <w:tcPr>
            <w:tcW w:w="0" w:type="auto"/>
            <w:tcBorders>
              <w:top w:val="nil"/>
              <w:left w:val="nil"/>
              <w:bottom w:val="single" w:sz="4" w:space="0" w:color="auto"/>
              <w:right w:val="single" w:sz="4" w:space="0" w:color="auto"/>
            </w:tcBorders>
            <w:shd w:val="clear" w:color="auto" w:fill="auto"/>
            <w:noWrap/>
            <w:vAlign w:val="center"/>
            <w:hideMark/>
          </w:tcPr>
          <w:p w14:paraId="3273D7AF" w14:textId="77777777" w:rsidR="00AD7663" w:rsidRPr="00AD7663" w:rsidRDefault="00AD7663" w:rsidP="00AD7663">
            <w:pPr>
              <w:rPr>
                <w:color w:val="000000"/>
                <w:sz w:val="24"/>
                <w:szCs w:val="24"/>
              </w:rPr>
            </w:pPr>
            <w:r w:rsidRPr="00AD7663">
              <w:rPr>
                <w:color w:val="000000"/>
                <w:sz w:val="24"/>
                <w:szCs w:val="24"/>
              </w:rPr>
              <w:t xml:space="preserve">Filtro de Óleo </w:t>
            </w:r>
          </w:p>
        </w:tc>
        <w:tc>
          <w:tcPr>
            <w:tcW w:w="0" w:type="auto"/>
            <w:tcBorders>
              <w:top w:val="nil"/>
              <w:left w:val="nil"/>
              <w:bottom w:val="single" w:sz="4" w:space="0" w:color="auto"/>
              <w:right w:val="single" w:sz="4" w:space="0" w:color="auto"/>
            </w:tcBorders>
            <w:shd w:val="clear" w:color="auto" w:fill="auto"/>
            <w:noWrap/>
            <w:vAlign w:val="center"/>
            <w:hideMark/>
          </w:tcPr>
          <w:p w14:paraId="21261DEE"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4E5706A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BA64027" w14:textId="77777777" w:rsidR="00AD7663" w:rsidRPr="00AD7663" w:rsidRDefault="00AD7663" w:rsidP="00AD7663">
            <w:pPr>
              <w:jc w:val="center"/>
              <w:rPr>
                <w:color w:val="000000"/>
                <w:sz w:val="24"/>
                <w:szCs w:val="24"/>
              </w:rPr>
            </w:pPr>
            <w:r w:rsidRPr="00AD7663">
              <w:rPr>
                <w:color w:val="000000"/>
                <w:sz w:val="24"/>
                <w:szCs w:val="24"/>
              </w:rPr>
              <w:t>R$ 99,71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3F80710" w14:textId="77777777" w:rsidR="00AD7663" w:rsidRPr="00AD7663" w:rsidRDefault="00AD7663" w:rsidP="00AD7663">
            <w:pPr>
              <w:jc w:val="center"/>
              <w:rPr>
                <w:sz w:val="24"/>
                <w:szCs w:val="24"/>
              </w:rPr>
            </w:pPr>
            <w:r w:rsidRPr="00AD7663">
              <w:rPr>
                <w:sz w:val="24"/>
                <w:szCs w:val="24"/>
              </w:rPr>
              <w:t xml:space="preserve"> R$                           1.595,36 </w:t>
            </w:r>
          </w:p>
        </w:tc>
      </w:tr>
      <w:tr w:rsidR="00AD7663" w:rsidRPr="00AD7663" w14:paraId="6FD5E4D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F545B8" w14:textId="77777777" w:rsidR="00AD7663" w:rsidRPr="00AD7663" w:rsidRDefault="00AD7663" w:rsidP="00AD7663">
            <w:pPr>
              <w:jc w:val="center"/>
              <w:rPr>
                <w:color w:val="000000"/>
                <w:sz w:val="24"/>
                <w:szCs w:val="24"/>
              </w:rPr>
            </w:pPr>
            <w:r w:rsidRPr="00AD7663">
              <w:rPr>
                <w:color w:val="000000"/>
                <w:sz w:val="24"/>
                <w:szCs w:val="24"/>
              </w:rPr>
              <w:t>55</w:t>
            </w:r>
          </w:p>
        </w:tc>
        <w:tc>
          <w:tcPr>
            <w:tcW w:w="0" w:type="auto"/>
            <w:tcBorders>
              <w:top w:val="nil"/>
              <w:left w:val="nil"/>
              <w:bottom w:val="single" w:sz="4" w:space="0" w:color="auto"/>
              <w:right w:val="single" w:sz="4" w:space="0" w:color="auto"/>
            </w:tcBorders>
            <w:shd w:val="clear" w:color="auto" w:fill="auto"/>
            <w:noWrap/>
            <w:vAlign w:val="center"/>
            <w:hideMark/>
          </w:tcPr>
          <w:p w14:paraId="3D808E9E" w14:textId="77777777" w:rsidR="00AD7663" w:rsidRPr="00AD7663" w:rsidRDefault="00AD7663" w:rsidP="00AD7663">
            <w:pPr>
              <w:rPr>
                <w:color w:val="000000"/>
                <w:sz w:val="24"/>
                <w:szCs w:val="24"/>
              </w:rPr>
            </w:pPr>
            <w:r w:rsidRPr="00AD7663">
              <w:rPr>
                <w:color w:val="000000"/>
                <w:sz w:val="24"/>
                <w:szCs w:val="24"/>
              </w:rPr>
              <w:t xml:space="preserve">Junta do Cabeçote </w:t>
            </w:r>
          </w:p>
        </w:tc>
        <w:tc>
          <w:tcPr>
            <w:tcW w:w="0" w:type="auto"/>
            <w:tcBorders>
              <w:top w:val="nil"/>
              <w:left w:val="nil"/>
              <w:bottom w:val="single" w:sz="4" w:space="0" w:color="auto"/>
              <w:right w:val="single" w:sz="4" w:space="0" w:color="auto"/>
            </w:tcBorders>
            <w:shd w:val="clear" w:color="auto" w:fill="auto"/>
            <w:noWrap/>
            <w:vAlign w:val="center"/>
            <w:hideMark/>
          </w:tcPr>
          <w:p w14:paraId="07EC170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73BE99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07C35D8" w14:textId="77777777" w:rsidR="00AD7663" w:rsidRPr="00AD7663" w:rsidRDefault="00AD7663" w:rsidP="00AD7663">
            <w:pPr>
              <w:jc w:val="center"/>
              <w:rPr>
                <w:color w:val="000000"/>
                <w:sz w:val="24"/>
                <w:szCs w:val="24"/>
              </w:rPr>
            </w:pPr>
            <w:r w:rsidRPr="00AD7663">
              <w:rPr>
                <w:color w:val="000000"/>
                <w:sz w:val="24"/>
                <w:szCs w:val="24"/>
              </w:rPr>
              <w:t>R$ 852,62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82A74F6" w14:textId="77777777" w:rsidR="00AD7663" w:rsidRPr="00AD7663" w:rsidRDefault="00AD7663" w:rsidP="00AD7663">
            <w:pPr>
              <w:jc w:val="center"/>
              <w:rPr>
                <w:sz w:val="24"/>
                <w:szCs w:val="24"/>
              </w:rPr>
            </w:pPr>
            <w:r w:rsidRPr="00AD7663">
              <w:rPr>
                <w:sz w:val="24"/>
                <w:szCs w:val="24"/>
              </w:rPr>
              <w:t xml:space="preserve"> R$                           3.410,47 </w:t>
            </w:r>
          </w:p>
        </w:tc>
      </w:tr>
      <w:tr w:rsidR="00AD7663" w:rsidRPr="00AD7663" w14:paraId="3E8DC11C"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BA213D" w14:textId="77777777" w:rsidR="00AD7663" w:rsidRPr="00AD7663" w:rsidRDefault="00AD7663" w:rsidP="00AD7663">
            <w:pPr>
              <w:jc w:val="center"/>
              <w:rPr>
                <w:color w:val="000000"/>
                <w:sz w:val="24"/>
                <w:szCs w:val="24"/>
              </w:rPr>
            </w:pPr>
            <w:r w:rsidRPr="00AD7663">
              <w:rPr>
                <w:color w:val="000000"/>
                <w:sz w:val="24"/>
                <w:szCs w:val="24"/>
              </w:rPr>
              <w:t>56</w:t>
            </w:r>
          </w:p>
        </w:tc>
        <w:tc>
          <w:tcPr>
            <w:tcW w:w="0" w:type="auto"/>
            <w:tcBorders>
              <w:top w:val="nil"/>
              <w:left w:val="nil"/>
              <w:bottom w:val="single" w:sz="4" w:space="0" w:color="auto"/>
              <w:right w:val="single" w:sz="4" w:space="0" w:color="auto"/>
            </w:tcBorders>
            <w:shd w:val="clear" w:color="auto" w:fill="auto"/>
            <w:noWrap/>
            <w:vAlign w:val="center"/>
            <w:hideMark/>
          </w:tcPr>
          <w:p w14:paraId="2E9A2675" w14:textId="77777777" w:rsidR="00AD7663" w:rsidRPr="00AD7663" w:rsidRDefault="00AD7663" w:rsidP="00AD7663">
            <w:pPr>
              <w:rPr>
                <w:color w:val="000000"/>
                <w:sz w:val="24"/>
                <w:szCs w:val="24"/>
              </w:rPr>
            </w:pPr>
            <w:r w:rsidRPr="00AD7663">
              <w:rPr>
                <w:color w:val="000000"/>
                <w:sz w:val="24"/>
                <w:szCs w:val="24"/>
              </w:rPr>
              <w:t xml:space="preserve">Junta Homocinética </w:t>
            </w:r>
          </w:p>
        </w:tc>
        <w:tc>
          <w:tcPr>
            <w:tcW w:w="0" w:type="auto"/>
            <w:tcBorders>
              <w:top w:val="nil"/>
              <w:left w:val="nil"/>
              <w:bottom w:val="single" w:sz="4" w:space="0" w:color="auto"/>
              <w:right w:val="single" w:sz="4" w:space="0" w:color="auto"/>
            </w:tcBorders>
            <w:shd w:val="clear" w:color="auto" w:fill="auto"/>
            <w:noWrap/>
            <w:vAlign w:val="center"/>
            <w:hideMark/>
          </w:tcPr>
          <w:p w14:paraId="6AC235BC"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794685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3734218" w14:textId="77777777" w:rsidR="00AD7663" w:rsidRPr="00AD7663" w:rsidRDefault="00AD7663" w:rsidP="00AD7663">
            <w:pPr>
              <w:jc w:val="center"/>
              <w:rPr>
                <w:color w:val="000000"/>
                <w:sz w:val="24"/>
                <w:szCs w:val="24"/>
              </w:rPr>
            </w:pPr>
            <w:r w:rsidRPr="00AD7663">
              <w:rPr>
                <w:color w:val="000000"/>
                <w:sz w:val="24"/>
                <w:szCs w:val="24"/>
              </w:rPr>
              <w:t>R$ 628,97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7BB7BEC" w14:textId="77777777" w:rsidR="00AD7663" w:rsidRPr="00AD7663" w:rsidRDefault="00AD7663" w:rsidP="00AD7663">
            <w:pPr>
              <w:jc w:val="center"/>
              <w:rPr>
                <w:sz w:val="24"/>
                <w:szCs w:val="24"/>
              </w:rPr>
            </w:pPr>
            <w:r w:rsidRPr="00AD7663">
              <w:rPr>
                <w:sz w:val="24"/>
                <w:szCs w:val="24"/>
              </w:rPr>
              <w:t xml:space="preserve"> R$                           5.031,76 </w:t>
            </w:r>
          </w:p>
        </w:tc>
      </w:tr>
      <w:tr w:rsidR="00AD7663" w:rsidRPr="00AD7663" w14:paraId="7F9DB6E9"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3627BC" w14:textId="77777777" w:rsidR="00AD7663" w:rsidRPr="00AD7663" w:rsidRDefault="00AD7663" w:rsidP="00AD7663">
            <w:pPr>
              <w:jc w:val="center"/>
              <w:rPr>
                <w:color w:val="000000"/>
                <w:sz w:val="24"/>
                <w:szCs w:val="24"/>
              </w:rPr>
            </w:pPr>
            <w:r w:rsidRPr="00AD7663">
              <w:rPr>
                <w:color w:val="000000"/>
                <w:sz w:val="24"/>
                <w:szCs w:val="24"/>
              </w:rPr>
              <w:t>57</w:t>
            </w:r>
          </w:p>
        </w:tc>
        <w:tc>
          <w:tcPr>
            <w:tcW w:w="0" w:type="auto"/>
            <w:tcBorders>
              <w:top w:val="nil"/>
              <w:left w:val="nil"/>
              <w:bottom w:val="single" w:sz="4" w:space="0" w:color="auto"/>
              <w:right w:val="single" w:sz="4" w:space="0" w:color="auto"/>
            </w:tcBorders>
            <w:shd w:val="clear" w:color="auto" w:fill="auto"/>
            <w:noWrap/>
            <w:vAlign w:val="center"/>
            <w:hideMark/>
          </w:tcPr>
          <w:p w14:paraId="3B9F4BF6" w14:textId="77777777" w:rsidR="00AD7663" w:rsidRPr="00AD7663" w:rsidRDefault="00AD7663" w:rsidP="00AD7663">
            <w:pPr>
              <w:rPr>
                <w:color w:val="000000"/>
                <w:sz w:val="24"/>
                <w:szCs w:val="24"/>
              </w:rPr>
            </w:pPr>
            <w:r w:rsidRPr="00AD7663">
              <w:rPr>
                <w:color w:val="000000"/>
                <w:sz w:val="24"/>
                <w:szCs w:val="24"/>
              </w:rPr>
              <w:t xml:space="preserve">Kit Amortecedor Dianteiro </w:t>
            </w:r>
          </w:p>
        </w:tc>
        <w:tc>
          <w:tcPr>
            <w:tcW w:w="0" w:type="auto"/>
            <w:tcBorders>
              <w:top w:val="nil"/>
              <w:left w:val="nil"/>
              <w:bottom w:val="single" w:sz="4" w:space="0" w:color="auto"/>
              <w:right w:val="single" w:sz="4" w:space="0" w:color="auto"/>
            </w:tcBorders>
            <w:shd w:val="clear" w:color="auto" w:fill="auto"/>
            <w:noWrap/>
            <w:vAlign w:val="center"/>
            <w:hideMark/>
          </w:tcPr>
          <w:p w14:paraId="6931EF16"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BAE0D3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F3DB1E0" w14:textId="77777777" w:rsidR="00AD7663" w:rsidRPr="00AD7663" w:rsidRDefault="00AD7663" w:rsidP="00AD7663">
            <w:pPr>
              <w:jc w:val="center"/>
              <w:rPr>
                <w:color w:val="000000"/>
                <w:sz w:val="24"/>
                <w:szCs w:val="24"/>
              </w:rPr>
            </w:pPr>
            <w:r w:rsidRPr="00AD7663">
              <w:rPr>
                <w:color w:val="000000"/>
                <w:sz w:val="24"/>
                <w:szCs w:val="24"/>
              </w:rPr>
              <w:t>R$ 249,15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CDDAF60" w14:textId="77777777" w:rsidR="00AD7663" w:rsidRPr="00AD7663" w:rsidRDefault="00AD7663" w:rsidP="00AD7663">
            <w:pPr>
              <w:jc w:val="center"/>
              <w:rPr>
                <w:sz w:val="24"/>
                <w:szCs w:val="24"/>
              </w:rPr>
            </w:pPr>
            <w:r w:rsidRPr="00AD7663">
              <w:rPr>
                <w:sz w:val="24"/>
                <w:szCs w:val="24"/>
              </w:rPr>
              <w:t xml:space="preserve"> R$                           1.993,23 </w:t>
            </w:r>
          </w:p>
        </w:tc>
      </w:tr>
      <w:tr w:rsidR="00AD7663" w:rsidRPr="00AD7663" w14:paraId="290E5A5D"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7EFBF5" w14:textId="77777777" w:rsidR="00AD7663" w:rsidRPr="00AD7663" w:rsidRDefault="00AD7663" w:rsidP="00AD7663">
            <w:pPr>
              <w:jc w:val="center"/>
              <w:rPr>
                <w:color w:val="000000"/>
                <w:sz w:val="24"/>
                <w:szCs w:val="24"/>
              </w:rPr>
            </w:pPr>
            <w:r w:rsidRPr="00AD7663">
              <w:rPr>
                <w:color w:val="000000"/>
                <w:sz w:val="24"/>
                <w:szCs w:val="24"/>
              </w:rPr>
              <w:lastRenderedPageBreak/>
              <w:t>58</w:t>
            </w:r>
          </w:p>
        </w:tc>
        <w:tc>
          <w:tcPr>
            <w:tcW w:w="0" w:type="auto"/>
            <w:tcBorders>
              <w:top w:val="nil"/>
              <w:left w:val="nil"/>
              <w:bottom w:val="single" w:sz="4" w:space="0" w:color="auto"/>
              <w:right w:val="single" w:sz="4" w:space="0" w:color="auto"/>
            </w:tcBorders>
            <w:shd w:val="clear" w:color="auto" w:fill="auto"/>
            <w:noWrap/>
            <w:vAlign w:val="center"/>
            <w:hideMark/>
          </w:tcPr>
          <w:p w14:paraId="0294D4D4" w14:textId="77777777" w:rsidR="00AD7663" w:rsidRPr="00AD7663" w:rsidRDefault="00AD7663" w:rsidP="00AD7663">
            <w:pPr>
              <w:rPr>
                <w:color w:val="000000"/>
                <w:sz w:val="24"/>
                <w:szCs w:val="24"/>
              </w:rPr>
            </w:pPr>
            <w:r w:rsidRPr="00AD7663">
              <w:rPr>
                <w:color w:val="000000"/>
                <w:sz w:val="24"/>
                <w:szCs w:val="24"/>
              </w:rPr>
              <w:t xml:space="preserve">Kit de Embreagem </w:t>
            </w:r>
          </w:p>
        </w:tc>
        <w:tc>
          <w:tcPr>
            <w:tcW w:w="0" w:type="auto"/>
            <w:tcBorders>
              <w:top w:val="nil"/>
              <w:left w:val="nil"/>
              <w:bottom w:val="single" w:sz="4" w:space="0" w:color="auto"/>
              <w:right w:val="single" w:sz="4" w:space="0" w:color="auto"/>
            </w:tcBorders>
            <w:shd w:val="clear" w:color="auto" w:fill="auto"/>
            <w:noWrap/>
            <w:vAlign w:val="center"/>
            <w:hideMark/>
          </w:tcPr>
          <w:p w14:paraId="22B56EEE"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56D76DC" w14:textId="77777777" w:rsidR="00AD7663" w:rsidRPr="00AD7663" w:rsidRDefault="00AD7663" w:rsidP="00AD7663">
            <w:pPr>
              <w:jc w:val="center"/>
              <w:rPr>
                <w:color w:val="000000"/>
                <w:sz w:val="24"/>
                <w:szCs w:val="24"/>
              </w:rPr>
            </w:pPr>
            <w:r w:rsidRPr="00AD7663">
              <w:rPr>
                <w:color w:val="000000"/>
                <w:sz w:val="24"/>
                <w:szCs w:val="24"/>
              </w:rPr>
              <w:t>KIT</w:t>
            </w:r>
          </w:p>
        </w:tc>
        <w:tc>
          <w:tcPr>
            <w:tcW w:w="0" w:type="auto"/>
            <w:tcBorders>
              <w:top w:val="nil"/>
              <w:left w:val="nil"/>
              <w:bottom w:val="single" w:sz="4" w:space="0" w:color="auto"/>
              <w:right w:val="single" w:sz="4" w:space="0" w:color="auto"/>
            </w:tcBorders>
            <w:shd w:val="clear" w:color="auto" w:fill="auto"/>
            <w:noWrap/>
            <w:vAlign w:val="center"/>
            <w:hideMark/>
          </w:tcPr>
          <w:p w14:paraId="73758A98" w14:textId="77777777" w:rsidR="00AD7663" w:rsidRPr="00AD7663" w:rsidRDefault="00AD7663" w:rsidP="00AD7663">
            <w:pPr>
              <w:jc w:val="center"/>
              <w:rPr>
                <w:color w:val="000000"/>
                <w:sz w:val="24"/>
                <w:szCs w:val="24"/>
              </w:rPr>
            </w:pPr>
            <w:r w:rsidRPr="00AD7663">
              <w:rPr>
                <w:color w:val="000000"/>
                <w:sz w:val="24"/>
                <w:szCs w:val="24"/>
              </w:rPr>
              <w:t>R$ 3.539,81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F52DDA7" w14:textId="77777777" w:rsidR="00AD7663" w:rsidRPr="00AD7663" w:rsidRDefault="00AD7663" w:rsidP="00AD7663">
            <w:pPr>
              <w:jc w:val="center"/>
              <w:rPr>
                <w:sz w:val="24"/>
                <w:szCs w:val="24"/>
              </w:rPr>
            </w:pPr>
            <w:r w:rsidRPr="00AD7663">
              <w:rPr>
                <w:sz w:val="24"/>
                <w:szCs w:val="24"/>
              </w:rPr>
              <w:t xml:space="preserve"> R$                         14.159,25 </w:t>
            </w:r>
          </w:p>
        </w:tc>
      </w:tr>
      <w:tr w:rsidR="00AD7663" w:rsidRPr="00AD7663" w14:paraId="50E9DD16"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AD5DA8" w14:textId="77777777" w:rsidR="00AD7663" w:rsidRPr="00AD7663" w:rsidRDefault="00AD7663" w:rsidP="00AD7663">
            <w:pPr>
              <w:jc w:val="center"/>
              <w:rPr>
                <w:color w:val="000000"/>
                <w:sz w:val="24"/>
                <w:szCs w:val="24"/>
              </w:rPr>
            </w:pPr>
            <w:r w:rsidRPr="00AD7663">
              <w:rPr>
                <w:color w:val="000000"/>
                <w:sz w:val="24"/>
                <w:szCs w:val="24"/>
              </w:rPr>
              <w:t>59</w:t>
            </w:r>
          </w:p>
        </w:tc>
        <w:tc>
          <w:tcPr>
            <w:tcW w:w="0" w:type="auto"/>
            <w:tcBorders>
              <w:top w:val="nil"/>
              <w:left w:val="nil"/>
              <w:bottom w:val="single" w:sz="4" w:space="0" w:color="auto"/>
              <w:right w:val="single" w:sz="4" w:space="0" w:color="auto"/>
            </w:tcBorders>
            <w:shd w:val="clear" w:color="auto" w:fill="auto"/>
            <w:noWrap/>
            <w:vAlign w:val="center"/>
            <w:hideMark/>
          </w:tcPr>
          <w:p w14:paraId="63EEAE86" w14:textId="77777777" w:rsidR="00AD7663" w:rsidRPr="00AD7663" w:rsidRDefault="00AD7663" w:rsidP="00AD7663">
            <w:pPr>
              <w:rPr>
                <w:color w:val="000000"/>
                <w:sz w:val="24"/>
                <w:szCs w:val="24"/>
              </w:rPr>
            </w:pPr>
            <w:r w:rsidRPr="00AD7663">
              <w:rPr>
                <w:color w:val="000000"/>
                <w:sz w:val="24"/>
                <w:szCs w:val="24"/>
              </w:rPr>
              <w:t xml:space="preserve">Lanterna Traseira LD </w:t>
            </w:r>
          </w:p>
        </w:tc>
        <w:tc>
          <w:tcPr>
            <w:tcW w:w="0" w:type="auto"/>
            <w:tcBorders>
              <w:top w:val="nil"/>
              <w:left w:val="nil"/>
              <w:bottom w:val="single" w:sz="4" w:space="0" w:color="auto"/>
              <w:right w:val="single" w:sz="4" w:space="0" w:color="auto"/>
            </w:tcBorders>
            <w:shd w:val="clear" w:color="auto" w:fill="auto"/>
            <w:noWrap/>
            <w:vAlign w:val="center"/>
            <w:hideMark/>
          </w:tcPr>
          <w:p w14:paraId="56AA493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5DC8549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96318B9" w14:textId="77777777" w:rsidR="00AD7663" w:rsidRPr="00AD7663" w:rsidRDefault="00AD7663" w:rsidP="00AD7663">
            <w:pPr>
              <w:jc w:val="center"/>
              <w:rPr>
                <w:color w:val="000000"/>
                <w:sz w:val="24"/>
                <w:szCs w:val="24"/>
              </w:rPr>
            </w:pPr>
            <w:r w:rsidRPr="00AD7663">
              <w:rPr>
                <w:color w:val="000000"/>
                <w:sz w:val="24"/>
                <w:szCs w:val="24"/>
              </w:rPr>
              <w:t>R$ 420,33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9B85D8E" w14:textId="77777777" w:rsidR="00AD7663" w:rsidRPr="00AD7663" w:rsidRDefault="00AD7663" w:rsidP="00AD7663">
            <w:pPr>
              <w:jc w:val="center"/>
              <w:rPr>
                <w:sz w:val="24"/>
                <w:szCs w:val="24"/>
              </w:rPr>
            </w:pPr>
            <w:r w:rsidRPr="00AD7663">
              <w:rPr>
                <w:sz w:val="24"/>
                <w:szCs w:val="24"/>
              </w:rPr>
              <w:t xml:space="preserve"> R$                           1.681,31 </w:t>
            </w:r>
          </w:p>
        </w:tc>
      </w:tr>
      <w:tr w:rsidR="00AD7663" w:rsidRPr="00AD7663" w14:paraId="2DB02F2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D3804A" w14:textId="77777777" w:rsidR="00AD7663" w:rsidRPr="00AD7663" w:rsidRDefault="00AD7663" w:rsidP="00AD7663">
            <w:pPr>
              <w:jc w:val="center"/>
              <w:rPr>
                <w:color w:val="000000"/>
                <w:sz w:val="24"/>
                <w:szCs w:val="24"/>
              </w:rPr>
            </w:pPr>
            <w:r w:rsidRPr="00AD7663">
              <w:rPr>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6AED74EA" w14:textId="77777777" w:rsidR="00AD7663" w:rsidRPr="00AD7663" w:rsidRDefault="00AD7663" w:rsidP="00AD7663">
            <w:pPr>
              <w:rPr>
                <w:color w:val="000000"/>
                <w:sz w:val="24"/>
                <w:szCs w:val="24"/>
              </w:rPr>
            </w:pPr>
            <w:r w:rsidRPr="00AD7663">
              <w:rPr>
                <w:color w:val="000000"/>
                <w:sz w:val="24"/>
                <w:szCs w:val="24"/>
              </w:rPr>
              <w:t xml:space="preserve">Lanterna Traseira LE </w:t>
            </w:r>
          </w:p>
        </w:tc>
        <w:tc>
          <w:tcPr>
            <w:tcW w:w="0" w:type="auto"/>
            <w:tcBorders>
              <w:top w:val="nil"/>
              <w:left w:val="nil"/>
              <w:bottom w:val="single" w:sz="4" w:space="0" w:color="auto"/>
              <w:right w:val="single" w:sz="4" w:space="0" w:color="auto"/>
            </w:tcBorders>
            <w:shd w:val="clear" w:color="auto" w:fill="auto"/>
            <w:noWrap/>
            <w:vAlign w:val="center"/>
            <w:hideMark/>
          </w:tcPr>
          <w:p w14:paraId="32AB33A3"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CE8CD2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A13424F" w14:textId="77777777" w:rsidR="00AD7663" w:rsidRPr="00AD7663" w:rsidRDefault="00AD7663" w:rsidP="00AD7663">
            <w:pPr>
              <w:jc w:val="center"/>
              <w:rPr>
                <w:color w:val="000000"/>
                <w:sz w:val="24"/>
                <w:szCs w:val="24"/>
              </w:rPr>
            </w:pPr>
            <w:r w:rsidRPr="00AD7663">
              <w:rPr>
                <w:color w:val="000000"/>
                <w:sz w:val="24"/>
                <w:szCs w:val="24"/>
              </w:rPr>
              <w:t>R$ 410,35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FE3B555" w14:textId="77777777" w:rsidR="00AD7663" w:rsidRPr="00AD7663" w:rsidRDefault="00AD7663" w:rsidP="00AD7663">
            <w:pPr>
              <w:jc w:val="center"/>
              <w:rPr>
                <w:sz w:val="24"/>
                <w:szCs w:val="24"/>
              </w:rPr>
            </w:pPr>
            <w:r w:rsidRPr="00AD7663">
              <w:rPr>
                <w:sz w:val="24"/>
                <w:szCs w:val="24"/>
              </w:rPr>
              <w:t xml:space="preserve"> R$                           1.641,40 </w:t>
            </w:r>
          </w:p>
        </w:tc>
      </w:tr>
      <w:tr w:rsidR="00AD7663" w:rsidRPr="00AD7663" w14:paraId="14E86BC2"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0EE57B" w14:textId="77777777" w:rsidR="00AD7663" w:rsidRPr="00AD7663" w:rsidRDefault="00AD7663" w:rsidP="00AD7663">
            <w:pPr>
              <w:jc w:val="center"/>
              <w:rPr>
                <w:color w:val="000000"/>
                <w:sz w:val="24"/>
                <w:szCs w:val="24"/>
              </w:rPr>
            </w:pPr>
            <w:r w:rsidRPr="00AD7663">
              <w:rPr>
                <w:color w:val="000000"/>
                <w:sz w:val="24"/>
                <w:szCs w:val="24"/>
              </w:rPr>
              <w:t>61</w:t>
            </w:r>
          </w:p>
        </w:tc>
        <w:tc>
          <w:tcPr>
            <w:tcW w:w="0" w:type="auto"/>
            <w:tcBorders>
              <w:top w:val="nil"/>
              <w:left w:val="nil"/>
              <w:bottom w:val="single" w:sz="4" w:space="0" w:color="auto"/>
              <w:right w:val="single" w:sz="4" w:space="0" w:color="auto"/>
            </w:tcBorders>
            <w:shd w:val="clear" w:color="auto" w:fill="auto"/>
            <w:noWrap/>
            <w:vAlign w:val="center"/>
            <w:hideMark/>
          </w:tcPr>
          <w:p w14:paraId="65867D7E" w14:textId="77777777" w:rsidR="00AD7663" w:rsidRPr="00AD7663" w:rsidRDefault="00AD7663" w:rsidP="00AD7663">
            <w:pPr>
              <w:rPr>
                <w:color w:val="000000"/>
                <w:sz w:val="24"/>
                <w:szCs w:val="24"/>
              </w:rPr>
            </w:pPr>
            <w:r w:rsidRPr="00AD7663">
              <w:rPr>
                <w:color w:val="000000"/>
                <w:sz w:val="24"/>
                <w:szCs w:val="24"/>
              </w:rPr>
              <w:t xml:space="preserve">Mangote Inferior do Radiador </w:t>
            </w:r>
          </w:p>
        </w:tc>
        <w:tc>
          <w:tcPr>
            <w:tcW w:w="0" w:type="auto"/>
            <w:tcBorders>
              <w:top w:val="nil"/>
              <w:left w:val="nil"/>
              <w:bottom w:val="single" w:sz="4" w:space="0" w:color="auto"/>
              <w:right w:val="single" w:sz="4" w:space="0" w:color="auto"/>
            </w:tcBorders>
            <w:shd w:val="clear" w:color="auto" w:fill="auto"/>
            <w:noWrap/>
            <w:vAlign w:val="center"/>
            <w:hideMark/>
          </w:tcPr>
          <w:p w14:paraId="7389347F"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1AFD14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0FCE61E" w14:textId="77777777" w:rsidR="00AD7663" w:rsidRPr="00AD7663" w:rsidRDefault="00AD7663" w:rsidP="00AD7663">
            <w:pPr>
              <w:jc w:val="center"/>
              <w:rPr>
                <w:color w:val="000000"/>
                <w:sz w:val="24"/>
                <w:szCs w:val="24"/>
              </w:rPr>
            </w:pPr>
            <w:r w:rsidRPr="00AD7663">
              <w:rPr>
                <w:color w:val="000000"/>
                <w:sz w:val="24"/>
                <w:szCs w:val="24"/>
              </w:rPr>
              <w:t>R$ 2.089,19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114C579" w14:textId="77777777" w:rsidR="00AD7663" w:rsidRPr="00AD7663" w:rsidRDefault="00AD7663" w:rsidP="00AD7663">
            <w:pPr>
              <w:jc w:val="center"/>
              <w:rPr>
                <w:sz w:val="24"/>
                <w:szCs w:val="24"/>
              </w:rPr>
            </w:pPr>
            <w:r w:rsidRPr="00AD7663">
              <w:rPr>
                <w:sz w:val="24"/>
                <w:szCs w:val="24"/>
              </w:rPr>
              <w:t xml:space="preserve"> R$                           8.356,75 </w:t>
            </w:r>
          </w:p>
        </w:tc>
      </w:tr>
      <w:tr w:rsidR="00AD7663" w:rsidRPr="00AD7663" w14:paraId="085BD7BD"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7AA450" w14:textId="77777777" w:rsidR="00AD7663" w:rsidRPr="00AD7663" w:rsidRDefault="00AD7663" w:rsidP="00AD7663">
            <w:pPr>
              <w:jc w:val="center"/>
              <w:rPr>
                <w:color w:val="000000"/>
                <w:sz w:val="24"/>
                <w:szCs w:val="24"/>
              </w:rPr>
            </w:pPr>
            <w:r w:rsidRPr="00AD7663">
              <w:rPr>
                <w:color w:val="000000"/>
                <w:sz w:val="24"/>
                <w:szCs w:val="24"/>
              </w:rPr>
              <w:t>62</w:t>
            </w:r>
          </w:p>
        </w:tc>
        <w:tc>
          <w:tcPr>
            <w:tcW w:w="0" w:type="auto"/>
            <w:tcBorders>
              <w:top w:val="nil"/>
              <w:left w:val="nil"/>
              <w:bottom w:val="single" w:sz="4" w:space="0" w:color="auto"/>
              <w:right w:val="single" w:sz="4" w:space="0" w:color="auto"/>
            </w:tcBorders>
            <w:shd w:val="clear" w:color="auto" w:fill="auto"/>
            <w:noWrap/>
            <w:vAlign w:val="center"/>
            <w:hideMark/>
          </w:tcPr>
          <w:p w14:paraId="02FE706A" w14:textId="77777777" w:rsidR="00AD7663" w:rsidRPr="00AD7663" w:rsidRDefault="00AD7663" w:rsidP="00AD7663">
            <w:pPr>
              <w:rPr>
                <w:color w:val="000000"/>
                <w:sz w:val="24"/>
                <w:szCs w:val="24"/>
              </w:rPr>
            </w:pPr>
            <w:r w:rsidRPr="00AD7663">
              <w:rPr>
                <w:color w:val="000000"/>
                <w:sz w:val="24"/>
                <w:szCs w:val="24"/>
              </w:rPr>
              <w:t xml:space="preserve">Mangote Superior do Radiador </w:t>
            </w:r>
          </w:p>
        </w:tc>
        <w:tc>
          <w:tcPr>
            <w:tcW w:w="0" w:type="auto"/>
            <w:tcBorders>
              <w:top w:val="nil"/>
              <w:left w:val="nil"/>
              <w:bottom w:val="single" w:sz="4" w:space="0" w:color="auto"/>
              <w:right w:val="single" w:sz="4" w:space="0" w:color="auto"/>
            </w:tcBorders>
            <w:shd w:val="clear" w:color="auto" w:fill="auto"/>
            <w:noWrap/>
            <w:vAlign w:val="center"/>
            <w:hideMark/>
          </w:tcPr>
          <w:p w14:paraId="762B381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3136E3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B77E80E" w14:textId="77777777" w:rsidR="00AD7663" w:rsidRPr="00AD7663" w:rsidRDefault="00AD7663" w:rsidP="00AD7663">
            <w:pPr>
              <w:jc w:val="center"/>
              <w:rPr>
                <w:color w:val="000000"/>
                <w:sz w:val="24"/>
                <w:szCs w:val="24"/>
              </w:rPr>
            </w:pPr>
            <w:r w:rsidRPr="00AD7663">
              <w:rPr>
                <w:color w:val="000000"/>
                <w:sz w:val="24"/>
                <w:szCs w:val="24"/>
              </w:rPr>
              <w:t>R$ 1.110,15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20E4437" w14:textId="77777777" w:rsidR="00AD7663" w:rsidRPr="00AD7663" w:rsidRDefault="00AD7663" w:rsidP="00AD7663">
            <w:pPr>
              <w:jc w:val="center"/>
              <w:rPr>
                <w:sz w:val="24"/>
                <w:szCs w:val="24"/>
              </w:rPr>
            </w:pPr>
            <w:r w:rsidRPr="00AD7663">
              <w:rPr>
                <w:sz w:val="24"/>
                <w:szCs w:val="24"/>
              </w:rPr>
              <w:t xml:space="preserve"> R$                           4.440,60 </w:t>
            </w:r>
          </w:p>
        </w:tc>
      </w:tr>
      <w:tr w:rsidR="00AD7663" w:rsidRPr="00AD7663" w14:paraId="071A1A69"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701466" w14:textId="77777777" w:rsidR="00AD7663" w:rsidRPr="00AD7663" w:rsidRDefault="00AD7663" w:rsidP="00AD7663">
            <w:pPr>
              <w:jc w:val="center"/>
              <w:rPr>
                <w:color w:val="000000"/>
                <w:sz w:val="24"/>
                <w:szCs w:val="24"/>
              </w:rPr>
            </w:pPr>
            <w:r w:rsidRPr="00AD7663">
              <w:rPr>
                <w:color w:val="000000"/>
                <w:sz w:val="24"/>
                <w:szCs w:val="24"/>
              </w:rPr>
              <w:t>63</w:t>
            </w:r>
          </w:p>
        </w:tc>
        <w:tc>
          <w:tcPr>
            <w:tcW w:w="0" w:type="auto"/>
            <w:tcBorders>
              <w:top w:val="nil"/>
              <w:left w:val="nil"/>
              <w:bottom w:val="single" w:sz="4" w:space="0" w:color="auto"/>
              <w:right w:val="single" w:sz="4" w:space="0" w:color="auto"/>
            </w:tcBorders>
            <w:shd w:val="clear" w:color="auto" w:fill="auto"/>
            <w:noWrap/>
            <w:vAlign w:val="center"/>
            <w:hideMark/>
          </w:tcPr>
          <w:p w14:paraId="54CB635F" w14:textId="77777777" w:rsidR="00AD7663" w:rsidRPr="00AD7663" w:rsidRDefault="00AD7663" w:rsidP="00AD7663">
            <w:pPr>
              <w:rPr>
                <w:color w:val="000000"/>
                <w:sz w:val="24"/>
                <w:szCs w:val="24"/>
              </w:rPr>
            </w:pPr>
            <w:r w:rsidRPr="00AD7663">
              <w:rPr>
                <w:color w:val="000000"/>
                <w:sz w:val="24"/>
                <w:szCs w:val="24"/>
              </w:rPr>
              <w:t xml:space="preserve">Palheta do Limpador </w:t>
            </w:r>
          </w:p>
        </w:tc>
        <w:tc>
          <w:tcPr>
            <w:tcW w:w="0" w:type="auto"/>
            <w:tcBorders>
              <w:top w:val="nil"/>
              <w:left w:val="nil"/>
              <w:bottom w:val="single" w:sz="4" w:space="0" w:color="auto"/>
              <w:right w:val="single" w:sz="4" w:space="0" w:color="auto"/>
            </w:tcBorders>
            <w:shd w:val="clear" w:color="auto" w:fill="auto"/>
            <w:noWrap/>
            <w:vAlign w:val="center"/>
            <w:hideMark/>
          </w:tcPr>
          <w:p w14:paraId="19B016F2"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136CF6D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6456C8B" w14:textId="77777777" w:rsidR="00AD7663" w:rsidRPr="00AD7663" w:rsidRDefault="00AD7663" w:rsidP="00AD7663">
            <w:pPr>
              <w:jc w:val="center"/>
              <w:rPr>
                <w:color w:val="000000"/>
                <w:sz w:val="24"/>
                <w:szCs w:val="24"/>
              </w:rPr>
            </w:pPr>
            <w:r w:rsidRPr="00AD7663">
              <w:rPr>
                <w:color w:val="000000"/>
                <w:sz w:val="24"/>
                <w:szCs w:val="24"/>
              </w:rPr>
              <w:t>R$ 61,32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061E850" w14:textId="77777777" w:rsidR="00AD7663" w:rsidRPr="00AD7663" w:rsidRDefault="00AD7663" w:rsidP="00AD7663">
            <w:pPr>
              <w:jc w:val="center"/>
              <w:rPr>
                <w:sz w:val="24"/>
                <w:szCs w:val="24"/>
              </w:rPr>
            </w:pPr>
            <w:r w:rsidRPr="00AD7663">
              <w:rPr>
                <w:sz w:val="24"/>
                <w:szCs w:val="24"/>
              </w:rPr>
              <w:t xml:space="preserve"> R$                           1.103,76 </w:t>
            </w:r>
          </w:p>
        </w:tc>
      </w:tr>
      <w:tr w:rsidR="00AD7663" w:rsidRPr="00AD7663" w14:paraId="597177F8"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73DD5A" w14:textId="77777777" w:rsidR="00AD7663" w:rsidRPr="00AD7663" w:rsidRDefault="00AD7663" w:rsidP="00AD7663">
            <w:pPr>
              <w:jc w:val="center"/>
              <w:rPr>
                <w:color w:val="000000"/>
                <w:sz w:val="24"/>
                <w:szCs w:val="24"/>
              </w:rPr>
            </w:pPr>
            <w:r w:rsidRPr="00AD7663">
              <w:rPr>
                <w:color w:val="000000"/>
                <w:sz w:val="24"/>
                <w:szCs w:val="24"/>
              </w:rPr>
              <w:t>64</w:t>
            </w:r>
          </w:p>
        </w:tc>
        <w:tc>
          <w:tcPr>
            <w:tcW w:w="0" w:type="auto"/>
            <w:tcBorders>
              <w:top w:val="nil"/>
              <w:left w:val="nil"/>
              <w:bottom w:val="single" w:sz="4" w:space="0" w:color="auto"/>
              <w:right w:val="single" w:sz="4" w:space="0" w:color="auto"/>
            </w:tcBorders>
            <w:shd w:val="clear" w:color="auto" w:fill="auto"/>
            <w:noWrap/>
            <w:vAlign w:val="center"/>
            <w:hideMark/>
          </w:tcPr>
          <w:p w14:paraId="6AFF89CE" w14:textId="77777777" w:rsidR="00AD7663" w:rsidRPr="00AD7663" w:rsidRDefault="00AD7663" w:rsidP="00AD7663">
            <w:pPr>
              <w:rPr>
                <w:color w:val="000000"/>
                <w:sz w:val="24"/>
                <w:szCs w:val="24"/>
              </w:rPr>
            </w:pPr>
            <w:r w:rsidRPr="00AD7663">
              <w:rPr>
                <w:color w:val="000000"/>
                <w:sz w:val="24"/>
                <w:szCs w:val="24"/>
              </w:rPr>
              <w:t>pastilha de Freio traseira</w:t>
            </w:r>
          </w:p>
        </w:tc>
        <w:tc>
          <w:tcPr>
            <w:tcW w:w="0" w:type="auto"/>
            <w:tcBorders>
              <w:top w:val="nil"/>
              <w:left w:val="nil"/>
              <w:bottom w:val="single" w:sz="4" w:space="0" w:color="auto"/>
              <w:right w:val="single" w:sz="4" w:space="0" w:color="auto"/>
            </w:tcBorders>
            <w:shd w:val="clear" w:color="auto" w:fill="auto"/>
            <w:noWrap/>
            <w:vAlign w:val="center"/>
            <w:hideMark/>
          </w:tcPr>
          <w:p w14:paraId="685681F2"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9C40026"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4F468679" w14:textId="77777777" w:rsidR="00AD7663" w:rsidRPr="00AD7663" w:rsidRDefault="00AD7663" w:rsidP="00AD7663">
            <w:pPr>
              <w:jc w:val="center"/>
              <w:rPr>
                <w:color w:val="000000"/>
                <w:sz w:val="24"/>
                <w:szCs w:val="24"/>
              </w:rPr>
            </w:pPr>
            <w:r w:rsidRPr="00AD7663">
              <w:rPr>
                <w:color w:val="000000"/>
                <w:sz w:val="24"/>
                <w:szCs w:val="24"/>
              </w:rPr>
              <w:t>R$ 459,27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FA1B389" w14:textId="77777777" w:rsidR="00AD7663" w:rsidRPr="00AD7663" w:rsidRDefault="00AD7663" w:rsidP="00AD7663">
            <w:pPr>
              <w:jc w:val="center"/>
              <w:rPr>
                <w:sz w:val="24"/>
                <w:szCs w:val="24"/>
              </w:rPr>
            </w:pPr>
            <w:r w:rsidRPr="00AD7663">
              <w:rPr>
                <w:sz w:val="24"/>
                <w:szCs w:val="24"/>
              </w:rPr>
              <w:t xml:space="preserve"> R$                           3.674,13 </w:t>
            </w:r>
          </w:p>
        </w:tc>
      </w:tr>
      <w:tr w:rsidR="00AD7663" w:rsidRPr="00AD7663" w14:paraId="22550E2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143FD4" w14:textId="77777777" w:rsidR="00AD7663" w:rsidRPr="00AD7663" w:rsidRDefault="00AD7663" w:rsidP="00AD7663">
            <w:pPr>
              <w:jc w:val="center"/>
              <w:rPr>
                <w:color w:val="000000"/>
                <w:sz w:val="24"/>
                <w:szCs w:val="24"/>
              </w:rPr>
            </w:pPr>
            <w:r w:rsidRPr="00AD7663">
              <w:rPr>
                <w:color w:val="000000"/>
                <w:sz w:val="24"/>
                <w:szCs w:val="24"/>
              </w:rPr>
              <w:lastRenderedPageBreak/>
              <w:t>65</w:t>
            </w:r>
          </w:p>
        </w:tc>
        <w:tc>
          <w:tcPr>
            <w:tcW w:w="0" w:type="auto"/>
            <w:tcBorders>
              <w:top w:val="nil"/>
              <w:left w:val="nil"/>
              <w:bottom w:val="single" w:sz="4" w:space="0" w:color="auto"/>
              <w:right w:val="single" w:sz="4" w:space="0" w:color="auto"/>
            </w:tcBorders>
            <w:shd w:val="clear" w:color="auto" w:fill="auto"/>
            <w:noWrap/>
            <w:vAlign w:val="center"/>
            <w:hideMark/>
          </w:tcPr>
          <w:p w14:paraId="30E1A6F2" w14:textId="77777777" w:rsidR="00AD7663" w:rsidRPr="00AD7663" w:rsidRDefault="00AD7663" w:rsidP="00AD7663">
            <w:pPr>
              <w:rPr>
                <w:color w:val="000000"/>
                <w:sz w:val="24"/>
                <w:szCs w:val="24"/>
              </w:rPr>
            </w:pPr>
            <w:r w:rsidRPr="00AD7663">
              <w:rPr>
                <w:color w:val="000000"/>
                <w:sz w:val="24"/>
                <w:szCs w:val="24"/>
              </w:rPr>
              <w:t>Pastilha de Freio dianteira</w:t>
            </w:r>
          </w:p>
        </w:tc>
        <w:tc>
          <w:tcPr>
            <w:tcW w:w="0" w:type="auto"/>
            <w:tcBorders>
              <w:top w:val="nil"/>
              <w:left w:val="nil"/>
              <w:bottom w:val="single" w:sz="4" w:space="0" w:color="auto"/>
              <w:right w:val="single" w:sz="4" w:space="0" w:color="auto"/>
            </w:tcBorders>
            <w:shd w:val="clear" w:color="auto" w:fill="auto"/>
            <w:noWrap/>
            <w:vAlign w:val="center"/>
            <w:hideMark/>
          </w:tcPr>
          <w:p w14:paraId="5BCE605D"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1753B072"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00A4C508" w14:textId="77777777" w:rsidR="00AD7663" w:rsidRPr="00AD7663" w:rsidRDefault="00AD7663" w:rsidP="00AD7663">
            <w:pPr>
              <w:jc w:val="center"/>
              <w:rPr>
                <w:color w:val="000000"/>
                <w:sz w:val="24"/>
                <w:szCs w:val="24"/>
              </w:rPr>
            </w:pPr>
            <w:r w:rsidRPr="00AD7663">
              <w:rPr>
                <w:color w:val="000000"/>
                <w:sz w:val="24"/>
                <w:szCs w:val="24"/>
              </w:rPr>
              <w:t>R$ 532,22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C277F8C" w14:textId="77777777" w:rsidR="00AD7663" w:rsidRPr="00AD7663" w:rsidRDefault="00AD7663" w:rsidP="00AD7663">
            <w:pPr>
              <w:jc w:val="center"/>
              <w:rPr>
                <w:sz w:val="24"/>
                <w:szCs w:val="24"/>
              </w:rPr>
            </w:pPr>
            <w:r w:rsidRPr="00AD7663">
              <w:rPr>
                <w:sz w:val="24"/>
                <w:szCs w:val="24"/>
              </w:rPr>
              <w:t xml:space="preserve"> R$                           4.257,73 </w:t>
            </w:r>
          </w:p>
        </w:tc>
      </w:tr>
      <w:tr w:rsidR="00AD7663" w:rsidRPr="00AD7663" w14:paraId="6D9E38A6"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0DC45E" w14:textId="77777777" w:rsidR="00AD7663" w:rsidRPr="00AD7663" w:rsidRDefault="00AD7663" w:rsidP="00AD7663">
            <w:pPr>
              <w:jc w:val="center"/>
              <w:rPr>
                <w:color w:val="000000"/>
                <w:sz w:val="24"/>
                <w:szCs w:val="24"/>
              </w:rPr>
            </w:pPr>
            <w:r w:rsidRPr="00AD7663">
              <w:rPr>
                <w:color w:val="000000"/>
                <w:sz w:val="24"/>
                <w:szCs w:val="24"/>
              </w:rPr>
              <w:t>66</w:t>
            </w:r>
          </w:p>
        </w:tc>
        <w:tc>
          <w:tcPr>
            <w:tcW w:w="0" w:type="auto"/>
            <w:tcBorders>
              <w:top w:val="nil"/>
              <w:left w:val="nil"/>
              <w:bottom w:val="single" w:sz="4" w:space="0" w:color="auto"/>
              <w:right w:val="single" w:sz="4" w:space="0" w:color="auto"/>
            </w:tcBorders>
            <w:shd w:val="clear" w:color="auto" w:fill="auto"/>
            <w:noWrap/>
            <w:vAlign w:val="center"/>
            <w:hideMark/>
          </w:tcPr>
          <w:p w14:paraId="0F3312D5" w14:textId="77777777" w:rsidR="00AD7663" w:rsidRPr="00AD7663" w:rsidRDefault="00AD7663" w:rsidP="00AD7663">
            <w:pPr>
              <w:rPr>
                <w:color w:val="000000"/>
                <w:sz w:val="24"/>
                <w:szCs w:val="24"/>
              </w:rPr>
            </w:pPr>
            <w:r w:rsidRPr="00AD7663">
              <w:rPr>
                <w:color w:val="000000"/>
                <w:sz w:val="24"/>
                <w:szCs w:val="24"/>
              </w:rPr>
              <w:t xml:space="preserve">Pivô Inferior de Suspensão </w:t>
            </w:r>
          </w:p>
        </w:tc>
        <w:tc>
          <w:tcPr>
            <w:tcW w:w="0" w:type="auto"/>
            <w:tcBorders>
              <w:top w:val="nil"/>
              <w:left w:val="nil"/>
              <w:bottom w:val="single" w:sz="4" w:space="0" w:color="auto"/>
              <w:right w:val="single" w:sz="4" w:space="0" w:color="auto"/>
            </w:tcBorders>
            <w:shd w:val="clear" w:color="auto" w:fill="auto"/>
            <w:noWrap/>
            <w:vAlign w:val="center"/>
            <w:hideMark/>
          </w:tcPr>
          <w:p w14:paraId="35663033"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2C53DE8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88DD91C" w14:textId="77777777" w:rsidR="00AD7663" w:rsidRPr="00AD7663" w:rsidRDefault="00AD7663" w:rsidP="00AD7663">
            <w:pPr>
              <w:jc w:val="center"/>
              <w:rPr>
                <w:color w:val="000000"/>
                <w:sz w:val="24"/>
                <w:szCs w:val="24"/>
              </w:rPr>
            </w:pPr>
            <w:r w:rsidRPr="00AD7663">
              <w:rPr>
                <w:color w:val="000000"/>
                <w:sz w:val="24"/>
                <w:szCs w:val="24"/>
              </w:rPr>
              <w:t>R$ 329,01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4CED3BF" w14:textId="77777777" w:rsidR="00AD7663" w:rsidRPr="00AD7663" w:rsidRDefault="00AD7663" w:rsidP="00AD7663">
            <w:pPr>
              <w:jc w:val="center"/>
              <w:rPr>
                <w:sz w:val="24"/>
                <w:szCs w:val="24"/>
              </w:rPr>
            </w:pPr>
            <w:r w:rsidRPr="00AD7663">
              <w:rPr>
                <w:sz w:val="24"/>
                <w:szCs w:val="24"/>
              </w:rPr>
              <w:t xml:space="preserve"> R$                           5.264,11 </w:t>
            </w:r>
          </w:p>
        </w:tc>
      </w:tr>
      <w:tr w:rsidR="00AD7663" w:rsidRPr="00AD7663" w14:paraId="0F1756FD"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F03894" w14:textId="77777777" w:rsidR="00AD7663" w:rsidRPr="00AD7663" w:rsidRDefault="00AD7663" w:rsidP="00AD7663">
            <w:pPr>
              <w:jc w:val="center"/>
              <w:rPr>
                <w:color w:val="000000"/>
                <w:sz w:val="24"/>
                <w:szCs w:val="24"/>
              </w:rPr>
            </w:pPr>
            <w:r w:rsidRPr="00AD7663">
              <w:rPr>
                <w:color w:val="000000"/>
                <w:sz w:val="24"/>
                <w:szCs w:val="24"/>
              </w:rPr>
              <w:t>67</w:t>
            </w:r>
          </w:p>
        </w:tc>
        <w:tc>
          <w:tcPr>
            <w:tcW w:w="0" w:type="auto"/>
            <w:tcBorders>
              <w:top w:val="nil"/>
              <w:left w:val="nil"/>
              <w:bottom w:val="single" w:sz="4" w:space="0" w:color="auto"/>
              <w:right w:val="single" w:sz="4" w:space="0" w:color="auto"/>
            </w:tcBorders>
            <w:shd w:val="clear" w:color="auto" w:fill="auto"/>
            <w:noWrap/>
            <w:vAlign w:val="center"/>
            <w:hideMark/>
          </w:tcPr>
          <w:p w14:paraId="3FB784C5" w14:textId="77777777" w:rsidR="00AD7663" w:rsidRPr="00AD7663" w:rsidRDefault="00AD7663" w:rsidP="00AD7663">
            <w:pPr>
              <w:rPr>
                <w:color w:val="000000"/>
                <w:sz w:val="24"/>
                <w:szCs w:val="24"/>
              </w:rPr>
            </w:pPr>
            <w:r w:rsidRPr="00AD7663">
              <w:rPr>
                <w:color w:val="000000"/>
                <w:sz w:val="24"/>
                <w:szCs w:val="24"/>
              </w:rPr>
              <w:t xml:space="preserve">Radiador </w:t>
            </w:r>
          </w:p>
        </w:tc>
        <w:tc>
          <w:tcPr>
            <w:tcW w:w="0" w:type="auto"/>
            <w:tcBorders>
              <w:top w:val="nil"/>
              <w:left w:val="nil"/>
              <w:bottom w:val="single" w:sz="4" w:space="0" w:color="auto"/>
              <w:right w:val="single" w:sz="4" w:space="0" w:color="auto"/>
            </w:tcBorders>
            <w:shd w:val="clear" w:color="auto" w:fill="auto"/>
            <w:noWrap/>
            <w:vAlign w:val="center"/>
            <w:hideMark/>
          </w:tcPr>
          <w:p w14:paraId="7E6D4ED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276365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C0F9646" w14:textId="77777777" w:rsidR="00AD7663" w:rsidRPr="00AD7663" w:rsidRDefault="00AD7663" w:rsidP="00AD7663">
            <w:pPr>
              <w:jc w:val="center"/>
              <w:rPr>
                <w:color w:val="000000"/>
                <w:sz w:val="24"/>
                <w:szCs w:val="24"/>
              </w:rPr>
            </w:pPr>
            <w:r w:rsidRPr="00AD7663">
              <w:rPr>
                <w:color w:val="000000"/>
                <w:sz w:val="24"/>
                <w:szCs w:val="24"/>
              </w:rPr>
              <w:t>R$ 2.350,73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D04E023" w14:textId="77777777" w:rsidR="00AD7663" w:rsidRPr="00AD7663" w:rsidRDefault="00AD7663" w:rsidP="00AD7663">
            <w:pPr>
              <w:jc w:val="center"/>
              <w:rPr>
                <w:sz w:val="24"/>
                <w:szCs w:val="24"/>
              </w:rPr>
            </w:pPr>
            <w:r w:rsidRPr="00AD7663">
              <w:rPr>
                <w:sz w:val="24"/>
                <w:szCs w:val="24"/>
              </w:rPr>
              <w:t xml:space="preserve"> R$                           9.402,91 </w:t>
            </w:r>
          </w:p>
        </w:tc>
      </w:tr>
      <w:tr w:rsidR="00AD7663" w:rsidRPr="00AD7663" w14:paraId="7EA8053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70EB33" w14:textId="77777777" w:rsidR="00AD7663" w:rsidRPr="00AD7663" w:rsidRDefault="00AD7663" w:rsidP="00AD7663">
            <w:pPr>
              <w:jc w:val="center"/>
              <w:rPr>
                <w:color w:val="000000"/>
                <w:sz w:val="24"/>
                <w:szCs w:val="24"/>
              </w:rPr>
            </w:pPr>
            <w:r w:rsidRPr="00AD7663">
              <w:rPr>
                <w:color w:val="000000"/>
                <w:sz w:val="24"/>
                <w:szCs w:val="24"/>
              </w:rPr>
              <w:t>68</w:t>
            </w:r>
          </w:p>
        </w:tc>
        <w:tc>
          <w:tcPr>
            <w:tcW w:w="0" w:type="auto"/>
            <w:tcBorders>
              <w:top w:val="nil"/>
              <w:left w:val="nil"/>
              <w:bottom w:val="single" w:sz="4" w:space="0" w:color="auto"/>
              <w:right w:val="single" w:sz="4" w:space="0" w:color="auto"/>
            </w:tcBorders>
            <w:shd w:val="clear" w:color="auto" w:fill="auto"/>
            <w:noWrap/>
            <w:vAlign w:val="center"/>
            <w:hideMark/>
          </w:tcPr>
          <w:p w14:paraId="3FFBBB59" w14:textId="77777777" w:rsidR="00AD7663" w:rsidRPr="00AD7663" w:rsidRDefault="00AD7663" w:rsidP="00AD7663">
            <w:pPr>
              <w:rPr>
                <w:color w:val="000000"/>
                <w:sz w:val="24"/>
                <w:szCs w:val="24"/>
              </w:rPr>
            </w:pPr>
            <w:r w:rsidRPr="00AD7663">
              <w:rPr>
                <w:color w:val="000000"/>
                <w:sz w:val="24"/>
                <w:szCs w:val="24"/>
              </w:rPr>
              <w:t xml:space="preserve">Reservatório de Água </w:t>
            </w:r>
          </w:p>
        </w:tc>
        <w:tc>
          <w:tcPr>
            <w:tcW w:w="0" w:type="auto"/>
            <w:tcBorders>
              <w:top w:val="nil"/>
              <w:left w:val="nil"/>
              <w:bottom w:val="single" w:sz="4" w:space="0" w:color="auto"/>
              <w:right w:val="single" w:sz="4" w:space="0" w:color="auto"/>
            </w:tcBorders>
            <w:shd w:val="clear" w:color="auto" w:fill="auto"/>
            <w:noWrap/>
            <w:vAlign w:val="center"/>
            <w:hideMark/>
          </w:tcPr>
          <w:p w14:paraId="374F2B8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345F75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E2DC261" w14:textId="77777777" w:rsidR="00AD7663" w:rsidRPr="00AD7663" w:rsidRDefault="00AD7663" w:rsidP="00AD7663">
            <w:pPr>
              <w:jc w:val="center"/>
              <w:rPr>
                <w:color w:val="000000"/>
                <w:sz w:val="24"/>
                <w:szCs w:val="24"/>
              </w:rPr>
            </w:pPr>
            <w:r w:rsidRPr="00AD7663">
              <w:rPr>
                <w:color w:val="000000"/>
                <w:sz w:val="24"/>
                <w:szCs w:val="24"/>
              </w:rPr>
              <w:t>R$ 523,06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C86E911" w14:textId="77777777" w:rsidR="00AD7663" w:rsidRPr="00AD7663" w:rsidRDefault="00AD7663" w:rsidP="00AD7663">
            <w:pPr>
              <w:jc w:val="center"/>
              <w:rPr>
                <w:sz w:val="24"/>
                <w:szCs w:val="24"/>
              </w:rPr>
            </w:pPr>
            <w:r w:rsidRPr="00AD7663">
              <w:rPr>
                <w:sz w:val="24"/>
                <w:szCs w:val="24"/>
              </w:rPr>
              <w:t xml:space="preserve"> R$                           2.092,24 </w:t>
            </w:r>
          </w:p>
        </w:tc>
      </w:tr>
      <w:tr w:rsidR="00AD7663" w:rsidRPr="00AD7663" w14:paraId="73CE908F"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DE1416" w14:textId="77777777" w:rsidR="00AD7663" w:rsidRPr="00AD7663" w:rsidRDefault="00AD7663" w:rsidP="00AD7663">
            <w:pPr>
              <w:jc w:val="center"/>
              <w:rPr>
                <w:color w:val="000000"/>
                <w:sz w:val="24"/>
                <w:szCs w:val="24"/>
              </w:rPr>
            </w:pPr>
            <w:r w:rsidRPr="00AD7663">
              <w:rPr>
                <w:color w:val="000000"/>
                <w:sz w:val="24"/>
                <w:szCs w:val="24"/>
              </w:rPr>
              <w:t>69</w:t>
            </w:r>
          </w:p>
        </w:tc>
        <w:tc>
          <w:tcPr>
            <w:tcW w:w="0" w:type="auto"/>
            <w:tcBorders>
              <w:top w:val="nil"/>
              <w:left w:val="nil"/>
              <w:bottom w:val="single" w:sz="4" w:space="0" w:color="auto"/>
              <w:right w:val="single" w:sz="4" w:space="0" w:color="auto"/>
            </w:tcBorders>
            <w:shd w:val="clear" w:color="auto" w:fill="auto"/>
            <w:noWrap/>
            <w:vAlign w:val="center"/>
            <w:hideMark/>
          </w:tcPr>
          <w:p w14:paraId="78B54D81" w14:textId="77777777" w:rsidR="00AD7663" w:rsidRPr="00AD7663" w:rsidRDefault="00AD7663" w:rsidP="00AD7663">
            <w:pPr>
              <w:rPr>
                <w:color w:val="000000"/>
                <w:sz w:val="24"/>
                <w:szCs w:val="24"/>
              </w:rPr>
            </w:pPr>
            <w:r w:rsidRPr="00AD7663">
              <w:rPr>
                <w:color w:val="000000"/>
                <w:sz w:val="24"/>
                <w:szCs w:val="24"/>
              </w:rPr>
              <w:t xml:space="preserve">Retrovisor Externo LD </w:t>
            </w:r>
          </w:p>
        </w:tc>
        <w:tc>
          <w:tcPr>
            <w:tcW w:w="0" w:type="auto"/>
            <w:tcBorders>
              <w:top w:val="nil"/>
              <w:left w:val="nil"/>
              <w:bottom w:val="single" w:sz="4" w:space="0" w:color="auto"/>
              <w:right w:val="single" w:sz="4" w:space="0" w:color="auto"/>
            </w:tcBorders>
            <w:shd w:val="clear" w:color="auto" w:fill="auto"/>
            <w:noWrap/>
            <w:vAlign w:val="center"/>
            <w:hideMark/>
          </w:tcPr>
          <w:p w14:paraId="5E6B52EF"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6598B7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447481D" w14:textId="77777777" w:rsidR="00AD7663" w:rsidRPr="00AD7663" w:rsidRDefault="00AD7663" w:rsidP="00AD7663">
            <w:pPr>
              <w:jc w:val="center"/>
              <w:rPr>
                <w:color w:val="000000"/>
                <w:sz w:val="24"/>
                <w:szCs w:val="24"/>
              </w:rPr>
            </w:pPr>
            <w:r w:rsidRPr="00AD7663">
              <w:rPr>
                <w:color w:val="000000"/>
                <w:sz w:val="24"/>
                <w:szCs w:val="24"/>
              </w:rPr>
              <w:t>R$ 554,59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DA6671C" w14:textId="77777777" w:rsidR="00AD7663" w:rsidRPr="00AD7663" w:rsidRDefault="00AD7663" w:rsidP="00AD7663">
            <w:pPr>
              <w:jc w:val="center"/>
              <w:rPr>
                <w:sz w:val="24"/>
                <w:szCs w:val="24"/>
              </w:rPr>
            </w:pPr>
            <w:r w:rsidRPr="00AD7663">
              <w:rPr>
                <w:sz w:val="24"/>
                <w:szCs w:val="24"/>
              </w:rPr>
              <w:t xml:space="preserve"> R$                           1.109,17 </w:t>
            </w:r>
          </w:p>
        </w:tc>
      </w:tr>
      <w:tr w:rsidR="00AD7663" w:rsidRPr="00AD7663" w14:paraId="57FA17B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8CB3A9" w14:textId="77777777" w:rsidR="00AD7663" w:rsidRPr="00AD7663" w:rsidRDefault="00AD7663" w:rsidP="00AD7663">
            <w:pPr>
              <w:jc w:val="center"/>
              <w:rPr>
                <w:color w:val="000000"/>
                <w:sz w:val="24"/>
                <w:szCs w:val="24"/>
              </w:rPr>
            </w:pPr>
            <w:r w:rsidRPr="00AD7663">
              <w:rPr>
                <w:color w:val="000000"/>
                <w:sz w:val="24"/>
                <w:szCs w:val="24"/>
              </w:rPr>
              <w:t>70</w:t>
            </w:r>
          </w:p>
        </w:tc>
        <w:tc>
          <w:tcPr>
            <w:tcW w:w="0" w:type="auto"/>
            <w:tcBorders>
              <w:top w:val="nil"/>
              <w:left w:val="nil"/>
              <w:bottom w:val="single" w:sz="4" w:space="0" w:color="auto"/>
              <w:right w:val="single" w:sz="4" w:space="0" w:color="auto"/>
            </w:tcBorders>
            <w:shd w:val="clear" w:color="auto" w:fill="auto"/>
            <w:noWrap/>
            <w:vAlign w:val="center"/>
            <w:hideMark/>
          </w:tcPr>
          <w:p w14:paraId="6ED54205" w14:textId="77777777" w:rsidR="00AD7663" w:rsidRPr="00AD7663" w:rsidRDefault="00AD7663" w:rsidP="00AD7663">
            <w:pPr>
              <w:rPr>
                <w:color w:val="000000"/>
                <w:sz w:val="24"/>
                <w:szCs w:val="24"/>
              </w:rPr>
            </w:pPr>
            <w:r w:rsidRPr="00AD7663">
              <w:rPr>
                <w:color w:val="000000"/>
                <w:sz w:val="24"/>
                <w:szCs w:val="24"/>
              </w:rPr>
              <w:t xml:space="preserve">Retrovisor Externo LE </w:t>
            </w:r>
          </w:p>
        </w:tc>
        <w:tc>
          <w:tcPr>
            <w:tcW w:w="0" w:type="auto"/>
            <w:tcBorders>
              <w:top w:val="nil"/>
              <w:left w:val="nil"/>
              <w:bottom w:val="single" w:sz="4" w:space="0" w:color="auto"/>
              <w:right w:val="single" w:sz="4" w:space="0" w:color="auto"/>
            </w:tcBorders>
            <w:shd w:val="clear" w:color="auto" w:fill="auto"/>
            <w:noWrap/>
            <w:vAlign w:val="center"/>
            <w:hideMark/>
          </w:tcPr>
          <w:p w14:paraId="06529BAD"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A2AF80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D7985D2" w14:textId="77777777" w:rsidR="00AD7663" w:rsidRPr="00AD7663" w:rsidRDefault="00AD7663" w:rsidP="00AD7663">
            <w:pPr>
              <w:jc w:val="center"/>
              <w:rPr>
                <w:color w:val="000000"/>
                <w:sz w:val="24"/>
                <w:szCs w:val="24"/>
              </w:rPr>
            </w:pPr>
            <w:r w:rsidRPr="00AD7663">
              <w:rPr>
                <w:color w:val="000000"/>
                <w:sz w:val="24"/>
                <w:szCs w:val="24"/>
              </w:rPr>
              <w:t>R$ 548,64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A0FB75C" w14:textId="77777777" w:rsidR="00AD7663" w:rsidRPr="00AD7663" w:rsidRDefault="00AD7663" w:rsidP="00AD7663">
            <w:pPr>
              <w:jc w:val="center"/>
              <w:rPr>
                <w:sz w:val="24"/>
                <w:szCs w:val="24"/>
              </w:rPr>
            </w:pPr>
            <w:r w:rsidRPr="00AD7663">
              <w:rPr>
                <w:sz w:val="24"/>
                <w:szCs w:val="24"/>
              </w:rPr>
              <w:t xml:space="preserve"> R$                           1.097,29 </w:t>
            </w:r>
          </w:p>
        </w:tc>
      </w:tr>
      <w:tr w:rsidR="00AD7663" w:rsidRPr="00AD7663" w14:paraId="0C8A4BB0"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DAD44" w14:textId="77777777" w:rsidR="00AD7663" w:rsidRPr="00AD7663" w:rsidRDefault="00AD7663" w:rsidP="00AD7663">
            <w:pPr>
              <w:jc w:val="center"/>
              <w:rPr>
                <w:color w:val="000000"/>
                <w:sz w:val="24"/>
                <w:szCs w:val="24"/>
              </w:rPr>
            </w:pPr>
            <w:r w:rsidRPr="00AD7663">
              <w:rPr>
                <w:color w:val="000000"/>
                <w:sz w:val="24"/>
                <w:szCs w:val="24"/>
              </w:rPr>
              <w:t>71</w:t>
            </w:r>
          </w:p>
        </w:tc>
        <w:tc>
          <w:tcPr>
            <w:tcW w:w="0" w:type="auto"/>
            <w:tcBorders>
              <w:top w:val="nil"/>
              <w:left w:val="nil"/>
              <w:bottom w:val="single" w:sz="4" w:space="0" w:color="auto"/>
              <w:right w:val="single" w:sz="4" w:space="0" w:color="auto"/>
            </w:tcBorders>
            <w:shd w:val="clear" w:color="auto" w:fill="auto"/>
            <w:noWrap/>
            <w:vAlign w:val="center"/>
            <w:hideMark/>
          </w:tcPr>
          <w:p w14:paraId="7A9CC9FD" w14:textId="77777777" w:rsidR="00AD7663" w:rsidRPr="00AD7663" w:rsidRDefault="00AD7663" w:rsidP="00AD7663">
            <w:pPr>
              <w:rPr>
                <w:color w:val="000000"/>
                <w:sz w:val="24"/>
                <w:szCs w:val="24"/>
              </w:rPr>
            </w:pPr>
            <w:r w:rsidRPr="00AD7663">
              <w:rPr>
                <w:color w:val="000000"/>
                <w:sz w:val="24"/>
                <w:szCs w:val="24"/>
              </w:rPr>
              <w:t xml:space="preserve">Sonda Lambda </w:t>
            </w:r>
          </w:p>
        </w:tc>
        <w:tc>
          <w:tcPr>
            <w:tcW w:w="0" w:type="auto"/>
            <w:tcBorders>
              <w:top w:val="nil"/>
              <w:left w:val="nil"/>
              <w:bottom w:val="single" w:sz="4" w:space="0" w:color="auto"/>
              <w:right w:val="single" w:sz="4" w:space="0" w:color="auto"/>
            </w:tcBorders>
            <w:shd w:val="clear" w:color="auto" w:fill="auto"/>
            <w:noWrap/>
            <w:vAlign w:val="center"/>
            <w:hideMark/>
          </w:tcPr>
          <w:p w14:paraId="6BFDE944"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6EAC76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7EF501D" w14:textId="77777777" w:rsidR="00AD7663" w:rsidRPr="00AD7663" w:rsidRDefault="00AD7663" w:rsidP="00AD7663">
            <w:pPr>
              <w:jc w:val="center"/>
              <w:rPr>
                <w:color w:val="000000"/>
                <w:sz w:val="24"/>
                <w:szCs w:val="24"/>
              </w:rPr>
            </w:pPr>
            <w:r w:rsidRPr="00AD7663">
              <w:rPr>
                <w:color w:val="000000"/>
                <w:sz w:val="24"/>
                <w:szCs w:val="24"/>
              </w:rPr>
              <w:t>R$ 1.157,15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2E1691D" w14:textId="77777777" w:rsidR="00AD7663" w:rsidRPr="00AD7663" w:rsidRDefault="00AD7663" w:rsidP="00AD7663">
            <w:pPr>
              <w:jc w:val="center"/>
              <w:rPr>
                <w:sz w:val="24"/>
                <w:szCs w:val="24"/>
              </w:rPr>
            </w:pPr>
            <w:r w:rsidRPr="00AD7663">
              <w:rPr>
                <w:sz w:val="24"/>
                <w:szCs w:val="24"/>
              </w:rPr>
              <w:t xml:space="preserve"> R$                           4.628,61 </w:t>
            </w:r>
          </w:p>
        </w:tc>
      </w:tr>
      <w:tr w:rsidR="00AD7663" w:rsidRPr="00AD7663" w14:paraId="64B29846"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8663B9" w14:textId="77777777" w:rsidR="00AD7663" w:rsidRPr="00AD7663" w:rsidRDefault="00AD7663" w:rsidP="00AD7663">
            <w:pPr>
              <w:jc w:val="center"/>
              <w:rPr>
                <w:color w:val="000000"/>
                <w:sz w:val="24"/>
                <w:szCs w:val="24"/>
              </w:rPr>
            </w:pPr>
            <w:r w:rsidRPr="00AD7663">
              <w:rPr>
                <w:color w:val="000000"/>
                <w:sz w:val="24"/>
                <w:szCs w:val="24"/>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2EAC804F" w14:textId="77777777" w:rsidR="00AD7663" w:rsidRPr="00AD7663" w:rsidRDefault="00AD7663" w:rsidP="00AD7663">
            <w:pPr>
              <w:rPr>
                <w:color w:val="000000"/>
                <w:sz w:val="24"/>
                <w:szCs w:val="24"/>
              </w:rPr>
            </w:pPr>
            <w:r w:rsidRPr="00AD7663">
              <w:rPr>
                <w:color w:val="000000"/>
                <w:sz w:val="24"/>
                <w:szCs w:val="24"/>
              </w:rPr>
              <w:t xml:space="preserve">Sensor de Temperatura </w:t>
            </w:r>
          </w:p>
        </w:tc>
        <w:tc>
          <w:tcPr>
            <w:tcW w:w="0" w:type="auto"/>
            <w:tcBorders>
              <w:top w:val="nil"/>
              <w:left w:val="nil"/>
              <w:bottom w:val="single" w:sz="4" w:space="0" w:color="auto"/>
              <w:right w:val="single" w:sz="4" w:space="0" w:color="auto"/>
            </w:tcBorders>
            <w:shd w:val="clear" w:color="auto" w:fill="auto"/>
            <w:noWrap/>
            <w:vAlign w:val="center"/>
            <w:hideMark/>
          </w:tcPr>
          <w:p w14:paraId="2AC310D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186A068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688937A" w14:textId="77777777" w:rsidR="00AD7663" w:rsidRPr="00AD7663" w:rsidRDefault="00AD7663" w:rsidP="00AD7663">
            <w:pPr>
              <w:jc w:val="center"/>
              <w:rPr>
                <w:color w:val="000000"/>
                <w:sz w:val="24"/>
                <w:szCs w:val="24"/>
              </w:rPr>
            </w:pPr>
            <w:r w:rsidRPr="00AD7663">
              <w:rPr>
                <w:color w:val="000000"/>
                <w:sz w:val="24"/>
                <w:szCs w:val="24"/>
              </w:rPr>
              <w:t>R$ 155,40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08E7887" w14:textId="77777777" w:rsidR="00AD7663" w:rsidRPr="00AD7663" w:rsidRDefault="00AD7663" w:rsidP="00AD7663">
            <w:pPr>
              <w:jc w:val="center"/>
              <w:rPr>
                <w:sz w:val="24"/>
                <w:szCs w:val="24"/>
              </w:rPr>
            </w:pPr>
            <w:r w:rsidRPr="00AD7663">
              <w:rPr>
                <w:sz w:val="24"/>
                <w:szCs w:val="24"/>
              </w:rPr>
              <w:t xml:space="preserve"> R$                              621,61 </w:t>
            </w:r>
          </w:p>
        </w:tc>
      </w:tr>
      <w:tr w:rsidR="00AD7663" w:rsidRPr="00AD7663" w14:paraId="411B583E" w14:textId="77777777" w:rsidTr="00AD7663">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88AF57" w14:textId="77777777" w:rsidR="00AD7663" w:rsidRPr="00AD7663" w:rsidRDefault="00AD7663" w:rsidP="00AD7663">
            <w:pPr>
              <w:jc w:val="center"/>
              <w:rPr>
                <w:color w:val="000000"/>
                <w:sz w:val="24"/>
                <w:szCs w:val="24"/>
              </w:rPr>
            </w:pPr>
            <w:r w:rsidRPr="00AD7663">
              <w:rPr>
                <w:color w:val="000000"/>
                <w:sz w:val="24"/>
                <w:szCs w:val="24"/>
              </w:rPr>
              <w:t>73</w:t>
            </w:r>
          </w:p>
        </w:tc>
        <w:tc>
          <w:tcPr>
            <w:tcW w:w="0" w:type="auto"/>
            <w:tcBorders>
              <w:top w:val="nil"/>
              <w:left w:val="nil"/>
              <w:bottom w:val="single" w:sz="4" w:space="0" w:color="auto"/>
              <w:right w:val="single" w:sz="4" w:space="0" w:color="auto"/>
            </w:tcBorders>
            <w:shd w:val="clear" w:color="auto" w:fill="auto"/>
            <w:noWrap/>
            <w:vAlign w:val="center"/>
            <w:hideMark/>
          </w:tcPr>
          <w:p w14:paraId="40BB6463" w14:textId="77777777" w:rsidR="00AD7663" w:rsidRPr="00AD7663" w:rsidRDefault="00AD7663" w:rsidP="00AD7663">
            <w:pPr>
              <w:rPr>
                <w:color w:val="000000"/>
                <w:sz w:val="24"/>
                <w:szCs w:val="24"/>
              </w:rPr>
            </w:pPr>
            <w:r w:rsidRPr="00AD7663">
              <w:rPr>
                <w:color w:val="000000"/>
                <w:sz w:val="24"/>
                <w:szCs w:val="24"/>
              </w:rPr>
              <w:t xml:space="preserve">Terminal de Direção </w:t>
            </w:r>
          </w:p>
        </w:tc>
        <w:tc>
          <w:tcPr>
            <w:tcW w:w="0" w:type="auto"/>
            <w:tcBorders>
              <w:top w:val="nil"/>
              <w:left w:val="nil"/>
              <w:bottom w:val="single" w:sz="4" w:space="0" w:color="auto"/>
              <w:right w:val="single" w:sz="4" w:space="0" w:color="auto"/>
            </w:tcBorders>
            <w:shd w:val="clear" w:color="auto" w:fill="auto"/>
            <w:noWrap/>
            <w:vAlign w:val="center"/>
            <w:hideMark/>
          </w:tcPr>
          <w:p w14:paraId="70070440"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83B06B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B7E1AF5" w14:textId="77777777" w:rsidR="00AD7663" w:rsidRPr="00AD7663" w:rsidRDefault="00AD7663" w:rsidP="00AD7663">
            <w:pPr>
              <w:jc w:val="center"/>
              <w:rPr>
                <w:color w:val="000000"/>
                <w:sz w:val="24"/>
                <w:szCs w:val="24"/>
              </w:rPr>
            </w:pPr>
            <w:r w:rsidRPr="00AD7663">
              <w:rPr>
                <w:color w:val="000000"/>
                <w:sz w:val="24"/>
                <w:szCs w:val="24"/>
              </w:rPr>
              <w:t>R$ 218,16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FDD1FD7" w14:textId="77777777" w:rsidR="00AD7663" w:rsidRPr="00AD7663" w:rsidRDefault="00AD7663" w:rsidP="00AD7663">
            <w:pPr>
              <w:jc w:val="center"/>
              <w:rPr>
                <w:sz w:val="24"/>
                <w:szCs w:val="24"/>
              </w:rPr>
            </w:pPr>
            <w:r w:rsidRPr="00AD7663">
              <w:rPr>
                <w:sz w:val="24"/>
                <w:szCs w:val="24"/>
              </w:rPr>
              <w:t xml:space="preserve"> R$                           1.745,31 </w:t>
            </w:r>
          </w:p>
        </w:tc>
      </w:tr>
      <w:tr w:rsidR="00AD7663" w:rsidRPr="00AD7663" w14:paraId="42168BE0" w14:textId="77777777" w:rsidTr="00AD7663">
        <w:trPr>
          <w:trHeight w:val="345"/>
        </w:trPr>
        <w:tc>
          <w:tcPr>
            <w:tcW w:w="0" w:type="auto"/>
            <w:tcBorders>
              <w:top w:val="nil"/>
              <w:left w:val="single" w:sz="8" w:space="0" w:color="auto"/>
              <w:bottom w:val="single" w:sz="8" w:space="0" w:color="auto"/>
              <w:right w:val="nil"/>
            </w:tcBorders>
            <w:shd w:val="clear" w:color="auto" w:fill="auto"/>
            <w:noWrap/>
            <w:vAlign w:val="center"/>
            <w:hideMark/>
          </w:tcPr>
          <w:p w14:paraId="511513E5"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vAlign w:val="center"/>
            <w:hideMark/>
          </w:tcPr>
          <w:p w14:paraId="30A91C12" w14:textId="77777777" w:rsidR="00AD7663" w:rsidRPr="00AD7663" w:rsidRDefault="00AD7663" w:rsidP="00AD7663">
            <w:pPr>
              <w:jc w:val="center"/>
              <w:rPr>
                <w:b/>
                <w:bCs/>
                <w:color w:val="000000"/>
                <w:sz w:val="24"/>
                <w:szCs w:val="24"/>
              </w:rPr>
            </w:pPr>
            <w:r w:rsidRPr="00AD7663">
              <w:rPr>
                <w:b/>
                <w:bCs/>
                <w:color w:val="000000"/>
                <w:sz w:val="24"/>
                <w:szCs w:val="24"/>
              </w:rPr>
              <w:t>TOTAL LOTE 02</w:t>
            </w:r>
          </w:p>
        </w:tc>
        <w:tc>
          <w:tcPr>
            <w:tcW w:w="0" w:type="auto"/>
            <w:tcBorders>
              <w:top w:val="nil"/>
              <w:left w:val="nil"/>
              <w:bottom w:val="single" w:sz="8" w:space="0" w:color="auto"/>
              <w:right w:val="nil"/>
            </w:tcBorders>
            <w:shd w:val="clear" w:color="000000" w:fill="FFFFFF"/>
            <w:noWrap/>
            <w:vAlign w:val="center"/>
            <w:hideMark/>
          </w:tcPr>
          <w:p w14:paraId="62A6BD3F"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31B70A81"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single" w:sz="8" w:space="0" w:color="auto"/>
            </w:tcBorders>
            <w:shd w:val="clear" w:color="auto" w:fill="auto"/>
            <w:noWrap/>
            <w:vAlign w:val="center"/>
            <w:hideMark/>
          </w:tcPr>
          <w:p w14:paraId="561AD0ED"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5DCDFAAC" w14:textId="77777777" w:rsidR="00AD7663" w:rsidRPr="00AD7663" w:rsidRDefault="00AD7663" w:rsidP="00AD7663">
            <w:pPr>
              <w:rPr>
                <w:b/>
                <w:bCs/>
                <w:color w:val="000000"/>
                <w:sz w:val="24"/>
                <w:szCs w:val="24"/>
              </w:rPr>
            </w:pPr>
            <w:r w:rsidRPr="00AD7663">
              <w:rPr>
                <w:b/>
                <w:bCs/>
                <w:color w:val="000000"/>
                <w:sz w:val="24"/>
                <w:szCs w:val="24"/>
              </w:rPr>
              <w:t xml:space="preserve"> R$                       389.320,30 </w:t>
            </w:r>
          </w:p>
        </w:tc>
      </w:tr>
      <w:tr w:rsidR="00AD7663" w:rsidRPr="00AD7663" w14:paraId="1A93A3C3" w14:textId="77777777" w:rsidTr="00AD7663">
        <w:trPr>
          <w:trHeight w:val="570"/>
        </w:trPr>
        <w:tc>
          <w:tcPr>
            <w:tcW w:w="0" w:type="auto"/>
            <w:gridSpan w:val="6"/>
            <w:tcBorders>
              <w:top w:val="single" w:sz="8" w:space="0" w:color="auto"/>
              <w:left w:val="single" w:sz="8" w:space="0" w:color="auto"/>
              <w:bottom w:val="nil"/>
              <w:right w:val="single" w:sz="8" w:space="0" w:color="000000"/>
            </w:tcBorders>
            <w:shd w:val="clear" w:color="auto" w:fill="auto"/>
            <w:vAlign w:val="center"/>
            <w:hideMark/>
          </w:tcPr>
          <w:p w14:paraId="7600DFB9" w14:textId="77777777" w:rsidR="00AD7663" w:rsidRPr="00AD7663" w:rsidRDefault="00AD7663" w:rsidP="00AD7663">
            <w:pPr>
              <w:jc w:val="center"/>
              <w:rPr>
                <w:color w:val="000000"/>
                <w:sz w:val="24"/>
                <w:szCs w:val="24"/>
              </w:rPr>
            </w:pPr>
            <w:r w:rsidRPr="00AD7663">
              <w:rPr>
                <w:color w:val="000000"/>
                <w:sz w:val="24"/>
                <w:szCs w:val="24"/>
              </w:rPr>
              <w:t>VALOR TOTAL DO LOTE 02: R$ 389.320,30 (Trezentos e oitenta e nove mil, trezentos e vinte reais e trinta centavos.)</w:t>
            </w:r>
          </w:p>
        </w:tc>
      </w:tr>
      <w:tr w:rsidR="00AD7663" w:rsidRPr="00AD7663" w14:paraId="3F04517F" w14:textId="77777777" w:rsidTr="00AD7663">
        <w:trPr>
          <w:trHeight w:val="345"/>
        </w:trPr>
        <w:tc>
          <w:tcPr>
            <w:tcW w:w="0" w:type="auto"/>
            <w:gridSpan w:val="2"/>
            <w:tcBorders>
              <w:top w:val="nil"/>
              <w:left w:val="single" w:sz="8" w:space="0" w:color="auto"/>
              <w:bottom w:val="nil"/>
              <w:right w:val="nil"/>
            </w:tcBorders>
            <w:shd w:val="clear" w:color="000000" w:fill="92D050"/>
            <w:noWrap/>
            <w:vAlign w:val="center"/>
            <w:hideMark/>
          </w:tcPr>
          <w:p w14:paraId="2CFE2484" w14:textId="77777777" w:rsidR="00AD7663" w:rsidRPr="00AD7663" w:rsidRDefault="00AD7663" w:rsidP="00AD7663">
            <w:pPr>
              <w:rPr>
                <w:b/>
                <w:bCs/>
                <w:color w:val="000000"/>
                <w:sz w:val="24"/>
                <w:szCs w:val="24"/>
              </w:rPr>
            </w:pPr>
            <w:r w:rsidRPr="00AD7663">
              <w:rPr>
                <w:b/>
                <w:bCs/>
                <w:color w:val="000000"/>
                <w:sz w:val="24"/>
                <w:szCs w:val="24"/>
              </w:rPr>
              <w:t>LOTE 03: PARTICIPAÇÃO AMPLA (CHEVROLET S10)</w:t>
            </w:r>
          </w:p>
        </w:tc>
        <w:tc>
          <w:tcPr>
            <w:tcW w:w="0" w:type="auto"/>
            <w:tcBorders>
              <w:top w:val="nil"/>
              <w:left w:val="nil"/>
              <w:bottom w:val="nil"/>
              <w:right w:val="nil"/>
            </w:tcBorders>
            <w:shd w:val="clear" w:color="000000" w:fill="FFFFFF"/>
            <w:noWrap/>
            <w:vAlign w:val="center"/>
            <w:hideMark/>
          </w:tcPr>
          <w:p w14:paraId="2CCBAA08"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000000" w:fill="FFFFFF"/>
            <w:noWrap/>
            <w:vAlign w:val="center"/>
            <w:hideMark/>
          </w:tcPr>
          <w:p w14:paraId="1C46B2B9"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bottom"/>
            <w:hideMark/>
          </w:tcPr>
          <w:p w14:paraId="5F43376D"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bottom"/>
            <w:hideMark/>
          </w:tcPr>
          <w:p w14:paraId="30B230BB" w14:textId="77777777" w:rsidR="00AD7663" w:rsidRPr="00AD7663" w:rsidRDefault="00AD7663" w:rsidP="00AD7663">
            <w:pPr>
              <w:rPr>
                <w:sz w:val="24"/>
                <w:szCs w:val="24"/>
              </w:rPr>
            </w:pPr>
          </w:p>
        </w:tc>
      </w:tr>
      <w:tr w:rsidR="00AD7663" w:rsidRPr="00AD7663" w14:paraId="31515BE1" w14:textId="77777777" w:rsidTr="00AD7663">
        <w:trPr>
          <w:trHeight w:val="390"/>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3B74DA1" w14:textId="77777777" w:rsidR="00AD7663" w:rsidRPr="00AD7663" w:rsidRDefault="00AD7663" w:rsidP="00AD7663">
            <w:pPr>
              <w:jc w:val="center"/>
              <w:rPr>
                <w:b/>
                <w:bCs/>
                <w:color w:val="000000"/>
                <w:sz w:val="24"/>
                <w:szCs w:val="24"/>
              </w:rPr>
            </w:pPr>
            <w:r w:rsidRPr="00AD7663">
              <w:rPr>
                <w:b/>
                <w:bCs/>
                <w:color w:val="000000"/>
                <w:sz w:val="24"/>
                <w:szCs w:val="24"/>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29E0D2" w14:textId="77777777" w:rsidR="00AD7663" w:rsidRPr="00AD7663" w:rsidRDefault="00AD7663" w:rsidP="00AD7663">
            <w:pPr>
              <w:jc w:val="center"/>
              <w:rPr>
                <w:b/>
                <w:bCs/>
                <w:color w:val="000000"/>
                <w:sz w:val="24"/>
                <w:szCs w:val="24"/>
              </w:rPr>
            </w:pPr>
            <w:r w:rsidRPr="00AD7663">
              <w:rPr>
                <w:b/>
                <w:bCs/>
                <w:color w:val="000000"/>
                <w:sz w:val="24"/>
                <w:szCs w:val="24"/>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3A2AF22" w14:textId="77777777" w:rsidR="00AD7663" w:rsidRPr="00AD7663" w:rsidRDefault="00AD7663" w:rsidP="00AD7663">
            <w:pPr>
              <w:jc w:val="center"/>
              <w:rPr>
                <w:b/>
                <w:bCs/>
                <w:color w:val="000000"/>
                <w:sz w:val="24"/>
                <w:szCs w:val="24"/>
              </w:rPr>
            </w:pPr>
            <w:r w:rsidRPr="00AD7663">
              <w:rPr>
                <w:b/>
                <w:bCs/>
                <w:color w:val="000000"/>
                <w:sz w:val="24"/>
                <w:szCs w:val="24"/>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32572D5" w14:textId="77777777" w:rsidR="00AD7663" w:rsidRPr="00AD7663" w:rsidRDefault="00AD7663" w:rsidP="00AD7663">
            <w:pPr>
              <w:jc w:val="center"/>
              <w:rPr>
                <w:b/>
                <w:bCs/>
                <w:color w:val="000000"/>
                <w:sz w:val="24"/>
                <w:szCs w:val="24"/>
              </w:rPr>
            </w:pPr>
            <w:r w:rsidRPr="00AD7663">
              <w:rPr>
                <w:b/>
                <w:bCs/>
                <w:color w:val="000000"/>
                <w:sz w:val="24"/>
                <w:szCs w:val="24"/>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5EB33A28" w14:textId="77777777" w:rsidR="00AD7663" w:rsidRPr="00AD7663" w:rsidRDefault="00AD7663" w:rsidP="00AD7663">
            <w:pPr>
              <w:jc w:val="center"/>
              <w:rPr>
                <w:b/>
                <w:bCs/>
                <w:color w:val="000000"/>
                <w:sz w:val="24"/>
                <w:szCs w:val="24"/>
              </w:rPr>
            </w:pPr>
            <w:r w:rsidRPr="00AD7663">
              <w:rPr>
                <w:b/>
                <w:bCs/>
                <w:color w:val="000000"/>
                <w:sz w:val="24"/>
                <w:szCs w:val="24"/>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1CCAF623" w14:textId="77777777" w:rsidR="00AD7663" w:rsidRPr="00AD7663" w:rsidRDefault="00AD7663" w:rsidP="00AD7663">
            <w:pPr>
              <w:jc w:val="center"/>
              <w:rPr>
                <w:b/>
                <w:bCs/>
                <w:color w:val="000000"/>
                <w:sz w:val="24"/>
                <w:szCs w:val="24"/>
              </w:rPr>
            </w:pPr>
            <w:r w:rsidRPr="00AD7663">
              <w:rPr>
                <w:b/>
                <w:bCs/>
                <w:color w:val="000000"/>
                <w:sz w:val="24"/>
                <w:szCs w:val="24"/>
              </w:rPr>
              <w:t>VALOR TOTAL</w:t>
            </w:r>
          </w:p>
        </w:tc>
      </w:tr>
      <w:tr w:rsidR="00AD7663" w:rsidRPr="00AD7663" w14:paraId="2C68406E" w14:textId="77777777" w:rsidTr="00AD7663">
        <w:trPr>
          <w:trHeight w:val="390"/>
        </w:trPr>
        <w:tc>
          <w:tcPr>
            <w:tcW w:w="0" w:type="auto"/>
            <w:vMerge/>
            <w:tcBorders>
              <w:top w:val="single" w:sz="8" w:space="0" w:color="auto"/>
              <w:left w:val="single" w:sz="8" w:space="0" w:color="auto"/>
              <w:bottom w:val="single" w:sz="4" w:space="0" w:color="auto"/>
              <w:right w:val="single" w:sz="8" w:space="0" w:color="auto"/>
            </w:tcBorders>
            <w:vAlign w:val="center"/>
            <w:hideMark/>
          </w:tcPr>
          <w:p w14:paraId="193EA54D"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1358374B"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3A4DF430"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5B9DBB44"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4D25F3C6"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4405C520" w14:textId="77777777" w:rsidR="00AD7663" w:rsidRPr="00AD7663" w:rsidRDefault="00AD7663" w:rsidP="00AD7663">
            <w:pPr>
              <w:rPr>
                <w:b/>
                <w:bCs/>
                <w:color w:val="000000"/>
                <w:sz w:val="24"/>
                <w:szCs w:val="24"/>
              </w:rPr>
            </w:pPr>
          </w:p>
        </w:tc>
      </w:tr>
      <w:tr w:rsidR="00AD7663" w:rsidRPr="00AD7663" w14:paraId="70F314CF" w14:textId="77777777" w:rsidTr="00AD7663">
        <w:trPr>
          <w:trHeight w:val="14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C93B4"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3B2EC4" w14:textId="77777777" w:rsidR="00AD7663" w:rsidRPr="00AD7663" w:rsidRDefault="00AD7663" w:rsidP="00AD7663">
            <w:pPr>
              <w:rPr>
                <w:color w:val="000000"/>
                <w:sz w:val="24"/>
                <w:szCs w:val="24"/>
              </w:rPr>
            </w:pPr>
            <w:r w:rsidRPr="00AD7663">
              <w:rPr>
                <w:color w:val="000000"/>
                <w:sz w:val="24"/>
                <w:szCs w:val="24"/>
              </w:rPr>
              <w:t xml:space="preserve">Amortecedor Dianteiro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7DEEE4"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428AE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AD887BA" w14:textId="77777777" w:rsidR="00AD7663" w:rsidRPr="00AD7663" w:rsidRDefault="00AD7663" w:rsidP="00AD7663">
            <w:pPr>
              <w:jc w:val="center"/>
              <w:rPr>
                <w:color w:val="000000"/>
                <w:sz w:val="24"/>
                <w:szCs w:val="24"/>
              </w:rPr>
            </w:pPr>
            <w:r w:rsidRPr="00AD7663">
              <w:rPr>
                <w:color w:val="000000"/>
                <w:sz w:val="24"/>
                <w:szCs w:val="24"/>
              </w:rPr>
              <w:t>R$ 771,12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FDBDE7C" w14:textId="77777777" w:rsidR="00AD7663" w:rsidRPr="00AD7663" w:rsidRDefault="00AD7663" w:rsidP="00AD7663">
            <w:pPr>
              <w:jc w:val="center"/>
              <w:rPr>
                <w:sz w:val="24"/>
                <w:szCs w:val="24"/>
              </w:rPr>
            </w:pPr>
            <w:r w:rsidRPr="00AD7663">
              <w:rPr>
                <w:sz w:val="24"/>
                <w:szCs w:val="24"/>
              </w:rPr>
              <w:t xml:space="preserve"> R$                           3.084,48 </w:t>
            </w:r>
          </w:p>
        </w:tc>
      </w:tr>
      <w:tr w:rsidR="00AD7663" w:rsidRPr="00AD7663" w14:paraId="6B298703"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723A44"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132204B" w14:textId="77777777" w:rsidR="00AD7663" w:rsidRPr="00AD7663" w:rsidRDefault="00AD7663" w:rsidP="00AD7663">
            <w:pPr>
              <w:rPr>
                <w:color w:val="000000"/>
                <w:sz w:val="24"/>
                <w:szCs w:val="24"/>
              </w:rPr>
            </w:pPr>
            <w:r w:rsidRPr="00AD7663">
              <w:rPr>
                <w:color w:val="000000"/>
                <w:sz w:val="24"/>
                <w:szCs w:val="24"/>
              </w:rPr>
              <w:t xml:space="preserve">Amortecedor Trazeiro </w:t>
            </w:r>
          </w:p>
        </w:tc>
        <w:tc>
          <w:tcPr>
            <w:tcW w:w="0" w:type="auto"/>
            <w:tcBorders>
              <w:top w:val="nil"/>
              <w:left w:val="nil"/>
              <w:bottom w:val="single" w:sz="4" w:space="0" w:color="auto"/>
              <w:right w:val="single" w:sz="4" w:space="0" w:color="auto"/>
            </w:tcBorders>
            <w:shd w:val="clear" w:color="auto" w:fill="auto"/>
            <w:noWrap/>
            <w:vAlign w:val="center"/>
            <w:hideMark/>
          </w:tcPr>
          <w:p w14:paraId="4B0D8BB4"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1B5438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1ED0C75" w14:textId="77777777" w:rsidR="00AD7663" w:rsidRPr="00AD7663" w:rsidRDefault="00AD7663" w:rsidP="00AD7663">
            <w:pPr>
              <w:jc w:val="center"/>
              <w:rPr>
                <w:color w:val="000000"/>
                <w:sz w:val="24"/>
                <w:szCs w:val="24"/>
              </w:rPr>
            </w:pPr>
            <w:r w:rsidRPr="00AD7663">
              <w:rPr>
                <w:color w:val="000000"/>
                <w:sz w:val="24"/>
                <w:szCs w:val="24"/>
              </w:rPr>
              <w:t>R$ 786,13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E0399A0" w14:textId="77777777" w:rsidR="00AD7663" w:rsidRPr="00AD7663" w:rsidRDefault="00AD7663" w:rsidP="00AD7663">
            <w:pPr>
              <w:jc w:val="center"/>
              <w:rPr>
                <w:sz w:val="24"/>
                <w:szCs w:val="24"/>
              </w:rPr>
            </w:pPr>
            <w:r w:rsidRPr="00AD7663">
              <w:rPr>
                <w:sz w:val="24"/>
                <w:szCs w:val="24"/>
              </w:rPr>
              <w:t xml:space="preserve"> R$                           3.144,51 </w:t>
            </w:r>
          </w:p>
        </w:tc>
      </w:tr>
      <w:tr w:rsidR="00AD7663" w:rsidRPr="00AD7663" w14:paraId="6DBDF3C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2D609F"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6EE08834" w14:textId="77777777" w:rsidR="00AD7663" w:rsidRPr="00AD7663" w:rsidRDefault="00AD7663" w:rsidP="00AD7663">
            <w:pPr>
              <w:rPr>
                <w:color w:val="000000"/>
                <w:sz w:val="24"/>
                <w:szCs w:val="24"/>
              </w:rPr>
            </w:pPr>
            <w:r w:rsidRPr="00AD7663">
              <w:rPr>
                <w:color w:val="000000"/>
                <w:sz w:val="24"/>
                <w:szCs w:val="24"/>
              </w:rPr>
              <w:t xml:space="preserve">Aditivo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36D627EE"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50C6A4C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FAD80BF" w14:textId="77777777" w:rsidR="00AD7663" w:rsidRPr="00AD7663" w:rsidRDefault="00AD7663" w:rsidP="00AD7663">
            <w:pPr>
              <w:jc w:val="center"/>
              <w:rPr>
                <w:color w:val="000000"/>
                <w:sz w:val="24"/>
                <w:szCs w:val="24"/>
              </w:rPr>
            </w:pPr>
            <w:r w:rsidRPr="00AD7663">
              <w:rPr>
                <w:color w:val="000000"/>
                <w:sz w:val="24"/>
                <w:szCs w:val="24"/>
              </w:rPr>
              <w:t>R$ 48,33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E3120A3" w14:textId="77777777" w:rsidR="00AD7663" w:rsidRPr="00AD7663" w:rsidRDefault="00AD7663" w:rsidP="00AD7663">
            <w:pPr>
              <w:jc w:val="center"/>
              <w:rPr>
                <w:sz w:val="24"/>
                <w:szCs w:val="24"/>
              </w:rPr>
            </w:pPr>
            <w:r w:rsidRPr="00AD7663">
              <w:rPr>
                <w:sz w:val="24"/>
                <w:szCs w:val="24"/>
              </w:rPr>
              <w:t xml:space="preserve"> R$                              483,30 </w:t>
            </w:r>
          </w:p>
        </w:tc>
      </w:tr>
      <w:tr w:rsidR="00AD7663" w:rsidRPr="00AD7663" w14:paraId="55B54B8B"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3E7FD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17BB7E3A" w14:textId="77777777" w:rsidR="00AD7663" w:rsidRPr="00AD7663" w:rsidRDefault="00AD7663" w:rsidP="00AD7663">
            <w:pPr>
              <w:rPr>
                <w:color w:val="000000"/>
                <w:sz w:val="24"/>
                <w:szCs w:val="24"/>
              </w:rPr>
            </w:pPr>
            <w:r w:rsidRPr="00AD7663">
              <w:rPr>
                <w:color w:val="000000"/>
                <w:sz w:val="24"/>
                <w:szCs w:val="24"/>
              </w:rPr>
              <w:t xml:space="preserve">Barra Axial </w:t>
            </w:r>
          </w:p>
        </w:tc>
        <w:tc>
          <w:tcPr>
            <w:tcW w:w="0" w:type="auto"/>
            <w:tcBorders>
              <w:top w:val="nil"/>
              <w:left w:val="nil"/>
              <w:bottom w:val="single" w:sz="4" w:space="0" w:color="auto"/>
              <w:right w:val="single" w:sz="4" w:space="0" w:color="auto"/>
            </w:tcBorders>
            <w:shd w:val="clear" w:color="auto" w:fill="auto"/>
            <w:noWrap/>
            <w:vAlign w:val="center"/>
            <w:hideMark/>
          </w:tcPr>
          <w:p w14:paraId="0EE63B1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17651F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332BAA2" w14:textId="77777777" w:rsidR="00AD7663" w:rsidRPr="00AD7663" w:rsidRDefault="00AD7663" w:rsidP="00AD7663">
            <w:pPr>
              <w:jc w:val="center"/>
              <w:rPr>
                <w:color w:val="000000"/>
                <w:sz w:val="24"/>
                <w:szCs w:val="24"/>
              </w:rPr>
            </w:pPr>
            <w:r w:rsidRPr="00AD7663">
              <w:rPr>
                <w:color w:val="000000"/>
                <w:sz w:val="24"/>
                <w:szCs w:val="24"/>
              </w:rPr>
              <w:t>R$ 240,58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C2EAD25" w14:textId="77777777" w:rsidR="00AD7663" w:rsidRPr="00AD7663" w:rsidRDefault="00AD7663" w:rsidP="00AD7663">
            <w:pPr>
              <w:jc w:val="center"/>
              <w:rPr>
                <w:sz w:val="24"/>
                <w:szCs w:val="24"/>
              </w:rPr>
            </w:pPr>
            <w:r w:rsidRPr="00AD7663">
              <w:rPr>
                <w:sz w:val="24"/>
                <w:szCs w:val="24"/>
              </w:rPr>
              <w:t xml:space="preserve"> R$                              962,33 </w:t>
            </w:r>
          </w:p>
        </w:tc>
      </w:tr>
      <w:tr w:rsidR="00AD7663" w:rsidRPr="00AD7663" w14:paraId="61DD10D9"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1FEAF0" w14:textId="77777777" w:rsidR="00AD7663" w:rsidRPr="00AD7663" w:rsidRDefault="00AD7663" w:rsidP="00AD7663">
            <w:pPr>
              <w:jc w:val="center"/>
              <w:rPr>
                <w:color w:val="000000"/>
                <w:sz w:val="24"/>
                <w:szCs w:val="24"/>
              </w:rPr>
            </w:pPr>
            <w:r w:rsidRPr="00AD7663">
              <w:rPr>
                <w:color w:val="000000"/>
                <w:sz w:val="24"/>
                <w:szCs w:val="24"/>
              </w:rPr>
              <w:lastRenderedPageBreak/>
              <w:t>5</w:t>
            </w:r>
          </w:p>
        </w:tc>
        <w:tc>
          <w:tcPr>
            <w:tcW w:w="0" w:type="auto"/>
            <w:tcBorders>
              <w:top w:val="nil"/>
              <w:left w:val="nil"/>
              <w:bottom w:val="single" w:sz="4" w:space="0" w:color="auto"/>
              <w:right w:val="single" w:sz="4" w:space="0" w:color="auto"/>
            </w:tcBorders>
            <w:shd w:val="clear" w:color="auto" w:fill="auto"/>
            <w:noWrap/>
            <w:vAlign w:val="center"/>
            <w:hideMark/>
          </w:tcPr>
          <w:p w14:paraId="0E84D20E" w14:textId="77777777" w:rsidR="00AD7663" w:rsidRPr="00AD7663" w:rsidRDefault="00AD7663" w:rsidP="00AD7663">
            <w:pPr>
              <w:rPr>
                <w:color w:val="000000"/>
                <w:sz w:val="24"/>
                <w:szCs w:val="24"/>
              </w:rPr>
            </w:pPr>
            <w:r w:rsidRPr="00AD7663">
              <w:rPr>
                <w:color w:val="000000"/>
                <w:sz w:val="24"/>
                <w:szCs w:val="24"/>
              </w:rPr>
              <w:t>Bateria de 90 Amperes</w:t>
            </w:r>
          </w:p>
        </w:tc>
        <w:tc>
          <w:tcPr>
            <w:tcW w:w="0" w:type="auto"/>
            <w:tcBorders>
              <w:top w:val="nil"/>
              <w:left w:val="nil"/>
              <w:bottom w:val="single" w:sz="4" w:space="0" w:color="auto"/>
              <w:right w:val="single" w:sz="4" w:space="0" w:color="auto"/>
            </w:tcBorders>
            <w:shd w:val="clear" w:color="auto" w:fill="auto"/>
            <w:noWrap/>
            <w:vAlign w:val="center"/>
            <w:hideMark/>
          </w:tcPr>
          <w:p w14:paraId="187B26E6"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79007C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B87C019" w14:textId="77777777" w:rsidR="00AD7663" w:rsidRPr="00AD7663" w:rsidRDefault="00AD7663" w:rsidP="00AD7663">
            <w:pPr>
              <w:jc w:val="center"/>
              <w:rPr>
                <w:color w:val="000000"/>
                <w:sz w:val="24"/>
                <w:szCs w:val="24"/>
              </w:rPr>
            </w:pPr>
            <w:r w:rsidRPr="00AD7663">
              <w:rPr>
                <w:color w:val="000000"/>
                <w:sz w:val="24"/>
                <w:szCs w:val="24"/>
              </w:rPr>
              <w:t>R$ 952,41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1E1789E" w14:textId="77777777" w:rsidR="00AD7663" w:rsidRPr="00AD7663" w:rsidRDefault="00AD7663" w:rsidP="00AD7663">
            <w:pPr>
              <w:jc w:val="center"/>
              <w:rPr>
                <w:sz w:val="24"/>
                <w:szCs w:val="24"/>
              </w:rPr>
            </w:pPr>
            <w:r w:rsidRPr="00AD7663">
              <w:rPr>
                <w:sz w:val="24"/>
                <w:szCs w:val="24"/>
              </w:rPr>
              <w:t xml:space="preserve"> R$                           1.904,83 </w:t>
            </w:r>
          </w:p>
        </w:tc>
      </w:tr>
      <w:tr w:rsidR="00AD7663" w:rsidRPr="00AD7663" w14:paraId="3C16B68B"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DC51A9"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3735B1C3" w14:textId="77777777" w:rsidR="00AD7663" w:rsidRPr="00AD7663" w:rsidRDefault="00AD7663" w:rsidP="00AD7663">
            <w:pPr>
              <w:rPr>
                <w:color w:val="000000"/>
                <w:sz w:val="24"/>
                <w:szCs w:val="24"/>
              </w:rPr>
            </w:pPr>
            <w:r w:rsidRPr="00AD7663">
              <w:rPr>
                <w:color w:val="000000"/>
                <w:sz w:val="24"/>
                <w:szCs w:val="24"/>
              </w:rPr>
              <w:t xml:space="preserve">Bieleta da Suspensão Dianteira LE </w:t>
            </w:r>
          </w:p>
        </w:tc>
        <w:tc>
          <w:tcPr>
            <w:tcW w:w="0" w:type="auto"/>
            <w:tcBorders>
              <w:top w:val="nil"/>
              <w:left w:val="nil"/>
              <w:bottom w:val="single" w:sz="4" w:space="0" w:color="auto"/>
              <w:right w:val="single" w:sz="4" w:space="0" w:color="auto"/>
            </w:tcBorders>
            <w:shd w:val="clear" w:color="auto" w:fill="auto"/>
            <w:noWrap/>
            <w:vAlign w:val="center"/>
            <w:hideMark/>
          </w:tcPr>
          <w:p w14:paraId="21F158F0"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2EDB38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40CE855" w14:textId="77777777" w:rsidR="00AD7663" w:rsidRPr="00AD7663" w:rsidRDefault="00AD7663" w:rsidP="00AD7663">
            <w:pPr>
              <w:jc w:val="center"/>
              <w:rPr>
                <w:color w:val="000000"/>
                <w:sz w:val="24"/>
                <w:szCs w:val="24"/>
              </w:rPr>
            </w:pPr>
            <w:r w:rsidRPr="00AD7663">
              <w:rPr>
                <w:color w:val="000000"/>
                <w:sz w:val="24"/>
                <w:szCs w:val="24"/>
              </w:rPr>
              <w:t>R$ 353,01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E39D7BF" w14:textId="77777777" w:rsidR="00AD7663" w:rsidRPr="00AD7663" w:rsidRDefault="00AD7663" w:rsidP="00AD7663">
            <w:pPr>
              <w:jc w:val="center"/>
              <w:rPr>
                <w:sz w:val="24"/>
                <w:szCs w:val="24"/>
              </w:rPr>
            </w:pPr>
            <w:r w:rsidRPr="00AD7663">
              <w:rPr>
                <w:sz w:val="24"/>
                <w:szCs w:val="24"/>
              </w:rPr>
              <w:t xml:space="preserve"> R$                           1.412,04 </w:t>
            </w:r>
          </w:p>
        </w:tc>
      </w:tr>
      <w:tr w:rsidR="00AD7663" w:rsidRPr="00AD7663" w14:paraId="6BA85B19"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65CB96" w14:textId="77777777" w:rsidR="00AD7663" w:rsidRPr="00AD7663" w:rsidRDefault="00AD7663" w:rsidP="00AD7663">
            <w:pPr>
              <w:jc w:val="center"/>
              <w:rPr>
                <w:color w:val="000000"/>
                <w:sz w:val="24"/>
                <w:szCs w:val="24"/>
              </w:rPr>
            </w:pPr>
            <w:r w:rsidRPr="00AD7663">
              <w:rPr>
                <w:color w:val="000000"/>
                <w:sz w:val="24"/>
                <w:szCs w:val="24"/>
              </w:rPr>
              <w:t>7</w:t>
            </w:r>
          </w:p>
        </w:tc>
        <w:tc>
          <w:tcPr>
            <w:tcW w:w="0" w:type="auto"/>
            <w:tcBorders>
              <w:top w:val="nil"/>
              <w:left w:val="nil"/>
              <w:bottom w:val="single" w:sz="4" w:space="0" w:color="auto"/>
              <w:right w:val="single" w:sz="4" w:space="0" w:color="auto"/>
            </w:tcBorders>
            <w:shd w:val="clear" w:color="auto" w:fill="auto"/>
            <w:noWrap/>
            <w:vAlign w:val="center"/>
            <w:hideMark/>
          </w:tcPr>
          <w:p w14:paraId="32401235" w14:textId="77777777" w:rsidR="00AD7663" w:rsidRPr="00AD7663" w:rsidRDefault="00AD7663" w:rsidP="00AD7663">
            <w:pPr>
              <w:rPr>
                <w:color w:val="000000"/>
                <w:sz w:val="24"/>
                <w:szCs w:val="24"/>
              </w:rPr>
            </w:pPr>
            <w:r w:rsidRPr="00AD7663">
              <w:rPr>
                <w:color w:val="000000"/>
                <w:sz w:val="24"/>
                <w:szCs w:val="24"/>
              </w:rPr>
              <w:t xml:space="preserve">Bieleta da Suspensão Dianteira LD </w:t>
            </w:r>
          </w:p>
        </w:tc>
        <w:tc>
          <w:tcPr>
            <w:tcW w:w="0" w:type="auto"/>
            <w:tcBorders>
              <w:top w:val="nil"/>
              <w:left w:val="nil"/>
              <w:bottom w:val="single" w:sz="4" w:space="0" w:color="auto"/>
              <w:right w:val="single" w:sz="4" w:space="0" w:color="auto"/>
            </w:tcBorders>
            <w:shd w:val="clear" w:color="auto" w:fill="auto"/>
            <w:noWrap/>
            <w:vAlign w:val="center"/>
            <w:hideMark/>
          </w:tcPr>
          <w:p w14:paraId="5F07577D"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7B4474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A1E5139" w14:textId="77777777" w:rsidR="00AD7663" w:rsidRPr="00AD7663" w:rsidRDefault="00AD7663" w:rsidP="00AD7663">
            <w:pPr>
              <w:jc w:val="center"/>
              <w:rPr>
                <w:color w:val="000000"/>
                <w:sz w:val="24"/>
                <w:szCs w:val="24"/>
              </w:rPr>
            </w:pPr>
            <w:r w:rsidRPr="00AD7663">
              <w:rPr>
                <w:color w:val="000000"/>
                <w:sz w:val="24"/>
                <w:szCs w:val="24"/>
              </w:rPr>
              <w:t>R$ 354,81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81EAB8F" w14:textId="77777777" w:rsidR="00AD7663" w:rsidRPr="00AD7663" w:rsidRDefault="00AD7663" w:rsidP="00AD7663">
            <w:pPr>
              <w:jc w:val="center"/>
              <w:rPr>
                <w:sz w:val="24"/>
                <w:szCs w:val="24"/>
              </w:rPr>
            </w:pPr>
            <w:r w:rsidRPr="00AD7663">
              <w:rPr>
                <w:sz w:val="24"/>
                <w:szCs w:val="24"/>
              </w:rPr>
              <w:t xml:space="preserve"> R$                           1.419,24 </w:t>
            </w:r>
          </w:p>
        </w:tc>
      </w:tr>
      <w:tr w:rsidR="00AD7663" w:rsidRPr="00AD7663" w14:paraId="38B817C9"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BBB93B"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20BDDCAF" w14:textId="77777777" w:rsidR="00AD7663" w:rsidRPr="00AD7663" w:rsidRDefault="00AD7663" w:rsidP="00AD7663">
            <w:pPr>
              <w:rPr>
                <w:color w:val="000000"/>
                <w:sz w:val="24"/>
                <w:szCs w:val="24"/>
              </w:rPr>
            </w:pPr>
            <w:r w:rsidRPr="00AD7663">
              <w:rPr>
                <w:color w:val="000000"/>
                <w:sz w:val="24"/>
                <w:szCs w:val="24"/>
              </w:rPr>
              <w:t xml:space="preserve">Bomba D'Água </w:t>
            </w:r>
          </w:p>
        </w:tc>
        <w:tc>
          <w:tcPr>
            <w:tcW w:w="0" w:type="auto"/>
            <w:tcBorders>
              <w:top w:val="nil"/>
              <w:left w:val="nil"/>
              <w:bottom w:val="single" w:sz="4" w:space="0" w:color="auto"/>
              <w:right w:val="single" w:sz="4" w:space="0" w:color="auto"/>
            </w:tcBorders>
            <w:shd w:val="clear" w:color="auto" w:fill="auto"/>
            <w:noWrap/>
            <w:vAlign w:val="center"/>
            <w:hideMark/>
          </w:tcPr>
          <w:p w14:paraId="2EC7EDA8"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6F515D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3535103" w14:textId="77777777" w:rsidR="00AD7663" w:rsidRPr="00AD7663" w:rsidRDefault="00AD7663" w:rsidP="00AD7663">
            <w:pPr>
              <w:jc w:val="center"/>
              <w:rPr>
                <w:color w:val="000000"/>
                <w:sz w:val="24"/>
                <w:szCs w:val="24"/>
              </w:rPr>
            </w:pPr>
            <w:r w:rsidRPr="00AD7663">
              <w:rPr>
                <w:color w:val="000000"/>
                <w:sz w:val="24"/>
                <w:szCs w:val="24"/>
              </w:rPr>
              <w:t>R$ 1.204,01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E57C89D" w14:textId="77777777" w:rsidR="00AD7663" w:rsidRPr="00AD7663" w:rsidRDefault="00AD7663" w:rsidP="00AD7663">
            <w:pPr>
              <w:jc w:val="center"/>
              <w:rPr>
                <w:sz w:val="24"/>
                <w:szCs w:val="24"/>
              </w:rPr>
            </w:pPr>
            <w:r w:rsidRPr="00AD7663">
              <w:rPr>
                <w:sz w:val="24"/>
                <w:szCs w:val="24"/>
              </w:rPr>
              <w:t xml:space="preserve"> R$                           2.408,03 </w:t>
            </w:r>
          </w:p>
        </w:tc>
      </w:tr>
      <w:tr w:rsidR="00AD7663" w:rsidRPr="00AD7663" w14:paraId="5CB1ADE1"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755177"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74C2F4BB" w14:textId="77777777" w:rsidR="00AD7663" w:rsidRPr="00AD7663" w:rsidRDefault="00AD7663" w:rsidP="00AD7663">
            <w:pPr>
              <w:rPr>
                <w:color w:val="000000"/>
                <w:sz w:val="24"/>
                <w:szCs w:val="24"/>
              </w:rPr>
            </w:pPr>
            <w:r w:rsidRPr="00AD7663">
              <w:rPr>
                <w:color w:val="000000"/>
                <w:sz w:val="24"/>
                <w:szCs w:val="24"/>
              </w:rPr>
              <w:t xml:space="preserve">Bucha da Bandeja Inferior Direita </w:t>
            </w:r>
          </w:p>
        </w:tc>
        <w:tc>
          <w:tcPr>
            <w:tcW w:w="0" w:type="auto"/>
            <w:tcBorders>
              <w:top w:val="nil"/>
              <w:left w:val="nil"/>
              <w:bottom w:val="single" w:sz="4" w:space="0" w:color="auto"/>
              <w:right w:val="single" w:sz="4" w:space="0" w:color="auto"/>
            </w:tcBorders>
            <w:shd w:val="clear" w:color="auto" w:fill="auto"/>
            <w:noWrap/>
            <w:vAlign w:val="center"/>
            <w:hideMark/>
          </w:tcPr>
          <w:p w14:paraId="7633941B"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3C5B87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3433D72" w14:textId="77777777" w:rsidR="00AD7663" w:rsidRPr="00AD7663" w:rsidRDefault="00AD7663" w:rsidP="00AD7663">
            <w:pPr>
              <w:jc w:val="center"/>
              <w:rPr>
                <w:color w:val="000000"/>
                <w:sz w:val="24"/>
                <w:szCs w:val="24"/>
              </w:rPr>
            </w:pPr>
            <w:r w:rsidRPr="00AD7663">
              <w:rPr>
                <w:color w:val="000000"/>
                <w:sz w:val="24"/>
                <w:szCs w:val="24"/>
              </w:rPr>
              <w:t>R$ 89,79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5991470" w14:textId="77777777" w:rsidR="00AD7663" w:rsidRPr="00AD7663" w:rsidRDefault="00AD7663" w:rsidP="00AD7663">
            <w:pPr>
              <w:jc w:val="center"/>
              <w:rPr>
                <w:sz w:val="24"/>
                <w:szCs w:val="24"/>
              </w:rPr>
            </w:pPr>
            <w:r w:rsidRPr="00AD7663">
              <w:rPr>
                <w:sz w:val="24"/>
                <w:szCs w:val="24"/>
              </w:rPr>
              <w:t xml:space="preserve"> R$                              718,32 </w:t>
            </w:r>
          </w:p>
        </w:tc>
      </w:tr>
      <w:tr w:rsidR="00AD7663" w:rsidRPr="00AD7663" w14:paraId="12E115B1"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687C7D"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6E7C8287" w14:textId="77777777" w:rsidR="00AD7663" w:rsidRPr="00AD7663" w:rsidRDefault="00AD7663" w:rsidP="00AD7663">
            <w:pPr>
              <w:rPr>
                <w:color w:val="000000"/>
                <w:sz w:val="24"/>
                <w:szCs w:val="24"/>
              </w:rPr>
            </w:pPr>
            <w:r w:rsidRPr="00AD7663">
              <w:rPr>
                <w:color w:val="000000"/>
                <w:sz w:val="24"/>
                <w:szCs w:val="24"/>
              </w:rPr>
              <w:t xml:space="preserve">Bucha da Bandeja Superior </w:t>
            </w:r>
          </w:p>
        </w:tc>
        <w:tc>
          <w:tcPr>
            <w:tcW w:w="0" w:type="auto"/>
            <w:tcBorders>
              <w:top w:val="nil"/>
              <w:left w:val="nil"/>
              <w:bottom w:val="single" w:sz="4" w:space="0" w:color="auto"/>
              <w:right w:val="single" w:sz="4" w:space="0" w:color="auto"/>
            </w:tcBorders>
            <w:shd w:val="clear" w:color="auto" w:fill="auto"/>
            <w:noWrap/>
            <w:vAlign w:val="center"/>
            <w:hideMark/>
          </w:tcPr>
          <w:p w14:paraId="39A85AF2"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AB5D0F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C1DEEB6" w14:textId="77777777" w:rsidR="00AD7663" w:rsidRPr="00AD7663" w:rsidRDefault="00AD7663" w:rsidP="00AD7663">
            <w:pPr>
              <w:jc w:val="center"/>
              <w:rPr>
                <w:color w:val="000000"/>
                <w:sz w:val="24"/>
                <w:szCs w:val="24"/>
              </w:rPr>
            </w:pPr>
            <w:r w:rsidRPr="00AD7663">
              <w:rPr>
                <w:color w:val="000000"/>
                <w:sz w:val="24"/>
                <w:szCs w:val="24"/>
              </w:rPr>
              <w:t>R$ 105,76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35BC6A9" w14:textId="77777777" w:rsidR="00AD7663" w:rsidRPr="00AD7663" w:rsidRDefault="00AD7663" w:rsidP="00AD7663">
            <w:pPr>
              <w:jc w:val="center"/>
              <w:rPr>
                <w:sz w:val="24"/>
                <w:szCs w:val="24"/>
              </w:rPr>
            </w:pPr>
            <w:r w:rsidRPr="00AD7663">
              <w:rPr>
                <w:sz w:val="24"/>
                <w:szCs w:val="24"/>
              </w:rPr>
              <w:t xml:space="preserve"> R$                              846,05 </w:t>
            </w:r>
          </w:p>
        </w:tc>
      </w:tr>
      <w:tr w:rsidR="00AD7663" w:rsidRPr="00AD7663" w14:paraId="6BDF917F"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09E80A" w14:textId="77777777" w:rsidR="00AD7663" w:rsidRPr="00AD7663" w:rsidRDefault="00AD7663" w:rsidP="00AD7663">
            <w:pPr>
              <w:jc w:val="center"/>
              <w:rPr>
                <w:color w:val="000000"/>
                <w:sz w:val="24"/>
                <w:szCs w:val="24"/>
              </w:rPr>
            </w:pPr>
            <w:r w:rsidRPr="00AD7663">
              <w:rPr>
                <w:color w:val="000000"/>
                <w:sz w:val="24"/>
                <w:szCs w:val="24"/>
              </w:rPr>
              <w:t>11</w:t>
            </w:r>
          </w:p>
        </w:tc>
        <w:tc>
          <w:tcPr>
            <w:tcW w:w="0" w:type="auto"/>
            <w:tcBorders>
              <w:top w:val="nil"/>
              <w:left w:val="nil"/>
              <w:bottom w:val="single" w:sz="4" w:space="0" w:color="auto"/>
              <w:right w:val="single" w:sz="4" w:space="0" w:color="auto"/>
            </w:tcBorders>
            <w:shd w:val="clear" w:color="auto" w:fill="auto"/>
            <w:noWrap/>
            <w:vAlign w:val="center"/>
            <w:hideMark/>
          </w:tcPr>
          <w:p w14:paraId="77179F12" w14:textId="77777777" w:rsidR="00AD7663" w:rsidRPr="00AD7663" w:rsidRDefault="00AD7663" w:rsidP="00AD7663">
            <w:pPr>
              <w:rPr>
                <w:color w:val="000000"/>
                <w:sz w:val="24"/>
                <w:szCs w:val="24"/>
              </w:rPr>
            </w:pPr>
            <w:r w:rsidRPr="00AD7663">
              <w:rPr>
                <w:color w:val="000000"/>
                <w:sz w:val="24"/>
                <w:szCs w:val="24"/>
              </w:rPr>
              <w:t xml:space="preserve">Bucha Feixe de Mola Maior </w:t>
            </w:r>
          </w:p>
        </w:tc>
        <w:tc>
          <w:tcPr>
            <w:tcW w:w="0" w:type="auto"/>
            <w:tcBorders>
              <w:top w:val="nil"/>
              <w:left w:val="nil"/>
              <w:bottom w:val="single" w:sz="4" w:space="0" w:color="auto"/>
              <w:right w:val="single" w:sz="4" w:space="0" w:color="auto"/>
            </w:tcBorders>
            <w:shd w:val="clear" w:color="auto" w:fill="auto"/>
            <w:noWrap/>
            <w:vAlign w:val="center"/>
            <w:hideMark/>
          </w:tcPr>
          <w:p w14:paraId="603E74C4"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7126D8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900A437" w14:textId="77777777" w:rsidR="00AD7663" w:rsidRPr="00AD7663" w:rsidRDefault="00AD7663" w:rsidP="00AD7663">
            <w:pPr>
              <w:jc w:val="center"/>
              <w:rPr>
                <w:color w:val="000000"/>
                <w:sz w:val="24"/>
                <w:szCs w:val="24"/>
              </w:rPr>
            </w:pPr>
            <w:r w:rsidRPr="00AD7663">
              <w:rPr>
                <w:color w:val="000000"/>
                <w:sz w:val="24"/>
                <w:szCs w:val="24"/>
              </w:rPr>
              <w:t>R$ 184,15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8A8B975" w14:textId="77777777" w:rsidR="00AD7663" w:rsidRPr="00AD7663" w:rsidRDefault="00AD7663" w:rsidP="00AD7663">
            <w:pPr>
              <w:jc w:val="center"/>
              <w:rPr>
                <w:sz w:val="24"/>
                <w:szCs w:val="24"/>
              </w:rPr>
            </w:pPr>
            <w:r w:rsidRPr="00AD7663">
              <w:rPr>
                <w:sz w:val="24"/>
                <w:szCs w:val="24"/>
              </w:rPr>
              <w:t xml:space="preserve"> R$                           1.473,23 </w:t>
            </w:r>
          </w:p>
        </w:tc>
      </w:tr>
      <w:tr w:rsidR="00AD7663" w:rsidRPr="00AD7663" w14:paraId="7B659AA4"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DDA6BA"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2452157F" w14:textId="77777777" w:rsidR="00AD7663" w:rsidRPr="00AD7663" w:rsidRDefault="00AD7663" w:rsidP="00AD7663">
            <w:pPr>
              <w:rPr>
                <w:color w:val="000000"/>
                <w:sz w:val="24"/>
                <w:szCs w:val="24"/>
              </w:rPr>
            </w:pPr>
            <w:r w:rsidRPr="00AD7663">
              <w:rPr>
                <w:color w:val="000000"/>
                <w:sz w:val="24"/>
                <w:szCs w:val="24"/>
              </w:rPr>
              <w:t xml:space="preserve">Bucha Feixe de Mola Menor </w:t>
            </w:r>
          </w:p>
        </w:tc>
        <w:tc>
          <w:tcPr>
            <w:tcW w:w="0" w:type="auto"/>
            <w:tcBorders>
              <w:top w:val="nil"/>
              <w:left w:val="nil"/>
              <w:bottom w:val="single" w:sz="4" w:space="0" w:color="auto"/>
              <w:right w:val="single" w:sz="4" w:space="0" w:color="auto"/>
            </w:tcBorders>
            <w:shd w:val="clear" w:color="auto" w:fill="auto"/>
            <w:noWrap/>
            <w:vAlign w:val="center"/>
            <w:hideMark/>
          </w:tcPr>
          <w:p w14:paraId="7C0F8093"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79C486A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36DB8D1" w14:textId="77777777" w:rsidR="00AD7663" w:rsidRPr="00AD7663" w:rsidRDefault="00AD7663" w:rsidP="00AD7663">
            <w:pPr>
              <w:jc w:val="center"/>
              <w:rPr>
                <w:color w:val="000000"/>
                <w:sz w:val="24"/>
                <w:szCs w:val="24"/>
              </w:rPr>
            </w:pPr>
            <w:r w:rsidRPr="00AD7663">
              <w:rPr>
                <w:color w:val="000000"/>
                <w:sz w:val="24"/>
                <w:szCs w:val="24"/>
              </w:rPr>
              <w:t>R$ 74,35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357D3D0" w14:textId="77777777" w:rsidR="00AD7663" w:rsidRPr="00AD7663" w:rsidRDefault="00AD7663" w:rsidP="00AD7663">
            <w:pPr>
              <w:jc w:val="center"/>
              <w:rPr>
                <w:sz w:val="24"/>
                <w:szCs w:val="24"/>
              </w:rPr>
            </w:pPr>
            <w:r w:rsidRPr="00AD7663">
              <w:rPr>
                <w:sz w:val="24"/>
                <w:szCs w:val="24"/>
              </w:rPr>
              <w:t xml:space="preserve"> R$                              594,83 </w:t>
            </w:r>
          </w:p>
        </w:tc>
      </w:tr>
      <w:tr w:rsidR="00AD7663" w:rsidRPr="00AD7663" w14:paraId="56E406B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EA7BBE" w14:textId="77777777" w:rsidR="00AD7663" w:rsidRPr="00AD7663" w:rsidRDefault="00AD7663" w:rsidP="00AD7663">
            <w:pPr>
              <w:jc w:val="center"/>
              <w:rPr>
                <w:color w:val="000000"/>
                <w:sz w:val="24"/>
                <w:szCs w:val="24"/>
              </w:rPr>
            </w:pPr>
            <w:r w:rsidRPr="00AD7663">
              <w:rPr>
                <w:color w:val="000000"/>
                <w:sz w:val="24"/>
                <w:szCs w:val="24"/>
              </w:rPr>
              <w:lastRenderedPageBreak/>
              <w:t>13</w:t>
            </w:r>
          </w:p>
        </w:tc>
        <w:tc>
          <w:tcPr>
            <w:tcW w:w="0" w:type="auto"/>
            <w:tcBorders>
              <w:top w:val="nil"/>
              <w:left w:val="nil"/>
              <w:bottom w:val="single" w:sz="4" w:space="0" w:color="auto"/>
              <w:right w:val="single" w:sz="4" w:space="0" w:color="auto"/>
            </w:tcBorders>
            <w:shd w:val="clear" w:color="auto" w:fill="auto"/>
            <w:noWrap/>
            <w:vAlign w:val="center"/>
            <w:hideMark/>
          </w:tcPr>
          <w:p w14:paraId="5599ECBB" w14:textId="77777777" w:rsidR="00AD7663" w:rsidRPr="00AD7663" w:rsidRDefault="00AD7663" w:rsidP="00AD7663">
            <w:pPr>
              <w:rPr>
                <w:color w:val="000000"/>
                <w:sz w:val="24"/>
                <w:szCs w:val="24"/>
              </w:rPr>
            </w:pPr>
            <w:r w:rsidRPr="00AD7663">
              <w:rPr>
                <w:color w:val="000000"/>
                <w:sz w:val="24"/>
                <w:szCs w:val="24"/>
              </w:rPr>
              <w:t xml:space="preserve">Cilindro de Roda </w:t>
            </w:r>
          </w:p>
        </w:tc>
        <w:tc>
          <w:tcPr>
            <w:tcW w:w="0" w:type="auto"/>
            <w:tcBorders>
              <w:top w:val="nil"/>
              <w:left w:val="nil"/>
              <w:bottom w:val="single" w:sz="4" w:space="0" w:color="auto"/>
              <w:right w:val="single" w:sz="4" w:space="0" w:color="auto"/>
            </w:tcBorders>
            <w:shd w:val="clear" w:color="auto" w:fill="auto"/>
            <w:noWrap/>
            <w:vAlign w:val="center"/>
            <w:hideMark/>
          </w:tcPr>
          <w:p w14:paraId="0D1BB16E"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A72873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6BA93BD" w14:textId="77777777" w:rsidR="00AD7663" w:rsidRPr="00AD7663" w:rsidRDefault="00AD7663" w:rsidP="00AD7663">
            <w:pPr>
              <w:jc w:val="center"/>
              <w:rPr>
                <w:color w:val="000000"/>
                <w:sz w:val="24"/>
                <w:szCs w:val="24"/>
              </w:rPr>
            </w:pPr>
            <w:r w:rsidRPr="00AD7663">
              <w:rPr>
                <w:color w:val="000000"/>
                <w:sz w:val="24"/>
                <w:szCs w:val="24"/>
              </w:rPr>
              <w:t>R$ 255,99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EC28138" w14:textId="77777777" w:rsidR="00AD7663" w:rsidRPr="00AD7663" w:rsidRDefault="00AD7663" w:rsidP="00AD7663">
            <w:pPr>
              <w:jc w:val="center"/>
              <w:rPr>
                <w:sz w:val="24"/>
                <w:szCs w:val="24"/>
              </w:rPr>
            </w:pPr>
            <w:r w:rsidRPr="00AD7663">
              <w:rPr>
                <w:sz w:val="24"/>
                <w:szCs w:val="24"/>
              </w:rPr>
              <w:t xml:space="preserve"> R$                           1.023,97 </w:t>
            </w:r>
          </w:p>
        </w:tc>
      </w:tr>
      <w:tr w:rsidR="00AD7663" w:rsidRPr="00AD7663" w14:paraId="71D28140"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E2EF0E" w14:textId="77777777" w:rsidR="00AD7663" w:rsidRPr="00AD7663" w:rsidRDefault="00AD7663" w:rsidP="00AD7663">
            <w:pPr>
              <w:jc w:val="center"/>
              <w:rPr>
                <w:color w:val="000000"/>
                <w:sz w:val="24"/>
                <w:szCs w:val="24"/>
              </w:rPr>
            </w:pPr>
            <w:r w:rsidRPr="00AD7663">
              <w:rPr>
                <w:color w:val="000000"/>
                <w:sz w:val="24"/>
                <w:szCs w:val="24"/>
              </w:rPr>
              <w:t>14</w:t>
            </w:r>
          </w:p>
        </w:tc>
        <w:tc>
          <w:tcPr>
            <w:tcW w:w="0" w:type="auto"/>
            <w:tcBorders>
              <w:top w:val="nil"/>
              <w:left w:val="nil"/>
              <w:bottom w:val="single" w:sz="4" w:space="0" w:color="auto"/>
              <w:right w:val="single" w:sz="4" w:space="0" w:color="auto"/>
            </w:tcBorders>
            <w:shd w:val="clear" w:color="auto" w:fill="auto"/>
            <w:noWrap/>
            <w:vAlign w:val="center"/>
            <w:hideMark/>
          </w:tcPr>
          <w:p w14:paraId="10F9ABA1" w14:textId="77777777" w:rsidR="00AD7663" w:rsidRPr="00AD7663" w:rsidRDefault="00AD7663" w:rsidP="00AD7663">
            <w:pPr>
              <w:rPr>
                <w:color w:val="000000"/>
                <w:sz w:val="24"/>
                <w:szCs w:val="24"/>
              </w:rPr>
            </w:pPr>
            <w:r w:rsidRPr="00AD7663">
              <w:rPr>
                <w:color w:val="000000"/>
                <w:sz w:val="24"/>
                <w:szCs w:val="24"/>
              </w:rPr>
              <w:t xml:space="preserve">Correia do Alternador </w:t>
            </w:r>
          </w:p>
        </w:tc>
        <w:tc>
          <w:tcPr>
            <w:tcW w:w="0" w:type="auto"/>
            <w:tcBorders>
              <w:top w:val="nil"/>
              <w:left w:val="nil"/>
              <w:bottom w:val="single" w:sz="4" w:space="0" w:color="auto"/>
              <w:right w:val="single" w:sz="4" w:space="0" w:color="auto"/>
            </w:tcBorders>
            <w:shd w:val="clear" w:color="auto" w:fill="auto"/>
            <w:noWrap/>
            <w:vAlign w:val="center"/>
            <w:hideMark/>
          </w:tcPr>
          <w:p w14:paraId="5539F42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B58BD5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6644A10" w14:textId="77777777" w:rsidR="00AD7663" w:rsidRPr="00AD7663" w:rsidRDefault="00AD7663" w:rsidP="00AD7663">
            <w:pPr>
              <w:jc w:val="center"/>
              <w:rPr>
                <w:color w:val="000000"/>
                <w:sz w:val="24"/>
                <w:szCs w:val="24"/>
              </w:rPr>
            </w:pPr>
            <w:r w:rsidRPr="00AD7663">
              <w:rPr>
                <w:color w:val="000000"/>
                <w:sz w:val="24"/>
                <w:szCs w:val="24"/>
              </w:rPr>
              <w:t>R$ 191,58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079F5AB" w14:textId="77777777" w:rsidR="00AD7663" w:rsidRPr="00AD7663" w:rsidRDefault="00AD7663" w:rsidP="00AD7663">
            <w:pPr>
              <w:jc w:val="center"/>
              <w:rPr>
                <w:sz w:val="24"/>
                <w:szCs w:val="24"/>
              </w:rPr>
            </w:pPr>
            <w:r w:rsidRPr="00AD7663">
              <w:rPr>
                <w:sz w:val="24"/>
                <w:szCs w:val="24"/>
              </w:rPr>
              <w:t xml:space="preserve"> R$                              766,32 </w:t>
            </w:r>
          </w:p>
        </w:tc>
      </w:tr>
      <w:tr w:rsidR="00AD7663" w:rsidRPr="00AD7663" w14:paraId="255DDAD5"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B5762D" w14:textId="77777777" w:rsidR="00AD7663" w:rsidRPr="00AD7663" w:rsidRDefault="00AD7663" w:rsidP="00AD7663">
            <w:pPr>
              <w:jc w:val="center"/>
              <w:rPr>
                <w:color w:val="000000"/>
                <w:sz w:val="24"/>
                <w:szCs w:val="24"/>
              </w:rPr>
            </w:pPr>
            <w:r w:rsidRPr="00AD7663">
              <w:rPr>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538374FD" w14:textId="77777777" w:rsidR="00AD7663" w:rsidRPr="00AD7663" w:rsidRDefault="00AD7663" w:rsidP="00AD7663">
            <w:pPr>
              <w:rPr>
                <w:color w:val="000000"/>
                <w:sz w:val="24"/>
                <w:szCs w:val="24"/>
              </w:rPr>
            </w:pPr>
            <w:r w:rsidRPr="00AD7663">
              <w:rPr>
                <w:color w:val="000000"/>
                <w:sz w:val="24"/>
                <w:szCs w:val="24"/>
              </w:rPr>
              <w:t xml:space="preserve">Cubo de Roda Dianteiro c/Rolamento </w:t>
            </w:r>
          </w:p>
        </w:tc>
        <w:tc>
          <w:tcPr>
            <w:tcW w:w="0" w:type="auto"/>
            <w:tcBorders>
              <w:top w:val="nil"/>
              <w:left w:val="nil"/>
              <w:bottom w:val="single" w:sz="4" w:space="0" w:color="auto"/>
              <w:right w:val="single" w:sz="4" w:space="0" w:color="auto"/>
            </w:tcBorders>
            <w:shd w:val="clear" w:color="auto" w:fill="auto"/>
            <w:noWrap/>
            <w:vAlign w:val="center"/>
            <w:hideMark/>
          </w:tcPr>
          <w:p w14:paraId="752BE32D"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FB72A5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0DF075F" w14:textId="77777777" w:rsidR="00AD7663" w:rsidRPr="00AD7663" w:rsidRDefault="00AD7663" w:rsidP="00AD7663">
            <w:pPr>
              <w:jc w:val="center"/>
              <w:rPr>
                <w:color w:val="000000"/>
                <w:sz w:val="24"/>
                <w:szCs w:val="24"/>
              </w:rPr>
            </w:pPr>
            <w:r w:rsidRPr="00AD7663">
              <w:rPr>
                <w:color w:val="000000"/>
                <w:sz w:val="24"/>
                <w:szCs w:val="24"/>
              </w:rPr>
              <w:t>R$ 2.028,65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72A85DB" w14:textId="77777777" w:rsidR="00AD7663" w:rsidRPr="00AD7663" w:rsidRDefault="00AD7663" w:rsidP="00AD7663">
            <w:pPr>
              <w:jc w:val="center"/>
              <w:rPr>
                <w:sz w:val="24"/>
                <w:szCs w:val="24"/>
              </w:rPr>
            </w:pPr>
            <w:r w:rsidRPr="00AD7663">
              <w:rPr>
                <w:sz w:val="24"/>
                <w:szCs w:val="24"/>
              </w:rPr>
              <w:t xml:space="preserve"> R$                           4.057,31 </w:t>
            </w:r>
          </w:p>
        </w:tc>
      </w:tr>
      <w:tr w:rsidR="00AD7663" w:rsidRPr="00AD7663" w14:paraId="191ABE3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A0E0AB"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62D7B7F1" w14:textId="77777777" w:rsidR="00AD7663" w:rsidRPr="00AD7663" w:rsidRDefault="00AD7663" w:rsidP="00AD7663">
            <w:pPr>
              <w:rPr>
                <w:color w:val="000000"/>
                <w:sz w:val="24"/>
                <w:szCs w:val="24"/>
              </w:rPr>
            </w:pPr>
            <w:r w:rsidRPr="00AD7663">
              <w:rPr>
                <w:color w:val="000000"/>
                <w:sz w:val="24"/>
                <w:szCs w:val="24"/>
              </w:rPr>
              <w:t xml:space="preserve">Discos de Freio </w:t>
            </w:r>
          </w:p>
        </w:tc>
        <w:tc>
          <w:tcPr>
            <w:tcW w:w="0" w:type="auto"/>
            <w:tcBorders>
              <w:top w:val="nil"/>
              <w:left w:val="nil"/>
              <w:bottom w:val="single" w:sz="4" w:space="0" w:color="auto"/>
              <w:right w:val="single" w:sz="4" w:space="0" w:color="auto"/>
            </w:tcBorders>
            <w:shd w:val="clear" w:color="auto" w:fill="auto"/>
            <w:noWrap/>
            <w:vAlign w:val="center"/>
            <w:hideMark/>
          </w:tcPr>
          <w:p w14:paraId="08B87EC2"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8E382A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B187159" w14:textId="77777777" w:rsidR="00AD7663" w:rsidRPr="00AD7663" w:rsidRDefault="00AD7663" w:rsidP="00AD7663">
            <w:pPr>
              <w:jc w:val="center"/>
              <w:rPr>
                <w:color w:val="000000"/>
                <w:sz w:val="24"/>
                <w:szCs w:val="24"/>
              </w:rPr>
            </w:pPr>
            <w:r w:rsidRPr="00AD7663">
              <w:rPr>
                <w:color w:val="000000"/>
                <w:sz w:val="24"/>
                <w:szCs w:val="24"/>
              </w:rPr>
              <w:t>R$ 674,31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3C14903" w14:textId="77777777" w:rsidR="00AD7663" w:rsidRPr="00AD7663" w:rsidRDefault="00AD7663" w:rsidP="00AD7663">
            <w:pPr>
              <w:jc w:val="center"/>
              <w:rPr>
                <w:sz w:val="24"/>
                <w:szCs w:val="24"/>
              </w:rPr>
            </w:pPr>
            <w:r w:rsidRPr="00AD7663">
              <w:rPr>
                <w:sz w:val="24"/>
                <w:szCs w:val="24"/>
              </w:rPr>
              <w:t xml:space="preserve"> R$                           1.348,61 </w:t>
            </w:r>
          </w:p>
        </w:tc>
      </w:tr>
      <w:tr w:rsidR="00AD7663" w:rsidRPr="00AD7663" w14:paraId="27D13128"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006B26" w14:textId="77777777" w:rsidR="00AD7663" w:rsidRPr="00AD7663" w:rsidRDefault="00AD7663" w:rsidP="00AD7663">
            <w:pPr>
              <w:jc w:val="center"/>
              <w:rPr>
                <w:color w:val="000000"/>
                <w:sz w:val="24"/>
                <w:szCs w:val="24"/>
              </w:rPr>
            </w:pPr>
            <w:r w:rsidRPr="00AD7663">
              <w:rPr>
                <w:color w:val="000000"/>
                <w:sz w:val="24"/>
                <w:szCs w:val="24"/>
              </w:rPr>
              <w:t>17</w:t>
            </w:r>
          </w:p>
        </w:tc>
        <w:tc>
          <w:tcPr>
            <w:tcW w:w="0" w:type="auto"/>
            <w:tcBorders>
              <w:top w:val="nil"/>
              <w:left w:val="nil"/>
              <w:bottom w:val="single" w:sz="4" w:space="0" w:color="auto"/>
              <w:right w:val="single" w:sz="4" w:space="0" w:color="auto"/>
            </w:tcBorders>
            <w:shd w:val="clear" w:color="auto" w:fill="auto"/>
            <w:noWrap/>
            <w:vAlign w:val="center"/>
            <w:hideMark/>
          </w:tcPr>
          <w:p w14:paraId="551B4D7F" w14:textId="77777777" w:rsidR="00AD7663" w:rsidRPr="00AD7663" w:rsidRDefault="00AD7663" w:rsidP="00AD7663">
            <w:pPr>
              <w:rPr>
                <w:color w:val="000000"/>
                <w:sz w:val="24"/>
                <w:szCs w:val="24"/>
              </w:rPr>
            </w:pPr>
            <w:r w:rsidRPr="00AD7663">
              <w:rPr>
                <w:color w:val="000000"/>
                <w:sz w:val="24"/>
                <w:szCs w:val="24"/>
              </w:rPr>
              <w:t xml:space="preserve">Filtro de Ar </w:t>
            </w:r>
          </w:p>
        </w:tc>
        <w:tc>
          <w:tcPr>
            <w:tcW w:w="0" w:type="auto"/>
            <w:tcBorders>
              <w:top w:val="nil"/>
              <w:left w:val="nil"/>
              <w:bottom w:val="single" w:sz="4" w:space="0" w:color="auto"/>
              <w:right w:val="single" w:sz="4" w:space="0" w:color="auto"/>
            </w:tcBorders>
            <w:shd w:val="clear" w:color="auto" w:fill="auto"/>
            <w:noWrap/>
            <w:vAlign w:val="center"/>
            <w:hideMark/>
          </w:tcPr>
          <w:p w14:paraId="1378DFED"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1F3331F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A1059F3" w14:textId="77777777" w:rsidR="00AD7663" w:rsidRPr="00AD7663" w:rsidRDefault="00AD7663" w:rsidP="00AD7663">
            <w:pPr>
              <w:jc w:val="center"/>
              <w:rPr>
                <w:color w:val="000000"/>
                <w:sz w:val="24"/>
                <w:szCs w:val="24"/>
              </w:rPr>
            </w:pPr>
            <w:r w:rsidRPr="00AD7663">
              <w:rPr>
                <w:color w:val="000000"/>
                <w:sz w:val="24"/>
                <w:szCs w:val="24"/>
              </w:rPr>
              <w:t>R$ 145,16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0577FDE" w14:textId="77777777" w:rsidR="00AD7663" w:rsidRPr="00AD7663" w:rsidRDefault="00AD7663" w:rsidP="00AD7663">
            <w:pPr>
              <w:jc w:val="center"/>
              <w:rPr>
                <w:sz w:val="24"/>
                <w:szCs w:val="24"/>
              </w:rPr>
            </w:pPr>
            <w:r w:rsidRPr="00AD7663">
              <w:rPr>
                <w:sz w:val="24"/>
                <w:szCs w:val="24"/>
              </w:rPr>
              <w:t xml:space="preserve"> R$                              870,96 </w:t>
            </w:r>
          </w:p>
        </w:tc>
      </w:tr>
      <w:tr w:rsidR="00AD7663" w:rsidRPr="00AD7663" w14:paraId="100F7EE8"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578647"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7BC714DA" w14:textId="77777777" w:rsidR="00AD7663" w:rsidRPr="00AD7663" w:rsidRDefault="00AD7663" w:rsidP="00AD7663">
            <w:pPr>
              <w:rPr>
                <w:color w:val="000000"/>
                <w:sz w:val="24"/>
                <w:szCs w:val="24"/>
              </w:rPr>
            </w:pPr>
            <w:r w:rsidRPr="00AD7663">
              <w:rPr>
                <w:color w:val="000000"/>
                <w:sz w:val="24"/>
                <w:szCs w:val="24"/>
              </w:rPr>
              <w:t xml:space="preserve">Filtro de Combustível </w:t>
            </w:r>
          </w:p>
        </w:tc>
        <w:tc>
          <w:tcPr>
            <w:tcW w:w="0" w:type="auto"/>
            <w:tcBorders>
              <w:top w:val="nil"/>
              <w:left w:val="nil"/>
              <w:bottom w:val="single" w:sz="4" w:space="0" w:color="auto"/>
              <w:right w:val="single" w:sz="4" w:space="0" w:color="auto"/>
            </w:tcBorders>
            <w:shd w:val="clear" w:color="auto" w:fill="auto"/>
            <w:noWrap/>
            <w:vAlign w:val="center"/>
            <w:hideMark/>
          </w:tcPr>
          <w:p w14:paraId="1F77DED7"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54ACAA7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F1427DC" w14:textId="77777777" w:rsidR="00AD7663" w:rsidRPr="00AD7663" w:rsidRDefault="00AD7663" w:rsidP="00AD7663">
            <w:pPr>
              <w:jc w:val="center"/>
              <w:rPr>
                <w:color w:val="000000"/>
                <w:sz w:val="24"/>
                <w:szCs w:val="24"/>
              </w:rPr>
            </w:pPr>
            <w:r w:rsidRPr="00AD7663">
              <w:rPr>
                <w:color w:val="000000"/>
                <w:sz w:val="24"/>
                <w:szCs w:val="24"/>
              </w:rPr>
              <w:t>R$ 198,77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34A2F90" w14:textId="77777777" w:rsidR="00AD7663" w:rsidRPr="00AD7663" w:rsidRDefault="00AD7663" w:rsidP="00AD7663">
            <w:pPr>
              <w:jc w:val="center"/>
              <w:rPr>
                <w:sz w:val="24"/>
                <w:szCs w:val="24"/>
              </w:rPr>
            </w:pPr>
            <w:r w:rsidRPr="00AD7663">
              <w:rPr>
                <w:sz w:val="24"/>
                <w:szCs w:val="24"/>
              </w:rPr>
              <w:t xml:space="preserve"> R$                           1.192,64 </w:t>
            </w:r>
          </w:p>
        </w:tc>
      </w:tr>
      <w:tr w:rsidR="00AD7663" w:rsidRPr="00AD7663" w14:paraId="7ABA8AE9"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844AB8" w14:textId="77777777" w:rsidR="00AD7663" w:rsidRPr="00AD7663" w:rsidRDefault="00AD7663" w:rsidP="00AD7663">
            <w:pPr>
              <w:jc w:val="center"/>
              <w:rPr>
                <w:color w:val="000000"/>
                <w:sz w:val="24"/>
                <w:szCs w:val="24"/>
              </w:rPr>
            </w:pPr>
            <w:r w:rsidRPr="00AD7663">
              <w:rPr>
                <w:color w:val="000000"/>
                <w:sz w:val="24"/>
                <w:szCs w:val="24"/>
              </w:rPr>
              <w:t>19</w:t>
            </w:r>
          </w:p>
        </w:tc>
        <w:tc>
          <w:tcPr>
            <w:tcW w:w="0" w:type="auto"/>
            <w:tcBorders>
              <w:top w:val="nil"/>
              <w:left w:val="nil"/>
              <w:bottom w:val="single" w:sz="4" w:space="0" w:color="auto"/>
              <w:right w:val="single" w:sz="4" w:space="0" w:color="auto"/>
            </w:tcBorders>
            <w:shd w:val="clear" w:color="auto" w:fill="auto"/>
            <w:noWrap/>
            <w:vAlign w:val="center"/>
            <w:hideMark/>
          </w:tcPr>
          <w:p w14:paraId="173356C7" w14:textId="77777777" w:rsidR="00AD7663" w:rsidRPr="00AD7663" w:rsidRDefault="00AD7663" w:rsidP="00AD7663">
            <w:pPr>
              <w:rPr>
                <w:color w:val="000000"/>
                <w:sz w:val="24"/>
                <w:szCs w:val="24"/>
              </w:rPr>
            </w:pPr>
            <w:r w:rsidRPr="00AD7663">
              <w:rPr>
                <w:color w:val="000000"/>
                <w:sz w:val="24"/>
                <w:szCs w:val="24"/>
              </w:rPr>
              <w:t xml:space="preserve">Filtro de Óleo </w:t>
            </w:r>
          </w:p>
        </w:tc>
        <w:tc>
          <w:tcPr>
            <w:tcW w:w="0" w:type="auto"/>
            <w:tcBorders>
              <w:top w:val="nil"/>
              <w:left w:val="nil"/>
              <w:bottom w:val="single" w:sz="4" w:space="0" w:color="auto"/>
              <w:right w:val="single" w:sz="4" w:space="0" w:color="auto"/>
            </w:tcBorders>
            <w:shd w:val="clear" w:color="auto" w:fill="auto"/>
            <w:noWrap/>
            <w:vAlign w:val="center"/>
            <w:hideMark/>
          </w:tcPr>
          <w:p w14:paraId="2794D348"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137A337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21552EB" w14:textId="77777777" w:rsidR="00AD7663" w:rsidRPr="00AD7663" w:rsidRDefault="00AD7663" w:rsidP="00AD7663">
            <w:pPr>
              <w:jc w:val="center"/>
              <w:rPr>
                <w:color w:val="000000"/>
                <w:sz w:val="24"/>
                <w:szCs w:val="24"/>
              </w:rPr>
            </w:pPr>
            <w:r w:rsidRPr="00AD7663">
              <w:rPr>
                <w:color w:val="000000"/>
                <w:sz w:val="24"/>
                <w:szCs w:val="24"/>
              </w:rPr>
              <w:t>R$ 108,69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71AD06C" w14:textId="77777777" w:rsidR="00AD7663" w:rsidRPr="00AD7663" w:rsidRDefault="00AD7663" w:rsidP="00AD7663">
            <w:pPr>
              <w:jc w:val="center"/>
              <w:rPr>
                <w:sz w:val="24"/>
                <w:szCs w:val="24"/>
              </w:rPr>
            </w:pPr>
            <w:r w:rsidRPr="00AD7663">
              <w:rPr>
                <w:sz w:val="24"/>
                <w:szCs w:val="24"/>
              </w:rPr>
              <w:t xml:space="preserve"> R$                              652,16 </w:t>
            </w:r>
          </w:p>
        </w:tc>
      </w:tr>
      <w:tr w:rsidR="00AD7663" w:rsidRPr="00AD7663" w14:paraId="72CF317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6FF804" w14:textId="77777777" w:rsidR="00AD7663" w:rsidRPr="00AD7663" w:rsidRDefault="00AD7663" w:rsidP="00AD7663">
            <w:pPr>
              <w:jc w:val="center"/>
              <w:rPr>
                <w:color w:val="000000"/>
                <w:sz w:val="24"/>
                <w:szCs w:val="24"/>
              </w:rPr>
            </w:pPr>
            <w:r w:rsidRPr="00AD7663">
              <w:rPr>
                <w:color w:val="000000"/>
                <w:sz w:val="24"/>
                <w:szCs w:val="24"/>
              </w:rPr>
              <w:t>20</w:t>
            </w:r>
          </w:p>
        </w:tc>
        <w:tc>
          <w:tcPr>
            <w:tcW w:w="0" w:type="auto"/>
            <w:tcBorders>
              <w:top w:val="nil"/>
              <w:left w:val="nil"/>
              <w:bottom w:val="single" w:sz="4" w:space="0" w:color="auto"/>
              <w:right w:val="single" w:sz="4" w:space="0" w:color="auto"/>
            </w:tcBorders>
            <w:shd w:val="clear" w:color="auto" w:fill="auto"/>
            <w:noWrap/>
            <w:vAlign w:val="center"/>
            <w:hideMark/>
          </w:tcPr>
          <w:p w14:paraId="1F8A9689" w14:textId="77777777" w:rsidR="00AD7663" w:rsidRPr="00AD7663" w:rsidRDefault="00AD7663" w:rsidP="00AD7663">
            <w:pPr>
              <w:rPr>
                <w:color w:val="000000"/>
                <w:sz w:val="24"/>
                <w:szCs w:val="24"/>
              </w:rPr>
            </w:pPr>
            <w:r w:rsidRPr="00AD7663">
              <w:rPr>
                <w:color w:val="000000"/>
                <w:sz w:val="24"/>
                <w:szCs w:val="24"/>
              </w:rPr>
              <w:t>Bico injetor</w:t>
            </w:r>
          </w:p>
        </w:tc>
        <w:tc>
          <w:tcPr>
            <w:tcW w:w="0" w:type="auto"/>
            <w:tcBorders>
              <w:top w:val="nil"/>
              <w:left w:val="nil"/>
              <w:bottom w:val="single" w:sz="4" w:space="0" w:color="auto"/>
              <w:right w:val="single" w:sz="4" w:space="0" w:color="auto"/>
            </w:tcBorders>
            <w:shd w:val="clear" w:color="auto" w:fill="auto"/>
            <w:noWrap/>
            <w:vAlign w:val="center"/>
            <w:hideMark/>
          </w:tcPr>
          <w:p w14:paraId="22BDBA85"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63A9555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23C8A7A" w14:textId="77777777" w:rsidR="00AD7663" w:rsidRPr="00AD7663" w:rsidRDefault="00AD7663" w:rsidP="00AD7663">
            <w:pPr>
              <w:jc w:val="center"/>
              <w:rPr>
                <w:color w:val="000000"/>
                <w:sz w:val="24"/>
                <w:szCs w:val="24"/>
              </w:rPr>
            </w:pPr>
            <w:r w:rsidRPr="00AD7663">
              <w:rPr>
                <w:color w:val="000000"/>
                <w:sz w:val="24"/>
                <w:szCs w:val="24"/>
              </w:rPr>
              <w:t>R$ 4.691,40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7996548" w14:textId="77777777" w:rsidR="00AD7663" w:rsidRPr="00AD7663" w:rsidRDefault="00AD7663" w:rsidP="00AD7663">
            <w:pPr>
              <w:jc w:val="center"/>
              <w:rPr>
                <w:sz w:val="24"/>
                <w:szCs w:val="24"/>
              </w:rPr>
            </w:pPr>
            <w:r w:rsidRPr="00AD7663">
              <w:rPr>
                <w:sz w:val="24"/>
                <w:szCs w:val="24"/>
              </w:rPr>
              <w:t xml:space="preserve"> R$                         37.531,23 </w:t>
            </w:r>
          </w:p>
        </w:tc>
      </w:tr>
      <w:tr w:rsidR="00AD7663" w:rsidRPr="00AD7663" w14:paraId="09ED13AB"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AA099D" w14:textId="77777777" w:rsidR="00AD7663" w:rsidRPr="00AD7663" w:rsidRDefault="00AD7663" w:rsidP="00AD7663">
            <w:pPr>
              <w:jc w:val="center"/>
              <w:rPr>
                <w:color w:val="000000"/>
                <w:sz w:val="24"/>
                <w:szCs w:val="24"/>
              </w:rPr>
            </w:pPr>
            <w:r w:rsidRPr="00AD7663">
              <w:rPr>
                <w:color w:val="000000"/>
                <w:sz w:val="24"/>
                <w:szCs w:val="24"/>
              </w:rPr>
              <w:lastRenderedPageBreak/>
              <w:t>21</w:t>
            </w:r>
          </w:p>
        </w:tc>
        <w:tc>
          <w:tcPr>
            <w:tcW w:w="0" w:type="auto"/>
            <w:tcBorders>
              <w:top w:val="nil"/>
              <w:left w:val="nil"/>
              <w:bottom w:val="single" w:sz="4" w:space="0" w:color="auto"/>
              <w:right w:val="single" w:sz="4" w:space="0" w:color="auto"/>
            </w:tcBorders>
            <w:shd w:val="clear" w:color="auto" w:fill="auto"/>
            <w:noWrap/>
            <w:vAlign w:val="center"/>
            <w:hideMark/>
          </w:tcPr>
          <w:p w14:paraId="433F7BEA" w14:textId="77777777" w:rsidR="00AD7663" w:rsidRPr="00AD7663" w:rsidRDefault="00AD7663" w:rsidP="00AD7663">
            <w:pPr>
              <w:rPr>
                <w:color w:val="000000"/>
                <w:sz w:val="24"/>
                <w:szCs w:val="24"/>
              </w:rPr>
            </w:pPr>
            <w:r w:rsidRPr="00AD7663">
              <w:rPr>
                <w:color w:val="000000"/>
                <w:sz w:val="24"/>
                <w:szCs w:val="24"/>
              </w:rPr>
              <w:t xml:space="preserve">Kit Embreagem </w:t>
            </w:r>
          </w:p>
        </w:tc>
        <w:tc>
          <w:tcPr>
            <w:tcW w:w="0" w:type="auto"/>
            <w:tcBorders>
              <w:top w:val="nil"/>
              <w:left w:val="nil"/>
              <w:bottom w:val="single" w:sz="4" w:space="0" w:color="auto"/>
              <w:right w:val="single" w:sz="4" w:space="0" w:color="auto"/>
            </w:tcBorders>
            <w:shd w:val="clear" w:color="auto" w:fill="auto"/>
            <w:noWrap/>
            <w:vAlign w:val="center"/>
            <w:hideMark/>
          </w:tcPr>
          <w:p w14:paraId="75819C77"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085C86F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0B30780" w14:textId="77777777" w:rsidR="00AD7663" w:rsidRPr="00AD7663" w:rsidRDefault="00AD7663" w:rsidP="00AD7663">
            <w:pPr>
              <w:jc w:val="center"/>
              <w:rPr>
                <w:color w:val="000000"/>
                <w:sz w:val="24"/>
                <w:szCs w:val="24"/>
              </w:rPr>
            </w:pPr>
            <w:r w:rsidRPr="00AD7663">
              <w:rPr>
                <w:color w:val="000000"/>
                <w:sz w:val="24"/>
                <w:szCs w:val="24"/>
              </w:rPr>
              <w:t>R$ 7.067,61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F339BCE" w14:textId="77777777" w:rsidR="00AD7663" w:rsidRPr="00AD7663" w:rsidRDefault="00AD7663" w:rsidP="00AD7663">
            <w:pPr>
              <w:jc w:val="center"/>
              <w:rPr>
                <w:sz w:val="24"/>
                <w:szCs w:val="24"/>
              </w:rPr>
            </w:pPr>
            <w:r w:rsidRPr="00AD7663">
              <w:rPr>
                <w:sz w:val="24"/>
                <w:szCs w:val="24"/>
              </w:rPr>
              <w:t xml:space="preserve"> R$                         14.135,22 </w:t>
            </w:r>
          </w:p>
        </w:tc>
      </w:tr>
      <w:tr w:rsidR="00AD7663" w:rsidRPr="00AD7663" w14:paraId="450C454B"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1834D3" w14:textId="77777777" w:rsidR="00AD7663" w:rsidRPr="00AD7663" w:rsidRDefault="00AD7663" w:rsidP="00AD7663">
            <w:pPr>
              <w:jc w:val="center"/>
              <w:rPr>
                <w:color w:val="000000"/>
                <w:sz w:val="24"/>
                <w:szCs w:val="24"/>
              </w:rPr>
            </w:pPr>
            <w:r w:rsidRPr="00AD7663">
              <w:rPr>
                <w:color w:val="000000"/>
                <w:sz w:val="24"/>
                <w:szCs w:val="24"/>
              </w:rPr>
              <w:t>22</w:t>
            </w:r>
          </w:p>
        </w:tc>
        <w:tc>
          <w:tcPr>
            <w:tcW w:w="0" w:type="auto"/>
            <w:tcBorders>
              <w:top w:val="nil"/>
              <w:left w:val="nil"/>
              <w:bottom w:val="single" w:sz="4" w:space="0" w:color="auto"/>
              <w:right w:val="single" w:sz="4" w:space="0" w:color="auto"/>
            </w:tcBorders>
            <w:shd w:val="clear" w:color="auto" w:fill="auto"/>
            <w:noWrap/>
            <w:vAlign w:val="center"/>
            <w:hideMark/>
          </w:tcPr>
          <w:p w14:paraId="26AF7B37" w14:textId="77777777" w:rsidR="00AD7663" w:rsidRPr="00AD7663" w:rsidRDefault="00AD7663" w:rsidP="00AD7663">
            <w:pPr>
              <w:rPr>
                <w:color w:val="000000"/>
                <w:sz w:val="24"/>
                <w:szCs w:val="24"/>
              </w:rPr>
            </w:pPr>
            <w:r w:rsidRPr="00AD7663">
              <w:rPr>
                <w:color w:val="000000"/>
                <w:sz w:val="24"/>
                <w:szCs w:val="24"/>
              </w:rPr>
              <w:t xml:space="preserve">Limpador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3516AA6C"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4194C8F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3EEED33" w14:textId="77777777" w:rsidR="00AD7663" w:rsidRPr="00AD7663" w:rsidRDefault="00AD7663" w:rsidP="00AD7663">
            <w:pPr>
              <w:jc w:val="center"/>
              <w:rPr>
                <w:color w:val="000000"/>
                <w:sz w:val="24"/>
                <w:szCs w:val="24"/>
              </w:rPr>
            </w:pPr>
            <w:r w:rsidRPr="00AD7663">
              <w:rPr>
                <w:color w:val="000000"/>
                <w:sz w:val="24"/>
                <w:szCs w:val="24"/>
              </w:rPr>
              <w:t>R$ 38,48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00E70DC" w14:textId="77777777" w:rsidR="00AD7663" w:rsidRPr="00AD7663" w:rsidRDefault="00AD7663" w:rsidP="00AD7663">
            <w:pPr>
              <w:jc w:val="center"/>
              <w:rPr>
                <w:sz w:val="24"/>
                <w:szCs w:val="24"/>
              </w:rPr>
            </w:pPr>
            <w:r w:rsidRPr="00AD7663">
              <w:rPr>
                <w:sz w:val="24"/>
                <w:szCs w:val="24"/>
              </w:rPr>
              <w:t xml:space="preserve"> R$                              230,86 </w:t>
            </w:r>
          </w:p>
        </w:tc>
      </w:tr>
      <w:tr w:rsidR="00AD7663" w:rsidRPr="00AD7663" w14:paraId="4B4FA1AE"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CB2FE2" w14:textId="77777777" w:rsidR="00AD7663" w:rsidRPr="00AD7663" w:rsidRDefault="00AD7663" w:rsidP="00AD7663">
            <w:pPr>
              <w:jc w:val="center"/>
              <w:rPr>
                <w:color w:val="000000"/>
                <w:sz w:val="24"/>
                <w:szCs w:val="24"/>
              </w:rPr>
            </w:pPr>
            <w:r w:rsidRPr="00AD7663">
              <w:rPr>
                <w:color w:val="000000"/>
                <w:sz w:val="24"/>
                <w:szCs w:val="24"/>
              </w:rPr>
              <w:t>23</w:t>
            </w:r>
          </w:p>
        </w:tc>
        <w:tc>
          <w:tcPr>
            <w:tcW w:w="0" w:type="auto"/>
            <w:tcBorders>
              <w:top w:val="nil"/>
              <w:left w:val="nil"/>
              <w:bottom w:val="single" w:sz="4" w:space="0" w:color="auto"/>
              <w:right w:val="single" w:sz="4" w:space="0" w:color="auto"/>
            </w:tcBorders>
            <w:shd w:val="clear" w:color="auto" w:fill="auto"/>
            <w:noWrap/>
            <w:vAlign w:val="center"/>
            <w:hideMark/>
          </w:tcPr>
          <w:p w14:paraId="47F8A5DA" w14:textId="77777777" w:rsidR="00AD7663" w:rsidRPr="00AD7663" w:rsidRDefault="00AD7663" w:rsidP="00AD7663">
            <w:pPr>
              <w:rPr>
                <w:color w:val="000000"/>
                <w:sz w:val="24"/>
                <w:szCs w:val="24"/>
              </w:rPr>
            </w:pPr>
            <w:r w:rsidRPr="00AD7663">
              <w:rPr>
                <w:color w:val="000000"/>
                <w:sz w:val="24"/>
                <w:szCs w:val="24"/>
              </w:rPr>
              <w:t xml:space="preserve">Párabrisa </w:t>
            </w:r>
          </w:p>
        </w:tc>
        <w:tc>
          <w:tcPr>
            <w:tcW w:w="0" w:type="auto"/>
            <w:tcBorders>
              <w:top w:val="nil"/>
              <w:left w:val="nil"/>
              <w:bottom w:val="single" w:sz="4" w:space="0" w:color="auto"/>
              <w:right w:val="single" w:sz="4" w:space="0" w:color="auto"/>
            </w:tcBorders>
            <w:shd w:val="clear" w:color="auto" w:fill="auto"/>
            <w:noWrap/>
            <w:vAlign w:val="center"/>
            <w:hideMark/>
          </w:tcPr>
          <w:p w14:paraId="28FF713E"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AA8283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01BDE3C" w14:textId="77777777" w:rsidR="00AD7663" w:rsidRPr="00AD7663" w:rsidRDefault="00AD7663" w:rsidP="00AD7663">
            <w:pPr>
              <w:jc w:val="center"/>
              <w:rPr>
                <w:color w:val="000000"/>
                <w:sz w:val="24"/>
                <w:szCs w:val="24"/>
              </w:rPr>
            </w:pPr>
            <w:r w:rsidRPr="00AD7663">
              <w:rPr>
                <w:color w:val="000000"/>
                <w:sz w:val="24"/>
                <w:szCs w:val="24"/>
              </w:rPr>
              <w:t>R$ 1.851,02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829813B" w14:textId="77777777" w:rsidR="00AD7663" w:rsidRPr="00AD7663" w:rsidRDefault="00AD7663" w:rsidP="00AD7663">
            <w:pPr>
              <w:jc w:val="center"/>
              <w:rPr>
                <w:sz w:val="24"/>
                <w:szCs w:val="24"/>
              </w:rPr>
            </w:pPr>
            <w:r w:rsidRPr="00AD7663">
              <w:rPr>
                <w:sz w:val="24"/>
                <w:szCs w:val="24"/>
              </w:rPr>
              <w:t xml:space="preserve"> R$                           3.702,03 </w:t>
            </w:r>
          </w:p>
        </w:tc>
      </w:tr>
      <w:tr w:rsidR="00AD7663" w:rsidRPr="00AD7663" w14:paraId="5E3A663B"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FA639B" w14:textId="77777777" w:rsidR="00AD7663" w:rsidRPr="00AD7663" w:rsidRDefault="00AD7663" w:rsidP="00AD7663">
            <w:pPr>
              <w:jc w:val="center"/>
              <w:rPr>
                <w:color w:val="000000"/>
                <w:sz w:val="24"/>
                <w:szCs w:val="24"/>
              </w:rPr>
            </w:pPr>
            <w:r w:rsidRPr="00AD7663">
              <w:rPr>
                <w:color w:val="000000"/>
                <w:sz w:val="24"/>
                <w:szCs w:val="24"/>
              </w:rPr>
              <w:t>24</w:t>
            </w:r>
          </w:p>
        </w:tc>
        <w:tc>
          <w:tcPr>
            <w:tcW w:w="0" w:type="auto"/>
            <w:tcBorders>
              <w:top w:val="nil"/>
              <w:left w:val="nil"/>
              <w:bottom w:val="single" w:sz="4" w:space="0" w:color="auto"/>
              <w:right w:val="single" w:sz="4" w:space="0" w:color="auto"/>
            </w:tcBorders>
            <w:shd w:val="clear" w:color="auto" w:fill="auto"/>
            <w:noWrap/>
            <w:vAlign w:val="center"/>
            <w:hideMark/>
          </w:tcPr>
          <w:p w14:paraId="48CC1184" w14:textId="77777777" w:rsidR="00AD7663" w:rsidRPr="00AD7663" w:rsidRDefault="00AD7663" w:rsidP="00AD7663">
            <w:pPr>
              <w:rPr>
                <w:color w:val="000000"/>
                <w:sz w:val="24"/>
                <w:szCs w:val="24"/>
              </w:rPr>
            </w:pPr>
            <w:r w:rsidRPr="00AD7663">
              <w:rPr>
                <w:color w:val="000000"/>
                <w:sz w:val="24"/>
                <w:szCs w:val="24"/>
              </w:rPr>
              <w:t xml:space="preserve">Pastilha de Freio Dianteira </w:t>
            </w:r>
          </w:p>
        </w:tc>
        <w:tc>
          <w:tcPr>
            <w:tcW w:w="0" w:type="auto"/>
            <w:tcBorders>
              <w:top w:val="nil"/>
              <w:left w:val="nil"/>
              <w:bottom w:val="single" w:sz="4" w:space="0" w:color="auto"/>
              <w:right w:val="single" w:sz="4" w:space="0" w:color="auto"/>
            </w:tcBorders>
            <w:shd w:val="clear" w:color="auto" w:fill="auto"/>
            <w:noWrap/>
            <w:vAlign w:val="center"/>
            <w:hideMark/>
          </w:tcPr>
          <w:p w14:paraId="57C8D77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EFF846A"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3B87C494" w14:textId="77777777" w:rsidR="00AD7663" w:rsidRPr="00AD7663" w:rsidRDefault="00AD7663" w:rsidP="00AD7663">
            <w:pPr>
              <w:jc w:val="center"/>
              <w:rPr>
                <w:color w:val="000000"/>
                <w:sz w:val="24"/>
                <w:szCs w:val="24"/>
              </w:rPr>
            </w:pPr>
            <w:r w:rsidRPr="00AD7663">
              <w:rPr>
                <w:color w:val="000000"/>
                <w:sz w:val="24"/>
                <w:szCs w:val="24"/>
              </w:rPr>
              <w:t>R$ 328,49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28D3516" w14:textId="77777777" w:rsidR="00AD7663" w:rsidRPr="00AD7663" w:rsidRDefault="00AD7663" w:rsidP="00AD7663">
            <w:pPr>
              <w:jc w:val="center"/>
              <w:rPr>
                <w:sz w:val="24"/>
                <w:szCs w:val="24"/>
              </w:rPr>
            </w:pPr>
            <w:r w:rsidRPr="00AD7663">
              <w:rPr>
                <w:sz w:val="24"/>
                <w:szCs w:val="24"/>
              </w:rPr>
              <w:t xml:space="preserve"> R$                           1.313,97 </w:t>
            </w:r>
          </w:p>
        </w:tc>
      </w:tr>
      <w:tr w:rsidR="00AD7663" w:rsidRPr="00AD7663" w14:paraId="4214DF84"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70CC17" w14:textId="77777777" w:rsidR="00AD7663" w:rsidRPr="00AD7663" w:rsidRDefault="00AD7663" w:rsidP="00AD7663">
            <w:pPr>
              <w:jc w:val="center"/>
              <w:rPr>
                <w:color w:val="000000"/>
                <w:sz w:val="24"/>
                <w:szCs w:val="24"/>
              </w:rPr>
            </w:pPr>
            <w:r w:rsidRPr="00AD7663">
              <w:rPr>
                <w:color w:val="000000"/>
                <w:sz w:val="24"/>
                <w:szCs w:val="24"/>
              </w:rPr>
              <w:t>25</w:t>
            </w:r>
          </w:p>
        </w:tc>
        <w:tc>
          <w:tcPr>
            <w:tcW w:w="0" w:type="auto"/>
            <w:tcBorders>
              <w:top w:val="nil"/>
              <w:left w:val="nil"/>
              <w:bottom w:val="single" w:sz="4" w:space="0" w:color="auto"/>
              <w:right w:val="single" w:sz="4" w:space="0" w:color="auto"/>
            </w:tcBorders>
            <w:shd w:val="clear" w:color="auto" w:fill="auto"/>
            <w:noWrap/>
            <w:vAlign w:val="center"/>
            <w:hideMark/>
          </w:tcPr>
          <w:p w14:paraId="5F523BFC" w14:textId="77777777" w:rsidR="00AD7663" w:rsidRPr="00AD7663" w:rsidRDefault="00AD7663" w:rsidP="00AD7663">
            <w:pPr>
              <w:rPr>
                <w:color w:val="000000"/>
                <w:sz w:val="24"/>
                <w:szCs w:val="24"/>
              </w:rPr>
            </w:pPr>
            <w:r w:rsidRPr="00AD7663">
              <w:rPr>
                <w:color w:val="000000"/>
                <w:sz w:val="24"/>
                <w:szCs w:val="24"/>
              </w:rPr>
              <w:t xml:space="preserve">Pivô Inferior </w:t>
            </w:r>
          </w:p>
        </w:tc>
        <w:tc>
          <w:tcPr>
            <w:tcW w:w="0" w:type="auto"/>
            <w:tcBorders>
              <w:top w:val="nil"/>
              <w:left w:val="nil"/>
              <w:bottom w:val="single" w:sz="4" w:space="0" w:color="auto"/>
              <w:right w:val="single" w:sz="4" w:space="0" w:color="auto"/>
            </w:tcBorders>
            <w:shd w:val="clear" w:color="auto" w:fill="auto"/>
            <w:noWrap/>
            <w:vAlign w:val="center"/>
            <w:hideMark/>
          </w:tcPr>
          <w:p w14:paraId="70D42423"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157B461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53D4929" w14:textId="77777777" w:rsidR="00AD7663" w:rsidRPr="00AD7663" w:rsidRDefault="00AD7663" w:rsidP="00AD7663">
            <w:pPr>
              <w:jc w:val="center"/>
              <w:rPr>
                <w:color w:val="000000"/>
                <w:sz w:val="24"/>
                <w:szCs w:val="24"/>
              </w:rPr>
            </w:pPr>
            <w:r w:rsidRPr="00AD7663">
              <w:rPr>
                <w:color w:val="000000"/>
                <w:sz w:val="24"/>
                <w:szCs w:val="24"/>
              </w:rPr>
              <w:t>R$ 320,55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B2C6B16" w14:textId="77777777" w:rsidR="00AD7663" w:rsidRPr="00AD7663" w:rsidRDefault="00AD7663" w:rsidP="00AD7663">
            <w:pPr>
              <w:jc w:val="center"/>
              <w:rPr>
                <w:sz w:val="24"/>
                <w:szCs w:val="24"/>
              </w:rPr>
            </w:pPr>
            <w:r w:rsidRPr="00AD7663">
              <w:rPr>
                <w:sz w:val="24"/>
                <w:szCs w:val="24"/>
              </w:rPr>
              <w:t xml:space="preserve"> R$                           1.282,20 </w:t>
            </w:r>
          </w:p>
        </w:tc>
      </w:tr>
      <w:tr w:rsidR="00AD7663" w:rsidRPr="00AD7663" w14:paraId="4BC18A94"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CFB175" w14:textId="77777777" w:rsidR="00AD7663" w:rsidRPr="00AD7663" w:rsidRDefault="00AD7663" w:rsidP="00AD7663">
            <w:pPr>
              <w:jc w:val="center"/>
              <w:rPr>
                <w:color w:val="000000"/>
                <w:sz w:val="24"/>
                <w:szCs w:val="24"/>
              </w:rPr>
            </w:pPr>
            <w:r w:rsidRPr="00AD7663">
              <w:rPr>
                <w:color w:val="000000"/>
                <w:sz w:val="24"/>
                <w:szCs w:val="24"/>
              </w:rPr>
              <w:t>26</w:t>
            </w:r>
          </w:p>
        </w:tc>
        <w:tc>
          <w:tcPr>
            <w:tcW w:w="0" w:type="auto"/>
            <w:tcBorders>
              <w:top w:val="nil"/>
              <w:left w:val="nil"/>
              <w:bottom w:val="single" w:sz="4" w:space="0" w:color="auto"/>
              <w:right w:val="single" w:sz="4" w:space="0" w:color="auto"/>
            </w:tcBorders>
            <w:shd w:val="clear" w:color="auto" w:fill="auto"/>
            <w:noWrap/>
            <w:vAlign w:val="center"/>
            <w:hideMark/>
          </w:tcPr>
          <w:p w14:paraId="7BD79B8F" w14:textId="77777777" w:rsidR="00AD7663" w:rsidRPr="00AD7663" w:rsidRDefault="00AD7663" w:rsidP="00AD7663">
            <w:pPr>
              <w:rPr>
                <w:color w:val="000000"/>
                <w:sz w:val="24"/>
                <w:szCs w:val="24"/>
              </w:rPr>
            </w:pPr>
            <w:r w:rsidRPr="00AD7663">
              <w:rPr>
                <w:color w:val="000000"/>
                <w:sz w:val="24"/>
                <w:szCs w:val="24"/>
              </w:rPr>
              <w:t xml:space="preserve">Pivô Superior </w:t>
            </w:r>
          </w:p>
        </w:tc>
        <w:tc>
          <w:tcPr>
            <w:tcW w:w="0" w:type="auto"/>
            <w:tcBorders>
              <w:top w:val="nil"/>
              <w:left w:val="nil"/>
              <w:bottom w:val="single" w:sz="4" w:space="0" w:color="auto"/>
              <w:right w:val="single" w:sz="4" w:space="0" w:color="auto"/>
            </w:tcBorders>
            <w:shd w:val="clear" w:color="auto" w:fill="auto"/>
            <w:noWrap/>
            <w:vAlign w:val="center"/>
            <w:hideMark/>
          </w:tcPr>
          <w:p w14:paraId="1977B6C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0ABFDF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13B7289" w14:textId="77777777" w:rsidR="00AD7663" w:rsidRPr="00AD7663" w:rsidRDefault="00AD7663" w:rsidP="00AD7663">
            <w:pPr>
              <w:jc w:val="center"/>
              <w:rPr>
                <w:color w:val="000000"/>
                <w:sz w:val="24"/>
                <w:szCs w:val="24"/>
              </w:rPr>
            </w:pPr>
            <w:r w:rsidRPr="00AD7663">
              <w:rPr>
                <w:color w:val="000000"/>
                <w:sz w:val="24"/>
                <w:szCs w:val="24"/>
              </w:rPr>
              <w:t>R$ 259,11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0A597E8" w14:textId="77777777" w:rsidR="00AD7663" w:rsidRPr="00AD7663" w:rsidRDefault="00AD7663" w:rsidP="00AD7663">
            <w:pPr>
              <w:jc w:val="center"/>
              <w:rPr>
                <w:sz w:val="24"/>
                <w:szCs w:val="24"/>
              </w:rPr>
            </w:pPr>
            <w:r w:rsidRPr="00AD7663">
              <w:rPr>
                <w:sz w:val="24"/>
                <w:szCs w:val="24"/>
              </w:rPr>
              <w:t xml:space="preserve"> R$                           1.036,44 </w:t>
            </w:r>
          </w:p>
        </w:tc>
      </w:tr>
      <w:tr w:rsidR="00AD7663" w:rsidRPr="00AD7663" w14:paraId="126FF082"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EE3943" w14:textId="77777777" w:rsidR="00AD7663" w:rsidRPr="00AD7663" w:rsidRDefault="00AD7663" w:rsidP="00AD7663">
            <w:pPr>
              <w:jc w:val="center"/>
              <w:rPr>
                <w:color w:val="000000"/>
                <w:sz w:val="24"/>
                <w:szCs w:val="24"/>
              </w:rPr>
            </w:pPr>
            <w:r w:rsidRPr="00AD7663">
              <w:rPr>
                <w:color w:val="000000"/>
                <w:sz w:val="24"/>
                <w:szCs w:val="24"/>
              </w:rPr>
              <w:t>27</w:t>
            </w:r>
          </w:p>
        </w:tc>
        <w:tc>
          <w:tcPr>
            <w:tcW w:w="0" w:type="auto"/>
            <w:tcBorders>
              <w:top w:val="nil"/>
              <w:left w:val="nil"/>
              <w:bottom w:val="single" w:sz="4" w:space="0" w:color="auto"/>
              <w:right w:val="single" w:sz="4" w:space="0" w:color="auto"/>
            </w:tcBorders>
            <w:shd w:val="clear" w:color="auto" w:fill="auto"/>
            <w:noWrap/>
            <w:vAlign w:val="center"/>
            <w:hideMark/>
          </w:tcPr>
          <w:p w14:paraId="0017B5F5" w14:textId="77777777" w:rsidR="00AD7663" w:rsidRPr="00AD7663" w:rsidRDefault="00AD7663" w:rsidP="00AD7663">
            <w:pPr>
              <w:rPr>
                <w:color w:val="000000"/>
                <w:sz w:val="24"/>
                <w:szCs w:val="24"/>
              </w:rPr>
            </w:pPr>
            <w:r w:rsidRPr="00AD7663">
              <w:rPr>
                <w:color w:val="000000"/>
                <w:sz w:val="24"/>
                <w:szCs w:val="24"/>
              </w:rPr>
              <w:t xml:space="preserve">Sapata de Freio </w:t>
            </w:r>
          </w:p>
        </w:tc>
        <w:tc>
          <w:tcPr>
            <w:tcW w:w="0" w:type="auto"/>
            <w:tcBorders>
              <w:top w:val="nil"/>
              <w:left w:val="nil"/>
              <w:bottom w:val="single" w:sz="4" w:space="0" w:color="auto"/>
              <w:right w:val="single" w:sz="4" w:space="0" w:color="auto"/>
            </w:tcBorders>
            <w:shd w:val="clear" w:color="auto" w:fill="auto"/>
            <w:noWrap/>
            <w:vAlign w:val="center"/>
            <w:hideMark/>
          </w:tcPr>
          <w:p w14:paraId="28AC19B9"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D639E0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1B18500" w14:textId="77777777" w:rsidR="00AD7663" w:rsidRPr="00AD7663" w:rsidRDefault="00AD7663" w:rsidP="00AD7663">
            <w:pPr>
              <w:jc w:val="center"/>
              <w:rPr>
                <w:color w:val="000000"/>
                <w:sz w:val="24"/>
                <w:szCs w:val="24"/>
              </w:rPr>
            </w:pPr>
            <w:r w:rsidRPr="00AD7663">
              <w:rPr>
                <w:color w:val="000000"/>
                <w:sz w:val="24"/>
                <w:szCs w:val="24"/>
              </w:rPr>
              <w:t>R$ 568,08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2481590" w14:textId="77777777" w:rsidR="00AD7663" w:rsidRPr="00AD7663" w:rsidRDefault="00AD7663" w:rsidP="00AD7663">
            <w:pPr>
              <w:jc w:val="center"/>
              <w:rPr>
                <w:sz w:val="24"/>
                <w:szCs w:val="24"/>
              </w:rPr>
            </w:pPr>
            <w:r w:rsidRPr="00AD7663">
              <w:rPr>
                <w:sz w:val="24"/>
                <w:szCs w:val="24"/>
              </w:rPr>
              <w:t xml:space="preserve"> R$                           2.272,32 </w:t>
            </w:r>
          </w:p>
        </w:tc>
      </w:tr>
      <w:tr w:rsidR="00AD7663" w:rsidRPr="00AD7663" w14:paraId="5B8F7F42"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6A71BB" w14:textId="77777777" w:rsidR="00AD7663" w:rsidRPr="00AD7663" w:rsidRDefault="00AD7663" w:rsidP="00AD7663">
            <w:pPr>
              <w:jc w:val="center"/>
              <w:rPr>
                <w:color w:val="000000"/>
                <w:sz w:val="24"/>
                <w:szCs w:val="24"/>
              </w:rPr>
            </w:pPr>
            <w:r w:rsidRPr="00AD7663">
              <w:rPr>
                <w:color w:val="000000"/>
                <w:sz w:val="24"/>
                <w:szCs w:val="24"/>
              </w:rPr>
              <w:t>28</w:t>
            </w:r>
          </w:p>
        </w:tc>
        <w:tc>
          <w:tcPr>
            <w:tcW w:w="0" w:type="auto"/>
            <w:tcBorders>
              <w:top w:val="nil"/>
              <w:left w:val="nil"/>
              <w:bottom w:val="single" w:sz="4" w:space="0" w:color="auto"/>
              <w:right w:val="single" w:sz="4" w:space="0" w:color="auto"/>
            </w:tcBorders>
            <w:shd w:val="clear" w:color="auto" w:fill="auto"/>
            <w:noWrap/>
            <w:vAlign w:val="center"/>
            <w:hideMark/>
          </w:tcPr>
          <w:p w14:paraId="6D9A1036" w14:textId="77777777" w:rsidR="00AD7663" w:rsidRPr="00AD7663" w:rsidRDefault="00AD7663" w:rsidP="00AD7663">
            <w:pPr>
              <w:rPr>
                <w:color w:val="000000"/>
                <w:sz w:val="24"/>
                <w:szCs w:val="24"/>
              </w:rPr>
            </w:pPr>
            <w:r w:rsidRPr="00AD7663">
              <w:rPr>
                <w:color w:val="000000"/>
                <w:sz w:val="24"/>
                <w:szCs w:val="24"/>
              </w:rPr>
              <w:t>Bucha estabilizador</w:t>
            </w:r>
          </w:p>
        </w:tc>
        <w:tc>
          <w:tcPr>
            <w:tcW w:w="0" w:type="auto"/>
            <w:tcBorders>
              <w:top w:val="nil"/>
              <w:left w:val="nil"/>
              <w:bottom w:val="single" w:sz="4" w:space="0" w:color="auto"/>
              <w:right w:val="single" w:sz="4" w:space="0" w:color="auto"/>
            </w:tcBorders>
            <w:shd w:val="clear" w:color="auto" w:fill="auto"/>
            <w:noWrap/>
            <w:vAlign w:val="center"/>
            <w:hideMark/>
          </w:tcPr>
          <w:p w14:paraId="4A6CDC6E"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4D5148B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25E9B3F" w14:textId="77777777" w:rsidR="00AD7663" w:rsidRPr="00AD7663" w:rsidRDefault="00AD7663" w:rsidP="00AD7663">
            <w:pPr>
              <w:jc w:val="center"/>
              <w:rPr>
                <w:color w:val="000000"/>
                <w:sz w:val="24"/>
                <w:szCs w:val="24"/>
              </w:rPr>
            </w:pPr>
            <w:r w:rsidRPr="00AD7663">
              <w:rPr>
                <w:color w:val="000000"/>
                <w:sz w:val="24"/>
                <w:szCs w:val="24"/>
              </w:rPr>
              <w:t>R$ 149,25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2769DC6" w14:textId="77777777" w:rsidR="00AD7663" w:rsidRPr="00AD7663" w:rsidRDefault="00AD7663" w:rsidP="00AD7663">
            <w:pPr>
              <w:jc w:val="center"/>
              <w:rPr>
                <w:sz w:val="24"/>
                <w:szCs w:val="24"/>
              </w:rPr>
            </w:pPr>
            <w:r w:rsidRPr="00AD7663">
              <w:rPr>
                <w:sz w:val="24"/>
                <w:szCs w:val="24"/>
              </w:rPr>
              <w:t xml:space="preserve"> R$                           1.193,97 </w:t>
            </w:r>
          </w:p>
        </w:tc>
      </w:tr>
      <w:tr w:rsidR="00AD7663" w:rsidRPr="00AD7663" w14:paraId="679BBB5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11E803" w14:textId="77777777" w:rsidR="00AD7663" w:rsidRPr="00AD7663" w:rsidRDefault="00AD7663" w:rsidP="00AD7663">
            <w:pPr>
              <w:jc w:val="center"/>
              <w:rPr>
                <w:color w:val="000000"/>
                <w:sz w:val="24"/>
                <w:szCs w:val="24"/>
              </w:rPr>
            </w:pPr>
            <w:r w:rsidRPr="00AD7663">
              <w:rPr>
                <w:color w:val="000000"/>
                <w:sz w:val="24"/>
                <w:szCs w:val="24"/>
              </w:rPr>
              <w:lastRenderedPageBreak/>
              <w:t>29</w:t>
            </w:r>
          </w:p>
        </w:tc>
        <w:tc>
          <w:tcPr>
            <w:tcW w:w="0" w:type="auto"/>
            <w:tcBorders>
              <w:top w:val="nil"/>
              <w:left w:val="nil"/>
              <w:bottom w:val="single" w:sz="4" w:space="0" w:color="auto"/>
              <w:right w:val="single" w:sz="4" w:space="0" w:color="auto"/>
            </w:tcBorders>
            <w:shd w:val="clear" w:color="auto" w:fill="auto"/>
            <w:noWrap/>
            <w:vAlign w:val="center"/>
            <w:hideMark/>
          </w:tcPr>
          <w:p w14:paraId="68FE772E" w14:textId="77777777" w:rsidR="00AD7663" w:rsidRPr="00AD7663" w:rsidRDefault="00AD7663" w:rsidP="00AD7663">
            <w:pPr>
              <w:rPr>
                <w:color w:val="000000"/>
                <w:sz w:val="24"/>
                <w:szCs w:val="24"/>
              </w:rPr>
            </w:pPr>
            <w:r w:rsidRPr="00AD7663">
              <w:rPr>
                <w:color w:val="000000"/>
                <w:sz w:val="24"/>
                <w:szCs w:val="24"/>
              </w:rPr>
              <w:t xml:space="preserve">Tambor de Freio </w:t>
            </w:r>
          </w:p>
        </w:tc>
        <w:tc>
          <w:tcPr>
            <w:tcW w:w="0" w:type="auto"/>
            <w:tcBorders>
              <w:top w:val="nil"/>
              <w:left w:val="nil"/>
              <w:bottom w:val="single" w:sz="4" w:space="0" w:color="auto"/>
              <w:right w:val="single" w:sz="4" w:space="0" w:color="auto"/>
            </w:tcBorders>
            <w:shd w:val="clear" w:color="auto" w:fill="auto"/>
            <w:noWrap/>
            <w:vAlign w:val="center"/>
            <w:hideMark/>
          </w:tcPr>
          <w:p w14:paraId="052F137B"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A0AFB2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251B3C1" w14:textId="77777777" w:rsidR="00AD7663" w:rsidRPr="00AD7663" w:rsidRDefault="00AD7663" w:rsidP="00AD7663">
            <w:pPr>
              <w:jc w:val="center"/>
              <w:rPr>
                <w:color w:val="000000"/>
                <w:sz w:val="24"/>
                <w:szCs w:val="24"/>
              </w:rPr>
            </w:pPr>
            <w:r w:rsidRPr="00AD7663">
              <w:rPr>
                <w:color w:val="000000"/>
                <w:sz w:val="24"/>
                <w:szCs w:val="24"/>
              </w:rPr>
              <w:t>R$ 840,54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369A996" w14:textId="77777777" w:rsidR="00AD7663" w:rsidRPr="00AD7663" w:rsidRDefault="00AD7663" w:rsidP="00AD7663">
            <w:pPr>
              <w:jc w:val="center"/>
              <w:rPr>
                <w:sz w:val="24"/>
                <w:szCs w:val="24"/>
              </w:rPr>
            </w:pPr>
            <w:r w:rsidRPr="00AD7663">
              <w:rPr>
                <w:sz w:val="24"/>
                <w:szCs w:val="24"/>
              </w:rPr>
              <w:t xml:space="preserve"> R$                           1.681,08 </w:t>
            </w:r>
          </w:p>
        </w:tc>
      </w:tr>
      <w:tr w:rsidR="00AD7663" w:rsidRPr="00AD7663" w14:paraId="1A0ED94E"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F600F" w14:textId="77777777" w:rsidR="00AD7663" w:rsidRPr="00AD7663" w:rsidRDefault="00AD7663" w:rsidP="00AD7663">
            <w:pPr>
              <w:jc w:val="center"/>
              <w:rPr>
                <w:color w:val="000000"/>
                <w:sz w:val="24"/>
                <w:szCs w:val="24"/>
              </w:rPr>
            </w:pPr>
            <w:r w:rsidRPr="00AD7663">
              <w:rPr>
                <w:color w:val="000000"/>
                <w:sz w:val="24"/>
                <w:szCs w:val="24"/>
              </w:rPr>
              <w:t>30</w:t>
            </w:r>
          </w:p>
        </w:tc>
        <w:tc>
          <w:tcPr>
            <w:tcW w:w="0" w:type="auto"/>
            <w:tcBorders>
              <w:top w:val="nil"/>
              <w:left w:val="nil"/>
              <w:bottom w:val="single" w:sz="4" w:space="0" w:color="auto"/>
              <w:right w:val="single" w:sz="4" w:space="0" w:color="auto"/>
            </w:tcBorders>
            <w:shd w:val="clear" w:color="auto" w:fill="auto"/>
            <w:noWrap/>
            <w:vAlign w:val="center"/>
            <w:hideMark/>
          </w:tcPr>
          <w:p w14:paraId="37C4FCA9" w14:textId="77777777" w:rsidR="00AD7663" w:rsidRPr="00AD7663" w:rsidRDefault="00AD7663" w:rsidP="00AD7663">
            <w:pPr>
              <w:rPr>
                <w:color w:val="000000"/>
                <w:sz w:val="24"/>
                <w:szCs w:val="24"/>
              </w:rPr>
            </w:pPr>
            <w:r w:rsidRPr="00AD7663">
              <w:rPr>
                <w:color w:val="000000"/>
                <w:sz w:val="24"/>
                <w:szCs w:val="24"/>
              </w:rPr>
              <w:t xml:space="preserve">Terminal de Direção LD </w:t>
            </w:r>
          </w:p>
        </w:tc>
        <w:tc>
          <w:tcPr>
            <w:tcW w:w="0" w:type="auto"/>
            <w:tcBorders>
              <w:top w:val="nil"/>
              <w:left w:val="nil"/>
              <w:bottom w:val="single" w:sz="4" w:space="0" w:color="auto"/>
              <w:right w:val="single" w:sz="4" w:space="0" w:color="auto"/>
            </w:tcBorders>
            <w:shd w:val="clear" w:color="auto" w:fill="auto"/>
            <w:noWrap/>
            <w:vAlign w:val="center"/>
            <w:hideMark/>
          </w:tcPr>
          <w:p w14:paraId="1B1DB7BD"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E1E870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430032B" w14:textId="77777777" w:rsidR="00AD7663" w:rsidRPr="00AD7663" w:rsidRDefault="00AD7663" w:rsidP="00AD7663">
            <w:pPr>
              <w:jc w:val="center"/>
              <w:rPr>
                <w:color w:val="000000"/>
                <w:sz w:val="24"/>
                <w:szCs w:val="24"/>
              </w:rPr>
            </w:pPr>
            <w:r w:rsidRPr="00AD7663">
              <w:rPr>
                <w:color w:val="000000"/>
                <w:sz w:val="24"/>
                <w:szCs w:val="24"/>
              </w:rPr>
              <w:t>R$ 378,35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0F675B7" w14:textId="77777777" w:rsidR="00AD7663" w:rsidRPr="00AD7663" w:rsidRDefault="00AD7663" w:rsidP="00AD7663">
            <w:pPr>
              <w:jc w:val="center"/>
              <w:rPr>
                <w:sz w:val="24"/>
                <w:szCs w:val="24"/>
              </w:rPr>
            </w:pPr>
            <w:r w:rsidRPr="00AD7663">
              <w:rPr>
                <w:sz w:val="24"/>
                <w:szCs w:val="24"/>
              </w:rPr>
              <w:t xml:space="preserve"> R$                              756,71 </w:t>
            </w:r>
          </w:p>
        </w:tc>
      </w:tr>
      <w:tr w:rsidR="00AD7663" w:rsidRPr="00AD7663" w14:paraId="365AF2AE"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B3476C" w14:textId="77777777" w:rsidR="00AD7663" w:rsidRPr="00AD7663" w:rsidRDefault="00AD7663" w:rsidP="00AD7663">
            <w:pPr>
              <w:jc w:val="center"/>
              <w:rPr>
                <w:color w:val="000000"/>
                <w:sz w:val="24"/>
                <w:szCs w:val="24"/>
              </w:rPr>
            </w:pPr>
            <w:r w:rsidRPr="00AD7663">
              <w:rPr>
                <w:color w:val="000000"/>
                <w:sz w:val="24"/>
                <w:szCs w:val="24"/>
              </w:rPr>
              <w:t>31</w:t>
            </w:r>
          </w:p>
        </w:tc>
        <w:tc>
          <w:tcPr>
            <w:tcW w:w="0" w:type="auto"/>
            <w:tcBorders>
              <w:top w:val="nil"/>
              <w:left w:val="nil"/>
              <w:bottom w:val="single" w:sz="4" w:space="0" w:color="auto"/>
              <w:right w:val="single" w:sz="4" w:space="0" w:color="auto"/>
            </w:tcBorders>
            <w:shd w:val="clear" w:color="auto" w:fill="auto"/>
            <w:noWrap/>
            <w:vAlign w:val="center"/>
            <w:hideMark/>
          </w:tcPr>
          <w:p w14:paraId="66C7DC04" w14:textId="77777777" w:rsidR="00AD7663" w:rsidRPr="00AD7663" w:rsidRDefault="00AD7663" w:rsidP="00AD7663">
            <w:pPr>
              <w:rPr>
                <w:color w:val="000000"/>
                <w:sz w:val="24"/>
                <w:szCs w:val="24"/>
              </w:rPr>
            </w:pPr>
            <w:r w:rsidRPr="00AD7663">
              <w:rPr>
                <w:color w:val="000000"/>
                <w:sz w:val="24"/>
                <w:szCs w:val="24"/>
              </w:rPr>
              <w:t xml:space="preserve">Terminal de Direção LE </w:t>
            </w:r>
          </w:p>
        </w:tc>
        <w:tc>
          <w:tcPr>
            <w:tcW w:w="0" w:type="auto"/>
            <w:tcBorders>
              <w:top w:val="nil"/>
              <w:left w:val="nil"/>
              <w:bottom w:val="single" w:sz="4" w:space="0" w:color="auto"/>
              <w:right w:val="single" w:sz="4" w:space="0" w:color="auto"/>
            </w:tcBorders>
            <w:shd w:val="clear" w:color="auto" w:fill="auto"/>
            <w:noWrap/>
            <w:vAlign w:val="center"/>
            <w:hideMark/>
          </w:tcPr>
          <w:p w14:paraId="1C5060DE"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2A0EF3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3056D78" w14:textId="77777777" w:rsidR="00AD7663" w:rsidRPr="00AD7663" w:rsidRDefault="00AD7663" w:rsidP="00AD7663">
            <w:pPr>
              <w:jc w:val="center"/>
              <w:rPr>
                <w:color w:val="000000"/>
                <w:sz w:val="24"/>
                <w:szCs w:val="24"/>
              </w:rPr>
            </w:pPr>
            <w:r w:rsidRPr="00AD7663">
              <w:rPr>
                <w:color w:val="000000"/>
                <w:sz w:val="24"/>
                <w:szCs w:val="24"/>
              </w:rPr>
              <w:t>R$ 378,35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2454454" w14:textId="77777777" w:rsidR="00AD7663" w:rsidRPr="00AD7663" w:rsidRDefault="00AD7663" w:rsidP="00AD7663">
            <w:pPr>
              <w:jc w:val="center"/>
              <w:rPr>
                <w:sz w:val="24"/>
                <w:szCs w:val="24"/>
              </w:rPr>
            </w:pPr>
            <w:r w:rsidRPr="00AD7663">
              <w:rPr>
                <w:sz w:val="24"/>
                <w:szCs w:val="24"/>
              </w:rPr>
              <w:t xml:space="preserve"> R$                              756,71 </w:t>
            </w:r>
          </w:p>
        </w:tc>
      </w:tr>
      <w:tr w:rsidR="00AD7663" w:rsidRPr="00AD7663" w14:paraId="4299D52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1CD578"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1F36541B" w14:textId="77777777" w:rsidR="00AD7663" w:rsidRPr="00AD7663" w:rsidRDefault="00AD7663" w:rsidP="00AD7663">
            <w:pPr>
              <w:rPr>
                <w:color w:val="000000"/>
                <w:sz w:val="24"/>
                <w:szCs w:val="24"/>
              </w:rPr>
            </w:pPr>
            <w:r w:rsidRPr="00AD7663">
              <w:rPr>
                <w:color w:val="000000"/>
                <w:sz w:val="24"/>
                <w:szCs w:val="24"/>
              </w:rPr>
              <w:t>Turbina</w:t>
            </w:r>
          </w:p>
        </w:tc>
        <w:tc>
          <w:tcPr>
            <w:tcW w:w="0" w:type="auto"/>
            <w:tcBorders>
              <w:top w:val="nil"/>
              <w:left w:val="nil"/>
              <w:bottom w:val="single" w:sz="4" w:space="0" w:color="auto"/>
              <w:right w:val="single" w:sz="4" w:space="0" w:color="auto"/>
            </w:tcBorders>
            <w:shd w:val="clear" w:color="auto" w:fill="auto"/>
            <w:noWrap/>
            <w:vAlign w:val="center"/>
            <w:hideMark/>
          </w:tcPr>
          <w:p w14:paraId="02455EC9"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3A5209B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84C1410" w14:textId="77777777" w:rsidR="00AD7663" w:rsidRPr="00AD7663" w:rsidRDefault="00AD7663" w:rsidP="00AD7663">
            <w:pPr>
              <w:jc w:val="center"/>
              <w:rPr>
                <w:color w:val="000000"/>
                <w:sz w:val="24"/>
                <w:szCs w:val="24"/>
              </w:rPr>
            </w:pPr>
            <w:r w:rsidRPr="00AD7663">
              <w:rPr>
                <w:color w:val="000000"/>
                <w:sz w:val="24"/>
                <w:szCs w:val="24"/>
              </w:rPr>
              <w:t>R$ 9.187,55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9AAA572" w14:textId="77777777" w:rsidR="00AD7663" w:rsidRPr="00AD7663" w:rsidRDefault="00AD7663" w:rsidP="00AD7663">
            <w:pPr>
              <w:jc w:val="center"/>
              <w:rPr>
                <w:sz w:val="24"/>
                <w:szCs w:val="24"/>
              </w:rPr>
            </w:pPr>
            <w:r w:rsidRPr="00AD7663">
              <w:rPr>
                <w:sz w:val="24"/>
                <w:szCs w:val="24"/>
              </w:rPr>
              <w:t xml:space="preserve"> R$                           9.187,55 </w:t>
            </w:r>
          </w:p>
        </w:tc>
      </w:tr>
      <w:tr w:rsidR="00AD7663" w:rsidRPr="00AD7663" w14:paraId="7133A91E"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93826D" w14:textId="77777777" w:rsidR="00AD7663" w:rsidRPr="00AD7663" w:rsidRDefault="00AD7663" w:rsidP="00AD7663">
            <w:pPr>
              <w:jc w:val="center"/>
              <w:rPr>
                <w:color w:val="000000"/>
                <w:sz w:val="24"/>
                <w:szCs w:val="24"/>
              </w:rPr>
            </w:pPr>
            <w:r w:rsidRPr="00AD7663">
              <w:rPr>
                <w:color w:val="000000"/>
                <w:sz w:val="24"/>
                <w:szCs w:val="24"/>
              </w:rPr>
              <w:t>33</w:t>
            </w:r>
          </w:p>
        </w:tc>
        <w:tc>
          <w:tcPr>
            <w:tcW w:w="0" w:type="auto"/>
            <w:tcBorders>
              <w:top w:val="nil"/>
              <w:left w:val="nil"/>
              <w:bottom w:val="single" w:sz="4" w:space="0" w:color="auto"/>
              <w:right w:val="single" w:sz="4" w:space="0" w:color="auto"/>
            </w:tcBorders>
            <w:shd w:val="clear" w:color="auto" w:fill="auto"/>
            <w:noWrap/>
            <w:vAlign w:val="center"/>
            <w:hideMark/>
          </w:tcPr>
          <w:p w14:paraId="0FFF6518" w14:textId="77777777" w:rsidR="00AD7663" w:rsidRPr="00AD7663" w:rsidRDefault="00AD7663" w:rsidP="00AD7663">
            <w:pPr>
              <w:rPr>
                <w:color w:val="000000"/>
                <w:sz w:val="24"/>
                <w:szCs w:val="24"/>
              </w:rPr>
            </w:pPr>
            <w:r w:rsidRPr="00AD7663">
              <w:rPr>
                <w:color w:val="000000"/>
                <w:sz w:val="24"/>
                <w:szCs w:val="24"/>
              </w:rPr>
              <w:t xml:space="preserve">Cabecote motor </w:t>
            </w:r>
          </w:p>
        </w:tc>
        <w:tc>
          <w:tcPr>
            <w:tcW w:w="0" w:type="auto"/>
            <w:tcBorders>
              <w:top w:val="nil"/>
              <w:left w:val="nil"/>
              <w:bottom w:val="single" w:sz="4" w:space="0" w:color="auto"/>
              <w:right w:val="single" w:sz="4" w:space="0" w:color="auto"/>
            </w:tcBorders>
            <w:shd w:val="clear" w:color="auto" w:fill="auto"/>
            <w:noWrap/>
            <w:vAlign w:val="center"/>
            <w:hideMark/>
          </w:tcPr>
          <w:p w14:paraId="53D606DC"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54D2082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88F9F08" w14:textId="77777777" w:rsidR="00AD7663" w:rsidRPr="00AD7663" w:rsidRDefault="00AD7663" w:rsidP="00AD7663">
            <w:pPr>
              <w:jc w:val="center"/>
              <w:rPr>
                <w:color w:val="000000"/>
                <w:sz w:val="24"/>
                <w:szCs w:val="24"/>
              </w:rPr>
            </w:pPr>
            <w:r w:rsidRPr="00AD7663">
              <w:rPr>
                <w:color w:val="000000"/>
                <w:sz w:val="24"/>
                <w:szCs w:val="24"/>
              </w:rPr>
              <w:t>R$ 20.266,07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8D4A7BB" w14:textId="77777777" w:rsidR="00AD7663" w:rsidRPr="00AD7663" w:rsidRDefault="00AD7663" w:rsidP="00AD7663">
            <w:pPr>
              <w:jc w:val="center"/>
              <w:rPr>
                <w:sz w:val="24"/>
                <w:szCs w:val="24"/>
              </w:rPr>
            </w:pPr>
            <w:r w:rsidRPr="00AD7663">
              <w:rPr>
                <w:sz w:val="24"/>
                <w:szCs w:val="24"/>
              </w:rPr>
              <w:t xml:space="preserve"> R$                         20.266,07 </w:t>
            </w:r>
          </w:p>
        </w:tc>
      </w:tr>
      <w:tr w:rsidR="00AD7663" w:rsidRPr="00AD7663" w14:paraId="2C307E6A"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EBCB39" w14:textId="77777777" w:rsidR="00AD7663" w:rsidRPr="00AD7663" w:rsidRDefault="00AD7663" w:rsidP="00AD7663">
            <w:pPr>
              <w:jc w:val="center"/>
              <w:rPr>
                <w:color w:val="000000"/>
                <w:sz w:val="24"/>
                <w:szCs w:val="24"/>
              </w:rPr>
            </w:pPr>
            <w:r w:rsidRPr="00AD7663">
              <w:rPr>
                <w:color w:val="000000"/>
                <w:sz w:val="24"/>
                <w:szCs w:val="24"/>
              </w:rPr>
              <w:t>34</w:t>
            </w:r>
          </w:p>
        </w:tc>
        <w:tc>
          <w:tcPr>
            <w:tcW w:w="0" w:type="auto"/>
            <w:tcBorders>
              <w:top w:val="nil"/>
              <w:left w:val="nil"/>
              <w:bottom w:val="single" w:sz="4" w:space="0" w:color="auto"/>
              <w:right w:val="single" w:sz="4" w:space="0" w:color="auto"/>
            </w:tcBorders>
            <w:shd w:val="clear" w:color="auto" w:fill="auto"/>
            <w:noWrap/>
            <w:vAlign w:val="center"/>
            <w:hideMark/>
          </w:tcPr>
          <w:p w14:paraId="21E03621" w14:textId="77777777" w:rsidR="00AD7663" w:rsidRPr="00AD7663" w:rsidRDefault="00AD7663" w:rsidP="00AD7663">
            <w:pPr>
              <w:rPr>
                <w:color w:val="000000"/>
                <w:sz w:val="24"/>
                <w:szCs w:val="24"/>
              </w:rPr>
            </w:pPr>
            <w:r w:rsidRPr="00AD7663">
              <w:rPr>
                <w:color w:val="000000"/>
                <w:sz w:val="24"/>
                <w:szCs w:val="24"/>
              </w:rPr>
              <w:t>Tampa de valvulas</w:t>
            </w:r>
          </w:p>
        </w:tc>
        <w:tc>
          <w:tcPr>
            <w:tcW w:w="0" w:type="auto"/>
            <w:tcBorders>
              <w:top w:val="nil"/>
              <w:left w:val="nil"/>
              <w:bottom w:val="single" w:sz="4" w:space="0" w:color="auto"/>
              <w:right w:val="single" w:sz="4" w:space="0" w:color="auto"/>
            </w:tcBorders>
            <w:shd w:val="clear" w:color="auto" w:fill="auto"/>
            <w:noWrap/>
            <w:vAlign w:val="center"/>
            <w:hideMark/>
          </w:tcPr>
          <w:p w14:paraId="31896376"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7EB966A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9A4FF9F" w14:textId="77777777" w:rsidR="00AD7663" w:rsidRPr="00AD7663" w:rsidRDefault="00AD7663" w:rsidP="00AD7663">
            <w:pPr>
              <w:jc w:val="center"/>
              <w:rPr>
                <w:color w:val="000000"/>
                <w:sz w:val="24"/>
                <w:szCs w:val="24"/>
              </w:rPr>
            </w:pPr>
            <w:r w:rsidRPr="00AD7663">
              <w:rPr>
                <w:color w:val="000000"/>
                <w:sz w:val="24"/>
                <w:szCs w:val="24"/>
              </w:rPr>
              <w:t>R$ 2.958,20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9EF4B82" w14:textId="77777777" w:rsidR="00AD7663" w:rsidRPr="00AD7663" w:rsidRDefault="00AD7663" w:rsidP="00AD7663">
            <w:pPr>
              <w:jc w:val="center"/>
              <w:rPr>
                <w:sz w:val="24"/>
                <w:szCs w:val="24"/>
              </w:rPr>
            </w:pPr>
            <w:r w:rsidRPr="00AD7663">
              <w:rPr>
                <w:sz w:val="24"/>
                <w:szCs w:val="24"/>
              </w:rPr>
              <w:t xml:space="preserve"> R$                           2.958,20 </w:t>
            </w:r>
          </w:p>
        </w:tc>
      </w:tr>
      <w:tr w:rsidR="00AD7663" w:rsidRPr="00AD7663" w14:paraId="7C6B5B05"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6E6739" w14:textId="77777777" w:rsidR="00AD7663" w:rsidRPr="00AD7663" w:rsidRDefault="00AD7663" w:rsidP="00AD7663">
            <w:pPr>
              <w:jc w:val="center"/>
              <w:rPr>
                <w:color w:val="000000"/>
                <w:sz w:val="24"/>
                <w:szCs w:val="24"/>
              </w:rPr>
            </w:pPr>
            <w:r w:rsidRPr="00AD7663">
              <w:rPr>
                <w:color w:val="000000"/>
                <w:sz w:val="24"/>
                <w:szCs w:val="24"/>
              </w:rPr>
              <w:t>35</w:t>
            </w:r>
          </w:p>
        </w:tc>
        <w:tc>
          <w:tcPr>
            <w:tcW w:w="0" w:type="auto"/>
            <w:tcBorders>
              <w:top w:val="nil"/>
              <w:left w:val="nil"/>
              <w:bottom w:val="single" w:sz="4" w:space="0" w:color="auto"/>
              <w:right w:val="single" w:sz="4" w:space="0" w:color="auto"/>
            </w:tcBorders>
            <w:shd w:val="clear" w:color="auto" w:fill="auto"/>
            <w:noWrap/>
            <w:vAlign w:val="center"/>
            <w:hideMark/>
          </w:tcPr>
          <w:p w14:paraId="357AD0D2" w14:textId="77777777" w:rsidR="00AD7663" w:rsidRPr="00AD7663" w:rsidRDefault="00AD7663" w:rsidP="00AD7663">
            <w:pPr>
              <w:rPr>
                <w:color w:val="000000"/>
                <w:sz w:val="24"/>
                <w:szCs w:val="24"/>
              </w:rPr>
            </w:pPr>
            <w:r w:rsidRPr="00AD7663">
              <w:rPr>
                <w:color w:val="000000"/>
                <w:sz w:val="24"/>
                <w:szCs w:val="24"/>
              </w:rPr>
              <w:t>Kit correia dentada</w:t>
            </w:r>
          </w:p>
        </w:tc>
        <w:tc>
          <w:tcPr>
            <w:tcW w:w="0" w:type="auto"/>
            <w:tcBorders>
              <w:top w:val="nil"/>
              <w:left w:val="nil"/>
              <w:bottom w:val="single" w:sz="4" w:space="0" w:color="auto"/>
              <w:right w:val="single" w:sz="4" w:space="0" w:color="auto"/>
            </w:tcBorders>
            <w:shd w:val="clear" w:color="auto" w:fill="auto"/>
            <w:noWrap/>
            <w:vAlign w:val="center"/>
            <w:hideMark/>
          </w:tcPr>
          <w:p w14:paraId="43A9DD5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69CE5E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C2DFCC8" w14:textId="77777777" w:rsidR="00AD7663" w:rsidRPr="00AD7663" w:rsidRDefault="00AD7663" w:rsidP="00AD7663">
            <w:pPr>
              <w:jc w:val="center"/>
              <w:rPr>
                <w:color w:val="000000"/>
                <w:sz w:val="24"/>
                <w:szCs w:val="24"/>
              </w:rPr>
            </w:pPr>
            <w:r w:rsidRPr="00AD7663">
              <w:rPr>
                <w:color w:val="000000"/>
                <w:sz w:val="24"/>
                <w:szCs w:val="24"/>
              </w:rPr>
              <w:t>R$ 1.032,47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B476144" w14:textId="77777777" w:rsidR="00AD7663" w:rsidRPr="00AD7663" w:rsidRDefault="00AD7663" w:rsidP="00AD7663">
            <w:pPr>
              <w:jc w:val="center"/>
              <w:rPr>
                <w:sz w:val="24"/>
                <w:szCs w:val="24"/>
              </w:rPr>
            </w:pPr>
            <w:r w:rsidRPr="00AD7663">
              <w:rPr>
                <w:sz w:val="24"/>
                <w:szCs w:val="24"/>
              </w:rPr>
              <w:t xml:space="preserve"> R$                           2.064,93 </w:t>
            </w:r>
          </w:p>
        </w:tc>
      </w:tr>
      <w:tr w:rsidR="00AD7663" w:rsidRPr="00AD7663" w14:paraId="31B793E1"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8FCF9E" w14:textId="77777777" w:rsidR="00AD7663" w:rsidRPr="00AD7663" w:rsidRDefault="00AD7663" w:rsidP="00AD7663">
            <w:pPr>
              <w:jc w:val="center"/>
              <w:rPr>
                <w:color w:val="000000"/>
                <w:sz w:val="24"/>
                <w:szCs w:val="24"/>
              </w:rPr>
            </w:pPr>
            <w:r w:rsidRPr="00AD7663">
              <w:rPr>
                <w:color w:val="000000"/>
                <w:sz w:val="24"/>
                <w:szCs w:val="24"/>
              </w:rPr>
              <w:t>36</w:t>
            </w:r>
          </w:p>
        </w:tc>
        <w:tc>
          <w:tcPr>
            <w:tcW w:w="0" w:type="auto"/>
            <w:tcBorders>
              <w:top w:val="nil"/>
              <w:left w:val="nil"/>
              <w:bottom w:val="single" w:sz="4" w:space="0" w:color="auto"/>
              <w:right w:val="single" w:sz="4" w:space="0" w:color="auto"/>
            </w:tcBorders>
            <w:shd w:val="clear" w:color="auto" w:fill="auto"/>
            <w:noWrap/>
            <w:vAlign w:val="center"/>
            <w:hideMark/>
          </w:tcPr>
          <w:p w14:paraId="511CC387" w14:textId="77777777" w:rsidR="00AD7663" w:rsidRPr="00AD7663" w:rsidRDefault="00AD7663" w:rsidP="00AD7663">
            <w:pPr>
              <w:rPr>
                <w:color w:val="000000"/>
                <w:sz w:val="24"/>
                <w:szCs w:val="24"/>
              </w:rPr>
            </w:pPr>
            <w:r w:rsidRPr="00AD7663">
              <w:rPr>
                <w:color w:val="000000"/>
                <w:sz w:val="24"/>
                <w:szCs w:val="24"/>
              </w:rPr>
              <w:t>Volante motor</w:t>
            </w:r>
          </w:p>
        </w:tc>
        <w:tc>
          <w:tcPr>
            <w:tcW w:w="0" w:type="auto"/>
            <w:tcBorders>
              <w:top w:val="nil"/>
              <w:left w:val="nil"/>
              <w:bottom w:val="single" w:sz="4" w:space="0" w:color="auto"/>
              <w:right w:val="single" w:sz="4" w:space="0" w:color="auto"/>
            </w:tcBorders>
            <w:shd w:val="clear" w:color="auto" w:fill="auto"/>
            <w:noWrap/>
            <w:vAlign w:val="center"/>
            <w:hideMark/>
          </w:tcPr>
          <w:p w14:paraId="5785F7CB"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9801A3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27A5FEF" w14:textId="77777777" w:rsidR="00AD7663" w:rsidRPr="00AD7663" w:rsidRDefault="00AD7663" w:rsidP="00AD7663">
            <w:pPr>
              <w:jc w:val="center"/>
              <w:rPr>
                <w:color w:val="000000"/>
                <w:sz w:val="24"/>
                <w:szCs w:val="24"/>
              </w:rPr>
            </w:pPr>
            <w:r w:rsidRPr="00AD7663">
              <w:rPr>
                <w:color w:val="000000"/>
                <w:sz w:val="24"/>
                <w:szCs w:val="24"/>
              </w:rPr>
              <w:t>R$ 7.246,83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BBF3741" w14:textId="77777777" w:rsidR="00AD7663" w:rsidRPr="00AD7663" w:rsidRDefault="00AD7663" w:rsidP="00AD7663">
            <w:pPr>
              <w:jc w:val="center"/>
              <w:rPr>
                <w:sz w:val="24"/>
                <w:szCs w:val="24"/>
              </w:rPr>
            </w:pPr>
            <w:r w:rsidRPr="00AD7663">
              <w:rPr>
                <w:sz w:val="24"/>
                <w:szCs w:val="24"/>
              </w:rPr>
              <w:t xml:space="preserve"> R$                         14.493,66 </w:t>
            </w:r>
          </w:p>
        </w:tc>
      </w:tr>
      <w:tr w:rsidR="00AD7663" w:rsidRPr="00AD7663" w14:paraId="745DB254" w14:textId="77777777" w:rsidTr="00AD7663">
        <w:trPr>
          <w:trHeight w:val="14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B0DB5A" w14:textId="77777777" w:rsidR="00AD7663" w:rsidRPr="00AD7663" w:rsidRDefault="00AD7663" w:rsidP="00AD7663">
            <w:pPr>
              <w:jc w:val="center"/>
              <w:rPr>
                <w:color w:val="000000"/>
                <w:sz w:val="24"/>
                <w:szCs w:val="24"/>
              </w:rPr>
            </w:pPr>
            <w:r w:rsidRPr="00AD7663">
              <w:rPr>
                <w:color w:val="000000"/>
                <w:sz w:val="24"/>
                <w:szCs w:val="24"/>
              </w:rPr>
              <w:lastRenderedPageBreak/>
              <w:t>37</w:t>
            </w:r>
          </w:p>
        </w:tc>
        <w:tc>
          <w:tcPr>
            <w:tcW w:w="0" w:type="auto"/>
            <w:tcBorders>
              <w:top w:val="nil"/>
              <w:left w:val="nil"/>
              <w:bottom w:val="single" w:sz="4" w:space="0" w:color="auto"/>
              <w:right w:val="single" w:sz="4" w:space="0" w:color="auto"/>
            </w:tcBorders>
            <w:shd w:val="clear" w:color="auto" w:fill="auto"/>
            <w:noWrap/>
            <w:vAlign w:val="center"/>
            <w:hideMark/>
          </w:tcPr>
          <w:p w14:paraId="1DDC09E1" w14:textId="77777777" w:rsidR="00AD7663" w:rsidRPr="00AD7663" w:rsidRDefault="00AD7663" w:rsidP="00AD7663">
            <w:pPr>
              <w:rPr>
                <w:color w:val="000000"/>
                <w:sz w:val="24"/>
                <w:szCs w:val="24"/>
              </w:rPr>
            </w:pPr>
            <w:r w:rsidRPr="00AD7663">
              <w:rPr>
                <w:color w:val="000000"/>
                <w:sz w:val="24"/>
                <w:szCs w:val="24"/>
              </w:rPr>
              <w:t>Bomba alta pressão</w:t>
            </w:r>
          </w:p>
        </w:tc>
        <w:tc>
          <w:tcPr>
            <w:tcW w:w="0" w:type="auto"/>
            <w:tcBorders>
              <w:top w:val="nil"/>
              <w:left w:val="nil"/>
              <w:bottom w:val="single" w:sz="4" w:space="0" w:color="auto"/>
              <w:right w:val="single" w:sz="4" w:space="0" w:color="auto"/>
            </w:tcBorders>
            <w:shd w:val="clear" w:color="auto" w:fill="auto"/>
            <w:noWrap/>
            <w:vAlign w:val="center"/>
            <w:hideMark/>
          </w:tcPr>
          <w:p w14:paraId="1D73ABB9"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98F876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24AB19F" w14:textId="77777777" w:rsidR="00AD7663" w:rsidRPr="00AD7663" w:rsidRDefault="00AD7663" w:rsidP="00AD7663">
            <w:pPr>
              <w:jc w:val="center"/>
              <w:rPr>
                <w:color w:val="000000"/>
                <w:sz w:val="24"/>
                <w:szCs w:val="24"/>
              </w:rPr>
            </w:pPr>
            <w:r w:rsidRPr="00AD7663">
              <w:rPr>
                <w:color w:val="000000"/>
                <w:sz w:val="24"/>
                <w:szCs w:val="24"/>
              </w:rPr>
              <w:t>R$ 12.862,22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68CD895" w14:textId="77777777" w:rsidR="00AD7663" w:rsidRPr="00AD7663" w:rsidRDefault="00AD7663" w:rsidP="00AD7663">
            <w:pPr>
              <w:jc w:val="center"/>
              <w:rPr>
                <w:sz w:val="24"/>
                <w:szCs w:val="24"/>
              </w:rPr>
            </w:pPr>
            <w:r w:rsidRPr="00AD7663">
              <w:rPr>
                <w:sz w:val="24"/>
                <w:szCs w:val="24"/>
              </w:rPr>
              <w:t xml:space="preserve"> R$                         25.724,45 </w:t>
            </w:r>
          </w:p>
        </w:tc>
      </w:tr>
      <w:tr w:rsidR="00AD7663" w:rsidRPr="00AD7663" w14:paraId="295709F8" w14:textId="77777777" w:rsidTr="00AD7663">
        <w:trPr>
          <w:trHeight w:val="345"/>
        </w:trPr>
        <w:tc>
          <w:tcPr>
            <w:tcW w:w="0" w:type="auto"/>
            <w:tcBorders>
              <w:top w:val="nil"/>
              <w:left w:val="single" w:sz="8" w:space="0" w:color="auto"/>
              <w:bottom w:val="single" w:sz="8" w:space="0" w:color="auto"/>
              <w:right w:val="nil"/>
            </w:tcBorders>
            <w:shd w:val="clear" w:color="auto" w:fill="auto"/>
            <w:noWrap/>
            <w:vAlign w:val="center"/>
            <w:hideMark/>
          </w:tcPr>
          <w:p w14:paraId="498F376D"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vAlign w:val="center"/>
            <w:hideMark/>
          </w:tcPr>
          <w:p w14:paraId="164E34A1" w14:textId="77777777" w:rsidR="00AD7663" w:rsidRPr="00AD7663" w:rsidRDefault="00AD7663" w:rsidP="00AD7663">
            <w:pPr>
              <w:jc w:val="center"/>
              <w:rPr>
                <w:b/>
                <w:bCs/>
                <w:color w:val="000000"/>
                <w:sz w:val="24"/>
                <w:szCs w:val="24"/>
              </w:rPr>
            </w:pPr>
            <w:r w:rsidRPr="00AD7663">
              <w:rPr>
                <w:b/>
                <w:bCs/>
                <w:color w:val="000000"/>
                <w:sz w:val="24"/>
                <w:szCs w:val="24"/>
              </w:rPr>
              <w:t>TOTAL LOTE 03</w:t>
            </w:r>
          </w:p>
        </w:tc>
        <w:tc>
          <w:tcPr>
            <w:tcW w:w="0" w:type="auto"/>
            <w:tcBorders>
              <w:top w:val="nil"/>
              <w:left w:val="nil"/>
              <w:bottom w:val="single" w:sz="8" w:space="0" w:color="auto"/>
              <w:right w:val="nil"/>
            </w:tcBorders>
            <w:shd w:val="clear" w:color="000000" w:fill="FFFFFF"/>
            <w:noWrap/>
            <w:vAlign w:val="center"/>
            <w:hideMark/>
          </w:tcPr>
          <w:p w14:paraId="5145CAC5"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7D80CFF0"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single" w:sz="8" w:space="0" w:color="auto"/>
            </w:tcBorders>
            <w:shd w:val="clear" w:color="auto" w:fill="auto"/>
            <w:noWrap/>
            <w:vAlign w:val="center"/>
            <w:hideMark/>
          </w:tcPr>
          <w:p w14:paraId="51B62B5D"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54AA6E51" w14:textId="77777777" w:rsidR="00AD7663" w:rsidRPr="00AD7663" w:rsidRDefault="00AD7663" w:rsidP="00AD7663">
            <w:pPr>
              <w:rPr>
                <w:b/>
                <w:bCs/>
                <w:color w:val="000000"/>
                <w:sz w:val="24"/>
                <w:szCs w:val="24"/>
              </w:rPr>
            </w:pPr>
            <w:r w:rsidRPr="00AD7663">
              <w:rPr>
                <w:b/>
                <w:bCs/>
                <w:color w:val="000000"/>
                <w:sz w:val="24"/>
                <w:szCs w:val="24"/>
              </w:rPr>
              <w:t xml:space="preserve"> R$                       168.950,76 </w:t>
            </w:r>
          </w:p>
        </w:tc>
      </w:tr>
      <w:tr w:rsidR="00AD7663" w:rsidRPr="00AD7663" w14:paraId="55C61622" w14:textId="77777777" w:rsidTr="00AD7663">
        <w:trPr>
          <w:trHeight w:val="345"/>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0B264231" w14:textId="77777777" w:rsidR="00AD7663" w:rsidRPr="00AD7663" w:rsidRDefault="00AD7663" w:rsidP="00AD7663">
            <w:pPr>
              <w:jc w:val="center"/>
              <w:rPr>
                <w:color w:val="000000"/>
                <w:sz w:val="24"/>
                <w:szCs w:val="24"/>
              </w:rPr>
            </w:pPr>
            <w:r w:rsidRPr="00AD7663">
              <w:rPr>
                <w:color w:val="000000"/>
                <w:sz w:val="24"/>
                <w:szCs w:val="24"/>
              </w:rPr>
              <w:t>VALOR TOTAL DO LOTE 03: R$ 168.950,76 (Cento e sessenta e oito mil, novecentos e cinquenta reais e setenta e seis centavos.)</w:t>
            </w:r>
          </w:p>
        </w:tc>
      </w:tr>
      <w:tr w:rsidR="00AD7663" w:rsidRPr="00AD7663" w14:paraId="7A168113" w14:textId="77777777" w:rsidTr="00AD7663">
        <w:trPr>
          <w:trHeight w:val="345"/>
        </w:trPr>
        <w:tc>
          <w:tcPr>
            <w:tcW w:w="0" w:type="auto"/>
            <w:tcBorders>
              <w:top w:val="nil"/>
              <w:left w:val="single" w:sz="8" w:space="0" w:color="auto"/>
              <w:bottom w:val="nil"/>
              <w:right w:val="nil"/>
            </w:tcBorders>
            <w:shd w:val="clear" w:color="auto" w:fill="auto"/>
            <w:noWrap/>
            <w:vAlign w:val="center"/>
            <w:hideMark/>
          </w:tcPr>
          <w:p w14:paraId="2B4C095E"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center"/>
            <w:hideMark/>
          </w:tcPr>
          <w:p w14:paraId="1F102E05"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center"/>
            <w:hideMark/>
          </w:tcPr>
          <w:p w14:paraId="4AC24B9C"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1ADB78B0"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70B1C9AE"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6F931EEE" w14:textId="77777777" w:rsidR="00AD7663" w:rsidRPr="00AD7663" w:rsidRDefault="00AD7663" w:rsidP="00AD7663">
            <w:pPr>
              <w:jc w:val="center"/>
              <w:rPr>
                <w:sz w:val="24"/>
                <w:szCs w:val="24"/>
              </w:rPr>
            </w:pPr>
          </w:p>
        </w:tc>
      </w:tr>
      <w:tr w:rsidR="00AD7663" w:rsidRPr="00AD7663" w14:paraId="5F80BB4A" w14:textId="77777777" w:rsidTr="00AD7663">
        <w:trPr>
          <w:trHeight w:val="345"/>
        </w:trPr>
        <w:tc>
          <w:tcPr>
            <w:tcW w:w="0" w:type="auto"/>
            <w:gridSpan w:val="2"/>
            <w:tcBorders>
              <w:top w:val="nil"/>
              <w:left w:val="single" w:sz="8" w:space="0" w:color="auto"/>
              <w:bottom w:val="nil"/>
              <w:right w:val="nil"/>
            </w:tcBorders>
            <w:shd w:val="clear" w:color="000000" w:fill="92D050"/>
            <w:noWrap/>
            <w:vAlign w:val="center"/>
            <w:hideMark/>
          </w:tcPr>
          <w:p w14:paraId="4C62B667" w14:textId="77777777" w:rsidR="00AD7663" w:rsidRPr="00AD7663" w:rsidRDefault="00AD7663" w:rsidP="00AD7663">
            <w:pPr>
              <w:rPr>
                <w:b/>
                <w:bCs/>
                <w:color w:val="000000"/>
                <w:sz w:val="24"/>
                <w:szCs w:val="24"/>
              </w:rPr>
            </w:pPr>
            <w:r w:rsidRPr="00AD7663">
              <w:rPr>
                <w:b/>
                <w:bCs/>
                <w:color w:val="000000"/>
                <w:sz w:val="24"/>
                <w:szCs w:val="24"/>
              </w:rPr>
              <w:t>LOTE 04: PARTICIPAÇÃO AMPLA (IVECO DAILY 35S14)</w:t>
            </w:r>
          </w:p>
        </w:tc>
        <w:tc>
          <w:tcPr>
            <w:tcW w:w="0" w:type="auto"/>
            <w:tcBorders>
              <w:top w:val="nil"/>
              <w:left w:val="nil"/>
              <w:bottom w:val="nil"/>
              <w:right w:val="nil"/>
            </w:tcBorders>
            <w:shd w:val="clear" w:color="000000" w:fill="FFFFFF"/>
            <w:noWrap/>
            <w:vAlign w:val="center"/>
            <w:hideMark/>
          </w:tcPr>
          <w:p w14:paraId="01FC7B0B"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000000" w:fill="FFFFFF"/>
            <w:noWrap/>
            <w:vAlign w:val="center"/>
            <w:hideMark/>
          </w:tcPr>
          <w:p w14:paraId="4E08FE81"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bottom"/>
            <w:hideMark/>
          </w:tcPr>
          <w:p w14:paraId="4A188CD5"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bottom"/>
            <w:hideMark/>
          </w:tcPr>
          <w:p w14:paraId="2ADF9C6D" w14:textId="77777777" w:rsidR="00AD7663" w:rsidRPr="00AD7663" w:rsidRDefault="00AD7663" w:rsidP="00AD7663">
            <w:pPr>
              <w:rPr>
                <w:sz w:val="24"/>
                <w:szCs w:val="24"/>
              </w:rPr>
            </w:pPr>
          </w:p>
        </w:tc>
      </w:tr>
      <w:tr w:rsidR="00AD7663" w:rsidRPr="00AD7663" w14:paraId="2E84A93C" w14:textId="77777777" w:rsidTr="00AD7663">
        <w:trPr>
          <w:trHeight w:val="345"/>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89E00D7" w14:textId="77777777" w:rsidR="00AD7663" w:rsidRPr="00AD7663" w:rsidRDefault="00AD7663" w:rsidP="00AD7663">
            <w:pPr>
              <w:jc w:val="center"/>
              <w:rPr>
                <w:b/>
                <w:bCs/>
                <w:color w:val="000000"/>
                <w:sz w:val="24"/>
                <w:szCs w:val="24"/>
              </w:rPr>
            </w:pPr>
            <w:r w:rsidRPr="00AD7663">
              <w:rPr>
                <w:b/>
                <w:bCs/>
                <w:color w:val="000000"/>
                <w:sz w:val="24"/>
                <w:szCs w:val="24"/>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09314B8" w14:textId="77777777" w:rsidR="00AD7663" w:rsidRPr="00AD7663" w:rsidRDefault="00AD7663" w:rsidP="00AD7663">
            <w:pPr>
              <w:jc w:val="center"/>
              <w:rPr>
                <w:b/>
                <w:bCs/>
                <w:color w:val="000000"/>
                <w:sz w:val="24"/>
                <w:szCs w:val="24"/>
              </w:rPr>
            </w:pPr>
            <w:r w:rsidRPr="00AD7663">
              <w:rPr>
                <w:b/>
                <w:bCs/>
                <w:color w:val="000000"/>
                <w:sz w:val="24"/>
                <w:szCs w:val="24"/>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58E9DCC" w14:textId="77777777" w:rsidR="00AD7663" w:rsidRPr="00AD7663" w:rsidRDefault="00AD7663" w:rsidP="00AD7663">
            <w:pPr>
              <w:jc w:val="center"/>
              <w:rPr>
                <w:b/>
                <w:bCs/>
                <w:color w:val="000000"/>
                <w:sz w:val="24"/>
                <w:szCs w:val="24"/>
              </w:rPr>
            </w:pPr>
            <w:r w:rsidRPr="00AD7663">
              <w:rPr>
                <w:b/>
                <w:bCs/>
                <w:color w:val="000000"/>
                <w:sz w:val="24"/>
                <w:szCs w:val="24"/>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B489BD5" w14:textId="77777777" w:rsidR="00AD7663" w:rsidRPr="00AD7663" w:rsidRDefault="00AD7663" w:rsidP="00AD7663">
            <w:pPr>
              <w:jc w:val="center"/>
              <w:rPr>
                <w:b/>
                <w:bCs/>
                <w:color w:val="000000"/>
                <w:sz w:val="24"/>
                <w:szCs w:val="24"/>
              </w:rPr>
            </w:pPr>
            <w:r w:rsidRPr="00AD7663">
              <w:rPr>
                <w:b/>
                <w:bCs/>
                <w:color w:val="000000"/>
                <w:sz w:val="24"/>
                <w:szCs w:val="24"/>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2B8F3CFB" w14:textId="77777777" w:rsidR="00AD7663" w:rsidRPr="00AD7663" w:rsidRDefault="00AD7663" w:rsidP="00AD7663">
            <w:pPr>
              <w:jc w:val="center"/>
              <w:rPr>
                <w:b/>
                <w:bCs/>
                <w:color w:val="000000"/>
                <w:sz w:val="24"/>
                <w:szCs w:val="24"/>
              </w:rPr>
            </w:pPr>
            <w:r w:rsidRPr="00AD7663">
              <w:rPr>
                <w:b/>
                <w:bCs/>
                <w:color w:val="000000"/>
                <w:sz w:val="24"/>
                <w:szCs w:val="24"/>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312333BD" w14:textId="77777777" w:rsidR="00AD7663" w:rsidRPr="00AD7663" w:rsidRDefault="00AD7663" w:rsidP="00AD7663">
            <w:pPr>
              <w:jc w:val="center"/>
              <w:rPr>
                <w:b/>
                <w:bCs/>
                <w:color w:val="000000"/>
                <w:sz w:val="24"/>
                <w:szCs w:val="24"/>
              </w:rPr>
            </w:pPr>
            <w:r w:rsidRPr="00AD7663">
              <w:rPr>
                <w:b/>
                <w:bCs/>
                <w:color w:val="000000"/>
                <w:sz w:val="24"/>
                <w:szCs w:val="24"/>
              </w:rPr>
              <w:t>VALOR TOTAL</w:t>
            </w:r>
          </w:p>
        </w:tc>
      </w:tr>
      <w:tr w:rsidR="00AD7663" w:rsidRPr="00AD7663" w14:paraId="32D3DC71" w14:textId="77777777" w:rsidTr="00AD7663">
        <w:trPr>
          <w:trHeight w:val="345"/>
        </w:trPr>
        <w:tc>
          <w:tcPr>
            <w:tcW w:w="0" w:type="auto"/>
            <w:vMerge/>
            <w:tcBorders>
              <w:top w:val="single" w:sz="8" w:space="0" w:color="auto"/>
              <w:left w:val="single" w:sz="8" w:space="0" w:color="auto"/>
              <w:bottom w:val="single" w:sz="4" w:space="0" w:color="auto"/>
              <w:right w:val="single" w:sz="8" w:space="0" w:color="auto"/>
            </w:tcBorders>
            <w:vAlign w:val="center"/>
            <w:hideMark/>
          </w:tcPr>
          <w:p w14:paraId="325D38E4"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3D5C515A"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19A9D153"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2D018A6"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44E5453" w14:textId="77777777" w:rsidR="00AD7663" w:rsidRPr="00AD7663" w:rsidRDefault="00AD7663" w:rsidP="00AD7663">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C05BA95" w14:textId="77777777" w:rsidR="00AD7663" w:rsidRPr="00AD7663" w:rsidRDefault="00AD7663" w:rsidP="00AD7663">
            <w:pPr>
              <w:rPr>
                <w:b/>
                <w:bCs/>
                <w:color w:val="000000"/>
                <w:sz w:val="24"/>
                <w:szCs w:val="24"/>
              </w:rPr>
            </w:pPr>
          </w:p>
        </w:tc>
      </w:tr>
      <w:tr w:rsidR="00AD7663" w:rsidRPr="00AD7663" w14:paraId="77E5E3AE" w14:textId="77777777" w:rsidTr="00AD7663">
        <w:trPr>
          <w:trHeight w:val="111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CADB3"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606CEA" w14:textId="77777777" w:rsidR="00AD7663" w:rsidRPr="00AD7663" w:rsidRDefault="00AD7663" w:rsidP="00AD7663">
            <w:pPr>
              <w:rPr>
                <w:color w:val="000000"/>
                <w:sz w:val="24"/>
                <w:szCs w:val="24"/>
              </w:rPr>
            </w:pPr>
            <w:r w:rsidRPr="00AD7663">
              <w:rPr>
                <w:color w:val="000000"/>
                <w:sz w:val="24"/>
                <w:szCs w:val="24"/>
              </w:rPr>
              <w:t xml:space="preserve">Amortecedor Dianteiro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3F3262"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67CD096"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D5AF56A" w14:textId="77777777" w:rsidR="00AD7663" w:rsidRPr="00AD7663" w:rsidRDefault="00AD7663" w:rsidP="00AD7663">
            <w:pPr>
              <w:jc w:val="center"/>
              <w:rPr>
                <w:color w:val="000000"/>
                <w:sz w:val="24"/>
                <w:szCs w:val="24"/>
              </w:rPr>
            </w:pPr>
            <w:r w:rsidRPr="00AD7663">
              <w:rPr>
                <w:color w:val="000000"/>
                <w:sz w:val="24"/>
                <w:szCs w:val="24"/>
              </w:rPr>
              <w:t>R$ 628,91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585C511" w14:textId="77777777" w:rsidR="00AD7663" w:rsidRPr="00AD7663" w:rsidRDefault="00AD7663" w:rsidP="00AD7663">
            <w:pPr>
              <w:jc w:val="center"/>
              <w:rPr>
                <w:sz w:val="24"/>
                <w:szCs w:val="24"/>
              </w:rPr>
            </w:pPr>
            <w:r w:rsidRPr="00AD7663">
              <w:rPr>
                <w:sz w:val="24"/>
                <w:szCs w:val="24"/>
              </w:rPr>
              <w:t xml:space="preserve"> R$                           1.257,83 </w:t>
            </w:r>
          </w:p>
        </w:tc>
      </w:tr>
      <w:tr w:rsidR="00AD7663" w:rsidRPr="00AD7663" w14:paraId="2DD406FB"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5C877E"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DC6BB38" w14:textId="77777777" w:rsidR="00AD7663" w:rsidRPr="00AD7663" w:rsidRDefault="00AD7663" w:rsidP="00AD7663">
            <w:pPr>
              <w:rPr>
                <w:color w:val="000000"/>
                <w:sz w:val="24"/>
                <w:szCs w:val="24"/>
              </w:rPr>
            </w:pPr>
            <w:r w:rsidRPr="00AD7663">
              <w:rPr>
                <w:color w:val="000000"/>
                <w:sz w:val="24"/>
                <w:szCs w:val="24"/>
              </w:rPr>
              <w:t xml:space="preserve">Amortecedor Trazeiro </w:t>
            </w:r>
          </w:p>
        </w:tc>
        <w:tc>
          <w:tcPr>
            <w:tcW w:w="0" w:type="auto"/>
            <w:tcBorders>
              <w:top w:val="nil"/>
              <w:left w:val="nil"/>
              <w:bottom w:val="single" w:sz="4" w:space="0" w:color="auto"/>
              <w:right w:val="single" w:sz="4" w:space="0" w:color="auto"/>
            </w:tcBorders>
            <w:shd w:val="clear" w:color="auto" w:fill="auto"/>
            <w:noWrap/>
            <w:vAlign w:val="center"/>
            <w:hideMark/>
          </w:tcPr>
          <w:p w14:paraId="4C095A5D"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DDC87E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056E597" w14:textId="77777777" w:rsidR="00AD7663" w:rsidRPr="00AD7663" w:rsidRDefault="00AD7663" w:rsidP="00AD7663">
            <w:pPr>
              <w:jc w:val="center"/>
              <w:rPr>
                <w:color w:val="000000"/>
                <w:sz w:val="24"/>
                <w:szCs w:val="24"/>
              </w:rPr>
            </w:pPr>
            <w:r w:rsidRPr="00AD7663">
              <w:rPr>
                <w:color w:val="000000"/>
                <w:sz w:val="24"/>
                <w:szCs w:val="24"/>
              </w:rPr>
              <w:t>R$ 674,49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0B29392" w14:textId="77777777" w:rsidR="00AD7663" w:rsidRPr="00AD7663" w:rsidRDefault="00AD7663" w:rsidP="00AD7663">
            <w:pPr>
              <w:jc w:val="center"/>
              <w:rPr>
                <w:sz w:val="24"/>
                <w:szCs w:val="24"/>
              </w:rPr>
            </w:pPr>
            <w:r w:rsidRPr="00AD7663">
              <w:rPr>
                <w:sz w:val="24"/>
                <w:szCs w:val="24"/>
              </w:rPr>
              <w:t xml:space="preserve"> R$                           1.348,98 </w:t>
            </w:r>
          </w:p>
        </w:tc>
      </w:tr>
      <w:tr w:rsidR="00AD7663" w:rsidRPr="00AD7663" w14:paraId="4C9C34AC"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1C94D7"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7586C4C8" w14:textId="77777777" w:rsidR="00AD7663" w:rsidRPr="00AD7663" w:rsidRDefault="00AD7663" w:rsidP="00AD7663">
            <w:pPr>
              <w:rPr>
                <w:color w:val="000000"/>
                <w:sz w:val="24"/>
                <w:szCs w:val="24"/>
              </w:rPr>
            </w:pPr>
            <w:r w:rsidRPr="00AD7663">
              <w:rPr>
                <w:color w:val="000000"/>
                <w:sz w:val="24"/>
                <w:szCs w:val="24"/>
              </w:rPr>
              <w:t xml:space="preserve">Aditivo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4E383433"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5D3778F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4299AC4" w14:textId="77777777" w:rsidR="00AD7663" w:rsidRPr="00AD7663" w:rsidRDefault="00AD7663" w:rsidP="00AD7663">
            <w:pPr>
              <w:jc w:val="center"/>
              <w:rPr>
                <w:color w:val="000000"/>
                <w:sz w:val="24"/>
                <w:szCs w:val="24"/>
              </w:rPr>
            </w:pPr>
            <w:r w:rsidRPr="00AD7663">
              <w:rPr>
                <w:color w:val="000000"/>
                <w:sz w:val="24"/>
                <w:szCs w:val="24"/>
              </w:rPr>
              <w:t>R$ 50,34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B2319A9" w14:textId="77777777" w:rsidR="00AD7663" w:rsidRPr="00AD7663" w:rsidRDefault="00AD7663" w:rsidP="00AD7663">
            <w:pPr>
              <w:jc w:val="center"/>
              <w:rPr>
                <w:sz w:val="24"/>
                <w:szCs w:val="24"/>
              </w:rPr>
            </w:pPr>
            <w:r w:rsidRPr="00AD7663">
              <w:rPr>
                <w:sz w:val="24"/>
                <w:szCs w:val="24"/>
              </w:rPr>
              <w:t xml:space="preserve"> R$                              503,43 </w:t>
            </w:r>
          </w:p>
        </w:tc>
      </w:tr>
      <w:tr w:rsidR="00AD7663" w:rsidRPr="00AD7663" w14:paraId="74AF9756"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9D80E1"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865FBC5" w14:textId="77777777" w:rsidR="00AD7663" w:rsidRPr="00AD7663" w:rsidRDefault="00AD7663" w:rsidP="00AD7663">
            <w:pPr>
              <w:rPr>
                <w:color w:val="000000"/>
                <w:sz w:val="24"/>
                <w:szCs w:val="24"/>
              </w:rPr>
            </w:pPr>
            <w:r w:rsidRPr="00AD7663">
              <w:rPr>
                <w:color w:val="000000"/>
                <w:sz w:val="24"/>
                <w:szCs w:val="24"/>
              </w:rPr>
              <w:t xml:space="preserve">Barra Axial </w:t>
            </w:r>
          </w:p>
        </w:tc>
        <w:tc>
          <w:tcPr>
            <w:tcW w:w="0" w:type="auto"/>
            <w:tcBorders>
              <w:top w:val="nil"/>
              <w:left w:val="nil"/>
              <w:bottom w:val="single" w:sz="4" w:space="0" w:color="auto"/>
              <w:right w:val="single" w:sz="4" w:space="0" w:color="auto"/>
            </w:tcBorders>
            <w:shd w:val="clear" w:color="auto" w:fill="auto"/>
            <w:noWrap/>
            <w:vAlign w:val="center"/>
            <w:hideMark/>
          </w:tcPr>
          <w:p w14:paraId="7B78B211"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0543FF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B26E86F" w14:textId="77777777" w:rsidR="00AD7663" w:rsidRPr="00AD7663" w:rsidRDefault="00AD7663" w:rsidP="00AD7663">
            <w:pPr>
              <w:jc w:val="center"/>
              <w:rPr>
                <w:color w:val="000000"/>
                <w:sz w:val="24"/>
                <w:szCs w:val="24"/>
              </w:rPr>
            </w:pPr>
            <w:r w:rsidRPr="00AD7663">
              <w:rPr>
                <w:color w:val="000000"/>
                <w:sz w:val="24"/>
                <w:szCs w:val="24"/>
              </w:rPr>
              <w:t>R$ 254,99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EAFADE9" w14:textId="77777777" w:rsidR="00AD7663" w:rsidRPr="00AD7663" w:rsidRDefault="00AD7663" w:rsidP="00AD7663">
            <w:pPr>
              <w:jc w:val="center"/>
              <w:rPr>
                <w:sz w:val="24"/>
                <w:szCs w:val="24"/>
              </w:rPr>
            </w:pPr>
            <w:r w:rsidRPr="00AD7663">
              <w:rPr>
                <w:sz w:val="24"/>
                <w:szCs w:val="24"/>
              </w:rPr>
              <w:t xml:space="preserve"> R$                           1.019,96 </w:t>
            </w:r>
          </w:p>
        </w:tc>
      </w:tr>
      <w:tr w:rsidR="00AD7663" w:rsidRPr="00AD7663" w14:paraId="2CEBF8E2"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4DBA54"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33F1D433" w14:textId="77777777" w:rsidR="00AD7663" w:rsidRPr="00AD7663" w:rsidRDefault="00AD7663" w:rsidP="00AD7663">
            <w:pPr>
              <w:rPr>
                <w:color w:val="000000"/>
                <w:sz w:val="24"/>
                <w:szCs w:val="24"/>
              </w:rPr>
            </w:pPr>
            <w:r w:rsidRPr="00AD7663">
              <w:rPr>
                <w:color w:val="000000"/>
                <w:sz w:val="24"/>
                <w:szCs w:val="24"/>
              </w:rPr>
              <w:t>Bateria de 90 Amperes</w:t>
            </w:r>
          </w:p>
        </w:tc>
        <w:tc>
          <w:tcPr>
            <w:tcW w:w="0" w:type="auto"/>
            <w:tcBorders>
              <w:top w:val="nil"/>
              <w:left w:val="nil"/>
              <w:bottom w:val="single" w:sz="4" w:space="0" w:color="auto"/>
              <w:right w:val="single" w:sz="4" w:space="0" w:color="auto"/>
            </w:tcBorders>
            <w:shd w:val="clear" w:color="auto" w:fill="auto"/>
            <w:noWrap/>
            <w:vAlign w:val="center"/>
            <w:hideMark/>
          </w:tcPr>
          <w:p w14:paraId="5F667E6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A0BC8A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11E6279" w14:textId="77777777" w:rsidR="00AD7663" w:rsidRPr="00AD7663" w:rsidRDefault="00AD7663" w:rsidP="00AD7663">
            <w:pPr>
              <w:jc w:val="center"/>
              <w:rPr>
                <w:color w:val="000000"/>
                <w:sz w:val="24"/>
                <w:szCs w:val="24"/>
              </w:rPr>
            </w:pPr>
            <w:r w:rsidRPr="00AD7663">
              <w:rPr>
                <w:color w:val="000000"/>
                <w:sz w:val="24"/>
                <w:szCs w:val="24"/>
              </w:rPr>
              <w:t>R$ 954,04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5B49CB0" w14:textId="77777777" w:rsidR="00AD7663" w:rsidRPr="00AD7663" w:rsidRDefault="00AD7663" w:rsidP="00AD7663">
            <w:pPr>
              <w:jc w:val="center"/>
              <w:rPr>
                <w:sz w:val="24"/>
                <w:szCs w:val="24"/>
              </w:rPr>
            </w:pPr>
            <w:r w:rsidRPr="00AD7663">
              <w:rPr>
                <w:sz w:val="24"/>
                <w:szCs w:val="24"/>
              </w:rPr>
              <w:t xml:space="preserve"> R$                           1.908,08 </w:t>
            </w:r>
          </w:p>
        </w:tc>
      </w:tr>
      <w:tr w:rsidR="00AD7663" w:rsidRPr="00AD7663" w14:paraId="63072E72"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B7D422"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6E521AFA" w14:textId="77777777" w:rsidR="00AD7663" w:rsidRPr="00AD7663" w:rsidRDefault="00AD7663" w:rsidP="00AD7663">
            <w:pPr>
              <w:rPr>
                <w:color w:val="000000"/>
                <w:sz w:val="24"/>
                <w:szCs w:val="24"/>
              </w:rPr>
            </w:pPr>
            <w:r w:rsidRPr="00AD7663">
              <w:rPr>
                <w:color w:val="000000"/>
                <w:sz w:val="24"/>
                <w:szCs w:val="24"/>
              </w:rPr>
              <w:t xml:space="preserve">Bomba D'Água </w:t>
            </w:r>
          </w:p>
        </w:tc>
        <w:tc>
          <w:tcPr>
            <w:tcW w:w="0" w:type="auto"/>
            <w:tcBorders>
              <w:top w:val="nil"/>
              <w:left w:val="nil"/>
              <w:bottom w:val="single" w:sz="4" w:space="0" w:color="auto"/>
              <w:right w:val="single" w:sz="4" w:space="0" w:color="auto"/>
            </w:tcBorders>
            <w:shd w:val="clear" w:color="auto" w:fill="auto"/>
            <w:noWrap/>
            <w:vAlign w:val="center"/>
            <w:hideMark/>
          </w:tcPr>
          <w:p w14:paraId="5EE1E81F"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B92DE7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C6DD9C4" w14:textId="77777777" w:rsidR="00AD7663" w:rsidRPr="00AD7663" w:rsidRDefault="00AD7663" w:rsidP="00AD7663">
            <w:pPr>
              <w:jc w:val="center"/>
              <w:rPr>
                <w:color w:val="000000"/>
                <w:sz w:val="24"/>
                <w:szCs w:val="24"/>
              </w:rPr>
            </w:pPr>
            <w:r w:rsidRPr="00AD7663">
              <w:rPr>
                <w:color w:val="000000"/>
                <w:sz w:val="24"/>
                <w:szCs w:val="24"/>
              </w:rPr>
              <w:t>R$ 1.091,63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D48202D" w14:textId="77777777" w:rsidR="00AD7663" w:rsidRPr="00AD7663" w:rsidRDefault="00AD7663" w:rsidP="00AD7663">
            <w:pPr>
              <w:jc w:val="center"/>
              <w:rPr>
                <w:sz w:val="24"/>
                <w:szCs w:val="24"/>
              </w:rPr>
            </w:pPr>
            <w:r w:rsidRPr="00AD7663">
              <w:rPr>
                <w:sz w:val="24"/>
                <w:szCs w:val="24"/>
              </w:rPr>
              <w:t xml:space="preserve"> R$                           2.183,26 </w:t>
            </w:r>
          </w:p>
        </w:tc>
      </w:tr>
      <w:tr w:rsidR="00AD7663" w:rsidRPr="00AD7663" w14:paraId="5DE8C96A"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8DABEC" w14:textId="77777777" w:rsidR="00AD7663" w:rsidRPr="00AD7663" w:rsidRDefault="00AD7663" w:rsidP="00AD7663">
            <w:pPr>
              <w:jc w:val="center"/>
              <w:rPr>
                <w:color w:val="000000"/>
                <w:sz w:val="24"/>
                <w:szCs w:val="24"/>
              </w:rPr>
            </w:pPr>
            <w:r w:rsidRPr="00AD7663">
              <w:rPr>
                <w:color w:val="000000"/>
                <w:sz w:val="24"/>
                <w:szCs w:val="24"/>
              </w:rPr>
              <w:t>7</w:t>
            </w:r>
          </w:p>
        </w:tc>
        <w:tc>
          <w:tcPr>
            <w:tcW w:w="0" w:type="auto"/>
            <w:tcBorders>
              <w:top w:val="nil"/>
              <w:left w:val="nil"/>
              <w:bottom w:val="single" w:sz="4" w:space="0" w:color="auto"/>
              <w:right w:val="single" w:sz="4" w:space="0" w:color="auto"/>
            </w:tcBorders>
            <w:shd w:val="clear" w:color="auto" w:fill="auto"/>
            <w:noWrap/>
            <w:vAlign w:val="center"/>
            <w:hideMark/>
          </w:tcPr>
          <w:p w14:paraId="470954C6" w14:textId="77777777" w:rsidR="00AD7663" w:rsidRPr="00AD7663" w:rsidRDefault="00AD7663" w:rsidP="00AD7663">
            <w:pPr>
              <w:rPr>
                <w:color w:val="000000"/>
                <w:sz w:val="24"/>
                <w:szCs w:val="24"/>
              </w:rPr>
            </w:pPr>
            <w:r w:rsidRPr="00AD7663">
              <w:rPr>
                <w:color w:val="000000"/>
                <w:sz w:val="24"/>
                <w:szCs w:val="24"/>
              </w:rPr>
              <w:t xml:space="preserve">Bucha da Bandeja Inferior Direita </w:t>
            </w:r>
          </w:p>
        </w:tc>
        <w:tc>
          <w:tcPr>
            <w:tcW w:w="0" w:type="auto"/>
            <w:tcBorders>
              <w:top w:val="nil"/>
              <w:left w:val="nil"/>
              <w:bottom w:val="single" w:sz="4" w:space="0" w:color="auto"/>
              <w:right w:val="single" w:sz="4" w:space="0" w:color="auto"/>
            </w:tcBorders>
            <w:shd w:val="clear" w:color="auto" w:fill="auto"/>
            <w:noWrap/>
            <w:vAlign w:val="center"/>
            <w:hideMark/>
          </w:tcPr>
          <w:p w14:paraId="4C061A2D"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1271FE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5003F9A" w14:textId="77777777" w:rsidR="00AD7663" w:rsidRPr="00AD7663" w:rsidRDefault="00AD7663" w:rsidP="00AD7663">
            <w:pPr>
              <w:jc w:val="center"/>
              <w:rPr>
                <w:color w:val="000000"/>
                <w:sz w:val="24"/>
                <w:szCs w:val="24"/>
              </w:rPr>
            </w:pPr>
            <w:r w:rsidRPr="00AD7663">
              <w:rPr>
                <w:color w:val="000000"/>
                <w:sz w:val="24"/>
                <w:szCs w:val="24"/>
              </w:rPr>
              <w:t>R$ 244,17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594F0DB" w14:textId="77777777" w:rsidR="00AD7663" w:rsidRPr="00AD7663" w:rsidRDefault="00AD7663" w:rsidP="00AD7663">
            <w:pPr>
              <w:jc w:val="center"/>
              <w:rPr>
                <w:sz w:val="24"/>
                <w:szCs w:val="24"/>
              </w:rPr>
            </w:pPr>
            <w:r w:rsidRPr="00AD7663">
              <w:rPr>
                <w:sz w:val="24"/>
                <w:szCs w:val="24"/>
              </w:rPr>
              <w:t xml:space="preserve"> R$                              976,67 </w:t>
            </w:r>
          </w:p>
        </w:tc>
      </w:tr>
      <w:tr w:rsidR="00AD7663" w:rsidRPr="00AD7663" w14:paraId="1412490C"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83C8C4" w14:textId="77777777" w:rsidR="00AD7663" w:rsidRPr="00AD7663" w:rsidRDefault="00AD7663" w:rsidP="00AD7663">
            <w:pPr>
              <w:jc w:val="center"/>
              <w:rPr>
                <w:color w:val="000000"/>
                <w:sz w:val="24"/>
                <w:szCs w:val="24"/>
              </w:rPr>
            </w:pPr>
            <w:r w:rsidRPr="00AD7663">
              <w:rPr>
                <w:color w:val="000000"/>
                <w:sz w:val="24"/>
                <w:szCs w:val="24"/>
              </w:rPr>
              <w:lastRenderedPageBreak/>
              <w:t>8</w:t>
            </w:r>
          </w:p>
        </w:tc>
        <w:tc>
          <w:tcPr>
            <w:tcW w:w="0" w:type="auto"/>
            <w:tcBorders>
              <w:top w:val="nil"/>
              <w:left w:val="nil"/>
              <w:bottom w:val="single" w:sz="4" w:space="0" w:color="auto"/>
              <w:right w:val="single" w:sz="4" w:space="0" w:color="auto"/>
            </w:tcBorders>
            <w:shd w:val="clear" w:color="auto" w:fill="auto"/>
            <w:noWrap/>
            <w:vAlign w:val="center"/>
            <w:hideMark/>
          </w:tcPr>
          <w:p w14:paraId="48B9D833" w14:textId="77777777" w:rsidR="00AD7663" w:rsidRPr="00AD7663" w:rsidRDefault="00AD7663" w:rsidP="00AD7663">
            <w:pPr>
              <w:rPr>
                <w:color w:val="000000"/>
                <w:sz w:val="24"/>
                <w:szCs w:val="24"/>
              </w:rPr>
            </w:pPr>
            <w:r w:rsidRPr="00AD7663">
              <w:rPr>
                <w:color w:val="000000"/>
                <w:sz w:val="24"/>
                <w:szCs w:val="24"/>
              </w:rPr>
              <w:t xml:space="preserve">Bucha da Bandeja Superior </w:t>
            </w:r>
          </w:p>
        </w:tc>
        <w:tc>
          <w:tcPr>
            <w:tcW w:w="0" w:type="auto"/>
            <w:tcBorders>
              <w:top w:val="nil"/>
              <w:left w:val="nil"/>
              <w:bottom w:val="single" w:sz="4" w:space="0" w:color="auto"/>
              <w:right w:val="single" w:sz="4" w:space="0" w:color="auto"/>
            </w:tcBorders>
            <w:shd w:val="clear" w:color="auto" w:fill="auto"/>
            <w:noWrap/>
            <w:vAlign w:val="center"/>
            <w:hideMark/>
          </w:tcPr>
          <w:p w14:paraId="1CA803EE"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4AB8E6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48340E3" w14:textId="77777777" w:rsidR="00AD7663" w:rsidRPr="00AD7663" w:rsidRDefault="00AD7663" w:rsidP="00AD7663">
            <w:pPr>
              <w:jc w:val="center"/>
              <w:rPr>
                <w:color w:val="000000"/>
                <w:sz w:val="24"/>
                <w:szCs w:val="24"/>
              </w:rPr>
            </w:pPr>
            <w:r w:rsidRPr="00AD7663">
              <w:rPr>
                <w:color w:val="000000"/>
                <w:sz w:val="24"/>
                <w:szCs w:val="24"/>
              </w:rPr>
              <w:t>R$ 244,17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A5D3049" w14:textId="77777777" w:rsidR="00AD7663" w:rsidRPr="00AD7663" w:rsidRDefault="00AD7663" w:rsidP="00AD7663">
            <w:pPr>
              <w:jc w:val="center"/>
              <w:rPr>
                <w:sz w:val="24"/>
                <w:szCs w:val="24"/>
              </w:rPr>
            </w:pPr>
            <w:r w:rsidRPr="00AD7663">
              <w:rPr>
                <w:sz w:val="24"/>
                <w:szCs w:val="24"/>
              </w:rPr>
              <w:t xml:space="preserve"> R$                              976,67 </w:t>
            </w:r>
          </w:p>
        </w:tc>
      </w:tr>
      <w:tr w:rsidR="00AD7663" w:rsidRPr="00AD7663" w14:paraId="0171BFE3"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8913C0"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51C75DAD" w14:textId="77777777" w:rsidR="00AD7663" w:rsidRPr="00AD7663" w:rsidRDefault="00AD7663" w:rsidP="00AD7663">
            <w:pPr>
              <w:rPr>
                <w:color w:val="000000"/>
                <w:sz w:val="24"/>
                <w:szCs w:val="24"/>
              </w:rPr>
            </w:pPr>
            <w:r w:rsidRPr="00AD7663">
              <w:rPr>
                <w:color w:val="000000"/>
                <w:sz w:val="24"/>
                <w:szCs w:val="24"/>
              </w:rPr>
              <w:t xml:space="preserve">Bucha Feixe de Mola Maior </w:t>
            </w:r>
          </w:p>
        </w:tc>
        <w:tc>
          <w:tcPr>
            <w:tcW w:w="0" w:type="auto"/>
            <w:tcBorders>
              <w:top w:val="nil"/>
              <w:left w:val="nil"/>
              <w:bottom w:val="single" w:sz="4" w:space="0" w:color="auto"/>
              <w:right w:val="single" w:sz="4" w:space="0" w:color="auto"/>
            </w:tcBorders>
            <w:shd w:val="clear" w:color="auto" w:fill="auto"/>
            <w:noWrap/>
            <w:vAlign w:val="center"/>
            <w:hideMark/>
          </w:tcPr>
          <w:p w14:paraId="6861A723"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555DC2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9EAC5D7" w14:textId="77777777" w:rsidR="00AD7663" w:rsidRPr="00AD7663" w:rsidRDefault="00AD7663" w:rsidP="00AD7663">
            <w:pPr>
              <w:jc w:val="center"/>
              <w:rPr>
                <w:color w:val="000000"/>
                <w:sz w:val="24"/>
                <w:szCs w:val="24"/>
              </w:rPr>
            </w:pPr>
            <w:r w:rsidRPr="00AD7663">
              <w:rPr>
                <w:color w:val="000000"/>
                <w:sz w:val="24"/>
                <w:szCs w:val="24"/>
              </w:rPr>
              <w:t>R$ 154,32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EB49981" w14:textId="77777777" w:rsidR="00AD7663" w:rsidRPr="00AD7663" w:rsidRDefault="00AD7663" w:rsidP="00AD7663">
            <w:pPr>
              <w:jc w:val="center"/>
              <w:rPr>
                <w:sz w:val="24"/>
                <w:szCs w:val="24"/>
              </w:rPr>
            </w:pPr>
            <w:r w:rsidRPr="00AD7663">
              <w:rPr>
                <w:sz w:val="24"/>
                <w:szCs w:val="24"/>
              </w:rPr>
              <w:t xml:space="preserve"> R$                              617,28 </w:t>
            </w:r>
          </w:p>
        </w:tc>
      </w:tr>
      <w:tr w:rsidR="00AD7663" w:rsidRPr="00AD7663" w14:paraId="1D75D065"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DB08A9"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04E800C9" w14:textId="77777777" w:rsidR="00AD7663" w:rsidRPr="00AD7663" w:rsidRDefault="00AD7663" w:rsidP="00AD7663">
            <w:pPr>
              <w:rPr>
                <w:color w:val="000000"/>
                <w:sz w:val="24"/>
                <w:szCs w:val="24"/>
              </w:rPr>
            </w:pPr>
            <w:r w:rsidRPr="00AD7663">
              <w:rPr>
                <w:color w:val="000000"/>
                <w:sz w:val="24"/>
                <w:szCs w:val="24"/>
              </w:rPr>
              <w:t xml:space="preserve">Bucha Feixe de Mola Menor </w:t>
            </w:r>
          </w:p>
        </w:tc>
        <w:tc>
          <w:tcPr>
            <w:tcW w:w="0" w:type="auto"/>
            <w:tcBorders>
              <w:top w:val="nil"/>
              <w:left w:val="nil"/>
              <w:bottom w:val="single" w:sz="4" w:space="0" w:color="auto"/>
              <w:right w:val="single" w:sz="4" w:space="0" w:color="auto"/>
            </w:tcBorders>
            <w:shd w:val="clear" w:color="auto" w:fill="auto"/>
            <w:noWrap/>
            <w:vAlign w:val="center"/>
            <w:hideMark/>
          </w:tcPr>
          <w:p w14:paraId="5372BF4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420A6F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3B31606" w14:textId="77777777" w:rsidR="00AD7663" w:rsidRPr="00AD7663" w:rsidRDefault="00AD7663" w:rsidP="00AD7663">
            <w:pPr>
              <w:jc w:val="center"/>
              <w:rPr>
                <w:color w:val="000000"/>
                <w:sz w:val="24"/>
                <w:szCs w:val="24"/>
              </w:rPr>
            </w:pPr>
            <w:r w:rsidRPr="00AD7663">
              <w:rPr>
                <w:color w:val="000000"/>
                <w:sz w:val="24"/>
                <w:szCs w:val="24"/>
              </w:rPr>
              <w:t>R$ 128,29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8609D0D" w14:textId="77777777" w:rsidR="00AD7663" w:rsidRPr="00AD7663" w:rsidRDefault="00AD7663" w:rsidP="00AD7663">
            <w:pPr>
              <w:jc w:val="center"/>
              <w:rPr>
                <w:sz w:val="24"/>
                <w:szCs w:val="24"/>
              </w:rPr>
            </w:pPr>
            <w:r w:rsidRPr="00AD7663">
              <w:rPr>
                <w:sz w:val="24"/>
                <w:szCs w:val="24"/>
              </w:rPr>
              <w:t xml:space="preserve"> R$                              513,15 </w:t>
            </w:r>
          </w:p>
        </w:tc>
      </w:tr>
      <w:tr w:rsidR="00AD7663" w:rsidRPr="00AD7663" w14:paraId="3E488686"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C86FE8" w14:textId="77777777" w:rsidR="00AD7663" w:rsidRPr="00AD7663" w:rsidRDefault="00AD7663" w:rsidP="00AD7663">
            <w:pPr>
              <w:jc w:val="center"/>
              <w:rPr>
                <w:color w:val="000000"/>
                <w:sz w:val="24"/>
                <w:szCs w:val="24"/>
              </w:rPr>
            </w:pPr>
            <w:r w:rsidRPr="00AD7663">
              <w:rPr>
                <w:color w:val="000000"/>
                <w:sz w:val="24"/>
                <w:szCs w:val="24"/>
              </w:rPr>
              <w:t>11</w:t>
            </w:r>
          </w:p>
        </w:tc>
        <w:tc>
          <w:tcPr>
            <w:tcW w:w="0" w:type="auto"/>
            <w:tcBorders>
              <w:top w:val="nil"/>
              <w:left w:val="nil"/>
              <w:bottom w:val="single" w:sz="4" w:space="0" w:color="auto"/>
              <w:right w:val="single" w:sz="4" w:space="0" w:color="auto"/>
            </w:tcBorders>
            <w:shd w:val="clear" w:color="auto" w:fill="auto"/>
            <w:noWrap/>
            <w:vAlign w:val="center"/>
            <w:hideMark/>
          </w:tcPr>
          <w:p w14:paraId="637A007B" w14:textId="77777777" w:rsidR="00AD7663" w:rsidRPr="00AD7663" w:rsidRDefault="00AD7663" w:rsidP="00AD7663">
            <w:pPr>
              <w:rPr>
                <w:color w:val="000000"/>
                <w:sz w:val="24"/>
                <w:szCs w:val="24"/>
              </w:rPr>
            </w:pPr>
            <w:r w:rsidRPr="00AD7663">
              <w:rPr>
                <w:color w:val="000000"/>
                <w:sz w:val="24"/>
                <w:szCs w:val="24"/>
              </w:rPr>
              <w:t xml:space="preserve">Cilindro de Roda </w:t>
            </w:r>
          </w:p>
        </w:tc>
        <w:tc>
          <w:tcPr>
            <w:tcW w:w="0" w:type="auto"/>
            <w:tcBorders>
              <w:top w:val="nil"/>
              <w:left w:val="nil"/>
              <w:bottom w:val="single" w:sz="4" w:space="0" w:color="auto"/>
              <w:right w:val="single" w:sz="4" w:space="0" w:color="auto"/>
            </w:tcBorders>
            <w:shd w:val="clear" w:color="auto" w:fill="auto"/>
            <w:noWrap/>
            <w:vAlign w:val="center"/>
            <w:hideMark/>
          </w:tcPr>
          <w:p w14:paraId="5A71496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71A8CC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09862C5" w14:textId="77777777" w:rsidR="00AD7663" w:rsidRPr="00AD7663" w:rsidRDefault="00AD7663" w:rsidP="00AD7663">
            <w:pPr>
              <w:jc w:val="center"/>
              <w:rPr>
                <w:color w:val="000000"/>
                <w:sz w:val="24"/>
                <w:szCs w:val="24"/>
              </w:rPr>
            </w:pPr>
            <w:r w:rsidRPr="00AD7663">
              <w:rPr>
                <w:color w:val="000000"/>
                <w:sz w:val="24"/>
                <w:szCs w:val="24"/>
              </w:rPr>
              <w:t>R$ 351,99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11218A6" w14:textId="77777777" w:rsidR="00AD7663" w:rsidRPr="00AD7663" w:rsidRDefault="00AD7663" w:rsidP="00AD7663">
            <w:pPr>
              <w:jc w:val="center"/>
              <w:rPr>
                <w:sz w:val="24"/>
                <w:szCs w:val="24"/>
              </w:rPr>
            </w:pPr>
            <w:r w:rsidRPr="00AD7663">
              <w:rPr>
                <w:sz w:val="24"/>
                <w:szCs w:val="24"/>
              </w:rPr>
              <w:t xml:space="preserve"> R$                           1.407,95 </w:t>
            </w:r>
          </w:p>
        </w:tc>
      </w:tr>
      <w:tr w:rsidR="00AD7663" w:rsidRPr="00AD7663" w14:paraId="17E667C4"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5DA3EF" w14:textId="77777777" w:rsidR="00AD7663" w:rsidRPr="00AD7663" w:rsidRDefault="00AD7663" w:rsidP="00AD7663">
            <w:pPr>
              <w:jc w:val="center"/>
              <w:rPr>
                <w:color w:val="000000"/>
                <w:sz w:val="24"/>
                <w:szCs w:val="24"/>
              </w:rPr>
            </w:pPr>
            <w:r w:rsidRPr="00AD7663">
              <w:rPr>
                <w:color w:val="000000"/>
                <w:sz w:val="24"/>
                <w:szCs w:val="24"/>
              </w:rPr>
              <w:t>12</w:t>
            </w:r>
          </w:p>
        </w:tc>
        <w:tc>
          <w:tcPr>
            <w:tcW w:w="0" w:type="auto"/>
            <w:tcBorders>
              <w:top w:val="nil"/>
              <w:left w:val="nil"/>
              <w:bottom w:val="single" w:sz="4" w:space="0" w:color="auto"/>
              <w:right w:val="single" w:sz="4" w:space="0" w:color="auto"/>
            </w:tcBorders>
            <w:shd w:val="clear" w:color="auto" w:fill="auto"/>
            <w:noWrap/>
            <w:vAlign w:val="center"/>
            <w:hideMark/>
          </w:tcPr>
          <w:p w14:paraId="4666FF2F" w14:textId="77777777" w:rsidR="00AD7663" w:rsidRPr="00AD7663" w:rsidRDefault="00AD7663" w:rsidP="00AD7663">
            <w:pPr>
              <w:rPr>
                <w:color w:val="000000"/>
                <w:sz w:val="24"/>
                <w:szCs w:val="24"/>
              </w:rPr>
            </w:pPr>
            <w:r w:rsidRPr="00AD7663">
              <w:rPr>
                <w:color w:val="000000"/>
                <w:sz w:val="24"/>
                <w:szCs w:val="24"/>
              </w:rPr>
              <w:t xml:space="preserve">Correia do Alternador </w:t>
            </w:r>
          </w:p>
        </w:tc>
        <w:tc>
          <w:tcPr>
            <w:tcW w:w="0" w:type="auto"/>
            <w:tcBorders>
              <w:top w:val="nil"/>
              <w:left w:val="nil"/>
              <w:bottom w:val="single" w:sz="4" w:space="0" w:color="auto"/>
              <w:right w:val="single" w:sz="4" w:space="0" w:color="auto"/>
            </w:tcBorders>
            <w:shd w:val="clear" w:color="auto" w:fill="auto"/>
            <w:noWrap/>
            <w:vAlign w:val="center"/>
            <w:hideMark/>
          </w:tcPr>
          <w:p w14:paraId="7858958C"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96E162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F544DB4" w14:textId="77777777" w:rsidR="00AD7663" w:rsidRPr="00AD7663" w:rsidRDefault="00AD7663" w:rsidP="00AD7663">
            <w:pPr>
              <w:jc w:val="center"/>
              <w:rPr>
                <w:color w:val="000000"/>
                <w:sz w:val="24"/>
                <w:szCs w:val="24"/>
              </w:rPr>
            </w:pPr>
            <w:r w:rsidRPr="00AD7663">
              <w:rPr>
                <w:color w:val="000000"/>
                <w:sz w:val="24"/>
                <w:szCs w:val="24"/>
              </w:rPr>
              <w:t>R$ 227,66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035B826" w14:textId="77777777" w:rsidR="00AD7663" w:rsidRPr="00AD7663" w:rsidRDefault="00AD7663" w:rsidP="00AD7663">
            <w:pPr>
              <w:jc w:val="center"/>
              <w:rPr>
                <w:sz w:val="24"/>
                <w:szCs w:val="24"/>
              </w:rPr>
            </w:pPr>
            <w:r w:rsidRPr="00AD7663">
              <w:rPr>
                <w:sz w:val="24"/>
                <w:szCs w:val="24"/>
              </w:rPr>
              <w:t xml:space="preserve"> R$                              910,63 </w:t>
            </w:r>
          </w:p>
        </w:tc>
      </w:tr>
      <w:tr w:rsidR="00AD7663" w:rsidRPr="00AD7663" w14:paraId="4BC0C761"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279B7F" w14:textId="77777777" w:rsidR="00AD7663" w:rsidRPr="00AD7663" w:rsidRDefault="00AD7663" w:rsidP="00AD7663">
            <w:pPr>
              <w:jc w:val="center"/>
              <w:rPr>
                <w:color w:val="000000"/>
                <w:sz w:val="24"/>
                <w:szCs w:val="24"/>
              </w:rPr>
            </w:pPr>
            <w:r w:rsidRPr="00AD7663">
              <w:rPr>
                <w:color w:val="000000"/>
                <w:sz w:val="24"/>
                <w:szCs w:val="24"/>
              </w:rPr>
              <w:t>13</w:t>
            </w:r>
          </w:p>
        </w:tc>
        <w:tc>
          <w:tcPr>
            <w:tcW w:w="0" w:type="auto"/>
            <w:tcBorders>
              <w:top w:val="nil"/>
              <w:left w:val="nil"/>
              <w:bottom w:val="single" w:sz="4" w:space="0" w:color="auto"/>
              <w:right w:val="single" w:sz="4" w:space="0" w:color="auto"/>
            </w:tcBorders>
            <w:shd w:val="clear" w:color="auto" w:fill="auto"/>
            <w:noWrap/>
            <w:vAlign w:val="center"/>
            <w:hideMark/>
          </w:tcPr>
          <w:p w14:paraId="73855A69" w14:textId="77777777" w:rsidR="00AD7663" w:rsidRPr="00AD7663" w:rsidRDefault="00AD7663" w:rsidP="00AD7663">
            <w:pPr>
              <w:rPr>
                <w:color w:val="000000"/>
                <w:sz w:val="24"/>
                <w:szCs w:val="24"/>
              </w:rPr>
            </w:pPr>
            <w:r w:rsidRPr="00AD7663">
              <w:rPr>
                <w:color w:val="000000"/>
                <w:sz w:val="24"/>
                <w:szCs w:val="24"/>
              </w:rPr>
              <w:t xml:space="preserve">Cubo de Roda Dianteiro c/Rolamento </w:t>
            </w:r>
          </w:p>
        </w:tc>
        <w:tc>
          <w:tcPr>
            <w:tcW w:w="0" w:type="auto"/>
            <w:tcBorders>
              <w:top w:val="nil"/>
              <w:left w:val="nil"/>
              <w:bottom w:val="single" w:sz="4" w:space="0" w:color="auto"/>
              <w:right w:val="single" w:sz="4" w:space="0" w:color="auto"/>
            </w:tcBorders>
            <w:shd w:val="clear" w:color="auto" w:fill="auto"/>
            <w:noWrap/>
            <w:vAlign w:val="center"/>
            <w:hideMark/>
          </w:tcPr>
          <w:p w14:paraId="5DEA50F9"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013150C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BF4A07B" w14:textId="77777777" w:rsidR="00AD7663" w:rsidRPr="00AD7663" w:rsidRDefault="00AD7663" w:rsidP="00AD7663">
            <w:pPr>
              <w:jc w:val="center"/>
              <w:rPr>
                <w:color w:val="000000"/>
                <w:sz w:val="24"/>
                <w:szCs w:val="24"/>
              </w:rPr>
            </w:pPr>
            <w:r w:rsidRPr="00AD7663">
              <w:rPr>
                <w:color w:val="000000"/>
                <w:sz w:val="24"/>
                <w:szCs w:val="24"/>
              </w:rPr>
              <w:t>R$ 2.311,70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2BD85BF" w14:textId="77777777" w:rsidR="00AD7663" w:rsidRPr="00AD7663" w:rsidRDefault="00AD7663" w:rsidP="00AD7663">
            <w:pPr>
              <w:jc w:val="center"/>
              <w:rPr>
                <w:sz w:val="24"/>
                <w:szCs w:val="24"/>
              </w:rPr>
            </w:pPr>
            <w:r w:rsidRPr="00AD7663">
              <w:rPr>
                <w:sz w:val="24"/>
                <w:szCs w:val="24"/>
              </w:rPr>
              <w:t xml:space="preserve"> R$                           4.623,39 </w:t>
            </w:r>
          </w:p>
        </w:tc>
      </w:tr>
      <w:tr w:rsidR="00AD7663" w:rsidRPr="00AD7663" w14:paraId="51D4FF16"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ADA9A8" w14:textId="77777777" w:rsidR="00AD7663" w:rsidRPr="00AD7663" w:rsidRDefault="00AD7663" w:rsidP="00AD7663">
            <w:pPr>
              <w:jc w:val="center"/>
              <w:rPr>
                <w:color w:val="000000"/>
                <w:sz w:val="24"/>
                <w:szCs w:val="24"/>
              </w:rPr>
            </w:pPr>
            <w:r w:rsidRPr="00AD7663">
              <w:rPr>
                <w:color w:val="000000"/>
                <w:sz w:val="24"/>
                <w:szCs w:val="24"/>
              </w:rPr>
              <w:t>14</w:t>
            </w:r>
          </w:p>
        </w:tc>
        <w:tc>
          <w:tcPr>
            <w:tcW w:w="0" w:type="auto"/>
            <w:tcBorders>
              <w:top w:val="nil"/>
              <w:left w:val="nil"/>
              <w:bottom w:val="single" w:sz="4" w:space="0" w:color="auto"/>
              <w:right w:val="single" w:sz="4" w:space="0" w:color="auto"/>
            </w:tcBorders>
            <w:shd w:val="clear" w:color="auto" w:fill="auto"/>
            <w:noWrap/>
            <w:vAlign w:val="center"/>
            <w:hideMark/>
          </w:tcPr>
          <w:p w14:paraId="4A526E91" w14:textId="77777777" w:rsidR="00AD7663" w:rsidRPr="00AD7663" w:rsidRDefault="00AD7663" w:rsidP="00AD7663">
            <w:pPr>
              <w:rPr>
                <w:color w:val="000000"/>
                <w:sz w:val="24"/>
                <w:szCs w:val="24"/>
              </w:rPr>
            </w:pPr>
            <w:r w:rsidRPr="00AD7663">
              <w:rPr>
                <w:color w:val="000000"/>
                <w:sz w:val="24"/>
                <w:szCs w:val="24"/>
              </w:rPr>
              <w:t xml:space="preserve">Discos de Freio </w:t>
            </w:r>
          </w:p>
        </w:tc>
        <w:tc>
          <w:tcPr>
            <w:tcW w:w="0" w:type="auto"/>
            <w:tcBorders>
              <w:top w:val="nil"/>
              <w:left w:val="nil"/>
              <w:bottom w:val="single" w:sz="4" w:space="0" w:color="auto"/>
              <w:right w:val="single" w:sz="4" w:space="0" w:color="auto"/>
            </w:tcBorders>
            <w:shd w:val="clear" w:color="auto" w:fill="auto"/>
            <w:noWrap/>
            <w:vAlign w:val="center"/>
            <w:hideMark/>
          </w:tcPr>
          <w:p w14:paraId="57689707"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276C60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197D642" w14:textId="77777777" w:rsidR="00AD7663" w:rsidRPr="00AD7663" w:rsidRDefault="00AD7663" w:rsidP="00AD7663">
            <w:pPr>
              <w:jc w:val="center"/>
              <w:rPr>
                <w:color w:val="000000"/>
                <w:sz w:val="24"/>
                <w:szCs w:val="24"/>
              </w:rPr>
            </w:pPr>
            <w:r w:rsidRPr="00AD7663">
              <w:rPr>
                <w:color w:val="000000"/>
                <w:sz w:val="24"/>
                <w:szCs w:val="24"/>
              </w:rPr>
              <w:t>R$ 635,88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903620A" w14:textId="77777777" w:rsidR="00AD7663" w:rsidRPr="00AD7663" w:rsidRDefault="00AD7663" w:rsidP="00AD7663">
            <w:pPr>
              <w:jc w:val="center"/>
              <w:rPr>
                <w:sz w:val="24"/>
                <w:szCs w:val="24"/>
              </w:rPr>
            </w:pPr>
            <w:r w:rsidRPr="00AD7663">
              <w:rPr>
                <w:sz w:val="24"/>
                <w:szCs w:val="24"/>
              </w:rPr>
              <w:t xml:space="preserve"> R$                           1.271,76 </w:t>
            </w:r>
          </w:p>
        </w:tc>
      </w:tr>
      <w:tr w:rsidR="00AD7663" w:rsidRPr="00AD7663" w14:paraId="6D8FDF90"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4AD20B" w14:textId="77777777" w:rsidR="00AD7663" w:rsidRPr="00AD7663" w:rsidRDefault="00AD7663" w:rsidP="00AD7663">
            <w:pPr>
              <w:jc w:val="center"/>
              <w:rPr>
                <w:color w:val="000000"/>
                <w:sz w:val="24"/>
                <w:szCs w:val="24"/>
              </w:rPr>
            </w:pPr>
            <w:r w:rsidRPr="00AD7663">
              <w:rPr>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1868F525" w14:textId="77777777" w:rsidR="00AD7663" w:rsidRPr="00AD7663" w:rsidRDefault="00AD7663" w:rsidP="00AD7663">
            <w:pPr>
              <w:rPr>
                <w:color w:val="000000"/>
                <w:sz w:val="24"/>
                <w:szCs w:val="24"/>
              </w:rPr>
            </w:pPr>
            <w:r w:rsidRPr="00AD7663">
              <w:rPr>
                <w:color w:val="000000"/>
                <w:sz w:val="24"/>
                <w:szCs w:val="24"/>
              </w:rPr>
              <w:t xml:space="preserve">Filtro de Ar </w:t>
            </w:r>
          </w:p>
        </w:tc>
        <w:tc>
          <w:tcPr>
            <w:tcW w:w="0" w:type="auto"/>
            <w:tcBorders>
              <w:top w:val="nil"/>
              <w:left w:val="nil"/>
              <w:bottom w:val="single" w:sz="4" w:space="0" w:color="auto"/>
              <w:right w:val="single" w:sz="4" w:space="0" w:color="auto"/>
            </w:tcBorders>
            <w:shd w:val="clear" w:color="auto" w:fill="auto"/>
            <w:noWrap/>
            <w:vAlign w:val="center"/>
            <w:hideMark/>
          </w:tcPr>
          <w:p w14:paraId="0D915DBE"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1CC5F89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1DDDBDE" w14:textId="77777777" w:rsidR="00AD7663" w:rsidRPr="00AD7663" w:rsidRDefault="00AD7663" w:rsidP="00AD7663">
            <w:pPr>
              <w:jc w:val="center"/>
              <w:rPr>
                <w:color w:val="000000"/>
                <w:sz w:val="24"/>
                <w:szCs w:val="24"/>
              </w:rPr>
            </w:pPr>
            <w:r w:rsidRPr="00AD7663">
              <w:rPr>
                <w:color w:val="000000"/>
                <w:sz w:val="24"/>
                <w:szCs w:val="24"/>
              </w:rPr>
              <w:t>R$ 309,39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748C3E4" w14:textId="77777777" w:rsidR="00AD7663" w:rsidRPr="00AD7663" w:rsidRDefault="00AD7663" w:rsidP="00AD7663">
            <w:pPr>
              <w:jc w:val="center"/>
              <w:rPr>
                <w:sz w:val="24"/>
                <w:szCs w:val="24"/>
              </w:rPr>
            </w:pPr>
            <w:r w:rsidRPr="00AD7663">
              <w:rPr>
                <w:sz w:val="24"/>
                <w:szCs w:val="24"/>
              </w:rPr>
              <w:t xml:space="preserve"> R$                           1.237,56 </w:t>
            </w:r>
          </w:p>
        </w:tc>
      </w:tr>
      <w:tr w:rsidR="00AD7663" w:rsidRPr="00AD7663" w14:paraId="44029D3F"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807A11"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32D7C79A" w14:textId="77777777" w:rsidR="00AD7663" w:rsidRPr="00AD7663" w:rsidRDefault="00AD7663" w:rsidP="00AD7663">
            <w:pPr>
              <w:rPr>
                <w:color w:val="000000"/>
                <w:sz w:val="24"/>
                <w:szCs w:val="24"/>
              </w:rPr>
            </w:pPr>
            <w:r w:rsidRPr="00AD7663">
              <w:rPr>
                <w:color w:val="000000"/>
                <w:sz w:val="24"/>
                <w:szCs w:val="24"/>
              </w:rPr>
              <w:t xml:space="preserve">Filtro de Combustível </w:t>
            </w:r>
          </w:p>
        </w:tc>
        <w:tc>
          <w:tcPr>
            <w:tcW w:w="0" w:type="auto"/>
            <w:tcBorders>
              <w:top w:val="nil"/>
              <w:left w:val="nil"/>
              <w:bottom w:val="single" w:sz="4" w:space="0" w:color="auto"/>
              <w:right w:val="single" w:sz="4" w:space="0" w:color="auto"/>
            </w:tcBorders>
            <w:shd w:val="clear" w:color="auto" w:fill="auto"/>
            <w:noWrap/>
            <w:vAlign w:val="center"/>
            <w:hideMark/>
          </w:tcPr>
          <w:p w14:paraId="1B11283A"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C41054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5741DDA" w14:textId="77777777" w:rsidR="00AD7663" w:rsidRPr="00AD7663" w:rsidRDefault="00AD7663" w:rsidP="00AD7663">
            <w:pPr>
              <w:jc w:val="center"/>
              <w:rPr>
                <w:color w:val="000000"/>
                <w:sz w:val="24"/>
                <w:szCs w:val="24"/>
              </w:rPr>
            </w:pPr>
            <w:r w:rsidRPr="00AD7663">
              <w:rPr>
                <w:color w:val="000000"/>
                <w:sz w:val="24"/>
                <w:szCs w:val="24"/>
              </w:rPr>
              <w:t>R$ 241,64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2AA22B7" w14:textId="77777777" w:rsidR="00AD7663" w:rsidRPr="00AD7663" w:rsidRDefault="00AD7663" w:rsidP="00AD7663">
            <w:pPr>
              <w:jc w:val="center"/>
              <w:rPr>
                <w:sz w:val="24"/>
                <w:szCs w:val="24"/>
              </w:rPr>
            </w:pPr>
            <w:r w:rsidRPr="00AD7663">
              <w:rPr>
                <w:sz w:val="24"/>
                <w:szCs w:val="24"/>
              </w:rPr>
              <w:t xml:space="preserve"> R$                              966,57 </w:t>
            </w:r>
          </w:p>
        </w:tc>
      </w:tr>
      <w:tr w:rsidR="00AD7663" w:rsidRPr="00AD7663" w14:paraId="031DF04A"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5760C4" w14:textId="77777777" w:rsidR="00AD7663" w:rsidRPr="00AD7663" w:rsidRDefault="00AD7663" w:rsidP="00AD7663">
            <w:pPr>
              <w:jc w:val="center"/>
              <w:rPr>
                <w:color w:val="000000"/>
                <w:sz w:val="24"/>
                <w:szCs w:val="24"/>
              </w:rPr>
            </w:pPr>
            <w:r w:rsidRPr="00AD7663">
              <w:rPr>
                <w:color w:val="000000"/>
                <w:sz w:val="24"/>
                <w:szCs w:val="24"/>
              </w:rPr>
              <w:t>17</w:t>
            </w:r>
          </w:p>
        </w:tc>
        <w:tc>
          <w:tcPr>
            <w:tcW w:w="0" w:type="auto"/>
            <w:tcBorders>
              <w:top w:val="nil"/>
              <w:left w:val="nil"/>
              <w:bottom w:val="single" w:sz="4" w:space="0" w:color="auto"/>
              <w:right w:val="single" w:sz="4" w:space="0" w:color="auto"/>
            </w:tcBorders>
            <w:shd w:val="clear" w:color="auto" w:fill="auto"/>
            <w:noWrap/>
            <w:vAlign w:val="center"/>
            <w:hideMark/>
          </w:tcPr>
          <w:p w14:paraId="3A2801BD" w14:textId="77777777" w:rsidR="00AD7663" w:rsidRPr="00AD7663" w:rsidRDefault="00AD7663" w:rsidP="00AD7663">
            <w:pPr>
              <w:rPr>
                <w:color w:val="000000"/>
                <w:sz w:val="24"/>
                <w:szCs w:val="24"/>
              </w:rPr>
            </w:pPr>
            <w:r w:rsidRPr="00AD7663">
              <w:rPr>
                <w:color w:val="000000"/>
                <w:sz w:val="24"/>
                <w:szCs w:val="24"/>
              </w:rPr>
              <w:t xml:space="preserve">Filtro de Óleo </w:t>
            </w:r>
          </w:p>
        </w:tc>
        <w:tc>
          <w:tcPr>
            <w:tcW w:w="0" w:type="auto"/>
            <w:tcBorders>
              <w:top w:val="nil"/>
              <w:left w:val="nil"/>
              <w:bottom w:val="single" w:sz="4" w:space="0" w:color="auto"/>
              <w:right w:val="single" w:sz="4" w:space="0" w:color="auto"/>
            </w:tcBorders>
            <w:shd w:val="clear" w:color="auto" w:fill="auto"/>
            <w:noWrap/>
            <w:vAlign w:val="center"/>
            <w:hideMark/>
          </w:tcPr>
          <w:p w14:paraId="2BD794E4"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0877B18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2E1E1C0" w14:textId="77777777" w:rsidR="00AD7663" w:rsidRPr="00AD7663" w:rsidRDefault="00AD7663" w:rsidP="00AD7663">
            <w:pPr>
              <w:jc w:val="center"/>
              <w:rPr>
                <w:color w:val="000000"/>
                <w:sz w:val="24"/>
                <w:szCs w:val="24"/>
              </w:rPr>
            </w:pPr>
            <w:r w:rsidRPr="00AD7663">
              <w:rPr>
                <w:color w:val="000000"/>
                <w:sz w:val="24"/>
                <w:szCs w:val="24"/>
              </w:rPr>
              <w:t>R$ 210,68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E9E89EB" w14:textId="77777777" w:rsidR="00AD7663" w:rsidRPr="00AD7663" w:rsidRDefault="00AD7663" w:rsidP="00AD7663">
            <w:pPr>
              <w:jc w:val="center"/>
              <w:rPr>
                <w:sz w:val="24"/>
                <w:szCs w:val="24"/>
              </w:rPr>
            </w:pPr>
            <w:r w:rsidRPr="00AD7663">
              <w:rPr>
                <w:sz w:val="24"/>
                <w:szCs w:val="24"/>
              </w:rPr>
              <w:t xml:space="preserve"> R$                           1.264,10 </w:t>
            </w:r>
          </w:p>
        </w:tc>
      </w:tr>
      <w:tr w:rsidR="00AD7663" w:rsidRPr="00AD7663" w14:paraId="0DAEC15C"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97FA49" w14:textId="77777777" w:rsidR="00AD7663" w:rsidRPr="00AD7663" w:rsidRDefault="00AD7663" w:rsidP="00AD7663">
            <w:pPr>
              <w:jc w:val="center"/>
              <w:rPr>
                <w:color w:val="000000"/>
                <w:sz w:val="24"/>
                <w:szCs w:val="24"/>
              </w:rPr>
            </w:pPr>
            <w:r w:rsidRPr="00AD7663">
              <w:rPr>
                <w:color w:val="000000"/>
                <w:sz w:val="24"/>
                <w:szCs w:val="24"/>
              </w:rPr>
              <w:lastRenderedPageBreak/>
              <w:t>18</w:t>
            </w:r>
          </w:p>
        </w:tc>
        <w:tc>
          <w:tcPr>
            <w:tcW w:w="0" w:type="auto"/>
            <w:tcBorders>
              <w:top w:val="nil"/>
              <w:left w:val="nil"/>
              <w:bottom w:val="single" w:sz="4" w:space="0" w:color="auto"/>
              <w:right w:val="single" w:sz="4" w:space="0" w:color="auto"/>
            </w:tcBorders>
            <w:shd w:val="clear" w:color="auto" w:fill="auto"/>
            <w:noWrap/>
            <w:vAlign w:val="center"/>
            <w:hideMark/>
          </w:tcPr>
          <w:p w14:paraId="17698D3A" w14:textId="77777777" w:rsidR="00AD7663" w:rsidRPr="00AD7663" w:rsidRDefault="00AD7663" w:rsidP="00AD7663">
            <w:pPr>
              <w:rPr>
                <w:color w:val="000000"/>
                <w:sz w:val="24"/>
                <w:szCs w:val="24"/>
              </w:rPr>
            </w:pPr>
            <w:r w:rsidRPr="00AD7663">
              <w:rPr>
                <w:color w:val="000000"/>
                <w:sz w:val="24"/>
                <w:szCs w:val="24"/>
              </w:rPr>
              <w:t>Bico injetor</w:t>
            </w:r>
          </w:p>
        </w:tc>
        <w:tc>
          <w:tcPr>
            <w:tcW w:w="0" w:type="auto"/>
            <w:tcBorders>
              <w:top w:val="nil"/>
              <w:left w:val="nil"/>
              <w:bottom w:val="single" w:sz="4" w:space="0" w:color="auto"/>
              <w:right w:val="single" w:sz="4" w:space="0" w:color="auto"/>
            </w:tcBorders>
            <w:shd w:val="clear" w:color="auto" w:fill="auto"/>
            <w:noWrap/>
            <w:vAlign w:val="center"/>
            <w:hideMark/>
          </w:tcPr>
          <w:p w14:paraId="475BB838"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24B7277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172DCE0" w14:textId="77777777" w:rsidR="00AD7663" w:rsidRPr="00AD7663" w:rsidRDefault="00AD7663" w:rsidP="00AD7663">
            <w:pPr>
              <w:jc w:val="center"/>
              <w:rPr>
                <w:color w:val="000000"/>
                <w:sz w:val="24"/>
                <w:szCs w:val="24"/>
              </w:rPr>
            </w:pPr>
            <w:r w:rsidRPr="00AD7663">
              <w:rPr>
                <w:color w:val="000000"/>
                <w:sz w:val="24"/>
                <w:szCs w:val="24"/>
              </w:rPr>
              <w:t>R$ 5.712,27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E903785" w14:textId="77777777" w:rsidR="00AD7663" w:rsidRPr="00AD7663" w:rsidRDefault="00AD7663" w:rsidP="00AD7663">
            <w:pPr>
              <w:jc w:val="center"/>
              <w:rPr>
                <w:sz w:val="24"/>
                <w:szCs w:val="24"/>
              </w:rPr>
            </w:pPr>
            <w:r w:rsidRPr="00AD7663">
              <w:rPr>
                <w:sz w:val="24"/>
                <w:szCs w:val="24"/>
              </w:rPr>
              <w:t xml:space="preserve"> R$                         45.698,13 </w:t>
            </w:r>
          </w:p>
        </w:tc>
      </w:tr>
      <w:tr w:rsidR="00AD7663" w:rsidRPr="00AD7663" w14:paraId="5A075188"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3CAA50" w14:textId="77777777" w:rsidR="00AD7663" w:rsidRPr="00AD7663" w:rsidRDefault="00AD7663" w:rsidP="00AD7663">
            <w:pPr>
              <w:jc w:val="center"/>
              <w:rPr>
                <w:color w:val="000000"/>
                <w:sz w:val="24"/>
                <w:szCs w:val="24"/>
              </w:rPr>
            </w:pPr>
            <w:r w:rsidRPr="00AD7663">
              <w:rPr>
                <w:color w:val="000000"/>
                <w:sz w:val="24"/>
                <w:szCs w:val="24"/>
              </w:rPr>
              <w:t>19</w:t>
            </w:r>
          </w:p>
        </w:tc>
        <w:tc>
          <w:tcPr>
            <w:tcW w:w="0" w:type="auto"/>
            <w:tcBorders>
              <w:top w:val="nil"/>
              <w:left w:val="nil"/>
              <w:bottom w:val="single" w:sz="4" w:space="0" w:color="auto"/>
              <w:right w:val="single" w:sz="4" w:space="0" w:color="auto"/>
            </w:tcBorders>
            <w:shd w:val="clear" w:color="auto" w:fill="auto"/>
            <w:noWrap/>
            <w:vAlign w:val="center"/>
            <w:hideMark/>
          </w:tcPr>
          <w:p w14:paraId="265E61E8" w14:textId="77777777" w:rsidR="00AD7663" w:rsidRPr="00AD7663" w:rsidRDefault="00AD7663" w:rsidP="00AD7663">
            <w:pPr>
              <w:rPr>
                <w:color w:val="000000"/>
                <w:sz w:val="24"/>
                <w:szCs w:val="24"/>
              </w:rPr>
            </w:pPr>
            <w:r w:rsidRPr="00AD7663">
              <w:rPr>
                <w:color w:val="000000"/>
                <w:sz w:val="24"/>
                <w:szCs w:val="24"/>
              </w:rPr>
              <w:t xml:space="preserve">Kit Embreagem </w:t>
            </w:r>
          </w:p>
        </w:tc>
        <w:tc>
          <w:tcPr>
            <w:tcW w:w="0" w:type="auto"/>
            <w:tcBorders>
              <w:top w:val="nil"/>
              <w:left w:val="nil"/>
              <w:bottom w:val="single" w:sz="4" w:space="0" w:color="auto"/>
              <w:right w:val="single" w:sz="4" w:space="0" w:color="auto"/>
            </w:tcBorders>
            <w:shd w:val="clear" w:color="auto" w:fill="auto"/>
            <w:noWrap/>
            <w:vAlign w:val="center"/>
            <w:hideMark/>
          </w:tcPr>
          <w:p w14:paraId="0DDEC68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672898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311BB48" w14:textId="77777777" w:rsidR="00AD7663" w:rsidRPr="00AD7663" w:rsidRDefault="00AD7663" w:rsidP="00AD7663">
            <w:pPr>
              <w:jc w:val="center"/>
              <w:rPr>
                <w:color w:val="000000"/>
                <w:sz w:val="24"/>
                <w:szCs w:val="24"/>
              </w:rPr>
            </w:pPr>
            <w:r w:rsidRPr="00AD7663">
              <w:rPr>
                <w:color w:val="000000"/>
                <w:sz w:val="24"/>
                <w:szCs w:val="24"/>
              </w:rPr>
              <w:t>R$ 5.638,84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A4A9372" w14:textId="77777777" w:rsidR="00AD7663" w:rsidRPr="00AD7663" w:rsidRDefault="00AD7663" w:rsidP="00AD7663">
            <w:pPr>
              <w:jc w:val="center"/>
              <w:rPr>
                <w:sz w:val="24"/>
                <w:szCs w:val="24"/>
              </w:rPr>
            </w:pPr>
            <w:r w:rsidRPr="00AD7663">
              <w:rPr>
                <w:sz w:val="24"/>
                <w:szCs w:val="24"/>
              </w:rPr>
              <w:t xml:space="preserve"> R$                         11.277,67 </w:t>
            </w:r>
          </w:p>
        </w:tc>
      </w:tr>
      <w:tr w:rsidR="00AD7663" w:rsidRPr="00AD7663" w14:paraId="141911CA"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CFB56E" w14:textId="77777777" w:rsidR="00AD7663" w:rsidRPr="00AD7663" w:rsidRDefault="00AD7663" w:rsidP="00AD7663">
            <w:pPr>
              <w:jc w:val="center"/>
              <w:rPr>
                <w:color w:val="000000"/>
                <w:sz w:val="24"/>
                <w:szCs w:val="24"/>
              </w:rPr>
            </w:pPr>
            <w:r w:rsidRPr="00AD7663">
              <w:rPr>
                <w:color w:val="000000"/>
                <w:sz w:val="24"/>
                <w:szCs w:val="24"/>
              </w:rPr>
              <w:t>20</w:t>
            </w:r>
          </w:p>
        </w:tc>
        <w:tc>
          <w:tcPr>
            <w:tcW w:w="0" w:type="auto"/>
            <w:tcBorders>
              <w:top w:val="nil"/>
              <w:left w:val="nil"/>
              <w:bottom w:val="single" w:sz="4" w:space="0" w:color="auto"/>
              <w:right w:val="single" w:sz="4" w:space="0" w:color="auto"/>
            </w:tcBorders>
            <w:shd w:val="clear" w:color="auto" w:fill="auto"/>
            <w:noWrap/>
            <w:vAlign w:val="center"/>
            <w:hideMark/>
          </w:tcPr>
          <w:p w14:paraId="6C7033CB" w14:textId="77777777" w:rsidR="00AD7663" w:rsidRPr="00AD7663" w:rsidRDefault="00AD7663" w:rsidP="00AD7663">
            <w:pPr>
              <w:rPr>
                <w:color w:val="000000"/>
                <w:sz w:val="24"/>
                <w:szCs w:val="24"/>
              </w:rPr>
            </w:pPr>
            <w:r w:rsidRPr="00AD7663">
              <w:rPr>
                <w:color w:val="000000"/>
                <w:sz w:val="24"/>
                <w:szCs w:val="24"/>
              </w:rPr>
              <w:t xml:space="preserve">Limpador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277FF619"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7310E09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984F3F1" w14:textId="77777777" w:rsidR="00AD7663" w:rsidRPr="00AD7663" w:rsidRDefault="00AD7663" w:rsidP="00AD7663">
            <w:pPr>
              <w:jc w:val="center"/>
              <w:rPr>
                <w:color w:val="000000"/>
                <w:sz w:val="24"/>
                <w:szCs w:val="24"/>
              </w:rPr>
            </w:pPr>
            <w:r w:rsidRPr="00AD7663">
              <w:rPr>
                <w:color w:val="000000"/>
                <w:sz w:val="24"/>
                <w:szCs w:val="24"/>
              </w:rPr>
              <w:t>R$ 39,47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C8F64C1" w14:textId="77777777" w:rsidR="00AD7663" w:rsidRPr="00AD7663" w:rsidRDefault="00AD7663" w:rsidP="00AD7663">
            <w:pPr>
              <w:jc w:val="center"/>
              <w:rPr>
                <w:sz w:val="24"/>
                <w:szCs w:val="24"/>
              </w:rPr>
            </w:pPr>
            <w:r w:rsidRPr="00AD7663">
              <w:rPr>
                <w:sz w:val="24"/>
                <w:szCs w:val="24"/>
              </w:rPr>
              <w:t xml:space="preserve"> R$                              236,84 </w:t>
            </w:r>
          </w:p>
        </w:tc>
      </w:tr>
      <w:tr w:rsidR="00AD7663" w:rsidRPr="00AD7663" w14:paraId="5754F9CD"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CC2569" w14:textId="77777777" w:rsidR="00AD7663" w:rsidRPr="00AD7663" w:rsidRDefault="00AD7663" w:rsidP="00AD7663">
            <w:pPr>
              <w:jc w:val="center"/>
              <w:rPr>
                <w:color w:val="000000"/>
                <w:sz w:val="24"/>
                <w:szCs w:val="24"/>
              </w:rPr>
            </w:pPr>
            <w:r w:rsidRPr="00AD7663">
              <w:rPr>
                <w:color w:val="000000"/>
                <w:sz w:val="24"/>
                <w:szCs w:val="24"/>
              </w:rPr>
              <w:t>21</w:t>
            </w:r>
          </w:p>
        </w:tc>
        <w:tc>
          <w:tcPr>
            <w:tcW w:w="0" w:type="auto"/>
            <w:tcBorders>
              <w:top w:val="nil"/>
              <w:left w:val="nil"/>
              <w:bottom w:val="single" w:sz="4" w:space="0" w:color="auto"/>
              <w:right w:val="single" w:sz="4" w:space="0" w:color="auto"/>
            </w:tcBorders>
            <w:shd w:val="clear" w:color="auto" w:fill="auto"/>
            <w:noWrap/>
            <w:vAlign w:val="center"/>
            <w:hideMark/>
          </w:tcPr>
          <w:p w14:paraId="52C3FB5E" w14:textId="77777777" w:rsidR="00AD7663" w:rsidRPr="00AD7663" w:rsidRDefault="00AD7663" w:rsidP="00AD7663">
            <w:pPr>
              <w:rPr>
                <w:color w:val="000000"/>
                <w:sz w:val="24"/>
                <w:szCs w:val="24"/>
              </w:rPr>
            </w:pPr>
            <w:r w:rsidRPr="00AD7663">
              <w:rPr>
                <w:color w:val="000000"/>
                <w:sz w:val="24"/>
                <w:szCs w:val="24"/>
              </w:rPr>
              <w:t xml:space="preserve">Párabrisa </w:t>
            </w:r>
          </w:p>
        </w:tc>
        <w:tc>
          <w:tcPr>
            <w:tcW w:w="0" w:type="auto"/>
            <w:tcBorders>
              <w:top w:val="nil"/>
              <w:left w:val="nil"/>
              <w:bottom w:val="single" w:sz="4" w:space="0" w:color="auto"/>
              <w:right w:val="single" w:sz="4" w:space="0" w:color="auto"/>
            </w:tcBorders>
            <w:shd w:val="clear" w:color="auto" w:fill="auto"/>
            <w:noWrap/>
            <w:vAlign w:val="center"/>
            <w:hideMark/>
          </w:tcPr>
          <w:p w14:paraId="438F3744"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847F7A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BF5AF18" w14:textId="77777777" w:rsidR="00AD7663" w:rsidRPr="00AD7663" w:rsidRDefault="00AD7663" w:rsidP="00AD7663">
            <w:pPr>
              <w:jc w:val="center"/>
              <w:rPr>
                <w:color w:val="000000"/>
                <w:sz w:val="24"/>
                <w:szCs w:val="24"/>
              </w:rPr>
            </w:pPr>
            <w:r w:rsidRPr="00AD7663">
              <w:rPr>
                <w:color w:val="000000"/>
                <w:sz w:val="24"/>
                <w:szCs w:val="24"/>
              </w:rPr>
              <w:t>R$ 2.416,61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B4B003E" w14:textId="77777777" w:rsidR="00AD7663" w:rsidRPr="00AD7663" w:rsidRDefault="00AD7663" w:rsidP="00AD7663">
            <w:pPr>
              <w:jc w:val="center"/>
              <w:rPr>
                <w:sz w:val="24"/>
                <w:szCs w:val="24"/>
              </w:rPr>
            </w:pPr>
            <w:r w:rsidRPr="00AD7663">
              <w:rPr>
                <w:sz w:val="24"/>
                <w:szCs w:val="24"/>
              </w:rPr>
              <w:t xml:space="preserve"> R$                           4.833,21 </w:t>
            </w:r>
          </w:p>
        </w:tc>
      </w:tr>
      <w:tr w:rsidR="00AD7663" w:rsidRPr="00AD7663" w14:paraId="5980E6F3"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001EE9" w14:textId="77777777" w:rsidR="00AD7663" w:rsidRPr="00AD7663" w:rsidRDefault="00AD7663" w:rsidP="00AD7663">
            <w:pPr>
              <w:jc w:val="center"/>
              <w:rPr>
                <w:color w:val="000000"/>
                <w:sz w:val="24"/>
                <w:szCs w:val="24"/>
              </w:rPr>
            </w:pPr>
            <w:r w:rsidRPr="00AD7663">
              <w:rPr>
                <w:color w:val="000000"/>
                <w:sz w:val="24"/>
                <w:szCs w:val="24"/>
              </w:rPr>
              <w:t>22</w:t>
            </w:r>
          </w:p>
        </w:tc>
        <w:tc>
          <w:tcPr>
            <w:tcW w:w="0" w:type="auto"/>
            <w:tcBorders>
              <w:top w:val="nil"/>
              <w:left w:val="nil"/>
              <w:bottom w:val="single" w:sz="4" w:space="0" w:color="auto"/>
              <w:right w:val="single" w:sz="4" w:space="0" w:color="auto"/>
            </w:tcBorders>
            <w:shd w:val="clear" w:color="auto" w:fill="auto"/>
            <w:noWrap/>
            <w:vAlign w:val="center"/>
            <w:hideMark/>
          </w:tcPr>
          <w:p w14:paraId="09AED100" w14:textId="77777777" w:rsidR="00AD7663" w:rsidRPr="00AD7663" w:rsidRDefault="00AD7663" w:rsidP="00AD7663">
            <w:pPr>
              <w:rPr>
                <w:color w:val="000000"/>
                <w:sz w:val="24"/>
                <w:szCs w:val="24"/>
              </w:rPr>
            </w:pPr>
            <w:r w:rsidRPr="00AD7663">
              <w:rPr>
                <w:color w:val="000000"/>
                <w:sz w:val="24"/>
                <w:szCs w:val="24"/>
              </w:rPr>
              <w:t xml:space="preserve">Pastilha de Freio Dianteira </w:t>
            </w:r>
          </w:p>
        </w:tc>
        <w:tc>
          <w:tcPr>
            <w:tcW w:w="0" w:type="auto"/>
            <w:tcBorders>
              <w:top w:val="nil"/>
              <w:left w:val="nil"/>
              <w:bottom w:val="single" w:sz="4" w:space="0" w:color="auto"/>
              <w:right w:val="single" w:sz="4" w:space="0" w:color="auto"/>
            </w:tcBorders>
            <w:shd w:val="clear" w:color="auto" w:fill="auto"/>
            <w:noWrap/>
            <w:vAlign w:val="center"/>
            <w:hideMark/>
          </w:tcPr>
          <w:p w14:paraId="1294A653"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BBD6FE7"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nil"/>
              <w:left w:val="nil"/>
              <w:bottom w:val="single" w:sz="4" w:space="0" w:color="auto"/>
              <w:right w:val="single" w:sz="4" w:space="0" w:color="auto"/>
            </w:tcBorders>
            <w:shd w:val="clear" w:color="auto" w:fill="auto"/>
            <w:noWrap/>
            <w:vAlign w:val="center"/>
            <w:hideMark/>
          </w:tcPr>
          <w:p w14:paraId="5D7AE222" w14:textId="77777777" w:rsidR="00AD7663" w:rsidRPr="00AD7663" w:rsidRDefault="00AD7663" w:rsidP="00AD7663">
            <w:pPr>
              <w:jc w:val="center"/>
              <w:rPr>
                <w:color w:val="000000"/>
                <w:sz w:val="24"/>
                <w:szCs w:val="24"/>
              </w:rPr>
            </w:pPr>
            <w:r w:rsidRPr="00AD7663">
              <w:rPr>
                <w:color w:val="000000"/>
                <w:sz w:val="24"/>
                <w:szCs w:val="24"/>
              </w:rPr>
              <w:t>R$ 292,61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E421DE0" w14:textId="77777777" w:rsidR="00AD7663" w:rsidRPr="00AD7663" w:rsidRDefault="00AD7663" w:rsidP="00AD7663">
            <w:pPr>
              <w:jc w:val="center"/>
              <w:rPr>
                <w:sz w:val="24"/>
                <w:szCs w:val="24"/>
              </w:rPr>
            </w:pPr>
            <w:r w:rsidRPr="00AD7663">
              <w:rPr>
                <w:sz w:val="24"/>
                <w:szCs w:val="24"/>
              </w:rPr>
              <w:t xml:space="preserve"> R$                           1.170,43 </w:t>
            </w:r>
          </w:p>
        </w:tc>
      </w:tr>
      <w:tr w:rsidR="00AD7663" w:rsidRPr="00AD7663" w14:paraId="018A9F88"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28EA8B" w14:textId="77777777" w:rsidR="00AD7663" w:rsidRPr="00AD7663" w:rsidRDefault="00AD7663" w:rsidP="00AD7663">
            <w:pPr>
              <w:jc w:val="center"/>
              <w:rPr>
                <w:color w:val="000000"/>
                <w:sz w:val="24"/>
                <w:szCs w:val="24"/>
              </w:rPr>
            </w:pPr>
            <w:r w:rsidRPr="00AD7663">
              <w:rPr>
                <w:color w:val="000000"/>
                <w:sz w:val="24"/>
                <w:szCs w:val="24"/>
              </w:rPr>
              <w:t>23</w:t>
            </w:r>
          </w:p>
        </w:tc>
        <w:tc>
          <w:tcPr>
            <w:tcW w:w="0" w:type="auto"/>
            <w:tcBorders>
              <w:top w:val="nil"/>
              <w:left w:val="nil"/>
              <w:bottom w:val="single" w:sz="4" w:space="0" w:color="auto"/>
              <w:right w:val="single" w:sz="4" w:space="0" w:color="auto"/>
            </w:tcBorders>
            <w:shd w:val="clear" w:color="auto" w:fill="auto"/>
            <w:noWrap/>
            <w:vAlign w:val="center"/>
            <w:hideMark/>
          </w:tcPr>
          <w:p w14:paraId="59BAB069" w14:textId="77777777" w:rsidR="00AD7663" w:rsidRPr="00AD7663" w:rsidRDefault="00AD7663" w:rsidP="00AD7663">
            <w:pPr>
              <w:rPr>
                <w:color w:val="000000"/>
                <w:sz w:val="24"/>
                <w:szCs w:val="24"/>
              </w:rPr>
            </w:pPr>
            <w:r w:rsidRPr="00AD7663">
              <w:rPr>
                <w:color w:val="000000"/>
                <w:sz w:val="24"/>
                <w:szCs w:val="24"/>
              </w:rPr>
              <w:t xml:space="preserve">Pivô Inferior </w:t>
            </w:r>
          </w:p>
        </w:tc>
        <w:tc>
          <w:tcPr>
            <w:tcW w:w="0" w:type="auto"/>
            <w:tcBorders>
              <w:top w:val="nil"/>
              <w:left w:val="nil"/>
              <w:bottom w:val="single" w:sz="4" w:space="0" w:color="auto"/>
              <w:right w:val="single" w:sz="4" w:space="0" w:color="auto"/>
            </w:tcBorders>
            <w:shd w:val="clear" w:color="auto" w:fill="auto"/>
            <w:noWrap/>
            <w:vAlign w:val="center"/>
            <w:hideMark/>
          </w:tcPr>
          <w:p w14:paraId="6A0E84C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A08E84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2C42D7B" w14:textId="77777777" w:rsidR="00AD7663" w:rsidRPr="00AD7663" w:rsidRDefault="00AD7663" w:rsidP="00AD7663">
            <w:pPr>
              <w:jc w:val="center"/>
              <w:rPr>
                <w:color w:val="000000"/>
                <w:sz w:val="24"/>
                <w:szCs w:val="24"/>
              </w:rPr>
            </w:pPr>
            <w:r w:rsidRPr="00AD7663">
              <w:rPr>
                <w:color w:val="000000"/>
                <w:sz w:val="24"/>
                <w:szCs w:val="24"/>
              </w:rPr>
              <w:t>R$ 371,88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B11B647" w14:textId="77777777" w:rsidR="00AD7663" w:rsidRPr="00AD7663" w:rsidRDefault="00AD7663" w:rsidP="00AD7663">
            <w:pPr>
              <w:jc w:val="center"/>
              <w:rPr>
                <w:sz w:val="24"/>
                <w:szCs w:val="24"/>
              </w:rPr>
            </w:pPr>
            <w:r w:rsidRPr="00AD7663">
              <w:rPr>
                <w:sz w:val="24"/>
                <w:szCs w:val="24"/>
              </w:rPr>
              <w:t xml:space="preserve"> R$                           1.487,53 </w:t>
            </w:r>
          </w:p>
        </w:tc>
      </w:tr>
      <w:tr w:rsidR="00AD7663" w:rsidRPr="00AD7663" w14:paraId="38A8A706"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16E0CD" w14:textId="77777777" w:rsidR="00AD7663" w:rsidRPr="00AD7663" w:rsidRDefault="00AD7663" w:rsidP="00AD7663">
            <w:pPr>
              <w:jc w:val="center"/>
              <w:rPr>
                <w:color w:val="000000"/>
                <w:sz w:val="24"/>
                <w:szCs w:val="24"/>
              </w:rPr>
            </w:pPr>
            <w:r w:rsidRPr="00AD7663">
              <w:rPr>
                <w:color w:val="000000"/>
                <w:sz w:val="24"/>
                <w:szCs w:val="24"/>
              </w:rPr>
              <w:t>24</w:t>
            </w:r>
          </w:p>
        </w:tc>
        <w:tc>
          <w:tcPr>
            <w:tcW w:w="0" w:type="auto"/>
            <w:tcBorders>
              <w:top w:val="nil"/>
              <w:left w:val="nil"/>
              <w:bottom w:val="single" w:sz="4" w:space="0" w:color="auto"/>
              <w:right w:val="single" w:sz="4" w:space="0" w:color="auto"/>
            </w:tcBorders>
            <w:shd w:val="clear" w:color="auto" w:fill="auto"/>
            <w:noWrap/>
            <w:vAlign w:val="center"/>
            <w:hideMark/>
          </w:tcPr>
          <w:p w14:paraId="0EBADB63" w14:textId="77777777" w:rsidR="00AD7663" w:rsidRPr="00AD7663" w:rsidRDefault="00AD7663" w:rsidP="00AD7663">
            <w:pPr>
              <w:rPr>
                <w:color w:val="000000"/>
                <w:sz w:val="24"/>
                <w:szCs w:val="24"/>
              </w:rPr>
            </w:pPr>
            <w:r w:rsidRPr="00AD7663">
              <w:rPr>
                <w:color w:val="000000"/>
                <w:sz w:val="24"/>
                <w:szCs w:val="24"/>
              </w:rPr>
              <w:t xml:space="preserve">Pivô Superior </w:t>
            </w:r>
          </w:p>
        </w:tc>
        <w:tc>
          <w:tcPr>
            <w:tcW w:w="0" w:type="auto"/>
            <w:tcBorders>
              <w:top w:val="nil"/>
              <w:left w:val="nil"/>
              <w:bottom w:val="single" w:sz="4" w:space="0" w:color="auto"/>
              <w:right w:val="single" w:sz="4" w:space="0" w:color="auto"/>
            </w:tcBorders>
            <w:shd w:val="clear" w:color="auto" w:fill="auto"/>
            <w:noWrap/>
            <w:vAlign w:val="center"/>
            <w:hideMark/>
          </w:tcPr>
          <w:p w14:paraId="317F2BC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6BF175B"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BEFE264" w14:textId="77777777" w:rsidR="00AD7663" w:rsidRPr="00AD7663" w:rsidRDefault="00AD7663" w:rsidP="00AD7663">
            <w:pPr>
              <w:jc w:val="center"/>
              <w:rPr>
                <w:color w:val="000000"/>
                <w:sz w:val="24"/>
                <w:szCs w:val="24"/>
              </w:rPr>
            </w:pPr>
            <w:r w:rsidRPr="00AD7663">
              <w:rPr>
                <w:color w:val="000000"/>
                <w:sz w:val="24"/>
                <w:szCs w:val="24"/>
              </w:rPr>
              <w:t>R$ 371,88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CCCD232" w14:textId="77777777" w:rsidR="00AD7663" w:rsidRPr="00AD7663" w:rsidRDefault="00AD7663" w:rsidP="00AD7663">
            <w:pPr>
              <w:jc w:val="center"/>
              <w:rPr>
                <w:sz w:val="24"/>
                <w:szCs w:val="24"/>
              </w:rPr>
            </w:pPr>
            <w:r w:rsidRPr="00AD7663">
              <w:rPr>
                <w:sz w:val="24"/>
                <w:szCs w:val="24"/>
              </w:rPr>
              <w:t xml:space="preserve"> R$                           1.487,53 </w:t>
            </w:r>
          </w:p>
        </w:tc>
      </w:tr>
      <w:tr w:rsidR="00AD7663" w:rsidRPr="00AD7663" w14:paraId="585E0856"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1C695F" w14:textId="77777777" w:rsidR="00AD7663" w:rsidRPr="00AD7663" w:rsidRDefault="00AD7663" w:rsidP="00AD7663">
            <w:pPr>
              <w:jc w:val="center"/>
              <w:rPr>
                <w:color w:val="000000"/>
                <w:sz w:val="24"/>
                <w:szCs w:val="24"/>
              </w:rPr>
            </w:pPr>
            <w:r w:rsidRPr="00AD7663">
              <w:rPr>
                <w:color w:val="000000"/>
                <w:sz w:val="24"/>
                <w:szCs w:val="24"/>
              </w:rPr>
              <w:t>25</w:t>
            </w:r>
          </w:p>
        </w:tc>
        <w:tc>
          <w:tcPr>
            <w:tcW w:w="0" w:type="auto"/>
            <w:tcBorders>
              <w:top w:val="nil"/>
              <w:left w:val="nil"/>
              <w:bottom w:val="single" w:sz="4" w:space="0" w:color="auto"/>
              <w:right w:val="single" w:sz="4" w:space="0" w:color="auto"/>
            </w:tcBorders>
            <w:shd w:val="clear" w:color="auto" w:fill="auto"/>
            <w:noWrap/>
            <w:vAlign w:val="center"/>
            <w:hideMark/>
          </w:tcPr>
          <w:p w14:paraId="12033356" w14:textId="77777777" w:rsidR="00AD7663" w:rsidRPr="00AD7663" w:rsidRDefault="00AD7663" w:rsidP="00AD7663">
            <w:pPr>
              <w:rPr>
                <w:color w:val="000000"/>
                <w:sz w:val="24"/>
                <w:szCs w:val="24"/>
              </w:rPr>
            </w:pPr>
            <w:r w:rsidRPr="00AD7663">
              <w:rPr>
                <w:color w:val="000000"/>
                <w:sz w:val="24"/>
                <w:szCs w:val="24"/>
              </w:rPr>
              <w:t xml:space="preserve">Sapata de Freio </w:t>
            </w:r>
          </w:p>
        </w:tc>
        <w:tc>
          <w:tcPr>
            <w:tcW w:w="0" w:type="auto"/>
            <w:tcBorders>
              <w:top w:val="nil"/>
              <w:left w:val="nil"/>
              <w:bottom w:val="single" w:sz="4" w:space="0" w:color="auto"/>
              <w:right w:val="single" w:sz="4" w:space="0" w:color="auto"/>
            </w:tcBorders>
            <w:shd w:val="clear" w:color="auto" w:fill="auto"/>
            <w:noWrap/>
            <w:vAlign w:val="center"/>
            <w:hideMark/>
          </w:tcPr>
          <w:p w14:paraId="1FD52B3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FE7563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8E42EA9" w14:textId="77777777" w:rsidR="00AD7663" w:rsidRPr="00AD7663" w:rsidRDefault="00AD7663" w:rsidP="00AD7663">
            <w:pPr>
              <w:jc w:val="center"/>
              <w:rPr>
                <w:color w:val="000000"/>
                <w:sz w:val="24"/>
                <w:szCs w:val="24"/>
              </w:rPr>
            </w:pPr>
            <w:r w:rsidRPr="00AD7663">
              <w:rPr>
                <w:color w:val="000000"/>
                <w:sz w:val="24"/>
                <w:szCs w:val="24"/>
              </w:rPr>
              <w:t>R$ 293,88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4DEF4B1" w14:textId="77777777" w:rsidR="00AD7663" w:rsidRPr="00AD7663" w:rsidRDefault="00AD7663" w:rsidP="00AD7663">
            <w:pPr>
              <w:jc w:val="center"/>
              <w:rPr>
                <w:sz w:val="24"/>
                <w:szCs w:val="24"/>
              </w:rPr>
            </w:pPr>
            <w:r w:rsidRPr="00AD7663">
              <w:rPr>
                <w:sz w:val="24"/>
                <w:szCs w:val="24"/>
              </w:rPr>
              <w:t xml:space="preserve"> R$                           1.175,53 </w:t>
            </w:r>
          </w:p>
        </w:tc>
      </w:tr>
      <w:tr w:rsidR="00AD7663" w:rsidRPr="00AD7663" w14:paraId="5E5B8B0D"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72A382" w14:textId="77777777" w:rsidR="00AD7663" w:rsidRPr="00AD7663" w:rsidRDefault="00AD7663" w:rsidP="00AD7663">
            <w:pPr>
              <w:jc w:val="center"/>
              <w:rPr>
                <w:color w:val="000000"/>
                <w:sz w:val="24"/>
                <w:szCs w:val="24"/>
              </w:rPr>
            </w:pPr>
            <w:r w:rsidRPr="00AD7663">
              <w:rPr>
                <w:color w:val="000000"/>
                <w:sz w:val="24"/>
                <w:szCs w:val="24"/>
              </w:rPr>
              <w:t>26</w:t>
            </w:r>
          </w:p>
        </w:tc>
        <w:tc>
          <w:tcPr>
            <w:tcW w:w="0" w:type="auto"/>
            <w:tcBorders>
              <w:top w:val="nil"/>
              <w:left w:val="nil"/>
              <w:bottom w:val="single" w:sz="4" w:space="0" w:color="auto"/>
              <w:right w:val="single" w:sz="4" w:space="0" w:color="auto"/>
            </w:tcBorders>
            <w:shd w:val="clear" w:color="auto" w:fill="auto"/>
            <w:noWrap/>
            <w:vAlign w:val="center"/>
            <w:hideMark/>
          </w:tcPr>
          <w:p w14:paraId="0AF78B05" w14:textId="77777777" w:rsidR="00AD7663" w:rsidRPr="00AD7663" w:rsidRDefault="00AD7663" w:rsidP="00AD7663">
            <w:pPr>
              <w:rPr>
                <w:color w:val="000000"/>
                <w:sz w:val="24"/>
                <w:szCs w:val="24"/>
              </w:rPr>
            </w:pPr>
            <w:r w:rsidRPr="00AD7663">
              <w:rPr>
                <w:color w:val="000000"/>
                <w:sz w:val="24"/>
                <w:szCs w:val="24"/>
              </w:rPr>
              <w:t>Bucha estabilizador</w:t>
            </w:r>
          </w:p>
        </w:tc>
        <w:tc>
          <w:tcPr>
            <w:tcW w:w="0" w:type="auto"/>
            <w:tcBorders>
              <w:top w:val="nil"/>
              <w:left w:val="nil"/>
              <w:bottom w:val="single" w:sz="4" w:space="0" w:color="auto"/>
              <w:right w:val="single" w:sz="4" w:space="0" w:color="auto"/>
            </w:tcBorders>
            <w:shd w:val="clear" w:color="auto" w:fill="auto"/>
            <w:noWrap/>
            <w:vAlign w:val="center"/>
            <w:hideMark/>
          </w:tcPr>
          <w:p w14:paraId="559CFBA8"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026F48C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246DD19" w14:textId="77777777" w:rsidR="00AD7663" w:rsidRPr="00AD7663" w:rsidRDefault="00AD7663" w:rsidP="00AD7663">
            <w:pPr>
              <w:jc w:val="center"/>
              <w:rPr>
                <w:color w:val="000000"/>
                <w:sz w:val="24"/>
                <w:szCs w:val="24"/>
              </w:rPr>
            </w:pPr>
            <w:r w:rsidRPr="00AD7663">
              <w:rPr>
                <w:color w:val="000000"/>
                <w:sz w:val="24"/>
                <w:szCs w:val="24"/>
              </w:rPr>
              <w:t>R$ 89,38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39CB869" w14:textId="77777777" w:rsidR="00AD7663" w:rsidRPr="00AD7663" w:rsidRDefault="00AD7663" w:rsidP="00AD7663">
            <w:pPr>
              <w:jc w:val="center"/>
              <w:rPr>
                <w:sz w:val="24"/>
                <w:szCs w:val="24"/>
              </w:rPr>
            </w:pPr>
            <w:r w:rsidRPr="00AD7663">
              <w:rPr>
                <w:sz w:val="24"/>
                <w:szCs w:val="24"/>
              </w:rPr>
              <w:t xml:space="preserve"> R$                              715,07 </w:t>
            </w:r>
          </w:p>
        </w:tc>
      </w:tr>
      <w:tr w:rsidR="00AD7663" w:rsidRPr="00AD7663" w14:paraId="641FC99F"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F24E1B" w14:textId="77777777" w:rsidR="00AD7663" w:rsidRPr="00AD7663" w:rsidRDefault="00AD7663" w:rsidP="00AD7663">
            <w:pPr>
              <w:jc w:val="center"/>
              <w:rPr>
                <w:color w:val="000000"/>
                <w:sz w:val="24"/>
                <w:szCs w:val="24"/>
              </w:rPr>
            </w:pPr>
            <w:r w:rsidRPr="00AD7663">
              <w:rPr>
                <w:color w:val="000000"/>
                <w:sz w:val="24"/>
                <w:szCs w:val="24"/>
              </w:rPr>
              <w:t>27</w:t>
            </w:r>
          </w:p>
        </w:tc>
        <w:tc>
          <w:tcPr>
            <w:tcW w:w="0" w:type="auto"/>
            <w:tcBorders>
              <w:top w:val="nil"/>
              <w:left w:val="nil"/>
              <w:bottom w:val="single" w:sz="4" w:space="0" w:color="auto"/>
              <w:right w:val="single" w:sz="4" w:space="0" w:color="auto"/>
            </w:tcBorders>
            <w:shd w:val="clear" w:color="auto" w:fill="auto"/>
            <w:noWrap/>
            <w:vAlign w:val="center"/>
            <w:hideMark/>
          </w:tcPr>
          <w:p w14:paraId="02AB6097" w14:textId="77777777" w:rsidR="00AD7663" w:rsidRPr="00AD7663" w:rsidRDefault="00AD7663" w:rsidP="00AD7663">
            <w:pPr>
              <w:rPr>
                <w:color w:val="000000"/>
                <w:sz w:val="24"/>
                <w:szCs w:val="24"/>
              </w:rPr>
            </w:pPr>
            <w:r w:rsidRPr="00AD7663">
              <w:rPr>
                <w:color w:val="000000"/>
                <w:sz w:val="24"/>
                <w:szCs w:val="24"/>
              </w:rPr>
              <w:t xml:space="preserve">Tambor de Freio </w:t>
            </w:r>
          </w:p>
        </w:tc>
        <w:tc>
          <w:tcPr>
            <w:tcW w:w="0" w:type="auto"/>
            <w:tcBorders>
              <w:top w:val="nil"/>
              <w:left w:val="nil"/>
              <w:bottom w:val="single" w:sz="4" w:space="0" w:color="auto"/>
              <w:right w:val="single" w:sz="4" w:space="0" w:color="auto"/>
            </w:tcBorders>
            <w:shd w:val="clear" w:color="auto" w:fill="auto"/>
            <w:noWrap/>
            <w:vAlign w:val="center"/>
            <w:hideMark/>
          </w:tcPr>
          <w:p w14:paraId="03A54139"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5C3DC4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5E7A0CC" w14:textId="77777777" w:rsidR="00AD7663" w:rsidRPr="00AD7663" w:rsidRDefault="00AD7663" w:rsidP="00AD7663">
            <w:pPr>
              <w:jc w:val="center"/>
              <w:rPr>
                <w:color w:val="000000"/>
                <w:sz w:val="24"/>
                <w:szCs w:val="24"/>
              </w:rPr>
            </w:pPr>
            <w:r w:rsidRPr="00AD7663">
              <w:rPr>
                <w:color w:val="000000"/>
                <w:sz w:val="24"/>
                <w:szCs w:val="24"/>
              </w:rPr>
              <w:t>R$ 572,62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210A892" w14:textId="77777777" w:rsidR="00AD7663" w:rsidRPr="00AD7663" w:rsidRDefault="00AD7663" w:rsidP="00AD7663">
            <w:pPr>
              <w:jc w:val="center"/>
              <w:rPr>
                <w:sz w:val="24"/>
                <w:szCs w:val="24"/>
              </w:rPr>
            </w:pPr>
            <w:r w:rsidRPr="00AD7663">
              <w:rPr>
                <w:sz w:val="24"/>
                <w:szCs w:val="24"/>
              </w:rPr>
              <w:t xml:space="preserve"> R$                           1.145,23 </w:t>
            </w:r>
          </w:p>
        </w:tc>
      </w:tr>
      <w:tr w:rsidR="00AD7663" w:rsidRPr="00AD7663" w14:paraId="2F906E64"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86B7C6" w14:textId="77777777" w:rsidR="00AD7663" w:rsidRPr="00AD7663" w:rsidRDefault="00AD7663" w:rsidP="00AD7663">
            <w:pPr>
              <w:jc w:val="center"/>
              <w:rPr>
                <w:color w:val="000000"/>
                <w:sz w:val="24"/>
                <w:szCs w:val="24"/>
              </w:rPr>
            </w:pPr>
            <w:r w:rsidRPr="00AD7663">
              <w:rPr>
                <w:color w:val="000000"/>
                <w:sz w:val="24"/>
                <w:szCs w:val="24"/>
              </w:rPr>
              <w:lastRenderedPageBreak/>
              <w:t>28</w:t>
            </w:r>
          </w:p>
        </w:tc>
        <w:tc>
          <w:tcPr>
            <w:tcW w:w="0" w:type="auto"/>
            <w:tcBorders>
              <w:top w:val="nil"/>
              <w:left w:val="nil"/>
              <w:bottom w:val="single" w:sz="4" w:space="0" w:color="auto"/>
              <w:right w:val="single" w:sz="4" w:space="0" w:color="auto"/>
            </w:tcBorders>
            <w:shd w:val="clear" w:color="auto" w:fill="auto"/>
            <w:noWrap/>
            <w:vAlign w:val="center"/>
            <w:hideMark/>
          </w:tcPr>
          <w:p w14:paraId="7544E6B1" w14:textId="77777777" w:rsidR="00AD7663" w:rsidRPr="00AD7663" w:rsidRDefault="00AD7663" w:rsidP="00AD7663">
            <w:pPr>
              <w:rPr>
                <w:color w:val="000000"/>
                <w:sz w:val="24"/>
                <w:szCs w:val="24"/>
              </w:rPr>
            </w:pPr>
            <w:r w:rsidRPr="00AD7663">
              <w:rPr>
                <w:color w:val="000000"/>
                <w:sz w:val="24"/>
                <w:szCs w:val="24"/>
              </w:rPr>
              <w:t xml:space="preserve">Terminal de Direção LD </w:t>
            </w:r>
          </w:p>
        </w:tc>
        <w:tc>
          <w:tcPr>
            <w:tcW w:w="0" w:type="auto"/>
            <w:tcBorders>
              <w:top w:val="nil"/>
              <w:left w:val="nil"/>
              <w:bottom w:val="single" w:sz="4" w:space="0" w:color="auto"/>
              <w:right w:val="single" w:sz="4" w:space="0" w:color="auto"/>
            </w:tcBorders>
            <w:shd w:val="clear" w:color="auto" w:fill="auto"/>
            <w:noWrap/>
            <w:vAlign w:val="center"/>
            <w:hideMark/>
          </w:tcPr>
          <w:p w14:paraId="6F53043E"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ED6A6B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BC7E0B3" w14:textId="77777777" w:rsidR="00AD7663" w:rsidRPr="00AD7663" w:rsidRDefault="00AD7663" w:rsidP="00AD7663">
            <w:pPr>
              <w:jc w:val="center"/>
              <w:rPr>
                <w:color w:val="000000"/>
                <w:sz w:val="24"/>
                <w:szCs w:val="24"/>
              </w:rPr>
            </w:pPr>
            <w:r w:rsidRPr="00AD7663">
              <w:rPr>
                <w:color w:val="000000"/>
                <w:sz w:val="24"/>
                <w:szCs w:val="24"/>
              </w:rPr>
              <w:t>R$ 386,90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E0421C5" w14:textId="77777777" w:rsidR="00AD7663" w:rsidRPr="00AD7663" w:rsidRDefault="00AD7663" w:rsidP="00AD7663">
            <w:pPr>
              <w:jc w:val="center"/>
              <w:rPr>
                <w:sz w:val="24"/>
                <w:szCs w:val="24"/>
              </w:rPr>
            </w:pPr>
            <w:r w:rsidRPr="00AD7663">
              <w:rPr>
                <w:sz w:val="24"/>
                <w:szCs w:val="24"/>
              </w:rPr>
              <w:t xml:space="preserve"> R$                              773,81 </w:t>
            </w:r>
          </w:p>
        </w:tc>
      </w:tr>
      <w:tr w:rsidR="00AD7663" w:rsidRPr="00AD7663" w14:paraId="0312B7A4"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E7B47D" w14:textId="77777777" w:rsidR="00AD7663" w:rsidRPr="00AD7663" w:rsidRDefault="00AD7663" w:rsidP="00AD7663">
            <w:pPr>
              <w:jc w:val="center"/>
              <w:rPr>
                <w:color w:val="000000"/>
                <w:sz w:val="24"/>
                <w:szCs w:val="24"/>
              </w:rPr>
            </w:pPr>
            <w:r w:rsidRPr="00AD7663">
              <w:rPr>
                <w:color w:val="000000"/>
                <w:sz w:val="24"/>
                <w:szCs w:val="24"/>
              </w:rPr>
              <w:t>29</w:t>
            </w:r>
          </w:p>
        </w:tc>
        <w:tc>
          <w:tcPr>
            <w:tcW w:w="0" w:type="auto"/>
            <w:tcBorders>
              <w:top w:val="nil"/>
              <w:left w:val="nil"/>
              <w:bottom w:val="single" w:sz="4" w:space="0" w:color="auto"/>
              <w:right w:val="single" w:sz="4" w:space="0" w:color="auto"/>
            </w:tcBorders>
            <w:shd w:val="clear" w:color="auto" w:fill="auto"/>
            <w:noWrap/>
            <w:vAlign w:val="center"/>
            <w:hideMark/>
          </w:tcPr>
          <w:p w14:paraId="1E04082A" w14:textId="77777777" w:rsidR="00AD7663" w:rsidRPr="00AD7663" w:rsidRDefault="00AD7663" w:rsidP="00AD7663">
            <w:pPr>
              <w:rPr>
                <w:color w:val="000000"/>
                <w:sz w:val="24"/>
                <w:szCs w:val="24"/>
              </w:rPr>
            </w:pPr>
            <w:r w:rsidRPr="00AD7663">
              <w:rPr>
                <w:color w:val="000000"/>
                <w:sz w:val="24"/>
                <w:szCs w:val="24"/>
              </w:rPr>
              <w:t xml:space="preserve">Terminal de Direção LE </w:t>
            </w:r>
          </w:p>
        </w:tc>
        <w:tc>
          <w:tcPr>
            <w:tcW w:w="0" w:type="auto"/>
            <w:tcBorders>
              <w:top w:val="nil"/>
              <w:left w:val="nil"/>
              <w:bottom w:val="single" w:sz="4" w:space="0" w:color="auto"/>
              <w:right w:val="single" w:sz="4" w:space="0" w:color="auto"/>
            </w:tcBorders>
            <w:shd w:val="clear" w:color="auto" w:fill="auto"/>
            <w:noWrap/>
            <w:vAlign w:val="center"/>
            <w:hideMark/>
          </w:tcPr>
          <w:p w14:paraId="1BB9E43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573D05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70D7234" w14:textId="77777777" w:rsidR="00AD7663" w:rsidRPr="00AD7663" w:rsidRDefault="00AD7663" w:rsidP="00AD7663">
            <w:pPr>
              <w:jc w:val="center"/>
              <w:rPr>
                <w:color w:val="000000"/>
                <w:sz w:val="24"/>
                <w:szCs w:val="24"/>
              </w:rPr>
            </w:pPr>
            <w:r w:rsidRPr="00AD7663">
              <w:rPr>
                <w:color w:val="000000"/>
                <w:sz w:val="24"/>
                <w:szCs w:val="24"/>
              </w:rPr>
              <w:t>R$ 386,90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9E2F661" w14:textId="77777777" w:rsidR="00AD7663" w:rsidRPr="00AD7663" w:rsidRDefault="00AD7663" w:rsidP="00AD7663">
            <w:pPr>
              <w:jc w:val="center"/>
              <w:rPr>
                <w:sz w:val="24"/>
                <w:szCs w:val="24"/>
              </w:rPr>
            </w:pPr>
            <w:r w:rsidRPr="00AD7663">
              <w:rPr>
                <w:sz w:val="24"/>
                <w:szCs w:val="24"/>
              </w:rPr>
              <w:t xml:space="preserve"> R$                              773,81 </w:t>
            </w:r>
          </w:p>
        </w:tc>
      </w:tr>
      <w:tr w:rsidR="00AD7663" w:rsidRPr="00AD7663" w14:paraId="4111DD5F"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1BBE3D" w14:textId="77777777" w:rsidR="00AD7663" w:rsidRPr="00AD7663" w:rsidRDefault="00AD7663" w:rsidP="00AD7663">
            <w:pPr>
              <w:jc w:val="center"/>
              <w:rPr>
                <w:color w:val="000000"/>
                <w:sz w:val="24"/>
                <w:szCs w:val="24"/>
              </w:rPr>
            </w:pPr>
            <w:r w:rsidRPr="00AD7663">
              <w:rPr>
                <w:color w:val="000000"/>
                <w:sz w:val="24"/>
                <w:szCs w:val="24"/>
              </w:rPr>
              <w:t>30</w:t>
            </w:r>
          </w:p>
        </w:tc>
        <w:tc>
          <w:tcPr>
            <w:tcW w:w="0" w:type="auto"/>
            <w:tcBorders>
              <w:top w:val="nil"/>
              <w:left w:val="nil"/>
              <w:bottom w:val="single" w:sz="4" w:space="0" w:color="auto"/>
              <w:right w:val="single" w:sz="4" w:space="0" w:color="auto"/>
            </w:tcBorders>
            <w:shd w:val="clear" w:color="auto" w:fill="auto"/>
            <w:noWrap/>
            <w:vAlign w:val="center"/>
            <w:hideMark/>
          </w:tcPr>
          <w:p w14:paraId="435DCB5B" w14:textId="77777777" w:rsidR="00AD7663" w:rsidRPr="00AD7663" w:rsidRDefault="00AD7663" w:rsidP="00AD7663">
            <w:pPr>
              <w:rPr>
                <w:color w:val="000000"/>
                <w:sz w:val="24"/>
                <w:szCs w:val="24"/>
              </w:rPr>
            </w:pPr>
            <w:r w:rsidRPr="00AD7663">
              <w:rPr>
                <w:color w:val="000000"/>
                <w:sz w:val="24"/>
                <w:szCs w:val="24"/>
              </w:rPr>
              <w:t>Radiador</w:t>
            </w:r>
          </w:p>
        </w:tc>
        <w:tc>
          <w:tcPr>
            <w:tcW w:w="0" w:type="auto"/>
            <w:tcBorders>
              <w:top w:val="nil"/>
              <w:left w:val="nil"/>
              <w:bottom w:val="single" w:sz="4" w:space="0" w:color="auto"/>
              <w:right w:val="single" w:sz="4" w:space="0" w:color="auto"/>
            </w:tcBorders>
            <w:shd w:val="clear" w:color="auto" w:fill="auto"/>
            <w:noWrap/>
            <w:vAlign w:val="center"/>
            <w:hideMark/>
          </w:tcPr>
          <w:p w14:paraId="004F3E72"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B1B3D3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F07F105" w14:textId="77777777" w:rsidR="00AD7663" w:rsidRPr="00AD7663" w:rsidRDefault="00AD7663" w:rsidP="00AD7663">
            <w:pPr>
              <w:jc w:val="center"/>
              <w:rPr>
                <w:color w:val="000000"/>
                <w:sz w:val="24"/>
                <w:szCs w:val="24"/>
              </w:rPr>
            </w:pPr>
            <w:r w:rsidRPr="00AD7663">
              <w:rPr>
                <w:color w:val="000000"/>
                <w:sz w:val="24"/>
                <w:szCs w:val="24"/>
              </w:rPr>
              <w:t>R$ 6.526,99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EB64214" w14:textId="77777777" w:rsidR="00AD7663" w:rsidRPr="00AD7663" w:rsidRDefault="00AD7663" w:rsidP="00AD7663">
            <w:pPr>
              <w:jc w:val="center"/>
              <w:rPr>
                <w:sz w:val="24"/>
                <w:szCs w:val="24"/>
              </w:rPr>
            </w:pPr>
            <w:r w:rsidRPr="00AD7663">
              <w:rPr>
                <w:sz w:val="24"/>
                <w:szCs w:val="24"/>
              </w:rPr>
              <w:t xml:space="preserve"> R$                         13.053,97 </w:t>
            </w:r>
          </w:p>
        </w:tc>
      </w:tr>
      <w:tr w:rsidR="00AD7663" w:rsidRPr="00AD7663" w14:paraId="3C723DF5"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6652C3" w14:textId="77777777" w:rsidR="00AD7663" w:rsidRPr="00AD7663" w:rsidRDefault="00AD7663" w:rsidP="00AD7663">
            <w:pPr>
              <w:jc w:val="center"/>
              <w:rPr>
                <w:color w:val="000000"/>
                <w:sz w:val="24"/>
                <w:szCs w:val="24"/>
              </w:rPr>
            </w:pPr>
            <w:r w:rsidRPr="00AD7663">
              <w:rPr>
                <w:color w:val="000000"/>
                <w:sz w:val="24"/>
                <w:szCs w:val="24"/>
              </w:rPr>
              <w:t>31</w:t>
            </w:r>
          </w:p>
        </w:tc>
        <w:tc>
          <w:tcPr>
            <w:tcW w:w="0" w:type="auto"/>
            <w:tcBorders>
              <w:top w:val="nil"/>
              <w:left w:val="nil"/>
              <w:bottom w:val="single" w:sz="4" w:space="0" w:color="auto"/>
              <w:right w:val="single" w:sz="4" w:space="0" w:color="auto"/>
            </w:tcBorders>
            <w:shd w:val="clear" w:color="auto" w:fill="auto"/>
            <w:noWrap/>
            <w:vAlign w:val="center"/>
            <w:hideMark/>
          </w:tcPr>
          <w:p w14:paraId="2181E719" w14:textId="77777777" w:rsidR="00AD7663" w:rsidRPr="00AD7663" w:rsidRDefault="00AD7663" w:rsidP="00AD7663">
            <w:pPr>
              <w:rPr>
                <w:color w:val="000000"/>
                <w:sz w:val="24"/>
                <w:szCs w:val="24"/>
              </w:rPr>
            </w:pPr>
            <w:r w:rsidRPr="00AD7663">
              <w:rPr>
                <w:color w:val="000000"/>
                <w:sz w:val="24"/>
                <w:szCs w:val="24"/>
              </w:rPr>
              <w:t>Turbina</w:t>
            </w:r>
          </w:p>
        </w:tc>
        <w:tc>
          <w:tcPr>
            <w:tcW w:w="0" w:type="auto"/>
            <w:tcBorders>
              <w:top w:val="nil"/>
              <w:left w:val="nil"/>
              <w:bottom w:val="single" w:sz="4" w:space="0" w:color="auto"/>
              <w:right w:val="single" w:sz="4" w:space="0" w:color="auto"/>
            </w:tcBorders>
            <w:shd w:val="clear" w:color="auto" w:fill="auto"/>
            <w:noWrap/>
            <w:vAlign w:val="center"/>
            <w:hideMark/>
          </w:tcPr>
          <w:p w14:paraId="0F8B5EE9"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0C4C64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7F8072F" w14:textId="77777777" w:rsidR="00AD7663" w:rsidRPr="00AD7663" w:rsidRDefault="00AD7663" w:rsidP="00AD7663">
            <w:pPr>
              <w:jc w:val="center"/>
              <w:rPr>
                <w:color w:val="000000"/>
                <w:sz w:val="24"/>
                <w:szCs w:val="24"/>
              </w:rPr>
            </w:pPr>
            <w:r w:rsidRPr="00AD7663">
              <w:rPr>
                <w:color w:val="000000"/>
                <w:sz w:val="24"/>
                <w:szCs w:val="24"/>
              </w:rPr>
              <w:t>R$ 10.447,62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1386B1F" w14:textId="77777777" w:rsidR="00AD7663" w:rsidRPr="00AD7663" w:rsidRDefault="00AD7663" w:rsidP="00AD7663">
            <w:pPr>
              <w:jc w:val="center"/>
              <w:rPr>
                <w:sz w:val="24"/>
                <w:szCs w:val="24"/>
              </w:rPr>
            </w:pPr>
            <w:r w:rsidRPr="00AD7663">
              <w:rPr>
                <w:sz w:val="24"/>
                <w:szCs w:val="24"/>
              </w:rPr>
              <w:t xml:space="preserve"> R$                         20.895,25 </w:t>
            </w:r>
          </w:p>
        </w:tc>
      </w:tr>
      <w:tr w:rsidR="00AD7663" w:rsidRPr="00AD7663" w14:paraId="08172388"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BFB49A"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26802E32" w14:textId="77777777" w:rsidR="00AD7663" w:rsidRPr="00AD7663" w:rsidRDefault="00AD7663" w:rsidP="00AD7663">
            <w:pPr>
              <w:rPr>
                <w:color w:val="000000"/>
                <w:sz w:val="24"/>
                <w:szCs w:val="24"/>
              </w:rPr>
            </w:pPr>
            <w:r w:rsidRPr="00AD7663">
              <w:rPr>
                <w:color w:val="000000"/>
                <w:sz w:val="24"/>
                <w:szCs w:val="24"/>
              </w:rPr>
              <w:t>Valvula Mprop</w:t>
            </w:r>
          </w:p>
        </w:tc>
        <w:tc>
          <w:tcPr>
            <w:tcW w:w="0" w:type="auto"/>
            <w:tcBorders>
              <w:top w:val="nil"/>
              <w:left w:val="nil"/>
              <w:bottom w:val="single" w:sz="4" w:space="0" w:color="auto"/>
              <w:right w:val="single" w:sz="4" w:space="0" w:color="auto"/>
            </w:tcBorders>
            <w:shd w:val="clear" w:color="auto" w:fill="auto"/>
            <w:noWrap/>
            <w:vAlign w:val="center"/>
            <w:hideMark/>
          </w:tcPr>
          <w:p w14:paraId="1E78FB2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246AEA1"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CA60C37" w14:textId="77777777" w:rsidR="00AD7663" w:rsidRPr="00AD7663" w:rsidRDefault="00AD7663" w:rsidP="00AD7663">
            <w:pPr>
              <w:jc w:val="center"/>
              <w:rPr>
                <w:color w:val="000000"/>
                <w:sz w:val="24"/>
                <w:szCs w:val="24"/>
              </w:rPr>
            </w:pPr>
            <w:r w:rsidRPr="00AD7663">
              <w:rPr>
                <w:color w:val="000000"/>
                <w:sz w:val="24"/>
                <w:szCs w:val="24"/>
              </w:rPr>
              <w:t>R$ 2.470,07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92F5685" w14:textId="77777777" w:rsidR="00AD7663" w:rsidRPr="00AD7663" w:rsidRDefault="00AD7663" w:rsidP="00AD7663">
            <w:pPr>
              <w:jc w:val="center"/>
              <w:rPr>
                <w:sz w:val="24"/>
                <w:szCs w:val="24"/>
              </w:rPr>
            </w:pPr>
            <w:r w:rsidRPr="00AD7663">
              <w:rPr>
                <w:sz w:val="24"/>
                <w:szCs w:val="24"/>
              </w:rPr>
              <w:t xml:space="preserve"> R$                           4.940,13 </w:t>
            </w:r>
          </w:p>
        </w:tc>
      </w:tr>
      <w:tr w:rsidR="00AD7663" w:rsidRPr="00AD7663" w14:paraId="02EE6203"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BACB81" w14:textId="77777777" w:rsidR="00AD7663" w:rsidRPr="00AD7663" w:rsidRDefault="00AD7663" w:rsidP="00AD7663">
            <w:pPr>
              <w:jc w:val="center"/>
              <w:rPr>
                <w:color w:val="000000"/>
                <w:sz w:val="24"/>
                <w:szCs w:val="24"/>
              </w:rPr>
            </w:pPr>
            <w:r w:rsidRPr="00AD7663">
              <w:rPr>
                <w:color w:val="000000"/>
                <w:sz w:val="24"/>
                <w:szCs w:val="24"/>
              </w:rPr>
              <w:t>33</w:t>
            </w:r>
          </w:p>
        </w:tc>
        <w:tc>
          <w:tcPr>
            <w:tcW w:w="0" w:type="auto"/>
            <w:tcBorders>
              <w:top w:val="nil"/>
              <w:left w:val="nil"/>
              <w:bottom w:val="single" w:sz="4" w:space="0" w:color="auto"/>
              <w:right w:val="single" w:sz="4" w:space="0" w:color="auto"/>
            </w:tcBorders>
            <w:shd w:val="clear" w:color="auto" w:fill="auto"/>
            <w:noWrap/>
            <w:vAlign w:val="center"/>
            <w:hideMark/>
          </w:tcPr>
          <w:p w14:paraId="6B1E0F6B" w14:textId="77777777" w:rsidR="00AD7663" w:rsidRPr="00AD7663" w:rsidRDefault="00AD7663" w:rsidP="00AD7663">
            <w:pPr>
              <w:rPr>
                <w:color w:val="000000"/>
                <w:sz w:val="24"/>
                <w:szCs w:val="24"/>
              </w:rPr>
            </w:pPr>
            <w:r w:rsidRPr="00AD7663">
              <w:rPr>
                <w:color w:val="000000"/>
                <w:sz w:val="24"/>
                <w:szCs w:val="24"/>
              </w:rPr>
              <w:t>Helice ventilador</w:t>
            </w:r>
          </w:p>
        </w:tc>
        <w:tc>
          <w:tcPr>
            <w:tcW w:w="0" w:type="auto"/>
            <w:tcBorders>
              <w:top w:val="nil"/>
              <w:left w:val="nil"/>
              <w:bottom w:val="single" w:sz="4" w:space="0" w:color="auto"/>
              <w:right w:val="single" w:sz="4" w:space="0" w:color="auto"/>
            </w:tcBorders>
            <w:shd w:val="clear" w:color="auto" w:fill="auto"/>
            <w:noWrap/>
            <w:vAlign w:val="center"/>
            <w:hideMark/>
          </w:tcPr>
          <w:p w14:paraId="7B4269F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DE715F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541C532" w14:textId="77777777" w:rsidR="00AD7663" w:rsidRPr="00AD7663" w:rsidRDefault="00AD7663" w:rsidP="00AD7663">
            <w:pPr>
              <w:jc w:val="center"/>
              <w:rPr>
                <w:color w:val="000000"/>
                <w:sz w:val="24"/>
                <w:szCs w:val="24"/>
              </w:rPr>
            </w:pPr>
            <w:r w:rsidRPr="00AD7663">
              <w:rPr>
                <w:color w:val="000000"/>
                <w:sz w:val="24"/>
                <w:szCs w:val="24"/>
              </w:rPr>
              <w:t>R$ 648,42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736F8AA" w14:textId="77777777" w:rsidR="00AD7663" w:rsidRPr="00AD7663" w:rsidRDefault="00AD7663" w:rsidP="00AD7663">
            <w:pPr>
              <w:jc w:val="center"/>
              <w:rPr>
                <w:sz w:val="24"/>
                <w:szCs w:val="24"/>
              </w:rPr>
            </w:pPr>
            <w:r w:rsidRPr="00AD7663">
              <w:rPr>
                <w:sz w:val="24"/>
                <w:szCs w:val="24"/>
              </w:rPr>
              <w:t xml:space="preserve"> R$                           1.296,83 </w:t>
            </w:r>
          </w:p>
        </w:tc>
      </w:tr>
      <w:tr w:rsidR="00AD7663" w:rsidRPr="00AD7663" w14:paraId="633F0814"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32AED0" w14:textId="77777777" w:rsidR="00AD7663" w:rsidRPr="00AD7663" w:rsidRDefault="00AD7663" w:rsidP="00AD7663">
            <w:pPr>
              <w:jc w:val="center"/>
              <w:rPr>
                <w:color w:val="000000"/>
                <w:sz w:val="24"/>
                <w:szCs w:val="24"/>
              </w:rPr>
            </w:pPr>
            <w:r w:rsidRPr="00AD7663">
              <w:rPr>
                <w:color w:val="000000"/>
                <w:sz w:val="24"/>
                <w:szCs w:val="24"/>
              </w:rPr>
              <w:t>34</w:t>
            </w:r>
          </w:p>
        </w:tc>
        <w:tc>
          <w:tcPr>
            <w:tcW w:w="0" w:type="auto"/>
            <w:tcBorders>
              <w:top w:val="nil"/>
              <w:left w:val="nil"/>
              <w:bottom w:val="single" w:sz="4" w:space="0" w:color="auto"/>
              <w:right w:val="single" w:sz="4" w:space="0" w:color="auto"/>
            </w:tcBorders>
            <w:shd w:val="clear" w:color="auto" w:fill="auto"/>
            <w:noWrap/>
            <w:vAlign w:val="center"/>
            <w:hideMark/>
          </w:tcPr>
          <w:p w14:paraId="49690B00" w14:textId="77777777" w:rsidR="00AD7663" w:rsidRPr="00AD7663" w:rsidRDefault="00AD7663" w:rsidP="00AD7663">
            <w:pPr>
              <w:rPr>
                <w:color w:val="000000"/>
                <w:sz w:val="24"/>
                <w:szCs w:val="24"/>
              </w:rPr>
            </w:pPr>
            <w:r w:rsidRPr="00AD7663">
              <w:rPr>
                <w:color w:val="000000"/>
                <w:sz w:val="24"/>
                <w:szCs w:val="24"/>
              </w:rPr>
              <w:t>Retrovisor</w:t>
            </w:r>
          </w:p>
        </w:tc>
        <w:tc>
          <w:tcPr>
            <w:tcW w:w="0" w:type="auto"/>
            <w:tcBorders>
              <w:top w:val="nil"/>
              <w:left w:val="nil"/>
              <w:bottom w:val="single" w:sz="4" w:space="0" w:color="auto"/>
              <w:right w:val="single" w:sz="4" w:space="0" w:color="auto"/>
            </w:tcBorders>
            <w:shd w:val="clear" w:color="auto" w:fill="auto"/>
            <w:noWrap/>
            <w:vAlign w:val="center"/>
            <w:hideMark/>
          </w:tcPr>
          <w:p w14:paraId="5DD7DAA3"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CEB7EA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167760F" w14:textId="77777777" w:rsidR="00AD7663" w:rsidRPr="00AD7663" w:rsidRDefault="00AD7663" w:rsidP="00AD7663">
            <w:pPr>
              <w:jc w:val="center"/>
              <w:rPr>
                <w:color w:val="000000"/>
                <w:sz w:val="24"/>
                <w:szCs w:val="24"/>
              </w:rPr>
            </w:pPr>
            <w:r w:rsidRPr="00AD7663">
              <w:rPr>
                <w:color w:val="000000"/>
                <w:sz w:val="24"/>
                <w:szCs w:val="24"/>
              </w:rPr>
              <w:t>R$ 2.782,55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928F4AA" w14:textId="77777777" w:rsidR="00AD7663" w:rsidRPr="00AD7663" w:rsidRDefault="00AD7663" w:rsidP="00AD7663">
            <w:pPr>
              <w:jc w:val="center"/>
              <w:rPr>
                <w:sz w:val="24"/>
                <w:szCs w:val="24"/>
              </w:rPr>
            </w:pPr>
            <w:r w:rsidRPr="00AD7663">
              <w:rPr>
                <w:sz w:val="24"/>
                <w:szCs w:val="24"/>
              </w:rPr>
              <w:t xml:space="preserve"> R$                           5.565,11 </w:t>
            </w:r>
          </w:p>
        </w:tc>
      </w:tr>
      <w:tr w:rsidR="00AD7663" w:rsidRPr="00AD7663" w14:paraId="3B7B4F0A"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25DDCE" w14:textId="77777777" w:rsidR="00AD7663" w:rsidRPr="00AD7663" w:rsidRDefault="00AD7663" w:rsidP="00AD7663">
            <w:pPr>
              <w:jc w:val="center"/>
              <w:rPr>
                <w:color w:val="000000"/>
                <w:sz w:val="24"/>
                <w:szCs w:val="24"/>
              </w:rPr>
            </w:pPr>
            <w:r w:rsidRPr="00AD7663">
              <w:rPr>
                <w:color w:val="000000"/>
                <w:sz w:val="24"/>
                <w:szCs w:val="24"/>
              </w:rPr>
              <w:t>35</w:t>
            </w:r>
          </w:p>
        </w:tc>
        <w:tc>
          <w:tcPr>
            <w:tcW w:w="0" w:type="auto"/>
            <w:tcBorders>
              <w:top w:val="nil"/>
              <w:left w:val="nil"/>
              <w:bottom w:val="single" w:sz="4" w:space="0" w:color="auto"/>
              <w:right w:val="single" w:sz="4" w:space="0" w:color="auto"/>
            </w:tcBorders>
            <w:shd w:val="clear" w:color="auto" w:fill="auto"/>
            <w:noWrap/>
            <w:vAlign w:val="center"/>
            <w:hideMark/>
          </w:tcPr>
          <w:p w14:paraId="3BBAE8F3" w14:textId="77777777" w:rsidR="00AD7663" w:rsidRPr="00AD7663" w:rsidRDefault="00AD7663" w:rsidP="00AD7663">
            <w:pPr>
              <w:rPr>
                <w:color w:val="000000"/>
                <w:sz w:val="24"/>
                <w:szCs w:val="24"/>
              </w:rPr>
            </w:pPr>
            <w:r w:rsidRPr="00AD7663">
              <w:rPr>
                <w:color w:val="000000"/>
                <w:sz w:val="24"/>
                <w:szCs w:val="24"/>
              </w:rPr>
              <w:t>Farol</w:t>
            </w:r>
          </w:p>
        </w:tc>
        <w:tc>
          <w:tcPr>
            <w:tcW w:w="0" w:type="auto"/>
            <w:tcBorders>
              <w:top w:val="nil"/>
              <w:left w:val="nil"/>
              <w:bottom w:val="single" w:sz="4" w:space="0" w:color="auto"/>
              <w:right w:val="single" w:sz="4" w:space="0" w:color="auto"/>
            </w:tcBorders>
            <w:shd w:val="clear" w:color="auto" w:fill="auto"/>
            <w:noWrap/>
            <w:vAlign w:val="center"/>
            <w:hideMark/>
          </w:tcPr>
          <w:p w14:paraId="0C878633"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63416C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75B0911" w14:textId="77777777" w:rsidR="00AD7663" w:rsidRPr="00AD7663" w:rsidRDefault="00AD7663" w:rsidP="00AD7663">
            <w:pPr>
              <w:jc w:val="center"/>
              <w:rPr>
                <w:color w:val="000000"/>
                <w:sz w:val="24"/>
                <w:szCs w:val="24"/>
              </w:rPr>
            </w:pPr>
            <w:r w:rsidRPr="00AD7663">
              <w:rPr>
                <w:color w:val="000000"/>
                <w:sz w:val="24"/>
                <w:szCs w:val="24"/>
              </w:rPr>
              <w:t>R$ 3.650,53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A77A82B" w14:textId="77777777" w:rsidR="00AD7663" w:rsidRPr="00AD7663" w:rsidRDefault="00AD7663" w:rsidP="00AD7663">
            <w:pPr>
              <w:jc w:val="center"/>
              <w:rPr>
                <w:sz w:val="24"/>
                <w:szCs w:val="24"/>
              </w:rPr>
            </w:pPr>
            <w:r w:rsidRPr="00AD7663">
              <w:rPr>
                <w:sz w:val="24"/>
                <w:szCs w:val="24"/>
              </w:rPr>
              <w:t xml:space="preserve"> R$                         14.602,13 </w:t>
            </w:r>
          </w:p>
        </w:tc>
      </w:tr>
      <w:tr w:rsidR="00AD7663" w:rsidRPr="00AD7663" w14:paraId="1E32A120"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940F2C" w14:textId="77777777" w:rsidR="00AD7663" w:rsidRPr="00AD7663" w:rsidRDefault="00AD7663" w:rsidP="00AD7663">
            <w:pPr>
              <w:jc w:val="center"/>
              <w:rPr>
                <w:color w:val="000000"/>
                <w:sz w:val="24"/>
                <w:szCs w:val="24"/>
              </w:rPr>
            </w:pPr>
            <w:r w:rsidRPr="00AD7663">
              <w:rPr>
                <w:color w:val="000000"/>
                <w:sz w:val="24"/>
                <w:szCs w:val="24"/>
              </w:rPr>
              <w:t>36</w:t>
            </w:r>
          </w:p>
        </w:tc>
        <w:tc>
          <w:tcPr>
            <w:tcW w:w="0" w:type="auto"/>
            <w:tcBorders>
              <w:top w:val="nil"/>
              <w:left w:val="nil"/>
              <w:bottom w:val="single" w:sz="4" w:space="0" w:color="auto"/>
              <w:right w:val="single" w:sz="4" w:space="0" w:color="auto"/>
            </w:tcBorders>
            <w:shd w:val="clear" w:color="auto" w:fill="auto"/>
            <w:noWrap/>
            <w:vAlign w:val="center"/>
            <w:hideMark/>
          </w:tcPr>
          <w:p w14:paraId="3F16CAF9" w14:textId="77777777" w:rsidR="00AD7663" w:rsidRPr="00AD7663" w:rsidRDefault="00AD7663" w:rsidP="00AD7663">
            <w:pPr>
              <w:rPr>
                <w:color w:val="000000"/>
                <w:sz w:val="24"/>
                <w:szCs w:val="24"/>
              </w:rPr>
            </w:pPr>
            <w:r w:rsidRPr="00AD7663">
              <w:rPr>
                <w:color w:val="000000"/>
                <w:sz w:val="24"/>
                <w:szCs w:val="24"/>
              </w:rPr>
              <w:t>Lanterna traseira</w:t>
            </w:r>
          </w:p>
        </w:tc>
        <w:tc>
          <w:tcPr>
            <w:tcW w:w="0" w:type="auto"/>
            <w:tcBorders>
              <w:top w:val="nil"/>
              <w:left w:val="nil"/>
              <w:bottom w:val="single" w:sz="4" w:space="0" w:color="auto"/>
              <w:right w:val="single" w:sz="4" w:space="0" w:color="auto"/>
            </w:tcBorders>
            <w:shd w:val="clear" w:color="auto" w:fill="auto"/>
            <w:noWrap/>
            <w:vAlign w:val="center"/>
            <w:hideMark/>
          </w:tcPr>
          <w:p w14:paraId="687590F1"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146494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07575C5" w14:textId="77777777" w:rsidR="00AD7663" w:rsidRPr="00AD7663" w:rsidRDefault="00AD7663" w:rsidP="00AD7663">
            <w:pPr>
              <w:jc w:val="center"/>
              <w:rPr>
                <w:color w:val="000000"/>
                <w:sz w:val="24"/>
                <w:szCs w:val="24"/>
              </w:rPr>
            </w:pPr>
            <w:r w:rsidRPr="00AD7663">
              <w:rPr>
                <w:color w:val="000000"/>
                <w:sz w:val="24"/>
                <w:szCs w:val="24"/>
              </w:rPr>
              <w:t>R$ 639,03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533C5A8" w14:textId="77777777" w:rsidR="00AD7663" w:rsidRPr="00AD7663" w:rsidRDefault="00AD7663" w:rsidP="00AD7663">
            <w:pPr>
              <w:jc w:val="center"/>
              <w:rPr>
                <w:sz w:val="24"/>
                <w:szCs w:val="24"/>
              </w:rPr>
            </w:pPr>
            <w:r w:rsidRPr="00AD7663">
              <w:rPr>
                <w:sz w:val="24"/>
                <w:szCs w:val="24"/>
              </w:rPr>
              <w:t xml:space="preserve"> R$                           2.556,13 </w:t>
            </w:r>
          </w:p>
        </w:tc>
      </w:tr>
      <w:tr w:rsidR="00AD7663" w:rsidRPr="00AD7663" w14:paraId="35481863"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5C00B6" w14:textId="77777777" w:rsidR="00AD7663" w:rsidRPr="00AD7663" w:rsidRDefault="00AD7663" w:rsidP="00AD7663">
            <w:pPr>
              <w:jc w:val="center"/>
              <w:rPr>
                <w:color w:val="000000"/>
                <w:sz w:val="24"/>
                <w:szCs w:val="24"/>
              </w:rPr>
            </w:pPr>
            <w:r w:rsidRPr="00AD7663">
              <w:rPr>
                <w:color w:val="000000"/>
                <w:sz w:val="24"/>
                <w:szCs w:val="24"/>
              </w:rPr>
              <w:t>37</w:t>
            </w:r>
          </w:p>
        </w:tc>
        <w:tc>
          <w:tcPr>
            <w:tcW w:w="0" w:type="auto"/>
            <w:tcBorders>
              <w:top w:val="nil"/>
              <w:left w:val="nil"/>
              <w:bottom w:val="single" w:sz="4" w:space="0" w:color="auto"/>
              <w:right w:val="single" w:sz="4" w:space="0" w:color="auto"/>
            </w:tcBorders>
            <w:shd w:val="clear" w:color="auto" w:fill="auto"/>
            <w:noWrap/>
            <w:vAlign w:val="center"/>
            <w:hideMark/>
          </w:tcPr>
          <w:p w14:paraId="3F940B2A" w14:textId="77777777" w:rsidR="00AD7663" w:rsidRPr="00AD7663" w:rsidRDefault="00AD7663" w:rsidP="00AD7663">
            <w:pPr>
              <w:rPr>
                <w:color w:val="000000"/>
                <w:sz w:val="24"/>
                <w:szCs w:val="24"/>
              </w:rPr>
            </w:pPr>
            <w:r w:rsidRPr="00AD7663">
              <w:rPr>
                <w:color w:val="000000"/>
                <w:sz w:val="24"/>
                <w:szCs w:val="24"/>
              </w:rPr>
              <w:t>Kit Correia dentada</w:t>
            </w:r>
          </w:p>
        </w:tc>
        <w:tc>
          <w:tcPr>
            <w:tcW w:w="0" w:type="auto"/>
            <w:tcBorders>
              <w:top w:val="nil"/>
              <w:left w:val="nil"/>
              <w:bottom w:val="single" w:sz="4" w:space="0" w:color="auto"/>
              <w:right w:val="single" w:sz="4" w:space="0" w:color="auto"/>
            </w:tcBorders>
            <w:shd w:val="clear" w:color="auto" w:fill="auto"/>
            <w:noWrap/>
            <w:vAlign w:val="center"/>
            <w:hideMark/>
          </w:tcPr>
          <w:p w14:paraId="2D7D1F91"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3430BC9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CC0C30D" w14:textId="77777777" w:rsidR="00AD7663" w:rsidRPr="00AD7663" w:rsidRDefault="00AD7663" w:rsidP="00AD7663">
            <w:pPr>
              <w:jc w:val="center"/>
              <w:rPr>
                <w:color w:val="000000"/>
                <w:sz w:val="24"/>
                <w:szCs w:val="24"/>
              </w:rPr>
            </w:pPr>
            <w:r w:rsidRPr="00AD7663">
              <w:rPr>
                <w:color w:val="000000"/>
                <w:sz w:val="24"/>
                <w:szCs w:val="24"/>
              </w:rPr>
              <w:t>R$ 1.839,49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A07B8C5" w14:textId="77777777" w:rsidR="00AD7663" w:rsidRPr="00AD7663" w:rsidRDefault="00AD7663" w:rsidP="00AD7663">
            <w:pPr>
              <w:jc w:val="center"/>
              <w:rPr>
                <w:sz w:val="24"/>
                <w:szCs w:val="24"/>
              </w:rPr>
            </w:pPr>
            <w:r w:rsidRPr="00AD7663">
              <w:rPr>
                <w:sz w:val="24"/>
                <w:szCs w:val="24"/>
              </w:rPr>
              <w:t xml:space="preserve"> R$                           5.518,47 </w:t>
            </w:r>
          </w:p>
        </w:tc>
      </w:tr>
      <w:tr w:rsidR="00AD7663" w:rsidRPr="00AD7663" w14:paraId="7C53F6FB" w14:textId="77777777" w:rsidTr="00AD7663">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DC57FF" w14:textId="77777777" w:rsidR="00AD7663" w:rsidRPr="00AD7663" w:rsidRDefault="00AD7663" w:rsidP="00AD7663">
            <w:pPr>
              <w:jc w:val="center"/>
              <w:rPr>
                <w:color w:val="000000"/>
                <w:sz w:val="24"/>
                <w:szCs w:val="24"/>
              </w:rPr>
            </w:pPr>
            <w:r w:rsidRPr="00AD7663">
              <w:rPr>
                <w:color w:val="000000"/>
                <w:sz w:val="24"/>
                <w:szCs w:val="24"/>
              </w:rPr>
              <w:lastRenderedPageBreak/>
              <w:t>38</w:t>
            </w:r>
          </w:p>
        </w:tc>
        <w:tc>
          <w:tcPr>
            <w:tcW w:w="0" w:type="auto"/>
            <w:tcBorders>
              <w:top w:val="nil"/>
              <w:left w:val="nil"/>
              <w:bottom w:val="single" w:sz="4" w:space="0" w:color="auto"/>
              <w:right w:val="single" w:sz="4" w:space="0" w:color="auto"/>
            </w:tcBorders>
            <w:shd w:val="clear" w:color="auto" w:fill="auto"/>
            <w:noWrap/>
            <w:vAlign w:val="center"/>
            <w:hideMark/>
          </w:tcPr>
          <w:p w14:paraId="052896CD" w14:textId="77777777" w:rsidR="00AD7663" w:rsidRPr="00AD7663" w:rsidRDefault="00AD7663" w:rsidP="00AD7663">
            <w:pPr>
              <w:rPr>
                <w:color w:val="000000"/>
                <w:sz w:val="24"/>
                <w:szCs w:val="24"/>
              </w:rPr>
            </w:pPr>
            <w:r w:rsidRPr="00AD7663">
              <w:rPr>
                <w:color w:val="000000"/>
                <w:sz w:val="24"/>
                <w:szCs w:val="24"/>
              </w:rPr>
              <w:t>Velas aquecedoras</w:t>
            </w:r>
          </w:p>
        </w:tc>
        <w:tc>
          <w:tcPr>
            <w:tcW w:w="0" w:type="auto"/>
            <w:tcBorders>
              <w:top w:val="nil"/>
              <w:left w:val="nil"/>
              <w:bottom w:val="single" w:sz="4" w:space="0" w:color="auto"/>
              <w:right w:val="single" w:sz="4" w:space="0" w:color="auto"/>
            </w:tcBorders>
            <w:shd w:val="clear" w:color="auto" w:fill="auto"/>
            <w:noWrap/>
            <w:vAlign w:val="center"/>
            <w:hideMark/>
          </w:tcPr>
          <w:p w14:paraId="012DDCB1"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77817D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5376D06" w14:textId="77777777" w:rsidR="00AD7663" w:rsidRPr="00AD7663" w:rsidRDefault="00AD7663" w:rsidP="00AD7663">
            <w:pPr>
              <w:jc w:val="center"/>
              <w:rPr>
                <w:color w:val="000000"/>
                <w:sz w:val="24"/>
                <w:szCs w:val="24"/>
              </w:rPr>
            </w:pPr>
            <w:r w:rsidRPr="00AD7663">
              <w:rPr>
                <w:color w:val="000000"/>
                <w:sz w:val="24"/>
                <w:szCs w:val="24"/>
              </w:rPr>
              <w:t>R$ 242,16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A5E3CEC" w14:textId="77777777" w:rsidR="00AD7663" w:rsidRPr="00AD7663" w:rsidRDefault="00AD7663" w:rsidP="00AD7663">
            <w:pPr>
              <w:jc w:val="center"/>
              <w:rPr>
                <w:sz w:val="24"/>
                <w:szCs w:val="24"/>
              </w:rPr>
            </w:pPr>
            <w:r w:rsidRPr="00AD7663">
              <w:rPr>
                <w:sz w:val="24"/>
                <w:szCs w:val="24"/>
              </w:rPr>
              <w:t xml:space="preserve"> R$                           1.937,31 </w:t>
            </w:r>
          </w:p>
        </w:tc>
      </w:tr>
      <w:tr w:rsidR="00AD7663" w:rsidRPr="00AD7663" w14:paraId="1CF1E046" w14:textId="77777777" w:rsidTr="00AD7663">
        <w:trPr>
          <w:trHeight w:val="345"/>
        </w:trPr>
        <w:tc>
          <w:tcPr>
            <w:tcW w:w="0" w:type="auto"/>
            <w:tcBorders>
              <w:top w:val="nil"/>
              <w:left w:val="single" w:sz="8" w:space="0" w:color="auto"/>
              <w:bottom w:val="single" w:sz="8" w:space="0" w:color="auto"/>
              <w:right w:val="nil"/>
            </w:tcBorders>
            <w:shd w:val="clear" w:color="auto" w:fill="auto"/>
            <w:noWrap/>
            <w:vAlign w:val="center"/>
            <w:hideMark/>
          </w:tcPr>
          <w:p w14:paraId="3C3705CD"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vAlign w:val="center"/>
            <w:hideMark/>
          </w:tcPr>
          <w:p w14:paraId="25E664D0" w14:textId="77777777" w:rsidR="00AD7663" w:rsidRPr="00AD7663" w:rsidRDefault="00AD7663" w:rsidP="00AD7663">
            <w:pPr>
              <w:jc w:val="center"/>
              <w:rPr>
                <w:b/>
                <w:bCs/>
                <w:color w:val="000000"/>
                <w:sz w:val="24"/>
                <w:szCs w:val="24"/>
              </w:rPr>
            </w:pPr>
            <w:r w:rsidRPr="00AD7663">
              <w:rPr>
                <w:b/>
                <w:bCs/>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12B64327"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753ADC7F"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single" w:sz="8" w:space="0" w:color="auto"/>
            </w:tcBorders>
            <w:shd w:val="clear" w:color="auto" w:fill="auto"/>
            <w:noWrap/>
            <w:vAlign w:val="center"/>
            <w:hideMark/>
          </w:tcPr>
          <w:p w14:paraId="6E29F037"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59F16664" w14:textId="77777777" w:rsidR="00AD7663" w:rsidRPr="00AD7663" w:rsidRDefault="00AD7663" w:rsidP="00AD7663">
            <w:pPr>
              <w:rPr>
                <w:b/>
                <w:bCs/>
                <w:color w:val="000000"/>
                <w:sz w:val="24"/>
                <w:szCs w:val="24"/>
              </w:rPr>
            </w:pPr>
            <w:r w:rsidRPr="00AD7663">
              <w:rPr>
                <w:b/>
                <w:bCs/>
                <w:color w:val="000000"/>
                <w:sz w:val="24"/>
                <w:szCs w:val="24"/>
              </w:rPr>
              <w:t xml:space="preserve"> R$                       164.127,40 </w:t>
            </w:r>
          </w:p>
        </w:tc>
      </w:tr>
      <w:tr w:rsidR="00AD7663" w:rsidRPr="00AD7663" w14:paraId="51FBEF52" w14:textId="77777777" w:rsidTr="00AD7663">
        <w:trPr>
          <w:trHeight w:val="345"/>
        </w:trPr>
        <w:tc>
          <w:tcPr>
            <w:tcW w:w="0" w:type="auto"/>
            <w:gridSpan w:val="6"/>
            <w:tcBorders>
              <w:top w:val="single" w:sz="8" w:space="0" w:color="auto"/>
              <w:left w:val="single" w:sz="8" w:space="0" w:color="auto"/>
              <w:bottom w:val="nil"/>
              <w:right w:val="single" w:sz="8" w:space="0" w:color="000000"/>
            </w:tcBorders>
            <w:shd w:val="clear" w:color="auto" w:fill="auto"/>
            <w:vAlign w:val="center"/>
            <w:hideMark/>
          </w:tcPr>
          <w:p w14:paraId="06359E06" w14:textId="77777777" w:rsidR="00AD7663" w:rsidRPr="00AD7663" w:rsidRDefault="00AD7663" w:rsidP="00AD7663">
            <w:pPr>
              <w:jc w:val="center"/>
              <w:rPr>
                <w:color w:val="000000"/>
                <w:sz w:val="24"/>
                <w:szCs w:val="24"/>
              </w:rPr>
            </w:pPr>
            <w:r w:rsidRPr="00AD7663">
              <w:rPr>
                <w:color w:val="000000"/>
                <w:sz w:val="24"/>
                <w:szCs w:val="24"/>
              </w:rPr>
              <w:t>VALOR TOTAL DO LOTE 04: R$ 164.127,40 (cento e sessenta e quatro mil, cento e vinte e sete reais e quarenta centavos)</w:t>
            </w:r>
          </w:p>
        </w:tc>
      </w:tr>
      <w:tr w:rsidR="00AD7663" w:rsidRPr="00AD7663" w14:paraId="2827BCF4" w14:textId="77777777" w:rsidTr="00AD7663">
        <w:trPr>
          <w:trHeight w:val="345"/>
        </w:trPr>
        <w:tc>
          <w:tcPr>
            <w:tcW w:w="0" w:type="auto"/>
            <w:tcBorders>
              <w:top w:val="nil"/>
              <w:left w:val="single" w:sz="8" w:space="0" w:color="auto"/>
              <w:bottom w:val="nil"/>
              <w:right w:val="nil"/>
            </w:tcBorders>
            <w:shd w:val="clear" w:color="auto" w:fill="auto"/>
            <w:noWrap/>
            <w:vAlign w:val="center"/>
            <w:hideMark/>
          </w:tcPr>
          <w:p w14:paraId="4918FDE5"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center"/>
            <w:hideMark/>
          </w:tcPr>
          <w:p w14:paraId="5ED1239D"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center"/>
            <w:hideMark/>
          </w:tcPr>
          <w:p w14:paraId="18502DAE"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56F53869"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188209EF" w14:textId="77777777" w:rsidR="00AD7663" w:rsidRPr="00AD7663" w:rsidRDefault="00AD7663" w:rsidP="00AD7663">
            <w:pPr>
              <w:jc w:val="center"/>
              <w:rPr>
                <w:sz w:val="24"/>
                <w:szCs w:val="24"/>
              </w:rPr>
            </w:pPr>
          </w:p>
        </w:tc>
        <w:tc>
          <w:tcPr>
            <w:tcW w:w="0" w:type="auto"/>
            <w:tcBorders>
              <w:top w:val="nil"/>
              <w:left w:val="nil"/>
              <w:bottom w:val="nil"/>
              <w:right w:val="nil"/>
            </w:tcBorders>
            <w:shd w:val="clear" w:color="auto" w:fill="auto"/>
            <w:noWrap/>
            <w:vAlign w:val="center"/>
            <w:hideMark/>
          </w:tcPr>
          <w:p w14:paraId="4FC3DDFB" w14:textId="77777777" w:rsidR="00AD7663" w:rsidRPr="00AD7663" w:rsidRDefault="00AD7663" w:rsidP="00AD7663">
            <w:pPr>
              <w:jc w:val="center"/>
              <w:rPr>
                <w:sz w:val="24"/>
                <w:szCs w:val="24"/>
              </w:rPr>
            </w:pPr>
          </w:p>
        </w:tc>
      </w:tr>
      <w:tr w:rsidR="00AD7663" w:rsidRPr="00AD7663" w14:paraId="26CB4C8B" w14:textId="77777777" w:rsidTr="00AD7663">
        <w:trPr>
          <w:trHeight w:val="375"/>
        </w:trPr>
        <w:tc>
          <w:tcPr>
            <w:tcW w:w="0" w:type="auto"/>
            <w:gridSpan w:val="2"/>
            <w:tcBorders>
              <w:top w:val="nil"/>
              <w:left w:val="single" w:sz="8" w:space="0" w:color="auto"/>
              <w:bottom w:val="nil"/>
              <w:right w:val="nil"/>
            </w:tcBorders>
            <w:shd w:val="clear" w:color="000000" w:fill="92D050"/>
            <w:noWrap/>
            <w:vAlign w:val="center"/>
            <w:hideMark/>
          </w:tcPr>
          <w:p w14:paraId="17889D28" w14:textId="77777777" w:rsidR="00AD7663" w:rsidRPr="00AD7663" w:rsidRDefault="00AD7663" w:rsidP="00AD7663">
            <w:pPr>
              <w:rPr>
                <w:b/>
                <w:bCs/>
                <w:color w:val="000000"/>
                <w:sz w:val="24"/>
                <w:szCs w:val="24"/>
              </w:rPr>
            </w:pPr>
            <w:r w:rsidRPr="00AD7663">
              <w:rPr>
                <w:b/>
                <w:bCs/>
                <w:color w:val="000000"/>
                <w:sz w:val="24"/>
                <w:szCs w:val="24"/>
              </w:rPr>
              <w:t>LOTE 05: PARTICIPAÇÃO AMPLA (TOYOTA HILUX)</w:t>
            </w:r>
          </w:p>
        </w:tc>
        <w:tc>
          <w:tcPr>
            <w:tcW w:w="0" w:type="auto"/>
            <w:tcBorders>
              <w:top w:val="nil"/>
              <w:left w:val="nil"/>
              <w:bottom w:val="nil"/>
              <w:right w:val="nil"/>
            </w:tcBorders>
            <w:shd w:val="clear" w:color="000000" w:fill="FFFFFF"/>
            <w:noWrap/>
            <w:vAlign w:val="center"/>
            <w:hideMark/>
          </w:tcPr>
          <w:p w14:paraId="6F01CA11"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000000" w:fill="FFFFFF"/>
            <w:noWrap/>
            <w:vAlign w:val="center"/>
            <w:hideMark/>
          </w:tcPr>
          <w:p w14:paraId="32B1D368"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nil"/>
            </w:tcBorders>
            <w:shd w:val="clear" w:color="auto" w:fill="auto"/>
            <w:noWrap/>
            <w:vAlign w:val="bottom"/>
            <w:hideMark/>
          </w:tcPr>
          <w:p w14:paraId="6B07FF8A" w14:textId="77777777" w:rsidR="00AD7663" w:rsidRPr="00AD7663" w:rsidRDefault="00AD7663" w:rsidP="00AD7663">
            <w:pPr>
              <w:jc w:val="center"/>
              <w:rPr>
                <w:color w:val="000000"/>
                <w:sz w:val="24"/>
                <w:szCs w:val="24"/>
              </w:rPr>
            </w:pPr>
          </w:p>
        </w:tc>
        <w:tc>
          <w:tcPr>
            <w:tcW w:w="0" w:type="auto"/>
            <w:tcBorders>
              <w:top w:val="nil"/>
              <w:left w:val="nil"/>
              <w:bottom w:val="nil"/>
              <w:right w:val="nil"/>
            </w:tcBorders>
            <w:shd w:val="clear" w:color="auto" w:fill="auto"/>
            <w:noWrap/>
            <w:vAlign w:val="bottom"/>
            <w:hideMark/>
          </w:tcPr>
          <w:p w14:paraId="2CE34B44" w14:textId="77777777" w:rsidR="00AD7663" w:rsidRPr="00AD7663" w:rsidRDefault="00AD7663" w:rsidP="00AD7663">
            <w:pPr>
              <w:rPr>
                <w:sz w:val="24"/>
                <w:szCs w:val="24"/>
              </w:rPr>
            </w:pPr>
          </w:p>
        </w:tc>
      </w:tr>
      <w:tr w:rsidR="00AD7663" w:rsidRPr="00AD7663" w14:paraId="07421FBC" w14:textId="77777777" w:rsidTr="00AD7663">
        <w:trPr>
          <w:trHeight w:val="690"/>
        </w:trPr>
        <w:tc>
          <w:tcPr>
            <w:tcW w:w="0" w:type="auto"/>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04425FE" w14:textId="77777777" w:rsidR="00AD7663" w:rsidRPr="00AD7663" w:rsidRDefault="00AD7663" w:rsidP="00AD7663">
            <w:pPr>
              <w:jc w:val="center"/>
              <w:rPr>
                <w:b/>
                <w:bCs/>
                <w:color w:val="000000"/>
                <w:sz w:val="24"/>
                <w:szCs w:val="24"/>
              </w:rPr>
            </w:pPr>
            <w:r w:rsidRPr="00AD7663">
              <w:rPr>
                <w:b/>
                <w:bCs/>
                <w:color w:val="000000"/>
                <w:sz w:val="24"/>
                <w:szCs w:val="24"/>
              </w:rPr>
              <w:t xml:space="preserve">ITEM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317275A3" w14:textId="77777777" w:rsidR="00AD7663" w:rsidRPr="00AD7663" w:rsidRDefault="00AD7663" w:rsidP="00AD7663">
            <w:pPr>
              <w:jc w:val="center"/>
              <w:rPr>
                <w:b/>
                <w:bCs/>
                <w:color w:val="000000"/>
                <w:sz w:val="24"/>
                <w:szCs w:val="24"/>
              </w:rPr>
            </w:pPr>
            <w:r w:rsidRPr="00AD7663">
              <w:rPr>
                <w:b/>
                <w:bCs/>
                <w:color w:val="000000"/>
                <w:sz w:val="24"/>
                <w:szCs w:val="24"/>
              </w:rPr>
              <w:t xml:space="preserve">DESCRIÇÃO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0F17CB6E" w14:textId="77777777" w:rsidR="00AD7663" w:rsidRPr="00AD7663" w:rsidRDefault="00AD7663" w:rsidP="00AD7663">
            <w:pPr>
              <w:jc w:val="center"/>
              <w:rPr>
                <w:b/>
                <w:bCs/>
                <w:color w:val="000000"/>
                <w:sz w:val="24"/>
                <w:szCs w:val="24"/>
              </w:rPr>
            </w:pPr>
            <w:r w:rsidRPr="00AD7663">
              <w:rPr>
                <w:b/>
                <w:bCs/>
                <w:color w:val="000000"/>
                <w:sz w:val="24"/>
                <w:szCs w:val="24"/>
              </w:rPr>
              <w:t>QTDE.</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1EE3ECF1" w14:textId="77777777" w:rsidR="00AD7663" w:rsidRPr="00AD7663" w:rsidRDefault="00AD7663" w:rsidP="00AD7663">
            <w:pPr>
              <w:jc w:val="center"/>
              <w:rPr>
                <w:b/>
                <w:bCs/>
                <w:color w:val="000000"/>
                <w:sz w:val="24"/>
                <w:szCs w:val="24"/>
              </w:rPr>
            </w:pPr>
            <w:r w:rsidRPr="00AD7663">
              <w:rPr>
                <w:b/>
                <w:bCs/>
                <w:color w:val="000000"/>
                <w:sz w:val="24"/>
                <w:szCs w:val="24"/>
              </w:rPr>
              <w:t>UNID.</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290592F3" w14:textId="77777777" w:rsidR="00AD7663" w:rsidRPr="00AD7663" w:rsidRDefault="00AD7663" w:rsidP="00AD7663">
            <w:pPr>
              <w:jc w:val="center"/>
              <w:rPr>
                <w:b/>
                <w:bCs/>
                <w:color w:val="000000"/>
                <w:sz w:val="24"/>
                <w:szCs w:val="24"/>
              </w:rPr>
            </w:pPr>
            <w:r w:rsidRPr="00AD7663">
              <w:rPr>
                <w:b/>
                <w:bCs/>
                <w:color w:val="000000"/>
                <w:sz w:val="24"/>
                <w:szCs w:val="24"/>
              </w:rPr>
              <w:t>VALOR UNITARIO</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55E32CFF" w14:textId="77777777" w:rsidR="00AD7663" w:rsidRPr="00AD7663" w:rsidRDefault="00AD7663" w:rsidP="00AD7663">
            <w:pPr>
              <w:jc w:val="center"/>
              <w:rPr>
                <w:b/>
                <w:bCs/>
                <w:color w:val="000000"/>
                <w:sz w:val="24"/>
                <w:szCs w:val="24"/>
              </w:rPr>
            </w:pPr>
            <w:r w:rsidRPr="00AD7663">
              <w:rPr>
                <w:b/>
                <w:bCs/>
                <w:color w:val="000000"/>
                <w:sz w:val="24"/>
                <w:szCs w:val="24"/>
              </w:rPr>
              <w:t>VALOR TOTAL</w:t>
            </w:r>
          </w:p>
        </w:tc>
      </w:tr>
      <w:tr w:rsidR="00AD7663" w:rsidRPr="00AD7663" w14:paraId="75F172A6" w14:textId="77777777" w:rsidTr="00AD7663">
        <w:trPr>
          <w:trHeight w:val="73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834C2"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19CB891" w14:textId="77777777" w:rsidR="00AD7663" w:rsidRPr="00AD7663" w:rsidRDefault="00AD7663" w:rsidP="00AD7663">
            <w:pPr>
              <w:rPr>
                <w:color w:val="000000"/>
                <w:sz w:val="24"/>
                <w:szCs w:val="24"/>
              </w:rPr>
            </w:pPr>
            <w:r w:rsidRPr="00AD7663">
              <w:rPr>
                <w:color w:val="000000"/>
                <w:sz w:val="24"/>
                <w:szCs w:val="24"/>
              </w:rPr>
              <w:t xml:space="preserve">Amortecedor Dianteiro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614E1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FDCA2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A4044E8" w14:textId="77777777" w:rsidR="00AD7663" w:rsidRPr="00AD7663" w:rsidRDefault="00AD7663" w:rsidP="00AD7663">
            <w:pPr>
              <w:jc w:val="center"/>
              <w:rPr>
                <w:color w:val="000000"/>
                <w:sz w:val="24"/>
                <w:szCs w:val="24"/>
              </w:rPr>
            </w:pPr>
            <w:r w:rsidRPr="00AD7663">
              <w:rPr>
                <w:color w:val="000000"/>
                <w:sz w:val="24"/>
                <w:szCs w:val="24"/>
              </w:rPr>
              <w:t>R$ 771,12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EA047DB" w14:textId="77777777" w:rsidR="00AD7663" w:rsidRPr="00AD7663" w:rsidRDefault="00AD7663" w:rsidP="00AD7663">
            <w:pPr>
              <w:jc w:val="center"/>
              <w:rPr>
                <w:sz w:val="24"/>
                <w:szCs w:val="24"/>
              </w:rPr>
            </w:pPr>
            <w:r w:rsidRPr="00AD7663">
              <w:rPr>
                <w:sz w:val="24"/>
                <w:szCs w:val="24"/>
              </w:rPr>
              <w:t xml:space="preserve"> R$                           3.084,48 </w:t>
            </w:r>
          </w:p>
        </w:tc>
      </w:tr>
      <w:tr w:rsidR="00AD7663" w:rsidRPr="00AD7663" w14:paraId="7289043C"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C83F3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F2D226C" w14:textId="77777777" w:rsidR="00AD7663" w:rsidRPr="00AD7663" w:rsidRDefault="00AD7663" w:rsidP="00AD7663">
            <w:pPr>
              <w:rPr>
                <w:color w:val="000000"/>
                <w:sz w:val="24"/>
                <w:szCs w:val="24"/>
              </w:rPr>
            </w:pPr>
            <w:r w:rsidRPr="00AD7663">
              <w:rPr>
                <w:color w:val="000000"/>
                <w:sz w:val="24"/>
                <w:szCs w:val="24"/>
              </w:rPr>
              <w:t xml:space="preserve">Amortecedor Trazeiro </w:t>
            </w:r>
          </w:p>
        </w:tc>
        <w:tc>
          <w:tcPr>
            <w:tcW w:w="0" w:type="auto"/>
            <w:tcBorders>
              <w:top w:val="nil"/>
              <w:left w:val="nil"/>
              <w:bottom w:val="single" w:sz="4" w:space="0" w:color="auto"/>
              <w:right w:val="single" w:sz="4" w:space="0" w:color="auto"/>
            </w:tcBorders>
            <w:shd w:val="clear" w:color="auto" w:fill="auto"/>
            <w:noWrap/>
            <w:vAlign w:val="center"/>
            <w:hideMark/>
          </w:tcPr>
          <w:p w14:paraId="018E917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556EF1A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C3A27DB" w14:textId="77777777" w:rsidR="00AD7663" w:rsidRPr="00AD7663" w:rsidRDefault="00AD7663" w:rsidP="00AD7663">
            <w:pPr>
              <w:jc w:val="center"/>
              <w:rPr>
                <w:color w:val="000000"/>
                <w:sz w:val="24"/>
                <w:szCs w:val="24"/>
              </w:rPr>
            </w:pPr>
            <w:r w:rsidRPr="00AD7663">
              <w:rPr>
                <w:color w:val="000000"/>
                <w:sz w:val="24"/>
                <w:szCs w:val="24"/>
              </w:rPr>
              <w:t>R$ 786,13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E17CFBA" w14:textId="77777777" w:rsidR="00AD7663" w:rsidRPr="00AD7663" w:rsidRDefault="00AD7663" w:rsidP="00AD7663">
            <w:pPr>
              <w:jc w:val="center"/>
              <w:rPr>
                <w:sz w:val="24"/>
                <w:szCs w:val="24"/>
              </w:rPr>
            </w:pPr>
            <w:r w:rsidRPr="00AD7663">
              <w:rPr>
                <w:sz w:val="24"/>
                <w:szCs w:val="24"/>
              </w:rPr>
              <w:t xml:space="preserve"> R$                           3.144,51 </w:t>
            </w:r>
          </w:p>
        </w:tc>
      </w:tr>
      <w:tr w:rsidR="00AD7663" w:rsidRPr="00AD7663" w14:paraId="0693D804"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7460C5" w14:textId="77777777" w:rsidR="00AD7663" w:rsidRPr="00AD7663" w:rsidRDefault="00AD7663" w:rsidP="00AD7663">
            <w:pPr>
              <w:jc w:val="center"/>
              <w:rPr>
                <w:color w:val="000000"/>
                <w:sz w:val="24"/>
                <w:szCs w:val="24"/>
              </w:rPr>
            </w:pPr>
            <w:r w:rsidRPr="00AD7663">
              <w:rPr>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44B1197E" w14:textId="77777777" w:rsidR="00AD7663" w:rsidRPr="00AD7663" w:rsidRDefault="00AD7663" w:rsidP="00AD7663">
            <w:pPr>
              <w:rPr>
                <w:color w:val="000000"/>
                <w:sz w:val="24"/>
                <w:szCs w:val="24"/>
              </w:rPr>
            </w:pPr>
            <w:r w:rsidRPr="00AD7663">
              <w:rPr>
                <w:color w:val="000000"/>
                <w:sz w:val="24"/>
                <w:szCs w:val="24"/>
              </w:rPr>
              <w:t xml:space="preserve">Aditivo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592BCBE4"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0039D0D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50E3208" w14:textId="77777777" w:rsidR="00AD7663" w:rsidRPr="00AD7663" w:rsidRDefault="00AD7663" w:rsidP="00AD7663">
            <w:pPr>
              <w:jc w:val="center"/>
              <w:rPr>
                <w:color w:val="000000"/>
                <w:sz w:val="24"/>
                <w:szCs w:val="24"/>
              </w:rPr>
            </w:pPr>
            <w:r w:rsidRPr="00AD7663">
              <w:rPr>
                <w:color w:val="000000"/>
                <w:sz w:val="24"/>
                <w:szCs w:val="24"/>
              </w:rPr>
              <w:t>R$ 48,33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CA239E5" w14:textId="77777777" w:rsidR="00AD7663" w:rsidRPr="00AD7663" w:rsidRDefault="00AD7663" w:rsidP="00AD7663">
            <w:pPr>
              <w:jc w:val="center"/>
              <w:rPr>
                <w:sz w:val="24"/>
                <w:szCs w:val="24"/>
              </w:rPr>
            </w:pPr>
            <w:r w:rsidRPr="00AD7663">
              <w:rPr>
                <w:sz w:val="24"/>
                <w:szCs w:val="24"/>
              </w:rPr>
              <w:t xml:space="preserve"> R$                              483,30 </w:t>
            </w:r>
          </w:p>
        </w:tc>
      </w:tr>
      <w:tr w:rsidR="00AD7663" w:rsidRPr="00AD7663" w14:paraId="7FEB4DF8"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D2D26A"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2DF18DA" w14:textId="77777777" w:rsidR="00AD7663" w:rsidRPr="00AD7663" w:rsidRDefault="00AD7663" w:rsidP="00AD7663">
            <w:pPr>
              <w:rPr>
                <w:color w:val="000000"/>
                <w:sz w:val="24"/>
                <w:szCs w:val="24"/>
              </w:rPr>
            </w:pPr>
            <w:r w:rsidRPr="00AD7663">
              <w:rPr>
                <w:color w:val="000000"/>
                <w:sz w:val="24"/>
                <w:szCs w:val="24"/>
              </w:rPr>
              <w:t xml:space="preserve">Barra Axial </w:t>
            </w:r>
          </w:p>
        </w:tc>
        <w:tc>
          <w:tcPr>
            <w:tcW w:w="0" w:type="auto"/>
            <w:tcBorders>
              <w:top w:val="nil"/>
              <w:left w:val="nil"/>
              <w:bottom w:val="single" w:sz="4" w:space="0" w:color="auto"/>
              <w:right w:val="single" w:sz="4" w:space="0" w:color="auto"/>
            </w:tcBorders>
            <w:shd w:val="clear" w:color="auto" w:fill="auto"/>
            <w:noWrap/>
            <w:vAlign w:val="center"/>
            <w:hideMark/>
          </w:tcPr>
          <w:p w14:paraId="23C9563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DFD287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4071933" w14:textId="77777777" w:rsidR="00AD7663" w:rsidRPr="00AD7663" w:rsidRDefault="00AD7663" w:rsidP="00AD7663">
            <w:pPr>
              <w:jc w:val="center"/>
              <w:rPr>
                <w:color w:val="000000"/>
                <w:sz w:val="24"/>
                <w:szCs w:val="24"/>
              </w:rPr>
            </w:pPr>
            <w:r w:rsidRPr="00AD7663">
              <w:rPr>
                <w:color w:val="000000"/>
                <w:sz w:val="24"/>
                <w:szCs w:val="24"/>
              </w:rPr>
              <w:t>R$ 240,58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F5EB8FB" w14:textId="77777777" w:rsidR="00AD7663" w:rsidRPr="00AD7663" w:rsidRDefault="00AD7663" w:rsidP="00AD7663">
            <w:pPr>
              <w:jc w:val="center"/>
              <w:rPr>
                <w:sz w:val="24"/>
                <w:szCs w:val="24"/>
              </w:rPr>
            </w:pPr>
            <w:r w:rsidRPr="00AD7663">
              <w:rPr>
                <w:sz w:val="24"/>
                <w:szCs w:val="24"/>
              </w:rPr>
              <w:t xml:space="preserve"> R$                              962,33 </w:t>
            </w:r>
          </w:p>
        </w:tc>
      </w:tr>
      <w:tr w:rsidR="00AD7663" w:rsidRPr="00AD7663" w14:paraId="452A5A0B"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1B2CAB" w14:textId="77777777" w:rsidR="00AD7663" w:rsidRPr="00AD7663" w:rsidRDefault="00AD7663" w:rsidP="00AD7663">
            <w:pPr>
              <w:jc w:val="center"/>
              <w:rPr>
                <w:color w:val="000000"/>
                <w:sz w:val="24"/>
                <w:szCs w:val="24"/>
              </w:rPr>
            </w:pPr>
            <w:r w:rsidRPr="00AD7663">
              <w:rPr>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0A8D3C1E" w14:textId="77777777" w:rsidR="00AD7663" w:rsidRPr="00AD7663" w:rsidRDefault="00AD7663" w:rsidP="00AD7663">
            <w:pPr>
              <w:rPr>
                <w:color w:val="000000"/>
                <w:sz w:val="24"/>
                <w:szCs w:val="24"/>
              </w:rPr>
            </w:pPr>
            <w:r w:rsidRPr="00AD7663">
              <w:rPr>
                <w:color w:val="000000"/>
                <w:sz w:val="24"/>
                <w:szCs w:val="24"/>
              </w:rPr>
              <w:t>Bateria de 90 Amperes</w:t>
            </w:r>
          </w:p>
        </w:tc>
        <w:tc>
          <w:tcPr>
            <w:tcW w:w="0" w:type="auto"/>
            <w:tcBorders>
              <w:top w:val="nil"/>
              <w:left w:val="nil"/>
              <w:bottom w:val="single" w:sz="4" w:space="0" w:color="auto"/>
              <w:right w:val="single" w:sz="4" w:space="0" w:color="auto"/>
            </w:tcBorders>
            <w:shd w:val="clear" w:color="auto" w:fill="auto"/>
            <w:noWrap/>
            <w:vAlign w:val="center"/>
            <w:hideMark/>
          </w:tcPr>
          <w:p w14:paraId="674813E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32F80E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072190E" w14:textId="77777777" w:rsidR="00AD7663" w:rsidRPr="00AD7663" w:rsidRDefault="00AD7663" w:rsidP="00AD7663">
            <w:pPr>
              <w:jc w:val="center"/>
              <w:rPr>
                <w:color w:val="000000"/>
                <w:sz w:val="24"/>
                <w:szCs w:val="24"/>
              </w:rPr>
            </w:pPr>
            <w:r w:rsidRPr="00AD7663">
              <w:rPr>
                <w:color w:val="000000"/>
                <w:sz w:val="24"/>
                <w:szCs w:val="24"/>
              </w:rPr>
              <w:t>R$ 952,41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4380BD3" w14:textId="77777777" w:rsidR="00AD7663" w:rsidRPr="00AD7663" w:rsidRDefault="00AD7663" w:rsidP="00AD7663">
            <w:pPr>
              <w:jc w:val="center"/>
              <w:rPr>
                <w:sz w:val="24"/>
                <w:szCs w:val="24"/>
              </w:rPr>
            </w:pPr>
            <w:r w:rsidRPr="00AD7663">
              <w:rPr>
                <w:sz w:val="24"/>
                <w:szCs w:val="24"/>
              </w:rPr>
              <w:t xml:space="preserve"> R$                           1.904,83 </w:t>
            </w:r>
          </w:p>
        </w:tc>
      </w:tr>
      <w:tr w:rsidR="00AD7663" w:rsidRPr="00AD7663" w14:paraId="533E45D5"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CD4146"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514DD5C6" w14:textId="77777777" w:rsidR="00AD7663" w:rsidRPr="00AD7663" w:rsidRDefault="00AD7663" w:rsidP="00AD7663">
            <w:pPr>
              <w:rPr>
                <w:color w:val="000000"/>
                <w:sz w:val="24"/>
                <w:szCs w:val="24"/>
              </w:rPr>
            </w:pPr>
            <w:r w:rsidRPr="00AD7663">
              <w:rPr>
                <w:color w:val="000000"/>
                <w:sz w:val="24"/>
                <w:szCs w:val="24"/>
              </w:rPr>
              <w:t xml:space="preserve">Bieleta da Suspensão Dianteira LE </w:t>
            </w:r>
          </w:p>
        </w:tc>
        <w:tc>
          <w:tcPr>
            <w:tcW w:w="0" w:type="auto"/>
            <w:tcBorders>
              <w:top w:val="nil"/>
              <w:left w:val="nil"/>
              <w:bottom w:val="single" w:sz="4" w:space="0" w:color="auto"/>
              <w:right w:val="single" w:sz="4" w:space="0" w:color="auto"/>
            </w:tcBorders>
            <w:shd w:val="clear" w:color="auto" w:fill="auto"/>
            <w:noWrap/>
            <w:vAlign w:val="center"/>
            <w:hideMark/>
          </w:tcPr>
          <w:p w14:paraId="320EE160"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FE8EE8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614666C" w14:textId="77777777" w:rsidR="00AD7663" w:rsidRPr="00AD7663" w:rsidRDefault="00AD7663" w:rsidP="00AD7663">
            <w:pPr>
              <w:jc w:val="center"/>
              <w:rPr>
                <w:color w:val="000000"/>
                <w:sz w:val="24"/>
                <w:szCs w:val="24"/>
              </w:rPr>
            </w:pPr>
            <w:r w:rsidRPr="00AD7663">
              <w:rPr>
                <w:color w:val="000000"/>
                <w:sz w:val="24"/>
                <w:szCs w:val="24"/>
              </w:rPr>
              <w:t>R$ 353,01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7AA16EC" w14:textId="77777777" w:rsidR="00AD7663" w:rsidRPr="00AD7663" w:rsidRDefault="00AD7663" w:rsidP="00AD7663">
            <w:pPr>
              <w:jc w:val="center"/>
              <w:rPr>
                <w:sz w:val="24"/>
                <w:szCs w:val="24"/>
              </w:rPr>
            </w:pPr>
            <w:r w:rsidRPr="00AD7663">
              <w:rPr>
                <w:sz w:val="24"/>
                <w:szCs w:val="24"/>
              </w:rPr>
              <w:t xml:space="preserve"> R$                           1.412,04 </w:t>
            </w:r>
          </w:p>
        </w:tc>
      </w:tr>
      <w:tr w:rsidR="00AD7663" w:rsidRPr="00AD7663" w14:paraId="58A8D3FB"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09DE03" w14:textId="77777777" w:rsidR="00AD7663" w:rsidRPr="00AD7663" w:rsidRDefault="00AD7663" w:rsidP="00AD7663">
            <w:pPr>
              <w:jc w:val="center"/>
              <w:rPr>
                <w:color w:val="000000"/>
                <w:sz w:val="24"/>
                <w:szCs w:val="24"/>
              </w:rPr>
            </w:pPr>
            <w:r w:rsidRPr="00AD7663">
              <w:rPr>
                <w:color w:val="000000"/>
                <w:sz w:val="24"/>
                <w:szCs w:val="24"/>
              </w:rPr>
              <w:t>7</w:t>
            </w:r>
          </w:p>
        </w:tc>
        <w:tc>
          <w:tcPr>
            <w:tcW w:w="0" w:type="auto"/>
            <w:tcBorders>
              <w:top w:val="nil"/>
              <w:left w:val="nil"/>
              <w:bottom w:val="single" w:sz="4" w:space="0" w:color="auto"/>
              <w:right w:val="single" w:sz="4" w:space="0" w:color="auto"/>
            </w:tcBorders>
            <w:shd w:val="clear" w:color="auto" w:fill="auto"/>
            <w:noWrap/>
            <w:vAlign w:val="center"/>
            <w:hideMark/>
          </w:tcPr>
          <w:p w14:paraId="7096E690" w14:textId="77777777" w:rsidR="00AD7663" w:rsidRPr="00AD7663" w:rsidRDefault="00AD7663" w:rsidP="00AD7663">
            <w:pPr>
              <w:rPr>
                <w:color w:val="000000"/>
                <w:sz w:val="24"/>
                <w:szCs w:val="24"/>
              </w:rPr>
            </w:pPr>
            <w:r w:rsidRPr="00AD7663">
              <w:rPr>
                <w:color w:val="000000"/>
                <w:sz w:val="24"/>
                <w:szCs w:val="24"/>
              </w:rPr>
              <w:t xml:space="preserve">Bieleta da Suspensão Dianteira LD </w:t>
            </w:r>
          </w:p>
        </w:tc>
        <w:tc>
          <w:tcPr>
            <w:tcW w:w="0" w:type="auto"/>
            <w:tcBorders>
              <w:top w:val="nil"/>
              <w:left w:val="nil"/>
              <w:bottom w:val="single" w:sz="4" w:space="0" w:color="auto"/>
              <w:right w:val="single" w:sz="4" w:space="0" w:color="auto"/>
            </w:tcBorders>
            <w:shd w:val="clear" w:color="auto" w:fill="auto"/>
            <w:noWrap/>
            <w:vAlign w:val="center"/>
            <w:hideMark/>
          </w:tcPr>
          <w:p w14:paraId="68181B78"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FE2BFD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8E718AA" w14:textId="77777777" w:rsidR="00AD7663" w:rsidRPr="00AD7663" w:rsidRDefault="00AD7663" w:rsidP="00AD7663">
            <w:pPr>
              <w:jc w:val="center"/>
              <w:rPr>
                <w:color w:val="000000"/>
                <w:sz w:val="24"/>
                <w:szCs w:val="24"/>
              </w:rPr>
            </w:pPr>
            <w:r w:rsidRPr="00AD7663">
              <w:rPr>
                <w:color w:val="000000"/>
                <w:sz w:val="24"/>
                <w:szCs w:val="24"/>
              </w:rPr>
              <w:t>R$ 354,81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4A9FF03" w14:textId="77777777" w:rsidR="00AD7663" w:rsidRPr="00AD7663" w:rsidRDefault="00AD7663" w:rsidP="00AD7663">
            <w:pPr>
              <w:jc w:val="center"/>
              <w:rPr>
                <w:sz w:val="24"/>
                <w:szCs w:val="24"/>
              </w:rPr>
            </w:pPr>
            <w:r w:rsidRPr="00AD7663">
              <w:rPr>
                <w:sz w:val="24"/>
                <w:szCs w:val="24"/>
              </w:rPr>
              <w:t xml:space="preserve"> R$                           1.419,24 </w:t>
            </w:r>
          </w:p>
        </w:tc>
      </w:tr>
      <w:tr w:rsidR="00AD7663" w:rsidRPr="00AD7663" w14:paraId="78FF599C"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D91F5F"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27955B87" w14:textId="77777777" w:rsidR="00AD7663" w:rsidRPr="00AD7663" w:rsidRDefault="00AD7663" w:rsidP="00AD7663">
            <w:pPr>
              <w:rPr>
                <w:color w:val="000000"/>
                <w:sz w:val="24"/>
                <w:szCs w:val="24"/>
              </w:rPr>
            </w:pPr>
            <w:r w:rsidRPr="00AD7663">
              <w:rPr>
                <w:color w:val="000000"/>
                <w:sz w:val="24"/>
                <w:szCs w:val="24"/>
              </w:rPr>
              <w:t xml:space="preserve">Bomba D'Água </w:t>
            </w:r>
          </w:p>
        </w:tc>
        <w:tc>
          <w:tcPr>
            <w:tcW w:w="0" w:type="auto"/>
            <w:tcBorders>
              <w:top w:val="nil"/>
              <w:left w:val="nil"/>
              <w:bottom w:val="single" w:sz="4" w:space="0" w:color="auto"/>
              <w:right w:val="single" w:sz="4" w:space="0" w:color="auto"/>
            </w:tcBorders>
            <w:shd w:val="clear" w:color="auto" w:fill="auto"/>
            <w:noWrap/>
            <w:vAlign w:val="center"/>
            <w:hideMark/>
          </w:tcPr>
          <w:p w14:paraId="27E4FF9E"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72F255F"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6B9603E" w14:textId="77777777" w:rsidR="00AD7663" w:rsidRPr="00AD7663" w:rsidRDefault="00AD7663" w:rsidP="00AD7663">
            <w:pPr>
              <w:jc w:val="center"/>
              <w:rPr>
                <w:color w:val="000000"/>
                <w:sz w:val="24"/>
                <w:szCs w:val="24"/>
              </w:rPr>
            </w:pPr>
            <w:r w:rsidRPr="00AD7663">
              <w:rPr>
                <w:color w:val="000000"/>
                <w:sz w:val="24"/>
                <w:szCs w:val="24"/>
              </w:rPr>
              <w:t>R$ 1.204,01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0ADDCE1" w14:textId="77777777" w:rsidR="00AD7663" w:rsidRPr="00AD7663" w:rsidRDefault="00AD7663" w:rsidP="00AD7663">
            <w:pPr>
              <w:jc w:val="center"/>
              <w:rPr>
                <w:sz w:val="24"/>
                <w:szCs w:val="24"/>
              </w:rPr>
            </w:pPr>
            <w:r w:rsidRPr="00AD7663">
              <w:rPr>
                <w:sz w:val="24"/>
                <w:szCs w:val="24"/>
              </w:rPr>
              <w:t xml:space="preserve"> R$                           2.408,03 </w:t>
            </w:r>
          </w:p>
        </w:tc>
      </w:tr>
      <w:tr w:rsidR="00AD7663" w:rsidRPr="00AD7663" w14:paraId="76B22882"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1DA683" w14:textId="77777777" w:rsidR="00AD7663" w:rsidRPr="00AD7663" w:rsidRDefault="00AD7663" w:rsidP="00AD7663">
            <w:pPr>
              <w:jc w:val="center"/>
              <w:rPr>
                <w:color w:val="000000"/>
                <w:sz w:val="24"/>
                <w:szCs w:val="24"/>
              </w:rPr>
            </w:pPr>
            <w:r w:rsidRPr="00AD7663">
              <w:rPr>
                <w:color w:val="000000"/>
                <w:sz w:val="24"/>
                <w:szCs w:val="24"/>
              </w:rPr>
              <w:t>9</w:t>
            </w:r>
          </w:p>
        </w:tc>
        <w:tc>
          <w:tcPr>
            <w:tcW w:w="0" w:type="auto"/>
            <w:tcBorders>
              <w:top w:val="nil"/>
              <w:left w:val="nil"/>
              <w:bottom w:val="single" w:sz="4" w:space="0" w:color="auto"/>
              <w:right w:val="single" w:sz="4" w:space="0" w:color="auto"/>
            </w:tcBorders>
            <w:shd w:val="clear" w:color="auto" w:fill="auto"/>
            <w:noWrap/>
            <w:vAlign w:val="center"/>
            <w:hideMark/>
          </w:tcPr>
          <w:p w14:paraId="4789DEB5" w14:textId="77777777" w:rsidR="00AD7663" w:rsidRPr="00AD7663" w:rsidRDefault="00AD7663" w:rsidP="00AD7663">
            <w:pPr>
              <w:rPr>
                <w:color w:val="000000"/>
                <w:sz w:val="24"/>
                <w:szCs w:val="24"/>
              </w:rPr>
            </w:pPr>
            <w:r w:rsidRPr="00AD7663">
              <w:rPr>
                <w:color w:val="000000"/>
                <w:sz w:val="24"/>
                <w:szCs w:val="24"/>
              </w:rPr>
              <w:t xml:space="preserve">Bucha da Bandeja Inferior Direita </w:t>
            </w:r>
          </w:p>
        </w:tc>
        <w:tc>
          <w:tcPr>
            <w:tcW w:w="0" w:type="auto"/>
            <w:tcBorders>
              <w:top w:val="nil"/>
              <w:left w:val="nil"/>
              <w:bottom w:val="single" w:sz="4" w:space="0" w:color="auto"/>
              <w:right w:val="single" w:sz="4" w:space="0" w:color="auto"/>
            </w:tcBorders>
            <w:shd w:val="clear" w:color="auto" w:fill="auto"/>
            <w:noWrap/>
            <w:vAlign w:val="center"/>
            <w:hideMark/>
          </w:tcPr>
          <w:p w14:paraId="0F31ADFC"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7FEC430E"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5D57E3A" w14:textId="77777777" w:rsidR="00AD7663" w:rsidRPr="00AD7663" w:rsidRDefault="00AD7663" w:rsidP="00AD7663">
            <w:pPr>
              <w:jc w:val="center"/>
              <w:rPr>
                <w:color w:val="000000"/>
                <w:sz w:val="24"/>
                <w:szCs w:val="24"/>
              </w:rPr>
            </w:pPr>
            <w:r w:rsidRPr="00AD7663">
              <w:rPr>
                <w:color w:val="000000"/>
                <w:sz w:val="24"/>
                <w:szCs w:val="24"/>
              </w:rPr>
              <w:t>R$ 89,79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A584094" w14:textId="77777777" w:rsidR="00AD7663" w:rsidRPr="00AD7663" w:rsidRDefault="00AD7663" w:rsidP="00AD7663">
            <w:pPr>
              <w:jc w:val="center"/>
              <w:rPr>
                <w:sz w:val="24"/>
                <w:szCs w:val="24"/>
              </w:rPr>
            </w:pPr>
            <w:r w:rsidRPr="00AD7663">
              <w:rPr>
                <w:sz w:val="24"/>
                <w:szCs w:val="24"/>
              </w:rPr>
              <w:t xml:space="preserve"> R$                              718,32 </w:t>
            </w:r>
          </w:p>
        </w:tc>
      </w:tr>
      <w:tr w:rsidR="00AD7663" w:rsidRPr="00AD7663" w14:paraId="5525D1F0"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C8ECA7" w14:textId="77777777" w:rsidR="00AD7663" w:rsidRPr="00AD7663" w:rsidRDefault="00AD7663" w:rsidP="00AD7663">
            <w:pPr>
              <w:jc w:val="center"/>
              <w:rPr>
                <w:color w:val="000000"/>
                <w:sz w:val="24"/>
                <w:szCs w:val="24"/>
              </w:rPr>
            </w:pPr>
            <w:r w:rsidRPr="00AD7663">
              <w:rPr>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562B8C06" w14:textId="77777777" w:rsidR="00AD7663" w:rsidRPr="00AD7663" w:rsidRDefault="00AD7663" w:rsidP="00AD7663">
            <w:pPr>
              <w:rPr>
                <w:color w:val="000000"/>
                <w:sz w:val="24"/>
                <w:szCs w:val="24"/>
              </w:rPr>
            </w:pPr>
            <w:r w:rsidRPr="00AD7663">
              <w:rPr>
                <w:color w:val="000000"/>
                <w:sz w:val="24"/>
                <w:szCs w:val="24"/>
              </w:rPr>
              <w:t xml:space="preserve">Bucha da Bandeja Superior </w:t>
            </w:r>
          </w:p>
        </w:tc>
        <w:tc>
          <w:tcPr>
            <w:tcW w:w="0" w:type="auto"/>
            <w:tcBorders>
              <w:top w:val="nil"/>
              <w:left w:val="nil"/>
              <w:bottom w:val="single" w:sz="4" w:space="0" w:color="auto"/>
              <w:right w:val="single" w:sz="4" w:space="0" w:color="auto"/>
            </w:tcBorders>
            <w:shd w:val="clear" w:color="auto" w:fill="auto"/>
            <w:noWrap/>
            <w:vAlign w:val="center"/>
            <w:hideMark/>
          </w:tcPr>
          <w:p w14:paraId="5FA79559"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3B19690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8DDED88" w14:textId="77777777" w:rsidR="00AD7663" w:rsidRPr="00AD7663" w:rsidRDefault="00AD7663" w:rsidP="00AD7663">
            <w:pPr>
              <w:jc w:val="center"/>
              <w:rPr>
                <w:color w:val="000000"/>
                <w:sz w:val="24"/>
                <w:szCs w:val="24"/>
              </w:rPr>
            </w:pPr>
            <w:r w:rsidRPr="00AD7663">
              <w:rPr>
                <w:color w:val="000000"/>
                <w:sz w:val="24"/>
                <w:szCs w:val="24"/>
              </w:rPr>
              <w:t>R$ 105,76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4EE4DA7" w14:textId="77777777" w:rsidR="00AD7663" w:rsidRPr="00AD7663" w:rsidRDefault="00AD7663" w:rsidP="00AD7663">
            <w:pPr>
              <w:jc w:val="center"/>
              <w:rPr>
                <w:sz w:val="24"/>
                <w:szCs w:val="24"/>
              </w:rPr>
            </w:pPr>
            <w:r w:rsidRPr="00AD7663">
              <w:rPr>
                <w:sz w:val="24"/>
                <w:szCs w:val="24"/>
              </w:rPr>
              <w:t xml:space="preserve"> R$                              846,05 </w:t>
            </w:r>
          </w:p>
        </w:tc>
      </w:tr>
      <w:tr w:rsidR="00AD7663" w:rsidRPr="00AD7663" w14:paraId="7D473A09"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F3CEF6" w14:textId="77777777" w:rsidR="00AD7663" w:rsidRPr="00AD7663" w:rsidRDefault="00AD7663" w:rsidP="00AD7663">
            <w:pPr>
              <w:jc w:val="center"/>
              <w:rPr>
                <w:color w:val="000000"/>
                <w:sz w:val="24"/>
                <w:szCs w:val="24"/>
              </w:rPr>
            </w:pPr>
            <w:r w:rsidRPr="00AD7663">
              <w:rPr>
                <w:color w:val="000000"/>
                <w:sz w:val="24"/>
                <w:szCs w:val="24"/>
              </w:rPr>
              <w:t>11</w:t>
            </w:r>
          </w:p>
        </w:tc>
        <w:tc>
          <w:tcPr>
            <w:tcW w:w="0" w:type="auto"/>
            <w:tcBorders>
              <w:top w:val="nil"/>
              <w:left w:val="nil"/>
              <w:bottom w:val="single" w:sz="4" w:space="0" w:color="auto"/>
              <w:right w:val="single" w:sz="4" w:space="0" w:color="auto"/>
            </w:tcBorders>
            <w:shd w:val="clear" w:color="auto" w:fill="auto"/>
            <w:noWrap/>
            <w:vAlign w:val="center"/>
            <w:hideMark/>
          </w:tcPr>
          <w:p w14:paraId="725786FC" w14:textId="77777777" w:rsidR="00AD7663" w:rsidRPr="00AD7663" w:rsidRDefault="00AD7663" w:rsidP="00AD7663">
            <w:pPr>
              <w:rPr>
                <w:color w:val="000000"/>
                <w:sz w:val="24"/>
                <w:szCs w:val="24"/>
              </w:rPr>
            </w:pPr>
            <w:r w:rsidRPr="00AD7663">
              <w:rPr>
                <w:color w:val="000000"/>
                <w:sz w:val="24"/>
                <w:szCs w:val="24"/>
              </w:rPr>
              <w:t xml:space="preserve">Bucha Feixe de Mola Maior </w:t>
            </w:r>
          </w:p>
        </w:tc>
        <w:tc>
          <w:tcPr>
            <w:tcW w:w="0" w:type="auto"/>
            <w:tcBorders>
              <w:top w:val="nil"/>
              <w:left w:val="nil"/>
              <w:bottom w:val="single" w:sz="4" w:space="0" w:color="auto"/>
              <w:right w:val="single" w:sz="4" w:space="0" w:color="auto"/>
            </w:tcBorders>
            <w:shd w:val="clear" w:color="auto" w:fill="auto"/>
            <w:noWrap/>
            <w:vAlign w:val="center"/>
            <w:hideMark/>
          </w:tcPr>
          <w:p w14:paraId="22E266A9"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628937A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52844AD" w14:textId="77777777" w:rsidR="00AD7663" w:rsidRPr="00AD7663" w:rsidRDefault="00AD7663" w:rsidP="00AD7663">
            <w:pPr>
              <w:jc w:val="center"/>
              <w:rPr>
                <w:color w:val="000000"/>
                <w:sz w:val="24"/>
                <w:szCs w:val="24"/>
              </w:rPr>
            </w:pPr>
            <w:r w:rsidRPr="00AD7663">
              <w:rPr>
                <w:color w:val="000000"/>
                <w:sz w:val="24"/>
                <w:szCs w:val="24"/>
              </w:rPr>
              <w:t>R$ 184,15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4DF803B" w14:textId="77777777" w:rsidR="00AD7663" w:rsidRPr="00AD7663" w:rsidRDefault="00AD7663" w:rsidP="00AD7663">
            <w:pPr>
              <w:jc w:val="center"/>
              <w:rPr>
                <w:sz w:val="24"/>
                <w:szCs w:val="24"/>
              </w:rPr>
            </w:pPr>
            <w:r w:rsidRPr="00AD7663">
              <w:rPr>
                <w:sz w:val="24"/>
                <w:szCs w:val="24"/>
              </w:rPr>
              <w:t xml:space="preserve"> R$                           1.473,23 </w:t>
            </w:r>
          </w:p>
        </w:tc>
      </w:tr>
      <w:tr w:rsidR="00AD7663" w:rsidRPr="00AD7663" w14:paraId="088C1D23"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8A6CF9" w14:textId="77777777" w:rsidR="00AD7663" w:rsidRPr="00AD7663" w:rsidRDefault="00AD7663" w:rsidP="00AD7663">
            <w:pPr>
              <w:jc w:val="center"/>
              <w:rPr>
                <w:color w:val="000000"/>
                <w:sz w:val="24"/>
                <w:szCs w:val="24"/>
              </w:rPr>
            </w:pPr>
            <w:r w:rsidRPr="00AD7663">
              <w:rPr>
                <w:color w:val="000000"/>
                <w:sz w:val="24"/>
                <w:szCs w:val="24"/>
              </w:rPr>
              <w:lastRenderedPageBreak/>
              <w:t>12</w:t>
            </w:r>
          </w:p>
        </w:tc>
        <w:tc>
          <w:tcPr>
            <w:tcW w:w="0" w:type="auto"/>
            <w:tcBorders>
              <w:top w:val="nil"/>
              <w:left w:val="nil"/>
              <w:bottom w:val="single" w:sz="4" w:space="0" w:color="auto"/>
              <w:right w:val="single" w:sz="4" w:space="0" w:color="auto"/>
            </w:tcBorders>
            <w:shd w:val="clear" w:color="auto" w:fill="auto"/>
            <w:noWrap/>
            <w:vAlign w:val="center"/>
            <w:hideMark/>
          </w:tcPr>
          <w:p w14:paraId="4983501E" w14:textId="77777777" w:rsidR="00AD7663" w:rsidRPr="00AD7663" w:rsidRDefault="00AD7663" w:rsidP="00AD7663">
            <w:pPr>
              <w:rPr>
                <w:color w:val="000000"/>
                <w:sz w:val="24"/>
                <w:szCs w:val="24"/>
              </w:rPr>
            </w:pPr>
            <w:r w:rsidRPr="00AD7663">
              <w:rPr>
                <w:color w:val="000000"/>
                <w:sz w:val="24"/>
                <w:szCs w:val="24"/>
              </w:rPr>
              <w:t xml:space="preserve">Bucha Feixe de Mola Menor </w:t>
            </w:r>
          </w:p>
        </w:tc>
        <w:tc>
          <w:tcPr>
            <w:tcW w:w="0" w:type="auto"/>
            <w:tcBorders>
              <w:top w:val="nil"/>
              <w:left w:val="nil"/>
              <w:bottom w:val="single" w:sz="4" w:space="0" w:color="auto"/>
              <w:right w:val="single" w:sz="4" w:space="0" w:color="auto"/>
            </w:tcBorders>
            <w:shd w:val="clear" w:color="auto" w:fill="auto"/>
            <w:noWrap/>
            <w:vAlign w:val="center"/>
            <w:hideMark/>
          </w:tcPr>
          <w:p w14:paraId="4DA56990"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DCF8AE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E10DF10" w14:textId="77777777" w:rsidR="00AD7663" w:rsidRPr="00AD7663" w:rsidRDefault="00AD7663" w:rsidP="00AD7663">
            <w:pPr>
              <w:jc w:val="center"/>
              <w:rPr>
                <w:color w:val="000000"/>
                <w:sz w:val="24"/>
                <w:szCs w:val="24"/>
              </w:rPr>
            </w:pPr>
            <w:r w:rsidRPr="00AD7663">
              <w:rPr>
                <w:color w:val="000000"/>
                <w:sz w:val="24"/>
                <w:szCs w:val="24"/>
              </w:rPr>
              <w:t>R$ 74,35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84A6185" w14:textId="77777777" w:rsidR="00AD7663" w:rsidRPr="00AD7663" w:rsidRDefault="00AD7663" w:rsidP="00AD7663">
            <w:pPr>
              <w:jc w:val="center"/>
              <w:rPr>
                <w:sz w:val="24"/>
                <w:szCs w:val="24"/>
              </w:rPr>
            </w:pPr>
            <w:r w:rsidRPr="00AD7663">
              <w:rPr>
                <w:sz w:val="24"/>
                <w:szCs w:val="24"/>
              </w:rPr>
              <w:t xml:space="preserve"> R$                              594,83 </w:t>
            </w:r>
          </w:p>
        </w:tc>
      </w:tr>
      <w:tr w:rsidR="00AD7663" w:rsidRPr="00AD7663" w14:paraId="07204755"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4677D3" w14:textId="77777777" w:rsidR="00AD7663" w:rsidRPr="00AD7663" w:rsidRDefault="00AD7663" w:rsidP="00AD7663">
            <w:pPr>
              <w:jc w:val="center"/>
              <w:rPr>
                <w:color w:val="000000"/>
                <w:sz w:val="24"/>
                <w:szCs w:val="24"/>
              </w:rPr>
            </w:pPr>
            <w:r w:rsidRPr="00AD7663">
              <w:rPr>
                <w:color w:val="000000"/>
                <w:sz w:val="24"/>
                <w:szCs w:val="24"/>
              </w:rPr>
              <w:t>13</w:t>
            </w:r>
          </w:p>
        </w:tc>
        <w:tc>
          <w:tcPr>
            <w:tcW w:w="0" w:type="auto"/>
            <w:tcBorders>
              <w:top w:val="nil"/>
              <w:left w:val="nil"/>
              <w:bottom w:val="single" w:sz="4" w:space="0" w:color="auto"/>
              <w:right w:val="single" w:sz="4" w:space="0" w:color="auto"/>
            </w:tcBorders>
            <w:shd w:val="clear" w:color="auto" w:fill="auto"/>
            <w:noWrap/>
            <w:vAlign w:val="center"/>
            <w:hideMark/>
          </w:tcPr>
          <w:p w14:paraId="646F7E4A" w14:textId="77777777" w:rsidR="00AD7663" w:rsidRPr="00AD7663" w:rsidRDefault="00AD7663" w:rsidP="00AD7663">
            <w:pPr>
              <w:rPr>
                <w:color w:val="000000"/>
                <w:sz w:val="24"/>
                <w:szCs w:val="24"/>
              </w:rPr>
            </w:pPr>
            <w:r w:rsidRPr="00AD7663">
              <w:rPr>
                <w:color w:val="000000"/>
                <w:sz w:val="24"/>
                <w:szCs w:val="24"/>
              </w:rPr>
              <w:t xml:space="preserve">Cilindro de Roda </w:t>
            </w:r>
          </w:p>
        </w:tc>
        <w:tc>
          <w:tcPr>
            <w:tcW w:w="0" w:type="auto"/>
            <w:tcBorders>
              <w:top w:val="nil"/>
              <w:left w:val="nil"/>
              <w:bottom w:val="single" w:sz="4" w:space="0" w:color="auto"/>
              <w:right w:val="single" w:sz="4" w:space="0" w:color="auto"/>
            </w:tcBorders>
            <w:shd w:val="clear" w:color="auto" w:fill="auto"/>
            <w:noWrap/>
            <w:vAlign w:val="center"/>
            <w:hideMark/>
          </w:tcPr>
          <w:p w14:paraId="244CD645"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2C4E97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73C3565" w14:textId="77777777" w:rsidR="00AD7663" w:rsidRPr="00AD7663" w:rsidRDefault="00AD7663" w:rsidP="00AD7663">
            <w:pPr>
              <w:jc w:val="center"/>
              <w:rPr>
                <w:color w:val="000000"/>
                <w:sz w:val="24"/>
                <w:szCs w:val="24"/>
              </w:rPr>
            </w:pPr>
            <w:r w:rsidRPr="00AD7663">
              <w:rPr>
                <w:color w:val="000000"/>
                <w:sz w:val="24"/>
                <w:szCs w:val="24"/>
              </w:rPr>
              <w:t>R$ 255,99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BD93702" w14:textId="77777777" w:rsidR="00AD7663" w:rsidRPr="00AD7663" w:rsidRDefault="00AD7663" w:rsidP="00AD7663">
            <w:pPr>
              <w:jc w:val="center"/>
              <w:rPr>
                <w:sz w:val="24"/>
                <w:szCs w:val="24"/>
              </w:rPr>
            </w:pPr>
            <w:r w:rsidRPr="00AD7663">
              <w:rPr>
                <w:sz w:val="24"/>
                <w:szCs w:val="24"/>
              </w:rPr>
              <w:t xml:space="preserve"> R$                           1.023,97 </w:t>
            </w:r>
          </w:p>
        </w:tc>
      </w:tr>
      <w:tr w:rsidR="00AD7663" w:rsidRPr="00AD7663" w14:paraId="072E783A"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5D483D" w14:textId="77777777" w:rsidR="00AD7663" w:rsidRPr="00AD7663" w:rsidRDefault="00AD7663" w:rsidP="00AD7663">
            <w:pPr>
              <w:jc w:val="center"/>
              <w:rPr>
                <w:color w:val="000000"/>
                <w:sz w:val="24"/>
                <w:szCs w:val="24"/>
              </w:rPr>
            </w:pPr>
            <w:r w:rsidRPr="00AD7663">
              <w:rPr>
                <w:color w:val="000000"/>
                <w:sz w:val="24"/>
                <w:szCs w:val="24"/>
              </w:rPr>
              <w:t>14</w:t>
            </w:r>
          </w:p>
        </w:tc>
        <w:tc>
          <w:tcPr>
            <w:tcW w:w="0" w:type="auto"/>
            <w:tcBorders>
              <w:top w:val="nil"/>
              <w:left w:val="nil"/>
              <w:bottom w:val="single" w:sz="4" w:space="0" w:color="auto"/>
              <w:right w:val="single" w:sz="4" w:space="0" w:color="auto"/>
            </w:tcBorders>
            <w:shd w:val="clear" w:color="auto" w:fill="auto"/>
            <w:noWrap/>
            <w:vAlign w:val="center"/>
            <w:hideMark/>
          </w:tcPr>
          <w:p w14:paraId="21A94D7D" w14:textId="77777777" w:rsidR="00AD7663" w:rsidRPr="00AD7663" w:rsidRDefault="00AD7663" w:rsidP="00AD7663">
            <w:pPr>
              <w:rPr>
                <w:color w:val="000000"/>
                <w:sz w:val="24"/>
                <w:szCs w:val="24"/>
              </w:rPr>
            </w:pPr>
            <w:r w:rsidRPr="00AD7663">
              <w:rPr>
                <w:color w:val="000000"/>
                <w:sz w:val="24"/>
                <w:szCs w:val="24"/>
              </w:rPr>
              <w:t xml:space="preserve">Correia do Alternador </w:t>
            </w:r>
          </w:p>
        </w:tc>
        <w:tc>
          <w:tcPr>
            <w:tcW w:w="0" w:type="auto"/>
            <w:tcBorders>
              <w:top w:val="nil"/>
              <w:left w:val="nil"/>
              <w:bottom w:val="single" w:sz="4" w:space="0" w:color="auto"/>
              <w:right w:val="single" w:sz="4" w:space="0" w:color="auto"/>
            </w:tcBorders>
            <w:shd w:val="clear" w:color="auto" w:fill="auto"/>
            <w:noWrap/>
            <w:vAlign w:val="center"/>
            <w:hideMark/>
          </w:tcPr>
          <w:p w14:paraId="770E7BAA"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01AB1F0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CD0E864" w14:textId="77777777" w:rsidR="00AD7663" w:rsidRPr="00AD7663" w:rsidRDefault="00AD7663" w:rsidP="00AD7663">
            <w:pPr>
              <w:jc w:val="center"/>
              <w:rPr>
                <w:color w:val="000000"/>
                <w:sz w:val="24"/>
                <w:szCs w:val="24"/>
              </w:rPr>
            </w:pPr>
            <w:r w:rsidRPr="00AD7663">
              <w:rPr>
                <w:color w:val="000000"/>
                <w:sz w:val="24"/>
                <w:szCs w:val="24"/>
              </w:rPr>
              <w:t>R$ 191,58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5701050" w14:textId="77777777" w:rsidR="00AD7663" w:rsidRPr="00AD7663" w:rsidRDefault="00AD7663" w:rsidP="00AD7663">
            <w:pPr>
              <w:jc w:val="center"/>
              <w:rPr>
                <w:sz w:val="24"/>
                <w:szCs w:val="24"/>
              </w:rPr>
            </w:pPr>
            <w:r w:rsidRPr="00AD7663">
              <w:rPr>
                <w:sz w:val="24"/>
                <w:szCs w:val="24"/>
              </w:rPr>
              <w:t xml:space="preserve"> R$                              766,32 </w:t>
            </w:r>
          </w:p>
        </w:tc>
      </w:tr>
      <w:tr w:rsidR="00AD7663" w:rsidRPr="00AD7663" w14:paraId="1D9F5444"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C6EE2A" w14:textId="77777777" w:rsidR="00AD7663" w:rsidRPr="00AD7663" w:rsidRDefault="00AD7663" w:rsidP="00AD7663">
            <w:pPr>
              <w:jc w:val="center"/>
              <w:rPr>
                <w:color w:val="000000"/>
                <w:sz w:val="24"/>
                <w:szCs w:val="24"/>
              </w:rPr>
            </w:pPr>
            <w:r w:rsidRPr="00AD7663">
              <w:rPr>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16AB715D" w14:textId="77777777" w:rsidR="00AD7663" w:rsidRPr="00AD7663" w:rsidRDefault="00AD7663" w:rsidP="00AD7663">
            <w:pPr>
              <w:rPr>
                <w:color w:val="000000"/>
                <w:sz w:val="24"/>
                <w:szCs w:val="24"/>
              </w:rPr>
            </w:pPr>
            <w:r w:rsidRPr="00AD7663">
              <w:rPr>
                <w:color w:val="000000"/>
                <w:sz w:val="24"/>
                <w:szCs w:val="24"/>
              </w:rPr>
              <w:t xml:space="preserve">Cubo de Roda Dianteiro c/Rolamento </w:t>
            </w:r>
          </w:p>
        </w:tc>
        <w:tc>
          <w:tcPr>
            <w:tcW w:w="0" w:type="auto"/>
            <w:tcBorders>
              <w:top w:val="nil"/>
              <w:left w:val="nil"/>
              <w:bottom w:val="single" w:sz="4" w:space="0" w:color="auto"/>
              <w:right w:val="single" w:sz="4" w:space="0" w:color="auto"/>
            </w:tcBorders>
            <w:shd w:val="clear" w:color="auto" w:fill="auto"/>
            <w:noWrap/>
            <w:vAlign w:val="center"/>
            <w:hideMark/>
          </w:tcPr>
          <w:p w14:paraId="4A28C7CA"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9856368"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D434A26" w14:textId="77777777" w:rsidR="00AD7663" w:rsidRPr="00AD7663" w:rsidRDefault="00AD7663" w:rsidP="00AD7663">
            <w:pPr>
              <w:jc w:val="center"/>
              <w:rPr>
                <w:color w:val="000000"/>
                <w:sz w:val="24"/>
                <w:szCs w:val="24"/>
              </w:rPr>
            </w:pPr>
            <w:r w:rsidRPr="00AD7663">
              <w:rPr>
                <w:color w:val="000000"/>
                <w:sz w:val="24"/>
                <w:szCs w:val="24"/>
              </w:rPr>
              <w:t>R$ 2.028,65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9806495" w14:textId="77777777" w:rsidR="00AD7663" w:rsidRPr="00AD7663" w:rsidRDefault="00AD7663" w:rsidP="00AD7663">
            <w:pPr>
              <w:jc w:val="center"/>
              <w:rPr>
                <w:sz w:val="24"/>
                <w:szCs w:val="24"/>
              </w:rPr>
            </w:pPr>
            <w:r w:rsidRPr="00AD7663">
              <w:rPr>
                <w:sz w:val="24"/>
                <w:szCs w:val="24"/>
              </w:rPr>
              <w:t xml:space="preserve"> R$                           4.057,31 </w:t>
            </w:r>
          </w:p>
        </w:tc>
      </w:tr>
      <w:tr w:rsidR="00AD7663" w:rsidRPr="00AD7663" w14:paraId="480DBD8C"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7067A9" w14:textId="77777777" w:rsidR="00AD7663" w:rsidRPr="00AD7663" w:rsidRDefault="00AD7663" w:rsidP="00AD7663">
            <w:pPr>
              <w:jc w:val="center"/>
              <w:rPr>
                <w:color w:val="000000"/>
                <w:sz w:val="24"/>
                <w:szCs w:val="24"/>
              </w:rPr>
            </w:pPr>
            <w:r w:rsidRPr="00AD7663">
              <w:rPr>
                <w:color w:val="000000"/>
                <w:sz w:val="24"/>
                <w:szCs w:val="24"/>
              </w:rPr>
              <w:t>16</w:t>
            </w:r>
          </w:p>
        </w:tc>
        <w:tc>
          <w:tcPr>
            <w:tcW w:w="0" w:type="auto"/>
            <w:tcBorders>
              <w:top w:val="nil"/>
              <w:left w:val="nil"/>
              <w:bottom w:val="single" w:sz="4" w:space="0" w:color="auto"/>
              <w:right w:val="single" w:sz="4" w:space="0" w:color="auto"/>
            </w:tcBorders>
            <w:shd w:val="clear" w:color="auto" w:fill="auto"/>
            <w:noWrap/>
            <w:vAlign w:val="center"/>
            <w:hideMark/>
          </w:tcPr>
          <w:p w14:paraId="67455F49" w14:textId="77777777" w:rsidR="00AD7663" w:rsidRPr="00AD7663" w:rsidRDefault="00AD7663" w:rsidP="00AD7663">
            <w:pPr>
              <w:rPr>
                <w:color w:val="000000"/>
                <w:sz w:val="24"/>
                <w:szCs w:val="24"/>
              </w:rPr>
            </w:pPr>
            <w:r w:rsidRPr="00AD7663">
              <w:rPr>
                <w:color w:val="000000"/>
                <w:sz w:val="24"/>
                <w:szCs w:val="24"/>
              </w:rPr>
              <w:t xml:space="preserve">Discos de Freio </w:t>
            </w:r>
          </w:p>
        </w:tc>
        <w:tc>
          <w:tcPr>
            <w:tcW w:w="0" w:type="auto"/>
            <w:tcBorders>
              <w:top w:val="nil"/>
              <w:left w:val="nil"/>
              <w:bottom w:val="single" w:sz="4" w:space="0" w:color="auto"/>
              <w:right w:val="single" w:sz="4" w:space="0" w:color="auto"/>
            </w:tcBorders>
            <w:shd w:val="clear" w:color="auto" w:fill="auto"/>
            <w:noWrap/>
            <w:vAlign w:val="center"/>
            <w:hideMark/>
          </w:tcPr>
          <w:p w14:paraId="6B6569C1"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2C970315"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85DFABF" w14:textId="77777777" w:rsidR="00AD7663" w:rsidRPr="00AD7663" w:rsidRDefault="00AD7663" w:rsidP="00AD7663">
            <w:pPr>
              <w:jc w:val="center"/>
              <w:rPr>
                <w:color w:val="000000"/>
                <w:sz w:val="24"/>
                <w:szCs w:val="24"/>
              </w:rPr>
            </w:pPr>
            <w:r w:rsidRPr="00AD7663">
              <w:rPr>
                <w:color w:val="000000"/>
                <w:sz w:val="24"/>
                <w:szCs w:val="24"/>
              </w:rPr>
              <w:t>R$ 674,31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8693B1F" w14:textId="77777777" w:rsidR="00AD7663" w:rsidRPr="00AD7663" w:rsidRDefault="00AD7663" w:rsidP="00AD7663">
            <w:pPr>
              <w:jc w:val="center"/>
              <w:rPr>
                <w:sz w:val="24"/>
                <w:szCs w:val="24"/>
              </w:rPr>
            </w:pPr>
            <w:r w:rsidRPr="00AD7663">
              <w:rPr>
                <w:sz w:val="24"/>
                <w:szCs w:val="24"/>
              </w:rPr>
              <w:t xml:space="preserve"> R$                           1.348,61 </w:t>
            </w:r>
          </w:p>
        </w:tc>
      </w:tr>
      <w:tr w:rsidR="00AD7663" w:rsidRPr="00AD7663" w14:paraId="46E10571"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2D80EB" w14:textId="77777777" w:rsidR="00AD7663" w:rsidRPr="00AD7663" w:rsidRDefault="00AD7663" w:rsidP="00AD7663">
            <w:pPr>
              <w:jc w:val="center"/>
              <w:rPr>
                <w:color w:val="000000"/>
                <w:sz w:val="24"/>
                <w:szCs w:val="24"/>
              </w:rPr>
            </w:pPr>
            <w:r w:rsidRPr="00AD7663">
              <w:rPr>
                <w:color w:val="000000"/>
                <w:sz w:val="24"/>
                <w:szCs w:val="24"/>
              </w:rPr>
              <w:t>17</w:t>
            </w:r>
          </w:p>
        </w:tc>
        <w:tc>
          <w:tcPr>
            <w:tcW w:w="0" w:type="auto"/>
            <w:tcBorders>
              <w:top w:val="nil"/>
              <w:left w:val="nil"/>
              <w:bottom w:val="single" w:sz="4" w:space="0" w:color="auto"/>
              <w:right w:val="single" w:sz="4" w:space="0" w:color="auto"/>
            </w:tcBorders>
            <w:shd w:val="clear" w:color="auto" w:fill="auto"/>
            <w:noWrap/>
            <w:vAlign w:val="center"/>
            <w:hideMark/>
          </w:tcPr>
          <w:p w14:paraId="36B7A824" w14:textId="77777777" w:rsidR="00AD7663" w:rsidRPr="00AD7663" w:rsidRDefault="00AD7663" w:rsidP="00AD7663">
            <w:pPr>
              <w:rPr>
                <w:color w:val="000000"/>
                <w:sz w:val="24"/>
                <w:szCs w:val="24"/>
              </w:rPr>
            </w:pPr>
            <w:r w:rsidRPr="00AD7663">
              <w:rPr>
                <w:color w:val="000000"/>
                <w:sz w:val="24"/>
                <w:szCs w:val="24"/>
              </w:rPr>
              <w:t xml:space="preserve">Filtro de Ar </w:t>
            </w:r>
          </w:p>
        </w:tc>
        <w:tc>
          <w:tcPr>
            <w:tcW w:w="0" w:type="auto"/>
            <w:tcBorders>
              <w:top w:val="nil"/>
              <w:left w:val="nil"/>
              <w:bottom w:val="single" w:sz="4" w:space="0" w:color="auto"/>
              <w:right w:val="single" w:sz="4" w:space="0" w:color="auto"/>
            </w:tcBorders>
            <w:shd w:val="clear" w:color="auto" w:fill="auto"/>
            <w:noWrap/>
            <w:vAlign w:val="center"/>
            <w:hideMark/>
          </w:tcPr>
          <w:p w14:paraId="3EBA2EB7"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079F00D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9EF1FB3" w14:textId="77777777" w:rsidR="00AD7663" w:rsidRPr="00AD7663" w:rsidRDefault="00AD7663" w:rsidP="00AD7663">
            <w:pPr>
              <w:jc w:val="center"/>
              <w:rPr>
                <w:color w:val="000000"/>
                <w:sz w:val="24"/>
                <w:szCs w:val="24"/>
              </w:rPr>
            </w:pPr>
            <w:r w:rsidRPr="00AD7663">
              <w:rPr>
                <w:color w:val="000000"/>
                <w:sz w:val="24"/>
                <w:szCs w:val="24"/>
              </w:rPr>
              <w:t>R$ 145,16</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5A004B2" w14:textId="77777777" w:rsidR="00AD7663" w:rsidRPr="00AD7663" w:rsidRDefault="00AD7663" w:rsidP="00AD7663">
            <w:pPr>
              <w:jc w:val="center"/>
              <w:rPr>
                <w:sz w:val="24"/>
                <w:szCs w:val="24"/>
              </w:rPr>
            </w:pPr>
            <w:r w:rsidRPr="00AD7663">
              <w:rPr>
                <w:sz w:val="24"/>
                <w:szCs w:val="24"/>
              </w:rPr>
              <w:t xml:space="preserve"> R$                              870,96 </w:t>
            </w:r>
          </w:p>
        </w:tc>
      </w:tr>
      <w:tr w:rsidR="00AD7663" w:rsidRPr="00AD7663" w14:paraId="502327C3"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9AA5A7" w14:textId="77777777" w:rsidR="00AD7663" w:rsidRPr="00AD7663" w:rsidRDefault="00AD7663" w:rsidP="00AD7663">
            <w:pPr>
              <w:jc w:val="center"/>
              <w:rPr>
                <w:color w:val="000000"/>
                <w:sz w:val="24"/>
                <w:szCs w:val="24"/>
              </w:rPr>
            </w:pPr>
            <w:r w:rsidRPr="00AD7663">
              <w:rPr>
                <w:color w:val="000000"/>
                <w:sz w:val="24"/>
                <w:szCs w:val="24"/>
              </w:rPr>
              <w:t>18</w:t>
            </w:r>
          </w:p>
        </w:tc>
        <w:tc>
          <w:tcPr>
            <w:tcW w:w="0" w:type="auto"/>
            <w:tcBorders>
              <w:top w:val="nil"/>
              <w:left w:val="nil"/>
              <w:bottom w:val="single" w:sz="4" w:space="0" w:color="auto"/>
              <w:right w:val="single" w:sz="4" w:space="0" w:color="auto"/>
            </w:tcBorders>
            <w:shd w:val="clear" w:color="auto" w:fill="auto"/>
            <w:noWrap/>
            <w:vAlign w:val="center"/>
            <w:hideMark/>
          </w:tcPr>
          <w:p w14:paraId="64D1DD32" w14:textId="77777777" w:rsidR="00AD7663" w:rsidRPr="00AD7663" w:rsidRDefault="00AD7663" w:rsidP="00AD7663">
            <w:pPr>
              <w:rPr>
                <w:color w:val="000000"/>
                <w:sz w:val="24"/>
                <w:szCs w:val="24"/>
              </w:rPr>
            </w:pPr>
            <w:r w:rsidRPr="00AD7663">
              <w:rPr>
                <w:color w:val="000000"/>
                <w:sz w:val="24"/>
                <w:szCs w:val="24"/>
              </w:rPr>
              <w:t xml:space="preserve">Filtro de Combustível </w:t>
            </w:r>
          </w:p>
        </w:tc>
        <w:tc>
          <w:tcPr>
            <w:tcW w:w="0" w:type="auto"/>
            <w:tcBorders>
              <w:top w:val="nil"/>
              <w:left w:val="nil"/>
              <w:bottom w:val="single" w:sz="4" w:space="0" w:color="auto"/>
              <w:right w:val="single" w:sz="4" w:space="0" w:color="auto"/>
            </w:tcBorders>
            <w:shd w:val="clear" w:color="auto" w:fill="auto"/>
            <w:noWrap/>
            <w:vAlign w:val="center"/>
            <w:hideMark/>
          </w:tcPr>
          <w:p w14:paraId="621FA5B9"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73258CE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29AC2C6" w14:textId="77777777" w:rsidR="00AD7663" w:rsidRPr="00AD7663" w:rsidRDefault="00AD7663" w:rsidP="00AD7663">
            <w:pPr>
              <w:jc w:val="center"/>
              <w:rPr>
                <w:color w:val="000000"/>
                <w:sz w:val="24"/>
                <w:szCs w:val="24"/>
              </w:rPr>
            </w:pPr>
            <w:r w:rsidRPr="00AD7663">
              <w:rPr>
                <w:color w:val="000000"/>
                <w:sz w:val="24"/>
                <w:szCs w:val="24"/>
              </w:rPr>
              <w:t>R$ 198,77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62EE566" w14:textId="77777777" w:rsidR="00AD7663" w:rsidRPr="00AD7663" w:rsidRDefault="00AD7663" w:rsidP="00AD7663">
            <w:pPr>
              <w:jc w:val="center"/>
              <w:rPr>
                <w:sz w:val="24"/>
                <w:szCs w:val="24"/>
              </w:rPr>
            </w:pPr>
            <w:r w:rsidRPr="00AD7663">
              <w:rPr>
                <w:sz w:val="24"/>
                <w:szCs w:val="24"/>
              </w:rPr>
              <w:t xml:space="preserve"> R$                           1.192,64 </w:t>
            </w:r>
          </w:p>
        </w:tc>
      </w:tr>
      <w:tr w:rsidR="00AD7663" w:rsidRPr="00AD7663" w14:paraId="72B007F1"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B94D07" w14:textId="77777777" w:rsidR="00AD7663" w:rsidRPr="00AD7663" w:rsidRDefault="00AD7663" w:rsidP="00AD7663">
            <w:pPr>
              <w:jc w:val="center"/>
              <w:rPr>
                <w:color w:val="000000"/>
                <w:sz w:val="24"/>
                <w:szCs w:val="24"/>
              </w:rPr>
            </w:pPr>
            <w:r w:rsidRPr="00AD7663">
              <w:rPr>
                <w:color w:val="000000"/>
                <w:sz w:val="24"/>
                <w:szCs w:val="24"/>
              </w:rPr>
              <w:t>19</w:t>
            </w:r>
          </w:p>
        </w:tc>
        <w:tc>
          <w:tcPr>
            <w:tcW w:w="0" w:type="auto"/>
            <w:tcBorders>
              <w:top w:val="nil"/>
              <w:left w:val="nil"/>
              <w:bottom w:val="single" w:sz="4" w:space="0" w:color="auto"/>
              <w:right w:val="single" w:sz="4" w:space="0" w:color="auto"/>
            </w:tcBorders>
            <w:shd w:val="clear" w:color="auto" w:fill="auto"/>
            <w:noWrap/>
            <w:vAlign w:val="center"/>
            <w:hideMark/>
          </w:tcPr>
          <w:p w14:paraId="32CCF75C" w14:textId="77777777" w:rsidR="00AD7663" w:rsidRPr="00AD7663" w:rsidRDefault="00AD7663" w:rsidP="00AD7663">
            <w:pPr>
              <w:rPr>
                <w:color w:val="000000"/>
                <w:sz w:val="24"/>
                <w:szCs w:val="24"/>
              </w:rPr>
            </w:pPr>
            <w:r w:rsidRPr="00AD7663">
              <w:rPr>
                <w:color w:val="000000"/>
                <w:sz w:val="24"/>
                <w:szCs w:val="24"/>
              </w:rPr>
              <w:t xml:space="preserve">Filtro de Óleo </w:t>
            </w:r>
          </w:p>
        </w:tc>
        <w:tc>
          <w:tcPr>
            <w:tcW w:w="0" w:type="auto"/>
            <w:tcBorders>
              <w:top w:val="nil"/>
              <w:left w:val="nil"/>
              <w:bottom w:val="single" w:sz="4" w:space="0" w:color="auto"/>
              <w:right w:val="single" w:sz="4" w:space="0" w:color="auto"/>
            </w:tcBorders>
            <w:shd w:val="clear" w:color="auto" w:fill="auto"/>
            <w:noWrap/>
            <w:vAlign w:val="center"/>
            <w:hideMark/>
          </w:tcPr>
          <w:p w14:paraId="7C3A5AF6"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65C087B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622D371" w14:textId="77777777" w:rsidR="00AD7663" w:rsidRPr="00AD7663" w:rsidRDefault="00AD7663" w:rsidP="00AD7663">
            <w:pPr>
              <w:jc w:val="center"/>
              <w:rPr>
                <w:color w:val="000000"/>
                <w:sz w:val="24"/>
                <w:szCs w:val="24"/>
              </w:rPr>
            </w:pPr>
            <w:r w:rsidRPr="00AD7663">
              <w:rPr>
                <w:color w:val="000000"/>
                <w:sz w:val="24"/>
                <w:szCs w:val="24"/>
              </w:rPr>
              <w:t>R$ 108,69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11661BB" w14:textId="77777777" w:rsidR="00AD7663" w:rsidRPr="00AD7663" w:rsidRDefault="00AD7663" w:rsidP="00AD7663">
            <w:pPr>
              <w:jc w:val="center"/>
              <w:rPr>
                <w:sz w:val="24"/>
                <w:szCs w:val="24"/>
              </w:rPr>
            </w:pPr>
            <w:r w:rsidRPr="00AD7663">
              <w:rPr>
                <w:sz w:val="24"/>
                <w:szCs w:val="24"/>
              </w:rPr>
              <w:t xml:space="preserve"> R$                              652,16 </w:t>
            </w:r>
          </w:p>
        </w:tc>
      </w:tr>
      <w:tr w:rsidR="00AD7663" w:rsidRPr="00AD7663" w14:paraId="37DC3B2C"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2D8D8D" w14:textId="77777777" w:rsidR="00AD7663" w:rsidRPr="00AD7663" w:rsidRDefault="00AD7663" w:rsidP="00AD7663">
            <w:pPr>
              <w:jc w:val="center"/>
              <w:rPr>
                <w:color w:val="000000"/>
                <w:sz w:val="24"/>
                <w:szCs w:val="24"/>
              </w:rPr>
            </w:pPr>
            <w:r w:rsidRPr="00AD7663">
              <w:rPr>
                <w:color w:val="000000"/>
                <w:sz w:val="24"/>
                <w:szCs w:val="24"/>
              </w:rPr>
              <w:t>20</w:t>
            </w:r>
          </w:p>
        </w:tc>
        <w:tc>
          <w:tcPr>
            <w:tcW w:w="0" w:type="auto"/>
            <w:tcBorders>
              <w:top w:val="nil"/>
              <w:left w:val="nil"/>
              <w:bottom w:val="single" w:sz="4" w:space="0" w:color="auto"/>
              <w:right w:val="single" w:sz="4" w:space="0" w:color="auto"/>
            </w:tcBorders>
            <w:shd w:val="clear" w:color="auto" w:fill="auto"/>
            <w:noWrap/>
            <w:vAlign w:val="center"/>
            <w:hideMark/>
          </w:tcPr>
          <w:p w14:paraId="7C9C54BA" w14:textId="77777777" w:rsidR="00AD7663" w:rsidRPr="00AD7663" w:rsidRDefault="00AD7663" w:rsidP="00AD7663">
            <w:pPr>
              <w:rPr>
                <w:color w:val="000000"/>
                <w:sz w:val="24"/>
                <w:szCs w:val="24"/>
              </w:rPr>
            </w:pPr>
            <w:r w:rsidRPr="00AD7663">
              <w:rPr>
                <w:color w:val="000000"/>
                <w:sz w:val="24"/>
                <w:szCs w:val="24"/>
              </w:rPr>
              <w:t>Bico injetor</w:t>
            </w:r>
          </w:p>
        </w:tc>
        <w:tc>
          <w:tcPr>
            <w:tcW w:w="0" w:type="auto"/>
            <w:tcBorders>
              <w:top w:val="nil"/>
              <w:left w:val="nil"/>
              <w:bottom w:val="single" w:sz="4" w:space="0" w:color="auto"/>
              <w:right w:val="single" w:sz="4" w:space="0" w:color="auto"/>
            </w:tcBorders>
            <w:shd w:val="clear" w:color="auto" w:fill="auto"/>
            <w:noWrap/>
            <w:vAlign w:val="center"/>
            <w:hideMark/>
          </w:tcPr>
          <w:p w14:paraId="146B631A"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76C595E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5151810" w14:textId="77777777" w:rsidR="00AD7663" w:rsidRPr="00AD7663" w:rsidRDefault="00AD7663" w:rsidP="00AD7663">
            <w:pPr>
              <w:jc w:val="center"/>
              <w:rPr>
                <w:color w:val="000000"/>
                <w:sz w:val="24"/>
                <w:szCs w:val="24"/>
              </w:rPr>
            </w:pPr>
            <w:r w:rsidRPr="00AD7663">
              <w:rPr>
                <w:color w:val="000000"/>
                <w:sz w:val="24"/>
                <w:szCs w:val="24"/>
              </w:rPr>
              <w:t>R$ 4.691,40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548E092" w14:textId="77777777" w:rsidR="00AD7663" w:rsidRPr="00AD7663" w:rsidRDefault="00AD7663" w:rsidP="00AD7663">
            <w:pPr>
              <w:jc w:val="center"/>
              <w:rPr>
                <w:sz w:val="24"/>
                <w:szCs w:val="24"/>
              </w:rPr>
            </w:pPr>
            <w:r w:rsidRPr="00AD7663">
              <w:rPr>
                <w:sz w:val="24"/>
                <w:szCs w:val="24"/>
              </w:rPr>
              <w:t xml:space="preserve"> R$                         37.531,23 </w:t>
            </w:r>
          </w:p>
        </w:tc>
      </w:tr>
      <w:tr w:rsidR="00AD7663" w:rsidRPr="00AD7663" w14:paraId="342DF2B9"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D6E3AC" w14:textId="77777777" w:rsidR="00AD7663" w:rsidRPr="00AD7663" w:rsidRDefault="00AD7663" w:rsidP="00AD7663">
            <w:pPr>
              <w:jc w:val="center"/>
              <w:rPr>
                <w:color w:val="000000"/>
                <w:sz w:val="24"/>
                <w:szCs w:val="24"/>
              </w:rPr>
            </w:pPr>
            <w:r w:rsidRPr="00AD7663">
              <w:rPr>
                <w:color w:val="000000"/>
                <w:sz w:val="24"/>
                <w:szCs w:val="24"/>
              </w:rPr>
              <w:t>21</w:t>
            </w:r>
          </w:p>
        </w:tc>
        <w:tc>
          <w:tcPr>
            <w:tcW w:w="0" w:type="auto"/>
            <w:tcBorders>
              <w:top w:val="nil"/>
              <w:left w:val="nil"/>
              <w:bottom w:val="single" w:sz="4" w:space="0" w:color="auto"/>
              <w:right w:val="single" w:sz="4" w:space="0" w:color="auto"/>
            </w:tcBorders>
            <w:shd w:val="clear" w:color="auto" w:fill="auto"/>
            <w:noWrap/>
            <w:vAlign w:val="center"/>
            <w:hideMark/>
          </w:tcPr>
          <w:p w14:paraId="4CE90B69" w14:textId="77777777" w:rsidR="00AD7663" w:rsidRPr="00AD7663" w:rsidRDefault="00AD7663" w:rsidP="00AD7663">
            <w:pPr>
              <w:rPr>
                <w:color w:val="000000"/>
                <w:sz w:val="24"/>
                <w:szCs w:val="24"/>
              </w:rPr>
            </w:pPr>
            <w:r w:rsidRPr="00AD7663">
              <w:rPr>
                <w:color w:val="000000"/>
                <w:sz w:val="24"/>
                <w:szCs w:val="24"/>
              </w:rPr>
              <w:t xml:space="preserve">Kit Embreagem </w:t>
            </w:r>
          </w:p>
        </w:tc>
        <w:tc>
          <w:tcPr>
            <w:tcW w:w="0" w:type="auto"/>
            <w:tcBorders>
              <w:top w:val="nil"/>
              <w:left w:val="nil"/>
              <w:bottom w:val="single" w:sz="4" w:space="0" w:color="auto"/>
              <w:right w:val="single" w:sz="4" w:space="0" w:color="auto"/>
            </w:tcBorders>
            <w:shd w:val="clear" w:color="auto" w:fill="auto"/>
            <w:noWrap/>
            <w:vAlign w:val="center"/>
            <w:hideMark/>
          </w:tcPr>
          <w:p w14:paraId="23679164"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7415F6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1F6B7FC" w14:textId="77777777" w:rsidR="00AD7663" w:rsidRPr="00AD7663" w:rsidRDefault="00AD7663" w:rsidP="00AD7663">
            <w:pPr>
              <w:jc w:val="center"/>
              <w:rPr>
                <w:color w:val="000000"/>
                <w:sz w:val="24"/>
                <w:szCs w:val="24"/>
              </w:rPr>
            </w:pPr>
            <w:r w:rsidRPr="00AD7663">
              <w:rPr>
                <w:color w:val="000000"/>
                <w:sz w:val="24"/>
                <w:szCs w:val="24"/>
              </w:rPr>
              <w:t>R$ 7.067,61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0FCFAC9" w14:textId="77777777" w:rsidR="00AD7663" w:rsidRPr="00AD7663" w:rsidRDefault="00AD7663" w:rsidP="00AD7663">
            <w:pPr>
              <w:jc w:val="center"/>
              <w:rPr>
                <w:sz w:val="24"/>
                <w:szCs w:val="24"/>
              </w:rPr>
            </w:pPr>
            <w:r w:rsidRPr="00AD7663">
              <w:rPr>
                <w:sz w:val="24"/>
                <w:szCs w:val="24"/>
              </w:rPr>
              <w:t xml:space="preserve"> R$                         14.135,22 </w:t>
            </w:r>
          </w:p>
        </w:tc>
      </w:tr>
      <w:tr w:rsidR="00AD7663" w:rsidRPr="00AD7663" w14:paraId="070DD03E"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C57DCB" w14:textId="77777777" w:rsidR="00AD7663" w:rsidRPr="00AD7663" w:rsidRDefault="00AD7663" w:rsidP="00AD7663">
            <w:pPr>
              <w:jc w:val="center"/>
              <w:rPr>
                <w:color w:val="000000"/>
                <w:sz w:val="24"/>
                <w:szCs w:val="24"/>
              </w:rPr>
            </w:pPr>
            <w:r w:rsidRPr="00AD7663">
              <w:rPr>
                <w:color w:val="000000"/>
                <w:sz w:val="24"/>
                <w:szCs w:val="24"/>
              </w:rPr>
              <w:t>22</w:t>
            </w:r>
          </w:p>
        </w:tc>
        <w:tc>
          <w:tcPr>
            <w:tcW w:w="0" w:type="auto"/>
            <w:tcBorders>
              <w:top w:val="nil"/>
              <w:left w:val="nil"/>
              <w:bottom w:val="single" w:sz="4" w:space="0" w:color="auto"/>
              <w:right w:val="single" w:sz="4" w:space="0" w:color="auto"/>
            </w:tcBorders>
            <w:shd w:val="clear" w:color="auto" w:fill="auto"/>
            <w:noWrap/>
            <w:vAlign w:val="center"/>
            <w:hideMark/>
          </w:tcPr>
          <w:p w14:paraId="7077C5BC" w14:textId="77777777" w:rsidR="00AD7663" w:rsidRPr="00AD7663" w:rsidRDefault="00AD7663" w:rsidP="00AD7663">
            <w:pPr>
              <w:rPr>
                <w:color w:val="000000"/>
                <w:sz w:val="24"/>
                <w:szCs w:val="24"/>
              </w:rPr>
            </w:pPr>
            <w:r w:rsidRPr="00AD7663">
              <w:rPr>
                <w:color w:val="000000"/>
                <w:sz w:val="24"/>
                <w:szCs w:val="24"/>
              </w:rPr>
              <w:t xml:space="preserve">Limpador de Radiador </w:t>
            </w:r>
          </w:p>
        </w:tc>
        <w:tc>
          <w:tcPr>
            <w:tcW w:w="0" w:type="auto"/>
            <w:tcBorders>
              <w:top w:val="nil"/>
              <w:left w:val="nil"/>
              <w:bottom w:val="single" w:sz="4" w:space="0" w:color="auto"/>
              <w:right w:val="single" w:sz="4" w:space="0" w:color="auto"/>
            </w:tcBorders>
            <w:shd w:val="clear" w:color="auto" w:fill="auto"/>
            <w:noWrap/>
            <w:vAlign w:val="center"/>
            <w:hideMark/>
          </w:tcPr>
          <w:p w14:paraId="3DE9BA34" w14:textId="77777777" w:rsidR="00AD7663" w:rsidRPr="00AD7663" w:rsidRDefault="00AD7663" w:rsidP="00AD7663">
            <w:pPr>
              <w:jc w:val="center"/>
              <w:rPr>
                <w:color w:val="000000"/>
                <w:sz w:val="24"/>
                <w:szCs w:val="24"/>
              </w:rPr>
            </w:pPr>
            <w:r w:rsidRPr="00AD7663">
              <w:rPr>
                <w:color w:val="000000"/>
                <w:sz w:val="24"/>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4A992EF0"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1AA830D" w14:textId="77777777" w:rsidR="00AD7663" w:rsidRPr="00AD7663" w:rsidRDefault="00AD7663" w:rsidP="00AD7663">
            <w:pPr>
              <w:jc w:val="center"/>
              <w:rPr>
                <w:color w:val="000000"/>
                <w:sz w:val="24"/>
                <w:szCs w:val="24"/>
              </w:rPr>
            </w:pPr>
            <w:r w:rsidRPr="00AD7663">
              <w:rPr>
                <w:color w:val="000000"/>
                <w:sz w:val="24"/>
                <w:szCs w:val="24"/>
              </w:rPr>
              <w:t>R$ 38,48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5729012" w14:textId="77777777" w:rsidR="00AD7663" w:rsidRPr="00AD7663" w:rsidRDefault="00AD7663" w:rsidP="00AD7663">
            <w:pPr>
              <w:jc w:val="center"/>
              <w:rPr>
                <w:sz w:val="24"/>
                <w:szCs w:val="24"/>
              </w:rPr>
            </w:pPr>
            <w:r w:rsidRPr="00AD7663">
              <w:rPr>
                <w:sz w:val="24"/>
                <w:szCs w:val="24"/>
              </w:rPr>
              <w:t xml:space="preserve"> R$                              230,86 </w:t>
            </w:r>
          </w:p>
        </w:tc>
      </w:tr>
      <w:tr w:rsidR="00AD7663" w:rsidRPr="00AD7663" w14:paraId="6EA9C2D1"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FA9BDD" w14:textId="77777777" w:rsidR="00AD7663" w:rsidRPr="00AD7663" w:rsidRDefault="00AD7663" w:rsidP="00AD7663">
            <w:pPr>
              <w:jc w:val="center"/>
              <w:rPr>
                <w:color w:val="000000"/>
                <w:sz w:val="24"/>
                <w:szCs w:val="24"/>
              </w:rPr>
            </w:pPr>
            <w:r w:rsidRPr="00AD7663">
              <w:rPr>
                <w:color w:val="000000"/>
                <w:sz w:val="24"/>
                <w:szCs w:val="24"/>
              </w:rPr>
              <w:t>23</w:t>
            </w:r>
          </w:p>
        </w:tc>
        <w:tc>
          <w:tcPr>
            <w:tcW w:w="0" w:type="auto"/>
            <w:tcBorders>
              <w:top w:val="nil"/>
              <w:left w:val="nil"/>
              <w:bottom w:val="single" w:sz="4" w:space="0" w:color="auto"/>
              <w:right w:val="single" w:sz="4" w:space="0" w:color="auto"/>
            </w:tcBorders>
            <w:shd w:val="clear" w:color="auto" w:fill="auto"/>
            <w:noWrap/>
            <w:vAlign w:val="center"/>
            <w:hideMark/>
          </w:tcPr>
          <w:p w14:paraId="243A2FC0" w14:textId="77777777" w:rsidR="00AD7663" w:rsidRPr="00AD7663" w:rsidRDefault="00AD7663" w:rsidP="00AD7663">
            <w:pPr>
              <w:rPr>
                <w:color w:val="000000"/>
                <w:sz w:val="24"/>
                <w:szCs w:val="24"/>
              </w:rPr>
            </w:pPr>
            <w:r w:rsidRPr="00AD7663">
              <w:rPr>
                <w:color w:val="000000"/>
                <w:sz w:val="24"/>
                <w:szCs w:val="24"/>
              </w:rPr>
              <w:t xml:space="preserve">Párabrisa </w:t>
            </w:r>
          </w:p>
        </w:tc>
        <w:tc>
          <w:tcPr>
            <w:tcW w:w="0" w:type="auto"/>
            <w:tcBorders>
              <w:top w:val="nil"/>
              <w:left w:val="nil"/>
              <w:bottom w:val="single" w:sz="4" w:space="0" w:color="auto"/>
              <w:right w:val="single" w:sz="4" w:space="0" w:color="auto"/>
            </w:tcBorders>
            <w:shd w:val="clear" w:color="auto" w:fill="auto"/>
            <w:noWrap/>
            <w:vAlign w:val="center"/>
            <w:hideMark/>
          </w:tcPr>
          <w:p w14:paraId="674690A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927F71D"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D3FDFF7" w14:textId="77777777" w:rsidR="00AD7663" w:rsidRPr="00AD7663" w:rsidRDefault="00AD7663" w:rsidP="00AD7663">
            <w:pPr>
              <w:jc w:val="center"/>
              <w:rPr>
                <w:color w:val="000000"/>
                <w:sz w:val="24"/>
                <w:szCs w:val="24"/>
              </w:rPr>
            </w:pPr>
            <w:r w:rsidRPr="00AD7663">
              <w:rPr>
                <w:color w:val="000000"/>
                <w:sz w:val="24"/>
                <w:szCs w:val="24"/>
              </w:rPr>
              <w:t>R$ 1.851,02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67FC4B3" w14:textId="77777777" w:rsidR="00AD7663" w:rsidRPr="00AD7663" w:rsidRDefault="00AD7663" w:rsidP="00AD7663">
            <w:pPr>
              <w:jc w:val="center"/>
              <w:rPr>
                <w:sz w:val="24"/>
                <w:szCs w:val="24"/>
              </w:rPr>
            </w:pPr>
            <w:r w:rsidRPr="00AD7663">
              <w:rPr>
                <w:sz w:val="24"/>
                <w:szCs w:val="24"/>
              </w:rPr>
              <w:t xml:space="preserve"> R$                           3.702,03 </w:t>
            </w:r>
          </w:p>
        </w:tc>
      </w:tr>
      <w:tr w:rsidR="00AD7663" w:rsidRPr="00AD7663" w14:paraId="009FD991"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A3CA2F" w14:textId="77777777" w:rsidR="00AD7663" w:rsidRPr="00AD7663" w:rsidRDefault="00AD7663" w:rsidP="00AD7663">
            <w:pPr>
              <w:jc w:val="center"/>
              <w:rPr>
                <w:color w:val="000000"/>
                <w:sz w:val="24"/>
                <w:szCs w:val="24"/>
              </w:rPr>
            </w:pPr>
            <w:r w:rsidRPr="00AD7663">
              <w:rPr>
                <w:color w:val="000000"/>
                <w:sz w:val="24"/>
                <w:szCs w:val="24"/>
              </w:rPr>
              <w:t>24</w:t>
            </w:r>
          </w:p>
        </w:tc>
        <w:tc>
          <w:tcPr>
            <w:tcW w:w="0" w:type="auto"/>
            <w:tcBorders>
              <w:top w:val="nil"/>
              <w:left w:val="nil"/>
              <w:bottom w:val="single" w:sz="4" w:space="0" w:color="auto"/>
              <w:right w:val="single" w:sz="4" w:space="0" w:color="auto"/>
            </w:tcBorders>
            <w:shd w:val="clear" w:color="auto" w:fill="auto"/>
            <w:noWrap/>
            <w:vAlign w:val="center"/>
            <w:hideMark/>
          </w:tcPr>
          <w:p w14:paraId="0390231A" w14:textId="77777777" w:rsidR="00AD7663" w:rsidRPr="00AD7663" w:rsidRDefault="00AD7663" w:rsidP="00AD7663">
            <w:pPr>
              <w:rPr>
                <w:color w:val="000000"/>
                <w:sz w:val="24"/>
                <w:szCs w:val="24"/>
              </w:rPr>
            </w:pPr>
            <w:r w:rsidRPr="00AD7663">
              <w:rPr>
                <w:color w:val="000000"/>
                <w:sz w:val="24"/>
                <w:szCs w:val="24"/>
              </w:rPr>
              <w:t xml:space="preserve">Pastilha de Freio Dianteira </w:t>
            </w:r>
          </w:p>
        </w:tc>
        <w:tc>
          <w:tcPr>
            <w:tcW w:w="0" w:type="auto"/>
            <w:tcBorders>
              <w:top w:val="nil"/>
              <w:left w:val="nil"/>
              <w:bottom w:val="single" w:sz="4" w:space="0" w:color="auto"/>
              <w:right w:val="single" w:sz="4" w:space="0" w:color="auto"/>
            </w:tcBorders>
            <w:shd w:val="clear" w:color="auto" w:fill="auto"/>
            <w:noWrap/>
            <w:vAlign w:val="center"/>
            <w:hideMark/>
          </w:tcPr>
          <w:p w14:paraId="4B9F4E80"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3993505C" w14:textId="77777777" w:rsidR="00AD7663" w:rsidRPr="00AD7663" w:rsidRDefault="00AD7663" w:rsidP="00AD7663">
            <w:pPr>
              <w:jc w:val="center"/>
              <w:rPr>
                <w:color w:val="000000"/>
                <w:sz w:val="24"/>
                <w:szCs w:val="24"/>
              </w:rPr>
            </w:pPr>
            <w:r w:rsidRPr="00AD7663">
              <w:rPr>
                <w:color w:val="000000"/>
                <w:sz w:val="24"/>
                <w:szCs w:val="24"/>
              </w:rPr>
              <w:t>JOGO</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37EBB6D" w14:textId="77777777" w:rsidR="00AD7663" w:rsidRPr="00AD7663" w:rsidRDefault="00AD7663" w:rsidP="00AD7663">
            <w:pPr>
              <w:jc w:val="center"/>
              <w:rPr>
                <w:color w:val="000000"/>
                <w:sz w:val="24"/>
                <w:szCs w:val="24"/>
              </w:rPr>
            </w:pPr>
            <w:r w:rsidRPr="00AD7663">
              <w:rPr>
                <w:color w:val="000000"/>
                <w:sz w:val="24"/>
                <w:szCs w:val="24"/>
              </w:rPr>
              <w:t>R$ 328,49</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FE934EB" w14:textId="77777777" w:rsidR="00AD7663" w:rsidRPr="00AD7663" w:rsidRDefault="00AD7663" w:rsidP="00AD7663">
            <w:pPr>
              <w:jc w:val="center"/>
              <w:rPr>
                <w:sz w:val="24"/>
                <w:szCs w:val="24"/>
              </w:rPr>
            </w:pPr>
            <w:r w:rsidRPr="00AD7663">
              <w:rPr>
                <w:sz w:val="24"/>
                <w:szCs w:val="24"/>
              </w:rPr>
              <w:t xml:space="preserve"> R$                           1.313,97 </w:t>
            </w:r>
          </w:p>
        </w:tc>
      </w:tr>
      <w:tr w:rsidR="00AD7663" w:rsidRPr="00AD7663" w14:paraId="11864FA9"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6A3A03" w14:textId="77777777" w:rsidR="00AD7663" w:rsidRPr="00AD7663" w:rsidRDefault="00AD7663" w:rsidP="00AD7663">
            <w:pPr>
              <w:jc w:val="center"/>
              <w:rPr>
                <w:color w:val="000000"/>
                <w:sz w:val="24"/>
                <w:szCs w:val="24"/>
              </w:rPr>
            </w:pPr>
            <w:r w:rsidRPr="00AD7663">
              <w:rPr>
                <w:color w:val="000000"/>
                <w:sz w:val="24"/>
                <w:szCs w:val="24"/>
              </w:rPr>
              <w:t>25</w:t>
            </w:r>
          </w:p>
        </w:tc>
        <w:tc>
          <w:tcPr>
            <w:tcW w:w="0" w:type="auto"/>
            <w:tcBorders>
              <w:top w:val="nil"/>
              <w:left w:val="nil"/>
              <w:bottom w:val="single" w:sz="4" w:space="0" w:color="auto"/>
              <w:right w:val="single" w:sz="4" w:space="0" w:color="auto"/>
            </w:tcBorders>
            <w:shd w:val="clear" w:color="auto" w:fill="auto"/>
            <w:noWrap/>
            <w:vAlign w:val="center"/>
            <w:hideMark/>
          </w:tcPr>
          <w:p w14:paraId="7940509E" w14:textId="77777777" w:rsidR="00AD7663" w:rsidRPr="00AD7663" w:rsidRDefault="00AD7663" w:rsidP="00AD7663">
            <w:pPr>
              <w:rPr>
                <w:color w:val="000000"/>
                <w:sz w:val="24"/>
                <w:szCs w:val="24"/>
              </w:rPr>
            </w:pPr>
            <w:r w:rsidRPr="00AD7663">
              <w:rPr>
                <w:color w:val="000000"/>
                <w:sz w:val="24"/>
                <w:szCs w:val="24"/>
              </w:rPr>
              <w:t xml:space="preserve">Pivô Inferior </w:t>
            </w:r>
          </w:p>
        </w:tc>
        <w:tc>
          <w:tcPr>
            <w:tcW w:w="0" w:type="auto"/>
            <w:tcBorders>
              <w:top w:val="nil"/>
              <w:left w:val="nil"/>
              <w:bottom w:val="single" w:sz="4" w:space="0" w:color="auto"/>
              <w:right w:val="single" w:sz="4" w:space="0" w:color="auto"/>
            </w:tcBorders>
            <w:shd w:val="clear" w:color="auto" w:fill="auto"/>
            <w:noWrap/>
            <w:vAlign w:val="center"/>
            <w:hideMark/>
          </w:tcPr>
          <w:p w14:paraId="3361A65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443706E3"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E0FFD8C" w14:textId="77777777" w:rsidR="00AD7663" w:rsidRPr="00AD7663" w:rsidRDefault="00AD7663" w:rsidP="00AD7663">
            <w:pPr>
              <w:jc w:val="center"/>
              <w:rPr>
                <w:color w:val="000000"/>
                <w:sz w:val="24"/>
                <w:szCs w:val="24"/>
              </w:rPr>
            </w:pPr>
            <w:r w:rsidRPr="00AD7663">
              <w:rPr>
                <w:color w:val="000000"/>
                <w:sz w:val="24"/>
                <w:szCs w:val="24"/>
              </w:rPr>
              <w:t>R$ 320,55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67E977D" w14:textId="77777777" w:rsidR="00AD7663" w:rsidRPr="00AD7663" w:rsidRDefault="00AD7663" w:rsidP="00AD7663">
            <w:pPr>
              <w:jc w:val="center"/>
              <w:rPr>
                <w:sz w:val="24"/>
                <w:szCs w:val="24"/>
              </w:rPr>
            </w:pPr>
            <w:r w:rsidRPr="00AD7663">
              <w:rPr>
                <w:sz w:val="24"/>
                <w:szCs w:val="24"/>
              </w:rPr>
              <w:t xml:space="preserve"> R$                           1.282,20 </w:t>
            </w:r>
          </w:p>
        </w:tc>
      </w:tr>
      <w:tr w:rsidR="00AD7663" w:rsidRPr="00AD7663" w14:paraId="1E449D50"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AAB12D" w14:textId="77777777" w:rsidR="00AD7663" w:rsidRPr="00AD7663" w:rsidRDefault="00AD7663" w:rsidP="00AD7663">
            <w:pPr>
              <w:jc w:val="center"/>
              <w:rPr>
                <w:color w:val="000000"/>
                <w:sz w:val="24"/>
                <w:szCs w:val="24"/>
              </w:rPr>
            </w:pPr>
            <w:r w:rsidRPr="00AD7663">
              <w:rPr>
                <w:color w:val="000000"/>
                <w:sz w:val="24"/>
                <w:szCs w:val="24"/>
              </w:rPr>
              <w:t>26</w:t>
            </w:r>
          </w:p>
        </w:tc>
        <w:tc>
          <w:tcPr>
            <w:tcW w:w="0" w:type="auto"/>
            <w:tcBorders>
              <w:top w:val="nil"/>
              <w:left w:val="nil"/>
              <w:bottom w:val="single" w:sz="4" w:space="0" w:color="auto"/>
              <w:right w:val="single" w:sz="4" w:space="0" w:color="auto"/>
            </w:tcBorders>
            <w:shd w:val="clear" w:color="auto" w:fill="auto"/>
            <w:noWrap/>
            <w:vAlign w:val="center"/>
            <w:hideMark/>
          </w:tcPr>
          <w:p w14:paraId="775C00AF" w14:textId="77777777" w:rsidR="00AD7663" w:rsidRPr="00AD7663" w:rsidRDefault="00AD7663" w:rsidP="00AD7663">
            <w:pPr>
              <w:rPr>
                <w:color w:val="000000"/>
                <w:sz w:val="24"/>
                <w:szCs w:val="24"/>
              </w:rPr>
            </w:pPr>
            <w:r w:rsidRPr="00AD7663">
              <w:rPr>
                <w:color w:val="000000"/>
                <w:sz w:val="24"/>
                <w:szCs w:val="24"/>
              </w:rPr>
              <w:t xml:space="preserve">Pivô Superior </w:t>
            </w:r>
          </w:p>
        </w:tc>
        <w:tc>
          <w:tcPr>
            <w:tcW w:w="0" w:type="auto"/>
            <w:tcBorders>
              <w:top w:val="nil"/>
              <w:left w:val="nil"/>
              <w:bottom w:val="single" w:sz="4" w:space="0" w:color="auto"/>
              <w:right w:val="single" w:sz="4" w:space="0" w:color="auto"/>
            </w:tcBorders>
            <w:shd w:val="clear" w:color="auto" w:fill="auto"/>
            <w:noWrap/>
            <w:vAlign w:val="center"/>
            <w:hideMark/>
          </w:tcPr>
          <w:p w14:paraId="1F9324A6"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6AF1BD8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7000FD3" w14:textId="77777777" w:rsidR="00AD7663" w:rsidRPr="00AD7663" w:rsidRDefault="00AD7663" w:rsidP="00AD7663">
            <w:pPr>
              <w:jc w:val="center"/>
              <w:rPr>
                <w:color w:val="000000"/>
                <w:sz w:val="24"/>
                <w:szCs w:val="24"/>
              </w:rPr>
            </w:pPr>
            <w:r w:rsidRPr="00AD7663">
              <w:rPr>
                <w:color w:val="000000"/>
                <w:sz w:val="24"/>
                <w:szCs w:val="24"/>
              </w:rPr>
              <w:t>R$ 259,11</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86BE533" w14:textId="77777777" w:rsidR="00AD7663" w:rsidRPr="00AD7663" w:rsidRDefault="00AD7663" w:rsidP="00AD7663">
            <w:pPr>
              <w:jc w:val="center"/>
              <w:rPr>
                <w:sz w:val="24"/>
                <w:szCs w:val="24"/>
              </w:rPr>
            </w:pPr>
            <w:r w:rsidRPr="00AD7663">
              <w:rPr>
                <w:sz w:val="24"/>
                <w:szCs w:val="24"/>
              </w:rPr>
              <w:t xml:space="preserve"> R$                           1.036,44 </w:t>
            </w:r>
          </w:p>
        </w:tc>
      </w:tr>
      <w:tr w:rsidR="00AD7663" w:rsidRPr="00AD7663" w14:paraId="777B9B6D"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53B9FD" w14:textId="77777777" w:rsidR="00AD7663" w:rsidRPr="00AD7663" w:rsidRDefault="00AD7663" w:rsidP="00AD7663">
            <w:pPr>
              <w:jc w:val="center"/>
              <w:rPr>
                <w:color w:val="000000"/>
                <w:sz w:val="24"/>
                <w:szCs w:val="24"/>
              </w:rPr>
            </w:pPr>
            <w:r w:rsidRPr="00AD7663">
              <w:rPr>
                <w:color w:val="000000"/>
                <w:sz w:val="24"/>
                <w:szCs w:val="24"/>
              </w:rPr>
              <w:t>27</w:t>
            </w:r>
          </w:p>
        </w:tc>
        <w:tc>
          <w:tcPr>
            <w:tcW w:w="0" w:type="auto"/>
            <w:tcBorders>
              <w:top w:val="nil"/>
              <w:left w:val="nil"/>
              <w:bottom w:val="single" w:sz="4" w:space="0" w:color="auto"/>
              <w:right w:val="single" w:sz="4" w:space="0" w:color="auto"/>
            </w:tcBorders>
            <w:shd w:val="clear" w:color="auto" w:fill="auto"/>
            <w:noWrap/>
            <w:vAlign w:val="center"/>
            <w:hideMark/>
          </w:tcPr>
          <w:p w14:paraId="2C12F408" w14:textId="77777777" w:rsidR="00AD7663" w:rsidRPr="00AD7663" w:rsidRDefault="00AD7663" w:rsidP="00AD7663">
            <w:pPr>
              <w:rPr>
                <w:color w:val="000000"/>
                <w:sz w:val="24"/>
                <w:szCs w:val="24"/>
              </w:rPr>
            </w:pPr>
            <w:r w:rsidRPr="00AD7663">
              <w:rPr>
                <w:color w:val="000000"/>
                <w:sz w:val="24"/>
                <w:szCs w:val="24"/>
              </w:rPr>
              <w:t xml:space="preserve">Sapata de Freio </w:t>
            </w:r>
          </w:p>
        </w:tc>
        <w:tc>
          <w:tcPr>
            <w:tcW w:w="0" w:type="auto"/>
            <w:tcBorders>
              <w:top w:val="nil"/>
              <w:left w:val="nil"/>
              <w:bottom w:val="single" w:sz="4" w:space="0" w:color="auto"/>
              <w:right w:val="single" w:sz="4" w:space="0" w:color="auto"/>
            </w:tcBorders>
            <w:shd w:val="clear" w:color="auto" w:fill="auto"/>
            <w:noWrap/>
            <w:vAlign w:val="center"/>
            <w:hideMark/>
          </w:tcPr>
          <w:p w14:paraId="6E289791" w14:textId="77777777" w:rsidR="00AD7663" w:rsidRPr="00AD7663" w:rsidRDefault="00AD7663" w:rsidP="00AD7663">
            <w:pPr>
              <w:jc w:val="center"/>
              <w:rPr>
                <w:color w:val="000000"/>
                <w:sz w:val="24"/>
                <w:szCs w:val="24"/>
              </w:rPr>
            </w:pPr>
            <w:r w:rsidRPr="00AD7663">
              <w:rPr>
                <w:color w:val="000000"/>
                <w:sz w:val="24"/>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264B8C8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B5A5ABA" w14:textId="77777777" w:rsidR="00AD7663" w:rsidRPr="00AD7663" w:rsidRDefault="00AD7663" w:rsidP="00AD7663">
            <w:pPr>
              <w:jc w:val="center"/>
              <w:rPr>
                <w:color w:val="000000"/>
                <w:sz w:val="24"/>
                <w:szCs w:val="24"/>
              </w:rPr>
            </w:pPr>
            <w:r w:rsidRPr="00AD7663">
              <w:rPr>
                <w:color w:val="000000"/>
                <w:sz w:val="24"/>
                <w:szCs w:val="24"/>
              </w:rPr>
              <w:t>R$ 568,08</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45762F2" w14:textId="77777777" w:rsidR="00AD7663" w:rsidRPr="00AD7663" w:rsidRDefault="00AD7663" w:rsidP="00AD7663">
            <w:pPr>
              <w:jc w:val="center"/>
              <w:rPr>
                <w:sz w:val="24"/>
                <w:szCs w:val="24"/>
              </w:rPr>
            </w:pPr>
            <w:r w:rsidRPr="00AD7663">
              <w:rPr>
                <w:sz w:val="24"/>
                <w:szCs w:val="24"/>
              </w:rPr>
              <w:t xml:space="preserve"> R$                           2.272,32 </w:t>
            </w:r>
          </w:p>
        </w:tc>
      </w:tr>
      <w:tr w:rsidR="00AD7663" w:rsidRPr="00AD7663" w14:paraId="376BE432"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06A9AB" w14:textId="77777777" w:rsidR="00AD7663" w:rsidRPr="00AD7663" w:rsidRDefault="00AD7663" w:rsidP="00AD7663">
            <w:pPr>
              <w:jc w:val="center"/>
              <w:rPr>
                <w:color w:val="000000"/>
                <w:sz w:val="24"/>
                <w:szCs w:val="24"/>
              </w:rPr>
            </w:pPr>
            <w:r w:rsidRPr="00AD7663">
              <w:rPr>
                <w:color w:val="000000"/>
                <w:sz w:val="24"/>
                <w:szCs w:val="24"/>
              </w:rPr>
              <w:lastRenderedPageBreak/>
              <w:t>28</w:t>
            </w:r>
          </w:p>
        </w:tc>
        <w:tc>
          <w:tcPr>
            <w:tcW w:w="0" w:type="auto"/>
            <w:tcBorders>
              <w:top w:val="nil"/>
              <w:left w:val="nil"/>
              <w:bottom w:val="single" w:sz="4" w:space="0" w:color="auto"/>
              <w:right w:val="single" w:sz="4" w:space="0" w:color="auto"/>
            </w:tcBorders>
            <w:shd w:val="clear" w:color="auto" w:fill="auto"/>
            <w:noWrap/>
            <w:vAlign w:val="center"/>
            <w:hideMark/>
          </w:tcPr>
          <w:p w14:paraId="06A7F5BE" w14:textId="77777777" w:rsidR="00AD7663" w:rsidRPr="00AD7663" w:rsidRDefault="00AD7663" w:rsidP="00AD7663">
            <w:pPr>
              <w:rPr>
                <w:color w:val="000000"/>
                <w:sz w:val="24"/>
                <w:szCs w:val="24"/>
              </w:rPr>
            </w:pPr>
            <w:r w:rsidRPr="00AD7663">
              <w:rPr>
                <w:color w:val="000000"/>
                <w:sz w:val="24"/>
                <w:szCs w:val="24"/>
              </w:rPr>
              <w:t>Bucha estabilizador</w:t>
            </w:r>
          </w:p>
        </w:tc>
        <w:tc>
          <w:tcPr>
            <w:tcW w:w="0" w:type="auto"/>
            <w:tcBorders>
              <w:top w:val="nil"/>
              <w:left w:val="nil"/>
              <w:bottom w:val="single" w:sz="4" w:space="0" w:color="auto"/>
              <w:right w:val="single" w:sz="4" w:space="0" w:color="auto"/>
            </w:tcBorders>
            <w:shd w:val="clear" w:color="auto" w:fill="auto"/>
            <w:noWrap/>
            <w:vAlign w:val="center"/>
            <w:hideMark/>
          </w:tcPr>
          <w:p w14:paraId="748B2DB9" w14:textId="77777777" w:rsidR="00AD7663" w:rsidRPr="00AD7663" w:rsidRDefault="00AD7663" w:rsidP="00AD7663">
            <w:pPr>
              <w:jc w:val="center"/>
              <w:rPr>
                <w:color w:val="000000"/>
                <w:sz w:val="24"/>
                <w:szCs w:val="24"/>
              </w:rPr>
            </w:pPr>
            <w:r w:rsidRPr="00AD7663">
              <w:rPr>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1A65F8C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506041F" w14:textId="77777777" w:rsidR="00AD7663" w:rsidRPr="00AD7663" w:rsidRDefault="00AD7663" w:rsidP="00AD7663">
            <w:pPr>
              <w:jc w:val="center"/>
              <w:rPr>
                <w:color w:val="000000"/>
                <w:sz w:val="24"/>
                <w:szCs w:val="24"/>
              </w:rPr>
            </w:pPr>
            <w:r w:rsidRPr="00AD7663">
              <w:rPr>
                <w:color w:val="000000"/>
                <w:sz w:val="24"/>
                <w:szCs w:val="24"/>
              </w:rPr>
              <w:t>R$ 149,25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2D8EF94" w14:textId="77777777" w:rsidR="00AD7663" w:rsidRPr="00AD7663" w:rsidRDefault="00AD7663" w:rsidP="00AD7663">
            <w:pPr>
              <w:jc w:val="center"/>
              <w:rPr>
                <w:sz w:val="24"/>
                <w:szCs w:val="24"/>
              </w:rPr>
            </w:pPr>
            <w:r w:rsidRPr="00AD7663">
              <w:rPr>
                <w:sz w:val="24"/>
                <w:szCs w:val="24"/>
              </w:rPr>
              <w:t xml:space="preserve"> R$                           1.193,97 </w:t>
            </w:r>
          </w:p>
        </w:tc>
      </w:tr>
      <w:tr w:rsidR="00AD7663" w:rsidRPr="00AD7663" w14:paraId="56956747"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1E2D6D" w14:textId="77777777" w:rsidR="00AD7663" w:rsidRPr="00AD7663" w:rsidRDefault="00AD7663" w:rsidP="00AD7663">
            <w:pPr>
              <w:jc w:val="center"/>
              <w:rPr>
                <w:color w:val="000000"/>
                <w:sz w:val="24"/>
                <w:szCs w:val="24"/>
              </w:rPr>
            </w:pPr>
            <w:r w:rsidRPr="00AD7663">
              <w:rPr>
                <w:color w:val="000000"/>
                <w:sz w:val="24"/>
                <w:szCs w:val="24"/>
              </w:rPr>
              <w:t>29</w:t>
            </w:r>
          </w:p>
        </w:tc>
        <w:tc>
          <w:tcPr>
            <w:tcW w:w="0" w:type="auto"/>
            <w:tcBorders>
              <w:top w:val="nil"/>
              <w:left w:val="nil"/>
              <w:bottom w:val="single" w:sz="4" w:space="0" w:color="auto"/>
              <w:right w:val="single" w:sz="4" w:space="0" w:color="auto"/>
            </w:tcBorders>
            <w:shd w:val="clear" w:color="auto" w:fill="auto"/>
            <w:noWrap/>
            <w:vAlign w:val="center"/>
            <w:hideMark/>
          </w:tcPr>
          <w:p w14:paraId="3DC19194" w14:textId="77777777" w:rsidR="00AD7663" w:rsidRPr="00AD7663" w:rsidRDefault="00AD7663" w:rsidP="00AD7663">
            <w:pPr>
              <w:rPr>
                <w:color w:val="000000"/>
                <w:sz w:val="24"/>
                <w:szCs w:val="24"/>
              </w:rPr>
            </w:pPr>
            <w:r w:rsidRPr="00AD7663">
              <w:rPr>
                <w:color w:val="000000"/>
                <w:sz w:val="24"/>
                <w:szCs w:val="24"/>
              </w:rPr>
              <w:t xml:space="preserve">Tambor de Freio </w:t>
            </w:r>
          </w:p>
        </w:tc>
        <w:tc>
          <w:tcPr>
            <w:tcW w:w="0" w:type="auto"/>
            <w:tcBorders>
              <w:top w:val="nil"/>
              <w:left w:val="nil"/>
              <w:bottom w:val="single" w:sz="4" w:space="0" w:color="auto"/>
              <w:right w:val="single" w:sz="4" w:space="0" w:color="auto"/>
            </w:tcBorders>
            <w:shd w:val="clear" w:color="auto" w:fill="auto"/>
            <w:noWrap/>
            <w:vAlign w:val="center"/>
            <w:hideMark/>
          </w:tcPr>
          <w:p w14:paraId="45FAB29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DA1D379"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43A9E87" w14:textId="77777777" w:rsidR="00AD7663" w:rsidRPr="00AD7663" w:rsidRDefault="00AD7663" w:rsidP="00AD7663">
            <w:pPr>
              <w:jc w:val="center"/>
              <w:rPr>
                <w:color w:val="000000"/>
                <w:sz w:val="24"/>
                <w:szCs w:val="24"/>
              </w:rPr>
            </w:pPr>
            <w:r w:rsidRPr="00AD7663">
              <w:rPr>
                <w:color w:val="000000"/>
                <w:sz w:val="24"/>
                <w:szCs w:val="24"/>
              </w:rPr>
              <w:t>R$ 840,54</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7E06527" w14:textId="77777777" w:rsidR="00AD7663" w:rsidRPr="00AD7663" w:rsidRDefault="00AD7663" w:rsidP="00AD7663">
            <w:pPr>
              <w:jc w:val="center"/>
              <w:rPr>
                <w:sz w:val="24"/>
                <w:szCs w:val="24"/>
              </w:rPr>
            </w:pPr>
            <w:r w:rsidRPr="00AD7663">
              <w:rPr>
                <w:sz w:val="24"/>
                <w:szCs w:val="24"/>
              </w:rPr>
              <w:t xml:space="preserve"> R$                           1.681,08 </w:t>
            </w:r>
          </w:p>
        </w:tc>
      </w:tr>
      <w:tr w:rsidR="00AD7663" w:rsidRPr="00AD7663" w14:paraId="173F4B0F"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A7EE07" w14:textId="77777777" w:rsidR="00AD7663" w:rsidRPr="00AD7663" w:rsidRDefault="00AD7663" w:rsidP="00AD7663">
            <w:pPr>
              <w:jc w:val="center"/>
              <w:rPr>
                <w:color w:val="000000"/>
                <w:sz w:val="24"/>
                <w:szCs w:val="24"/>
              </w:rPr>
            </w:pPr>
            <w:r w:rsidRPr="00AD7663">
              <w:rPr>
                <w:color w:val="000000"/>
                <w:sz w:val="24"/>
                <w:szCs w:val="24"/>
              </w:rPr>
              <w:t>30</w:t>
            </w:r>
          </w:p>
        </w:tc>
        <w:tc>
          <w:tcPr>
            <w:tcW w:w="0" w:type="auto"/>
            <w:tcBorders>
              <w:top w:val="nil"/>
              <w:left w:val="nil"/>
              <w:bottom w:val="single" w:sz="4" w:space="0" w:color="auto"/>
              <w:right w:val="single" w:sz="4" w:space="0" w:color="auto"/>
            </w:tcBorders>
            <w:shd w:val="clear" w:color="auto" w:fill="auto"/>
            <w:noWrap/>
            <w:vAlign w:val="center"/>
            <w:hideMark/>
          </w:tcPr>
          <w:p w14:paraId="11635737" w14:textId="77777777" w:rsidR="00AD7663" w:rsidRPr="00AD7663" w:rsidRDefault="00AD7663" w:rsidP="00AD7663">
            <w:pPr>
              <w:rPr>
                <w:color w:val="000000"/>
                <w:sz w:val="24"/>
                <w:szCs w:val="24"/>
              </w:rPr>
            </w:pPr>
            <w:r w:rsidRPr="00AD7663">
              <w:rPr>
                <w:color w:val="000000"/>
                <w:sz w:val="24"/>
                <w:szCs w:val="24"/>
              </w:rPr>
              <w:t xml:space="preserve">Terminal de Direção LD </w:t>
            </w:r>
          </w:p>
        </w:tc>
        <w:tc>
          <w:tcPr>
            <w:tcW w:w="0" w:type="auto"/>
            <w:tcBorders>
              <w:top w:val="nil"/>
              <w:left w:val="nil"/>
              <w:bottom w:val="single" w:sz="4" w:space="0" w:color="auto"/>
              <w:right w:val="single" w:sz="4" w:space="0" w:color="auto"/>
            </w:tcBorders>
            <w:shd w:val="clear" w:color="auto" w:fill="auto"/>
            <w:noWrap/>
            <w:vAlign w:val="center"/>
            <w:hideMark/>
          </w:tcPr>
          <w:p w14:paraId="2B159633"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762FE55C"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67EFB86" w14:textId="77777777" w:rsidR="00AD7663" w:rsidRPr="00AD7663" w:rsidRDefault="00AD7663" w:rsidP="00AD7663">
            <w:pPr>
              <w:jc w:val="center"/>
              <w:rPr>
                <w:color w:val="000000"/>
                <w:sz w:val="24"/>
                <w:szCs w:val="24"/>
              </w:rPr>
            </w:pPr>
            <w:r w:rsidRPr="00AD7663">
              <w:rPr>
                <w:color w:val="000000"/>
                <w:sz w:val="24"/>
                <w:szCs w:val="24"/>
              </w:rPr>
              <w:t>R$ 378,35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0841C51" w14:textId="77777777" w:rsidR="00AD7663" w:rsidRPr="00AD7663" w:rsidRDefault="00AD7663" w:rsidP="00AD7663">
            <w:pPr>
              <w:jc w:val="center"/>
              <w:rPr>
                <w:sz w:val="24"/>
                <w:szCs w:val="24"/>
              </w:rPr>
            </w:pPr>
            <w:r w:rsidRPr="00AD7663">
              <w:rPr>
                <w:sz w:val="24"/>
                <w:szCs w:val="24"/>
              </w:rPr>
              <w:t xml:space="preserve"> R$                              756,71 </w:t>
            </w:r>
          </w:p>
        </w:tc>
      </w:tr>
      <w:tr w:rsidR="00AD7663" w:rsidRPr="00AD7663" w14:paraId="0955D7A7"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2F4D32" w14:textId="77777777" w:rsidR="00AD7663" w:rsidRPr="00AD7663" w:rsidRDefault="00AD7663" w:rsidP="00AD7663">
            <w:pPr>
              <w:jc w:val="center"/>
              <w:rPr>
                <w:color w:val="000000"/>
                <w:sz w:val="24"/>
                <w:szCs w:val="24"/>
              </w:rPr>
            </w:pPr>
            <w:r w:rsidRPr="00AD7663">
              <w:rPr>
                <w:color w:val="000000"/>
                <w:sz w:val="24"/>
                <w:szCs w:val="24"/>
              </w:rPr>
              <w:t>31</w:t>
            </w:r>
          </w:p>
        </w:tc>
        <w:tc>
          <w:tcPr>
            <w:tcW w:w="0" w:type="auto"/>
            <w:tcBorders>
              <w:top w:val="nil"/>
              <w:left w:val="nil"/>
              <w:bottom w:val="single" w:sz="4" w:space="0" w:color="auto"/>
              <w:right w:val="single" w:sz="4" w:space="0" w:color="auto"/>
            </w:tcBorders>
            <w:shd w:val="clear" w:color="auto" w:fill="auto"/>
            <w:noWrap/>
            <w:vAlign w:val="center"/>
            <w:hideMark/>
          </w:tcPr>
          <w:p w14:paraId="1BB173B3" w14:textId="77777777" w:rsidR="00AD7663" w:rsidRPr="00AD7663" w:rsidRDefault="00AD7663" w:rsidP="00AD7663">
            <w:pPr>
              <w:rPr>
                <w:color w:val="000000"/>
                <w:sz w:val="24"/>
                <w:szCs w:val="24"/>
              </w:rPr>
            </w:pPr>
            <w:r w:rsidRPr="00AD7663">
              <w:rPr>
                <w:color w:val="000000"/>
                <w:sz w:val="24"/>
                <w:szCs w:val="24"/>
              </w:rPr>
              <w:t xml:space="preserve">Terminal de Direção LE </w:t>
            </w:r>
          </w:p>
        </w:tc>
        <w:tc>
          <w:tcPr>
            <w:tcW w:w="0" w:type="auto"/>
            <w:tcBorders>
              <w:top w:val="nil"/>
              <w:left w:val="nil"/>
              <w:bottom w:val="single" w:sz="4" w:space="0" w:color="auto"/>
              <w:right w:val="single" w:sz="4" w:space="0" w:color="auto"/>
            </w:tcBorders>
            <w:shd w:val="clear" w:color="auto" w:fill="auto"/>
            <w:noWrap/>
            <w:vAlign w:val="center"/>
            <w:hideMark/>
          </w:tcPr>
          <w:p w14:paraId="01B04950"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62F926C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B517A4A" w14:textId="77777777" w:rsidR="00AD7663" w:rsidRPr="00AD7663" w:rsidRDefault="00AD7663" w:rsidP="00AD7663">
            <w:pPr>
              <w:jc w:val="center"/>
              <w:rPr>
                <w:color w:val="000000"/>
                <w:sz w:val="24"/>
                <w:szCs w:val="24"/>
              </w:rPr>
            </w:pPr>
            <w:r w:rsidRPr="00AD7663">
              <w:rPr>
                <w:color w:val="000000"/>
                <w:sz w:val="24"/>
                <w:szCs w:val="24"/>
              </w:rPr>
              <w:t>R$ 378,35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FCD12C4" w14:textId="77777777" w:rsidR="00AD7663" w:rsidRPr="00AD7663" w:rsidRDefault="00AD7663" w:rsidP="00AD7663">
            <w:pPr>
              <w:jc w:val="center"/>
              <w:rPr>
                <w:sz w:val="24"/>
                <w:szCs w:val="24"/>
              </w:rPr>
            </w:pPr>
            <w:r w:rsidRPr="00AD7663">
              <w:rPr>
                <w:sz w:val="24"/>
                <w:szCs w:val="24"/>
              </w:rPr>
              <w:t xml:space="preserve"> R$                              756,71 </w:t>
            </w:r>
          </w:p>
        </w:tc>
      </w:tr>
      <w:tr w:rsidR="00AD7663" w:rsidRPr="00AD7663" w14:paraId="7F805428"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3ECB1B" w14:textId="77777777" w:rsidR="00AD7663" w:rsidRPr="00AD7663" w:rsidRDefault="00AD7663" w:rsidP="00AD7663">
            <w:pPr>
              <w:jc w:val="center"/>
              <w:rPr>
                <w:color w:val="000000"/>
                <w:sz w:val="24"/>
                <w:szCs w:val="24"/>
              </w:rPr>
            </w:pPr>
            <w:r w:rsidRPr="00AD7663">
              <w:rPr>
                <w:color w:val="000000"/>
                <w:sz w:val="24"/>
                <w:szCs w:val="24"/>
              </w:rPr>
              <w:t>32</w:t>
            </w:r>
          </w:p>
        </w:tc>
        <w:tc>
          <w:tcPr>
            <w:tcW w:w="0" w:type="auto"/>
            <w:tcBorders>
              <w:top w:val="nil"/>
              <w:left w:val="nil"/>
              <w:bottom w:val="single" w:sz="4" w:space="0" w:color="auto"/>
              <w:right w:val="single" w:sz="4" w:space="0" w:color="auto"/>
            </w:tcBorders>
            <w:shd w:val="clear" w:color="auto" w:fill="auto"/>
            <w:noWrap/>
            <w:vAlign w:val="center"/>
            <w:hideMark/>
          </w:tcPr>
          <w:p w14:paraId="2D028F72" w14:textId="77777777" w:rsidR="00AD7663" w:rsidRPr="00AD7663" w:rsidRDefault="00AD7663" w:rsidP="00AD7663">
            <w:pPr>
              <w:rPr>
                <w:color w:val="000000"/>
                <w:sz w:val="24"/>
                <w:szCs w:val="24"/>
              </w:rPr>
            </w:pPr>
            <w:r w:rsidRPr="00AD7663">
              <w:rPr>
                <w:color w:val="000000"/>
                <w:sz w:val="24"/>
                <w:szCs w:val="24"/>
              </w:rPr>
              <w:t>Turbina</w:t>
            </w:r>
          </w:p>
        </w:tc>
        <w:tc>
          <w:tcPr>
            <w:tcW w:w="0" w:type="auto"/>
            <w:tcBorders>
              <w:top w:val="nil"/>
              <w:left w:val="nil"/>
              <w:bottom w:val="single" w:sz="4" w:space="0" w:color="auto"/>
              <w:right w:val="single" w:sz="4" w:space="0" w:color="auto"/>
            </w:tcBorders>
            <w:shd w:val="clear" w:color="auto" w:fill="auto"/>
            <w:noWrap/>
            <w:vAlign w:val="center"/>
            <w:hideMark/>
          </w:tcPr>
          <w:p w14:paraId="5645CA93"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4E79522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F517976" w14:textId="77777777" w:rsidR="00AD7663" w:rsidRPr="00AD7663" w:rsidRDefault="00AD7663" w:rsidP="00AD7663">
            <w:pPr>
              <w:jc w:val="center"/>
              <w:rPr>
                <w:color w:val="000000"/>
                <w:sz w:val="24"/>
                <w:szCs w:val="24"/>
              </w:rPr>
            </w:pPr>
            <w:r w:rsidRPr="00AD7663">
              <w:rPr>
                <w:color w:val="000000"/>
                <w:sz w:val="24"/>
                <w:szCs w:val="24"/>
              </w:rPr>
              <w:t>R$ 9.187,55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3AD6ECC" w14:textId="77777777" w:rsidR="00AD7663" w:rsidRPr="00AD7663" w:rsidRDefault="00AD7663" w:rsidP="00AD7663">
            <w:pPr>
              <w:jc w:val="center"/>
              <w:rPr>
                <w:sz w:val="24"/>
                <w:szCs w:val="24"/>
              </w:rPr>
            </w:pPr>
            <w:r w:rsidRPr="00AD7663">
              <w:rPr>
                <w:sz w:val="24"/>
                <w:szCs w:val="24"/>
              </w:rPr>
              <w:t xml:space="preserve"> R$                           9.187,55 </w:t>
            </w:r>
          </w:p>
        </w:tc>
      </w:tr>
      <w:tr w:rsidR="00AD7663" w:rsidRPr="00AD7663" w14:paraId="765E268A"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2990BE" w14:textId="77777777" w:rsidR="00AD7663" w:rsidRPr="00AD7663" w:rsidRDefault="00AD7663" w:rsidP="00AD7663">
            <w:pPr>
              <w:jc w:val="center"/>
              <w:rPr>
                <w:color w:val="000000"/>
                <w:sz w:val="24"/>
                <w:szCs w:val="24"/>
              </w:rPr>
            </w:pPr>
            <w:r w:rsidRPr="00AD7663">
              <w:rPr>
                <w:color w:val="000000"/>
                <w:sz w:val="24"/>
                <w:szCs w:val="24"/>
              </w:rPr>
              <w:t>33</w:t>
            </w:r>
          </w:p>
        </w:tc>
        <w:tc>
          <w:tcPr>
            <w:tcW w:w="0" w:type="auto"/>
            <w:tcBorders>
              <w:top w:val="nil"/>
              <w:left w:val="nil"/>
              <w:bottom w:val="single" w:sz="4" w:space="0" w:color="auto"/>
              <w:right w:val="single" w:sz="4" w:space="0" w:color="auto"/>
            </w:tcBorders>
            <w:shd w:val="clear" w:color="auto" w:fill="auto"/>
            <w:noWrap/>
            <w:vAlign w:val="center"/>
            <w:hideMark/>
          </w:tcPr>
          <w:p w14:paraId="4AA2BFEF" w14:textId="77777777" w:rsidR="00AD7663" w:rsidRPr="00AD7663" w:rsidRDefault="00AD7663" w:rsidP="00AD7663">
            <w:pPr>
              <w:rPr>
                <w:color w:val="000000"/>
                <w:sz w:val="24"/>
                <w:szCs w:val="24"/>
              </w:rPr>
            </w:pPr>
            <w:r w:rsidRPr="00AD7663">
              <w:rPr>
                <w:color w:val="000000"/>
                <w:sz w:val="24"/>
                <w:szCs w:val="24"/>
              </w:rPr>
              <w:t xml:space="preserve">Cabecote motor </w:t>
            </w:r>
          </w:p>
        </w:tc>
        <w:tc>
          <w:tcPr>
            <w:tcW w:w="0" w:type="auto"/>
            <w:tcBorders>
              <w:top w:val="nil"/>
              <w:left w:val="nil"/>
              <w:bottom w:val="single" w:sz="4" w:space="0" w:color="auto"/>
              <w:right w:val="single" w:sz="4" w:space="0" w:color="auto"/>
            </w:tcBorders>
            <w:shd w:val="clear" w:color="auto" w:fill="auto"/>
            <w:noWrap/>
            <w:vAlign w:val="center"/>
            <w:hideMark/>
          </w:tcPr>
          <w:p w14:paraId="60AA17DA"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7861F2D7"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0AE0A7B" w14:textId="77777777" w:rsidR="00AD7663" w:rsidRPr="00AD7663" w:rsidRDefault="00AD7663" w:rsidP="00AD7663">
            <w:pPr>
              <w:jc w:val="center"/>
              <w:rPr>
                <w:color w:val="000000"/>
                <w:sz w:val="24"/>
                <w:szCs w:val="24"/>
              </w:rPr>
            </w:pPr>
            <w:r w:rsidRPr="00AD7663">
              <w:rPr>
                <w:color w:val="000000"/>
                <w:sz w:val="24"/>
                <w:szCs w:val="24"/>
              </w:rPr>
              <w:t>R$ 20.416,07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FD4EB93" w14:textId="77777777" w:rsidR="00AD7663" w:rsidRPr="00AD7663" w:rsidRDefault="00AD7663" w:rsidP="00AD7663">
            <w:pPr>
              <w:jc w:val="center"/>
              <w:rPr>
                <w:sz w:val="24"/>
                <w:szCs w:val="24"/>
              </w:rPr>
            </w:pPr>
            <w:r w:rsidRPr="00AD7663">
              <w:rPr>
                <w:sz w:val="24"/>
                <w:szCs w:val="24"/>
              </w:rPr>
              <w:t xml:space="preserve"> R$                         20.416,07 </w:t>
            </w:r>
          </w:p>
        </w:tc>
      </w:tr>
      <w:tr w:rsidR="00AD7663" w:rsidRPr="00AD7663" w14:paraId="68E426C6"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F9688F" w14:textId="77777777" w:rsidR="00AD7663" w:rsidRPr="00AD7663" w:rsidRDefault="00AD7663" w:rsidP="00AD7663">
            <w:pPr>
              <w:jc w:val="center"/>
              <w:rPr>
                <w:color w:val="000000"/>
                <w:sz w:val="24"/>
                <w:szCs w:val="24"/>
              </w:rPr>
            </w:pPr>
            <w:r w:rsidRPr="00AD7663">
              <w:rPr>
                <w:color w:val="000000"/>
                <w:sz w:val="24"/>
                <w:szCs w:val="24"/>
              </w:rPr>
              <w:t>34</w:t>
            </w:r>
          </w:p>
        </w:tc>
        <w:tc>
          <w:tcPr>
            <w:tcW w:w="0" w:type="auto"/>
            <w:tcBorders>
              <w:top w:val="nil"/>
              <w:left w:val="nil"/>
              <w:bottom w:val="single" w:sz="4" w:space="0" w:color="auto"/>
              <w:right w:val="single" w:sz="4" w:space="0" w:color="auto"/>
            </w:tcBorders>
            <w:shd w:val="clear" w:color="auto" w:fill="auto"/>
            <w:noWrap/>
            <w:vAlign w:val="center"/>
            <w:hideMark/>
          </w:tcPr>
          <w:p w14:paraId="3F2CE322" w14:textId="77777777" w:rsidR="00AD7663" w:rsidRPr="00AD7663" w:rsidRDefault="00AD7663" w:rsidP="00AD7663">
            <w:pPr>
              <w:rPr>
                <w:color w:val="000000"/>
                <w:sz w:val="24"/>
                <w:szCs w:val="24"/>
              </w:rPr>
            </w:pPr>
            <w:r w:rsidRPr="00AD7663">
              <w:rPr>
                <w:color w:val="000000"/>
                <w:sz w:val="24"/>
                <w:szCs w:val="24"/>
              </w:rPr>
              <w:t>Tampa de valvulas</w:t>
            </w:r>
          </w:p>
        </w:tc>
        <w:tc>
          <w:tcPr>
            <w:tcW w:w="0" w:type="auto"/>
            <w:tcBorders>
              <w:top w:val="nil"/>
              <w:left w:val="nil"/>
              <w:bottom w:val="single" w:sz="4" w:space="0" w:color="auto"/>
              <w:right w:val="single" w:sz="4" w:space="0" w:color="auto"/>
            </w:tcBorders>
            <w:shd w:val="clear" w:color="auto" w:fill="auto"/>
            <w:noWrap/>
            <w:vAlign w:val="center"/>
            <w:hideMark/>
          </w:tcPr>
          <w:p w14:paraId="38125722" w14:textId="77777777" w:rsidR="00AD7663" w:rsidRPr="00AD7663" w:rsidRDefault="00AD7663" w:rsidP="00AD7663">
            <w:pPr>
              <w:jc w:val="center"/>
              <w:rPr>
                <w:color w:val="000000"/>
                <w:sz w:val="24"/>
                <w:szCs w:val="24"/>
              </w:rPr>
            </w:pPr>
            <w:r w:rsidRPr="00AD7663">
              <w:rPr>
                <w:color w:val="000000"/>
                <w:sz w:val="24"/>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32A58DA4"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437A1B3" w14:textId="77777777" w:rsidR="00AD7663" w:rsidRPr="00AD7663" w:rsidRDefault="00AD7663" w:rsidP="00AD7663">
            <w:pPr>
              <w:jc w:val="center"/>
              <w:rPr>
                <w:color w:val="000000"/>
                <w:sz w:val="24"/>
                <w:szCs w:val="24"/>
              </w:rPr>
            </w:pPr>
            <w:r w:rsidRPr="00AD7663">
              <w:rPr>
                <w:color w:val="000000"/>
                <w:sz w:val="24"/>
                <w:szCs w:val="24"/>
              </w:rPr>
              <w:t>R$ 2.958,20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54310B1" w14:textId="77777777" w:rsidR="00AD7663" w:rsidRPr="00AD7663" w:rsidRDefault="00AD7663" w:rsidP="00AD7663">
            <w:pPr>
              <w:jc w:val="center"/>
              <w:rPr>
                <w:sz w:val="24"/>
                <w:szCs w:val="24"/>
              </w:rPr>
            </w:pPr>
            <w:r w:rsidRPr="00AD7663">
              <w:rPr>
                <w:sz w:val="24"/>
                <w:szCs w:val="24"/>
              </w:rPr>
              <w:t xml:space="preserve"> R$                           2.958,20 </w:t>
            </w:r>
          </w:p>
        </w:tc>
      </w:tr>
      <w:tr w:rsidR="00AD7663" w:rsidRPr="00AD7663" w14:paraId="12281D2D"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B056EB" w14:textId="77777777" w:rsidR="00AD7663" w:rsidRPr="00AD7663" w:rsidRDefault="00AD7663" w:rsidP="00AD7663">
            <w:pPr>
              <w:jc w:val="center"/>
              <w:rPr>
                <w:color w:val="000000"/>
                <w:sz w:val="24"/>
                <w:szCs w:val="24"/>
              </w:rPr>
            </w:pPr>
            <w:r w:rsidRPr="00AD7663">
              <w:rPr>
                <w:color w:val="000000"/>
                <w:sz w:val="24"/>
                <w:szCs w:val="24"/>
              </w:rPr>
              <w:t>35</w:t>
            </w:r>
          </w:p>
        </w:tc>
        <w:tc>
          <w:tcPr>
            <w:tcW w:w="0" w:type="auto"/>
            <w:tcBorders>
              <w:top w:val="nil"/>
              <w:left w:val="nil"/>
              <w:bottom w:val="single" w:sz="4" w:space="0" w:color="auto"/>
              <w:right w:val="single" w:sz="4" w:space="0" w:color="auto"/>
            </w:tcBorders>
            <w:shd w:val="clear" w:color="auto" w:fill="auto"/>
            <w:noWrap/>
            <w:vAlign w:val="center"/>
            <w:hideMark/>
          </w:tcPr>
          <w:p w14:paraId="6F0338CE" w14:textId="77777777" w:rsidR="00AD7663" w:rsidRPr="00AD7663" w:rsidRDefault="00AD7663" w:rsidP="00AD7663">
            <w:pPr>
              <w:rPr>
                <w:color w:val="000000"/>
                <w:sz w:val="24"/>
                <w:szCs w:val="24"/>
              </w:rPr>
            </w:pPr>
            <w:r w:rsidRPr="00AD7663">
              <w:rPr>
                <w:color w:val="000000"/>
                <w:sz w:val="24"/>
                <w:szCs w:val="24"/>
              </w:rPr>
              <w:t>Kit correia dentada</w:t>
            </w:r>
          </w:p>
        </w:tc>
        <w:tc>
          <w:tcPr>
            <w:tcW w:w="0" w:type="auto"/>
            <w:tcBorders>
              <w:top w:val="nil"/>
              <w:left w:val="nil"/>
              <w:bottom w:val="single" w:sz="4" w:space="0" w:color="auto"/>
              <w:right w:val="single" w:sz="4" w:space="0" w:color="auto"/>
            </w:tcBorders>
            <w:shd w:val="clear" w:color="auto" w:fill="auto"/>
            <w:noWrap/>
            <w:vAlign w:val="center"/>
            <w:hideMark/>
          </w:tcPr>
          <w:p w14:paraId="69A722F5"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4BF4EF0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E832AE7" w14:textId="77777777" w:rsidR="00AD7663" w:rsidRPr="00AD7663" w:rsidRDefault="00AD7663" w:rsidP="00AD7663">
            <w:pPr>
              <w:jc w:val="center"/>
              <w:rPr>
                <w:color w:val="000000"/>
                <w:sz w:val="24"/>
                <w:szCs w:val="24"/>
              </w:rPr>
            </w:pPr>
            <w:r w:rsidRPr="00AD7663">
              <w:rPr>
                <w:color w:val="000000"/>
                <w:sz w:val="24"/>
                <w:szCs w:val="24"/>
              </w:rPr>
              <w:t>R$ 1.032,47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9119258" w14:textId="77777777" w:rsidR="00AD7663" w:rsidRPr="00AD7663" w:rsidRDefault="00AD7663" w:rsidP="00AD7663">
            <w:pPr>
              <w:jc w:val="center"/>
              <w:rPr>
                <w:sz w:val="24"/>
                <w:szCs w:val="24"/>
              </w:rPr>
            </w:pPr>
            <w:r w:rsidRPr="00AD7663">
              <w:rPr>
                <w:sz w:val="24"/>
                <w:szCs w:val="24"/>
              </w:rPr>
              <w:t xml:space="preserve"> R$                           2.064,93 </w:t>
            </w:r>
          </w:p>
        </w:tc>
      </w:tr>
      <w:tr w:rsidR="00AD7663" w:rsidRPr="00AD7663" w14:paraId="6A7E1DEC"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F40DB5" w14:textId="77777777" w:rsidR="00AD7663" w:rsidRPr="00AD7663" w:rsidRDefault="00AD7663" w:rsidP="00AD7663">
            <w:pPr>
              <w:jc w:val="center"/>
              <w:rPr>
                <w:color w:val="000000"/>
                <w:sz w:val="24"/>
                <w:szCs w:val="24"/>
              </w:rPr>
            </w:pPr>
            <w:r w:rsidRPr="00AD7663">
              <w:rPr>
                <w:color w:val="000000"/>
                <w:sz w:val="24"/>
                <w:szCs w:val="24"/>
              </w:rPr>
              <w:t>36</w:t>
            </w:r>
          </w:p>
        </w:tc>
        <w:tc>
          <w:tcPr>
            <w:tcW w:w="0" w:type="auto"/>
            <w:tcBorders>
              <w:top w:val="nil"/>
              <w:left w:val="nil"/>
              <w:bottom w:val="single" w:sz="4" w:space="0" w:color="auto"/>
              <w:right w:val="single" w:sz="4" w:space="0" w:color="auto"/>
            </w:tcBorders>
            <w:shd w:val="clear" w:color="auto" w:fill="auto"/>
            <w:noWrap/>
            <w:vAlign w:val="center"/>
            <w:hideMark/>
          </w:tcPr>
          <w:p w14:paraId="58BEA1BC" w14:textId="77777777" w:rsidR="00AD7663" w:rsidRPr="00AD7663" w:rsidRDefault="00AD7663" w:rsidP="00AD7663">
            <w:pPr>
              <w:rPr>
                <w:color w:val="000000"/>
                <w:sz w:val="24"/>
                <w:szCs w:val="24"/>
              </w:rPr>
            </w:pPr>
            <w:r w:rsidRPr="00AD7663">
              <w:rPr>
                <w:color w:val="000000"/>
                <w:sz w:val="24"/>
                <w:szCs w:val="24"/>
              </w:rPr>
              <w:t>Volante motor</w:t>
            </w:r>
          </w:p>
        </w:tc>
        <w:tc>
          <w:tcPr>
            <w:tcW w:w="0" w:type="auto"/>
            <w:tcBorders>
              <w:top w:val="nil"/>
              <w:left w:val="nil"/>
              <w:bottom w:val="single" w:sz="4" w:space="0" w:color="auto"/>
              <w:right w:val="single" w:sz="4" w:space="0" w:color="auto"/>
            </w:tcBorders>
            <w:shd w:val="clear" w:color="auto" w:fill="auto"/>
            <w:noWrap/>
            <w:vAlign w:val="center"/>
            <w:hideMark/>
          </w:tcPr>
          <w:p w14:paraId="244F7FFE"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18EDECD2"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AA2FAF1" w14:textId="77777777" w:rsidR="00AD7663" w:rsidRPr="00AD7663" w:rsidRDefault="00AD7663" w:rsidP="00AD7663">
            <w:pPr>
              <w:jc w:val="center"/>
              <w:rPr>
                <w:color w:val="000000"/>
                <w:sz w:val="24"/>
                <w:szCs w:val="24"/>
              </w:rPr>
            </w:pPr>
            <w:r w:rsidRPr="00AD7663">
              <w:rPr>
                <w:color w:val="000000"/>
                <w:sz w:val="24"/>
                <w:szCs w:val="24"/>
              </w:rPr>
              <w:t>R$ 7.246,83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981FAC4" w14:textId="77777777" w:rsidR="00AD7663" w:rsidRPr="00AD7663" w:rsidRDefault="00AD7663" w:rsidP="00AD7663">
            <w:pPr>
              <w:jc w:val="center"/>
              <w:rPr>
                <w:sz w:val="24"/>
                <w:szCs w:val="24"/>
              </w:rPr>
            </w:pPr>
            <w:r w:rsidRPr="00AD7663">
              <w:rPr>
                <w:sz w:val="24"/>
                <w:szCs w:val="24"/>
              </w:rPr>
              <w:t xml:space="preserve"> R$                         14.493,66 </w:t>
            </w:r>
          </w:p>
        </w:tc>
      </w:tr>
      <w:tr w:rsidR="00AD7663" w:rsidRPr="00AD7663" w14:paraId="1F3FE851" w14:textId="77777777" w:rsidTr="00AD7663">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4ED615" w14:textId="77777777" w:rsidR="00AD7663" w:rsidRPr="00AD7663" w:rsidRDefault="00AD7663" w:rsidP="00AD7663">
            <w:pPr>
              <w:jc w:val="center"/>
              <w:rPr>
                <w:color w:val="000000"/>
                <w:sz w:val="24"/>
                <w:szCs w:val="24"/>
              </w:rPr>
            </w:pPr>
            <w:r w:rsidRPr="00AD7663">
              <w:rPr>
                <w:color w:val="000000"/>
                <w:sz w:val="24"/>
                <w:szCs w:val="24"/>
              </w:rPr>
              <w:t>37</w:t>
            </w:r>
          </w:p>
        </w:tc>
        <w:tc>
          <w:tcPr>
            <w:tcW w:w="0" w:type="auto"/>
            <w:tcBorders>
              <w:top w:val="nil"/>
              <w:left w:val="nil"/>
              <w:bottom w:val="single" w:sz="4" w:space="0" w:color="auto"/>
              <w:right w:val="single" w:sz="4" w:space="0" w:color="auto"/>
            </w:tcBorders>
            <w:shd w:val="clear" w:color="auto" w:fill="auto"/>
            <w:noWrap/>
            <w:vAlign w:val="center"/>
            <w:hideMark/>
          </w:tcPr>
          <w:p w14:paraId="027793F6" w14:textId="77777777" w:rsidR="00AD7663" w:rsidRPr="00AD7663" w:rsidRDefault="00AD7663" w:rsidP="00AD7663">
            <w:pPr>
              <w:rPr>
                <w:color w:val="000000"/>
                <w:sz w:val="24"/>
                <w:szCs w:val="24"/>
              </w:rPr>
            </w:pPr>
            <w:r w:rsidRPr="00AD7663">
              <w:rPr>
                <w:color w:val="000000"/>
                <w:sz w:val="24"/>
                <w:szCs w:val="24"/>
              </w:rPr>
              <w:t>Bomba alta pressão</w:t>
            </w:r>
          </w:p>
        </w:tc>
        <w:tc>
          <w:tcPr>
            <w:tcW w:w="0" w:type="auto"/>
            <w:tcBorders>
              <w:top w:val="nil"/>
              <w:left w:val="nil"/>
              <w:bottom w:val="single" w:sz="4" w:space="0" w:color="auto"/>
              <w:right w:val="single" w:sz="4" w:space="0" w:color="auto"/>
            </w:tcBorders>
            <w:shd w:val="clear" w:color="auto" w:fill="auto"/>
            <w:noWrap/>
            <w:vAlign w:val="center"/>
            <w:hideMark/>
          </w:tcPr>
          <w:p w14:paraId="4073FDEA" w14:textId="77777777" w:rsidR="00AD7663" w:rsidRPr="00AD7663" w:rsidRDefault="00AD7663" w:rsidP="00AD7663">
            <w:pPr>
              <w:jc w:val="center"/>
              <w:rPr>
                <w:color w:val="000000"/>
                <w:sz w:val="24"/>
                <w:szCs w:val="24"/>
              </w:rPr>
            </w:pPr>
            <w:r w:rsidRPr="00AD7663">
              <w:rPr>
                <w:color w:val="000000"/>
                <w:sz w:val="24"/>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3CE0D7AA" w14:textId="77777777" w:rsidR="00AD7663" w:rsidRPr="00AD7663" w:rsidRDefault="00AD7663" w:rsidP="00AD7663">
            <w:pPr>
              <w:jc w:val="center"/>
              <w:rPr>
                <w:color w:val="000000"/>
                <w:sz w:val="24"/>
                <w:szCs w:val="24"/>
              </w:rPr>
            </w:pPr>
            <w:r w:rsidRPr="00AD7663">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8BE68E8" w14:textId="77777777" w:rsidR="00AD7663" w:rsidRPr="00AD7663" w:rsidRDefault="00AD7663" w:rsidP="00AD7663">
            <w:pPr>
              <w:jc w:val="center"/>
              <w:rPr>
                <w:color w:val="000000"/>
                <w:sz w:val="24"/>
                <w:szCs w:val="24"/>
              </w:rPr>
            </w:pPr>
            <w:r w:rsidRPr="00AD7663">
              <w:rPr>
                <w:color w:val="000000"/>
                <w:sz w:val="24"/>
                <w:szCs w:val="24"/>
              </w:rPr>
              <w:t>R$ 12.862,22</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BCB3F15" w14:textId="77777777" w:rsidR="00AD7663" w:rsidRPr="00AD7663" w:rsidRDefault="00AD7663" w:rsidP="00AD7663">
            <w:pPr>
              <w:jc w:val="center"/>
              <w:rPr>
                <w:sz w:val="24"/>
                <w:szCs w:val="24"/>
              </w:rPr>
            </w:pPr>
            <w:r w:rsidRPr="00AD7663">
              <w:rPr>
                <w:sz w:val="24"/>
                <w:szCs w:val="24"/>
              </w:rPr>
              <w:t xml:space="preserve"> R$                         25.724,45 </w:t>
            </w:r>
          </w:p>
        </w:tc>
      </w:tr>
      <w:tr w:rsidR="00AD7663" w:rsidRPr="00AD7663" w14:paraId="7DC4A0D2" w14:textId="77777777" w:rsidTr="00AD7663">
        <w:trPr>
          <w:trHeight w:val="450"/>
        </w:trPr>
        <w:tc>
          <w:tcPr>
            <w:tcW w:w="0" w:type="auto"/>
            <w:tcBorders>
              <w:top w:val="nil"/>
              <w:left w:val="single" w:sz="8" w:space="0" w:color="auto"/>
              <w:bottom w:val="single" w:sz="8" w:space="0" w:color="auto"/>
              <w:right w:val="nil"/>
            </w:tcBorders>
            <w:shd w:val="clear" w:color="auto" w:fill="auto"/>
            <w:noWrap/>
            <w:vAlign w:val="center"/>
            <w:hideMark/>
          </w:tcPr>
          <w:p w14:paraId="71C01D2D"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vAlign w:val="center"/>
            <w:hideMark/>
          </w:tcPr>
          <w:p w14:paraId="722C3890" w14:textId="77777777" w:rsidR="00AD7663" w:rsidRPr="00AD7663" w:rsidRDefault="00AD7663" w:rsidP="00AD7663">
            <w:pPr>
              <w:jc w:val="center"/>
              <w:rPr>
                <w:b/>
                <w:bCs/>
                <w:color w:val="000000"/>
                <w:sz w:val="24"/>
                <w:szCs w:val="24"/>
              </w:rPr>
            </w:pPr>
            <w:r w:rsidRPr="00AD7663">
              <w:rPr>
                <w:b/>
                <w:bCs/>
                <w:color w:val="000000"/>
                <w:sz w:val="24"/>
                <w:szCs w:val="24"/>
              </w:rPr>
              <w:t>TOTAL LOTE 05</w:t>
            </w:r>
          </w:p>
        </w:tc>
        <w:tc>
          <w:tcPr>
            <w:tcW w:w="0" w:type="auto"/>
            <w:tcBorders>
              <w:top w:val="nil"/>
              <w:left w:val="nil"/>
              <w:bottom w:val="single" w:sz="8" w:space="0" w:color="auto"/>
              <w:right w:val="nil"/>
            </w:tcBorders>
            <w:shd w:val="clear" w:color="000000" w:fill="FFFFFF"/>
            <w:noWrap/>
            <w:vAlign w:val="center"/>
            <w:hideMark/>
          </w:tcPr>
          <w:p w14:paraId="2582D7D6"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279EF965"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single" w:sz="8" w:space="0" w:color="auto"/>
              <w:right w:val="single" w:sz="8" w:space="0" w:color="auto"/>
            </w:tcBorders>
            <w:shd w:val="clear" w:color="auto" w:fill="auto"/>
            <w:noWrap/>
            <w:vAlign w:val="center"/>
            <w:hideMark/>
          </w:tcPr>
          <w:p w14:paraId="18D26A91" w14:textId="77777777" w:rsidR="00AD7663" w:rsidRPr="00AD7663" w:rsidRDefault="00AD7663" w:rsidP="00AD7663">
            <w:pPr>
              <w:jc w:val="center"/>
              <w:rPr>
                <w:color w:val="000000"/>
                <w:sz w:val="24"/>
                <w:szCs w:val="24"/>
              </w:rPr>
            </w:pPr>
            <w:r w:rsidRPr="00AD7663">
              <w:rPr>
                <w:color w:val="000000"/>
                <w:sz w:val="24"/>
                <w:szCs w:val="24"/>
              </w:rPr>
              <w:t> </w:t>
            </w:r>
          </w:p>
        </w:tc>
        <w:tc>
          <w:tcPr>
            <w:tcW w:w="0" w:type="auto"/>
            <w:tcBorders>
              <w:top w:val="nil"/>
              <w:left w:val="nil"/>
              <w:bottom w:val="nil"/>
              <w:right w:val="single" w:sz="4" w:space="0" w:color="auto"/>
            </w:tcBorders>
            <w:shd w:val="clear" w:color="000000" w:fill="92D050"/>
            <w:noWrap/>
            <w:vAlign w:val="bottom"/>
            <w:hideMark/>
          </w:tcPr>
          <w:p w14:paraId="5B4EEC1B" w14:textId="77777777" w:rsidR="00AD7663" w:rsidRPr="00AD7663" w:rsidRDefault="00AD7663" w:rsidP="00AD7663">
            <w:pPr>
              <w:rPr>
                <w:b/>
                <w:bCs/>
                <w:color w:val="000000"/>
                <w:sz w:val="24"/>
                <w:szCs w:val="24"/>
              </w:rPr>
            </w:pPr>
            <w:r w:rsidRPr="00AD7663">
              <w:rPr>
                <w:b/>
                <w:bCs/>
                <w:color w:val="000000"/>
                <w:sz w:val="24"/>
                <w:szCs w:val="24"/>
              </w:rPr>
              <w:t xml:space="preserve"> R$                       169.100,76 </w:t>
            </w:r>
          </w:p>
        </w:tc>
      </w:tr>
      <w:tr w:rsidR="00AD7663" w:rsidRPr="00AD7663" w14:paraId="5C62797C" w14:textId="77777777" w:rsidTr="00AD7663">
        <w:trPr>
          <w:trHeight w:val="600"/>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7B5A9065" w14:textId="77777777" w:rsidR="00AD7663" w:rsidRPr="00AD7663" w:rsidRDefault="00AD7663" w:rsidP="00AD7663">
            <w:pPr>
              <w:jc w:val="center"/>
              <w:rPr>
                <w:color w:val="000000"/>
                <w:sz w:val="24"/>
                <w:szCs w:val="24"/>
              </w:rPr>
            </w:pPr>
            <w:r w:rsidRPr="00AD7663">
              <w:rPr>
                <w:color w:val="000000"/>
                <w:sz w:val="24"/>
                <w:szCs w:val="24"/>
              </w:rPr>
              <w:t>VALOR TOTAL DO LOTE 05: R$ 169.100,76  (cento e sessenta e nove mil, cem reais e setenta e seis centavos).</w:t>
            </w:r>
          </w:p>
        </w:tc>
      </w:tr>
      <w:tr w:rsidR="00AD7663" w:rsidRPr="00AD7663" w14:paraId="37707694" w14:textId="77777777" w:rsidTr="00AD7663">
        <w:trPr>
          <w:trHeight w:val="375"/>
        </w:trPr>
        <w:tc>
          <w:tcPr>
            <w:tcW w:w="0" w:type="auto"/>
            <w:tcBorders>
              <w:top w:val="nil"/>
              <w:left w:val="single" w:sz="8" w:space="0" w:color="auto"/>
              <w:bottom w:val="single" w:sz="8" w:space="0" w:color="auto"/>
              <w:right w:val="nil"/>
            </w:tcBorders>
            <w:shd w:val="clear" w:color="000000" w:fill="FFFFFF"/>
            <w:noWrap/>
            <w:vAlign w:val="bottom"/>
            <w:hideMark/>
          </w:tcPr>
          <w:p w14:paraId="48DB818F" w14:textId="77777777" w:rsidR="00AD7663" w:rsidRPr="00AD7663" w:rsidRDefault="00AD7663" w:rsidP="00AD7663">
            <w:pP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280619ED" w14:textId="77777777" w:rsidR="00AD7663" w:rsidRPr="00AD7663" w:rsidRDefault="00AD7663" w:rsidP="00AD7663">
            <w:pP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0D1D5DCF" w14:textId="77777777" w:rsidR="00AD7663" w:rsidRPr="00AD7663" w:rsidRDefault="00AD7663" w:rsidP="00AD7663">
            <w:pP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3AA49754" w14:textId="77777777" w:rsidR="00AD7663" w:rsidRPr="00AD7663" w:rsidRDefault="00AD7663" w:rsidP="00AD7663">
            <w:pPr>
              <w:rPr>
                <w:color w:val="000000"/>
                <w:sz w:val="24"/>
                <w:szCs w:val="24"/>
              </w:rPr>
            </w:pPr>
            <w:r w:rsidRPr="00AD7663">
              <w:rPr>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574E5625" w14:textId="77777777" w:rsidR="00AD7663" w:rsidRPr="00AD7663" w:rsidRDefault="00AD7663" w:rsidP="00AD7663">
            <w:pPr>
              <w:rPr>
                <w:color w:val="000000"/>
                <w:sz w:val="24"/>
                <w:szCs w:val="24"/>
              </w:rPr>
            </w:pPr>
            <w:r w:rsidRPr="00AD7663">
              <w:rPr>
                <w:color w:val="000000"/>
                <w:sz w:val="24"/>
                <w:szCs w:val="24"/>
              </w:rPr>
              <w:t> </w:t>
            </w:r>
          </w:p>
        </w:tc>
        <w:tc>
          <w:tcPr>
            <w:tcW w:w="0" w:type="auto"/>
            <w:tcBorders>
              <w:top w:val="nil"/>
              <w:left w:val="nil"/>
              <w:bottom w:val="single" w:sz="8" w:space="0" w:color="auto"/>
              <w:right w:val="single" w:sz="8" w:space="0" w:color="auto"/>
            </w:tcBorders>
            <w:shd w:val="clear" w:color="000000" w:fill="FFFFFF"/>
            <w:noWrap/>
            <w:vAlign w:val="bottom"/>
            <w:hideMark/>
          </w:tcPr>
          <w:p w14:paraId="734BA11B" w14:textId="77777777" w:rsidR="00AD7663" w:rsidRPr="00AD7663" w:rsidRDefault="00AD7663" w:rsidP="00AD7663">
            <w:pPr>
              <w:rPr>
                <w:color w:val="000000"/>
                <w:sz w:val="24"/>
                <w:szCs w:val="24"/>
              </w:rPr>
            </w:pPr>
            <w:r w:rsidRPr="00AD7663">
              <w:rPr>
                <w:color w:val="000000"/>
                <w:sz w:val="24"/>
                <w:szCs w:val="24"/>
              </w:rPr>
              <w:t> </w:t>
            </w:r>
          </w:p>
        </w:tc>
      </w:tr>
      <w:tr w:rsidR="00AD7663" w:rsidRPr="00AD7663" w14:paraId="2AD498AC" w14:textId="77777777" w:rsidTr="00AD7663">
        <w:trPr>
          <w:trHeight w:val="252"/>
        </w:trPr>
        <w:tc>
          <w:tcPr>
            <w:tcW w:w="0" w:type="auto"/>
            <w:gridSpan w:val="5"/>
            <w:tcBorders>
              <w:top w:val="nil"/>
              <w:left w:val="single" w:sz="8" w:space="0" w:color="auto"/>
              <w:bottom w:val="single" w:sz="8" w:space="0" w:color="auto"/>
              <w:right w:val="single" w:sz="8" w:space="0" w:color="000000"/>
            </w:tcBorders>
            <w:shd w:val="clear" w:color="000000" w:fill="92D050"/>
            <w:noWrap/>
            <w:vAlign w:val="center"/>
            <w:hideMark/>
          </w:tcPr>
          <w:p w14:paraId="7081E9A6" w14:textId="77777777" w:rsidR="00AD7663" w:rsidRPr="00AD7663" w:rsidRDefault="00AD7663" w:rsidP="00AD7663">
            <w:pPr>
              <w:jc w:val="center"/>
              <w:rPr>
                <w:b/>
                <w:bCs/>
                <w:color w:val="000000"/>
                <w:sz w:val="24"/>
                <w:szCs w:val="24"/>
              </w:rPr>
            </w:pPr>
            <w:r w:rsidRPr="00AD7663">
              <w:rPr>
                <w:b/>
                <w:bCs/>
                <w:color w:val="000000"/>
                <w:sz w:val="24"/>
                <w:szCs w:val="24"/>
              </w:rPr>
              <w:t xml:space="preserve">TOTAL GERAL </w:t>
            </w:r>
          </w:p>
        </w:tc>
        <w:tc>
          <w:tcPr>
            <w:tcW w:w="0" w:type="auto"/>
            <w:tcBorders>
              <w:top w:val="nil"/>
              <w:left w:val="nil"/>
              <w:bottom w:val="single" w:sz="8" w:space="0" w:color="auto"/>
              <w:right w:val="single" w:sz="8" w:space="0" w:color="auto"/>
            </w:tcBorders>
            <w:shd w:val="clear" w:color="000000" w:fill="92D050"/>
            <w:noWrap/>
            <w:vAlign w:val="center"/>
            <w:hideMark/>
          </w:tcPr>
          <w:p w14:paraId="42ED75FF" w14:textId="77777777" w:rsidR="00AD7663" w:rsidRPr="00AD7663" w:rsidRDefault="00AD7663" w:rsidP="00AD7663">
            <w:pPr>
              <w:jc w:val="center"/>
              <w:rPr>
                <w:b/>
                <w:bCs/>
                <w:color w:val="000000"/>
                <w:sz w:val="24"/>
                <w:szCs w:val="24"/>
              </w:rPr>
            </w:pPr>
            <w:r w:rsidRPr="00AD7663">
              <w:rPr>
                <w:b/>
                <w:bCs/>
                <w:color w:val="000000"/>
                <w:sz w:val="24"/>
                <w:szCs w:val="24"/>
              </w:rPr>
              <w:t xml:space="preserve"> R$                    1.038.838,71 </w:t>
            </w:r>
          </w:p>
        </w:tc>
      </w:tr>
      <w:tr w:rsidR="00AD7663" w:rsidRPr="00AD7663" w14:paraId="2C8F8D2B" w14:textId="77777777" w:rsidTr="00AD7663">
        <w:trPr>
          <w:trHeight w:val="315"/>
        </w:trPr>
        <w:tc>
          <w:tcPr>
            <w:tcW w:w="0" w:type="auto"/>
            <w:gridSpan w:val="6"/>
            <w:tcBorders>
              <w:top w:val="nil"/>
              <w:left w:val="single" w:sz="8" w:space="0" w:color="auto"/>
              <w:bottom w:val="single" w:sz="8" w:space="0" w:color="auto"/>
              <w:right w:val="single" w:sz="4" w:space="0" w:color="000000"/>
            </w:tcBorders>
            <w:shd w:val="clear" w:color="auto" w:fill="auto"/>
            <w:noWrap/>
            <w:vAlign w:val="bottom"/>
            <w:hideMark/>
          </w:tcPr>
          <w:p w14:paraId="38F1BA94" w14:textId="77777777" w:rsidR="00AD7663" w:rsidRPr="00AD7663" w:rsidRDefault="00AD7663" w:rsidP="00AD7663">
            <w:pPr>
              <w:jc w:val="center"/>
              <w:rPr>
                <w:color w:val="000000"/>
                <w:sz w:val="24"/>
                <w:szCs w:val="24"/>
              </w:rPr>
            </w:pPr>
            <w:r w:rsidRPr="00AD7663">
              <w:rPr>
                <w:color w:val="000000"/>
                <w:sz w:val="24"/>
                <w:szCs w:val="24"/>
              </w:rPr>
              <w:t>R$ 1.038.838,71  (um milhão, trinta e oito mil, oitocentos e trinta e oito reais e setenta e um centavos)</w:t>
            </w:r>
          </w:p>
        </w:tc>
      </w:tr>
    </w:tbl>
    <w:p w14:paraId="1A277673" w14:textId="77777777" w:rsidR="00AD7663" w:rsidRPr="00AD7663" w:rsidRDefault="00AD7663" w:rsidP="00AD7663">
      <w:pPr>
        <w:pBdr>
          <w:top w:val="nil"/>
          <w:left w:val="nil"/>
          <w:bottom w:val="nil"/>
          <w:right w:val="nil"/>
          <w:between w:val="nil"/>
        </w:pBdr>
        <w:jc w:val="both"/>
        <w:rPr>
          <w:color w:val="000000"/>
          <w:sz w:val="24"/>
          <w:szCs w:val="24"/>
        </w:rPr>
      </w:pPr>
    </w:p>
    <w:p w14:paraId="76F7ECB8" w14:textId="77777777" w:rsidR="00AD7663" w:rsidRPr="00AD7663" w:rsidRDefault="00AD7663" w:rsidP="00AD7663">
      <w:pPr>
        <w:pBdr>
          <w:top w:val="nil"/>
          <w:left w:val="nil"/>
          <w:bottom w:val="nil"/>
          <w:right w:val="nil"/>
          <w:between w:val="nil"/>
        </w:pBdr>
        <w:jc w:val="both"/>
        <w:rPr>
          <w:color w:val="000000"/>
          <w:sz w:val="24"/>
          <w:szCs w:val="24"/>
        </w:rPr>
      </w:pPr>
    </w:p>
    <w:p w14:paraId="204151F8" w14:textId="77777777" w:rsidR="00AD7663" w:rsidRPr="00AD7663" w:rsidRDefault="00AD7663" w:rsidP="00AD7663">
      <w:pPr>
        <w:pBdr>
          <w:top w:val="nil"/>
          <w:left w:val="nil"/>
          <w:bottom w:val="nil"/>
          <w:right w:val="nil"/>
          <w:between w:val="nil"/>
        </w:pBdr>
        <w:jc w:val="both"/>
        <w:rPr>
          <w:b/>
          <w:color w:val="000000"/>
          <w:sz w:val="24"/>
          <w:szCs w:val="24"/>
        </w:rPr>
      </w:pPr>
      <w:r w:rsidRPr="00AD7663">
        <w:rPr>
          <w:color w:val="000000"/>
          <w:sz w:val="24"/>
          <w:szCs w:val="24"/>
        </w:rPr>
        <w:t>O custo estimado total da contratação é de: R$ 1.038.838,71(um milhão, trinta e oito mil, oitocentos e trinta e oito reais e setenta e um centavos)) conforme pesquisa de preço anexa.</w:t>
      </w:r>
    </w:p>
    <w:p w14:paraId="04F26C24" w14:textId="77777777" w:rsidR="00AD7663" w:rsidRPr="00AD7663" w:rsidRDefault="00AD7663" w:rsidP="00AD7663">
      <w:pPr>
        <w:pBdr>
          <w:top w:val="nil"/>
          <w:left w:val="nil"/>
          <w:bottom w:val="nil"/>
          <w:right w:val="nil"/>
          <w:between w:val="nil"/>
        </w:pBdr>
        <w:jc w:val="both"/>
        <w:rPr>
          <w:color w:val="000000"/>
          <w:sz w:val="24"/>
          <w:szCs w:val="24"/>
        </w:rPr>
      </w:pPr>
    </w:p>
    <w:p w14:paraId="632B5AC5" w14:textId="77777777" w:rsidR="00AD7663" w:rsidRPr="00AD7663" w:rsidRDefault="00AD7663" w:rsidP="00AD7663">
      <w:pPr>
        <w:pBdr>
          <w:top w:val="nil"/>
          <w:left w:val="nil"/>
          <w:bottom w:val="nil"/>
          <w:right w:val="nil"/>
          <w:between w:val="nil"/>
        </w:pBdr>
        <w:rPr>
          <w:color w:val="000000"/>
          <w:sz w:val="24"/>
          <w:szCs w:val="24"/>
        </w:rPr>
      </w:pPr>
      <w:r w:rsidRPr="00AD7663">
        <w:rPr>
          <w:color w:val="000000"/>
          <w:sz w:val="24"/>
          <w:szCs w:val="24"/>
        </w:rPr>
        <w:lastRenderedPageBreak/>
        <w:t xml:space="preserve">O custo estimado da contratação possui caráter sigiloso e será tornado público apenas e imediatamente após o julgamento das propostas. </w:t>
      </w:r>
    </w:p>
    <w:p w14:paraId="11463287" w14:textId="77777777" w:rsidR="00AD7663" w:rsidRPr="00AD7663" w:rsidRDefault="00AD7663" w:rsidP="00AD7663">
      <w:pPr>
        <w:pBdr>
          <w:top w:val="nil"/>
          <w:left w:val="nil"/>
          <w:bottom w:val="nil"/>
          <w:right w:val="nil"/>
          <w:between w:val="nil"/>
        </w:pBdr>
        <w:rPr>
          <w:color w:val="000000"/>
          <w:sz w:val="24"/>
          <w:szCs w:val="24"/>
        </w:rPr>
      </w:pPr>
    </w:p>
    <w:p w14:paraId="4D0D1B4A"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Para definição do quantitativo, foram analisados os históricos das aquisições anteriores deste Órgão e restaram incorporados nesta contratação em análise, bem como fora ponderado a possibilidade de uma margem prudente de aumento de quantitativo em razão da expansão dos serviços públicos prestados.</w:t>
      </w:r>
    </w:p>
    <w:p w14:paraId="0ADCD335" w14:textId="77777777" w:rsidR="00AD7663" w:rsidRPr="00AD7663" w:rsidRDefault="00AD7663" w:rsidP="00AD7663">
      <w:pPr>
        <w:pBdr>
          <w:top w:val="nil"/>
          <w:left w:val="nil"/>
          <w:bottom w:val="nil"/>
          <w:right w:val="nil"/>
          <w:between w:val="nil"/>
        </w:pBdr>
        <w:jc w:val="both"/>
        <w:rPr>
          <w:color w:val="000000"/>
          <w:sz w:val="24"/>
          <w:szCs w:val="24"/>
        </w:rPr>
      </w:pPr>
    </w:p>
    <w:p w14:paraId="549F4C41" w14:textId="77777777" w:rsidR="00AD7663" w:rsidRPr="00AD7663" w:rsidRDefault="00AD7663" w:rsidP="00AD7663">
      <w:pPr>
        <w:jc w:val="both"/>
        <w:rPr>
          <w:sz w:val="24"/>
          <w:szCs w:val="24"/>
        </w:rPr>
      </w:pPr>
    </w:p>
    <w:p w14:paraId="7E3D35B2" w14:textId="77777777" w:rsidR="00AD7663" w:rsidRPr="00AD7663" w:rsidRDefault="00AD7663" w:rsidP="00AD7663">
      <w:pPr>
        <w:shd w:val="clear" w:color="auto" w:fill="FFF2CC"/>
        <w:jc w:val="both"/>
        <w:rPr>
          <w:sz w:val="24"/>
          <w:szCs w:val="24"/>
        </w:rPr>
      </w:pPr>
      <w:r w:rsidRPr="00AD7663">
        <w:rPr>
          <w:b/>
          <w:sz w:val="24"/>
          <w:szCs w:val="24"/>
        </w:rPr>
        <w:t>4 - DO REGIME DE EXECUÇÃO, LOCAL E DA FORMA DE PRESTAÇÃO DE SERVIÇOS</w:t>
      </w:r>
    </w:p>
    <w:p w14:paraId="0D41F6F0" w14:textId="77777777" w:rsidR="00AD7663" w:rsidRPr="00AD7663" w:rsidRDefault="00AD7663" w:rsidP="00AD7663">
      <w:pPr>
        <w:jc w:val="both"/>
        <w:rPr>
          <w:sz w:val="24"/>
          <w:szCs w:val="24"/>
        </w:rPr>
      </w:pPr>
    </w:p>
    <w:p w14:paraId="36AAFFAC" w14:textId="77777777" w:rsidR="00AD7663" w:rsidRPr="00AD7663" w:rsidRDefault="00AD7663" w:rsidP="00AD7663">
      <w:pPr>
        <w:jc w:val="both"/>
        <w:rPr>
          <w:sz w:val="24"/>
          <w:szCs w:val="24"/>
        </w:rPr>
      </w:pPr>
      <w:r w:rsidRPr="00AD7663">
        <w:rPr>
          <w:sz w:val="24"/>
          <w:szCs w:val="24"/>
        </w:rPr>
        <w:t>4.1. O serviço contratado será realizado por execução indireta.</w:t>
      </w:r>
    </w:p>
    <w:p w14:paraId="591F42F3" w14:textId="77777777" w:rsidR="00AD7663" w:rsidRPr="00AD7663" w:rsidRDefault="00AD7663" w:rsidP="00AD7663">
      <w:pPr>
        <w:jc w:val="both"/>
        <w:rPr>
          <w:sz w:val="24"/>
          <w:szCs w:val="24"/>
        </w:rPr>
      </w:pPr>
    </w:p>
    <w:p w14:paraId="1F583979" w14:textId="77777777" w:rsidR="00AD7663" w:rsidRPr="00AD7663" w:rsidRDefault="00AD7663" w:rsidP="00AD7663">
      <w:pPr>
        <w:jc w:val="both"/>
        <w:rPr>
          <w:sz w:val="24"/>
          <w:szCs w:val="24"/>
        </w:rPr>
      </w:pPr>
      <w:r w:rsidRPr="00AD7663">
        <w:rPr>
          <w:sz w:val="24"/>
          <w:szCs w:val="24"/>
        </w:rPr>
        <w:t>4.2.</w:t>
      </w:r>
      <w:r w:rsidRPr="00AD7663">
        <w:rPr>
          <w:sz w:val="24"/>
          <w:szCs w:val="24"/>
        </w:rPr>
        <w:tab/>
        <w:t>A execução do objeto seguirá a seguinte dinâmica:</w:t>
      </w:r>
    </w:p>
    <w:p w14:paraId="16A19E97" w14:textId="77777777" w:rsidR="00AD7663" w:rsidRPr="00AD7663" w:rsidRDefault="00AD7663" w:rsidP="00AD7663">
      <w:pPr>
        <w:ind w:left="567"/>
        <w:jc w:val="both"/>
        <w:rPr>
          <w:sz w:val="24"/>
          <w:szCs w:val="24"/>
        </w:rPr>
      </w:pPr>
      <w:r w:rsidRPr="00AD7663">
        <w:rPr>
          <w:sz w:val="24"/>
          <w:szCs w:val="24"/>
        </w:rPr>
        <w:t>a) Localidade (onde os  matérias serão entregues);</w:t>
      </w:r>
    </w:p>
    <w:p w14:paraId="514DD335" w14:textId="77777777" w:rsidR="00AD7663" w:rsidRPr="00AD7663" w:rsidRDefault="00AD7663" w:rsidP="00AD7663">
      <w:pPr>
        <w:ind w:left="567"/>
        <w:jc w:val="both"/>
        <w:rPr>
          <w:sz w:val="24"/>
          <w:szCs w:val="24"/>
        </w:rPr>
      </w:pPr>
      <w:r w:rsidRPr="00AD7663">
        <w:rPr>
          <w:sz w:val="24"/>
          <w:szCs w:val="24"/>
        </w:rPr>
        <w:t>b) Dias e horários da entrega dos materiais ;</w:t>
      </w:r>
    </w:p>
    <w:p w14:paraId="31AC759E" w14:textId="77777777" w:rsidR="00AD7663" w:rsidRPr="00AD7663" w:rsidRDefault="00AD7663" w:rsidP="00AD7663">
      <w:pPr>
        <w:jc w:val="both"/>
        <w:rPr>
          <w:sz w:val="24"/>
          <w:szCs w:val="24"/>
        </w:rPr>
      </w:pPr>
      <w:r w:rsidRPr="00AD7663">
        <w:rPr>
          <w:sz w:val="24"/>
          <w:szCs w:val="24"/>
        </w:rPr>
        <w:t xml:space="preserve">4.3. A CONTRATADA deverá executar  a aquisição dos materiais  utilizando-se dos materiais e equipamentos necessários à perfeita entrega </w:t>
      </w:r>
    </w:p>
    <w:p w14:paraId="4028EE50" w14:textId="77777777" w:rsidR="00AD7663" w:rsidRPr="00AD7663" w:rsidRDefault="00AD7663" w:rsidP="00AD7663">
      <w:pPr>
        <w:shd w:val="clear" w:color="auto" w:fill="FFF2CC"/>
        <w:jc w:val="both"/>
        <w:rPr>
          <w:b/>
          <w:sz w:val="24"/>
          <w:szCs w:val="24"/>
        </w:rPr>
      </w:pPr>
    </w:p>
    <w:p w14:paraId="7D4B4A93" w14:textId="77777777" w:rsidR="00AD7663" w:rsidRPr="00AD7663" w:rsidRDefault="00AD7663" w:rsidP="00AD7663">
      <w:pPr>
        <w:shd w:val="clear" w:color="auto" w:fill="FFF2CC"/>
        <w:jc w:val="both"/>
        <w:rPr>
          <w:b/>
          <w:sz w:val="24"/>
          <w:szCs w:val="24"/>
        </w:rPr>
      </w:pPr>
      <w:r w:rsidRPr="00AD7663">
        <w:rPr>
          <w:b/>
          <w:sz w:val="24"/>
          <w:szCs w:val="24"/>
        </w:rPr>
        <w:t>5 – DA DESCRIÇÃO DA SOLUÇÃO COMO UM TODO</w:t>
      </w:r>
    </w:p>
    <w:p w14:paraId="4C78EF99" w14:textId="77777777" w:rsidR="00AD7663" w:rsidRPr="00AD7663" w:rsidRDefault="00AD7663" w:rsidP="00AD7663">
      <w:pPr>
        <w:jc w:val="both"/>
        <w:rPr>
          <w:sz w:val="24"/>
          <w:szCs w:val="24"/>
        </w:rPr>
      </w:pPr>
    </w:p>
    <w:p w14:paraId="568CA6B5" w14:textId="14226CDB" w:rsidR="00AD7663" w:rsidRPr="00AD7663" w:rsidRDefault="00AD7663" w:rsidP="00AD7663">
      <w:pPr>
        <w:jc w:val="both"/>
        <w:rPr>
          <w:sz w:val="24"/>
          <w:szCs w:val="24"/>
        </w:rPr>
      </w:pPr>
      <w:r w:rsidRPr="00AD7663">
        <w:rPr>
          <w:sz w:val="24"/>
          <w:szCs w:val="24"/>
        </w:rPr>
        <w:t xml:space="preserve">5.1. A descrição da solução como um todo, no termo de referência  e abrange a Contratação de empresa especializada para eventual fornecimento de peças para veículos categorizados </w:t>
      </w:r>
      <w:r w:rsidR="003565D6">
        <w:rPr>
          <w:sz w:val="24"/>
          <w:szCs w:val="24"/>
        </w:rPr>
        <w:t>leves</w:t>
      </w:r>
      <w:r w:rsidRPr="00AD7663">
        <w:rPr>
          <w:sz w:val="24"/>
          <w:szCs w:val="24"/>
        </w:rPr>
        <w:t xml:space="preserve"> pertencentes à frota da Prefeitura Municipal de Tucano, para atender as necessidades da Secretaria  de Urbanismo Obras e Serviços Públicos à continuidade da solução das necessidades nas dependências da Administração Municipal.</w:t>
      </w:r>
    </w:p>
    <w:p w14:paraId="6CE45DB2" w14:textId="77777777" w:rsidR="00AD7663" w:rsidRPr="00AD7663" w:rsidRDefault="00AD7663" w:rsidP="00AD7663">
      <w:pPr>
        <w:jc w:val="both"/>
        <w:rPr>
          <w:sz w:val="24"/>
          <w:szCs w:val="24"/>
        </w:rPr>
      </w:pPr>
    </w:p>
    <w:p w14:paraId="0FEB5DBE" w14:textId="77777777" w:rsidR="00AD7663" w:rsidRPr="00AD7663" w:rsidRDefault="00AD7663" w:rsidP="00AD7663">
      <w:pPr>
        <w:jc w:val="both"/>
        <w:rPr>
          <w:sz w:val="24"/>
          <w:szCs w:val="24"/>
        </w:rPr>
      </w:pPr>
      <w:r w:rsidRPr="00AD7663">
        <w:rPr>
          <w:sz w:val="24"/>
          <w:szCs w:val="24"/>
        </w:rPr>
        <w:t>5.2.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5378010A" w14:textId="77777777" w:rsidR="00AD7663" w:rsidRPr="00AD7663" w:rsidRDefault="00AD7663" w:rsidP="00AD7663">
      <w:pPr>
        <w:jc w:val="both"/>
        <w:rPr>
          <w:sz w:val="24"/>
          <w:szCs w:val="24"/>
        </w:rPr>
      </w:pPr>
    </w:p>
    <w:p w14:paraId="3DCCAD42" w14:textId="77777777" w:rsidR="00AD7663" w:rsidRPr="00AD7663" w:rsidRDefault="00AD7663" w:rsidP="00AD7663">
      <w:pPr>
        <w:shd w:val="clear" w:color="auto" w:fill="FFF2CC"/>
        <w:jc w:val="both"/>
        <w:rPr>
          <w:b/>
          <w:sz w:val="24"/>
          <w:szCs w:val="24"/>
        </w:rPr>
      </w:pPr>
      <w:r w:rsidRPr="00AD7663">
        <w:rPr>
          <w:b/>
          <w:sz w:val="24"/>
          <w:szCs w:val="24"/>
        </w:rPr>
        <w:t xml:space="preserve">6 – DOS RECURSOS ORÇAMENTÁRIOS </w:t>
      </w:r>
    </w:p>
    <w:p w14:paraId="701F8189" w14:textId="77777777" w:rsidR="00AD7663" w:rsidRPr="00AD7663" w:rsidRDefault="00AD7663" w:rsidP="00AD7663">
      <w:pPr>
        <w:pBdr>
          <w:top w:val="nil"/>
          <w:left w:val="nil"/>
          <w:bottom w:val="nil"/>
          <w:right w:val="nil"/>
          <w:between w:val="nil"/>
        </w:pBdr>
        <w:jc w:val="both"/>
        <w:rPr>
          <w:color w:val="000000"/>
          <w:sz w:val="24"/>
          <w:szCs w:val="24"/>
        </w:rPr>
      </w:pPr>
    </w:p>
    <w:p w14:paraId="03B94655"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6.1. Os custos com a presente contratação correrão por conta da seguinte dotação orçamentária vigente.</w:t>
      </w:r>
    </w:p>
    <w:p w14:paraId="75CBCB2C" w14:textId="77777777" w:rsidR="00AD7663" w:rsidRPr="00AD7663" w:rsidRDefault="00AD7663" w:rsidP="00AD7663">
      <w:pPr>
        <w:jc w:val="both"/>
        <w:rPr>
          <w:sz w:val="24"/>
          <w:szCs w:val="24"/>
          <w:highlight w:val="yellow"/>
        </w:rPr>
      </w:pPr>
    </w:p>
    <w:p w14:paraId="263E3BD7" w14:textId="77777777" w:rsidR="00AD7663" w:rsidRPr="00AD7663" w:rsidRDefault="00AD7663" w:rsidP="00AD7663">
      <w:pPr>
        <w:jc w:val="both"/>
        <w:rPr>
          <w:sz w:val="24"/>
          <w:szCs w:val="24"/>
          <w:highlight w:val="yellow"/>
        </w:rPr>
      </w:pPr>
    </w:p>
    <w:p w14:paraId="3C8A6D77" w14:textId="77777777" w:rsidR="00AD7663" w:rsidRPr="00AD7663" w:rsidRDefault="00AD7663" w:rsidP="00AD7663">
      <w:pPr>
        <w:shd w:val="clear" w:color="auto" w:fill="FFF2CC"/>
        <w:jc w:val="both"/>
        <w:rPr>
          <w:b/>
          <w:color w:val="000000"/>
          <w:sz w:val="24"/>
          <w:szCs w:val="24"/>
        </w:rPr>
      </w:pPr>
      <w:r w:rsidRPr="00AD7663">
        <w:rPr>
          <w:b/>
          <w:color w:val="000000"/>
          <w:sz w:val="24"/>
          <w:szCs w:val="24"/>
        </w:rPr>
        <w:t>7. PRAZO DE EXECUÇÃO E VIGÊNCIA</w:t>
      </w:r>
    </w:p>
    <w:p w14:paraId="25963736" w14:textId="77777777" w:rsidR="00AD7663" w:rsidRPr="00AD7663" w:rsidRDefault="00AD7663" w:rsidP="00AD7663">
      <w:pPr>
        <w:pBdr>
          <w:top w:val="nil"/>
          <w:left w:val="nil"/>
          <w:bottom w:val="nil"/>
          <w:right w:val="nil"/>
          <w:between w:val="nil"/>
        </w:pBdr>
        <w:ind w:left="567" w:hanging="567"/>
        <w:rPr>
          <w:b/>
          <w:color w:val="000000"/>
          <w:sz w:val="24"/>
          <w:szCs w:val="24"/>
        </w:rPr>
      </w:pPr>
    </w:p>
    <w:p w14:paraId="0ED0E950"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7.1 O prazo de execução deverá de12 meses , a contar da assinatura do contrato, e o prazo de vigência de 12 meses, podendo ocorrer a prorrogação de </w:t>
      </w:r>
      <w:r w:rsidRPr="00AD7663">
        <w:rPr>
          <w:color w:val="000000"/>
          <w:sz w:val="24"/>
          <w:szCs w:val="24"/>
        </w:rPr>
        <w:lastRenderedPageBreak/>
        <w:t xml:space="preserve">vigência do contrato, caso cumpra os requisitos do artigo 107, da Lei nº 14.133/2021. </w:t>
      </w:r>
    </w:p>
    <w:p w14:paraId="7F935B9B" w14:textId="77777777" w:rsidR="00AD7663" w:rsidRPr="00AD7663" w:rsidRDefault="00AD7663" w:rsidP="00AD7663">
      <w:pPr>
        <w:jc w:val="both"/>
        <w:rPr>
          <w:sz w:val="24"/>
          <w:szCs w:val="24"/>
        </w:rPr>
      </w:pPr>
    </w:p>
    <w:p w14:paraId="532E3654"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2EE71972" w14:textId="77777777" w:rsidR="00AD7663" w:rsidRPr="00AD7663" w:rsidRDefault="00AD7663" w:rsidP="00AD7663">
      <w:pPr>
        <w:pBdr>
          <w:top w:val="nil"/>
          <w:left w:val="nil"/>
          <w:bottom w:val="nil"/>
          <w:right w:val="nil"/>
          <w:between w:val="nil"/>
        </w:pBdr>
        <w:jc w:val="both"/>
        <w:rPr>
          <w:color w:val="000000"/>
          <w:sz w:val="24"/>
          <w:szCs w:val="24"/>
        </w:rPr>
      </w:pPr>
    </w:p>
    <w:p w14:paraId="72C7F796" w14:textId="77777777" w:rsidR="00AD7663" w:rsidRPr="00AD7663" w:rsidRDefault="00AD7663" w:rsidP="00AD7663">
      <w:pPr>
        <w:ind w:left="-142"/>
        <w:rPr>
          <w:sz w:val="24"/>
          <w:szCs w:val="24"/>
        </w:rPr>
      </w:pPr>
    </w:p>
    <w:p w14:paraId="7C723923" w14:textId="77777777" w:rsidR="00AD7663" w:rsidRPr="00AD7663" w:rsidRDefault="00AD7663" w:rsidP="00AD7663">
      <w:pPr>
        <w:shd w:val="clear" w:color="auto" w:fill="FFF2CC"/>
        <w:jc w:val="both"/>
        <w:rPr>
          <w:b/>
          <w:sz w:val="24"/>
          <w:szCs w:val="24"/>
        </w:rPr>
      </w:pPr>
      <w:r w:rsidRPr="00AD7663">
        <w:rPr>
          <w:b/>
          <w:sz w:val="24"/>
          <w:szCs w:val="24"/>
        </w:rPr>
        <w:t>8 – REQUISITOS DA CONTRATAÇÃO:</w:t>
      </w:r>
    </w:p>
    <w:p w14:paraId="4506F976" w14:textId="77777777" w:rsidR="00AD7663" w:rsidRPr="00AD7663" w:rsidRDefault="00AD7663" w:rsidP="00AD7663">
      <w:pPr>
        <w:pBdr>
          <w:top w:val="nil"/>
          <w:left w:val="nil"/>
          <w:bottom w:val="nil"/>
          <w:right w:val="nil"/>
          <w:between w:val="nil"/>
        </w:pBdr>
        <w:jc w:val="both"/>
        <w:rPr>
          <w:color w:val="000000"/>
          <w:sz w:val="24"/>
          <w:szCs w:val="24"/>
        </w:rPr>
      </w:pPr>
    </w:p>
    <w:p w14:paraId="379D068C" w14:textId="77777777" w:rsidR="00AD7663" w:rsidRPr="00AD7663" w:rsidRDefault="00AD7663" w:rsidP="00AD7663">
      <w:pPr>
        <w:jc w:val="both"/>
        <w:rPr>
          <w:sz w:val="24"/>
          <w:szCs w:val="24"/>
        </w:rPr>
      </w:pPr>
      <w:r w:rsidRPr="00AD7663">
        <w:rPr>
          <w:sz w:val="24"/>
          <w:szCs w:val="24"/>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1E110B2B" w14:textId="77777777" w:rsidR="00AD7663" w:rsidRPr="00AD7663" w:rsidRDefault="00AD7663" w:rsidP="00AD7663">
      <w:pPr>
        <w:pBdr>
          <w:top w:val="nil"/>
          <w:left w:val="nil"/>
          <w:bottom w:val="nil"/>
          <w:right w:val="nil"/>
          <w:between w:val="nil"/>
        </w:pBdr>
        <w:jc w:val="both"/>
        <w:rPr>
          <w:color w:val="000000"/>
          <w:sz w:val="24"/>
          <w:szCs w:val="24"/>
        </w:rPr>
      </w:pPr>
    </w:p>
    <w:p w14:paraId="0EE63017" w14:textId="77777777" w:rsidR="00AD7663" w:rsidRPr="00AD7663" w:rsidRDefault="00AD7663" w:rsidP="00AD7663">
      <w:pPr>
        <w:pBdr>
          <w:top w:val="nil"/>
          <w:left w:val="nil"/>
          <w:bottom w:val="nil"/>
          <w:right w:val="nil"/>
          <w:between w:val="nil"/>
        </w:pBdr>
        <w:jc w:val="both"/>
        <w:rPr>
          <w:b/>
          <w:color w:val="000000"/>
          <w:sz w:val="24"/>
          <w:szCs w:val="24"/>
        </w:rPr>
      </w:pPr>
      <w:r w:rsidRPr="00AD7663">
        <w:rPr>
          <w:color w:val="000000"/>
          <w:sz w:val="24"/>
          <w:szCs w:val="24"/>
        </w:rPr>
        <w:t xml:space="preserve">8.2. Sendo assim, os documentos exigidos serão: </w:t>
      </w:r>
    </w:p>
    <w:p w14:paraId="2FCF9010" w14:textId="77777777" w:rsidR="00AD7663" w:rsidRPr="00AD7663" w:rsidRDefault="00AD7663" w:rsidP="00AD7663">
      <w:pPr>
        <w:pBdr>
          <w:top w:val="nil"/>
          <w:left w:val="nil"/>
          <w:bottom w:val="nil"/>
          <w:right w:val="nil"/>
          <w:between w:val="nil"/>
        </w:pBdr>
        <w:jc w:val="both"/>
        <w:rPr>
          <w:b/>
          <w:color w:val="000000"/>
          <w:sz w:val="24"/>
          <w:szCs w:val="24"/>
        </w:rPr>
      </w:pPr>
      <w:r w:rsidRPr="00AD7663">
        <w:rPr>
          <w:b/>
          <w:color w:val="000000"/>
          <w:sz w:val="24"/>
          <w:szCs w:val="24"/>
        </w:rPr>
        <w:t xml:space="preserve">Habilitação jurídica: </w:t>
      </w:r>
    </w:p>
    <w:p w14:paraId="48D68802"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a) No caso de empresário individual, inscrição no Registro Público de Empresas Mercantis, a cargo da Junta Comercial da respectiva sede;</w:t>
      </w:r>
    </w:p>
    <w:p w14:paraId="692C9887"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 No caso de sociedade empresária ou empresa individual de responsabilidade limitada - LTDA: ato constitutivo, estatuto ou contrato social em vigor, devidamente registrado na Junta Comercial da respectiva sede, acompanhado de documento comprobatório de seus administradores;</w:t>
      </w:r>
    </w:p>
    <w:p w14:paraId="6EE47125"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c) Inscrição no Registro Público de Empresas Mercantis onde opera, com averbação no Registro onde tem sede a matriz, no caso de ser o participante sucursal, filial ou agência;</w:t>
      </w:r>
    </w:p>
    <w:p w14:paraId="4CD58D2E"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d) No caso de sociedade simples: inscrição do ato constitutivo no Registro Civil das Pessoas Jurídicas do local de sua sede, acompanhada de prova da indicação dos seus administradores;</w:t>
      </w:r>
    </w:p>
    <w:p w14:paraId="3795F78D"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e) Decreto de autorização, em se tratando de sociedade empresária estrangeira em funcionamento no País;</w:t>
      </w:r>
    </w:p>
    <w:p w14:paraId="0F46ADE6"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f) No caso de exercício de atividade não listadas nos itens acima: ato de registro ou autorização para funcionamento expedido pelo órgão competente, nos termos da legislação pertinente.</w:t>
      </w:r>
    </w:p>
    <w:p w14:paraId="258A0395"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AB8395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lastRenderedPageBreak/>
        <w:t>Os documentos acima deverão estar acompanhados de todas as alterações ou da consolidação respectiva.</w:t>
      </w:r>
    </w:p>
    <w:p w14:paraId="487D23D0" w14:textId="77777777" w:rsidR="00AD7663" w:rsidRPr="00AD7663" w:rsidRDefault="00AD7663" w:rsidP="00AD7663">
      <w:pPr>
        <w:pBdr>
          <w:top w:val="nil"/>
          <w:left w:val="nil"/>
          <w:bottom w:val="nil"/>
          <w:right w:val="nil"/>
          <w:between w:val="nil"/>
        </w:pBdr>
        <w:jc w:val="both"/>
        <w:rPr>
          <w:color w:val="000000"/>
          <w:sz w:val="24"/>
          <w:szCs w:val="24"/>
        </w:rPr>
      </w:pPr>
    </w:p>
    <w:p w14:paraId="03D3AE8B" w14:textId="77777777" w:rsidR="00AD7663" w:rsidRPr="00AD7663" w:rsidRDefault="00AD7663" w:rsidP="00AD7663">
      <w:pPr>
        <w:pBdr>
          <w:top w:val="nil"/>
          <w:left w:val="nil"/>
          <w:bottom w:val="nil"/>
          <w:right w:val="nil"/>
          <w:between w:val="nil"/>
        </w:pBdr>
        <w:jc w:val="both"/>
        <w:rPr>
          <w:b/>
          <w:color w:val="000000"/>
          <w:sz w:val="24"/>
          <w:szCs w:val="24"/>
        </w:rPr>
      </w:pPr>
      <w:r w:rsidRPr="00AD7663">
        <w:rPr>
          <w:b/>
          <w:color w:val="000000"/>
          <w:sz w:val="24"/>
          <w:szCs w:val="24"/>
        </w:rPr>
        <w:t>Regularidade fiscal, social e trabalhista:</w:t>
      </w:r>
    </w:p>
    <w:p w14:paraId="6ADBC503"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a) Prova de inscrição no Cadastro de Pessoas Físicas ou no Cadastro Nacional de Pessoas Jurídicas;</w:t>
      </w:r>
    </w:p>
    <w:p w14:paraId="0C21FEFA"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 Certidão negativa de débitos relativos aos tributos federais e à dívida ativa da União;</w:t>
      </w:r>
    </w:p>
    <w:p w14:paraId="0F3F6C1A"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c) Prova de regularidade com o Fundo de Garantia do Tempo de Serviço (FGTS);</w:t>
      </w:r>
    </w:p>
    <w:p w14:paraId="0F22EC87"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D8AAA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e) Prova de inscrição no cadastro de contribuintes municipal ou estadual, relativo ao domicílio ou sede do licitante, pertinente ao seu ramo de atividade e compatível com o objeto contratual; </w:t>
      </w:r>
    </w:p>
    <w:p w14:paraId="181841B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f) Prova de regularidade com a Fazenda Estadual do domicílio ou sede do licitante, relativa à atividade em cujo exercício contrata ou concorre;</w:t>
      </w:r>
    </w:p>
    <w:p w14:paraId="759E7414"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g) Prova de regularidade com a Fazenda Municipal do domicílio ou sede do licitante, relativa à atividade em cujo exercício contrata ou concorre;</w:t>
      </w:r>
    </w:p>
    <w:p w14:paraId="5AD8189A"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h) Declaração de cumprimento ao disposto no Inciso XXXIII do artigo 7º da Constituição Federal e outras que forem necessárias. </w:t>
      </w:r>
    </w:p>
    <w:p w14:paraId="2F34B72B" w14:textId="77777777" w:rsidR="00AD7663" w:rsidRPr="00AD7663" w:rsidRDefault="00AD7663" w:rsidP="00AD7663">
      <w:pPr>
        <w:pBdr>
          <w:top w:val="nil"/>
          <w:left w:val="nil"/>
          <w:bottom w:val="nil"/>
          <w:right w:val="nil"/>
          <w:between w:val="nil"/>
        </w:pBdr>
        <w:jc w:val="both"/>
        <w:rPr>
          <w:b/>
          <w:color w:val="000000"/>
          <w:sz w:val="24"/>
          <w:szCs w:val="24"/>
        </w:rPr>
      </w:pPr>
    </w:p>
    <w:p w14:paraId="1463C3B1" w14:textId="77777777" w:rsidR="00AD7663" w:rsidRPr="00AD7663" w:rsidRDefault="00AD7663" w:rsidP="00AD7663">
      <w:pPr>
        <w:pBdr>
          <w:top w:val="nil"/>
          <w:left w:val="nil"/>
          <w:bottom w:val="nil"/>
          <w:right w:val="nil"/>
          <w:between w:val="nil"/>
        </w:pBdr>
        <w:jc w:val="both"/>
        <w:rPr>
          <w:b/>
          <w:color w:val="000000"/>
          <w:sz w:val="24"/>
          <w:szCs w:val="24"/>
        </w:rPr>
      </w:pPr>
      <w:r w:rsidRPr="00AD7663">
        <w:rPr>
          <w:b/>
          <w:color w:val="000000"/>
          <w:sz w:val="24"/>
          <w:szCs w:val="24"/>
        </w:rPr>
        <w:t xml:space="preserve">Qualificação Econômico-Financeira: </w:t>
      </w:r>
    </w:p>
    <w:p w14:paraId="52571353"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a) Certidão negativa de falência expedida pelo distribuidor da sede do licitante;</w:t>
      </w:r>
    </w:p>
    <w:p w14:paraId="718D2F91"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066B467"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b.1) No caso de a pessoa jurídica ter sido constituída há menos de 2 (dois) anos, os documentos exigidos acima, limitar-se-á ao último exercício;</w:t>
      </w:r>
    </w:p>
    <w:p w14:paraId="0F23AE76"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b.2) No caso de empresa constituída no exercício social vigente, admite-se a apresentação de balanço patrimonial e demonstrações contábeis referentes ao período de existência da sociedade;</w:t>
      </w:r>
    </w:p>
    <w:p w14:paraId="66E88C94"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b.3) É admissível o balanço intermediário, se decorrer de lei ou contrato/estatuto social;</w:t>
      </w:r>
    </w:p>
    <w:p w14:paraId="0265EDF3"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B663123"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c) Comprovação da boa situação financeira da empresa mediante obtenção de índices de Liquidez Geral (LG), Solvência Geral (SG) e Liquidez Corrente (LC), </w:t>
      </w:r>
      <w:r w:rsidRPr="00AD7663">
        <w:rPr>
          <w:color w:val="000000"/>
          <w:sz w:val="24"/>
          <w:szCs w:val="24"/>
        </w:rPr>
        <w:lastRenderedPageBreak/>
        <w:t>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A77C57D"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 </w:t>
      </w:r>
    </w:p>
    <w:tbl>
      <w:tblPr>
        <w:tblW w:w="6487" w:type="dxa"/>
        <w:tblInd w:w="1134" w:type="dxa"/>
        <w:tblLayout w:type="fixed"/>
        <w:tblLook w:val="0400" w:firstRow="0" w:lastRow="0" w:firstColumn="0" w:lastColumn="0" w:noHBand="0" w:noVBand="1"/>
      </w:tblPr>
      <w:tblGrid>
        <w:gridCol w:w="2235"/>
        <w:gridCol w:w="4252"/>
      </w:tblGrid>
      <w:tr w:rsidR="00AD7663" w:rsidRPr="00AD7663" w14:paraId="3CC08D06" w14:textId="77777777" w:rsidTr="00AD7663">
        <w:tc>
          <w:tcPr>
            <w:tcW w:w="2235" w:type="dxa"/>
            <w:vMerge w:val="restart"/>
            <w:vAlign w:val="center"/>
          </w:tcPr>
          <w:p w14:paraId="1FE0189D"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LG =</w:t>
            </w:r>
          </w:p>
        </w:tc>
        <w:tc>
          <w:tcPr>
            <w:tcW w:w="4252" w:type="dxa"/>
            <w:tcBorders>
              <w:bottom w:val="single" w:sz="4" w:space="0" w:color="000000"/>
            </w:tcBorders>
            <w:vAlign w:val="bottom"/>
          </w:tcPr>
          <w:p w14:paraId="731D0E75"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Ativo Circulante + Realizável a Longo Prazo</w:t>
            </w:r>
          </w:p>
        </w:tc>
      </w:tr>
      <w:tr w:rsidR="00AD7663" w:rsidRPr="00AD7663" w14:paraId="3109372D" w14:textId="77777777" w:rsidTr="00AD7663">
        <w:tc>
          <w:tcPr>
            <w:tcW w:w="2235" w:type="dxa"/>
            <w:vMerge/>
            <w:vAlign w:val="center"/>
          </w:tcPr>
          <w:p w14:paraId="41EEF606" w14:textId="77777777" w:rsidR="00AD7663" w:rsidRPr="00AD7663" w:rsidRDefault="00AD7663" w:rsidP="00AD7663">
            <w:pPr>
              <w:widowControl w:val="0"/>
              <w:pBdr>
                <w:top w:val="nil"/>
                <w:left w:val="nil"/>
                <w:bottom w:val="nil"/>
                <w:right w:val="nil"/>
                <w:between w:val="nil"/>
              </w:pBdr>
              <w:spacing w:line="276" w:lineRule="auto"/>
              <w:rPr>
                <w:color w:val="000000"/>
                <w:sz w:val="24"/>
                <w:szCs w:val="24"/>
              </w:rPr>
            </w:pPr>
          </w:p>
        </w:tc>
        <w:tc>
          <w:tcPr>
            <w:tcW w:w="4252" w:type="dxa"/>
            <w:tcBorders>
              <w:top w:val="single" w:sz="4" w:space="0" w:color="000000"/>
            </w:tcBorders>
          </w:tcPr>
          <w:p w14:paraId="07610BAA"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Passivo Circulante + Passivo Não Circulante</w:t>
            </w:r>
          </w:p>
        </w:tc>
      </w:tr>
    </w:tbl>
    <w:p w14:paraId="49967896" w14:textId="77777777" w:rsidR="00AD7663" w:rsidRPr="00AD7663" w:rsidRDefault="00AD7663" w:rsidP="00AD7663">
      <w:pPr>
        <w:pBdr>
          <w:top w:val="nil"/>
          <w:left w:val="nil"/>
          <w:bottom w:val="nil"/>
          <w:right w:val="nil"/>
          <w:between w:val="nil"/>
        </w:pBdr>
        <w:jc w:val="both"/>
        <w:rPr>
          <w:color w:val="000000"/>
          <w:sz w:val="24"/>
          <w:szCs w:val="24"/>
        </w:rPr>
      </w:pPr>
    </w:p>
    <w:tbl>
      <w:tblPr>
        <w:tblW w:w="6629" w:type="dxa"/>
        <w:tblInd w:w="1134" w:type="dxa"/>
        <w:tblLayout w:type="fixed"/>
        <w:tblLook w:val="0400" w:firstRow="0" w:lastRow="0" w:firstColumn="0" w:lastColumn="0" w:noHBand="0" w:noVBand="1"/>
      </w:tblPr>
      <w:tblGrid>
        <w:gridCol w:w="2235"/>
        <w:gridCol w:w="4394"/>
      </w:tblGrid>
      <w:tr w:rsidR="00AD7663" w:rsidRPr="00AD7663" w14:paraId="66D8638E" w14:textId="77777777" w:rsidTr="00AD7663">
        <w:trPr>
          <w:cantSplit/>
        </w:trPr>
        <w:tc>
          <w:tcPr>
            <w:tcW w:w="2235" w:type="dxa"/>
            <w:vMerge w:val="restart"/>
            <w:vAlign w:val="center"/>
          </w:tcPr>
          <w:p w14:paraId="2C9CF806"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SG =</w:t>
            </w:r>
          </w:p>
        </w:tc>
        <w:tc>
          <w:tcPr>
            <w:tcW w:w="4394" w:type="dxa"/>
            <w:tcBorders>
              <w:bottom w:val="single" w:sz="4" w:space="0" w:color="000000"/>
            </w:tcBorders>
            <w:vAlign w:val="bottom"/>
          </w:tcPr>
          <w:p w14:paraId="1CE3B661"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Ativo Total</w:t>
            </w:r>
          </w:p>
        </w:tc>
      </w:tr>
      <w:tr w:rsidR="00AD7663" w:rsidRPr="00AD7663" w14:paraId="3D47F11A" w14:textId="77777777" w:rsidTr="00AD7663">
        <w:trPr>
          <w:cantSplit/>
        </w:trPr>
        <w:tc>
          <w:tcPr>
            <w:tcW w:w="2235" w:type="dxa"/>
            <w:vMerge/>
            <w:vAlign w:val="center"/>
          </w:tcPr>
          <w:p w14:paraId="167020E5" w14:textId="77777777" w:rsidR="00AD7663" w:rsidRPr="00AD7663" w:rsidRDefault="00AD7663" w:rsidP="00AD7663">
            <w:pPr>
              <w:widowControl w:val="0"/>
              <w:pBdr>
                <w:top w:val="nil"/>
                <w:left w:val="nil"/>
                <w:bottom w:val="nil"/>
                <w:right w:val="nil"/>
                <w:between w:val="nil"/>
              </w:pBdr>
              <w:spacing w:line="276" w:lineRule="auto"/>
              <w:rPr>
                <w:color w:val="000000"/>
                <w:sz w:val="24"/>
                <w:szCs w:val="24"/>
              </w:rPr>
            </w:pPr>
          </w:p>
        </w:tc>
        <w:tc>
          <w:tcPr>
            <w:tcW w:w="4394" w:type="dxa"/>
            <w:tcBorders>
              <w:top w:val="single" w:sz="4" w:space="0" w:color="000000"/>
            </w:tcBorders>
          </w:tcPr>
          <w:p w14:paraId="66AAB0A7"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Passivo Circulante + Passivo Não Circulante</w:t>
            </w:r>
          </w:p>
        </w:tc>
      </w:tr>
    </w:tbl>
    <w:p w14:paraId="0BF944A5" w14:textId="77777777" w:rsidR="00AD7663" w:rsidRPr="00AD7663" w:rsidRDefault="00AD7663" w:rsidP="00AD7663">
      <w:pPr>
        <w:pBdr>
          <w:top w:val="nil"/>
          <w:left w:val="nil"/>
          <w:bottom w:val="nil"/>
          <w:right w:val="nil"/>
          <w:between w:val="nil"/>
        </w:pBdr>
        <w:jc w:val="both"/>
        <w:rPr>
          <w:color w:val="000000"/>
          <w:sz w:val="24"/>
          <w:szCs w:val="24"/>
        </w:rPr>
      </w:pPr>
    </w:p>
    <w:tbl>
      <w:tblPr>
        <w:tblW w:w="4786" w:type="dxa"/>
        <w:tblInd w:w="1134" w:type="dxa"/>
        <w:tblLayout w:type="fixed"/>
        <w:tblLook w:val="0400" w:firstRow="0" w:lastRow="0" w:firstColumn="0" w:lastColumn="0" w:noHBand="0" w:noVBand="1"/>
      </w:tblPr>
      <w:tblGrid>
        <w:gridCol w:w="2235"/>
        <w:gridCol w:w="2551"/>
      </w:tblGrid>
      <w:tr w:rsidR="00AD7663" w:rsidRPr="00AD7663" w14:paraId="5167CC6B" w14:textId="77777777" w:rsidTr="00AD7663">
        <w:tc>
          <w:tcPr>
            <w:tcW w:w="2235" w:type="dxa"/>
            <w:vMerge w:val="restart"/>
            <w:vAlign w:val="center"/>
          </w:tcPr>
          <w:p w14:paraId="74CB2B61"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LC =</w:t>
            </w:r>
          </w:p>
        </w:tc>
        <w:tc>
          <w:tcPr>
            <w:tcW w:w="2551" w:type="dxa"/>
            <w:tcBorders>
              <w:bottom w:val="single" w:sz="4" w:space="0" w:color="000000"/>
            </w:tcBorders>
            <w:vAlign w:val="bottom"/>
          </w:tcPr>
          <w:p w14:paraId="314C2658"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Ativo Circulante</w:t>
            </w:r>
          </w:p>
        </w:tc>
      </w:tr>
      <w:tr w:rsidR="00AD7663" w:rsidRPr="00AD7663" w14:paraId="2C1B8BD3" w14:textId="77777777" w:rsidTr="00AD7663">
        <w:tc>
          <w:tcPr>
            <w:tcW w:w="2235" w:type="dxa"/>
            <w:vMerge/>
            <w:vAlign w:val="center"/>
          </w:tcPr>
          <w:p w14:paraId="161A0588" w14:textId="77777777" w:rsidR="00AD7663" w:rsidRPr="00AD7663" w:rsidRDefault="00AD7663" w:rsidP="00AD7663">
            <w:pPr>
              <w:widowControl w:val="0"/>
              <w:pBdr>
                <w:top w:val="nil"/>
                <w:left w:val="nil"/>
                <w:bottom w:val="nil"/>
                <w:right w:val="nil"/>
                <w:between w:val="nil"/>
              </w:pBdr>
              <w:spacing w:line="276" w:lineRule="auto"/>
              <w:rPr>
                <w:color w:val="000000"/>
                <w:sz w:val="24"/>
                <w:szCs w:val="24"/>
              </w:rPr>
            </w:pPr>
          </w:p>
        </w:tc>
        <w:tc>
          <w:tcPr>
            <w:tcW w:w="2551" w:type="dxa"/>
            <w:tcBorders>
              <w:top w:val="single" w:sz="4" w:space="0" w:color="000000"/>
            </w:tcBorders>
          </w:tcPr>
          <w:p w14:paraId="7F52F204"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Passivo Circulante</w:t>
            </w:r>
          </w:p>
        </w:tc>
      </w:tr>
    </w:tbl>
    <w:p w14:paraId="37CFE79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c.1) As empresas criadas no exercício financeiro da licitação deverão atender a todas as exigências da habilitação e poderão substituir os demonstrativos contábeis pelo balanço de abertura. (Lei nº 14.133, de 2021, art. 65, §1º);</w:t>
      </w:r>
    </w:p>
    <w:p w14:paraId="3DF509DD"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c.2) O balanço patrimonial, demonstração de resultado de exercício e demais demonstrações contábeis limitar-se-ão ao último exercício no caso de a pessoa jurídica ter sido constituída há menos de 2 (dois) anos. (Lei nº 14.133, de 2021, art. 69, §6º)</w:t>
      </w:r>
    </w:p>
    <w:p w14:paraId="7C8833F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c.3) O atendimento dos índices econômicos previstos neste item deverá ser atestado mediante declaração assinada por profissional habilitado da área contábil, apresentada pelo fornecedor.</w:t>
      </w:r>
    </w:p>
    <w:p w14:paraId="103F1614"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5F3EB456"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d) As empresas que apresentarem resultado inferior ou igual a 1 (um) em qualquer dos índices de Liquidez Geral (LG), Solvência Geral (SG) e Liquidez Corrente (LC), deverão comprovar patrimônio líquido de10 %</w:t>
      </w:r>
      <w:r w:rsidRPr="00AD7663">
        <w:rPr>
          <w:sz w:val="24"/>
          <w:szCs w:val="24"/>
        </w:rPr>
        <w:t>)</w:t>
      </w:r>
      <w:r w:rsidRPr="00AD7663">
        <w:rPr>
          <w:color w:val="FF0000"/>
          <w:sz w:val="24"/>
          <w:szCs w:val="24"/>
        </w:rPr>
        <w:t xml:space="preserve"> </w:t>
      </w:r>
      <w:r w:rsidRPr="00AD7663">
        <w:rPr>
          <w:color w:val="000000"/>
          <w:sz w:val="24"/>
          <w:szCs w:val="24"/>
        </w:rPr>
        <w:t>do valor estimado da contratação ou do item pertinente.</w:t>
      </w:r>
    </w:p>
    <w:p w14:paraId="0399347E" w14:textId="77777777" w:rsidR="00AD7663" w:rsidRPr="00AD7663" w:rsidRDefault="00AD7663" w:rsidP="00AD7663">
      <w:pPr>
        <w:pBdr>
          <w:top w:val="nil"/>
          <w:left w:val="nil"/>
          <w:bottom w:val="nil"/>
          <w:right w:val="nil"/>
          <w:between w:val="nil"/>
        </w:pBdr>
        <w:jc w:val="both"/>
        <w:rPr>
          <w:color w:val="000000"/>
          <w:sz w:val="24"/>
          <w:szCs w:val="24"/>
        </w:rPr>
      </w:pPr>
    </w:p>
    <w:p w14:paraId="277F72CF" w14:textId="77777777" w:rsidR="00AD7663" w:rsidRPr="00AD7663" w:rsidRDefault="00AD7663" w:rsidP="00AD7663">
      <w:pPr>
        <w:pBdr>
          <w:top w:val="nil"/>
          <w:left w:val="nil"/>
          <w:bottom w:val="nil"/>
          <w:right w:val="nil"/>
          <w:between w:val="nil"/>
        </w:pBdr>
        <w:jc w:val="both"/>
        <w:rPr>
          <w:b/>
          <w:color w:val="000000"/>
          <w:sz w:val="24"/>
          <w:szCs w:val="24"/>
        </w:rPr>
      </w:pPr>
      <w:r w:rsidRPr="00AD7663">
        <w:rPr>
          <w:b/>
          <w:color w:val="000000"/>
          <w:sz w:val="24"/>
          <w:szCs w:val="24"/>
        </w:rPr>
        <w:t xml:space="preserve">Qualificação Técnica: </w:t>
      </w:r>
    </w:p>
    <w:p w14:paraId="5F64290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20876D87"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lastRenderedPageBreak/>
        <w:t>a.1) Será admitida, para fins de comprovação de quantitativo mínimo, a apresentação e o somatório de diferentes atestados executados de forma concomitante.</w:t>
      </w:r>
    </w:p>
    <w:p w14:paraId="0681A86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Os atestados de capacidade técnica poderão ser apresentados em nome da matriz ou da filial do fornecedor.</w:t>
      </w:r>
    </w:p>
    <w:p w14:paraId="3726B237"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a.2) O fornecedor disponibilizará todas as informações necessárias à comprovação da legitimidade dos atestados, apresentando, </w:t>
      </w:r>
      <w:r w:rsidRPr="00AD7663">
        <w:rPr>
          <w:b/>
          <w:color w:val="000000"/>
          <w:sz w:val="24"/>
          <w:szCs w:val="24"/>
        </w:rPr>
        <w:t>quando solicitado pela Administração</w:t>
      </w:r>
      <w:r w:rsidRPr="00AD7663">
        <w:rPr>
          <w:color w:val="000000"/>
          <w:sz w:val="24"/>
          <w:szCs w:val="24"/>
        </w:rPr>
        <w:t>, cópia do contrato que deu suporte à contratação, endereço atual da contratante e local em que foi executado o objeto contratado, dentre outros documentos.</w:t>
      </w:r>
    </w:p>
    <w:p w14:paraId="628FBB4D" w14:textId="77777777" w:rsidR="00AD7663" w:rsidRPr="00AD7663" w:rsidRDefault="00AD7663" w:rsidP="00AD7663">
      <w:pPr>
        <w:pBdr>
          <w:top w:val="nil"/>
          <w:left w:val="nil"/>
          <w:bottom w:val="nil"/>
          <w:right w:val="nil"/>
          <w:between w:val="nil"/>
        </w:pBdr>
        <w:jc w:val="both"/>
        <w:rPr>
          <w:color w:val="FF0000"/>
          <w:sz w:val="24"/>
          <w:szCs w:val="24"/>
          <w:highlight w:val="yellow"/>
        </w:rPr>
      </w:pPr>
    </w:p>
    <w:p w14:paraId="3F115236" w14:textId="77777777" w:rsidR="00AD7663" w:rsidRPr="00AD7663" w:rsidRDefault="00AD7663" w:rsidP="00AD7663">
      <w:pPr>
        <w:pBdr>
          <w:top w:val="nil"/>
          <w:left w:val="nil"/>
          <w:bottom w:val="nil"/>
          <w:right w:val="nil"/>
          <w:between w:val="nil"/>
        </w:pBdr>
        <w:jc w:val="both"/>
        <w:rPr>
          <w:color w:val="FF0000"/>
          <w:sz w:val="24"/>
          <w:szCs w:val="24"/>
        </w:rPr>
      </w:pPr>
    </w:p>
    <w:p w14:paraId="168BC846" w14:textId="77777777" w:rsidR="00AD7663" w:rsidRPr="00AD7663" w:rsidRDefault="00AD7663" w:rsidP="00AD7663">
      <w:pPr>
        <w:shd w:val="clear" w:color="auto" w:fill="FFF2CC"/>
        <w:jc w:val="both"/>
        <w:rPr>
          <w:b/>
          <w:sz w:val="24"/>
          <w:szCs w:val="24"/>
        </w:rPr>
      </w:pPr>
      <w:r w:rsidRPr="00AD7663">
        <w:rPr>
          <w:b/>
          <w:sz w:val="24"/>
          <w:szCs w:val="24"/>
        </w:rPr>
        <w:t>9 – FORMAS E CRITÉRIOS DE SELEÇÃO DO FORNECEDOR</w:t>
      </w:r>
    </w:p>
    <w:p w14:paraId="0B8ED311" w14:textId="77777777" w:rsidR="00AD7663" w:rsidRPr="00AD7663" w:rsidRDefault="00AD7663" w:rsidP="00AD7663">
      <w:pPr>
        <w:pBdr>
          <w:top w:val="nil"/>
          <w:left w:val="nil"/>
          <w:bottom w:val="nil"/>
          <w:right w:val="nil"/>
          <w:between w:val="nil"/>
        </w:pBdr>
        <w:jc w:val="both"/>
        <w:rPr>
          <w:color w:val="000000"/>
          <w:sz w:val="24"/>
          <w:szCs w:val="24"/>
        </w:rPr>
      </w:pPr>
    </w:p>
    <w:p w14:paraId="0143D80B"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9.1. A seleção do prestador deverá ser realizada pela seleção da proposta mais vantajosa e que cumpra todos os requisitos previstos neste termo de referência, </w:t>
      </w:r>
    </w:p>
    <w:p w14:paraId="22C3DF8F" w14:textId="77777777" w:rsidR="00AD7663" w:rsidRPr="00AD7663" w:rsidRDefault="00AD7663" w:rsidP="00AD7663">
      <w:pPr>
        <w:pBdr>
          <w:top w:val="nil"/>
          <w:left w:val="nil"/>
          <w:bottom w:val="nil"/>
          <w:right w:val="nil"/>
          <w:between w:val="nil"/>
        </w:pBdr>
        <w:jc w:val="both"/>
        <w:rPr>
          <w:color w:val="FF0000"/>
          <w:sz w:val="24"/>
          <w:szCs w:val="24"/>
        </w:rPr>
      </w:pPr>
    </w:p>
    <w:p w14:paraId="4F644851"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 xml:space="preserve">9.2. A presente contratação adotará como regime de execução a Empreitada por preço global. </w:t>
      </w:r>
    </w:p>
    <w:p w14:paraId="553728D3" w14:textId="77777777" w:rsidR="00AD7663" w:rsidRPr="00AD7663" w:rsidRDefault="00AD7663" w:rsidP="00AD7663">
      <w:pPr>
        <w:pBdr>
          <w:top w:val="nil"/>
          <w:left w:val="nil"/>
          <w:bottom w:val="nil"/>
          <w:right w:val="nil"/>
          <w:between w:val="nil"/>
        </w:pBdr>
        <w:jc w:val="both"/>
        <w:rPr>
          <w:color w:val="000000"/>
          <w:sz w:val="24"/>
          <w:szCs w:val="24"/>
        </w:rPr>
      </w:pPr>
    </w:p>
    <w:p w14:paraId="4025FD45" w14:textId="77777777" w:rsidR="00AD7663" w:rsidRPr="00AD7663" w:rsidRDefault="00AD7663" w:rsidP="00AD7663">
      <w:pPr>
        <w:pBdr>
          <w:top w:val="nil"/>
          <w:left w:val="nil"/>
          <w:bottom w:val="nil"/>
          <w:right w:val="nil"/>
          <w:between w:val="nil"/>
        </w:pBdr>
        <w:jc w:val="both"/>
        <w:rPr>
          <w:color w:val="FF0000"/>
          <w:sz w:val="24"/>
          <w:szCs w:val="24"/>
        </w:rPr>
      </w:pPr>
    </w:p>
    <w:p w14:paraId="0C721902" w14:textId="77777777" w:rsidR="00AD7663" w:rsidRPr="00AD7663" w:rsidRDefault="00AD7663" w:rsidP="00AD7663">
      <w:pPr>
        <w:pBdr>
          <w:top w:val="nil"/>
          <w:left w:val="nil"/>
          <w:bottom w:val="nil"/>
          <w:right w:val="nil"/>
          <w:between w:val="nil"/>
        </w:pBdr>
        <w:jc w:val="both"/>
        <w:rPr>
          <w:color w:val="FF0000"/>
          <w:sz w:val="24"/>
          <w:szCs w:val="24"/>
        </w:rPr>
      </w:pPr>
      <w:r w:rsidRPr="00AD7663">
        <w:rPr>
          <w:b/>
          <w:color w:val="000000"/>
          <w:sz w:val="24"/>
          <w:szCs w:val="24"/>
        </w:rPr>
        <w:t xml:space="preserve">9.3  DA GARANTIA DA PROPOSTA </w:t>
      </w:r>
    </w:p>
    <w:p w14:paraId="10362C82" w14:textId="77777777" w:rsidR="00AD7663" w:rsidRPr="00AD7663" w:rsidRDefault="00AD7663" w:rsidP="00AD7663">
      <w:pPr>
        <w:pBdr>
          <w:top w:val="nil"/>
          <w:left w:val="nil"/>
          <w:bottom w:val="nil"/>
          <w:right w:val="nil"/>
          <w:between w:val="nil"/>
        </w:pBdr>
        <w:jc w:val="both"/>
        <w:rPr>
          <w:color w:val="000000"/>
          <w:sz w:val="24"/>
          <w:szCs w:val="24"/>
        </w:rPr>
      </w:pPr>
      <w:r w:rsidRPr="00AD7663">
        <w:rPr>
          <w:color w:val="000000"/>
          <w:sz w:val="24"/>
          <w:szCs w:val="24"/>
        </w:rPr>
        <w:t>9.31 Não será exigida, no momento da apresentação da proposta, a comprovação do recolhimento de quantia a título de garantia de proposta, como requisito de pré-habilitação.</w:t>
      </w:r>
    </w:p>
    <w:p w14:paraId="09563559" w14:textId="77777777" w:rsidR="00AD7663" w:rsidRPr="00AD7663" w:rsidRDefault="00AD7663" w:rsidP="00AD7663">
      <w:pPr>
        <w:pBdr>
          <w:top w:val="nil"/>
          <w:left w:val="nil"/>
          <w:bottom w:val="nil"/>
          <w:right w:val="nil"/>
          <w:between w:val="nil"/>
        </w:pBdr>
        <w:jc w:val="both"/>
        <w:rPr>
          <w:color w:val="FF0000"/>
          <w:sz w:val="24"/>
          <w:szCs w:val="24"/>
        </w:rPr>
      </w:pPr>
    </w:p>
    <w:p w14:paraId="4B493AB3" w14:textId="77777777" w:rsidR="00AD7663" w:rsidRPr="00AD7663" w:rsidRDefault="00AD7663" w:rsidP="00AD7663">
      <w:pPr>
        <w:pBdr>
          <w:top w:val="nil"/>
          <w:left w:val="nil"/>
          <w:bottom w:val="nil"/>
          <w:right w:val="nil"/>
          <w:between w:val="nil"/>
        </w:pBdr>
        <w:jc w:val="both"/>
        <w:rPr>
          <w:b/>
          <w:color w:val="000000"/>
          <w:sz w:val="24"/>
          <w:szCs w:val="24"/>
        </w:rPr>
      </w:pPr>
      <w:r w:rsidRPr="00AD7663">
        <w:rPr>
          <w:b/>
          <w:color w:val="000000"/>
          <w:sz w:val="24"/>
          <w:szCs w:val="24"/>
        </w:rPr>
        <w:t xml:space="preserve">9.4 DA GARANTIA DO CONTRATO </w:t>
      </w:r>
    </w:p>
    <w:p w14:paraId="535DB4AD" w14:textId="77777777" w:rsidR="00AD7663" w:rsidRPr="00AD7663" w:rsidRDefault="00AD7663" w:rsidP="00AD7663">
      <w:pPr>
        <w:pBdr>
          <w:top w:val="nil"/>
          <w:left w:val="nil"/>
          <w:bottom w:val="nil"/>
          <w:right w:val="nil"/>
          <w:between w:val="nil"/>
        </w:pBdr>
        <w:jc w:val="both"/>
        <w:rPr>
          <w:color w:val="FF0000"/>
          <w:sz w:val="24"/>
          <w:szCs w:val="24"/>
        </w:rPr>
      </w:pPr>
    </w:p>
    <w:p w14:paraId="4CE92DE8" w14:textId="77777777" w:rsidR="00AD7663" w:rsidRPr="00AD7663" w:rsidRDefault="00AD7663" w:rsidP="00AD7663">
      <w:pPr>
        <w:pBdr>
          <w:top w:val="nil"/>
          <w:left w:val="nil"/>
          <w:bottom w:val="nil"/>
          <w:right w:val="nil"/>
          <w:between w:val="nil"/>
        </w:pBdr>
        <w:spacing w:after="288"/>
        <w:jc w:val="both"/>
        <w:rPr>
          <w:color w:val="000000"/>
          <w:sz w:val="24"/>
          <w:szCs w:val="24"/>
        </w:rPr>
      </w:pPr>
      <w:r w:rsidRPr="00AD7663">
        <w:rPr>
          <w:color w:val="000000"/>
          <w:sz w:val="24"/>
          <w:szCs w:val="24"/>
        </w:rPr>
        <w:t xml:space="preserve">9.4.1 Não haverá exigência da garantia da contratação dos </w:t>
      </w:r>
      <w:hyperlink r:id="rId41" w:anchor="art96">
        <w:r w:rsidRPr="00AD7663">
          <w:rPr>
            <w:color w:val="000000"/>
            <w:sz w:val="24"/>
            <w:szCs w:val="24"/>
          </w:rPr>
          <w:t>artigos 96 e seguintes da Lei nº 14.133, de 2021</w:t>
        </w:r>
      </w:hyperlink>
      <w:r w:rsidRPr="00AD7663">
        <w:rPr>
          <w:color w:val="000000"/>
          <w:sz w:val="24"/>
          <w:szCs w:val="24"/>
        </w:rPr>
        <w:t>.</w:t>
      </w:r>
    </w:p>
    <w:p w14:paraId="28930E0D" w14:textId="77777777" w:rsidR="00AD7663" w:rsidRPr="00AD7663" w:rsidRDefault="00AD7663" w:rsidP="00AD7663">
      <w:pPr>
        <w:shd w:val="clear" w:color="auto" w:fill="FFF2CC"/>
        <w:jc w:val="both"/>
        <w:rPr>
          <w:b/>
          <w:sz w:val="24"/>
          <w:szCs w:val="24"/>
        </w:rPr>
      </w:pPr>
      <w:r w:rsidRPr="00AD7663">
        <w:rPr>
          <w:b/>
          <w:sz w:val="24"/>
          <w:szCs w:val="24"/>
        </w:rPr>
        <w:t>10 – MODELO DE GESTÃO E FISCALIZAÇÃO DO CONTRATO</w:t>
      </w:r>
    </w:p>
    <w:p w14:paraId="2C8ECA5D" w14:textId="77777777" w:rsidR="00AD7663" w:rsidRPr="00AD7663" w:rsidRDefault="00AD7663" w:rsidP="00AD7663">
      <w:pPr>
        <w:pBdr>
          <w:top w:val="nil"/>
          <w:left w:val="nil"/>
          <w:bottom w:val="nil"/>
          <w:right w:val="nil"/>
          <w:between w:val="nil"/>
        </w:pBdr>
        <w:jc w:val="both"/>
        <w:rPr>
          <w:color w:val="000000"/>
          <w:sz w:val="24"/>
          <w:szCs w:val="24"/>
        </w:rPr>
      </w:pPr>
    </w:p>
    <w:p w14:paraId="7CF609C1" w14:textId="77777777" w:rsidR="00AD7663" w:rsidRPr="00AD7663" w:rsidRDefault="00AD7663" w:rsidP="00AD7663">
      <w:pPr>
        <w:spacing w:after="160" w:line="259" w:lineRule="auto"/>
        <w:ind w:right="54"/>
        <w:jc w:val="both"/>
        <w:rPr>
          <w:sz w:val="24"/>
          <w:szCs w:val="24"/>
        </w:rPr>
      </w:pPr>
      <w:r w:rsidRPr="00AD7663">
        <w:rPr>
          <w:sz w:val="24"/>
          <w:szCs w:val="24"/>
        </w:rPr>
        <w:t>10.1. O contrato deverá ser executado fielmente pelas partes, de acordo com as cláusulas avençadas e as normas da Lei nº 14.133, de 2021, e cada parte responderá pelas consequências de sua inexecução total ou parcial;</w:t>
      </w:r>
    </w:p>
    <w:p w14:paraId="05E12542" w14:textId="77777777" w:rsidR="00AD7663" w:rsidRPr="00AD7663" w:rsidRDefault="00AD7663" w:rsidP="00AD7663">
      <w:pPr>
        <w:spacing w:after="160" w:line="259" w:lineRule="auto"/>
        <w:ind w:right="54"/>
        <w:jc w:val="both"/>
        <w:rPr>
          <w:sz w:val="24"/>
          <w:szCs w:val="24"/>
        </w:rPr>
      </w:pPr>
      <w:r w:rsidRPr="00AD7663">
        <w:rPr>
          <w:sz w:val="24"/>
          <w:szCs w:val="24"/>
        </w:rPr>
        <w:t>10.2. Em caso de impedimento, ordem de paralisação ou suspensão do contrato, o cronograma de execução será prorrogado automaticamente pelo tempo correspondente, anotadas tais circunstâncias mediante simples apostila;</w:t>
      </w:r>
    </w:p>
    <w:p w14:paraId="295EF712" w14:textId="77777777" w:rsidR="00AD7663" w:rsidRPr="00AD7663" w:rsidRDefault="00AD7663" w:rsidP="00AD7663">
      <w:pPr>
        <w:spacing w:after="160" w:line="259" w:lineRule="auto"/>
        <w:ind w:right="54"/>
        <w:jc w:val="both"/>
        <w:rPr>
          <w:sz w:val="24"/>
          <w:szCs w:val="24"/>
        </w:rPr>
      </w:pPr>
      <w:r w:rsidRPr="00AD7663">
        <w:rPr>
          <w:sz w:val="24"/>
          <w:szCs w:val="24"/>
        </w:rPr>
        <w:t>10.3. As comunicações entre o órgão ou entidade e a contratada devem ser realizadas por escrito sempre que o ato exigir tal formalidade, admitindo-se o uso de mensagem eletrônica para esse fim;</w:t>
      </w:r>
    </w:p>
    <w:p w14:paraId="3B3939D1" w14:textId="77777777" w:rsidR="00AD7663" w:rsidRPr="00AD7663" w:rsidRDefault="00AD7663" w:rsidP="00AD7663">
      <w:pPr>
        <w:spacing w:after="160" w:line="259" w:lineRule="auto"/>
        <w:ind w:right="54"/>
        <w:jc w:val="both"/>
        <w:rPr>
          <w:sz w:val="24"/>
          <w:szCs w:val="24"/>
        </w:rPr>
      </w:pPr>
      <w:r w:rsidRPr="00AD7663">
        <w:rPr>
          <w:sz w:val="24"/>
          <w:szCs w:val="24"/>
        </w:rPr>
        <w:lastRenderedPageBreak/>
        <w:t>10.4. O órgão ou entidade poderá convocar representante da empresa para adoção de providências que devam ser cumpridas de imediato;</w:t>
      </w:r>
    </w:p>
    <w:p w14:paraId="1D6BDD52" w14:textId="77777777" w:rsidR="00AD7663" w:rsidRPr="00AD7663" w:rsidRDefault="00AD7663" w:rsidP="00AD7663">
      <w:pPr>
        <w:spacing w:after="160" w:line="259" w:lineRule="auto"/>
        <w:ind w:right="54"/>
        <w:jc w:val="both"/>
        <w:rPr>
          <w:sz w:val="24"/>
          <w:szCs w:val="24"/>
        </w:rPr>
      </w:pPr>
      <w:r w:rsidRPr="00AD7663">
        <w:rPr>
          <w:sz w:val="24"/>
          <w:szCs w:val="24"/>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1656D3" w14:textId="77777777" w:rsidR="00AD7663" w:rsidRPr="00AD7663" w:rsidRDefault="00AD7663" w:rsidP="00AD7663">
      <w:pPr>
        <w:spacing w:after="160" w:line="259" w:lineRule="auto"/>
        <w:ind w:right="54"/>
        <w:jc w:val="both"/>
        <w:rPr>
          <w:sz w:val="24"/>
          <w:szCs w:val="24"/>
        </w:rPr>
      </w:pPr>
      <w:r w:rsidRPr="00AD7663">
        <w:rPr>
          <w:sz w:val="24"/>
          <w:szCs w:val="24"/>
        </w:rPr>
        <w:t>10.6. A fiscalização decorrente desta contratação, será acompanhada e fiscalizada pelo servidor ITALO PEREIRA SILVA, dessa Administração, ou pelo respectivo substituto designado, permitida a contratação de terceiros para assisti-los e subsidiá-los com informações pertinentes a essa atribuição, nos termos do artigo 117 da Lei 14.133/2021.</w:t>
      </w:r>
    </w:p>
    <w:p w14:paraId="4A0DB3CB" w14:textId="77777777" w:rsidR="00AD7663" w:rsidRPr="00AD7663" w:rsidRDefault="00AD7663" w:rsidP="00AD7663">
      <w:pPr>
        <w:spacing w:after="160" w:line="259" w:lineRule="auto"/>
        <w:ind w:right="54"/>
        <w:jc w:val="both"/>
        <w:rPr>
          <w:sz w:val="24"/>
          <w:szCs w:val="24"/>
        </w:rPr>
      </w:pPr>
      <w:r w:rsidRPr="00AD7663">
        <w:rPr>
          <w:sz w:val="24"/>
          <w:szCs w:val="24"/>
        </w:rPr>
        <w:t>10.7. O fiscal do contrato anotará em registro próprio todas as ocorrências relacionadas à execução do contrato, determinando o que for necessário para a regularização das faltas ou dos defeitos observados.</w:t>
      </w:r>
    </w:p>
    <w:p w14:paraId="0AB7561B" w14:textId="77777777" w:rsidR="00AD7663" w:rsidRPr="00AD7663" w:rsidRDefault="00AD7663" w:rsidP="00AD7663">
      <w:pPr>
        <w:spacing w:after="160" w:line="259" w:lineRule="auto"/>
        <w:ind w:right="54"/>
        <w:jc w:val="both"/>
        <w:rPr>
          <w:sz w:val="24"/>
          <w:szCs w:val="24"/>
        </w:rPr>
      </w:pPr>
      <w:r w:rsidRPr="00AD7663">
        <w:rPr>
          <w:sz w:val="24"/>
          <w:szCs w:val="24"/>
        </w:rPr>
        <w:t>10.8. Identificada qualquer inexatidão ou irregularidade, o fiscal do contrato emitirá notificações para a correção da execução do contrato, determinando prazo para a correção.</w:t>
      </w:r>
    </w:p>
    <w:p w14:paraId="366EF7BE" w14:textId="77777777" w:rsidR="00AD7663" w:rsidRPr="00AD7663" w:rsidRDefault="00AD7663" w:rsidP="00AD7663">
      <w:pPr>
        <w:spacing w:after="160" w:line="259" w:lineRule="auto"/>
        <w:ind w:right="54"/>
        <w:jc w:val="both"/>
        <w:rPr>
          <w:sz w:val="24"/>
          <w:szCs w:val="24"/>
        </w:rPr>
      </w:pPr>
      <w:r w:rsidRPr="00AD7663">
        <w:rPr>
          <w:sz w:val="24"/>
          <w:szCs w:val="24"/>
        </w:rPr>
        <w:t xml:space="preserve">10.9. O fiscal do contrato informará ao gestor do contrato, em tempo hábil, a situação que demandar decisão ou adoção de medidas que ultrapassem sua competência, para que adote as medidas necessárias e saneadoras, se for o caso. </w:t>
      </w:r>
    </w:p>
    <w:p w14:paraId="5A22F4C3" w14:textId="77777777" w:rsidR="00AD7663" w:rsidRPr="00AD7663" w:rsidRDefault="00AD7663" w:rsidP="00AD7663">
      <w:pPr>
        <w:spacing w:after="160" w:line="259" w:lineRule="auto"/>
        <w:ind w:right="54"/>
        <w:jc w:val="both"/>
        <w:rPr>
          <w:sz w:val="24"/>
          <w:szCs w:val="24"/>
        </w:rPr>
      </w:pPr>
      <w:r w:rsidRPr="00AD7663">
        <w:rPr>
          <w:sz w:val="24"/>
          <w:szCs w:val="24"/>
        </w:rPr>
        <w:t xml:space="preserve">10.10. No caso de ocorrências que possam inviabilizar a execução do contrato nas datas aprazadas, o fiscal técnico do contrato comunicará o fato imediatamente ao gestor do contrato. </w:t>
      </w:r>
    </w:p>
    <w:p w14:paraId="0A14B449" w14:textId="77777777" w:rsidR="00AD7663" w:rsidRPr="00AD7663" w:rsidRDefault="00AD7663" w:rsidP="00AD7663">
      <w:pPr>
        <w:spacing w:after="160" w:line="259" w:lineRule="auto"/>
        <w:ind w:right="54"/>
        <w:jc w:val="both"/>
        <w:rPr>
          <w:sz w:val="24"/>
          <w:szCs w:val="24"/>
        </w:rPr>
      </w:pPr>
      <w:r w:rsidRPr="00AD7663">
        <w:rPr>
          <w:sz w:val="24"/>
          <w:szCs w:val="24"/>
        </w:rPr>
        <w:t xml:space="preserve">10.11. O fiscal do contrato comunicará ao gestor do contrato, em tempo hábil, o término do contrato sob sua responsabilidade, com vistas à tempestiva renovação ou à prorrogação contratual </w:t>
      </w:r>
    </w:p>
    <w:p w14:paraId="57550705" w14:textId="77777777" w:rsidR="00AD7663" w:rsidRPr="00AD7663" w:rsidRDefault="00AD7663" w:rsidP="00AD7663">
      <w:pPr>
        <w:spacing w:after="160" w:line="259" w:lineRule="auto"/>
        <w:ind w:right="54"/>
        <w:jc w:val="both"/>
        <w:rPr>
          <w:sz w:val="24"/>
          <w:szCs w:val="24"/>
        </w:rPr>
      </w:pPr>
      <w:r w:rsidRPr="00AD7663">
        <w:rPr>
          <w:sz w:val="24"/>
          <w:szCs w:val="24"/>
        </w:rPr>
        <w:t>10.12. O fiscal do contrato será́ auxiliado pelos órgãos de assessoramento jurídico e de controle interno da Administração, que deverão dirimir dúvidas e subsidiá-lo com informações relevantes para prevenir riscos na execução contratual.</w:t>
      </w:r>
    </w:p>
    <w:p w14:paraId="73FB34FD" w14:textId="77777777" w:rsidR="00AD7663" w:rsidRPr="00AD7663" w:rsidRDefault="00AD7663" w:rsidP="00AD7663">
      <w:pPr>
        <w:spacing w:after="160" w:line="259" w:lineRule="auto"/>
        <w:ind w:right="54"/>
        <w:jc w:val="both"/>
        <w:rPr>
          <w:sz w:val="24"/>
          <w:szCs w:val="24"/>
        </w:rPr>
      </w:pPr>
      <w:r w:rsidRPr="00AD7663">
        <w:rPr>
          <w:sz w:val="24"/>
          <w:szCs w:val="24"/>
        </w:rPr>
        <w:t xml:space="preserve">10.13. A fiscalização de que trata este item não exclui nem reduz a responsabilidade da Contratada, inclusive perante terceiros, por qualquer </w:t>
      </w:r>
      <w:r w:rsidRPr="00AD7663">
        <w:rPr>
          <w:sz w:val="24"/>
          <w:szCs w:val="24"/>
        </w:rPr>
        <w:lastRenderedPageBreak/>
        <w:t>irregularidade, ainda que resultante de imperfeições técnicas ou vícios redibitórios, e, na ocorrência desta, não implica em corresponsabilidade da Administração ou de seus agentes e prepostos.</w:t>
      </w:r>
    </w:p>
    <w:p w14:paraId="072CB684" w14:textId="77777777" w:rsidR="00AD7663" w:rsidRPr="00AD7663" w:rsidRDefault="00AD7663" w:rsidP="00AD7663">
      <w:pPr>
        <w:spacing w:after="160" w:line="259" w:lineRule="auto"/>
        <w:ind w:right="54"/>
        <w:jc w:val="both"/>
        <w:rPr>
          <w:sz w:val="24"/>
          <w:szCs w:val="24"/>
        </w:rPr>
      </w:pPr>
      <w:r w:rsidRPr="00AD7663">
        <w:rPr>
          <w:sz w:val="24"/>
          <w:szCs w:val="24"/>
        </w:rPr>
        <w:t>10.14. O gestor do contrato, será o servidor ITALO PEREIRA SILVA, matrícula 24263, com atribuições administrativas e a função de administrar o contrato, desde sua concepção até a finalização, especialmente:</w:t>
      </w:r>
    </w:p>
    <w:p w14:paraId="596288F2" w14:textId="77777777" w:rsidR="00AD7663" w:rsidRPr="00AD7663" w:rsidRDefault="00AD7663" w:rsidP="00AD7663">
      <w:pPr>
        <w:spacing w:after="160" w:line="259" w:lineRule="auto"/>
        <w:ind w:right="54"/>
        <w:jc w:val="both"/>
        <w:rPr>
          <w:sz w:val="24"/>
          <w:szCs w:val="24"/>
        </w:rPr>
      </w:pPr>
      <w:r w:rsidRPr="00AD7663">
        <w:rPr>
          <w:sz w:val="24"/>
          <w:szCs w:val="24"/>
        </w:rPr>
        <w:t>I - analisar a documentação que antecede o pagamento;</w:t>
      </w:r>
    </w:p>
    <w:p w14:paraId="342C7F16" w14:textId="77777777" w:rsidR="00AD7663" w:rsidRPr="00AD7663" w:rsidRDefault="00AD7663" w:rsidP="00AD7663">
      <w:pPr>
        <w:spacing w:after="160" w:line="259" w:lineRule="auto"/>
        <w:ind w:right="54"/>
        <w:jc w:val="both"/>
        <w:rPr>
          <w:sz w:val="24"/>
          <w:szCs w:val="24"/>
        </w:rPr>
      </w:pPr>
      <w:r w:rsidRPr="00AD7663">
        <w:rPr>
          <w:sz w:val="24"/>
          <w:szCs w:val="24"/>
        </w:rPr>
        <w:t>II - analisar os pedidos de reequilíbrio econômico-financeiro do contrato;</w:t>
      </w:r>
    </w:p>
    <w:p w14:paraId="2A143A4C" w14:textId="77777777" w:rsidR="00AD7663" w:rsidRPr="00AD7663" w:rsidRDefault="00AD7663" w:rsidP="00AD7663">
      <w:pPr>
        <w:spacing w:after="160" w:line="259" w:lineRule="auto"/>
        <w:ind w:right="54"/>
        <w:jc w:val="both"/>
        <w:rPr>
          <w:sz w:val="24"/>
          <w:szCs w:val="24"/>
        </w:rPr>
      </w:pPr>
      <w:r w:rsidRPr="00AD7663">
        <w:rPr>
          <w:sz w:val="24"/>
          <w:szCs w:val="24"/>
        </w:rPr>
        <w:t>III - analisar eventuais alterações contratuais, após ouvido o fiscal do contrato;</w:t>
      </w:r>
    </w:p>
    <w:p w14:paraId="650D3E23" w14:textId="77777777" w:rsidR="00AD7663" w:rsidRPr="00AD7663" w:rsidRDefault="00AD7663" w:rsidP="00AD7663">
      <w:pPr>
        <w:spacing w:after="160" w:line="259" w:lineRule="auto"/>
        <w:ind w:right="54"/>
        <w:jc w:val="both"/>
        <w:rPr>
          <w:sz w:val="24"/>
          <w:szCs w:val="24"/>
        </w:rPr>
      </w:pPr>
      <w:r w:rsidRPr="00AD7663">
        <w:rPr>
          <w:sz w:val="24"/>
          <w:szCs w:val="24"/>
        </w:rPr>
        <w:t>IV - analisar os documentos referentes ao recebimento do objeto contratado;</w:t>
      </w:r>
    </w:p>
    <w:p w14:paraId="4815BE53" w14:textId="77777777" w:rsidR="00AD7663" w:rsidRPr="00AD7663" w:rsidRDefault="00AD7663" w:rsidP="00AD7663">
      <w:pPr>
        <w:spacing w:after="160" w:line="259" w:lineRule="auto"/>
        <w:ind w:right="54"/>
        <w:jc w:val="both"/>
        <w:rPr>
          <w:sz w:val="24"/>
          <w:szCs w:val="24"/>
        </w:rPr>
      </w:pPr>
      <w:r w:rsidRPr="00AD7663">
        <w:rPr>
          <w:sz w:val="24"/>
          <w:szCs w:val="24"/>
        </w:rPr>
        <w:t>V - acompanhar o desenvolvimento da execução através de relatórios e demais documentos relativos ao objeto contratado;</w:t>
      </w:r>
    </w:p>
    <w:p w14:paraId="0533486D" w14:textId="77777777" w:rsidR="00AD7663" w:rsidRPr="00AD7663" w:rsidRDefault="00AD7663" w:rsidP="00AD7663">
      <w:pPr>
        <w:spacing w:after="160" w:line="259" w:lineRule="auto"/>
        <w:ind w:right="54"/>
        <w:jc w:val="both"/>
        <w:rPr>
          <w:sz w:val="24"/>
          <w:szCs w:val="24"/>
        </w:rPr>
      </w:pPr>
      <w:r w:rsidRPr="00AD7663">
        <w:rPr>
          <w:sz w:val="24"/>
          <w:szCs w:val="24"/>
        </w:rPr>
        <w:t>VI - decidir provisoriamente a suspensão da entrega de bens ou a realização de serviços;</w:t>
      </w:r>
    </w:p>
    <w:p w14:paraId="1B6E4202" w14:textId="77777777" w:rsidR="00AD7663" w:rsidRPr="00AD7663" w:rsidRDefault="00AD7663" w:rsidP="00AD7663">
      <w:pPr>
        <w:spacing w:after="160" w:line="259" w:lineRule="auto"/>
        <w:ind w:right="54"/>
        <w:jc w:val="both"/>
        <w:rPr>
          <w:sz w:val="24"/>
          <w:szCs w:val="24"/>
        </w:rPr>
      </w:pPr>
      <w:r w:rsidRPr="00AD7663">
        <w:rPr>
          <w:sz w:val="24"/>
          <w:szCs w:val="24"/>
        </w:rP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6FE71A58" w14:textId="77777777" w:rsidR="00AD7663" w:rsidRPr="00AD7663" w:rsidRDefault="00AD7663" w:rsidP="00AD7663">
      <w:pPr>
        <w:spacing w:after="160" w:line="259" w:lineRule="auto"/>
        <w:ind w:right="54"/>
        <w:jc w:val="both"/>
        <w:rPr>
          <w:sz w:val="24"/>
          <w:szCs w:val="24"/>
        </w:rPr>
      </w:pPr>
      <w:r w:rsidRPr="00AD7663">
        <w:rPr>
          <w:sz w:val="24"/>
          <w:szCs w:val="24"/>
        </w:rPr>
        <w:t>10.16. O contratado deverá manter preposto aceito pela Administração durante a prestação do serviço e/ou fornecimento do bem para representá-lo na execução do contrato.</w:t>
      </w:r>
    </w:p>
    <w:p w14:paraId="0FEA9716" w14:textId="77777777" w:rsidR="00AD7663" w:rsidRPr="00AD7663" w:rsidRDefault="00AD7663" w:rsidP="00AD7663">
      <w:pPr>
        <w:jc w:val="both"/>
        <w:rPr>
          <w:sz w:val="24"/>
          <w:szCs w:val="24"/>
        </w:rPr>
      </w:pPr>
    </w:p>
    <w:p w14:paraId="35B2D6DF" w14:textId="77777777" w:rsidR="00AD7663" w:rsidRPr="00AD7663" w:rsidRDefault="00AD7663" w:rsidP="00AD7663">
      <w:pPr>
        <w:jc w:val="both"/>
        <w:rPr>
          <w:sz w:val="24"/>
          <w:szCs w:val="24"/>
        </w:rPr>
      </w:pPr>
    </w:p>
    <w:p w14:paraId="28EA057A" w14:textId="77777777" w:rsidR="00AD7663" w:rsidRPr="00AD7663" w:rsidRDefault="00AD7663" w:rsidP="00AD7663">
      <w:pPr>
        <w:shd w:val="clear" w:color="auto" w:fill="FFF2CC"/>
        <w:jc w:val="both"/>
        <w:rPr>
          <w:b/>
          <w:sz w:val="24"/>
          <w:szCs w:val="24"/>
        </w:rPr>
      </w:pPr>
      <w:r w:rsidRPr="00AD7663">
        <w:rPr>
          <w:b/>
          <w:sz w:val="24"/>
          <w:szCs w:val="24"/>
        </w:rPr>
        <w:t>11 – DO RECEBIMENTO DO OBJETO E DOS CRITÉRIOS PARA MEDIÇÃO E PAGAMENTO</w:t>
      </w:r>
    </w:p>
    <w:p w14:paraId="34E0D257" w14:textId="77777777" w:rsidR="00AD7663" w:rsidRPr="00AD7663" w:rsidRDefault="00AD7663" w:rsidP="00AD7663">
      <w:pPr>
        <w:pBdr>
          <w:top w:val="nil"/>
          <w:left w:val="nil"/>
          <w:bottom w:val="nil"/>
          <w:right w:val="nil"/>
          <w:between w:val="nil"/>
        </w:pBdr>
        <w:jc w:val="both"/>
        <w:rPr>
          <w:color w:val="000000"/>
          <w:sz w:val="24"/>
          <w:szCs w:val="24"/>
        </w:rPr>
      </w:pPr>
    </w:p>
    <w:p w14:paraId="2FF23636" w14:textId="77777777" w:rsidR="00AD7663" w:rsidRPr="00AD7663" w:rsidRDefault="00AD7663" w:rsidP="00AD7663">
      <w:pPr>
        <w:jc w:val="both"/>
        <w:rPr>
          <w:sz w:val="24"/>
          <w:szCs w:val="24"/>
        </w:rPr>
      </w:pPr>
      <w:r w:rsidRPr="00AD7663">
        <w:rPr>
          <w:sz w:val="24"/>
          <w:szCs w:val="24"/>
        </w:rPr>
        <w:t xml:space="preserve">11.1. O recebimento do objeto do contrato, decorrente da referida contratação, se dará: </w:t>
      </w:r>
    </w:p>
    <w:p w14:paraId="7A1690F4" w14:textId="77777777" w:rsidR="00AD7663" w:rsidRPr="00AD7663" w:rsidRDefault="00AD7663" w:rsidP="00AD7663">
      <w:pPr>
        <w:jc w:val="both"/>
        <w:rPr>
          <w:sz w:val="24"/>
          <w:szCs w:val="24"/>
        </w:rPr>
      </w:pPr>
      <w:r w:rsidRPr="00AD7663">
        <w:rPr>
          <w:sz w:val="24"/>
          <w:szCs w:val="24"/>
        </w:rPr>
        <w:t>a) provisoriamente, pelo responsável por seu acompanhamento e fiscalização, mediante termo detalhado, quando verificado o cumprimento das exigências de caráter técnico quando houver;</w:t>
      </w:r>
    </w:p>
    <w:p w14:paraId="4EC3CA97" w14:textId="77777777" w:rsidR="00AD7663" w:rsidRPr="00AD7663" w:rsidRDefault="00AD7663" w:rsidP="00AD7663">
      <w:pPr>
        <w:jc w:val="both"/>
        <w:rPr>
          <w:sz w:val="24"/>
          <w:szCs w:val="24"/>
        </w:rPr>
      </w:pPr>
      <w:r w:rsidRPr="00AD7663">
        <w:rPr>
          <w:sz w:val="24"/>
          <w:szCs w:val="24"/>
        </w:rPr>
        <w:t>b) definitivamente, por servidor ou comissão designada pela autoridade competente, mediante termo detalhado que comprove o atendimento das exigências contratuais;</w:t>
      </w:r>
    </w:p>
    <w:p w14:paraId="483FD6B3" w14:textId="77777777" w:rsidR="00AD7663" w:rsidRPr="00AD7663" w:rsidRDefault="00AD7663" w:rsidP="00AD7663">
      <w:pPr>
        <w:jc w:val="both"/>
        <w:rPr>
          <w:sz w:val="24"/>
          <w:szCs w:val="24"/>
        </w:rPr>
      </w:pPr>
    </w:p>
    <w:p w14:paraId="541C74AE" w14:textId="77777777" w:rsidR="00AD7663" w:rsidRPr="00AD7663" w:rsidRDefault="00AD7663" w:rsidP="00AD7663">
      <w:pPr>
        <w:jc w:val="both"/>
        <w:rPr>
          <w:sz w:val="24"/>
          <w:szCs w:val="24"/>
        </w:rPr>
      </w:pPr>
      <w:r w:rsidRPr="00AD7663">
        <w:rPr>
          <w:sz w:val="24"/>
          <w:szCs w:val="24"/>
        </w:rPr>
        <w:t xml:space="preserve">11.1. O pagamento será realizado no prazo máximo de até 30 (trinta) dias, contados da liquidação, através de ordem bancária, para crédito em banco, </w:t>
      </w:r>
      <w:r w:rsidRPr="00AD7663">
        <w:rPr>
          <w:sz w:val="24"/>
          <w:szCs w:val="24"/>
        </w:rPr>
        <w:lastRenderedPageBreak/>
        <w:t xml:space="preserve">agência e conta corrente indicados pelo contratado, respeitada a ordem cronológica prevista no artigo 142 da 14.133/21. </w:t>
      </w:r>
    </w:p>
    <w:p w14:paraId="62B52760" w14:textId="77777777" w:rsidR="00AD7663" w:rsidRPr="00AD7663" w:rsidRDefault="00AD7663" w:rsidP="00AD7663">
      <w:pPr>
        <w:jc w:val="both"/>
        <w:rPr>
          <w:sz w:val="24"/>
          <w:szCs w:val="24"/>
        </w:rPr>
      </w:pPr>
    </w:p>
    <w:p w14:paraId="5AB48ADB" w14:textId="77777777" w:rsidR="00AD7663" w:rsidRPr="00AD7663" w:rsidRDefault="00AD7663" w:rsidP="00AD7663">
      <w:pPr>
        <w:jc w:val="both"/>
        <w:rPr>
          <w:sz w:val="24"/>
          <w:szCs w:val="24"/>
        </w:rPr>
      </w:pPr>
      <w:r w:rsidRPr="00AD7663">
        <w:rPr>
          <w:sz w:val="24"/>
          <w:szCs w:val="24"/>
        </w:rPr>
        <w:t>11..2. Considera-se ocorrido o recebimento da nota fiscal ou fatura no momento em que o Órgão contratante atestar a execução do objeto do contrato.</w:t>
      </w:r>
    </w:p>
    <w:p w14:paraId="5B3FCC7F" w14:textId="77777777" w:rsidR="00AD7663" w:rsidRPr="00AD7663" w:rsidRDefault="00AD7663" w:rsidP="00AD7663">
      <w:pPr>
        <w:jc w:val="both"/>
        <w:rPr>
          <w:sz w:val="24"/>
          <w:szCs w:val="24"/>
        </w:rPr>
      </w:pPr>
      <w:r w:rsidRPr="00AD7663">
        <w:rPr>
          <w:sz w:val="24"/>
          <w:szCs w:val="24"/>
        </w:rPr>
        <w:t>12.3. A Nota Fiscal ou Fatura deverá ser obrigatoriamente acompanhada da comprovação da regularidade fiscal, mediante consulta aos sítios eletrônicos oficiais ou à documentação mencionada no art. 68 da Lei 14.133/202.1</w:t>
      </w:r>
    </w:p>
    <w:p w14:paraId="39951547" w14:textId="77777777" w:rsidR="00AD7663" w:rsidRPr="00AD7663" w:rsidRDefault="00AD7663" w:rsidP="00AD7663">
      <w:pPr>
        <w:jc w:val="both"/>
        <w:rPr>
          <w:sz w:val="24"/>
          <w:szCs w:val="24"/>
        </w:rPr>
      </w:pPr>
    </w:p>
    <w:p w14:paraId="275E2946" w14:textId="77777777" w:rsidR="00AD7663" w:rsidRPr="00AD7663" w:rsidRDefault="00AD7663" w:rsidP="00AD7663">
      <w:pPr>
        <w:jc w:val="both"/>
        <w:rPr>
          <w:sz w:val="24"/>
          <w:szCs w:val="24"/>
        </w:rPr>
      </w:pPr>
      <w:r w:rsidRPr="00AD7663">
        <w:rPr>
          <w:sz w:val="24"/>
          <w:szCs w:val="24"/>
        </w:rPr>
        <w:t>11..4. O pagamento somente será efetuado após o “atesto”, pelo servidor competente, da Nota Fiscal/Fatura apresentada pela Contratada, acompanhada das Certidões Negativas de Débitos Previdenciários, Trabalhistas, FGTS, Fazendas Federal, Estadual e Municipal.</w:t>
      </w:r>
    </w:p>
    <w:p w14:paraId="62622C28" w14:textId="77777777" w:rsidR="00AD7663" w:rsidRPr="00AD7663" w:rsidRDefault="00AD7663" w:rsidP="00AD7663">
      <w:pPr>
        <w:jc w:val="both"/>
        <w:rPr>
          <w:sz w:val="24"/>
          <w:szCs w:val="24"/>
        </w:rPr>
      </w:pPr>
    </w:p>
    <w:p w14:paraId="6B44F08A" w14:textId="77777777" w:rsidR="00AD7663" w:rsidRPr="00AD7663" w:rsidRDefault="00AD7663" w:rsidP="00AD7663">
      <w:pPr>
        <w:jc w:val="both"/>
        <w:rPr>
          <w:sz w:val="24"/>
          <w:szCs w:val="24"/>
        </w:rPr>
      </w:pPr>
      <w:r w:rsidRPr="00AD7663">
        <w:rPr>
          <w:sz w:val="24"/>
          <w:szCs w:val="24"/>
        </w:rPr>
        <w:t>11..4.1. O “atesto” fica condicionado à verificação da conformidade da Nota Fiscal/Fatura apresentada pela Contratada e do regular cumprimento das obrigações assumidas.</w:t>
      </w:r>
    </w:p>
    <w:p w14:paraId="4ECCE18E" w14:textId="77777777" w:rsidR="00AD7663" w:rsidRPr="00AD7663" w:rsidRDefault="00AD7663" w:rsidP="00AD7663">
      <w:pPr>
        <w:jc w:val="both"/>
        <w:rPr>
          <w:sz w:val="24"/>
          <w:szCs w:val="24"/>
        </w:rPr>
      </w:pPr>
    </w:p>
    <w:p w14:paraId="24F5F581" w14:textId="77777777" w:rsidR="00AD7663" w:rsidRPr="00AD7663" w:rsidRDefault="00AD7663" w:rsidP="00AD7663">
      <w:pPr>
        <w:jc w:val="both"/>
        <w:rPr>
          <w:sz w:val="24"/>
          <w:szCs w:val="24"/>
        </w:rPr>
      </w:pPr>
      <w:r w:rsidRPr="00AD7663">
        <w:rPr>
          <w:sz w:val="24"/>
          <w:szCs w:val="24"/>
        </w:rP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AD82571" w14:textId="77777777" w:rsidR="00AD7663" w:rsidRPr="00AD7663" w:rsidRDefault="00AD7663" w:rsidP="00AD7663">
      <w:pPr>
        <w:jc w:val="both"/>
        <w:rPr>
          <w:sz w:val="24"/>
          <w:szCs w:val="24"/>
        </w:rPr>
      </w:pPr>
    </w:p>
    <w:p w14:paraId="21210FC8" w14:textId="77777777" w:rsidR="00AD7663" w:rsidRPr="00AD7663" w:rsidRDefault="00AD7663" w:rsidP="00AD7663">
      <w:pPr>
        <w:jc w:val="both"/>
        <w:rPr>
          <w:sz w:val="24"/>
          <w:szCs w:val="24"/>
        </w:rPr>
      </w:pPr>
      <w:r w:rsidRPr="00AD7663">
        <w:rPr>
          <w:sz w:val="24"/>
          <w:szCs w:val="24"/>
        </w:rPr>
        <w:t>11..6. Quando do pagamento, será efetuada a retenção tributária prevista na legislação aplicável, nos termos da Instrução Normativa n° 1.234, de 11 de janeiro de 2012, da Secretaria da Receita Federal do Brasil.</w:t>
      </w:r>
    </w:p>
    <w:p w14:paraId="0C673A2F" w14:textId="77777777" w:rsidR="00AD7663" w:rsidRPr="00AD7663" w:rsidRDefault="00AD7663" w:rsidP="00AD7663">
      <w:pPr>
        <w:jc w:val="both"/>
        <w:rPr>
          <w:sz w:val="24"/>
          <w:szCs w:val="24"/>
        </w:rPr>
      </w:pPr>
    </w:p>
    <w:p w14:paraId="6F2FDE56" w14:textId="77777777" w:rsidR="00AD7663" w:rsidRPr="00AD7663" w:rsidRDefault="00AD7663" w:rsidP="00AD7663">
      <w:pPr>
        <w:jc w:val="both"/>
        <w:rPr>
          <w:sz w:val="24"/>
          <w:szCs w:val="24"/>
        </w:rPr>
      </w:pPr>
      <w:r w:rsidRPr="00AD7663">
        <w:rPr>
          <w:sz w:val="24"/>
          <w:szCs w:val="24"/>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1A716B1A" w14:textId="77777777" w:rsidR="00AD7663" w:rsidRPr="00AD7663" w:rsidRDefault="00AD7663" w:rsidP="00AD7663">
      <w:pPr>
        <w:jc w:val="both"/>
        <w:rPr>
          <w:sz w:val="24"/>
          <w:szCs w:val="24"/>
        </w:rPr>
      </w:pPr>
    </w:p>
    <w:p w14:paraId="0C26809E" w14:textId="77777777" w:rsidR="00AD7663" w:rsidRPr="00AD7663" w:rsidRDefault="00AD7663" w:rsidP="00AD7663">
      <w:pPr>
        <w:jc w:val="both"/>
        <w:rPr>
          <w:sz w:val="24"/>
          <w:szCs w:val="24"/>
        </w:rPr>
      </w:pPr>
      <w:r w:rsidRPr="00AD7663">
        <w:rPr>
          <w:sz w:val="24"/>
          <w:szCs w:val="24"/>
        </w:rPr>
        <w:t>11..8. O pagamento será efetuado por meio de Ordem Bancária de Crédito, mediante depósito em conta-corrente, na agência e estabelecimento bancário indicado pela Contratada, ou por outro meio previsto na legislação vigente.</w:t>
      </w:r>
    </w:p>
    <w:p w14:paraId="3C20DB68" w14:textId="77777777" w:rsidR="00AD7663" w:rsidRPr="00AD7663" w:rsidRDefault="00AD7663" w:rsidP="00AD7663">
      <w:pPr>
        <w:jc w:val="both"/>
        <w:rPr>
          <w:sz w:val="24"/>
          <w:szCs w:val="24"/>
        </w:rPr>
      </w:pPr>
    </w:p>
    <w:p w14:paraId="538DEC7D" w14:textId="77777777" w:rsidR="00AD7663" w:rsidRPr="00AD7663" w:rsidRDefault="00AD7663" w:rsidP="00AD7663">
      <w:pPr>
        <w:jc w:val="both"/>
        <w:rPr>
          <w:sz w:val="24"/>
          <w:szCs w:val="24"/>
        </w:rPr>
      </w:pPr>
      <w:r w:rsidRPr="00AD7663">
        <w:rPr>
          <w:sz w:val="24"/>
          <w:szCs w:val="24"/>
        </w:rPr>
        <w:t>11..9. Será considerada data do pagamento o dia em que constar como emitida a ordem bancária para pagamento.</w:t>
      </w:r>
    </w:p>
    <w:p w14:paraId="06B64ABC" w14:textId="77777777" w:rsidR="00AD7663" w:rsidRPr="00AD7663" w:rsidRDefault="00AD7663" w:rsidP="00AD7663">
      <w:pPr>
        <w:jc w:val="both"/>
        <w:rPr>
          <w:sz w:val="24"/>
          <w:szCs w:val="24"/>
        </w:rPr>
      </w:pPr>
    </w:p>
    <w:p w14:paraId="1A5DC12D" w14:textId="77777777" w:rsidR="00AD7663" w:rsidRPr="00AD7663" w:rsidRDefault="00AD7663" w:rsidP="00AD7663">
      <w:pPr>
        <w:jc w:val="both"/>
        <w:rPr>
          <w:sz w:val="24"/>
          <w:szCs w:val="24"/>
        </w:rPr>
      </w:pPr>
      <w:r w:rsidRPr="00AD7663">
        <w:rPr>
          <w:sz w:val="24"/>
          <w:szCs w:val="24"/>
        </w:rPr>
        <w:lastRenderedPageBreak/>
        <w:t>11..10. A Contratante não se responsabilizará por qualquer despesa que venha a ser efetuada pela Contratada, que porventura não tenha sido acordada no contrato.</w:t>
      </w:r>
    </w:p>
    <w:p w14:paraId="19C89BA4" w14:textId="77777777" w:rsidR="00AD7663" w:rsidRPr="00AD7663" w:rsidRDefault="00AD7663" w:rsidP="00AD7663">
      <w:pPr>
        <w:pBdr>
          <w:top w:val="nil"/>
          <w:left w:val="nil"/>
          <w:bottom w:val="nil"/>
          <w:right w:val="nil"/>
          <w:between w:val="nil"/>
        </w:pBdr>
        <w:jc w:val="both"/>
        <w:rPr>
          <w:color w:val="000000"/>
          <w:sz w:val="24"/>
          <w:szCs w:val="24"/>
        </w:rPr>
      </w:pPr>
    </w:p>
    <w:p w14:paraId="40079036" w14:textId="77777777" w:rsidR="00AD7663" w:rsidRPr="00AD7663" w:rsidRDefault="00AD7663" w:rsidP="00AD7663">
      <w:pPr>
        <w:pBdr>
          <w:top w:val="nil"/>
          <w:left w:val="nil"/>
          <w:bottom w:val="nil"/>
          <w:right w:val="nil"/>
          <w:between w:val="nil"/>
        </w:pBdr>
        <w:jc w:val="both"/>
        <w:rPr>
          <w:color w:val="000000"/>
          <w:sz w:val="24"/>
          <w:szCs w:val="24"/>
        </w:rPr>
      </w:pPr>
    </w:p>
    <w:p w14:paraId="7D3432D7" w14:textId="77777777" w:rsidR="00AD7663" w:rsidRPr="00AD7663" w:rsidRDefault="00AD7663" w:rsidP="00AD7663">
      <w:pPr>
        <w:shd w:val="clear" w:color="auto" w:fill="FFF2CC"/>
        <w:ind w:left="-142"/>
        <w:jc w:val="both"/>
        <w:rPr>
          <w:b/>
          <w:sz w:val="24"/>
          <w:szCs w:val="24"/>
        </w:rPr>
      </w:pPr>
      <w:r w:rsidRPr="00AD7663">
        <w:rPr>
          <w:b/>
          <w:sz w:val="24"/>
          <w:szCs w:val="24"/>
        </w:rPr>
        <w:t>12 – OBRIGAÇÕES DA CONTRATADA</w:t>
      </w:r>
    </w:p>
    <w:p w14:paraId="568F7065" w14:textId="77777777" w:rsidR="00AD7663" w:rsidRPr="00AD7663" w:rsidRDefault="00AD7663" w:rsidP="00AD7663">
      <w:pPr>
        <w:ind w:left="-142"/>
        <w:jc w:val="both"/>
        <w:rPr>
          <w:sz w:val="24"/>
          <w:szCs w:val="24"/>
        </w:rPr>
      </w:pPr>
    </w:p>
    <w:p w14:paraId="57D7AA22" w14:textId="77777777" w:rsidR="00AD7663" w:rsidRPr="00AD7663" w:rsidRDefault="00AD7663" w:rsidP="00AD7663">
      <w:pPr>
        <w:jc w:val="both"/>
        <w:rPr>
          <w:sz w:val="24"/>
          <w:szCs w:val="24"/>
        </w:rPr>
      </w:pPr>
      <w:r w:rsidRPr="00AD7663">
        <w:rPr>
          <w:sz w:val="24"/>
          <w:szCs w:val="24"/>
        </w:rPr>
        <w:t>12.1.</w:t>
      </w:r>
      <w:r w:rsidRPr="00AD7663">
        <w:rPr>
          <w:b/>
          <w:sz w:val="24"/>
          <w:szCs w:val="24"/>
        </w:rPr>
        <w:t xml:space="preserve"> </w:t>
      </w:r>
      <w:r w:rsidRPr="00AD7663">
        <w:rPr>
          <w:sz w:val="24"/>
          <w:szCs w:val="24"/>
        </w:rPr>
        <w:t>A CONTRATADA obriga-se a:</w:t>
      </w:r>
    </w:p>
    <w:p w14:paraId="07A6B338" w14:textId="77777777" w:rsidR="00AD7663" w:rsidRPr="00AD7663" w:rsidRDefault="00AD7663" w:rsidP="00AD7663">
      <w:pPr>
        <w:jc w:val="both"/>
        <w:rPr>
          <w:sz w:val="24"/>
          <w:szCs w:val="24"/>
        </w:rPr>
      </w:pPr>
    </w:p>
    <w:p w14:paraId="21362F28" w14:textId="77777777" w:rsidR="00AD7663" w:rsidRPr="00AD7663" w:rsidRDefault="00AD7663" w:rsidP="00AD7663">
      <w:pPr>
        <w:jc w:val="both"/>
        <w:rPr>
          <w:sz w:val="24"/>
          <w:szCs w:val="24"/>
        </w:rPr>
      </w:pPr>
      <w:r w:rsidRPr="00AD7663">
        <w:rPr>
          <w:sz w:val="24"/>
          <w:szCs w:val="24"/>
        </w:rPr>
        <w:t>12.1.1. executar  a aquisição conforme especificações do Termo de Referência e de sua proposta, com os recursos necessários ao perfeito cumprimento das cláusulas contratuais;</w:t>
      </w:r>
    </w:p>
    <w:p w14:paraId="36BBD3C5" w14:textId="77777777" w:rsidR="00AD7663" w:rsidRPr="00AD7663" w:rsidRDefault="00AD7663" w:rsidP="00AD7663">
      <w:pPr>
        <w:jc w:val="both"/>
        <w:rPr>
          <w:sz w:val="24"/>
          <w:szCs w:val="24"/>
        </w:rPr>
      </w:pPr>
    </w:p>
    <w:p w14:paraId="5EB7F5EB" w14:textId="77777777" w:rsidR="00AD7663" w:rsidRPr="00AD7663" w:rsidRDefault="00AD7663" w:rsidP="00AD7663">
      <w:pPr>
        <w:jc w:val="both"/>
        <w:rPr>
          <w:sz w:val="24"/>
          <w:szCs w:val="24"/>
        </w:rPr>
      </w:pPr>
      <w:r w:rsidRPr="00AD7663">
        <w:rPr>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526231E7" w14:textId="77777777" w:rsidR="00AD7663" w:rsidRPr="00AD7663" w:rsidRDefault="00AD7663" w:rsidP="00AD7663">
      <w:pPr>
        <w:jc w:val="both"/>
        <w:rPr>
          <w:sz w:val="24"/>
          <w:szCs w:val="24"/>
        </w:rPr>
      </w:pPr>
    </w:p>
    <w:p w14:paraId="1C215C96" w14:textId="77777777" w:rsidR="00AD7663" w:rsidRPr="00AD7663" w:rsidRDefault="00AD7663" w:rsidP="00AD7663">
      <w:pPr>
        <w:jc w:val="both"/>
        <w:rPr>
          <w:sz w:val="24"/>
          <w:szCs w:val="24"/>
        </w:rPr>
      </w:pPr>
      <w:r w:rsidRPr="00AD7663">
        <w:rPr>
          <w:sz w:val="24"/>
          <w:szCs w:val="24"/>
        </w:rPr>
        <w:t>12.1.3. arcar com a responsabilidade civil por todos e quaisquer danos materiais e morais causados pela ação ou omissão de seus empregados, trabalhadores, prepostos ou representantes, dolosa ou culposamente, à Prefeitura ou a terceiros;</w:t>
      </w:r>
    </w:p>
    <w:p w14:paraId="46E9AF06" w14:textId="77777777" w:rsidR="00AD7663" w:rsidRPr="00AD7663" w:rsidRDefault="00AD7663" w:rsidP="00AD7663">
      <w:pPr>
        <w:jc w:val="both"/>
        <w:rPr>
          <w:sz w:val="24"/>
          <w:szCs w:val="24"/>
        </w:rPr>
      </w:pPr>
    </w:p>
    <w:p w14:paraId="0DEC4C6E" w14:textId="77777777" w:rsidR="00AD7663" w:rsidRPr="00AD7663" w:rsidRDefault="00AD7663" w:rsidP="00AD7663">
      <w:pPr>
        <w:jc w:val="both"/>
        <w:rPr>
          <w:sz w:val="24"/>
          <w:szCs w:val="24"/>
        </w:rPr>
      </w:pPr>
      <w:r w:rsidRPr="00AD7663">
        <w:rPr>
          <w:sz w:val="24"/>
          <w:szCs w:val="24"/>
        </w:rPr>
        <w:t>12.1.4. utilizar empregados habilitados e com conhecimentos básicos dos serviços a serem executados, de conformidade com as normas e determinações em vigor;</w:t>
      </w:r>
    </w:p>
    <w:p w14:paraId="3D3CC3DF" w14:textId="77777777" w:rsidR="00AD7663" w:rsidRPr="00AD7663" w:rsidRDefault="00AD7663" w:rsidP="00AD7663">
      <w:pPr>
        <w:jc w:val="both"/>
        <w:rPr>
          <w:sz w:val="24"/>
          <w:szCs w:val="24"/>
        </w:rPr>
      </w:pPr>
    </w:p>
    <w:p w14:paraId="5F33066B" w14:textId="77777777" w:rsidR="00AD7663" w:rsidRPr="00AD7663" w:rsidRDefault="00AD7663" w:rsidP="00AD7663">
      <w:pPr>
        <w:jc w:val="both"/>
        <w:rPr>
          <w:sz w:val="24"/>
          <w:szCs w:val="24"/>
        </w:rPr>
      </w:pPr>
      <w:r w:rsidRPr="00AD7663">
        <w:rPr>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438A30DB" w14:textId="77777777" w:rsidR="00AD7663" w:rsidRPr="00AD7663" w:rsidRDefault="00AD7663" w:rsidP="00AD7663">
      <w:pPr>
        <w:jc w:val="both"/>
        <w:rPr>
          <w:sz w:val="24"/>
          <w:szCs w:val="24"/>
        </w:rPr>
      </w:pPr>
    </w:p>
    <w:p w14:paraId="2781104F" w14:textId="77777777" w:rsidR="00AD7663" w:rsidRPr="00AD7663" w:rsidRDefault="00AD7663" w:rsidP="00AD7663">
      <w:pPr>
        <w:jc w:val="both"/>
        <w:rPr>
          <w:sz w:val="24"/>
          <w:szCs w:val="24"/>
        </w:rPr>
      </w:pPr>
      <w:r w:rsidRPr="00AD7663">
        <w:rPr>
          <w:sz w:val="24"/>
          <w:szCs w:val="24"/>
        </w:rPr>
        <w:t>12.1.7. responsabilizar-se por todas as obrigações trabalhistas, sociais, previdenciárias, tributárias e as demais previstas na legislação específica;</w:t>
      </w:r>
    </w:p>
    <w:p w14:paraId="1D5B7CDF" w14:textId="77777777" w:rsidR="00AD7663" w:rsidRPr="00AD7663" w:rsidRDefault="00AD7663" w:rsidP="00AD7663">
      <w:pPr>
        <w:jc w:val="both"/>
        <w:rPr>
          <w:sz w:val="24"/>
          <w:szCs w:val="24"/>
        </w:rPr>
      </w:pPr>
    </w:p>
    <w:p w14:paraId="59D22624" w14:textId="77777777" w:rsidR="00AD7663" w:rsidRPr="00AD7663" w:rsidRDefault="00AD7663" w:rsidP="00AD7663">
      <w:pPr>
        <w:jc w:val="both"/>
        <w:rPr>
          <w:sz w:val="24"/>
          <w:szCs w:val="24"/>
        </w:rPr>
      </w:pPr>
      <w:r w:rsidRPr="00AD7663">
        <w:rPr>
          <w:sz w:val="24"/>
          <w:szCs w:val="24"/>
        </w:rPr>
        <w:t>12.1.8. instruir seus empregados quanto à necessidade de acatar as orientações da Administração, inclusive quanto ao cumprimento das Normas Internas, quando for o caso;</w:t>
      </w:r>
    </w:p>
    <w:p w14:paraId="6E0E1695" w14:textId="77777777" w:rsidR="00AD7663" w:rsidRPr="00AD7663" w:rsidRDefault="00AD7663" w:rsidP="00AD7663">
      <w:pPr>
        <w:jc w:val="both"/>
        <w:rPr>
          <w:sz w:val="24"/>
          <w:szCs w:val="24"/>
        </w:rPr>
      </w:pPr>
    </w:p>
    <w:p w14:paraId="2D85345D" w14:textId="77777777" w:rsidR="00AD7663" w:rsidRPr="00AD7663" w:rsidRDefault="00AD7663" w:rsidP="00AD7663">
      <w:pPr>
        <w:jc w:val="both"/>
        <w:rPr>
          <w:sz w:val="24"/>
          <w:szCs w:val="24"/>
        </w:rPr>
      </w:pPr>
      <w:r w:rsidRPr="00AD7663">
        <w:rPr>
          <w:sz w:val="24"/>
          <w:szCs w:val="24"/>
        </w:rPr>
        <w:t>12.1.9. relatar à Prefeitura toda e qualquer irregularidade verificada no decorrer da prestação dos serviços;</w:t>
      </w:r>
    </w:p>
    <w:p w14:paraId="6A368C5B" w14:textId="77777777" w:rsidR="00AD7663" w:rsidRPr="00AD7663" w:rsidRDefault="00AD7663" w:rsidP="00AD7663">
      <w:pPr>
        <w:jc w:val="both"/>
        <w:rPr>
          <w:sz w:val="24"/>
          <w:szCs w:val="24"/>
        </w:rPr>
      </w:pPr>
    </w:p>
    <w:p w14:paraId="49B35E38" w14:textId="77777777" w:rsidR="00AD7663" w:rsidRPr="00AD7663" w:rsidRDefault="00AD7663" w:rsidP="00AD7663">
      <w:pPr>
        <w:jc w:val="both"/>
        <w:rPr>
          <w:sz w:val="24"/>
          <w:szCs w:val="24"/>
        </w:rPr>
      </w:pPr>
      <w:r w:rsidRPr="00AD7663">
        <w:rPr>
          <w:sz w:val="24"/>
          <w:szCs w:val="24"/>
        </w:rPr>
        <w:t xml:space="preserve">12.1.10. não permitir a utilização de qualquer trabalho do menor de dezesseis anos, exceto na condição de aprendiz para os maiores de quatorze anos; nem </w:t>
      </w:r>
      <w:r w:rsidRPr="00AD7663">
        <w:rPr>
          <w:sz w:val="24"/>
          <w:szCs w:val="24"/>
        </w:rPr>
        <w:lastRenderedPageBreak/>
        <w:t>permitir a utilização do trabalho do menor de dezoito anos em trabalho noturno, perigoso ou insalubre;</w:t>
      </w:r>
    </w:p>
    <w:p w14:paraId="0132580C" w14:textId="77777777" w:rsidR="00AD7663" w:rsidRPr="00AD7663" w:rsidRDefault="00AD7663" w:rsidP="00AD7663">
      <w:pPr>
        <w:jc w:val="both"/>
        <w:rPr>
          <w:sz w:val="24"/>
          <w:szCs w:val="24"/>
        </w:rPr>
      </w:pPr>
    </w:p>
    <w:p w14:paraId="036885B3" w14:textId="77777777" w:rsidR="00AD7663" w:rsidRPr="00AD7663" w:rsidRDefault="00AD7663" w:rsidP="00AD7663">
      <w:pPr>
        <w:jc w:val="both"/>
        <w:rPr>
          <w:sz w:val="24"/>
          <w:szCs w:val="24"/>
        </w:rPr>
      </w:pPr>
      <w:r w:rsidRPr="00AD7663">
        <w:rPr>
          <w:sz w:val="24"/>
          <w:szCs w:val="24"/>
        </w:rPr>
        <w:t>12.1.11. manter durante toda a vigência do contrato, em compatibilidade com as obrigações assumidas, todas as condições de habilitação e qualificação exigidas na contratação;</w:t>
      </w:r>
    </w:p>
    <w:p w14:paraId="5BDDE67D" w14:textId="77777777" w:rsidR="00AD7663" w:rsidRPr="00AD7663" w:rsidRDefault="00AD7663" w:rsidP="00AD7663">
      <w:pPr>
        <w:jc w:val="both"/>
        <w:rPr>
          <w:sz w:val="24"/>
          <w:szCs w:val="24"/>
        </w:rPr>
      </w:pPr>
    </w:p>
    <w:p w14:paraId="6AE0332A" w14:textId="77777777" w:rsidR="00AD7663" w:rsidRPr="00AD7663" w:rsidRDefault="00AD7663" w:rsidP="00AD7663">
      <w:pPr>
        <w:jc w:val="both"/>
        <w:rPr>
          <w:sz w:val="24"/>
          <w:szCs w:val="24"/>
        </w:rPr>
      </w:pPr>
      <w:r w:rsidRPr="00AD7663">
        <w:rPr>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3617C679" w14:textId="77777777" w:rsidR="00AD7663" w:rsidRPr="00AD7663" w:rsidRDefault="00AD7663" w:rsidP="00AD7663">
      <w:pPr>
        <w:jc w:val="both"/>
        <w:rPr>
          <w:sz w:val="24"/>
          <w:szCs w:val="24"/>
        </w:rPr>
      </w:pPr>
    </w:p>
    <w:p w14:paraId="4925DF4E" w14:textId="77777777" w:rsidR="00AD7663" w:rsidRPr="00AD7663" w:rsidRDefault="00AD7663" w:rsidP="00AD7663">
      <w:pPr>
        <w:jc w:val="both"/>
        <w:rPr>
          <w:sz w:val="24"/>
          <w:szCs w:val="24"/>
        </w:rPr>
      </w:pPr>
      <w:r w:rsidRPr="00AD7663">
        <w:rPr>
          <w:sz w:val="24"/>
          <w:szCs w:val="24"/>
        </w:rPr>
        <w:t>12.2. Os serviços serão executados pela CONTRATADA na forma descrita no Termo de Referência.</w:t>
      </w:r>
    </w:p>
    <w:p w14:paraId="4CF49AE3" w14:textId="77777777" w:rsidR="00AD7663" w:rsidRPr="00AD7663" w:rsidRDefault="00AD7663" w:rsidP="00AD7663">
      <w:pPr>
        <w:jc w:val="both"/>
        <w:rPr>
          <w:sz w:val="24"/>
          <w:szCs w:val="24"/>
        </w:rPr>
      </w:pPr>
    </w:p>
    <w:p w14:paraId="5EE6D15A" w14:textId="77777777" w:rsidR="00AD7663" w:rsidRPr="00AD7663" w:rsidRDefault="00AD7663" w:rsidP="00AD7663">
      <w:pPr>
        <w:jc w:val="both"/>
        <w:rPr>
          <w:sz w:val="24"/>
          <w:szCs w:val="24"/>
        </w:rPr>
      </w:pPr>
      <w:r w:rsidRPr="00AD7663">
        <w:rPr>
          <w:sz w:val="24"/>
          <w:szCs w:val="24"/>
        </w:rPr>
        <w:t xml:space="preserve">12.3. As características indicadas na proposta vinculam a referida contratação; </w:t>
      </w:r>
    </w:p>
    <w:p w14:paraId="57FA5032" w14:textId="77777777" w:rsidR="00AD7663" w:rsidRPr="00AD7663" w:rsidRDefault="00AD7663" w:rsidP="00AD7663">
      <w:pPr>
        <w:ind w:left="-142"/>
        <w:jc w:val="both"/>
        <w:rPr>
          <w:sz w:val="24"/>
          <w:szCs w:val="24"/>
        </w:rPr>
      </w:pPr>
    </w:p>
    <w:p w14:paraId="38E37A96" w14:textId="77777777" w:rsidR="00AD7663" w:rsidRPr="00AD7663" w:rsidRDefault="00AD7663" w:rsidP="00AD7663">
      <w:pPr>
        <w:ind w:left="-142"/>
        <w:jc w:val="both"/>
        <w:rPr>
          <w:sz w:val="24"/>
          <w:szCs w:val="24"/>
        </w:rPr>
      </w:pPr>
    </w:p>
    <w:p w14:paraId="09E29FF7" w14:textId="77777777" w:rsidR="00AD7663" w:rsidRPr="00AD7663" w:rsidRDefault="00AD7663" w:rsidP="00AD7663">
      <w:pPr>
        <w:shd w:val="clear" w:color="auto" w:fill="FFF2CC"/>
        <w:ind w:left="-142"/>
        <w:jc w:val="both"/>
        <w:rPr>
          <w:sz w:val="24"/>
          <w:szCs w:val="24"/>
        </w:rPr>
      </w:pPr>
      <w:r w:rsidRPr="00AD7663">
        <w:rPr>
          <w:b/>
          <w:sz w:val="24"/>
          <w:szCs w:val="24"/>
        </w:rPr>
        <w:t>13 - OBRIGAÇÕES DA CONTRATANTE</w:t>
      </w:r>
    </w:p>
    <w:p w14:paraId="561F878B" w14:textId="77777777" w:rsidR="00AD7663" w:rsidRPr="00AD7663" w:rsidRDefault="00AD7663" w:rsidP="00AD7663">
      <w:pPr>
        <w:jc w:val="both"/>
        <w:rPr>
          <w:sz w:val="24"/>
          <w:szCs w:val="24"/>
        </w:rPr>
      </w:pPr>
    </w:p>
    <w:p w14:paraId="129FBDE9" w14:textId="77777777" w:rsidR="00AD7663" w:rsidRPr="00AD7663" w:rsidRDefault="00AD7663" w:rsidP="00AD7663">
      <w:pPr>
        <w:ind w:left="-142"/>
        <w:jc w:val="both"/>
        <w:rPr>
          <w:sz w:val="24"/>
          <w:szCs w:val="24"/>
        </w:rPr>
      </w:pPr>
      <w:r w:rsidRPr="00AD7663">
        <w:rPr>
          <w:sz w:val="24"/>
          <w:szCs w:val="24"/>
        </w:rPr>
        <w:t>13.1. A CONTRATANTE obriga-se a:</w:t>
      </w:r>
    </w:p>
    <w:p w14:paraId="15454207" w14:textId="77777777" w:rsidR="00AD7663" w:rsidRPr="00AD7663" w:rsidRDefault="00AD7663" w:rsidP="00AD7663">
      <w:pPr>
        <w:ind w:left="-142"/>
        <w:jc w:val="both"/>
        <w:rPr>
          <w:sz w:val="24"/>
          <w:szCs w:val="24"/>
        </w:rPr>
      </w:pPr>
    </w:p>
    <w:p w14:paraId="1D02CABB" w14:textId="77777777" w:rsidR="00AD7663" w:rsidRPr="00AD7663" w:rsidRDefault="00AD7663" w:rsidP="00AD7663">
      <w:pPr>
        <w:ind w:left="-142"/>
        <w:jc w:val="both"/>
        <w:rPr>
          <w:sz w:val="24"/>
          <w:szCs w:val="24"/>
        </w:rPr>
      </w:pPr>
      <w:r w:rsidRPr="00AD7663">
        <w:rPr>
          <w:sz w:val="24"/>
          <w:szCs w:val="24"/>
        </w:rPr>
        <w:t>13.1.1 Proporcionar todas as condições para que a CONTRATADA possa desempenhar seus serviços de acordo com as determinações do Contrato e do Termo de Referência;</w:t>
      </w:r>
    </w:p>
    <w:p w14:paraId="0F2826A7" w14:textId="77777777" w:rsidR="00AD7663" w:rsidRPr="00AD7663" w:rsidRDefault="00AD7663" w:rsidP="00AD7663">
      <w:pPr>
        <w:ind w:left="-142"/>
        <w:jc w:val="both"/>
        <w:rPr>
          <w:sz w:val="24"/>
          <w:szCs w:val="24"/>
        </w:rPr>
      </w:pPr>
    </w:p>
    <w:p w14:paraId="125F896C" w14:textId="77777777" w:rsidR="00AD7663" w:rsidRPr="00AD7663" w:rsidRDefault="00AD7663" w:rsidP="00AD7663">
      <w:pPr>
        <w:ind w:left="-142"/>
        <w:jc w:val="both"/>
        <w:rPr>
          <w:sz w:val="24"/>
          <w:szCs w:val="24"/>
        </w:rPr>
      </w:pPr>
      <w:r w:rsidRPr="00AD7663">
        <w:rPr>
          <w:sz w:val="24"/>
          <w:szCs w:val="24"/>
        </w:rPr>
        <w:t xml:space="preserve">13.1.2. Exigir o cumprimento de todas as obrigações assumidas pela CONTRATADA, de acordo com as cláusulas contratuais e os termos de sua proposta; </w:t>
      </w:r>
    </w:p>
    <w:p w14:paraId="7627A2E9" w14:textId="77777777" w:rsidR="00AD7663" w:rsidRPr="00AD7663" w:rsidRDefault="00AD7663" w:rsidP="00AD7663">
      <w:pPr>
        <w:ind w:left="-142"/>
        <w:jc w:val="both"/>
        <w:rPr>
          <w:sz w:val="24"/>
          <w:szCs w:val="24"/>
        </w:rPr>
      </w:pPr>
    </w:p>
    <w:p w14:paraId="69A1CB10" w14:textId="77777777" w:rsidR="00AD7663" w:rsidRPr="00AD7663" w:rsidRDefault="00AD7663" w:rsidP="00AD7663">
      <w:pPr>
        <w:ind w:left="-142"/>
        <w:jc w:val="both"/>
        <w:rPr>
          <w:sz w:val="24"/>
          <w:szCs w:val="24"/>
        </w:rPr>
      </w:pPr>
      <w:r w:rsidRPr="00AD7663">
        <w:rPr>
          <w:sz w:val="24"/>
          <w:szCs w:val="24"/>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EF81FEB" w14:textId="77777777" w:rsidR="00AD7663" w:rsidRPr="00AD7663" w:rsidRDefault="00AD7663" w:rsidP="00AD7663">
      <w:pPr>
        <w:ind w:left="-142"/>
        <w:jc w:val="both"/>
        <w:rPr>
          <w:sz w:val="24"/>
          <w:szCs w:val="24"/>
        </w:rPr>
      </w:pPr>
    </w:p>
    <w:p w14:paraId="0FED64EC" w14:textId="77777777" w:rsidR="00AD7663" w:rsidRPr="00AD7663" w:rsidRDefault="00AD7663" w:rsidP="00AD7663">
      <w:pPr>
        <w:ind w:left="-142"/>
        <w:jc w:val="both"/>
        <w:rPr>
          <w:sz w:val="24"/>
          <w:szCs w:val="24"/>
        </w:rPr>
      </w:pPr>
      <w:r w:rsidRPr="00AD7663">
        <w:rPr>
          <w:sz w:val="24"/>
          <w:szCs w:val="24"/>
        </w:rPr>
        <w:t>13.1.4. Notificar a CONTRATADA por escrito da ocorrência de eventuais imperfeições no curso da execução dos serviços, fixando prazo para a sua correção;</w:t>
      </w:r>
    </w:p>
    <w:p w14:paraId="2145709A" w14:textId="77777777" w:rsidR="00AD7663" w:rsidRPr="00AD7663" w:rsidRDefault="00AD7663" w:rsidP="00AD7663">
      <w:pPr>
        <w:ind w:left="-142"/>
        <w:jc w:val="both"/>
        <w:rPr>
          <w:sz w:val="24"/>
          <w:szCs w:val="24"/>
        </w:rPr>
      </w:pPr>
    </w:p>
    <w:p w14:paraId="7FFD86A1" w14:textId="77777777" w:rsidR="00AD7663" w:rsidRPr="00AD7663" w:rsidRDefault="00AD7663" w:rsidP="00AD7663">
      <w:pPr>
        <w:ind w:left="-142"/>
        <w:jc w:val="both"/>
        <w:rPr>
          <w:sz w:val="24"/>
          <w:szCs w:val="24"/>
        </w:rPr>
      </w:pPr>
      <w:r w:rsidRPr="00AD7663">
        <w:rPr>
          <w:sz w:val="24"/>
          <w:szCs w:val="24"/>
        </w:rPr>
        <w:t>13.1.5. Pagar à CONTRATADA o valor resultante da prestação do serviço, na forma do contrato;</w:t>
      </w:r>
    </w:p>
    <w:p w14:paraId="3C22C1A7" w14:textId="77777777" w:rsidR="00AD7663" w:rsidRPr="00AD7663" w:rsidRDefault="00AD7663" w:rsidP="00AD7663">
      <w:pPr>
        <w:jc w:val="both"/>
        <w:rPr>
          <w:b/>
          <w:sz w:val="24"/>
          <w:szCs w:val="24"/>
        </w:rPr>
      </w:pPr>
    </w:p>
    <w:p w14:paraId="1C6C048E" w14:textId="77777777" w:rsidR="00AD7663" w:rsidRPr="00AD7663" w:rsidRDefault="00AD7663" w:rsidP="00AD7663">
      <w:pPr>
        <w:shd w:val="clear" w:color="auto" w:fill="FFF2CC"/>
        <w:jc w:val="both"/>
        <w:rPr>
          <w:b/>
          <w:sz w:val="24"/>
          <w:szCs w:val="24"/>
        </w:rPr>
      </w:pPr>
      <w:r w:rsidRPr="00AD7663">
        <w:rPr>
          <w:b/>
          <w:sz w:val="24"/>
          <w:szCs w:val="24"/>
        </w:rPr>
        <w:t>14 - DA GARANTIA DO SERVIÇO</w:t>
      </w:r>
    </w:p>
    <w:p w14:paraId="76F769BD" w14:textId="77777777" w:rsidR="00AD7663" w:rsidRPr="00AD7663" w:rsidRDefault="00AD7663" w:rsidP="00AD7663">
      <w:pPr>
        <w:jc w:val="both"/>
        <w:rPr>
          <w:sz w:val="24"/>
          <w:szCs w:val="24"/>
        </w:rPr>
      </w:pPr>
      <w:r w:rsidRPr="00AD7663">
        <w:rPr>
          <w:sz w:val="24"/>
          <w:szCs w:val="24"/>
        </w:rPr>
        <w:lastRenderedPageBreak/>
        <w:br/>
        <w:t>14.1. Os serviços em questão ficam amparados pelas garantias do Código de Defesa do Consumidor (Lei 8.078/1990).</w:t>
      </w:r>
    </w:p>
    <w:p w14:paraId="0CA073AC" w14:textId="77777777" w:rsidR="00AD7663" w:rsidRPr="00AD7663" w:rsidRDefault="00AD7663" w:rsidP="00AD7663">
      <w:pPr>
        <w:jc w:val="both"/>
        <w:rPr>
          <w:sz w:val="24"/>
          <w:szCs w:val="24"/>
        </w:rPr>
      </w:pPr>
    </w:p>
    <w:p w14:paraId="02823247" w14:textId="77777777" w:rsidR="00AD7663" w:rsidRPr="00AD7663" w:rsidRDefault="00AD7663" w:rsidP="00AD7663">
      <w:pPr>
        <w:jc w:val="both"/>
        <w:rPr>
          <w:sz w:val="24"/>
          <w:szCs w:val="24"/>
        </w:rPr>
      </w:pPr>
      <w:r w:rsidRPr="00AD7663">
        <w:rPr>
          <w:sz w:val="24"/>
          <w:szCs w:val="24"/>
        </w:rPr>
        <w:t>14.1.1. A discricionariedade da Administração para a exigência da garantia, considerando que esta é apenas obrigatória para os contratos que envolvam a execução de serviços continuados com dedicação exclusiva de mão de obra, nos termos do art. 7º, VI do Decreto nº 9.507, de 2018, e do item 3 do Anexo VII-F da Instrução Normativa SEGES/MP n.º 05/2017, o que não é o caso da presente contratação.</w:t>
      </w:r>
    </w:p>
    <w:p w14:paraId="57CF8863" w14:textId="77777777" w:rsidR="00AD7663" w:rsidRPr="00AD7663" w:rsidRDefault="00AD7663" w:rsidP="00AD7663">
      <w:pPr>
        <w:jc w:val="both"/>
        <w:rPr>
          <w:sz w:val="24"/>
          <w:szCs w:val="24"/>
        </w:rPr>
      </w:pPr>
    </w:p>
    <w:p w14:paraId="4FB01974" w14:textId="77777777" w:rsidR="00AD7663" w:rsidRPr="00AD7663" w:rsidRDefault="00AD7663" w:rsidP="00AD7663">
      <w:pPr>
        <w:jc w:val="both"/>
        <w:rPr>
          <w:sz w:val="24"/>
          <w:szCs w:val="24"/>
        </w:rPr>
      </w:pPr>
      <w:r w:rsidRPr="00AD7663">
        <w:rPr>
          <w:sz w:val="24"/>
          <w:szCs w:val="24"/>
        </w:rPr>
        <w:t>14.2. O termo de garantia ou equivalente deverá esclarecer de maneira objetiva em que consiste, bem como a forma, o prazo e o lugar em que poderá ser exercitado o ônus, a cargo do contratante.</w:t>
      </w:r>
    </w:p>
    <w:p w14:paraId="31CD5FAB" w14:textId="77777777" w:rsidR="00AD7663" w:rsidRPr="00AD7663" w:rsidRDefault="00AD7663" w:rsidP="00AD7663">
      <w:pPr>
        <w:jc w:val="both"/>
        <w:rPr>
          <w:sz w:val="24"/>
          <w:szCs w:val="24"/>
        </w:rPr>
      </w:pPr>
      <w:r w:rsidRPr="00AD7663">
        <w:rPr>
          <w:sz w:val="24"/>
          <w:szCs w:val="24"/>
        </w:rPr>
        <w:br/>
        <w:t>14.3. A CONTRATADA deve possuir canal de comunicação para abertura dos chamados de garantia, comprometendo-se a manter registros dos mesmos constando a descrição do problema.</w:t>
      </w:r>
    </w:p>
    <w:p w14:paraId="2EDBE582" w14:textId="77777777" w:rsidR="00AD7663" w:rsidRPr="00AD7663" w:rsidRDefault="00AD7663" w:rsidP="00AD7663">
      <w:pPr>
        <w:jc w:val="both"/>
        <w:rPr>
          <w:b/>
          <w:sz w:val="24"/>
          <w:szCs w:val="24"/>
        </w:rPr>
      </w:pPr>
    </w:p>
    <w:p w14:paraId="45008385" w14:textId="77777777" w:rsidR="00AD7663" w:rsidRPr="00AD7663" w:rsidRDefault="00AD7663" w:rsidP="00AD7663">
      <w:pPr>
        <w:jc w:val="both"/>
        <w:rPr>
          <w:b/>
          <w:sz w:val="24"/>
          <w:szCs w:val="24"/>
        </w:rPr>
      </w:pPr>
    </w:p>
    <w:p w14:paraId="3FC2503F" w14:textId="77777777" w:rsidR="00AD7663" w:rsidRPr="00AD7663" w:rsidRDefault="00AD7663" w:rsidP="00AD7663">
      <w:pPr>
        <w:shd w:val="clear" w:color="auto" w:fill="FFF2CC"/>
        <w:jc w:val="both"/>
        <w:rPr>
          <w:b/>
          <w:sz w:val="24"/>
          <w:szCs w:val="24"/>
        </w:rPr>
      </w:pPr>
      <w:r w:rsidRPr="00AD7663">
        <w:rPr>
          <w:b/>
          <w:sz w:val="24"/>
          <w:szCs w:val="24"/>
        </w:rPr>
        <w:t>15 - DA SUBCONTRATAÇÃO</w:t>
      </w:r>
    </w:p>
    <w:p w14:paraId="1C8D4CF1" w14:textId="77777777" w:rsidR="00AD7663" w:rsidRPr="00AD7663" w:rsidRDefault="00AD7663" w:rsidP="00AD7663">
      <w:pPr>
        <w:jc w:val="both"/>
        <w:rPr>
          <w:sz w:val="24"/>
          <w:szCs w:val="24"/>
        </w:rPr>
      </w:pPr>
    </w:p>
    <w:p w14:paraId="73CD7B09" w14:textId="77777777" w:rsidR="00AD7663" w:rsidRPr="00AD7663" w:rsidRDefault="00AD7663" w:rsidP="00AD7663">
      <w:pPr>
        <w:jc w:val="both"/>
        <w:rPr>
          <w:sz w:val="24"/>
          <w:szCs w:val="24"/>
        </w:rPr>
      </w:pPr>
      <w:r w:rsidRPr="00AD7663">
        <w:rPr>
          <w:sz w:val="24"/>
          <w:szCs w:val="24"/>
        </w:rPr>
        <w:t>15.1. Será admitida a subcontratação parcial desde que não seja parte essencial do serviço.</w:t>
      </w:r>
      <w:r w:rsidRPr="00AD7663">
        <w:rPr>
          <w:sz w:val="24"/>
          <w:szCs w:val="24"/>
        </w:rPr>
        <w:br/>
      </w:r>
    </w:p>
    <w:p w14:paraId="2CF5FF08" w14:textId="77777777" w:rsidR="00AD7663" w:rsidRPr="00AD7663" w:rsidRDefault="00AD7663" w:rsidP="00AD7663">
      <w:pPr>
        <w:jc w:val="both"/>
        <w:rPr>
          <w:sz w:val="24"/>
          <w:szCs w:val="24"/>
        </w:rPr>
      </w:pPr>
    </w:p>
    <w:p w14:paraId="7445ABFF" w14:textId="77777777" w:rsidR="00AD7663" w:rsidRPr="00AD7663" w:rsidRDefault="00AD7663" w:rsidP="00AD7663">
      <w:pPr>
        <w:shd w:val="clear" w:color="auto" w:fill="FFF2CC"/>
        <w:jc w:val="both"/>
        <w:rPr>
          <w:b/>
          <w:sz w:val="24"/>
          <w:szCs w:val="24"/>
        </w:rPr>
      </w:pPr>
      <w:r w:rsidRPr="00AD7663">
        <w:rPr>
          <w:b/>
          <w:sz w:val="24"/>
          <w:szCs w:val="24"/>
        </w:rPr>
        <w:t>16 – DAS DISPOSIÇÕES GERAIS</w:t>
      </w:r>
    </w:p>
    <w:p w14:paraId="2FE44A87" w14:textId="77777777" w:rsidR="00AD7663" w:rsidRPr="00AD7663" w:rsidRDefault="00AD7663" w:rsidP="00AD7663">
      <w:pPr>
        <w:shd w:val="clear" w:color="auto" w:fill="FFFFFF"/>
        <w:jc w:val="both"/>
        <w:rPr>
          <w:b/>
          <w:sz w:val="24"/>
          <w:szCs w:val="24"/>
        </w:rPr>
      </w:pPr>
    </w:p>
    <w:p w14:paraId="640BDE4E" w14:textId="77777777" w:rsidR="00AD7663" w:rsidRPr="00AD7663" w:rsidRDefault="00AD7663" w:rsidP="00AD7663">
      <w:pPr>
        <w:jc w:val="both"/>
        <w:rPr>
          <w:sz w:val="24"/>
          <w:szCs w:val="24"/>
        </w:rPr>
      </w:pPr>
      <w:r w:rsidRPr="00AD7663">
        <w:rPr>
          <w:sz w:val="24"/>
          <w:szCs w:val="24"/>
        </w:rPr>
        <w:t>16.1. O Município de Tucano  reserva-se no direito de impugnar o fornecimento prestado, se estes não estiverem de acordo com as especificações contidas neste Termo de referência.</w:t>
      </w:r>
    </w:p>
    <w:p w14:paraId="365C3831" w14:textId="77777777" w:rsidR="00AD7663" w:rsidRPr="00AD7663" w:rsidRDefault="00AD7663" w:rsidP="00AD7663">
      <w:pPr>
        <w:jc w:val="both"/>
        <w:rPr>
          <w:sz w:val="24"/>
          <w:szCs w:val="24"/>
        </w:rPr>
      </w:pPr>
    </w:p>
    <w:p w14:paraId="0AE4922F" w14:textId="77777777" w:rsidR="00AD7663" w:rsidRPr="00AD7663" w:rsidRDefault="00AD7663" w:rsidP="00AD7663">
      <w:pPr>
        <w:jc w:val="both"/>
        <w:rPr>
          <w:sz w:val="24"/>
          <w:szCs w:val="24"/>
        </w:rPr>
      </w:pPr>
      <w:r w:rsidRPr="00AD7663">
        <w:rPr>
          <w:sz w:val="24"/>
          <w:szCs w:val="24"/>
        </w:rPr>
        <w:t>16.2. Os casos omissos serão resolvidos com base nos dispositivos constantes na Lei 14.133/2021 e no Decreto Municipal 042/2023.</w:t>
      </w:r>
    </w:p>
    <w:p w14:paraId="7DC8DB81" w14:textId="77777777" w:rsidR="00AD7663" w:rsidRPr="00AD7663" w:rsidRDefault="00AD7663" w:rsidP="00AD7663">
      <w:pPr>
        <w:jc w:val="both"/>
        <w:rPr>
          <w:sz w:val="24"/>
          <w:szCs w:val="24"/>
        </w:rPr>
      </w:pPr>
    </w:p>
    <w:p w14:paraId="1D99DA2D" w14:textId="77777777" w:rsidR="00AD7663" w:rsidRPr="00AD7663" w:rsidRDefault="00AD7663" w:rsidP="00AD7663">
      <w:pPr>
        <w:jc w:val="both"/>
        <w:rPr>
          <w:sz w:val="24"/>
          <w:szCs w:val="24"/>
        </w:rPr>
      </w:pPr>
      <w:r w:rsidRPr="00AD7663">
        <w:rPr>
          <w:sz w:val="24"/>
          <w:szCs w:val="24"/>
        </w:rPr>
        <w:t xml:space="preserve">16.3. Fica eleito o foro da Comarca de Tucano como único e competente para dirimir quaisquer demandas do presente contrato, por mais privilegiado que outro possa ser. </w:t>
      </w:r>
    </w:p>
    <w:p w14:paraId="6F08E63A" w14:textId="77777777" w:rsidR="00AD7663" w:rsidRPr="00AD7663" w:rsidRDefault="00AD7663" w:rsidP="0083762A">
      <w:pPr>
        <w:rPr>
          <w:b/>
          <w:sz w:val="24"/>
          <w:szCs w:val="24"/>
        </w:rPr>
      </w:pPr>
    </w:p>
    <w:p w14:paraId="4E4FC36A" w14:textId="77777777" w:rsidR="00E84BC8" w:rsidRDefault="00E84BC8">
      <w:pPr>
        <w:jc w:val="center"/>
        <w:rPr>
          <w:b/>
          <w:sz w:val="24"/>
          <w:szCs w:val="24"/>
        </w:rPr>
      </w:pPr>
    </w:p>
    <w:p w14:paraId="65089D3C" w14:textId="77777777" w:rsidR="00E84BC8" w:rsidRDefault="00E84BC8">
      <w:pPr>
        <w:jc w:val="center"/>
        <w:rPr>
          <w:b/>
          <w:sz w:val="24"/>
          <w:szCs w:val="24"/>
        </w:rPr>
      </w:pPr>
    </w:p>
    <w:p w14:paraId="1684FDF0" w14:textId="77777777" w:rsidR="00E84BC8" w:rsidRDefault="00E84BC8">
      <w:pPr>
        <w:jc w:val="center"/>
        <w:rPr>
          <w:b/>
          <w:sz w:val="24"/>
          <w:szCs w:val="24"/>
        </w:rPr>
      </w:pPr>
    </w:p>
    <w:p w14:paraId="070E8C53" w14:textId="77777777" w:rsidR="00E84BC8" w:rsidRDefault="00E84BC8">
      <w:pPr>
        <w:jc w:val="center"/>
        <w:rPr>
          <w:b/>
          <w:sz w:val="24"/>
          <w:szCs w:val="24"/>
        </w:rPr>
      </w:pPr>
    </w:p>
    <w:p w14:paraId="5429FF1A" w14:textId="77777777" w:rsidR="00E84BC8" w:rsidRDefault="00E84BC8">
      <w:pPr>
        <w:jc w:val="center"/>
        <w:rPr>
          <w:b/>
          <w:sz w:val="24"/>
          <w:szCs w:val="24"/>
        </w:rPr>
      </w:pPr>
    </w:p>
    <w:p w14:paraId="6A2C7610" w14:textId="77777777" w:rsidR="00E84BC8" w:rsidRDefault="00E84BC8">
      <w:pPr>
        <w:jc w:val="center"/>
        <w:rPr>
          <w:b/>
          <w:sz w:val="24"/>
          <w:szCs w:val="24"/>
        </w:rPr>
      </w:pPr>
    </w:p>
    <w:p w14:paraId="76E6D71B" w14:textId="3470A08D" w:rsidR="00E84BC8" w:rsidRDefault="00835A4B">
      <w:pPr>
        <w:jc w:val="center"/>
        <w:rPr>
          <w:sz w:val="24"/>
          <w:szCs w:val="24"/>
        </w:rPr>
      </w:pPr>
      <w:r>
        <w:rPr>
          <w:b/>
          <w:sz w:val="24"/>
          <w:szCs w:val="24"/>
        </w:rPr>
        <w:t>A</w:t>
      </w:r>
      <w:r w:rsidR="00887E6F">
        <w:rPr>
          <w:b/>
          <w:sz w:val="24"/>
          <w:szCs w:val="24"/>
        </w:rPr>
        <w:t>NEXO II</w:t>
      </w:r>
    </w:p>
    <w:p w14:paraId="10D725AA" w14:textId="77777777" w:rsidR="00E84BC8" w:rsidRDefault="00887E6F">
      <w:pPr>
        <w:jc w:val="center"/>
        <w:rPr>
          <w:b/>
          <w:sz w:val="24"/>
          <w:szCs w:val="24"/>
        </w:rPr>
      </w:pPr>
      <w:r>
        <w:rPr>
          <w:b/>
          <w:sz w:val="24"/>
          <w:szCs w:val="24"/>
        </w:rPr>
        <w:t>MODELO DE PROPOSTA DE PREÇOS</w:t>
      </w:r>
    </w:p>
    <w:p w14:paraId="28CCB22B" w14:textId="77777777" w:rsidR="00E84BC8" w:rsidRDefault="00E84BC8">
      <w:pPr>
        <w:jc w:val="center"/>
        <w:rPr>
          <w:b/>
          <w:sz w:val="24"/>
          <w:szCs w:val="24"/>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Default="00887E6F">
            <w:pPr>
              <w:jc w:val="center"/>
              <w:rPr>
                <w:b/>
                <w:sz w:val="24"/>
                <w:szCs w:val="24"/>
              </w:rPr>
            </w:pPr>
            <w:r>
              <w:rPr>
                <w:b/>
                <w:sz w:val="24"/>
                <w:szCs w:val="24"/>
              </w:rPr>
              <w:t xml:space="preserve">MODALIDADE PREGÃO ELETRÔNICO </w:t>
            </w:r>
            <w:r w:rsidRPr="00BC7AC9">
              <w:rPr>
                <w:b/>
                <w:sz w:val="24"/>
                <w:szCs w:val="24"/>
              </w:rPr>
              <w:t>Nº XXX/20XX</w:t>
            </w:r>
          </w:p>
        </w:tc>
      </w:tr>
      <w:tr w:rsidR="00E84BC8"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Default="00887E6F">
            <w:pPr>
              <w:jc w:val="center"/>
              <w:rPr>
                <w:b/>
                <w:sz w:val="24"/>
                <w:szCs w:val="24"/>
              </w:rPr>
            </w:pPr>
            <w:r>
              <w:rPr>
                <w:b/>
                <w:sz w:val="24"/>
                <w:szCs w:val="24"/>
              </w:rPr>
              <w:t xml:space="preserve">RAZÃO SOCIAL: </w:t>
            </w:r>
          </w:p>
          <w:p w14:paraId="2BAB69D6" w14:textId="77777777" w:rsidR="00E84BC8" w:rsidRDefault="00E84BC8">
            <w:pPr>
              <w:jc w:val="center"/>
              <w:rPr>
                <w:b/>
                <w:sz w:val="24"/>
                <w:szCs w:val="24"/>
              </w:rPr>
            </w:pPr>
          </w:p>
        </w:tc>
      </w:tr>
      <w:tr w:rsidR="00E84BC8"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Default="00887E6F">
            <w:pPr>
              <w:jc w:val="center"/>
              <w:rPr>
                <w:b/>
                <w:sz w:val="24"/>
                <w:szCs w:val="24"/>
              </w:rPr>
            </w:pPr>
            <w:r>
              <w:rPr>
                <w:b/>
                <w:sz w:val="24"/>
                <w:szCs w:val="24"/>
              </w:rPr>
              <w:t>CNPJ:</w:t>
            </w:r>
          </w:p>
          <w:p w14:paraId="0FD759E0" w14:textId="77777777" w:rsidR="00E84BC8" w:rsidRDefault="00887E6F">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Default="00887E6F">
            <w:pPr>
              <w:jc w:val="center"/>
              <w:rPr>
                <w:b/>
                <w:sz w:val="24"/>
                <w:szCs w:val="24"/>
              </w:rPr>
            </w:pPr>
            <w:r>
              <w:rPr>
                <w:b/>
                <w:sz w:val="24"/>
                <w:szCs w:val="24"/>
              </w:rPr>
              <w:t xml:space="preserve">INSCRIÇÃO ESTADUAL: </w:t>
            </w:r>
          </w:p>
        </w:tc>
      </w:tr>
      <w:tr w:rsidR="00E84BC8"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Default="00887E6F">
            <w:pPr>
              <w:jc w:val="center"/>
              <w:rPr>
                <w:b/>
                <w:sz w:val="24"/>
                <w:szCs w:val="24"/>
              </w:rPr>
            </w:pPr>
            <w:r>
              <w:rPr>
                <w:b/>
                <w:sz w:val="24"/>
                <w:szCs w:val="24"/>
              </w:rPr>
              <w:t xml:space="preserve">ENDEREÇO: </w:t>
            </w:r>
          </w:p>
          <w:p w14:paraId="36D9646B" w14:textId="77777777" w:rsidR="00E84BC8" w:rsidRDefault="00E84BC8">
            <w:pPr>
              <w:jc w:val="center"/>
              <w:rPr>
                <w:b/>
                <w:sz w:val="24"/>
                <w:szCs w:val="24"/>
              </w:rPr>
            </w:pPr>
          </w:p>
        </w:tc>
      </w:tr>
      <w:tr w:rsidR="00E84BC8"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Default="00887E6F">
            <w:pPr>
              <w:jc w:val="center"/>
              <w:rPr>
                <w:b/>
                <w:sz w:val="24"/>
                <w:szCs w:val="24"/>
              </w:rPr>
            </w:pPr>
            <w:r>
              <w:rPr>
                <w:b/>
                <w:sz w:val="24"/>
                <w:szCs w:val="24"/>
              </w:rPr>
              <w:t xml:space="preserve">TELEFONE: </w:t>
            </w:r>
          </w:p>
          <w:p w14:paraId="65E1D8DB" w14:textId="77777777" w:rsidR="00E84BC8" w:rsidRDefault="00E84BC8">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Default="00887E6F">
            <w:pPr>
              <w:jc w:val="center"/>
              <w:rPr>
                <w:b/>
                <w:sz w:val="24"/>
                <w:szCs w:val="24"/>
              </w:rPr>
            </w:pPr>
            <w:r>
              <w:rPr>
                <w:b/>
                <w:sz w:val="24"/>
                <w:szCs w:val="24"/>
              </w:rPr>
              <w:t>EMAIL:</w:t>
            </w:r>
          </w:p>
        </w:tc>
      </w:tr>
      <w:tr w:rsidR="00E84BC8"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Default="00887E6F">
            <w:pPr>
              <w:jc w:val="center"/>
              <w:rPr>
                <w:b/>
                <w:sz w:val="24"/>
                <w:szCs w:val="24"/>
              </w:rPr>
            </w:pPr>
            <w:r>
              <w:rPr>
                <w:b/>
                <w:sz w:val="24"/>
                <w:szCs w:val="24"/>
              </w:rPr>
              <w:t>BANCO (NOME/Nº)</w:t>
            </w:r>
          </w:p>
          <w:p w14:paraId="4C8896EF" w14:textId="77777777" w:rsidR="00E84BC8" w:rsidRDefault="00E84BC8">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Default="00887E6F">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Default="00887E6F">
            <w:pPr>
              <w:jc w:val="center"/>
              <w:rPr>
                <w:b/>
                <w:sz w:val="24"/>
                <w:szCs w:val="24"/>
              </w:rPr>
            </w:pPr>
            <w:r>
              <w:rPr>
                <w:b/>
                <w:sz w:val="24"/>
                <w:szCs w:val="24"/>
              </w:rPr>
              <w:t>CONTA CORRENTE Nº:</w:t>
            </w:r>
          </w:p>
        </w:tc>
      </w:tr>
      <w:tr w:rsidR="00E84BC8"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Default="00887E6F">
            <w:pPr>
              <w:jc w:val="center"/>
              <w:rPr>
                <w:b/>
                <w:sz w:val="24"/>
                <w:szCs w:val="24"/>
              </w:rPr>
            </w:pPr>
            <w:r>
              <w:rPr>
                <w:b/>
                <w:sz w:val="24"/>
                <w:szCs w:val="24"/>
              </w:rPr>
              <w:t>VALIDADE DA PROPOSTA DE PREÇOS:</w:t>
            </w:r>
          </w:p>
          <w:p w14:paraId="78DFDF42" w14:textId="77777777" w:rsidR="00E84BC8" w:rsidRDefault="00E84BC8">
            <w:pPr>
              <w:jc w:val="center"/>
              <w:rPr>
                <w:b/>
                <w:sz w:val="24"/>
                <w:szCs w:val="24"/>
              </w:rPr>
            </w:pPr>
          </w:p>
        </w:tc>
      </w:tr>
      <w:tr w:rsidR="00E84BC8"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Default="00887E6F">
            <w:pPr>
              <w:jc w:val="center"/>
              <w:rPr>
                <w:b/>
                <w:sz w:val="24"/>
                <w:szCs w:val="24"/>
              </w:rPr>
            </w:pPr>
            <w:r>
              <w:rPr>
                <w:b/>
                <w:sz w:val="24"/>
                <w:szCs w:val="24"/>
              </w:rPr>
              <w:t>DESPESAS RELATIVAS A PESSOAL XX% E INSUMOS XX%</w:t>
            </w:r>
          </w:p>
        </w:tc>
      </w:tr>
    </w:tbl>
    <w:p w14:paraId="79B4C048" w14:textId="77777777" w:rsidR="00E84BC8" w:rsidRDefault="00E84BC8">
      <w:pPr>
        <w:jc w:val="center"/>
        <w:rPr>
          <w:b/>
          <w:sz w:val="24"/>
          <w:szCs w:val="24"/>
        </w:rPr>
      </w:pPr>
    </w:p>
    <w:p w14:paraId="26417801" w14:textId="77777777" w:rsidR="00E84BC8" w:rsidRDefault="00E84BC8">
      <w:pPr>
        <w:jc w:val="center"/>
        <w:rPr>
          <w:b/>
          <w:sz w:val="24"/>
          <w:szCs w:val="24"/>
        </w:rPr>
      </w:pPr>
    </w:p>
    <w:tbl>
      <w:tblPr>
        <w:tblStyle w:val="a3"/>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E84BC8" w14:paraId="50A64DF5" w14:textId="7777777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Default="00887E6F">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14:paraId="3FB683A3" w14:textId="77777777" w:rsidR="00E84BC8" w:rsidRDefault="00887E6F">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14:paraId="57E4E180" w14:textId="77777777" w:rsidR="00E84BC8" w:rsidRDefault="00887E6F">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14:paraId="02ABCAD0" w14:textId="77777777" w:rsidR="00E84BC8" w:rsidRDefault="00887E6F">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Default="00887E6F">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Default="00887E6F">
            <w:pPr>
              <w:jc w:val="center"/>
              <w:rPr>
                <w:b/>
                <w:sz w:val="24"/>
                <w:szCs w:val="24"/>
              </w:rPr>
            </w:pPr>
            <w:r>
              <w:rPr>
                <w:b/>
                <w:sz w:val="24"/>
                <w:szCs w:val="24"/>
              </w:rPr>
              <w:t>VALOR</w:t>
            </w:r>
          </w:p>
          <w:p w14:paraId="412C041B" w14:textId="77777777" w:rsidR="00E84BC8" w:rsidRDefault="00887E6F">
            <w:pPr>
              <w:jc w:val="center"/>
              <w:rPr>
                <w:b/>
                <w:sz w:val="24"/>
                <w:szCs w:val="24"/>
              </w:rPr>
            </w:pPr>
            <w:r>
              <w:rPr>
                <w:b/>
                <w:sz w:val="24"/>
                <w:szCs w:val="24"/>
              </w:rPr>
              <w:t>TOTAL</w:t>
            </w:r>
          </w:p>
        </w:tc>
      </w:tr>
      <w:tr w:rsidR="00E84BC8" w14:paraId="78B821C2" w14:textId="77777777">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Default="00887E6F">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14:paraId="6691F744" w14:textId="77777777" w:rsidR="00E84BC8" w:rsidRDefault="00E84BC8">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14:paraId="08C7CC37" w14:textId="77777777" w:rsidR="00E84BC8" w:rsidRDefault="00E84BC8">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14:paraId="73F20BA8" w14:textId="77777777" w:rsidR="00E84BC8" w:rsidRDefault="00E84BC8">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14:paraId="27B61648" w14:textId="77777777" w:rsidR="00E84BC8" w:rsidRDefault="00E84BC8">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14:paraId="0F819184" w14:textId="77777777" w:rsidR="00E84BC8" w:rsidRDefault="00E84BC8">
            <w:pPr>
              <w:jc w:val="center"/>
              <w:rPr>
                <w:b/>
                <w:sz w:val="24"/>
                <w:szCs w:val="24"/>
              </w:rPr>
            </w:pPr>
          </w:p>
        </w:tc>
      </w:tr>
      <w:tr w:rsidR="00E84BC8" w14:paraId="1A7E54EC"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4AF40124" w14:textId="77777777" w:rsidR="00E84BC8" w:rsidRDefault="00887E6F">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14:paraId="0DDCB10D"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6680F392"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C0D1C8D"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E0D385F"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7C3864C2" w14:textId="77777777" w:rsidR="00E84BC8" w:rsidRDefault="00E84BC8">
            <w:pPr>
              <w:jc w:val="center"/>
              <w:rPr>
                <w:b/>
                <w:sz w:val="24"/>
                <w:szCs w:val="24"/>
              </w:rPr>
            </w:pPr>
          </w:p>
        </w:tc>
      </w:tr>
      <w:tr w:rsidR="00E84BC8" w14:paraId="42E943D2"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7B8CB1AE" w14:textId="77777777" w:rsidR="00E84BC8" w:rsidRDefault="00887E6F">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14:paraId="5F895925"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332DC0E0"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D4D2272"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32F5DC9"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1B2DB0ED" w14:textId="77777777" w:rsidR="00E84BC8" w:rsidRDefault="00E84BC8">
            <w:pPr>
              <w:jc w:val="center"/>
              <w:rPr>
                <w:b/>
                <w:sz w:val="24"/>
                <w:szCs w:val="24"/>
              </w:rPr>
            </w:pPr>
          </w:p>
        </w:tc>
      </w:tr>
    </w:tbl>
    <w:p w14:paraId="09DBB352" w14:textId="77777777" w:rsidR="00E84BC8" w:rsidRDefault="00E84BC8">
      <w:pPr>
        <w:jc w:val="center"/>
        <w:rPr>
          <w:b/>
          <w:sz w:val="24"/>
          <w:szCs w:val="24"/>
        </w:rPr>
      </w:pPr>
    </w:p>
    <w:p w14:paraId="4C7B1712" w14:textId="77777777" w:rsidR="00E84BC8" w:rsidRDefault="00E84BC8">
      <w:pPr>
        <w:jc w:val="center"/>
        <w:rPr>
          <w:sz w:val="24"/>
          <w:szCs w:val="24"/>
        </w:rPr>
      </w:pPr>
      <w:bookmarkStart w:id="43" w:name="_heading=h.1v1yuxt" w:colFirst="0" w:colLast="0"/>
      <w:bookmarkEnd w:id="43"/>
    </w:p>
    <w:p w14:paraId="2930F5EA" w14:textId="77777777" w:rsidR="00E84BC8" w:rsidRDefault="00E84BC8">
      <w:pPr>
        <w:jc w:val="both"/>
        <w:rPr>
          <w:sz w:val="24"/>
          <w:szCs w:val="24"/>
        </w:rPr>
      </w:pPr>
    </w:p>
    <w:p w14:paraId="5656ECD2" w14:textId="77777777" w:rsidR="00E84BC8" w:rsidRDefault="00887E6F">
      <w:pPr>
        <w:jc w:val="both"/>
        <w:rPr>
          <w:sz w:val="24"/>
          <w:szCs w:val="24"/>
        </w:rPr>
      </w:pPr>
      <w:r>
        <w:rPr>
          <w:sz w:val="24"/>
          <w:szCs w:val="24"/>
        </w:rPr>
        <w:t xml:space="preserve">A empresa </w:t>
      </w:r>
      <w:r w:rsidRPr="0083762A">
        <w:rPr>
          <w:sz w:val="24"/>
          <w:szCs w:val="24"/>
        </w:rPr>
        <w:t>XXXXXXXXXXXXXXXXXXXXXXXXXXXX</w:t>
      </w:r>
      <w:r>
        <w:rPr>
          <w:sz w:val="24"/>
          <w:szCs w:val="24"/>
        </w:rPr>
        <w:t>, declara que estão corretas a composição de custos com mão de obras e insumos expressas na proposta de preços apresentada.</w:t>
      </w:r>
    </w:p>
    <w:p w14:paraId="5FC813D2" w14:textId="77777777" w:rsidR="00E84BC8" w:rsidRDefault="00E84BC8">
      <w:pPr>
        <w:jc w:val="center"/>
        <w:rPr>
          <w:b/>
          <w:sz w:val="24"/>
          <w:szCs w:val="24"/>
        </w:rPr>
      </w:pPr>
    </w:p>
    <w:p w14:paraId="19AD4FD6" w14:textId="77777777" w:rsidR="00E84BC8" w:rsidRDefault="00887E6F">
      <w:pPr>
        <w:jc w:val="center"/>
        <w:rPr>
          <w:b/>
          <w:sz w:val="24"/>
          <w:szCs w:val="24"/>
        </w:rPr>
      </w:pPr>
      <w:r>
        <w:rPr>
          <w:b/>
          <w:sz w:val="24"/>
          <w:szCs w:val="24"/>
        </w:rPr>
        <w:t>VALOR TOTAL DA PROPOSTA:</w:t>
      </w:r>
    </w:p>
    <w:p w14:paraId="28DC717A" w14:textId="77777777" w:rsidR="00E84BC8" w:rsidRDefault="00E84BC8">
      <w:pPr>
        <w:jc w:val="center"/>
        <w:rPr>
          <w:b/>
          <w:sz w:val="24"/>
          <w:szCs w:val="24"/>
        </w:rPr>
      </w:pPr>
    </w:p>
    <w:p w14:paraId="2BFA19A8" w14:textId="77777777" w:rsidR="00E84BC8" w:rsidRDefault="00E84BC8">
      <w:pPr>
        <w:jc w:val="center"/>
        <w:rPr>
          <w:b/>
          <w:sz w:val="24"/>
          <w:szCs w:val="24"/>
        </w:rPr>
      </w:pPr>
    </w:p>
    <w:p w14:paraId="34B70EAF" w14:textId="77777777" w:rsidR="00E84BC8" w:rsidRDefault="00887E6F">
      <w:pPr>
        <w:jc w:val="center"/>
        <w:rPr>
          <w:b/>
          <w:sz w:val="24"/>
          <w:szCs w:val="24"/>
        </w:rPr>
      </w:pPr>
      <w:r>
        <w:rPr>
          <w:b/>
          <w:sz w:val="24"/>
          <w:szCs w:val="24"/>
        </w:rPr>
        <w:t>Cidade, ___ de ___________ de 20XX.</w:t>
      </w:r>
    </w:p>
    <w:p w14:paraId="6DBB2271" w14:textId="77777777" w:rsidR="00E84BC8" w:rsidRDefault="00E84BC8">
      <w:pPr>
        <w:jc w:val="center"/>
        <w:rPr>
          <w:b/>
          <w:sz w:val="24"/>
          <w:szCs w:val="24"/>
        </w:rPr>
      </w:pPr>
    </w:p>
    <w:p w14:paraId="3F254535" w14:textId="77777777" w:rsidR="00E84BC8" w:rsidRDefault="00E84BC8">
      <w:pPr>
        <w:jc w:val="center"/>
        <w:rPr>
          <w:b/>
          <w:sz w:val="24"/>
          <w:szCs w:val="24"/>
        </w:rPr>
      </w:pPr>
    </w:p>
    <w:p w14:paraId="13DCDB59" w14:textId="77777777" w:rsidR="00E84BC8" w:rsidRDefault="00887E6F">
      <w:pPr>
        <w:jc w:val="center"/>
        <w:rPr>
          <w:b/>
          <w:sz w:val="24"/>
          <w:szCs w:val="24"/>
        </w:rPr>
      </w:pPr>
      <w:r>
        <w:rPr>
          <w:b/>
          <w:sz w:val="24"/>
          <w:szCs w:val="24"/>
        </w:rPr>
        <w:t>______________________________________</w:t>
      </w:r>
    </w:p>
    <w:p w14:paraId="1AD797B0" w14:textId="77777777" w:rsidR="00E84BC8" w:rsidRDefault="00887E6F">
      <w:pPr>
        <w:jc w:val="center"/>
        <w:rPr>
          <w:b/>
          <w:sz w:val="24"/>
          <w:szCs w:val="24"/>
        </w:rPr>
      </w:pPr>
      <w:r>
        <w:rPr>
          <w:b/>
          <w:sz w:val="24"/>
          <w:szCs w:val="24"/>
        </w:rPr>
        <w:t>(nome, carimbo, assinatura do responsável legal da empresa).</w:t>
      </w:r>
    </w:p>
    <w:p w14:paraId="5BE2F0CF" w14:textId="77777777" w:rsidR="00E84BC8" w:rsidRDefault="00887E6F">
      <w:pPr>
        <w:jc w:val="center"/>
        <w:rPr>
          <w:b/>
          <w:sz w:val="24"/>
          <w:szCs w:val="24"/>
        </w:rPr>
      </w:pPr>
      <w:r>
        <w:rPr>
          <w:b/>
          <w:sz w:val="24"/>
          <w:szCs w:val="24"/>
        </w:rPr>
        <w:t xml:space="preserve"> </w:t>
      </w:r>
    </w:p>
    <w:p w14:paraId="2C3D260B" w14:textId="77777777" w:rsidR="00E84BC8" w:rsidRDefault="00E84BC8">
      <w:pPr>
        <w:tabs>
          <w:tab w:val="left" w:pos="1440"/>
        </w:tabs>
        <w:ind w:left="426"/>
        <w:jc w:val="both"/>
        <w:rPr>
          <w:color w:val="000000"/>
          <w:sz w:val="24"/>
          <w:szCs w:val="24"/>
        </w:rPr>
      </w:pPr>
    </w:p>
    <w:p w14:paraId="40E93C9A" w14:textId="77777777" w:rsidR="00E84BC8" w:rsidRDefault="00E84BC8">
      <w:pPr>
        <w:tabs>
          <w:tab w:val="left" w:pos="1440"/>
        </w:tabs>
        <w:jc w:val="both"/>
        <w:rPr>
          <w:color w:val="000000"/>
          <w:sz w:val="24"/>
          <w:szCs w:val="24"/>
        </w:rPr>
      </w:pPr>
    </w:p>
    <w:p w14:paraId="4EC6BA29" w14:textId="77777777" w:rsidR="00E84BC8" w:rsidRDefault="00887E6F">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Default="00E84BC8">
      <w:pPr>
        <w:rPr>
          <w:b/>
          <w:color w:val="000000"/>
          <w:sz w:val="24"/>
          <w:szCs w:val="24"/>
        </w:rPr>
      </w:pPr>
    </w:p>
    <w:p w14:paraId="185CE225" w14:textId="77777777" w:rsidR="00E84BC8" w:rsidRDefault="00E84BC8">
      <w:pPr>
        <w:rPr>
          <w:b/>
          <w:color w:val="000000"/>
          <w:sz w:val="24"/>
          <w:szCs w:val="24"/>
        </w:rPr>
      </w:pPr>
    </w:p>
    <w:p w14:paraId="3E5C758A" w14:textId="77777777" w:rsidR="00E84BC8" w:rsidRDefault="00E84BC8">
      <w:pPr>
        <w:jc w:val="center"/>
        <w:rPr>
          <w:b/>
          <w:color w:val="000000"/>
          <w:sz w:val="24"/>
          <w:szCs w:val="24"/>
        </w:rPr>
      </w:pPr>
    </w:p>
    <w:p w14:paraId="7C160FA3" w14:textId="77777777" w:rsidR="00E84BC8" w:rsidRDefault="00E84BC8">
      <w:pPr>
        <w:jc w:val="center"/>
        <w:rPr>
          <w:b/>
          <w:color w:val="000000"/>
          <w:sz w:val="24"/>
          <w:szCs w:val="24"/>
        </w:rPr>
      </w:pPr>
    </w:p>
    <w:p w14:paraId="7562DE9E" w14:textId="77777777" w:rsidR="00E84BC8" w:rsidRDefault="00E84BC8">
      <w:pPr>
        <w:jc w:val="center"/>
        <w:rPr>
          <w:b/>
          <w:color w:val="000000"/>
          <w:sz w:val="24"/>
          <w:szCs w:val="24"/>
        </w:rPr>
      </w:pPr>
    </w:p>
    <w:p w14:paraId="6D033DB8" w14:textId="77777777" w:rsidR="00E84BC8" w:rsidRDefault="00E84BC8">
      <w:pPr>
        <w:jc w:val="center"/>
        <w:rPr>
          <w:b/>
          <w:color w:val="000000"/>
          <w:sz w:val="24"/>
          <w:szCs w:val="24"/>
        </w:rPr>
      </w:pPr>
    </w:p>
    <w:p w14:paraId="3063B275" w14:textId="77777777" w:rsidR="00E84BC8" w:rsidRDefault="00E84BC8">
      <w:pPr>
        <w:jc w:val="center"/>
        <w:rPr>
          <w:b/>
          <w:color w:val="000000"/>
          <w:sz w:val="24"/>
          <w:szCs w:val="24"/>
        </w:rPr>
      </w:pPr>
    </w:p>
    <w:p w14:paraId="7BC1FAA8" w14:textId="77777777" w:rsidR="00E84BC8" w:rsidRDefault="00E84BC8">
      <w:pPr>
        <w:jc w:val="center"/>
        <w:rPr>
          <w:b/>
          <w:color w:val="000000"/>
          <w:sz w:val="24"/>
          <w:szCs w:val="24"/>
        </w:rPr>
      </w:pPr>
    </w:p>
    <w:p w14:paraId="5BB9FC29" w14:textId="77777777" w:rsidR="00E84BC8" w:rsidRDefault="00E84BC8">
      <w:pPr>
        <w:jc w:val="center"/>
        <w:rPr>
          <w:b/>
          <w:color w:val="000000"/>
          <w:sz w:val="24"/>
          <w:szCs w:val="24"/>
        </w:rPr>
      </w:pPr>
    </w:p>
    <w:p w14:paraId="090B97ED" w14:textId="77777777" w:rsidR="00E84BC8" w:rsidRDefault="00E84BC8">
      <w:pPr>
        <w:jc w:val="center"/>
        <w:rPr>
          <w:b/>
          <w:color w:val="000000"/>
          <w:sz w:val="24"/>
          <w:szCs w:val="24"/>
        </w:rPr>
      </w:pPr>
    </w:p>
    <w:p w14:paraId="1CD00936" w14:textId="77777777" w:rsidR="00E84BC8" w:rsidRDefault="00E84BC8">
      <w:pPr>
        <w:jc w:val="center"/>
        <w:rPr>
          <w:b/>
          <w:color w:val="000000"/>
          <w:sz w:val="24"/>
          <w:szCs w:val="24"/>
        </w:rPr>
      </w:pPr>
    </w:p>
    <w:p w14:paraId="73FE133D" w14:textId="77777777" w:rsidR="00E84BC8" w:rsidRDefault="00E84BC8">
      <w:pPr>
        <w:jc w:val="center"/>
        <w:rPr>
          <w:b/>
          <w:color w:val="000000"/>
          <w:sz w:val="24"/>
          <w:szCs w:val="24"/>
        </w:rPr>
      </w:pPr>
    </w:p>
    <w:p w14:paraId="7534F4F5" w14:textId="77777777" w:rsidR="00E84BC8" w:rsidRDefault="00E84BC8">
      <w:pPr>
        <w:jc w:val="center"/>
        <w:rPr>
          <w:b/>
          <w:color w:val="000000"/>
          <w:sz w:val="24"/>
          <w:szCs w:val="24"/>
        </w:rPr>
      </w:pPr>
    </w:p>
    <w:p w14:paraId="0BA64721" w14:textId="77777777" w:rsidR="00E84BC8" w:rsidRDefault="00E84BC8">
      <w:pPr>
        <w:jc w:val="center"/>
        <w:rPr>
          <w:b/>
          <w:color w:val="000000"/>
          <w:sz w:val="24"/>
          <w:szCs w:val="24"/>
        </w:rPr>
      </w:pPr>
    </w:p>
    <w:p w14:paraId="050374AA" w14:textId="77777777" w:rsidR="00E84BC8" w:rsidRDefault="00E84BC8">
      <w:pPr>
        <w:jc w:val="center"/>
        <w:rPr>
          <w:b/>
          <w:color w:val="000000"/>
          <w:sz w:val="24"/>
          <w:szCs w:val="24"/>
        </w:rPr>
      </w:pPr>
    </w:p>
    <w:p w14:paraId="709F4FA8" w14:textId="77777777" w:rsidR="00E84BC8" w:rsidRDefault="00E84BC8">
      <w:pPr>
        <w:jc w:val="center"/>
        <w:rPr>
          <w:b/>
          <w:color w:val="000000"/>
          <w:sz w:val="24"/>
          <w:szCs w:val="24"/>
        </w:rPr>
      </w:pPr>
    </w:p>
    <w:p w14:paraId="2ABFDF30" w14:textId="77777777" w:rsidR="00E84BC8" w:rsidRDefault="00E84BC8">
      <w:pPr>
        <w:jc w:val="center"/>
        <w:rPr>
          <w:b/>
          <w:color w:val="000000"/>
          <w:sz w:val="24"/>
          <w:szCs w:val="24"/>
        </w:rPr>
      </w:pPr>
    </w:p>
    <w:p w14:paraId="1DE1F15B" w14:textId="77777777" w:rsidR="00E84BC8" w:rsidRDefault="00E84BC8">
      <w:pPr>
        <w:jc w:val="center"/>
        <w:rPr>
          <w:b/>
          <w:color w:val="000000"/>
          <w:sz w:val="24"/>
          <w:szCs w:val="24"/>
        </w:rPr>
      </w:pPr>
    </w:p>
    <w:p w14:paraId="7FF4FD62" w14:textId="77777777" w:rsidR="00E84BC8" w:rsidRDefault="00E84BC8">
      <w:pPr>
        <w:jc w:val="center"/>
        <w:rPr>
          <w:b/>
          <w:color w:val="000000"/>
          <w:sz w:val="24"/>
          <w:szCs w:val="24"/>
        </w:rPr>
      </w:pPr>
    </w:p>
    <w:p w14:paraId="74A983D2" w14:textId="77777777" w:rsidR="00E84BC8" w:rsidRDefault="00E84BC8">
      <w:pPr>
        <w:jc w:val="center"/>
        <w:rPr>
          <w:b/>
          <w:color w:val="000000"/>
          <w:sz w:val="24"/>
          <w:szCs w:val="24"/>
        </w:rPr>
      </w:pPr>
    </w:p>
    <w:p w14:paraId="26330CCC" w14:textId="77777777" w:rsidR="00E84BC8" w:rsidRDefault="00E84BC8">
      <w:pPr>
        <w:jc w:val="center"/>
        <w:rPr>
          <w:b/>
          <w:color w:val="000000"/>
          <w:sz w:val="24"/>
          <w:szCs w:val="24"/>
        </w:rPr>
      </w:pPr>
    </w:p>
    <w:p w14:paraId="378BC35C" w14:textId="77777777" w:rsidR="004B5D15" w:rsidRDefault="004B5D15">
      <w:pPr>
        <w:jc w:val="center"/>
        <w:rPr>
          <w:b/>
          <w:color w:val="000000"/>
          <w:sz w:val="24"/>
          <w:szCs w:val="24"/>
        </w:rPr>
      </w:pPr>
    </w:p>
    <w:p w14:paraId="2DD7AE79" w14:textId="77777777" w:rsidR="004B5D15" w:rsidRDefault="004B5D15">
      <w:pPr>
        <w:jc w:val="center"/>
        <w:rPr>
          <w:b/>
          <w:color w:val="000000"/>
          <w:sz w:val="24"/>
          <w:szCs w:val="24"/>
        </w:rPr>
      </w:pPr>
    </w:p>
    <w:p w14:paraId="1A345404" w14:textId="77777777" w:rsidR="004B5D15" w:rsidRDefault="004B5D15">
      <w:pPr>
        <w:jc w:val="center"/>
        <w:rPr>
          <w:b/>
          <w:color w:val="000000"/>
          <w:sz w:val="24"/>
          <w:szCs w:val="24"/>
        </w:rPr>
      </w:pPr>
    </w:p>
    <w:p w14:paraId="4D46BF84" w14:textId="77777777" w:rsidR="004B5D15" w:rsidRDefault="004B5D15">
      <w:pPr>
        <w:jc w:val="center"/>
        <w:rPr>
          <w:b/>
          <w:color w:val="000000"/>
          <w:sz w:val="24"/>
          <w:szCs w:val="24"/>
        </w:rPr>
      </w:pPr>
    </w:p>
    <w:p w14:paraId="36105634" w14:textId="77777777" w:rsidR="004B5D15" w:rsidRDefault="004B5D15">
      <w:pPr>
        <w:jc w:val="center"/>
        <w:rPr>
          <w:b/>
          <w:color w:val="000000"/>
          <w:sz w:val="24"/>
          <w:szCs w:val="24"/>
        </w:rPr>
      </w:pPr>
    </w:p>
    <w:p w14:paraId="0F7EAB2E" w14:textId="77777777" w:rsidR="00E84BC8" w:rsidRDefault="00E84BC8">
      <w:pPr>
        <w:jc w:val="center"/>
        <w:rPr>
          <w:b/>
          <w:color w:val="000000"/>
          <w:sz w:val="24"/>
          <w:szCs w:val="24"/>
        </w:rPr>
      </w:pPr>
    </w:p>
    <w:p w14:paraId="0979B89D" w14:textId="77777777" w:rsidR="00E84BC8" w:rsidRDefault="00E84BC8">
      <w:pPr>
        <w:jc w:val="center"/>
        <w:rPr>
          <w:b/>
          <w:color w:val="000000"/>
          <w:sz w:val="24"/>
          <w:szCs w:val="24"/>
        </w:rPr>
      </w:pPr>
    </w:p>
    <w:p w14:paraId="1DAC1BA8" w14:textId="77777777" w:rsidR="00E84BC8" w:rsidRDefault="00E84BC8">
      <w:pPr>
        <w:jc w:val="center"/>
        <w:rPr>
          <w:b/>
          <w:color w:val="000000"/>
          <w:sz w:val="24"/>
          <w:szCs w:val="24"/>
        </w:rPr>
      </w:pPr>
    </w:p>
    <w:p w14:paraId="6EADAD7B" w14:textId="77777777" w:rsidR="00E84BC8" w:rsidRDefault="00E84BC8">
      <w:pPr>
        <w:jc w:val="center"/>
        <w:rPr>
          <w:b/>
          <w:color w:val="000000"/>
          <w:sz w:val="24"/>
          <w:szCs w:val="24"/>
        </w:rPr>
      </w:pPr>
    </w:p>
    <w:p w14:paraId="0BC8CB62" w14:textId="77777777" w:rsidR="00E84BC8" w:rsidRDefault="00887E6F">
      <w:pPr>
        <w:jc w:val="center"/>
        <w:rPr>
          <w:b/>
          <w:color w:val="000000"/>
          <w:sz w:val="24"/>
          <w:szCs w:val="24"/>
        </w:rPr>
      </w:pPr>
      <w:r>
        <w:rPr>
          <w:b/>
          <w:color w:val="000000"/>
          <w:sz w:val="24"/>
          <w:szCs w:val="24"/>
        </w:rPr>
        <w:lastRenderedPageBreak/>
        <w:t>ANEXO III</w:t>
      </w:r>
    </w:p>
    <w:p w14:paraId="312F15DD" w14:textId="77777777" w:rsidR="00E84BC8" w:rsidRDefault="00887E6F">
      <w:pPr>
        <w:jc w:val="center"/>
        <w:rPr>
          <w:b/>
          <w:sz w:val="24"/>
          <w:szCs w:val="24"/>
        </w:rPr>
      </w:pPr>
      <w:r>
        <w:rPr>
          <w:b/>
          <w:sz w:val="24"/>
          <w:szCs w:val="24"/>
        </w:rPr>
        <w:t>MINUTA DE ATA DE REGISTRO DE PREÇOS</w:t>
      </w:r>
    </w:p>
    <w:p w14:paraId="7666A004" w14:textId="77777777" w:rsidR="00E84BC8" w:rsidRDefault="00E84BC8">
      <w:pPr>
        <w:jc w:val="center"/>
        <w:rPr>
          <w:sz w:val="24"/>
          <w:szCs w:val="24"/>
        </w:rPr>
      </w:pPr>
    </w:p>
    <w:p w14:paraId="5A15A666" w14:textId="77777777" w:rsidR="00E84BC8" w:rsidRDefault="00887E6F">
      <w:pPr>
        <w:jc w:val="right"/>
        <w:rPr>
          <w:b/>
          <w:sz w:val="24"/>
          <w:szCs w:val="24"/>
        </w:rPr>
      </w:pPr>
      <w:r>
        <w:rPr>
          <w:b/>
          <w:sz w:val="24"/>
          <w:szCs w:val="24"/>
        </w:rPr>
        <w:t>ATA DE REGISTRO DE PREÇOS</w:t>
      </w:r>
    </w:p>
    <w:p w14:paraId="0B9D7518" w14:textId="77777777" w:rsidR="00E84BC8" w:rsidRDefault="00887E6F">
      <w:pPr>
        <w:jc w:val="right"/>
        <w:rPr>
          <w:b/>
          <w:sz w:val="24"/>
          <w:szCs w:val="24"/>
        </w:rPr>
      </w:pPr>
      <w:r>
        <w:rPr>
          <w:b/>
          <w:sz w:val="24"/>
          <w:szCs w:val="24"/>
        </w:rPr>
        <w:t>PREFEITURA MUNICIPAL DE XXXXXXX</w:t>
      </w:r>
    </w:p>
    <w:p w14:paraId="32A1CB9F" w14:textId="77777777" w:rsidR="00E84BC8" w:rsidRDefault="00E84BC8">
      <w:pPr>
        <w:jc w:val="center"/>
        <w:rPr>
          <w:b/>
          <w:sz w:val="24"/>
          <w:szCs w:val="24"/>
        </w:rPr>
      </w:pPr>
    </w:p>
    <w:p w14:paraId="040D6B8E" w14:textId="77777777" w:rsidR="00E84BC8" w:rsidRDefault="00887E6F">
      <w:pPr>
        <w:jc w:val="right"/>
        <w:rPr>
          <w:b/>
          <w:sz w:val="24"/>
          <w:szCs w:val="24"/>
        </w:rPr>
      </w:pPr>
      <w:r w:rsidRPr="00953761">
        <w:rPr>
          <w:b/>
          <w:sz w:val="24"/>
          <w:szCs w:val="24"/>
        </w:rPr>
        <w:t>Nº XXX/20XX</w:t>
      </w:r>
    </w:p>
    <w:p w14:paraId="11E3E36E" w14:textId="77777777" w:rsidR="00E84BC8" w:rsidRDefault="00E84BC8">
      <w:pPr>
        <w:jc w:val="both"/>
        <w:rPr>
          <w:sz w:val="24"/>
          <w:szCs w:val="24"/>
        </w:rPr>
      </w:pPr>
    </w:p>
    <w:p w14:paraId="6E98B951" w14:textId="3024DD46" w:rsidR="00E84BC8" w:rsidRPr="00D73A99" w:rsidRDefault="00887E6F">
      <w:pPr>
        <w:jc w:val="both"/>
        <w:rPr>
          <w:sz w:val="24"/>
          <w:szCs w:val="24"/>
        </w:rPr>
      </w:pPr>
      <w:r w:rsidRPr="00D73A99">
        <w:rPr>
          <w:sz w:val="24"/>
          <w:szCs w:val="24"/>
        </w:rPr>
        <w:t xml:space="preserve">O </w:t>
      </w:r>
      <w:r w:rsidR="00D73A99" w:rsidRPr="00D73A99">
        <w:rPr>
          <w:b/>
          <w:sz w:val="24"/>
          <w:szCs w:val="24"/>
        </w:rPr>
        <w:t>MUNICÍPIO DE TUCANO, ESTADO DA BAHIA</w:t>
      </w:r>
      <w:r w:rsidR="00D73A99"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00D73A99" w:rsidRPr="00D73A99">
        <w:rPr>
          <w:b/>
          <w:sz w:val="24"/>
          <w:szCs w:val="24"/>
        </w:rPr>
        <w:t>RICARDO MAIA CHAVES DE SOUZA FILHO</w:t>
      </w:r>
      <w:r w:rsidR="00D73A99"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Pr="00D73A99">
        <w:rPr>
          <w:sz w:val="24"/>
          <w:szCs w:val="24"/>
        </w:rPr>
        <w:t xml:space="preserve">, considerando o julgamento da licitação na modalidade de pregão, na forma </w:t>
      </w:r>
      <w:r w:rsidRPr="00D73A99">
        <w:rPr>
          <w:color w:val="000000"/>
          <w:sz w:val="24"/>
          <w:szCs w:val="24"/>
        </w:rPr>
        <w:t xml:space="preserve">eletrônica, para </w:t>
      </w:r>
      <w:r w:rsidRPr="00D73A99">
        <w:rPr>
          <w:b/>
          <w:color w:val="000000"/>
          <w:sz w:val="24"/>
          <w:szCs w:val="24"/>
        </w:rPr>
        <w:t>REGISTRO DE PREÇOS</w:t>
      </w:r>
      <w:r w:rsidRPr="00D73A99">
        <w:rPr>
          <w:color w:val="000000"/>
          <w:sz w:val="24"/>
          <w:szCs w:val="24"/>
        </w:rPr>
        <w:t xml:space="preserve"> nº </w:t>
      </w:r>
      <w:r w:rsidRPr="00D73A99">
        <w:rPr>
          <w:b/>
          <w:color w:val="000000"/>
          <w:sz w:val="24"/>
          <w:szCs w:val="24"/>
        </w:rPr>
        <w:t>XXX/20XX</w:t>
      </w:r>
      <w:r w:rsidRPr="00D73A99">
        <w:rPr>
          <w:color w:val="000000"/>
          <w:sz w:val="24"/>
          <w:szCs w:val="24"/>
        </w:rPr>
        <w:t xml:space="preserve">, </w:t>
      </w:r>
      <w:r w:rsidRPr="00D73A99">
        <w:rPr>
          <w:b/>
          <w:color w:val="000000"/>
          <w:sz w:val="24"/>
          <w:szCs w:val="24"/>
        </w:rPr>
        <w:t>Processo Administrativo XXX/20XX</w:t>
      </w:r>
      <w:r w:rsidRPr="00D73A99">
        <w:rPr>
          <w:color w:val="000000"/>
          <w:sz w:val="24"/>
          <w:szCs w:val="24"/>
        </w:rPr>
        <w:t xml:space="preserve">, </w:t>
      </w:r>
      <w:r w:rsidRPr="00D73A99">
        <w:rPr>
          <w:sz w:val="24"/>
          <w:szCs w:val="24"/>
        </w:rPr>
        <w:t xml:space="preserve">RESOLVE registrar os preços da empresa </w:t>
      </w:r>
      <w:r w:rsidRPr="00D73A99">
        <w:rPr>
          <w:b/>
          <w:color w:val="000000"/>
          <w:sz w:val="24"/>
          <w:szCs w:val="24"/>
        </w:rPr>
        <w:t>XXXXXXXXXXXXXX</w:t>
      </w:r>
      <w:r w:rsidRPr="00D73A99">
        <w:rPr>
          <w:sz w:val="24"/>
          <w:szCs w:val="24"/>
        </w:rPr>
        <w:t xml:space="preserve">, pessoa jurídica de direito privado, com sede na </w:t>
      </w:r>
      <w:r w:rsidRPr="00D73A99">
        <w:rPr>
          <w:b/>
          <w:color w:val="000000"/>
          <w:sz w:val="24"/>
          <w:szCs w:val="24"/>
        </w:rPr>
        <w:t>XXXXXXXXXXXXX</w:t>
      </w:r>
      <w:r w:rsidRPr="00D73A99">
        <w:rPr>
          <w:sz w:val="24"/>
          <w:szCs w:val="24"/>
        </w:rPr>
        <w:t xml:space="preserve">, inscrita no CNPJ/MF sob nº. </w:t>
      </w:r>
      <w:r w:rsidRPr="00D73A99">
        <w:rPr>
          <w:b/>
          <w:color w:val="000000"/>
          <w:sz w:val="24"/>
          <w:szCs w:val="24"/>
        </w:rPr>
        <w:t>XXXXXXXXXXXXX</w:t>
      </w:r>
      <w:r w:rsidRPr="00D73A99">
        <w:rPr>
          <w:sz w:val="24"/>
          <w:szCs w:val="24"/>
        </w:rPr>
        <w:t xml:space="preserve">, neste ato representado(a) por </w:t>
      </w:r>
      <w:r w:rsidRPr="00D73A99">
        <w:rPr>
          <w:b/>
          <w:sz w:val="24"/>
          <w:szCs w:val="24"/>
        </w:rPr>
        <w:t>XXXXXXXXXXXX</w:t>
      </w:r>
      <w:r w:rsidRPr="00D73A99">
        <w:rPr>
          <w:sz w:val="24"/>
          <w:szCs w:val="24"/>
        </w:rPr>
        <w:t xml:space="preserve"> (nome e função no contratado), conforme atos constitutivos da empresa</w:t>
      </w:r>
      <w:r w:rsidRPr="00D73A99">
        <w:rPr>
          <w:i/>
          <w:sz w:val="24"/>
          <w:szCs w:val="24"/>
        </w:rPr>
        <w:t xml:space="preserve"> </w:t>
      </w:r>
      <w:r w:rsidRPr="00D73A99">
        <w:rPr>
          <w:b/>
          <w:i/>
          <w:sz w:val="24"/>
          <w:szCs w:val="24"/>
        </w:rPr>
        <w:t>OU</w:t>
      </w:r>
      <w:r w:rsidRPr="00D73A99">
        <w:rPr>
          <w:i/>
          <w:sz w:val="24"/>
          <w:szCs w:val="24"/>
        </w:rPr>
        <w:t xml:space="preserve"> </w:t>
      </w:r>
      <w:r w:rsidRPr="00D73A99">
        <w:rPr>
          <w:sz w:val="24"/>
          <w:szCs w:val="24"/>
        </w:rPr>
        <w:t>procuração apresentada nos autos, atendendo as condições previstas no edital, sujeitando-se as partes às normas constantes na Lei nº 14.133, de 1º de abril de 2021 e suas alterações, no Decreto Municipal nº X</w:t>
      </w:r>
      <w:r w:rsidRPr="00D73A99">
        <w:rPr>
          <w:smallCaps/>
          <w:sz w:val="24"/>
          <w:szCs w:val="24"/>
        </w:rPr>
        <w:t>XX/20XX</w:t>
      </w:r>
      <w:r w:rsidRPr="00D73A99">
        <w:rPr>
          <w:sz w:val="24"/>
          <w:szCs w:val="24"/>
        </w:rPr>
        <w:t xml:space="preserve">, e em conformidade com as disposições a seguir: </w:t>
      </w:r>
    </w:p>
    <w:p w14:paraId="740A47C4" w14:textId="77777777" w:rsidR="00E84BC8" w:rsidRPr="00D73A99" w:rsidRDefault="00E84BC8">
      <w:pPr>
        <w:jc w:val="center"/>
        <w:rPr>
          <w:b/>
          <w:sz w:val="24"/>
          <w:szCs w:val="24"/>
        </w:rPr>
      </w:pPr>
    </w:p>
    <w:p w14:paraId="49702768" w14:textId="77777777" w:rsidR="00E84BC8" w:rsidRPr="00D73A99"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D73A99">
        <w:rPr>
          <w:b/>
          <w:color w:val="000000"/>
          <w:sz w:val="24"/>
          <w:szCs w:val="24"/>
        </w:rPr>
        <w:t>DO OBJETO</w:t>
      </w:r>
    </w:p>
    <w:p w14:paraId="6EA4AEB3" w14:textId="77777777" w:rsidR="00E84BC8" w:rsidRPr="00D73A99" w:rsidRDefault="00887E6F">
      <w:pPr>
        <w:numPr>
          <w:ilvl w:val="1"/>
          <w:numId w:val="6"/>
        </w:numPr>
        <w:ind w:left="0" w:firstLine="0"/>
        <w:jc w:val="both"/>
        <w:rPr>
          <w:sz w:val="24"/>
          <w:szCs w:val="24"/>
        </w:rPr>
      </w:pPr>
      <w:r w:rsidRPr="00D73A99">
        <w:rPr>
          <w:sz w:val="24"/>
          <w:szCs w:val="24"/>
        </w:rPr>
        <w:t xml:space="preserve">A presente Ata tem por objeto </w:t>
      </w:r>
      <w:r w:rsidRPr="00D73A99">
        <w:rPr>
          <w:color w:val="000000"/>
          <w:sz w:val="24"/>
          <w:szCs w:val="24"/>
        </w:rPr>
        <w:t>o Registro de Preços para prestação de serviços de XXXXXXXXXX</w:t>
      </w:r>
      <w:r w:rsidRPr="00D73A99">
        <w:rPr>
          <w:sz w:val="24"/>
          <w:szCs w:val="24"/>
        </w:rPr>
        <w:t xml:space="preserve"> , especificado(s) no(s) item(ns).......... do .......... Termo de Referência, anexo ...... do edital de Pregão Eletrônico nº XXX/20XX, que é parte integrante desta Ata, assim como a proposta vencedora, independentemente de transcrição.</w:t>
      </w:r>
    </w:p>
    <w:p w14:paraId="3ECEF4C6" w14:textId="77777777" w:rsidR="00E84BC8" w:rsidRDefault="00E84BC8">
      <w:pPr>
        <w:jc w:val="both"/>
        <w:rPr>
          <w:sz w:val="24"/>
          <w:szCs w:val="24"/>
        </w:rPr>
      </w:pPr>
    </w:p>
    <w:p w14:paraId="24913190" w14:textId="77777777" w:rsidR="00E84BC8"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14:paraId="71272EC9" w14:textId="77777777" w:rsidR="00E84BC8" w:rsidRDefault="00887E6F">
      <w:pPr>
        <w:numPr>
          <w:ilvl w:val="1"/>
          <w:numId w:val="6"/>
        </w:numPr>
        <w:ind w:left="0" w:firstLine="0"/>
        <w:jc w:val="both"/>
        <w:rPr>
          <w:sz w:val="24"/>
          <w:szCs w:val="24"/>
        </w:rPr>
      </w:pPr>
      <w:r>
        <w:rPr>
          <w:sz w:val="24"/>
          <w:szCs w:val="24"/>
        </w:rPr>
        <w:t xml:space="preserve">O preço registrado, as especificações do objeto e as demais condições ofertadas na(s) proposta(s) são as que seguem: </w:t>
      </w:r>
    </w:p>
    <w:p w14:paraId="7604899C" w14:textId="77777777" w:rsidR="00E84BC8" w:rsidRDefault="00E84BC8">
      <w:pPr>
        <w:widowControl w:val="0"/>
        <w:tabs>
          <w:tab w:val="left" w:pos="2850"/>
        </w:tabs>
        <w:jc w:val="both"/>
        <w:rPr>
          <w:b/>
          <w:color w:val="FF0000"/>
          <w:sz w:val="24"/>
          <w:szCs w:val="24"/>
        </w:rPr>
      </w:pPr>
    </w:p>
    <w:p w14:paraId="272009C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listagem do cadastro de reserva referente ao presente registro de preços consta como anexo a esta Ata.</w:t>
      </w:r>
    </w:p>
    <w:p w14:paraId="63038CC0" w14:textId="77777777" w:rsidR="00E84BC8"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Pr>
          <w:b/>
          <w:color w:val="000000"/>
          <w:sz w:val="24"/>
          <w:szCs w:val="24"/>
        </w:rPr>
        <w:t>ÓRGÃO(S) GERENCIADOR E  PARTICIPANTE(S)</w:t>
      </w:r>
    </w:p>
    <w:p w14:paraId="1A3B7CF1" w14:textId="77777777" w:rsidR="00E84BC8" w:rsidRDefault="00887E6F">
      <w:pPr>
        <w:numPr>
          <w:ilvl w:val="1"/>
          <w:numId w:val="6"/>
        </w:numPr>
        <w:pBdr>
          <w:top w:val="nil"/>
          <w:left w:val="nil"/>
          <w:bottom w:val="nil"/>
          <w:right w:val="nil"/>
          <w:between w:val="nil"/>
        </w:pBdr>
        <w:ind w:left="0" w:firstLine="0"/>
        <w:jc w:val="both"/>
        <w:rPr>
          <w:color w:val="000000"/>
          <w:sz w:val="24"/>
          <w:szCs w:val="24"/>
        </w:rPr>
      </w:pPr>
      <w:r>
        <w:rPr>
          <w:color w:val="000000"/>
          <w:sz w:val="24"/>
          <w:szCs w:val="24"/>
        </w:rPr>
        <w:t>O órgão gerenciador será o ......(nome do órgão)....</w:t>
      </w:r>
    </w:p>
    <w:p w14:paraId="7734DF32" w14:textId="77777777" w:rsidR="00E84BC8" w:rsidRPr="00953761" w:rsidRDefault="00887E6F">
      <w:pPr>
        <w:numPr>
          <w:ilvl w:val="1"/>
          <w:numId w:val="6"/>
        </w:numPr>
        <w:pBdr>
          <w:top w:val="nil"/>
          <w:left w:val="nil"/>
          <w:bottom w:val="nil"/>
          <w:right w:val="nil"/>
          <w:between w:val="nil"/>
        </w:pBdr>
        <w:ind w:left="0" w:firstLine="0"/>
        <w:jc w:val="both"/>
        <w:rPr>
          <w:sz w:val="24"/>
          <w:szCs w:val="24"/>
        </w:rPr>
      </w:pPr>
      <w:r w:rsidRPr="00953761">
        <w:rPr>
          <w:sz w:val="24"/>
          <w:szCs w:val="24"/>
        </w:rPr>
        <w:lastRenderedPageBreak/>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953761" w14:paraId="44475CB7" w14:textId="77777777">
        <w:tc>
          <w:tcPr>
            <w:tcW w:w="2060" w:type="dxa"/>
          </w:tcPr>
          <w:p w14:paraId="42638377" w14:textId="77777777" w:rsidR="00E84BC8" w:rsidRPr="00953761" w:rsidRDefault="00887E6F">
            <w:pPr>
              <w:widowControl w:val="0"/>
              <w:ind w:right="-30"/>
              <w:jc w:val="center"/>
              <w:rPr>
                <w:i/>
                <w:sz w:val="24"/>
                <w:szCs w:val="24"/>
              </w:rPr>
            </w:pPr>
            <w:r w:rsidRPr="00953761">
              <w:rPr>
                <w:i/>
                <w:sz w:val="24"/>
                <w:szCs w:val="24"/>
              </w:rPr>
              <w:t xml:space="preserve">Item nº </w:t>
            </w:r>
          </w:p>
        </w:tc>
        <w:tc>
          <w:tcPr>
            <w:tcW w:w="2169" w:type="dxa"/>
          </w:tcPr>
          <w:p w14:paraId="7EB74145" w14:textId="77777777" w:rsidR="00E84BC8" w:rsidRPr="00953761" w:rsidRDefault="00887E6F">
            <w:pPr>
              <w:widowControl w:val="0"/>
              <w:ind w:right="-30"/>
              <w:jc w:val="center"/>
              <w:rPr>
                <w:i/>
                <w:sz w:val="24"/>
                <w:szCs w:val="24"/>
              </w:rPr>
            </w:pPr>
            <w:r w:rsidRPr="00953761">
              <w:rPr>
                <w:i/>
                <w:sz w:val="24"/>
                <w:szCs w:val="24"/>
              </w:rPr>
              <w:t>Órgãos Participantes</w:t>
            </w:r>
          </w:p>
        </w:tc>
        <w:tc>
          <w:tcPr>
            <w:tcW w:w="2112" w:type="dxa"/>
          </w:tcPr>
          <w:p w14:paraId="574FFA7D" w14:textId="77777777" w:rsidR="00E84BC8" w:rsidRPr="00953761" w:rsidRDefault="00887E6F">
            <w:pPr>
              <w:widowControl w:val="0"/>
              <w:ind w:right="-30"/>
              <w:jc w:val="center"/>
              <w:rPr>
                <w:i/>
                <w:sz w:val="24"/>
                <w:szCs w:val="24"/>
              </w:rPr>
            </w:pPr>
            <w:r w:rsidRPr="00953761">
              <w:rPr>
                <w:i/>
                <w:sz w:val="24"/>
                <w:szCs w:val="24"/>
              </w:rPr>
              <w:t>Unidade</w:t>
            </w:r>
          </w:p>
        </w:tc>
        <w:tc>
          <w:tcPr>
            <w:tcW w:w="2153" w:type="dxa"/>
          </w:tcPr>
          <w:p w14:paraId="32496228" w14:textId="77777777" w:rsidR="00E84BC8" w:rsidRPr="00953761" w:rsidRDefault="00887E6F">
            <w:pPr>
              <w:widowControl w:val="0"/>
              <w:ind w:right="-30"/>
              <w:jc w:val="center"/>
              <w:rPr>
                <w:i/>
                <w:sz w:val="24"/>
                <w:szCs w:val="24"/>
              </w:rPr>
            </w:pPr>
            <w:r w:rsidRPr="00953761">
              <w:rPr>
                <w:i/>
                <w:sz w:val="24"/>
                <w:szCs w:val="24"/>
              </w:rPr>
              <w:t>Quantidade</w:t>
            </w:r>
          </w:p>
        </w:tc>
      </w:tr>
      <w:tr w:rsidR="00953761" w:rsidRPr="00953761" w14:paraId="2D56DF48" w14:textId="77777777">
        <w:tc>
          <w:tcPr>
            <w:tcW w:w="2060" w:type="dxa"/>
          </w:tcPr>
          <w:p w14:paraId="00BCBD90" w14:textId="77777777" w:rsidR="00E84BC8" w:rsidRPr="00953761" w:rsidRDefault="00E84BC8">
            <w:pPr>
              <w:widowControl w:val="0"/>
              <w:ind w:right="-30"/>
              <w:jc w:val="center"/>
              <w:rPr>
                <w:i/>
                <w:sz w:val="24"/>
                <w:szCs w:val="24"/>
              </w:rPr>
            </w:pPr>
          </w:p>
        </w:tc>
        <w:tc>
          <w:tcPr>
            <w:tcW w:w="2169" w:type="dxa"/>
          </w:tcPr>
          <w:p w14:paraId="63C0F20F" w14:textId="77777777" w:rsidR="00E84BC8" w:rsidRPr="00953761" w:rsidRDefault="00E84BC8">
            <w:pPr>
              <w:widowControl w:val="0"/>
              <w:ind w:right="-30"/>
              <w:jc w:val="center"/>
              <w:rPr>
                <w:i/>
                <w:sz w:val="24"/>
                <w:szCs w:val="24"/>
              </w:rPr>
            </w:pPr>
          </w:p>
        </w:tc>
        <w:tc>
          <w:tcPr>
            <w:tcW w:w="2112" w:type="dxa"/>
          </w:tcPr>
          <w:p w14:paraId="7C1324DB" w14:textId="77777777" w:rsidR="00E84BC8" w:rsidRPr="00953761" w:rsidRDefault="00E84BC8">
            <w:pPr>
              <w:widowControl w:val="0"/>
              <w:ind w:right="-30"/>
              <w:jc w:val="center"/>
              <w:rPr>
                <w:i/>
                <w:sz w:val="24"/>
                <w:szCs w:val="24"/>
              </w:rPr>
            </w:pPr>
          </w:p>
        </w:tc>
        <w:tc>
          <w:tcPr>
            <w:tcW w:w="2153" w:type="dxa"/>
          </w:tcPr>
          <w:p w14:paraId="0579D116" w14:textId="77777777" w:rsidR="00E84BC8" w:rsidRPr="00953761" w:rsidRDefault="00E84BC8">
            <w:pPr>
              <w:widowControl w:val="0"/>
              <w:ind w:right="-30"/>
              <w:jc w:val="center"/>
              <w:rPr>
                <w:i/>
                <w:sz w:val="24"/>
                <w:szCs w:val="24"/>
              </w:rPr>
            </w:pPr>
          </w:p>
        </w:tc>
      </w:tr>
      <w:tr w:rsidR="00953761" w:rsidRPr="00953761" w14:paraId="06056A76" w14:textId="77777777">
        <w:tc>
          <w:tcPr>
            <w:tcW w:w="2060" w:type="dxa"/>
          </w:tcPr>
          <w:p w14:paraId="78C0A006" w14:textId="77777777" w:rsidR="00E84BC8" w:rsidRPr="00953761" w:rsidRDefault="00E84BC8">
            <w:pPr>
              <w:widowControl w:val="0"/>
              <w:ind w:right="-30"/>
              <w:jc w:val="center"/>
              <w:rPr>
                <w:i/>
                <w:sz w:val="24"/>
                <w:szCs w:val="24"/>
              </w:rPr>
            </w:pPr>
          </w:p>
        </w:tc>
        <w:tc>
          <w:tcPr>
            <w:tcW w:w="2169" w:type="dxa"/>
          </w:tcPr>
          <w:p w14:paraId="10C80257" w14:textId="77777777" w:rsidR="00E84BC8" w:rsidRPr="00953761" w:rsidRDefault="00E84BC8">
            <w:pPr>
              <w:widowControl w:val="0"/>
              <w:ind w:right="-30"/>
              <w:jc w:val="center"/>
              <w:rPr>
                <w:i/>
                <w:sz w:val="24"/>
                <w:szCs w:val="24"/>
              </w:rPr>
            </w:pPr>
          </w:p>
        </w:tc>
        <w:tc>
          <w:tcPr>
            <w:tcW w:w="2112" w:type="dxa"/>
          </w:tcPr>
          <w:p w14:paraId="640E7654" w14:textId="77777777" w:rsidR="00E84BC8" w:rsidRPr="00953761" w:rsidRDefault="00E84BC8">
            <w:pPr>
              <w:widowControl w:val="0"/>
              <w:ind w:right="-30"/>
              <w:jc w:val="center"/>
              <w:rPr>
                <w:i/>
                <w:sz w:val="24"/>
                <w:szCs w:val="24"/>
              </w:rPr>
            </w:pPr>
          </w:p>
        </w:tc>
        <w:tc>
          <w:tcPr>
            <w:tcW w:w="2153" w:type="dxa"/>
          </w:tcPr>
          <w:p w14:paraId="19DE7399" w14:textId="77777777" w:rsidR="00E84BC8" w:rsidRPr="00953761" w:rsidRDefault="00E84BC8">
            <w:pPr>
              <w:widowControl w:val="0"/>
              <w:ind w:right="-30"/>
              <w:jc w:val="center"/>
              <w:rPr>
                <w:i/>
                <w:sz w:val="24"/>
                <w:szCs w:val="24"/>
              </w:rPr>
            </w:pPr>
          </w:p>
        </w:tc>
      </w:tr>
      <w:tr w:rsidR="00E84BC8" w14:paraId="7EC2ABE5" w14:textId="77777777">
        <w:tc>
          <w:tcPr>
            <w:tcW w:w="2060" w:type="dxa"/>
          </w:tcPr>
          <w:p w14:paraId="18D1D4FC" w14:textId="77777777" w:rsidR="00E84BC8" w:rsidRDefault="00E84BC8">
            <w:pPr>
              <w:widowControl w:val="0"/>
              <w:ind w:right="-30"/>
              <w:jc w:val="center"/>
              <w:rPr>
                <w:i/>
                <w:color w:val="FF0000"/>
                <w:sz w:val="24"/>
                <w:szCs w:val="24"/>
              </w:rPr>
            </w:pPr>
          </w:p>
        </w:tc>
        <w:tc>
          <w:tcPr>
            <w:tcW w:w="2169" w:type="dxa"/>
          </w:tcPr>
          <w:p w14:paraId="44E49027" w14:textId="77777777" w:rsidR="00E84BC8" w:rsidRDefault="00E84BC8">
            <w:pPr>
              <w:widowControl w:val="0"/>
              <w:ind w:right="-30"/>
              <w:jc w:val="center"/>
              <w:rPr>
                <w:i/>
                <w:color w:val="FF0000"/>
                <w:sz w:val="24"/>
                <w:szCs w:val="24"/>
              </w:rPr>
            </w:pPr>
          </w:p>
        </w:tc>
        <w:tc>
          <w:tcPr>
            <w:tcW w:w="2112" w:type="dxa"/>
          </w:tcPr>
          <w:p w14:paraId="0F7B0263" w14:textId="77777777" w:rsidR="00E84BC8" w:rsidRDefault="00E84BC8">
            <w:pPr>
              <w:widowControl w:val="0"/>
              <w:ind w:right="-30"/>
              <w:jc w:val="center"/>
              <w:rPr>
                <w:i/>
                <w:color w:val="FF0000"/>
                <w:sz w:val="24"/>
                <w:szCs w:val="24"/>
              </w:rPr>
            </w:pPr>
          </w:p>
        </w:tc>
        <w:tc>
          <w:tcPr>
            <w:tcW w:w="2153" w:type="dxa"/>
          </w:tcPr>
          <w:p w14:paraId="7D1737C0" w14:textId="77777777" w:rsidR="00E84BC8" w:rsidRDefault="00E84BC8">
            <w:pPr>
              <w:widowControl w:val="0"/>
              <w:ind w:right="-30"/>
              <w:jc w:val="center"/>
              <w:rPr>
                <w:i/>
                <w:color w:val="FF0000"/>
                <w:sz w:val="24"/>
                <w:szCs w:val="24"/>
              </w:rPr>
            </w:pPr>
          </w:p>
        </w:tc>
      </w:tr>
    </w:tbl>
    <w:p w14:paraId="0D4966CE" w14:textId="77777777" w:rsidR="00E84BC8" w:rsidRDefault="00E84BC8">
      <w:pPr>
        <w:widowControl w:val="0"/>
        <w:tabs>
          <w:tab w:val="left" w:pos="2850"/>
        </w:tabs>
        <w:jc w:val="both"/>
        <w:rPr>
          <w:b/>
          <w:color w:val="FF0000"/>
          <w:sz w:val="24"/>
          <w:szCs w:val="24"/>
        </w:rPr>
      </w:pPr>
    </w:p>
    <w:p w14:paraId="1FC8A583" w14:textId="33B4A19C" w:rsidR="00E84BC8" w:rsidRPr="00D73A99"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14:paraId="6F825520" w14:textId="77777777" w:rsidR="00E84BC8" w:rsidRDefault="00E84BC8">
      <w:pPr>
        <w:jc w:val="both"/>
        <w:rPr>
          <w:sz w:val="24"/>
          <w:szCs w:val="24"/>
        </w:rPr>
      </w:pPr>
    </w:p>
    <w:p w14:paraId="760891D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14:paraId="6D66BA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consulta e aceitação prévias do órgão ou da entidade gerenciadora e do fornecedor.</w:t>
      </w:r>
    </w:p>
    <w:p w14:paraId="7ED691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autorização do órgão ou entidade gerenciadora apenas será realizada após a aceitação da adesão pelo fornecedor.</w:t>
      </w:r>
    </w:p>
    <w:p w14:paraId="088C764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Dos limites para as adesões</w:t>
      </w:r>
    </w:p>
    <w:p w14:paraId="4B8E20E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14:paraId="20DA941B"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Vedação a acréscimo de quantitativos</w:t>
      </w:r>
    </w:p>
    <w:p w14:paraId="7C708F9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vedado efetuar acréscimos nos quantitativos fixados na ata de registro de preços.</w:t>
      </w:r>
    </w:p>
    <w:p w14:paraId="0540C3FC" w14:textId="77777777" w:rsidR="00E84BC8" w:rsidRPr="00D73A99"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 xml:space="preserve">VALIDADE, FORMALIZAÇÃO DA ATA DE REGISTRO DE PREÇOS E </w:t>
      </w:r>
      <w:r w:rsidRPr="00D73A99">
        <w:rPr>
          <w:b/>
          <w:color w:val="000000"/>
          <w:sz w:val="24"/>
          <w:szCs w:val="24"/>
        </w:rPr>
        <w:t>CADASTRO RESERVA</w:t>
      </w:r>
    </w:p>
    <w:p w14:paraId="20AB5C69" w14:textId="77777777" w:rsidR="00E84BC8" w:rsidRPr="00D73A99"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D73A99">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O contrato decorrente da ata de registro de preços terá sua vigência estabelecida no próprio instrumento contratual e observará no momento da </w:t>
      </w:r>
      <w:r>
        <w:rPr>
          <w:color w:val="000000"/>
          <w:sz w:val="24"/>
          <w:szCs w:val="24"/>
        </w:rPr>
        <w:lastRenderedPageBreak/>
        <w:t>contratação e a cada exercício financeiro a disponibilidade de créditos orçamentários, bem como a previsão no plano plurianual, quando ultrapassar 1 (um) exercício financeiro.</w:t>
      </w:r>
    </w:p>
    <w:p w14:paraId="7E38A8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14:paraId="5EA898A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14:paraId="4405C69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contratos decorrentes do sistema de registro de preços poderão ser alterados, observado o art. 124 da Lei nº 14.133, de 2021.</w:t>
      </w:r>
    </w:p>
    <w:p w14:paraId="2CA0A47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14:paraId="29D31F2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incluído na ata, na forma de anexo, o registro dos licitantes ou dos fornecedores que:</w:t>
      </w:r>
    </w:p>
    <w:p w14:paraId="71B258E2"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14:paraId="6208BE7A"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Mantiverem sua proposta original. </w:t>
      </w:r>
      <w:bookmarkStart w:id="44" w:name="bookmark=id.2u6wntf" w:colFirst="0" w:colLast="0"/>
      <w:bookmarkEnd w:id="44"/>
    </w:p>
    <w:p w14:paraId="0480293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respeitada, nas contratações, a ordem de classificação dos licitantes ou dos fornecedores registrados na ata.</w:t>
      </w:r>
    </w:p>
    <w:p w14:paraId="43B9BCC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14:paraId="478B248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5" w:name="bookmark=id.19c6y18" w:colFirst="0" w:colLast="0"/>
      <w:bookmarkEnd w:id="45"/>
    </w:p>
    <w:p w14:paraId="2B895E5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Quando o licitante vencedor não assinar a ata de registro de preços, no prazo e nas condições estabelecidos no edital; e</w:t>
      </w:r>
    </w:p>
    <w:p w14:paraId="4FF4E7A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houver o cancelamento do registro do licitante ou do registro de preços nas hipóteses previstas no item 9.</w:t>
      </w:r>
    </w:p>
    <w:p w14:paraId="0167C66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6DC2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6" w:name="bookmark=id.3tbugp1" w:colFirst="0" w:colLast="0"/>
      <w:bookmarkEnd w:id="46"/>
    </w:p>
    <w:p w14:paraId="29329A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ALTERAÇÃO OU ATUALIZAÇÃO DOS PREÇOS REGISTRADOS</w:t>
      </w:r>
    </w:p>
    <w:p w14:paraId="7552D4A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5B56F5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14:paraId="13C1C9DE"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14:paraId="0C6A1195"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No caso da repactuação, poderá ser a pedido do interessado, conforme critérios definidos para a contratação.</w:t>
      </w:r>
    </w:p>
    <w:p w14:paraId="5C3142FD"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NEGOCIAÇÃO DE PREÇOS REGISTRADOS</w:t>
      </w:r>
    </w:p>
    <w:p w14:paraId="68E3D72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47" w:name="bookmark=id.28h4qwu" w:colFirst="0" w:colLast="0"/>
      <w:bookmarkEnd w:id="47"/>
    </w:p>
    <w:p w14:paraId="4297AA8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8" w:name="bookmark=id.nmf14n" w:colFirst="0" w:colLast="0"/>
      <w:bookmarkEnd w:id="48"/>
    </w:p>
    <w:p w14:paraId="0577045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49" w:name="bookmark=id.37m2jsg" w:colFirst="0" w:colLast="0"/>
      <w:bookmarkEnd w:id="49"/>
    </w:p>
    <w:p w14:paraId="41EEFB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50" w:name="bookmark=id.1mrcu09" w:colFirst="0" w:colLast="0"/>
      <w:bookmarkEnd w:id="50"/>
    </w:p>
    <w:p w14:paraId="082367A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1" w:name="bookmark=id.46r0co2" w:colFirst="0" w:colLast="0"/>
      <w:bookmarkEnd w:id="51"/>
    </w:p>
    <w:p w14:paraId="62283BA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REMANEJAMENTO DAS QUANTIDADES REGISTRADAS NA ATA DE REGISTRO DE PREÇOS</w:t>
      </w:r>
    </w:p>
    <w:p w14:paraId="126783B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remanejamento somente poderá ser feito:</w:t>
      </w:r>
    </w:p>
    <w:p w14:paraId="0BE5497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participante; ou</w:t>
      </w:r>
    </w:p>
    <w:p w14:paraId="763F8F8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não participante.</w:t>
      </w:r>
    </w:p>
    <w:p w14:paraId="7F720435"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2" w:name="bookmark=id.2lwamvv" w:colFirst="0" w:colLast="0"/>
      <w:bookmarkEnd w:id="52"/>
    </w:p>
    <w:p w14:paraId="5418614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Caso o remanejamento seja feito entre órgãos ou entidades </w:t>
      </w:r>
      <w:r w:rsidRPr="00A52457">
        <w:rPr>
          <w:color w:val="000000"/>
          <w:sz w:val="24"/>
          <w:szCs w:val="24"/>
        </w:rPr>
        <w:t>de Municípios distintos, caberá</w:t>
      </w:r>
      <w:r>
        <w:rPr>
          <w:color w:val="000000"/>
          <w:sz w:val="24"/>
          <w:szCs w:val="24"/>
        </w:rPr>
        <w:t xml:space="preserve"> ao fornecedor beneficiário da ata de registro de preços, observadas as condições nela estabelecidas, optar pela aceitação ou não do fornecimento decorrente do remanejamento dos itens.</w:t>
      </w:r>
    </w:p>
    <w:p w14:paraId="5AEE7D6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CANCELAMENTO DO REGISTRO DO LICITANTE VENCEDOR E DOS PREÇOS REGISTRADOS</w:t>
      </w:r>
      <w:bookmarkStart w:id="53" w:name="bookmark=id.111kx3o" w:colFirst="0" w:colLast="0"/>
      <w:bookmarkEnd w:id="53"/>
    </w:p>
    <w:p w14:paraId="7D3C02E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do fornecedor será cancelado pelo gerenciador, quando o fornecedor:</w:t>
      </w:r>
      <w:bookmarkStart w:id="54" w:name="bookmark=id.3l18frh" w:colFirst="0" w:colLast="0"/>
      <w:bookmarkEnd w:id="54"/>
    </w:p>
    <w:p w14:paraId="02493AE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Descumprir as condições da ata de registro de preços, sem motivo justificado;</w:t>
      </w:r>
    </w:p>
    <w:p w14:paraId="4E66879D"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14:paraId="4E6D72F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aceitar manter seu preço registrado, na hipótese prevista no item 7.2.2.</w:t>
      </w:r>
    </w:p>
    <w:p w14:paraId="57E16CC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Sofrer sanção prevista nos incisos III ou IV do caput do art. 156 da Lei nº 14.133, de 2021.</w:t>
      </w:r>
    </w:p>
    <w:p w14:paraId="7E1663A8" w14:textId="77777777" w:rsidR="00E84BC8"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o órgão ou a entidade gerenciadora poderá convocar os licitantes que compõem o cadastro de reserva, observada a ordem de classificação.</w:t>
      </w:r>
    </w:p>
    <w:p w14:paraId="56FC2D8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5" w:name="bookmark=id.206ipza" w:colFirst="0" w:colLast="0"/>
      <w:bookmarkEnd w:id="55"/>
      <w:r>
        <w:rPr>
          <w:color w:val="000000"/>
          <w:sz w:val="24"/>
          <w:szCs w:val="24"/>
        </w:rPr>
        <w:t xml:space="preserve"> </w:t>
      </w:r>
    </w:p>
    <w:p w14:paraId="236AEFD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Por razão de interesse público;</w:t>
      </w:r>
    </w:p>
    <w:p w14:paraId="5880624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pedido do fornecedor, decorrente de caso fortuito ou força maior; ou</w:t>
      </w:r>
    </w:p>
    <w:p w14:paraId="5047F139"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houver êxito nas negociações, nas hipóteses em que o preço de mercado tornar-se superior ou inferior ao preço registrado, nos termos do item 7.1.3.</w:t>
      </w:r>
    </w:p>
    <w:p w14:paraId="72FDFBF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DAS PENALIDADES</w:t>
      </w:r>
    </w:p>
    <w:p w14:paraId="14B7E78F"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descumprimento da Ata de Registro de Preços ensejará aplicação das penalidades estabelecidas no edital.</w:t>
      </w:r>
    </w:p>
    <w:p w14:paraId="6E3B0EA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CONDIÇÕES GERAIS</w:t>
      </w:r>
    </w:p>
    <w:p w14:paraId="23828BC2"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condições gerais de execução do objeto, tais como os prazos para prestação dos serviços e recebimento, as obrigações da Administração e do fornecedor registrado, penalidades e demais condições do ajuste, encontram-se </w:t>
      </w:r>
      <w:r w:rsidRPr="00A52457">
        <w:rPr>
          <w:color w:val="000000"/>
          <w:sz w:val="24"/>
          <w:szCs w:val="24"/>
        </w:rPr>
        <w:t>definidos no Termo de Referência, anexo ao edital.</w:t>
      </w:r>
    </w:p>
    <w:p w14:paraId="6238591B"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A52457">
        <w:rPr>
          <w:color w:val="000000"/>
          <w:sz w:val="24"/>
          <w:szCs w:val="24"/>
        </w:rPr>
        <w:t>No caso de adjudicação por preço global de grupo de itens, só será admitida a contratação de parte de itens do grupo se houver prévia pesquisa de mercado e de</w:t>
      </w:r>
      <w:r w:rsidRPr="00A52457">
        <w:rPr>
          <w:sz w:val="24"/>
          <w:szCs w:val="24"/>
        </w:rPr>
        <w:t>monstração de sua vantagem para o órgão ou a entidade.</w:t>
      </w:r>
    </w:p>
    <w:p w14:paraId="26BF5387" w14:textId="0D05C8AE" w:rsidR="00E84BC8" w:rsidRPr="00A52457" w:rsidRDefault="00887E6F">
      <w:pPr>
        <w:widowControl w:val="0"/>
        <w:spacing w:before="120" w:after="120" w:line="276" w:lineRule="auto"/>
        <w:jc w:val="both"/>
        <w:rPr>
          <w:sz w:val="24"/>
          <w:szCs w:val="24"/>
        </w:rPr>
      </w:pPr>
      <w:r w:rsidRPr="00A52457">
        <w:rPr>
          <w:sz w:val="24"/>
          <w:szCs w:val="24"/>
        </w:rPr>
        <w:t>Para firmeza e validade do pactuado, a presente Ata foi lavrada em .</w:t>
      </w:r>
      <w:r w:rsidR="00A52457" w:rsidRPr="00A52457">
        <w:rPr>
          <w:sz w:val="24"/>
          <w:szCs w:val="24"/>
        </w:rPr>
        <w:t>02</w:t>
      </w:r>
      <w:r w:rsidR="00DE4C44">
        <w:rPr>
          <w:sz w:val="24"/>
          <w:szCs w:val="24"/>
        </w:rPr>
        <w:t xml:space="preserve"> </w:t>
      </w:r>
      <w:r w:rsidRPr="00A52457">
        <w:rPr>
          <w:sz w:val="24"/>
          <w:szCs w:val="24"/>
        </w:rPr>
        <w:t>(</w:t>
      </w:r>
      <w:r w:rsidR="00A52457" w:rsidRPr="00A52457">
        <w:rPr>
          <w:sz w:val="24"/>
          <w:szCs w:val="24"/>
        </w:rPr>
        <w:t>duas</w:t>
      </w:r>
      <w:r w:rsidRPr="00A52457">
        <w:rPr>
          <w:sz w:val="24"/>
          <w:szCs w:val="24"/>
        </w:rPr>
        <w:t xml:space="preserve">) vias de igual teor, que, depois de lida e achada em ordem, vai assinada pelas partes e encaminhada cópia aos demais órgãos participantes (se houver). </w:t>
      </w:r>
    </w:p>
    <w:p w14:paraId="14F4190B" w14:textId="77777777" w:rsidR="00E84BC8" w:rsidRPr="00A52457" w:rsidRDefault="00E84BC8">
      <w:pPr>
        <w:pBdr>
          <w:top w:val="nil"/>
          <w:left w:val="nil"/>
          <w:bottom w:val="nil"/>
          <w:right w:val="nil"/>
          <w:between w:val="nil"/>
        </w:pBdr>
        <w:tabs>
          <w:tab w:val="center" w:pos="4252"/>
          <w:tab w:val="right" w:pos="8504"/>
        </w:tabs>
        <w:jc w:val="center"/>
        <w:rPr>
          <w:color w:val="000000"/>
          <w:sz w:val="24"/>
          <w:szCs w:val="24"/>
        </w:rPr>
      </w:pPr>
    </w:p>
    <w:p w14:paraId="73717AE8" w14:textId="77777777" w:rsidR="00E84BC8" w:rsidRDefault="00887E6F">
      <w:pPr>
        <w:pBdr>
          <w:top w:val="nil"/>
          <w:left w:val="nil"/>
          <w:bottom w:val="nil"/>
          <w:right w:val="nil"/>
          <w:between w:val="nil"/>
        </w:pBdr>
        <w:tabs>
          <w:tab w:val="center" w:pos="4252"/>
          <w:tab w:val="right" w:pos="8504"/>
        </w:tabs>
        <w:rPr>
          <w:color w:val="000000"/>
          <w:sz w:val="24"/>
          <w:szCs w:val="24"/>
        </w:rPr>
      </w:pPr>
      <w:r w:rsidRPr="00A52457">
        <w:rPr>
          <w:color w:val="000000"/>
          <w:sz w:val="24"/>
          <w:szCs w:val="24"/>
        </w:rPr>
        <w:t>XXXXXXX - BA, _____ de ___________ de 20XX.</w:t>
      </w:r>
    </w:p>
    <w:p w14:paraId="63851429" w14:textId="77777777" w:rsidR="00E84BC8" w:rsidRDefault="00E84BC8">
      <w:pPr>
        <w:pBdr>
          <w:top w:val="nil"/>
          <w:left w:val="nil"/>
          <w:bottom w:val="nil"/>
          <w:right w:val="nil"/>
          <w:between w:val="nil"/>
        </w:pBdr>
        <w:tabs>
          <w:tab w:val="center" w:pos="4252"/>
          <w:tab w:val="right" w:pos="8504"/>
        </w:tabs>
        <w:jc w:val="right"/>
        <w:rPr>
          <w:color w:val="000000"/>
          <w:sz w:val="24"/>
          <w:szCs w:val="24"/>
        </w:rPr>
      </w:pPr>
    </w:p>
    <w:p w14:paraId="036348BB"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12E9EDA0"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334DD5BD"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4C0D797E" w14:textId="77777777" w:rsidR="00E84BC8" w:rsidRPr="00CF1BF6" w:rsidRDefault="00887E6F">
      <w:pPr>
        <w:pBdr>
          <w:top w:val="nil"/>
          <w:left w:val="nil"/>
          <w:bottom w:val="nil"/>
          <w:right w:val="nil"/>
          <w:between w:val="nil"/>
        </w:pBdr>
        <w:tabs>
          <w:tab w:val="center" w:pos="4252"/>
          <w:tab w:val="right" w:pos="8504"/>
        </w:tabs>
        <w:jc w:val="center"/>
        <w:rPr>
          <w:color w:val="000000"/>
          <w:sz w:val="24"/>
          <w:szCs w:val="24"/>
        </w:rPr>
      </w:pPr>
      <w:r w:rsidRPr="00CF1BF6">
        <w:rPr>
          <w:color w:val="000000"/>
          <w:sz w:val="24"/>
          <w:szCs w:val="24"/>
        </w:rPr>
        <w:t>___________________________________________</w:t>
      </w:r>
    </w:p>
    <w:p w14:paraId="3BFABBB4"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PREFEITURA MUNICIPAL DE XXXXXXX</w:t>
      </w:r>
    </w:p>
    <w:p w14:paraId="1CFFB592"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w:t>
      </w:r>
    </w:p>
    <w:p w14:paraId="18E558F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 LEGAL DO ÓRGÃO GERENCIADOR</w:t>
      </w:r>
    </w:p>
    <w:p w14:paraId="3192B4AD" w14:textId="77777777" w:rsidR="00E84BC8" w:rsidRPr="00CF1BF6" w:rsidRDefault="00E84BC8">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__________________________________________</w:t>
      </w:r>
    </w:p>
    <w:p w14:paraId="7A9115E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XXXXXXXXXXXXXXXXXXXXXX</w:t>
      </w:r>
    </w:p>
    <w:p w14:paraId="2B02293E" w14:textId="77777777" w:rsidR="00E84BC8"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REPRESENTANTE(S) LEGAL(IS) DO(S) FORNECEDOR(S) REGISTRADO(S)</w:t>
      </w:r>
    </w:p>
    <w:p w14:paraId="0CF4FFC6" w14:textId="77777777" w:rsidR="00E84BC8" w:rsidRDefault="00E84BC8">
      <w:pPr>
        <w:jc w:val="center"/>
        <w:rPr>
          <w:b/>
          <w:sz w:val="24"/>
          <w:szCs w:val="24"/>
        </w:rPr>
      </w:pPr>
    </w:p>
    <w:p w14:paraId="2266CCFE" w14:textId="77777777" w:rsidR="00E84BC8" w:rsidRDefault="00887E6F">
      <w:pPr>
        <w:jc w:val="center"/>
        <w:rPr>
          <w:b/>
          <w:color w:val="000000"/>
          <w:sz w:val="24"/>
          <w:szCs w:val="24"/>
        </w:rPr>
      </w:pPr>
      <w:r>
        <w:rPr>
          <w:b/>
          <w:color w:val="000000"/>
          <w:sz w:val="24"/>
          <w:szCs w:val="24"/>
        </w:rPr>
        <w:t>ANEXO IV</w:t>
      </w:r>
    </w:p>
    <w:p w14:paraId="5CD2E8BD" w14:textId="77777777" w:rsidR="00E84BC8" w:rsidRDefault="00887E6F">
      <w:pPr>
        <w:jc w:val="center"/>
        <w:rPr>
          <w:b/>
          <w:sz w:val="24"/>
          <w:szCs w:val="24"/>
        </w:rPr>
      </w:pPr>
      <w:r>
        <w:rPr>
          <w:b/>
          <w:sz w:val="24"/>
          <w:szCs w:val="24"/>
        </w:rPr>
        <w:t xml:space="preserve">MINUTA DE CONTRATO DE </w:t>
      </w:r>
      <w:r>
        <w:rPr>
          <w:b/>
          <w:sz w:val="24"/>
          <w:szCs w:val="24"/>
          <w:u w:val="single"/>
        </w:rPr>
        <w:t>PRESTAÇÃO DE SERVIÇOS</w:t>
      </w:r>
    </w:p>
    <w:p w14:paraId="22378AE8" w14:textId="77777777" w:rsidR="00E84BC8" w:rsidRDefault="00E84BC8">
      <w:pPr>
        <w:rPr>
          <w:sz w:val="24"/>
          <w:szCs w:val="24"/>
        </w:rPr>
      </w:pPr>
    </w:p>
    <w:p w14:paraId="01134EAE" w14:textId="77777777" w:rsidR="00CF1BF6" w:rsidRDefault="00CF1BF6" w:rsidP="00CF1BF6">
      <w:pPr>
        <w:jc w:val="center"/>
        <w:rPr>
          <w:b/>
          <w:sz w:val="24"/>
          <w:szCs w:val="24"/>
        </w:rPr>
      </w:pPr>
      <w:r>
        <w:rPr>
          <w:b/>
          <w:sz w:val="24"/>
          <w:szCs w:val="24"/>
        </w:rPr>
        <w:t>PREFEITURA MUNICIPAL DE XXXXXX</w:t>
      </w:r>
    </w:p>
    <w:p w14:paraId="5CBE2946" w14:textId="77777777" w:rsidR="00CF1BF6" w:rsidRPr="00CF1BF6" w:rsidRDefault="00CF1BF6" w:rsidP="00CF1BF6">
      <w:pPr>
        <w:jc w:val="center"/>
        <w:rPr>
          <w:sz w:val="24"/>
          <w:szCs w:val="24"/>
        </w:rPr>
      </w:pPr>
      <w:r>
        <w:rPr>
          <w:sz w:val="24"/>
          <w:szCs w:val="24"/>
        </w:rPr>
        <w:t>(Processo Administrativo n</w:t>
      </w:r>
      <w:r w:rsidRPr="00CF1BF6">
        <w:rPr>
          <w:sz w:val="24"/>
          <w:szCs w:val="24"/>
        </w:rPr>
        <w:t>°...........)</w:t>
      </w:r>
    </w:p>
    <w:p w14:paraId="064247E3" w14:textId="77777777" w:rsidR="00CF1BF6" w:rsidRPr="00CF1BF6" w:rsidRDefault="00CF1BF6" w:rsidP="00CF1BF6">
      <w:pPr>
        <w:jc w:val="center"/>
        <w:rPr>
          <w:sz w:val="24"/>
          <w:szCs w:val="24"/>
        </w:rPr>
      </w:pPr>
    </w:p>
    <w:p w14:paraId="37CC8C28" w14:textId="77777777" w:rsidR="00CF1BF6" w:rsidRDefault="00CF1BF6" w:rsidP="00CF1BF6">
      <w:pPr>
        <w:pBdr>
          <w:top w:val="nil"/>
          <w:left w:val="nil"/>
          <w:bottom w:val="nil"/>
          <w:right w:val="nil"/>
          <w:between w:val="nil"/>
        </w:pBdr>
        <w:ind w:left="4860" w:right="-88"/>
        <w:jc w:val="both"/>
        <w:rPr>
          <w:b/>
          <w:color w:val="000000"/>
          <w:sz w:val="24"/>
          <w:szCs w:val="24"/>
        </w:rPr>
      </w:pPr>
      <w:r w:rsidRPr="00CF1BF6">
        <w:rPr>
          <w:color w:val="000000"/>
          <w:sz w:val="24"/>
          <w:szCs w:val="24"/>
        </w:rPr>
        <w:t>Termo de Contrato de prestação de serviços que entre si fazem o</w:t>
      </w:r>
      <w:r w:rsidRPr="00CF1BF6">
        <w:rPr>
          <w:b/>
          <w:color w:val="000000"/>
          <w:sz w:val="24"/>
          <w:szCs w:val="24"/>
        </w:rPr>
        <w:t xml:space="preserve"> MUNICÍPIO DE XXXXXXXX </w:t>
      </w:r>
      <w:r w:rsidRPr="00CF1BF6">
        <w:rPr>
          <w:color w:val="000000"/>
          <w:sz w:val="24"/>
          <w:szCs w:val="24"/>
        </w:rPr>
        <w:t>e a Empresa</w:t>
      </w:r>
      <w:r w:rsidRPr="00CF1BF6">
        <w:rPr>
          <w:b/>
          <w:color w:val="000000"/>
          <w:sz w:val="24"/>
          <w:szCs w:val="24"/>
        </w:rPr>
        <w:t xml:space="preserve"> XXXXXXXXXX.</w:t>
      </w:r>
      <w:r>
        <w:rPr>
          <w:b/>
          <w:color w:val="000000"/>
          <w:sz w:val="24"/>
          <w:szCs w:val="24"/>
        </w:rPr>
        <w:t xml:space="preserve"> </w:t>
      </w:r>
    </w:p>
    <w:p w14:paraId="3D29B951" w14:textId="77777777" w:rsidR="00CF1BF6" w:rsidRDefault="00CF1BF6" w:rsidP="00CF1BF6">
      <w:pPr>
        <w:pBdr>
          <w:top w:val="nil"/>
          <w:left w:val="nil"/>
          <w:bottom w:val="nil"/>
          <w:right w:val="nil"/>
          <w:between w:val="nil"/>
        </w:pBdr>
        <w:ind w:left="7938" w:right="-88"/>
        <w:jc w:val="both"/>
        <w:rPr>
          <w:b/>
          <w:color w:val="000000"/>
          <w:sz w:val="24"/>
          <w:szCs w:val="24"/>
        </w:rPr>
      </w:pPr>
    </w:p>
    <w:p w14:paraId="04B729A7" w14:textId="77777777" w:rsidR="00CF1BF6" w:rsidRDefault="00CF1BF6" w:rsidP="00CF1BF6">
      <w:pPr>
        <w:pBdr>
          <w:top w:val="nil"/>
          <w:left w:val="nil"/>
          <w:bottom w:val="nil"/>
          <w:right w:val="nil"/>
          <w:between w:val="nil"/>
        </w:pBdr>
        <w:ind w:left="7938" w:right="-88"/>
        <w:jc w:val="both"/>
        <w:rPr>
          <w:b/>
          <w:color w:val="000000"/>
          <w:sz w:val="24"/>
          <w:szCs w:val="24"/>
        </w:rPr>
      </w:pPr>
    </w:p>
    <w:p w14:paraId="01C59B40" w14:textId="77777777" w:rsidR="00CF1BF6" w:rsidRDefault="00CF1BF6" w:rsidP="00CF1BF6">
      <w:pPr>
        <w:pBdr>
          <w:top w:val="nil"/>
          <w:left w:val="nil"/>
          <w:bottom w:val="nil"/>
          <w:right w:val="nil"/>
          <w:between w:val="nil"/>
        </w:pBdr>
        <w:ind w:right="-88"/>
        <w:jc w:val="right"/>
        <w:rPr>
          <w:b/>
          <w:color w:val="000000"/>
          <w:sz w:val="24"/>
          <w:szCs w:val="24"/>
        </w:rPr>
      </w:pPr>
      <w:r w:rsidRPr="009E6B94">
        <w:rPr>
          <w:b/>
          <w:color w:val="000000"/>
          <w:sz w:val="24"/>
          <w:szCs w:val="24"/>
        </w:rPr>
        <w:t>CONTRATO Nº XXX/20XX</w:t>
      </w:r>
    </w:p>
    <w:p w14:paraId="14E1A6D7" w14:textId="77777777" w:rsidR="00CF1BF6" w:rsidRDefault="00CF1BF6" w:rsidP="00CF1BF6">
      <w:pPr>
        <w:pBdr>
          <w:top w:val="nil"/>
          <w:left w:val="nil"/>
          <w:bottom w:val="nil"/>
          <w:right w:val="nil"/>
          <w:between w:val="nil"/>
        </w:pBdr>
        <w:ind w:right="-88"/>
        <w:jc w:val="right"/>
        <w:rPr>
          <w:b/>
          <w:color w:val="000000"/>
          <w:sz w:val="24"/>
          <w:szCs w:val="24"/>
        </w:rPr>
      </w:pPr>
    </w:p>
    <w:p w14:paraId="2FCA4F9D" w14:textId="77777777" w:rsidR="00CF1BF6" w:rsidRDefault="00CF1BF6" w:rsidP="00CF1BF6">
      <w:pPr>
        <w:ind w:left="4860" w:right="-88"/>
        <w:jc w:val="both"/>
        <w:rPr>
          <w:sz w:val="24"/>
          <w:szCs w:val="24"/>
        </w:rPr>
      </w:pPr>
    </w:p>
    <w:p w14:paraId="7F5D0BC7" w14:textId="69538A1F" w:rsidR="00CF1BF6" w:rsidRPr="00953761" w:rsidRDefault="00953761" w:rsidP="00CF1BF6">
      <w:pPr>
        <w:ind w:right="-88"/>
        <w:jc w:val="both"/>
        <w:rPr>
          <w:sz w:val="24"/>
          <w:szCs w:val="24"/>
        </w:rPr>
      </w:pPr>
      <w:r w:rsidRPr="00D73A99">
        <w:rPr>
          <w:sz w:val="24"/>
          <w:szCs w:val="24"/>
        </w:rPr>
        <w:t xml:space="preserve">O </w:t>
      </w:r>
      <w:r w:rsidRPr="00D73A99">
        <w:rPr>
          <w:b/>
          <w:sz w:val="24"/>
          <w:szCs w:val="24"/>
        </w:rPr>
        <w:t>MUNICÍPIO DE TUCANO, ESTADO DA BAHIA</w:t>
      </w:r>
      <w:r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Pr="00D73A99">
        <w:rPr>
          <w:b/>
          <w:sz w:val="24"/>
          <w:szCs w:val="24"/>
        </w:rPr>
        <w:t>RICARDO MAIA CHAVES DE SOUZA FILHO</w:t>
      </w:r>
      <w:r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00CF1BF6">
        <w:rPr>
          <w:sz w:val="24"/>
          <w:szCs w:val="24"/>
        </w:rPr>
        <w:t xml:space="preserve">, doravante denominado </w:t>
      </w:r>
      <w:r w:rsidR="00CF1BF6" w:rsidRPr="00953761">
        <w:rPr>
          <w:b/>
          <w:sz w:val="24"/>
          <w:szCs w:val="24"/>
        </w:rPr>
        <w:t>CONTRATANTE,</w:t>
      </w:r>
      <w:r w:rsidR="00CF1BF6" w:rsidRPr="00953761">
        <w:rPr>
          <w:sz w:val="24"/>
          <w:szCs w:val="24"/>
        </w:rPr>
        <w:t xml:space="preserve"> e o(a) </w:t>
      </w:r>
      <w:r w:rsidR="00CF1BF6" w:rsidRPr="00953761">
        <w:rPr>
          <w:b/>
          <w:sz w:val="24"/>
          <w:szCs w:val="24"/>
        </w:rPr>
        <w:t>XXXXXXXXXXXX</w:t>
      </w:r>
      <w:r w:rsidR="00CF1BF6" w:rsidRPr="00953761">
        <w:rPr>
          <w:sz w:val="24"/>
          <w:szCs w:val="24"/>
        </w:rPr>
        <w:t>, inscrito(a) no CNPJ/MF sob o nº</w:t>
      </w:r>
      <w:r w:rsidR="00CF1BF6" w:rsidRPr="00953761">
        <w:rPr>
          <w:i/>
          <w:sz w:val="24"/>
          <w:szCs w:val="24"/>
        </w:rPr>
        <w:t xml:space="preserve"> </w:t>
      </w:r>
      <w:r w:rsidR="00CF1BF6" w:rsidRPr="00953761">
        <w:rPr>
          <w:sz w:val="24"/>
          <w:szCs w:val="24"/>
        </w:rPr>
        <w:t>XXXXXXXXX,</w:t>
      </w:r>
      <w:r w:rsidR="00CF1BF6" w:rsidRPr="00953761">
        <w:rPr>
          <w:i/>
          <w:sz w:val="24"/>
          <w:szCs w:val="24"/>
        </w:rPr>
        <w:t xml:space="preserve"> </w:t>
      </w:r>
      <w:r w:rsidR="00CF1BF6" w:rsidRPr="00953761">
        <w:rPr>
          <w:sz w:val="24"/>
          <w:szCs w:val="24"/>
        </w:rPr>
        <w:t>sediado(a) na XXXXXXXXXXXXXX, doravante designado C</w:t>
      </w:r>
      <w:r w:rsidR="00CF1BF6" w:rsidRPr="00953761">
        <w:rPr>
          <w:b/>
          <w:sz w:val="24"/>
          <w:szCs w:val="24"/>
        </w:rPr>
        <w:t>ONTRATADO</w:t>
      </w:r>
      <w:r w:rsidR="00CF1BF6" w:rsidRPr="00953761">
        <w:rPr>
          <w:sz w:val="24"/>
          <w:szCs w:val="24"/>
        </w:rPr>
        <w:t xml:space="preserve">, neste ato representado(a) por </w:t>
      </w:r>
      <w:r w:rsidR="00CF1BF6" w:rsidRPr="00953761">
        <w:rPr>
          <w:b/>
          <w:sz w:val="24"/>
          <w:szCs w:val="24"/>
        </w:rPr>
        <w:t>XXXXXXXXXXXX</w:t>
      </w:r>
      <w:r w:rsidR="00CF1BF6" w:rsidRPr="00953761">
        <w:rPr>
          <w:sz w:val="24"/>
          <w:szCs w:val="24"/>
        </w:rPr>
        <w:t xml:space="preserve"> (nome e função no contratado), conforme atos constitutivos da empresa</w:t>
      </w:r>
      <w:r w:rsidR="00CF1BF6" w:rsidRPr="00953761">
        <w:rPr>
          <w:i/>
          <w:sz w:val="24"/>
          <w:szCs w:val="24"/>
        </w:rPr>
        <w:t xml:space="preserve"> </w:t>
      </w:r>
      <w:r w:rsidR="00CF1BF6" w:rsidRPr="00953761">
        <w:rPr>
          <w:b/>
          <w:i/>
          <w:sz w:val="24"/>
          <w:szCs w:val="24"/>
        </w:rPr>
        <w:t>OU</w:t>
      </w:r>
      <w:r w:rsidR="00CF1BF6" w:rsidRPr="00953761">
        <w:rPr>
          <w:i/>
          <w:sz w:val="24"/>
          <w:szCs w:val="24"/>
        </w:rPr>
        <w:t xml:space="preserve"> </w:t>
      </w:r>
      <w:r w:rsidR="00CF1BF6" w:rsidRPr="00953761">
        <w:rPr>
          <w:sz w:val="24"/>
          <w:szCs w:val="24"/>
        </w:rPr>
        <w:t xml:space="preserve">procuração apresentada nos autos, tendo em vista o que consta no Processo nº XXXX e em observância às disposições da </w:t>
      </w:r>
      <w:hyperlink r:id="rId42">
        <w:r w:rsidR="00CF1BF6" w:rsidRPr="00953761">
          <w:rPr>
            <w:sz w:val="24"/>
            <w:szCs w:val="24"/>
          </w:rPr>
          <w:t>Lei nº 14.133, de 1º de abril de 2021</w:t>
        </w:r>
      </w:hyperlink>
      <w:r w:rsidR="00CF1BF6" w:rsidRPr="00953761">
        <w:rPr>
          <w:sz w:val="24"/>
          <w:szCs w:val="24"/>
        </w:rPr>
        <w:t xml:space="preserve">, e demais legislação aplicável, resolvem celebrar o presente Termo de Contrato, decorrente do </w:t>
      </w:r>
      <w:r w:rsidR="00CF1BF6" w:rsidRPr="00953761">
        <w:rPr>
          <w:b/>
          <w:color w:val="000000"/>
          <w:sz w:val="24"/>
          <w:szCs w:val="24"/>
        </w:rPr>
        <w:t xml:space="preserve">Pregão Eletrônico SRP nº 0XX/20XX </w:t>
      </w:r>
      <w:r w:rsidR="00CF1BF6" w:rsidRPr="00953761">
        <w:rPr>
          <w:color w:val="000000"/>
          <w:sz w:val="24"/>
          <w:szCs w:val="24"/>
        </w:rPr>
        <w:t xml:space="preserve">e </w:t>
      </w:r>
      <w:r w:rsidR="00CF1BF6" w:rsidRPr="00953761">
        <w:rPr>
          <w:b/>
          <w:color w:val="000000"/>
          <w:sz w:val="24"/>
          <w:szCs w:val="24"/>
        </w:rPr>
        <w:t>Processo Administrativo 0XX/20XX</w:t>
      </w:r>
      <w:r w:rsidR="00CF1BF6" w:rsidRPr="00953761">
        <w:rPr>
          <w:color w:val="000000"/>
          <w:sz w:val="24"/>
          <w:szCs w:val="24"/>
        </w:rPr>
        <w:t>, Tipo</w:t>
      </w:r>
      <w:r w:rsidR="00CF1BF6" w:rsidRPr="00953761">
        <w:rPr>
          <w:sz w:val="24"/>
          <w:szCs w:val="24"/>
        </w:rPr>
        <w:t xml:space="preserve"> </w:t>
      </w:r>
      <w:r w:rsidR="00CF1BF6" w:rsidRPr="00953761">
        <w:rPr>
          <w:b/>
          <w:sz w:val="24"/>
          <w:szCs w:val="24"/>
        </w:rPr>
        <w:t>MENOR PREÇO/MAIOR DESCONTO XXXXX</w:t>
      </w:r>
      <w:r w:rsidR="00CF1BF6" w:rsidRPr="00953761">
        <w:rPr>
          <w:sz w:val="24"/>
          <w:szCs w:val="24"/>
        </w:rPr>
        <w:t>, bem como mediante as cláusulas e condições a seguir ajustadas:</w:t>
      </w:r>
    </w:p>
    <w:p w14:paraId="2F99D804" w14:textId="77777777" w:rsidR="00CF1BF6" w:rsidRPr="00953761" w:rsidRDefault="00CF1BF6" w:rsidP="00CF1BF6">
      <w:pPr>
        <w:ind w:right="-88"/>
        <w:jc w:val="both"/>
        <w:rPr>
          <w:sz w:val="24"/>
          <w:szCs w:val="24"/>
        </w:rPr>
      </w:pPr>
    </w:p>
    <w:p w14:paraId="3C00DBB5" w14:textId="77777777" w:rsidR="00CF1BF6" w:rsidRPr="0095376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953761">
        <w:rPr>
          <w:b/>
          <w:color w:val="000000"/>
          <w:sz w:val="24"/>
          <w:szCs w:val="24"/>
        </w:rPr>
        <w:t>CLÁUSULA PRIMEIRA – OBJETO</w:t>
      </w:r>
    </w:p>
    <w:p w14:paraId="07F988D2" w14:textId="77777777" w:rsidR="00CF1BF6" w:rsidRDefault="00CF1BF6" w:rsidP="00CF1BF6">
      <w:pPr>
        <w:numPr>
          <w:ilvl w:val="1"/>
          <w:numId w:val="16"/>
        </w:numPr>
        <w:jc w:val="both"/>
        <w:rPr>
          <w:sz w:val="24"/>
          <w:szCs w:val="24"/>
        </w:rPr>
      </w:pPr>
      <w:r>
        <w:rPr>
          <w:color w:val="000000"/>
          <w:sz w:val="24"/>
          <w:szCs w:val="24"/>
        </w:rPr>
        <w:t xml:space="preserve">O objeto do presente instrumento é a contratação de empresa para prestação de serviços de </w:t>
      </w:r>
      <w:r w:rsidRPr="00953761">
        <w:rPr>
          <w:sz w:val="24"/>
          <w:szCs w:val="24"/>
        </w:rPr>
        <w:t>XXXXXXXX</w:t>
      </w:r>
      <w:r w:rsidRPr="00953761">
        <w:rPr>
          <w:color w:val="000000"/>
          <w:sz w:val="24"/>
          <w:szCs w:val="24"/>
        </w:rPr>
        <w:t>,</w:t>
      </w:r>
      <w:r>
        <w:rPr>
          <w:color w:val="000000"/>
          <w:sz w:val="24"/>
          <w:szCs w:val="24"/>
        </w:rPr>
        <w:t xml:space="preserve"> que serão prestados nas condições estabelecidas no Termo de Referência, anexo do Edital.</w:t>
      </w:r>
    </w:p>
    <w:p w14:paraId="0B02A082" w14:textId="77777777" w:rsidR="00CF1BF6" w:rsidRDefault="00CF1BF6" w:rsidP="00CF1BF6">
      <w:pPr>
        <w:numPr>
          <w:ilvl w:val="1"/>
          <w:numId w:val="16"/>
        </w:numPr>
        <w:jc w:val="both"/>
        <w:rPr>
          <w:sz w:val="24"/>
          <w:szCs w:val="24"/>
        </w:rPr>
      </w:pPr>
      <w:r>
        <w:rPr>
          <w:color w:val="000000"/>
          <w:sz w:val="24"/>
          <w:szCs w:val="24"/>
        </w:rPr>
        <w:t xml:space="preserve"> Este Termo de Contrato vincula-se ao Termo de Referência, Edital do Pregão, identificado no preâmbulo, à proposta vencedora e eventuais anexos dos documentos supracitados</w:t>
      </w:r>
      <w:r>
        <w:rPr>
          <w:sz w:val="24"/>
          <w:szCs w:val="24"/>
        </w:rPr>
        <w:t>, independentemente</w:t>
      </w:r>
      <w:r>
        <w:rPr>
          <w:color w:val="000000"/>
          <w:sz w:val="24"/>
          <w:szCs w:val="24"/>
        </w:rPr>
        <w:t xml:space="preserve"> de transcrição.</w:t>
      </w:r>
    </w:p>
    <w:p w14:paraId="7ED441E3" w14:textId="77777777" w:rsidR="00CF1BF6" w:rsidRDefault="00CF1BF6" w:rsidP="00CF1BF6">
      <w:pPr>
        <w:numPr>
          <w:ilvl w:val="1"/>
          <w:numId w:val="16"/>
        </w:numPr>
        <w:jc w:val="both"/>
        <w:rPr>
          <w:sz w:val="24"/>
          <w:szCs w:val="24"/>
        </w:rPr>
      </w:pPr>
      <w:r>
        <w:rPr>
          <w:sz w:val="24"/>
          <w:szCs w:val="24"/>
        </w:rPr>
        <w:t>Tabela da prestação do serviço:</w:t>
      </w:r>
    </w:p>
    <w:p w14:paraId="2FF0972E" w14:textId="77777777" w:rsidR="00CF1BF6" w:rsidRDefault="00CF1BF6" w:rsidP="00CF1BF6">
      <w:pPr>
        <w:jc w:val="both"/>
        <w:rPr>
          <w:sz w:val="24"/>
          <w:szCs w:val="24"/>
        </w:rPr>
      </w:pPr>
    </w:p>
    <w:tbl>
      <w:tblPr>
        <w:tblW w:w="7373" w:type="dxa"/>
        <w:tblInd w:w="1127" w:type="dxa"/>
        <w:tblLayout w:type="fixed"/>
        <w:tblLook w:val="0400" w:firstRow="0" w:lastRow="0" w:firstColumn="0" w:lastColumn="0" w:noHBand="0" w:noVBand="1"/>
      </w:tblPr>
      <w:tblGrid>
        <w:gridCol w:w="993"/>
        <w:gridCol w:w="2554"/>
        <w:gridCol w:w="1558"/>
        <w:gridCol w:w="1279"/>
        <w:gridCol w:w="989"/>
      </w:tblGrid>
      <w:tr w:rsidR="00CF1BF6" w14:paraId="3193645B" w14:textId="77777777" w:rsidTr="00E11BA9">
        <w:tc>
          <w:tcPr>
            <w:tcW w:w="993" w:type="dxa"/>
            <w:tcBorders>
              <w:top w:val="single" w:sz="4" w:space="0" w:color="000000"/>
              <w:left w:val="single" w:sz="4" w:space="0" w:color="000000"/>
              <w:bottom w:val="single" w:sz="4" w:space="0" w:color="000000"/>
              <w:right w:val="single" w:sz="4" w:space="0" w:color="000000"/>
            </w:tcBorders>
          </w:tcPr>
          <w:p w14:paraId="3BE480F9" w14:textId="77777777" w:rsidR="00CF1BF6" w:rsidRDefault="00CF1BF6" w:rsidP="00E11BA9">
            <w:pPr>
              <w:widowControl w:val="0"/>
              <w:jc w:val="center"/>
              <w:rPr>
                <w:b/>
                <w:color w:val="000000"/>
                <w:sz w:val="24"/>
                <w:szCs w:val="24"/>
              </w:rPr>
            </w:pPr>
            <w:r>
              <w:rPr>
                <w:b/>
                <w:color w:val="000000"/>
                <w:sz w:val="24"/>
                <w:szCs w:val="24"/>
              </w:rPr>
              <w:lastRenderedPageBreak/>
              <w:t>ITEM</w:t>
            </w:r>
          </w:p>
          <w:p w14:paraId="4834B250" w14:textId="77777777" w:rsidR="00CF1BF6" w:rsidRDefault="00CF1BF6" w:rsidP="00E11BA9">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14:paraId="28A98972" w14:textId="77777777" w:rsidR="00CF1BF6" w:rsidRDefault="00CF1BF6" w:rsidP="00E11BA9">
            <w:pPr>
              <w:widowControl w:val="0"/>
              <w:jc w:val="center"/>
              <w:rPr>
                <w:color w:val="000000"/>
                <w:sz w:val="24"/>
                <w:szCs w:val="24"/>
              </w:rPr>
            </w:pPr>
            <w:r>
              <w:rPr>
                <w:b/>
                <w:color w:val="000000"/>
                <w:sz w:val="24"/>
                <w:szCs w:val="24"/>
              </w:rPr>
              <w:t>ESPECIFICAÇÃO</w:t>
            </w:r>
          </w:p>
        </w:tc>
        <w:tc>
          <w:tcPr>
            <w:tcW w:w="1558" w:type="dxa"/>
            <w:tcBorders>
              <w:top w:val="single" w:sz="4" w:space="0" w:color="000000"/>
              <w:left w:val="single" w:sz="4" w:space="0" w:color="000000"/>
              <w:bottom w:val="single" w:sz="4" w:space="0" w:color="000000"/>
              <w:right w:val="single" w:sz="4" w:space="0" w:color="000000"/>
            </w:tcBorders>
          </w:tcPr>
          <w:p w14:paraId="0B0AA0DA" w14:textId="77777777" w:rsidR="00CF1BF6" w:rsidRDefault="00CF1BF6" w:rsidP="00E11BA9">
            <w:pPr>
              <w:widowControl w:val="0"/>
              <w:jc w:val="center"/>
              <w:rPr>
                <w:b/>
                <w:sz w:val="24"/>
                <w:szCs w:val="24"/>
              </w:rPr>
            </w:pPr>
            <w:r>
              <w:rPr>
                <w:b/>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31C974C8" w14:textId="77777777" w:rsidR="00CF1BF6" w:rsidRDefault="00CF1BF6" w:rsidP="00E11BA9">
            <w:pPr>
              <w:widowControl w:val="0"/>
              <w:jc w:val="center"/>
              <w:rPr>
                <w:b/>
                <w:sz w:val="24"/>
                <w:szCs w:val="24"/>
              </w:rPr>
            </w:pPr>
            <w:r>
              <w:rPr>
                <w:b/>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91EF3B" w14:textId="77777777" w:rsidR="00CF1BF6" w:rsidRDefault="00CF1BF6" w:rsidP="00E11BA9">
            <w:pPr>
              <w:widowControl w:val="0"/>
              <w:jc w:val="center"/>
              <w:rPr>
                <w:b/>
                <w:sz w:val="24"/>
                <w:szCs w:val="24"/>
              </w:rPr>
            </w:pPr>
            <w:r>
              <w:rPr>
                <w:b/>
                <w:sz w:val="24"/>
                <w:szCs w:val="24"/>
              </w:rPr>
              <w:t>VALOR TOTAL</w:t>
            </w:r>
          </w:p>
        </w:tc>
      </w:tr>
      <w:tr w:rsidR="00CF1BF6" w14:paraId="11D6617D" w14:textId="77777777" w:rsidTr="00E11BA9">
        <w:tc>
          <w:tcPr>
            <w:tcW w:w="993" w:type="dxa"/>
            <w:tcBorders>
              <w:top w:val="single" w:sz="4" w:space="0" w:color="000000"/>
              <w:left w:val="single" w:sz="4" w:space="0" w:color="000000"/>
              <w:bottom w:val="single" w:sz="4" w:space="0" w:color="000000"/>
              <w:right w:val="single" w:sz="4" w:space="0" w:color="000000"/>
            </w:tcBorders>
          </w:tcPr>
          <w:p w14:paraId="7E7DBA31" w14:textId="77777777" w:rsidR="00CF1BF6" w:rsidRDefault="00CF1BF6" w:rsidP="00E11BA9">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14:paraId="385CE06A" w14:textId="77777777" w:rsidR="00CF1BF6" w:rsidRDefault="00CF1BF6" w:rsidP="00E11BA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5E1A0AAA"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2817F287"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BFE58F" w14:textId="77777777" w:rsidR="00CF1BF6" w:rsidRDefault="00CF1BF6" w:rsidP="00E11BA9">
            <w:pPr>
              <w:widowControl w:val="0"/>
              <w:ind w:firstLine="709"/>
              <w:jc w:val="center"/>
              <w:rPr>
                <w:color w:val="000000"/>
                <w:sz w:val="24"/>
                <w:szCs w:val="24"/>
              </w:rPr>
            </w:pPr>
          </w:p>
        </w:tc>
      </w:tr>
      <w:tr w:rsidR="00CF1BF6" w14:paraId="5EA583EF" w14:textId="77777777" w:rsidTr="00E11BA9">
        <w:tc>
          <w:tcPr>
            <w:tcW w:w="993" w:type="dxa"/>
            <w:tcBorders>
              <w:top w:val="single" w:sz="4" w:space="0" w:color="000000"/>
              <w:left w:val="single" w:sz="4" w:space="0" w:color="000000"/>
              <w:bottom w:val="single" w:sz="4" w:space="0" w:color="000000"/>
              <w:right w:val="single" w:sz="4" w:space="0" w:color="000000"/>
            </w:tcBorders>
          </w:tcPr>
          <w:p w14:paraId="6866B746" w14:textId="77777777" w:rsidR="00CF1BF6" w:rsidRDefault="00CF1BF6" w:rsidP="00E11BA9">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14:paraId="4791E17B" w14:textId="77777777" w:rsidR="00CF1BF6" w:rsidRDefault="00CF1BF6" w:rsidP="00E11BA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4283F87C"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5BE08DDA"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0AED81C" w14:textId="77777777" w:rsidR="00CF1BF6" w:rsidRDefault="00CF1BF6" w:rsidP="00E11BA9">
            <w:pPr>
              <w:widowControl w:val="0"/>
              <w:ind w:firstLine="709"/>
              <w:jc w:val="center"/>
              <w:rPr>
                <w:color w:val="000000"/>
                <w:sz w:val="24"/>
                <w:szCs w:val="24"/>
              </w:rPr>
            </w:pPr>
          </w:p>
        </w:tc>
      </w:tr>
      <w:tr w:rsidR="00CF1BF6" w14:paraId="5202E625" w14:textId="77777777" w:rsidTr="00E11BA9">
        <w:tc>
          <w:tcPr>
            <w:tcW w:w="993" w:type="dxa"/>
            <w:tcBorders>
              <w:top w:val="single" w:sz="4" w:space="0" w:color="000000"/>
              <w:left w:val="single" w:sz="4" w:space="0" w:color="000000"/>
              <w:bottom w:val="single" w:sz="4" w:space="0" w:color="000000"/>
              <w:right w:val="single" w:sz="4" w:space="0" w:color="000000"/>
            </w:tcBorders>
          </w:tcPr>
          <w:p w14:paraId="0EC358E5" w14:textId="77777777" w:rsidR="00CF1BF6" w:rsidRDefault="00CF1BF6" w:rsidP="00E11BA9">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14:paraId="77360056" w14:textId="77777777" w:rsidR="00CF1BF6" w:rsidRDefault="00CF1BF6" w:rsidP="00E11BA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6DB7D774"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0D172DA"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E2FFCD2" w14:textId="77777777" w:rsidR="00CF1BF6" w:rsidRDefault="00CF1BF6" w:rsidP="00E11BA9">
            <w:pPr>
              <w:widowControl w:val="0"/>
              <w:ind w:firstLine="709"/>
              <w:jc w:val="center"/>
              <w:rPr>
                <w:color w:val="000000"/>
                <w:sz w:val="24"/>
                <w:szCs w:val="24"/>
              </w:rPr>
            </w:pPr>
          </w:p>
        </w:tc>
      </w:tr>
      <w:tr w:rsidR="00CF1BF6" w14:paraId="2766DA12" w14:textId="77777777" w:rsidTr="00E11BA9">
        <w:tc>
          <w:tcPr>
            <w:tcW w:w="993" w:type="dxa"/>
            <w:tcBorders>
              <w:top w:val="single" w:sz="4" w:space="0" w:color="000000"/>
              <w:left w:val="single" w:sz="4" w:space="0" w:color="000000"/>
              <w:bottom w:val="single" w:sz="4" w:space="0" w:color="000000"/>
              <w:right w:val="single" w:sz="4" w:space="0" w:color="000000"/>
            </w:tcBorders>
          </w:tcPr>
          <w:p w14:paraId="5443FBD2" w14:textId="77777777" w:rsidR="00CF1BF6" w:rsidRDefault="00CF1BF6" w:rsidP="00E11BA9">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14:paraId="4F209416" w14:textId="77777777" w:rsidR="00CF1BF6" w:rsidRDefault="00CF1BF6" w:rsidP="00E11BA9">
            <w:pPr>
              <w:widowControl w:val="0"/>
              <w:ind w:firstLine="709"/>
              <w:jc w:val="center"/>
              <w:rPr>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2FDDDFF1"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DE4F31F"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34FCC8C" w14:textId="77777777" w:rsidR="00CF1BF6" w:rsidRDefault="00CF1BF6" w:rsidP="00E11BA9">
            <w:pPr>
              <w:widowControl w:val="0"/>
              <w:ind w:firstLine="709"/>
              <w:jc w:val="center"/>
              <w:rPr>
                <w:color w:val="000000"/>
                <w:sz w:val="24"/>
                <w:szCs w:val="24"/>
              </w:rPr>
            </w:pPr>
          </w:p>
        </w:tc>
      </w:tr>
    </w:tbl>
    <w:p w14:paraId="2FC8BBC2"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Pr>
          <w:b/>
          <w:color w:val="000000"/>
          <w:sz w:val="24"/>
          <w:szCs w:val="24"/>
        </w:rPr>
        <w:t>CLÁUSULA SEGUNDA – VIGÊNCIA E PRORROGAÇÃO</w:t>
      </w:r>
    </w:p>
    <w:p w14:paraId="08F77F3A" w14:textId="77777777" w:rsidR="00CF1BF6" w:rsidRPr="00953761" w:rsidRDefault="00CF1BF6" w:rsidP="00953761">
      <w:pPr>
        <w:numPr>
          <w:ilvl w:val="1"/>
          <w:numId w:val="16"/>
        </w:numPr>
        <w:pBdr>
          <w:top w:val="nil"/>
          <w:left w:val="nil"/>
          <w:bottom w:val="nil"/>
          <w:right w:val="nil"/>
          <w:between w:val="nil"/>
        </w:pBdr>
        <w:jc w:val="both"/>
        <w:rPr>
          <w:sz w:val="24"/>
          <w:szCs w:val="24"/>
        </w:rPr>
      </w:pPr>
      <w:r>
        <w:rPr>
          <w:color w:val="000000"/>
          <w:sz w:val="24"/>
          <w:szCs w:val="24"/>
        </w:rPr>
        <w:t xml:space="preserve">O prazo de vigência da contratação é de </w:t>
      </w:r>
      <w:r w:rsidRPr="00953761">
        <w:rPr>
          <w:color w:val="000000"/>
          <w:sz w:val="24"/>
          <w:szCs w:val="24"/>
        </w:rPr>
        <w:t xml:space="preserve">XXXX contados do(a) XXXXXXXXXX, na forma do </w:t>
      </w:r>
      <w:hyperlink r:id="rId43" w:anchor="art105">
        <w:r w:rsidRPr="00953761">
          <w:rPr>
            <w:color w:val="000000"/>
            <w:sz w:val="24"/>
            <w:szCs w:val="24"/>
          </w:rPr>
          <w:t>artigo 105 da Lei n° 14.133, de 2021</w:t>
        </w:r>
      </w:hyperlink>
      <w:r w:rsidRPr="00953761">
        <w:rPr>
          <w:color w:val="000000"/>
          <w:sz w:val="24"/>
          <w:szCs w:val="24"/>
        </w:rPr>
        <w:t>.</w:t>
      </w:r>
    </w:p>
    <w:p w14:paraId="19D8915D" w14:textId="77777777" w:rsidR="00CF1BF6" w:rsidRDefault="00CF1BF6" w:rsidP="00953761">
      <w:pPr>
        <w:pBdr>
          <w:top w:val="nil"/>
          <w:left w:val="nil"/>
          <w:bottom w:val="nil"/>
          <w:right w:val="nil"/>
          <w:between w:val="nil"/>
        </w:pBdr>
        <w:jc w:val="both"/>
        <w:rPr>
          <w:sz w:val="24"/>
          <w:szCs w:val="24"/>
        </w:rPr>
      </w:pPr>
      <w:r>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Default="00CF1BF6" w:rsidP="00CF1BF6">
      <w:pPr>
        <w:jc w:val="both"/>
        <w:rPr>
          <w:sz w:val="24"/>
          <w:szCs w:val="24"/>
        </w:rPr>
      </w:pPr>
    </w:p>
    <w:p w14:paraId="77FC418C" w14:textId="3E809D1E" w:rsidR="00CF1BF6" w:rsidRPr="00DE4C44" w:rsidRDefault="00CF1BF6" w:rsidP="00DE4C44">
      <w:pPr>
        <w:numPr>
          <w:ilvl w:val="0"/>
          <w:numId w:val="16"/>
        </w:numPr>
        <w:rPr>
          <w:sz w:val="24"/>
          <w:szCs w:val="24"/>
        </w:rPr>
      </w:pPr>
      <w:r>
        <w:rPr>
          <w:b/>
          <w:sz w:val="24"/>
          <w:szCs w:val="24"/>
        </w:rPr>
        <w:t>CLÁUSULA TERCEIRA - REGIME DE EXECUÇÃO DOS SERVIÇOS (</w:t>
      </w:r>
      <w:hyperlink r:id="rId44" w:anchor="art92">
        <w:r>
          <w:rPr>
            <w:b/>
            <w:sz w:val="24"/>
            <w:szCs w:val="24"/>
          </w:rPr>
          <w:t>art. 92, IV)</w:t>
        </w:r>
      </w:hyperlink>
    </w:p>
    <w:p w14:paraId="710F2F6B" w14:textId="4A8F44C2" w:rsidR="004B5D15" w:rsidRPr="00DE4C44" w:rsidRDefault="00CF1BF6" w:rsidP="004B5D15">
      <w:pPr>
        <w:numPr>
          <w:ilvl w:val="1"/>
          <w:numId w:val="16"/>
        </w:numPr>
        <w:pBdr>
          <w:top w:val="nil"/>
          <w:left w:val="nil"/>
          <w:bottom w:val="nil"/>
          <w:right w:val="nil"/>
          <w:between w:val="nil"/>
        </w:pBdr>
        <w:jc w:val="both"/>
        <w:rPr>
          <w:sz w:val="24"/>
          <w:szCs w:val="24"/>
        </w:rPr>
      </w:pPr>
      <w:r>
        <w:rPr>
          <w:color w:val="000000"/>
          <w:sz w:val="24"/>
          <w:szCs w:val="24"/>
        </w:rPr>
        <w:t>O regime de execução dos serviços a serem executados pelo CONTRATADO, os materiais que serão empregados são aqueles previstos no Termo de Referência, anexo do Edital.</w:t>
      </w:r>
    </w:p>
    <w:p w14:paraId="7314C21A" w14:textId="77777777" w:rsidR="00DE4C44" w:rsidRPr="004B5D15" w:rsidRDefault="00DE4C44" w:rsidP="00DE4C44">
      <w:pPr>
        <w:pBdr>
          <w:top w:val="nil"/>
          <w:left w:val="nil"/>
          <w:bottom w:val="nil"/>
          <w:right w:val="nil"/>
          <w:between w:val="nil"/>
        </w:pBdr>
        <w:jc w:val="both"/>
        <w:rPr>
          <w:sz w:val="24"/>
          <w:szCs w:val="24"/>
        </w:rPr>
      </w:pPr>
    </w:p>
    <w:p w14:paraId="2B51C68F" w14:textId="77777777" w:rsidR="00CF1BF6" w:rsidRDefault="00CF1BF6" w:rsidP="00CF1BF6">
      <w:pPr>
        <w:keepNext/>
        <w:keepLines/>
        <w:numPr>
          <w:ilvl w:val="0"/>
          <w:numId w:val="16"/>
        </w:numPr>
        <w:pBdr>
          <w:top w:val="nil"/>
          <w:left w:val="nil"/>
          <w:bottom w:val="nil"/>
          <w:right w:val="nil"/>
          <w:between w:val="nil"/>
        </w:pBdr>
        <w:jc w:val="both"/>
        <w:rPr>
          <w:color w:val="000000"/>
          <w:sz w:val="24"/>
          <w:szCs w:val="24"/>
        </w:rPr>
      </w:pPr>
      <w:r>
        <w:rPr>
          <w:b/>
          <w:color w:val="000000"/>
          <w:sz w:val="24"/>
          <w:szCs w:val="24"/>
        </w:rPr>
        <w:lastRenderedPageBreak/>
        <w:t>CLÁUSULA QUARTA – SUBCONTRATAÇÃO</w:t>
      </w:r>
    </w:p>
    <w:p w14:paraId="66849B9B" w14:textId="77777777" w:rsidR="00CF1BF6" w:rsidRPr="009E6B94" w:rsidRDefault="00CF1BF6" w:rsidP="00CF1BF6">
      <w:pPr>
        <w:keepNext/>
        <w:keepLines/>
        <w:numPr>
          <w:ilvl w:val="1"/>
          <w:numId w:val="16"/>
        </w:numPr>
        <w:pBdr>
          <w:top w:val="nil"/>
          <w:left w:val="nil"/>
          <w:bottom w:val="nil"/>
          <w:right w:val="nil"/>
          <w:between w:val="nil"/>
        </w:pBdr>
        <w:jc w:val="both"/>
        <w:rPr>
          <w:sz w:val="24"/>
          <w:szCs w:val="24"/>
        </w:rPr>
      </w:pPr>
      <w:r>
        <w:rPr>
          <w:color w:val="000000"/>
          <w:sz w:val="24"/>
          <w:szCs w:val="24"/>
        </w:rPr>
        <w:t xml:space="preserve">É permitida a subcontratação parcial do objeto, até o limite de </w:t>
      </w:r>
      <w:r w:rsidRPr="009E6B94">
        <w:rPr>
          <w:color w:val="000000"/>
          <w:sz w:val="24"/>
          <w:szCs w:val="24"/>
        </w:rPr>
        <w:t>XX% (XX por cento) do valor total do contrato, nas seguintes condições:</w:t>
      </w:r>
    </w:p>
    <w:p w14:paraId="08527D73" w14:textId="77777777" w:rsidR="00CF1BF6" w:rsidRPr="009E6B94" w:rsidRDefault="00CF1BF6" w:rsidP="00CF1BF6">
      <w:pPr>
        <w:keepNext/>
        <w:keepLines/>
        <w:pBdr>
          <w:top w:val="nil"/>
          <w:left w:val="nil"/>
          <w:bottom w:val="nil"/>
          <w:right w:val="nil"/>
          <w:between w:val="nil"/>
        </w:pBdr>
        <w:jc w:val="both"/>
        <w:rPr>
          <w:sz w:val="24"/>
          <w:szCs w:val="24"/>
        </w:rPr>
      </w:pPr>
      <w:r>
        <w:rPr>
          <w:color w:val="000000"/>
          <w:sz w:val="24"/>
          <w:szCs w:val="24"/>
        </w:rPr>
        <w:t xml:space="preserve">É vedada a subcontratação completa ou da parcela principal da obrigação, </w:t>
      </w:r>
      <w:r w:rsidRPr="009E6B94">
        <w:rPr>
          <w:color w:val="000000"/>
          <w:sz w:val="24"/>
          <w:szCs w:val="24"/>
        </w:rPr>
        <w:t>abaixo discriminada:</w:t>
      </w:r>
    </w:p>
    <w:p w14:paraId="5FA36D15" w14:textId="77777777" w:rsidR="00CF1BF6" w:rsidRPr="009E6B94"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9E6B94">
        <w:rPr>
          <w:color w:val="000000"/>
          <w:sz w:val="24"/>
          <w:szCs w:val="24"/>
        </w:rPr>
        <w:t>(...)</w:t>
      </w:r>
    </w:p>
    <w:p w14:paraId="1B9CA356" w14:textId="77777777" w:rsidR="00CF1BF6" w:rsidRPr="009E6B94" w:rsidRDefault="00CF1BF6" w:rsidP="00CF1BF6">
      <w:pPr>
        <w:keepNext/>
        <w:keepLines/>
        <w:pBdr>
          <w:top w:val="nil"/>
          <w:left w:val="nil"/>
          <w:bottom w:val="nil"/>
          <w:right w:val="nil"/>
          <w:between w:val="nil"/>
        </w:pBdr>
        <w:jc w:val="both"/>
        <w:rPr>
          <w:sz w:val="24"/>
          <w:szCs w:val="24"/>
        </w:rPr>
      </w:pPr>
      <w:r w:rsidRPr="009E6B94">
        <w:rPr>
          <w:color w:val="000000"/>
          <w:sz w:val="24"/>
          <w:szCs w:val="24"/>
        </w:rPr>
        <w:t xml:space="preserve">Poderão ser subcontratadas as seguintes parcelas do objeto: </w:t>
      </w:r>
    </w:p>
    <w:p w14:paraId="6332D283" w14:textId="77777777" w:rsidR="00CF1BF6" w:rsidRDefault="00CF1BF6" w:rsidP="00CF1BF6">
      <w:pPr>
        <w:keepNext/>
        <w:keepLines/>
        <w:pBdr>
          <w:top w:val="nil"/>
          <w:left w:val="nil"/>
          <w:bottom w:val="nil"/>
          <w:right w:val="nil"/>
          <w:between w:val="nil"/>
        </w:pBdr>
        <w:jc w:val="both"/>
        <w:rPr>
          <w:color w:val="000000"/>
          <w:sz w:val="24"/>
          <w:szCs w:val="24"/>
        </w:rPr>
      </w:pPr>
      <w:r w:rsidRPr="009E6B94">
        <w:rPr>
          <w:color w:val="000000"/>
          <w:sz w:val="24"/>
          <w:szCs w:val="24"/>
        </w:rPr>
        <w:t>4.2.2.1 (...)</w:t>
      </w:r>
    </w:p>
    <w:p w14:paraId="2FC2D53D"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O contratado apresentará à Administração documentação que comprove a capacidade técnica do subcontratado, que será avaliada e juntada aos autos do processo correspondente.</w:t>
      </w:r>
    </w:p>
    <w:p w14:paraId="08C92189" w14:textId="77777777" w:rsidR="00CF1BF6" w:rsidRDefault="00CF1BF6" w:rsidP="00CF1BF6">
      <w:pPr>
        <w:keepNext/>
        <w:keepLines/>
        <w:pBdr>
          <w:top w:val="nil"/>
          <w:left w:val="nil"/>
          <w:bottom w:val="nil"/>
          <w:right w:val="nil"/>
          <w:between w:val="nil"/>
        </w:pBdr>
        <w:jc w:val="both"/>
        <w:rPr>
          <w:sz w:val="24"/>
          <w:szCs w:val="24"/>
        </w:rPr>
      </w:pPr>
    </w:p>
    <w:p w14:paraId="27184270" w14:textId="77777777" w:rsidR="00CF1BF6"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Pr>
          <w:b/>
          <w:color w:val="000000"/>
          <w:sz w:val="24"/>
          <w:szCs w:val="24"/>
        </w:rPr>
        <w:t>CLÁUSULA QUINTA - MODELO DE GESTÃO DO CONTRATO</w:t>
      </w:r>
    </w:p>
    <w:p w14:paraId="30C87A78" w14:textId="3EB4EB82" w:rsidR="00CF1BF6" w:rsidRDefault="00CF1BF6" w:rsidP="00CF1BF6">
      <w:pPr>
        <w:numPr>
          <w:ilvl w:val="1"/>
          <w:numId w:val="16"/>
        </w:numPr>
        <w:pBdr>
          <w:top w:val="nil"/>
          <w:left w:val="nil"/>
          <w:bottom w:val="nil"/>
          <w:right w:val="nil"/>
          <w:between w:val="nil"/>
        </w:pBdr>
        <w:jc w:val="both"/>
        <w:rPr>
          <w:sz w:val="24"/>
          <w:szCs w:val="24"/>
        </w:rPr>
      </w:pPr>
      <w:r>
        <w:rPr>
          <w:sz w:val="24"/>
          <w:szCs w:val="24"/>
        </w:rPr>
        <w:t>Os modelos de gestão e de execução constam no Termo de Referência, anexo a este Contrato.</w:t>
      </w:r>
    </w:p>
    <w:p w14:paraId="160F2869" w14:textId="77777777" w:rsidR="00CF1BF6" w:rsidRDefault="00CF1BF6" w:rsidP="00CF1BF6">
      <w:pPr>
        <w:pBdr>
          <w:top w:val="nil"/>
          <w:left w:val="nil"/>
          <w:bottom w:val="nil"/>
          <w:right w:val="nil"/>
          <w:between w:val="nil"/>
        </w:pBdr>
        <w:jc w:val="both"/>
        <w:rPr>
          <w:sz w:val="24"/>
          <w:szCs w:val="24"/>
        </w:rPr>
      </w:pPr>
    </w:p>
    <w:p w14:paraId="5E8DFD50" w14:textId="77777777" w:rsidR="00CF1BF6" w:rsidRPr="00383E2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383E21">
        <w:rPr>
          <w:b/>
          <w:color w:val="000000"/>
          <w:sz w:val="24"/>
          <w:szCs w:val="24"/>
        </w:rPr>
        <w:t xml:space="preserve">CLÁUSULA SEXTA – PREÇO </w:t>
      </w:r>
    </w:p>
    <w:p w14:paraId="1F1C191E" w14:textId="3DBBA11C" w:rsidR="00CF1BF6" w:rsidRPr="00383E21" w:rsidRDefault="00CF1BF6" w:rsidP="00383E21">
      <w:pPr>
        <w:numPr>
          <w:ilvl w:val="1"/>
          <w:numId w:val="16"/>
        </w:numPr>
        <w:jc w:val="both"/>
        <w:rPr>
          <w:sz w:val="24"/>
          <w:szCs w:val="24"/>
        </w:rPr>
      </w:pPr>
      <w:r w:rsidRPr="00383E21">
        <w:rPr>
          <w:sz w:val="24"/>
          <w:szCs w:val="24"/>
        </w:rPr>
        <w:t xml:space="preserve">O valor mensal da contratação é de R$ XXXX (XXXXX), perfazendo o valor total de R$ </w:t>
      </w:r>
    </w:p>
    <w:p w14:paraId="13FC608E" w14:textId="77777777" w:rsidR="00CF1BF6" w:rsidRPr="00383E21" w:rsidRDefault="00CF1BF6" w:rsidP="00CF1BF6">
      <w:pPr>
        <w:numPr>
          <w:ilvl w:val="1"/>
          <w:numId w:val="16"/>
        </w:numPr>
        <w:jc w:val="both"/>
        <w:rPr>
          <w:sz w:val="24"/>
          <w:szCs w:val="24"/>
        </w:rPr>
      </w:pPr>
      <w:r>
        <w:rPr>
          <w:sz w:val="24"/>
          <w:szCs w:val="24"/>
        </w:rPr>
        <w:t xml:space="preserve">Na execução desse contrato, as despesas relativas a pessoal representam um total de </w:t>
      </w:r>
      <w:r w:rsidRPr="00383E21">
        <w:rPr>
          <w:sz w:val="24"/>
          <w:szCs w:val="24"/>
        </w:rPr>
        <w:t>XX% (XXXXXX por cento) , sendo XX% (XXXX por cento) restantes relativos a gastos com insumos, impostos e diversos.</w:t>
      </w:r>
    </w:p>
    <w:p w14:paraId="5410D418" w14:textId="77777777" w:rsidR="00CF1BF6" w:rsidRDefault="00CF1BF6" w:rsidP="00CF1BF6">
      <w:pPr>
        <w:numPr>
          <w:ilvl w:val="1"/>
          <w:numId w:val="16"/>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Default="00CF1BF6" w:rsidP="00CF1BF6">
      <w:pPr>
        <w:numPr>
          <w:ilvl w:val="1"/>
          <w:numId w:val="16"/>
        </w:numPr>
        <w:jc w:val="both"/>
        <w:rPr>
          <w:sz w:val="24"/>
          <w:szCs w:val="24"/>
        </w:rPr>
      </w:pPr>
      <w:r>
        <w:rPr>
          <w:sz w:val="24"/>
          <w:szCs w:val="24"/>
        </w:rPr>
        <w:t>O valor acima é meramente estimativo, de forma que os pagamentos devidos ao CONTRATADO dependerão dos quantitativos de serviços efetivamente prestados.</w:t>
      </w:r>
    </w:p>
    <w:p w14:paraId="7A26E49A" w14:textId="77777777" w:rsidR="00CF1BF6" w:rsidRDefault="00CF1BF6" w:rsidP="00CF1BF6">
      <w:pPr>
        <w:jc w:val="both"/>
        <w:rPr>
          <w:sz w:val="24"/>
          <w:szCs w:val="24"/>
          <w:highlight w:val="yellow"/>
        </w:rPr>
      </w:pPr>
    </w:p>
    <w:p w14:paraId="411CE00E" w14:textId="77777777" w:rsidR="00CF1BF6" w:rsidRDefault="00CF1BF6" w:rsidP="00CF1BF6">
      <w:pPr>
        <w:jc w:val="both"/>
        <w:rPr>
          <w:sz w:val="24"/>
          <w:szCs w:val="24"/>
          <w:highlight w:val="yellow"/>
        </w:rPr>
      </w:pPr>
    </w:p>
    <w:p w14:paraId="0BCC5986" w14:textId="77777777" w:rsidR="00CF1BF6" w:rsidRDefault="00CF1BF6" w:rsidP="00CF1BF6">
      <w:pPr>
        <w:jc w:val="both"/>
        <w:rPr>
          <w:sz w:val="24"/>
          <w:szCs w:val="24"/>
          <w:highlight w:val="yellow"/>
        </w:rPr>
      </w:pPr>
    </w:p>
    <w:p w14:paraId="39931464" w14:textId="77777777" w:rsidR="00CF1BF6" w:rsidRDefault="00CF1BF6" w:rsidP="00CF1BF6">
      <w:pPr>
        <w:numPr>
          <w:ilvl w:val="0"/>
          <w:numId w:val="16"/>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5" w:anchor="art92">
        <w:r>
          <w:rPr>
            <w:b/>
            <w:color w:val="000000"/>
            <w:sz w:val="24"/>
            <w:szCs w:val="24"/>
          </w:rPr>
          <w:t>art. 92, V e VI</w:t>
        </w:r>
      </w:hyperlink>
      <w:r>
        <w:rPr>
          <w:b/>
          <w:color w:val="000000"/>
          <w:sz w:val="24"/>
          <w:szCs w:val="24"/>
        </w:rPr>
        <w:t>)</w:t>
      </w:r>
    </w:p>
    <w:p w14:paraId="5A820855" w14:textId="77777777" w:rsidR="00CF1BF6" w:rsidRDefault="00CF1BF6" w:rsidP="00CF1BF6">
      <w:pPr>
        <w:pBdr>
          <w:top w:val="nil"/>
          <w:left w:val="nil"/>
          <w:bottom w:val="nil"/>
          <w:right w:val="nil"/>
          <w:between w:val="nil"/>
        </w:pBdr>
        <w:jc w:val="both"/>
        <w:rPr>
          <w:sz w:val="24"/>
          <w:szCs w:val="24"/>
        </w:rPr>
      </w:pPr>
    </w:p>
    <w:p w14:paraId="49869412" w14:textId="77777777" w:rsidR="00CF1BF6" w:rsidRDefault="00CF1BF6" w:rsidP="00CF1BF6">
      <w:pPr>
        <w:jc w:val="both"/>
        <w:rPr>
          <w:sz w:val="24"/>
          <w:szCs w:val="24"/>
        </w:rPr>
      </w:pPr>
      <w:r>
        <w:rPr>
          <w:sz w:val="24"/>
          <w:szCs w:val="24"/>
        </w:rPr>
        <w:t>7.1. O prazo para pagamento ao contratado e demais condições a ele referentes encontram-se definidos no Termo de Referência, anexo a este Contrato</w:t>
      </w:r>
    </w:p>
    <w:p w14:paraId="4AEB65A8" w14:textId="77777777" w:rsidR="00CF1BF6" w:rsidRDefault="00CF1BF6" w:rsidP="00CF1BF6">
      <w:pPr>
        <w:jc w:val="both"/>
        <w:rPr>
          <w:sz w:val="24"/>
          <w:szCs w:val="24"/>
        </w:rPr>
      </w:pPr>
    </w:p>
    <w:p w14:paraId="43A7C62F" w14:textId="77777777" w:rsidR="00CF1BF6" w:rsidRDefault="00CF1BF6" w:rsidP="00CF1BF6">
      <w:pPr>
        <w:pBdr>
          <w:top w:val="nil"/>
          <w:left w:val="nil"/>
          <w:bottom w:val="nil"/>
          <w:right w:val="nil"/>
          <w:between w:val="nil"/>
        </w:pBdr>
        <w:jc w:val="both"/>
        <w:rPr>
          <w:sz w:val="24"/>
          <w:szCs w:val="24"/>
        </w:rPr>
      </w:pPr>
    </w:p>
    <w:p w14:paraId="166ABEFC" w14:textId="77777777" w:rsidR="00CF1BF6" w:rsidRDefault="00CF1BF6" w:rsidP="00CF1BF6">
      <w:pPr>
        <w:pBdr>
          <w:top w:val="nil"/>
          <w:left w:val="nil"/>
          <w:bottom w:val="nil"/>
          <w:right w:val="nil"/>
          <w:between w:val="nil"/>
        </w:pBdr>
        <w:jc w:val="both"/>
        <w:rPr>
          <w:color w:val="000000"/>
          <w:sz w:val="24"/>
          <w:szCs w:val="24"/>
        </w:rPr>
      </w:pPr>
      <w:r>
        <w:rPr>
          <w:b/>
          <w:color w:val="000000"/>
          <w:sz w:val="24"/>
          <w:szCs w:val="24"/>
        </w:rPr>
        <w:t>CLÁUSULA OITAVA – REAJUSTE</w:t>
      </w:r>
    </w:p>
    <w:p w14:paraId="182D8F15" w14:textId="77777777" w:rsidR="00CF1BF6" w:rsidRPr="00383E21" w:rsidRDefault="00CF1BF6" w:rsidP="00CF1BF6">
      <w:pPr>
        <w:pBdr>
          <w:top w:val="nil"/>
          <w:left w:val="nil"/>
          <w:bottom w:val="nil"/>
          <w:right w:val="nil"/>
          <w:between w:val="nil"/>
        </w:pBdr>
        <w:spacing w:after="288"/>
        <w:jc w:val="both"/>
        <w:rPr>
          <w:sz w:val="24"/>
          <w:szCs w:val="24"/>
        </w:rPr>
      </w:pPr>
      <w:r>
        <w:rPr>
          <w:sz w:val="24"/>
          <w:szCs w:val="24"/>
        </w:rPr>
        <w:t xml:space="preserve">8.1. </w:t>
      </w:r>
      <w:r w:rsidRPr="00383E21">
        <w:rPr>
          <w:color w:val="000000"/>
          <w:sz w:val="24"/>
          <w:szCs w:val="24"/>
        </w:rPr>
        <w:t>Os preços inicialmente contratados são fixos e irreajustáveis no prazo de um ano contado da data do orçamento estimado, em __/__/__.</w:t>
      </w:r>
    </w:p>
    <w:p w14:paraId="26D6E1B0" w14:textId="77777777" w:rsidR="00CF1BF6" w:rsidRDefault="00CF1BF6" w:rsidP="00CF1BF6">
      <w:pPr>
        <w:pBdr>
          <w:top w:val="nil"/>
          <w:left w:val="nil"/>
          <w:bottom w:val="nil"/>
          <w:right w:val="nil"/>
          <w:between w:val="nil"/>
        </w:pBdr>
        <w:spacing w:after="288"/>
        <w:jc w:val="both"/>
        <w:rPr>
          <w:color w:val="000000"/>
          <w:sz w:val="24"/>
          <w:szCs w:val="24"/>
        </w:rPr>
      </w:pPr>
      <w:r w:rsidRPr="00383E21">
        <w:rPr>
          <w:color w:val="000000"/>
          <w:sz w:val="24"/>
          <w:szCs w:val="24"/>
        </w:rPr>
        <w:t xml:space="preserve">8.1.1. Após o interregno de um ano, os preços iniciais poderão serão reajustados, mediante a aplicação, pelo contratante, do índice XXXXXXX </w:t>
      </w:r>
      <w:r w:rsidRPr="00383E21">
        <w:rPr>
          <w:sz w:val="24"/>
          <w:szCs w:val="24"/>
        </w:rPr>
        <w:t>(indicar o índice a ser adotado)</w:t>
      </w:r>
      <w:r w:rsidRPr="00383E21">
        <w:rPr>
          <w:color w:val="FF0000"/>
          <w:sz w:val="24"/>
          <w:szCs w:val="24"/>
        </w:rPr>
        <w:t xml:space="preserve">, </w:t>
      </w:r>
      <w:r w:rsidRPr="00383E21">
        <w:rPr>
          <w:color w:val="000000"/>
          <w:sz w:val="24"/>
          <w:szCs w:val="24"/>
        </w:rPr>
        <w:t>exclusivamente para as obrigações iniciadas e concluídas após a ocorrência da anualidade.</w:t>
      </w:r>
    </w:p>
    <w:p w14:paraId="1C9CD43D" w14:textId="77777777" w:rsidR="00CF1BF6" w:rsidRDefault="00CF1BF6" w:rsidP="00CF1BF6">
      <w:pPr>
        <w:jc w:val="both"/>
        <w:rPr>
          <w:sz w:val="24"/>
          <w:szCs w:val="24"/>
        </w:rPr>
      </w:pPr>
      <w:r>
        <w:rPr>
          <w:sz w:val="24"/>
          <w:szCs w:val="24"/>
        </w:rPr>
        <w:t>8.2. Nos reajustes subsequentes ao primeiro, o interregno mínimo de um ano será contado a partir dos efeitos financeiros do último reajuste.</w:t>
      </w:r>
    </w:p>
    <w:p w14:paraId="4786DD95" w14:textId="77777777" w:rsidR="00CF1BF6" w:rsidRDefault="00CF1BF6" w:rsidP="00CF1BF6">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Default="00CF1BF6" w:rsidP="00CF1BF6">
      <w:pPr>
        <w:jc w:val="both"/>
        <w:rPr>
          <w:sz w:val="24"/>
          <w:szCs w:val="24"/>
        </w:rPr>
      </w:pPr>
      <w:r>
        <w:rPr>
          <w:sz w:val="24"/>
          <w:szCs w:val="24"/>
        </w:rPr>
        <w:t>8.4. Nas aferições finais, o índice utilizado para reajuste será, obrigatoriamente, o definitivo.</w:t>
      </w:r>
    </w:p>
    <w:p w14:paraId="4FA21803" w14:textId="77777777" w:rsidR="00CF1BF6" w:rsidRDefault="00CF1BF6" w:rsidP="00CF1BF6">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Default="00CF1BF6" w:rsidP="00CF1BF6">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Default="00CF1BF6" w:rsidP="00CF1BF6">
      <w:pPr>
        <w:jc w:val="both"/>
        <w:rPr>
          <w:sz w:val="24"/>
          <w:szCs w:val="24"/>
        </w:rPr>
      </w:pPr>
      <w:r>
        <w:rPr>
          <w:sz w:val="24"/>
          <w:szCs w:val="24"/>
        </w:rPr>
        <w:t>8.7. O reajuste será realizado por apostilamento.</w:t>
      </w:r>
    </w:p>
    <w:p w14:paraId="24ADCA7A" w14:textId="77777777" w:rsidR="00CF1BF6" w:rsidRDefault="00CF1BF6" w:rsidP="00CF1BF6">
      <w:pPr>
        <w:jc w:val="both"/>
        <w:rPr>
          <w:sz w:val="24"/>
          <w:szCs w:val="24"/>
          <w:highlight w:val="yellow"/>
        </w:rPr>
      </w:pPr>
    </w:p>
    <w:p w14:paraId="3A3D6F2F"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9. </w:t>
      </w:r>
      <w:r>
        <w:rPr>
          <w:b/>
          <w:color w:val="000000"/>
          <w:sz w:val="24"/>
          <w:szCs w:val="24"/>
        </w:rPr>
        <w:t>CLÁUSULA NONA – DOTAÇÃO ORÇAMENTÁRIA</w:t>
      </w:r>
    </w:p>
    <w:p w14:paraId="61DF25C7" w14:textId="77777777" w:rsidR="00CF1BF6" w:rsidRPr="00383E21" w:rsidRDefault="00CF1BF6" w:rsidP="00CF1BF6">
      <w:pPr>
        <w:jc w:val="both"/>
        <w:rPr>
          <w:sz w:val="24"/>
          <w:szCs w:val="24"/>
        </w:rPr>
      </w:pPr>
      <w:r>
        <w:rPr>
          <w:sz w:val="24"/>
          <w:szCs w:val="24"/>
        </w:rPr>
        <w:t xml:space="preserve">9.1. As despesas decorrentes desta contratação estão programadas em dotação orçamentária própria, prevista no orçamento do Município, para o exercício de </w:t>
      </w:r>
      <w:r w:rsidRPr="00383E21">
        <w:rPr>
          <w:sz w:val="24"/>
          <w:szCs w:val="24"/>
        </w:rPr>
        <w:t>20XX, na classificação abaixo:</w:t>
      </w:r>
    </w:p>
    <w:p w14:paraId="48B93CFA" w14:textId="77777777" w:rsidR="00CF1BF6" w:rsidRPr="00383E21" w:rsidRDefault="00CF1BF6" w:rsidP="00CF1BF6">
      <w:pPr>
        <w:jc w:val="both"/>
        <w:rPr>
          <w:sz w:val="24"/>
          <w:szCs w:val="24"/>
        </w:rPr>
      </w:pPr>
      <w:r w:rsidRPr="00383E21">
        <w:rPr>
          <w:sz w:val="24"/>
          <w:szCs w:val="24"/>
        </w:rPr>
        <w:t xml:space="preserve">Gestão/Unidade:  </w:t>
      </w:r>
    </w:p>
    <w:p w14:paraId="05651C10" w14:textId="77777777" w:rsidR="00CF1BF6" w:rsidRPr="00383E21" w:rsidRDefault="00CF1BF6" w:rsidP="00CF1BF6">
      <w:pPr>
        <w:jc w:val="both"/>
        <w:rPr>
          <w:sz w:val="24"/>
          <w:szCs w:val="24"/>
        </w:rPr>
      </w:pPr>
      <w:r w:rsidRPr="00383E21">
        <w:rPr>
          <w:sz w:val="24"/>
          <w:szCs w:val="24"/>
        </w:rPr>
        <w:t xml:space="preserve">Fonte: </w:t>
      </w:r>
    </w:p>
    <w:p w14:paraId="12F2521B" w14:textId="77777777" w:rsidR="00CF1BF6" w:rsidRPr="00383E21" w:rsidRDefault="00CF1BF6" w:rsidP="00CF1BF6">
      <w:pPr>
        <w:jc w:val="both"/>
        <w:rPr>
          <w:sz w:val="24"/>
          <w:szCs w:val="24"/>
        </w:rPr>
      </w:pPr>
      <w:r w:rsidRPr="00383E21">
        <w:rPr>
          <w:sz w:val="24"/>
          <w:szCs w:val="24"/>
        </w:rPr>
        <w:t xml:space="preserve">Programa de Trabalho:  </w:t>
      </w:r>
    </w:p>
    <w:p w14:paraId="75448370" w14:textId="77777777" w:rsidR="00CF1BF6" w:rsidRDefault="00CF1BF6" w:rsidP="00CF1BF6">
      <w:pPr>
        <w:jc w:val="both"/>
        <w:rPr>
          <w:sz w:val="24"/>
          <w:szCs w:val="24"/>
        </w:rPr>
      </w:pPr>
      <w:r w:rsidRPr="00383E21">
        <w:rPr>
          <w:sz w:val="24"/>
          <w:szCs w:val="24"/>
        </w:rPr>
        <w:t xml:space="preserve">Elemento de </w:t>
      </w:r>
      <w:r w:rsidRPr="009E6B94">
        <w:rPr>
          <w:sz w:val="24"/>
          <w:szCs w:val="24"/>
        </w:rPr>
        <w:t>Despesa:</w:t>
      </w:r>
      <w:r>
        <w:rPr>
          <w:sz w:val="24"/>
          <w:szCs w:val="24"/>
        </w:rPr>
        <w:t xml:space="preserve">  </w:t>
      </w:r>
    </w:p>
    <w:p w14:paraId="60735147" w14:textId="77777777" w:rsidR="00CF1BF6" w:rsidRDefault="00CF1BF6" w:rsidP="00CF1BF6">
      <w:pPr>
        <w:jc w:val="both"/>
        <w:rPr>
          <w:sz w:val="24"/>
          <w:szCs w:val="24"/>
        </w:rPr>
      </w:pPr>
      <w:r>
        <w:rPr>
          <w:sz w:val="24"/>
          <w:szCs w:val="24"/>
        </w:rPr>
        <w:t>9.2. No(s) exercício(s) seguinte(s), as despesas correspondentes correrão à conta dos recursos próprios para atender às despesas da mesma natureza, cuja alocação será feita no início de cada exercício financeiro.</w:t>
      </w:r>
      <w:r>
        <w:rPr>
          <w:b/>
          <w:sz w:val="24"/>
          <w:szCs w:val="24"/>
        </w:rPr>
        <w:t xml:space="preserve"> </w:t>
      </w:r>
    </w:p>
    <w:p w14:paraId="4301F8B8" w14:textId="77777777" w:rsidR="00CF1BF6" w:rsidRDefault="00CF1BF6" w:rsidP="00CF1BF6">
      <w:pPr>
        <w:jc w:val="both"/>
        <w:rPr>
          <w:sz w:val="24"/>
          <w:szCs w:val="24"/>
        </w:rPr>
      </w:pPr>
    </w:p>
    <w:p w14:paraId="3DAF8236" w14:textId="77777777" w:rsidR="00CF1BF6" w:rsidRDefault="00CF1BF6" w:rsidP="00CF1BF6">
      <w:pPr>
        <w:keepNext/>
        <w:keepLines/>
        <w:pBdr>
          <w:top w:val="nil"/>
          <w:left w:val="nil"/>
          <w:bottom w:val="nil"/>
          <w:right w:val="nil"/>
          <w:between w:val="nil"/>
        </w:pBdr>
        <w:jc w:val="both"/>
        <w:rPr>
          <w:sz w:val="24"/>
          <w:szCs w:val="24"/>
        </w:rPr>
      </w:pPr>
      <w:r>
        <w:rPr>
          <w:b/>
          <w:sz w:val="24"/>
          <w:szCs w:val="24"/>
        </w:rPr>
        <w:lastRenderedPageBreak/>
        <w:t xml:space="preserve">10. </w:t>
      </w:r>
      <w:r>
        <w:rPr>
          <w:b/>
          <w:color w:val="000000"/>
          <w:sz w:val="24"/>
          <w:szCs w:val="24"/>
        </w:rPr>
        <w:t>CLÁUSULA DÉCIMA – OBRIGAÇÕES DA CONTRATANTE E DO CONTRATADO</w:t>
      </w:r>
      <w:r>
        <w:rPr>
          <w:b/>
          <w:color w:val="000000"/>
          <w:sz w:val="24"/>
          <w:szCs w:val="24"/>
        </w:rPr>
        <w:br/>
        <w:t xml:space="preserve">10.1. </w:t>
      </w:r>
      <w:r>
        <w:rPr>
          <w:sz w:val="24"/>
          <w:szCs w:val="24"/>
        </w:rPr>
        <w:t>As obrigações do contratante e do contratado e demais condições a eles referentes encontram-se definidos no Termo de Referência, anexo a este Contrato.</w:t>
      </w:r>
    </w:p>
    <w:p w14:paraId="11232384" w14:textId="77777777" w:rsidR="00CF1BF6" w:rsidRDefault="00CF1BF6" w:rsidP="00CF1BF6">
      <w:pPr>
        <w:keepNext/>
        <w:keepLines/>
        <w:pBdr>
          <w:top w:val="nil"/>
          <w:left w:val="nil"/>
          <w:bottom w:val="nil"/>
          <w:right w:val="nil"/>
          <w:between w:val="nil"/>
        </w:pBdr>
        <w:jc w:val="both"/>
        <w:rPr>
          <w:sz w:val="24"/>
          <w:szCs w:val="24"/>
        </w:rPr>
      </w:pPr>
    </w:p>
    <w:p w14:paraId="0C1646E3" w14:textId="77777777" w:rsidR="00CF1BF6" w:rsidRDefault="00CF1BF6" w:rsidP="00CF1BF6">
      <w:pPr>
        <w:keepNext/>
        <w:keepLines/>
        <w:pBdr>
          <w:top w:val="nil"/>
          <w:left w:val="nil"/>
          <w:bottom w:val="nil"/>
          <w:right w:val="nil"/>
          <w:between w:val="nil"/>
        </w:pBdr>
        <w:jc w:val="both"/>
        <w:rPr>
          <w:b/>
          <w:sz w:val="24"/>
          <w:szCs w:val="24"/>
        </w:rPr>
      </w:pPr>
      <w:r>
        <w:rPr>
          <w:b/>
          <w:sz w:val="24"/>
          <w:szCs w:val="24"/>
        </w:rPr>
        <w:t xml:space="preserve">11. </w:t>
      </w:r>
      <w:r>
        <w:rPr>
          <w:b/>
          <w:color w:val="000000"/>
          <w:sz w:val="24"/>
          <w:szCs w:val="24"/>
        </w:rPr>
        <w:t>CLÁUSULA DÉCIMA PRIMEIRA – OBRIGAÇÕES PERTINENTES À LGPD</w:t>
      </w:r>
    </w:p>
    <w:p w14:paraId="4DAA3454" w14:textId="77777777" w:rsidR="00CF1BF6" w:rsidRDefault="00CF1BF6" w:rsidP="00CF1BF6">
      <w:pPr>
        <w:keepNext/>
        <w:keepLines/>
        <w:pBdr>
          <w:top w:val="nil"/>
          <w:left w:val="nil"/>
          <w:bottom w:val="nil"/>
          <w:right w:val="nil"/>
          <w:between w:val="nil"/>
        </w:pBdr>
        <w:jc w:val="both"/>
        <w:rPr>
          <w:b/>
          <w:sz w:val="24"/>
          <w:szCs w:val="24"/>
        </w:rPr>
      </w:pPr>
    </w:p>
    <w:p w14:paraId="15A64765"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11.1. </w:t>
      </w:r>
      <w:r>
        <w:rPr>
          <w:color w:val="000000"/>
          <w:sz w:val="24"/>
          <w:szCs w:val="24"/>
        </w:rPr>
        <w:t xml:space="preserve">As partes deverão cumprir a </w:t>
      </w:r>
      <w:hyperlink r:id="rId46">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Default="00CF1BF6" w:rsidP="00CF1BF6">
      <w:pPr>
        <w:pBdr>
          <w:top w:val="nil"/>
          <w:left w:val="nil"/>
          <w:bottom w:val="nil"/>
          <w:right w:val="nil"/>
          <w:between w:val="nil"/>
        </w:pBdr>
        <w:spacing w:after="288"/>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47" w:anchor="art6">
        <w:r>
          <w:rPr>
            <w:color w:val="000000"/>
            <w:sz w:val="24"/>
            <w:szCs w:val="24"/>
            <w:u w:val="single"/>
          </w:rPr>
          <w:t>art. 6º da LGPD</w:t>
        </w:r>
      </w:hyperlink>
      <w:r>
        <w:rPr>
          <w:color w:val="000000"/>
          <w:sz w:val="24"/>
          <w:szCs w:val="24"/>
        </w:rPr>
        <w:t xml:space="preserve">. </w:t>
      </w:r>
    </w:p>
    <w:p w14:paraId="5303683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11.2. </w:t>
      </w:r>
      <w:r>
        <w:rPr>
          <w:color w:val="000000"/>
          <w:sz w:val="24"/>
          <w:szCs w:val="24"/>
        </w:rPr>
        <w:t>É vedado o compartilhamento com terceiros dos dados obtidos fora das hipóteses permitidas em Lei.</w:t>
      </w:r>
    </w:p>
    <w:p w14:paraId="44C2C64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11.3. </w:t>
      </w:r>
      <w:r>
        <w:rPr>
          <w:color w:val="000000"/>
          <w:sz w:val="24"/>
          <w:szCs w:val="24"/>
        </w:rPr>
        <w:t xml:space="preserve">A Administração deverá ser informada no prazo de 5 (cinco) dias úteis sobre todos os contratos de suboperação firmados ou que venham a ser celebrados pelo Contratado. </w:t>
      </w:r>
    </w:p>
    <w:p w14:paraId="7F3E3F2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11.4. </w:t>
      </w:r>
      <w:r>
        <w:rPr>
          <w:color w:val="000000"/>
          <w:sz w:val="24"/>
          <w:szCs w:val="24"/>
        </w:rPr>
        <w:t xml:space="preserve">Terminado o tratamento dos dados nos termos do </w:t>
      </w:r>
      <w:hyperlink r:id="rId48"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49"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11.5. </w:t>
      </w:r>
      <w:r>
        <w:rPr>
          <w:color w:val="000000"/>
          <w:sz w:val="24"/>
          <w:szCs w:val="24"/>
        </w:rPr>
        <w:t xml:space="preserve">É dever do contratado orientar e treinar seus empregados sobre os deveres, requisitos e responsabilidades decorrentes da LGPD. </w:t>
      </w:r>
    </w:p>
    <w:p w14:paraId="17DC5A7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11.6. </w:t>
      </w:r>
      <w:r>
        <w:rPr>
          <w:color w:val="000000"/>
          <w:sz w:val="24"/>
          <w:szCs w:val="24"/>
        </w:rPr>
        <w:t>O Contratado deverá exigir de suboperadores e subcontratados o cumprimento dos deveres da presente cláusula, permanecendo integralmente responsável por garantir sua observância.</w:t>
      </w:r>
    </w:p>
    <w:p w14:paraId="7B88320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11.7. </w:t>
      </w:r>
      <w:r>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11.8. </w:t>
      </w: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11.9. </w:t>
      </w: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0">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14:paraId="4BE6D65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11.10. </w:t>
      </w:r>
      <w:r>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11.12. </w:t>
      </w: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11.13. </w:t>
      </w:r>
      <w:r>
        <w:rPr>
          <w:color w:val="000000"/>
          <w:sz w:val="24"/>
          <w:szCs w:val="24"/>
        </w:rPr>
        <w:t xml:space="preserve">Os contratos e convênios de que trata o </w:t>
      </w:r>
      <w:hyperlink r:id="rId51" w:anchor="art26%C2%A71">
        <w:r>
          <w:rPr>
            <w:color w:val="000000"/>
            <w:sz w:val="24"/>
            <w:szCs w:val="24"/>
            <w:u w:val="single"/>
          </w:rPr>
          <w:t>§ 1º do art. 26 da LGPD</w:t>
        </w:r>
      </w:hyperlink>
      <w:r>
        <w:rPr>
          <w:color w:val="000000"/>
          <w:sz w:val="24"/>
          <w:szCs w:val="24"/>
        </w:rPr>
        <w:t xml:space="preserve"> deverão ser comunicados à autoridade nacional.</w:t>
      </w:r>
    </w:p>
    <w:p w14:paraId="4D833D15" w14:textId="77777777" w:rsidR="00CF1BF6" w:rsidRDefault="00CF1BF6" w:rsidP="00CF1BF6">
      <w:pPr>
        <w:keepNext/>
        <w:keepLines/>
        <w:pBdr>
          <w:top w:val="nil"/>
          <w:left w:val="nil"/>
          <w:bottom w:val="nil"/>
          <w:right w:val="nil"/>
          <w:between w:val="nil"/>
        </w:pBdr>
        <w:tabs>
          <w:tab w:val="left" w:pos="567"/>
        </w:tabs>
        <w:spacing w:after="288"/>
        <w:jc w:val="both"/>
        <w:rPr>
          <w:color w:val="000000"/>
          <w:sz w:val="24"/>
          <w:szCs w:val="24"/>
        </w:rPr>
      </w:pPr>
      <w:r>
        <w:rPr>
          <w:b/>
          <w:sz w:val="24"/>
          <w:szCs w:val="24"/>
        </w:rPr>
        <w:t xml:space="preserve">12. </w:t>
      </w:r>
      <w:r>
        <w:rPr>
          <w:b/>
          <w:color w:val="000000"/>
          <w:sz w:val="24"/>
          <w:szCs w:val="24"/>
        </w:rPr>
        <w:t>CLÁUSULA DÉCIMA SEGUNDA– GARANTIA DE EXECUÇÃO (</w:t>
      </w:r>
      <w:hyperlink r:id="rId52" w:anchor="art92">
        <w:r>
          <w:rPr>
            <w:b/>
            <w:color w:val="000000"/>
            <w:sz w:val="24"/>
            <w:szCs w:val="24"/>
            <w:u w:val="single"/>
          </w:rPr>
          <w:t>art. 92, XII e XIII</w:t>
        </w:r>
      </w:hyperlink>
      <w:r>
        <w:rPr>
          <w:b/>
          <w:color w:val="000000"/>
          <w:sz w:val="24"/>
          <w:szCs w:val="24"/>
        </w:rPr>
        <w:t>)</w:t>
      </w:r>
    </w:p>
    <w:p w14:paraId="3ECB3F8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12.1. </w:t>
      </w:r>
      <w:r>
        <w:rPr>
          <w:color w:val="000000"/>
          <w:sz w:val="24"/>
          <w:szCs w:val="24"/>
        </w:rPr>
        <w:t>Não haverá exigência de garantia contratual da execução.</w:t>
      </w:r>
    </w:p>
    <w:p w14:paraId="2CC04DFE"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13. CLÁUSULA</w:t>
      </w:r>
      <w:r>
        <w:rPr>
          <w:b/>
          <w:color w:val="000000"/>
          <w:sz w:val="24"/>
          <w:szCs w:val="24"/>
        </w:rPr>
        <w:t xml:space="preserve"> DÉCIMA TERCEIRA – INFRAÇÕES E SANÇÕES ADMINISTRATIVAS (</w:t>
      </w:r>
      <w:hyperlink r:id="rId53" w:anchor="art92">
        <w:r>
          <w:rPr>
            <w:b/>
            <w:color w:val="000000"/>
            <w:sz w:val="24"/>
            <w:szCs w:val="24"/>
          </w:rPr>
          <w:t>art. 92, XIV</w:t>
        </w:r>
      </w:hyperlink>
      <w:r>
        <w:rPr>
          <w:b/>
          <w:color w:val="000000"/>
          <w:sz w:val="24"/>
          <w:szCs w:val="24"/>
        </w:rPr>
        <w:t>)</w:t>
      </w:r>
    </w:p>
    <w:p w14:paraId="687CC91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 </w:t>
      </w:r>
      <w:r>
        <w:rPr>
          <w:color w:val="000000"/>
          <w:sz w:val="24"/>
          <w:szCs w:val="24"/>
        </w:rPr>
        <w:t xml:space="preserve">Comete infração administrativa, nos termos da </w:t>
      </w:r>
      <w:hyperlink r:id="rId54">
        <w:r>
          <w:rPr>
            <w:color w:val="000000"/>
            <w:sz w:val="24"/>
            <w:szCs w:val="24"/>
          </w:rPr>
          <w:t>Lei nº 14.133, de 2021</w:t>
        </w:r>
      </w:hyperlink>
      <w:r>
        <w:rPr>
          <w:color w:val="000000"/>
          <w:sz w:val="24"/>
          <w:szCs w:val="24"/>
        </w:rPr>
        <w:t>, o contratado que:</w:t>
      </w:r>
    </w:p>
    <w:p w14:paraId="163C2E1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w:t>
      </w:r>
    </w:p>
    <w:p w14:paraId="1DC0BF9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14:paraId="06829CCF"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total do contrato;</w:t>
      </w:r>
    </w:p>
    <w:p w14:paraId="5BC67755" w14:textId="77777777" w:rsidR="00CF1BF6" w:rsidRDefault="00CF1BF6" w:rsidP="00CF1BF6">
      <w:pPr>
        <w:numPr>
          <w:ilvl w:val="2"/>
          <w:numId w:val="12"/>
        </w:numPr>
        <w:spacing w:after="288"/>
        <w:ind w:left="567" w:firstLine="352"/>
        <w:jc w:val="both"/>
        <w:rPr>
          <w:sz w:val="24"/>
          <w:szCs w:val="24"/>
        </w:rPr>
      </w:pPr>
      <w:r>
        <w:rPr>
          <w:sz w:val="24"/>
          <w:szCs w:val="24"/>
        </w:rPr>
        <w:t>ensejar o retardamento da execução ou da entrega do objeto da contratação sem motivo justificado;</w:t>
      </w:r>
    </w:p>
    <w:p w14:paraId="67DCD251" w14:textId="77777777" w:rsidR="00CF1BF6" w:rsidRDefault="00CF1BF6" w:rsidP="00CF1BF6">
      <w:pPr>
        <w:numPr>
          <w:ilvl w:val="2"/>
          <w:numId w:val="12"/>
        </w:numPr>
        <w:spacing w:after="288"/>
        <w:ind w:left="567" w:firstLine="352"/>
        <w:jc w:val="both"/>
        <w:rPr>
          <w:sz w:val="24"/>
          <w:szCs w:val="24"/>
        </w:rPr>
      </w:pPr>
      <w:r>
        <w:rPr>
          <w:sz w:val="24"/>
          <w:szCs w:val="24"/>
        </w:rPr>
        <w:t>apresentar documentação falsa ou prestar declaração falsa durante a execução do contrato;</w:t>
      </w:r>
    </w:p>
    <w:p w14:paraId="1D7D507C" w14:textId="77777777" w:rsidR="00CF1BF6" w:rsidRDefault="00CF1BF6" w:rsidP="00CF1BF6">
      <w:pPr>
        <w:numPr>
          <w:ilvl w:val="2"/>
          <w:numId w:val="12"/>
        </w:numPr>
        <w:spacing w:after="288"/>
        <w:ind w:left="567" w:firstLine="352"/>
        <w:jc w:val="both"/>
        <w:rPr>
          <w:sz w:val="24"/>
          <w:szCs w:val="24"/>
        </w:rPr>
      </w:pPr>
      <w:r>
        <w:rPr>
          <w:sz w:val="24"/>
          <w:szCs w:val="24"/>
        </w:rPr>
        <w:t>praticar ato fraudulento na execução do contrato;</w:t>
      </w:r>
    </w:p>
    <w:p w14:paraId="6B855D77" w14:textId="77777777" w:rsidR="00CF1BF6" w:rsidRDefault="00CF1BF6" w:rsidP="00CF1BF6">
      <w:pPr>
        <w:numPr>
          <w:ilvl w:val="2"/>
          <w:numId w:val="12"/>
        </w:numPr>
        <w:spacing w:after="288"/>
        <w:ind w:left="567" w:firstLine="352"/>
        <w:jc w:val="both"/>
        <w:rPr>
          <w:sz w:val="24"/>
          <w:szCs w:val="24"/>
        </w:rPr>
      </w:pPr>
      <w:r>
        <w:rPr>
          <w:sz w:val="24"/>
          <w:szCs w:val="24"/>
        </w:rPr>
        <w:lastRenderedPageBreak/>
        <w:t>comportar-se de modo inidôneo ou cometer fraude de qualquer natureza;</w:t>
      </w:r>
    </w:p>
    <w:p w14:paraId="765F95D0" w14:textId="77777777" w:rsidR="00CF1BF6" w:rsidRDefault="00CF1BF6" w:rsidP="00CF1BF6">
      <w:pPr>
        <w:numPr>
          <w:ilvl w:val="2"/>
          <w:numId w:val="12"/>
        </w:numPr>
        <w:spacing w:after="288"/>
        <w:ind w:left="567" w:firstLine="352"/>
        <w:jc w:val="both"/>
        <w:rPr>
          <w:sz w:val="24"/>
          <w:szCs w:val="24"/>
        </w:rPr>
      </w:pPr>
      <w:r>
        <w:rPr>
          <w:sz w:val="24"/>
          <w:szCs w:val="24"/>
        </w:rPr>
        <w:t>praticar ato lesivo previsto no art. 5º da Lei nº 12.846, de 1º de agosto de 2013.</w:t>
      </w:r>
    </w:p>
    <w:p w14:paraId="4C0348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13.2. </w:t>
      </w:r>
      <w:r>
        <w:rPr>
          <w:color w:val="000000"/>
          <w:sz w:val="24"/>
          <w:szCs w:val="24"/>
        </w:rPr>
        <w:t>Serão aplicadas ao contratado que incorrer nas infrações acima descritas as seguintes sanções:</w:t>
      </w:r>
    </w:p>
    <w:p w14:paraId="350F53AD" w14:textId="77777777" w:rsidR="00CF1BF6" w:rsidRDefault="00CF1BF6" w:rsidP="00CF1BF6">
      <w:pPr>
        <w:numPr>
          <w:ilvl w:val="2"/>
          <w:numId w:val="14"/>
        </w:numPr>
        <w:spacing w:after="288"/>
        <w:ind w:left="993" w:firstLine="782"/>
        <w:jc w:val="both"/>
        <w:rPr>
          <w:sz w:val="24"/>
          <w:szCs w:val="24"/>
        </w:rPr>
      </w:pPr>
      <w:r>
        <w:rPr>
          <w:b/>
          <w:sz w:val="24"/>
          <w:szCs w:val="24"/>
        </w:rPr>
        <w:t>Advertência</w:t>
      </w:r>
      <w:r>
        <w:rPr>
          <w:sz w:val="24"/>
          <w:szCs w:val="24"/>
        </w:rPr>
        <w:t>, quando o contratado der causa à inexecução parcial do contrato, sempre que não se justificar a imposição de penalidade mais grave (</w:t>
      </w:r>
      <w:hyperlink r:id="rId55" w:anchor="art156%C2%A72">
        <w:r>
          <w:rPr>
            <w:sz w:val="24"/>
            <w:szCs w:val="24"/>
          </w:rPr>
          <w:t>art. 156, §2º, da Lei nº 14.133, de 2021</w:t>
        </w:r>
      </w:hyperlink>
      <w:r>
        <w:rPr>
          <w:sz w:val="24"/>
          <w:szCs w:val="24"/>
        </w:rPr>
        <w:t>);</w:t>
      </w:r>
    </w:p>
    <w:p w14:paraId="2809E453" w14:textId="77777777" w:rsidR="00CF1BF6" w:rsidRDefault="00CF1BF6" w:rsidP="00CF1BF6">
      <w:pPr>
        <w:numPr>
          <w:ilvl w:val="2"/>
          <w:numId w:val="14"/>
        </w:numPr>
        <w:spacing w:after="288"/>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56" w:anchor="art156%C2%A74">
        <w:r>
          <w:rPr>
            <w:sz w:val="24"/>
            <w:szCs w:val="24"/>
          </w:rPr>
          <w:t>art. 156, § 4º, da Lei nº 14.133, de 2021</w:t>
        </w:r>
      </w:hyperlink>
      <w:r>
        <w:rPr>
          <w:sz w:val="24"/>
          <w:szCs w:val="24"/>
        </w:rPr>
        <w:t>);</w:t>
      </w:r>
    </w:p>
    <w:p w14:paraId="1E88FAC7" w14:textId="77777777" w:rsidR="00CF1BF6" w:rsidRDefault="00CF1BF6" w:rsidP="00CF1BF6">
      <w:pPr>
        <w:numPr>
          <w:ilvl w:val="2"/>
          <w:numId w:val="14"/>
        </w:numPr>
        <w:spacing w:after="288"/>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57" w:anchor="art156%C2%A75">
        <w:r>
          <w:rPr>
            <w:sz w:val="24"/>
            <w:szCs w:val="24"/>
          </w:rPr>
          <w:t>art. 156, §5º, da Lei nº 14.133, de 2021</w:t>
        </w:r>
      </w:hyperlink>
      <w:r>
        <w:rPr>
          <w:sz w:val="24"/>
          <w:szCs w:val="24"/>
        </w:rPr>
        <w:t>).</w:t>
      </w:r>
    </w:p>
    <w:p w14:paraId="080967BB" w14:textId="77777777" w:rsidR="00CF1BF6" w:rsidRDefault="00CF1BF6" w:rsidP="00CF1BF6">
      <w:pPr>
        <w:numPr>
          <w:ilvl w:val="2"/>
          <w:numId w:val="14"/>
        </w:numPr>
        <w:spacing w:after="288"/>
        <w:ind w:left="993" w:firstLine="782"/>
        <w:jc w:val="both"/>
        <w:rPr>
          <w:sz w:val="24"/>
          <w:szCs w:val="24"/>
        </w:rPr>
      </w:pPr>
      <w:r>
        <w:rPr>
          <w:b/>
          <w:sz w:val="24"/>
          <w:szCs w:val="24"/>
        </w:rPr>
        <w:t>Multa:</w:t>
      </w:r>
    </w:p>
    <w:p w14:paraId="6BDD36B1" w14:textId="77777777" w:rsidR="00CF1BF6" w:rsidRPr="00383E21" w:rsidRDefault="00CF1BF6" w:rsidP="00CF1BF6">
      <w:pPr>
        <w:numPr>
          <w:ilvl w:val="3"/>
          <w:numId w:val="14"/>
        </w:numPr>
        <w:spacing w:after="288"/>
        <w:ind w:left="993" w:firstLine="782"/>
        <w:jc w:val="both"/>
        <w:rPr>
          <w:sz w:val="24"/>
          <w:szCs w:val="24"/>
        </w:rPr>
      </w:pPr>
      <w:r>
        <w:rPr>
          <w:sz w:val="24"/>
          <w:szCs w:val="24"/>
        </w:rPr>
        <w:t xml:space="preserve">moratória </w:t>
      </w:r>
      <w:r w:rsidRPr="00383E21">
        <w:rPr>
          <w:sz w:val="24"/>
          <w:szCs w:val="24"/>
        </w:rPr>
        <w:t xml:space="preserve">de </w:t>
      </w:r>
      <w:r w:rsidRPr="00383E21">
        <w:rPr>
          <w:color w:val="000000"/>
          <w:sz w:val="24"/>
          <w:szCs w:val="24"/>
        </w:rPr>
        <w:t xml:space="preserve">.....% (..... </w:t>
      </w:r>
      <w:r w:rsidRPr="00383E21">
        <w:rPr>
          <w:sz w:val="24"/>
          <w:szCs w:val="24"/>
        </w:rPr>
        <w:t xml:space="preserve">por cento) por dia de atraso injustificado sobre o valor da parcela inadimplida, até o limite de </w:t>
      </w:r>
      <w:r w:rsidRPr="00383E21">
        <w:rPr>
          <w:color w:val="000000"/>
          <w:sz w:val="24"/>
          <w:szCs w:val="24"/>
        </w:rPr>
        <w:t xml:space="preserve">...... (.......) </w:t>
      </w:r>
      <w:r w:rsidRPr="00383E21">
        <w:rPr>
          <w:sz w:val="24"/>
          <w:szCs w:val="24"/>
        </w:rPr>
        <w:t>dias;</w:t>
      </w:r>
    </w:p>
    <w:p w14:paraId="20880243" w14:textId="77777777" w:rsidR="00CF1BF6" w:rsidRPr="00383E21" w:rsidRDefault="00CF1BF6" w:rsidP="00CF1BF6">
      <w:pPr>
        <w:numPr>
          <w:ilvl w:val="3"/>
          <w:numId w:val="14"/>
        </w:numPr>
        <w:spacing w:after="288"/>
        <w:ind w:left="993" w:firstLine="782"/>
        <w:jc w:val="both"/>
        <w:rPr>
          <w:sz w:val="24"/>
          <w:szCs w:val="24"/>
        </w:rPr>
      </w:pPr>
      <w:r w:rsidRPr="00383E21">
        <w:rPr>
          <w:sz w:val="24"/>
          <w:szCs w:val="24"/>
        </w:rPr>
        <w:t xml:space="preserve">compensatória de </w:t>
      </w:r>
      <w:r w:rsidRPr="00383E21">
        <w:rPr>
          <w:color w:val="000000"/>
          <w:sz w:val="24"/>
          <w:szCs w:val="24"/>
        </w:rPr>
        <w:t xml:space="preserve">......% (....... </w:t>
      </w:r>
      <w:r w:rsidRPr="00383E21">
        <w:rPr>
          <w:sz w:val="24"/>
          <w:szCs w:val="24"/>
        </w:rPr>
        <w:t>por cento) sobre o valor total do contrato, no caso de inexecução total do objeto;</w:t>
      </w:r>
    </w:p>
    <w:p w14:paraId="1CCB95C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13.3. </w:t>
      </w:r>
      <w:r>
        <w:rPr>
          <w:color w:val="000000"/>
          <w:sz w:val="24"/>
          <w:szCs w:val="24"/>
        </w:rPr>
        <w:t>A aplicação das sanções previstas neste Contrato não exclui, em hipótese alguma, a obrigação de reparação integral do dano causado ao Contratante (</w:t>
      </w:r>
      <w:hyperlink r:id="rId58" w:anchor="art156%C2%A79">
        <w:r>
          <w:rPr>
            <w:color w:val="000000"/>
            <w:sz w:val="24"/>
            <w:szCs w:val="24"/>
          </w:rPr>
          <w:t>art. 156, §9º, da Lei nº 14.133, de 2021</w:t>
        </w:r>
      </w:hyperlink>
      <w:r>
        <w:rPr>
          <w:color w:val="000000"/>
          <w:sz w:val="24"/>
          <w:szCs w:val="24"/>
        </w:rPr>
        <w:t>)</w:t>
      </w:r>
    </w:p>
    <w:p w14:paraId="493E2A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13.4. </w:t>
      </w:r>
      <w:r>
        <w:rPr>
          <w:color w:val="000000"/>
          <w:sz w:val="24"/>
          <w:szCs w:val="24"/>
        </w:rPr>
        <w:t>Todas as sanções previstas neste Contrato poderão ser aplicadas cumulativamente com a multa (</w:t>
      </w:r>
      <w:hyperlink r:id="rId59" w:anchor="art156%C2%A77">
        <w:r>
          <w:rPr>
            <w:color w:val="000000"/>
            <w:sz w:val="24"/>
            <w:szCs w:val="24"/>
          </w:rPr>
          <w:t>art. 156, §7º, da Lei nº 14.133, de 2021</w:t>
        </w:r>
      </w:hyperlink>
      <w:r>
        <w:rPr>
          <w:color w:val="000000"/>
          <w:sz w:val="24"/>
          <w:szCs w:val="24"/>
        </w:rPr>
        <w:t>).</w:t>
      </w:r>
    </w:p>
    <w:p w14:paraId="70FF613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13.5. </w:t>
      </w:r>
      <w:r>
        <w:rPr>
          <w:color w:val="000000"/>
          <w:sz w:val="24"/>
          <w:szCs w:val="24"/>
        </w:rPr>
        <w:t>Antes da aplicação da multa será facultada a defesa do interessado no prazo de 15 (quinze) dias úteis, contado da data de sua intimação (</w:t>
      </w:r>
      <w:hyperlink r:id="rId60" w:anchor="art157">
        <w:r>
          <w:rPr>
            <w:color w:val="000000"/>
            <w:sz w:val="24"/>
            <w:szCs w:val="24"/>
          </w:rPr>
          <w:t>art. 157, da Lei nº 14.133, de 2021</w:t>
        </w:r>
      </w:hyperlink>
      <w:r>
        <w:rPr>
          <w:color w:val="000000"/>
          <w:sz w:val="24"/>
          <w:szCs w:val="24"/>
        </w:rPr>
        <w:t>)</w:t>
      </w:r>
    </w:p>
    <w:p w14:paraId="10422BCB"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13.6. </w:t>
      </w: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1" w:anchor="art156%C2%A78">
        <w:r>
          <w:rPr>
            <w:color w:val="000000"/>
            <w:sz w:val="24"/>
            <w:szCs w:val="24"/>
          </w:rPr>
          <w:t>art. 156, §8º, da Lei nº 14.133, de 2021</w:t>
        </w:r>
      </w:hyperlink>
      <w:r>
        <w:rPr>
          <w:color w:val="000000"/>
          <w:sz w:val="24"/>
          <w:szCs w:val="24"/>
        </w:rPr>
        <w:t>).</w:t>
      </w:r>
    </w:p>
    <w:p w14:paraId="5596BAE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13.7. </w:t>
      </w:r>
      <w:r>
        <w:rPr>
          <w:color w:val="000000"/>
          <w:sz w:val="24"/>
          <w:szCs w:val="24"/>
        </w:rPr>
        <w:t xml:space="preserve">Previamente ao encaminhamento à cobrança judicial, a multa poderá ser recolhida administrativamente no prazo máximo de </w:t>
      </w:r>
      <w:r w:rsidRPr="00383E21">
        <w:rPr>
          <w:color w:val="000000"/>
          <w:sz w:val="24"/>
          <w:szCs w:val="24"/>
        </w:rPr>
        <w:t>XX (XXXX)</w:t>
      </w:r>
      <w:r>
        <w:rPr>
          <w:i/>
          <w:color w:val="000000"/>
          <w:sz w:val="24"/>
          <w:szCs w:val="24"/>
        </w:rPr>
        <w:t xml:space="preserve"> </w:t>
      </w:r>
      <w:r>
        <w:rPr>
          <w:color w:val="000000"/>
          <w:sz w:val="24"/>
          <w:szCs w:val="24"/>
        </w:rPr>
        <w:t>dias, a contar da data do recebimento da comunicação enviada pela autoridade competente.</w:t>
      </w:r>
    </w:p>
    <w:p w14:paraId="128DE81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13.8. </w:t>
      </w: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2"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14:paraId="690CC970"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13.9. </w:t>
      </w:r>
      <w:r>
        <w:rPr>
          <w:color w:val="000000"/>
          <w:sz w:val="24"/>
          <w:szCs w:val="24"/>
        </w:rPr>
        <w:t>Na aplicação das sanções serão considerados (</w:t>
      </w:r>
      <w:hyperlink r:id="rId63" w:anchor="art156%C2%A71">
        <w:r>
          <w:rPr>
            <w:color w:val="000000"/>
            <w:sz w:val="24"/>
            <w:szCs w:val="24"/>
          </w:rPr>
          <w:t>art. 156, §1º, da Lei nº 14.133, de 2021</w:t>
        </w:r>
      </w:hyperlink>
      <w:r>
        <w:rPr>
          <w:color w:val="000000"/>
          <w:sz w:val="24"/>
          <w:szCs w:val="24"/>
        </w:rPr>
        <w:t>):</w:t>
      </w:r>
    </w:p>
    <w:p w14:paraId="2A98B1CB"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natureza e a gravidade da infração cometida;</w:t>
      </w:r>
    </w:p>
    <w:p w14:paraId="3EE985FF"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peculiaridades do caso concreto;</w:t>
      </w:r>
    </w:p>
    <w:p w14:paraId="1FC66BE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circunstâncias agravantes ou atenuantes;</w:t>
      </w:r>
    </w:p>
    <w:p w14:paraId="1A25E50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os danos que dela provierem para o Contratante;</w:t>
      </w:r>
    </w:p>
    <w:p w14:paraId="3ACFA677"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14:paraId="4B31FF2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13.10. </w:t>
      </w:r>
      <w:r>
        <w:rPr>
          <w:color w:val="000000"/>
          <w:sz w:val="24"/>
          <w:szCs w:val="24"/>
        </w:rPr>
        <w:t xml:space="preserve">Os atos previstos como infrações administrativas na </w:t>
      </w:r>
      <w:hyperlink r:id="rId64">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65">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66" w:anchor="art159">
        <w:r>
          <w:rPr>
            <w:color w:val="000000"/>
            <w:sz w:val="24"/>
            <w:szCs w:val="24"/>
          </w:rPr>
          <w:t>Lei (art. 159</w:t>
        </w:r>
      </w:hyperlink>
      <w:r>
        <w:rPr>
          <w:color w:val="000000"/>
          <w:sz w:val="24"/>
          <w:szCs w:val="24"/>
        </w:rPr>
        <w:t>).</w:t>
      </w:r>
    </w:p>
    <w:p w14:paraId="5816E99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13.11. </w:t>
      </w: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Pr>
            <w:color w:val="000000"/>
            <w:sz w:val="24"/>
            <w:szCs w:val="24"/>
          </w:rPr>
          <w:t>art. 160, da Lei nº 14.133, de 2021</w:t>
        </w:r>
      </w:hyperlink>
      <w:r>
        <w:rPr>
          <w:color w:val="000000"/>
          <w:sz w:val="24"/>
          <w:szCs w:val="24"/>
        </w:rPr>
        <w:t>)</w:t>
      </w:r>
    </w:p>
    <w:p w14:paraId="020C1EF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13.12. </w:t>
      </w:r>
      <w:r>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8" w:anchor="art161">
        <w:r>
          <w:rPr>
            <w:color w:val="000000"/>
            <w:sz w:val="24"/>
            <w:szCs w:val="24"/>
          </w:rPr>
          <w:t>Art. 161, da Lei nº 14.133, de 2021</w:t>
        </w:r>
      </w:hyperlink>
      <w:r>
        <w:rPr>
          <w:color w:val="000000"/>
          <w:sz w:val="24"/>
          <w:szCs w:val="24"/>
        </w:rPr>
        <w:t>)</w:t>
      </w:r>
    </w:p>
    <w:p w14:paraId="260C02A2"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13.13. </w:t>
      </w:r>
      <w:r>
        <w:rPr>
          <w:color w:val="000000"/>
          <w:sz w:val="24"/>
          <w:szCs w:val="24"/>
        </w:rPr>
        <w:t xml:space="preserve">As sanções de impedimento de licitar e contratar e declaração de inidoneidade para licitar ou contratar são passíveis de reabilitação na forma do </w:t>
      </w:r>
      <w:hyperlink r:id="rId69" w:anchor="art163">
        <w:r>
          <w:rPr>
            <w:color w:val="000000"/>
            <w:sz w:val="24"/>
            <w:szCs w:val="24"/>
          </w:rPr>
          <w:t>art. 163 da Lei nº 14.133/21.</w:t>
        </w:r>
      </w:hyperlink>
    </w:p>
    <w:p w14:paraId="35CDB6B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13.14. </w:t>
      </w: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0">
        <w:r>
          <w:rPr>
            <w:color w:val="000000"/>
            <w:sz w:val="24"/>
            <w:szCs w:val="24"/>
          </w:rPr>
          <w:t>Instrução Normativa SEGES/ME nº 26, de 13 de abril de 2022</w:t>
        </w:r>
      </w:hyperlink>
      <w:r>
        <w:rPr>
          <w:color w:val="000000"/>
          <w:sz w:val="24"/>
          <w:szCs w:val="24"/>
        </w:rPr>
        <w:t xml:space="preserve">. </w:t>
      </w:r>
    </w:p>
    <w:p w14:paraId="2FE7DF0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13.15. </w:t>
      </w:r>
      <w:r>
        <w:rPr>
          <w:color w:val="000000"/>
          <w:sz w:val="24"/>
          <w:szCs w:val="24"/>
        </w:rPr>
        <w:t>Nenhum pagamento será efetuado à CONTRATADA sem a quitação das multas aplicadas em definitivo.</w:t>
      </w:r>
    </w:p>
    <w:p w14:paraId="6D64DB9F" w14:textId="77777777" w:rsidR="00CF1BF6" w:rsidRDefault="00CF1BF6" w:rsidP="00CF1BF6">
      <w:pPr>
        <w:jc w:val="both"/>
        <w:rPr>
          <w:sz w:val="24"/>
          <w:szCs w:val="24"/>
        </w:rPr>
      </w:pPr>
    </w:p>
    <w:p w14:paraId="514A642A"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14. </w:t>
      </w:r>
      <w:r>
        <w:rPr>
          <w:b/>
          <w:color w:val="000000"/>
          <w:sz w:val="24"/>
          <w:szCs w:val="24"/>
        </w:rPr>
        <w:t>CLÁUSULA DÉCIMA QUARTA – DA EXTINÇÃO CONTRATUAL</w:t>
      </w:r>
    </w:p>
    <w:p w14:paraId="2DF16D69"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14.1. </w:t>
      </w:r>
      <w:r>
        <w:rPr>
          <w:color w:val="000000"/>
          <w:sz w:val="24"/>
          <w:szCs w:val="24"/>
        </w:rPr>
        <w:t>O contrato se extingue quando cumpridas as obrigações de ambas as partes, ainda que isso ocorra antes do prazo estipulado para tanto.</w:t>
      </w:r>
    </w:p>
    <w:p w14:paraId="21FF19E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14.2. </w:t>
      </w: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14.3. </w:t>
      </w:r>
      <w:r>
        <w:rPr>
          <w:color w:val="000000"/>
          <w:sz w:val="24"/>
          <w:szCs w:val="24"/>
        </w:rPr>
        <w:t>Quando a não conclusão do contrato referida no item anterior decorrer de culpa do contratado:</w:t>
      </w:r>
    </w:p>
    <w:p w14:paraId="47CDFD8B" w14:textId="77777777" w:rsidR="00CF1BF6" w:rsidRDefault="00CF1BF6" w:rsidP="00CF1BF6">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 xml:space="preserve">ficará ele constituído em mora, sendo-lhe aplicáveis as respectivas sanções administrativas; e  </w:t>
      </w:r>
    </w:p>
    <w:p w14:paraId="5370D880" w14:textId="77777777" w:rsidR="00383E21" w:rsidRPr="00383E21" w:rsidRDefault="00CF1BF6" w:rsidP="00383E21">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poderá a Administração optar pela extinção do contrato e, nesse caso, adotará as medidas admitidas em lei para a continuidade da execução contratual</w:t>
      </w:r>
      <w:r>
        <w:rPr>
          <w:i/>
          <w:color w:val="FF0000"/>
          <w:sz w:val="24"/>
          <w:szCs w:val="24"/>
        </w:rPr>
        <w:t>.</w:t>
      </w:r>
      <w:r>
        <w:rPr>
          <w:i/>
          <w:color w:val="FF0000"/>
          <w:sz w:val="24"/>
          <w:szCs w:val="24"/>
          <w:highlight w:val="yellow"/>
        </w:rPr>
        <w:t xml:space="preserve"> </w:t>
      </w:r>
    </w:p>
    <w:p w14:paraId="4A1DEE9A" w14:textId="5CD8B3C5" w:rsidR="00CF1BF6" w:rsidRDefault="00CF1BF6" w:rsidP="00383E21">
      <w:pPr>
        <w:pBdr>
          <w:top w:val="nil"/>
          <w:left w:val="nil"/>
          <w:bottom w:val="nil"/>
          <w:right w:val="nil"/>
          <w:between w:val="nil"/>
        </w:pBdr>
        <w:spacing w:after="288"/>
        <w:ind w:left="426"/>
        <w:jc w:val="both"/>
        <w:rPr>
          <w:sz w:val="24"/>
          <w:szCs w:val="24"/>
        </w:rPr>
      </w:pPr>
      <w:r>
        <w:rPr>
          <w:sz w:val="24"/>
          <w:szCs w:val="24"/>
        </w:rPr>
        <w:t>14.</w:t>
      </w:r>
      <w:r w:rsidR="00383E21">
        <w:rPr>
          <w:sz w:val="24"/>
          <w:szCs w:val="24"/>
        </w:rPr>
        <w:t>4</w:t>
      </w:r>
      <w:r>
        <w:rPr>
          <w:sz w:val="24"/>
          <w:szCs w:val="24"/>
        </w:rPr>
        <w:t xml:space="preserve">. </w:t>
      </w:r>
      <w:r>
        <w:rPr>
          <w:color w:val="000000"/>
          <w:sz w:val="24"/>
          <w:szCs w:val="24"/>
        </w:rPr>
        <w:t xml:space="preserve">Caso a notificação da não-continuidade do contrato de que trata este subitem ocorra com menos de 2 (dois) meses da data de aniversário, a </w:t>
      </w:r>
    </w:p>
    <w:p w14:paraId="795778B0" w14:textId="5572F5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14.</w:t>
      </w:r>
      <w:r w:rsidR="00383E21">
        <w:rPr>
          <w:sz w:val="24"/>
          <w:szCs w:val="24"/>
        </w:rPr>
        <w:t>5</w:t>
      </w:r>
      <w:r>
        <w:rPr>
          <w:sz w:val="24"/>
          <w:szCs w:val="24"/>
        </w:rPr>
        <w:t xml:space="preserve">. </w:t>
      </w:r>
      <w:r>
        <w:rPr>
          <w:color w:val="000000"/>
          <w:sz w:val="24"/>
          <w:szCs w:val="24"/>
        </w:rPr>
        <w:t xml:space="preserve">O contrato pode ser extinto antes de cumpridas as obrigações nele estipuladas, ou antes do prazo nele fixado, por algum dos motivos previstos no </w:t>
      </w:r>
      <w:hyperlink r:id="rId71" w:anchor="art137">
        <w:r>
          <w:rPr>
            <w:color w:val="0563C1"/>
            <w:sz w:val="24"/>
            <w:szCs w:val="24"/>
            <w:u w:val="single"/>
          </w:rPr>
          <w:t>artigo 137 da Lei nº 14.133/21</w:t>
        </w:r>
      </w:hyperlink>
      <w:r>
        <w:rPr>
          <w:color w:val="000000"/>
          <w:sz w:val="24"/>
          <w:szCs w:val="24"/>
        </w:rPr>
        <w:t>, bem como amigavelmente, assegurados o contraditório e a ampla defesa.</w:t>
      </w:r>
    </w:p>
    <w:p w14:paraId="2BBDE39C" w14:textId="4B7005D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6</w:t>
      </w:r>
      <w:r>
        <w:rPr>
          <w:sz w:val="24"/>
          <w:szCs w:val="24"/>
        </w:rPr>
        <w:t>.</w:t>
      </w:r>
      <w:r>
        <w:rPr>
          <w:color w:val="000000"/>
          <w:sz w:val="24"/>
          <w:szCs w:val="24"/>
        </w:rPr>
        <w:t xml:space="preserve">Nesta hipótese, aplicam-se também os </w:t>
      </w:r>
      <w:hyperlink r:id="rId72" w:anchor="art138">
        <w:r>
          <w:rPr>
            <w:color w:val="0563C1"/>
            <w:sz w:val="24"/>
            <w:szCs w:val="24"/>
            <w:u w:val="single"/>
          </w:rPr>
          <w:t>artigos 138 e 139</w:t>
        </w:r>
      </w:hyperlink>
      <w:r>
        <w:rPr>
          <w:color w:val="000000"/>
          <w:sz w:val="24"/>
          <w:szCs w:val="24"/>
        </w:rPr>
        <w:t xml:space="preserve"> da mesma Lei.</w:t>
      </w:r>
    </w:p>
    <w:p w14:paraId="2ED1B243" w14:textId="009235FC"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7</w:t>
      </w:r>
      <w:r>
        <w:rPr>
          <w:sz w:val="24"/>
          <w:szCs w:val="24"/>
        </w:rPr>
        <w:t xml:space="preserve">. </w:t>
      </w:r>
      <w:r>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Default="00CF1BF6" w:rsidP="00CF1BF6">
      <w:pPr>
        <w:pBdr>
          <w:top w:val="nil"/>
          <w:left w:val="nil"/>
          <w:bottom w:val="nil"/>
          <w:right w:val="nil"/>
          <w:between w:val="nil"/>
        </w:pBdr>
        <w:spacing w:after="288"/>
        <w:jc w:val="both"/>
        <w:rPr>
          <w:color w:val="000000"/>
          <w:sz w:val="24"/>
          <w:szCs w:val="24"/>
        </w:rPr>
      </w:pPr>
      <w:r>
        <w:rPr>
          <w:sz w:val="24"/>
          <w:szCs w:val="24"/>
        </w:rPr>
        <w:t>14.</w:t>
      </w:r>
      <w:r w:rsidR="00383E21">
        <w:rPr>
          <w:sz w:val="24"/>
          <w:szCs w:val="24"/>
        </w:rPr>
        <w:t>8</w:t>
      </w:r>
      <w:r>
        <w:rPr>
          <w:sz w:val="24"/>
          <w:szCs w:val="24"/>
        </w:rPr>
        <w:t xml:space="preserve">. </w:t>
      </w:r>
      <w:r>
        <w:rPr>
          <w:color w:val="000000"/>
          <w:sz w:val="24"/>
          <w:szCs w:val="24"/>
        </w:rPr>
        <w:t>Se a operação implicar mudança da pessoa jurídica contratada, deverá ser formalizado termo aditivo para alteração subjetiva.</w:t>
      </w:r>
    </w:p>
    <w:p w14:paraId="3703C6A3" w14:textId="39A01A14"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9</w:t>
      </w:r>
      <w:r>
        <w:rPr>
          <w:sz w:val="24"/>
          <w:szCs w:val="24"/>
        </w:rPr>
        <w:t xml:space="preserve">. </w:t>
      </w:r>
      <w:r>
        <w:rPr>
          <w:color w:val="000000"/>
          <w:sz w:val="24"/>
          <w:szCs w:val="24"/>
        </w:rPr>
        <w:t>O termo de rescisão, sempre que possível, será precedido:</w:t>
      </w:r>
    </w:p>
    <w:p w14:paraId="26E82D30"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Balanço dos eventos contratuais já cumpridos ou parcialmente cumpridos;</w:t>
      </w:r>
    </w:p>
    <w:p w14:paraId="341A5957"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Relação dos pagamentos já efetuados e ainda devidos;</w:t>
      </w:r>
    </w:p>
    <w:p w14:paraId="71E21C58" w14:textId="77777777" w:rsidR="00CF1BF6" w:rsidRDefault="00CF1BF6" w:rsidP="00CF1BF6">
      <w:pPr>
        <w:numPr>
          <w:ilvl w:val="0"/>
          <w:numId w:val="17"/>
        </w:numPr>
        <w:pBdr>
          <w:top w:val="nil"/>
          <w:left w:val="nil"/>
          <w:bottom w:val="nil"/>
          <w:right w:val="nil"/>
          <w:between w:val="nil"/>
        </w:pBdr>
        <w:spacing w:after="288"/>
        <w:jc w:val="both"/>
        <w:rPr>
          <w:color w:val="000000"/>
          <w:sz w:val="24"/>
          <w:szCs w:val="24"/>
        </w:rPr>
      </w:pPr>
      <w:r>
        <w:rPr>
          <w:color w:val="000000"/>
          <w:sz w:val="24"/>
          <w:szCs w:val="24"/>
        </w:rPr>
        <w:t>Indenizações e multas.</w:t>
      </w:r>
    </w:p>
    <w:p w14:paraId="0A664F96" w14:textId="6A702ECB"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10</w:t>
      </w:r>
      <w:r>
        <w:rPr>
          <w:sz w:val="24"/>
          <w:szCs w:val="24"/>
        </w:rPr>
        <w:t xml:space="preserve">. </w:t>
      </w:r>
      <w:r>
        <w:rPr>
          <w:color w:val="000000"/>
          <w:sz w:val="24"/>
          <w:szCs w:val="24"/>
        </w:rPr>
        <w:t>A extinção do contrato não configura óbice para o reconhecimento do desequilíbrio econômico-financeiro, hipótese em que será concedida indenização por meio de termo indenizatório (</w:t>
      </w:r>
      <w:hyperlink r:id="rId73" w:anchor="art131">
        <w:r>
          <w:rPr>
            <w:color w:val="0563C1"/>
            <w:sz w:val="24"/>
            <w:szCs w:val="24"/>
            <w:u w:val="single"/>
          </w:rPr>
          <w:t xml:space="preserve">art. 131, </w:t>
        </w:r>
      </w:hyperlink>
      <w:hyperlink r:id="rId74" w:anchor="art131">
        <w:r>
          <w:rPr>
            <w:i/>
            <w:color w:val="0563C1"/>
            <w:sz w:val="24"/>
            <w:szCs w:val="24"/>
            <w:u w:val="single"/>
          </w:rPr>
          <w:t xml:space="preserve">caput, </w:t>
        </w:r>
      </w:hyperlink>
      <w:hyperlink r:id="rId75" w:anchor="art131">
        <w:r>
          <w:rPr>
            <w:color w:val="0563C1"/>
            <w:sz w:val="24"/>
            <w:szCs w:val="24"/>
            <w:u w:val="single"/>
          </w:rPr>
          <w:t>da Lei n.º 14.133, de 2021).</w:t>
        </w:r>
      </w:hyperlink>
      <w:r>
        <w:rPr>
          <w:color w:val="000000"/>
          <w:sz w:val="24"/>
          <w:szCs w:val="24"/>
        </w:rPr>
        <w:t xml:space="preserve"> </w:t>
      </w:r>
    </w:p>
    <w:p w14:paraId="1207EB76"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15. </w:t>
      </w:r>
      <w:r>
        <w:rPr>
          <w:b/>
          <w:color w:val="000000"/>
          <w:sz w:val="24"/>
          <w:szCs w:val="24"/>
        </w:rPr>
        <w:t>CLÁUSULA DÉCIMA QUINTA – VEDAÇÕES</w:t>
      </w:r>
    </w:p>
    <w:p w14:paraId="4EA53049" w14:textId="77777777" w:rsidR="00CF1BF6" w:rsidRDefault="00CF1BF6" w:rsidP="00CF1BF6">
      <w:pPr>
        <w:jc w:val="both"/>
        <w:rPr>
          <w:sz w:val="24"/>
          <w:szCs w:val="24"/>
        </w:rPr>
      </w:pPr>
      <w:r>
        <w:rPr>
          <w:sz w:val="24"/>
          <w:szCs w:val="24"/>
        </w:rPr>
        <w:t>15.1. É vedado ao CONTRATADO:</w:t>
      </w:r>
    </w:p>
    <w:p w14:paraId="323A3CD5" w14:textId="77777777" w:rsidR="00CF1BF6" w:rsidRDefault="00CF1BF6" w:rsidP="00CF1BF6">
      <w:pPr>
        <w:numPr>
          <w:ilvl w:val="0"/>
          <w:numId w:val="18"/>
        </w:numPr>
        <w:jc w:val="both"/>
        <w:rPr>
          <w:sz w:val="24"/>
          <w:szCs w:val="24"/>
        </w:rPr>
      </w:pPr>
      <w:r>
        <w:rPr>
          <w:sz w:val="24"/>
          <w:szCs w:val="24"/>
        </w:rPr>
        <w:t>Caucionar ou utilizar este Termo de Contrato para qualquer operação financeira;</w:t>
      </w:r>
    </w:p>
    <w:p w14:paraId="7F3C88D3" w14:textId="77777777" w:rsidR="00CF1BF6" w:rsidRDefault="00CF1BF6" w:rsidP="00CF1BF6">
      <w:pPr>
        <w:numPr>
          <w:ilvl w:val="0"/>
          <w:numId w:val="18"/>
        </w:numPr>
        <w:jc w:val="both"/>
        <w:rPr>
          <w:sz w:val="24"/>
          <w:szCs w:val="24"/>
        </w:rPr>
      </w:pPr>
      <w:r>
        <w:rPr>
          <w:sz w:val="24"/>
          <w:szCs w:val="24"/>
        </w:rPr>
        <w:t>Interromper a execução dos serviços sob alegação de inadimplemento por parte da CONTRATANTE, salvo nos casos previstos em lei.</w:t>
      </w:r>
    </w:p>
    <w:p w14:paraId="5059F180" w14:textId="77777777" w:rsidR="00CF1BF6" w:rsidRDefault="00CF1BF6" w:rsidP="00CF1BF6">
      <w:pPr>
        <w:jc w:val="both"/>
        <w:rPr>
          <w:sz w:val="24"/>
          <w:szCs w:val="24"/>
        </w:rPr>
      </w:pPr>
    </w:p>
    <w:p w14:paraId="2592963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16. </w:t>
      </w:r>
      <w:r>
        <w:rPr>
          <w:b/>
          <w:color w:val="000000"/>
          <w:sz w:val="24"/>
          <w:szCs w:val="24"/>
        </w:rPr>
        <w:t>CLÁUSULA DÉCIMA SEXTA – ALTERAÇÕES</w:t>
      </w:r>
    </w:p>
    <w:p w14:paraId="039A7ABB" w14:textId="77777777" w:rsidR="00CF1BF6" w:rsidRDefault="00CF1BF6" w:rsidP="00CF1BF6">
      <w:pPr>
        <w:jc w:val="both"/>
        <w:rPr>
          <w:sz w:val="24"/>
          <w:szCs w:val="24"/>
        </w:rPr>
      </w:pPr>
      <w:r>
        <w:rPr>
          <w:sz w:val="24"/>
          <w:szCs w:val="24"/>
        </w:rPr>
        <w:t xml:space="preserve">16.1. Eventuais alterações contratuais reger-se-ão pela disciplina do artigo 124 e 125 da Lei nº 14.133, de 2021. </w:t>
      </w:r>
    </w:p>
    <w:p w14:paraId="5862FFDF" w14:textId="77777777" w:rsidR="00CF1BF6" w:rsidRDefault="00CF1BF6" w:rsidP="00CF1BF6">
      <w:pPr>
        <w:jc w:val="both"/>
        <w:rPr>
          <w:sz w:val="24"/>
          <w:szCs w:val="24"/>
        </w:rPr>
      </w:pPr>
      <w:r>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16.3. </w:t>
      </w:r>
      <w:r>
        <w:rPr>
          <w:color w:val="000000"/>
          <w:sz w:val="24"/>
          <w:szCs w:val="24"/>
        </w:rPr>
        <w:t xml:space="preserve">Registros que não caracterizam alteração do contrato podem ser realizados por simples apostila, dispensada a celebração de termo aditivo, na forma do </w:t>
      </w:r>
      <w:hyperlink r:id="rId76" w:anchor="art136">
        <w:r>
          <w:rPr>
            <w:color w:val="0563C1"/>
            <w:sz w:val="24"/>
            <w:szCs w:val="24"/>
            <w:u w:val="single"/>
          </w:rPr>
          <w:t>art. 136 da Lei nº 14.133, de 2021</w:t>
        </w:r>
      </w:hyperlink>
      <w:r>
        <w:rPr>
          <w:color w:val="000000"/>
          <w:sz w:val="24"/>
          <w:szCs w:val="24"/>
        </w:rPr>
        <w:t>.</w:t>
      </w:r>
    </w:p>
    <w:p w14:paraId="15005428" w14:textId="77777777" w:rsidR="00CF1BF6" w:rsidRDefault="00CF1BF6" w:rsidP="00CF1BF6">
      <w:pPr>
        <w:jc w:val="both"/>
        <w:rPr>
          <w:sz w:val="24"/>
          <w:szCs w:val="24"/>
        </w:rPr>
      </w:pPr>
    </w:p>
    <w:p w14:paraId="48A93D6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lastRenderedPageBreak/>
        <w:t xml:space="preserve">17. </w:t>
      </w:r>
      <w:r>
        <w:rPr>
          <w:b/>
          <w:color w:val="000000"/>
          <w:sz w:val="24"/>
          <w:szCs w:val="24"/>
        </w:rPr>
        <w:t>CLÁUSULA DÉCIMA SÉTIMA – DOS CASOS OMISSOS</w:t>
      </w:r>
    </w:p>
    <w:p w14:paraId="1FA64F99" w14:textId="77777777" w:rsidR="00CF1BF6" w:rsidRDefault="00CF1BF6" w:rsidP="00CF1BF6">
      <w:pPr>
        <w:keepNext/>
        <w:keepLines/>
        <w:pBdr>
          <w:top w:val="nil"/>
          <w:left w:val="nil"/>
          <w:bottom w:val="nil"/>
          <w:right w:val="nil"/>
          <w:between w:val="nil"/>
        </w:pBdr>
        <w:jc w:val="both"/>
        <w:rPr>
          <w:sz w:val="24"/>
          <w:szCs w:val="24"/>
        </w:rPr>
      </w:pPr>
      <w:r>
        <w:rPr>
          <w:sz w:val="24"/>
          <w:szCs w:val="24"/>
        </w:rPr>
        <w:t xml:space="preserve">17.1. </w:t>
      </w:r>
      <w:r>
        <w:rPr>
          <w:color w:val="000000"/>
          <w:sz w:val="24"/>
          <w:szCs w:val="24"/>
        </w:rPr>
        <w:t>Os casos omissos serão decididos pela CONTRATANTE, segundo as disposições contidas na Lei nº 14.133, de 2021, Decreto Municipal n</w:t>
      </w:r>
      <w:r>
        <w:rPr>
          <w:sz w:val="24"/>
          <w:szCs w:val="24"/>
        </w:rPr>
        <w:t xml:space="preserve">º </w:t>
      </w:r>
      <w:r w:rsidRPr="00383E21">
        <w:rPr>
          <w:sz w:val="24"/>
          <w:szCs w:val="24"/>
        </w:rPr>
        <w:t>XXXXXX</w:t>
      </w:r>
      <w:r w:rsidRPr="00383E21">
        <w:rPr>
          <w:color w:val="000000"/>
          <w:sz w:val="24"/>
          <w:szCs w:val="24"/>
        </w:rPr>
        <w:t xml:space="preserve"> e demais normas federais aplicáveis e, subsidiariamente, segundo as disposições contidas na </w:t>
      </w:r>
      <w:hyperlink r:id="rId77">
        <w:r w:rsidRPr="00383E21">
          <w:rPr>
            <w:color w:val="000000"/>
            <w:sz w:val="24"/>
            <w:szCs w:val="24"/>
          </w:rPr>
          <w:t>Lei nº 8.078, de 1990 – Código de Defesa do Consumidor</w:t>
        </w:r>
      </w:hyperlink>
      <w:r w:rsidRPr="00383E21">
        <w:rPr>
          <w:color w:val="000000"/>
          <w:sz w:val="24"/>
          <w:szCs w:val="24"/>
        </w:rPr>
        <w:t xml:space="preserve"> – e normas e princípios gerais dos contratos.</w:t>
      </w:r>
    </w:p>
    <w:p w14:paraId="4A48619F" w14:textId="77777777" w:rsidR="00CF1BF6"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18. </w:t>
      </w:r>
      <w:r>
        <w:rPr>
          <w:b/>
          <w:color w:val="000000"/>
          <w:sz w:val="24"/>
          <w:szCs w:val="24"/>
        </w:rPr>
        <w:t>CLÁUSULA DÉCIMA OITAVA – PUBLICAÇÃO</w:t>
      </w:r>
    </w:p>
    <w:p w14:paraId="08A77DD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18.1. </w:t>
      </w:r>
      <w:r>
        <w:rPr>
          <w:color w:val="000000"/>
          <w:sz w:val="24"/>
          <w:szCs w:val="24"/>
        </w:rPr>
        <w:t xml:space="preserve">Incumbirá ao contratante divulgar o presente instrumento no Portal Nacional de Contratações Públicas (PNCP), na forma prevista no </w:t>
      </w:r>
      <w:hyperlink r:id="rId78" w:anchor="art94">
        <w:r>
          <w:rPr>
            <w:color w:val="0563C1"/>
            <w:sz w:val="24"/>
            <w:szCs w:val="24"/>
            <w:u w:val="single"/>
          </w:rPr>
          <w:t>art. 94 da Lei 14.133, de 2021</w:t>
        </w:r>
      </w:hyperlink>
      <w:r>
        <w:rPr>
          <w:color w:val="000000"/>
          <w:sz w:val="24"/>
          <w:szCs w:val="24"/>
        </w:rPr>
        <w:t xml:space="preserve">, bem como no respectivo sítio oficial na Internet, em atenção ao </w:t>
      </w:r>
      <w:hyperlink r:id="rId79" w:anchor="art8%C2%A72">
        <w:r>
          <w:rPr>
            <w:color w:val="0563C1"/>
            <w:sz w:val="24"/>
            <w:szCs w:val="24"/>
            <w:u w:val="single"/>
          </w:rPr>
          <w:t>art. 8º, §2º, da Lei n. 12.527, de 2011</w:t>
        </w:r>
      </w:hyperlink>
      <w:r>
        <w:rPr>
          <w:color w:val="000000"/>
          <w:sz w:val="24"/>
          <w:szCs w:val="24"/>
        </w:rPr>
        <w:t>.</w:t>
      </w:r>
    </w:p>
    <w:p w14:paraId="1C944C9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19. </w:t>
      </w:r>
      <w:r>
        <w:rPr>
          <w:b/>
          <w:color w:val="000000"/>
          <w:sz w:val="24"/>
          <w:szCs w:val="24"/>
        </w:rPr>
        <w:t>CLÁUSULA DÉCIMA NONA– FORO</w:t>
      </w:r>
    </w:p>
    <w:p w14:paraId="004B3DBD" w14:textId="7B9051EE" w:rsidR="00CF1BF6" w:rsidRDefault="00CF1BF6" w:rsidP="00CF1BF6">
      <w:pPr>
        <w:pBdr>
          <w:top w:val="nil"/>
          <w:left w:val="nil"/>
          <w:bottom w:val="nil"/>
          <w:right w:val="nil"/>
          <w:between w:val="nil"/>
        </w:pBdr>
        <w:spacing w:after="288"/>
        <w:jc w:val="both"/>
        <w:rPr>
          <w:sz w:val="24"/>
          <w:szCs w:val="24"/>
        </w:rPr>
      </w:pPr>
      <w:r>
        <w:rPr>
          <w:sz w:val="24"/>
          <w:szCs w:val="24"/>
        </w:rPr>
        <w:t xml:space="preserve">19.1. </w:t>
      </w:r>
      <w:r>
        <w:rPr>
          <w:color w:val="000000"/>
          <w:sz w:val="24"/>
          <w:szCs w:val="24"/>
        </w:rPr>
        <w:t xml:space="preserve">Fica eleito o Foro da Comarca de </w:t>
      </w:r>
      <w:r w:rsidR="00383E21">
        <w:rPr>
          <w:color w:val="000000"/>
          <w:sz w:val="24"/>
          <w:szCs w:val="24"/>
        </w:rPr>
        <w:t xml:space="preserve">Tucano </w:t>
      </w:r>
      <w:r>
        <w:rPr>
          <w:color w:val="000000"/>
          <w:sz w:val="24"/>
          <w:szCs w:val="24"/>
        </w:rPr>
        <w:t xml:space="preserve">para dirimir os litígios que decorrerem da execução deste Termo de Contrato que não puderem ser compostos pela conciliação, conforme </w:t>
      </w:r>
      <w:hyperlink r:id="rId80" w:anchor="art92%C2%A71">
        <w:r>
          <w:rPr>
            <w:color w:val="0563C1"/>
            <w:sz w:val="24"/>
            <w:szCs w:val="24"/>
            <w:u w:val="single"/>
          </w:rPr>
          <w:t>art. 92, §1º, da Lei nº 14.133/21.</w:t>
        </w:r>
      </w:hyperlink>
    </w:p>
    <w:p w14:paraId="618C18F5" w14:textId="77777777" w:rsidR="00CF1BF6" w:rsidRDefault="00CF1BF6" w:rsidP="00CF1BF6">
      <w:pPr>
        <w:pBdr>
          <w:top w:val="nil"/>
          <w:left w:val="nil"/>
          <w:bottom w:val="nil"/>
          <w:right w:val="nil"/>
          <w:between w:val="nil"/>
        </w:pBdr>
        <w:ind w:right="-15"/>
        <w:jc w:val="both"/>
        <w:rPr>
          <w:sz w:val="24"/>
          <w:szCs w:val="24"/>
        </w:rPr>
      </w:pPr>
      <w:r>
        <w:rPr>
          <w:sz w:val="24"/>
          <w:szCs w:val="24"/>
        </w:rPr>
        <w:t xml:space="preserve">19.2. </w:t>
      </w:r>
      <w:r>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Default="00CF1BF6" w:rsidP="00CF1BF6">
      <w:pPr>
        <w:ind w:right="-88"/>
        <w:jc w:val="center"/>
        <w:rPr>
          <w:sz w:val="24"/>
          <w:szCs w:val="24"/>
        </w:rPr>
      </w:pPr>
    </w:p>
    <w:p w14:paraId="4465051B" w14:textId="77777777" w:rsidR="00CF1BF6" w:rsidRPr="00383E21" w:rsidRDefault="00CF1BF6" w:rsidP="00CF1BF6">
      <w:pPr>
        <w:ind w:right="-88"/>
        <w:jc w:val="center"/>
        <w:rPr>
          <w:b/>
          <w:sz w:val="24"/>
          <w:szCs w:val="24"/>
        </w:rPr>
      </w:pPr>
      <w:r w:rsidRPr="00383E21">
        <w:rPr>
          <w:b/>
          <w:sz w:val="24"/>
          <w:szCs w:val="24"/>
        </w:rPr>
        <w:t>XXXXXXXX - BA, __ de _____________ de 20XX.</w:t>
      </w:r>
    </w:p>
    <w:p w14:paraId="7281AA6E" w14:textId="77777777" w:rsidR="00CF1BF6" w:rsidRPr="00383E21" w:rsidRDefault="00CF1BF6" w:rsidP="00CF1BF6">
      <w:pPr>
        <w:ind w:right="-88"/>
        <w:jc w:val="center"/>
        <w:rPr>
          <w:b/>
          <w:sz w:val="24"/>
          <w:szCs w:val="24"/>
        </w:rPr>
      </w:pPr>
    </w:p>
    <w:p w14:paraId="7374450E" w14:textId="77777777" w:rsidR="00CF1BF6" w:rsidRPr="00383E21" w:rsidRDefault="00CF1BF6" w:rsidP="00CF1BF6">
      <w:pPr>
        <w:ind w:right="-88"/>
        <w:jc w:val="center"/>
        <w:rPr>
          <w:b/>
          <w:sz w:val="24"/>
          <w:szCs w:val="24"/>
        </w:rPr>
      </w:pPr>
    </w:p>
    <w:p w14:paraId="4E8A171B" w14:textId="77777777" w:rsidR="00CF1BF6" w:rsidRPr="00383E21" w:rsidRDefault="00CF1BF6" w:rsidP="00CF1BF6">
      <w:pPr>
        <w:ind w:right="-88"/>
        <w:jc w:val="center"/>
        <w:rPr>
          <w:b/>
          <w:sz w:val="24"/>
          <w:szCs w:val="24"/>
        </w:rPr>
      </w:pPr>
    </w:p>
    <w:p w14:paraId="22A54BBD" w14:textId="3E00A85C" w:rsidR="00CF1BF6" w:rsidRPr="00383E21" w:rsidRDefault="00CF1BF6" w:rsidP="00CF1BF6">
      <w:pPr>
        <w:ind w:right="54"/>
        <w:jc w:val="center"/>
        <w:rPr>
          <w:b/>
          <w:sz w:val="24"/>
          <w:szCs w:val="24"/>
        </w:rPr>
      </w:pPr>
      <w:r w:rsidRPr="00383E21">
        <w:rPr>
          <w:b/>
          <w:sz w:val="24"/>
          <w:szCs w:val="24"/>
        </w:rPr>
        <w:t xml:space="preserve">PREFEITURA MUNICIPAL DE </w:t>
      </w:r>
      <w:r w:rsidR="00383E21">
        <w:rPr>
          <w:b/>
          <w:sz w:val="24"/>
          <w:szCs w:val="24"/>
        </w:rPr>
        <w:t xml:space="preserve"> TUCANO</w:t>
      </w:r>
    </w:p>
    <w:p w14:paraId="3A575ED6" w14:textId="77777777" w:rsidR="00CF1BF6" w:rsidRPr="00383E21" w:rsidRDefault="00CF1BF6" w:rsidP="00CF1BF6">
      <w:pPr>
        <w:ind w:right="54"/>
        <w:jc w:val="center"/>
        <w:rPr>
          <w:b/>
          <w:sz w:val="24"/>
          <w:szCs w:val="24"/>
        </w:rPr>
      </w:pPr>
      <w:r w:rsidRPr="00383E21">
        <w:rPr>
          <w:b/>
          <w:sz w:val="24"/>
          <w:szCs w:val="24"/>
        </w:rPr>
        <w:t>REPRESENTANTE – XXXXXXXX</w:t>
      </w:r>
    </w:p>
    <w:p w14:paraId="44DE1507" w14:textId="77777777" w:rsidR="00CF1BF6" w:rsidRPr="00383E21" w:rsidRDefault="00CF1BF6" w:rsidP="00CF1BF6">
      <w:pPr>
        <w:ind w:right="54"/>
        <w:jc w:val="center"/>
        <w:rPr>
          <w:b/>
          <w:sz w:val="24"/>
          <w:szCs w:val="24"/>
        </w:rPr>
      </w:pPr>
      <w:r w:rsidRPr="00383E21">
        <w:rPr>
          <w:b/>
          <w:sz w:val="24"/>
          <w:szCs w:val="24"/>
        </w:rPr>
        <w:t>AUTORIDADE COMPETENTE</w:t>
      </w:r>
    </w:p>
    <w:p w14:paraId="16D98CDB" w14:textId="77777777" w:rsidR="00CF1BF6" w:rsidRPr="00383E21" w:rsidRDefault="00CF1BF6" w:rsidP="00CF1BF6">
      <w:pPr>
        <w:ind w:right="54"/>
        <w:jc w:val="center"/>
        <w:rPr>
          <w:b/>
          <w:sz w:val="24"/>
          <w:szCs w:val="24"/>
        </w:rPr>
      </w:pPr>
    </w:p>
    <w:p w14:paraId="32FD62D5" w14:textId="77777777" w:rsidR="00CF1BF6" w:rsidRPr="00383E21" w:rsidRDefault="00CF1BF6" w:rsidP="00CF1BF6">
      <w:pPr>
        <w:ind w:right="54"/>
        <w:jc w:val="center"/>
        <w:rPr>
          <w:b/>
          <w:sz w:val="24"/>
          <w:szCs w:val="24"/>
        </w:rPr>
      </w:pPr>
    </w:p>
    <w:p w14:paraId="3DC564D7" w14:textId="77777777" w:rsidR="00CF1BF6" w:rsidRPr="00383E21" w:rsidRDefault="00CF1BF6" w:rsidP="00CF1BF6">
      <w:pPr>
        <w:ind w:right="54"/>
        <w:jc w:val="center"/>
        <w:rPr>
          <w:b/>
          <w:sz w:val="24"/>
          <w:szCs w:val="24"/>
        </w:rPr>
      </w:pPr>
    </w:p>
    <w:p w14:paraId="58BA4F51" w14:textId="77777777" w:rsidR="00CF1BF6" w:rsidRPr="00383E21" w:rsidRDefault="00CF1BF6" w:rsidP="00CF1BF6">
      <w:pPr>
        <w:ind w:right="54"/>
        <w:jc w:val="center"/>
        <w:rPr>
          <w:b/>
          <w:sz w:val="24"/>
          <w:szCs w:val="24"/>
        </w:rPr>
      </w:pPr>
      <w:r w:rsidRPr="00383E21">
        <w:rPr>
          <w:b/>
          <w:sz w:val="24"/>
          <w:szCs w:val="24"/>
        </w:rPr>
        <w:t>__________________________________________</w:t>
      </w:r>
    </w:p>
    <w:p w14:paraId="7E81ADA4" w14:textId="77777777" w:rsidR="00CF1BF6" w:rsidRPr="00383E21" w:rsidRDefault="00CF1BF6" w:rsidP="00CF1BF6">
      <w:pPr>
        <w:ind w:right="54"/>
        <w:jc w:val="center"/>
        <w:rPr>
          <w:b/>
          <w:sz w:val="24"/>
          <w:szCs w:val="24"/>
        </w:rPr>
      </w:pPr>
      <w:r w:rsidRPr="00383E21">
        <w:rPr>
          <w:b/>
          <w:sz w:val="24"/>
          <w:szCs w:val="24"/>
        </w:rPr>
        <w:t>EMPRESA</w:t>
      </w:r>
    </w:p>
    <w:p w14:paraId="4FEF56E7" w14:textId="77777777" w:rsidR="00CF1BF6" w:rsidRPr="00383E21" w:rsidRDefault="00CF1BF6" w:rsidP="00CF1BF6">
      <w:pPr>
        <w:ind w:right="54"/>
        <w:jc w:val="center"/>
        <w:rPr>
          <w:b/>
          <w:sz w:val="24"/>
          <w:szCs w:val="24"/>
        </w:rPr>
      </w:pPr>
      <w:r w:rsidRPr="00383E21">
        <w:rPr>
          <w:b/>
          <w:sz w:val="24"/>
          <w:szCs w:val="24"/>
        </w:rPr>
        <w:t xml:space="preserve">REPRESENTANTE - </w:t>
      </w:r>
      <w:r w:rsidRPr="00383E21">
        <w:rPr>
          <w:sz w:val="24"/>
          <w:szCs w:val="24"/>
        </w:rPr>
        <w:t>XXXXXXXXXXXXXXXXXXX</w:t>
      </w:r>
    </w:p>
    <w:p w14:paraId="2BE5AC2B" w14:textId="77777777" w:rsidR="00CF1BF6" w:rsidRPr="00383E21" w:rsidRDefault="00CF1BF6" w:rsidP="00CF1BF6">
      <w:pPr>
        <w:ind w:right="54"/>
        <w:jc w:val="center"/>
        <w:rPr>
          <w:b/>
          <w:sz w:val="24"/>
          <w:szCs w:val="24"/>
        </w:rPr>
      </w:pPr>
      <w:r w:rsidRPr="00383E21">
        <w:rPr>
          <w:b/>
          <w:sz w:val="24"/>
          <w:szCs w:val="24"/>
        </w:rPr>
        <w:t>CONTRATADA</w:t>
      </w:r>
    </w:p>
    <w:p w14:paraId="250AB5B4" w14:textId="77777777" w:rsidR="00CF1BF6" w:rsidRDefault="00CF1BF6" w:rsidP="00CF1BF6">
      <w:pPr>
        <w:spacing w:after="288"/>
        <w:ind w:firstLine="709"/>
        <w:jc w:val="both"/>
        <w:rPr>
          <w:color w:val="000000"/>
          <w:sz w:val="24"/>
          <w:szCs w:val="24"/>
        </w:rPr>
      </w:pPr>
    </w:p>
    <w:p w14:paraId="26E98A31" w14:textId="77777777" w:rsidR="00CF1BF6" w:rsidRDefault="00CF1BF6" w:rsidP="00CF1BF6">
      <w:pPr>
        <w:spacing w:after="288"/>
        <w:ind w:firstLine="709"/>
        <w:jc w:val="both"/>
        <w:rPr>
          <w:b/>
          <w:color w:val="000000"/>
          <w:sz w:val="24"/>
          <w:szCs w:val="24"/>
        </w:rPr>
      </w:pPr>
      <w:r>
        <w:rPr>
          <w:b/>
          <w:color w:val="000000"/>
          <w:sz w:val="24"/>
          <w:szCs w:val="24"/>
        </w:rPr>
        <w:t>TESTEMUNHAS:</w:t>
      </w:r>
    </w:p>
    <w:p w14:paraId="68673E6F" w14:textId="77777777" w:rsidR="00CF1BF6" w:rsidRDefault="00CF1BF6" w:rsidP="00CF1BF6">
      <w:pPr>
        <w:spacing w:after="288"/>
        <w:ind w:firstLine="709"/>
        <w:rPr>
          <w:b/>
          <w:color w:val="000000"/>
          <w:sz w:val="24"/>
          <w:szCs w:val="24"/>
        </w:rPr>
      </w:pPr>
      <w:r>
        <w:rPr>
          <w:b/>
          <w:color w:val="000000"/>
          <w:sz w:val="24"/>
          <w:szCs w:val="24"/>
        </w:rPr>
        <w:t>1-</w:t>
      </w:r>
    </w:p>
    <w:p w14:paraId="5BD310D9" w14:textId="77777777" w:rsidR="00CF1BF6" w:rsidRDefault="00CF1BF6" w:rsidP="00CF1BF6">
      <w:pPr>
        <w:spacing w:after="288"/>
        <w:ind w:firstLine="709"/>
        <w:rPr>
          <w:b/>
          <w:color w:val="000000"/>
          <w:sz w:val="24"/>
          <w:szCs w:val="24"/>
        </w:rPr>
      </w:pPr>
      <w:r>
        <w:rPr>
          <w:b/>
          <w:color w:val="000000"/>
          <w:sz w:val="24"/>
          <w:szCs w:val="24"/>
        </w:rPr>
        <w:t xml:space="preserve">2- </w:t>
      </w:r>
    </w:p>
    <w:p w14:paraId="207DEF5F" w14:textId="77777777" w:rsidR="00E84BC8" w:rsidRDefault="00E84BC8">
      <w:pPr>
        <w:jc w:val="center"/>
        <w:rPr>
          <w:sz w:val="24"/>
          <w:szCs w:val="24"/>
        </w:rPr>
      </w:pPr>
    </w:p>
    <w:p w14:paraId="5817E4A0" w14:textId="77777777" w:rsidR="00E84BC8" w:rsidRDefault="00887E6F">
      <w:pPr>
        <w:jc w:val="center"/>
        <w:rPr>
          <w:b/>
          <w:color w:val="000000"/>
          <w:sz w:val="24"/>
          <w:szCs w:val="24"/>
        </w:rPr>
      </w:pPr>
      <w:r>
        <w:rPr>
          <w:b/>
          <w:color w:val="000000"/>
          <w:sz w:val="24"/>
          <w:szCs w:val="24"/>
        </w:rPr>
        <w:t>ANEXO V</w:t>
      </w:r>
    </w:p>
    <w:p w14:paraId="27AAAEA2" w14:textId="77777777" w:rsidR="00E84BC8" w:rsidRDefault="00E84BC8">
      <w:pPr>
        <w:jc w:val="center"/>
        <w:rPr>
          <w:b/>
          <w:color w:val="000000"/>
          <w:sz w:val="24"/>
          <w:szCs w:val="24"/>
        </w:rPr>
      </w:pPr>
    </w:p>
    <w:p w14:paraId="59FA54E4" w14:textId="77777777" w:rsidR="00E84BC8" w:rsidRDefault="00887E6F">
      <w:pPr>
        <w:jc w:val="center"/>
        <w:rPr>
          <w:b/>
          <w:color w:val="000000"/>
          <w:sz w:val="24"/>
          <w:szCs w:val="24"/>
        </w:rPr>
      </w:pPr>
      <w:r>
        <w:rPr>
          <w:b/>
          <w:color w:val="000000"/>
          <w:sz w:val="24"/>
          <w:szCs w:val="24"/>
        </w:rPr>
        <w:t xml:space="preserve">MODELO DE DECLARAÇÃO DE CUMPRIMENTO DOS REQUISITOS DE HABILITAÇÃO </w:t>
      </w:r>
    </w:p>
    <w:p w14:paraId="73979913" w14:textId="77777777" w:rsidR="00E84BC8" w:rsidRDefault="00E84BC8">
      <w:pPr>
        <w:jc w:val="center"/>
        <w:rPr>
          <w:color w:val="000000"/>
          <w:sz w:val="24"/>
          <w:szCs w:val="24"/>
        </w:rPr>
      </w:pPr>
    </w:p>
    <w:p w14:paraId="19D85D79" w14:textId="77777777" w:rsidR="00E84BC8" w:rsidRDefault="00E84BC8">
      <w:pPr>
        <w:jc w:val="center"/>
        <w:rPr>
          <w:color w:val="000000"/>
          <w:sz w:val="24"/>
          <w:szCs w:val="24"/>
        </w:rPr>
      </w:pPr>
    </w:p>
    <w:p w14:paraId="1C86B045" w14:textId="77777777" w:rsidR="00E84BC8" w:rsidRPr="00CF1BF6" w:rsidRDefault="00887E6F">
      <w:pPr>
        <w:rPr>
          <w:b/>
          <w:sz w:val="24"/>
          <w:szCs w:val="24"/>
        </w:rPr>
      </w:pPr>
      <w:r>
        <w:rPr>
          <w:b/>
          <w:sz w:val="24"/>
          <w:szCs w:val="24"/>
        </w:rPr>
        <w:t xml:space="preserve">PROCESSO LICITATÓRIO Nº </w:t>
      </w:r>
      <w:r w:rsidRPr="00CF1BF6">
        <w:rPr>
          <w:b/>
          <w:sz w:val="24"/>
          <w:szCs w:val="24"/>
        </w:rPr>
        <w:t>XXX/20XX</w:t>
      </w:r>
    </w:p>
    <w:p w14:paraId="7624FB37" w14:textId="77777777" w:rsidR="00E84BC8" w:rsidRPr="00CF1BF6" w:rsidRDefault="00E84BC8">
      <w:pPr>
        <w:rPr>
          <w:sz w:val="24"/>
          <w:szCs w:val="24"/>
        </w:rPr>
      </w:pPr>
    </w:p>
    <w:p w14:paraId="03C65702" w14:textId="77777777" w:rsidR="00E84BC8" w:rsidRPr="00CF1BF6" w:rsidRDefault="00887E6F">
      <w:pPr>
        <w:rPr>
          <w:sz w:val="24"/>
          <w:szCs w:val="24"/>
        </w:rPr>
      </w:pPr>
      <w:r w:rsidRPr="00CF1BF6">
        <w:rPr>
          <w:b/>
          <w:sz w:val="24"/>
          <w:szCs w:val="24"/>
        </w:rPr>
        <w:t xml:space="preserve">MODALIDADE </w:t>
      </w:r>
      <w:r w:rsidRPr="00CF1BF6">
        <w:rPr>
          <w:sz w:val="24"/>
          <w:szCs w:val="24"/>
        </w:rPr>
        <w:t xml:space="preserve">– </w:t>
      </w:r>
      <w:r w:rsidRPr="00CF1BF6">
        <w:rPr>
          <w:b/>
          <w:sz w:val="24"/>
          <w:szCs w:val="24"/>
        </w:rPr>
        <w:t xml:space="preserve">PREGÃO ELETRÔNICO </w:t>
      </w:r>
    </w:p>
    <w:p w14:paraId="6B049C19" w14:textId="77777777" w:rsidR="00E84BC8" w:rsidRPr="00CF1BF6" w:rsidRDefault="00E84BC8">
      <w:pPr>
        <w:rPr>
          <w:b/>
          <w:sz w:val="24"/>
          <w:szCs w:val="24"/>
        </w:rPr>
      </w:pPr>
    </w:p>
    <w:p w14:paraId="2AE56A03" w14:textId="77777777" w:rsidR="00E84BC8" w:rsidRDefault="00887E6F">
      <w:pPr>
        <w:rPr>
          <w:b/>
          <w:sz w:val="24"/>
          <w:szCs w:val="24"/>
        </w:rPr>
      </w:pPr>
      <w:r w:rsidRPr="00CF1BF6">
        <w:rPr>
          <w:b/>
          <w:sz w:val="24"/>
          <w:szCs w:val="24"/>
        </w:rPr>
        <w:t>TIPO – MENOR PREÇO XXXXXXXXX/MAIOR DESCONTO</w:t>
      </w:r>
    </w:p>
    <w:p w14:paraId="3E20C38A" w14:textId="77777777" w:rsidR="00E84BC8" w:rsidRDefault="00E84BC8">
      <w:pPr>
        <w:jc w:val="center"/>
        <w:rPr>
          <w:b/>
          <w:sz w:val="24"/>
          <w:szCs w:val="24"/>
        </w:rPr>
      </w:pPr>
    </w:p>
    <w:p w14:paraId="09FA65CB" w14:textId="77777777" w:rsidR="00E84BC8" w:rsidRDefault="00E84BC8">
      <w:pPr>
        <w:rPr>
          <w:sz w:val="24"/>
          <w:szCs w:val="24"/>
        </w:rPr>
      </w:pPr>
    </w:p>
    <w:p w14:paraId="661FDC5C" w14:textId="77777777" w:rsidR="00E84BC8" w:rsidRDefault="00887E6F">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14:paraId="6F55976D" w14:textId="77777777" w:rsidR="00E84BC8" w:rsidRDefault="00887E6F">
      <w:pPr>
        <w:jc w:val="both"/>
        <w:rPr>
          <w:sz w:val="24"/>
          <w:szCs w:val="24"/>
        </w:rPr>
      </w:pPr>
      <w:r>
        <w:rPr>
          <w:sz w:val="24"/>
          <w:szCs w:val="24"/>
        </w:rPr>
        <w:t xml:space="preserve">(ENDEREÇO COMPLETO), declara, sob as penas da lei, que cumpre, plenamente, os requisitos exigidos no procedimento licitatório referenciado. </w:t>
      </w:r>
    </w:p>
    <w:p w14:paraId="419F20EA" w14:textId="77777777" w:rsidR="00E84BC8" w:rsidRDefault="00E84BC8">
      <w:pPr>
        <w:jc w:val="both"/>
        <w:rPr>
          <w:sz w:val="24"/>
          <w:szCs w:val="24"/>
        </w:rPr>
      </w:pPr>
    </w:p>
    <w:p w14:paraId="10BE95A4" w14:textId="77777777" w:rsidR="00E84BC8" w:rsidRDefault="00887E6F">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Default="00E84BC8">
      <w:pPr>
        <w:jc w:val="both"/>
        <w:rPr>
          <w:sz w:val="24"/>
          <w:szCs w:val="24"/>
        </w:rPr>
      </w:pPr>
    </w:p>
    <w:p w14:paraId="04745683" w14:textId="77777777" w:rsidR="00E84BC8" w:rsidRDefault="00887E6F">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Default="00E84BC8">
      <w:pPr>
        <w:jc w:val="both"/>
        <w:rPr>
          <w:sz w:val="24"/>
          <w:szCs w:val="24"/>
        </w:rPr>
      </w:pPr>
    </w:p>
    <w:p w14:paraId="4FDCFDDD" w14:textId="77777777" w:rsidR="00E84BC8" w:rsidRDefault="00E84BC8">
      <w:pPr>
        <w:jc w:val="center"/>
        <w:rPr>
          <w:sz w:val="24"/>
          <w:szCs w:val="24"/>
        </w:rPr>
      </w:pPr>
    </w:p>
    <w:p w14:paraId="6C03E851" w14:textId="77777777" w:rsidR="00E84BC8" w:rsidRDefault="00887E6F">
      <w:pPr>
        <w:jc w:val="center"/>
        <w:rPr>
          <w:sz w:val="24"/>
          <w:szCs w:val="24"/>
        </w:rPr>
      </w:pPr>
      <w:r>
        <w:rPr>
          <w:sz w:val="24"/>
          <w:szCs w:val="24"/>
        </w:rPr>
        <w:t>Cidade, ___ de ___________ de 20XX.</w:t>
      </w:r>
    </w:p>
    <w:p w14:paraId="6CF44DE1" w14:textId="77777777" w:rsidR="00E84BC8" w:rsidRDefault="00E84BC8">
      <w:pPr>
        <w:jc w:val="center"/>
        <w:rPr>
          <w:sz w:val="24"/>
          <w:szCs w:val="24"/>
        </w:rPr>
      </w:pPr>
    </w:p>
    <w:p w14:paraId="735CA4A6" w14:textId="77777777" w:rsidR="00E84BC8" w:rsidRDefault="00E84BC8">
      <w:pPr>
        <w:jc w:val="center"/>
        <w:rPr>
          <w:sz w:val="24"/>
          <w:szCs w:val="24"/>
        </w:rPr>
      </w:pPr>
    </w:p>
    <w:p w14:paraId="44257482" w14:textId="77777777" w:rsidR="00E84BC8" w:rsidRDefault="00887E6F">
      <w:pPr>
        <w:jc w:val="center"/>
        <w:rPr>
          <w:sz w:val="24"/>
          <w:szCs w:val="24"/>
        </w:rPr>
      </w:pPr>
      <w:r>
        <w:rPr>
          <w:sz w:val="24"/>
          <w:szCs w:val="24"/>
        </w:rPr>
        <w:t>_______________________________________</w:t>
      </w:r>
    </w:p>
    <w:p w14:paraId="6BF370F9" w14:textId="77777777" w:rsidR="00E84BC8" w:rsidRDefault="00887E6F">
      <w:pPr>
        <w:ind w:left="-180"/>
        <w:jc w:val="center"/>
        <w:rPr>
          <w:b/>
          <w:sz w:val="24"/>
          <w:szCs w:val="24"/>
        </w:rPr>
      </w:pPr>
      <w:r>
        <w:rPr>
          <w:b/>
          <w:sz w:val="24"/>
          <w:szCs w:val="24"/>
        </w:rPr>
        <w:t>(nome, carimbo, assinatura do responsável legal da empresa).</w:t>
      </w:r>
    </w:p>
    <w:p w14:paraId="7541E0D0" w14:textId="77777777" w:rsidR="00E84BC8" w:rsidRDefault="00E84BC8">
      <w:pPr>
        <w:jc w:val="both"/>
        <w:rPr>
          <w:b/>
          <w:sz w:val="24"/>
          <w:szCs w:val="24"/>
        </w:rPr>
      </w:pPr>
    </w:p>
    <w:p w14:paraId="7B5A7C2D" w14:textId="77777777" w:rsidR="00E84BC8" w:rsidRDefault="00E84BC8">
      <w:pPr>
        <w:jc w:val="center"/>
        <w:rPr>
          <w:color w:val="000000"/>
          <w:sz w:val="24"/>
          <w:szCs w:val="24"/>
        </w:rPr>
      </w:pPr>
    </w:p>
    <w:p w14:paraId="595ACAD9" w14:textId="77777777" w:rsidR="00E84BC8" w:rsidRDefault="00E84BC8">
      <w:pPr>
        <w:jc w:val="center"/>
        <w:rPr>
          <w:color w:val="000000"/>
          <w:sz w:val="24"/>
          <w:szCs w:val="24"/>
        </w:rPr>
      </w:pPr>
    </w:p>
    <w:p w14:paraId="0B24D475" w14:textId="77777777" w:rsidR="00E84BC8" w:rsidRDefault="00E84BC8">
      <w:pPr>
        <w:jc w:val="center"/>
        <w:rPr>
          <w:color w:val="000000"/>
          <w:sz w:val="24"/>
          <w:szCs w:val="24"/>
        </w:rPr>
      </w:pPr>
    </w:p>
    <w:p w14:paraId="1EF73604" w14:textId="77777777" w:rsidR="00E84BC8" w:rsidRDefault="00E84BC8">
      <w:pPr>
        <w:jc w:val="center"/>
        <w:rPr>
          <w:color w:val="000000"/>
          <w:sz w:val="24"/>
          <w:szCs w:val="24"/>
        </w:rPr>
      </w:pPr>
    </w:p>
    <w:p w14:paraId="0CE0030F" w14:textId="77777777" w:rsidR="00E84BC8" w:rsidRDefault="00E84BC8">
      <w:pPr>
        <w:jc w:val="center"/>
        <w:rPr>
          <w:color w:val="000000"/>
          <w:sz w:val="24"/>
          <w:szCs w:val="24"/>
        </w:rPr>
      </w:pPr>
    </w:p>
    <w:p w14:paraId="08E2147E" w14:textId="77777777" w:rsidR="00E84BC8" w:rsidRDefault="00E84BC8">
      <w:pPr>
        <w:jc w:val="center"/>
        <w:rPr>
          <w:color w:val="000000"/>
          <w:sz w:val="24"/>
          <w:szCs w:val="24"/>
        </w:rPr>
      </w:pPr>
    </w:p>
    <w:p w14:paraId="6438E888" w14:textId="77777777" w:rsidR="00E84BC8" w:rsidRDefault="00E84BC8">
      <w:pPr>
        <w:rPr>
          <w:color w:val="000000"/>
          <w:sz w:val="24"/>
          <w:szCs w:val="24"/>
        </w:rPr>
      </w:pPr>
    </w:p>
    <w:p w14:paraId="54C3637D" w14:textId="77777777" w:rsidR="00E84BC8" w:rsidRDefault="00887E6F">
      <w:pPr>
        <w:jc w:val="center"/>
        <w:rPr>
          <w:b/>
          <w:color w:val="000000"/>
          <w:sz w:val="24"/>
          <w:szCs w:val="24"/>
        </w:rPr>
      </w:pPr>
      <w:r>
        <w:rPr>
          <w:b/>
          <w:color w:val="000000"/>
          <w:sz w:val="24"/>
          <w:szCs w:val="24"/>
        </w:rPr>
        <w:lastRenderedPageBreak/>
        <w:t>ANEXO VI</w:t>
      </w:r>
    </w:p>
    <w:p w14:paraId="66CC8714" w14:textId="77777777" w:rsidR="00E84BC8" w:rsidRDefault="00E84BC8">
      <w:pPr>
        <w:jc w:val="center"/>
        <w:rPr>
          <w:b/>
          <w:color w:val="000000"/>
          <w:sz w:val="24"/>
          <w:szCs w:val="24"/>
        </w:rPr>
      </w:pPr>
    </w:p>
    <w:p w14:paraId="4F66EDD8" w14:textId="77777777" w:rsidR="00E84BC8" w:rsidRDefault="00887E6F">
      <w:pPr>
        <w:ind w:left="720"/>
        <w:rPr>
          <w:b/>
          <w:color w:val="000000"/>
          <w:sz w:val="24"/>
          <w:szCs w:val="24"/>
        </w:rPr>
      </w:pPr>
      <w:r>
        <w:rPr>
          <w:b/>
          <w:color w:val="000000"/>
          <w:sz w:val="24"/>
          <w:szCs w:val="24"/>
        </w:rPr>
        <w:t>MODELO DE DECLARAÇÃO DE EXISTÊNCIA DE CARGOS RESERVADOS PREVISTO EM LEI</w:t>
      </w:r>
    </w:p>
    <w:p w14:paraId="3ABF60AB" w14:textId="77777777" w:rsidR="00E84BC8" w:rsidRDefault="00E84BC8">
      <w:pPr>
        <w:jc w:val="center"/>
        <w:rPr>
          <w:b/>
          <w:color w:val="000000"/>
          <w:sz w:val="24"/>
          <w:szCs w:val="24"/>
        </w:rPr>
      </w:pPr>
    </w:p>
    <w:p w14:paraId="5AEC5ADC" w14:textId="77777777" w:rsidR="00E84BC8" w:rsidRDefault="00E84BC8">
      <w:pPr>
        <w:jc w:val="center"/>
        <w:rPr>
          <w:b/>
          <w:color w:val="000000"/>
          <w:sz w:val="24"/>
          <w:szCs w:val="24"/>
        </w:rPr>
      </w:pPr>
    </w:p>
    <w:p w14:paraId="3866827D" w14:textId="77777777" w:rsidR="00E84BC8" w:rsidRDefault="00E84BC8">
      <w:pPr>
        <w:jc w:val="center"/>
        <w:rPr>
          <w:color w:val="000000"/>
          <w:sz w:val="24"/>
          <w:szCs w:val="24"/>
        </w:rPr>
      </w:pPr>
    </w:p>
    <w:p w14:paraId="4FA8C3B6" w14:textId="77777777" w:rsidR="00E84BC8" w:rsidRDefault="00887E6F">
      <w:pPr>
        <w:jc w:val="both"/>
        <w:rPr>
          <w:sz w:val="24"/>
          <w:szCs w:val="24"/>
        </w:rPr>
      </w:pPr>
      <w:r>
        <w:rPr>
          <w:sz w:val="24"/>
          <w:szCs w:val="24"/>
        </w:rPr>
        <w:t>___________________(RAZÃO SOCIAL DA LICITANTE), _______________(CNPJ Nº),</w:t>
      </w:r>
    </w:p>
    <w:p w14:paraId="1868EFD7" w14:textId="77777777" w:rsidR="00E84BC8" w:rsidRDefault="00887E6F">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Default="00E84BC8">
      <w:pPr>
        <w:jc w:val="center"/>
        <w:rPr>
          <w:b/>
          <w:sz w:val="24"/>
          <w:szCs w:val="24"/>
        </w:rPr>
      </w:pPr>
    </w:p>
    <w:p w14:paraId="1C3B08A0" w14:textId="77777777" w:rsidR="00E84BC8" w:rsidRDefault="00E84BC8">
      <w:pPr>
        <w:jc w:val="center"/>
        <w:rPr>
          <w:b/>
          <w:sz w:val="24"/>
          <w:szCs w:val="24"/>
        </w:rPr>
      </w:pPr>
    </w:p>
    <w:p w14:paraId="1FC6B320" w14:textId="77777777" w:rsidR="00E84BC8" w:rsidRDefault="00E84BC8">
      <w:pPr>
        <w:jc w:val="center"/>
        <w:rPr>
          <w:b/>
          <w:sz w:val="24"/>
          <w:szCs w:val="24"/>
        </w:rPr>
      </w:pPr>
    </w:p>
    <w:p w14:paraId="24D293AA" w14:textId="77777777" w:rsidR="00E84BC8" w:rsidRDefault="00E84BC8">
      <w:pPr>
        <w:jc w:val="center"/>
        <w:rPr>
          <w:b/>
          <w:sz w:val="24"/>
          <w:szCs w:val="24"/>
        </w:rPr>
      </w:pPr>
    </w:p>
    <w:p w14:paraId="3D77ADB6" w14:textId="77777777" w:rsidR="00E84BC8" w:rsidRDefault="00E84BC8">
      <w:pPr>
        <w:jc w:val="center"/>
        <w:rPr>
          <w:b/>
          <w:sz w:val="24"/>
          <w:szCs w:val="24"/>
        </w:rPr>
      </w:pPr>
    </w:p>
    <w:p w14:paraId="334FE780" w14:textId="77777777" w:rsidR="00E84BC8" w:rsidRDefault="00E84BC8">
      <w:pPr>
        <w:jc w:val="center"/>
        <w:rPr>
          <w:sz w:val="24"/>
          <w:szCs w:val="24"/>
        </w:rPr>
      </w:pPr>
    </w:p>
    <w:p w14:paraId="1B70DED0" w14:textId="77777777" w:rsidR="00E84BC8" w:rsidRDefault="00887E6F">
      <w:pPr>
        <w:jc w:val="center"/>
        <w:rPr>
          <w:sz w:val="24"/>
          <w:szCs w:val="24"/>
        </w:rPr>
      </w:pPr>
      <w:r>
        <w:rPr>
          <w:sz w:val="24"/>
          <w:szCs w:val="24"/>
        </w:rPr>
        <w:t>Cidade, ___ de ___________ de 202X.</w:t>
      </w:r>
    </w:p>
    <w:p w14:paraId="542085B6" w14:textId="77777777" w:rsidR="00E84BC8" w:rsidRDefault="00E84BC8">
      <w:pPr>
        <w:jc w:val="center"/>
        <w:rPr>
          <w:sz w:val="24"/>
          <w:szCs w:val="24"/>
        </w:rPr>
      </w:pPr>
    </w:p>
    <w:p w14:paraId="7EB68123" w14:textId="77777777" w:rsidR="00E84BC8" w:rsidRDefault="00E84BC8">
      <w:pPr>
        <w:jc w:val="center"/>
        <w:rPr>
          <w:sz w:val="24"/>
          <w:szCs w:val="24"/>
        </w:rPr>
      </w:pPr>
    </w:p>
    <w:p w14:paraId="3A851CBE" w14:textId="77777777" w:rsidR="00E84BC8" w:rsidRDefault="00E84BC8">
      <w:pPr>
        <w:jc w:val="center"/>
        <w:rPr>
          <w:sz w:val="24"/>
          <w:szCs w:val="24"/>
        </w:rPr>
      </w:pPr>
    </w:p>
    <w:p w14:paraId="1FAC76C6" w14:textId="77777777" w:rsidR="00E84BC8" w:rsidRDefault="00887E6F">
      <w:pPr>
        <w:jc w:val="center"/>
        <w:rPr>
          <w:sz w:val="24"/>
          <w:szCs w:val="24"/>
        </w:rPr>
      </w:pPr>
      <w:r>
        <w:rPr>
          <w:sz w:val="24"/>
          <w:szCs w:val="24"/>
        </w:rPr>
        <w:t>___________________________________________________________</w:t>
      </w:r>
    </w:p>
    <w:p w14:paraId="365543ED" w14:textId="77777777" w:rsidR="00E84BC8" w:rsidRDefault="00887E6F">
      <w:pPr>
        <w:ind w:left="-180"/>
        <w:jc w:val="center"/>
        <w:rPr>
          <w:b/>
          <w:sz w:val="24"/>
          <w:szCs w:val="24"/>
        </w:rPr>
      </w:pPr>
      <w:r>
        <w:rPr>
          <w:b/>
          <w:sz w:val="24"/>
          <w:szCs w:val="24"/>
        </w:rPr>
        <w:t xml:space="preserve">(nome, carimbo, e assinatura do responsável legal da empresa). </w:t>
      </w:r>
    </w:p>
    <w:p w14:paraId="001BA535" w14:textId="77777777" w:rsidR="00E84BC8" w:rsidRDefault="00E84BC8">
      <w:pPr>
        <w:jc w:val="center"/>
        <w:rPr>
          <w:b/>
          <w:sz w:val="24"/>
          <w:szCs w:val="24"/>
        </w:rPr>
      </w:pPr>
    </w:p>
    <w:p w14:paraId="3F9D8805" w14:textId="77777777" w:rsidR="00E84BC8" w:rsidRDefault="00E84BC8">
      <w:pPr>
        <w:jc w:val="center"/>
        <w:rPr>
          <w:color w:val="000000"/>
          <w:sz w:val="24"/>
          <w:szCs w:val="24"/>
        </w:rPr>
      </w:pPr>
    </w:p>
    <w:p w14:paraId="1977F047" w14:textId="77777777" w:rsidR="00E84BC8" w:rsidRDefault="00E84BC8">
      <w:pPr>
        <w:jc w:val="center"/>
        <w:rPr>
          <w:color w:val="000000"/>
          <w:sz w:val="24"/>
          <w:szCs w:val="24"/>
        </w:rPr>
      </w:pPr>
    </w:p>
    <w:p w14:paraId="29498818" w14:textId="77777777" w:rsidR="00E84BC8" w:rsidRDefault="00E84BC8">
      <w:pPr>
        <w:jc w:val="center"/>
        <w:rPr>
          <w:color w:val="000000"/>
          <w:sz w:val="24"/>
          <w:szCs w:val="24"/>
        </w:rPr>
      </w:pPr>
    </w:p>
    <w:p w14:paraId="04F6D252" w14:textId="77777777" w:rsidR="00E84BC8" w:rsidRDefault="00E84BC8">
      <w:pPr>
        <w:jc w:val="center"/>
        <w:rPr>
          <w:color w:val="000000"/>
          <w:sz w:val="24"/>
          <w:szCs w:val="24"/>
        </w:rPr>
      </w:pPr>
    </w:p>
    <w:p w14:paraId="0BEF3FDA" w14:textId="77777777" w:rsidR="00E84BC8" w:rsidRDefault="00E84BC8">
      <w:pPr>
        <w:jc w:val="center"/>
        <w:rPr>
          <w:color w:val="000000"/>
          <w:sz w:val="24"/>
          <w:szCs w:val="24"/>
        </w:rPr>
      </w:pPr>
    </w:p>
    <w:p w14:paraId="74713A2D" w14:textId="77777777" w:rsidR="00E84BC8" w:rsidRDefault="00E84BC8">
      <w:pPr>
        <w:jc w:val="center"/>
        <w:rPr>
          <w:color w:val="000000"/>
          <w:sz w:val="24"/>
          <w:szCs w:val="24"/>
        </w:rPr>
      </w:pPr>
    </w:p>
    <w:p w14:paraId="36D1C217" w14:textId="77777777" w:rsidR="00E84BC8" w:rsidRDefault="00E84BC8">
      <w:pPr>
        <w:jc w:val="center"/>
        <w:rPr>
          <w:color w:val="000000"/>
          <w:sz w:val="24"/>
          <w:szCs w:val="24"/>
        </w:rPr>
      </w:pPr>
    </w:p>
    <w:p w14:paraId="280FBC02" w14:textId="77777777" w:rsidR="00E84BC8" w:rsidRDefault="00E84BC8">
      <w:pPr>
        <w:jc w:val="center"/>
        <w:rPr>
          <w:color w:val="000000"/>
          <w:sz w:val="24"/>
          <w:szCs w:val="24"/>
        </w:rPr>
      </w:pPr>
    </w:p>
    <w:p w14:paraId="7EAC4F6C" w14:textId="77777777" w:rsidR="00E84BC8" w:rsidRDefault="00E84BC8">
      <w:pPr>
        <w:jc w:val="center"/>
        <w:rPr>
          <w:color w:val="000000"/>
          <w:sz w:val="24"/>
          <w:szCs w:val="24"/>
        </w:rPr>
      </w:pPr>
    </w:p>
    <w:p w14:paraId="05D0C274" w14:textId="77777777" w:rsidR="00383E21" w:rsidRDefault="00383E21">
      <w:pPr>
        <w:jc w:val="center"/>
        <w:rPr>
          <w:color w:val="000000"/>
          <w:sz w:val="24"/>
          <w:szCs w:val="24"/>
        </w:rPr>
      </w:pPr>
    </w:p>
    <w:p w14:paraId="5B9D0332" w14:textId="77777777" w:rsidR="00383E21" w:rsidRDefault="00383E21">
      <w:pPr>
        <w:jc w:val="center"/>
        <w:rPr>
          <w:color w:val="000000"/>
          <w:sz w:val="24"/>
          <w:szCs w:val="24"/>
        </w:rPr>
      </w:pPr>
    </w:p>
    <w:p w14:paraId="10A58102" w14:textId="77777777" w:rsidR="00383E21" w:rsidRDefault="00383E21">
      <w:pPr>
        <w:jc w:val="center"/>
        <w:rPr>
          <w:color w:val="000000"/>
          <w:sz w:val="24"/>
          <w:szCs w:val="24"/>
        </w:rPr>
      </w:pPr>
    </w:p>
    <w:p w14:paraId="5E6D0084" w14:textId="77777777" w:rsidR="00383E21" w:rsidRDefault="00383E21">
      <w:pPr>
        <w:jc w:val="center"/>
        <w:rPr>
          <w:color w:val="000000"/>
          <w:sz w:val="24"/>
          <w:szCs w:val="24"/>
        </w:rPr>
      </w:pPr>
    </w:p>
    <w:p w14:paraId="6F186585" w14:textId="77777777" w:rsidR="00383E21" w:rsidRDefault="00383E21">
      <w:pPr>
        <w:jc w:val="center"/>
        <w:rPr>
          <w:color w:val="000000"/>
          <w:sz w:val="24"/>
          <w:szCs w:val="24"/>
        </w:rPr>
      </w:pPr>
    </w:p>
    <w:p w14:paraId="336FD301" w14:textId="77777777" w:rsidR="00E84BC8" w:rsidRDefault="00E84BC8">
      <w:pPr>
        <w:jc w:val="center"/>
        <w:rPr>
          <w:color w:val="000000"/>
          <w:sz w:val="24"/>
          <w:szCs w:val="24"/>
        </w:rPr>
      </w:pPr>
    </w:p>
    <w:p w14:paraId="63FE8F13" w14:textId="77777777" w:rsidR="00E84BC8" w:rsidRDefault="00E84BC8">
      <w:pPr>
        <w:jc w:val="center"/>
        <w:rPr>
          <w:color w:val="000000"/>
          <w:sz w:val="24"/>
          <w:szCs w:val="24"/>
        </w:rPr>
      </w:pPr>
    </w:p>
    <w:p w14:paraId="27B56F6F" w14:textId="77777777" w:rsidR="00E84BC8" w:rsidRDefault="00E84BC8">
      <w:pPr>
        <w:jc w:val="center"/>
        <w:rPr>
          <w:color w:val="000000"/>
          <w:sz w:val="24"/>
          <w:szCs w:val="24"/>
        </w:rPr>
      </w:pPr>
    </w:p>
    <w:p w14:paraId="7680C139" w14:textId="77777777" w:rsidR="00E84BC8" w:rsidRDefault="00887E6F">
      <w:pPr>
        <w:jc w:val="center"/>
        <w:rPr>
          <w:b/>
          <w:color w:val="000000"/>
          <w:sz w:val="24"/>
          <w:szCs w:val="24"/>
        </w:rPr>
      </w:pPr>
      <w:r>
        <w:rPr>
          <w:b/>
          <w:color w:val="000000"/>
          <w:sz w:val="24"/>
          <w:szCs w:val="24"/>
        </w:rPr>
        <w:lastRenderedPageBreak/>
        <w:t>ANEXO VII</w:t>
      </w:r>
    </w:p>
    <w:p w14:paraId="4481A7FC" w14:textId="77777777" w:rsidR="00E84BC8" w:rsidRDefault="00E84BC8">
      <w:pPr>
        <w:jc w:val="center"/>
        <w:rPr>
          <w:b/>
          <w:color w:val="000000"/>
          <w:sz w:val="24"/>
          <w:szCs w:val="24"/>
        </w:rPr>
      </w:pPr>
    </w:p>
    <w:p w14:paraId="3D164730" w14:textId="77777777" w:rsidR="00E84BC8" w:rsidRDefault="00887E6F">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14:paraId="1AB5D1B5" w14:textId="77777777" w:rsidR="00E84BC8" w:rsidRDefault="00E84BC8">
      <w:pPr>
        <w:jc w:val="center"/>
        <w:rPr>
          <w:b/>
          <w:color w:val="000000"/>
          <w:sz w:val="24"/>
          <w:szCs w:val="24"/>
        </w:rPr>
      </w:pPr>
    </w:p>
    <w:p w14:paraId="4C3ADB5A" w14:textId="77777777" w:rsidR="00E84BC8" w:rsidRPr="009E6B94" w:rsidRDefault="00887E6F">
      <w:pPr>
        <w:rPr>
          <w:b/>
          <w:sz w:val="24"/>
          <w:szCs w:val="24"/>
        </w:rPr>
      </w:pPr>
      <w:r>
        <w:rPr>
          <w:b/>
          <w:sz w:val="24"/>
          <w:szCs w:val="24"/>
        </w:rPr>
        <w:t xml:space="preserve">PROCESSO LICITATÓRIO </w:t>
      </w:r>
      <w:r w:rsidRPr="009E6B94">
        <w:rPr>
          <w:b/>
          <w:sz w:val="24"/>
          <w:szCs w:val="24"/>
        </w:rPr>
        <w:t>Nº XXX/20XX</w:t>
      </w:r>
    </w:p>
    <w:p w14:paraId="08FDFA4B" w14:textId="77777777" w:rsidR="00E84BC8" w:rsidRPr="009E6B94" w:rsidRDefault="00E84BC8">
      <w:pPr>
        <w:rPr>
          <w:sz w:val="24"/>
          <w:szCs w:val="24"/>
        </w:rPr>
      </w:pPr>
    </w:p>
    <w:p w14:paraId="1277C69F"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180B7E28" w14:textId="77777777" w:rsidR="00E84BC8" w:rsidRPr="009E6B94" w:rsidRDefault="00E84BC8">
      <w:pPr>
        <w:rPr>
          <w:b/>
          <w:sz w:val="24"/>
          <w:szCs w:val="24"/>
        </w:rPr>
      </w:pPr>
    </w:p>
    <w:p w14:paraId="0BF38772" w14:textId="77777777" w:rsidR="00E84BC8" w:rsidRPr="009E6B94" w:rsidRDefault="00887E6F">
      <w:pPr>
        <w:rPr>
          <w:b/>
          <w:sz w:val="24"/>
          <w:szCs w:val="24"/>
        </w:rPr>
      </w:pPr>
      <w:r w:rsidRPr="009E6B94">
        <w:rPr>
          <w:b/>
          <w:sz w:val="24"/>
          <w:szCs w:val="24"/>
        </w:rPr>
        <w:t>TIPO – MENOR PREÇO XXXXXX /MAIOR DESCONTO</w:t>
      </w:r>
    </w:p>
    <w:p w14:paraId="189FDBC3" w14:textId="77777777" w:rsidR="00E84BC8" w:rsidRPr="009E6B94" w:rsidRDefault="00E84BC8">
      <w:pPr>
        <w:jc w:val="center"/>
        <w:rPr>
          <w:b/>
          <w:sz w:val="24"/>
          <w:szCs w:val="24"/>
        </w:rPr>
      </w:pPr>
    </w:p>
    <w:p w14:paraId="47BE75EC" w14:textId="77777777" w:rsidR="00E84BC8" w:rsidRDefault="00887E6F">
      <w:pPr>
        <w:jc w:val="both"/>
        <w:rPr>
          <w:sz w:val="24"/>
          <w:szCs w:val="24"/>
        </w:rPr>
      </w:pPr>
      <w:r w:rsidRPr="009E6B94">
        <w:rPr>
          <w:sz w:val="24"/>
          <w:szCs w:val="24"/>
        </w:rPr>
        <w:t xml:space="preserve">DECLARO, sob as penas da Lei, em atendimento ao Edital do </w:t>
      </w:r>
      <w:r w:rsidRPr="009E6B94">
        <w:rPr>
          <w:b/>
          <w:sz w:val="24"/>
          <w:szCs w:val="24"/>
        </w:rPr>
        <w:t>Pregão Eletrônico nº XXX/20XX</w:t>
      </w:r>
      <w:r w:rsidRPr="009E6B94">
        <w:rPr>
          <w:sz w:val="24"/>
          <w:szCs w:val="24"/>
        </w:rPr>
        <w:t>, promovido pela PREFEITURA DE MUNICIPAL DE XXXXXXX,</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Default="00887E6F">
      <w:pPr>
        <w:jc w:val="center"/>
        <w:rPr>
          <w:sz w:val="24"/>
          <w:szCs w:val="24"/>
        </w:rPr>
      </w:pPr>
      <w:r>
        <w:rPr>
          <w:sz w:val="24"/>
          <w:szCs w:val="24"/>
        </w:rPr>
        <w:t>Cidade, ___ de ___________ de 20XX.</w:t>
      </w:r>
    </w:p>
    <w:p w14:paraId="5E0F6458" w14:textId="77777777" w:rsidR="00E84BC8" w:rsidRDefault="00E84BC8">
      <w:pPr>
        <w:jc w:val="center"/>
        <w:rPr>
          <w:sz w:val="24"/>
          <w:szCs w:val="24"/>
        </w:rPr>
      </w:pPr>
    </w:p>
    <w:p w14:paraId="0F895DA9" w14:textId="77777777" w:rsidR="00E84BC8" w:rsidRDefault="00E84BC8">
      <w:pPr>
        <w:jc w:val="center"/>
        <w:rPr>
          <w:sz w:val="24"/>
          <w:szCs w:val="24"/>
        </w:rPr>
      </w:pPr>
    </w:p>
    <w:p w14:paraId="23DAE022" w14:textId="77777777" w:rsidR="00E84BC8" w:rsidRDefault="00887E6F">
      <w:pPr>
        <w:jc w:val="center"/>
        <w:rPr>
          <w:sz w:val="24"/>
          <w:szCs w:val="24"/>
        </w:rPr>
      </w:pPr>
      <w:r>
        <w:rPr>
          <w:sz w:val="24"/>
          <w:szCs w:val="24"/>
        </w:rPr>
        <w:t>_______________________________________</w:t>
      </w:r>
    </w:p>
    <w:p w14:paraId="1ED5339F" w14:textId="77777777" w:rsidR="00E84BC8" w:rsidRDefault="00887E6F">
      <w:pPr>
        <w:ind w:left="-180"/>
        <w:jc w:val="center"/>
        <w:rPr>
          <w:b/>
          <w:sz w:val="24"/>
          <w:szCs w:val="24"/>
        </w:rPr>
      </w:pPr>
      <w:r>
        <w:rPr>
          <w:b/>
          <w:sz w:val="24"/>
          <w:szCs w:val="24"/>
        </w:rPr>
        <w:t>(nome, carimbo e assinatura do representante legal da empresa).</w:t>
      </w:r>
    </w:p>
    <w:p w14:paraId="742A283C" w14:textId="77777777" w:rsidR="00E84BC8" w:rsidRDefault="00E84BC8">
      <w:pPr>
        <w:rPr>
          <w:color w:val="000000"/>
          <w:sz w:val="24"/>
          <w:szCs w:val="24"/>
        </w:rPr>
      </w:pPr>
    </w:p>
    <w:p w14:paraId="10567EF6" w14:textId="77777777" w:rsidR="00E84BC8" w:rsidRDefault="00E84BC8">
      <w:pPr>
        <w:rPr>
          <w:color w:val="000000"/>
          <w:sz w:val="24"/>
          <w:szCs w:val="24"/>
        </w:rPr>
      </w:pPr>
    </w:p>
    <w:p w14:paraId="61514BE7" w14:textId="77777777" w:rsidR="00E84BC8" w:rsidRDefault="00E84BC8">
      <w:pPr>
        <w:rPr>
          <w:color w:val="000000"/>
          <w:sz w:val="24"/>
          <w:szCs w:val="24"/>
        </w:rPr>
      </w:pPr>
    </w:p>
    <w:p w14:paraId="06D9C107" w14:textId="77777777" w:rsidR="00E84BC8" w:rsidRDefault="00E84BC8">
      <w:pPr>
        <w:rPr>
          <w:color w:val="000000"/>
          <w:sz w:val="24"/>
          <w:szCs w:val="24"/>
        </w:rPr>
      </w:pPr>
    </w:p>
    <w:p w14:paraId="6ACED06E" w14:textId="77777777" w:rsidR="00E84BC8" w:rsidRDefault="00E84BC8">
      <w:pPr>
        <w:rPr>
          <w:color w:val="000000"/>
          <w:sz w:val="24"/>
          <w:szCs w:val="24"/>
        </w:rPr>
      </w:pPr>
    </w:p>
    <w:p w14:paraId="1B1EF038" w14:textId="77777777" w:rsidR="00E84BC8" w:rsidRDefault="00E84BC8">
      <w:pPr>
        <w:rPr>
          <w:color w:val="000000"/>
          <w:sz w:val="24"/>
          <w:szCs w:val="24"/>
        </w:rPr>
      </w:pPr>
    </w:p>
    <w:p w14:paraId="0CF24952" w14:textId="77777777" w:rsidR="00E84BC8" w:rsidRDefault="00E84BC8">
      <w:pPr>
        <w:rPr>
          <w:color w:val="000000"/>
          <w:sz w:val="24"/>
          <w:szCs w:val="24"/>
        </w:rPr>
      </w:pPr>
    </w:p>
    <w:p w14:paraId="45F39260" w14:textId="77777777" w:rsidR="00E84BC8" w:rsidRDefault="00E84BC8">
      <w:pPr>
        <w:rPr>
          <w:color w:val="000000"/>
          <w:sz w:val="24"/>
          <w:szCs w:val="24"/>
        </w:rPr>
      </w:pPr>
    </w:p>
    <w:p w14:paraId="2C434092" w14:textId="77777777" w:rsidR="00E84BC8" w:rsidRDefault="00E84BC8">
      <w:pPr>
        <w:rPr>
          <w:color w:val="000000"/>
          <w:sz w:val="24"/>
          <w:szCs w:val="24"/>
        </w:rPr>
      </w:pPr>
    </w:p>
    <w:p w14:paraId="2B10F6C2" w14:textId="77777777" w:rsidR="00E84BC8" w:rsidRDefault="00E84BC8">
      <w:pPr>
        <w:rPr>
          <w:color w:val="000000"/>
          <w:sz w:val="24"/>
          <w:szCs w:val="24"/>
        </w:rPr>
      </w:pPr>
    </w:p>
    <w:p w14:paraId="44D74286" w14:textId="77777777" w:rsidR="00E84BC8" w:rsidRDefault="00E84BC8">
      <w:pPr>
        <w:rPr>
          <w:color w:val="000000"/>
          <w:sz w:val="24"/>
          <w:szCs w:val="24"/>
        </w:rPr>
      </w:pPr>
    </w:p>
    <w:p w14:paraId="111FE48D" w14:textId="77777777" w:rsidR="00E84BC8" w:rsidRDefault="00E84BC8">
      <w:pPr>
        <w:rPr>
          <w:color w:val="000000"/>
          <w:sz w:val="24"/>
          <w:szCs w:val="24"/>
        </w:rPr>
      </w:pPr>
    </w:p>
    <w:p w14:paraId="0F8FAED9" w14:textId="77777777" w:rsidR="00E84BC8" w:rsidRDefault="00E84BC8">
      <w:pPr>
        <w:rPr>
          <w:color w:val="000000"/>
          <w:sz w:val="24"/>
          <w:szCs w:val="24"/>
        </w:rPr>
      </w:pPr>
    </w:p>
    <w:p w14:paraId="71711FA5" w14:textId="77777777" w:rsidR="00383E21" w:rsidRDefault="00383E21">
      <w:pPr>
        <w:rPr>
          <w:color w:val="000000"/>
          <w:sz w:val="24"/>
          <w:szCs w:val="24"/>
        </w:rPr>
      </w:pPr>
    </w:p>
    <w:p w14:paraId="44EF8A9B" w14:textId="77777777" w:rsidR="00383E21" w:rsidRDefault="00383E21">
      <w:pPr>
        <w:rPr>
          <w:color w:val="000000"/>
          <w:sz w:val="24"/>
          <w:szCs w:val="24"/>
        </w:rPr>
      </w:pPr>
    </w:p>
    <w:p w14:paraId="3E71E021" w14:textId="77777777" w:rsidR="00383E21" w:rsidRDefault="00383E21">
      <w:pPr>
        <w:rPr>
          <w:color w:val="000000"/>
          <w:sz w:val="24"/>
          <w:szCs w:val="24"/>
        </w:rPr>
      </w:pPr>
    </w:p>
    <w:p w14:paraId="4B60BA49" w14:textId="77777777" w:rsidR="00383E21" w:rsidRDefault="00383E21">
      <w:pPr>
        <w:rPr>
          <w:color w:val="000000"/>
          <w:sz w:val="24"/>
          <w:szCs w:val="24"/>
        </w:rPr>
      </w:pPr>
    </w:p>
    <w:p w14:paraId="5B3B0D5B" w14:textId="77777777" w:rsidR="00383E21" w:rsidRDefault="00383E21">
      <w:pPr>
        <w:rPr>
          <w:color w:val="000000"/>
          <w:sz w:val="24"/>
          <w:szCs w:val="24"/>
        </w:rPr>
      </w:pPr>
    </w:p>
    <w:p w14:paraId="52B041BF" w14:textId="77777777" w:rsidR="00383E21" w:rsidRDefault="00383E21">
      <w:pPr>
        <w:rPr>
          <w:color w:val="000000"/>
          <w:sz w:val="24"/>
          <w:szCs w:val="24"/>
        </w:rPr>
      </w:pPr>
    </w:p>
    <w:p w14:paraId="2E96088F" w14:textId="77777777" w:rsidR="00383E21" w:rsidRDefault="00383E21">
      <w:pPr>
        <w:rPr>
          <w:color w:val="000000"/>
          <w:sz w:val="24"/>
          <w:szCs w:val="24"/>
        </w:rPr>
      </w:pPr>
    </w:p>
    <w:p w14:paraId="16336219" w14:textId="77777777" w:rsidR="00E84BC8" w:rsidRDefault="00E84BC8">
      <w:pPr>
        <w:rPr>
          <w:color w:val="000000"/>
          <w:sz w:val="24"/>
          <w:szCs w:val="24"/>
        </w:rPr>
      </w:pPr>
    </w:p>
    <w:p w14:paraId="4C471373" w14:textId="77777777" w:rsidR="00E84BC8" w:rsidRDefault="00E84BC8">
      <w:pPr>
        <w:rPr>
          <w:color w:val="000000"/>
          <w:sz w:val="24"/>
          <w:szCs w:val="24"/>
        </w:rPr>
      </w:pPr>
    </w:p>
    <w:p w14:paraId="5B0F2B0D" w14:textId="77777777" w:rsidR="00E84BC8" w:rsidRDefault="00887E6F">
      <w:pPr>
        <w:jc w:val="center"/>
        <w:rPr>
          <w:b/>
          <w:color w:val="000000"/>
          <w:sz w:val="24"/>
          <w:szCs w:val="24"/>
        </w:rPr>
      </w:pPr>
      <w:r>
        <w:rPr>
          <w:b/>
          <w:color w:val="000000"/>
          <w:sz w:val="24"/>
          <w:szCs w:val="24"/>
        </w:rPr>
        <w:t>ANEXO VIII</w:t>
      </w:r>
    </w:p>
    <w:p w14:paraId="6FF38A34" w14:textId="77777777" w:rsidR="00E84BC8" w:rsidRDefault="00E84BC8">
      <w:pPr>
        <w:jc w:val="center"/>
        <w:rPr>
          <w:b/>
          <w:color w:val="000000"/>
          <w:sz w:val="24"/>
          <w:szCs w:val="24"/>
        </w:rPr>
      </w:pPr>
    </w:p>
    <w:p w14:paraId="6D09F016" w14:textId="77777777" w:rsidR="00E84BC8" w:rsidRDefault="00887E6F">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14:paraId="314C7E4B" w14:textId="77777777" w:rsidR="00E84BC8" w:rsidRDefault="00E84BC8">
      <w:pPr>
        <w:jc w:val="center"/>
        <w:rPr>
          <w:b/>
          <w:sz w:val="24"/>
          <w:szCs w:val="24"/>
        </w:rPr>
      </w:pPr>
    </w:p>
    <w:p w14:paraId="5E95D84A" w14:textId="77777777" w:rsidR="00E84BC8" w:rsidRDefault="00E84BC8">
      <w:pPr>
        <w:jc w:val="center"/>
        <w:rPr>
          <w:b/>
          <w:sz w:val="24"/>
          <w:szCs w:val="24"/>
        </w:rPr>
      </w:pPr>
    </w:p>
    <w:p w14:paraId="35976EF1" w14:textId="77777777" w:rsidR="00E84BC8" w:rsidRDefault="00E84BC8">
      <w:pPr>
        <w:tabs>
          <w:tab w:val="left" w:pos="4005"/>
        </w:tabs>
        <w:rPr>
          <w:sz w:val="24"/>
          <w:szCs w:val="24"/>
        </w:rPr>
      </w:pPr>
    </w:p>
    <w:p w14:paraId="0D87E826" w14:textId="77777777" w:rsidR="00E84BC8" w:rsidRPr="009E6B94" w:rsidRDefault="00887E6F">
      <w:pPr>
        <w:rPr>
          <w:b/>
          <w:sz w:val="24"/>
          <w:szCs w:val="24"/>
        </w:rPr>
      </w:pPr>
      <w:r>
        <w:rPr>
          <w:b/>
          <w:sz w:val="24"/>
          <w:szCs w:val="24"/>
        </w:rPr>
        <w:t xml:space="preserve">PROCESSO </w:t>
      </w:r>
      <w:r w:rsidRPr="009E6B94">
        <w:rPr>
          <w:b/>
          <w:sz w:val="24"/>
          <w:szCs w:val="24"/>
        </w:rPr>
        <w:t>LICITATÓRIO Nº XXX/20XX</w:t>
      </w:r>
    </w:p>
    <w:p w14:paraId="31E1B00E" w14:textId="77777777" w:rsidR="00E84BC8" w:rsidRPr="009E6B94" w:rsidRDefault="00E84BC8">
      <w:pPr>
        <w:rPr>
          <w:sz w:val="24"/>
          <w:szCs w:val="24"/>
        </w:rPr>
      </w:pPr>
    </w:p>
    <w:p w14:paraId="3A2BD00B"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3DD9105C" w14:textId="77777777" w:rsidR="00E84BC8" w:rsidRPr="009E6B94" w:rsidRDefault="00E84BC8">
      <w:pPr>
        <w:rPr>
          <w:b/>
          <w:sz w:val="24"/>
          <w:szCs w:val="24"/>
        </w:rPr>
      </w:pPr>
    </w:p>
    <w:p w14:paraId="4B557582" w14:textId="77777777" w:rsidR="00E84BC8" w:rsidRDefault="00887E6F">
      <w:pPr>
        <w:rPr>
          <w:b/>
          <w:sz w:val="24"/>
          <w:szCs w:val="24"/>
        </w:rPr>
      </w:pPr>
      <w:r w:rsidRPr="009E6B94">
        <w:rPr>
          <w:b/>
          <w:sz w:val="24"/>
          <w:szCs w:val="24"/>
        </w:rPr>
        <w:t>TIPO – MENOR PREÇO XXXXXXXXXXXX/ MAIOR DESCONTO</w:t>
      </w:r>
    </w:p>
    <w:p w14:paraId="2889DF22" w14:textId="77777777" w:rsidR="00E84BC8" w:rsidRDefault="00E84BC8">
      <w:pPr>
        <w:rPr>
          <w:sz w:val="24"/>
          <w:szCs w:val="24"/>
        </w:rPr>
      </w:pPr>
    </w:p>
    <w:p w14:paraId="4C41EC33" w14:textId="77777777" w:rsidR="00E84BC8" w:rsidRDefault="00E84BC8">
      <w:pPr>
        <w:rPr>
          <w:b/>
          <w:sz w:val="24"/>
          <w:szCs w:val="24"/>
        </w:rPr>
      </w:pPr>
    </w:p>
    <w:p w14:paraId="180F39FF" w14:textId="77777777" w:rsidR="00E84BC8" w:rsidRDefault="00E84BC8">
      <w:pPr>
        <w:rPr>
          <w:sz w:val="24"/>
          <w:szCs w:val="24"/>
        </w:rPr>
      </w:pPr>
    </w:p>
    <w:p w14:paraId="1B309A78" w14:textId="77777777" w:rsidR="00E84BC8" w:rsidRDefault="00E84BC8">
      <w:pPr>
        <w:rPr>
          <w:sz w:val="24"/>
          <w:szCs w:val="24"/>
        </w:rPr>
      </w:pPr>
    </w:p>
    <w:p w14:paraId="32A2B53A" w14:textId="77777777" w:rsidR="00E84BC8" w:rsidRDefault="00887E6F">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Default="00E84BC8">
      <w:pPr>
        <w:jc w:val="both"/>
        <w:rPr>
          <w:sz w:val="24"/>
          <w:szCs w:val="24"/>
        </w:rPr>
      </w:pPr>
    </w:p>
    <w:p w14:paraId="0EDA9299" w14:textId="77777777" w:rsidR="00E84BC8" w:rsidRDefault="00887E6F">
      <w:pPr>
        <w:jc w:val="both"/>
        <w:rPr>
          <w:sz w:val="24"/>
          <w:szCs w:val="24"/>
        </w:rPr>
      </w:pPr>
      <w:r>
        <w:rPr>
          <w:sz w:val="24"/>
          <w:szCs w:val="24"/>
        </w:rPr>
        <w:t>Ressalva: emprega menor, a partir de quatorze anos, na condição de aprendiz</w:t>
      </w:r>
    </w:p>
    <w:p w14:paraId="7236B77E" w14:textId="77777777" w:rsidR="00E84BC8" w:rsidRDefault="00E84BC8">
      <w:pPr>
        <w:rPr>
          <w:sz w:val="24"/>
          <w:szCs w:val="24"/>
        </w:rPr>
      </w:pPr>
    </w:p>
    <w:p w14:paraId="382A5AA7" w14:textId="77777777" w:rsidR="00E84BC8" w:rsidRDefault="00887E6F">
      <w:pPr>
        <w:jc w:val="center"/>
        <w:rPr>
          <w:b/>
          <w:sz w:val="24"/>
          <w:szCs w:val="24"/>
        </w:rPr>
      </w:pPr>
      <w:r>
        <w:rPr>
          <w:b/>
          <w:sz w:val="24"/>
          <w:szCs w:val="24"/>
        </w:rPr>
        <w:t>Sim(  )                   Não (  )</w:t>
      </w:r>
    </w:p>
    <w:p w14:paraId="4BE49880" w14:textId="77777777" w:rsidR="00E84BC8" w:rsidRDefault="00E84BC8">
      <w:pPr>
        <w:jc w:val="center"/>
        <w:rPr>
          <w:b/>
          <w:sz w:val="24"/>
          <w:szCs w:val="24"/>
        </w:rPr>
      </w:pPr>
    </w:p>
    <w:p w14:paraId="1BBB4C8E" w14:textId="77777777" w:rsidR="00E84BC8" w:rsidRDefault="00E84BC8">
      <w:pPr>
        <w:jc w:val="center"/>
        <w:rPr>
          <w:b/>
          <w:sz w:val="24"/>
          <w:szCs w:val="24"/>
        </w:rPr>
      </w:pPr>
    </w:p>
    <w:p w14:paraId="7B74A632" w14:textId="77777777" w:rsidR="00E84BC8" w:rsidRDefault="00E84BC8">
      <w:pPr>
        <w:jc w:val="center"/>
        <w:rPr>
          <w:b/>
          <w:sz w:val="24"/>
          <w:szCs w:val="24"/>
        </w:rPr>
      </w:pPr>
    </w:p>
    <w:p w14:paraId="4518B85C" w14:textId="77777777" w:rsidR="00E84BC8" w:rsidRDefault="00887E6F">
      <w:pPr>
        <w:jc w:val="center"/>
        <w:rPr>
          <w:b/>
          <w:sz w:val="24"/>
          <w:szCs w:val="24"/>
        </w:rPr>
      </w:pPr>
      <w:r>
        <w:rPr>
          <w:sz w:val="24"/>
          <w:szCs w:val="24"/>
        </w:rPr>
        <w:t>Cidade, ___ de ___________ de 20XX</w:t>
      </w:r>
      <w:r>
        <w:rPr>
          <w:b/>
          <w:sz w:val="24"/>
          <w:szCs w:val="24"/>
        </w:rPr>
        <w:t>.</w:t>
      </w:r>
    </w:p>
    <w:p w14:paraId="60658659" w14:textId="77777777" w:rsidR="00E84BC8" w:rsidRDefault="00E84BC8">
      <w:pPr>
        <w:jc w:val="center"/>
        <w:rPr>
          <w:b/>
          <w:sz w:val="24"/>
          <w:szCs w:val="24"/>
        </w:rPr>
      </w:pPr>
    </w:p>
    <w:p w14:paraId="31DFF7DF" w14:textId="77777777" w:rsidR="00E84BC8" w:rsidRDefault="00E84BC8">
      <w:pPr>
        <w:rPr>
          <w:sz w:val="24"/>
          <w:szCs w:val="24"/>
        </w:rPr>
      </w:pPr>
    </w:p>
    <w:p w14:paraId="7835034B" w14:textId="77777777" w:rsidR="00E84BC8" w:rsidRDefault="00E84BC8">
      <w:pPr>
        <w:rPr>
          <w:sz w:val="24"/>
          <w:szCs w:val="24"/>
        </w:rPr>
      </w:pPr>
    </w:p>
    <w:p w14:paraId="24CC59EC" w14:textId="77777777" w:rsidR="00E84BC8" w:rsidRDefault="00E84BC8">
      <w:pPr>
        <w:rPr>
          <w:sz w:val="24"/>
          <w:szCs w:val="24"/>
        </w:rPr>
      </w:pPr>
    </w:p>
    <w:p w14:paraId="4EA26802" w14:textId="77777777" w:rsidR="00E84BC8" w:rsidRDefault="00E84BC8">
      <w:pPr>
        <w:rPr>
          <w:sz w:val="24"/>
          <w:szCs w:val="24"/>
        </w:rPr>
      </w:pPr>
    </w:p>
    <w:p w14:paraId="477CF42F" w14:textId="77777777" w:rsidR="00E84BC8" w:rsidRDefault="00887E6F">
      <w:pPr>
        <w:jc w:val="center"/>
        <w:rPr>
          <w:sz w:val="24"/>
          <w:szCs w:val="24"/>
        </w:rPr>
      </w:pPr>
      <w:r>
        <w:rPr>
          <w:b/>
          <w:sz w:val="24"/>
          <w:szCs w:val="24"/>
        </w:rPr>
        <w:t>(nome, carimbo, e assinatura do responsável legal da empresa).</w:t>
      </w:r>
    </w:p>
    <w:p w14:paraId="1FB098A7" w14:textId="77777777" w:rsidR="00E84BC8" w:rsidRDefault="00887E6F">
      <w:pPr>
        <w:rPr>
          <w:sz w:val="24"/>
          <w:szCs w:val="24"/>
        </w:rPr>
      </w:pPr>
      <w:r>
        <w:rPr>
          <w:sz w:val="24"/>
          <w:szCs w:val="24"/>
        </w:rPr>
        <w:t xml:space="preserve"> </w:t>
      </w:r>
    </w:p>
    <w:p w14:paraId="54DCEF85" w14:textId="77777777" w:rsidR="00E84BC8" w:rsidRDefault="00E84BC8">
      <w:pPr>
        <w:jc w:val="center"/>
        <w:rPr>
          <w:sz w:val="24"/>
          <w:szCs w:val="24"/>
        </w:rPr>
      </w:pPr>
    </w:p>
    <w:p w14:paraId="3ADDABA4" w14:textId="77777777" w:rsidR="00E84BC8" w:rsidRDefault="00E84BC8">
      <w:pPr>
        <w:jc w:val="center"/>
        <w:rPr>
          <w:sz w:val="24"/>
          <w:szCs w:val="24"/>
        </w:rPr>
      </w:pPr>
    </w:p>
    <w:p w14:paraId="650E82C0" w14:textId="77777777" w:rsidR="00E84BC8" w:rsidRDefault="00E84BC8">
      <w:pPr>
        <w:jc w:val="center"/>
        <w:rPr>
          <w:sz w:val="24"/>
          <w:szCs w:val="24"/>
        </w:rPr>
      </w:pPr>
    </w:p>
    <w:p w14:paraId="78BAE739" w14:textId="77777777" w:rsidR="00E84BC8" w:rsidRDefault="00E84BC8">
      <w:pPr>
        <w:jc w:val="center"/>
        <w:rPr>
          <w:sz w:val="24"/>
          <w:szCs w:val="24"/>
        </w:rPr>
      </w:pPr>
    </w:p>
    <w:p w14:paraId="35456FFE" w14:textId="77777777" w:rsidR="00E84BC8" w:rsidRDefault="00E84BC8">
      <w:pPr>
        <w:jc w:val="center"/>
        <w:rPr>
          <w:sz w:val="24"/>
          <w:szCs w:val="24"/>
        </w:rPr>
      </w:pPr>
    </w:p>
    <w:p w14:paraId="43E62788" w14:textId="77777777" w:rsidR="00E84BC8" w:rsidRDefault="00887E6F">
      <w:pPr>
        <w:jc w:val="center"/>
        <w:rPr>
          <w:b/>
          <w:color w:val="000000"/>
          <w:sz w:val="24"/>
          <w:szCs w:val="24"/>
        </w:rPr>
      </w:pPr>
      <w:r>
        <w:rPr>
          <w:b/>
          <w:color w:val="000000"/>
          <w:sz w:val="24"/>
          <w:szCs w:val="24"/>
        </w:rPr>
        <w:t>ANEXO IX</w:t>
      </w:r>
    </w:p>
    <w:p w14:paraId="6F877873" w14:textId="77777777" w:rsidR="00E84BC8" w:rsidRDefault="00E84BC8">
      <w:pPr>
        <w:jc w:val="center"/>
        <w:rPr>
          <w:b/>
          <w:color w:val="000000"/>
          <w:sz w:val="24"/>
          <w:szCs w:val="24"/>
        </w:rPr>
      </w:pPr>
    </w:p>
    <w:p w14:paraId="3B24D122" w14:textId="77777777" w:rsidR="00E84BC8" w:rsidRDefault="00887E6F">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14:paraId="0E77DAD9" w14:textId="77777777" w:rsidR="00E84BC8" w:rsidRDefault="00E84BC8">
      <w:pPr>
        <w:jc w:val="center"/>
        <w:rPr>
          <w:b/>
          <w:sz w:val="24"/>
          <w:szCs w:val="24"/>
        </w:rPr>
      </w:pPr>
    </w:p>
    <w:p w14:paraId="271373FA" w14:textId="77777777" w:rsidR="00E84BC8" w:rsidRDefault="00E84BC8">
      <w:pPr>
        <w:jc w:val="center"/>
        <w:rPr>
          <w:b/>
          <w:sz w:val="24"/>
          <w:szCs w:val="24"/>
        </w:rPr>
      </w:pPr>
    </w:p>
    <w:p w14:paraId="3054F9B0" w14:textId="77777777" w:rsidR="00E84BC8" w:rsidRDefault="00E84BC8">
      <w:pPr>
        <w:tabs>
          <w:tab w:val="left" w:pos="4005"/>
        </w:tabs>
        <w:rPr>
          <w:sz w:val="24"/>
          <w:szCs w:val="24"/>
        </w:rPr>
      </w:pPr>
    </w:p>
    <w:p w14:paraId="46FBB3CC" w14:textId="77777777" w:rsidR="00E84BC8" w:rsidRPr="00383E21" w:rsidRDefault="00887E6F">
      <w:pPr>
        <w:rPr>
          <w:b/>
          <w:sz w:val="24"/>
          <w:szCs w:val="24"/>
        </w:rPr>
      </w:pPr>
      <w:r w:rsidRPr="00383E21">
        <w:rPr>
          <w:b/>
          <w:sz w:val="24"/>
          <w:szCs w:val="24"/>
        </w:rPr>
        <w:t>PROCESSO LICITATÓRIO Nº XXX/20XX</w:t>
      </w:r>
    </w:p>
    <w:p w14:paraId="412D714D" w14:textId="77777777" w:rsidR="00E84BC8" w:rsidRPr="00383E21" w:rsidRDefault="00E84BC8">
      <w:pPr>
        <w:rPr>
          <w:sz w:val="24"/>
          <w:szCs w:val="24"/>
        </w:rPr>
      </w:pPr>
    </w:p>
    <w:p w14:paraId="076068CC" w14:textId="77777777" w:rsidR="00E84BC8" w:rsidRPr="00383E21" w:rsidRDefault="00887E6F">
      <w:pPr>
        <w:rPr>
          <w:sz w:val="24"/>
          <w:szCs w:val="24"/>
        </w:rPr>
      </w:pPr>
      <w:r w:rsidRPr="00383E21">
        <w:rPr>
          <w:b/>
          <w:sz w:val="24"/>
          <w:szCs w:val="24"/>
        </w:rPr>
        <w:t xml:space="preserve">MODALIDADE </w:t>
      </w:r>
      <w:r w:rsidRPr="00383E21">
        <w:rPr>
          <w:sz w:val="24"/>
          <w:szCs w:val="24"/>
        </w:rPr>
        <w:t xml:space="preserve">– </w:t>
      </w:r>
      <w:r w:rsidRPr="00383E21">
        <w:rPr>
          <w:b/>
          <w:sz w:val="24"/>
          <w:szCs w:val="24"/>
        </w:rPr>
        <w:t xml:space="preserve">PREGÃO ELETRÔNICO </w:t>
      </w:r>
    </w:p>
    <w:p w14:paraId="18A11B13" w14:textId="77777777" w:rsidR="00E84BC8" w:rsidRPr="00383E21" w:rsidRDefault="00E84BC8">
      <w:pPr>
        <w:rPr>
          <w:b/>
          <w:sz w:val="24"/>
          <w:szCs w:val="24"/>
        </w:rPr>
      </w:pPr>
    </w:p>
    <w:p w14:paraId="77986DE2" w14:textId="77777777" w:rsidR="00E84BC8" w:rsidRDefault="00887E6F">
      <w:pPr>
        <w:rPr>
          <w:b/>
          <w:sz w:val="24"/>
          <w:szCs w:val="24"/>
        </w:rPr>
      </w:pPr>
      <w:r w:rsidRPr="00383E21">
        <w:rPr>
          <w:b/>
          <w:sz w:val="24"/>
          <w:szCs w:val="24"/>
        </w:rPr>
        <w:t>TIPO – MENOR PREÇO XXXXXXXXXXXX/ MAIOR DESCONTO</w:t>
      </w:r>
    </w:p>
    <w:p w14:paraId="2DBC69F8" w14:textId="77777777" w:rsidR="00E84BC8" w:rsidRDefault="00E84BC8">
      <w:pPr>
        <w:rPr>
          <w:sz w:val="24"/>
          <w:szCs w:val="24"/>
        </w:rPr>
      </w:pPr>
    </w:p>
    <w:p w14:paraId="303A141B" w14:textId="77777777" w:rsidR="00E84BC8" w:rsidRDefault="00E84BC8">
      <w:pPr>
        <w:rPr>
          <w:b/>
          <w:sz w:val="24"/>
          <w:szCs w:val="24"/>
        </w:rPr>
      </w:pPr>
    </w:p>
    <w:p w14:paraId="3F220E73" w14:textId="77777777" w:rsidR="00E84BC8" w:rsidRDefault="00E84BC8">
      <w:pPr>
        <w:rPr>
          <w:sz w:val="24"/>
          <w:szCs w:val="24"/>
        </w:rPr>
      </w:pPr>
    </w:p>
    <w:p w14:paraId="189125ED" w14:textId="77777777" w:rsidR="00E84BC8" w:rsidRDefault="00E84BC8">
      <w:pPr>
        <w:rPr>
          <w:sz w:val="24"/>
          <w:szCs w:val="24"/>
        </w:rPr>
      </w:pPr>
    </w:p>
    <w:p w14:paraId="1368A7E7" w14:textId="77777777" w:rsidR="00E84BC8" w:rsidRDefault="00887E6F">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Default="00E84BC8">
      <w:pPr>
        <w:jc w:val="both"/>
        <w:rPr>
          <w:sz w:val="24"/>
          <w:szCs w:val="24"/>
        </w:rPr>
      </w:pPr>
    </w:p>
    <w:p w14:paraId="1BA8B647" w14:textId="77777777" w:rsidR="00E84BC8" w:rsidRDefault="00E84BC8">
      <w:pPr>
        <w:jc w:val="center"/>
        <w:rPr>
          <w:b/>
          <w:sz w:val="24"/>
          <w:szCs w:val="24"/>
        </w:rPr>
      </w:pPr>
    </w:p>
    <w:p w14:paraId="32658CA6" w14:textId="77777777" w:rsidR="00E84BC8" w:rsidRDefault="00E84BC8">
      <w:pPr>
        <w:jc w:val="center"/>
        <w:rPr>
          <w:b/>
          <w:sz w:val="24"/>
          <w:szCs w:val="24"/>
        </w:rPr>
      </w:pPr>
    </w:p>
    <w:p w14:paraId="7CD18163" w14:textId="77777777" w:rsidR="00E84BC8" w:rsidRDefault="00887E6F">
      <w:pPr>
        <w:jc w:val="center"/>
        <w:rPr>
          <w:b/>
          <w:sz w:val="24"/>
          <w:szCs w:val="24"/>
        </w:rPr>
      </w:pPr>
      <w:r>
        <w:rPr>
          <w:sz w:val="24"/>
          <w:szCs w:val="24"/>
        </w:rPr>
        <w:t>Cidade, ___ de ___________ de 20XX</w:t>
      </w:r>
      <w:r>
        <w:rPr>
          <w:b/>
          <w:sz w:val="24"/>
          <w:szCs w:val="24"/>
        </w:rPr>
        <w:t>.</w:t>
      </w:r>
    </w:p>
    <w:p w14:paraId="0C5D9EF1" w14:textId="77777777" w:rsidR="00E84BC8" w:rsidRDefault="00E84BC8">
      <w:pPr>
        <w:jc w:val="center"/>
        <w:rPr>
          <w:b/>
          <w:sz w:val="24"/>
          <w:szCs w:val="24"/>
        </w:rPr>
      </w:pPr>
    </w:p>
    <w:p w14:paraId="7EA72D48" w14:textId="77777777" w:rsidR="00E84BC8" w:rsidRDefault="00E84BC8">
      <w:pPr>
        <w:rPr>
          <w:sz w:val="24"/>
          <w:szCs w:val="24"/>
        </w:rPr>
      </w:pPr>
    </w:p>
    <w:p w14:paraId="6E812A06" w14:textId="77777777" w:rsidR="00E84BC8" w:rsidRDefault="00E84BC8">
      <w:pPr>
        <w:rPr>
          <w:sz w:val="24"/>
          <w:szCs w:val="24"/>
        </w:rPr>
      </w:pPr>
    </w:p>
    <w:p w14:paraId="6C362695" w14:textId="77777777" w:rsidR="00E84BC8" w:rsidRDefault="00E84BC8">
      <w:pPr>
        <w:rPr>
          <w:sz w:val="24"/>
          <w:szCs w:val="24"/>
        </w:rPr>
      </w:pPr>
    </w:p>
    <w:p w14:paraId="74730C73" w14:textId="77777777" w:rsidR="00E84BC8" w:rsidRDefault="00E84BC8">
      <w:pPr>
        <w:rPr>
          <w:sz w:val="24"/>
          <w:szCs w:val="24"/>
        </w:rPr>
      </w:pPr>
    </w:p>
    <w:p w14:paraId="7CB18E63" w14:textId="77777777" w:rsidR="00E84BC8" w:rsidRDefault="00887E6F">
      <w:pPr>
        <w:jc w:val="center"/>
        <w:rPr>
          <w:b/>
          <w:sz w:val="24"/>
          <w:szCs w:val="24"/>
        </w:rPr>
      </w:pPr>
      <w:r>
        <w:rPr>
          <w:b/>
          <w:sz w:val="24"/>
          <w:szCs w:val="24"/>
        </w:rPr>
        <w:t>(nome, carimbo, e assinatura do responsável legal da empresa).</w:t>
      </w:r>
    </w:p>
    <w:p w14:paraId="42B05A7C" w14:textId="77777777" w:rsidR="00E84BC8" w:rsidRDefault="00E84BC8">
      <w:pPr>
        <w:jc w:val="center"/>
        <w:rPr>
          <w:color w:val="000000"/>
          <w:sz w:val="24"/>
          <w:szCs w:val="24"/>
        </w:rPr>
      </w:pPr>
    </w:p>
    <w:p w14:paraId="028C1DE5" w14:textId="77777777" w:rsidR="00E84BC8" w:rsidRDefault="00E84BC8">
      <w:pPr>
        <w:jc w:val="center"/>
        <w:rPr>
          <w:sz w:val="24"/>
          <w:szCs w:val="24"/>
        </w:rPr>
      </w:pPr>
    </w:p>
    <w:p w14:paraId="54637B4F" w14:textId="77777777" w:rsidR="00E84BC8" w:rsidRDefault="00E84BC8"/>
    <w:p w14:paraId="077E6A7C" w14:textId="77777777" w:rsidR="00E84BC8" w:rsidRDefault="00E84BC8"/>
    <w:sectPr w:rsidR="00E84BC8">
      <w:headerReference w:type="default" r:id="rId81"/>
      <w:pgSz w:w="11906" w:h="16838"/>
      <w:pgMar w:top="2807"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455C4F" w14:textId="77777777" w:rsidR="00F14BD4" w:rsidRDefault="00F14BD4">
      <w:r>
        <w:separator/>
      </w:r>
    </w:p>
  </w:endnote>
  <w:endnote w:type="continuationSeparator" w:id="0">
    <w:p w14:paraId="265993D8" w14:textId="77777777" w:rsidR="00F14BD4" w:rsidRDefault="00F1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B6CFC" w14:textId="77777777" w:rsidR="00F14BD4" w:rsidRDefault="00F14BD4">
      <w:r>
        <w:separator/>
      </w:r>
    </w:p>
  </w:footnote>
  <w:footnote w:type="continuationSeparator" w:id="0">
    <w:p w14:paraId="79544ADC" w14:textId="77777777" w:rsidR="00F14BD4" w:rsidRDefault="00F14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787DE" w14:textId="77777777" w:rsidR="00AD7663" w:rsidRDefault="00AD7663" w:rsidP="002F1DFE">
    <w:pPr>
      <w:pStyle w:val="Cabealho"/>
      <w:jc w:val="center"/>
      <w:rPr>
        <w:b/>
      </w:rPr>
    </w:pPr>
    <w:r>
      <w:rPr>
        <w:noProof/>
      </w:rPr>
      <w:drawing>
        <wp:inline distT="0" distB="0" distL="0" distR="0" wp14:anchorId="5F1BA610" wp14:editId="42BEA867">
          <wp:extent cx="760095" cy="685800"/>
          <wp:effectExtent l="0" t="0" r="1905" b="0"/>
          <wp:docPr id="10" name="Imagem 2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0" name="Imagem 26" descr="Desenho de personagem de desenho animad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095" cy="685800"/>
                  </a:xfrm>
                  <a:prstGeom prst="rect">
                    <a:avLst/>
                  </a:prstGeom>
                </pic:spPr>
              </pic:pic>
            </a:graphicData>
          </a:graphic>
        </wp:inline>
      </w:drawing>
    </w:r>
    <w:r>
      <w:t xml:space="preserve">                                                                             </w:t>
    </w:r>
  </w:p>
  <w:p w14:paraId="1FF40D04" w14:textId="77777777" w:rsidR="00AD7663" w:rsidRPr="005E46BC" w:rsidRDefault="00AD7663" w:rsidP="002F1DFE">
    <w:pPr>
      <w:pStyle w:val="Cabealho"/>
      <w:jc w:val="center"/>
      <w:rPr>
        <w:b/>
      </w:rPr>
    </w:pPr>
    <w:r>
      <w:rPr>
        <w:b/>
      </w:rPr>
      <w:t>ESTADO DA BAHIA</w:t>
    </w:r>
  </w:p>
  <w:p w14:paraId="70A42339" w14:textId="77777777" w:rsidR="00AD7663" w:rsidRPr="0073017B" w:rsidRDefault="00AD7663" w:rsidP="002F1DFE">
    <w:pPr>
      <w:pStyle w:val="Corpodetexto"/>
      <w:jc w:val="center"/>
      <w:rPr>
        <w:bCs/>
        <w:sz w:val="24"/>
        <w:szCs w:val="24"/>
      </w:rPr>
    </w:pPr>
    <w:r>
      <w:rPr>
        <w:rFonts w:ascii="Arial" w:hAnsi="Arial"/>
        <w:bCs/>
        <w:sz w:val="24"/>
        <w:szCs w:val="24"/>
      </w:rPr>
      <w:t>MUNICÍPIO DE TUCANO</w:t>
    </w:r>
  </w:p>
  <w:p w14:paraId="63E83A91" w14:textId="463DA8FF" w:rsidR="00AD7663" w:rsidRPr="00B8224D" w:rsidRDefault="00AD7663" w:rsidP="002F1DFE">
    <w:pPr>
      <w:pStyle w:val="Cabealho"/>
      <w:pBdr>
        <w:bottom w:val="single" w:sz="12" w:space="1" w:color="auto"/>
      </w:pBdr>
      <w:jc w:val="center"/>
      <w:rPr>
        <w:rFonts w:ascii="Calibri" w:hAnsi="Calibri" w:cs="Calibri"/>
        <w:b/>
        <w:noProof/>
        <w:sz w:val="24"/>
        <w:szCs w:val="24"/>
      </w:rPr>
    </w:pPr>
    <w:r w:rsidRPr="00B8224D">
      <w:rPr>
        <w:rFonts w:ascii="Calibri" w:hAnsi="Calibri" w:cs="Calibri"/>
        <w:b/>
        <w:sz w:val="24"/>
        <w:szCs w:val="24"/>
      </w:rPr>
      <w:t xml:space="preserve">COMISSÃO </w:t>
    </w:r>
    <w:r>
      <w:rPr>
        <w:rFonts w:ascii="Calibri" w:hAnsi="Calibri" w:cs="Calibri"/>
        <w:b/>
        <w:sz w:val="24"/>
        <w:szCs w:val="24"/>
      </w:rPr>
      <w:t xml:space="preserve">DE CONTRATAÇÃO </w:t>
    </w:r>
    <w:r w:rsidRPr="00B8224D">
      <w:rPr>
        <w:rFonts w:ascii="Calibri" w:hAnsi="Calibri" w:cs="Calibri"/>
        <w:b/>
        <w:noProof/>
        <w:sz w:val="24"/>
        <w:szCs w:val="24"/>
      </w:rPr>
      <w:t xml:space="preserve">E CONTRATOS ADMINISTRATIVOS                                                                     </w:t>
    </w:r>
  </w:p>
  <w:p w14:paraId="269848A8" w14:textId="74DE3640" w:rsidR="00AD7663" w:rsidRPr="002F1DFE" w:rsidRDefault="00AD7663" w:rsidP="002F1D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6"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7"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11"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5"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0"/>
  </w:num>
  <w:num w:numId="2">
    <w:abstractNumId w:val="3"/>
  </w:num>
  <w:num w:numId="3">
    <w:abstractNumId w:val="1"/>
  </w:num>
  <w:num w:numId="4">
    <w:abstractNumId w:val="7"/>
  </w:num>
  <w:num w:numId="5">
    <w:abstractNumId w:val="6"/>
  </w:num>
  <w:num w:numId="6">
    <w:abstractNumId w:val="4"/>
  </w:num>
  <w:num w:numId="7">
    <w:abstractNumId w:val="13"/>
  </w:num>
  <w:num w:numId="8">
    <w:abstractNumId w:val="0"/>
  </w:num>
  <w:num w:numId="9">
    <w:abstractNumId w:val="9"/>
  </w:num>
  <w:num w:numId="10">
    <w:abstractNumId w:val="5"/>
  </w:num>
  <w:num w:numId="11">
    <w:abstractNumId w:val="2"/>
  </w:num>
  <w:num w:numId="12">
    <w:abstractNumId w:val="12"/>
  </w:num>
  <w:num w:numId="13">
    <w:abstractNumId w:val="18"/>
  </w:num>
  <w:num w:numId="14">
    <w:abstractNumId w:val="16"/>
  </w:num>
  <w:num w:numId="15">
    <w:abstractNumId w:val="11"/>
  </w:num>
  <w:num w:numId="16">
    <w:abstractNumId w:val="15"/>
  </w:num>
  <w:num w:numId="17">
    <w:abstractNumId w:val="8"/>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A600D"/>
    <w:rsid w:val="00155082"/>
    <w:rsid w:val="001A70D5"/>
    <w:rsid w:val="001B1522"/>
    <w:rsid w:val="001C3F4F"/>
    <w:rsid w:val="001D34B7"/>
    <w:rsid w:val="001D42B1"/>
    <w:rsid w:val="0020195C"/>
    <w:rsid w:val="002055CB"/>
    <w:rsid w:val="002E528A"/>
    <w:rsid w:val="002E65CB"/>
    <w:rsid w:val="002F1DFE"/>
    <w:rsid w:val="003565D6"/>
    <w:rsid w:val="00383E21"/>
    <w:rsid w:val="003B5272"/>
    <w:rsid w:val="003C31F5"/>
    <w:rsid w:val="00407294"/>
    <w:rsid w:val="00435B09"/>
    <w:rsid w:val="004B5D15"/>
    <w:rsid w:val="004D3A4A"/>
    <w:rsid w:val="00536FBA"/>
    <w:rsid w:val="00561D0D"/>
    <w:rsid w:val="00596D71"/>
    <w:rsid w:val="005C497C"/>
    <w:rsid w:val="005D15CD"/>
    <w:rsid w:val="00624831"/>
    <w:rsid w:val="00637F8B"/>
    <w:rsid w:val="007172D9"/>
    <w:rsid w:val="00737946"/>
    <w:rsid w:val="0076599C"/>
    <w:rsid w:val="007701CA"/>
    <w:rsid w:val="008218EA"/>
    <w:rsid w:val="00835A4B"/>
    <w:rsid w:val="0083762A"/>
    <w:rsid w:val="00852B77"/>
    <w:rsid w:val="00887E6F"/>
    <w:rsid w:val="009267B5"/>
    <w:rsid w:val="00953761"/>
    <w:rsid w:val="00971D8A"/>
    <w:rsid w:val="009815D5"/>
    <w:rsid w:val="009A56A1"/>
    <w:rsid w:val="009E6B94"/>
    <w:rsid w:val="00A40586"/>
    <w:rsid w:val="00A52457"/>
    <w:rsid w:val="00A54E07"/>
    <w:rsid w:val="00A6602D"/>
    <w:rsid w:val="00A85762"/>
    <w:rsid w:val="00AA077E"/>
    <w:rsid w:val="00AD3B0A"/>
    <w:rsid w:val="00AD7663"/>
    <w:rsid w:val="00B12A81"/>
    <w:rsid w:val="00B22A3B"/>
    <w:rsid w:val="00B315A4"/>
    <w:rsid w:val="00B33E97"/>
    <w:rsid w:val="00B943EB"/>
    <w:rsid w:val="00BB1BB5"/>
    <w:rsid w:val="00BC7AC9"/>
    <w:rsid w:val="00BD7576"/>
    <w:rsid w:val="00BF099A"/>
    <w:rsid w:val="00C35DEA"/>
    <w:rsid w:val="00C64D6F"/>
    <w:rsid w:val="00C64E6F"/>
    <w:rsid w:val="00C74D28"/>
    <w:rsid w:val="00CB0ADF"/>
    <w:rsid w:val="00CD6B70"/>
    <w:rsid w:val="00CF1BF6"/>
    <w:rsid w:val="00D0195C"/>
    <w:rsid w:val="00D504CA"/>
    <w:rsid w:val="00D73A99"/>
    <w:rsid w:val="00D92C3B"/>
    <w:rsid w:val="00D95F71"/>
    <w:rsid w:val="00DB6116"/>
    <w:rsid w:val="00DE4C44"/>
    <w:rsid w:val="00DF4C67"/>
    <w:rsid w:val="00DF617C"/>
    <w:rsid w:val="00DF7BB4"/>
    <w:rsid w:val="00E11BA9"/>
    <w:rsid w:val="00E4732B"/>
    <w:rsid w:val="00E84BC8"/>
    <w:rsid w:val="00EA734C"/>
    <w:rsid w:val="00EC365B"/>
    <w:rsid w:val="00F0185B"/>
    <w:rsid w:val="00F12BBF"/>
    <w:rsid w:val="00F14BD4"/>
    <w:rsid w:val="00F15D7A"/>
    <w:rsid w:val="00F43D01"/>
    <w:rsid w:val="00FC25F2"/>
    <w:rsid w:val="00FE2DF8"/>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font7">
    <w:name w:val="font7"/>
    <w:basedOn w:val="Normal"/>
    <w:rsid w:val="0020195C"/>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8">
    <w:name w:val="font8"/>
    <w:basedOn w:val="Normal"/>
    <w:rsid w:val="0020195C"/>
    <w:pPr>
      <w:spacing w:before="100" w:beforeAutospacing="1" w:after="100" w:afterAutospacing="1"/>
    </w:pPr>
    <w:rPr>
      <w:rFonts w:ascii="Calibri" w:eastAsia="Times New Roman" w:hAnsi="Calibri" w:cs="Calibri"/>
      <w:color w:val="000000"/>
    </w:rPr>
  </w:style>
  <w:style w:type="paragraph" w:customStyle="1" w:styleId="font9">
    <w:name w:val="font9"/>
    <w:basedOn w:val="Normal"/>
    <w:rsid w:val="0020195C"/>
    <w:pPr>
      <w:spacing w:before="100" w:beforeAutospacing="1" w:after="100" w:afterAutospacing="1"/>
    </w:pPr>
    <w:rPr>
      <w:rFonts w:ascii="Times New Roman" w:eastAsia="Times New Roman" w:hAnsi="Times New Roman" w:cs="Times New Roman"/>
      <w:color w:val="000000"/>
      <w:sz w:val="14"/>
      <w:szCs w:val="14"/>
    </w:rPr>
  </w:style>
  <w:style w:type="numbering" w:customStyle="1" w:styleId="Semlista1">
    <w:name w:val="Sem lista1"/>
    <w:next w:val="Semlista"/>
    <w:uiPriority w:val="99"/>
    <w:semiHidden/>
    <w:unhideWhenUsed/>
    <w:rsid w:val="00A6602D"/>
  </w:style>
  <w:style w:type="table" w:customStyle="1" w:styleId="TableNormal1">
    <w:name w:val="Table Normal1"/>
    <w:rsid w:val="00A6602D"/>
    <w:rPr>
      <w:rFonts w:ascii="Times New Roman" w:eastAsia="Times New Roman" w:hAnsi="Times New Roman" w:cs="Times New Roman"/>
      <w:sz w:val="24"/>
      <w:szCs w:val="24"/>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A6602D"/>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6602D"/>
    <w:rPr>
      <w:rFonts w:ascii="Segoe UI" w:eastAsia="Times New Roman" w:hAnsi="Segoe UI" w:cs="Segoe UI"/>
      <w:sz w:val="18"/>
      <w:szCs w:val="18"/>
    </w:rPr>
  </w:style>
  <w:style w:type="paragraph" w:styleId="NormalWeb">
    <w:name w:val="Normal (Web)"/>
    <w:basedOn w:val="Normal"/>
    <w:uiPriority w:val="99"/>
    <w:semiHidden/>
    <w:unhideWhenUsed/>
    <w:rsid w:val="00AD7663"/>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668654">
      <w:bodyDiv w:val="1"/>
      <w:marLeft w:val="0"/>
      <w:marRight w:val="0"/>
      <w:marTop w:val="0"/>
      <w:marBottom w:val="0"/>
      <w:divBdr>
        <w:top w:val="none" w:sz="0" w:space="0" w:color="auto"/>
        <w:left w:val="none" w:sz="0" w:space="0" w:color="auto"/>
        <w:bottom w:val="none" w:sz="0" w:space="0" w:color="auto"/>
        <w:right w:val="none" w:sz="0" w:space="0" w:color="auto"/>
      </w:divBdr>
    </w:div>
    <w:div w:id="1056245848">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 w:id="2128817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licitacaotucano@outlook.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bll.org.br"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s://bll.org.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s://bll.org.br"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98</Pages>
  <Words>28557</Words>
  <Characters>154211</Characters>
  <Application>Microsoft Office Word</Application>
  <DocSecurity>0</DocSecurity>
  <Lines>1285</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Lira</dc:creator>
  <cp:lastModifiedBy>ANA PAULA SOLPOSTO</cp:lastModifiedBy>
  <cp:revision>3</cp:revision>
  <cp:lastPrinted>2024-03-05T19:48:00Z</cp:lastPrinted>
  <dcterms:created xsi:type="dcterms:W3CDTF">2025-07-08T20:26:00Z</dcterms:created>
  <dcterms:modified xsi:type="dcterms:W3CDTF">2025-07-08T20:30:00Z</dcterms:modified>
</cp:coreProperties>
</file>