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88048" w14:textId="7CA6D8F5" w:rsidR="00DC5A26" w:rsidRPr="005035F8" w:rsidRDefault="005035F8" w:rsidP="00DC5A26">
      <w:pPr>
        <w:keepNext/>
        <w:keepLines/>
        <w:tabs>
          <w:tab w:val="left" w:pos="142"/>
        </w:tabs>
        <w:spacing w:after="0"/>
        <w:ind w:left="0" w:hanging="2"/>
        <w:rPr>
          <w:rFonts w:ascii="Arial" w:hAnsi="Arial" w:cs="Arial"/>
          <w:b/>
          <w:bCs/>
          <w:sz w:val="24"/>
          <w:szCs w:val="24"/>
        </w:rPr>
      </w:pPr>
      <w:r w:rsidRPr="005035F8">
        <w:rPr>
          <w:rFonts w:ascii="Arial" w:hAnsi="Arial" w:cs="Arial"/>
          <w:b/>
          <w:bCs/>
          <w:sz w:val="24"/>
          <w:szCs w:val="24"/>
        </w:rPr>
        <w:t>CREDENCIAMENTO Nº 008</w:t>
      </w:r>
      <w:r w:rsidR="00DC5A26" w:rsidRPr="005035F8">
        <w:rPr>
          <w:rFonts w:ascii="Arial" w:hAnsi="Arial" w:cs="Arial"/>
          <w:b/>
          <w:bCs/>
          <w:sz w:val="24"/>
          <w:szCs w:val="24"/>
        </w:rPr>
        <w:t>/2025</w:t>
      </w:r>
    </w:p>
    <w:p w14:paraId="5ACE080C" w14:textId="1E110F71" w:rsidR="00DC5A26" w:rsidRPr="005035F8" w:rsidRDefault="00DC5A26" w:rsidP="00DC5A26">
      <w:pPr>
        <w:keepNext/>
        <w:keepLines/>
        <w:tabs>
          <w:tab w:val="left" w:pos="142"/>
        </w:tabs>
        <w:spacing w:after="0"/>
        <w:ind w:left="0" w:hanging="2"/>
        <w:rPr>
          <w:rFonts w:ascii="Arial" w:hAnsi="Arial" w:cs="Arial"/>
          <w:b/>
          <w:bCs/>
          <w:sz w:val="24"/>
          <w:szCs w:val="24"/>
        </w:rPr>
      </w:pPr>
      <w:r w:rsidRPr="005035F8">
        <w:rPr>
          <w:rFonts w:ascii="Arial" w:hAnsi="Arial" w:cs="Arial"/>
          <w:b/>
          <w:bCs/>
          <w:sz w:val="24"/>
          <w:szCs w:val="24"/>
        </w:rPr>
        <w:t>PR</w:t>
      </w:r>
      <w:r w:rsidR="005035F8" w:rsidRPr="005035F8">
        <w:rPr>
          <w:rFonts w:ascii="Arial" w:hAnsi="Arial" w:cs="Arial"/>
          <w:b/>
          <w:bCs/>
          <w:sz w:val="24"/>
          <w:szCs w:val="24"/>
        </w:rPr>
        <w:t>OCESSO ADMINISTRATIVO Nº 456</w:t>
      </w:r>
      <w:r w:rsidR="00D865DC" w:rsidRPr="005035F8">
        <w:rPr>
          <w:rFonts w:ascii="Arial" w:hAnsi="Arial" w:cs="Arial"/>
          <w:b/>
          <w:bCs/>
          <w:sz w:val="24"/>
          <w:szCs w:val="24"/>
        </w:rPr>
        <w:t>/2025</w:t>
      </w:r>
    </w:p>
    <w:p w14:paraId="2FD20D1F" w14:textId="42071D47" w:rsidR="00D865DC" w:rsidRPr="005035F8" w:rsidRDefault="00DC5A26" w:rsidP="00D865DC">
      <w:pPr>
        <w:spacing w:before="100" w:beforeAutospacing="1" w:after="100" w:afterAutospacing="1" w:line="240" w:lineRule="auto"/>
        <w:ind w:left="0" w:hanging="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035F8">
        <w:rPr>
          <w:rFonts w:ascii="Arial" w:hAnsi="Arial" w:cs="Arial"/>
          <w:b/>
          <w:bCs/>
          <w:sz w:val="24"/>
          <w:szCs w:val="24"/>
        </w:rPr>
        <w:t xml:space="preserve">OBJETO: </w:t>
      </w:r>
      <w:r w:rsidR="005035F8" w:rsidRPr="005035F8">
        <w:rPr>
          <w:rFonts w:ascii="Arial" w:hAnsi="Arial" w:cs="Arial"/>
          <w:sz w:val="24"/>
          <w:szCs w:val="24"/>
        </w:rPr>
        <w:t>contratação de serviços comuns de pedreiro, pintor e eletricista para atender as secretarias municipal de saúde e Infraestrutura do Município de Laje-BA</w:t>
      </w:r>
      <w:r w:rsidR="005035F8">
        <w:rPr>
          <w:rFonts w:ascii="Arial" w:hAnsi="Arial" w:cs="Arial"/>
          <w:sz w:val="24"/>
          <w:szCs w:val="24"/>
        </w:rPr>
        <w:t>.</w:t>
      </w:r>
    </w:p>
    <w:p w14:paraId="5BDCCD99" w14:textId="4EB278D3" w:rsidR="003B5BAA" w:rsidRPr="005035F8" w:rsidRDefault="003B5BAA" w:rsidP="00D865DC">
      <w:pPr>
        <w:spacing w:after="0"/>
        <w:ind w:left="0" w:hanging="2"/>
        <w:rPr>
          <w:rFonts w:ascii="Arial" w:hAnsi="Arial" w:cs="Arial"/>
          <w:sz w:val="24"/>
          <w:szCs w:val="24"/>
        </w:rPr>
      </w:pPr>
    </w:p>
    <w:p w14:paraId="40C84105" w14:textId="77777777" w:rsidR="003B5BAA" w:rsidRPr="005035F8" w:rsidRDefault="003B5BAA" w:rsidP="00DC5A26">
      <w:pPr>
        <w:pStyle w:val="Ttulo4"/>
        <w:spacing w:before="0" w:after="0"/>
        <w:ind w:left="0" w:hanging="2"/>
        <w:jc w:val="center"/>
        <w:rPr>
          <w:rFonts w:ascii="Arial" w:hAnsi="Arial" w:cs="Arial"/>
          <w:bCs/>
        </w:rPr>
      </w:pPr>
    </w:p>
    <w:p w14:paraId="29662CCC" w14:textId="7112B6F3" w:rsidR="003B5BAA" w:rsidRPr="005035F8" w:rsidRDefault="00810144" w:rsidP="008719E6">
      <w:pPr>
        <w:autoSpaceDE w:val="0"/>
        <w:autoSpaceDN w:val="0"/>
        <w:adjustRightInd w:val="0"/>
        <w:spacing w:after="0"/>
        <w:ind w:left="0" w:hanging="2"/>
        <w:jc w:val="center"/>
        <w:rPr>
          <w:rFonts w:ascii="Arial" w:hAnsi="Arial" w:cs="Arial"/>
          <w:b/>
          <w:bCs/>
          <w:sz w:val="24"/>
          <w:szCs w:val="24"/>
        </w:rPr>
      </w:pPr>
      <w:r w:rsidRPr="005035F8">
        <w:rPr>
          <w:rFonts w:ascii="Arial" w:hAnsi="Arial" w:cs="Arial"/>
          <w:b/>
          <w:bCs/>
          <w:sz w:val="24"/>
          <w:szCs w:val="24"/>
          <w:highlight w:val="lightGray"/>
        </w:rPr>
        <w:t>AUTORIZAÇÃO / ADJUDICAÇÃO / HOMOLOGAÇÃO</w:t>
      </w:r>
    </w:p>
    <w:p w14:paraId="4FD15F55" w14:textId="77777777" w:rsidR="003B5BAA" w:rsidRPr="005035F8" w:rsidRDefault="003B5BAA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02D2084C" w14:textId="317F243D" w:rsidR="00DE1945" w:rsidRPr="005035F8" w:rsidRDefault="00D865DC" w:rsidP="00D865DC">
      <w:pPr>
        <w:spacing w:before="100" w:beforeAutospacing="1" w:after="100" w:afterAutospacing="1" w:line="240" w:lineRule="auto"/>
        <w:ind w:left="0" w:hanging="2"/>
        <w:jc w:val="both"/>
        <w:rPr>
          <w:rFonts w:ascii="Arial" w:hAnsi="Arial" w:cs="Arial"/>
          <w:sz w:val="24"/>
          <w:szCs w:val="24"/>
        </w:rPr>
      </w:pPr>
      <w:r w:rsidRPr="005035F8">
        <w:rPr>
          <w:rFonts w:ascii="Arial" w:hAnsi="Arial" w:cs="Arial"/>
          <w:b/>
          <w:sz w:val="24"/>
          <w:szCs w:val="24"/>
        </w:rPr>
        <w:t>A</w:t>
      </w:r>
      <w:r w:rsidRPr="005035F8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b/>
          <w:sz w:val="24"/>
          <w:szCs w:val="24"/>
        </w:rPr>
        <w:t>PREFEITA</w:t>
      </w:r>
      <w:r w:rsidRPr="005035F8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b/>
          <w:sz w:val="24"/>
          <w:szCs w:val="24"/>
        </w:rPr>
        <w:t>MUNICIPAL</w:t>
      </w:r>
      <w:r w:rsidRPr="005035F8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b/>
          <w:sz w:val="24"/>
          <w:szCs w:val="24"/>
        </w:rPr>
        <w:t>DE</w:t>
      </w:r>
      <w:r w:rsidRPr="005035F8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b/>
          <w:sz w:val="24"/>
          <w:szCs w:val="24"/>
        </w:rPr>
        <w:t>LAJE,</w:t>
      </w:r>
      <w:r w:rsidRPr="005035F8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acatando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o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resultado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apresentado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pela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Comissão de Contratação da Prefeitura Municipal e com base no Parecer Jurídico, referente ao Processo Administrativo em epígrafe, com fulcro no fundamento no art. 74, caput, inciso IV, art. 78, inciso I, combinados com o art. 79, inciso I, e demais regras e princípios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da Lei nº 14.133, de 1º de abril de 2021, não havendo óbices de ordem legal,</w:t>
      </w:r>
      <w:r w:rsidRPr="005035F8">
        <w:rPr>
          <w:rFonts w:ascii="Arial" w:hAnsi="Arial" w:cs="Arial"/>
          <w:spacing w:val="40"/>
          <w:sz w:val="24"/>
          <w:szCs w:val="24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 xml:space="preserve">administrativa ou judicial quanto à regularidade do processo, decide </w:t>
      </w:r>
      <w:r w:rsidRPr="005035F8">
        <w:rPr>
          <w:rFonts w:ascii="Arial" w:hAnsi="Arial" w:cs="Arial"/>
          <w:b/>
          <w:sz w:val="24"/>
          <w:szCs w:val="24"/>
        </w:rPr>
        <w:t xml:space="preserve">HOMOLOGAR </w:t>
      </w:r>
      <w:r w:rsidRPr="005035F8">
        <w:rPr>
          <w:rFonts w:ascii="Arial" w:hAnsi="Arial" w:cs="Arial"/>
          <w:sz w:val="24"/>
          <w:szCs w:val="24"/>
        </w:rPr>
        <w:t xml:space="preserve">o resultado apresentado e autorizar o Contratação, a partir do </w:t>
      </w:r>
      <w:r w:rsidRPr="005035F8">
        <w:rPr>
          <w:rFonts w:ascii="Arial" w:eastAsia="Times New Roman" w:hAnsi="Arial" w:cs="Arial"/>
          <w:sz w:val="24"/>
          <w:szCs w:val="24"/>
          <w:lang w:eastAsia="pt-BR"/>
        </w:rPr>
        <w:t xml:space="preserve">Credenciamento de </w:t>
      </w:r>
      <w:r w:rsidR="005035F8" w:rsidRPr="005035F8">
        <w:rPr>
          <w:rFonts w:ascii="Arial" w:hAnsi="Arial" w:cs="Arial"/>
          <w:sz w:val="24"/>
          <w:szCs w:val="24"/>
        </w:rPr>
        <w:t>serviços comuns de pedreiro, pintor e eletricista para atender as secretarias municipal de saúde e Infraestrutura do Município de Laje-BA</w:t>
      </w:r>
      <w:r w:rsidR="005035F8">
        <w:rPr>
          <w:rFonts w:ascii="Arial" w:hAnsi="Arial" w:cs="Arial"/>
          <w:sz w:val="24"/>
          <w:szCs w:val="24"/>
        </w:rPr>
        <w:t>,</w:t>
      </w:r>
      <w:r w:rsidRPr="005035F8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035F8">
        <w:rPr>
          <w:rFonts w:ascii="Arial" w:hAnsi="Arial" w:cs="Arial"/>
          <w:sz w:val="24"/>
          <w:szCs w:val="24"/>
        </w:rPr>
        <w:t>junto a seguinte empresa: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2545"/>
      </w:tblGrid>
      <w:tr w:rsidR="00D865DC" w:rsidRPr="005035F8" w14:paraId="4D778F48" w14:textId="77777777" w:rsidTr="007D686E">
        <w:trPr>
          <w:trHeight w:val="490"/>
        </w:trPr>
        <w:tc>
          <w:tcPr>
            <w:tcW w:w="562" w:type="dxa"/>
          </w:tcPr>
          <w:p w14:paraId="0C691637" w14:textId="77777777" w:rsidR="00D865DC" w:rsidRPr="005035F8" w:rsidRDefault="00D865DC" w:rsidP="000E0CDD">
            <w:pPr>
              <w:spacing w:before="120"/>
              <w:ind w:left="0" w:hanging="2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035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Nº</w:t>
            </w:r>
          </w:p>
        </w:tc>
        <w:tc>
          <w:tcPr>
            <w:tcW w:w="5387" w:type="dxa"/>
          </w:tcPr>
          <w:p w14:paraId="3685F4C7" w14:textId="252DFF54" w:rsidR="00D865DC" w:rsidRPr="005035F8" w:rsidRDefault="00D865DC" w:rsidP="000E0CDD">
            <w:pPr>
              <w:spacing w:before="120"/>
              <w:ind w:left="0" w:hanging="2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5035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RAZÃO SOCIAL </w:t>
            </w:r>
          </w:p>
        </w:tc>
        <w:tc>
          <w:tcPr>
            <w:tcW w:w="2545" w:type="dxa"/>
          </w:tcPr>
          <w:p w14:paraId="0D994EFA" w14:textId="584BD87F" w:rsidR="00D865DC" w:rsidRPr="005035F8" w:rsidRDefault="00D865DC" w:rsidP="000E0CDD">
            <w:pPr>
              <w:ind w:left="0" w:hanging="2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5035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CNPJ</w:t>
            </w:r>
          </w:p>
        </w:tc>
      </w:tr>
      <w:tr w:rsidR="00D865DC" w:rsidRPr="005035F8" w14:paraId="55083A8B" w14:textId="77777777" w:rsidTr="007D686E">
        <w:trPr>
          <w:trHeight w:val="490"/>
        </w:trPr>
        <w:tc>
          <w:tcPr>
            <w:tcW w:w="562" w:type="dxa"/>
          </w:tcPr>
          <w:p w14:paraId="7EC09B6A" w14:textId="77777777" w:rsidR="00D865DC" w:rsidRPr="005035F8" w:rsidRDefault="00D865DC" w:rsidP="000E0CDD">
            <w:pPr>
              <w:spacing w:before="120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5035F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5387" w:type="dxa"/>
          </w:tcPr>
          <w:p w14:paraId="3E171EAE" w14:textId="1085E7DF" w:rsidR="00D865DC" w:rsidRPr="005035F8" w:rsidRDefault="005035F8" w:rsidP="005035F8">
            <w:pPr>
              <w:spacing w:before="120"/>
              <w:ind w:left="0" w:hanging="2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</w:pPr>
            <w:r w:rsidRPr="005035F8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49.074.046 JEFERSON DOS SANTOS SILVA</w:t>
            </w:r>
          </w:p>
        </w:tc>
        <w:tc>
          <w:tcPr>
            <w:tcW w:w="2545" w:type="dxa"/>
          </w:tcPr>
          <w:p w14:paraId="70ADC269" w14:textId="2890472C" w:rsidR="00D865DC" w:rsidRPr="005035F8" w:rsidRDefault="005035F8" w:rsidP="000E0CDD">
            <w:pPr>
              <w:ind w:left="0" w:hanging="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49.074.046/0001-44</w:t>
            </w:r>
          </w:p>
        </w:tc>
      </w:tr>
      <w:tr w:rsidR="005035F8" w:rsidRPr="005035F8" w14:paraId="02D98891" w14:textId="77777777" w:rsidTr="007D686E">
        <w:trPr>
          <w:trHeight w:val="490"/>
        </w:trPr>
        <w:tc>
          <w:tcPr>
            <w:tcW w:w="562" w:type="dxa"/>
          </w:tcPr>
          <w:p w14:paraId="027C335C" w14:textId="6E58D3FA" w:rsidR="005035F8" w:rsidRPr="005035F8" w:rsidRDefault="005035F8" w:rsidP="000E0CDD">
            <w:pPr>
              <w:spacing w:before="120"/>
              <w:ind w:left="0" w:hanging="2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5387" w:type="dxa"/>
          </w:tcPr>
          <w:p w14:paraId="71CAF6DB" w14:textId="0BE9FDE7" w:rsidR="005035F8" w:rsidRPr="007D686E" w:rsidRDefault="007D686E" w:rsidP="005035F8">
            <w:pPr>
              <w:spacing w:before="120"/>
              <w:ind w:left="0" w:hanging="2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</w:pPr>
            <w:r w:rsidRPr="007D686E"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t-BR"/>
              </w:rPr>
              <w:t>59.138.302 ANTONIO AUGUSTO MOTA DOS SANTOS</w:t>
            </w:r>
          </w:p>
        </w:tc>
        <w:tc>
          <w:tcPr>
            <w:tcW w:w="2545" w:type="dxa"/>
          </w:tcPr>
          <w:p w14:paraId="126D36BC" w14:textId="2F6F4D33" w:rsidR="005035F8" w:rsidRPr="007D686E" w:rsidRDefault="007D686E" w:rsidP="000E0CDD">
            <w:pPr>
              <w:ind w:left="0" w:hanging="2"/>
              <w:jc w:val="center"/>
              <w:rPr>
                <w:rFonts w:ascii="Arial" w:eastAsia="Times New Roman" w:hAnsi="Arial" w:cs="Arial"/>
                <w:b/>
                <w:sz w:val="20"/>
                <w:szCs w:val="24"/>
                <w:lang w:eastAsia="pt-BR"/>
              </w:rPr>
            </w:pPr>
            <w:r w:rsidRPr="007D686E">
              <w:rPr>
                <w:rFonts w:ascii="Arial" w:eastAsia="Times New Roman" w:hAnsi="Arial" w:cs="Arial"/>
                <w:b/>
                <w:sz w:val="20"/>
                <w:szCs w:val="24"/>
                <w:lang w:eastAsia="pt-BR"/>
              </w:rPr>
              <w:t>59.138.302/0001-73</w:t>
            </w:r>
          </w:p>
        </w:tc>
      </w:tr>
    </w:tbl>
    <w:p w14:paraId="17766F66" w14:textId="77777777" w:rsidR="00EF0AC6" w:rsidRPr="005035F8" w:rsidRDefault="00EF0AC6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55B6B053" w14:textId="071DA603" w:rsidR="0083577F" w:rsidRPr="005035F8" w:rsidRDefault="0083577F" w:rsidP="00DC5A26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035F8">
        <w:rPr>
          <w:rFonts w:ascii="Arial" w:hAnsi="Arial" w:cs="Arial"/>
          <w:sz w:val="24"/>
          <w:szCs w:val="24"/>
        </w:rPr>
        <w:t>O valor acima é meramente estimativo, de forma que os pagamentos devidos ao contratado dependerão dos quantitativos de serviços efetivamente prestados</w:t>
      </w:r>
    </w:p>
    <w:p w14:paraId="3289A147" w14:textId="77777777" w:rsidR="00810144" w:rsidRPr="005035F8" w:rsidRDefault="00810144" w:rsidP="00DC5A26">
      <w:pPr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64FCE62D" w14:textId="77777777" w:rsidR="00810144" w:rsidRPr="005035F8" w:rsidRDefault="00810144" w:rsidP="00DC5A26">
      <w:pPr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  <w:r w:rsidRPr="005035F8">
        <w:rPr>
          <w:rFonts w:ascii="Arial" w:hAnsi="Arial" w:cs="Arial"/>
          <w:sz w:val="24"/>
          <w:szCs w:val="24"/>
        </w:rPr>
        <w:t xml:space="preserve">Registre-se, cumpra-se, publique-se, emita-se a Nota de Empenho e lavre-se o Contrato, caso não possa ser substituído por outro instrumento. </w:t>
      </w:r>
    </w:p>
    <w:p w14:paraId="011B22C9" w14:textId="77777777" w:rsidR="00DE1945" w:rsidRPr="005035F8" w:rsidRDefault="00DE1945" w:rsidP="00DC5A26">
      <w:pPr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</w:p>
    <w:p w14:paraId="163C989A" w14:textId="46433B50" w:rsidR="00DE1945" w:rsidRPr="005035F8" w:rsidRDefault="00DE1945" w:rsidP="00DC5A26">
      <w:pPr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  <w:r w:rsidRPr="005035F8">
        <w:rPr>
          <w:rFonts w:ascii="Arial" w:hAnsi="Arial" w:cs="Arial"/>
          <w:sz w:val="24"/>
          <w:szCs w:val="24"/>
        </w:rPr>
        <w:t>Disponibilize-se este ato e os outros exigidos pela legislação no Portal Nacional de Compras Públicas e no Portal da Transparência desta Prefeitura,</w:t>
      </w:r>
    </w:p>
    <w:p w14:paraId="31A7032F" w14:textId="1E6C682D" w:rsidR="003B5BAA" w:rsidRDefault="003B5BAA" w:rsidP="005035F8">
      <w:pPr>
        <w:autoSpaceDE w:val="0"/>
        <w:autoSpaceDN w:val="0"/>
        <w:adjustRightInd w:val="0"/>
        <w:spacing w:after="0"/>
        <w:ind w:left="0" w:hanging="2"/>
        <w:jc w:val="both"/>
        <w:rPr>
          <w:rFonts w:ascii="Arial" w:hAnsi="Arial" w:cs="Arial"/>
          <w:sz w:val="24"/>
          <w:szCs w:val="24"/>
        </w:rPr>
      </w:pPr>
      <w:r w:rsidRPr="005035F8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4F01BA4" w14:textId="0A6127AA" w:rsidR="005035F8" w:rsidRDefault="005035F8" w:rsidP="00DC5A26">
      <w:pPr>
        <w:spacing w:after="0"/>
        <w:ind w:leftChars="0" w:left="0" w:firstLineChars="0" w:firstLine="0"/>
        <w:rPr>
          <w:rFonts w:ascii="Arial" w:hAnsi="Arial" w:cs="Arial"/>
          <w:sz w:val="24"/>
          <w:szCs w:val="24"/>
        </w:rPr>
      </w:pPr>
    </w:p>
    <w:p w14:paraId="4C3B6A5E" w14:textId="77777777" w:rsidR="005035F8" w:rsidRPr="005035F8" w:rsidRDefault="005035F8" w:rsidP="00DC5A26">
      <w:pPr>
        <w:spacing w:after="0"/>
        <w:ind w:leftChars="0" w:left="0" w:firstLineChars="0" w:firstLine="0"/>
        <w:rPr>
          <w:rFonts w:ascii="Arial" w:hAnsi="Arial" w:cs="Arial"/>
          <w:sz w:val="24"/>
          <w:szCs w:val="24"/>
        </w:rPr>
      </w:pPr>
    </w:p>
    <w:p w14:paraId="4789D586" w14:textId="4EF6A8D8" w:rsidR="003B5D3F" w:rsidRPr="005035F8" w:rsidRDefault="0083577F" w:rsidP="00DC5A26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4"/>
          <w:szCs w:val="24"/>
        </w:rPr>
      </w:pPr>
      <w:r w:rsidRPr="009A7FDA">
        <w:rPr>
          <w:rFonts w:ascii="Arial" w:hAnsi="Arial" w:cs="Arial"/>
          <w:sz w:val="24"/>
          <w:szCs w:val="24"/>
        </w:rPr>
        <w:t>Laje</w:t>
      </w:r>
      <w:r w:rsidR="003B5D3F" w:rsidRPr="009A7FDA">
        <w:rPr>
          <w:rFonts w:ascii="Arial" w:hAnsi="Arial" w:cs="Arial"/>
          <w:sz w:val="24"/>
          <w:szCs w:val="24"/>
        </w:rPr>
        <w:t xml:space="preserve">, </w:t>
      </w:r>
      <w:r w:rsidR="009A7FDA" w:rsidRPr="009A7FDA">
        <w:rPr>
          <w:rFonts w:ascii="Arial" w:hAnsi="Arial" w:cs="Arial"/>
          <w:sz w:val="24"/>
          <w:szCs w:val="24"/>
        </w:rPr>
        <w:t xml:space="preserve">03 de novembro </w:t>
      </w:r>
      <w:r w:rsidR="00D865DC" w:rsidRPr="009A7FDA">
        <w:rPr>
          <w:rFonts w:ascii="Arial" w:hAnsi="Arial" w:cs="Arial"/>
          <w:sz w:val="24"/>
          <w:szCs w:val="24"/>
        </w:rPr>
        <w:t>de 2025.</w:t>
      </w:r>
    </w:p>
    <w:p w14:paraId="0DD144BC" w14:textId="2C336C7E" w:rsidR="003B5D3F" w:rsidRDefault="003B5D3F" w:rsidP="00C472DE">
      <w:pPr>
        <w:pStyle w:val="SemEspaamento"/>
        <w:spacing w:line="276" w:lineRule="auto"/>
        <w:ind w:right="59" w:hanging="2"/>
        <w:rPr>
          <w:rFonts w:ascii="Arial" w:hAnsi="Arial" w:cs="Arial"/>
          <w:sz w:val="24"/>
          <w:szCs w:val="24"/>
        </w:rPr>
      </w:pPr>
    </w:p>
    <w:p w14:paraId="4BD5E2C8" w14:textId="6769F7A8" w:rsidR="005035F8" w:rsidRDefault="005035F8" w:rsidP="00C472DE">
      <w:pPr>
        <w:pStyle w:val="SemEspaamento"/>
        <w:spacing w:line="276" w:lineRule="auto"/>
        <w:ind w:right="59" w:hanging="2"/>
        <w:rPr>
          <w:rFonts w:ascii="Arial" w:hAnsi="Arial" w:cs="Arial"/>
          <w:sz w:val="24"/>
          <w:szCs w:val="24"/>
        </w:rPr>
      </w:pPr>
    </w:p>
    <w:p w14:paraId="6819C04A" w14:textId="77777777" w:rsidR="005035F8" w:rsidRPr="005035F8" w:rsidRDefault="005035F8" w:rsidP="00C472DE">
      <w:pPr>
        <w:pStyle w:val="SemEspaamento"/>
        <w:spacing w:line="276" w:lineRule="auto"/>
        <w:ind w:right="59" w:hanging="2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776F934" w14:textId="77777777" w:rsidR="008719E6" w:rsidRPr="005035F8" w:rsidRDefault="008719E6" w:rsidP="00DC5A26">
      <w:pPr>
        <w:pStyle w:val="SemEspaamento"/>
        <w:spacing w:line="276" w:lineRule="auto"/>
        <w:ind w:right="59" w:hanging="2"/>
        <w:jc w:val="right"/>
        <w:rPr>
          <w:rFonts w:ascii="Arial" w:hAnsi="Arial" w:cs="Arial"/>
          <w:sz w:val="24"/>
          <w:szCs w:val="24"/>
        </w:rPr>
      </w:pPr>
    </w:p>
    <w:p w14:paraId="2DB7E332" w14:textId="77777777" w:rsidR="008719E6" w:rsidRPr="005035F8" w:rsidRDefault="008719E6" w:rsidP="00DC5A26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b/>
          <w:bCs/>
          <w:sz w:val="24"/>
          <w:szCs w:val="24"/>
        </w:rPr>
      </w:pPr>
      <w:r w:rsidRPr="005035F8">
        <w:rPr>
          <w:rFonts w:ascii="Arial" w:hAnsi="Arial" w:cs="Arial"/>
          <w:b/>
          <w:bCs/>
          <w:sz w:val="24"/>
          <w:szCs w:val="24"/>
        </w:rPr>
        <w:t xml:space="preserve">JACIARA REIS DOS SANTOS </w:t>
      </w:r>
    </w:p>
    <w:p w14:paraId="778A5653" w14:textId="2E1D1B95" w:rsidR="005568BB" w:rsidRPr="005035F8" w:rsidRDefault="008719E6" w:rsidP="00DC5A26">
      <w:pPr>
        <w:pStyle w:val="SemEspaamento"/>
        <w:spacing w:line="276" w:lineRule="auto"/>
        <w:ind w:right="59" w:hanging="2"/>
        <w:jc w:val="center"/>
        <w:rPr>
          <w:rFonts w:ascii="Arial" w:hAnsi="Arial" w:cs="Arial"/>
          <w:sz w:val="24"/>
          <w:szCs w:val="24"/>
        </w:rPr>
      </w:pPr>
      <w:r w:rsidRPr="005035F8">
        <w:rPr>
          <w:rFonts w:ascii="Arial" w:hAnsi="Arial" w:cs="Arial"/>
          <w:sz w:val="24"/>
          <w:szCs w:val="24"/>
        </w:rPr>
        <w:t>Prefeita Municipal</w:t>
      </w:r>
    </w:p>
    <w:sectPr w:rsidR="005568BB" w:rsidRPr="005035F8" w:rsidSect="003577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276" w:bottom="992" w:left="1701" w:header="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3C6498" w14:textId="77777777" w:rsidR="00546946" w:rsidRDefault="00546946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1D08D5F2" w14:textId="77777777" w:rsidR="00546946" w:rsidRDefault="0054694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940F5" w14:textId="77777777" w:rsidR="00F74C81" w:rsidRDefault="00F74C81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360CA" w14:textId="03348A43" w:rsidR="00F74C81" w:rsidRPr="00546CA5" w:rsidRDefault="00546CA5" w:rsidP="00546CA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0" w:hanging="2"/>
      <w:jc w:val="center"/>
      <w:rPr>
        <w:b/>
        <w:i/>
        <w:color w:val="000000"/>
        <w:sz w:val="16"/>
        <w:szCs w:val="16"/>
      </w:rPr>
    </w:pPr>
    <w:r>
      <w:rPr>
        <w:b/>
        <w:i/>
        <w:color w:val="000000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59E70" w14:textId="77777777" w:rsidR="00F74C81" w:rsidRDefault="00F74C81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01C4E" w14:textId="77777777" w:rsidR="00546946" w:rsidRDefault="00546946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5312B9F" w14:textId="77777777" w:rsidR="00546946" w:rsidRDefault="0054694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814D7" w14:textId="77777777" w:rsidR="00F74C81" w:rsidRDefault="00F74C81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F2E2A" w14:textId="17D3D49C" w:rsidR="00F16FEA" w:rsidRDefault="005035F8" w:rsidP="00F16FEA">
    <w:pPr>
      <w:pStyle w:val="Cabealho"/>
      <w:overflowPunct w:val="0"/>
      <w:adjustRightInd w:val="0"/>
      <w:ind w:left="0" w:hanging="2"/>
      <w:jc w:val="center"/>
      <w:rPr>
        <w:rFonts w:ascii="Times New Roman" w:hAnsi="Times New Roman" w:cs="Times New Roman"/>
        <w:b/>
        <w:bCs/>
        <w:noProof/>
        <w:szCs w:val="20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8FBFAEB" wp14:editId="717C38E4">
          <wp:simplePos x="0" y="0"/>
          <wp:positionH relativeFrom="margin">
            <wp:posOffset>2520315</wp:posOffset>
          </wp:positionH>
          <wp:positionV relativeFrom="line">
            <wp:posOffset>160655</wp:posOffset>
          </wp:positionV>
          <wp:extent cx="695325" cy="647700"/>
          <wp:effectExtent l="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16BC8C" w14:textId="4E79202A" w:rsidR="00C34C05" w:rsidRDefault="00C34C0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04"/>
      </w:tabs>
      <w:spacing w:after="0" w:line="240" w:lineRule="auto"/>
      <w:ind w:left="0" w:hanging="2"/>
      <w:rPr>
        <w:color w:val="000000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57ECE" w14:textId="77777777" w:rsidR="00F74C81" w:rsidRDefault="00F74C81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473A3"/>
    <w:multiLevelType w:val="multilevel"/>
    <w:tmpl w:val="2D82438A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1DD361E"/>
    <w:multiLevelType w:val="multilevel"/>
    <w:tmpl w:val="B2783BD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25A"/>
    <w:rsid w:val="00004DA4"/>
    <w:rsid w:val="00006E56"/>
    <w:rsid w:val="00012CD4"/>
    <w:rsid w:val="000216B1"/>
    <w:rsid w:val="00022105"/>
    <w:rsid w:val="00027814"/>
    <w:rsid w:val="0003102B"/>
    <w:rsid w:val="0003257A"/>
    <w:rsid w:val="0004662D"/>
    <w:rsid w:val="00053539"/>
    <w:rsid w:val="00055F24"/>
    <w:rsid w:val="000610E9"/>
    <w:rsid w:val="00064698"/>
    <w:rsid w:val="00077BAF"/>
    <w:rsid w:val="00081535"/>
    <w:rsid w:val="00091E60"/>
    <w:rsid w:val="000A63A3"/>
    <w:rsid w:val="000A6C74"/>
    <w:rsid w:val="000B0EFC"/>
    <w:rsid w:val="000B28FF"/>
    <w:rsid w:val="000D104C"/>
    <w:rsid w:val="000D33C4"/>
    <w:rsid w:val="000E1521"/>
    <w:rsid w:val="000E4C6C"/>
    <w:rsid w:val="000F05AA"/>
    <w:rsid w:val="00102441"/>
    <w:rsid w:val="001100DC"/>
    <w:rsid w:val="00110CA8"/>
    <w:rsid w:val="0011458B"/>
    <w:rsid w:val="00115190"/>
    <w:rsid w:val="00116B8C"/>
    <w:rsid w:val="0012041E"/>
    <w:rsid w:val="00124A12"/>
    <w:rsid w:val="00134AF3"/>
    <w:rsid w:val="00143F36"/>
    <w:rsid w:val="00145DD2"/>
    <w:rsid w:val="001554DF"/>
    <w:rsid w:val="0015725A"/>
    <w:rsid w:val="0015740A"/>
    <w:rsid w:val="00161A35"/>
    <w:rsid w:val="0016675E"/>
    <w:rsid w:val="001715D9"/>
    <w:rsid w:val="00172334"/>
    <w:rsid w:val="0017352E"/>
    <w:rsid w:val="00193F2D"/>
    <w:rsid w:val="00197BB1"/>
    <w:rsid w:val="001A2266"/>
    <w:rsid w:val="001A7D68"/>
    <w:rsid w:val="001B16D1"/>
    <w:rsid w:val="001B6927"/>
    <w:rsid w:val="001C16E8"/>
    <w:rsid w:val="001C20C7"/>
    <w:rsid w:val="001C7B2A"/>
    <w:rsid w:val="0020037E"/>
    <w:rsid w:val="00231AC7"/>
    <w:rsid w:val="0024554B"/>
    <w:rsid w:val="00245E3B"/>
    <w:rsid w:val="00247CD6"/>
    <w:rsid w:val="00252D34"/>
    <w:rsid w:val="0025348F"/>
    <w:rsid w:val="00261C57"/>
    <w:rsid w:val="00277DD1"/>
    <w:rsid w:val="00281E74"/>
    <w:rsid w:val="002840C1"/>
    <w:rsid w:val="002A2E56"/>
    <w:rsid w:val="002B16E7"/>
    <w:rsid w:val="002B28A2"/>
    <w:rsid w:val="002B3795"/>
    <w:rsid w:val="002B3DB2"/>
    <w:rsid w:val="002B4BE6"/>
    <w:rsid w:val="002C142D"/>
    <w:rsid w:val="002E57FF"/>
    <w:rsid w:val="002E6436"/>
    <w:rsid w:val="002E6984"/>
    <w:rsid w:val="00303FAD"/>
    <w:rsid w:val="0032175E"/>
    <w:rsid w:val="003224F8"/>
    <w:rsid w:val="00322A2A"/>
    <w:rsid w:val="00332E2F"/>
    <w:rsid w:val="0033539A"/>
    <w:rsid w:val="00357754"/>
    <w:rsid w:val="00367A9E"/>
    <w:rsid w:val="0037231A"/>
    <w:rsid w:val="0038273C"/>
    <w:rsid w:val="003849BF"/>
    <w:rsid w:val="00385013"/>
    <w:rsid w:val="003A6E94"/>
    <w:rsid w:val="003B2531"/>
    <w:rsid w:val="003B321F"/>
    <w:rsid w:val="003B4702"/>
    <w:rsid w:val="003B4713"/>
    <w:rsid w:val="003B5BAA"/>
    <w:rsid w:val="003B5D3F"/>
    <w:rsid w:val="003B7346"/>
    <w:rsid w:val="003D032C"/>
    <w:rsid w:val="003D0A76"/>
    <w:rsid w:val="003D1C2F"/>
    <w:rsid w:val="003D29EA"/>
    <w:rsid w:val="003F0105"/>
    <w:rsid w:val="003F4EEF"/>
    <w:rsid w:val="004172EC"/>
    <w:rsid w:val="00417FAC"/>
    <w:rsid w:val="00424A0F"/>
    <w:rsid w:val="00441C3C"/>
    <w:rsid w:val="00446992"/>
    <w:rsid w:val="00462411"/>
    <w:rsid w:val="0046534F"/>
    <w:rsid w:val="00471543"/>
    <w:rsid w:val="00472485"/>
    <w:rsid w:val="004817BF"/>
    <w:rsid w:val="00485078"/>
    <w:rsid w:val="004A1425"/>
    <w:rsid w:val="004A6223"/>
    <w:rsid w:val="004B1FC2"/>
    <w:rsid w:val="004B2F63"/>
    <w:rsid w:val="004B442D"/>
    <w:rsid w:val="004B61D7"/>
    <w:rsid w:val="004B7D7A"/>
    <w:rsid w:val="004C000B"/>
    <w:rsid w:val="004D2B20"/>
    <w:rsid w:val="004D4677"/>
    <w:rsid w:val="004F5C36"/>
    <w:rsid w:val="005035F8"/>
    <w:rsid w:val="005059D4"/>
    <w:rsid w:val="00535429"/>
    <w:rsid w:val="00546946"/>
    <w:rsid w:val="00546CA5"/>
    <w:rsid w:val="005568BB"/>
    <w:rsid w:val="00590BAB"/>
    <w:rsid w:val="0059542D"/>
    <w:rsid w:val="00596C29"/>
    <w:rsid w:val="005A2F8B"/>
    <w:rsid w:val="005A3DFD"/>
    <w:rsid w:val="005A6421"/>
    <w:rsid w:val="005A6DEA"/>
    <w:rsid w:val="005B270B"/>
    <w:rsid w:val="005C3644"/>
    <w:rsid w:val="005C4362"/>
    <w:rsid w:val="005E0E38"/>
    <w:rsid w:val="005E0F7F"/>
    <w:rsid w:val="005E1B29"/>
    <w:rsid w:val="005E4CCA"/>
    <w:rsid w:val="005F6F7A"/>
    <w:rsid w:val="0060319D"/>
    <w:rsid w:val="00606738"/>
    <w:rsid w:val="00610D84"/>
    <w:rsid w:val="00614B0A"/>
    <w:rsid w:val="00622818"/>
    <w:rsid w:val="0064332D"/>
    <w:rsid w:val="00654C6A"/>
    <w:rsid w:val="00665BE1"/>
    <w:rsid w:val="006750B9"/>
    <w:rsid w:val="0067542B"/>
    <w:rsid w:val="00692336"/>
    <w:rsid w:val="006965A0"/>
    <w:rsid w:val="006A5315"/>
    <w:rsid w:val="006C0C77"/>
    <w:rsid w:val="006C1FC4"/>
    <w:rsid w:val="006D2D8C"/>
    <w:rsid w:val="006D6F81"/>
    <w:rsid w:val="006E05D1"/>
    <w:rsid w:val="006E0B32"/>
    <w:rsid w:val="00714165"/>
    <w:rsid w:val="00731586"/>
    <w:rsid w:val="0073450B"/>
    <w:rsid w:val="00736BBB"/>
    <w:rsid w:val="00740644"/>
    <w:rsid w:val="00746D8B"/>
    <w:rsid w:val="00760FC1"/>
    <w:rsid w:val="0077292F"/>
    <w:rsid w:val="007809C7"/>
    <w:rsid w:val="007A03CB"/>
    <w:rsid w:val="007A0761"/>
    <w:rsid w:val="007B068C"/>
    <w:rsid w:val="007B068D"/>
    <w:rsid w:val="007B1698"/>
    <w:rsid w:val="007C1491"/>
    <w:rsid w:val="007D1413"/>
    <w:rsid w:val="007D686E"/>
    <w:rsid w:val="007D6892"/>
    <w:rsid w:val="007D7071"/>
    <w:rsid w:val="007E49BD"/>
    <w:rsid w:val="007F1902"/>
    <w:rsid w:val="0080213D"/>
    <w:rsid w:val="00802388"/>
    <w:rsid w:val="00805523"/>
    <w:rsid w:val="0080684C"/>
    <w:rsid w:val="00810144"/>
    <w:rsid w:val="00816383"/>
    <w:rsid w:val="00826C87"/>
    <w:rsid w:val="00827B69"/>
    <w:rsid w:val="00832772"/>
    <w:rsid w:val="0083577F"/>
    <w:rsid w:val="00843235"/>
    <w:rsid w:val="00866928"/>
    <w:rsid w:val="008719E6"/>
    <w:rsid w:val="008778C5"/>
    <w:rsid w:val="00894550"/>
    <w:rsid w:val="008A5FF5"/>
    <w:rsid w:val="008B2A96"/>
    <w:rsid w:val="008C5262"/>
    <w:rsid w:val="008D3608"/>
    <w:rsid w:val="008E04A8"/>
    <w:rsid w:val="008E1281"/>
    <w:rsid w:val="008E42F4"/>
    <w:rsid w:val="008E5C6C"/>
    <w:rsid w:val="008F6B9E"/>
    <w:rsid w:val="0090515B"/>
    <w:rsid w:val="00907DC2"/>
    <w:rsid w:val="00916D26"/>
    <w:rsid w:val="00917CA8"/>
    <w:rsid w:val="00927C59"/>
    <w:rsid w:val="00937D57"/>
    <w:rsid w:val="009470A6"/>
    <w:rsid w:val="009500FF"/>
    <w:rsid w:val="00960BD2"/>
    <w:rsid w:val="00965BE7"/>
    <w:rsid w:val="00967BF3"/>
    <w:rsid w:val="00975927"/>
    <w:rsid w:val="00977590"/>
    <w:rsid w:val="00982A37"/>
    <w:rsid w:val="00990C61"/>
    <w:rsid w:val="009A14CF"/>
    <w:rsid w:val="009A7FDA"/>
    <w:rsid w:val="009B0514"/>
    <w:rsid w:val="009B11ED"/>
    <w:rsid w:val="009B16B7"/>
    <w:rsid w:val="009B1CB3"/>
    <w:rsid w:val="009D1269"/>
    <w:rsid w:val="009D79BC"/>
    <w:rsid w:val="009E35CB"/>
    <w:rsid w:val="009E3823"/>
    <w:rsid w:val="00A0050F"/>
    <w:rsid w:val="00A31488"/>
    <w:rsid w:val="00A315DD"/>
    <w:rsid w:val="00A40014"/>
    <w:rsid w:val="00A40B91"/>
    <w:rsid w:val="00A45539"/>
    <w:rsid w:val="00A702DD"/>
    <w:rsid w:val="00A703FF"/>
    <w:rsid w:val="00A7437E"/>
    <w:rsid w:val="00A9673F"/>
    <w:rsid w:val="00A97A75"/>
    <w:rsid w:val="00AB47C7"/>
    <w:rsid w:val="00AB4B6B"/>
    <w:rsid w:val="00AD0C4C"/>
    <w:rsid w:val="00AD285E"/>
    <w:rsid w:val="00AD53BB"/>
    <w:rsid w:val="00AD6F0F"/>
    <w:rsid w:val="00AE16E7"/>
    <w:rsid w:val="00AE3992"/>
    <w:rsid w:val="00AF37C1"/>
    <w:rsid w:val="00B15AC1"/>
    <w:rsid w:val="00B32463"/>
    <w:rsid w:val="00B4356B"/>
    <w:rsid w:val="00B44973"/>
    <w:rsid w:val="00B51C00"/>
    <w:rsid w:val="00B52412"/>
    <w:rsid w:val="00B66559"/>
    <w:rsid w:val="00B66CA0"/>
    <w:rsid w:val="00B728EA"/>
    <w:rsid w:val="00B8099C"/>
    <w:rsid w:val="00B96BAE"/>
    <w:rsid w:val="00BC01F3"/>
    <w:rsid w:val="00BC1EE6"/>
    <w:rsid w:val="00BC60DA"/>
    <w:rsid w:val="00BE56C3"/>
    <w:rsid w:val="00BF290B"/>
    <w:rsid w:val="00BF39C7"/>
    <w:rsid w:val="00C0109A"/>
    <w:rsid w:val="00C03BE8"/>
    <w:rsid w:val="00C071D1"/>
    <w:rsid w:val="00C34C05"/>
    <w:rsid w:val="00C414EF"/>
    <w:rsid w:val="00C4451F"/>
    <w:rsid w:val="00C472DE"/>
    <w:rsid w:val="00C5405F"/>
    <w:rsid w:val="00C757F4"/>
    <w:rsid w:val="00C7677F"/>
    <w:rsid w:val="00C85331"/>
    <w:rsid w:val="00C85597"/>
    <w:rsid w:val="00CA103A"/>
    <w:rsid w:val="00CA2A7F"/>
    <w:rsid w:val="00CA67E1"/>
    <w:rsid w:val="00CB0514"/>
    <w:rsid w:val="00CB6C6F"/>
    <w:rsid w:val="00CC2395"/>
    <w:rsid w:val="00CC3365"/>
    <w:rsid w:val="00CD22B2"/>
    <w:rsid w:val="00CD5754"/>
    <w:rsid w:val="00CE0A1E"/>
    <w:rsid w:val="00D103D1"/>
    <w:rsid w:val="00D236DA"/>
    <w:rsid w:val="00D24EC7"/>
    <w:rsid w:val="00D3672F"/>
    <w:rsid w:val="00D42AF7"/>
    <w:rsid w:val="00D44360"/>
    <w:rsid w:val="00D46CC8"/>
    <w:rsid w:val="00D478B3"/>
    <w:rsid w:val="00D516CC"/>
    <w:rsid w:val="00D610ED"/>
    <w:rsid w:val="00D8071E"/>
    <w:rsid w:val="00D865DC"/>
    <w:rsid w:val="00DA3086"/>
    <w:rsid w:val="00DB56DC"/>
    <w:rsid w:val="00DC1909"/>
    <w:rsid w:val="00DC1B70"/>
    <w:rsid w:val="00DC5A26"/>
    <w:rsid w:val="00DD793D"/>
    <w:rsid w:val="00DE1945"/>
    <w:rsid w:val="00DF5AC5"/>
    <w:rsid w:val="00E024A4"/>
    <w:rsid w:val="00E262F6"/>
    <w:rsid w:val="00E30A82"/>
    <w:rsid w:val="00E3321E"/>
    <w:rsid w:val="00E37129"/>
    <w:rsid w:val="00E40134"/>
    <w:rsid w:val="00E42F24"/>
    <w:rsid w:val="00E5431A"/>
    <w:rsid w:val="00E62EA4"/>
    <w:rsid w:val="00E63321"/>
    <w:rsid w:val="00E64CDA"/>
    <w:rsid w:val="00E83564"/>
    <w:rsid w:val="00EA224D"/>
    <w:rsid w:val="00EB6347"/>
    <w:rsid w:val="00EB65B3"/>
    <w:rsid w:val="00EC4118"/>
    <w:rsid w:val="00ED0CF2"/>
    <w:rsid w:val="00EF0AC6"/>
    <w:rsid w:val="00EF0D59"/>
    <w:rsid w:val="00EF56AA"/>
    <w:rsid w:val="00EF6B9B"/>
    <w:rsid w:val="00EF796F"/>
    <w:rsid w:val="00F16FEA"/>
    <w:rsid w:val="00F1718F"/>
    <w:rsid w:val="00F40492"/>
    <w:rsid w:val="00F418AF"/>
    <w:rsid w:val="00F44C80"/>
    <w:rsid w:val="00F5543C"/>
    <w:rsid w:val="00F5657D"/>
    <w:rsid w:val="00F74C81"/>
    <w:rsid w:val="00F800C6"/>
    <w:rsid w:val="00F816DA"/>
    <w:rsid w:val="00F8350D"/>
    <w:rsid w:val="00F8787F"/>
    <w:rsid w:val="00F954BD"/>
    <w:rsid w:val="00F95975"/>
    <w:rsid w:val="00F9689E"/>
    <w:rsid w:val="00FA2DB1"/>
    <w:rsid w:val="00FA3742"/>
    <w:rsid w:val="00FA483C"/>
    <w:rsid w:val="00FA4F1C"/>
    <w:rsid w:val="00FC4B88"/>
    <w:rsid w:val="00FD53B1"/>
    <w:rsid w:val="00FE254F"/>
    <w:rsid w:val="00FF016E"/>
    <w:rsid w:val="00FF3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541F5"/>
  <w15:docId w15:val="{E440BDA7-44DE-4B10-BE5A-00F34C2A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865DC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45E3B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qFormat/>
    <w:rsid w:val="00245E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245E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qFormat/>
    <w:rsid w:val="00245E3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245E3B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245E3B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F5C3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245E3B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rsid w:val="00245E3B"/>
    <w:pPr>
      <w:keepNext/>
      <w:spacing w:after="0" w:line="240" w:lineRule="auto"/>
      <w:ind w:right="732"/>
      <w:jc w:val="both"/>
      <w:outlineLvl w:val="8"/>
    </w:pPr>
    <w:rPr>
      <w:rFonts w:ascii="Arial" w:eastAsia="Times New Roman" w:hAnsi="Arial" w:cs="Arial"/>
      <w:b/>
      <w:color w:val="00000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245E3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245E3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OCDAT1">
    <w:name w:val="LOC_DAT_1"/>
    <w:rsid w:val="00245E3B"/>
    <w:pPr>
      <w:widowControl w:val="0"/>
      <w:spacing w:after="479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color w:val="4C4C4C"/>
      <w:position w:val="-1"/>
      <w:sz w:val="24"/>
    </w:rPr>
  </w:style>
  <w:style w:type="table" w:styleId="Tabelacomgrade">
    <w:name w:val="Table Grid"/>
    <w:basedOn w:val="Tabelanormal"/>
    <w:uiPriority w:val="39"/>
    <w:rsid w:val="00245E3B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bealhoCabealhosuperiorHeading1aencabezadohheHeaderNNhoheaderoddChar">
    <w:name w:val="Cabeçalho;Cabeçalho superior;Heading 1a;encabezado;h;he;HeaderNN;ho;header odd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CabealhosuperiorCharHeading1aCharencabezadoCharhCharheCharHeaderNNCharhoCharheaderoddCharCharChar">
    <w:name w:val="Cabeçalho Char;Cabeçalho superior Char;Heading 1a Char;encabezado Char;h Char;he Char;HeaderNN Char;ho Char;header odd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customStyle="1" w:styleId="RodapChar">
    <w:name w:val="Rodapé;Char"/>
    <w:basedOn w:val="Normal"/>
    <w:qFormat/>
    <w:rsid w:val="00245E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CharChar">
    <w:name w:val="Rodapé Char;Char Char"/>
    <w:basedOn w:val="Fontepargpadro"/>
    <w:rsid w:val="00245E3B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rsid w:val="00245E3B"/>
    <w:pPr>
      <w:spacing w:after="0" w:line="240" w:lineRule="auto"/>
      <w:jc w:val="both"/>
    </w:pPr>
    <w:rPr>
      <w:rFonts w:ascii="Courier New" w:eastAsia="Times New Roman" w:hAnsi="Courier New" w:cs="Courier New"/>
      <w:color w:val="000000"/>
      <w:sz w:val="18"/>
      <w:szCs w:val="18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245E3B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8"/>
      <w:sz w:val="20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245E3B"/>
    <w:pPr>
      <w:widowControl w:val="0"/>
      <w:autoSpaceDE w:val="0"/>
      <w:autoSpaceDN w:val="0"/>
      <w:spacing w:after="0" w:line="240" w:lineRule="auto"/>
      <w:ind w:left="69"/>
    </w:pPr>
    <w:rPr>
      <w:rFonts w:ascii="Times New Roman" w:eastAsia="Times New Roman" w:hAnsi="Times New Roman" w:cs="Times New Roman"/>
      <w:lang w:val="pt-PT"/>
    </w:rPr>
  </w:style>
  <w:style w:type="character" w:customStyle="1" w:styleId="Ttulo8Char">
    <w:name w:val="Título 8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9Char">
    <w:name w:val="Título 9 Char"/>
    <w:rsid w:val="00245E3B"/>
    <w:rPr>
      <w:rFonts w:ascii="Arial" w:eastAsia="Times New Roman" w:hAnsi="Arial" w:cs="Arial"/>
      <w:b/>
      <w:color w:val="000000"/>
      <w:w w:val="100"/>
      <w:position w:val="-1"/>
      <w:sz w:val="22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rsid w:val="00245E3B"/>
    <w:pPr>
      <w:tabs>
        <w:tab w:val="left" w:pos="4111"/>
      </w:tabs>
      <w:spacing w:after="0" w:line="240" w:lineRule="auto"/>
      <w:ind w:left="2694" w:hanging="2694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RecuodecorpodetextoChar">
    <w:name w:val="Recuo de corpo de texto Char"/>
    <w:rsid w:val="00245E3B"/>
    <w:rPr>
      <w:rFonts w:ascii="Arial" w:eastAsia="Times New Roman" w:hAnsi="Arial"/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rsid w:val="00245E3B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Corpodetexto2Char">
    <w:name w:val="Corpo de texto 2 Char"/>
    <w:rsid w:val="00245E3B"/>
    <w:rPr>
      <w:rFonts w:ascii="Arial" w:eastAsia="Times New Roman" w:hAnsi="Arial"/>
      <w:color w:val="000000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Nvel2">
    <w:name w:val="Nível 2"/>
    <w:basedOn w:val="Normal"/>
    <w:next w:val="Normal"/>
    <w:rsid w:val="00245E3B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ADRAO">
    <w:name w:val="PADRAO"/>
    <w:basedOn w:val="Normal"/>
    <w:rsid w:val="00245E3B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">
    <w:name w:val="C"/>
    <w:basedOn w:val="Normal"/>
    <w:rsid w:val="00245E3B"/>
    <w:p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extosemFormatao">
    <w:name w:val="Plain Text"/>
    <w:basedOn w:val="Normal"/>
    <w:uiPriority w:val="99"/>
    <w:rsid w:val="00245E3B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extosemFormataoChar">
    <w:name w:val="Texto sem Formatação Char"/>
    <w:uiPriority w:val="99"/>
    <w:rsid w:val="00245E3B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245E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4">
    <w:name w:val="1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3">
    <w:name w:val="13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">
    <w:name w:val="8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45E3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rsid w:val="00245E3B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encabezado,h,he,HeaderNN,ho,header odd,Char"/>
    <w:basedOn w:val="Normal"/>
    <w:link w:val="CabealhoChar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ho Char,header odd Char,Char Char"/>
    <w:basedOn w:val="Fontepargpadro"/>
    <w:link w:val="Cabealho"/>
    <w:rsid w:val="004B1FC2"/>
    <w:rPr>
      <w:position w:val="-1"/>
      <w:lang w:eastAsia="en-US"/>
    </w:rPr>
  </w:style>
  <w:style w:type="paragraph" w:styleId="Rodap">
    <w:name w:val="footer"/>
    <w:aliases w:val=" Char"/>
    <w:basedOn w:val="Normal"/>
    <w:link w:val="RodapChar0"/>
    <w:unhideWhenUsed/>
    <w:rsid w:val="004B1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0">
    <w:name w:val="Rodapé Char"/>
    <w:aliases w:val=" Char Char"/>
    <w:basedOn w:val="Fontepargpadro"/>
    <w:link w:val="Rodap"/>
    <w:rsid w:val="004B1FC2"/>
    <w:rPr>
      <w:position w:val="-1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8A5F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F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FF5"/>
    <w:rPr>
      <w:position w:val="-1"/>
      <w:sz w:val="20"/>
      <w:szCs w:val="20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F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FF5"/>
    <w:rPr>
      <w:b/>
      <w:bCs/>
      <w:position w:val="-1"/>
      <w:sz w:val="20"/>
      <w:szCs w:val="20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5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5FF5"/>
    <w:rPr>
      <w:rFonts w:ascii="Segoe UI" w:hAnsi="Segoe UI" w:cs="Segoe UI"/>
      <w:position w:val="-1"/>
      <w:sz w:val="18"/>
      <w:szCs w:val="18"/>
      <w:lang w:eastAsia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F5C36"/>
    <w:rPr>
      <w:rFonts w:asciiTheme="majorHAnsi" w:eastAsiaTheme="majorEastAsia" w:hAnsiTheme="majorHAnsi" w:cstheme="majorBidi"/>
      <w:i/>
      <w:iCs/>
      <w:color w:val="243F60" w:themeColor="accent1" w:themeShade="7F"/>
      <w:position w:val="-1"/>
      <w:lang w:eastAsia="en-US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5C3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5C36"/>
    <w:rPr>
      <w:position w:val="-1"/>
      <w:sz w:val="16"/>
      <w:szCs w:val="16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F5C36"/>
    <w:pPr>
      <w:widowControl w:val="0"/>
      <w:suppressAutoHyphens w:val="0"/>
      <w:overflowPunct w:val="0"/>
      <w:autoSpaceDE w:val="0"/>
      <w:autoSpaceDN w:val="0"/>
      <w:adjustRightInd w:val="0"/>
      <w:spacing w:after="12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kern w:val="28"/>
      <w:position w:val="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F5C36"/>
    <w:rPr>
      <w:rFonts w:ascii="Times New Roman" w:eastAsia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866928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6928"/>
    <w:pPr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position w:val="0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6928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customStyle="1" w:styleId="Estilo">
    <w:name w:val="Estilo"/>
    <w:uiPriority w:val="99"/>
    <w:rsid w:val="008669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notaderodap">
    <w:name w:val="footnote reference"/>
    <w:basedOn w:val="Fontepargpadro"/>
    <w:uiPriority w:val="99"/>
    <w:semiHidden/>
    <w:unhideWhenUsed/>
    <w:rsid w:val="00866928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7D1413"/>
    <w:rPr>
      <w:b/>
      <w:position w:val="-1"/>
      <w:sz w:val="36"/>
      <w:szCs w:val="36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rsid w:val="007D1413"/>
    <w:rPr>
      <w:b/>
      <w:position w:val="-1"/>
      <w:sz w:val="24"/>
      <w:szCs w:val="24"/>
      <w:lang w:eastAsia="en-US"/>
    </w:rPr>
  </w:style>
  <w:style w:type="character" w:customStyle="1" w:styleId="Ttulo5Char">
    <w:name w:val="Título 5 Char"/>
    <w:basedOn w:val="Fontepargpadro"/>
    <w:link w:val="Ttulo5"/>
    <w:uiPriority w:val="9"/>
    <w:rsid w:val="007D1413"/>
    <w:rPr>
      <w:b/>
      <w:position w:val="-1"/>
      <w:lang w:eastAsia="en-US"/>
    </w:rPr>
  </w:style>
  <w:style w:type="paragraph" w:customStyle="1" w:styleId="Nivel2">
    <w:name w:val="Nivel 2"/>
    <w:link w:val="Nivel2Char"/>
    <w:qFormat/>
    <w:rsid w:val="003B4702"/>
    <w:pPr>
      <w:numPr>
        <w:ilvl w:val="1"/>
        <w:numId w:val="1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">
    <w:name w:val="Nivel 1"/>
    <w:basedOn w:val="Nivel2"/>
    <w:next w:val="Nivel2"/>
    <w:qFormat/>
    <w:rsid w:val="003B4702"/>
    <w:pPr>
      <w:numPr>
        <w:ilvl w:val="0"/>
      </w:numPr>
      <w:ind w:left="720" w:hanging="400"/>
    </w:pPr>
    <w:rPr>
      <w:rFonts w:cs="Arial"/>
      <w:b/>
    </w:rPr>
  </w:style>
  <w:style w:type="paragraph" w:customStyle="1" w:styleId="Nivel3">
    <w:name w:val="Nivel 3"/>
    <w:basedOn w:val="Nivel2"/>
    <w:qFormat/>
    <w:rsid w:val="003B4702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B4702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3B4702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1Char">
    <w:name w:val="Nivel1 Char"/>
    <w:link w:val="Nivel10"/>
    <w:locked/>
    <w:rsid w:val="003B4702"/>
    <w:rPr>
      <w:rFonts w:ascii="Arial" w:eastAsia="Times New Roman" w:hAnsi="Arial" w:cs="Arial"/>
      <w:b/>
      <w:color w:val="000000"/>
      <w:sz w:val="32"/>
      <w:szCs w:val="32"/>
    </w:rPr>
  </w:style>
  <w:style w:type="paragraph" w:customStyle="1" w:styleId="Nivel10">
    <w:name w:val="Nivel1"/>
    <w:basedOn w:val="Ttulo1"/>
    <w:next w:val="Normal"/>
    <w:link w:val="Nivel1Char"/>
    <w:qFormat/>
    <w:rsid w:val="003B4702"/>
    <w:pPr>
      <w:suppressAutoHyphens w:val="0"/>
      <w:ind w:leftChars="0" w:left="360" w:firstLineChars="0" w:hanging="360"/>
      <w:jc w:val="both"/>
      <w:textDirection w:val="lrTb"/>
      <w:textAlignment w:val="auto"/>
    </w:pPr>
    <w:rPr>
      <w:rFonts w:ascii="Arial" w:eastAsia="Times New Roman" w:hAnsi="Arial" w:cs="Arial"/>
      <w:color w:val="000000"/>
      <w:position w:val="0"/>
      <w:sz w:val="32"/>
      <w:szCs w:val="32"/>
      <w:lang w:eastAsia="pt-BR"/>
    </w:rPr>
  </w:style>
  <w:style w:type="character" w:customStyle="1" w:styleId="Nivel2Char">
    <w:name w:val="Nivel 2 Char"/>
    <w:link w:val="Nivel2"/>
    <w:locked/>
    <w:rsid w:val="003B4702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Standard">
    <w:name w:val="Standard"/>
    <w:rsid w:val="003B4702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3B4702"/>
    <w:pPr>
      <w:numPr>
        <w:numId w:val="2"/>
      </w:numPr>
    </w:p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3B470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 w:after="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hAnsi="Arial" w:cs="Times New Roman"/>
      <w:i/>
      <w:iCs/>
      <w:color w:val="000000"/>
      <w:position w:val="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uiPriority w:val="29"/>
    <w:rsid w:val="003B4702"/>
    <w:rPr>
      <w:rFonts w:ascii="Arial" w:hAnsi="Arial" w:cs="Times New Roman"/>
      <w:i/>
      <w:iCs/>
      <w:color w:val="000000"/>
      <w:sz w:val="20"/>
      <w:szCs w:val="24"/>
      <w:shd w:val="clear" w:color="auto" w:fill="FFFFCC"/>
      <w:lang w:val="x-none" w:eastAsia="en-US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3B4702"/>
    <w:pPr>
      <w:numPr>
        <w:numId w:val="3"/>
      </w:numPr>
      <w:tabs>
        <w:tab w:val="left" w:pos="567"/>
      </w:tabs>
      <w:suppressAutoHyphens w:val="0"/>
      <w:spacing w:before="240" w:after="0" w:line="240" w:lineRule="auto"/>
      <w:ind w:leftChars="0" w:left="0" w:firstLineChars="0" w:firstLine="0"/>
      <w:jc w:val="both"/>
      <w:textDirection w:val="lrTb"/>
      <w:textAlignment w:val="auto"/>
    </w:pPr>
    <w:rPr>
      <w:rFonts w:ascii="Arial" w:eastAsia="Times New Roman" w:hAnsi="Arial" w:cs="Times New Roman"/>
      <w:bCs/>
      <w:color w:val="2F5496"/>
      <w:position w:val="0"/>
      <w:sz w:val="20"/>
      <w:szCs w:val="20"/>
      <w:lang w:eastAsia="pt-BR"/>
    </w:rPr>
  </w:style>
  <w:style w:type="character" w:customStyle="1" w:styleId="Nivel01TituloChar">
    <w:name w:val="Nivel_01_Titulo Char"/>
    <w:link w:val="Nivel01Titulo"/>
    <w:rsid w:val="003B4702"/>
    <w:rPr>
      <w:rFonts w:ascii="Arial" w:eastAsia="Times New Roman" w:hAnsi="Arial" w:cs="Times New Roman"/>
      <w:b/>
      <w:bCs/>
      <w:color w:val="2F5496"/>
      <w:sz w:val="20"/>
      <w:szCs w:val="20"/>
    </w:rPr>
  </w:style>
  <w:style w:type="paragraph" w:customStyle="1" w:styleId="PargrafodaLista1">
    <w:name w:val="Parágrafo da Lista1"/>
    <w:basedOn w:val="Normal"/>
    <w:qFormat/>
    <w:rsid w:val="003B4702"/>
    <w:pPr>
      <w:suppressAutoHyphens w:val="0"/>
      <w:spacing w:after="0" w:line="240" w:lineRule="auto"/>
      <w:ind w:leftChars="0" w:left="720" w:firstLineChars="0" w:firstLine="0"/>
      <w:textDirection w:val="lrTb"/>
      <w:textAlignment w:val="auto"/>
      <w:outlineLvl w:val="9"/>
    </w:pPr>
    <w:rPr>
      <w:rFonts w:ascii="Ecofont_Spranq_eco_Sans" w:eastAsia="Times New Roman" w:hAnsi="Ecofont_Spranq_eco_Sans" w:cs="Ecofont_Spranq_eco_Sans"/>
      <w:position w:val="0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3B5BAA"/>
    <w:rPr>
      <w:b/>
      <w:position w:val="-1"/>
      <w:sz w:val="48"/>
      <w:szCs w:val="48"/>
      <w:lang w:eastAsia="en-US"/>
    </w:rPr>
  </w:style>
  <w:style w:type="character" w:customStyle="1" w:styleId="MenoPendente1">
    <w:name w:val="Menção Pendente1"/>
    <w:uiPriority w:val="99"/>
    <w:semiHidden/>
    <w:unhideWhenUsed/>
    <w:rsid w:val="003B5BAA"/>
    <w:rPr>
      <w:color w:val="605E5C"/>
      <w:shd w:val="clear" w:color="auto" w:fill="E1DFDD"/>
    </w:rPr>
  </w:style>
  <w:style w:type="character" w:customStyle="1" w:styleId="Nivel4Char">
    <w:name w:val="Nivel 4 Char"/>
    <w:link w:val="Nivel4"/>
    <w:rsid w:val="003B5BAA"/>
    <w:rPr>
      <w:rFonts w:ascii="Ecofont_Spranq_eco_Sans" w:eastAsia="Arial Unicode MS" w:hAnsi="Ecofont_Spranq_eco_Sans" w:cs="Arial"/>
      <w:sz w:val="20"/>
      <w:szCs w:val="20"/>
    </w:rPr>
  </w:style>
  <w:style w:type="character" w:customStyle="1" w:styleId="apple-converted-space">
    <w:name w:val="apple-converted-space"/>
    <w:rsid w:val="003B5BAA"/>
  </w:style>
  <w:style w:type="paragraph" w:customStyle="1" w:styleId="Default">
    <w:name w:val="Default"/>
    <w:rsid w:val="003B5B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uiPriority w:val="22"/>
    <w:qFormat/>
    <w:rsid w:val="003B5BAA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3B5BAA"/>
    <w:rPr>
      <w:color w:val="800080" w:themeColor="followedHyperlink"/>
      <w:u w:val="single"/>
    </w:rPr>
  </w:style>
  <w:style w:type="paragraph" w:styleId="SemEspaamento">
    <w:name w:val="No Spacing"/>
    <w:uiPriority w:val="1"/>
    <w:qFormat/>
    <w:rsid w:val="00937D57"/>
    <w:pPr>
      <w:spacing w:after="0" w:line="240" w:lineRule="auto"/>
      <w:jc w:val="both"/>
    </w:pPr>
    <w:rPr>
      <w:rFonts w:ascii="Times New Roman" w:eastAsiaTheme="minorHAnsi" w:hAnsi="Times New Roman" w:cstheme="minorBidi"/>
      <w:sz w:val="20"/>
      <w:lang w:eastAsia="en-US"/>
    </w:rPr>
  </w:style>
  <w:style w:type="paragraph" w:customStyle="1" w:styleId="texto">
    <w:name w:val="texto"/>
    <w:rsid w:val="00937D57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937D57"/>
    <w:rPr>
      <w:rFonts w:ascii="Times New Roman" w:eastAsia="Times New Roman" w:hAnsi="Times New Roman" w:cs="Times New Roman"/>
      <w:kern w:val="28"/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AMe/uQbcossPe0Y4SC+6+PIBI5A==">AMUW2mVOdmok85p8lrXt6UTbDSE+Z9BmLmCMTWTStct6pSqXCl1WD3uGMSePbW9GXaLzsmxGLaptbs1FJI2KBAx+pvPvP0qDmybcjehA/ix/rE23dAFm/QLLoX7ehgvGI2c/l5VbYaZ7g3AYhG4EV6jhaQaCHHYPk9dZPmM+9voaGVLO2fizAXdX17oqou8JHOiHPpcB5ttJ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E76435F-1ECD-4CBD-83A0-2527833D2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Andréia Prazeres</dc:creator>
  <cp:keywords/>
  <dc:description/>
  <cp:lastModifiedBy>Luzineide</cp:lastModifiedBy>
  <cp:revision>15</cp:revision>
  <cp:lastPrinted>2024-04-03T16:24:00Z</cp:lastPrinted>
  <dcterms:created xsi:type="dcterms:W3CDTF">2025-05-05T14:48:00Z</dcterms:created>
  <dcterms:modified xsi:type="dcterms:W3CDTF">2025-11-13T16:39:00Z</dcterms:modified>
</cp:coreProperties>
</file>