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D5" w:rsidRPr="005C52A6" w:rsidRDefault="005F60D7">
      <w:pPr>
        <w:jc w:val="center"/>
        <w:rPr>
          <w:rFonts w:ascii="Arial" w:eastAsia="Arial" w:hAnsi="Arial" w:cs="Arial"/>
          <w:b/>
          <w:u w:val="single"/>
        </w:rPr>
      </w:pPr>
      <w:r w:rsidRPr="005C52A6">
        <w:rPr>
          <w:rFonts w:ascii="Arial" w:eastAsia="Arial" w:hAnsi="Arial" w:cs="Arial"/>
          <w:b/>
        </w:rPr>
        <w:t xml:space="preserve">CONTRATO DE </w:t>
      </w:r>
      <w:r w:rsidRPr="005C52A6">
        <w:rPr>
          <w:rFonts w:ascii="Arial" w:eastAsia="Arial" w:hAnsi="Arial" w:cs="Arial"/>
          <w:b/>
          <w:u w:val="single"/>
        </w:rPr>
        <w:t>PRESTAÇÃO DE SERVIÇOS</w:t>
      </w:r>
    </w:p>
    <w:p w:rsidR="000E09D5" w:rsidRPr="005C52A6" w:rsidRDefault="000E09D5">
      <w:pPr>
        <w:jc w:val="center"/>
        <w:rPr>
          <w:rFonts w:ascii="Arial" w:eastAsia="Arial" w:hAnsi="Arial" w:cs="Arial"/>
        </w:rPr>
      </w:pPr>
    </w:p>
    <w:p w:rsidR="000E09D5" w:rsidRPr="005C52A6" w:rsidRDefault="005F60D7">
      <w:pPr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PREFEITURA MUNICIPAL DE </w:t>
      </w:r>
      <w:r w:rsidR="005C52A6">
        <w:rPr>
          <w:rFonts w:ascii="Arial" w:eastAsia="Arial" w:hAnsi="Arial" w:cs="Arial"/>
          <w:b/>
        </w:rPr>
        <w:t>XXXXXXXXXXXX</w:t>
      </w:r>
    </w:p>
    <w:p w:rsidR="000E09D5" w:rsidRPr="005C52A6" w:rsidRDefault="00C43572">
      <w:pPr>
        <w:jc w:val="center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(Processo Administrativo n°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XXX)</w:t>
      </w:r>
    </w:p>
    <w:p w:rsidR="000E09D5" w:rsidRPr="005C52A6" w:rsidRDefault="000E09D5">
      <w:pPr>
        <w:jc w:val="center"/>
        <w:rPr>
          <w:rFonts w:ascii="Arial" w:eastAsia="Arial" w:hAnsi="Arial" w:cs="Arial"/>
        </w:rPr>
      </w:pPr>
    </w:p>
    <w:p w:rsidR="000E09D5" w:rsidRPr="005C52A6" w:rsidRDefault="005F60D7">
      <w:pPr>
        <w:ind w:left="4860" w:right="-88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</w:rPr>
        <w:t>Termo de Contrato de prestação de serviços que entre si fazem o</w:t>
      </w:r>
      <w:r w:rsidRPr="005C52A6">
        <w:rPr>
          <w:rFonts w:ascii="Arial" w:eastAsia="Arial" w:hAnsi="Arial" w:cs="Arial"/>
          <w:b/>
        </w:rPr>
        <w:t xml:space="preserve"> MUNICÍPIO </w:t>
      </w:r>
      <w:r w:rsidR="00C43572" w:rsidRPr="005C52A6">
        <w:rPr>
          <w:rFonts w:ascii="Arial" w:eastAsia="Arial" w:hAnsi="Arial" w:cs="Arial"/>
          <w:b/>
        </w:rPr>
        <w:t>XXX</w:t>
      </w:r>
      <w:r w:rsidR="005C52A6">
        <w:rPr>
          <w:rFonts w:ascii="Arial" w:eastAsia="Arial" w:hAnsi="Arial" w:cs="Arial"/>
          <w:b/>
        </w:rPr>
        <w:t>XXXXX</w:t>
      </w:r>
      <w:r w:rsidR="00C43572" w:rsidRPr="005C52A6">
        <w:rPr>
          <w:rFonts w:ascii="Arial" w:eastAsia="Arial" w:hAnsi="Arial" w:cs="Arial"/>
          <w:b/>
        </w:rPr>
        <w:t>XXXXXXX</w:t>
      </w:r>
      <w:r w:rsidR="005C52A6">
        <w:rPr>
          <w:rFonts w:ascii="Arial" w:eastAsia="Arial" w:hAnsi="Arial" w:cs="Arial"/>
          <w:b/>
        </w:rPr>
        <w:t xml:space="preserve"> </w:t>
      </w:r>
      <w:r w:rsidRPr="005C52A6">
        <w:rPr>
          <w:rFonts w:ascii="Arial" w:eastAsia="Arial" w:hAnsi="Arial" w:cs="Arial"/>
        </w:rPr>
        <w:t>e a Empresa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XXXXXXXXXXXX</w:t>
      </w:r>
      <w:r w:rsidR="005C52A6">
        <w:rPr>
          <w:rFonts w:ascii="Arial" w:eastAsia="Arial" w:hAnsi="Arial" w:cs="Arial"/>
          <w:b/>
        </w:rPr>
        <w:t>XXXXXXX.</w:t>
      </w:r>
    </w:p>
    <w:p w:rsidR="000E09D5" w:rsidRPr="005C52A6" w:rsidRDefault="000E09D5">
      <w:pPr>
        <w:ind w:left="7938" w:right="-88"/>
        <w:jc w:val="both"/>
        <w:rPr>
          <w:rFonts w:ascii="Arial" w:eastAsia="Arial" w:hAnsi="Arial" w:cs="Arial"/>
          <w:b/>
        </w:rPr>
      </w:pPr>
    </w:p>
    <w:p w:rsidR="000E09D5" w:rsidRPr="005C52A6" w:rsidRDefault="000E09D5">
      <w:pPr>
        <w:ind w:left="7938" w:right="-88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-88"/>
        <w:jc w:val="right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CONTRATO Nº </w:t>
      </w:r>
      <w:r w:rsidR="00C43572" w:rsidRPr="005C52A6">
        <w:rPr>
          <w:rFonts w:ascii="Arial" w:eastAsia="Arial" w:hAnsi="Arial" w:cs="Arial"/>
          <w:b/>
        </w:rPr>
        <w:t>XXX</w:t>
      </w:r>
      <w:r w:rsidRPr="005C52A6">
        <w:rPr>
          <w:rFonts w:ascii="Arial" w:eastAsia="Arial" w:hAnsi="Arial" w:cs="Arial"/>
          <w:b/>
        </w:rPr>
        <w:t>/20</w:t>
      </w:r>
      <w:r w:rsidR="00C43572" w:rsidRPr="005C52A6">
        <w:rPr>
          <w:rFonts w:ascii="Arial" w:eastAsia="Arial" w:hAnsi="Arial" w:cs="Arial"/>
          <w:b/>
        </w:rPr>
        <w:t>XX</w:t>
      </w:r>
    </w:p>
    <w:p w:rsidR="000E09D5" w:rsidRPr="005C52A6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5C52A6" w:rsidRDefault="000E09D5">
      <w:pPr>
        <w:ind w:right="54"/>
        <w:jc w:val="both"/>
        <w:rPr>
          <w:rFonts w:ascii="Arial" w:eastAsia="Arial" w:hAnsi="Arial" w:cs="Arial"/>
        </w:rPr>
      </w:pPr>
    </w:p>
    <w:p w:rsidR="000E09D5" w:rsidRPr="005C52A6" w:rsidRDefault="00F13BA0">
      <w:pPr>
        <w:ind w:right="-88"/>
        <w:jc w:val="both"/>
        <w:rPr>
          <w:rFonts w:ascii="Arial" w:eastAsia="Arial" w:hAnsi="Arial" w:cs="Arial"/>
        </w:rPr>
      </w:pPr>
      <w:r w:rsidRPr="005C52A6">
        <w:rPr>
          <w:rFonts w:ascii="Arial" w:hAnsi="Arial" w:cs="Arial"/>
          <w:b/>
        </w:rPr>
        <w:t>MUNICÍPIO DE</w:t>
      </w:r>
      <w:r w:rsidR="00C43572" w:rsidRPr="005C52A6">
        <w:rPr>
          <w:rFonts w:ascii="Arial" w:hAnsi="Arial" w:cs="Arial"/>
          <w:b/>
        </w:rPr>
        <w:t xml:space="preserve"> XXXXXXXX</w:t>
      </w:r>
      <w:r w:rsidR="005C52A6">
        <w:rPr>
          <w:rFonts w:ascii="Arial" w:hAnsi="Arial" w:cs="Arial"/>
          <w:b/>
        </w:rPr>
        <w:t>XXXXXX</w:t>
      </w:r>
      <w:r w:rsidR="00C43572" w:rsidRPr="005C52A6">
        <w:rPr>
          <w:rFonts w:ascii="Arial" w:hAnsi="Arial" w:cs="Arial"/>
          <w:b/>
        </w:rPr>
        <w:t>XXX</w:t>
      </w:r>
      <w:r w:rsidRPr="005C52A6">
        <w:rPr>
          <w:rFonts w:ascii="Arial" w:hAnsi="Arial" w:cs="Arial"/>
        </w:rPr>
        <w:t>, pessoa jurídica de direito público interno,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inscrita no CNPJ sob nº.</w:t>
      </w:r>
      <w:r w:rsidR="00C43572" w:rsidRPr="005C52A6">
        <w:rPr>
          <w:rFonts w:ascii="Arial" w:hAnsi="Arial" w:cs="Arial"/>
        </w:rPr>
        <w:t xml:space="preserve"> XXXXXXXXXXXX</w:t>
      </w:r>
      <w:r w:rsidRPr="005C52A6">
        <w:rPr>
          <w:rFonts w:ascii="Arial" w:hAnsi="Arial" w:cs="Arial"/>
        </w:rPr>
        <w:t xml:space="preserve">, a seguir denominado </w:t>
      </w:r>
      <w:r w:rsidRPr="005C52A6">
        <w:rPr>
          <w:rFonts w:ascii="Arial" w:hAnsi="Arial" w:cs="Arial"/>
          <w:b/>
        </w:rPr>
        <w:t>CONTRATANTE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neste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ato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representado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pelo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seu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Prefeito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Municipal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Sr.</w:t>
      </w:r>
      <w:r w:rsidR="00C43572" w:rsidRPr="005C52A6">
        <w:rPr>
          <w:rFonts w:ascii="Arial" w:hAnsi="Arial" w:cs="Arial"/>
        </w:rPr>
        <w:t xml:space="preserve"> XXXXX</w:t>
      </w:r>
      <w:r w:rsidR="005C52A6">
        <w:rPr>
          <w:rFonts w:ascii="Arial" w:hAnsi="Arial" w:cs="Arial"/>
        </w:rPr>
        <w:t>XXX</w:t>
      </w:r>
      <w:r w:rsidR="00C43572" w:rsidRPr="005C52A6">
        <w:rPr>
          <w:rFonts w:ascii="Arial" w:hAnsi="Arial" w:cs="Arial"/>
        </w:rPr>
        <w:t>XXXXXXX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="004C0B03" w:rsidRPr="005C52A6">
        <w:rPr>
          <w:rFonts w:ascii="Arial" w:hAnsi="Arial" w:cs="Arial"/>
        </w:rPr>
        <w:t>inscrito (</w:t>
      </w:r>
      <w:r w:rsidRPr="005C52A6">
        <w:rPr>
          <w:rFonts w:ascii="Arial" w:hAnsi="Arial" w:cs="Arial"/>
        </w:rPr>
        <w:t>a)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CPF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nº</w:t>
      </w:r>
      <w:r w:rsidR="00C43572" w:rsidRPr="005C52A6">
        <w:rPr>
          <w:rFonts w:ascii="Arial" w:hAnsi="Arial" w:cs="Arial"/>
        </w:rPr>
        <w:t xml:space="preserve"> XXXXXXX</w:t>
      </w:r>
      <w:r w:rsidR="005C52A6">
        <w:rPr>
          <w:rFonts w:ascii="Arial" w:hAnsi="Arial" w:cs="Arial"/>
        </w:rPr>
        <w:t>XXX</w:t>
      </w:r>
      <w:r w:rsidR="00C43572" w:rsidRPr="005C52A6">
        <w:rPr>
          <w:rFonts w:ascii="Arial" w:hAnsi="Arial" w:cs="Arial"/>
        </w:rPr>
        <w:t>XXX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portador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(a)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da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Carteira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de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Identidade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nº</w:t>
      </w:r>
      <w:r w:rsidR="00C43572" w:rsidRPr="005C52A6">
        <w:rPr>
          <w:rFonts w:ascii="Arial" w:hAnsi="Arial" w:cs="Arial"/>
        </w:rPr>
        <w:t xml:space="preserve"> XXXXXXXXX</w:t>
      </w:r>
      <w:r w:rsidR="005F60D7" w:rsidRPr="005C52A6">
        <w:rPr>
          <w:rFonts w:ascii="Arial" w:eastAsia="Arial" w:hAnsi="Arial" w:cs="Arial"/>
        </w:rPr>
        <w:t xml:space="preserve">, doravante denominado </w:t>
      </w:r>
      <w:r w:rsidR="005F60D7" w:rsidRPr="005C52A6">
        <w:rPr>
          <w:rFonts w:ascii="Arial" w:eastAsia="Arial" w:hAnsi="Arial" w:cs="Arial"/>
          <w:b/>
        </w:rPr>
        <w:t>CONTRATANTE,</w:t>
      </w:r>
      <w:r w:rsidR="005F60D7" w:rsidRPr="005C52A6">
        <w:rPr>
          <w:rFonts w:ascii="Arial" w:eastAsia="Arial" w:hAnsi="Arial" w:cs="Arial"/>
        </w:rPr>
        <w:t xml:space="preserve"> e 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</w:t>
      </w:r>
      <w:r w:rsidR="005C52A6">
        <w:rPr>
          <w:rFonts w:ascii="Arial" w:eastAsia="Arial" w:hAnsi="Arial" w:cs="Arial"/>
          <w:b/>
        </w:rPr>
        <w:t>XX</w:t>
      </w:r>
      <w:r w:rsidR="00C43572" w:rsidRPr="005C52A6">
        <w:rPr>
          <w:rFonts w:ascii="Arial" w:eastAsia="Arial" w:hAnsi="Arial" w:cs="Arial"/>
          <w:b/>
        </w:rPr>
        <w:t>X</w:t>
      </w:r>
      <w:r w:rsidR="005C52A6">
        <w:rPr>
          <w:rFonts w:ascii="Arial" w:eastAsia="Arial" w:hAnsi="Arial" w:cs="Arial"/>
          <w:b/>
        </w:rPr>
        <w:t>X</w:t>
      </w:r>
      <w:r w:rsidR="00C43572" w:rsidRPr="005C52A6">
        <w:rPr>
          <w:rFonts w:ascii="Arial" w:eastAsia="Arial" w:hAnsi="Arial" w:cs="Arial"/>
          <w:b/>
        </w:rPr>
        <w:t>XXXXXX</w:t>
      </w:r>
      <w:r w:rsidR="005F60D7" w:rsidRPr="005C52A6">
        <w:rPr>
          <w:rFonts w:ascii="Arial" w:eastAsia="Arial" w:hAnsi="Arial" w:cs="Arial"/>
        </w:rPr>
        <w:t>, inscrito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 no CNPJ/MF sob o nº</w:t>
      </w:r>
      <w:r w:rsidR="00C43572" w:rsidRPr="005C52A6">
        <w:rPr>
          <w:rFonts w:ascii="Arial" w:eastAsia="Arial" w:hAnsi="Arial" w:cs="Arial"/>
        </w:rPr>
        <w:t xml:space="preserve"> XXXXX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XXXXXXXXX</w:t>
      </w:r>
      <w:r w:rsidR="005F60D7" w:rsidRPr="005C52A6">
        <w:rPr>
          <w:rFonts w:ascii="Arial" w:eastAsia="Arial" w:hAnsi="Arial" w:cs="Arial"/>
        </w:rPr>
        <w:t>,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sediado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</w:t>
      </w:r>
      <w:r w:rsidR="00C43572" w:rsidRPr="005C52A6">
        <w:rPr>
          <w:rFonts w:ascii="Arial" w:eastAsia="Arial" w:hAnsi="Arial" w:cs="Arial"/>
        </w:rPr>
        <w:t xml:space="preserve"> X</w:t>
      </w:r>
      <w:r w:rsidR="005C52A6">
        <w:rPr>
          <w:rFonts w:ascii="Arial" w:eastAsia="Arial" w:hAnsi="Arial" w:cs="Arial"/>
        </w:rPr>
        <w:t>XXX</w:t>
      </w:r>
      <w:r w:rsidR="00C43572" w:rsidRPr="005C52A6">
        <w:rPr>
          <w:rFonts w:ascii="Arial" w:eastAsia="Arial" w:hAnsi="Arial" w:cs="Arial"/>
        </w:rPr>
        <w:t>XXXXXXXXX</w:t>
      </w:r>
      <w:r w:rsidR="005F60D7" w:rsidRPr="005C52A6">
        <w:rPr>
          <w:rFonts w:ascii="Arial" w:eastAsia="Arial" w:hAnsi="Arial" w:cs="Arial"/>
        </w:rPr>
        <w:t>, doravante designado C</w:t>
      </w:r>
      <w:r w:rsidR="005F60D7" w:rsidRPr="005C52A6">
        <w:rPr>
          <w:rFonts w:ascii="Arial" w:eastAsia="Arial" w:hAnsi="Arial" w:cs="Arial"/>
          <w:b/>
        </w:rPr>
        <w:t>ONTRATADO</w:t>
      </w:r>
      <w:r w:rsidR="005F60D7" w:rsidRPr="005C52A6">
        <w:rPr>
          <w:rFonts w:ascii="Arial" w:eastAsia="Arial" w:hAnsi="Arial" w:cs="Arial"/>
        </w:rPr>
        <w:t>, neste ato representado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 por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XXXXXXXXXXXXX</w:t>
      </w:r>
      <w:r w:rsidR="005F60D7" w:rsidRPr="005C52A6">
        <w:rPr>
          <w:rFonts w:ascii="Arial" w:eastAsia="Arial" w:hAnsi="Arial" w:cs="Arial"/>
        </w:rPr>
        <w:t>, conforme atos constitutivos da empresa</w:t>
      </w:r>
      <w:r w:rsidR="005C52A6">
        <w:rPr>
          <w:rFonts w:ascii="Arial" w:eastAsia="Arial" w:hAnsi="Arial" w:cs="Arial"/>
        </w:rPr>
        <w:t xml:space="preserve"> </w:t>
      </w:r>
      <w:r w:rsidR="00EF43EB" w:rsidRPr="005C52A6">
        <w:rPr>
          <w:rFonts w:ascii="Arial" w:eastAsia="Arial" w:hAnsi="Arial" w:cs="Arial"/>
        </w:rPr>
        <w:t>apresentada nos autos</w:t>
      </w:r>
      <w:proofErr w:type="gramStart"/>
      <w:r w:rsidR="00EF43EB" w:rsidRPr="005C52A6">
        <w:rPr>
          <w:rFonts w:ascii="Arial" w:eastAsia="Arial" w:hAnsi="Arial" w:cs="Arial"/>
        </w:rPr>
        <w:t>,</w:t>
      </w:r>
      <w:r w:rsidR="005F60D7" w:rsidRPr="005C52A6">
        <w:rPr>
          <w:rFonts w:ascii="Arial" w:eastAsia="Arial" w:hAnsi="Arial" w:cs="Arial"/>
        </w:rPr>
        <w:t xml:space="preserve"> têm</w:t>
      </w:r>
      <w:proofErr w:type="gramEnd"/>
      <w:r w:rsidR="005F60D7" w:rsidRPr="005C52A6">
        <w:rPr>
          <w:rFonts w:ascii="Arial" w:eastAsia="Arial" w:hAnsi="Arial" w:cs="Arial"/>
        </w:rPr>
        <w:t xml:space="preserve"> entre si justo e acordado celebrar o presente contrato para fornecimento, vinculado ao </w:t>
      </w:r>
      <w:r w:rsidR="00C43572" w:rsidRPr="005C52A6">
        <w:rPr>
          <w:rFonts w:ascii="Arial" w:eastAsia="Arial" w:hAnsi="Arial" w:cs="Arial"/>
        </w:rPr>
        <w:t>Processo Administrativo XXX</w:t>
      </w:r>
      <w:r w:rsidR="005F60D7"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</w:t>
      </w:r>
      <w:r w:rsidR="005F60D7" w:rsidRPr="005C52A6">
        <w:rPr>
          <w:rFonts w:ascii="Arial" w:eastAsia="Arial" w:hAnsi="Arial" w:cs="Arial"/>
        </w:rPr>
        <w:t xml:space="preserve">, </w:t>
      </w:r>
      <w:r w:rsidR="004C0B03" w:rsidRPr="005C52A6">
        <w:rPr>
          <w:rFonts w:ascii="Arial" w:eastAsia="Arial" w:hAnsi="Arial" w:cs="Arial"/>
          <w:b/>
        </w:rPr>
        <w:t>INEXIGIBILIDADE nº</w:t>
      </w:r>
      <w:r w:rsidR="00C43572" w:rsidRPr="005C52A6">
        <w:rPr>
          <w:rFonts w:ascii="Arial" w:eastAsia="Arial" w:hAnsi="Arial" w:cs="Arial"/>
          <w:b/>
        </w:rPr>
        <w:t xml:space="preserve"> XXX</w:t>
      </w:r>
      <w:r w:rsidR="005F60D7" w:rsidRPr="005C52A6">
        <w:rPr>
          <w:rFonts w:ascii="Arial" w:eastAsia="Arial" w:hAnsi="Arial" w:cs="Arial"/>
        </w:rPr>
        <w:t xml:space="preserve">, autorizado pela autoridade competente, que se regerá pelas disposições da </w:t>
      </w:r>
      <w:hyperlink r:id="rId8">
        <w:r w:rsidR="005F60D7" w:rsidRPr="005C52A6">
          <w:rPr>
            <w:rFonts w:ascii="Arial" w:eastAsia="Arial" w:hAnsi="Arial" w:cs="Arial"/>
          </w:rPr>
          <w:t>Lei nº 14.133, de 1º de abril de 2021</w:t>
        </w:r>
      </w:hyperlink>
      <w:r w:rsidR="005F60D7" w:rsidRPr="005C52A6">
        <w:rPr>
          <w:rFonts w:ascii="Arial" w:eastAsia="Arial" w:hAnsi="Arial" w:cs="Arial"/>
        </w:rPr>
        <w:t>, e notadamente o Art. 74, II e demais legislação aplicável, mediante as cláusulas e condições a seguir enunciadas.</w:t>
      </w:r>
    </w:p>
    <w:p w:rsidR="000E09D5" w:rsidRPr="005C52A6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5C52A6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5C52A6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PRIMEIRA – OBJETO</w:t>
      </w:r>
    </w:p>
    <w:p w:rsidR="000E09D5" w:rsidRPr="005C52A6" w:rsidRDefault="005F60D7">
      <w:pPr>
        <w:ind w:right="54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1.1. Este Contrato tem como objeto a </w:t>
      </w:r>
      <w:r w:rsidR="00F13BA0" w:rsidRPr="005C52A6">
        <w:rPr>
          <w:rFonts w:ascii="Arial" w:hAnsi="Arial" w:cs="Arial"/>
          <w:bCs/>
        </w:rPr>
        <w:t xml:space="preserve">Contratação do Show do Artista </w:t>
      </w:r>
      <w:r w:rsidR="00C43572" w:rsidRPr="005C52A6">
        <w:rPr>
          <w:rFonts w:ascii="Arial" w:hAnsi="Arial" w:cs="Arial"/>
          <w:bCs/>
        </w:rPr>
        <w:t>XX</w:t>
      </w:r>
      <w:r w:rsidR="005C52A6">
        <w:rPr>
          <w:rFonts w:ascii="Arial" w:hAnsi="Arial" w:cs="Arial"/>
          <w:bCs/>
        </w:rPr>
        <w:t>XXX</w:t>
      </w:r>
      <w:r w:rsidR="00C43572" w:rsidRPr="005C52A6">
        <w:rPr>
          <w:rFonts w:ascii="Arial" w:hAnsi="Arial" w:cs="Arial"/>
          <w:bCs/>
        </w:rPr>
        <w:t xml:space="preserve">XXXXX </w:t>
      </w:r>
      <w:r w:rsidR="00F13BA0" w:rsidRPr="005C52A6">
        <w:rPr>
          <w:rFonts w:ascii="Arial" w:hAnsi="Arial" w:cs="Arial"/>
          <w:bCs/>
        </w:rPr>
        <w:t>para apresentação nos festejos Juninos do São João na sede do Município de</w:t>
      </w:r>
      <w:r w:rsidR="00C43572" w:rsidRPr="005C52A6">
        <w:rPr>
          <w:rFonts w:ascii="Arial" w:hAnsi="Arial" w:cs="Arial"/>
          <w:bCs/>
        </w:rPr>
        <w:t xml:space="preserve"> XXX</w:t>
      </w:r>
      <w:r w:rsidR="005C52A6">
        <w:rPr>
          <w:rFonts w:ascii="Arial" w:hAnsi="Arial" w:cs="Arial"/>
          <w:bCs/>
        </w:rPr>
        <w:t>X</w:t>
      </w:r>
      <w:r w:rsidR="00C43572" w:rsidRPr="005C52A6">
        <w:rPr>
          <w:rFonts w:ascii="Arial" w:hAnsi="Arial" w:cs="Arial"/>
          <w:bCs/>
        </w:rPr>
        <w:t>XXXXXX</w:t>
      </w:r>
      <w:r w:rsidR="00F13BA0" w:rsidRPr="005C52A6">
        <w:rPr>
          <w:rFonts w:ascii="Arial" w:hAnsi="Arial" w:cs="Arial"/>
          <w:bCs/>
        </w:rPr>
        <w:t>, no dia</w:t>
      </w:r>
      <w:r w:rsidR="00C43572" w:rsidRPr="005C52A6">
        <w:rPr>
          <w:rFonts w:ascii="Arial" w:hAnsi="Arial" w:cs="Arial"/>
          <w:bCs/>
        </w:rPr>
        <w:t xml:space="preserve"> XX</w:t>
      </w:r>
      <w:r w:rsidR="005C52A6">
        <w:rPr>
          <w:rFonts w:ascii="Arial" w:hAnsi="Arial" w:cs="Arial"/>
          <w:bCs/>
        </w:rPr>
        <w:t>X</w:t>
      </w:r>
      <w:r w:rsidR="00C43572" w:rsidRPr="005C52A6">
        <w:rPr>
          <w:rFonts w:ascii="Arial" w:hAnsi="Arial" w:cs="Arial"/>
          <w:bCs/>
        </w:rPr>
        <w:t>XXX</w:t>
      </w:r>
      <w:r w:rsidRPr="005C52A6">
        <w:rPr>
          <w:rFonts w:ascii="Arial" w:eastAsia="Arial" w:hAnsi="Arial" w:cs="Arial"/>
        </w:rPr>
        <w:t xml:space="preserve">, </w:t>
      </w:r>
      <w:r w:rsidR="00EF43EB" w:rsidRPr="005C52A6">
        <w:rPr>
          <w:rFonts w:ascii="Arial" w:eastAsia="Arial" w:hAnsi="Arial" w:cs="Arial"/>
        </w:rPr>
        <w:t>conforme descritos n</w:t>
      </w:r>
      <w:r w:rsidRPr="005C52A6">
        <w:rPr>
          <w:rFonts w:ascii="Arial" w:eastAsia="Arial" w:hAnsi="Arial" w:cs="Arial"/>
        </w:rPr>
        <w:t>este Contrato.</w:t>
      </w:r>
    </w:p>
    <w:p w:rsidR="000E09D5" w:rsidRPr="005C52A6" w:rsidRDefault="005F60D7">
      <w:pPr>
        <w:ind w:right="54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1.2.</w:t>
      </w:r>
      <w:proofErr w:type="gramEnd"/>
      <w:r w:rsidRPr="005C52A6">
        <w:rPr>
          <w:rFonts w:ascii="Arial" w:eastAsia="Arial" w:hAnsi="Arial" w:cs="Arial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SEGUNDA – VIGÊNCIA E PRORROGAÇÃO</w:t>
      </w:r>
    </w:p>
    <w:p w:rsidR="000E09D5" w:rsidRPr="005C52A6" w:rsidRDefault="000E09D5">
      <w:pPr>
        <w:keepNext/>
        <w:keepLines/>
        <w:ind w:left="357"/>
        <w:jc w:val="center"/>
        <w:rPr>
          <w:rFonts w:ascii="Arial" w:eastAsia="Arial" w:hAnsi="Arial" w:cs="Arial"/>
          <w:i/>
          <w:color w:val="FF0000"/>
          <w:highlight w:val="yellow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prazo </w:t>
      </w:r>
      <w:r w:rsidR="00BC4C1A" w:rsidRPr="005C52A6">
        <w:rPr>
          <w:rFonts w:ascii="Arial" w:eastAsia="Arial" w:hAnsi="Arial" w:cs="Arial"/>
        </w:rPr>
        <w:t>de vigência da contratação é de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>XXXXXXX</w:t>
      </w:r>
      <w:r w:rsidR="00C43572" w:rsidRPr="005C52A6">
        <w:rPr>
          <w:rFonts w:ascii="Arial" w:eastAsia="Arial" w:hAnsi="Arial" w:cs="Arial"/>
        </w:rPr>
        <w:t>X</w:t>
      </w:r>
      <w:r w:rsidR="00E21285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</w:t>
      </w:r>
      <w:r w:rsidR="005C52A6">
        <w:rPr>
          <w:rFonts w:ascii="Arial" w:eastAsia="Arial" w:hAnsi="Arial" w:cs="Arial"/>
        </w:rPr>
        <w:t>XXXXXXX</w:t>
      </w:r>
      <w:r w:rsidR="00C43572" w:rsidRPr="005C52A6">
        <w:rPr>
          <w:rFonts w:ascii="Arial" w:eastAsia="Arial" w:hAnsi="Arial" w:cs="Arial"/>
        </w:rPr>
        <w:t>XX</w:t>
      </w:r>
      <w:r w:rsidR="00EF43EB" w:rsidRPr="005C52A6">
        <w:rPr>
          <w:rFonts w:ascii="Arial" w:eastAsia="Arial" w:hAnsi="Arial" w:cs="Arial"/>
        </w:rPr>
        <w:t xml:space="preserve">) meses </w:t>
      </w:r>
      <w:r w:rsidR="004C0B03" w:rsidRPr="005C52A6">
        <w:rPr>
          <w:rFonts w:ascii="Arial" w:eastAsia="Arial" w:hAnsi="Arial" w:cs="Arial"/>
        </w:rPr>
        <w:t>contados no momento da assinatura do contrato</w:t>
      </w:r>
      <w:r w:rsidRPr="005C52A6">
        <w:rPr>
          <w:rFonts w:ascii="Arial" w:eastAsia="Arial" w:hAnsi="Arial" w:cs="Arial"/>
        </w:rPr>
        <w:t xml:space="preserve">, na forma do </w:t>
      </w:r>
      <w:hyperlink r:id="rId9" w:anchor="art105">
        <w:r w:rsidRPr="005C52A6">
          <w:rPr>
            <w:rFonts w:ascii="Arial" w:eastAsia="Arial" w:hAnsi="Arial" w:cs="Arial"/>
          </w:rPr>
          <w:t>artigo 105 da Lei n° 14.133, de 2021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0"/>
          <w:numId w:val="1"/>
        </w:numPr>
        <w:tabs>
          <w:tab w:val="left" w:pos="426"/>
        </w:tabs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 xml:space="preserve">CLÁUSULA TERCEIRA - REGIME DE EXECUÇÃO DOS SERVIÇOS </w:t>
      </w:r>
    </w:p>
    <w:p w:rsidR="000E09D5" w:rsidRPr="005C52A6" w:rsidRDefault="000E09D5">
      <w:pPr>
        <w:keepNext/>
        <w:keepLines/>
        <w:tabs>
          <w:tab w:val="left" w:pos="426"/>
          <w:tab w:val="left" w:pos="567"/>
        </w:tabs>
        <w:ind w:hanging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54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3.1. O regime de execução contratual, assim como os prazos e condições de conclusão, entrega, observação e recebimento do objeto constam no Termo de Referência, anexo a este Contrato.</w:t>
      </w:r>
    </w:p>
    <w:p w:rsidR="000E09D5" w:rsidRPr="005C52A6" w:rsidRDefault="000E09D5">
      <w:pPr>
        <w:tabs>
          <w:tab w:val="left" w:pos="426"/>
        </w:tabs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0"/>
          <w:numId w:val="1"/>
        </w:numPr>
        <w:tabs>
          <w:tab w:val="left" w:pos="426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QUARTA – SUBCONTRATAÇÃO</w:t>
      </w:r>
    </w:p>
    <w:p w:rsidR="000E09D5" w:rsidRPr="005C52A6" w:rsidRDefault="000E09D5">
      <w:pPr>
        <w:tabs>
          <w:tab w:val="left" w:pos="426"/>
        </w:tabs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tabs>
          <w:tab w:val="left" w:pos="426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Não será admitida a subcontratação do objeto contratual.</w:t>
      </w:r>
    </w:p>
    <w:p w:rsidR="000E09D5" w:rsidRPr="005C52A6" w:rsidRDefault="000E09D5">
      <w:pPr>
        <w:keepNext/>
        <w:keepLines/>
        <w:ind w:left="851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tabs>
          <w:tab w:val="left" w:pos="567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QUINTA - MODELO DE GESTÃO DO CONTRATO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Os modelos de gestão e de execução constam no Termo de Referência, anexo a este Contrato.</w:t>
      </w:r>
    </w:p>
    <w:p w:rsidR="000E09D5" w:rsidRPr="005C52A6" w:rsidRDefault="000E09D5">
      <w:pPr>
        <w:ind w:left="851" w:hanging="503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 xml:space="preserve">CLÁUSULA SEXTA – PREÇO 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valor mensal da contratação é de R$ </w:t>
      </w:r>
      <w:r w:rsidR="005C52A6">
        <w:rPr>
          <w:rFonts w:ascii="Arial" w:eastAsia="Arial" w:hAnsi="Arial" w:cs="Arial"/>
        </w:rPr>
        <w:t>XXXX</w:t>
      </w:r>
      <w:r w:rsidR="00C43572" w:rsidRPr="005C52A6">
        <w:rPr>
          <w:rFonts w:ascii="Arial" w:eastAsia="Arial" w:hAnsi="Arial" w:cs="Arial"/>
        </w:rPr>
        <w:t>XXX,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 xml:space="preserve">XXX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>XXXXXX</w:t>
      </w:r>
      <w:r w:rsidR="00C43572" w:rsidRPr="005C52A6">
        <w:rPr>
          <w:rFonts w:ascii="Arial" w:eastAsia="Arial" w:hAnsi="Arial" w:cs="Arial"/>
        </w:rPr>
        <w:t>XXX</w:t>
      </w:r>
      <w:r w:rsidRPr="005C52A6">
        <w:rPr>
          <w:rFonts w:ascii="Arial" w:eastAsia="Arial" w:hAnsi="Arial" w:cs="Arial"/>
        </w:rPr>
        <w:t xml:space="preserve">), </w:t>
      </w:r>
      <w:r w:rsidR="00C43572" w:rsidRPr="005C52A6">
        <w:rPr>
          <w:rFonts w:ascii="Arial" w:eastAsia="Arial" w:hAnsi="Arial" w:cs="Arial"/>
        </w:rPr>
        <w:t xml:space="preserve">que será pago em XX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</w:t>
      </w:r>
      <w:r w:rsidR="000D275E" w:rsidRPr="005C52A6">
        <w:rPr>
          <w:rFonts w:ascii="Arial" w:eastAsia="Arial" w:hAnsi="Arial" w:cs="Arial"/>
        </w:rPr>
        <w:t>) parcelas</w:t>
      </w:r>
      <w:r w:rsidR="005C52A6">
        <w:rPr>
          <w:rFonts w:ascii="Arial" w:eastAsia="Arial" w:hAnsi="Arial" w:cs="Arial"/>
        </w:rPr>
        <w:t xml:space="preserve"> sendo a primeira </w:t>
      </w:r>
      <w:r w:rsidR="00D42722" w:rsidRPr="005C52A6">
        <w:rPr>
          <w:rFonts w:ascii="Arial" w:eastAsia="Arial" w:hAnsi="Arial" w:cs="Arial"/>
        </w:rPr>
        <w:t xml:space="preserve">de </w:t>
      </w:r>
      <w:r w:rsidR="005C52A6">
        <w:rPr>
          <w:rFonts w:ascii="Arial" w:eastAsia="Arial" w:hAnsi="Arial" w:cs="Arial"/>
        </w:rPr>
        <w:t>XXXXXXXX, X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 xml:space="preserve">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</w:t>
      </w:r>
      <w:r w:rsidR="00D42722" w:rsidRPr="005C52A6">
        <w:rPr>
          <w:rFonts w:ascii="Arial" w:eastAsia="Arial" w:hAnsi="Arial" w:cs="Arial"/>
        </w:rPr>
        <w:t>) que será</w:t>
      </w:r>
      <w:proofErr w:type="gramStart"/>
      <w:r w:rsidR="00D42722" w:rsidRPr="005C52A6">
        <w:rPr>
          <w:rFonts w:ascii="Arial" w:eastAsia="Arial" w:hAnsi="Arial" w:cs="Arial"/>
        </w:rPr>
        <w:t xml:space="preserve">  </w:t>
      </w:r>
      <w:proofErr w:type="gramEnd"/>
      <w:r w:rsidR="00D42722" w:rsidRPr="005C52A6">
        <w:rPr>
          <w:rFonts w:ascii="Arial" w:eastAsia="Arial" w:hAnsi="Arial" w:cs="Arial"/>
        </w:rPr>
        <w:t xml:space="preserve">paga </w:t>
      </w:r>
      <w:r w:rsidR="000D275E" w:rsidRPr="005C52A6">
        <w:rPr>
          <w:rFonts w:ascii="Arial" w:eastAsia="Arial" w:hAnsi="Arial" w:cs="Arial"/>
        </w:rPr>
        <w:t>após a assinatura do con</w:t>
      </w:r>
      <w:r w:rsidR="00D42722" w:rsidRPr="005C52A6">
        <w:rPr>
          <w:rFonts w:ascii="Arial" w:eastAsia="Arial" w:hAnsi="Arial" w:cs="Arial"/>
        </w:rPr>
        <w:t xml:space="preserve">trato e a segunda no valor de </w:t>
      </w:r>
      <w:r w:rsidR="005C52A6">
        <w:rPr>
          <w:rFonts w:ascii="Arial" w:eastAsia="Arial" w:hAnsi="Arial" w:cs="Arial"/>
        </w:rPr>
        <w:t xml:space="preserve">XXXXXXXXX,XX </w:t>
      </w:r>
      <w:r w:rsidR="00D42722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</w:t>
      </w:r>
      <w:r w:rsidR="00D42722" w:rsidRPr="005C52A6">
        <w:rPr>
          <w:rFonts w:ascii="Arial" w:eastAsia="Arial" w:hAnsi="Arial" w:cs="Arial"/>
        </w:rPr>
        <w:t>)</w:t>
      </w:r>
      <w:r w:rsidR="005C52A6">
        <w:rPr>
          <w:rFonts w:ascii="Arial" w:eastAsia="Arial" w:hAnsi="Arial" w:cs="Arial"/>
        </w:rPr>
        <w:t xml:space="preserve"> que será paga no dia XX de X</w:t>
      </w:r>
      <w:r w:rsidR="00C43572" w:rsidRPr="005C52A6">
        <w:rPr>
          <w:rFonts w:ascii="Arial" w:eastAsia="Arial" w:hAnsi="Arial" w:cs="Arial"/>
        </w:rPr>
        <w:t xml:space="preserve">X de 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</w:t>
      </w:r>
      <w:r w:rsidR="000D275E" w:rsidRPr="005C52A6">
        <w:rPr>
          <w:rFonts w:ascii="Arial" w:eastAsia="Arial" w:hAnsi="Arial" w:cs="Arial"/>
        </w:rPr>
        <w:t xml:space="preserve">, a </w:t>
      </w:r>
      <w:r w:rsidR="00D42722" w:rsidRPr="005C52A6">
        <w:rPr>
          <w:rFonts w:ascii="Arial" w:eastAsia="Arial" w:hAnsi="Arial" w:cs="Arial"/>
        </w:rPr>
        <w:t xml:space="preserve">terceira será no valor de </w:t>
      </w:r>
      <w:r w:rsidR="00C43572" w:rsidRPr="005C52A6">
        <w:rPr>
          <w:rFonts w:ascii="Arial" w:eastAsia="Arial" w:hAnsi="Arial" w:cs="Arial"/>
        </w:rPr>
        <w:t>XXXXXXXXXX,XXX (XXXXXXXXX</w:t>
      </w:r>
      <w:r w:rsidR="00D42722" w:rsidRPr="005C52A6">
        <w:rPr>
          <w:rFonts w:ascii="Arial" w:eastAsia="Arial" w:hAnsi="Arial" w:cs="Arial"/>
        </w:rPr>
        <w:t xml:space="preserve">) </w:t>
      </w:r>
      <w:r w:rsidR="005C52A6">
        <w:rPr>
          <w:rFonts w:ascii="Arial" w:eastAsia="Arial" w:hAnsi="Arial" w:cs="Arial"/>
        </w:rPr>
        <w:t>que será paga no dia XX de XXX</w:t>
      </w:r>
      <w:r w:rsidR="00C43572" w:rsidRPr="005C52A6">
        <w:rPr>
          <w:rFonts w:ascii="Arial" w:eastAsia="Arial" w:hAnsi="Arial" w:cs="Arial"/>
        </w:rPr>
        <w:t>X e qu</w:t>
      </w:r>
      <w:r w:rsidR="005C52A6">
        <w:rPr>
          <w:rFonts w:ascii="Arial" w:eastAsia="Arial" w:hAnsi="Arial" w:cs="Arial"/>
        </w:rPr>
        <w:t>arta será no valor de XXXXXXXXXX,</w:t>
      </w:r>
      <w:r w:rsidR="00C43572" w:rsidRPr="005C52A6">
        <w:rPr>
          <w:rFonts w:ascii="Arial" w:eastAsia="Arial" w:hAnsi="Arial" w:cs="Arial"/>
        </w:rPr>
        <w:t>XX que será pago no dia XX de XXXX.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valor total da contratação é de </w:t>
      </w:r>
      <w:r w:rsidR="00E21285" w:rsidRPr="005C52A6">
        <w:rPr>
          <w:rFonts w:ascii="Arial" w:eastAsia="Arial" w:hAnsi="Arial" w:cs="Arial"/>
        </w:rPr>
        <w:t xml:space="preserve">R$ </w:t>
      </w:r>
      <w:proofErr w:type="gramStart"/>
      <w:r w:rsidR="00C43572" w:rsidRPr="005C52A6">
        <w:rPr>
          <w:rFonts w:ascii="Arial" w:eastAsia="Arial" w:hAnsi="Arial" w:cs="Arial"/>
        </w:rPr>
        <w:t>XXXXXXX</w:t>
      </w:r>
      <w:r w:rsidR="005C52A6">
        <w:rPr>
          <w:rFonts w:ascii="Arial" w:eastAsia="Arial" w:hAnsi="Arial" w:cs="Arial"/>
        </w:rPr>
        <w:t>,</w:t>
      </w:r>
      <w:proofErr w:type="gramEnd"/>
      <w:r w:rsidR="005C52A6">
        <w:rPr>
          <w:rFonts w:ascii="Arial" w:eastAsia="Arial" w:hAnsi="Arial" w:cs="Arial"/>
        </w:rPr>
        <w:t xml:space="preserve">XX </w:t>
      </w:r>
      <w:r w:rsidR="00E21285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XXXXXXXXXXX</w:t>
      </w:r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Na execução desse contrato, as despesas relativas </w:t>
      </w: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pessoal representam um total de </w:t>
      </w:r>
      <w:r w:rsidR="00C43572" w:rsidRPr="005C52A6">
        <w:rPr>
          <w:rFonts w:ascii="Arial" w:eastAsia="Arial" w:hAnsi="Arial" w:cs="Arial"/>
        </w:rPr>
        <w:t>XXXX</w:t>
      </w:r>
      <w:r w:rsidR="005C52A6">
        <w:rPr>
          <w:rFonts w:ascii="Arial" w:eastAsia="Arial" w:hAnsi="Arial" w:cs="Arial"/>
        </w:rPr>
        <w:t>XXX,XX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 xml:space="preserve">), sendo </w:t>
      </w:r>
      <w:r w:rsidR="00C43572" w:rsidRPr="005C52A6">
        <w:rPr>
          <w:rFonts w:ascii="Arial" w:eastAsia="Arial" w:hAnsi="Arial" w:cs="Arial"/>
        </w:rPr>
        <w:t xml:space="preserve">XXXXXXXXX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</w:t>
      </w:r>
      <w:r w:rsidRPr="005C52A6">
        <w:rPr>
          <w:rFonts w:ascii="Arial" w:eastAsia="Arial" w:hAnsi="Arial" w:cs="Arial"/>
        </w:rPr>
        <w:t>) restantes relativos a gastos com insumos, impostos e diversos.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valor acima é meramente estimativo, de forma que os pagamentos devidos ao CONTRATADO dependerão dos quantitativos de serviços efetivamente prestados.</w:t>
      </w: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5F60D7">
      <w:pPr>
        <w:numPr>
          <w:ilvl w:val="0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SÉTIMA – CRITÉRIOS DE MEDIÇÃO E PAGAMENTO (</w:t>
      </w:r>
      <w:hyperlink r:id="rId10" w:anchor="art92">
        <w:r w:rsidRPr="005C52A6">
          <w:rPr>
            <w:rFonts w:ascii="Arial" w:eastAsia="Arial" w:hAnsi="Arial" w:cs="Arial"/>
            <w:b/>
          </w:rPr>
          <w:t>art. 92, V e VI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prazo para pagamento ao contratado e demais condições a ele referentes encontram-se definidos no Termo de Referência, anexo a este Contrato</w:t>
      </w:r>
      <w:r w:rsidR="00376947"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376947">
      <w:pPr>
        <w:keepNext/>
        <w:keepLines/>
        <w:tabs>
          <w:tab w:val="left" w:pos="567"/>
        </w:tabs>
        <w:spacing w:after="288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Antecipação de pagamento</w:t>
      </w:r>
      <w:r w:rsidR="005C52A6">
        <w:rPr>
          <w:rFonts w:ascii="Arial" w:eastAsia="Arial" w:hAnsi="Arial" w:cs="Arial"/>
          <w:b/>
        </w:rPr>
        <w:t xml:space="preserve"> </w:t>
      </w:r>
      <w:r w:rsidRPr="005C52A6">
        <w:rPr>
          <w:rFonts w:ascii="Arial" w:eastAsia="Arial" w:hAnsi="Arial" w:cs="Arial"/>
          <w:b/>
        </w:rPr>
        <w:t xml:space="preserve">a presente contratação permite a antecipação de pagamento parcial, conforme as regras previstas no presente tópico. 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contratado emitirá recibo/nota fiscal/fatura/documento idôneo/... </w:t>
      </w:r>
      <w:proofErr w:type="gramStart"/>
      <w:r w:rsidR="005C52A6">
        <w:rPr>
          <w:rFonts w:ascii="Arial" w:eastAsia="Arial" w:hAnsi="Arial" w:cs="Arial"/>
        </w:rPr>
        <w:t>c</w:t>
      </w:r>
      <w:r w:rsidR="005C52A6" w:rsidRPr="005C52A6">
        <w:rPr>
          <w:rFonts w:ascii="Arial" w:eastAsia="Arial" w:hAnsi="Arial" w:cs="Arial"/>
        </w:rPr>
        <w:t>orrespondente</w:t>
      </w:r>
      <w:proofErr w:type="gramEnd"/>
      <w:r w:rsidRPr="005C52A6">
        <w:rPr>
          <w:rFonts w:ascii="Arial" w:eastAsia="Arial" w:hAnsi="Arial" w:cs="Arial"/>
        </w:rPr>
        <w:t xml:space="preserve"> ao valor da antecipação de pagamento de R$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>XXXXXXXXX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XXXXXXX</w:t>
      </w:r>
      <w:r w:rsidR="00376947" w:rsidRPr="005C52A6">
        <w:rPr>
          <w:rFonts w:ascii="Arial" w:eastAsia="Arial" w:hAnsi="Arial" w:cs="Arial"/>
        </w:rPr>
        <w:t xml:space="preserve">), tão logo seja assinado o termo </w:t>
      </w:r>
      <w:r w:rsidRPr="005C52A6">
        <w:rPr>
          <w:rFonts w:ascii="Arial" w:eastAsia="Arial" w:hAnsi="Arial" w:cs="Arial"/>
        </w:rPr>
        <w:t>para que o contratante efetue o pagamento antecipado.</w:t>
      </w:r>
    </w:p>
    <w:p w:rsidR="000E09D5" w:rsidRPr="005C52A6" w:rsidRDefault="00376947" w:rsidP="0037694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Fica o contratado obrigado a devolver, com correção monetária, a integralidade do valor antecipado na hipótese de inexecução do objeto</w:t>
      </w:r>
    </w:p>
    <w:p w:rsidR="00376947" w:rsidRPr="005C52A6" w:rsidRDefault="00376947" w:rsidP="0037694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 caso de inexecução parcial, deverá haver a devolução do valor relativo à parcela não-executada do contrato.</w:t>
      </w:r>
    </w:p>
    <w:p w:rsidR="00376947" w:rsidRPr="005C52A6" w:rsidRDefault="00376947" w:rsidP="0037694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valor relativo à parcela antecipada e não executada do contrato será atualizado monetariamente p</w:t>
      </w:r>
      <w:r w:rsidR="00C43572" w:rsidRPr="005C52A6">
        <w:rPr>
          <w:rFonts w:ascii="Arial" w:eastAsia="Arial" w:hAnsi="Arial" w:cs="Arial"/>
        </w:rPr>
        <w:t>ela variação acumulada do 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XXXXX</w:t>
      </w:r>
      <w:r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>), ou outro índice que venha a substituí-lo, desde a data do pagamento da antecipação até a data da devolução.</w:t>
      </w:r>
    </w:p>
    <w:p w:rsidR="00376947" w:rsidRPr="005C52A6" w:rsidRDefault="00376947" w:rsidP="0037694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liquidação ocorrerá de acordo com as regras do tópico respectivo deste instrumento.</w:t>
      </w:r>
    </w:p>
    <w:p w:rsidR="00376947" w:rsidRPr="005C52A6" w:rsidRDefault="00376947" w:rsidP="00376947">
      <w:pPr>
        <w:pStyle w:val="PargrafodaLista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pagamento antecipado será efetuado no prazo máxi</w:t>
      </w:r>
      <w:r w:rsidR="00C43572" w:rsidRPr="005C52A6">
        <w:rPr>
          <w:rFonts w:ascii="Arial" w:eastAsia="Arial" w:hAnsi="Arial" w:cs="Arial"/>
        </w:rPr>
        <w:t>mo de até XXXXXXXX (XXXX</w:t>
      </w:r>
      <w:r w:rsidRPr="005C52A6">
        <w:rPr>
          <w:rFonts w:ascii="Arial" w:eastAsia="Arial" w:hAnsi="Arial" w:cs="Arial"/>
        </w:rPr>
        <w:t>) dias, contados do recebimento do recibo OU nota fiscal OU fatura OU documento idôneo.</w:t>
      </w:r>
    </w:p>
    <w:p w:rsidR="00376947" w:rsidRPr="005C52A6" w:rsidRDefault="00376947" w:rsidP="00376947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376947" w:rsidRPr="005C52A6" w:rsidRDefault="00376947" w:rsidP="00376947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376947" w:rsidRPr="005C52A6" w:rsidRDefault="00376947" w:rsidP="00376947">
      <w:pPr>
        <w:pStyle w:val="PargrafodaLista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antecipação de pagamento dispensa o ateste ou recebimento prévio do serviço, os quais deverão ocorrer após a regular execução da parcela contratual a que se refere o valor antecipado.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0E09D5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7.7. O pagamento de que trata este item está condicionado à tomada das seguintes providências pelo contratado: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5E611B" w:rsidRPr="005C52A6" w:rsidRDefault="005E611B" w:rsidP="005E611B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Comprovação da execução da etapa imediatamente anterior do objeto pelo contratado, para a antecipação do valor remanescente;</w:t>
      </w:r>
    </w:p>
    <w:p w:rsidR="005E611B" w:rsidRPr="005C52A6" w:rsidRDefault="005E611B" w:rsidP="005E611B">
      <w:pPr>
        <w:pStyle w:val="PargrafodaLista"/>
        <w:numPr>
          <w:ilvl w:val="1"/>
          <w:numId w:val="8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pagamento do valor a ser antecipado ocorrerá respeitando eventuais retenções tributárias incidentes.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OITAVA – REAJUSTE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preços inicialmente contratados são fixos e irreajustáveis no prazo de um ano contado da data do orçamento estimado, em </w:t>
      </w:r>
      <w:r w:rsid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XXXX.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8.1.1. Após o interregno de um ano, os preços iniciais poderão serão reajustados, mediante a aplicação, pelo contratante, do índice </w:t>
      </w:r>
      <w:r w:rsidR="00C43572" w:rsidRPr="005C52A6">
        <w:rPr>
          <w:rFonts w:ascii="Arial" w:eastAsia="Arial" w:hAnsi="Arial" w:cs="Arial"/>
        </w:rPr>
        <w:t>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XXXXXX</w:t>
      </w:r>
      <w:r w:rsidRPr="005C52A6">
        <w:rPr>
          <w:rFonts w:ascii="Arial" w:eastAsia="Arial" w:hAnsi="Arial" w:cs="Arial"/>
        </w:rPr>
        <w:t>)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exclusivamente para as obrigações iniciadas e concluídas após a ocorrência da anualidade.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8.2. Nos reajustes </w:t>
      </w:r>
      <w:proofErr w:type="spellStart"/>
      <w:r w:rsidRPr="005C52A6">
        <w:rPr>
          <w:rFonts w:ascii="Arial" w:eastAsia="Arial" w:hAnsi="Arial" w:cs="Arial"/>
        </w:rPr>
        <w:t>subsequentes</w:t>
      </w:r>
      <w:proofErr w:type="spellEnd"/>
      <w:r w:rsidRPr="005C52A6">
        <w:rPr>
          <w:rFonts w:ascii="Arial" w:eastAsia="Arial" w:hAnsi="Arial" w:cs="Arial"/>
        </w:rPr>
        <w:t xml:space="preserve"> ao primeiro, o interregno mínimo de </w:t>
      </w:r>
      <w:r w:rsidR="00C43572" w:rsidRPr="005C52A6">
        <w:rPr>
          <w:rFonts w:ascii="Arial" w:eastAsia="Arial" w:hAnsi="Arial" w:cs="Arial"/>
        </w:rPr>
        <w:t>XXXXXX</w:t>
      </w:r>
      <w:proofErr w:type="gramStart"/>
      <w:r w:rsidR="00C43572" w:rsidRPr="005C52A6">
        <w:rPr>
          <w:rFonts w:ascii="Arial" w:eastAsia="Arial" w:hAnsi="Arial" w:cs="Arial"/>
        </w:rPr>
        <w:t xml:space="preserve">  </w:t>
      </w:r>
      <w:proofErr w:type="gramEnd"/>
      <w:r w:rsidRPr="005C52A6">
        <w:rPr>
          <w:rFonts w:ascii="Arial" w:eastAsia="Arial" w:hAnsi="Arial" w:cs="Arial"/>
        </w:rPr>
        <w:t>será contado a partir dos efeitos financeiros do último reajuste.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8.3. No caso de atraso ou não divulgação do índice de reajustamento, o CONTRATANTE pagará à CONTRATADA a importância calculada pela última variação conhecida, liquidando a diferença correspondente tão logo seja </w:t>
      </w:r>
      <w:r w:rsidR="005E611B" w:rsidRPr="005C52A6">
        <w:rPr>
          <w:rFonts w:ascii="Arial" w:eastAsia="Arial" w:hAnsi="Arial" w:cs="Arial"/>
        </w:rPr>
        <w:t>divulgada</w:t>
      </w:r>
      <w:r w:rsidRPr="005C52A6">
        <w:rPr>
          <w:rFonts w:ascii="Arial" w:eastAsia="Arial" w:hAnsi="Arial" w:cs="Arial"/>
        </w:rPr>
        <w:t xml:space="preserve"> o índice definitivo. Fica a CONTRATADA obrigada a apresentar memória de cálculo </w:t>
      </w:r>
      <w:r w:rsidRPr="005C52A6">
        <w:rPr>
          <w:rFonts w:ascii="Arial" w:eastAsia="Arial" w:hAnsi="Arial" w:cs="Arial"/>
        </w:rPr>
        <w:lastRenderedPageBreak/>
        <w:t xml:space="preserve">referente ao reajustamento de preços do valor remanescente, sempre que este ocorrer. 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8.4. Nas aferições finais, o índice utilizado para reajuste será, obrigatoriamente, o definitivo.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8.7. O reajuste será realizado por </w:t>
      </w:r>
      <w:proofErr w:type="spellStart"/>
      <w:r w:rsidRPr="005C52A6">
        <w:rPr>
          <w:rFonts w:ascii="Arial" w:eastAsia="Arial" w:hAnsi="Arial" w:cs="Arial"/>
        </w:rPr>
        <w:t>apostilamento</w:t>
      </w:r>
      <w:proofErr w:type="spellEnd"/>
      <w:r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NONA – DOTAÇÃO ORÇAMENTÁRIA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As despesas decorrentes desta contratação estão programadas em dotação orçamentária própria, prevista no orçamento do Município, para o exercício de </w:t>
      </w:r>
      <w:r w:rsidR="005C52A6">
        <w:rPr>
          <w:rFonts w:ascii="Arial" w:eastAsia="Arial" w:hAnsi="Arial" w:cs="Arial"/>
        </w:rPr>
        <w:t>XXX</w:t>
      </w:r>
      <w:r w:rsidR="00C43572" w:rsidRPr="005C52A6">
        <w:rPr>
          <w:rFonts w:ascii="Arial" w:eastAsia="Arial" w:hAnsi="Arial" w:cs="Arial"/>
        </w:rPr>
        <w:t>X</w:t>
      </w:r>
      <w:r w:rsidRPr="005C52A6">
        <w:rPr>
          <w:rFonts w:ascii="Arial" w:eastAsia="Arial" w:hAnsi="Arial" w:cs="Arial"/>
        </w:rPr>
        <w:t>, na classificação abaixo:</w:t>
      </w:r>
    </w:p>
    <w:p w:rsidR="00DA6C33" w:rsidRPr="005C52A6" w:rsidRDefault="00DA6C33" w:rsidP="00DA6C33">
      <w:pPr>
        <w:jc w:val="both"/>
        <w:rPr>
          <w:rFonts w:ascii="Arial" w:eastAsia="Arial" w:hAnsi="Arial" w:cs="Arial"/>
        </w:rPr>
      </w:pPr>
    </w:p>
    <w:p w:rsidR="000E09D5" w:rsidRPr="005C52A6" w:rsidRDefault="005E611B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color w:val="000000"/>
        </w:rPr>
        <w:t xml:space="preserve">Órgão: </w:t>
      </w:r>
      <w:r w:rsidRPr="005C52A6">
        <w:rPr>
          <w:rFonts w:ascii="Arial" w:hAnsi="Arial" w:cs="Arial"/>
        </w:rPr>
        <w:t xml:space="preserve">4 - FUNDO </w:t>
      </w:r>
      <w:r w:rsidR="00C43572" w:rsidRPr="005C52A6">
        <w:rPr>
          <w:rFonts w:ascii="Arial" w:hAnsi="Arial" w:cs="Arial"/>
        </w:rPr>
        <w:t xml:space="preserve">XXXXXXXXXXX </w:t>
      </w:r>
      <w:r w:rsidRPr="005C52A6">
        <w:rPr>
          <w:rFonts w:ascii="Arial" w:hAnsi="Arial" w:cs="Arial"/>
        </w:rPr>
        <w:t xml:space="preserve">Secretaria: 20.401 - FUNDO </w:t>
      </w:r>
      <w:r w:rsidR="00C43572" w:rsidRPr="005C52A6">
        <w:rPr>
          <w:rFonts w:ascii="Arial" w:hAnsi="Arial" w:cs="Arial"/>
        </w:rPr>
        <w:t xml:space="preserve">XXXXXXXX </w:t>
      </w:r>
      <w:r w:rsidRPr="005C52A6">
        <w:rPr>
          <w:rFonts w:ascii="Arial" w:eastAsia="Arial" w:hAnsi="Arial" w:cs="Arial"/>
          <w:color w:val="000000"/>
        </w:rPr>
        <w:t xml:space="preserve">Unidade: </w:t>
      </w:r>
      <w:proofErr w:type="gramStart"/>
      <w:r w:rsidRPr="005C52A6">
        <w:rPr>
          <w:rFonts w:ascii="Arial" w:hAnsi="Arial" w:cs="Arial"/>
        </w:rPr>
        <w:t>02.04.</w:t>
      </w:r>
      <w:proofErr w:type="gramEnd"/>
      <w:r w:rsidR="00C43572" w:rsidRPr="005C52A6">
        <w:rPr>
          <w:rFonts w:ascii="Arial" w:hAnsi="Arial" w:cs="Arial"/>
        </w:rPr>
        <w:t xml:space="preserve">XXXXXXXXXXXX </w:t>
      </w:r>
      <w:r w:rsidRPr="005C52A6">
        <w:rPr>
          <w:rFonts w:ascii="Arial" w:hAnsi="Arial" w:cs="Arial"/>
        </w:rPr>
        <w:t xml:space="preserve"> Ação: 2161 FOMENTO E REALIZAÇÃO DAS AÇÕES CULTURAIS, ESPORTIVAS E DE LAZER</w:t>
      </w:r>
      <w:r w:rsidRPr="005C52A6">
        <w:rPr>
          <w:rFonts w:ascii="Arial" w:eastAsia="Arial" w:hAnsi="Arial" w:cs="Arial"/>
          <w:color w:val="000000"/>
        </w:rPr>
        <w:t xml:space="preserve"> Projeto/atividade: </w:t>
      </w:r>
      <w:r w:rsidRPr="005C52A6">
        <w:rPr>
          <w:rFonts w:ascii="Arial" w:hAnsi="Arial" w:cs="Arial"/>
        </w:rPr>
        <w:t>2161 FOMENTO E REALIZAÇÃO DAS AÇÕES CULTURAIS, ESPORTIVAS E DE LAZER</w:t>
      </w:r>
      <w:r w:rsidRPr="005C52A6">
        <w:rPr>
          <w:rFonts w:ascii="Arial" w:eastAsia="Arial" w:hAnsi="Arial" w:cs="Arial"/>
          <w:color w:val="000000"/>
        </w:rPr>
        <w:t xml:space="preserve"> ELEMENTO DE DESPESA: </w:t>
      </w:r>
      <w:r w:rsidRPr="005C52A6">
        <w:rPr>
          <w:rFonts w:ascii="Arial" w:hAnsi="Arial" w:cs="Arial"/>
        </w:rPr>
        <w:t xml:space="preserve">3.3.9.0.39.00.000000 OUTROS SERVIÇOS TERCEIROS – PESSOA JURIDICA </w:t>
      </w:r>
      <w:r w:rsidRPr="005C52A6">
        <w:rPr>
          <w:rFonts w:ascii="Arial" w:eastAsia="Arial" w:hAnsi="Arial" w:cs="Arial"/>
          <w:color w:val="000000"/>
        </w:rPr>
        <w:t xml:space="preserve">FONTE: 1500   </w:t>
      </w:r>
    </w:p>
    <w:p w:rsidR="005E611B" w:rsidRPr="005C52A6" w:rsidRDefault="005E611B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No(s) exercício(s) seguinte(s), as despesas correspondentes correrão à conta dos recursos próprios para atender às despesas da mesma natureza, cuja alocação será feita no início de cada exercício financeiro.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– OBRIGAÇÕES DA CONTRATANTE E DO CONTRATADO</w:t>
      </w:r>
    </w:p>
    <w:p w:rsidR="000E09D5" w:rsidRPr="005C52A6" w:rsidRDefault="005F60D7">
      <w:pPr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As obrigações do contratante e do contratado e demais condições a eles referentes encontram-se definidos no Termo de Referência, anexo a este Contrato.</w:t>
      </w:r>
    </w:p>
    <w:p w:rsidR="000E09D5" w:rsidRPr="005C52A6" w:rsidRDefault="000E09D5">
      <w:pPr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tabs>
          <w:tab w:val="left" w:pos="567"/>
        </w:tabs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PRIMEIRA– GARANTIA DE EXECUÇÃO (</w:t>
      </w:r>
      <w:hyperlink r:id="rId11" w:anchor="art92">
        <w:r w:rsidRPr="005C52A6">
          <w:rPr>
            <w:rFonts w:ascii="Arial" w:eastAsia="Arial" w:hAnsi="Arial" w:cs="Arial"/>
            <w:b/>
            <w:u w:val="single"/>
          </w:rPr>
          <w:t>art. 92, XII e XIII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Não haverá exigência de garantia contratual da execução.</w:t>
      </w:r>
    </w:p>
    <w:p w:rsidR="000E09D5" w:rsidRPr="005C52A6" w:rsidRDefault="000E09D5">
      <w:pPr>
        <w:keepNext/>
        <w:keepLines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CLÁUSILA DÉCIMA TERCEIRA – INFRAÇÕES E SANÇÕES ADMINISTRATIVAS (</w:t>
      </w:r>
      <w:hyperlink r:id="rId12" w:anchor="art92">
        <w:r w:rsidRPr="005C52A6">
          <w:rPr>
            <w:rFonts w:ascii="Arial" w:eastAsia="Arial" w:hAnsi="Arial" w:cs="Arial"/>
            <w:b/>
          </w:rPr>
          <w:t>art. 92, XIV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Comete infração administrativa, nos termos da </w:t>
      </w:r>
      <w:hyperlink r:id="rId13">
        <w:r w:rsidRPr="005C52A6">
          <w:rPr>
            <w:rFonts w:ascii="Arial" w:eastAsia="Arial" w:hAnsi="Arial" w:cs="Arial"/>
          </w:rPr>
          <w:t>Lei nº 14.133, de 2021</w:t>
        </w:r>
      </w:hyperlink>
      <w:r w:rsidRPr="005C52A6">
        <w:rPr>
          <w:rFonts w:ascii="Arial" w:eastAsia="Arial" w:hAnsi="Arial" w:cs="Arial"/>
        </w:rPr>
        <w:t>, o contratado que: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parcial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parcial do contrato que cause grave dano à Administração ou ao funcionamento dos serviços públicos ou ao interesse coletivo;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lastRenderedPageBreak/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total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ensejar</w:t>
      </w:r>
      <w:proofErr w:type="gramEnd"/>
      <w:r w:rsidRPr="005C52A6">
        <w:rPr>
          <w:rFonts w:ascii="Arial" w:eastAsia="Arial" w:hAnsi="Arial" w:cs="Arial"/>
        </w:rPr>
        <w:t xml:space="preserve"> o retardamento da execução ou da entrega do objeto da contratação sem motivo justificado;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apresentar</w:t>
      </w:r>
      <w:proofErr w:type="gramEnd"/>
      <w:r w:rsidRPr="005C52A6">
        <w:rPr>
          <w:rFonts w:ascii="Arial" w:eastAsia="Arial" w:hAnsi="Arial" w:cs="Arial"/>
        </w:rPr>
        <w:t xml:space="preserve"> documentação falsa ou prestar declaração falsa durante a execução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praticar</w:t>
      </w:r>
      <w:proofErr w:type="gramEnd"/>
      <w:r w:rsidRPr="005C52A6">
        <w:rPr>
          <w:rFonts w:ascii="Arial" w:eastAsia="Arial" w:hAnsi="Arial" w:cs="Arial"/>
        </w:rPr>
        <w:t xml:space="preserve"> ato fraudulento na execução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comportar</w:t>
      </w:r>
      <w:proofErr w:type="gramEnd"/>
      <w:r w:rsidRPr="005C52A6">
        <w:rPr>
          <w:rFonts w:ascii="Arial" w:eastAsia="Arial" w:hAnsi="Arial" w:cs="Arial"/>
        </w:rPr>
        <w:t>-se de modo inidôneo ou cometer fraude de qualquer natureza;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praticar</w:t>
      </w:r>
      <w:proofErr w:type="gramEnd"/>
      <w:r w:rsidRPr="005C52A6">
        <w:rPr>
          <w:rFonts w:ascii="Arial" w:eastAsia="Arial" w:hAnsi="Arial" w:cs="Arial"/>
        </w:rPr>
        <w:t xml:space="preserve"> ato lesivo previsto no art. 5º da Lei nº 12.846, de 1º de agosto de 2013.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Serão aplicadas ao contratado que incorrer nas infrações acima descritas as seguintes sanções: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bookmarkStart w:id="0" w:name="_heading=h.1fob9te" w:colFirst="0" w:colLast="0"/>
      <w:bookmarkEnd w:id="0"/>
      <w:r w:rsidRPr="005C52A6">
        <w:rPr>
          <w:rFonts w:ascii="Arial" w:eastAsia="Arial" w:hAnsi="Arial" w:cs="Arial"/>
          <w:b/>
        </w:rPr>
        <w:t>Advertência</w:t>
      </w:r>
      <w:r w:rsidRPr="005C52A6">
        <w:rPr>
          <w:rFonts w:ascii="Arial" w:eastAsia="Arial" w:hAnsi="Arial" w:cs="Arial"/>
        </w:rPr>
        <w:t>, quando o contratado der causa à inexecução parcial do contrato, sempre que não se justificar a imposição de penalidade mais grave (</w:t>
      </w:r>
      <w:hyperlink r:id="rId14" w:anchor="art156%C2%A72">
        <w:r w:rsidRPr="005C52A6">
          <w:rPr>
            <w:rFonts w:ascii="Arial" w:eastAsia="Arial" w:hAnsi="Arial" w:cs="Arial"/>
          </w:rPr>
          <w:t>art. 156, §2º, da Lei nº 14.133, de 2021</w:t>
        </w:r>
      </w:hyperlink>
      <w:r w:rsidRPr="005C52A6">
        <w:rPr>
          <w:rFonts w:ascii="Arial" w:eastAsia="Arial" w:hAnsi="Arial" w:cs="Arial"/>
        </w:rPr>
        <w:t>);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Impedimento de licitar e contratar</w:t>
      </w:r>
      <w:r w:rsidRPr="005C52A6">
        <w:rPr>
          <w:rFonts w:ascii="Arial" w:eastAsia="Arial" w:hAnsi="Arial" w:cs="Arial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5C52A6">
          <w:rPr>
            <w:rFonts w:ascii="Arial" w:eastAsia="Arial" w:hAnsi="Arial" w:cs="Arial"/>
          </w:rPr>
          <w:t>art. 156, § 4º, da Lei nº 14.133, de 2021</w:t>
        </w:r>
      </w:hyperlink>
      <w:r w:rsidRPr="005C52A6">
        <w:rPr>
          <w:rFonts w:ascii="Arial" w:eastAsia="Arial" w:hAnsi="Arial" w:cs="Arial"/>
        </w:rPr>
        <w:t>);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Declaração de inidoneidade para licitar e contratar</w:t>
      </w:r>
      <w:r w:rsidRPr="005C52A6">
        <w:rPr>
          <w:rFonts w:ascii="Arial" w:eastAsia="Arial" w:hAnsi="Arial" w:cs="Arial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5C52A6">
          <w:rPr>
            <w:rFonts w:ascii="Arial" w:eastAsia="Arial" w:hAnsi="Arial" w:cs="Arial"/>
          </w:rPr>
          <w:t>art. 156, §5º,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Multa:</w:t>
      </w:r>
    </w:p>
    <w:p w:rsidR="000E09D5" w:rsidRPr="005C52A6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moratória</w:t>
      </w:r>
      <w:proofErr w:type="gramEnd"/>
      <w:r w:rsidRPr="005C52A6">
        <w:rPr>
          <w:rFonts w:ascii="Arial" w:eastAsia="Arial" w:hAnsi="Arial" w:cs="Arial"/>
        </w:rPr>
        <w:t xml:space="preserve"> de </w:t>
      </w:r>
      <w:r w:rsidR="00C43572" w:rsidRPr="005C52A6">
        <w:rPr>
          <w:rFonts w:ascii="Arial" w:eastAsia="Arial" w:hAnsi="Arial" w:cs="Arial"/>
        </w:rPr>
        <w:t>XXX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 xml:space="preserve">) por dia de atraso injustificado sobre o valor da parcela inadimplida, até o limite de </w:t>
      </w:r>
      <w:r w:rsidR="00C43572" w:rsidRPr="005C52A6">
        <w:rPr>
          <w:rFonts w:ascii="Arial" w:eastAsia="Arial" w:hAnsi="Arial" w:cs="Arial"/>
        </w:rPr>
        <w:t>XX</w:t>
      </w:r>
      <w:r w:rsidR="005E611B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) dias;</w:t>
      </w:r>
    </w:p>
    <w:p w:rsidR="000E09D5" w:rsidRPr="005C52A6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compensatória</w:t>
      </w:r>
      <w:proofErr w:type="gramEnd"/>
      <w:r w:rsidRPr="005C52A6">
        <w:rPr>
          <w:rFonts w:ascii="Arial" w:eastAsia="Arial" w:hAnsi="Arial" w:cs="Arial"/>
        </w:rPr>
        <w:t xml:space="preserve"> de </w:t>
      </w:r>
      <w:r w:rsidR="00C43572" w:rsidRPr="005C52A6">
        <w:rPr>
          <w:rFonts w:ascii="Arial" w:eastAsia="Arial" w:hAnsi="Arial" w:cs="Arial"/>
        </w:rPr>
        <w:t>XXXXXX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</w:t>
      </w:r>
      <w:r w:rsidRPr="005C52A6">
        <w:rPr>
          <w:rFonts w:ascii="Arial" w:eastAsia="Arial" w:hAnsi="Arial" w:cs="Arial"/>
        </w:rPr>
        <w:t>) sobre o valor total do contrato, no caso de inexecução total do objeto;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5C52A6">
          <w:rPr>
            <w:rFonts w:ascii="Arial" w:eastAsia="Arial" w:hAnsi="Arial" w:cs="Arial"/>
          </w:rPr>
          <w:t>art. 156, §9º,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Todas as sanções previstas neste Contrato poderão ser aplicadas cumulativamente com a multa (</w:t>
      </w:r>
      <w:hyperlink r:id="rId18" w:anchor="art156%C2%A77">
        <w:r w:rsidRPr="005C52A6">
          <w:rPr>
            <w:rFonts w:ascii="Arial" w:eastAsia="Arial" w:hAnsi="Arial" w:cs="Arial"/>
          </w:rPr>
          <w:t>art. 156, §7º,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Antes da aplicação da multa será facultada a defesa do interessado no prazo de 15 (quinze) dias úteis, contado da data de sua intimação (</w:t>
      </w:r>
      <w:hyperlink r:id="rId19" w:anchor="art157">
        <w:r w:rsidRPr="005C52A6">
          <w:rPr>
            <w:rFonts w:ascii="Arial" w:eastAsia="Arial" w:hAnsi="Arial" w:cs="Arial"/>
          </w:rPr>
          <w:t>art. 157,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5C52A6">
          <w:rPr>
            <w:rFonts w:ascii="Arial" w:eastAsia="Arial" w:hAnsi="Arial" w:cs="Arial"/>
          </w:rPr>
          <w:t>art. 156, §8º,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bookmarkStart w:id="1" w:name="_heading=h.3znysh7" w:colFirst="0" w:colLast="0"/>
      <w:bookmarkEnd w:id="1"/>
      <w:r w:rsidRPr="005C52A6">
        <w:rPr>
          <w:rFonts w:ascii="Arial" w:eastAsia="Arial" w:hAnsi="Arial" w:cs="Arial"/>
        </w:rPr>
        <w:t xml:space="preserve">Previamente ao encaminhamento à cobrança judicial, a multa poderá ser recolhida administrativamente no prazo máximo de </w:t>
      </w:r>
      <w:r w:rsidR="00C43572" w:rsidRPr="005C52A6">
        <w:rPr>
          <w:rFonts w:ascii="Arial" w:eastAsia="Arial" w:hAnsi="Arial" w:cs="Arial"/>
        </w:rPr>
        <w:t xml:space="preserve">XX 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XXXXX)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dias, a contar da data do recebimento da comunicação enviada pela autoridade competente.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5C52A6">
          <w:rPr>
            <w:rFonts w:ascii="Arial" w:eastAsia="Arial" w:hAnsi="Arial" w:cs="Arial"/>
          </w:rPr>
          <w:t>art. 158 da Lei nº 14.133, de 2021</w:t>
        </w:r>
      </w:hyperlink>
      <w:r w:rsidRPr="005C52A6">
        <w:rPr>
          <w:rFonts w:ascii="Arial" w:eastAsia="Arial" w:hAnsi="Arial" w:cs="Arial"/>
        </w:rPr>
        <w:t>, para as penalidades de impedimento de licitar e contratar e de declaração de inidoneidade para licitar ou contratar.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Na aplicação das sanções serão considerados (</w:t>
      </w:r>
      <w:hyperlink r:id="rId22" w:anchor="art156%C2%A71">
        <w:r w:rsidRPr="005C52A6">
          <w:rPr>
            <w:rFonts w:ascii="Arial" w:eastAsia="Arial" w:hAnsi="Arial" w:cs="Arial"/>
          </w:rPr>
          <w:t>art. 156, §1º, da Lei nº 14.133, de 2021</w:t>
        </w:r>
      </w:hyperlink>
      <w:r w:rsidRPr="005C52A6">
        <w:rPr>
          <w:rFonts w:ascii="Arial" w:eastAsia="Arial" w:hAnsi="Arial" w:cs="Arial"/>
        </w:rPr>
        <w:t>):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natureza e a gravidade da infração cometida;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as</w:t>
      </w:r>
      <w:proofErr w:type="gramEnd"/>
      <w:r w:rsidRPr="005C52A6">
        <w:rPr>
          <w:rFonts w:ascii="Arial" w:eastAsia="Arial" w:hAnsi="Arial" w:cs="Arial"/>
        </w:rPr>
        <w:t xml:space="preserve"> peculiaridades do caso concreto;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as</w:t>
      </w:r>
      <w:proofErr w:type="gramEnd"/>
      <w:r w:rsidRPr="005C52A6">
        <w:rPr>
          <w:rFonts w:ascii="Arial" w:eastAsia="Arial" w:hAnsi="Arial" w:cs="Arial"/>
        </w:rPr>
        <w:t xml:space="preserve"> circunstâncias agravantes ou atenuantes;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os</w:t>
      </w:r>
      <w:proofErr w:type="gramEnd"/>
      <w:r w:rsidRPr="005C52A6">
        <w:rPr>
          <w:rFonts w:ascii="Arial" w:eastAsia="Arial" w:hAnsi="Arial" w:cs="Arial"/>
        </w:rPr>
        <w:t xml:space="preserve"> danos que dela provierem para o Contratante;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implantação ou o aperfeiçoamento de programa de integridade, conforme normas e orientações dos órgãos de controle.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atos previstos como infrações administrativas na </w:t>
      </w:r>
      <w:hyperlink r:id="rId23">
        <w:r w:rsidRPr="005C52A6">
          <w:rPr>
            <w:rFonts w:ascii="Arial" w:eastAsia="Arial" w:hAnsi="Arial" w:cs="Arial"/>
          </w:rPr>
          <w:t>Lei nº 14.133, de 2021</w:t>
        </w:r>
      </w:hyperlink>
      <w:r w:rsidRPr="005C52A6">
        <w:rPr>
          <w:rFonts w:ascii="Arial" w:eastAsia="Arial" w:hAnsi="Arial" w:cs="Arial"/>
        </w:rPr>
        <w:t xml:space="preserve">, ou em outras leis de licitações e contratos da Administração Pública que também sejam tipificados como atos lesivos </w:t>
      </w:r>
      <w:hyperlink r:id="rId24">
        <w:r w:rsidRPr="005C52A6">
          <w:rPr>
            <w:rFonts w:ascii="Arial" w:eastAsia="Arial" w:hAnsi="Arial" w:cs="Arial"/>
          </w:rPr>
          <w:t>na Lei nº 12.846, de 2013</w:t>
        </w:r>
      </w:hyperlink>
      <w:r w:rsidRPr="005C52A6">
        <w:rPr>
          <w:rFonts w:ascii="Arial" w:eastAsia="Arial" w:hAnsi="Arial" w:cs="Arial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5C52A6">
          <w:rPr>
            <w:rFonts w:ascii="Arial" w:eastAsia="Arial" w:hAnsi="Arial" w:cs="Arial"/>
          </w:rPr>
          <w:t>Lei (art. 159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5C52A6">
          <w:rPr>
            <w:rFonts w:ascii="Arial" w:eastAsia="Arial" w:hAnsi="Arial" w:cs="Arial"/>
          </w:rPr>
          <w:t>art. 160,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5C52A6">
        <w:rPr>
          <w:rFonts w:ascii="Arial" w:eastAsia="Arial" w:hAnsi="Arial" w:cs="Arial"/>
        </w:rPr>
        <w:t>Ceis</w:t>
      </w:r>
      <w:proofErr w:type="spellEnd"/>
      <w:r w:rsidRPr="005C52A6">
        <w:rPr>
          <w:rFonts w:ascii="Arial" w:eastAsia="Arial" w:hAnsi="Arial" w:cs="Arial"/>
        </w:rPr>
        <w:t>) e no Cadastro Nacional de Empresas Punidas (</w:t>
      </w:r>
      <w:proofErr w:type="spellStart"/>
      <w:r w:rsidRPr="005C52A6">
        <w:rPr>
          <w:rFonts w:ascii="Arial" w:eastAsia="Arial" w:hAnsi="Arial" w:cs="Arial"/>
        </w:rPr>
        <w:t>Cnep</w:t>
      </w:r>
      <w:proofErr w:type="spellEnd"/>
      <w:r w:rsidRPr="005C52A6">
        <w:rPr>
          <w:rFonts w:ascii="Arial" w:eastAsia="Arial" w:hAnsi="Arial" w:cs="Arial"/>
        </w:rPr>
        <w:t xml:space="preserve">), </w:t>
      </w:r>
      <w:proofErr w:type="gramStart"/>
      <w:r w:rsidRPr="005C52A6">
        <w:rPr>
          <w:rFonts w:ascii="Arial" w:eastAsia="Arial" w:hAnsi="Arial" w:cs="Arial"/>
        </w:rPr>
        <w:t>instituídos no âmbito do Poder Executivo Federal</w:t>
      </w:r>
      <w:proofErr w:type="gramEnd"/>
      <w:r w:rsidRPr="005C52A6">
        <w:rPr>
          <w:rFonts w:ascii="Arial" w:eastAsia="Arial" w:hAnsi="Arial" w:cs="Arial"/>
        </w:rPr>
        <w:t>. (</w:t>
      </w:r>
      <w:hyperlink r:id="rId27" w:anchor="art161">
        <w:r w:rsidRPr="005C52A6">
          <w:rPr>
            <w:rFonts w:ascii="Arial" w:eastAsia="Arial" w:hAnsi="Arial" w:cs="Arial"/>
          </w:rPr>
          <w:t>Art. 161,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5C52A6">
          <w:rPr>
            <w:rFonts w:ascii="Arial" w:eastAsia="Arial" w:hAnsi="Arial" w:cs="Arial"/>
          </w:rPr>
          <w:t>art. 163 da Lei nº 14.133/</w:t>
        </w:r>
        <w:proofErr w:type="gramStart"/>
        <w:r w:rsidRPr="005C52A6">
          <w:rPr>
            <w:rFonts w:ascii="Arial" w:eastAsia="Arial" w:hAnsi="Arial" w:cs="Arial"/>
          </w:rPr>
          <w:t>21.</w:t>
        </w:r>
        <w:proofErr w:type="gramEnd"/>
      </w:hyperlink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</w:t>
      </w:r>
      <w:r w:rsidR="00A00F5E" w:rsidRPr="005C52A6">
        <w:rPr>
          <w:rFonts w:ascii="Arial" w:eastAsia="Arial" w:hAnsi="Arial" w:cs="Arial"/>
        </w:rPr>
        <w:t>órgão decorrente deste mesmo contrato ou de outros contratos administrativos que o contratado possua com o mesmo órgão</w:t>
      </w:r>
      <w:r w:rsidRPr="005C52A6">
        <w:rPr>
          <w:rFonts w:ascii="Arial" w:eastAsia="Arial" w:hAnsi="Arial" w:cs="Arial"/>
        </w:rPr>
        <w:t xml:space="preserve"> ora contratante, na forma da </w:t>
      </w:r>
      <w:hyperlink r:id="rId29">
        <w:r w:rsidRPr="005C52A6">
          <w:rPr>
            <w:rFonts w:ascii="Arial" w:eastAsia="Arial" w:hAnsi="Arial" w:cs="Arial"/>
          </w:rPr>
          <w:t>Instrução Normativa SEGES/ME nº 26, de 13 de abril de 2022</w:t>
        </w:r>
      </w:hyperlink>
      <w:r w:rsidRPr="005C52A6">
        <w:rPr>
          <w:rFonts w:ascii="Arial" w:eastAsia="Arial" w:hAnsi="Arial" w:cs="Arial"/>
        </w:rPr>
        <w:t xml:space="preserve">.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Nenhum pagamento será efetuado à CONTRATADA sem a quitação das multas aplicadas em definitivo.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QUARTA – DA EXTINÇÃO CONTRATUAL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contrato se extingue quando cumpridas as obrigações de ambas as partes, ainda que isso ocorra antes do prazo estipulado para tanto.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Quando a não conclusão do </w:t>
      </w:r>
      <w:proofErr w:type="gramStart"/>
      <w:r w:rsidRPr="005C52A6">
        <w:rPr>
          <w:rFonts w:ascii="Arial" w:eastAsia="Arial" w:hAnsi="Arial" w:cs="Arial"/>
        </w:rPr>
        <w:t>contrato referida no item anterior</w:t>
      </w:r>
      <w:proofErr w:type="gramEnd"/>
      <w:r w:rsidRPr="005C52A6">
        <w:rPr>
          <w:rFonts w:ascii="Arial" w:eastAsia="Arial" w:hAnsi="Arial" w:cs="Arial"/>
        </w:rPr>
        <w:t xml:space="preserve"> decorrer de culpa do contratado:</w:t>
      </w:r>
    </w:p>
    <w:p w:rsidR="000E09D5" w:rsidRPr="005C52A6" w:rsidRDefault="005F60D7" w:rsidP="00DA6C33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contrato se extingue quando vencido o prazo nele estipulado, independentemente de terem sido cumpridas ou não as obrigações de ambas as partes contraentes.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5C52A6">
        <w:rPr>
          <w:rFonts w:ascii="Arial" w:eastAsia="Arial" w:hAnsi="Arial" w:cs="Arial"/>
        </w:rPr>
        <w:t>2</w:t>
      </w:r>
      <w:proofErr w:type="gramEnd"/>
      <w:r w:rsidRPr="005C52A6">
        <w:rPr>
          <w:rFonts w:ascii="Arial" w:eastAsia="Arial" w:hAnsi="Arial" w:cs="Arial"/>
        </w:rPr>
        <w:t xml:space="preserve"> (dois) meses de antecedência desse dia.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contrato pode ser extinto antes de cumpridas as obrigações nele estipuladas, </w:t>
      </w:r>
      <w:proofErr w:type="gramStart"/>
      <w:r w:rsidRPr="005C52A6">
        <w:rPr>
          <w:rFonts w:ascii="Arial" w:eastAsia="Arial" w:hAnsi="Arial" w:cs="Arial"/>
        </w:rPr>
        <w:t>ou antes</w:t>
      </w:r>
      <w:proofErr w:type="gramEnd"/>
      <w:r w:rsidRPr="005C52A6">
        <w:rPr>
          <w:rFonts w:ascii="Arial" w:eastAsia="Arial" w:hAnsi="Arial" w:cs="Arial"/>
        </w:rPr>
        <w:t xml:space="preserve"> do prazo nele fixado, por algum dos motivos previstos no </w:t>
      </w:r>
      <w:hyperlink r:id="rId30" w:anchor="art137">
        <w:r w:rsidRPr="005C52A6">
          <w:rPr>
            <w:rFonts w:ascii="Arial" w:eastAsia="Arial" w:hAnsi="Arial" w:cs="Arial"/>
            <w:color w:val="0563C1"/>
            <w:u w:val="single"/>
          </w:rPr>
          <w:t>artigo 137 da Lei nº 14.133/21</w:t>
        </w:r>
      </w:hyperlink>
      <w:r w:rsidRPr="005C52A6">
        <w:rPr>
          <w:rFonts w:ascii="Arial" w:eastAsia="Arial" w:hAnsi="Arial" w:cs="Arial"/>
        </w:rPr>
        <w:t>, bem como amigavelmente, assegurados o contraditório e a ampla defesa.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Nesta hipótese, aplicam-se também os </w:t>
      </w:r>
      <w:hyperlink r:id="rId31" w:anchor="art138">
        <w:r w:rsidRPr="005C52A6">
          <w:rPr>
            <w:rFonts w:ascii="Arial" w:eastAsia="Arial" w:hAnsi="Arial" w:cs="Arial"/>
            <w:color w:val="0563C1"/>
            <w:u w:val="single"/>
          </w:rPr>
          <w:t>artigos 138 e 139</w:t>
        </w:r>
      </w:hyperlink>
      <w:r w:rsidRPr="005C52A6">
        <w:rPr>
          <w:rFonts w:ascii="Arial" w:eastAsia="Arial" w:hAnsi="Arial" w:cs="Arial"/>
        </w:rPr>
        <w:t xml:space="preserve"> da mesma Lei.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A alteração social ou a modificação da finalidade ou da estrutura da empresa não ensejará a rescisão se não restringir sua capacidade de concluir o contrato.</w:t>
      </w:r>
    </w:p>
    <w:p w:rsidR="000E09D5" w:rsidRPr="005C52A6" w:rsidRDefault="005F60D7">
      <w:pPr>
        <w:numPr>
          <w:ilvl w:val="3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 operação implicar mudança da pessoa jurídica contratada, deverá ser formalizado termo aditivo para alteração subjetiva.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termo de rescisão, sempre que possível, será precedido: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Balanço dos eventos contratuais já cumpridos ou parcialmente cumpridos;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Relação dos pagamentos já efetuados e ainda devidos;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Indenizações e multas.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 w:rsidRPr="005C52A6">
          <w:rPr>
            <w:rFonts w:ascii="Arial" w:eastAsia="Arial" w:hAnsi="Arial" w:cs="Arial"/>
            <w:color w:val="0563C1"/>
            <w:u w:val="single"/>
          </w:rPr>
          <w:t xml:space="preserve">art. 131, </w:t>
        </w:r>
      </w:hyperlink>
      <w:hyperlink r:id="rId33" w:anchor="art131">
        <w:r w:rsidRPr="005C52A6">
          <w:rPr>
            <w:rFonts w:ascii="Arial" w:eastAsia="Arial" w:hAnsi="Arial" w:cs="Arial"/>
            <w:i/>
            <w:color w:val="0563C1"/>
            <w:u w:val="single"/>
          </w:rPr>
          <w:t xml:space="preserve">caput, </w:t>
        </w:r>
      </w:hyperlink>
      <w:hyperlink r:id="rId34" w:anchor="art131">
        <w:r w:rsidRPr="005C52A6">
          <w:rPr>
            <w:rFonts w:ascii="Arial" w:eastAsia="Arial" w:hAnsi="Arial" w:cs="Arial"/>
            <w:color w:val="0563C1"/>
            <w:u w:val="single"/>
          </w:rPr>
          <w:t xml:space="preserve">da Lei n.º 14.133, de </w:t>
        </w:r>
        <w:proofErr w:type="gramStart"/>
        <w:r w:rsidRPr="005C52A6">
          <w:rPr>
            <w:rFonts w:ascii="Arial" w:eastAsia="Arial" w:hAnsi="Arial" w:cs="Arial"/>
            <w:color w:val="0563C1"/>
            <w:u w:val="single"/>
          </w:rPr>
          <w:t>2021).</w:t>
        </w:r>
        <w:proofErr w:type="gramEnd"/>
      </w:hyperlink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QUINTA – VEDAÇÕES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É vedado ao CONTRATADO: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Caucionar ou utilizar este Termo de Contrato para qualquer operação financeira;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Interromper a execução dos serviços sob alegação de inadimplemento por parte da CONTRATANTE, salvo nos casos previstos em lei.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SEXTA – ALTERAÇÕES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Eventuais alterações contratuais reger-se-ão pela disciplina do artigo 124 e 125 da Lei nº 14.133, de 2021. 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CONTRATADO é </w:t>
      </w:r>
      <w:r w:rsidR="00A00F5E" w:rsidRPr="005C52A6">
        <w:rPr>
          <w:rFonts w:ascii="Arial" w:eastAsia="Arial" w:hAnsi="Arial" w:cs="Arial"/>
        </w:rPr>
        <w:t>obrigado a aceitar, nas mesmas condições contratuais, os acréscimos ou supressões que se fiz</w:t>
      </w:r>
      <w:r w:rsidR="00C43572" w:rsidRPr="005C52A6">
        <w:rPr>
          <w:rFonts w:ascii="Arial" w:eastAsia="Arial" w:hAnsi="Arial" w:cs="Arial"/>
        </w:rPr>
        <w:t>erem necessário, até o limite de XXXX</w:t>
      </w:r>
      <w:r w:rsidR="00A00F5E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XXXXX</w:t>
      </w:r>
      <w:r w:rsidR="00A00F5E" w:rsidRPr="005C52A6">
        <w:rPr>
          <w:rFonts w:ascii="Arial" w:eastAsia="Arial" w:hAnsi="Arial" w:cs="Arial"/>
        </w:rPr>
        <w:t>) do valor inicial atualizado do contrato</w:t>
      </w:r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 w:rsidRPr="005C52A6">
          <w:rPr>
            <w:rFonts w:ascii="Arial" w:eastAsia="Arial" w:hAnsi="Arial" w:cs="Arial"/>
            <w:color w:val="0563C1"/>
            <w:u w:val="single"/>
          </w:rPr>
          <w:t>art. 136 da Lei nº 14.133, de 2021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SÉTIMA – DOS CASOS OMISSOS</w:t>
      </w:r>
    </w:p>
    <w:p w:rsidR="000E09D5" w:rsidRPr="005C52A6" w:rsidRDefault="005F60D7">
      <w:pPr>
        <w:keepNext/>
        <w:keepLines/>
        <w:numPr>
          <w:ilvl w:val="1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casos omissos serão decididos pela CONTRATANTE, segundo as disposições contidas na Lei nº 14.133, de 2021, Decreto Municipal nº 545-2023 e demais normas federais aplicáveis e, subsidiariamente, </w:t>
      </w:r>
      <w:r w:rsidRPr="005C52A6">
        <w:rPr>
          <w:rFonts w:ascii="Arial" w:eastAsia="Arial" w:hAnsi="Arial" w:cs="Arial"/>
          <w:b/>
        </w:rPr>
        <w:t xml:space="preserve">segundo as disposições contidas na </w:t>
      </w:r>
      <w:hyperlink r:id="rId36">
        <w:r w:rsidRPr="005C52A6">
          <w:rPr>
            <w:rFonts w:ascii="Arial" w:eastAsia="Arial" w:hAnsi="Arial" w:cs="Arial"/>
            <w:b/>
          </w:rPr>
          <w:t xml:space="preserve">Lei nº 8.078, de </w:t>
        </w:r>
        <w:proofErr w:type="gramStart"/>
        <w:r w:rsidRPr="005C52A6">
          <w:rPr>
            <w:rFonts w:ascii="Arial" w:eastAsia="Arial" w:hAnsi="Arial" w:cs="Arial"/>
            <w:b/>
          </w:rPr>
          <w:t>1990 – Código</w:t>
        </w:r>
        <w:proofErr w:type="gramEnd"/>
        <w:r w:rsidRPr="005C52A6">
          <w:rPr>
            <w:rFonts w:ascii="Arial" w:eastAsia="Arial" w:hAnsi="Arial" w:cs="Arial"/>
            <w:b/>
          </w:rPr>
          <w:t xml:space="preserve"> de Defesa do Consumidor</w:t>
        </w:r>
      </w:hyperlink>
      <w:r w:rsidRPr="005C52A6">
        <w:rPr>
          <w:rFonts w:ascii="Arial" w:eastAsia="Arial" w:hAnsi="Arial" w:cs="Arial"/>
          <w:b/>
        </w:rPr>
        <w:t xml:space="preserve"> – e normas e princípios gerais dos contratos.</w:t>
      </w:r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OITAVA – PUBLICAÇÃO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Incumbirá ao contratante divulgar o presente instrumento no Portal Nacional de Contratações Públicas (PNCP), na forma prevista no </w:t>
      </w:r>
      <w:hyperlink r:id="rId37" w:anchor="art94">
        <w:r w:rsidRPr="005C52A6">
          <w:rPr>
            <w:rFonts w:ascii="Arial" w:eastAsia="Arial" w:hAnsi="Arial" w:cs="Arial"/>
            <w:color w:val="0563C1"/>
            <w:u w:val="single"/>
          </w:rPr>
          <w:t>art. 94 da Lei 14.133, de 2021</w:t>
        </w:r>
      </w:hyperlink>
      <w:r w:rsidRPr="005C52A6">
        <w:rPr>
          <w:rFonts w:ascii="Arial" w:eastAsia="Arial" w:hAnsi="Arial" w:cs="Arial"/>
        </w:rPr>
        <w:t xml:space="preserve">, </w:t>
      </w:r>
      <w:r w:rsidRPr="005C52A6">
        <w:rPr>
          <w:rFonts w:ascii="Arial" w:eastAsia="Arial" w:hAnsi="Arial" w:cs="Arial"/>
        </w:rPr>
        <w:lastRenderedPageBreak/>
        <w:t xml:space="preserve">bem como no respectivo sítio oficial na Internet, em atenção ao </w:t>
      </w:r>
      <w:hyperlink r:id="rId38" w:anchor="art8%C2%A72">
        <w:r w:rsidRPr="005C52A6">
          <w:rPr>
            <w:rFonts w:ascii="Arial" w:eastAsia="Arial" w:hAnsi="Arial" w:cs="Arial"/>
            <w:color w:val="0563C1"/>
            <w:u w:val="single"/>
          </w:rPr>
          <w:t>art. 8º, §2º, da Lei n. 12.527, de 2011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NONA– FORO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Fica eleito o Foro da Comarca de </w:t>
      </w:r>
      <w:proofErr w:type="spellStart"/>
      <w:proofErr w:type="gramStart"/>
      <w:r w:rsidR="000577A1" w:rsidRPr="005C52A6">
        <w:rPr>
          <w:rFonts w:ascii="Arial" w:eastAsia="Arial" w:hAnsi="Arial" w:cs="Arial"/>
        </w:rPr>
        <w:t>XXXXXXXXXXXX</w:t>
      </w:r>
      <w:bookmarkStart w:id="2" w:name="_GoBack"/>
      <w:bookmarkEnd w:id="2"/>
      <w:r w:rsidRPr="005C52A6">
        <w:rPr>
          <w:rFonts w:ascii="Arial" w:eastAsia="Arial" w:hAnsi="Arial" w:cs="Arial"/>
        </w:rPr>
        <w:t>para</w:t>
      </w:r>
      <w:proofErr w:type="spellEnd"/>
      <w:proofErr w:type="gramEnd"/>
      <w:r w:rsidRPr="005C52A6">
        <w:rPr>
          <w:rFonts w:ascii="Arial" w:eastAsia="Arial" w:hAnsi="Arial" w:cs="Arial"/>
        </w:rPr>
        <w:t xml:space="preserve"> dirimir os litígios que decorrerem da execução deste Termo de Contrato que não puderem ser compostos pela conciliação, conforme </w:t>
      </w:r>
      <w:hyperlink r:id="rId39" w:anchor="art92%C2%A71">
        <w:r w:rsidRPr="005C52A6">
          <w:rPr>
            <w:rFonts w:ascii="Arial" w:eastAsia="Arial" w:hAnsi="Arial" w:cs="Arial"/>
            <w:color w:val="0563C1"/>
            <w:u w:val="single"/>
          </w:rPr>
          <w:t>art. 92, §1º, da Lei nº 14.133/21.</w:t>
        </w:r>
      </w:hyperlink>
    </w:p>
    <w:p w:rsidR="000E09D5" w:rsidRPr="005C52A6" w:rsidRDefault="005F60D7">
      <w:pPr>
        <w:numPr>
          <w:ilvl w:val="1"/>
          <w:numId w:val="1"/>
        </w:numPr>
        <w:ind w:right="-15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Para firmeza e validade do pactuado, o presente Termo de Contrato foi lavrado em </w:t>
      </w:r>
      <w:r w:rsidR="00656E0C" w:rsidRPr="005C52A6">
        <w:rPr>
          <w:rFonts w:ascii="Arial" w:eastAsia="Arial" w:hAnsi="Arial" w:cs="Arial"/>
        </w:rPr>
        <w:t xml:space="preserve">XXX </w:t>
      </w:r>
      <w:r w:rsidRPr="005C52A6">
        <w:rPr>
          <w:rFonts w:ascii="Arial" w:eastAsia="Arial" w:hAnsi="Arial" w:cs="Arial"/>
        </w:rPr>
        <w:t>(</w:t>
      </w:r>
      <w:r w:rsidR="00656E0C" w:rsidRP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 xml:space="preserve">) vias de igual teor, que, depois de lido e achado em ordem, vai assinado pelos contraentes. </w:t>
      </w:r>
    </w:p>
    <w:p w:rsidR="000E09D5" w:rsidRPr="005C52A6" w:rsidRDefault="000E09D5">
      <w:pPr>
        <w:ind w:right="-88"/>
        <w:jc w:val="center"/>
        <w:rPr>
          <w:rFonts w:ascii="Arial" w:eastAsia="Arial" w:hAnsi="Arial" w:cs="Arial"/>
        </w:rPr>
      </w:pPr>
    </w:p>
    <w:p w:rsidR="000E09D5" w:rsidRPr="005C52A6" w:rsidRDefault="00656E0C">
      <w:pPr>
        <w:ind w:right="-88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XXXXXXXXXXXX</w:t>
      </w:r>
      <w:r w:rsidR="005F60D7" w:rsidRPr="005C52A6">
        <w:rPr>
          <w:rFonts w:ascii="Arial" w:eastAsia="Arial" w:hAnsi="Arial" w:cs="Arial"/>
          <w:b/>
        </w:rPr>
        <w:t>-</w:t>
      </w:r>
      <w:r w:rsidRPr="005C52A6">
        <w:rPr>
          <w:rFonts w:ascii="Arial" w:eastAsia="Arial" w:hAnsi="Arial" w:cs="Arial"/>
          <w:b/>
        </w:rPr>
        <w:t xml:space="preserve"> XX, </w:t>
      </w:r>
      <w:r w:rsidR="005C52A6">
        <w:rPr>
          <w:rFonts w:ascii="Arial" w:eastAsia="Arial" w:hAnsi="Arial" w:cs="Arial"/>
          <w:b/>
        </w:rPr>
        <w:t xml:space="preserve">___ </w:t>
      </w:r>
      <w:r w:rsidRPr="005C52A6">
        <w:rPr>
          <w:rFonts w:ascii="Arial" w:eastAsia="Arial" w:hAnsi="Arial" w:cs="Arial"/>
          <w:b/>
        </w:rPr>
        <w:t xml:space="preserve">de _____________ de </w:t>
      </w:r>
      <w:r w:rsidR="005C52A6">
        <w:rPr>
          <w:rFonts w:ascii="Arial" w:eastAsia="Arial" w:hAnsi="Arial" w:cs="Arial"/>
          <w:b/>
        </w:rPr>
        <w:t>20</w:t>
      </w:r>
      <w:r w:rsidRPr="005C52A6">
        <w:rPr>
          <w:rFonts w:ascii="Arial" w:eastAsia="Arial" w:hAnsi="Arial" w:cs="Arial"/>
          <w:b/>
        </w:rPr>
        <w:t>XX</w:t>
      </w:r>
      <w:r w:rsidR="005F60D7" w:rsidRPr="005C52A6">
        <w:rPr>
          <w:rFonts w:ascii="Arial" w:eastAsia="Arial" w:hAnsi="Arial" w:cs="Arial"/>
          <w:b/>
        </w:rPr>
        <w:t>.</w:t>
      </w: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5F60D7">
      <w:pPr>
        <w:ind w:right="54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PREFEITURA MUNICIPAL </w:t>
      </w:r>
      <w:r w:rsidR="005C52A6">
        <w:rPr>
          <w:rFonts w:ascii="Arial" w:eastAsia="Arial" w:hAnsi="Arial" w:cs="Arial"/>
          <w:b/>
        </w:rPr>
        <w:t>DE CORAÇÃO DE MARIA</w:t>
      </w: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___________</w:t>
      </w:r>
      <w:r>
        <w:rPr>
          <w:rFonts w:ascii="Arial" w:eastAsia="Arial" w:hAnsi="Arial" w:cs="Arial"/>
          <w:b/>
          <w:sz w:val="22"/>
          <w:szCs w:val="22"/>
        </w:rPr>
        <w:t>________</w:t>
      </w:r>
      <w:r w:rsidRPr="005C52A6">
        <w:rPr>
          <w:rFonts w:ascii="Arial" w:eastAsia="Arial" w:hAnsi="Arial" w:cs="Arial"/>
          <w:b/>
          <w:sz w:val="22"/>
          <w:szCs w:val="22"/>
        </w:rPr>
        <w:t>____________________________</w:t>
      </w: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KLEY CARNEIRO LIMA</w:t>
      </w: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PREFEITO</w:t>
      </w:r>
    </w:p>
    <w:p w:rsidR="000E09D5" w:rsidRDefault="000E09D5">
      <w:pPr>
        <w:ind w:right="54"/>
        <w:jc w:val="center"/>
        <w:rPr>
          <w:rFonts w:ascii="Arial" w:eastAsia="Arial" w:hAnsi="Arial" w:cs="Arial"/>
          <w:b/>
        </w:rPr>
      </w:pPr>
    </w:p>
    <w:p w:rsidR="005C52A6" w:rsidRDefault="005C52A6">
      <w:pPr>
        <w:ind w:right="54"/>
        <w:jc w:val="center"/>
        <w:rPr>
          <w:rFonts w:ascii="Arial" w:eastAsia="Arial" w:hAnsi="Arial" w:cs="Arial"/>
          <w:b/>
        </w:rPr>
      </w:pPr>
    </w:p>
    <w:p w:rsidR="005C52A6" w:rsidRPr="005C52A6" w:rsidRDefault="005C52A6">
      <w:pPr>
        <w:ind w:right="54"/>
        <w:jc w:val="center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54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__________________________________________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EMPRESA XXXXXXXXXXX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REPRESENTANTE XXXXXXXXXXXXXXX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</w:p>
    <w:p w:rsidR="000E09D5" w:rsidRPr="005C52A6" w:rsidRDefault="005F60D7">
      <w:pPr>
        <w:spacing w:after="288"/>
        <w:ind w:firstLine="709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TESTEMUNHAS:</w:t>
      </w:r>
    </w:p>
    <w:p w:rsidR="000E09D5" w:rsidRPr="005C52A6" w:rsidRDefault="005F60D7">
      <w:pPr>
        <w:spacing w:after="288"/>
        <w:ind w:firstLine="709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1-</w:t>
      </w:r>
    </w:p>
    <w:p w:rsidR="000E09D5" w:rsidRPr="005C52A6" w:rsidRDefault="005F60D7">
      <w:pPr>
        <w:spacing w:after="288"/>
        <w:ind w:firstLine="709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2- </w:t>
      </w:r>
    </w:p>
    <w:p w:rsidR="000E09D5" w:rsidRDefault="000E09D5">
      <w:pPr>
        <w:keepNext/>
        <w:keepLines/>
        <w:jc w:val="both"/>
        <w:rPr>
          <w:rFonts w:ascii="Arial" w:eastAsia="Arial" w:hAnsi="Arial" w:cs="Arial"/>
          <w:b/>
        </w:rPr>
      </w:pPr>
    </w:p>
    <w:p w:rsidR="000E09D5" w:rsidRDefault="000E09D5">
      <w:pPr>
        <w:ind w:left="-284" w:right="-142"/>
        <w:jc w:val="both"/>
        <w:rPr>
          <w:rFonts w:ascii="Arial" w:eastAsia="Arial" w:hAnsi="Arial" w:cs="Arial"/>
          <w:b/>
        </w:rPr>
      </w:pPr>
    </w:p>
    <w:sectPr w:rsidR="000E09D5" w:rsidSect="00E655C1">
      <w:headerReference w:type="default" r:id="rId40"/>
      <w:pgSz w:w="11906" w:h="16838"/>
      <w:pgMar w:top="1417" w:right="991" w:bottom="1276" w:left="1701" w:header="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572" w:rsidRDefault="00C43572">
      <w:r>
        <w:separator/>
      </w:r>
    </w:p>
  </w:endnote>
  <w:endnote w:type="continuationSeparator" w:id="1">
    <w:p w:rsidR="00C43572" w:rsidRDefault="00C43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572" w:rsidRDefault="00C43572">
      <w:r>
        <w:separator/>
      </w:r>
    </w:p>
  </w:footnote>
  <w:footnote w:type="continuationSeparator" w:id="1">
    <w:p w:rsidR="00C43572" w:rsidRDefault="00C435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572" w:rsidRDefault="00C435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</w:p>
  <w:p w:rsidR="00C43572" w:rsidRDefault="00C435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>
          <wp:extent cx="5760085" cy="604213"/>
          <wp:effectExtent l="0" t="0" r="0" b="5715"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604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43572" w:rsidRDefault="00C43572" w:rsidP="00F13BA0">
    <w:pPr>
      <w:pBdr>
        <w:top w:val="nil"/>
        <w:left w:val="nil"/>
        <w:bottom w:val="nil"/>
        <w:right w:val="nil"/>
        <w:between w:val="nil"/>
      </w:pBdr>
      <w:tabs>
        <w:tab w:val="left" w:pos="2848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724E"/>
    <w:multiLevelType w:val="multilevel"/>
    <w:tmpl w:val="D242E8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9B47580"/>
    <w:multiLevelType w:val="multilevel"/>
    <w:tmpl w:val="F246029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14592C"/>
    <w:multiLevelType w:val="multilevel"/>
    <w:tmpl w:val="58A891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B513AF2"/>
    <w:multiLevelType w:val="multilevel"/>
    <w:tmpl w:val="18FCBE3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4">
    <w:nsid w:val="20D83161"/>
    <w:multiLevelType w:val="multilevel"/>
    <w:tmpl w:val="36EA254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71C774C"/>
    <w:multiLevelType w:val="multilevel"/>
    <w:tmpl w:val="02C4959A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39286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9D5"/>
    <w:rsid w:val="000577A1"/>
    <w:rsid w:val="000D275E"/>
    <w:rsid w:val="000E09D5"/>
    <w:rsid w:val="00376947"/>
    <w:rsid w:val="003C1845"/>
    <w:rsid w:val="004C0B03"/>
    <w:rsid w:val="005C52A6"/>
    <w:rsid w:val="005E611B"/>
    <w:rsid w:val="005F60D7"/>
    <w:rsid w:val="00656E0C"/>
    <w:rsid w:val="00715C21"/>
    <w:rsid w:val="00A00F5E"/>
    <w:rsid w:val="00AB6F90"/>
    <w:rsid w:val="00BC4C1A"/>
    <w:rsid w:val="00C43572"/>
    <w:rsid w:val="00D42722"/>
    <w:rsid w:val="00DA6C33"/>
    <w:rsid w:val="00E21285"/>
    <w:rsid w:val="00E655C1"/>
    <w:rsid w:val="00EF43EB"/>
    <w:rsid w:val="00F13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5C1"/>
  </w:style>
  <w:style w:type="paragraph" w:styleId="Ttulo1">
    <w:name w:val="heading 1"/>
    <w:basedOn w:val="Normal"/>
    <w:next w:val="Normal"/>
    <w:uiPriority w:val="9"/>
    <w:qFormat/>
    <w:rsid w:val="00E655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655C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655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655C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655C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655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655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E655C1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sid w:val="00E655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4C0B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B0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76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4C0B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B0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769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ytgcqAuA+jx9fiFImvbwdkevQ==">CgMxLjAyCGguZ2pkZ3hzMgloLjMwajB6bGwyCWguMWZvYjl0ZTIJaC4zem55c2g3OAByITFZZjVsZ0licFRmREpqYWNNUEFDdFNXM1dkM3N1UDJQRA==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3381</Words>
  <Characters>18259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9</cp:revision>
  <dcterms:created xsi:type="dcterms:W3CDTF">2024-04-30T20:59:00Z</dcterms:created>
  <dcterms:modified xsi:type="dcterms:W3CDTF">2024-05-17T18:36:00Z</dcterms:modified>
</cp:coreProperties>
</file>