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77777777" w:rsidR="00927F50" w:rsidRPr="0042569E" w:rsidRDefault="00626E4D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 w:rsidRPr="0042569E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504917AC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bookmarkStart w:id="0" w:name="_GoBack"/>
      <w:bookmarkEnd w:id="0"/>
    </w:p>
    <w:p w14:paraId="28BE6FDB" w14:textId="322E358D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2569E">
        <w:rPr>
          <w:rFonts w:ascii="Arial" w:eastAsia="Arial" w:hAnsi="Arial" w:cs="Arial"/>
          <w:b/>
          <w:color w:val="000000"/>
        </w:rPr>
        <w:t xml:space="preserve">PROCESSO ADMINISTRATIVO Nº </w:t>
      </w:r>
      <w:r w:rsidR="0042569E" w:rsidRPr="0042569E">
        <w:rPr>
          <w:rFonts w:ascii="Arial" w:eastAsia="Arial" w:hAnsi="Arial" w:cs="Arial"/>
          <w:b/>
          <w:color w:val="000000"/>
        </w:rPr>
        <w:t>398</w:t>
      </w:r>
      <w:r w:rsidR="008340FD" w:rsidRPr="0042569E">
        <w:rPr>
          <w:rFonts w:ascii="Arial" w:eastAsia="Arial" w:hAnsi="Arial" w:cs="Arial"/>
          <w:b/>
          <w:color w:val="000000"/>
        </w:rPr>
        <w:t>/</w:t>
      </w:r>
      <w:r w:rsidR="00111E14" w:rsidRPr="0042569E">
        <w:rPr>
          <w:rFonts w:ascii="Arial" w:eastAsia="Arial" w:hAnsi="Arial" w:cs="Arial"/>
          <w:b/>
          <w:color w:val="000000"/>
        </w:rPr>
        <w:t>202</w:t>
      </w:r>
      <w:r w:rsidR="00013CB3" w:rsidRPr="0042569E">
        <w:rPr>
          <w:rFonts w:ascii="Arial" w:eastAsia="Arial" w:hAnsi="Arial" w:cs="Arial"/>
          <w:b/>
          <w:color w:val="000000"/>
        </w:rPr>
        <w:t>5</w:t>
      </w:r>
    </w:p>
    <w:p w14:paraId="2CD5FEB3" w14:textId="6839D2FC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42569E">
        <w:rPr>
          <w:rFonts w:ascii="Arial" w:eastAsia="Arial" w:hAnsi="Arial" w:cs="Arial"/>
          <w:b/>
          <w:color w:val="000000"/>
        </w:rPr>
        <w:t>INEXIGIBILIDADE DE LICI</w:t>
      </w:r>
      <w:r w:rsidRPr="0042569E">
        <w:rPr>
          <w:rFonts w:ascii="Arial" w:eastAsia="Arial" w:hAnsi="Arial" w:cs="Arial"/>
          <w:b/>
        </w:rPr>
        <w:t xml:space="preserve">TAÇÃO Nº </w:t>
      </w:r>
      <w:r w:rsidR="0042569E" w:rsidRPr="0042569E">
        <w:rPr>
          <w:rFonts w:ascii="Arial" w:eastAsia="Arial" w:hAnsi="Arial" w:cs="Arial"/>
          <w:b/>
        </w:rPr>
        <w:t>126</w:t>
      </w:r>
      <w:r w:rsidR="003C2812" w:rsidRPr="0042569E">
        <w:rPr>
          <w:rFonts w:ascii="Arial" w:eastAsia="Arial" w:hAnsi="Arial" w:cs="Arial"/>
          <w:b/>
        </w:rPr>
        <w:t>/</w:t>
      </w:r>
      <w:r w:rsidR="00111E14" w:rsidRPr="0042569E">
        <w:rPr>
          <w:rFonts w:ascii="Arial" w:eastAsia="Arial" w:hAnsi="Arial" w:cs="Arial"/>
          <w:b/>
        </w:rPr>
        <w:t>202</w:t>
      </w:r>
      <w:r w:rsidR="00013CB3" w:rsidRPr="0042569E">
        <w:rPr>
          <w:rFonts w:ascii="Arial" w:eastAsia="Arial" w:hAnsi="Arial" w:cs="Arial"/>
          <w:b/>
        </w:rPr>
        <w:t>5</w:t>
      </w:r>
    </w:p>
    <w:p w14:paraId="2898E036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70923838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2569E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="00013CB3" w:rsidRPr="0042569E">
        <w:rPr>
          <w:rFonts w:ascii="Arial" w:eastAsia="Arial" w:hAnsi="Arial" w:cs="Arial"/>
          <w:b/>
          <w:color w:val="000000"/>
        </w:rPr>
        <w:t>no art. 74, I</w:t>
      </w:r>
      <w:r w:rsidR="008D72B8" w:rsidRPr="0042569E">
        <w:rPr>
          <w:rFonts w:ascii="Arial" w:eastAsia="Arial" w:hAnsi="Arial" w:cs="Arial"/>
          <w:b/>
          <w:color w:val="000000"/>
        </w:rPr>
        <w:t>,</w:t>
      </w:r>
      <w:r w:rsidRPr="0042569E">
        <w:rPr>
          <w:rFonts w:ascii="Arial" w:eastAsia="Arial" w:hAnsi="Arial" w:cs="Arial"/>
          <w:b/>
          <w:color w:val="000000"/>
        </w:rPr>
        <w:t xml:space="preserve"> Lei 14.133/21, CONSIDERANDO ainda</w:t>
      </w:r>
      <w:r w:rsidRPr="0042569E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42569E">
        <w:rPr>
          <w:rFonts w:ascii="Arial" w:eastAsia="Arial" w:hAnsi="Arial" w:cs="Arial"/>
          <w:b/>
          <w:color w:val="000000"/>
        </w:rPr>
        <w:t>AUTORIZO e</w:t>
      </w:r>
      <w:r w:rsidRPr="0042569E">
        <w:rPr>
          <w:rFonts w:ascii="Arial" w:eastAsia="Arial" w:hAnsi="Arial" w:cs="Arial"/>
          <w:b/>
        </w:rPr>
        <w:t xml:space="preserve"> HOMOLOGO a INEXIGIBILIDADE DE LICITAÇÃO </w:t>
      </w:r>
      <w:r w:rsidR="00273C63" w:rsidRPr="0042569E">
        <w:rPr>
          <w:rFonts w:ascii="Arial" w:eastAsia="Arial" w:hAnsi="Arial" w:cs="Arial"/>
          <w:b/>
        </w:rPr>
        <w:t>1</w:t>
      </w:r>
      <w:r w:rsidR="0042569E" w:rsidRPr="0042569E">
        <w:rPr>
          <w:rFonts w:ascii="Arial" w:eastAsia="Arial" w:hAnsi="Arial" w:cs="Arial"/>
          <w:b/>
        </w:rPr>
        <w:t>26</w:t>
      </w:r>
      <w:r w:rsidR="003C2812" w:rsidRPr="0042569E">
        <w:rPr>
          <w:rFonts w:ascii="Arial" w:eastAsia="Arial" w:hAnsi="Arial" w:cs="Arial"/>
          <w:b/>
        </w:rPr>
        <w:t>/202</w:t>
      </w:r>
      <w:r w:rsidR="00013CB3" w:rsidRPr="0042569E">
        <w:rPr>
          <w:rFonts w:ascii="Arial" w:eastAsia="Arial" w:hAnsi="Arial" w:cs="Arial"/>
          <w:b/>
        </w:rPr>
        <w:t>5</w:t>
      </w:r>
      <w:r w:rsidRPr="0042569E">
        <w:rPr>
          <w:rFonts w:ascii="Arial" w:eastAsia="Arial" w:hAnsi="Arial" w:cs="Arial"/>
        </w:rPr>
        <w:t xml:space="preserve">. </w:t>
      </w:r>
    </w:p>
    <w:p w14:paraId="685E2467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2569E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42569E" w14:paraId="38BF1D6B" w14:textId="77777777">
        <w:tc>
          <w:tcPr>
            <w:tcW w:w="2943" w:type="dxa"/>
          </w:tcPr>
          <w:p w14:paraId="4ABCC0F9" w14:textId="77777777" w:rsidR="00927F50" w:rsidRPr="0042569E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4643F948" w14:textId="033BE34D" w:rsidR="00927F50" w:rsidRPr="0042569E" w:rsidRDefault="0042569E" w:rsidP="002364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42569E">
              <w:rPr>
                <w:rFonts w:ascii="Arial" w:hAnsi="Arial" w:cs="Arial"/>
                <w:b/>
              </w:rPr>
              <w:t>CONTRATAÇÃO DE EMPRESA PARA A REALIZAÇÃO DE APRESENTAÇÃO MUSICAL E DANÇANTE COM O PERSONAGEM "ROBOZÃO", A SER PRESTADO EM DATA COMEMORATIVA ALUSIVA AO DIA DAS CRIANÇAS, PARA OS ALUNOS DA REDE PÚBLICA MUNICIPAL DE ENSINO DE JEQUIÉ-BA</w:t>
            </w:r>
            <w:r w:rsidR="002C58A9" w:rsidRPr="0042569E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27F50" w:rsidRPr="0042569E" w14:paraId="0E336C8C" w14:textId="77777777">
        <w:tc>
          <w:tcPr>
            <w:tcW w:w="2943" w:type="dxa"/>
          </w:tcPr>
          <w:p w14:paraId="16D858AE" w14:textId="77777777" w:rsidR="00927F50" w:rsidRPr="0042569E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14:paraId="04CED7A4" w14:textId="24191775" w:rsidR="00927F50" w:rsidRPr="0042569E" w:rsidRDefault="00425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hAnsi="Arial" w:cs="Arial"/>
                <w:b/>
              </w:rPr>
              <w:t>RBZ ENTRETENIMENTO LTDA</w:t>
            </w:r>
            <w:r w:rsidRPr="0042569E">
              <w:rPr>
                <w:rFonts w:ascii="Arial" w:hAnsi="Arial" w:cs="Arial"/>
                <w:b/>
              </w:rPr>
              <w:t>.</w:t>
            </w:r>
          </w:p>
        </w:tc>
      </w:tr>
      <w:tr w:rsidR="00927F50" w:rsidRPr="0042569E" w14:paraId="1D70C5CA" w14:textId="77777777">
        <w:tc>
          <w:tcPr>
            <w:tcW w:w="2943" w:type="dxa"/>
          </w:tcPr>
          <w:p w14:paraId="65D7F2A6" w14:textId="77777777" w:rsidR="00927F50" w:rsidRPr="0042569E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522D3320" w:rsidR="00927F50" w:rsidRPr="0042569E" w:rsidRDefault="00425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hAnsi="Arial" w:cs="Arial"/>
              </w:rPr>
              <w:t>90</w:t>
            </w:r>
            <w:r w:rsidR="00E1791A" w:rsidRPr="0042569E">
              <w:rPr>
                <w:rFonts w:ascii="Arial" w:hAnsi="Arial" w:cs="Arial"/>
              </w:rPr>
              <w:t>(</w:t>
            </w:r>
            <w:r w:rsidRPr="0042569E">
              <w:rPr>
                <w:rFonts w:ascii="Arial" w:hAnsi="Arial" w:cs="Arial"/>
              </w:rPr>
              <w:t>noventa</w:t>
            </w:r>
            <w:r w:rsidR="0025287B" w:rsidRPr="0042569E">
              <w:rPr>
                <w:rFonts w:ascii="Arial" w:hAnsi="Arial" w:cs="Arial"/>
              </w:rPr>
              <w:t>) dias</w:t>
            </w:r>
            <w:r w:rsidR="00626E4D" w:rsidRPr="0042569E">
              <w:rPr>
                <w:rFonts w:ascii="Arial" w:eastAsia="Arial" w:hAnsi="Arial" w:cs="Arial"/>
                <w:color w:val="000000"/>
              </w:rPr>
              <w:t>.</w:t>
            </w:r>
          </w:p>
          <w:p w14:paraId="090EF244" w14:textId="30F349E3" w:rsidR="00927F50" w:rsidRPr="0042569E" w:rsidRDefault="0042569E" w:rsidP="00273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</w:rPr>
              <w:t>15.09.2025 a 14.12.2025</w:t>
            </w:r>
            <w:r w:rsidR="00991921" w:rsidRPr="0042569E">
              <w:rPr>
                <w:rFonts w:ascii="Arial" w:eastAsia="Arial" w:hAnsi="Arial" w:cs="Arial"/>
              </w:rPr>
              <w:t>.</w:t>
            </w:r>
          </w:p>
        </w:tc>
      </w:tr>
      <w:tr w:rsidR="00927F50" w:rsidRPr="0042569E" w14:paraId="30FC1BCA" w14:textId="77777777">
        <w:tc>
          <w:tcPr>
            <w:tcW w:w="2943" w:type="dxa"/>
          </w:tcPr>
          <w:p w14:paraId="0A609ADF" w14:textId="77777777" w:rsidR="00927F50" w:rsidRPr="0042569E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7E4FAB54" w14:textId="77777777" w:rsidR="0042569E" w:rsidRPr="0042569E" w:rsidRDefault="0042569E" w:rsidP="0042569E">
            <w:pPr>
              <w:jc w:val="both"/>
              <w:rPr>
                <w:rFonts w:ascii="Arial" w:hAnsi="Arial" w:cs="Arial"/>
              </w:rPr>
            </w:pPr>
            <w:r w:rsidRPr="0042569E">
              <w:rPr>
                <w:rFonts w:ascii="Arial" w:hAnsi="Arial" w:cs="Arial"/>
              </w:rPr>
              <w:t>R$ 12.222,67 (doze mil duzentos e vinte e dois reais e sessenta e sete centavos).</w:t>
            </w:r>
          </w:p>
          <w:p w14:paraId="3722113D" w14:textId="5715E71A" w:rsidR="00927F50" w:rsidRPr="0042569E" w:rsidRDefault="00927F50" w:rsidP="00991921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</w:p>
        </w:tc>
      </w:tr>
      <w:tr w:rsidR="00927F50" w:rsidRPr="0042569E" w14:paraId="202E7971" w14:textId="77777777">
        <w:tc>
          <w:tcPr>
            <w:tcW w:w="2943" w:type="dxa"/>
          </w:tcPr>
          <w:p w14:paraId="52C2EAED" w14:textId="77777777" w:rsidR="00927F50" w:rsidRPr="0042569E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1ABB5812" w14:textId="5F98B1AE" w:rsidR="00927F50" w:rsidRPr="0042569E" w:rsidRDefault="002C58A9" w:rsidP="008D7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42569E">
              <w:rPr>
                <w:rFonts w:ascii="Arial" w:eastAsia="Arial" w:hAnsi="Arial" w:cs="Arial"/>
                <w:color w:val="000000"/>
              </w:rPr>
              <w:t>A</w:t>
            </w:r>
            <w:r w:rsidR="00626E4D" w:rsidRPr="0042569E">
              <w:rPr>
                <w:rFonts w:ascii="Arial" w:eastAsia="Arial" w:hAnsi="Arial" w:cs="Arial"/>
                <w:color w:val="000000"/>
              </w:rPr>
              <w:t>rt.</w:t>
            </w:r>
            <w:r w:rsidRPr="0042569E">
              <w:rPr>
                <w:rFonts w:ascii="Arial" w:eastAsia="Arial" w:hAnsi="Arial" w:cs="Arial"/>
                <w:color w:val="000000"/>
              </w:rPr>
              <w:t xml:space="preserve"> 74, </w:t>
            </w:r>
            <w:r w:rsidR="0025287B" w:rsidRPr="0042569E">
              <w:rPr>
                <w:rFonts w:ascii="Arial" w:eastAsia="Arial" w:hAnsi="Arial" w:cs="Arial"/>
                <w:color w:val="000000"/>
              </w:rPr>
              <w:t>I,</w:t>
            </w:r>
            <w:r w:rsidR="008D72B8" w:rsidRPr="0042569E">
              <w:rPr>
                <w:rFonts w:ascii="Arial" w:eastAsia="Arial" w:hAnsi="Arial" w:cs="Arial"/>
                <w:color w:val="000000"/>
              </w:rPr>
              <w:t xml:space="preserve"> </w:t>
            </w:r>
            <w:r w:rsidR="00626E4D" w:rsidRPr="0042569E">
              <w:rPr>
                <w:rFonts w:ascii="Arial" w:eastAsia="Arial" w:hAnsi="Arial" w:cs="Arial"/>
                <w:color w:val="000000"/>
              </w:rPr>
              <w:t>da Lei 14.133/21.</w:t>
            </w:r>
          </w:p>
        </w:tc>
      </w:tr>
    </w:tbl>
    <w:p w14:paraId="31F5A1CB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374CB5FF" w14:textId="70F5288C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42569E">
        <w:rPr>
          <w:rFonts w:ascii="Arial" w:eastAsia="Arial" w:hAnsi="Arial" w:cs="Arial"/>
          <w:color w:val="000000"/>
        </w:rPr>
        <w:t>Justificativa anexa nos autos do processo de inexigibilidade de licitação nº</w:t>
      </w:r>
      <w:r w:rsidRPr="0042569E">
        <w:rPr>
          <w:rFonts w:ascii="Arial" w:eastAsia="Arial" w:hAnsi="Arial" w:cs="Arial"/>
        </w:rPr>
        <w:t xml:space="preserve"> </w:t>
      </w:r>
      <w:r w:rsidR="005D436A" w:rsidRPr="0042569E">
        <w:rPr>
          <w:rFonts w:ascii="Arial" w:eastAsia="Arial" w:hAnsi="Arial" w:cs="Arial"/>
        </w:rPr>
        <w:t>1</w:t>
      </w:r>
      <w:r w:rsidR="0042569E" w:rsidRPr="0042569E">
        <w:rPr>
          <w:rFonts w:ascii="Arial" w:eastAsia="Arial" w:hAnsi="Arial" w:cs="Arial"/>
        </w:rPr>
        <w:t>26</w:t>
      </w:r>
      <w:r w:rsidR="00D4496F" w:rsidRPr="0042569E">
        <w:rPr>
          <w:rFonts w:ascii="Arial" w:eastAsia="Arial" w:hAnsi="Arial" w:cs="Arial"/>
        </w:rPr>
        <w:t>/</w:t>
      </w:r>
      <w:r w:rsidR="00111E14" w:rsidRPr="0042569E">
        <w:rPr>
          <w:rFonts w:ascii="Arial" w:eastAsia="Arial" w:hAnsi="Arial" w:cs="Arial"/>
        </w:rPr>
        <w:t>202</w:t>
      </w:r>
      <w:r w:rsidR="0069245A" w:rsidRPr="0042569E">
        <w:rPr>
          <w:rFonts w:ascii="Arial" w:eastAsia="Arial" w:hAnsi="Arial" w:cs="Arial"/>
        </w:rPr>
        <w:t>5</w:t>
      </w:r>
      <w:r w:rsidR="00111E14" w:rsidRPr="0042569E">
        <w:rPr>
          <w:rFonts w:ascii="Arial" w:eastAsia="Arial" w:hAnsi="Arial" w:cs="Arial"/>
        </w:rPr>
        <w:t>.</w:t>
      </w:r>
    </w:p>
    <w:p w14:paraId="14EEDBE5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A769504" w14:textId="77777777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2569E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42569E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23F9678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70C4EA8B" w14:textId="547BC738" w:rsidR="00111E14" w:rsidRPr="0042569E" w:rsidRDefault="00111E14" w:rsidP="0042569E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42569E">
        <w:rPr>
          <w:rFonts w:ascii="Arial" w:eastAsia="Arial" w:hAnsi="Arial" w:cs="Arial"/>
          <w:b/>
        </w:rPr>
        <w:t xml:space="preserve">Jequié/BA, </w:t>
      </w:r>
      <w:r w:rsidR="0042569E" w:rsidRPr="0042569E">
        <w:rPr>
          <w:rFonts w:ascii="Arial" w:eastAsia="Arial" w:hAnsi="Arial" w:cs="Arial"/>
          <w:b/>
        </w:rPr>
        <w:t>15</w:t>
      </w:r>
      <w:r w:rsidRPr="0042569E">
        <w:rPr>
          <w:rFonts w:ascii="Arial" w:eastAsia="Arial" w:hAnsi="Arial" w:cs="Arial"/>
          <w:b/>
        </w:rPr>
        <w:t xml:space="preserve"> de </w:t>
      </w:r>
      <w:r w:rsidR="0042569E" w:rsidRPr="0042569E">
        <w:rPr>
          <w:rFonts w:ascii="Arial" w:eastAsia="Arial" w:hAnsi="Arial" w:cs="Arial"/>
          <w:b/>
        </w:rPr>
        <w:t xml:space="preserve">Setembro </w:t>
      </w:r>
      <w:r w:rsidRPr="0042569E">
        <w:rPr>
          <w:rFonts w:ascii="Arial" w:eastAsia="Arial" w:hAnsi="Arial" w:cs="Arial"/>
          <w:b/>
        </w:rPr>
        <w:t>de 202</w:t>
      </w:r>
      <w:r w:rsidR="0069245A" w:rsidRPr="0042569E">
        <w:rPr>
          <w:rFonts w:ascii="Arial" w:eastAsia="Arial" w:hAnsi="Arial" w:cs="Arial"/>
          <w:b/>
        </w:rPr>
        <w:t>5</w:t>
      </w:r>
      <w:r w:rsidRPr="0042569E">
        <w:rPr>
          <w:rFonts w:ascii="Arial" w:eastAsia="Arial" w:hAnsi="Arial" w:cs="Arial"/>
          <w:b/>
        </w:rPr>
        <w:t>.</w:t>
      </w:r>
    </w:p>
    <w:p w14:paraId="1B21797F" w14:textId="77777777" w:rsidR="00111E14" w:rsidRPr="0042569E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color w:val="FF0000"/>
        </w:rPr>
      </w:pPr>
    </w:p>
    <w:p w14:paraId="6E3EBEEC" w14:textId="77777777" w:rsidR="00111E14" w:rsidRPr="0042569E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42569E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4ABBCF18" w14:textId="77777777" w:rsidR="00927F50" w:rsidRPr="0042569E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42569E">
        <w:rPr>
          <w:rFonts w:ascii="Arial" w:eastAsia="Arial" w:hAnsi="Arial" w:cs="Arial"/>
          <w:b/>
          <w:color w:val="000000"/>
        </w:rPr>
        <w:t>___________________________________</w:t>
      </w:r>
    </w:p>
    <w:p w14:paraId="0A4410B0" w14:textId="77777777" w:rsidR="0042569E" w:rsidRPr="0042569E" w:rsidRDefault="0042569E" w:rsidP="0042569E">
      <w:pPr>
        <w:ind w:right="54"/>
        <w:jc w:val="center"/>
        <w:rPr>
          <w:rFonts w:ascii="Arial" w:hAnsi="Arial" w:cs="Arial"/>
          <w:b/>
        </w:rPr>
      </w:pPr>
      <w:r w:rsidRPr="0042569E">
        <w:rPr>
          <w:rFonts w:ascii="Arial" w:hAnsi="Arial" w:cs="Arial"/>
          <w:b/>
        </w:rPr>
        <w:t xml:space="preserve">PREFEITURA MUNICIPAL DE </w:t>
      </w:r>
      <w:r w:rsidRPr="0042569E">
        <w:rPr>
          <w:rFonts w:ascii="Arial" w:hAnsi="Arial" w:cs="Arial"/>
          <w:b/>
          <w:color w:val="000000"/>
        </w:rPr>
        <w:t>JEQUIÉ</w:t>
      </w:r>
    </w:p>
    <w:p w14:paraId="7040E8CE" w14:textId="77777777" w:rsidR="0042569E" w:rsidRPr="0042569E" w:rsidRDefault="0042569E" w:rsidP="0042569E">
      <w:pPr>
        <w:ind w:right="54"/>
        <w:jc w:val="center"/>
        <w:rPr>
          <w:rFonts w:ascii="Arial" w:hAnsi="Arial" w:cs="Arial"/>
          <w:b/>
        </w:rPr>
      </w:pPr>
      <w:r w:rsidRPr="0042569E">
        <w:rPr>
          <w:rFonts w:ascii="Arial" w:hAnsi="Arial" w:cs="Arial"/>
          <w:b/>
        </w:rPr>
        <w:t>ELVIA SAMPAIO E SAMPAIO</w:t>
      </w:r>
    </w:p>
    <w:p w14:paraId="053021DF" w14:textId="77777777" w:rsidR="0042569E" w:rsidRPr="0042569E" w:rsidRDefault="0042569E" w:rsidP="0042569E">
      <w:pPr>
        <w:ind w:right="54"/>
        <w:jc w:val="center"/>
        <w:rPr>
          <w:rFonts w:ascii="Arial" w:hAnsi="Arial" w:cs="Arial"/>
          <w:b/>
        </w:rPr>
      </w:pPr>
      <w:r w:rsidRPr="0042569E">
        <w:rPr>
          <w:rFonts w:ascii="Arial" w:hAnsi="Arial" w:cs="Arial"/>
          <w:b/>
        </w:rPr>
        <w:t>SECRETÁRIA MUNICIPAL DE EDUCAÇÃO</w:t>
      </w:r>
    </w:p>
    <w:p w14:paraId="22902561" w14:textId="77777777" w:rsidR="0042569E" w:rsidRPr="0042569E" w:rsidRDefault="0042569E" w:rsidP="0042569E">
      <w:pPr>
        <w:ind w:right="54"/>
        <w:jc w:val="center"/>
        <w:rPr>
          <w:rFonts w:ascii="Arial" w:hAnsi="Arial" w:cs="Arial"/>
          <w:b/>
        </w:rPr>
      </w:pPr>
    </w:p>
    <w:p w14:paraId="293BBA82" w14:textId="6C5B6BD1" w:rsidR="00927F50" w:rsidRPr="0042569E" w:rsidRDefault="00927F50" w:rsidP="0042569E">
      <w:pPr>
        <w:jc w:val="center"/>
        <w:rPr>
          <w:rFonts w:ascii="Arial" w:eastAsia="Arial" w:hAnsi="Arial" w:cs="Arial"/>
          <w:b/>
          <w:color w:val="000000"/>
        </w:rPr>
      </w:pPr>
    </w:p>
    <w:sectPr w:rsidR="00927F50" w:rsidRPr="0042569E">
      <w:headerReference w:type="default" r:id="rId8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0A54D1" w:rsidRDefault="000A54D1">
      <w:r>
        <w:separator/>
      </w:r>
    </w:p>
  </w:endnote>
  <w:endnote w:type="continuationSeparator" w:id="0">
    <w:p w14:paraId="1B307754" w14:textId="77777777" w:rsidR="000A54D1" w:rsidRDefault="000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0A54D1" w:rsidRDefault="000A54D1">
      <w:r>
        <w:separator/>
      </w:r>
    </w:p>
  </w:footnote>
  <w:footnote w:type="continuationSeparator" w:id="0">
    <w:p w14:paraId="6D26EC87" w14:textId="77777777" w:rsidR="000A54D1" w:rsidRDefault="000A5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927F50" w:rsidRDefault="00111E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A4369"/>
    <w:multiLevelType w:val="multilevel"/>
    <w:tmpl w:val="C556FE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13CB3"/>
    <w:rsid w:val="000A54D1"/>
    <w:rsid w:val="00111E14"/>
    <w:rsid w:val="00125579"/>
    <w:rsid w:val="0017009C"/>
    <w:rsid w:val="001D4341"/>
    <w:rsid w:val="002364C4"/>
    <w:rsid w:val="0025287B"/>
    <w:rsid w:val="00273C63"/>
    <w:rsid w:val="002C58A9"/>
    <w:rsid w:val="00307A96"/>
    <w:rsid w:val="00394BA8"/>
    <w:rsid w:val="003C2812"/>
    <w:rsid w:val="0042569E"/>
    <w:rsid w:val="00476828"/>
    <w:rsid w:val="005D436A"/>
    <w:rsid w:val="005E4F4F"/>
    <w:rsid w:val="005E73FD"/>
    <w:rsid w:val="00626E4D"/>
    <w:rsid w:val="0069245A"/>
    <w:rsid w:val="00712226"/>
    <w:rsid w:val="008340FD"/>
    <w:rsid w:val="00846503"/>
    <w:rsid w:val="00860CAD"/>
    <w:rsid w:val="008C0322"/>
    <w:rsid w:val="008D72B8"/>
    <w:rsid w:val="00927F50"/>
    <w:rsid w:val="00991921"/>
    <w:rsid w:val="009C53D0"/>
    <w:rsid w:val="00A1578C"/>
    <w:rsid w:val="00A72D34"/>
    <w:rsid w:val="00D371E9"/>
    <w:rsid w:val="00D4496F"/>
    <w:rsid w:val="00DB5E80"/>
    <w:rsid w:val="00E1791A"/>
    <w:rsid w:val="00EC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PargrafodaLista">
    <w:name w:val="List Paragraph"/>
    <w:basedOn w:val="Normal"/>
    <w:uiPriority w:val="34"/>
    <w:qFormat/>
    <w:rsid w:val="0042569E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PargrafodaLista">
    <w:name w:val="List Paragraph"/>
    <w:basedOn w:val="Normal"/>
    <w:uiPriority w:val="34"/>
    <w:qFormat/>
    <w:rsid w:val="0042569E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9</cp:revision>
  <cp:lastPrinted>2025-08-11T15:30:00Z</cp:lastPrinted>
  <dcterms:created xsi:type="dcterms:W3CDTF">2025-05-26T14:58:00Z</dcterms:created>
  <dcterms:modified xsi:type="dcterms:W3CDTF">2025-09-15T14:47:00Z</dcterms:modified>
</cp:coreProperties>
</file>