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7129B" w14:textId="6ADD74A9" w:rsidR="00AF0E35" w:rsidRPr="003A020E" w:rsidRDefault="00CE4185" w:rsidP="00FF1ABD">
      <w:pPr>
        <w:pStyle w:val="Ttulo"/>
        <w:spacing w:before="0"/>
        <w:ind w:left="0"/>
        <w:rPr>
          <w:rFonts w:ascii="Times New Roman" w:hAnsi="Times New Roman" w:cs="Times New Roman"/>
          <w:b/>
          <w:bCs/>
          <w:sz w:val="24"/>
          <w:szCs w:val="24"/>
          <w:lang w:val="pt-BR"/>
        </w:rPr>
      </w:pPr>
      <w:r w:rsidRPr="00CE4185">
        <w:rPr>
          <w:rFonts w:ascii="Times New Roman" w:hAnsi="Times New Roman" w:cs="Times New Roman"/>
          <w:b/>
          <w:bCs/>
          <w:caps/>
          <w:color w:val="405CA0"/>
          <w:sz w:val="24"/>
          <w:szCs w:val="24"/>
          <w:lang w:val="pt-BR"/>
        </w:rPr>
        <w:t>Republicação</w:t>
      </w:r>
      <w:r>
        <w:rPr>
          <w:rFonts w:ascii="Times New Roman" w:hAnsi="Times New Roman" w:cs="Times New Roman"/>
          <w:b/>
          <w:bCs/>
          <w:color w:val="405CA0"/>
          <w:sz w:val="24"/>
          <w:szCs w:val="24"/>
          <w:lang w:val="pt-BR"/>
        </w:rPr>
        <w:t xml:space="preserve"> </w:t>
      </w:r>
      <w:r w:rsidR="00FF1ABD" w:rsidRPr="003A020E">
        <w:rPr>
          <w:rFonts w:ascii="Times New Roman" w:hAnsi="Times New Roman" w:cs="Times New Roman"/>
          <w:b/>
          <w:bCs/>
          <w:color w:val="405CA0"/>
          <w:sz w:val="24"/>
          <w:szCs w:val="24"/>
          <w:lang w:val="pt-BR"/>
        </w:rPr>
        <w:t xml:space="preserve">EDITAL DE </w:t>
      </w:r>
      <w:r w:rsidR="001B0541" w:rsidRPr="003A020E">
        <w:rPr>
          <w:rFonts w:ascii="Times New Roman" w:hAnsi="Times New Roman" w:cs="Times New Roman"/>
          <w:b/>
          <w:bCs/>
          <w:color w:val="405CA0"/>
          <w:sz w:val="24"/>
          <w:szCs w:val="24"/>
          <w:lang w:val="pt-BR"/>
        </w:rPr>
        <w:t>CONCORRÊNCIA</w:t>
      </w:r>
      <w:r w:rsidR="00513643" w:rsidRPr="003A020E">
        <w:rPr>
          <w:rFonts w:ascii="Times New Roman" w:hAnsi="Times New Roman" w:cs="Times New Roman"/>
          <w:b/>
          <w:bCs/>
          <w:color w:val="405CA0"/>
          <w:sz w:val="24"/>
          <w:szCs w:val="24"/>
          <w:lang w:val="pt-BR"/>
        </w:rPr>
        <w:t xml:space="preserve"> PÚBLICA</w:t>
      </w:r>
    </w:p>
    <w:p w14:paraId="613CA506" w14:textId="60260C1A" w:rsidR="00194A69" w:rsidRPr="003A020E" w:rsidRDefault="00590E02" w:rsidP="00C2004E">
      <w:pPr>
        <w:tabs>
          <w:tab w:val="left" w:pos="2844"/>
        </w:tabs>
        <w:spacing w:line="321" w:lineRule="exact"/>
        <w:jc w:val="both"/>
        <w:rPr>
          <w:rFonts w:ascii="Times New Roman" w:hAnsi="Times New Roman" w:cs="Times New Roman"/>
          <w:b/>
          <w:bCs/>
          <w:iCs/>
          <w:sz w:val="24"/>
          <w:szCs w:val="24"/>
        </w:rPr>
      </w:pPr>
      <w:r w:rsidRPr="003A020E">
        <w:rPr>
          <w:rFonts w:ascii="Times New Roman" w:hAnsi="Times New Roman" w:cs="Times New Roman"/>
          <w:b/>
          <w:bCs/>
          <w:iCs/>
          <w:sz w:val="24"/>
          <w:szCs w:val="24"/>
        </w:rPr>
        <w:t>N</w:t>
      </w:r>
      <w:r w:rsidR="00735F61" w:rsidRPr="003A020E">
        <w:rPr>
          <w:rFonts w:ascii="Times New Roman" w:hAnsi="Times New Roman" w:cs="Times New Roman"/>
          <w:b/>
          <w:bCs/>
          <w:iCs/>
          <w:sz w:val="24"/>
          <w:szCs w:val="24"/>
        </w:rPr>
        <w:t>º</w:t>
      </w:r>
      <w:r w:rsidRPr="003A020E">
        <w:rPr>
          <w:rFonts w:ascii="Times New Roman" w:hAnsi="Times New Roman" w:cs="Times New Roman"/>
          <w:b/>
          <w:bCs/>
          <w:iCs/>
          <w:sz w:val="24"/>
          <w:szCs w:val="24"/>
        </w:rPr>
        <w:t xml:space="preserve"> </w:t>
      </w:r>
      <w:r w:rsidR="004B58CA">
        <w:rPr>
          <w:rFonts w:ascii="Times New Roman" w:hAnsi="Times New Roman" w:cs="Times New Roman"/>
          <w:b/>
          <w:bCs/>
          <w:iCs/>
          <w:sz w:val="24"/>
          <w:szCs w:val="24"/>
        </w:rPr>
        <w:t>04/2025</w:t>
      </w:r>
    </w:p>
    <w:p w14:paraId="2D27C4D9" w14:textId="77777777" w:rsidR="007C674A" w:rsidRPr="003A020E" w:rsidRDefault="007C674A" w:rsidP="00C2004E">
      <w:pPr>
        <w:tabs>
          <w:tab w:val="left" w:pos="2844"/>
        </w:tabs>
        <w:spacing w:line="321" w:lineRule="exact"/>
        <w:jc w:val="both"/>
        <w:rPr>
          <w:rFonts w:ascii="Times New Roman" w:hAnsi="Times New Roman" w:cs="Times New Roman"/>
          <w:b/>
          <w:bCs/>
          <w:iCs/>
          <w:sz w:val="24"/>
          <w:szCs w:val="24"/>
        </w:rPr>
      </w:pPr>
    </w:p>
    <w:p w14:paraId="5D7191EF" w14:textId="510A274A" w:rsidR="00AF0E35" w:rsidRPr="00B85DB5" w:rsidRDefault="007C674A" w:rsidP="00C2004E">
      <w:pPr>
        <w:tabs>
          <w:tab w:val="left" w:pos="2844"/>
        </w:tabs>
        <w:spacing w:line="321" w:lineRule="exact"/>
        <w:jc w:val="both"/>
        <w:rPr>
          <w:rFonts w:ascii="Times New Roman" w:hAnsi="Times New Roman" w:cs="Times New Roman"/>
          <w:b/>
          <w:bCs/>
          <w:i/>
          <w:iCs/>
          <w:caps/>
          <w:sz w:val="24"/>
          <w:szCs w:val="24"/>
        </w:rPr>
      </w:pPr>
      <w:r w:rsidRPr="003A020E">
        <w:rPr>
          <w:rFonts w:ascii="Times New Roman" w:hAnsi="Times New Roman" w:cs="Times New Roman"/>
          <w:b/>
          <w:caps/>
          <w:sz w:val="24"/>
          <w:szCs w:val="24"/>
        </w:rPr>
        <w:t>Lei Federal nº</w:t>
      </w:r>
      <w:r w:rsidRPr="003A020E">
        <w:rPr>
          <w:rFonts w:ascii="Times New Roman" w:hAnsi="Times New Roman" w:cs="Times New Roman"/>
          <w:b/>
          <w:caps/>
          <w:spacing w:val="1"/>
          <w:sz w:val="24"/>
          <w:szCs w:val="24"/>
        </w:rPr>
        <w:t xml:space="preserve"> </w:t>
      </w:r>
      <w:r w:rsidRPr="003A020E">
        <w:rPr>
          <w:rFonts w:ascii="Times New Roman" w:hAnsi="Times New Roman" w:cs="Times New Roman"/>
          <w:b/>
          <w:caps/>
          <w:sz w:val="24"/>
          <w:szCs w:val="24"/>
        </w:rPr>
        <w:t>14.133/2</w:t>
      </w:r>
      <w:r w:rsidR="00B85DB5">
        <w:rPr>
          <w:rFonts w:ascii="Times New Roman" w:hAnsi="Times New Roman" w:cs="Times New Roman"/>
          <w:b/>
          <w:caps/>
          <w:sz w:val="24"/>
          <w:szCs w:val="24"/>
        </w:rPr>
        <w:t>021.</w:t>
      </w:r>
    </w:p>
    <w:p w14:paraId="45A84C0D" w14:textId="143298A6" w:rsidR="00194A69" w:rsidRPr="003A020E" w:rsidRDefault="007C674A" w:rsidP="00194A69">
      <w:pPr>
        <w:pStyle w:val="Ttulo"/>
        <w:spacing w:before="0"/>
        <w:ind w:left="0"/>
        <w:rPr>
          <w:rFonts w:ascii="Times New Roman" w:hAnsi="Times New Roman" w:cs="Times New Roman"/>
          <w:b/>
          <w:bCs/>
          <w:caps/>
          <w:sz w:val="24"/>
          <w:szCs w:val="24"/>
          <w:lang w:val="pt-BR"/>
        </w:rPr>
      </w:pPr>
      <w:r w:rsidRPr="003A020E">
        <w:rPr>
          <w:rFonts w:ascii="Times New Roman" w:hAnsi="Times New Roman" w:cs="Times New Roman"/>
          <w:b/>
          <w:bCs/>
          <w:caps/>
          <w:color w:val="405CA0"/>
          <w:sz w:val="24"/>
          <w:szCs w:val="24"/>
          <w:lang w:val="pt-BR"/>
        </w:rPr>
        <w:t>Processo Administrativo</w:t>
      </w:r>
    </w:p>
    <w:p w14:paraId="647A7A3E" w14:textId="06B4AACC" w:rsidR="00194A69" w:rsidRPr="003A020E" w:rsidRDefault="00194A69" w:rsidP="00194A69">
      <w:pPr>
        <w:tabs>
          <w:tab w:val="left" w:pos="2844"/>
        </w:tabs>
        <w:spacing w:line="321" w:lineRule="exact"/>
        <w:jc w:val="both"/>
        <w:rPr>
          <w:rFonts w:ascii="Times New Roman" w:hAnsi="Times New Roman" w:cs="Times New Roman"/>
          <w:b/>
          <w:bCs/>
          <w:iCs/>
          <w:sz w:val="24"/>
          <w:szCs w:val="24"/>
        </w:rPr>
      </w:pPr>
      <w:r w:rsidRPr="003A020E">
        <w:rPr>
          <w:rFonts w:ascii="Times New Roman" w:hAnsi="Times New Roman" w:cs="Times New Roman"/>
          <w:b/>
          <w:bCs/>
          <w:iCs/>
          <w:sz w:val="24"/>
          <w:szCs w:val="24"/>
        </w:rPr>
        <w:t xml:space="preserve">Nº </w:t>
      </w:r>
      <w:r w:rsidR="004B58CA">
        <w:rPr>
          <w:rFonts w:ascii="Times New Roman" w:hAnsi="Times New Roman" w:cs="Times New Roman"/>
          <w:b/>
          <w:bCs/>
          <w:iCs/>
          <w:sz w:val="24"/>
          <w:szCs w:val="24"/>
        </w:rPr>
        <w:t>194/2025</w:t>
      </w:r>
    </w:p>
    <w:p w14:paraId="68F85E8E" w14:textId="77777777" w:rsidR="00AF0E35" w:rsidRPr="003A020E" w:rsidRDefault="00AF0E35" w:rsidP="00C2004E">
      <w:pPr>
        <w:pStyle w:val="Corpodetexto"/>
        <w:spacing w:before="3"/>
        <w:rPr>
          <w:rFonts w:ascii="Times New Roman" w:hAnsi="Times New Roman" w:cs="Times New Roman"/>
          <w:iCs/>
          <w:sz w:val="24"/>
          <w:szCs w:val="24"/>
          <w:lang w:val="pt-BR"/>
        </w:rPr>
      </w:pPr>
    </w:p>
    <w:p w14:paraId="660A6945" w14:textId="77777777" w:rsidR="002C2C46" w:rsidRPr="003A020E" w:rsidRDefault="001B0541" w:rsidP="00C2004E">
      <w:pPr>
        <w:tabs>
          <w:tab w:val="left" w:pos="8856"/>
        </w:tabs>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CONTRATANTE</w:t>
      </w:r>
    </w:p>
    <w:p w14:paraId="74ADF14A" w14:textId="60F5EA97" w:rsidR="00AF0E35" w:rsidRPr="003A020E" w:rsidRDefault="001B0541" w:rsidP="00FF1ABD">
      <w:pPr>
        <w:tabs>
          <w:tab w:val="left" w:pos="1110"/>
          <w:tab w:val="left" w:pos="8856"/>
        </w:tabs>
        <w:jc w:val="both"/>
        <w:rPr>
          <w:rFonts w:ascii="Times New Roman" w:hAnsi="Times New Roman" w:cs="Times New Roman"/>
          <w:b/>
          <w:bCs/>
          <w:caps/>
          <w:sz w:val="24"/>
          <w:szCs w:val="24"/>
        </w:rPr>
      </w:pPr>
      <w:r w:rsidRPr="003A020E">
        <w:rPr>
          <w:rFonts w:ascii="Times New Roman" w:hAnsi="Times New Roman" w:cs="Times New Roman"/>
          <w:b/>
          <w:bCs/>
          <w:caps/>
          <w:sz w:val="24"/>
          <w:szCs w:val="24"/>
        </w:rPr>
        <w:t>Prefeitura</w:t>
      </w:r>
      <w:r w:rsidRPr="003A020E">
        <w:rPr>
          <w:rFonts w:ascii="Times New Roman" w:hAnsi="Times New Roman" w:cs="Times New Roman"/>
          <w:b/>
          <w:bCs/>
          <w:caps/>
          <w:spacing w:val="-7"/>
          <w:sz w:val="24"/>
          <w:szCs w:val="24"/>
        </w:rPr>
        <w:t xml:space="preserve"> </w:t>
      </w:r>
      <w:r w:rsidRPr="003A020E">
        <w:rPr>
          <w:rFonts w:ascii="Times New Roman" w:hAnsi="Times New Roman" w:cs="Times New Roman"/>
          <w:b/>
          <w:bCs/>
          <w:caps/>
          <w:sz w:val="24"/>
          <w:szCs w:val="24"/>
        </w:rPr>
        <w:t>Municipal</w:t>
      </w:r>
      <w:r w:rsidRPr="003A020E">
        <w:rPr>
          <w:rFonts w:ascii="Times New Roman" w:hAnsi="Times New Roman" w:cs="Times New Roman"/>
          <w:b/>
          <w:bCs/>
          <w:caps/>
          <w:spacing w:val="-1"/>
          <w:sz w:val="24"/>
          <w:szCs w:val="24"/>
        </w:rPr>
        <w:t xml:space="preserve"> </w:t>
      </w:r>
      <w:r w:rsidRPr="003A020E">
        <w:rPr>
          <w:rFonts w:ascii="Times New Roman" w:hAnsi="Times New Roman" w:cs="Times New Roman"/>
          <w:b/>
          <w:bCs/>
          <w:caps/>
          <w:sz w:val="24"/>
          <w:szCs w:val="24"/>
        </w:rPr>
        <w:t>de</w:t>
      </w:r>
      <w:r w:rsidRPr="003A020E">
        <w:rPr>
          <w:rFonts w:ascii="Times New Roman" w:hAnsi="Times New Roman" w:cs="Times New Roman"/>
          <w:b/>
          <w:bCs/>
          <w:caps/>
          <w:spacing w:val="-7"/>
          <w:sz w:val="24"/>
          <w:szCs w:val="24"/>
        </w:rPr>
        <w:t xml:space="preserve"> </w:t>
      </w:r>
      <w:r w:rsidR="00A85B77" w:rsidRPr="003A020E">
        <w:rPr>
          <w:rFonts w:ascii="Times New Roman" w:hAnsi="Times New Roman" w:cs="Times New Roman"/>
          <w:b/>
          <w:bCs/>
          <w:caps/>
          <w:spacing w:val="-7"/>
          <w:sz w:val="24"/>
          <w:szCs w:val="24"/>
        </w:rPr>
        <w:t>Nova Soure</w:t>
      </w:r>
      <w:r w:rsidR="00187D9E" w:rsidRPr="003A020E">
        <w:rPr>
          <w:rFonts w:ascii="Times New Roman" w:hAnsi="Times New Roman" w:cs="Times New Roman"/>
          <w:b/>
          <w:bCs/>
          <w:caps/>
          <w:sz w:val="24"/>
          <w:szCs w:val="24"/>
        </w:rPr>
        <w:t xml:space="preserve"> – Bahia.</w:t>
      </w:r>
      <w:r w:rsidR="004D0513" w:rsidRPr="003A020E">
        <w:rPr>
          <w:rFonts w:ascii="Times New Roman" w:hAnsi="Times New Roman" w:cs="Times New Roman"/>
          <w:b/>
          <w:bCs/>
          <w:caps/>
          <w:sz w:val="24"/>
          <w:szCs w:val="24"/>
        </w:rPr>
        <w:tab/>
      </w:r>
    </w:p>
    <w:p w14:paraId="5A66AC6F" w14:textId="10D0932D" w:rsidR="00AF0E35" w:rsidRPr="003A020E" w:rsidRDefault="004D0513" w:rsidP="00C2004E">
      <w:pPr>
        <w:pStyle w:val="Corpodetexto"/>
        <w:tabs>
          <w:tab w:val="left" w:pos="7716"/>
        </w:tabs>
        <w:rPr>
          <w:rFonts w:ascii="Times New Roman" w:hAnsi="Times New Roman" w:cs="Times New Roman"/>
          <w:sz w:val="24"/>
          <w:szCs w:val="24"/>
          <w:lang w:val="pt-BR"/>
        </w:rPr>
      </w:pPr>
      <w:r w:rsidRPr="003A020E">
        <w:rPr>
          <w:rFonts w:ascii="Times New Roman" w:hAnsi="Times New Roman" w:cs="Times New Roman"/>
          <w:sz w:val="24"/>
          <w:szCs w:val="24"/>
          <w:lang w:val="pt-BR"/>
        </w:rPr>
        <w:tab/>
      </w:r>
    </w:p>
    <w:p w14:paraId="2FF200C8" w14:textId="1AD1BEC1" w:rsidR="00AF0E35" w:rsidRPr="007F05F0" w:rsidRDefault="001B0541" w:rsidP="00C2004E">
      <w:pPr>
        <w:jc w:val="both"/>
        <w:rPr>
          <w:rFonts w:ascii="Times New Roman" w:hAnsi="Times New Roman" w:cs="Times New Roman"/>
          <w:b/>
          <w:caps/>
          <w:color w:val="405CA0"/>
          <w:sz w:val="24"/>
          <w:szCs w:val="24"/>
        </w:rPr>
      </w:pPr>
      <w:r w:rsidRPr="003A020E">
        <w:rPr>
          <w:rFonts w:ascii="Times New Roman" w:hAnsi="Times New Roman" w:cs="Times New Roman"/>
          <w:b/>
          <w:color w:val="405CA0"/>
          <w:sz w:val="24"/>
          <w:szCs w:val="24"/>
        </w:rPr>
        <w:t>OBJETO</w:t>
      </w:r>
    </w:p>
    <w:p w14:paraId="5161DE7D" w14:textId="2704F10B" w:rsidR="000A4456" w:rsidRPr="004B58CA" w:rsidRDefault="004B58CA" w:rsidP="000A4456">
      <w:pPr>
        <w:pStyle w:val="Corpodetexto"/>
        <w:rPr>
          <w:rFonts w:ascii="Times New Roman" w:hAnsi="Times New Roman" w:cs="Times New Roman"/>
          <w:b/>
          <w:caps/>
          <w:sz w:val="24"/>
          <w:szCs w:val="24"/>
          <w:lang w:val="pt-BR"/>
        </w:rPr>
      </w:pPr>
      <w:r w:rsidRPr="004B58CA">
        <w:rPr>
          <w:rFonts w:ascii="Times New Roman" w:hAnsi="Times New Roman" w:cs="Times New Roman"/>
          <w:b/>
          <w:color w:val="222222"/>
          <w:sz w:val="24"/>
          <w:szCs w:val="24"/>
          <w:shd w:val="clear" w:color="auto" w:fill="FFFFFF"/>
        </w:rPr>
        <w:t>CONTRATAÇÃO DE EMPRESA ESPECIALIZADA EM OBRAS E SERVIÇOS DE ENGENHARIA PARA CONSTRUÇÃO DE UM CENTRO DE COMERCIALIZAÇÃO DE ANIMAIS NO MUNICÍPIO DE NOVA SOURE</w:t>
      </w:r>
      <w:r w:rsidR="000A4456" w:rsidRPr="004B58CA">
        <w:rPr>
          <w:rFonts w:ascii="Times New Roman" w:hAnsi="Times New Roman" w:cs="Times New Roman"/>
          <w:b/>
          <w:caps/>
          <w:sz w:val="24"/>
          <w:szCs w:val="24"/>
          <w:lang w:val="pt-BR"/>
        </w:rPr>
        <w:t>.</w:t>
      </w:r>
    </w:p>
    <w:p w14:paraId="3E7A4CF8" w14:textId="77777777" w:rsidR="002D098D" w:rsidRPr="003A020E" w:rsidRDefault="002D098D" w:rsidP="00C2004E">
      <w:pPr>
        <w:pStyle w:val="Corpodetexto"/>
        <w:rPr>
          <w:rFonts w:ascii="Times New Roman" w:hAnsi="Times New Roman" w:cs="Times New Roman"/>
          <w:sz w:val="24"/>
          <w:szCs w:val="24"/>
          <w:lang w:val="pt-BR"/>
        </w:rPr>
      </w:pPr>
    </w:p>
    <w:p w14:paraId="4F199A21" w14:textId="2B456340" w:rsidR="00AF0E35" w:rsidRPr="003A020E" w:rsidRDefault="001B0541" w:rsidP="00C2004E">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VALOR</w:t>
      </w:r>
      <w:r w:rsidRPr="003A020E">
        <w:rPr>
          <w:rFonts w:ascii="Times New Roman" w:hAnsi="Times New Roman" w:cs="Times New Roman"/>
          <w:b/>
          <w:color w:val="405CA0"/>
          <w:spacing w:val="-20"/>
          <w:sz w:val="24"/>
          <w:szCs w:val="24"/>
        </w:rPr>
        <w:t xml:space="preserve"> </w:t>
      </w:r>
      <w:r w:rsidRPr="003A020E">
        <w:rPr>
          <w:rFonts w:ascii="Times New Roman" w:hAnsi="Times New Roman" w:cs="Times New Roman"/>
          <w:b/>
          <w:color w:val="405CA0"/>
          <w:sz w:val="24"/>
          <w:szCs w:val="24"/>
        </w:rPr>
        <w:t>TOTAL</w:t>
      </w:r>
      <w:r w:rsidRPr="003A020E">
        <w:rPr>
          <w:rFonts w:ascii="Times New Roman" w:hAnsi="Times New Roman" w:cs="Times New Roman"/>
          <w:b/>
          <w:color w:val="405CA0"/>
          <w:spacing w:val="-1"/>
          <w:sz w:val="24"/>
          <w:szCs w:val="24"/>
        </w:rPr>
        <w:t xml:space="preserve"> </w:t>
      </w:r>
      <w:r w:rsidRPr="003A020E">
        <w:rPr>
          <w:rFonts w:ascii="Times New Roman" w:hAnsi="Times New Roman" w:cs="Times New Roman"/>
          <w:b/>
          <w:color w:val="405CA0"/>
          <w:sz w:val="24"/>
          <w:szCs w:val="24"/>
        </w:rPr>
        <w:t>DA</w:t>
      </w:r>
      <w:r w:rsidRPr="003A020E">
        <w:rPr>
          <w:rFonts w:ascii="Times New Roman" w:hAnsi="Times New Roman" w:cs="Times New Roman"/>
          <w:b/>
          <w:color w:val="405CA0"/>
          <w:spacing w:val="-4"/>
          <w:sz w:val="24"/>
          <w:szCs w:val="24"/>
        </w:rPr>
        <w:t xml:space="preserve"> </w:t>
      </w:r>
      <w:r w:rsidRPr="003A020E">
        <w:rPr>
          <w:rFonts w:ascii="Times New Roman" w:hAnsi="Times New Roman" w:cs="Times New Roman"/>
          <w:b/>
          <w:color w:val="405CA0"/>
          <w:sz w:val="24"/>
          <w:szCs w:val="24"/>
        </w:rPr>
        <w:t>CONTRATAÇÃO</w:t>
      </w:r>
    </w:p>
    <w:p w14:paraId="243AB61D" w14:textId="16F7BE9A" w:rsidR="00AF0E35" w:rsidRPr="004B58CA" w:rsidRDefault="001416A4" w:rsidP="00C2004E">
      <w:pPr>
        <w:jc w:val="both"/>
        <w:rPr>
          <w:rFonts w:ascii="Times New Roman" w:hAnsi="Times New Roman" w:cs="Times New Roman"/>
          <w:b/>
          <w:bCs/>
          <w:caps/>
          <w:sz w:val="24"/>
          <w:szCs w:val="24"/>
        </w:rPr>
      </w:pPr>
      <w:r w:rsidRPr="003A020E">
        <w:rPr>
          <w:rFonts w:ascii="Times New Roman" w:hAnsi="Times New Roman" w:cs="Times New Roman"/>
          <w:b/>
          <w:bCs/>
          <w:caps/>
          <w:sz w:val="24"/>
          <w:szCs w:val="24"/>
        </w:rPr>
        <w:t xml:space="preserve">R$ </w:t>
      </w:r>
      <w:r w:rsidR="004B58CA" w:rsidRPr="004B58CA">
        <w:rPr>
          <w:rFonts w:ascii="Times New Roman" w:hAnsi="Times New Roman" w:cs="Times New Roman"/>
          <w:b/>
          <w:bCs/>
          <w:caps/>
          <w:sz w:val="24"/>
          <w:szCs w:val="24"/>
        </w:rPr>
        <w:t>340</w:t>
      </w:r>
      <w:r w:rsidR="00197FD6">
        <w:rPr>
          <w:rFonts w:ascii="Times New Roman" w:hAnsi="Times New Roman" w:cs="Times New Roman"/>
          <w:b/>
          <w:bCs/>
          <w:caps/>
          <w:sz w:val="24"/>
          <w:szCs w:val="24"/>
        </w:rPr>
        <w:t>.</w:t>
      </w:r>
      <w:r w:rsidR="00CE4185">
        <w:rPr>
          <w:rFonts w:ascii="Times New Roman" w:hAnsi="Times New Roman" w:cs="Times New Roman"/>
          <w:b/>
          <w:bCs/>
          <w:caps/>
          <w:sz w:val="24"/>
          <w:szCs w:val="24"/>
        </w:rPr>
        <w:t>301,57</w:t>
      </w:r>
      <w:r w:rsidR="004B58CA" w:rsidRPr="004B58CA">
        <w:rPr>
          <w:rFonts w:ascii="Times New Roman" w:hAnsi="Times New Roman" w:cs="Times New Roman"/>
          <w:b/>
          <w:bCs/>
          <w:caps/>
          <w:sz w:val="24"/>
          <w:szCs w:val="24"/>
        </w:rPr>
        <w:t xml:space="preserve"> </w:t>
      </w:r>
      <w:r w:rsidR="000A4456" w:rsidRPr="004B58CA">
        <w:rPr>
          <w:rFonts w:ascii="Times New Roman" w:hAnsi="Times New Roman" w:cs="Times New Roman"/>
          <w:b/>
          <w:bCs/>
          <w:caps/>
          <w:sz w:val="24"/>
          <w:szCs w:val="24"/>
        </w:rPr>
        <w:t>(</w:t>
      </w:r>
      <w:r w:rsidR="004B58CA" w:rsidRPr="004B58CA">
        <w:rPr>
          <w:rFonts w:ascii="Times New Roman" w:hAnsi="Times New Roman" w:cs="Times New Roman"/>
          <w:b/>
          <w:bCs/>
          <w:caps/>
          <w:sz w:val="24"/>
          <w:szCs w:val="24"/>
        </w:rPr>
        <w:t xml:space="preserve">trezentos e quarenta </w:t>
      </w:r>
      <w:r w:rsidR="004B58CA" w:rsidRPr="00CE4185">
        <w:rPr>
          <w:rFonts w:ascii="Times New Roman" w:hAnsi="Times New Roman" w:cs="Times New Roman"/>
          <w:b/>
          <w:bCs/>
          <w:caps/>
          <w:sz w:val="24"/>
          <w:szCs w:val="24"/>
        </w:rPr>
        <w:t xml:space="preserve">mil, </w:t>
      </w:r>
      <w:r w:rsidR="00CE4185" w:rsidRPr="00CE4185">
        <w:rPr>
          <w:rFonts w:ascii="Times New Roman" w:hAnsi="Times New Roman" w:cs="Times New Roman"/>
          <w:b/>
          <w:bCs/>
          <w:caps/>
          <w:sz w:val="24"/>
          <w:szCs w:val="24"/>
        </w:rPr>
        <w:t>trezentos e um reais e cinquenta e sete centavos</w:t>
      </w:r>
      <w:r w:rsidR="00763E7A" w:rsidRPr="00CE4185">
        <w:rPr>
          <w:rFonts w:ascii="Times New Roman" w:hAnsi="Times New Roman" w:cs="Times New Roman"/>
          <w:b/>
          <w:bCs/>
          <w:caps/>
          <w:sz w:val="24"/>
          <w:szCs w:val="24"/>
        </w:rPr>
        <w:t>).</w:t>
      </w:r>
    </w:p>
    <w:p w14:paraId="0CF08198" w14:textId="77777777" w:rsidR="00AF0E35" w:rsidRPr="003A020E" w:rsidRDefault="00AF0E35" w:rsidP="00C2004E">
      <w:pPr>
        <w:pStyle w:val="Corpodetexto"/>
        <w:rPr>
          <w:rFonts w:ascii="Times New Roman" w:hAnsi="Times New Roman" w:cs="Times New Roman"/>
          <w:b/>
          <w:sz w:val="24"/>
          <w:szCs w:val="24"/>
          <w:lang w:val="pt-BR"/>
        </w:rPr>
      </w:pPr>
    </w:p>
    <w:p w14:paraId="01A84C03" w14:textId="77777777" w:rsidR="00AF0E35" w:rsidRPr="004F5AFD" w:rsidRDefault="001B0541" w:rsidP="00C2004E">
      <w:pPr>
        <w:spacing w:before="1"/>
        <w:jc w:val="both"/>
        <w:rPr>
          <w:rFonts w:ascii="Times New Roman" w:hAnsi="Times New Roman" w:cs="Times New Roman"/>
          <w:b/>
          <w:sz w:val="24"/>
          <w:szCs w:val="24"/>
        </w:rPr>
      </w:pPr>
      <w:r w:rsidRPr="004F5AFD">
        <w:rPr>
          <w:rFonts w:ascii="Times New Roman" w:hAnsi="Times New Roman" w:cs="Times New Roman"/>
          <w:b/>
          <w:sz w:val="24"/>
          <w:szCs w:val="24"/>
        </w:rPr>
        <w:t>DATA</w:t>
      </w:r>
      <w:r w:rsidRPr="004F5AFD">
        <w:rPr>
          <w:rFonts w:ascii="Times New Roman" w:hAnsi="Times New Roman" w:cs="Times New Roman"/>
          <w:b/>
          <w:spacing w:val="-1"/>
          <w:sz w:val="24"/>
          <w:szCs w:val="24"/>
        </w:rPr>
        <w:t xml:space="preserve"> </w:t>
      </w:r>
      <w:r w:rsidRPr="004F5AFD">
        <w:rPr>
          <w:rFonts w:ascii="Times New Roman" w:hAnsi="Times New Roman" w:cs="Times New Roman"/>
          <w:b/>
          <w:sz w:val="24"/>
          <w:szCs w:val="24"/>
        </w:rPr>
        <w:t>DA</w:t>
      </w:r>
      <w:r w:rsidRPr="004F5AFD">
        <w:rPr>
          <w:rFonts w:ascii="Times New Roman" w:hAnsi="Times New Roman" w:cs="Times New Roman"/>
          <w:b/>
          <w:spacing w:val="-2"/>
          <w:sz w:val="24"/>
          <w:szCs w:val="24"/>
        </w:rPr>
        <w:t xml:space="preserve"> </w:t>
      </w:r>
      <w:r w:rsidRPr="004F5AFD">
        <w:rPr>
          <w:rFonts w:ascii="Times New Roman" w:hAnsi="Times New Roman" w:cs="Times New Roman"/>
          <w:b/>
          <w:sz w:val="24"/>
          <w:szCs w:val="24"/>
        </w:rPr>
        <w:t>SESSÃO</w:t>
      </w:r>
      <w:r w:rsidRPr="004F5AFD">
        <w:rPr>
          <w:rFonts w:ascii="Times New Roman" w:hAnsi="Times New Roman" w:cs="Times New Roman"/>
          <w:b/>
          <w:spacing w:val="-3"/>
          <w:sz w:val="24"/>
          <w:szCs w:val="24"/>
        </w:rPr>
        <w:t xml:space="preserve"> </w:t>
      </w:r>
      <w:r w:rsidRPr="004F5AFD">
        <w:rPr>
          <w:rFonts w:ascii="Times New Roman" w:hAnsi="Times New Roman" w:cs="Times New Roman"/>
          <w:b/>
          <w:sz w:val="24"/>
          <w:szCs w:val="24"/>
        </w:rPr>
        <w:t>PÚBLICA</w:t>
      </w:r>
    </w:p>
    <w:p w14:paraId="3078AD83" w14:textId="6DAAC9DB" w:rsidR="00AF0E35" w:rsidRPr="0068189C" w:rsidRDefault="001B0541" w:rsidP="00C2004E">
      <w:pPr>
        <w:jc w:val="both"/>
        <w:rPr>
          <w:rFonts w:ascii="Times New Roman" w:hAnsi="Times New Roman" w:cs="Times New Roman"/>
          <w:b/>
          <w:caps/>
          <w:sz w:val="24"/>
          <w:szCs w:val="24"/>
        </w:rPr>
      </w:pPr>
      <w:r w:rsidRPr="0068189C">
        <w:rPr>
          <w:rFonts w:ascii="Times New Roman" w:hAnsi="Times New Roman" w:cs="Times New Roman"/>
          <w:b/>
          <w:bCs/>
          <w:caps/>
          <w:sz w:val="24"/>
          <w:szCs w:val="24"/>
        </w:rPr>
        <w:t>Dia</w:t>
      </w:r>
      <w:r w:rsidR="00194A69" w:rsidRPr="0068189C">
        <w:rPr>
          <w:rFonts w:ascii="Times New Roman" w:hAnsi="Times New Roman" w:cs="Times New Roman"/>
          <w:b/>
          <w:bCs/>
          <w:caps/>
          <w:sz w:val="24"/>
          <w:szCs w:val="24"/>
        </w:rPr>
        <w:t xml:space="preserve"> </w:t>
      </w:r>
      <w:r w:rsidR="00CE4185">
        <w:rPr>
          <w:rFonts w:ascii="Times New Roman" w:hAnsi="Times New Roman" w:cs="Times New Roman"/>
          <w:b/>
          <w:bCs/>
          <w:caps/>
          <w:sz w:val="24"/>
          <w:szCs w:val="24"/>
        </w:rPr>
        <w:t>31</w:t>
      </w:r>
      <w:r w:rsidR="006E2AC7" w:rsidRPr="0068189C">
        <w:rPr>
          <w:rFonts w:ascii="Times New Roman" w:hAnsi="Times New Roman" w:cs="Times New Roman"/>
          <w:b/>
          <w:caps/>
          <w:sz w:val="24"/>
          <w:szCs w:val="24"/>
        </w:rPr>
        <w:t>/</w:t>
      </w:r>
      <w:r w:rsidR="004B58CA">
        <w:rPr>
          <w:rFonts w:ascii="Times New Roman" w:hAnsi="Times New Roman" w:cs="Times New Roman"/>
          <w:b/>
          <w:caps/>
          <w:sz w:val="24"/>
          <w:szCs w:val="24"/>
        </w:rPr>
        <w:t>10</w:t>
      </w:r>
      <w:r w:rsidR="0068189C" w:rsidRPr="0068189C">
        <w:rPr>
          <w:rFonts w:ascii="Times New Roman" w:hAnsi="Times New Roman" w:cs="Times New Roman"/>
          <w:b/>
          <w:caps/>
          <w:sz w:val="24"/>
          <w:szCs w:val="24"/>
        </w:rPr>
        <w:t>/2025</w:t>
      </w:r>
      <w:r w:rsidRPr="0068189C">
        <w:rPr>
          <w:rFonts w:ascii="Times New Roman" w:hAnsi="Times New Roman" w:cs="Times New Roman"/>
          <w:b/>
          <w:caps/>
          <w:spacing w:val="-1"/>
          <w:sz w:val="24"/>
          <w:szCs w:val="24"/>
        </w:rPr>
        <w:t xml:space="preserve"> </w:t>
      </w:r>
      <w:r w:rsidRPr="0068189C">
        <w:rPr>
          <w:rFonts w:ascii="Times New Roman" w:hAnsi="Times New Roman" w:cs="Times New Roman"/>
          <w:b/>
          <w:bCs/>
          <w:caps/>
          <w:sz w:val="24"/>
          <w:szCs w:val="24"/>
        </w:rPr>
        <w:t>às</w:t>
      </w:r>
      <w:r w:rsidRPr="0068189C">
        <w:rPr>
          <w:rFonts w:ascii="Times New Roman" w:hAnsi="Times New Roman" w:cs="Times New Roman"/>
          <w:caps/>
          <w:spacing w:val="-5"/>
          <w:sz w:val="24"/>
          <w:szCs w:val="24"/>
        </w:rPr>
        <w:t xml:space="preserve"> </w:t>
      </w:r>
      <w:r w:rsidR="0062370D">
        <w:rPr>
          <w:rFonts w:ascii="Times New Roman" w:hAnsi="Times New Roman" w:cs="Times New Roman"/>
          <w:b/>
          <w:bCs/>
          <w:caps/>
          <w:spacing w:val="-5"/>
          <w:sz w:val="24"/>
          <w:szCs w:val="24"/>
        </w:rPr>
        <w:t>1</w:t>
      </w:r>
      <w:r w:rsidR="00CE4185">
        <w:rPr>
          <w:rFonts w:ascii="Times New Roman" w:hAnsi="Times New Roman" w:cs="Times New Roman"/>
          <w:b/>
          <w:bCs/>
          <w:caps/>
          <w:spacing w:val="-5"/>
          <w:sz w:val="24"/>
          <w:szCs w:val="24"/>
        </w:rPr>
        <w:t>0</w:t>
      </w:r>
      <w:r w:rsidR="0068189C" w:rsidRPr="0068189C">
        <w:rPr>
          <w:rFonts w:ascii="Times New Roman" w:hAnsi="Times New Roman" w:cs="Times New Roman"/>
          <w:b/>
          <w:caps/>
          <w:sz w:val="24"/>
          <w:szCs w:val="24"/>
        </w:rPr>
        <w:t>h00min</w:t>
      </w:r>
      <w:r w:rsidRPr="0068189C">
        <w:rPr>
          <w:rFonts w:ascii="Times New Roman" w:hAnsi="Times New Roman" w:cs="Times New Roman"/>
          <w:b/>
          <w:caps/>
          <w:spacing w:val="-2"/>
          <w:sz w:val="24"/>
          <w:szCs w:val="24"/>
        </w:rPr>
        <w:t xml:space="preserve"> </w:t>
      </w:r>
      <w:r w:rsidRPr="0068189C">
        <w:rPr>
          <w:rFonts w:ascii="Times New Roman" w:hAnsi="Times New Roman" w:cs="Times New Roman"/>
          <w:b/>
          <w:caps/>
          <w:sz w:val="24"/>
          <w:szCs w:val="24"/>
        </w:rPr>
        <w:t>(horário</w:t>
      </w:r>
      <w:r w:rsidRPr="0068189C">
        <w:rPr>
          <w:rFonts w:ascii="Times New Roman" w:hAnsi="Times New Roman" w:cs="Times New Roman"/>
          <w:b/>
          <w:caps/>
          <w:spacing w:val="-2"/>
          <w:sz w:val="24"/>
          <w:szCs w:val="24"/>
        </w:rPr>
        <w:t xml:space="preserve"> </w:t>
      </w:r>
      <w:r w:rsidRPr="0068189C">
        <w:rPr>
          <w:rFonts w:ascii="Times New Roman" w:hAnsi="Times New Roman" w:cs="Times New Roman"/>
          <w:b/>
          <w:caps/>
          <w:sz w:val="24"/>
          <w:szCs w:val="24"/>
        </w:rPr>
        <w:t>de</w:t>
      </w:r>
      <w:r w:rsidRPr="0068189C">
        <w:rPr>
          <w:rFonts w:ascii="Times New Roman" w:hAnsi="Times New Roman" w:cs="Times New Roman"/>
          <w:b/>
          <w:caps/>
          <w:spacing w:val="-4"/>
          <w:sz w:val="24"/>
          <w:szCs w:val="24"/>
        </w:rPr>
        <w:t xml:space="preserve"> </w:t>
      </w:r>
      <w:r w:rsidRPr="0068189C">
        <w:rPr>
          <w:rFonts w:ascii="Times New Roman" w:hAnsi="Times New Roman" w:cs="Times New Roman"/>
          <w:b/>
          <w:caps/>
          <w:sz w:val="24"/>
          <w:szCs w:val="24"/>
        </w:rPr>
        <w:t>Brasília)</w:t>
      </w:r>
      <w:r w:rsidR="00695D11" w:rsidRPr="0068189C">
        <w:rPr>
          <w:rFonts w:ascii="Times New Roman" w:hAnsi="Times New Roman" w:cs="Times New Roman"/>
          <w:b/>
          <w:caps/>
          <w:sz w:val="24"/>
          <w:szCs w:val="24"/>
        </w:rPr>
        <w:t>.</w:t>
      </w:r>
    </w:p>
    <w:p w14:paraId="3373D028" w14:textId="77777777" w:rsidR="002D098D" w:rsidRPr="003A020E" w:rsidRDefault="002D098D" w:rsidP="00C2004E">
      <w:pPr>
        <w:pStyle w:val="Corpodetexto"/>
        <w:spacing w:before="1"/>
        <w:rPr>
          <w:rFonts w:ascii="Times New Roman" w:hAnsi="Times New Roman" w:cs="Times New Roman"/>
          <w:b/>
          <w:sz w:val="24"/>
          <w:szCs w:val="24"/>
          <w:lang w:val="pt-BR"/>
        </w:rPr>
      </w:pPr>
    </w:p>
    <w:p w14:paraId="14636682" w14:textId="698EFC21" w:rsidR="00FF1ABD" w:rsidRPr="003A020E" w:rsidRDefault="001B0541"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CRITÉRIO</w:t>
      </w:r>
      <w:r w:rsidRPr="003A020E">
        <w:rPr>
          <w:rFonts w:ascii="Times New Roman" w:hAnsi="Times New Roman" w:cs="Times New Roman"/>
          <w:b/>
          <w:color w:val="405CA0"/>
          <w:spacing w:val="-3"/>
          <w:sz w:val="24"/>
          <w:szCs w:val="24"/>
        </w:rPr>
        <w:t xml:space="preserve"> </w:t>
      </w:r>
      <w:r w:rsidRPr="003A020E">
        <w:rPr>
          <w:rFonts w:ascii="Times New Roman" w:hAnsi="Times New Roman" w:cs="Times New Roman"/>
          <w:b/>
          <w:color w:val="405CA0"/>
          <w:sz w:val="24"/>
          <w:szCs w:val="24"/>
        </w:rPr>
        <w:t>DE</w:t>
      </w:r>
      <w:r w:rsidRPr="003A020E">
        <w:rPr>
          <w:rFonts w:ascii="Times New Roman" w:hAnsi="Times New Roman" w:cs="Times New Roman"/>
          <w:b/>
          <w:color w:val="405CA0"/>
          <w:spacing w:val="1"/>
          <w:sz w:val="24"/>
          <w:szCs w:val="24"/>
        </w:rPr>
        <w:t xml:space="preserve"> </w:t>
      </w:r>
      <w:r w:rsidRPr="003A020E">
        <w:rPr>
          <w:rFonts w:ascii="Times New Roman" w:hAnsi="Times New Roman" w:cs="Times New Roman"/>
          <w:b/>
          <w:color w:val="405CA0"/>
          <w:sz w:val="24"/>
          <w:szCs w:val="24"/>
        </w:rPr>
        <w:t>JULGAMENTO</w:t>
      </w:r>
      <w:r w:rsidR="00BD5DD2" w:rsidRPr="003A020E">
        <w:rPr>
          <w:rFonts w:ascii="Times New Roman" w:hAnsi="Times New Roman" w:cs="Times New Roman"/>
          <w:b/>
          <w:color w:val="405CA0"/>
          <w:sz w:val="24"/>
          <w:szCs w:val="24"/>
        </w:rPr>
        <w:t xml:space="preserve"> </w:t>
      </w:r>
    </w:p>
    <w:p w14:paraId="547F959B" w14:textId="6F43BAD5" w:rsidR="00AF0E35" w:rsidRPr="003A020E" w:rsidRDefault="00695D11" w:rsidP="00BD5DD2">
      <w:pPr>
        <w:spacing w:line="367" w:lineRule="exact"/>
        <w:jc w:val="both"/>
        <w:rPr>
          <w:rFonts w:ascii="Times New Roman" w:hAnsi="Times New Roman" w:cs="Times New Roman"/>
          <w:b/>
          <w:bCs/>
          <w:caps/>
          <w:sz w:val="24"/>
          <w:szCs w:val="24"/>
        </w:rPr>
      </w:pPr>
      <w:r w:rsidRPr="003A020E">
        <w:rPr>
          <w:rFonts w:ascii="Times New Roman" w:hAnsi="Times New Roman" w:cs="Times New Roman"/>
          <w:b/>
          <w:bCs/>
          <w:caps/>
          <w:sz w:val="24"/>
          <w:szCs w:val="24"/>
        </w:rPr>
        <w:t>M</w:t>
      </w:r>
      <w:r w:rsidR="001B0541" w:rsidRPr="003A020E">
        <w:rPr>
          <w:rFonts w:ascii="Times New Roman" w:hAnsi="Times New Roman" w:cs="Times New Roman"/>
          <w:b/>
          <w:bCs/>
          <w:caps/>
          <w:sz w:val="24"/>
          <w:szCs w:val="24"/>
        </w:rPr>
        <w:t>enor</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preço</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w:t>
      </w:r>
      <w:r w:rsidR="001B0541" w:rsidRPr="003A020E">
        <w:rPr>
          <w:rFonts w:ascii="Times New Roman" w:hAnsi="Times New Roman" w:cs="Times New Roman"/>
          <w:b/>
          <w:bCs/>
          <w:caps/>
          <w:spacing w:val="-1"/>
          <w:sz w:val="24"/>
          <w:szCs w:val="24"/>
        </w:rPr>
        <w:t xml:space="preserve"> </w:t>
      </w:r>
      <w:r w:rsidR="001B0541" w:rsidRPr="003A020E">
        <w:rPr>
          <w:rFonts w:ascii="Times New Roman" w:hAnsi="Times New Roman" w:cs="Times New Roman"/>
          <w:b/>
          <w:bCs/>
          <w:caps/>
          <w:sz w:val="24"/>
          <w:szCs w:val="24"/>
        </w:rPr>
        <w:t>global</w:t>
      </w:r>
      <w:r w:rsidRPr="003A020E">
        <w:rPr>
          <w:rFonts w:ascii="Times New Roman" w:hAnsi="Times New Roman" w:cs="Times New Roman"/>
          <w:b/>
          <w:bCs/>
          <w:caps/>
          <w:sz w:val="24"/>
          <w:szCs w:val="24"/>
        </w:rPr>
        <w:t>.</w:t>
      </w:r>
    </w:p>
    <w:p w14:paraId="6BE724FD" w14:textId="77777777" w:rsidR="001B0541" w:rsidRPr="003A020E" w:rsidRDefault="001B0541" w:rsidP="00C2004E">
      <w:pPr>
        <w:pStyle w:val="Corpodetexto"/>
        <w:spacing w:before="2"/>
        <w:rPr>
          <w:rFonts w:ascii="Times New Roman" w:hAnsi="Times New Roman" w:cs="Times New Roman"/>
          <w:sz w:val="24"/>
          <w:szCs w:val="24"/>
          <w:lang w:val="pt-BR"/>
        </w:rPr>
      </w:pPr>
    </w:p>
    <w:p w14:paraId="3A1FA169" w14:textId="0D932978" w:rsidR="00FF1ABD" w:rsidRPr="003A020E" w:rsidRDefault="001B0541"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MODO</w:t>
      </w:r>
      <w:r w:rsidRPr="003A020E">
        <w:rPr>
          <w:rFonts w:ascii="Times New Roman" w:hAnsi="Times New Roman" w:cs="Times New Roman"/>
          <w:b/>
          <w:color w:val="405CA0"/>
          <w:spacing w:val="-3"/>
          <w:sz w:val="24"/>
          <w:szCs w:val="24"/>
        </w:rPr>
        <w:t xml:space="preserve"> </w:t>
      </w:r>
      <w:r w:rsidRPr="003A020E">
        <w:rPr>
          <w:rFonts w:ascii="Times New Roman" w:hAnsi="Times New Roman" w:cs="Times New Roman"/>
          <w:b/>
          <w:color w:val="405CA0"/>
          <w:sz w:val="24"/>
          <w:szCs w:val="24"/>
        </w:rPr>
        <w:t>DE</w:t>
      </w:r>
      <w:r w:rsidRPr="003A020E">
        <w:rPr>
          <w:rFonts w:ascii="Times New Roman" w:hAnsi="Times New Roman" w:cs="Times New Roman"/>
          <w:b/>
          <w:color w:val="405CA0"/>
          <w:spacing w:val="-2"/>
          <w:sz w:val="24"/>
          <w:szCs w:val="24"/>
        </w:rPr>
        <w:t xml:space="preserve"> </w:t>
      </w:r>
      <w:r w:rsidRPr="003A020E">
        <w:rPr>
          <w:rFonts w:ascii="Times New Roman" w:hAnsi="Times New Roman" w:cs="Times New Roman"/>
          <w:b/>
          <w:color w:val="405CA0"/>
          <w:sz w:val="24"/>
          <w:szCs w:val="24"/>
        </w:rPr>
        <w:t>DISPUTA</w:t>
      </w:r>
    </w:p>
    <w:p w14:paraId="53500BFD" w14:textId="446036B5" w:rsidR="00AF0E35" w:rsidRPr="003A020E" w:rsidRDefault="00695D11" w:rsidP="00BD5DD2">
      <w:pPr>
        <w:spacing w:line="367" w:lineRule="exact"/>
        <w:jc w:val="both"/>
        <w:rPr>
          <w:rFonts w:ascii="Times New Roman" w:hAnsi="Times New Roman" w:cs="Times New Roman"/>
          <w:b/>
          <w:bCs/>
          <w:caps/>
          <w:sz w:val="24"/>
          <w:szCs w:val="24"/>
        </w:rPr>
      </w:pPr>
      <w:r w:rsidRPr="003A020E">
        <w:rPr>
          <w:rFonts w:ascii="Times New Roman" w:hAnsi="Times New Roman" w:cs="Times New Roman"/>
          <w:b/>
          <w:bCs/>
          <w:caps/>
          <w:sz w:val="24"/>
          <w:szCs w:val="24"/>
        </w:rPr>
        <w:t>A</w:t>
      </w:r>
      <w:r w:rsidR="001B0541" w:rsidRPr="003A020E">
        <w:rPr>
          <w:rFonts w:ascii="Times New Roman" w:hAnsi="Times New Roman" w:cs="Times New Roman"/>
          <w:b/>
          <w:bCs/>
          <w:caps/>
          <w:sz w:val="24"/>
          <w:szCs w:val="24"/>
        </w:rPr>
        <w:t>berto</w:t>
      </w:r>
      <w:r w:rsidR="001B0541" w:rsidRPr="003A020E">
        <w:rPr>
          <w:rFonts w:ascii="Times New Roman" w:hAnsi="Times New Roman" w:cs="Times New Roman"/>
          <w:b/>
          <w:bCs/>
          <w:caps/>
          <w:spacing w:val="-2"/>
          <w:sz w:val="24"/>
          <w:szCs w:val="24"/>
        </w:rPr>
        <w:t xml:space="preserve"> </w:t>
      </w:r>
      <w:r w:rsidR="001B0541" w:rsidRPr="003A020E">
        <w:rPr>
          <w:rFonts w:ascii="Times New Roman" w:hAnsi="Times New Roman" w:cs="Times New Roman"/>
          <w:b/>
          <w:bCs/>
          <w:caps/>
          <w:sz w:val="24"/>
          <w:szCs w:val="24"/>
        </w:rPr>
        <w:t>e</w:t>
      </w:r>
      <w:r w:rsidR="001B0541" w:rsidRPr="003A020E">
        <w:rPr>
          <w:rFonts w:ascii="Times New Roman" w:hAnsi="Times New Roman" w:cs="Times New Roman"/>
          <w:b/>
          <w:bCs/>
          <w:caps/>
          <w:spacing w:val="-1"/>
          <w:sz w:val="24"/>
          <w:szCs w:val="24"/>
        </w:rPr>
        <w:t xml:space="preserve"> </w:t>
      </w:r>
      <w:r w:rsidR="001B0541" w:rsidRPr="003A020E">
        <w:rPr>
          <w:rFonts w:ascii="Times New Roman" w:hAnsi="Times New Roman" w:cs="Times New Roman"/>
          <w:b/>
          <w:bCs/>
          <w:caps/>
          <w:sz w:val="24"/>
          <w:szCs w:val="24"/>
        </w:rPr>
        <w:t>fechado</w:t>
      </w:r>
      <w:r w:rsidRPr="003A020E">
        <w:rPr>
          <w:rFonts w:ascii="Times New Roman" w:hAnsi="Times New Roman" w:cs="Times New Roman"/>
          <w:b/>
          <w:bCs/>
          <w:caps/>
          <w:sz w:val="24"/>
          <w:szCs w:val="24"/>
        </w:rPr>
        <w:t>.</w:t>
      </w:r>
    </w:p>
    <w:p w14:paraId="628FB00E" w14:textId="77777777" w:rsidR="000F3E6D" w:rsidRPr="003A020E" w:rsidRDefault="000F3E6D" w:rsidP="00BD5DD2">
      <w:pPr>
        <w:spacing w:line="367" w:lineRule="exact"/>
        <w:jc w:val="both"/>
        <w:rPr>
          <w:rFonts w:ascii="Times New Roman" w:hAnsi="Times New Roman" w:cs="Times New Roman"/>
          <w:b/>
          <w:bCs/>
          <w:sz w:val="24"/>
          <w:szCs w:val="24"/>
        </w:rPr>
      </w:pPr>
    </w:p>
    <w:p w14:paraId="4BFDFAE5" w14:textId="6B5501CC" w:rsidR="00FF1ABD" w:rsidRPr="003A020E" w:rsidRDefault="000F3E6D" w:rsidP="00BD5DD2">
      <w:pPr>
        <w:spacing w:line="367" w:lineRule="exact"/>
        <w:jc w:val="both"/>
        <w:rPr>
          <w:rFonts w:ascii="Times New Roman" w:hAnsi="Times New Roman" w:cs="Times New Roman"/>
          <w:b/>
          <w:color w:val="405CA0"/>
          <w:sz w:val="24"/>
          <w:szCs w:val="24"/>
        </w:rPr>
      </w:pPr>
      <w:r w:rsidRPr="003A020E">
        <w:rPr>
          <w:rFonts w:ascii="Times New Roman" w:hAnsi="Times New Roman" w:cs="Times New Roman"/>
          <w:b/>
          <w:color w:val="405CA0"/>
          <w:sz w:val="24"/>
          <w:szCs w:val="24"/>
        </w:rPr>
        <w:t>REGIME DE EXECUÇÃO</w:t>
      </w:r>
    </w:p>
    <w:p w14:paraId="712B7A2B" w14:textId="6A8002F2" w:rsidR="000F3E6D" w:rsidRPr="003A020E" w:rsidRDefault="000F3E6D" w:rsidP="00BD5DD2">
      <w:pPr>
        <w:spacing w:line="367" w:lineRule="exact"/>
        <w:jc w:val="both"/>
        <w:rPr>
          <w:rFonts w:ascii="Times New Roman" w:hAnsi="Times New Roman" w:cs="Times New Roman"/>
          <w:caps/>
          <w:sz w:val="24"/>
          <w:szCs w:val="24"/>
        </w:rPr>
      </w:pPr>
      <w:r w:rsidRPr="003A020E">
        <w:rPr>
          <w:rFonts w:ascii="Times New Roman" w:hAnsi="Times New Roman" w:cs="Times New Roman"/>
          <w:b/>
          <w:caps/>
          <w:sz w:val="24"/>
          <w:szCs w:val="24"/>
        </w:rPr>
        <w:t>Empreitada por preço global.</w:t>
      </w:r>
    </w:p>
    <w:p w14:paraId="5C0E23CB" w14:textId="77777777" w:rsidR="00BD5DD2" w:rsidRDefault="00BD5DD2" w:rsidP="00C2004E">
      <w:pPr>
        <w:spacing w:line="321" w:lineRule="exact"/>
        <w:jc w:val="both"/>
        <w:rPr>
          <w:rFonts w:ascii="Times New Roman" w:hAnsi="Times New Roman" w:cs="Times New Roman"/>
          <w:sz w:val="24"/>
          <w:szCs w:val="24"/>
        </w:rPr>
      </w:pPr>
    </w:p>
    <w:p w14:paraId="367B012A" w14:textId="77777777" w:rsidR="0068189C" w:rsidRDefault="0068189C" w:rsidP="00C2004E">
      <w:pPr>
        <w:spacing w:line="321" w:lineRule="exact"/>
        <w:jc w:val="both"/>
        <w:rPr>
          <w:rFonts w:ascii="Times New Roman" w:hAnsi="Times New Roman" w:cs="Times New Roman"/>
          <w:sz w:val="24"/>
          <w:szCs w:val="24"/>
        </w:rPr>
      </w:pPr>
    </w:p>
    <w:p w14:paraId="27FC7FF1" w14:textId="77777777" w:rsidR="0068189C" w:rsidRPr="00E9450D" w:rsidRDefault="0068189C" w:rsidP="00E9450D">
      <w:pPr>
        <w:pStyle w:val="Nvel1-SemNum"/>
      </w:pPr>
      <w:r w:rsidRPr="00E9450D">
        <w:t>A</w:t>
      </w:r>
      <w:r w:rsidRPr="00E9450D">
        <w:rPr>
          <w:spacing w:val="-1"/>
        </w:rPr>
        <w:t xml:space="preserve"> </w:t>
      </w:r>
      <w:r w:rsidRPr="00E9450D">
        <w:t>presente</w:t>
      </w:r>
      <w:r w:rsidRPr="00E9450D">
        <w:rPr>
          <w:spacing w:val="-1"/>
        </w:rPr>
        <w:t xml:space="preserve"> </w:t>
      </w:r>
      <w:r w:rsidRPr="00E9450D">
        <w:t>licitação será</w:t>
      </w:r>
      <w:r w:rsidRPr="00E9450D">
        <w:rPr>
          <w:spacing w:val="-1"/>
        </w:rPr>
        <w:t xml:space="preserve"> </w:t>
      </w:r>
      <w:r w:rsidRPr="00E9450D">
        <w:t>realizada</w:t>
      </w:r>
      <w:r w:rsidRPr="00E9450D">
        <w:rPr>
          <w:spacing w:val="-1"/>
        </w:rPr>
        <w:t xml:space="preserve"> </w:t>
      </w:r>
      <w:r w:rsidRPr="00E9450D">
        <w:t>com INVERSÃO</w:t>
      </w:r>
      <w:r w:rsidRPr="00E9450D">
        <w:rPr>
          <w:spacing w:val="-3"/>
        </w:rPr>
        <w:t xml:space="preserve"> </w:t>
      </w:r>
      <w:r w:rsidRPr="00E9450D">
        <w:t>DE</w:t>
      </w:r>
      <w:r w:rsidRPr="00E9450D">
        <w:rPr>
          <w:spacing w:val="-3"/>
        </w:rPr>
        <w:t xml:space="preserve"> </w:t>
      </w:r>
      <w:r w:rsidRPr="00E9450D">
        <w:t>FASES,</w:t>
      </w:r>
      <w:r w:rsidRPr="00E9450D">
        <w:rPr>
          <w:spacing w:val="-1"/>
        </w:rPr>
        <w:t xml:space="preserve"> </w:t>
      </w:r>
      <w:r w:rsidRPr="00E9450D">
        <w:t>prevista no </w:t>
      </w:r>
      <w:hyperlink r:id="rId8" w:anchor="art17§1" w:history="1">
        <w:r w:rsidRPr="00E9450D">
          <w:rPr>
            <w:rStyle w:val="Hyperlink"/>
            <w:color w:val="auto"/>
          </w:rPr>
          <w:t>§ 1º do art. 17 da Lei Federal nº 14.133, de 1º de abril de 2021</w:t>
        </w:r>
      </w:hyperlink>
      <w:r w:rsidRPr="00E9450D">
        <w:t>, DEVENDO</w:t>
      </w:r>
      <w:r w:rsidRPr="00E9450D">
        <w:rPr>
          <w:spacing w:val="40"/>
        </w:rPr>
        <w:t xml:space="preserve"> </w:t>
      </w:r>
      <w:r w:rsidRPr="00E9450D">
        <w:t>A</w:t>
      </w:r>
      <w:r w:rsidRPr="00E9450D">
        <w:rPr>
          <w:spacing w:val="39"/>
        </w:rPr>
        <w:t xml:space="preserve"> </w:t>
      </w:r>
      <w:r w:rsidRPr="00E9450D">
        <w:t>HABILITAÇÃO</w:t>
      </w:r>
      <w:r w:rsidRPr="00E9450D">
        <w:rPr>
          <w:spacing w:val="37"/>
        </w:rPr>
        <w:t xml:space="preserve"> </w:t>
      </w:r>
      <w:r w:rsidRPr="00E9450D">
        <w:t>DOS</w:t>
      </w:r>
      <w:r w:rsidRPr="00E9450D">
        <w:rPr>
          <w:spacing w:val="37"/>
        </w:rPr>
        <w:t xml:space="preserve"> </w:t>
      </w:r>
      <w:r w:rsidRPr="00E9450D">
        <w:t>LICITANTES</w:t>
      </w:r>
      <w:r w:rsidRPr="00E9450D">
        <w:rPr>
          <w:spacing w:val="37"/>
        </w:rPr>
        <w:t xml:space="preserve"> </w:t>
      </w:r>
      <w:r w:rsidRPr="00E9450D">
        <w:t>PRECEDER</w:t>
      </w:r>
      <w:r w:rsidRPr="00E9450D">
        <w:rPr>
          <w:spacing w:val="40"/>
        </w:rPr>
        <w:t xml:space="preserve"> </w:t>
      </w:r>
      <w:r w:rsidRPr="00E9450D">
        <w:t>A</w:t>
      </w:r>
      <w:r w:rsidRPr="00E9450D">
        <w:rPr>
          <w:spacing w:val="39"/>
        </w:rPr>
        <w:t xml:space="preserve"> </w:t>
      </w:r>
      <w:r w:rsidRPr="00E9450D">
        <w:t>FASE</w:t>
      </w:r>
      <w:r w:rsidRPr="00E9450D">
        <w:rPr>
          <w:spacing w:val="37"/>
        </w:rPr>
        <w:t xml:space="preserve"> </w:t>
      </w:r>
      <w:r w:rsidRPr="00E9450D">
        <w:t>DE</w:t>
      </w:r>
      <w:r w:rsidRPr="00E9450D">
        <w:rPr>
          <w:spacing w:val="40"/>
        </w:rPr>
        <w:t xml:space="preserve"> </w:t>
      </w:r>
      <w:r w:rsidRPr="00E9450D">
        <w:t>APRESENTAÇÃO</w:t>
      </w:r>
      <w:r w:rsidRPr="00E9450D">
        <w:rPr>
          <w:spacing w:val="40"/>
        </w:rPr>
        <w:t xml:space="preserve"> </w:t>
      </w:r>
      <w:r w:rsidRPr="00E9450D">
        <w:t>DE</w:t>
      </w:r>
      <w:r w:rsidRPr="00E9450D">
        <w:rPr>
          <w:spacing w:val="38"/>
        </w:rPr>
        <w:t xml:space="preserve"> </w:t>
      </w:r>
      <w:r w:rsidRPr="00E9450D">
        <w:t>PROPOSTAS</w:t>
      </w:r>
      <w:r w:rsidRPr="00E9450D">
        <w:rPr>
          <w:spacing w:val="36"/>
        </w:rPr>
        <w:t xml:space="preserve"> </w:t>
      </w:r>
      <w:r w:rsidRPr="00E9450D">
        <w:t>E LANCES,</w:t>
      </w:r>
      <w:r w:rsidRPr="00E9450D">
        <w:rPr>
          <w:spacing w:val="-5"/>
        </w:rPr>
        <w:t xml:space="preserve"> </w:t>
      </w:r>
      <w:r w:rsidRPr="00E9450D">
        <w:t>EM</w:t>
      </w:r>
      <w:r w:rsidRPr="00E9450D">
        <w:rPr>
          <w:spacing w:val="-3"/>
        </w:rPr>
        <w:t xml:space="preserve"> </w:t>
      </w:r>
      <w:r w:rsidRPr="00E9450D">
        <w:t>BUSCA</w:t>
      </w:r>
      <w:r w:rsidRPr="00E9450D">
        <w:rPr>
          <w:spacing w:val="-7"/>
        </w:rPr>
        <w:t xml:space="preserve"> </w:t>
      </w:r>
      <w:r w:rsidRPr="00E9450D">
        <w:t>DA</w:t>
      </w:r>
      <w:r w:rsidRPr="00E9450D">
        <w:rPr>
          <w:spacing w:val="-5"/>
        </w:rPr>
        <w:t xml:space="preserve"> </w:t>
      </w:r>
      <w:r w:rsidRPr="00E9450D">
        <w:t>MELHOR</w:t>
      </w:r>
      <w:r w:rsidRPr="00E9450D">
        <w:rPr>
          <w:spacing w:val="-5"/>
        </w:rPr>
        <w:t xml:space="preserve"> </w:t>
      </w:r>
      <w:r w:rsidRPr="00E9450D">
        <w:t>PRESTAÇÃO</w:t>
      </w:r>
      <w:r w:rsidRPr="00E9450D">
        <w:rPr>
          <w:spacing w:val="-5"/>
        </w:rPr>
        <w:t xml:space="preserve"> </w:t>
      </w:r>
      <w:r w:rsidRPr="00E9450D">
        <w:t>DOS</w:t>
      </w:r>
      <w:r w:rsidRPr="00E9450D">
        <w:rPr>
          <w:spacing w:val="-2"/>
        </w:rPr>
        <w:t xml:space="preserve"> </w:t>
      </w:r>
      <w:r w:rsidRPr="00E9450D">
        <w:t>SERVIÇOS</w:t>
      </w:r>
      <w:r w:rsidRPr="00E9450D">
        <w:rPr>
          <w:spacing w:val="-3"/>
        </w:rPr>
        <w:t xml:space="preserve"> </w:t>
      </w:r>
      <w:r w:rsidRPr="00E9450D">
        <w:t>QUE</w:t>
      </w:r>
      <w:r w:rsidRPr="00E9450D">
        <w:rPr>
          <w:spacing w:val="-5"/>
        </w:rPr>
        <w:t xml:space="preserve"> </w:t>
      </w:r>
      <w:r w:rsidRPr="00E9450D">
        <w:t>COMPÕEM</w:t>
      </w:r>
      <w:r w:rsidRPr="00E9450D">
        <w:rPr>
          <w:spacing w:val="-4"/>
        </w:rPr>
        <w:t xml:space="preserve"> </w:t>
      </w:r>
      <w:r w:rsidRPr="00E9450D">
        <w:t>O</w:t>
      </w:r>
      <w:r w:rsidRPr="00E9450D">
        <w:rPr>
          <w:spacing w:val="-3"/>
        </w:rPr>
        <w:t xml:space="preserve"> </w:t>
      </w:r>
      <w:r w:rsidRPr="00E9450D">
        <w:t>OBJETO</w:t>
      </w:r>
      <w:r w:rsidRPr="00E9450D">
        <w:rPr>
          <w:spacing w:val="-5"/>
        </w:rPr>
        <w:t xml:space="preserve"> </w:t>
      </w:r>
      <w:r w:rsidRPr="00E9450D">
        <w:t>DESTE</w:t>
      </w:r>
      <w:r w:rsidRPr="00E9450D">
        <w:rPr>
          <w:spacing w:val="-4"/>
        </w:rPr>
        <w:t xml:space="preserve"> </w:t>
      </w:r>
      <w:r w:rsidRPr="00E9450D">
        <w:rPr>
          <w:spacing w:val="-2"/>
        </w:rPr>
        <w:t>CERTAME.</w:t>
      </w:r>
    </w:p>
    <w:p w14:paraId="1DC84B46" w14:textId="77777777" w:rsidR="0068189C" w:rsidRPr="003A020E" w:rsidRDefault="0068189C" w:rsidP="00C2004E">
      <w:pPr>
        <w:spacing w:line="321" w:lineRule="exact"/>
        <w:jc w:val="both"/>
        <w:rPr>
          <w:rFonts w:ascii="Times New Roman" w:hAnsi="Times New Roman" w:cs="Times New Roman"/>
          <w:sz w:val="24"/>
          <w:szCs w:val="24"/>
        </w:rPr>
      </w:pPr>
    </w:p>
    <w:p w14:paraId="1E4D229D" w14:textId="77777777" w:rsidR="001416A4" w:rsidRPr="003A020E" w:rsidRDefault="001416A4" w:rsidP="00C2004E">
      <w:pPr>
        <w:spacing w:line="321" w:lineRule="exact"/>
        <w:jc w:val="both"/>
        <w:rPr>
          <w:rFonts w:ascii="Times New Roman" w:hAnsi="Times New Roman" w:cs="Times New Roman"/>
          <w:sz w:val="24"/>
          <w:szCs w:val="24"/>
        </w:rPr>
      </w:pPr>
    </w:p>
    <w:p w14:paraId="74300482" w14:textId="77777777" w:rsidR="001416A4" w:rsidRPr="003A020E" w:rsidRDefault="001416A4" w:rsidP="00C2004E">
      <w:pPr>
        <w:spacing w:line="321" w:lineRule="exact"/>
        <w:jc w:val="both"/>
        <w:rPr>
          <w:rFonts w:ascii="Times New Roman" w:hAnsi="Times New Roman" w:cs="Times New Roman"/>
          <w:sz w:val="24"/>
          <w:szCs w:val="24"/>
        </w:rPr>
      </w:pPr>
    </w:p>
    <w:p w14:paraId="766D1BD0" w14:textId="77777777" w:rsidR="000265CB" w:rsidRDefault="000265CB" w:rsidP="00712A30">
      <w:pPr>
        <w:spacing w:before="1"/>
        <w:jc w:val="center"/>
        <w:rPr>
          <w:rFonts w:ascii="Times New Roman" w:hAnsi="Times New Roman" w:cs="Times New Roman"/>
          <w:b/>
          <w:sz w:val="24"/>
          <w:szCs w:val="24"/>
        </w:rPr>
      </w:pPr>
    </w:p>
    <w:p w14:paraId="64C530B4" w14:textId="77777777" w:rsidR="004B58CA" w:rsidRDefault="004B58CA" w:rsidP="00712A30">
      <w:pPr>
        <w:spacing w:before="1"/>
        <w:jc w:val="center"/>
        <w:rPr>
          <w:rFonts w:ascii="Times New Roman" w:hAnsi="Times New Roman" w:cs="Times New Roman"/>
          <w:b/>
          <w:sz w:val="24"/>
          <w:szCs w:val="24"/>
        </w:rPr>
      </w:pPr>
    </w:p>
    <w:p w14:paraId="687D796F" w14:textId="77777777" w:rsidR="004B58CA" w:rsidRDefault="004B58CA" w:rsidP="00712A30">
      <w:pPr>
        <w:spacing w:before="1"/>
        <w:jc w:val="center"/>
        <w:rPr>
          <w:rFonts w:ascii="Times New Roman" w:hAnsi="Times New Roman" w:cs="Times New Roman"/>
          <w:b/>
          <w:sz w:val="24"/>
          <w:szCs w:val="24"/>
        </w:rPr>
      </w:pPr>
    </w:p>
    <w:p w14:paraId="27156622" w14:textId="6E799F1B" w:rsidR="00C2004E" w:rsidRPr="003A020E" w:rsidRDefault="00CE4185" w:rsidP="00712A30">
      <w:pPr>
        <w:spacing w:before="1"/>
        <w:jc w:val="center"/>
        <w:rPr>
          <w:rFonts w:ascii="Times New Roman" w:hAnsi="Times New Roman" w:cs="Times New Roman"/>
          <w:b/>
          <w:sz w:val="24"/>
          <w:szCs w:val="24"/>
        </w:rPr>
      </w:pPr>
      <w:r w:rsidRPr="00CE4185">
        <w:rPr>
          <w:rFonts w:ascii="Times New Roman" w:hAnsi="Times New Roman" w:cs="Times New Roman"/>
          <w:b/>
          <w:caps/>
          <w:sz w:val="24"/>
          <w:szCs w:val="24"/>
        </w:rPr>
        <w:t>Republicação</w:t>
      </w:r>
      <w:r>
        <w:rPr>
          <w:rFonts w:ascii="Times New Roman" w:hAnsi="Times New Roman" w:cs="Times New Roman"/>
          <w:b/>
          <w:sz w:val="24"/>
          <w:szCs w:val="24"/>
        </w:rPr>
        <w:t xml:space="preserve"> </w:t>
      </w:r>
      <w:r w:rsidR="00C2004E"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00C2004E" w:rsidRPr="003A020E">
        <w:rPr>
          <w:rFonts w:ascii="Times New Roman" w:hAnsi="Times New Roman" w:cs="Times New Roman"/>
          <w:b/>
          <w:sz w:val="24"/>
          <w:szCs w:val="24"/>
        </w:rPr>
        <w:t xml:space="preserve"> Nº </w:t>
      </w:r>
      <w:r w:rsidR="004B58CA">
        <w:rPr>
          <w:rFonts w:ascii="Times New Roman" w:hAnsi="Times New Roman" w:cs="Times New Roman"/>
          <w:b/>
          <w:sz w:val="24"/>
          <w:szCs w:val="24"/>
        </w:rPr>
        <w:t>04/2025</w:t>
      </w:r>
    </w:p>
    <w:p w14:paraId="5AB42B4C" w14:textId="77777777" w:rsidR="000F71EB" w:rsidRPr="003A020E" w:rsidRDefault="000F71EB" w:rsidP="00712A30">
      <w:pPr>
        <w:spacing w:before="1"/>
        <w:jc w:val="center"/>
        <w:rPr>
          <w:rFonts w:ascii="Times New Roman" w:hAnsi="Times New Roman" w:cs="Times New Roman"/>
          <w:b/>
          <w:sz w:val="24"/>
          <w:szCs w:val="24"/>
        </w:rPr>
      </w:pPr>
    </w:p>
    <w:p w14:paraId="4943242E" w14:textId="63ED3AB6" w:rsidR="00C2004E" w:rsidRPr="003A020E" w:rsidRDefault="00C2004E" w:rsidP="00712A30">
      <w:pPr>
        <w:spacing w:before="1"/>
        <w:jc w:val="center"/>
        <w:rPr>
          <w:rFonts w:ascii="Times New Roman" w:hAnsi="Times New Roman" w:cs="Times New Roman"/>
          <w:b/>
          <w:sz w:val="24"/>
          <w:szCs w:val="24"/>
        </w:rPr>
      </w:pPr>
      <w:r w:rsidRPr="003A020E">
        <w:rPr>
          <w:rFonts w:ascii="Times New Roman" w:hAnsi="Times New Roman" w:cs="Times New Roman"/>
          <w:b/>
          <w:sz w:val="24"/>
          <w:szCs w:val="24"/>
        </w:rPr>
        <w:t xml:space="preserve">PROCESSO ADMINISTRATIVO </w:t>
      </w:r>
      <w:r w:rsidR="004B58CA">
        <w:rPr>
          <w:rFonts w:ascii="Times New Roman" w:hAnsi="Times New Roman" w:cs="Times New Roman"/>
          <w:b/>
          <w:sz w:val="24"/>
          <w:szCs w:val="24"/>
        </w:rPr>
        <w:t>194/2025</w:t>
      </w:r>
    </w:p>
    <w:p w14:paraId="64A1A4A7" w14:textId="77777777" w:rsidR="00AF0E35" w:rsidRPr="003A020E" w:rsidRDefault="00AF0E35" w:rsidP="00C2004E">
      <w:pPr>
        <w:pStyle w:val="Corpodetexto"/>
        <w:rPr>
          <w:rFonts w:ascii="Times New Roman" w:hAnsi="Times New Roman" w:cs="Times New Roman"/>
          <w:b/>
          <w:sz w:val="24"/>
          <w:szCs w:val="24"/>
          <w:lang w:val="pt-BR"/>
        </w:rPr>
      </w:pPr>
    </w:p>
    <w:p w14:paraId="4CD2A8E1" w14:textId="0E1F9E05" w:rsidR="00AF0E35" w:rsidRPr="003A020E" w:rsidRDefault="001B0541" w:rsidP="00C2004E">
      <w:pPr>
        <w:pStyle w:val="Corpodetexto"/>
        <w:spacing w:line="276" w:lineRule="auto"/>
        <w:rPr>
          <w:rFonts w:ascii="Times New Roman" w:hAnsi="Times New Roman" w:cs="Times New Roman"/>
          <w:sz w:val="24"/>
          <w:szCs w:val="24"/>
          <w:lang w:val="pt-BR"/>
        </w:rPr>
      </w:pPr>
      <w:r w:rsidRPr="003A020E">
        <w:rPr>
          <w:rFonts w:ascii="Times New Roman" w:hAnsi="Times New Roman" w:cs="Times New Roman"/>
          <w:sz w:val="24"/>
          <w:szCs w:val="24"/>
          <w:lang w:val="pt-BR"/>
        </w:rPr>
        <w:t>Torna-se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público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000F3E6D" w:rsidRPr="003A020E">
        <w:rPr>
          <w:rFonts w:ascii="Times New Roman" w:hAnsi="Times New Roman" w:cs="Times New Roman"/>
          <w:sz w:val="24"/>
          <w:szCs w:val="24"/>
          <w:lang w:val="pt-BR"/>
        </w:rPr>
        <w:t>Prefeitura Municipal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00E60E10" w:rsidRPr="003A020E">
        <w:rPr>
          <w:rFonts w:ascii="Times New Roman" w:hAnsi="Times New Roman" w:cs="Times New Roman"/>
          <w:sz w:val="24"/>
          <w:szCs w:val="24"/>
          <w:lang w:val="pt-BR"/>
        </w:rPr>
        <w:t xml:space="preserve"> </w:t>
      </w:r>
      <w:r w:rsidR="001416A4" w:rsidRPr="003A020E">
        <w:rPr>
          <w:rFonts w:ascii="Times New Roman" w:hAnsi="Times New Roman" w:cs="Times New Roman"/>
          <w:sz w:val="24"/>
          <w:szCs w:val="24"/>
          <w:lang w:val="pt-BR"/>
        </w:rPr>
        <w:t>Nova Soure</w:t>
      </w:r>
      <w:r w:rsidR="00E60E10"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w:t>
      </w:r>
      <w:r w:rsidRPr="003A020E">
        <w:rPr>
          <w:rFonts w:ascii="Times New Roman" w:hAnsi="Times New Roman" w:cs="Times New Roman"/>
          <w:spacing w:val="-5"/>
          <w:sz w:val="24"/>
          <w:szCs w:val="24"/>
          <w:lang w:val="pt-BR"/>
        </w:rPr>
        <w:t xml:space="preserve"> </w:t>
      </w:r>
      <w:r w:rsidR="00072B73" w:rsidRPr="003A020E">
        <w:rPr>
          <w:rFonts w:ascii="Times New Roman" w:hAnsi="Times New Roman" w:cs="Times New Roman"/>
          <w:sz w:val="24"/>
          <w:szCs w:val="24"/>
          <w:lang w:val="pt-BR"/>
        </w:rPr>
        <w:t>sediad</w:t>
      </w:r>
      <w:r w:rsidR="000F3E6D" w:rsidRPr="003A020E">
        <w:rPr>
          <w:rFonts w:ascii="Times New Roman" w:hAnsi="Times New Roman" w:cs="Times New Roman"/>
          <w:sz w:val="24"/>
          <w:szCs w:val="24"/>
          <w:lang w:val="pt-BR"/>
        </w:rPr>
        <w:t>a</w:t>
      </w:r>
      <w:r w:rsidR="00072B73" w:rsidRPr="003A020E">
        <w:rPr>
          <w:rFonts w:ascii="Times New Roman" w:hAnsi="Times New Roman" w:cs="Times New Roman"/>
          <w:spacing w:val="-7"/>
          <w:sz w:val="24"/>
          <w:szCs w:val="24"/>
          <w:lang w:val="pt-BR"/>
        </w:rPr>
        <w:t xml:space="preserve"> a Rua </w:t>
      </w:r>
      <w:r w:rsidR="001416A4" w:rsidRPr="003A020E">
        <w:rPr>
          <w:rFonts w:ascii="Times New Roman" w:hAnsi="Times New Roman" w:cs="Times New Roman"/>
          <w:spacing w:val="-7"/>
          <w:sz w:val="24"/>
          <w:szCs w:val="24"/>
          <w:lang w:val="pt-BR"/>
        </w:rPr>
        <w:t>Natuba</w:t>
      </w:r>
      <w:r w:rsidR="00072B73" w:rsidRPr="003A020E">
        <w:rPr>
          <w:rFonts w:ascii="Times New Roman" w:hAnsi="Times New Roman" w:cs="Times New Roman"/>
          <w:spacing w:val="-7"/>
          <w:sz w:val="24"/>
          <w:szCs w:val="24"/>
          <w:lang w:val="pt-BR"/>
        </w:rPr>
        <w:t xml:space="preserve">, Sn, </w:t>
      </w:r>
      <w:r w:rsidR="00072B73" w:rsidRPr="003A020E">
        <w:rPr>
          <w:rFonts w:ascii="Times New Roman" w:hAnsi="Times New Roman" w:cs="Times New Roman"/>
          <w:sz w:val="24"/>
          <w:szCs w:val="24"/>
          <w:lang w:val="pt-BR"/>
        </w:rPr>
        <w:t xml:space="preserve">Centro, </w:t>
      </w:r>
      <w:r w:rsidRPr="003A020E">
        <w:rPr>
          <w:rFonts w:ascii="Times New Roman" w:hAnsi="Times New Roman" w:cs="Times New Roman"/>
          <w:sz w:val="24"/>
          <w:szCs w:val="24"/>
          <w:lang w:val="pt-BR"/>
        </w:rPr>
        <w:t>através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w:t>
      </w:r>
      <w:r w:rsidR="00072B73" w:rsidRPr="003A020E">
        <w:rPr>
          <w:rFonts w:ascii="Times New Roman" w:hAnsi="Times New Roman" w:cs="Times New Roman"/>
          <w:sz w:val="24"/>
          <w:szCs w:val="24"/>
          <w:lang w:val="pt-BR"/>
        </w:rPr>
        <w:t xml:space="preserve">a comissão de contratação, nomeada pela Portaria nº </w:t>
      </w:r>
      <w:r w:rsidR="008467CC" w:rsidRPr="00DD77C3">
        <w:rPr>
          <w:rFonts w:ascii="Times New Roman" w:hAnsi="Times New Roman" w:cs="Times New Roman"/>
          <w:sz w:val="24"/>
          <w:szCs w:val="24"/>
          <w:lang w:val="pt-BR"/>
        </w:rPr>
        <w:t>025/2025</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realizará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b/>
          <w:bCs/>
          <w:sz w:val="24"/>
          <w:szCs w:val="24"/>
          <w:lang w:val="pt-BR"/>
        </w:rPr>
        <w:t>CONCORRÊNCIA</w:t>
      </w:r>
      <w:r w:rsidR="00513643" w:rsidRPr="003A020E">
        <w:rPr>
          <w:rFonts w:ascii="Times New Roman" w:hAnsi="Times New Roman" w:cs="Times New Roman"/>
          <w:b/>
          <w:bCs/>
          <w:sz w:val="24"/>
          <w:szCs w:val="24"/>
          <w:lang w:val="pt-BR"/>
        </w:rPr>
        <w:t xml:space="preserve"> PÚBLICA</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53"/>
          <w:sz w:val="24"/>
          <w:szCs w:val="24"/>
          <w:lang w:val="pt-BR"/>
        </w:rPr>
        <w:t xml:space="preserve"> </w:t>
      </w:r>
      <w:r w:rsidR="005C4D2A" w:rsidRPr="003A020E">
        <w:rPr>
          <w:rFonts w:ascii="Times New Roman" w:hAnsi="Times New Roman" w:cs="Times New Roman"/>
          <w:spacing w:val="-53"/>
          <w:sz w:val="24"/>
          <w:szCs w:val="24"/>
          <w:lang w:val="pt-BR"/>
        </w:rPr>
        <w:t xml:space="preserve"> </w:t>
      </w:r>
      <w:r w:rsidRPr="003A020E">
        <w:rPr>
          <w:rFonts w:ascii="Times New Roman" w:hAnsi="Times New Roman" w:cs="Times New Roman"/>
          <w:b/>
          <w:bCs/>
          <w:sz w:val="24"/>
          <w:szCs w:val="24"/>
          <w:lang w:val="pt-BR"/>
        </w:rPr>
        <w:t>ELETRÔNICA</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hyperlink r:id="rId9">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3"/>
            <w:sz w:val="24"/>
            <w:szCs w:val="24"/>
            <w:u w:val="single" w:color="000080"/>
            <w:lang w:val="pt-BR"/>
          </w:rPr>
          <w:t xml:space="preserve"> </w:t>
        </w:r>
        <w:r w:rsidR="00551495">
          <w:rPr>
            <w:rFonts w:ascii="Times New Roman" w:hAnsi="Times New Roman" w:cs="Times New Roman"/>
            <w:color w:val="000080"/>
            <w:spacing w:val="3"/>
            <w:sz w:val="24"/>
            <w:szCs w:val="24"/>
            <w:u w:val="single" w:color="000080"/>
            <w:lang w:val="pt-BR"/>
          </w:rPr>
          <w:t xml:space="preserve">Federal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003F41E3">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z w:val="24"/>
            <w:szCs w:val="24"/>
            <w:u w:val="single" w:color="000080"/>
            <w:lang w:val="pt-BR"/>
          </w:rPr>
          <w:t>2021</w:t>
        </w:r>
        <w:r w:rsidR="00072B73" w:rsidRPr="003A020E">
          <w:rPr>
            <w:rFonts w:ascii="Times New Roman" w:hAnsi="Times New Roman" w:cs="Times New Roman"/>
            <w:color w:val="000080"/>
            <w:sz w:val="24"/>
            <w:szCs w:val="24"/>
            <w:u w:val="single" w:color="000080"/>
            <w:lang w:val="pt-BR"/>
          </w:rPr>
          <w:t>,</w:t>
        </w:r>
        <w:r w:rsidRPr="003A020E">
          <w:rPr>
            <w:rFonts w:ascii="Times New Roman" w:hAnsi="Times New Roman" w:cs="Times New Roman"/>
            <w:spacing w:val="7"/>
            <w:sz w:val="24"/>
            <w:szCs w:val="24"/>
            <w:lang w:val="pt-BR"/>
          </w:rPr>
          <w:t xml:space="preserve"> </w:t>
        </w:r>
      </w:hyperlink>
      <w:r w:rsidR="00072B73" w:rsidRPr="003A020E">
        <w:rPr>
          <w:rFonts w:ascii="Times New Roman" w:hAnsi="Times New Roman" w:cs="Times New Roman"/>
          <w:spacing w:val="7"/>
          <w:sz w:val="24"/>
          <w:szCs w:val="24"/>
          <w:lang w:val="pt-BR"/>
        </w:rPr>
        <w:t>Decreto Municipal nº 0</w:t>
      </w:r>
      <w:r w:rsidR="001416A4" w:rsidRPr="003A020E">
        <w:rPr>
          <w:rFonts w:ascii="Times New Roman" w:hAnsi="Times New Roman" w:cs="Times New Roman"/>
          <w:spacing w:val="7"/>
          <w:sz w:val="24"/>
          <w:szCs w:val="24"/>
          <w:lang w:val="pt-BR"/>
        </w:rPr>
        <w:t>11</w:t>
      </w:r>
      <w:r w:rsidR="00072B73" w:rsidRPr="003A020E">
        <w:rPr>
          <w:rFonts w:ascii="Times New Roman" w:hAnsi="Times New Roman" w:cs="Times New Roman"/>
          <w:spacing w:val="7"/>
          <w:sz w:val="24"/>
          <w:szCs w:val="24"/>
          <w:lang w:val="pt-BR"/>
        </w:rPr>
        <w:t xml:space="preserve">/2024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aplicável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 estabelecidas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1"/>
          <w:sz w:val="24"/>
          <w:szCs w:val="24"/>
          <w:lang w:val="pt-BR"/>
        </w:rPr>
        <w:t xml:space="preserve"> </w:t>
      </w:r>
      <w:r w:rsidR="000F71EB" w:rsidRPr="003A020E">
        <w:rPr>
          <w:rFonts w:ascii="Times New Roman" w:hAnsi="Times New Roman" w:cs="Times New Roman"/>
          <w:spacing w:val="1"/>
          <w:sz w:val="24"/>
          <w:szCs w:val="24"/>
          <w:lang w:val="pt-BR"/>
        </w:rPr>
        <w:t>e</w:t>
      </w:r>
      <w:r w:rsidR="00072B73" w:rsidRPr="003A020E">
        <w:rPr>
          <w:rFonts w:ascii="Times New Roman" w:hAnsi="Times New Roman" w:cs="Times New Roman"/>
          <w:sz w:val="24"/>
          <w:szCs w:val="24"/>
          <w:lang w:val="pt-BR"/>
        </w:rPr>
        <w:t>dital</w:t>
      </w:r>
      <w:r w:rsidR="000F71EB" w:rsidRPr="003A020E">
        <w:rPr>
          <w:rFonts w:ascii="Times New Roman" w:hAnsi="Times New Roman" w:cs="Times New Roman"/>
          <w:sz w:val="24"/>
          <w:szCs w:val="24"/>
          <w:lang w:val="pt-BR"/>
        </w:rPr>
        <w:t>.</w:t>
      </w:r>
    </w:p>
    <w:p w14:paraId="35CECDA8" w14:textId="59B479E0" w:rsidR="00883612" w:rsidRPr="003A020E" w:rsidRDefault="00883612" w:rsidP="00C2004E">
      <w:pPr>
        <w:pStyle w:val="Corpodetexto"/>
        <w:spacing w:line="276" w:lineRule="auto"/>
        <w:rPr>
          <w:rFonts w:ascii="Times New Roman" w:hAnsi="Times New Roman" w:cs="Times New Roman"/>
          <w:sz w:val="24"/>
          <w:szCs w:val="24"/>
          <w:lang w:val="pt-BR"/>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67"/>
      </w:tblGrid>
      <w:tr w:rsidR="003D5AF6" w:rsidRPr="003D5AF6" w14:paraId="7EC71A06" w14:textId="77777777" w:rsidTr="00194A69">
        <w:trPr>
          <w:trHeight w:val="582"/>
        </w:trPr>
        <w:tc>
          <w:tcPr>
            <w:tcW w:w="8767" w:type="dxa"/>
          </w:tcPr>
          <w:p w14:paraId="390137D1" w14:textId="0E161122" w:rsidR="00194A69" w:rsidRPr="003D5AF6" w:rsidRDefault="00194A69" w:rsidP="003A020E">
            <w:pPr>
              <w:pStyle w:val="TableParagraph"/>
              <w:spacing w:before="2"/>
              <w:ind w:left="107"/>
              <w:rPr>
                <w:rFonts w:ascii="Times New Roman" w:hAnsi="Times New Roman" w:cs="Times New Roman"/>
                <w:b/>
                <w:sz w:val="24"/>
                <w:szCs w:val="24"/>
              </w:rPr>
            </w:pPr>
            <w:r w:rsidRPr="003D5AF6">
              <w:rPr>
                <w:rFonts w:ascii="Times New Roman" w:hAnsi="Times New Roman" w:cs="Times New Roman"/>
                <w:b/>
                <w:sz w:val="24"/>
                <w:szCs w:val="24"/>
              </w:rPr>
              <w:t>Início</w:t>
            </w:r>
            <w:r w:rsidRPr="003D5AF6">
              <w:rPr>
                <w:rFonts w:ascii="Times New Roman" w:hAnsi="Times New Roman" w:cs="Times New Roman"/>
                <w:b/>
                <w:spacing w:val="-1"/>
                <w:sz w:val="24"/>
                <w:szCs w:val="24"/>
              </w:rPr>
              <w:t xml:space="preserve"> </w:t>
            </w:r>
            <w:r w:rsidRPr="003D5AF6">
              <w:rPr>
                <w:rFonts w:ascii="Times New Roman" w:hAnsi="Times New Roman" w:cs="Times New Roman"/>
                <w:b/>
                <w:sz w:val="24"/>
                <w:szCs w:val="24"/>
              </w:rPr>
              <w:t>de</w:t>
            </w:r>
            <w:r w:rsidRPr="003D5AF6">
              <w:rPr>
                <w:rFonts w:ascii="Times New Roman" w:hAnsi="Times New Roman" w:cs="Times New Roman"/>
                <w:b/>
                <w:spacing w:val="-3"/>
                <w:sz w:val="24"/>
                <w:szCs w:val="24"/>
              </w:rPr>
              <w:t xml:space="preserve"> </w:t>
            </w:r>
            <w:r w:rsidRPr="003D5AF6">
              <w:rPr>
                <w:rFonts w:ascii="Times New Roman" w:hAnsi="Times New Roman" w:cs="Times New Roman"/>
                <w:b/>
                <w:sz w:val="24"/>
                <w:szCs w:val="24"/>
              </w:rPr>
              <w:t>acolhimento</w:t>
            </w:r>
            <w:r w:rsidRPr="003D5AF6">
              <w:rPr>
                <w:rFonts w:ascii="Times New Roman" w:hAnsi="Times New Roman" w:cs="Times New Roman"/>
                <w:b/>
                <w:spacing w:val="-1"/>
                <w:sz w:val="24"/>
                <w:szCs w:val="24"/>
              </w:rPr>
              <w:t xml:space="preserve"> </w:t>
            </w:r>
            <w:r w:rsidRPr="003D5AF6">
              <w:rPr>
                <w:rFonts w:ascii="Times New Roman" w:hAnsi="Times New Roman" w:cs="Times New Roman"/>
                <w:b/>
                <w:sz w:val="24"/>
                <w:szCs w:val="24"/>
              </w:rPr>
              <w:t xml:space="preserve">de </w:t>
            </w:r>
            <w:r w:rsidR="00D64EE0" w:rsidRPr="003D5AF6">
              <w:rPr>
                <w:rFonts w:ascii="Times New Roman" w:hAnsi="Times New Roman" w:cs="Times New Roman"/>
                <w:b/>
                <w:sz w:val="24"/>
                <w:szCs w:val="24"/>
              </w:rPr>
              <w:t>Habilitação e P</w:t>
            </w:r>
            <w:r w:rsidRPr="003D5AF6">
              <w:rPr>
                <w:rFonts w:ascii="Times New Roman" w:hAnsi="Times New Roman" w:cs="Times New Roman"/>
                <w:b/>
                <w:sz w:val="24"/>
                <w:szCs w:val="24"/>
              </w:rPr>
              <w:t>ropostas</w:t>
            </w:r>
            <w:r w:rsidRPr="003D5AF6">
              <w:rPr>
                <w:rFonts w:ascii="Times New Roman" w:hAnsi="Times New Roman" w:cs="Times New Roman"/>
                <w:b/>
                <w:spacing w:val="-3"/>
                <w:sz w:val="24"/>
                <w:szCs w:val="24"/>
              </w:rPr>
              <w:t xml:space="preserve"> </w:t>
            </w:r>
            <w:r w:rsidR="0074257D" w:rsidRPr="003D5AF6">
              <w:rPr>
                <w:rFonts w:ascii="Times New Roman" w:hAnsi="Times New Roman" w:cs="Times New Roman"/>
                <w:b/>
                <w:sz w:val="24"/>
                <w:szCs w:val="24"/>
              </w:rPr>
              <w:t xml:space="preserve">dia </w:t>
            </w:r>
            <w:r w:rsidR="00CE4185">
              <w:rPr>
                <w:rFonts w:ascii="Times New Roman" w:hAnsi="Times New Roman" w:cs="Times New Roman"/>
                <w:b/>
                <w:sz w:val="24"/>
                <w:szCs w:val="24"/>
              </w:rPr>
              <w:t>15</w:t>
            </w:r>
            <w:r w:rsidR="0074257D" w:rsidRPr="003D5AF6">
              <w:rPr>
                <w:rFonts w:ascii="Times New Roman" w:hAnsi="Times New Roman" w:cs="Times New Roman"/>
                <w:b/>
                <w:sz w:val="24"/>
                <w:szCs w:val="24"/>
              </w:rPr>
              <w:t>/</w:t>
            </w:r>
            <w:r w:rsidR="00CE4185">
              <w:rPr>
                <w:rFonts w:ascii="Times New Roman" w:hAnsi="Times New Roman" w:cs="Times New Roman"/>
                <w:b/>
                <w:sz w:val="24"/>
                <w:szCs w:val="24"/>
              </w:rPr>
              <w:t>10</w:t>
            </w:r>
            <w:r w:rsidR="00383721" w:rsidRPr="003D5AF6">
              <w:rPr>
                <w:rFonts w:ascii="Times New Roman" w:hAnsi="Times New Roman" w:cs="Times New Roman"/>
                <w:b/>
                <w:sz w:val="24"/>
                <w:szCs w:val="24"/>
              </w:rPr>
              <w:t>/202</w:t>
            </w:r>
            <w:r w:rsidR="008467CC" w:rsidRPr="003D5AF6">
              <w:rPr>
                <w:rFonts w:ascii="Times New Roman" w:hAnsi="Times New Roman" w:cs="Times New Roman"/>
                <w:b/>
                <w:sz w:val="24"/>
                <w:szCs w:val="24"/>
              </w:rPr>
              <w:t>5</w:t>
            </w:r>
            <w:r w:rsidRPr="003D5AF6">
              <w:rPr>
                <w:rFonts w:ascii="Times New Roman" w:hAnsi="Times New Roman" w:cs="Times New Roman"/>
                <w:b/>
                <w:sz w:val="24"/>
                <w:szCs w:val="24"/>
              </w:rPr>
              <w:t xml:space="preserve"> a partir das 08h00min.</w:t>
            </w:r>
          </w:p>
        </w:tc>
      </w:tr>
      <w:tr w:rsidR="003D5AF6" w:rsidRPr="003D5AF6" w14:paraId="6D4A5F59" w14:textId="77777777" w:rsidTr="00194A69">
        <w:trPr>
          <w:trHeight w:val="582"/>
        </w:trPr>
        <w:tc>
          <w:tcPr>
            <w:tcW w:w="8767" w:type="dxa"/>
          </w:tcPr>
          <w:p w14:paraId="373E54DC" w14:textId="547811EA" w:rsidR="00194A69" w:rsidRPr="003D5AF6" w:rsidRDefault="00D64EE0" w:rsidP="00194A69">
            <w:pPr>
              <w:pStyle w:val="TableParagraph"/>
              <w:ind w:left="107"/>
              <w:rPr>
                <w:rFonts w:ascii="Times New Roman" w:hAnsi="Times New Roman" w:cs="Times New Roman"/>
                <w:b/>
                <w:sz w:val="24"/>
                <w:szCs w:val="24"/>
              </w:rPr>
            </w:pPr>
            <w:r w:rsidRPr="003D5AF6">
              <w:rPr>
                <w:rFonts w:ascii="Times New Roman" w:hAnsi="Times New Roman" w:cs="Times New Roman"/>
                <w:b/>
                <w:sz w:val="24"/>
                <w:szCs w:val="24"/>
              </w:rPr>
              <w:t xml:space="preserve">Documentação e </w:t>
            </w:r>
            <w:r w:rsidR="00194A69" w:rsidRPr="003D5AF6">
              <w:rPr>
                <w:rFonts w:ascii="Times New Roman" w:hAnsi="Times New Roman" w:cs="Times New Roman"/>
                <w:b/>
                <w:sz w:val="24"/>
                <w:szCs w:val="24"/>
              </w:rPr>
              <w:t>Propostas</w:t>
            </w:r>
            <w:r w:rsidR="00194A69" w:rsidRPr="003D5AF6">
              <w:rPr>
                <w:rFonts w:ascii="Times New Roman" w:hAnsi="Times New Roman" w:cs="Times New Roman"/>
                <w:b/>
                <w:spacing w:val="-3"/>
                <w:sz w:val="24"/>
                <w:szCs w:val="24"/>
              </w:rPr>
              <w:t xml:space="preserve"> </w:t>
            </w:r>
            <w:r w:rsidR="00194A69" w:rsidRPr="003D5AF6">
              <w:rPr>
                <w:rFonts w:ascii="Times New Roman" w:hAnsi="Times New Roman" w:cs="Times New Roman"/>
                <w:b/>
                <w:sz w:val="24"/>
                <w:szCs w:val="24"/>
              </w:rPr>
              <w:t>recebidas</w:t>
            </w:r>
            <w:r w:rsidR="00194A69" w:rsidRPr="003D5AF6">
              <w:rPr>
                <w:rFonts w:ascii="Times New Roman" w:hAnsi="Times New Roman" w:cs="Times New Roman"/>
                <w:b/>
                <w:spacing w:val="-2"/>
                <w:sz w:val="24"/>
                <w:szCs w:val="24"/>
              </w:rPr>
              <w:t xml:space="preserve"> </w:t>
            </w:r>
            <w:r w:rsidR="00194A69" w:rsidRPr="003D5AF6">
              <w:rPr>
                <w:rFonts w:ascii="Times New Roman" w:hAnsi="Times New Roman" w:cs="Times New Roman"/>
                <w:b/>
                <w:sz w:val="24"/>
                <w:szCs w:val="24"/>
              </w:rPr>
              <w:t>até as</w:t>
            </w:r>
            <w:r w:rsidR="00194A69" w:rsidRPr="003D5AF6">
              <w:rPr>
                <w:rFonts w:ascii="Times New Roman" w:hAnsi="Times New Roman" w:cs="Times New Roman"/>
                <w:b/>
                <w:spacing w:val="2"/>
                <w:sz w:val="24"/>
                <w:szCs w:val="24"/>
              </w:rPr>
              <w:t xml:space="preserve"> </w:t>
            </w:r>
            <w:r w:rsidR="0068189C" w:rsidRPr="003D5AF6">
              <w:rPr>
                <w:rFonts w:ascii="Times New Roman" w:hAnsi="Times New Roman" w:cs="Times New Roman"/>
                <w:b/>
                <w:sz w:val="24"/>
                <w:szCs w:val="24"/>
              </w:rPr>
              <w:t>0</w:t>
            </w:r>
            <w:r w:rsidR="003B6A5D">
              <w:rPr>
                <w:rFonts w:ascii="Times New Roman" w:hAnsi="Times New Roman" w:cs="Times New Roman"/>
                <w:b/>
                <w:sz w:val="24"/>
                <w:szCs w:val="24"/>
              </w:rPr>
              <w:t>8</w:t>
            </w:r>
            <w:r w:rsidR="00194A69" w:rsidRPr="003D5AF6">
              <w:rPr>
                <w:rFonts w:ascii="Times New Roman" w:hAnsi="Times New Roman" w:cs="Times New Roman"/>
                <w:b/>
                <w:sz w:val="24"/>
                <w:szCs w:val="24"/>
              </w:rPr>
              <w:t>h</w:t>
            </w:r>
            <w:r w:rsidR="0068189C" w:rsidRPr="003D5AF6">
              <w:rPr>
                <w:rFonts w:ascii="Times New Roman" w:hAnsi="Times New Roman" w:cs="Times New Roman"/>
                <w:b/>
                <w:sz w:val="24"/>
                <w:szCs w:val="24"/>
              </w:rPr>
              <w:t>00</w:t>
            </w:r>
            <w:r w:rsidR="00194A69" w:rsidRPr="003D5AF6">
              <w:rPr>
                <w:rFonts w:ascii="Times New Roman" w:hAnsi="Times New Roman" w:cs="Times New Roman"/>
                <w:b/>
                <w:sz w:val="24"/>
                <w:szCs w:val="24"/>
              </w:rPr>
              <w:t>min</w:t>
            </w:r>
            <w:r w:rsidR="00194A69" w:rsidRPr="003D5AF6">
              <w:rPr>
                <w:rFonts w:ascii="Times New Roman" w:hAnsi="Times New Roman" w:cs="Times New Roman"/>
                <w:b/>
                <w:spacing w:val="-3"/>
                <w:sz w:val="24"/>
                <w:szCs w:val="24"/>
              </w:rPr>
              <w:t xml:space="preserve"> </w:t>
            </w:r>
            <w:r w:rsidR="00194A69" w:rsidRPr="003D5AF6">
              <w:rPr>
                <w:rFonts w:ascii="Times New Roman" w:hAnsi="Times New Roman" w:cs="Times New Roman"/>
                <w:b/>
                <w:sz w:val="24"/>
                <w:szCs w:val="24"/>
              </w:rPr>
              <w:t>do dia</w:t>
            </w:r>
            <w:r w:rsidR="00194A69" w:rsidRPr="003D5AF6">
              <w:rPr>
                <w:rFonts w:ascii="Times New Roman" w:hAnsi="Times New Roman" w:cs="Times New Roman"/>
                <w:b/>
                <w:spacing w:val="1"/>
                <w:sz w:val="24"/>
                <w:szCs w:val="24"/>
              </w:rPr>
              <w:t xml:space="preserve"> </w:t>
            </w:r>
            <w:r w:rsidR="00CE4185">
              <w:rPr>
                <w:rFonts w:ascii="Times New Roman" w:hAnsi="Times New Roman" w:cs="Times New Roman"/>
                <w:b/>
                <w:spacing w:val="1"/>
                <w:sz w:val="24"/>
                <w:szCs w:val="24"/>
              </w:rPr>
              <w:t>30</w:t>
            </w:r>
            <w:r w:rsidR="0074257D" w:rsidRPr="003D5AF6">
              <w:rPr>
                <w:rFonts w:ascii="Times New Roman" w:hAnsi="Times New Roman" w:cs="Times New Roman"/>
                <w:b/>
                <w:sz w:val="24"/>
                <w:szCs w:val="24"/>
              </w:rPr>
              <w:t>/</w:t>
            </w:r>
            <w:r w:rsidR="003B6A5D">
              <w:rPr>
                <w:rFonts w:ascii="Times New Roman" w:hAnsi="Times New Roman" w:cs="Times New Roman"/>
                <w:b/>
                <w:sz w:val="24"/>
                <w:szCs w:val="24"/>
              </w:rPr>
              <w:t>10</w:t>
            </w:r>
            <w:r w:rsidRPr="003D5AF6">
              <w:rPr>
                <w:rFonts w:ascii="Times New Roman" w:hAnsi="Times New Roman" w:cs="Times New Roman"/>
                <w:b/>
                <w:sz w:val="24"/>
                <w:szCs w:val="24"/>
              </w:rPr>
              <w:t>/2</w:t>
            </w:r>
            <w:r w:rsidR="00383721" w:rsidRPr="003D5AF6">
              <w:rPr>
                <w:rFonts w:ascii="Times New Roman" w:hAnsi="Times New Roman" w:cs="Times New Roman"/>
                <w:b/>
                <w:sz w:val="24"/>
                <w:szCs w:val="24"/>
              </w:rPr>
              <w:t>02</w:t>
            </w:r>
            <w:r w:rsidR="008467CC" w:rsidRPr="003D5AF6">
              <w:rPr>
                <w:rFonts w:ascii="Times New Roman" w:hAnsi="Times New Roman" w:cs="Times New Roman"/>
                <w:b/>
                <w:sz w:val="24"/>
                <w:szCs w:val="24"/>
              </w:rPr>
              <w:t>5</w:t>
            </w:r>
          </w:p>
        </w:tc>
      </w:tr>
      <w:tr w:rsidR="003D5AF6" w:rsidRPr="003D5AF6" w14:paraId="7534CC22" w14:textId="77777777" w:rsidTr="00194A69">
        <w:trPr>
          <w:trHeight w:val="580"/>
        </w:trPr>
        <w:tc>
          <w:tcPr>
            <w:tcW w:w="8767" w:type="dxa"/>
          </w:tcPr>
          <w:p w14:paraId="5938DAF5" w14:textId="6B51EA3E" w:rsidR="00194A69" w:rsidRPr="003D5AF6" w:rsidRDefault="00194A69" w:rsidP="00194A69">
            <w:pPr>
              <w:pStyle w:val="TableParagraph"/>
              <w:ind w:left="107"/>
              <w:rPr>
                <w:rFonts w:ascii="Times New Roman" w:hAnsi="Times New Roman" w:cs="Times New Roman"/>
                <w:b/>
                <w:sz w:val="24"/>
                <w:szCs w:val="24"/>
              </w:rPr>
            </w:pPr>
            <w:r w:rsidRPr="003D5AF6">
              <w:rPr>
                <w:rFonts w:ascii="Times New Roman" w:hAnsi="Times New Roman" w:cs="Times New Roman"/>
                <w:b/>
                <w:sz w:val="24"/>
                <w:szCs w:val="24"/>
              </w:rPr>
              <w:t>Início</w:t>
            </w:r>
            <w:r w:rsidRPr="003D5AF6">
              <w:rPr>
                <w:rFonts w:ascii="Times New Roman" w:hAnsi="Times New Roman" w:cs="Times New Roman"/>
                <w:b/>
                <w:spacing w:val="-1"/>
                <w:sz w:val="24"/>
                <w:szCs w:val="24"/>
              </w:rPr>
              <w:t xml:space="preserve"> </w:t>
            </w:r>
            <w:r w:rsidRPr="003D5AF6">
              <w:rPr>
                <w:rFonts w:ascii="Times New Roman" w:hAnsi="Times New Roman" w:cs="Times New Roman"/>
                <w:b/>
                <w:sz w:val="24"/>
                <w:szCs w:val="24"/>
              </w:rPr>
              <w:t>da</w:t>
            </w:r>
            <w:r w:rsidRPr="003D5AF6">
              <w:rPr>
                <w:rFonts w:ascii="Times New Roman" w:hAnsi="Times New Roman" w:cs="Times New Roman"/>
                <w:b/>
                <w:spacing w:val="-2"/>
                <w:sz w:val="24"/>
                <w:szCs w:val="24"/>
              </w:rPr>
              <w:t xml:space="preserve"> </w:t>
            </w:r>
            <w:r w:rsidRPr="003D5AF6">
              <w:rPr>
                <w:rFonts w:ascii="Times New Roman" w:hAnsi="Times New Roman" w:cs="Times New Roman"/>
                <w:b/>
                <w:sz w:val="24"/>
                <w:szCs w:val="24"/>
              </w:rPr>
              <w:t>sessão de</w:t>
            </w:r>
            <w:r w:rsidRPr="003D5AF6">
              <w:rPr>
                <w:rFonts w:ascii="Times New Roman" w:hAnsi="Times New Roman" w:cs="Times New Roman"/>
                <w:b/>
                <w:spacing w:val="-4"/>
                <w:sz w:val="24"/>
                <w:szCs w:val="24"/>
              </w:rPr>
              <w:t xml:space="preserve"> </w:t>
            </w:r>
            <w:r w:rsidRPr="003D5AF6">
              <w:rPr>
                <w:rFonts w:ascii="Times New Roman" w:hAnsi="Times New Roman" w:cs="Times New Roman"/>
                <w:b/>
                <w:sz w:val="24"/>
                <w:szCs w:val="24"/>
              </w:rPr>
              <w:t>disputa de</w:t>
            </w:r>
            <w:r w:rsidRPr="003D5AF6">
              <w:rPr>
                <w:rFonts w:ascii="Times New Roman" w:hAnsi="Times New Roman" w:cs="Times New Roman"/>
                <w:b/>
                <w:spacing w:val="-2"/>
                <w:sz w:val="24"/>
                <w:szCs w:val="24"/>
              </w:rPr>
              <w:t xml:space="preserve"> </w:t>
            </w:r>
            <w:r w:rsidRPr="003D5AF6">
              <w:rPr>
                <w:rFonts w:ascii="Times New Roman" w:hAnsi="Times New Roman" w:cs="Times New Roman"/>
                <w:b/>
                <w:sz w:val="24"/>
                <w:szCs w:val="24"/>
              </w:rPr>
              <w:t>lances</w:t>
            </w:r>
            <w:r w:rsidRPr="003D5AF6">
              <w:rPr>
                <w:rFonts w:ascii="Times New Roman" w:hAnsi="Times New Roman" w:cs="Times New Roman"/>
                <w:b/>
                <w:spacing w:val="-2"/>
                <w:sz w:val="24"/>
                <w:szCs w:val="24"/>
              </w:rPr>
              <w:t xml:space="preserve"> </w:t>
            </w:r>
            <w:r w:rsidRPr="003D5AF6">
              <w:rPr>
                <w:rFonts w:ascii="Times New Roman" w:hAnsi="Times New Roman" w:cs="Times New Roman"/>
                <w:b/>
                <w:sz w:val="24"/>
                <w:szCs w:val="24"/>
              </w:rPr>
              <w:t>às</w:t>
            </w:r>
            <w:r w:rsidRPr="003D5AF6">
              <w:rPr>
                <w:rFonts w:ascii="Times New Roman" w:hAnsi="Times New Roman" w:cs="Times New Roman"/>
                <w:b/>
                <w:spacing w:val="1"/>
                <w:sz w:val="24"/>
                <w:szCs w:val="24"/>
              </w:rPr>
              <w:t xml:space="preserve"> </w:t>
            </w:r>
            <w:r w:rsidR="00E9450D">
              <w:rPr>
                <w:rFonts w:ascii="Times New Roman" w:hAnsi="Times New Roman" w:cs="Times New Roman"/>
                <w:b/>
                <w:sz w:val="24"/>
                <w:szCs w:val="24"/>
              </w:rPr>
              <w:t>1</w:t>
            </w:r>
            <w:r w:rsidR="00CE4185">
              <w:rPr>
                <w:rFonts w:ascii="Times New Roman" w:hAnsi="Times New Roman" w:cs="Times New Roman"/>
                <w:b/>
                <w:sz w:val="24"/>
                <w:szCs w:val="24"/>
              </w:rPr>
              <w:t>0</w:t>
            </w:r>
            <w:r w:rsidRPr="003D5AF6">
              <w:rPr>
                <w:rFonts w:ascii="Times New Roman" w:hAnsi="Times New Roman" w:cs="Times New Roman"/>
                <w:b/>
                <w:sz w:val="24"/>
                <w:szCs w:val="24"/>
              </w:rPr>
              <w:t>h</w:t>
            </w:r>
            <w:r w:rsidR="0068189C" w:rsidRPr="003D5AF6">
              <w:rPr>
                <w:rFonts w:ascii="Times New Roman" w:hAnsi="Times New Roman" w:cs="Times New Roman"/>
                <w:b/>
                <w:sz w:val="24"/>
                <w:szCs w:val="24"/>
              </w:rPr>
              <w:t>00</w:t>
            </w:r>
            <w:r w:rsidRPr="003D5AF6">
              <w:rPr>
                <w:rFonts w:ascii="Times New Roman" w:hAnsi="Times New Roman" w:cs="Times New Roman"/>
                <w:b/>
                <w:sz w:val="24"/>
                <w:szCs w:val="24"/>
              </w:rPr>
              <w:t>min</w:t>
            </w:r>
            <w:r w:rsidRPr="003D5AF6">
              <w:rPr>
                <w:rFonts w:ascii="Times New Roman" w:hAnsi="Times New Roman" w:cs="Times New Roman"/>
                <w:b/>
                <w:spacing w:val="-2"/>
                <w:sz w:val="24"/>
                <w:szCs w:val="24"/>
              </w:rPr>
              <w:t xml:space="preserve"> </w:t>
            </w:r>
            <w:r w:rsidR="0074257D" w:rsidRPr="003D5AF6">
              <w:rPr>
                <w:rFonts w:ascii="Times New Roman" w:hAnsi="Times New Roman" w:cs="Times New Roman"/>
                <w:b/>
                <w:sz w:val="24"/>
                <w:szCs w:val="24"/>
              </w:rPr>
              <w:t xml:space="preserve">do dia </w:t>
            </w:r>
            <w:r w:rsidR="00CE4185">
              <w:rPr>
                <w:rFonts w:ascii="Times New Roman" w:hAnsi="Times New Roman" w:cs="Times New Roman"/>
                <w:b/>
                <w:sz w:val="24"/>
                <w:szCs w:val="24"/>
              </w:rPr>
              <w:t>31</w:t>
            </w:r>
            <w:r w:rsidR="0074257D" w:rsidRPr="003D5AF6">
              <w:rPr>
                <w:rFonts w:ascii="Times New Roman" w:hAnsi="Times New Roman" w:cs="Times New Roman"/>
                <w:b/>
                <w:sz w:val="24"/>
                <w:szCs w:val="24"/>
              </w:rPr>
              <w:t>/</w:t>
            </w:r>
            <w:r w:rsidR="003B6A5D">
              <w:rPr>
                <w:rFonts w:ascii="Times New Roman" w:hAnsi="Times New Roman" w:cs="Times New Roman"/>
                <w:b/>
                <w:sz w:val="24"/>
                <w:szCs w:val="24"/>
              </w:rPr>
              <w:t>10</w:t>
            </w:r>
            <w:r w:rsidR="00383721" w:rsidRPr="003D5AF6">
              <w:rPr>
                <w:rFonts w:ascii="Times New Roman" w:hAnsi="Times New Roman" w:cs="Times New Roman"/>
                <w:b/>
                <w:sz w:val="24"/>
                <w:szCs w:val="24"/>
              </w:rPr>
              <w:t>/202</w:t>
            </w:r>
            <w:r w:rsidR="008467CC" w:rsidRPr="003D5AF6">
              <w:rPr>
                <w:rFonts w:ascii="Times New Roman" w:hAnsi="Times New Roman" w:cs="Times New Roman"/>
                <w:b/>
                <w:sz w:val="24"/>
                <w:szCs w:val="24"/>
              </w:rPr>
              <w:t>5</w:t>
            </w:r>
          </w:p>
        </w:tc>
      </w:tr>
    </w:tbl>
    <w:p w14:paraId="6A3E6825" w14:textId="77777777" w:rsidR="00883612" w:rsidRPr="003D5AF6" w:rsidRDefault="00883612" w:rsidP="00883612">
      <w:pPr>
        <w:pStyle w:val="Corpodetexto"/>
        <w:spacing w:before="9"/>
        <w:rPr>
          <w:rFonts w:ascii="Times New Roman" w:hAnsi="Times New Roman" w:cs="Times New Roman"/>
          <w:b/>
          <w:sz w:val="10"/>
          <w:szCs w:val="10"/>
        </w:rPr>
      </w:pPr>
    </w:p>
    <w:p w14:paraId="772E4913" w14:textId="2DE4CE66" w:rsidR="00883612" w:rsidRPr="003A020E" w:rsidRDefault="00883612" w:rsidP="00883612">
      <w:pPr>
        <w:spacing w:before="93"/>
        <w:rPr>
          <w:rFonts w:ascii="Times New Roman" w:hAnsi="Times New Roman" w:cs="Times New Roman"/>
          <w:sz w:val="24"/>
          <w:szCs w:val="24"/>
        </w:rPr>
      </w:pPr>
      <w:r w:rsidRPr="003A020E">
        <w:rPr>
          <w:rFonts w:ascii="Times New Roman" w:hAnsi="Times New Roman" w:cs="Times New Roman"/>
          <w:b/>
          <w:sz w:val="24"/>
          <w:szCs w:val="24"/>
        </w:rPr>
        <w:t>Cadastro</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propostas</w:t>
      </w:r>
      <w:r w:rsidRPr="003A020E">
        <w:rPr>
          <w:rFonts w:ascii="Times New Roman" w:hAnsi="Times New Roman" w:cs="Times New Roman"/>
          <w:b/>
          <w:spacing w:val="-5"/>
          <w:sz w:val="24"/>
          <w:szCs w:val="24"/>
        </w:rPr>
        <w:t xml:space="preserve"> </w:t>
      </w:r>
      <w:r w:rsidRPr="003A020E">
        <w:rPr>
          <w:rFonts w:ascii="Times New Roman" w:hAnsi="Times New Roman" w:cs="Times New Roman"/>
          <w:b/>
          <w:sz w:val="24"/>
          <w:szCs w:val="24"/>
        </w:rPr>
        <w:t>iniciais</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e</w:t>
      </w:r>
      <w:r w:rsidRPr="003A020E">
        <w:rPr>
          <w:rFonts w:ascii="Times New Roman" w:hAnsi="Times New Roman" w:cs="Times New Roman"/>
          <w:b/>
          <w:spacing w:val="-4"/>
          <w:sz w:val="24"/>
          <w:szCs w:val="24"/>
        </w:rPr>
        <w:t xml:space="preserve"> </w:t>
      </w:r>
      <w:r w:rsidRPr="003A020E">
        <w:rPr>
          <w:rFonts w:ascii="Times New Roman" w:hAnsi="Times New Roman" w:cs="Times New Roman"/>
          <w:b/>
          <w:sz w:val="24"/>
          <w:szCs w:val="24"/>
        </w:rPr>
        <w:t xml:space="preserve">Disputa: </w:t>
      </w:r>
      <w:hyperlink r:id="rId10" w:history="1">
        <w:r w:rsidRPr="003A020E">
          <w:rPr>
            <w:rStyle w:val="Hyperlink"/>
            <w:rFonts w:ascii="Times New Roman" w:hAnsi="Times New Roman" w:cs="Times New Roman"/>
            <w:sz w:val="24"/>
            <w:szCs w:val="24"/>
          </w:rPr>
          <w:t>www.bll.org.br</w:t>
        </w:r>
      </w:hyperlink>
      <w:r w:rsidRPr="003A020E">
        <w:rPr>
          <w:rFonts w:ascii="Times New Roman" w:hAnsi="Times New Roman" w:cs="Times New Roman"/>
          <w:sz w:val="24"/>
          <w:szCs w:val="24"/>
        </w:rPr>
        <w:t xml:space="preserve"> </w:t>
      </w:r>
    </w:p>
    <w:p w14:paraId="7BB46A07" w14:textId="53547EB6" w:rsidR="00883612" w:rsidRPr="003D5AF6" w:rsidRDefault="00883612" w:rsidP="00C2004E">
      <w:pPr>
        <w:pStyle w:val="Corpodetexto"/>
        <w:spacing w:line="276" w:lineRule="auto"/>
        <w:rPr>
          <w:rFonts w:ascii="Times New Roman" w:hAnsi="Times New Roman" w:cs="Times New Roman"/>
          <w:sz w:val="10"/>
          <w:szCs w:val="10"/>
          <w:lang w:val="pt-BR"/>
        </w:rPr>
      </w:pPr>
    </w:p>
    <w:p w14:paraId="15E47EB7"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OBJETO</w:t>
      </w:r>
    </w:p>
    <w:p w14:paraId="79DDE3B5" w14:textId="4E56FB64" w:rsidR="00AF0E35" w:rsidRPr="00AB2423" w:rsidRDefault="003D5AF6" w:rsidP="00AB2423">
      <w:pPr>
        <w:pStyle w:val="Corpodetexto"/>
        <w:rPr>
          <w:rFonts w:ascii="Times New Roman" w:hAnsi="Times New Roman" w:cs="Times New Roman"/>
          <w:b/>
          <w:caps/>
          <w:sz w:val="24"/>
          <w:szCs w:val="24"/>
          <w:lang w:val="pt-BR"/>
        </w:rPr>
      </w:pPr>
      <w:r>
        <w:rPr>
          <w:rFonts w:ascii="Times New Roman" w:hAnsi="Times New Roman" w:cs="Times New Roman"/>
          <w:sz w:val="24"/>
          <w:szCs w:val="24"/>
          <w:lang w:val="pt-BR"/>
        </w:rPr>
        <w:t xml:space="preserve">1.1.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objeto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presente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é</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3B6A5D" w:rsidRPr="003B6A5D">
        <w:rPr>
          <w:rFonts w:ascii="Times New Roman" w:hAnsi="Times New Roman" w:cs="Times New Roman"/>
          <w:b/>
          <w:color w:val="222222"/>
          <w:sz w:val="24"/>
          <w:szCs w:val="24"/>
          <w:shd w:val="clear" w:color="auto" w:fill="FFFFFF"/>
        </w:rPr>
        <w:t xml:space="preserve">contratação de empresa especializada em obras e serviços de engenharia para construção de um centro de comercialização de animais no </w:t>
      </w:r>
      <w:r w:rsidR="003B6A5D">
        <w:rPr>
          <w:rFonts w:ascii="Times New Roman" w:hAnsi="Times New Roman" w:cs="Times New Roman"/>
          <w:b/>
          <w:color w:val="222222"/>
          <w:sz w:val="24"/>
          <w:szCs w:val="24"/>
          <w:shd w:val="clear" w:color="auto" w:fill="FFFFFF"/>
        </w:rPr>
        <w:t>M</w:t>
      </w:r>
      <w:r w:rsidR="003B6A5D" w:rsidRPr="003B6A5D">
        <w:rPr>
          <w:rFonts w:ascii="Times New Roman" w:hAnsi="Times New Roman" w:cs="Times New Roman"/>
          <w:b/>
          <w:color w:val="222222"/>
          <w:sz w:val="24"/>
          <w:szCs w:val="24"/>
          <w:shd w:val="clear" w:color="auto" w:fill="FFFFFF"/>
        </w:rPr>
        <w:t xml:space="preserve">unicípio de </w:t>
      </w:r>
      <w:r w:rsidR="003B6A5D">
        <w:rPr>
          <w:rFonts w:ascii="Times New Roman" w:hAnsi="Times New Roman" w:cs="Times New Roman"/>
          <w:b/>
          <w:color w:val="222222"/>
          <w:sz w:val="24"/>
          <w:szCs w:val="24"/>
          <w:shd w:val="clear" w:color="auto" w:fill="FFFFFF"/>
        </w:rPr>
        <w:t>N</w:t>
      </w:r>
      <w:r w:rsidR="003B6A5D" w:rsidRPr="003B6A5D">
        <w:rPr>
          <w:rFonts w:ascii="Times New Roman" w:hAnsi="Times New Roman" w:cs="Times New Roman"/>
          <w:b/>
          <w:color w:val="222222"/>
          <w:sz w:val="24"/>
          <w:szCs w:val="24"/>
          <w:shd w:val="clear" w:color="auto" w:fill="FFFFFF"/>
        </w:rPr>
        <w:t xml:space="preserve">ova </w:t>
      </w:r>
      <w:r w:rsidR="003B6A5D">
        <w:rPr>
          <w:rFonts w:ascii="Times New Roman" w:hAnsi="Times New Roman" w:cs="Times New Roman"/>
          <w:b/>
          <w:color w:val="222222"/>
          <w:sz w:val="24"/>
          <w:szCs w:val="24"/>
          <w:shd w:val="clear" w:color="auto" w:fill="FFFFFF"/>
        </w:rPr>
        <w:t>S</w:t>
      </w:r>
      <w:r w:rsidR="003B6A5D" w:rsidRPr="003B6A5D">
        <w:rPr>
          <w:rFonts w:ascii="Times New Roman" w:hAnsi="Times New Roman" w:cs="Times New Roman"/>
          <w:b/>
          <w:color w:val="222222"/>
          <w:sz w:val="24"/>
          <w:szCs w:val="24"/>
          <w:shd w:val="clear" w:color="auto" w:fill="FFFFFF"/>
        </w:rPr>
        <w:t>oure</w:t>
      </w:r>
      <w:r w:rsidR="001B0541" w:rsidRPr="00AB2423">
        <w:rPr>
          <w:rFonts w:ascii="Times New Roman" w:hAnsi="Times New Roman" w:cs="Times New Roman"/>
          <w:bCs/>
          <w:sz w:val="24"/>
          <w:szCs w:val="24"/>
          <w:lang w:val="pt-BR"/>
        </w:rPr>
        <w:t>, conforme condições, quantidades e exigências estabelecidas</w:t>
      </w:r>
      <w:r w:rsidR="001B0541" w:rsidRPr="00AB2423">
        <w:rPr>
          <w:rFonts w:ascii="Times New Roman" w:hAnsi="Times New Roman" w:cs="Times New Roman"/>
          <w:bCs/>
          <w:spacing w:val="1"/>
          <w:sz w:val="24"/>
          <w:szCs w:val="24"/>
          <w:lang w:val="pt-BR"/>
        </w:rPr>
        <w:t xml:space="preserve"> </w:t>
      </w:r>
      <w:r w:rsidR="001B0541" w:rsidRPr="00AB2423">
        <w:rPr>
          <w:rFonts w:ascii="Times New Roman" w:hAnsi="Times New Roman" w:cs="Times New Roman"/>
          <w:bCs/>
          <w:sz w:val="24"/>
          <w:szCs w:val="24"/>
          <w:lang w:val="pt-BR"/>
        </w:rPr>
        <w:t>neste Edital e</w:t>
      </w:r>
      <w:r w:rsidR="001B0541" w:rsidRPr="00AB2423">
        <w:rPr>
          <w:rFonts w:ascii="Times New Roman" w:hAnsi="Times New Roman" w:cs="Times New Roman"/>
          <w:bCs/>
          <w:spacing w:val="-1"/>
          <w:sz w:val="24"/>
          <w:szCs w:val="24"/>
          <w:lang w:val="pt-BR"/>
        </w:rPr>
        <w:t xml:space="preserve"> </w:t>
      </w:r>
      <w:r w:rsidR="001B0541" w:rsidRPr="00AB2423">
        <w:rPr>
          <w:rFonts w:ascii="Times New Roman" w:hAnsi="Times New Roman" w:cs="Times New Roman"/>
          <w:bCs/>
          <w:sz w:val="24"/>
          <w:szCs w:val="24"/>
          <w:lang w:val="pt-BR"/>
        </w:rPr>
        <w:t>seus anexos.</w:t>
      </w:r>
    </w:p>
    <w:p w14:paraId="465E9284" w14:textId="77777777" w:rsidR="00AF0E35" w:rsidRPr="003A020E" w:rsidRDefault="00AF0E35" w:rsidP="00C2004E">
      <w:pPr>
        <w:pStyle w:val="Corpodetexto"/>
        <w:spacing w:before="9"/>
        <w:rPr>
          <w:rFonts w:ascii="Times New Roman" w:hAnsi="Times New Roman" w:cs="Times New Roman"/>
          <w:sz w:val="24"/>
          <w:szCs w:val="24"/>
          <w:lang w:val="pt-BR"/>
        </w:rPr>
      </w:pPr>
    </w:p>
    <w:p w14:paraId="3527BB4E" w14:textId="77777777" w:rsidR="00AF0E35" w:rsidRPr="003A020E" w:rsidRDefault="001B0541" w:rsidP="003B21DC">
      <w:pPr>
        <w:pStyle w:val="Ttulo1"/>
        <w:numPr>
          <w:ilvl w:val="0"/>
          <w:numId w:val="17"/>
        </w:numPr>
        <w:tabs>
          <w:tab w:val="left" w:pos="567"/>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PARTICIPAÇÃO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 LICITAÇÃO</w:t>
      </w:r>
    </w:p>
    <w:p w14:paraId="17BAB69D" w14:textId="436790C1" w:rsidR="00283E58" w:rsidRPr="003A020E" w:rsidRDefault="001B0541" w:rsidP="00283E5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Poderão participar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interessados que estiverem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previamente credenciados</w:t>
      </w:r>
      <w:r w:rsidR="00283E58" w:rsidRPr="003A020E">
        <w:rPr>
          <w:rFonts w:ascii="Times New Roman" w:hAnsi="Times New Roman" w:cs="Times New Roman"/>
          <w:sz w:val="24"/>
          <w:szCs w:val="24"/>
          <w:lang w:val="pt-BR"/>
        </w:rPr>
        <w:t xml:space="preserve"> na plataforma eletrônica da Bolsa de Licitações e Leilões do Brasil Ltda,</w:t>
      </w:r>
      <w:r w:rsidR="002C2151" w:rsidRPr="003A020E">
        <w:rPr>
          <w:rFonts w:ascii="Times New Roman" w:hAnsi="Times New Roman" w:cs="Times New Roman"/>
          <w:sz w:val="24"/>
          <w:szCs w:val="24"/>
          <w:lang w:val="pt-BR"/>
        </w:rPr>
        <w:t xml:space="preserve"> </w:t>
      </w:r>
      <w:hyperlink r:id="rId11" w:history="1">
        <w:r w:rsidR="002C2151" w:rsidRPr="003A020E">
          <w:rPr>
            <w:rStyle w:val="Hyperlink"/>
            <w:rFonts w:ascii="Times New Roman" w:hAnsi="Times New Roman" w:cs="Times New Roman"/>
            <w:sz w:val="24"/>
            <w:szCs w:val="24"/>
            <w:lang w:val="pt-BR"/>
          </w:rPr>
          <w:t>www.bll.org.br</w:t>
        </w:r>
      </w:hyperlink>
      <w:r w:rsidR="002C2151" w:rsidRPr="003A020E">
        <w:rPr>
          <w:rFonts w:ascii="Times New Roman" w:hAnsi="Times New Roman" w:cs="Times New Roman"/>
          <w:sz w:val="24"/>
          <w:szCs w:val="24"/>
          <w:lang w:val="pt-BR"/>
        </w:rPr>
        <w:t xml:space="preserve"> .</w:t>
      </w:r>
    </w:p>
    <w:p w14:paraId="2A33EDA1" w14:textId="24D13CD7" w:rsidR="00AF0E35" w:rsidRPr="003A020E" w:rsidRDefault="001B0541" w:rsidP="00751E82">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interessados deverão atender às condições exigidas </w:t>
      </w:r>
      <w:r w:rsidR="00AB76B5" w:rsidRPr="003A020E">
        <w:rPr>
          <w:rFonts w:ascii="Times New Roman" w:hAnsi="Times New Roman" w:cs="Times New Roman"/>
          <w:sz w:val="24"/>
          <w:szCs w:val="24"/>
          <w:lang w:val="pt-BR"/>
        </w:rPr>
        <w:t>de</w:t>
      </w:r>
      <w:r w:rsidRPr="003A020E">
        <w:rPr>
          <w:rFonts w:ascii="Times New Roman" w:hAnsi="Times New Roman" w:cs="Times New Roman"/>
          <w:sz w:val="24"/>
          <w:szCs w:val="24"/>
          <w:lang w:val="pt-BR"/>
        </w:rPr>
        <w:t xml:space="preserve"> cadastramento no Sistema até à 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0067520F">
        <w:rPr>
          <w:rFonts w:ascii="Times New Roman" w:hAnsi="Times New Roman" w:cs="Times New Roman"/>
          <w:sz w:val="24"/>
          <w:szCs w:val="24"/>
          <w:lang w:val="pt-BR"/>
        </w:rPr>
        <w:t xml:space="preserve"> Habilitação e </w:t>
      </w:r>
      <w:r w:rsidRPr="003A020E">
        <w:rPr>
          <w:rFonts w:ascii="Times New Roman" w:hAnsi="Times New Roman" w:cs="Times New Roman"/>
          <w:sz w:val="24"/>
          <w:szCs w:val="24"/>
          <w:lang w:val="pt-BR"/>
        </w:rPr>
        <w:t>propostas.</w:t>
      </w:r>
    </w:p>
    <w:p w14:paraId="2530088A" w14:textId="5AB8FD4E" w:rsidR="00AF0E35" w:rsidRPr="003A020E"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responsabiliza</w:t>
      </w:r>
      <w:r w:rsidR="00883612" w:rsidRPr="003A020E">
        <w:rPr>
          <w:rFonts w:ascii="Times New Roman" w:hAnsi="Times New Roman" w:cs="Times New Roman"/>
          <w:sz w:val="24"/>
          <w:szCs w:val="24"/>
          <w:lang w:val="pt-BR"/>
        </w:rPr>
        <w:t>-se exclusiva e formalmente pelos custos com a plataforma e pelas</w:t>
      </w:r>
      <w:r w:rsidRPr="003A020E">
        <w:rPr>
          <w:rFonts w:ascii="Times New Roman" w:hAnsi="Times New Roman" w:cs="Times New Roman"/>
          <w:sz w:val="24"/>
          <w:szCs w:val="24"/>
          <w:lang w:val="pt-BR"/>
        </w:rPr>
        <w:t xml:space="preserve"> transações efetuadas em seu nome,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assume como firmes e verdadeiras suas propostas e seus lances, inclusive os atos praticados diretamente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por seu representante, excluída a responsabilidade do provedor do sistema ou do órgão ou entidade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promotora da licitação por eventuais danos decorrentes de uso indevido das credenciais de acesso, 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por terceiros.</w:t>
      </w:r>
    </w:p>
    <w:p w14:paraId="3EC461D0" w14:textId="20176C4F" w:rsidR="00AF0E35" w:rsidRPr="003A020E" w:rsidRDefault="001B0541" w:rsidP="00751E82">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É de responsabilidade do cadastrado conferir a exatidão dos seus dados cadastrais nos Sistemas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relacionados no item anterior e mantê-los atualizados junto aos órgãos responsáveis pela 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devendo proceder, imediatamente, à correção ou à alteração dos registros tão logo identifique incorreção o</w:t>
      </w:r>
      <w:r w:rsidR="003B4DBC">
        <w:rPr>
          <w:rFonts w:ascii="Times New Roman" w:hAnsi="Times New Roman" w:cs="Times New Roman"/>
          <w:sz w:val="24"/>
          <w:szCs w:val="24"/>
          <w:lang w:val="pt-BR"/>
        </w:rPr>
        <w:t xml:space="preserve">u </w:t>
      </w:r>
      <w:r w:rsidRPr="003A020E">
        <w:rPr>
          <w:rFonts w:ascii="Times New Roman" w:hAnsi="Times New Roman" w:cs="Times New Roman"/>
          <w:sz w:val="24"/>
          <w:szCs w:val="24"/>
          <w:lang w:val="pt-BR"/>
        </w:rPr>
        <w:t>aqueles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tornem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desatualizados.</w:t>
      </w:r>
    </w:p>
    <w:p w14:paraId="0EE92D93" w14:textId="77777777" w:rsidR="00AF0E35" w:rsidRPr="003A020E" w:rsidRDefault="001B0541" w:rsidP="00751E82">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não observância do disposto no item anterior poderá ensejar desclassificação no momento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p>
    <w:p w14:paraId="22861F0B" w14:textId="69D8B75A" w:rsidR="00AF0E35" w:rsidRPr="003A020E" w:rsidRDefault="001B0541" w:rsidP="00751E82">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concedido tratamento favorecido para as microempresas e empresas de pequeno porte, para o</w:t>
      </w:r>
      <w:r w:rsidR="00796D4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agricultor familiar, o produtor rural pessoa física e para o microempreendedor individual - MEI, </w:t>
      </w:r>
      <w:r w:rsidRPr="003A020E">
        <w:rPr>
          <w:rFonts w:ascii="Times New Roman" w:hAnsi="Times New Roman" w:cs="Times New Roman"/>
          <w:sz w:val="24"/>
          <w:szCs w:val="24"/>
          <w:lang w:val="pt-BR"/>
        </w:rPr>
        <w:lastRenderedPageBreak/>
        <w:t>nos limites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2"/>
          <w:sz w:val="24"/>
          <w:szCs w:val="24"/>
          <w:lang w:val="pt-BR"/>
        </w:rPr>
        <w:t xml:space="preserve"> </w:t>
      </w:r>
      <w:hyperlink r:id="rId12">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2006</w:t>
        </w:r>
        <w:r w:rsidRPr="003A020E">
          <w:rPr>
            <w:rFonts w:ascii="Times New Roman" w:hAnsi="Times New Roman" w:cs="Times New Roman"/>
            <w:color w:val="000080"/>
            <w:spacing w:val="3"/>
            <w:sz w:val="24"/>
            <w:szCs w:val="24"/>
            <w:lang w:val="pt-BR"/>
          </w:rPr>
          <w:t xml:space="preserve"> </w:t>
        </w:r>
      </w:hyperlink>
      <w:r w:rsidRPr="003A020E">
        <w:rPr>
          <w:rFonts w:ascii="Times New Roman" w:hAnsi="Times New Roman" w:cs="Times New Roman"/>
          <w:sz w:val="24"/>
          <w:szCs w:val="24"/>
          <w:lang w:val="pt-BR"/>
        </w:rPr>
        <w:t>.</w:t>
      </w:r>
    </w:p>
    <w:p w14:paraId="1C311536" w14:textId="308B09C5" w:rsidR="00AF0E35" w:rsidRPr="003A020E" w:rsidRDefault="001B0541" w:rsidP="00E62D2E">
      <w:pPr>
        <w:pStyle w:val="PargrafodaLista"/>
        <w:numPr>
          <w:ilvl w:val="1"/>
          <w:numId w:val="17"/>
        </w:numPr>
        <w:tabs>
          <w:tab w:val="left" w:pos="709"/>
        </w:tabs>
        <w:spacing w:before="121"/>
        <w:ind w:left="0" w:firstLine="0"/>
        <w:rPr>
          <w:rFonts w:ascii="Times New Roman" w:hAnsi="Times New Roman" w:cs="Times New Roman"/>
          <w:sz w:val="24"/>
          <w:szCs w:val="24"/>
          <w:lang w:val="pt-BR"/>
        </w:rPr>
      </w:pPr>
      <w:bookmarkStart w:id="0" w:name="_bookmark2"/>
      <w:bookmarkEnd w:id="0"/>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22076A5F" w14:textId="66DF1BDC" w:rsidR="00AF0E35" w:rsidRPr="003A020E" w:rsidRDefault="0074319E" w:rsidP="00716D68">
      <w:pPr>
        <w:pStyle w:val="PargrafodaLista"/>
        <w:numPr>
          <w:ilvl w:val="2"/>
          <w:numId w:val="17"/>
        </w:numPr>
        <w:tabs>
          <w:tab w:val="left" w:pos="709"/>
          <w:tab w:val="left" w:pos="2329"/>
          <w:tab w:val="left" w:pos="2330"/>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Aquele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atenda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às condições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deste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C34D84" w:rsidRPr="003A020E">
        <w:rPr>
          <w:rFonts w:ascii="Times New Roman" w:hAnsi="Times New Roman" w:cs="Times New Roman"/>
          <w:sz w:val="24"/>
          <w:szCs w:val="24"/>
          <w:lang w:val="pt-BR"/>
        </w:rPr>
        <w:t>seu (</w:t>
      </w:r>
      <w:r w:rsidR="001B0541" w:rsidRPr="003A020E">
        <w:rPr>
          <w:rFonts w:ascii="Times New Roman" w:hAnsi="Times New Roman" w:cs="Times New Roman"/>
          <w:sz w:val="24"/>
          <w:szCs w:val="24"/>
          <w:lang w:val="pt-BR"/>
        </w:rPr>
        <w:t>s)</w:t>
      </w:r>
      <w:r w:rsidR="001B0541" w:rsidRPr="003A020E">
        <w:rPr>
          <w:rFonts w:ascii="Times New Roman" w:hAnsi="Times New Roman" w:cs="Times New Roman"/>
          <w:spacing w:val="-2"/>
          <w:sz w:val="24"/>
          <w:szCs w:val="24"/>
          <w:lang w:val="pt-BR"/>
        </w:rPr>
        <w:t xml:space="preserve"> </w:t>
      </w:r>
      <w:r w:rsidR="00C34D84" w:rsidRPr="003A020E">
        <w:rPr>
          <w:rFonts w:ascii="Times New Roman" w:hAnsi="Times New Roman" w:cs="Times New Roman"/>
          <w:sz w:val="24"/>
          <w:szCs w:val="24"/>
          <w:lang w:val="pt-BR"/>
        </w:rPr>
        <w:t>anexo (</w:t>
      </w:r>
      <w:r w:rsidR="001B0541" w:rsidRPr="003A020E">
        <w:rPr>
          <w:rFonts w:ascii="Times New Roman" w:hAnsi="Times New Roman" w:cs="Times New Roman"/>
          <w:sz w:val="24"/>
          <w:szCs w:val="24"/>
          <w:lang w:val="pt-BR"/>
        </w:rPr>
        <w:t>s);</w:t>
      </w:r>
    </w:p>
    <w:p w14:paraId="1188895E" w14:textId="59C68574" w:rsidR="00AF0E35" w:rsidRPr="003A020E" w:rsidRDefault="0074319E" w:rsidP="00716D68">
      <w:pPr>
        <w:pStyle w:val="PargrafodaLista"/>
        <w:numPr>
          <w:ilvl w:val="2"/>
          <w:numId w:val="17"/>
        </w:numPr>
        <w:tabs>
          <w:tab w:val="left" w:pos="709"/>
          <w:tab w:val="left" w:pos="2329"/>
          <w:tab w:val="left" w:pos="2330"/>
        </w:tabs>
        <w:spacing w:before="154" w:line="278" w:lineRule="auto"/>
        <w:ind w:left="0" w:firstLine="0"/>
        <w:rPr>
          <w:rFonts w:ascii="Times New Roman" w:hAnsi="Times New Roman" w:cs="Times New Roman"/>
          <w:sz w:val="24"/>
          <w:szCs w:val="24"/>
          <w:lang w:val="pt-BR"/>
        </w:rPr>
      </w:pPr>
      <w:bookmarkStart w:id="1" w:name="_bookmark3"/>
      <w:bookmarkEnd w:id="1"/>
      <w:r w:rsidRPr="003A020E">
        <w:rPr>
          <w:rFonts w:ascii="Times New Roman" w:hAnsi="Times New Roman" w:cs="Times New Roman"/>
          <w:sz w:val="24"/>
          <w:szCs w:val="24"/>
          <w:lang w:val="pt-BR"/>
        </w:rPr>
        <w:t>Autor</w:t>
      </w:r>
      <w:r w:rsidR="001B0541" w:rsidRPr="003A020E">
        <w:rPr>
          <w:rFonts w:ascii="Times New Roman" w:hAnsi="Times New Roman" w:cs="Times New Roman"/>
          <w:sz w:val="24"/>
          <w:szCs w:val="24"/>
          <w:lang w:val="pt-BR"/>
        </w:rPr>
        <w:t xml:space="preserve"> do anteprojeto, do projeto básico ou do projeto executivo, pessoa física ou jurídica,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quando 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versar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sobre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serviços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fornecimento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bens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ele relacionados;</w:t>
      </w:r>
    </w:p>
    <w:p w14:paraId="3E0AA03C" w14:textId="57952D04" w:rsidR="00AF0E35" w:rsidRPr="003A020E" w:rsidRDefault="0074319E" w:rsidP="00716D68">
      <w:pPr>
        <w:pStyle w:val="PargrafodaLista"/>
        <w:numPr>
          <w:ilvl w:val="2"/>
          <w:numId w:val="17"/>
        </w:numPr>
        <w:tabs>
          <w:tab w:val="left" w:pos="709"/>
          <w:tab w:val="left" w:pos="2329"/>
          <w:tab w:val="left" w:pos="2330"/>
        </w:tabs>
        <w:spacing w:before="11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w:t>
      </w:r>
      <w:r w:rsidR="001B0541" w:rsidRPr="003A020E">
        <w:rPr>
          <w:rFonts w:ascii="Times New Roman" w:hAnsi="Times New Roman" w:cs="Times New Roman"/>
          <w:sz w:val="24"/>
          <w:szCs w:val="24"/>
          <w:lang w:val="pt-BR"/>
        </w:rPr>
        <w:t>, isoladamente ou em consórcio, responsável pela elaboração do projeto básico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 xml:space="preserve">do projeto executivo, ou empresa da qual o autor do projeto seja dirigente, gerente, controlador, </w:t>
      </w:r>
      <w:r w:rsidRPr="003A020E">
        <w:rPr>
          <w:rFonts w:ascii="Times New Roman" w:hAnsi="Times New Roman" w:cs="Times New Roman"/>
          <w:sz w:val="24"/>
          <w:szCs w:val="24"/>
          <w:lang w:val="pt-BR"/>
        </w:rPr>
        <w:t xml:space="preserve">acionista ou </w:t>
      </w:r>
      <w:r w:rsidR="001B0541" w:rsidRPr="003A020E">
        <w:rPr>
          <w:rFonts w:ascii="Times New Roman" w:hAnsi="Times New Roman" w:cs="Times New Roman"/>
          <w:sz w:val="24"/>
          <w:szCs w:val="24"/>
          <w:lang w:val="pt-BR"/>
        </w:rPr>
        <w:t>detentor de mais de 5% (cinco por cento) do capital com direito a voto, responsável técnico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subcontratado,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 licitação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versar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sobre serviços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fornecimento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bens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necessários;</w:t>
      </w:r>
    </w:p>
    <w:p w14:paraId="38B1E368" w14:textId="79C798B1" w:rsidR="00AF0E35" w:rsidRPr="003A020E" w:rsidRDefault="00493133" w:rsidP="00716D68">
      <w:pPr>
        <w:pStyle w:val="PargrafodaLista"/>
        <w:numPr>
          <w:ilvl w:val="2"/>
          <w:numId w:val="17"/>
        </w:numPr>
        <w:tabs>
          <w:tab w:val="left" w:pos="709"/>
          <w:tab w:val="left" w:pos="2329"/>
          <w:tab w:val="left" w:pos="2330"/>
        </w:tabs>
        <w:spacing w:before="122" w:line="276" w:lineRule="auto"/>
        <w:ind w:left="0" w:firstLine="0"/>
        <w:rPr>
          <w:rFonts w:ascii="Times New Roman" w:hAnsi="Times New Roman" w:cs="Times New Roman"/>
          <w:sz w:val="24"/>
          <w:szCs w:val="24"/>
          <w:lang w:val="pt-BR"/>
        </w:rPr>
      </w:pPr>
      <w:bookmarkStart w:id="2" w:name="_bookmark4"/>
      <w:bookmarkEnd w:id="2"/>
      <w:r w:rsidRPr="003A020E">
        <w:rPr>
          <w:rFonts w:ascii="Times New Roman" w:hAnsi="Times New Roman" w:cs="Times New Roman"/>
          <w:sz w:val="24"/>
          <w:szCs w:val="24"/>
          <w:lang w:val="pt-BR"/>
        </w:rPr>
        <w:t>Pessoa</w:t>
      </w:r>
      <w:r w:rsidR="001B0541" w:rsidRPr="003A020E">
        <w:rPr>
          <w:rFonts w:ascii="Times New Roman" w:hAnsi="Times New Roman" w:cs="Times New Roman"/>
          <w:sz w:val="24"/>
          <w:szCs w:val="24"/>
          <w:lang w:val="pt-BR"/>
        </w:rPr>
        <w:t xml:space="preserve"> física ou jurídica que se encontre, ao tempo da licitação, impossibilitada de participar</w:t>
      </w:r>
      <w:r w:rsidR="001B0541" w:rsidRPr="003A020E">
        <w:rPr>
          <w:rFonts w:ascii="Times New Roman" w:hAnsi="Times New Roman" w:cs="Times New Roman"/>
          <w:spacing w:val="-53"/>
          <w:sz w:val="24"/>
          <w:szCs w:val="24"/>
          <w:lang w:val="pt-BR"/>
        </w:rPr>
        <w:t xml:space="preserve"> </w:t>
      </w:r>
      <w:r w:rsidR="003B4DBC">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decorrência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sanção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 lhe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foi imposta;</w:t>
      </w:r>
    </w:p>
    <w:p w14:paraId="1B6DDCCF" w14:textId="6784D5CA" w:rsidR="00AF0E35" w:rsidRPr="003A020E" w:rsidRDefault="0049313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Aquele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mantenha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vínculo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técnica,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comercial,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econômica,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financeira,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pacing w:val="-1"/>
          <w:sz w:val="24"/>
          <w:szCs w:val="24"/>
          <w:lang w:val="pt-BR"/>
        </w:rPr>
        <w:t>trabalhista</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pacing w:val="-1"/>
          <w:sz w:val="24"/>
          <w:szCs w:val="24"/>
          <w:lang w:val="pt-BR"/>
        </w:rPr>
        <w:t>ou</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pacing w:val="-1"/>
          <w:sz w:val="24"/>
          <w:szCs w:val="24"/>
          <w:lang w:val="pt-BR"/>
        </w:rPr>
        <w:t>civil</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pacing w:val="-1"/>
          <w:sz w:val="24"/>
          <w:szCs w:val="24"/>
          <w:lang w:val="pt-BR"/>
        </w:rPr>
        <w:t>com</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pacing w:val="-1"/>
          <w:sz w:val="24"/>
          <w:szCs w:val="24"/>
          <w:lang w:val="pt-BR"/>
        </w:rPr>
        <w:t>dirigente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3"/>
          <w:sz w:val="24"/>
          <w:szCs w:val="24"/>
          <w:lang w:val="pt-BR"/>
        </w:rPr>
        <w:t xml:space="preserve"> </w:t>
      </w:r>
      <w:r w:rsidR="001B0541" w:rsidRPr="003A020E">
        <w:rPr>
          <w:rFonts w:ascii="Times New Roman" w:hAnsi="Times New Roman" w:cs="Times New Roman"/>
          <w:sz w:val="24"/>
          <w:szCs w:val="24"/>
          <w:lang w:val="pt-BR"/>
        </w:rPr>
        <w:t>órgão</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entidade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contratante</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2"/>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agente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público</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desempenhe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função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atue na fiscalização ou 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gestão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deles seja cônjuge,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companheiro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parente 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linha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colateral</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afinidade,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até</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terceiro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grau;</w:t>
      </w:r>
    </w:p>
    <w:p w14:paraId="60BCA460" w14:textId="5F8EAC3E" w:rsidR="00AF0E35" w:rsidRPr="003A020E" w:rsidRDefault="000629C3" w:rsidP="00716D68">
      <w:pPr>
        <w:pStyle w:val="PargrafodaLista"/>
        <w:numPr>
          <w:ilvl w:val="2"/>
          <w:numId w:val="17"/>
        </w:numPr>
        <w:tabs>
          <w:tab w:val="left" w:pos="709"/>
          <w:tab w:val="left" w:pos="2329"/>
          <w:tab w:val="left" w:pos="2330"/>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z w:val="24"/>
          <w:szCs w:val="24"/>
          <w:lang w:val="pt-BR"/>
        </w:rPr>
        <w:t xml:space="preserve"> controladoras, controladas ou coligadas, nos termos da Lei nº 6.404, de 15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dezembro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1976,</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concorrendo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si;</w:t>
      </w:r>
    </w:p>
    <w:p w14:paraId="3FFAD30A" w14:textId="6EAC5CDB" w:rsidR="00AF0E35" w:rsidRPr="003A020E" w:rsidRDefault="000629C3" w:rsidP="00716D68">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Pessoa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física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jurídica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nos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5</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(cinco)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anos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anteriores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divulgação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tenha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sido</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condenada judicialmente, com trânsito em julgado, por exploração de trabalho infantil, por submissão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w w:val="95"/>
          <w:sz w:val="24"/>
          <w:szCs w:val="24"/>
          <w:lang w:val="pt-BR"/>
        </w:rPr>
        <w:t>trabalhadores a condições análogas às de escravo ou por contratação de adolescentes nos casos vedados</w:t>
      </w:r>
      <w:r w:rsidR="001B0541" w:rsidRPr="003A020E">
        <w:rPr>
          <w:rFonts w:ascii="Times New Roman" w:hAnsi="Times New Roman" w:cs="Times New Roman"/>
          <w:spacing w:val="1"/>
          <w:w w:val="95"/>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legislação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trabalhista;</w:t>
      </w:r>
    </w:p>
    <w:p w14:paraId="147EEA25" w14:textId="0EB98EC0" w:rsidR="00AF0E35" w:rsidRPr="003A020E" w:rsidRDefault="000629C3" w:rsidP="00716D68">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bookmarkStart w:id="3" w:name="_bookmark5"/>
      <w:bookmarkEnd w:id="3"/>
      <w:r w:rsidRPr="003A020E">
        <w:rPr>
          <w:rFonts w:ascii="Times New Roman" w:hAnsi="Times New Roman" w:cs="Times New Roman"/>
          <w:sz w:val="24"/>
          <w:szCs w:val="24"/>
          <w:lang w:val="pt-BR"/>
        </w:rPr>
        <w:t>Agente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público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órgão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licitante;</w:t>
      </w:r>
    </w:p>
    <w:p w14:paraId="63E95A2B" w14:textId="1F1367B9" w:rsidR="00AF0E35" w:rsidRPr="003A020E" w:rsidRDefault="000629C3" w:rsidP="00716D68">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Pessoas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jurídicas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reunidas em</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consórcio;</w:t>
      </w:r>
    </w:p>
    <w:p w14:paraId="0A34FD77" w14:textId="77777777" w:rsidR="00AF0E35" w:rsidRPr="003A020E" w:rsidRDefault="001B0541" w:rsidP="00716D68">
      <w:pPr>
        <w:pStyle w:val="PargrafodaLista"/>
        <w:numPr>
          <w:ilvl w:val="2"/>
          <w:numId w:val="17"/>
        </w:numPr>
        <w:tabs>
          <w:tab w:val="left" w:pos="70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Organizações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Sociedade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Interesse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Público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OSCIP,</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atuando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nessa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condição;</w:t>
      </w:r>
    </w:p>
    <w:p w14:paraId="2DEC698A" w14:textId="77777777" w:rsidR="00AF0E35" w:rsidRPr="003A020E" w:rsidRDefault="001B0541" w:rsidP="00716D68">
      <w:pPr>
        <w:pStyle w:val="PargrafodaLista"/>
        <w:numPr>
          <w:ilvl w:val="2"/>
          <w:numId w:val="17"/>
        </w:numPr>
        <w:tabs>
          <w:tab w:val="left" w:pos="709"/>
          <w:tab w:val="left" w:pos="2330"/>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Não poderá participar, direta ou indiretamente, da licitação ou da execução do contrato agente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público do órgão ou entidade contratante, devendo ser observadas as situações que possam configurar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conflito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interesses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cargo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emprego,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disciplina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matéria,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color w:val="000080"/>
          <w:spacing w:val="1"/>
          <w:sz w:val="24"/>
          <w:szCs w:val="24"/>
          <w:lang w:val="pt-BR"/>
        </w:rPr>
        <w:t xml:space="preserve"> </w:t>
      </w:r>
      <w:hyperlink r:id="rId13" w:anchor="art9§1">
        <w:r w:rsidRPr="003A020E">
          <w:rPr>
            <w:rFonts w:ascii="Times New Roman" w:hAnsi="Times New Roman" w:cs="Times New Roman"/>
            <w:color w:val="000080"/>
            <w:sz w:val="24"/>
            <w:szCs w:val="24"/>
            <w:u w:val="single" w:color="000080"/>
            <w:lang w:val="pt-BR"/>
          </w:rPr>
          <w:t>§ 1º do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9º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6199AC85" w14:textId="33711D1F" w:rsidR="00AF0E35" w:rsidRPr="003A020E" w:rsidRDefault="001B0541" w:rsidP="00716D68">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impedimento de que trata o item </w:t>
      </w:r>
      <w:hyperlink w:anchor="_bookmark4" w:history="1">
        <w:r w:rsidRPr="003A020E">
          <w:rPr>
            <w:rFonts w:ascii="Times New Roman" w:hAnsi="Times New Roman" w:cs="Times New Roman"/>
            <w:sz w:val="24"/>
            <w:szCs w:val="24"/>
            <w:lang w:val="pt-BR"/>
          </w:rPr>
          <w:t xml:space="preserve">2.6.4 </w:t>
        </w:r>
      </w:hyperlink>
      <w:r w:rsidRPr="003A020E">
        <w:rPr>
          <w:rFonts w:ascii="Times New Roman" w:hAnsi="Times New Roman" w:cs="Times New Roman"/>
          <w:sz w:val="24"/>
          <w:szCs w:val="24"/>
          <w:lang w:val="pt-BR"/>
        </w:rPr>
        <w:t xml:space="preserve">será também aplicado ao licitante que atue em </w:t>
      </w:r>
      <w:proofErr w:type="gramStart"/>
      <w:r w:rsidRPr="003A020E">
        <w:rPr>
          <w:rFonts w:ascii="Times New Roman" w:hAnsi="Times New Roman" w:cs="Times New Roman"/>
          <w:sz w:val="24"/>
          <w:szCs w:val="24"/>
          <w:lang w:val="pt-BR"/>
        </w:rPr>
        <w:t>substituição</w:t>
      </w:r>
      <w:r w:rsidR="00A64405">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w:t>
      </w:r>
      <w:proofErr w:type="gramEnd"/>
      <w:r w:rsidRPr="003A020E">
        <w:rPr>
          <w:rFonts w:ascii="Times New Roman" w:hAnsi="Times New Roman" w:cs="Times New Roman"/>
          <w:sz w:val="24"/>
          <w:szCs w:val="24"/>
          <w:lang w:val="pt-BR"/>
        </w:rPr>
        <w:t xml:space="preserve"> outra pessoa, física ou jurídica, com o intuito de burlar a efetividade da sanção a ela aplicada, inclusive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 controladora, controlada ou coligada, desde que devidamente comprovado o ilícito ou a utilização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fraudulenta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personalidade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5F7C5EE7" w14:textId="54253357" w:rsidR="00AF0E35" w:rsidRPr="003A020E" w:rsidRDefault="001B0541" w:rsidP="00716D68">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critério da Administração e exclusivamente a seu serviço, o autor dos projetos e a empresa 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referem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1"/>
          <w:sz w:val="24"/>
          <w:szCs w:val="24"/>
          <w:lang w:val="pt-BR"/>
        </w:rPr>
        <w:t xml:space="preserve"> </w:t>
      </w:r>
      <w:hyperlink w:anchor="_bookmark3" w:history="1">
        <w:r w:rsidRPr="003A020E">
          <w:rPr>
            <w:rFonts w:ascii="Times New Roman" w:hAnsi="Times New Roman" w:cs="Times New Roman"/>
            <w:sz w:val="24"/>
            <w:szCs w:val="24"/>
            <w:lang w:val="pt-BR"/>
          </w:rPr>
          <w:t>2.6.2</w:t>
        </w:r>
        <w:r w:rsidRPr="003A020E">
          <w:rPr>
            <w:rFonts w:ascii="Times New Roman" w:hAnsi="Times New Roman" w:cs="Times New Roman"/>
            <w:spacing w:val="-3"/>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2.7.3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participar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atividades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planejamento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de execução da licitação ou de gestão do contrato, desde que sob supervisão exclusiva de agentes </w:t>
      </w:r>
      <w:proofErr w:type="gramStart"/>
      <w:r w:rsidRPr="003A020E">
        <w:rPr>
          <w:rFonts w:ascii="Times New Roman" w:hAnsi="Times New Roman" w:cs="Times New Roman"/>
          <w:sz w:val="24"/>
          <w:szCs w:val="24"/>
          <w:lang w:val="pt-BR"/>
        </w:rPr>
        <w:t>públicos</w:t>
      </w:r>
      <w:r w:rsidR="00EF5C5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entidade.</w:t>
      </w:r>
    </w:p>
    <w:p w14:paraId="4151B609" w14:textId="77777777" w:rsidR="00AF0E35" w:rsidRPr="003A020E" w:rsidRDefault="001B0541" w:rsidP="00716D68">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Equiparam-se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integrantes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mesmo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grupo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w:t>
      </w:r>
    </w:p>
    <w:p w14:paraId="76C1433E" w14:textId="77777777" w:rsidR="00AF0E35" w:rsidRPr="003A020E" w:rsidRDefault="001B0541" w:rsidP="00716D68">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7"/>
          <w:sz w:val="24"/>
          <w:szCs w:val="24"/>
          <w:lang w:val="pt-BR"/>
        </w:rPr>
        <w:t xml:space="preserve"> </w:t>
      </w:r>
      <w:hyperlink w:anchor="_bookmark3" w:history="1">
        <w:r w:rsidRPr="003A020E">
          <w:rPr>
            <w:rFonts w:ascii="Times New Roman" w:hAnsi="Times New Roman" w:cs="Times New Roman"/>
            <w:sz w:val="24"/>
            <w:szCs w:val="24"/>
            <w:lang w:val="pt-BR"/>
          </w:rPr>
          <w:t>2.6.2</w:t>
        </w:r>
        <w:r w:rsidRPr="003A020E">
          <w:rPr>
            <w:rFonts w:ascii="Times New Roman" w:hAnsi="Times New Roman" w:cs="Times New Roman"/>
            <w:spacing w:val="-8"/>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2.7.3</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impede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inclua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encargo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elaboração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básico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executivo,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integradas,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executivo,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demais regimes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p>
    <w:p w14:paraId="77429B94" w14:textId="77777777" w:rsidR="00AF0E35" w:rsidRPr="003A020E" w:rsidRDefault="001B0541" w:rsidP="00716D68">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licitações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âmbito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projetos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programas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financiados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por agência oficial de cooperação estrangeira ou por organismo financeiro internacional com recursos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financiamento ou da contrapartida nacional, não poderá participar pessoa física ou jurídica que integre o rol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pessoas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sancionadas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inidônea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1"/>
          <w:sz w:val="24"/>
          <w:szCs w:val="24"/>
          <w:lang w:val="pt-BR"/>
        </w:rPr>
        <w:t xml:space="preserve"> </w:t>
      </w:r>
      <w:hyperlink r:id="rId14">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r w:rsidRPr="003A020E">
        <w:rPr>
          <w:rFonts w:ascii="Times New Roman" w:hAnsi="Times New Roman" w:cs="Times New Roman"/>
          <w:color w:val="000080"/>
          <w:spacing w:val="-53"/>
          <w:sz w:val="24"/>
          <w:szCs w:val="24"/>
          <w:lang w:val="pt-BR"/>
        </w:rPr>
        <w:t xml:space="preserve"> </w:t>
      </w:r>
      <w:hyperlink r:id="rId15">
        <w:r w:rsidRPr="003A020E">
          <w:rPr>
            <w:rFonts w:ascii="Times New Roman" w:hAnsi="Times New Roman" w:cs="Times New Roman"/>
            <w:color w:val="000080"/>
            <w:sz w:val="24"/>
            <w:szCs w:val="24"/>
            <w:u w:val="single" w:color="000080"/>
            <w:lang w:val="pt-BR"/>
          </w:rPr>
          <w:t>14.133/2021</w:t>
        </w:r>
        <w:r w:rsidRPr="003A020E">
          <w:rPr>
            <w:rFonts w:ascii="Times New Roman" w:hAnsi="Times New Roman" w:cs="Times New Roman"/>
            <w:sz w:val="24"/>
            <w:szCs w:val="24"/>
            <w:lang w:val="pt-BR"/>
          </w:rPr>
          <w:t>.</w:t>
        </w:r>
      </w:hyperlink>
    </w:p>
    <w:p w14:paraId="5157710E" w14:textId="77777777" w:rsidR="00AF0E35" w:rsidRPr="003A020E" w:rsidRDefault="001B0541" w:rsidP="00716D68">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vedação de que trata o item </w:t>
      </w:r>
      <w:hyperlink w:anchor="_bookmark5" w:history="1">
        <w:r w:rsidRPr="003A020E">
          <w:rPr>
            <w:rFonts w:ascii="Times New Roman" w:hAnsi="Times New Roman" w:cs="Times New Roman"/>
            <w:sz w:val="24"/>
            <w:szCs w:val="24"/>
            <w:lang w:val="pt-BR"/>
          </w:rPr>
          <w:t xml:space="preserve">2.6.8 </w:t>
        </w:r>
      </w:hyperlink>
      <w:r w:rsidRPr="003A020E">
        <w:rPr>
          <w:rFonts w:ascii="Times New Roman" w:hAnsi="Times New Roman" w:cs="Times New Roman"/>
          <w:sz w:val="24"/>
          <w:szCs w:val="24"/>
          <w:lang w:val="pt-BR"/>
        </w:rPr>
        <w:t>estende-se a terceiro que auxilie a condução da contratação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qualidade de integrante de equipe de apoio, profissional especializado ou funcionário ou representante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empresa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assessoria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técnica.</w:t>
      </w:r>
    </w:p>
    <w:p w14:paraId="2298FC55" w14:textId="77777777" w:rsidR="00AF0E35" w:rsidRPr="003A020E" w:rsidRDefault="00AF0E35" w:rsidP="00C2004E">
      <w:pPr>
        <w:pStyle w:val="Corpodetexto"/>
        <w:rPr>
          <w:rFonts w:ascii="Times New Roman" w:hAnsi="Times New Roman" w:cs="Times New Roman"/>
          <w:sz w:val="24"/>
          <w:szCs w:val="24"/>
          <w:lang w:val="pt-BR"/>
        </w:rPr>
      </w:pPr>
    </w:p>
    <w:p w14:paraId="4156630D" w14:textId="281C48E5" w:rsidR="00E73EF3" w:rsidRDefault="00E73EF3" w:rsidP="00E73EF3">
      <w:pPr>
        <w:pStyle w:val="Ttulo1"/>
        <w:numPr>
          <w:ilvl w:val="0"/>
          <w:numId w:val="17"/>
        </w:numPr>
        <w:tabs>
          <w:tab w:val="left" w:pos="567"/>
        </w:tabs>
        <w:ind w:left="0" w:firstLine="0"/>
        <w:jc w:val="both"/>
        <w:rPr>
          <w:rFonts w:ascii="Times New Roman" w:hAnsi="Times New Roman" w:cs="Times New Roman"/>
          <w:sz w:val="24"/>
          <w:szCs w:val="24"/>
          <w:lang w:val="pt-BR"/>
        </w:rPr>
      </w:pPr>
      <w:r w:rsidRPr="007D10AC">
        <w:rPr>
          <w:rFonts w:ascii="Times New Roman" w:hAnsi="Times New Roman" w:cs="Times New Roman"/>
          <w:sz w:val="24"/>
          <w:szCs w:val="24"/>
          <w:lang w:val="pt-BR"/>
        </w:rPr>
        <w:t>DA</w:t>
      </w:r>
      <w:r w:rsidRPr="007D10AC">
        <w:rPr>
          <w:rFonts w:ascii="Times New Roman" w:hAnsi="Times New Roman" w:cs="Times New Roman"/>
          <w:spacing w:val="-4"/>
          <w:sz w:val="24"/>
          <w:szCs w:val="24"/>
          <w:lang w:val="pt-BR"/>
        </w:rPr>
        <w:t xml:space="preserve"> </w:t>
      </w:r>
      <w:r w:rsidRPr="007D10AC">
        <w:rPr>
          <w:rFonts w:ascii="Times New Roman" w:hAnsi="Times New Roman" w:cs="Times New Roman"/>
          <w:sz w:val="24"/>
          <w:szCs w:val="24"/>
          <w:lang w:val="pt-BR"/>
        </w:rPr>
        <w:t>APRESENTAÇÃO</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DA PROPOSTA</w:t>
      </w:r>
      <w:r w:rsidRPr="007D10AC">
        <w:rPr>
          <w:rFonts w:ascii="Times New Roman" w:hAnsi="Times New Roman" w:cs="Times New Roman"/>
          <w:spacing w:val="-3"/>
          <w:sz w:val="24"/>
          <w:szCs w:val="24"/>
          <w:lang w:val="pt-BR"/>
        </w:rPr>
        <w:t xml:space="preserve"> </w:t>
      </w:r>
      <w:r w:rsidRPr="007D10AC">
        <w:rPr>
          <w:rFonts w:ascii="Times New Roman" w:hAnsi="Times New Roman" w:cs="Times New Roman"/>
          <w:sz w:val="24"/>
          <w:szCs w:val="24"/>
          <w:lang w:val="pt-BR"/>
        </w:rPr>
        <w:t>E</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DOS</w:t>
      </w:r>
      <w:r w:rsidRPr="007D10AC">
        <w:rPr>
          <w:rFonts w:ascii="Times New Roman" w:hAnsi="Times New Roman" w:cs="Times New Roman"/>
          <w:spacing w:val="-2"/>
          <w:sz w:val="24"/>
          <w:szCs w:val="24"/>
          <w:lang w:val="pt-BR"/>
        </w:rPr>
        <w:t xml:space="preserve"> </w:t>
      </w:r>
      <w:r w:rsidRPr="007D10AC">
        <w:rPr>
          <w:rFonts w:ascii="Times New Roman" w:hAnsi="Times New Roman" w:cs="Times New Roman"/>
          <w:sz w:val="24"/>
          <w:szCs w:val="24"/>
          <w:lang w:val="pt-BR"/>
        </w:rPr>
        <w:t>DOCUMENTOS</w:t>
      </w:r>
      <w:r w:rsidRPr="007D10AC">
        <w:rPr>
          <w:rFonts w:ascii="Times New Roman" w:hAnsi="Times New Roman" w:cs="Times New Roman"/>
          <w:spacing w:val="-3"/>
          <w:sz w:val="24"/>
          <w:szCs w:val="24"/>
          <w:lang w:val="pt-BR"/>
        </w:rPr>
        <w:t xml:space="preserve"> </w:t>
      </w:r>
      <w:r w:rsidRPr="007D10AC">
        <w:rPr>
          <w:rFonts w:ascii="Times New Roman" w:hAnsi="Times New Roman" w:cs="Times New Roman"/>
          <w:sz w:val="24"/>
          <w:szCs w:val="24"/>
          <w:lang w:val="pt-BR"/>
        </w:rPr>
        <w:t>DE</w:t>
      </w:r>
      <w:r w:rsidRPr="007D10AC">
        <w:rPr>
          <w:rFonts w:ascii="Times New Roman" w:hAnsi="Times New Roman" w:cs="Times New Roman"/>
          <w:spacing w:val="-1"/>
          <w:sz w:val="24"/>
          <w:szCs w:val="24"/>
          <w:lang w:val="pt-BR"/>
        </w:rPr>
        <w:t xml:space="preserve"> </w:t>
      </w:r>
      <w:r w:rsidRPr="007D10AC">
        <w:rPr>
          <w:rFonts w:ascii="Times New Roman" w:hAnsi="Times New Roman" w:cs="Times New Roman"/>
          <w:sz w:val="24"/>
          <w:szCs w:val="24"/>
          <w:lang w:val="pt-BR"/>
        </w:rPr>
        <w:t>HABILITAÇÃO</w:t>
      </w:r>
    </w:p>
    <w:p w14:paraId="6025489D" w14:textId="77777777" w:rsidR="00320142" w:rsidRPr="003D5AF6" w:rsidRDefault="00320142" w:rsidP="00320142">
      <w:pPr>
        <w:pStyle w:val="Ttulo1"/>
        <w:tabs>
          <w:tab w:val="left" w:pos="567"/>
        </w:tabs>
        <w:ind w:left="0"/>
        <w:jc w:val="both"/>
        <w:rPr>
          <w:rFonts w:ascii="Times New Roman" w:hAnsi="Times New Roman" w:cs="Times New Roman"/>
          <w:sz w:val="10"/>
          <w:szCs w:val="10"/>
          <w:lang w:val="pt-BR"/>
        </w:rPr>
      </w:pPr>
    </w:p>
    <w:p w14:paraId="722082B6" w14:textId="5421CCCA"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bookmarkStart w:id="4" w:name="_bookmark7"/>
      <w:bookmarkEnd w:id="4"/>
      <w:r w:rsidRPr="0068189C">
        <w:rPr>
          <w:rFonts w:ascii="Times New Roman" w:eastAsia="Arial" w:hAnsi="Times New Roman" w:cs="Times New Roman"/>
          <w:color w:val="000000"/>
          <w:sz w:val="24"/>
          <w:szCs w:val="24"/>
        </w:rPr>
        <w:t>Planilha Orçamentária de Serviços, onde constem os quantitativos e seus respectivos preços unitários e total da obra, com no máximo 02 (duas) casas decimais, para preços unitários e totais, não sendo permitido à Licitante ocultar casas decimais.</w:t>
      </w:r>
    </w:p>
    <w:p w14:paraId="2FBA395A"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3C64B3C4" w14:textId="1636EE9D"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Preços Unitários, onde constem os quantitativos e seus respectivos preços unitários e encargos de acordo com o modelo apresentado. Apresentar também na Planilha de Composição de Preços Unitários no máximo 02 (duas) casas decimais existentes, sugerimos o uso da ferramenta ARRED no Excel.</w:t>
      </w:r>
    </w:p>
    <w:p w14:paraId="546CCA5C"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430ABEAA" w14:textId="1FC1A226"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Preços auxiliar, onde constem os quantitativos e seus respectivos preços unitários e encargos.</w:t>
      </w:r>
    </w:p>
    <w:p w14:paraId="62763C48"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37D3F4E0" w14:textId="635868C1"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de Mão-de-obra, onde constem os quantitativos e seus respectivos preços unitários, encargos complementares e encargos sociais.</w:t>
      </w:r>
    </w:p>
    <w:p w14:paraId="51B7ABB3"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1C7786DB" w14:textId="115F9D8F" w:rsidR="00320142" w:rsidRPr="0068189C" w:rsidRDefault="00320142"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68189C">
        <w:rPr>
          <w:rFonts w:ascii="Times New Roman" w:eastAsia="Arial" w:hAnsi="Times New Roman" w:cs="Times New Roman"/>
          <w:color w:val="000000"/>
          <w:sz w:val="24"/>
          <w:szCs w:val="24"/>
        </w:rPr>
        <w:t>Composição do BDI utilizado para a composição dos seus preços;</w:t>
      </w:r>
    </w:p>
    <w:p w14:paraId="1C2C275B" w14:textId="77777777" w:rsidR="00320142" w:rsidRPr="003D5AF6" w:rsidRDefault="00320142" w:rsidP="00320142">
      <w:pPr>
        <w:pStyle w:val="PargrafodaLista"/>
        <w:tabs>
          <w:tab w:val="left" w:pos="709"/>
        </w:tabs>
        <w:spacing w:before="0"/>
        <w:ind w:left="0"/>
        <w:rPr>
          <w:rFonts w:ascii="Times New Roman" w:hAnsi="Times New Roman" w:cs="Times New Roman"/>
          <w:sz w:val="10"/>
          <w:szCs w:val="10"/>
          <w:lang w:val="pt-BR"/>
        </w:rPr>
      </w:pPr>
    </w:p>
    <w:p w14:paraId="4DDC63FB" w14:textId="42592D02" w:rsidR="00AF0E35" w:rsidRPr="003A020E" w:rsidRDefault="001B0541" w:rsidP="00057495">
      <w:pPr>
        <w:pStyle w:val="PargrafodaLista"/>
        <w:numPr>
          <w:ilvl w:val="1"/>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cadastramento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inicial,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p>
    <w:p w14:paraId="1AF46ED9" w14:textId="7B1B7A27" w:rsidR="00AF0E35" w:rsidRPr="003A020E" w:rsidRDefault="000629C3" w:rsidP="00387984">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Está</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ciente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concorda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condições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contidas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seus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anexos,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bem</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como</w:t>
      </w:r>
      <w:r w:rsidR="001B0541" w:rsidRPr="003A020E">
        <w:rPr>
          <w:rFonts w:ascii="Times New Roman" w:hAnsi="Times New Roman" w:cs="Times New Roman"/>
          <w:spacing w:val="-1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que</w:t>
      </w:r>
      <w:r w:rsidR="00994AE7"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apresentada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compreende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integralidade</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custos</w:t>
      </w:r>
      <w:r w:rsidR="001B0541" w:rsidRPr="003A020E">
        <w:rPr>
          <w:rFonts w:ascii="Times New Roman" w:hAnsi="Times New Roman" w:cs="Times New Roman"/>
          <w:spacing w:val="-10"/>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atendimento</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direitos</w:t>
      </w:r>
      <w:r w:rsidR="001B0541" w:rsidRPr="003A020E">
        <w:rPr>
          <w:rFonts w:ascii="Times New Roman" w:hAnsi="Times New Roman" w:cs="Times New Roman"/>
          <w:spacing w:val="-9"/>
          <w:sz w:val="24"/>
          <w:szCs w:val="24"/>
          <w:lang w:val="pt-BR"/>
        </w:rPr>
        <w:t xml:space="preserve"> </w:t>
      </w:r>
      <w:proofErr w:type="gramStart"/>
      <w:r w:rsidR="001B0541" w:rsidRPr="003A020E">
        <w:rPr>
          <w:rFonts w:ascii="Times New Roman" w:hAnsi="Times New Roman" w:cs="Times New Roman"/>
          <w:sz w:val="24"/>
          <w:szCs w:val="24"/>
          <w:lang w:val="pt-BR"/>
        </w:rPr>
        <w:t>trabalhistas</w:t>
      </w:r>
      <w:r w:rsidR="00057495"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assegurados</w:t>
      </w:r>
      <w:proofErr w:type="gramEnd"/>
      <w:r w:rsidR="001B0541" w:rsidRPr="003A020E">
        <w:rPr>
          <w:rFonts w:ascii="Times New Roman" w:hAnsi="Times New Roman" w:cs="Times New Roman"/>
          <w:sz w:val="24"/>
          <w:szCs w:val="24"/>
          <w:lang w:val="pt-BR"/>
        </w:rPr>
        <w:t xml:space="preserve"> na Constituição Federal, nas leis trabalhistas, nas normas infralegais, nas convenções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coletivas de trabalho e nos termos de ajustamento de conduta vigentes na data de sua entrega 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definitivo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cumpre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plenamente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requisitos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 habilitação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definidos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instrumento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convocatório;</w:t>
      </w:r>
    </w:p>
    <w:p w14:paraId="2E4D4C6E" w14:textId="44DE3F73" w:rsidR="00AF0E35" w:rsidRPr="003A020E" w:rsidRDefault="00E901A9" w:rsidP="0005749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1B0541" w:rsidRPr="003A020E">
        <w:rPr>
          <w:rFonts w:ascii="Times New Roman" w:hAnsi="Times New Roman" w:cs="Times New Roman"/>
          <w:sz w:val="24"/>
          <w:szCs w:val="24"/>
          <w:lang w:val="pt-BR"/>
        </w:rPr>
        <w:t>ão emprega menor de 18 anos em trabalho noturno, perigoso ou insalubre e não emprega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menor de 16 anos, salvo menor, a partir de 14 anos, na condição de aprendiz, nos termos do</w:t>
      </w:r>
      <w:r w:rsidR="001B0541" w:rsidRPr="003A020E">
        <w:rPr>
          <w:rFonts w:ascii="Times New Roman" w:hAnsi="Times New Roman" w:cs="Times New Roman"/>
          <w:color w:val="000080"/>
          <w:sz w:val="24"/>
          <w:szCs w:val="24"/>
          <w:lang w:val="pt-BR"/>
        </w:rPr>
        <w:t xml:space="preserve"> </w:t>
      </w:r>
      <w:hyperlink r:id="rId16" w:anchor="art7">
        <w:r w:rsidR="001B0541" w:rsidRPr="003A020E">
          <w:rPr>
            <w:rFonts w:ascii="Times New Roman" w:hAnsi="Times New Roman" w:cs="Times New Roman"/>
            <w:color w:val="000080"/>
            <w:sz w:val="24"/>
            <w:szCs w:val="24"/>
            <w:u w:val="single" w:color="000080"/>
            <w:lang w:val="pt-BR"/>
          </w:rPr>
          <w:t>artigo 7°,</w:t>
        </w:r>
      </w:hyperlink>
      <w:r w:rsidR="001B0541" w:rsidRPr="003A020E">
        <w:rPr>
          <w:rFonts w:ascii="Times New Roman" w:hAnsi="Times New Roman" w:cs="Times New Roman"/>
          <w:color w:val="000080"/>
          <w:spacing w:val="1"/>
          <w:sz w:val="24"/>
          <w:szCs w:val="24"/>
          <w:lang w:val="pt-BR"/>
        </w:rPr>
        <w:t xml:space="preserve"> </w:t>
      </w:r>
      <w:hyperlink r:id="rId17" w:anchor="art7">
        <w:r w:rsidR="001B0541" w:rsidRPr="003A020E">
          <w:rPr>
            <w:rFonts w:ascii="Times New Roman" w:hAnsi="Times New Roman" w:cs="Times New Roman"/>
            <w:color w:val="000080"/>
            <w:sz w:val="24"/>
            <w:szCs w:val="24"/>
            <w:u w:val="single" w:color="000080"/>
            <w:lang w:val="pt-BR"/>
          </w:rPr>
          <w:t>XXXIII, da</w:t>
        </w:r>
        <w:r w:rsidR="001B0541" w:rsidRPr="003A020E">
          <w:rPr>
            <w:rFonts w:ascii="Times New Roman" w:hAnsi="Times New Roman" w:cs="Times New Roman"/>
            <w:color w:val="000080"/>
            <w:spacing w:val="1"/>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Constituição</w:t>
        </w:r>
        <w:r w:rsidR="001B0541" w:rsidRPr="003A020E">
          <w:rPr>
            <w:rFonts w:ascii="Times New Roman" w:hAnsi="Times New Roman" w:cs="Times New Roman"/>
            <w:sz w:val="24"/>
            <w:szCs w:val="24"/>
            <w:lang w:val="pt-BR"/>
          </w:rPr>
          <w:t>;</w:t>
        </w:r>
      </w:hyperlink>
    </w:p>
    <w:p w14:paraId="6679EA61" w14:textId="12DC8677" w:rsidR="00AF0E35" w:rsidRPr="003A020E" w:rsidRDefault="00E901A9"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D67D2F" w:rsidRPr="003A020E">
        <w:rPr>
          <w:rFonts w:ascii="Times New Roman" w:hAnsi="Times New Roman" w:cs="Times New Roman"/>
          <w:sz w:val="24"/>
          <w:szCs w:val="24"/>
          <w:lang w:val="pt-BR"/>
        </w:rPr>
        <w:t>ão possui empregados executando trabalho degradante ou forçado, observando o disposto</w:t>
      </w:r>
      <w:r w:rsidR="00D67D2F" w:rsidRPr="003A020E">
        <w:rPr>
          <w:rFonts w:ascii="Times New Roman" w:hAnsi="Times New Roman" w:cs="Times New Roman"/>
          <w:spacing w:val="-53"/>
          <w:sz w:val="24"/>
          <w:szCs w:val="24"/>
          <w:lang w:val="pt-BR"/>
        </w:rPr>
        <w:t xml:space="preserve"> </w:t>
      </w:r>
      <w:r w:rsidR="00D67D2F" w:rsidRPr="003A020E">
        <w:rPr>
          <w:rFonts w:ascii="Times New Roman" w:hAnsi="Times New Roman" w:cs="Times New Roman"/>
          <w:sz w:val="24"/>
          <w:szCs w:val="24"/>
          <w:lang w:val="pt-BR"/>
        </w:rPr>
        <w:t>nos</w:t>
      </w:r>
      <w:r w:rsidR="00D67D2F" w:rsidRPr="003A020E">
        <w:rPr>
          <w:rFonts w:ascii="Times New Roman" w:hAnsi="Times New Roman" w:cs="Times New Roman"/>
          <w:spacing w:val="-1"/>
          <w:sz w:val="24"/>
          <w:szCs w:val="24"/>
          <w:lang w:val="pt-BR"/>
        </w:rPr>
        <w:t xml:space="preserve"> </w:t>
      </w:r>
      <w:hyperlink r:id="rId18">
        <w:r w:rsidR="00D67D2F" w:rsidRPr="003A020E">
          <w:rPr>
            <w:rFonts w:ascii="Times New Roman" w:hAnsi="Times New Roman" w:cs="Times New Roman"/>
            <w:color w:val="000080"/>
            <w:sz w:val="24"/>
            <w:szCs w:val="24"/>
            <w:lang w:val="pt-BR"/>
          </w:rPr>
          <w:t>incisos III</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e</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IV</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art.</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1º</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e</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no</w:t>
        </w:r>
        <w:r w:rsidR="00D67D2F" w:rsidRPr="003A020E">
          <w:rPr>
            <w:rFonts w:ascii="Times New Roman" w:hAnsi="Times New Roman" w:cs="Times New Roman"/>
            <w:color w:val="000080"/>
            <w:spacing w:val="-2"/>
            <w:sz w:val="24"/>
            <w:szCs w:val="24"/>
            <w:lang w:val="pt-BR"/>
          </w:rPr>
          <w:t xml:space="preserve"> </w:t>
        </w:r>
        <w:r w:rsidR="00D67D2F" w:rsidRPr="003A020E">
          <w:rPr>
            <w:rFonts w:ascii="Times New Roman" w:hAnsi="Times New Roman" w:cs="Times New Roman"/>
            <w:color w:val="000080"/>
            <w:sz w:val="24"/>
            <w:szCs w:val="24"/>
            <w:lang w:val="pt-BR"/>
          </w:rPr>
          <w:t>inciso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III</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art.</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5º</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da</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Constituição</w:t>
        </w:r>
        <w:r w:rsidR="00D67D2F" w:rsidRPr="003A020E">
          <w:rPr>
            <w:rFonts w:ascii="Times New Roman" w:hAnsi="Times New Roman" w:cs="Times New Roman"/>
            <w:color w:val="000080"/>
            <w:spacing w:val="-1"/>
            <w:sz w:val="24"/>
            <w:szCs w:val="24"/>
            <w:lang w:val="pt-BR"/>
          </w:rPr>
          <w:t xml:space="preserve"> </w:t>
        </w:r>
        <w:r w:rsidR="00D67D2F" w:rsidRPr="003A020E">
          <w:rPr>
            <w:rFonts w:ascii="Times New Roman" w:hAnsi="Times New Roman" w:cs="Times New Roman"/>
            <w:color w:val="000080"/>
            <w:sz w:val="24"/>
            <w:szCs w:val="24"/>
            <w:lang w:val="pt-BR"/>
          </w:rPr>
          <w:t>Federal</w:t>
        </w:r>
        <w:r w:rsidR="00D67D2F" w:rsidRPr="003A020E">
          <w:rPr>
            <w:rFonts w:ascii="Times New Roman" w:hAnsi="Times New Roman" w:cs="Times New Roman"/>
            <w:sz w:val="24"/>
            <w:szCs w:val="24"/>
            <w:lang w:val="pt-BR"/>
          </w:rPr>
          <w:t>;</w:t>
        </w:r>
      </w:hyperlink>
    </w:p>
    <w:p w14:paraId="6E2183F2" w14:textId="5F240CE7" w:rsidR="00AF0E35" w:rsidRPr="003A020E" w:rsidRDefault="001D2044" w:rsidP="00953FD4">
      <w:pPr>
        <w:pStyle w:val="PargrafodaLista"/>
        <w:numPr>
          <w:ilvl w:val="1"/>
          <w:numId w:val="17"/>
        </w:numPr>
        <w:tabs>
          <w:tab w:val="left" w:pos="709"/>
          <w:tab w:val="left" w:pos="1622"/>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Cumpre</w:t>
      </w:r>
      <w:r w:rsidR="001B0541" w:rsidRPr="003A020E">
        <w:rPr>
          <w:rFonts w:ascii="Times New Roman" w:hAnsi="Times New Roman" w:cs="Times New Roman"/>
          <w:sz w:val="24"/>
          <w:szCs w:val="24"/>
          <w:lang w:val="pt-BR"/>
        </w:rPr>
        <w:t xml:space="preserve"> as exigências de reserva de cargos para pessoa com deficiência e para reabilitado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Previdência Social,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previstas em lei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outras normas específicas.</w:t>
      </w:r>
    </w:p>
    <w:p w14:paraId="16CFCCA8" w14:textId="1A386370" w:rsidR="00AF0E35" w:rsidRPr="003A020E" w:rsidRDefault="00D67D2F" w:rsidP="00812BCE">
      <w:pPr>
        <w:pStyle w:val="PargrafodaLista"/>
        <w:numPr>
          <w:ilvl w:val="1"/>
          <w:numId w:val="17"/>
        </w:numPr>
        <w:tabs>
          <w:tab w:val="left" w:pos="709"/>
          <w:tab w:val="left" w:pos="1622"/>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noProof/>
          <w:sz w:val="24"/>
          <w:szCs w:val="24"/>
          <w:lang w:val="pt-BR" w:eastAsia="pt-BR"/>
        </w:rPr>
        <mc:AlternateContent>
          <mc:Choice Requires="wps">
            <w:drawing>
              <wp:anchor distT="0" distB="0" distL="114300" distR="114300" simplePos="0" relativeHeight="486154240" behindDoc="1" locked="0" layoutInCell="1" allowOverlap="1" wp14:anchorId="6EB78493" wp14:editId="08FE2E06">
                <wp:simplePos x="0" y="0"/>
                <wp:positionH relativeFrom="page">
                  <wp:posOffset>5765165</wp:posOffset>
                </wp:positionH>
                <wp:positionV relativeFrom="paragraph">
                  <wp:posOffset>332740</wp:posOffset>
                </wp:positionV>
                <wp:extent cx="36830" cy="6350"/>
                <wp:effectExtent l="0" t="0" r="0" b="0"/>
                <wp:wrapNone/>
                <wp:docPr id="9040006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9A8C0" id="Rectangle 17" o:spid="_x0000_s1026" style="position:absolute;margin-left:453.95pt;margin-top:26.2pt;width:2.9pt;height:.5pt;z-index:-17162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" fillcolor="black" stroked="f">
                <w10:wrap anchorx="page"/>
              </v:rect>
            </w:pict>
          </mc:Fallback>
        </mc:AlternateConten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organizado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cooperativa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 requisitos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6"/>
          <w:sz w:val="24"/>
          <w:szCs w:val="24"/>
          <w:lang w:val="pt-BR"/>
        </w:rPr>
        <w:t xml:space="preserve"> </w:t>
      </w:r>
      <w:hyperlink r:id="rId19" w:anchor="art16">
        <w:r w:rsidRPr="003A020E">
          <w:rPr>
            <w:rFonts w:ascii="Times New Roman" w:hAnsi="Times New Roman" w:cs="Times New Roman"/>
            <w:color w:val="000080"/>
            <w:sz w:val="24"/>
            <w:szCs w:val="24"/>
            <w:u w:val="single" w:color="000080"/>
            <w:lang w:val="pt-BR"/>
          </w:rPr>
          <w:t>artigo 16</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3CEB18AE" w14:textId="67FE50BB"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5" w:name="_bookmark8"/>
      <w:bookmarkEnd w:id="5"/>
      <w:r w:rsidRPr="003A020E">
        <w:rPr>
          <w:rFonts w:ascii="Times New Roman" w:hAnsi="Times New Roman" w:cs="Times New Roman"/>
          <w:sz w:val="24"/>
          <w:szCs w:val="24"/>
          <w:lang w:val="pt-BR"/>
        </w:rPr>
        <w:lastRenderedPageBreak/>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fornecedor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enquadrado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microempresa,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sociedade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cooperativa</w:t>
      </w:r>
      <w:r w:rsidRPr="003A020E">
        <w:rPr>
          <w:rFonts w:ascii="Times New Roman" w:hAnsi="Times New Roman" w:cs="Times New Roman"/>
          <w:spacing w:val="-53"/>
          <w:sz w:val="24"/>
          <w:szCs w:val="24"/>
          <w:lang w:val="pt-BR"/>
        </w:rPr>
        <w:t xml:space="preserve"> </w:t>
      </w:r>
      <w:r w:rsidR="000C4295"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deverá declarar, ainda, em campo próprio do sistema eletrônico, que cumpre os requisitos estabelecidos no</w:t>
      </w:r>
      <w:r w:rsidRPr="003A020E">
        <w:rPr>
          <w:rFonts w:ascii="Times New Roman" w:hAnsi="Times New Roman" w:cs="Times New Roman"/>
          <w:color w:val="000080"/>
          <w:spacing w:val="1"/>
          <w:sz w:val="24"/>
          <w:szCs w:val="24"/>
          <w:lang w:val="pt-BR"/>
        </w:rPr>
        <w:t xml:space="preserve"> </w:t>
      </w:r>
      <w:hyperlink r:id="rId20" w:anchor="art3">
        <w:r w:rsidRPr="003A020E">
          <w:rPr>
            <w:rFonts w:ascii="Times New Roman" w:hAnsi="Times New Roman" w:cs="Times New Roman"/>
            <w:color w:val="000080"/>
            <w:sz w:val="24"/>
            <w:szCs w:val="24"/>
            <w:u w:val="single" w:color="000080"/>
            <w:lang w:val="pt-BR"/>
          </w:rPr>
          <w:t>artigo</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w:t>
        </w:r>
        <w:r w:rsidRPr="003A020E">
          <w:rPr>
            <w:rFonts w:ascii="Times New Roman" w:hAnsi="Times New Roman" w:cs="Times New Roman"/>
            <w:color w:val="000080"/>
            <w:spacing w:val="-1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9"/>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0"/>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2006</w:t>
        </w:r>
        <w:r w:rsidRPr="003A020E">
          <w:rPr>
            <w:rFonts w:ascii="Times New Roman" w:hAnsi="Times New Roman" w:cs="Times New Roman"/>
            <w:sz w:val="24"/>
            <w:szCs w:val="24"/>
            <w:lang w:val="pt-BR"/>
          </w:rPr>
          <w:t>,</w:t>
        </w:r>
        <w:r w:rsidRPr="003A020E">
          <w:rPr>
            <w:rFonts w:ascii="Times New Roman" w:hAnsi="Times New Roman" w:cs="Times New Roman"/>
            <w:spacing w:val="-9"/>
            <w:sz w:val="24"/>
            <w:szCs w:val="24"/>
            <w:lang w:val="pt-BR"/>
          </w:rPr>
          <w:t xml:space="preserve"> </w:t>
        </w:r>
      </w:hyperlink>
      <w:r w:rsidRPr="003A020E">
        <w:rPr>
          <w:rFonts w:ascii="Times New Roman" w:hAnsi="Times New Roman" w:cs="Times New Roman"/>
          <w:sz w:val="24"/>
          <w:szCs w:val="24"/>
          <w:lang w:val="pt-BR"/>
        </w:rPr>
        <w:t>estando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usufruir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tratamento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favorecido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estabelecido</w:t>
      </w:r>
      <w:r w:rsidR="000C429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color w:val="000080"/>
          <w:sz w:val="24"/>
          <w:szCs w:val="24"/>
          <w:lang w:val="pt-BR"/>
        </w:rPr>
        <w:t xml:space="preserve"> </w:t>
      </w:r>
      <w:hyperlink r:id="rId21" w:anchor="art42">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 42</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49</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observado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disposto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color w:val="000080"/>
          <w:spacing w:val="2"/>
          <w:sz w:val="24"/>
          <w:szCs w:val="24"/>
          <w:lang w:val="pt-BR"/>
        </w:rPr>
        <w:t xml:space="preserve"> </w:t>
      </w:r>
      <w:hyperlink r:id="rId22" w:anchor="art4§1">
        <w:r w:rsidRPr="003A020E">
          <w:rPr>
            <w:rFonts w:ascii="Times New Roman" w:hAnsi="Times New Roman" w:cs="Times New Roman"/>
            <w:color w:val="000080"/>
            <w:sz w:val="24"/>
            <w:szCs w:val="24"/>
            <w:u w:val="single" w:color="000080"/>
            <w:lang w:val="pt-BR"/>
          </w:rPr>
          <w:t>§§ 1º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do 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14.133, 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hyperlink>
    </w:p>
    <w:p w14:paraId="221EA846"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falsidade da declaração de que trata os itens </w:t>
      </w:r>
      <w:hyperlink w:anchor="_bookmark7" w:history="1">
        <w:r w:rsidRPr="003A020E">
          <w:rPr>
            <w:rFonts w:ascii="Times New Roman" w:hAnsi="Times New Roman" w:cs="Times New Roman"/>
            <w:sz w:val="24"/>
            <w:szCs w:val="24"/>
            <w:lang w:val="pt-BR"/>
          </w:rPr>
          <w:t xml:space="preserve">3.3 </w:t>
        </w:r>
      </w:hyperlink>
      <w:r w:rsidRPr="003A020E">
        <w:rPr>
          <w:rFonts w:ascii="Times New Roman" w:hAnsi="Times New Roman" w:cs="Times New Roman"/>
          <w:sz w:val="24"/>
          <w:szCs w:val="24"/>
          <w:lang w:val="pt-BR"/>
        </w:rPr>
        <w:t xml:space="preserve">ou </w:t>
      </w:r>
      <w:hyperlink w:anchor="_bookmark8" w:history="1">
        <w:r w:rsidRPr="003A020E">
          <w:rPr>
            <w:rFonts w:ascii="Times New Roman" w:hAnsi="Times New Roman" w:cs="Times New Roman"/>
            <w:sz w:val="24"/>
            <w:szCs w:val="24"/>
            <w:lang w:val="pt-BR"/>
          </w:rPr>
          <w:t xml:space="preserve">3.6 </w:t>
        </w:r>
      </w:hyperlink>
      <w:r w:rsidRPr="003A020E">
        <w:rPr>
          <w:rFonts w:ascii="Times New Roman" w:hAnsi="Times New Roman" w:cs="Times New Roman"/>
          <w:sz w:val="24"/>
          <w:szCs w:val="24"/>
          <w:lang w:val="pt-BR"/>
        </w:rPr>
        <w:t>sujeitará o licitante às sanções 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color w:val="000080"/>
          <w:spacing w:val="-2"/>
          <w:sz w:val="24"/>
          <w:szCs w:val="24"/>
          <w:lang w:val="pt-BR"/>
        </w:rPr>
        <w:t xml:space="preserve"> </w:t>
      </w:r>
      <w:hyperlink r:id="rId23">
        <w:r w:rsidRPr="003A020E">
          <w:rPr>
            <w:rFonts w:ascii="Times New Roman" w:hAnsi="Times New Roman" w:cs="Times New Roman"/>
            <w:color w:val="000080"/>
            <w:sz w:val="24"/>
            <w:szCs w:val="24"/>
            <w:u w:val="single" w:color="000080"/>
            <w:lang w:val="pt-BR"/>
          </w:rPr>
          <w:t>Lei nº 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 Edital.</w:t>
      </w:r>
    </w:p>
    <w:p w14:paraId="0D2A4FD6" w14:textId="77777777"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Os licitantes poderão retirar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ou substituir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a proposta ou, na hipótese de a fase de habilitação anteceder</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as fases de apresentação de propostas e lances e de julgamento, os documentos de habilitação anteriormente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inseridos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4CE5762D" w14:textId="77777777" w:rsidR="00AF0E35" w:rsidRPr="003A020E" w:rsidRDefault="001B0541" w:rsidP="00812BCE">
      <w:pPr>
        <w:pStyle w:val="PargrafodaLista"/>
        <w:numPr>
          <w:ilvl w:val="1"/>
          <w:numId w:val="17"/>
        </w:numPr>
        <w:tabs>
          <w:tab w:val="left" w:pos="709"/>
          <w:tab w:val="left" w:pos="1622"/>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haverá ordem de classificação na etapa de apresentação da proposta e dos documentos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pelo 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ocorrerá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procedimentos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envio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19F38B05"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 disponibilizados para acesso público os documentos que compõem a proposta dos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convocados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a fase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envio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2F28FD28" w14:textId="0293D928" w:rsidR="00AF0E35" w:rsidRPr="003A020E" w:rsidRDefault="001B0541" w:rsidP="00812BC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bookmarkStart w:id="6" w:name="_bookmark9"/>
      <w:bookmarkEnd w:id="6"/>
      <w:r w:rsidRPr="003A020E">
        <w:rPr>
          <w:rFonts w:ascii="Times New Roman" w:hAnsi="Times New Roman" w:cs="Times New Roman"/>
          <w:sz w:val="24"/>
          <w:szCs w:val="24"/>
          <w:lang w:val="pt-BR"/>
        </w:rPr>
        <w:t>Desde que disponibilizada a funcionalidade no sistema, o licitante poderá parametrizar o seu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mínimo</w:t>
      </w:r>
      <w:r w:rsidR="00AB76B5"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cadastramento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obedecerá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às</w:t>
      </w:r>
      <w:r w:rsidR="00F245E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65151A"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regras:</w:t>
      </w:r>
    </w:p>
    <w:p w14:paraId="5284C62A" w14:textId="64F945A3" w:rsidR="00AF0E35" w:rsidRPr="003A020E" w:rsidRDefault="003577B1" w:rsidP="00812BC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A</w:t>
      </w:r>
      <w:r w:rsidR="001B0541" w:rsidRPr="003A020E">
        <w:rPr>
          <w:rFonts w:ascii="Times New Roman" w:hAnsi="Times New Roman" w:cs="Times New Roman"/>
          <w:sz w:val="24"/>
          <w:szCs w:val="24"/>
          <w:lang w:val="pt-BR"/>
        </w:rPr>
        <w:t xml:space="preserve"> aplicação do intervalo mínimo de diferença de </w:t>
      </w:r>
      <w:r w:rsidR="001B0541" w:rsidRPr="003A020E">
        <w:rPr>
          <w:rFonts w:ascii="Times New Roman" w:hAnsi="Times New Roman" w:cs="Times New Roman"/>
          <w:b/>
          <w:bCs/>
          <w:sz w:val="24"/>
          <w:szCs w:val="24"/>
          <w:u w:val="single"/>
          <w:lang w:val="pt-BR"/>
        </w:rPr>
        <w:t xml:space="preserve">valores de </w:t>
      </w:r>
      <w:r w:rsidR="00225101" w:rsidRPr="003A020E">
        <w:rPr>
          <w:rFonts w:ascii="Times New Roman" w:hAnsi="Times New Roman" w:cs="Times New Roman"/>
          <w:b/>
          <w:bCs/>
          <w:sz w:val="24"/>
          <w:szCs w:val="24"/>
          <w:u w:val="single"/>
          <w:lang w:val="pt-BR"/>
        </w:rPr>
        <w:t>R$ 100,00 (cem reais),</w:t>
      </w:r>
      <w:r w:rsidR="00225101"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entre os lances,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 incidirá tanto em relação aos lances intermediários quanto em relação ao lance que cobrir a melhor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oferta; e</w:t>
      </w:r>
    </w:p>
    <w:p w14:paraId="4AB322E8" w14:textId="0A04F11A" w:rsidR="00AF0E35" w:rsidRPr="003A020E" w:rsidRDefault="009209F0" w:rsidP="00812BC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Os</w:t>
      </w:r>
      <w:r w:rsidR="001B0541" w:rsidRPr="003A020E">
        <w:rPr>
          <w:rFonts w:ascii="Times New Roman" w:hAnsi="Times New Roman" w:cs="Times New Roman"/>
          <w:sz w:val="24"/>
          <w:szCs w:val="24"/>
          <w:lang w:val="pt-BR"/>
        </w:rPr>
        <w:t xml:space="preserve"> lances serão de envio automático pelo sistema, respeitado o valor final mínimo, caso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estabelecido,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intervalo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trata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subitem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acima.</w:t>
      </w:r>
    </w:p>
    <w:p w14:paraId="554EFC77" w14:textId="6116E228" w:rsidR="00AF0E35" w:rsidRPr="003A020E" w:rsidRDefault="001B0541" w:rsidP="00812BC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valor final mínimo parametrizado no sistema poderá ser</w:t>
      </w:r>
      <w:r w:rsidRPr="003A020E">
        <w:rPr>
          <w:rFonts w:ascii="Times New Roman" w:hAnsi="Times New Roman" w:cs="Times New Roman"/>
          <w:spacing w:val="-53"/>
          <w:sz w:val="24"/>
          <w:szCs w:val="24"/>
          <w:lang w:val="pt-BR"/>
        </w:rPr>
        <w:t xml:space="preserve"> </w:t>
      </w:r>
      <w:r w:rsidR="00F245E2" w:rsidRPr="003A020E">
        <w:rPr>
          <w:rFonts w:ascii="Times New Roman" w:hAnsi="Times New Roman" w:cs="Times New Roman"/>
          <w:spacing w:val="-53"/>
          <w:sz w:val="24"/>
          <w:szCs w:val="24"/>
          <w:lang w:val="pt-BR"/>
        </w:rPr>
        <w:t xml:space="preserve"> </w:t>
      </w:r>
      <w:r w:rsidR="005A30B3"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alterado 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fornecedor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fase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vedado:</w:t>
      </w:r>
    </w:p>
    <w:p w14:paraId="5238476F" w14:textId="53C8E0EA" w:rsidR="00AF0E35" w:rsidRPr="003A020E" w:rsidRDefault="004E37F8" w:rsidP="00812BC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V</w:t>
      </w:r>
      <w:r w:rsidR="001B0541" w:rsidRPr="003A020E">
        <w:rPr>
          <w:rFonts w:ascii="Times New Roman" w:hAnsi="Times New Roman" w:cs="Times New Roman"/>
          <w:sz w:val="24"/>
          <w:szCs w:val="24"/>
          <w:lang w:val="pt-BR"/>
        </w:rPr>
        <w:t xml:space="preserve">alor superior a lance já registrado pelo fornecedor no sistema, quando adotado o critério </w:t>
      </w:r>
      <w:proofErr w:type="gramStart"/>
      <w:r w:rsidR="001B0541" w:rsidRPr="003A020E">
        <w:rPr>
          <w:rFonts w:ascii="Times New Roman" w:hAnsi="Times New Roman" w:cs="Times New Roman"/>
          <w:sz w:val="24"/>
          <w:szCs w:val="24"/>
          <w:lang w:val="pt-BR"/>
        </w:rPr>
        <w:t>de</w:t>
      </w:r>
      <w:r w:rsidR="00225101"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julgamento</w:t>
      </w:r>
      <w:proofErr w:type="gramEnd"/>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menor preço;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w:t>
      </w:r>
    </w:p>
    <w:p w14:paraId="676777F7" w14:textId="037D0D1A" w:rsidR="00AF0E35" w:rsidRPr="003A020E" w:rsidRDefault="001B0541" w:rsidP="00812BCE">
      <w:pPr>
        <w:pStyle w:val="PargrafodaLista"/>
        <w:numPr>
          <w:ilvl w:val="1"/>
          <w:numId w:val="17"/>
        </w:numPr>
        <w:tabs>
          <w:tab w:val="left" w:pos="709"/>
          <w:tab w:val="left" w:pos="1622"/>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valor final mínimo parametrizado na forma do item </w:t>
      </w:r>
      <w:hyperlink w:anchor="_bookmark9" w:history="1">
        <w:r w:rsidRPr="003A020E">
          <w:rPr>
            <w:rFonts w:ascii="Times New Roman" w:hAnsi="Times New Roman" w:cs="Times New Roman"/>
            <w:sz w:val="24"/>
            <w:szCs w:val="24"/>
            <w:lang w:val="pt-BR"/>
          </w:rPr>
          <w:t>3.11</w:t>
        </w:r>
      </w:hyperlink>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possuirá caráter sigiloso para os demais fornecedores e para o órgão ou entidade promotora da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 ser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disponibilizado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estrita 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permanentemente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controle externo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 interno.</w:t>
      </w:r>
    </w:p>
    <w:p w14:paraId="07722469" w14:textId="77777777" w:rsidR="00AF0E35" w:rsidRPr="003A020E" w:rsidRDefault="001B0541" w:rsidP="00812BC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 ao licitante interessado em participar da licitação acompanhar as operações no 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eletrônico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durante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processo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licitatório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se</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responsabilizar</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pelo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ônus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decorrente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perda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negócios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diante</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inobservância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mensagens emitidas pela Administração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desconexão.</w:t>
      </w:r>
    </w:p>
    <w:p w14:paraId="40EB9647" w14:textId="77777777" w:rsidR="00AF0E35" w:rsidRPr="003A020E" w:rsidRDefault="001B0541" w:rsidP="00812BC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deverá comunicar imediatamente ao provedor do sistema qualquer acontecimento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comprometer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sigilo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imediato bloqueio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acesso.</w:t>
      </w:r>
    </w:p>
    <w:p w14:paraId="28F0FC3C" w14:textId="77777777" w:rsidR="00AF0E35" w:rsidRPr="003A020E" w:rsidRDefault="00AF0E35" w:rsidP="00C2004E">
      <w:pPr>
        <w:pStyle w:val="Corpodetexto"/>
        <w:spacing w:before="9"/>
        <w:rPr>
          <w:rFonts w:ascii="Times New Roman" w:hAnsi="Times New Roman" w:cs="Times New Roman"/>
          <w:sz w:val="24"/>
          <w:szCs w:val="24"/>
          <w:lang w:val="pt-BR"/>
        </w:rPr>
      </w:pPr>
    </w:p>
    <w:p w14:paraId="4009467D" w14:textId="77777777" w:rsidR="00AF0E35" w:rsidRPr="003A020E" w:rsidRDefault="001B0541" w:rsidP="00860A55">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3EE20832" w14:textId="3DD664B5" w:rsidR="00AF0E35" w:rsidRPr="003A020E" w:rsidRDefault="001B0541" w:rsidP="00860A55">
      <w:pPr>
        <w:pStyle w:val="PargrafodaLista"/>
        <w:numPr>
          <w:ilvl w:val="1"/>
          <w:numId w:val="17"/>
        </w:numPr>
        <w:tabs>
          <w:tab w:val="left" w:pos="709"/>
        </w:tabs>
        <w:spacing w:before="121"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enviar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mediante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1"/>
          <w:sz w:val="24"/>
          <w:szCs w:val="24"/>
          <w:lang w:val="pt-BR"/>
        </w:rPr>
        <w:t xml:space="preserve"> </w:t>
      </w:r>
      <w:proofErr w:type="gramStart"/>
      <w:r w:rsidRPr="003A020E">
        <w:rPr>
          <w:rFonts w:ascii="Times New Roman" w:hAnsi="Times New Roman" w:cs="Times New Roman"/>
          <w:sz w:val="24"/>
          <w:szCs w:val="24"/>
          <w:lang w:val="pt-BR"/>
        </w:rPr>
        <w:t>dos</w:t>
      </w:r>
      <w:r w:rsidR="00256C01"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seguintes</w:t>
      </w:r>
      <w:proofErr w:type="gramEnd"/>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campos:</w:t>
      </w:r>
      <w:r w:rsidR="00F9192B" w:rsidRPr="003A020E">
        <w:rPr>
          <w:rFonts w:ascii="Times New Roman" w:hAnsi="Times New Roman" w:cs="Times New Roman"/>
          <w:sz w:val="24"/>
          <w:szCs w:val="24"/>
        </w:rPr>
        <w:t xml:space="preserve"> </w:t>
      </w:r>
    </w:p>
    <w:p w14:paraId="00613764" w14:textId="3CE86B99" w:rsidR="00AF0E35" w:rsidRPr="003A020E" w:rsidRDefault="001B0541" w:rsidP="00860A55">
      <w:pPr>
        <w:pStyle w:val="PargrafodaLista"/>
        <w:numPr>
          <w:ilvl w:val="2"/>
          <w:numId w:val="17"/>
        </w:numPr>
        <w:tabs>
          <w:tab w:val="left" w:pos="709"/>
          <w:tab w:val="left" w:pos="2329"/>
          <w:tab w:val="left" w:pos="2330"/>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unitário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BDI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incluso</w:t>
      </w:r>
      <w:r w:rsidR="00F9192B" w:rsidRPr="003A020E">
        <w:rPr>
          <w:rFonts w:ascii="Times New Roman" w:hAnsi="Times New Roman" w:cs="Times New Roman"/>
          <w:sz w:val="24"/>
          <w:szCs w:val="24"/>
          <w:lang w:val="pt-BR"/>
        </w:rPr>
        <w:t xml:space="preserve"> (conforme apresentado no sistema)</w:t>
      </w:r>
      <w:r w:rsidRPr="003A020E">
        <w:rPr>
          <w:rFonts w:ascii="Times New Roman" w:hAnsi="Times New Roman" w:cs="Times New Roman"/>
          <w:sz w:val="24"/>
          <w:szCs w:val="24"/>
          <w:lang w:val="pt-BR"/>
        </w:rPr>
        <w:t>;</w:t>
      </w:r>
    </w:p>
    <w:p w14:paraId="2C96A6E9" w14:textId="77777777" w:rsidR="00AF0E35" w:rsidRPr="003A020E" w:rsidRDefault="001B0541" w:rsidP="00860A55">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Descrição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similares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orçamentária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projeto;</w:t>
      </w:r>
    </w:p>
    <w:p w14:paraId="5612D10F" w14:textId="3F87CC93" w:rsidR="00F9192B" w:rsidRPr="003A020E" w:rsidRDefault="00F9192B" w:rsidP="00F9192B">
      <w:pPr>
        <w:pStyle w:val="PargrafodaLista"/>
        <w:numPr>
          <w:ilvl w:val="1"/>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preço proposto deverão constar e serem computadas todas as despesas indispensáveis à realização dos serviços, mão-de-obra, materiais, máquinas e equipamentos, encargos das leis sociais e quaisquer despesas acessórias e necessárias, não especificado neste Edital, e relativo aos trabalhos objeto desta licitação.</w:t>
      </w:r>
    </w:p>
    <w:p w14:paraId="239F4AB1" w14:textId="1C43DAE3" w:rsidR="00AF0E35" w:rsidRPr="003A020E" w:rsidRDefault="001B0541" w:rsidP="00CA58D1">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Todas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especificações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contidas 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vinculam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00CA58D1"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O licitante NÃO</w:t>
      </w:r>
      <w:r w:rsidR="00F9192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poderá oferecer proposta em quantitativo inferior ao máximo previsto </w:t>
      </w:r>
      <w:r w:rsidR="00CA58D1" w:rsidRPr="003A020E">
        <w:rPr>
          <w:rFonts w:ascii="Times New Roman" w:hAnsi="Times New Roman" w:cs="Times New Roman"/>
          <w:sz w:val="24"/>
          <w:szCs w:val="24"/>
          <w:lang w:val="pt-BR"/>
        </w:rPr>
        <w:t xml:space="preserve">para </w:t>
      </w:r>
      <w:r w:rsidR="00CA58D1" w:rsidRPr="003A020E">
        <w:rPr>
          <w:rFonts w:ascii="Times New Roman" w:hAnsi="Times New Roman" w:cs="Times New Roman"/>
          <w:sz w:val="24"/>
          <w:szCs w:val="24"/>
        </w:rPr>
        <w:t>contratação</w:t>
      </w:r>
      <w:r w:rsidRPr="003A020E">
        <w:rPr>
          <w:rFonts w:ascii="Times New Roman" w:hAnsi="Times New Roman" w:cs="Times New Roman"/>
          <w:sz w:val="24"/>
          <w:szCs w:val="24"/>
          <w:lang w:val="pt-BR"/>
        </w:rPr>
        <w:t>.</w:t>
      </w:r>
    </w:p>
    <w:p w14:paraId="12F24EB3" w14:textId="77777777" w:rsidR="00AF0E35" w:rsidRPr="003D5AF6" w:rsidRDefault="00AF0E35" w:rsidP="00860A55">
      <w:pPr>
        <w:pStyle w:val="Corpodetexto"/>
        <w:tabs>
          <w:tab w:val="left" w:pos="709"/>
        </w:tabs>
        <w:spacing w:before="4"/>
        <w:rPr>
          <w:rFonts w:ascii="Times New Roman" w:hAnsi="Times New Roman" w:cs="Times New Roman"/>
          <w:sz w:val="10"/>
          <w:szCs w:val="10"/>
          <w:lang w:val="pt-BR"/>
        </w:rPr>
      </w:pPr>
    </w:p>
    <w:p w14:paraId="74C1ED82" w14:textId="77777777" w:rsidR="00AF0E35" w:rsidRPr="003A020E" w:rsidRDefault="001B0541" w:rsidP="00860A55">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Nos valores propostos estarão inclusos todos os custos operacionais, encargos previdenciários,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trabalhistas, tributários, comerciais e quaisquer outros que incidam direta ou indiretamente na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p>
    <w:p w14:paraId="4EC1952D" w14:textId="77777777" w:rsidR="00AF0E35" w:rsidRPr="003A020E" w:rsidRDefault="001B0541" w:rsidP="00860A55">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preços ofertados, tanto na proposta inicial, quanto na etapa de lances, serão de exclusiva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lhe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assistindo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pleitear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sob</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alegação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erro,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omissão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qualquer outro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pretexto.</w:t>
      </w:r>
    </w:p>
    <w:p w14:paraId="7384D069" w14:textId="77777777" w:rsidR="00AF0E35" w:rsidRPr="003A020E" w:rsidRDefault="001B0541" w:rsidP="00860A55">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o regime tributário da empresa implicar o recolhimento de tributos em percentuais variáveis,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cotação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adequada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corresponde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média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efetivos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recolhimentos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últimos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doze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meses.</w:t>
      </w:r>
    </w:p>
    <w:p w14:paraId="493C5005" w14:textId="77777777" w:rsidR="00AF0E35" w:rsidRPr="003A020E" w:rsidRDefault="001B0541" w:rsidP="00860A55">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Independentemente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do percentual de tributo inserido</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na planilha, no pagamento serão retidos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na fonte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percentuais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vigente.</w:t>
      </w:r>
    </w:p>
    <w:p w14:paraId="29D69DAB" w14:textId="2F28DBEA" w:rsidR="00AF0E35" w:rsidRPr="003A020E" w:rsidRDefault="001B0541" w:rsidP="00860A55">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presente licitação, a Microempresa e a Empresa de Pequeno Porte poderão se beneficiar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tributação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Simples Nacional.</w:t>
      </w:r>
    </w:p>
    <w:p w14:paraId="296B7866" w14:textId="77777777" w:rsidR="00AF0E35" w:rsidRPr="003A020E" w:rsidRDefault="001B0541" w:rsidP="00860A55">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obrigatoriedade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nelas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w w:val="95"/>
          <w:sz w:val="24"/>
          <w:szCs w:val="24"/>
          <w:lang w:val="pt-BR"/>
        </w:rPr>
        <w:t>contidas,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em</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conformidade</w:t>
      </w:r>
      <w:r w:rsidRPr="003A020E">
        <w:rPr>
          <w:rFonts w:ascii="Times New Roman" w:hAnsi="Times New Roman" w:cs="Times New Roman"/>
          <w:spacing w:val="24"/>
          <w:w w:val="95"/>
          <w:sz w:val="24"/>
          <w:szCs w:val="24"/>
          <w:lang w:val="pt-BR"/>
        </w:rPr>
        <w:t xml:space="preserve"> </w:t>
      </w:r>
      <w:r w:rsidRPr="003A020E">
        <w:rPr>
          <w:rFonts w:ascii="Times New Roman" w:hAnsi="Times New Roman" w:cs="Times New Roman"/>
          <w:w w:val="95"/>
          <w:sz w:val="24"/>
          <w:szCs w:val="24"/>
          <w:lang w:val="pt-BR"/>
        </w:rPr>
        <w:t>com</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que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dispõe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9"/>
          <w:w w:val="95"/>
          <w:sz w:val="24"/>
          <w:szCs w:val="24"/>
          <w:lang w:val="pt-BR"/>
        </w:rPr>
        <w:t xml:space="preserve"> </w:t>
      </w:r>
      <w:r w:rsidRPr="003A020E">
        <w:rPr>
          <w:rFonts w:ascii="Times New Roman" w:hAnsi="Times New Roman" w:cs="Times New Roman"/>
          <w:w w:val="95"/>
          <w:sz w:val="24"/>
          <w:szCs w:val="24"/>
          <w:lang w:val="pt-BR"/>
        </w:rPr>
        <w:t>Projeto</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Básico/Termo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Referência,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assumindo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proponente</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compromisso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 ferramentas e utensílios necessários, em quantidades e qualidades adequadas à perfeita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promovendo,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requerido,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substituição.</w:t>
      </w:r>
    </w:p>
    <w:p w14:paraId="1AF69B47" w14:textId="77777777" w:rsidR="00AF0E35" w:rsidRPr="003A020E" w:rsidRDefault="001B0541" w:rsidP="00860A55">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prazo de validade da proposta não será inferior a </w:t>
      </w:r>
      <w:r w:rsidRPr="003A020E">
        <w:rPr>
          <w:rFonts w:ascii="Times New Roman" w:hAnsi="Times New Roman" w:cs="Times New Roman"/>
          <w:b/>
          <w:sz w:val="24"/>
          <w:szCs w:val="24"/>
          <w:lang w:val="pt-BR"/>
        </w:rPr>
        <w:t xml:space="preserve">60 (sessenta) </w:t>
      </w:r>
      <w:r w:rsidRPr="003A020E">
        <w:rPr>
          <w:rFonts w:ascii="Times New Roman" w:hAnsi="Times New Roman" w:cs="Times New Roman"/>
          <w:sz w:val="24"/>
          <w:szCs w:val="24"/>
          <w:lang w:val="pt-BR"/>
        </w:rPr>
        <w:t>dias</w:t>
      </w:r>
      <w:r w:rsidRPr="003A020E">
        <w:rPr>
          <w:rFonts w:ascii="Times New Roman" w:hAnsi="Times New Roman" w:cs="Times New Roman"/>
          <w:b/>
          <w:sz w:val="24"/>
          <w:szCs w:val="24"/>
          <w:lang w:val="pt-BR"/>
        </w:rPr>
        <w:t xml:space="preserve">, </w:t>
      </w:r>
      <w:r w:rsidRPr="003A020E">
        <w:rPr>
          <w:rFonts w:ascii="Times New Roman" w:hAnsi="Times New Roman" w:cs="Times New Roman"/>
          <w:sz w:val="24"/>
          <w:szCs w:val="24"/>
          <w:lang w:val="pt-BR"/>
        </w:rPr>
        <w:t>a contar da data de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apresentação.</w:t>
      </w:r>
    </w:p>
    <w:p w14:paraId="01AFAB71" w14:textId="2317ACC8" w:rsidR="00AF0E35" w:rsidRPr="003A020E"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respeitar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participarem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licitações públicas;</w:t>
      </w:r>
    </w:p>
    <w:p w14:paraId="75F49481" w14:textId="26976D97" w:rsidR="00AF0E35" w:rsidRDefault="001B0541" w:rsidP="00860A55">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regras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supramencionadas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contratados</w:t>
      </w:r>
      <w:r w:rsidRPr="003A020E">
        <w:rPr>
          <w:rFonts w:ascii="Times New Roman" w:hAnsi="Times New Roman" w:cs="Times New Roman"/>
          <w:spacing w:val="-11"/>
          <w:sz w:val="24"/>
          <w:szCs w:val="24"/>
          <w:lang w:val="pt-BR"/>
        </w:rPr>
        <w:t xml:space="preserve"> </w:t>
      </w:r>
      <w:proofErr w:type="gramStart"/>
      <w:r w:rsidRPr="003A020E">
        <w:rPr>
          <w:rFonts w:ascii="Times New Roman" w:hAnsi="Times New Roman" w:cs="Times New Roman"/>
          <w:sz w:val="24"/>
          <w:szCs w:val="24"/>
          <w:lang w:val="pt-BR"/>
        </w:rPr>
        <w:t>pode</w:t>
      </w:r>
      <w:r w:rsidR="00EC4741">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ensejar</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responsabilização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pelos 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própria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administração.</w:t>
      </w:r>
    </w:p>
    <w:p w14:paraId="27E4225D" w14:textId="005AC751" w:rsidR="0067520F" w:rsidRPr="00806868" w:rsidRDefault="0067520F" w:rsidP="0067520F">
      <w:pPr>
        <w:pStyle w:val="PargrafodaLista"/>
        <w:numPr>
          <w:ilvl w:val="1"/>
          <w:numId w:val="17"/>
        </w:numPr>
        <w:tabs>
          <w:tab w:val="left" w:pos="709"/>
        </w:tabs>
        <w:spacing w:before="8" w:after="42" w:line="276" w:lineRule="auto"/>
        <w:ind w:left="0" w:firstLine="0"/>
        <w:rPr>
          <w:rFonts w:ascii="Times New Roman" w:hAnsi="Times New Roman" w:cs="Times New Roman"/>
          <w:sz w:val="24"/>
          <w:szCs w:val="24"/>
        </w:rPr>
      </w:pPr>
      <w:r w:rsidRPr="00806868">
        <w:rPr>
          <w:rFonts w:ascii="Times New Roman" w:hAnsi="Times New Roman" w:cs="Times New Roman"/>
          <w:sz w:val="24"/>
          <w:szCs w:val="24"/>
          <w:lang w:val="pt-BR"/>
        </w:rPr>
        <w:t>Será exigida</w:t>
      </w:r>
      <w:r w:rsidRPr="00806868">
        <w:rPr>
          <w:rFonts w:ascii="Times New Roman" w:hAnsi="Times New Roman" w:cs="Times New Roman"/>
          <w:sz w:val="24"/>
          <w:szCs w:val="24"/>
        </w:rPr>
        <w:t>, no momento da apresentação da proposta, a comprovação do recolhimento de quantia a título de garantia de proposta, como requisito de pré-habilitação, correspondente a 1% (um por cento) do valor estimado para a contratação.</w:t>
      </w:r>
    </w:p>
    <w:p w14:paraId="0717BB7A" w14:textId="77777777" w:rsidR="0067520F" w:rsidRPr="003A020E" w:rsidRDefault="0067520F" w:rsidP="00C2004E">
      <w:pPr>
        <w:pStyle w:val="Corpodetexto"/>
        <w:spacing w:before="8"/>
        <w:rPr>
          <w:rFonts w:ascii="Times New Roman" w:hAnsi="Times New Roman" w:cs="Times New Roman"/>
          <w:sz w:val="24"/>
          <w:szCs w:val="24"/>
          <w:lang w:val="pt-BR"/>
        </w:rPr>
      </w:pPr>
    </w:p>
    <w:p w14:paraId="5C8D54C9" w14:textId="77777777" w:rsidR="00AF0E35" w:rsidRPr="003A020E" w:rsidRDefault="001B0541" w:rsidP="00B96339">
      <w:pPr>
        <w:pStyle w:val="PargrafodaLista"/>
        <w:numPr>
          <w:ilvl w:val="0"/>
          <w:numId w:val="17"/>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lastRenderedPageBreak/>
        <w:t>DA</w:t>
      </w:r>
      <w:r w:rsidRPr="003A020E">
        <w:rPr>
          <w:rFonts w:ascii="Times New Roman" w:hAnsi="Times New Roman" w:cs="Times New Roman"/>
          <w:b/>
          <w:spacing w:val="-10"/>
          <w:sz w:val="24"/>
          <w:szCs w:val="24"/>
          <w:lang w:val="pt-BR"/>
        </w:rPr>
        <w:t xml:space="preserve"> </w:t>
      </w:r>
      <w:r w:rsidRPr="003A020E">
        <w:rPr>
          <w:rFonts w:ascii="Times New Roman" w:hAnsi="Times New Roman" w:cs="Times New Roman"/>
          <w:b/>
          <w:sz w:val="24"/>
          <w:szCs w:val="24"/>
          <w:lang w:val="pt-BR"/>
        </w:rPr>
        <w:t>ABERTURA</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DA</w:t>
      </w:r>
      <w:r w:rsidRPr="003A020E">
        <w:rPr>
          <w:rFonts w:ascii="Times New Roman" w:hAnsi="Times New Roman" w:cs="Times New Roman"/>
          <w:b/>
          <w:spacing w:val="-8"/>
          <w:sz w:val="24"/>
          <w:szCs w:val="24"/>
          <w:lang w:val="pt-BR"/>
        </w:rPr>
        <w:t xml:space="preserve"> </w:t>
      </w:r>
      <w:r w:rsidRPr="003A020E">
        <w:rPr>
          <w:rFonts w:ascii="Times New Roman" w:hAnsi="Times New Roman" w:cs="Times New Roman"/>
          <w:b/>
          <w:sz w:val="24"/>
          <w:szCs w:val="24"/>
          <w:lang w:val="pt-BR"/>
        </w:rPr>
        <w:t>SESSÃO,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CLASSIFICAÇÃO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DAS</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PROPOSTAS</w:t>
      </w:r>
      <w:r w:rsidRPr="003A020E">
        <w:rPr>
          <w:rFonts w:ascii="Times New Roman" w:hAnsi="Times New Roman" w:cs="Times New Roman"/>
          <w:b/>
          <w:spacing w:val="-8"/>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FORMULAÇÃO</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11"/>
          <w:sz w:val="24"/>
          <w:szCs w:val="24"/>
          <w:lang w:val="pt-BR"/>
        </w:rPr>
        <w:t xml:space="preserve"> </w:t>
      </w:r>
      <w:r w:rsidRPr="003A020E">
        <w:rPr>
          <w:rFonts w:ascii="Times New Roman" w:hAnsi="Times New Roman" w:cs="Times New Roman"/>
          <w:b/>
          <w:sz w:val="24"/>
          <w:szCs w:val="24"/>
          <w:lang w:val="pt-BR"/>
        </w:rPr>
        <w:t>LANCES</w:t>
      </w:r>
    </w:p>
    <w:p w14:paraId="34FA93DD" w14:textId="6DC971A7" w:rsidR="00AF0E35" w:rsidRPr="003A020E" w:rsidRDefault="001B0541" w:rsidP="00384D14">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dar-se-á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automaticamente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00B01F9D" w:rsidRPr="003A020E">
        <w:rPr>
          <w:rFonts w:ascii="Times New Roman" w:hAnsi="Times New Roman" w:cs="Times New Roman"/>
          <w:sz w:val="24"/>
          <w:szCs w:val="24"/>
          <w:lang w:val="pt-BR"/>
        </w:rPr>
        <w:t>sistema eletrônico</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horário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local indicados neste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0C074DE5" w14:textId="77777777" w:rsidR="00AF0E35" w:rsidRPr="003A020E"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retirar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substituir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anteriormente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inseridos 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 pública.</w:t>
      </w:r>
    </w:p>
    <w:p w14:paraId="0F43FE0C" w14:textId="0E4DBEC4"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disponibilizará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troca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mensagens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entre</w:t>
      </w:r>
      <w:r w:rsidRPr="003A020E">
        <w:rPr>
          <w:rFonts w:ascii="Times New Roman" w:hAnsi="Times New Roman" w:cs="Times New Roman"/>
          <w:spacing w:val="4"/>
          <w:sz w:val="24"/>
          <w:szCs w:val="24"/>
          <w:lang w:val="pt-BR"/>
        </w:rPr>
        <w:t xml:space="preserve"> </w:t>
      </w:r>
      <w:r w:rsidR="00802303" w:rsidRPr="003A020E">
        <w:rPr>
          <w:rFonts w:ascii="Times New Roman" w:hAnsi="Times New Roman" w:cs="Times New Roman"/>
          <w:spacing w:val="4"/>
          <w:sz w:val="24"/>
          <w:szCs w:val="24"/>
          <w:lang w:val="pt-BR"/>
        </w:rPr>
        <w:t>a</w:t>
      </w:r>
      <w:r w:rsidRPr="003A020E">
        <w:rPr>
          <w:rFonts w:ascii="Times New Roman" w:hAnsi="Times New Roman" w:cs="Times New Roman"/>
          <w:spacing w:val="13"/>
          <w:sz w:val="24"/>
          <w:szCs w:val="24"/>
          <w:lang w:val="pt-BR"/>
        </w:rPr>
        <w:t xml:space="preserve"> </w:t>
      </w:r>
      <w:r w:rsidR="00802303" w:rsidRPr="003A020E">
        <w:rPr>
          <w:rFonts w:ascii="Times New Roman" w:hAnsi="Times New Roman" w:cs="Times New Roman"/>
          <w:spacing w:val="13"/>
          <w:sz w:val="24"/>
          <w:szCs w:val="24"/>
          <w:lang w:val="pt-BR"/>
        </w:rPr>
        <w:t>Comissão 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licitantes.</w:t>
      </w:r>
    </w:p>
    <w:p w14:paraId="3E75BA26" w14:textId="2E4BF00B" w:rsidR="00AF0E35" w:rsidRPr="003A020E" w:rsidRDefault="001B0541" w:rsidP="00384D14">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Iniciada</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competitiva,</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exclusivamente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00384D1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imediatamente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informados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valor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consignado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registro.</w:t>
      </w:r>
    </w:p>
    <w:p w14:paraId="45730897" w14:textId="260570E3" w:rsidR="00AF0E35" w:rsidRPr="003A020E" w:rsidRDefault="001B0541" w:rsidP="00384D14">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 ofertado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3"/>
          <w:sz w:val="24"/>
          <w:szCs w:val="24"/>
          <w:lang w:val="pt-BR"/>
        </w:rPr>
        <w:t xml:space="preserve"> </w:t>
      </w:r>
      <w:r w:rsidR="00834A33" w:rsidRPr="003A020E">
        <w:rPr>
          <w:rFonts w:ascii="Times New Roman" w:hAnsi="Times New Roman" w:cs="Times New Roman"/>
          <w:b/>
          <w:bCs/>
          <w:sz w:val="24"/>
          <w:szCs w:val="24"/>
          <w:lang w:val="pt-BR"/>
        </w:rPr>
        <w:t>VALOR</w:t>
      </w:r>
      <w:r w:rsidR="00834A33" w:rsidRPr="003A020E">
        <w:rPr>
          <w:rFonts w:ascii="Times New Roman" w:hAnsi="Times New Roman" w:cs="Times New Roman"/>
          <w:b/>
          <w:bCs/>
          <w:spacing w:val="1"/>
          <w:sz w:val="24"/>
          <w:szCs w:val="24"/>
          <w:lang w:val="pt-BR"/>
        </w:rPr>
        <w:t xml:space="preserve"> </w:t>
      </w:r>
      <w:r w:rsidR="00834A33" w:rsidRPr="003A020E">
        <w:rPr>
          <w:rFonts w:ascii="Times New Roman" w:hAnsi="Times New Roman" w:cs="Times New Roman"/>
          <w:b/>
          <w:bCs/>
          <w:sz w:val="24"/>
          <w:szCs w:val="24"/>
          <w:lang w:val="pt-BR"/>
        </w:rPr>
        <w:t>GLOBAL</w:t>
      </w:r>
      <w:r w:rsidRPr="003A020E">
        <w:rPr>
          <w:rFonts w:ascii="Times New Roman" w:hAnsi="Times New Roman" w:cs="Times New Roman"/>
          <w:b/>
          <w:bCs/>
          <w:sz w:val="24"/>
          <w:szCs w:val="24"/>
          <w:lang w:val="pt-BR"/>
        </w:rPr>
        <w:t>.</w:t>
      </w:r>
    </w:p>
    <w:p w14:paraId="691D58F4" w14:textId="77777777" w:rsidR="00AF0E35" w:rsidRPr="003A020E" w:rsidRDefault="001B0541" w:rsidP="00384D14">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oferecer</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38"/>
          <w:sz w:val="24"/>
          <w:szCs w:val="24"/>
          <w:lang w:val="pt-BR"/>
        </w:rPr>
        <w:t xml:space="preserve"> </w:t>
      </w:r>
      <w:r w:rsidRPr="003A020E">
        <w:rPr>
          <w:rFonts w:ascii="Times New Roman" w:hAnsi="Times New Roman" w:cs="Times New Roman"/>
          <w:sz w:val="24"/>
          <w:szCs w:val="24"/>
          <w:lang w:val="pt-BR"/>
        </w:rPr>
        <w:t>observando</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horário</w:t>
      </w:r>
      <w:r w:rsidRPr="003A020E">
        <w:rPr>
          <w:rFonts w:ascii="Times New Roman" w:hAnsi="Times New Roman" w:cs="Times New Roman"/>
          <w:spacing w:val="38"/>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abertura</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 regras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estabelecidas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5CD07EB7" w14:textId="4B27DE9E"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oferecer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inferior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último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ofertado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00802303"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384D1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sistema.</w:t>
      </w:r>
    </w:p>
    <w:p w14:paraId="459A220C" w14:textId="2BFFA89F" w:rsidR="00AF0E35" w:rsidRPr="003A020E"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i/>
          <w:sz w:val="24"/>
          <w:szCs w:val="24"/>
          <w:lang w:val="pt-BR"/>
        </w:rPr>
      </w:pPr>
      <w:r w:rsidRPr="003A020E">
        <w:rPr>
          <w:rFonts w:ascii="Times New Roman" w:hAnsi="Times New Roman" w:cs="Times New Roman"/>
          <w:sz w:val="24"/>
          <w:szCs w:val="24"/>
          <w:lang w:val="pt-BR"/>
        </w:rPr>
        <w:t>O intervalo mínimo de diferença de valores entre os lances, que incidirá tanto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relação aos lances intermediários quanto em relação à proposta que cobrir a melhor oferta deverá ser </w:t>
      </w:r>
      <w:r w:rsidRPr="003A020E">
        <w:rPr>
          <w:rFonts w:ascii="Times New Roman" w:hAnsi="Times New Roman" w:cs="Times New Roman"/>
          <w:b/>
          <w:bCs/>
          <w:sz w:val="24"/>
          <w:szCs w:val="24"/>
          <w:lang w:val="pt-BR"/>
        </w:rPr>
        <w:t>de R$</w:t>
      </w:r>
      <w:r w:rsidRPr="003A020E">
        <w:rPr>
          <w:rFonts w:ascii="Times New Roman" w:hAnsi="Times New Roman" w:cs="Times New Roman"/>
          <w:b/>
          <w:bCs/>
          <w:spacing w:val="-53"/>
          <w:sz w:val="24"/>
          <w:szCs w:val="24"/>
          <w:lang w:val="pt-BR"/>
        </w:rPr>
        <w:t xml:space="preserve"> </w:t>
      </w:r>
      <w:r w:rsidRPr="003A020E">
        <w:rPr>
          <w:rFonts w:ascii="Times New Roman" w:hAnsi="Times New Roman" w:cs="Times New Roman"/>
          <w:b/>
          <w:bCs/>
          <w:sz w:val="24"/>
          <w:szCs w:val="24"/>
          <w:lang w:val="pt-BR"/>
        </w:rPr>
        <w:t>100,00</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(cem</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reais)</w:t>
      </w:r>
      <w:r w:rsidRPr="003A020E">
        <w:rPr>
          <w:rFonts w:ascii="Times New Roman" w:hAnsi="Times New Roman" w:cs="Times New Roman"/>
          <w:b/>
          <w:bCs/>
          <w:i/>
          <w:sz w:val="24"/>
          <w:szCs w:val="24"/>
          <w:lang w:val="pt-BR"/>
        </w:rPr>
        <w:t>.</w:t>
      </w:r>
    </w:p>
    <w:p w14:paraId="616CCCD6" w14:textId="684D1378" w:rsidR="00BC7017" w:rsidRPr="003A020E" w:rsidRDefault="00BC7017" w:rsidP="00BC7017">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3"/>
          <w:sz w:val="24"/>
          <w:szCs w:val="24"/>
          <w:lang w:val="pt-BR"/>
        </w:rPr>
        <w:t>Durante a fase de lances, A Comissão de Contratação poderá excluir, mediante solicitação do licitante e desde que de forma justificada, lance cujo valor seja manifestamente inexequível ou inconsistente.</w:t>
      </w:r>
    </w:p>
    <w:p w14:paraId="6DD2B78C" w14:textId="77777777" w:rsidR="00AF0E35" w:rsidRPr="003A020E" w:rsidRDefault="001B0541" w:rsidP="00384D14">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procedimento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seguirá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acordo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modo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 adotado.</w:t>
      </w:r>
    </w:p>
    <w:p w14:paraId="47D86401" w14:textId="77777777" w:rsidR="00AF0E35" w:rsidRPr="003A020E" w:rsidRDefault="001B0541" w:rsidP="00F23F53">
      <w:pPr>
        <w:pStyle w:val="PargrafodaLista"/>
        <w:numPr>
          <w:ilvl w:val="1"/>
          <w:numId w:val="17"/>
        </w:numPr>
        <w:tabs>
          <w:tab w:val="left" w:pos="709"/>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seja adotado para o envio de lances na licitação o modo de disputa “aberto”, 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apresentarão lances públicos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prorrogações.</w:t>
      </w:r>
    </w:p>
    <w:p w14:paraId="538154CD"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etapa de lances da sessão pública terá duração de dez minutos e, após isso,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prorrogada automaticamente pelo sistema quando houver lance ofertado nos últimos dois minutos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239F1F88"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prorrogação automática da etapa de lances, de que trata o subitem anterior, será de dois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 e ocorrerá sucessivamente sempre que houver lances enviados nesse período de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intermediários.</w:t>
      </w:r>
    </w:p>
    <w:p w14:paraId="2A895CD4"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novos lances na forma estabelecida nos itens anteriores, a sessão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encerrar-se-á automaticamente, e o sistema ordenará e divulgará os lances conforme a ordem final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p>
    <w:p w14:paraId="72BB023C" w14:textId="0594469B"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Definida a melhor proposta, se a diferença em relação à proposta classificada em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lugar for de pelo menos 5% (cinco por cento), </w:t>
      </w:r>
      <w:r w:rsidR="00BC7017" w:rsidRPr="003A020E">
        <w:rPr>
          <w:rFonts w:ascii="Times New Roman" w:hAnsi="Times New Roman" w:cs="Times New Roman"/>
          <w:sz w:val="24"/>
          <w:szCs w:val="24"/>
          <w:lang w:val="pt-BR"/>
        </w:rPr>
        <w:t>a comissão de contratação</w:t>
      </w:r>
      <w:r w:rsidRPr="003A020E">
        <w:rPr>
          <w:rFonts w:ascii="Times New Roman" w:hAnsi="Times New Roman" w:cs="Times New Roman"/>
          <w:sz w:val="24"/>
          <w:szCs w:val="24"/>
          <w:lang w:val="pt-BR"/>
        </w:rPr>
        <w:t>, auxiliado pela equipe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admitir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aberta,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colocações.</w:t>
      </w:r>
    </w:p>
    <w:p w14:paraId="0B51B41B" w14:textId="60A1FECF"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Após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supra,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convocados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6"/>
          <w:sz w:val="24"/>
          <w:szCs w:val="24"/>
          <w:lang w:val="pt-BR"/>
        </w:rPr>
        <w:t xml:space="preserve"> </w:t>
      </w:r>
      <w:r w:rsidR="00BC7017" w:rsidRPr="003A020E">
        <w:rPr>
          <w:rFonts w:ascii="Times New Roman" w:hAnsi="Times New Roman" w:cs="Times New Roman"/>
          <w:sz w:val="24"/>
          <w:szCs w:val="24"/>
          <w:lang w:val="pt-BR"/>
        </w:rPr>
        <w:t>lances intermediários</w:t>
      </w:r>
      <w:r w:rsidRPr="003A020E">
        <w:rPr>
          <w:rFonts w:ascii="Times New Roman" w:hAnsi="Times New Roman" w:cs="Times New Roman"/>
          <w:sz w:val="24"/>
          <w:szCs w:val="24"/>
          <w:lang w:val="pt-BR"/>
        </w:rPr>
        <w:t>.</w:t>
      </w:r>
    </w:p>
    <w:p w14:paraId="58773078" w14:textId="77777777"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seja adotado para o envio de lances na licitação o modo de disputa “aberto e fechado”,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públicos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final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p>
    <w:p w14:paraId="6F8B626D"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inicial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esse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 sistema encaminhará aviso de fechamento iminente dos lances, após o que transcorrerá o período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 dez minutos, aleatoriamente determinado, findo o qual será automaticamente encerrada a recepção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lances.</w:t>
      </w:r>
    </w:p>
    <w:p w14:paraId="514BF2F2" w14:textId="304E9C10" w:rsidR="00AF0E35" w:rsidRPr="003A020E" w:rsidRDefault="001B0541" w:rsidP="00F23F53">
      <w:pPr>
        <w:pStyle w:val="PargrafodaLista"/>
        <w:numPr>
          <w:ilvl w:val="2"/>
          <w:numId w:val="17"/>
        </w:numPr>
        <w:tabs>
          <w:tab w:val="left" w:pos="709"/>
          <w:tab w:val="left" w:pos="233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Encerrado o prazo previsto no subitem anterior, o sistema abrirá oportunidade para que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oferta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baixo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ofertas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(dez</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cento)</w:t>
      </w:r>
      <w:r w:rsidRPr="003A020E">
        <w:rPr>
          <w:rFonts w:ascii="Times New Roman" w:hAnsi="Times New Roman" w:cs="Times New Roman"/>
          <w:spacing w:val="-10"/>
          <w:sz w:val="24"/>
          <w:szCs w:val="24"/>
          <w:lang w:val="pt-BR"/>
        </w:rPr>
        <w:t xml:space="preserve"> </w:t>
      </w:r>
      <w:r w:rsidR="000A764D" w:rsidRPr="003A020E">
        <w:rPr>
          <w:rFonts w:ascii="Times New Roman" w:hAnsi="Times New Roman" w:cs="Times New Roman"/>
          <w:sz w:val="24"/>
          <w:szCs w:val="24"/>
          <w:lang w:val="pt-BR"/>
        </w:rPr>
        <w:t>superior</w:t>
      </w:r>
      <w:r w:rsidRPr="003A020E">
        <w:rPr>
          <w:rFonts w:ascii="Times New Roman" w:hAnsi="Times New Roman" w:cs="Times New Roman"/>
          <w:spacing w:val="-7"/>
          <w:sz w:val="24"/>
          <w:szCs w:val="24"/>
          <w:lang w:val="pt-BR"/>
        </w:rPr>
        <w:t xml:space="preserve"> </w:t>
      </w:r>
      <w:r w:rsidR="000A764D" w:rsidRPr="003A020E">
        <w:rPr>
          <w:rFonts w:ascii="Times New Roman" w:hAnsi="Times New Roman" w:cs="Times New Roman"/>
          <w:sz w:val="24"/>
          <w:szCs w:val="24"/>
          <w:lang w:val="pt-BR"/>
        </w:rPr>
        <w:t>àquela, possam o</w:t>
      </w:r>
      <w:r w:rsidRPr="003A020E">
        <w:rPr>
          <w:rFonts w:ascii="Times New Roman" w:hAnsi="Times New Roman" w:cs="Times New Roman"/>
          <w:sz w:val="24"/>
          <w:szCs w:val="24"/>
          <w:lang w:val="pt-BR"/>
        </w:rPr>
        <w:t>fertar um lance final e fechado em até cinco minutos, o qual será sigiloso até o encerramento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p>
    <w:p w14:paraId="69B417C9" w14:textId="77777777" w:rsidR="00AF0E35" w:rsidRPr="003A020E" w:rsidRDefault="001B0541" w:rsidP="00F23F53">
      <w:pPr>
        <w:pStyle w:val="PargrafodaLista"/>
        <w:numPr>
          <w:ilvl w:val="2"/>
          <w:numId w:val="17"/>
        </w:numPr>
        <w:tabs>
          <w:tab w:val="left" w:pos="709"/>
          <w:tab w:val="left" w:pos="2330"/>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procedimento de que trata o subitem supra, o licitante poderá optar por manter o seu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último 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 ofertar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lance.</w:t>
      </w:r>
    </w:p>
    <w:p w14:paraId="3D016D1C" w14:textId="1DF63422" w:rsidR="00AF0E35" w:rsidRPr="003A020E" w:rsidRDefault="001B0541" w:rsidP="00F23F53">
      <w:pPr>
        <w:pStyle w:val="PargrafodaLista"/>
        <w:numPr>
          <w:ilvl w:val="2"/>
          <w:numId w:val="17"/>
        </w:numPr>
        <w:tabs>
          <w:tab w:val="left" w:pos="709"/>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havendo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menos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ofertas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definidas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2"/>
          <w:sz w:val="24"/>
          <w:szCs w:val="24"/>
          <w:lang w:val="pt-BR"/>
        </w:rPr>
        <w:t xml:space="preserve"> </w:t>
      </w:r>
      <w:r w:rsidR="000A764D" w:rsidRPr="003A020E">
        <w:rPr>
          <w:rFonts w:ascii="Times New Roman" w:hAnsi="Times New Roman" w:cs="Times New Roman"/>
          <w:sz w:val="24"/>
          <w:szCs w:val="24"/>
          <w:lang w:val="pt-BR"/>
        </w:rPr>
        <w:t xml:space="preserve">autores dos </w:t>
      </w:r>
      <w:r w:rsidRPr="003A020E">
        <w:rPr>
          <w:rFonts w:ascii="Times New Roman" w:hAnsi="Times New Roman" w:cs="Times New Roman"/>
          <w:sz w:val="24"/>
          <w:szCs w:val="24"/>
          <w:lang w:val="pt-BR"/>
        </w:rPr>
        <w:t>melhores lances subsequentes, na ordem de classificação, até o máximo de três, oferecer um 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sigiloso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encerramento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p>
    <w:p w14:paraId="56815361" w14:textId="13E58D82" w:rsidR="00AF0E35" w:rsidRPr="003A020E" w:rsidRDefault="001B0541" w:rsidP="00384D14">
      <w:pPr>
        <w:pStyle w:val="PargrafodaLista"/>
        <w:numPr>
          <w:ilvl w:val="2"/>
          <w:numId w:val="17"/>
        </w:numPr>
        <w:tabs>
          <w:tab w:val="left" w:pos="70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término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prazos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anteriores,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ordenará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divulgará</w:t>
      </w:r>
      <w:r w:rsidRPr="003A020E">
        <w:rPr>
          <w:rFonts w:ascii="Times New Roman" w:hAnsi="Times New Roman" w:cs="Times New Roman"/>
          <w:spacing w:val="-53"/>
          <w:sz w:val="24"/>
          <w:szCs w:val="24"/>
          <w:lang w:val="pt-BR"/>
        </w:rPr>
        <w:t xml:space="preserve"> </w:t>
      </w:r>
      <w:r w:rsidR="00F67ADB"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valores.</w:t>
      </w:r>
    </w:p>
    <w:p w14:paraId="3A688C67" w14:textId="59ED8CED" w:rsidR="00AF0E35" w:rsidRPr="003A020E" w:rsidRDefault="001B0541" w:rsidP="00384D14">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bookmarkStart w:id="7" w:name="_bookmark12"/>
      <w:bookmarkEnd w:id="7"/>
      <w:r w:rsidRPr="003A020E">
        <w:rPr>
          <w:rFonts w:ascii="Times New Roman" w:hAnsi="Times New Roman" w:cs="Times New Roman"/>
          <w:sz w:val="24"/>
          <w:szCs w:val="24"/>
          <w:lang w:val="pt-BR"/>
        </w:rPr>
        <w:t>Caso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adotado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envio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“fechado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aberto”,</w:t>
      </w:r>
      <w:r w:rsidRPr="003A020E">
        <w:rPr>
          <w:rFonts w:ascii="Times New Roman" w:hAnsi="Times New Roman" w:cs="Times New Roman"/>
          <w:spacing w:val="-8"/>
          <w:sz w:val="24"/>
          <w:szCs w:val="24"/>
          <w:lang w:val="pt-BR"/>
        </w:rPr>
        <w:t xml:space="preserve"> </w:t>
      </w:r>
      <w:r w:rsidR="009A4FD4" w:rsidRPr="003A020E">
        <w:rPr>
          <w:rFonts w:ascii="Times New Roman" w:hAnsi="Times New Roman" w:cs="Times New Roman"/>
          <w:sz w:val="24"/>
          <w:szCs w:val="24"/>
          <w:lang w:val="pt-BR"/>
        </w:rPr>
        <w:t>poderão participar da</w:t>
      </w:r>
      <w:r w:rsidRPr="003A020E">
        <w:rPr>
          <w:rFonts w:ascii="Times New Roman" w:hAnsi="Times New Roman" w:cs="Times New Roman"/>
          <w:sz w:val="24"/>
          <w:szCs w:val="24"/>
          <w:lang w:val="pt-BR"/>
        </w:rPr>
        <w:t xml:space="preserve"> etapa aberta somente os licitantes que apresentarem a proposta de menor preço e os das propostas até 10% (dez por cento) </w:t>
      </w:r>
      <w:r w:rsidR="009A4FD4" w:rsidRPr="003A020E">
        <w:rPr>
          <w:rFonts w:ascii="Times New Roman" w:hAnsi="Times New Roman" w:cs="Times New Roman"/>
          <w:sz w:val="24"/>
          <w:szCs w:val="24"/>
          <w:lang w:val="pt-BR"/>
        </w:rPr>
        <w:t>superior</w:t>
      </w:r>
      <w:r w:rsidRPr="003A020E">
        <w:rPr>
          <w:rFonts w:ascii="Times New Roman" w:hAnsi="Times New Roman" w:cs="Times New Roman"/>
          <w:sz w:val="24"/>
          <w:szCs w:val="24"/>
          <w:lang w:val="pt-BR"/>
        </w:rPr>
        <w:t xml:space="preserve"> àquela, em que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licitantes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apresentarão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lances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públicos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sucessivos,</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até</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encerramento</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da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sessão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22"/>
          <w:w w:val="95"/>
          <w:sz w:val="24"/>
          <w:szCs w:val="24"/>
          <w:lang w:val="pt-BR"/>
        </w:rPr>
        <w:t xml:space="preserve"> </w:t>
      </w:r>
      <w:r w:rsidRPr="003A020E">
        <w:rPr>
          <w:rFonts w:ascii="Times New Roman" w:hAnsi="Times New Roman" w:cs="Times New Roman"/>
          <w:w w:val="95"/>
          <w:sz w:val="24"/>
          <w:szCs w:val="24"/>
          <w:lang w:val="pt-BR"/>
        </w:rPr>
        <w:t>eventuais</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prorrogações.</w:t>
      </w:r>
    </w:p>
    <w:p w14:paraId="57DF0EED"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Não havendo pelo menos 3 (três) propostas nas condições definidas no item </w:t>
      </w:r>
      <w:hyperlink w:anchor="_bookmark12" w:history="1">
        <w:r w:rsidRPr="003A020E">
          <w:rPr>
            <w:rFonts w:ascii="Times New Roman" w:hAnsi="Times New Roman" w:cs="Times New Roman"/>
            <w:sz w:val="24"/>
            <w:szCs w:val="24"/>
            <w:lang w:val="pt-BR"/>
          </w:rPr>
          <w:t xml:space="preserve">5.13, </w:t>
        </w:r>
      </w:hyperlink>
      <w:r w:rsidRPr="003A020E">
        <w:rPr>
          <w:rFonts w:ascii="Times New Roman" w:hAnsi="Times New Roman" w:cs="Times New Roman"/>
          <w:sz w:val="24"/>
          <w:szCs w:val="24"/>
          <w:lang w:val="pt-BR"/>
        </w:rPr>
        <w:t>poderão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 licitantes que apresentaram as três melhores propostas, consideradas as empatadas, oferecer novos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sucessivos.</w:t>
      </w:r>
    </w:p>
    <w:p w14:paraId="234C8D31" w14:textId="77777777"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etapa de lances da sessão pública terá duração de dez minutos e, após isso,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prorrogada automaticamente pelo sistema quando houver lance ofertado nos últimos dois minutos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pública.</w:t>
      </w:r>
    </w:p>
    <w:p w14:paraId="4AD14447"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prorrogação automática da etapa de lances, de que trata o subitem anterior, será de dois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 e ocorrerá sucessivamente sempre que houver lances enviados nesse período de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intermediários.</w:t>
      </w:r>
    </w:p>
    <w:p w14:paraId="59352977" w14:textId="77777777" w:rsidR="00AF0E35" w:rsidRPr="003A020E" w:rsidRDefault="001B0541" w:rsidP="00384D14">
      <w:pPr>
        <w:pStyle w:val="PargrafodaLista"/>
        <w:numPr>
          <w:ilvl w:val="2"/>
          <w:numId w:val="17"/>
        </w:numPr>
        <w:tabs>
          <w:tab w:val="left" w:pos="709"/>
          <w:tab w:val="left" w:pos="2330"/>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novos lances na forma estabelecida nos itens anteriores, a sessão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encerrar-se-á automaticamente, e o sistema ordenará e divulgará os lances conforme a ordem final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p>
    <w:p w14:paraId="6784939E" w14:textId="747C3590"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Definida a melhor proposta, se a diferença em relação à proposta classificada em 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lugar for de pelo menos 5% (cinco por cento), </w:t>
      </w:r>
      <w:r w:rsidR="009A4FD4"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9A4FD4" w:rsidRPr="003A020E">
        <w:rPr>
          <w:rFonts w:ascii="Times New Roman" w:hAnsi="Times New Roman" w:cs="Times New Roman"/>
          <w:sz w:val="24"/>
          <w:szCs w:val="24"/>
          <w:lang w:val="pt-BR"/>
        </w:rPr>
        <w:t xml:space="preserve">Comissão de </w:t>
      </w:r>
      <w:r w:rsidRPr="003A020E">
        <w:rPr>
          <w:rFonts w:ascii="Times New Roman" w:hAnsi="Times New Roman" w:cs="Times New Roman"/>
          <w:sz w:val="24"/>
          <w:szCs w:val="24"/>
          <w:lang w:val="pt-BR"/>
        </w:rPr>
        <w:t>Contratação, auxiliado pela equipe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apoio,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admitir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reinício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aberta,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colocações.</w:t>
      </w:r>
    </w:p>
    <w:p w14:paraId="642008FC" w14:textId="77777777" w:rsidR="00AF0E35" w:rsidRPr="003A020E" w:rsidRDefault="001B0541" w:rsidP="00384D14">
      <w:pPr>
        <w:pStyle w:val="PargrafodaLista"/>
        <w:numPr>
          <w:ilvl w:val="2"/>
          <w:numId w:val="17"/>
        </w:numPr>
        <w:tabs>
          <w:tab w:val="left" w:pos="709"/>
          <w:tab w:val="left" w:pos="2330"/>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 o reinício previsto no subitem supra, os licitantes serão convocados para apresentar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intermediários.</w:t>
      </w:r>
    </w:p>
    <w:p w14:paraId="3C059DAA" w14:textId="451306A3" w:rsidR="00AF0E35" w:rsidRPr="003A020E" w:rsidRDefault="001B0541" w:rsidP="00384D14">
      <w:pPr>
        <w:pStyle w:val="PargrafodaLista"/>
        <w:numPr>
          <w:ilvl w:val="1"/>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Após o término dos prazos estabelecidos nos subitens anteriores, o sistema ordenará e divulgará </w:t>
      </w:r>
      <w:r w:rsidR="000C2D96" w:rsidRPr="003A020E">
        <w:rPr>
          <w:rFonts w:ascii="Times New Roman" w:hAnsi="Times New Roman" w:cs="Times New Roman"/>
          <w:sz w:val="24"/>
          <w:szCs w:val="24"/>
          <w:lang w:val="pt-BR"/>
        </w:rPr>
        <w:t>os lances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valores.</w:t>
      </w:r>
    </w:p>
    <w:p w14:paraId="3E7E4EBC" w14:textId="77777777"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serão aceitos dois ou mais lances de mesmo valor, prevalecendo aquele que for recebido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lugar.</w:t>
      </w:r>
    </w:p>
    <w:p w14:paraId="0E9F632F" w14:textId="77777777" w:rsidR="00AF0E35" w:rsidRPr="003A020E" w:rsidRDefault="001B0541" w:rsidP="00384D14">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Durante o transcurso da sessão pública, os licitantes serão informados, em tempo real, do valor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menor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vedada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identificação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13ACB03C" w14:textId="182A4293"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No caso de desconexão com </w:t>
      </w:r>
      <w:r w:rsidR="00E85EE3"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E85EE3" w:rsidRPr="003A020E">
        <w:rPr>
          <w:rFonts w:ascii="Times New Roman" w:hAnsi="Times New Roman" w:cs="Times New Roman"/>
          <w:sz w:val="24"/>
          <w:szCs w:val="24"/>
          <w:lang w:val="pt-BR"/>
        </w:rPr>
        <w:t>Comissão de</w:t>
      </w:r>
      <w:r w:rsidRPr="003A020E">
        <w:rPr>
          <w:rFonts w:ascii="Times New Roman" w:hAnsi="Times New Roman" w:cs="Times New Roman"/>
          <w:sz w:val="24"/>
          <w:szCs w:val="24"/>
          <w:lang w:val="pt-BR"/>
        </w:rPr>
        <w:t xml:space="preserve"> Contratação</w:t>
      </w:r>
      <w:r w:rsidR="00E85EE3"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no decorrer da etapa competitiva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 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eletrônico 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permanecer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acessível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recepção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lances.</w:t>
      </w:r>
    </w:p>
    <w:p w14:paraId="62F19D13" w14:textId="2AFED18A" w:rsidR="00AF0E35" w:rsidRPr="003A020E" w:rsidRDefault="001B0541"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Quando a desconexão do sistema eletrônico para </w:t>
      </w:r>
      <w:r w:rsidR="00E85EE3" w:rsidRPr="003A020E">
        <w:rPr>
          <w:rFonts w:ascii="Times New Roman" w:hAnsi="Times New Roman" w:cs="Times New Roman"/>
          <w:sz w:val="24"/>
          <w:szCs w:val="24"/>
          <w:lang w:val="pt-BR"/>
        </w:rPr>
        <w:t xml:space="preserve">a Comissão de </w:t>
      </w:r>
      <w:r w:rsidRPr="003A020E">
        <w:rPr>
          <w:rFonts w:ascii="Times New Roman" w:hAnsi="Times New Roman" w:cs="Times New Roman"/>
          <w:sz w:val="24"/>
          <w:szCs w:val="24"/>
          <w:lang w:val="pt-BR"/>
        </w:rPr>
        <w:t>Contratação</w:t>
      </w:r>
      <w:r w:rsidR="00E85EE3"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persistir 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tempo superior a dez minutos, a sessão pública será suspensa e reiniciada somente após decorridas vinte </w:t>
      </w:r>
      <w:r w:rsidR="00841C5E" w:rsidRPr="003A020E">
        <w:rPr>
          <w:rFonts w:ascii="Times New Roman" w:hAnsi="Times New Roman" w:cs="Times New Roman"/>
          <w:sz w:val="24"/>
          <w:szCs w:val="24"/>
          <w:lang w:val="pt-BR"/>
        </w:rPr>
        <w:t xml:space="preserve">e quatro </w:t>
      </w:r>
      <w:r w:rsidRPr="003A020E">
        <w:rPr>
          <w:rFonts w:ascii="Times New Roman" w:hAnsi="Times New Roman" w:cs="Times New Roman"/>
          <w:sz w:val="24"/>
          <w:szCs w:val="24"/>
          <w:lang w:val="pt-BR"/>
        </w:rPr>
        <w:t>horas da comunicação do fato</w:t>
      </w:r>
      <w:r w:rsidR="00841C5E"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pel</w:t>
      </w:r>
      <w:r w:rsidR="00841C5E"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841C5E" w:rsidRPr="003A020E">
        <w:rPr>
          <w:rFonts w:ascii="Times New Roman" w:hAnsi="Times New Roman" w:cs="Times New Roman"/>
          <w:sz w:val="24"/>
          <w:szCs w:val="24"/>
          <w:lang w:val="pt-BR"/>
        </w:rPr>
        <w:t>Comissão</w:t>
      </w:r>
      <w:r w:rsidRPr="003A020E">
        <w:rPr>
          <w:rFonts w:ascii="Times New Roman" w:hAnsi="Times New Roman" w:cs="Times New Roman"/>
          <w:sz w:val="24"/>
          <w:szCs w:val="24"/>
          <w:lang w:val="pt-BR"/>
        </w:rPr>
        <w:t xml:space="preserve"> de Contratação aos participantes, no sítio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 utilizado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divulgação.</w:t>
      </w:r>
    </w:p>
    <w:p w14:paraId="6A23D357" w14:textId="77777777" w:rsidR="00AF0E35" w:rsidRPr="003A020E" w:rsidRDefault="001B0541" w:rsidP="00384D14">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licitante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apresente lances,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concorrerá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 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76B3080C" w14:textId="0749370D"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Em relação a itens não exclusivos para participação de microempresas e empresas de pequeno porte,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uma vez encerrada a etapa de lances, será efetivada a verificação automática, junto à Receita Federal,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porte da entidade empresarial. O sistema identificará em coluna própria as microempresas e empresas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20"/>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22"/>
          <w:sz w:val="24"/>
          <w:szCs w:val="24"/>
          <w:lang w:val="pt-BR"/>
        </w:rPr>
        <w:t xml:space="preserve"> </w:t>
      </w:r>
      <w:r w:rsidRPr="003A020E">
        <w:rPr>
          <w:rFonts w:ascii="Times New Roman" w:hAnsi="Times New Roman" w:cs="Times New Roman"/>
          <w:sz w:val="24"/>
          <w:szCs w:val="24"/>
          <w:lang w:val="pt-BR"/>
        </w:rPr>
        <w:t>participantes,</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procedendo</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comparação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0"/>
          <w:sz w:val="24"/>
          <w:szCs w:val="24"/>
          <w:lang w:val="pt-BR"/>
        </w:rPr>
        <w:t xml:space="preserve"> </w:t>
      </w:r>
      <w:r w:rsidRPr="003A020E">
        <w:rPr>
          <w:rFonts w:ascii="Times New Roman" w:hAnsi="Times New Roman" w:cs="Times New Roman"/>
          <w:sz w:val="24"/>
          <w:szCs w:val="24"/>
          <w:lang w:val="pt-BR"/>
        </w:rPr>
        <w:t>valores</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primeira</w:t>
      </w:r>
      <w:r w:rsidRPr="003A020E">
        <w:rPr>
          <w:rFonts w:ascii="Times New Roman" w:hAnsi="Times New Roman" w:cs="Times New Roman"/>
          <w:spacing w:val="21"/>
          <w:sz w:val="24"/>
          <w:szCs w:val="24"/>
          <w:lang w:val="pt-BR"/>
        </w:rPr>
        <w:t xml:space="preserve"> </w:t>
      </w:r>
      <w:r w:rsidRPr="003A020E">
        <w:rPr>
          <w:rFonts w:ascii="Times New Roman" w:hAnsi="Times New Roman" w:cs="Times New Roman"/>
          <w:sz w:val="24"/>
          <w:szCs w:val="24"/>
          <w:lang w:val="pt-BR"/>
        </w:rPr>
        <w:t>colocada,</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2"/>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for</w:t>
      </w:r>
      <w:r w:rsidR="008C3CD9"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empresa de maior porte, assim como das demais classificadas, para o fim de aplicar-se o disposto nos </w:t>
      </w:r>
      <w:hyperlink r:id="rId24" w:anchor="art44">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w:t>
        </w:r>
      </w:hyperlink>
      <w:r w:rsidRPr="003A020E">
        <w:rPr>
          <w:rFonts w:ascii="Times New Roman" w:hAnsi="Times New Roman" w:cs="Times New Roman"/>
          <w:color w:val="000080"/>
          <w:spacing w:val="1"/>
          <w:sz w:val="24"/>
          <w:szCs w:val="24"/>
          <w:lang w:val="pt-BR"/>
        </w:rPr>
        <w:t xml:space="preserve"> </w:t>
      </w:r>
      <w:hyperlink r:id="rId25" w:anchor="art44">
        <w:r w:rsidRPr="003A020E">
          <w:rPr>
            <w:rFonts w:ascii="Times New Roman" w:hAnsi="Times New Roman" w:cs="Times New Roman"/>
            <w:color w:val="000080"/>
            <w:sz w:val="24"/>
            <w:szCs w:val="24"/>
            <w:u w:val="single" w:color="000080"/>
            <w:lang w:val="pt-BR"/>
          </w:rPr>
          <w:t>44</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45 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Complementar</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 2006</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regulamentada pelo</w:t>
      </w:r>
      <w:r w:rsidRPr="003A020E">
        <w:rPr>
          <w:rFonts w:ascii="Times New Roman" w:hAnsi="Times New Roman" w:cs="Times New Roman"/>
          <w:spacing w:val="1"/>
          <w:sz w:val="24"/>
          <w:szCs w:val="24"/>
          <w:lang w:val="pt-BR"/>
        </w:rPr>
        <w:t xml:space="preserve"> </w:t>
      </w:r>
      <w:hyperlink r:id="rId26">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8.538,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 2015</w:t>
        </w:r>
        <w:r w:rsidRPr="003A020E">
          <w:rPr>
            <w:rFonts w:ascii="Times New Roman" w:hAnsi="Times New Roman" w:cs="Times New Roman"/>
            <w:sz w:val="24"/>
            <w:szCs w:val="24"/>
            <w:lang w:val="pt-BR"/>
          </w:rPr>
          <w:t>.</w:t>
        </w:r>
      </w:hyperlink>
    </w:p>
    <w:p w14:paraId="4D489F6E" w14:textId="77777777"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Nessas condições, as propostas de microempresas e empresas de pequeno porte que 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encontrarem na faixa de até 10% (dez por cento) acima da melhor proposta ou melhor lance 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consideradas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empatadas 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primeira colocada.</w:t>
      </w:r>
    </w:p>
    <w:p w14:paraId="76192E87" w14:textId="3C5CAAD5"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classificada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uma</w:t>
      </w:r>
      <w:r w:rsidRPr="003A020E">
        <w:rPr>
          <w:rFonts w:ascii="Times New Roman" w:hAnsi="Times New Roman" w:cs="Times New Roman"/>
          <w:spacing w:val="-7"/>
          <w:sz w:val="24"/>
          <w:szCs w:val="24"/>
          <w:lang w:val="pt-BR"/>
        </w:rPr>
        <w:t xml:space="preserve"> </w:t>
      </w:r>
      <w:r w:rsidR="00322DA6" w:rsidRPr="003A020E">
        <w:rPr>
          <w:rFonts w:ascii="Times New Roman" w:hAnsi="Times New Roman" w:cs="Times New Roman"/>
          <w:sz w:val="24"/>
          <w:szCs w:val="24"/>
          <w:lang w:val="pt-BR"/>
        </w:rPr>
        <w:t xml:space="preserve">última oferta </w:t>
      </w:r>
      <w:r w:rsidRPr="003A020E">
        <w:rPr>
          <w:rFonts w:ascii="Times New Roman" w:hAnsi="Times New Roman" w:cs="Times New Roman"/>
          <w:sz w:val="24"/>
          <w:szCs w:val="24"/>
          <w:lang w:val="pt-BR"/>
        </w:rPr>
        <w:t>para desempate, obrigatoriamente em valor inferior ao da primeira colocada, no prazo de 5 (cinco)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minutos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controlados 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comunicação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automática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tanto.</w:t>
      </w:r>
    </w:p>
    <w:p w14:paraId="3F1ADCA4" w14:textId="73A83E10" w:rsidR="00AF0E35" w:rsidRPr="003A020E" w:rsidRDefault="001B0541"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microempresa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pequeno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porte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classificada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desista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proofErr w:type="gramStart"/>
      <w:r w:rsidRPr="003A020E">
        <w:rPr>
          <w:rFonts w:ascii="Times New Roman" w:hAnsi="Times New Roman" w:cs="Times New Roman"/>
          <w:sz w:val="24"/>
          <w:szCs w:val="24"/>
          <w:lang w:val="pt-BR"/>
        </w:rPr>
        <w:t>se</w:t>
      </w:r>
      <w:r w:rsidRPr="003A020E">
        <w:rPr>
          <w:rFonts w:ascii="Times New Roman" w:hAnsi="Times New Roman" w:cs="Times New Roman"/>
          <w:spacing w:val="-53"/>
          <w:sz w:val="24"/>
          <w:szCs w:val="24"/>
          <w:lang w:val="pt-BR"/>
        </w:rPr>
        <w:t xml:space="preserve"> </w:t>
      </w:r>
      <w:r w:rsidR="00490554"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manifeste</w:t>
      </w:r>
      <w:proofErr w:type="gramEnd"/>
      <w:r w:rsidRPr="003A020E">
        <w:rPr>
          <w:rFonts w:ascii="Times New Roman" w:hAnsi="Times New Roman" w:cs="Times New Roman"/>
          <w:sz w:val="24"/>
          <w:szCs w:val="24"/>
          <w:lang w:val="pt-BR"/>
        </w:rPr>
        <w:t xml:space="preserve"> no prazo estabelecido, serão convocadas as demais licitantes microempresa e empresa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 porte que se encontrem naquele intervalo de 10% (dez por cento), na ordem de classificação,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mesmo direito,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anterior.</w:t>
      </w:r>
    </w:p>
    <w:p w14:paraId="048F5321" w14:textId="77777777" w:rsidR="00AF0E35" w:rsidRPr="003A020E"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equivalência dos valores apresentados pelas microempresas e empresas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pequeno porte que se encontrem nos intervalos estabelecidos nos subitens anteriores, será realizado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sorteio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 elas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identifique aquela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melhor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oferta.</w:t>
      </w:r>
    </w:p>
    <w:p w14:paraId="0974BA69" w14:textId="77777777" w:rsidR="00AF0E35" w:rsidRPr="003A020E" w:rsidRDefault="001B0541" w:rsidP="00C4560E">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Só poderá haver empate entre propostas iguais (não seguidas de lances), ou entre lances finais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fechada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aberto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fechado.</w:t>
      </w:r>
    </w:p>
    <w:p w14:paraId="5E200211" w14:textId="79C2EA5C" w:rsidR="00AF0E35" w:rsidRPr="003A020E" w:rsidRDefault="001B0541" w:rsidP="00C4560E">
      <w:pPr>
        <w:pStyle w:val="PargrafodaLista"/>
        <w:numPr>
          <w:ilvl w:val="2"/>
          <w:numId w:val="17"/>
        </w:numPr>
        <w:tabs>
          <w:tab w:val="left" w:pos="709"/>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Havendo eventual empate entre propostas ou lances, o critério de desempate será aquele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1"/>
          <w:sz w:val="24"/>
          <w:szCs w:val="24"/>
          <w:lang w:val="pt-BR"/>
        </w:rPr>
        <w:t xml:space="preserve"> </w:t>
      </w:r>
      <w:hyperlink r:id="rId27" w:anchor="art60">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60</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 nº 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nesta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p>
    <w:p w14:paraId="0CFC41A9" w14:textId="3F062857" w:rsidR="00AF0E35" w:rsidRPr="003A020E"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Disputa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final,</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hipótese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licitantes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empatados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poderão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nova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lastRenderedPageBreak/>
        <w:t>ato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contínuo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à</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classificação;</w:t>
      </w:r>
    </w:p>
    <w:p w14:paraId="446FB10F" w14:textId="29053810" w:rsidR="00AF0E35" w:rsidRPr="003A020E" w:rsidRDefault="000C2D96" w:rsidP="00C4560E">
      <w:pPr>
        <w:pStyle w:val="PargrafodaLista"/>
        <w:numPr>
          <w:ilvl w:val="3"/>
          <w:numId w:val="17"/>
        </w:numPr>
        <w:tabs>
          <w:tab w:val="left" w:pos="709"/>
          <w:tab w:val="left" w:pos="993"/>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Avaliação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desempenho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contratual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prévio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licitantes,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deverão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preferencialmente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ser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utilizados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registros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cadastrais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efeito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atesto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cumprimento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obrigações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previstos nesta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Lei;</w:t>
      </w:r>
    </w:p>
    <w:p w14:paraId="0BE85CED" w14:textId="0A04D8A5" w:rsidR="00AF0E35" w:rsidRPr="003A020E" w:rsidRDefault="000C2D96" w:rsidP="00490554">
      <w:pPr>
        <w:pStyle w:val="PargrafodaLista"/>
        <w:numPr>
          <w:ilvl w:val="3"/>
          <w:numId w:val="17"/>
        </w:numPr>
        <w:tabs>
          <w:tab w:val="left" w:pos="709"/>
          <w:tab w:val="left" w:pos="993"/>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Desenvolvimento</w:t>
      </w:r>
      <w:r w:rsidR="001B0541" w:rsidRPr="003A020E">
        <w:rPr>
          <w:rFonts w:ascii="Times New Roman" w:hAnsi="Times New Roman" w:cs="Times New Roman"/>
          <w:sz w:val="24"/>
          <w:szCs w:val="24"/>
          <w:lang w:val="pt-BR"/>
        </w:rPr>
        <w:t xml:space="preserve"> pelo licitante de ações de equidade entre homens e mulheres no ambiente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trabalho,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regulamento;</w:t>
      </w:r>
    </w:p>
    <w:p w14:paraId="6C41A6B8" w14:textId="108F9695" w:rsidR="00AF0E35" w:rsidRPr="003A020E" w:rsidRDefault="000C2D96" w:rsidP="00490554">
      <w:pPr>
        <w:pStyle w:val="PargrafodaLista"/>
        <w:numPr>
          <w:ilvl w:val="3"/>
          <w:numId w:val="17"/>
        </w:numPr>
        <w:tabs>
          <w:tab w:val="left" w:pos="709"/>
          <w:tab w:val="left" w:pos="993"/>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Desenvolvimento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pelo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licitante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programa</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integridade,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orientações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8"/>
          <w:sz w:val="24"/>
          <w:szCs w:val="24"/>
          <w:lang w:val="pt-BR"/>
        </w:rPr>
        <w:t xml:space="preserve"> </w:t>
      </w:r>
      <w:r w:rsidR="002A1FDA" w:rsidRPr="003A020E">
        <w:rPr>
          <w:rFonts w:ascii="Times New Roman" w:hAnsi="Times New Roman" w:cs="Times New Roman"/>
          <w:sz w:val="24"/>
          <w:szCs w:val="24"/>
          <w:lang w:val="pt-BR"/>
        </w:rPr>
        <w:t xml:space="preserve">órgãos de </w:t>
      </w:r>
      <w:r w:rsidR="001B0541" w:rsidRPr="003A020E">
        <w:rPr>
          <w:rFonts w:ascii="Times New Roman" w:hAnsi="Times New Roman" w:cs="Times New Roman"/>
          <w:sz w:val="24"/>
          <w:szCs w:val="24"/>
          <w:lang w:val="pt-BR"/>
        </w:rPr>
        <w:t>controle.</w:t>
      </w:r>
    </w:p>
    <w:p w14:paraId="4C5BE1B3" w14:textId="77777777" w:rsidR="00AF0E35" w:rsidRPr="003A020E" w:rsidRDefault="001B0541" w:rsidP="00490554">
      <w:pPr>
        <w:pStyle w:val="PargrafodaLista"/>
        <w:numPr>
          <w:ilvl w:val="2"/>
          <w:numId w:val="17"/>
        </w:numPr>
        <w:tabs>
          <w:tab w:val="left" w:pos="709"/>
          <w:tab w:val="left" w:pos="993"/>
        </w:tabs>
        <w:spacing w:before="0" w:line="312"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Persistindo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4"/>
          <w:sz w:val="24"/>
          <w:szCs w:val="24"/>
          <w:lang w:val="pt-BR"/>
        </w:rPr>
        <w:t xml:space="preserve"> </w:t>
      </w:r>
      <w:r w:rsidRPr="003A020E">
        <w:rPr>
          <w:rFonts w:ascii="Times New Roman" w:hAnsi="Times New Roman" w:cs="Times New Roman"/>
          <w:sz w:val="24"/>
          <w:szCs w:val="24"/>
          <w:lang w:val="pt-BR"/>
        </w:rPr>
        <w:t>empate,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assegurada</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preferência,</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sucessivamente,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24"/>
          <w:sz w:val="24"/>
          <w:szCs w:val="24"/>
          <w:lang w:val="pt-BR"/>
        </w:rPr>
        <w:t xml:space="preserve"> </w:t>
      </w:r>
      <w:r w:rsidRPr="003A020E">
        <w:rPr>
          <w:rFonts w:ascii="Times New Roman" w:hAnsi="Times New Roman" w:cs="Times New Roman"/>
          <w:sz w:val="24"/>
          <w:szCs w:val="24"/>
          <w:lang w:val="pt-BR"/>
        </w:rPr>
        <w:t>bens</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produzidos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prestados por:</w:t>
      </w:r>
    </w:p>
    <w:p w14:paraId="04FE5436" w14:textId="7061D9C9" w:rsidR="00AF0E35" w:rsidRPr="003A020E" w:rsidRDefault="004F49BB" w:rsidP="00490554">
      <w:pPr>
        <w:pStyle w:val="PargrafodaLista"/>
        <w:numPr>
          <w:ilvl w:val="3"/>
          <w:numId w:val="16"/>
        </w:numPr>
        <w:tabs>
          <w:tab w:val="left" w:pos="709"/>
          <w:tab w:val="left" w:pos="993"/>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estabelecidas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território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Estado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Bahia;</w:t>
      </w:r>
    </w:p>
    <w:p w14:paraId="2BF1523E" w14:textId="41620074" w:rsidR="00AF0E35" w:rsidRPr="003A020E"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brasileiras;</w:t>
      </w:r>
    </w:p>
    <w:p w14:paraId="63ECD7F5" w14:textId="22DED27A" w:rsidR="00AF0E35" w:rsidRPr="003A020E" w:rsidRDefault="004F49BB" w:rsidP="00490554">
      <w:pPr>
        <w:pStyle w:val="PargrafodaLista"/>
        <w:numPr>
          <w:ilvl w:val="3"/>
          <w:numId w:val="16"/>
        </w:numPr>
        <w:tabs>
          <w:tab w:val="left" w:pos="709"/>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Empresas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invistam</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pesquisa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desenvolvimento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tecnologia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País;</w:t>
      </w:r>
    </w:p>
    <w:p w14:paraId="1025BE21" w14:textId="3A094C17" w:rsidR="00AF0E35" w:rsidRPr="003A020E" w:rsidRDefault="004F49BB" w:rsidP="00490554">
      <w:pPr>
        <w:pStyle w:val="PargrafodaLista"/>
        <w:numPr>
          <w:ilvl w:val="3"/>
          <w:numId w:val="16"/>
        </w:numPr>
        <w:tabs>
          <w:tab w:val="left" w:pos="709"/>
          <w:tab w:val="left" w:pos="993"/>
        </w:tabs>
        <w:spacing w:before="15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w:t>
      </w:r>
      <w:r w:rsidR="001B0541" w:rsidRPr="003A020E">
        <w:rPr>
          <w:rFonts w:ascii="Times New Roman" w:hAnsi="Times New Roman" w:cs="Times New Roman"/>
          <w:sz w:val="24"/>
          <w:szCs w:val="24"/>
          <w:lang w:val="pt-BR"/>
        </w:rPr>
        <w:t>mpresas que comprovem a prática de mitigação, nos termos da</w:t>
      </w:r>
      <w:r w:rsidR="001B0541" w:rsidRPr="003A020E">
        <w:rPr>
          <w:rFonts w:ascii="Times New Roman" w:hAnsi="Times New Roman" w:cs="Times New Roman"/>
          <w:color w:val="000080"/>
          <w:sz w:val="24"/>
          <w:szCs w:val="24"/>
          <w:lang w:val="pt-BR"/>
        </w:rPr>
        <w:t xml:space="preserve"> </w:t>
      </w:r>
      <w:hyperlink r:id="rId28" w:anchor="%3A~%3Atext%3DLEI%20N%C2%BA%2012.187%2C%20DE%2029%20DE%20DEZEMBRO%20DE%202009.%26text%3DInstitui%20a%20Pol%C3%ADtica%20Nacional%20sobre%2CPNMC%20e%20d%C3%A1%20outras%20provid%C3%AAncias">
        <w:r w:rsidR="001B0541" w:rsidRPr="003A020E">
          <w:rPr>
            <w:rFonts w:ascii="Times New Roman" w:hAnsi="Times New Roman" w:cs="Times New Roman"/>
            <w:color w:val="000080"/>
            <w:sz w:val="24"/>
            <w:szCs w:val="24"/>
            <w:u w:val="single" w:color="000080"/>
            <w:lang w:val="pt-BR"/>
          </w:rPr>
          <w:t>Lei nº 12.187, de 29 de</w:t>
        </w:r>
      </w:hyperlink>
      <w:r w:rsidR="001B0541" w:rsidRPr="003A020E">
        <w:rPr>
          <w:rFonts w:ascii="Times New Roman" w:hAnsi="Times New Roman" w:cs="Times New Roman"/>
          <w:color w:val="000080"/>
          <w:spacing w:val="1"/>
          <w:sz w:val="24"/>
          <w:szCs w:val="24"/>
          <w:lang w:val="pt-BR"/>
        </w:rPr>
        <w:t xml:space="preserve"> </w:t>
      </w:r>
      <w:hyperlink r:id="rId29" w:anchor="%3A~%3Atext%3DLEI%20N%C2%BA%2012.187%2C%20DE%2029%20DE%20DEZEMBRO%20DE%202009.%26text%3DInstitui%20a%20Pol%C3%ADtica%20Nacional%20sobre%2CPNMC%20e%20d%C3%A1%20outras%20provid%C3%AAncias">
        <w:r w:rsidR="001B0541" w:rsidRPr="003A020E">
          <w:rPr>
            <w:rFonts w:ascii="Times New Roman" w:hAnsi="Times New Roman" w:cs="Times New Roman"/>
            <w:color w:val="000080"/>
            <w:sz w:val="24"/>
            <w:szCs w:val="24"/>
            <w:u w:val="single" w:color="000080"/>
            <w:lang w:val="pt-BR"/>
          </w:rPr>
          <w:t>dezembro</w:t>
        </w:r>
        <w:r w:rsidR="001B0541" w:rsidRPr="003A020E">
          <w:rPr>
            <w:rFonts w:ascii="Times New Roman" w:hAnsi="Times New Roman" w:cs="Times New Roman"/>
            <w:color w:val="000080"/>
            <w:spacing w:val="-2"/>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de</w:t>
        </w:r>
        <w:r w:rsidR="001B0541" w:rsidRPr="003A020E">
          <w:rPr>
            <w:rFonts w:ascii="Times New Roman" w:hAnsi="Times New Roman" w:cs="Times New Roman"/>
            <w:color w:val="000080"/>
            <w:spacing w:val="1"/>
            <w:sz w:val="24"/>
            <w:szCs w:val="24"/>
            <w:u w:val="single" w:color="000080"/>
            <w:lang w:val="pt-BR"/>
          </w:rPr>
          <w:t xml:space="preserve"> </w:t>
        </w:r>
        <w:r w:rsidR="001B0541" w:rsidRPr="003A020E">
          <w:rPr>
            <w:rFonts w:ascii="Times New Roman" w:hAnsi="Times New Roman" w:cs="Times New Roman"/>
            <w:color w:val="000080"/>
            <w:sz w:val="24"/>
            <w:szCs w:val="24"/>
            <w:u w:val="single" w:color="000080"/>
            <w:lang w:val="pt-BR"/>
          </w:rPr>
          <w:t>2009</w:t>
        </w:r>
        <w:r w:rsidR="001B0541" w:rsidRPr="003A020E">
          <w:rPr>
            <w:rFonts w:ascii="Times New Roman" w:hAnsi="Times New Roman" w:cs="Times New Roman"/>
            <w:sz w:val="24"/>
            <w:szCs w:val="24"/>
            <w:lang w:val="pt-BR"/>
          </w:rPr>
          <w:t>.</w:t>
        </w:r>
      </w:hyperlink>
    </w:p>
    <w:p w14:paraId="6F86C813" w14:textId="49775154" w:rsidR="00AF0E35" w:rsidRPr="003A020E" w:rsidRDefault="001B0541" w:rsidP="00384D14">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Encerrada a etapa de envio de lances da sessão pública, na hipótese da proposta do primeiro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colocado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permanecer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00464BD1" w:rsidRPr="003A020E">
        <w:rPr>
          <w:rFonts w:ascii="Times New Roman" w:hAnsi="Times New Roman" w:cs="Times New Roman"/>
          <w:sz w:val="24"/>
          <w:szCs w:val="24"/>
          <w:lang w:val="pt-BR"/>
        </w:rPr>
        <w:t>a</w:t>
      </w:r>
      <w:r w:rsidRPr="003A020E">
        <w:rPr>
          <w:rFonts w:ascii="Times New Roman" w:hAnsi="Times New Roman" w:cs="Times New Roman"/>
          <w:spacing w:val="16"/>
          <w:sz w:val="24"/>
          <w:szCs w:val="24"/>
          <w:lang w:val="pt-BR"/>
        </w:rPr>
        <w:t xml:space="preserve"> </w:t>
      </w:r>
      <w:r w:rsidR="00464BD1" w:rsidRPr="003A020E">
        <w:rPr>
          <w:rFonts w:ascii="Times New Roman" w:hAnsi="Times New Roman" w:cs="Times New Roman"/>
          <w:spacing w:val="16"/>
          <w:sz w:val="24"/>
          <w:szCs w:val="24"/>
          <w:lang w:val="pt-BR"/>
        </w:rPr>
        <w:t xml:space="preserve">Comissão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00464BD1"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negociar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vantajosas,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definido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julgamento.</w:t>
      </w:r>
    </w:p>
    <w:p w14:paraId="20B67139" w14:textId="0985084C" w:rsidR="00AF0E35" w:rsidRPr="003A020E" w:rsidRDefault="005D4D7E" w:rsidP="00384D14">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 </w:t>
      </w:r>
      <w:r w:rsidR="001B0541" w:rsidRPr="003A020E">
        <w:rPr>
          <w:rFonts w:ascii="Times New Roman" w:hAnsi="Times New Roman" w:cs="Times New Roman"/>
          <w:sz w:val="24"/>
          <w:szCs w:val="24"/>
          <w:lang w:val="pt-BR"/>
        </w:rPr>
        <w:t>A negociação poderá ser feita com os demais licitantes, segundo a ordem de classificação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inicialmente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estabelecida,</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primeiro</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colocado,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mesmo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negociação,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for</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desclassificado</w:t>
      </w:r>
      <w:r w:rsidR="001B0541" w:rsidRPr="003A020E">
        <w:rPr>
          <w:rFonts w:ascii="Times New Roman" w:hAnsi="Times New Roman" w:cs="Times New Roman"/>
          <w:spacing w:val="-7"/>
          <w:sz w:val="24"/>
          <w:szCs w:val="24"/>
          <w:lang w:val="pt-BR"/>
        </w:rPr>
        <w:t xml:space="preserve"> </w:t>
      </w:r>
      <w:r w:rsidR="001A4B3A" w:rsidRPr="003A020E">
        <w:rPr>
          <w:rFonts w:ascii="Times New Roman" w:hAnsi="Times New Roman" w:cs="Times New Roman"/>
          <w:sz w:val="24"/>
          <w:szCs w:val="24"/>
          <w:lang w:val="pt-BR"/>
        </w:rPr>
        <w:t>em razão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proposta permanecer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acima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preço máximo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definido pela Administração.</w:t>
      </w:r>
    </w:p>
    <w:p w14:paraId="122255FA" w14:textId="77777777"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negociação será realizada por meio do sistema, podendo ser acompanhada pelos demais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p>
    <w:p w14:paraId="4A49091F" w14:textId="77777777" w:rsidR="00AF0E35" w:rsidRPr="003A020E" w:rsidRDefault="001B0541" w:rsidP="00384D14">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resultado da negociação será divulgado a todos os licitantes e anexado aos autos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licitatório.</w:t>
      </w:r>
    </w:p>
    <w:p w14:paraId="6EEFD807" w14:textId="08274D1C" w:rsidR="00AF0E35" w:rsidRPr="003A020E" w:rsidRDefault="001B0541" w:rsidP="00384D14">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20"/>
          <w:w w:val="95"/>
          <w:sz w:val="24"/>
          <w:szCs w:val="24"/>
          <w:lang w:val="pt-BR"/>
        </w:rPr>
        <w:t xml:space="preserve"> </w:t>
      </w:r>
      <w:r w:rsidR="001A4B3A" w:rsidRPr="003A020E">
        <w:rPr>
          <w:rStyle w:val="Nivel2Char"/>
        </w:rPr>
        <w:t xml:space="preserve">A Comissão </w:t>
      </w:r>
      <w:r w:rsidRPr="003A020E">
        <w:rPr>
          <w:rStyle w:val="Nivel2Char"/>
        </w:rPr>
        <w:t>de Contratação</w:t>
      </w:r>
      <w:r w:rsidR="001A4B3A" w:rsidRPr="003A020E">
        <w:rPr>
          <w:rStyle w:val="Nivel2Char"/>
        </w:rPr>
        <w:t>,</w:t>
      </w:r>
      <w:r w:rsidRPr="003A020E">
        <w:rPr>
          <w:rStyle w:val="Nivel2Char"/>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r w:rsidRPr="003A020E">
        <w:rPr>
          <w:rFonts w:ascii="Times New Roman" w:hAnsi="Times New Roman" w:cs="Times New Roman"/>
          <w:sz w:val="24"/>
          <w:szCs w:val="24"/>
          <w:lang w:val="pt-BR"/>
        </w:rPr>
        <w:t>.</w:t>
      </w:r>
    </w:p>
    <w:p w14:paraId="023F88B8" w14:textId="48F8FA76" w:rsidR="00AF0E35" w:rsidRPr="003A020E" w:rsidRDefault="001B0541" w:rsidP="00384D14">
      <w:pPr>
        <w:pStyle w:val="PargrafodaLista"/>
        <w:numPr>
          <w:ilvl w:val="2"/>
          <w:numId w:val="17"/>
        </w:numPr>
        <w:tabs>
          <w:tab w:val="left" w:pos="709"/>
          <w:tab w:val="left" w:pos="2330"/>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É facultado a </w:t>
      </w:r>
      <w:r w:rsidR="001A4B3A" w:rsidRPr="003A020E">
        <w:rPr>
          <w:rFonts w:ascii="Times New Roman" w:hAnsi="Times New Roman" w:cs="Times New Roman"/>
          <w:sz w:val="24"/>
          <w:szCs w:val="24"/>
          <w:lang w:val="pt-BR"/>
        </w:rPr>
        <w:t xml:space="preserve">Comissão </w:t>
      </w:r>
      <w:r w:rsidRPr="003A020E">
        <w:rPr>
          <w:rFonts w:ascii="Times New Roman" w:hAnsi="Times New Roman" w:cs="Times New Roman"/>
          <w:sz w:val="24"/>
          <w:szCs w:val="24"/>
          <w:lang w:val="pt-BR"/>
        </w:rPr>
        <w:t>de Contratação</w:t>
      </w:r>
      <w:r w:rsidR="001A4B3A"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prorrogar o prazo estabelecido, a partir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fundamentada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feita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chat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p>
    <w:p w14:paraId="5A6CBE34" w14:textId="5C86D490" w:rsidR="00AF0E35" w:rsidRPr="003A020E" w:rsidRDefault="001F53CA" w:rsidP="00384D14">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Após a negociação do preço, a Comissão </w:t>
      </w:r>
      <w:r w:rsidR="001B0541" w:rsidRPr="003A020E">
        <w:rPr>
          <w:rFonts w:ascii="Times New Roman" w:hAnsi="Times New Roman" w:cs="Times New Roman"/>
          <w:sz w:val="24"/>
          <w:szCs w:val="24"/>
          <w:lang w:val="pt-BR"/>
        </w:rPr>
        <w:t>de Contratação</w:t>
      </w:r>
      <w:r w:rsidRPr="003A020E">
        <w:rPr>
          <w:rFonts w:ascii="Times New Roman" w:hAnsi="Times New Roman" w:cs="Times New Roman"/>
          <w:sz w:val="24"/>
          <w:szCs w:val="24"/>
          <w:lang w:val="pt-BR"/>
        </w:rPr>
        <w:t>,</w:t>
      </w:r>
      <w:r w:rsidR="001B0541" w:rsidRPr="003A020E">
        <w:rPr>
          <w:rFonts w:ascii="Times New Roman" w:hAnsi="Times New Roman" w:cs="Times New Roman"/>
          <w:sz w:val="24"/>
          <w:szCs w:val="24"/>
          <w:lang w:val="pt-BR"/>
        </w:rPr>
        <w:t xml:space="preserve"> iniciará a fase de aceitação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julgamento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p>
    <w:p w14:paraId="18C9B60D" w14:textId="77777777" w:rsidR="00AF0E35" w:rsidRPr="003A020E" w:rsidRDefault="00AF0E35" w:rsidP="00C2004E">
      <w:pPr>
        <w:pStyle w:val="Corpodetexto"/>
        <w:spacing w:before="9"/>
        <w:rPr>
          <w:rFonts w:ascii="Times New Roman" w:hAnsi="Times New Roman" w:cs="Times New Roman"/>
          <w:sz w:val="24"/>
          <w:szCs w:val="24"/>
          <w:lang w:val="pt-BR"/>
        </w:rPr>
      </w:pPr>
    </w:p>
    <w:p w14:paraId="0D59BD15" w14:textId="77777777" w:rsidR="00AF0E35" w:rsidRPr="003A020E" w:rsidRDefault="001B0541" w:rsidP="00C4560E">
      <w:pPr>
        <w:pStyle w:val="PargrafodaLista"/>
        <w:numPr>
          <w:ilvl w:val="0"/>
          <w:numId w:val="17"/>
        </w:numPr>
        <w:tabs>
          <w:tab w:val="righ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DA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FASE</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JULGAMENTO</w:t>
      </w:r>
    </w:p>
    <w:p w14:paraId="46B7967C" w14:textId="7C5B8E42" w:rsidR="00AF0E35" w:rsidRPr="003A020E" w:rsidRDefault="001B0541" w:rsidP="00C4560E">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Encerrada</w:t>
      </w:r>
      <w:r w:rsidRPr="003A020E">
        <w:rPr>
          <w:rFonts w:ascii="Times New Roman" w:hAnsi="Times New Roman" w:cs="Times New Roman"/>
          <w:spacing w:val="5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etapa</w:t>
      </w:r>
      <w:r w:rsidRPr="003A020E">
        <w:rPr>
          <w:rFonts w:ascii="Times New Roman" w:hAnsi="Times New Roman" w:cs="Times New Roman"/>
          <w:spacing w:val="5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negociação,</w:t>
      </w:r>
      <w:r w:rsidRPr="003A020E">
        <w:rPr>
          <w:rFonts w:ascii="Times New Roman" w:hAnsi="Times New Roman" w:cs="Times New Roman"/>
          <w:spacing w:val="5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verificará</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54"/>
          <w:sz w:val="24"/>
          <w:szCs w:val="24"/>
          <w:lang w:val="pt-BR"/>
        </w:rPr>
        <w:t xml:space="preserve"> </w:t>
      </w:r>
      <w:r w:rsidR="00C4560E"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 xml:space="preserve">provisoriamente classificado em primeiro lugar atende às condições de participação no certame, </w:t>
      </w:r>
      <w:r w:rsidRPr="003A020E">
        <w:rPr>
          <w:rFonts w:ascii="Times New Roman" w:hAnsi="Times New Roman" w:cs="Times New Roman"/>
          <w:sz w:val="24"/>
          <w:szCs w:val="24"/>
          <w:lang w:val="pt-BR"/>
        </w:rPr>
        <w:lastRenderedPageBreak/>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 no</w:t>
      </w:r>
      <w:r w:rsidRPr="003A020E">
        <w:rPr>
          <w:rFonts w:ascii="Times New Roman" w:hAnsi="Times New Roman" w:cs="Times New Roman"/>
          <w:color w:val="000080"/>
          <w:sz w:val="24"/>
          <w:szCs w:val="24"/>
          <w:lang w:val="pt-BR"/>
        </w:rPr>
        <w:t xml:space="preserve"> </w:t>
      </w:r>
      <w:hyperlink r:id="rId30" w:anchor="art14">
        <w:r w:rsidRPr="003A020E">
          <w:rPr>
            <w:rFonts w:ascii="Times New Roman" w:hAnsi="Times New Roman" w:cs="Times New Roman"/>
            <w:color w:val="000080"/>
            <w:sz w:val="24"/>
            <w:szCs w:val="24"/>
            <w:u w:val="single" w:color="000080"/>
            <w:lang w:val="pt-BR"/>
          </w:rPr>
          <w:t>art. 14 da Lei nº 14.133/2021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 xml:space="preserve">legislação correlata e no item </w:t>
      </w:r>
      <w:hyperlink w:anchor="_bookmark2" w:history="1">
        <w:r w:rsidRPr="003A020E">
          <w:rPr>
            <w:rFonts w:ascii="Times New Roman" w:hAnsi="Times New Roman" w:cs="Times New Roman"/>
            <w:sz w:val="24"/>
            <w:szCs w:val="24"/>
            <w:lang w:val="pt-BR"/>
          </w:rPr>
          <w:t xml:space="preserve">2.6 </w:t>
        </w:r>
      </w:hyperlink>
      <w:r w:rsidRPr="003A020E">
        <w:rPr>
          <w:rFonts w:ascii="Times New Roman" w:hAnsi="Times New Roman" w:cs="Times New Roman"/>
          <w:sz w:val="24"/>
          <w:szCs w:val="24"/>
          <w:lang w:val="pt-BR"/>
        </w:rPr>
        <w:t>do edital, especialmente quanto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 existência de sanção que impeça a participação no certame ou a futura contratação, mediante a consulta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seguintes cadastros:</w:t>
      </w:r>
    </w:p>
    <w:p w14:paraId="0C14F44F" w14:textId="5534992D" w:rsidR="00AF0E35" w:rsidRPr="003A020E" w:rsidRDefault="00E91E7F" w:rsidP="00C4560E">
      <w:pPr>
        <w:pStyle w:val="PargrafodaLista"/>
        <w:numPr>
          <w:ilvl w:val="2"/>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SICAF.</w:t>
      </w:r>
    </w:p>
    <w:p w14:paraId="1AED2556" w14:textId="77777777" w:rsidR="00AF0E35" w:rsidRPr="003A020E" w:rsidRDefault="001B0541" w:rsidP="00C4560E">
      <w:pPr>
        <w:pStyle w:val="PargrafodaLista"/>
        <w:numPr>
          <w:ilvl w:val="2"/>
          <w:numId w:val="17"/>
        </w:numPr>
        <w:tabs>
          <w:tab w:val="left" w:pos="709"/>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Cadastro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Nacional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Inidôneas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Suspensas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CEIS,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mantido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Controladoria-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Geral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União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1">
        <w:r w:rsidRPr="003A020E">
          <w:rPr>
            <w:rFonts w:ascii="Times New Roman" w:hAnsi="Times New Roman" w:cs="Times New Roman"/>
            <w:color w:val="000080"/>
            <w:sz w:val="24"/>
            <w:szCs w:val="24"/>
            <w:u w:val="single" w:color="000080"/>
            <w:lang w:val="pt-BR"/>
          </w:rPr>
          <w:t>https://www.portaltransparencia.gov.br/sancoes/ceis</w:t>
        </w:r>
      </w:hyperlink>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p>
    <w:p w14:paraId="16BE1548" w14:textId="77777777" w:rsidR="00AF0E35" w:rsidRPr="003A020E"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Cadastro Nacional de Empresas Punidas – CNEP, mantido pela Controladoria-Geral da União</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w:t>
      </w:r>
      <w:hyperlink r:id="rId32">
        <w:r w:rsidRPr="003A020E">
          <w:rPr>
            <w:rFonts w:ascii="Times New Roman" w:hAnsi="Times New Roman" w:cs="Times New Roman"/>
            <w:color w:val="000080"/>
            <w:sz w:val="24"/>
            <w:szCs w:val="24"/>
            <w:u w:val="single" w:color="000080"/>
            <w:lang w:val="pt-BR"/>
          </w:rPr>
          <w:t>https://www.portaltransparencia.gov.br/sancoes/cnep</w:t>
        </w:r>
      </w:hyperlink>
      <w:r w:rsidRPr="003A020E">
        <w:rPr>
          <w:rFonts w:ascii="Times New Roman" w:hAnsi="Times New Roman" w:cs="Times New Roman"/>
          <w:sz w:val="24"/>
          <w:szCs w:val="24"/>
          <w:lang w:val="pt-BR"/>
        </w:rPr>
        <w:t>).</w:t>
      </w:r>
    </w:p>
    <w:p w14:paraId="1543381C" w14:textId="77777777" w:rsidR="00AF0E35" w:rsidRPr="003A020E" w:rsidRDefault="001B0541" w:rsidP="00C4560E">
      <w:pPr>
        <w:pStyle w:val="PargrafodaLista"/>
        <w:numPr>
          <w:ilvl w:val="1"/>
          <w:numId w:val="17"/>
        </w:numPr>
        <w:tabs>
          <w:tab w:val="left" w:pos="709"/>
          <w:tab w:val="left" w:pos="1622"/>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consulta aos cadastros será realizada em nome da empresa licitante e também de seu sócio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majoritário, por força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vedação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color w:val="000080"/>
          <w:spacing w:val="3"/>
          <w:sz w:val="24"/>
          <w:szCs w:val="24"/>
          <w:lang w:val="pt-BR"/>
        </w:rPr>
        <w:t xml:space="preserve"> </w:t>
      </w:r>
      <w:hyperlink r:id="rId33" w:anchor="%3A~%3Atext%3D%C3%A0s%20seguintes%20comina%C3%A7%C3%B5es%3A-%2CArt.%2Cn%C2%BA%2012.120%2C%20de%202009)">
        <w:r w:rsidRPr="003A020E">
          <w:rPr>
            <w:rFonts w:ascii="Times New Roman" w:hAnsi="Times New Roman" w:cs="Times New Roman"/>
            <w:color w:val="000080"/>
            <w:sz w:val="24"/>
            <w:szCs w:val="24"/>
            <w:u w:val="single" w:color="000080"/>
            <w:lang w:val="pt-BR"/>
          </w:rPr>
          <w:t>artigo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8.429,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1992</w:t>
        </w:r>
        <w:r w:rsidRPr="003A020E">
          <w:rPr>
            <w:rFonts w:ascii="Times New Roman" w:hAnsi="Times New Roman" w:cs="Times New Roman"/>
            <w:sz w:val="24"/>
            <w:szCs w:val="24"/>
            <w:lang w:val="pt-BR"/>
          </w:rPr>
          <w:t>.</w:t>
        </w:r>
      </w:hyperlink>
    </w:p>
    <w:p w14:paraId="4ECC528D" w14:textId="27EA1A08" w:rsidR="00AF0E35" w:rsidRPr="003A020E" w:rsidRDefault="001B0541" w:rsidP="00C4560E">
      <w:pPr>
        <w:pStyle w:val="PargrafodaLista"/>
        <w:numPr>
          <w:ilvl w:val="1"/>
          <w:numId w:val="17"/>
        </w:numPr>
        <w:tabs>
          <w:tab w:val="left" w:pos="709"/>
          <w:tab w:val="left" w:pos="1622"/>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conste na Consulta de Situação do licitante a existência de Ocorrências Impeditivas Indiretas,</w:t>
      </w:r>
      <w:r w:rsidRPr="003A020E">
        <w:rPr>
          <w:rFonts w:ascii="Times New Roman" w:hAnsi="Times New Roman" w:cs="Times New Roman"/>
          <w:spacing w:val="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diligenciará para verificar se houve fraude por parte das empresas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apontadas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Relatório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Ocorrências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Impeditivas Indiretas.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4" w:anchor="art29">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3/2018,</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 xml:space="preserve">29, </w:t>
        </w:r>
        <w:r w:rsidRPr="003A020E">
          <w:rPr>
            <w:rFonts w:ascii="Times New Roman" w:hAnsi="Times New Roman" w:cs="Times New Roman"/>
            <w:i/>
            <w:color w:val="000080"/>
            <w:sz w:val="24"/>
            <w:szCs w:val="24"/>
            <w:u w:val="single" w:color="000080"/>
            <w:lang w:val="pt-BR"/>
          </w:rPr>
          <w:t>caput</w:t>
        </w:r>
      </w:hyperlink>
      <w:r w:rsidRPr="003A020E">
        <w:rPr>
          <w:rFonts w:ascii="Times New Roman" w:hAnsi="Times New Roman" w:cs="Times New Roman"/>
          <w:sz w:val="24"/>
          <w:szCs w:val="24"/>
          <w:lang w:val="pt-BR"/>
        </w:rPr>
        <w:t>)</w:t>
      </w:r>
    </w:p>
    <w:p w14:paraId="0F87D6E6" w14:textId="1F209289" w:rsidR="00AF0E35" w:rsidRPr="003A020E"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tentativa de burla será verificada por meio dos vínculos societários, linhas de </w:t>
      </w:r>
      <w:r w:rsidR="001F53CA" w:rsidRPr="003A020E">
        <w:rPr>
          <w:rFonts w:ascii="Times New Roman" w:hAnsi="Times New Roman" w:cs="Times New Roman"/>
          <w:sz w:val="24"/>
          <w:szCs w:val="24"/>
          <w:lang w:val="pt-BR"/>
        </w:rPr>
        <w:t>fornecimento similares</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dentre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outros.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35">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3/2018,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§1º</w:t>
        </w:r>
      </w:hyperlink>
      <w:r w:rsidRPr="003A020E">
        <w:rPr>
          <w:rFonts w:ascii="Times New Roman" w:hAnsi="Times New Roman" w:cs="Times New Roman"/>
          <w:sz w:val="24"/>
          <w:szCs w:val="24"/>
          <w:lang w:val="pt-BR"/>
        </w:rPr>
        <w:t>).</w:t>
      </w:r>
    </w:p>
    <w:p w14:paraId="694BE9B4" w14:textId="77777777" w:rsidR="00AF0E35" w:rsidRPr="003A020E"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será convocado para manifestação previamente a uma eventual desclassificação.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w:t>
      </w:r>
      <w:hyperlink r:id="rId36">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 3/2018,</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§2º</w:t>
        </w:r>
      </w:hyperlink>
      <w:r w:rsidRPr="003A020E">
        <w:rPr>
          <w:rFonts w:ascii="Times New Roman" w:hAnsi="Times New Roman" w:cs="Times New Roman"/>
          <w:sz w:val="24"/>
          <w:szCs w:val="24"/>
          <w:lang w:val="pt-BR"/>
        </w:rPr>
        <w:t>).</w:t>
      </w:r>
    </w:p>
    <w:p w14:paraId="41FDDA95" w14:textId="77777777" w:rsidR="00AF0E35" w:rsidRPr="003A020E"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Constatada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existência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reputado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inabilitado,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falta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condição</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participação.</w:t>
      </w:r>
    </w:p>
    <w:p w14:paraId="42B758A0" w14:textId="77777777" w:rsidR="00AF0E35" w:rsidRPr="00806868"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806868">
        <w:rPr>
          <w:rFonts w:ascii="Times New Roman" w:hAnsi="Times New Roman" w:cs="Times New Roman"/>
          <w:sz w:val="24"/>
          <w:szCs w:val="24"/>
          <w:lang w:val="pt-BR"/>
        </w:rPr>
        <w:t>Na hipótese de inversão das fases de habilitação e julgamento, caso atendidas as condições de</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participação,</w:t>
      </w:r>
      <w:r w:rsidRPr="00806868">
        <w:rPr>
          <w:rFonts w:ascii="Times New Roman" w:hAnsi="Times New Roman" w:cs="Times New Roman"/>
          <w:spacing w:val="-2"/>
          <w:sz w:val="24"/>
          <w:szCs w:val="24"/>
          <w:lang w:val="pt-BR"/>
        </w:rPr>
        <w:t xml:space="preserve"> </w:t>
      </w:r>
      <w:r w:rsidRPr="00806868">
        <w:rPr>
          <w:rFonts w:ascii="Times New Roman" w:hAnsi="Times New Roman" w:cs="Times New Roman"/>
          <w:sz w:val="24"/>
          <w:szCs w:val="24"/>
          <w:lang w:val="pt-BR"/>
        </w:rPr>
        <w:t>será</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iniciado</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o</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procedimento de</w:t>
      </w:r>
      <w:r w:rsidRPr="00806868">
        <w:rPr>
          <w:rFonts w:ascii="Times New Roman" w:hAnsi="Times New Roman" w:cs="Times New Roman"/>
          <w:spacing w:val="1"/>
          <w:sz w:val="24"/>
          <w:szCs w:val="24"/>
          <w:lang w:val="pt-BR"/>
        </w:rPr>
        <w:t xml:space="preserve"> </w:t>
      </w:r>
      <w:r w:rsidRPr="00806868">
        <w:rPr>
          <w:rFonts w:ascii="Times New Roman" w:hAnsi="Times New Roman" w:cs="Times New Roman"/>
          <w:sz w:val="24"/>
          <w:szCs w:val="24"/>
          <w:lang w:val="pt-BR"/>
        </w:rPr>
        <w:t>habilitação.</w:t>
      </w:r>
    </w:p>
    <w:p w14:paraId="0ECFCB71" w14:textId="414DAA4B" w:rsidR="00AF0E35" w:rsidRPr="003A020E"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provisoriamente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classificado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lugar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tenha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utilizado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algum</w:t>
      </w:r>
      <w:r w:rsidRPr="003A020E">
        <w:rPr>
          <w:rFonts w:ascii="Times New Roman" w:hAnsi="Times New Roman" w:cs="Times New Roman"/>
          <w:spacing w:val="-11"/>
          <w:sz w:val="24"/>
          <w:szCs w:val="24"/>
          <w:lang w:val="pt-BR"/>
        </w:rPr>
        <w:t xml:space="preserve"> </w:t>
      </w:r>
      <w:proofErr w:type="gramStart"/>
      <w:r w:rsidRPr="003A020E">
        <w:rPr>
          <w:rFonts w:ascii="Times New Roman" w:hAnsi="Times New Roman" w:cs="Times New Roman"/>
          <w:sz w:val="24"/>
          <w:szCs w:val="24"/>
          <w:lang w:val="pt-BR"/>
        </w:rPr>
        <w:t>tratamento</w:t>
      </w:r>
      <w:r w:rsidR="003C6F2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favorecido</w:t>
      </w:r>
      <w:proofErr w:type="gramEnd"/>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w:t>
      </w:r>
      <w:proofErr w:type="spellStart"/>
      <w:r w:rsidRPr="003A020E">
        <w:rPr>
          <w:rFonts w:ascii="Times New Roman" w:hAnsi="Times New Roman" w:cs="Times New Roman"/>
          <w:sz w:val="24"/>
          <w:szCs w:val="24"/>
          <w:lang w:val="pt-BR"/>
        </w:rPr>
        <w:t>EPPs</w:t>
      </w:r>
      <w:proofErr w:type="spellEnd"/>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001F53CA" w:rsidRPr="003A020E">
        <w:rPr>
          <w:rFonts w:ascii="Times New Roman" w:hAnsi="Times New Roman" w:cs="Times New Roman"/>
          <w:sz w:val="24"/>
          <w:szCs w:val="24"/>
          <w:lang w:val="pt-BR"/>
        </w:rPr>
        <w:t xml:space="preserve">a Comissão de Contratação, </w:t>
      </w:r>
      <w:r w:rsidRPr="003A020E">
        <w:rPr>
          <w:rFonts w:ascii="Times New Roman" w:hAnsi="Times New Roman" w:cs="Times New Roman"/>
          <w:sz w:val="24"/>
          <w:szCs w:val="24"/>
          <w:lang w:val="pt-BR"/>
        </w:rPr>
        <w:t>verificará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faz</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benefício,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 itens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sz w:val="24"/>
          <w:szCs w:val="24"/>
          <w:lang w:val="pt-BR"/>
        </w:rPr>
        <w:t xml:space="preserve">e </w:t>
      </w:r>
      <w:hyperlink w:anchor="_bookmark8" w:history="1">
        <w:r w:rsidRPr="003A020E">
          <w:rPr>
            <w:rFonts w:ascii="Times New Roman" w:hAnsi="Times New Roman" w:cs="Times New Roman"/>
            <w:sz w:val="24"/>
            <w:szCs w:val="24"/>
            <w:lang w:val="pt-BR"/>
          </w:rPr>
          <w:t>3.6</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p>
    <w:p w14:paraId="54BC754F" w14:textId="592AC6E0" w:rsidR="00AF0E35" w:rsidRPr="003A020E" w:rsidRDefault="001B0541" w:rsidP="00C4560E">
      <w:pPr>
        <w:pStyle w:val="PargrafodaLista"/>
        <w:numPr>
          <w:ilvl w:val="1"/>
          <w:numId w:val="17"/>
        </w:numPr>
        <w:tabs>
          <w:tab w:val="left" w:pos="709"/>
          <w:tab w:val="left" w:pos="1622"/>
        </w:tabs>
        <w:spacing w:before="122" w:line="276" w:lineRule="auto"/>
        <w:ind w:left="0" w:firstLine="0"/>
        <w:rPr>
          <w:rFonts w:ascii="Times New Roman" w:hAnsi="Times New Roman" w:cs="Times New Roman"/>
          <w:sz w:val="24"/>
          <w:szCs w:val="24"/>
          <w:lang w:val="pt-BR"/>
        </w:rPr>
      </w:pPr>
      <w:r w:rsidRPr="003A020E">
        <w:rPr>
          <w:rStyle w:val="Nivel2Char"/>
        </w:rPr>
        <w:t xml:space="preserve">Verificadas as condições de participação e de utilização do tratamento favorecido, </w:t>
      </w:r>
      <w:r w:rsidR="009F100A" w:rsidRPr="003A020E">
        <w:rPr>
          <w:rStyle w:val="Nivel2Char"/>
        </w:rPr>
        <w:t xml:space="preserve">a Comissão de Contratação, </w:t>
      </w:r>
      <w:r w:rsidRPr="003A020E">
        <w:rPr>
          <w:rStyle w:val="Nivel2Char"/>
        </w:rPr>
        <w:t>examinará a proposta classificada em primeiro lugar quanto à adequação ao objeto e</w:t>
      </w:r>
      <w:r w:rsidR="0030094E" w:rsidRPr="003A020E">
        <w:rPr>
          <w:rStyle w:val="Nivel2Char"/>
        </w:rPr>
        <w:t xml:space="preserve"> </w:t>
      </w:r>
      <w:r w:rsidRPr="003A020E">
        <w:rPr>
          <w:rStyle w:val="Nivel2Char"/>
        </w:rPr>
        <w:t>à</w:t>
      </w:r>
      <w:r w:rsidR="0030094E" w:rsidRPr="003A020E">
        <w:rPr>
          <w:rStyle w:val="Nivel2Char"/>
        </w:rPr>
        <w:t xml:space="preserve"> </w:t>
      </w:r>
      <w:r w:rsidRPr="003A020E">
        <w:rPr>
          <w:rStyle w:val="Nivel2Char"/>
        </w:rPr>
        <w:t>compatibilidade do preço em relação ao máximo estipulado para contratação neste Edital e em seus anexos</w:t>
      </w:r>
      <w:r w:rsidR="00834A33" w:rsidRPr="003A020E">
        <w:rPr>
          <w:rFonts w:ascii="Times New Roman" w:hAnsi="Times New Roman" w:cs="Times New Roman"/>
          <w:w w:val="95"/>
          <w:sz w:val="24"/>
          <w:szCs w:val="24"/>
          <w:lang w:val="pt-BR"/>
        </w:rPr>
        <w:t>.</w:t>
      </w:r>
    </w:p>
    <w:p w14:paraId="5CED2792" w14:textId="77777777" w:rsidR="00AF0E35" w:rsidRPr="003A020E" w:rsidRDefault="001B0541" w:rsidP="00C4560E">
      <w:pPr>
        <w:pStyle w:val="PargrafodaLista"/>
        <w:numPr>
          <w:ilvl w:val="1"/>
          <w:numId w:val="17"/>
        </w:numPr>
        <w:tabs>
          <w:tab w:val="left" w:pos="709"/>
          <w:tab w:val="left" w:pos="1622"/>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desclassificada 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vencedora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p>
    <w:p w14:paraId="1DBEEF7C" w14:textId="22461FA2" w:rsidR="00CB0E23" w:rsidRPr="003A020E" w:rsidRDefault="00CB0E23" w:rsidP="00CB0E23">
      <w:pPr>
        <w:pStyle w:val="PargrafodaLista"/>
        <w:numPr>
          <w:ilvl w:val="2"/>
          <w:numId w:val="17"/>
        </w:numPr>
        <w:tabs>
          <w:tab w:val="left" w:pos="709"/>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Contiver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vícios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insanáveis;</w:t>
      </w:r>
    </w:p>
    <w:p w14:paraId="470450C4" w14:textId="1DE415C4" w:rsidR="00AF0E35" w:rsidRPr="003A020E"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obedecer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às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especificações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técnicas</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contidas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Projeto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Básico/Termo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Referência;</w:t>
      </w:r>
    </w:p>
    <w:p w14:paraId="0B9B5855" w14:textId="3E5D8FA2" w:rsidR="00AF0E35" w:rsidRPr="003A020E"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z w:val="24"/>
          <w:szCs w:val="24"/>
          <w:lang w:val="pt-BR"/>
        </w:rPr>
        <w:t xml:space="preserve"> preços inexequíveis ou permanecerem acima do preço máximo definido para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contratação;</w:t>
      </w:r>
    </w:p>
    <w:p w14:paraId="61986249" w14:textId="3604981F" w:rsidR="00AF0E35" w:rsidRPr="003A020E" w:rsidRDefault="00CB0E23" w:rsidP="00CB0E23">
      <w:pPr>
        <w:pStyle w:val="PargrafodaLista"/>
        <w:numPr>
          <w:ilvl w:val="2"/>
          <w:numId w:val="17"/>
        </w:numPr>
        <w:tabs>
          <w:tab w:val="left" w:pos="709"/>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tiverem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exequibilidade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demonstrada,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exigido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Administração;</w:t>
      </w:r>
    </w:p>
    <w:p w14:paraId="2DFF6735" w14:textId="3B0B80CE" w:rsidR="00AF0E35" w:rsidRPr="003A020E" w:rsidRDefault="00CB0E23" w:rsidP="00CB0E23">
      <w:pPr>
        <w:pStyle w:val="PargrafodaLista"/>
        <w:numPr>
          <w:ilvl w:val="2"/>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desconformidade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quaisquer</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outras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exigências</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deste</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Edital</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seus</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anexos,</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desde 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insanável.</w:t>
      </w:r>
    </w:p>
    <w:p w14:paraId="52355C9F" w14:textId="07BB4047" w:rsidR="00AF0E35" w:rsidRPr="003A020E" w:rsidRDefault="001B0541" w:rsidP="00C4560E">
      <w:pPr>
        <w:pStyle w:val="PargrafodaLista"/>
        <w:numPr>
          <w:ilvl w:val="1"/>
          <w:numId w:val="17"/>
        </w:numPr>
        <w:tabs>
          <w:tab w:val="left" w:pos="709"/>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engenharia,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além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 disposições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00E91E7F" w:rsidRPr="003A020E">
        <w:rPr>
          <w:rFonts w:ascii="Times New Roman" w:hAnsi="Times New Roman" w:cs="Times New Roman"/>
          <w:sz w:val="24"/>
          <w:szCs w:val="24"/>
          <w:lang w:val="pt-BR"/>
        </w:rPr>
        <w:t>exequibilidade</w:t>
      </w:r>
      <w:r w:rsidR="00956B01" w:rsidRPr="003A020E">
        <w:rPr>
          <w:rFonts w:ascii="Times New Roman" w:hAnsi="Times New Roman" w:cs="Times New Roman"/>
          <w:sz w:val="24"/>
          <w:szCs w:val="24"/>
          <w:lang w:val="pt-BR"/>
        </w:rPr>
        <w:t xml:space="preserve"> e sobre</w:t>
      </w:r>
      <w:r w:rsidR="00E91E7F" w:rsidRPr="003A020E">
        <w:rPr>
          <w:rFonts w:ascii="Times New Roman" w:hAnsi="Times New Roman" w:cs="Times New Roman"/>
          <w:sz w:val="24"/>
          <w:szCs w:val="24"/>
          <w:lang w:val="pt-BR"/>
        </w:rPr>
        <w:t xml:space="preserve"> 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considerará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w:t>
      </w:r>
    </w:p>
    <w:p w14:paraId="642F1B19" w14:textId="2649A4A5" w:rsidR="00AF0E35" w:rsidRPr="003A020E" w:rsidRDefault="001B0541" w:rsidP="00C4560E">
      <w:pPr>
        <w:pStyle w:val="PargrafodaLista"/>
        <w:numPr>
          <w:ilvl w:val="2"/>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Nos regimes de execução por tarefa, empreitada por preço global ou empreitada integral,</w:t>
      </w:r>
      <w:r w:rsidRPr="003A020E">
        <w:rPr>
          <w:rFonts w:ascii="Times New Roman" w:hAnsi="Times New Roman" w:cs="Times New Roman"/>
          <w:spacing w:val="1"/>
          <w:sz w:val="24"/>
          <w:szCs w:val="24"/>
          <w:lang w:val="pt-BR"/>
        </w:rPr>
        <w:t xml:space="preserve"> </w:t>
      </w:r>
      <w:proofErr w:type="spellStart"/>
      <w:r w:rsidRPr="003A020E">
        <w:rPr>
          <w:rFonts w:ascii="Times New Roman" w:hAnsi="Times New Roman" w:cs="Times New Roman"/>
          <w:sz w:val="24"/>
          <w:szCs w:val="24"/>
          <w:lang w:val="pt-BR"/>
        </w:rPr>
        <w:t>semi-integrada</w:t>
      </w:r>
      <w:proofErr w:type="spellEnd"/>
      <w:r w:rsidRPr="003A020E">
        <w:rPr>
          <w:rFonts w:ascii="Times New Roman" w:hAnsi="Times New Roman" w:cs="Times New Roman"/>
          <w:sz w:val="24"/>
          <w:szCs w:val="24"/>
          <w:lang w:val="pt-BR"/>
        </w:rPr>
        <w:t xml:space="preserve"> ou integrada, a caracterização do </w:t>
      </w:r>
      <w:r w:rsidR="00E91E7F" w:rsidRPr="003A020E">
        <w:rPr>
          <w:rFonts w:ascii="Times New Roman" w:hAnsi="Times New Roman" w:cs="Times New Roman"/>
          <w:sz w:val="24"/>
          <w:szCs w:val="24"/>
          <w:lang w:val="pt-BR"/>
        </w:rPr>
        <w:t>sobre preço</w:t>
      </w:r>
      <w:r w:rsidRPr="003A020E">
        <w:rPr>
          <w:rFonts w:ascii="Times New Roman" w:hAnsi="Times New Roman" w:cs="Times New Roman"/>
          <w:sz w:val="24"/>
          <w:szCs w:val="24"/>
          <w:lang w:val="pt-BR"/>
        </w:rPr>
        <w:t xml:space="preserve"> se dará pela superação do valor global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estimado;</w:t>
      </w:r>
    </w:p>
    <w:p w14:paraId="7E2F7807" w14:textId="3046177B" w:rsidR="00AF0E35" w:rsidRPr="003A020E" w:rsidRDefault="001B0541" w:rsidP="00C4560E">
      <w:pPr>
        <w:pStyle w:val="PargrafodaLista"/>
        <w:numPr>
          <w:ilvl w:val="2"/>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No regime de empreitada por preço unitário, a caracterização do </w:t>
      </w:r>
      <w:r w:rsidR="00E91E7F" w:rsidRPr="003A020E">
        <w:rPr>
          <w:rFonts w:ascii="Times New Roman" w:hAnsi="Times New Roman" w:cs="Times New Roman"/>
          <w:sz w:val="24"/>
          <w:szCs w:val="24"/>
          <w:lang w:val="pt-BR"/>
        </w:rPr>
        <w:t>sobre preço</w:t>
      </w:r>
      <w:r w:rsidRPr="003A020E">
        <w:rPr>
          <w:rFonts w:ascii="Times New Roman" w:hAnsi="Times New Roman" w:cs="Times New Roman"/>
          <w:sz w:val="24"/>
          <w:szCs w:val="24"/>
          <w:lang w:val="pt-BR"/>
        </w:rPr>
        <w:t xml:space="preserve"> se dará 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superação do valor global estimado e pela superação de custo unitário tido como relevante, 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 anexa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7E1C9E99" w14:textId="77777777" w:rsidR="00AF0E35" w:rsidRPr="003A020E"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serviços de engenharia, serão consideradas inexequíveis as propostas cujos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b/>
          <w:bCs/>
          <w:sz w:val="24"/>
          <w:szCs w:val="24"/>
          <w:lang w:val="pt-BR"/>
        </w:rPr>
        <w:t>valores</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forem</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inferiores</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75%</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(setenta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e</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cinco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por</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cento)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independentemente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p>
    <w:p w14:paraId="4AB64477" w14:textId="3C3B33DC" w:rsidR="00AF0E35" w:rsidRPr="003A020E" w:rsidRDefault="001B0541" w:rsidP="00C4560E">
      <w:pPr>
        <w:pStyle w:val="PargrafodaLista"/>
        <w:numPr>
          <w:ilvl w:val="2"/>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b/>
          <w:bCs/>
          <w:sz w:val="24"/>
          <w:szCs w:val="24"/>
          <w:lang w:val="pt-BR"/>
        </w:rPr>
        <w:t>Será exigida garantia adicional do licitante vencedor cuja proposta for inferior a 85% (oitenta</w:t>
      </w:r>
      <w:r w:rsidRPr="003A020E">
        <w:rPr>
          <w:rFonts w:ascii="Times New Roman" w:hAnsi="Times New Roman" w:cs="Times New Roman"/>
          <w:b/>
          <w:bCs/>
          <w:spacing w:val="-53"/>
          <w:sz w:val="24"/>
          <w:szCs w:val="24"/>
          <w:lang w:val="pt-BR"/>
        </w:rPr>
        <w:t xml:space="preserve"> </w:t>
      </w:r>
      <w:r w:rsidRPr="003A020E">
        <w:rPr>
          <w:rFonts w:ascii="Times New Roman" w:hAnsi="Times New Roman" w:cs="Times New Roman"/>
          <w:b/>
          <w:bCs/>
          <w:sz w:val="24"/>
          <w:szCs w:val="24"/>
          <w:lang w:val="pt-BR"/>
        </w:rPr>
        <w:t>e cinco por cento) do valor orçado pela Administração</w:t>
      </w:r>
      <w:r w:rsidRPr="003A020E">
        <w:rPr>
          <w:rFonts w:ascii="Times New Roman" w:hAnsi="Times New Roman" w:cs="Times New Roman"/>
          <w:sz w:val="24"/>
          <w:szCs w:val="24"/>
          <w:lang w:val="pt-BR"/>
        </w:rPr>
        <w:t>, equivalente à diferença entre este último e o valor</w:t>
      </w:r>
      <w:r w:rsidRPr="003A020E">
        <w:rPr>
          <w:rFonts w:ascii="Times New Roman" w:hAnsi="Times New Roman" w:cs="Times New Roman"/>
          <w:spacing w:val="-53"/>
          <w:sz w:val="24"/>
          <w:szCs w:val="24"/>
          <w:lang w:val="pt-BR"/>
        </w:rPr>
        <w:t xml:space="preserve"> </w:t>
      </w:r>
      <w:r w:rsidR="00FD61D4" w:rsidRPr="003A020E">
        <w:rPr>
          <w:rFonts w:ascii="Times New Roman" w:hAnsi="Times New Roman" w:cs="Times New Roman"/>
          <w:spacing w:val="-53"/>
          <w:sz w:val="24"/>
          <w:szCs w:val="24"/>
          <w:lang w:val="pt-BR"/>
        </w:rPr>
        <w:t xml:space="preserve"> </w:t>
      </w:r>
      <w:r w:rsidR="00FC5F7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prejuízo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demais garantias exigíveis de 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p>
    <w:p w14:paraId="4D6D6577" w14:textId="77777777" w:rsidR="00AF0E35" w:rsidRPr="003A020E"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houver indícios de inexequibilidade da proposta de preço, ou em caso da necessidade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esclarecimentos complementares, poderão ser efetuadas diligências, para que a empresa comprove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exequibilidade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p>
    <w:p w14:paraId="78DA7712" w14:textId="5EB81669" w:rsidR="00AF0E35" w:rsidRPr="003A020E" w:rsidRDefault="001B0541" w:rsidP="00C4560E">
      <w:pPr>
        <w:pStyle w:val="PargrafodaLista"/>
        <w:numPr>
          <w:ilvl w:val="1"/>
          <w:numId w:val="17"/>
        </w:numPr>
        <w:tabs>
          <w:tab w:val="left" w:pos="709"/>
          <w:tab w:val="left" w:pos="1622"/>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Caso o custo global estimado do objeto licitado tenha sido decomposto em seus </w:t>
      </w:r>
      <w:r w:rsidR="00E91E7F" w:rsidRPr="003A020E">
        <w:rPr>
          <w:rFonts w:ascii="Times New Roman" w:hAnsi="Times New Roman" w:cs="Times New Roman"/>
          <w:sz w:val="24"/>
          <w:szCs w:val="24"/>
          <w:lang w:val="pt-BR"/>
        </w:rPr>
        <w:t>respetivos</w:t>
      </w:r>
      <w:r w:rsidRPr="003A020E">
        <w:rPr>
          <w:rFonts w:ascii="Times New Roman" w:hAnsi="Times New Roman" w:cs="Times New Roman"/>
          <w:sz w:val="24"/>
          <w:szCs w:val="24"/>
          <w:lang w:val="pt-BR"/>
        </w:rPr>
        <w:t xml:space="preserve"> custos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unitários por meio de Planilha de Custos e Formação de Preços elaborada pela Administração, o 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primeiro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lugar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convocado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elaborada,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3"/>
          <w:sz w:val="24"/>
          <w:szCs w:val="24"/>
          <w:lang w:val="pt-BR"/>
        </w:rPr>
        <w:t xml:space="preserve"> </w:t>
      </w:r>
      <w:r w:rsidR="000675AB" w:rsidRPr="003A020E">
        <w:rPr>
          <w:rFonts w:ascii="Times New Roman" w:hAnsi="Times New Roman" w:cs="Times New Roman"/>
          <w:sz w:val="24"/>
          <w:szCs w:val="24"/>
          <w:lang w:val="pt-BR"/>
        </w:rPr>
        <w:t>respectivos valores</w:t>
      </w:r>
      <w:r w:rsidRPr="003A020E">
        <w:rPr>
          <w:rFonts w:ascii="Times New Roman" w:hAnsi="Times New Roman" w:cs="Times New Roman"/>
          <w:sz w:val="24"/>
          <w:szCs w:val="24"/>
          <w:lang w:val="pt-BR"/>
        </w:rPr>
        <w:t xml:space="preserve"> adequados 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 final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 proposta,</w:t>
      </w:r>
      <w:r w:rsidR="00A8586F" w:rsidRPr="003A020E">
        <w:rPr>
          <w:rFonts w:ascii="Times New Roman" w:hAnsi="Times New Roman" w:cs="Times New Roman"/>
          <w:sz w:val="24"/>
          <w:szCs w:val="24"/>
          <w:lang w:val="pt-BR"/>
        </w:rPr>
        <w:t xml:space="preserve"> bem como das demais planilhas de engenharia,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sob pena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aceitação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proposta.</w:t>
      </w:r>
    </w:p>
    <w:p w14:paraId="7016DC81" w14:textId="58F547B4" w:rsidR="00AF0E35" w:rsidRPr="003A020E" w:rsidRDefault="001B0541" w:rsidP="00C4560E">
      <w:pPr>
        <w:pStyle w:val="PargrafodaLista"/>
        <w:numPr>
          <w:ilvl w:val="2"/>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tratando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engenharia,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vencedor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convocado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apresentar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à Administração, por meio eletrônico, as planilhas com indicação dos quantitativos e dos custos unitários,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seguindo o modelo elaborado pela Administração, bem como com detalhamento das Bonificações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Despesas Indiretas (BDI) e dos Encargos Sociais (ES), com os </w:t>
      </w:r>
      <w:r w:rsidR="00E91E7F" w:rsidRPr="003A020E">
        <w:rPr>
          <w:rFonts w:ascii="Times New Roman" w:hAnsi="Times New Roman" w:cs="Times New Roman"/>
          <w:sz w:val="24"/>
          <w:szCs w:val="24"/>
          <w:lang w:val="pt-BR"/>
        </w:rPr>
        <w:t>respetivos</w:t>
      </w:r>
      <w:r w:rsidRPr="003A020E">
        <w:rPr>
          <w:rFonts w:ascii="Times New Roman" w:hAnsi="Times New Roman" w:cs="Times New Roman"/>
          <w:sz w:val="24"/>
          <w:szCs w:val="24"/>
          <w:lang w:val="pt-BR"/>
        </w:rPr>
        <w:t xml:space="preserve"> valores adequados ao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 da proposta vencedora, admitida a utilização dos preços unitários, no caso de empreitada por 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global, empreitada integral, contratação </w:t>
      </w:r>
      <w:proofErr w:type="spellStart"/>
      <w:r w:rsidRPr="003A020E">
        <w:rPr>
          <w:rFonts w:ascii="Times New Roman" w:hAnsi="Times New Roman" w:cs="Times New Roman"/>
          <w:sz w:val="24"/>
          <w:szCs w:val="24"/>
          <w:lang w:val="pt-BR"/>
        </w:rPr>
        <w:t>semi-integrada</w:t>
      </w:r>
      <w:proofErr w:type="spellEnd"/>
      <w:r w:rsidRPr="003A020E">
        <w:rPr>
          <w:rFonts w:ascii="Times New Roman" w:hAnsi="Times New Roman" w:cs="Times New Roman"/>
          <w:sz w:val="24"/>
          <w:szCs w:val="24"/>
          <w:lang w:val="pt-BR"/>
        </w:rPr>
        <w:t xml:space="preserve"> e contratação integrada, exclusivamente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eventuais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adequações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indispensáveis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físico-financeiro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balizar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excepcional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aditamento posterior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00A8586F" w:rsidRPr="003A020E">
        <w:rPr>
          <w:rFonts w:ascii="Times New Roman" w:hAnsi="Times New Roman" w:cs="Times New Roman"/>
          <w:sz w:val="24"/>
          <w:szCs w:val="24"/>
          <w:lang w:val="pt-BR"/>
        </w:rPr>
        <w:t xml:space="preserve">contrato, bem como as demais planilhas de engenharia necessárias e constantes em anexo de edital. </w:t>
      </w:r>
    </w:p>
    <w:p w14:paraId="38164184" w14:textId="52606215" w:rsidR="00AF0E35" w:rsidRPr="003A020E" w:rsidRDefault="001B0541" w:rsidP="00C4560E">
      <w:pPr>
        <w:pStyle w:val="PargrafodaLista"/>
        <w:numPr>
          <w:ilvl w:val="1"/>
          <w:numId w:val="17"/>
        </w:numPr>
        <w:tabs>
          <w:tab w:val="left" w:pos="709"/>
          <w:tab w:val="left" w:pos="1622"/>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Erros no preenchimento da planilha não constituem motivo para a desclassificação da proposta.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9"/>
          <w:sz w:val="24"/>
          <w:szCs w:val="24"/>
          <w:lang w:val="pt-BR"/>
        </w:rPr>
        <w:t>p</w:t>
      </w:r>
      <w:r w:rsidRPr="003A020E">
        <w:rPr>
          <w:rFonts w:ascii="Times New Roman" w:hAnsi="Times New Roman" w:cs="Times New Roman"/>
          <w:spacing w:val="-2"/>
          <w:w w:val="99"/>
          <w:sz w:val="24"/>
          <w:szCs w:val="24"/>
          <w:lang w:val="pt-BR"/>
        </w:rPr>
        <w:t>l</w:t>
      </w:r>
      <w:r w:rsidRPr="003A020E">
        <w:rPr>
          <w:rFonts w:ascii="Times New Roman" w:hAnsi="Times New Roman" w:cs="Times New Roman"/>
          <w:spacing w:val="1"/>
          <w:w w:val="99"/>
          <w:sz w:val="24"/>
          <w:szCs w:val="24"/>
          <w:lang w:val="pt-BR"/>
        </w:rPr>
        <w:t>a</w:t>
      </w:r>
      <w:r w:rsidRPr="003A020E">
        <w:rPr>
          <w:rFonts w:ascii="Times New Roman" w:hAnsi="Times New Roman" w:cs="Times New Roman"/>
          <w:w w:val="99"/>
          <w:sz w:val="24"/>
          <w:szCs w:val="24"/>
          <w:lang w:val="pt-BR"/>
        </w:rPr>
        <w:t>ni</w:t>
      </w:r>
      <w:r w:rsidRPr="003A020E">
        <w:rPr>
          <w:rFonts w:ascii="Times New Roman" w:hAnsi="Times New Roman" w:cs="Times New Roman"/>
          <w:spacing w:val="-1"/>
          <w:w w:val="99"/>
          <w:sz w:val="24"/>
          <w:szCs w:val="24"/>
          <w:lang w:val="pt-BR"/>
        </w:rPr>
        <w:t>l</w:t>
      </w:r>
      <w:r w:rsidRPr="003A020E">
        <w:rPr>
          <w:rFonts w:ascii="Times New Roman" w:hAnsi="Times New Roman" w:cs="Times New Roman"/>
          <w:w w:val="99"/>
          <w:sz w:val="24"/>
          <w:szCs w:val="24"/>
          <w:lang w:val="pt-BR"/>
        </w:rPr>
        <w:t>ha</w:t>
      </w:r>
      <w:r w:rsidRPr="003A020E">
        <w:rPr>
          <w:rFonts w:ascii="Times New Roman" w:hAnsi="Times New Roman" w:cs="Times New Roman"/>
          <w:spacing w:val="-1"/>
          <w:sz w:val="24"/>
          <w:szCs w:val="24"/>
          <w:lang w:val="pt-BR"/>
        </w:rPr>
        <w:t xml:space="preserve"> </w:t>
      </w:r>
      <w:r w:rsidR="000D3D65" w:rsidRPr="003A020E">
        <w:rPr>
          <w:rFonts w:ascii="Times New Roman" w:hAnsi="Times New Roman" w:cs="Times New Roman"/>
          <w:w w:val="99"/>
          <w:sz w:val="24"/>
          <w:szCs w:val="24"/>
          <w:lang w:val="pt-BR"/>
        </w:rPr>
        <w:t>poderá</w:t>
      </w:r>
      <w:r w:rsidR="000D3D65" w:rsidRPr="003A020E">
        <w:rPr>
          <w:rFonts w:ascii="Times New Roman" w:hAnsi="Times New Roman" w:cs="Times New Roman"/>
          <w:w w:val="35"/>
          <w:sz w:val="24"/>
          <w:szCs w:val="24"/>
          <w:lang w:val="pt-BR"/>
        </w:rPr>
        <w:t xml:space="preserve"> </w:t>
      </w:r>
      <w:r w:rsidRPr="003A020E">
        <w:rPr>
          <w:rFonts w:ascii="Times New Roman" w:hAnsi="Times New Roman" w:cs="Times New Roman"/>
          <w:spacing w:val="1"/>
          <w:w w:val="99"/>
          <w:sz w:val="24"/>
          <w:szCs w:val="24"/>
          <w:lang w:val="pt-BR"/>
        </w:rPr>
        <w:t>s</w:t>
      </w:r>
      <w:r w:rsidRPr="003A020E">
        <w:rPr>
          <w:rFonts w:ascii="Times New Roman" w:hAnsi="Times New Roman" w:cs="Times New Roman"/>
          <w:w w:val="99"/>
          <w:sz w:val="24"/>
          <w:szCs w:val="24"/>
          <w:lang w:val="pt-BR"/>
        </w:rPr>
        <w:t>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w w:val="99"/>
          <w:sz w:val="24"/>
          <w:szCs w:val="24"/>
          <w:lang w:val="pt-BR"/>
        </w:rPr>
        <w:t>ajusta</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p</w:t>
      </w:r>
      <w:r w:rsidRPr="003A020E">
        <w:rPr>
          <w:rFonts w:ascii="Times New Roman" w:hAnsi="Times New Roman" w:cs="Times New Roman"/>
          <w:spacing w:val="-1"/>
          <w:w w:val="99"/>
          <w:sz w:val="24"/>
          <w:szCs w:val="24"/>
          <w:lang w:val="pt-BR"/>
        </w:rPr>
        <w:t>e</w:t>
      </w:r>
      <w:r w:rsidRPr="003A020E">
        <w:rPr>
          <w:rFonts w:ascii="Times New Roman" w:hAnsi="Times New Roman" w:cs="Times New Roman"/>
          <w:spacing w:val="1"/>
          <w:w w:val="99"/>
          <w:sz w:val="24"/>
          <w:szCs w:val="24"/>
          <w:lang w:val="pt-BR"/>
        </w:rPr>
        <w:t>l</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for</w:t>
      </w:r>
      <w:r w:rsidRPr="003A020E">
        <w:rPr>
          <w:rFonts w:ascii="Times New Roman" w:hAnsi="Times New Roman" w:cs="Times New Roman"/>
          <w:spacing w:val="2"/>
          <w:w w:val="99"/>
          <w:sz w:val="24"/>
          <w:szCs w:val="24"/>
          <w:lang w:val="pt-BR"/>
        </w:rPr>
        <w:t>n</w:t>
      </w:r>
      <w:r w:rsidRPr="003A020E">
        <w:rPr>
          <w:rFonts w:ascii="Times New Roman" w:hAnsi="Times New Roman" w:cs="Times New Roman"/>
          <w:w w:val="99"/>
          <w:sz w:val="24"/>
          <w:szCs w:val="24"/>
          <w:lang w:val="pt-BR"/>
        </w:rPr>
        <w:t>ece</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pacing w:val="1"/>
          <w:w w:val="99"/>
          <w:sz w:val="24"/>
          <w:szCs w:val="24"/>
          <w:lang w:val="pt-BR"/>
        </w:rPr>
        <w:t>n</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pra</w:t>
      </w:r>
      <w:r w:rsidRPr="003A020E">
        <w:rPr>
          <w:rFonts w:ascii="Times New Roman" w:hAnsi="Times New Roman" w:cs="Times New Roman"/>
          <w:spacing w:val="1"/>
          <w:w w:val="99"/>
          <w:sz w:val="24"/>
          <w:szCs w:val="24"/>
          <w:lang w:val="pt-BR"/>
        </w:rPr>
        <w:t>z</w:t>
      </w:r>
      <w:r w:rsidRPr="003A020E">
        <w:rPr>
          <w:rFonts w:ascii="Times New Roman" w:hAnsi="Times New Roman" w:cs="Times New Roman"/>
          <w:w w:val="99"/>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pacing w:val="-1"/>
          <w:w w:val="99"/>
          <w:sz w:val="24"/>
          <w:szCs w:val="24"/>
          <w:lang w:val="pt-BR"/>
        </w:rPr>
        <w:t>i</w:t>
      </w:r>
      <w:r w:rsidRPr="003A020E">
        <w:rPr>
          <w:rFonts w:ascii="Times New Roman" w:hAnsi="Times New Roman" w:cs="Times New Roman"/>
          <w:w w:val="99"/>
          <w:sz w:val="24"/>
          <w:szCs w:val="24"/>
          <w:lang w:val="pt-BR"/>
        </w:rPr>
        <w:t>n</w:t>
      </w:r>
      <w:r w:rsidRPr="003A020E">
        <w:rPr>
          <w:rFonts w:ascii="Times New Roman" w:hAnsi="Times New Roman" w:cs="Times New Roman"/>
          <w:spacing w:val="1"/>
          <w:w w:val="99"/>
          <w:sz w:val="24"/>
          <w:szCs w:val="24"/>
          <w:lang w:val="pt-BR"/>
        </w:rPr>
        <w:t>d</w:t>
      </w:r>
      <w:r w:rsidRPr="003A020E">
        <w:rPr>
          <w:rFonts w:ascii="Times New Roman" w:hAnsi="Times New Roman" w:cs="Times New Roman"/>
          <w:spacing w:val="-1"/>
          <w:w w:val="99"/>
          <w:sz w:val="24"/>
          <w:szCs w:val="24"/>
          <w:lang w:val="pt-BR"/>
        </w:rPr>
        <w:t>i</w:t>
      </w:r>
      <w:r w:rsidRPr="003A020E">
        <w:rPr>
          <w:rFonts w:ascii="Times New Roman" w:hAnsi="Times New Roman" w:cs="Times New Roman"/>
          <w:spacing w:val="1"/>
          <w:w w:val="99"/>
          <w:sz w:val="24"/>
          <w:szCs w:val="24"/>
          <w:lang w:val="pt-BR"/>
        </w:rPr>
        <w:t>c</w:t>
      </w:r>
      <w:r w:rsidRPr="003A020E">
        <w:rPr>
          <w:rFonts w:ascii="Times New Roman" w:hAnsi="Times New Roman" w:cs="Times New Roman"/>
          <w:w w:val="99"/>
          <w:sz w:val="24"/>
          <w:szCs w:val="24"/>
          <w:lang w:val="pt-BR"/>
        </w:rPr>
        <w:t>a</w:t>
      </w:r>
      <w:r w:rsidRPr="003A020E">
        <w:rPr>
          <w:rFonts w:ascii="Times New Roman" w:hAnsi="Times New Roman" w:cs="Times New Roman"/>
          <w:spacing w:val="-1"/>
          <w:w w:val="99"/>
          <w:sz w:val="24"/>
          <w:szCs w:val="24"/>
          <w:lang w:val="pt-BR"/>
        </w:rPr>
        <w:t>d</w:t>
      </w:r>
      <w:r w:rsidRPr="003A020E">
        <w:rPr>
          <w:rFonts w:ascii="Times New Roman" w:hAnsi="Times New Roman" w:cs="Times New Roman"/>
          <w:w w:val="99"/>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pacing w:val="-1"/>
          <w:w w:val="99"/>
          <w:sz w:val="24"/>
          <w:szCs w:val="24"/>
          <w:lang w:val="pt-BR"/>
        </w:rPr>
        <w:t>p</w:t>
      </w:r>
      <w:r w:rsidRPr="003A020E">
        <w:rPr>
          <w:rFonts w:ascii="Times New Roman" w:hAnsi="Times New Roman" w:cs="Times New Roman"/>
          <w:w w:val="99"/>
          <w:sz w:val="24"/>
          <w:szCs w:val="24"/>
          <w:lang w:val="pt-BR"/>
        </w:rPr>
        <w:t>elo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pacing w:val="1"/>
          <w:w w:val="99"/>
          <w:sz w:val="24"/>
          <w:szCs w:val="24"/>
          <w:lang w:val="pt-BR"/>
        </w:rPr>
        <w:t>s</w:t>
      </w:r>
      <w:r w:rsidRPr="003A020E">
        <w:rPr>
          <w:rFonts w:ascii="Times New Roman" w:hAnsi="Times New Roman" w:cs="Times New Roman"/>
          <w:spacing w:val="-1"/>
          <w:w w:val="99"/>
          <w:sz w:val="24"/>
          <w:szCs w:val="24"/>
          <w:lang w:val="pt-BR"/>
        </w:rPr>
        <w:t>i</w:t>
      </w:r>
      <w:r w:rsidRPr="003A020E">
        <w:rPr>
          <w:rFonts w:ascii="Times New Roman" w:hAnsi="Times New Roman" w:cs="Times New Roman"/>
          <w:spacing w:val="1"/>
          <w:w w:val="99"/>
          <w:sz w:val="24"/>
          <w:szCs w:val="24"/>
          <w:lang w:val="pt-BR"/>
        </w:rPr>
        <w:t>s</w:t>
      </w:r>
      <w:r w:rsidRPr="003A020E">
        <w:rPr>
          <w:rFonts w:ascii="Times New Roman" w:hAnsi="Times New Roman" w:cs="Times New Roman"/>
          <w:w w:val="99"/>
          <w:sz w:val="24"/>
          <w:szCs w:val="24"/>
          <w:lang w:val="pt-BR"/>
        </w:rPr>
        <w:t>te</w:t>
      </w:r>
      <w:r w:rsidRPr="003A020E">
        <w:rPr>
          <w:rFonts w:ascii="Times New Roman" w:hAnsi="Times New Roman" w:cs="Times New Roman"/>
          <w:spacing w:val="1"/>
          <w:w w:val="99"/>
          <w:sz w:val="24"/>
          <w:szCs w:val="24"/>
          <w:lang w:val="pt-BR"/>
        </w:rPr>
        <w:t>m</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d</w:t>
      </w:r>
      <w:r w:rsidRPr="003A020E">
        <w:rPr>
          <w:rFonts w:ascii="Times New Roman" w:hAnsi="Times New Roman" w:cs="Times New Roman"/>
          <w:spacing w:val="-1"/>
          <w:w w:val="99"/>
          <w:sz w:val="24"/>
          <w:szCs w:val="24"/>
          <w:lang w:val="pt-BR"/>
        </w:rPr>
        <w:t>e</w:t>
      </w:r>
      <w:r w:rsidRPr="003A020E">
        <w:rPr>
          <w:rFonts w:ascii="Times New Roman" w:hAnsi="Times New Roman" w:cs="Times New Roman"/>
          <w:spacing w:val="3"/>
          <w:w w:val="99"/>
          <w:sz w:val="24"/>
          <w:szCs w:val="24"/>
          <w:lang w:val="pt-BR"/>
        </w:rPr>
        <w:t>s</w:t>
      </w:r>
      <w:r w:rsidRPr="003A020E">
        <w:rPr>
          <w:rFonts w:ascii="Times New Roman" w:hAnsi="Times New Roman" w:cs="Times New Roman"/>
          <w:w w:val="99"/>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q</w:t>
      </w:r>
      <w:r w:rsidRPr="003A020E">
        <w:rPr>
          <w:rFonts w:ascii="Times New Roman" w:hAnsi="Times New Roman" w:cs="Times New Roman"/>
          <w:spacing w:val="1"/>
          <w:w w:val="99"/>
          <w:sz w:val="24"/>
          <w:szCs w:val="24"/>
          <w:lang w:val="pt-BR"/>
        </w:rPr>
        <w:t>u</w:t>
      </w:r>
      <w:r w:rsidRPr="003A020E">
        <w:rPr>
          <w:rFonts w:ascii="Times New Roman" w:hAnsi="Times New Roman" w:cs="Times New Roman"/>
          <w:w w:val="99"/>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n</w:t>
      </w:r>
      <w:r w:rsidRPr="003A020E">
        <w:rPr>
          <w:rFonts w:ascii="Times New Roman" w:hAnsi="Times New Roman" w:cs="Times New Roman"/>
          <w:spacing w:val="1"/>
          <w:w w:val="99"/>
          <w:sz w:val="24"/>
          <w:szCs w:val="24"/>
          <w:lang w:val="pt-BR"/>
        </w:rPr>
        <w:t>ã</w:t>
      </w:r>
      <w:r w:rsidRPr="003A020E">
        <w:rPr>
          <w:rFonts w:ascii="Times New Roman" w:hAnsi="Times New Roman" w:cs="Times New Roman"/>
          <w:w w:val="99"/>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w w:val="99"/>
          <w:sz w:val="24"/>
          <w:szCs w:val="24"/>
          <w:lang w:val="pt-BR"/>
        </w:rPr>
        <w:t>h</w:t>
      </w:r>
      <w:r w:rsidRPr="003A020E">
        <w:rPr>
          <w:rFonts w:ascii="Times New Roman" w:hAnsi="Times New Roman" w:cs="Times New Roman"/>
          <w:spacing w:val="-1"/>
          <w:w w:val="99"/>
          <w:sz w:val="24"/>
          <w:szCs w:val="24"/>
          <w:lang w:val="pt-BR"/>
        </w:rPr>
        <w:t>a</w:t>
      </w:r>
      <w:r w:rsidRPr="003A020E">
        <w:rPr>
          <w:rFonts w:ascii="Times New Roman" w:hAnsi="Times New Roman" w:cs="Times New Roman"/>
          <w:spacing w:val="1"/>
          <w:w w:val="99"/>
          <w:sz w:val="24"/>
          <w:szCs w:val="24"/>
          <w:lang w:val="pt-BR"/>
        </w:rPr>
        <w:t>j</w:t>
      </w:r>
      <w:r w:rsidRPr="003A020E">
        <w:rPr>
          <w:rFonts w:ascii="Times New Roman" w:hAnsi="Times New Roman" w:cs="Times New Roman"/>
          <w:w w:val="99"/>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pacing w:val="1"/>
          <w:w w:val="99"/>
          <w:sz w:val="24"/>
          <w:szCs w:val="24"/>
          <w:lang w:val="pt-BR"/>
        </w:rPr>
        <w:t>m</w:t>
      </w:r>
      <w:r w:rsidRPr="003A020E">
        <w:rPr>
          <w:rFonts w:ascii="Times New Roman" w:hAnsi="Times New Roman" w:cs="Times New Roman"/>
          <w:w w:val="99"/>
          <w:sz w:val="24"/>
          <w:szCs w:val="24"/>
          <w:lang w:val="pt-BR"/>
        </w:rPr>
        <w:t>ajora</w:t>
      </w:r>
      <w:r w:rsidRPr="003A020E">
        <w:rPr>
          <w:rFonts w:ascii="Times New Roman" w:hAnsi="Times New Roman" w:cs="Times New Roman"/>
          <w:spacing w:val="1"/>
          <w:w w:val="99"/>
          <w:sz w:val="24"/>
          <w:szCs w:val="24"/>
          <w:lang w:val="pt-BR"/>
        </w:rPr>
        <w:t>ç</w:t>
      </w:r>
      <w:r w:rsidRPr="003A020E">
        <w:rPr>
          <w:rFonts w:ascii="Times New Roman" w:hAnsi="Times New Roman" w:cs="Times New Roman"/>
          <w:w w:val="99"/>
          <w:sz w:val="24"/>
          <w:szCs w:val="24"/>
          <w:lang w:val="pt-BR"/>
        </w:rPr>
        <w:t xml:space="preserve">ão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comprove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este 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 bastante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arcar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48DC3A25" w14:textId="77777777" w:rsidR="00AF0E35" w:rsidRPr="003A020E" w:rsidRDefault="001B0541" w:rsidP="00C4560E">
      <w:pPr>
        <w:pStyle w:val="PargrafodaLista"/>
        <w:numPr>
          <w:ilvl w:val="2"/>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b/>
          <w:bCs/>
          <w:sz w:val="24"/>
          <w:szCs w:val="24"/>
          <w:lang w:val="pt-BR"/>
        </w:rPr>
        <w:t>O ajuste de que trata este dispositivo se limita a sanar erros ou falhas que não alterem 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substância das propostas</w:t>
      </w:r>
      <w:r w:rsidRPr="003A020E">
        <w:rPr>
          <w:rFonts w:ascii="Times New Roman" w:hAnsi="Times New Roman" w:cs="Times New Roman"/>
          <w:sz w:val="24"/>
          <w:szCs w:val="24"/>
          <w:lang w:val="pt-BR"/>
        </w:rPr>
        <w:t>;</w:t>
      </w:r>
    </w:p>
    <w:p w14:paraId="43AF8B70" w14:textId="77777777" w:rsidR="00AF0E35" w:rsidRPr="003A020E" w:rsidRDefault="001B0541" w:rsidP="00C4560E">
      <w:pPr>
        <w:pStyle w:val="PargrafodaLista"/>
        <w:numPr>
          <w:ilvl w:val="2"/>
          <w:numId w:val="17"/>
        </w:numPr>
        <w:tabs>
          <w:tab w:val="left" w:pos="709"/>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Considera-se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erro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preenchimento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passível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recolhimento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impostos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contribuições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Simples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Nacional,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cabível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esse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regime.</w:t>
      </w:r>
    </w:p>
    <w:p w14:paraId="4085140A" w14:textId="77777777" w:rsidR="00AF0E35" w:rsidRPr="003A020E" w:rsidRDefault="001B0541" w:rsidP="00C4560E">
      <w:pPr>
        <w:pStyle w:val="PargrafodaLista"/>
        <w:numPr>
          <w:ilvl w:val="1"/>
          <w:numId w:val="17"/>
        </w:numPr>
        <w:tabs>
          <w:tab w:val="left" w:pos="709"/>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 fins de análise da proposta quanto ao cumprimento das especificações do objeto, poderá 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colhida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manifestação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escrita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setor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requisitante do 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área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especializada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objeto.</w:t>
      </w:r>
    </w:p>
    <w:p w14:paraId="4C5EA0FE" w14:textId="77777777" w:rsidR="00AF0E35" w:rsidRPr="003A020E" w:rsidRDefault="00AF0E35" w:rsidP="00C2004E">
      <w:pPr>
        <w:pStyle w:val="Corpodetexto"/>
        <w:spacing w:before="9"/>
        <w:rPr>
          <w:rFonts w:ascii="Times New Roman" w:hAnsi="Times New Roman" w:cs="Times New Roman"/>
          <w:sz w:val="24"/>
          <w:szCs w:val="24"/>
          <w:lang w:val="pt-BR"/>
        </w:rPr>
      </w:pPr>
    </w:p>
    <w:p w14:paraId="6553168C" w14:textId="77777777" w:rsidR="00AF0E35" w:rsidRPr="003A020E" w:rsidRDefault="001B0541" w:rsidP="0076133F">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FASE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p>
    <w:p w14:paraId="387E49DE" w14:textId="5DA4C46A" w:rsidR="00F77F20" w:rsidRPr="003A020E" w:rsidRDefault="001B0541" w:rsidP="00F77F20">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w:t>
      </w:r>
      <w:r w:rsidR="00F77F20" w:rsidRPr="003A020E">
        <w:rPr>
          <w:rFonts w:ascii="Times New Roman" w:hAnsi="Times New Roman" w:cs="Times New Roman"/>
          <w:sz w:val="24"/>
          <w:szCs w:val="24"/>
          <w:lang w:val="pt-BR"/>
        </w:rPr>
        <w:t>tos previstos no Projeto Básico encontra-se no Termo</w:t>
      </w:r>
      <w:r w:rsidRPr="003A020E">
        <w:rPr>
          <w:rFonts w:ascii="Times New Roman" w:hAnsi="Times New Roman" w:cs="Times New Roman"/>
          <w:sz w:val="24"/>
          <w:szCs w:val="24"/>
          <w:lang w:val="pt-BR"/>
        </w:rPr>
        <w:t xml:space="preserve"> de Referência, necessários e suficientes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demonstrar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capacidade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 dos</w:t>
      </w:r>
      <w:r w:rsidRPr="003A020E">
        <w:rPr>
          <w:rFonts w:ascii="Times New Roman" w:hAnsi="Times New Roman" w:cs="Times New Roman"/>
          <w:color w:val="000080"/>
          <w:spacing w:val="2"/>
          <w:sz w:val="24"/>
          <w:szCs w:val="24"/>
          <w:lang w:val="pt-BR"/>
        </w:rPr>
        <w:t xml:space="preserve"> </w:t>
      </w:r>
      <w:hyperlink r:id="rId37" w:anchor="art62">
        <w:proofErr w:type="spellStart"/>
        <w:r w:rsidRPr="003A020E">
          <w:rPr>
            <w:rFonts w:ascii="Times New Roman" w:hAnsi="Times New Roman" w:cs="Times New Roman"/>
            <w:color w:val="000080"/>
            <w:sz w:val="24"/>
            <w:szCs w:val="24"/>
            <w:u w:val="single" w:color="000080"/>
            <w:lang w:val="pt-BR"/>
          </w:rPr>
          <w:t>arts</w:t>
        </w:r>
        <w:proofErr w:type="spellEnd"/>
        <w:r w:rsidRPr="003A020E">
          <w:rPr>
            <w:rFonts w:ascii="Times New Roman" w:hAnsi="Times New Roman" w:cs="Times New Roman"/>
            <w:color w:val="000080"/>
            <w:sz w:val="24"/>
            <w:szCs w:val="24"/>
            <w:u w:val="single" w:color="000080"/>
            <w:lang w:val="pt-BR"/>
          </w:rPr>
          <w: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62</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70</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hyperlink>
    </w:p>
    <w:p w14:paraId="36EB92A2" w14:textId="56205B69" w:rsidR="00F77F20" w:rsidRPr="003A020E" w:rsidRDefault="00F77F20" w:rsidP="00F77F20">
      <w:pPr>
        <w:pStyle w:val="PargrafodaLista"/>
        <w:tabs>
          <w:tab w:val="left" w:pos="1526"/>
        </w:tabs>
        <w:spacing w:before="93"/>
        <w:ind w:left="1479" w:right="489"/>
        <w:rPr>
          <w:rFonts w:ascii="Times New Roman" w:hAnsi="Times New Roman" w:cs="Times New Roman"/>
          <w:sz w:val="24"/>
          <w:szCs w:val="24"/>
        </w:rPr>
      </w:pPr>
      <w:r w:rsidRPr="003A020E">
        <w:rPr>
          <w:rFonts w:ascii="Times New Roman" w:hAnsi="Times New Roman" w:cs="Times New Roman"/>
          <w:b/>
          <w:sz w:val="24"/>
          <w:szCs w:val="24"/>
        </w:rPr>
        <w:t xml:space="preserve">OBS: </w:t>
      </w:r>
      <w:r w:rsidRPr="003A020E">
        <w:rPr>
          <w:rFonts w:ascii="Times New Roman" w:hAnsi="Times New Roman" w:cs="Times New Roman"/>
          <w:sz w:val="24"/>
          <w:szCs w:val="24"/>
        </w:rPr>
        <w:t>A própria plataforma ja tem campo específico que solicita a documentação de participação (habilitação), venho a informar que não será preciso a duplicação do mesmo documento com do Termo de Referencia, mais terá que atender a todos os itens selecionado na plataforma independente de estar no Edital ou não.</w:t>
      </w:r>
    </w:p>
    <w:p w14:paraId="50CA907E" w14:textId="77777777" w:rsidR="00AF0E35" w:rsidRPr="003A020E" w:rsidRDefault="001B0541" w:rsidP="0076133F">
      <w:pPr>
        <w:pStyle w:val="PargrafodaLista"/>
        <w:numPr>
          <w:ilvl w:val="2"/>
          <w:numId w:val="17"/>
        </w:numPr>
        <w:tabs>
          <w:tab w:val="left" w:pos="709"/>
          <w:tab w:val="left" w:pos="2329"/>
          <w:tab w:val="left" w:pos="2330"/>
        </w:tabs>
        <w:spacing w:before="121" w:line="276" w:lineRule="auto"/>
        <w:ind w:left="0" w:firstLine="0"/>
        <w:rPr>
          <w:rFonts w:ascii="Times New Roman" w:hAnsi="Times New Roman" w:cs="Times New Roman"/>
          <w:color w:val="000000" w:themeColor="text1"/>
          <w:sz w:val="24"/>
          <w:szCs w:val="24"/>
          <w:lang w:val="pt-BR"/>
        </w:rPr>
      </w:pPr>
      <w:bookmarkStart w:id="8" w:name="_bookmark15"/>
      <w:bookmarkEnd w:id="8"/>
      <w:r w:rsidRPr="003A020E">
        <w:rPr>
          <w:rFonts w:ascii="Times New Roman" w:hAnsi="Times New Roman" w:cs="Times New Roman"/>
          <w:color w:val="000000" w:themeColor="text1"/>
          <w:sz w:val="24"/>
          <w:szCs w:val="24"/>
          <w:lang w:val="pt-BR"/>
        </w:rPr>
        <w:t>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documentação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exigida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para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fins</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de</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habilitação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jurídica,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fiscal,</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social</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trabalhista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e</w:t>
      </w:r>
      <w:r w:rsidRPr="003A020E">
        <w:rPr>
          <w:rFonts w:ascii="Times New Roman" w:hAnsi="Times New Roman" w:cs="Times New Roman"/>
          <w:color w:val="000000" w:themeColor="text1"/>
          <w:spacing w:val="-53"/>
          <w:sz w:val="24"/>
          <w:szCs w:val="24"/>
          <w:lang w:val="pt-BR"/>
        </w:rPr>
        <w:t xml:space="preserve"> </w:t>
      </w:r>
      <w:r w:rsidRPr="003A020E">
        <w:rPr>
          <w:rFonts w:ascii="Times New Roman" w:hAnsi="Times New Roman" w:cs="Times New Roman"/>
          <w:color w:val="000000" w:themeColor="text1"/>
          <w:sz w:val="24"/>
          <w:szCs w:val="24"/>
          <w:lang w:val="pt-BR"/>
        </w:rPr>
        <w:t>econômico-</w:t>
      </w:r>
      <w:proofErr w:type="spellStart"/>
      <w:r w:rsidRPr="003A020E">
        <w:rPr>
          <w:rFonts w:ascii="Times New Roman" w:hAnsi="Times New Roman" w:cs="Times New Roman"/>
          <w:color w:val="000000" w:themeColor="text1"/>
          <w:sz w:val="24"/>
          <w:szCs w:val="24"/>
          <w:lang w:val="pt-BR"/>
        </w:rPr>
        <w:t>ﬁnanceira</w:t>
      </w:r>
      <w:proofErr w:type="spellEnd"/>
      <w:r w:rsidRPr="003A020E">
        <w:rPr>
          <w:rFonts w:ascii="Times New Roman" w:hAnsi="Times New Roman" w:cs="Times New Roman"/>
          <w:color w:val="000000" w:themeColor="text1"/>
          <w:sz w:val="24"/>
          <w:szCs w:val="24"/>
          <w:lang w:val="pt-BR"/>
        </w:rPr>
        <w:t>, poderá</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ser</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substituída</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pelo</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registro</w:t>
      </w:r>
      <w:r w:rsidRPr="003A020E">
        <w:rPr>
          <w:rFonts w:ascii="Times New Roman" w:hAnsi="Times New Roman" w:cs="Times New Roman"/>
          <w:color w:val="000000" w:themeColor="text1"/>
          <w:spacing w:val="-2"/>
          <w:sz w:val="24"/>
          <w:szCs w:val="24"/>
          <w:lang w:val="pt-BR"/>
        </w:rPr>
        <w:t xml:space="preserve"> </w:t>
      </w:r>
      <w:r w:rsidRPr="003A020E">
        <w:rPr>
          <w:rFonts w:ascii="Times New Roman" w:hAnsi="Times New Roman" w:cs="Times New Roman"/>
          <w:color w:val="000000" w:themeColor="text1"/>
          <w:sz w:val="24"/>
          <w:szCs w:val="24"/>
          <w:lang w:val="pt-BR"/>
        </w:rPr>
        <w:t>cadastral</w:t>
      </w:r>
      <w:r w:rsidRPr="003A020E">
        <w:rPr>
          <w:rFonts w:ascii="Times New Roman" w:hAnsi="Times New Roman" w:cs="Times New Roman"/>
          <w:color w:val="000000" w:themeColor="text1"/>
          <w:spacing w:val="-3"/>
          <w:sz w:val="24"/>
          <w:szCs w:val="24"/>
          <w:lang w:val="pt-BR"/>
        </w:rPr>
        <w:t xml:space="preserve"> </w:t>
      </w:r>
      <w:r w:rsidRPr="003A020E">
        <w:rPr>
          <w:rFonts w:ascii="Times New Roman" w:hAnsi="Times New Roman" w:cs="Times New Roman"/>
          <w:color w:val="000000" w:themeColor="text1"/>
          <w:sz w:val="24"/>
          <w:szCs w:val="24"/>
          <w:lang w:val="pt-BR"/>
        </w:rPr>
        <w:t>no</w:t>
      </w:r>
      <w:r w:rsidRPr="003A020E">
        <w:rPr>
          <w:rFonts w:ascii="Times New Roman" w:hAnsi="Times New Roman" w:cs="Times New Roman"/>
          <w:color w:val="000000" w:themeColor="text1"/>
          <w:spacing w:val="-1"/>
          <w:sz w:val="24"/>
          <w:szCs w:val="24"/>
          <w:lang w:val="pt-BR"/>
        </w:rPr>
        <w:t xml:space="preserve"> </w:t>
      </w:r>
      <w:r w:rsidRPr="003A020E">
        <w:rPr>
          <w:rFonts w:ascii="Times New Roman" w:hAnsi="Times New Roman" w:cs="Times New Roman"/>
          <w:color w:val="000000" w:themeColor="text1"/>
          <w:sz w:val="24"/>
          <w:szCs w:val="24"/>
          <w:lang w:val="pt-BR"/>
        </w:rPr>
        <w:t>SICAF.</w:t>
      </w:r>
    </w:p>
    <w:p w14:paraId="061617D4" w14:textId="77777777"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Quando</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permitida</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participação</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de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empresas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estrangeiras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que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funcionem</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no</w:t>
      </w:r>
      <w:r w:rsidRPr="003A020E">
        <w:rPr>
          <w:rFonts w:ascii="Times New Roman" w:hAnsi="Times New Roman" w:cs="Times New Roman"/>
          <w:spacing w:val="24"/>
          <w:w w:val="95"/>
          <w:sz w:val="24"/>
          <w:szCs w:val="24"/>
          <w:lang w:val="pt-BR"/>
        </w:rPr>
        <w:t xml:space="preserve"> </w:t>
      </w:r>
      <w:r w:rsidRPr="003A020E">
        <w:rPr>
          <w:rFonts w:ascii="Times New Roman" w:hAnsi="Times New Roman" w:cs="Times New Roman"/>
          <w:w w:val="95"/>
          <w:sz w:val="24"/>
          <w:szCs w:val="24"/>
          <w:lang w:val="pt-BR"/>
        </w:rPr>
        <w:t>País,</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exigências</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de habilitação serão atendidas mediante documentos equivalentes, inicialmente apresentados em tradução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livre.</w:t>
      </w:r>
    </w:p>
    <w:p w14:paraId="29891606" w14:textId="2F020FBE" w:rsidR="00AF0E35" w:rsidRPr="003A020E" w:rsidRDefault="001B0541" w:rsidP="0076133F">
      <w:pPr>
        <w:pStyle w:val="PargrafodaLista"/>
        <w:numPr>
          <w:ilvl w:val="2"/>
          <w:numId w:val="17"/>
        </w:numPr>
        <w:tabs>
          <w:tab w:val="left" w:pos="709"/>
          <w:tab w:val="left" w:pos="232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hipótese de o licitante vencedor ser empresa estrangeira que não funcione no País, para</w:t>
      </w:r>
      <w:r w:rsidR="00913044"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proofErr w:type="spellStart"/>
      <w:r w:rsidRPr="003A020E">
        <w:rPr>
          <w:rFonts w:ascii="Times New Roman" w:hAnsi="Times New Roman" w:cs="Times New Roman"/>
          <w:sz w:val="24"/>
          <w:szCs w:val="24"/>
          <w:lang w:val="pt-BR"/>
        </w:rPr>
        <w:t>ﬁns</w:t>
      </w:r>
      <w:proofErr w:type="spellEnd"/>
      <w:r w:rsidRPr="003A020E">
        <w:rPr>
          <w:rFonts w:ascii="Times New Roman" w:hAnsi="Times New Roman" w:cs="Times New Roman"/>
          <w:sz w:val="24"/>
          <w:szCs w:val="24"/>
          <w:lang w:val="pt-BR"/>
        </w:rPr>
        <w:t xml:space="preserve"> de assinatura do contrato ou da ata de registro de preços, os documentos exigidos para a habilitação</w:t>
      </w:r>
      <w:r w:rsidRPr="003A020E">
        <w:rPr>
          <w:rFonts w:ascii="Times New Roman" w:hAnsi="Times New Roman" w:cs="Times New Roman"/>
          <w:spacing w:val="-53"/>
          <w:sz w:val="24"/>
          <w:szCs w:val="24"/>
          <w:lang w:val="pt-BR"/>
        </w:rPr>
        <w:t xml:space="preserve"> </w:t>
      </w:r>
      <w:r w:rsidR="00BC46F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traduzidos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tradutor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juramentado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País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apostilados</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color w:val="000080"/>
          <w:spacing w:val="18"/>
          <w:sz w:val="24"/>
          <w:szCs w:val="24"/>
          <w:lang w:val="pt-BR"/>
        </w:rPr>
        <w:t xml:space="preserve"> </w:t>
      </w:r>
      <w:hyperlink r:id="rId38">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4"/>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hyperlink r:id="rId39">
        <w:r w:rsidRPr="003A020E">
          <w:rPr>
            <w:rFonts w:ascii="Times New Roman" w:hAnsi="Times New Roman" w:cs="Times New Roman"/>
            <w:color w:val="000080"/>
            <w:sz w:val="24"/>
            <w:szCs w:val="24"/>
            <w:u w:val="single" w:color="000080"/>
            <w:lang w:val="pt-BR"/>
          </w:rPr>
          <w:t>8.660,</w:t>
        </w:r>
        <w:r w:rsidRPr="003A020E">
          <w:rPr>
            <w:rFonts w:ascii="Times New Roman" w:hAnsi="Times New Roman" w:cs="Times New Roman"/>
            <w:color w:val="000080"/>
            <w:spacing w:val="-8"/>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29</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janeiro</w:t>
        </w:r>
        <w:r w:rsidRPr="003A020E">
          <w:rPr>
            <w:rFonts w:ascii="Times New Roman" w:hAnsi="Times New Roman" w:cs="Times New Roman"/>
            <w:color w:val="000080"/>
            <w:spacing w:val="-7"/>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8"/>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2016</w:t>
        </w:r>
        <w:r w:rsidRPr="003A020E">
          <w:rPr>
            <w:rFonts w:ascii="Times New Roman" w:hAnsi="Times New Roman" w:cs="Times New Roman"/>
            <w:sz w:val="24"/>
            <w:szCs w:val="24"/>
            <w:lang w:val="pt-BR"/>
          </w:rPr>
          <w:t>,</w:t>
        </w:r>
        <w:r w:rsidRPr="003A020E">
          <w:rPr>
            <w:rFonts w:ascii="Times New Roman" w:hAnsi="Times New Roman" w:cs="Times New Roman"/>
            <w:spacing w:val="-7"/>
            <w:sz w:val="24"/>
            <w:szCs w:val="24"/>
            <w:lang w:val="pt-BR"/>
          </w:rPr>
          <w:t xml:space="preserve"> </w:t>
        </w:r>
      </w:hyperlink>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outro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venha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substituí-lo,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proofErr w:type="spellStart"/>
      <w:r w:rsidRPr="003A020E">
        <w:rPr>
          <w:rFonts w:ascii="Times New Roman" w:hAnsi="Times New Roman" w:cs="Times New Roman"/>
          <w:sz w:val="24"/>
          <w:szCs w:val="24"/>
          <w:lang w:val="pt-BR"/>
        </w:rPr>
        <w:t>consularizados</w:t>
      </w:r>
      <w:proofErr w:type="spellEnd"/>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pelos</w:t>
      </w:r>
      <w:r w:rsidRPr="003A020E">
        <w:rPr>
          <w:rFonts w:ascii="Times New Roman" w:hAnsi="Times New Roman" w:cs="Times New Roman"/>
          <w:spacing w:val="-7"/>
          <w:sz w:val="24"/>
          <w:szCs w:val="24"/>
          <w:lang w:val="pt-BR"/>
        </w:rPr>
        <w:t xml:space="preserve"> </w:t>
      </w:r>
      <w:r w:rsidR="00E91E7F" w:rsidRPr="003A020E">
        <w:rPr>
          <w:rFonts w:ascii="Times New Roman" w:hAnsi="Times New Roman" w:cs="Times New Roman"/>
          <w:sz w:val="24"/>
          <w:szCs w:val="24"/>
          <w:lang w:val="pt-BR"/>
        </w:rPr>
        <w:t>respe</w:t>
      </w:r>
      <w:r w:rsidR="00BC46F2" w:rsidRPr="003A020E">
        <w:rPr>
          <w:rFonts w:ascii="Times New Roman" w:hAnsi="Times New Roman" w:cs="Times New Roman"/>
          <w:sz w:val="24"/>
          <w:szCs w:val="24"/>
          <w:lang w:val="pt-BR"/>
        </w:rPr>
        <w:t>c</w:t>
      </w:r>
      <w:r w:rsidR="00E91E7F" w:rsidRPr="003A020E">
        <w:rPr>
          <w:rFonts w:ascii="Times New Roman" w:hAnsi="Times New Roman" w:cs="Times New Roman"/>
          <w:sz w:val="24"/>
          <w:szCs w:val="24"/>
          <w:lang w:val="pt-BR"/>
        </w:rPr>
        <w:t>tivos</w:t>
      </w:r>
      <w:r w:rsidR="00BC46F2"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consulados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embaixadas.</w:t>
      </w:r>
    </w:p>
    <w:p w14:paraId="0B1E9B1B" w14:textId="77777777"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permitida a participação de consórcio de empresas, a habilitação técnica, quando exigida,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 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somatório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quantitativos de cada consorciado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econômico-financeira,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 exigida, 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observado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somatório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consorciado.</w:t>
      </w:r>
    </w:p>
    <w:p w14:paraId="303113C1" w14:textId="784330D5" w:rsidR="00AF0E35" w:rsidRPr="003A020E" w:rsidRDefault="00D67D2F" w:rsidP="0076133F">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 o consórcio não for formado integralmente por microempresas ou empresas de pequeno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porte e o projeto básico/termo de referência exigir requisitos de habilitação econômico-financeira, haverá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um acréscimo de 30 % (trinta por cento), para o consórcio em relação ao valor exigido para os licitantes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individuais.</w:t>
      </w:r>
    </w:p>
    <w:p w14:paraId="65CFAEC0" w14:textId="77777777" w:rsidR="00AF0E35" w:rsidRPr="003A020E" w:rsidRDefault="001B0541" w:rsidP="0076133F">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exigidos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apresentados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original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cópia.</w:t>
      </w:r>
    </w:p>
    <w:p w14:paraId="6B6FDB35" w14:textId="36E0319D" w:rsidR="00AF0E35" w:rsidRPr="003A020E" w:rsidRDefault="001B0541" w:rsidP="0076133F">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documentos exigidos para fins de habilitação poderão ser substituídos por registro cadastral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emitido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desde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tenha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sido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feito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obediência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6"/>
          <w:sz w:val="24"/>
          <w:szCs w:val="24"/>
          <w:lang w:val="pt-BR"/>
        </w:rPr>
        <w:t xml:space="preserve"> </w:t>
      </w:r>
      <w:r w:rsidR="00BC63C1" w:rsidRPr="003A020E">
        <w:rPr>
          <w:rFonts w:ascii="Times New Roman" w:hAnsi="Times New Roman" w:cs="Times New Roman"/>
          <w:sz w:val="24"/>
          <w:szCs w:val="24"/>
          <w:lang w:val="pt-BR"/>
        </w:rPr>
        <w:t>Lei nº</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14.133/2021.</w:t>
      </w:r>
    </w:p>
    <w:p w14:paraId="3D3969D4" w14:textId="768D8C50"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verificado se o licitante apresentou declaração de que atende aos requisitos de habilitação, e o</w:t>
      </w:r>
      <w:r w:rsidR="00C337E6"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declarante responderá pela veracidade das informações prestadas, na forma da lei (</w:t>
      </w:r>
      <w:hyperlink r:id="rId40" w:anchor="art63">
        <w:r w:rsidRPr="003A020E">
          <w:rPr>
            <w:rFonts w:ascii="Times New Roman" w:hAnsi="Times New Roman" w:cs="Times New Roman"/>
            <w:color w:val="000080"/>
            <w:sz w:val="24"/>
            <w:szCs w:val="24"/>
            <w:u w:val="single" w:color="000080"/>
            <w:lang w:val="pt-BR"/>
          </w:rPr>
          <w:t>art. 63, I, da Lei nº</w:t>
        </w:r>
      </w:hyperlink>
      <w:r w:rsidRPr="003A020E">
        <w:rPr>
          <w:rFonts w:ascii="Times New Roman" w:hAnsi="Times New Roman" w:cs="Times New Roman"/>
          <w:color w:val="000080"/>
          <w:spacing w:val="1"/>
          <w:sz w:val="24"/>
          <w:szCs w:val="24"/>
          <w:lang w:val="pt-BR"/>
        </w:rPr>
        <w:t xml:space="preserve"> </w:t>
      </w:r>
      <w:hyperlink r:id="rId41" w:anchor="art63">
        <w:r w:rsidRPr="003A020E">
          <w:rPr>
            <w:rFonts w:ascii="Times New Roman" w:hAnsi="Times New Roman" w:cs="Times New Roman"/>
            <w:color w:val="000080"/>
            <w:sz w:val="24"/>
            <w:szCs w:val="24"/>
            <w:u w:val="single" w:color="000080"/>
            <w:lang w:val="pt-BR"/>
          </w:rPr>
          <w:t>14.133/2021</w:t>
        </w:r>
      </w:hyperlink>
      <w:r w:rsidRPr="003A020E">
        <w:rPr>
          <w:rFonts w:ascii="Times New Roman" w:hAnsi="Times New Roman" w:cs="Times New Roman"/>
          <w:sz w:val="24"/>
          <w:szCs w:val="24"/>
          <w:lang w:val="pt-BR"/>
        </w:rPr>
        <w:t>).</w:t>
      </w:r>
    </w:p>
    <w:p w14:paraId="5E9DC14E" w14:textId="77777777" w:rsidR="00AF0E35" w:rsidRPr="003A020E" w:rsidRDefault="001B0541" w:rsidP="0076133F">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 verificado se o licitante apresentou no sistema, sob pena de inabilitação, a declaração de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cumpre as exigências de reserva de cargos para pessoa com deficiência e para reabilitado da Previdência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 previstas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outras 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específicas.</w:t>
      </w:r>
    </w:p>
    <w:p w14:paraId="650DBEA0" w14:textId="66970DA4" w:rsidR="00AF0E35" w:rsidRPr="003A020E"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licitante deverá apresentar, sob pena de desclassificação, declaração de que suas propostas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econômicas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compreendem</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integralidade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custos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atendimento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direitos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trabalhistas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assegurados</w:t>
      </w:r>
      <w:r w:rsidRPr="003A020E">
        <w:rPr>
          <w:rFonts w:ascii="Times New Roman" w:hAnsi="Times New Roman" w:cs="Times New Roman"/>
          <w:spacing w:val="-53"/>
          <w:sz w:val="24"/>
          <w:szCs w:val="24"/>
          <w:lang w:val="pt-BR"/>
        </w:rPr>
        <w:t xml:space="preserve"> </w:t>
      </w:r>
      <w:r w:rsidR="00777C6D"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na Constituição Federal, nas leis trabalhistas, nas normas infralegais, nas convenções coletivas de 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 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ajustamento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conduta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vigentes na 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 propostas.</w:t>
      </w:r>
    </w:p>
    <w:p w14:paraId="5B56F28A" w14:textId="77777777" w:rsidR="00AF0E35" w:rsidRPr="003A020E" w:rsidRDefault="001B0541" w:rsidP="002040A5">
      <w:pPr>
        <w:pStyle w:val="PargrafodaLista"/>
        <w:numPr>
          <w:ilvl w:val="1"/>
          <w:numId w:val="17"/>
        </w:numPr>
        <w:tabs>
          <w:tab w:val="left" w:pos="709"/>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Considerando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na</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presente</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contratação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a</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avaliação</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prévia</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local</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execução</w:t>
      </w:r>
      <w:r w:rsidRPr="003A020E">
        <w:rPr>
          <w:rFonts w:ascii="Times New Roman" w:hAnsi="Times New Roman" w:cs="Times New Roman"/>
          <w:iCs/>
          <w:spacing w:val="-4"/>
          <w:sz w:val="24"/>
          <w:szCs w:val="24"/>
          <w:lang w:val="pt-BR"/>
        </w:rPr>
        <w:t xml:space="preserve"> </w:t>
      </w:r>
      <w:r w:rsidRPr="003A020E">
        <w:rPr>
          <w:rFonts w:ascii="Times New Roman" w:hAnsi="Times New Roman" w:cs="Times New Roman"/>
          <w:iCs/>
          <w:sz w:val="24"/>
          <w:szCs w:val="24"/>
          <w:lang w:val="pt-BR"/>
        </w:rPr>
        <w:t>é</w:t>
      </w:r>
      <w:r w:rsidRPr="003A020E">
        <w:rPr>
          <w:rFonts w:ascii="Times New Roman" w:hAnsi="Times New Roman" w:cs="Times New Roman"/>
          <w:iCs/>
          <w:spacing w:val="-3"/>
          <w:sz w:val="24"/>
          <w:szCs w:val="24"/>
          <w:lang w:val="pt-BR"/>
        </w:rPr>
        <w:t xml:space="preserve"> </w:t>
      </w:r>
      <w:r w:rsidRPr="003A020E">
        <w:rPr>
          <w:rFonts w:ascii="Times New Roman" w:hAnsi="Times New Roman" w:cs="Times New Roman"/>
          <w:iCs/>
          <w:sz w:val="24"/>
          <w:szCs w:val="24"/>
          <w:lang w:val="pt-BR"/>
        </w:rPr>
        <w:t>imprescindível</w:t>
      </w:r>
      <w:r w:rsidRPr="003A020E">
        <w:rPr>
          <w:rFonts w:ascii="Times New Roman" w:hAnsi="Times New Roman" w:cs="Times New Roman"/>
          <w:iCs/>
          <w:spacing w:val="-53"/>
          <w:sz w:val="24"/>
          <w:szCs w:val="24"/>
          <w:lang w:val="pt-BR"/>
        </w:rPr>
        <w:t xml:space="preserve"> </w:t>
      </w:r>
      <w:r w:rsidRPr="003A020E">
        <w:rPr>
          <w:rFonts w:ascii="Times New Roman" w:hAnsi="Times New Roman" w:cs="Times New Roman"/>
          <w:iCs/>
          <w:sz w:val="24"/>
          <w:szCs w:val="24"/>
          <w:lang w:val="pt-BR"/>
        </w:rPr>
        <w:t>para</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conhecimento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pleno</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das</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condições</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e</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peculiaridades</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objeto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a</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ser</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contratado,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licitante</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deve</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atestar,</w:t>
      </w:r>
      <w:r w:rsidRPr="003A020E">
        <w:rPr>
          <w:rFonts w:ascii="Times New Roman" w:hAnsi="Times New Roman" w:cs="Times New Roman"/>
          <w:iCs/>
          <w:spacing w:val="-54"/>
          <w:sz w:val="24"/>
          <w:szCs w:val="24"/>
          <w:lang w:val="pt-BR"/>
        </w:rPr>
        <w:t xml:space="preserve"> </w:t>
      </w:r>
      <w:r w:rsidRPr="003A020E">
        <w:rPr>
          <w:rFonts w:ascii="Times New Roman" w:hAnsi="Times New Roman" w:cs="Times New Roman"/>
          <w:iCs/>
          <w:sz w:val="24"/>
          <w:szCs w:val="24"/>
          <w:lang w:val="pt-BR"/>
        </w:rPr>
        <w:t>sob pena de inabilitação, que conhece o local e as condições de realização do serviço, assegurado a ele 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direito</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realização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vistoria</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prévia.</w:t>
      </w:r>
    </w:p>
    <w:p w14:paraId="31A37FFC" w14:textId="251A1367" w:rsidR="00AF0E35" w:rsidRPr="003A020E"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O</w:t>
      </w:r>
      <w:r w:rsidRPr="003A020E">
        <w:rPr>
          <w:rFonts w:ascii="Times New Roman" w:hAnsi="Times New Roman" w:cs="Times New Roman"/>
          <w:iCs/>
          <w:spacing w:val="-7"/>
          <w:sz w:val="24"/>
          <w:szCs w:val="24"/>
          <w:lang w:val="pt-BR"/>
        </w:rPr>
        <w:t xml:space="preserve"> </w:t>
      </w:r>
      <w:r w:rsidRPr="003A020E">
        <w:rPr>
          <w:rFonts w:ascii="Times New Roman" w:hAnsi="Times New Roman" w:cs="Times New Roman"/>
          <w:iCs/>
          <w:sz w:val="24"/>
          <w:szCs w:val="24"/>
          <w:lang w:val="pt-BR"/>
        </w:rPr>
        <w:t>licitante</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optar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por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realizar</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vistoria</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prévia</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terá</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disponibilizado</w:t>
      </w:r>
      <w:r w:rsidRPr="003A020E">
        <w:rPr>
          <w:rFonts w:ascii="Times New Roman" w:hAnsi="Times New Roman" w:cs="Times New Roman"/>
          <w:iCs/>
          <w:spacing w:val="-6"/>
          <w:sz w:val="24"/>
          <w:szCs w:val="24"/>
          <w:lang w:val="pt-BR"/>
        </w:rPr>
        <w:t xml:space="preserve"> </w:t>
      </w:r>
      <w:r w:rsidRPr="003A020E">
        <w:rPr>
          <w:rFonts w:ascii="Times New Roman" w:hAnsi="Times New Roman" w:cs="Times New Roman"/>
          <w:iCs/>
          <w:sz w:val="24"/>
          <w:szCs w:val="24"/>
          <w:lang w:val="pt-BR"/>
        </w:rPr>
        <w:t>pela</w:t>
      </w:r>
      <w:r w:rsidRPr="003A020E">
        <w:rPr>
          <w:rFonts w:ascii="Times New Roman" w:hAnsi="Times New Roman" w:cs="Times New Roman"/>
          <w:iCs/>
          <w:spacing w:val="-5"/>
          <w:sz w:val="24"/>
          <w:szCs w:val="24"/>
          <w:lang w:val="pt-BR"/>
        </w:rPr>
        <w:t xml:space="preserve"> </w:t>
      </w:r>
      <w:r w:rsidRPr="003A020E">
        <w:rPr>
          <w:rFonts w:ascii="Times New Roman" w:hAnsi="Times New Roman" w:cs="Times New Roman"/>
          <w:iCs/>
          <w:sz w:val="24"/>
          <w:szCs w:val="24"/>
          <w:lang w:val="pt-BR"/>
        </w:rPr>
        <w:t>Administração</w:t>
      </w:r>
      <w:r w:rsidRPr="003A020E">
        <w:rPr>
          <w:rFonts w:ascii="Times New Roman" w:hAnsi="Times New Roman" w:cs="Times New Roman"/>
          <w:iCs/>
          <w:spacing w:val="-8"/>
          <w:sz w:val="24"/>
          <w:szCs w:val="24"/>
          <w:lang w:val="pt-BR"/>
        </w:rPr>
        <w:t xml:space="preserve"> </w:t>
      </w:r>
      <w:r w:rsidRPr="003A020E">
        <w:rPr>
          <w:rFonts w:ascii="Times New Roman" w:hAnsi="Times New Roman" w:cs="Times New Roman"/>
          <w:iCs/>
          <w:sz w:val="24"/>
          <w:szCs w:val="24"/>
          <w:lang w:val="pt-BR"/>
        </w:rPr>
        <w:t>data</w:t>
      </w:r>
      <w:r w:rsidRPr="003A020E">
        <w:rPr>
          <w:rFonts w:ascii="Times New Roman" w:hAnsi="Times New Roman" w:cs="Times New Roman"/>
          <w:iCs/>
          <w:spacing w:val="-6"/>
          <w:sz w:val="24"/>
          <w:szCs w:val="24"/>
          <w:lang w:val="pt-BR"/>
        </w:rPr>
        <w:t xml:space="preserve"> </w:t>
      </w:r>
      <w:r w:rsidR="00A224E7" w:rsidRPr="003A020E">
        <w:rPr>
          <w:rFonts w:ascii="Times New Roman" w:hAnsi="Times New Roman" w:cs="Times New Roman"/>
          <w:iCs/>
          <w:sz w:val="24"/>
          <w:szCs w:val="24"/>
          <w:lang w:val="pt-BR"/>
        </w:rPr>
        <w:t>e horário</w:t>
      </w:r>
      <w:r w:rsidRPr="003A020E">
        <w:rPr>
          <w:rFonts w:ascii="Times New Roman" w:hAnsi="Times New Roman" w:cs="Times New Roman"/>
          <w:iCs/>
          <w:sz w:val="24"/>
          <w:szCs w:val="24"/>
          <w:lang w:val="pt-BR"/>
        </w:rPr>
        <w:t xml:space="preserve"> exclusivos, a ser agendado junto ao setor de engenharia, de modo que seu agendamento não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coincida</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com</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agendamento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outros</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licitantes.</w:t>
      </w:r>
    </w:p>
    <w:p w14:paraId="6871B6F1" w14:textId="00701A8A" w:rsidR="00AF0E35" w:rsidRPr="003A020E" w:rsidRDefault="001B0541" w:rsidP="002040A5">
      <w:pPr>
        <w:pStyle w:val="PargrafodaLista"/>
        <w:numPr>
          <w:ilvl w:val="2"/>
          <w:numId w:val="17"/>
        </w:numPr>
        <w:tabs>
          <w:tab w:val="left" w:pos="709"/>
          <w:tab w:val="left" w:pos="2329"/>
          <w:tab w:val="left" w:pos="2330"/>
        </w:tabs>
        <w:spacing w:before="0"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Caso o licitante opte por não realizar vistoria, poderá substituir a declaração exigida no</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presente</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item</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por</w:t>
      </w:r>
      <w:r w:rsidRPr="003A020E">
        <w:rPr>
          <w:rFonts w:ascii="Times New Roman" w:hAnsi="Times New Roman" w:cs="Times New Roman"/>
          <w:iCs/>
          <w:spacing w:val="-9"/>
          <w:sz w:val="24"/>
          <w:szCs w:val="24"/>
          <w:lang w:val="pt-BR"/>
        </w:rPr>
        <w:t xml:space="preserve"> </w:t>
      </w:r>
      <w:r w:rsidRPr="003A020E">
        <w:rPr>
          <w:rFonts w:ascii="Times New Roman" w:hAnsi="Times New Roman" w:cs="Times New Roman"/>
          <w:iCs/>
          <w:sz w:val="24"/>
          <w:szCs w:val="24"/>
          <w:lang w:val="pt-BR"/>
        </w:rPr>
        <w:t>declaração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formal</w:t>
      </w:r>
      <w:r w:rsidRPr="003A020E">
        <w:rPr>
          <w:rFonts w:ascii="Times New Roman" w:hAnsi="Times New Roman" w:cs="Times New Roman"/>
          <w:iCs/>
          <w:spacing w:val="-9"/>
          <w:sz w:val="24"/>
          <w:szCs w:val="24"/>
          <w:lang w:val="pt-BR"/>
        </w:rPr>
        <w:t xml:space="preserve"> </w:t>
      </w:r>
      <w:r w:rsidRPr="003A020E">
        <w:rPr>
          <w:rFonts w:ascii="Times New Roman" w:hAnsi="Times New Roman" w:cs="Times New Roman"/>
          <w:iCs/>
          <w:sz w:val="24"/>
          <w:szCs w:val="24"/>
          <w:lang w:val="pt-BR"/>
        </w:rPr>
        <w:t>assinada</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pelo</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seu</w:t>
      </w:r>
      <w:r w:rsidRPr="003A020E">
        <w:rPr>
          <w:rFonts w:ascii="Times New Roman" w:hAnsi="Times New Roman" w:cs="Times New Roman"/>
          <w:iCs/>
          <w:spacing w:val="-11"/>
          <w:sz w:val="24"/>
          <w:szCs w:val="24"/>
          <w:lang w:val="pt-BR"/>
        </w:rPr>
        <w:t xml:space="preserve"> </w:t>
      </w:r>
      <w:r w:rsidRPr="003A020E">
        <w:rPr>
          <w:rFonts w:ascii="Times New Roman" w:hAnsi="Times New Roman" w:cs="Times New Roman"/>
          <w:iCs/>
          <w:sz w:val="24"/>
          <w:szCs w:val="24"/>
          <w:lang w:val="pt-BR"/>
        </w:rPr>
        <w:t>responsável</w:t>
      </w:r>
      <w:r w:rsidRPr="003A020E">
        <w:rPr>
          <w:rFonts w:ascii="Times New Roman" w:hAnsi="Times New Roman" w:cs="Times New Roman"/>
          <w:iCs/>
          <w:spacing w:val="-12"/>
          <w:sz w:val="24"/>
          <w:szCs w:val="24"/>
          <w:lang w:val="pt-BR"/>
        </w:rPr>
        <w:t xml:space="preserve"> </w:t>
      </w:r>
      <w:r w:rsidRPr="003A020E">
        <w:rPr>
          <w:rFonts w:ascii="Times New Roman" w:hAnsi="Times New Roman" w:cs="Times New Roman"/>
          <w:iCs/>
          <w:sz w:val="24"/>
          <w:szCs w:val="24"/>
          <w:lang w:val="pt-BR"/>
        </w:rPr>
        <w:t>técnico</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acerca</w:t>
      </w:r>
      <w:r w:rsidRPr="003A020E">
        <w:rPr>
          <w:rFonts w:ascii="Times New Roman" w:hAnsi="Times New Roman" w:cs="Times New Roman"/>
          <w:iCs/>
          <w:spacing w:val="-10"/>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13"/>
          <w:sz w:val="24"/>
          <w:szCs w:val="24"/>
          <w:lang w:val="pt-BR"/>
        </w:rPr>
        <w:t xml:space="preserve"> </w:t>
      </w:r>
      <w:r w:rsidRPr="003A020E">
        <w:rPr>
          <w:rFonts w:ascii="Times New Roman" w:hAnsi="Times New Roman" w:cs="Times New Roman"/>
          <w:iCs/>
          <w:sz w:val="24"/>
          <w:szCs w:val="24"/>
          <w:lang w:val="pt-BR"/>
        </w:rPr>
        <w:t>conhecimento</w:t>
      </w:r>
      <w:r w:rsidRPr="003A020E">
        <w:rPr>
          <w:rFonts w:ascii="Times New Roman" w:hAnsi="Times New Roman" w:cs="Times New Roman"/>
          <w:iCs/>
          <w:spacing w:val="-11"/>
          <w:sz w:val="24"/>
          <w:szCs w:val="24"/>
          <w:lang w:val="pt-BR"/>
        </w:rPr>
        <w:t xml:space="preserve"> </w:t>
      </w:r>
      <w:r w:rsidR="00CE3466" w:rsidRPr="003A020E">
        <w:rPr>
          <w:rFonts w:ascii="Times New Roman" w:hAnsi="Times New Roman" w:cs="Times New Roman"/>
          <w:iCs/>
          <w:sz w:val="24"/>
          <w:szCs w:val="24"/>
          <w:lang w:val="pt-BR"/>
        </w:rPr>
        <w:t>pleno das</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condições 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peculiaridades da</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contratação.</w:t>
      </w:r>
    </w:p>
    <w:p w14:paraId="6D8437EE" w14:textId="67B6E31E" w:rsidR="00AF0E35" w:rsidRPr="003A020E" w:rsidRDefault="001B0541" w:rsidP="0076133F">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empresas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apresentarem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cadastral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proofErr w:type="spellStart"/>
      <w:r w:rsidRPr="003A020E">
        <w:rPr>
          <w:rFonts w:ascii="Times New Roman" w:hAnsi="Times New Roman" w:cs="Times New Roman"/>
          <w:sz w:val="24"/>
          <w:szCs w:val="24"/>
          <w:lang w:val="pt-BR"/>
        </w:rPr>
        <w:t>Sicaf</w:t>
      </w:r>
      <w:proofErr w:type="spellEnd"/>
      <w:r w:rsidRPr="003A020E">
        <w:rPr>
          <w:rFonts w:ascii="Times New Roman" w:hAnsi="Times New Roman" w:cs="Times New Roman"/>
          <w:sz w:val="24"/>
          <w:szCs w:val="24"/>
          <w:lang w:val="pt-BR"/>
        </w:rPr>
        <w:t>,</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verificada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00CE3466"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0031518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SICAF</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 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abrangidos.</w:t>
      </w:r>
    </w:p>
    <w:p w14:paraId="04629362" w14:textId="743171F4"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Somente haverá a necessidade de comprovação do preenchimento de requisitos mediante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apresentação dos documentos originais </w:t>
      </w:r>
      <w:proofErr w:type="spellStart"/>
      <w:r w:rsidRPr="003A020E">
        <w:rPr>
          <w:rFonts w:ascii="Times New Roman" w:hAnsi="Times New Roman" w:cs="Times New Roman"/>
          <w:sz w:val="24"/>
          <w:szCs w:val="24"/>
          <w:lang w:val="pt-BR"/>
        </w:rPr>
        <w:t>não-digitais</w:t>
      </w:r>
      <w:proofErr w:type="spellEnd"/>
      <w:r w:rsidRPr="003A020E">
        <w:rPr>
          <w:rFonts w:ascii="Times New Roman" w:hAnsi="Times New Roman" w:cs="Times New Roman"/>
          <w:sz w:val="24"/>
          <w:szCs w:val="24"/>
          <w:lang w:val="pt-BR"/>
        </w:rPr>
        <w:t xml:space="preserve"> quando houver dúvida em relação à integridade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documento digital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 quando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lei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expressamente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exigir.</w:t>
      </w:r>
    </w:p>
    <w:p w14:paraId="11C3FEBC" w14:textId="488E099B" w:rsidR="00AF0E35" w:rsidRPr="003A020E" w:rsidRDefault="001B0541" w:rsidP="0076133F">
      <w:pPr>
        <w:pStyle w:val="PargrafodaLista"/>
        <w:numPr>
          <w:ilvl w:val="1"/>
          <w:numId w:val="17"/>
        </w:numPr>
        <w:tabs>
          <w:tab w:val="left" w:pos="709"/>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É</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conferir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exatidão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cadastrais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7"/>
          <w:sz w:val="24"/>
          <w:szCs w:val="24"/>
          <w:lang w:val="pt-BR"/>
        </w:rPr>
        <w:t xml:space="preserve"> </w:t>
      </w:r>
      <w:proofErr w:type="spellStart"/>
      <w:r w:rsidRPr="003A020E">
        <w:rPr>
          <w:rFonts w:ascii="Times New Roman" w:hAnsi="Times New Roman" w:cs="Times New Roman"/>
          <w:sz w:val="24"/>
          <w:szCs w:val="24"/>
          <w:lang w:val="pt-BR"/>
        </w:rPr>
        <w:t>Sicaf</w:t>
      </w:r>
      <w:proofErr w:type="spellEnd"/>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mantê-</w:t>
      </w:r>
      <w:r w:rsidR="00CE3466" w:rsidRPr="003A020E">
        <w:rPr>
          <w:rFonts w:ascii="Times New Roman" w:hAnsi="Times New Roman" w:cs="Times New Roman"/>
          <w:sz w:val="24"/>
          <w:szCs w:val="24"/>
          <w:lang w:val="pt-BR"/>
        </w:rPr>
        <w:t>los atualizados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junto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responsáveis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proceder,</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imediatamente,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correção</w:t>
      </w:r>
      <w:r w:rsidR="00265F5A"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ou à alteração dos registros tão logo identifique incorreção ou aqueles se tornem desatualizados.</w:t>
      </w:r>
    </w:p>
    <w:p w14:paraId="27101D75" w14:textId="69EA8FEF" w:rsidR="00AF0E35" w:rsidRPr="003A020E" w:rsidRDefault="001B0541" w:rsidP="0076133F">
      <w:pPr>
        <w:pStyle w:val="PargrafodaLista"/>
        <w:numPr>
          <w:ilvl w:val="2"/>
          <w:numId w:val="17"/>
        </w:numPr>
        <w:tabs>
          <w:tab w:val="left" w:pos="70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observância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ensejar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desclassificação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momento</w:t>
      </w:r>
      <w:r w:rsidRPr="003A020E">
        <w:rPr>
          <w:rFonts w:ascii="Times New Roman" w:hAnsi="Times New Roman" w:cs="Times New Roman"/>
          <w:spacing w:val="-54"/>
          <w:sz w:val="24"/>
          <w:szCs w:val="24"/>
          <w:lang w:val="pt-BR"/>
        </w:rPr>
        <w:t xml:space="preserve"> </w:t>
      </w:r>
      <w:r w:rsidR="00315182"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p>
    <w:p w14:paraId="3046DCF5" w14:textId="68873AD4" w:rsidR="00AF0E35" w:rsidRPr="003A020E" w:rsidRDefault="00CE3466"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verificação pela</w:t>
      </w:r>
      <w:r w:rsidR="001B0541" w:rsidRPr="003A020E">
        <w:rPr>
          <w:rFonts w:ascii="Times New Roman" w:hAnsi="Times New Roman" w:cs="Times New Roman"/>
          <w:sz w:val="24"/>
          <w:szCs w:val="24"/>
          <w:lang w:val="pt-BR"/>
        </w:rPr>
        <w:t xml:space="preserve"> Comissão</w:t>
      </w:r>
      <w:r w:rsidRPr="003A020E">
        <w:rPr>
          <w:rFonts w:ascii="Times New Roman" w:hAnsi="Times New Roman" w:cs="Times New Roman"/>
          <w:sz w:val="24"/>
          <w:szCs w:val="24"/>
          <w:lang w:val="pt-BR"/>
        </w:rPr>
        <w:t xml:space="preserve"> de Contratação</w:t>
      </w:r>
      <w:r w:rsidR="001B0541" w:rsidRPr="003A020E">
        <w:rPr>
          <w:rFonts w:ascii="Times New Roman" w:hAnsi="Times New Roman" w:cs="Times New Roman"/>
          <w:sz w:val="24"/>
          <w:szCs w:val="24"/>
          <w:lang w:val="pt-BR"/>
        </w:rPr>
        <w:t>, em sítios eletrônicos oficiais de órgãos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entidades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emissores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certidões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constitui meio legal</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prova, 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fins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habilitação.</w:t>
      </w:r>
    </w:p>
    <w:p w14:paraId="29977979" w14:textId="1A16C75F"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bookmarkStart w:id="9" w:name="_bookmark16"/>
      <w:bookmarkEnd w:id="9"/>
      <w:r w:rsidRPr="003A020E">
        <w:rPr>
          <w:rFonts w:ascii="Times New Roman" w:hAnsi="Times New Roman" w:cs="Times New Roman"/>
          <w:sz w:val="24"/>
          <w:szCs w:val="24"/>
          <w:lang w:val="pt-BR"/>
        </w:rPr>
        <w:t>Os documentos exigidos para habilitação</w:t>
      </w:r>
      <w:r w:rsidR="00F77F20" w:rsidRPr="003A020E">
        <w:rPr>
          <w:rFonts w:ascii="Times New Roman" w:hAnsi="Times New Roman" w:cs="Times New Roman"/>
          <w:sz w:val="24"/>
          <w:szCs w:val="24"/>
          <w:lang w:val="pt-BR"/>
        </w:rPr>
        <w:t xml:space="preserve"> complementares</w:t>
      </w:r>
      <w:r w:rsidRPr="003A020E">
        <w:rPr>
          <w:rFonts w:ascii="Times New Roman" w:hAnsi="Times New Roman" w:cs="Times New Roman"/>
          <w:sz w:val="24"/>
          <w:szCs w:val="24"/>
          <w:lang w:val="pt-BR"/>
        </w:rPr>
        <w:t xml:space="preserve"> que não estejam contemplados no </w:t>
      </w:r>
      <w:r w:rsidR="00C43385" w:rsidRPr="003A020E">
        <w:rPr>
          <w:rFonts w:ascii="Times New Roman" w:hAnsi="Times New Roman" w:cs="Times New Roman"/>
          <w:sz w:val="24"/>
          <w:szCs w:val="24"/>
          <w:lang w:val="pt-BR"/>
        </w:rPr>
        <w:t xml:space="preserve">SICAF </w:t>
      </w:r>
      <w:r w:rsidRPr="003A020E">
        <w:rPr>
          <w:rFonts w:ascii="Times New Roman" w:hAnsi="Times New Roman" w:cs="Times New Roman"/>
          <w:sz w:val="24"/>
          <w:szCs w:val="24"/>
          <w:lang w:val="pt-BR"/>
        </w:rPr>
        <w:t>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enviados por meio do sistema, em formato digital, no prazo de </w:t>
      </w:r>
      <w:r w:rsidR="00482C9D" w:rsidRPr="003A020E">
        <w:rPr>
          <w:rFonts w:ascii="Times New Roman" w:hAnsi="Times New Roman" w:cs="Times New Roman"/>
          <w:sz w:val="24"/>
          <w:szCs w:val="24"/>
          <w:lang w:val="pt-BR"/>
        </w:rPr>
        <w:t>duas horas</w:t>
      </w:r>
      <w:r w:rsidRPr="003A020E">
        <w:rPr>
          <w:rFonts w:ascii="Times New Roman" w:hAnsi="Times New Roman" w:cs="Times New Roman"/>
          <w:sz w:val="24"/>
          <w:szCs w:val="24"/>
          <w:lang w:val="pt-BR"/>
        </w:rPr>
        <w:t>, prorrogável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igual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período,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Agente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Contratação/Comissão.</w:t>
      </w:r>
    </w:p>
    <w:p w14:paraId="581D0458" w14:textId="29C6293A" w:rsidR="000D3D65" w:rsidRPr="003A020E" w:rsidRDefault="001B0541" w:rsidP="000D3D65">
      <w:pPr>
        <w:pStyle w:val="PargrafodaLista"/>
        <w:numPr>
          <w:ilvl w:val="2"/>
          <w:numId w:val="17"/>
        </w:numPr>
        <w:tabs>
          <w:tab w:val="left" w:pos="709"/>
          <w:tab w:val="left" w:pos="2330"/>
        </w:tabs>
        <w:spacing w:before="122" w:line="276" w:lineRule="auto"/>
        <w:ind w:left="0" w:firstLine="0"/>
        <w:rPr>
          <w:rFonts w:ascii="Times New Roman" w:hAnsi="Times New Roman" w:cs="Times New Roman"/>
          <w:b/>
          <w:bCs/>
          <w:sz w:val="24"/>
          <w:szCs w:val="24"/>
          <w:lang w:val="pt-BR"/>
        </w:rPr>
      </w:pPr>
      <w:r w:rsidRPr="003A020E">
        <w:rPr>
          <w:rFonts w:ascii="Times New Roman" w:hAnsi="Times New Roman" w:cs="Times New Roman"/>
          <w:w w:val="95"/>
          <w:sz w:val="24"/>
          <w:szCs w:val="24"/>
          <w:lang w:val="pt-BR"/>
        </w:rPr>
        <w:t>Na hipótese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w w:val="95"/>
          <w:sz w:val="24"/>
          <w:szCs w:val="24"/>
          <w:lang w:val="pt-BR"/>
        </w:rPr>
        <w:t>de a fase de habilitação anteceder</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w w:val="95"/>
          <w:sz w:val="24"/>
          <w:szCs w:val="24"/>
          <w:lang w:val="pt-BR"/>
        </w:rPr>
        <w:t>a fase de apresentação de propostas e lances,</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b/>
          <w:bCs/>
          <w:sz w:val="24"/>
          <w:szCs w:val="24"/>
          <w:lang w:val="pt-BR"/>
        </w:rPr>
        <w:t>os licitantes encaminharão, por meio do sistema, simultaneamente os documentos de habilitação e a</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 xml:space="preserve">proposta com o </w:t>
      </w:r>
      <w:r w:rsidR="000D3D65" w:rsidRPr="003A020E">
        <w:rPr>
          <w:rFonts w:ascii="Times New Roman" w:hAnsi="Times New Roman" w:cs="Times New Roman"/>
          <w:b/>
          <w:bCs/>
          <w:sz w:val="24"/>
          <w:szCs w:val="24"/>
          <w:lang w:val="pt-BR"/>
        </w:rPr>
        <w:t>preço.</w:t>
      </w:r>
    </w:p>
    <w:p w14:paraId="4FB86D63" w14:textId="02BC5C73" w:rsidR="00AF0E35" w:rsidRPr="003A020E"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verificação dos documentos de habilitação e no </w:t>
      </w:r>
      <w:r w:rsidR="00C43385" w:rsidRPr="003A020E">
        <w:rPr>
          <w:rFonts w:ascii="Times New Roman" w:hAnsi="Times New Roman" w:cs="Times New Roman"/>
          <w:sz w:val="24"/>
          <w:szCs w:val="24"/>
          <w:lang w:val="pt-BR"/>
        </w:rPr>
        <w:t>SICAF</w:t>
      </w:r>
      <w:r w:rsidRPr="003A020E">
        <w:rPr>
          <w:rFonts w:ascii="Times New Roman" w:hAnsi="Times New Roman" w:cs="Times New Roman"/>
          <w:sz w:val="24"/>
          <w:szCs w:val="24"/>
          <w:lang w:val="pt-BR"/>
        </w:rPr>
        <w:t xml:space="preserve"> ou a exigência dos documentos nele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contidos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vencedor.</w:t>
      </w:r>
    </w:p>
    <w:p w14:paraId="714952B1" w14:textId="6527A91F" w:rsidR="00AF0E35" w:rsidRPr="003A020E" w:rsidRDefault="001B0541"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proofErr w:type="gramStart"/>
      <w:r w:rsidRPr="003A020E">
        <w:rPr>
          <w:rFonts w:ascii="Times New Roman" w:hAnsi="Times New Roman" w:cs="Times New Roman"/>
          <w:sz w:val="24"/>
          <w:szCs w:val="24"/>
          <w:lang w:val="pt-BR"/>
        </w:rPr>
        <w:t>Os documentos relativos à regularidade fiscal que constem do Projeto Básico/Termo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r w:rsidRPr="003A020E">
        <w:rPr>
          <w:rFonts w:ascii="Times New Roman" w:hAnsi="Times New Roman" w:cs="Times New Roman"/>
          <w:spacing w:val="1"/>
          <w:sz w:val="24"/>
          <w:szCs w:val="24"/>
          <w:lang w:val="pt-BR"/>
        </w:rPr>
        <w:t xml:space="preserve"> </w:t>
      </w:r>
      <w:r w:rsidR="00482C9D" w:rsidRPr="003A020E">
        <w:rPr>
          <w:rFonts w:ascii="Times New Roman" w:hAnsi="Times New Roman" w:cs="Times New Roman"/>
          <w:spacing w:val="1"/>
          <w:sz w:val="24"/>
          <w:szCs w:val="24"/>
          <w:lang w:val="pt-BR"/>
        </w:rPr>
        <w:t>ocorrera</w:t>
      </w:r>
      <w:proofErr w:type="gramEnd"/>
      <w:r w:rsidR="00482C9D" w:rsidRPr="003A020E">
        <w:rPr>
          <w:rFonts w:ascii="Times New Roman" w:hAnsi="Times New Roman" w:cs="Times New Roman"/>
          <w:spacing w:val="1"/>
          <w:sz w:val="24"/>
          <w:szCs w:val="24"/>
          <w:lang w:val="pt-BR"/>
        </w:rPr>
        <w:t xml:space="preserve"> antes do </w:t>
      </w:r>
      <w:r w:rsidRPr="003A020E">
        <w:rPr>
          <w:rFonts w:ascii="Times New Roman" w:hAnsi="Times New Roman" w:cs="Times New Roman"/>
          <w:sz w:val="24"/>
          <w:szCs w:val="24"/>
          <w:lang w:val="pt-BR"/>
        </w:rPr>
        <w:t>julgamento</w:t>
      </w:r>
      <w:r w:rsidRPr="003A020E">
        <w:rPr>
          <w:rFonts w:ascii="Times New Roman" w:hAnsi="Times New Roman" w:cs="Times New Roman"/>
          <w:spacing w:val="1"/>
          <w:sz w:val="24"/>
          <w:szCs w:val="24"/>
          <w:lang w:val="pt-BR"/>
        </w:rPr>
        <w:t xml:space="preserve"> </w:t>
      </w:r>
      <w:r w:rsidR="00CE3466" w:rsidRPr="003A020E">
        <w:rPr>
          <w:rFonts w:ascii="Times New Roman" w:hAnsi="Times New Roman" w:cs="Times New Roman"/>
          <w:sz w:val="24"/>
          <w:szCs w:val="24"/>
          <w:lang w:val="pt-BR"/>
        </w:rPr>
        <w:t>das propostas</w:t>
      </w:r>
      <w:r w:rsidRPr="003A020E">
        <w:rPr>
          <w:rFonts w:ascii="Times New Roman" w:hAnsi="Times New Roman" w:cs="Times New Roman"/>
          <w:sz w:val="24"/>
          <w:szCs w:val="24"/>
          <w:lang w:val="pt-BR"/>
        </w:rPr>
        <w:t>.</w:t>
      </w:r>
    </w:p>
    <w:p w14:paraId="24F64770" w14:textId="77777777" w:rsidR="00AF0E35" w:rsidRPr="003A020E" w:rsidRDefault="001B0541" w:rsidP="0076133F">
      <w:pPr>
        <w:pStyle w:val="PargrafodaLista"/>
        <w:numPr>
          <w:ilvl w:val="2"/>
          <w:numId w:val="17"/>
        </w:numPr>
        <w:tabs>
          <w:tab w:val="left" w:pos="709"/>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Respeitada a exceção do subitem anterior, relativa à regularidade fiscal, quando a fase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 anteceder as fases de apresentação de propostas e lances e de julgamento, a verificação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exigência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ocorrerá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todos 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p>
    <w:p w14:paraId="171F6656" w14:textId="43DFCF6D" w:rsidR="00AF0E35" w:rsidRPr="003A020E" w:rsidRDefault="001B0541" w:rsidP="0076133F">
      <w:pPr>
        <w:pStyle w:val="PargrafodaLista"/>
        <w:numPr>
          <w:ilvl w:val="1"/>
          <w:numId w:val="17"/>
        </w:numPr>
        <w:tabs>
          <w:tab w:val="left" w:pos="709"/>
        </w:tabs>
        <w:spacing w:before="118" w:line="278"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lastRenderedPageBreak/>
        <w:t>Após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entrega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dos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documentos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para</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habilitação,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será</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permitida</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substituição</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ou</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apresentação</w:t>
      </w:r>
      <w:r w:rsidRPr="003A020E">
        <w:rPr>
          <w:rFonts w:ascii="Times New Roman" w:hAnsi="Times New Roman" w:cs="Times New Roman"/>
          <w:spacing w:val="-51"/>
          <w:w w:val="9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salvo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sede de diligência</w:t>
      </w:r>
      <w:r w:rsidR="000D3D65" w:rsidRPr="003A020E">
        <w:rPr>
          <w:rFonts w:ascii="Times New Roman" w:hAnsi="Times New Roman" w:cs="Times New Roman"/>
          <w:sz w:val="24"/>
          <w:szCs w:val="24"/>
          <w:lang w:val="pt-BR"/>
        </w:rPr>
        <w:t>.</w:t>
      </w:r>
    </w:p>
    <w:p w14:paraId="2AA5B222" w14:textId="357F5A9B" w:rsidR="00AF0E35" w:rsidRPr="003A020E" w:rsidRDefault="0066447D" w:rsidP="0076133F">
      <w:pPr>
        <w:pStyle w:val="PargrafodaLista"/>
        <w:numPr>
          <w:ilvl w:val="2"/>
          <w:numId w:val="17"/>
        </w:numPr>
        <w:tabs>
          <w:tab w:val="left" w:pos="709"/>
          <w:tab w:val="left" w:pos="2330"/>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Complementação</w:t>
      </w:r>
      <w:r w:rsidR="001B0541" w:rsidRPr="003A020E">
        <w:rPr>
          <w:rFonts w:ascii="Times New Roman" w:hAnsi="Times New Roman" w:cs="Times New Roman"/>
          <w:sz w:val="24"/>
          <w:szCs w:val="24"/>
          <w:lang w:val="pt-BR"/>
        </w:rPr>
        <w:t xml:space="preserve"> de informações acerca dos documentos já apresentados pelos licitantes 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desde que necessária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 apurar fatos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existentes à</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época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abertura 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certame;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w:t>
      </w:r>
    </w:p>
    <w:p w14:paraId="31AF815E" w14:textId="7C876924" w:rsidR="00AF0E35" w:rsidRPr="003A020E" w:rsidRDefault="0066447D" w:rsidP="0076133F">
      <w:pPr>
        <w:pStyle w:val="PargrafodaLista"/>
        <w:numPr>
          <w:ilvl w:val="2"/>
          <w:numId w:val="17"/>
        </w:numPr>
        <w:tabs>
          <w:tab w:val="left" w:pos="70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Atualização</w:t>
      </w:r>
      <w:r w:rsidR="001B0541" w:rsidRPr="003A020E">
        <w:rPr>
          <w:rFonts w:ascii="Times New Roman" w:hAnsi="Times New Roman" w:cs="Times New Roman"/>
          <w:sz w:val="24"/>
          <w:szCs w:val="24"/>
          <w:lang w:val="pt-BR"/>
        </w:rPr>
        <w:t xml:space="preserve"> de documentos cuja validade tenha expirado após a data de recebimento das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propostas;</w:t>
      </w:r>
    </w:p>
    <w:p w14:paraId="3502C3C6" w14:textId="71D97CCA" w:rsidR="00AF0E35" w:rsidRPr="003A020E" w:rsidRDefault="001B0541" w:rsidP="0076133F">
      <w:pPr>
        <w:pStyle w:val="PargrafodaLista"/>
        <w:numPr>
          <w:ilvl w:val="1"/>
          <w:numId w:val="17"/>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análise dos documentos de habilitação, a comissão de contratação poderá sanar erros ou falhas,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que não alterem a substância dos documentos e sua validade jurídica, mediante decisão fundamentada,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 xml:space="preserve">todos, atribuindo-lhes </w:t>
      </w:r>
      <w:proofErr w:type="spellStart"/>
      <w:r w:rsidRPr="003A020E">
        <w:rPr>
          <w:rFonts w:ascii="Times New Roman" w:hAnsi="Times New Roman" w:cs="Times New Roman"/>
          <w:sz w:val="24"/>
          <w:szCs w:val="24"/>
          <w:lang w:val="pt-BR"/>
        </w:rPr>
        <w:t>eﬁcácia</w:t>
      </w:r>
      <w:proofErr w:type="spell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classificação.</w:t>
      </w:r>
    </w:p>
    <w:p w14:paraId="461D477D" w14:textId="3E12E4D9"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atender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exigências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0066447D" w:rsidRPr="003A020E">
        <w:rPr>
          <w:rFonts w:ascii="Times New Roman" w:hAnsi="Times New Roman" w:cs="Times New Roman"/>
          <w:spacing w:val="1"/>
          <w:sz w:val="24"/>
          <w:szCs w:val="24"/>
          <w:lang w:val="pt-BR"/>
        </w:rPr>
        <w:t>a Comissão de C</w:t>
      </w:r>
      <w:r w:rsidRPr="003A020E">
        <w:rPr>
          <w:rFonts w:ascii="Times New Roman" w:hAnsi="Times New Roman" w:cs="Times New Roman"/>
          <w:sz w:val="24"/>
          <w:szCs w:val="24"/>
          <w:lang w:val="pt-BR"/>
        </w:rPr>
        <w:t>ontratação</w:t>
      </w:r>
      <w:r w:rsidR="0066447D"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examinará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subsequente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assim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sucessivamente,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classificação,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apuração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uma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atenda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observado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disposto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
          <w:sz w:val="24"/>
          <w:szCs w:val="24"/>
          <w:lang w:val="pt-BR"/>
        </w:rPr>
        <w:t xml:space="preserve"> </w:t>
      </w:r>
      <w:hyperlink w:anchor="_bookmark16" w:history="1">
        <w:r w:rsidRPr="003A020E">
          <w:rPr>
            <w:rFonts w:ascii="Times New Roman" w:hAnsi="Times New Roman" w:cs="Times New Roman"/>
            <w:sz w:val="24"/>
            <w:szCs w:val="24"/>
            <w:lang w:val="pt-BR"/>
          </w:rPr>
          <w:t>7.12.1.</w:t>
        </w:r>
      </w:hyperlink>
    </w:p>
    <w:p w14:paraId="6C4C67F7" w14:textId="77777777" w:rsidR="00AF0E35" w:rsidRPr="003A020E" w:rsidRDefault="001B0541" w:rsidP="0076133F">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Somente serão disponibilizados para acesso público os documentos de habilitação do licitante cuja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atenda ao edital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concluídos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procedimentos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subitem anterior.</w:t>
      </w:r>
    </w:p>
    <w:p w14:paraId="4A3D5B9A" w14:textId="75E235F7" w:rsidR="00AF0E35" w:rsidRPr="003A020E" w:rsidRDefault="001B0541" w:rsidP="0076133F">
      <w:pPr>
        <w:pStyle w:val="PargrafodaLista"/>
        <w:numPr>
          <w:ilvl w:val="1"/>
          <w:numId w:val="17"/>
        </w:numPr>
        <w:tabs>
          <w:tab w:val="left" w:pos="709"/>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comprovação de regularidade fiscal e trabalhista das microempresas e das empresas de pequeno</w:t>
      </w:r>
      <w:r w:rsidR="0066447D"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porte somente será exigida para efeito de contratação, e não como condição para participação na licitação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42" w:anchor="art4">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4º do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Decreto</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8.538/2015</w:t>
        </w:r>
      </w:hyperlink>
      <w:r w:rsidRPr="003A020E">
        <w:rPr>
          <w:rFonts w:ascii="Times New Roman" w:hAnsi="Times New Roman" w:cs="Times New Roman"/>
          <w:sz w:val="24"/>
          <w:szCs w:val="24"/>
          <w:lang w:val="pt-BR"/>
        </w:rPr>
        <w:t>).</w:t>
      </w:r>
    </w:p>
    <w:p w14:paraId="06B14BD3" w14:textId="77777777" w:rsidR="00AF0E35" w:rsidRPr="003A020E" w:rsidRDefault="00AF0E35" w:rsidP="00C2004E">
      <w:pPr>
        <w:pStyle w:val="Corpodetexto"/>
        <w:spacing w:before="10"/>
        <w:rPr>
          <w:rFonts w:ascii="Times New Roman" w:hAnsi="Times New Roman" w:cs="Times New Roman"/>
          <w:sz w:val="24"/>
          <w:szCs w:val="24"/>
          <w:lang w:val="pt-BR"/>
        </w:rPr>
      </w:pPr>
    </w:p>
    <w:p w14:paraId="5AB695C6" w14:textId="77777777" w:rsidR="00AF0E35" w:rsidRPr="003A020E" w:rsidRDefault="001B0541" w:rsidP="00DD300B">
      <w:pPr>
        <w:pStyle w:val="Ttulo1"/>
        <w:numPr>
          <w:ilvl w:val="0"/>
          <w:numId w:val="17"/>
        </w:numPr>
        <w:tabs>
          <w:tab w:val="left" w:pos="709"/>
        </w:tabs>
        <w:spacing w:before="1"/>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RECURSOS</w:t>
      </w:r>
    </w:p>
    <w:p w14:paraId="299CA8A5" w14:textId="77777777" w:rsidR="00AF0E35" w:rsidRPr="003A020E" w:rsidRDefault="001B0541" w:rsidP="00DD300B">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interposição de recurso referente ao julgamento das propostas, à habilitação ou inabilitação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anulação 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revogação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 observará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disposto no</w:t>
      </w:r>
      <w:r w:rsidRPr="003A020E">
        <w:rPr>
          <w:rFonts w:ascii="Times New Roman" w:hAnsi="Times New Roman" w:cs="Times New Roman"/>
          <w:color w:val="000080"/>
          <w:spacing w:val="4"/>
          <w:sz w:val="24"/>
          <w:szCs w:val="24"/>
          <w:lang w:val="pt-BR"/>
        </w:rPr>
        <w:t xml:space="preserve"> </w:t>
      </w:r>
      <w:hyperlink r:id="rId43" w:anchor="art16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165 da</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 de 2021</w:t>
        </w:r>
        <w:r w:rsidRPr="003A020E">
          <w:rPr>
            <w:rFonts w:ascii="Times New Roman" w:hAnsi="Times New Roman" w:cs="Times New Roman"/>
            <w:sz w:val="24"/>
            <w:szCs w:val="24"/>
            <w:lang w:val="pt-BR"/>
          </w:rPr>
          <w:t>.</w:t>
        </w:r>
      </w:hyperlink>
    </w:p>
    <w:p w14:paraId="79FE8200" w14:textId="77777777" w:rsidR="00AF0E35" w:rsidRPr="003A020E"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data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 de lavratura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ata.</w:t>
      </w:r>
    </w:p>
    <w:p w14:paraId="33CE45D1" w14:textId="77777777" w:rsidR="00AF0E35" w:rsidRPr="003A020E" w:rsidRDefault="001B0541" w:rsidP="00703449">
      <w:pPr>
        <w:pStyle w:val="PargrafodaLista"/>
        <w:numPr>
          <w:ilvl w:val="1"/>
          <w:numId w:val="17"/>
        </w:numPr>
        <w:tabs>
          <w:tab w:val="left" w:pos="709"/>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o recurso apresentado impugnar o julgamento das propostas ou o ato de habilitação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p>
    <w:p w14:paraId="0B593AAC" w14:textId="19FBCC41" w:rsidR="00AF0E35" w:rsidRPr="003A020E" w:rsidRDefault="00152C14" w:rsidP="00DD300B">
      <w:pPr>
        <w:pStyle w:val="PargrafodaLista"/>
        <w:numPr>
          <w:ilvl w:val="2"/>
          <w:numId w:val="17"/>
        </w:numPr>
        <w:tabs>
          <w:tab w:val="left" w:pos="709"/>
          <w:tab w:val="left" w:pos="2329"/>
          <w:tab w:val="left" w:pos="233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intenção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recorrer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deverá</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manifestada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imediatamente,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sob</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pena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preclusão;</w:t>
      </w:r>
    </w:p>
    <w:p w14:paraId="792C807E" w14:textId="4857D100" w:rsidR="00AF0E35" w:rsidRPr="003A020E" w:rsidRDefault="00152C14" w:rsidP="00DD300B">
      <w:pPr>
        <w:pStyle w:val="PargrafodaLista"/>
        <w:numPr>
          <w:ilvl w:val="2"/>
          <w:numId w:val="17"/>
        </w:numPr>
        <w:tabs>
          <w:tab w:val="left" w:pos="709"/>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prazo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 manifestação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intenção de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recorrer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inferior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10</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(dez)</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minutos.</w:t>
      </w:r>
    </w:p>
    <w:p w14:paraId="3B4A61D4" w14:textId="684DF7C6" w:rsidR="00AF0E35" w:rsidRPr="003A020E" w:rsidRDefault="00152C14" w:rsidP="00DD300B">
      <w:pPr>
        <w:pStyle w:val="PargrafodaLista"/>
        <w:numPr>
          <w:ilvl w:val="2"/>
          <w:numId w:val="17"/>
        </w:numPr>
        <w:tabs>
          <w:tab w:val="left" w:pos="709"/>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001B0541" w:rsidRPr="003A020E">
        <w:rPr>
          <w:rFonts w:ascii="Times New Roman" w:hAnsi="Times New Roman" w:cs="Times New Roman"/>
          <w:sz w:val="24"/>
          <w:szCs w:val="24"/>
          <w:lang w:val="pt-BR"/>
        </w:rPr>
        <w:t xml:space="preserve"> prazo para apresentação das razões recursais será iniciado na data de intimação ou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lavratura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habilitação 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inabilitação;</w:t>
      </w:r>
    </w:p>
    <w:p w14:paraId="2F97C5D4" w14:textId="35165BDB" w:rsidR="00AF0E35" w:rsidRPr="003A020E" w:rsidRDefault="00152C14" w:rsidP="00DD300B">
      <w:pPr>
        <w:pStyle w:val="PargrafodaLista"/>
        <w:numPr>
          <w:ilvl w:val="2"/>
          <w:numId w:val="17"/>
        </w:numPr>
        <w:tabs>
          <w:tab w:val="left" w:pos="709"/>
          <w:tab w:val="left" w:pos="2329"/>
          <w:tab w:val="left" w:pos="2330"/>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w:t>
      </w:r>
      <w:r w:rsidR="001B0541" w:rsidRPr="003A020E">
        <w:rPr>
          <w:rFonts w:ascii="Times New Roman" w:hAnsi="Times New Roman" w:cs="Times New Roman"/>
          <w:sz w:val="24"/>
          <w:szCs w:val="24"/>
          <w:lang w:val="pt-BR"/>
        </w:rPr>
        <w:t>a hipótese de adoção da inversão de fases prevista no</w:t>
      </w:r>
      <w:r w:rsidR="001B0541" w:rsidRPr="003A020E">
        <w:rPr>
          <w:rFonts w:ascii="Times New Roman" w:hAnsi="Times New Roman" w:cs="Times New Roman"/>
          <w:color w:val="000080"/>
          <w:sz w:val="24"/>
          <w:szCs w:val="24"/>
          <w:lang w:val="pt-BR"/>
        </w:rPr>
        <w:t xml:space="preserve"> </w:t>
      </w:r>
      <w:hyperlink r:id="rId44" w:anchor="art17§1">
        <w:r w:rsidR="001B0541" w:rsidRPr="003A020E">
          <w:rPr>
            <w:rFonts w:ascii="Times New Roman" w:hAnsi="Times New Roman" w:cs="Times New Roman"/>
            <w:color w:val="000080"/>
            <w:sz w:val="24"/>
            <w:szCs w:val="24"/>
            <w:u w:val="single" w:color="000080"/>
            <w:lang w:val="pt-BR"/>
          </w:rPr>
          <w:t>§ 1º do art. 17 da Lei nº 14.133, de</w:t>
        </w:r>
      </w:hyperlink>
      <w:r w:rsidR="001B0541" w:rsidRPr="003A020E">
        <w:rPr>
          <w:rFonts w:ascii="Times New Roman" w:hAnsi="Times New Roman" w:cs="Times New Roman"/>
          <w:color w:val="000080"/>
          <w:spacing w:val="1"/>
          <w:sz w:val="24"/>
          <w:szCs w:val="24"/>
          <w:lang w:val="pt-BR"/>
        </w:rPr>
        <w:t xml:space="preserve"> </w:t>
      </w:r>
      <w:hyperlink r:id="rId45" w:anchor="art17§1">
        <w:r w:rsidR="001B0541" w:rsidRPr="003A020E">
          <w:rPr>
            <w:rFonts w:ascii="Times New Roman" w:hAnsi="Times New Roman" w:cs="Times New Roman"/>
            <w:color w:val="000080"/>
            <w:sz w:val="24"/>
            <w:szCs w:val="24"/>
            <w:u w:val="single" w:color="000080"/>
            <w:lang w:val="pt-BR"/>
          </w:rPr>
          <w:t>2021</w:t>
        </w:r>
        <w:r w:rsidR="001B0541" w:rsidRPr="003A020E">
          <w:rPr>
            <w:rFonts w:ascii="Times New Roman" w:hAnsi="Times New Roman" w:cs="Times New Roman"/>
            <w:sz w:val="24"/>
            <w:szCs w:val="24"/>
            <w:lang w:val="pt-BR"/>
          </w:rPr>
          <w:t>,</w:t>
        </w:r>
      </w:hyperlink>
      <w:r w:rsidR="001B0541" w:rsidRPr="003A020E">
        <w:rPr>
          <w:rFonts w:ascii="Times New Roman" w:hAnsi="Times New Roman" w:cs="Times New Roman"/>
          <w:sz w:val="24"/>
          <w:szCs w:val="24"/>
          <w:lang w:val="pt-BR"/>
        </w:rPr>
        <w:t xml:space="preserve"> o prazo para apresentação das razões recursais será iniciado na data de intimação da ata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julgamento.</w:t>
      </w:r>
    </w:p>
    <w:p w14:paraId="6C8D1840" w14:textId="77777777" w:rsidR="00AF0E35" w:rsidRPr="003A020E" w:rsidRDefault="001B0541" w:rsidP="00DD300B">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encaminhados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campo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próprio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sistema.</w:t>
      </w:r>
    </w:p>
    <w:p w14:paraId="7BE83EF7" w14:textId="10B8B1B6" w:rsidR="00AF0E35" w:rsidRPr="003A020E" w:rsidRDefault="001B0541" w:rsidP="00DD300B">
      <w:pPr>
        <w:pStyle w:val="PargrafodaLista"/>
        <w:numPr>
          <w:ilvl w:val="1"/>
          <w:numId w:val="17"/>
        </w:numPr>
        <w:tabs>
          <w:tab w:val="left" w:pos="709"/>
        </w:tabs>
        <w:spacing w:before="155"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será dirigido à autoridade que tiver editado o ato ou proferido a decisão recorrida, a qual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reconsiderar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mesmo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encaminhar</w:t>
      </w:r>
      <w:r w:rsidRPr="003A020E">
        <w:rPr>
          <w:rFonts w:ascii="Times New Roman" w:hAnsi="Times New Roman" w:cs="Times New Roman"/>
          <w:spacing w:val="-8"/>
          <w:sz w:val="24"/>
          <w:szCs w:val="24"/>
          <w:lang w:val="pt-BR"/>
        </w:rPr>
        <w:t xml:space="preserve"> </w:t>
      </w:r>
      <w:r w:rsidR="00110125" w:rsidRPr="003A020E">
        <w:rPr>
          <w:rFonts w:ascii="Times New Roman" w:hAnsi="Times New Roman" w:cs="Times New Roman"/>
          <w:sz w:val="24"/>
          <w:szCs w:val="24"/>
          <w:lang w:val="pt-BR"/>
        </w:rPr>
        <w:t>recurso para</w:t>
      </w:r>
      <w:r w:rsidRPr="003A020E">
        <w:rPr>
          <w:rFonts w:ascii="Times New Roman" w:hAnsi="Times New Roman" w:cs="Times New Roman"/>
          <w:sz w:val="24"/>
          <w:szCs w:val="24"/>
          <w:lang w:val="pt-BR"/>
        </w:rPr>
        <w:t xml:space="preserve"> a autoridade superior, a qual deverá proferir sua decisão no prazo de 10 (dez) dias úteis, contado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autos.</w:t>
      </w:r>
    </w:p>
    <w:p w14:paraId="17C48358" w14:textId="2C813656" w:rsidR="00AF0E35" w:rsidRPr="003A020E" w:rsidRDefault="001B0541" w:rsidP="00DD300B">
      <w:pPr>
        <w:pStyle w:val="PargrafodaLista"/>
        <w:numPr>
          <w:ilvl w:val="1"/>
          <w:numId w:val="17"/>
        </w:numPr>
        <w:tabs>
          <w:tab w:val="left" w:pos="709"/>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interpostos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 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conhecidos.</w:t>
      </w:r>
    </w:p>
    <w:p w14:paraId="68EF72F3" w14:textId="19624142" w:rsidR="00AF0E35" w:rsidRPr="003A020E" w:rsidRDefault="001B0541" w:rsidP="00DD300B">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prazo para apresentação de contrarrazões ao recurso pelos demais licitantes será de 3 (três) dias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pessoal</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divulgação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interposição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assegurada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00604A9C" w:rsidRPr="003A020E">
        <w:rPr>
          <w:rFonts w:ascii="Times New Roman" w:hAnsi="Times New Roman" w:cs="Times New Roman"/>
          <w:sz w:val="24"/>
          <w:szCs w:val="24"/>
          <w:lang w:val="pt-BR"/>
        </w:rPr>
        <w:t xml:space="preserve">vista imediata </w:t>
      </w:r>
      <w:r w:rsidRPr="003A020E">
        <w:rPr>
          <w:rFonts w:ascii="Times New Roman" w:hAnsi="Times New Roman" w:cs="Times New Roman"/>
          <w:sz w:val="24"/>
          <w:szCs w:val="24"/>
          <w:lang w:val="pt-BR"/>
        </w:rPr>
        <w:t>dos elementos indispensáveis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interesses.</w:t>
      </w:r>
    </w:p>
    <w:p w14:paraId="4519C605" w14:textId="77777777" w:rsidR="00AF0E35" w:rsidRPr="003A020E" w:rsidRDefault="001B0541" w:rsidP="00DD300B">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e o pedido de reconsideração terão efeito suspensivo do ato ou da decisão recorrida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sobrevenha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3D5A7446" w14:textId="3147DE3E" w:rsidR="002A1FDA" w:rsidRPr="003A020E" w:rsidRDefault="001B0541" w:rsidP="002A1FDA">
      <w:pPr>
        <w:pStyle w:val="PargrafodaLista"/>
        <w:numPr>
          <w:ilvl w:val="1"/>
          <w:numId w:val="17"/>
        </w:numPr>
        <w:tabs>
          <w:tab w:val="left" w:pos="709"/>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acolhimento 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invalida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somente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insuscetíveis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002A1FDA" w:rsidRPr="003A020E">
        <w:rPr>
          <w:rFonts w:ascii="Times New Roman" w:hAnsi="Times New Roman" w:cs="Times New Roman"/>
          <w:sz w:val="24"/>
          <w:szCs w:val="24"/>
          <w:lang w:val="pt-BR"/>
        </w:rPr>
        <w:t>aproveitamento.</w:t>
      </w:r>
    </w:p>
    <w:p w14:paraId="468702DE" w14:textId="1CEE0DAD" w:rsidR="00AF0E35" w:rsidRPr="003A020E" w:rsidRDefault="001B0541" w:rsidP="007B14E5">
      <w:pPr>
        <w:pStyle w:val="PargrafodaLista"/>
        <w:numPr>
          <w:ilvl w:val="1"/>
          <w:numId w:val="17"/>
        </w:numPr>
        <w:tabs>
          <w:tab w:val="left" w:pos="709"/>
        </w:tabs>
        <w:spacing w:before="6"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autos do processo permanecerão com vista franqueada aos interessados n</w:t>
      </w:r>
      <w:r w:rsidR="002A1FDA" w:rsidRPr="003A020E">
        <w:rPr>
          <w:rFonts w:ascii="Times New Roman" w:hAnsi="Times New Roman" w:cs="Times New Roman"/>
          <w:sz w:val="24"/>
          <w:szCs w:val="24"/>
          <w:lang w:val="pt-BR"/>
        </w:rPr>
        <w:t xml:space="preserve">a plataforma eletrônica da Bolsa de Licitações e Leilões do Brasil Ltda, </w:t>
      </w:r>
      <w:hyperlink r:id="rId46" w:history="1">
        <w:r w:rsidR="002A1FDA" w:rsidRPr="003A020E">
          <w:rPr>
            <w:rStyle w:val="Hyperlink"/>
            <w:rFonts w:ascii="Times New Roman" w:hAnsi="Times New Roman" w:cs="Times New Roman"/>
            <w:sz w:val="24"/>
            <w:szCs w:val="24"/>
            <w:lang w:val="pt-BR"/>
          </w:rPr>
          <w:t>www.bll.org.br</w:t>
        </w:r>
      </w:hyperlink>
      <w:r w:rsidR="002A1FDA" w:rsidRPr="003A020E">
        <w:rPr>
          <w:rFonts w:ascii="Times New Roman" w:hAnsi="Times New Roman" w:cs="Times New Roman"/>
          <w:sz w:val="24"/>
          <w:szCs w:val="24"/>
          <w:lang w:val="pt-BR"/>
        </w:rPr>
        <w:t xml:space="preserve">. </w:t>
      </w:r>
    </w:p>
    <w:p w14:paraId="3A2E6D02" w14:textId="77777777" w:rsidR="002A1FDA" w:rsidRPr="003D5AF6" w:rsidRDefault="002A1FDA" w:rsidP="002A1FDA">
      <w:pPr>
        <w:pStyle w:val="PargrafodaLista"/>
        <w:tabs>
          <w:tab w:val="left" w:pos="709"/>
        </w:tabs>
        <w:spacing w:before="6" w:line="278" w:lineRule="auto"/>
        <w:ind w:left="0"/>
        <w:rPr>
          <w:rFonts w:ascii="Times New Roman" w:hAnsi="Times New Roman" w:cs="Times New Roman"/>
          <w:sz w:val="10"/>
          <w:szCs w:val="10"/>
          <w:lang w:val="pt-BR"/>
        </w:rPr>
      </w:pPr>
    </w:p>
    <w:p w14:paraId="4485E5F9" w14:textId="77777777" w:rsidR="00AF0E35" w:rsidRPr="003A020E" w:rsidRDefault="001B0541" w:rsidP="006E430A">
      <w:pPr>
        <w:pStyle w:val="Ttulo1"/>
        <w:numPr>
          <w:ilvl w:val="0"/>
          <w:numId w:val="17"/>
        </w:numPr>
        <w:tabs>
          <w:tab w:val="left" w:pos="851"/>
        </w:tabs>
        <w:spacing w:before="1"/>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ADMINISTRATIVAS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p>
    <w:p w14:paraId="5FD46DCD" w14:textId="77777777" w:rsidR="00AF0E35" w:rsidRPr="003A020E" w:rsidRDefault="001B0541" w:rsidP="006E430A">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Comete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culpa:</w:t>
      </w:r>
    </w:p>
    <w:p w14:paraId="73854456" w14:textId="1E9D4409" w:rsidR="00AF0E35" w:rsidRPr="003A020E"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0" w:name="_bookmark19"/>
      <w:bookmarkEnd w:id="10"/>
      <w:r w:rsidRPr="003A020E">
        <w:rPr>
          <w:rFonts w:ascii="Times New Roman" w:hAnsi="Times New Roman" w:cs="Times New Roman"/>
          <w:sz w:val="24"/>
          <w:szCs w:val="24"/>
          <w:lang w:val="pt-BR"/>
        </w:rPr>
        <w:t>Deixar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 certame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qualquer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tenha</w:t>
      </w:r>
      <w:r w:rsidR="001B0541"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 xml:space="preserve">sido solicitado pela Comissão </w:t>
      </w:r>
      <w:r w:rsidR="001B0541" w:rsidRPr="003A020E">
        <w:rPr>
          <w:rFonts w:ascii="Times New Roman" w:hAnsi="Times New Roman" w:cs="Times New Roman"/>
          <w:sz w:val="24"/>
          <w:szCs w:val="24"/>
          <w:lang w:val="pt-BR"/>
        </w:rPr>
        <w:t>de Contratação</w:t>
      </w:r>
      <w:r w:rsidRPr="003A020E">
        <w:rPr>
          <w:rFonts w:ascii="Times New Roman" w:hAnsi="Times New Roman" w:cs="Times New Roman"/>
          <w:sz w:val="24"/>
          <w:szCs w:val="24"/>
          <w:lang w:val="pt-BR"/>
        </w:rPr>
        <w:t>,</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durante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 certame;</w:t>
      </w:r>
    </w:p>
    <w:p w14:paraId="5A9B828A" w14:textId="77777777" w:rsidR="00AF0E35" w:rsidRPr="003A020E" w:rsidRDefault="001B0541"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1" w:name="_bookmark20"/>
      <w:bookmarkEnd w:id="11"/>
      <w:r w:rsidRPr="003A020E">
        <w:rPr>
          <w:rFonts w:ascii="Times New Roman" w:hAnsi="Times New Roman" w:cs="Times New Roman"/>
          <w:sz w:val="24"/>
          <w:szCs w:val="24"/>
          <w:lang w:val="pt-BR"/>
        </w:rPr>
        <w:t>Salvo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fato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superveniente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justificado,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mantiver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quando:</w:t>
      </w:r>
    </w:p>
    <w:p w14:paraId="3C52D841" w14:textId="6A0CDF44" w:rsidR="00AF0E35" w:rsidRPr="003A020E" w:rsidRDefault="00163A9E" w:rsidP="006E430A">
      <w:pPr>
        <w:pStyle w:val="PargrafodaLista"/>
        <w:numPr>
          <w:ilvl w:val="3"/>
          <w:numId w:val="17"/>
        </w:numPr>
        <w:tabs>
          <w:tab w:val="left" w:pos="851"/>
          <w:tab w:val="left" w:pos="2330"/>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enviar 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adequada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último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lance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ofertado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negociação;</w:t>
      </w:r>
    </w:p>
    <w:p w14:paraId="513F18D1" w14:textId="075AD566" w:rsidR="00AF0E35" w:rsidRPr="003A020E" w:rsidRDefault="00163A9E"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Recusar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enviar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detalhamento 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exigível;</w:t>
      </w:r>
    </w:p>
    <w:p w14:paraId="7CA7F6A5" w14:textId="5DF248CF" w:rsidR="00AF0E35" w:rsidRPr="003A020E" w:rsidRDefault="00163A9E" w:rsidP="006E430A">
      <w:pPr>
        <w:pStyle w:val="PargrafodaLista"/>
        <w:numPr>
          <w:ilvl w:val="3"/>
          <w:numId w:val="17"/>
        </w:numPr>
        <w:tabs>
          <w:tab w:val="left" w:pos="851"/>
          <w:tab w:val="left" w:pos="2330"/>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Pedir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ser desclassificado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encerrada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etapa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competitiva;</w:t>
      </w:r>
    </w:p>
    <w:p w14:paraId="795A525C" w14:textId="1E50E370" w:rsidR="00AF0E35" w:rsidRPr="003A020E" w:rsidRDefault="00163A9E" w:rsidP="007B14E5">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Deixar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apresenta</w:t>
      </w:r>
      <w:r w:rsidRPr="003A020E">
        <w:rPr>
          <w:rFonts w:ascii="Times New Roman" w:hAnsi="Times New Roman" w:cs="Times New Roman"/>
          <w:sz w:val="24"/>
          <w:szCs w:val="24"/>
          <w:lang w:val="pt-BR"/>
        </w:rPr>
        <w:t xml:space="preserve">r </w:t>
      </w:r>
      <w:r w:rsidR="001B0541" w:rsidRPr="003A020E">
        <w:rPr>
          <w:rFonts w:ascii="Times New Roman" w:hAnsi="Times New Roman" w:cs="Times New Roman"/>
          <w:sz w:val="24"/>
          <w:szCs w:val="24"/>
          <w:lang w:val="pt-BR"/>
        </w:rPr>
        <w:t>proposta</w:t>
      </w:r>
      <w:r w:rsidRPr="003A020E">
        <w:rPr>
          <w:rFonts w:ascii="Times New Roman" w:hAnsi="Times New Roman" w:cs="Times New Roman"/>
          <w:sz w:val="24"/>
          <w:szCs w:val="24"/>
          <w:lang w:val="pt-BR"/>
        </w:rPr>
        <w:t>,</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desacordo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especificações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 edital;</w:t>
      </w:r>
    </w:p>
    <w:p w14:paraId="19168145" w14:textId="3AF379C5" w:rsidR="00AF0E35" w:rsidRPr="003A020E" w:rsidRDefault="00163A9E"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bookmarkStart w:id="12" w:name="_bookmark21"/>
      <w:bookmarkEnd w:id="12"/>
      <w:r w:rsidRPr="003A020E">
        <w:rPr>
          <w:rFonts w:ascii="Times New Roman" w:hAnsi="Times New Roman" w:cs="Times New Roman"/>
          <w:sz w:val="24"/>
          <w:szCs w:val="24"/>
          <w:lang w:val="pt-BR"/>
        </w:rPr>
        <w:t>Não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celebrar</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não</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entregar</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contratação,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quando</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convocado dentro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prazo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validade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sua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proposta;</w:t>
      </w:r>
    </w:p>
    <w:p w14:paraId="0F69F2A3" w14:textId="4AB519B1" w:rsidR="00AF0E35" w:rsidRPr="003A020E" w:rsidRDefault="00163A9E" w:rsidP="006E430A">
      <w:pPr>
        <w:pStyle w:val="PargrafodaLista"/>
        <w:numPr>
          <w:ilvl w:val="3"/>
          <w:numId w:val="17"/>
        </w:numPr>
        <w:tabs>
          <w:tab w:val="left" w:pos="851"/>
          <w:tab w:val="left" w:pos="2330"/>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Recusar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sem</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justificativa,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assinar</w:t>
      </w:r>
      <w:r w:rsidR="001B0541" w:rsidRPr="003A020E">
        <w:rPr>
          <w:rFonts w:ascii="Times New Roman" w:hAnsi="Times New Roman" w:cs="Times New Roman"/>
          <w:spacing w:val="8"/>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contrato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ata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registro</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preço,</w:t>
      </w:r>
      <w:r w:rsidR="001B0541" w:rsidRPr="003A020E">
        <w:rPr>
          <w:rFonts w:ascii="Times New Roman" w:hAnsi="Times New Roman" w:cs="Times New Roman"/>
          <w:spacing w:val="7"/>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aceitar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retirar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instrumento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equivalente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 prazo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estabelecido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Administração;</w:t>
      </w:r>
    </w:p>
    <w:p w14:paraId="6E8DFE06" w14:textId="7515E3B9" w:rsidR="00AF0E35" w:rsidRPr="003A020E" w:rsidRDefault="00163A9E" w:rsidP="006E430A">
      <w:pPr>
        <w:pStyle w:val="PargrafodaLista"/>
        <w:numPr>
          <w:ilvl w:val="2"/>
          <w:numId w:val="17"/>
        </w:numPr>
        <w:tabs>
          <w:tab w:val="left" w:pos="851"/>
          <w:tab w:val="left" w:pos="2329"/>
          <w:tab w:val="left" w:pos="2330"/>
        </w:tabs>
        <w:spacing w:line="276" w:lineRule="auto"/>
        <w:ind w:left="0" w:firstLine="0"/>
        <w:rPr>
          <w:rFonts w:ascii="Times New Roman" w:hAnsi="Times New Roman" w:cs="Times New Roman"/>
          <w:sz w:val="24"/>
          <w:szCs w:val="24"/>
          <w:lang w:val="pt-BR"/>
        </w:rPr>
      </w:pPr>
      <w:bookmarkStart w:id="13" w:name="_bookmark22"/>
      <w:bookmarkEnd w:id="13"/>
      <w:r w:rsidRPr="003A020E">
        <w:rPr>
          <w:rFonts w:ascii="Times New Roman" w:hAnsi="Times New Roman" w:cs="Times New Roman"/>
          <w:sz w:val="24"/>
          <w:szCs w:val="24"/>
          <w:lang w:val="pt-BR"/>
        </w:rPr>
        <w:t>Apresentar</w:t>
      </w:r>
      <w:r w:rsidR="001B0541" w:rsidRPr="003A020E">
        <w:rPr>
          <w:rFonts w:ascii="Times New Roman" w:hAnsi="Times New Roman" w:cs="Times New Roman"/>
          <w:sz w:val="24"/>
          <w:szCs w:val="24"/>
          <w:lang w:val="pt-BR"/>
        </w:rPr>
        <w:t xml:space="preserve"> declaração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documentação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falsa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exigida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 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certame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prestar</w:t>
      </w:r>
      <w:r w:rsidR="001B0541"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 falsa</w:t>
      </w:r>
      <w:r w:rsidR="001B0541" w:rsidRPr="003A020E">
        <w:rPr>
          <w:rFonts w:ascii="Times New Roman" w:hAnsi="Times New Roman" w:cs="Times New Roman"/>
          <w:sz w:val="24"/>
          <w:szCs w:val="24"/>
          <w:lang w:val="pt-BR"/>
        </w:rPr>
        <w:t xml:space="preserve"> durante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licitação</w:t>
      </w:r>
    </w:p>
    <w:p w14:paraId="58572FD4" w14:textId="7889A3DF" w:rsidR="00AF0E35" w:rsidRPr="003A020E" w:rsidRDefault="00163A9E"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bookmarkStart w:id="14" w:name="_bookmark23"/>
      <w:bookmarkEnd w:id="14"/>
      <w:r w:rsidRPr="003A020E">
        <w:rPr>
          <w:rFonts w:ascii="Times New Roman" w:hAnsi="Times New Roman" w:cs="Times New Roman"/>
          <w:sz w:val="24"/>
          <w:szCs w:val="24"/>
          <w:lang w:val="pt-BR"/>
        </w:rPr>
        <w:t>Fraudar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licitação</w:t>
      </w:r>
    </w:p>
    <w:p w14:paraId="23D2B767" w14:textId="470167D0" w:rsidR="00AF0E35" w:rsidRPr="003A020E" w:rsidRDefault="00F137BD" w:rsidP="006E430A">
      <w:pPr>
        <w:pStyle w:val="PargrafodaLista"/>
        <w:numPr>
          <w:ilvl w:val="2"/>
          <w:numId w:val="17"/>
        </w:numPr>
        <w:tabs>
          <w:tab w:val="left" w:pos="851"/>
          <w:tab w:val="left" w:pos="2329"/>
          <w:tab w:val="left" w:pos="2330"/>
        </w:tabs>
        <w:spacing w:before="157" w:line="276" w:lineRule="auto"/>
        <w:ind w:left="0" w:firstLine="0"/>
        <w:rPr>
          <w:rFonts w:ascii="Times New Roman" w:hAnsi="Times New Roman" w:cs="Times New Roman"/>
          <w:sz w:val="24"/>
          <w:szCs w:val="24"/>
          <w:lang w:val="pt-BR"/>
        </w:rPr>
      </w:pPr>
      <w:bookmarkStart w:id="15" w:name="_bookmark24"/>
      <w:bookmarkEnd w:id="15"/>
      <w:r w:rsidRPr="003A020E">
        <w:rPr>
          <w:rFonts w:ascii="Times New Roman" w:hAnsi="Times New Roman" w:cs="Times New Roman"/>
          <w:sz w:val="24"/>
          <w:szCs w:val="24"/>
          <w:lang w:val="pt-BR"/>
        </w:rPr>
        <w:t>Comportar</w:t>
      </w:r>
      <w:r w:rsidR="001B0541" w:rsidRPr="003A020E">
        <w:rPr>
          <w:rFonts w:ascii="Times New Roman" w:hAnsi="Times New Roman" w:cs="Times New Roman"/>
          <w:sz w:val="24"/>
          <w:szCs w:val="24"/>
          <w:lang w:val="pt-BR"/>
        </w:rPr>
        <w:t>-se</w:t>
      </w:r>
      <w:r w:rsidR="001B0541" w:rsidRPr="003A020E">
        <w:rPr>
          <w:rFonts w:ascii="Times New Roman" w:hAnsi="Times New Roman" w:cs="Times New Roman"/>
          <w:spacing w:val="5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modo</w:t>
      </w:r>
      <w:r w:rsidR="001B0541" w:rsidRPr="003A020E">
        <w:rPr>
          <w:rFonts w:ascii="Times New Roman" w:hAnsi="Times New Roman" w:cs="Times New Roman"/>
          <w:spacing w:val="51"/>
          <w:sz w:val="24"/>
          <w:szCs w:val="24"/>
          <w:lang w:val="pt-BR"/>
        </w:rPr>
        <w:t xml:space="preserve"> </w:t>
      </w:r>
      <w:r w:rsidR="001B0541" w:rsidRPr="003A020E">
        <w:rPr>
          <w:rFonts w:ascii="Times New Roman" w:hAnsi="Times New Roman" w:cs="Times New Roman"/>
          <w:sz w:val="24"/>
          <w:szCs w:val="24"/>
          <w:lang w:val="pt-BR"/>
        </w:rPr>
        <w:t>inidôneo</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cometer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fraude</w:t>
      </w:r>
      <w:r w:rsidR="001B0541" w:rsidRPr="003A020E">
        <w:rPr>
          <w:rFonts w:ascii="Times New Roman" w:hAnsi="Times New Roman" w:cs="Times New Roman"/>
          <w:spacing w:val="54"/>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qualquer</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em</w:t>
      </w:r>
      <w:r w:rsidR="001B0541" w:rsidRPr="003A020E">
        <w:rPr>
          <w:rFonts w:ascii="Times New Roman" w:hAnsi="Times New Roman" w:cs="Times New Roman"/>
          <w:spacing w:val="52"/>
          <w:sz w:val="24"/>
          <w:szCs w:val="24"/>
          <w:lang w:val="pt-BR"/>
        </w:rPr>
        <w:t xml:space="preserve"> </w:t>
      </w:r>
      <w:r w:rsidR="001B0541" w:rsidRPr="003A020E">
        <w:rPr>
          <w:rFonts w:ascii="Times New Roman" w:hAnsi="Times New Roman" w:cs="Times New Roman"/>
          <w:sz w:val="24"/>
          <w:szCs w:val="24"/>
          <w:lang w:val="pt-BR"/>
        </w:rPr>
        <w:t>especial</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quando:</w:t>
      </w:r>
    </w:p>
    <w:p w14:paraId="65D2A6A9" w14:textId="24BAEB12" w:rsidR="00AF0E35" w:rsidRPr="003A020E" w:rsidRDefault="00F137BD" w:rsidP="006E430A">
      <w:pPr>
        <w:pStyle w:val="PargrafodaLista"/>
        <w:numPr>
          <w:ilvl w:val="3"/>
          <w:numId w:val="17"/>
        </w:numPr>
        <w:tabs>
          <w:tab w:val="left" w:pos="851"/>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Induzir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deliberadamente</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erro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no</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julgamento;</w:t>
      </w:r>
    </w:p>
    <w:p w14:paraId="5D507CBB" w14:textId="6552AD61" w:rsidR="00AF0E35" w:rsidRPr="003A020E" w:rsidRDefault="00F137BD" w:rsidP="006E430A">
      <w:pPr>
        <w:pStyle w:val="PargrafodaLista"/>
        <w:numPr>
          <w:ilvl w:val="3"/>
          <w:numId w:val="17"/>
        </w:numPr>
        <w:tabs>
          <w:tab w:val="left" w:pos="851"/>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amostra</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falsificada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deteriorada;</w:t>
      </w:r>
    </w:p>
    <w:p w14:paraId="73CDFBE1" w14:textId="339BEBCB" w:rsidR="00AF0E35" w:rsidRPr="003A020E"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bookmarkStart w:id="16" w:name="_bookmark25"/>
      <w:bookmarkEnd w:id="16"/>
      <w:r w:rsidRPr="003A020E">
        <w:rPr>
          <w:rFonts w:ascii="Times New Roman" w:hAnsi="Times New Roman" w:cs="Times New Roman"/>
          <w:sz w:val="24"/>
          <w:szCs w:val="24"/>
          <w:lang w:val="pt-BR"/>
        </w:rPr>
        <w:t>Praticar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atos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ilícitos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vistas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frustrar</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objetivos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licitação</w:t>
      </w:r>
    </w:p>
    <w:p w14:paraId="4044E0CC" w14:textId="7FB1AB06" w:rsidR="00AF0E35" w:rsidRPr="003A020E" w:rsidRDefault="001B0541" w:rsidP="006E430A">
      <w:pPr>
        <w:pStyle w:val="PargrafodaLista"/>
        <w:numPr>
          <w:ilvl w:val="2"/>
          <w:numId w:val="17"/>
        </w:numPr>
        <w:tabs>
          <w:tab w:val="left" w:pos="851"/>
          <w:tab w:val="left" w:pos="2329"/>
          <w:tab w:val="left" w:pos="2330"/>
        </w:tabs>
        <w:spacing w:before="157"/>
        <w:ind w:left="0" w:firstLine="0"/>
        <w:rPr>
          <w:rFonts w:ascii="Times New Roman" w:hAnsi="Times New Roman" w:cs="Times New Roman"/>
          <w:sz w:val="24"/>
          <w:szCs w:val="24"/>
          <w:lang w:val="pt-BR"/>
        </w:rPr>
      </w:pPr>
      <w:bookmarkStart w:id="17" w:name="_bookmark26"/>
      <w:bookmarkEnd w:id="17"/>
      <w:r w:rsidRPr="003A020E">
        <w:rPr>
          <w:rFonts w:ascii="Times New Roman" w:hAnsi="Times New Roman" w:cs="Times New Roman"/>
          <w:sz w:val="24"/>
          <w:szCs w:val="24"/>
          <w:lang w:val="pt-BR"/>
        </w:rPr>
        <w:t>praticar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ato lesivo previsto no</w:t>
      </w:r>
      <w:r w:rsidRPr="003A020E">
        <w:rPr>
          <w:rFonts w:ascii="Times New Roman" w:hAnsi="Times New Roman" w:cs="Times New Roman"/>
          <w:color w:val="000080"/>
          <w:sz w:val="24"/>
          <w:szCs w:val="24"/>
          <w:lang w:val="pt-BR"/>
        </w:rPr>
        <w:t xml:space="preserve"> </w:t>
      </w:r>
      <w:hyperlink r:id="rId47" w:anchor="art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5º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 Lei n.º</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12.846, 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2013</w:t>
        </w:r>
        <w:r w:rsidRPr="003A020E">
          <w:rPr>
            <w:rFonts w:ascii="Times New Roman" w:hAnsi="Times New Roman" w:cs="Times New Roman"/>
            <w:sz w:val="24"/>
            <w:szCs w:val="24"/>
            <w:lang w:val="pt-BR"/>
          </w:rPr>
          <w:t>.</w:t>
        </w:r>
      </w:hyperlink>
    </w:p>
    <w:p w14:paraId="2D70C7E7" w14:textId="77777777" w:rsidR="00AF0E35" w:rsidRPr="003A020E" w:rsidRDefault="001B0541" w:rsidP="006E430A">
      <w:pPr>
        <w:pStyle w:val="PargrafodaLista"/>
        <w:numPr>
          <w:ilvl w:val="1"/>
          <w:numId w:val="17"/>
        </w:numPr>
        <w:tabs>
          <w:tab w:val="left" w:pos="851"/>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fulcro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color w:val="000080"/>
          <w:spacing w:val="-5"/>
          <w:sz w:val="24"/>
          <w:szCs w:val="24"/>
          <w:lang w:val="pt-BR"/>
        </w:rPr>
        <w:t xml:space="preserve"> </w:t>
      </w:r>
      <w:hyperlink r:id="rId48">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3"/>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5"/>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6"/>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5"/>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garantida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prévia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licitantes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adjudicatários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prejuízo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responsabilidades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criminal:</w:t>
      </w:r>
    </w:p>
    <w:p w14:paraId="5AB1C1EE" w14:textId="687F93F7" w:rsidR="00AF0E35" w:rsidRPr="003A020E" w:rsidRDefault="00F137BD" w:rsidP="006E430A">
      <w:pPr>
        <w:pStyle w:val="PargrafodaLista"/>
        <w:numPr>
          <w:ilvl w:val="2"/>
          <w:numId w:val="17"/>
        </w:numPr>
        <w:tabs>
          <w:tab w:val="left" w:pos="851"/>
          <w:tab w:val="left" w:pos="2329"/>
          <w:tab w:val="left" w:pos="2330"/>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Advertência</w:t>
      </w:r>
      <w:r w:rsidR="001B0541" w:rsidRPr="003A020E">
        <w:rPr>
          <w:rFonts w:ascii="Times New Roman" w:hAnsi="Times New Roman" w:cs="Times New Roman"/>
          <w:sz w:val="24"/>
          <w:szCs w:val="24"/>
          <w:lang w:val="pt-BR"/>
        </w:rPr>
        <w:t>;</w:t>
      </w:r>
    </w:p>
    <w:p w14:paraId="7069BF91" w14:textId="4FFDF5D3" w:rsidR="00AF0E35" w:rsidRPr="003A020E" w:rsidRDefault="00F137BD" w:rsidP="006E430A">
      <w:pPr>
        <w:pStyle w:val="PargrafodaLista"/>
        <w:numPr>
          <w:ilvl w:val="2"/>
          <w:numId w:val="17"/>
        </w:numPr>
        <w:tabs>
          <w:tab w:val="left" w:pos="851"/>
          <w:tab w:val="left" w:pos="2329"/>
          <w:tab w:val="left" w:pos="2330"/>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Multa</w:t>
      </w:r>
      <w:r w:rsidR="001B0541" w:rsidRPr="003A020E">
        <w:rPr>
          <w:rFonts w:ascii="Times New Roman" w:hAnsi="Times New Roman" w:cs="Times New Roman"/>
          <w:sz w:val="24"/>
          <w:szCs w:val="24"/>
          <w:lang w:val="pt-BR"/>
        </w:rPr>
        <w:t>;</w:t>
      </w:r>
    </w:p>
    <w:p w14:paraId="23E72466" w14:textId="2D911A90" w:rsidR="00AF0E35" w:rsidRPr="003A020E" w:rsidRDefault="00F137BD" w:rsidP="006E430A">
      <w:pPr>
        <w:pStyle w:val="PargrafodaLista"/>
        <w:numPr>
          <w:ilvl w:val="2"/>
          <w:numId w:val="17"/>
        </w:numPr>
        <w:tabs>
          <w:tab w:val="left" w:pos="851"/>
          <w:tab w:val="left" w:pos="2329"/>
          <w:tab w:val="left" w:pos="2330"/>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Impedimento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 licitar</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contratar; e</w:t>
      </w:r>
    </w:p>
    <w:p w14:paraId="756C274E" w14:textId="5E72BC13" w:rsidR="00AF0E35" w:rsidRPr="003A020E" w:rsidRDefault="00F137BD" w:rsidP="006E430A">
      <w:pPr>
        <w:pStyle w:val="PargrafodaLista"/>
        <w:numPr>
          <w:ilvl w:val="2"/>
          <w:numId w:val="17"/>
        </w:numPr>
        <w:tabs>
          <w:tab w:val="left" w:pos="851"/>
          <w:tab w:val="left" w:pos="2329"/>
          <w:tab w:val="left" w:pos="2330"/>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Declaração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inidoneidade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para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licitar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contratar,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enquanto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perdurarem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motivos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determinantes da punição ou até que seja promovida sua reabilitação perante a própria autoridade 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aplicou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penalidade.</w:t>
      </w:r>
    </w:p>
    <w:p w14:paraId="512CDBC3" w14:textId="77777777" w:rsidR="00AF0E35" w:rsidRPr="003A020E" w:rsidRDefault="001B0541" w:rsidP="006E430A">
      <w:pPr>
        <w:pStyle w:val="PargrafodaLista"/>
        <w:numPr>
          <w:ilvl w:val="1"/>
          <w:numId w:val="17"/>
        </w:numPr>
        <w:tabs>
          <w:tab w:val="left" w:pos="851"/>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 serão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considerados:</w:t>
      </w:r>
    </w:p>
    <w:p w14:paraId="40F7AE91" w14:textId="65F0E7C5"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natureza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gravidade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infração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cometida.</w:t>
      </w:r>
    </w:p>
    <w:p w14:paraId="78F0CBA3" w14:textId="049E232D"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peculiaridades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caso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concreto;</w:t>
      </w:r>
    </w:p>
    <w:p w14:paraId="48C119AF" w14:textId="521CABA6"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circunstâncias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agravantes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atenuantes;</w:t>
      </w:r>
    </w:p>
    <w:p w14:paraId="330336F3" w14:textId="4BCA9398" w:rsidR="00AF0E35" w:rsidRPr="003A020E" w:rsidRDefault="00F137BD" w:rsidP="006E430A">
      <w:pPr>
        <w:pStyle w:val="PargrafodaLista"/>
        <w:numPr>
          <w:ilvl w:val="2"/>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danos</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que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dela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provierem</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para 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Administração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Pública;</w:t>
      </w:r>
    </w:p>
    <w:p w14:paraId="1D5FE318" w14:textId="7C64512C" w:rsidR="00AF0E35" w:rsidRPr="003A020E" w:rsidRDefault="00F137BD" w:rsidP="006E430A">
      <w:pPr>
        <w:pStyle w:val="PargrafodaLista"/>
        <w:numPr>
          <w:ilvl w:val="2"/>
          <w:numId w:val="17"/>
        </w:numPr>
        <w:tabs>
          <w:tab w:val="left" w:pos="851"/>
          <w:tab w:val="left" w:pos="2329"/>
          <w:tab w:val="left" w:pos="2330"/>
        </w:tabs>
        <w:spacing w:before="154"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implantação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ou</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aperfeiçoamento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programa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integridade,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conforme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normas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orientações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dos órgãos de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controle.</w:t>
      </w:r>
    </w:p>
    <w:p w14:paraId="0297C8E5" w14:textId="77777777" w:rsidR="00AF0E35" w:rsidRPr="003A020E"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multa será recolhida em percentual de 0,5% a 30% incidente sobre o valor do contrato licitado,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recolhida no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 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b/>
          <w:sz w:val="24"/>
          <w:szCs w:val="24"/>
          <w:lang w:val="pt-BR"/>
        </w:rPr>
        <w:t>15</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 xml:space="preserve">(quinze) dias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comunicação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oficial.</w:t>
      </w:r>
    </w:p>
    <w:p w14:paraId="288101FE" w14:textId="77777777" w:rsidR="00AF0E35" w:rsidRPr="003A020E" w:rsidRDefault="001B0541" w:rsidP="006E430A">
      <w:pPr>
        <w:pStyle w:val="PargrafodaLista"/>
        <w:numPr>
          <w:ilvl w:val="2"/>
          <w:numId w:val="17"/>
        </w:numPr>
        <w:tabs>
          <w:tab w:val="left" w:pos="851"/>
          <w:tab w:val="left" w:pos="2329"/>
          <w:tab w:val="left" w:pos="2330"/>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8"/>
          <w:sz w:val="24"/>
          <w:szCs w:val="24"/>
          <w:lang w:val="pt-BR"/>
        </w:rPr>
        <w:t xml:space="preserve"> </w:t>
      </w:r>
      <w:hyperlink w:anchor="_bookmark19" w:history="1">
        <w:r w:rsidRPr="003A020E">
          <w:rPr>
            <w:rFonts w:ascii="Times New Roman" w:hAnsi="Times New Roman" w:cs="Times New Roman"/>
            <w:sz w:val="24"/>
            <w:szCs w:val="24"/>
            <w:lang w:val="pt-BR"/>
          </w:rPr>
          <w:t>9.1.1,</w:t>
        </w:r>
        <w:r w:rsidRPr="003A020E">
          <w:rPr>
            <w:rFonts w:ascii="Times New Roman" w:hAnsi="Times New Roman" w:cs="Times New Roman"/>
            <w:spacing w:val="-9"/>
            <w:sz w:val="24"/>
            <w:szCs w:val="24"/>
            <w:lang w:val="pt-BR"/>
          </w:rPr>
          <w:t xml:space="preserve"> </w:t>
        </w:r>
      </w:hyperlink>
      <w:hyperlink w:anchor="_bookmark20" w:history="1">
        <w:r w:rsidRPr="003A020E">
          <w:rPr>
            <w:rFonts w:ascii="Times New Roman" w:hAnsi="Times New Roman" w:cs="Times New Roman"/>
            <w:sz w:val="24"/>
            <w:szCs w:val="24"/>
            <w:lang w:val="pt-BR"/>
          </w:rPr>
          <w:t>9.1.2</w:t>
        </w:r>
        <w:r w:rsidRPr="003A020E">
          <w:rPr>
            <w:rFonts w:ascii="Times New Roman" w:hAnsi="Times New Roman" w:cs="Times New Roman"/>
            <w:spacing w:val="-12"/>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9"/>
          <w:sz w:val="24"/>
          <w:szCs w:val="24"/>
          <w:lang w:val="pt-BR"/>
        </w:rPr>
        <w:t xml:space="preserve"> </w:t>
      </w:r>
      <w:hyperlink w:anchor="_bookmark21" w:history="1">
        <w:r w:rsidRPr="003A020E">
          <w:rPr>
            <w:rFonts w:ascii="Times New Roman" w:hAnsi="Times New Roman" w:cs="Times New Roman"/>
            <w:sz w:val="24"/>
            <w:szCs w:val="24"/>
            <w:lang w:val="pt-BR"/>
          </w:rPr>
          <w:t>9.1.3,</w:t>
        </w:r>
        <w:r w:rsidRPr="003A020E">
          <w:rPr>
            <w:rFonts w:ascii="Times New Roman" w:hAnsi="Times New Roman" w:cs="Times New Roman"/>
            <w:spacing w:val="-12"/>
            <w:sz w:val="24"/>
            <w:szCs w:val="24"/>
            <w:lang w:val="pt-BR"/>
          </w:rPr>
          <w:t xml:space="preserve"> </w:t>
        </w:r>
      </w:hyperlink>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0,5%</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p>
    <w:p w14:paraId="783630DB" w14:textId="3728CC30" w:rsidR="00AF0E35" w:rsidRPr="003A020E" w:rsidRDefault="001B0541" w:rsidP="006E430A">
      <w:pPr>
        <w:pStyle w:val="PargrafodaLista"/>
        <w:numPr>
          <w:ilvl w:val="2"/>
          <w:numId w:val="17"/>
        </w:numPr>
        <w:tabs>
          <w:tab w:val="left" w:pos="851"/>
          <w:tab w:val="left" w:pos="2329"/>
          <w:tab w:val="left" w:pos="2330"/>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Para as infrações previstas nos itens </w:t>
      </w:r>
      <w:hyperlink w:anchor="_bookmark22" w:history="1">
        <w:r w:rsidRPr="003A020E">
          <w:rPr>
            <w:rFonts w:ascii="Times New Roman" w:hAnsi="Times New Roman" w:cs="Times New Roman"/>
            <w:sz w:val="24"/>
            <w:szCs w:val="24"/>
            <w:lang w:val="pt-BR"/>
          </w:rPr>
          <w:t xml:space="preserve">9.1.4, </w:t>
        </w:r>
      </w:hyperlink>
      <w:hyperlink w:anchor="_bookmark23" w:history="1">
        <w:r w:rsidRPr="003A020E">
          <w:rPr>
            <w:rFonts w:ascii="Times New Roman" w:hAnsi="Times New Roman" w:cs="Times New Roman"/>
            <w:sz w:val="24"/>
            <w:szCs w:val="24"/>
            <w:lang w:val="pt-BR"/>
          </w:rPr>
          <w:t xml:space="preserve">9.1.5, </w:t>
        </w:r>
      </w:hyperlink>
      <w:hyperlink w:anchor="_bookmark24" w:history="1">
        <w:r w:rsidRPr="003A020E">
          <w:rPr>
            <w:rFonts w:ascii="Times New Roman" w:hAnsi="Times New Roman" w:cs="Times New Roman"/>
            <w:sz w:val="24"/>
            <w:szCs w:val="24"/>
            <w:lang w:val="pt-BR"/>
          </w:rPr>
          <w:t xml:space="preserve">9.1.6, </w:t>
        </w:r>
      </w:hyperlink>
      <w:hyperlink w:anchor="_bookmark25" w:history="1">
        <w:r w:rsidRPr="003A020E">
          <w:rPr>
            <w:rFonts w:ascii="Times New Roman" w:hAnsi="Times New Roman" w:cs="Times New Roman"/>
            <w:sz w:val="24"/>
            <w:szCs w:val="24"/>
            <w:lang w:val="pt-BR"/>
          </w:rPr>
          <w:t xml:space="preserve">9.1.7 </w:t>
        </w:r>
      </w:hyperlink>
      <w:r w:rsidRPr="003A020E">
        <w:rPr>
          <w:rFonts w:ascii="Times New Roman" w:hAnsi="Times New Roman" w:cs="Times New Roman"/>
          <w:sz w:val="24"/>
          <w:szCs w:val="24"/>
          <w:lang w:val="pt-BR"/>
        </w:rPr>
        <w:t xml:space="preserve">e </w:t>
      </w:r>
      <w:hyperlink w:anchor="_bookmark26" w:history="1">
        <w:r w:rsidRPr="003A020E">
          <w:rPr>
            <w:rFonts w:ascii="Times New Roman" w:hAnsi="Times New Roman" w:cs="Times New Roman"/>
            <w:sz w:val="24"/>
            <w:szCs w:val="24"/>
            <w:lang w:val="pt-BR"/>
          </w:rPr>
          <w:t xml:space="preserve">9.1.8, </w:t>
        </w:r>
      </w:hyperlink>
      <w:r w:rsidRPr="003A020E">
        <w:rPr>
          <w:rFonts w:ascii="Times New Roman" w:hAnsi="Times New Roman" w:cs="Times New Roman"/>
          <w:sz w:val="24"/>
          <w:szCs w:val="24"/>
          <w:lang w:val="pt-BR"/>
        </w:rPr>
        <w:t>a multa será de 15% a</w:t>
      </w:r>
      <w:r w:rsidRPr="003A020E">
        <w:rPr>
          <w:rFonts w:ascii="Times New Roman" w:hAnsi="Times New Roman" w:cs="Times New Roman"/>
          <w:spacing w:val="-53"/>
          <w:sz w:val="24"/>
          <w:szCs w:val="24"/>
          <w:lang w:val="pt-BR"/>
        </w:rPr>
        <w:t xml:space="preserve"> </w:t>
      </w:r>
      <w:r w:rsidR="003B2002"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30%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licitado.</w:t>
      </w:r>
    </w:p>
    <w:p w14:paraId="51FD3B9E" w14:textId="77777777" w:rsidR="00AF0E35" w:rsidRPr="003A020E"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 sanções de advertência, impedimento de licitar e contratar e declaração de inidoneidade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cumulativamente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 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multa.</w:t>
      </w:r>
    </w:p>
    <w:p w14:paraId="7AE4F230" w14:textId="23A5CA1B" w:rsidR="00AF0E35" w:rsidRPr="003A020E" w:rsidRDefault="001B0541" w:rsidP="006E430A">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facultada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interessado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8"/>
          <w:sz w:val="24"/>
          <w:szCs w:val="24"/>
          <w:lang w:val="pt-BR"/>
        </w:rPr>
        <w:t xml:space="preserve"> </w:t>
      </w:r>
      <w:proofErr w:type="gramStart"/>
      <w:r w:rsidRPr="003A020E">
        <w:rPr>
          <w:rFonts w:ascii="Times New Roman" w:hAnsi="Times New Roman" w:cs="Times New Roman"/>
          <w:sz w:val="24"/>
          <w:szCs w:val="24"/>
          <w:lang w:val="pt-BR"/>
        </w:rPr>
        <w:t>dias</w:t>
      </w:r>
      <w:r w:rsidR="0065446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úteis</w:t>
      </w:r>
      <w:proofErr w:type="gramEnd"/>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intimação.</w:t>
      </w:r>
    </w:p>
    <w:p w14:paraId="3C2C1AD1" w14:textId="77777777" w:rsidR="00AF0E35" w:rsidRPr="003A020E" w:rsidRDefault="001B0541" w:rsidP="006E430A">
      <w:pPr>
        <w:pStyle w:val="PargrafodaLista"/>
        <w:numPr>
          <w:ilvl w:val="1"/>
          <w:numId w:val="17"/>
        </w:numPr>
        <w:tabs>
          <w:tab w:val="left" w:pos="851"/>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sanção de impedimento de licitar e contratar será aplicada ao responsável em decorrência 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infrações administrativas relacionadas nos itens </w:t>
      </w:r>
      <w:hyperlink w:anchor="_bookmark19" w:history="1">
        <w:r w:rsidRPr="003A020E">
          <w:rPr>
            <w:rFonts w:ascii="Times New Roman" w:hAnsi="Times New Roman" w:cs="Times New Roman"/>
            <w:sz w:val="24"/>
            <w:szCs w:val="24"/>
            <w:lang w:val="pt-BR"/>
          </w:rPr>
          <w:t xml:space="preserve">9.1.1, </w:t>
        </w:r>
      </w:hyperlink>
      <w:hyperlink w:anchor="_bookmark20" w:history="1">
        <w:r w:rsidRPr="003A020E">
          <w:rPr>
            <w:rFonts w:ascii="Times New Roman" w:hAnsi="Times New Roman" w:cs="Times New Roman"/>
            <w:sz w:val="24"/>
            <w:szCs w:val="24"/>
            <w:lang w:val="pt-BR"/>
          </w:rPr>
          <w:t xml:space="preserve">9.1.2 </w:t>
        </w:r>
      </w:hyperlink>
      <w:r w:rsidRPr="003A020E">
        <w:rPr>
          <w:rFonts w:ascii="Times New Roman" w:hAnsi="Times New Roman" w:cs="Times New Roman"/>
          <w:sz w:val="24"/>
          <w:szCs w:val="24"/>
          <w:lang w:val="pt-BR"/>
        </w:rPr>
        <w:t xml:space="preserve">e </w:t>
      </w:r>
      <w:hyperlink w:anchor="_bookmark21" w:history="1">
        <w:r w:rsidRPr="003A020E">
          <w:rPr>
            <w:rFonts w:ascii="Times New Roman" w:hAnsi="Times New Roman" w:cs="Times New Roman"/>
            <w:sz w:val="24"/>
            <w:szCs w:val="24"/>
            <w:lang w:val="pt-BR"/>
          </w:rPr>
          <w:t xml:space="preserve">9.1.3, </w:t>
        </w:r>
      </w:hyperlink>
      <w:r w:rsidRPr="003A020E">
        <w:rPr>
          <w:rFonts w:ascii="Times New Roman" w:hAnsi="Times New Roman" w:cs="Times New Roman"/>
          <w:sz w:val="24"/>
          <w:szCs w:val="24"/>
          <w:lang w:val="pt-BR"/>
        </w:rPr>
        <w:t>quando não se justificar a imposição 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penalidade mais grave, e impedirá o responsável de licitar e contratar no âmbito da Administração Pública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direta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indireta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federativo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pertencer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anos.</w:t>
      </w:r>
    </w:p>
    <w:p w14:paraId="030D95AD" w14:textId="77777777" w:rsidR="00AF0E35" w:rsidRPr="003A020E"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Poderá</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aplicada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responsável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sanção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prática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dispostas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itens</w:t>
      </w:r>
      <w:r w:rsidRPr="003A020E">
        <w:rPr>
          <w:rFonts w:ascii="Times New Roman" w:hAnsi="Times New Roman" w:cs="Times New Roman"/>
          <w:spacing w:val="-6"/>
          <w:sz w:val="24"/>
          <w:szCs w:val="24"/>
          <w:lang w:val="pt-BR"/>
        </w:rPr>
        <w:t xml:space="preserve"> </w:t>
      </w:r>
      <w:hyperlink w:anchor="_bookmark22" w:history="1">
        <w:r w:rsidRPr="003A020E">
          <w:rPr>
            <w:rFonts w:ascii="Times New Roman" w:hAnsi="Times New Roman" w:cs="Times New Roman"/>
            <w:sz w:val="24"/>
            <w:szCs w:val="24"/>
            <w:lang w:val="pt-BR"/>
          </w:rPr>
          <w:t>9.1.4,</w:t>
        </w:r>
        <w:r w:rsidRPr="003A020E">
          <w:rPr>
            <w:rFonts w:ascii="Times New Roman" w:hAnsi="Times New Roman" w:cs="Times New Roman"/>
            <w:spacing w:val="-5"/>
            <w:sz w:val="24"/>
            <w:szCs w:val="24"/>
            <w:lang w:val="pt-BR"/>
          </w:rPr>
          <w:t xml:space="preserve"> </w:t>
        </w:r>
      </w:hyperlink>
      <w:hyperlink w:anchor="_bookmark23" w:history="1">
        <w:r w:rsidRPr="003A020E">
          <w:rPr>
            <w:rFonts w:ascii="Times New Roman" w:hAnsi="Times New Roman" w:cs="Times New Roman"/>
            <w:sz w:val="24"/>
            <w:szCs w:val="24"/>
            <w:lang w:val="pt-BR"/>
          </w:rPr>
          <w:t>9.1.5,</w:t>
        </w:r>
        <w:r w:rsidRPr="003A020E">
          <w:rPr>
            <w:rFonts w:ascii="Times New Roman" w:hAnsi="Times New Roman" w:cs="Times New Roman"/>
            <w:spacing w:val="-7"/>
            <w:sz w:val="24"/>
            <w:szCs w:val="24"/>
            <w:lang w:val="pt-BR"/>
          </w:rPr>
          <w:t xml:space="preserve"> </w:t>
        </w:r>
      </w:hyperlink>
      <w:hyperlink w:anchor="_bookmark24" w:history="1">
        <w:r w:rsidRPr="003A020E">
          <w:rPr>
            <w:rFonts w:ascii="Times New Roman" w:hAnsi="Times New Roman" w:cs="Times New Roman"/>
            <w:sz w:val="24"/>
            <w:szCs w:val="24"/>
            <w:lang w:val="pt-BR"/>
          </w:rPr>
          <w:t>9.1.6,</w:t>
        </w:r>
        <w:r w:rsidRPr="003A020E">
          <w:rPr>
            <w:rFonts w:ascii="Times New Roman" w:hAnsi="Times New Roman" w:cs="Times New Roman"/>
            <w:spacing w:val="-5"/>
            <w:sz w:val="24"/>
            <w:szCs w:val="24"/>
            <w:lang w:val="pt-BR"/>
          </w:rPr>
          <w:t xml:space="preserve"> </w:t>
        </w:r>
      </w:hyperlink>
      <w:hyperlink w:anchor="_bookmark25" w:history="1">
        <w:r w:rsidRPr="003A020E">
          <w:rPr>
            <w:rFonts w:ascii="Times New Roman" w:hAnsi="Times New Roman" w:cs="Times New Roman"/>
            <w:sz w:val="24"/>
            <w:szCs w:val="24"/>
            <w:lang w:val="pt-BR"/>
          </w:rPr>
          <w:t>9.1.7</w:t>
        </w:r>
        <w:r w:rsidRPr="003A020E">
          <w:rPr>
            <w:rFonts w:ascii="Times New Roman" w:hAnsi="Times New Roman" w:cs="Times New Roman"/>
            <w:spacing w:val="-8"/>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hyperlink w:anchor="_bookmark26" w:history="1">
        <w:r w:rsidRPr="003A020E">
          <w:rPr>
            <w:rFonts w:ascii="Times New Roman" w:hAnsi="Times New Roman" w:cs="Times New Roman"/>
            <w:sz w:val="24"/>
            <w:szCs w:val="24"/>
            <w:lang w:val="pt-BR"/>
          </w:rPr>
          <w:t>9.1.8,</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bem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pelas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infrações administrativas previstas nos itens </w:t>
      </w:r>
      <w:hyperlink w:anchor="_bookmark19" w:history="1">
        <w:r w:rsidRPr="003A020E">
          <w:rPr>
            <w:rFonts w:ascii="Times New Roman" w:hAnsi="Times New Roman" w:cs="Times New Roman"/>
            <w:sz w:val="24"/>
            <w:szCs w:val="24"/>
            <w:lang w:val="pt-BR"/>
          </w:rPr>
          <w:t xml:space="preserve">9.1.1, </w:t>
        </w:r>
      </w:hyperlink>
      <w:hyperlink w:anchor="_bookmark20" w:history="1">
        <w:r w:rsidRPr="003A020E">
          <w:rPr>
            <w:rFonts w:ascii="Times New Roman" w:hAnsi="Times New Roman" w:cs="Times New Roman"/>
            <w:sz w:val="24"/>
            <w:szCs w:val="24"/>
            <w:lang w:val="pt-BR"/>
          </w:rPr>
          <w:t xml:space="preserve">9.1.2 </w:t>
        </w:r>
      </w:hyperlink>
      <w:r w:rsidRPr="003A020E">
        <w:rPr>
          <w:rFonts w:ascii="Times New Roman" w:hAnsi="Times New Roman" w:cs="Times New Roman"/>
          <w:sz w:val="24"/>
          <w:szCs w:val="24"/>
          <w:lang w:val="pt-BR"/>
        </w:rPr>
        <w:t xml:space="preserve">e </w:t>
      </w:r>
      <w:hyperlink w:anchor="_bookmark21" w:history="1">
        <w:r w:rsidRPr="003A020E">
          <w:rPr>
            <w:rFonts w:ascii="Times New Roman" w:hAnsi="Times New Roman" w:cs="Times New Roman"/>
            <w:sz w:val="24"/>
            <w:szCs w:val="24"/>
            <w:lang w:val="pt-BR"/>
          </w:rPr>
          <w:t xml:space="preserve">9.1.3 </w:t>
        </w:r>
      </w:hyperlink>
      <w:r w:rsidRPr="003A020E">
        <w:rPr>
          <w:rFonts w:ascii="Times New Roman" w:hAnsi="Times New Roman" w:cs="Times New Roman"/>
          <w:sz w:val="24"/>
          <w:szCs w:val="24"/>
          <w:lang w:val="pt-BR"/>
        </w:rPr>
        <w:t>que justifiquem a imposição de penalidade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mais grave que a sanção de impedimento de licitar e contratar, cuja duração observará o prazo previsto no</w:t>
      </w:r>
      <w:r w:rsidRPr="003A020E">
        <w:rPr>
          <w:rFonts w:ascii="Times New Roman" w:hAnsi="Times New Roman" w:cs="Times New Roman"/>
          <w:color w:val="000080"/>
          <w:spacing w:val="1"/>
          <w:sz w:val="24"/>
          <w:szCs w:val="24"/>
          <w:lang w:val="pt-BR"/>
        </w:rPr>
        <w:t xml:space="preserve"> </w:t>
      </w:r>
      <w:hyperlink r:id="rId49" w:anchor="art156§5">
        <w:r w:rsidRPr="003A020E">
          <w:rPr>
            <w:rFonts w:ascii="Times New Roman" w:hAnsi="Times New Roman" w:cs="Times New Roman"/>
            <w:color w:val="000080"/>
            <w:sz w:val="24"/>
            <w:szCs w:val="24"/>
            <w:u w:val="single" w:color="000080"/>
            <w:lang w:val="pt-BR"/>
          </w:rPr>
          <w:t>art.</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156,</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§5º,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da</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14.133/2021</w:t>
        </w:r>
        <w:r w:rsidRPr="003A020E">
          <w:rPr>
            <w:rFonts w:ascii="Times New Roman" w:hAnsi="Times New Roman" w:cs="Times New Roman"/>
            <w:sz w:val="24"/>
            <w:szCs w:val="24"/>
            <w:lang w:val="pt-BR"/>
          </w:rPr>
          <w:t>.</w:t>
        </w:r>
      </w:hyperlink>
    </w:p>
    <w:p w14:paraId="3B33C7D8" w14:textId="09B5546D" w:rsidR="00AF0E35" w:rsidRPr="003A020E" w:rsidRDefault="001B0541" w:rsidP="006E430A">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recusa injustificada do adjudicatário em assinar o contrato ou a ata de registro de preço, ou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aceitar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retirar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equivalente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descrita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5"/>
          <w:sz w:val="24"/>
          <w:szCs w:val="24"/>
          <w:lang w:val="pt-BR"/>
        </w:rPr>
        <w:t xml:space="preserve"> </w:t>
      </w:r>
      <w:hyperlink w:anchor="_bookmark21" w:history="1">
        <w:r w:rsidRPr="003A020E">
          <w:rPr>
            <w:rFonts w:ascii="Times New Roman" w:hAnsi="Times New Roman" w:cs="Times New Roman"/>
            <w:sz w:val="24"/>
            <w:szCs w:val="24"/>
            <w:lang w:val="pt-BR"/>
          </w:rPr>
          <w:t>9.1.3,</w:t>
        </w:r>
      </w:hyperlink>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caracterizará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obrigação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assumida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sujeitará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penalidades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imediata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perd</w:t>
      </w:r>
      <w:r w:rsidR="001F18A7">
        <w:rPr>
          <w:rFonts w:ascii="Times New Roman" w:hAnsi="Times New Roman" w:cs="Times New Roman"/>
          <w:sz w:val="24"/>
          <w:szCs w:val="24"/>
          <w:lang w:val="pt-BR"/>
        </w:rPr>
        <w:t xml:space="preserve">a </w:t>
      </w:r>
      <w:r w:rsidR="001F18A7">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001F18A7">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garantia de proposta em favor do órgão ou entidade promotora da licitação, nos termos do</w:t>
      </w:r>
      <w:r w:rsidRPr="003A020E">
        <w:rPr>
          <w:rFonts w:ascii="Times New Roman" w:hAnsi="Times New Roman" w:cs="Times New Roman"/>
          <w:color w:val="000080"/>
          <w:sz w:val="24"/>
          <w:szCs w:val="24"/>
          <w:lang w:val="pt-BR"/>
        </w:rPr>
        <w:t xml:space="preserve"> </w:t>
      </w:r>
      <w:hyperlink r:id="rId50">
        <w:r w:rsidRPr="003A020E">
          <w:rPr>
            <w:rFonts w:ascii="Times New Roman" w:hAnsi="Times New Roman" w:cs="Times New Roman"/>
            <w:color w:val="000080"/>
            <w:sz w:val="24"/>
            <w:szCs w:val="24"/>
            <w:u w:val="single" w:color="000080"/>
            <w:lang w:val="pt-BR"/>
          </w:rPr>
          <w:t>art. 45, §4º da</w:t>
        </w:r>
      </w:hyperlink>
      <w:r w:rsidRPr="003A020E">
        <w:rPr>
          <w:rFonts w:ascii="Times New Roman" w:hAnsi="Times New Roman" w:cs="Times New Roman"/>
          <w:color w:val="000080"/>
          <w:spacing w:val="-53"/>
          <w:sz w:val="24"/>
          <w:szCs w:val="24"/>
          <w:lang w:val="pt-BR"/>
        </w:rPr>
        <w:t xml:space="preserve"> </w:t>
      </w:r>
      <w:hyperlink r:id="rId51">
        <w:r w:rsidRPr="003A020E">
          <w:rPr>
            <w:rFonts w:ascii="Times New Roman" w:hAnsi="Times New Roman" w:cs="Times New Roman"/>
            <w:color w:val="000080"/>
            <w:sz w:val="24"/>
            <w:szCs w:val="24"/>
            <w:u w:val="single" w:color="000080"/>
            <w:lang w:val="pt-BR"/>
          </w:rPr>
          <w:t>IN</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SEGES/ME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73,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2022</w:t>
        </w:r>
        <w:r w:rsidRPr="003A020E">
          <w:rPr>
            <w:rFonts w:ascii="Times New Roman" w:hAnsi="Times New Roman" w:cs="Times New Roman"/>
            <w:sz w:val="24"/>
            <w:szCs w:val="24"/>
            <w:lang w:val="pt-BR"/>
          </w:rPr>
          <w:t>.</w:t>
        </w:r>
      </w:hyperlink>
    </w:p>
    <w:p w14:paraId="4C867393" w14:textId="6E5A9C16" w:rsidR="00AF0E35" w:rsidRPr="003A020E"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A apuração de responsabilidade relacionadas às sanções de impedimento de licitar e contratar </w:t>
      </w:r>
      <w:r w:rsidRPr="003A020E">
        <w:rPr>
          <w:rFonts w:ascii="Times New Roman" w:hAnsi="Times New Roman" w:cs="Times New Roman"/>
          <w:sz w:val="24"/>
          <w:szCs w:val="24"/>
          <w:lang w:val="pt-BR"/>
        </w:rPr>
        <w:lastRenderedPageBreak/>
        <w:t>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demandará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instauração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006E430A"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responsabilização a ser conduzido por comissão composta por 2 (dois) ou mais servidores estáveis,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avaliará fatos e circunstâncias conhecidos e intimará o licitante ou o adjudicatário para, no prazo de 15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(quinze) dias úteis, contado da data de sua intimação, apresentar defesa escrita e especificar as provas que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pretenda produzir.</w:t>
      </w:r>
    </w:p>
    <w:p w14:paraId="5D0CB188" w14:textId="77777777" w:rsidR="00AF0E35" w:rsidRPr="003A020E" w:rsidRDefault="001B0541" w:rsidP="006E430A">
      <w:pPr>
        <w:pStyle w:val="PargrafodaLista"/>
        <w:numPr>
          <w:ilvl w:val="1"/>
          <w:numId w:val="17"/>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recurso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advertência,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impedimento de licitar e contratar, contado da data da intimação, o qual será dirigido à autoridade que tiver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proferido a decisão recorrida, que, se não a reconsiderar no prazo de 5 (cinco) dias úteis, encaminhará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recurso com sua motivação à autoridade superior, que deverá proferir sua decisão no prazo máximo de 20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 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 autos.</w:t>
      </w:r>
    </w:p>
    <w:p w14:paraId="4B039429" w14:textId="53DB3106" w:rsidR="00AF0E35" w:rsidRPr="003A020E" w:rsidRDefault="001B0541" w:rsidP="006E430A">
      <w:pPr>
        <w:pStyle w:val="PargrafodaLista"/>
        <w:numPr>
          <w:ilvl w:val="1"/>
          <w:numId w:val="17"/>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Caberá a apresentação de pedido de reconsideração da aplicação da sanção de declaração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inidoneidade para licitar ou contratar no prazo de 15 (quinze) dias úteis, contado da data da intimação,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decidido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 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recebimento.</w:t>
      </w:r>
    </w:p>
    <w:p w14:paraId="6357B5FE" w14:textId="77777777" w:rsidR="00AF0E35" w:rsidRPr="003A020E" w:rsidRDefault="001B0541" w:rsidP="006E430A">
      <w:pPr>
        <w:pStyle w:val="PargrafodaLista"/>
        <w:numPr>
          <w:ilvl w:val="1"/>
          <w:numId w:val="17"/>
        </w:numPr>
        <w:tabs>
          <w:tab w:val="left" w:pos="851"/>
        </w:tabs>
        <w:spacing w:before="118"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recurso e o pedido de reconsideração terão efeito suspensivo do ato ou da decisão recorrida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sobrevenha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decisão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36EDCDF4" w14:textId="77777777" w:rsidR="00AF0E35" w:rsidRPr="003A020E" w:rsidRDefault="001B0541" w:rsidP="006E430A">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aplicação das sanções previstas neste edital não exclui, em hipótese alguma, a obrigação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reparação integral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danos causados.</w:t>
      </w:r>
    </w:p>
    <w:p w14:paraId="7904E973" w14:textId="77777777" w:rsidR="00AF0E35" w:rsidRPr="003A020E" w:rsidRDefault="001B0541" w:rsidP="00B07D79">
      <w:pPr>
        <w:pStyle w:val="Ttulo1"/>
        <w:numPr>
          <w:ilvl w:val="0"/>
          <w:numId w:val="17"/>
        </w:numPr>
        <w:tabs>
          <w:tab w:val="left" w:pos="851"/>
        </w:tabs>
        <w:spacing w:before="93"/>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PEDIDO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ESCLARECIMENTO</w:t>
      </w:r>
    </w:p>
    <w:p w14:paraId="4C7CDF08" w14:textId="77777777" w:rsidR="00AF0E35" w:rsidRPr="003A020E" w:rsidRDefault="001B0541" w:rsidP="00B07D79">
      <w:pPr>
        <w:pStyle w:val="PargrafodaLista"/>
        <w:numPr>
          <w:ilvl w:val="1"/>
          <w:numId w:val="17"/>
        </w:numPr>
        <w:tabs>
          <w:tab w:val="left" w:pos="851"/>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Qualquer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legítima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impugnar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 irregularidade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color w:val="000080"/>
          <w:spacing w:val="4"/>
          <w:sz w:val="24"/>
          <w:szCs w:val="24"/>
          <w:lang w:val="pt-BR"/>
        </w:rPr>
        <w:t xml:space="preserve"> </w:t>
      </w:r>
      <w:hyperlink r:id="rId52">
        <w:r w:rsidRPr="003A020E">
          <w:rPr>
            <w:rFonts w:ascii="Times New Roman" w:hAnsi="Times New Roman" w:cs="Times New Roman"/>
            <w:color w:val="000080"/>
            <w:sz w:val="24"/>
            <w:szCs w:val="24"/>
            <w:u w:val="single" w:color="000080"/>
            <w:lang w:val="pt-BR"/>
          </w:rPr>
          <w:t>Lei</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nº</w:t>
        </w:r>
      </w:hyperlink>
      <w:r w:rsidRPr="003A020E">
        <w:rPr>
          <w:rFonts w:ascii="Times New Roman" w:hAnsi="Times New Roman" w:cs="Times New Roman"/>
          <w:color w:val="000080"/>
          <w:spacing w:val="-52"/>
          <w:sz w:val="24"/>
          <w:szCs w:val="24"/>
          <w:lang w:val="pt-BR"/>
        </w:rPr>
        <w:t xml:space="preserve"> </w:t>
      </w:r>
      <w:hyperlink r:id="rId53">
        <w:r w:rsidRPr="003A020E">
          <w:rPr>
            <w:rFonts w:ascii="Times New Roman" w:hAnsi="Times New Roman" w:cs="Times New Roman"/>
            <w:color w:val="000080"/>
            <w:sz w:val="24"/>
            <w:szCs w:val="24"/>
            <w:u w:val="single" w:color="000080"/>
            <w:lang w:val="pt-BR"/>
          </w:rPr>
          <w:t>14.133,</w:t>
        </w:r>
        <w:r w:rsidRPr="003A020E">
          <w:rPr>
            <w:rFonts w:ascii="Times New Roman" w:hAnsi="Times New Roman" w:cs="Times New Roman"/>
            <w:color w:val="000080"/>
            <w:spacing w:val="-1"/>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de</w:t>
        </w:r>
        <w:r w:rsidRPr="003A020E">
          <w:rPr>
            <w:rFonts w:ascii="Times New Roman" w:hAnsi="Times New Roman" w:cs="Times New Roman"/>
            <w:color w:val="000080"/>
            <w:spacing w:val="-2"/>
            <w:sz w:val="24"/>
            <w:szCs w:val="24"/>
            <w:u w:val="single" w:color="000080"/>
            <w:lang w:val="pt-BR"/>
          </w:rPr>
          <w:t xml:space="preserve"> </w:t>
        </w:r>
        <w:r w:rsidRPr="003A020E">
          <w:rPr>
            <w:rFonts w:ascii="Times New Roman" w:hAnsi="Times New Roman" w:cs="Times New Roman"/>
            <w:color w:val="000080"/>
            <w:sz w:val="24"/>
            <w:szCs w:val="24"/>
            <w:u w:val="single" w:color="000080"/>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devendo protocolar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 pedido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 abertura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certame.</w:t>
      </w:r>
    </w:p>
    <w:p w14:paraId="6D85124A" w14:textId="2A472901" w:rsidR="00AF0E35" w:rsidRPr="003A020E" w:rsidRDefault="001B0541" w:rsidP="00B07D79">
      <w:pPr>
        <w:pStyle w:val="PargrafodaLista"/>
        <w:numPr>
          <w:ilvl w:val="1"/>
          <w:numId w:val="17"/>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resposta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pedido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divulgado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sítio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eletrônico</w:t>
      </w:r>
      <w:r w:rsidRPr="003A020E">
        <w:rPr>
          <w:rFonts w:ascii="Times New Roman" w:hAnsi="Times New Roman" w:cs="Times New Roman"/>
          <w:spacing w:val="10"/>
          <w:sz w:val="24"/>
          <w:szCs w:val="24"/>
          <w:lang w:val="pt-BR"/>
        </w:rPr>
        <w:t xml:space="preserve"> </w:t>
      </w:r>
      <w:proofErr w:type="gramStart"/>
      <w:r w:rsidRPr="003A020E">
        <w:rPr>
          <w:rFonts w:ascii="Times New Roman" w:hAnsi="Times New Roman" w:cs="Times New Roman"/>
          <w:sz w:val="24"/>
          <w:szCs w:val="24"/>
          <w:lang w:val="pt-BR"/>
        </w:rPr>
        <w:t>oficial</w:t>
      </w:r>
      <w:r w:rsidR="00654465"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no</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 de até</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(três)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limitado ao último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útil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 abertura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certame.</w:t>
      </w:r>
    </w:p>
    <w:p w14:paraId="251B9FAA" w14:textId="7221F078" w:rsidR="00AF0E35" w:rsidRPr="003A020E" w:rsidRDefault="001B0541" w:rsidP="00B07D79">
      <w:pPr>
        <w:pStyle w:val="PargrafodaLista"/>
        <w:numPr>
          <w:ilvl w:val="1"/>
          <w:numId w:val="17"/>
        </w:numPr>
        <w:tabs>
          <w:tab w:val="left" w:pos="851"/>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pedido</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realizados</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eletrônica,</w:t>
      </w:r>
      <w:r w:rsidRPr="003A020E">
        <w:rPr>
          <w:rFonts w:ascii="Times New Roman" w:hAnsi="Times New Roman" w:cs="Times New Roman"/>
          <w:spacing w:val="45"/>
          <w:sz w:val="24"/>
          <w:szCs w:val="24"/>
          <w:lang w:val="pt-BR"/>
        </w:rPr>
        <w:t xml:space="preserve"> </w:t>
      </w:r>
      <w:r w:rsidR="00E91E7F" w:rsidRPr="003A020E">
        <w:rPr>
          <w:rFonts w:ascii="Times New Roman" w:hAnsi="Times New Roman" w:cs="Times New Roman"/>
          <w:sz w:val="24"/>
          <w:szCs w:val="24"/>
          <w:lang w:val="pt-BR"/>
        </w:rPr>
        <w:t xml:space="preserve">pelo </w:t>
      </w:r>
      <w:r w:rsidR="00654465" w:rsidRPr="003A020E">
        <w:rPr>
          <w:rFonts w:ascii="Times New Roman" w:hAnsi="Times New Roman" w:cs="Times New Roman"/>
          <w:sz w:val="24"/>
          <w:szCs w:val="24"/>
        </w:rPr>
        <w:t>Portal</w:t>
      </w:r>
      <w:r w:rsidR="00654465" w:rsidRPr="003A020E">
        <w:rPr>
          <w:rFonts w:ascii="Times New Roman" w:hAnsi="Times New Roman" w:cs="Times New Roman"/>
          <w:spacing w:val="-3"/>
          <w:sz w:val="24"/>
          <w:szCs w:val="24"/>
        </w:rPr>
        <w:t xml:space="preserve"> </w:t>
      </w:r>
      <w:r w:rsidR="00654465" w:rsidRPr="003A020E">
        <w:rPr>
          <w:rFonts w:ascii="Times New Roman" w:hAnsi="Times New Roman" w:cs="Times New Roman"/>
          <w:sz w:val="24"/>
          <w:szCs w:val="24"/>
        </w:rPr>
        <w:t>de</w:t>
      </w:r>
      <w:r w:rsidR="00654465" w:rsidRPr="003A020E">
        <w:rPr>
          <w:rFonts w:ascii="Times New Roman" w:hAnsi="Times New Roman" w:cs="Times New Roman"/>
          <w:spacing w:val="-2"/>
          <w:sz w:val="24"/>
          <w:szCs w:val="24"/>
        </w:rPr>
        <w:t xml:space="preserve"> </w:t>
      </w:r>
      <w:r w:rsidR="00654465" w:rsidRPr="003A020E">
        <w:rPr>
          <w:rFonts w:ascii="Times New Roman" w:hAnsi="Times New Roman" w:cs="Times New Roman"/>
          <w:sz w:val="24"/>
          <w:szCs w:val="24"/>
        </w:rPr>
        <w:t>Compras</w:t>
      </w:r>
      <w:r w:rsidR="00654465" w:rsidRPr="003A020E">
        <w:rPr>
          <w:rFonts w:ascii="Times New Roman" w:hAnsi="Times New Roman" w:cs="Times New Roman"/>
          <w:spacing w:val="-1"/>
          <w:sz w:val="24"/>
          <w:szCs w:val="24"/>
        </w:rPr>
        <w:t xml:space="preserve"> </w:t>
      </w:r>
      <w:r w:rsidR="00654465" w:rsidRPr="003A020E">
        <w:rPr>
          <w:rFonts w:ascii="Times New Roman" w:hAnsi="Times New Roman" w:cs="Times New Roman"/>
          <w:sz w:val="24"/>
          <w:szCs w:val="24"/>
        </w:rPr>
        <w:t>BLL,</w:t>
      </w:r>
      <w:r w:rsidR="00654465" w:rsidRPr="003A020E">
        <w:rPr>
          <w:rFonts w:ascii="Times New Roman" w:hAnsi="Times New Roman" w:cs="Times New Roman"/>
          <w:spacing w:val="-3"/>
          <w:sz w:val="24"/>
          <w:szCs w:val="24"/>
        </w:rPr>
        <w:t xml:space="preserve"> </w:t>
      </w:r>
      <w:r w:rsidR="00654465" w:rsidRPr="003A020E">
        <w:rPr>
          <w:rFonts w:ascii="Times New Roman" w:hAnsi="Times New Roman" w:cs="Times New Roman"/>
          <w:sz w:val="24"/>
          <w:szCs w:val="24"/>
        </w:rPr>
        <w:t>no</w:t>
      </w:r>
      <w:r w:rsidR="00654465" w:rsidRPr="003A020E">
        <w:rPr>
          <w:rFonts w:ascii="Times New Roman" w:hAnsi="Times New Roman" w:cs="Times New Roman"/>
          <w:spacing w:val="-2"/>
          <w:sz w:val="24"/>
          <w:szCs w:val="24"/>
        </w:rPr>
        <w:t xml:space="preserve"> </w:t>
      </w:r>
      <w:r w:rsidR="00654465" w:rsidRPr="003A020E">
        <w:rPr>
          <w:rFonts w:ascii="Times New Roman" w:hAnsi="Times New Roman" w:cs="Times New Roman"/>
          <w:sz w:val="24"/>
          <w:szCs w:val="24"/>
        </w:rPr>
        <w:t>sítio</w:t>
      </w:r>
      <w:r w:rsidR="00654465" w:rsidRPr="003A020E">
        <w:rPr>
          <w:rFonts w:ascii="Times New Roman" w:hAnsi="Times New Roman" w:cs="Times New Roman"/>
          <w:spacing w:val="-2"/>
          <w:sz w:val="24"/>
          <w:szCs w:val="24"/>
        </w:rPr>
        <w:t xml:space="preserve"> </w:t>
      </w:r>
      <w:hyperlink r:id="rId54">
        <w:r w:rsidR="00654465" w:rsidRPr="003A020E">
          <w:rPr>
            <w:rFonts w:ascii="Times New Roman" w:hAnsi="Times New Roman" w:cs="Times New Roman"/>
            <w:color w:val="000080"/>
            <w:sz w:val="24"/>
            <w:szCs w:val="24"/>
            <w:u w:val="single" w:color="000080"/>
          </w:rPr>
          <w:t>www.bll.org.br</w:t>
        </w:r>
      </w:hyperlink>
    </w:p>
    <w:p w14:paraId="2FC8FD1F" w14:textId="77777777" w:rsidR="00AF0E35" w:rsidRPr="003A020E" w:rsidRDefault="001B0541" w:rsidP="00B07D79">
      <w:pPr>
        <w:pStyle w:val="PargrafodaLista"/>
        <w:numPr>
          <w:ilvl w:val="1"/>
          <w:numId w:val="17"/>
        </w:numPr>
        <w:tabs>
          <w:tab w:val="left" w:pos="851"/>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impugnações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pedidos 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esclarecimentos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suspendem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 prazos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certame.</w:t>
      </w:r>
    </w:p>
    <w:p w14:paraId="4CA36939" w14:textId="77777777" w:rsidR="00AF0E35" w:rsidRPr="003A020E" w:rsidRDefault="001B0541" w:rsidP="00B07D79">
      <w:pPr>
        <w:pStyle w:val="PargrafodaLista"/>
        <w:numPr>
          <w:ilvl w:val="1"/>
          <w:numId w:val="17"/>
        </w:numPr>
        <w:tabs>
          <w:tab w:val="left" w:pos="851"/>
        </w:tabs>
        <w:spacing w:before="154"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concessão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efeito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suspensivo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medida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excepcional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motivada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agente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34089D2E" w14:textId="77777777" w:rsidR="00AF0E35" w:rsidRPr="003A020E" w:rsidRDefault="00AF0E35" w:rsidP="00B07D79">
      <w:pPr>
        <w:pStyle w:val="Corpodetexto"/>
        <w:tabs>
          <w:tab w:val="left" w:pos="851"/>
        </w:tabs>
        <w:spacing w:before="8"/>
        <w:rPr>
          <w:rFonts w:ascii="Times New Roman" w:hAnsi="Times New Roman" w:cs="Times New Roman"/>
          <w:sz w:val="24"/>
          <w:szCs w:val="24"/>
          <w:lang w:val="pt-BR"/>
        </w:rPr>
      </w:pPr>
    </w:p>
    <w:p w14:paraId="4982AFA6" w14:textId="77777777" w:rsidR="00AF0E35" w:rsidRPr="003A020E" w:rsidRDefault="001B0541" w:rsidP="00B07D79">
      <w:pPr>
        <w:pStyle w:val="PargrafodaLista"/>
        <w:numPr>
          <w:ilvl w:val="1"/>
          <w:numId w:val="17"/>
        </w:numPr>
        <w:tabs>
          <w:tab w:val="left" w:pos="851"/>
          <w:tab w:val="left" w:pos="2329"/>
          <w:tab w:val="left" w:pos="2330"/>
        </w:tabs>
        <w:spacing w:before="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Acolhida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impugnação,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definida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publicada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realização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certame.</w:t>
      </w:r>
    </w:p>
    <w:p w14:paraId="35994727" w14:textId="77777777" w:rsidR="00AF0E35" w:rsidRPr="003A020E" w:rsidRDefault="00AF0E35" w:rsidP="00C2004E">
      <w:pPr>
        <w:pStyle w:val="Corpodetexto"/>
        <w:spacing w:before="11"/>
        <w:rPr>
          <w:rFonts w:ascii="Times New Roman" w:hAnsi="Times New Roman" w:cs="Times New Roman"/>
          <w:sz w:val="24"/>
          <w:szCs w:val="24"/>
          <w:lang w:val="pt-BR"/>
        </w:rPr>
      </w:pPr>
    </w:p>
    <w:p w14:paraId="544B6075" w14:textId="77777777" w:rsidR="00AF0E35" w:rsidRPr="003A020E" w:rsidRDefault="001B0541" w:rsidP="00EC5FE6">
      <w:pPr>
        <w:pStyle w:val="Ttulo1"/>
        <w:numPr>
          <w:ilvl w:val="0"/>
          <w:numId w:val="17"/>
        </w:numPr>
        <w:tabs>
          <w:tab w:val="left" w:pos="851"/>
        </w:tabs>
        <w:ind w:left="0" w:firstLine="0"/>
        <w:jc w:val="both"/>
        <w:rPr>
          <w:rFonts w:ascii="Times New Roman" w:hAnsi="Times New Roman" w:cs="Times New Roman"/>
          <w:sz w:val="24"/>
          <w:szCs w:val="24"/>
          <w:lang w:val="pt-BR"/>
        </w:rPr>
      </w:pPr>
      <w:r w:rsidRPr="003A020E">
        <w:rPr>
          <w:rFonts w:ascii="Times New Roman" w:hAnsi="Times New Roman" w:cs="Times New Roman"/>
          <w:sz w:val="24"/>
          <w:szCs w:val="24"/>
          <w:lang w:val="pt-BR"/>
        </w:rPr>
        <w:t>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GERAIS</w:t>
      </w:r>
    </w:p>
    <w:p w14:paraId="6AC058AB" w14:textId="77777777" w:rsidR="00AF0E35" w:rsidRPr="003A020E" w:rsidRDefault="001B0541" w:rsidP="00EC5FE6">
      <w:pPr>
        <w:pStyle w:val="PargrafodaLista"/>
        <w:numPr>
          <w:ilvl w:val="1"/>
          <w:numId w:val="17"/>
        </w:numPr>
        <w:tabs>
          <w:tab w:val="left" w:pos="709"/>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sessão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pública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sistema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eletrônico.</w:t>
      </w:r>
    </w:p>
    <w:p w14:paraId="70169519" w14:textId="47FE959C" w:rsidR="00AF0E35" w:rsidRPr="003A020E"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havendo expediente ou ocorrendo qualquer fato superveniente que impeça a realização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certame na data marcada, a sessão será automaticamente transferida para o primeiro dia útil subsequente,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 mesmo horário anteriormente estabelecido, desde que não haja comunicação em contrário, pel</w:t>
      </w:r>
      <w:r w:rsidR="00B4392E" w:rsidRPr="003A020E">
        <w:rPr>
          <w:rFonts w:ascii="Times New Roman" w:hAnsi="Times New Roman" w:cs="Times New Roman"/>
          <w:sz w:val="24"/>
          <w:szCs w:val="24"/>
          <w:lang w:val="pt-BR"/>
        </w:rPr>
        <w:t>a</w:t>
      </w:r>
      <w:r w:rsidRPr="003A020E">
        <w:rPr>
          <w:rFonts w:ascii="Times New Roman" w:hAnsi="Times New Roman" w:cs="Times New Roman"/>
          <w:sz w:val="24"/>
          <w:szCs w:val="24"/>
          <w:lang w:val="pt-BR"/>
        </w:rPr>
        <w:t xml:space="preserve"> </w:t>
      </w:r>
      <w:r w:rsidR="00B4392E" w:rsidRPr="003A020E">
        <w:rPr>
          <w:rFonts w:ascii="Times New Roman" w:hAnsi="Times New Roman" w:cs="Times New Roman"/>
          <w:sz w:val="24"/>
          <w:szCs w:val="24"/>
          <w:lang w:val="pt-BR"/>
        </w:rPr>
        <w:t xml:space="preserve">Comissão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p>
    <w:p w14:paraId="2D62DF63" w14:textId="77777777" w:rsidR="00AF0E35" w:rsidRPr="003A020E"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Todas as referências de tempo no Edital, no aviso e durante a sessão pública observarão o horário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Brasília - DF.</w:t>
      </w:r>
    </w:p>
    <w:p w14:paraId="4520A3D1" w14:textId="77777777" w:rsidR="00AF0E35" w:rsidRPr="003A020E" w:rsidRDefault="001B0541" w:rsidP="00EC5FE6">
      <w:pPr>
        <w:pStyle w:val="PargrafodaLista"/>
        <w:numPr>
          <w:ilvl w:val="1"/>
          <w:numId w:val="17"/>
        </w:numPr>
        <w:tabs>
          <w:tab w:val="left" w:pos="709"/>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homologação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implicará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direito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contratação.</w:t>
      </w:r>
    </w:p>
    <w:p w14:paraId="10397460" w14:textId="77777777" w:rsidR="00AF0E35" w:rsidRPr="003A020E" w:rsidRDefault="001B0541" w:rsidP="00EC5FE6">
      <w:pPr>
        <w:pStyle w:val="PargrafodaLista"/>
        <w:numPr>
          <w:ilvl w:val="1"/>
          <w:numId w:val="17"/>
        </w:numPr>
        <w:tabs>
          <w:tab w:val="left" w:pos="709"/>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disciplinadoras 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interpretadas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favor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ampliação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disputa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entre os interessados, desde que não comprometam o interesse da Administração, o princípio da isonomia,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contratação.</w:t>
      </w:r>
    </w:p>
    <w:p w14:paraId="07324C7D" w14:textId="77777777" w:rsidR="00AF0E35" w:rsidRPr="003A020E" w:rsidRDefault="001B0541" w:rsidP="00EC5FE6">
      <w:pPr>
        <w:pStyle w:val="PargrafodaLista"/>
        <w:numPr>
          <w:ilvl w:val="1"/>
          <w:numId w:val="17"/>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licitantes assumem todos os custos de preparação e apresentação de suas propostas 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 não será, em nenhum caso, responsável por esses custos, independentemente da condução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licitatório.</w:t>
      </w:r>
    </w:p>
    <w:p w14:paraId="2FAD0112" w14:textId="77777777" w:rsidR="00AF0E35" w:rsidRPr="003A020E"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contagem dos prazos estabelecidos neste Edital e seus Anexos, excluir-se-á o dia do início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incluir-se-á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vencimento.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Só</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iniciam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vencem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 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expediente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p>
    <w:p w14:paraId="1B0EE915" w14:textId="77777777" w:rsidR="00AF0E35" w:rsidRPr="003A020E" w:rsidRDefault="001B0541" w:rsidP="00EC5FE6">
      <w:pPr>
        <w:pStyle w:val="PargrafodaLista"/>
        <w:numPr>
          <w:ilvl w:val="1"/>
          <w:numId w:val="17"/>
        </w:numPr>
        <w:tabs>
          <w:tab w:val="left" w:pos="709"/>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desatendimento de exigências formais não essenciais não importará o afastamento do licitante,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desde que seja possível o aproveitamento do ato, observados os princípios da isonomia e do 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público.</w:t>
      </w:r>
    </w:p>
    <w:p w14:paraId="2610806E" w14:textId="77777777" w:rsidR="00AF0E35" w:rsidRPr="003A020E" w:rsidRDefault="001B0541" w:rsidP="00EC5FE6">
      <w:pPr>
        <w:pStyle w:val="PargrafodaLista"/>
        <w:numPr>
          <w:ilvl w:val="1"/>
          <w:numId w:val="17"/>
        </w:numPr>
        <w:tabs>
          <w:tab w:val="left" w:pos="709"/>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Em caso de divergência entre disposições deste Edital e de seus anexos ou demais peças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compõem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prevalecerá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 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w:t>
      </w:r>
    </w:p>
    <w:p w14:paraId="621BBF78" w14:textId="233BE2FE" w:rsidR="00AF0E35" w:rsidRPr="003A020E" w:rsidRDefault="001B0541" w:rsidP="00073AE9">
      <w:pPr>
        <w:pStyle w:val="PargrafodaLista"/>
        <w:numPr>
          <w:ilvl w:val="1"/>
          <w:numId w:val="17"/>
        </w:numPr>
        <w:tabs>
          <w:tab w:val="left" w:pos="709"/>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Edital e seus anexos</w:t>
      </w:r>
      <w:r w:rsidR="00073AE9" w:rsidRPr="003A020E">
        <w:rPr>
          <w:rFonts w:ascii="Times New Roman" w:hAnsi="Times New Roman" w:cs="Times New Roman"/>
          <w:sz w:val="24"/>
          <w:szCs w:val="24"/>
          <w:lang w:val="pt-BR"/>
        </w:rPr>
        <w:t xml:space="preserve"> estão disponíveis, na íntegra e encontram-se à disposição dos interessados no site </w:t>
      </w:r>
      <w:hyperlink r:id="rId55" w:history="1">
        <w:r w:rsidR="00073AE9" w:rsidRPr="003A020E">
          <w:rPr>
            <w:rStyle w:val="Hyperlink"/>
            <w:rFonts w:ascii="Times New Roman" w:hAnsi="Times New Roman" w:cs="Times New Roman"/>
            <w:sz w:val="24"/>
            <w:szCs w:val="24"/>
            <w:lang w:val="pt-BR"/>
          </w:rPr>
          <w:t>www.bll.org.br</w:t>
        </w:r>
      </w:hyperlink>
      <w:r w:rsidR="00483902" w:rsidRPr="003A020E">
        <w:rPr>
          <w:rFonts w:ascii="Times New Roman" w:hAnsi="Times New Roman" w:cs="Times New Roman"/>
          <w:sz w:val="24"/>
          <w:szCs w:val="24"/>
          <w:lang w:val="pt-BR"/>
        </w:rPr>
        <w:t xml:space="preserve"> </w:t>
      </w:r>
    </w:p>
    <w:p w14:paraId="5D8D51AF" w14:textId="77777777" w:rsidR="00AF0E35" w:rsidRPr="003A020E" w:rsidRDefault="001B0541" w:rsidP="00EC5FE6">
      <w:pPr>
        <w:pStyle w:val="PargrafodaLista"/>
        <w:numPr>
          <w:ilvl w:val="1"/>
          <w:numId w:val="17"/>
        </w:numPr>
        <w:tabs>
          <w:tab w:val="left" w:pos="709"/>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Integram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fins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seguintes anexos:</w:t>
      </w:r>
    </w:p>
    <w:p w14:paraId="7CE2342D" w14:textId="77777777" w:rsidR="00AF0E35" w:rsidRPr="003A020E" w:rsidRDefault="00AF0E35" w:rsidP="00EC5FE6">
      <w:pPr>
        <w:pStyle w:val="Corpodetexto"/>
        <w:tabs>
          <w:tab w:val="left" w:pos="709"/>
        </w:tabs>
        <w:spacing w:before="4"/>
        <w:rPr>
          <w:rFonts w:ascii="Times New Roman" w:hAnsi="Times New Roman" w:cs="Times New Roman"/>
          <w:sz w:val="10"/>
          <w:szCs w:val="10"/>
          <w:lang w:val="pt-BR"/>
        </w:rPr>
      </w:pPr>
    </w:p>
    <w:p w14:paraId="0CF8A21B" w14:textId="77777777" w:rsidR="00AF0E35" w:rsidRPr="003A020E" w:rsidRDefault="001B0541" w:rsidP="00104760">
      <w:pPr>
        <w:pStyle w:val="PargrafodaLista"/>
        <w:numPr>
          <w:ilvl w:val="2"/>
          <w:numId w:val="17"/>
        </w:numPr>
        <w:tabs>
          <w:tab w:val="left" w:pos="993"/>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Projeto Básico/Termo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079DAB1C" w14:textId="77777777" w:rsidR="00AF0E35" w:rsidRPr="003A020E"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II –</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Minuta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46BA1907"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III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Financeira</w:t>
      </w:r>
    </w:p>
    <w:p w14:paraId="6C5F02CC"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IV</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Credencial</w:t>
      </w:r>
    </w:p>
    <w:p w14:paraId="13FB4379" w14:textId="77777777" w:rsidR="00AF0E35" w:rsidRPr="003A020E" w:rsidRDefault="001B0541" w:rsidP="00104760">
      <w:pPr>
        <w:pStyle w:val="PargrafodaLista"/>
        <w:numPr>
          <w:ilvl w:val="2"/>
          <w:numId w:val="17"/>
        </w:numPr>
        <w:tabs>
          <w:tab w:val="left" w:pos="993"/>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 V</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 de Proteção 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Menor</w:t>
      </w:r>
    </w:p>
    <w:p w14:paraId="29583A12" w14:textId="77777777" w:rsidR="00AF0E35" w:rsidRPr="003A020E" w:rsidRDefault="001B0541" w:rsidP="00104760">
      <w:pPr>
        <w:pStyle w:val="PargrafodaLista"/>
        <w:numPr>
          <w:ilvl w:val="2"/>
          <w:numId w:val="17"/>
        </w:numPr>
        <w:tabs>
          <w:tab w:val="left" w:pos="993"/>
        </w:tabs>
        <w:spacing w:before="155"/>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Modelo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Inexistência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Impedimento</w:t>
      </w:r>
    </w:p>
    <w:p w14:paraId="38B89876" w14:textId="77777777" w:rsidR="00AF0E35" w:rsidRPr="003A020E" w:rsidRDefault="001B0541" w:rsidP="00104760">
      <w:pPr>
        <w:pStyle w:val="PargrafodaLista"/>
        <w:numPr>
          <w:ilvl w:val="2"/>
          <w:numId w:val="17"/>
        </w:numPr>
        <w:tabs>
          <w:tab w:val="left" w:pos="993"/>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ANEXO VII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Visita</w:t>
      </w:r>
    </w:p>
    <w:p w14:paraId="1CBDAB21" w14:textId="77777777" w:rsidR="00AF0E35" w:rsidRPr="003D5AF6" w:rsidRDefault="00AF0E35" w:rsidP="00EC5FE6">
      <w:pPr>
        <w:pStyle w:val="Corpodetexto"/>
        <w:tabs>
          <w:tab w:val="left" w:pos="709"/>
        </w:tabs>
        <w:rPr>
          <w:rFonts w:ascii="Times New Roman" w:hAnsi="Times New Roman" w:cs="Times New Roman"/>
          <w:sz w:val="10"/>
          <w:szCs w:val="10"/>
          <w:lang w:val="pt-BR"/>
        </w:rPr>
      </w:pPr>
    </w:p>
    <w:p w14:paraId="099EBD71" w14:textId="09AE5244" w:rsidR="00AF0E35" w:rsidRPr="00FC68E9" w:rsidRDefault="00E62D2E" w:rsidP="00C2004E">
      <w:pPr>
        <w:pStyle w:val="Corpodetexto"/>
        <w:spacing w:before="93"/>
        <w:rPr>
          <w:rFonts w:ascii="Times New Roman" w:hAnsi="Times New Roman" w:cs="Times New Roman"/>
          <w:b/>
          <w:color w:val="FF0000"/>
          <w:sz w:val="24"/>
          <w:szCs w:val="24"/>
          <w:lang w:val="pt-BR"/>
        </w:rPr>
      </w:pPr>
      <w:r w:rsidRPr="00FC68E9">
        <w:rPr>
          <w:rFonts w:ascii="Times New Roman" w:hAnsi="Times New Roman" w:cs="Times New Roman"/>
          <w:b/>
          <w:sz w:val="24"/>
          <w:szCs w:val="24"/>
          <w:lang w:val="pt-BR"/>
        </w:rPr>
        <w:t>Nova Soure</w:t>
      </w:r>
      <w:r w:rsidR="00187D9E" w:rsidRPr="00FC68E9">
        <w:rPr>
          <w:rFonts w:ascii="Times New Roman" w:hAnsi="Times New Roman" w:cs="Times New Roman"/>
          <w:b/>
          <w:sz w:val="24"/>
          <w:szCs w:val="24"/>
          <w:lang w:val="pt-BR"/>
        </w:rPr>
        <w:t xml:space="preserve"> - Bahia,</w:t>
      </w:r>
      <w:r w:rsidR="0074257D">
        <w:rPr>
          <w:rFonts w:ascii="Times New Roman" w:hAnsi="Times New Roman" w:cs="Times New Roman"/>
          <w:b/>
          <w:spacing w:val="-1"/>
          <w:sz w:val="24"/>
          <w:szCs w:val="24"/>
          <w:lang w:val="pt-BR"/>
        </w:rPr>
        <w:t xml:space="preserve"> </w:t>
      </w:r>
      <w:r w:rsidR="00E87229">
        <w:rPr>
          <w:rFonts w:ascii="Times New Roman" w:hAnsi="Times New Roman" w:cs="Times New Roman"/>
          <w:b/>
          <w:spacing w:val="-1"/>
          <w:sz w:val="24"/>
          <w:szCs w:val="24"/>
          <w:lang w:val="pt-BR"/>
        </w:rPr>
        <w:t>10</w:t>
      </w:r>
      <w:r w:rsidR="00AC15D3">
        <w:rPr>
          <w:rFonts w:ascii="Times New Roman" w:hAnsi="Times New Roman" w:cs="Times New Roman"/>
          <w:b/>
          <w:spacing w:val="-1"/>
          <w:sz w:val="24"/>
          <w:szCs w:val="24"/>
          <w:lang w:val="pt-BR"/>
        </w:rPr>
        <w:t xml:space="preserve"> </w:t>
      </w:r>
      <w:r w:rsidR="00187D9E" w:rsidRPr="00FC68E9">
        <w:rPr>
          <w:rFonts w:ascii="Times New Roman" w:hAnsi="Times New Roman" w:cs="Times New Roman"/>
          <w:b/>
          <w:sz w:val="24"/>
          <w:szCs w:val="24"/>
          <w:lang w:val="pt-BR"/>
        </w:rPr>
        <w:t>de</w:t>
      </w:r>
      <w:r w:rsidR="000265CB">
        <w:rPr>
          <w:rFonts w:ascii="Times New Roman" w:hAnsi="Times New Roman" w:cs="Times New Roman"/>
          <w:b/>
          <w:spacing w:val="-1"/>
          <w:sz w:val="24"/>
          <w:szCs w:val="24"/>
          <w:lang w:val="pt-BR"/>
        </w:rPr>
        <w:t xml:space="preserve"> </w:t>
      </w:r>
      <w:r w:rsidR="00E87229">
        <w:rPr>
          <w:rFonts w:ascii="Times New Roman" w:hAnsi="Times New Roman" w:cs="Times New Roman"/>
          <w:b/>
          <w:spacing w:val="-1"/>
          <w:sz w:val="24"/>
          <w:szCs w:val="24"/>
          <w:lang w:val="pt-BR"/>
        </w:rPr>
        <w:t>outubro</w:t>
      </w:r>
      <w:r w:rsidR="00194A69" w:rsidRPr="00FC68E9">
        <w:rPr>
          <w:rFonts w:ascii="Times New Roman" w:hAnsi="Times New Roman" w:cs="Times New Roman"/>
          <w:b/>
          <w:spacing w:val="-1"/>
          <w:sz w:val="24"/>
          <w:szCs w:val="24"/>
          <w:lang w:val="pt-BR"/>
        </w:rPr>
        <w:t xml:space="preserve"> </w:t>
      </w:r>
      <w:r w:rsidR="00187D9E" w:rsidRPr="00FC68E9">
        <w:rPr>
          <w:rFonts w:ascii="Times New Roman" w:hAnsi="Times New Roman" w:cs="Times New Roman"/>
          <w:b/>
          <w:sz w:val="24"/>
          <w:szCs w:val="24"/>
          <w:lang w:val="pt-BR"/>
        </w:rPr>
        <w:t>de</w:t>
      </w:r>
      <w:r w:rsidR="00187D9E" w:rsidRPr="00FC68E9">
        <w:rPr>
          <w:rFonts w:ascii="Times New Roman" w:hAnsi="Times New Roman" w:cs="Times New Roman"/>
          <w:b/>
          <w:spacing w:val="1"/>
          <w:sz w:val="24"/>
          <w:szCs w:val="24"/>
          <w:lang w:val="pt-BR"/>
        </w:rPr>
        <w:t xml:space="preserve"> </w:t>
      </w:r>
      <w:r w:rsidR="00187D9E" w:rsidRPr="00FC68E9">
        <w:rPr>
          <w:rFonts w:ascii="Times New Roman" w:hAnsi="Times New Roman" w:cs="Times New Roman"/>
          <w:b/>
          <w:sz w:val="24"/>
          <w:szCs w:val="24"/>
          <w:lang w:val="pt-BR"/>
        </w:rPr>
        <w:t>202</w:t>
      </w:r>
      <w:r w:rsidR="00500C70">
        <w:rPr>
          <w:rFonts w:ascii="Times New Roman" w:hAnsi="Times New Roman" w:cs="Times New Roman"/>
          <w:b/>
          <w:sz w:val="24"/>
          <w:szCs w:val="24"/>
          <w:lang w:val="pt-BR"/>
        </w:rPr>
        <w:t>5</w:t>
      </w:r>
    </w:p>
    <w:p w14:paraId="004A84F3" w14:textId="77777777" w:rsidR="00120411" w:rsidRPr="003A020E" w:rsidRDefault="00120411" w:rsidP="008A3D52">
      <w:pPr>
        <w:rPr>
          <w:rFonts w:ascii="Times New Roman" w:hAnsi="Times New Roman" w:cs="Times New Roman"/>
          <w:sz w:val="24"/>
          <w:szCs w:val="24"/>
        </w:rPr>
      </w:pPr>
    </w:p>
    <w:p w14:paraId="2683C0EA" w14:textId="77777777" w:rsidR="00D901CC" w:rsidRPr="00F04D87" w:rsidRDefault="00D901CC" w:rsidP="00D901CC">
      <w:pPr>
        <w:pStyle w:val="Default"/>
        <w:spacing w:line="276" w:lineRule="auto"/>
        <w:jc w:val="center"/>
        <w:rPr>
          <w:bCs/>
        </w:rPr>
      </w:pPr>
      <w:r w:rsidRPr="00F04D87">
        <w:rPr>
          <w:bCs/>
        </w:rPr>
        <w:t>____________________________________________</w:t>
      </w:r>
    </w:p>
    <w:p w14:paraId="278CA53B" w14:textId="77777777" w:rsidR="00D901CC" w:rsidRPr="00F04D87" w:rsidRDefault="00D901CC" w:rsidP="00D901CC">
      <w:pPr>
        <w:adjustRightInd w:val="0"/>
        <w:spacing w:line="276" w:lineRule="auto"/>
        <w:jc w:val="center"/>
        <w:rPr>
          <w:rFonts w:ascii="Times New Roman" w:hAnsi="Times New Roman"/>
          <w:b/>
          <w:bCs/>
          <w:caps/>
          <w:sz w:val="24"/>
          <w:szCs w:val="24"/>
        </w:rPr>
      </w:pPr>
      <w:r w:rsidRPr="00F04D87">
        <w:rPr>
          <w:rFonts w:ascii="Times New Roman" w:hAnsi="Times New Roman"/>
          <w:b/>
          <w:bCs/>
          <w:caps/>
          <w:sz w:val="24"/>
          <w:szCs w:val="24"/>
        </w:rPr>
        <w:t xml:space="preserve">ALAN CAMILO BARRETO REIS     </w:t>
      </w:r>
    </w:p>
    <w:p w14:paraId="59AB8234" w14:textId="77777777" w:rsidR="00D901CC" w:rsidRPr="00F04D87" w:rsidRDefault="00D901CC" w:rsidP="00D901CC">
      <w:pPr>
        <w:adjustRightInd w:val="0"/>
        <w:spacing w:line="276" w:lineRule="auto"/>
        <w:jc w:val="center"/>
        <w:rPr>
          <w:rFonts w:ascii="Times New Roman" w:hAnsi="Times New Roman"/>
          <w:b/>
          <w:bCs/>
          <w:sz w:val="24"/>
          <w:szCs w:val="24"/>
        </w:rPr>
      </w:pPr>
      <w:r w:rsidRPr="00F04D87">
        <w:rPr>
          <w:rFonts w:ascii="Times New Roman" w:hAnsi="Times New Roman"/>
          <w:b/>
          <w:bCs/>
          <w:sz w:val="24"/>
          <w:szCs w:val="24"/>
        </w:rPr>
        <w:t>Prefeito Municipal</w:t>
      </w:r>
    </w:p>
    <w:p w14:paraId="1D65A9C9" w14:textId="77777777" w:rsidR="00AF0E35" w:rsidRPr="003A020E" w:rsidRDefault="00AF0E35" w:rsidP="00C2004E">
      <w:pPr>
        <w:jc w:val="both"/>
        <w:rPr>
          <w:rFonts w:ascii="Times New Roman" w:hAnsi="Times New Roman" w:cs="Times New Roman"/>
          <w:sz w:val="24"/>
          <w:szCs w:val="24"/>
        </w:rPr>
      </w:pPr>
    </w:p>
    <w:p w14:paraId="114AA3B2" w14:textId="0200C19F" w:rsidR="009815BC" w:rsidRPr="003A020E" w:rsidRDefault="00ED119F" w:rsidP="00ED119F">
      <w:pPr>
        <w:tabs>
          <w:tab w:val="left" w:pos="4395"/>
        </w:tabs>
        <w:jc w:val="center"/>
        <w:rPr>
          <w:rFonts w:ascii="Times New Roman" w:hAnsi="Times New Roman" w:cs="Times New Roman"/>
          <w:sz w:val="24"/>
          <w:szCs w:val="24"/>
        </w:rPr>
      </w:pPr>
      <w:r w:rsidRPr="003A020E">
        <w:rPr>
          <w:rFonts w:ascii="Times New Roman" w:hAnsi="Times New Roman" w:cs="Times New Roman"/>
          <w:sz w:val="24"/>
          <w:szCs w:val="24"/>
        </w:rPr>
        <w:t>_____________________________________</w:t>
      </w:r>
    </w:p>
    <w:p w14:paraId="1541E140" w14:textId="783A75AF" w:rsidR="00ED119F" w:rsidRPr="003A020E" w:rsidRDefault="00ED119F" w:rsidP="00ED119F">
      <w:pPr>
        <w:tabs>
          <w:tab w:val="left" w:pos="4065"/>
        </w:tabs>
        <w:jc w:val="center"/>
        <w:rPr>
          <w:rFonts w:ascii="Times New Roman" w:eastAsia="Times New Roman" w:hAnsi="Times New Roman" w:cs="Times New Roman"/>
          <w:caps/>
          <w:color w:val="000000"/>
          <w:sz w:val="24"/>
          <w:szCs w:val="24"/>
          <w:lang w:eastAsia="pt-BR"/>
        </w:rPr>
      </w:pPr>
      <w:r w:rsidRPr="003A020E">
        <w:rPr>
          <w:rFonts w:ascii="Times New Roman" w:hAnsi="Times New Roman" w:cs="Times New Roman"/>
          <w:b/>
          <w:caps/>
          <w:sz w:val="24"/>
          <w:szCs w:val="24"/>
        </w:rPr>
        <w:t>Paulo Eduardo S. da Silva</w:t>
      </w:r>
      <w:r w:rsidRPr="003A020E">
        <w:rPr>
          <w:rFonts w:ascii="Times New Roman" w:eastAsia="Times New Roman" w:hAnsi="Times New Roman" w:cs="Times New Roman"/>
          <w:b/>
          <w:bCs/>
          <w:caps/>
          <w:sz w:val="24"/>
          <w:szCs w:val="24"/>
          <w:lang w:eastAsia="pt-BR"/>
        </w:rPr>
        <w:t xml:space="preserve"> </w:t>
      </w:r>
    </w:p>
    <w:p w14:paraId="7745C0CA" w14:textId="7210B026" w:rsidR="00236EE5" w:rsidRDefault="00ED119F" w:rsidP="00ED119F">
      <w:pPr>
        <w:tabs>
          <w:tab w:val="left" w:pos="4065"/>
        </w:tabs>
        <w:jc w:val="center"/>
        <w:rPr>
          <w:rFonts w:ascii="Times New Roman" w:eastAsia="Times New Roman" w:hAnsi="Times New Roman" w:cs="Times New Roman"/>
          <w:b/>
          <w:color w:val="000000"/>
          <w:sz w:val="24"/>
          <w:szCs w:val="24"/>
          <w:lang w:eastAsia="pt-BR"/>
        </w:rPr>
      </w:pPr>
      <w:r w:rsidRPr="003A020E">
        <w:rPr>
          <w:rFonts w:ascii="Times New Roman" w:eastAsia="Times New Roman" w:hAnsi="Times New Roman" w:cs="Times New Roman"/>
          <w:b/>
          <w:color w:val="000000"/>
          <w:sz w:val="24"/>
          <w:szCs w:val="24"/>
          <w:lang w:eastAsia="pt-BR"/>
        </w:rPr>
        <w:t>Agente de Contratação</w:t>
      </w:r>
    </w:p>
    <w:p w14:paraId="1C4012CA" w14:textId="77777777" w:rsidR="0074257D" w:rsidRDefault="0074257D" w:rsidP="00ED119F">
      <w:pPr>
        <w:tabs>
          <w:tab w:val="left" w:pos="4065"/>
        </w:tabs>
        <w:jc w:val="center"/>
        <w:rPr>
          <w:rFonts w:ascii="Times New Roman" w:eastAsia="Times New Roman" w:hAnsi="Times New Roman" w:cs="Times New Roman"/>
          <w:b/>
          <w:color w:val="000000"/>
          <w:sz w:val="24"/>
          <w:szCs w:val="24"/>
          <w:lang w:eastAsia="pt-BR"/>
        </w:rPr>
      </w:pPr>
    </w:p>
    <w:p w14:paraId="7885E912" w14:textId="77777777" w:rsidR="003A020E" w:rsidRPr="003A020E" w:rsidRDefault="003A020E" w:rsidP="003A020E">
      <w:pPr>
        <w:spacing w:line="360" w:lineRule="auto"/>
        <w:jc w:val="center"/>
        <w:rPr>
          <w:rFonts w:ascii="Times New Roman" w:hAnsi="Times New Roman" w:cs="Times New Roman"/>
          <w:b/>
          <w:sz w:val="24"/>
          <w:szCs w:val="24"/>
          <w:lang w:eastAsia="ar-SA"/>
        </w:rPr>
      </w:pPr>
      <w:r w:rsidRPr="003A020E">
        <w:rPr>
          <w:rFonts w:ascii="Times New Roman" w:hAnsi="Times New Roman" w:cs="Times New Roman"/>
          <w:b/>
          <w:caps/>
          <w:sz w:val="24"/>
          <w:szCs w:val="24"/>
          <w:lang w:eastAsia="ar-SA"/>
        </w:rPr>
        <w:lastRenderedPageBreak/>
        <w:t>Anexo-I</w:t>
      </w:r>
      <w:r w:rsidRPr="003A020E">
        <w:rPr>
          <w:rFonts w:ascii="Times New Roman" w:hAnsi="Times New Roman" w:cs="Times New Roman"/>
          <w:b/>
          <w:sz w:val="24"/>
          <w:szCs w:val="24"/>
          <w:lang w:eastAsia="ar-SA"/>
        </w:rPr>
        <w:t xml:space="preserve"> TERMO DE REFERÊNCIA</w:t>
      </w:r>
    </w:p>
    <w:p w14:paraId="444B5F62" w14:textId="4FD9214F" w:rsidR="003A020E" w:rsidRPr="003A020E" w:rsidRDefault="003A020E" w:rsidP="003A020E">
      <w:pPr>
        <w:spacing w:line="360" w:lineRule="auto"/>
        <w:jc w:val="center"/>
        <w:rPr>
          <w:rFonts w:ascii="Times New Roman" w:hAnsi="Times New Roman" w:cs="Times New Roman"/>
          <w:b/>
          <w:caps/>
          <w:sz w:val="24"/>
          <w:szCs w:val="24"/>
          <w:lang w:eastAsia="ar-SA"/>
        </w:rPr>
      </w:pPr>
      <w:r w:rsidRPr="003A020E">
        <w:rPr>
          <w:rFonts w:ascii="Times New Roman" w:hAnsi="Times New Roman" w:cs="Times New Roman"/>
          <w:b/>
          <w:caps/>
          <w:sz w:val="24"/>
          <w:szCs w:val="24"/>
          <w:lang w:eastAsia="ar-SA"/>
        </w:rPr>
        <w:t>Lei</w:t>
      </w:r>
      <w:r w:rsidR="003D5AF6">
        <w:rPr>
          <w:rFonts w:ascii="Times New Roman" w:hAnsi="Times New Roman" w:cs="Times New Roman"/>
          <w:b/>
          <w:caps/>
          <w:sz w:val="24"/>
          <w:szCs w:val="24"/>
          <w:lang w:eastAsia="ar-SA"/>
        </w:rPr>
        <w:t xml:space="preserve"> Federal</w:t>
      </w:r>
      <w:r w:rsidRPr="003A020E">
        <w:rPr>
          <w:rFonts w:ascii="Times New Roman" w:hAnsi="Times New Roman" w:cs="Times New Roman"/>
          <w:b/>
          <w:caps/>
          <w:sz w:val="24"/>
          <w:szCs w:val="24"/>
          <w:lang w:eastAsia="ar-SA"/>
        </w:rPr>
        <w:t xml:space="preserve"> nº 14.133, de 1º de abril de 2021</w:t>
      </w:r>
    </w:p>
    <w:p w14:paraId="3196C7C6" w14:textId="3EF0A894" w:rsidR="003A020E" w:rsidRPr="00D901CC" w:rsidRDefault="003A020E" w:rsidP="003A020E">
      <w:pPr>
        <w:spacing w:line="360" w:lineRule="auto"/>
        <w:jc w:val="center"/>
        <w:rPr>
          <w:rFonts w:ascii="Times New Roman" w:hAnsi="Times New Roman" w:cs="Times New Roman"/>
          <w:b/>
          <w:caps/>
          <w:sz w:val="24"/>
          <w:szCs w:val="24"/>
          <w:u w:val="single"/>
          <w:lang w:eastAsia="ar-SA"/>
        </w:rPr>
      </w:pPr>
      <w:r w:rsidRPr="00FC68E9">
        <w:rPr>
          <w:rFonts w:ascii="Times New Roman" w:hAnsi="Times New Roman" w:cs="Times New Roman"/>
          <w:b/>
          <w:caps/>
          <w:sz w:val="24"/>
          <w:szCs w:val="24"/>
          <w:u w:val="single"/>
          <w:lang w:eastAsia="ar-SA"/>
        </w:rPr>
        <w:t xml:space="preserve">Órgão Solicitante: </w:t>
      </w:r>
      <w:r w:rsidR="00D901CC" w:rsidRPr="00D901CC">
        <w:rPr>
          <w:rFonts w:ascii="Times New Roman" w:hAnsi="Times New Roman" w:cs="Times New Roman"/>
          <w:b/>
          <w:caps/>
          <w:sz w:val="24"/>
          <w:szCs w:val="24"/>
          <w:u w:val="single"/>
          <w:lang w:eastAsia="ar-SA"/>
        </w:rPr>
        <w:t>secretaria Municipal de Obras</w:t>
      </w:r>
    </w:p>
    <w:p w14:paraId="007AC0E3" w14:textId="4E7E7E23" w:rsidR="003A020E" w:rsidRPr="003A020E" w:rsidRDefault="003A020E" w:rsidP="003A020E">
      <w:pPr>
        <w:spacing w:line="360" w:lineRule="auto"/>
        <w:rPr>
          <w:rFonts w:ascii="Times New Roman" w:hAnsi="Times New Roman" w:cs="Times New Roman"/>
          <w:b/>
          <w:caps/>
          <w:sz w:val="24"/>
          <w:szCs w:val="24"/>
          <w:lang w:eastAsia="ar-SA"/>
        </w:rPr>
      </w:pPr>
      <w:r w:rsidRPr="003A020E">
        <w:rPr>
          <w:rFonts w:ascii="Times New Roman" w:hAnsi="Times New Roman" w:cs="Times New Roman"/>
          <w:b/>
          <w:caps/>
          <w:sz w:val="24"/>
          <w:szCs w:val="24"/>
          <w:lang w:eastAsia="ar-SA"/>
        </w:rPr>
        <w:t xml:space="preserve">Processo Administrativo nº </w:t>
      </w:r>
      <w:r w:rsidR="004B58CA">
        <w:rPr>
          <w:rFonts w:ascii="Times New Roman" w:hAnsi="Times New Roman" w:cs="Times New Roman"/>
          <w:b/>
          <w:caps/>
          <w:sz w:val="24"/>
          <w:szCs w:val="24"/>
          <w:lang w:eastAsia="ar-SA"/>
        </w:rPr>
        <w:t>194/2025</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3A020E" w:rsidRPr="003A020E" w14:paraId="5ED9D7F6"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C0F37BB" w14:textId="77777777" w:rsidR="003A020E" w:rsidRPr="003A020E" w:rsidRDefault="003A020E" w:rsidP="004A131C">
            <w:pPr>
              <w:pStyle w:val="Nivel01"/>
              <w:rPr>
                <w:rFonts w:eastAsia="Arial"/>
              </w:rPr>
            </w:pPr>
            <w:r w:rsidRPr="003A020E">
              <w:t>CONDIÇÕES GERAIS DA CONTRATAÇÃO</w:t>
            </w:r>
          </w:p>
        </w:tc>
      </w:tr>
    </w:tbl>
    <w:p w14:paraId="663ED055" w14:textId="7EA61115" w:rsidR="003A020E" w:rsidRPr="003A020E" w:rsidRDefault="00CE200F" w:rsidP="003A020E">
      <w:pPr>
        <w:pStyle w:val="Corpodetexto"/>
        <w:spacing w:line="360" w:lineRule="auto"/>
        <w:rPr>
          <w:rFonts w:ascii="Times New Roman" w:hAnsi="Times New Roman" w:cs="Times New Roman"/>
          <w:sz w:val="24"/>
          <w:szCs w:val="24"/>
          <w:lang w:val="pt-BR"/>
        </w:rPr>
      </w:pPr>
      <w:r>
        <w:rPr>
          <w:rFonts w:ascii="Times New Roman" w:hAnsi="Times New Roman" w:cs="Times New Roman"/>
          <w:b/>
          <w:color w:val="222222"/>
          <w:sz w:val="24"/>
          <w:szCs w:val="24"/>
          <w:shd w:val="clear" w:color="auto" w:fill="FFFFFF"/>
        </w:rPr>
        <w:t>xxxxxxxxxxxxxxxxxxxxxxxxxxxxxxxxxxxxxxxxxxxxxxxxxxxxxxxxxxxxxxxxxxxxxxxxxxxxxxxxxxxxxxxxxxxxxxxxxxxxxxxxxxxxxxxxxxxxxxxxxxxxxxxxxxxxxxxxxxxxxxxx</w:t>
      </w:r>
      <w:r w:rsidR="003A020E" w:rsidRPr="003A020E">
        <w:rPr>
          <w:rFonts w:ascii="Times New Roman" w:hAnsi="Times New Roman" w:cs="Times New Roman"/>
          <w:color w:val="222222"/>
          <w:sz w:val="24"/>
          <w:szCs w:val="24"/>
          <w:shd w:val="clear" w:color="auto" w:fill="FFFFFF"/>
        </w:rPr>
        <w:t>, no Municipio de Nova Soure – Bahia</w:t>
      </w:r>
      <w:r w:rsidR="003A020E" w:rsidRPr="003A020E">
        <w:rPr>
          <w:rFonts w:ascii="Times New Roman" w:hAnsi="Times New Roman" w:cs="Times New Roman"/>
          <w:sz w:val="24"/>
          <w:szCs w:val="24"/>
        </w:rPr>
        <w:t xml:space="preserve">, com o fornecimento de todo o material e mão de obra necessária, conforme condições, quantidades e exigências estabelecidas neste documento. </w:t>
      </w:r>
    </w:p>
    <w:tbl>
      <w:tblPr>
        <w:tblW w:w="9990" w:type="dxa"/>
        <w:tblInd w:w="70" w:type="dxa"/>
        <w:tblLayout w:type="fixed"/>
        <w:tblCellMar>
          <w:left w:w="70" w:type="dxa"/>
          <w:right w:w="70" w:type="dxa"/>
        </w:tblCellMar>
        <w:tblLook w:val="04A0" w:firstRow="1" w:lastRow="0" w:firstColumn="1" w:lastColumn="0" w:noHBand="0" w:noVBand="1"/>
      </w:tblPr>
      <w:tblGrid>
        <w:gridCol w:w="918"/>
        <w:gridCol w:w="850"/>
        <w:gridCol w:w="709"/>
        <w:gridCol w:w="2126"/>
        <w:gridCol w:w="992"/>
        <w:gridCol w:w="709"/>
        <w:gridCol w:w="709"/>
        <w:gridCol w:w="567"/>
        <w:gridCol w:w="1417"/>
        <w:gridCol w:w="993"/>
      </w:tblGrid>
      <w:tr w:rsidR="00806868" w:rsidRPr="00806868" w14:paraId="62EDE3AD" w14:textId="55938726" w:rsidTr="003B6A5D">
        <w:trPr>
          <w:trHeight w:val="336"/>
        </w:trPr>
        <w:tc>
          <w:tcPr>
            <w:tcW w:w="91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2CB3029" w14:textId="23D5FFF1" w:rsidR="00806868" w:rsidRPr="00806868" w:rsidRDefault="00806868" w:rsidP="003A020E">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I</w:t>
            </w:r>
            <w:r>
              <w:rPr>
                <w:rFonts w:ascii="Times New Roman" w:eastAsia="Times New Roman" w:hAnsi="Times New Roman" w:cs="Times New Roman"/>
                <w:b/>
                <w:bCs/>
                <w:sz w:val="20"/>
                <w:szCs w:val="20"/>
              </w:rPr>
              <w:t>tem</w:t>
            </w:r>
          </w:p>
        </w:tc>
        <w:tc>
          <w:tcPr>
            <w:tcW w:w="850" w:type="dxa"/>
            <w:tcBorders>
              <w:top w:val="single" w:sz="4" w:space="0" w:color="auto"/>
              <w:left w:val="nil"/>
              <w:bottom w:val="single" w:sz="4" w:space="0" w:color="auto"/>
              <w:right w:val="single" w:sz="4" w:space="0" w:color="auto"/>
            </w:tcBorders>
            <w:shd w:val="clear" w:color="000000" w:fill="D9D9D9"/>
            <w:vAlign w:val="center"/>
          </w:tcPr>
          <w:p w14:paraId="18036239" w14:textId="7C4CF225" w:rsidR="00806868" w:rsidRPr="00806868" w:rsidRDefault="003B6A5D" w:rsidP="003A020E">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Código</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54DBE991" w14:textId="36DACF8D" w:rsidR="00806868" w:rsidRPr="00806868" w:rsidRDefault="003B6A5D" w:rsidP="003A020E">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Banco</w:t>
            </w:r>
          </w:p>
        </w:tc>
        <w:tc>
          <w:tcPr>
            <w:tcW w:w="2126" w:type="dxa"/>
            <w:tcBorders>
              <w:top w:val="single" w:sz="4" w:space="0" w:color="auto"/>
              <w:left w:val="nil"/>
              <w:bottom w:val="single" w:sz="4" w:space="0" w:color="auto"/>
              <w:right w:val="single" w:sz="4" w:space="0" w:color="000000"/>
            </w:tcBorders>
            <w:shd w:val="clear" w:color="000000" w:fill="D9D9D9"/>
            <w:vAlign w:val="center"/>
            <w:hideMark/>
          </w:tcPr>
          <w:p w14:paraId="139C36BF" w14:textId="0558745D" w:rsidR="00806868" w:rsidRPr="00806868" w:rsidRDefault="006B49CC" w:rsidP="003A020E">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Descrição</w:t>
            </w:r>
            <w:r w:rsidR="00806868" w:rsidRPr="00806868">
              <w:rPr>
                <w:rFonts w:ascii="Times New Roman" w:eastAsia="Times New Roman" w:hAnsi="Times New Roman" w:cs="Times New Roman"/>
                <w:b/>
                <w:bCs/>
                <w:sz w:val="20"/>
                <w:szCs w:val="20"/>
              </w:rPr>
              <w:t xml:space="preserve"> </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6AECF368" w14:textId="7D429379" w:rsidR="00806868" w:rsidRPr="00806868" w:rsidRDefault="00806868" w:rsidP="003A020E">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Unidade</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1F42DB90" w14:textId="00E1BD84" w:rsidR="00806868" w:rsidRPr="00806868" w:rsidRDefault="00806868" w:rsidP="003A020E">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Quant</w:t>
            </w:r>
          </w:p>
        </w:tc>
        <w:tc>
          <w:tcPr>
            <w:tcW w:w="709" w:type="dxa"/>
            <w:tcBorders>
              <w:top w:val="single" w:sz="4" w:space="0" w:color="auto"/>
              <w:left w:val="nil"/>
              <w:bottom w:val="single" w:sz="4" w:space="0" w:color="auto"/>
              <w:right w:val="single" w:sz="4" w:space="0" w:color="auto"/>
            </w:tcBorders>
            <w:shd w:val="clear" w:color="000000" w:fill="D9D9D9"/>
          </w:tcPr>
          <w:p w14:paraId="28643E44" w14:textId="249E4170" w:rsidR="00806868" w:rsidRPr="00806868" w:rsidRDefault="00806868" w:rsidP="003A020E">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Custo Unit</w:t>
            </w:r>
          </w:p>
        </w:tc>
        <w:tc>
          <w:tcPr>
            <w:tcW w:w="567" w:type="dxa"/>
            <w:tcBorders>
              <w:top w:val="single" w:sz="4" w:space="0" w:color="auto"/>
              <w:left w:val="nil"/>
              <w:bottom w:val="single" w:sz="4" w:space="0" w:color="auto"/>
              <w:right w:val="single" w:sz="4" w:space="0" w:color="auto"/>
            </w:tcBorders>
            <w:shd w:val="clear" w:color="000000" w:fill="D9D9D9"/>
          </w:tcPr>
          <w:p w14:paraId="0EC02C24" w14:textId="7F9CE7CF" w:rsidR="00806868" w:rsidRPr="00806868" w:rsidRDefault="00806868" w:rsidP="003A020E">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BDI (%)</w:t>
            </w:r>
          </w:p>
        </w:tc>
        <w:tc>
          <w:tcPr>
            <w:tcW w:w="1417" w:type="dxa"/>
            <w:tcBorders>
              <w:top w:val="single" w:sz="4" w:space="0" w:color="auto"/>
              <w:left w:val="nil"/>
              <w:bottom w:val="single" w:sz="4" w:space="0" w:color="auto"/>
              <w:right w:val="single" w:sz="4" w:space="0" w:color="auto"/>
            </w:tcBorders>
            <w:shd w:val="clear" w:color="000000" w:fill="D9D9D9"/>
          </w:tcPr>
          <w:p w14:paraId="778F0A97" w14:textId="70AAB0D2" w:rsidR="00806868" w:rsidRDefault="003B6A5D" w:rsidP="003A020E">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Preço Total</w:t>
            </w:r>
          </w:p>
          <w:p w14:paraId="387B7B87" w14:textId="3EE78EB9" w:rsidR="00806868" w:rsidRPr="00806868" w:rsidRDefault="00806868" w:rsidP="00806868">
            <w:pPr>
              <w:rPr>
                <w:rFonts w:ascii="Times New Roman" w:eastAsia="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shd w:val="clear" w:color="000000" w:fill="D9D9D9"/>
          </w:tcPr>
          <w:p w14:paraId="17B4AFF9" w14:textId="6052C46E" w:rsidR="00806868" w:rsidRDefault="003B6A5D" w:rsidP="003A020E">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Peso%</w:t>
            </w:r>
          </w:p>
        </w:tc>
      </w:tr>
      <w:tr w:rsidR="00806868" w:rsidRPr="00806868" w14:paraId="0A4350C1" w14:textId="09CF9DE8" w:rsidTr="003B6A5D">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443ECF" w14:textId="77777777" w:rsidR="00806868" w:rsidRPr="00806868" w:rsidRDefault="00806868" w:rsidP="003A020E">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14:paraId="642A78AB" w14:textId="1A837455" w:rsidR="00806868" w:rsidRPr="00806868" w:rsidRDefault="00806868" w:rsidP="003A020E">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4C64206C" w14:textId="401298C7" w:rsidR="00806868" w:rsidRPr="00806868" w:rsidRDefault="00806868" w:rsidP="003A020E">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383CA314" w14:textId="65392AEE" w:rsidR="00806868" w:rsidRPr="00806868" w:rsidRDefault="00806868" w:rsidP="003A020E">
            <w:pPr>
              <w:adjustRightInd w:val="0"/>
              <w:spacing w:line="36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94919ED" w14:textId="4A1A2205" w:rsidR="00806868" w:rsidRPr="00806868" w:rsidRDefault="00806868" w:rsidP="003A020E">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4743C8A" w14:textId="0BB56CC3" w:rsidR="00806868" w:rsidRPr="00806868" w:rsidRDefault="00806868" w:rsidP="0074257D">
            <w:pPr>
              <w:spacing w:line="360" w:lineRule="auto"/>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3948E6C" w14:textId="77777777" w:rsidR="00806868" w:rsidRPr="00806868" w:rsidRDefault="00806868" w:rsidP="0074257D">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6BB72555" w14:textId="77777777" w:rsidR="00806868" w:rsidRPr="00806868" w:rsidRDefault="00806868" w:rsidP="0074257D">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755021F" w14:textId="77777777" w:rsidR="00806868" w:rsidRPr="00806868" w:rsidRDefault="00806868" w:rsidP="0074257D">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7CE97477" w14:textId="77777777" w:rsidR="00806868" w:rsidRPr="00806868" w:rsidRDefault="00806868" w:rsidP="0074257D">
            <w:pPr>
              <w:spacing w:line="360" w:lineRule="auto"/>
              <w:rPr>
                <w:rFonts w:ascii="Times New Roman" w:hAnsi="Times New Roman" w:cs="Times New Roman"/>
                <w:b/>
                <w:bCs/>
                <w:caps/>
                <w:sz w:val="20"/>
                <w:szCs w:val="20"/>
              </w:rPr>
            </w:pPr>
          </w:p>
        </w:tc>
      </w:tr>
      <w:tr w:rsidR="00806868" w:rsidRPr="00806868" w14:paraId="377C21CF" w14:textId="2325F95C" w:rsidTr="003B6A5D">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71ED34BF" w14:textId="0730E311" w:rsidR="00806868" w:rsidRPr="00806868" w:rsidRDefault="00806868" w:rsidP="0074257D">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w:t>
            </w:r>
          </w:p>
        </w:tc>
        <w:tc>
          <w:tcPr>
            <w:tcW w:w="850" w:type="dxa"/>
            <w:tcBorders>
              <w:top w:val="single" w:sz="4" w:space="0" w:color="auto"/>
              <w:left w:val="single" w:sz="4" w:space="0" w:color="auto"/>
              <w:bottom w:val="single" w:sz="4" w:space="0" w:color="auto"/>
              <w:right w:val="single" w:sz="4" w:space="0" w:color="auto"/>
            </w:tcBorders>
            <w:vAlign w:val="center"/>
          </w:tcPr>
          <w:p w14:paraId="340D6804" w14:textId="77777777" w:rsidR="00806868" w:rsidRPr="00806868" w:rsidRDefault="00806868" w:rsidP="0074257D">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015C3933" w14:textId="77777777" w:rsidR="00806868" w:rsidRPr="00806868" w:rsidRDefault="00806868" w:rsidP="0074257D">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A0B018A" w14:textId="77777777" w:rsidR="00806868" w:rsidRPr="00806868" w:rsidRDefault="00806868" w:rsidP="0074257D">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346E4D3" w14:textId="4E7642A8" w:rsidR="00806868" w:rsidRPr="00806868" w:rsidRDefault="00806868" w:rsidP="0074257D">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71C541D9" w14:textId="679807F5" w:rsidR="00806868" w:rsidRPr="00806868" w:rsidRDefault="00806868" w:rsidP="0074257D">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68A5E1E" w14:textId="77777777" w:rsidR="00806868" w:rsidRPr="00806868" w:rsidRDefault="00806868" w:rsidP="0074257D">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248167D5" w14:textId="77777777" w:rsidR="00806868" w:rsidRPr="00806868" w:rsidRDefault="00806868" w:rsidP="0074257D">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676A60F" w14:textId="77777777" w:rsidR="00806868" w:rsidRPr="00806868" w:rsidRDefault="00806868" w:rsidP="0074257D">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02DC0948" w14:textId="77777777" w:rsidR="00806868" w:rsidRPr="00806868" w:rsidRDefault="00806868" w:rsidP="0074257D">
            <w:pPr>
              <w:spacing w:line="360" w:lineRule="auto"/>
              <w:rPr>
                <w:rFonts w:ascii="Times New Roman" w:hAnsi="Times New Roman" w:cs="Times New Roman"/>
                <w:b/>
                <w:bCs/>
                <w:caps/>
                <w:sz w:val="20"/>
                <w:szCs w:val="20"/>
              </w:rPr>
            </w:pPr>
          </w:p>
        </w:tc>
      </w:tr>
      <w:tr w:rsidR="00806868" w:rsidRPr="00806868" w14:paraId="542229CB" w14:textId="4E5CADE0" w:rsidTr="003B6A5D">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7BAEECFE" w14:textId="66F1273D" w:rsidR="00806868" w:rsidRPr="00806868" w:rsidRDefault="00806868" w:rsidP="0074257D">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1.1.1</w:t>
            </w:r>
          </w:p>
        </w:tc>
        <w:tc>
          <w:tcPr>
            <w:tcW w:w="850" w:type="dxa"/>
            <w:tcBorders>
              <w:top w:val="single" w:sz="4" w:space="0" w:color="auto"/>
              <w:left w:val="single" w:sz="4" w:space="0" w:color="auto"/>
              <w:bottom w:val="single" w:sz="4" w:space="0" w:color="auto"/>
              <w:right w:val="single" w:sz="4" w:space="0" w:color="auto"/>
            </w:tcBorders>
            <w:vAlign w:val="center"/>
          </w:tcPr>
          <w:p w14:paraId="00C6B9E6" w14:textId="77777777" w:rsidR="00806868" w:rsidRPr="00806868" w:rsidRDefault="00806868" w:rsidP="0074257D">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62D65623" w14:textId="77777777" w:rsidR="00806868" w:rsidRPr="00806868" w:rsidRDefault="00806868" w:rsidP="0074257D">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3B375A6" w14:textId="77777777" w:rsidR="00806868" w:rsidRPr="00806868" w:rsidRDefault="00806868" w:rsidP="0074257D">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6B54D0E" w14:textId="77777777" w:rsidR="00806868" w:rsidRPr="00806868" w:rsidRDefault="00806868" w:rsidP="0074257D">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459CD35" w14:textId="77777777" w:rsidR="00806868" w:rsidRPr="00806868" w:rsidRDefault="00806868" w:rsidP="0074257D">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74F2962" w14:textId="77777777" w:rsidR="00806868" w:rsidRPr="00806868" w:rsidRDefault="00806868" w:rsidP="0074257D">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29A9381F" w14:textId="77777777" w:rsidR="00806868" w:rsidRPr="00806868" w:rsidRDefault="00806868" w:rsidP="0074257D">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DE76545" w14:textId="77777777" w:rsidR="00806868" w:rsidRPr="00806868" w:rsidRDefault="00806868" w:rsidP="0074257D">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54875659" w14:textId="77777777" w:rsidR="00806868" w:rsidRPr="00806868" w:rsidRDefault="00806868" w:rsidP="0074257D">
            <w:pPr>
              <w:spacing w:line="360" w:lineRule="auto"/>
              <w:rPr>
                <w:rFonts w:ascii="Times New Roman" w:hAnsi="Times New Roman" w:cs="Times New Roman"/>
                <w:b/>
                <w:bCs/>
                <w:caps/>
                <w:sz w:val="20"/>
                <w:szCs w:val="20"/>
              </w:rPr>
            </w:pPr>
          </w:p>
        </w:tc>
      </w:tr>
      <w:tr w:rsidR="00806868" w:rsidRPr="00806868" w14:paraId="58967B04" w14:textId="67087B5B" w:rsidTr="003B6A5D">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15B9B621" w14:textId="1827A42E" w:rsidR="00806868" w:rsidRPr="00806868" w:rsidRDefault="00806868" w:rsidP="0074257D">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1.1.2</w:t>
            </w:r>
          </w:p>
        </w:tc>
        <w:tc>
          <w:tcPr>
            <w:tcW w:w="850" w:type="dxa"/>
            <w:tcBorders>
              <w:top w:val="single" w:sz="4" w:space="0" w:color="auto"/>
              <w:left w:val="single" w:sz="4" w:space="0" w:color="auto"/>
              <w:bottom w:val="single" w:sz="4" w:space="0" w:color="auto"/>
              <w:right w:val="single" w:sz="4" w:space="0" w:color="auto"/>
            </w:tcBorders>
            <w:vAlign w:val="center"/>
          </w:tcPr>
          <w:p w14:paraId="108CBE39" w14:textId="77777777" w:rsidR="00806868" w:rsidRPr="00806868" w:rsidRDefault="00806868" w:rsidP="0074257D">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026A46F6" w14:textId="77777777" w:rsidR="00806868" w:rsidRPr="00806868" w:rsidRDefault="00806868" w:rsidP="0074257D">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230EBF6" w14:textId="77777777" w:rsidR="00806868" w:rsidRPr="00806868" w:rsidRDefault="00806868" w:rsidP="0074257D">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69D916BB" w14:textId="77777777" w:rsidR="00806868" w:rsidRPr="00806868" w:rsidRDefault="00806868" w:rsidP="0074257D">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4849F706" w14:textId="77777777" w:rsidR="00806868" w:rsidRPr="00806868" w:rsidRDefault="00806868" w:rsidP="0074257D">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354D1842" w14:textId="77777777" w:rsidR="00806868" w:rsidRPr="00806868" w:rsidRDefault="00806868" w:rsidP="0074257D">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75A3104E" w14:textId="77777777" w:rsidR="00806868" w:rsidRPr="00806868" w:rsidRDefault="00806868" w:rsidP="0074257D">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41FAD06C" w14:textId="77777777" w:rsidR="00806868" w:rsidRPr="00806868" w:rsidRDefault="00806868" w:rsidP="0074257D">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B7148E5" w14:textId="77777777" w:rsidR="00806868" w:rsidRPr="00806868" w:rsidRDefault="00806868" w:rsidP="0074257D">
            <w:pPr>
              <w:spacing w:line="360" w:lineRule="auto"/>
              <w:rPr>
                <w:rFonts w:ascii="Times New Roman" w:hAnsi="Times New Roman" w:cs="Times New Roman"/>
                <w:b/>
                <w:bCs/>
                <w:caps/>
                <w:sz w:val="20"/>
                <w:szCs w:val="20"/>
              </w:rPr>
            </w:pPr>
          </w:p>
        </w:tc>
      </w:tr>
    </w:tbl>
    <w:p w14:paraId="537DAEB0" w14:textId="77777777" w:rsidR="003A020E" w:rsidRPr="003A020E" w:rsidRDefault="003A020E" w:rsidP="004A131C">
      <w:pPr>
        <w:pStyle w:val="Nivel2"/>
      </w:pPr>
      <w:bookmarkStart w:id="18" w:name="_Hlk82473550"/>
      <w:r w:rsidRPr="003A020E">
        <w:t xml:space="preserve">O(s) serviço(s) objeto desta contratação são CARACTERIZADOS COMO SERVIÇOS COMUNS DE ENGENHARIA. </w:t>
      </w:r>
    </w:p>
    <w:p w14:paraId="17A38715" w14:textId="06F68B22" w:rsidR="003A020E" w:rsidRPr="003A020E" w:rsidRDefault="003A020E" w:rsidP="004A131C">
      <w:pPr>
        <w:pStyle w:val="Nivel2"/>
        <w:rPr>
          <w:i/>
        </w:rPr>
      </w:pPr>
      <w:r w:rsidRPr="003A020E">
        <w:t xml:space="preserve">O prazo de vigência da contratação é de </w:t>
      </w:r>
      <w:r w:rsidR="003B6A5D">
        <w:t>180</w:t>
      </w:r>
      <w:r w:rsidRPr="003A020E">
        <w:t xml:space="preserve"> (</w:t>
      </w:r>
      <w:r w:rsidR="003B6A5D">
        <w:t>cento e oitenta</w:t>
      </w:r>
      <w:r w:rsidRPr="003A020E">
        <w:t xml:space="preserve">) </w:t>
      </w:r>
      <w:r w:rsidR="003B6A5D">
        <w:t>dias</w:t>
      </w:r>
      <w:r w:rsidRPr="003A020E">
        <w:t xml:space="preserve"> de execução, contados a partir da assinatura do contrato, prorrogável na forma dos artigos 106 e 107 da Lei </w:t>
      </w:r>
      <w:r w:rsidR="00D901CC">
        <w:t xml:space="preserve">Federal </w:t>
      </w:r>
      <w:r w:rsidRPr="003A020E">
        <w:t xml:space="preserve">n° 14.133, de </w:t>
      </w:r>
      <w:r w:rsidR="00D901CC">
        <w:t xml:space="preserve">1º de abril de </w:t>
      </w:r>
      <w:r w:rsidRPr="003A020E">
        <w:t>2021.</w:t>
      </w:r>
    </w:p>
    <w:p w14:paraId="7781EEBE" w14:textId="77777777" w:rsidR="003A020E" w:rsidRPr="00544A6D" w:rsidRDefault="003A020E" w:rsidP="004A131C">
      <w:pPr>
        <w:pStyle w:val="Nivel2"/>
      </w:pPr>
      <w:r w:rsidRPr="003A020E">
        <w:t xml:space="preserve">O contrato oferece maior detalhamento das regras que serão aplicadas em relação à vigência da </w:t>
      </w:r>
      <w:r w:rsidRPr="00544A6D">
        <w:t>contratação.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40E6A" w:rsidRPr="00E40E6A" w14:paraId="726C518B"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B0DF1E" w14:textId="77777777" w:rsidR="003A020E" w:rsidRPr="00E40E6A" w:rsidRDefault="003A020E" w:rsidP="004A131C">
            <w:pPr>
              <w:pStyle w:val="Nivel01"/>
            </w:pPr>
            <w:r w:rsidRPr="00E40E6A">
              <w:t>FUNDAMENTAÇÃO E DESCRIÇÃO DA NECESSIDADE DA CONTRATAÇÃO</w:t>
            </w:r>
          </w:p>
        </w:tc>
      </w:tr>
    </w:tbl>
    <w:p w14:paraId="408144EC" w14:textId="5FBE32C6" w:rsidR="003A020E" w:rsidRPr="00E40E6A" w:rsidRDefault="003A020E" w:rsidP="004A131C">
      <w:pPr>
        <w:pStyle w:val="Nivel2"/>
        <w:rPr>
          <w:shd w:val="clear" w:color="auto" w:fill="FFFFFF"/>
        </w:rPr>
      </w:pPr>
      <w:r w:rsidRPr="00E40E6A">
        <w:t xml:space="preserve">Justifica-se a presente solicitação para </w:t>
      </w:r>
      <w:r w:rsidR="00B5604C">
        <w:t>o interesse público de fomentar a economia local, organizar a atividade agropecuária e prover a infraestrutura adequada para a comercialização de animais no Município.</w:t>
      </w:r>
    </w:p>
    <w:p w14:paraId="08EEA89A" w14:textId="77777777" w:rsidR="003A020E" w:rsidRPr="00544A6D" w:rsidRDefault="003A020E" w:rsidP="003A020E">
      <w:pPr>
        <w:spacing w:line="360" w:lineRule="auto"/>
        <w:jc w:val="both"/>
        <w:rPr>
          <w:rFonts w:ascii="Times New Roman" w:hAnsi="Times New Roman" w:cs="Times New Roman"/>
          <w:sz w:val="24"/>
          <w:szCs w:val="24"/>
        </w:rPr>
      </w:pPr>
      <w:r w:rsidRPr="00544A6D">
        <w:rPr>
          <w:rFonts w:ascii="Times New Roman" w:hAnsi="Times New Roman" w:cs="Times New Roman"/>
          <w:sz w:val="24"/>
          <w:szCs w:val="24"/>
        </w:rPr>
        <w:t>Os quantitativos foram obtidos com base em levantamentos baseado nos projetos apresentados.</w:t>
      </w:r>
    </w:p>
    <w:p w14:paraId="46C6C42F" w14:textId="73DB1084" w:rsidR="003A020E" w:rsidRPr="00544A6D" w:rsidRDefault="003A020E" w:rsidP="003A020E">
      <w:pPr>
        <w:spacing w:line="360" w:lineRule="auto"/>
        <w:jc w:val="both"/>
        <w:rPr>
          <w:rFonts w:ascii="Times New Roman" w:hAnsi="Times New Roman" w:cs="Times New Roman"/>
          <w:sz w:val="24"/>
          <w:szCs w:val="24"/>
        </w:rPr>
      </w:pPr>
      <w:r w:rsidRPr="00544A6D">
        <w:rPr>
          <w:rFonts w:ascii="Times New Roman" w:hAnsi="Times New Roman" w:cs="Times New Roman"/>
          <w:sz w:val="24"/>
          <w:szCs w:val="24"/>
        </w:rPr>
        <w:t>Para a contratação deste serviço será observada os preceitos de direito público e, em especial as disposições da Lei Federal nº</w:t>
      </w:r>
      <w:r w:rsidR="006A5488">
        <w:rPr>
          <w:rFonts w:ascii="Times New Roman" w:hAnsi="Times New Roman" w:cs="Times New Roman"/>
          <w:sz w:val="24"/>
          <w:szCs w:val="24"/>
        </w:rPr>
        <w:t xml:space="preserve"> </w:t>
      </w:r>
      <w:r w:rsidRPr="00544A6D">
        <w:rPr>
          <w:rFonts w:ascii="Times New Roman" w:hAnsi="Times New Roman" w:cs="Times New Roman"/>
          <w:sz w:val="24"/>
          <w:szCs w:val="24"/>
        </w:rPr>
        <w:t>14.133/2021 e as legislações aplicáveis na modalidade escolhida para licitação.</w:t>
      </w:r>
    </w:p>
    <w:p w14:paraId="2168AA4C" w14:textId="54BF470B" w:rsidR="003A020E" w:rsidRPr="000A03F8" w:rsidRDefault="003A020E" w:rsidP="004A131C">
      <w:pPr>
        <w:pStyle w:val="Nivel2"/>
        <w:rPr>
          <w:i/>
          <w:color w:val="FF0000"/>
        </w:rPr>
      </w:pPr>
    </w:p>
    <w:tbl>
      <w:tblPr>
        <w:tblW w:w="10140" w:type="dxa"/>
        <w:tblInd w:w="-5" w:type="dxa"/>
        <w:tblLayout w:type="fixed"/>
        <w:tblCellMar>
          <w:left w:w="70" w:type="dxa"/>
          <w:right w:w="70" w:type="dxa"/>
        </w:tblCellMar>
        <w:tblLook w:val="04A0" w:firstRow="1" w:lastRow="0" w:firstColumn="1" w:lastColumn="0" w:noHBand="0" w:noVBand="1"/>
      </w:tblPr>
      <w:tblGrid>
        <w:gridCol w:w="10140"/>
      </w:tblGrid>
      <w:tr w:rsidR="00544A6D" w:rsidRPr="00544A6D" w14:paraId="5F3FD7C3" w14:textId="77777777" w:rsidTr="003A020E">
        <w:trPr>
          <w:trHeight w:val="307"/>
        </w:trPr>
        <w:tc>
          <w:tcPr>
            <w:tcW w:w="101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59E8AC" w14:textId="77777777" w:rsidR="003A020E" w:rsidRPr="00544A6D" w:rsidRDefault="003A020E" w:rsidP="004A131C">
            <w:pPr>
              <w:pStyle w:val="Nivel01"/>
            </w:pPr>
            <w:r w:rsidRPr="00544A6D">
              <w:lastRenderedPageBreak/>
              <w:t>REQUISITOS DA CONTRATAÇÃO</w:t>
            </w:r>
          </w:p>
        </w:tc>
      </w:tr>
    </w:tbl>
    <w:p w14:paraId="0FAAD335" w14:textId="77777777" w:rsidR="003A020E" w:rsidRPr="00544A6D" w:rsidRDefault="003A020E" w:rsidP="003A020E">
      <w:pPr>
        <w:pStyle w:val="Nvel01-SemNumerao"/>
      </w:pPr>
      <w:r w:rsidRPr="00544A6D">
        <w:t>Subcontratação</w:t>
      </w:r>
    </w:p>
    <w:p w14:paraId="27756069" w14:textId="77777777" w:rsidR="003A020E" w:rsidRPr="00544A6D" w:rsidRDefault="003A020E" w:rsidP="004A131C">
      <w:pPr>
        <w:pStyle w:val="Nivel2"/>
        <w:rPr>
          <w:i/>
        </w:rPr>
      </w:pPr>
      <w:r w:rsidRPr="00544A6D">
        <w:t>É admitida a subcontratação parcial do objeto, nas seguintes condições: É vedada a subcontratação completa ou da parcela principal do objeto da contratação, a qual consiste em: 30% do total dos serviços.</w:t>
      </w:r>
    </w:p>
    <w:p w14:paraId="5D0072E9" w14:textId="77777777" w:rsidR="003A020E" w:rsidRPr="00544A6D" w:rsidRDefault="003A020E" w:rsidP="004A131C">
      <w:pPr>
        <w:pStyle w:val="Nivel2"/>
        <w:rPr>
          <w:i/>
        </w:rPr>
      </w:pPr>
      <w:r w:rsidRPr="00544A6D">
        <w:t>O contrato oferece maior detalhamento das regras que serão aplicadas em relação à subcontratação, caso admitida.</w:t>
      </w:r>
    </w:p>
    <w:p w14:paraId="75453B85" w14:textId="77777777" w:rsidR="003A020E" w:rsidRPr="00544A6D" w:rsidRDefault="003A020E" w:rsidP="003A020E">
      <w:pPr>
        <w:pStyle w:val="Nvel01-SemNumerao"/>
      </w:pPr>
      <w:r w:rsidRPr="00544A6D">
        <w:t>Garantia da contratação</w:t>
      </w:r>
    </w:p>
    <w:p w14:paraId="7C094636" w14:textId="03A441B1" w:rsidR="003A020E" w:rsidRPr="00544A6D" w:rsidRDefault="003A020E" w:rsidP="004A131C">
      <w:pPr>
        <w:pStyle w:val="Nivel2"/>
        <w:rPr>
          <w:i/>
        </w:rPr>
      </w:pPr>
      <w:r w:rsidRPr="00544A6D">
        <w:t xml:space="preserve">Será exigida a garantia da contratação de que tratam os </w:t>
      </w:r>
      <w:hyperlink r:id="rId56" w:anchor="art96">
        <w:proofErr w:type="spellStart"/>
        <w:r w:rsidRPr="00544A6D">
          <w:t>arts</w:t>
        </w:r>
        <w:proofErr w:type="spellEnd"/>
        <w:r w:rsidRPr="00544A6D">
          <w:t xml:space="preserve">. 96 e seguintes da Lei </w:t>
        </w:r>
        <w:r w:rsidR="00D901CC">
          <w:t xml:space="preserve">Federal </w:t>
        </w:r>
        <w:r w:rsidRPr="00544A6D">
          <w:t xml:space="preserve">nº 14.133, de </w:t>
        </w:r>
        <w:r w:rsidR="00D901CC">
          <w:t xml:space="preserve">1º de abril de </w:t>
        </w:r>
        <w:r w:rsidRPr="00544A6D">
          <w:t>2021</w:t>
        </w:r>
      </w:hyperlink>
      <w:r w:rsidRPr="00544A6D">
        <w:t>, no percentual e condições descritas nas cláusulas do contrato.</w:t>
      </w:r>
    </w:p>
    <w:p w14:paraId="0AD79136" w14:textId="77777777" w:rsidR="003A020E" w:rsidRPr="00544A6D" w:rsidRDefault="003A020E" w:rsidP="004A131C">
      <w:pPr>
        <w:pStyle w:val="Nivel2"/>
        <w:rPr>
          <w:i/>
        </w:rPr>
      </w:pPr>
      <w:r w:rsidRPr="00544A6D">
        <w:t xml:space="preserve">Em caso de opção pelo seguro-garantia, a parte adjudicatária deverá apresentá-la, no máximo, até a data de assinatura do contrato.  </w:t>
      </w:r>
    </w:p>
    <w:p w14:paraId="0AEA8762" w14:textId="77777777" w:rsidR="003A020E" w:rsidRPr="00544A6D" w:rsidRDefault="003A020E" w:rsidP="004A131C">
      <w:pPr>
        <w:pStyle w:val="Nivel2"/>
        <w:rPr>
          <w:i/>
        </w:rPr>
      </w:pPr>
      <w:r w:rsidRPr="00544A6D">
        <w:t>A garantia, nas modalidades caução e fiança bancária, deverá ser prestada em até 10 dias úteis após a assinatura do contrato.</w:t>
      </w:r>
    </w:p>
    <w:p w14:paraId="62586802" w14:textId="77777777" w:rsidR="003A020E" w:rsidRPr="00544A6D" w:rsidRDefault="003A020E" w:rsidP="004A131C">
      <w:pPr>
        <w:pStyle w:val="Nivel2"/>
        <w:rPr>
          <w:i/>
        </w:rPr>
      </w:pPr>
      <w:r w:rsidRPr="00544A6D">
        <w:t>O contrato oferece maior detalhamento das regras que serão aplicadas em relação à garantia da contratação.</w:t>
      </w:r>
    </w:p>
    <w:p w14:paraId="393A0253" w14:textId="77777777" w:rsidR="003A020E" w:rsidRPr="00544A6D" w:rsidRDefault="003A020E" w:rsidP="003A020E">
      <w:pPr>
        <w:pStyle w:val="Nvel01-SemNumerao"/>
      </w:pPr>
      <w:r w:rsidRPr="00544A6D">
        <w:t>Vistoria</w:t>
      </w:r>
    </w:p>
    <w:p w14:paraId="772C3D6E" w14:textId="2A05B696" w:rsidR="003A020E" w:rsidRPr="002771D1" w:rsidRDefault="003A020E" w:rsidP="003A020E">
      <w:pPr>
        <w:pStyle w:val="Nvel01-SemNumerao"/>
      </w:pPr>
      <w:r w:rsidRPr="00544A6D">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w:t>
      </w:r>
      <w:r w:rsidRPr="002771D1">
        <w:t>segunda à sexta-feira, das 8</w:t>
      </w:r>
      <w:r w:rsidR="005B0E01">
        <w:t>h</w:t>
      </w:r>
      <w:r w:rsidRPr="002771D1">
        <w:t>00</w:t>
      </w:r>
      <w:r w:rsidR="005B0E01">
        <w:t>min</w:t>
      </w:r>
      <w:r w:rsidRPr="002771D1">
        <w:t xml:space="preserve"> às 1</w:t>
      </w:r>
      <w:r w:rsidR="005B0E01">
        <w:t>2h</w:t>
      </w:r>
      <w:r w:rsidRPr="002771D1">
        <w:t>00</w:t>
      </w:r>
      <w:r w:rsidR="005B0E01">
        <w:t>min</w:t>
      </w:r>
      <w:r w:rsidRPr="002771D1">
        <w:t>.  </w:t>
      </w:r>
    </w:p>
    <w:p w14:paraId="773DA190" w14:textId="77777777" w:rsidR="003A020E" w:rsidRPr="002771D1" w:rsidRDefault="003A020E" w:rsidP="004A131C">
      <w:pPr>
        <w:pStyle w:val="Nivel2"/>
        <w:rPr>
          <w:i/>
        </w:rPr>
      </w:pPr>
      <w:r w:rsidRPr="002771D1">
        <w:t>Serão disponibilizados data e horário diferentes aos interessados em realizar a vistoria prévia. </w:t>
      </w:r>
    </w:p>
    <w:p w14:paraId="126C1437" w14:textId="77777777" w:rsidR="003A020E" w:rsidRPr="002771D1" w:rsidRDefault="003A020E" w:rsidP="004A131C">
      <w:pPr>
        <w:pStyle w:val="Nivel2"/>
        <w:rPr>
          <w:i/>
        </w:rPr>
      </w:pPr>
      <w:r w:rsidRPr="002771D1">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750420B" w14:textId="77777777" w:rsidR="003A020E" w:rsidRPr="002771D1" w:rsidRDefault="003A020E" w:rsidP="004A131C">
      <w:pPr>
        <w:pStyle w:val="Nivel2"/>
        <w:rPr>
          <w:rFonts w:eastAsia="MS Mincho"/>
          <w:i/>
        </w:rPr>
      </w:pPr>
      <w:r w:rsidRPr="002771D1">
        <w:t xml:space="preserve">Caso o licitante opte por não realizar a vistoria, deverá prestar declaração formal assinada pelo responsável técnico do licitante acerca do conhecimento pleno das condições e peculiaridades da contratação. </w:t>
      </w:r>
    </w:p>
    <w:p w14:paraId="3D028573" w14:textId="77777777" w:rsidR="003A020E" w:rsidRPr="002771D1" w:rsidRDefault="003A020E" w:rsidP="004A131C">
      <w:pPr>
        <w:pStyle w:val="Nivel2"/>
        <w:rPr>
          <w:i/>
        </w:rPr>
      </w:pPr>
      <w:r w:rsidRPr="002771D1">
        <w:t>A não realização da vistoria não poderá embasar posteriores alegações de desconhecimento das instalações, dúvidas ou esquecimentos de quaisquer detalhes dos locais da prestação dos serviços, devendo o contratado assumir os ônus dos serviços decorrentes.</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E21EBE" w:rsidRPr="00E21EBE" w14:paraId="6A0550F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C6645F" w14:textId="77777777" w:rsidR="003A020E" w:rsidRPr="00E21EBE" w:rsidRDefault="003A020E" w:rsidP="004A131C">
            <w:pPr>
              <w:pStyle w:val="Nivel01"/>
            </w:pPr>
            <w:r w:rsidRPr="00E21EBE">
              <w:t>MODELO DE EXECUÇÃO DO OBJETO</w:t>
            </w:r>
          </w:p>
        </w:tc>
      </w:tr>
    </w:tbl>
    <w:p w14:paraId="2781469B" w14:textId="77777777" w:rsidR="003A020E" w:rsidRPr="00E21EBE" w:rsidRDefault="003A020E" w:rsidP="003A020E">
      <w:pPr>
        <w:pStyle w:val="Nvel01-SemNumerao"/>
      </w:pPr>
      <w:r w:rsidRPr="00E21EBE">
        <w:t>Condições de execução</w:t>
      </w:r>
    </w:p>
    <w:p w14:paraId="257E6A9F" w14:textId="77777777" w:rsidR="003A020E" w:rsidRPr="00E21EBE" w:rsidRDefault="003A020E" w:rsidP="004A131C">
      <w:pPr>
        <w:pStyle w:val="Nivel2"/>
        <w:rPr>
          <w:i/>
        </w:rPr>
      </w:pPr>
      <w:r w:rsidRPr="00E21EBE">
        <w:t>A execução do objeto seguirá a seguinte dinâmica:</w:t>
      </w:r>
    </w:p>
    <w:p w14:paraId="7DCD2615" w14:textId="77777777" w:rsidR="003A020E" w:rsidRPr="00E21EBE" w:rsidRDefault="003A020E" w:rsidP="004A131C">
      <w:pPr>
        <w:pStyle w:val="Nvel3-R"/>
        <w:rPr>
          <w:i/>
          <w:color w:val="auto"/>
        </w:rPr>
      </w:pPr>
      <w:r w:rsidRPr="00E21EBE">
        <w:rPr>
          <w:color w:val="auto"/>
        </w:rPr>
        <w:lastRenderedPageBreak/>
        <w:t>Início da execução do objeto: 02 dias [da assinatura do contrato] OU [da emissão da ordem de serviço];</w:t>
      </w:r>
    </w:p>
    <w:p w14:paraId="423AE90B" w14:textId="77777777" w:rsidR="003A020E" w:rsidRPr="00E40E6A" w:rsidRDefault="003A020E" w:rsidP="004A131C">
      <w:pPr>
        <w:pStyle w:val="Nvel3-R"/>
        <w:rPr>
          <w:i/>
          <w:color w:val="auto"/>
        </w:rPr>
      </w:pPr>
      <w:r w:rsidRPr="00E21EBE">
        <w:rPr>
          <w:color w:val="auto"/>
        </w:rPr>
        <w:t xml:space="preserve">Descrição detalhada dos métodos, rotinas, etapas, tecnologias procedimentos, frequência e periodicidade de execução </w:t>
      </w:r>
      <w:r w:rsidRPr="00E40E6A">
        <w:rPr>
          <w:color w:val="auto"/>
        </w:rPr>
        <w:t xml:space="preserve">do trabalho. </w:t>
      </w:r>
    </w:p>
    <w:p w14:paraId="690B16BF" w14:textId="67DA2DC6" w:rsidR="003A020E" w:rsidRPr="00E40E6A" w:rsidRDefault="003A020E" w:rsidP="003A020E">
      <w:pPr>
        <w:pStyle w:val="Nvel01-SemNumerao"/>
      </w:pPr>
      <w:r w:rsidRPr="00E40E6A">
        <w:t xml:space="preserve">Local </w:t>
      </w:r>
      <w:r w:rsidR="00E40E6A" w:rsidRPr="00E40E6A">
        <w:t>d</w:t>
      </w:r>
      <w:r w:rsidRPr="00E40E6A">
        <w:t>a prestação dos serviços</w:t>
      </w:r>
    </w:p>
    <w:p w14:paraId="7965228D" w14:textId="5FB57083" w:rsidR="00E21EBE" w:rsidRPr="00E9450D" w:rsidRDefault="003A020E" w:rsidP="00E21EBE">
      <w:pPr>
        <w:pStyle w:val="Default"/>
        <w:jc w:val="both"/>
        <w:rPr>
          <w:color w:val="auto"/>
          <w:sz w:val="22"/>
          <w:szCs w:val="23"/>
        </w:rPr>
      </w:pPr>
      <w:r w:rsidRPr="00E9450D">
        <w:rPr>
          <w:color w:val="auto"/>
        </w:rPr>
        <w:t>Os serviços serão prestados no seguinte endereço:</w:t>
      </w:r>
      <w:r w:rsidR="0063364F" w:rsidRPr="00E9450D">
        <w:rPr>
          <w:color w:val="auto"/>
        </w:rPr>
        <w:t xml:space="preserve"> Bairro</w:t>
      </w:r>
      <w:r w:rsidR="00E9450D" w:rsidRPr="00E9450D">
        <w:rPr>
          <w:color w:val="auto"/>
        </w:rPr>
        <w:t xml:space="preserve"> da Urbis.</w:t>
      </w:r>
    </w:p>
    <w:p w14:paraId="70801697" w14:textId="77777777" w:rsidR="00A64405" w:rsidRDefault="00A64405" w:rsidP="003A020E">
      <w:pPr>
        <w:pStyle w:val="Nvel01-SemNumerao"/>
      </w:pPr>
    </w:p>
    <w:p w14:paraId="10833DAA" w14:textId="347E689D" w:rsidR="003A020E" w:rsidRPr="00E21EBE" w:rsidRDefault="003A020E" w:rsidP="003A020E">
      <w:pPr>
        <w:pStyle w:val="Nvel01-SemNumerao"/>
      </w:pPr>
      <w:r w:rsidRPr="00E21EBE">
        <w:t>Materiais a serem disponibilizados</w:t>
      </w:r>
    </w:p>
    <w:p w14:paraId="15E1520A" w14:textId="77777777" w:rsidR="003A020E" w:rsidRPr="00E21EBE" w:rsidRDefault="003A020E" w:rsidP="004A131C">
      <w:pPr>
        <w:pStyle w:val="Nivel2"/>
        <w:rPr>
          <w:i/>
        </w:rPr>
      </w:pPr>
      <w:r w:rsidRPr="00E21EBE">
        <w:t>Para a perfeita execução dos serviços, a Contratada deverá disponibilizar os materiais, equipamentos, ferramentas e utensílios necessários, nas quantidades estimadas e qualidades a seguir estabelecidas, promovendo sua substituição quando necessário:</w:t>
      </w:r>
    </w:p>
    <w:p w14:paraId="001514B7" w14:textId="77777777" w:rsidR="003A020E" w:rsidRPr="00E21EBE" w:rsidRDefault="003A020E" w:rsidP="004A131C">
      <w:pPr>
        <w:pStyle w:val="Nvel3-R"/>
        <w:rPr>
          <w:color w:val="auto"/>
        </w:rPr>
      </w:pPr>
      <w:r w:rsidRPr="00E21EBE">
        <w:rPr>
          <w:color w:val="auto"/>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43C8641B" w14:textId="186DCA79" w:rsidR="003A020E" w:rsidRPr="00140326" w:rsidRDefault="003A020E" w:rsidP="003A020E">
      <w:pPr>
        <w:pStyle w:val="Nvel01-SemNumerao"/>
        <w:rPr>
          <w:rFonts w:eastAsia="Calibri"/>
        </w:rPr>
      </w:pPr>
      <w:r w:rsidRPr="00140326">
        <w:t>Especificação da garantia do serviço (</w:t>
      </w:r>
      <w:hyperlink r:id="rId57" w:anchor="art40§1">
        <w:r w:rsidRPr="00140326">
          <w:rPr>
            <w:rStyle w:val="Hyperlink"/>
            <w:color w:val="auto"/>
          </w:rPr>
          <w:t>art. 40, §1º, inciso III, da Lei</w:t>
        </w:r>
        <w:r w:rsidR="0063364F">
          <w:rPr>
            <w:rStyle w:val="Hyperlink"/>
            <w:color w:val="auto"/>
          </w:rPr>
          <w:t xml:space="preserve"> Federal </w:t>
        </w:r>
        <w:r w:rsidRPr="00140326">
          <w:rPr>
            <w:rStyle w:val="Hyperlink"/>
            <w:color w:val="auto"/>
          </w:rPr>
          <w:t xml:space="preserve"> nº 14.133, de 2021</w:t>
        </w:r>
      </w:hyperlink>
      <w:r w:rsidRPr="00140326">
        <w:t>)</w:t>
      </w:r>
    </w:p>
    <w:p w14:paraId="79B53F6A" w14:textId="77777777" w:rsidR="003A020E" w:rsidRPr="00140326" w:rsidRDefault="003A020E" w:rsidP="004A131C">
      <w:pPr>
        <w:pStyle w:val="Nivel2"/>
        <w:rPr>
          <w:i/>
        </w:rPr>
      </w:pPr>
      <w:r w:rsidRPr="00140326">
        <w:t>O prazo de garantia contratual dos serviços, complementar à garantia legal, será de acordo com norma de desempenho NBR 15.575/2013, contado a partir do primeiro dia útil subsequente à data do recebimento definitivo do objeto.</w:t>
      </w:r>
    </w:p>
    <w:p w14:paraId="394ECAA8" w14:textId="77777777" w:rsidR="003A020E" w:rsidRPr="00140326" w:rsidRDefault="003A020E" w:rsidP="004A131C">
      <w:pPr>
        <w:pStyle w:val="Nivel2"/>
      </w:pPr>
      <w:r w:rsidRPr="00140326">
        <w:t>A Administração tem a obrigação de acionar o empreiteiro, com base no disposto no art. 618 do Código Civil que prevê a responsabilidade objetiva do mesmo em prestar garantia por suas obras no período de cinco anos, a contar do recebimento da obra pela contratante, respondendo por sua solidez e segurança.</w:t>
      </w:r>
    </w:p>
    <w:p w14:paraId="1EC16055" w14:textId="77777777" w:rsidR="003A020E" w:rsidRPr="00140326" w:rsidRDefault="003A020E" w:rsidP="00E9450D">
      <w:pPr>
        <w:pStyle w:val="Nvel1-SemNum"/>
        <w:rPr>
          <w:iCs/>
        </w:rPr>
      </w:pPr>
      <w:r w:rsidRPr="00140326">
        <w:t>Procedimentos de transição e finalização do contrato</w:t>
      </w:r>
    </w:p>
    <w:p w14:paraId="7B99536C" w14:textId="77777777" w:rsidR="003A020E" w:rsidRPr="00140326" w:rsidRDefault="003A020E" w:rsidP="004A131C">
      <w:pPr>
        <w:pStyle w:val="Nvel2-Red"/>
        <w:rPr>
          <w:i w:val="0"/>
          <w:color w:val="auto"/>
        </w:rPr>
      </w:pPr>
      <w:r w:rsidRPr="00140326">
        <w:rPr>
          <w:i w:val="0"/>
          <w:color w:val="auto"/>
        </w:rPr>
        <w:t>Não serão necessários procedimentos de transição e finalização do contrato devido às características do objeto.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140326" w14:paraId="75B3C8EA"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225F6E" w14:textId="77777777" w:rsidR="003A020E" w:rsidRPr="00140326" w:rsidRDefault="003A020E" w:rsidP="004A131C">
            <w:pPr>
              <w:pStyle w:val="Nivel01"/>
            </w:pPr>
            <w:r w:rsidRPr="00140326">
              <w:t>MODELO DE GESTÃO DO CONTRATO</w:t>
            </w:r>
          </w:p>
        </w:tc>
      </w:tr>
    </w:tbl>
    <w:p w14:paraId="0D2F9D91" w14:textId="77777777" w:rsidR="003A020E" w:rsidRPr="00140326" w:rsidRDefault="003A020E" w:rsidP="004A131C">
      <w:pPr>
        <w:pStyle w:val="Nivel2"/>
      </w:pPr>
      <w:r w:rsidRPr="00140326">
        <w:t>O contrato deverá ser executado fielmente pelas partes, de acordo com as cláusulas avençadas e as normas da Lei nº 14.133, de 2021, e cada parte responderá pelas consequências de sua inexecução total ou parcial.</w:t>
      </w:r>
    </w:p>
    <w:p w14:paraId="76BC6E28" w14:textId="77777777" w:rsidR="003A020E" w:rsidRPr="00140326" w:rsidRDefault="003A020E" w:rsidP="004A131C">
      <w:pPr>
        <w:pStyle w:val="Nivel2"/>
      </w:pPr>
      <w:r w:rsidRPr="00140326">
        <w:t>Em caso de impedimento, ordem de paralisação ou suspensão do contrato, o cronograma de execução será prorrogado automaticamente pelo tempo correspondente, anotadas tais circunstâncias mediante simples apostila.</w:t>
      </w:r>
    </w:p>
    <w:p w14:paraId="35DAF45C" w14:textId="77777777" w:rsidR="003A020E" w:rsidRPr="00140326" w:rsidRDefault="003A020E" w:rsidP="004A131C">
      <w:pPr>
        <w:pStyle w:val="Nivel2"/>
      </w:pPr>
      <w:r w:rsidRPr="00140326">
        <w:t>As comunicações entre o órgão ou entidade e a contratada devem ser realizadas por escrito sempre que o ato exigir tal formalidade, admitindo-se o uso de mensagem eletrônica para esse fim.</w:t>
      </w:r>
    </w:p>
    <w:p w14:paraId="2BDD42C4" w14:textId="77777777" w:rsidR="003A020E" w:rsidRPr="00140326" w:rsidRDefault="003A020E" w:rsidP="004A131C">
      <w:pPr>
        <w:pStyle w:val="Nivel2"/>
      </w:pPr>
      <w:r w:rsidRPr="00140326">
        <w:lastRenderedPageBreak/>
        <w:t>O órgão ou entidade poderá convocar representante da empresa para adoção de providências que devam ser cumpridas de imediato.</w:t>
      </w:r>
    </w:p>
    <w:p w14:paraId="62572EC5" w14:textId="77777777" w:rsidR="003A020E" w:rsidRPr="00140326" w:rsidRDefault="003A020E" w:rsidP="004A131C">
      <w:pPr>
        <w:pStyle w:val="Nivel2"/>
        <w:rPr>
          <w:i/>
        </w:rPr>
      </w:pPr>
      <w:r w:rsidRPr="00140326">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AA260A" w14:textId="77777777" w:rsidR="003A020E" w:rsidRPr="00140326" w:rsidRDefault="003A020E" w:rsidP="003A020E">
      <w:pPr>
        <w:pStyle w:val="Nvel01-SemNumerao"/>
      </w:pPr>
      <w:r w:rsidRPr="00140326">
        <w:t>Preposto</w:t>
      </w:r>
    </w:p>
    <w:p w14:paraId="2B822BBF" w14:textId="77777777" w:rsidR="003A020E" w:rsidRPr="00140326" w:rsidRDefault="003A020E" w:rsidP="004A131C">
      <w:pPr>
        <w:pStyle w:val="Nivel2"/>
      </w:pPr>
      <w:r w:rsidRPr="00140326">
        <w:t>A Contratada designará formalmente o preposto da empresa, antes do início da prestação dos serviços, indicando no instrumento os poderes e deveres em relação à execução do objeto contratado.</w:t>
      </w:r>
    </w:p>
    <w:p w14:paraId="3BD4F742" w14:textId="77777777" w:rsidR="003A020E" w:rsidRPr="00140326" w:rsidRDefault="003A020E" w:rsidP="004A131C">
      <w:pPr>
        <w:pStyle w:val="Nivel2"/>
      </w:pPr>
      <w:r w:rsidRPr="00140326">
        <w:t>A Contratada deverá manter preposto da empresa no local da execução do objeto durante o período de execução do mesmo.</w:t>
      </w:r>
    </w:p>
    <w:p w14:paraId="741E73A5" w14:textId="77777777" w:rsidR="003A020E" w:rsidRPr="00140326" w:rsidRDefault="003A020E" w:rsidP="004A131C">
      <w:pPr>
        <w:pStyle w:val="Nivel2"/>
      </w:pPr>
      <w:r w:rsidRPr="00140326">
        <w:t>A Contratante poderá recusar, desde que justificadamente, a indicação ou a manutenção do preposto da empresa, hipótese em que a Contratada designará outro para o exercício da atividade.</w:t>
      </w:r>
    </w:p>
    <w:p w14:paraId="4F476485" w14:textId="77777777" w:rsidR="003A020E" w:rsidRPr="00140326" w:rsidRDefault="003A020E" w:rsidP="003A020E">
      <w:pPr>
        <w:pStyle w:val="Nvel01-SemNumerao"/>
      </w:pPr>
      <w:r w:rsidRPr="00140326">
        <w:t>Fiscalização</w:t>
      </w:r>
    </w:p>
    <w:p w14:paraId="00E82B98" w14:textId="77777777" w:rsidR="003A020E" w:rsidRPr="00140326" w:rsidRDefault="003A020E" w:rsidP="004A131C">
      <w:pPr>
        <w:pStyle w:val="Nivel2"/>
      </w:pPr>
      <w:r w:rsidRPr="00140326">
        <w:t>A execução do contrato deverá ser acompanhada e fiscalizada pelo(s) fiscal(</w:t>
      </w:r>
      <w:proofErr w:type="spellStart"/>
      <w:r w:rsidRPr="00140326">
        <w:t>is</w:t>
      </w:r>
      <w:proofErr w:type="spellEnd"/>
      <w:r w:rsidRPr="00140326">
        <w:t>) do contrato, ou pelos respectivos substitutos (Lei nº 14.133, de 2021, art. 117, caput).</w:t>
      </w:r>
    </w:p>
    <w:p w14:paraId="65DD218F" w14:textId="77777777" w:rsidR="003A020E" w:rsidRPr="00140326" w:rsidRDefault="003A020E" w:rsidP="004A131C">
      <w:pPr>
        <w:pStyle w:val="Nivel2"/>
      </w:pPr>
      <w:r w:rsidRPr="00140326">
        <w:t xml:space="preserve">O fiscal do contrato acompanhará a execução do contrato, para que sejam cumpridas todas as condições estabelecidas no contrato, de modo a assegurar os melhores resultados para a Administração. </w:t>
      </w:r>
    </w:p>
    <w:p w14:paraId="6F5D65C1" w14:textId="77777777" w:rsidR="003A020E" w:rsidRPr="00140326" w:rsidRDefault="003A020E" w:rsidP="004A131C">
      <w:pPr>
        <w:pStyle w:val="Nivel2"/>
      </w:pPr>
      <w:r w:rsidRPr="00140326">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D159D9D" w14:textId="77777777" w:rsidR="003A020E" w:rsidRPr="00140326" w:rsidRDefault="003A020E" w:rsidP="004A131C">
      <w:pPr>
        <w:pStyle w:val="Nivel2"/>
      </w:pPr>
      <w:r w:rsidRPr="00140326">
        <w:t>Identificada qualquer inexatidão ou irregularidade, o fiscal técnico do contrato emitirá notificações para a correção da execução do contrato, determinando prazo para a correção.</w:t>
      </w:r>
    </w:p>
    <w:p w14:paraId="714C7DA7" w14:textId="77777777" w:rsidR="003A020E" w:rsidRPr="00140326" w:rsidRDefault="003A020E" w:rsidP="004A131C">
      <w:pPr>
        <w:pStyle w:val="Nivel2"/>
      </w:pPr>
      <w:r w:rsidRPr="00140326">
        <w:t xml:space="preserve">O fiscal do contrato informará ao gestor do contato, em tempo hábil, a situação que demandar decisão ou adoção de medidas que ultrapassem sua competência, para que adote as medidas necessárias e saneadoras, se for o caso. </w:t>
      </w:r>
    </w:p>
    <w:p w14:paraId="1E7D65FB" w14:textId="77777777" w:rsidR="003A020E" w:rsidRPr="00140326" w:rsidRDefault="003A020E" w:rsidP="004A131C">
      <w:pPr>
        <w:pStyle w:val="Nivel2"/>
        <w:rPr>
          <w:rFonts w:eastAsia="Times New Roman"/>
        </w:rPr>
      </w:pPr>
      <w:r w:rsidRPr="00140326">
        <w:t xml:space="preserve">No caso de ocorrências que possam inviabilizar a execução do contrato nas datas aprazadas, o fiscal do contrato comunicará o fato imediatamente ao gestor do contrato. </w:t>
      </w:r>
    </w:p>
    <w:p w14:paraId="4BBE20D4" w14:textId="77777777" w:rsidR="003A020E" w:rsidRPr="00140326" w:rsidRDefault="003A020E" w:rsidP="004A131C">
      <w:pPr>
        <w:pStyle w:val="Nivel2"/>
      </w:pPr>
      <w:r w:rsidRPr="00140326">
        <w:t xml:space="preserve">O fiscal do contrato comunicará ao gestor do contrato, em tempo hábil, o término do contrato sob sua responsabilidade, com vistas à tempestiva </w:t>
      </w:r>
      <w:r w:rsidRPr="00140326">
        <w:rPr>
          <w:rFonts w:eastAsia="Times New Roman"/>
        </w:rPr>
        <w:t xml:space="preserve">renovação </w:t>
      </w:r>
      <w:r w:rsidRPr="00140326">
        <w:t>ou à prorrogação.</w:t>
      </w:r>
    </w:p>
    <w:p w14:paraId="57FE4C44" w14:textId="77777777" w:rsidR="003A020E" w:rsidRPr="00140326" w:rsidRDefault="003A020E" w:rsidP="004A131C">
      <w:pPr>
        <w:pStyle w:val="Nivel2"/>
      </w:pPr>
      <w:r w:rsidRPr="00140326">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1C0B215" w14:textId="77777777" w:rsidR="003A020E" w:rsidRPr="00140326" w:rsidRDefault="003A020E" w:rsidP="004A131C">
      <w:pPr>
        <w:pStyle w:val="Nivel2"/>
      </w:pPr>
      <w:r w:rsidRPr="00140326">
        <w:lastRenderedPageBreak/>
        <w:t>Caso ocorra descumprimento das obrigações contratuais, o fiscal do contrato atuará tempestivamente na solução do problema, reportando ao gestor do contrato para que tome as providências cabíveis, quando ultrapassar a sua competência.</w:t>
      </w:r>
    </w:p>
    <w:p w14:paraId="687CA040" w14:textId="77777777" w:rsidR="003A020E" w:rsidRPr="00140326" w:rsidRDefault="003A020E" w:rsidP="003A020E">
      <w:pPr>
        <w:pStyle w:val="Nvel01-SemNumerao"/>
      </w:pPr>
      <w:r w:rsidRPr="00140326">
        <w:t>Gestor do Contrato</w:t>
      </w:r>
    </w:p>
    <w:p w14:paraId="101CA22D" w14:textId="77777777" w:rsidR="003A020E" w:rsidRPr="00140326" w:rsidRDefault="003A020E" w:rsidP="004A131C">
      <w:pPr>
        <w:pStyle w:val="Nivel2"/>
      </w:pPr>
      <w:r w:rsidRPr="00140326">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586538B" w14:textId="77777777" w:rsidR="003A020E" w:rsidRPr="00140326" w:rsidRDefault="003A020E" w:rsidP="004A131C">
      <w:pPr>
        <w:pStyle w:val="Nivel2"/>
      </w:pPr>
      <w:r w:rsidRPr="00140326">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D3FC200" w14:textId="77777777" w:rsidR="003A020E" w:rsidRPr="00140326" w:rsidRDefault="003A020E" w:rsidP="004A131C">
      <w:pPr>
        <w:pStyle w:val="Nivel2"/>
      </w:pPr>
      <w:r w:rsidRPr="00140326">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027749" w14:textId="77777777" w:rsidR="003A020E" w:rsidRPr="00140326" w:rsidRDefault="003A020E" w:rsidP="004A131C">
      <w:pPr>
        <w:pStyle w:val="Nivel2"/>
      </w:pPr>
      <w:r w:rsidRPr="00140326">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3A6D39C" w14:textId="77777777" w:rsidR="003A020E" w:rsidRPr="00140326" w:rsidRDefault="003A020E" w:rsidP="004A131C">
      <w:pPr>
        <w:pStyle w:val="Nivel2"/>
      </w:pPr>
      <w:r w:rsidRPr="00140326">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210C1F8" w14:textId="77777777" w:rsidR="003A020E" w:rsidRPr="00140326" w:rsidRDefault="003A020E" w:rsidP="004A131C">
      <w:pPr>
        <w:pStyle w:val="Nivel2"/>
      </w:pPr>
      <w:r w:rsidRPr="00140326">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7EE06B5" w14:textId="77777777" w:rsidR="003A020E" w:rsidRPr="00140326" w:rsidRDefault="003A020E" w:rsidP="004A131C">
      <w:pPr>
        <w:pStyle w:val="Nivel2"/>
      </w:pPr>
      <w:r w:rsidRPr="00140326">
        <w:t>O gestor do contrato deverá enviar a documentação pertinente ao setor de contratos para a formalização dos procedimentos de liquidação e pagamento, no valor dimensionado pela fiscalização e gestão nos termos do contrato.</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140326" w14:paraId="172915CC"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842FC3" w14:textId="77777777" w:rsidR="003A020E" w:rsidRPr="00140326" w:rsidRDefault="003A020E" w:rsidP="004A131C">
            <w:pPr>
              <w:pStyle w:val="Nivel01"/>
            </w:pPr>
            <w:r w:rsidRPr="00140326">
              <w:t>CRITÉRIOS DE MEDIÇÃO E PAGAMENTO</w:t>
            </w:r>
          </w:p>
        </w:tc>
      </w:tr>
    </w:tbl>
    <w:p w14:paraId="1E35F14D" w14:textId="77777777" w:rsidR="003A020E" w:rsidRPr="00140326" w:rsidRDefault="003A020E" w:rsidP="004A131C">
      <w:pPr>
        <w:pStyle w:val="Nivel2"/>
      </w:pPr>
      <w:r w:rsidRPr="00140326">
        <w:t xml:space="preserve">A aferição da execução contratual para fins de pagamento considerará o seguinte critério: a conclusão das medições conforme previstas no cronograma físico-financeiro anexo a este termo de Referência.  </w:t>
      </w:r>
    </w:p>
    <w:p w14:paraId="1676E7AC" w14:textId="77777777" w:rsidR="003A020E" w:rsidRPr="00140326" w:rsidRDefault="003A020E" w:rsidP="004A131C">
      <w:pPr>
        <w:pStyle w:val="Nivel2"/>
      </w:pPr>
      <w:r w:rsidRPr="00140326">
        <w:t>Será indicada a retenção ou glosa no pagamento, proporcional à irregularidade verificada, sem prejuízo das sanções cabíveis, caso se constate que a Contratada:</w:t>
      </w:r>
    </w:p>
    <w:p w14:paraId="6AA27D03" w14:textId="77777777" w:rsidR="003A020E" w:rsidRPr="00140326" w:rsidRDefault="003A020E" w:rsidP="003A020E">
      <w:pPr>
        <w:pStyle w:val="Nivel4"/>
        <w:tabs>
          <w:tab w:val="clear" w:pos="993"/>
        </w:tabs>
        <w:spacing w:line="360" w:lineRule="auto"/>
        <w:ind w:left="993"/>
        <w:rPr>
          <w:rFonts w:ascii="Times New Roman" w:hAnsi="Times New Roman" w:cs="Times New Roman"/>
          <w:sz w:val="24"/>
          <w:szCs w:val="24"/>
        </w:rPr>
      </w:pPr>
      <w:r w:rsidRPr="00140326">
        <w:rPr>
          <w:rFonts w:ascii="Times New Roman" w:hAnsi="Times New Roman" w:cs="Times New Roman"/>
          <w:sz w:val="24"/>
          <w:szCs w:val="24"/>
        </w:rPr>
        <w:t>Não produzir os resultados acordados,</w:t>
      </w:r>
    </w:p>
    <w:p w14:paraId="76A2B986" w14:textId="77777777" w:rsidR="003A020E" w:rsidRPr="00140326" w:rsidRDefault="003A020E" w:rsidP="003A020E">
      <w:pPr>
        <w:pStyle w:val="Nivel4"/>
        <w:tabs>
          <w:tab w:val="clear" w:pos="993"/>
        </w:tabs>
        <w:spacing w:line="360" w:lineRule="auto"/>
        <w:ind w:left="993"/>
        <w:rPr>
          <w:rFonts w:ascii="Times New Roman" w:hAnsi="Times New Roman" w:cs="Times New Roman"/>
          <w:sz w:val="24"/>
          <w:szCs w:val="24"/>
        </w:rPr>
      </w:pPr>
      <w:r w:rsidRPr="00140326">
        <w:rPr>
          <w:rFonts w:ascii="Times New Roman" w:hAnsi="Times New Roman" w:cs="Times New Roman"/>
          <w:sz w:val="24"/>
          <w:szCs w:val="24"/>
        </w:rPr>
        <w:lastRenderedPageBreak/>
        <w:t>Deixar de executar, ou não executar com a qualidade mínima exigida as atividades contratadas; ou</w:t>
      </w:r>
    </w:p>
    <w:p w14:paraId="5BB436EC" w14:textId="77777777" w:rsidR="003A020E" w:rsidRPr="00140326" w:rsidRDefault="003A020E" w:rsidP="003A020E">
      <w:pPr>
        <w:pStyle w:val="Nivel4"/>
        <w:tabs>
          <w:tab w:val="clear" w:pos="993"/>
        </w:tabs>
        <w:spacing w:line="360" w:lineRule="auto"/>
        <w:ind w:left="993"/>
        <w:rPr>
          <w:rFonts w:ascii="Times New Roman" w:hAnsi="Times New Roman" w:cs="Times New Roman"/>
          <w:sz w:val="24"/>
          <w:szCs w:val="24"/>
        </w:rPr>
      </w:pPr>
      <w:r w:rsidRPr="00140326">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2BABF5A5" w14:textId="77777777" w:rsidR="003A020E" w:rsidRPr="00140326" w:rsidRDefault="003A020E" w:rsidP="003A020E">
      <w:pPr>
        <w:pStyle w:val="Nvel01-SemNumerao"/>
      </w:pPr>
      <w:r w:rsidRPr="00140326">
        <w:t>Do recebimento</w:t>
      </w:r>
    </w:p>
    <w:p w14:paraId="7EFB82B8" w14:textId="063ED627" w:rsidR="003A020E" w:rsidRPr="00140326" w:rsidRDefault="003A020E" w:rsidP="004A131C">
      <w:pPr>
        <w:pStyle w:val="Nivel2"/>
      </w:pPr>
      <w:r w:rsidRPr="00140326">
        <w:t>Os serviços serão recebidos provisoriamente, no prazo de 15 (quinze) dias, pelos fiscais do contrato, mediante termos detalhados, quando verificado o cumprimento das exigências de caráter técnico e administrativo. (</w:t>
      </w:r>
      <w:hyperlink r:id="rId58" w:anchor="art140" w:history="1">
        <w:r w:rsidRPr="00140326">
          <w:t>Art. 140, I, a, da Lei nº 14.133</w:t>
        </w:r>
      </w:hyperlink>
      <w:r w:rsidRPr="00140326">
        <w:t>, de 2021).</w:t>
      </w:r>
    </w:p>
    <w:p w14:paraId="11D2CD80" w14:textId="77777777" w:rsidR="003A020E" w:rsidRPr="00140326" w:rsidRDefault="003A020E" w:rsidP="004A131C">
      <w:pPr>
        <w:pStyle w:val="Nivel2"/>
      </w:pPr>
      <w:r w:rsidRPr="00140326">
        <w:t>O prazo da disposição acima será contado do recebimento de comunicação de cobrança oriunda do contratado com a comprovação da prestação dos serviços a que se referem a parcela a ser paga.</w:t>
      </w:r>
    </w:p>
    <w:p w14:paraId="5F225654" w14:textId="77777777" w:rsidR="003A020E" w:rsidRPr="00140326" w:rsidRDefault="003A020E" w:rsidP="004A131C">
      <w:pPr>
        <w:pStyle w:val="Nivel2"/>
      </w:pPr>
      <w:r w:rsidRPr="00140326">
        <w:t xml:space="preserve">O fiscal do contrato realizará o recebimento provisório do objeto do contrato mediante termo detalhado que comprove o cumprimento das exigências de caráter técnico. </w:t>
      </w:r>
    </w:p>
    <w:p w14:paraId="4356C283" w14:textId="77777777" w:rsidR="003A020E" w:rsidRPr="00140326" w:rsidRDefault="003A020E" w:rsidP="004A131C">
      <w:pPr>
        <w:pStyle w:val="Nivel2"/>
      </w:pPr>
      <w:r w:rsidRPr="00140326">
        <w:t>O fiscal do contrato realizará o recebimento provisório do objeto do contrato mediante termo detalhado que comprove o cumprimento das exigências de caráter administrativo.</w:t>
      </w:r>
    </w:p>
    <w:p w14:paraId="7270E7F0" w14:textId="77777777" w:rsidR="003A020E" w:rsidRPr="00140326" w:rsidRDefault="003A020E" w:rsidP="004A131C">
      <w:pPr>
        <w:pStyle w:val="Nivel2"/>
      </w:pPr>
      <w:r w:rsidRPr="00140326">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07EE5E9"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a) Será considerado como ocorrido o recebimento provisório com a entrega do termo detalhado ou, em havendo mais de um a ser feito, com a entrega do último;</w:t>
      </w:r>
    </w:p>
    <w:p w14:paraId="4F470212"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b)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2275210"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c) A fiscalização não efetuará o ateste da última e/ou única medição de serviços até que sejam sanadas todas as eventuais pendências que possam vir a ser apontadas no Recebimento Provisório. (</w:t>
      </w:r>
      <w:hyperlink r:id="rId59" w:anchor="art119">
        <w:r w:rsidRPr="00140326">
          <w:rPr>
            <w:rStyle w:val="Hyperlink"/>
            <w:rFonts w:ascii="Times New Roman" w:hAnsi="Times New Roman" w:cs="Times New Roman"/>
            <w:color w:val="auto"/>
            <w:sz w:val="24"/>
            <w:szCs w:val="24"/>
            <w:lang w:eastAsia="en-US"/>
          </w:rPr>
          <w:t>Art. 119 c/c art. 140 da Lei nº 14133, de 2021</w:t>
        </w:r>
      </w:hyperlink>
      <w:r w:rsidRPr="00140326">
        <w:rPr>
          <w:rFonts w:ascii="Times New Roman" w:hAnsi="Times New Roman" w:cs="Times New Roman"/>
          <w:color w:val="auto"/>
          <w:sz w:val="24"/>
          <w:szCs w:val="24"/>
          <w:lang w:eastAsia="en-US"/>
        </w:rPr>
        <w:t>)</w:t>
      </w:r>
    </w:p>
    <w:p w14:paraId="698434BC"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d) O recebimento provisório também ficará sujeito, quando cabível, à conclusão de todos os testes de campo e à entrega dos Manuais e Instruções exigíveis.</w:t>
      </w:r>
    </w:p>
    <w:p w14:paraId="0FE7F321"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lastRenderedPageBreak/>
        <w:t>e) Os serviços poderão ser rejeitados, no todo ou em parte, quando em desacordo com as especificações constantes neste Termo de Referência e na proposta, sem prejuízo da aplicação das penalidades.</w:t>
      </w:r>
    </w:p>
    <w:p w14:paraId="506702DE" w14:textId="77777777" w:rsidR="003A020E" w:rsidRPr="00140326" w:rsidRDefault="003A020E" w:rsidP="004A131C">
      <w:pPr>
        <w:pStyle w:val="Nivel2"/>
      </w:pPr>
      <w:r w:rsidRPr="00140326">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AE5DC3D" w14:textId="77777777" w:rsidR="003A020E" w:rsidRPr="00140326" w:rsidRDefault="003A020E" w:rsidP="004A131C">
      <w:pPr>
        <w:pStyle w:val="Nivel2"/>
      </w:pPr>
      <w:r w:rsidRPr="00140326">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7F3EBE9D"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a) 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25237E8E"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b)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DBAC841"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c) Emitir Termo Detalhado para efeito de recebimento definitivo dos serviços prestados, com base nos relatórios e documentações apresentadas; e</w:t>
      </w:r>
    </w:p>
    <w:p w14:paraId="61A14811"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d) Comunicar a empresa para que emita a Nota Fiscal ou Fatura, com o valor exato dimensionado pela fiscalização.</w:t>
      </w:r>
    </w:p>
    <w:p w14:paraId="0356A7F2" w14:textId="77777777" w:rsidR="003A020E" w:rsidRPr="00140326" w:rsidRDefault="003A020E" w:rsidP="003A020E">
      <w:pPr>
        <w:pStyle w:val="Nivel3"/>
        <w:numPr>
          <w:ilvl w:val="0"/>
          <w:numId w:val="0"/>
        </w:numPr>
        <w:tabs>
          <w:tab w:val="clear" w:pos="993"/>
        </w:tabs>
        <w:spacing w:line="360" w:lineRule="auto"/>
        <w:ind w:left="284"/>
        <w:rPr>
          <w:rFonts w:ascii="Times New Roman" w:hAnsi="Times New Roman" w:cs="Times New Roman"/>
          <w:bCs/>
          <w:color w:val="auto"/>
          <w:sz w:val="24"/>
          <w:szCs w:val="24"/>
          <w:lang w:eastAsia="en-US"/>
        </w:rPr>
      </w:pPr>
      <w:r w:rsidRPr="00140326">
        <w:rPr>
          <w:rFonts w:ascii="Times New Roman" w:hAnsi="Times New Roman" w:cs="Times New Roman"/>
          <w:color w:val="auto"/>
          <w:sz w:val="24"/>
          <w:szCs w:val="24"/>
          <w:lang w:eastAsia="en-US"/>
        </w:rPr>
        <w:t>e) Enviar a documentação pertinente ao setor de contratos para a formalização dos procedimentos de liquidação e pagamento, no valor dimensionado pela fiscalização e gestão.</w:t>
      </w:r>
    </w:p>
    <w:p w14:paraId="2E759461" w14:textId="79393DDF" w:rsidR="003A020E" w:rsidRPr="00140326" w:rsidRDefault="003A020E" w:rsidP="004A131C">
      <w:pPr>
        <w:pStyle w:val="Nivel2"/>
      </w:pPr>
      <w:r w:rsidRPr="00140326">
        <w:t xml:space="preserve">No caso de controvérsia sobre a execução do objeto, quanto à dimensão, qualidade e quantidade, deverá ser observado o teor do </w:t>
      </w:r>
      <w:hyperlink r:id="rId60" w:anchor="art143">
        <w:r w:rsidRPr="00140326">
          <w:rPr>
            <w:rStyle w:val="Hyperlink"/>
            <w:color w:val="auto"/>
            <w:lang w:eastAsia="en-US"/>
          </w:rPr>
          <w:t xml:space="preserve">art. 143 da Lei </w:t>
        </w:r>
        <w:r w:rsidR="00907486">
          <w:rPr>
            <w:rStyle w:val="Hyperlink"/>
            <w:color w:val="auto"/>
            <w:lang w:eastAsia="en-US"/>
          </w:rPr>
          <w:t xml:space="preserve">Federal </w:t>
        </w:r>
        <w:r w:rsidRPr="00140326">
          <w:rPr>
            <w:rStyle w:val="Hyperlink"/>
            <w:color w:val="auto"/>
            <w:lang w:eastAsia="en-US"/>
          </w:rPr>
          <w:t>nº 14.133</w:t>
        </w:r>
        <w:r w:rsidR="00907486">
          <w:rPr>
            <w:rStyle w:val="Hyperlink"/>
            <w:color w:val="auto"/>
            <w:lang w:eastAsia="en-US"/>
          </w:rPr>
          <w:t>/</w:t>
        </w:r>
        <w:r w:rsidRPr="00140326">
          <w:rPr>
            <w:rStyle w:val="Hyperlink"/>
            <w:color w:val="auto"/>
            <w:lang w:eastAsia="en-US"/>
          </w:rPr>
          <w:t>2021</w:t>
        </w:r>
      </w:hyperlink>
      <w:r w:rsidRPr="00140326">
        <w:t xml:space="preserve">, comunicando-se à empresa para emissão de Nota Fiscal no que </w:t>
      </w:r>
      <w:proofErr w:type="spellStart"/>
      <w:r w:rsidRPr="00140326">
        <w:t>pertine</w:t>
      </w:r>
      <w:proofErr w:type="spellEnd"/>
      <w:r w:rsidRPr="00140326">
        <w:t xml:space="preserve"> à parcela incontroversa da execução do objeto, para efeito de liquidação e pagamento.</w:t>
      </w:r>
    </w:p>
    <w:p w14:paraId="6FCA202E" w14:textId="77777777" w:rsidR="003A020E" w:rsidRPr="00140326" w:rsidRDefault="003A020E" w:rsidP="004A131C">
      <w:pPr>
        <w:pStyle w:val="Nivel2"/>
      </w:pPr>
      <w:r w:rsidRPr="00140326">
        <w:t>Nenhum prazo de recebimento ocorrerá enquanto pendente a solução, pelo contratado, de inconsistências verificadas na execução do objeto ou no instrumento de cobrança.</w:t>
      </w:r>
    </w:p>
    <w:p w14:paraId="384187D6" w14:textId="77777777" w:rsidR="003A020E" w:rsidRPr="00140326" w:rsidRDefault="003A020E" w:rsidP="004A131C">
      <w:pPr>
        <w:pStyle w:val="Nivel2"/>
      </w:pPr>
      <w:r w:rsidRPr="00140326">
        <w:t>O recebimento provisório ou definitivo não excluirá a responsabilidade civil pela solidez e pela segurança do serviço nem a responsabilidade ético-profissional pela perfeita execução do contrato.</w:t>
      </w:r>
    </w:p>
    <w:p w14:paraId="4504F1C9" w14:textId="77777777" w:rsidR="003A020E" w:rsidRPr="00140326" w:rsidRDefault="003A020E" w:rsidP="003A020E">
      <w:pPr>
        <w:pStyle w:val="Nvel01-SemNumerao"/>
      </w:pPr>
      <w:r w:rsidRPr="00140326">
        <w:lastRenderedPageBreak/>
        <w:t>Prazo de pagamento</w:t>
      </w:r>
    </w:p>
    <w:p w14:paraId="69BC8C13" w14:textId="77777777" w:rsidR="003A020E" w:rsidRPr="00140326" w:rsidRDefault="003A020E" w:rsidP="004A131C">
      <w:pPr>
        <w:pStyle w:val="Nivel2"/>
      </w:pPr>
      <w:r w:rsidRPr="00140326">
        <w:t xml:space="preserve">O pagamento será efetuado no prazo máximo de até trinta dias úteis, contados do recebimento e atesto da nota fiscal pelo fiscal de contrato. </w:t>
      </w:r>
    </w:p>
    <w:p w14:paraId="0156AFDD" w14:textId="77777777" w:rsidR="003A020E" w:rsidRPr="00140326" w:rsidRDefault="003A020E" w:rsidP="003A020E">
      <w:pPr>
        <w:pStyle w:val="Nvel01-SemNumerao"/>
      </w:pPr>
      <w:r w:rsidRPr="00140326">
        <w:t>Forma de pagamento</w:t>
      </w:r>
    </w:p>
    <w:p w14:paraId="75A56788" w14:textId="77777777" w:rsidR="003A020E" w:rsidRPr="00140326" w:rsidRDefault="003A020E" w:rsidP="004A131C">
      <w:pPr>
        <w:pStyle w:val="Nivel2"/>
        <w:rPr>
          <w:i/>
        </w:rPr>
      </w:pPr>
      <w:r w:rsidRPr="00140326">
        <w:t>O pagamento será realizado através de ordem bancária, para crédito em banco, agência e conta corrente indicados pelo contratado.</w:t>
      </w:r>
    </w:p>
    <w:p w14:paraId="6581B9BA" w14:textId="77777777" w:rsidR="003A020E" w:rsidRPr="00140326" w:rsidRDefault="003A020E" w:rsidP="004A131C">
      <w:pPr>
        <w:pStyle w:val="Nivel2"/>
        <w:rPr>
          <w:i/>
        </w:rPr>
      </w:pPr>
      <w:r w:rsidRPr="00140326">
        <w:t>Será considerada data do pagamento o dia em que constar como emitida a ordem bancária para pagamento.</w:t>
      </w:r>
    </w:p>
    <w:p w14:paraId="3CBEFA8C" w14:textId="77777777" w:rsidR="003A020E" w:rsidRPr="00140326" w:rsidRDefault="003A020E" w:rsidP="004A131C">
      <w:pPr>
        <w:pStyle w:val="Nivel2"/>
      </w:pPr>
      <w:r w:rsidRPr="00140326">
        <w:t>Quando do pagamento, será efetuada a retenção tributária prevista na legislação aplicável.</w:t>
      </w:r>
    </w:p>
    <w:p w14:paraId="059EAEDF" w14:textId="77777777" w:rsidR="003A020E" w:rsidRPr="00140326" w:rsidRDefault="003A020E" w:rsidP="003A020E">
      <w:pPr>
        <w:pStyle w:val="Nivel3"/>
        <w:numPr>
          <w:ilvl w:val="0"/>
          <w:numId w:val="0"/>
        </w:numPr>
        <w:tabs>
          <w:tab w:val="clear" w:pos="993"/>
        </w:tabs>
        <w:spacing w:line="360" w:lineRule="auto"/>
        <w:rPr>
          <w:rFonts w:ascii="Times New Roman" w:hAnsi="Times New Roman" w:cs="Times New Roman"/>
          <w:color w:val="auto"/>
          <w:sz w:val="24"/>
          <w:szCs w:val="24"/>
          <w:lang w:eastAsia="en-US"/>
        </w:rPr>
      </w:pPr>
      <w:r w:rsidRPr="00140326">
        <w:rPr>
          <w:rFonts w:ascii="Times New Roman" w:hAnsi="Times New Roman" w:cs="Times New Roman"/>
          <w:color w:val="auto"/>
          <w:sz w:val="24"/>
          <w:szCs w:val="24"/>
          <w:lang w:eastAsia="en-US"/>
        </w:rPr>
        <w:t>a) Independentemente do percentual de tributo inserido na planilha, quando houver, serão retidos na fonte, quando da realização do pagamento, os percentuais estabelecidos na legislação vigente.</w:t>
      </w:r>
    </w:p>
    <w:p w14:paraId="33A7449B" w14:textId="77777777" w:rsidR="003A020E" w:rsidRPr="00140326" w:rsidRDefault="003A020E" w:rsidP="004A131C">
      <w:pPr>
        <w:pStyle w:val="Nivel2"/>
      </w:pPr>
      <w:r w:rsidRPr="00140326">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bl>
      <w:tblPr>
        <w:tblW w:w="10065" w:type="dxa"/>
        <w:tblInd w:w="70" w:type="dxa"/>
        <w:tblLayout w:type="fixed"/>
        <w:tblCellMar>
          <w:left w:w="70" w:type="dxa"/>
          <w:right w:w="70" w:type="dxa"/>
        </w:tblCellMar>
        <w:tblLook w:val="04A0" w:firstRow="1" w:lastRow="0" w:firstColumn="1" w:lastColumn="0" w:noHBand="0" w:noVBand="1"/>
      </w:tblPr>
      <w:tblGrid>
        <w:gridCol w:w="10065"/>
      </w:tblGrid>
      <w:tr w:rsidR="00140326" w:rsidRPr="00140326" w14:paraId="15897B33" w14:textId="77777777" w:rsidTr="003A020E">
        <w:trPr>
          <w:trHeight w:val="307"/>
        </w:trPr>
        <w:tc>
          <w:tcPr>
            <w:tcW w:w="100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FFAC80" w14:textId="77777777" w:rsidR="003A020E" w:rsidRPr="00140326" w:rsidRDefault="003A020E" w:rsidP="004A131C">
            <w:pPr>
              <w:pStyle w:val="Nivel01"/>
            </w:pPr>
            <w:r w:rsidRPr="00140326">
              <w:t>FORMA E CRITÉRIOS DE SELEÇÃO DO FORNECEDOR E REGIME DE EXECUÇÃO</w:t>
            </w:r>
          </w:p>
        </w:tc>
      </w:tr>
    </w:tbl>
    <w:p w14:paraId="27DC3986" w14:textId="77777777" w:rsidR="003A020E" w:rsidRPr="00140326" w:rsidRDefault="003A020E" w:rsidP="003A020E">
      <w:pPr>
        <w:pStyle w:val="Nvel01-SemNumerao"/>
        <w:rPr>
          <w:rFonts w:eastAsiaTheme="minorEastAsia"/>
        </w:rPr>
      </w:pPr>
      <w:r w:rsidRPr="00140326">
        <w:t>Forma de seleção e critério de julgamento da proposta</w:t>
      </w:r>
    </w:p>
    <w:p w14:paraId="46979090" w14:textId="77777777" w:rsidR="003A020E" w:rsidRPr="00140326" w:rsidRDefault="003A020E" w:rsidP="004A131C">
      <w:pPr>
        <w:pStyle w:val="Nivel2"/>
        <w:rPr>
          <w:rFonts w:eastAsia="MS Mincho"/>
          <w:iCs/>
        </w:rPr>
      </w:pPr>
      <w:r w:rsidRPr="00140326">
        <w:t xml:space="preserve">O fornecedor será selecionado por meio da realização de procedimento de </w:t>
      </w:r>
      <w:r w:rsidRPr="00140326">
        <w:rPr>
          <w:b/>
          <w:bCs/>
        </w:rPr>
        <w:t>LICITAÇÃO,</w:t>
      </w:r>
      <w:r w:rsidRPr="00140326">
        <w:t xml:space="preserve"> na modalidade </w:t>
      </w:r>
      <w:r w:rsidRPr="00140326">
        <w:rPr>
          <w:b/>
          <w:bCs/>
        </w:rPr>
        <w:t>CONCORRÊNCIA</w:t>
      </w:r>
      <w:r w:rsidRPr="00140326">
        <w:t xml:space="preserve">, sob a forma </w:t>
      </w:r>
      <w:r w:rsidRPr="00140326">
        <w:rPr>
          <w:b/>
          <w:bCs/>
        </w:rPr>
        <w:t>ELETRÔNICA,</w:t>
      </w:r>
      <w:r w:rsidRPr="00140326">
        <w:t xml:space="preserve"> com adoção do critério de julgamento pelo </w:t>
      </w:r>
      <w:r w:rsidRPr="00140326">
        <w:rPr>
          <w:b/>
          <w:bCs/>
        </w:rPr>
        <w:t>MENOR PREÇO</w:t>
      </w:r>
      <w:r w:rsidRPr="00140326">
        <w:t>.</w:t>
      </w:r>
    </w:p>
    <w:p w14:paraId="3F91B7B5" w14:textId="77777777" w:rsidR="003A020E" w:rsidRPr="00140326" w:rsidRDefault="003A020E" w:rsidP="003A020E">
      <w:pPr>
        <w:pStyle w:val="Nvel01-SemNumerao"/>
        <w:rPr>
          <w:rFonts w:eastAsia="MS Mincho"/>
        </w:rPr>
      </w:pPr>
      <w:r w:rsidRPr="00140326">
        <w:t>Regime de execução</w:t>
      </w:r>
    </w:p>
    <w:p w14:paraId="54417AF6" w14:textId="77777777" w:rsidR="003A020E" w:rsidRPr="00A81E1F" w:rsidRDefault="003A020E" w:rsidP="003A020E">
      <w:pPr>
        <w:rPr>
          <w:rFonts w:ascii="Times New Roman" w:eastAsia="MS Mincho" w:hAnsi="Times New Roman" w:cs="Times New Roman"/>
          <w:iCs/>
          <w:sz w:val="24"/>
          <w:szCs w:val="24"/>
        </w:rPr>
      </w:pPr>
      <w:r w:rsidRPr="00A81E1F">
        <w:rPr>
          <w:rFonts w:ascii="Times New Roman" w:hAnsi="Times New Roman" w:cs="Times New Roman"/>
          <w:sz w:val="24"/>
          <w:szCs w:val="24"/>
        </w:rPr>
        <w:t xml:space="preserve">O regime de execução do contrato será </w:t>
      </w:r>
      <w:proofErr w:type="gramStart"/>
      <w:r w:rsidRPr="00A81E1F">
        <w:rPr>
          <w:rFonts w:ascii="Times New Roman" w:hAnsi="Times New Roman" w:cs="Times New Roman"/>
          <w:b/>
          <w:bCs/>
          <w:sz w:val="24"/>
          <w:szCs w:val="24"/>
        </w:rPr>
        <w:t>EMPREITADA</w:t>
      </w:r>
      <w:proofErr w:type="gramEnd"/>
      <w:r w:rsidRPr="00A81E1F">
        <w:rPr>
          <w:rFonts w:ascii="Times New Roman" w:hAnsi="Times New Roman" w:cs="Times New Roman"/>
          <w:b/>
          <w:bCs/>
          <w:sz w:val="24"/>
          <w:szCs w:val="24"/>
        </w:rPr>
        <w:t xml:space="preserve"> POR PREÇO GLOBAL.</w:t>
      </w:r>
    </w:p>
    <w:p w14:paraId="6F1711E5" w14:textId="77777777" w:rsidR="003A020E" w:rsidRPr="00A81E1F" w:rsidRDefault="003A020E" w:rsidP="003A020E">
      <w:pPr>
        <w:pStyle w:val="Nivel3"/>
        <w:numPr>
          <w:ilvl w:val="0"/>
          <w:numId w:val="0"/>
        </w:numPr>
        <w:spacing w:line="360" w:lineRule="auto"/>
        <w:ind w:left="284"/>
        <w:rPr>
          <w:rFonts w:ascii="Times New Roman" w:eastAsia="MS Mincho" w:hAnsi="Times New Roman" w:cs="Times New Roman"/>
          <w:color w:val="auto"/>
          <w:sz w:val="24"/>
          <w:szCs w:val="24"/>
        </w:rPr>
      </w:pPr>
      <w:r w:rsidRPr="00A81E1F">
        <w:rPr>
          <w:rFonts w:ascii="Times New Roman" w:eastAsia="MS Mincho" w:hAnsi="Times New Roman" w:cs="Times New Roman"/>
          <w:color w:val="auto"/>
          <w:sz w:val="24"/>
          <w:szCs w:val="24"/>
        </w:rPr>
        <w:t>a) O licitante que estiver mais bem colocado na disputa deverá apresentar à Administração, por meio eletrônico, planilha que contenha o preço global, os quantitativos e os preços unitários tidos como relevantes, utilizando como modelo a planilha orçamentária, para efeito de avaliação de exequibilidade (art. 59, §3º, da Lei nº 14.133/2021);</w:t>
      </w:r>
    </w:p>
    <w:p w14:paraId="631678EC" w14:textId="2353C06A" w:rsidR="003A020E" w:rsidRPr="00A81E1F" w:rsidRDefault="004C79A7" w:rsidP="003A020E">
      <w:pPr>
        <w:pStyle w:val="Nvel01-SemNumerao"/>
        <w:rPr>
          <w:b w:val="0"/>
        </w:rPr>
      </w:pPr>
      <w:r w:rsidRPr="00A81E1F">
        <w:rPr>
          <w:b w:val="0"/>
        </w:rPr>
        <w:t xml:space="preserve">1. </w:t>
      </w:r>
      <w:r w:rsidR="003A020E" w:rsidRPr="00A81E1F">
        <w:rPr>
          <w:b w:val="0"/>
        </w:rPr>
        <w:t>Exigências de habilitação</w:t>
      </w:r>
    </w:p>
    <w:p w14:paraId="7029E3F4" w14:textId="77777777" w:rsidR="003A020E" w:rsidRPr="00A81E1F" w:rsidRDefault="003A020E" w:rsidP="003A020E">
      <w:pPr>
        <w:rPr>
          <w:rFonts w:ascii="Times New Roman" w:hAnsi="Times New Roman" w:cs="Times New Roman"/>
          <w:sz w:val="24"/>
          <w:szCs w:val="24"/>
        </w:rPr>
      </w:pPr>
      <w:r w:rsidRPr="00A81E1F">
        <w:rPr>
          <w:rFonts w:ascii="Times New Roman" w:hAnsi="Times New Roman" w:cs="Times New Roman"/>
          <w:sz w:val="24"/>
          <w:szCs w:val="24"/>
        </w:rPr>
        <w:t>Para fins de habilitação, deverá o licitante comprovar os seguintes requisitos:</w:t>
      </w:r>
    </w:p>
    <w:p w14:paraId="121AE8E7" w14:textId="77777777" w:rsidR="003A020E" w:rsidRPr="00A81E1F" w:rsidRDefault="003A020E" w:rsidP="003A020E">
      <w:pPr>
        <w:pStyle w:val="Nvel01-SemNumerao"/>
        <w:rPr>
          <w:b w:val="0"/>
        </w:rPr>
      </w:pPr>
      <w:r w:rsidRPr="00A81E1F">
        <w:rPr>
          <w:b w:val="0"/>
        </w:rPr>
        <w:t>Habilitação Jurídica</w:t>
      </w:r>
    </w:p>
    <w:p w14:paraId="2D6590B4" w14:textId="77777777" w:rsidR="003A020E" w:rsidRPr="00A81E1F" w:rsidRDefault="003A020E" w:rsidP="003A020E">
      <w:pPr>
        <w:rPr>
          <w:rFonts w:ascii="Times New Roman" w:hAnsi="Times New Roman" w:cs="Times New Roman"/>
          <w:sz w:val="24"/>
          <w:szCs w:val="24"/>
        </w:rPr>
      </w:pPr>
      <w:bookmarkStart w:id="19" w:name="_Ref115800561"/>
      <w:r w:rsidRPr="00A81E1F">
        <w:rPr>
          <w:rFonts w:ascii="Times New Roman" w:hAnsi="Times New Roman" w:cs="Times New Roman"/>
          <w:bCs/>
          <w:sz w:val="24"/>
          <w:szCs w:val="24"/>
        </w:rPr>
        <w:t>Pessoa Física:</w:t>
      </w:r>
      <w:r w:rsidRPr="00A81E1F">
        <w:rPr>
          <w:rFonts w:ascii="Times New Roman" w:hAnsi="Times New Roman" w:cs="Times New Roman"/>
          <w:sz w:val="24"/>
          <w:szCs w:val="24"/>
        </w:rPr>
        <w:t xml:space="preserve"> cédula de identidade (RG) ou documento equivalente que, por força de lei, tenha validade para fins de identificação em todo o território nacional;</w:t>
      </w:r>
      <w:bookmarkEnd w:id="19"/>
    </w:p>
    <w:p w14:paraId="2C6D185E" w14:textId="77777777" w:rsidR="003A020E" w:rsidRPr="00A81E1F" w:rsidRDefault="003A020E" w:rsidP="004A131C">
      <w:pPr>
        <w:pStyle w:val="Nivel2"/>
      </w:pPr>
      <w:r w:rsidRPr="00A81E1F">
        <w:rPr>
          <w:bCs/>
        </w:rPr>
        <w:t>Empresário Individual</w:t>
      </w:r>
      <w:r w:rsidRPr="00A81E1F">
        <w:t xml:space="preserve">: inscrição no Registro Público de Empresas Mercantis, a cargo da Junta Comercial da respectiva sede; </w:t>
      </w:r>
    </w:p>
    <w:p w14:paraId="704C92DB" w14:textId="77777777" w:rsidR="003A020E" w:rsidRPr="00A81E1F" w:rsidRDefault="003A020E" w:rsidP="004A131C">
      <w:pPr>
        <w:pStyle w:val="Nivel2"/>
      </w:pPr>
      <w:r w:rsidRPr="00A81E1F">
        <w:rPr>
          <w:bCs/>
        </w:rPr>
        <w:lastRenderedPageBreak/>
        <w:t>Microempreendedor Individual - MEI</w:t>
      </w:r>
      <w:r w:rsidRPr="00A81E1F">
        <w:t xml:space="preserve">: Certificado da Condição de Microempreendedor Individual - CCMEI, cuja aceitação ficará condicionada à verificação da autenticidade no sítio </w:t>
      </w:r>
      <w:hyperlink r:id="rId61">
        <w:r w:rsidRPr="00A81E1F">
          <w:rPr>
            <w:rStyle w:val="Hyperlink"/>
            <w:color w:val="auto"/>
          </w:rPr>
          <w:t>https://www.gov.br/empresas-e-negocios/pt-br/empreendedor</w:t>
        </w:r>
      </w:hyperlink>
      <w:r w:rsidRPr="00A81E1F">
        <w:t>;</w:t>
      </w:r>
    </w:p>
    <w:p w14:paraId="44AACB0D" w14:textId="77777777" w:rsidR="003A020E" w:rsidRPr="00A81E1F" w:rsidRDefault="003A020E" w:rsidP="004A131C">
      <w:pPr>
        <w:pStyle w:val="Nivel2"/>
      </w:pPr>
      <w:r w:rsidRPr="00A81E1F">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73C9659" w14:textId="77777777" w:rsidR="003A020E" w:rsidRPr="00A81E1F" w:rsidRDefault="003A020E" w:rsidP="004A131C">
      <w:pPr>
        <w:pStyle w:val="Nivel2"/>
      </w:pPr>
      <w:r w:rsidRPr="00A81E1F">
        <w:rPr>
          <w:bCs/>
        </w:rPr>
        <w:t>Sociedade empresária estrangeira</w:t>
      </w:r>
      <w:r w:rsidRPr="00A81E1F">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A60D25D" w14:textId="77777777" w:rsidR="003A020E" w:rsidRPr="00A81E1F" w:rsidRDefault="003A020E" w:rsidP="004A131C">
      <w:pPr>
        <w:pStyle w:val="Nivel2"/>
      </w:pPr>
      <w:r w:rsidRPr="00A81E1F">
        <w:rPr>
          <w:bCs/>
        </w:rPr>
        <w:t>Sociedade simples</w:t>
      </w:r>
      <w:r w:rsidRPr="00A81E1F">
        <w:t>: inscrição do ato constitutivo no Registro Civil de Pessoas Jurídicas do local de sua sede, acompanhada de documento comprobatório de seus administradores;</w:t>
      </w:r>
    </w:p>
    <w:p w14:paraId="0F730132" w14:textId="77777777" w:rsidR="003A020E" w:rsidRPr="00A81E1F" w:rsidRDefault="003A020E" w:rsidP="004A131C">
      <w:pPr>
        <w:pStyle w:val="Nivel2"/>
      </w:pPr>
      <w:r w:rsidRPr="00A81E1F">
        <w:rPr>
          <w:bCs/>
        </w:rPr>
        <w:t>Filial, sucursal ou agência de sociedade simples ou empresária</w:t>
      </w:r>
      <w:r w:rsidRPr="00A81E1F">
        <w:t xml:space="preserve">: inscrição do ato constitutivo da filial, sucursal ou agência da sociedade simples ou empresária, respectivamente, no Registro Civil das Pessoas Jurídicas ou no Registro Público de Empresas </w:t>
      </w:r>
      <w:bookmarkStart w:id="20" w:name="_Int_ySfCXwr4"/>
      <w:r w:rsidRPr="00A81E1F">
        <w:t>Mercantis onde</w:t>
      </w:r>
      <w:bookmarkEnd w:id="20"/>
      <w:r w:rsidRPr="00A81E1F">
        <w:t xml:space="preserve"> opera, com averbação no Registro onde tem sede a matriz</w:t>
      </w:r>
    </w:p>
    <w:p w14:paraId="4A01929C" w14:textId="77777777" w:rsidR="003A020E" w:rsidRPr="00A81E1F" w:rsidRDefault="003A020E" w:rsidP="004A131C">
      <w:pPr>
        <w:pStyle w:val="Nivel2"/>
      </w:pPr>
      <w:r w:rsidRPr="00A81E1F">
        <w:rPr>
          <w:bCs/>
        </w:rPr>
        <w:t>Sociedade cooperativa</w:t>
      </w:r>
      <w:r w:rsidRPr="00A81E1F">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9625465" w14:textId="77777777" w:rsidR="003A020E" w:rsidRPr="00A81E1F" w:rsidRDefault="003A020E" w:rsidP="004A131C">
      <w:pPr>
        <w:pStyle w:val="Nivel2"/>
      </w:pPr>
      <w:r w:rsidRPr="00A81E1F">
        <w:t>Os documentos apresentados deverão estar acompanhados de todas as alterações ou da consolidação respectiva.</w:t>
      </w:r>
    </w:p>
    <w:p w14:paraId="0C4C8BD9" w14:textId="77777777" w:rsidR="003A020E" w:rsidRPr="00A81E1F" w:rsidRDefault="003A020E" w:rsidP="003A020E">
      <w:pPr>
        <w:pStyle w:val="Nvel01-SemNumerao"/>
        <w:rPr>
          <w:b w:val="0"/>
        </w:rPr>
      </w:pPr>
      <w:r w:rsidRPr="00A81E1F">
        <w:rPr>
          <w:b w:val="0"/>
        </w:rPr>
        <w:t>Habilitação Fiscal, Social e Trabalhista:</w:t>
      </w:r>
    </w:p>
    <w:p w14:paraId="6F9DBF8C" w14:textId="77777777" w:rsidR="003A020E" w:rsidRPr="00A81E1F" w:rsidRDefault="003A020E" w:rsidP="004A131C">
      <w:pPr>
        <w:pStyle w:val="Nivel2"/>
      </w:pPr>
      <w:r w:rsidRPr="00A81E1F">
        <w:t>Prova de inscrição no Cadastro Nacional de Pessoas Jurídicas ou no Cadastro de Pessoas Físicas, conforme o caso;</w:t>
      </w:r>
    </w:p>
    <w:p w14:paraId="11CA5526" w14:textId="77777777" w:rsidR="003A020E" w:rsidRPr="00A81E1F" w:rsidRDefault="003A020E" w:rsidP="004A131C">
      <w:pPr>
        <w:pStyle w:val="Nivel2"/>
      </w:pPr>
      <w:r w:rsidRPr="00A81E1F">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A314CE0" w14:textId="77777777" w:rsidR="003A020E" w:rsidRPr="00A81E1F" w:rsidRDefault="003A020E" w:rsidP="004A131C">
      <w:pPr>
        <w:pStyle w:val="Nivel2"/>
      </w:pPr>
      <w:r w:rsidRPr="00A81E1F">
        <w:t>Prova de regularidade com o Fundo de Garantia do Tempo de Serviço (FGTS);</w:t>
      </w:r>
    </w:p>
    <w:p w14:paraId="705EFE72" w14:textId="77777777" w:rsidR="003A020E" w:rsidRPr="00A81E1F" w:rsidRDefault="003A020E" w:rsidP="004A131C">
      <w:pPr>
        <w:pStyle w:val="Nivel2"/>
      </w:pPr>
      <w:r w:rsidRPr="00A81E1F">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2">
        <w:r w:rsidRPr="00A81E1F">
          <w:rPr>
            <w:rStyle w:val="Hyperlink"/>
            <w:color w:val="auto"/>
          </w:rPr>
          <w:t>Decreto-Lei nº 5.452, de 1º de maio de 1943;</w:t>
        </w:r>
      </w:hyperlink>
    </w:p>
    <w:p w14:paraId="075449CA" w14:textId="77777777" w:rsidR="003A020E" w:rsidRPr="00A81E1F" w:rsidRDefault="003A020E" w:rsidP="004A131C">
      <w:pPr>
        <w:pStyle w:val="Nivel2"/>
      </w:pPr>
      <w:r w:rsidRPr="00A81E1F">
        <w:t xml:space="preserve">Prova de inscrição no cadastro de contribuintes </w:t>
      </w:r>
      <w:r w:rsidRPr="00A81E1F">
        <w:rPr>
          <w:iCs/>
        </w:rPr>
        <w:t>Municipal/Distrital</w:t>
      </w:r>
      <w:r w:rsidRPr="00A81E1F">
        <w:t xml:space="preserve"> relativo ao domicílio ou sede do fornecedor, pertinente ao seu ramo de atividade e compatível com o objeto contratual; </w:t>
      </w:r>
    </w:p>
    <w:p w14:paraId="479F6CED" w14:textId="77777777" w:rsidR="003A020E" w:rsidRPr="00A81E1F" w:rsidRDefault="003A020E" w:rsidP="004A131C">
      <w:pPr>
        <w:pStyle w:val="Nivel2"/>
      </w:pPr>
      <w:r w:rsidRPr="00A81E1F">
        <w:lastRenderedPageBreak/>
        <w:t xml:space="preserve">Prova de regularidade com a Fazenda </w:t>
      </w:r>
      <w:r w:rsidRPr="00A81E1F">
        <w:rPr>
          <w:iCs/>
        </w:rPr>
        <w:t>Municipal/Distrital</w:t>
      </w:r>
      <w:r w:rsidRPr="00A81E1F">
        <w:t xml:space="preserve"> do domicílio ou sede do fornecedor, relativa à atividade em cujo exercício contrata ou concorre;</w:t>
      </w:r>
    </w:p>
    <w:p w14:paraId="4A228FD2" w14:textId="77777777" w:rsidR="003A020E" w:rsidRPr="00A81E1F" w:rsidRDefault="003A020E" w:rsidP="004A131C">
      <w:pPr>
        <w:pStyle w:val="Nivel2"/>
      </w:pPr>
      <w:r w:rsidRPr="00A81E1F">
        <w:t xml:space="preserve">Caso o fornecedor seja considerado isento dos tributos </w:t>
      </w:r>
      <w:r w:rsidRPr="00A81E1F">
        <w:rPr>
          <w:iCs/>
        </w:rPr>
        <w:t>Municipal/Distrital</w:t>
      </w:r>
      <w:r w:rsidRPr="00A81E1F">
        <w:t xml:space="preserve"> relacionados ao objeto contratual, deverá comprovar tal condição mediante a apresentação de declaração da Fazenda respectiva do seu domicílio ou sede, ou outra equivalente, na forma da lei.</w:t>
      </w:r>
    </w:p>
    <w:p w14:paraId="2AF44F52" w14:textId="77777777" w:rsidR="003A020E" w:rsidRPr="00A81E1F" w:rsidRDefault="003A020E" w:rsidP="004A131C">
      <w:pPr>
        <w:pStyle w:val="Nivel2"/>
      </w:pPr>
      <w:bookmarkStart w:id="21" w:name="_Hlk121934117"/>
      <w:r w:rsidRPr="00A81E1F">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21"/>
    <w:p w14:paraId="7993C312" w14:textId="77777777" w:rsidR="003A020E" w:rsidRPr="00A81E1F" w:rsidRDefault="003A020E" w:rsidP="003A020E">
      <w:pPr>
        <w:pStyle w:val="Nvel01-SemNumerao"/>
        <w:rPr>
          <w:b w:val="0"/>
        </w:rPr>
      </w:pPr>
      <w:r w:rsidRPr="00A81E1F">
        <w:rPr>
          <w:b w:val="0"/>
        </w:rPr>
        <w:t>Qualificação Econômico-Financeira:</w:t>
      </w:r>
    </w:p>
    <w:p w14:paraId="34AF71EA" w14:textId="291D4F75" w:rsidR="003A020E" w:rsidRPr="00A81E1F" w:rsidRDefault="003A020E" w:rsidP="004A131C">
      <w:pPr>
        <w:pStyle w:val="Nivel2"/>
      </w:pPr>
      <w:r w:rsidRPr="00A81E1F">
        <w:t xml:space="preserve">Certidão negativa de falência expedida pelo distribuidor da sede do fornecedor - Lei </w:t>
      </w:r>
      <w:r w:rsidR="000265CB">
        <w:t xml:space="preserve">Federal </w:t>
      </w:r>
      <w:r w:rsidRPr="00A81E1F">
        <w:t>nº 14.133</w:t>
      </w:r>
      <w:r w:rsidR="000265CB">
        <w:t>/</w:t>
      </w:r>
      <w:r w:rsidRPr="00A81E1F">
        <w:t xml:space="preserve">2021, art. 69, </w:t>
      </w:r>
      <w:r w:rsidRPr="00A81E1F">
        <w:rPr>
          <w:iCs/>
        </w:rPr>
        <w:t>caput</w:t>
      </w:r>
      <w:r w:rsidRPr="00A81E1F">
        <w:t>, inciso II) Vigente;</w:t>
      </w:r>
      <w:r w:rsidR="00907A73">
        <w:t xml:space="preserve"> </w:t>
      </w:r>
      <w:r w:rsidR="00907A73" w:rsidRPr="00907A73">
        <w:t xml:space="preserve">Insolvência, expedidas pelo distribuidor da sede do licitante válida na data da entrega das propostas e de início da abertura dos envelopes, </w:t>
      </w:r>
      <w:r w:rsidR="00907486" w:rsidRPr="00907A73">
        <w:t>caso</w:t>
      </w:r>
      <w:r w:rsidR="00907A73" w:rsidRPr="00907A73">
        <w:t xml:space="preserve"> o documento não consigne prazo de validade, será considerada válida a certidão com data de expedição ou revalidação dos últimos 30 (trinta) dias anteriores à data da realização da licitação.</w:t>
      </w:r>
    </w:p>
    <w:p w14:paraId="49B1F8E5" w14:textId="77777777" w:rsidR="003A020E" w:rsidRPr="00A81E1F" w:rsidRDefault="003A020E" w:rsidP="004A131C">
      <w:pPr>
        <w:pStyle w:val="Nivel2"/>
        <w:rPr>
          <w:rStyle w:val="eop"/>
        </w:rPr>
      </w:pPr>
      <w:r w:rsidRPr="00A81E1F">
        <w:rPr>
          <w:rStyle w:val="normaltextrun"/>
        </w:rPr>
        <w:t>Balanço patrimonial, demonstração de resultado de exercício e demais demonstrações contábeis dos 2 (dois) últimos exercícios sociais, comprovando;</w:t>
      </w:r>
    </w:p>
    <w:p w14:paraId="4BA64FB1" w14:textId="77777777" w:rsidR="003A020E" w:rsidRPr="00A81E1F" w:rsidRDefault="003A020E" w:rsidP="003A020E">
      <w:pPr>
        <w:pStyle w:val="Nivel3"/>
        <w:numPr>
          <w:ilvl w:val="0"/>
          <w:numId w:val="0"/>
        </w:numPr>
        <w:tabs>
          <w:tab w:val="clear" w:pos="993"/>
        </w:tabs>
        <w:spacing w:line="360" w:lineRule="auto"/>
        <w:rPr>
          <w:rStyle w:val="normaltextrun"/>
          <w:rFonts w:ascii="Times New Roman" w:hAnsi="Times New Roman" w:cs="Times New Roman"/>
          <w:color w:val="auto"/>
          <w:sz w:val="24"/>
          <w:szCs w:val="24"/>
        </w:rPr>
      </w:pPr>
      <w:r w:rsidRPr="00A81E1F">
        <w:rPr>
          <w:rStyle w:val="normaltextrun"/>
          <w:rFonts w:ascii="Times New Roman" w:hAnsi="Times New Roman" w:cs="Times New Roman"/>
          <w:color w:val="auto"/>
          <w:sz w:val="24"/>
          <w:szCs w:val="24"/>
        </w:rPr>
        <w:t xml:space="preserve">índices de Liquidez Geral (LG), Liquidez Corrente (LC), e Solvência Geral (SG) superiores a 1 (um); </w:t>
      </w:r>
    </w:p>
    <w:p w14:paraId="464C25B9" w14:textId="77777777" w:rsidR="003A020E" w:rsidRPr="00A81E1F" w:rsidRDefault="003A020E" w:rsidP="003A020E">
      <w:pPr>
        <w:pStyle w:val="Nivel3"/>
        <w:numPr>
          <w:ilvl w:val="0"/>
          <w:numId w:val="0"/>
        </w:numPr>
        <w:tabs>
          <w:tab w:val="clear" w:pos="993"/>
        </w:tabs>
        <w:spacing w:line="360" w:lineRule="auto"/>
        <w:rPr>
          <w:rStyle w:val="normaltextrun"/>
          <w:rFonts w:ascii="Times New Roman" w:hAnsi="Times New Roman" w:cs="Times New Roman"/>
          <w:color w:val="auto"/>
          <w:sz w:val="24"/>
          <w:szCs w:val="24"/>
        </w:rPr>
      </w:pPr>
      <w:r w:rsidRPr="00A81E1F">
        <w:rPr>
          <w:rStyle w:val="normaltextrun"/>
          <w:rFonts w:ascii="Times New Roman" w:hAnsi="Times New Roman" w:cs="Times New Roman"/>
          <w:color w:val="auto"/>
          <w:sz w:val="24"/>
          <w:szCs w:val="24"/>
        </w:rPr>
        <w:t>As empresas criadas no exercício financeiro da licitação deverão atender a todas as exigências da habilitação e poderão substituir os demonstrativos contábeis pelo balanço de abertura; e</w:t>
      </w:r>
    </w:p>
    <w:p w14:paraId="724FFDAD" w14:textId="77777777" w:rsidR="003A020E" w:rsidRPr="00A81E1F" w:rsidRDefault="003A020E" w:rsidP="003A020E">
      <w:pPr>
        <w:pStyle w:val="Nivel3"/>
        <w:numPr>
          <w:ilvl w:val="0"/>
          <w:numId w:val="0"/>
        </w:numPr>
        <w:tabs>
          <w:tab w:val="clear" w:pos="993"/>
        </w:tabs>
        <w:spacing w:line="360" w:lineRule="auto"/>
        <w:rPr>
          <w:rStyle w:val="eop"/>
          <w:rFonts w:ascii="Times New Roman" w:hAnsi="Times New Roman" w:cs="Times New Roman"/>
          <w:color w:val="auto"/>
          <w:sz w:val="24"/>
          <w:szCs w:val="24"/>
        </w:rPr>
      </w:pPr>
      <w:r w:rsidRPr="00A81E1F">
        <w:rPr>
          <w:rStyle w:val="normaltextrun"/>
          <w:rFonts w:ascii="Times New Roman" w:hAnsi="Times New Roman" w:cs="Times New Roman"/>
          <w:color w:val="auto"/>
          <w:sz w:val="24"/>
          <w:szCs w:val="24"/>
        </w:rPr>
        <w:t>Os documentos referidos acima limitar-se-ão ao último exercício no caso de a pessoa jurídica ter sido constituída há menos de 2 (dois) anos.</w:t>
      </w:r>
      <w:r w:rsidRPr="00A81E1F">
        <w:rPr>
          <w:rStyle w:val="eop"/>
          <w:rFonts w:ascii="Times New Roman" w:hAnsi="Times New Roman" w:cs="Times New Roman"/>
          <w:color w:val="auto"/>
          <w:sz w:val="24"/>
          <w:szCs w:val="24"/>
        </w:rPr>
        <w:t> </w:t>
      </w:r>
    </w:p>
    <w:p w14:paraId="01C3BD07" w14:textId="77777777" w:rsidR="003A020E" w:rsidRPr="00A81E1F" w:rsidRDefault="003A020E" w:rsidP="003A020E">
      <w:pPr>
        <w:pStyle w:val="Nivel3"/>
        <w:numPr>
          <w:ilvl w:val="0"/>
          <w:numId w:val="0"/>
        </w:numPr>
        <w:tabs>
          <w:tab w:val="clear" w:pos="993"/>
        </w:tabs>
        <w:spacing w:line="360" w:lineRule="auto"/>
        <w:rPr>
          <w:rStyle w:val="eop"/>
          <w:rFonts w:ascii="Times New Roman" w:eastAsia="MS Mincho" w:hAnsi="Times New Roman" w:cs="Times New Roman"/>
          <w:color w:val="auto"/>
          <w:sz w:val="24"/>
          <w:szCs w:val="24"/>
        </w:rPr>
      </w:pPr>
      <w:r w:rsidRPr="00A81E1F">
        <w:rPr>
          <w:rStyle w:val="eop"/>
          <w:rFonts w:ascii="Times New Roman" w:eastAsia="MS Mincho" w:hAnsi="Times New Roman" w:cs="Times New Roman"/>
          <w:color w:val="auto"/>
          <w:sz w:val="24"/>
          <w:szCs w:val="24"/>
        </w:rPr>
        <w:t xml:space="preserve">Os documentos referidos acima deverão ser exigidos com base no limite definido pela Receita Federal do Brasil para transmissão da Escrituração Contábil Digital - ECD ao </w:t>
      </w:r>
      <w:proofErr w:type="spellStart"/>
      <w:r w:rsidRPr="00A81E1F">
        <w:rPr>
          <w:rStyle w:val="eop"/>
          <w:rFonts w:ascii="Times New Roman" w:eastAsia="MS Mincho" w:hAnsi="Times New Roman" w:cs="Times New Roman"/>
          <w:color w:val="auto"/>
          <w:sz w:val="24"/>
          <w:szCs w:val="24"/>
        </w:rPr>
        <w:t>Sped</w:t>
      </w:r>
      <w:proofErr w:type="spellEnd"/>
      <w:r w:rsidRPr="00A81E1F">
        <w:rPr>
          <w:rStyle w:val="eop"/>
          <w:rFonts w:ascii="Times New Roman" w:eastAsia="MS Mincho" w:hAnsi="Times New Roman" w:cs="Times New Roman"/>
          <w:color w:val="auto"/>
          <w:sz w:val="24"/>
          <w:szCs w:val="24"/>
        </w:rPr>
        <w:t xml:space="preserve">.  </w:t>
      </w:r>
    </w:p>
    <w:p w14:paraId="35919885" w14:textId="77777777" w:rsidR="00081FC2" w:rsidRDefault="00081FC2" w:rsidP="004A131C">
      <w:pPr>
        <w:pStyle w:val="Nivel2"/>
      </w:pPr>
      <w:r w:rsidRPr="00081FC2">
        <w:t xml:space="preserve">Declaração firmada pelo contador da Licitante em papel timbrado desta, atestando que os dados referentes à apresentação dos cálculos correspondentes aos índices abaixo especificados, foram extraídos do balanço do último exercício social já exigível. </w:t>
      </w:r>
    </w:p>
    <w:p w14:paraId="448ABA5D" w14:textId="77777777" w:rsidR="00081FC2" w:rsidRDefault="00081FC2" w:rsidP="004A131C">
      <w:pPr>
        <w:pStyle w:val="Nivel2"/>
      </w:pPr>
      <w:r w:rsidRPr="00081FC2">
        <w:t xml:space="preserve">c.1) Será considerado qualificado econômico e financeiramente o licitante que apresentar Índices de Liquidez Geral (ILG), Índices de Solvência Geral (SG) Índice de Endividamento Geral (IEG), devidamente calculados em folha anexa ao Balanço e Demonstrações, assinada pelo contador responsável pela empresa. </w:t>
      </w:r>
    </w:p>
    <w:p w14:paraId="6FFF5A47" w14:textId="01D551CE" w:rsidR="00081FC2" w:rsidRDefault="00081FC2" w:rsidP="004A131C">
      <w:pPr>
        <w:pStyle w:val="Nivel2"/>
      </w:pPr>
      <w:r w:rsidRPr="00081FC2">
        <w:t xml:space="preserve">c.1.1) O Índice de Liquidez Geral (ILG) deverá ser igual ou maior que 1, obtido pelo coeficiente entre a soma do Ativo Circulante com o Realizável a Longo Prazo, pela soma do Passivo Circulante com o Passivo Não Circulante. </w:t>
      </w:r>
    </w:p>
    <w:p w14:paraId="0D61469D" w14:textId="2AFBDA7A" w:rsidR="00081FC2" w:rsidRDefault="00081FC2" w:rsidP="004A131C">
      <w:pPr>
        <w:pStyle w:val="Nivel2"/>
      </w:pPr>
      <w:r w:rsidRPr="00081FC2">
        <w:t xml:space="preserve">c.1.2) O Índice de Solvência Geral (SG) deverá ser igual ou maior que </w:t>
      </w:r>
      <w:r w:rsidR="00BF50C4">
        <w:t>1,</w:t>
      </w:r>
      <w:r w:rsidRPr="00081FC2">
        <w:t xml:space="preserve"> obtido pelo coeficiente entre o ativo, sobre a soma do Passivo Circulante e Passivo Não Circulante. </w:t>
      </w:r>
    </w:p>
    <w:p w14:paraId="4D376DAA" w14:textId="10342234" w:rsidR="003A020E" w:rsidRPr="00A81E1F" w:rsidRDefault="00081FC2" w:rsidP="004A131C">
      <w:pPr>
        <w:pStyle w:val="Nivel2"/>
      </w:pPr>
      <w:r w:rsidRPr="00081FC2">
        <w:lastRenderedPageBreak/>
        <w:t>c.1.3) O Índice de Endividamento Geral deverá ser igual ou menor que 0,</w:t>
      </w:r>
      <w:r w:rsidR="00BF50C4">
        <w:t>4</w:t>
      </w:r>
      <w:r w:rsidRPr="00081FC2">
        <w:t xml:space="preserve">0, obtido pelo coeficiente entre a soma do Passivo Circulante, mais o Passivo Não Circulante, sobre o </w:t>
      </w:r>
      <w:proofErr w:type="gramStart"/>
      <w:r w:rsidRPr="00081FC2">
        <w:t>Ativo;</w:t>
      </w:r>
      <w:r w:rsidR="003A020E" w:rsidRPr="00A81E1F">
        <w:t>.</w:t>
      </w:r>
      <w:proofErr w:type="gramEnd"/>
    </w:p>
    <w:p w14:paraId="6276EE78" w14:textId="67DEB9AB" w:rsidR="003A020E" w:rsidRDefault="003A020E" w:rsidP="004A131C">
      <w:pPr>
        <w:pStyle w:val="Nivel2"/>
      </w:pPr>
      <w:r w:rsidRPr="00A81E1F">
        <w:t>As empresas criadas no exercício financeiro da licitação deverão atender a todas as exigências da habilitação e poderão substituir os demonstrativos contábeis pelo balanço de abertura. (Lei nº 14.133, de 2021, art. 65, §1º).</w:t>
      </w:r>
    </w:p>
    <w:p w14:paraId="6685BDA5" w14:textId="3CD2A5CB" w:rsidR="00081FC2" w:rsidRPr="00A81E1F" w:rsidRDefault="00081FC2" w:rsidP="004A131C">
      <w:pPr>
        <w:pStyle w:val="Nivel2"/>
      </w:pPr>
      <w:r w:rsidRPr="00081FC2">
        <w:t>Demonstração do patrimônio líquido no montante mínimo de 10% (dez por cento) do valor a ser contratado, o qual será obtido com base na proposta final apresentada pela própria licitante admitindo-se a sua atualização com base no INPC do IBGE, ou por outro índice oficial que lhe vier substituir.</w:t>
      </w:r>
    </w:p>
    <w:bookmarkEnd w:id="18"/>
    <w:p w14:paraId="3D5B1591" w14:textId="77777777" w:rsidR="003A020E" w:rsidRPr="00A81E1F" w:rsidRDefault="003A020E" w:rsidP="004C79A7">
      <w:pPr>
        <w:pStyle w:val="Ttulo1"/>
        <w:tabs>
          <w:tab w:val="left" w:pos="1134"/>
          <w:tab w:val="left" w:pos="1276"/>
        </w:tabs>
        <w:spacing w:before="120" w:line="360" w:lineRule="auto"/>
        <w:ind w:left="0"/>
        <w:jc w:val="both"/>
        <w:rPr>
          <w:rFonts w:ascii="Times New Roman" w:hAnsi="Times New Roman" w:cs="Times New Roman"/>
          <w:b w:val="0"/>
          <w:sz w:val="24"/>
          <w:szCs w:val="24"/>
        </w:rPr>
      </w:pPr>
      <w:r w:rsidRPr="00A81E1F">
        <w:rPr>
          <w:rFonts w:ascii="Times New Roman" w:hAnsi="Times New Roman" w:cs="Times New Roman"/>
          <w:b w:val="0"/>
          <w:sz w:val="24"/>
          <w:szCs w:val="24"/>
        </w:rPr>
        <w:t>Qualificação</w:t>
      </w:r>
      <w:r w:rsidRPr="00A81E1F">
        <w:rPr>
          <w:rFonts w:ascii="Times New Roman" w:hAnsi="Times New Roman" w:cs="Times New Roman"/>
          <w:b w:val="0"/>
          <w:spacing w:val="-6"/>
          <w:sz w:val="24"/>
          <w:szCs w:val="24"/>
        </w:rPr>
        <w:t xml:space="preserve"> </w:t>
      </w:r>
      <w:r w:rsidRPr="00A81E1F">
        <w:rPr>
          <w:rFonts w:ascii="Times New Roman" w:hAnsi="Times New Roman" w:cs="Times New Roman"/>
          <w:b w:val="0"/>
          <w:sz w:val="24"/>
          <w:szCs w:val="24"/>
        </w:rPr>
        <w:t>Técnica:</w:t>
      </w:r>
    </w:p>
    <w:p w14:paraId="6A573417" w14:textId="1DB194AB" w:rsidR="003A020E" w:rsidRPr="00A81E1F" w:rsidRDefault="003A020E" w:rsidP="003A020E">
      <w:pPr>
        <w:pStyle w:val="PargrafodaLista"/>
        <w:tabs>
          <w:tab w:val="left" w:pos="1134"/>
          <w:tab w:val="left" w:pos="1276"/>
          <w:tab w:val="left" w:pos="2121"/>
          <w:tab w:val="left" w:pos="2122"/>
        </w:tabs>
        <w:spacing w:before="120" w:line="360" w:lineRule="auto"/>
        <w:ind w:left="0" w:right="87"/>
        <w:rPr>
          <w:rFonts w:ascii="Times New Roman" w:hAnsi="Times New Roman" w:cs="Times New Roman"/>
          <w:sz w:val="24"/>
          <w:szCs w:val="24"/>
        </w:rPr>
      </w:pPr>
      <w:r w:rsidRPr="00A81E1F">
        <w:rPr>
          <w:rFonts w:ascii="Times New Roman" w:hAnsi="Times New Roman" w:cs="Times New Roman"/>
          <w:sz w:val="24"/>
          <w:szCs w:val="24"/>
        </w:rPr>
        <w:t>Certidão</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Registro</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inscrição</w:t>
      </w:r>
      <w:r w:rsidRPr="00A81E1F">
        <w:rPr>
          <w:rFonts w:ascii="Times New Roman" w:hAnsi="Times New Roman" w:cs="Times New Roman"/>
          <w:spacing w:val="6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63"/>
          <w:sz w:val="24"/>
          <w:szCs w:val="24"/>
        </w:rPr>
        <w:t xml:space="preserve"> </w:t>
      </w:r>
      <w:r w:rsidRPr="00A81E1F">
        <w:rPr>
          <w:rFonts w:ascii="Times New Roman" w:hAnsi="Times New Roman" w:cs="Times New Roman"/>
          <w:sz w:val="24"/>
          <w:szCs w:val="24"/>
        </w:rPr>
        <w:t>empresa</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6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5"/>
          <w:sz w:val="24"/>
          <w:szCs w:val="24"/>
        </w:rPr>
        <w:t xml:space="preserve"> </w:t>
      </w:r>
      <w:r w:rsidR="00F85C1B" w:rsidRPr="00A81E1F">
        <w:rPr>
          <w:rFonts w:ascii="Times New Roman" w:hAnsi="Times New Roman" w:cs="Times New Roman"/>
          <w:sz w:val="24"/>
          <w:szCs w:val="24"/>
        </w:rPr>
        <w:t xml:space="preserve">seu </w:t>
      </w:r>
      <w:r w:rsidRPr="00A81E1F">
        <w:rPr>
          <w:rFonts w:ascii="Times New Roman" w:hAnsi="Times New Roman" w:cs="Times New Roman"/>
          <w:sz w:val="24"/>
          <w:szCs w:val="24"/>
        </w:rPr>
        <w:t>responsável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técnico 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entidade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profissional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CREA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(Conselho</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Arquitetura</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Urbanismo),</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conforme</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áreas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atuação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previstas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no Projeto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Básico,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plena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validade;</w:t>
      </w:r>
    </w:p>
    <w:p w14:paraId="18455CB1" w14:textId="701AA6CE" w:rsidR="00914F87" w:rsidRDefault="003A020E" w:rsidP="003A020E">
      <w:pPr>
        <w:pStyle w:val="PargrafodaLista"/>
        <w:tabs>
          <w:tab w:val="left" w:pos="1134"/>
          <w:tab w:val="left" w:pos="1276"/>
          <w:tab w:val="left" w:pos="2121"/>
          <w:tab w:val="left" w:pos="2122"/>
        </w:tabs>
        <w:spacing w:before="121" w:line="360" w:lineRule="auto"/>
        <w:ind w:left="0" w:right="87"/>
        <w:rPr>
          <w:rFonts w:ascii="Times New Roman" w:hAnsi="Times New Roman" w:cs="Times New Roman"/>
          <w:sz w:val="24"/>
          <w:szCs w:val="24"/>
        </w:rPr>
      </w:pPr>
      <w:r w:rsidRPr="00A81E1F">
        <w:rPr>
          <w:rFonts w:ascii="Times New Roman" w:hAnsi="Times New Roman" w:cs="Times New Roman"/>
          <w:sz w:val="24"/>
          <w:szCs w:val="24"/>
        </w:rPr>
        <w:t>Apresentação de profissional responsável técnico, devidamente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registrado(s)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conselho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profissional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entidade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profissional</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competente, CREA e/ou CAU (Conselho de Arquitetura e Urbanismo), detentor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atestado de responsabilidade técnica por execução de obra ou serviço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características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semelhantes,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acompanhados(s)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respectiva(s)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Certidão(ões) de Acervo Técnico – CAT, expedida(s) por esses Conselhos, que</w:t>
      </w:r>
      <w:r w:rsidRPr="00A81E1F">
        <w:rPr>
          <w:rFonts w:ascii="Times New Roman" w:hAnsi="Times New Roman" w:cs="Times New Roman"/>
          <w:spacing w:val="-64"/>
          <w:sz w:val="24"/>
          <w:szCs w:val="24"/>
        </w:rPr>
        <w:t xml:space="preserve"> </w:t>
      </w:r>
      <w:r w:rsidR="00914F87">
        <w:rPr>
          <w:rFonts w:ascii="Times New Roman" w:hAnsi="Times New Roman" w:cs="Times New Roman"/>
          <w:spacing w:val="-64"/>
          <w:sz w:val="24"/>
          <w:szCs w:val="24"/>
        </w:rPr>
        <w:t xml:space="preserve">      </w:t>
      </w:r>
      <w:r w:rsidRPr="00A81E1F">
        <w:rPr>
          <w:rFonts w:ascii="Times New Roman" w:hAnsi="Times New Roman" w:cs="Times New Roman"/>
          <w:sz w:val="24"/>
          <w:szCs w:val="24"/>
        </w:rPr>
        <w:t>comprove(m) que os seu(s) responsável(e)is técnico(s) tenha(m) executado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obras/serviços de características técnicas similares às do objeto da presente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licitação,</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sendo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necessário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1"/>
          <w:sz w:val="24"/>
          <w:szCs w:val="24"/>
        </w:rPr>
        <w:t xml:space="preserve"> </w:t>
      </w:r>
      <w:r w:rsidRPr="00E87229">
        <w:rPr>
          <w:rFonts w:ascii="Times New Roman" w:hAnsi="Times New Roman" w:cs="Times New Roman"/>
          <w:sz w:val="24"/>
          <w:szCs w:val="24"/>
        </w:rPr>
        <w:t>comprovação</w:t>
      </w:r>
      <w:r w:rsidRPr="00E87229">
        <w:rPr>
          <w:rFonts w:ascii="Times New Roman" w:hAnsi="Times New Roman" w:cs="Times New Roman"/>
          <w:spacing w:val="-13"/>
          <w:sz w:val="24"/>
          <w:szCs w:val="24"/>
        </w:rPr>
        <w:t xml:space="preserve"> </w:t>
      </w:r>
      <w:r w:rsidRPr="00E87229">
        <w:rPr>
          <w:rFonts w:ascii="Times New Roman" w:hAnsi="Times New Roman" w:cs="Times New Roman"/>
          <w:sz w:val="24"/>
          <w:szCs w:val="24"/>
        </w:rPr>
        <w:t>de</w:t>
      </w:r>
      <w:r w:rsidRPr="00E87229">
        <w:rPr>
          <w:rFonts w:ascii="Times New Roman" w:hAnsi="Times New Roman" w:cs="Times New Roman"/>
          <w:spacing w:val="-12"/>
          <w:sz w:val="24"/>
          <w:szCs w:val="24"/>
        </w:rPr>
        <w:t xml:space="preserve"> </w:t>
      </w:r>
      <w:r w:rsidRPr="00E87229">
        <w:rPr>
          <w:rFonts w:ascii="Times New Roman" w:hAnsi="Times New Roman" w:cs="Times New Roman"/>
          <w:sz w:val="24"/>
          <w:szCs w:val="24"/>
        </w:rPr>
        <w:t>realização</w:t>
      </w:r>
      <w:r w:rsidR="00F85C1B" w:rsidRPr="00E87229">
        <w:rPr>
          <w:rFonts w:ascii="Times New Roman" w:hAnsi="Times New Roman" w:cs="Times New Roman"/>
          <w:sz w:val="24"/>
          <w:szCs w:val="24"/>
        </w:rPr>
        <w:t xml:space="preserve"> </w:t>
      </w:r>
      <w:r w:rsidRPr="00E87229">
        <w:rPr>
          <w:rFonts w:ascii="Times New Roman" w:hAnsi="Times New Roman" w:cs="Times New Roman"/>
          <w:sz w:val="24"/>
          <w:szCs w:val="24"/>
        </w:rPr>
        <w:t xml:space="preserve">do </w:t>
      </w:r>
      <w:r w:rsidRPr="00E87229">
        <w:rPr>
          <w:rFonts w:ascii="Times New Roman" w:hAnsi="Times New Roman" w:cs="Times New Roman"/>
          <w:spacing w:val="-64"/>
          <w:sz w:val="24"/>
          <w:szCs w:val="24"/>
        </w:rPr>
        <w:t xml:space="preserve"> </w:t>
      </w:r>
      <w:r w:rsidRPr="00E87229">
        <w:rPr>
          <w:rFonts w:ascii="Times New Roman" w:hAnsi="Times New Roman" w:cs="Times New Roman"/>
          <w:sz w:val="24"/>
          <w:szCs w:val="24"/>
        </w:rPr>
        <w:t>ite</w:t>
      </w:r>
      <w:r w:rsidR="009E37A3" w:rsidRPr="00E87229">
        <w:rPr>
          <w:rFonts w:ascii="Times New Roman" w:hAnsi="Times New Roman" w:cs="Times New Roman"/>
          <w:sz w:val="24"/>
          <w:szCs w:val="24"/>
        </w:rPr>
        <w:t>m</w:t>
      </w:r>
      <w:r w:rsidRPr="00E87229">
        <w:rPr>
          <w:rFonts w:ascii="Times New Roman" w:hAnsi="Times New Roman" w:cs="Times New Roman"/>
          <w:spacing w:val="-1"/>
          <w:sz w:val="24"/>
          <w:szCs w:val="24"/>
        </w:rPr>
        <w:t xml:space="preserve"> </w:t>
      </w:r>
      <w:r w:rsidRPr="00E87229">
        <w:rPr>
          <w:rFonts w:ascii="Times New Roman" w:hAnsi="Times New Roman" w:cs="Times New Roman"/>
          <w:sz w:val="24"/>
          <w:szCs w:val="24"/>
        </w:rPr>
        <w:t xml:space="preserve">de </w:t>
      </w:r>
      <w:r w:rsidR="00396010" w:rsidRPr="00E87229">
        <w:rPr>
          <w:rFonts w:ascii="Times New Roman" w:hAnsi="Times New Roman" w:cs="Times New Roman"/>
          <w:sz w:val="24"/>
          <w:szCs w:val="24"/>
        </w:rPr>
        <w:t xml:space="preserve">maior </w:t>
      </w:r>
      <w:r w:rsidRPr="00E87229">
        <w:rPr>
          <w:rFonts w:ascii="Times New Roman" w:hAnsi="Times New Roman" w:cs="Times New Roman"/>
          <w:sz w:val="24"/>
          <w:szCs w:val="24"/>
        </w:rPr>
        <w:t>relevância</w:t>
      </w:r>
      <w:r w:rsidRPr="00E87229">
        <w:rPr>
          <w:rFonts w:ascii="Times New Roman" w:hAnsi="Times New Roman" w:cs="Times New Roman"/>
          <w:spacing w:val="-2"/>
          <w:sz w:val="24"/>
          <w:szCs w:val="24"/>
        </w:rPr>
        <w:t xml:space="preserve"> </w:t>
      </w:r>
      <w:r w:rsidRPr="00E87229">
        <w:rPr>
          <w:rFonts w:ascii="Times New Roman" w:hAnsi="Times New Roman" w:cs="Times New Roman"/>
          <w:sz w:val="24"/>
          <w:szCs w:val="24"/>
        </w:rPr>
        <w:t>apontado</w:t>
      </w:r>
      <w:r w:rsidR="00396010" w:rsidRPr="00E87229">
        <w:rPr>
          <w:rFonts w:ascii="Times New Roman" w:hAnsi="Times New Roman" w:cs="Times New Roman"/>
          <w:sz w:val="24"/>
          <w:szCs w:val="24"/>
        </w:rPr>
        <w:t>.</w:t>
      </w:r>
    </w:p>
    <w:tbl>
      <w:tblPr>
        <w:tblW w:w="7660" w:type="dxa"/>
        <w:jc w:val="center"/>
        <w:tblCellMar>
          <w:left w:w="70" w:type="dxa"/>
          <w:right w:w="70" w:type="dxa"/>
        </w:tblCellMar>
        <w:tblLook w:val="04A0" w:firstRow="1" w:lastRow="0" w:firstColumn="1" w:lastColumn="0" w:noHBand="0" w:noVBand="1"/>
      </w:tblPr>
      <w:tblGrid>
        <w:gridCol w:w="6374"/>
        <w:gridCol w:w="606"/>
        <w:gridCol w:w="680"/>
      </w:tblGrid>
      <w:tr w:rsidR="009E37A3" w:rsidRPr="009E37A3" w14:paraId="2CA69844" w14:textId="77777777" w:rsidTr="009E37A3">
        <w:trPr>
          <w:trHeight w:val="901"/>
          <w:jc w:val="center"/>
        </w:trPr>
        <w:tc>
          <w:tcPr>
            <w:tcW w:w="6374" w:type="dxa"/>
            <w:tcBorders>
              <w:top w:val="single" w:sz="4" w:space="0" w:color="auto"/>
              <w:left w:val="single" w:sz="4" w:space="0" w:color="auto"/>
              <w:bottom w:val="single" w:sz="4" w:space="0" w:color="auto"/>
              <w:right w:val="single" w:sz="4" w:space="0" w:color="auto"/>
            </w:tcBorders>
            <w:hideMark/>
          </w:tcPr>
          <w:p w14:paraId="35AE6896" w14:textId="4F6BC295" w:rsidR="009E37A3" w:rsidRPr="009E37A3" w:rsidRDefault="009E37A3" w:rsidP="009E37A3">
            <w:pPr>
              <w:jc w:val="both"/>
              <w:rPr>
                <w:rFonts w:ascii="Times New Roman" w:hAnsi="Times New Roman" w:cs="Times New Roman"/>
                <w:color w:val="000000"/>
                <w:sz w:val="24"/>
                <w:szCs w:val="24"/>
              </w:rPr>
            </w:pPr>
            <w:r w:rsidRPr="009E37A3">
              <w:rPr>
                <w:rFonts w:ascii="Times New Roman" w:hAnsi="Times New Roman" w:cs="Times New Roman"/>
                <w:color w:val="000000"/>
                <w:sz w:val="24"/>
                <w:szCs w:val="24"/>
              </w:rPr>
              <w:t>CERCAMENTO COM 11 FIOS DE CORDOALHA 1/4" E MOURÕES EM EUCALIPTO(H2,50M) COM TRAVAMENTO EM PEÇAS DE MADEIRA (0,15 X 0,025 M)</w:t>
            </w:r>
          </w:p>
        </w:tc>
        <w:tc>
          <w:tcPr>
            <w:tcW w:w="606" w:type="dxa"/>
            <w:tcBorders>
              <w:top w:val="single" w:sz="4" w:space="0" w:color="auto"/>
              <w:left w:val="nil"/>
              <w:bottom w:val="single" w:sz="4" w:space="0" w:color="auto"/>
              <w:right w:val="single" w:sz="4" w:space="0" w:color="auto"/>
            </w:tcBorders>
            <w:noWrap/>
            <w:hideMark/>
          </w:tcPr>
          <w:p w14:paraId="7EEF1715" w14:textId="57FB2113" w:rsidR="009E37A3" w:rsidRPr="009E37A3" w:rsidRDefault="009E37A3" w:rsidP="009E37A3">
            <w:pPr>
              <w:jc w:val="center"/>
              <w:rPr>
                <w:rFonts w:ascii="Times New Roman" w:hAnsi="Times New Roman" w:cs="Times New Roman"/>
                <w:color w:val="000000"/>
                <w:sz w:val="24"/>
                <w:szCs w:val="24"/>
              </w:rPr>
            </w:pPr>
            <w:r w:rsidRPr="009E37A3">
              <w:rPr>
                <w:rFonts w:ascii="Times New Roman" w:hAnsi="Times New Roman" w:cs="Times New Roman"/>
                <w:color w:val="000000"/>
                <w:sz w:val="24"/>
                <w:szCs w:val="24"/>
              </w:rPr>
              <w:t>M</w:t>
            </w:r>
          </w:p>
        </w:tc>
        <w:tc>
          <w:tcPr>
            <w:tcW w:w="680" w:type="dxa"/>
            <w:tcBorders>
              <w:top w:val="single" w:sz="4" w:space="0" w:color="auto"/>
              <w:left w:val="nil"/>
              <w:bottom w:val="single" w:sz="4" w:space="0" w:color="auto"/>
              <w:right w:val="single" w:sz="4" w:space="0" w:color="auto"/>
            </w:tcBorders>
            <w:noWrap/>
            <w:hideMark/>
          </w:tcPr>
          <w:p w14:paraId="3555839B" w14:textId="6059CC1B" w:rsidR="009E37A3" w:rsidRPr="009E37A3" w:rsidRDefault="009E37A3" w:rsidP="009E37A3">
            <w:pPr>
              <w:jc w:val="right"/>
              <w:rPr>
                <w:rFonts w:ascii="Times New Roman" w:hAnsi="Times New Roman" w:cs="Times New Roman"/>
                <w:color w:val="000000"/>
                <w:sz w:val="24"/>
                <w:szCs w:val="24"/>
              </w:rPr>
            </w:pPr>
            <w:r w:rsidRPr="009E37A3">
              <w:rPr>
                <w:rFonts w:ascii="Times New Roman" w:hAnsi="Times New Roman" w:cs="Times New Roman"/>
                <w:color w:val="000000"/>
                <w:sz w:val="24"/>
                <w:szCs w:val="24"/>
              </w:rPr>
              <w:t>477,4</w:t>
            </w:r>
          </w:p>
        </w:tc>
      </w:tr>
    </w:tbl>
    <w:p w14:paraId="4E6526EB" w14:textId="1992EF2C" w:rsidR="00914F87" w:rsidRPr="003D5AF6" w:rsidRDefault="00914F87" w:rsidP="00F85C1B">
      <w:pPr>
        <w:pStyle w:val="PargrafodaLista"/>
        <w:tabs>
          <w:tab w:val="left" w:pos="1134"/>
          <w:tab w:val="left" w:pos="1276"/>
          <w:tab w:val="left" w:pos="1534"/>
        </w:tabs>
        <w:spacing w:before="85" w:line="360" w:lineRule="auto"/>
        <w:ind w:left="0" w:right="-1"/>
        <w:rPr>
          <w:rFonts w:ascii="Times New Roman" w:hAnsi="Times New Roman" w:cs="Times New Roman"/>
          <w:sz w:val="24"/>
          <w:szCs w:val="24"/>
        </w:rPr>
      </w:pPr>
      <w:r w:rsidRPr="003D5AF6">
        <w:rPr>
          <w:rFonts w:ascii="Times New Roman" w:eastAsia="Arial" w:hAnsi="Times New Roman" w:cs="Times New Roman"/>
          <w:bCs/>
          <w:color w:val="000000"/>
          <w:sz w:val="24"/>
          <w:szCs w:val="24"/>
        </w:rPr>
        <w:t>Comprovação de que a licitante possui em seu corpo técnico na data prevista para entrega da proposta da contratação, os seguintes profissionais: 01 (um) Engenheiro Ambiental, 01 (um) Engenheiro de Segurança do Trabalho, 01 (um) Engenheiro Civil ou Arquiteto detentores de atestado(s) de responsabilidade técnica reconhecido(s) pelo CREA e/ou CAU e acompanhados de sua(s) respectiva(s) Certidão(ões) de Acervo Técnico – CAT. A comprovação da capacidade técnica será feita por meio de certidão ou atestado, fornecido por pessoa jurídica de direito público ou privado, devidamente registrado no Conselho Regional de Engenharia e Arquitetura – CREA, de acordo com as suas respectivas atividades.</w:t>
      </w:r>
    </w:p>
    <w:p w14:paraId="73E426EF" w14:textId="536114BB" w:rsidR="003A020E" w:rsidRPr="00A81E1F" w:rsidRDefault="003A020E" w:rsidP="00F85C1B">
      <w:pPr>
        <w:pStyle w:val="PargrafodaLista"/>
        <w:tabs>
          <w:tab w:val="left" w:pos="1134"/>
          <w:tab w:val="left" w:pos="1276"/>
          <w:tab w:val="left" w:pos="1534"/>
        </w:tabs>
        <w:spacing w:before="85"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Para efeito de comprovação de vínculo entre o profissional responsável</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 xml:space="preserve"> técnico a que se refere, apontado pela licitante, serão aceitos 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seguintes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 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caso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vínculo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societário: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constitutivo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devidamente registrado no órgão de Registro de Comércio competente,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domicílio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sede da licitante;</w:t>
      </w:r>
    </w:p>
    <w:p w14:paraId="12B683FB" w14:textId="77777777" w:rsidR="003A020E" w:rsidRPr="00A81E1F" w:rsidRDefault="003A020E" w:rsidP="00F85C1B">
      <w:pPr>
        <w:pStyle w:val="PargrafodaLista"/>
        <w:tabs>
          <w:tab w:val="left" w:pos="1134"/>
          <w:tab w:val="left" w:pos="1276"/>
          <w:tab w:val="left" w:pos="1815"/>
        </w:tabs>
        <w:spacing w:before="65"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lastRenderedPageBreak/>
        <w:t>No</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caso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Diretor:</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cópia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Contrato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Social,</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se</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tratando</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firma</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individual ou limitada ou cópia da ata de eleição devidamente publicada 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imprensa,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tratando de sociedade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anônima;</w:t>
      </w:r>
    </w:p>
    <w:p w14:paraId="7EF1F00C" w14:textId="77777777" w:rsidR="003A020E" w:rsidRPr="00A81E1F" w:rsidRDefault="003A020E" w:rsidP="00F85C1B">
      <w:pPr>
        <w:pStyle w:val="PargrafodaLista"/>
        <w:tabs>
          <w:tab w:val="left" w:pos="1134"/>
          <w:tab w:val="left" w:pos="1276"/>
          <w:tab w:val="left" w:pos="1815"/>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No caso de vínculo empregatício: cópia da Carteira de Trabalho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Previdência Social (CCPS), expedida pelo Ministério do Trabalho, contendo 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folhas que demonstre o n.º de registro, qualificação civil ou contrato de trabalho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em vigor, com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 última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alteração de salário;</w:t>
      </w:r>
    </w:p>
    <w:p w14:paraId="22930196" w14:textId="77777777" w:rsidR="003A020E" w:rsidRPr="00A81E1F" w:rsidRDefault="003A020E" w:rsidP="00F85C1B">
      <w:pPr>
        <w:pStyle w:val="PargrafodaLista"/>
        <w:tabs>
          <w:tab w:val="left" w:pos="1134"/>
          <w:tab w:val="left" w:pos="1276"/>
          <w:tab w:val="left" w:pos="1815"/>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No caso de Responsável Técnico: cópia da Certidão expedida pelo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CREA/CAU da Sede ou Filial da licitante onde consta o registro do profissional</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como</w:t>
      </w:r>
      <w:r w:rsidRPr="00A81E1F">
        <w:rPr>
          <w:rFonts w:ascii="Times New Roman" w:hAnsi="Times New Roman" w:cs="Times New Roman"/>
          <w:spacing w:val="-14"/>
          <w:sz w:val="24"/>
          <w:szCs w:val="24"/>
        </w:rPr>
        <w:t xml:space="preserve"> </w:t>
      </w:r>
      <w:r w:rsidRPr="00A81E1F">
        <w:rPr>
          <w:rFonts w:ascii="Times New Roman" w:hAnsi="Times New Roman" w:cs="Times New Roman"/>
          <w:spacing w:val="-1"/>
          <w:sz w:val="24"/>
          <w:szCs w:val="24"/>
        </w:rPr>
        <w:t>RT,</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ou</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a</w:t>
      </w:r>
      <w:r w:rsidRPr="00A81E1F">
        <w:rPr>
          <w:rFonts w:ascii="Times New Roman" w:hAnsi="Times New Roman" w:cs="Times New Roman"/>
          <w:spacing w:val="-14"/>
          <w:sz w:val="24"/>
          <w:szCs w:val="24"/>
        </w:rPr>
        <w:t xml:space="preserve"> </w:t>
      </w:r>
      <w:r w:rsidRPr="00A81E1F">
        <w:rPr>
          <w:rFonts w:ascii="Times New Roman" w:hAnsi="Times New Roman" w:cs="Times New Roman"/>
          <w:spacing w:val="-1"/>
          <w:sz w:val="24"/>
          <w:szCs w:val="24"/>
        </w:rPr>
        <w:t>apresentação</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de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um</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seguintes</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Ficha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registro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do empregado - RE, devidamente registrada no Ministério do Trabalho; 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Carteira de Trabalho e Previdência Social - CCPS, em nome do profissional; ou</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Contrato</w:t>
      </w:r>
      <w:r w:rsidRPr="00A81E1F">
        <w:rPr>
          <w:rFonts w:ascii="Times New Roman" w:hAnsi="Times New Roman" w:cs="Times New Roman"/>
          <w:spacing w:val="-15"/>
          <w:sz w:val="24"/>
          <w:szCs w:val="24"/>
        </w:rPr>
        <w:t xml:space="preserve"> </w:t>
      </w:r>
      <w:r w:rsidRPr="00A81E1F">
        <w:rPr>
          <w:rFonts w:ascii="Times New Roman" w:hAnsi="Times New Roman" w:cs="Times New Roman"/>
          <w:spacing w:val="-1"/>
          <w:sz w:val="24"/>
          <w:szCs w:val="24"/>
        </w:rPr>
        <w:t>Social</w:t>
      </w:r>
      <w:r w:rsidRPr="00A81E1F">
        <w:rPr>
          <w:rFonts w:ascii="Times New Roman" w:hAnsi="Times New Roman" w:cs="Times New Roman"/>
          <w:spacing w:val="-14"/>
          <w:sz w:val="24"/>
          <w:szCs w:val="24"/>
        </w:rPr>
        <w:t xml:space="preserve"> </w:t>
      </w:r>
      <w:r w:rsidRPr="00A81E1F">
        <w:rPr>
          <w:rFonts w:ascii="Times New Roman" w:hAnsi="Times New Roman" w:cs="Times New Roman"/>
          <w:spacing w:val="-1"/>
          <w:sz w:val="24"/>
          <w:szCs w:val="24"/>
        </w:rPr>
        <w:t>ou</w:t>
      </w:r>
      <w:r w:rsidRPr="00A81E1F">
        <w:rPr>
          <w:rFonts w:ascii="Times New Roman" w:hAnsi="Times New Roman" w:cs="Times New Roman"/>
          <w:spacing w:val="-15"/>
          <w:sz w:val="24"/>
          <w:szCs w:val="24"/>
        </w:rPr>
        <w:t xml:space="preserve"> </w:t>
      </w:r>
      <w:r w:rsidRPr="00A81E1F">
        <w:rPr>
          <w:rFonts w:ascii="Times New Roman" w:hAnsi="Times New Roman" w:cs="Times New Roman"/>
          <w:spacing w:val="-1"/>
          <w:sz w:val="24"/>
          <w:szCs w:val="24"/>
        </w:rPr>
        <w:t>último</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aditivo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se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houver;</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Contrato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prestação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serviços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sem vínculo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empregatício;</w:t>
      </w:r>
    </w:p>
    <w:p w14:paraId="7CB08977" w14:textId="77777777" w:rsidR="003A020E" w:rsidRPr="00A81E1F" w:rsidRDefault="003A020E" w:rsidP="00F85C1B">
      <w:pPr>
        <w:tabs>
          <w:tab w:val="left" w:pos="1134"/>
          <w:tab w:val="left" w:pos="1276"/>
          <w:tab w:val="left" w:pos="1815"/>
        </w:tabs>
        <w:spacing w:before="121" w:line="360" w:lineRule="auto"/>
        <w:ind w:right="-1"/>
        <w:rPr>
          <w:rFonts w:ascii="Times New Roman" w:hAnsi="Times New Roman" w:cs="Times New Roman"/>
          <w:sz w:val="24"/>
          <w:szCs w:val="24"/>
        </w:rPr>
      </w:pPr>
      <w:r w:rsidRPr="00A81E1F">
        <w:rPr>
          <w:rFonts w:ascii="Times New Roman" w:hAnsi="Times New Roman" w:cs="Times New Roman"/>
          <w:sz w:val="24"/>
          <w:szCs w:val="24"/>
        </w:rPr>
        <w:t>Contrato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prestação</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 serviços;</w:t>
      </w:r>
    </w:p>
    <w:p w14:paraId="1B96A05B" w14:textId="4536E560" w:rsidR="003A020E" w:rsidRPr="00A81E1F" w:rsidRDefault="003A020E" w:rsidP="00F85C1B">
      <w:pPr>
        <w:tabs>
          <w:tab w:val="left" w:pos="1134"/>
          <w:tab w:val="left" w:pos="1276"/>
          <w:tab w:val="left" w:pos="1815"/>
        </w:tabs>
        <w:spacing w:before="120" w:line="360" w:lineRule="auto"/>
        <w:ind w:right="-1"/>
        <w:jc w:val="both"/>
        <w:rPr>
          <w:rFonts w:ascii="Times New Roman" w:hAnsi="Times New Roman" w:cs="Times New Roman"/>
          <w:sz w:val="24"/>
          <w:szCs w:val="24"/>
        </w:rPr>
      </w:pPr>
      <w:r w:rsidRPr="00A81E1F">
        <w:rPr>
          <w:rFonts w:ascii="Times New Roman" w:hAnsi="Times New Roman" w:cs="Times New Roman"/>
          <w:sz w:val="24"/>
          <w:szCs w:val="24"/>
        </w:rPr>
        <w:t>Termo através do qual o profissional assuma a responsabilidade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técnica pela obra ou serviço licitado e o compromisso de integrar o quadro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técnico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empresa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no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caso</w:t>
      </w:r>
      <w:r w:rsidRPr="00A81E1F">
        <w:rPr>
          <w:rFonts w:ascii="Times New Roman" w:hAnsi="Times New Roman" w:cs="Times New Roman"/>
          <w:spacing w:val="-2"/>
          <w:sz w:val="24"/>
          <w:szCs w:val="24"/>
        </w:rPr>
        <w:t xml:space="preserve"> </w:t>
      </w:r>
      <w:proofErr w:type="gramStart"/>
      <w:r w:rsidRPr="00A81E1F">
        <w:rPr>
          <w:rFonts w:ascii="Times New Roman" w:hAnsi="Times New Roman" w:cs="Times New Roman"/>
          <w:sz w:val="24"/>
          <w:szCs w:val="24"/>
        </w:rPr>
        <w:t>do</w:t>
      </w:r>
      <w:proofErr w:type="gramEnd"/>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objeto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contratual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vir</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a ser</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00396010" w:rsidRPr="00A81E1F">
        <w:rPr>
          <w:rFonts w:ascii="Times New Roman" w:hAnsi="Times New Roman" w:cs="Times New Roman"/>
          <w:sz w:val="24"/>
          <w:szCs w:val="24"/>
        </w:rPr>
        <w:t>está</w:t>
      </w:r>
      <w:r w:rsidRPr="00A81E1F">
        <w:rPr>
          <w:rFonts w:ascii="Times New Roman" w:hAnsi="Times New Roman" w:cs="Times New Roman"/>
          <w:sz w:val="24"/>
          <w:szCs w:val="24"/>
        </w:rPr>
        <w:t xml:space="preserve"> adjudicado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 xml:space="preserve">ou; </w:t>
      </w:r>
      <w:r w:rsidR="00396010">
        <w:rPr>
          <w:rFonts w:ascii="Times New Roman" w:hAnsi="Times New Roman" w:cs="Times New Roman"/>
          <w:sz w:val="24"/>
          <w:szCs w:val="24"/>
        </w:rPr>
        <w:t>q</w:t>
      </w:r>
      <w:r w:rsidRPr="00A81E1F">
        <w:rPr>
          <w:rFonts w:ascii="Times New Roman" w:hAnsi="Times New Roman" w:cs="Times New Roman"/>
          <w:sz w:val="24"/>
          <w:szCs w:val="24"/>
        </w:rPr>
        <w:t>ualquer</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outro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comprobatório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dessa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disponibilidade.</w:t>
      </w:r>
    </w:p>
    <w:p w14:paraId="7C927BED" w14:textId="77777777" w:rsidR="003A020E" w:rsidRPr="00A81E1F" w:rsidRDefault="003A020E" w:rsidP="00F85C1B">
      <w:pPr>
        <w:pStyle w:val="PargrafodaLista"/>
        <w:tabs>
          <w:tab w:val="left" w:pos="1134"/>
          <w:tab w:val="left" w:pos="1276"/>
          <w:tab w:val="left" w:pos="16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Atestado de visita emitido pelo órgão licitante (exclusivamente 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Engenheiro da Prefeitura), em nome da licitante, de que ela, por intermédio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responsável técnico, visitou os locais onde serão executadas as obras/serviços,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tomando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conhecimento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todos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aspectos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 possam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influir direta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indiretamente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execução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mesmos; licitante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optar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realizar</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vistoria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prévia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terá</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disponibilizado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pela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Administração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horário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exclusivos,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agendado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e-mail</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indicado no preâmbulo, de modo que seu agendamento não coincida com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agendamento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outros licitantes;</w:t>
      </w:r>
    </w:p>
    <w:p w14:paraId="1AA92E22" w14:textId="77777777" w:rsidR="003A020E" w:rsidRPr="00A81E1F" w:rsidRDefault="003A020E" w:rsidP="00F85C1B">
      <w:pPr>
        <w:pStyle w:val="PargrafodaLista"/>
        <w:tabs>
          <w:tab w:val="left" w:pos="1134"/>
          <w:tab w:val="left" w:pos="1276"/>
          <w:tab w:val="left" w:pos="2121"/>
          <w:tab w:val="left" w:pos="2122"/>
        </w:tabs>
        <w:spacing w:before="120" w:line="360" w:lineRule="auto"/>
        <w:ind w:left="0" w:right="-1"/>
        <w:rPr>
          <w:rFonts w:ascii="Times New Roman" w:hAnsi="Times New Roman" w:cs="Times New Roman"/>
          <w:sz w:val="24"/>
          <w:szCs w:val="24"/>
        </w:rPr>
      </w:pPr>
      <w:r w:rsidRPr="00A81E1F">
        <w:rPr>
          <w:rFonts w:ascii="Times New Roman" w:hAnsi="Times New Roman" w:cs="Times New Roman"/>
          <w:spacing w:val="-1"/>
          <w:w w:val="99"/>
          <w:sz w:val="24"/>
          <w:szCs w:val="24"/>
        </w:rPr>
        <w:t>N</w:t>
      </w:r>
      <w:r w:rsidRPr="00A81E1F">
        <w:rPr>
          <w:rFonts w:ascii="Times New Roman" w:hAnsi="Times New Roman" w:cs="Times New Roman"/>
          <w:w w:val="35"/>
          <w:sz w:val="24"/>
          <w:szCs w:val="24"/>
        </w:rPr>
        <w:t>ã</w:t>
      </w:r>
      <w:r w:rsidRPr="00A81E1F">
        <w:rPr>
          <w:rFonts w:ascii="Times New Roman" w:hAnsi="Times New Roman" w:cs="Times New Roman"/>
          <w:w w:val="99"/>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ser</w:t>
      </w:r>
      <w:r w:rsidRPr="00A81E1F">
        <w:rPr>
          <w:rFonts w:ascii="Times New Roman" w:hAnsi="Times New Roman" w:cs="Times New Roman"/>
          <w:w w:val="35"/>
          <w:sz w:val="24"/>
          <w:szCs w:val="24"/>
        </w:rPr>
        <w:t>ã</w:t>
      </w:r>
      <w:r w:rsidRPr="00A81E1F">
        <w:rPr>
          <w:rFonts w:ascii="Times New Roman" w:hAnsi="Times New Roman" w:cs="Times New Roman"/>
          <w:spacing w:val="-2"/>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real</w:t>
      </w:r>
      <w:r w:rsidRPr="00A81E1F">
        <w:rPr>
          <w:rFonts w:ascii="Times New Roman" w:hAnsi="Times New Roman" w:cs="Times New Roman"/>
          <w:spacing w:val="-1"/>
          <w:w w:val="99"/>
          <w:sz w:val="24"/>
          <w:szCs w:val="24"/>
        </w:rPr>
        <w:t>i</w:t>
      </w:r>
      <w:r w:rsidRPr="00A81E1F">
        <w:rPr>
          <w:rFonts w:ascii="Times New Roman" w:hAnsi="Times New Roman" w:cs="Times New Roman"/>
          <w:w w:val="99"/>
          <w:sz w:val="24"/>
          <w:szCs w:val="24"/>
        </w:rPr>
        <w:t>z</w:t>
      </w:r>
      <w:r w:rsidRPr="00A81E1F">
        <w:rPr>
          <w:rFonts w:ascii="Times New Roman" w:hAnsi="Times New Roman" w:cs="Times New Roman"/>
          <w:spacing w:val="-2"/>
          <w:w w:val="99"/>
          <w:sz w:val="24"/>
          <w:szCs w:val="24"/>
        </w:rPr>
        <w:t>a</w:t>
      </w:r>
      <w:r w:rsidRPr="00A81E1F">
        <w:rPr>
          <w:rFonts w:ascii="Times New Roman" w:hAnsi="Times New Roman" w:cs="Times New Roman"/>
          <w:w w:val="99"/>
          <w:sz w:val="24"/>
          <w:szCs w:val="24"/>
        </w:rPr>
        <w:t>da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3"/>
          <w:sz w:val="24"/>
          <w:szCs w:val="24"/>
        </w:rPr>
        <w:t>v</w:t>
      </w:r>
      <w:r w:rsidRPr="00A81E1F">
        <w:rPr>
          <w:rFonts w:ascii="Times New Roman" w:hAnsi="Times New Roman" w:cs="Times New Roman"/>
          <w:w w:val="99"/>
          <w:sz w:val="24"/>
          <w:szCs w:val="24"/>
        </w:rPr>
        <w:t>is</w:t>
      </w:r>
      <w:r w:rsidRPr="00A81E1F">
        <w:rPr>
          <w:rFonts w:ascii="Times New Roman" w:hAnsi="Times New Roman" w:cs="Times New Roman"/>
          <w:spacing w:val="-1"/>
          <w:w w:val="99"/>
          <w:sz w:val="24"/>
          <w:szCs w:val="24"/>
        </w:rPr>
        <w:t>i</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sz w:val="24"/>
          <w:szCs w:val="24"/>
        </w:rPr>
        <w:t>t</w:t>
      </w:r>
      <w:r w:rsidRPr="00A81E1F">
        <w:rPr>
          <w:rFonts w:ascii="Times New Roman" w:hAnsi="Times New Roman" w:cs="Times New Roman"/>
          <w:w w:val="35"/>
          <w:sz w:val="24"/>
          <w:szCs w:val="24"/>
        </w:rPr>
        <w:t>éc</w:t>
      </w:r>
      <w:r w:rsidRPr="00A81E1F">
        <w:rPr>
          <w:rFonts w:ascii="Times New Roman" w:hAnsi="Times New Roman" w:cs="Times New Roman"/>
          <w:w w:val="99"/>
          <w:sz w:val="24"/>
          <w:szCs w:val="24"/>
        </w:rPr>
        <w:t>nic</w:t>
      </w:r>
      <w:r w:rsidRPr="00A81E1F">
        <w:rPr>
          <w:rFonts w:ascii="Times New Roman" w:hAnsi="Times New Roman" w:cs="Times New Roman"/>
          <w:spacing w:val="-3"/>
          <w:w w:val="99"/>
          <w:sz w:val="24"/>
          <w:szCs w:val="24"/>
        </w:rPr>
        <w:t>a</w:t>
      </w:r>
      <w:r w:rsidRPr="00A81E1F">
        <w:rPr>
          <w:rFonts w:ascii="Times New Roman" w:hAnsi="Times New Roman" w:cs="Times New Roman"/>
          <w:w w:val="99"/>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coleti</w:t>
      </w:r>
      <w:r w:rsidRPr="00A81E1F">
        <w:rPr>
          <w:rFonts w:ascii="Times New Roman" w:hAnsi="Times New Roman" w:cs="Times New Roman"/>
          <w:spacing w:val="-3"/>
          <w:w w:val="99"/>
          <w:sz w:val="24"/>
          <w:szCs w:val="24"/>
        </w:rPr>
        <w:t>v</w:t>
      </w:r>
      <w:r w:rsidRPr="00A81E1F">
        <w:rPr>
          <w:rFonts w:ascii="Times New Roman" w:hAnsi="Times New Roman" w:cs="Times New Roman"/>
          <w:spacing w:val="-2"/>
          <w:w w:val="99"/>
          <w:sz w:val="24"/>
          <w:szCs w:val="24"/>
        </w:rPr>
        <w:t>a</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w:t>
      </w:r>
      <w:r w:rsidRPr="00A81E1F">
        <w:rPr>
          <w:rFonts w:ascii="Times New Roman" w:hAnsi="Times New Roman" w:cs="Times New Roman"/>
          <w:w w:val="99"/>
          <w:sz w:val="24"/>
          <w:szCs w:val="24"/>
        </w:rPr>
        <w:t>ara</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4"/>
          <w:sz w:val="24"/>
          <w:szCs w:val="24"/>
        </w:rPr>
        <w:t>r</w:t>
      </w:r>
      <w:r w:rsidRPr="00A81E1F">
        <w:rPr>
          <w:rFonts w:ascii="Times New Roman" w:hAnsi="Times New Roman" w:cs="Times New Roman"/>
          <w:w w:val="99"/>
          <w:sz w:val="24"/>
          <w:szCs w:val="24"/>
        </w:rPr>
        <w:t>eal</w:t>
      </w:r>
      <w:r w:rsidRPr="00A81E1F">
        <w:rPr>
          <w:rFonts w:ascii="Times New Roman" w:hAnsi="Times New Roman" w:cs="Times New Roman"/>
          <w:spacing w:val="-1"/>
          <w:w w:val="99"/>
          <w:sz w:val="24"/>
          <w:szCs w:val="24"/>
        </w:rPr>
        <w:t>i</w:t>
      </w:r>
      <w:r w:rsidRPr="00A81E1F">
        <w:rPr>
          <w:rFonts w:ascii="Times New Roman" w:hAnsi="Times New Roman" w:cs="Times New Roman"/>
          <w:w w:val="99"/>
          <w:sz w:val="24"/>
          <w:szCs w:val="24"/>
        </w:rPr>
        <w:t>z</w:t>
      </w:r>
      <w:r w:rsidRPr="00A81E1F">
        <w:rPr>
          <w:rFonts w:ascii="Times New Roman" w:hAnsi="Times New Roman" w:cs="Times New Roman"/>
          <w:spacing w:val="3"/>
          <w:w w:val="99"/>
          <w:sz w:val="24"/>
          <w:szCs w:val="24"/>
        </w:rPr>
        <w:t>a</w:t>
      </w:r>
      <w:r w:rsidRPr="00A81E1F">
        <w:rPr>
          <w:rFonts w:ascii="Times New Roman" w:hAnsi="Times New Roman" w:cs="Times New Roman"/>
          <w:w w:val="33"/>
          <w:sz w:val="24"/>
          <w:szCs w:val="24"/>
        </w:rPr>
        <w:t>çã</w:t>
      </w:r>
      <w:r w:rsidRPr="00A81E1F">
        <w:rPr>
          <w:rFonts w:ascii="Times New Roman" w:hAnsi="Times New Roman" w:cs="Times New Roman"/>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a vis</w:t>
      </w:r>
      <w:r w:rsidRPr="00A81E1F">
        <w:rPr>
          <w:rFonts w:ascii="Times New Roman" w:hAnsi="Times New Roman" w:cs="Times New Roman"/>
          <w:spacing w:val="-1"/>
          <w:w w:val="99"/>
          <w:sz w:val="24"/>
          <w:szCs w:val="24"/>
        </w:rPr>
        <w:t>i</w:t>
      </w:r>
      <w:r w:rsidRPr="00A81E1F">
        <w:rPr>
          <w:rFonts w:ascii="Times New Roman" w:hAnsi="Times New Roman" w:cs="Times New Roman"/>
          <w:sz w:val="24"/>
          <w:szCs w:val="24"/>
        </w:rPr>
        <w:t>ta</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t</w:t>
      </w:r>
      <w:r w:rsidRPr="00A81E1F">
        <w:rPr>
          <w:rFonts w:ascii="Times New Roman" w:hAnsi="Times New Roman" w:cs="Times New Roman"/>
          <w:w w:val="35"/>
          <w:sz w:val="24"/>
          <w:szCs w:val="24"/>
        </w:rPr>
        <w:t>éc</w:t>
      </w:r>
      <w:r w:rsidRPr="00A81E1F">
        <w:rPr>
          <w:rFonts w:ascii="Times New Roman" w:hAnsi="Times New Roman" w:cs="Times New Roman"/>
          <w:w w:val="99"/>
          <w:sz w:val="24"/>
          <w:szCs w:val="24"/>
        </w:rPr>
        <w:t>nica</w:t>
      </w:r>
      <w:r w:rsidRPr="00A81E1F">
        <w:rPr>
          <w:rFonts w:ascii="Times New Roman" w:hAnsi="Times New Roman" w:cs="Times New Roman"/>
          <w:spacing w:val="3"/>
          <w:sz w:val="24"/>
          <w:szCs w:val="24"/>
        </w:rPr>
        <w:t xml:space="preserve"> </w:t>
      </w:r>
      <w:r w:rsidRPr="00A81E1F">
        <w:rPr>
          <w:rFonts w:ascii="Times New Roman" w:hAnsi="Times New Roman" w:cs="Times New Roman"/>
          <w:w w:val="99"/>
          <w:sz w:val="24"/>
          <w:szCs w:val="24"/>
        </w:rPr>
        <w:t>o</w:t>
      </w:r>
      <w:r w:rsidRPr="00A81E1F">
        <w:rPr>
          <w:rFonts w:ascii="Times New Roman" w:hAnsi="Times New Roman" w:cs="Times New Roman"/>
          <w:sz w:val="24"/>
          <w:szCs w:val="24"/>
        </w:rPr>
        <w:t>s</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in</w:t>
      </w:r>
      <w:r w:rsidRPr="00A81E1F">
        <w:rPr>
          <w:rFonts w:ascii="Times New Roman" w:hAnsi="Times New Roman" w:cs="Times New Roman"/>
          <w:spacing w:val="-2"/>
          <w:w w:val="99"/>
          <w:sz w:val="24"/>
          <w:szCs w:val="24"/>
        </w:rPr>
        <w:t>t</w:t>
      </w:r>
      <w:r w:rsidRPr="00A81E1F">
        <w:rPr>
          <w:rFonts w:ascii="Times New Roman" w:hAnsi="Times New Roman" w:cs="Times New Roman"/>
          <w:w w:val="99"/>
          <w:sz w:val="24"/>
          <w:szCs w:val="24"/>
        </w:rPr>
        <w:t>er</w:t>
      </w:r>
      <w:r w:rsidRPr="00A81E1F">
        <w:rPr>
          <w:rFonts w:ascii="Times New Roman" w:hAnsi="Times New Roman" w:cs="Times New Roman"/>
          <w:spacing w:val="-3"/>
          <w:w w:val="99"/>
          <w:sz w:val="24"/>
          <w:szCs w:val="24"/>
        </w:rPr>
        <w:t>e</w:t>
      </w:r>
      <w:r w:rsidRPr="00A81E1F">
        <w:rPr>
          <w:rFonts w:ascii="Times New Roman" w:hAnsi="Times New Roman" w:cs="Times New Roman"/>
          <w:w w:val="99"/>
          <w:sz w:val="24"/>
          <w:szCs w:val="24"/>
        </w:rPr>
        <w:t>ssado</w:t>
      </w:r>
      <w:r w:rsidRPr="00A81E1F">
        <w:rPr>
          <w:rFonts w:ascii="Times New Roman" w:hAnsi="Times New Roman" w:cs="Times New Roman"/>
          <w:sz w:val="24"/>
          <w:szCs w:val="24"/>
        </w:rPr>
        <w:t>s</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deve</w:t>
      </w:r>
      <w:r w:rsidRPr="00A81E1F">
        <w:rPr>
          <w:rFonts w:ascii="Times New Roman" w:hAnsi="Times New Roman" w:cs="Times New Roman"/>
          <w:spacing w:val="2"/>
          <w:w w:val="99"/>
          <w:sz w:val="24"/>
          <w:szCs w:val="24"/>
        </w:rPr>
        <w:t>r</w:t>
      </w:r>
      <w:r w:rsidRPr="00A81E1F">
        <w:rPr>
          <w:rFonts w:ascii="Times New Roman" w:hAnsi="Times New Roman" w:cs="Times New Roman"/>
          <w:w w:val="35"/>
          <w:sz w:val="24"/>
          <w:szCs w:val="24"/>
        </w:rPr>
        <w:t>ã</w:t>
      </w:r>
      <w:r w:rsidRPr="00A81E1F">
        <w:rPr>
          <w:rFonts w:ascii="Times New Roman" w:hAnsi="Times New Roman" w:cs="Times New Roman"/>
          <w:spacing w:val="-2"/>
          <w:w w:val="35"/>
          <w:sz w:val="24"/>
          <w:szCs w:val="24"/>
        </w:rPr>
        <w:t>o</w:t>
      </w:r>
      <w:r w:rsidRPr="00A81E1F">
        <w:rPr>
          <w:rFonts w:ascii="Times New Roman" w:hAnsi="Times New Roman" w:cs="Times New Roman"/>
          <w:spacing w:val="5"/>
          <w:sz w:val="24"/>
          <w:szCs w:val="24"/>
        </w:rPr>
        <w:t xml:space="preserve"> </w:t>
      </w:r>
      <w:r w:rsidRPr="00A81E1F">
        <w:rPr>
          <w:rFonts w:ascii="Times New Roman" w:hAnsi="Times New Roman" w:cs="Times New Roman"/>
          <w:spacing w:val="-2"/>
          <w:w w:val="99"/>
          <w:sz w:val="24"/>
          <w:szCs w:val="24"/>
        </w:rPr>
        <w:t>a</w:t>
      </w:r>
      <w:r w:rsidRPr="00A81E1F">
        <w:rPr>
          <w:rFonts w:ascii="Times New Roman" w:hAnsi="Times New Roman" w:cs="Times New Roman"/>
          <w:w w:val="99"/>
          <w:sz w:val="24"/>
          <w:szCs w:val="24"/>
        </w:rPr>
        <w:t>pre</w:t>
      </w:r>
      <w:r w:rsidRPr="00A81E1F">
        <w:rPr>
          <w:rFonts w:ascii="Times New Roman" w:hAnsi="Times New Roman" w:cs="Times New Roman"/>
          <w:spacing w:val="-3"/>
          <w:w w:val="99"/>
          <w:sz w:val="24"/>
          <w:szCs w:val="24"/>
        </w:rPr>
        <w:t>s</w:t>
      </w:r>
      <w:r w:rsidRPr="00A81E1F">
        <w:rPr>
          <w:rFonts w:ascii="Times New Roman" w:hAnsi="Times New Roman" w:cs="Times New Roman"/>
          <w:w w:val="99"/>
          <w:sz w:val="24"/>
          <w:szCs w:val="24"/>
        </w:rPr>
        <w:t>en</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a</w:t>
      </w:r>
      <w:r w:rsidRPr="00A81E1F">
        <w:rPr>
          <w:rFonts w:ascii="Times New Roman" w:hAnsi="Times New Roman" w:cs="Times New Roman"/>
          <w:sz w:val="24"/>
          <w:szCs w:val="24"/>
        </w:rPr>
        <w:t>r</w:t>
      </w:r>
      <w:r w:rsidRPr="00A81E1F">
        <w:rPr>
          <w:rFonts w:ascii="Times New Roman" w:hAnsi="Times New Roman" w:cs="Times New Roman"/>
          <w:spacing w:val="1"/>
          <w:sz w:val="24"/>
          <w:szCs w:val="24"/>
        </w:rPr>
        <w:t xml:space="preserve"> </w:t>
      </w:r>
      <w:r w:rsidRPr="00A81E1F">
        <w:rPr>
          <w:rFonts w:ascii="Times New Roman" w:hAnsi="Times New Roman" w:cs="Times New Roman"/>
          <w:w w:val="99"/>
          <w:sz w:val="24"/>
          <w:szCs w:val="24"/>
        </w:rPr>
        <w:t>doc</w:t>
      </w:r>
      <w:r w:rsidRPr="00A81E1F">
        <w:rPr>
          <w:rFonts w:ascii="Times New Roman" w:hAnsi="Times New Roman" w:cs="Times New Roman"/>
          <w:spacing w:val="-2"/>
          <w:w w:val="99"/>
          <w:sz w:val="24"/>
          <w:szCs w:val="24"/>
        </w:rPr>
        <w:t>u</w:t>
      </w:r>
      <w:r w:rsidRPr="00A81E1F">
        <w:rPr>
          <w:rFonts w:ascii="Times New Roman" w:hAnsi="Times New Roman" w:cs="Times New Roman"/>
          <w:spacing w:val="1"/>
          <w:w w:val="99"/>
          <w:sz w:val="24"/>
          <w:szCs w:val="24"/>
        </w:rPr>
        <w:t>m</w:t>
      </w:r>
      <w:r w:rsidRPr="00A81E1F">
        <w:rPr>
          <w:rFonts w:ascii="Times New Roman" w:hAnsi="Times New Roman" w:cs="Times New Roman"/>
          <w:spacing w:val="-2"/>
          <w:w w:val="99"/>
          <w:sz w:val="24"/>
          <w:szCs w:val="24"/>
        </w:rPr>
        <w:t>e</w:t>
      </w:r>
      <w:r w:rsidRPr="00A81E1F">
        <w:rPr>
          <w:rFonts w:ascii="Times New Roman" w:hAnsi="Times New Roman" w:cs="Times New Roman"/>
          <w:w w:val="99"/>
          <w:sz w:val="24"/>
          <w:szCs w:val="24"/>
        </w:rPr>
        <w:t>n</w:t>
      </w:r>
      <w:r w:rsidRPr="00A81E1F">
        <w:rPr>
          <w:rFonts w:ascii="Times New Roman" w:hAnsi="Times New Roman" w:cs="Times New Roman"/>
          <w:sz w:val="24"/>
          <w:szCs w:val="24"/>
        </w:rPr>
        <w:t>to</w:t>
      </w:r>
      <w:r w:rsidRPr="00A81E1F">
        <w:rPr>
          <w:rFonts w:ascii="Times New Roman" w:hAnsi="Times New Roman" w:cs="Times New Roman"/>
          <w:spacing w:val="3"/>
          <w:sz w:val="24"/>
          <w:szCs w:val="24"/>
        </w:rPr>
        <w:t xml:space="preserve"> </w:t>
      </w:r>
      <w:r w:rsidRPr="00A81E1F">
        <w:rPr>
          <w:rFonts w:ascii="Times New Roman" w:hAnsi="Times New Roman" w:cs="Times New Roman"/>
          <w:w w:val="99"/>
          <w:sz w:val="24"/>
          <w:szCs w:val="24"/>
        </w:rPr>
        <w:t>de</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i</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entific</w:t>
      </w:r>
      <w:r w:rsidRPr="00A81E1F">
        <w:rPr>
          <w:rFonts w:ascii="Times New Roman" w:hAnsi="Times New Roman" w:cs="Times New Roman"/>
          <w:spacing w:val="6"/>
          <w:w w:val="99"/>
          <w:sz w:val="24"/>
          <w:szCs w:val="24"/>
        </w:rPr>
        <w:t>a</w:t>
      </w:r>
      <w:r w:rsidRPr="00A81E1F">
        <w:rPr>
          <w:rFonts w:ascii="Times New Roman" w:hAnsi="Times New Roman" w:cs="Times New Roman"/>
          <w:w w:val="33"/>
          <w:sz w:val="24"/>
          <w:szCs w:val="24"/>
        </w:rPr>
        <w:t>ç</w:t>
      </w:r>
      <w:r w:rsidRPr="00A81E1F">
        <w:rPr>
          <w:rFonts w:ascii="Times New Roman" w:hAnsi="Times New Roman" w:cs="Times New Roman"/>
          <w:spacing w:val="-3"/>
          <w:w w:val="33"/>
          <w:sz w:val="24"/>
          <w:szCs w:val="24"/>
        </w:rPr>
        <w:t>ã</w:t>
      </w:r>
      <w:r w:rsidRPr="00A81E1F">
        <w:rPr>
          <w:rFonts w:ascii="Times New Roman" w:hAnsi="Times New Roman" w:cs="Times New Roman"/>
          <w:w w:val="35"/>
          <w:sz w:val="24"/>
          <w:szCs w:val="24"/>
        </w:rPr>
        <w:t>o</w:t>
      </w:r>
      <w:r w:rsidRPr="00A81E1F">
        <w:rPr>
          <w:rFonts w:ascii="Times New Roman" w:hAnsi="Times New Roman" w:cs="Times New Roman"/>
          <w:spacing w:val="5"/>
          <w:sz w:val="24"/>
          <w:szCs w:val="24"/>
        </w:rPr>
        <w:t xml:space="preserve"> </w:t>
      </w:r>
      <w:r w:rsidRPr="00A81E1F">
        <w:rPr>
          <w:rFonts w:ascii="Times New Roman" w:hAnsi="Times New Roman" w:cs="Times New Roman"/>
          <w:w w:val="99"/>
          <w:sz w:val="24"/>
          <w:szCs w:val="24"/>
        </w:rPr>
        <w:t xml:space="preserve">e </w:t>
      </w:r>
      <w:r w:rsidRPr="00A81E1F">
        <w:rPr>
          <w:rFonts w:ascii="Times New Roman" w:hAnsi="Times New Roman" w:cs="Times New Roman"/>
          <w:sz w:val="24"/>
          <w:szCs w:val="24"/>
        </w:rPr>
        <w:t>t</w:t>
      </w:r>
      <w:r w:rsidRPr="00A81E1F">
        <w:rPr>
          <w:rFonts w:ascii="Times New Roman" w:hAnsi="Times New Roman" w:cs="Times New Roman"/>
          <w:spacing w:val="1"/>
          <w:sz w:val="24"/>
          <w:szCs w:val="24"/>
        </w:rPr>
        <w:t>e</w:t>
      </w:r>
      <w:r w:rsidRPr="00A81E1F">
        <w:rPr>
          <w:rFonts w:ascii="Times New Roman" w:hAnsi="Times New Roman" w:cs="Times New Roman"/>
          <w:sz w:val="24"/>
          <w:szCs w:val="24"/>
        </w:rPr>
        <w:t>rm</w:t>
      </w:r>
      <w:r w:rsidRPr="00A81E1F">
        <w:rPr>
          <w:rFonts w:ascii="Times New Roman" w:hAnsi="Times New Roman" w:cs="Times New Roman"/>
          <w:w w:val="99"/>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1"/>
          <w:w w:val="99"/>
          <w:sz w:val="24"/>
          <w:szCs w:val="24"/>
        </w:rPr>
        <w:t>d</w:t>
      </w:r>
      <w:r w:rsidRPr="00A81E1F">
        <w:rPr>
          <w:rFonts w:ascii="Times New Roman" w:hAnsi="Times New Roman" w:cs="Times New Roman"/>
          <w:w w:val="99"/>
          <w:sz w:val="24"/>
          <w:szCs w:val="24"/>
        </w:rPr>
        <w:t>e</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1"/>
          <w:w w:val="99"/>
          <w:sz w:val="24"/>
          <w:szCs w:val="24"/>
        </w:rPr>
        <w:t>p</w:t>
      </w:r>
      <w:r w:rsidRPr="00A81E1F">
        <w:rPr>
          <w:rFonts w:ascii="Times New Roman" w:hAnsi="Times New Roman" w:cs="Times New Roman"/>
          <w:w w:val="99"/>
          <w:sz w:val="24"/>
          <w:szCs w:val="24"/>
        </w:rPr>
        <w:t>rocur</w:t>
      </w:r>
      <w:r w:rsidRPr="00A81E1F">
        <w:rPr>
          <w:rFonts w:ascii="Times New Roman" w:hAnsi="Times New Roman" w:cs="Times New Roman"/>
          <w:spacing w:val="1"/>
          <w:w w:val="99"/>
          <w:sz w:val="24"/>
          <w:szCs w:val="24"/>
        </w:rPr>
        <w:t>a</w:t>
      </w:r>
      <w:r w:rsidRPr="00A81E1F">
        <w:rPr>
          <w:rFonts w:ascii="Times New Roman" w:hAnsi="Times New Roman" w:cs="Times New Roman"/>
          <w:w w:val="33"/>
          <w:sz w:val="24"/>
          <w:szCs w:val="24"/>
        </w:rPr>
        <w:t>ç</w:t>
      </w:r>
      <w:r w:rsidRPr="00A81E1F">
        <w:rPr>
          <w:rFonts w:ascii="Times New Roman" w:hAnsi="Times New Roman" w:cs="Times New Roman"/>
          <w:spacing w:val="-2"/>
          <w:w w:val="33"/>
          <w:sz w:val="24"/>
          <w:szCs w:val="24"/>
        </w:rPr>
        <w:t>ã</w:t>
      </w:r>
      <w:r w:rsidRPr="00A81E1F">
        <w:rPr>
          <w:rFonts w:ascii="Times New Roman" w:hAnsi="Times New Roman" w:cs="Times New Roman"/>
          <w:w w:val="35"/>
          <w:sz w:val="24"/>
          <w:szCs w:val="24"/>
        </w:rPr>
        <w:t>o</w:t>
      </w:r>
      <w:r w:rsidRPr="00A81E1F">
        <w:rPr>
          <w:rFonts w:ascii="Times New Roman" w:hAnsi="Times New Roman" w:cs="Times New Roman"/>
          <w:spacing w:val="-2"/>
          <w:sz w:val="24"/>
          <w:szCs w:val="24"/>
        </w:rPr>
        <w:t xml:space="preserve"> </w:t>
      </w:r>
      <w:r w:rsidRPr="00A81E1F">
        <w:rPr>
          <w:rFonts w:ascii="Times New Roman" w:hAnsi="Times New Roman" w:cs="Times New Roman"/>
          <w:spacing w:val="-2"/>
          <w:w w:val="99"/>
          <w:sz w:val="24"/>
          <w:szCs w:val="24"/>
        </w:rPr>
        <w:t>d</w:t>
      </w:r>
      <w:r w:rsidRPr="00A81E1F">
        <w:rPr>
          <w:rFonts w:ascii="Times New Roman" w:hAnsi="Times New Roman" w:cs="Times New Roman"/>
          <w:w w:val="99"/>
          <w:sz w:val="24"/>
          <w:szCs w:val="24"/>
        </w:rPr>
        <w:t>a</w:t>
      </w:r>
      <w:r w:rsidRPr="00A81E1F">
        <w:rPr>
          <w:rFonts w:ascii="Times New Roman" w:hAnsi="Times New Roman" w:cs="Times New Roman"/>
          <w:sz w:val="24"/>
          <w:szCs w:val="24"/>
        </w:rPr>
        <w:t xml:space="preserve"> </w:t>
      </w:r>
      <w:r w:rsidRPr="00A81E1F">
        <w:rPr>
          <w:rFonts w:ascii="Times New Roman" w:hAnsi="Times New Roman" w:cs="Times New Roman"/>
          <w:spacing w:val="1"/>
          <w:w w:val="99"/>
          <w:sz w:val="24"/>
          <w:szCs w:val="24"/>
        </w:rPr>
        <w:t>p</w:t>
      </w:r>
      <w:r w:rsidRPr="00A81E1F">
        <w:rPr>
          <w:rFonts w:ascii="Times New Roman" w:hAnsi="Times New Roman" w:cs="Times New Roman"/>
          <w:w w:val="99"/>
          <w:sz w:val="24"/>
          <w:szCs w:val="24"/>
        </w:rPr>
        <w:t>e</w:t>
      </w:r>
      <w:r w:rsidRPr="00A81E1F">
        <w:rPr>
          <w:rFonts w:ascii="Times New Roman" w:hAnsi="Times New Roman" w:cs="Times New Roman"/>
          <w:sz w:val="24"/>
          <w:szCs w:val="24"/>
        </w:rPr>
        <w:t>s</w:t>
      </w:r>
      <w:r w:rsidRPr="00A81E1F">
        <w:rPr>
          <w:rFonts w:ascii="Times New Roman" w:hAnsi="Times New Roman" w:cs="Times New Roman"/>
          <w:spacing w:val="-3"/>
          <w:sz w:val="24"/>
          <w:szCs w:val="24"/>
        </w:rPr>
        <w:t>s</w:t>
      </w:r>
      <w:r w:rsidRPr="00A81E1F">
        <w:rPr>
          <w:rFonts w:ascii="Times New Roman" w:hAnsi="Times New Roman" w:cs="Times New Roman"/>
          <w:w w:val="99"/>
          <w:sz w:val="24"/>
          <w:szCs w:val="24"/>
        </w:rPr>
        <w:t>oa</w:t>
      </w:r>
      <w:r w:rsidRPr="00A81E1F">
        <w:rPr>
          <w:rFonts w:ascii="Times New Roman" w:hAnsi="Times New Roman" w:cs="Times New Roman"/>
          <w:sz w:val="24"/>
          <w:szCs w:val="24"/>
        </w:rPr>
        <w:t xml:space="preserve"> </w:t>
      </w:r>
      <w:r w:rsidRPr="00A81E1F">
        <w:rPr>
          <w:rFonts w:ascii="Times New Roman" w:hAnsi="Times New Roman" w:cs="Times New Roman"/>
          <w:w w:val="99"/>
          <w:sz w:val="24"/>
          <w:szCs w:val="24"/>
        </w:rPr>
        <w:t>jur</w:t>
      </w:r>
      <w:r w:rsidRPr="00A81E1F">
        <w:rPr>
          <w:rFonts w:ascii="Times New Roman" w:hAnsi="Times New Roman" w:cs="Times New Roman"/>
          <w:w w:val="22"/>
          <w:sz w:val="24"/>
          <w:szCs w:val="24"/>
        </w:rPr>
        <w:t>í</w:t>
      </w:r>
      <w:r w:rsidRPr="00A81E1F">
        <w:rPr>
          <w:rFonts w:ascii="Times New Roman" w:hAnsi="Times New Roman" w:cs="Times New Roman"/>
          <w:spacing w:val="-2"/>
          <w:w w:val="22"/>
          <w:sz w:val="24"/>
          <w:szCs w:val="24"/>
        </w:rPr>
        <w:t>d</w:t>
      </w:r>
      <w:r w:rsidRPr="00A81E1F">
        <w:rPr>
          <w:rFonts w:ascii="Times New Roman" w:hAnsi="Times New Roman" w:cs="Times New Roman"/>
          <w:w w:val="99"/>
          <w:sz w:val="24"/>
          <w:szCs w:val="24"/>
        </w:rPr>
        <w:t>ica</w:t>
      </w:r>
      <w:r w:rsidRPr="00A81E1F">
        <w:rPr>
          <w:rFonts w:ascii="Times New Roman" w:hAnsi="Times New Roman" w:cs="Times New Roman"/>
          <w:sz w:val="24"/>
          <w:szCs w:val="24"/>
        </w:rPr>
        <w:t>,</w:t>
      </w:r>
      <w:r w:rsidRPr="00A81E1F">
        <w:rPr>
          <w:rFonts w:ascii="Times New Roman" w:hAnsi="Times New Roman" w:cs="Times New Roman"/>
          <w:spacing w:val="-2"/>
          <w:sz w:val="24"/>
          <w:szCs w:val="24"/>
        </w:rPr>
        <w:t xml:space="preserve"> </w:t>
      </w:r>
      <w:r w:rsidRPr="00A81E1F">
        <w:rPr>
          <w:rFonts w:ascii="Times New Roman" w:hAnsi="Times New Roman" w:cs="Times New Roman"/>
          <w:w w:val="99"/>
          <w:sz w:val="24"/>
          <w:szCs w:val="24"/>
        </w:rPr>
        <w:t>para</w:t>
      </w:r>
      <w:r w:rsidRPr="00A81E1F">
        <w:rPr>
          <w:rFonts w:ascii="Times New Roman" w:hAnsi="Times New Roman" w:cs="Times New Roman"/>
          <w:spacing w:val="-3"/>
          <w:sz w:val="24"/>
          <w:szCs w:val="24"/>
        </w:rPr>
        <w:t xml:space="preserve"> </w:t>
      </w:r>
      <w:r w:rsidRPr="00A81E1F">
        <w:rPr>
          <w:rFonts w:ascii="Times New Roman" w:hAnsi="Times New Roman" w:cs="Times New Roman"/>
          <w:spacing w:val="1"/>
          <w:w w:val="99"/>
          <w:sz w:val="24"/>
          <w:szCs w:val="24"/>
        </w:rPr>
        <w:t>e</w:t>
      </w:r>
      <w:r w:rsidRPr="00A81E1F">
        <w:rPr>
          <w:rFonts w:ascii="Times New Roman" w:hAnsi="Times New Roman" w:cs="Times New Roman"/>
          <w:sz w:val="24"/>
          <w:szCs w:val="24"/>
        </w:rPr>
        <w:t>ste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fim</w:t>
      </w:r>
      <w:r w:rsidRPr="00A81E1F">
        <w:rPr>
          <w:rFonts w:ascii="Times New Roman" w:hAnsi="Times New Roman" w:cs="Times New Roman"/>
          <w:spacing w:val="-1"/>
          <w:sz w:val="24"/>
          <w:szCs w:val="24"/>
        </w:rPr>
        <w:t xml:space="preserve"> </w:t>
      </w:r>
      <w:r w:rsidRPr="00A81E1F">
        <w:rPr>
          <w:rFonts w:ascii="Times New Roman" w:hAnsi="Times New Roman" w:cs="Times New Roman"/>
          <w:w w:val="99"/>
          <w:sz w:val="24"/>
          <w:szCs w:val="24"/>
        </w:rPr>
        <w:t>espe</w:t>
      </w:r>
      <w:r w:rsidRPr="00A81E1F">
        <w:rPr>
          <w:rFonts w:ascii="Times New Roman" w:hAnsi="Times New Roman" w:cs="Times New Roman"/>
          <w:spacing w:val="-1"/>
          <w:sz w:val="24"/>
          <w:szCs w:val="24"/>
        </w:rPr>
        <w:t>c</w:t>
      </w:r>
      <w:r w:rsidRPr="00A81E1F">
        <w:rPr>
          <w:rFonts w:ascii="Times New Roman" w:hAnsi="Times New Roman" w:cs="Times New Roman"/>
          <w:w w:val="22"/>
          <w:sz w:val="24"/>
          <w:szCs w:val="24"/>
        </w:rPr>
        <w:t>íf</w:t>
      </w:r>
      <w:r w:rsidRPr="00A81E1F">
        <w:rPr>
          <w:rFonts w:ascii="Times New Roman" w:hAnsi="Times New Roman" w:cs="Times New Roman"/>
          <w:w w:val="99"/>
          <w:sz w:val="24"/>
          <w:szCs w:val="24"/>
        </w:rPr>
        <w:t>ico</w:t>
      </w:r>
      <w:r w:rsidRPr="00A81E1F">
        <w:rPr>
          <w:rFonts w:ascii="Times New Roman" w:hAnsi="Times New Roman" w:cs="Times New Roman"/>
          <w:sz w:val="24"/>
          <w:szCs w:val="24"/>
        </w:rPr>
        <w:t>;</w:t>
      </w:r>
    </w:p>
    <w:p w14:paraId="675B8BB7" w14:textId="77777777" w:rsidR="003A020E" w:rsidRPr="00A81E1F" w:rsidRDefault="003A020E" w:rsidP="00F85C1B">
      <w:pPr>
        <w:pStyle w:val="PargrafodaLista"/>
        <w:tabs>
          <w:tab w:val="left" w:pos="1134"/>
          <w:tab w:val="left" w:pos="1276"/>
          <w:tab w:val="left" w:pos="1815"/>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O atestado de visita poderá ser substituído por declaração emitida </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conste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conhece</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condições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locais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7"/>
          <w:sz w:val="24"/>
          <w:szCs w:val="24"/>
        </w:rPr>
        <w:t xml:space="preserve"> </w:t>
      </w:r>
      <w:r w:rsidRPr="00A81E1F">
        <w:rPr>
          <w:rFonts w:ascii="Times New Roman" w:hAnsi="Times New Roman" w:cs="Times New Roman"/>
          <w:sz w:val="24"/>
          <w:szCs w:val="24"/>
        </w:rPr>
        <w:t>execução</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objeto e que tem pleno conhecimento das condições e peculiaridades inerentes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natureza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trabalho,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assumindo</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total</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responsabilidade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este</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fato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 xml:space="preserve">não </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utilizará</w:t>
      </w:r>
      <w:r w:rsidRPr="00A81E1F">
        <w:rPr>
          <w:rFonts w:ascii="Times New Roman" w:hAnsi="Times New Roman" w:cs="Times New Roman"/>
          <w:spacing w:val="-17"/>
          <w:sz w:val="24"/>
          <w:szCs w:val="24"/>
        </w:rPr>
        <w:t xml:space="preserve"> </w:t>
      </w:r>
      <w:r w:rsidRPr="00A81E1F">
        <w:rPr>
          <w:rFonts w:ascii="Times New Roman" w:hAnsi="Times New Roman" w:cs="Times New Roman"/>
          <w:spacing w:val="-1"/>
          <w:sz w:val="24"/>
          <w:szCs w:val="24"/>
        </w:rPr>
        <w:t>deste</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para</w:t>
      </w:r>
      <w:r w:rsidRPr="00A81E1F">
        <w:rPr>
          <w:rFonts w:ascii="Times New Roman" w:hAnsi="Times New Roman" w:cs="Times New Roman"/>
          <w:spacing w:val="-18"/>
          <w:sz w:val="24"/>
          <w:szCs w:val="24"/>
        </w:rPr>
        <w:t xml:space="preserve"> </w:t>
      </w:r>
      <w:r w:rsidRPr="00A81E1F">
        <w:rPr>
          <w:rFonts w:ascii="Times New Roman" w:hAnsi="Times New Roman" w:cs="Times New Roman"/>
          <w:spacing w:val="-1"/>
          <w:sz w:val="24"/>
          <w:szCs w:val="24"/>
        </w:rPr>
        <w:t>quaisquer</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questionamentos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futuros</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ensejem</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desavenças técnicas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financeiras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 contratante;</w:t>
      </w:r>
    </w:p>
    <w:p w14:paraId="3E0BE29E" w14:textId="77777777" w:rsidR="003A020E" w:rsidRPr="00A81E1F" w:rsidRDefault="003A020E" w:rsidP="00F85C1B">
      <w:pPr>
        <w:pStyle w:val="PargrafodaLista"/>
        <w:tabs>
          <w:tab w:val="left" w:pos="1134"/>
          <w:tab w:val="left" w:pos="1276"/>
          <w:tab w:val="left" w:pos="2122"/>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declaração acima poderá ser substituída por declaração formal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assinada pelo responsável técnico do licitante acerca do conhecimento pleno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condições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peculiaridades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contratação</w:t>
      </w:r>
    </w:p>
    <w:p w14:paraId="273D55FF" w14:textId="1EB8B202"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Apresentar relação explícita e declaração formal de disponibilidade 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cumprimento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objeto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 xml:space="preserve">da </w:t>
      </w:r>
      <w:r w:rsidRPr="00A81E1F">
        <w:rPr>
          <w:rFonts w:ascii="Times New Roman" w:hAnsi="Times New Roman" w:cs="Times New Roman"/>
          <w:sz w:val="24"/>
          <w:szCs w:val="24"/>
        </w:rPr>
        <w:lastRenderedPageBreak/>
        <w:t>licitação</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relativo</w:t>
      </w:r>
      <w:r w:rsidRPr="00A81E1F">
        <w:rPr>
          <w:rFonts w:ascii="Times New Roman" w:hAnsi="Times New Roman" w:cs="Times New Roman"/>
          <w:spacing w:val="-1"/>
          <w:sz w:val="24"/>
          <w:szCs w:val="24"/>
        </w:rPr>
        <w:t xml:space="preserve"> </w:t>
      </w:r>
      <w:r w:rsidR="004C79A7" w:rsidRPr="00A81E1F">
        <w:rPr>
          <w:rFonts w:ascii="Times New Roman" w:hAnsi="Times New Roman" w:cs="Times New Roman"/>
          <w:sz w:val="24"/>
          <w:szCs w:val="24"/>
        </w:rPr>
        <w:t>a:</w:t>
      </w:r>
      <w:r w:rsidRPr="00A81E1F">
        <w:rPr>
          <w:rFonts w:ascii="Times New Roman" w:hAnsi="Times New Roman" w:cs="Times New Roman"/>
          <w:sz w:val="24"/>
          <w:szCs w:val="24"/>
        </w:rPr>
        <w:t xml:space="preserve"> Instalações; Lista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equipamentos;</w:t>
      </w:r>
      <w:r w:rsidR="004C79A7" w:rsidRPr="00A81E1F">
        <w:rPr>
          <w:rFonts w:ascii="Times New Roman" w:hAnsi="Times New Roman" w:cs="Times New Roman"/>
          <w:sz w:val="24"/>
          <w:szCs w:val="24"/>
        </w:rPr>
        <w:t xml:space="preserve"> </w:t>
      </w:r>
      <w:r w:rsidRPr="00A81E1F">
        <w:rPr>
          <w:rFonts w:ascii="Times New Roman" w:hAnsi="Times New Roman" w:cs="Times New Roman"/>
          <w:sz w:val="24"/>
          <w:szCs w:val="24"/>
        </w:rPr>
        <w:t>Relação do pessoal técnico especializado com qualificação de</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cada</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profissional,</w:t>
      </w:r>
      <w:r w:rsidRPr="00A81E1F">
        <w:rPr>
          <w:rFonts w:ascii="Times New Roman" w:hAnsi="Times New Roman" w:cs="Times New Roman"/>
          <w:spacing w:val="-14"/>
          <w:sz w:val="24"/>
          <w:szCs w:val="24"/>
        </w:rPr>
        <w:t xml:space="preserve"> </w:t>
      </w:r>
      <w:r w:rsidRPr="00A81E1F">
        <w:rPr>
          <w:rFonts w:ascii="Times New Roman" w:hAnsi="Times New Roman" w:cs="Times New Roman"/>
          <w:spacing w:val="-1"/>
          <w:sz w:val="24"/>
          <w:szCs w:val="24"/>
        </w:rPr>
        <w:t>acompanhada</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declaração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individual</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autorizando</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empresa</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a incluí-lo na equipe, firmada com data posterior à publicação deste edital, bem</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como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comprovação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regularidade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órgão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profissionais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que assim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legislação exigir;</w:t>
      </w:r>
    </w:p>
    <w:p w14:paraId="7718EA34"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Sociedades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empresárias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estrangeiras</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atenderão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exigência</w:t>
      </w:r>
      <w:r w:rsidRPr="00A81E1F">
        <w:rPr>
          <w:rFonts w:ascii="Times New Roman" w:hAnsi="Times New Roman" w:cs="Times New Roman"/>
          <w:spacing w:val="-5"/>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apresentação, no momento da assinatura do contrato, da solicitação de registro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perante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entidade profissional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competente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 Brasil.</w:t>
      </w:r>
    </w:p>
    <w:p w14:paraId="11DDD38A"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disponibilizará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todas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necessárias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comprovação da legitimidade dos atestados, apresentando, quando solicitado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pela Administração, cópia do contrato que deu suporte à contratação, endereço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atual da contratante e local em que foi executado o objeto contratado, dentre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outros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documentos.</w:t>
      </w:r>
    </w:p>
    <w:p w14:paraId="06091859" w14:textId="41F0AA6E"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Quando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permitida</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participação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consórcio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empresas,</w:t>
      </w:r>
      <w:r w:rsidRPr="00A81E1F">
        <w:rPr>
          <w:rFonts w:ascii="Times New Roman" w:hAnsi="Times New Roman" w:cs="Times New Roman"/>
          <w:spacing w:val="-6"/>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habilitaçã</w:t>
      </w:r>
      <w:r w:rsidR="001F18A7">
        <w:rPr>
          <w:rFonts w:ascii="Times New Roman" w:hAnsi="Times New Roman" w:cs="Times New Roman"/>
          <w:sz w:val="24"/>
          <w:szCs w:val="24"/>
        </w:rPr>
        <w:t xml:space="preserve">o </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técnica, quando exigida, será feita por meio do somatório dos quantitativos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cada consorciado e, para efeito de habilitação econômico-financeira, quando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exigida,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será</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observado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somatório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valores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cada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consorciado;</w:t>
      </w:r>
    </w:p>
    <w:p w14:paraId="25F7BF30" w14:textId="67D8956B" w:rsidR="003A020E"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 o consórcio não for formado integralmente por microempresas 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empresas de pequeno porte e o projeto básico exigir requisitos de 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econômico-financeira, haverá um acréscimo de 10%, os documentos exigidos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fins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poderão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original,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cópia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autenticada.</w:t>
      </w:r>
    </w:p>
    <w:p w14:paraId="2C6E5866"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 licitante deverá apresentar, sob pena de desclassificação, declaração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 que suas propostas econômicas compreendem a integralidade dos custos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atendimento</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direitos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trabalhistas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assegurados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Constituição</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Federal,</w:t>
      </w:r>
      <w:r w:rsidRPr="00A81E1F">
        <w:rPr>
          <w:rFonts w:ascii="Times New Roman" w:hAnsi="Times New Roman" w:cs="Times New Roman"/>
          <w:spacing w:val="-64"/>
          <w:sz w:val="24"/>
          <w:szCs w:val="24"/>
        </w:rPr>
        <w:t xml:space="preserve"> </w:t>
      </w:r>
      <w:r w:rsidRPr="00A81E1F">
        <w:rPr>
          <w:rFonts w:ascii="Times New Roman" w:hAnsi="Times New Roman" w:cs="Times New Roman"/>
          <w:spacing w:val="-1"/>
          <w:sz w:val="24"/>
          <w:szCs w:val="24"/>
        </w:rPr>
        <w:t>nas</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leis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trabalhistas,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nas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normas</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infralegais</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consórcio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relação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valor</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exigido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os licitantes individuais.</w:t>
      </w:r>
    </w:p>
    <w:p w14:paraId="2042113B"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Será verificado se o licitante apresentou declaração de que atende aos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requisitos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declarante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responderá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veracidade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prestadas, na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forma 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lei (</w:t>
      </w:r>
      <w:r w:rsidRPr="00A81E1F">
        <w:rPr>
          <w:rFonts w:ascii="Times New Roman" w:hAnsi="Times New Roman" w:cs="Times New Roman"/>
          <w:sz w:val="24"/>
          <w:szCs w:val="24"/>
          <w:u w:val="single" w:color="000080"/>
        </w:rPr>
        <w:t>art.</w:t>
      </w:r>
      <w:r w:rsidRPr="00A81E1F">
        <w:rPr>
          <w:rFonts w:ascii="Times New Roman" w:hAnsi="Times New Roman" w:cs="Times New Roman"/>
          <w:spacing w:val="-4"/>
          <w:sz w:val="24"/>
          <w:szCs w:val="24"/>
          <w:u w:val="single" w:color="000080"/>
        </w:rPr>
        <w:t xml:space="preserve"> </w:t>
      </w:r>
      <w:r w:rsidRPr="00A81E1F">
        <w:rPr>
          <w:rFonts w:ascii="Times New Roman" w:hAnsi="Times New Roman" w:cs="Times New Roman"/>
          <w:sz w:val="24"/>
          <w:szCs w:val="24"/>
          <w:u w:val="single" w:color="000080"/>
        </w:rPr>
        <w:t>63, I,</w:t>
      </w:r>
      <w:r w:rsidRPr="00A81E1F">
        <w:rPr>
          <w:rFonts w:ascii="Times New Roman" w:hAnsi="Times New Roman" w:cs="Times New Roman"/>
          <w:spacing w:val="-2"/>
          <w:sz w:val="24"/>
          <w:szCs w:val="24"/>
          <w:u w:val="single" w:color="000080"/>
        </w:rPr>
        <w:t xml:space="preserve"> </w:t>
      </w:r>
      <w:r w:rsidRPr="00A81E1F">
        <w:rPr>
          <w:rFonts w:ascii="Times New Roman" w:hAnsi="Times New Roman" w:cs="Times New Roman"/>
          <w:sz w:val="24"/>
          <w:szCs w:val="24"/>
          <w:u w:val="single" w:color="000080"/>
        </w:rPr>
        <w:t>da</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Lei</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nº</w:t>
      </w:r>
      <w:r w:rsidRPr="00A81E1F">
        <w:rPr>
          <w:rFonts w:ascii="Times New Roman" w:hAnsi="Times New Roman" w:cs="Times New Roman"/>
          <w:spacing w:val="-2"/>
          <w:sz w:val="24"/>
          <w:szCs w:val="24"/>
          <w:u w:val="single" w:color="000080"/>
        </w:rPr>
        <w:t xml:space="preserve"> </w:t>
      </w:r>
      <w:r w:rsidRPr="00A81E1F">
        <w:rPr>
          <w:rFonts w:ascii="Times New Roman" w:hAnsi="Times New Roman" w:cs="Times New Roman"/>
          <w:sz w:val="24"/>
          <w:szCs w:val="24"/>
          <w:u w:val="single" w:color="000080"/>
        </w:rPr>
        <w:t>14.133/2021</w:t>
      </w:r>
      <w:r w:rsidRPr="00A81E1F">
        <w:rPr>
          <w:rFonts w:ascii="Times New Roman" w:hAnsi="Times New Roman" w:cs="Times New Roman"/>
          <w:sz w:val="24"/>
          <w:szCs w:val="24"/>
        </w:rPr>
        <w:t>);</w:t>
      </w:r>
    </w:p>
    <w:p w14:paraId="219BC58C"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verificado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sistema,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sob</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inabilitação, a declaração de que cumpre as exigências de reserva de cargos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 pessoa com deficiência e para reabilitado da Previdência Social, previstas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 lei</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e 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outras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normas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específicas;</w:t>
      </w:r>
    </w:p>
    <w:p w14:paraId="6FF65FC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A habilitação será verificada por meio do sistema eletrônica da Bolsa de Licitações e Leilões do Brasil Ltda, </w:t>
      </w:r>
      <w:r>
        <w:fldChar w:fldCharType="begin"/>
      </w:r>
      <w:r>
        <w:instrText>HYPERLINK "http://www.bll.org.br"</w:instrText>
      </w:r>
      <w:r>
        <w:fldChar w:fldCharType="separate"/>
      </w:r>
      <w:r w:rsidRPr="00A81E1F">
        <w:rPr>
          <w:rStyle w:val="Hyperlink"/>
          <w:rFonts w:ascii="Times New Roman" w:hAnsi="Times New Roman" w:cs="Times New Roman"/>
          <w:color w:val="auto"/>
          <w:sz w:val="24"/>
          <w:szCs w:val="24"/>
        </w:rPr>
        <w:t>www.bll.org.br</w:t>
      </w:r>
      <w:r>
        <w:fldChar w:fldCharType="end"/>
      </w:r>
      <w:r w:rsidRPr="00A81E1F">
        <w:rPr>
          <w:rFonts w:ascii="Times New Roman" w:hAnsi="Times New Roman" w:cs="Times New Roman"/>
          <w:sz w:val="24"/>
          <w:szCs w:val="24"/>
        </w:rPr>
        <w:t>,</w:t>
      </w:r>
      <w:r w:rsidRPr="00A81E1F">
        <w:rPr>
          <w:rFonts w:ascii="Times New Roman" w:hAnsi="Times New Roman" w:cs="Times New Roman"/>
          <w:b/>
          <w:sz w:val="24"/>
          <w:szCs w:val="24"/>
        </w:rPr>
        <w:t xml:space="preserve"> </w:t>
      </w:r>
      <w:r w:rsidRPr="00A81E1F">
        <w:rPr>
          <w:rFonts w:ascii="Times New Roman" w:hAnsi="Times New Roman" w:cs="Times New Roman"/>
          <w:sz w:val="24"/>
          <w:szCs w:val="24"/>
        </w:rPr>
        <w:t>nos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por ele abrangidos;</w:t>
      </w:r>
    </w:p>
    <w:p w14:paraId="59C53FEA"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Somente haverá a necessidade de comprovação do preenchimento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requisitos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mediante</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apresentação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lastRenderedPageBreak/>
        <w:t>dos</w:t>
      </w:r>
      <w:r w:rsidRPr="00A81E1F">
        <w:rPr>
          <w:rFonts w:ascii="Times New Roman" w:hAnsi="Times New Roman" w:cs="Times New Roman"/>
          <w:spacing w:val="-9"/>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originais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não-digitais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quando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houver dúvida em relação à integridade do documento digital ou quando a lei</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expressamente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o exigir;</w:t>
      </w:r>
    </w:p>
    <w:p w14:paraId="7F31E020" w14:textId="77777777" w:rsidR="003A020E" w:rsidRPr="00A81E1F" w:rsidRDefault="003A020E" w:rsidP="00F85C1B">
      <w:pPr>
        <w:pStyle w:val="PargrafodaLista"/>
        <w:tabs>
          <w:tab w:val="left" w:pos="1134"/>
          <w:tab w:val="left" w:pos="1276"/>
        </w:tabs>
        <w:spacing w:before="65"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verificação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pelo</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Agente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Contratação/Comissão,</w:t>
      </w:r>
      <w:r w:rsidRPr="00A81E1F">
        <w:rPr>
          <w:rFonts w:ascii="Times New Roman" w:hAnsi="Times New Roman" w:cs="Times New Roman"/>
          <w:spacing w:val="-17"/>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sítios</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eletrônicos</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 xml:space="preserve"> oficiais de órgãos e entidades emissores de certidões constitui meio legal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prova,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 xml:space="preserve">fins de habilitação; </w:t>
      </w:r>
    </w:p>
    <w:p w14:paraId="37702FF3"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Os documentos exigidos para habilitação que não estejam contemplados serão enviados por meio do sistema, em formato digital, no prazo de 02 (duas horas), prorrogável por igual período, contado da solicitação do Agente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Contratação/Comissão.</w:t>
      </w:r>
    </w:p>
    <w:p w14:paraId="65EC4EB9"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Na hipótese de a fase de habilitação anteceder a fase de apresentação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propostas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lances,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encaminharão,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meio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sistema,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simultaneamente os documentos de habilitação e a proposta com o preço ou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percentual</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desconto;</w:t>
      </w:r>
    </w:p>
    <w:p w14:paraId="3594FA0E"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verificação no sistema somente será feita em relação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vencedor;</w:t>
      </w:r>
    </w:p>
    <w:p w14:paraId="2F49C5AD"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Os documentos relativos à regularidade fiscal que constem do Projeto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Básico/Termo de Referência somente serão exigidos, em qualquer caso, 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momento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posterior</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8"/>
          <w:sz w:val="24"/>
          <w:szCs w:val="24"/>
        </w:rPr>
        <w:t xml:space="preserve"> </w:t>
      </w:r>
      <w:r w:rsidRPr="00A81E1F">
        <w:rPr>
          <w:rFonts w:ascii="Times New Roman" w:hAnsi="Times New Roman" w:cs="Times New Roman"/>
          <w:sz w:val="24"/>
          <w:szCs w:val="24"/>
        </w:rPr>
        <w:t>julgamento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propostas,</w:t>
      </w:r>
      <w:r w:rsidRPr="00A81E1F">
        <w:rPr>
          <w:rFonts w:ascii="Times New Roman" w:hAnsi="Times New Roman" w:cs="Times New Roman"/>
          <w:spacing w:val="-10"/>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apenas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mais</w:t>
      </w:r>
      <w:r w:rsidRPr="00A81E1F">
        <w:rPr>
          <w:rFonts w:ascii="Times New Roman" w:hAnsi="Times New Roman" w:cs="Times New Roman"/>
          <w:spacing w:val="-12"/>
          <w:sz w:val="24"/>
          <w:szCs w:val="24"/>
        </w:rPr>
        <w:t xml:space="preserve"> </w:t>
      </w:r>
      <w:r w:rsidRPr="00A81E1F">
        <w:rPr>
          <w:rFonts w:ascii="Times New Roman" w:hAnsi="Times New Roman" w:cs="Times New Roman"/>
          <w:sz w:val="24"/>
          <w:szCs w:val="24"/>
        </w:rPr>
        <w:t>bem</w:t>
      </w:r>
      <w:r w:rsidRPr="00A81E1F">
        <w:rPr>
          <w:rFonts w:ascii="Times New Roman" w:hAnsi="Times New Roman" w:cs="Times New Roman"/>
          <w:spacing w:val="-65"/>
          <w:sz w:val="24"/>
          <w:szCs w:val="24"/>
        </w:rPr>
        <w:t xml:space="preserve"> </w:t>
      </w:r>
      <w:r w:rsidRPr="00A81E1F">
        <w:rPr>
          <w:rFonts w:ascii="Times New Roman" w:hAnsi="Times New Roman" w:cs="Times New Roman"/>
          <w:sz w:val="24"/>
          <w:szCs w:val="24"/>
        </w:rPr>
        <w:t>classificado;</w:t>
      </w:r>
    </w:p>
    <w:p w14:paraId="3C31487A"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Respeitada a exceção do subitem anterior, relativa à regularidade fiscal,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quando a fase de habilitação anteceder as fases de apresentação de propostas</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e lances e de julgamento, a verificação ou exigência do presente subitem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ocorrerá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relação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todos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os licitantes;</w:t>
      </w:r>
    </w:p>
    <w:p w14:paraId="49B646DD" w14:textId="0B85AFD1"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Após a entrega dos documentos para habilitação, não será permitida 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substituição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novos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salvo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diligência,</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w:t>
      </w:r>
      <w:r w:rsidRPr="00A81E1F">
        <w:rPr>
          <w:rFonts w:ascii="Times New Roman" w:hAnsi="Times New Roman" w:cs="Times New Roman"/>
          <w:sz w:val="24"/>
          <w:szCs w:val="24"/>
          <w:u w:val="single" w:color="000080"/>
        </w:rPr>
        <w:t>Lei</w:t>
      </w:r>
      <w:r w:rsidRPr="00A81E1F">
        <w:rPr>
          <w:rFonts w:ascii="Times New Roman" w:hAnsi="Times New Roman" w:cs="Times New Roman"/>
          <w:spacing w:val="-1"/>
          <w:sz w:val="24"/>
          <w:szCs w:val="24"/>
          <w:u w:val="single" w:color="000080"/>
        </w:rPr>
        <w:t xml:space="preserve"> </w:t>
      </w:r>
      <w:r w:rsidR="0067321F">
        <w:rPr>
          <w:rFonts w:ascii="Times New Roman" w:hAnsi="Times New Roman" w:cs="Times New Roman"/>
          <w:spacing w:val="-1"/>
          <w:sz w:val="24"/>
          <w:szCs w:val="24"/>
          <w:u w:val="single" w:color="000080"/>
        </w:rPr>
        <w:t xml:space="preserve">Federal nº </w:t>
      </w:r>
      <w:r w:rsidRPr="00A81E1F">
        <w:rPr>
          <w:rFonts w:ascii="Times New Roman" w:hAnsi="Times New Roman" w:cs="Times New Roman"/>
          <w:sz w:val="24"/>
          <w:szCs w:val="24"/>
          <w:u w:val="single" w:color="000080"/>
        </w:rPr>
        <w:t>14.133/21,</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art.</w:t>
      </w:r>
      <w:r w:rsidRPr="00A81E1F">
        <w:rPr>
          <w:rFonts w:ascii="Times New Roman" w:hAnsi="Times New Roman" w:cs="Times New Roman"/>
          <w:spacing w:val="-3"/>
          <w:sz w:val="24"/>
          <w:szCs w:val="24"/>
          <w:u w:val="single" w:color="000080"/>
        </w:rPr>
        <w:t xml:space="preserve"> </w:t>
      </w:r>
      <w:r w:rsidRPr="00A81E1F">
        <w:rPr>
          <w:rFonts w:ascii="Times New Roman" w:hAnsi="Times New Roman" w:cs="Times New Roman"/>
          <w:sz w:val="24"/>
          <w:szCs w:val="24"/>
          <w:u w:val="single" w:color="000080"/>
        </w:rPr>
        <w:t>64)</w:t>
      </w:r>
      <w:r w:rsidRPr="00A81E1F">
        <w:rPr>
          <w:rFonts w:ascii="Times New Roman" w:hAnsi="Times New Roman" w:cs="Times New Roman"/>
          <w:sz w:val="24"/>
          <w:szCs w:val="24"/>
        </w:rPr>
        <w:t>,</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Decreto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Municipal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nº</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459/2023;</w:t>
      </w:r>
    </w:p>
    <w:p w14:paraId="70C95E41"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Complementação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informações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acerca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apresentados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pelos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desde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necessária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apurar</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fatos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existentes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época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abertura do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certame; e</w:t>
      </w:r>
    </w:p>
    <w:p w14:paraId="7831D8DF"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Atualização de documentos cuja validade tenha expirado após a data de</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recebimento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das propostas;</w:t>
      </w:r>
    </w:p>
    <w:p w14:paraId="2B59ED8E"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Aferição das condições de habilitação ou de classificação do 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decorrentes de fatos ou condições preexistentes ao momento da abertura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certame;</w:t>
      </w:r>
    </w:p>
    <w:p w14:paraId="33FB34E2"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realização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diligência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configura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direito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subjetivo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licitante a juntada de documentos após o encerramento do prazo estabelecido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nos itens, restando preclusa, em caráter definitivo, a possibilidade de o licitante</w:t>
      </w:r>
      <w:r w:rsidRPr="00A81E1F">
        <w:rPr>
          <w:rFonts w:ascii="Times New Roman" w:hAnsi="Times New Roman" w:cs="Times New Roman"/>
          <w:spacing w:val="1"/>
          <w:sz w:val="24"/>
          <w:szCs w:val="24"/>
        </w:rPr>
        <w:t xml:space="preserve"> </w:t>
      </w:r>
      <w:r w:rsidRPr="00A81E1F">
        <w:rPr>
          <w:rFonts w:ascii="Times New Roman" w:hAnsi="Times New Roman" w:cs="Times New Roman"/>
          <w:spacing w:val="-1"/>
          <w:sz w:val="24"/>
          <w:szCs w:val="24"/>
        </w:rPr>
        <w:t>juntar</w:t>
      </w:r>
      <w:r w:rsidRPr="00A81E1F">
        <w:rPr>
          <w:rFonts w:ascii="Times New Roman" w:hAnsi="Times New Roman" w:cs="Times New Roman"/>
          <w:spacing w:val="-15"/>
          <w:sz w:val="24"/>
          <w:szCs w:val="24"/>
        </w:rPr>
        <w:t xml:space="preserve"> </w:t>
      </w:r>
      <w:r w:rsidRPr="00A81E1F">
        <w:rPr>
          <w:rFonts w:ascii="Times New Roman" w:hAnsi="Times New Roman" w:cs="Times New Roman"/>
          <w:spacing w:val="-1"/>
          <w:sz w:val="24"/>
          <w:szCs w:val="24"/>
        </w:rPr>
        <w:t>novos</w:t>
      </w:r>
      <w:r w:rsidRPr="00A81E1F">
        <w:rPr>
          <w:rFonts w:ascii="Times New Roman" w:hAnsi="Times New Roman" w:cs="Times New Roman"/>
          <w:spacing w:val="-16"/>
          <w:sz w:val="24"/>
          <w:szCs w:val="24"/>
        </w:rPr>
        <w:t xml:space="preserve"> </w:t>
      </w:r>
      <w:r w:rsidRPr="00A81E1F">
        <w:rPr>
          <w:rFonts w:ascii="Times New Roman" w:hAnsi="Times New Roman" w:cs="Times New Roman"/>
          <w:spacing w:val="-1"/>
          <w:sz w:val="24"/>
          <w:szCs w:val="24"/>
        </w:rPr>
        <w:t>documentos,</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implicará</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na</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sua</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inabilitação</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desclassificação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certame;</w:t>
      </w:r>
    </w:p>
    <w:p w14:paraId="472882D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Na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análise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 xml:space="preserve">comissão de contratação poderá </w:t>
      </w:r>
      <w:r w:rsidRPr="00A81E1F">
        <w:rPr>
          <w:rFonts w:ascii="Times New Roman" w:hAnsi="Times New Roman" w:cs="Times New Roman"/>
          <w:sz w:val="24"/>
          <w:szCs w:val="24"/>
        </w:rPr>
        <w:lastRenderedPageBreak/>
        <w:t>sanar erros ou falhas, que não alterem 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substância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documentos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validade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jurídica,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mediante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decisão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fundamentada, registrada em ata e acessível a todos, atribuindo-lhes eﬁcácia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fins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habilitação 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classificação;</w:t>
      </w:r>
    </w:p>
    <w:p w14:paraId="7830498B" w14:textId="77777777" w:rsidR="003A020E" w:rsidRPr="00A81E1F" w:rsidRDefault="003A020E" w:rsidP="00F85C1B">
      <w:pPr>
        <w:tabs>
          <w:tab w:val="left" w:pos="142"/>
        </w:tabs>
        <w:spacing w:line="360" w:lineRule="auto"/>
        <w:ind w:right="-1"/>
        <w:jc w:val="both"/>
        <w:rPr>
          <w:rFonts w:ascii="Times New Roman" w:hAnsi="Times New Roman" w:cs="Times New Roman"/>
          <w:sz w:val="24"/>
          <w:szCs w:val="24"/>
        </w:rPr>
      </w:pPr>
      <w:r w:rsidRPr="00A81E1F">
        <w:rPr>
          <w:rFonts w:ascii="Times New Roman" w:hAnsi="Times New Roman" w:cs="Times New Roman"/>
          <w:sz w:val="24"/>
          <w:szCs w:val="24"/>
        </w:rPr>
        <w:t>Na hipótese de o licitante não atender às exigências para habilitação, 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Agente de Contratação/Comissão examinará a proposta subsequente e assim</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sucessivamente, na ordem de classificação, até a apuração de uma proposta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atenda</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presente edital;</w:t>
      </w:r>
    </w:p>
    <w:p w14:paraId="6F8258B9"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Somente serão disponibilizados para acesso público os documentos 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cuja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proposta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atenda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edital</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licitação,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após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concluídos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procedimentos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que</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trata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subitem anterior;</w:t>
      </w:r>
    </w:p>
    <w:p w14:paraId="76929B87" w14:textId="77777777" w:rsidR="003A020E" w:rsidRPr="00A81E1F" w:rsidRDefault="003A020E" w:rsidP="00F85C1B">
      <w:pPr>
        <w:pStyle w:val="PargrafodaLista"/>
        <w:tabs>
          <w:tab w:val="left" w:pos="1134"/>
          <w:tab w:val="left" w:pos="1276"/>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A comprovação de regularidade fiscal e trabalhista das microempresas e</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das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empresas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pequeno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porte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somente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será</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exigida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para</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efeito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contratação, e não como condição para participação na licitação (</w:t>
      </w:r>
      <w:r w:rsidRPr="00A81E1F">
        <w:rPr>
          <w:rFonts w:ascii="Times New Roman" w:hAnsi="Times New Roman" w:cs="Times New Roman"/>
          <w:sz w:val="24"/>
          <w:szCs w:val="24"/>
          <w:u w:val="single" w:color="000080"/>
        </w:rPr>
        <w:t>art. 4º 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u w:val="single" w:color="000080"/>
        </w:rPr>
        <w:t>Decreto</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nº</w:t>
      </w:r>
      <w:r w:rsidRPr="00A81E1F">
        <w:rPr>
          <w:rFonts w:ascii="Times New Roman" w:hAnsi="Times New Roman" w:cs="Times New Roman"/>
          <w:spacing w:val="1"/>
          <w:sz w:val="24"/>
          <w:szCs w:val="24"/>
          <w:u w:val="single" w:color="000080"/>
        </w:rPr>
        <w:t xml:space="preserve"> </w:t>
      </w:r>
      <w:r w:rsidRPr="00A81E1F">
        <w:rPr>
          <w:rFonts w:ascii="Times New Roman" w:hAnsi="Times New Roman" w:cs="Times New Roman"/>
          <w:sz w:val="24"/>
          <w:szCs w:val="24"/>
          <w:u w:val="single" w:color="000080"/>
        </w:rPr>
        <w:t>8.538/2015</w:t>
      </w:r>
      <w:r w:rsidRPr="00A81E1F">
        <w:rPr>
          <w:rFonts w:ascii="Times New Roman" w:hAnsi="Times New Roman" w:cs="Times New Roman"/>
          <w:sz w:val="24"/>
          <w:szCs w:val="24"/>
        </w:rPr>
        <w:t>);</w:t>
      </w:r>
    </w:p>
    <w:p w14:paraId="716580A7" w14:textId="77777777" w:rsidR="003A020E" w:rsidRPr="00A81E1F" w:rsidRDefault="003A020E" w:rsidP="00F85C1B">
      <w:pPr>
        <w:pStyle w:val="PargrafodaLista"/>
        <w:tabs>
          <w:tab w:val="left" w:pos="1134"/>
          <w:tab w:val="left" w:pos="1276"/>
        </w:tabs>
        <w:spacing w:before="121"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Quando a fase de habilitação anteceder a de julgamento e já tiver sido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encerrada,</w:t>
      </w:r>
      <w:r w:rsidRPr="00A81E1F">
        <w:rPr>
          <w:rFonts w:ascii="Times New Roman" w:hAnsi="Times New Roman" w:cs="Times New Roman"/>
          <w:spacing w:val="-14"/>
          <w:sz w:val="24"/>
          <w:szCs w:val="24"/>
        </w:rPr>
        <w:t xml:space="preserve"> </w:t>
      </w:r>
      <w:r w:rsidRPr="00A81E1F">
        <w:rPr>
          <w:rFonts w:ascii="Times New Roman" w:hAnsi="Times New Roman" w:cs="Times New Roman"/>
          <w:sz w:val="24"/>
          <w:szCs w:val="24"/>
        </w:rPr>
        <w:t>não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caberá</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exclusão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licitante</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por</w:t>
      </w:r>
      <w:r w:rsidRPr="00A81E1F">
        <w:rPr>
          <w:rFonts w:ascii="Times New Roman" w:hAnsi="Times New Roman" w:cs="Times New Roman"/>
          <w:spacing w:val="-15"/>
          <w:sz w:val="24"/>
          <w:szCs w:val="24"/>
        </w:rPr>
        <w:t xml:space="preserve"> </w:t>
      </w:r>
      <w:r w:rsidRPr="00A81E1F">
        <w:rPr>
          <w:rFonts w:ascii="Times New Roman" w:hAnsi="Times New Roman" w:cs="Times New Roman"/>
          <w:sz w:val="24"/>
          <w:szCs w:val="24"/>
        </w:rPr>
        <w:t>motivo</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relacionado</w:t>
      </w:r>
      <w:r w:rsidRPr="00A81E1F">
        <w:rPr>
          <w:rFonts w:ascii="Times New Roman" w:hAnsi="Times New Roman" w:cs="Times New Roman"/>
          <w:spacing w:val="-16"/>
          <w:sz w:val="24"/>
          <w:szCs w:val="24"/>
        </w:rPr>
        <w:t xml:space="preserve"> </w:t>
      </w:r>
      <w:r w:rsidRPr="00A81E1F">
        <w:rPr>
          <w:rFonts w:ascii="Times New Roman" w:hAnsi="Times New Roman" w:cs="Times New Roman"/>
          <w:sz w:val="24"/>
          <w:szCs w:val="24"/>
        </w:rPr>
        <w:t>à</w:t>
      </w:r>
      <w:r w:rsidRPr="00A81E1F">
        <w:rPr>
          <w:rFonts w:ascii="Times New Roman" w:hAnsi="Times New Roman" w:cs="Times New Roman"/>
          <w:spacing w:val="-13"/>
          <w:sz w:val="24"/>
          <w:szCs w:val="24"/>
        </w:rPr>
        <w:t xml:space="preserve"> </w:t>
      </w:r>
      <w:r w:rsidRPr="00A81E1F">
        <w:rPr>
          <w:rFonts w:ascii="Times New Roman" w:hAnsi="Times New Roman" w:cs="Times New Roman"/>
          <w:sz w:val="24"/>
          <w:szCs w:val="24"/>
        </w:rPr>
        <w:t>habilitação,</w:t>
      </w:r>
      <w:r w:rsidRPr="00A81E1F">
        <w:rPr>
          <w:rFonts w:ascii="Times New Roman" w:hAnsi="Times New Roman" w:cs="Times New Roman"/>
          <w:spacing w:val="-64"/>
          <w:sz w:val="24"/>
          <w:szCs w:val="24"/>
        </w:rPr>
        <w:t xml:space="preserve"> </w:t>
      </w:r>
      <w:r w:rsidRPr="00A81E1F">
        <w:rPr>
          <w:rFonts w:ascii="Times New Roman" w:hAnsi="Times New Roman" w:cs="Times New Roman"/>
          <w:sz w:val="24"/>
          <w:szCs w:val="24"/>
        </w:rPr>
        <w:t>salvo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em razão</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de</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fatos</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supervenientes</w:t>
      </w:r>
      <w:r w:rsidRPr="00A81E1F">
        <w:rPr>
          <w:rFonts w:ascii="Times New Roman" w:hAnsi="Times New Roman" w:cs="Times New Roman"/>
          <w:spacing w:val="-3"/>
          <w:sz w:val="24"/>
          <w:szCs w:val="24"/>
        </w:rPr>
        <w:t xml:space="preserve"> </w:t>
      </w:r>
      <w:r w:rsidRPr="00A81E1F">
        <w:rPr>
          <w:rFonts w:ascii="Times New Roman" w:hAnsi="Times New Roman" w:cs="Times New Roman"/>
          <w:sz w:val="24"/>
          <w:szCs w:val="24"/>
        </w:rPr>
        <w:t>ou</w:t>
      </w:r>
      <w:r w:rsidRPr="00A81E1F">
        <w:rPr>
          <w:rFonts w:ascii="Times New Roman" w:hAnsi="Times New Roman" w:cs="Times New Roman"/>
          <w:spacing w:val="-2"/>
          <w:sz w:val="24"/>
          <w:szCs w:val="24"/>
        </w:rPr>
        <w:t xml:space="preserve"> </w:t>
      </w:r>
      <w:r w:rsidRPr="00A81E1F">
        <w:rPr>
          <w:rFonts w:ascii="Times New Roman" w:hAnsi="Times New Roman" w:cs="Times New Roman"/>
          <w:sz w:val="24"/>
          <w:szCs w:val="24"/>
        </w:rPr>
        <w:t>só</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conhecidos</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após</w:t>
      </w:r>
      <w:r w:rsidRPr="00A81E1F">
        <w:rPr>
          <w:rFonts w:ascii="Times New Roman" w:hAnsi="Times New Roman" w:cs="Times New Roman"/>
          <w:spacing w:val="-4"/>
          <w:sz w:val="24"/>
          <w:szCs w:val="24"/>
        </w:rPr>
        <w:t xml:space="preserve"> </w:t>
      </w:r>
      <w:r w:rsidRPr="00A81E1F">
        <w:rPr>
          <w:rFonts w:ascii="Times New Roman" w:hAnsi="Times New Roman" w:cs="Times New Roman"/>
          <w:sz w:val="24"/>
          <w:szCs w:val="24"/>
        </w:rPr>
        <w:t>o</w:t>
      </w:r>
      <w:r w:rsidRPr="00A81E1F">
        <w:rPr>
          <w:rFonts w:ascii="Times New Roman" w:hAnsi="Times New Roman" w:cs="Times New Roman"/>
          <w:spacing w:val="-1"/>
          <w:sz w:val="24"/>
          <w:szCs w:val="24"/>
        </w:rPr>
        <w:t xml:space="preserve"> </w:t>
      </w:r>
      <w:r w:rsidRPr="00A81E1F">
        <w:rPr>
          <w:rFonts w:ascii="Times New Roman" w:hAnsi="Times New Roman" w:cs="Times New Roman"/>
          <w:sz w:val="24"/>
          <w:szCs w:val="24"/>
        </w:rPr>
        <w:t>julgamento.</w:t>
      </w:r>
    </w:p>
    <w:p w14:paraId="5E057530" w14:textId="77777777" w:rsidR="003A020E" w:rsidRPr="00A81E1F" w:rsidRDefault="003A020E" w:rsidP="00F85C1B">
      <w:pPr>
        <w:tabs>
          <w:tab w:val="left" w:pos="1134"/>
          <w:tab w:val="left" w:pos="1276"/>
        </w:tabs>
        <w:spacing w:line="360" w:lineRule="auto"/>
        <w:ind w:right="-1" w:hanging="126"/>
        <w:jc w:val="both"/>
        <w:rPr>
          <w:rFonts w:ascii="Times New Roman" w:hAnsi="Times New Roman" w:cs="Times New Roman"/>
          <w:b/>
          <w:sz w:val="24"/>
          <w:szCs w:val="24"/>
        </w:rPr>
      </w:pPr>
    </w:p>
    <w:p w14:paraId="126D8948" w14:textId="77777777" w:rsidR="003A020E" w:rsidRPr="00A81E1F" w:rsidRDefault="003A020E" w:rsidP="004A131C">
      <w:pPr>
        <w:pStyle w:val="Nivel01"/>
      </w:pPr>
      <w:r w:rsidRPr="00A81E1F">
        <w:t>ESTIMATIVAS DO VALOR DA CONTRATAÇÃO</w:t>
      </w:r>
    </w:p>
    <w:p w14:paraId="0F3856A4" w14:textId="5BEC146B" w:rsidR="003A020E" w:rsidRPr="002D04B4" w:rsidRDefault="003A020E" w:rsidP="00E40E6A">
      <w:pPr>
        <w:jc w:val="both"/>
        <w:rPr>
          <w:rFonts w:ascii="Times New Roman" w:hAnsi="Times New Roman" w:cs="Times New Roman"/>
          <w:b/>
          <w:bCs/>
          <w:caps/>
          <w:sz w:val="24"/>
          <w:szCs w:val="24"/>
        </w:rPr>
      </w:pPr>
      <w:r w:rsidRPr="005A6CC8">
        <w:rPr>
          <w:rFonts w:ascii="Times New Roman" w:hAnsi="Times New Roman" w:cs="Times New Roman"/>
          <w:sz w:val="24"/>
          <w:szCs w:val="24"/>
        </w:rPr>
        <w:t xml:space="preserve">O custo estimado total da contratação é de </w:t>
      </w:r>
      <w:r w:rsidR="000265CB" w:rsidRPr="00396010">
        <w:rPr>
          <w:rFonts w:ascii="Times New Roman" w:hAnsi="Times New Roman" w:cs="Times New Roman"/>
          <w:b/>
          <w:bCs/>
          <w:caps/>
          <w:sz w:val="24"/>
          <w:szCs w:val="24"/>
        </w:rPr>
        <w:t xml:space="preserve">R$ </w:t>
      </w:r>
      <w:r w:rsidR="00E87229" w:rsidRPr="004B58CA">
        <w:rPr>
          <w:rFonts w:ascii="Times New Roman" w:hAnsi="Times New Roman" w:cs="Times New Roman"/>
          <w:b/>
          <w:bCs/>
          <w:caps/>
          <w:sz w:val="24"/>
          <w:szCs w:val="24"/>
        </w:rPr>
        <w:t>340</w:t>
      </w:r>
      <w:r w:rsidR="00E87229">
        <w:rPr>
          <w:rFonts w:ascii="Times New Roman" w:hAnsi="Times New Roman" w:cs="Times New Roman"/>
          <w:b/>
          <w:bCs/>
          <w:caps/>
          <w:sz w:val="24"/>
          <w:szCs w:val="24"/>
        </w:rPr>
        <w:t>.301,57</w:t>
      </w:r>
      <w:r w:rsidR="00E87229" w:rsidRPr="004B58CA">
        <w:rPr>
          <w:rFonts w:ascii="Times New Roman" w:hAnsi="Times New Roman" w:cs="Times New Roman"/>
          <w:b/>
          <w:bCs/>
          <w:caps/>
          <w:sz w:val="24"/>
          <w:szCs w:val="24"/>
        </w:rPr>
        <w:t xml:space="preserve"> (trezentos e quarenta </w:t>
      </w:r>
      <w:r w:rsidR="00E87229" w:rsidRPr="00CE4185">
        <w:rPr>
          <w:rFonts w:ascii="Times New Roman" w:hAnsi="Times New Roman" w:cs="Times New Roman"/>
          <w:b/>
          <w:bCs/>
          <w:caps/>
          <w:sz w:val="24"/>
          <w:szCs w:val="24"/>
        </w:rPr>
        <w:t>mil, trezentos e um reais e cinquenta e sete centavos</w:t>
      </w:r>
      <w:r w:rsidR="000265CB" w:rsidRPr="00396010">
        <w:rPr>
          <w:rFonts w:ascii="Times New Roman" w:hAnsi="Times New Roman" w:cs="Times New Roman"/>
          <w:b/>
          <w:bCs/>
          <w:caps/>
          <w:sz w:val="24"/>
          <w:szCs w:val="24"/>
        </w:rPr>
        <w:t>)</w:t>
      </w:r>
      <w:r w:rsidRPr="00396010">
        <w:rPr>
          <w:rFonts w:ascii="Times New Roman" w:hAnsi="Times New Roman" w:cs="Times New Roman"/>
          <w:bCs/>
          <w:caps/>
          <w:sz w:val="24"/>
          <w:szCs w:val="24"/>
        </w:rPr>
        <w:t xml:space="preserve">, </w:t>
      </w:r>
      <w:r w:rsidRPr="005A6CC8">
        <w:rPr>
          <w:rFonts w:ascii="Times New Roman" w:hAnsi="Times New Roman" w:cs="Times New Roman"/>
          <w:sz w:val="24"/>
          <w:szCs w:val="24"/>
        </w:rPr>
        <w:t xml:space="preserve">conforme custos unitários apostos na </w:t>
      </w:r>
      <w:r w:rsidRPr="005A6CC8">
        <w:rPr>
          <w:rFonts w:ascii="Times New Roman" w:hAnsi="Times New Roman" w:cs="Times New Roman"/>
          <w:iCs/>
          <w:sz w:val="24"/>
          <w:szCs w:val="24"/>
        </w:rPr>
        <w:t>planilha orçamentária em anexo;</w:t>
      </w:r>
    </w:p>
    <w:p w14:paraId="7F608FFD" w14:textId="77777777" w:rsidR="003A020E" w:rsidRPr="00A81E1F" w:rsidRDefault="003A020E" w:rsidP="00F85C1B">
      <w:pPr>
        <w:spacing w:line="360" w:lineRule="auto"/>
        <w:ind w:right="-1"/>
        <w:jc w:val="both"/>
        <w:rPr>
          <w:rFonts w:ascii="Times New Roman" w:hAnsi="Times New Roman" w:cs="Times New Roman"/>
          <w:b/>
          <w:bCs/>
          <w:caps/>
          <w:sz w:val="24"/>
          <w:szCs w:val="24"/>
        </w:rPr>
      </w:pPr>
    </w:p>
    <w:p w14:paraId="3680E8E1" w14:textId="77777777" w:rsidR="003A020E" w:rsidRPr="00A81E1F" w:rsidRDefault="003A020E" w:rsidP="004A131C">
      <w:pPr>
        <w:pStyle w:val="Nivel01"/>
      </w:pPr>
      <w:r w:rsidRPr="00A81E1F">
        <w:t>ADEQUAÇÃO ORÇAMENTÁRIA</w:t>
      </w:r>
    </w:p>
    <w:p w14:paraId="0A72BEE8" w14:textId="77777777" w:rsidR="003A020E" w:rsidRPr="00A81E1F" w:rsidRDefault="003A020E" w:rsidP="004A131C">
      <w:pPr>
        <w:pStyle w:val="Nivel2"/>
      </w:pPr>
      <w:r w:rsidRPr="00A81E1F">
        <w:t>As despesas decorrentes da presente contratação correrão à conta de recursos específicos consignados no Orçamento Geral.</w:t>
      </w:r>
    </w:p>
    <w:p w14:paraId="6F12827A" w14:textId="77777777" w:rsidR="003A020E" w:rsidRPr="00A81E1F" w:rsidRDefault="003A020E" w:rsidP="00F85C1B">
      <w:pPr>
        <w:pStyle w:val="Nivel3"/>
        <w:numPr>
          <w:ilvl w:val="0"/>
          <w:numId w:val="0"/>
        </w:numPr>
        <w:tabs>
          <w:tab w:val="clear" w:pos="993"/>
        </w:tabs>
        <w:spacing w:line="36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A contratação será atendida pela seguinte dotação:</w:t>
      </w:r>
    </w:p>
    <w:p w14:paraId="09D968C4" w14:textId="77777777" w:rsidR="00396010" w:rsidRPr="00396010" w:rsidRDefault="00396010" w:rsidP="00396010">
      <w:pPr>
        <w:pStyle w:val="Nivel2"/>
        <w:rPr>
          <w:b/>
          <w:lang w:val="pt-PT" w:eastAsia="en-US"/>
        </w:rPr>
      </w:pPr>
      <w:r w:rsidRPr="00396010">
        <w:rPr>
          <w:b/>
          <w:lang w:val="pt-PT" w:eastAsia="en-US"/>
        </w:rPr>
        <w:t>UNIDADE ORÇAMENTARIA: 04-0404</w:t>
      </w:r>
    </w:p>
    <w:p w14:paraId="0F39C401" w14:textId="6ACC8A13" w:rsidR="00396010" w:rsidRPr="00396010" w:rsidRDefault="00396010" w:rsidP="00396010">
      <w:pPr>
        <w:pStyle w:val="Nivel2"/>
        <w:rPr>
          <w:b/>
          <w:lang w:val="pt-PT" w:eastAsia="en-US"/>
        </w:rPr>
      </w:pPr>
      <w:r w:rsidRPr="00396010">
        <w:rPr>
          <w:b/>
          <w:lang w:val="pt-PT" w:eastAsia="en-US"/>
        </w:rPr>
        <w:t>PROJETO ATIVIDADE:</w:t>
      </w:r>
      <w:r>
        <w:rPr>
          <w:b/>
          <w:lang w:val="pt-PT" w:eastAsia="en-US"/>
        </w:rPr>
        <w:t xml:space="preserve"> </w:t>
      </w:r>
      <w:r w:rsidRPr="00396010">
        <w:rPr>
          <w:b/>
          <w:lang w:val="pt-PT" w:eastAsia="en-US"/>
        </w:rPr>
        <w:t>20.122.008.2074</w:t>
      </w:r>
    </w:p>
    <w:p w14:paraId="2EDD2E9B" w14:textId="43D9FA0E" w:rsidR="00396010" w:rsidRPr="00396010" w:rsidRDefault="00396010" w:rsidP="00396010">
      <w:pPr>
        <w:pStyle w:val="Nivel2"/>
        <w:rPr>
          <w:b/>
          <w:lang w:val="pt-PT" w:eastAsia="en-US"/>
        </w:rPr>
      </w:pPr>
      <w:r w:rsidRPr="00396010">
        <w:rPr>
          <w:b/>
          <w:lang w:val="pt-PT" w:eastAsia="en-US"/>
        </w:rPr>
        <w:t>ELEMENTO DE DESPESA:</w:t>
      </w:r>
      <w:r>
        <w:rPr>
          <w:b/>
          <w:lang w:val="pt-PT" w:eastAsia="en-US"/>
        </w:rPr>
        <w:t xml:space="preserve"> </w:t>
      </w:r>
      <w:r w:rsidRPr="00396010">
        <w:rPr>
          <w:b/>
          <w:lang w:val="pt-PT" w:eastAsia="en-US"/>
        </w:rPr>
        <w:t>44.90.51</w:t>
      </w:r>
    </w:p>
    <w:p w14:paraId="06C5BC11" w14:textId="1C5ACE5E" w:rsidR="00396010" w:rsidRDefault="00396010" w:rsidP="00396010">
      <w:pPr>
        <w:pStyle w:val="Nivel2"/>
        <w:rPr>
          <w:b/>
          <w:lang w:val="pt-PT" w:eastAsia="en-US"/>
        </w:rPr>
      </w:pPr>
      <w:r w:rsidRPr="00396010">
        <w:rPr>
          <w:b/>
          <w:lang w:val="pt-PT" w:eastAsia="en-US"/>
        </w:rPr>
        <w:t>FONTE DE RECURSO:</w:t>
      </w:r>
      <w:r>
        <w:rPr>
          <w:b/>
          <w:lang w:val="pt-PT" w:eastAsia="en-US"/>
        </w:rPr>
        <w:t xml:space="preserve"> </w:t>
      </w:r>
      <w:r w:rsidRPr="00396010">
        <w:rPr>
          <w:b/>
          <w:lang w:val="pt-PT" w:eastAsia="en-US"/>
        </w:rPr>
        <w:t>1500.0000/17010000</w:t>
      </w:r>
      <w:r>
        <w:rPr>
          <w:b/>
          <w:lang w:val="pt-PT" w:eastAsia="en-US"/>
        </w:rPr>
        <w:t xml:space="preserve"> </w:t>
      </w:r>
    </w:p>
    <w:p w14:paraId="5627A0EB" w14:textId="18BF87B4" w:rsidR="003A020E" w:rsidRPr="00A81E1F" w:rsidRDefault="003A020E" w:rsidP="00396010">
      <w:pPr>
        <w:pStyle w:val="Nivel2"/>
        <w:rPr>
          <w:i/>
        </w:rPr>
      </w:pPr>
      <w:r w:rsidRPr="00A81E1F">
        <w:t>A dotação relativa aos exercícios financeiros subsequentes será indicada após aprovação da Lei Orçamentária respectiva e liberação dos créditos correspondentes, mediante apostilamento.</w:t>
      </w:r>
    </w:p>
    <w:p w14:paraId="1694615E" w14:textId="77777777" w:rsidR="0001454F" w:rsidRPr="00A81E1F" w:rsidRDefault="0001454F" w:rsidP="0001454F">
      <w:pPr>
        <w:pStyle w:val="Nivel3"/>
        <w:numPr>
          <w:ilvl w:val="0"/>
          <w:numId w:val="0"/>
        </w:numPr>
        <w:spacing w:line="360" w:lineRule="auto"/>
        <w:ind w:left="284" w:right="-1"/>
        <w:rPr>
          <w:rFonts w:ascii="Times New Roman" w:hAnsi="Times New Roman" w:cs="Times New Roman"/>
          <w:b/>
          <w:color w:val="auto"/>
          <w:sz w:val="24"/>
          <w:szCs w:val="24"/>
        </w:rPr>
      </w:pPr>
      <w:r w:rsidRPr="00A81E1F">
        <w:rPr>
          <w:rFonts w:ascii="Times New Roman" w:hAnsi="Times New Roman" w:cs="Times New Roman"/>
          <w:b/>
          <w:color w:val="auto"/>
          <w:sz w:val="24"/>
          <w:szCs w:val="24"/>
        </w:rPr>
        <w:t>Demais documentos necessários referentes ao projeto.</w:t>
      </w:r>
    </w:p>
    <w:p w14:paraId="519BD548" w14:textId="04494E48"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Planilha orçamentária;</w:t>
      </w:r>
    </w:p>
    <w:p w14:paraId="62521986" w14:textId="0B4CDF79"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Planilha de Composição dos Benefícios e Despesas Indiretas (BDI);</w:t>
      </w:r>
    </w:p>
    <w:p w14:paraId="02AA18E1" w14:textId="1F25EB18"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lastRenderedPageBreak/>
        <w:t>Cronograma Físico-Financeiro;</w:t>
      </w:r>
    </w:p>
    <w:p w14:paraId="52891221" w14:textId="68202532" w:rsidR="003A020E" w:rsidRPr="00A81E1F" w:rsidRDefault="003A020E" w:rsidP="0001454F">
      <w:pPr>
        <w:pStyle w:val="Nivel3"/>
        <w:numPr>
          <w:ilvl w:val="0"/>
          <w:numId w:val="30"/>
        </w:numPr>
        <w:spacing w:line="240" w:lineRule="auto"/>
        <w:ind w:right="-1"/>
        <w:rPr>
          <w:rFonts w:ascii="Times New Roman" w:hAnsi="Times New Roman" w:cs="Times New Roman"/>
          <w:color w:val="auto"/>
          <w:sz w:val="24"/>
          <w:szCs w:val="24"/>
        </w:rPr>
      </w:pPr>
      <w:r w:rsidRPr="00A81E1F">
        <w:rPr>
          <w:rFonts w:ascii="Times New Roman" w:hAnsi="Times New Roman" w:cs="Times New Roman"/>
          <w:color w:val="auto"/>
          <w:sz w:val="24"/>
          <w:szCs w:val="24"/>
        </w:rPr>
        <w:t xml:space="preserve">Plantas e projetos; </w:t>
      </w:r>
    </w:p>
    <w:p w14:paraId="04D395FE" w14:textId="1339418C" w:rsidR="003A020E" w:rsidRPr="00A81E1F" w:rsidRDefault="003A020E" w:rsidP="00F85C1B">
      <w:pPr>
        <w:pStyle w:val="PargrafodaLista"/>
        <w:tabs>
          <w:tab w:val="left" w:pos="709"/>
        </w:tabs>
        <w:spacing w:before="120" w:line="360" w:lineRule="auto"/>
        <w:ind w:left="0" w:right="-1"/>
        <w:rPr>
          <w:rFonts w:ascii="Times New Roman" w:hAnsi="Times New Roman" w:cs="Times New Roman"/>
          <w:sz w:val="24"/>
          <w:szCs w:val="24"/>
        </w:rPr>
      </w:pPr>
      <w:r w:rsidRPr="00A81E1F">
        <w:rPr>
          <w:rFonts w:ascii="Times New Roman" w:hAnsi="Times New Roman" w:cs="Times New Roman"/>
          <w:sz w:val="24"/>
          <w:szCs w:val="24"/>
        </w:rPr>
        <w:t xml:space="preserve">Os anexos supracitados podem ser encontrados no seguinte endereço eletrônico: Bolsa de Leilões do Brasil Ltda., </w:t>
      </w:r>
      <w:r>
        <w:fldChar w:fldCharType="begin"/>
      </w:r>
      <w:r>
        <w:instrText>HYPERLINK "http://www.bll.org.br"</w:instrText>
      </w:r>
      <w:r>
        <w:fldChar w:fldCharType="separate"/>
      </w:r>
      <w:r w:rsidRPr="00A81E1F">
        <w:rPr>
          <w:rStyle w:val="Hyperlink"/>
          <w:rFonts w:ascii="Times New Roman" w:hAnsi="Times New Roman" w:cs="Times New Roman"/>
          <w:color w:val="auto"/>
          <w:sz w:val="24"/>
          <w:szCs w:val="24"/>
        </w:rPr>
        <w:t>www.bll.org.br</w:t>
      </w:r>
      <w:r>
        <w:fldChar w:fldCharType="end"/>
      </w:r>
    </w:p>
    <w:p w14:paraId="442DEDBE" w14:textId="77777777" w:rsidR="003A020E" w:rsidRPr="00A81E1F" w:rsidRDefault="003A020E" w:rsidP="004A131C">
      <w:pPr>
        <w:pStyle w:val="Nivel2"/>
      </w:pPr>
      <w:r w:rsidRPr="00A81E1F">
        <w:t>Optou-se por manter os anexos separados e não inseridos neste documento, visando a preservação da qualidade deles, necessárias à boa formulação das propostas.</w:t>
      </w:r>
    </w:p>
    <w:p w14:paraId="7AFA4C10" w14:textId="77777777" w:rsidR="0084570B" w:rsidRPr="00A81E1F" w:rsidRDefault="0084570B" w:rsidP="004A131C">
      <w:pPr>
        <w:pStyle w:val="Nivel2"/>
      </w:pPr>
    </w:p>
    <w:p w14:paraId="31065BE7" w14:textId="2395211D" w:rsidR="003A020E" w:rsidRPr="00A81E1F" w:rsidRDefault="00A81E1F" w:rsidP="004A131C">
      <w:pPr>
        <w:pStyle w:val="Nivel2"/>
      </w:pPr>
      <w:r>
        <w:t xml:space="preserve">Nova Soure/Bahia, </w:t>
      </w:r>
      <w:r w:rsidR="00D67543">
        <w:t>1</w:t>
      </w:r>
      <w:r w:rsidR="00E87229">
        <w:t>0</w:t>
      </w:r>
      <w:r w:rsidR="003A020E" w:rsidRPr="00A81E1F">
        <w:t xml:space="preserve"> de </w:t>
      </w:r>
      <w:r w:rsidR="00E87229">
        <w:t>outubro</w:t>
      </w:r>
      <w:r w:rsidR="00D67543">
        <w:t xml:space="preserve"> </w:t>
      </w:r>
      <w:r w:rsidR="003A020E" w:rsidRPr="00A81E1F">
        <w:t>de 202</w:t>
      </w:r>
      <w:r w:rsidR="000265CB">
        <w:t>5</w:t>
      </w:r>
      <w:r w:rsidR="003A020E" w:rsidRPr="00A81E1F">
        <w:t>.</w:t>
      </w:r>
    </w:p>
    <w:p w14:paraId="6F44EB4F" w14:textId="77777777" w:rsidR="0084570B" w:rsidRPr="00A81E1F" w:rsidRDefault="0084570B" w:rsidP="004A131C">
      <w:pPr>
        <w:pStyle w:val="Nivel2"/>
      </w:pPr>
    </w:p>
    <w:p w14:paraId="3494D33B" w14:textId="77777777" w:rsidR="003A020E" w:rsidRPr="003A020E" w:rsidRDefault="003A020E" w:rsidP="00C2004E">
      <w:pPr>
        <w:jc w:val="both"/>
        <w:rPr>
          <w:rFonts w:ascii="Times New Roman" w:hAnsi="Times New Roman" w:cs="Times New Roman"/>
          <w:sz w:val="24"/>
          <w:szCs w:val="24"/>
        </w:rPr>
      </w:pPr>
    </w:p>
    <w:p w14:paraId="4C784BE9" w14:textId="77777777" w:rsidR="003A020E" w:rsidRDefault="003A020E" w:rsidP="00C2004E">
      <w:pPr>
        <w:jc w:val="both"/>
        <w:rPr>
          <w:rFonts w:ascii="Times New Roman" w:hAnsi="Times New Roman" w:cs="Times New Roman"/>
          <w:sz w:val="24"/>
          <w:szCs w:val="24"/>
        </w:rPr>
      </w:pPr>
    </w:p>
    <w:p w14:paraId="70F7422D" w14:textId="77777777" w:rsidR="00396010" w:rsidRDefault="00396010" w:rsidP="00C2004E">
      <w:pPr>
        <w:jc w:val="both"/>
        <w:rPr>
          <w:rFonts w:ascii="Times New Roman" w:hAnsi="Times New Roman" w:cs="Times New Roman"/>
          <w:sz w:val="24"/>
          <w:szCs w:val="24"/>
        </w:rPr>
      </w:pPr>
    </w:p>
    <w:p w14:paraId="5AF46FD4" w14:textId="77777777" w:rsidR="00396010" w:rsidRDefault="00396010" w:rsidP="00C2004E">
      <w:pPr>
        <w:jc w:val="both"/>
        <w:rPr>
          <w:rFonts w:ascii="Times New Roman" w:hAnsi="Times New Roman" w:cs="Times New Roman"/>
          <w:sz w:val="24"/>
          <w:szCs w:val="24"/>
        </w:rPr>
      </w:pPr>
    </w:p>
    <w:p w14:paraId="4C953AA2" w14:textId="77777777" w:rsidR="00396010" w:rsidRDefault="00396010" w:rsidP="00C2004E">
      <w:pPr>
        <w:jc w:val="both"/>
        <w:rPr>
          <w:rFonts w:ascii="Times New Roman" w:hAnsi="Times New Roman" w:cs="Times New Roman"/>
          <w:sz w:val="24"/>
          <w:szCs w:val="24"/>
        </w:rPr>
      </w:pPr>
    </w:p>
    <w:p w14:paraId="0DAB3E9D" w14:textId="77777777" w:rsidR="00396010" w:rsidRDefault="00396010" w:rsidP="00C2004E">
      <w:pPr>
        <w:jc w:val="both"/>
        <w:rPr>
          <w:rFonts w:ascii="Times New Roman" w:hAnsi="Times New Roman" w:cs="Times New Roman"/>
          <w:sz w:val="24"/>
          <w:szCs w:val="24"/>
        </w:rPr>
      </w:pPr>
    </w:p>
    <w:p w14:paraId="433EA654" w14:textId="77777777" w:rsidR="00396010" w:rsidRDefault="00396010" w:rsidP="00C2004E">
      <w:pPr>
        <w:jc w:val="both"/>
        <w:rPr>
          <w:rFonts w:ascii="Times New Roman" w:hAnsi="Times New Roman" w:cs="Times New Roman"/>
          <w:sz w:val="24"/>
          <w:szCs w:val="24"/>
        </w:rPr>
      </w:pPr>
    </w:p>
    <w:p w14:paraId="22266A2E" w14:textId="77777777" w:rsidR="00396010" w:rsidRDefault="00396010" w:rsidP="00C2004E">
      <w:pPr>
        <w:jc w:val="both"/>
        <w:rPr>
          <w:rFonts w:ascii="Times New Roman" w:hAnsi="Times New Roman" w:cs="Times New Roman"/>
          <w:sz w:val="24"/>
          <w:szCs w:val="24"/>
        </w:rPr>
      </w:pPr>
    </w:p>
    <w:p w14:paraId="1D8C2556" w14:textId="77777777" w:rsidR="00396010" w:rsidRDefault="00396010" w:rsidP="00C2004E">
      <w:pPr>
        <w:jc w:val="both"/>
        <w:rPr>
          <w:rFonts w:ascii="Times New Roman" w:hAnsi="Times New Roman" w:cs="Times New Roman"/>
          <w:sz w:val="24"/>
          <w:szCs w:val="24"/>
        </w:rPr>
      </w:pPr>
    </w:p>
    <w:p w14:paraId="04657747" w14:textId="77777777" w:rsidR="00396010" w:rsidRDefault="00396010" w:rsidP="00C2004E">
      <w:pPr>
        <w:jc w:val="both"/>
        <w:rPr>
          <w:rFonts w:ascii="Times New Roman" w:hAnsi="Times New Roman" w:cs="Times New Roman"/>
          <w:sz w:val="24"/>
          <w:szCs w:val="24"/>
        </w:rPr>
      </w:pPr>
    </w:p>
    <w:p w14:paraId="117F5608" w14:textId="77777777" w:rsidR="00396010" w:rsidRDefault="00396010" w:rsidP="00C2004E">
      <w:pPr>
        <w:jc w:val="both"/>
        <w:rPr>
          <w:rFonts w:ascii="Times New Roman" w:hAnsi="Times New Roman" w:cs="Times New Roman"/>
          <w:sz w:val="24"/>
          <w:szCs w:val="24"/>
        </w:rPr>
      </w:pPr>
    </w:p>
    <w:p w14:paraId="69938BF6" w14:textId="77777777" w:rsidR="00396010" w:rsidRDefault="00396010" w:rsidP="00C2004E">
      <w:pPr>
        <w:jc w:val="both"/>
        <w:rPr>
          <w:rFonts w:ascii="Times New Roman" w:hAnsi="Times New Roman" w:cs="Times New Roman"/>
          <w:sz w:val="24"/>
          <w:szCs w:val="24"/>
        </w:rPr>
      </w:pPr>
    </w:p>
    <w:p w14:paraId="663B101D" w14:textId="77777777" w:rsidR="00396010" w:rsidRDefault="00396010" w:rsidP="00C2004E">
      <w:pPr>
        <w:jc w:val="both"/>
        <w:rPr>
          <w:rFonts w:ascii="Times New Roman" w:hAnsi="Times New Roman" w:cs="Times New Roman"/>
          <w:sz w:val="24"/>
          <w:szCs w:val="24"/>
        </w:rPr>
      </w:pPr>
    </w:p>
    <w:p w14:paraId="4D186CFF" w14:textId="77777777" w:rsidR="00396010" w:rsidRDefault="00396010" w:rsidP="00C2004E">
      <w:pPr>
        <w:jc w:val="both"/>
        <w:rPr>
          <w:rFonts w:ascii="Times New Roman" w:hAnsi="Times New Roman" w:cs="Times New Roman"/>
          <w:sz w:val="24"/>
          <w:szCs w:val="24"/>
        </w:rPr>
      </w:pPr>
    </w:p>
    <w:p w14:paraId="333A20EA" w14:textId="77777777" w:rsidR="00396010" w:rsidRDefault="00396010" w:rsidP="00C2004E">
      <w:pPr>
        <w:jc w:val="both"/>
        <w:rPr>
          <w:rFonts w:ascii="Times New Roman" w:hAnsi="Times New Roman" w:cs="Times New Roman"/>
          <w:sz w:val="24"/>
          <w:szCs w:val="24"/>
        </w:rPr>
      </w:pPr>
    </w:p>
    <w:p w14:paraId="1686C732" w14:textId="77777777" w:rsidR="00396010" w:rsidRDefault="00396010" w:rsidP="00C2004E">
      <w:pPr>
        <w:jc w:val="both"/>
        <w:rPr>
          <w:rFonts w:ascii="Times New Roman" w:hAnsi="Times New Roman" w:cs="Times New Roman"/>
          <w:sz w:val="24"/>
          <w:szCs w:val="24"/>
        </w:rPr>
      </w:pPr>
    </w:p>
    <w:p w14:paraId="192860A4" w14:textId="77777777" w:rsidR="00396010" w:rsidRDefault="00396010" w:rsidP="00C2004E">
      <w:pPr>
        <w:jc w:val="both"/>
        <w:rPr>
          <w:rFonts w:ascii="Times New Roman" w:hAnsi="Times New Roman" w:cs="Times New Roman"/>
          <w:sz w:val="24"/>
          <w:szCs w:val="24"/>
        </w:rPr>
      </w:pPr>
    </w:p>
    <w:p w14:paraId="342682AD" w14:textId="77777777" w:rsidR="00396010" w:rsidRDefault="00396010" w:rsidP="00C2004E">
      <w:pPr>
        <w:jc w:val="both"/>
        <w:rPr>
          <w:rFonts w:ascii="Times New Roman" w:hAnsi="Times New Roman" w:cs="Times New Roman"/>
          <w:sz w:val="24"/>
          <w:szCs w:val="24"/>
        </w:rPr>
      </w:pPr>
    </w:p>
    <w:p w14:paraId="154AAEF8" w14:textId="77777777" w:rsidR="00396010" w:rsidRDefault="00396010" w:rsidP="00C2004E">
      <w:pPr>
        <w:jc w:val="both"/>
        <w:rPr>
          <w:rFonts w:ascii="Times New Roman" w:hAnsi="Times New Roman" w:cs="Times New Roman"/>
          <w:sz w:val="24"/>
          <w:szCs w:val="24"/>
        </w:rPr>
      </w:pPr>
    </w:p>
    <w:p w14:paraId="114BA103" w14:textId="77777777" w:rsidR="00396010" w:rsidRDefault="00396010" w:rsidP="00C2004E">
      <w:pPr>
        <w:jc w:val="both"/>
        <w:rPr>
          <w:rFonts w:ascii="Times New Roman" w:hAnsi="Times New Roman" w:cs="Times New Roman"/>
          <w:sz w:val="24"/>
          <w:szCs w:val="24"/>
        </w:rPr>
      </w:pPr>
    </w:p>
    <w:p w14:paraId="6E83640C" w14:textId="77777777" w:rsidR="00396010" w:rsidRDefault="00396010" w:rsidP="00C2004E">
      <w:pPr>
        <w:jc w:val="both"/>
        <w:rPr>
          <w:rFonts w:ascii="Times New Roman" w:hAnsi="Times New Roman" w:cs="Times New Roman"/>
          <w:sz w:val="24"/>
          <w:szCs w:val="24"/>
        </w:rPr>
      </w:pPr>
    </w:p>
    <w:p w14:paraId="03BC8695" w14:textId="77777777" w:rsidR="00396010" w:rsidRDefault="00396010" w:rsidP="00C2004E">
      <w:pPr>
        <w:jc w:val="both"/>
        <w:rPr>
          <w:rFonts w:ascii="Times New Roman" w:hAnsi="Times New Roman" w:cs="Times New Roman"/>
          <w:sz w:val="24"/>
          <w:szCs w:val="24"/>
        </w:rPr>
      </w:pPr>
    </w:p>
    <w:p w14:paraId="3F8D877E" w14:textId="77777777" w:rsidR="00396010" w:rsidRDefault="00396010" w:rsidP="00C2004E">
      <w:pPr>
        <w:jc w:val="both"/>
        <w:rPr>
          <w:rFonts w:ascii="Times New Roman" w:hAnsi="Times New Roman" w:cs="Times New Roman"/>
          <w:sz w:val="24"/>
          <w:szCs w:val="24"/>
        </w:rPr>
      </w:pPr>
    </w:p>
    <w:p w14:paraId="474885EE" w14:textId="77777777" w:rsidR="00396010" w:rsidRDefault="00396010" w:rsidP="00C2004E">
      <w:pPr>
        <w:jc w:val="both"/>
        <w:rPr>
          <w:rFonts w:ascii="Times New Roman" w:hAnsi="Times New Roman" w:cs="Times New Roman"/>
          <w:sz w:val="24"/>
          <w:szCs w:val="24"/>
        </w:rPr>
      </w:pPr>
    </w:p>
    <w:p w14:paraId="6E6BA5E1" w14:textId="77777777" w:rsidR="00396010" w:rsidRDefault="00396010" w:rsidP="00C2004E">
      <w:pPr>
        <w:jc w:val="both"/>
        <w:rPr>
          <w:rFonts w:ascii="Times New Roman" w:hAnsi="Times New Roman" w:cs="Times New Roman"/>
          <w:sz w:val="24"/>
          <w:szCs w:val="24"/>
        </w:rPr>
      </w:pPr>
    </w:p>
    <w:p w14:paraId="3121B1DE" w14:textId="77777777" w:rsidR="00396010" w:rsidRDefault="00396010" w:rsidP="00C2004E">
      <w:pPr>
        <w:jc w:val="both"/>
        <w:rPr>
          <w:rFonts w:ascii="Times New Roman" w:hAnsi="Times New Roman" w:cs="Times New Roman"/>
          <w:sz w:val="24"/>
          <w:szCs w:val="24"/>
        </w:rPr>
      </w:pPr>
    </w:p>
    <w:p w14:paraId="537E62B7" w14:textId="77777777" w:rsidR="00396010" w:rsidRDefault="00396010" w:rsidP="00C2004E">
      <w:pPr>
        <w:jc w:val="both"/>
        <w:rPr>
          <w:rFonts w:ascii="Times New Roman" w:hAnsi="Times New Roman" w:cs="Times New Roman"/>
          <w:sz w:val="24"/>
          <w:szCs w:val="24"/>
        </w:rPr>
      </w:pPr>
    </w:p>
    <w:p w14:paraId="6C7D096D" w14:textId="77777777" w:rsidR="00396010" w:rsidRDefault="00396010" w:rsidP="00C2004E">
      <w:pPr>
        <w:jc w:val="both"/>
        <w:rPr>
          <w:rFonts w:ascii="Times New Roman" w:hAnsi="Times New Roman" w:cs="Times New Roman"/>
          <w:sz w:val="24"/>
          <w:szCs w:val="24"/>
        </w:rPr>
      </w:pPr>
    </w:p>
    <w:p w14:paraId="01E6D762" w14:textId="77777777" w:rsidR="00396010" w:rsidRDefault="00396010" w:rsidP="00C2004E">
      <w:pPr>
        <w:jc w:val="both"/>
        <w:rPr>
          <w:rFonts w:ascii="Times New Roman" w:hAnsi="Times New Roman" w:cs="Times New Roman"/>
          <w:sz w:val="24"/>
          <w:szCs w:val="24"/>
        </w:rPr>
      </w:pPr>
    </w:p>
    <w:p w14:paraId="571F08EA" w14:textId="77777777" w:rsidR="00396010" w:rsidRDefault="00396010" w:rsidP="00C2004E">
      <w:pPr>
        <w:jc w:val="both"/>
        <w:rPr>
          <w:rFonts w:ascii="Times New Roman" w:hAnsi="Times New Roman" w:cs="Times New Roman"/>
          <w:sz w:val="24"/>
          <w:szCs w:val="24"/>
        </w:rPr>
      </w:pPr>
    </w:p>
    <w:p w14:paraId="63933E1A" w14:textId="77777777" w:rsidR="00396010" w:rsidRDefault="00396010" w:rsidP="00C2004E">
      <w:pPr>
        <w:jc w:val="both"/>
        <w:rPr>
          <w:rFonts w:ascii="Times New Roman" w:hAnsi="Times New Roman" w:cs="Times New Roman"/>
          <w:sz w:val="24"/>
          <w:szCs w:val="24"/>
        </w:rPr>
      </w:pPr>
    </w:p>
    <w:p w14:paraId="144A37C7" w14:textId="77777777" w:rsidR="00396010" w:rsidRDefault="00396010" w:rsidP="00C2004E">
      <w:pPr>
        <w:jc w:val="both"/>
        <w:rPr>
          <w:rFonts w:ascii="Times New Roman" w:hAnsi="Times New Roman" w:cs="Times New Roman"/>
          <w:sz w:val="24"/>
          <w:szCs w:val="24"/>
        </w:rPr>
      </w:pPr>
    </w:p>
    <w:p w14:paraId="33072867" w14:textId="77777777" w:rsidR="00F85C1B" w:rsidRDefault="00F85C1B" w:rsidP="00C2004E">
      <w:pPr>
        <w:jc w:val="both"/>
        <w:rPr>
          <w:rFonts w:ascii="Times New Roman" w:hAnsi="Times New Roman" w:cs="Times New Roman"/>
          <w:sz w:val="24"/>
          <w:szCs w:val="24"/>
        </w:rPr>
      </w:pPr>
    </w:p>
    <w:p w14:paraId="34A5CFC2" w14:textId="77777777" w:rsidR="00F85C1B" w:rsidRDefault="00F85C1B" w:rsidP="00C2004E">
      <w:pPr>
        <w:jc w:val="both"/>
        <w:rPr>
          <w:rFonts w:ascii="Times New Roman" w:hAnsi="Times New Roman" w:cs="Times New Roman"/>
          <w:sz w:val="24"/>
          <w:szCs w:val="24"/>
        </w:rPr>
      </w:pPr>
    </w:p>
    <w:p w14:paraId="5820253C" w14:textId="77777777" w:rsidR="00F85C1B" w:rsidRDefault="00F85C1B" w:rsidP="00C2004E">
      <w:pPr>
        <w:jc w:val="both"/>
        <w:rPr>
          <w:rFonts w:ascii="Times New Roman" w:hAnsi="Times New Roman" w:cs="Times New Roman"/>
          <w:sz w:val="24"/>
          <w:szCs w:val="24"/>
        </w:rPr>
      </w:pPr>
    </w:p>
    <w:p w14:paraId="64414DE1" w14:textId="77777777" w:rsidR="00F85C1B" w:rsidRDefault="00F85C1B" w:rsidP="00C2004E">
      <w:pPr>
        <w:jc w:val="both"/>
        <w:rPr>
          <w:rFonts w:ascii="Times New Roman" w:hAnsi="Times New Roman" w:cs="Times New Roman"/>
          <w:sz w:val="24"/>
          <w:szCs w:val="24"/>
        </w:rPr>
      </w:pPr>
    </w:p>
    <w:p w14:paraId="7BDD62E7" w14:textId="77777777" w:rsidR="00D67543" w:rsidRDefault="00D67543" w:rsidP="007B14E5">
      <w:pPr>
        <w:pStyle w:val="Corpodetexto"/>
        <w:jc w:val="center"/>
        <w:rPr>
          <w:rFonts w:ascii="Times New Roman" w:hAnsi="Times New Roman" w:cs="Times New Roman"/>
          <w:b/>
          <w:sz w:val="24"/>
          <w:szCs w:val="24"/>
          <w:lang w:val="pt-BR"/>
        </w:rPr>
      </w:pPr>
    </w:p>
    <w:p w14:paraId="70243B55" w14:textId="4ECF2579" w:rsidR="00AF0E35" w:rsidRPr="003A020E" w:rsidRDefault="004F0A6E" w:rsidP="007B14E5">
      <w:pPr>
        <w:pStyle w:val="Corpodetexto"/>
        <w:jc w:val="center"/>
        <w:rPr>
          <w:rFonts w:ascii="Times New Roman" w:hAnsi="Times New Roman" w:cs="Times New Roman"/>
          <w:b/>
          <w:sz w:val="24"/>
          <w:szCs w:val="24"/>
          <w:lang w:val="pt-BR"/>
        </w:rPr>
      </w:pPr>
      <w:r>
        <w:rPr>
          <w:rFonts w:ascii="Times New Roman" w:hAnsi="Times New Roman" w:cs="Times New Roman"/>
          <w:b/>
          <w:sz w:val="24"/>
          <w:szCs w:val="24"/>
          <w:lang w:val="pt-BR"/>
        </w:rPr>
        <w:t xml:space="preserve">ANEXO- II </w:t>
      </w:r>
      <w:r w:rsidR="001B0541" w:rsidRPr="003A020E">
        <w:rPr>
          <w:rFonts w:ascii="Times New Roman" w:hAnsi="Times New Roman" w:cs="Times New Roman"/>
          <w:b/>
          <w:sz w:val="24"/>
          <w:szCs w:val="24"/>
          <w:lang w:val="pt-BR"/>
        </w:rPr>
        <w:t>MINUTA</w:t>
      </w:r>
      <w:r w:rsidR="001B0541" w:rsidRPr="003A020E">
        <w:rPr>
          <w:rFonts w:ascii="Times New Roman" w:hAnsi="Times New Roman" w:cs="Times New Roman"/>
          <w:b/>
          <w:spacing w:val="-2"/>
          <w:sz w:val="24"/>
          <w:szCs w:val="24"/>
          <w:lang w:val="pt-BR"/>
        </w:rPr>
        <w:t xml:space="preserve"> </w:t>
      </w:r>
      <w:r w:rsidR="001B0541" w:rsidRPr="003A020E">
        <w:rPr>
          <w:rFonts w:ascii="Times New Roman" w:hAnsi="Times New Roman" w:cs="Times New Roman"/>
          <w:b/>
          <w:sz w:val="24"/>
          <w:szCs w:val="24"/>
          <w:lang w:val="pt-BR"/>
        </w:rPr>
        <w:t>DO</w:t>
      </w:r>
      <w:r w:rsidR="001B0541" w:rsidRPr="003A020E">
        <w:rPr>
          <w:rFonts w:ascii="Times New Roman" w:hAnsi="Times New Roman" w:cs="Times New Roman"/>
          <w:b/>
          <w:spacing w:val="-2"/>
          <w:sz w:val="24"/>
          <w:szCs w:val="24"/>
          <w:lang w:val="pt-BR"/>
        </w:rPr>
        <w:t xml:space="preserve"> </w:t>
      </w:r>
      <w:r w:rsidR="001B0541" w:rsidRPr="003A020E">
        <w:rPr>
          <w:rFonts w:ascii="Times New Roman" w:hAnsi="Times New Roman" w:cs="Times New Roman"/>
          <w:b/>
          <w:sz w:val="24"/>
          <w:szCs w:val="24"/>
          <w:lang w:val="pt-BR"/>
        </w:rPr>
        <w:t>CONTRATO</w:t>
      </w:r>
    </w:p>
    <w:p w14:paraId="39052BC8" w14:textId="77777777" w:rsidR="00AF0E35" w:rsidRPr="003A020E" w:rsidRDefault="00AF0E35" w:rsidP="00C2004E">
      <w:pPr>
        <w:pStyle w:val="Corpodetexto"/>
        <w:spacing w:before="6"/>
        <w:rPr>
          <w:rFonts w:ascii="Times New Roman" w:hAnsi="Times New Roman" w:cs="Times New Roman"/>
          <w:sz w:val="24"/>
          <w:szCs w:val="24"/>
          <w:lang w:val="pt-BR"/>
        </w:rPr>
      </w:pPr>
    </w:p>
    <w:p w14:paraId="0003E2AD" w14:textId="3F987696" w:rsidR="00AF0E35" w:rsidRPr="003A020E" w:rsidRDefault="001B0541" w:rsidP="00C95E6F">
      <w:pPr>
        <w:pStyle w:val="Corpodetexto"/>
        <w:spacing w:line="312" w:lineRule="auto"/>
        <w:ind w:left="4536"/>
        <w:rPr>
          <w:rFonts w:ascii="Times New Roman" w:hAnsi="Times New Roman" w:cs="Times New Roman"/>
          <w:sz w:val="24"/>
          <w:szCs w:val="24"/>
          <w:lang w:val="pt-BR"/>
        </w:rPr>
      </w:pP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001A3158"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FAZEM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ENTRE SI O </w:t>
      </w:r>
      <w:r w:rsidR="00E91E7F" w:rsidRPr="003A020E">
        <w:rPr>
          <w:rFonts w:ascii="Times New Roman" w:hAnsi="Times New Roman" w:cs="Times New Roman"/>
          <w:sz w:val="24"/>
          <w:szCs w:val="24"/>
          <w:lang w:val="pt-BR"/>
        </w:rPr>
        <w:t>MUNICÍPIO</w:t>
      </w:r>
      <w:r w:rsidRPr="003A020E">
        <w:rPr>
          <w:rFonts w:ascii="Times New Roman" w:hAnsi="Times New Roman" w:cs="Times New Roman"/>
          <w:sz w:val="24"/>
          <w:szCs w:val="24"/>
          <w:lang w:val="pt-BR"/>
        </w:rPr>
        <w:t xml:space="preserve"> DE </w:t>
      </w:r>
      <w:r w:rsidR="00FB5FFE" w:rsidRPr="003A020E">
        <w:rPr>
          <w:rFonts w:ascii="Times New Roman" w:hAnsi="Times New Roman" w:cs="Times New Roman"/>
          <w:sz w:val="24"/>
          <w:szCs w:val="24"/>
          <w:lang w:val="pt-BR"/>
        </w:rPr>
        <w:t>NOVA SOURE</w:t>
      </w:r>
      <w:r w:rsidR="00187D9E"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 POR INTERMÉDIO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p>
    <w:p w14:paraId="646E29A3" w14:textId="77777777" w:rsidR="00EF5903" w:rsidRPr="003A020E" w:rsidRDefault="00EF5903" w:rsidP="00C2004E">
      <w:pPr>
        <w:pStyle w:val="Corpodetexto"/>
        <w:spacing w:before="2"/>
        <w:rPr>
          <w:rFonts w:ascii="Times New Roman" w:hAnsi="Times New Roman" w:cs="Times New Roman"/>
          <w:sz w:val="24"/>
          <w:szCs w:val="24"/>
          <w:lang w:val="pt-BR"/>
        </w:rPr>
      </w:pPr>
    </w:p>
    <w:p w14:paraId="633F80B2" w14:textId="7AAF7ED1" w:rsidR="00787F74" w:rsidRPr="003A020E" w:rsidRDefault="00EF5903" w:rsidP="00735F61">
      <w:pPr>
        <w:spacing w:line="276" w:lineRule="auto"/>
        <w:jc w:val="both"/>
        <w:rPr>
          <w:rFonts w:ascii="Times New Roman" w:hAnsi="Times New Roman" w:cs="Times New Roman"/>
          <w:sz w:val="24"/>
          <w:szCs w:val="24"/>
        </w:rPr>
      </w:pPr>
      <w:r w:rsidRPr="003A020E">
        <w:rPr>
          <w:rFonts w:ascii="Times New Roman" w:hAnsi="Times New Roman" w:cs="Times New Roman"/>
          <w:b/>
          <w:sz w:val="24"/>
          <w:szCs w:val="24"/>
        </w:rPr>
        <w:t>O</w:t>
      </w:r>
      <w:r w:rsidRPr="003A020E">
        <w:rPr>
          <w:rFonts w:ascii="Times New Roman" w:hAnsi="Times New Roman" w:cs="Times New Roman"/>
          <w:b/>
          <w:spacing w:val="29"/>
          <w:sz w:val="24"/>
          <w:szCs w:val="24"/>
        </w:rPr>
        <w:t xml:space="preserve"> </w:t>
      </w:r>
      <w:r w:rsidRPr="003A020E">
        <w:rPr>
          <w:rFonts w:ascii="Times New Roman" w:hAnsi="Times New Roman" w:cs="Times New Roman"/>
          <w:b/>
          <w:sz w:val="24"/>
          <w:szCs w:val="24"/>
        </w:rPr>
        <w:t>MUNICÍPIO</w:t>
      </w:r>
      <w:r w:rsidRPr="003A020E">
        <w:rPr>
          <w:rFonts w:ascii="Times New Roman" w:hAnsi="Times New Roman" w:cs="Times New Roman"/>
          <w:b/>
          <w:spacing w:val="29"/>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31"/>
          <w:sz w:val="24"/>
          <w:szCs w:val="24"/>
        </w:rPr>
        <w:t xml:space="preserve"> </w:t>
      </w:r>
      <w:r w:rsidR="00E62D2E" w:rsidRPr="003A020E">
        <w:rPr>
          <w:rFonts w:ascii="Times New Roman" w:hAnsi="Times New Roman" w:cs="Times New Roman"/>
          <w:b/>
          <w:spacing w:val="31"/>
          <w:sz w:val="24"/>
          <w:szCs w:val="24"/>
        </w:rPr>
        <w:t>NOVA SOURE</w:t>
      </w:r>
      <w:r w:rsidR="00F245E2" w:rsidRPr="003A020E">
        <w:rPr>
          <w:rFonts w:ascii="Times New Roman" w:hAnsi="Times New Roman" w:cs="Times New Roman"/>
          <w:b/>
          <w:spacing w:val="31"/>
          <w:sz w:val="24"/>
          <w:szCs w:val="24"/>
        </w:rPr>
        <w:t>, EST</w:t>
      </w:r>
      <w:r w:rsidRPr="003A020E">
        <w:rPr>
          <w:rFonts w:ascii="Times New Roman" w:hAnsi="Times New Roman" w:cs="Times New Roman"/>
          <w:b/>
          <w:sz w:val="24"/>
          <w:szCs w:val="24"/>
        </w:rPr>
        <w:t>ADO</w:t>
      </w:r>
      <w:r w:rsidRPr="003A020E">
        <w:rPr>
          <w:rFonts w:ascii="Times New Roman" w:hAnsi="Times New Roman" w:cs="Times New Roman"/>
          <w:b/>
          <w:spacing w:val="32"/>
          <w:sz w:val="24"/>
          <w:szCs w:val="24"/>
        </w:rPr>
        <w:t xml:space="preserve"> </w:t>
      </w:r>
      <w:r w:rsidRPr="003A020E">
        <w:rPr>
          <w:rFonts w:ascii="Times New Roman" w:hAnsi="Times New Roman" w:cs="Times New Roman"/>
          <w:b/>
          <w:sz w:val="24"/>
          <w:szCs w:val="24"/>
        </w:rPr>
        <w:t>DA</w:t>
      </w:r>
      <w:r w:rsidRPr="003A020E">
        <w:rPr>
          <w:rFonts w:ascii="Times New Roman" w:hAnsi="Times New Roman" w:cs="Times New Roman"/>
          <w:b/>
          <w:spacing w:val="23"/>
          <w:sz w:val="24"/>
          <w:szCs w:val="24"/>
        </w:rPr>
        <w:t xml:space="preserve"> </w:t>
      </w:r>
      <w:r w:rsidRPr="003A020E">
        <w:rPr>
          <w:rFonts w:ascii="Times New Roman" w:hAnsi="Times New Roman" w:cs="Times New Roman"/>
          <w:b/>
          <w:sz w:val="24"/>
          <w:szCs w:val="24"/>
        </w:rPr>
        <w:t>BAHIA</w:t>
      </w:r>
      <w:r w:rsidRPr="003A020E">
        <w:rPr>
          <w:rFonts w:ascii="Times New Roman" w:hAnsi="Times New Roman" w:cs="Times New Roman"/>
          <w:sz w:val="24"/>
          <w:szCs w:val="24"/>
        </w:rPr>
        <w:t>,</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pessoa</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jurídica</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 xml:space="preserve">de direito público, com sede </w:t>
      </w:r>
      <w:r w:rsidR="00F245E2" w:rsidRPr="003A020E">
        <w:rPr>
          <w:rFonts w:ascii="Times New Roman" w:hAnsi="Times New Roman" w:cs="Times New Roman"/>
          <w:sz w:val="24"/>
          <w:szCs w:val="24"/>
        </w:rPr>
        <w:t xml:space="preserve">a Rua </w:t>
      </w:r>
      <w:r w:rsidR="00B628E2" w:rsidRPr="003A020E">
        <w:rPr>
          <w:rFonts w:ascii="Times New Roman" w:hAnsi="Times New Roman" w:cs="Times New Roman"/>
          <w:sz w:val="24"/>
          <w:szCs w:val="24"/>
        </w:rPr>
        <w:t>Natuba</w:t>
      </w:r>
      <w:r w:rsidR="00F245E2" w:rsidRPr="003A020E">
        <w:rPr>
          <w:rFonts w:ascii="Times New Roman" w:hAnsi="Times New Roman" w:cs="Times New Roman"/>
          <w:sz w:val="24"/>
          <w:szCs w:val="24"/>
        </w:rPr>
        <w:t xml:space="preserve">, Sn, </w:t>
      </w:r>
      <w:r w:rsidRPr="003A020E">
        <w:rPr>
          <w:rFonts w:ascii="Times New Roman" w:hAnsi="Times New Roman" w:cs="Times New Roman"/>
          <w:sz w:val="24"/>
          <w:szCs w:val="24"/>
        </w:rPr>
        <w:t xml:space="preserve">Centro, nesta cidade, inscrita no CNPJ sob n.º </w:t>
      </w:r>
      <w:r w:rsidR="007D613C" w:rsidRPr="003A020E">
        <w:rPr>
          <w:rFonts w:ascii="Times New Roman" w:hAnsi="Times New Roman" w:cs="Times New Roman"/>
          <w:sz w:val="24"/>
          <w:szCs w:val="24"/>
        </w:rPr>
        <w:t>13.904.420/0001-44</w:t>
      </w:r>
      <w:r w:rsidRPr="003A020E">
        <w:rPr>
          <w:rFonts w:ascii="Times New Roman" w:hAnsi="Times New Roman" w:cs="Times New Roman"/>
          <w:sz w:val="24"/>
          <w:szCs w:val="24"/>
        </w:rPr>
        <w:t>, neste ato representado pel</w:t>
      </w:r>
      <w:r w:rsidR="00A95F4C" w:rsidRPr="003A020E">
        <w:rPr>
          <w:rFonts w:ascii="Times New Roman" w:hAnsi="Times New Roman" w:cs="Times New Roman"/>
          <w:sz w:val="24"/>
          <w:szCs w:val="24"/>
        </w:rPr>
        <w:t>a</w:t>
      </w:r>
      <w:r w:rsidRPr="003A020E">
        <w:rPr>
          <w:rFonts w:ascii="Times New Roman" w:hAnsi="Times New Roman" w:cs="Times New Roman"/>
          <w:sz w:val="24"/>
          <w:szCs w:val="24"/>
        </w:rPr>
        <w:t xml:space="preserve"> Prefeit</w:t>
      </w:r>
      <w:r w:rsidR="00B628E2" w:rsidRPr="003A020E">
        <w:rPr>
          <w:rFonts w:ascii="Times New Roman" w:hAnsi="Times New Roman" w:cs="Times New Roman"/>
          <w:sz w:val="24"/>
          <w:szCs w:val="24"/>
        </w:rPr>
        <w:t>o</w:t>
      </w:r>
      <w:r w:rsidRPr="003A020E">
        <w:rPr>
          <w:rFonts w:ascii="Times New Roman" w:hAnsi="Times New Roman" w:cs="Times New Roman"/>
          <w:sz w:val="24"/>
          <w:szCs w:val="24"/>
        </w:rPr>
        <w:t xml:space="preserve"> Municipal, </w:t>
      </w:r>
      <w:r w:rsidR="00D901CC">
        <w:rPr>
          <w:rFonts w:ascii="Times New Roman" w:hAnsi="Times New Roman" w:cs="Times New Roman"/>
          <w:sz w:val="24"/>
          <w:szCs w:val="24"/>
        </w:rPr>
        <w:t>o</w:t>
      </w:r>
      <w:r w:rsidRPr="003A020E">
        <w:rPr>
          <w:rFonts w:ascii="Times New Roman" w:hAnsi="Times New Roman" w:cs="Times New Roman"/>
          <w:sz w:val="24"/>
          <w:szCs w:val="24"/>
        </w:rPr>
        <w:t xml:space="preserve"> Sr. </w:t>
      </w:r>
      <w:proofErr w:type="spellStart"/>
      <w:r w:rsidR="000265CB">
        <w:rPr>
          <w:rFonts w:ascii="Times New Roman" w:hAnsi="Times New Roman" w:cs="Times New Roman"/>
          <w:sz w:val="24"/>
          <w:szCs w:val="24"/>
        </w:rPr>
        <w:t>xxxxxxxxxxxxx</w:t>
      </w:r>
      <w:proofErr w:type="spellEnd"/>
      <w:r w:rsidRPr="003A020E">
        <w:rPr>
          <w:rFonts w:ascii="Times New Roman" w:hAnsi="Times New Roman" w:cs="Times New Roman"/>
          <w:sz w:val="24"/>
          <w:szCs w:val="24"/>
        </w:rPr>
        <w:t>, bras</w:t>
      </w:r>
      <w:r w:rsidR="00A95F4C" w:rsidRPr="003A020E">
        <w:rPr>
          <w:rFonts w:ascii="Times New Roman" w:hAnsi="Times New Roman" w:cs="Times New Roman"/>
          <w:sz w:val="24"/>
          <w:szCs w:val="24"/>
        </w:rPr>
        <w:t>ileir</w:t>
      </w:r>
      <w:r w:rsidR="00B628E2" w:rsidRPr="003A020E">
        <w:rPr>
          <w:rFonts w:ascii="Times New Roman" w:hAnsi="Times New Roman" w:cs="Times New Roman"/>
          <w:sz w:val="24"/>
          <w:szCs w:val="24"/>
        </w:rPr>
        <w:t>o</w:t>
      </w:r>
      <w:r w:rsidRPr="003A020E">
        <w:rPr>
          <w:rFonts w:ascii="Times New Roman" w:hAnsi="Times New Roman" w:cs="Times New Roman"/>
          <w:sz w:val="24"/>
          <w:szCs w:val="24"/>
        </w:rPr>
        <w:t>, com endereço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residencial</w:t>
      </w:r>
      <w:r w:rsidRPr="003A020E">
        <w:rPr>
          <w:rFonts w:ascii="Times New Roman" w:hAnsi="Times New Roman" w:cs="Times New Roman"/>
          <w:spacing w:val="22"/>
          <w:sz w:val="24"/>
          <w:szCs w:val="24"/>
        </w:rPr>
        <w:t xml:space="preserve"> </w:t>
      </w:r>
      <w:r w:rsidRPr="003A020E">
        <w:rPr>
          <w:rFonts w:ascii="Times New Roman" w:hAnsi="Times New Roman" w:cs="Times New Roman"/>
          <w:sz w:val="24"/>
          <w:szCs w:val="24"/>
        </w:rPr>
        <w:t>à</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Cidade</w:t>
      </w:r>
      <w:r w:rsidRPr="003A020E">
        <w:rPr>
          <w:rFonts w:ascii="Times New Roman" w:hAnsi="Times New Roman" w:cs="Times New Roman"/>
          <w:spacing w:val="23"/>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Estado</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CEP</w:t>
      </w:r>
      <w:r w:rsidRPr="003A020E">
        <w:rPr>
          <w:rFonts w:ascii="Times New Roman" w:hAnsi="Times New Roman" w:cs="Times New Roman"/>
          <w:spacing w:val="22"/>
          <w:sz w:val="24"/>
          <w:szCs w:val="24"/>
        </w:rPr>
        <w:t xml:space="preserve"> </w:t>
      </w:r>
      <w:r w:rsidR="00735F61" w:rsidRPr="003A020E">
        <w:rPr>
          <w:rFonts w:ascii="Times New Roman" w:hAnsi="Times New Roman" w:cs="Times New Roman"/>
          <w:sz w:val="24"/>
          <w:szCs w:val="24"/>
        </w:rPr>
        <w:t>nº</w:t>
      </w:r>
      <w:r w:rsidRPr="003A020E">
        <w:rPr>
          <w:rFonts w:ascii="Times New Roman" w:hAnsi="Times New Roman" w:cs="Times New Roman"/>
          <w:sz w:val="24"/>
          <w:szCs w:val="24"/>
        </w:rPr>
        <w:t>……</w:t>
      </w:r>
      <w:proofErr w:type="gramStart"/>
      <w:r w:rsidRPr="003A020E">
        <w:rPr>
          <w:rFonts w:ascii="Times New Roman" w:hAnsi="Times New Roman" w:cs="Times New Roman"/>
          <w:sz w:val="24"/>
          <w:szCs w:val="24"/>
        </w:rPr>
        <w:t>…..</w:t>
      </w:r>
      <w:proofErr w:type="gramEnd"/>
      <w:r w:rsidRPr="003A020E">
        <w:rPr>
          <w:rFonts w:ascii="Times New Roman" w:hAnsi="Times New Roman" w:cs="Times New Roman"/>
          <w:sz w:val="24"/>
          <w:szCs w:val="24"/>
        </w:rPr>
        <w:t>, portador</w:t>
      </w:r>
      <w:r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do</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CPF</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da</w:t>
      </w:r>
      <w:r w:rsidRPr="003A020E">
        <w:rPr>
          <w:rFonts w:ascii="Times New Roman" w:hAnsi="Times New Roman" w:cs="Times New Roman"/>
          <w:spacing w:val="50"/>
          <w:sz w:val="24"/>
          <w:szCs w:val="24"/>
        </w:rPr>
        <w:t xml:space="preserve"> </w:t>
      </w:r>
      <w:r w:rsidRPr="003A020E">
        <w:rPr>
          <w:rFonts w:ascii="Times New Roman" w:hAnsi="Times New Roman" w:cs="Times New Roman"/>
          <w:sz w:val="24"/>
          <w:szCs w:val="24"/>
        </w:rPr>
        <w:t>cédula</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identidade</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SSP/</w:t>
      </w:r>
      <w:r w:rsidRPr="003A020E">
        <w:rPr>
          <w:rFonts w:ascii="Times New Roman" w:hAnsi="Times New Roman" w:cs="Times New Roman"/>
          <w:sz w:val="24"/>
          <w:szCs w:val="24"/>
        </w:rPr>
        <w:tab/>
        <w:t>ora denominado</w:t>
      </w:r>
      <w:r w:rsidRPr="003A020E">
        <w:rPr>
          <w:rFonts w:ascii="Times New Roman" w:hAnsi="Times New Roman" w:cs="Times New Roman"/>
          <w:spacing w:val="17"/>
          <w:sz w:val="24"/>
          <w:szCs w:val="24"/>
        </w:rPr>
        <w:t xml:space="preserve"> </w:t>
      </w:r>
      <w:r w:rsidRPr="003A020E">
        <w:rPr>
          <w:rFonts w:ascii="Times New Roman" w:hAnsi="Times New Roman" w:cs="Times New Roman"/>
          <w:b/>
          <w:sz w:val="24"/>
          <w:szCs w:val="24"/>
        </w:rPr>
        <w:t>CONTRATANTE</w:t>
      </w:r>
      <w:r w:rsidRPr="003A020E">
        <w:rPr>
          <w:rFonts w:ascii="Times New Roman" w:hAnsi="Times New Roman" w:cs="Times New Roman"/>
          <w:b/>
          <w:spacing w:val="24"/>
          <w:sz w:val="24"/>
          <w:szCs w:val="24"/>
        </w:rPr>
        <w:t xml:space="preserve"> </w:t>
      </w:r>
      <w:r w:rsidRPr="003A020E">
        <w:rPr>
          <w:rFonts w:ascii="Times New Roman" w:hAnsi="Times New Roman" w:cs="Times New Roman"/>
          <w:b/>
          <w:sz w:val="24"/>
          <w:szCs w:val="24"/>
        </w:rPr>
        <w:t>,</w:t>
      </w:r>
      <w:r w:rsidRPr="003A020E">
        <w:rPr>
          <w:rFonts w:ascii="Times New Roman" w:hAnsi="Times New Roman" w:cs="Times New Roman"/>
          <w:b/>
          <w:spacing w:val="25"/>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17"/>
          <w:sz w:val="24"/>
          <w:szCs w:val="24"/>
        </w:rPr>
        <w:t xml:space="preserve"> </w:t>
      </w:r>
      <w:r w:rsidRPr="003A020E">
        <w:rPr>
          <w:rFonts w:ascii="Times New Roman" w:hAnsi="Times New Roman" w:cs="Times New Roman"/>
          <w:sz w:val="24"/>
          <w:szCs w:val="24"/>
        </w:rPr>
        <w:t>a</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empresa</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15"/>
          <w:sz w:val="24"/>
          <w:szCs w:val="24"/>
        </w:rPr>
        <w:t xml:space="preserve"> </w:t>
      </w:r>
      <w:r w:rsidRPr="003A020E">
        <w:rPr>
          <w:rFonts w:ascii="Times New Roman" w:hAnsi="Times New Roman" w:cs="Times New Roman"/>
          <w:sz w:val="24"/>
          <w:szCs w:val="24"/>
        </w:rPr>
        <w:t>pessoa</w:t>
      </w:r>
      <w:r w:rsidRPr="003A020E">
        <w:rPr>
          <w:rFonts w:ascii="Times New Roman" w:hAnsi="Times New Roman" w:cs="Times New Roman"/>
          <w:spacing w:val="12"/>
          <w:sz w:val="24"/>
          <w:szCs w:val="24"/>
        </w:rPr>
        <w:t xml:space="preserve"> </w:t>
      </w:r>
      <w:r w:rsidRPr="003A020E">
        <w:rPr>
          <w:rFonts w:ascii="Times New Roman" w:hAnsi="Times New Roman" w:cs="Times New Roman"/>
          <w:sz w:val="24"/>
          <w:szCs w:val="24"/>
        </w:rPr>
        <w:t>jurídica de</w:t>
      </w:r>
      <w:r w:rsidRPr="003A020E">
        <w:rPr>
          <w:rFonts w:ascii="Times New Roman" w:hAnsi="Times New Roman" w:cs="Times New Roman"/>
          <w:spacing w:val="85"/>
          <w:sz w:val="24"/>
          <w:szCs w:val="24"/>
        </w:rPr>
        <w:t xml:space="preserve"> </w:t>
      </w:r>
      <w:r w:rsidRPr="003A020E">
        <w:rPr>
          <w:rFonts w:ascii="Times New Roman" w:hAnsi="Times New Roman" w:cs="Times New Roman"/>
          <w:sz w:val="24"/>
          <w:szCs w:val="24"/>
        </w:rPr>
        <w:t>direito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privado,</w:t>
      </w:r>
      <w:r w:rsidRPr="003A020E">
        <w:rPr>
          <w:rFonts w:ascii="Times New Roman" w:hAnsi="Times New Roman" w:cs="Times New Roman"/>
          <w:spacing w:val="84"/>
          <w:sz w:val="24"/>
          <w:szCs w:val="24"/>
        </w:rPr>
        <w:t xml:space="preserve"> </w:t>
      </w:r>
      <w:r w:rsidRPr="003A020E">
        <w:rPr>
          <w:rFonts w:ascii="Times New Roman" w:hAnsi="Times New Roman" w:cs="Times New Roman"/>
          <w:sz w:val="24"/>
          <w:szCs w:val="24"/>
        </w:rPr>
        <w:t>Inscrito</w:t>
      </w:r>
      <w:r w:rsidRPr="003A020E">
        <w:rPr>
          <w:rFonts w:ascii="Times New Roman" w:hAnsi="Times New Roman" w:cs="Times New Roman"/>
          <w:spacing w:val="83"/>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CNPJ</w:t>
      </w:r>
      <w:r w:rsidRPr="003A020E">
        <w:rPr>
          <w:rFonts w:ascii="Times New Roman" w:hAnsi="Times New Roman" w:cs="Times New Roman"/>
          <w:spacing w:val="85"/>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pacing w:val="81"/>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b/>
          <w:sz w:val="24"/>
          <w:szCs w:val="24"/>
        </w:rPr>
        <w:t>,</w:t>
      </w:r>
      <w:r w:rsidRPr="003A020E">
        <w:rPr>
          <w:rFonts w:ascii="Times New Roman" w:hAnsi="Times New Roman" w:cs="Times New Roman"/>
          <w:b/>
          <w:spacing w:val="94"/>
          <w:sz w:val="24"/>
          <w:szCs w:val="24"/>
        </w:rPr>
        <w:t xml:space="preserve"> </w:t>
      </w:r>
      <w:r w:rsidRPr="003A020E">
        <w:rPr>
          <w:rFonts w:ascii="Times New Roman" w:hAnsi="Times New Roman" w:cs="Times New Roman"/>
          <w:sz w:val="24"/>
          <w:szCs w:val="24"/>
        </w:rPr>
        <w:t>com</w:t>
      </w:r>
      <w:r w:rsidRPr="003A020E">
        <w:rPr>
          <w:rFonts w:ascii="Times New Roman" w:hAnsi="Times New Roman" w:cs="Times New Roman"/>
          <w:spacing w:val="84"/>
          <w:sz w:val="24"/>
          <w:szCs w:val="24"/>
        </w:rPr>
        <w:t xml:space="preserve"> </w:t>
      </w:r>
      <w:r w:rsidRPr="003A020E">
        <w:rPr>
          <w:rFonts w:ascii="Times New Roman" w:hAnsi="Times New Roman" w:cs="Times New Roman"/>
          <w:sz w:val="24"/>
          <w:szCs w:val="24"/>
        </w:rPr>
        <w:t>endereço</w:t>
      </w:r>
      <w:r w:rsidRPr="003A020E">
        <w:rPr>
          <w:rFonts w:ascii="Times New Roman" w:hAnsi="Times New Roman" w:cs="Times New Roman"/>
          <w:spacing w:val="82"/>
          <w:sz w:val="24"/>
          <w:szCs w:val="24"/>
        </w:rPr>
        <w:t xml:space="preserve"> </w:t>
      </w:r>
      <w:r w:rsidRPr="003A020E">
        <w:rPr>
          <w:rFonts w:ascii="Times New Roman" w:hAnsi="Times New Roman" w:cs="Times New Roman"/>
          <w:sz w:val="24"/>
          <w:szCs w:val="24"/>
        </w:rPr>
        <w:t>comercial................................................................................,</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Bahia,</w:t>
      </w:r>
      <w:r w:rsidRPr="003A020E">
        <w:rPr>
          <w:rFonts w:ascii="Times New Roman" w:hAnsi="Times New Roman" w:cs="Times New Roman"/>
          <w:spacing w:val="28"/>
          <w:sz w:val="24"/>
          <w:szCs w:val="24"/>
        </w:rPr>
        <w:t xml:space="preserve"> </w:t>
      </w:r>
      <w:r w:rsidR="00A95F4C" w:rsidRPr="003A020E">
        <w:rPr>
          <w:rFonts w:ascii="Times New Roman" w:hAnsi="Times New Roman" w:cs="Times New Roman"/>
          <w:sz w:val="24"/>
          <w:szCs w:val="24"/>
        </w:rPr>
        <w:t>representada</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neste</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ato</w:t>
      </w:r>
      <w:r w:rsidRPr="003A020E">
        <w:rPr>
          <w:rFonts w:ascii="Times New Roman" w:hAnsi="Times New Roman" w:cs="Times New Roman"/>
          <w:spacing w:val="28"/>
          <w:sz w:val="24"/>
          <w:szCs w:val="24"/>
        </w:rPr>
        <w:t xml:space="preserve"> </w:t>
      </w:r>
      <w:r w:rsidRPr="003A020E">
        <w:rPr>
          <w:rFonts w:ascii="Times New Roman" w:hAnsi="Times New Roman" w:cs="Times New Roman"/>
          <w:sz w:val="24"/>
          <w:szCs w:val="24"/>
        </w:rPr>
        <w:t>pelo(a)</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Sr(a)................................................................................., nacionalidade, estado civil, profissão,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portador(a) da cédula</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de identidade nº .............................., emitido pelo(a)  ……/......., inscrito(a) no CPF</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sob</w:t>
      </w:r>
      <w:r w:rsidRPr="003A020E">
        <w:rPr>
          <w:rFonts w:ascii="Times New Roman" w:hAnsi="Times New Roman" w:cs="Times New Roman"/>
          <w:spacing w:val="58"/>
          <w:sz w:val="24"/>
          <w:szCs w:val="24"/>
        </w:rPr>
        <w:t xml:space="preserve"> </w:t>
      </w:r>
      <w:r w:rsidRPr="003A020E">
        <w:rPr>
          <w:rFonts w:ascii="Times New Roman" w:hAnsi="Times New Roman" w:cs="Times New Roman"/>
          <w:sz w:val="24"/>
          <w:szCs w:val="24"/>
        </w:rPr>
        <w:t>o</w:t>
      </w:r>
      <w:r w:rsidRPr="003A020E">
        <w:rPr>
          <w:rFonts w:ascii="Times New Roman" w:hAnsi="Times New Roman" w:cs="Times New Roman"/>
          <w:spacing w:val="58"/>
          <w:sz w:val="24"/>
          <w:szCs w:val="24"/>
        </w:rPr>
        <w:t xml:space="preserve"> </w:t>
      </w:r>
      <w:r w:rsidRPr="003A020E">
        <w:rPr>
          <w:rFonts w:ascii="Times New Roman" w:hAnsi="Times New Roman" w:cs="Times New Roman"/>
          <w:sz w:val="24"/>
          <w:szCs w:val="24"/>
        </w:rPr>
        <w:t>n°</w:t>
      </w:r>
      <w:r w:rsidRPr="003A020E">
        <w:rPr>
          <w:rFonts w:ascii="Times New Roman" w:hAnsi="Times New Roman" w:cs="Times New Roman"/>
          <w:spacing w:val="56"/>
          <w:sz w:val="24"/>
          <w:szCs w:val="24"/>
        </w:rPr>
        <w:t xml:space="preserve"> </w:t>
      </w:r>
      <w:r w:rsidRPr="003A020E">
        <w:rPr>
          <w:rFonts w:ascii="Times New Roman" w:hAnsi="Times New Roman" w:cs="Times New Roman"/>
          <w:sz w:val="24"/>
          <w:szCs w:val="24"/>
        </w:rPr>
        <w:t>..........................,  com</w:t>
      </w:r>
      <w:r w:rsidRPr="003A020E">
        <w:rPr>
          <w:rFonts w:ascii="Times New Roman" w:hAnsi="Times New Roman" w:cs="Times New Roman"/>
          <w:spacing w:val="59"/>
          <w:sz w:val="24"/>
          <w:szCs w:val="24"/>
        </w:rPr>
        <w:t xml:space="preserve"> </w:t>
      </w:r>
      <w:r w:rsidRPr="003A020E">
        <w:rPr>
          <w:rFonts w:ascii="Times New Roman" w:hAnsi="Times New Roman" w:cs="Times New Roman"/>
          <w:sz w:val="24"/>
          <w:szCs w:val="24"/>
        </w:rPr>
        <w:t>endereço</w:t>
      </w:r>
      <w:r w:rsidRPr="003A020E">
        <w:rPr>
          <w:rFonts w:ascii="Times New Roman" w:hAnsi="Times New Roman" w:cs="Times New Roman"/>
          <w:spacing w:val="56"/>
          <w:sz w:val="24"/>
          <w:szCs w:val="24"/>
        </w:rPr>
        <w:t xml:space="preserve"> </w:t>
      </w:r>
      <w:r w:rsidRPr="003A020E">
        <w:rPr>
          <w:rFonts w:ascii="Times New Roman" w:hAnsi="Times New Roman" w:cs="Times New Roman"/>
          <w:sz w:val="24"/>
          <w:szCs w:val="24"/>
        </w:rPr>
        <w:t>na</w:t>
      </w:r>
      <w:r w:rsidRPr="003A020E">
        <w:rPr>
          <w:rFonts w:ascii="Times New Roman" w:hAnsi="Times New Roman" w:cs="Times New Roman"/>
          <w:spacing w:val="57"/>
          <w:sz w:val="24"/>
          <w:szCs w:val="24"/>
        </w:rPr>
        <w:t xml:space="preserve"> </w:t>
      </w:r>
      <w:r w:rsidRPr="003A020E">
        <w:rPr>
          <w:rFonts w:ascii="Times New Roman" w:hAnsi="Times New Roman" w:cs="Times New Roman"/>
          <w:sz w:val="24"/>
          <w:szCs w:val="24"/>
        </w:rPr>
        <w:t>.....................................................................,</w:t>
      </w:r>
      <w:r w:rsidRPr="003A020E">
        <w:rPr>
          <w:rFonts w:ascii="Times New Roman" w:hAnsi="Times New Roman" w:cs="Times New Roman"/>
          <w:spacing w:val="60"/>
          <w:sz w:val="24"/>
          <w:szCs w:val="24"/>
        </w:rPr>
        <w:t xml:space="preserve"> </w:t>
      </w:r>
      <w:r w:rsidRPr="003A020E">
        <w:rPr>
          <w:rFonts w:ascii="Times New Roman" w:hAnsi="Times New Roman" w:cs="Times New Roman"/>
          <w:sz w:val="24"/>
          <w:szCs w:val="24"/>
        </w:rPr>
        <w:t>aqui denominada</w:t>
      </w:r>
      <w:r w:rsidRPr="003A020E">
        <w:rPr>
          <w:rFonts w:ascii="Times New Roman" w:hAnsi="Times New Roman" w:cs="Times New Roman"/>
          <w:spacing w:val="2"/>
          <w:sz w:val="24"/>
          <w:szCs w:val="24"/>
        </w:rPr>
        <w:t xml:space="preserve"> </w:t>
      </w:r>
      <w:r w:rsidRPr="003A020E">
        <w:rPr>
          <w:rFonts w:ascii="Times New Roman" w:hAnsi="Times New Roman" w:cs="Times New Roman"/>
          <w:b/>
          <w:sz w:val="24"/>
          <w:szCs w:val="24"/>
        </w:rPr>
        <w:t>CONTRATADA</w:t>
      </w:r>
      <w:r w:rsidRPr="003A020E">
        <w:rPr>
          <w:rFonts w:ascii="Times New Roman" w:hAnsi="Times New Roman" w:cs="Times New Roman"/>
          <w:sz w:val="24"/>
          <w:szCs w:val="24"/>
        </w:rPr>
        <w:t>,</w:t>
      </w:r>
      <w:r w:rsidRPr="003A020E">
        <w:rPr>
          <w:rFonts w:ascii="Times New Roman" w:hAnsi="Times New Roman" w:cs="Times New Roman"/>
          <w:spacing w:val="5"/>
          <w:sz w:val="24"/>
          <w:szCs w:val="24"/>
        </w:rPr>
        <w:t xml:space="preserve"> </w:t>
      </w:r>
      <w:r w:rsidRPr="003A020E">
        <w:rPr>
          <w:rFonts w:ascii="Times New Roman" w:hAnsi="Times New Roman" w:cs="Times New Roman"/>
          <w:sz w:val="24"/>
          <w:szCs w:val="24"/>
        </w:rPr>
        <w:t>neste</w:t>
      </w:r>
      <w:r w:rsidRPr="003A020E">
        <w:rPr>
          <w:rFonts w:ascii="Times New Roman" w:hAnsi="Times New Roman" w:cs="Times New Roman"/>
          <w:spacing w:val="3"/>
          <w:sz w:val="24"/>
          <w:szCs w:val="24"/>
        </w:rPr>
        <w:t xml:space="preserve"> </w:t>
      </w:r>
      <w:r w:rsidRPr="003A020E">
        <w:rPr>
          <w:rFonts w:ascii="Times New Roman" w:hAnsi="Times New Roman" w:cs="Times New Roman"/>
          <w:sz w:val="24"/>
          <w:szCs w:val="24"/>
        </w:rPr>
        <w:t>ato</w:t>
      </w:r>
      <w:r w:rsidRPr="003A020E">
        <w:rPr>
          <w:rFonts w:ascii="Times New Roman" w:hAnsi="Times New Roman" w:cs="Times New Roman"/>
          <w:spacing w:val="4"/>
          <w:sz w:val="24"/>
          <w:szCs w:val="24"/>
        </w:rPr>
        <w:t xml:space="preserve"> </w:t>
      </w:r>
      <w:r w:rsidRPr="003A020E">
        <w:rPr>
          <w:rFonts w:ascii="Times New Roman" w:hAnsi="Times New Roman" w:cs="Times New Roman"/>
          <w:sz w:val="24"/>
          <w:szCs w:val="24"/>
        </w:rPr>
        <w:t>representado(a) por</w:t>
      </w:r>
      <w:r w:rsidRPr="003A020E">
        <w:rPr>
          <w:rFonts w:ascii="Times New Roman" w:hAnsi="Times New Roman" w:cs="Times New Roman"/>
          <w:sz w:val="24"/>
          <w:szCs w:val="24"/>
        </w:rPr>
        <w:tab/>
        <w:t>(nome</w:t>
      </w:r>
      <w:r w:rsidRPr="003A020E">
        <w:rPr>
          <w:rFonts w:ascii="Times New Roman" w:hAnsi="Times New Roman" w:cs="Times New Roman"/>
          <w:spacing w:val="4"/>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função no</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contratado),</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conforme</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atos</w:t>
      </w:r>
      <w:r w:rsidRPr="003A020E">
        <w:rPr>
          <w:rFonts w:ascii="Times New Roman" w:hAnsi="Times New Roman" w:cs="Times New Roman"/>
          <w:spacing w:val="25"/>
          <w:sz w:val="24"/>
          <w:szCs w:val="24"/>
        </w:rPr>
        <w:t xml:space="preserve"> </w:t>
      </w:r>
      <w:r w:rsidRPr="003A020E">
        <w:rPr>
          <w:rFonts w:ascii="Times New Roman" w:hAnsi="Times New Roman" w:cs="Times New Roman"/>
          <w:sz w:val="24"/>
          <w:szCs w:val="24"/>
        </w:rPr>
        <w:t>constitutivos</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da</w:t>
      </w:r>
      <w:r w:rsidRPr="003A020E">
        <w:rPr>
          <w:rFonts w:ascii="Times New Roman" w:hAnsi="Times New Roman" w:cs="Times New Roman"/>
          <w:spacing w:val="21"/>
          <w:sz w:val="24"/>
          <w:szCs w:val="24"/>
        </w:rPr>
        <w:t xml:space="preserve"> </w:t>
      </w:r>
      <w:r w:rsidRPr="003A020E">
        <w:rPr>
          <w:rFonts w:ascii="Times New Roman" w:hAnsi="Times New Roman" w:cs="Times New Roman"/>
          <w:sz w:val="24"/>
          <w:szCs w:val="24"/>
        </w:rPr>
        <w:t>empresa</w:t>
      </w:r>
      <w:r w:rsidRPr="003A020E">
        <w:rPr>
          <w:rFonts w:ascii="Times New Roman" w:hAnsi="Times New Roman" w:cs="Times New Roman"/>
          <w:spacing w:val="26"/>
          <w:sz w:val="24"/>
          <w:szCs w:val="24"/>
        </w:rPr>
        <w:t xml:space="preserve"> </w:t>
      </w:r>
      <w:r w:rsidRPr="003A020E">
        <w:rPr>
          <w:rFonts w:ascii="Times New Roman" w:hAnsi="Times New Roman" w:cs="Times New Roman"/>
          <w:b/>
          <w:sz w:val="24"/>
          <w:szCs w:val="24"/>
        </w:rPr>
        <w:t>OU</w:t>
      </w:r>
      <w:r w:rsidRPr="003A020E">
        <w:rPr>
          <w:rFonts w:ascii="Times New Roman" w:hAnsi="Times New Roman" w:cs="Times New Roman"/>
          <w:b/>
          <w:spacing w:val="24"/>
          <w:sz w:val="24"/>
          <w:szCs w:val="24"/>
        </w:rPr>
        <w:t xml:space="preserve"> </w:t>
      </w:r>
      <w:r w:rsidRPr="003A020E">
        <w:rPr>
          <w:rFonts w:ascii="Times New Roman" w:hAnsi="Times New Roman" w:cs="Times New Roman"/>
          <w:sz w:val="24"/>
          <w:szCs w:val="24"/>
        </w:rPr>
        <w:t>procuração</w:t>
      </w:r>
      <w:r w:rsidRPr="003A020E">
        <w:rPr>
          <w:rFonts w:ascii="Times New Roman" w:hAnsi="Times New Roman" w:cs="Times New Roman"/>
          <w:spacing w:val="27"/>
          <w:sz w:val="24"/>
          <w:szCs w:val="24"/>
        </w:rPr>
        <w:t xml:space="preserve"> </w:t>
      </w:r>
      <w:r w:rsidRPr="003A020E">
        <w:rPr>
          <w:rFonts w:ascii="Times New Roman" w:hAnsi="Times New Roman" w:cs="Times New Roman"/>
          <w:sz w:val="24"/>
          <w:szCs w:val="24"/>
        </w:rPr>
        <w:t>apresentada</w:t>
      </w:r>
      <w:r w:rsidRPr="003A020E">
        <w:rPr>
          <w:rFonts w:ascii="Times New Roman" w:hAnsi="Times New Roman" w:cs="Times New Roman"/>
          <w:spacing w:val="26"/>
          <w:sz w:val="24"/>
          <w:szCs w:val="24"/>
        </w:rPr>
        <w:t xml:space="preserve"> </w:t>
      </w:r>
      <w:r w:rsidRPr="003A020E">
        <w:rPr>
          <w:rFonts w:ascii="Times New Roman" w:hAnsi="Times New Roman" w:cs="Times New Roman"/>
          <w:sz w:val="24"/>
          <w:szCs w:val="24"/>
        </w:rPr>
        <w:t>nos</w:t>
      </w:r>
      <w:r w:rsidRPr="003A020E">
        <w:rPr>
          <w:rFonts w:ascii="Times New Roman" w:hAnsi="Times New Roman" w:cs="Times New Roman"/>
          <w:spacing w:val="24"/>
          <w:sz w:val="24"/>
          <w:szCs w:val="24"/>
        </w:rPr>
        <w:t xml:space="preserve"> </w:t>
      </w:r>
      <w:r w:rsidRPr="003A020E">
        <w:rPr>
          <w:rFonts w:ascii="Times New Roman" w:hAnsi="Times New Roman" w:cs="Times New Roman"/>
          <w:sz w:val="24"/>
          <w:szCs w:val="24"/>
        </w:rPr>
        <w:t>autos, tendo</w:t>
      </w:r>
      <w:r w:rsidRPr="003A020E">
        <w:rPr>
          <w:rFonts w:ascii="Times New Roman" w:hAnsi="Times New Roman" w:cs="Times New Roman"/>
          <w:spacing w:val="8"/>
          <w:sz w:val="24"/>
          <w:szCs w:val="24"/>
        </w:rPr>
        <w:t xml:space="preserve"> </w:t>
      </w:r>
      <w:r w:rsidRPr="003A020E">
        <w:rPr>
          <w:rFonts w:ascii="Times New Roman" w:hAnsi="Times New Roman" w:cs="Times New Roman"/>
          <w:sz w:val="24"/>
          <w:szCs w:val="24"/>
        </w:rPr>
        <w:t>em</w:t>
      </w:r>
      <w:r w:rsidRPr="003A020E">
        <w:rPr>
          <w:rFonts w:ascii="Times New Roman" w:hAnsi="Times New Roman" w:cs="Times New Roman"/>
          <w:spacing w:val="11"/>
          <w:sz w:val="24"/>
          <w:szCs w:val="24"/>
        </w:rPr>
        <w:t xml:space="preserve"> </w:t>
      </w:r>
      <w:r w:rsidRPr="003A020E">
        <w:rPr>
          <w:rFonts w:ascii="Times New Roman" w:hAnsi="Times New Roman" w:cs="Times New Roman"/>
          <w:sz w:val="24"/>
          <w:szCs w:val="24"/>
        </w:rPr>
        <w:t>vista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o</w:t>
      </w:r>
      <w:r w:rsidRPr="003A020E">
        <w:rPr>
          <w:rFonts w:ascii="Times New Roman" w:hAnsi="Times New Roman" w:cs="Times New Roman"/>
          <w:spacing w:val="6"/>
          <w:sz w:val="24"/>
          <w:szCs w:val="24"/>
        </w:rPr>
        <w:t xml:space="preserve"> </w:t>
      </w:r>
      <w:r w:rsidRPr="003A020E">
        <w:rPr>
          <w:rFonts w:ascii="Times New Roman" w:hAnsi="Times New Roman" w:cs="Times New Roman"/>
          <w:sz w:val="24"/>
          <w:szCs w:val="24"/>
        </w:rPr>
        <w:t>que</w:t>
      </w:r>
      <w:r w:rsidRPr="003A020E">
        <w:rPr>
          <w:rFonts w:ascii="Times New Roman" w:hAnsi="Times New Roman" w:cs="Times New Roman"/>
          <w:spacing w:val="7"/>
          <w:sz w:val="24"/>
          <w:szCs w:val="24"/>
        </w:rPr>
        <w:t xml:space="preserve"> </w:t>
      </w:r>
      <w:r w:rsidRPr="003A020E">
        <w:rPr>
          <w:rFonts w:ascii="Times New Roman" w:hAnsi="Times New Roman" w:cs="Times New Roman"/>
          <w:sz w:val="24"/>
          <w:szCs w:val="24"/>
        </w:rPr>
        <w:t>consta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8"/>
          <w:sz w:val="24"/>
          <w:szCs w:val="24"/>
        </w:rPr>
        <w:t xml:space="preserve"> </w:t>
      </w:r>
      <w:r w:rsidRPr="003A020E">
        <w:rPr>
          <w:rFonts w:ascii="Times New Roman" w:hAnsi="Times New Roman" w:cs="Times New Roman"/>
          <w:sz w:val="24"/>
          <w:szCs w:val="24"/>
        </w:rPr>
        <w:t>Processo</w:t>
      </w:r>
      <w:r w:rsidRPr="003A020E">
        <w:rPr>
          <w:rFonts w:ascii="Times New Roman" w:hAnsi="Times New Roman" w:cs="Times New Roman"/>
          <w:spacing w:val="7"/>
          <w:sz w:val="24"/>
          <w:szCs w:val="24"/>
        </w:rPr>
        <w:t xml:space="preserve"> </w:t>
      </w:r>
      <w:r w:rsidRPr="003A020E">
        <w:rPr>
          <w:rFonts w:ascii="Times New Roman" w:hAnsi="Times New Roman" w:cs="Times New Roman"/>
          <w:sz w:val="24"/>
          <w:szCs w:val="24"/>
        </w:rPr>
        <w:t>nº</w:t>
      </w:r>
      <w:r w:rsidRPr="003A020E">
        <w:rPr>
          <w:rFonts w:ascii="Times New Roman" w:hAnsi="Times New Roman" w:cs="Times New Roman"/>
          <w:sz w:val="24"/>
          <w:szCs w:val="24"/>
        </w:rPr>
        <w:tab/>
        <w:t>e</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em</w:t>
      </w:r>
      <w:r w:rsidRPr="003A020E">
        <w:rPr>
          <w:rFonts w:ascii="Times New Roman" w:hAnsi="Times New Roman" w:cs="Times New Roman"/>
          <w:spacing w:val="11"/>
          <w:sz w:val="24"/>
          <w:szCs w:val="24"/>
        </w:rPr>
        <w:t xml:space="preserve"> </w:t>
      </w:r>
      <w:r w:rsidRPr="003A020E">
        <w:rPr>
          <w:rFonts w:ascii="Times New Roman" w:hAnsi="Times New Roman" w:cs="Times New Roman"/>
          <w:sz w:val="24"/>
          <w:szCs w:val="24"/>
        </w:rPr>
        <w:t>observância</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às</w:t>
      </w:r>
      <w:r w:rsidRPr="003A020E">
        <w:rPr>
          <w:rFonts w:ascii="Times New Roman" w:hAnsi="Times New Roman" w:cs="Times New Roman"/>
          <w:spacing w:val="10"/>
          <w:sz w:val="24"/>
          <w:szCs w:val="24"/>
        </w:rPr>
        <w:t xml:space="preserve"> </w:t>
      </w:r>
      <w:r w:rsidRPr="003A020E">
        <w:rPr>
          <w:rFonts w:ascii="Times New Roman" w:hAnsi="Times New Roman" w:cs="Times New Roman"/>
          <w:sz w:val="24"/>
          <w:szCs w:val="24"/>
        </w:rPr>
        <w:t>disposições</w:t>
      </w:r>
      <w:r w:rsidRPr="003A020E">
        <w:rPr>
          <w:rFonts w:ascii="Times New Roman" w:hAnsi="Times New Roman" w:cs="Times New Roman"/>
          <w:spacing w:val="-59"/>
          <w:sz w:val="24"/>
          <w:szCs w:val="24"/>
        </w:rPr>
        <w:t xml:space="preserve"> </w:t>
      </w:r>
      <w:r w:rsidRPr="003A020E">
        <w:rPr>
          <w:rFonts w:ascii="Times New Roman" w:hAnsi="Times New Roman" w:cs="Times New Roman"/>
          <w:sz w:val="24"/>
          <w:szCs w:val="24"/>
        </w:rPr>
        <w:t xml:space="preserve">da </w:t>
      </w:r>
      <w:hyperlink r:id="rId63">
        <w:r w:rsidRPr="003A020E">
          <w:rPr>
            <w:rFonts w:ascii="Times New Roman" w:hAnsi="Times New Roman" w:cs="Times New Roman"/>
            <w:sz w:val="24"/>
            <w:szCs w:val="24"/>
            <w:u w:val="single"/>
          </w:rPr>
          <w:t>Lei nº 14.133, de 1º de abril de 2021</w:t>
        </w:r>
      </w:hyperlink>
      <w:r w:rsidRPr="003A020E">
        <w:rPr>
          <w:rFonts w:ascii="Times New Roman" w:hAnsi="Times New Roman" w:cs="Times New Roman"/>
          <w:sz w:val="24"/>
          <w:szCs w:val="24"/>
        </w:rPr>
        <w:t>, e demais legislação aplicável, resolvem celebrar o presente Termo de Contrato, decorrente da</w:t>
      </w:r>
      <w:r w:rsidRPr="003A020E">
        <w:rPr>
          <w:rFonts w:ascii="Times New Roman" w:hAnsi="Times New Roman" w:cs="Times New Roman"/>
          <w:spacing w:val="-53"/>
          <w:sz w:val="24"/>
          <w:szCs w:val="24"/>
        </w:rPr>
        <w:t xml:space="preserve"> </w:t>
      </w:r>
      <w:r w:rsidR="00A95F4C"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Concorrência</w:t>
      </w:r>
      <w:r w:rsidRPr="003A020E">
        <w:rPr>
          <w:rFonts w:ascii="Times New Roman" w:hAnsi="Times New Roman" w:cs="Times New Roman"/>
          <w:spacing w:val="-2"/>
          <w:sz w:val="24"/>
          <w:szCs w:val="24"/>
        </w:rPr>
        <w:t xml:space="preserve"> </w:t>
      </w:r>
      <w:r w:rsidR="00513643" w:rsidRPr="003A020E">
        <w:rPr>
          <w:rFonts w:ascii="Times New Roman" w:hAnsi="Times New Roman" w:cs="Times New Roman"/>
          <w:spacing w:val="-2"/>
          <w:sz w:val="24"/>
          <w:szCs w:val="24"/>
        </w:rPr>
        <w:t xml:space="preserve">Pública </w:t>
      </w:r>
      <w:r w:rsidRPr="003A020E">
        <w:rPr>
          <w:rFonts w:ascii="Times New Roman" w:hAnsi="Times New Roman" w:cs="Times New Roman"/>
          <w:sz w:val="24"/>
          <w:szCs w:val="24"/>
        </w:rPr>
        <w:t>Eletrônica n</w:t>
      </w:r>
      <w:r w:rsidR="00483902" w:rsidRPr="003A020E">
        <w:rPr>
          <w:rFonts w:ascii="Times New Roman" w:hAnsi="Times New Roman" w:cs="Times New Roman"/>
          <w:sz w:val="24"/>
          <w:szCs w:val="24"/>
        </w:rPr>
        <w:t>º</w:t>
      </w:r>
      <w:r w:rsidRPr="003A020E">
        <w:rPr>
          <w:rFonts w:ascii="Times New Roman" w:hAnsi="Times New Roman" w:cs="Times New Roman"/>
          <w:spacing w:val="1"/>
          <w:sz w:val="24"/>
          <w:szCs w:val="24"/>
        </w:rPr>
        <w:t xml:space="preserve"> </w:t>
      </w:r>
      <w:r w:rsidR="004B58CA">
        <w:rPr>
          <w:rFonts w:ascii="Times New Roman" w:hAnsi="Times New Roman" w:cs="Times New Roman"/>
          <w:spacing w:val="1"/>
          <w:sz w:val="24"/>
          <w:szCs w:val="24"/>
        </w:rPr>
        <w:t>04/2025</w:t>
      </w:r>
      <w:r w:rsidRPr="003A020E">
        <w:rPr>
          <w:rFonts w:ascii="Times New Roman" w:hAnsi="Times New Roman" w:cs="Times New Roman"/>
          <w:sz w:val="24"/>
          <w:szCs w:val="24"/>
        </w:rPr>
        <w:t>, mediante as cláusulas</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condições</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a</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seguir</w:t>
      </w:r>
      <w:r w:rsidRPr="003A020E">
        <w:rPr>
          <w:rFonts w:ascii="Times New Roman" w:hAnsi="Times New Roman" w:cs="Times New Roman"/>
          <w:spacing w:val="2"/>
          <w:sz w:val="24"/>
          <w:szCs w:val="24"/>
        </w:rPr>
        <w:t xml:space="preserve"> </w:t>
      </w:r>
      <w:r w:rsidRPr="003A020E">
        <w:rPr>
          <w:rFonts w:ascii="Times New Roman" w:hAnsi="Times New Roman" w:cs="Times New Roman"/>
          <w:sz w:val="24"/>
          <w:szCs w:val="24"/>
        </w:rPr>
        <w:t>enunciadas.</w:t>
      </w:r>
    </w:p>
    <w:p w14:paraId="1415B317" w14:textId="77777777" w:rsidR="00787F74" w:rsidRPr="003A020E" w:rsidRDefault="00787F74" w:rsidP="00EF5903">
      <w:pPr>
        <w:jc w:val="both"/>
        <w:rPr>
          <w:rFonts w:ascii="Times New Roman" w:hAnsi="Times New Roman" w:cs="Times New Roman"/>
          <w:sz w:val="24"/>
          <w:szCs w:val="24"/>
        </w:rPr>
      </w:pPr>
    </w:p>
    <w:p w14:paraId="500CA36B" w14:textId="77777777" w:rsidR="00AF0E35" w:rsidRPr="003A020E" w:rsidRDefault="001B0541" w:rsidP="00EF5903">
      <w:pPr>
        <w:pStyle w:val="PargrafodaLista"/>
        <w:numPr>
          <w:ilvl w:val="0"/>
          <w:numId w:val="9"/>
        </w:numPr>
        <w:tabs>
          <w:tab w:val="left" w:pos="851"/>
        </w:tabs>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PRIMEIRA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OBJETO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64"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 I</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II</w:t>
        </w:r>
      </w:hyperlink>
      <w:r w:rsidRPr="003A020E">
        <w:rPr>
          <w:rFonts w:ascii="Times New Roman" w:hAnsi="Times New Roman" w:cs="Times New Roman"/>
          <w:b/>
          <w:sz w:val="24"/>
          <w:szCs w:val="24"/>
          <w:lang w:val="pt-BR"/>
        </w:rPr>
        <w:t>)</w:t>
      </w:r>
    </w:p>
    <w:p w14:paraId="0FE618D0" w14:textId="77777777" w:rsidR="00AF0E35" w:rsidRPr="003A020E" w:rsidRDefault="00AF0E35" w:rsidP="00A95F4C">
      <w:pPr>
        <w:pStyle w:val="Corpodetexto"/>
        <w:spacing w:before="1"/>
        <w:rPr>
          <w:rFonts w:ascii="Times New Roman" w:hAnsi="Times New Roman" w:cs="Times New Roman"/>
          <w:b/>
          <w:sz w:val="24"/>
          <w:szCs w:val="24"/>
          <w:lang w:val="pt-BR"/>
        </w:rPr>
      </w:pPr>
    </w:p>
    <w:p w14:paraId="43F72416" w14:textId="4CAF680D" w:rsidR="00AF0E35" w:rsidRPr="003A020E" w:rsidRDefault="001B0541" w:rsidP="00A95F4C">
      <w:pPr>
        <w:pStyle w:val="PargrafodaLista"/>
        <w:numPr>
          <w:ilvl w:val="1"/>
          <w:numId w:val="9"/>
        </w:numPr>
        <w:tabs>
          <w:tab w:val="left" w:pos="851"/>
          <w:tab w:val="left" w:leader="dot" w:pos="10489"/>
        </w:tabs>
        <w:spacing w:before="34"/>
        <w:ind w:left="0" w:firstLine="0"/>
        <w:rPr>
          <w:rFonts w:ascii="Times New Roman" w:hAnsi="Times New Roman" w:cs="Times New Roman"/>
          <w:b/>
          <w:bCs/>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b/>
          <w:bCs/>
          <w:sz w:val="24"/>
          <w:szCs w:val="24"/>
          <w:lang w:val="pt-BR"/>
        </w:rPr>
        <w:t>a</w:t>
      </w:r>
      <w:r w:rsidR="00483902" w:rsidRPr="003A020E">
        <w:rPr>
          <w:rFonts w:ascii="Times New Roman" w:hAnsi="Times New Roman" w:cs="Times New Roman"/>
          <w:b/>
          <w:bCs/>
          <w:sz w:val="24"/>
          <w:szCs w:val="24"/>
          <w:lang w:val="pt-BR"/>
        </w:rPr>
        <w:t xml:space="preserve"> </w:t>
      </w:r>
      <w:proofErr w:type="spellStart"/>
      <w:r w:rsidR="00483902" w:rsidRPr="003A020E">
        <w:rPr>
          <w:rFonts w:ascii="Times New Roman" w:hAnsi="Times New Roman" w:cs="Times New Roman"/>
          <w:b/>
          <w:bCs/>
          <w:sz w:val="24"/>
          <w:szCs w:val="24"/>
          <w:lang w:val="pt-BR"/>
        </w:rPr>
        <w:t>xxxxxxxxxxxxxxxxxxx</w:t>
      </w:r>
      <w:proofErr w:type="spellEnd"/>
      <w:r w:rsidR="00637465" w:rsidRPr="003A020E">
        <w:rPr>
          <w:rFonts w:ascii="Times New Roman" w:hAnsi="Times New Roman" w:cs="Times New Roman"/>
          <w:b/>
          <w:bCs/>
          <w:sz w:val="24"/>
          <w:szCs w:val="24"/>
          <w:lang w:val="pt-BR"/>
        </w:rPr>
        <w:t>, conforme condições, quantidades e exigências estabelecidas neste edital e seus anexos.</w:t>
      </w:r>
    </w:p>
    <w:p w14:paraId="01BD6DDC" w14:textId="77777777" w:rsidR="00AF0E35" w:rsidRPr="003A020E" w:rsidRDefault="00AF0E35" w:rsidP="00EF5903">
      <w:pPr>
        <w:pStyle w:val="Corpodetexto"/>
        <w:tabs>
          <w:tab w:val="left" w:pos="851"/>
        </w:tabs>
        <w:spacing w:before="4"/>
        <w:rPr>
          <w:rFonts w:ascii="Times New Roman" w:hAnsi="Times New Roman" w:cs="Times New Roman"/>
          <w:sz w:val="24"/>
          <w:szCs w:val="24"/>
          <w:lang w:val="pt-BR"/>
        </w:rPr>
      </w:pPr>
    </w:p>
    <w:p w14:paraId="2375E3C4" w14:textId="77777777" w:rsidR="00AF0E35" w:rsidRPr="003A020E" w:rsidRDefault="001B0541" w:rsidP="00EF5903">
      <w:pPr>
        <w:pStyle w:val="PargrafodaLista"/>
        <w:numPr>
          <w:ilvl w:val="1"/>
          <w:numId w:val="9"/>
        </w:numPr>
        <w:tabs>
          <w:tab w:val="left" w:pos="851"/>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Vinculam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independentemente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transcrição:</w:t>
      </w:r>
    </w:p>
    <w:p w14:paraId="7CAF9930"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7794AF1C"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332026E6" w14:textId="77777777" w:rsidR="00AF0E35" w:rsidRPr="003A020E" w:rsidRDefault="001B0541" w:rsidP="00EF5903">
      <w:pPr>
        <w:pStyle w:val="PargrafodaLista"/>
        <w:numPr>
          <w:ilvl w:val="2"/>
          <w:numId w:val="8"/>
        </w:numPr>
        <w:tabs>
          <w:tab w:val="left" w:pos="851"/>
          <w:tab w:val="left" w:pos="1633"/>
          <w:tab w:val="left" w:pos="1634"/>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p>
    <w:p w14:paraId="738106D0" w14:textId="77777777" w:rsidR="00AF0E35" w:rsidRPr="003A020E" w:rsidRDefault="001B0541" w:rsidP="00EF5903">
      <w:pPr>
        <w:pStyle w:val="PargrafodaLista"/>
        <w:numPr>
          <w:ilvl w:val="2"/>
          <w:numId w:val="8"/>
        </w:numPr>
        <w:tabs>
          <w:tab w:val="left" w:pos="851"/>
          <w:tab w:val="left" w:pos="1633"/>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Eventuais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anexos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documentos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supracitados.</w:t>
      </w:r>
    </w:p>
    <w:p w14:paraId="37EF61C8" w14:textId="77777777" w:rsidR="00AF0E35" w:rsidRPr="003A020E" w:rsidRDefault="001B0541" w:rsidP="00C2004E">
      <w:pPr>
        <w:pStyle w:val="Corpodetexto"/>
        <w:spacing w:before="156"/>
        <w:rPr>
          <w:rFonts w:ascii="Times New Roman" w:hAnsi="Times New Roman" w:cs="Times New Roman"/>
          <w:sz w:val="24"/>
          <w:szCs w:val="24"/>
          <w:lang w:val="pt-BR"/>
        </w:rPr>
      </w:pPr>
      <w:r w:rsidRPr="003A020E">
        <w:rPr>
          <w:rFonts w:ascii="Times New Roman" w:hAnsi="Times New Roman" w:cs="Times New Roman"/>
          <w:sz w:val="24"/>
          <w:szCs w:val="24"/>
          <w:lang w:val="pt-BR"/>
        </w:rPr>
        <w:t>1.2.</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regime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empreitada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global.</w:t>
      </w:r>
    </w:p>
    <w:p w14:paraId="7587182F" w14:textId="77777777" w:rsidR="00AF0E35" w:rsidRPr="003A020E" w:rsidRDefault="00AF0E35" w:rsidP="00C2004E">
      <w:pPr>
        <w:pStyle w:val="Corpodetexto"/>
        <w:spacing w:before="9"/>
        <w:rPr>
          <w:rFonts w:ascii="Times New Roman" w:hAnsi="Times New Roman" w:cs="Times New Roman"/>
          <w:sz w:val="24"/>
          <w:szCs w:val="24"/>
          <w:lang w:val="pt-BR"/>
        </w:rPr>
      </w:pPr>
    </w:p>
    <w:p w14:paraId="5AB7BDCE" w14:textId="77777777" w:rsidR="00AF0E35" w:rsidRPr="003A020E" w:rsidRDefault="001B0541" w:rsidP="00DF19C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SEGUNDA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VIGÊNCIA E</w:t>
      </w:r>
      <w:r w:rsidRPr="003A020E">
        <w:rPr>
          <w:rFonts w:ascii="Times New Roman" w:hAnsi="Times New Roman" w:cs="Times New Roman"/>
          <w:b/>
          <w:spacing w:val="-4"/>
          <w:sz w:val="24"/>
          <w:szCs w:val="24"/>
          <w:lang w:val="pt-BR"/>
        </w:rPr>
        <w:t xml:space="preserve"> </w:t>
      </w:r>
      <w:r w:rsidRPr="003A020E">
        <w:rPr>
          <w:rFonts w:ascii="Times New Roman" w:hAnsi="Times New Roman" w:cs="Times New Roman"/>
          <w:b/>
          <w:sz w:val="24"/>
          <w:szCs w:val="24"/>
          <w:lang w:val="pt-BR"/>
        </w:rPr>
        <w:t>PRORROGAÇÃO</w:t>
      </w:r>
    </w:p>
    <w:p w14:paraId="296633B8" w14:textId="192C922B" w:rsidR="007463E9" w:rsidRPr="003A020E" w:rsidRDefault="007463E9" w:rsidP="007463E9">
      <w:pPr>
        <w:pStyle w:val="PargrafodaLista"/>
        <w:numPr>
          <w:ilvl w:val="1"/>
          <w:numId w:val="9"/>
        </w:numPr>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prazo de vigência </w:t>
      </w:r>
      <w:r w:rsidR="00EE7C6F" w:rsidRPr="003A020E">
        <w:rPr>
          <w:rFonts w:ascii="Times New Roman" w:hAnsi="Times New Roman" w:cs="Times New Roman"/>
          <w:sz w:val="24"/>
          <w:szCs w:val="24"/>
          <w:lang w:val="pt-BR"/>
        </w:rPr>
        <w:t xml:space="preserve">da contratação é de </w:t>
      </w:r>
      <w:proofErr w:type="spellStart"/>
      <w:r w:rsidR="00EE7C6F" w:rsidRPr="003A020E">
        <w:rPr>
          <w:rFonts w:ascii="Times New Roman" w:hAnsi="Times New Roman" w:cs="Times New Roman"/>
          <w:sz w:val="24"/>
          <w:szCs w:val="24"/>
          <w:lang w:val="pt-BR"/>
        </w:rPr>
        <w:t>xx</w:t>
      </w:r>
      <w:proofErr w:type="spellEnd"/>
      <w:r w:rsidR="00EE7C6F" w:rsidRPr="003A020E">
        <w:rPr>
          <w:rFonts w:ascii="Times New Roman" w:hAnsi="Times New Roman" w:cs="Times New Roman"/>
          <w:sz w:val="24"/>
          <w:szCs w:val="24"/>
          <w:lang w:val="pt-BR"/>
        </w:rPr>
        <w:t xml:space="preserve"> (</w:t>
      </w:r>
      <w:proofErr w:type="spellStart"/>
      <w:r w:rsidR="00EE7C6F" w:rsidRPr="003A020E">
        <w:rPr>
          <w:rFonts w:ascii="Times New Roman" w:hAnsi="Times New Roman" w:cs="Times New Roman"/>
          <w:sz w:val="24"/>
          <w:szCs w:val="24"/>
          <w:lang w:val="pt-BR"/>
        </w:rPr>
        <w:t>xxxxxx</w:t>
      </w:r>
      <w:proofErr w:type="spellEnd"/>
      <w:r w:rsidR="00EE7C6F"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 xml:space="preserve"> meses de execução, contados a partir da assinatura do contrato, prorrogável na forma dos artigos 106 e 107 da Lei n° 14.133, de 2021.</w:t>
      </w:r>
    </w:p>
    <w:p w14:paraId="77078321" w14:textId="77777777" w:rsidR="00AF0E35" w:rsidRPr="003A020E" w:rsidRDefault="00AF0E35" w:rsidP="00C2004E">
      <w:pPr>
        <w:pStyle w:val="Corpodetexto"/>
        <w:spacing w:before="10"/>
        <w:rPr>
          <w:rFonts w:ascii="Times New Roman" w:hAnsi="Times New Roman" w:cs="Times New Roman"/>
          <w:iCs/>
          <w:sz w:val="24"/>
          <w:szCs w:val="24"/>
          <w:highlight w:val="yellow"/>
          <w:lang w:val="pt-BR"/>
        </w:rPr>
      </w:pPr>
    </w:p>
    <w:p w14:paraId="763E7C4D" w14:textId="37D9C790" w:rsidR="00AF0E35" w:rsidRPr="003A020E" w:rsidRDefault="001B0541" w:rsidP="00DF19C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TERCEIRA</w:t>
      </w:r>
      <w:r w:rsidRPr="003A020E">
        <w:rPr>
          <w:rFonts w:ascii="Times New Roman" w:hAnsi="Times New Roman" w:cs="Times New Roman"/>
          <w:b/>
          <w:spacing w:val="16"/>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7"/>
          <w:sz w:val="24"/>
          <w:szCs w:val="24"/>
          <w:lang w:val="pt-BR"/>
        </w:rPr>
        <w:t xml:space="preserve"> </w:t>
      </w:r>
      <w:r w:rsidRPr="003A020E">
        <w:rPr>
          <w:rFonts w:ascii="Times New Roman" w:hAnsi="Times New Roman" w:cs="Times New Roman"/>
          <w:b/>
          <w:sz w:val="24"/>
          <w:szCs w:val="24"/>
          <w:lang w:val="pt-BR"/>
        </w:rPr>
        <w:t>MODELOS</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DE</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EXECUÇÃO</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GESTÃO</w:t>
      </w:r>
      <w:r w:rsidRPr="003A020E">
        <w:rPr>
          <w:rFonts w:ascii="Times New Roman" w:hAnsi="Times New Roman" w:cs="Times New Roman"/>
          <w:b/>
          <w:spacing w:val="15"/>
          <w:sz w:val="24"/>
          <w:szCs w:val="24"/>
          <w:lang w:val="pt-BR"/>
        </w:rPr>
        <w:t xml:space="preserve"> </w:t>
      </w:r>
      <w:r w:rsidRPr="003A020E">
        <w:rPr>
          <w:rFonts w:ascii="Times New Roman" w:hAnsi="Times New Roman" w:cs="Times New Roman"/>
          <w:b/>
          <w:sz w:val="24"/>
          <w:szCs w:val="24"/>
          <w:lang w:val="pt-BR"/>
        </w:rPr>
        <w:t>CONTRATUAIS</w:t>
      </w:r>
      <w:r w:rsidRPr="003A020E">
        <w:rPr>
          <w:rFonts w:ascii="Times New Roman" w:hAnsi="Times New Roman" w:cs="Times New Roman"/>
          <w:b/>
          <w:spacing w:val="14"/>
          <w:sz w:val="24"/>
          <w:szCs w:val="24"/>
          <w:lang w:val="pt-BR"/>
        </w:rPr>
        <w:t xml:space="preserve"> </w:t>
      </w:r>
      <w:r w:rsidRPr="003A020E">
        <w:rPr>
          <w:rFonts w:ascii="Times New Roman" w:hAnsi="Times New Roman" w:cs="Times New Roman"/>
          <w:b/>
          <w:sz w:val="24"/>
          <w:szCs w:val="24"/>
          <w:lang w:val="pt-BR"/>
        </w:rPr>
        <w:t>(</w:t>
      </w:r>
      <w:hyperlink r:id="rId65"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5"/>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4"/>
            <w:sz w:val="24"/>
            <w:szCs w:val="24"/>
            <w:u w:val="thick"/>
            <w:lang w:val="pt-BR"/>
          </w:rPr>
          <w:t xml:space="preserve"> </w:t>
        </w:r>
        <w:r w:rsidRPr="003A020E">
          <w:rPr>
            <w:rFonts w:ascii="Times New Roman" w:hAnsi="Times New Roman" w:cs="Times New Roman"/>
            <w:b/>
            <w:sz w:val="24"/>
            <w:szCs w:val="24"/>
            <w:u w:val="thick"/>
            <w:lang w:val="pt-BR"/>
          </w:rPr>
          <w:t>IV,</w:t>
        </w:r>
        <w:r w:rsidRPr="003A020E">
          <w:rPr>
            <w:rFonts w:ascii="Times New Roman" w:hAnsi="Times New Roman" w:cs="Times New Roman"/>
            <w:b/>
            <w:spacing w:val="15"/>
            <w:sz w:val="24"/>
            <w:szCs w:val="24"/>
            <w:u w:val="thick"/>
            <w:lang w:val="pt-BR"/>
          </w:rPr>
          <w:t xml:space="preserve"> </w:t>
        </w:r>
        <w:r w:rsidRPr="003A020E">
          <w:rPr>
            <w:rFonts w:ascii="Times New Roman" w:hAnsi="Times New Roman" w:cs="Times New Roman"/>
            <w:b/>
            <w:sz w:val="24"/>
            <w:szCs w:val="24"/>
            <w:u w:val="thick"/>
            <w:lang w:val="pt-BR"/>
          </w:rPr>
          <w:t>VII</w:t>
        </w:r>
        <w:r w:rsidRPr="003A020E">
          <w:rPr>
            <w:rFonts w:ascii="Times New Roman" w:hAnsi="Times New Roman" w:cs="Times New Roman"/>
            <w:b/>
            <w:spacing w:val="16"/>
            <w:sz w:val="24"/>
            <w:szCs w:val="24"/>
            <w:u w:val="thick"/>
            <w:lang w:val="pt-BR"/>
          </w:rPr>
          <w:t xml:space="preserve"> </w:t>
        </w:r>
        <w:r w:rsidRPr="003A020E">
          <w:rPr>
            <w:rFonts w:ascii="Times New Roman" w:hAnsi="Times New Roman" w:cs="Times New Roman"/>
            <w:b/>
            <w:sz w:val="24"/>
            <w:szCs w:val="24"/>
            <w:u w:val="thick"/>
            <w:lang w:val="pt-BR"/>
          </w:rPr>
          <w:t>e</w:t>
        </w:r>
      </w:hyperlink>
      <w:r w:rsidRPr="003A020E">
        <w:rPr>
          <w:rFonts w:ascii="Times New Roman" w:hAnsi="Times New Roman" w:cs="Times New Roman"/>
          <w:b/>
          <w:spacing w:val="-52"/>
          <w:sz w:val="24"/>
          <w:szCs w:val="24"/>
          <w:lang w:val="pt-BR"/>
        </w:rPr>
        <w:t xml:space="preserve"> </w:t>
      </w:r>
      <w:hyperlink r:id="rId66" w:anchor="art92">
        <w:r w:rsidRPr="003A020E">
          <w:rPr>
            <w:rFonts w:ascii="Times New Roman" w:hAnsi="Times New Roman" w:cs="Times New Roman"/>
            <w:b/>
            <w:sz w:val="24"/>
            <w:szCs w:val="24"/>
            <w:u w:val="thick"/>
            <w:lang w:val="pt-BR"/>
          </w:rPr>
          <w:t>XVIII)</w:t>
        </w:r>
      </w:hyperlink>
    </w:p>
    <w:p w14:paraId="38C9B7BB" w14:textId="2D9A414C" w:rsidR="007843E9" w:rsidRPr="003A020E" w:rsidRDefault="007843E9" w:rsidP="007843E9">
      <w:pPr>
        <w:pStyle w:val="PargrafodaLista"/>
        <w:tabs>
          <w:tab w:val="left" w:pos="851"/>
        </w:tabs>
        <w:spacing w:before="1"/>
        <w:ind w:left="0"/>
        <w:rPr>
          <w:rFonts w:ascii="Times New Roman" w:hAnsi="Times New Roman" w:cs="Times New Roman"/>
          <w:b/>
          <w:sz w:val="24"/>
          <w:szCs w:val="24"/>
          <w:highlight w:val="yellow"/>
          <w:lang w:val="pt-BR"/>
        </w:rPr>
      </w:pPr>
    </w:p>
    <w:p w14:paraId="3B3F5D83" w14:textId="7BCD59CB" w:rsidR="007843E9" w:rsidRPr="003A020E" w:rsidRDefault="007843E9" w:rsidP="004A131C">
      <w:pPr>
        <w:pStyle w:val="Nivel2"/>
        <w:numPr>
          <w:ilvl w:val="1"/>
          <w:numId w:val="9"/>
        </w:numPr>
      </w:pPr>
      <w:r w:rsidRPr="003A020E">
        <w:t xml:space="preserve">O contrato deverá ser executado fielmente pelas partes, de acordo com as cláusulas avençadas e as normas da Lei </w:t>
      </w:r>
      <w:r w:rsidR="0067321F">
        <w:t xml:space="preserve">Federal </w:t>
      </w:r>
      <w:r w:rsidRPr="003A020E">
        <w:t xml:space="preserve">nº 14.133, de </w:t>
      </w:r>
      <w:r w:rsidR="0067321F">
        <w:t xml:space="preserve">1º de abril de </w:t>
      </w:r>
      <w:r w:rsidRPr="003A020E">
        <w:t>2021, e cada parte responderá pelas consequências de sua inexecução total ou parcial.</w:t>
      </w:r>
    </w:p>
    <w:p w14:paraId="08F32C88" w14:textId="77777777" w:rsidR="007843E9" w:rsidRPr="003A020E" w:rsidRDefault="007843E9" w:rsidP="004A131C">
      <w:pPr>
        <w:pStyle w:val="Nivel2"/>
        <w:numPr>
          <w:ilvl w:val="1"/>
          <w:numId w:val="9"/>
        </w:numPr>
      </w:pPr>
      <w:r w:rsidRPr="003A020E">
        <w:t>Em caso de impedimento, ordem de paralisação ou suspensão do contrato, o cronograma de execução será prorrogado automaticamente pelo tempo correspondente, anotadas tais circunstâncias mediante simples apostila.</w:t>
      </w:r>
    </w:p>
    <w:p w14:paraId="74000AE3" w14:textId="77777777" w:rsidR="007843E9" w:rsidRPr="003A020E" w:rsidRDefault="007843E9" w:rsidP="004A131C">
      <w:pPr>
        <w:pStyle w:val="Nivel2"/>
        <w:numPr>
          <w:ilvl w:val="1"/>
          <w:numId w:val="9"/>
        </w:numPr>
      </w:pPr>
      <w:r w:rsidRPr="003A020E">
        <w:t>As comunicações entre o órgão ou entidade e a contratada devem ser realizadas por escrito sempre que o ato exigir tal formalidade, admitindo-se o uso de mensagem eletrônica para esse fim.</w:t>
      </w:r>
    </w:p>
    <w:p w14:paraId="40AE8A1F" w14:textId="77777777" w:rsidR="007843E9" w:rsidRPr="003A020E" w:rsidRDefault="007843E9" w:rsidP="004A131C">
      <w:pPr>
        <w:pStyle w:val="Nivel2"/>
        <w:numPr>
          <w:ilvl w:val="1"/>
          <w:numId w:val="9"/>
        </w:numPr>
        <w:rPr>
          <w:color w:val="000000" w:themeColor="text1"/>
        </w:rPr>
      </w:pPr>
      <w:r w:rsidRPr="003A020E">
        <w:t xml:space="preserve">O órgão ou entidade poderá convocar representante da empresa para adoção de </w:t>
      </w:r>
      <w:r w:rsidRPr="003A020E">
        <w:rPr>
          <w:color w:val="000000" w:themeColor="text1"/>
        </w:rPr>
        <w:t>providências que devam ser cumpridas de imediato.</w:t>
      </w:r>
    </w:p>
    <w:p w14:paraId="02F59138" w14:textId="77777777" w:rsidR="007843E9" w:rsidRPr="004A131C" w:rsidRDefault="007843E9" w:rsidP="004A131C">
      <w:pPr>
        <w:pStyle w:val="Nvel2-Red"/>
        <w:numPr>
          <w:ilvl w:val="1"/>
          <w:numId w:val="9"/>
        </w:numPr>
        <w:rPr>
          <w:i w:val="0"/>
          <w:color w:val="auto"/>
        </w:rPr>
      </w:pPr>
      <w:r w:rsidRPr="004A131C">
        <w:rPr>
          <w:i w:val="0"/>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D0CF89" w14:textId="77777777" w:rsidR="007843E9" w:rsidRPr="003A020E" w:rsidRDefault="007843E9" w:rsidP="003A020E">
      <w:pPr>
        <w:pStyle w:val="Nvel01-SemNumerao"/>
      </w:pPr>
      <w:r w:rsidRPr="003A020E">
        <w:t>Preposto</w:t>
      </w:r>
    </w:p>
    <w:p w14:paraId="62B68B78" w14:textId="77777777" w:rsidR="007843E9" w:rsidRPr="003A020E" w:rsidRDefault="007843E9" w:rsidP="004A131C">
      <w:pPr>
        <w:pStyle w:val="Nivel2"/>
        <w:numPr>
          <w:ilvl w:val="1"/>
          <w:numId w:val="9"/>
        </w:numPr>
      </w:pPr>
      <w:r w:rsidRPr="003A020E">
        <w:t>A Contratada designará formalmente o preposto da empresa, antes do início da prestação dos serviços, indicando no instrumento os poderes e deveres em relação à execução do objeto contratado.</w:t>
      </w:r>
    </w:p>
    <w:p w14:paraId="10115D21" w14:textId="77777777" w:rsidR="007843E9" w:rsidRPr="003A020E" w:rsidRDefault="007843E9" w:rsidP="004A131C">
      <w:pPr>
        <w:pStyle w:val="Nivel2"/>
        <w:numPr>
          <w:ilvl w:val="1"/>
          <w:numId w:val="9"/>
        </w:numPr>
      </w:pPr>
      <w:r w:rsidRPr="003A020E">
        <w:t>A Contratada deverá manter preposto da empresa no local da execução do objeto durante o período de execução do mesmo.</w:t>
      </w:r>
    </w:p>
    <w:p w14:paraId="052E6900" w14:textId="77777777" w:rsidR="007843E9" w:rsidRPr="003A020E" w:rsidRDefault="007843E9" w:rsidP="004A131C">
      <w:pPr>
        <w:pStyle w:val="Nivel2"/>
        <w:numPr>
          <w:ilvl w:val="1"/>
          <w:numId w:val="9"/>
        </w:numPr>
      </w:pPr>
      <w:r w:rsidRPr="003A020E">
        <w:t>A Contratante poderá recusar, desde que justificadamente, a indicação ou a manutenção do preposto da empresa, hipótese em que a Contratada designará outro para o exercício da atividade.</w:t>
      </w:r>
    </w:p>
    <w:p w14:paraId="607EC657" w14:textId="77777777" w:rsidR="007843E9" w:rsidRPr="003A020E" w:rsidRDefault="007843E9" w:rsidP="003A020E">
      <w:pPr>
        <w:pStyle w:val="Nvel01-SemNumerao"/>
      </w:pPr>
      <w:r w:rsidRPr="003A020E">
        <w:t>Fiscalização</w:t>
      </w:r>
    </w:p>
    <w:p w14:paraId="7A8BF149" w14:textId="29AF162C" w:rsidR="007843E9" w:rsidRPr="003A020E" w:rsidRDefault="007843E9" w:rsidP="004A131C">
      <w:pPr>
        <w:pStyle w:val="Nivel2"/>
        <w:numPr>
          <w:ilvl w:val="1"/>
          <w:numId w:val="9"/>
        </w:numPr>
      </w:pPr>
      <w:r w:rsidRPr="003A020E">
        <w:t>A execução do contrato deverá ser acompanhada e fiscalizada pelo(s) fiscal(</w:t>
      </w:r>
      <w:proofErr w:type="spellStart"/>
      <w:r w:rsidRPr="003A020E">
        <w:t>is</w:t>
      </w:r>
      <w:proofErr w:type="spellEnd"/>
      <w:r w:rsidRPr="003A020E">
        <w:t xml:space="preserve">) do contrato, ou pelos respectivos substitutos (Lei </w:t>
      </w:r>
      <w:r w:rsidR="0067321F">
        <w:t xml:space="preserve">Federal </w:t>
      </w:r>
      <w:r w:rsidRPr="003A020E">
        <w:t>nº 14.133</w:t>
      </w:r>
      <w:r w:rsidR="0067321F">
        <w:t>/</w:t>
      </w:r>
      <w:r w:rsidRPr="003A020E">
        <w:t>2021, art. 117, caput).</w:t>
      </w:r>
    </w:p>
    <w:p w14:paraId="65B47D1F" w14:textId="77777777" w:rsidR="007843E9" w:rsidRPr="003A020E" w:rsidRDefault="007843E9" w:rsidP="004A131C">
      <w:pPr>
        <w:pStyle w:val="Nivel2"/>
        <w:numPr>
          <w:ilvl w:val="1"/>
          <w:numId w:val="9"/>
        </w:numPr>
      </w:pPr>
      <w:r w:rsidRPr="003A020E">
        <w:t xml:space="preserve">O fiscal do contrato acompanhará a execução do contrato, para que sejam cumpridas todas as condições estabelecidas no contrato, de modo a assegurar os melhores resultados para a Administração. </w:t>
      </w:r>
    </w:p>
    <w:p w14:paraId="5830F4FD" w14:textId="7B857BD2" w:rsidR="007843E9" w:rsidRPr="003A020E" w:rsidRDefault="007843E9" w:rsidP="004A131C">
      <w:pPr>
        <w:pStyle w:val="Nivel2"/>
        <w:numPr>
          <w:ilvl w:val="1"/>
          <w:numId w:val="9"/>
        </w:numPr>
      </w:pPr>
      <w:r w:rsidRPr="003A020E">
        <w:t xml:space="preserve">O fiscal do contrato anotará no histórico de gerenciamento do contrato todas as ocorrências relacionadas à execução do contrato, com a descrição do que for necessário </w:t>
      </w:r>
      <w:r w:rsidRPr="003A020E">
        <w:lastRenderedPageBreak/>
        <w:t xml:space="preserve">para a regularização das faltas ou dos defeitos observados. (Lei </w:t>
      </w:r>
      <w:r w:rsidR="0067321F">
        <w:t xml:space="preserve">Federal </w:t>
      </w:r>
      <w:r w:rsidRPr="003A020E">
        <w:t xml:space="preserve">nº 14.133, de </w:t>
      </w:r>
      <w:r w:rsidR="0067321F">
        <w:t xml:space="preserve">1º de abril de </w:t>
      </w:r>
      <w:r w:rsidRPr="003A020E">
        <w:t>2021, art. 117, §1º).</w:t>
      </w:r>
    </w:p>
    <w:p w14:paraId="693368DF" w14:textId="77777777" w:rsidR="007843E9" w:rsidRPr="003A020E" w:rsidRDefault="007843E9" w:rsidP="004A131C">
      <w:pPr>
        <w:pStyle w:val="Nivel2"/>
        <w:numPr>
          <w:ilvl w:val="1"/>
          <w:numId w:val="9"/>
        </w:numPr>
      </w:pPr>
      <w:r w:rsidRPr="003A020E">
        <w:t>Identificada qualquer inexatidão ou irregularidade, o fiscal técnico do contrato emitirá notificações para a correção da execução do contrato, determinando prazo para a correção.</w:t>
      </w:r>
    </w:p>
    <w:p w14:paraId="744B207B" w14:textId="77777777" w:rsidR="007843E9" w:rsidRPr="003A020E" w:rsidRDefault="007843E9" w:rsidP="004A131C">
      <w:pPr>
        <w:pStyle w:val="Nivel2"/>
        <w:numPr>
          <w:ilvl w:val="1"/>
          <w:numId w:val="9"/>
        </w:numPr>
      </w:pPr>
      <w:r w:rsidRPr="003A020E">
        <w:t xml:space="preserve">O fiscal do contrato informará ao gestor do contato, em tempo hábil, a situação que demandar decisão ou adoção de medidas que ultrapassem sua competência, para que adote as medidas necessárias e saneadoras, se for o caso. </w:t>
      </w:r>
    </w:p>
    <w:p w14:paraId="0129F6FD" w14:textId="77777777" w:rsidR="007843E9" w:rsidRPr="003A020E" w:rsidRDefault="007843E9" w:rsidP="004A131C">
      <w:pPr>
        <w:pStyle w:val="Nivel2"/>
        <w:numPr>
          <w:ilvl w:val="1"/>
          <w:numId w:val="9"/>
        </w:numPr>
        <w:rPr>
          <w:rFonts w:eastAsia="Times New Roman"/>
        </w:rPr>
      </w:pPr>
      <w:r w:rsidRPr="003A020E">
        <w:t xml:space="preserve">No caso de ocorrências que possam inviabilizar a execução do contrato nas datas aprazadas, o fiscal do contrato comunicará o fato imediatamente ao gestor do contrato. </w:t>
      </w:r>
    </w:p>
    <w:p w14:paraId="41F4F564" w14:textId="77777777" w:rsidR="007843E9" w:rsidRPr="003A020E" w:rsidRDefault="007843E9" w:rsidP="004A131C">
      <w:pPr>
        <w:pStyle w:val="Nivel2"/>
        <w:numPr>
          <w:ilvl w:val="1"/>
          <w:numId w:val="9"/>
        </w:numPr>
      </w:pPr>
      <w:r w:rsidRPr="003A020E">
        <w:t xml:space="preserve">O fiscal do contrato comunicará ao gestor do contrato, em tempo hábil, o término do contrato sob sua responsabilidade, com vistas à tempestiva </w:t>
      </w:r>
      <w:r w:rsidRPr="003A020E">
        <w:rPr>
          <w:rFonts w:eastAsia="Times New Roman"/>
        </w:rPr>
        <w:t xml:space="preserve">renovação </w:t>
      </w:r>
      <w:r w:rsidRPr="003A020E">
        <w:t>ou à prorrogação.</w:t>
      </w:r>
    </w:p>
    <w:p w14:paraId="6D76E0FB" w14:textId="77777777" w:rsidR="007843E9" w:rsidRPr="003A020E" w:rsidRDefault="007843E9" w:rsidP="004A131C">
      <w:pPr>
        <w:pStyle w:val="Nivel2"/>
        <w:numPr>
          <w:ilvl w:val="1"/>
          <w:numId w:val="9"/>
        </w:numPr>
      </w:pPr>
      <w:r w:rsidRPr="003A020E">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4A1F8D2" w14:textId="77777777" w:rsidR="007843E9" w:rsidRPr="003A020E" w:rsidRDefault="007843E9" w:rsidP="004A131C">
      <w:pPr>
        <w:pStyle w:val="Nivel2"/>
        <w:numPr>
          <w:ilvl w:val="1"/>
          <w:numId w:val="9"/>
        </w:numPr>
      </w:pPr>
      <w:r w:rsidRPr="003A020E">
        <w:t>Caso ocorra descumprimento das obrigações contratuais, o fiscal do contrato atuará tempestivamente na solução do problema, reportando ao gestor do contrato para que tome as providências cabíveis, quando ultrapassar a sua competência.</w:t>
      </w:r>
    </w:p>
    <w:p w14:paraId="54D338AD" w14:textId="77777777" w:rsidR="007843E9" w:rsidRPr="003A020E" w:rsidRDefault="007843E9" w:rsidP="003A020E">
      <w:pPr>
        <w:pStyle w:val="Nvel01-SemNumerao"/>
      </w:pPr>
      <w:r w:rsidRPr="003A020E">
        <w:t>Gestor do Contrato</w:t>
      </w:r>
    </w:p>
    <w:p w14:paraId="46321B04" w14:textId="77777777" w:rsidR="007843E9" w:rsidRPr="003A020E" w:rsidRDefault="007843E9" w:rsidP="004A131C">
      <w:pPr>
        <w:pStyle w:val="Nivel2"/>
        <w:numPr>
          <w:ilvl w:val="1"/>
          <w:numId w:val="9"/>
        </w:numPr>
      </w:pPr>
      <w:r w:rsidRPr="003A020E">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B433DF3" w14:textId="77777777" w:rsidR="007843E9" w:rsidRPr="003A020E" w:rsidRDefault="007843E9" w:rsidP="004A131C">
      <w:pPr>
        <w:pStyle w:val="Nivel2"/>
        <w:numPr>
          <w:ilvl w:val="1"/>
          <w:numId w:val="9"/>
        </w:numPr>
      </w:pPr>
      <w:r w:rsidRPr="003A020E">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DAC506C" w14:textId="77777777" w:rsidR="007843E9" w:rsidRPr="003A020E" w:rsidRDefault="007843E9" w:rsidP="004A131C">
      <w:pPr>
        <w:pStyle w:val="Nivel2"/>
        <w:numPr>
          <w:ilvl w:val="1"/>
          <w:numId w:val="9"/>
        </w:numPr>
      </w:pPr>
      <w:r w:rsidRPr="003A020E">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695FB1A" w14:textId="77777777" w:rsidR="007843E9" w:rsidRPr="003A020E" w:rsidRDefault="007843E9" w:rsidP="004A131C">
      <w:pPr>
        <w:pStyle w:val="Nivel2"/>
        <w:numPr>
          <w:ilvl w:val="1"/>
          <w:numId w:val="9"/>
        </w:numPr>
      </w:pPr>
      <w:r w:rsidRPr="003A020E">
        <w:t xml:space="preserve">O gestor do contrato emitirá documento comprobatório da avaliação realizada pelos fiscais técnico, administrativo e setorial quanto ao cumprimento de obrigações assumidas pelo contratado, com menção ao seu desempenho na execução contratual, </w:t>
      </w:r>
      <w:r w:rsidRPr="003A020E">
        <w:lastRenderedPageBreak/>
        <w:t xml:space="preserve">baseado nos indicadores objetivamente definidos e aferidos, e a eventuais penalidades aplicadas, devendo constar do cadastro de atesto de cumprimento de obrigações. </w:t>
      </w:r>
    </w:p>
    <w:p w14:paraId="02CEF34F" w14:textId="58A220FA" w:rsidR="007843E9" w:rsidRPr="003A020E" w:rsidRDefault="007843E9" w:rsidP="004A131C">
      <w:pPr>
        <w:pStyle w:val="Nivel2"/>
        <w:numPr>
          <w:ilvl w:val="1"/>
          <w:numId w:val="9"/>
        </w:numPr>
      </w:pPr>
      <w:r w:rsidRPr="003A020E">
        <w:t xml:space="preserve">O gestor do contrato tomará providências para a formalização de processo administrativo de responsabilização para fins de aplicação de sanções, a ser conduzido pela comissão de que trata o art. 158 da Lei </w:t>
      </w:r>
      <w:r w:rsidR="0067321F">
        <w:t xml:space="preserve">Federal </w:t>
      </w:r>
      <w:r w:rsidRPr="003A020E">
        <w:t xml:space="preserve">nº 14.133, de </w:t>
      </w:r>
      <w:r w:rsidR="0067321F">
        <w:t xml:space="preserve">1º de abril de </w:t>
      </w:r>
      <w:r w:rsidRPr="003A020E">
        <w:t xml:space="preserve">2021, ou pelo agente ou pelo setor com competência para tal, conforme o caso. </w:t>
      </w:r>
    </w:p>
    <w:p w14:paraId="5858CF86" w14:textId="77777777" w:rsidR="007843E9" w:rsidRPr="003A020E" w:rsidRDefault="007843E9" w:rsidP="004A131C">
      <w:pPr>
        <w:pStyle w:val="Nivel2"/>
        <w:numPr>
          <w:ilvl w:val="1"/>
          <w:numId w:val="9"/>
        </w:numPr>
      </w:pPr>
      <w:r w:rsidRPr="003A020E">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21E3FDE" w14:textId="31C08ECC" w:rsidR="007843E9" w:rsidRPr="003A020E" w:rsidRDefault="007843E9" w:rsidP="004A131C">
      <w:pPr>
        <w:pStyle w:val="Nivel2"/>
        <w:numPr>
          <w:ilvl w:val="1"/>
          <w:numId w:val="9"/>
        </w:numPr>
      </w:pPr>
      <w:r w:rsidRPr="003A020E">
        <w:t>O gestor do contrato deverá enviar a documentação pertinente ao setor de contratos para a formalização dos procedimentos de liquidação e pagamento, no valor dimensionado pela fiscalização e gestão nos termos do contrato.</w:t>
      </w:r>
    </w:p>
    <w:p w14:paraId="16FA9872" w14:textId="392DF28A"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4"/>
          <w:sz w:val="24"/>
          <w:szCs w:val="24"/>
          <w:lang w:val="pt-BR"/>
        </w:rPr>
        <w:t xml:space="preserve"> </w:t>
      </w:r>
      <w:r w:rsidRPr="003A020E">
        <w:rPr>
          <w:rFonts w:ascii="Times New Roman" w:hAnsi="Times New Roman" w:cs="Times New Roman"/>
          <w:b/>
          <w:sz w:val="24"/>
          <w:szCs w:val="24"/>
          <w:lang w:val="pt-BR"/>
        </w:rPr>
        <w:t>QUARTA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SUBCONTRATAÇÃO</w:t>
      </w:r>
    </w:p>
    <w:p w14:paraId="3EB3050F" w14:textId="6F3110F7" w:rsidR="0084324E" w:rsidRPr="003A020E" w:rsidRDefault="00DF19C0"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b/>
          <w:sz w:val="24"/>
          <w:szCs w:val="24"/>
        </w:rPr>
        <w:t>4.1.</w:t>
      </w:r>
      <w:r w:rsidRPr="003A020E">
        <w:rPr>
          <w:rFonts w:ascii="Times New Roman" w:hAnsi="Times New Roman" w:cs="Times New Roman"/>
          <w:b/>
          <w:sz w:val="24"/>
          <w:szCs w:val="24"/>
        </w:rPr>
        <w:tab/>
      </w:r>
      <w:r w:rsidR="0084324E" w:rsidRPr="003A020E">
        <w:rPr>
          <w:rFonts w:ascii="Times New Roman" w:hAnsi="Times New Roman" w:cs="Times New Roman"/>
          <w:sz w:val="24"/>
          <w:szCs w:val="24"/>
        </w:rPr>
        <w:t>É admitida a subcontratação parcial do objeto, nas seguintes condições:</w:t>
      </w:r>
    </w:p>
    <w:p w14:paraId="74D5E27E" w14:textId="70F5B150" w:rsidR="0084324E" w:rsidRPr="003A020E" w:rsidRDefault="0084324E"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sz w:val="24"/>
          <w:szCs w:val="24"/>
        </w:rPr>
        <w:t>É vedada a subcontratação completa ou da parcela principal do objeto da contratação, a qual consiste em: 30% do total dos serviços.</w:t>
      </w:r>
    </w:p>
    <w:p w14:paraId="26B70D54" w14:textId="65F47B74" w:rsidR="00AF0E35" w:rsidRPr="003A020E" w:rsidRDefault="0084324E" w:rsidP="0084324E">
      <w:pPr>
        <w:tabs>
          <w:tab w:val="left" w:pos="851"/>
          <w:tab w:val="left" w:pos="1621"/>
        </w:tabs>
        <w:spacing w:before="120"/>
        <w:jc w:val="both"/>
        <w:rPr>
          <w:rFonts w:ascii="Times New Roman" w:hAnsi="Times New Roman" w:cs="Times New Roman"/>
          <w:sz w:val="24"/>
          <w:szCs w:val="24"/>
        </w:rPr>
      </w:pPr>
      <w:r w:rsidRPr="003A020E">
        <w:rPr>
          <w:rFonts w:ascii="Times New Roman" w:hAnsi="Times New Roman" w:cs="Times New Roman"/>
          <w:sz w:val="24"/>
          <w:szCs w:val="24"/>
        </w:rPr>
        <w:t>4.2.</w:t>
      </w:r>
      <w:r w:rsidRPr="003A020E">
        <w:rPr>
          <w:rFonts w:ascii="Times New Roman" w:hAnsi="Times New Roman" w:cs="Times New Roman"/>
          <w:sz w:val="24"/>
          <w:szCs w:val="24"/>
        </w:rPr>
        <w:tab/>
        <w:t>O contrato oferece maior detalhamento das regras que serão aplicadas em relação à subcontratação, caso admitida.</w:t>
      </w:r>
    </w:p>
    <w:p w14:paraId="57872708" w14:textId="77777777" w:rsidR="00AF0E35" w:rsidRPr="003A020E" w:rsidRDefault="00AF0E35" w:rsidP="00DF19C0">
      <w:pPr>
        <w:pStyle w:val="Corpodetexto"/>
        <w:tabs>
          <w:tab w:val="left" w:pos="851"/>
        </w:tabs>
        <w:spacing w:before="10"/>
        <w:rPr>
          <w:rFonts w:ascii="Times New Roman" w:hAnsi="Times New Roman" w:cs="Times New Roman"/>
          <w:sz w:val="24"/>
          <w:szCs w:val="24"/>
          <w:lang w:val="pt-BR"/>
        </w:rPr>
      </w:pPr>
    </w:p>
    <w:p w14:paraId="76F13DBD" w14:textId="77777777"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QUINTA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PREÇO</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67"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w:t>
        </w:r>
      </w:hyperlink>
      <w:r w:rsidRPr="003A020E">
        <w:rPr>
          <w:rFonts w:ascii="Times New Roman" w:hAnsi="Times New Roman" w:cs="Times New Roman"/>
          <w:b/>
          <w:sz w:val="24"/>
          <w:szCs w:val="24"/>
          <w:lang w:val="pt-BR"/>
        </w:rPr>
        <w:t>)</w:t>
      </w:r>
    </w:p>
    <w:p w14:paraId="1FDA61B7" w14:textId="77777777" w:rsidR="00AF0E35" w:rsidRPr="003A020E" w:rsidRDefault="001B0541" w:rsidP="00DF19C0">
      <w:pPr>
        <w:pStyle w:val="PargrafodaLista"/>
        <w:numPr>
          <w:ilvl w:val="1"/>
          <w:numId w:val="9"/>
        </w:numPr>
        <w:tabs>
          <w:tab w:val="left" w:pos="851"/>
          <w:tab w:val="left" w:pos="1408"/>
          <w:tab w:val="left" w:leader="dot" w:pos="5570"/>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z w:val="24"/>
          <w:szCs w:val="24"/>
          <w:lang w:val="pt-BR"/>
        </w:rPr>
        <w:tab/>
        <w:t>)</w:t>
      </w:r>
    </w:p>
    <w:p w14:paraId="17E36C3F" w14:textId="77777777" w:rsidR="00AF0E35" w:rsidRPr="0067321F" w:rsidRDefault="001B0541" w:rsidP="00DF19C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67321F">
        <w:rPr>
          <w:rFonts w:ascii="Times New Roman" w:hAnsi="Times New Roman" w:cs="Times New Roman"/>
          <w:w w:val="95"/>
          <w:sz w:val="24"/>
          <w:szCs w:val="24"/>
          <w:lang w:val="pt-BR"/>
        </w:rPr>
        <w:t>No</w:t>
      </w:r>
      <w:r w:rsidRPr="0067321F">
        <w:rPr>
          <w:rFonts w:ascii="Times New Roman" w:hAnsi="Times New Roman" w:cs="Times New Roman"/>
          <w:spacing w:val="15"/>
          <w:w w:val="95"/>
          <w:sz w:val="24"/>
          <w:szCs w:val="24"/>
          <w:lang w:val="pt-BR"/>
        </w:rPr>
        <w:t xml:space="preserve"> </w:t>
      </w:r>
      <w:r w:rsidRPr="0067321F">
        <w:rPr>
          <w:rFonts w:ascii="Times New Roman" w:hAnsi="Times New Roman" w:cs="Times New Roman"/>
          <w:w w:val="95"/>
          <w:sz w:val="24"/>
          <w:szCs w:val="24"/>
          <w:lang w:val="pt-BR"/>
        </w:rPr>
        <w:t>valor</w:t>
      </w:r>
      <w:r w:rsidRPr="0067321F">
        <w:rPr>
          <w:rFonts w:ascii="Times New Roman" w:hAnsi="Times New Roman" w:cs="Times New Roman"/>
          <w:spacing w:val="21"/>
          <w:w w:val="95"/>
          <w:sz w:val="24"/>
          <w:szCs w:val="24"/>
          <w:lang w:val="pt-BR"/>
        </w:rPr>
        <w:t xml:space="preserve"> </w:t>
      </w:r>
      <w:r w:rsidRPr="0067321F">
        <w:rPr>
          <w:rFonts w:ascii="Times New Roman" w:hAnsi="Times New Roman" w:cs="Times New Roman"/>
          <w:w w:val="95"/>
          <w:sz w:val="24"/>
          <w:szCs w:val="24"/>
          <w:lang w:val="pt-BR"/>
        </w:rPr>
        <w:t>acima</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estão</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incluídas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todas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despesas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ordinárias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diretas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e</w:t>
      </w:r>
      <w:r w:rsidRPr="0067321F">
        <w:rPr>
          <w:rFonts w:ascii="Times New Roman" w:hAnsi="Times New Roman" w:cs="Times New Roman"/>
          <w:spacing w:val="19"/>
          <w:w w:val="95"/>
          <w:sz w:val="24"/>
          <w:szCs w:val="24"/>
          <w:lang w:val="pt-BR"/>
        </w:rPr>
        <w:t xml:space="preserve"> </w:t>
      </w:r>
      <w:r w:rsidRPr="0067321F">
        <w:rPr>
          <w:rFonts w:ascii="Times New Roman" w:hAnsi="Times New Roman" w:cs="Times New Roman"/>
          <w:w w:val="95"/>
          <w:sz w:val="24"/>
          <w:szCs w:val="24"/>
          <w:lang w:val="pt-BR"/>
        </w:rPr>
        <w:t>indiretas</w:t>
      </w:r>
      <w:r w:rsidRPr="0067321F">
        <w:rPr>
          <w:rFonts w:ascii="Times New Roman" w:hAnsi="Times New Roman" w:cs="Times New Roman"/>
          <w:spacing w:val="18"/>
          <w:w w:val="95"/>
          <w:sz w:val="24"/>
          <w:szCs w:val="24"/>
          <w:lang w:val="pt-BR"/>
        </w:rPr>
        <w:t xml:space="preserve"> </w:t>
      </w:r>
      <w:r w:rsidRPr="0067321F">
        <w:rPr>
          <w:rFonts w:ascii="Times New Roman" w:hAnsi="Times New Roman" w:cs="Times New Roman"/>
          <w:w w:val="95"/>
          <w:sz w:val="24"/>
          <w:szCs w:val="24"/>
          <w:lang w:val="pt-BR"/>
        </w:rPr>
        <w:t>decorrentes</w:t>
      </w:r>
      <w:r w:rsidRPr="0067321F">
        <w:rPr>
          <w:rFonts w:ascii="Times New Roman" w:hAnsi="Times New Roman" w:cs="Times New Roman"/>
          <w:spacing w:val="17"/>
          <w:w w:val="95"/>
          <w:sz w:val="24"/>
          <w:szCs w:val="24"/>
          <w:lang w:val="pt-BR"/>
        </w:rPr>
        <w:t xml:space="preserve"> </w:t>
      </w:r>
      <w:r w:rsidRPr="0067321F">
        <w:rPr>
          <w:rFonts w:ascii="Times New Roman" w:hAnsi="Times New Roman" w:cs="Times New Roman"/>
          <w:w w:val="95"/>
          <w:sz w:val="24"/>
          <w:szCs w:val="24"/>
          <w:lang w:val="pt-BR"/>
        </w:rPr>
        <w:t>da</w:t>
      </w:r>
      <w:r w:rsidRPr="0067321F">
        <w:rPr>
          <w:rFonts w:ascii="Times New Roman" w:hAnsi="Times New Roman" w:cs="Times New Roman"/>
          <w:spacing w:val="14"/>
          <w:w w:val="95"/>
          <w:sz w:val="24"/>
          <w:szCs w:val="24"/>
          <w:lang w:val="pt-BR"/>
        </w:rPr>
        <w:t xml:space="preserve"> </w:t>
      </w:r>
      <w:r w:rsidRPr="0067321F">
        <w:rPr>
          <w:rFonts w:ascii="Times New Roman" w:hAnsi="Times New Roman" w:cs="Times New Roman"/>
          <w:w w:val="95"/>
          <w:sz w:val="24"/>
          <w:szCs w:val="24"/>
          <w:lang w:val="pt-BR"/>
        </w:rPr>
        <w:t>execução</w:t>
      </w:r>
      <w:r w:rsidRPr="0067321F">
        <w:rPr>
          <w:rFonts w:ascii="Times New Roman" w:hAnsi="Times New Roman" w:cs="Times New Roman"/>
          <w:spacing w:val="-50"/>
          <w:w w:val="95"/>
          <w:sz w:val="24"/>
          <w:szCs w:val="24"/>
          <w:lang w:val="pt-BR"/>
        </w:rPr>
        <w:t xml:space="preserve"> </w:t>
      </w:r>
      <w:r w:rsidRPr="0067321F">
        <w:rPr>
          <w:rFonts w:ascii="Times New Roman" w:hAnsi="Times New Roman" w:cs="Times New Roman"/>
          <w:sz w:val="24"/>
          <w:szCs w:val="24"/>
          <w:lang w:val="pt-BR"/>
        </w:rPr>
        <w:t>do objeto, inclusive tributos e/ou impostos, encargos sociais, trabalhistas, previdenciários, fiscais e</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comerciais incidentes, taxa de administração, frete, seguro e outros necessários ao cumprimento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integral do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objeto</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da</w:t>
      </w:r>
      <w:r w:rsidRPr="0067321F">
        <w:rPr>
          <w:rFonts w:ascii="Times New Roman" w:hAnsi="Times New Roman" w:cs="Times New Roman"/>
          <w:spacing w:val="-1"/>
          <w:sz w:val="24"/>
          <w:szCs w:val="24"/>
          <w:lang w:val="pt-BR"/>
        </w:rPr>
        <w:t xml:space="preserve"> </w:t>
      </w:r>
      <w:r w:rsidRPr="0067321F">
        <w:rPr>
          <w:rFonts w:ascii="Times New Roman" w:hAnsi="Times New Roman" w:cs="Times New Roman"/>
          <w:sz w:val="24"/>
          <w:szCs w:val="24"/>
          <w:lang w:val="pt-BR"/>
        </w:rPr>
        <w:t>contratação.</w:t>
      </w:r>
    </w:p>
    <w:p w14:paraId="0ABC5A4C" w14:textId="77777777" w:rsidR="00AF0E35" w:rsidRPr="003A020E" w:rsidRDefault="00AF0E35" w:rsidP="00DF19C0">
      <w:pPr>
        <w:pStyle w:val="Corpodetexto"/>
        <w:tabs>
          <w:tab w:val="left" w:pos="851"/>
        </w:tabs>
        <w:spacing w:before="10"/>
        <w:rPr>
          <w:rFonts w:ascii="Times New Roman" w:hAnsi="Times New Roman" w:cs="Times New Roman"/>
          <w:sz w:val="24"/>
          <w:szCs w:val="24"/>
          <w:lang w:val="pt-BR"/>
        </w:rPr>
      </w:pPr>
    </w:p>
    <w:p w14:paraId="76E0CBEE" w14:textId="073D4392"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SEXTA</w:t>
      </w:r>
      <w:r w:rsidRPr="003A020E">
        <w:rPr>
          <w:rFonts w:ascii="Times New Roman" w:hAnsi="Times New Roman" w:cs="Times New Roman"/>
          <w:b/>
          <w:spacing w:val="-2"/>
          <w:sz w:val="24"/>
          <w:szCs w:val="24"/>
          <w:lang w:val="pt-BR"/>
        </w:rPr>
        <w:t xml:space="preserve"> </w:t>
      </w:r>
      <w:r w:rsidR="008755AD" w:rsidRPr="003A020E">
        <w:rPr>
          <w:rFonts w:ascii="Times New Roman" w:hAnsi="Times New Roman" w:cs="Times New Roman"/>
          <w:b/>
          <w:sz w:val="24"/>
          <w:szCs w:val="24"/>
          <w:lang w:val="pt-BR"/>
        </w:rPr>
        <w:t xml:space="preserve">– DA MEDIÇÃO E </w:t>
      </w:r>
      <w:r w:rsidRPr="003A020E">
        <w:rPr>
          <w:rFonts w:ascii="Times New Roman" w:hAnsi="Times New Roman" w:cs="Times New Roman"/>
          <w:b/>
          <w:sz w:val="24"/>
          <w:szCs w:val="24"/>
          <w:lang w:val="pt-BR"/>
        </w:rPr>
        <w:t>PAGAMENTO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6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V</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VI</w:t>
        </w:r>
      </w:hyperlink>
      <w:r w:rsidRPr="003A020E">
        <w:rPr>
          <w:rFonts w:ascii="Times New Roman" w:hAnsi="Times New Roman" w:cs="Times New Roman"/>
          <w:b/>
          <w:sz w:val="24"/>
          <w:szCs w:val="24"/>
          <w:lang w:val="pt-BR"/>
        </w:rPr>
        <w:t>)</w:t>
      </w:r>
    </w:p>
    <w:p w14:paraId="74A564FD" w14:textId="38974612" w:rsidR="00AF0E35" w:rsidRPr="00D67543" w:rsidRDefault="00AF0E35" w:rsidP="00C2004E">
      <w:pPr>
        <w:pStyle w:val="Corpodetexto"/>
        <w:spacing w:before="9"/>
        <w:rPr>
          <w:rFonts w:ascii="Times New Roman" w:hAnsi="Times New Roman" w:cs="Times New Roman"/>
          <w:sz w:val="10"/>
          <w:szCs w:val="10"/>
          <w:lang w:val="pt-BR"/>
        </w:rPr>
      </w:pPr>
    </w:p>
    <w:p w14:paraId="0BD3124A" w14:textId="17DFAE3D" w:rsidR="008755AD" w:rsidRPr="003A020E" w:rsidRDefault="008755AD" w:rsidP="0067321F">
      <w:pPr>
        <w:pStyle w:val="Nivel2"/>
        <w:numPr>
          <w:ilvl w:val="1"/>
          <w:numId w:val="9"/>
        </w:numPr>
        <w:ind w:left="0" w:firstLine="0"/>
        <w:rPr>
          <w:color w:val="000000" w:themeColor="text1"/>
        </w:rPr>
      </w:pPr>
      <w:r w:rsidRPr="003A020E">
        <w:rPr>
          <w:color w:val="000000" w:themeColor="text1"/>
        </w:rPr>
        <w:t xml:space="preserve">A avaliação da execução do objeto utilizará </w:t>
      </w:r>
      <w:r w:rsidRPr="003A020E">
        <w:t>o Instrumento de Medição de Resultado (IMR), conforme o disposto neste item.</w:t>
      </w:r>
    </w:p>
    <w:p w14:paraId="3B71592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color w:val="00B050"/>
          <w:sz w:val="24"/>
          <w:szCs w:val="24"/>
        </w:rPr>
      </w:pPr>
      <w:r w:rsidRPr="003A020E">
        <w:rPr>
          <w:rFonts w:ascii="Times New Roman" w:hAnsi="Times New Roman" w:cs="Times New Roman"/>
          <w:sz w:val="24"/>
          <w:szCs w:val="24"/>
        </w:rPr>
        <w:t>Será indicada a retenção ou glosa no pagamento, proporcional à irregularidade verificada, sem prejuízo das sanções cabíveis, caso se constate que a Contratada:</w:t>
      </w:r>
    </w:p>
    <w:p w14:paraId="067616D2" w14:textId="5AFE3E9F"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Não produzir os resultados acordados,</w:t>
      </w:r>
    </w:p>
    <w:p w14:paraId="7B562E1B" w14:textId="4FF11379"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Deixar de executar, ou não executar com a qualidade mínima exigida as atividades contratadas; ou</w:t>
      </w:r>
    </w:p>
    <w:p w14:paraId="3433CE60" w14:textId="7928F2DC" w:rsidR="008755AD" w:rsidRPr="003A020E" w:rsidRDefault="008755AD" w:rsidP="008755AD">
      <w:pPr>
        <w:pStyle w:val="Nivel4"/>
        <w:numPr>
          <w:ilvl w:val="3"/>
          <w:numId w:val="9"/>
        </w:numPr>
        <w:tabs>
          <w:tab w:val="clear" w:pos="993"/>
        </w:tabs>
        <w:spacing w:line="360" w:lineRule="auto"/>
        <w:ind w:left="0" w:firstLine="0"/>
        <w:rPr>
          <w:rFonts w:ascii="Times New Roman" w:hAnsi="Times New Roman" w:cs="Times New Roman"/>
          <w:sz w:val="24"/>
          <w:szCs w:val="24"/>
        </w:rPr>
      </w:pPr>
      <w:r w:rsidRPr="003A020E">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4281096C" w14:textId="60F6C76D" w:rsidR="008755AD" w:rsidRPr="003A020E" w:rsidRDefault="008755AD" w:rsidP="003A020E">
      <w:pPr>
        <w:pStyle w:val="Nvel01-SemNumerao"/>
      </w:pPr>
      <w:r w:rsidRPr="003A020E">
        <w:lastRenderedPageBreak/>
        <w:t>Do recebimento</w:t>
      </w:r>
    </w:p>
    <w:p w14:paraId="6B535830" w14:textId="56CA13F8" w:rsidR="008755AD" w:rsidRPr="003A020E" w:rsidRDefault="008755AD" w:rsidP="004A131C">
      <w:pPr>
        <w:pStyle w:val="Nivel2"/>
        <w:numPr>
          <w:ilvl w:val="1"/>
          <w:numId w:val="9"/>
        </w:numPr>
      </w:pPr>
      <w:r w:rsidRPr="003A020E">
        <w:t xml:space="preserve">Os serviços serão recebidos provisoriamente, no prazo de </w:t>
      </w:r>
      <w:r w:rsidR="00C95E6F" w:rsidRPr="003A020E">
        <w:t>15</w:t>
      </w:r>
      <w:r w:rsidRPr="003A020E">
        <w:t xml:space="preserve"> (</w:t>
      </w:r>
      <w:r w:rsidR="00C95E6F" w:rsidRPr="003A020E">
        <w:t>quinze</w:t>
      </w:r>
      <w:r w:rsidRPr="003A020E">
        <w:t>) dias, pelos fiscais do contrato, mediante termos detalhados, quando verificado o cumprimento das exigências de caráter técnico e administrativo. (</w:t>
      </w:r>
      <w:hyperlink r:id="rId69" w:anchor="art140" w:history="1">
        <w:r w:rsidRPr="003A020E">
          <w:t xml:space="preserve">Art. 140, I, </w:t>
        </w:r>
        <w:proofErr w:type="gramStart"/>
        <w:r w:rsidRPr="003A020E">
          <w:t>a ,</w:t>
        </w:r>
        <w:proofErr w:type="gramEnd"/>
        <w:r w:rsidRPr="003A020E">
          <w:t xml:space="preserve"> da Lei nº 14.133</w:t>
        </w:r>
      </w:hyperlink>
      <w:r w:rsidRPr="003A020E">
        <w:t>, de 2021).</w:t>
      </w:r>
    </w:p>
    <w:p w14:paraId="776B0F1D" w14:textId="77777777" w:rsidR="008755AD" w:rsidRPr="003A020E" w:rsidRDefault="008755AD" w:rsidP="004A131C">
      <w:pPr>
        <w:pStyle w:val="Nivel2"/>
        <w:numPr>
          <w:ilvl w:val="1"/>
          <w:numId w:val="9"/>
        </w:numPr>
      </w:pPr>
      <w:r w:rsidRPr="003A020E">
        <w:t>O prazo da disposição acima será contado do recebimento de comunicação de cobrança oriunda do contratado com a comprovação da prestação dos serviços a que se referem a parcela a ser paga.</w:t>
      </w:r>
    </w:p>
    <w:p w14:paraId="612FB81B" w14:textId="77777777" w:rsidR="008755AD" w:rsidRPr="003A020E" w:rsidRDefault="008755AD" w:rsidP="004A131C">
      <w:pPr>
        <w:pStyle w:val="Nivel2"/>
        <w:numPr>
          <w:ilvl w:val="1"/>
          <w:numId w:val="9"/>
        </w:numPr>
      </w:pPr>
      <w:r w:rsidRPr="003A020E">
        <w:t xml:space="preserve">O fiscal do contrato realizará o recebimento provisório do objeto do contrato mediante termo detalhado que comprove o cumprimento das exigências de caráter técnico. </w:t>
      </w:r>
    </w:p>
    <w:p w14:paraId="7EB6C549" w14:textId="77777777" w:rsidR="008755AD" w:rsidRPr="003A020E" w:rsidRDefault="008755AD" w:rsidP="004A131C">
      <w:pPr>
        <w:pStyle w:val="Nivel2"/>
        <w:numPr>
          <w:ilvl w:val="1"/>
          <w:numId w:val="9"/>
        </w:numPr>
      </w:pPr>
      <w:r w:rsidRPr="003A020E">
        <w:t>O fiscal do contrato realizará o recebimento provisório do objeto do contrato mediante termo detalhado que comprove o cumprimento das exigências de caráter administrativo.</w:t>
      </w:r>
    </w:p>
    <w:p w14:paraId="44BB8DC9" w14:textId="77777777" w:rsidR="008755AD" w:rsidRPr="003A020E" w:rsidRDefault="008755AD" w:rsidP="004A131C">
      <w:pPr>
        <w:pStyle w:val="Nivel2"/>
        <w:numPr>
          <w:ilvl w:val="1"/>
          <w:numId w:val="9"/>
        </w:numPr>
      </w:pPr>
      <w:r w:rsidRPr="003A020E">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A3B330E"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Será considerado como ocorrido o recebimento provisório com a entrega do termo detalhado ou, em havendo mais de um a ser feito, com a entrega do último;</w:t>
      </w:r>
    </w:p>
    <w:p w14:paraId="7C229485"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5A8BCDC"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A fiscalização não efetuará o ateste da última e/ou única medição de serviços até que sejam sanadas todas as eventuais pendências que possam vir a ser apontadas no Recebimento Provisório. (</w:t>
      </w:r>
      <w:hyperlink r:id="rId70" w:anchor="art119">
        <w:r w:rsidRPr="003A020E">
          <w:rPr>
            <w:rStyle w:val="Hyperlink"/>
            <w:rFonts w:ascii="Times New Roman" w:hAnsi="Times New Roman" w:cs="Times New Roman"/>
            <w:sz w:val="24"/>
            <w:szCs w:val="24"/>
            <w:lang w:eastAsia="en-US"/>
          </w:rPr>
          <w:t>Art. 119 c/c art. 140 da Lei nº 14133, de 2021</w:t>
        </w:r>
      </w:hyperlink>
      <w:r w:rsidRPr="003A020E">
        <w:rPr>
          <w:rFonts w:ascii="Times New Roman" w:hAnsi="Times New Roman" w:cs="Times New Roman"/>
          <w:sz w:val="24"/>
          <w:szCs w:val="24"/>
          <w:lang w:eastAsia="en-US"/>
        </w:rPr>
        <w:t>)</w:t>
      </w:r>
    </w:p>
    <w:p w14:paraId="45621837"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 recebimento provisório também ficará sujeito, quando cabível, à conclusão de todos os testes de campo e à entrega dos Manuais e Instruções exigíveis.</w:t>
      </w:r>
    </w:p>
    <w:p w14:paraId="5F47DD15"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Os serviços poderão ser rejeitados, no todo ou em parte, quando em desacordo com as especificações constantes neste Termo de Referência e na proposta, sem prejuízo da aplicação das penalidades.</w:t>
      </w:r>
    </w:p>
    <w:p w14:paraId="62F94612" w14:textId="77777777" w:rsidR="008755AD" w:rsidRPr="003A020E" w:rsidRDefault="008755AD" w:rsidP="004A131C">
      <w:pPr>
        <w:pStyle w:val="Nivel2"/>
        <w:numPr>
          <w:ilvl w:val="1"/>
          <w:numId w:val="9"/>
        </w:numPr>
      </w:pPr>
      <w:r w:rsidRPr="003A020E">
        <w:t xml:space="preserve">Quando a fiscalização for exercida por um único servidor, o Termo Detalhado deverá conter o registro, a análise e a conclusão acerca das ocorrências na execução do contrato, </w:t>
      </w:r>
      <w:r w:rsidRPr="003A020E">
        <w:lastRenderedPageBreak/>
        <w:t>em relação à fiscalização e demais documentos que julgar necessários, devendo encaminhá-los ao gestor do contrato para recebimento definitivo.</w:t>
      </w:r>
    </w:p>
    <w:p w14:paraId="1001F968" w14:textId="77777777" w:rsidR="008755AD" w:rsidRPr="003A020E" w:rsidRDefault="008755AD" w:rsidP="004A131C">
      <w:pPr>
        <w:pStyle w:val="Nivel2"/>
        <w:numPr>
          <w:ilvl w:val="1"/>
          <w:numId w:val="9"/>
        </w:numPr>
      </w:pPr>
      <w:r w:rsidRPr="003A020E">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36C9CE9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77075F74"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0E5D4DB"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Emitir Termo Detalhado para efeito de recebimento definitivo dos serviços prestados, com base nos relatórios e documentações apresentadas; e</w:t>
      </w:r>
    </w:p>
    <w:p w14:paraId="3C23CF2B"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Comunicar a empresa para que emita a Nota Fiscal ou Fatura, com o valor exato dimensionado pela fiscalização.</w:t>
      </w:r>
    </w:p>
    <w:p w14:paraId="44CF76F8"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bCs/>
          <w:sz w:val="24"/>
          <w:szCs w:val="24"/>
          <w:lang w:eastAsia="en-US"/>
        </w:rPr>
      </w:pPr>
      <w:r w:rsidRPr="003A020E">
        <w:rPr>
          <w:rFonts w:ascii="Times New Roman" w:hAnsi="Times New Roman" w:cs="Times New Roman"/>
          <w:sz w:val="24"/>
          <w:szCs w:val="24"/>
          <w:lang w:eastAsia="en-US"/>
        </w:rPr>
        <w:t>Enviar a documentação pertinente ao setor de contratos para a formalização dos procedimentos de liquidação e pagamento, no valor dimensionado pela fiscalização e gestão.</w:t>
      </w:r>
    </w:p>
    <w:p w14:paraId="6613D378" w14:textId="77777777" w:rsidR="008755AD" w:rsidRPr="003A020E" w:rsidRDefault="008755AD" w:rsidP="004A131C">
      <w:pPr>
        <w:pStyle w:val="Nivel2"/>
        <w:numPr>
          <w:ilvl w:val="1"/>
          <w:numId w:val="9"/>
        </w:numPr>
      </w:pPr>
      <w:r w:rsidRPr="003A020E">
        <w:t xml:space="preserve">No caso de controvérsia sobre a execução do objeto, quanto à dimensão, qualidade e quantidade, deverá ser observado o teor do </w:t>
      </w:r>
      <w:hyperlink r:id="rId71" w:anchor="art143">
        <w:r w:rsidRPr="003A020E">
          <w:rPr>
            <w:rStyle w:val="Hyperlink"/>
            <w:lang w:eastAsia="en-US"/>
          </w:rPr>
          <w:t>art. 143 da Lei nº 14.133, de 2021</w:t>
        </w:r>
      </w:hyperlink>
      <w:r w:rsidRPr="003A020E">
        <w:t xml:space="preserve">, comunicando-se à empresa para emissão de Nota Fiscal no que </w:t>
      </w:r>
      <w:proofErr w:type="spellStart"/>
      <w:r w:rsidRPr="003A020E">
        <w:t>pertine</w:t>
      </w:r>
      <w:proofErr w:type="spellEnd"/>
      <w:r w:rsidRPr="003A020E">
        <w:t xml:space="preserve"> à parcela incontroversa da execução do objeto, para efeito de liquidação e pagamento.</w:t>
      </w:r>
    </w:p>
    <w:p w14:paraId="21A49875" w14:textId="77777777" w:rsidR="008755AD" w:rsidRPr="003A020E" w:rsidRDefault="008755AD" w:rsidP="004A131C">
      <w:pPr>
        <w:pStyle w:val="Nivel2"/>
        <w:numPr>
          <w:ilvl w:val="1"/>
          <w:numId w:val="9"/>
        </w:numPr>
      </w:pPr>
      <w:r w:rsidRPr="003A020E">
        <w:t>Nenhum prazo de recebimento ocorrerá enquanto pendente a solução, pelo contratado, de inconsistências verificadas na execução do objeto ou no instrumento de cobrança.</w:t>
      </w:r>
    </w:p>
    <w:p w14:paraId="42798FA1" w14:textId="77777777" w:rsidR="008755AD" w:rsidRPr="003A020E" w:rsidRDefault="008755AD" w:rsidP="004A131C">
      <w:pPr>
        <w:pStyle w:val="Nivel2"/>
        <w:numPr>
          <w:ilvl w:val="1"/>
          <w:numId w:val="9"/>
        </w:numPr>
      </w:pPr>
      <w:r w:rsidRPr="003A020E">
        <w:t>O recebimento provisório ou definitivo não excluirá a responsabilidade civil pela solidez e pela segurança do serviço nem a responsabilidade ético-profissional pela perfeita execução do contrato.</w:t>
      </w:r>
    </w:p>
    <w:p w14:paraId="4C87E622" w14:textId="77777777" w:rsidR="008755AD" w:rsidRPr="003A020E" w:rsidRDefault="008755AD" w:rsidP="003A020E">
      <w:pPr>
        <w:pStyle w:val="Nvel01-SemNumerao"/>
      </w:pPr>
      <w:r w:rsidRPr="003A020E">
        <w:t>Prazo de pagamento</w:t>
      </w:r>
    </w:p>
    <w:p w14:paraId="14948D9B" w14:textId="77777777" w:rsidR="008755AD" w:rsidRPr="003A020E" w:rsidRDefault="008755AD" w:rsidP="004A131C">
      <w:pPr>
        <w:pStyle w:val="Nivel2"/>
        <w:numPr>
          <w:ilvl w:val="1"/>
          <w:numId w:val="9"/>
        </w:numPr>
      </w:pPr>
      <w:r w:rsidRPr="003A020E">
        <w:t xml:space="preserve">O pagamento será efetuado no prazo máximo de até trinta dias úteis, contados do recebimento e atesto da nota fiscal pelo fiscal de contrato. </w:t>
      </w:r>
    </w:p>
    <w:p w14:paraId="22093253" w14:textId="77777777" w:rsidR="008755AD" w:rsidRPr="003A020E" w:rsidRDefault="008755AD" w:rsidP="003A020E">
      <w:pPr>
        <w:pStyle w:val="Nvel01-SemNumerao"/>
      </w:pPr>
      <w:r w:rsidRPr="003A020E">
        <w:lastRenderedPageBreak/>
        <w:t>Forma de pagamento</w:t>
      </w:r>
    </w:p>
    <w:p w14:paraId="55DC6AC6" w14:textId="77777777" w:rsidR="008755AD" w:rsidRPr="005A6CC8" w:rsidRDefault="008755AD" w:rsidP="004A131C">
      <w:pPr>
        <w:pStyle w:val="Nvel2-Red"/>
        <w:numPr>
          <w:ilvl w:val="1"/>
          <w:numId w:val="9"/>
        </w:numPr>
        <w:rPr>
          <w:i w:val="0"/>
          <w:iCs w:val="0"/>
          <w:color w:val="auto"/>
        </w:rPr>
      </w:pPr>
      <w:r w:rsidRPr="005A6CC8">
        <w:rPr>
          <w:i w:val="0"/>
          <w:iCs w:val="0"/>
          <w:color w:val="auto"/>
        </w:rPr>
        <w:t>O pagamento será realizado através de ordem bancária, para crédito em banco, agência e conta corrente indicados pelo contratado.</w:t>
      </w:r>
    </w:p>
    <w:p w14:paraId="03F918DB" w14:textId="77777777" w:rsidR="008755AD" w:rsidRPr="005A6CC8" w:rsidRDefault="008755AD" w:rsidP="004A131C">
      <w:pPr>
        <w:pStyle w:val="Nvel2-Red"/>
        <w:numPr>
          <w:ilvl w:val="1"/>
          <w:numId w:val="9"/>
        </w:numPr>
        <w:rPr>
          <w:i w:val="0"/>
          <w:iCs w:val="0"/>
          <w:color w:val="auto"/>
        </w:rPr>
      </w:pPr>
      <w:r w:rsidRPr="005A6CC8">
        <w:rPr>
          <w:i w:val="0"/>
          <w:iCs w:val="0"/>
          <w:color w:val="auto"/>
        </w:rPr>
        <w:t>Será considerada data do pagamento o dia em que constar como emitida a ordem bancária para pagamento.</w:t>
      </w:r>
    </w:p>
    <w:p w14:paraId="063B44C1" w14:textId="77777777" w:rsidR="008755AD" w:rsidRPr="003A020E" w:rsidRDefault="008755AD" w:rsidP="004A131C">
      <w:pPr>
        <w:pStyle w:val="Nivel2"/>
        <w:numPr>
          <w:ilvl w:val="1"/>
          <w:numId w:val="9"/>
        </w:numPr>
      </w:pPr>
      <w:r w:rsidRPr="003A020E">
        <w:t>Quando do pagamento, será efetuada a retenção tributária prevista na legislação aplicável.</w:t>
      </w:r>
    </w:p>
    <w:p w14:paraId="2AC9669F" w14:textId="77777777" w:rsidR="008755AD" w:rsidRPr="003A020E" w:rsidRDefault="008755AD" w:rsidP="008755AD">
      <w:pPr>
        <w:pStyle w:val="Nivel3"/>
        <w:numPr>
          <w:ilvl w:val="2"/>
          <w:numId w:val="9"/>
        </w:numPr>
        <w:tabs>
          <w:tab w:val="clear" w:pos="993"/>
        </w:tabs>
        <w:spacing w:line="360" w:lineRule="auto"/>
        <w:ind w:left="0" w:firstLine="0"/>
        <w:rPr>
          <w:rFonts w:ascii="Times New Roman" w:hAnsi="Times New Roman" w:cs="Times New Roman"/>
          <w:sz w:val="24"/>
          <w:szCs w:val="24"/>
          <w:lang w:eastAsia="en-US"/>
        </w:rPr>
      </w:pPr>
      <w:r w:rsidRPr="003A020E">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0B72B8AF" w14:textId="77777777" w:rsidR="008755AD" w:rsidRPr="003A020E" w:rsidRDefault="008755AD" w:rsidP="004A131C">
      <w:pPr>
        <w:pStyle w:val="Nivel2"/>
        <w:numPr>
          <w:ilvl w:val="1"/>
          <w:numId w:val="9"/>
        </w:numPr>
      </w:pPr>
      <w:r w:rsidRPr="003A020E">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F84099" w14:textId="77777777" w:rsidR="008755AD" w:rsidRPr="003A020E" w:rsidRDefault="008755AD" w:rsidP="00C2004E">
      <w:pPr>
        <w:pStyle w:val="Corpodetexto"/>
        <w:spacing w:before="9"/>
        <w:rPr>
          <w:rFonts w:ascii="Times New Roman" w:hAnsi="Times New Roman" w:cs="Times New Roman"/>
          <w:sz w:val="24"/>
          <w:szCs w:val="24"/>
          <w:lang w:val="pt-BR"/>
        </w:rPr>
      </w:pPr>
    </w:p>
    <w:p w14:paraId="082040BD" w14:textId="77777777" w:rsidR="00AF0E35" w:rsidRPr="003A020E" w:rsidRDefault="001B0541" w:rsidP="00DF19C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SÉTIMA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 REAJUSTE</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w:t>
      </w:r>
      <w:hyperlink r:id="rId72"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w:t>
        </w:r>
      </w:hyperlink>
      <w:r w:rsidRPr="003A020E">
        <w:rPr>
          <w:rFonts w:ascii="Times New Roman" w:hAnsi="Times New Roman" w:cs="Times New Roman"/>
          <w:b/>
          <w:sz w:val="24"/>
          <w:szCs w:val="24"/>
          <w:lang w:val="pt-BR"/>
        </w:rPr>
        <w:t>)</w:t>
      </w:r>
    </w:p>
    <w:p w14:paraId="58604BD4" w14:textId="77777777" w:rsidR="00AF0E35" w:rsidRPr="003A020E"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preços inicialmente contratados são fixos e irreajustáveis no prazo de um ano contado da data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orçamento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estimado.</w:t>
      </w:r>
    </w:p>
    <w:p w14:paraId="0D37E50C" w14:textId="12EAD03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Após o interregno de um ano, e independentemente de pedido do contratado, os preços iniciais serão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reajustados, mediante a aplicação, pelo contratante, do índice IPCA</w:t>
      </w:r>
      <w:r w:rsidRPr="003A020E">
        <w:rPr>
          <w:rFonts w:ascii="Times New Roman" w:hAnsi="Times New Roman" w:cs="Times New Roman"/>
          <w:i/>
          <w:sz w:val="24"/>
          <w:szCs w:val="24"/>
          <w:lang w:val="pt-BR"/>
        </w:rPr>
        <w:t xml:space="preserve">, </w:t>
      </w:r>
      <w:r w:rsidRPr="003A020E">
        <w:rPr>
          <w:rFonts w:ascii="Times New Roman" w:hAnsi="Times New Roman" w:cs="Times New Roman"/>
          <w:sz w:val="24"/>
          <w:szCs w:val="24"/>
          <w:lang w:val="pt-BR"/>
        </w:rPr>
        <w:t>exclusivamente para 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iniciadas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concluídas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após a ocorrência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anualidade.</w:t>
      </w:r>
    </w:p>
    <w:p w14:paraId="345AC1B2" w14:textId="7777777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Nos reajustes subsequentes ao primeiro, o interregno mínimo de um ano será contado a partir 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financeiros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reajuste.</w:t>
      </w:r>
    </w:p>
    <w:p w14:paraId="70DDB071" w14:textId="77777777" w:rsidR="00AF0E35" w:rsidRPr="003A020E" w:rsidRDefault="00AF0E35" w:rsidP="00E92698">
      <w:pPr>
        <w:pStyle w:val="Corpodetexto"/>
        <w:tabs>
          <w:tab w:val="left" w:pos="851"/>
        </w:tabs>
        <w:rPr>
          <w:rFonts w:ascii="Times New Roman" w:hAnsi="Times New Roman" w:cs="Times New Roman"/>
          <w:sz w:val="24"/>
          <w:szCs w:val="24"/>
          <w:lang w:val="pt-BR"/>
        </w:rPr>
      </w:pPr>
    </w:p>
    <w:p w14:paraId="03C6DBA0" w14:textId="77777777" w:rsidR="00AF0E35" w:rsidRPr="003A020E" w:rsidRDefault="001B0541" w:rsidP="00E9269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 caso de atraso ou não divulgação do(s) índice (s) de reajustamento, o contratante pagará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importância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calculada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última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variação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conhecida,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liquidando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diferença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correspondente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logo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seja(m)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divulgado(s) o(s) índice(s) definitivo(s).</w:t>
      </w:r>
    </w:p>
    <w:p w14:paraId="7EE428AB" w14:textId="77777777" w:rsidR="00AF0E35" w:rsidRPr="003A020E" w:rsidRDefault="001B0541" w:rsidP="00DF19C0">
      <w:pPr>
        <w:pStyle w:val="PargrafodaLista"/>
        <w:numPr>
          <w:ilvl w:val="2"/>
          <w:numId w:val="9"/>
        </w:numPr>
        <w:tabs>
          <w:tab w:val="left" w:pos="851"/>
          <w:tab w:val="left" w:pos="1634"/>
        </w:tabs>
        <w:spacing w:before="121"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Fica o Contratado obrigado a apresentar memória de cálculo referente ao reajustamento de preços</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do</w:t>
      </w:r>
      <w:r w:rsidRPr="003A020E">
        <w:rPr>
          <w:rFonts w:ascii="Times New Roman" w:hAnsi="Times New Roman" w:cs="Times New Roman"/>
          <w:iCs/>
          <w:spacing w:val="-2"/>
          <w:sz w:val="24"/>
          <w:szCs w:val="24"/>
          <w:lang w:val="pt-BR"/>
        </w:rPr>
        <w:t xml:space="preserve"> </w:t>
      </w:r>
      <w:r w:rsidRPr="003A020E">
        <w:rPr>
          <w:rFonts w:ascii="Times New Roman" w:hAnsi="Times New Roman" w:cs="Times New Roman"/>
          <w:iCs/>
          <w:sz w:val="24"/>
          <w:szCs w:val="24"/>
          <w:lang w:val="pt-BR"/>
        </w:rPr>
        <w:t>valor</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remanescente,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sempre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que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este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ocorrer.</w:t>
      </w:r>
    </w:p>
    <w:p w14:paraId="11F91405" w14:textId="77777777" w:rsidR="00AF0E35" w:rsidRPr="003A020E"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Nas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aferições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finais,</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índice(s)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utilizado(s)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para</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reajuste</w:t>
      </w:r>
      <w:r w:rsidRPr="003A020E">
        <w:rPr>
          <w:rFonts w:ascii="Times New Roman" w:hAnsi="Times New Roman" w:cs="Times New Roman"/>
          <w:spacing w:val="21"/>
          <w:w w:val="95"/>
          <w:sz w:val="24"/>
          <w:szCs w:val="24"/>
          <w:lang w:val="pt-BR"/>
        </w:rPr>
        <w:t xml:space="preserve"> </w:t>
      </w:r>
      <w:r w:rsidRPr="003A020E">
        <w:rPr>
          <w:rFonts w:ascii="Times New Roman" w:hAnsi="Times New Roman" w:cs="Times New Roman"/>
          <w:w w:val="95"/>
          <w:sz w:val="24"/>
          <w:szCs w:val="24"/>
          <w:lang w:val="pt-BR"/>
        </w:rPr>
        <w:t>será(</w:t>
      </w:r>
      <w:proofErr w:type="spellStart"/>
      <w:r w:rsidRPr="003A020E">
        <w:rPr>
          <w:rFonts w:ascii="Times New Roman" w:hAnsi="Times New Roman" w:cs="Times New Roman"/>
          <w:w w:val="95"/>
          <w:sz w:val="24"/>
          <w:szCs w:val="24"/>
          <w:lang w:val="pt-BR"/>
        </w:rPr>
        <w:t>ão</w:t>
      </w:r>
      <w:proofErr w:type="spellEnd"/>
      <w:r w:rsidRPr="003A020E">
        <w:rPr>
          <w:rFonts w:ascii="Times New Roman" w:hAnsi="Times New Roman" w:cs="Times New Roman"/>
          <w:w w:val="95"/>
          <w:sz w:val="24"/>
          <w:szCs w:val="24"/>
          <w:lang w:val="pt-BR"/>
        </w:rPr>
        <w:t>),</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obrigatoriamente,</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o(s)</w:t>
      </w:r>
      <w:r w:rsidRPr="003A020E">
        <w:rPr>
          <w:rFonts w:ascii="Times New Roman" w:hAnsi="Times New Roman" w:cs="Times New Roman"/>
          <w:spacing w:val="23"/>
          <w:w w:val="95"/>
          <w:sz w:val="24"/>
          <w:szCs w:val="24"/>
          <w:lang w:val="pt-BR"/>
        </w:rPr>
        <w:t xml:space="preserve"> </w:t>
      </w:r>
      <w:r w:rsidRPr="003A020E">
        <w:rPr>
          <w:rFonts w:ascii="Times New Roman" w:hAnsi="Times New Roman" w:cs="Times New Roman"/>
          <w:w w:val="95"/>
          <w:sz w:val="24"/>
          <w:szCs w:val="24"/>
          <w:lang w:val="pt-BR"/>
        </w:rPr>
        <w:t>definitivo(s).</w:t>
      </w:r>
    </w:p>
    <w:p w14:paraId="1B81CCE0" w14:textId="77777777" w:rsidR="00AF0E35" w:rsidRPr="003A020E" w:rsidRDefault="001B0541" w:rsidP="00DF19C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Caso o(s) índice(s) estabelecido(s) para reajustamento venha(m) a ser extinto(s) ou de qualquer forma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não possa(m) mais ser utilizado(s), será(</w:t>
      </w:r>
      <w:proofErr w:type="spellStart"/>
      <w:r w:rsidRPr="003A020E">
        <w:rPr>
          <w:rFonts w:ascii="Times New Roman" w:hAnsi="Times New Roman" w:cs="Times New Roman"/>
          <w:sz w:val="24"/>
          <w:szCs w:val="24"/>
          <w:lang w:val="pt-BR"/>
        </w:rPr>
        <w:t>ão</w:t>
      </w:r>
      <w:proofErr w:type="spellEnd"/>
      <w:r w:rsidRPr="003A020E">
        <w:rPr>
          <w:rFonts w:ascii="Times New Roman" w:hAnsi="Times New Roman" w:cs="Times New Roman"/>
          <w:sz w:val="24"/>
          <w:szCs w:val="24"/>
          <w:lang w:val="pt-BR"/>
        </w:rPr>
        <w:t>) adotado(s), em substituição, o(s) que vier(em) a 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determinado(s)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vigor.</w:t>
      </w:r>
    </w:p>
    <w:p w14:paraId="5D9D64AC" w14:textId="77777777" w:rsidR="00AF0E35" w:rsidRPr="003A020E" w:rsidRDefault="001B0541" w:rsidP="00DF19C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 ausência de previsão legal quanto ao índice substituto, as partes elegerão novo índice oficial,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reajustamento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remanescente,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 aditivo.</w:t>
      </w:r>
    </w:p>
    <w:p w14:paraId="7A2BF645" w14:textId="77777777" w:rsidR="00AF0E35" w:rsidRPr="003A020E" w:rsidRDefault="001B0541" w:rsidP="00DF19C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reajuste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realizado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apostilamento.</w:t>
      </w:r>
    </w:p>
    <w:p w14:paraId="0393A277" w14:textId="77777777" w:rsidR="00AF0E35" w:rsidRPr="003A020E" w:rsidRDefault="00AF0E35" w:rsidP="00C2004E">
      <w:pPr>
        <w:pStyle w:val="Corpodetexto"/>
        <w:spacing w:before="10"/>
        <w:rPr>
          <w:rFonts w:ascii="Times New Roman" w:hAnsi="Times New Roman" w:cs="Times New Roman"/>
          <w:sz w:val="24"/>
          <w:szCs w:val="24"/>
          <w:lang w:val="pt-BR"/>
        </w:rPr>
      </w:pPr>
    </w:p>
    <w:p w14:paraId="51CC6A33" w14:textId="77777777" w:rsidR="00AF0E35" w:rsidRPr="003A020E" w:rsidRDefault="001B0541" w:rsidP="00D75FA0">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lastRenderedPageBreak/>
        <w:t>CLÁUSULA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OITAVA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OBRIGAÇÕES</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CONTRATANTE</w:t>
      </w:r>
      <w:r w:rsidRPr="003A020E">
        <w:rPr>
          <w:rFonts w:ascii="Times New Roman" w:hAnsi="Times New Roman" w:cs="Times New Roman"/>
          <w:b/>
          <w:spacing w:val="-1"/>
          <w:sz w:val="24"/>
          <w:szCs w:val="24"/>
          <w:lang w:val="pt-BR"/>
        </w:rPr>
        <w:t xml:space="preserve"> </w:t>
      </w:r>
      <w:hyperlink r:id="rId73"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 XI</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e</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XIV</w:t>
        </w:r>
      </w:hyperlink>
      <w:r w:rsidRPr="003A020E">
        <w:rPr>
          <w:rFonts w:ascii="Times New Roman" w:hAnsi="Times New Roman" w:cs="Times New Roman"/>
          <w:b/>
          <w:sz w:val="24"/>
          <w:szCs w:val="24"/>
          <w:lang w:val="pt-BR"/>
        </w:rPr>
        <w:t>)</w:t>
      </w:r>
    </w:p>
    <w:p w14:paraId="2A12FE7F" w14:textId="77777777" w:rsidR="00AF0E35" w:rsidRPr="003A020E" w:rsidRDefault="001B0541" w:rsidP="00D75FA0">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Contratante:</w:t>
      </w:r>
    </w:p>
    <w:p w14:paraId="35BA0B0E" w14:textId="77777777" w:rsidR="00AF0E35" w:rsidRPr="003A020E" w:rsidRDefault="001B0541" w:rsidP="00D75FA0">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Exigir o cumprimento de todas as obrigações assumidas pelo Contratado, de acordo com o contrato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anexos;</w:t>
      </w:r>
    </w:p>
    <w:p w14:paraId="3D46E56A"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Receber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estabelecidas no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p>
    <w:p w14:paraId="63DBD85D"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Notificar o Contratado por escrito da ocorrência de eventuais imperfeições, falhas ou irregularidades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constatadas no curso da execução dos serviços, fixando prazo para a sua correção, certificando-se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as soluções por ele propostas sejam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 mais adequadas.</w:t>
      </w:r>
    </w:p>
    <w:p w14:paraId="04086538"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Notificar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vícios,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defeitos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incorreções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verificadas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fornecido,</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seja 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substituído,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reparado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corrigido,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 total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expensas;</w:t>
      </w:r>
    </w:p>
    <w:p w14:paraId="511FCB5E"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Acompanhar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fiscalizar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4BC9AD90"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 a empresa para emissão de Nota Fiscal no que se refere à parcela incontroversa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 do objeto, para efeito de liquidação e pagamento, quando houver controvérsia sobre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execução do objeto, quanto à dimensão, qualidade e quantidade, conforme o </w:t>
      </w:r>
      <w:hyperlink r:id="rId74">
        <w:r w:rsidRPr="003A020E">
          <w:rPr>
            <w:rFonts w:ascii="Times New Roman" w:hAnsi="Times New Roman" w:cs="Times New Roman"/>
            <w:sz w:val="24"/>
            <w:szCs w:val="24"/>
            <w:u w:val="single"/>
            <w:lang w:val="pt-BR"/>
          </w:rPr>
          <w:t>art. 143 da Lei nº 14.133,</w:t>
        </w:r>
      </w:hyperlink>
      <w:r w:rsidRPr="003A020E">
        <w:rPr>
          <w:rFonts w:ascii="Times New Roman" w:hAnsi="Times New Roman" w:cs="Times New Roman"/>
          <w:spacing w:val="-54"/>
          <w:sz w:val="24"/>
          <w:szCs w:val="24"/>
          <w:lang w:val="pt-BR"/>
        </w:rPr>
        <w:t xml:space="preserve"> </w:t>
      </w:r>
      <w:hyperlink r:id="rId75">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1314540B"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Efetuar o pagamento ao Contratado do valor correspondente à execução do objeto, no prazo, forma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Referência;</w:t>
      </w:r>
    </w:p>
    <w:p w14:paraId="0DE8DE99" w14:textId="77777777" w:rsidR="00AF0E35" w:rsidRPr="003A020E"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Aplicar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Contratado 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 neste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39B05AB1" w14:textId="298E3EC9"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Cientificar o </w:t>
      </w:r>
      <w:r w:rsidR="000F3366" w:rsidRPr="003A020E">
        <w:rPr>
          <w:rFonts w:ascii="Times New Roman" w:hAnsi="Times New Roman" w:cs="Times New Roman"/>
          <w:sz w:val="24"/>
          <w:szCs w:val="24"/>
          <w:lang w:val="pt-BR"/>
        </w:rPr>
        <w:t>departamento jurídico,</w:t>
      </w:r>
      <w:r w:rsidRPr="003A020E">
        <w:rPr>
          <w:rFonts w:ascii="Times New Roman" w:hAnsi="Times New Roman" w:cs="Times New Roman"/>
          <w:sz w:val="24"/>
          <w:szCs w:val="24"/>
          <w:lang w:val="pt-BR"/>
        </w:rPr>
        <w:t xml:space="preserve"> para adoção das medidas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 pelo Contratado;</w:t>
      </w:r>
    </w:p>
    <w:p w14:paraId="3D93FA3D"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Explicitamente emitir decisão sobre todas as solicitações e reclamações relacionadas à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ressalvados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requerimentos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manifestamente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impertinentes,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meramente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protelatórios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nenhum 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ajuste.</w:t>
      </w:r>
    </w:p>
    <w:p w14:paraId="70F3CA01" w14:textId="77777777" w:rsidR="00AF0E35" w:rsidRPr="003A020E" w:rsidRDefault="001B0541" w:rsidP="00D75FA0">
      <w:pPr>
        <w:pStyle w:val="PargrafodaLista"/>
        <w:numPr>
          <w:ilvl w:val="2"/>
          <w:numId w:val="9"/>
        </w:numPr>
        <w:tabs>
          <w:tab w:val="left" w:pos="851"/>
          <w:tab w:val="left" w:pos="993"/>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A Administração terá o prazo de 15 (Quinze) dias, a contar da data do protocolo do requerimento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decidir,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admitida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prorrogação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motivada, 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igual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período.</w:t>
      </w:r>
    </w:p>
    <w:p w14:paraId="3FD1C5C5" w14:textId="77777777" w:rsidR="00AF0E35" w:rsidRPr="003A020E" w:rsidRDefault="00AF0E35" w:rsidP="00D75FA0">
      <w:pPr>
        <w:pStyle w:val="Corpodetexto"/>
        <w:tabs>
          <w:tab w:val="left" w:pos="851"/>
          <w:tab w:val="left" w:pos="993"/>
        </w:tabs>
        <w:spacing w:before="4"/>
        <w:rPr>
          <w:rFonts w:ascii="Times New Roman" w:hAnsi="Times New Roman" w:cs="Times New Roman"/>
          <w:sz w:val="24"/>
          <w:szCs w:val="24"/>
          <w:lang w:val="pt-BR"/>
        </w:rPr>
      </w:pPr>
    </w:p>
    <w:p w14:paraId="6D9CFB1E" w14:textId="77777777" w:rsidR="00AF0E35" w:rsidRPr="003A020E" w:rsidRDefault="001B0541" w:rsidP="00D75FA0">
      <w:pPr>
        <w:pStyle w:val="PargrafodaLista"/>
        <w:numPr>
          <w:ilvl w:val="1"/>
          <w:numId w:val="9"/>
        </w:numPr>
        <w:tabs>
          <w:tab w:val="left" w:pos="851"/>
          <w:tab w:val="left" w:pos="993"/>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Responder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eventuais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pedidos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reestabelecimento</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equilíbrio</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econômico-financeiro</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feitos</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(Quinze)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dias.</w:t>
      </w:r>
    </w:p>
    <w:p w14:paraId="3A5AA4F6" w14:textId="77777777" w:rsidR="00AF0E35" w:rsidRPr="003A020E"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iCs/>
          <w:sz w:val="24"/>
          <w:szCs w:val="24"/>
          <w:lang w:val="pt-BR"/>
        </w:rPr>
      </w:pPr>
      <w:r w:rsidRPr="003A020E">
        <w:rPr>
          <w:rFonts w:ascii="Times New Roman" w:hAnsi="Times New Roman" w:cs="Times New Roman"/>
          <w:iCs/>
          <w:sz w:val="24"/>
          <w:szCs w:val="24"/>
          <w:lang w:val="pt-BR"/>
        </w:rPr>
        <w:t>Notificar</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os</w:t>
      </w:r>
      <w:r w:rsidRPr="003A020E">
        <w:rPr>
          <w:rFonts w:ascii="Times New Roman" w:hAnsi="Times New Roman" w:cs="Times New Roman"/>
          <w:iCs/>
          <w:spacing w:val="32"/>
          <w:sz w:val="24"/>
          <w:szCs w:val="24"/>
          <w:lang w:val="pt-BR"/>
        </w:rPr>
        <w:t xml:space="preserve"> </w:t>
      </w:r>
      <w:r w:rsidRPr="003A020E">
        <w:rPr>
          <w:rFonts w:ascii="Times New Roman" w:hAnsi="Times New Roman" w:cs="Times New Roman"/>
          <w:iCs/>
          <w:sz w:val="24"/>
          <w:szCs w:val="24"/>
          <w:lang w:val="pt-BR"/>
        </w:rPr>
        <w:t>emitentes</w:t>
      </w:r>
      <w:r w:rsidRPr="003A020E">
        <w:rPr>
          <w:rFonts w:ascii="Times New Roman" w:hAnsi="Times New Roman" w:cs="Times New Roman"/>
          <w:iCs/>
          <w:spacing w:val="31"/>
          <w:sz w:val="24"/>
          <w:szCs w:val="24"/>
          <w:lang w:val="pt-BR"/>
        </w:rPr>
        <w:t xml:space="preserve"> </w:t>
      </w:r>
      <w:r w:rsidRPr="003A020E">
        <w:rPr>
          <w:rFonts w:ascii="Times New Roman" w:hAnsi="Times New Roman" w:cs="Times New Roman"/>
          <w:iCs/>
          <w:sz w:val="24"/>
          <w:szCs w:val="24"/>
          <w:lang w:val="pt-BR"/>
        </w:rPr>
        <w:t>das</w:t>
      </w:r>
      <w:r w:rsidRPr="003A020E">
        <w:rPr>
          <w:rFonts w:ascii="Times New Roman" w:hAnsi="Times New Roman" w:cs="Times New Roman"/>
          <w:iCs/>
          <w:spacing w:val="34"/>
          <w:sz w:val="24"/>
          <w:szCs w:val="24"/>
          <w:lang w:val="pt-BR"/>
        </w:rPr>
        <w:t xml:space="preserve"> </w:t>
      </w:r>
      <w:r w:rsidRPr="003A020E">
        <w:rPr>
          <w:rFonts w:ascii="Times New Roman" w:hAnsi="Times New Roman" w:cs="Times New Roman"/>
          <w:iCs/>
          <w:sz w:val="24"/>
          <w:szCs w:val="24"/>
          <w:lang w:val="pt-BR"/>
        </w:rPr>
        <w:t>garantias</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quanto</w:t>
      </w:r>
      <w:r w:rsidRPr="003A020E">
        <w:rPr>
          <w:rFonts w:ascii="Times New Roman" w:hAnsi="Times New Roman" w:cs="Times New Roman"/>
          <w:iCs/>
          <w:spacing w:val="32"/>
          <w:sz w:val="24"/>
          <w:szCs w:val="24"/>
          <w:lang w:val="pt-BR"/>
        </w:rPr>
        <w:t xml:space="preserve"> </w:t>
      </w:r>
      <w:r w:rsidRPr="003A020E">
        <w:rPr>
          <w:rFonts w:ascii="Times New Roman" w:hAnsi="Times New Roman" w:cs="Times New Roman"/>
          <w:iCs/>
          <w:sz w:val="24"/>
          <w:szCs w:val="24"/>
          <w:lang w:val="pt-BR"/>
        </w:rPr>
        <w:t>ao</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início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processo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administrativo</w:t>
      </w:r>
      <w:r w:rsidRPr="003A020E">
        <w:rPr>
          <w:rFonts w:ascii="Times New Roman" w:hAnsi="Times New Roman" w:cs="Times New Roman"/>
          <w:iCs/>
          <w:spacing w:val="31"/>
          <w:sz w:val="24"/>
          <w:szCs w:val="24"/>
          <w:lang w:val="pt-BR"/>
        </w:rPr>
        <w:t xml:space="preserve"> </w:t>
      </w:r>
      <w:r w:rsidRPr="003A020E">
        <w:rPr>
          <w:rFonts w:ascii="Times New Roman" w:hAnsi="Times New Roman" w:cs="Times New Roman"/>
          <w:iCs/>
          <w:sz w:val="24"/>
          <w:szCs w:val="24"/>
          <w:lang w:val="pt-BR"/>
        </w:rPr>
        <w:t>para</w:t>
      </w:r>
      <w:r w:rsidRPr="003A020E">
        <w:rPr>
          <w:rFonts w:ascii="Times New Roman" w:hAnsi="Times New Roman" w:cs="Times New Roman"/>
          <w:iCs/>
          <w:spacing w:val="33"/>
          <w:sz w:val="24"/>
          <w:szCs w:val="24"/>
          <w:lang w:val="pt-BR"/>
        </w:rPr>
        <w:t xml:space="preserve"> </w:t>
      </w:r>
      <w:r w:rsidRPr="003A020E">
        <w:rPr>
          <w:rFonts w:ascii="Times New Roman" w:hAnsi="Times New Roman" w:cs="Times New Roman"/>
          <w:iCs/>
          <w:sz w:val="24"/>
          <w:szCs w:val="24"/>
          <w:lang w:val="pt-BR"/>
        </w:rPr>
        <w:t>apuração</w:t>
      </w:r>
      <w:r w:rsidRPr="003A020E">
        <w:rPr>
          <w:rFonts w:ascii="Times New Roman" w:hAnsi="Times New Roman" w:cs="Times New Roman"/>
          <w:iCs/>
          <w:spacing w:val="30"/>
          <w:sz w:val="24"/>
          <w:szCs w:val="24"/>
          <w:lang w:val="pt-BR"/>
        </w:rPr>
        <w:t xml:space="preserve"> </w:t>
      </w:r>
      <w:r w:rsidRPr="003A020E">
        <w:rPr>
          <w:rFonts w:ascii="Times New Roman" w:hAnsi="Times New Roman" w:cs="Times New Roman"/>
          <w:iCs/>
          <w:sz w:val="24"/>
          <w:szCs w:val="24"/>
          <w:lang w:val="pt-BR"/>
        </w:rPr>
        <w:t>de</w:t>
      </w:r>
      <w:r w:rsidRPr="003A020E">
        <w:rPr>
          <w:rFonts w:ascii="Times New Roman" w:hAnsi="Times New Roman" w:cs="Times New Roman"/>
          <w:iCs/>
          <w:spacing w:val="-53"/>
          <w:sz w:val="24"/>
          <w:szCs w:val="24"/>
          <w:lang w:val="pt-BR"/>
        </w:rPr>
        <w:t xml:space="preserve"> </w:t>
      </w:r>
      <w:r w:rsidRPr="003A020E">
        <w:rPr>
          <w:rFonts w:ascii="Times New Roman" w:hAnsi="Times New Roman" w:cs="Times New Roman"/>
          <w:iCs/>
          <w:sz w:val="24"/>
          <w:szCs w:val="24"/>
          <w:lang w:val="pt-BR"/>
        </w:rPr>
        <w:t>descumprimento de</w:t>
      </w:r>
      <w:r w:rsidRPr="003A020E">
        <w:rPr>
          <w:rFonts w:ascii="Times New Roman" w:hAnsi="Times New Roman" w:cs="Times New Roman"/>
          <w:iCs/>
          <w:spacing w:val="-1"/>
          <w:sz w:val="24"/>
          <w:szCs w:val="24"/>
          <w:lang w:val="pt-BR"/>
        </w:rPr>
        <w:t xml:space="preserve"> </w:t>
      </w:r>
      <w:r w:rsidRPr="003A020E">
        <w:rPr>
          <w:rFonts w:ascii="Times New Roman" w:hAnsi="Times New Roman" w:cs="Times New Roman"/>
          <w:iCs/>
          <w:sz w:val="24"/>
          <w:szCs w:val="24"/>
          <w:lang w:val="pt-BR"/>
        </w:rPr>
        <w:t>cláusulas contratuais.</w:t>
      </w:r>
    </w:p>
    <w:p w14:paraId="42773CF8" w14:textId="77777777" w:rsidR="00AF0E35" w:rsidRPr="003A020E" w:rsidRDefault="001B0541" w:rsidP="00D75FA0">
      <w:pPr>
        <w:pStyle w:val="PargrafodaLista"/>
        <w:numPr>
          <w:ilvl w:val="1"/>
          <w:numId w:val="9"/>
        </w:numPr>
        <w:tabs>
          <w:tab w:val="left" w:pos="851"/>
          <w:tab w:val="left" w:pos="993"/>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posterior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projeto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4"/>
          <w:sz w:val="24"/>
          <w:szCs w:val="24"/>
          <w:lang w:val="pt-BR"/>
        </w:rPr>
        <w:t xml:space="preserve"> </w:t>
      </w:r>
      <w:hyperlink r:id="rId76" w:anchor="art93§2">
        <w:r w:rsidRPr="003A020E">
          <w:rPr>
            <w:rFonts w:ascii="Times New Roman" w:hAnsi="Times New Roman" w:cs="Times New Roman"/>
            <w:sz w:val="24"/>
            <w:szCs w:val="24"/>
            <w:u w:val="single"/>
            <w:lang w:val="pt-BR"/>
          </w:rPr>
          <w:t>do</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art.</w:t>
        </w:r>
      </w:hyperlink>
      <w:r w:rsidRPr="003A020E">
        <w:rPr>
          <w:rFonts w:ascii="Times New Roman" w:hAnsi="Times New Roman" w:cs="Times New Roman"/>
          <w:spacing w:val="-53"/>
          <w:sz w:val="24"/>
          <w:szCs w:val="24"/>
          <w:lang w:val="pt-BR"/>
        </w:rPr>
        <w:t xml:space="preserve"> </w:t>
      </w:r>
      <w:hyperlink r:id="rId77" w:anchor="art93§2">
        <w:r w:rsidRPr="003A020E">
          <w:rPr>
            <w:rFonts w:ascii="Times New Roman" w:hAnsi="Times New Roman" w:cs="Times New Roman"/>
            <w:sz w:val="24"/>
            <w:szCs w:val="24"/>
            <w:u w:val="single"/>
            <w:lang w:val="pt-BR"/>
          </w:rPr>
          <w:t>93,</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736ADA7F" w14:textId="77777777" w:rsidR="00AF0E35" w:rsidRPr="003A020E" w:rsidRDefault="001B0541" w:rsidP="00D75FA0">
      <w:pPr>
        <w:pStyle w:val="PargrafodaLista"/>
        <w:numPr>
          <w:ilvl w:val="1"/>
          <w:numId w:val="9"/>
        </w:numPr>
        <w:tabs>
          <w:tab w:val="left" w:pos="851"/>
          <w:tab w:val="left" w:pos="993"/>
          <w:tab w:val="left" w:pos="1408"/>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Fornecer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necessárias</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desenvolvimento</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p>
    <w:p w14:paraId="654D2342" w14:textId="77777777" w:rsidR="00AF0E35" w:rsidRPr="003A020E" w:rsidRDefault="001B0541" w:rsidP="00D75FA0">
      <w:pPr>
        <w:pStyle w:val="PargrafodaLista"/>
        <w:numPr>
          <w:ilvl w:val="1"/>
          <w:numId w:val="9"/>
        </w:numPr>
        <w:tabs>
          <w:tab w:val="left" w:pos="851"/>
          <w:tab w:val="left" w:pos="993"/>
          <w:tab w:val="left" w:pos="1408"/>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Realizar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avaliações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periódicas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qualidade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após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recebimento.</w:t>
      </w:r>
    </w:p>
    <w:p w14:paraId="5B4E952F" w14:textId="77777777" w:rsidR="00AF0E35" w:rsidRPr="003A020E" w:rsidRDefault="001B0541" w:rsidP="00D75FA0">
      <w:pPr>
        <w:pStyle w:val="PargrafodaLista"/>
        <w:numPr>
          <w:ilvl w:val="1"/>
          <w:numId w:val="9"/>
        </w:numPr>
        <w:tabs>
          <w:tab w:val="left" w:pos="851"/>
          <w:tab w:val="left" w:pos="993"/>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Assegurar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ambiente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instalações,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apresentem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adequadas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saúde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quando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executado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 dependências,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local 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designado.</w:t>
      </w:r>
    </w:p>
    <w:p w14:paraId="70BE0FBA" w14:textId="77777777" w:rsidR="00AF0E35" w:rsidRPr="003A020E" w:rsidRDefault="001B0541" w:rsidP="00D75FA0">
      <w:pPr>
        <w:pStyle w:val="PargrafodaLista"/>
        <w:numPr>
          <w:ilvl w:val="1"/>
          <w:numId w:val="9"/>
        </w:numPr>
        <w:tabs>
          <w:tab w:val="left" w:pos="851"/>
          <w:tab w:val="left" w:pos="993"/>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responder por quaisquer compromissos assumidos pelo Contratado com terceiros, ainda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vinculados à execução do contrato, bem como por qualquer dano causado a terceiros em decorrência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prepostos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subordinados.</w:t>
      </w:r>
    </w:p>
    <w:p w14:paraId="466E42BD" w14:textId="77777777" w:rsidR="00AF0E35" w:rsidRPr="003A020E" w:rsidRDefault="001B0541" w:rsidP="00D75FA0">
      <w:pPr>
        <w:pStyle w:val="PargrafodaLista"/>
        <w:numPr>
          <w:ilvl w:val="1"/>
          <w:numId w:val="9"/>
        </w:numPr>
        <w:tabs>
          <w:tab w:val="left" w:pos="851"/>
          <w:tab w:val="left" w:pos="993"/>
          <w:tab w:val="left" w:pos="1408"/>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Previamente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expedição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ordem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verificar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liberar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áreas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adotar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início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p>
    <w:p w14:paraId="0F03235B" w14:textId="77777777" w:rsidR="00AF0E35" w:rsidRPr="003A020E" w:rsidRDefault="00AF0E35" w:rsidP="00C2004E">
      <w:pPr>
        <w:pStyle w:val="Corpodetexto"/>
        <w:spacing w:before="9"/>
        <w:rPr>
          <w:rFonts w:ascii="Times New Roman" w:hAnsi="Times New Roman" w:cs="Times New Roman"/>
          <w:sz w:val="24"/>
          <w:szCs w:val="24"/>
          <w:lang w:val="pt-BR"/>
        </w:rPr>
      </w:pPr>
    </w:p>
    <w:p w14:paraId="0670139B" w14:textId="77777777" w:rsidR="00AF0E35" w:rsidRPr="003A020E" w:rsidRDefault="001B0541" w:rsidP="00D75FA0">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NONA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OBRIGAÇÕES DO</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CONTRATADO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7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XIV, XVI</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e XVII</w:t>
        </w:r>
      </w:hyperlink>
      <w:r w:rsidRPr="003A020E">
        <w:rPr>
          <w:rFonts w:ascii="Times New Roman" w:hAnsi="Times New Roman" w:cs="Times New Roman"/>
          <w:b/>
          <w:sz w:val="24"/>
          <w:szCs w:val="24"/>
          <w:lang w:val="pt-BR"/>
        </w:rPr>
        <w:t>)</w:t>
      </w:r>
    </w:p>
    <w:p w14:paraId="14ACE7F8" w14:textId="77777777" w:rsidR="00AF0E35" w:rsidRPr="003A020E" w:rsidRDefault="001B0541" w:rsidP="00D75FA0">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anexos,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assumindo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exclusivamente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riscos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despesas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decorrentes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perfeita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observando,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ainda,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seguir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dispostas:</w:t>
      </w:r>
    </w:p>
    <w:p w14:paraId="484BD395"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Manter preposto aceito pela Administração no local do serviço para representá-lo na execução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2000E7B4" w14:textId="77777777" w:rsidR="00AF0E35" w:rsidRPr="003A020E" w:rsidRDefault="001B0541" w:rsidP="00D75FA0">
      <w:pPr>
        <w:pStyle w:val="PargrafodaLista"/>
        <w:numPr>
          <w:ilvl w:val="2"/>
          <w:numId w:val="9"/>
        </w:numPr>
        <w:tabs>
          <w:tab w:val="left" w:pos="851"/>
          <w:tab w:val="left" w:pos="1634"/>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indicação ou a manutenção do preposto da empresa poderá ser recusada pelo órgão ou entidade,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desde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justificada,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designar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outro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atividade.</w:t>
      </w:r>
    </w:p>
    <w:p w14:paraId="5DC59F6F" w14:textId="77777777" w:rsidR="00AF0E35" w:rsidRPr="003A020E" w:rsidRDefault="001B0541" w:rsidP="00D75FA0">
      <w:pPr>
        <w:pStyle w:val="PargrafodaLista"/>
        <w:numPr>
          <w:ilvl w:val="1"/>
          <w:numId w:val="9"/>
        </w:numPr>
        <w:tabs>
          <w:tab w:val="left" w:pos="851"/>
          <w:tab w:val="left" w:pos="1408"/>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Atender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determinações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regulares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emitidas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superior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w:t>
      </w:r>
      <w:hyperlink r:id="rId79" w:anchor="art137">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137,</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II</w:t>
        </w:r>
      </w:hyperlink>
      <w:r w:rsidRPr="003A020E">
        <w:rPr>
          <w:rFonts w:ascii="Times New Roman" w:hAnsi="Times New Roman" w:cs="Times New Roman"/>
          <w:sz w:val="24"/>
          <w:szCs w:val="24"/>
          <w:lang w:val="pt-BR"/>
        </w:rPr>
        <w:t>)</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eles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solicitados;</w:t>
      </w:r>
    </w:p>
    <w:p w14:paraId="01824443" w14:textId="08DD70AD"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Alocar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perfeito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cláusulas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conhecimento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adequados,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fornecendo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ferramentas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utensílios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demandados,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cuja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quantidade,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qualidade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tecnologia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deverão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atender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recomendações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técnica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regência;</w:t>
      </w:r>
    </w:p>
    <w:p w14:paraId="7D817722"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Reparar, corrigir, remover, reconstruir ou substituir, às suas expensas, no total ou em parte, no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fixado pelo fiscal do contrato, os serviços nos quais se verificarem vícios, defeitos ou incorreções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resultantes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 materiais empregados;</w:t>
      </w:r>
    </w:p>
    <w:p w14:paraId="6AC4476A"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Responsabilizar-se pelos vícios e danos decorrentes da execução do objeto, de acordo com o </w:t>
      </w:r>
      <w:hyperlink r:id="rId80">
        <w:r w:rsidRPr="003A020E">
          <w:rPr>
            <w:rFonts w:ascii="Times New Roman" w:hAnsi="Times New Roman" w:cs="Times New Roman"/>
            <w:sz w:val="24"/>
            <w:szCs w:val="24"/>
            <w:u w:val="single"/>
            <w:lang w:val="pt-BR"/>
          </w:rPr>
          <w:t>Código</w:t>
        </w:r>
      </w:hyperlink>
      <w:r w:rsidRPr="003A020E">
        <w:rPr>
          <w:rFonts w:ascii="Times New Roman" w:hAnsi="Times New Roman" w:cs="Times New Roman"/>
          <w:spacing w:val="1"/>
          <w:sz w:val="24"/>
          <w:szCs w:val="24"/>
          <w:lang w:val="pt-BR"/>
        </w:rPr>
        <w:t xml:space="preserve"> </w:t>
      </w:r>
      <w:hyperlink r:id="rId81">
        <w:r w:rsidRPr="003A020E">
          <w:rPr>
            <w:rFonts w:ascii="Times New Roman" w:hAnsi="Times New Roman" w:cs="Times New Roman"/>
            <w:sz w:val="24"/>
            <w:szCs w:val="24"/>
            <w:u w:val="single"/>
            <w:lang w:val="pt-BR"/>
          </w:rPr>
          <w:t>de Defesa do Consumidor (Lei nº 8.078, de 1990</w:t>
        </w:r>
      </w:hyperlink>
      <w:r w:rsidRPr="003A020E">
        <w:rPr>
          <w:rFonts w:ascii="Times New Roman" w:hAnsi="Times New Roman" w:cs="Times New Roman"/>
          <w:sz w:val="24"/>
          <w:szCs w:val="24"/>
          <w:lang w:val="pt-BR"/>
        </w:rPr>
        <w:t>), bem como por todo e qualquer dano causado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terceiros,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reduzindo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essa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responsabilidade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fiscalização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acompanhamento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contratual</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ficará</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autorizado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descontar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pagamentos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devidos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garantia,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 exigida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 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correspondente aos danos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sofridos;</w:t>
      </w:r>
    </w:p>
    <w:p w14:paraId="01AE0974" w14:textId="77777777" w:rsidR="00AF0E35" w:rsidRPr="003A020E"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Efetuar comunicação ao Contratante, assim que tiver ciência da impossibilidade de realização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finalização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adoção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 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contingência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cabíveis.</w:t>
      </w:r>
    </w:p>
    <w:p w14:paraId="0CAD5753" w14:textId="146FB1F5"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vigência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cônjuge,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companheiro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parente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linha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colateral</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ou por afinidade, até o terceiro grau, de dirigente do contratante ou do fiscal ou gestor do contrato, nos</w:t>
      </w:r>
      <w:r w:rsidR="00A5288E"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hyperlink r:id="rId82" w:anchor="art48">
        <w:r w:rsidRPr="003A020E">
          <w:rPr>
            <w:rFonts w:ascii="Times New Roman" w:hAnsi="Times New Roman" w:cs="Times New Roman"/>
            <w:sz w:val="24"/>
            <w:szCs w:val="24"/>
            <w:u w:val="single"/>
            <w:lang w:val="pt-BR"/>
          </w:rPr>
          <w:t>artigo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48,</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parágrafo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único,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70FBB6C3"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 não for possível a verificação da regularidade FISCAL E TRABALHISTA, o contratado deverá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entregar ao setor responsável pela fiscalização do contrato, até o dia trinta do mês </w:t>
      </w:r>
      <w:r w:rsidRPr="003A020E">
        <w:rPr>
          <w:rFonts w:ascii="Times New Roman" w:hAnsi="Times New Roman" w:cs="Times New Roman"/>
          <w:sz w:val="24"/>
          <w:szCs w:val="24"/>
          <w:lang w:val="pt-BR"/>
        </w:rPr>
        <w:lastRenderedPageBreak/>
        <w:t>seguinte ao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prestação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seguintes documentos:</w:t>
      </w:r>
    </w:p>
    <w:p w14:paraId="039F3CBD" w14:textId="77777777" w:rsidR="00AF0E35" w:rsidRPr="003A020E" w:rsidRDefault="001B0541" w:rsidP="00D75FA0">
      <w:pPr>
        <w:pStyle w:val="PargrafodaLista"/>
        <w:numPr>
          <w:ilvl w:val="0"/>
          <w:numId w:val="7"/>
        </w:numPr>
        <w:tabs>
          <w:tab w:val="left" w:pos="851"/>
          <w:tab w:val="left" w:pos="1622"/>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prova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relativa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p>
    <w:p w14:paraId="0EE9C434" w14:textId="77777777" w:rsidR="00AF0E35" w:rsidRPr="003A020E"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conjunta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relativa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tributos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federais 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Dívida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União;</w:t>
      </w:r>
    </w:p>
    <w:p w14:paraId="7EFF7DA3" w14:textId="17D6375B" w:rsidR="002E0329" w:rsidRPr="003A020E" w:rsidRDefault="002E0329" w:rsidP="002E0329">
      <w:pPr>
        <w:pStyle w:val="PargrafodaLista"/>
        <w:numPr>
          <w:ilvl w:val="0"/>
          <w:numId w:val="7"/>
        </w:numPr>
        <w:tabs>
          <w:tab w:val="left" w:pos="851"/>
          <w:tab w:val="left" w:pos="1196"/>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certidões que comprovem a regularidade perante a Fazenda Estadual do domicílio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3918B271" w14:textId="77777777" w:rsidR="00AF0E35" w:rsidRPr="003A020E" w:rsidRDefault="001B0541" w:rsidP="00D75FA0">
      <w:pPr>
        <w:pStyle w:val="PargrafodaLista"/>
        <w:numPr>
          <w:ilvl w:val="0"/>
          <w:numId w:val="7"/>
        </w:numPr>
        <w:tabs>
          <w:tab w:val="left" w:pos="851"/>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certidões que comprovem a regularidade perante a Fazenda Municipal ou Distrital do domicílio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contratado;</w:t>
      </w:r>
    </w:p>
    <w:p w14:paraId="038271B2" w14:textId="77777777" w:rsidR="00AF0E35" w:rsidRPr="003A020E" w:rsidRDefault="001B0541" w:rsidP="00D75FA0">
      <w:pPr>
        <w:pStyle w:val="PargrafodaLista"/>
        <w:numPr>
          <w:ilvl w:val="0"/>
          <w:numId w:val="7"/>
        </w:numPr>
        <w:tabs>
          <w:tab w:val="left" w:pos="851"/>
          <w:tab w:val="left" w:pos="1622"/>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Regularidade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FGTS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CRF;</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p>
    <w:p w14:paraId="3E506892" w14:textId="77777777" w:rsidR="00AF0E35" w:rsidRPr="003A020E" w:rsidRDefault="001B0541" w:rsidP="00D75FA0">
      <w:pPr>
        <w:pStyle w:val="PargrafodaLista"/>
        <w:numPr>
          <w:ilvl w:val="0"/>
          <w:numId w:val="7"/>
        </w:numPr>
        <w:tabs>
          <w:tab w:val="left" w:pos="85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Certidão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Negativa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Débitos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Trabalhistas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CNDT;</w:t>
      </w:r>
    </w:p>
    <w:p w14:paraId="2DC877A4"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Responsabilizar-se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Convenção,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Dissídio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Coletivo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equivalentes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categorias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abrangidas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obrigações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trabalhistas, sociais, previdenciárias, tributárias e as demais previstas em legislação específica, cuja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inadimplência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transfere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responsabilidade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EA296CE"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Comunicar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24</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quatro)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horas,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ocorrência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anormal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acidente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verifique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local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w:t>
      </w:r>
    </w:p>
    <w:p w14:paraId="3E8060EF" w14:textId="124A664C"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Prestar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esclarecimento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informação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solicitada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prepostos,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w w:val="95"/>
          <w:sz w:val="24"/>
          <w:szCs w:val="24"/>
          <w:lang w:val="pt-BR"/>
        </w:rPr>
        <w:t>garantindo-lhes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acesso,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qualquer</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tempo,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local</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dos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trabalhos,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bem</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como</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aos</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documentos</w:t>
      </w:r>
      <w:r w:rsidRPr="003A020E">
        <w:rPr>
          <w:rFonts w:ascii="Times New Roman" w:hAnsi="Times New Roman" w:cs="Times New Roman"/>
          <w:spacing w:val="18"/>
          <w:w w:val="95"/>
          <w:sz w:val="24"/>
          <w:szCs w:val="24"/>
          <w:lang w:val="pt-BR"/>
        </w:rPr>
        <w:t xml:space="preserve"> </w:t>
      </w:r>
      <w:proofErr w:type="gramStart"/>
      <w:r w:rsidRPr="003A020E">
        <w:rPr>
          <w:rFonts w:ascii="Times New Roman" w:hAnsi="Times New Roman" w:cs="Times New Roman"/>
          <w:w w:val="95"/>
          <w:sz w:val="24"/>
          <w:szCs w:val="24"/>
          <w:lang w:val="pt-BR"/>
        </w:rPr>
        <w:t>relativos</w:t>
      </w:r>
      <w:r w:rsidR="00D54584" w:rsidRPr="003A020E">
        <w:rPr>
          <w:rFonts w:ascii="Times New Roman" w:hAnsi="Times New Roman" w:cs="Times New Roman"/>
          <w:w w:val="95"/>
          <w:sz w:val="24"/>
          <w:szCs w:val="24"/>
          <w:lang w:val="pt-BR"/>
        </w:rPr>
        <w:t xml:space="preserve"> </w:t>
      </w:r>
      <w:r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à</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empreendimento.</w:t>
      </w:r>
    </w:p>
    <w:p w14:paraId="5E1393A7"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Paralisar, por determinação do Contratante, qualquer atividade que não esteja sendo executada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boa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técnica 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ponha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risco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 segurança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 pessoas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bens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terceiros.</w:t>
      </w:r>
    </w:p>
    <w:p w14:paraId="30145DE9"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Promover a guarda, manutenção e vigilância de materiais, ferramentas, e tudo o que for necessário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vigência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1863913C"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Conduzir os trabalhos com estrita observância às normas da legislação pertinente, cumprindo 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determinações dos Poderes Públicos, mantendo sempre limpo o local dos serviços e nas melhores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higiene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disciplina.</w:t>
      </w:r>
    </w:p>
    <w:p w14:paraId="3EC75941" w14:textId="77777777" w:rsidR="00AF0E35" w:rsidRPr="003A020E" w:rsidRDefault="001B0541" w:rsidP="00D75FA0">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Submeter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previamente,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escrito,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aprovação,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quaisquer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mudanças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métodos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executivos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fujam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especificações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memorial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descritivo 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instrumento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congênere.</w:t>
      </w:r>
    </w:p>
    <w:p w14:paraId="00B7DDC5" w14:textId="77777777" w:rsidR="00AF0E35" w:rsidRPr="003A020E" w:rsidRDefault="001B0541" w:rsidP="00D75FA0">
      <w:pPr>
        <w:pStyle w:val="PargrafodaLista"/>
        <w:numPr>
          <w:ilvl w:val="1"/>
          <w:numId w:val="9"/>
        </w:numPr>
        <w:tabs>
          <w:tab w:val="left" w:pos="851"/>
          <w:tab w:val="left" w:pos="1408"/>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Não permitir a utilização de qualquer trabalho do menor de dezesseis anos, exceto na condição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aprendiz para os maiores de quatorze anos, nem permitir a utilização do trabalho do menor de dezoito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noturno,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perigoso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insalubre;</w:t>
      </w:r>
    </w:p>
    <w:p w14:paraId="28C38929" w14:textId="77777777" w:rsidR="00AF0E35" w:rsidRPr="003A020E" w:rsidRDefault="001B0541" w:rsidP="00D54584">
      <w:pPr>
        <w:pStyle w:val="PargrafodaLista"/>
        <w:numPr>
          <w:ilvl w:val="1"/>
          <w:numId w:val="9"/>
        </w:numPr>
        <w:tabs>
          <w:tab w:val="left" w:pos="709"/>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Manter durante toda a vigência do contrato, em compatibilidade com as obrigações assumidas, 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 exigidas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habilitação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licitação;</w:t>
      </w:r>
    </w:p>
    <w:p w14:paraId="4DB35D43" w14:textId="77777777" w:rsidR="00AF0E35" w:rsidRPr="003A020E" w:rsidRDefault="001B0541" w:rsidP="00D75FA0">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Cumprir, durante todo o período de execução do contrato, a reserva de cargos prevista em lei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deficiência,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reabilitado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Previdência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aprendiz,</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reservas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cargos previstas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83" w:anchor="art116">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116</w:t>
        </w:r>
      </w:hyperlink>
      <w:r w:rsidRPr="003A020E">
        <w:rPr>
          <w:rFonts w:ascii="Times New Roman" w:hAnsi="Times New Roman" w:cs="Times New Roman"/>
          <w:sz w:val="24"/>
          <w:szCs w:val="24"/>
          <w:lang w:val="pt-BR"/>
        </w:rPr>
        <w:t>);</w:t>
      </w:r>
    </w:p>
    <w:p w14:paraId="750DC0E2"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Comprovar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reserva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cargos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refere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cláusula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fiscal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 indicação 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preencheram as referidas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vagas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84" w:anchor="art116">
        <w:r w:rsidRPr="003A020E">
          <w:rPr>
            <w:rFonts w:ascii="Times New Roman" w:hAnsi="Times New Roman" w:cs="Times New Roman"/>
            <w:sz w:val="24"/>
            <w:szCs w:val="24"/>
            <w:u w:val="single"/>
            <w:lang w:val="pt-BR"/>
          </w:rPr>
          <w:t>art. 116,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parágrafo único</w:t>
        </w:r>
      </w:hyperlink>
      <w:r w:rsidRPr="003A020E">
        <w:rPr>
          <w:rFonts w:ascii="Times New Roman" w:hAnsi="Times New Roman" w:cs="Times New Roman"/>
          <w:sz w:val="24"/>
          <w:szCs w:val="24"/>
          <w:lang w:val="pt-BR"/>
        </w:rPr>
        <w:t>);</w:t>
      </w:r>
    </w:p>
    <w:p w14:paraId="2BAD8D5F"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Guardar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sigilo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informações obtidas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w:t>
      </w:r>
    </w:p>
    <w:p w14:paraId="3C154550"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Arcar com o ônus decorrente de eventual equívoco no dimensionamento dos quantitativos de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proposta, inclusive quanto aos custos variáveis decorrentes de fatores futuros e incertos, devendo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complementá-los,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inicialmente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seja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satisfatório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atendimento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 xml:space="preserve">do objeto da contratação, exceto quando ocorrer algum dos eventos arrolados no </w:t>
      </w:r>
      <w:hyperlink r:id="rId85" w:anchor="art124">
        <w:r w:rsidRPr="003A020E">
          <w:rPr>
            <w:rFonts w:ascii="Times New Roman" w:hAnsi="Times New Roman" w:cs="Times New Roman"/>
            <w:sz w:val="24"/>
            <w:szCs w:val="24"/>
            <w:u w:val="single"/>
            <w:lang w:val="pt-BR"/>
          </w:rPr>
          <w:t>art. 124, II, d, da Lei</w:t>
        </w:r>
      </w:hyperlink>
      <w:r w:rsidRPr="003A020E">
        <w:rPr>
          <w:rFonts w:ascii="Times New Roman" w:hAnsi="Times New Roman" w:cs="Times New Roman"/>
          <w:spacing w:val="1"/>
          <w:sz w:val="24"/>
          <w:szCs w:val="24"/>
          <w:lang w:val="pt-BR"/>
        </w:rPr>
        <w:t xml:space="preserve"> </w:t>
      </w:r>
      <w:hyperlink r:id="rId86" w:anchor="art124">
        <w:r w:rsidRPr="003A020E">
          <w:rPr>
            <w:rFonts w:ascii="Times New Roman" w:hAnsi="Times New Roman" w:cs="Times New Roman"/>
            <w:sz w:val="24"/>
            <w:szCs w:val="24"/>
            <w:u w:val="single"/>
            <w:lang w:val="pt-BR"/>
          </w:rPr>
          <w:t>nº</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1710D2B3" w14:textId="77777777" w:rsidR="00AF0E35" w:rsidRPr="003A020E" w:rsidRDefault="001B0541" w:rsidP="00D75FA0">
      <w:pPr>
        <w:pStyle w:val="PargrafodaLista"/>
        <w:numPr>
          <w:ilvl w:val="1"/>
          <w:numId w:val="9"/>
        </w:numPr>
        <w:tabs>
          <w:tab w:val="left" w:pos="851"/>
          <w:tab w:val="left" w:pos="1408"/>
        </w:tabs>
        <w:spacing w:before="120"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Cumprir, além dos postulados legais vigentes de âmbito federal, estadual ou municipal, as normas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segurança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B6FDF30" w14:textId="77777777" w:rsidR="00AF0E35" w:rsidRPr="003A020E" w:rsidRDefault="001B0541" w:rsidP="00D75FA0">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Manter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 horários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predeterminados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Contratante.</w:t>
      </w:r>
    </w:p>
    <w:p w14:paraId="0DD21D31" w14:textId="77777777" w:rsidR="00AF0E35" w:rsidRPr="003A020E" w:rsidRDefault="001B0541" w:rsidP="00D75FA0">
      <w:pPr>
        <w:pStyle w:val="PargrafodaLista"/>
        <w:numPr>
          <w:ilvl w:val="1"/>
          <w:numId w:val="9"/>
        </w:numPr>
        <w:tabs>
          <w:tab w:val="left" w:pos="851"/>
          <w:tab w:val="left" w:pos="1408"/>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identificados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crachá.</w:t>
      </w:r>
    </w:p>
    <w:p w14:paraId="50B691E1" w14:textId="77B6AE0F"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 ao Contratante, quando for o caso, a relação nominal dos empregados que adentrarão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serviço.</w:t>
      </w:r>
    </w:p>
    <w:p w14:paraId="07073D9B" w14:textId="77777777" w:rsidR="00AF0E35" w:rsidRPr="003A020E" w:rsidRDefault="001B0541" w:rsidP="00D75FA0">
      <w:pPr>
        <w:pStyle w:val="PargrafodaLista"/>
        <w:numPr>
          <w:ilvl w:val="1"/>
          <w:numId w:val="9"/>
        </w:numPr>
        <w:tabs>
          <w:tab w:val="left" w:pos="851"/>
          <w:tab w:val="left" w:pos="1408"/>
        </w:tabs>
        <w:spacing w:before="122"/>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Observar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preceitos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jornada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categoria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profissional.</w:t>
      </w:r>
    </w:p>
    <w:p w14:paraId="3BD3271F" w14:textId="77777777"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Atender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solicitações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substituição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alocados,</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pela fiscalização do contrato, nos casos em que ficar constatado descumprimento das obrigações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relativas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serviço,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descrito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objeto.</w:t>
      </w:r>
    </w:p>
    <w:p w14:paraId="2E909280"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acatar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Internas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p>
    <w:p w14:paraId="7B5101DA" w14:textId="77777777" w:rsidR="00AF0E35" w:rsidRPr="003A020E" w:rsidRDefault="001B0541" w:rsidP="00D75FA0">
      <w:pPr>
        <w:pStyle w:val="PargrafodaLista"/>
        <w:numPr>
          <w:ilvl w:val="1"/>
          <w:numId w:val="9"/>
        </w:numPr>
        <w:tabs>
          <w:tab w:val="left" w:pos="851"/>
          <w:tab w:val="left" w:pos="1408"/>
        </w:tabs>
        <w:spacing w:before="15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 seus empregados a respeito das atividades a serem desempenhadas, alertando-os a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executarem</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atividades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abrangidas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devendo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relatar</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toda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qualquer ocorrência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sentido,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fim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evitar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desvio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função.</w:t>
      </w:r>
    </w:p>
    <w:p w14:paraId="6DC101BA" w14:textId="77777777" w:rsidR="00AF0E35" w:rsidRPr="003A020E" w:rsidRDefault="001B0541" w:rsidP="00D75FA0">
      <w:pPr>
        <w:pStyle w:val="PargrafodaLista"/>
        <w:numPr>
          <w:ilvl w:val="1"/>
          <w:numId w:val="9"/>
        </w:numPr>
        <w:tabs>
          <w:tab w:val="left" w:pos="851"/>
          <w:tab w:val="left" w:pos="1408"/>
        </w:tabs>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Instruir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seus empregados,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quanto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prevenção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incêndios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nas áreas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p>
    <w:p w14:paraId="206C2E63" w14:textId="5881404B" w:rsidR="00AF0E35" w:rsidRPr="003A020E" w:rsidRDefault="001B0541" w:rsidP="00D75FA0">
      <w:pPr>
        <w:pStyle w:val="PargrafodaLista"/>
        <w:numPr>
          <w:ilvl w:val="1"/>
          <w:numId w:val="9"/>
        </w:numPr>
        <w:tabs>
          <w:tab w:val="left" w:pos="851"/>
          <w:tab w:val="left" w:pos="1408"/>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Adotar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providências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precauções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necessárias,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inclusive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1"/>
          <w:sz w:val="24"/>
          <w:szCs w:val="24"/>
          <w:lang w:val="pt-BR"/>
        </w:rPr>
        <w:t xml:space="preserve"> </w:t>
      </w:r>
      <w:r w:rsidR="00E91E7F" w:rsidRPr="003A020E">
        <w:rPr>
          <w:rFonts w:ascii="Times New Roman" w:hAnsi="Times New Roman" w:cs="Times New Roman"/>
          <w:sz w:val="24"/>
          <w:szCs w:val="24"/>
          <w:lang w:val="pt-BR"/>
        </w:rPr>
        <w:t>respetivos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necessário for, a fim de que não venham a ser danificadas as redes hidrossanitárias, elétricas 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comunicação.</w:t>
      </w:r>
    </w:p>
    <w:p w14:paraId="713C6281" w14:textId="7777777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Estar registrada ou inscrita no Conselho Profissional competente, conforme as áreas de atuação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Referência,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plena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validade.</w:t>
      </w:r>
    </w:p>
    <w:p w14:paraId="349BE733" w14:textId="77777777" w:rsidR="00AF0E35" w:rsidRPr="003A020E" w:rsidRDefault="001B0541" w:rsidP="00D75FA0">
      <w:pPr>
        <w:pStyle w:val="PargrafodaLista"/>
        <w:numPr>
          <w:ilvl w:val="1"/>
          <w:numId w:val="9"/>
        </w:numPr>
        <w:tabs>
          <w:tab w:val="left" w:pos="851"/>
          <w:tab w:val="left" w:pos="1408"/>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Obter junto aos órgãos competentes, conforme o caso, as licenças necessárias e demais documentos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autorizações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exigíveis,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legislação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aplicável.</w:t>
      </w:r>
    </w:p>
    <w:p w14:paraId="5C015E93" w14:textId="77777777" w:rsidR="00AF0E35" w:rsidRPr="003A020E"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Elaborar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pacing w:val="-1"/>
          <w:sz w:val="24"/>
          <w:szCs w:val="24"/>
          <w:lang w:val="pt-BR"/>
        </w:rPr>
        <w: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pacing w:val="-1"/>
          <w:sz w:val="24"/>
          <w:szCs w:val="24"/>
          <w:lang w:val="pt-BR"/>
        </w:rPr>
        <w:t>Diário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pacing w:val="-1"/>
          <w:sz w:val="24"/>
          <w:szCs w:val="24"/>
          <w:lang w:val="pt-BR"/>
        </w:rPr>
        <w:t>Obra,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pacing w:val="-1"/>
          <w:sz w:val="24"/>
          <w:szCs w:val="24"/>
          <w:lang w:val="pt-BR"/>
        </w:rPr>
        <w:t>incluindo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pacing w:val="-1"/>
          <w:sz w:val="24"/>
          <w:szCs w:val="24"/>
          <w:lang w:val="pt-BR"/>
        </w:rPr>
        <w:t>diariamente,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Engenheiro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preposto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responsável,</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informações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andamento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empreendimento,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número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funcionários,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equipamentos,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trabalho,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meteorológicas,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executados,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ocorrências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outros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fatos relacionados, bem como os comunicados à Fiscalização e situação das atividades em relação ao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previsto.</w:t>
      </w:r>
    </w:p>
    <w:p w14:paraId="09411D6D" w14:textId="77777777" w:rsidR="00AF0E35" w:rsidRPr="003A020E" w:rsidRDefault="00AF0E35" w:rsidP="00C97618">
      <w:pPr>
        <w:pStyle w:val="Corpodetexto"/>
        <w:tabs>
          <w:tab w:val="left" w:pos="851"/>
        </w:tabs>
        <w:rPr>
          <w:rFonts w:ascii="Times New Roman" w:hAnsi="Times New Roman" w:cs="Times New Roman"/>
          <w:sz w:val="24"/>
          <w:szCs w:val="24"/>
          <w:lang w:val="pt-BR"/>
        </w:rPr>
      </w:pPr>
    </w:p>
    <w:p w14:paraId="22129D3D" w14:textId="77777777" w:rsidR="00AF0E35" w:rsidRPr="003A020E" w:rsidRDefault="001B0541" w:rsidP="00C97618">
      <w:pPr>
        <w:pStyle w:val="PargrafodaLista"/>
        <w:numPr>
          <w:ilvl w:val="1"/>
          <w:numId w:val="9"/>
        </w:numPr>
        <w:tabs>
          <w:tab w:val="left" w:pos="851"/>
          <w:tab w:val="left" w:pos="1408"/>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Refazer,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expensas,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trabalhos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executados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desacordo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estabelecido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 bem como substituir aqueles realizados com materiais defeituosos ou com vício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construção, pelo prazo de 05 (cinco) anos, contado da data de emissão do Termo de Recebimento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Definitivo.</w:t>
      </w:r>
    </w:p>
    <w:p w14:paraId="18140B8C" w14:textId="6E3B04A2" w:rsidR="00AF0E35" w:rsidRPr="003A020E" w:rsidRDefault="00787F74" w:rsidP="00787F74">
      <w:pPr>
        <w:pStyle w:val="PargrafodaLista"/>
        <w:numPr>
          <w:ilvl w:val="1"/>
          <w:numId w:val="9"/>
        </w:numPr>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contratada deverá se responsabilizar e adotar o cumprimento das legislações ambientais.</w:t>
      </w:r>
    </w:p>
    <w:p w14:paraId="6B668399" w14:textId="67EDF19F" w:rsidR="00AF0E35" w:rsidRPr="003A020E" w:rsidRDefault="001B0541" w:rsidP="00787F74">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Responder por qualquer acidente de trabalho na execução dos serviços, por uso indevido de patentes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registradas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nome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terceiros,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danos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resultantes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defeitos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incorreções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8"/>
          <w:sz w:val="24"/>
          <w:szCs w:val="24"/>
          <w:lang w:val="pt-BR"/>
        </w:rPr>
        <w:t xml:space="preserve"> </w:t>
      </w:r>
      <w:proofErr w:type="gramStart"/>
      <w:r w:rsidRPr="003A020E">
        <w:rPr>
          <w:rFonts w:ascii="Times New Roman" w:hAnsi="Times New Roman" w:cs="Times New Roman"/>
          <w:sz w:val="24"/>
          <w:szCs w:val="24"/>
          <w:lang w:val="pt-BR"/>
        </w:rPr>
        <w:t>dos</w:t>
      </w:r>
      <w:r w:rsidR="0041158C"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bens</w:t>
      </w:r>
      <w:proofErr w:type="gramEnd"/>
      <w:r w:rsidRPr="003A020E">
        <w:rPr>
          <w:rFonts w:ascii="Times New Roman" w:hAnsi="Times New Roman" w:cs="Times New Roman"/>
          <w:sz w:val="24"/>
          <w:szCs w:val="24"/>
          <w:lang w:val="pt-BR"/>
        </w:rPr>
        <w:t xml:space="preserve"> do Contratante, de seus funcionários ou de terceiros, ainda que ocorridos em via pública junto </w:t>
      </w:r>
      <w:proofErr w:type="gramStart"/>
      <w:r w:rsidRPr="003A020E">
        <w:rPr>
          <w:rFonts w:ascii="Times New Roman" w:hAnsi="Times New Roman" w:cs="Times New Roman"/>
          <w:sz w:val="24"/>
          <w:szCs w:val="24"/>
          <w:lang w:val="pt-BR"/>
        </w:rPr>
        <w:t>ao</w:t>
      </w:r>
      <w:r w:rsidR="0041158C"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serviço</w:t>
      </w:r>
      <w:proofErr w:type="gramEnd"/>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engenharia.</w:t>
      </w:r>
    </w:p>
    <w:p w14:paraId="56D376B2" w14:textId="2E5B4817" w:rsidR="00AF0E35" w:rsidRPr="003A020E" w:rsidRDefault="001B0541" w:rsidP="00D75FA0">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Realizar,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laboratórios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previamente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aprovados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fiscalização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sob</w:t>
      </w:r>
      <w:r w:rsidRPr="003A020E">
        <w:rPr>
          <w:rFonts w:ascii="Times New Roman" w:hAnsi="Times New Roman" w:cs="Times New Roman"/>
          <w:spacing w:val="-13"/>
          <w:sz w:val="24"/>
          <w:szCs w:val="24"/>
          <w:lang w:val="pt-BR"/>
        </w:rPr>
        <w:t xml:space="preserve"> </w:t>
      </w:r>
      <w:proofErr w:type="gramStart"/>
      <w:r w:rsidRPr="003A020E">
        <w:rPr>
          <w:rFonts w:ascii="Times New Roman" w:hAnsi="Times New Roman" w:cs="Times New Roman"/>
          <w:sz w:val="24"/>
          <w:szCs w:val="24"/>
          <w:lang w:val="pt-BR"/>
        </w:rPr>
        <w:t>suas</w:t>
      </w:r>
      <w:r w:rsidRPr="003A020E">
        <w:rPr>
          <w:rFonts w:ascii="Times New Roman" w:hAnsi="Times New Roman" w:cs="Times New Roman"/>
          <w:spacing w:val="-53"/>
          <w:sz w:val="24"/>
          <w:szCs w:val="24"/>
          <w:lang w:val="pt-BR"/>
        </w:rPr>
        <w:t xml:space="preserve"> </w:t>
      </w:r>
      <w:r w:rsidR="0041158C"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custas</w:t>
      </w:r>
      <w:proofErr w:type="gramEnd"/>
      <w:r w:rsidRPr="003A020E">
        <w:rPr>
          <w:rFonts w:ascii="Times New Roman" w:hAnsi="Times New Roman" w:cs="Times New Roman"/>
          <w:sz w:val="24"/>
          <w:szCs w:val="24"/>
          <w:lang w:val="pt-BR"/>
        </w:rPr>
        <w:t>, os testes, ensaios, exames e provas que lhe caibam necessárias ao controle de qualidade 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materiais, serviços e equipamentos a serem aplicados nos trabalhos, conforme procedimento previsto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especificações.</w:t>
      </w:r>
    </w:p>
    <w:p w14:paraId="097D7D15" w14:textId="77777777" w:rsidR="00AF0E35" w:rsidRPr="003A020E" w:rsidRDefault="00AF0E35" w:rsidP="00C2004E">
      <w:pPr>
        <w:pStyle w:val="Corpodetexto"/>
        <w:spacing w:before="10"/>
        <w:rPr>
          <w:rFonts w:ascii="Times New Roman" w:hAnsi="Times New Roman" w:cs="Times New Roman"/>
          <w:sz w:val="24"/>
          <w:szCs w:val="24"/>
          <w:lang w:val="pt-BR"/>
        </w:rPr>
      </w:pPr>
    </w:p>
    <w:p w14:paraId="2E34501E" w14:textId="77777777" w:rsidR="00AF0E35" w:rsidRPr="003A020E" w:rsidRDefault="001B0541" w:rsidP="0002285D">
      <w:pPr>
        <w:pStyle w:val="PargrafodaLista"/>
        <w:numPr>
          <w:ilvl w:val="0"/>
          <w:numId w:val="9"/>
        </w:numPr>
        <w:tabs>
          <w:tab w:val="left" w:pos="851"/>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GARANTIA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DE EXECUÇÃO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87"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XII</w:t>
        </w:r>
      </w:hyperlink>
      <w:r w:rsidRPr="003A020E">
        <w:rPr>
          <w:rFonts w:ascii="Times New Roman" w:hAnsi="Times New Roman" w:cs="Times New Roman"/>
          <w:b/>
          <w:sz w:val="24"/>
          <w:szCs w:val="24"/>
          <w:lang w:val="pt-BR"/>
        </w:rPr>
        <w:t>)</w:t>
      </w:r>
    </w:p>
    <w:p w14:paraId="27F25F4C" w14:textId="7AE51DE5" w:rsidR="00AF0E35" w:rsidRPr="003A020E" w:rsidRDefault="001B0541" w:rsidP="0002285D">
      <w:pPr>
        <w:pStyle w:val="PargrafodaLista"/>
        <w:numPr>
          <w:ilvl w:val="1"/>
          <w:numId w:val="9"/>
        </w:numPr>
        <w:tabs>
          <w:tab w:val="left" w:pos="851"/>
          <w:tab w:val="left" w:pos="1406"/>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 contratado apresentará, no prazo máximo de 10 (dez) dias úteis, prorrogáveis por igual </w:t>
      </w:r>
      <w:r w:rsidR="001C4420" w:rsidRPr="003A020E">
        <w:rPr>
          <w:rFonts w:ascii="Times New Roman" w:hAnsi="Times New Roman" w:cs="Times New Roman"/>
          <w:sz w:val="24"/>
          <w:szCs w:val="24"/>
          <w:lang w:val="pt-BR"/>
        </w:rPr>
        <w:t>período,</w:t>
      </w:r>
      <w:r w:rsidRPr="003A020E">
        <w:rPr>
          <w:rFonts w:ascii="Times New Roman" w:hAnsi="Times New Roman" w:cs="Times New Roman"/>
          <w:sz w:val="24"/>
          <w:szCs w:val="24"/>
          <w:lang w:val="pt-BR"/>
        </w:rPr>
        <w:t xml:space="preserv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critério do contratante, contado da assinatura do contrato, comprovante de prestação de garantia,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 optar por caução em dinheiro ou títulos da dívida pública ou, ainda, pela fiança bancária, 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 correspondente a 5% (cinco por cento) do valor total</w:t>
      </w:r>
      <w:r w:rsidR="001C4420"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do contrato.</w:t>
      </w:r>
    </w:p>
    <w:p w14:paraId="183EBCA1" w14:textId="77777777" w:rsidR="00AF0E35" w:rsidRPr="003A020E" w:rsidRDefault="00AF0E35" w:rsidP="00C2004E">
      <w:pPr>
        <w:pStyle w:val="Corpodetexto"/>
        <w:spacing w:before="9"/>
        <w:rPr>
          <w:rFonts w:ascii="Times New Roman" w:hAnsi="Times New Roman" w:cs="Times New Roman"/>
          <w:sz w:val="24"/>
          <w:szCs w:val="24"/>
          <w:lang w:val="pt-BR"/>
        </w:rPr>
      </w:pPr>
    </w:p>
    <w:p w14:paraId="39D7340C" w14:textId="42B8D719" w:rsidR="00AF0E35" w:rsidRPr="003A020E" w:rsidRDefault="001B0541" w:rsidP="0002285D">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PRIMEIRA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INFRAÇÕES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E</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SANÇÕES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ADMINISTRATIVAS</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88"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 XIV</w:t>
        </w:r>
      </w:hyperlink>
      <w:r w:rsidRPr="003A020E">
        <w:rPr>
          <w:rFonts w:ascii="Times New Roman" w:hAnsi="Times New Roman" w:cs="Times New Roman"/>
          <w:b/>
          <w:sz w:val="24"/>
          <w:szCs w:val="24"/>
          <w:lang w:val="pt-BR"/>
        </w:rPr>
        <w:t>)</w:t>
      </w:r>
    </w:p>
    <w:p w14:paraId="0FF475BF" w14:textId="77777777" w:rsidR="00AF0E35" w:rsidRPr="003A020E" w:rsidRDefault="001B0541" w:rsidP="0002285D">
      <w:pPr>
        <w:pStyle w:val="PargrafodaLista"/>
        <w:numPr>
          <w:ilvl w:val="1"/>
          <w:numId w:val="9"/>
        </w:numPr>
        <w:tabs>
          <w:tab w:val="left" w:pos="851"/>
          <w:tab w:val="left" w:pos="1408"/>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Comete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administrativa,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hyperlink r:id="rId89">
        <w:r w:rsidRPr="003A020E">
          <w:rPr>
            <w:rFonts w:ascii="Times New Roman" w:hAnsi="Times New Roman" w:cs="Times New Roman"/>
            <w:sz w:val="24"/>
            <w:szCs w:val="24"/>
            <w:u w:val="single"/>
            <w:lang w:val="pt-BR"/>
          </w:rPr>
          <w:t>Lei 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p>
    <w:p w14:paraId="3055DB82"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parcial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68D2C9C3" w14:textId="77777777" w:rsidR="00AF0E35" w:rsidRPr="003A020E" w:rsidRDefault="001B0541" w:rsidP="0002285D">
      <w:pPr>
        <w:pStyle w:val="PargrafodaLista"/>
        <w:numPr>
          <w:ilvl w:val="0"/>
          <w:numId w:val="6"/>
        </w:numPr>
        <w:tabs>
          <w:tab w:val="left" w:pos="851"/>
          <w:tab w:val="left" w:pos="1621"/>
          <w:tab w:val="left" w:pos="1622"/>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17"/>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parcial</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cause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grave</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dano</w:t>
      </w:r>
      <w:r w:rsidRPr="003A020E">
        <w:rPr>
          <w:rFonts w:ascii="Times New Roman" w:hAnsi="Times New Roman" w:cs="Times New Roman"/>
          <w:spacing w:val="19"/>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18"/>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6"/>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funcionamento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 serviços públicos ou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interesse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coletivo;</w:t>
      </w:r>
    </w:p>
    <w:p w14:paraId="79933F3D" w14:textId="77777777" w:rsidR="00AF0E35" w:rsidRPr="003A020E" w:rsidRDefault="001B0541" w:rsidP="0002285D">
      <w:pPr>
        <w:pStyle w:val="PargrafodaLista"/>
        <w:numPr>
          <w:ilvl w:val="0"/>
          <w:numId w:val="6"/>
        </w:numPr>
        <w:tabs>
          <w:tab w:val="left" w:pos="851"/>
          <w:tab w:val="left" w:pos="1621"/>
          <w:tab w:val="left" w:pos="1622"/>
        </w:tabs>
        <w:spacing w:before="120"/>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der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causa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à inexecução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20EDFB9A" w14:textId="77777777" w:rsidR="00AF0E35" w:rsidRPr="003A020E" w:rsidRDefault="001B0541" w:rsidP="0002285D">
      <w:pPr>
        <w:pStyle w:val="PargrafodaLista"/>
        <w:numPr>
          <w:ilvl w:val="0"/>
          <w:numId w:val="6"/>
        </w:numPr>
        <w:tabs>
          <w:tab w:val="left" w:pos="851"/>
          <w:tab w:val="left" w:pos="1621"/>
          <w:tab w:val="left" w:pos="1622"/>
        </w:tabs>
        <w:spacing w:before="15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ensejar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retardamento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 execução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entrega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objeto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sem motivo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justificado;</w:t>
      </w:r>
    </w:p>
    <w:p w14:paraId="64DA00E9"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apresentar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documentação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falsa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prestar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falsa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durante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w:t>
      </w:r>
    </w:p>
    <w:p w14:paraId="1A61CCCE"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praticar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fraudulento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p>
    <w:p w14:paraId="34FAAC5D"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comportar-se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modo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inidôneo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cometer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fraude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qualquer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natureza;</w:t>
      </w:r>
    </w:p>
    <w:p w14:paraId="0FB3481A" w14:textId="77777777" w:rsidR="00AF0E35" w:rsidRPr="003A020E" w:rsidRDefault="001B0541" w:rsidP="0002285D">
      <w:pPr>
        <w:pStyle w:val="PargrafodaLista"/>
        <w:numPr>
          <w:ilvl w:val="0"/>
          <w:numId w:val="6"/>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praticar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 xml:space="preserve">ato lesivo previsto no </w:t>
      </w:r>
      <w:hyperlink r:id="rId90" w:anchor="art5">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5º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da Lei 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12.846, 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agosto</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2013</w:t>
        </w:r>
        <w:r w:rsidRPr="003A020E">
          <w:rPr>
            <w:rFonts w:ascii="Times New Roman" w:hAnsi="Times New Roman" w:cs="Times New Roman"/>
            <w:sz w:val="24"/>
            <w:szCs w:val="24"/>
            <w:lang w:val="pt-BR"/>
          </w:rPr>
          <w:t>.</w:t>
        </w:r>
      </w:hyperlink>
    </w:p>
    <w:p w14:paraId="6BE1B887" w14:textId="77777777" w:rsidR="00AF0E35" w:rsidRPr="003A020E" w:rsidRDefault="001B0541" w:rsidP="0002285D">
      <w:pPr>
        <w:pStyle w:val="PargrafodaLista"/>
        <w:numPr>
          <w:ilvl w:val="1"/>
          <w:numId w:val="9"/>
        </w:numPr>
        <w:tabs>
          <w:tab w:val="left" w:pos="851"/>
          <w:tab w:val="left" w:pos="1408"/>
        </w:tabs>
        <w:spacing w:before="15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incorrer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acima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p>
    <w:p w14:paraId="02C8EE92" w14:textId="77777777" w:rsidR="00AF0E35" w:rsidRPr="003A020E" w:rsidRDefault="00AF0E35" w:rsidP="0002285D">
      <w:pPr>
        <w:pStyle w:val="Corpodetexto"/>
        <w:tabs>
          <w:tab w:val="left" w:pos="851"/>
        </w:tabs>
        <w:spacing w:before="4"/>
        <w:rPr>
          <w:rFonts w:ascii="Times New Roman" w:hAnsi="Times New Roman" w:cs="Times New Roman"/>
          <w:sz w:val="24"/>
          <w:szCs w:val="24"/>
          <w:lang w:val="pt-BR"/>
        </w:rPr>
      </w:pPr>
    </w:p>
    <w:p w14:paraId="7175093D" w14:textId="77777777" w:rsidR="00AF0E35" w:rsidRPr="003A020E" w:rsidRDefault="001B0541" w:rsidP="0002285D">
      <w:pPr>
        <w:pStyle w:val="PargrafodaLista"/>
        <w:numPr>
          <w:ilvl w:val="0"/>
          <w:numId w:val="5"/>
        </w:numPr>
        <w:tabs>
          <w:tab w:val="left" w:pos="851"/>
          <w:tab w:val="left" w:pos="1622"/>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Advertência</w:t>
      </w:r>
      <w:r w:rsidRPr="003A020E">
        <w:rPr>
          <w:rFonts w:ascii="Times New Roman" w:hAnsi="Times New Roman" w:cs="Times New Roman"/>
          <w:sz w:val="24"/>
          <w:szCs w:val="24"/>
          <w:lang w:val="pt-BR"/>
        </w:rPr>
        <w:t>, quando o contratado der causa à inexecução parcial do contrato, sempre que não 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justificar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imposição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penalidade mais grave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hyperlink r:id="rId91" w:anchor="art156§2">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 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31F05DD4" w14:textId="77777777" w:rsidR="00AF0E35" w:rsidRPr="003A020E" w:rsidRDefault="001B0541" w:rsidP="0002285D">
      <w:pPr>
        <w:pStyle w:val="PargrafodaLista"/>
        <w:numPr>
          <w:ilvl w:val="0"/>
          <w:numId w:val="5"/>
        </w:numPr>
        <w:tabs>
          <w:tab w:val="left" w:pos="851"/>
          <w:tab w:val="left" w:pos="1622"/>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lastRenderedPageBreak/>
        <w:t>Impedimento de licitar e contratar</w:t>
      </w:r>
      <w:r w:rsidRPr="003A020E">
        <w:rPr>
          <w:rFonts w:ascii="Times New Roman" w:hAnsi="Times New Roman" w:cs="Times New Roman"/>
          <w:sz w:val="24"/>
          <w:szCs w:val="24"/>
          <w:lang w:val="pt-BR"/>
        </w:rPr>
        <w:t>, quando praticadas as condutas descritas nas alíneas “b”, “c”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 do subitem acima deste Contrato, sempre que não se justificar a imposição de penalidade mais grave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w:t>
      </w:r>
      <w:hyperlink r:id="rId92" w:anchor="art156§4">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4º,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 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6D4C5160" w14:textId="77777777" w:rsidR="00AF0E35" w:rsidRPr="003A020E" w:rsidRDefault="001B0541" w:rsidP="0002285D">
      <w:pPr>
        <w:pStyle w:val="PargrafodaLista"/>
        <w:numPr>
          <w:ilvl w:val="0"/>
          <w:numId w:val="5"/>
        </w:numPr>
        <w:tabs>
          <w:tab w:val="left" w:pos="851"/>
          <w:tab w:val="left" w:pos="1622"/>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b/>
          <w:sz w:val="24"/>
          <w:szCs w:val="24"/>
          <w:lang w:val="pt-BR"/>
        </w:rPr>
        <w:t>Declaração de inidoneidade para licitar e contratar</w:t>
      </w:r>
      <w:r w:rsidRPr="003A020E">
        <w:rPr>
          <w:rFonts w:ascii="Times New Roman" w:hAnsi="Times New Roman" w:cs="Times New Roman"/>
          <w:sz w:val="24"/>
          <w:szCs w:val="24"/>
          <w:lang w:val="pt-BR"/>
        </w:rPr>
        <w:t>, quando praticadas as condutas descritas nas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alíneas “e”, “f”, “g” e “h” do subitem acima deste Contrato, bem como nas alíneas “b”, “c” e “d”, 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justifiquem a imposição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penalidade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mais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grave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93" w:anchor="art156§5">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156, §5º,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 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3DAB508" w14:textId="77777777" w:rsidR="00AF0E35" w:rsidRPr="003A020E" w:rsidRDefault="001B0541" w:rsidP="0002285D">
      <w:pPr>
        <w:pStyle w:val="PargrafodaLista"/>
        <w:numPr>
          <w:ilvl w:val="0"/>
          <w:numId w:val="5"/>
        </w:numPr>
        <w:tabs>
          <w:tab w:val="left" w:pos="851"/>
          <w:tab w:val="left" w:pos="1622"/>
        </w:tabs>
        <w:spacing w:before="0"/>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Multa:</w:t>
      </w:r>
    </w:p>
    <w:p w14:paraId="185FAFC7" w14:textId="77777777" w:rsidR="00AF0E35" w:rsidRPr="003A020E" w:rsidRDefault="001B0541" w:rsidP="0002285D">
      <w:pPr>
        <w:pStyle w:val="PargrafodaLista"/>
        <w:numPr>
          <w:ilvl w:val="1"/>
          <w:numId w:val="5"/>
        </w:numPr>
        <w:tabs>
          <w:tab w:val="left" w:pos="851"/>
          <w:tab w:val="left" w:pos="2354"/>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Moratória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0,5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(zero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virgula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cento)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dia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atraso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injustificado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sobre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parcela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inadimplida,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até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limite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25</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(vinte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cinco)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dias;</w:t>
      </w:r>
    </w:p>
    <w:p w14:paraId="29E71DCA" w14:textId="1738D3C4" w:rsidR="00AF0E35" w:rsidRPr="003A020E" w:rsidRDefault="001B0541" w:rsidP="0002285D">
      <w:pPr>
        <w:pStyle w:val="PargrafodaLista"/>
        <w:numPr>
          <w:ilvl w:val="2"/>
          <w:numId w:val="5"/>
        </w:numPr>
        <w:tabs>
          <w:tab w:val="left" w:pos="851"/>
          <w:tab w:val="left" w:pos="303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atraso superior a 25 (vinte e cinco) dias autoriza a Administração a promover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 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cumprimento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irregular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cláusulas,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conforme dispõe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hyperlink r:id="rId94" w:anchor="art137">
        <w:r w:rsidRPr="003A020E">
          <w:rPr>
            <w:rFonts w:ascii="Times New Roman" w:hAnsi="Times New Roman" w:cs="Times New Roman"/>
            <w:sz w:val="24"/>
            <w:szCs w:val="24"/>
            <w:lang w:val="pt-BR"/>
          </w:rPr>
          <w:t>inciso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art. 137</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 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hyperlink>
    </w:p>
    <w:p w14:paraId="226EA693" w14:textId="77777777" w:rsidR="00AF0E35" w:rsidRPr="003A020E" w:rsidRDefault="001B0541" w:rsidP="0002285D">
      <w:pPr>
        <w:pStyle w:val="PargrafodaLista"/>
        <w:numPr>
          <w:ilvl w:val="1"/>
          <w:numId w:val="5"/>
        </w:numPr>
        <w:tabs>
          <w:tab w:val="left" w:pos="851"/>
          <w:tab w:val="left" w:pos="2330"/>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Compensatória,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 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alíneas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 “h”</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09F9273A" w14:textId="77777777" w:rsidR="00AF0E35" w:rsidRPr="003A020E" w:rsidRDefault="001B0541" w:rsidP="0002285D">
      <w:pPr>
        <w:pStyle w:val="PargrafodaLista"/>
        <w:numPr>
          <w:ilvl w:val="1"/>
          <w:numId w:val="5"/>
        </w:numPr>
        <w:tabs>
          <w:tab w:val="left" w:pos="851"/>
          <w:tab w:val="left" w:pos="2330"/>
        </w:tabs>
        <w:spacing w:before="0"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Compensatória,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inexecução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prevista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30%</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36629D09"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 infração descrita na alínea “b” do subitem 11.1, a multa será de 20% a 30% do valor 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p>
    <w:p w14:paraId="002F2842"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infrações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descritas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1.1,</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10%</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20%</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2C28121E" w14:textId="77777777" w:rsidR="00AF0E35" w:rsidRPr="003A020E" w:rsidRDefault="001B0541" w:rsidP="0002285D">
      <w:pPr>
        <w:pStyle w:val="PargrafodaLista"/>
        <w:numPr>
          <w:ilvl w:val="1"/>
          <w:numId w:val="5"/>
        </w:numPr>
        <w:tabs>
          <w:tab w:val="left" w:pos="851"/>
          <w:tab w:val="left" w:pos="2330"/>
        </w:tabs>
        <w:spacing w:before="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Para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descrita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alínea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subitem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11.1,</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5%</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15%</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ressalvadas as seguintes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infrações:</w:t>
      </w:r>
    </w:p>
    <w:p w14:paraId="184BCDD6" w14:textId="6834762F" w:rsidR="00AF0E35" w:rsidRPr="003A020E" w:rsidRDefault="001B0541" w:rsidP="003C2462">
      <w:pPr>
        <w:pStyle w:val="PargrafodaLista"/>
        <w:numPr>
          <w:ilvl w:val="1"/>
          <w:numId w:val="9"/>
        </w:numPr>
        <w:tabs>
          <w:tab w:val="left" w:pos="851"/>
        </w:tabs>
        <w:spacing w:before="116"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27"/>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0"/>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27"/>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25"/>
          <w:sz w:val="24"/>
          <w:szCs w:val="24"/>
          <w:lang w:val="pt-BR"/>
        </w:rPr>
        <w:t xml:space="preserve"> </w:t>
      </w:r>
      <w:r w:rsidRPr="003A020E">
        <w:rPr>
          <w:rFonts w:ascii="Times New Roman" w:hAnsi="Times New Roman" w:cs="Times New Roman"/>
          <w:sz w:val="24"/>
          <w:szCs w:val="24"/>
          <w:lang w:val="pt-BR"/>
        </w:rPr>
        <w:t>exclui,</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alguma,</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obrigação</w:t>
      </w:r>
      <w:r w:rsidRPr="003A020E">
        <w:rPr>
          <w:rFonts w:ascii="Times New Roman" w:hAnsi="Times New Roman" w:cs="Times New Roman"/>
          <w:spacing w:val="28"/>
          <w:sz w:val="24"/>
          <w:szCs w:val="24"/>
          <w:lang w:val="pt-BR"/>
        </w:rPr>
        <w:t xml:space="preserve"> </w:t>
      </w:r>
      <w:r w:rsidRPr="003A020E">
        <w:rPr>
          <w:rFonts w:ascii="Times New Roman" w:hAnsi="Times New Roman" w:cs="Times New Roman"/>
          <w:sz w:val="24"/>
          <w:szCs w:val="24"/>
          <w:lang w:val="pt-BR"/>
        </w:rPr>
        <w:t>de</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reparação integral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causado 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w:t>
      </w:r>
      <w:hyperlink r:id="rId95" w:anchor="art156§9">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§9º,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 14.133,</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F2450CD" w14:textId="77777777" w:rsidR="00AF0E35" w:rsidRPr="003A020E" w:rsidRDefault="001B0541" w:rsidP="003C2462">
      <w:pPr>
        <w:pStyle w:val="PargrafodaLista"/>
        <w:numPr>
          <w:ilvl w:val="1"/>
          <w:numId w:val="9"/>
        </w:numPr>
        <w:tabs>
          <w:tab w:val="left" w:pos="851"/>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Todas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neste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cumulativamente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w:t>
      </w:r>
      <w:hyperlink r:id="rId96" w:anchor="art156§7">
        <w:r w:rsidRPr="003A020E">
          <w:rPr>
            <w:rFonts w:ascii="Times New Roman" w:hAnsi="Times New Roman" w:cs="Times New Roman"/>
            <w:sz w:val="24"/>
            <w:szCs w:val="24"/>
            <w:u w:val="single"/>
            <w:lang w:val="pt-BR"/>
          </w:rPr>
          <w:t>art.</w:t>
        </w:r>
      </w:hyperlink>
      <w:r w:rsidRPr="003A020E">
        <w:rPr>
          <w:rFonts w:ascii="Times New Roman" w:hAnsi="Times New Roman" w:cs="Times New Roman"/>
          <w:spacing w:val="-53"/>
          <w:sz w:val="24"/>
          <w:szCs w:val="24"/>
          <w:lang w:val="pt-BR"/>
        </w:rPr>
        <w:t xml:space="preserve"> </w:t>
      </w:r>
      <w:hyperlink r:id="rId97" w:anchor="art156§7">
        <w:r w:rsidRPr="003A020E">
          <w:rPr>
            <w:rFonts w:ascii="Times New Roman" w:hAnsi="Times New Roman" w:cs="Times New Roman"/>
            <w:sz w:val="24"/>
            <w:szCs w:val="24"/>
            <w:u w:val="single"/>
            <w:lang w:val="pt-BR"/>
          </w:rPr>
          <w:t>156, §7º,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1F3C9BF2" w14:textId="77777777" w:rsidR="00AF0E35" w:rsidRPr="003A020E" w:rsidRDefault="001B0541" w:rsidP="003C2462">
      <w:pPr>
        <w:pStyle w:val="PargrafodaLista"/>
        <w:numPr>
          <w:ilvl w:val="2"/>
          <w:numId w:val="9"/>
        </w:numPr>
        <w:tabs>
          <w:tab w:val="left" w:pos="851"/>
          <w:tab w:val="left" w:pos="1634"/>
        </w:tabs>
        <w:spacing w:before="11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Antes da aplicação da multa será facultada a defesa do interessado no prazo de 15 (quinze) 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úteis,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intimação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98" w:anchor="art157">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157,</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733753B9" w14:textId="77777777" w:rsidR="00AF0E35" w:rsidRPr="003A020E" w:rsidRDefault="001B0541" w:rsidP="003C2462">
      <w:pPr>
        <w:pStyle w:val="PargrafodaLista"/>
        <w:numPr>
          <w:ilvl w:val="2"/>
          <w:numId w:val="9"/>
        </w:numPr>
        <w:tabs>
          <w:tab w:val="left" w:pos="851"/>
          <w:tab w:val="left" w:pos="1634"/>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aplicada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indenizações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cabíveis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superiores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valor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pagamento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eventualmente devido pelo Contratante ao Contratado, além da perda desse valor, a diferença 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descontada da garantia prestada ou será cobrada judicialmente (</w:t>
      </w:r>
      <w:hyperlink r:id="rId99" w:anchor="art156§8">
        <w:r w:rsidRPr="003A020E">
          <w:rPr>
            <w:rFonts w:ascii="Times New Roman" w:hAnsi="Times New Roman" w:cs="Times New Roman"/>
            <w:sz w:val="24"/>
            <w:szCs w:val="24"/>
            <w:u w:val="single"/>
            <w:lang w:val="pt-BR"/>
          </w:rPr>
          <w:t>art. 156, §8º, da Lei nº 14.133, de</w:t>
        </w:r>
      </w:hyperlink>
      <w:r w:rsidRPr="003A020E">
        <w:rPr>
          <w:rFonts w:ascii="Times New Roman" w:hAnsi="Times New Roman" w:cs="Times New Roman"/>
          <w:spacing w:val="1"/>
          <w:sz w:val="24"/>
          <w:szCs w:val="24"/>
          <w:lang w:val="pt-BR"/>
        </w:rPr>
        <w:t xml:space="preserve"> </w:t>
      </w:r>
      <w:hyperlink r:id="rId100" w:anchor="art156§8">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2C93E4FB" w14:textId="77777777" w:rsidR="00AF0E35" w:rsidRPr="003A020E" w:rsidRDefault="001B0541" w:rsidP="003C2462">
      <w:pPr>
        <w:pStyle w:val="PargrafodaLista"/>
        <w:numPr>
          <w:ilvl w:val="2"/>
          <w:numId w:val="9"/>
        </w:numPr>
        <w:tabs>
          <w:tab w:val="left" w:pos="851"/>
          <w:tab w:val="left" w:pos="1634"/>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Previamente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encaminhamento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cobrança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judicial,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multa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recolhida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administrativamente no prazo máximo de </w:t>
      </w:r>
      <w:r w:rsidRPr="003A020E">
        <w:rPr>
          <w:rFonts w:ascii="Times New Roman" w:hAnsi="Times New Roman" w:cs="Times New Roman"/>
          <w:i/>
          <w:sz w:val="24"/>
          <w:szCs w:val="24"/>
          <w:lang w:val="pt-BR"/>
        </w:rPr>
        <w:t xml:space="preserve">30 (trinta) </w:t>
      </w:r>
      <w:r w:rsidRPr="003A020E">
        <w:rPr>
          <w:rFonts w:ascii="Times New Roman" w:hAnsi="Times New Roman" w:cs="Times New Roman"/>
          <w:sz w:val="24"/>
          <w:szCs w:val="24"/>
          <w:lang w:val="pt-BR"/>
        </w:rPr>
        <w:t>dias, a contar da data do recebimento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comunicação enviada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p>
    <w:p w14:paraId="40C445EE" w14:textId="77777777" w:rsidR="00AF0E35" w:rsidRPr="003A020E"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 aplicação das sanções realizar-se-á em processo administrativo que assegure o contraditório e 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observando-se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procedimento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previsto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b/>
          <w:sz w:val="24"/>
          <w:szCs w:val="24"/>
          <w:lang w:val="pt-BR"/>
        </w:rPr>
        <w:t>caput</w:t>
      </w:r>
      <w:r w:rsidRPr="003A020E">
        <w:rPr>
          <w:rFonts w:ascii="Times New Roman" w:hAnsi="Times New Roman" w:cs="Times New Roman"/>
          <w:b/>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parágrafos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hyperlink r:id="rId101" w:anchor="art158">
        <w:r w:rsidRPr="003A020E">
          <w:rPr>
            <w:rFonts w:ascii="Times New Roman" w:hAnsi="Times New Roman" w:cs="Times New Roman"/>
            <w:sz w:val="24"/>
            <w:szCs w:val="24"/>
            <w:u w:val="single"/>
            <w:lang w:val="pt-BR"/>
          </w:rPr>
          <w:t>art.</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158</w:t>
        </w:r>
      </w:hyperlink>
      <w:r w:rsidRPr="003A020E">
        <w:rPr>
          <w:rFonts w:ascii="Times New Roman" w:hAnsi="Times New Roman" w:cs="Times New Roman"/>
          <w:spacing w:val="-53"/>
          <w:sz w:val="24"/>
          <w:szCs w:val="24"/>
          <w:lang w:val="pt-BR"/>
        </w:rPr>
        <w:t xml:space="preserve"> </w:t>
      </w:r>
      <w:hyperlink r:id="rId102" w:anchor="art158">
        <w:r w:rsidRPr="003A020E">
          <w:rPr>
            <w:rFonts w:ascii="Times New Roman" w:hAnsi="Times New Roman" w:cs="Times New Roman"/>
            <w:sz w:val="24"/>
            <w:szCs w:val="24"/>
            <w:u w:val="single"/>
            <w:lang w:val="pt-BR"/>
          </w:rPr>
          <w:t>da Lei nº 14.133, de 2021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para as penalidades de impedimento de licitar e contratar e de declaração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lastRenderedPageBreak/>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p>
    <w:p w14:paraId="44BB7FA5" w14:textId="77777777" w:rsidR="00AF0E35" w:rsidRPr="003A020E" w:rsidRDefault="001B0541" w:rsidP="003C2462">
      <w:pPr>
        <w:pStyle w:val="PargrafodaLista"/>
        <w:numPr>
          <w:ilvl w:val="1"/>
          <w:numId w:val="9"/>
        </w:numPr>
        <w:tabs>
          <w:tab w:val="left" w:pos="851"/>
        </w:tabs>
        <w:spacing w:before="118"/>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aplicação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considerados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103" w:anchor="art156§1">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156,</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§1º,</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 de 2021</w:t>
        </w:r>
      </w:hyperlink>
      <w:r w:rsidRPr="003A020E">
        <w:rPr>
          <w:rFonts w:ascii="Times New Roman" w:hAnsi="Times New Roman" w:cs="Times New Roman"/>
          <w:sz w:val="24"/>
          <w:szCs w:val="24"/>
          <w:lang w:val="pt-BR"/>
        </w:rPr>
        <w:t>):</w:t>
      </w:r>
    </w:p>
    <w:p w14:paraId="2BCBC382" w14:textId="77777777" w:rsidR="00AF0E35" w:rsidRPr="003A020E" w:rsidRDefault="001B0541" w:rsidP="003C2462">
      <w:pPr>
        <w:pStyle w:val="PargrafodaLista"/>
        <w:numPr>
          <w:ilvl w:val="0"/>
          <w:numId w:val="4"/>
        </w:numPr>
        <w:tabs>
          <w:tab w:val="left" w:pos="851"/>
          <w:tab w:val="left" w:pos="1621"/>
          <w:tab w:val="left" w:pos="1622"/>
        </w:tabs>
        <w:spacing w:before="93"/>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natureza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gravidade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infração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cometida;</w:t>
      </w:r>
    </w:p>
    <w:p w14:paraId="43180BEC" w14:textId="77777777" w:rsidR="00AF0E35" w:rsidRPr="003A020E"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peculiaridades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concreto;</w:t>
      </w:r>
    </w:p>
    <w:p w14:paraId="0C8E3155" w14:textId="77777777" w:rsidR="00AF0E35" w:rsidRPr="003A020E" w:rsidRDefault="001B0541" w:rsidP="003C2462">
      <w:pPr>
        <w:pStyle w:val="PargrafodaLista"/>
        <w:numPr>
          <w:ilvl w:val="0"/>
          <w:numId w:val="4"/>
        </w:numPr>
        <w:tabs>
          <w:tab w:val="left" w:pos="851"/>
          <w:tab w:val="left" w:pos="1621"/>
          <w:tab w:val="left" w:pos="1622"/>
        </w:tabs>
        <w:spacing w:before="36"/>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circunstâncias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agravantes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atenuantes;</w:t>
      </w:r>
    </w:p>
    <w:p w14:paraId="46074020" w14:textId="77777777" w:rsidR="00AF0E35" w:rsidRPr="003A020E" w:rsidRDefault="001B0541" w:rsidP="003C2462">
      <w:pPr>
        <w:pStyle w:val="PargrafodaLista"/>
        <w:numPr>
          <w:ilvl w:val="0"/>
          <w:numId w:val="4"/>
        </w:numPr>
        <w:tabs>
          <w:tab w:val="left" w:pos="851"/>
          <w:tab w:val="left" w:pos="1621"/>
          <w:tab w:val="left" w:pos="1622"/>
        </w:tabs>
        <w:spacing w:before="3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danos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 dela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provierem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p>
    <w:p w14:paraId="1F33F8F3" w14:textId="77777777" w:rsidR="00AF0E35" w:rsidRPr="003A020E" w:rsidRDefault="001B0541" w:rsidP="003C2462">
      <w:pPr>
        <w:pStyle w:val="PargrafodaLista"/>
        <w:numPr>
          <w:ilvl w:val="0"/>
          <w:numId w:val="4"/>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implantação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aperfeiçoamento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programa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integridade,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conforme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orientações</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órgãos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controle.</w:t>
      </w:r>
    </w:p>
    <w:p w14:paraId="27E23648" w14:textId="77777777" w:rsidR="00AF0E35" w:rsidRPr="003A020E" w:rsidRDefault="001B0541" w:rsidP="003C2462">
      <w:pPr>
        <w:pStyle w:val="PargrafodaLista"/>
        <w:numPr>
          <w:ilvl w:val="1"/>
          <w:numId w:val="9"/>
        </w:numPr>
        <w:tabs>
          <w:tab w:val="left" w:pos="851"/>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Os atos previstos como infrações administrativas na </w:t>
      </w:r>
      <w:hyperlink r:id="rId104">
        <w:r w:rsidRPr="003A020E">
          <w:rPr>
            <w:rFonts w:ascii="Times New Roman" w:hAnsi="Times New Roman" w:cs="Times New Roman"/>
            <w:sz w:val="24"/>
            <w:szCs w:val="24"/>
            <w:u w:val="single"/>
            <w:lang w:val="pt-BR"/>
          </w:rPr>
          <w:t>Lei nº 14.133, de 2021</w:t>
        </w:r>
        <w:r w:rsidRPr="003A020E">
          <w:rPr>
            <w:rFonts w:ascii="Times New Roman" w:hAnsi="Times New Roman" w:cs="Times New Roman"/>
            <w:sz w:val="24"/>
            <w:szCs w:val="24"/>
            <w:lang w:val="pt-BR"/>
          </w:rPr>
          <w:t>,</w:t>
        </w:r>
      </w:hyperlink>
      <w:r w:rsidRPr="003A020E">
        <w:rPr>
          <w:rFonts w:ascii="Times New Roman" w:hAnsi="Times New Roman" w:cs="Times New Roman"/>
          <w:sz w:val="24"/>
          <w:szCs w:val="24"/>
          <w:lang w:val="pt-BR"/>
        </w:rPr>
        <w:t xml:space="preserve"> ou em outras leis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licitações e contratos da Administração Pública que também sejam tipificados como atos lesivos </w:t>
      </w:r>
      <w:hyperlink r:id="rId105">
        <w:r w:rsidRPr="003A020E">
          <w:rPr>
            <w:rFonts w:ascii="Times New Roman" w:hAnsi="Times New Roman" w:cs="Times New Roman"/>
            <w:sz w:val="24"/>
            <w:szCs w:val="24"/>
            <w:u w:val="single"/>
            <w:lang w:val="pt-BR"/>
          </w:rPr>
          <w:t>na Le</w:t>
        </w:r>
        <w:r w:rsidRPr="003A020E">
          <w:rPr>
            <w:rFonts w:ascii="Times New Roman" w:hAnsi="Times New Roman" w:cs="Times New Roman"/>
            <w:sz w:val="24"/>
            <w:szCs w:val="24"/>
            <w:lang w:val="pt-BR"/>
          </w:rPr>
          <w:t>i</w:t>
        </w:r>
      </w:hyperlink>
      <w:r w:rsidRPr="003A020E">
        <w:rPr>
          <w:rFonts w:ascii="Times New Roman" w:hAnsi="Times New Roman" w:cs="Times New Roman"/>
          <w:spacing w:val="-53"/>
          <w:sz w:val="24"/>
          <w:szCs w:val="24"/>
          <w:lang w:val="pt-BR"/>
        </w:rPr>
        <w:t xml:space="preserve"> </w:t>
      </w:r>
      <w:hyperlink r:id="rId106">
        <w:r w:rsidRPr="003A020E">
          <w:rPr>
            <w:rFonts w:ascii="Times New Roman" w:hAnsi="Times New Roman" w:cs="Times New Roman"/>
            <w:sz w:val="24"/>
            <w:szCs w:val="24"/>
            <w:u w:val="single"/>
            <w:lang w:val="pt-BR"/>
          </w:rPr>
          <w:t>nº 12.846, de 2013</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serão apurados e julgados conjuntamente, nos mesmos autos, observados o rito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procedimental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autoridade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competente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definidos 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referida</w:t>
      </w:r>
      <w:r w:rsidRPr="003A020E">
        <w:rPr>
          <w:rFonts w:ascii="Times New Roman" w:hAnsi="Times New Roman" w:cs="Times New Roman"/>
          <w:spacing w:val="3"/>
          <w:sz w:val="24"/>
          <w:szCs w:val="24"/>
          <w:lang w:val="pt-BR"/>
        </w:rPr>
        <w:t xml:space="preserve"> </w:t>
      </w:r>
      <w:hyperlink r:id="rId107" w:anchor="art159">
        <w:r w:rsidRPr="003A020E">
          <w:rPr>
            <w:rFonts w:ascii="Times New Roman" w:hAnsi="Times New Roman" w:cs="Times New Roman"/>
            <w:sz w:val="24"/>
            <w:szCs w:val="24"/>
            <w:u w:val="single"/>
            <w:lang w:val="pt-BR"/>
          </w:rPr>
          <w:t>Lei</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159</w:t>
        </w:r>
      </w:hyperlink>
      <w:r w:rsidRPr="003A020E">
        <w:rPr>
          <w:rFonts w:ascii="Times New Roman" w:hAnsi="Times New Roman" w:cs="Times New Roman"/>
          <w:sz w:val="24"/>
          <w:szCs w:val="24"/>
          <w:lang w:val="pt-BR"/>
        </w:rPr>
        <w:t>).</w:t>
      </w:r>
    </w:p>
    <w:p w14:paraId="2C491DE2" w14:textId="7D1D0AD4" w:rsidR="00AF0E35" w:rsidRPr="003A020E" w:rsidRDefault="001B0541" w:rsidP="003C2462">
      <w:pPr>
        <w:pStyle w:val="PargrafodaLista"/>
        <w:numPr>
          <w:ilvl w:val="1"/>
          <w:numId w:val="9"/>
        </w:numPr>
        <w:tabs>
          <w:tab w:val="left" w:pos="851"/>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personalidade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poderá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desconsiderada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utilizada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abuso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direito para facilitar, encobrir ou dissimular a prática dos atos ilícitos previstos neste Contrato ou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provocar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confusão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patrimonial,</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aplicadas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jurídica</w:t>
      </w:r>
      <w:r w:rsidR="006067AF" w:rsidRPr="003A020E">
        <w:rPr>
          <w:rFonts w:ascii="Times New Roman" w:hAnsi="Times New Roman" w:cs="Times New Roman"/>
          <w:sz w:val="24"/>
          <w:szCs w:val="24"/>
          <w:lang w:val="pt-BR"/>
        </w:rPr>
        <w:t xml:space="preserve"> </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serão estendidos aos seus administradores e sócios com poderes de administração, à pessoa 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sucessora ou à empresa do mesmo ramo com relação de coligação ou controle, de fato ou de direito,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 observados,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casos,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 contraditório,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defesa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obrigatoriedade</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análise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prévia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w:t>
      </w:r>
      <w:hyperlink r:id="rId108" w:anchor="art160">
        <w:r w:rsidRPr="003A020E">
          <w:rPr>
            <w:rFonts w:ascii="Times New Roman" w:hAnsi="Times New Roman" w:cs="Times New Roman"/>
            <w:sz w:val="24"/>
            <w:szCs w:val="24"/>
            <w:u w:val="single"/>
            <w:lang w:val="pt-BR"/>
          </w:rPr>
          <w:t>art.</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160,</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r w:rsidRPr="003A020E">
        <w:rPr>
          <w:rFonts w:ascii="Times New Roman" w:hAnsi="Times New Roman" w:cs="Times New Roman"/>
          <w:sz w:val="24"/>
          <w:szCs w:val="24"/>
          <w:lang w:val="pt-BR"/>
        </w:rPr>
        <w:t>)</w:t>
      </w:r>
    </w:p>
    <w:p w14:paraId="0C0C23A6" w14:textId="77777777" w:rsidR="00AF0E35" w:rsidRPr="003A020E" w:rsidRDefault="001B0541" w:rsidP="006067AF">
      <w:pPr>
        <w:pStyle w:val="PargrafodaLista"/>
        <w:numPr>
          <w:ilvl w:val="1"/>
          <w:numId w:val="9"/>
        </w:numPr>
        <w:tabs>
          <w:tab w:val="left" w:pos="709"/>
        </w:tabs>
        <w:spacing w:before="12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b/>
        <w:t>O Contratante deverá, no prazo máximo de 15 (quinze) dias úteis, contado da data de aplicação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sanção, informar e manter atualizados os dados relativos às sanções por ela aplicadas, para fins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publicidade no </w:t>
      </w:r>
      <w:hyperlink r:id="rId109">
        <w:r w:rsidRPr="003A020E">
          <w:rPr>
            <w:rFonts w:ascii="Times New Roman" w:hAnsi="Times New Roman" w:cs="Times New Roman"/>
            <w:sz w:val="24"/>
            <w:szCs w:val="24"/>
            <w:u w:val="single"/>
            <w:lang w:val="pt-BR"/>
          </w:rPr>
          <w:t>Cadastro Nacional de Empresas Inidôneas e Suspensas (</w:t>
        </w:r>
        <w:proofErr w:type="spellStart"/>
        <w:r w:rsidRPr="003A020E">
          <w:rPr>
            <w:rFonts w:ascii="Times New Roman" w:hAnsi="Times New Roman" w:cs="Times New Roman"/>
            <w:sz w:val="24"/>
            <w:szCs w:val="24"/>
            <w:u w:val="single"/>
            <w:lang w:val="pt-BR"/>
          </w:rPr>
          <w:t>Ceis</w:t>
        </w:r>
        <w:proofErr w:type="spellEnd"/>
        <w:r w:rsidRPr="003A020E">
          <w:rPr>
            <w:rFonts w:ascii="Times New Roman" w:hAnsi="Times New Roman" w:cs="Times New Roman"/>
            <w:sz w:val="24"/>
            <w:szCs w:val="24"/>
            <w:u w:val="single"/>
            <w:lang w:val="pt-BR"/>
          </w:rPr>
          <w:t>)</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e no Cadastro Nacional</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 Empresas Punidas (</w:t>
      </w:r>
      <w:proofErr w:type="spellStart"/>
      <w:r w:rsidRPr="003A020E">
        <w:rPr>
          <w:rFonts w:ascii="Times New Roman" w:hAnsi="Times New Roman" w:cs="Times New Roman"/>
          <w:sz w:val="24"/>
          <w:szCs w:val="24"/>
          <w:lang w:val="pt-BR"/>
        </w:rPr>
        <w:t>Cnep</w:t>
      </w:r>
      <w:proofErr w:type="spellEnd"/>
      <w:r w:rsidRPr="003A020E">
        <w:rPr>
          <w:rFonts w:ascii="Times New Roman" w:hAnsi="Times New Roman" w:cs="Times New Roman"/>
          <w:sz w:val="24"/>
          <w:szCs w:val="24"/>
          <w:lang w:val="pt-BR"/>
        </w:rPr>
        <w:t>), instituídos no âmbito do Poder Executivo Federal. (</w:t>
      </w:r>
      <w:hyperlink r:id="rId110" w:anchor="art161">
        <w:r w:rsidRPr="003A020E">
          <w:rPr>
            <w:rFonts w:ascii="Times New Roman" w:hAnsi="Times New Roman" w:cs="Times New Roman"/>
            <w:sz w:val="24"/>
            <w:szCs w:val="24"/>
            <w:u w:val="single"/>
            <w:lang w:val="pt-BR"/>
          </w:rPr>
          <w:t>Art. 161, da Lei nº</w:t>
        </w:r>
      </w:hyperlink>
      <w:r w:rsidRPr="003A020E">
        <w:rPr>
          <w:rFonts w:ascii="Times New Roman" w:hAnsi="Times New Roman" w:cs="Times New Roman"/>
          <w:spacing w:val="1"/>
          <w:sz w:val="24"/>
          <w:szCs w:val="24"/>
          <w:lang w:val="pt-BR"/>
        </w:rPr>
        <w:t xml:space="preserve"> </w:t>
      </w:r>
      <w:hyperlink r:id="rId111" w:anchor="art161">
        <w:r w:rsidRPr="003A020E">
          <w:rPr>
            <w:rFonts w:ascii="Times New Roman" w:hAnsi="Times New Roman" w:cs="Times New Roman"/>
            <w:sz w:val="24"/>
            <w:szCs w:val="24"/>
            <w:u w:val="single"/>
            <w:lang w:val="pt-BR"/>
          </w:rPr>
          <w:t>14.133, 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48C041CA" w14:textId="77777777" w:rsidR="00AF0E35" w:rsidRPr="003A020E" w:rsidRDefault="001B0541" w:rsidP="006067AF">
      <w:pPr>
        <w:pStyle w:val="PargrafodaLista"/>
        <w:numPr>
          <w:ilvl w:val="1"/>
          <w:numId w:val="9"/>
        </w:numPr>
        <w:tabs>
          <w:tab w:val="left" w:pos="851"/>
          <w:tab w:val="left" w:pos="1622"/>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As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sanções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impedimento</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declaração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inidoneidade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são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passíveis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reabilitação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hyperlink r:id="rId112" w:anchor="art163">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163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 Lei nº 14.133/21.</w:t>
        </w:r>
      </w:hyperlink>
    </w:p>
    <w:p w14:paraId="12A8BBDA" w14:textId="77777777" w:rsidR="00AF0E35" w:rsidRPr="003A020E" w:rsidRDefault="001B0541" w:rsidP="006067AF">
      <w:pPr>
        <w:pStyle w:val="PargrafodaLista"/>
        <w:numPr>
          <w:ilvl w:val="1"/>
          <w:numId w:val="9"/>
        </w:numPr>
        <w:tabs>
          <w:tab w:val="left" w:pos="851"/>
          <w:tab w:val="left" w:pos="1622"/>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 débitos do contratado para com a Administração contratante, resultantes de multa administrativa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indenizações,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inscritos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dívida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ativa,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poderão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compensados,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total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os créditos devidos pelo referido órgão decorrentes deste mesmo contrato ou de outros contratos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administrativos que o contratado possua com o mesmo órgão ora contratante, na forma da </w:t>
      </w:r>
      <w:hyperlink r:id="rId113">
        <w:r w:rsidRPr="003A020E">
          <w:rPr>
            <w:rFonts w:ascii="Times New Roman" w:hAnsi="Times New Roman" w:cs="Times New Roman"/>
            <w:sz w:val="24"/>
            <w:szCs w:val="24"/>
            <w:u w:val="single"/>
            <w:lang w:val="pt-BR"/>
          </w:rPr>
          <w:t>Instrução</w:t>
        </w:r>
      </w:hyperlink>
      <w:r w:rsidRPr="003A020E">
        <w:rPr>
          <w:rFonts w:ascii="Times New Roman" w:hAnsi="Times New Roman" w:cs="Times New Roman"/>
          <w:spacing w:val="1"/>
          <w:sz w:val="24"/>
          <w:szCs w:val="24"/>
          <w:lang w:val="pt-BR"/>
        </w:rPr>
        <w:t xml:space="preserve"> </w:t>
      </w:r>
      <w:hyperlink r:id="rId114">
        <w:r w:rsidRPr="003A020E">
          <w:rPr>
            <w:rFonts w:ascii="Times New Roman" w:hAnsi="Times New Roman" w:cs="Times New Roman"/>
            <w:sz w:val="24"/>
            <w:szCs w:val="24"/>
            <w:u w:val="single"/>
            <w:lang w:val="pt-BR"/>
          </w:rPr>
          <w:t>Normativa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SEGES/ME nº 26,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abril</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2022</w:t>
        </w:r>
        <w:r w:rsidRPr="003A020E">
          <w:rPr>
            <w:rFonts w:ascii="Times New Roman" w:hAnsi="Times New Roman" w:cs="Times New Roman"/>
            <w:sz w:val="24"/>
            <w:szCs w:val="24"/>
            <w:lang w:val="pt-BR"/>
          </w:rPr>
          <w:t>.</w:t>
        </w:r>
      </w:hyperlink>
    </w:p>
    <w:p w14:paraId="6E3B4906" w14:textId="77777777" w:rsidR="00AF0E35" w:rsidRPr="003A020E" w:rsidRDefault="00AF0E35" w:rsidP="00C2004E">
      <w:pPr>
        <w:pStyle w:val="Corpodetexto"/>
        <w:spacing w:before="9"/>
        <w:rPr>
          <w:rFonts w:ascii="Times New Roman" w:hAnsi="Times New Roman" w:cs="Times New Roman"/>
          <w:sz w:val="24"/>
          <w:szCs w:val="24"/>
          <w:lang w:val="pt-BR"/>
        </w:rPr>
      </w:pPr>
    </w:p>
    <w:p w14:paraId="736D592C" w14:textId="77777777" w:rsidR="00AF0E35" w:rsidRPr="003A020E" w:rsidRDefault="001B0541" w:rsidP="00B1188E">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TERCEIRA –</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DA EXTINÇÃO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CONTRATUAL</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115"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XIX</w:t>
        </w:r>
      </w:hyperlink>
      <w:r w:rsidRPr="003A020E">
        <w:rPr>
          <w:rFonts w:ascii="Times New Roman" w:hAnsi="Times New Roman" w:cs="Times New Roman"/>
          <w:b/>
          <w:sz w:val="24"/>
          <w:szCs w:val="24"/>
          <w:lang w:val="pt-BR"/>
        </w:rPr>
        <w:t>)</w:t>
      </w:r>
    </w:p>
    <w:p w14:paraId="4502DFB3" w14:textId="77777777" w:rsidR="00AF0E35" w:rsidRPr="003A020E" w:rsidRDefault="001B0541" w:rsidP="00B1188E">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será extinto quando cumpridas as obrigações de ambas as partes, ainda que isso ocorra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estipulado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tanto.</w:t>
      </w:r>
    </w:p>
    <w:p w14:paraId="1A4CB377" w14:textId="3E5DF28D" w:rsidR="00AF0E35" w:rsidRPr="003A020E" w:rsidRDefault="001B0541" w:rsidP="00B1188E">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w w:val="95"/>
          <w:sz w:val="24"/>
          <w:szCs w:val="24"/>
          <w:lang w:val="pt-BR"/>
        </w:rPr>
        <w:t>Se</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as</w:t>
      </w:r>
      <w:r w:rsidRPr="003A020E">
        <w:rPr>
          <w:rFonts w:ascii="Times New Roman" w:hAnsi="Times New Roman" w:cs="Times New Roman"/>
          <w:spacing w:val="16"/>
          <w:w w:val="95"/>
          <w:sz w:val="24"/>
          <w:szCs w:val="24"/>
          <w:lang w:val="pt-BR"/>
        </w:rPr>
        <w:t xml:space="preserve"> </w:t>
      </w:r>
      <w:r w:rsidRPr="003A020E">
        <w:rPr>
          <w:rFonts w:ascii="Times New Roman" w:hAnsi="Times New Roman" w:cs="Times New Roman"/>
          <w:w w:val="95"/>
          <w:sz w:val="24"/>
          <w:szCs w:val="24"/>
          <w:lang w:val="pt-BR"/>
        </w:rPr>
        <w:t>obrigações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não</w:t>
      </w:r>
      <w:r w:rsidRPr="003A020E">
        <w:rPr>
          <w:rFonts w:ascii="Times New Roman" w:hAnsi="Times New Roman" w:cs="Times New Roman"/>
          <w:spacing w:val="14"/>
          <w:w w:val="95"/>
          <w:sz w:val="24"/>
          <w:szCs w:val="24"/>
          <w:lang w:val="pt-BR"/>
        </w:rPr>
        <w:t xml:space="preserve"> </w:t>
      </w:r>
      <w:r w:rsidRPr="003A020E">
        <w:rPr>
          <w:rFonts w:ascii="Times New Roman" w:hAnsi="Times New Roman" w:cs="Times New Roman"/>
          <w:w w:val="95"/>
          <w:sz w:val="24"/>
          <w:szCs w:val="24"/>
          <w:lang w:val="pt-BR"/>
        </w:rPr>
        <w:t>forem</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cumpridas</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no</w:t>
      </w:r>
      <w:r w:rsidRPr="003A020E">
        <w:rPr>
          <w:rFonts w:ascii="Times New Roman" w:hAnsi="Times New Roman" w:cs="Times New Roman"/>
          <w:spacing w:val="17"/>
          <w:w w:val="95"/>
          <w:sz w:val="24"/>
          <w:szCs w:val="24"/>
          <w:lang w:val="pt-BR"/>
        </w:rPr>
        <w:t xml:space="preserve"> </w:t>
      </w:r>
      <w:r w:rsidRPr="003A020E">
        <w:rPr>
          <w:rFonts w:ascii="Times New Roman" w:hAnsi="Times New Roman" w:cs="Times New Roman"/>
          <w:w w:val="95"/>
          <w:sz w:val="24"/>
          <w:szCs w:val="24"/>
          <w:lang w:val="pt-BR"/>
        </w:rPr>
        <w:t>prazo</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estipulado,</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5"/>
          <w:w w:val="95"/>
          <w:sz w:val="24"/>
          <w:szCs w:val="24"/>
          <w:lang w:val="pt-BR"/>
        </w:rPr>
        <w:t xml:space="preserve"> </w:t>
      </w:r>
      <w:r w:rsidRPr="003A020E">
        <w:rPr>
          <w:rFonts w:ascii="Times New Roman" w:hAnsi="Times New Roman" w:cs="Times New Roman"/>
          <w:w w:val="95"/>
          <w:sz w:val="24"/>
          <w:szCs w:val="24"/>
          <w:lang w:val="pt-BR"/>
        </w:rPr>
        <w:t>vigência</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ficará</w:t>
      </w:r>
      <w:r w:rsidRPr="003A020E">
        <w:rPr>
          <w:rFonts w:ascii="Times New Roman" w:hAnsi="Times New Roman" w:cs="Times New Roman"/>
          <w:spacing w:val="19"/>
          <w:w w:val="95"/>
          <w:sz w:val="24"/>
          <w:szCs w:val="24"/>
          <w:lang w:val="pt-BR"/>
        </w:rPr>
        <w:t xml:space="preserve"> </w:t>
      </w:r>
      <w:r w:rsidRPr="003A020E">
        <w:rPr>
          <w:rFonts w:ascii="Times New Roman" w:hAnsi="Times New Roman" w:cs="Times New Roman"/>
          <w:w w:val="95"/>
          <w:sz w:val="24"/>
          <w:szCs w:val="24"/>
          <w:lang w:val="pt-BR"/>
        </w:rPr>
        <w:t>prorrogada</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até</w:t>
      </w:r>
      <w:r w:rsidRPr="003A020E">
        <w:rPr>
          <w:rFonts w:ascii="Times New Roman" w:hAnsi="Times New Roman" w:cs="Times New Roman"/>
          <w:spacing w:val="18"/>
          <w:w w:val="95"/>
          <w:sz w:val="24"/>
          <w:szCs w:val="24"/>
          <w:lang w:val="pt-BR"/>
        </w:rPr>
        <w:t xml:space="preserve"> </w:t>
      </w:r>
      <w:r w:rsidRPr="003A020E">
        <w:rPr>
          <w:rFonts w:ascii="Times New Roman" w:hAnsi="Times New Roman" w:cs="Times New Roman"/>
          <w:w w:val="95"/>
          <w:sz w:val="24"/>
          <w:szCs w:val="24"/>
          <w:lang w:val="pt-BR"/>
        </w:rPr>
        <w:t>a</w:t>
      </w:r>
      <w:r w:rsidRPr="003A020E">
        <w:rPr>
          <w:rFonts w:ascii="Times New Roman" w:hAnsi="Times New Roman" w:cs="Times New Roman"/>
          <w:spacing w:val="14"/>
          <w:w w:val="95"/>
          <w:sz w:val="24"/>
          <w:szCs w:val="24"/>
          <w:lang w:val="pt-BR"/>
        </w:rPr>
        <w:t xml:space="preserve"> </w:t>
      </w:r>
      <w:proofErr w:type="gramStart"/>
      <w:r w:rsidRPr="003A020E">
        <w:rPr>
          <w:rFonts w:ascii="Times New Roman" w:hAnsi="Times New Roman" w:cs="Times New Roman"/>
          <w:w w:val="95"/>
          <w:sz w:val="24"/>
          <w:szCs w:val="24"/>
          <w:lang w:val="pt-BR"/>
        </w:rPr>
        <w:t>conclusão</w:t>
      </w:r>
      <w:r w:rsidRPr="003A020E">
        <w:rPr>
          <w:rFonts w:ascii="Times New Roman" w:hAnsi="Times New Roman" w:cs="Times New Roman"/>
          <w:spacing w:val="-50"/>
          <w:w w:val="95"/>
          <w:sz w:val="24"/>
          <w:szCs w:val="24"/>
          <w:lang w:val="pt-BR"/>
        </w:rPr>
        <w:t xml:space="preserve"> </w:t>
      </w:r>
      <w:r w:rsidR="00CD7C6D" w:rsidRPr="003A020E">
        <w:rPr>
          <w:rFonts w:ascii="Times New Roman" w:hAnsi="Times New Roman" w:cs="Times New Roman"/>
          <w:spacing w:val="-50"/>
          <w:w w:val="95"/>
          <w:sz w:val="24"/>
          <w:szCs w:val="24"/>
          <w:lang w:val="pt-BR"/>
        </w:rPr>
        <w:t xml:space="preserve"> </w:t>
      </w:r>
      <w:r w:rsidRPr="003A020E">
        <w:rPr>
          <w:rFonts w:ascii="Times New Roman" w:hAnsi="Times New Roman" w:cs="Times New Roman"/>
          <w:sz w:val="24"/>
          <w:szCs w:val="24"/>
          <w:lang w:val="pt-BR"/>
        </w:rPr>
        <w:t>do</w:t>
      </w:r>
      <w:proofErr w:type="gramEnd"/>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objeto,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providenciar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readequação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cronograma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contrato.</w:t>
      </w:r>
    </w:p>
    <w:p w14:paraId="0B8DA31E" w14:textId="77777777" w:rsidR="00AF0E35" w:rsidRPr="003A020E" w:rsidRDefault="001B0541" w:rsidP="00B1188E">
      <w:pPr>
        <w:pStyle w:val="PargrafodaLista"/>
        <w:numPr>
          <w:ilvl w:val="1"/>
          <w:numId w:val="9"/>
        </w:numPr>
        <w:tabs>
          <w:tab w:val="left" w:pos="851"/>
          <w:tab w:val="left" w:pos="1408"/>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Quando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conclusão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referida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item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anterior</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decorrer 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culpa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contratado:</w:t>
      </w:r>
    </w:p>
    <w:p w14:paraId="53B762EE" w14:textId="77777777" w:rsidR="00AF0E35" w:rsidRPr="003A020E" w:rsidRDefault="001B0541" w:rsidP="00B1188E">
      <w:pPr>
        <w:pStyle w:val="PargrafodaLista"/>
        <w:numPr>
          <w:ilvl w:val="0"/>
          <w:numId w:val="3"/>
        </w:numPr>
        <w:tabs>
          <w:tab w:val="left" w:pos="851"/>
          <w:tab w:val="left" w:pos="1621"/>
          <w:tab w:val="left" w:pos="1622"/>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lastRenderedPageBreak/>
        <w:t>ficará</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ele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constituído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mora,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sendo-lhe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aplicáveis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respectivas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sanções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administrativas;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p>
    <w:p w14:paraId="3D5B24AB" w14:textId="77777777" w:rsidR="00AF0E35" w:rsidRPr="003A020E" w:rsidRDefault="001B0541" w:rsidP="00B1188E">
      <w:pPr>
        <w:pStyle w:val="PargrafodaLista"/>
        <w:numPr>
          <w:ilvl w:val="0"/>
          <w:numId w:val="3"/>
        </w:numPr>
        <w:tabs>
          <w:tab w:val="left" w:pos="851"/>
          <w:tab w:val="left" w:pos="1621"/>
          <w:tab w:val="left" w:pos="1622"/>
        </w:tabs>
        <w:spacing w:before="3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poderá</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Administração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optar</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nesse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caso,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adotará</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medidas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admitidas</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lei 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continuidade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execução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contratual.</w:t>
      </w:r>
    </w:p>
    <w:p w14:paraId="0192590B" w14:textId="77777777" w:rsidR="00AF0E35" w:rsidRPr="003A020E" w:rsidRDefault="00AF0E35" w:rsidP="00B1188E">
      <w:pPr>
        <w:pStyle w:val="Corpodetexto"/>
        <w:tabs>
          <w:tab w:val="left" w:pos="851"/>
        </w:tabs>
        <w:spacing w:before="4"/>
        <w:rPr>
          <w:rFonts w:ascii="Times New Roman" w:hAnsi="Times New Roman" w:cs="Times New Roman"/>
          <w:sz w:val="24"/>
          <w:szCs w:val="24"/>
          <w:lang w:val="pt-BR"/>
        </w:rPr>
      </w:pPr>
    </w:p>
    <w:p w14:paraId="666E9C7D" w14:textId="77777777" w:rsidR="00AF0E35" w:rsidRPr="003A020E" w:rsidRDefault="001B0541" w:rsidP="00B1188E">
      <w:pPr>
        <w:pStyle w:val="PargrafodaLista"/>
        <w:numPr>
          <w:ilvl w:val="1"/>
          <w:numId w:val="9"/>
        </w:numPr>
        <w:tabs>
          <w:tab w:val="left" w:pos="851"/>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poderá ser extinto antes de cumpridas as obrigações nele estipuladas, ou antes do 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fixado,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algum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motivos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
          <w:sz w:val="24"/>
          <w:szCs w:val="24"/>
          <w:lang w:val="pt-BR"/>
        </w:rPr>
        <w:t xml:space="preserve"> </w:t>
      </w:r>
      <w:hyperlink r:id="rId116" w:anchor="art137">
        <w:r w:rsidRPr="003A020E">
          <w:rPr>
            <w:rFonts w:ascii="Times New Roman" w:hAnsi="Times New Roman" w:cs="Times New Roman"/>
            <w:sz w:val="24"/>
            <w:szCs w:val="24"/>
            <w:u w:val="single"/>
            <w:lang w:val="pt-BR"/>
          </w:rPr>
          <w:t>artigo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137</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Lei</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14.133/21</w:t>
        </w:r>
        <w:r w:rsidRPr="003A020E">
          <w:rPr>
            <w:rFonts w:ascii="Times New Roman" w:hAnsi="Times New Roman" w:cs="Times New Roman"/>
            <w:sz w:val="24"/>
            <w:szCs w:val="24"/>
            <w:lang w:val="pt-BR"/>
          </w:rPr>
          <w:t>,</w:t>
        </w:r>
      </w:hyperlink>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bem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amigavelmente, assegurados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contraditório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ampla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defesa.</w:t>
      </w:r>
    </w:p>
    <w:p w14:paraId="3C7648AB" w14:textId="77777777" w:rsidR="00AF0E35" w:rsidRPr="003A020E" w:rsidRDefault="001B0541" w:rsidP="00B1188E">
      <w:pPr>
        <w:pStyle w:val="PargrafodaLista"/>
        <w:numPr>
          <w:ilvl w:val="2"/>
          <w:numId w:val="9"/>
        </w:numPr>
        <w:tabs>
          <w:tab w:val="left" w:pos="851"/>
          <w:tab w:val="left" w:pos="1634"/>
        </w:tabs>
        <w:spacing w:before="121"/>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Nesta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hipótese, aplicam-se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também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os </w:t>
      </w:r>
      <w:hyperlink r:id="rId117" w:anchor="art138">
        <w:r w:rsidRPr="003A020E">
          <w:rPr>
            <w:rFonts w:ascii="Times New Roman" w:hAnsi="Times New Roman" w:cs="Times New Roman"/>
            <w:sz w:val="24"/>
            <w:szCs w:val="24"/>
            <w:u w:val="single"/>
            <w:lang w:val="pt-BR"/>
          </w:rPr>
          <w:t>artigos</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138</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e 139</w:t>
        </w:r>
        <w:r w:rsidRPr="003A020E">
          <w:rPr>
            <w:rFonts w:ascii="Times New Roman" w:hAnsi="Times New Roman" w:cs="Times New Roman"/>
            <w:spacing w:val="-2"/>
            <w:sz w:val="24"/>
            <w:szCs w:val="24"/>
            <w:lang w:val="pt-BR"/>
          </w:rPr>
          <w:t xml:space="preserve"> </w:t>
        </w:r>
      </w:hyperlink>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mesma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Lei.</w:t>
      </w:r>
    </w:p>
    <w:p w14:paraId="20CEA496" w14:textId="77777777" w:rsidR="00AF0E35" w:rsidRPr="003A020E" w:rsidRDefault="001B0541" w:rsidP="00B1188E">
      <w:pPr>
        <w:pStyle w:val="PargrafodaLista"/>
        <w:numPr>
          <w:ilvl w:val="2"/>
          <w:numId w:val="9"/>
        </w:numPr>
        <w:tabs>
          <w:tab w:val="left" w:pos="851"/>
          <w:tab w:val="left" w:pos="1634"/>
        </w:tabs>
        <w:spacing w:before="154"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modificação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finalidade</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estrutura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ensejará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se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restringir sua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capacidade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concluir 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328CC784" w14:textId="77777777" w:rsidR="00AF0E35" w:rsidRPr="003A020E" w:rsidRDefault="001B0541" w:rsidP="00A50515">
      <w:pPr>
        <w:pStyle w:val="PargrafodaLista"/>
        <w:numPr>
          <w:ilvl w:val="3"/>
          <w:numId w:val="9"/>
        </w:numPr>
        <w:tabs>
          <w:tab w:val="left" w:pos="851"/>
          <w:tab w:val="left" w:pos="993"/>
        </w:tabs>
        <w:spacing w:line="278"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operação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implicar</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mudança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pessoa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jurídica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contratada,</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ser</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formalizado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alteração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subjetiva.</w:t>
      </w:r>
    </w:p>
    <w:p w14:paraId="5DCECF32" w14:textId="77777777" w:rsidR="00AF0E35" w:rsidRPr="003A020E" w:rsidRDefault="001B0541" w:rsidP="00B1188E">
      <w:pPr>
        <w:pStyle w:val="PargrafodaLista"/>
        <w:numPr>
          <w:ilvl w:val="1"/>
          <w:numId w:val="9"/>
        </w:numPr>
        <w:tabs>
          <w:tab w:val="left" w:pos="851"/>
          <w:tab w:val="left" w:pos="1408"/>
        </w:tabs>
        <w:spacing w:before="117"/>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sempre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possível,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precedido:</w:t>
      </w:r>
    </w:p>
    <w:p w14:paraId="61EF8C80"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Balanço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eventos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contratuais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já</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cumpridos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parcialmente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cumpridos;</w:t>
      </w:r>
    </w:p>
    <w:p w14:paraId="3DEDF473"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Relação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pagamentos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já</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efetuados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ainda devidos;</w:t>
      </w:r>
    </w:p>
    <w:p w14:paraId="6CC7B378" w14:textId="77777777" w:rsidR="00AF0E35" w:rsidRPr="003A020E" w:rsidRDefault="001B0541" w:rsidP="00B1188E">
      <w:pPr>
        <w:pStyle w:val="PargrafodaLista"/>
        <w:numPr>
          <w:ilvl w:val="2"/>
          <w:numId w:val="9"/>
        </w:numPr>
        <w:tabs>
          <w:tab w:val="left" w:pos="851"/>
          <w:tab w:val="left" w:pos="1634"/>
        </w:tabs>
        <w:spacing w:before="154"/>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Indenizações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multas.</w:t>
      </w:r>
    </w:p>
    <w:p w14:paraId="443CFEAD" w14:textId="77777777" w:rsidR="00AF0E35" w:rsidRPr="003A020E" w:rsidRDefault="001B0541" w:rsidP="00B1188E">
      <w:pPr>
        <w:pStyle w:val="PargrafodaLista"/>
        <w:numPr>
          <w:ilvl w:val="1"/>
          <w:numId w:val="9"/>
        </w:numPr>
        <w:tabs>
          <w:tab w:val="left" w:pos="851"/>
          <w:tab w:val="left" w:pos="1408"/>
        </w:tabs>
        <w:spacing w:before="157"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extinção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configura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óbice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reconhecimento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desequilíbrio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econômico-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pacing w:val="-1"/>
          <w:sz w:val="24"/>
          <w:szCs w:val="24"/>
          <w:lang w:val="pt-BR"/>
        </w:rPr>
        <w:t>financeiro,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hipótese</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pacing w:val="-1"/>
          <w:sz w:val="24"/>
          <w:szCs w:val="24"/>
          <w:lang w:val="pt-BR"/>
        </w:rPr>
        <w:t>que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concedida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indenização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por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meio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indenizatório</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w:t>
      </w:r>
      <w:hyperlink r:id="rId118" w:anchor="art131">
        <w:r w:rsidRPr="003A020E">
          <w:rPr>
            <w:rFonts w:ascii="Times New Roman" w:hAnsi="Times New Roman" w:cs="Times New Roman"/>
            <w:sz w:val="24"/>
            <w:szCs w:val="24"/>
            <w:u w:val="single"/>
            <w:lang w:val="pt-BR"/>
          </w:rPr>
          <w:t>art.</w:t>
        </w:r>
        <w:r w:rsidRPr="003A020E">
          <w:rPr>
            <w:rFonts w:ascii="Times New Roman" w:hAnsi="Times New Roman" w:cs="Times New Roman"/>
            <w:spacing w:val="-13"/>
            <w:sz w:val="24"/>
            <w:szCs w:val="24"/>
            <w:u w:val="single"/>
            <w:lang w:val="pt-BR"/>
          </w:rPr>
          <w:t xml:space="preserve"> </w:t>
        </w:r>
        <w:r w:rsidRPr="003A020E">
          <w:rPr>
            <w:rFonts w:ascii="Times New Roman" w:hAnsi="Times New Roman" w:cs="Times New Roman"/>
            <w:sz w:val="24"/>
            <w:szCs w:val="24"/>
            <w:u w:val="single"/>
            <w:lang w:val="pt-BR"/>
          </w:rPr>
          <w:t>131,</w:t>
        </w:r>
        <w:r w:rsidRPr="003A020E">
          <w:rPr>
            <w:rFonts w:ascii="Times New Roman" w:hAnsi="Times New Roman" w:cs="Times New Roman"/>
            <w:spacing w:val="-13"/>
            <w:sz w:val="24"/>
            <w:szCs w:val="24"/>
            <w:u w:val="single"/>
            <w:lang w:val="pt-BR"/>
          </w:rPr>
          <w:t xml:space="preserve"> </w:t>
        </w:r>
        <w:r w:rsidRPr="003A020E">
          <w:rPr>
            <w:rFonts w:ascii="Times New Roman" w:hAnsi="Times New Roman" w:cs="Times New Roman"/>
            <w:i/>
            <w:sz w:val="24"/>
            <w:szCs w:val="24"/>
            <w:u w:val="single"/>
            <w:lang w:val="pt-BR"/>
          </w:rPr>
          <w:t>caput,</w:t>
        </w:r>
      </w:hyperlink>
      <w:r w:rsidRPr="003A020E">
        <w:rPr>
          <w:rFonts w:ascii="Times New Roman" w:hAnsi="Times New Roman" w:cs="Times New Roman"/>
          <w:i/>
          <w:spacing w:val="-53"/>
          <w:sz w:val="24"/>
          <w:szCs w:val="24"/>
          <w:lang w:val="pt-BR"/>
        </w:rPr>
        <w:t xml:space="preserve"> </w:t>
      </w:r>
      <w:hyperlink r:id="rId119" w:anchor="art131">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 n.º 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2021).</w:t>
        </w:r>
      </w:hyperlink>
    </w:p>
    <w:p w14:paraId="730304E4" w14:textId="77777777" w:rsidR="00AF0E35" w:rsidRPr="003A020E" w:rsidRDefault="001B0541" w:rsidP="00B1188E">
      <w:pPr>
        <w:pStyle w:val="PargrafodaLista"/>
        <w:numPr>
          <w:ilvl w:val="1"/>
          <w:numId w:val="9"/>
        </w:numPr>
        <w:tabs>
          <w:tab w:val="left" w:pos="851"/>
          <w:tab w:val="left" w:pos="1408"/>
        </w:tabs>
        <w:spacing w:before="118"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contrato poderá ser extinto caso se constate que o contratado mantém vínculo de natureza técnica,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comercial,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econômica,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financeira,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trabalhista</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civil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dirigente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órgão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entidade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com agente público que tenha desempenhado função na licitação ou atue na fiscalização ou na gestão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w w:val="95"/>
          <w:sz w:val="24"/>
          <w:szCs w:val="24"/>
          <w:lang w:val="pt-BR"/>
        </w:rPr>
        <w:t>do contrato, ou que deles seja cônjuge, companheiro ou parente em linha reta, colateral ou por afinidade,</w:t>
      </w:r>
      <w:r w:rsidRPr="003A020E">
        <w:rPr>
          <w:rFonts w:ascii="Times New Roman" w:hAnsi="Times New Roman" w:cs="Times New Roman"/>
          <w:spacing w:val="1"/>
          <w:w w:val="95"/>
          <w:sz w:val="24"/>
          <w:szCs w:val="24"/>
          <w:lang w:val="pt-BR"/>
        </w:rPr>
        <w:t xml:space="preserve"> </w:t>
      </w:r>
      <w:r w:rsidRPr="003A020E">
        <w:rPr>
          <w:rFonts w:ascii="Times New Roman" w:hAnsi="Times New Roman" w:cs="Times New Roman"/>
          <w:sz w:val="24"/>
          <w:szCs w:val="24"/>
          <w:lang w:val="pt-BR"/>
        </w:rPr>
        <w:t>até</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terceiro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grau (art.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inciso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IV, 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 n.º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p>
    <w:p w14:paraId="55DF9B0F" w14:textId="77777777" w:rsidR="00AF0E35" w:rsidRPr="003A020E" w:rsidRDefault="00AF0E35" w:rsidP="00C2004E">
      <w:pPr>
        <w:pStyle w:val="Corpodetexto"/>
        <w:spacing w:before="10"/>
        <w:rPr>
          <w:rFonts w:ascii="Times New Roman" w:hAnsi="Times New Roman" w:cs="Times New Roman"/>
          <w:sz w:val="24"/>
          <w:szCs w:val="24"/>
          <w:lang w:val="pt-BR"/>
        </w:rPr>
      </w:pPr>
    </w:p>
    <w:p w14:paraId="7E4C6E94" w14:textId="77777777" w:rsidR="00AF0E35" w:rsidRPr="003A020E" w:rsidRDefault="001B0541" w:rsidP="00753D01">
      <w:pPr>
        <w:pStyle w:val="PargrafodaLista"/>
        <w:numPr>
          <w:ilvl w:val="0"/>
          <w:numId w:val="9"/>
        </w:numPr>
        <w:tabs>
          <w:tab w:val="left" w:pos="851"/>
        </w:tabs>
        <w:spacing w:before="1"/>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QUARTA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DOTAÇÃO ORÇAMENTÁRIA (</w:t>
      </w:r>
      <w:hyperlink r:id="rId120"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1"/>
            <w:sz w:val="24"/>
            <w:szCs w:val="24"/>
            <w:u w:val="thick"/>
            <w:lang w:val="pt-BR"/>
          </w:rPr>
          <w:t xml:space="preserve"> </w:t>
        </w:r>
        <w:r w:rsidRPr="003A020E">
          <w:rPr>
            <w:rFonts w:ascii="Times New Roman" w:hAnsi="Times New Roman" w:cs="Times New Roman"/>
            <w:b/>
            <w:sz w:val="24"/>
            <w:szCs w:val="24"/>
            <w:u w:val="thick"/>
            <w:lang w:val="pt-BR"/>
          </w:rPr>
          <w:t>VIII</w:t>
        </w:r>
      </w:hyperlink>
      <w:r w:rsidRPr="003A020E">
        <w:rPr>
          <w:rFonts w:ascii="Times New Roman" w:hAnsi="Times New Roman" w:cs="Times New Roman"/>
          <w:b/>
          <w:sz w:val="24"/>
          <w:szCs w:val="24"/>
          <w:lang w:val="pt-BR"/>
        </w:rPr>
        <w:t>)</w:t>
      </w:r>
    </w:p>
    <w:p w14:paraId="553B25B1" w14:textId="2D5A9068" w:rsidR="00AF0E35" w:rsidRPr="003A020E" w:rsidRDefault="001B0541" w:rsidP="00753D01">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despesas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decorrentes</w:t>
      </w:r>
      <w:r w:rsidRPr="003A020E">
        <w:rPr>
          <w:rFonts w:ascii="Times New Roman" w:hAnsi="Times New Roman" w:cs="Times New Roman"/>
          <w:spacing w:val="3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contratação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correrão</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à</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conta</w:t>
      </w:r>
      <w:r w:rsidRPr="003A020E">
        <w:rPr>
          <w:rFonts w:ascii="Times New Roman" w:hAnsi="Times New Roman" w:cs="Times New Roman"/>
          <w:spacing w:val="3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35"/>
          <w:sz w:val="24"/>
          <w:szCs w:val="24"/>
          <w:lang w:val="pt-BR"/>
        </w:rPr>
        <w:t xml:space="preserve"> </w:t>
      </w:r>
      <w:r w:rsidRPr="003A020E">
        <w:rPr>
          <w:rFonts w:ascii="Times New Roman" w:hAnsi="Times New Roman" w:cs="Times New Roman"/>
          <w:sz w:val="24"/>
          <w:szCs w:val="24"/>
          <w:lang w:val="pt-BR"/>
        </w:rPr>
        <w:t>recursos</w:t>
      </w:r>
      <w:r w:rsidRPr="003A020E">
        <w:rPr>
          <w:rFonts w:ascii="Times New Roman" w:hAnsi="Times New Roman" w:cs="Times New Roman"/>
          <w:spacing w:val="34"/>
          <w:sz w:val="24"/>
          <w:szCs w:val="24"/>
          <w:lang w:val="pt-BR"/>
        </w:rPr>
        <w:t xml:space="preserve"> </w:t>
      </w:r>
      <w:r w:rsidRPr="003A020E">
        <w:rPr>
          <w:rFonts w:ascii="Times New Roman" w:hAnsi="Times New Roman" w:cs="Times New Roman"/>
          <w:sz w:val="24"/>
          <w:szCs w:val="24"/>
          <w:lang w:val="pt-BR"/>
        </w:rPr>
        <w:t>específicos</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consignados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 xml:space="preserve">Orçamento </w:t>
      </w:r>
      <w:r w:rsidR="00753D01" w:rsidRPr="003A020E">
        <w:rPr>
          <w:rFonts w:ascii="Times New Roman" w:hAnsi="Times New Roman" w:cs="Times New Roman"/>
          <w:sz w:val="24"/>
          <w:szCs w:val="24"/>
          <w:lang w:val="pt-BR"/>
        </w:rPr>
        <w:t>do Município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exercício,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dotação abaixo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discriminada:</w:t>
      </w:r>
    </w:p>
    <w:p w14:paraId="358688DE" w14:textId="6239EF04" w:rsidR="00E62D2E" w:rsidRPr="003A020E" w:rsidRDefault="00E62D2E" w:rsidP="00E62D2E">
      <w:pPr>
        <w:pStyle w:val="PargrafodaLista"/>
        <w:spacing w:before="120" w:line="276" w:lineRule="auto"/>
        <w:ind w:left="0"/>
        <w:rPr>
          <w:rFonts w:ascii="Times New Roman" w:eastAsia="Arial" w:hAnsi="Times New Roman" w:cs="Times New Roman"/>
          <w:b/>
          <w:sz w:val="24"/>
          <w:szCs w:val="24"/>
        </w:rPr>
      </w:pPr>
      <w:r w:rsidRPr="003A020E">
        <w:rPr>
          <w:rFonts w:ascii="Times New Roman" w:eastAsia="Arial" w:hAnsi="Times New Roman" w:cs="Times New Roman"/>
          <w:b/>
          <w:sz w:val="24"/>
          <w:szCs w:val="24"/>
        </w:rPr>
        <w:t xml:space="preserve">UNIDADE ORÇAMENTÁRIA: </w:t>
      </w:r>
    </w:p>
    <w:p w14:paraId="053D7928" w14:textId="73DD263E" w:rsidR="00E62D2E" w:rsidRPr="003A020E" w:rsidRDefault="00E62D2E" w:rsidP="00E62D2E">
      <w:pPr>
        <w:jc w:val="both"/>
        <w:rPr>
          <w:rFonts w:ascii="Times New Roman" w:eastAsia="Calibri" w:hAnsi="Times New Roman" w:cs="Times New Roman"/>
          <w:b/>
          <w:bCs/>
          <w:sz w:val="24"/>
          <w:szCs w:val="24"/>
        </w:rPr>
      </w:pPr>
      <w:r w:rsidRPr="003A020E">
        <w:rPr>
          <w:rFonts w:ascii="Times New Roman" w:hAnsi="Times New Roman" w:cs="Times New Roman"/>
          <w:b/>
          <w:bCs/>
          <w:sz w:val="24"/>
          <w:szCs w:val="24"/>
        </w:rPr>
        <w:t>PROJETO ATIVIDADE:</w:t>
      </w:r>
    </w:p>
    <w:p w14:paraId="225DA91B" w14:textId="77777777" w:rsidR="00E62D2E" w:rsidRPr="003A020E" w:rsidRDefault="00E62D2E" w:rsidP="00E62D2E">
      <w:pPr>
        <w:jc w:val="both"/>
        <w:rPr>
          <w:rFonts w:ascii="Times New Roman" w:hAnsi="Times New Roman" w:cs="Times New Roman"/>
          <w:b/>
          <w:bCs/>
          <w:sz w:val="24"/>
          <w:szCs w:val="24"/>
        </w:rPr>
      </w:pPr>
      <w:r w:rsidRPr="003A020E">
        <w:rPr>
          <w:rFonts w:ascii="Times New Roman" w:hAnsi="Times New Roman" w:cs="Times New Roman"/>
          <w:b/>
          <w:bCs/>
          <w:sz w:val="24"/>
          <w:szCs w:val="24"/>
        </w:rPr>
        <w:t>ELEMENTO DE DESPESA:</w:t>
      </w:r>
      <w:r w:rsidRPr="003A020E">
        <w:rPr>
          <w:rFonts w:ascii="Times New Roman" w:hAnsi="Times New Roman" w:cs="Times New Roman"/>
          <w:sz w:val="24"/>
          <w:szCs w:val="24"/>
        </w:rPr>
        <w:t>4.4.90.51- Obras e Instalações</w:t>
      </w:r>
    </w:p>
    <w:p w14:paraId="7E2D45C6" w14:textId="292101B0" w:rsidR="00E62D2E" w:rsidRPr="003A020E" w:rsidRDefault="00E62D2E" w:rsidP="00E62D2E">
      <w:pPr>
        <w:jc w:val="both"/>
        <w:rPr>
          <w:rFonts w:ascii="Times New Roman" w:hAnsi="Times New Roman" w:cs="Times New Roman"/>
          <w:sz w:val="24"/>
          <w:szCs w:val="24"/>
        </w:rPr>
      </w:pPr>
      <w:r w:rsidRPr="003A020E">
        <w:rPr>
          <w:rFonts w:ascii="Times New Roman" w:hAnsi="Times New Roman" w:cs="Times New Roman"/>
          <w:b/>
          <w:bCs/>
          <w:sz w:val="24"/>
          <w:szCs w:val="24"/>
        </w:rPr>
        <w:t xml:space="preserve">FONTE DE RECURSO: </w:t>
      </w:r>
      <w:r w:rsidRPr="003A020E">
        <w:rPr>
          <w:rFonts w:ascii="Times New Roman" w:hAnsi="Times New Roman" w:cs="Times New Roman"/>
          <w:sz w:val="24"/>
          <w:szCs w:val="24"/>
        </w:rPr>
        <w:t>500</w:t>
      </w:r>
      <w:r w:rsidR="00AE4354" w:rsidRPr="003A020E">
        <w:rPr>
          <w:rFonts w:ascii="Times New Roman" w:hAnsi="Times New Roman" w:cs="Times New Roman"/>
          <w:sz w:val="24"/>
          <w:szCs w:val="24"/>
        </w:rPr>
        <w:t xml:space="preserve"> e 57</w:t>
      </w:r>
      <w:r w:rsidR="00390584">
        <w:rPr>
          <w:rFonts w:ascii="Times New Roman" w:hAnsi="Times New Roman" w:cs="Times New Roman"/>
          <w:sz w:val="24"/>
          <w:szCs w:val="24"/>
        </w:rPr>
        <w:t>0</w:t>
      </w:r>
    </w:p>
    <w:p w14:paraId="5DA39F27" w14:textId="77777777" w:rsidR="00E62D2E" w:rsidRPr="003A020E" w:rsidRDefault="00E62D2E" w:rsidP="00E62D2E">
      <w:pPr>
        <w:jc w:val="both"/>
        <w:rPr>
          <w:rFonts w:ascii="Times New Roman" w:hAnsi="Times New Roman" w:cs="Times New Roman"/>
          <w:sz w:val="24"/>
          <w:szCs w:val="24"/>
        </w:rPr>
      </w:pPr>
    </w:p>
    <w:p w14:paraId="1FAFA072" w14:textId="2A287C23" w:rsidR="00AF0E35" w:rsidRPr="003A020E" w:rsidRDefault="00483902" w:rsidP="00236EE5">
      <w:pPr>
        <w:pStyle w:val="PargrafodaLista"/>
        <w:tabs>
          <w:tab w:val="left" w:pos="2580"/>
          <w:tab w:val="left" w:pos="3280"/>
        </w:tabs>
        <w:spacing w:before="120" w:line="276" w:lineRule="auto"/>
        <w:ind w:left="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13.2. </w:t>
      </w:r>
      <w:r w:rsidR="001B0541" w:rsidRPr="003A020E">
        <w:rPr>
          <w:rFonts w:ascii="Times New Roman" w:hAnsi="Times New Roman" w:cs="Times New Roman"/>
          <w:sz w:val="24"/>
          <w:szCs w:val="24"/>
          <w:lang w:val="pt-BR"/>
        </w:rPr>
        <w:t>A</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dotação</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relativa</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aos</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exercícios</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financeiros</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subsequentes</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indicada</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após</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aprovação</w:t>
      </w:r>
      <w:r w:rsidR="001B0541" w:rsidRPr="003A020E">
        <w:rPr>
          <w:rFonts w:ascii="Times New Roman" w:hAnsi="Times New Roman" w:cs="Times New Roman"/>
          <w:spacing w:val="45"/>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44"/>
          <w:sz w:val="24"/>
          <w:szCs w:val="24"/>
          <w:lang w:val="pt-BR"/>
        </w:rPr>
        <w:t xml:space="preserve"> </w:t>
      </w:r>
      <w:r w:rsidR="001B0541" w:rsidRPr="003A020E">
        <w:rPr>
          <w:rFonts w:ascii="Times New Roman" w:hAnsi="Times New Roman" w:cs="Times New Roman"/>
          <w:sz w:val="24"/>
          <w:szCs w:val="24"/>
          <w:lang w:val="pt-BR"/>
        </w:rPr>
        <w:t>Lei</w:t>
      </w:r>
      <w:r w:rsidR="001C4420" w:rsidRPr="003A020E">
        <w:rPr>
          <w:rFonts w:ascii="Times New Roman" w:hAnsi="Times New Roman" w:cs="Times New Roman"/>
          <w:sz w:val="24"/>
          <w:szCs w:val="24"/>
          <w:lang w:val="pt-BR"/>
        </w:rPr>
        <w:t xml:space="preserve"> orçamentária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respectiva</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e liberação</w:t>
      </w:r>
      <w:r w:rsidR="001B0541" w:rsidRPr="003A020E">
        <w:rPr>
          <w:rFonts w:ascii="Times New Roman" w:hAnsi="Times New Roman" w:cs="Times New Roman"/>
          <w:spacing w:val="-2"/>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créditos</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correspondentes, mediante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apostilamento.</w:t>
      </w:r>
    </w:p>
    <w:p w14:paraId="2FAAEEBC" w14:textId="77777777" w:rsidR="00AF0E35" w:rsidRPr="003A020E" w:rsidRDefault="001B0541" w:rsidP="00483902">
      <w:pPr>
        <w:pStyle w:val="PargrafodaLista"/>
        <w:numPr>
          <w:ilvl w:val="0"/>
          <w:numId w:val="9"/>
        </w:numPr>
        <w:tabs>
          <w:tab w:val="left" w:pos="851"/>
        </w:tabs>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QUINTA –</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DOS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CASOS</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OMISSOS</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hyperlink r:id="rId121" w:anchor="art92">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III</w:t>
        </w:r>
      </w:hyperlink>
      <w:r w:rsidRPr="003A020E">
        <w:rPr>
          <w:rFonts w:ascii="Times New Roman" w:hAnsi="Times New Roman" w:cs="Times New Roman"/>
          <w:b/>
          <w:sz w:val="24"/>
          <w:szCs w:val="24"/>
          <w:lang w:val="pt-BR"/>
        </w:rPr>
        <w:t>)</w:t>
      </w:r>
    </w:p>
    <w:p w14:paraId="4085FF5D" w14:textId="77777777" w:rsidR="00AF0E35" w:rsidRPr="003A020E" w:rsidRDefault="001B0541" w:rsidP="00483902">
      <w:pPr>
        <w:pStyle w:val="PargrafodaLista"/>
        <w:numPr>
          <w:ilvl w:val="1"/>
          <w:numId w:val="9"/>
        </w:numPr>
        <w:tabs>
          <w:tab w:val="left" w:pos="567"/>
          <w:tab w:val="left" w:pos="1408"/>
        </w:tabs>
        <w:spacing w:before="93"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casos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omissos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serão</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decididos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pelo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contratante,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
          <w:sz w:val="24"/>
          <w:szCs w:val="24"/>
          <w:lang w:val="pt-BR"/>
        </w:rPr>
        <w:t xml:space="preserve"> </w:t>
      </w:r>
      <w:hyperlink r:id="rId122">
        <w:r w:rsidRPr="003A020E">
          <w:rPr>
            <w:rFonts w:ascii="Times New Roman" w:hAnsi="Times New Roman" w:cs="Times New Roman"/>
            <w:sz w:val="24"/>
            <w:szCs w:val="24"/>
            <w:lang w:val="pt-BR"/>
          </w:rPr>
          <w:t>Lei</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14.133,</w:t>
        </w:r>
      </w:hyperlink>
      <w:r w:rsidRPr="003A020E">
        <w:rPr>
          <w:rFonts w:ascii="Times New Roman" w:hAnsi="Times New Roman" w:cs="Times New Roman"/>
          <w:spacing w:val="-53"/>
          <w:sz w:val="24"/>
          <w:szCs w:val="24"/>
          <w:lang w:val="pt-BR"/>
        </w:rPr>
        <w:t xml:space="preserve"> </w:t>
      </w:r>
      <w:hyperlink r:id="rId123">
        <w:r w:rsidRPr="003A020E">
          <w:rPr>
            <w:rFonts w:ascii="Times New Roman" w:hAnsi="Times New Roman" w:cs="Times New Roman"/>
            <w:sz w:val="24"/>
            <w:szCs w:val="24"/>
            <w:lang w:val="pt-BR"/>
          </w:rPr>
          <w:t>de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2021,</w:t>
        </w:r>
        <w:r w:rsidRPr="003A020E">
          <w:rPr>
            <w:rFonts w:ascii="Times New Roman" w:hAnsi="Times New Roman" w:cs="Times New Roman"/>
            <w:spacing w:val="-5"/>
            <w:sz w:val="24"/>
            <w:szCs w:val="24"/>
            <w:lang w:val="pt-BR"/>
          </w:rPr>
          <w:t xml:space="preserve"> </w:t>
        </w:r>
      </w:hyperlink>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federais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aplicáveis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subsidiariamente,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segundo</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disposições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lastRenderedPageBreak/>
        <w:t>contidas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54"/>
          <w:sz w:val="24"/>
          <w:szCs w:val="24"/>
          <w:lang w:val="pt-BR"/>
        </w:rPr>
        <w:t xml:space="preserve"> </w:t>
      </w:r>
      <w:hyperlink r:id="rId124">
        <w:r w:rsidRPr="003A020E">
          <w:rPr>
            <w:rFonts w:ascii="Times New Roman" w:hAnsi="Times New Roman" w:cs="Times New Roman"/>
            <w:sz w:val="24"/>
            <w:szCs w:val="24"/>
            <w:u w:val="single"/>
            <w:lang w:val="pt-BR"/>
          </w:rPr>
          <w:t>Lei</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nº</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8.078,</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4"/>
            <w:sz w:val="24"/>
            <w:szCs w:val="24"/>
            <w:u w:val="single"/>
            <w:lang w:val="pt-BR"/>
          </w:rPr>
          <w:t xml:space="preserve"> </w:t>
        </w:r>
        <w:r w:rsidRPr="003A020E">
          <w:rPr>
            <w:rFonts w:ascii="Times New Roman" w:hAnsi="Times New Roman" w:cs="Times New Roman"/>
            <w:sz w:val="24"/>
            <w:szCs w:val="24"/>
            <w:u w:val="single"/>
            <w:lang w:val="pt-BR"/>
          </w:rPr>
          <w:t>1990</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w:t>
        </w:r>
        <w:r w:rsidRPr="003A020E">
          <w:rPr>
            <w:rFonts w:ascii="Times New Roman" w:hAnsi="Times New Roman" w:cs="Times New Roman"/>
            <w:spacing w:val="-6"/>
            <w:sz w:val="24"/>
            <w:szCs w:val="24"/>
            <w:u w:val="single"/>
            <w:lang w:val="pt-BR"/>
          </w:rPr>
          <w:t xml:space="preserve"> </w:t>
        </w:r>
        <w:r w:rsidRPr="003A020E">
          <w:rPr>
            <w:rFonts w:ascii="Times New Roman" w:hAnsi="Times New Roman" w:cs="Times New Roman"/>
            <w:sz w:val="24"/>
            <w:szCs w:val="24"/>
            <w:u w:val="single"/>
            <w:lang w:val="pt-BR"/>
          </w:rPr>
          <w:t>Código</w:t>
        </w:r>
        <w:r w:rsidRPr="003A020E">
          <w:rPr>
            <w:rFonts w:ascii="Times New Roman" w:hAnsi="Times New Roman" w:cs="Times New Roman"/>
            <w:spacing w:val="-5"/>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6"/>
            <w:sz w:val="24"/>
            <w:szCs w:val="24"/>
            <w:u w:val="single"/>
            <w:lang w:val="pt-BR"/>
          </w:rPr>
          <w:t xml:space="preserve"> </w:t>
        </w:r>
        <w:r w:rsidRPr="003A020E">
          <w:rPr>
            <w:rFonts w:ascii="Times New Roman" w:hAnsi="Times New Roman" w:cs="Times New Roman"/>
            <w:sz w:val="24"/>
            <w:szCs w:val="24"/>
            <w:u w:val="single"/>
            <w:lang w:val="pt-BR"/>
          </w:rPr>
          <w:t>Defesa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do</w:t>
        </w:r>
        <w:r w:rsidRPr="003A020E">
          <w:rPr>
            <w:rFonts w:ascii="Times New Roman" w:hAnsi="Times New Roman" w:cs="Times New Roman"/>
            <w:spacing w:val="-3"/>
            <w:sz w:val="24"/>
            <w:szCs w:val="24"/>
            <w:u w:val="single"/>
            <w:lang w:val="pt-BR"/>
          </w:rPr>
          <w:t xml:space="preserve"> </w:t>
        </w:r>
        <w:r w:rsidRPr="003A020E">
          <w:rPr>
            <w:rFonts w:ascii="Times New Roman" w:hAnsi="Times New Roman" w:cs="Times New Roman"/>
            <w:sz w:val="24"/>
            <w:szCs w:val="24"/>
            <w:u w:val="single"/>
            <w:lang w:val="pt-BR"/>
          </w:rPr>
          <w:t>Consumidor</w:t>
        </w:r>
        <w:r w:rsidRPr="003A020E">
          <w:rPr>
            <w:rFonts w:ascii="Times New Roman" w:hAnsi="Times New Roman" w:cs="Times New Roman"/>
            <w:spacing w:val="1"/>
            <w:sz w:val="24"/>
            <w:szCs w:val="24"/>
            <w:lang w:val="pt-BR"/>
          </w:rPr>
          <w:t xml:space="preserve"> </w:t>
        </w:r>
      </w:hyperlink>
      <w:r w:rsidRPr="003A020E">
        <w:rPr>
          <w:rFonts w:ascii="Times New Roman" w:hAnsi="Times New Roman" w:cs="Times New Roman"/>
          <w:sz w:val="24"/>
          <w:szCs w:val="24"/>
          <w:lang w:val="pt-BR"/>
        </w:rPr>
        <w:t>–</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normas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princípios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gerais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contratos.</w:t>
      </w:r>
    </w:p>
    <w:p w14:paraId="4211CB9F" w14:textId="77777777" w:rsidR="00AF0E35" w:rsidRPr="003A020E" w:rsidRDefault="00AF0E35" w:rsidP="00C2004E">
      <w:pPr>
        <w:pStyle w:val="Corpodetexto"/>
        <w:spacing w:before="4"/>
        <w:rPr>
          <w:rFonts w:ascii="Times New Roman" w:hAnsi="Times New Roman" w:cs="Times New Roman"/>
          <w:sz w:val="24"/>
          <w:szCs w:val="24"/>
          <w:lang w:val="pt-BR"/>
        </w:rPr>
      </w:pPr>
    </w:p>
    <w:p w14:paraId="3FBD62DC" w14:textId="77777777" w:rsidR="00AF0E35" w:rsidRPr="003A020E" w:rsidRDefault="001B0541" w:rsidP="00231415">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SEXTA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ALTERAÇÕES</w:t>
      </w:r>
    </w:p>
    <w:p w14:paraId="5F86726E" w14:textId="77777777" w:rsidR="00AF0E35" w:rsidRPr="003A020E" w:rsidRDefault="001B0541" w:rsidP="00231415">
      <w:pPr>
        <w:pStyle w:val="PargrafodaLista"/>
        <w:numPr>
          <w:ilvl w:val="1"/>
          <w:numId w:val="9"/>
        </w:numPr>
        <w:tabs>
          <w:tab w:val="left" w:pos="851"/>
          <w:tab w:val="left" w:pos="1408"/>
        </w:tabs>
        <w:spacing w:before="120"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Eventuais alterações contratuais reger-se-ão pela disciplina dos </w:t>
      </w:r>
      <w:hyperlink r:id="rId125" w:anchor="art124">
        <w:proofErr w:type="spellStart"/>
        <w:r w:rsidRPr="003A020E">
          <w:rPr>
            <w:rFonts w:ascii="Times New Roman" w:hAnsi="Times New Roman" w:cs="Times New Roman"/>
            <w:sz w:val="24"/>
            <w:szCs w:val="24"/>
            <w:u w:val="single"/>
            <w:lang w:val="pt-BR"/>
          </w:rPr>
          <w:t>arts</w:t>
        </w:r>
        <w:proofErr w:type="spellEnd"/>
        <w:r w:rsidRPr="003A020E">
          <w:rPr>
            <w:rFonts w:ascii="Times New Roman" w:hAnsi="Times New Roman" w:cs="Times New Roman"/>
            <w:sz w:val="24"/>
            <w:szCs w:val="24"/>
            <w:u w:val="single"/>
            <w:lang w:val="pt-BR"/>
          </w:rPr>
          <w:t>. 124 e seguintes da Lei nº 14.133,</w:t>
        </w:r>
      </w:hyperlink>
      <w:r w:rsidRPr="003A020E">
        <w:rPr>
          <w:rFonts w:ascii="Times New Roman" w:hAnsi="Times New Roman" w:cs="Times New Roman"/>
          <w:spacing w:val="-54"/>
          <w:sz w:val="24"/>
          <w:szCs w:val="24"/>
          <w:lang w:val="pt-BR"/>
        </w:rPr>
        <w:t xml:space="preserve"> </w:t>
      </w:r>
      <w:hyperlink r:id="rId126" w:anchor="art124">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43E0BE00" w14:textId="77777777" w:rsidR="00AF0E35" w:rsidRPr="003A020E" w:rsidRDefault="001B0541" w:rsidP="00231415">
      <w:pPr>
        <w:pStyle w:val="PargrafodaLista"/>
        <w:numPr>
          <w:ilvl w:val="1"/>
          <w:numId w:val="9"/>
        </w:numPr>
        <w:tabs>
          <w:tab w:val="left" w:pos="851"/>
          <w:tab w:val="left" w:pos="1408"/>
        </w:tabs>
        <w:spacing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O contratado é obrigado a aceitar, nas mesmas condições contratuais, os acréscimos ou supressões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que se fizerem necessários, até o limite de 25% (vinte e cinco por cento) do valor inicial atualizado 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contrato.</w:t>
      </w:r>
    </w:p>
    <w:p w14:paraId="1FE5F040" w14:textId="77777777" w:rsidR="00AF0E35" w:rsidRPr="003A020E"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As alterações contratuais deverão ser promovidas mediante celebração de termo aditivo, submetido à</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prévia aprovação da consultoria jurídica do contratante, salvo nos casos de justificada necessidade 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antecipação</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seus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efeitos,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hipótese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em</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formalização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deverá</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ocorrer</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máximo</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1</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(um)</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mês (art.</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132</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Lei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nº 14.133,</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2021).</w:t>
      </w:r>
    </w:p>
    <w:p w14:paraId="533E9074" w14:textId="77777777" w:rsidR="00AF0E35" w:rsidRPr="003A020E" w:rsidRDefault="001B0541" w:rsidP="00231415">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Registros que não caracterizam alteração do contrato podem ser realizados por simples apostila,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dispensada 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celebração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termo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aditivo,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4"/>
          <w:sz w:val="24"/>
          <w:szCs w:val="24"/>
          <w:lang w:val="pt-BR"/>
        </w:rPr>
        <w:t xml:space="preserve"> </w:t>
      </w:r>
      <w:hyperlink r:id="rId127" w:anchor="art136">
        <w:r w:rsidRPr="003A020E">
          <w:rPr>
            <w:rFonts w:ascii="Times New Roman" w:hAnsi="Times New Roman" w:cs="Times New Roman"/>
            <w:sz w:val="24"/>
            <w:szCs w:val="24"/>
            <w:u w:val="single"/>
            <w:lang w:val="pt-BR"/>
          </w:rPr>
          <w:t>art.</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136</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da</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Lei nº</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14.133,</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2021</w:t>
        </w:r>
        <w:r w:rsidRPr="003A020E">
          <w:rPr>
            <w:rFonts w:ascii="Times New Roman" w:hAnsi="Times New Roman" w:cs="Times New Roman"/>
            <w:sz w:val="24"/>
            <w:szCs w:val="24"/>
            <w:lang w:val="pt-BR"/>
          </w:rPr>
          <w:t>.</w:t>
        </w:r>
      </w:hyperlink>
    </w:p>
    <w:p w14:paraId="22389DBD" w14:textId="77777777" w:rsidR="00AF0E35" w:rsidRPr="003A020E" w:rsidRDefault="00AF0E35" w:rsidP="00C2004E">
      <w:pPr>
        <w:pStyle w:val="Corpodetexto"/>
        <w:spacing w:before="8"/>
        <w:rPr>
          <w:rFonts w:ascii="Times New Roman" w:hAnsi="Times New Roman" w:cs="Times New Roman"/>
          <w:sz w:val="24"/>
          <w:szCs w:val="24"/>
          <w:lang w:val="pt-BR"/>
        </w:rPr>
      </w:pPr>
    </w:p>
    <w:p w14:paraId="71082F34" w14:textId="77777777" w:rsidR="00AF0E35" w:rsidRPr="003A020E"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DÉCIMA</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SÉTIMA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PUBLICAÇÃO</w:t>
      </w:r>
    </w:p>
    <w:p w14:paraId="6207CC09" w14:textId="2D3D6223" w:rsidR="00AF0E35" w:rsidRPr="003A020E" w:rsidRDefault="001B0541" w:rsidP="009D548F">
      <w:pPr>
        <w:pStyle w:val="PargrafodaLista"/>
        <w:numPr>
          <w:ilvl w:val="1"/>
          <w:numId w:val="9"/>
        </w:numPr>
        <w:tabs>
          <w:tab w:val="left" w:pos="851"/>
          <w:tab w:val="left" w:pos="1408"/>
        </w:tabs>
        <w:spacing w:before="121"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Incumbirá ao contratante divulgar o presente instrumento no </w:t>
      </w:r>
      <w:r w:rsidR="00056F34" w:rsidRPr="003A020E">
        <w:rPr>
          <w:rFonts w:ascii="Times New Roman" w:hAnsi="Times New Roman" w:cs="Times New Roman"/>
          <w:sz w:val="24"/>
          <w:szCs w:val="24"/>
          <w:lang w:val="pt-BR"/>
        </w:rPr>
        <w:t>Diário Oficial do Município</w:t>
      </w:r>
      <w:r w:rsidRPr="003A020E">
        <w:rPr>
          <w:rFonts w:ascii="Times New Roman" w:hAnsi="Times New Roman" w:cs="Times New Roman"/>
          <w:sz w:val="24"/>
          <w:szCs w:val="24"/>
          <w:lang w:val="pt-BR"/>
        </w:rPr>
        <w:t>, bem como no respectivo sítio oficial na Internet, em atenção ao art. 91,</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i/>
          <w:sz w:val="24"/>
          <w:szCs w:val="24"/>
          <w:lang w:val="pt-BR"/>
        </w:rPr>
        <w:t xml:space="preserve">caput, </w:t>
      </w:r>
      <w:r w:rsidRPr="003A020E">
        <w:rPr>
          <w:rFonts w:ascii="Times New Roman" w:hAnsi="Times New Roman" w:cs="Times New Roman"/>
          <w:sz w:val="24"/>
          <w:szCs w:val="24"/>
          <w:lang w:val="pt-BR"/>
        </w:rPr>
        <w:t>da Lei n.º 14.133, de 2021, e ao</w:t>
      </w:r>
      <w:r w:rsidRPr="003A020E">
        <w:rPr>
          <w:rFonts w:ascii="Times New Roman" w:hAnsi="Times New Roman" w:cs="Times New Roman"/>
          <w:spacing w:val="1"/>
          <w:sz w:val="24"/>
          <w:szCs w:val="24"/>
          <w:lang w:val="pt-BR"/>
        </w:rPr>
        <w:t xml:space="preserve"> </w:t>
      </w:r>
      <w:hyperlink r:id="rId128" w:anchor="art8§2">
        <w:r w:rsidRPr="003A020E">
          <w:rPr>
            <w:rFonts w:ascii="Times New Roman" w:hAnsi="Times New Roman" w:cs="Times New Roman"/>
            <w:sz w:val="24"/>
            <w:szCs w:val="24"/>
            <w:u w:val="single"/>
            <w:lang w:val="pt-BR"/>
          </w:rPr>
          <w:t>art. 8º, §2º, da Lei n. 12.527, de 2011</w:t>
        </w:r>
        <w:r w:rsidRPr="003A020E">
          <w:rPr>
            <w:rFonts w:ascii="Times New Roman" w:hAnsi="Times New Roman" w:cs="Times New Roman"/>
            <w:sz w:val="24"/>
            <w:szCs w:val="24"/>
            <w:lang w:val="pt-BR"/>
          </w:rPr>
          <w:t xml:space="preserve">, </w:t>
        </w:r>
      </w:hyperlink>
      <w:r w:rsidRPr="003A020E">
        <w:rPr>
          <w:rFonts w:ascii="Times New Roman" w:hAnsi="Times New Roman" w:cs="Times New Roman"/>
          <w:sz w:val="24"/>
          <w:szCs w:val="24"/>
          <w:lang w:val="pt-BR"/>
        </w:rPr>
        <w:t xml:space="preserve">c/c </w:t>
      </w:r>
      <w:hyperlink r:id="rId129" w:anchor="art7§3">
        <w:r w:rsidRPr="003A020E">
          <w:rPr>
            <w:rFonts w:ascii="Times New Roman" w:hAnsi="Times New Roman" w:cs="Times New Roman"/>
            <w:sz w:val="24"/>
            <w:szCs w:val="24"/>
            <w:u w:val="single"/>
            <w:lang w:val="pt-BR"/>
          </w:rPr>
          <w:t>art. 7º, §3º, inciso V,</w:t>
        </w:r>
      </w:hyperlink>
      <w:r w:rsidRPr="003A020E">
        <w:rPr>
          <w:rFonts w:ascii="Times New Roman" w:hAnsi="Times New Roman" w:cs="Times New Roman"/>
          <w:spacing w:val="1"/>
          <w:sz w:val="24"/>
          <w:szCs w:val="24"/>
          <w:lang w:val="pt-BR"/>
        </w:rPr>
        <w:t xml:space="preserve"> </w:t>
      </w:r>
      <w:hyperlink r:id="rId130" w:anchor="art7§3">
        <w:r w:rsidRPr="003A020E">
          <w:rPr>
            <w:rFonts w:ascii="Times New Roman" w:hAnsi="Times New Roman" w:cs="Times New Roman"/>
            <w:sz w:val="24"/>
            <w:szCs w:val="24"/>
            <w:u w:val="single"/>
            <w:lang w:val="pt-BR"/>
          </w:rPr>
          <w:t>do</w:t>
        </w:r>
        <w:r w:rsidRPr="003A020E">
          <w:rPr>
            <w:rFonts w:ascii="Times New Roman" w:hAnsi="Times New Roman" w:cs="Times New Roman"/>
            <w:spacing w:val="-2"/>
            <w:sz w:val="24"/>
            <w:szCs w:val="24"/>
            <w:u w:val="single"/>
            <w:lang w:val="pt-BR"/>
          </w:rPr>
          <w:t xml:space="preserve"> </w:t>
        </w:r>
        <w:r w:rsidRPr="003A020E">
          <w:rPr>
            <w:rFonts w:ascii="Times New Roman" w:hAnsi="Times New Roman" w:cs="Times New Roman"/>
            <w:sz w:val="24"/>
            <w:szCs w:val="24"/>
            <w:u w:val="single"/>
            <w:lang w:val="pt-BR"/>
          </w:rPr>
          <w:t>Decreto</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n.</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7.724,</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de</w:t>
        </w:r>
        <w:r w:rsidRPr="003A020E">
          <w:rPr>
            <w:rFonts w:ascii="Times New Roman" w:hAnsi="Times New Roman" w:cs="Times New Roman"/>
            <w:spacing w:val="1"/>
            <w:sz w:val="24"/>
            <w:szCs w:val="24"/>
            <w:u w:val="single"/>
            <w:lang w:val="pt-BR"/>
          </w:rPr>
          <w:t xml:space="preserve"> </w:t>
        </w:r>
        <w:r w:rsidRPr="003A020E">
          <w:rPr>
            <w:rFonts w:ascii="Times New Roman" w:hAnsi="Times New Roman" w:cs="Times New Roman"/>
            <w:sz w:val="24"/>
            <w:szCs w:val="24"/>
            <w:u w:val="single"/>
            <w:lang w:val="pt-BR"/>
          </w:rPr>
          <w:t>2012.</w:t>
        </w:r>
      </w:hyperlink>
    </w:p>
    <w:p w14:paraId="602B4FB5" w14:textId="77777777" w:rsidR="00AF0E35" w:rsidRPr="003A020E" w:rsidRDefault="00AF0E35" w:rsidP="009D548F">
      <w:pPr>
        <w:pStyle w:val="Corpodetexto"/>
        <w:tabs>
          <w:tab w:val="left" w:pos="851"/>
        </w:tabs>
        <w:spacing w:before="9"/>
        <w:rPr>
          <w:rFonts w:ascii="Times New Roman" w:hAnsi="Times New Roman" w:cs="Times New Roman"/>
          <w:sz w:val="24"/>
          <w:szCs w:val="24"/>
          <w:lang w:val="pt-BR"/>
        </w:rPr>
      </w:pPr>
    </w:p>
    <w:p w14:paraId="789DB5CE" w14:textId="77777777" w:rsidR="00AF0E35" w:rsidRPr="003A020E" w:rsidRDefault="001B0541" w:rsidP="009D548F">
      <w:pPr>
        <w:pStyle w:val="PargrafodaLista"/>
        <w:numPr>
          <w:ilvl w:val="0"/>
          <w:numId w:val="9"/>
        </w:numPr>
        <w:tabs>
          <w:tab w:val="left" w:pos="851"/>
        </w:tabs>
        <w:spacing w:before="93"/>
        <w:ind w:left="0" w:firstLine="0"/>
        <w:rPr>
          <w:rFonts w:ascii="Times New Roman" w:hAnsi="Times New Roman" w:cs="Times New Roman"/>
          <w:b/>
          <w:sz w:val="24"/>
          <w:szCs w:val="24"/>
          <w:lang w:val="pt-BR"/>
        </w:rPr>
      </w:pPr>
      <w:r w:rsidRPr="003A020E">
        <w:rPr>
          <w:rFonts w:ascii="Times New Roman" w:hAnsi="Times New Roman" w:cs="Times New Roman"/>
          <w:b/>
          <w:sz w:val="24"/>
          <w:szCs w:val="24"/>
          <w:lang w:val="pt-BR"/>
        </w:rPr>
        <w:t>CLÁUSULA DÉCIMA</w:t>
      </w:r>
      <w:r w:rsidRPr="003A020E">
        <w:rPr>
          <w:rFonts w:ascii="Times New Roman" w:hAnsi="Times New Roman" w:cs="Times New Roman"/>
          <w:b/>
          <w:spacing w:val="-2"/>
          <w:sz w:val="24"/>
          <w:szCs w:val="24"/>
          <w:lang w:val="pt-BR"/>
        </w:rPr>
        <w:t xml:space="preserve"> </w:t>
      </w:r>
      <w:r w:rsidRPr="003A020E">
        <w:rPr>
          <w:rFonts w:ascii="Times New Roman" w:hAnsi="Times New Roman" w:cs="Times New Roman"/>
          <w:b/>
          <w:sz w:val="24"/>
          <w:szCs w:val="24"/>
          <w:lang w:val="pt-BR"/>
        </w:rPr>
        <w:t>OITAVA–</w:t>
      </w:r>
      <w:r w:rsidRPr="003A020E">
        <w:rPr>
          <w:rFonts w:ascii="Times New Roman" w:hAnsi="Times New Roman" w:cs="Times New Roman"/>
          <w:b/>
          <w:spacing w:val="-3"/>
          <w:sz w:val="24"/>
          <w:szCs w:val="24"/>
          <w:lang w:val="pt-BR"/>
        </w:rPr>
        <w:t xml:space="preserve"> </w:t>
      </w:r>
      <w:r w:rsidRPr="003A020E">
        <w:rPr>
          <w:rFonts w:ascii="Times New Roman" w:hAnsi="Times New Roman" w:cs="Times New Roman"/>
          <w:b/>
          <w:sz w:val="24"/>
          <w:szCs w:val="24"/>
          <w:lang w:val="pt-BR"/>
        </w:rPr>
        <w:t>FORO</w:t>
      </w:r>
      <w:r w:rsidRPr="003A020E">
        <w:rPr>
          <w:rFonts w:ascii="Times New Roman" w:hAnsi="Times New Roman" w:cs="Times New Roman"/>
          <w:b/>
          <w:spacing w:val="-1"/>
          <w:sz w:val="24"/>
          <w:szCs w:val="24"/>
          <w:lang w:val="pt-BR"/>
        </w:rPr>
        <w:t xml:space="preserve"> </w:t>
      </w:r>
      <w:r w:rsidRPr="003A020E">
        <w:rPr>
          <w:rFonts w:ascii="Times New Roman" w:hAnsi="Times New Roman" w:cs="Times New Roman"/>
          <w:b/>
          <w:sz w:val="24"/>
          <w:szCs w:val="24"/>
          <w:lang w:val="pt-BR"/>
        </w:rPr>
        <w:t>(</w:t>
      </w:r>
      <w:hyperlink r:id="rId131" w:anchor="art92§1">
        <w:r w:rsidRPr="003A020E">
          <w:rPr>
            <w:rFonts w:ascii="Times New Roman" w:hAnsi="Times New Roman" w:cs="Times New Roman"/>
            <w:b/>
            <w:sz w:val="24"/>
            <w:szCs w:val="24"/>
            <w:u w:val="thick"/>
            <w:lang w:val="pt-BR"/>
          </w:rPr>
          <w:t>art.</w:t>
        </w:r>
        <w:r w:rsidRPr="003A020E">
          <w:rPr>
            <w:rFonts w:ascii="Times New Roman" w:hAnsi="Times New Roman" w:cs="Times New Roman"/>
            <w:b/>
            <w:spacing w:val="-3"/>
            <w:sz w:val="24"/>
            <w:szCs w:val="24"/>
            <w:u w:val="thick"/>
            <w:lang w:val="pt-BR"/>
          </w:rPr>
          <w:t xml:space="preserve"> </w:t>
        </w:r>
        <w:r w:rsidRPr="003A020E">
          <w:rPr>
            <w:rFonts w:ascii="Times New Roman" w:hAnsi="Times New Roman" w:cs="Times New Roman"/>
            <w:b/>
            <w:sz w:val="24"/>
            <w:szCs w:val="24"/>
            <w:u w:val="thick"/>
            <w:lang w:val="pt-BR"/>
          </w:rPr>
          <w:t>92,</w:t>
        </w:r>
        <w:r w:rsidRPr="003A020E">
          <w:rPr>
            <w:rFonts w:ascii="Times New Roman" w:hAnsi="Times New Roman" w:cs="Times New Roman"/>
            <w:b/>
            <w:spacing w:val="-2"/>
            <w:sz w:val="24"/>
            <w:szCs w:val="24"/>
            <w:u w:val="thick"/>
            <w:lang w:val="pt-BR"/>
          </w:rPr>
          <w:t xml:space="preserve"> </w:t>
        </w:r>
        <w:r w:rsidRPr="003A020E">
          <w:rPr>
            <w:rFonts w:ascii="Times New Roman" w:hAnsi="Times New Roman" w:cs="Times New Roman"/>
            <w:b/>
            <w:sz w:val="24"/>
            <w:szCs w:val="24"/>
            <w:u w:val="thick"/>
            <w:lang w:val="pt-BR"/>
          </w:rPr>
          <w:t>§1º</w:t>
        </w:r>
      </w:hyperlink>
      <w:r w:rsidRPr="003A020E">
        <w:rPr>
          <w:rFonts w:ascii="Times New Roman" w:hAnsi="Times New Roman" w:cs="Times New Roman"/>
          <w:b/>
          <w:sz w:val="24"/>
          <w:szCs w:val="24"/>
          <w:lang w:val="pt-BR"/>
        </w:rPr>
        <w:t>)</w:t>
      </w:r>
    </w:p>
    <w:p w14:paraId="5554A4FC" w14:textId="5D112AF0" w:rsidR="00AF0E35" w:rsidRPr="003A020E" w:rsidRDefault="0084570B" w:rsidP="00390584">
      <w:pPr>
        <w:pStyle w:val="Nivel2"/>
        <w:numPr>
          <w:ilvl w:val="1"/>
          <w:numId w:val="29"/>
        </w:numPr>
        <w:tabs>
          <w:tab w:val="clear" w:pos="567"/>
        </w:tabs>
        <w:ind w:left="0" w:firstLine="0"/>
      </w:pPr>
      <w:r>
        <w:t xml:space="preserve"> </w:t>
      </w:r>
      <w:r w:rsidR="001B0541" w:rsidRPr="003A020E">
        <w:t>Fica</w:t>
      </w:r>
      <w:r w:rsidR="001B0541" w:rsidRPr="003A020E">
        <w:rPr>
          <w:spacing w:val="31"/>
        </w:rPr>
        <w:t xml:space="preserve"> </w:t>
      </w:r>
      <w:r w:rsidR="001B0541" w:rsidRPr="003A020E">
        <w:t>eleito</w:t>
      </w:r>
      <w:r w:rsidR="001B0541" w:rsidRPr="003A020E">
        <w:rPr>
          <w:spacing w:val="33"/>
        </w:rPr>
        <w:t xml:space="preserve"> </w:t>
      </w:r>
      <w:r w:rsidR="001B0541" w:rsidRPr="003A020E">
        <w:t>o</w:t>
      </w:r>
      <w:r w:rsidR="001B0541" w:rsidRPr="003A020E">
        <w:rPr>
          <w:spacing w:val="31"/>
        </w:rPr>
        <w:t xml:space="preserve"> </w:t>
      </w:r>
      <w:r w:rsidR="001B0541" w:rsidRPr="003A020E">
        <w:t>Foro</w:t>
      </w:r>
      <w:r w:rsidR="001B0541" w:rsidRPr="003A020E">
        <w:rPr>
          <w:spacing w:val="35"/>
        </w:rPr>
        <w:t xml:space="preserve"> </w:t>
      </w:r>
      <w:r w:rsidR="001B0541" w:rsidRPr="003A020E">
        <w:t>de</w:t>
      </w:r>
      <w:r w:rsidR="001B0541" w:rsidRPr="003A020E">
        <w:rPr>
          <w:spacing w:val="30"/>
        </w:rPr>
        <w:t xml:space="preserve"> </w:t>
      </w:r>
      <w:r w:rsidR="00483902" w:rsidRPr="003A020E">
        <w:rPr>
          <w:spacing w:val="30"/>
        </w:rPr>
        <w:t>Nova Soure</w:t>
      </w:r>
      <w:r w:rsidR="00761EB2" w:rsidRPr="003A020E">
        <w:rPr>
          <w:spacing w:val="30"/>
        </w:rPr>
        <w:t xml:space="preserve"> - Bahia</w:t>
      </w:r>
      <w:r w:rsidR="001B0541" w:rsidRPr="003A020E">
        <w:t>,</w:t>
      </w:r>
      <w:r w:rsidR="001B0541" w:rsidRPr="003A020E">
        <w:rPr>
          <w:spacing w:val="33"/>
        </w:rPr>
        <w:t xml:space="preserve"> </w:t>
      </w:r>
      <w:r w:rsidR="001B0541" w:rsidRPr="003A020E">
        <w:t>para</w:t>
      </w:r>
      <w:r w:rsidR="001B0541" w:rsidRPr="003A020E">
        <w:rPr>
          <w:spacing w:val="33"/>
        </w:rPr>
        <w:t xml:space="preserve"> </w:t>
      </w:r>
      <w:r w:rsidR="001B0541" w:rsidRPr="003A020E">
        <w:t>dirimir</w:t>
      </w:r>
      <w:r w:rsidR="001B0541" w:rsidRPr="003A020E">
        <w:rPr>
          <w:spacing w:val="33"/>
        </w:rPr>
        <w:t xml:space="preserve"> </w:t>
      </w:r>
      <w:r w:rsidR="001B0541" w:rsidRPr="003A020E">
        <w:t>os</w:t>
      </w:r>
      <w:r w:rsidR="001B0541" w:rsidRPr="003A020E">
        <w:rPr>
          <w:spacing w:val="34"/>
        </w:rPr>
        <w:t xml:space="preserve"> </w:t>
      </w:r>
      <w:r w:rsidR="001B0541" w:rsidRPr="003A020E">
        <w:t>litígios</w:t>
      </w:r>
      <w:r w:rsidR="001B0541" w:rsidRPr="003A020E">
        <w:rPr>
          <w:spacing w:val="34"/>
        </w:rPr>
        <w:t xml:space="preserve"> </w:t>
      </w:r>
      <w:r w:rsidR="001B0541" w:rsidRPr="003A020E">
        <w:t>que</w:t>
      </w:r>
      <w:r w:rsidR="001B0541" w:rsidRPr="003A020E">
        <w:rPr>
          <w:spacing w:val="33"/>
        </w:rPr>
        <w:t xml:space="preserve"> </w:t>
      </w:r>
      <w:r w:rsidR="001B0541" w:rsidRPr="003A020E">
        <w:t>decorrerem</w:t>
      </w:r>
      <w:r w:rsidR="001B0541" w:rsidRPr="003A020E">
        <w:rPr>
          <w:spacing w:val="32"/>
        </w:rPr>
        <w:t xml:space="preserve"> </w:t>
      </w:r>
      <w:r w:rsidR="001B0541" w:rsidRPr="003A020E">
        <w:t>da</w:t>
      </w:r>
      <w:r w:rsidR="001B0541" w:rsidRPr="003A020E">
        <w:rPr>
          <w:spacing w:val="33"/>
        </w:rPr>
        <w:t xml:space="preserve"> </w:t>
      </w:r>
      <w:r w:rsidR="001B0541" w:rsidRPr="003A020E">
        <w:t>execução</w:t>
      </w:r>
      <w:r w:rsidR="001B0541" w:rsidRPr="003A020E">
        <w:rPr>
          <w:spacing w:val="30"/>
        </w:rPr>
        <w:t xml:space="preserve"> </w:t>
      </w:r>
      <w:r w:rsidR="001B0541" w:rsidRPr="003A020E">
        <w:t>deste</w:t>
      </w:r>
      <w:r w:rsidR="001B0541" w:rsidRPr="003A020E">
        <w:rPr>
          <w:spacing w:val="31"/>
        </w:rPr>
        <w:t xml:space="preserve"> </w:t>
      </w:r>
      <w:r w:rsidR="001B0541" w:rsidRPr="003A020E">
        <w:t>Termo</w:t>
      </w:r>
      <w:r w:rsidR="001B0541" w:rsidRPr="003A020E">
        <w:rPr>
          <w:spacing w:val="33"/>
        </w:rPr>
        <w:t xml:space="preserve"> </w:t>
      </w:r>
      <w:r w:rsidR="001B0541" w:rsidRPr="003A020E">
        <w:t>de</w:t>
      </w:r>
      <w:r w:rsidR="001B0541" w:rsidRPr="003A020E">
        <w:rPr>
          <w:spacing w:val="-53"/>
        </w:rPr>
        <w:t xml:space="preserve"> </w:t>
      </w:r>
      <w:r w:rsidR="001B0541" w:rsidRPr="003A020E">
        <w:t>Contrato</w:t>
      </w:r>
      <w:r w:rsidR="001B0541" w:rsidRPr="003A020E">
        <w:rPr>
          <w:spacing w:val="-3"/>
        </w:rPr>
        <w:t xml:space="preserve"> </w:t>
      </w:r>
      <w:r w:rsidR="001B0541" w:rsidRPr="003A020E">
        <w:t>que</w:t>
      </w:r>
      <w:r w:rsidR="001B0541" w:rsidRPr="003A020E">
        <w:rPr>
          <w:spacing w:val="-3"/>
        </w:rPr>
        <w:t xml:space="preserve"> </w:t>
      </w:r>
      <w:r w:rsidR="001B0541" w:rsidRPr="003A020E">
        <w:t>não</w:t>
      </w:r>
      <w:r w:rsidR="001B0541" w:rsidRPr="003A020E">
        <w:rPr>
          <w:spacing w:val="-1"/>
        </w:rPr>
        <w:t xml:space="preserve"> </w:t>
      </w:r>
      <w:r w:rsidR="001B0541" w:rsidRPr="003A020E">
        <w:t>puderem</w:t>
      </w:r>
      <w:r w:rsidR="001B0541" w:rsidRPr="003A020E">
        <w:rPr>
          <w:spacing w:val="-1"/>
        </w:rPr>
        <w:t xml:space="preserve"> </w:t>
      </w:r>
      <w:r w:rsidR="001B0541" w:rsidRPr="003A020E">
        <w:t>ser</w:t>
      </w:r>
      <w:r w:rsidR="001B0541" w:rsidRPr="003A020E">
        <w:rPr>
          <w:spacing w:val="-3"/>
        </w:rPr>
        <w:t xml:space="preserve"> </w:t>
      </w:r>
      <w:r w:rsidR="001B0541" w:rsidRPr="003A020E">
        <w:t>compostos</w:t>
      </w:r>
      <w:r w:rsidR="001B0541" w:rsidRPr="003A020E">
        <w:rPr>
          <w:spacing w:val="-2"/>
        </w:rPr>
        <w:t xml:space="preserve"> </w:t>
      </w:r>
      <w:r w:rsidR="001B0541" w:rsidRPr="003A020E">
        <w:t>pela</w:t>
      </w:r>
      <w:r w:rsidR="001B0541" w:rsidRPr="003A020E">
        <w:rPr>
          <w:spacing w:val="-3"/>
        </w:rPr>
        <w:t xml:space="preserve"> </w:t>
      </w:r>
      <w:r w:rsidR="001B0541" w:rsidRPr="003A020E">
        <w:t>conciliação,</w:t>
      </w:r>
      <w:r w:rsidR="001B0541" w:rsidRPr="003A020E">
        <w:rPr>
          <w:spacing w:val="-3"/>
        </w:rPr>
        <w:t xml:space="preserve"> </w:t>
      </w:r>
      <w:r w:rsidR="001B0541" w:rsidRPr="003A020E">
        <w:t>conforme</w:t>
      </w:r>
      <w:r w:rsidR="001B0541" w:rsidRPr="003A020E">
        <w:rPr>
          <w:spacing w:val="5"/>
        </w:rPr>
        <w:t xml:space="preserve"> </w:t>
      </w:r>
      <w:hyperlink r:id="rId132" w:anchor="art92§1">
        <w:r w:rsidR="001B0541" w:rsidRPr="003A020E">
          <w:rPr>
            <w:u w:val="single"/>
          </w:rPr>
          <w:t>art.</w:t>
        </w:r>
        <w:r w:rsidR="001B0541" w:rsidRPr="003A020E">
          <w:rPr>
            <w:spacing w:val="-3"/>
            <w:u w:val="single"/>
          </w:rPr>
          <w:t xml:space="preserve"> </w:t>
        </w:r>
        <w:r w:rsidR="001B0541" w:rsidRPr="003A020E">
          <w:rPr>
            <w:u w:val="single"/>
          </w:rPr>
          <w:t>92,</w:t>
        </w:r>
        <w:r w:rsidR="001B0541" w:rsidRPr="003A020E">
          <w:rPr>
            <w:spacing w:val="-1"/>
            <w:u w:val="single"/>
          </w:rPr>
          <w:t xml:space="preserve"> </w:t>
        </w:r>
        <w:r w:rsidR="001B0541" w:rsidRPr="003A020E">
          <w:rPr>
            <w:u w:val="single"/>
          </w:rPr>
          <w:t>§1º,</w:t>
        </w:r>
        <w:r w:rsidR="001B0541" w:rsidRPr="003A020E">
          <w:rPr>
            <w:spacing w:val="-3"/>
            <w:u w:val="single"/>
          </w:rPr>
          <w:t xml:space="preserve"> </w:t>
        </w:r>
        <w:r w:rsidR="001B0541" w:rsidRPr="003A020E">
          <w:rPr>
            <w:u w:val="single"/>
          </w:rPr>
          <w:t>da</w:t>
        </w:r>
        <w:r w:rsidR="001B0541" w:rsidRPr="003A020E">
          <w:rPr>
            <w:spacing w:val="-1"/>
            <w:u w:val="single"/>
          </w:rPr>
          <w:t xml:space="preserve"> </w:t>
        </w:r>
        <w:r w:rsidR="001B0541" w:rsidRPr="003A020E">
          <w:rPr>
            <w:u w:val="single"/>
          </w:rPr>
          <w:t>Lei</w:t>
        </w:r>
        <w:r w:rsidR="001B0541" w:rsidRPr="003A020E">
          <w:rPr>
            <w:spacing w:val="-1"/>
            <w:u w:val="single"/>
          </w:rPr>
          <w:t xml:space="preserve"> </w:t>
        </w:r>
        <w:r w:rsidR="001B0541" w:rsidRPr="003A020E">
          <w:rPr>
            <w:u w:val="single"/>
          </w:rPr>
          <w:t>nº</w:t>
        </w:r>
        <w:r w:rsidR="001B0541" w:rsidRPr="003A020E">
          <w:rPr>
            <w:spacing w:val="-2"/>
            <w:u w:val="single"/>
          </w:rPr>
          <w:t xml:space="preserve"> </w:t>
        </w:r>
        <w:r w:rsidR="001B0541" w:rsidRPr="003A020E">
          <w:rPr>
            <w:u w:val="single"/>
          </w:rPr>
          <w:t>14.133/21.</w:t>
        </w:r>
      </w:hyperlink>
    </w:p>
    <w:p w14:paraId="2B4A28D8" w14:textId="77777777" w:rsidR="00AF0E35" w:rsidRPr="0084570B" w:rsidRDefault="00AF0E35" w:rsidP="00C2004E">
      <w:pPr>
        <w:pStyle w:val="Corpodetexto"/>
        <w:rPr>
          <w:rFonts w:ascii="Times New Roman" w:hAnsi="Times New Roman" w:cs="Times New Roman"/>
          <w:sz w:val="10"/>
          <w:szCs w:val="10"/>
          <w:lang w:val="pt-BR"/>
        </w:rPr>
      </w:pPr>
    </w:p>
    <w:p w14:paraId="05D2D36C" w14:textId="77777777" w:rsidR="00AF0E35" w:rsidRPr="003A020E" w:rsidRDefault="001B0541" w:rsidP="00C2004E">
      <w:pPr>
        <w:spacing w:before="1"/>
        <w:jc w:val="both"/>
        <w:rPr>
          <w:rFonts w:ascii="Times New Roman" w:hAnsi="Times New Roman" w:cs="Times New Roman"/>
          <w:iCs/>
          <w:sz w:val="24"/>
          <w:szCs w:val="24"/>
        </w:rPr>
      </w:pPr>
      <w:r w:rsidRPr="003A020E">
        <w:rPr>
          <w:rFonts w:ascii="Times New Roman" w:hAnsi="Times New Roman" w:cs="Times New Roman"/>
          <w:iCs/>
          <w:sz w:val="24"/>
          <w:szCs w:val="24"/>
        </w:rPr>
        <w:t>[Local],</w:t>
      </w:r>
      <w:r w:rsidRPr="003A020E">
        <w:rPr>
          <w:rFonts w:ascii="Times New Roman" w:hAnsi="Times New Roman" w:cs="Times New Roman"/>
          <w:iCs/>
          <w:spacing w:val="-3"/>
          <w:sz w:val="24"/>
          <w:szCs w:val="24"/>
        </w:rPr>
        <w:t xml:space="preserve"> </w:t>
      </w:r>
      <w:r w:rsidRPr="003A020E">
        <w:rPr>
          <w:rFonts w:ascii="Times New Roman" w:hAnsi="Times New Roman" w:cs="Times New Roman"/>
          <w:iCs/>
          <w:sz w:val="24"/>
          <w:szCs w:val="24"/>
        </w:rPr>
        <w:t>[dia]</w:t>
      </w:r>
      <w:r w:rsidRPr="003A020E">
        <w:rPr>
          <w:rFonts w:ascii="Times New Roman" w:hAnsi="Times New Roman" w:cs="Times New Roman"/>
          <w:iCs/>
          <w:spacing w:val="-1"/>
          <w:sz w:val="24"/>
          <w:szCs w:val="24"/>
        </w:rPr>
        <w:t xml:space="preserve"> </w:t>
      </w:r>
      <w:r w:rsidRPr="003A020E">
        <w:rPr>
          <w:rFonts w:ascii="Times New Roman" w:hAnsi="Times New Roman" w:cs="Times New Roman"/>
          <w:iCs/>
          <w:sz w:val="24"/>
          <w:szCs w:val="24"/>
        </w:rPr>
        <w:t>de [mês]</w:t>
      </w:r>
      <w:r w:rsidRPr="003A020E">
        <w:rPr>
          <w:rFonts w:ascii="Times New Roman" w:hAnsi="Times New Roman" w:cs="Times New Roman"/>
          <w:iCs/>
          <w:spacing w:val="-1"/>
          <w:sz w:val="24"/>
          <w:szCs w:val="24"/>
        </w:rPr>
        <w:t xml:space="preserve"> </w:t>
      </w:r>
      <w:r w:rsidRPr="003A020E">
        <w:rPr>
          <w:rFonts w:ascii="Times New Roman" w:hAnsi="Times New Roman" w:cs="Times New Roman"/>
          <w:iCs/>
          <w:sz w:val="24"/>
          <w:szCs w:val="24"/>
        </w:rPr>
        <w:t>de</w:t>
      </w:r>
      <w:r w:rsidRPr="003A020E">
        <w:rPr>
          <w:rFonts w:ascii="Times New Roman" w:hAnsi="Times New Roman" w:cs="Times New Roman"/>
          <w:iCs/>
          <w:spacing w:val="-3"/>
          <w:sz w:val="24"/>
          <w:szCs w:val="24"/>
        </w:rPr>
        <w:t xml:space="preserve"> </w:t>
      </w:r>
      <w:r w:rsidRPr="003A020E">
        <w:rPr>
          <w:rFonts w:ascii="Times New Roman" w:hAnsi="Times New Roman" w:cs="Times New Roman"/>
          <w:iCs/>
          <w:sz w:val="24"/>
          <w:szCs w:val="24"/>
        </w:rPr>
        <w:t>[ano].</w:t>
      </w:r>
    </w:p>
    <w:p w14:paraId="04058D76" w14:textId="77777777" w:rsidR="00AF0E35" w:rsidRPr="003A020E" w:rsidRDefault="00AF0E35" w:rsidP="00C2004E">
      <w:pPr>
        <w:pStyle w:val="Corpodetexto"/>
        <w:rPr>
          <w:rFonts w:ascii="Times New Roman" w:hAnsi="Times New Roman" w:cs="Times New Roman"/>
          <w:i/>
          <w:sz w:val="24"/>
          <w:szCs w:val="24"/>
          <w:lang w:val="pt-BR"/>
        </w:rPr>
      </w:pPr>
    </w:p>
    <w:p w14:paraId="76A4C8F2" w14:textId="77777777" w:rsidR="00056F34" w:rsidRPr="003A020E" w:rsidRDefault="00056F34" w:rsidP="00056F34">
      <w:pPr>
        <w:pStyle w:val="Corpodetexto"/>
        <w:spacing w:before="2"/>
        <w:jc w:val="center"/>
        <w:rPr>
          <w:rFonts w:ascii="Times New Roman" w:hAnsi="Times New Roman" w:cs="Times New Roman"/>
          <w:sz w:val="24"/>
          <w:szCs w:val="24"/>
          <w:lang w:val="pt-BR"/>
        </w:rPr>
      </w:pPr>
      <w:r w:rsidRPr="003A020E">
        <w:rPr>
          <w:rFonts w:ascii="Times New Roman" w:hAnsi="Times New Roman" w:cs="Times New Roman"/>
          <w:sz w:val="24"/>
          <w:szCs w:val="24"/>
          <w:lang w:val="pt-BR"/>
        </w:rPr>
        <w:t>___________________________________</w:t>
      </w:r>
    </w:p>
    <w:p w14:paraId="40AD77D3" w14:textId="77777777" w:rsidR="009D548F" w:rsidRPr="003A020E" w:rsidRDefault="009D548F" w:rsidP="009D548F">
      <w:pPr>
        <w:pStyle w:val="Corpodetexto"/>
        <w:spacing w:before="94"/>
        <w:ind w:left="3501"/>
        <w:jc w:val="left"/>
        <w:rPr>
          <w:rFonts w:ascii="Times New Roman" w:hAnsi="Times New Roman" w:cs="Times New Roman"/>
          <w:sz w:val="24"/>
          <w:szCs w:val="24"/>
          <w:lang w:val="pt-BR"/>
        </w:rPr>
      </w:pPr>
      <w:r w:rsidRPr="003A020E">
        <w:rPr>
          <w:rFonts w:ascii="Times New Roman" w:hAnsi="Times New Roman" w:cs="Times New Roman"/>
          <w:sz w:val="24"/>
          <w:szCs w:val="24"/>
          <w:lang w:val="pt-BR"/>
        </w:rPr>
        <w:t>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CONTRATANTE</w:t>
      </w:r>
    </w:p>
    <w:p w14:paraId="33647A22" w14:textId="17305D8D" w:rsidR="009D548F" w:rsidRPr="003A020E" w:rsidRDefault="009D548F" w:rsidP="009D548F">
      <w:pPr>
        <w:pStyle w:val="Corpodetexto"/>
        <w:spacing w:before="9"/>
        <w:jc w:val="left"/>
        <w:rPr>
          <w:rFonts w:ascii="Times New Roman" w:hAnsi="Times New Roman" w:cs="Times New Roman"/>
          <w:sz w:val="24"/>
          <w:szCs w:val="24"/>
          <w:lang w:val="pt-BR"/>
        </w:rPr>
      </w:pPr>
    </w:p>
    <w:p w14:paraId="30AE2998" w14:textId="67A6E5A7" w:rsidR="009D548F" w:rsidRPr="003A020E" w:rsidRDefault="00056F34" w:rsidP="00056F34">
      <w:pPr>
        <w:pStyle w:val="Corpodetexto"/>
        <w:spacing w:before="2"/>
        <w:jc w:val="center"/>
        <w:rPr>
          <w:rFonts w:ascii="Times New Roman" w:hAnsi="Times New Roman" w:cs="Times New Roman"/>
          <w:sz w:val="24"/>
          <w:szCs w:val="24"/>
          <w:lang w:val="pt-BR"/>
        </w:rPr>
      </w:pPr>
      <w:r w:rsidRPr="003A020E">
        <w:rPr>
          <w:rFonts w:ascii="Times New Roman" w:hAnsi="Times New Roman" w:cs="Times New Roman"/>
          <w:sz w:val="24"/>
          <w:szCs w:val="24"/>
          <w:lang w:val="pt-BR"/>
        </w:rPr>
        <w:t>___________________________________</w:t>
      </w:r>
    </w:p>
    <w:p w14:paraId="247E6B63" w14:textId="77777777" w:rsidR="009D548F" w:rsidRPr="003A020E" w:rsidRDefault="009D548F" w:rsidP="00056F34">
      <w:pPr>
        <w:pStyle w:val="Corpodetexto"/>
        <w:spacing w:before="94"/>
        <w:ind w:left="3557"/>
        <w:rPr>
          <w:rFonts w:ascii="Times New Roman" w:hAnsi="Times New Roman" w:cs="Times New Roman"/>
          <w:sz w:val="24"/>
          <w:szCs w:val="24"/>
          <w:lang w:val="pt-BR"/>
        </w:rPr>
      </w:pPr>
      <w:r w:rsidRPr="003A020E">
        <w:rPr>
          <w:rFonts w:ascii="Times New Roman" w:hAnsi="Times New Roman" w:cs="Times New Roman"/>
          <w:sz w:val="24"/>
          <w:szCs w:val="24"/>
          <w:lang w:val="pt-BR"/>
        </w:rPr>
        <w:t>Representante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CONTRATADO</w:t>
      </w:r>
    </w:p>
    <w:p w14:paraId="61865D27" w14:textId="77777777" w:rsidR="00735F61" w:rsidRPr="003A020E" w:rsidRDefault="009D548F" w:rsidP="009D548F">
      <w:pPr>
        <w:spacing w:before="94" w:line="585" w:lineRule="auto"/>
        <w:ind w:left="142" w:right="-1"/>
        <w:rPr>
          <w:rFonts w:ascii="Times New Roman" w:hAnsi="Times New Roman" w:cs="Times New Roman"/>
          <w:iCs/>
          <w:spacing w:val="-59"/>
          <w:sz w:val="24"/>
          <w:szCs w:val="24"/>
        </w:rPr>
      </w:pPr>
      <w:r w:rsidRPr="003A020E">
        <w:rPr>
          <w:rFonts w:ascii="Times New Roman" w:hAnsi="Times New Roman" w:cs="Times New Roman"/>
          <w:iCs/>
          <w:sz w:val="24"/>
          <w:szCs w:val="24"/>
        </w:rPr>
        <w:t>TESTEMUNHAS:</w:t>
      </w:r>
      <w:r w:rsidRPr="003A020E">
        <w:rPr>
          <w:rFonts w:ascii="Times New Roman" w:hAnsi="Times New Roman" w:cs="Times New Roman"/>
          <w:iCs/>
          <w:spacing w:val="-59"/>
          <w:sz w:val="24"/>
          <w:szCs w:val="24"/>
        </w:rPr>
        <w:t xml:space="preserve"> </w:t>
      </w:r>
    </w:p>
    <w:p w14:paraId="019F09B6" w14:textId="7AB083EC" w:rsidR="009D548F" w:rsidRPr="003A020E" w:rsidRDefault="009D548F" w:rsidP="009D548F">
      <w:pPr>
        <w:spacing w:before="94" w:line="585" w:lineRule="auto"/>
        <w:ind w:left="142" w:right="-1"/>
        <w:rPr>
          <w:rFonts w:ascii="Times New Roman" w:hAnsi="Times New Roman" w:cs="Times New Roman"/>
          <w:iCs/>
          <w:sz w:val="24"/>
          <w:szCs w:val="24"/>
        </w:rPr>
      </w:pPr>
      <w:r w:rsidRPr="003A020E">
        <w:rPr>
          <w:rFonts w:ascii="Times New Roman" w:hAnsi="Times New Roman" w:cs="Times New Roman"/>
          <w:iCs/>
          <w:sz w:val="24"/>
          <w:szCs w:val="24"/>
        </w:rPr>
        <w:t>1-</w:t>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r>
      <w:r w:rsidRPr="003A020E">
        <w:rPr>
          <w:rFonts w:ascii="Times New Roman" w:hAnsi="Times New Roman" w:cs="Times New Roman"/>
          <w:iCs/>
          <w:sz w:val="24"/>
          <w:szCs w:val="24"/>
        </w:rPr>
        <w:tab/>
        <w:t>2-</w:t>
      </w:r>
    </w:p>
    <w:p w14:paraId="5EB0D0B7" w14:textId="77777777" w:rsidR="00AF0E35" w:rsidRPr="003A020E" w:rsidRDefault="00AF0E35" w:rsidP="00C2004E">
      <w:pPr>
        <w:spacing w:line="226" w:lineRule="exact"/>
        <w:jc w:val="both"/>
        <w:rPr>
          <w:rFonts w:ascii="Times New Roman" w:hAnsi="Times New Roman" w:cs="Times New Roman"/>
          <w:sz w:val="24"/>
          <w:szCs w:val="24"/>
        </w:rPr>
        <w:sectPr w:rsidR="00AF0E35" w:rsidRPr="003A020E" w:rsidSect="00F77F20">
          <w:headerReference w:type="default" r:id="rId133"/>
          <w:pgSz w:w="11910" w:h="16840"/>
          <w:pgMar w:top="1417" w:right="1137" w:bottom="851" w:left="993" w:header="673" w:footer="0" w:gutter="0"/>
          <w:cols w:space="720"/>
        </w:sectPr>
      </w:pPr>
    </w:p>
    <w:p w14:paraId="2EBAACC9" w14:textId="77777777" w:rsidR="00AF37B3" w:rsidRPr="003A020E" w:rsidRDefault="00AF37B3" w:rsidP="000B37CE">
      <w:pPr>
        <w:spacing w:before="93"/>
        <w:jc w:val="center"/>
        <w:rPr>
          <w:rFonts w:ascii="Times New Roman" w:hAnsi="Times New Roman" w:cs="Times New Roman"/>
          <w:b/>
          <w:sz w:val="24"/>
          <w:szCs w:val="24"/>
        </w:rPr>
      </w:pPr>
    </w:p>
    <w:p w14:paraId="0947C504" w14:textId="73F97DCD" w:rsidR="00AF0E35" w:rsidRPr="003A020E" w:rsidRDefault="001B0541" w:rsidP="000B37CE">
      <w:pPr>
        <w:spacing w:before="93"/>
        <w:jc w:val="center"/>
        <w:rPr>
          <w:rFonts w:ascii="Times New Roman" w:hAnsi="Times New Roman" w:cs="Times New Roman"/>
          <w:b/>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pacing w:val="-7"/>
          <w:sz w:val="24"/>
          <w:szCs w:val="24"/>
        </w:rPr>
        <w:t xml:space="preserve"> </w:t>
      </w:r>
      <w:r w:rsidRPr="003A020E">
        <w:rPr>
          <w:rFonts w:ascii="Times New Roman" w:hAnsi="Times New Roman" w:cs="Times New Roman"/>
          <w:b/>
          <w:sz w:val="24"/>
          <w:szCs w:val="24"/>
        </w:rPr>
        <w:t>Nº</w:t>
      </w:r>
      <w:r w:rsidR="000B37CE" w:rsidRPr="003A020E">
        <w:rPr>
          <w:rFonts w:ascii="Times New Roman" w:hAnsi="Times New Roman" w:cs="Times New Roman"/>
          <w:b/>
          <w:sz w:val="24"/>
          <w:szCs w:val="24"/>
        </w:rPr>
        <w:t xml:space="preserve"> </w:t>
      </w:r>
      <w:r w:rsidR="004B58CA">
        <w:rPr>
          <w:rFonts w:ascii="Times New Roman" w:hAnsi="Times New Roman" w:cs="Times New Roman"/>
          <w:b/>
          <w:sz w:val="24"/>
          <w:szCs w:val="24"/>
        </w:rPr>
        <w:t>04/2025</w:t>
      </w:r>
      <w:r w:rsidRPr="003A020E">
        <w:rPr>
          <w:rFonts w:ascii="Times New Roman" w:hAnsi="Times New Roman" w:cs="Times New Roman"/>
          <w:b/>
          <w:sz w:val="24"/>
          <w:szCs w:val="24"/>
        </w:rPr>
        <w:t>.</w:t>
      </w:r>
    </w:p>
    <w:p w14:paraId="74E77399" w14:textId="77777777" w:rsidR="009D548F" w:rsidRPr="003A020E" w:rsidRDefault="009D548F" w:rsidP="000B37CE">
      <w:pPr>
        <w:jc w:val="center"/>
        <w:rPr>
          <w:rFonts w:ascii="Times New Roman" w:hAnsi="Times New Roman" w:cs="Times New Roman"/>
          <w:b/>
          <w:sz w:val="24"/>
          <w:szCs w:val="24"/>
        </w:rPr>
      </w:pPr>
    </w:p>
    <w:p w14:paraId="215DD0D2" w14:textId="2A1B5061" w:rsidR="00AF0E35" w:rsidRPr="003A020E" w:rsidRDefault="001B0541" w:rsidP="000B37CE">
      <w:pPr>
        <w:jc w:val="center"/>
        <w:rPr>
          <w:rFonts w:ascii="Times New Roman" w:hAnsi="Times New Roman" w:cs="Times New Roman"/>
          <w:b/>
          <w:sz w:val="24"/>
          <w:szCs w:val="24"/>
        </w:rPr>
      </w:pPr>
      <w:r w:rsidRPr="003A020E">
        <w:rPr>
          <w:rFonts w:ascii="Times New Roman" w:hAnsi="Times New Roman" w:cs="Times New Roman"/>
          <w:b/>
          <w:sz w:val="24"/>
          <w:szCs w:val="24"/>
        </w:rPr>
        <w:t>ANEXO</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III</w:t>
      </w:r>
    </w:p>
    <w:p w14:paraId="435C90E3" w14:textId="77777777" w:rsidR="009D548F" w:rsidRPr="003A020E" w:rsidRDefault="009D548F" w:rsidP="000B37CE">
      <w:pPr>
        <w:jc w:val="center"/>
        <w:rPr>
          <w:rFonts w:ascii="Times New Roman" w:hAnsi="Times New Roman" w:cs="Times New Roman"/>
          <w:b/>
          <w:sz w:val="24"/>
          <w:szCs w:val="24"/>
        </w:rPr>
      </w:pPr>
    </w:p>
    <w:p w14:paraId="2720BBC4" w14:textId="77777777" w:rsidR="00AF0E35" w:rsidRPr="003A020E" w:rsidRDefault="001B0541" w:rsidP="000B37CE">
      <w:pPr>
        <w:jc w:val="center"/>
        <w:rPr>
          <w:rFonts w:ascii="Times New Roman" w:hAnsi="Times New Roman" w:cs="Times New Roman"/>
          <w:b/>
          <w:sz w:val="24"/>
          <w:szCs w:val="24"/>
        </w:rPr>
      </w:pPr>
      <w:r w:rsidRPr="003A020E">
        <w:rPr>
          <w:rFonts w:ascii="Times New Roman" w:hAnsi="Times New Roman" w:cs="Times New Roman"/>
          <w:b/>
          <w:sz w:val="24"/>
          <w:szCs w:val="24"/>
        </w:rPr>
        <w:t>MODELO</w:t>
      </w:r>
      <w:r w:rsidRPr="003A020E">
        <w:rPr>
          <w:rFonts w:ascii="Times New Roman" w:hAnsi="Times New Roman" w:cs="Times New Roman"/>
          <w:b/>
          <w:spacing w:val="-12"/>
          <w:sz w:val="24"/>
          <w:szCs w:val="24"/>
        </w:rPr>
        <w:t xml:space="preserve"> </w:t>
      </w:r>
      <w:r w:rsidRPr="003A020E">
        <w:rPr>
          <w:rFonts w:ascii="Times New Roman" w:hAnsi="Times New Roman" w:cs="Times New Roman"/>
          <w:b/>
          <w:sz w:val="24"/>
          <w:szCs w:val="24"/>
        </w:rPr>
        <w:t>DE</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PROPOSTA</w:t>
      </w:r>
      <w:r w:rsidRPr="003A020E">
        <w:rPr>
          <w:rFonts w:ascii="Times New Roman" w:hAnsi="Times New Roman" w:cs="Times New Roman"/>
          <w:b/>
          <w:spacing w:val="-9"/>
          <w:sz w:val="24"/>
          <w:szCs w:val="24"/>
        </w:rPr>
        <w:t xml:space="preserve"> </w:t>
      </w:r>
      <w:r w:rsidRPr="003A020E">
        <w:rPr>
          <w:rFonts w:ascii="Times New Roman" w:hAnsi="Times New Roman" w:cs="Times New Roman"/>
          <w:b/>
          <w:sz w:val="24"/>
          <w:szCs w:val="24"/>
        </w:rPr>
        <w:t>FINANCEIRA</w:t>
      </w:r>
    </w:p>
    <w:p w14:paraId="2DD01FE0" w14:textId="77777777" w:rsidR="00AF0E35" w:rsidRPr="003A020E" w:rsidRDefault="001B0541" w:rsidP="00E9450D">
      <w:pPr>
        <w:pStyle w:val="Nvel1-SemNum"/>
        <w:rPr>
          <w:w w:val="99"/>
        </w:rPr>
      </w:pPr>
      <w:r w:rsidRPr="003A020E">
        <w:rPr>
          <w:w w:val="99"/>
        </w:rPr>
        <w:t>À</w:t>
      </w:r>
    </w:p>
    <w:p w14:paraId="2463ADC4" w14:textId="311CC54B" w:rsidR="00AF0E35" w:rsidRPr="003A020E" w:rsidRDefault="001B0541" w:rsidP="00E9450D">
      <w:pPr>
        <w:pStyle w:val="Nvel1-SemNum"/>
      </w:pPr>
      <w:r w:rsidRPr="003A020E">
        <w:t>PREFEITURA</w:t>
      </w:r>
      <w:r w:rsidRPr="003A020E">
        <w:rPr>
          <w:spacing w:val="11"/>
        </w:rPr>
        <w:t xml:space="preserve"> </w:t>
      </w:r>
      <w:r w:rsidRPr="003A020E">
        <w:t>MUNICIPAL</w:t>
      </w:r>
      <w:r w:rsidRPr="003A020E">
        <w:rPr>
          <w:spacing w:val="15"/>
        </w:rPr>
        <w:t xml:space="preserve"> </w:t>
      </w:r>
      <w:r w:rsidRPr="003A020E">
        <w:t>DE</w:t>
      </w:r>
      <w:r w:rsidRPr="003A020E">
        <w:rPr>
          <w:spacing w:val="8"/>
        </w:rPr>
        <w:t xml:space="preserve"> </w:t>
      </w:r>
      <w:r w:rsidR="00E62D2E" w:rsidRPr="003A020E">
        <w:rPr>
          <w:spacing w:val="8"/>
        </w:rPr>
        <w:t>NOV A SOURE</w:t>
      </w:r>
      <w:r w:rsidR="00187D9E" w:rsidRPr="003A020E">
        <w:t xml:space="preserve"> – BAHIA</w:t>
      </w:r>
    </w:p>
    <w:p w14:paraId="44CFEDDA" w14:textId="79E0E30A" w:rsidR="009D548F" w:rsidRPr="003A020E" w:rsidRDefault="001B0541" w:rsidP="00E9450D">
      <w:pPr>
        <w:pStyle w:val="Nvel1-SemNum"/>
        <w:rPr>
          <w:spacing w:val="-52"/>
        </w:rPr>
      </w:pPr>
      <w:r w:rsidRPr="003A020E">
        <w:t>Ref.:</w:t>
      </w:r>
      <w:r w:rsidRPr="003A020E">
        <w:rPr>
          <w:spacing w:val="-7"/>
        </w:rPr>
        <w:t xml:space="preserve"> </w:t>
      </w:r>
      <w:r w:rsidRPr="003A020E">
        <w:t>CONCORRÊNCIA</w:t>
      </w:r>
      <w:r w:rsidRPr="003A020E">
        <w:rPr>
          <w:spacing w:val="-4"/>
        </w:rPr>
        <w:t xml:space="preserve"> </w:t>
      </w:r>
      <w:r w:rsidR="00513643" w:rsidRPr="003A020E">
        <w:rPr>
          <w:spacing w:val="-4"/>
        </w:rPr>
        <w:t xml:space="preserve">PÚBLICA </w:t>
      </w:r>
      <w:r w:rsidR="000B37CE" w:rsidRPr="003A020E">
        <w:t xml:space="preserve">Nº </w:t>
      </w:r>
      <w:r w:rsidR="004B58CA">
        <w:t>04/2025</w:t>
      </w:r>
      <w:r w:rsidRPr="003A020E">
        <w:t>.</w:t>
      </w:r>
      <w:r w:rsidRPr="003A020E">
        <w:rPr>
          <w:spacing w:val="-52"/>
        </w:rPr>
        <w:t xml:space="preserve"> </w:t>
      </w:r>
    </w:p>
    <w:p w14:paraId="1F0E066E" w14:textId="481ABCF5" w:rsidR="00AF0E35" w:rsidRPr="003A020E" w:rsidRDefault="001B0541" w:rsidP="00E9450D">
      <w:pPr>
        <w:pStyle w:val="Nvel1-SemNum"/>
      </w:pPr>
      <w:r w:rsidRPr="003A020E">
        <w:t>Objeto:</w:t>
      </w:r>
      <w:r w:rsidRPr="003A020E">
        <w:rPr>
          <w:spacing w:val="-1"/>
        </w:rPr>
        <w:t xml:space="preserve"> </w:t>
      </w:r>
      <w:r w:rsidRPr="003A020E">
        <w:t>xxxxxxxxxxxxxxx</w:t>
      </w:r>
    </w:p>
    <w:p w14:paraId="781975B6" w14:textId="77777777" w:rsidR="00AF0E35" w:rsidRPr="003A020E" w:rsidRDefault="00AF0E35" w:rsidP="00C2004E">
      <w:pPr>
        <w:pStyle w:val="Corpodetexto"/>
        <w:spacing w:before="1"/>
        <w:rPr>
          <w:rFonts w:ascii="Times New Roman" w:hAnsi="Times New Roman" w:cs="Times New Roman"/>
          <w:b/>
          <w:sz w:val="24"/>
          <w:szCs w:val="24"/>
          <w:lang w:val="pt-BR"/>
        </w:rPr>
      </w:pPr>
    </w:p>
    <w:p w14:paraId="03C5B976" w14:textId="2092AC61" w:rsidR="00AF0E35" w:rsidRDefault="001B0541" w:rsidP="0067109B">
      <w:pPr>
        <w:pStyle w:val="Nivel2"/>
        <w:spacing w:before="0" w:after="0" w:line="360" w:lineRule="auto"/>
      </w:pPr>
      <w:r w:rsidRPr="003A020E">
        <w:t>Prezados</w:t>
      </w:r>
      <w:r w:rsidRPr="003A020E">
        <w:rPr>
          <w:spacing w:val="-7"/>
        </w:rPr>
        <w:t xml:space="preserve"> </w:t>
      </w:r>
      <w:r w:rsidRPr="003A020E">
        <w:t>Senhores,</w:t>
      </w:r>
      <w:r w:rsidRPr="003A020E">
        <w:rPr>
          <w:spacing w:val="-8"/>
        </w:rPr>
        <w:t xml:space="preserve"> </w:t>
      </w:r>
      <w:r w:rsidRPr="003A020E">
        <w:t>segue</w:t>
      </w:r>
      <w:r w:rsidRPr="003A020E">
        <w:rPr>
          <w:spacing w:val="-6"/>
        </w:rPr>
        <w:t xml:space="preserve"> </w:t>
      </w:r>
      <w:r w:rsidRPr="003A020E">
        <w:t>abaixo</w:t>
      </w:r>
      <w:r w:rsidRPr="003A020E">
        <w:rPr>
          <w:spacing w:val="-8"/>
        </w:rPr>
        <w:t xml:space="preserve"> </w:t>
      </w:r>
      <w:r w:rsidRPr="003A020E">
        <w:t>os</w:t>
      </w:r>
      <w:r w:rsidRPr="003A020E">
        <w:rPr>
          <w:spacing w:val="-7"/>
        </w:rPr>
        <w:t xml:space="preserve"> </w:t>
      </w:r>
      <w:r w:rsidRPr="003A020E">
        <w:t>preços</w:t>
      </w:r>
      <w:r w:rsidRPr="003A020E">
        <w:rPr>
          <w:spacing w:val="-10"/>
        </w:rPr>
        <w:t xml:space="preserve"> </w:t>
      </w:r>
      <w:r w:rsidRPr="003A020E">
        <w:t>conforme</w:t>
      </w:r>
      <w:r w:rsidRPr="003A020E">
        <w:rPr>
          <w:spacing w:val="-8"/>
        </w:rPr>
        <w:t xml:space="preserve"> </w:t>
      </w:r>
      <w:r w:rsidRPr="003A020E">
        <w:t>solicita</w:t>
      </w:r>
      <w:r w:rsidR="009D548F" w:rsidRPr="003A020E">
        <w:t>dos</w:t>
      </w:r>
      <w:r w:rsidRPr="003A020E">
        <w:t>:</w:t>
      </w:r>
    </w:p>
    <w:p w14:paraId="53689E89" w14:textId="5FFB24CC" w:rsidR="00AF0E35" w:rsidRPr="003A020E" w:rsidRDefault="004A131C" w:rsidP="0067109B">
      <w:pPr>
        <w:pStyle w:val="Nivel2"/>
        <w:spacing w:before="0" w:after="0" w:line="360" w:lineRule="auto"/>
      </w:pPr>
      <w:r w:rsidRPr="003A020E">
        <w:t>Valor</w:t>
      </w:r>
      <w:r w:rsidRPr="004A131C">
        <w:rPr>
          <w:spacing w:val="-2"/>
        </w:rPr>
        <w:t xml:space="preserve"> </w:t>
      </w:r>
      <w:r w:rsidRPr="003A020E">
        <w:t>unitário</w:t>
      </w:r>
      <w:r w:rsidRPr="004A131C">
        <w:rPr>
          <w:spacing w:val="-1"/>
        </w:rPr>
        <w:t xml:space="preserve"> </w:t>
      </w:r>
      <w:r w:rsidRPr="003A020E">
        <w:t>e</w:t>
      </w:r>
      <w:r w:rsidRPr="004A131C">
        <w:rPr>
          <w:spacing w:val="-2"/>
        </w:rPr>
        <w:t xml:space="preserve"> </w:t>
      </w:r>
      <w:r w:rsidRPr="003A020E">
        <w:t>valor</w:t>
      </w:r>
      <w:r w:rsidRPr="004A131C">
        <w:rPr>
          <w:spacing w:val="-1"/>
        </w:rPr>
        <w:t xml:space="preserve"> </w:t>
      </w:r>
      <w:r w:rsidRPr="003A020E">
        <w:t>total</w:t>
      </w:r>
      <w:r w:rsidRPr="004A131C">
        <w:rPr>
          <w:spacing w:val="-2"/>
        </w:rPr>
        <w:t xml:space="preserve"> </w:t>
      </w:r>
      <w:r w:rsidRPr="003A020E">
        <w:t>do</w:t>
      </w:r>
      <w:r w:rsidR="00B37D8C">
        <w:t>s</w:t>
      </w:r>
      <w:r w:rsidRPr="004A131C">
        <w:rPr>
          <w:spacing w:val="-2"/>
        </w:rPr>
        <w:t xml:space="preserve"> </w:t>
      </w:r>
      <w:r w:rsidRPr="003A020E">
        <w:t>ite</w:t>
      </w:r>
      <w:r w:rsidR="00B37D8C">
        <w:t>ns</w:t>
      </w:r>
      <w:r w:rsidRPr="004A131C">
        <w:rPr>
          <w:spacing w:val="-1"/>
        </w:rPr>
        <w:t xml:space="preserve"> </w:t>
      </w:r>
      <w:r w:rsidRPr="003A020E">
        <w:t>na</w:t>
      </w:r>
      <w:r w:rsidRPr="004A131C">
        <w:rPr>
          <w:spacing w:val="-2"/>
        </w:rPr>
        <w:t xml:space="preserve"> </w:t>
      </w:r>
      <w:r w:rsidRPr="003A020E">
        <w:t>planilha</w:t>
      </w:r>
      <w:r w:rsidRPr="004A131C">
        <w:rPr>
          <w:spacing w:val="-2"/>
        </w:rPr>
        <w:t xml:space="preserve"> </w:t>
      </w:r>
      <w:r w:rsidRPr="003A020E">
        <w:t>com</w:t>
      </w:r>
      <w:r w:rsidRPr="004A131C">
        <w:rPr>
          <w:spacing w:val="-2"/>
        </w:rPr>
        <w:t xml:space="preserve"> </w:t>
      </w:r>
      <w:r w:rsidRPr="003A020E">
        <w:t>o</w:t>
      </w:r>
      <w:r w:rsidRPr="004A131C">
        <w:rPr>
          <w:spacing w:val="-1"/>
        </w:rPr>
        <w:t xml:space="preserve"> </w:t>
      </w:r>
      <w:r w:rsidRPr="003A020E">
        <w:t>BDI</w:t>
      </w:r>
      <w:r w:rsidRPr="004A131C">
        <w:rPr>
          <w:spacing w:val="-1"/>
        </w:rPr>
        <w:t xml:space="preserve"> </w:t>
      </w:r>
      <w:r w:rsidRPr="003A020E">
        <w:t>incluso (conforme apresentado no sistema);</w:t>
      </w:r>
    </w:p>
    <w:p w14:paraId="6F96D039" w14:textId="4CD79C7E" w:rsidR="00AF0E35" w:rsidRDefault="001B0541" w:rsidP="0067109B">
      <w:pPr>
        <w:pStyle w:val="Nvel3-R"/>
        <w:spacing w:before="0" w:after="0"/>
      </w:pPr>
      <w:r w:rsidRPr="004A131C">
        <w:t>Após</w:t>
      </w:r>
      <w:r w:rsidRPr="004A131C">
        <w:rPr>
          <w:spacing w:val="20"/>
        </w:rPr>
        <w:t xml:space="preserve"> </w:t>
      </w:r>
      <w:r w:rsidRPr="004A131C">
        <w:t>a</w:t>
      </w:r>
      <w:r w:rsidRPr="004A131C">
        <w:rPr>
          <w:spacing w:val="17"/>
        </w:rPr>
        <w:t xml:space="preserve"> </w:t>
      </w:r>
      <w:r w:rsidRPr="004A131C">
        <w:t>análise,</w:t>
      </w:r>
      <w:r w:rsidRPr="004A131C">
        <w:rPr>
          <w:spacing w:val="17"/>
        </w:rPr>
        <w:t xml:space="preserve"> </w:t>
      </w:r>
      <w:r w:rsidRPr="004A131C">
        <w:t>da</w:t>
      </w:r>
      <w:r w:rsidRPr="004A131C">
        <w:rPr>
          <w:spacing w:val="17"/>
        </w:rPr>
        <w:t xml:space="preserve"> </w:t>
      </w:r>
      <w:r w:rsidRPr="004A131C">
        <w:t>documentação</w:t>
      </w:r>
      <w:r w:rsidRPr="004A131C">
        <w:rPr>
          <w:spacing w:val="17"/>
        </w:rPr>
        <w:t xml:space="preserve"> </w:t>
      </w:r>
      <w:r w:rsidRPr="004A131C">
        <w:t>da</w:t>
      </w:r>
      <w:r w:rsidRPr="004A131C">
        <w:rPr>
          <w:spacing w:val="17"/>
        </w:rPr>
        <w:t xml:space="preserve"> </w:t>
      </w:r>
      <w:r w:rsidRPr="004A131C">
        <w:t>licitação</w:t>
      </w:r>
      <w:r w:rsidRPr="004A131C">
        <w:rPr>
          <w:spacing w:val="17"/>
        </w:rPr>
        <w:t xml:space="preserve"> </w:t>
      </w:r>
      <w:r w:rsidRPr="004A131C">
        <w:t>em</w:t>
      </w:r>
      <w:r w:rsidRPr="004A131C">
        <w:rPr>
          <w:spacing w:val="13"/>
        </w:rPr>
        <w:t xml:space="preserve"> </w:t>
      </w:r>
      <w:r w:rsidRPr="004A131C">
        <w:t>referência</w:t>
      </w:r>
      <w:r w:rsidRPr="004A131C">
        <w:rPr>
          <w:spacing w:val="17"/>
        </w:rPr>
        <w:t xml:space="preserve"> </w:t>
      </w:r>
      <w:r w:rsidRPr="004A131C">
        <w:t>e</w:t>
      </w:r>
      <w:r w:rsidRPr="004A131C">
        <w:rPr>
          <w:spacing w:val="17"/>
        </w:rPr>
        <w:t xml:space="preserve"> </w:t>
      </w:r>
      <w:r w:rsidRPr="004A131C">
        <w:t>de</w:t>
      </w:r>
      <w:r w:rsidRPr="004A131C">
        <w:rPr>
          <w:spacing w:val="14"/>
        </w:rPr>
        <w:t xml:space="preserve"> </w:t>
      </w:r>
      <w:r w:rsidRPr="004A131C">
        <w:t>seus</w:t>
      </w:r>
      <w:r w:rsidRPr="004A131C">
        <w:rPr>
          <w:spacing w:val="16"/>
        </w:rPr>
        <w:t xml:space="preserve"> </w:t>
      </w:r>
      <w:r w:rsidRPr="004A131C">
        <w:t>anexos,</w:t>
      </w:r>
      <w:r w:rsidRPr="004A131C">
        <w:rPr>
          <w:spacing w:val="17"/>
        </w:rPr>
        <w:t xml:space="preserve"> </w:t>
      </w:r>
      <w:r w:rsidRPr="004A131C">
        <w:t>propomos</w:t>
      </w:r>
      <w:r w:rsidRPr="004A131C">
        <w:rPr>
          <w:spacing w:val="20"/>
        </w:rPr>
        <w:t xml:space="preserve"> </w:t>
      </w:r>
      <w:r w:rsidRPr="004A131C">
        <w:t>executar,</w:t>
      </w:r>
      <w:r w:rsidRPr="004A131C">
        <w:rPr>
          <w:spacing w:val="31"/>
        </w:rPr>
        <w:t xml:space="preserve"> </w:t>
      </w:r>
      <w:r w:rsidRPr="004A131C">
        <w:t>sob</w:t>
      </w:r>
      <w:r w:rsidRPr="004A131C">
        <w:rPr>
          <w:spacing w:val="14"/>
        </w:rPr>
        <w:t xml:space="preserve"> </w:t>
      </w:r>
      <w:r w:rsidRPr="004A131C">
        <w:t>nossa</w:t>
      </w:r>
      <w:r w:rsidRPr="004A131C">
        <w:rPr>
          <w:spacing w:val="-50"/>
        </w:rPr>
        <w:t xml:space="preserve"> </w:t>
      </w:r>
      <w:r w:rsidRPr="004A131C">
        <w:t>inteira</w:t>
      </w:r>
      <w:r w:rsidRPr="004A131C">
        <w:rPr>
          <w:spacing w:val="-1"/>
        </w:rPr>
        <w:t xml:space="preserve"> </w:t>
      </w:r>
      <w:r w:rsidRPr="004A131C">
        <w:t>responsabilidade,</w:t>
      </w:r>
      <w:r w:rsidRPr="004A131C">
        <w:rPr>
          <w:spacing w:val="-3"/>
        </w:rPr>
        <w:t xml:space="preserve"> </w:t>
      </w:r>
      <w:r w:rsidRPr="004A131C">
        <w:t>o</w:t>
      </w:r>
      <w:r w:rsidRPr="004A131C">
        <w:rPr>
          <w:spacing w:val="-5"/>
        </w:rPr>
        <w:t xml:space="preserve"> </w:t>
      </w:r>
      <w:r w:rsidRPr="004A131C">
        <w:t>objeto</w:t>
      </w:r>
      <w:r w:rsidRPr="004A131C">
        <w:rPr>
          <w:spacing w:val="-4"/>
        </w:rPr>
        <w:t xml:space="preserve"> </w:t>
      </w:r>
      <w:r w:rsidRPr="004A131C">
        <w:t>desta</w:t>
      </w:r>
      <w:r w:rsidRPr="004A131C">
        <w:rPr>
          <w:spacing w:val="-2"/>
        </w:rPr>
        <w:t xml:space="preserve"> </w:t>
      </w:r>
      <w:r w:rsidRPr="004A131C">
        <w:t>Concorrência</w:t>
      </w:r>
      <w:r w:rsidR="00513643" w:rsidRPr="004A131C">
        <w:t xml:space="preserve"> Pública</w:t>
      </w:r>
      <w:r w:rsidRPr="004A131C">
        <w:t>,</w:t>
      </w:r>
      <w:r w:rsidRPr="004A131C">
        <w:rPr>
          <w:spacing w:val="-2"/>
        </w:rPr>
        <w:t xml:space="preserve"> </w:t>
      </w:r>
      <w:r w:rsidRPr="004A131C">
        <w:t>conforme</w:t>
      </w:r>
      <w:r w:rsidRPr="004A131C">
        <w:rPr>
          <w:spacing w:val="-1"/>
        </w:rPr>
        <w:t xml:space="preserve"> </w:t>
      </w:r>
      <w:r w:rsidRPr="004A131C">
        <w:t>descrição</w:t>
      </w:r>
      <w:r w:rsidRPr="004A131C">
        <w:rPr>
          <w:spacing w:val="-2"/>
        </w:rPr>
        <w:t xml:space="preserve"> </w:t>
      </w:r>
      <w:r w:rsidRPr="004A131C">
        <w:t>abaixo:</w:t>
      </w:r>
    </w:p>
    <w:tbl>
      <w:tblPr>
        <w:tblW w:w="9990" w:type="dxa"/>
        <w:tblInd w:w="70" w:type="dxa"/>
        <w:tblLayout w:type="fixed"/>
        <w:tblCellMar>
          <w:left w:w="70" w:type="dxa"/>
          <w:right w:w="70" w:type="dxa"/>
        </w:tblCellMar>
        <w:tblLook w:val="04A0" w:firstRow="1" w:lastRow="0" w:firstColumn="1" w:lastColumn="0" w:noHBand="0" w:noVBand="1"/>
      </w:tblPr>
      <w:tblGrid>
        <w:gridCol w:w="918"/>
        <w:gridCol w:w="850"/>
        <w:gridCol w:w="709"/>
        <w:gridCol w:w="2126"/>
        <w:gridCol w:w="992"/>
        <w:gridCol w:w="709"/>
        <w:gridCol w:w="709"/>
        <w:gridCol w:w="567"/>
        <w:gridCol w:w="1417"/>
        <w:gridCol w:w="993"/>
      </w:tblGrid>
      <w:tr w:rsidR="00AC15D3" w:rsidRPr="00806868" w14:paraId="0B7D4EF9" w14:textId="77777777" w:rsidTr="00240C30">
        <w:trPr>
          <w:trHeight w:val="336"/>
        </w:trPr>
        <w:tc>
          <w:tcPr>
            <w:tcW w:w="91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82F9460"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I</w:t>
            </w:r>
            <w:r>
              <w:rPr>
                <w:rFonts w:ascii="Times New Roman" w:eastAsia="Times New Roman" w:hAnsi="Times New Roman" w:cs="Times New Roman"/>
                <w:b/>
                <w:bCs/>
                <w:sz w:val="20"/>
                <w:szCs w:val="20"/>
              </w:rPr>
              <w:t>tem</w:t>
            </w:r>
          </w:p>
        </w:tc>
        <w:tc>
          <w:tcPr>
            <w:tcW w:w="850" w:type="dxa"/>
            <w:tcBorders>
              <w:top w:val="single" w:sz="4" w:space="0" w:color="auto"/>
              <w:left w:val="nil"/>
              <w:bottom w:val="single" w:sz="4" w:space="0" w:color="auto"/>
              <w:right w:val="single" w:sz="4" w:space="0" w:color="auto"/>
            </w:tcBorders>
            <w:shd w:val="clear" w:color="000000" w:fill="D9D9D9"/>
            <w:vAlign w:val="center"/>
          </w:tcPr>
          <w:p w14:paraId="645BF027"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Código</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3618FABC"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Banco</w:t>
            </w:r>
          </w:p>
        </w:tc>
        <w:tc>
          <w:tcPr>
            <w:tcW w:w="2126" w:type="dxa"/>
            <w:tcBorders>
              <w:top w:val="single" w:sz="4" w:space="0" w:color="auto"/>
              <w:left w:val="nil"/>
              <w:bottom w:val="single" w:sz="4" w:space="0" w:color="auto"/>
              <w:right w:val="single" w:sz="4" w:space="0" w:color="000000"/>
            </w:tcBorders>
            <w:shd w:val="clear" w:color="000000" w:fill="D9D9D9"/>
            <w:vAlign w:val="center"/>
            <w:hideMark/>
          </w:tcPr>
          <w:p w14:paraId="7757CDB8"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Descrição</w:t>
            </w:r>
            <w:r w:rsidRPr="00806868">
              <w:rPr>
                <w:rFonts w:ascii="Times New Roman" w:eastAsia="Times New Roman" w:hAnsi="Times New Roman" w:cs="Times New Roman"/>
                <w:b/>
                <w:bCs/>
                <w:sz w:val="20"/>
                <w:szCs w:val="20"/>
              </w:rPr>
              <w:t xml:space="preserve"> </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7E7BFA5C"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sidRPr="00806868">
              <w:rPr>
                <w:rFonts w:ascii="Times New Roman" w:eastAsia="Times New Roman" w:hAnsi="Times New Roman" w:cs="Times New Roman"/>
                <w:b/>
                <w:bCs/>
                <w:sz w:val="20"/>
                <w:szCs w:val="20"/>
              </w:rPr>
              <w:t>Unidade</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754098A0"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Quant</w:t>
            </w:r>
          </w:p>
        </w:tc>
        <w:tc>
          <w:tcPr>
            <w:tcW w:w="709" w:type="dxa"/>
            <w:tcBorders>
              <w:top w:val="single" w:sz="4" w:space="0" w:color="auto"/>
              <w:left w:val="nil"/>
              <w:bottom w:val="single" w:sz="4" w:space="0" w:color="auto"/>
              <w:right w:val="single" w:sz="4" w:space="0" w:color="auto"/>
            </w:tcBorders>
            <w:shd w:val="clear" w:color="000000" w:fill="D9D9D9"/>
          </w:tcPr>
          <w:p w14:paraId="4A2C200B"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Custo Unit</w:t>
            </w:r>
          </w:p>
        </w:tc>
        <w:tc>
          <w:tcPr>
            <w:tcW w:w="567" w:type="dxa"/>
            <w:tcBorders>
              <w:top w:val="single" w:sz="4" w:space="0" w:color="auto"/>
              <w:left w:val="nil"/>
              <w:bottom w:val="single" w:sz="4" w:space="0" w:color="auto"/>
              <w:right w:val="single" w:sz="4" w:space="0" w:color="auto"/>
            </w:tcBorders>
            <w:shd w:val="clear" w:color="000000" w:fill="D9D9D9"/>
          </w:tcPr>
          <w:p w14:paraId="19D631D2" w14:textId="77777777" w:rsidR="00AC15D3" w:rsidRPr="00806868"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BDI (%)</w:t>
            </w:r>
          </w:p>
        </w:tc>
        <w:tc>
          <w:tcPr>
            <w:tcW w:w="1417" w:type="dxa"/>
            <w:tcBorders>
              <w:top w:val="single" w:sz="4" w:space="0" w:color="auto"/>
              <w:left w:val="nil"/>
              <w:bottom w:val="single" w:sz="4" w:space="0" w:color="auto"/>
              <w:right w:val="single" w:sz="4" w:space="0" w:color="auto"/>
            </w:tcBorders>
            <w:shd w:val="clear" w:color="000000" w:fill="D9D9D9"/>
          </w:tcPr>
          <w:p w14:paraId="49420760" w14:textId="77777777" w:rsidR="00AC15D3"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Preço Total</w:t>
            </w:r>
          </w:p>
          <w:p w14:paraId="0521CFA9" w14:textId="77777777" w:rsidR="00AC15D3" w:rsidRPr="00806868" w:rsidRDefault="00AC15D3" w:rsidP="00240C30">
            <w:pPr>
              <w:rPr>
                <w:rFonts w:ascii="Times New Roman" w:eastAsia="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shd w:val="clear" w:color="000000" w:fill="D9D9D9"/>
          </w:tcPr>
          <w:p w14:paraId="7D283B71" w14:textId="77777777" w:rsidR="00AC15D3" w:rsidRDefault="00AC15D3" w:rsidP="00240C30">
            <w:pPr>
              <w:spacing w:line="36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Peso%</w:t>
            </w:r>
          </w:p>
        </w:tc>
      </w:tr>
      <w:tr w:rsidR="00AC15D3" w:rsidRPr="00806868" w14:paraId="43CE50A3"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4B4FBE"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tcPr>
          <w:p w14:paraId="213F0916"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0A4C5B66"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2E5B19B1" w14:textId="77777777" w:rsidR="00AC15D3" w:rsidRPr="00806868" w:rsidRDefault="00AC15D3" w:rsidP="00240C30">
            <w:pPr>
              <w:adjustRightInd w:val="0"/>
              <w:spacing w:line="36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77F579A2"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1F482FFE" w14:textId="77777777" w:rsidR="00AC15D3" w:rsidRPr="00806868" w:rsidRDefault="00AC15D3" w:rsidP="00240C30">
            <w:pPr>
              <w:spacing w:line="360" w:lineRule="auto"/>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F65EBBB"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74113135"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299BB02"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6EA82632"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2CF9ABA7"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5CF85C72"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w:t>
            </w:r>
          </w:p>
        </w:tc>
        <w:tc>
          <w:tcPr>
            <w:tcW w:w="850" w:type="dxa"/>
            <w:tcBorders>
              <w:top w:val="single" w:sz="4" w:space="0" w:color="auto"/>
              <w:left w:val="single" w:sz="4" w:space="0" w:color="auto"/>
              <w:bottom w:val="single" w:sz="4" w:space="0" w:color="auto"/>
              <w:right w:val="single" w:sz="4" w:space="0" w:color="auto"/>
            </w:tcBorders>
            <w:vAlign w:val="center"/>
          </w:tcPr>
          <w:p w14:paraId="3EFF7C72"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6A5604FE"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10A6D7A"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081695B3"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579A63A"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6EAFF3D"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04E8235"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EE5E3D3"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461F4D0"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7E7FE4FD"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013AE237"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1.1.1</w:t>
            </w:r>
          </w:p>
        </w:tc>
        <w:tc>
          <w:tcPr>
            <w:tcW w:w="850" w:type="dxa"/>
            <w:tcBorders>
              <w:top w:val="single" w:sz="4" w:space="0" w:color="auto"/>
              <w:left w:val="single" w:sz="4" w:space="0" w:color="auto"/>
              <w:bottom w:val="single" w:sz="4" w:space="0" w:color="auto"/>
              <w:right w:val="single" w:sz="4" w:space="0" w:color="auto"/>
            </w:tcBorders>
            <w:vAlign w:val="center"/>
          </w:tcPr>
          <w:p w14:paraId="4B050277"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1A3C68B3"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A895553"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219B10C5"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4DF1135"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CA40E93"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CCFDB99"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1D2826EB"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2869D0E7" w14:textId="77777777" w:rsidR="00AC15D3" w:rsidRPr="00806868" w:rsidRDefault="00AC15D3" w:rsidP="00240C30">
            <w:pPr>
              <w:spacing w:line="360" w:lineRule="auto"/>
              <w:rPr>
                <w:rFonts w:ascii="Times New Roman" w:hAnsi="Times New Roman" w:cs="Times New Roman"/>
                <w:b/>
                <w:bCs/>
                <w:caps/>
                <w:sz w:val="20"/>
                <w:szCs w:val="20"/>
              </w:rPr>
            </w:pPr>
          </w:p>
        </w:tc>
      </w:tr>
      <w:tr w:rsidR="00AC15D3" w:rsidRPr="00806868" w14:paraId="6F177997" w14:textId="77777777" w:rsidTr="00240C30">
        <w:trPr>
          <w:trHeight w:val="584"/>
        </w:trPr>
        <w:tc>
          <w:tcPr>
            <w:tcW w:w="918" w:type="dxa"/>
            <w:tcBorders>
              <w:top w:val="single" w:sz="4" w:space="0" w:color="auto"/>
              <w:left w:val="single" w:sz="4" w:space="0" w:color="auto"/>
              <w:bottom w:val="single" w:sz="4" w:space="0" w:color="auto"/>
              <w:right w:val="single" w:sz="4" w:space="0" w:color="auto"/>
            </w:tcBorders>
            <w:shd w:val="clear" w:color="000000" w:fill="FFFFFF"/>
            <w:vAlign w:val="center"/>
          </w:tcPr>
          <w:p w14:paraId="0B80AB29" w14:textId="77777777" w:rsidR="00AC15D3" w:rsidRPr="00806868" w:rsidRDefault="00AC15D3" w:rsidP="00240C30">
            <w:pPr>
              <w:spacing w:line="360" w:lineRule="auto"/>
              <w:jc w:val="center"/>
              <w:rPr>
                <w:rFonts w:ascii="Times New Roman" w:eastAsia="Times New Roman" w:hAnsi="Times New Roman" w:cs="Times New Roman"/>
                <w:sz w:val="20"/>
                <w:szCs w:val="20"/>
              </w:rPr>
            </w:pPr>
            <w:r w:rsidRPr="00806868">
              <w:rPr>
                <w:rFonts w:ascii="Times New Roman" w:eastAsia="Times New Roman" w:hAnsi="Times New Roman" w:cs="Times New Roman"/>
                <w:sz w:val="20"/>
                <w:szCs w:val="20"/>
              </w:rPr>
              <w:t>1.1.2</w:t>
            </w:r>
          </w:p>
        </w:tc>
        <w:tc>
          <w:tcPr>
            <w:tcW w:w="850" w:type="dxa"/>
            <w:tcBorders>
              <w:top w:val="single" w:sz="4" w:space="0" w:color="auto"/>
              <w:left w:val="single" w:sz="4" w:space="0" w:color="auto"/>
              <w:bottom w:val="single" w:sz="4" w:space="0" w:color="auto"/>
              <w:right w:val="single" w:sz="4" w:space="0" w:color="auto"/>
            </w:tcBorders>
            <w:vAlign w:val="center"/>
          </w:tcPr>
          <w:p w14:paraId="6232F113"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5757540C" w14:textId="77777777" w:rsidR="00AC15D3" w:rsidRPr="00806868" w:rsidRDefault="00AC15D3" w:rsidP="00240C30">
            <w:pPr>
              <w:spacing w:line="360" w:lineRule="auto"/>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C402AA6" w14:textId="77777777" w:rsidR="00AC15D3" w:rsidRPr="00806868" w:rsidRDefault="00AC15D3" w:rsidP="00240C30">
            <w:pPr>
              <w:adjustRightInd w:val="0"/>
              <w:spacing w:line="360" w:lineRule="auto"/>
              <w:rPr>
                <w:rFonts w:ascii="Times New Roman" w:hAnsi="Times New Roman" w:cs="Times New Roman"/>
                <w:color w:val="222222"/>
                <w:sz w:val="20"/>
                <w:szCs w:val="20"/>
                <w:shd w:val="clear" w:color="auto" w:fill="FFFFFF"/>
              </w:rPr>
            </w:pPr>
          </w:p>
        </w:tc>
        <w:tc>
          <w:tcPr>
            <w:tcW w:w="992" w:type="dxa"/>
            <w:tcBorders>
              <w:top w:val="single" w:sz="4" w:space="0" w:color="auto"/>
              <w:left w:val="single" w:sz="4" w:space="0" w:color="auto"/>
              <w:bottom w:val="single" w:sz="4" w:space="0" w:color="auto"/>
              <w:right w:val="single" w:sz="4" w:space="0" w:color="auto"/>
            </w:tcBorders>
            <w:shd w:val="clear" w:color="000000" w:fill="FFFFFF"/>
          </w:tcPr>
          <w:p w14:paraId="54B0F76C" w14:textId="77777777" w:rsidR="00AC15D3" w:rsidRPr="00806868" w:rsidRDefault="00AC15D3" w:rsidP="00240C30">
            <w:pPr>
              <w:spacing w:line="360" w:lineRule="auto"/>
              <w:jc w:val="center"/>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410D143" w14:textId="77777777" w:rsidR="00AC15D3" w:rsidRPr="00806868" w:rsidRDefault="00AC15D3" w:rsidP="00240C30">
            <w:pPr>
              <w:spacing w:line="360" w:lineRule="auto"/>
              <w:rPr>
                <w:rFonts w:ascii="Times New Roman" w:hAnsi="Times New Roman" w:cs="Times New Roman"/>
                <w:b/>
                <w:bCs/>
                <w:cap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3438C7D0" w14:textId="77777777" w:rsidR="00AC15D3" w:rsidRPr="00806868" w:rsidRDefault="00AC15D3" w:rsidP="00240C30">
            <w:pPr>
              <w:spacing w:line="360" w:lineRule="auto"/>
              <w:rPr>
                <w:rFonts w:ascii="Times New Roman" w:hAnsi="Times New Roman" w:cs="Times New Roman"/>
                <w:b/>
                <w:bCs/>
                <w:cap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156538D" w14:textId="77777777" w:rsidR="00AC15D3" w:rsidRPr="00806868" w:rsidRDefault="00AC15D3" w:rsidP="00240C30">
            <w:pPr>
              <w:spacing w:line="360" w:lineRule="auto"/>
              <w:rPr>
                <w:rFonts w:ascii="Times New Roman" w:hAnsi="Times New Roman" w:cs="Times New Roman"/>
                <w:b/>
                <w:bCs/>
                <w:caps/>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67D00BA8" w14:textId="77777777" w:rsidR="00AC15D3" w:rsidRPr="00806868" w:rsidRDefault="00AC15D3" w:rsidP="00240C30">
            <w:pPr>
              <w:spacing w:line="360" w:lineRule="auto"/>
              <w:rPr>
                <w:rFonts w:ascii="Times New Roman" w:hAnsi="Times New Roman" w:cs="Times New Roman"/>
                <w:b/>
                <w:bCs/>
                <w:caps/>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335C1828" w14:textId="77777777" w:rsidR="00AC15D3" w:rsidRPr="00806868" w:rsidRDefault="00AC15D3" w:rsidP="00240C30">
            <w:pPr>
              <w:spacing w:line="360" w:lineRule="auto"/>
              <w:rPr>
                <w:rFonts w:ascii="Times New Roman" w:hAnsi="Times New Roman" w:cs="Times New Roman"/>
                <w:b/>
                <w:bCs/>
                <w:caps/>
                <w:sz w:val="20"/>
                <w:szCs w:val="20"/>
              </w:rPr>
            </w:pPr>
          </w:p>
        </w:tc>
      </w:tr>
    </w:tbl>
    <w:p w14:paraId="351B57F1" w14:textId="77777777" w:rsidR="004A675A" w:rsidRPr="004A131C" w:rsidRDefault="004A675A" w:rsidP="0067109B">
      <w:pPr>
        <w:pStyle w:val="Nvel3-R"/>
        <w:spacing w:before="0" w:after="0"/>
      </w:pPr>
    </w:p>
    <w:p w14:paraId="07BF0E7A" w14:textId="096E416B" w:rsidR="00AF0E35" w:rsidRPr="003A020E" w:rsidRDefault="00735F61" w:rsidP="00735F61">
      <w:pPr>
        <w:pStyle w:val="PargrafodaLista"/>
        <w:numPr>
          <w:ilvl w:val="0"/>
          <w:numId w:val="1"/>
        </w:numPr>
        <w:tabs>
          <w:tab w:val="left" w:pos="567"/>
          <w:tab w:val="left" w:pos="6395"/>
        </w:tabs>
        <w:spacing w:before="2" w:line="272" w:lineRule="exact"/>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o</w:t>
      </w:r>
      <w:r w:rsidR="001B0541"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valor</w:t>
      </w:r>
      <w:r w:rsidR="001B0541" w:rsidRPr="003A020E">
        <w:rPr>
          <w:rFonts w:ascii="Times New Roman" w:hAnsi="Times New Roman" w:cs="Times New Roman"/>
          <w:spacing w:val="-4"/>
          <w:sz w:val="24"/>
          <w:szCs w:val="24"/>
          <w:lang w:val="pt-BR"/>
        </w:rPr>
        <w:t xml:space="preserve"> </w:t>
      </w:r>
      <w:r w:rsidR="001B0541" w:rsidRPr="003A020E">
        <w:rPr>
          <w:rFonts w:ascii="Times New Roman" w:hAnsi="Times New Roman" w:cs="Times New Roman"/>
          <w:sz w:val="24"/>
          <w:szCs w:val="24"/>
          <w:lang w:val="pt-BR"/>
        </w:rPr>
        <w:t>Global</w:t>
      </w:r>
      <w:r w:rsidR="001B0541" w:rsidRPr="003A020E">
        <w:rPr>
          <w:rFonts w:ascii="Times New Roman" w:hAnsi="Times New Roman" w:cs="Times New Roman"/>
          <w:spacing w:val="55"/>
          <w:sz w:val="24"/>
          <w:szCs w:val="24"/>
          <w:lang w:val="pt-BR"/>
        </w:rPr>
        <w:t xml:space="preserve"> </w:t>
      </w:r>
      <w:r w:rsidR="001B0541" w:rsidRPr="003A020E">
        <w:rPr>
          <w:rFonts w:ascii="Times New Roman" w:hAnsi="Times New Roman" w:cs="Times New Roman"/>
          <w:sz w:val="24"/>
          <w:szCs w:val="24"/>
          <w:lang w:val="pt-BR"/>
        </w:rPr>
        <w:t>da</w:t>
      </w:r>
      <w:r w:rsidR="001B0541" w:rsidRPr="003A020E">
        <w:rPr>
          <w:rFonts w:ascii="Times New Roman" w:hAnsi="Times New Roman" w:cs="Times New Roman"/>
          <w:spacing w:val="-3"/>
          <w:sz w:val="24"/>
          <w:szCs w:val="24"/>
          <w:lang w:val="pt-BR"/>
        </w:rPr>
        <w:t xml:space="preserve"> </w:t>
      </w:r>
      <w:r w:rsidR="001B0541" w:rsidRPr="003A020E">
        <w:rPr>
          <w:rFonts w:ascii="Times New Roman" w:hAnsi="Times New Roman" w:cs="Times New Roman"/>
          <w:sz w:val="24"/>
          <w:szCs w:val="24"/>
          <w:lang w:val="pt-BR"/>
        </w:rPr>
        <w:t>Proposta</w:t>
      </w:r>
      <w:r w:rsidR="001B0541" w:rsidRPr="003A020E">
        <w:rPr>
          <w:rFonts w:ascii="Times New Roman" w:hAnsi="Times New Roman" w:cs="Times New Roman"/>
          <w:spacing w:val="56"/>
          <w:sz w:val="24"/>
          <w:szCs w:val="24"/>
          <w:lang w:val="pt-BR"/>
        </w:rPr>
        <w:t xml:space="preserve"> </w:t>
      </w:r>
      <w:r w:rsidR="001B0541" w:rsidRPr="003A020E">
        <w:rPr>
          <w:rFonts w:ascii="Times New Roman" w:hAnsi="Times New Roman" w:cs="Times New Roman"/>
          <w:sz w:val="24"/>
          <w:szCs w:val="24"/>
          <w:lang w:val="pt-BR"/>
        </w:rPr>
        <w:t>será</w:t>
      </w:r>
      <w:r w:rsidR="001B0541" w:rsidRPr="003A020E">
        <w:rPr>
          <w:rFonts w:ascii="Times New Roman" w:hAnsi="Times New Roman" w:cs="Times New Roman"/>
          <w:spacing w:val="-5"/>
          <w:sz w:val="24"/>
          <w:szCs w:val="24"/>
          <w:lang w:val="pt-BR"/>
        </w:rPr>
        <w:t xml:space="preserve"> </w:t>
      </w:r>
      <w:r w:rsidR="001B0541"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001B0541" w:rsidRPr="003A020E">
        <w:rPr>
          <w:rFonts w:ascii="Times New Roman" w:hAnsi="Times New Roman" w:cs="Times New Roman"/>
          <w:sz w:val="24"/>
          <w:szCs w:val="24"/>
          <w:lang w:val="pt-BR"/>
        </w:rPr>
        <w:t>R$</w:t>
      </w:r>
      <w:r w:rsidRPr="003A020E">
        <w:rPr>
          <w:rFonts w:ascii="Times New Roman" w:hAnsi="Times New Roman" w:cs="Times New Roman"/>
          <w:sz w:val="24"/>
          <w:szCs w:val="24"/>
          <w:lang w:val="pt-BR"/>
        </w:rPr>
        <w:t xml:space="preserve"> </w:t>
      </w:r>
      <w:proofErr w:type="spellStart"/>
      <w:r w:rsidRPr="003A020E">
        <w:rPr>
          <w:rFonts w:ascii="Times New Roman" w:hAnsi="Times New Roman" w:cs="Times New Roman"/>
          <w:sz w:val="24"/>
          <w:szCs w:val="24"/>
          <w:lang w:val="pt-BR"/>
        </w:rPr>
        <w:t>xxxxxxxxx</w:t>
      </w:r>
      <w:proofErr w:type="spellEnd"/>
      <w:r w:rsidRPr="003A020E">
        <w:rPr>
          <w:rFonts w:ascii="Times New Roman" w:hAnsi="Times New Roman" w:cs="Times New Roman"/>
          <w:sz w:val="24"/>
          <w:szCs w:val="24"/>
          <w:lang w:val="pt-BR"/>
        </w:rPr>
        <w:t xml:space="preserve"> </w:t>
      </w:r>
      <w:r w:rsidR="001B0541" w:rsidRPr="003A020E">
        <w:rPr>
          <w:rFonts w:ascii="Times New Roman" w:hAnsi="Times New Roman" w:cs="Times New Roman"/>
          <w:spacing w:val="-1"/>
          <w:sz w:val="24"/>
          <w:szCs w:val="24"/>
          <w:lang w:val="pt-BR"/>
        </w:rPr>
        <w:t>(Por</w:t>
      </w:r>
      <w:r w:rsidR="001B0541" w:rsidRPr="003A020E">
        <w:rPr>
          <w:rFonts w:ascii="Times New Roman" w:hAnsi="Times New Roman" w:cs="Times New Roman"/>
          <w:spacing w:val="-9"/>
          <w:sz w:val="24"/>
          <w:szCs w:val="24"/>
          <w:lang w:val="pt-BR"/>
        </w:rPr>
        <w:t xml:space="preserve"> </w:t>
      </w:r>
      <w:r w:rsidR="001B0541" w:rsidRPr="003A020E">
        <w:rPr>
          <w:rFonts w:ascii="Times New Roman" w:hAnsi="Times New Roman" w:cs="Times New Roman"/>
          <w:spacing w:val="-1"/>
          <w:sz w:val="24"/>
          <w:szCs w:val="24"/>
          <w:lang w:val="pt-BR"/>
        </w:rPr>
        <w:t>extenso)</w:t>
      </w:r>
    </w:p>
    <w:p w14:paraId="479B03DC" w14:textId="2D0635D9" w:rsidR="00AF0E35" w:rsidRPr="003A020E" w:rsidRDefault="00735F61" w:rsidP="00735F61">
      <w:pPr>
        <w:pStyle w:val="PargrafodaLista"/>
        <w:numPr>
          <w:ilvl w:val="0"/>
          <w:numId w:val="1"/>
        </w:numPr>
        <w:tabs>
          <w:tab w:val="left" w:pos="567"/>
        </w:tabs>
        <w:spacing w:before="5" w:line="230"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001B0541" w:rsidRPr="003A020E">
        <w:rPr>
          <w:rFonts w:ascii="Times New Roman" w:hAnsi="Times New Roman" w:cs="Times New Roman"/>
          <w:spacing w:val="39"/>
          <w:sz w:val="24"/>
          <w:szCs w:val="24"/>
          <w:lang w:val="pt-BR"/>
        </w:rPr>
        <w:t xml:space="preserve"> </w:t>
      </w:r>
      <w:r w:rsidR="001B0541" w:rsidRPr="003A020E">
        <w:rPr>
          <w:rFonts w:ascii="Times New Roman" w:hAnsi="Times New Roman" w:cs="Times New Roman"/>
          <w:sz w:val="24"/>
          <w:szCs w:val="24"/>
          <w:lang w:val="pt-BR"/>
        </w:rPr>
        <w:t>nos</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responsabilizamos</w:t>
      </w:r>
      <w:r w:rsidR="001B0541" w:rsidRPr="003A020E">
        <w:rPr>
          <w:rFonts w:ascii="Times New Roman" w:hAnsi="Times New Roman" w:cs="Times New Roman"/>
          <w:spacing w:val="43"/>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execução</w:t>
      </w:r>
      <w:r w:rsidR="001B0541" w:rsidRPr="003A020E">
        <w:rPr>
          <w:rFonts w:ascii="Times New Roman" w:hAnsi="Times New Roman" w:cs="Times New Roman"/>
          <w:spacing w:val="40"/>
          <w:sz w:val="24"/>
          <w:szCs w:val="24"/>
          <w:lang w:val="pt-BR"/>
        </w:rPr>
        <w:t xml:space="preserve"> </w:t>
      </w:r>
      <w:r w:rsidR="001B0541" w:rsidRPr="003A020E">
        <w:rPr>
          <w:rFonts w:ascii="Times New Roman" w:hAnsi="Times New Roman" w:cs="Times New Roman"/>
          <w:sz w:val="24"/>
          <w:szCs w:val="24"/>
          <w:lang w:val="pt-BR"/>
        </w:rPr>
        <w:t>dos</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serviços</w:t>
      </w:r>
      <w:r w:rsidR="001B0541" w:rsidRPr="003A020E">
        <w:rPr>
          <w:rFonts w:ascii="Times New Roman" w:hAnsi="Times New Roman" w:cs="Times New Roman"/>
          <w:spacing w:val="42"/>
          <w:sz w:val="24"/>
          <w:szCs w:val="24"/>
          <w:lang w:val="pt-BR"/>
        </w:rPr>
        <w:t xml:space="preserve"> </w:t>
      </w:r>
      <w:r w:rsidR="001B0541" w:rsidRPr="003A020E">
        <w:rPr>
          <w:rFonts w:ascii="Times New Roman" w:hAnsi="Times New Roman" w:cs="Times New Roman"/>
          <w:sz w:val="24"/>
          <w:szCs w:val="24"/>
          <w:lang w:val="pt-BR"/>
        </w:rPr>
        <w:t>e</w:t>
      </w:r>
      <w:r w:rsidR="001B0541" w:rsidRPr="003A020E">
        <w:rPr>
          <w:rFonts w:ascii="Times New Roman" w:hAnsi="Times New Roman" w:cs="Times New Roman"/>
          <w:spacing w:val="40"/>
          <w:sz w:val="24"/>
          <w:szCs w:val="24"/>
          <w:lang w:val="pt-BR"/>
        </w:rPr>
        <w:t xml:space="preserve"> </w:t>
      </w:r>
      <w:r w:rsidR="001B0541" w:rsidRPr="003A020E">
        <w:rPr>
          <w:rFonts w:ascii="Times New Roman" w:hAnsi="Times New Roman" w:cs="Times New Roman"/>
          <w:sz w:val="24"/>
          <w:szCs w:val="24"/>
          <w:lang w:val="pt-BR"/>
        </w:rPr>
        <w:t>pela</w:t>
      </w:r>
      <w:r w:rsidR="001B0541" w:rsidRPr="003A020E">
        <w:rPr>
          <w:rFonts w:ascii="Times New Roman" w:hAnsi="Times New Roman" w:cs="Times New Roman"/>
          <w:spacing w:val="37"/>
          <w:sz w:val="24"/>
          <w:szCs w:val="24"/>
          <w:lang w:val="pt-BR"/>
        </w:rPr>
        <w:t xml:space="preserve"> </w:t>
      </w:r>
      <w:r w:rsidR="001B0541" w:rsidRPr="003A020E">
        <w:rPr>
          <w:rFonts w:ascii="Times New Roman" w:hAnsi="Times New Roman" w:cs="Times New Roman"/>
          <w:sz w:val="24"/>
          <w:szCs w:val="24"/>
          <w:lang w:val="pt-BR"/>
        </w:rPr>
        <w:t>fiel</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observância</w:t>
      </w:r>
      <w:r w:rsidR="001B0541" w:rsidRPr="003A020E">
        <w:rPr>
          <w:rFonts w:ascii="Times New Roman" w:hAnsi="Times New Roman" w:cs="Times New Roman"/>
          <w:spacing w:val="41"/>
          <w:sz w:val="24"/>
          <w:szCs w:val="24"/>
          <w:lang w:val="pt-BR"/>
        </w:rPr>
        <w:t xml:space="preserve"> </w:t>
      </w:r>
      <w:r w:rsidR="001B0541" w:rsidRPr="003A020E">
        <w:rPr>
          <w:rFonts w:ascii="Times New Roman" w:hAnsi="Times New Roman" w:cs="Times New Roman"/>
          <w:sz w:val="24"/>
          <w:szCs w:val="24"/>
          <w:lang w:val="pt-BR"/>
        </w:rPr>
        <w:t>das</w:t>
      </w:r>
      <w:r w:rsidR="001B0541" w:rsidRPr="003A020E">
        <w:rPr>
          <w:rFonts w:ascii="Times New Roman" w:hAnsi="Times New Roman" w:cs="Times New Roman"/>
          <w:spacing w:val="1"/>
          <w:sz w:val="24"/>
          <w:szCs w:val="24"/>
          <w:lang w:val="pt-BR"/>
        </w:rPr>
        <w:t xml:space="preserve"> </w:t>
      </w:r>
      <w:proofErr w:type="gramStart"/>
      <w:r w:rsidR="001B0541" w:rsidRPr="003A020E">
        <w:rPr>
          <w:rFonts w:ascii="Times New Roman" w:hAnsi="Times New Roman" w:cs="Times New Roman"/>
          <w:sz w:val="24"/>
          <w:szCs w:val="24"/>
          <w:lang w:val="pt-BR"/>
        </w:rPr>
        <w:t>especificações</w:t>
      </w:r>
      <w:r w:rsidR="00B37D8C">
        <w:rPr>
          <w:rFonts w:ascii="Times New Roman" w:hAnsi="Times New Roman" w:cs="Times New Roman"/>
          <w:sz w:val="24"/>
          <w:szCs w:val="24"/>
          <w:lang w:val="pt-BR"/>
        </w:rPr>
        <w:t xml:space="preserve"> </w:t>
      </w:r>
      <w:r w:rsidR="001B0541" w:rsidRPr="003A020E">
        <w:rPr>
          <w:rFonts w:ascii="Times New Roman" w:hAnsi="Times New Roman" w:cs="Times New Roman"/>
          <w:spacing w:val="-53"/>
          <w:sz w:val="24"/>
          <w:szCs w:val="24"/>
          <w:lang w:val="pt-BR"/>
        </w:rPr>
        <w:t xml:space="preserve"> </w:t>
      </w:r>
      <w:r w:rsidR="001B0541" w:rsidRPr="003A020E">
        <w:rPr>
          <w:rFonts w:ascii="Times New Roman" w:hAnsi="Times New Roman" w:cs="Times New Roman"/>
          <w:sz w:val="24"/>
          <w:szCs w:val="24"/>
          <w:lang w:val="pt-BR"/>
        </w:rPr>
        <w:t>técnicas</w:t>
      </w:r>
      <w:proofErr w:type="gramEnd"/>
      <w:r w:rsidR="001B0541" w:rsidRPr="003A020E">
        <w:rPr>
          <w:rFonts w:ascii="Times New Roman" w:hAnsi="Times New Roman" w:cs="Times New Roman"/>
          <w:sz w:val="24"/>
          <w:szCs w:val="24"/>
          <w:lang w:val="pt-BR"/>
        </w:rPr>
        <w:t xml:space="preserve"> (assinada</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também</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por</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técnico</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legalmente</w:t>
      </w:r>
      <w:r w:rsidR="001B0541" w:rsidRPr="003A020E">
        <w:rPr>
          <w:rFonts w:ascii="Times New Roman" w:hAnsi="Times New Roman" w:cs="Times New Roman"/>
          <w:spacing w:val="-1"/>
          <w:sz w:val="24"/>
          <w:szCs w:val="24"/>
          <w:lang w:val="pt-BR"/>
        </w:rPr>
        <w:t xml:space="preserve"> </w:t>
      </w:r>
      <w:r w:rsidR="001B0541" w:rsidRPr="003A020E">
        <w:rPr>
          <w:rFonts w:ascii="Times New Roman" w:hAnsi="Times New Roman" w:cs="Times New Roman"/>
          <w:sz w:val="24"/>
          <w:szCs w:val="24"/>
          <w:lang w:val="pt-BR"/>
        </w:rPr>
        <w:t>habilitado);</w:t>
      </w:r>
    </w:p>
    <w:p w14:paraId="20EFE8D7" w14:textId="77777777" w:rsidR="00AF0E35" w:rsidRPr="003A020E" w:rsidRDefault="00AF0E35" w:rsidP="00C2004E">
      <w:pPr>
        <w:pStyle w:val="Corpodetexto"/>
        <w:spacing w:before="1"/>
        <w:rPr>
          <w:rFonts w:ascii="Times New Roman" w:hAnsi="Times New Roman" w:cs="Times New Roman"/>
          <w:sz w:val="24"/>
          <w:szCs w:val="24"/>
          <w:lang w:val="pt-BR"/>
        </w:rPr>
      </w:pPr>
    </w:p>
    <w:p w14:paraId="2EC43262" w14:textId="5206EED3"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sz w:val="24"/>
          <w:szCs w:val="24"/>
          <w:lang w:val="pt-BR"/>
        </w:rPr>
        <w:t>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nossa</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Proposta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tem</w:t>
      </w:r>
      <w:r w:rsidRPr="003A020E">
        <w:rPr>
          <w:rFonts w:ascii="Times New Roman" w:hAnsi="Times New Roman" w:cs="Times New Roman"/>
          <w:spacing w:val="46"/>
          <w:sz w:val="24"/>
          <w:szCs w:val="24"/>
          <w:lang w:val="pt-BR"/>
        </w:rPr>
        <w:t xml:space="preserve"> </w:t>
      </w:r>
      <w:r w:rsidRPr="003A020E">
        <w:rPr>
          <w:rFonts w:ascii="Times New Roman" w:hAnsi="Times New Roman" w:cs="Times New Roman"/>
          <w:sz w:val="24"/>
          <w:szCs w:val="24"/>
          <w:lang w:val="pt-BR"/>
        </w:rPr>
        <w:t>validade</w:t>
      </w:r>
      <w:r w:rsidRPr="003A020E">
        <w:rPr>
          <w:rFonts w:ascii="Times New Roman" w:hAnsi="Times New Roman" w:cs="Times New Roman"/>
          <w:spacing w:val="5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60</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(sessenta)</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dias,</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contados</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partir</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data</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apresentação</w:t>
      </w:r>
      <w:r w:rsidRPr="003A020E">
        <w:rPr>
          <w:rFonts w:ascii="Times New Roman" w:hAnsi="Times New Roman" w:cs="Times New Roman"/>
          <w:spacing w:val="3"/>
          <w:sz w:val="24"/>
          <w:szCs w:val="24"/>
          <w:lang w:val="pt-BR"/>
        </w:rPr>
        <w:t xml:space="preserve"> </w:t>
      </w:r>
      <w:proofErr w:type="gramStart"/>
      <w:r w:rsidRPr="003A020E">
        <w:rPr>
          <w:rFonts w:ascii="Times New Roman" w:hAnsi="Times New Roman" w:cs="Times New Roman"/>
          <w:sz w:val="24"/>
          <w:szCs w:val="24"/>
          <w:lang w:val="pt-BR"/>
        </w:rPr>
        <w:t>da</w:t>
      </w:r>
      <w:r w:rsidR="00AF37B3" w:rsidRPr="003A020E">
        <w:rPr>
          <w:rFonts w:ascii="Times New Roman" w:hAnsi="Times New Roman" w:cs="Times New Roman"/>
          <w:sz w:val="24"/>
          <w:szCs w:val="24"/>
          <w:lang w:val="pt-BR"/>
        </w:rPr>
        <w:t xml:space="preserve"> </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proposta</w:t>
      </w:r>
      <w:proofErr w:type="gramEnd"/>
      <w:r w:rsidRPr="003A020E">
        <w:rPr>
          <w:rFonts w:ascii="Times New Roman" w:hAnsi="Times New Roman" w:cs="Times New Roman"/>
          <w:sz w:val="24"/>
          <w:szCs w:val="24"/>
          <w:lang w:val="pt-BR"/>
        </w:rPr>
        <w:t xml:space="preserve"> 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Prazo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 Execução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será</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00AC15D3">
        <w:rPr>
          <w:rFonts w:ascii="Times New Roman" w:hAnsi="Times New Roman" w:cs="Times New Roman"/>
          <w:sz w:val="24"/>
          <w:szCs w:val="24"/>
          <w:lang w:val="pt-BR"/>
        </w:rPr>
        <w:t>180</w:t>
      </w:r>
      <w:r w:rsidR="00AF37B3" w:rsidRPr="003A020E">
        <w:rPr>
          <w:rFonts w:ascii="Times New Roman" w:hAnsi="Times New Roman" w:cs="Times New Roman"/>
          <w:sz w:val="24"/>
          <w:szCs w:val="24"/>
          <w:lang w:val="pt-BR"/>
        </w:rPr>
        <w:t xml:space="preserve"> (</w:t>
      </w:r>
      <w:r w:rsidR="00AC15D3">
        <w:rPr>
          <w:rFonts w:ascii="Times New Roman" w:hAnsi="Times New Roman" w:cs="Times New Roman"/>
          <w:sz w:val="24"/>
          <w:szCs w:val="24"/>
          <w:lang w:val="pt-BR"/>
        </w:rPr>
        <w:t>cento e oitenta</w:t>
      </w:r>
      <w:r w:rsidR="00AF37B3" w:rsidRPr="003A020E">
        <w:rPr>
          <w:rFonts w:ascii="Times New Roman" w:hAnsi="Times New Roman" w:cs="Times New Roman"/>
          <w:sz w:val="24"/>
          <w:szCs w:val="24"/>
          <w:lang w:val="pt-BR"/>
        </w:rPr>
        <w:t xml:space="preserve">) </w:t>
      </w:r>
      <w:r w:rsidR="00AC15D3">
        <w:rPr>
          <w:rFonts w:ascii="Times New Roman" w:hAnsi="Times New Roman" w:cs="Times New Roman"/>
          <w:sz w:val="24"/>
          <w:szCs w:val="24"/>
          <w:lang w:val="pt-BR"/>
        </w:rPr>
        <w:t>dias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após OS.</w:t>
      </w:r>
    </w:p>
    <w:p w14:paraId="37CDAEDF" w14:textId="77777777" w:rsidR="00AF0E35" w:rsidRPr="003A020E" w:rsidRDefault="00AF0E35" w:rsidP="00C2004E">
      <w:pPr>
        <w:pStyle w:val="Corpodetexto"/>
        <w:spacing w:before="10"/>
        <w:rPr>
          <w:rFonts w:ascii="Times New Roman" w:hAnsi="Times New Roman" w:cs="Times New Roman"/>
          <w:sz w:val="24"/>
          <w:szCs w:val="24"/>
          <w:lang w:val="pt-BR"/>
        </w:rPr>
      </w:pPr>
    </w:p>
    <w:p w14:paraId="68BA6F9C"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Declaramos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z w:val="24"/>
          <w:szCs w:val="24"/>
          <w:lang w:val="pt-BR"/>
        </w:rPr>
        <w:t>que:</w:t>
      </w:r>
    </w:p>
    <w:p w14:paraId="5358A244" w14:textId="77777777" w:rsidR="00AF0E35" w:rsidRPr="003A020E" w:rsidRDefault="001B0541" w:rsidP="0067109B">
      <w:pPr>
        <w:pStyle w:val="PargrafodaLista"/>
        <w:numPr>
          <w:ilvl w:val="0"/>
          <w:numId w:val="10"/>
        </w:numPr>
        <w:tabs>
          <w:tab w:val="left" w:pos="851"/>
        </w:tabs>
        <w:spacing w:before="1" w:line="276" w:lineRule="auto"/>
        <w:ind w:left="0" w:firstLine="0"/>
        <w:rPr>
          <w:rFonts w:ascii="Times New Roman" w:hAnsi="Times New Roman" w:cs="Times New Roman"/>
          <w:sz w:val="24"/>
          <w:szCs w:val="24"/>
          <w:lang w:val="pt-BR"/>
        </w:rPr>
      </w:pPr>
      <w:r w:rsidRPr="003A020E">
        <w:rPr>
          <w:rFonts w:ascii="Times New Roman" w:hAnsi="Times New Roman" w:cs="Times New Roman"/>
          <w:spacing w:val="-1"/>
          <w:sz w:val="24"/>
          <w:szCs w:val="24"/>
          <w:lang w:val="pt-BR"/>
        </w:rPr>
        <w:t>Aceitamos</w:t>
      </w:r>
      <w:r w:rsidRPr="003A020E">
        <w:rPr>
          <w:rFonts w:ascii="Times New Roman" w:hAnsi="Times New Roman" w:cs="Times New Roman"/>
          <w:spacing w:val="-13"/>
          <w:sz w:val="24"/>
          <w:szCs w:val="24"/>
          <w:lang w:val="pt-BR"/>
        </w:rPr>
        <w:t xml:space="preserve"> </w:t>
      </w:r>
      <w:r w:rsidRPr="003A020E">
        <w:rPr>
          <w:rFonts w:ascii="Times New Roman" w:hAnsi="Times New Roman" w:cs="Times New Roman"/>
          <w:spacing w:val="-1"/>
          <w:sz w:val="24"/>
          <w:szCs w:val="24"/>
          <w:lang w:val="pt-BR"/>
        </w:rPr>
        <w: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pacing w:val="-1"/>
          <w:sz w:val="24"/>
          <w:szCs w:val="24"/>
          <w:lang w:val="pt-BR"/>
        </w:rPr>
        <w:t>condições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pacing w:val="-1"/>
          <w:sz w:val="24"/>
          <w:szCs w:val="24"/>
          <w:lang w:val="pt-BR"/>
        </w:rPr>
        <w:t>estipuladas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planilha</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b/>
          <w:sz w:val="24"/>
          <w:szCs w:val="24"/>
          <w:lang w:val="pt-BR"/>
        </w:rPr>
        <w:t>anexo</w:t>
      </w:r>
      <w:r w:rsidRPr="003A020E">
        <w:rPr>
          <w:rFonts w:ascii="Times New Roman" w:hAnsi="Times New Roman" w:cs="Times New Roman"/>
          <w:b/>
          <w:spacing w:val="-7"/>
          <w:sz w:val="24"/>
          <w:szCs w:val="24"/>
          <w:lang w:val="pt-BR"/>
        </w:rPr>
        <w:t xml:space="preserve"> </w:t>
      </w:r>
      <w:r w:rsidRPr="003A020E">
        <w:rPr>
          <w:rFonts w:ascii="Times New Roman" w:hAnsi="Times New Roman" w:cs="Times New Roman"/>
          <w:b/>
          <w:sz w:val="24"/>
          <w:szCs w:val="24"/>
          <w:lang w:val="pt-BR"/>
        </w:rPr>
        <w:t>VIII</w:t>
      </w:r>
      <w:r w:rsidRPr="003A020E">
        <w:rPr>
          <w:rFonts w:ascii="Times New Roman" w:hAnsi="Times New Roman" w:cs="Times New Roman"/>
          <w:b/>
          <w:spacing w:val="-9"/>
          <w:sz w:val="24"/>
          <w:szCs w:val="24"/>
          <w:lang w:val="pt-BR"/>
        </w:rPr>
        <w:t xml:space="preserve"> </w:t>
      </w:r>
      <w:r w:rsidRPr="003A020E">
        <w:rPr>
          <w:rFonts w:ascii="Times New Roman" w:hAnsi="Times New Roman" w:cs="Times New Roman"/>
          <w:sz w:val="24"/>
          <w:szCs w:val="24"/>
          <w:lang w:val="pt-BR"/>
        </w:rPr>
        <w:t>deste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Edital;</w:t>
      </w:r>
    </w:p>
    <w:p w14:paraId="0A55E871" w14:textId="77777777" w:rsidR="00AF0E35" w:rsidRPr="003A020E" w:rsidRDefault="001B0541" w:rsidP="0067109B">
      <w:pPr>
        <w:pStyle w:val="PargrafodaLista"/>
        <w:numPr>
          <w:ilvl w:val="0"/>
          <w:numId w:val="10"/>
        </w:numPr>
        <w:tabs>
          <w:tab w:val="left" w:pos="851"/>
          <w:tab w:val="left" w:pos="1244"/>
          <w:tab w:val="left" w:pos="1245"/>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Ter</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pleno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conhecimento de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todos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termos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Edital</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presente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licitação</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aceita,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ressalvas,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 condições nele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previstas;</w:t>
      </w:r>
    </w:p>
    <w:p w14:paraId="1CC2F372" w14:textId="77777777" w:rsidR="00AF0E35" w:rsidRPr="003A020E" w:rsidRDefault="001B0541" w:rsidP="0067109B">
      <w:pPr>
        <w:pStyle w:val="PargrafodaLista"/>
        <w:numPr>
          <w:ilvl w:val="0"/>
          <w:numId w:val="10"/>
        </w:numPr>
        <w:tabs>
          <w:tab w:val="left" w:pos="851"/>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Serão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prestados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os</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serviços,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acordo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com</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especificações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constantes</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edital;</w:t>
      </w:r>
    </w:p>
    <w:p w14:paraId="7E021F52" w14:textId="7DE92FE2" w:rsidR="00AF0E35" w:rsidRPr="003A020E" w:rsidRDefault="001B0541" w:rsidP="0067109B">
      <w:pPr>
        <w:pStyle w:val="PargrafodaLista"/>
        <w:numPr>
          <w:ilvl w:val="0"/>
          <w:numId w:val="10"/>
        </w:numPr>
        <w:tabs>
          <w:tab w:val="left" w:pos="851"/>
          <w:tab w:val="left" w:pos="1289"/>
          <w:tab w:val="left" w:pos="1291"/>
        </w:tabs>
        <w:spacing w:before="2" w:line="276" w:lineRule="auto"/>
        <w:ind w:left="0" w:firstLine="0"/>
        <w:rPr>
          <w:rFonts w:ascii="Times New Roman" w:hAnsi="Times New Roman" w:cs="Times New Roman"/>
          <w:sz w:val="24"/>
          <w:szCs w:val="24"/>
          <w:lang w:val="pt-BR"/>
        </w:rPr>
      </w:pPr>
      <w:r w:rsidRPr="003A020E">
        <w:rPr>
          <w:rFonts w:ascii="Times New Roman" w:hAnsi="Times New Roman" w:cs="Times New Roman"/>
          <w:sz w:val="24"/>
          <w:szCs w:val="24"/>
          <w:lang w:val="pt-BR"/>
        </w:rPr>
        <w:t>Que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entre</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nossos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dirigentes,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gerentes,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sócios,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responsáveis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técnicos</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demais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profissionais</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não</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figuram</w:t>
      </w:r>
      <w:r w:rsidRPr="003A020E">
        <w:rPr>
          <w:rFonts w:ascii="Times New Roman" w:hAnsi="Times New Roman" w:cs="Times New Roman"/>
          <w:spacing w:val="-52"/>
          <w:sz w:val="24"/>
          <w:szCs w:val="24"/>
          <w:lang w:val="pt-BR"/>
        </w:rPr>
        <w:t xml:space="preserve"> </w:t>
      </w:r>
      <w:r w:rsidRPr="003A020E">
        <w:rPr>
          <w:rFonts w:ascii="Times New Roman" w:hAnsi="Times New Roman" w:cs="Times New Roman"/>
          <w:sz w:val="24"/>
          <w:szCs w:val="24"/>
          <w:lang w:val="pt-BR"/>
        </w:rPr>
        <w:t>empregados</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da Prefeitura Municipal</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00B628E2" w:rsidRPr="003A020E">
        <w:rPr>
          <w:rFonts w:ascii="Times New Roman" w:hAnsi="Times New Roman" w:cs="Times New Roman"/>
          <w:spacing w:val="-2"/>
          <w:sz w:val="24"/>
          <w:szCs w:val="24"/>
          <w:lang w:val="pt-BR"/>
        </w:rPr>
        <w:t>Nova Soure</w:t>
      </w:r>
      <w:r w:rsidRPr="003A020E">
        <w:rPr>
          <w:rFonts w:ascii="Times New Roman" w:hAnsi="Times New Roman" w:cs="Times New Roman"/>
          <w:sz w:val="24"/>
          <w:szCs w:val="24"/>
          <w:lang w:val="pt-BR"/>
        </w:rPr>
        <w:t xml:space="preserve"> 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que os</w:t>
      </w:r>
      <w:r w:rsidRPr="003A020E">
        <w:rPr>
          <w:rFonts w:ascii="Times New Roman" w:hAnsi="Times New Roman" w:cs="Times New Roman"/>
          <w:spacing w:val="42"/>
          <w:sz w:val="24"/>
          <w:szCs w:val="24"/>
          <w:lang w:val="pt-BR"/>
        </w:rPr>
        <w:t xml:space="preserve"> </w:t>
      </w:r>
      <w:r w:rsidRPr="003A020E">
        <w:rPr>
          <w:rFonts w:ascii="Times New Roman" w:hAnsi="Times New Roman" w:cs="Times New Roman"/>
          <w:sz w:val="24"/>
          <w:szCs w:val="24"/>
          <w:lang w:val="pt-BR"/>
        </w:rPr>
        <w:t>mesmos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estão</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aptos</w:t>
      </w:r>
      <w:r w:rsidRPr="003A020E">
        <w:rPr>
          <w:rFonts w:ascii="Times New Roman" w:hAnsi="Times New Roman" w:cs="Times New Roman"/>
          <w:spacing w:val="40"/>
          <w:sz w:val="24"/>
          <w:szCs w:val="24"/>
          <w:lang w:val="pt-BR"/>
        </w:rPr>
        <w:t xml:space="preserve"> </w:t>
      </w:r>
      <w:r w:rsidRPr="003A020E">
        <w:rPr>
          <w:rFonts w:ascii="Times New Roman" w:hAnsi="Times New Roman" w:cs="Times New Roman"/>
          <w:sz w:val="24"/>
          <w:szCs w:val="24"/>
          <w:lang w:val="pt-BR"/>
        </w:rPr>
        <w:t>a participar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licitação.</w:t>
      </w:r>
    </w:p>
    <w:p w14:paraId="327894DC" w14:textId="6FFE771E" w:rsidR="00AF0E35" w:rsidRPr="003A020E" w:rsidRDefault="00AF0E35" w:rsidP="00C2004E">
      <w:pPr>
        <w:spacing w:before="2" w:line="271" w:lineRule="exact"/>
        <w:jc w:val="both"/>
        <w:rPr>
          <w:rFonts w:ascii="Times New Roman" w:hAnsi="Times New Roman" w:cs="Times New Roman"/>
          <w:w w:val="97"/>
          <w:sz w:val="24"/>
          <w:szCs w:val="24"/>
        </w:rPr>
      </w:pPr>
    </w:p>
    <w:p w14:paraId="5905634B" w14:textId="77777777" w:rsidR="00D66417" w:rsidRPr="003A020E" w:rsidRDefault="00D66417" w:rsidP="00C2004E">
      <w:pPr>
        <w:spacing w:before="2" w:line="271" w:lineRule="exact"/>
        <w:jc w:val="both"/>
        <w:rPr>
          <w:rFonts w:ascii="Times New Roman" w:hAnsi="Times New Roman" w:cs="Times New Roman"/>
          <w:w w:val="97"/>
          <w:sz w:val="24"/>
          <w:szCs w:val="24"/>
        </w:rPr>
      </w:pPr>
    </w:p>
    <w:p w14:paraId="47157F6B" w14:textId="77777777" w:rsidR="00D66417" w:rsidRPr="003A020E" w:rsidRDefault="00D66417" w:rsidP="00C2004E">
      <w:pPr>
        <w:spacing w:before="2" w:line="271" w:lineRule="exact"/>
        <w:jc w:val="both"/>
        <w:rPr>
          <w:rFonts w:ascii="Times New Roman" w:hAnsi="Times New Roman" w:cs="Times New Roman"/>
          <w:sz w:val="24"/>
          <w:szCs w:val="24"/>
        </w:rPr>
      </w:pPr>
    </w:p>
    <w:p w14:paraId="22B2ECF0" w14:textId="4A030549"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67321F">
        <w:rPr>
          <w:rFonts w:ascii="Times New Roman" w:hAnsi="Times New Roman" w:cs="Times New Roman"/>
          <w:sz w:val="24"/>
          <w:szCs w:val="24"/>
          <w:lang w:val="pt-BR"/>
        </w:rPr>
        <w:t>5</w:t>
      </w:r>
      <w:r w:rsidR="000E0FFB" w:rsidRPr="003A020E">
        <w:rPr>
          <w:rFonts w:ascii="Times New Roman" w:hAnsi="Times New Roman" w:cs="Times New Roman"/>
          <w:sz w:val="24"/>
          <w:szCs w:val="24"/>
          <w:lang w:val="pt-BR"/>
        </w:rPr>
        <w:t>.</w:t>
      </w:r>
    </w:p>
    <w:p w14:paraId="58F634D2" w14:textId="77777777" w:rsidR="00AF0E35" w:rsidRPr="003A020E" w:rsidRDefault="00AF0E35" w:rsidP="00C2004E">
      <w:pPr>
        <w:pStyle w:val="Corpodetexto"/>
        <w:rPr>
          <w:rFonts w:ascii="Times New Roman" w:hAnsi="Times New Roman" w:cs="Times New Roman"/>
          <w:sz w:val="24"/>
          <w:szCs w:val="24"/>
          <w:lang w:val="pt-BR"/>
        </w:rPr>
      </w:pPr>
    </w:p>
    <w:p w14:paraId="785551D9" w14:textId="107E2EBD" w:rsidR="00AF0E35" w:rsidRPr="003A020E" w:rsidRDefault="00AF0E35" w:rsidP="00C2004E">
      <w:pPr>
        <w:pStyle w:val="Corpodetexto"/>
        <w:spacing w:before="5"/>
        <w:rPr>
          <w:rFonts w:ascii="Times New Roman" w:hAnsi="Times New Roman" w:cs="Times New Roman"/>
          <w:sz w:val="24"/>
          <w:szCs w:val="24"/>
          <w:lang w:val="pt-BR"/>
        </w:rPr>
      </w:pPr>
    </w:p>
    <w:p w14:paraId="7C31F1CE" w14:textId="77777777" w:rsidR="00AF0E35" w:rsidRPr="003A020E" w:rsidRDefault="001B0541" w:rsidP="00C2004E">
      <w:pPr>
        <w:spacing w:line="209" w:lineRule="exact"/>
        <w:jc w:val="both"/>
        <w:rPr>
          <w:rFonts w:ascii="Times New Roman" w:hAnsi="Times New Roman" w:cs="Times New Roman"/>
          <w:b/>
          <w:w w:val="95"/>
          <w:sz w:val="24"/>
          <w:szCs w:val="24"/>
        </w:rPr>
      </w:pPr>
      <w:r w:rsidRPr="003A020E">
        <w:rPr>
          <w:rFonts w:ascii="Times New Roman" w:hAnsi="Times New Roman" w:cs="Times New Roman"/>
          <w:b/>
          <w:w w:val="95"/>
          <w:sz w:val="24"/>
          <w:szCs w:val="24"/>
        </w:rPr>
        <w:t>RAZÃO</w:t>
      </w:r>
      <w:r w:rsidRPr="003A020E">
        <w:rPr>
          <w:rFonts w:ascii="Times New Roman" w:hAnsi="Times New Roman" w:cs="Times New Roman"/>
          <w:b/>
          <w:spacing w:val="5"/>
          <w:w w:val="95"/>
          <w:sz w:val="24"/>
          <w:szCs w:val="24"/>
        </w:rPr>
        <w:t xml:space="preserve"> </w:t>
      </w:r>
      <w:r w:rsidRPr="003A020E">
        <w:rPr>
          <w:rFonts w:ascii="Times New Roman" w:hAnsi="Times New Roman" w:cs="Times New Roman"/>
          <w:b/>
          <w:w w:val="95"/>
          <w:sz w:val="24"/>
          <w:szCs w:val="24"/>
        </w:rPr>
        <w:t>SOCIAL</w:t>
      </w:r>
      <w:r w:rsidRPr="003A020E">
        <w:rPr>
          <w:rFonts w:ascii="Times New Roman" w:hAnsi="Times New Roman" w:cs="Times New Roman"/>
          <w:b/>
          <w:spacing w:val="34"/>
          <w:w w:val="95"/>
          <w:sz w:val="24"/>
          <w:szCs w:val="24"/>
        </w:rPr>
        <w:t xml:space="preserve"> </w:t>
      </w:r>
      <w:r w:rsidRPr="003A020E">
        <w:rPr>
          <w:rFonts w:ascii="Times New Roman" w:hAnsi="Times New Roman" w:cs="Times New Roman"/>
          <w:b/>
          <w:w w:val="95"/>
          <w:sz w:val="24"/>
          <w:szCs w:val="24"/>
        </w:rPr>
        <w:t>CNPJ</w:t>
      </w:r>
    </w:p>
    <w:p w14:paraId="7DA5F3B8" w14:textId="77777777" w:rsidR="00D66417" w:rsidRPr="003A020E" w:rsidRDefault="00D66417" w:rsidP="00C2004E">
      <w:pPr>
        <w:spacing w:line="209" w:lineRule="exact"/>
        <w:jc w:val="both"/>
        <w:rPr>
          <w:rFonts w:ascii="Times New Roman" w:hAnsi="Times New Roman" w:cs="Times New Roman"/>
          <w:b/>
          <w:w w:val="95"/>
          <w:sz w:val="24"/>
          <w:szCs w:val="24"/>
        </w:rPr>
      </w:pPr>
    </w:p>
    <w:p w14:paraId="3CFFE1C1" w14:textId="77777777" w:rsidR="00D66417" w:rsidRPr="003A020E" w:rsidRDefault="00D66417" w:rsidP="00C2004E">
      <w:pPr>
        <w:spacing w:line="209" w:lineRule="exact"/>
        <w:jc w:val="both"/>
        <w:rPr>
          <w:rFonts w:ascii="Times New Roman" w:hAnsi="Times New Roman" w:cs="Times New Roman"/>
          <w:b/>
          <w:sz w:val="24"/>
          <w:szCs w:val="24"/>
        </w:rPr>
      </w:pPr>
    </w:p>
    <w:p w14:paraId="23167555" w14:textId="4D71F43C" w:rsidR="00AF0E35" w:rsidRPr="003A020E" w:rsidRDefault="001B0541" w:rsidP="00C2004E">
      <w:pPr>
        <w:jc w:val="both"/>
        <w:rPr>
          <w:rFonts w:ascii="Times New Roman" w:hAnsi="Times New Roman" w:cs="Times New Roman"/>
          <w:b/>
          <w:sz w:val="24"/>
          <w:szCs w:val="24"/>
        </w:rPr>
      </w:pPr>
      <w:r w:rsidRPr="003A020E">
        <w:rPr>
          <w:rFonts w:ascii="Times New Roman" w:hAnsi="Times New Roman" w:cs="Times New Roman"/>
          <w:b/>
          <w:spacing w:val="-1"/>
          <w:sz w:val="24"/>
          <w:szCs w:val="24"/>
        </w:rPr>
        <w:t>NOME</w:t>
      </w:r>
      <w:r w:rsidRPr="003A020E">
        <w:rPr>
          <w:rFonts w:ascii="Times New Roman" w:hAnsi="Times New Roman" w:cs="Times New Roman"/>
          <w:b/>
          <w:spacing w:val="-12"/>
          <w:sz w:val="24"/>
          <w:szCs w:val="24"/>
        </w:rPr>
        <w:t xml:space="preserve"> </w:t>
      </w:r>
      <w:r w:rsidRPr="003A020E">
        <w:rPr>
          <w:rFonts w:ascii="Times New Roman" w:hAnsi="Times New Roman" w:cs="Times New Roman"/>
          <w:b/>
          <w:spacing w:val="-1"/>
          <w:sz w:val="24"/>
          <w:szCs w:val="24"/>
        </w:rPr>
        <w:t>DO</w:t>
      </w:r>
      <w:r w:rsidRPr="003A020E">
        <w:rPr>
          <w:rFonts w:ascii="Times New Roman" w:hAnsi="Times New Roman" w:cs="Times New Roman"/>
          <w:b/>
          <w:spacing w:val="-13"/>
          <w:sz w:val="24"/>
          <w:szCs w:val="24"/>
        </w:rPr>
        <w:t xml:space="preserve"> </w:t>
      </w:r>
      <w:r w:rsidRPr="003A020E">
        <w:rPr>
          <w:rFonts w:ascii="Times New Roman" w:hAnsi="Times New Roman" w:cs="Times New Roman"/>
          <w:b/>
          <w:sz w:val="24"/>
          <w:szCs w:val="24"/>
        </w:rPr>
        <w:t>REPRESENTANTE</w:t>
      </w:r>
      <w:r w:rsidRPr="003A020E">
        <w:rPr>
          <w:rFonts w:ascii="Times New Roman" w:hAnsi="Times New Roman" w:cs="Times New Roman"/>
          <w:b/>
          <w:spacing w:val="-14"/>
          <w:sz w:val="24"/>
          <w:szCs w:val="24"/>
        </w:rPr>
        <w:t xml:space="preserve"> </w:t>
      </w:r>
      <w:r w:rsidRPr="003A020E">
        <w:rPr>
          <w:rFonts w:ascii="Times New Roman" w:hAnsi="Times New Roman" w:cs="Times New Roman"/>
          <w:b/>
          <w:sz w:val="24"/>
          <w:szCs w:val="24"/>
        </w:rPr>
        <w:t>LEGAL</w:t>
      </w:r>
      <w:r w:rsidRPr="003A020E">
        <w:rPr>
          <w:rFonts w:ascii="Times New Roman" w:hAnsi="Times New Roman" w:cs="Times New Roman"/>
          <w:b/>
          <w:spacing w:val="1"/>
          <w:sz w:val="24"/>
          <w:szCs w:val="24"/>
        </w:rPr>
        <w:t xml:space="preserve"> </w:t>
      </w:r>
      <w:r w:rsidRPr="003A020E">
        <w:rPr>
          <w:rFonts w:ascii="Times New Roman" w:hAnsi="Times New Roman" w:cs="Times New Roman"/>
          <w:b/>
          <w:sz w:val="24"/>
          <w:szCs w:val="24"/>
        </w:rPr>
        <w:t>E</w:t>
      </w:r>
      <w:r w:rsidRPr="003A020E">
        <w:rPr>
          <w:rFonts w:ascii="Times New Roman" w:hAnsi="Times New Roman" w:cs="Times New Roman"/>
          <w:b/>
          <w:spacing w:val="-2"/>
          <w:sz w:val="24"/>
          <w:szCs w:val="24"/>
        </w:rPr>
        <w:t xml:space="preserve"> </w:t>
      </w:r>
      <w:r w:rsidRPr="003A020E">
        <w:rPr>
          <w:rFonts w:ascii="Times New Roman" w:hAnsi="Times New Roman" w:cs="Times New Roman"/>
          <w:b/>
          <w:sz w:val="24"/>
          <w:szCs w:val="24"/>
        </w:rPr>
        <w:t>ASSINATURA</w:t>
      </w:r>
      <w:r w:rsidRPr="003A020E">
        <w:rPr>
          <w:rFonts w:ascii="Times New Roman" w:hAnsi="Times New Roman" w:cs="Times New Roman"/>
          <w:b/>
          <w:spacing w:val="-52"/>
          <w:sz w:val="24"/>
          <w:szCs w:val="24"/>
        </w:rPr>
        <w:t xml:space="preserve"> </w:t>
      </w:r>
      <w:r w:rsidR="009C4E41" w:rsidRPr="003A020E">
        <w:rPr>
          <w:rFonts w:ascii="Times New Roman" w:hAnsi="Times New Roman" w:cs="Times New Roman"/>
          <w:b/>
          <w:sz w:val="24"/>
          <w:szCs w:val="24"/>
        </w:rPr>
        <w:t>TELEFAX</w:t>
      </w:r>
      <w:r w:rsidRPr="003A020E">
        <w:rPr>
          <w:rFonts w:ascii="Times New Roman" w:hAnsi="Times New Roman" w:cs="Times New Roman"/>
          <w:b/>
          <w:spacing w:val="-5"/>
          <w:sz w:val="24"/>
          <w:szCs w:val="24"/>
        </w:rPr>
        <w:t xml:space="preserve"> </w:t>
      </w:r>
      <w:r w:rsidRPr="003A020E">
        <w:rPr>
          <w:rFonts w:ascii="Times New Roman" w:hAnsi="Times New Roman" w:cs="Times New Roman"/>
          <w:b/>
          <w:sz w:val="24"/>
          <w:szCs w:val="24"/>
        </w:rPr>
        <w:t>E-MAIL</w:t>
      </w:r>
    </w:p>
    <w:p w14:paraId="2F9FFD58"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15806AD5" w14:textId="77777777" w:rsidR="00AF0E35" w:rsidRPr="003A020E" w:rsidRDefault="00AF0E35" w:rsidP="00C2004E">
      <w:pPr>
        <w:pStyle w:val="Corpodetexto"/>
        <w:spacing w:before="4"/>
        <w:rPr>
          <w:rFonts w:ascii="Times New Roman" w:hAnsi="Times New Roman" w:cs="Times New Roman"/>
          <w:b/>
          <w:sz w:val="24"/>
          <w:szCs w:val="24"/>
          <w:lang w:val="pt-BR"/>
        </w:rPr>
      </w:pPr>
    </w:p>
    <w:p w14:paraId="151D2949" w14:textId="296F045B" w:rsidR="000B37CE" w:rsidRPr="003A020E" w:rsidRDefault="00E91E7F" w:rsidP="000B37CE">
      <w:pPr>
        <w:spacing w:before="93"/>
        <w:jc w:val="center"/>
        <w:rPr>
          <w:rFonts w:ascii="Times New Roman" w:hAnsi="Times New Roman" w:cs="Times New Roman"/>
          <w:b/>
          <w:spacing w:val="-53"/>
          <w:sz w:val="24"/>
          <w:szCs w:val="24"/>
        </w:rPr>
      </w:pPr>
      <w:r w:rsidRPr="003A020E">
        <w:rPr>
          <w:rFonts w:ascii="Times New Roman" w:hAnsi="Times New Roman" w:cs="Times New Roman"/>
          <w:b/>
          <w:sz w:val="24"/>
          <w:szCs w:val="24"/>
        </w:rPr>
        <w:t>CONCORRÊNCIA</w:t>
      </w:r>
      <w:r w:rsidR="00513643" w:rsidRPr="003A020E">
        <w:rPr>
          <w:rFonts w:ascii="Times New Roman" w:hAnsi="Times New Roman" w:cs="Times New Roman"/>
          <w:b/>
          <w:sz w:val="24"/>
          <w:szCs w:val="24"/>
        </w:rPr>
        <w:t xml:space="preserve"> PÚBLICA</w:t>
      </w:r>
      <w:r w:rsidRPr="003A020E">
        <w:rPr>
          <w:rFonts w:ascii="Times New Roman" w:hAnsi="Times New Roman" w:cs="Times New Roman"/>
          <w:b/>
          <w:spacing w:val="-12"/>
          <w:sz w:val="24"/>
          <w:szCs w:val="24"/>
        </w:rPr>
        <w:t xml:space="preserve"> </w:t>
      </w:r>
      <w:r w:rsidR="000B37CE" w:rsidRPr="003A020E">
        <w:rPr>
          <w:rFonts w:ascii="Times New Roman" w:hAnsi="Times New Roman" w:cs="Times New Roman"/>
          <w:b/>
          <w:sz w:val="24"/>
          <w:szCs w:val="24"/>
        </w:rPr>
        <w:t xml:space="preserve">Nº </w:t>
      </w:r>
      <w:r w:rsidR="004B58CA">
        <w:rPr>
          <w:rFonts w:ascii="Times New Roman" w:hAnsi="Times New Roman" w:cs="Times New Roman"/>
          <w:b/>
          <w:sz w:val="24"/>
          <w:szCs w:val="24"/>
        </w:rPr>
        <w:t>04/2025</w:t>
      </w:r>
    </w:p>
    <w:p w14:paraId="7A8F2AD1" w14:textId="069ECCA2" w:rsidR="00AF0E35" w:rsidRPr="003A020E" w:rsidRDefault="001B0541" w:rsidP="000B37CE">
      <w:pPr>
        <w:spacing w:before="93"/>
        <w:jc w:val="center"/>
        <w:rPr>
          <w:rFonts w:ascii="Times New Roman" w:hAnsi="Times New Roman" w:cs="Times New Roman"/>
          <w:b/>
          <w:sz w:val="24"/>
          <w:szCs w:val="24"/>
        </w:rPr>
      </w:pPr>
      <w:r w:rsidRPr="003A020E">
        <w:rPr>
          <w:rFonts w:ascii="Times New Roman" w:hAnsi="Times New Roman" w:cs="Times New Roman"/>
          <w:b/>
          <w:sz w:val="24"/>
          <w:szCs w:val="24"/>
        </w:rPr>
        <w:t>ANEXO</w:t>
      </w:r>
      <w:r w:rsidRPr="003A020E">
        <w:rPr>
          <w:rFonts w:ascii="Times New Roman" w:hAnsi="Times New Roman" w:cs="Times New Roman"/>
          <w:b/>
          <w:spacing w:val="-1"/>
          <w:sz w:val="24"/>
          <w:szCs w:val="24"/>
        </w:rPr>
        <w:t xml:space="preserve"> </w:t>
      </w:r>
      <w:r w:rsidRPr="003A020E">
        <w:rPr>
          <w:rFonts w:ascii="Times New Roman" w:hAnsi="Times New Roman" w:cs="Times New Roman"/>
          <w:b/>
          <w:sz w:val="24"/>
          <w:szCs w:val="24"/>
        </w:rPr>
        <w:t>IV</w:t>
      </w:r>
    </w:p>
    <w:p w14:paraId="616A9207" w14:textId="77777777" w:rsidR="00AF0E35" w:rsidRPr="003A020E" w:rsidRDefault="001B0541" w:rsidP="000B37CE">
      <w:pPr>
        <w:pStyle w:val="Corpodetexto"/>
        <w:spacing w:before="1"/>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0"/>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11"/>
          <w:sz w:val="24"/>
          <w:szCs w:val="24"/>
          <w:lang w:val="pt-BR"/>
        </w:rPr>
        <w:t xml:space="preserve"> </w:t>
      </w:r>
      <w:r w:rsidRPr="003A020E">
        <w:rPr>
          <w:rFonts w:ascii="Times New Roman" w:hAnsi="Times New Roman" w:cs="Times New Roman"/>
          <w:b/>
          <w:bCs/>
          <w:sz w:val="24"/>
          <w:szCs w:val="24"/>
          <w:lang w:val="pt-BR"/>
        </w:rPr>
        <w:t>CREDENCIAL</w:t>
      </w:r>
    </w:p>
    <w:p w14:paraId="50710B5B" w14:textId="77777777" w:rsidR="00AF0E35" w:rsidRPr="003A020E" w:rsidRDefault="00AF0E35" w:rsidP="00C2004E">
      <w:pPr>
        <w:pStyle w:val="Corpodetexto"/>
        <w:rPr>
          <w:rFonts w:ascii="Times New Roman" w:hAnsi="Times New Roman" w:cs="Times New Roman"/>
          <w:sz w:val="24"/>
          <w:szCs w:val="24"/>
          <w:lang w:val="pt-BR"/>
        </w:rPr>
      </w:pPr>
    </w:p>
    <w:p w14:paraId="1BCD82B8" w14:textId="77777777" w:rsidR="00AF0E35" w:rsidRPr="003A020E" w:rsidRDefault="00AF0E35" w:rsidP="00C2004E">
      <w:pPr>
        <w:pStyle w:val="Corpodetexto"/>
        <w:rPr>
          <w:rFonts w:ascii="Times New Roman" w:hAnsi="Times New Roman" w:cs="Times New Roman"/>
          <w:sz w:val="24"/>
          <w:szCs w:val="24"/>
          <w:lang w:val="pt-BR"/>
        </w:rPr>
      </w:pPr>
    </w:p>
    <w:p w14:paraId="7CAED98A" w14:textId="132E4BDB" w:rsidR="00AF0E35" w:rsidRPr="003A020E" w:rsidRDefault="001B0541" w:rsidP="000E0FFB">
      <w:pPr>
        <w:pStyle w:val="Corpodetexto"/>
        <w:tabs>
          <w:tab w:val="left" w:pos="6333"/>
        </w:tabs>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 xml:space="preserve">Credencio o Senhor(a) </w:t>
      </w:r>
      <w:proofErr w:type="gramStart"/>
      <w:r w:rsidRPr="003A020E">
        <w:rPr>
          <w:rFonts w:ascii="Times New Roman" w:hAnsi="Times New Roman" w:cs="Times New Roman"/>
          <w:sz w:val="24"/>
          <w:szCs w:val="24"/>
          <w:lang w:val="pt-BR"/>
        </w:rPr>
        <w:t>..................................................... ,</w:t>
      </w:r>
      <w:proofErr w:type="gramEnd"/>
      <w:r w:rsidRPr="003A020E">
        <w:rPr>
          <w:rFonts w:ascii="Times New Roman" w:hAnsi="Times New Roman" w:cs="Times New Roman"/>
          <w:sz w:val="24"/>
          <w:szCs w:val="24"/>
          <w:lang w:val="pt-BR"/>
        </w:rPr>
        <w:t xml:space="preserve"> (nacionalidade, estado civil, profissão),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portador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Registro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Identidade</w:t>
      </w:r>
      <w:r w:rsidRPr="003A020E">
        <w:rPr>
          <w:rFonts w:ascii="Times New Roman" w:hAnsi="Times New Roman" w:cs="Times New Roman"/>
          <w:spacing w:val="14"/>
          <w:sz w:val="24"/>
          <w:szCs w:val="24"/>
          <w:lang w:val="pt-BR"/>
        </w:rPr>
        <w:t xml:space="preserve"> </w:t>
      </w:r>
      <w:r w:rsidRPr="003A020E">
        <w:rPr>
          <w:rFonts w:ascii="Times New Roman" w:hAnsi="Times New Roman" w:cs="Times New Roman"/>
          <w:sz w:val="24"/>
          <w:szCs w:val="24"/>
          <w:lang w:val="pt-BR"/>
        </w:rPr>
        <w:t>nº</w:t>
      </w:r>
      <w:r w:rsidRPr="003A020E">
        <w:rPr>
          <w:rFonts w:ascii="Times New Roman" w:hAnsi="Times New Roman" w:cs="Times New Roman"/>
          <w:spacing w:val="6"/>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expedido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pela</w:t>
      </w:r>
      <w:r w:rsidRPr="003A020E">
        <w:rPr>
          <w:rFonts w:ascii="Times New Roman" w:hAnsi="Times New Roman" w:cs="Times New Roman"/>
          <w:sz w:val="24"/>
          <w:szCs w:val="24"/>
          <w:lang w:val="pt-BR"/>
        </w:rPr>
        <w:tab/>
        <w:t>,</w:t>
      </w:r>
      <w:r w:rsidRPr="003A020E">
        <w:rPr>
          <w:rFonts w:ascii="Times New Roman" w:hAnsi="Times New Roman" w:cs="Times New Roman"/>
          <w:spacing w:val="15"/>
          <w:sz w:val="24"/>
          <w:szCs w:val="24"/>
          <w:lang w:val="pt-BR"/>
        </w:rPr>
        <w:t xml:space="preserve"> </w:t>
      </w:r>
      <w:r w:rsidRPr="003A020E">
        <w:rPr>
          <w:rFonts w:ascii="Times New Roman" w:hAnsi="Times New Roman" w:cs="Times New Roman"/>
          <w:sz w:val="24"/>
          <w:szCs w:val="24"/>
          <w:lang w:val="pt-BR"/>
        </w:rPr>
        <w:t>devidamente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inscrito</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Cadastro</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de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Pessoas   </w:t>
      </w:r>
      <w:r w:rsidRPr="003A020E">
        <w:rPr>
          <w:rFonts w:ascii="Times New Roman" w:hAnsi="Times New Roman" w:cs="Times New Roman"/>
          <w:spacing w:val="50"/>
          <w:sz w:val="24"/>
          <w:szCs w:val="24"/>
          <w:lang w:val="pt-BR"/>
        </w:rPr>
        <w:t xml:space="preserve"> </w:t>
      </w:r>
      <w:r w:rsidRPr="003A020E">
        <w:rPr>
          <w:rFonts w:ascii="Times New Roman" w:hAnsi="Times New Roman" w:cs="Times New Roman"/>
          <w:sz w:val="24"/>
          <w:szCs w:val="24"/>
          <w:lang w:val="pt-BR"/>
        </w:rPr>
        <w:t xml:space="preserve">Físicas   </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 xml:space="preserve">do   </w:t>
      </w:r>
      <w:r w:rsidRPr="003A020E">
        <w:rPr>
          <w:rFonts w:ascii="Times New Roman" w:hAnsi="Times New Roman" w:cs="Times New Roman"/>
          <w:spacing w:val="47"/>
          <w:sz w:val="24"/>
          <w:szCs w:val="24"/>
          <w:lang w:val="pt-BR"/>
        </w:rPr>
        <w:t xml:space="preserve"> </w:t>
      </w:r>
      <w:r w:rsidRPr="003A020E">
        <w:rPr>
          <w:rFonts w:ascii="Times New Roman" w:hAnsi="Times New Roman" w:cs="Times New Roman"/>
          <w:sz w:val="24"/>
          <w:szCs w:val="24"/>
          <w:lang w:val="pt-BR"/>
        </w:rPr>
        <w:t xml:space="preserve">Ministério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da   </w:t>
      </w:r>
      <w:r w:rsidRPr="003A020E">
        <w:rPr>
          <w:rFonts w:ascii="Times New Roman" w:hAnsi="Times New Roman" w:cs="Times New Roman"/>
          <w:spacing w:val="44"/>
          <w:sz w:val="24"/>
          <w:szCs w:val="24"/>
          <w:lang w:val="pt-BR"/>
        </w:rPr>
        <w:t xml:space="preserve"> </w:t>
      </w:r>
      <w:proofErr w:type="gramStart"/>
      <w:r w:rsidRPr="003A020E">
        <w:rPr>
          <w:rFonts w:ascii="Times New Roman" w:hAnsi="Times New Roman" w:cs="Times New Roman"/>
          <w:sz w:val="24"/>
          <w:szCs w:val="24"/>
          <w:lang w:val="pt-BR"/>
        </w:rPr>
        <w:t xml:space="preserve">Fazenda,   </w:t>
      </w:r>
      <w:proofErr w:type="gramEnd"/>
      <w:r w:rsidRPr="003A020E">
        <w:rPr>
          <w:rFonts w:ascii="Times New Roman" w:hAnsi="Times New Roman" w:cs="Times New Roman"/>
          <w:sz w:val="24"/>
          <w:szCs w:val="24"/>
          <w:lang w:val="pt-BR"/>
        </w:rPr>
        <w:t xml:space="preserve">sob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o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nº   </w:t>
      </w:r>
      <w:r w:rsidRPr="003A020E">
        <w:rPr>
          <w:rFonts w:ascii="Times New Roman" w:hAnsi="Times New Roman" w:cs="Times New Roman"/>
          <w:spacing w:val="45"/>
          <w:sz w:val="24"/>
          <w:szCs w:val="24"/>
          <w:lang w:val="pt-BR"/>
        </w:rPr>
        <w:t xml:space="preserve"> </w:t>
      </w:r>
      <w:proofErr w:type="gramStart"/>
      <w:r w:rsidRPr="003A020E">
        <w:rPr>
          <w:rFonts w:ascii="Times New Roman" w:hAnsi="Times New Roman" w:cs="Times New Roman"/>
          <w:sz w:val="24"/>
          <w:szCs w:val="24"/>
          <w:lang w:val="pt-BR"/>
        </w:rPr>
        <w:t>.....</w:t>
      </w:r>
      <w:proofErr w:type="gramEnd"/>
      <w:r w:rsidRPr="003A020E">
        <w:rPr>
          <w:rFonts w:ascii="Times New Roman" w:hAnsi="Times New Roman" w:cs="Times New Roman"/>
          <w:sz w:val="24"/>
          <w:szCs w:val="24"/>
          <w:lang w:val="pt-BR"/>
        </w:rPr>
        <w:t xml:space="preserve">,   </w:t>
      </w:r>
      <w:r w:rsidRPr="003A020E">
        <w:rPr>
          <w:rFonts w:ascii="Times New Roman" w:hAnsi="Times New Roman" w:cs="Times New Roman"/>
          <w:spacing w:val="48"/>
          <w:sz w:val="24"/>
          <w:szCs w:val="24"/>
          <w:lang w:val="pt-BR"/>
        </w:rPr>
        <w:t xml:space="preserve"> </w:t>
      </w:r>
      <w:r w:rsidRPr="003A020E">
        <w:rPr>
          <w:rFonts w:ascii="Times New Roman" w:hAnsi="Times New Roman" w:cs="Times New Roman"/>
          <w:sz w:val="24"/>
          <w:szCs w:val="24"/>
          <w:lang w:val="pt-BR"/>
        </w:rPr>
        <w:t xml:space="preserve">residente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 xml:space="preserve">à   </w:t>
      </w:r>
      <w:r w:rsidRPr="003A020E">
        <w:rPr>
          <w:rFonts w:ascii="Times New Roman" w:hAnsi="Times New Roman" w:cs="Times New Roman"/>
          <w:spacing w:val="49"/>
          <w:sz w:val="24"/>
          <w:szCs w:val="24"/>
          <w:lang w:val="pt-BR"/>
        </w:rPr>
        <w:t xml:space="preserve"> </w:t>
      </w:r>
      <w:r w:rsidRPr="003A020E">
        <w:rPr>
          <w:rFonts w:ascii="Times New Roman" w:hAnsi="Times New Roman" w:cs="Times New Roman"/>
          <w:sz w:val="24"/>
          <w:szCs w:val="24"/>
          <w:lang w:val="pt-BR"/>
        </w:rPr>
        <w:t>rua</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nº ........ como meu mandatário, para representar esta empresa,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podendo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praticar todos os atos necessários relativos ao procedimento licitatório, concernente a Concorrência</w:t>
      </w:r>
      <w:r w:rsidR="00513643" w:rsidRPr="003A020E">
        <w:rPr>
          <w:rFonts w:ascii="Times New Roman" w:hAnsi="Times New Roman" w:cs="Times New Roman"/>
          <w:sz w:val="24"/>
          <w:szCs w:val="24"/>
          <w:lang w:val="pt-BR"/>
        </w:rPr>
        <w:t xml:space="preserve"> Pública</w:t>
      </w:r>
      <w:r w:rsidRPr="003A020E">
        <w:rPr>
          <w:rFonts w:ascii="Times New Roman" w:hAnsi="Times New Roman" w:cs="Times New Roman"/>
          <w:sz w:val="24"/>
          <w:szCs w:val="24"/>
          <w:lang w:val="pt-BR"/>
        </w:rPr>
        <w:t>,</w:t>
      </w:r>
      <w:r w:rsidRPr="003A020E">
        <w:rPr>
          <w:rFonts w:ascii="Times New Roman" w:hAnsi="Times New Roman" w:cs="Times New Roman"/>
          <w:spacing w:val="-53"/>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forma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Edital de</w:t>
      </w:r>
      <w:r w:rsidRPr="003A020E">
        <w:rPr>
          <w:rFonts w:ascii="Times New Roman" w:hAnsi="Times New Roman" w:cs="Times New Roman"/>
          <w:spacing w:val="1"/>
          <w:sz w:val="24"/>
          <w:szCs w:val="24"/>
          <w:lang w:val="pt-BR"/>
        </w:rPr>
        <w:t xml:space="preserve"> </w:t>
      </w:r>
      <w:r w:rsidR="00AC15D3">
        <w:rPr>
          <w:rFonts w:ascii="Times New Roman" w:hAnsi="Times New Roman" w:cs="Times New Roman"/>
          <w:sz w:val="24"/>
          <w:szCs w:val="24"/>
          <w:lang w:val="pt-BR"/>
        </w:rPr>
        <w:t>n</w:t>
      </w:r>
      <w:r w:rsidR="000B37CE" w:rsidRPr="003A020E">
        <w:rPr>
          <w:rFonts w:ascii="Times New Roman" w:hAnsi="Times New Roman" w:cs="Times New Roman"/>
          <w:sz w:val="24"/>
          <w:szCs w:val="24"/>
          <w:lang w:val="pt-BR"/>
        </w:rPr>
        <w:t xml:space="preserve">º </w:t>
      </w:r>
      <w:r w:rsidR="004B58CA">
        <w:rPr>
          <w:rFonts w:ascii="Times New Roman" w:hAnsi="Times New Roman" w:cs="Times New Roman"/>
          <w:sz w:val="24"/>
          <w:szCs w:val="24"/>
          <w:lang w:val="pt-BR"/>
        </w:rPr>
        <w:t>04/2025</w:t>
      </w:r>
      <w:r w:rsidR="000B37CE" w:rsidRPr="003A020E">
        <w:rPr>
          <w:rFonts w:ascii="Times New Roman" w:hAnsi="Times New Roman" w:cs="Times New Roman"/>
          <w:sz w:val="24"/>
          <w:szCs w:val="24"/>
          <w:lang w:val="pt-BR"/>
        </w:rPr>
        <w:t>.</w:t>
      </w:r>
    </w:p>
    <w:p w14:paraId="5ADC8E0D" w14:textId="77777777" w:rsidR="00AF0E35" w:rsidRPr="003A020E" w:rsidRDefault="00AF0E35" w:rsidP="00C2004E">
      <w:pPr>
        <w:pStyle w:val="Corpodetexto"/>
        <w:rPr>
          <w:rFonts w:ascii="Times New Roman" w:hAnsi="Times New Roman" w:cs="Times New Roman"/>
          <w:sz w:val="24"/>
          <w:szCs w:val="24"/>
          <w:lang w:val="pt-BR"/>
        </w:rPr>
      </w:pPr>
    </w:p>
    <w:p w14:paraId="5A4267CE"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Oportunamente,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declaro</w:t>
      </w:r>
      <w:r w:rsidRPr="003A020E">
        <w:rPr>
          <w:rFonts w:ascii="Times New Roman" w:hAnsi="Times New Roman" w:cs="Times New Roman"/>
          <w:spacing w:val="-1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nossa</w:t>
      </w:r>
      <w:r w:rsidRPr="003A020E">
        <w:rPr>
          <w:rFonts w:ascii="Times New Roman" w:hAnsi="Times New Roman" w:cs="Times New Roman"/>
          <w:spacing w:val="-10"/>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aceita,</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sem</w:t>
      </w:r>
      <w:r w:rsidRPr="003A020E">
        <w:rPr>
          <w:rFonts w:ascii="Times New Roman" w:hAnsi="Times New Roman" w:cs="Times New Roman"/>
          <w:spacing w:val="-11"/>
          <w:sz w:val="24"/>
          <w:szCs w:val="24"/>
          <w:lang w:val="pt-BR"/>
        </w:rPr>
        <w:t xml:space="preserve"> </w:t>
      </w:r>
      <w:r w:rsidRPr="003A020E">
        <w:rPr>
          <w:rFonts w:ascii="Times New Roman" w:hAnsi="Times New Roman" w:cs="Times New Roman"/>
          <w:sz w:val="24"/>
          <w:szCs w:val="24"/>
          <w:lang w:val="pt-BR"/>
        </w:rPr>
        <w:t>ressalvas,</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as</w:t>
      </w:r>
      <w:r w:rsidRPr="003A020E">
        <w:rPr>
          <w:rFonts w:ascii="Times New Roman" w:hAnsi="Times New Roman" w:cs="Times New Roman"/>
          <w:spacing w:val="-7"/>
          <w:sz w:val="24"/>
          <w:szCs w:val="24"/>
          <w:lang w:val="pt-BR"/>
        </w:rPr>
        <w:t xml:space="preserve"> </w:t>
      </w:r>
      <w:r w:rsidRPr="003A020E">
        <w:rPr>
          <w:rFonts w:ascii="Times New Roman" w:hAnsi="Times New Roman" w:cs="Times New Roman"/>
          <w:sz w:val="24"/>
          <w:szCs w:val="24"/>
          <w:lang w:val="pt-BR"/>
        </w:rPr>
        <w:t>condições</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previstas</w:t>
      </w:r>
      <w:r w:rsidRPr="003A020E">
        <w:rPr>
          <w:rFonts w:ascii="Times New Roman" w:hAnsi="Times New Roman" w:cs="Times New Roman"/>
          <w:spacing w:val="-9"/>
          <w:sz w:val="24"/>
          <w:szCs w:val="24"/>
          <w:lang w:val="pt-BR"/>
        </w:rPr>
        <w:t xml:space="preserve"> </w:t>
      </w:r>
      <w:r w:rsidRPr="003A020E">
        <w:rPr>
          <w:rFonts w:ascii="Times New Roman" w:hAnsi="Times New Roman" w:cs="Times New Roman"/>
          <w:sz w:val="24"/>
          <w:szCs w:val="24"/>
          <w:lang w:val="pt-BR"/>
        </w:rPr>
        <w:t>no</w:t>
      </w:r>
      <w:r w:rsidRPr="003A020E">
        <w:rPr>
          <w:rFonts w:ascii="Times New Roman" w:hAnsi="Times New Roman" w:cs="Times New Roman"/>
          <w:spacing w:val="-8"/>
          <w:sz w:val="24"/>
          <w:szCs w:val="24"/>
          <w:lang w:val="pt-BR"/>
        </w:rPr>
        <w:t xml:space="preserve"> </w:t>
      </w:r>
      <w:r w:rsidRPr="003A020E">
        <w:rPr>
          <w:rFonts w:ascii="Times New Roman" w:hAnsi="Times New Roman" w:cs="Times New Roman"/>
          <w:sz w:val="24"/>
          <w:szCs w:val="24"/>
          <w:lang w:val="pt-BR"/>
        </w:rPr>
        <w:t>Edital.</w:t>
      </w:r>
    </w:p>
    <w:p w14:paraId="409536EF" w14:textId="77777777" w:rsidR="00AF0E35" w:rsidRPr="003A020E" w:rsidRDefault="00AF0E35" w:rsidP="00C2004E">
      <w:pPr>
        <w:pStyle w:val="Corpodetexto"/>
        <w:rPr>
          <w:rFonts w:ascii="Times New Roman" w:hAnsi="Times New Roman" w:cs="Times New Roman"/>
          <w:sz w:val="24"/>
          <w:szCs w:val="24"/>
          <w:lang w:val="pt-BR"/>
        </w:rPr>
      </w:pPr>
    </w:p>
    <w:p w14:paraId="37693449" w14:textId="77777777" w:rsidR="00AF0E35" w:rsidRPr="003A020E" w:rsidRDefault="00AF0E35" w:rsidP="00C2004E">
      <w:pPr>
        <w:pStyle w:val="Corpodetexto"/>
        <w:spacing w:before="10"/>
        <w:rPr>
          <w:rFonts w:ascii="Times New Roman" w:hAnsi="Times New Roman" w:cs="Times New Roman"/>
          <w:sz w:val="24"/>
          <w:szCs w:val="24"/>
          <w:lang w:val="pt-BR"/>
        </w:rPr>
      </w:pPr>
    </w:p>
    <w:p w14:paraId="056B78F5" w14:textId="0BF073ED"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67321F">
        <w:rPr>
          <w:rFonts w:ascii="Times New Roman" w:hAnsi="Times New Roman" w:cs="Times New Roman"/>
          <w:sz w:val="24"/>
          <w:szCs w:val="24"/>
          <w:lang w:val="pt-BR"/>
        </w:rPr>
        <w:t>5</w:t>
      </w:r>
      <w:r w:rsidR="000E0FFB" w:rsidRPr="003A020E">
        <w:rPr>
          <w:rFonts w:ascii="Times New Roman" w:hAnsi="Times New Roman" w:cs="Times New Roman"/>
          <w:sz w:val="24"/>
          <w:szCs w:val="24"/>
          <w:lang w:val="pt-BR"/>
        </w:rPr>
        <w:t>.</w:t>
      </w:r>
    </w:p>
    <w:p w14:paraId="70299A16" w14:textId="77777777" w:rsidR="00AF0E35" w:rsidRPr="003A020E" w:rsidRDefault="00AF0E35" w:rsidP="00C2004E">
      <w:pPr>
        <w:pStyle w:val="Corpodetexto"/>
        <w:rPr>
          <w:rFonts w:ascii="Times New Roman" w:hAnsi="Times New Roman" w:cs="Times New Roman"/>
          <w:sz w:val="24"/>
          <w:szCs w:val="24"/>
          <w:lang w:val="pt-BR"/>
        </w:rPr>
      </w:pPr>
    </w:p>
    <w:p w14:paraId="07093FC6" w14:textId="77777777" w:rsidR="00AF0E35" w:rsidRPr="003A020E" w:rsidRDefault="00AF0E35" w:rsidP="00C2004E">
      <w:pPr>
        <w:pStyle w:val="Corpodetexto"/>
        <w:rPr>
          <w:rFonts w:ascii="Times New Roman" w:hAnsi="Times New Roman" w:cs="Times New Roman"/>
          <w:sz w:val="24"/>
          <w:szCs w:val="24"/>
          <w:lang w:val="pt-BR"/>
        </w:rPr>
      </w:pPr>
    </w:p>
    <w:p w14:paraId="08E03320" w14:textId="77777777" w:rsidR="00AF0E35" w:rsidRPr="003A020E" w:rsidRDefault="00AF0E35" w:rsidP="00C2004E">
      <w:pPr>
        <w:pStyle w:val="Corpodetexto"/>
        <w:rPr>
          <w:rFonts w:ascii="Times New Roman" w:hAnsi="Times New Roman" w:cs="Times New Roman"/>
          <w:sz w:val="24"/>
          <w:szCs w:val="24"/>
          <w:lang w:val="pt-BR"/>
        </w:rPr>
      </w:pPr>
    </w:p>
    <w:p w14:paraId="1C15FBD7" w14:textId="77777777" w:rsidR="00AF0E35" w:rsidRPr="003A020E" w:rsidRDefault="00AF0E35" w:rsidP="00C2004E">
      <w:pPr>
        <w:pStyle w:val="Corpodetexto"/>
        <w:rPr>
          <w:rFonts w:ascii="Times New Roman" w:hAnsi="Times New Roman" w:cs="Times New Roman"/>
          <w:sz w:val="24"/>
          <w:szCs w:val="24"/>
          <w:lang w:val="pt-BR"/>
        </w:rPr>
      </w:pPr>
    </w:p>
    <w:p w14:paraId="126B16D7" w14:textId="6DE31727" w:rsidR="00AF0E35" w:rsidRPr="003A020E" w:rsidRDefault="00AF0E35" w:rsidP="00C2004E">
      <w:pPr>
        <w:pStyle w:val="Corpodetexto"/>
        <w:spacing w:before="8"/>
        <w:rPr>
          <w:rFonts w:ascii="Times New Roman" w:hAnsi="Times New Roman" w:cs="Times New Roman"/>
          <w:sz w:val="24"/>
          <w:szCs w:val="24"/>
          <w:lang w:val="pt-BR"/>
        </w:rPr>
      </w:pPr>
    </w:p>
    <w:p w14:paraId="3157DE45" w14:textId="77777777" w:rsidR="00AF0E35" w:rsidRPr="003A020E" w:rsidRDefault="001B0541" w:rsidP="00C2004E">
      <w:pPr>
        <w:pStyle w:val="Corpodetexto"/>
        <w:spacing w:line="210" w:lineRule="exact"/>
        <w:rPr>
          <w:rFonts w:ascii="Times New Roman" w:hAnsi="Times New Roman" w:cs="Times New Roman"/>
          <w:w w:val="95"/>
          <w:sz w:val="24"/>
          <w:szCs w:val="24"/>
          <w:lang w:val="pt-BR"/>
        </w:rPr>
      </w:pPr>
      <w:r w:rsidRPr="003A020E">
        <w:rPr>
          <w:rFonts w:ascii="Times New Roman" w:hAnsi="Times New Roman" w:cs="Times New Roman"/>
          <w:w w:val="95"/>
          <w:sz w:val="24"/>
          <w:szCs w:val="24"/>
          <w:lang w:val="pt-BR"/>
        </w:rPr>
        <w:t>RAZÃO</w:t>
      </w:r>
      <w:r w:rsidRPr="003A020E">
        <w:rPr>
          <w:rFonts w:ascii="Times New Roman" w:hAnsi="Times New Roman" w:cs="Times New Roman"/>
          <w:spacing w:val="7"/>
          <w:w w:val="95"/>
          <w:sz w:val="24"/>
          <w:szCs w:val="24"/>
          <w:lang w:val="pt-BR"/>
        </w:rPr>
        <w:t xml:space="preserve"> </w:t>
      </w:r>
      <w:r w:rsidRPr="003A020E">
        <w:rPr>
          <w:rFonts w:ascii="Times New Roman" w:hAnsi="Times New Roman" w:cs="Times New Roman"/>
          <w:w w:val="95"/>
          <w:sz w:val="24"/>
          <w:szCs w:val="24"/>
          <w:lang w:val="pt-BR"/>
        </w:rPr>
        <w:t>SOCIAL</w:t>
      </w:r>
      <w:r w:rsidRPr="003A020E">
        <w:rPr>
          <w:rFonts w:ascii="Times New Roman" w:hAnsi="Times New Roman" w:cs="Times New Roman"/>
          <w:spacing w:val="30"/>
          <w:w w:val="95"/>
          <w:sz w:val="24"/>
          <w:szCs w:val="24"/>
          <w:lang w:val="pt-BR"/>
        </w:rPr>
        <w:t xml:space="preserve"> </w:t>
      </w:r>
      <w:r w:rsidRPr="003A020E">
        <w:rPr>
          <w:rFonts w:ascii="Times New Roman" w:hAnsi="Times New Roman" w:cs="Times New Roman"/>
          <w:w w:val="95"/>
          <w:sz w:val="24"/>
          <w:szCs w:val="24"/>
          <w:lang w:val="pt-BR"/>
        </w:rPr>
        <w:t>CNPJ</w:t>
      </w:r>
    </w:p>
    <w:p w14:paraId="517D2106" w14:textId="77777777" w:rsidR="000E0FFB" w:rsidRPr="003A020E" w:rsidRDefault="000E0FFB" w:rsidP="00C2004E">
      <w:pPr>
        <w:pStyle w:val="Corpodetexto"/>
        <w:spacing w:line="210" w:lineRule="exact"/>
        <w:rPr>
          <w:rFonts w:ascii="Times New Roman" w:hAnsi="Times New Roman" w:cs="Times New Roman"/>
          <w:sz w:val="24"/>
          <w:szCs w:val="24"/>
          <w:lang w:val="pt-BR"/>
        </w:rPr>
      </w:pPr>
    </w:p>
    <w:p w14:paraId="12F6BE55" w14:textId="77777777"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w w:val="95"/>
          <w:sz w:val="24"/>
          <w:szCs w:val="24"/>
          <w:lang w:val="pt-BR"/>
        </w:rPr>
        <w:t>NOME</w:t>
      </w:r>
      <w:r w:rsidRPr="003A020E">
        <w:rPr>
          <w:rFonts w:ascii="Times New Roman" w:hAnsi="Times New Roman" w:cs="Times New Roman"/>
          <w:spacing w:val="20"/>
          <w:w w:val="95"/>
          <w:sz w:val="24"/>
          <w:szCs w:val="24"/>
          <w:lang w:val="pt-BR"/>
        </w:rPr>
        <w:t xml:space="preserve"> </w:t>
      </w:r>
      <w:r w:rsidRPr="003A020E">
        <w:rPr>
          <w:rFonts w:ascii="Times New Roman" w:hAnsi="Times New Roman" w:cs="Times New Roman"/>
          <w:w w:val="95"/>
          <w:sz w:val="24"/>
          <w:szCs w:val="24"/>
          <w:lang w:val="pt-BR"/>
        </w:rPr>
        <w:t>DO</w:t>
      </w:r>
      <w:r w:rsidRPr="003A020E">
        <w:rPr>
          <w:rFonts w:ascii="Times New Roman" w:hAnsi="Times New Roman" w:cs="Times New Roman"/>
          <w:spacing w:val="27"/>
          <w:w w:val="95"/>
          <w:sz w:val="24"/>
          <w:szCs w:val="24"/>
          <w:lang w:val="pt-BR"/>
        </w:rPr>
        <w:t xml:space="preserve"> </w:t>
      </w:r>
      <w:r w:rsidRPr="003A020E">
        <w:rPr>
          <w:rFonts w:ascii="Times New Roman" w:hAnsi="Times New Roman" w:cs="Times New Roman"/>
          <w:w w:val="95"/>
          <w:sz w:val="24"/>
          <w:szCs w:val="24"/>
          <w:lang w:val="pt-BR"/>
        </w:rPr>
        <w:t>REPRESENTANTE</w:t>
      </w:r>
      <w:r w:rsidRPr="003A020E">
        <w:rPr>
          <w:rFonts w:ascii="Times New Roman" w:hAnsi="Times New Roman" w:cs="Times New Roman"/>
          <w:spacing w:val="25"/>
          <w:w w:val="95"/>
          <w:sz w:val="24"/>
          <w:szCs w:val="24"/>
          <w:lang w:val="pt-BR"/>
        </w:rPr>
        <w:t xml:space="preserve"> </w:t>
      </w:r>
      <w:r w:rsidRPr="003A020E">
        <w:rPr>
          <w:rFonts w:ascii="Times New Roman" w:hAnsi="Times New Roman" w:cs="Times New Roman"/>
          <w:w w:val="95"/>
          <w:sz w:val="24"/>
          <w:szCs w:val="24"/>
          <w:lang w:val="pt-BR"/>
        </w:rPr>
        <w:t>LEGAL</w:t>
      </w:r>
      <w:r w:rsidRPr="003A020E">
        <w:rPr>
          <w:rFonts w:ascii="Times New Roman" w:hAnsi="Times New Roman" w:cs="Times New Roman"/>
          <w:spacing w:val="45"/>
          <w:w w:val="95"/>
          <w:sz w:val="24"/>
          <w:szCs w:val="24"/>
          <w:lang w:val="pt-BR"/>
        </w:rPr>
        <w:t xml:space="preserve"> </w:t>
      </w:r>
      <w:r w:rsidRPr="003A020E">
        <w:rPr>
          <w:rFonts w:ascii="Times New Roman" w:hAnsi="Times New Roman" w:cs="Times New Roman"/>
          <w:w w:val="95"/>
          <w:sz w:val="24"/>
          <w:szCs w:val="24"/>
          <w:lang w:val="pt-BR"/>
        </w:rPr>
        <w:t>E</w:t>
      </w:r>
      <w:r w:rsidRPr="003A020E">
        <w:rPr>
          <w:rFonts w:ascii="Times New Roman" w:hAnsi="Times New Roman" w:cs="Times New Roman"/>
          <w:spacing w:val="40"/>
          <w:w w:val="95"/>
          <w:sz w:val="24"/>
          <w:szCs w:val="24"/>
          <w:lang w:val="pt-BR"/>
        </w:rPr>
        <w:t xml:space="preserve"> </w:t>
      </w:r>
      <w:r w:rsidRPr="003A020E">
        <w:rPr>
          <w:rFonts w:ascii="Times New Roman" w:hAnsi="Times New Roman" w:cs="Times New Roman"/>
          <w:w w:val="95"/>
          <w:sz w:val="24"/>
          <w:szCs w:val="24"/>
          <w:lang w:val="pt-BR"/>
        </w:rPr>
        <w:t>ASSINATURA</w:t>
      </w:r>
    </w:p>
    <w:p w14:paraId="1EF07E60"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0B2CE4E5" w14:textId="77777777" w:rsidR="00AF0E35" w:rsidRPr="003A020E" w:rsidRDefault="00AF0E35" w:rsidP="00C2004E">
      <w:pPr>
        <w:pStyle w:val="Corpodetexto"/>
        <w:spacing w:before="4"/>
        <w:rPr>
          <w:rFonts w:ascii="Times New Roman" w:hAnsi="Times New Roman" w:cs="Times New Roman"/>
          <w:sz w:val="24"/>
          <w:szCs w:val="24"/>
          <w:lang w:val="pt-BR"/>
        </w:rPr>
      </w:pPr>
    </w:p>
    <w:p w14:paraId="5455EBA0" w14:textId="77777777" w:rsidR="00AF0E35" w:rsidRPr="003A020E" w:rsidRDefault="001B0541" w:rsidP="000E0FFB">
      <w:pPr>
        <w:pStyle w:val="Corpodetexto"/>
        <w:spacing w:before="93"/>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ANEXO V</w:t>
      </w:r>
    </w:p>
    <w:p w14:paraId="7F3D2912" w14:textId="77777777" w:rsidR="00AF0E35" w:rsidRPr="003A020E" w:rsidRDefault="00AF0E35" w:rsidP="000E0FFB">
      <w:pPr>
        <w:pStyle w:val="Corpodetexto"/>
        <w:jc w:val="center"/>
        <w:rPr>
          <w:rFonts w:ascii="Times New Roman" w:hAnsi="Times New Roman" w:cs="Times New Roman"/>
          <w:b/>
          <w:bCs/>
          <w:sz w:val="24"/>
          <w:szCs w:val="24"/>
          <w:lang w:val="pt-BR"/>
        </w:rPr>
      </w:pPr>
    </w:p>
    <w:p w14:paraId="685D9079" w14:textId="77777777" w:rsidR="00AF0E35" w:rsidRPr="003A020E" w:rsidRDefault="001B0541" w:rsidP="000E0FFB">
      <w:pPr>
        <w:pStyle w:val="Corpodetexto"/>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DECLARAÇÃO</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PROTEÇÃO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AO</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TRABALHO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DO</w:t>
      </w:r>
      <w:r w:rsidRPr="003A020E">
        <w:rPr>
          <w:rFonts w:ascii="Times New Roman" w:hAnsi="Times New Roman" w:cs="Times New Roman"/>
          <w:b/>
          <w:bCs/>
          <w:spacing w:val="-2"/>
          <w:sz w:val="24"/>
          <w:szCs w:val="24"/>
          <w:lang w:val="pt-BR"/>
        </w:rPr>
        <w:t xml:space="preserve"> </w:t>
      </w:r>
      <w:r w:rsidRPr="003A020E">
        <w:rPr>
          <w:rFonts w:ascii="Times New Roman" w:hAnsi="Times New Roman" w:cs="Times New Roman"/>
          <w:b/>
          <w:bCs/>
          <w:sz w:val="24"/>
          <w:szCs w:val="24"/>
          <w:lang w:val="pt-BR"/>
        </w:rPr>
        <w:t>MENOR</w:t>
      </w:r>
    </w:p>
    <w:p w14:paraId="687C5263" w14:textId="77777777" w:rsidR="00AF0E35" w:rsidRPr="003A020E" w:rsidRDefault="00AF0E35" w:rsidP="000E0FFB">
      <w:pPr>
        <w:pStyle w:val="Corpodetexto"/>
        <w:spacing w:before="10"/>
        <w:jc w:val="center"/>
        <w:rPr>
          <w:rFonts w:ascii="Times New Roman" w:hAnsi="Times New Roman" w:cs="Times New Roman"/>
          <w:b/>
          <w:bCs/>
          <w:sz w:val="24"/>
          <w:szCs w:val="24"/>
          <w:lang w:val="pt-BR"/>
        </w:rPr>
      </w:pPr>
    </w:p>
    <w:p w14:paraId="2731A86E" w14:textId="51510207" w:rsidR="00AF0E35" w:rsidRPr="003A020E" w:rsidRDefault="001B0541" w:rsidP="000E0FFB">
      <w:pPr>
        <w:pStyle w:val="Corpodetexto"/>
        <w:jc w:val="center"/>
        <w:rPr>
          <w:rFonts w:ascii="Times New Roman" w:hAnsi="Times New Roman" w:cs="Times New Roman"/>
          <w:b/>
          <w:bCs/>
          <w:sz w:val="24"/>
          <w:szCs w:val="24"/>
          <w:lang w:val="pt-BR"/>
        </w:rPr>
      </w:pPr>
      <w:r w:rsidRPr="0084570B">
        <w:rPr>
          <w:rFonts w:ascii="Times New Roman" w:hAnsi="Times New Roman" w:cs="Times New Roman"/>
          <w:b/>
          <w:bCs/>
          <w:caps/>
          <w:sz w:val="24"/>
          <w:szCs w:val="24"/>
          <w:lang w:val="pt-BR"/>
        </w:rPr>
        <w:t>Modalidade de Licitação</w:t>
      </w:r>
      <w:r w:rsidRPr="003A020E">
        <w:rPr>
          <w:rFonts w:ascii="Times New Roman" w:hAnsi="Times New Roman" w:cs="Times New Roman"/>
          <w:b/>
          <w:bCs/>
          <w:spacing w:val="1"/>
          <w:sz w:val="24"/>
          <w:szCs w:val="24"/>
          <w:lang w:val="pt-BR"/>
        </w:rPr>
        <w:t xml:space="preserve"> </w:t>
      </w:r>
      <w:r w:rsidR="00E91E7F" w:rsidRPr="003A020E">
        <w:rPr>
          <w:rFonts w:ascii="Times New Roman" w:hAnsi="Times New Roman" w:cs="Times New Roman"/>
          <w:b/>
          <w:bCs/>
          <w:sz w:val="24"/>
          <w:szCs w:val="24"/>
          <w:lang w:val="pt-BR"/>
        </w:rPr>
        <w:t>CONCORRÊNCIA</w:t>
      </w:r>
      <w:r w:rsidRPr="003A020E">
        <w:rPr>
          <w:rFonts w:ascii="Times New Roman" w:hAnsi="Times New Roman" w:cs="Times New Roman"/>
          <w:b/>
          <w:bCs/>
          <w:spacing w:val="-14"/>
          <w:sz w:val="24"/>
          <w:szCs w:val="24"/>
          <w:lang w:val="pt-BR"/>
        </w:rPr>
        <w:t xml:space="preserve"> </w:t>
      </w:r>
      <w:r w:rsidRPr="003A020E">
        <w:rPr>
          <w:rFonts w:ascii="Times New Roman" w:hAnsi="Times New Roman" w:cs="Times New Roman"/>
          <w:b/>
          <w:bCs/>
          <w:sz w:val="24"/>
          <w:szCs w:val="24"/>
          <w:lang w:val="pt-BR"/>
        </w:rPr>
        <w:t>PÚBLICA</w:t>
      </w:r>
      <w:r w:rsidR="000B37CE" w:rsidRPr="003A020E">
        <w:rPr>
          <w:rFonts w:ascii="Times New Roman" w:hAnsi="Times New Roman" w:cs="Times New Roman"/>
          <w:b/>
          <w:bCs/>
          <w:sz w:val="24"/>
          <w:szCs w:val="24"/>
          <w:lang w:val="pt-BR"/>
        </w:rPr>
        <w:t xml:space="preserve"> Nº </w:t>
      </w:r>
      <w:r w:rsidR="004B58CA">
        <w:rPr>
          <w:rFonts w:ascii="Times New Roman" w:hAnsi="Times New Roman" w:cs="Times New Roman"/>
          <w:b/>
          <w:bCs/>
          <w:sz w:val="24"/>
          <w:szCs w:val="24"/>
          <w:lang w:val="pt-BR"/>
        </w:rPr>
        <w:t>04/2025</w:t>
      </w:r>
    </w:p>
    <w:p w14:paraId="4FF666AA" w14:textId="77777777" w:rsidR="000B37CE" w:rsidRPr="003A020E" w:rsidRDefault="000B37CE" w:rsidP="000B37CE">
      <w:pPr>
        <w:pStyle w:val="Corpodetexto"/>
        <w:rPr>
          <w:rFonts w:ascii="Times New Roman" w:hAnsi="Times New Roman" w:cs="Times New Roman"/>
          <w:sz w:val="24"/>
          <w:szCs w:val="24"/>
          <w:lang w:val="pt-BR"/>
        </w:rPr>
      </w:pPr>
    </w:p>
    <w:p w14:paraId="37174CB8"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Declaramos, sob as penas da lei,</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em atendimento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ao quanto previsto no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inciso XXXIII do art. 7º</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Constituição Federal, para os fins do disposto no inciso V do art. 98 da Lei Estadual 9.433/05, que não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 xml:space="preserve">empregamos menor de 18 anos em trabalho noturno, perigoso ou insalubre, </w:t>
      </w:r>
      <w:proofErr w:type="gramStart"/>
      <w:r w:rsidRPr="003A020E">
        <w:rPr>
          <w:rFonts w:ascii="Times New Roman" w:hAnsi="Times New Roman" w:cs="Times New Roman"/>
          <w:sz w:val="24"/>
          <w:szCs w:val="24"/>
          <w:lang w:val="pt-BR"/>
        </w:rPr>
        <w:t>( x</w:t>
      </w:r>
      <w:proofErr w:type="gramEnd"/>
      <w:r w:rsidRPr="003A020E">
        <w:rPr>
          <w:rFonts w:ascii="Times New Roman" w:hAnsi="Times New Roman" w:cs="Times New Roman"/>
          <w:sz w:val="24"/>
          <w:szCs w:val="24"/>
          <w:lang w:val="pt-BR"/>
        </w:rPr>
        <w:t xml:space="preserve"> ) nem menor de 16 anos,</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salvo</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na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condição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aprendiz,</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partir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14</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anos.</w:t>
      </w:r>
    </w:p>
    <w:p w14:paraId="13E6F0A2" w14:textId="77777777" w:rsidR="00AF0E35" w:rsidRPr="003A020E" w:rsidRDefault="00AF0E35" w:rsidP="00C2004E">
      <w:pPr>
        <w:pStyle w:val="Corpodetexto"/>
        <w:rPr>
          <w:rFonts w:ascii="Times New Roman" w:hAnsi="Times New Roman" w:cs="Times New Roman"/>
          <w:sz w:val="24"/>
          <w:szCs w:val="24"/>
          <w:lang w:val="pt-BR"/>
        </w:rPr>
      </w:pPr>
    </w:p>
    <w:p w14:paraId="5911C829" w14:textId="77777777" w:rsidR="000E0FFB" w:rsidRPr="003A020E" w:rsidRDefault="000E0FFB" w:rsidP="00C2004E">
      <w:pPr>
        <w:pStyle w:val="Corpodetexto"/>
        <w:rPr>
          <w:rFonts w:ascii="Times New Roman" w:hAnsi="Times New Roman" w:cs="Times New Roman"/>
          <w:sz w:val="24"/>
          <w:szCs w:val="24"/>
          <w:lang w:val="pt-BR"/>
        </w:rPr>
      </w:pPr>
    </w:p>
    <w:p w14:paraId="1DAA3CC3" w14:textId="71F00C8B" w:rsidR="00AF0E35" w:rsidRPr="003A020E" w:rsidRDefault="00AF37B3"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Cidade –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67321F">
        <w:rPr>
          <w:rFonts w:ascii="Times New Roman" w:hAnsi="Times New Roman" w:cs="Times New Roman"/>
          <w:sz w:val="24"/>
          <w:szCs w:val="24"/>
          <w:lang w:val="pt-BR"/>
        </w:rPr>
        <w:t>5</w:t>
      </w:r>
      <w:r w:rsidR="000E0FFB" w:rsidRPr="003A020E">
        <w:rPr>
          <w:rFonts w:ascii="Times New Roman" w:hAnsi="Times New Roman" w:cs="Times New Roman"/>
          <w:sz w:val="24"/>
          <w:szCs w:val="24"/>
          <w:lang w:val="pt-BR"/>
        </w:rPr>
        <w:t>.</w:t>
      </w:r>
    </w:p>
    <w:p w14:paraId="26E9CA60" w14:textId="77777777" w:rsidR="00AF0E35" w:rsidRPr="003A020E" w:rsidRDefault="00AF0E35" w:rsidP="00C2004E">
      <w:pPr>
        <w:pStyle w:val="Corpodetexto"/>
        <w:rPr>
          <w:rFonts w:ascii="Times New Roman" w:hAnsi="Times New Roman" w:cs="Times New Roman"/>
          <w:sz w:val="24"/>
          <w:szCs w:val="24"/>
          <w:lang w:val="pt-BR"/>
        </w:rPr>
      </w:pPr>
    </w:p>
    <w:p w14:paraId="72058DED" w14:textId="77777777" w:rsidR="00AF0E35" w:rsidRPr="003A020E" w:rsidRDefault="00AF0E35" w:rsidP="00C2004E">
      <w:pPr>
        <w:pStyle w:val="Corpodetexto"/>
        <w:rPr>
          <w:rFonts w:ascii="Times New Roman" w:hAnsi="Times New Roman" w:cs="Times New Roman"/>
          <w:sz w:val="24"/>
          <w:szCs w:val="24"/>
          <w:lang w:val="pt-BR"/>
        </w:rPr>
      </w:pPr>
    </w:p>
    <w:p w14:paraId="5A22C11F" w14:textId="77777777" w:rsidR="00AF0E35" w:rsidRPr="003A020E" w:rsidRDefault="001B0541" w:rsidP="00C2004E">
      <w:pPr>
        <w:pStyle w:val="Corpodetexto"/>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RAZÃO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CNPJ</w:t>
      </w:r>
    </w:p>
    <w:p w14:paraId="02579E34" w14:textId="77777777" w:rsidR="00AF0E35" w:rsidRPr="003A020E" w:rsidRDefault="001B0541" w:rsidP="00C2004E">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NOME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ASSINATURA</w:t>
      </w:r>
    </w:p>
    <w:p w14:paraId="765CDF7E"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63F6E43A" w14:textId="77777777" w:rsidR="00AF0E35" w:rsidRPr="003A020E" w:rsidRDefault="00AF0E35" w:rsidP="00C2004E">
      <w:pPr>
        <w:pStyle w:val="Corpodetexto"/>
        <w:spacing w:before="4"/>
        <w:rPr>
          <w:rFonts w:ascii="Times New Roman" w:hAnsi="Times New Roman" w:cs="Times New Roman"/>
          <w:sz w:val="24"/>
          <w:szCs w:val="24"/>
          <w:lang w:val="pt-BR"/>
        </w:rPr>
      </w:pPr>
    </w:p>
    <w:p w14:paraId="723D523D" w14:textId="243B42F5" w:rsidR="000B37CE" w:rsidRPr="003A020E" w:rsidRDefault="00E91E7F" w:rsidP="000B37CE">
      <w:pPr>
        <w:pStyle w:val="Corpodetexto"/>
        <w:spacing w:before="93"/>
        <w:jc w:val="center"/>
        <w:rPr>
          <w:rFonts w:ascii="Times New Roman" w:hAnsi="Times New Roman" w:cs="Times New Roman"/>
          <w:b/>
          <w:bCs/>
          <w:spacing w:val="-54"/>
          <w:sz w:val="24"/>
          <w:szCs w:val="24"/>
          <w:lang w:val="pt-BR"/>
        </w:rPr>
      </w:pPr>
      <w:r w:rsidRPr="003A020E">
        <w:rPr>
          <w:rFonts w:ascii="Times New Roman" w:hAnsi="Times New Roman" w:cs="Times New Roman"/>
          <w:b/>
          <w:bCs/>
          <w:sz w:val="24"/>
          <w:szCs w:val="24"/>
          <w:lang w:val="pt-BR"/>
        </w:rPr>
        <w:t>CONCORRÊNCIA</w:t>
      </w:r>
      <w:r w:rsidR="00513643" w:rsidRPr="003A020E">
        <w:rPr>
          <w:rFonts w:ascii="Times New Roman" w:hAnsi="Times New Roman" w:cs="Times New Roman"/>
          <w:b/>
          <w:bCs/>
          <w:sz w:val="24"/>
          <w:szCs w:val="24"/>
          <w:lang w:val="pt-BR"/>
        </w:rPr>
        <w:t xml:space="preserve"> PÚBLICA</w:t>
      </w:r>
      <w:r w:rsidRPr="003A020E">
        <w:rPr>
          <w:rFonts w:ascii="Times New Roman" w:hAnsi="Times New Roman" w:cs="Times New Roman"/>
          <w:b/>
          <w:bCs/>
          <w:sz w:val="24"/>
          <w:szCs w:val="24"/>
          <w:lang w:val="pt-BR"/>
        </w:rPr>
        <w:t xml:space="preserve"> </w:t>
      </w:r>
      <w:r w:rsidR="000B37CE" w:rsidRPr="003A020E">
        <w:rPr>
          <w:rFonts w:ascii="Times New Roman" w:hAnsi="Times New Roman" w:cs="Times New Roman"/>
          <w:b/>
          <w:bCs/>
          <w:sz w:val="24"/>
          <w:szCs w:val="24"/>
          <w:lang w:val="pt-BR"/>
        </w:rPr>
        <w:t xml:space="preserve">Nº </w:t>
      </w:r>
      <w:r w:rsidR="004B58CA">
        <w:rPr>
          <w:rFonts w:ascii="Times New Roman" w:hAnsi="Times New Roman" w:cs="Times New Roman"/>
          <w:b/>
          <w:bCs/>
          <w:sz w:val="24"/>
          <w:szCs w:val="24"/>
          <w:lang w:val="pt-BR"/>
        </w:rPr>
        <w:t>04/2025</w:t>
      </w:r>
    </w:p>
    <w:p w14:paraId="119E74CB" w14:textId="3ACD54DC" w:rsidR="00AF0E35" w:rsidRPr="003A020E" w:rsidRDefault="001B0541" w:rsidP="000B37CE">
      <w:pPr>
        <w:pStyle w:val="Corpodetexto"/>
        <w:spacing w:before="93"/>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ANEXO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VI</w:t>
      </w:r>
    </w:p>
    <w:p w14:paraId="06F33C8F" w14:textId="77777777" w:rsidR="00AF0E35" w:rsidRPr="003A020E" w:rsidRDefault="001B0541" w:rsidP="000B37CE">
      <w:pPr>
        <w:pStyle w:val="Corpodetexto"/>
        <w:jc w:val="center"/>
        <w:rPr>
          <w:rFonts w:ascii="Times New Roman" w:hAnsi="Times New Roman" w:cs="Times New Roman"/>
          <w:b/>
          <w:bCs/>
          <w:sz w:val="24"/>
          <w:szCs w:val="24"/>
          <w:lang w:val="pt-BR"/>
        </w:rPr>
      </w:pPr>
      <w:r w:rsidRPr="003A020E">
        <w:rPr>
          <w:rFonts w:ascii="Times New Roman" w:hAnsi="Times New Roman" w:cs="Times New Roman"/>
          <w:b/>
          <w:bCs/>
          <w:sz w:val="24"/>
          <w:szCs w:val="24"/>
          <w:lang w:val="pt-BR"/>
        </w:rPr>
        <w:t>MODELO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DECLARAÇÃO</w:t>
      </w:r>
      <w:r w:rsidRPr="003A020E">
        <w:rPr>
          <w:rFonts w:ascii="Times New Roman" w:hAnsi="Times New Roman" w:cs="Times New Roman"/>
          <w:b/>
          <w:bCs/>
          <w:spacing w:val="-1"/>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INEXISTÊNCIA</w:t>
      </w:r>
      <w:r w:rsidRPr="003A020E">
        <w:rPr>
          <w:rFonts w:ascii="Times New Roman" w:hAnsi="Times New Roman" w:cs="Times New Roman"/>
          <w:b/>
          <w:bCs/>
          <w:spacing w:val="-4"/>
          <w:sz w:val="24"/>
          <w:szCs w:val="24"/>
          <w:lang w:val="pt-BR"/>
        </w:rPr>
        <w:t xml:space="preserve"> </w:t>
      </w:r>
      <w:r w:rsidRPr="003A020E">
        <w:rPr>
          <w:rFonts w:ascii="Times New Roman" w:hAnsi="Times New Roman" w:cs="Times New Roman"/>
          <w:b/>
          <w:bCs/>
          <w:sz w:val="24"/>
          <w:szCs w:val="24"/>
          <w:lang w:val="pt-BR"/>
        </w:rPr>
        <w:t>DE</w:t>
      </w:r>
      <w:r w:rsidRPr="003A020E">
        <w:rPr>
          <w:rFonts w:ascii="Times New Roman" w:hAnsi="Times New Roman" w:cs="Times New Roman"/>
          <w:b/>
          <w:bCs/>
          <w:spacing w:val="-3"/>
          <w:sz w:val="24"/>
          <w:szCs w:val="24"/>
          <w:lang w:val="pt-BR"/>
        </w:rPr>
        <w:t xml:space="preserve"> </w:t>
      </w:r>
      <w:r w:rsidRPr="003A020E">
        <w:rPr>
          <w:rFonts w:ascii="Times New Roman" w:hAnsi="Times New Roman" w:cs="Times New Roman"/>
          <w:b/>
          <w:bCs/>
          <w:sz w:val="24"/>
          <w:szCs w:val="24"/>
          <w:lang w:val="pt-BR"/>
        </w:rPr>
        <w:t>IMPEDIMENTO</w:t>
      </w:r>
    </w:p>
    <w:p w14:paraId="3C66DEE4" w14:textId="77777777" w:rsidR="00AF0E35" w:rsidRPr="003A020E" w:rsidRDefault="00AF0E35" w:rsidP="00C2004E">
      <w:pPr>
        <w:pStyle w:val="Corpodetexto"/>
        <w:rPr>
          <w:rFonts w:ascii="Times New Roman" w:hAnsi="Times New Roman" w:cs="Times New Roman"/>
          <w:sz w:val="24"/>
          <w:szCs w:val="24"/>
          <w:lang w:val="pt-BR"/>
        </w:rPr>
      </w:pPr>
    </w:p>
    <w:p w14:paraId="5181995C" w14:textId="77777777" w:rsidR="00AF0E35" w:rsidRPr="003A020E" w:rsidRDefault="00AF0E35" w:rsidP="000E0FFB">
      <w:pPr>
        <w:pStyle w:val="Corpodetexto"/>
        <w:spacing w:before="11" w:line="360" w:lineRule="auto"/>
        <w:rPr>
          <w:rFonts w:ascii="Times New Roman" w:hAnsi="Times New Roman" w:cs="Times New Roman"/>
          <w:sz w:val="24"/>
          <w:szCs w:val="24"/>
          <w:lang w:val="pt-BR"/>
        </w:rPr>
      </w:pPr>
    </w:p>
    <w:p w14:paraId="701FCA40" w14:textId="4445DAE1" w:rsidR="00AF0E35" w:rsidRPr="003A020E" w:rsidRDefault="001B0541" w:rsidP="000E0FFB">
      <w:pPr>
        <w:pStyle w:val="Corpodetexto"/>
        <w:tabs>
          <w:tab w:val="left" w:pos="1621"/>
          <w:tab w:val="left" w:pos="7286"/>
        </w:tabs>
        <w:spacing w:line="360" w:lineRule="auto"/>
        <w:rPr>
          <w:rFonts w:ascii="Times New Roman" w:hAnsi="Times New Roman" w:cs="Times New Roman"/>
          <w:sz w:val="24"/>
          <w:szCs w:val="24"/>
          <w:lang w:val="pt-BR"/>
        </w:rPr>
      </w:pPr>
      <w:r w:rsidRPr="003A020E">
        <w:rPr>
          <w:rFonts w:ascii="Times New Roman" w:hAnsi="Times New Roman" w:cs="Times New Roman"/>
          <w:sz w:val="24"/>
          <w:szCs w:val="24"/>
          <w:lang w:val="pt-BR"/>
        </w:rPr>
        <w:t>Eu,</w:t>
      </w:r>
      <w:r w:rsidRPr="003A020E">
        <w:rPr>
          <w:rFonts w:ascii="Times New Roman" w:hAnsi="Times New Roman" w:cs="Times New Roman"/>
          <w:sz w:val="24"/>
          <w:szCs w:val="24"/>
          <w:lang w:val="pt-BR"/>
        </w:rPr>
        <w:tab/>
        <w:t>............................................................,</w:t>
      </w:r>
      <w:r w:rsidRPr="003A020E">
        <w:rPr>
          <w:rFonts w:ascii="Times New Roman" w:hAnsi="Times New Roman" w:cs="Times New Roman"/>
          <w:spacing w:val="79"/>
          <w:sz w:val="24"/>
          <w:szCs w:val="24"/>
          <w:lang w:val="pt-BR"/>
        </w:rPr>
        <w:t xml:space="preserve"> </w:t>
      </w:r>
      <w:r w:rsidRPr="003A020E">
        <w:rPr>
          <w:rFonts w:ascii="Times New Roman" w:hAnsi="Times New Roman" w:cs="Times New Roman"/>
          <w:sz w:val="24"/>
          <w:szCs w:val="24"/>
          <w:lang w:val="pt-BR"/>
        </w:rPr>
        <w:t>representante</w:t>
      </w:r>
      <w:r w:rsidRPr="003A020E">
        <w:rPr>
          <w:rFonts w:ascii="Times New Roman" w:hAnsi="Times New Roman" w:cs="Times New Roman"/>
          <w:spacing w:val="108"/>
          <w:sz w:val="24"/>
          <w:szCs w:val="24"/>
          <w:lang w:val="pt-BR"/>
        </w:rPr>
        <w:t xml:space="preserve"> </w:t>
      </w:r>
      <w:r w:rsidRPr="003A020E">
        <w:rPr>
          <w:rFonts w:ascii="Times New Roman" w:hAnsi="Times New Roman" w:cs="Times New Roman"/>
          <w:sz w:val="24"/>
          <w:szCs w:val="24"/>
          <w:lang w:val="pt-BR"/>
        </w:rPr>
        <w:t>da</w:t>
      </w:r>
      <w:r w:rsidRPr="003A020E">
        <w:rPr>
          <w:rFonts w:ascii="Times New Roman" w:hAnsi="Times New Roman" w:cs="Times New Roman"/>
          <w:sz w:val="24"/>
          <w:szCs w:val="24"/>
          <w:lang w:val="pt-BR"/>
        </w:rPr>
        <w:tab/>
        <w:t>empresa</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w:t>
      </w:r>
      <w:r w:rsidRPr="003A020E">
        <w:rPr>
          <w:rFonts w:ascii="Times New Roman" w:hAnsi="Times New Roman" w:cs="Times New Roman"/>
          <w:spacing w:val="26"/>
          <w:sz w:val="24"/>
          <w:szCs w:val="24"/>
          <w:lang w:val="pt-BR"/>
        </w:rPr>
        <w:t xml:space="preserve"> </w:t>
      </w:r>
      <w:r w:rsidRPr="003A020E">
        <w:rPr>
          <w:rFonts w:ascii="Times New Roman" w:hAnsi="Times New Roman" w:cs="Times New Roman"/>
          <w:sz w:val="24"/>
          <w:szCs w:val="24"/>
          <w:lang w:val="pt-BR"/>
        </w:rPr>
        <w:t>CNPJ</w:t>
      </w:r>
      <w:proofErr w:type="gramStart"/>
      <w:r w:rsidRPr="003A020E">
        <w:rPr>
          <w:rFonts w:ascii="Times New Roman" w:hAnsi="Times New Roman" w:cs="Times New Roman"/>
          <w:sz w:val="24"/>
          <w:szCs w:val="24"/>
          <w:lang w:val="pt-BR"/>
        </w:rPr>
        <w:t>:</w:t>
      </w:r>
      <w:r w:rsidRPr="003A020E">
        <w:rPr>
          <w:rFonts w:ascii="Times New Roman" w:hAnsi="Times New Roman" w:cs="Times New Roman"/>
          <w:spacing w:val="54"/>
          <w:sz w:val="24"/>
          <w:szCs w:val="24"/>
          <w:lang w:val="pt-BR"/>
        </w:rPr>
        <w:t xml:space="preserve"> </w:t>
      </w:r>
      <w:r w:rsidRPr="003A020E">
        <w:rPr>
          <w:rFonts w:ascii="Times New Roman" w:hAnsi="Times New Roman" w:cs="Times New Roman"/>
          <w:sz w:val="24"/>
          <w:szCs w:val="24"/>
          <w:lang w:val="pt-BR"/>
        </w:rPr>
        <w:t>,</w:t>
      </w:r>
      <w:proofErr w:type="gramEnd"/>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 xml:space="preserve">interessado     </w:t>
      </w:r>
      <w:r w:rsidRPr="003A020E">
        <w:rPr>
          <w:rFonts w:ascii="Times New Roman" w:hAnsi="Times New Roman" w:cs="Times New Roman"/>
          <w:spacing w:val="45"/>
          <w:sz w:val="24"/>
          <w:szCs w:val="24"/>
          <w:lang w:val="pt-BR"/>
        </w:rPr>
        <w:t xml:space="preserve"> </w:t>
      </w:r>
      <w:r w:rsidRPr="003A020E">
        <w:rPr>
          <w:rFonts w:ascii="Times New Roman" w:hAnsi="Times New Roman" w:cs="Times New Roman"/>
          <w:sz w:val="24"/>
          <w:szCs w:val="24"/>
          <w:lang w:val="pt-BR"/>
        </w:rPr>
        <w:t xml:space="preserve">em      </w:t>
      </w:r>
      <w:r w:rsidRPr="003A020E">
        <w:rPr>
          <w:rFonts w:ascii="Times New Roman" w:hAnsi="Times New Roman" w:cs="Times New Roman"/>
          <w:spacing w:val="37"/>
          <w:sz w:val="24"/>
          <w:szCs w:val="24"/>
          <w:lang w:val="pt-BR"/>
        </w:rPr>
        <w:t xml:space="preserve"> </w:t>
      </w:r>
      <w:r w:rsidRPr="003A020E">
        <w:rPr>
          <w:rFonts w:ascii="Times New Roman" w:hAnsi="Times New Roman" w:cs="Times New Roman"/>
          <w:sz w:val="24"/>
          <w:szCs w:val="24"/>
          <w:lang w:val="pt-BR"/>
        </w:rPr>
        <w:t>participar</w:t>
      </w:r>
      <w:r w:rsidRPr="003A020E">
        <w:rPr>
          <w:rFonts w:ascii="Times New Roman" w:hAnsi="Times New Roman" w:cs="Times New Roman"/>
          <w:sz w:val="24"/>
          <w:szCs w:val="24"/>
          <w:lang w:val="pt-BR"/>
        </w:rPr>
        <w:tab/>
        <w:t>no</w:t>
      </w:r>
      <w:r w:rsidR="000E0FFB" w:rsidRPr="003A020E">
        <w:rPr>
          <w:rFonts w:ascii="Times New Roman" w:hAnsi="Times New Roman" w:cs="Times New Roman"/>
          <w:sz w:val="24"/>
          <w:szCs w:val="24"/>
          <w:lang w:val="pt-BR"/>
        </w:rPr>
        <w:t xml:space="preserve"> </w:t>
      </w:r>
      <w:r w:rsidRPr="003A020E">
        <w:rPr>
          <w:rFonts w:ascii="Times New Roman" w:hAnsi="Times New Roman" w:cs="Times New Roman"/>
          <w:sz w:val="24"/>
          <w:szCs w:val="24"/>
          <w:lang w:val="pt-BR"/>
        </w:rPr>
        <w:t>Processo</w:t>
      </w:r>
      <w:r w:rsidRPr="003A020E">
        <w:rPr>
          <w:rFonts w:ascii="Times New Roman" w:hAnsi="Times New Roman" w:cs="Times New Roman"/>
          <w:sz w:val="24"/>
          <w:szCs w:val="24"/>
          <w:lang w:val="pt-BR"/>
        </w:rPr>
        <w:tab/>
      </w:r>
      <w:proofErr w:type="gramStart"/>
      <w:r w:rsidRPr="003A020E">
        <w:rPr>
          <w:rFonts w:ascii="Times New Roman" w:hAnsi="Times New Roman" w:cs="Times New Roman"/>
          <w:sz w:val="24"/>
          <w:szCs w:val="24"/>
          <w:lang w:val="pt-BR"/>
        </w:rPr>
        <w:t xml:space="preserve">Licitatório,   </w:t>
      </w:r>
      <w:proofErr w:type="gramEnd"/>
      <w:r w:rsidRPr="003A020E">
        <w:rPr>
          <w:rFonts w:ascii="Times New Roman" w:hAnsi="Times New Roman" w:cs="Times New Roman"/>
          <w:sz w:val="24"/>
          <w:szCs w:val="24"/>
          <w:lang w:val="pt-BR"/>
        </w:rPr>
        <w:t xml:space="preserve">  </w:t>
      </w:r>
      <w:r w:rsidRPr="003A020E">
        <w:rPr>
          <w:rFonts w:ascii="Times New Roman" w:hAnsi="Times New Roman" w:cs="Times New Roman"/>
          <w:spacing w:val="1"/>
          <w:sz w:val="24"/>
          <w:szCs w:val="24"/>
          <w:lang w:val="pt-BR"/>
        </w:rPr>
        <w:t xml:space="preserve"> </w:t>
      </w:r>
      <w:r w:rsidR="00E91E7F" w:rsidRPr="003A020E">
        <w:rPr>
          <w:rFonts w:ascii="Times New Roman" w:hAnsi="Times New Roman" w:cs="Times New Roman"/>
          <w:sz w:val="24"/>
          <w:szCs w:val="24"/>
          <w:lang w:val="pt-BR"/>
        </w:rPr>
        <w:t>CONCORRÊNCIA</w:t>
      </w:r>
      <w:r w:rsidRPr="003A020E">
        <w:rPr>
          <w:rFonts w:ascii="Times New Roman" w:hAnsi="Times New Roman" w:cs="Times New Roman"/>
          <w:sz w:val="24"/>
          <w:szCs w:val="24"/>
          <w:lang w:val="pt-BR"/>
        </w:rPr>
        <w:t xml:space="preserve"> </w:t>
      </w:r>
      <w:r w:rsidR="00513643" w:rsidRPr="003A020E">
        <w:rPr>
          <w:rFonts w:ascii="Times New Roman" w:hAnsi="Times New Roman" w:cs="Times New Roman"/>
          <w:sz w:val="24"/>
          <w:szCs w:val="24"/>
          <w:lang w:val="pt-BR"/>
        </w:rPr>
        <w:t xml:space="preserve">PÚBLICA </w:t>
      </w:r>
      <w:r w:rsidR="000B37CE" w:rsidRPr="003A020E">
        <w:rPr>
          <w:rFonts w:ascii="Times New Roman" w:hAnsi="Times New Roman" w:cs="Times New Roman"/>
          <w:sz w:val="24"/>
          <w:szCs w:val="24"/>
          <w:lang w:val="pt-BR"/>
        </w:rPr>
        <w:t xml:space="preserve">Nº </w:t>
      </w:r>
      <w:r w:rsidR="004B58CA">
        <w:rPr>
          <w:rFonts w:ascii="Times New Roman" w:hAnsi="Times New Roman" w:cs="Times New Roman"/>
          <w:sz w:val="24"/>
          <w:szCs w:val="24"/>
          <w:lang w:val="pt-BR"/>
        </w:rPr>
        <w:t>04/2025</w:t>
      </w:r>
      <w:r w:rsidRPr="003A020E">
        <w:rPr>
          <w:rFonts w:ascii="Times New Roman" w:hAnsi="Times New Roman" w:cs="Times New Roman"/>
          <w:sz w:val="24"/>
          <w:szCs w:val="24"/>
          <w:lang w:val="pt-BR"/>
        </w:rPr>
        <w:t xml:space="preserve">, da PREFEITURA DO MUNICÍPIO DE </w:t>
      </w:r>
      <w:r w:rsidR="00E62D2E" w:rsidRPr="003A020E">
        <w:rPr>
          <w:rFonts w:ascii="Times New Roman" w:hAnsi="Times New Roman" w:cs="Times New Roman"/>
          <w:sz w:val="24"/>
          <w:szCs w:val="24"/>
          <w:lang w:val="pt-BR"/>
        </w:rPr>
        <w:t>NOVA SOURE</w:t>
      </w:r>
      <w:r w:rsidR="000E0FFB" w:rsidRPr="003A020E">
        <w:rPr>
          <w:rFonts w:ascii="Times New Roman" w:hAnsi="Times New Roman" w:cs="Times New Roman"/>
          <w:sz w:val="24"/>
          <w:szCs w:val="24"/>
          <w:lang w:val="pt-BR"/>
        </w:rPr>
        <w:t xml:space="preserve"> - BAHIA</w:t>
      </w:r>
      <w:r w:rsidRPr="003A020E">
        <w:rPr>
          <w:rFonts w:ascii="Times New Roman" w:hAnsi="Times New Roman" w:cs="Times New Roman"/>
          <w:sz w:val="24"/>
          <w:szCs w:val="24"/>
          <w:lang w:val="pt-BR"/>
        </w:rPr>
        <w:t>, DECLARO, sob as penas da Lei, que inexiste</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impedimento legal</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 esta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empresa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que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impeça</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licitar</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ou</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contratar</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com a Administração Pública.</w:t>
      </w:r>
    </w:p>
    <w:p w14:paraId="0E9EDACF" w14:textId="77777777" w:rsidR="00AF0E35" w:rsidRPr="003A020E" w:rsidRDefault="00AF0E35" w:rsidP="00C2004E">
      <w:pPr>
        <w:pStyle w:val="Corpodetexto"/>
        <w:spacing w:before="11"/>
        <w:rPr>
          <w:rFonts w:ascii="Times New Roman" w:hAnsi="Times New Roman" w:cs="Times New Roman"/>
          <w:sz w:val="24"/>
          <w:szCs w:val="24"/>
          <w:lang w:val="pt-BR"/>
        </w:rPr>
      </w:pPr>
    </w:p>
    <w:p w14:paraId="7F3CFDDA" w14:textId="1B3F973B" w:rsidR="00AF0E35" w:rsidRPr="003A020E" w:rsidRDefault="000E0FFB" w:rsidP="00C2004E">
      <w:pPr>
        <w:pStyle w:val="Corpodetexto"/>
        <w:rPr>
          <w:rFonts w:ascii="Times New Roman" w:hAnsi="Times New Roman" w:cs="Times New Roman"/>
          <w:sz w:val="24"/>
          <w:szCs w:val="24"/>
          <w:lang w:val="pt-BR"/>
        </w:rPr>
      </w:pPr>
      <w:proofErr w:type="gramStart"/>
      <w:r w:rsidRPr="003A020E">
        <w:rPr>
          <w:rFonts w:ascii="Times New Roman" w:hAnsi="Times New Roman" w:cs="Times New Roman"/>
          <w:sz w:val="24"/>
          <w:szCs w:val="24"/>
          <w:lang w:val="pt-BR"/>
        </w:rPr>
        <w:t>Cidade - estado</w:t>
      </w:r>
      <w:proofErr w:type="gramEnd"/>
      <w:r w:rsidRPr="003A020E">
        <w:rPr>
          <w:rFonts w:ascii="Times New Roman" w:hAnsi="Times New Roman" w:cs="Times New Roman"/>
          <w:sz w:val="24"/>
          <w:szCs w:val="24"/>
          <w:lang w:val="pt-BR"/>
        </w:rPr>
        <w:t>,</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........de……………</w:t>
      </w:r>
      <w:proofErr w:type="gramStart"/>
      <w:r w:rsidRPr="003A020E">
        <w:rPr>
          <w:rFonts w:ascii="Times New Roman" w:hAnsi="Times New Roman" w:cs="Times New Roman"/>
          <w:sz w:val="24"/>
          <w:szCs w:val="24"/>
          <w:lang w:val="pt-BR"/>
        </w:rPr>
        <w:t>…..</w:t>
      </w:r>
      <w:proofErr w:type="gramEnd"/>
      <w:r w:rsidRPr="003A020E">
        <w:rPr>
          <w:rFonts w:ascii="Times New Roman" w:hAnsi="Times New Roman" w:cs="Times New Roman"/>
          <w:spacing w:val="23"/>
          <w:sz w:val="24"/>
          <w:szCs w:val="24"/>
          <w:lang w:val="pt-BR"/>
        </w:rPr>
        <w:t xml:space="preserve"> </w:t>
      </w:r>
      <w:r w:rsidRPr="003A020E">
        <w:rPr>
          <w:rFonts w:ascii="Times New Roman" w:hAnsi="Times New Roman" w:cs="Times New Roman"/>
          <w:sz w:val="24"/>
          <w:szCs w:val="24"/>
          <w:lang w:val="pt-BR"/>
        </w:rPr>
        <w:t>de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202</w:t>
      </w:r>
      <w:r w:rsidR="0067321F">
        <w:rPr>
          <w:rFonts w:ascii="Times New Roman" w:hAnsi="Times New Roman" w:cs="Times New Roman"/>
          <w:sz w:val="24"/>
          <w:szCs w:val="24"/>
          <w:lang w:val="pt-BR"/>
        </w:rPr>
        <w:t>5</w:t>
      </w:r>
      <w:r w:rsidRPr="003A020E">
        <w:rPr>
          <w:rFonts w:ascii="Times New Roman" w:hAnsi="Times New Roman" w:cs="Times New Roman"/>
          <w:sz w:val="24"/>
          <w:szCs w:val="24"/>
          <w:lang w:val="pt-BR"/>
        </w:rPr>
        <w:t>.</w:t>
      </w:r>
    </w:p>
    <w:p w14:paraId="61E39F69" w14:textId="77777777" w:rsidR="00AF0E35" w:rsidRPr="003A020E" w:rsidRDefault="00AF0E35" w:rsidP="00C2004E">
      <w:pPr>
        <w:pStyle w:val="Corpodetexto"/>
        <w:rPr>
          <w:rFonts w:ascii="Times New Roman" w:hAnsi="Times New Roman" w:cs="Times New Roman"/>
          <w:sz w:val="24"/>
          <w:szCs w:val="24"/>
          <w:lang w:val="pt-BR"/>
        </w:rPr>
      </w:pPr>
    </w:p>
    <w:p w14:paraId="74676BDD" w14:textId="77777777" w:rsidR="00AF0E35" w:rsidRPr="003A020E" w:rsidRDefault="00AF0E35" w:rsidP="00C2004E">
      <w:pPr>
        <w:pStyle w:val="Corpodetexto"/>
        <w:rPr>
          <w:rFonts w:ascii="Times New Roman" w:hAnsi="Times New Roman" w:cs="Times New Roman"/>
          <w:sz w:val="24"/>
          <w:szCs w:val="24"/>
          <w:lang w:val="pt-BR"/>
        </w:rPr>
      </w:pPr>
    </w:p>
    <w:p w14:paraId="3EA1ECA1" w14:textId="77777777" w:rsidR="00AF0E35" w:rsidRPr="003A020E" w:rsidRDefault="001B0541" w:rsidP="00C2004E">
      <w:pPr>
        <w:pStyle w:val="Corpodetexto"/>
        <w:spacing w:before="183"/>
        <w:rPr>
          <w:rFonts w:ascii="Times New Roman" w:hAnsi="Times New Roman" w:cs="Times New Roman"/>
          <w:sz w:val="24"/>
          <w:szCs w:val="24"/>
          <w:lang w:val="pt-BR"/>
        </w:rPr>
      </w:pPr>
      <w:r w:rsidRPr="003A020E">
        <w:rPr>
          <w:rFonts w:ascii="Times New Roman" w:hAnsi="Times New Roman" w:cs="Times New Roman"/>
          <w:sz w:val="24"/>
          <w:szCs w:val="24"/>
          <w:lang w:val="pt-BR"/>
        </w:rPr>
        <w:t>RAZÃO</w:t>
      </w:r>
      <w:r w:rsidRPr="003A020E">
        <w:rPr>
          <w:rFonts w:ascii="Times New Roman" w:hAnsi="Times New Roman" w:cs="Times New Roman"/>
          <w:spacing w:val="-1"/>
          <w:sz w:val="24"/>
          <w:szCs w:val="24"/>
          <w:lang w:val="pt-BR"/>
        </w:rPr>
        <w:t xml:space="preserve"> </w:t>
      </w:r>
      <w:r w:rsidRPr="003A020E">
        <w:rPr>
          <w:rFonts w:ascii="Times New Roman" w:hAnsi="Times New Roman" w:cs="Times New Roman"/>
          <w:sz w:val="24"/>
          <w:szCs w:val="24"/>
          <w:lang w:val="pt-BR"/>
        </w:rPr>
        <w:t>SOCIAL</w:t>
      </w:r>
      <w:r w:rsidRPr="003A020E">
        <w:rPr>
          <w:rFonts w:ascii="Times New Roman" w:hAnsi="Times New Roman" w:cs="Times New Roman"/>
          <w:spacing w:val="-4"/>
          <w:sz w:val="24"/>
          <w:szCs w:val="24"/>
          <w:lang w:val="pt-BR"/>
        </w:rPr>
        <w:t xml:space="preserve"> </w:t>
      </w:r>
      <w:r w:rsidRPr="003A020E">
        <w:rPr>
          <w:rFonts w:ascii="Times New Roman" w:hAnsi="Times New Roman" w:cs="Times New Roman"/>
          <w:sz w:val="24"/>
          <w:szCs w:val="24"/>
          <w:lang w:val="pt-BR"/>
        </w:rPr>
        <w:t>CNPJ</w:t>
      </w:r>
    </w:p>
    <w:p w14:paraId="64FFB354" w14:textId="77777777" w:rsidR="00AF0E35" w:rsidRPr="003A020E" w:rsidRDefault="001B0541" w:rsidP="00C2004E">
      <w:pPr>
        <w:pStyle w:val="Corpodetexto"/>
        <w:spacing w:before="1"/>
        <w:rPr>
          <w:rFonts w:ascii="Times New Roman" w:hAnsi="Times New Roman" w:cs="Times New Roman"/>
          <w:sz w:val="24"/>
          <w:szCs w:val="24"/>
          <w:lang w:val="pt-BR"/>
        </w:rPr>
      </w:pPr>
      <w:r w:rsidRPr="003A020E">
        <w:rPr>
          <w:rFonts w:ascii="Times New Roman" w:hAnsi="Times New Roman" w:cs="Times New Roman"/>
          <w:sz w:val="24"/>
          <w:szCs w:val="24"/>
          <w:lang w:val="pt-BR"/>
        </w:rPr>
        <w:t>NOME</w:t>
      </w:r>
      <w:r w:rsidRPr="003A020E">
        <w:rPr>
          <w:rFonts w:ascii="Times New Roman" w:hAnsi="Times New Roman" w:cs="Times New Roman"/>
          <w:spacing w:val="-5"/>
          <w:sz w:val="24"/>
          <w:szCs w:val="24"/>
          <w:lang w:val="pt-BR"/>
        </w:rPr>
        <w:t xml:space="preserve"> </w:t>
      </w:r>
      <w:r w:rsidRPr="003A020E">
        <w:rPr>
          <w:rFonts w:ascii="Times New Roman" w:hAnsi="Times New Roman" w:cs="Times New Roman"/>
          <w:sz w:val="24"/>
          <w:szCs w:val="24"/>
          <w:lang w:val="pt-BR"/>
        </w:rPr>
        <w:t>DO REPRESENTANTE</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LEGAL</w:t>
      </w:r>
      <w:r w:rsidRPr="003A020E">
        <w:rPr>
          <w:rFonts w:ascii="Times New Roman" w:hAnsi="Times New Roman" w:cs="Times New Roman"/>
          <w:spacing w:val="-3"/>
          <w:sz w:val="24"/>
          <w:szCs w:val="24"/>
          <w:lang w:val="pt-BR"/>
        </w:rPr>
        <w:t xml:space="preserve"> </w:t>
      </w:r>
      <w:r w:rsidRPr="003A020E">
        <w:rPr>
          <w:rFonts w:ascii="Times New Roman" w:hAnsi="Times New Roman" w:cs="Times New Roman"/>
          <w:sz w:val="24"/>
          <w:szCs w:val="24"/>
          <w:lang w:val="pt-BR"/>
        </w:rPr>
        <w:t>E</w:t>
      </w:r>
      <w:r w:rsidRPr="003A020E">
        <w:rPr>
          <w:rFonts w:ascii="Times New Roman" w:hAnsi="Times New Roman" w:cs="Times New Roman"/>
          <w:spacing w:val="-2"/>
          <w:sz w:val="24"/>
          <w:szCs w:val="24"/>
          <w:lang w:val="pt-BR"/>
        </w:rPr>
        <w:t xml:space="preserve"> </w:t>
      </w:r>
      <w:r w:rsidRPr="003A020E">
        <w:rPr>
          <w:rFonts w:ascii="Times New Roman" w:hAnsi="Times New Roman" w:cs="Times New Roman"/>
          <w:sz w:val="24"/>
          <w:szCs w:val="24"/>
          <w:lang w:val="pt-BR"/>
        </w:rPr>
        <w:t>ASSINATURA</w:t>
      </w:r>
    </w:p>
    <w:p w14:paraId="408F8B5C" w14:textId="77777777" w:rsidR="00AF0E35" w:rsidRPr="003A020E" w:rsidRDefault="00AF0E35" w:rsidP="00C2004E">
      <w:pPr>
        <w:pStyle w:val="Corpodetexto"/>
        <w:rPr>
          <w:rFonts w:ascii="Times New Roman" w:hAnsi="Times New Roman" w:cs="Times New Roman"/>
          <w:sz w:val="24"/>
          <w:szCs w:val="24"/>
          <w:lang w:val="pt-BR"/>
        </w:rPr>
      </w:pPr>
    </w:p>
    <w:p w14:paraId="5DE22D33" w14:textId="77777777" w:rsidR="00AF0E35" w:rsidRPr="003A020E" w:rsidRDefault="00AF0E35" w:rsidP="00C2004E">
      <w:pPr>
        <w:pStyle w:val="Corpodetexto"/>
        <w:spacing w:before="5"/>
        <w:rPr>
          <w:rFonts w:ascii="Times New Roman" w:hAnsi="Times New Roman" w:cs="Times New Roman"/>
          <w:sz w:val="24"/>
          <w:szCs w:val="24"/>
          <w:lang w:val="pt-BR"/>
        </w:rPr>
      </w:pPr>
    </w:p>
    <w:p w14:paraId="42D24E84" w14:textId="77777777" w:rsidR="00AF0E35" w:rsidRPr="003A020E" w:rsidRDefault="00AF0E35" w:rsidP="00C2004E">
      <w:pPr>
        <w:jc w:val="both"/>
        <w:rPr>
          <w:rFonts w:ascii="Times New Roman" w:hAnsi="Times New Roman" w:cs="Times New Roman"/>
          <w:sz w:val="24"/>
          <w:szCs w:val="24"/>
        </w:rPr>
        <w:sectPr w:rsidR="00AF0E35" w:rsidRPr="003A020E" w:rsidSect="008B1D8C">
          <w:pgSz w:w="11910" w:h="16840"/>
          <w:pgMar w:top="1417" w:right="1137" w:bottom="1417" w:left="993" w:header="673" w:footer="0" w:gutter="0"/>
          <w:cols w:space="720"/>
        </w:sectPr>
      </w:pPr>
    </w:p>
    <w:p w14:paraId="327C1800" w14:textId="77777777" w:rsidR="00AF37B3" w:rsidRPr="003A020E" w:rsidRDefault="00AF37B3" w:rsidP="000B37CE">
      <w:pPr>
        <w:spacing w:before="94"/>
        <w:jc w:val="center"/>
        <w:rPr>
          <w:rFonts w:ascii="Times New Roman" w:hAnsi="Times New Roman" w:cs="Times New Roman"/>
          <w:b/>
          <w:bCs/>
          <w:sz w:val="24"/>
          <w:szCs w:val="24"/>
        </w:rPr>
      </w:pPr>
    </w:p>
    <w:p w14:paraId="70650977" w14:textId="365E01F3" w:rsidR="000B37CE" w:rsidRPr="003A020E" w:rsidRDefault="00E91E7F" w:rsidP="000B37CE">
      <w:pPr>
        <w:spacing w:before="94"/>
        <w:jc w:val="center"/>
        <w:rPr>
          <w:rFonts w:ascii="Times New Roman" w:hAnsi="Times New Roman" w:cs="Times New Roman"/>
          <w:b/>
          <w:bCs/>
          <w:spacing w:val="-59"/>
          <w:sz w:val="24"/>
          <w:szCs w:val="24"/>
        </w:rPr>
      </w:pPr>
      <w:r w:rsidRPr="003A020E">
        <w:rPr>
          <w:rFonts w:ascii="Times New Roman" w:hAnsi="Times New Roman" w:cs="Times New Roman"/>
          <w:b/>
          <w:bCs/>
          <w:sz w:val="24"/>
          <w:szCs w:val="24"/>
        </w:rPr>
        <w:t>CONCORRÊNCIA</w:t>
      </w:r>
      <w:r w:rsidR="00513643" w:rsidRPr="003A020E">
        <w:rPr>
          <w:rFonts w:ascii="Times New Roman" w:hAnsi="Times New Roman" w:cs="Times New Roman"/>
          <w:b/>
          <w:bCs/>
          <w:sz w:val="24"/>
          <w:szCs w:val="24"/>
        </w:rPr>
        <w:t xml:space="preserve"> PÚBLICA</w:t>
      </w:r>
      <w:r w:rsidRPr="003A020E">
        <w:rPr>
          <w:rFonts w:ascii="Times New Roman" w:hAnsi="Times New Roman" w:cs="Times New Roman"/>
          <w:b/>
          <w:bCs/>
          <w:sz w:val="24"/>
          <w:szCs w:val="24"/>
        </w:rPr>
        <w:t xml:space="preserve"> </w:t>
      </w:r>
      <w:r w:rsidR="000B37CE" w:rsidRPr="003A020E">
        <w:rPr>
          <w:rFonts w:ascii="Times New Roman" w:hAnsi="Times New Roman" w:cs="Times New Roman"/>
          <w:b/>
          <w:bCs/>
          <w:sz w:val="24"/>
          <w:szCs w:val="24"/>
        </w:rPr>
        <w:t xml:space="preserve">Nº </w:t>
      </w:r>
      <w:r w:rsidR="004B58CA">
        <w:rPr>
          <w:rFonts w:ascii="Times New Roman" w:hAnsi="Times New Roman" w:cs="Times New Roman"/>
          <w:b/>
          <w:bCs/>
          <w:sz w:val="24"/>
          <w:szCs w:val="24"/>
        </w:rPr>
        <w:t>04/2025</w:t>
      </w:r>
    </w:p>
    <w:p w14:paraId="6FBB095F" w14:textId="0DA790A7" w:rsidR="00AF0E35" w:rsidRPr="003A020E" w:rsidRDefault="001B0541" w:rsidP="000B37CE">
      <w:pPr>
        <w:spacing w:before="94"/>
        <w:jc w:val="center"/>
        <w:rPr>
          <w:rFonts w:ascii="Times New Roman" w:hAnsi="Times New Roman" w:cs="Times New Roman"/>
          <w:b/>
          <w:bCs/>
          <w:sz w:val="24"/>
          <w:szCs w:val="24"/>
        </w:rPr>
      </w:pPr>
      <w:r w:rsidRPr="003A020E">
        <w:rPr>
          <w:rFonts w:ascii="Times New Roman" w:hAnsi="Times New Roman" w:cs="Times New Roman"/>
          <w:b/>
          <w:bCs/>
          <w:sz w:val="24"/>
          <w:szCs w:val="24"/>
        </w:rPr>
        <w:t>ANEXO</w:t>
      </w:r>
      <w:r w:rsidRPr="003A020E">
        <w:rPr>
          <w:rFonts w:ascii="Times New Roman" w:hAnsi="Times New Roman" w:cs="Times New Roman"/>
          <w:b/>
          <w:bCs/>
          <w:spacing w:val="1"/>
          <w:sz w:val="24"/>
          <w:szCs w:val="24"/>
        </w:rPr>
        <w:t xml:space="preserve"> </w:t>
      </w:r>
      <w:r w:rsidRPr="003A020E">
        <w:rPr>
          <w:rFonts w:ascii="Times New Roman" w:hAnsi="Times New Roman" w:cs="Times New Roman"/>
          <w:b/>
          <w:bCs/>
          <w:sz w:val="24"/>
          <w:szCs w:val="24"/>
        </w:rPr>
        <w:t>VII</w:t>
      </w:r>
    </w:p>
    <w:p w14:paraId="75636756" w14:textId="77777777" w:rsidR="00AF0E35" w:rsidRPr="003A020E" w:rsidRDefault="001B0541" w:rsidP="000B37CE">
      <w:pPr>
        <w:spacing w:before="1"/>
        <w:jc w:val="center"/>
        <w:rPr>
          <w:rFonts w:ascii="Times New Roman" w:hAnsi="Times New Roman" w:cs="Times New Roman"/>
          <w:b/>
          <w:bCs/>
          <w:sz w:val="24"/>
          <w:szCs w:val="24"/>
        </w:rPr>
      </w:pPr>
      <w:r w:rsidRPr="003A020E">
        <w:rPr>
          <w:rFonts w:ascii="Times New Roman" w:hAnsi="Times New Roman" w:cs="Times New Roman"/>
          <w:b/>
          <w:bCs/>
          <w:sz w:val="24"/>
          <w:szCs w:val="24"/>
        </w:rPr>
        <w:t>DECLARAÇÃO</w:t>
      </w:r>
      <w:r w:rsidRPr="003A020E">
        <w:rPr>
          <w:rFonts w:ascii="Times New Roman" w:hAnsi="Times New Roman" w:cs="Times New Roman"/>
          <w:b/>
          <w:bCs/>
          <w:spacing w:val="-2"/>
          <w:sz w:val="24"/>
          <w:szCs w:val="24"/>
        </w:rPr>
        <w:t xml:space="preserve"> </w:t>
      </w:r>
      <w:r w:rsidRPr="003A020E">
        <w:rPr>
          <w:rFonts w:ascii="Times New Roman" w:hAnsi="Times New Roman" w:cs="Times New Roman"/>
          <w:b/>
          <w:bCs/>
          <w:sz w:val="24"/>
          <w:szCs w:val="24"/>
        </w:rPr>
        <w:t>DE</w:t>
      </w:r>
      <w:r w:rsidRPr="003A020E">
        <w:rPr>
          <w:rFonts w:ascii="Times New Roman" w:hAnsi="Times New Roman" w:cs="Times New Roman"/>
          <w:b/>
          <w:bCs/>
          <w:spacing w:val="-3"/>
          <w:sz w:val="24"/>
          <w:szCs w:val="24"/>
        </w:rPr>
        <w:t xml:space="preserve"> </w:t>
      </w:r>
      <w:r w:rsidRPr="003A020E">
        <w:rPr>
          <w:rFonts w:ascii="Times New Roman" w:hAnsi="Times New Roman" w:cs="Times New Roman"/>
          <w:b/>
          <w:bCs/>
          <w:sz w:val="24"/>
          <w:szCs w:val="24"/>
        </w:rPr>
        <w:t>VISITA</w:t>
      </w:r>
    </w:p>
    <w:p w14:paraId="018048C1" w14:textId="77777777" w:rsidR="00AF0E35" w:rsidRPr="003A020E" w:rsidRDefault="00AF0E35" w:rsidP="00C2004E">
      <w:pPr>
        <w:pStyle w:val="Corpodetexto"/>
        <w:rPr>
          <w:rFonts w:ascii="Times New Roman" w:hAnsi="Times New Roman" w:cs="Times New Roman"/>
          <w:sz w:val="24"/>
          <w:szCs w:val="24"/>
          <w:lang w:val="pt-BR"/>
        </w:rPr>
      </w:pPr>
    </w:p>
    <w:p w14:paraId="3173C6FE" w14:textId="77777777" w:rsidR="00AF0E35" w:rsidRPr="003A020E" w:rsidRDefault="00AF0E35" w:rsidP="00C2004E">
      <w:pPr>
        <w:pStyle w:val="Corpodetexto"/>
        <w:rPr>
          <w:rFonts w:ascii="Times New Roman" w:hAnsi="Times New Roman" w:cs="Times New Roman"/>
          <w:sz w:val="24"/>
          <w:szCs w:val="24"/>
          <w:lang w:val="pt-BR"/>
        </w:rPr>
      </w:pPr>
    </w:p>
    <w:p w14:paraId="41A5BE90" w14:textId="1F02CB72" w:rsidR="00AF0E35" w:rsidRPr="003A020E" w:rsidRDefault="001B0541" w:rsidP="000E0FFB">
      <w:pPr>
        <w:tabs>
          <w:tab w:val="left" w:pos="3745"/>
          <w:tab w:val="left" w:pos="4453"/>
          <w:tab w:val="left" w:pos="5161"/>
          <w:tab w:val="left" w:pos="6578"/>
          <w:tab w:val="left" w:pos="7994"/>
          <w:tab w:val="left" w:pos="10118"/>
        </w:tabs>
        <w:spacing w:before="207" w:line="360" w:lineRule="auto"/>
        <w:jc w:val="both"/>
        <w:rPr>
          <w:rFonts w:ascii="Times New Roman" w:hAnsi="Times New Roman" w:cs="Times New Roman"/>
          <w:sz w:val="24"/>
          <w:szCs w:val="24"/>
        </w:rPr>
      </w:pPr>
      <w:r w:rsidRPr="003A020E">
        <w:rPr>
          <w:rFonts w:ascii="Times New Roman" w:hAnsi="Times New Roman" w:cs="Times New Roman"/>
          <w:sz w:val="24"/>
          <w:szCs w:val="24"/>
        </w:rPr>
        <w:t>Declaro</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para</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os</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devidos</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fins</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cumprimento</w:t>
      </w:r>
      <w:r w:rsidRPr="003A020E">
        <w:rPr>
          <w:rFonts w:ascii="Times New Roman" w:hAnsi="Times New Roman" w:cs="Times New Roman"/>
          <w:spacing w:val="49"/>
          <w:sz w:val="24"/>
          <w:szCs w:val="24"/>
        </w:rPr>
        <w:t xml:space="preserve"> </w:t>
      </w:r>
      <w:r w:rsidRPr="003A020E">
        <w:rPr>
          <w:rFonts w:ascii="Times New Roman" w:hAnsi="Times New Roman" w:cs="Times New Roman"/>
          <w:sz w:val="24"/>
          <w:szCs w:val="24"/>
        </w:rPr>
        <w:t>do</w:t>
      </w:r>
      <w:r w:rsidRPr="003A020E">
        <w:rPr>
          <w:rFonts w:ascii="Times New Roman" w:hAnsi="Times New Roman" w:cs="Times New Roman"/>
          <w:spacing w:val="53"/>
          <w:sz w:val="24"/>
          <w:szCs w:val="24"/>
        </w:rPr>
        <w:t xml:space="preserve"> </w:t>
      </w:r>
      <w:r w:rsidRPr="003A020E">
        <w:rPr>
          <w:rFonts w:ascii="Times New Roman" w:hAnsi="Times New Roman" w:cs="Times New Roman"/>
          <w:sz w:val="24"/>
          <w:szCs w:val="24"/>
        </w:rPr>
        <w:t>disposto</w:t>
      </w:r>
      <w:r w:rsidRPr="003A020E">
        <w:rPr>
          <w:rFonts w:ascii="Times New Roman" w:hAnsi="Times New Roman" w:cs="Times New Roman"/>
          <w:spacing w:val="52"/>
          <w:sz w:val="24"/>
          <w:szCs w:val="24"/>
        </w:rPr>
        <w:t xml:space="preserve"> </w:t>
      </w:r>
      <w:r w:rsidRPr="003A020E">
        <w:rPr>
          <w:rFonts w:ascii="Times New Roman" w:hAnsi="Times New Roman" w:cs="Times New Roman"/>
          <w:sz w:val="24"/>
          <w:szCs w:val="24"/>
        </w:rPr>
        <w:t>no</w:t>
      </w:r>
      <w:r w:rsidRPr="003A020E">
        <w:rPr>
          <w:rFonts w:ascii="Times New Roman" w:hAnsi="Times New Roman" w:cs="Times New Roman"/>
          <w:spacing w:val="54"/>
          <w:sz w:val="24"/>
          <w:szCs w:val="24"/>
        </w:rPr>
        <w:t xml:space="preserve"> </w:t>
      </w:r>
      <w:r w:rsidRPr="003A020E">
        <w:rPr>
          <w:rFonts w:ascii="Times New Roman" w:hAnsi="Times New Roman" w:cs="Times New Roman"/>
          <w:sz w:val="24"/>
          <w:szCs w:val="24"/>
        </w:rPr>
        <w:t>EDITAL</w:t>
      </w:r>
      <w:r w:rsidRPr="003A020E">
        <w:rPr>
          <w:rFonts w:ascii="Times New Roman" w:hAnsi="Times New Roman" w:cs="Times New Roman"/>
          <w:spacing w:val="51"/>
          <w:sz w:val="24"/>
          <w:szCs w:val="24"/>
        </w:rPr>
        <w:t xml:space="preserve"> </w:t>
      </w:r>
      <w:r w:rsidRPr="003A020E">
        <w:rPr>
          <w:rFonts w:ascii="Times New Roman" w:hAnsi="Times New Roman" w:cs="Times New Roman"/>
          <w:sz w:val="24"/>
          <w:szCs w:val="24"/>
        </w:rPr>
        <w:t>DE</w:t>
      </w:r>
      <w:r w:rsidRPr="003A020E">
        <w:rPr>
          <w:rFonts w:ascii="Times New Roman" w:hAnsi="Times New Roman" w:cs="Times New Roman"/>
          <w:spacing w:val="54"/>
          <w:sz w:val="24"/>
          <w:szCs w:val="24"/>
        </w:rPr>
        <w:t xml:space="preserve"> </w:t>
      </w:r>
      <w:r w:rsidR="00E91E7F" w:rsidRPr="003A020E">
        <w:rPr>
          <w:rFonts w:ascii="Times New Roman" w:hAnsi="Times New Roman" w:cs="Times New Roman"/>
          <w:sz w:val="24"/>
          <w:szCs w:val="24"/>
        </w:rPr>
        <w:t>CONCORRÊNCI</w:t>
      </w:r>
      <w:r w:rsidR="00513643" w:rsidRPr="003A020E">
        <w:rPr>
          <w:rFonts w:ascii="Times New Roman" w:hAnsi="Times New Roman" w:cs="Times New Roman"/>
          <w:sz w:val="24"/>
          <w:szCs w:val="24"/>
        </w:rPr>
        <w:t xml:space="preserve">A PÚBLICA Nº </w:t>
      </w:r>
      <w:r w:rsidR="004B58CA">
        <w:rPr>
          <w:rFonts w:ascii="Times New Roman" w:hAnsi="Times New Roman" w:cs="Times New Roman"/>
          <w:sz w:val="24"/>
          <w:szCs w:val="24"/>
        </w:rPr>
        <w:t>04/2025</w:t>
      </w:r>
      <w:r w:rsidR="00AF37B3" w:rsidRPr="003A020E">
        <w:rPr>
          <w:rFonts w:ascii="Times New Roman" w:hAnsi="Times New Roman" w:cs="Times New Roman"/>
          <w:sz w:val="24"/>
          <w:szCs w:val="24"/>
        </w:rPr>
        <w:t xml:space="preserve">, que a empresa, </w:t>
      </w:r>
      <w:proofErr w:type="spellStart"/>
      <w:r w:rsidR="00AF37B3" w:rsidRPr="003A020E">
        <w:rPr>
          <w:rFonts w:ascii="Times New Roman" w:hAnsi="Times New Roman" w:cs="Times New Roman"/>
          <w:sz w:val="24"/>
          <w:szCs w:val="24"/>
        </w:rPr>
        <w:t>xxxxxxxxxx</w:t>
      </w:r>
      <w:proofErr w:type="spellEnd"/>
      <w:r w:rsidR="00AF37B3" w:rsidRPr="003A020E">
        <w:rPr>
          <w:rFonts w:ascii="Times New Roman" w:hAnsi="Times New Roman" w:cs="Times New Roman"/>
          <w:sz w:val="24"/>
          <w:szCs w:val="24"/>
        </w:rPr>
        <w:t xml:space="preserve"> através </w:t>
      </w:r>
      <w:r w:rsidRPr="003A020E">
        <w:rPr>
          <w:rFonts w:ascii="Times New Roman" w:hAnsi="Times New Roman" w:cs="Times New Roman"/>
          <w:sz w:val="24"/>
          <w:szCs w:val="24"/>
        </w:rPr>
        <w:t>do</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Engº/</w:t>
      </w:r>
      <w:proofErr w:type="spellStart"/>
      <w:r w:rsidRPr="003A020E">
        <w:rPr>
          <w:rFonts w:ascii="Times New Roman" w:hAnsi="Times New Roman" w:cs="Times New Roman"/>
          <w:sz w:val="24"/>
          <w:szCs w:val="24"/>
        </w:rPr>
        <w:t>Arqº</w:t>
      </w:r>
      <w:proofErr w:type="spellEnd"/>
      <w:r w:rsidRPr="003A020E">
        <w:rPr>
          <w:rFonts w:ascii="Times New Roman" w:hAnsi="Times New Roman" w:cs="Times New Roman"/>
          <w:sz w:val="24"/>
          <w:szCs w:val="24"/>
        </w:rPr>
        <w:t>,</w:t>
      </w:r>
      <w:r w:rsidR="00AF37B3" w:rsidRPr="003A020E">
        <w:rPr>
          <w:rFonts w:ascii="Times New Roman" w:hAnsi="Times New Roman" w:cs="Times New Roman"/>
          <w:sz w:val="24"/>
          <w:szCs w:val="24"/>
        </w:rPr>
        <w:t xml:space="preserve"> </w:t>
      </w:r>
      <w:proofErr w:type="spellStart"/>
      <w:r w:rsidR="00AF37B3" w:rsidRPr="003A020E">
        <w:rPr>
          <w:rFonts w:ascii="Times New Roman" w:hAnsi="Times New Roman" w:cs="Times New Roman"/>
          <w:sz w:val="24"/>
          <w:szCs w:val="24"/>
        </w:rPr>
        <w:t>xxxxxxxxxxxxx</w:t>
      </w:r>
      <w:proofErr w:type="spellEnd"/>
    </w:p>
    <w:p w14:paraId="0E8C79D0" w14:textId="02E842E8" w:rsidR="00AF0E35" w:rsidRPr="003A020E" w:rsidRDefault="00AF37B3" w:rsidP="000E0FFB">
      <w:pPr>
        <w:tabs>
          <w:tab w:val="left" w:pos="3037"/>
        </w:tabs>
        <w:spacing w:before="1" w:line="360" w:lineRule="auto"/>
        <w:jc w:val="both"/>
        <w:rPr>
          <w:rFonts w:ascii="Times New Roman" w:hAnsi="Times New Roman" w:cs="Times New Roman"/>
          <w:sz w:val="24"/>
          <w:szCs w:val="24"/>
        </w:rPr>
      </w:pPr>
      <w:r w:rsidRPr="003A020E">
        <w:rPr>
          <w:rFonts w:ascii="Times New Roman" w:hAnsi="Times New Roman" w:cs="Times New Roman"/>
          <w:sz w:val="24"/>
          <w:szCs w:val="24"/>
        </w:rPr>
        <w:t xml:space="preserve">CREA/XX </w:t>
      </w:r>
      <w:r w:rsidR="001B0541" w:rsidRPr="003A020E">
        <w:rPr>
          <w:rFonts w:ascii="Times New Roman" w:hAnsi="Times New Roman" w:cs="Times New Roman"/>
          <w:sz w:val="24"/>
          <w:szCs w:val="24"/>
        </w:rPr>
        <w:t>Nº</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w:t>
      </w:r>
      <w:proofErr w:type="gramStart"/>
      <w:r w:rsidR="001B0541" w:rsidRPr="003A020E">
        <w:rPr>
          <w:rFonts w:ascii="Times New Roman" w:hAnsi="Times New Roman" w:cs="Times New Roman"/>
          <w:sz w:val="24"/>
          <w:szCs w:val="24"/>
        </w:rPr>
        <w:t>*</w:t>
      </w:r>
      <w:r w:rsidR="001B0541" w:rsidRPr="003A020E">
        <w:rPr>
          <w:rFonts w:ascii="Times New Roman" w:hAnsi="Times New Roman" w:cs="Times New Roman"/>
          <w:spacing w:val="3"/>
          <w:sz w:val="24"/>
          <w:szCs w:val="24"/>
        </w:rPr>
        <w:t xml:space="preserve"> </w:t>
      </w:r>
      <w:r w:rsidR="001B0541" w:rsidRPr="003A020E">
        <w:rPr>
          <w:rFonts w:ascii="Times New Roman" w:hAnsi="Times New Roman" w:cs="Times New Roman"/>
          <w:sz w:val="24"/>
          <w:szCs w:val="24"/>
        </w:rPr>
        <w:t>,</w:t>
      </w:r>
      <w:proofErr w:type="gramEnd"/>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tomou</w:t>
      </w:r>
      <w:r w:rsidR="001B0541" w:rsidRPr="003A020E">
        <w:rPr>
          <w:rFonts w:ascii="Times New Roman" w:hAnsi="Times New Roman" w:cs="Times New Roman"/>
          <w:spacing w:val="12"/>
          <w:sz w:val="24"/>
          <w:szCs w:val="24"/>
        </w:rPr>
        <w:t xml:space="preserve"> </w:t>
      </w:r>
      <w:r w:rsidR="001B0541" w:rsidRPr="003A020E">
        <w:rPr>
          <w:rFonts w:ascii="Times New Roman" w:hAnsi="Times New Roman" w:cs="Times New Roman"/>
          <w:sz w:val="24"/>
          <w:szCs w:val="24"/>
        </w:rPr>
        <w:t>conhecimento</w:t>
      </w:r>
      <w:r w:rsidR="001B0541" w:rsidRPr="003A020E">
        <w:rPr>
          <w:rFonts w:ascii="Times New Roman" w:hAnsi="Times New Roman" w:cs="Times New Roman"/>
          <w:spacing w:val="9"/>
          <w:sz w:val="24"/>
          <w:szCs w:val="24"/>
        </w:rPr>
        <w:t xml:space="preserve"> </w:t>
      </w:r>
      <w:r w:rsidR="001B0541" w:rsidRPr="003A020E">
        <w:rPr>
          <w:rFonts w:ascii="Times New Roman" w:hAnsi="Times New Roman" w:cs="Times New Roman"/>
          <w:sz w:val="24"/>
          <w:szCs w:val="24"/>
        </w:rPr>
        <w:t>das</w:t>
      </w:r>
      <w:r w:rsidR="001B0541" w:rsidRPr="003A020E">
        <w:rPr>
          <w:rFonts w:ascii="Times New Roman" w:hAnsi="Times New Roman" w:cs="Times New Roman"/>
          <w:spacing w:val="14"/>
          <w:sz w:val="24"/>
          <w:szCs w:val="24"/>
        </w:rPr>
        <w:t xml:space="preserve"> </w:t>
      </w:r>
      <w:r w:rsidR="001B0541" w:rsidRPr="003A020E">
        <w:rPr>
          <w:rFonts w:ascii="Times New Roman" w:hAnsi="Times New Roman" w:cs="Times New Roman"/>
          <w:sz w:val="24"/>
          <w:szCs w:val="24"/>
        </w:rPr>
        <w:t>condições</w:t>
      </w:r>
      <w:r w:rsidR="001B0541" w:rsidRPr="003A020E">
        <w:rPr>
          <w:rFonts w:ascii="Times New Roman" w:hAnsi="Times New Roman" w:cs="Times New Roman"/>
          <w:spacing w:val="12"/>
          <w:sz w:val="24"/>
          <w:szCs w:val="24"/>
        </w:rPr>
        <w:t xml:space="preserve"> </w:t>
      </w:r>
      <w:r w:rsidR="001B0541" w:rsidRPr="003A020E">
        <w:rPr>
          <w:rFonts w:ascii="Times New Roman" w:hAnsi="Times New Roman" w:cs="Times New Roman"/>
          <w:sz w:val="24"/>
          <w:szCs w:val="24"/>
        </w:rPr>
        <w:t>atuais</w:t>
      </w:r>
      <w:r w:rsidR="001B0541" w:rsidRPr="003A020E">
        <w:rPr>
          <w:rFonts w:ascii="Times New Roman" w:hAnsi="Times New Roman" w:cs="Times New Roman"/>
          <w:spacing w:val="9"/>
          <w:sz w:val="24"/>
          <w:szCs w:val="24"/>
        </w:rPr>
        <w:t xml:space="preserve"> </w:t>
      </w:r>
      <w:r w:rsidR="001B0541" w:rsidRPr="003A020E">
        <w:rPr>
          <w:rFonts w:ascii="Times New Roman" w:hAnsi="Times New Roman" w:cs="Times New Roman"/>
          <w:sz w:val="24"/>
          <w:szCs w:val="24"/>
        </w:rPr>
        <w:t>do</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local</w:t>
      </w:r>
      <w:r w:rsidR="001B0541" w:rsidRPr="003A020E">
        <w:rPr>
          <w:rFonts w:ascii="Times New Roman" w:hAnsi="Times New Roman" w:cs="Times New Roman"/>
          <w:spacing w:val="13"/>
          <w:sz w:val="24"/>
          <w:szCs w:val="24"/>
        </w:rPr>
        <w:t xml:space="preserve"> </w:t>
      </w:r>
      <w:r w:rsidR="001B0541" w:rsidRPr="003A020E">
        <w:rPr>
          <w:rFonts w:ascii="Times New Roman" w:hAnsi="Times New Roman" w:cs="Times New Roman"/>
          <w:sz w:val="24"/>
          <w:szCs w:val="24"/>
        </w:rPr>
        <w:t>onde</w:t>
      </w:r>
      <w:r w:rsidR="001B0541" w:rsidRPr="003A020E">
        <w:rPr>
          <w:rFonts w:ascii="Times New Roman" w:hAnsi="Times New Roman" w:cs="Times New Roman"/>
          <w:spacing w:val="11"/>
          <w:sz w:val="24"/>
          <w:szCs w:val="24"/>
        </w:rPr>
        <w:t xml:space="preserve"> </w:t>
      </w:r>
      <w:proofErr w:type="gramStart"/>
      <w:r w:rsidR="001B0541" w:rsidRPr="003A020E">
        <w:rPr>
          <w:rFonts w:ascii="Times New Roman" w:hAnsi="Times New Roman" w:cs="Times New Roman"/>
          <w:sz w:val="24"/>
          <w:szCs w:val="24"/>
        </w:rPr>
        <w:t>será</w:t>
      </w:r>
      <w:r w:rsidRPr="003A020E">
        <w:rPr>
          <w:rFonts w:ascii="Times New Roman" w:hAnsi="Times New Roman" w:cs="Times New Roman"/>
          <w:sz w:val="24"/>
          <w:szCs w:val="24"/>
        </w:rPr>
        <w:t xml:space="preserve"> </w:t>
      </w:r>
      <w:r w:rsidR="001B0541" w:rsidRPr="003A020E">
        <w:rPr>
          <w:rFonts w:ascii="Times New Roman" w:hAnsi="Times New Roman" w:cs="Times New Roman"/>
          <w:spacing w:val="-59"/>
          <w:sz w:val="24"/>
          <w:szCs w:val="24"/>
        </w:rPr>
        <w:t xml:space="preserve"> </w:t>
      </w:r>
      <w:r w:rsidR="001B0541" w:rsidRPr="003A020E">
        <w:rPr>
          <w:rFonts w:ascii="Times New Roman" w:hAnsi="Times New Roman" w:cs="Times New Roman"/>
          <w:sz w:val="24"/>
          <w:szCs w:val="24"/>
        </w:rPr>
        <w:t>executada</w:t>
      </w:r>
      <w:proofErr w:type="gramEnd"/>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a</w:t>
      </w:r>
      <w:r w:rsidR="001B0541" w:rsidRPr="003A020E">
        <w:rPr>
          <w:rFonts w:ascii="Times New Roman" w:hAnsi="Times New Roman" w:cs="Times New Roman"/>
          <w:spacing w:val="-2"/>
          <w:sz w:val="24"/>
          <w:szCs w:val="24"/>
        </w:rPr>
        <w:t xml:space="preserve"> </w:t>
      </w:r>
      <w:r w:rsidR="001B0541" w:rsidRPr="003A020E">
        <w:rPr>
          <w:rFonts w:ascii="Times New Roman" w:hAnsi="Times New Roman" w:cs="Times New Roman"/>
          <w:sz w:val="24"/>
          <w:szCs w:val="24"/>
        </w:rPr>
        <w:t>obra em</w:t>
      </w:r>
      <w:r w:rsidR="001B0541" w:rsidRPr="003A020E">
        <w:rPr>
          <w:rFonts w:ascii="Times New Roman" w:hAnsi="Times New Roman" w:cs="Times New Roman"/>
          <w:spacing w:val="1"/>
          <w:sz w:val="24"/>
          <w:szCs w:val="24"/>
        </w:rPr>
        <w:t xml:space="preserve"> </w:t>
      </w:r>
      <w:r w:rsidR="001B0541" w:rsidRPr="003A020E">
        <w:rPr>
          <w:rFonts w:ascii="Times New Roman" w:hAnsi="Times New Roman" w:cs="Times New Roman"/>
          <w:sz w:val="24"/>
          <w:szCs w:val="24"/>
        </w:rPr>
        <w:t>epígrafe.</w:t>
      </w:r>
    </w:p>
    <w:p w14:paraId="3E29D41D" w14:textId="77777777" w:rsidR="00AF0E35" w:rsidRPr="003A020E" w:rsidRDefault="00AF0E35" w:rsidP="00C2004E">
      <w:pPr>
        <w:pStyle w:val="Corpodetexto"/>
        <w:rPr>
          <w:rFonts w:ascii="Times New Roman" w:hAnsi="Times New Roman" w:cs="Times New Roman"/>
          <w:sz w:val="24"/>
          <w:szCs w:val="24"/>
          <w:lang w:val="pt-BR"/>
        </w:rPr>
      </w:pPr>
    </w:p>
    <w:p w14:paraId="65BB352C" w14:textId="77777777" w:rsidR="00AF0E35" w:rsidRPr="003A020E" w:rsidRDefault="00AF0E35" w:rsidP="00C2004E">
      <w:pPr>
        <w:pStyle w:val="Corpodetexto"/>
        <w:spacing w:before="10"/>
        <w:rPr>
          <w:rFonts w:ascii="Times New Roman" w:hAnsi="Times New Roman" w:cs="Times New Roman"/>
          <w:sz w:val="24"/>
          <w:szCs w:val="24"/>
          <w:lang w:val="pt-BR"/>
        </w:rPr>
      </w:pPr>
    </w:p>
    <w:p w14:paraId="5181F649" w14:textId="28C160F6" w:rsidR="000E0FFB" w:rsidRPr="003A020E" w:rsidRDefault="00AF37B3" w:rsidP="000E0FFB">
      <w:pPr>
        <w:pStyle w:val="Corpodetexto"/>
        <w:rPr>
          <w:rFonts w:ascii="Times New Roman" w:hAnsi="Times New Roman" w:cs="Times New Roman"/>
          <w:sz w:val="24"/>
          <w:szCs w:val="24"/>
          <w:lang w:val="pt-BR"/>
        </w:rPr>
      </w:pPr>
      <w:r w:rsidRPr="003A020E">
        <w:rPr>
          <w:rFonts w:ascii="Times New Roman" w:hAnsi="Times New Roman" w:cs="Times New Roman"/>
          <w:sz w:val="24"/>
          <w:szCs w:val="24"/>
          <w:lang w:val="pt-BR"/>
        </w:rPr>
        <w:t>C</w:t>
      </w:r>
      <w:r w:rsidR="000E0FFB" w:rsidRPr="003A020E">
        <w:rPr>
          <w:rFonts w:ascii="Times New Roman" w:hAnsi="Times New Roman" w:cs="Times New Roman"/>
          <w:sz w:val="24"/>
          <w:szCs w:val="24"/>
          <w:lang w:val="pt-BR"/>
        </w:rPr>
        <w:t xml:space="preserve">idade </w:t>
      </w:r>
      <w:r w:rsidRPr="003A020E">
        <w:rPr>
          <w:rFonts w:ascii="Times New Roman" w:hAnsi="Times New Roman" w:cs="Times New Roman"/>
          <w:sz w:val="24"/>
          <w:szCs w:val="24"/>
          <w:lang w:val="pt-BR"/>
        </w:rPr>
        <w:t>– E</w:t>
      </w:r>
      <w:r w:rsidR="000E0FFB" w:rsidRPr="003A020E">
        <w:rPr>
          <w:rFonts w:ascii="Times New Roman" w:hAnsi="Times New Roman" w:cs="Times New Roman"/>
          <w:sz w:val="24"/>
          <w:szCs w:val="24"/>
          <w:lang w:val="pt-BR"/>
        </w:rPr>
        <w:t>stado, …….de…………de</w:t>
      </w:r>
      <w:r w:rsidR="000E0FFB" w:rsidRPr="003A020E">
        <w:rPr>
          <w:rFonts w:ascii="Times New Roman" w:hAnsi="Times New Roman" w:cs="Times New Roman"/>
          <w:spacing w:val="-2"/>
          <w:sz w:val="24"/>
          <w:szCs w:val="24"/>
          <w:lang w:val="pt-BR"/>
        </w:rPr>
        <w:t xml:space="preserve"> </w:t>
      </w:r>
      <w:r w:rsidR="000E0FFB" w:rsidRPr="003A020E">
        <w:rPr>
          <w:rFonts w:ascii="Times New Roman" w:hAnsi="Times New Roman" w:cs="Times New Roman"/>
          <w:sz w:val="24"/>
          <w:szCs w:val="24"/>
          <w:lang w:val="pt-BR"/>
        </w:rPr>
        <w:t>202</w:t>
      </w:r>
      <w:r w:rsidR="0067321F">
        <w:rPr>
          <w:rFonts w:ascii="Times New Roman" w:hAnsi="Times New Roman" w:cs="Times New Roman"/>
          <w:sz w:val="24"/>
          <w:szCs w:val="24"/>
          <w:lang w:val="pt-BR"/>
        </w:rPr>
        <w:t>5</w:t>
      </w:r>
      <w:r w:rsidR="000E0FFB" w:rsidRPr="003A020E">
        <w:rPr>
          <w:rFonts w:ascii="Times New Roman" w:hAnsi="Times New Roman" w:cs="Times New Roman"/>
          <w:sz w:val="24"/>
          <w:szCs w:val="24"/>
          <w:lang w:val="pt-BR"/>
        </w:rPr>
        <w:t>.</w:t>
      </w:r>
    </w:p>
    <w:p w14:paraId="7A307FFF" w14:textId="77777777" w:rsidR="00AF0E35" w:rsidRPr="003A020E" w:rsidRDefault="00AF0E35" w:rsidP="00C2004E">
      <w:pPr>
        <w:pStyle w:val="Corpodetexto"/>
        <w:rPr>
          <w:rFonts w:ascii="Times New Roman" w:hAnsi="Times New Roman" w:cs="Times New Roman"/>
          <w:sz w:val="24"/>
          <w:szCs w:val="24"/>
          <w:lang w:val="pt-BR"/>
        </w:rPr>
      </w:pPr>
    </w:p>
    <w:p w14:paraId="31AB483B" w14:textId="77777777" w:rsidR="00AF0E35" w:rsidRPr="003A020E" w:rsidRDefault="00AF0E35" w:rsidP="00C2004E">
      <w:pPr>
        <w:pStyle w:val="Corpodetexto"/>
        <w:rPr>
          <w:rFonts w:ascii="Times New Roman" w:hAnsi="Times New Roman" w:cs="Times New Roman"/>
          <w:sz w:val="24"/>
          <w:szCs w:val="24"/>
          <w:lang w:val="pt-BR"/>
        </w:rPr>
      </w:pPr>
    </w:p>
    <w:p w14:paraId="12FEDD2C" w14:textId="77777777" w:rsidR="00AF0E35" w:rsidRPr="003A020E" w:rsidRDefault="00AF0E35" w:rsidP="00C2004E">
      <w:pPr>
        <w:pStyle w:val="Corpodetexto"/>
        <w:rPr>
          <w:rFonts w:ascii="Times New Roman" w:hAnsi="Times New Roman" w:cs="Times New Roman"/>
          <w:sz w:val="24"/>
          <w:szCs w:val="24"/>
          <w:lang w:val="pt-BR"/>
        </w:rPr>
      </w:pPr>
    </w:p>
    <w:p w14:paraId="56779D60" w14:textId="77777777" w:rsidR="00AF0E35" w:rsidRPr="003A020E" w:rsidRDefault="001B0541" w:rsidP="00C2004E">
      <w:pPr>
        <w:spacing w:before="184"/>
        <w:jc w:val="both"/>
        <w:rPr>
          <w:rFonts w:ascii="Times New Roman" w:hAnsi="Times New Roman" w:cs="Times New Roman"/>
          <w:sz w:val="24"/>
          <w:szCs w:val="24"/>
        </w:rPr>
      </w:pPr>
      <w:r w:rsidRPr="003A020E">
        <w:rPr>
          <w:rFonts w:ascii="Times New Roman" w:hAnsi="Times New Roman" w:cs="Times New Roman"/>
          <w:sz w:val="24"/>
          <w:szCs w:val="24"/>
        </w:rPr>
        <w:t>Responsável</w:t>
      </w:r>
      <w:r w:rsidRPr="003A020E">
        <w:rPr>
          <w:rFonts w:ascii="Times New Roman" w:hAnsi="Times New Roman" w:cs="Times New Roman"/>
          <w:spacing w:val="-5"/>
          <w:sz w:val="24"/>
          <w:szCs w:val="24"/>
        </w:rPr>
        <w:t xml:space="preserve"> </w:t>
      </w:r>
      <w:r w:rsidRPr="003A020E">
        <w:rPr>
          <w:rFonts w:ascii="Times New Roman" w:hAnsi="Times New Roman" w:cs="Times New Roman"/>
          <w:sz w:val="24"/>
          <w:szCs w:val="24"/>
        </w:rPr>
        <w:t>pela</w:t>
      </w:r>
      <w:r w:rsidRPr="003A020E">
        <w:rPr>
          <w:rFonts w:ascii="Times New Roman" w:hAnsi="Times New Roman" w:cs="Times New Roman"/>
          <w:spacing w:val="-1"/>
          <w:sz w:val="24"/>
          <w:szCs w:val="24"/>
        </w:rPr>
        <w:t xml:space="preserve"> </w:t>
      </w:r>
      <w:r w:rsidRPr="003A020E">
        <w:rPr>
          <w:rFonts w:ascii="Times New Roman" w:hAnsi="Times New Roman" w:cs="Times New Roman"/>
          <w:sz w:val="24"/>
          <w:szCs w:val="24"/>
        </w:rPr>
        <w:t>empresa</w:t>
      </w:r>
    </w:p>
    <w:sectPr w:rsidR="00AF0E35" w:rsidRPr="003A020E" w:rsidSect="008B1D8C">
      <w:pgSz w:w="11910" w:h="16840"/>
      <w:pgMar w:top="1417" w:right="1137" w:bottom="1417" w:left="993" w:header="67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CBF96" w14:textId="77777777" w:rsidR="006B2E7A" w:rsidRPr="00AB76B5" w:rsidRDefault="006B2E7A">
      <w:r w:rsidRPr="00AB76B5">
        <w:separator/>
      </w:r>
    </w:p>
  </w:endnote>
  <w:endnote w:type="continuationSeparator" w:id="0">
    <w:p w14:paraId="269935FC" w14:textId="77777777" w:rsidR="006B2E7A" w:rsidRPr="00AB76B5" w:rsidRDefault="006B2E7A">
      <w:r w:rsidRPr="00AB76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0CD11" w14:textId="77777777" w:rsidR="006B2E7A" w:rsidRPr="00AB76B5" w:rsidRDefault="006B2E7A">
      <w:r w:rsidRPr="00AB76B5">
        <w:separator/>
      </w:r>
    </w:p>
  </w:footnote>
  <w:footnote w:type="continuationSeparator" w:id="0">
    <w:p w14:paraId="650ED2A6" w14:textId="77777777" w:rsidR="006B2E7A" w:rsidRPr="00AB76B5" w:rsidRDefault="006B2E7A">
      <w:r w:rsidRPr="00AB76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060AC" w14:textId="77777777" w:rsidR="00914F87" w:rsidRPr="00DA0EE8" w:rsidRDefault="00914F87" w:rsidP="00590E02">
    <w:pPr>
      <w:tabs>
        <w:tab w:val="left" w:pos="2694"/>
      </w:tabs>
      <w:rPr>
        <w:rFonts w:ascii="Times New Roman" w:hAnsi="Times New Roman" w:cs="Times New Roman"/>
        <w:sz w:val="24"/>
        <w:szCs w:val="24"/>
      </w:rPr>
    </w:pPr>
    <w:r w:rsidRPr="000B640C">
      <w:rPr>
        <w:rFonts w:ascii="Times New Roman" w:hAnsi="Times New Roman" w:cs="Times New Roman"/>
        <w:noProof/>
        <w:color w:val="333333"/>
        <w:szCs w:val="24"/>
        <w:lang w:eastAsia="pt-BR"/>
      </w:rPr>
      <w:drawing>
        <wp:anchor distT="0" distB="0" distL="114300" distR="114300" simplePos="0" relativeHeight="251669504" behindDoc="1" locked="0" layoutInCell="1" allowOverlap="1" wp14:anchorId="3C655BBD" wp14:editId="177D2B8B">
          <wp:simplePos x="0" y="0"/>
          <wp:positionH relativeFrom="column">
            <wp:posOffset>443230</wp:posOffset>
          </wp:positionH>
          <wp:positionV relativeFrom="paragraph">
            <wp:posOffset>-114300</wp:posOffset>
          </wp:positionV>
          <wp:extent cx="581025" cy="876300"/>
          <wp:effectExtent l="0" t="0" r="9525" b="0"/>
          <wp:wrapNone/>
          <wp:docPr id="1295082893" name="Imagem 1295082893" descr="brasão da Portal da Prefeitura Municipal de Nova So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Nova So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876300"/>
                  </a:xfrm>
                  <a:prstGeom prst="rect">
                    <a:avLst/>
                  </a:prstGeom>
                  <a:noFill/>
                  <a:ln>
                    <a:noFill/>
                  </a:ln>
                </pic:spPr>
              </pic:pic>
            </a:graphicData>
          </a:graphic>
          <wp14:sizeRelH relativeFrom="margin">
            <wp14:pctWidth>0</wp14:pctWidth>
          </wp14:sizeRelH>
        </wp:anchor>
      </w:drawing>
    </w:r>
    <w:r>
      <w:rPr>
        <w:rFonts w:ascii="Times New Roman" w:hAnsi="Times New Roman" w:cs="Times New Roman"/>
        <w:sz w:val="24"/>
        <w:szCs w:val="24"/>
      </w:rPr>
      <w:t xml:space="preserve">                                                                </w:t>
    </w:r>
    <w:r w:rsidRPr="00DA0EE8">
      <w:rPr>
        <w:rFonts w:ascii="Times New Roman" w:hAnsi="Times New Roman" w:cs="Times New Roman"/>
        <w:sz w:val="24"/>
        <w:szCs w:val="24"/>
      </w:rPr>
      <w:t xml:space="preserve">ESTADO DA </w:t>
    </w:r>
    <w:r w:rsidRPr="00BC4F61">
      <w:rPr>
        <w:rFonts w:ascii="Times New Roman" w:hAnsi="Times New Roman" w:cs="Times New Roman"/>
        <w:sz w:val="24"/>
        <w:szCs w:val="24"/>
      </w:rPr>
      <w:t>BAHIA</w:t>
    </w:r>
    <w:r w:rsidRPr="00BC4F61">
      <w:rPr>
        <w:rFonts w:ascii="Times New Roman" w:hAnsi="Times New Roman"/>
        <w:sz w:val="24"/>
        <w:szCs w:val="24"/>
      </w:rPr>
      <w:t xml:space="preserve">              </w:t>
    </w:r>
    <w:r>
      <w:rPr>
        <w:rFonts w:ascii="Times New Roman" w:hAnsi="Times New Roman"/>
        <w:sz w:val="24"/>
        <w:szCs w:val="24"/>
      </w:rPr>
      <w:t xml:space="preserve">                     </w:t>
    </w:r>
    <w:r w:rsidRPr="00BC4F61">
      <w:rPr>
        <w:rFonts w:ascii="Times New Roman" w:hAnsi="Times New Roman"/>
        <w:sz w:val="24"/>
        <w:szCs w:val="24"/>
      </w:rPr>
      <w:t xml:space="preserve"> Página </w:t>
    </w:r>
    <w:r w:rsidRPr="00BC4F61">
      <w:rPr>
        <w:rFonts w:ascii="Times New Roman" w:hAnsi="Times New Roman"/>
        <w:b/>
        <w:sz w:val="24"/>
        <w:szCs w:val="24"/>
      </w:rPr>
      <w:fldChar w:fldCharType="begin"/>
    </w:r>
    <w:r w:rsidRPr="00BC4F61">
      <w:rPr>
        <w:rFonts w:ascii="Times New Roman" w:hAnsi="Times New Roman"/>
        <w:b/>
        <w:sz w:val="24"/>
        <w:szCs w:val="24"/>
      </w:rPr>
      <w:instrText>PAGE</w:instrText>
    </w:r>
    <w:r w:rsidRPr="00BC4F61">
      <w:rPr>
        <w:rFonts w:ascii="Times New Roman" w:hAnsi="Times New Roman"/>
        <w:b/>
        <w:sz w:val="24"/>
        <w:szCs w:val="24"/>
      </w:rPr>
      <w:fldChar w:fldCharType="separate"/>
    </w:r>
    <w:r>
      <w:rPr>
        <w:rFonts w:ascii="Times New Roman" w:hAnsi="Times New Roman"/>
        <w:b/>
        <w:noProof/>
        <w:sz w:val="24"/>
        <w:szCs w:val="24"/>
      </w:rPr>
      <w:t>55</w:t>
    </w:r>
    <w:r w:rsidRPr="00BC4F61">
      <w:rPr>
        <w:rFonts w:ascii="Times New Roman" w:hAnsi="Times New Roman"/>
        <w:b/>
        <w:sz w:val="24"/>
        <w:szCs w:val="24"/>
      </w:rPr>
      <w:fldChar w:fldCharType="end"/>
    </w:r>
    <w:r w:rsidRPr="00BC4F61">
      <w:rPr>
        <w:rFonts w:ascii="Times New Roman" w:hAnsi="Times New Roman"/>
        <w:sz w:val="24"/>
        <w:szCs w:val="24"/>
      </w:rPr>
      <w:t xml:space="preserve"> de </w:t>
    </w:r>
    <w:r w:rsidRPr="00BC4F61">
      <w:rPr>
        <w:rFonts w:ascii="Times New Roman" w:hAnsi="Times New Roman"/>
        <w:b/>
        <w:sz w:val="24"/>
        <w:szCs w:val="24"/>
      </w:rPr>
      <w:fldChar w:fldCharType="begin"/>
    </w:r>
    <w:r w:rsidRPr="00BC4F61">
      <w:rPr>
        <w:rFonts w:ascii="Times New Roman" w:hAnsi="Times New Roman"/>
        <w:b/>
        <w:sz w:val="24"/>
        <w:szCs w:val="24"/>
      </w:rPr>
      <w:instrText>NUMPAGES</w:instrText>
    </w:r>
    <w:r w:rsidRPr="00BC4F61">
      <w:rPr>
        <w:rFonts w:ascii="Times New Roman" w:hAnsi="Times New Roman"/>
        <w:b/>
        <w:sz w:val="24"/>
        <w:szCs w:val="24"/>
      </w:rPr>
      <w:fldChar w:fldCharType="separate"/>
    </w:r>
    <w:r>
      <w:rPr>
        <w:rFonts w:ascii="Times New Roman" w:hAnsi="Times New Roman"/>
        <w:b/>
        <w:noProof/>
        <w:sz w:val="24"/>
        <w:szCs w:val="24"/>
      </w:rPr>
      <w:t>56</w:t>
    </w:r>
    <w:r w:rsidRPr="00BC4F61">
      <w:rPr>
        <w:rFonts w:ascii="Times New Roman" w:hAnsi="Times New Roman"/>
        <w:b/>
        <w:sz w:val="24"/>
        <w:szCs w:val="24"/>
      </w:rPr>
      <w:fldChar w:fldCharType="end"/>
    </w:r>
  </w:p>
  <w:p w14:paraId="74498989" w14:textId="77777777" w:rsidR="00914F87" w:rsidRPr="00DA0EE8" w:rsidRDefault="00914F87" w:rsidP="00590E02">
    <w:pPr>
      <w:tabs>
        <w:tab w:val="left" w:pos="585"/>
        <w:tab w:val="left" w:pos="810"/>
        <w:tab w:val="center" w:pos="489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PREFEITURA </w:t>
    </w:r>
    <w:r w:rsidRPr="00DA0EE8">
      <w:rPr>
        <w:rFonts w:ascii="Times New Roman" w:hAnsi="Times New Roman" w:cs="Times New Roman"/>
        <w:sz w:val="24"/>
        <w:szCs w:val="24"/>
      </w:rPr>
      <w:t>MUNICIPAL DE NOVA SOURE</w:t>
    </w:r>
  </w:p>
  <w:p w14:paraId="442E51EB" w14:textId="77777777" w:rsidR="00914F87" w:rsidRPr="00DA0EE8" w:rsidRDefault="00914F87" w:rsidP="00590E02">
    <w:pPr>
      <w:tabs>
        <w:tab w:val="left" w:pos="1122"/>
        <w:tab w:val="center" w:pos="4252"/>
        <w:tab w:val="right" w:pos="8504"/>
      </w:tabs>
      <w:jc w:val="center"/>
      <w:rPr>
        <w:rFonts w:ascii="Times New Roman" w:hAnsi="Times New Roman" w:cs="Times New Roman"/>
        <w:sz w:val="24"/>
        <w:szCs w:val="24"/>
      </w:rPr>
    </w:pPr>
    <w:r w:rsidRPr="00DA0EE8">
      <w:rPr>
        <w:rFonts w:ascii="Times New Roman" w:hAnsi="Times New Roman" w:cs="Times New Roman"/>
        <w:sz w:val="24"/>
        <w:szCs w:val="24"/>
      </w:rPr>
      <w:t xml:space="preserve">     PODER EXECUTIVO MUNICIPAL</w:t>
    </w:r>
  </w:p>
  <w:p w14:paraId="400975AB" w14:textId="77777777" w:rsidR="00914F87" w:rsidRPr="00DA0EE8" w:rsidRDefault="00914F87" w:rsidP="00590E02">
    <w:pPr>
      <w:jc w:val="center"/>
      <w:rPr>
        <w:rFonts w:ascii="Times New Roman" w:hAnsi="Times New Roman" w:cs="Times New Roman"/>
        <w:caps/>
        <w:sz w:val="24"/>
        <w:szCs w:val="24"/>
      </w:rPr>
    </w:pPr>
    <w:r w:rsidRPr="00DA0EE8">
      <w:rPr>
        <w:rFonts w:ascii="Times New Roman" w:hAnsi="Times New Roman" w:cs="Times New Roman"/>
        <w:caps/>
        <w:sz w:val="24"/>
        <w:szCs w:val="24"/>
      </w:rPr>
      <w:t xml:space="preserve">    SETOR DE LICITAÇÕES E CONTRATOS</w:t>
    </w:r>
  </w:p>
  <w:p w14:paraId="45F3FE08" w14:textId="77777777" w:rsidR="00914F87" w:rsidRPr="00DA0EE8" w:rsidRDefault="00914F87" w:rsidP="00590E02">
    <w:pPr>
      <w:tabs>
        <w:tab w:val="center" w:pos="4252"/>
        <w:tab w:val="right" w:pos="8504"/>
      </w:tabs>
      <w:rPr>
        <w:rFonts w:ascii="Times New Roman" w:hAnsi="Times New Roman" w:cs="Times New Roman"/>
        <w:sz w:val="24"/>
        <w:szCs w:val="24"/>
      </w:rPr>
    </w:pPr>
    <w:r w:rsidRPr="00DA0EE8">
      <w:rPr>
        <w:rFonts w:ascii="Times New Roman" w:hAnsi="Times New Roman" w:cs="Times New Roman"/>
        <w:sz w:val="24"/>
        <w:szCs w:val="24"/>
      </w:rPr>
      <w:t>==================================</w:t>
    </w:r>
    <w:r>
      <w:rPr>
        <w:rFonts w:ascii="Times New Roman" w:hAnsi="Times New Roman" w:cs="Times New Roman"/>
        <w:sz w:val="24"/>
        <w:szCs w:val="24"/>
      </w:rPr>
      <w:t>=====</w:t>
    </w:r>
    <w:r w:rsidRPr="00DA0EE8">
      <w:rPr>
        <w:rFonts w:ascii="Times New Roman" w:hAnsi="Times New Roman" w:cs="Times New Roman"/>
        <w:sz w:val="24"/>
        <w:szCs w:val="24"/>
      </w:rPr>
      <w:t>======</w:t>
    </w:r>
    <w:r>
      <w:rPr>
        <w:rFonts w:ascii="Times New Roman" w:hAnsi="Times New Roman" w:cs="Times New Roman"/>
        <w:sz w:val="24"/>
        <w:szCs w:val="24"/>
      </w:rPr>
      <w:t>===========================</w:t>
    </w:r>
  </w:p>
  <w:p w14:paraId="1962532C" w14:textId="5AE9A0DB" w:rsidR="00914F87" w:rsidRPr="001167C1" w:rsidRDefault="00914F87" w:rsidP="001167C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F6CE71C"/>
    <w:multiLevelType w:val="hybridMultilevel"/>
    <w:tmpl w:val="6A2169F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D0EF2"/>
    <w:multiLevelType w:val="hybridMultilevel"/>
    <w:tmpl w:val="2E7E1C58"/>
    <w:lvl w:ilvl="0" w:tplc="EF400E1C">
      <w:start w:val="1"/>
      <w:numFmt w:val="lowerRoman"/>
      <w:lvlText w:val="%1)"/>
      <w:lvlJc w:val="left"/>
      <w:pPr>
        <w:ind w:left="1196" w:hanging="425"/>
      </w:pPr>
      <w:rPr>
        <w:rFonts w:ascii="Times New Roman" w:eastAsia="Arial MT" w:hAnsi="Times New Roman" w:cs="Times New Roman" w:hint="default"/>
        <w:spacing w:val="-2"/>
        <w:w w:val="99"/>
        <w:sz w:val="26"/>
        <w:szCs w:val="26"/>
        <w:lang w:val="pt-PT" w:eastAsia="en-US" w:bidi="ar-SA"/>
      </w:rPr>
    </w:lvl>
    <w:lvl w:ilvl="1" w:tplc="AED83950">
      <w:start w:val="1"/>
      <w:numFmt w:val="decimal"/>
      <w:lvlText w:val="%2)"/>
      <w:lvlJc w:val="left"/>
      <w:pPr>
        <w:ind w:left="2353" w:hanging="360"/>
      </w:pPr>
      <w:rPr>
        <w:rFonts w:ascii="Times New Roman" w:eastAsia="Arial MT" w:hAnsi="Times New Roman" w:cs="Times New Roman" w:hint="default"/>
        <w:spacing w:val="-1"/>
        <w:w w:val="99"/>
        <w:sz w:val="26"/>
        <w:szCs w:val="26"/>
        <w:lang w:val="pt-PT" w:eastAsia="en-US" w:bidi="ar-SA"/>
      </w:rPr>
    </w:lvl>
    <w:lvl w:ilvl="2" w:tplc="8738F614">
      <w:start w:val="1"/>
      <w:numFmt w:val="lowerLetter"/>
      <w:lvlText w:val="%3."/>
      <w:lvlJc w:val="left"/>
      <w:pPr>
        <w:ind w:left="2331" w:hanging="706"/>
      </w:pPr>
      <w:rPr>
        <w:rFonts w:ascii="Times New Roman" w:eastAsia="Arial" w:hAnsi="Times New Roman" w:cs="Times New Roman" w:hint="default"/>
        <w:i/>
        <w:iCs/>
        <w:spacing w:val="-1"/>
        <w:w w:val="99"/>
        <w:sz w:val="26"/>
        <w:szCs w:val="26"/>
        <w:lang w:val="pt-PT" w:eastAsia="en-US" w:bidi="ar-SA"/>
      </w:rPr>
    </w:lvl>
    <w:lvl w:ilvl="3" w:tplc="7D9086C8">
      <w:numFmt w:val="bullet"/>
      <w:lvlText w:val="•"/>
      <w:lvlJc w:val="left"/>
      <w:pPr>
        <w:ind w:left="3525" w:hanging="706"/>
      </w:pPr>
      <w:rPr>
        <w:rFonts w:hint="default"/>
        <w:lang w:val="pt-PT" w:eastAsia="en-US" w:bidi="ar-SA"/>
      </w:rPr>
    </w:lvl>
    <w:lvl w:ilvl="4" w:tplc="1A00E2B8">
      <w:numFmt w:val="bullet"/>
      <w:lvlText w:val="•"/>
      <w:lvlJc w:val="left"/>
      <w:pPr>
        <w:ind w:left="4691" w:hanging="706"/>
      </w:pPr>
      <w:rPr>
        <w:rFonts w:hint="default"/>
        <w:lang w:val="pt-PT" w:eastAsia="en-US" w:bidi="ar-SA"/>
      </w:rPr>
    </w:lvl>
    <w:lvl w:ilvl="5" w:tplc="2D206840">
      <w:numFmt w:val="bullet"/>
      <w:lvlText w:val="•"/>
      <w:lvlJc w:val="left"/>
      <w:pPr>
        <w:ind w:left="5857" w:hanging="706"/>
      </w:pPr>
      <w:rPr>
        <w:rFonts w:hint="default"/>
        <w:lang w:val="pt-PT" w:eastAsia="en-US" w:bidi="ar-SA"/>
      </w:rPr>
    </w:lvl>
    <w:lvl w:ilvl="6" w:tplc="BA6E96FA">
      <w:numFmt w:val="bullet"/>
      <w:lvlText w:val="•"/>
      <w:lvlJc w:val="left"/>
      <w:pPr>
        <w:ind w:left="7023" w:hanging="706"/>
      </w:pPr>
      <w:rPr>
        <w:rFonts w:hint="default"/>
        <w:lang w:val="pt-PT" w:eastAsia="en-US" w:bidi="ar-SA"/>
      </w:rPr>
    </w:lvl>
    <w:lvl w:ilvl="7" w:tplc="68341566">
      <w:numFmt w:val="bullet"/>
      <w:lvlText w:val="•"/>
      <w:lvlJc w:val="left"/>
      <w:pPr>
        <w:ind w:left="8189" w:hanging="706"/>
      </w:pPr>
      <w:rPr>
        <w:rFonts w:hint="default"/>
        <w:lang w:val="pt-PT" w:eastAsia="en-US" w:bidi="ar-SA"/>
      </w:rPr>
    </w:lvl>
    <w:lvl w:ilvl="8" w:tplc="4B40521A">
      <w:numFmt w:val="bullet"/>
      <w:lvlText w:val="•"/>
      <w:lvlJc w:val="left"/>
      <w:pPr>
        <w:ind w:left="9354" w:hanging="706"/>
      </w:pPr>
      <w:rPr>
        <w:rFonts w:hint="default"/>
        <w:lang w:val="pt-PT" w:eastAsia="en-US" w:bidi="ar-SA"/>
      </w:rPr>
    </w:lvl>
  </w:abstractNum>
  <w:abstractNum w:abstractNumId="2" w15:restartNumberingAfterBreak="0">
    <w:nsid w:val="073D59AB"/>
    <w:multiLevelType w:val="multilevel"/>
    <w:tmpl w:val="9E800D8C"/>
    <w:lvl w:ilvl="0">
      <w:start w:val="1"/>
      <w:numFmt w:val="decimal"/>
      <w:lvlText w:val="%1."/>
      <w:lvlJc w:val="left"/>
      <w:pPr>
        <w:ind w:left="1479" w:hanging="567"/>
      </w:pPr>
      <w:rPr>
        <w:rFonts w:ascii="Times New Roman" w:eastAsia="Calibri" w:hAnsi="Times New Roman" w:cs="Times New Roman" w:hint="default"/>
        <w:b/>
        <w:bCs/>
        <w:w w:val="100"/>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spacing w:val="-1"/>
        <w:w w:val="99"/>
        <w:sz w:val="26"/>
        <w:szCs w:val="26"/>
        <w:lang w:val="pt-PT" w:eastAsia="en-US" w:bidi="ar-SA"/>
      </w:rPr>
    </w:lvl>
    <w:lvl w:ilvl="2">
      <w:start w:val="1"/>
      <w:numFmt w:val="decimal"/>
      <w:lvlText w:val="%1.%2.%3."/>
      <w:lvlJc w:val="left"/>
      <w:pPr>
        <w:ind w:left="1633" w:hanging="721"/>
      </w:pPr>
      <w:rPr>
        <w:rFonts w:ascii="Times New Roman" w:eastAsia="Arial" w:hAnsi="Times New Roman" w:cs="Times New Roman" w:hint="default"/>
        <w:b/>
        <w:bCs/>
        <w:spacing w:val="-1"/>
        <w:w w:val="99"/>
        <w:sz w:val="26"/>
        <w:szCs w:val="26"/>
        <w:lang w:val="pt-PT" w:eastAsia="en-US" w:bidi="ar-SA"/>
      </w:rPr>
    </w:lvl>
    <w:lvl w:ilvl="3">
      <w:start w:val="1"/>
      <w:numFmt w:val="decimal"/>
      <w:lvlText w:val="%1.%2.%3.%4."/>
      <w:lvlJc w:val="left"/>
      <w:pPr>
        <w:ind w:left="1633" w:hanging="721"/>
      </w:pPr>
      <w:rPr>
        <w:rFonts w:ascii="Times New Roman" w:eastAsia="Arial" w:hAnsi="Times New Roman" w:cs="Times New Roman" w:hint="default"/>
        <w:b/>
        <w:bCs/>
        <w:spacing w:val="-1"/>
        <w:w w:val="99"/>
        <w:sz w:val="26"/>
        <w:szCs w:val="26"/>
        <w:lang w:val="pt-PT" w:eastAsia="en-US" w:bidi="ar-SA"/>
      </w:rPr>
    </w:lvl>
    <w:lvl w:ilvl="4">
      <w:numFmt w:val="bullet"/>
      <w:lvlText w:val="•"/>
      <w:lvlJc w:val="left"/>
      <w:pPr>
        <w:ind w:left="1640" w:hanging="721"/>
      </w:pPr>
      <w:rPr>
        <w:rFonts w:hint="default"/>
        <w:lang w:val="pt-PT" w:eastAsia="en-US" w:bidi="ar-SA"/>
      </w:rPr>
    </w:lvl>
    <w:lvl w:ilvl="5">
      <w:numFmt w:val="bullet"/>
      <w:lvlText w:val="•"/>
      <w:lvlJc w:val="left"/>
      <w:pPr>
        <w:ind w:left="3314" w:hanging="721"/>
      </w:pPr>
      <w:rPr>
        <w:rFonts w:hint="default"/>
        <w:lang w:val="pt-PT" w:eastAsia="en-US" w:bidi="ar-SA"/>
      </w:rPr>
    </w:lvl>
    <w:lvl w:ilvl="6">
      <w:numFmt w:val="bullet"/>
      <w:lvlText w:val="•"/>
      <w:lvlJc w:val="left"/>
      <w:pPr>
        <w:ind w:left="4988" w:hanging="721"/>
      </w:pPr>
      <w:rPr>
        <w:rFonts w:hint="default"/>
        <w:lang w:val="pt-PT" w:eastAsia="en-US" w:bidi="ar-SA"/>
      </w:rPr>
    </w:lvl>
    <w:lvl w:ilvl="7">
      <w:numFmt w:val="bullet"/>
      <w:lvlText w:val="•"/>
      <w:lvlJc w:val="left"/>
      <w:pPr>
        <w:ind w:left="6663" w:hanging="721"/>
      </w:pPr>
      <w:rPr>
        <w:rFonts w:hint="default"/>
        <w:lang w:val="pt-PT" w:eastAsia="en-US" w:bidi="ar-SA"/>
      </w:rPr>
    </w:lvl>
    <w:lvl w:ilvl="8">
      <w:numFmt w:val="bullet"/>
      <w:lvlText w:val="•"/>
      <w:lvlJc w:val="left"/>
      <w:pPr>
        <w:ind w:left="8337" w:hanging="721"/>
      </w:pPr>
      <w:rPr>
        <w:rFonts w:hint="default"/>
        <w:lang w:val="pt-PT" w:eastAsia="en-US" w:bidi="ar-SA"/>
      </w:rPr>
    </w:lvl>
  </w:abstractNum>
  <w:abstractNum w:abstractNumId="3" w15:restartNumberingAfterBreak="0">
    <w:nsid w:val="0CD0405B"/>
    <w:multiLevelType w:val="hybridMultilevel"/>
    <w:tmpl w:val="64021616"/>
    <w:lvl w:ilvl="0" w:tplc="C464C1E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002258C0">
      <w:numFmt w:val="bullet"/>
      <w:lvlText w:val="•"/>
      <w:lvlJc w:val="left"/>
      <w:pPr>
        <w:ind w:left="2626" w:hanging="425"/>
      </w:pPr>
      <w:rPr>
        <w:rFonts w:hint="default"/>
        <w:lang w:val="pt-PT" w:eastAsia="en-US" w:bidi="ar-SA"/>
      </w:rPr>
    </w:lvl>
    <w:lvl w:ilvl="2" w:tplc="242AA1F4">
      <w:numFmt w:val="bullet"/>
      <w:lvlText w:val="•"/>
      <w:lvlJc w:val="left"/>
      <w:pPr>
        <w:ind w:left="3633" w:hanging="425"/>
      </w:pPr>
      <w:rPr>
        <w:rFonts w:hint="default"/>
        <w:lang w:val="pt-PT" w:eastAsia="en-US" w:bidi="ar-SA"/>
      </w:rPr>
    </w:lvl>
    <w:lvl w:ilvl="3" w:tplc="8CD4306E">
      <w:numFmt w:val="bullet"/>
      <w:lvlText w:val="•"/>
      <w:lvlJc w:val="left"/>
      <w:pPr>
        <w:ind w:left="4639" w:hanging="425"/>
      </w:pPr>
      <w:rPr>
        <w:rFonts w:hint="default"/>
        <w:lang w:val="pt-PT" w:eastAsia="en-US" w:bidi="ar-SA"/>
      </w:rPr>
    </w:lvl>
    <w:lvl w:ilvl="4" w:tplc="720A44F6">
      <w:numFmt w:val="bullet"/>
      <w:lvlText w:val="•"/>
      <w:lvlJc w:val="left"/>
      <w:pPr>
        <w:ind w:left="5646" w:hanging="425"/>
      </w:pPr>
      <w:rPr>
        <w:rFonts w:hint="default"/>
        <w:lang w:val="pt-PT" w:eastAsia="en-US" w:bidi="ar-SA"/>
      </w:rPr>
    </w:lvl>
    <w:lvl w:ilvl="5" w:tplc="F8487040">
      <w:numFmt w:val="bullet"/>
      <w:lvlText w:val="•"/>
      <w:lvlJc w:val="left"/>
      <w:pPr>
        <w:ind w:left="6653" w:hanging="425"/>
      </w:pPr>
      <w:rPr>
        <w:rFonts w:hint="default"/>
        <w:lang w:val="pt-PT" w:eastAsia="en-US" w:bidi="ar-SA"/>
      </w:rPr>
    </w:lvl>
    <w:lvl w:ilvl="6" w:tplc="DC729E36">
      <w:numFmt w:val="bullet"/>
      <w:lvlText w:val="•"/>
      <w:lvlJc w:val="left"/>
      <w:pPr>
        <w:ind w:left="7659" w:hanging="425"/>
      </w:pPr>
      <w:rPr>
        <w:rFonts w:hint="default"/>
        <w:lang w:val="pt-PT" w:eastAsia="en-US" w:bidi="ar-SA"/>
      </w:rPr>
    </w:lvl>
    <w:lvl w:ilvl="7" w:tplc="EC4EEFA4">
      <w:numFmt w:val="bullet"/>
      <w:lvlText w:val="•"/>
      <w:lvlJc w:val="left"/>
      <w:pPr>
        <w:ind w:left="8666" w:hanging="425"/>
      </w:pPr>
      <w:rPr>
        <w:rFonts w:hint="default"/>
        <w:lang w:val="pt-PT" w:eastAsia="en-US" w:bidi="ar-SA"/>
      </w:rPr>
    </w:lvl>
    <w:lvl w:ilvl="8" w:tplc="0F242B2A">
      <w:numFmt w:val="bullet"/>
      <w:lvlText w:val="•"/>
      <w:lvlJc w:val="left"/>
      <w:pPr>
        <w:ind w:left="9673" w:hanging="425"/>
      </w:pPr>
      <w:rPr>
        <w:rFonts w:hint="default"/>
        <w:lang w:val="pt-PT" w:eastAsia="en-US" w:bidi="ar-SA"/>
      </w:rPr>
    </w:lvl>
  </w:abstractNum>
  <w:abstractNum w:abstractNumId="4" w15:restartNumberingAfterBreak="0">
    <w:nsid w:val="13196A69"/>
    <w:multiLevelType w:val="hybridMultilevel"/>
    <w:tmpl w:val="53D0C27C"/>
    <w:lvl w:ilvl="0" w:tplc="92C8ADC0">
      <w:start w:val="1"/>
      <w:numFmt w:val="decimal"/>
      <w:lvlText w:val="%1."/>
      <w:lvlJc w:val="left"/>
      <w:pPr>
        <w:ind w:left="1633" w:hanging="360"/>
      </w:pPr>
      <w:rPr>
        <w:rFonts w:ascii="Times New Roman" w:eastAsia="Arial" w:hAnsi="Times New Roman" w:cs="Times New Roman" w:hint="default"/>
        <w:b/>
        <w:bCs/>
        <w:spacing w:val="-1"/>
        <w:w w:val="99"/>
        <w:sz w:val="26"/>
        <w:szCs w:val="26"/>
        <w:lang w:val="pt-PT" w:eastAsia="en-US" w:bidi="ar-SA"/>
      </w:rPr>
    </w:lvl>
    <w:lvl w:ilvl="1" w:tplc="7750C308">
      <w:numFmt w:val="bullet"/>
      <w:lvlText w:val="•"/>
      <w:lvlJc w:val="left"/>
      <w:pPr>
        <w:ind w:left="2644" w:hanging="360"/>
      </w:pPr>
      <w:rPr>
        <w:rFonts w:hint="default"/>
        <w:lang w:val="pt-PT" w:eastAsia="en-US" w:bidi="ar-SA"/>
      </w:rPr>
    </w:lvl>
    <w:lvl w:ilvl="2" w:tplc="9FDEAE76">
      <w:numFmt w:val="bullet"/>
      <w:lvlText w:val="•"/>
      <w:lvlJc w:val="left"/>
      <w:pPr>
        <w:ind w:left="3649" w:hanging="360"/>
      </w:pPr>
      <w:rPr>
        <w:rFonts w:hint="default"/>
        <w:lang w:val="pt-PT" w:eastAsia="en-US" w:bidi="ar-SA"/>
      </w:rPr>
    </w:lvl>
    <w:lvl w:ilvl="3" w:tplc="7A14C3E2">
      <w:numFmt w:val="bullet"/>
      <w:lvlText w:val="•"/>
      <w:lvlJc w:val="left"/>
      <w:pPr>
        <w:ind w:left="4653" w:hanging="360"/>
      </w:pPr>
      <w:rPr>
        <w:rFonts w:hint="default"/>
        <w:lang w:val="pt-PT" w:eastAsia="en-US" w:bidi="ar-SA"/>
      </w:rPr>
    </w:lvl>
    <w:lvl w:ilvl="4" w:tplc="2D241FE4">
      <w:numFmt w:val="bullet"/>
      <w:lvlText w:val="•"/>
      <w:lvlJc w:val="left"/>
      <w:pPr>
        <w:ind w:left="5658" w:hanging="360"/>
      </w:pPr>
      <w:rPr>
        <w:rFonts w:hint="default"/>
        <w:lang w:val="pt-PT" w:eastAsia="en-US" w:bidi="ar-SA"/>
      </w:rPr>
    </w:lvl>
    <w:lvl w:ilvl="5" w:tplc="E572C506">
      <w:numFmt w:val="bullet"/>
      <w:lvlText w:val="•"/>
      <w:lvlJc w:val="left"/>
      <w:pPr>
        <w:ind w:left="6663" w:hanging="360"/>
      </w:pPr>
      <w:rPr>
        <w:rFonts w:hint="default"/>
        <w:lang w:val="pt-PT" w:eastAsia="en-US" w:bidi="ar-SA"/>
      </w:rPr>
    </w:lvl>
    <w:lvl w:ilvl="6" w:tplc="0646ECEE">
      <w:numFmt w:val="bullet"/>
      <w:lvlText w:val="•"/>
      <w:lvlJc w:val="left"/>
      <w:pPr>
        <w:ind w:left="7667" w:hanging="360"/>
      </w:pPr>
      <w:rPr>
        <w:rFonts w:hint="default"/>
        <w:lang w:val="pt-PT" w:eastAsia="en-US" w:bidi="ar-SA"/>
      </w:rPr>
    </w:lvl>
    <w:lvl w:ilvl="7" w:tplc="12FEEAF4">
      <w:numFmt w:val="bullet"/>
      <w:lvlText w:val="•"/>
      <w:lvlJc w:val="left"/>
      <w:pPr>
        <w:ind w:left="8672" w:hanging="360"/>
      </w:pPr>
      <w:rPr>
        <w:rFonts w:hint="default"/>
        <w:lang w:val="pt-PT" w:eastAsia="en-US" w:bidi="ar-SA"/>
      </w:rPr>
    </w:lvl>
    <w:lvl w:ilvl="8" w:tplc="3B2EE60C">
      <w:numFmt w:val="bullet"/>
      <w:lvlText w:val="•"/>
      <w:lvlJc w:val="left"/>
      <w:pPr>
        <w:ind w:left="9677" w:hanging="360"/>
      </w:pPr>
      <w:rPr>
        <w:rFonts w:hint="default"/>
        <w:lang w:val="pt-PT" w:eastAsia="en-US" w:bidi="ar-SA"/>
      </w:rPr>
    </w:lvl>
  </w:abstractNum>
  <w:abstractNum w:abstractNumId="5" w15:restartNumberingAfterBreak="0">
    <w:nsid w:val="1BC04B52"/>
    <w:multiLevelType w:val="hybridMultilevel"/>
    <w:tmpl w:val="6D804044"/>
    <w:lvl w:ilvl="0" w:tplc="D4C2D596">
      <w:start w:val="1"/>
      <w:numFmt w:val="lowerLetter"/>
      <w:lvlText w:val="%1)"/>
      <w:lvlJc w:val="left"/>
      <w:pPr>
        <w:ind w:left="1621" w:hanging="425"/>
      </w:pPr>
      <w:rPr>
        <w:rFonts w:ascii="Times New Roman" w:eastAsia="Arial MT" w:hAnsi="Times New Roman" w:cs="Times New Roman" w:hint="default"/>
        <w:spacing w:val="-1"/>
        <w:w w:val="99"/>
        <w:sz w:val="26"/>
        <w:szCs w:val="26"/>
        <w:lang w:val="pt-PT" w:eastAsia="en-US" w:bidi="ar-SA"/>
      </w:rPr>
    </w:lvl>
    <w:lvl w:ilvl="1" w:tplc="695C86C2">
      <w:numFmt w:val="bullet"/>
      <w:lvlText w:val="•"/>
      <w:lvlJc w:val="left"/>
      <w:pPr>
        <w:ind w:left="2626" w:hanging="425"/>
      </w:pPr>
      <w:rPr>
        <w:rFonts w:hint="default"/>
        <w:lang w:val="pt-PT" w:eastAsia="en-US" w:bidi="ar-SA"/>
      </w:rPr>
    </w:lvl>
    <w:lvl w:ilvl="2" w:tplc="5A0E37A6">
      <w:numFmt w:val="bullet"/>
      <w:lvlText w:val="•"/>
      <w:lvlJc w:val="left"/>
      <w:pPr>
        <w:ind w:left="3633" w:hanging="425"/>
      </w:pPr>
      <w:rPr>
        <w:rFonts w:hint="default"/>
        <w:lang w:val="pt-PT" w:eastAsia="en-US" w:bidi="ar-SA"/>
      </w:rPr>
    </w:lvl>
    <w:lvl w:ilvl="3" w:tplc="578C0ED4">
      <w:numFmt w:val="bullet"/>
      <w:lvlText w:val="•"/>
      <w:lvlJc w:val="left"/>
      <w:pPr>
        <w:ind w:left="4639" w:hanging="425"/>
      </w:pPr>
      <w:rPr>
        <w:rFonts w:hint="default"/>
        <w:lang w:val="pt-PT" w:eastAsia="en-US" w:bidi="ar-SA"/>
      </w:rPr>
    </w:lvl>
    <w:lvl w:ilvl="4" w:tplc="374CB800">
      <w:numFmt w:val="bullet"/>
      <w:lvlText w:val="•"/>
      <w:lvlJc w:val="left"/>
      <w:pPr>
        <w:ind w:left="5646" w:hanging="425"/>
      </w:pPr>
      <w:rPr>
        <w:rFonts w:hint="default"/>
        <w:lang w:val="pt-PT" w:eastAsia="en-US" w:bidi="ar-SA"/>
      </w:rPr>
    </w:lvl>
    <w:lvl w:ilvl="5" w:tplc="5B30B482">
      <w:numFmt w:val="bullet"/>
      <w:lvlText w:val="•"/>
      <w:lvlJc w:val="left"/>
      <w:pPr>
        <w:ind w:left="6653" w:hanging="425"/>
      </w:pPr>
      <w:rPr>
        <w:rFonts w:hint="default"/>
        <w:lang w:val="pt-PT" w:eastAsia="en-US" w:bidi="ar-SA"/>
      </w:rPr>
    </w:lvl>
    <w:lvl w:ilvl="6" w:tplc="9796DF08">
      <w:numFmt w:val="bullet"/>
      <w:lvlText w:val="•"/>
      <w:lvlJc w:val="left"/>
      <w:pPr>
        <w:ind w:left="7659" w:hanging="425"/>
      </w:pPr>
      <w:rPr>
        <w:rFonts w:hint="default"/>
        <w:lang w:val="pt-PT" w:eastAsia="en-US" w:bidi="ar-SA"/>
      </w:rPr>
    </w:lvl>
    <w:lvl w:ilvl="7" w:tplc="F93AD38A">
      <w:numFmt w:val="bullet"/>
      <w:lvlText w:val="•"/>
      <w:lvlJc w:val="left"/>
      <w:pPr>
        <w:ind w:left="8666" w:hanging="425"/>
      </w:pPr>
      <w:rPr>
        <w:rFonts w:hint="default"/>
        <w:lang w:val="pt-PT" w:eastAsia="en-US" w:bidi="ar-SA"/>
      </w:rPr>
    </w:lvl>
    <w:lvl w:ilvl="8" w:tplc="E826A616">
      <w:numFmt w:val="bullet"/>
      <w:lvlText w:val="•"/>
      <w:lvlJc w:val="left"/>
      <w:pPr>
        <w:ind w:left="9673" w:hanging="425"/>
      </w:pPr>
      <w:rPr>
        <w:rFonts w:hint="default"/>
        <w:lang w:val="pt-PT" w:eastAsia="en-US" w:bidi="ar-SA"/>
      </w:rPr>
    </w:lvl>
  </w:abstractNum>
  <w:abstractNum w:abstractNumId="6" w15:restartNumberingAfterBreak="0">
    <w:nsid w:val="1C6575A7"/>
    <w:multiLevelType w:val="multilevel"/>
    <w:tmpl w:val="6E400236"/>
    <w:lvl w:ilvl="0">
      <w:start w:val="5"/>
      <w:numFmt w:val="decimal"/>
      <w:lvlText w:val="%1"/>
      <w:lvlJc w:val="left"/>
      <w:pPr>
        <w:ind w:left="1318" w:hanging="407"/>
      </w:pPr>
      <w:rPr>
        <w:rFonts w:hint="default"/>
        <w:lang w:val="pt-PT" w:eastAsia="en-US" w:bidi="ar-SA"/>
      </w:rPr>
    </w:lvl>
    <w:lvl w:ilvl="1">
      <w:start w:val="2"/>
      <w:numFmt w:val="decimal"/>
      <w:lvlText w:val="%1.%2."/>
      <w:lvlJc w:val="left"/>
      <w:pPr>
        <w:ind w:left="1318" w:hanging="407"/>
      </w:pPr>
      <w:rPr>
        <w:rFonts w:ascii="Times New Roman" w:eastAsia="Arial" w:hAnsi="Times New Roman" w:cs="Times New Roman" w:hint="default"/>
        <w:b/>
        <w:bCs/>
        <w:spacing w:val="-1"/>
        <w:w w:val="99"/>
        <w:sz w:val="26"/>
        <w:szCs w:val="26"/>
        <w:lang w:val="pt-PT" w:eastAsia="en-US" w:bidi="ar-SA"/>
      </w:rPr>
    </w:lvl>
    <w:lvl w:ilvl="2">
      <w:numFmt w:val="bullet"/>
      <w:lvlText w:val="•"/>
      <w:lvlJc w:val="left"/>
      <w:pPr>
        <w:ind w:left="3393" w:hanging="407"/>
      </w:pPr>
      <w:rPr>
        <w:rFonts w:hint="default"/>
        <w:lang w:val="pt-PT" w:eastAsia="en-US" w:bidi="ar-SA"/>
      </w:rPr>
    </w:lvl>
    <w:lvl w:ilvl="3">
      <w:numFmt w:val="bullet"/>
      <w:lvlText w:val="•"/>
      <w:lvlJc w:val="left"/>
      <w:pPr>
        <w:ind w:left="4429" w:hanging="407"/>
      </w:pPr>
      <w:rPr>
        <w:rFonts w:hint="default"/>
        <w:lang w:val="pt-PT" w:eastAsia="en-US" w:bidi="ar-SA"/>
      </w:rPr>
    </w:lvl>
    <w:lvl w:ilvl="4">
      <w:numFmt w:val="bullet"/>
      <w:lvlText w:val="•"/>
      <w:lvlJc w:val="left"/>
      <w:pPr>
        <w:ind w:left="5466" w:hanging="407"/>
      </w:pPr>
      <w:rPr>
        <w:rFonts w:hint="default"/>
        <w:lang w:val="pt-PT" w:eastAsia="en-US" w:bidi="ar-SA"/>
      </w:rPr>
    </w:lvl>
    <w:lvl w:ilvl="5">
      <w:numFmt w:val="bullet"/>
      <w:lvlText w:val="•"/>
      <w:lvlJc w:val="left"/>
      <w:pPr>
        <w:ind w:left="6503" w:hanging="407"/>
      </w:pPr>
      <w:rPr>
        <w:rFonts w:hint="default"/>
        <w:lang w:val="pt-PT" w:eastAsia="en-US" w:bidi="ar-SA"/>
      </w:rPr>
    </w:lvl>
    <w:lvl w:ilvl="6">
      <w:numFmt w:val="bullet"/>
      <w:lvlText w:val="•"/>
      <w:lvlJc w:val="left"/>
      <w:pPr>
        <w:ind w:left="7539" w:hanging="407"/>
      </w:pPr>
      <w:rPr>
        <w:rFonts w:hint="default"/>
        <w:lang w:val="pt-PT" w:eastAsia="en-US" w:bidi="ar-SA"/>
      </w:rPr>
    </w:lvl>
    <w:lvl w:ilvl="7">
      <w:numFmt w:val="bullet"/>
      <w:lvlText w:val="•"/>
      <w:lvlJc w:val="left"/>
      <w:pPr>
        <w:ind w:left="8576" w:hanging="407"/>
      </w:pPr>
      <w:rPr>
        <w:rFonts w:hint="default"/>
        <w:lang w:val="pt-PT" w:eastAsia="en-US" w:bidi="ar-SA"/>
      </w:rPr>
    </w:lvl>
    <w:lvl w:ilvl="8">
      <w:numFmt w:val="bullet"/>
      <w:lvlText w:val="•"/>
      <w:lvlJc w:val="left"/>
      <w:pPr>
        <w:ind w:left="9613" w:hanging="407"/>
      </w:pPr>
      <w:rPr>
        <w:rFonts w:hint="default"/>
        <w:lang w:val="pt-PT" w:eastAsia="en-US" w:bidi="ar-SA"/>
      </w:rPr>
    </w:lvl>
  </w:abstractNum>
  <w:abstractNum w:abstractNumId="7" w15:restartNumberingAfterBreak="0">
    <w:nsid w:val="1D5C100D"/>
    <w:multiLevelType w:val="multilevel"/>
    <w:tmpl w:val="C8D89AC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6"/>
        <w:szCs w:val="26"/>
        <w:u w:val="none"/>
      </w:rPr>
    </w:lvl>
    <w:lvl w:ilvl="2">
      <w:start w:val="1"/>
      <w:numFmt w:val="decimal"/>
      <w:pStyle w:val="Nivel3"/>
      <w:lvlText w:val="%1.%2.%3."/>
      <w:lvlJc w:val="left"/>
      <w:pPr>
        <w:ind w:left="1781" w:hanging="504"/>
      </w:pPr>
      <w:rPr>
        <w:rFonts w:ascii="Times New Roman" w:hAnsi="Times New Roman" w:cs="Times New Roman" w:hint="default"/>
        <w:b w:val="0"/>
        <w:i w:val="0"/>
        <w:strike w:val="0"/>
        <w:color w:val="auto"/>
        <w:sz w:val="26"/>
        <w:szCs w:val="26"/>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71371F"/>
    <w:multiLevelType w:val="hybridMultilevel"/>
    <w:tmpl w:val="2880FFD6"/>
    <w:lvl w:ilvl="0" w:tplc="0416000B">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 w15:restartNumberingAfterBreak="0">
    <w:nsid w:val="29501EA3"/>
    <w:multiLevelType w:val="hybridMultilevel"/>
    <w:tmpl w:val="17323990"/>
    <w:lvl w:ilvl="0" w:tplc="A8A45002">
      <w:start w:val="1"/>
      <w:numFmt w:val="lowerLetter"/>
      <w:lvlText w:val="%1)"/>
      <w:lvlJc w:val="left"/>
      <w:pPr>
        <w:ind w:left="1621" w:hanging="709"/>
      </w:pPr>
      <w:rPr>
        <w:rFonts w:ascii="Arial MT" w:eastAsia="Arial MT" w:hAnsi="Arial MT" w:cs="Arial MT" w:hint="default"/>
        <w:spacing w:val="-1"/>
        <w:w w:val="99"/>
        <w:sz w:val="20"/>
        <w:szCs w:val="20"/>
        <w:lang w:val="pt-PT" w:eastAsia="en-US" w:bidi="ar-SA"/>
      </w:rPr>
    </w:lvl>
    <w:lvl w:ilvl="1" w:tplc="D1A2BEC6">
      <w:numFmt w:val="bullet"/>
      <w:lvlText w:val="•"/>
      <w:lvlJc w:val="left"/>
      <w:pPr>
        <w:ind w:left="2626" w:hanging="709"/>
      </w:pPr>
      <w:rPr>
        <w:rFonts w:hint="default"/>
        <w:lang w:val="pt-PT" w:eastAsia="en-US" w:bidi="ar-SA"/>
      </w:rPr>
    </w:lvl>
    <w:lvl w:ilvl="2" w:tplc="4C04CA1A">
      <w:numFmt w:val="bullet"/>
      <w:lvlText w:val="•"/>
      <w:lvlJc w:val="left"/>
      <w:pPr>
        <w:ind w:left="3633" w:hanging="709"/>
      </w:pPr>
      <w:rPr>
        <w:rFonts w:hint="default"/>
        <w:lang w:val="pt-PT" w:eastAsia="en-US" w:bidi="ar-SA"/>
      </w:rPr>
    </w:lvl>
    <w:lvl w:ilvl="3" w:tplc="BCAC9144">
      <w:numFmt w:val="bullet"/>
      <w:lvlText w:val="•"/>
      <w:lvlJc w:val="left"/>
      <w:pPr>
        <w:ind w:left="4639" w:hanging="709"/>
      </w:pPr>
      <w:rPr>
        <w:rFonts w:hint="default"/>
        <w:lang w:val="pt-PT" w:eastAsia="en-US" w:bidi="ar-SA"/>
      </w:rPr>
    </w:lvl>
    <w:lvl w:ilvl="4" w:tplc="785A911C">
      <w:numFmt w:val="bullet"/>
      <w:lvlText w:val="•"/>
      <w:lvlJc w:val="left"/>
      <w:pPr>
        <w:ind w:left="5646" w:hanging="709"/>
      </w:pPr>
      <w:rPr>
        <w:rFonts w:hint="default"/>
        <w:lang w:val="pt-PT" w:eastAsia="en-US" w:bidi="ar-SA"/>
      </w:rPr>
    </w:lvl>
    <w:lvl w:ilvl="5" w:tplc="4306B676">
      <w:numFmt w:val="bullet"/>
      <w:lvlText w:val="•"/>
      <w:lvlJc w:val="left"/>
      <w:pPr>
        <w:ind w:left="6653" w:hanging="709"/>
      </w:pPr>
      <w:rPr>
        <w:rFonts w:hint="default"/>
        <w:lang w:val="pt-PT" w:eastAsia="en-US" w:bidi="ar-SA"/>
      </w:rPr>
    </w:lvl>
    <w:lvl w:ilvl="6" w:tplc="79B812EE">
      <w:numFmt w:val="bullet"/>
      <w:lvlText w:val="•"/>
      <w:lvlJc w:val="left"/>
      <w:pPr>
        <w:ind w:left="7659" w:hanging="709"/>
      </w:pPr>
      <w:rPr>
        <w:rFonts w:hint="default"/>
        <w:lang w:val="pt-PT" w:eastAsia="en-US" w:bidi="ar-SA"/>
      </w:rPr>
    </w:lvl>
    <w:lvl w:ilvl="7" w:tplc="79B20946">
      <w:numFmt w:val="bullet"/>
      <w:lvlText w:val="•"/>
      <w:lvlJc w:val="left"/>
      <w:pPr>
        <w:ind w:left="8666" w:hanging="709"/>
      </w:pPr>
      <w:rPr>
        <w:rFonts w:hint="default"/>
        <w:lang w:val="pt-PT" w:eastAsia="en-US" w:bidi="ar-SA"/>
      </w:rPr>
    </w:lvl>
    <w:lvl w:ilvl="8" w:tplc="28300EE0">
      <w:numFmt w:val="bullet"/>
      <w:lvlText w:val="•"/>
      <w:lvlJc w:val="left"/>
      <w:pPr>
        <w:ind w:left="9673" w:hanging="709"/>
      </w:pPr>
      <w:rPr>
        <w:rFonts w:hint="default"/>
        <w:lang w:val="pt-PT" w:eastAsia="en-US" w:bidi="ar-SA"/>
      </w:rPr>
    </w:lvl>
  </w:abstractNum>
  <w:abstractNum w:abstractNumId="10" w15:restartNumberingAfterBreak="0">
    <w:nsid w:val="2CA90881"/>
    <w:multiLevelType w:val="hybridMultilevel"/>
    <w:tmpl w:val="B6AA4E5C"/>
    <w:lvl w:ilvl="0" w:tplc="96D29D62">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5484A894">
      <w:numFmt w:val="bullet"/>
      <w:lvlText w:val="•"/>
      <w:lvlJc w:val="left"/>
      <w:pPr>
        <w:ind w:left="2626" w:hanging="425"/>
      </w:pPr>
      <w:rPr>
        <w:rFonts w:hint="default"/>
        <w:lang w:val="pt-PT" w:eastAsia="en-US" w:bidi="ar-SA"/>
      </w:rPr>
    </w:lvl>
    <w:lvl w:ilvl="2" w:tplc="DB1EA226">
      <w:numFmt w:val="bullet"/>
      <w:lvlText w:val="•"/>
      <w:lvlJc w:val="left"/>
      <w:pPr>
        <w:ind w:left="3633" w:hanging="425"/>
      </w:pPr>
      <w:rPr>
        <w:rFonts w:hint="default"/>
        <w:lang w:val="pt-PT" w:eastAsia="en-US" w:bidi="ar-SA"/>
      </w:rPr>
    </w:lvl>
    <w:lvl w:ilvl="3" w:tplc="0A862716">
      <w:numFmt w:val="bullet"/>
      <w:lvlText w:val="•"/>
      <w:lvlJc w:val="left"/>
      <w:pPr>
        <w:ind w:left="4639" w:hanging="425"/>
      </w:pPr>
      <w:rPr>
        <w:rFonts w:hint="default"/>
        <w:lang w:val="pt-PT" w:eastAsia="en-US" w:bidi="ar-SA"/>
      </w:rPr>
    </w:lvl>
    <w:lvl w:ilvl="4" w:tplc="CDACF44E">
      <w:numFmt w:val="bullet"/>
      <w:lvlText w:val="•"/>
      <w:lvlJc w:val="left"/>
      <w:pPr>
        <w:ind w:left="5646" w:hanging="425"/>
      </w:pPr>
      <w:rPr>
        <w:rFonts w:hint="default"/>
        <w:lang w:val="pt-PT" w:eastAsia="en-US" w:bidi="ar-SA"/>
      </w:rPr>
    </w:lvl>
    <w:lvl w:ilvl="5" w:tplc="F2E6F712">
      <w:numFmt w:val="bullet"/>
      <w:lvlText w:val="•"/>
      <w:lvlJc w:val="left"/>
      <w:pPr>
        <w:ind w:left="6653" w:hanging="425"/>
      </w:pPr>
      <w:rPr>
        <w:rFonts w:hint="default"/>
        <w:lang w:val="pt-PT" w:eastAsia="en-US" w:bidi="ar-SA"/>
      </w:rPr>
    </w:lvl>
    <w:lvl w:ilvl="6" w:tplc="37F40A50">
      <w:numFmt w:val="bullet"/>
      <w:lvlText w:val="•"/>
      <w:lvlJc w:val="left"/>
      <w:pPr>
        <w:ind w:left="7659" w:hanging="425"/>
      </w:pPr>
      <w:rPr>
        <w:rFonts w:hint="default"/>
        <w:lang w:val="pt-PT" w:eastAsia="en-US" w:bidi="ar-SA"/>
      </w:rPr>
    </w:lvl>
    <w:lvl w:ilvl="7" w:tplc="F692DBFE">
      <w:numFmt w:val="bullet"/>
      <w:lvlText w:val="•"/>
      <w:lvlJc w:val="left"/>
      <w:pPr>
        <w:ind w:left="8666" w:hanging="425"/>
      </w:pPr>
      <w:rPr>
        <w:rFonts w:hint="default"/>
        <w:lang w:val="pt-PT" w:eastAsia="en-US" w:bidi="ar-SA"/>
      </w:rPr>
    </w:lvl>
    <w:lvl w:ilvl="8" w:tplc="60DAFA9C">
      <w:numFmt w:val="bullet"/>
      <w:lvlText w:val="•"/>
      <w:lvlJc w:val="left"/>
      <w:pPr>
        <w:ind w:left="9673" w:hanging="425"/>
      </w:pPr>
      <w:rPr>
        <w:rFonts w:hint="default"/>
        <w:lang w:val="pt-PT" w:eastAsia="en-US" w:bidi="ar-SA"/>
      </w:rPr>
    </w:lvl>
  </w:abstractNum>
  <w:abstractNum w:abstractNumId="11" w15:restartNumberingAfterBreak="0">
    <w:nsid w:val="374631F8"/>
    <w:multiLevelType w:val="hybridMultilevel"/>
    <w:tmpl w:val="64F485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BBA20F8"/>
    <w:multiLevelType w:val="hybridMultilevel"/>
    <w:tmpl w:val="682E0DDE"/>
    <w:lvl w:ilvl="0" w:tplc="3614E714">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15:restartNumberingAfterBreak="0">
    <w:nsid w:val="3CEA28DC"/>
    <w:multiLevelType w:val="multilevel"/>
    <w:tmpl w:val="6018062E"/>
    <w:lvl w:ilvl="0">
      <w:start w:val="1"/>
      <w:numFmt w:val="decimal"/>
      <w:lvlText w:val="%1."/>
      <w:lvlJc w:val="left"/>
      <w:pPr>
        <w:ind w:left="1479" w:hanging="567"/>
      </w:pPr>
      <w:rPr>
        <w:rFonts w:ascii="Times New Roman" w:eastAsia="Arial" w:hAnsi="Times New Roman" w:cs="Times New Roman" w:hint="default"/>
        <w:b/>
        <w:bCs/>
        <w:spacing w:val="-1"/>
        <w:w w:val="99"/>
        <w:sz w:val="26"/>
        <w:szCs w:val="26"/>
        <w:lang w:val="pt-PT" w:eastAsia="en-US" w:bidi="ar-SA"/>
      </w:rPr>
    </w:lvl>
    <w:lvl w:ilvl="1">
      <w:start w:val="1"/>
      <w:numFmt w:val="decimal"/>
      <w:lvlText w:val="%1.%2."/>
      <w:lvlJc w:val="left"/>
      <w:pPr>
        <w:ind w:left="912" w:hanging="709"/>
      </w:pPr>
      <w:rPr>
        <w:rFonts w:ascii="Times New Roman" w:eastAsia="Arial" w:hAnsi="Times New Roman" w:cs="Times New Roman" w:hint="default"/>
        <w:b/>
        <w:bCs/>
        <w:i w:val="0"/>
        <w:spacing w:val="-1"/>
        <w:w w:val="99"/>
        <w:sz w:val="24"/>
        <w:szCs w:val="24"/>
        <w:lang w:val="pt-PT" w:eastAsia="en-US" w:bidi="ar-SA"/>
      </w:rPr>
    </w:lvl>
    <w:lvl w:ilvl="2">
      <w:start w:val="1"/>
      <w:numFmt w:val="decimal"/>
      <w:lvlText w:val="%1.%2.%3."/>
      <w:lvlJc w:val="left"/>
      <w:pPr>
        <w:ind w:left="1196" w:hanging="1133"/>
      </w:pPr>
      <w:rPr>
        <w:rFonts w:ascii="Times New Roman" w:eastAsia="Arial MT" w:hAnsi="Times New Roman" w:cs="Times New Roman" w:hint="default"/>
        <w:b/>
        <w:bCs/>
        <w:spacing w:val="-1"/>
        <w:w w:val="99"/>
        <w:sz w:val="24"/>
        <w:szCs w:val="24"/>
        <w:lang w:val="pt-PT" w:eastAsia="en-US" w:bidi="ar-SA"/>
      </w:rPr>
    </w:lvl>
    <w:lvl w:ilvl="3">
      <w:start w:val="1"/>
      <w:numFmt w:val="decimal"/>
      <w:lvlText w:val="%1.%2.%3.%4."/>
      <w:lvlJc w:val="left"/>
      <w:pPr>
        <w:ind w:left="147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2320" w:hanging="850"/>
      </w:pPr>
      <w:rPr>
        <w:rFonts w:hint="default"/>
        <w:lang w:val="pt-PT" w:eastAsia="en-US" w:bidi="ar-SA"/>
      </w:rPr>
    </w:lvl>
    <w:lvl w:ilvl="5">
      <w:numFmt w:val="bullet"/>
      <w:lvlText w:val="•"/>
      <w:lvlJc w:val="left"/>
      <w:pPr>
        <w:ind w:left="3040" w:hanging="850"/>
      </w:pPr>
      <w:rPr>
        <w:rFonts w:hint="default"/>
        <w:lang w:val="pt-PT" w:eastAsia="en-US" w:bidi="ar-SA"/>
      </w:rPr>
    </w:lvl>
    <w:lvl w:ilvl="6">
      <w:numFmt w:val="bullet"/>
      <w:lvlText w:val="•"/>
      <w:lvlJc w:val="left"/>
      <w:pPr>
        <w:ind w:left="4769" w:hanging="850"/>
      </w:pPr>
      <w:rPr>
        <w:rFonts w:hint="default"/>
        <w:lang w:val="pt-PT" w:eastAsia="en-US" w:bidi="ar-SA"/>
      </w:rPr>
    </w:lvl>
    <w:lvl w:ilvl="7">
      <w:numFmt w:val="bullet"/>
      <w:lvlText w:val="•"/>
      <w:lvlJc w:val="left"/>
      <w:pPr>
        <w:ind w:left="6498" w:hanging="850"/>
      </w:pPr>
      <w:rPr>
        <w:rFonts w:hint="default"/>
        <w:lang w:val="pt-PT" w:eastAsia="en-US" w:bidi="ar-SA"/>
      </w:rPr>
    </w:lvl>
    <w:lvl w:ilvl="8">
      <w:numFmt w:val="bullet"/>
      <w:lvlText w:val="•"/>
      <w:lvlJc w:val="left"/>
      <w:pPr>
        <w:ind w:left="8227" w:hanging="850"/>
      </w:pPr>
      <w:rPr>
        <w:rFonts w:hint="default"/>
        <w:lang w:val="pt-PT" w:eastAsia="en-US" w:bidi="ar-SA"/>
      </w:rPr>
    </w:lvl>
  </w:abstractNum>
  <w:abstractNum w:abstractNumId="14" w15:restartNumberingAfterBreak="0">
    <w:nsid w:val="41B73977"/>
    <w:multiLevelType w:val="hybridMultilevel"/>
    <w:tmpl w:val="AF0E54BE"/>
    <w:lvl w:ilvl="0" w:tplc="7AB4E01A">
      <w:start w:val="1"/>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B5C1F80">
      <w:numFmt w:val="bullet"/>
      <w:lvlText w:val="•"/>
      <w:lvlJc w:val="left"/>
      <w:pPr>
        <w:ind w:left="2374" w:hanging="428"/>
      </w:pPr>
      <w:rPr>
        <w:rFonts w:hint="default"/>
        <w:lang w:val="pt-PT" w:eastAsia="en-US" w:bidi="ar-SA"/>
      </w:rPr>
    </w:lvl>
    <w:lvl w:ilvl="2" w:tplc="D0E2E992">
      <w:numFmt w:val="bullet"/>
      <w:lvlText w:val="•"/>
      <w:lvlJc w:val="left"/>
      <w:pPr>
        <w:ind w:left="3409" w:hanging="428"/>
      </w:pPr>
      <w:rPr>
        <w:rFonts w:hint="default"/>
        <w:lang w:val="pt-PT" w:eastAsia="en-US" w:bidi="ar-SA"/>
      </w:rPr>
    </w:lvl>
    <w:lvl w:ilvl="3" w:tplc="309AEA6A">
      <w:numFmt w:val="bullet"/>
      <w:lvlText w:val="•"/>
      <w:lvlJc w:val="left"/>
      <w:pPr>
        <w:ind w:left="4443" w:hanging="428"/>
      </w:pPr>
      <w:rPr>
        <w:rFonts w:hint="default"/>
        <w:lang w:val="pt-PT" w:eastAsia="en-US" w:bidi="ar-SA"/>
      </w:rPr>
    </w:lvl>
    <w:lvl w:ilvl="4" w:tplc="8CBA3762">
      <w:numFmt w:val="bullet"/>
      <w:lvlText w:val="•"/>
      <w:lvlJc w:val="left"/>
      <w:pPr>
        <w:ind w:left="5478" w:hanging="428"/>
      </w:pPr>
      <w:rPr>
        <w:rFonts w:hint="default"/>
        <w:lang w:val="pt-PT" w:eastAsia="en-US" w:bidi="ar-SA"/>
      </w:rPr>
    </w:lvl>
    <w:lvl w:ilvl="5" w:tplc="0B68F898">
      <w:numFmt w:val="bullet"/>
      <w:lvlText w:val="•"/>
      <w:lvlJc w:val="left"/>
      <w:pPr>
        <w:ind w:left="6513" w:hanging="428"/>
      </w:pPr>
      <w:rPr>
        <w:rFonts w:hint="default"/>
        <w:lang w:val="pt-PT" w:eastAsia="en-US" w:bidi="ar-SA"/>
      </w:rPr>
    </w:lvl>
    <w:lvl w:ilvl="6" w:tplc="A88A4C50">
      <w:numFmt w:val="bullet"/>
      <w:lvlText w:val="•"/>
      <w:lvlJc w:val="left"/>
      <w:pPr>
        <w:ind w:left="7547" w:hanging="428"/>
      </w:pPr>
      <w:rPr>
        <w:rFonts w:hint="default"/>
        <w:lang w:val="pt-PT" w:eastAsia="en-US" w:bidi="ar-SA"/>
      </w:rPr>
    </w:lvl>
    <w:lvl w:ilvl="7" w:tplc="28FA7272">
      <w:numFmt w:val="bullet"/>
      <w:lvlText w:val="•"/>
      <w:lvlJc w:val="left"/>
      <w:pPr>
        <w:ind w:left="8582" w:hanging="428"/>
      </w:pPr>
      <w:rPr>
        <w:rFonts w:hint="default"/>
        <w:lang w:val="pt-PT" w:eastAsia="en-US" w:bidi="ar-SA"/>
      </w:rPr>
    </w:lvl>
    <w:lvl w:ilvl="8" w:tplc="1A242ACC">
      <w:numFmt w:val="bullet"/>
      <w:lvlText w:val="•"/>
      <w:lvlJc w:val="left"/>
      <w:pPr>
        <w:ind w:left="9617" w:hanging="428"/>
      </w:pPr>
      <w:rPr>
        <w:rFonts w:hint="default"/>
        <w:lang w:val="pt-PT" w:eastAsia="en-US" w:bidi="ar-SA"/>
      </w:rPr>
    </w:lvl>
  </w:abstractNum>
  <w:abstractNum w:abstractNumId="15" w15:restartNumberingAfterBreak="0">
    <w:nsid w:val="48A3499B"/>
    <w:multiLevelType w:val="multilevel"/>
    <w:tmpl w:val="4ABC74F0"/>
    <w:lvl w:ilvl="0">
      <w:start w:val="1"/>
      <w:numFmt w:val="decimal"/>
      <w:lvlText w:val="%1"/>
      <w:lvlJc w:val="left"/>
      <w:pPr>
        <w:ind w:left="419" w:hanging="166"/>
      </w:pPr>
      <w:rPr>
        <w:rFonts w:ascii="Arial" w:eastAsia="Arial" w:hAnsi="Arial" w:cs="Arial" w:hint="default"/>
        <w:b/>
        <w:bCs/>
        <w:i w:val="0"/>
        <w:iCs w:val="0"/>
        <w:w w:val="99"/>
        <w:sz w:val="20"/>
        <w:szCs w:val="20"/>
        <w:lang w:val="pt-PT" w:eastAsia="en-US" w:bidi="ar-SA"/>
      </w:rPr>
    </w:lvl>
    <w:lvl w:ilvl="1">
      <w:start w:val="1"/>
      <w:numFmt w:val="decimal"/>
      <w:lvlText w:val="%1.%2"/>
      <w:lvlJc w:val="left"/>
      <w:pPr>
        <w:ind w:left="253" w:hanging="457"/>
      </w:pPr>
      <w:rPr>
        <w:rFonts w:hint="default"/>
        <w:b w:val="0"/>
        <w:spacing w:val="-1"/>
        <w:w w:val="99"/>
        <w:lang w:val="pt-PT" w:eastAsia="en-US" w:bidi="ar-SA"/>
      </w:rPr>
    </w:lvl>
    <w:lvl w:ilvl="2">
      <w:start w:val="1"/>
      <w:numFmt w:val="decimal"/>
      <w:lvlText w:val="%1.%2.%3"/>
      <w:lvlJc w:val="left"/>
      <w:pPr>
        <w:ind w:left="253" w:hanging="457"/>
      </w:pPr>
      <w:rPr>
        <w:rFonts w:ascii="Arial" w:eastAsia="Arial" w:hAnsi="Arial" w:cs="Arial" w:hint="default"/>
        <w:b w:val="0"/>
        <w:bCs w:val="0"/>
        <w:i w:val="0"/>
        <w:iCs w:val="0"/>
        <w:spacing w:val="-1"/>
        <w:w w:val="99"/>
        <w:sz w:val="20"/>
        <w:szCs w:val="20"/>
        <w:lang w:val="pt-PT" w:eastAsia="en-US" w:bidi="ar-SA"/>
      </w:rPr>
    </w:lvl>
    <w:lvl w:ilvl="3">
      <w:numFmt w:val="bullet"/>
      <w:lvlText w:val="•"/>
      <w:lvlJc w:val="left"/>
      <w:pPr>
        <w:ind w:left="740" w:hanging="457"/>
      </w:pPr>
      <w:rPr>
        <w:rFonts w:hint="default"/>
        <w:lang w:val="pt-PT" w:eastAsia="en-US" w:bidi="ar-SA"/>
      </w:rPr>
    </w:lvl>
    <w:lvl w:ilvl="4">
      <w:numFmt w:val="bullet"/>
      <w:lvlText w:val="•"/>
      <w:lvlJc w:val="left"/>
      <w:pPr>
        <w:ind w:left="760" w:hanging="457"/>
      </w:pPr>
      <w:rPr>
        <w:rFonts w:hint="default"/>
        <w:lang w:val="pt-PT" w:eastAsia="en-US" w:bidi="ar-SA"/>
      </w:rPr>
    </w:lvl>
    <w:lvl w:ilvl="5">
      <w:numFmt w:val="bullet"/>
      <w:lvlText w:val="•"/>
      <w:lvlJc w:val="left"/>
      <w:pPr>
        <w:ind w:left="2441" w:hanging="457"/>
      </w:pPr>
      <w:rPr>
        <w:rFonts w:hint="default"/>
        <w:lang w:val="pt-PT" w:eastAsia="en-US" w:bidi="ar-SA"/>
      </w:rPr>
    </w:lvl>
    <w:lvl w:ilvl="6">
      <w:numFmt w:val="bullet"/>
      <w:lvlText w:val="•"/>
      <w:lvlJc w:val="left"/>
      <w:pPr>
        <w:ind w:left="4122" w:hanging="457"/>
      </w:pPr>
      <w:rPr>
        <w:rFonts w:hint="default"/>
        <w:lang w:val="pt-PT" w:eastAsia="en-US" w:bidi="ar-SA"/>
      </w:rPr>
    </w:lvl>
    <w:lvl w:ilvl="7">
      <w:numFmt w:val="bullet"/>
      <w:lvlText w:val="•"/>
      <w:lvlJc w:val="left"/>
      <w:pPr>
        <w:ind w:left="5803" w:hanging="457"/>
      </w:pPr>
      <w:rPr>
        <w:rFonts w:hint="default"/>
        <w:lang w:val="pt-PT" w:eastAsia="en-US" w:bidi="ar-SA"/>
      </w:rPr>
    </w:lvl>
    <w:lvl w:ilvl="8">
      <w:numFmt w:val="bullet"/>
      <w:lvlText w:val="•"/>
      <w:lvlJc w:val="left"/>
      <w:pPr>
        <w:ind w:left="7484" w:hanging="457"/>
      </w:pPr>
      <w:rPr>
        <w:rFonts w:hint="default"/>
        <w:lang w:val="pt-PT" w:eastAsia="en-US" w:bidi="ar-SA"/>
      </w:rPr>
    </w:lvl>
  </w:abstractNum>
  <w:abstractNum w:abstractNumId="16" w15:restartNumberingAfterBreak="0">
    <w:nsid w:val="48A40920"/>
    <w:multiLevelType w:val="multilevel"/>
    <w:tmpl w:val="4FF03DC8"/>
    <w:lvl w:ilvl="0">
      <w:start w:val="5"/>
      <w:numFmt w:val="decimal"/>
      <w:lvlText w:val="%1"/>
      <w:lvlJc w:val="left"/>
      <w:pPr>
        <w:ind w:left="2329" w:hanging="850"/>
      </w:pPr>
      <w:rPr>
        <w:rFonts w:hint="default"/>
        <w:lang w:val="pt-PT" w:eastAsia="en-US" w:bidi="ar-SA"/>
      </w:rPr>
    </w:lvl>
    <w:lvl w:ilvl="1">
      <w:start w:val="21"/>
      <w:numFmt w:val="decimal"/>
      <w:lvlText w:val="%1.%2"/>
      <w:lvlJc w:val="left"/>
      <w:pPr>
        <w:ind w:left="2329" w:hanging="850"/>
      </w:pPr>
      <w:rPr>
        <w:rFonts w:hint="default"/>
        <w:lang w:val="pt-PT" w:eastAsia="en-US" w:bidi="ar-SA"/>
      </w:rPr>
    </w:lvl>
    <w:lvl w:ilvl="2">
      <w:start w:val="2"/>
      <w:numFmt w:val="decimal"/>
      <w:lvlText w:val="%1.%2.%3"/>
      <w:lvlJc w:val="left"/>
      <w:pPr>
        <w:ind w:left="2329" w:hanging="850"/>
      </w:pPr>
      <w:rPr>
        <w:rFonts w:hint="default"/>
        <w:lang w:val="pt-PT" w:eastAsia="en-US" w:bidi="ar-SA"/>
      </w:rPr>
    </w:lvl>
    <w:lvl w:ilvl="3">
      <w:start w:val="1"/>
      <w:numFmt w:val="decimal"/>
      <w:lvlText w:val="%1.%2.%3.%4."/>
      <w:lvlJc w:val="left"/>
      <w:pPr>
        <w:ind w:left="2329" w:hanging="850"/>
      </w:pPr>
      <w:rPr>
        <w:rFonts w:ascii="Times New Roman" w:eastAsia="Arial MT" w:hAnsi="Times New Roman" w:cs="Times New Roman" w:hint="default"/>
        <w:b/>
        <w:bCs/>
        <w:spacing w:val="-1"/>
        <w:w w:val="99"/>
        <w:sz w:val="26"/>
        <w:szCs w:val="26"/>
        <w:lang w:val="pt-PT" w:eastAsia="en-US" w:bidi="ar-SA"/>
      </w:rPr>
    </w:lvl>
    <w:lvl w:ilvl="4">
      <w:numFmt w:val="bullet"/>
      <w:lvlText w:val="•"/>
      <w:lvlJc w:val="left"/>
      <w:pPr>
        <w:ind w:left="6066" w:hanging="850"/>
      </w:pPr>
      <w:rPr>
        <w:rFonts w:hint="default"/>
        <w:lang w:val="pt-PT" w:eastAsia="en-US" w:bidi="ar-SA"/>
      </w:rPr>
    </w:lvl>
    <w:lvl w:ilvl="5">
      <w:numFmt w:val="bullet"/>
      <w:lvlText w:val="•"/>
      <w:lvlJc w:val="left"/>
      <w:pPr>
        <w:ind w:left="7003" w:hanging="850"/>
      </w:pPr>
      <w:rPr>
        <w:rFonts w:hint="default"/>
        <w:lang w:val="pt-PT" w:eastAsia="en-US" w:bidi="ar-SA"/>
      </w:rPr>
    </w:lvl>
    <w:lvl w:ilvl="6">
      <w:numFmt w:val="bullet"/>
      <w:lvlText w:val="•"/>
      <w:lvlJc w:val="left"/>
      <w:pPr>
        <w:ind w:left="7939" w:hanging="850"/>
      </w:pPr>
      <w:rPr>
        <w:rFonts w:hint="default"/>
        <w:lang w:val="pt-PT" w:eastAsia="en-US" w:bidi="ar-SA"/>
      </w:rPr>
    </w:lvl>
    <w:lvl w:ilvl="7">
      <w:numFmt w:val="bullet"/>
      <w:lvlText w:val="•"/>
      <w:lvlJc w:val="left"/>
      <w:pPr>
        <w:ind w:left="8876" w:hanging="850"/>
      </w:pPr>
      <w:rPr>
        <w:rFonts w:hint="default"/>
        <w:lang w:val="pt-PT" w:eastAsia="en-US" w:bidi="ar-SA"/>
      </w:rPr>
    </w:lvl>
    <w:lvl w:ilvl="8">
      <w:numFmt w:val="bullet"/>
      <w:lvlText w:val="•"/>
      <w:lvlJc w:val="left"/>
      <w:pPr>
        <w:ind w:left="9813" w:hanging="850"/>
      </w:pPr>
      <w:rPr>
        <w:rFonts w:hint="default"/>
        <w:lang w:val="pt-PT" w:eastAsia="en-US" w:bidi="ar-SA"/>
      </w:rPr>
    </w:lvl>
  </w:abstractNum>
  <w:abstractNum w:abstractNumId="17" w15:restartNumberingAfterBreak="0">
    <w:nsid w:val="4A14A746"/>
    <w:multiLevelType w:val="multilevel"/>
    <w:tmpl w:val="8134050C"/>
    <w:lvl w:ilvl="0">
      <w:start w:val="1"/>
      <w:numFmt w:val="decimal"/>
      <w:lvlText w:val="%1."/>
      <w:lvlJc w:val="left"/>
      <w:pPr>
        <w:ind w:left="720" w:hanging="360"/>
      </w:pPr>
    </w:lvl>
    <w:lvl w:ilvl="1">
      <w:start w:val="1"/>
      <w:numFmt w:val="lowerLetter"/>
      <w:lvlText w:val="%2."/>
      <w:lvlJc w:val="left"/>
      <w:pPr>
        <w:ind w:left="1440" w:hanging="360"/>
      </w:pPr>
      <w:rPr>
        <w:color w:val="auto"/>
      </w:r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D1A1326"/>
    <w:multiLevelType w:val="hybridMultilevel"/>
    <w:tmpl w:val="B59CAE04"/>
    <w:lvl w:ilvl="0" w:tplc="40E4D214">
      <w:start w:val="1"/>
      <w:numFmt w:val="lowerLetter"/>
      <w:lvlText w:val="%1)"/>
      <w:lvlJc w:val="left"/>
      <w:pPr>
        <w:ind w:left="1621" w:hanging="425"/>
      </w:pPr>
      <w:rPr>
        <w:rFonts w:ascii="Arial MT" w:eastAsia="Arial MT" w:hAnsi="Arial MT" w:cs="Arial MT" w:hint="default"/>
        <w:spacing w:val="-1"/>
        <w:w w:val="99"/>
        <w:sz w:val="20"/>
        <w:szCs w:val="20"/>
        <w:lang w:val="pt-PT" w:eastAsia="en-US" w:bidi="ar-SA"/>
      </w:rPr>
    </w:lvl>
    <w:lvl w:ilvl="1" w:tplc="E4D68C82">
      <w:numFmt w:val="bullet"/>
      <w:lvlText w:val="•"/>
      <w:lvlJc w:val="left"/>
      <w:pPr>
        <w:ind w:left="2626" w:hanging="425"/>
      </w:pPr>
      <w:rPr>
        <w:rFonts w:hint="default"/>
        <w:lang w:val="pt-PT" w:eastAsia="en-US" w:bidi="ar-SA"/>
      </w:rPr>
    </w:lvl>
    <w:lvl w:ilvl="2" w:tplc="F4FADD2C">
      <w:numFmt w:val="bullet"/>
      <w:lvlText w:val="•"/>
      <w:lvlJc w:val="left"/>
      <w:pPr>
        <w:ind w:left="3633" w:hanging="425"/>
      </w:pPr>
      <w:rPr>
        <w:rFonts w:hint="default"/>
        <w:lang w:val="pt-PT" w:eastAsia="en-US" w:bidi="ar-SA"/>
      </w:rPr>
    </w:lvl>
    <w:lvl w:ilvl="3" w:tplc="97CE51BE">
      <w:numFmt w:val="bullet"/>
      <w:lvlText w:val="•"/>
      <w:lvlJc w:val="left"/>
      <w:pPr>
        <w:ind w:left="4639" w:hanging="425"/>
      </w:pPr>
      <w:rPr>
        <w:rFonts w:hint="default"/>
        <w:lang w:val="pt-PT" w:eastAsia="en-US" w:bidi="ar-SA"/>
      </w:rPr>
    </w:lvl>
    <w:lvl w:ilvl="4" w:tplc="3BE42924">
      <w:numFmt w:val="bullet"/>
      <w:lvlText w:val="•"/>
      <w:lvlJc w:val="left"/>
      <w:pPr>
        <w:ind w:left="5646" w:hanging="425"/>
      </w:pPr>
      <w:rPr>
        <w:rFonts w:hint="default"/>
        <w:lang w:val="pt-PT" w:eastAsia="en-US" w:bidi="ar-SA"/>
      </w:rPr>
    </w:lvl>
    <w:lvl w:ilvl="5" w:tplc="99CEDB7A">
      <w:numFmt w:val="bullet"/>
      <w:lvlText w:val="•"/>
      <w:lvlJc w:val="left"/>
      <w:pPr>
        <w:ind w:left="6653" w:hanging="425"/>
      </w:pPr>
      <w:rPr>
        <w:rFonts w:hint="default"/>
        <w:lang w:val="pt-PT" w:eastAsia="en-US" w:bidi="ar-SA"/>
      </w:rPr>
    </w:lvl>
    <w:lvl w:ilvl="6" w:tplc="88D6ED3A">
      <w:numFmt w:val="bullet"/>
      <w:lvlText w:val="•"/>
      <w:lvlJc w:val="left"/>
      <w:pPr>
        <w:ind w:left="7659" w:hanging="425"/>
      </w:pPr>
      <w:rPr>
        <w:rFonts w:hint="default"/>
        <w:lang w:val="pt-PT" w:eastAsia="en-US" w:bidi="ar-SA"/>
      </w:rPr>
    </w:lvl>
    <w:lvl w:ilvl="7" w:tplc="8AFC82D2">
      <w:numFmt w:val="bullet"/>
      <w:lvlText w:val="•"/>
      <w:lvlJc w:val="left"/>
      <w:pPr>
        <w:ind w:left="8666" w:hanging="425"/>
      </w:pPr>
      <w:rPr>
        <w:rFonts w:hint="default"/>
        <w:lang w:val="pt-PT" w:eastAsia="en-US" w:bidi="ar-SA"/>
      </w:rPr>
    </w:lvl>
    <w:lvl w:ilvl="8" w:tplc="564C2FA6">
      <w:numFmt w:val="bullet"/>
      <w:lvlText w:val="•"/>
      <w:lvlJc w:val="left"/>
      <w:pPr>
        <w:ind w:left="9673" w:hanging="425"/>
      </w:pPr>
      <w:rPr>
        <w:rFonts w:hint="default"/>
        <w:lang w:val="pt-PT" w:eastAsia="en-US" w:bidi="ar-SA"/>
      </w:rPr>
    </w:lvl>
  </w:abstractNum>
  <w:abstractNum w:abstractNumId="19" w15:restartNumberingAfterBreak="0">
    <w:nsid w:val="4FF83308"/>
    <w:multiLevelType w:val="hybridMultilevel"/>
    <w:tmpl w:val="341C8494"/>
    <w:lvl w:ilvl="0" w:tplc="903A7820">
      <w:start w:val="1"/>
      <w:numFmt w:val="upperRoman"/>
      <w:lvlText w:val="%1."/>
      <w:lvlJc w:val="left"/>
      <w:pPr>
        <w:ind w:left="1197" w:hanging="112"/>
        <w:jc w:val="right"/>
      </w:pPr>
      <w:rPr>
        <w:rFonts w:ascii="Times New Roman" w:eastAsia="Arial MT" w:hAnsi="Times New Roman" w:cs="Times New Roman" w:hint="default"/>
        <w:spacing w:val="-1"/>
        <w:w w:val="99"/>
        <w:sz w:val="26"/>
        <w:szCs w:val="26"/>
        <w:lang w:val="pt-PT" w:eastAsia="en-US" w:bidi="ar-SA"/>
      </w:rPr>
    </w:lvl>
    <w:lvl w:ilvl="1" w:tplc="E01A0802">
      <w:numFmt w:val="bullet"/>
      <w:lvlText w:val="•"/>
      <w:lvlJc w:val="left"/>
      <w:pPr>
        <w:ind w:left="2248" w:hanging="112"/>
      </w:pPr>
      <w:rPr>
        <w:rFonts w:hint="default"/>
        <w:lang w:val="pt-PT" w:eastAsia="en-US" w:bidi="ar-SA"/>
      </w:rPr>
    </w:lvl>
    <w:lvl w:ilvl="2" w:tplc="A838EA52">
      <w:numFmt w:val="bullet"/>
      <w:lvlText w:val="•"/>
      <w:lvlJc w:val="left"/>
      <w:pPr>
        <w:ind w:left="3297" w:hanging="112"/>
      </w:pPr>
      <w:rPr>
        <w:rFonts w:hint="default"/>
        <w:lang w:val="pt-PT" w:eastAsia="en-US" w:bidi="ar-SA"/>
      </w:rPr>
    </w:lvl>
    <w:lvl w:ilvl="3" w:tplc="FE86191E">
      <w:numFmt w:val="bullet"/>
      <w:lvlText w:val="•"/>
      <w:lvlJc w:val="left"/>
      <w:pPr>
        <w:ind w:left="4345" w:hanging="112"/>
      </w:pPr>
      <w:rPr>
        <w:rFonts w:hint="default"/>
        <w:lang w:val="pt-PT" w:eastAsia="en-US" w:bidi="ar-SA"/>
      </w:rPr>
    </w:lvl>
    <w:lvl w:ilvl="4" w:tplc="162CE380">
      <w:numFmt w:val="bullet"/>
      <w:lvlText w:val="•"/>
      <w:lvlJc w:val="left"/>
      <w:pPr>
        <w:ind w:left="5394" w:hanging="112"/>
      </w:pPr>
      <w:rPr>
        <w:rFonts w:hint="default"/>
        <w:lang w:val="pt-PT" w:eastAsia="en-US" w:bidi="ar-SA"/>
      </w:rPr>
    </w:lvl>
    <w:lvl w:ilvl="5" w:tplc="6BF613A4">
      <w:numFmt w:val="bullet"/>
      <w:lvlText w:val="•"/>
      <w:lvlJc w:val="left"/>
      <w:pPr>
        <w:ind w:left="6443" w:hanging="112"/>
      </w:pPr>
      <w:rPr>
        <w:rFonts w:hint="default"/>
        <w:lang w:val="pt-PT" w:eastAsia="en-US" w:bidi="ar-SA"/>
      </w:rPr>
    </w:lvl>
    <w:lvl w:ilvl="6" w:tplc="F7AAFFAA">
      <w:numFmt w:val="bullet"/>
      <w:lvlText w:val="•"/>
      <w:lvlJc w:val="left"/>
      <w:pPr>
        <w:ind w:left="7491" w:hanging="112"/>
      </w:pPr>
      <w:rPr>
        <w:rFonts w:hint="default"/>
        <w:lang w:val="pt-PT" w:eastAsia="en-US" w:bidi="ar-SA"/>
      </w:rPr>
    </w:lvl>
    <w:lvl w:ilvl="7" w:tplc="EC0C28A8">
      <w:numFmt w:val="bullet"/>
      <w:lvlText w:val="•"/>
      <w:lvlJc w:val="left"/>
      <w:pPr>
        <w:ind w:left="8540" w:hanging="112"/>
      </w:pPr>
      <w:rPr>
        <w:rFonts w:hint="default"/>
        <w:lang w:val="pt-PT" w:eastAsia="en-US" w:bidi="ar-SA"/>
      </w:rPr>
    </w:lvl>
    <w:lvl w:ilvl="8" w:tplc="1D9E8174">
      <w:numFmt w:val="bullet"/>
      <w:lvlText w:val="•"/>
      <w:lvlJc w:val="left"/>
      <w:pPr>
        <w:ind w:left="9589" w:hanging="112"/>
      </w:pPr>
      <w:rPr>
        <w:rFonts w:hint="default"/>
        <w:lang w:val="pt-PT" w:eastAsia="en-US" w:bidi="ar-SA"/>
      </w:rPr>
    </w:lvl>
  </w:abstractNum>
  <w:abstractNum w:abstractNumId="20" w15:restartNumberingAfterBreak="0">
    <w:nsid w:val="51DC31E0"/>
    <w:multiLevelType w:val="multilevel"/>
    <w:tmpl w:val="D9DE9620"/>
    <w:lvl w:ilvl="0">
      <w:start w:val="1"/>
      <w:numFmt w:val="decimal"/>
      <w:lvlText w:val="%1."/>
      <w:lvlJc w:val="left"/>
      <w:pPr>
        <w:ind w:left="1479" w:hanging="567"/>
      </w:pPr>
      <w:rPr>
        <w:rFonts w:ascii="Times New Roman" w:eastAsia="Arial" w:hAnsi="Times New Roman" w:cs="Times New Roman" w:hint="default"/>
        <w:b/>
        <w:bCs/>
        <w:spacing w:val="-1"/>
        <w:w w:val="99"/>
        <w:sz w:val="24"/>
        <w:szCs w:val="24"/>
        <w:lang w:val="pt-PT" w:eastAsia="en-US" w:bidi="ar-SA"/>
      </w:rPr>
    </w:lvl>
    <w:lvl w:ilvl="1">
      <w:start w:val="1"/>
      <w:numFmt w:val="decimal"/>
      <w:lvlText w:val="%1.%2."/>
      <w:lvlJc w:val="left"/>
      <w:pPr>
        <w:ind w:left="1407" w:hanging="495"/>
      </w:pPr>
      <w:rPr>
        <w:rFonts w:hint="default"/>
        <w:spacing w:val="-1"/>
        <w:w w:val="99"/>
        <w:lang w:val="pt-PT" w:eastAsia="en-US" w:bidi="ar-SA"/>
      </w:rPr>
    </w:lvl>
    <w:lvl w:ilvl="2">
      <w:start w:val="1"/>
      <w:numFmt w:val="decimal"/>
      <w:lvlText w:val="%1.%2.%3."/>
      <w:lvlJc w:val="left"/>
      <w:pPr>
        <w:ind w:left="1633" w:hanging="495"/>
      </w:pPr>
      <w:rPr>
        <w:rFonts w:hint="default"/>
        <w:color w:val="auto"/>
        <w:spacing w:val="-1"/>
        <w:w w:val="99"/>
        <w:lang w:val="pt-PT" w:eastAsia="en-US" w:bidi="ar-SA"/>
      </w:rPr>
    </w:lvl>
    <w:lvl w:ilvl="3">
      <w:start w:val="1"/>
      <w:numFmt w:val="decimal"/>
      <w:lvlText w:val="%1.%2.%3.%4."/>
      <w:lvlJc w:val="left"/>
      <w:pPr>
        <w:ind w:left="1633" w:hanging="495"/>
      </w:pPr>
      <w:rPr>
        <w:rFonts w:ascii="Times New Roman" w:eastAsia="Arial MT" w:hAnsi="Times New Roman" w:cs="Times New Roman" w:hint="default"/>
        <w:spacing w:val="-1"/>
        <w:w w:val="99"/>
        <w:sz w:val="24"/>
        <w:szCs w:val="24"/>
        <w:lang w:val="pt-PT" w:eastAsia="en-US" w:bidi="ar-SA"/>
      </w:rPr>
    </w:lvl>
    <w:lvl w:ilvl="4">
      <w:numFmt w:val="bullet"/>
      <w:lvlText w:val="•"/>
      <w:lvlJc w:val="left"/>
      <w:pPr>
        <w:ind w:left="3075" w:hanging="495"/>
      </w:pPr>
      <w:rPr>
        <w:rFonts w:hint="default"/>
        <w:lang w:val="pt-PT" w:eastAsia="en-US" w:bidi="ar-SA"/>
      </w:rPr>
    </w:lvl>
    <w:lvl w:ilvl="5">
      <w:numFmt w:val="bullet"/>
      <w:lvlText w:val="•"/>
      <w:lvlJc w:val="left"/>
      <w:pPr>
        <w:ind w:left="4510" w:hanging="495"/>
      </w:pPr>
      <w:rPr>
        <w:rFonts w:hint="default"/>
        <w:lang w:val="pt-PT" w:eastAsia="en-US" w:bidi="ar-SA"/>
      </w:rPr>
    </w:lvl>
    <w:lvl w:ilvl="6">
      <w:numFmt w:val="bullet"/>
      <w:lvlText w:val="•"/>
      <w:lvlJc w:val="left"/>
      <w:pPr>
        <w:ind w:left="5945" w:hanging="495"/>
      </w:pPr>
      <w:rPr>
        <w:rFonts w:hint="default"/>
        <w:lang w:val="pt-PT" w:eastAsia="en-US" w:bidi="ar-SA"/>
      </w:rPr>
    </w:lvl>
    <w:lvl w:ilvl="7">
      <w:numFmt w:val="bullet"/>
      <w:lvlText w:val="•"/>
      <w:lvlJc w:val="left"/>
      <w:pPr>
        <w:ind w:left="7380" w:hanging="495"/>
      </w:pPr>
      <w:rPr>
        <w:rFonts w:hint="default"/>
        <w:lang w:val="pt-PT" w:eastAsia="en-US" w:bidi="ar-SA"/>
      </w:rPr>
    </w:lvl>
    <w:lvl w:ilvl="8">
      <w:numFmt w:val="bullet"/>
      <w:lvlText w:val="•"/>
      <w:lvlJc w:val="left"/>
      <w:pPr>
        <w:ind w:left="8816" w:hanging="495"/>
      </w:pPr>
      <w:rPr>
        <w:rFonts w:hint="default"/>
        <w:lang w:val="pt-PT" w:eastAsia="en-US" w:bidi="ar-SA"/>
      </w:rPr>
    </w:lvl>
  </w:abstractNum>
  <w:abstractNum w:abstractNumId="21" w15:restartNumberingAfterBreak="0">
    <w:nsid w:val="5B6908C5"/>
    <w:multiLevelType w:val="hybridMultilevel"/>
    <w:tmpl w:val="22686E24"/>
    <w:lvl w:ilvl="0" w:tplc="FAA08940">
      <w:start w:val="7"/>
      <w:numFmt w:val="decimal"/>
      <w:lvlText w:val="%1."/>
      <w:lvlJc w:val="left"/>
      <w:pPr>
        <w:ind w:left="1340" w:hanging="428"/>
      </w:pPr>
      <w:rPr>
        <w:rFonts w:ascii="Arial MT" w:eastAsia="Arial MT" w:hAnsi="Arial MT" w:cs="Arial MT" w:hint="default"/>
        <w:spacing w:val="-1"/>
        <w:w w:val="99"/>
        <w:sz w:val="20"/>
        <w:szCs w:val="20"/>
        <w:lang w:val="pt-PT" w:eastAsia="en-US" w:bidi="ar-SA"/>
      </w:rPr>
    </w:lvl>
    <w:lvl w:ilvl="1" w:tplc="C76866DC">
      <w:numFmt w:val="bullet"/>
      <w:lvlText w:val="•"/>
      <w:lvlJc w:val="left"/>
      <w:pPr>
        <w:ind w:left="2374" w:hanging="428"/>
      </w:pPr>
      <w:rPr>
        <w:rFonts w:hint="default"/>
        <w:lang w:val="pt-PT" w:eastAsia="en-US" w:bidi="ar-SA"/>
      </w:rPr>
    </w:lvl>
    <w:lvl w:ilvl="2" w:tplc="8ED61FE2">
      <w:numFmt w:val="bullet"/>
      <w:lvlText w:val="•"/>
      <w:lvlJc w:val="left"/>
      <w:pPr>
        <w:ind w:left="3409" w:hanging="428"/>
      </w:pPr>
      <w:rPr>
        <w:rFonts w:hint="default"/>
        <w:lang w:val="pt-PT" w:eastAsia="en-US" w:bidi="ar-SA"/>
      </w:rPr>
    </w:lvl>
    <w:lvl w:ilvl="3" w:tplc="96A258BC">
      <w:numFmt w:val="bullet"/>
      <w:lvlText w:val="•"/>
      <w:lvlJc w:val="left"/>
      <w:pPr>
        <w:ind w:left="4443" w:hanging="428"/>
      </w:pPr>
      <w:rPr>
        <w:rFonts w:hint="default"/>
        <w:lang w:val="pt-PT" w:eastAsia="en-US" w:bidi="ar-SA"/>
      </w:rPr>
    </w:lvl>
    <w:lvl w:ilvl="4" w:tplc="B266955A">
      <w:numFmt w:val="bullet"/>
      <w:lvlText w:val="•"/>
      <w:lvlJc w:val="left"/>
      <w:pPr>
        <w:ind w:left="5478" w:hanging="428"/>
      </w:pPr>
      <w:rPr>
        <w:rFonts w:hint="default"/>
        <w:lang w:val="pt-PT" w:eastAsia="en-US" w:bidi="ar-SA"/>
      </w:rPr>
    </w:lvl>
    <w:lvl w:ilvl="5" w:tplc="38E28B40">
      <w:numFmt w:val="bullet"/>
      <w:lvlText w:val="•"/>
      <w:lvlJc w:val="left"/>
      <w:pPr>
        <w:ind w:left="6513" w:hanging="428"/>
      </w:pPr>
      <w:rPr>
        <w:rFonts w:hint="default"/>
        <w:lang w:val="pt-PT" w:eastAsia="en-US" w:bidi="ar-SA"/>
      </w:rPr>
    </w:lvl>
    <w:lvl w:ilvl="6" w:tplc="86BA28E0">
      <w:numFmt w:val="bullet"/>
      <w:lvlText w:val="•"/>
      <w:lvlJc w:val="left"/>
      <w:pPr>
        <w:ind w:left="7547" w:hanging="428"/>
      </w:pPr>
      <w:rPr>
        <w:rFonts w:hint="default"/>
        <w:lang w:val="pt-PT" w:eastAsia="en-US" w:bidi="ar-SA"/>
      </w:rPr>
    </w:lvl>
    <w:lvl w:ilvl="7" w:tplc="984AE936">
      <w:numFmt w:val="bullet"/>
      <w:lvlText w:val="•"/>
      <w:lvlJc w:val="left"/>
      <w:pPr>
        <w:ind w:left="8582" w:hanging="428"/>
      </w:pPr>
      <w:rPr>
        <w:rFonts w:hint="default"/>
        <w:lang w:val="pt-PT" w:eastAsia="en-US" w:bidi="ar-SA"/>
      </w:rPr>
    </w:lvl>
    <w:lvl w:ilvl="8" w:tplc="45B6B97A">
      <w:numFmt w:val="bullet"/>
      <w:lvlText w:val="•"/>
      <w:lvlJc w:val="left"/>
      <w:pPr>
        <w:ind w:left="9617" w:hanging="428"/>
      </w:pPr>
      <w:rPr>
        <w:rFonts w:hint="default"/>
        <w:lang w:val="pt-PT" w:eastAsia="en-US" w:bidi="ar-SA"/>
      </w:rPr>
    </w:lvl>
  </w:abstractNum>
  <w:abstractNum w:abstractNumId="22" w15:restartNumberingAfterBreak="0">
    <w:nsid w:val="5D9A32AC"/>
    <w:multiLevelType w:val="hybridMultilevel"/>
    <w:tmpl w:val="4F165C38"/>
    <w:lvl w:ilvl="0" w:tplc="3F82B484">
      <w:start w:val="1"/>
      <w:numFmt w:val="lowerRoman"/>
      <w:lvlText w:val="%1)"/>
      <w:lvlJc w:val="left"/>
      <w:pPr>
        <w:ind w:left="1993" w:hanging="720"/>
      </w:pPr>
      <w:rPr>
        <w:rFonts w:ascii="Times New Roman" w:eastAsia="Arial MT" w:hAnsi="Times New Roman" w:cs="Times New Roman" w:hint="default"/>
        <w:spacing w:val="-2"/>
        <w:w w:val="99"/>
        <w:sz w:val="26"/>
        <w:szCs w:val="26"/>
        <w:lang w:val="pt-PT" w:eastAsia="en-US" w:bidi="ar-SA"/>
      </w:rPr>
    </w:lvl>
    <w:lvl w:ilvl="1" w:tplc="C70A463E">
      <w:numFmt w:val="bullet"/>
      <w:lvlText w:val="•"/>
      <w:lvlJc w:val="left"/>
      <w:pPr>
        <w:ind w:left="2968" w:hanging="720"/>
      </w:pPr>
      <w:rPr>
        <w:rFonts w:hint="default"/>
        <w:lang w:val="pt-PT" w:eastAsia="en-US" w:bidi="ar-SA"/>
      </w:rPr>
    </w:lvl>
    <w:lvl w:ilvl="2" w:tplc="25661D7C">
      <w:numFmt w:val="bullet"/>
      <w:lvlText w:val="•"/>
      <w:lvlJc w:val="left"/>
      <w:pPr>
        <w:ind w:left="3937" w:hanging="720"/>
      </w:pPr>
      <w:rPr>
        <w:rFonts w:hint="default"/>
        <w:lang w:val="pt-PT" w:eastAsia="en-US" w:bidi="ar-SA"/>
      </w:rPr>
    </w:lvl>
    <w:lvl w:ilvl="3" w:tplc="7BA8386E">
      <w:numFmt w:val="bullet"/>
      <w:lvlText w:val="•"/>
      <w:lvlJc w:val="left"/>
      <w:pPr>
        <w:ind w:left="4905" w:hanging="720"/>
      </w:pPr>
      <w:rPr>
        <w:rFonts w:hint="default"/>
        <w:lang w:val="pt-PT" w:eastAsia="en-US" w:bidi="ar-SA"/>
      </w:rPr>
    </w:lvl>
    <w:lvl w:ilvl="4" w:tplc="5828683E">
      <w:numFmt w:val="bullet"/>
      <w:lvlText w:val="•"/>
      <w:lvlJc w:val="left"/>
      <w:pPr>
        <w:ind w:left="5874" w:hanging="720"/>
      </w:pPr>
      <w:rPr>
        <w:rFonts w:hint="default"/>
        <w:lang w:val="pt-PT" w:eastAsia="en-US" w:bidi="ar-SA"/>
      </w:rPr>
    </w:lvl>
    <w:lvl w:ilvl="5" w:tplc="767A94F8">
      <w:numFmt w:val="bullet"/>
      <w:lvlText w:val="•"/>
      <w:lvlJc w:val="left"/>
      <w:pPr>
        <w:ind w:left="6843" w:hanging="720"/>
      </w:pPr>
      <w:rPr>
        <w:rFonts w:hint="default"/>
        <w:lang w:val="pt-PT" w:eastAsia="en-US" w:bidi="ar-SA"/>
      </w:rPr>
    </w:lvl>
    <w:lvl w:ilvl="6" w:tplc="522A9DCC">
      <w:numFmt w:val="bullet"/>
      <w:lvlText w:val="•"/>
      <w:lvlJc w:val="left"/>
      <w:pPr>
        <w:ind w:left="7811" w:hanging="720"/>
      </w:pPr>
      <w:rPr>
        <w:rFonts w:hint="default"/>
        <w:lang w:val="pt-PT" w:eastAsia="en-US" w:bidi="ar-SA"/>
      </w:rPr>
    </w:lvl>
    <w:lvl w:ilvl="7" w:tplc="147C2D98">
      <w:numFmt w:val="bullet"/>
      <w:lvlText w:val="•"/>
      <w:lvlJc w:val="left"/>
      <w:pPr>
        <w:ind w:left="8780" w:hanging="720"/>
      </w:pPr>
      <w:rPr>
        <w:rFonts w:hint="default"/>
        <w:lang w:val="pt-PT" w:eastAsia="en-US" w:bidi="ar-SA"/>
      </w:rPr>
    </w:lvl>
    <w:lvl w:ilvl="8" w:tplc="A396549A">
      <w:numFmt w:val="bullet"/>
      <w:lvlText w:val="•"/>
      <w:lvlJc w:val="left"/>
      <w:pPr>
        <w:ind w:left="9749" w:hanging="720"/>
      </w:pPr>
      <w:rPr>
        <w:rFonts w:hint="default"/>
        <w:lang w:val="pt-PT" w:eastAsia="en-US" w:bidi="ar-SA"/>
      </w:rPr>
    </w:lvl>
  </w:abstractNum>
  <w:abstractNum w:abstractNumId="23" w15:restartNumberingAfterBreak="0">
    <w:nsid w:val="5E1473E1"/>
    <w:multiLevelType w:val="multilevel"/>
    <w:tmpl w:val="856860B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583173A"/>
    <w:multiLevelType w:val="multilevel"/>
    <w:tmpl w:val="AE127D3A"/>
    <w:lvl w:ilvl="0">
      <w:start w:val="1"/>
      <w:numFmt w:val="decimal"/>
      <w:lvlText w:val="%1"/>
      <w:lvlJc w:val="left"/>
      <w:pPr>
        <w:ind w:left="1633" w:hanging="721"/>
      </w:pPr>
      <w:rPr>
        <w:rFonts w:hint="default"/>
        <w:lang w:val="pt-PT" w:eastAsia="en-US" w:bidi="ar-SA"/>
      </w:rPr>
    </w:lvl>
    <w:lvl w:ilvl="1">
      <w:start w:val="1"/>
      <w:numFmt w:val="decimal"/>
      <w:lvlText w:val="%1.%2"/>
      <w:lvlJc w:val="left"/>
      <w:pPr>
        <w:ind w:left="1633" w:hanging="721"/>
      </w:pPr>
      <w:rPr>
        <w:rFonts w:hint="default"/>
        <w:lang w:val="pt-PT" w:eastAsia="en-US" w:bidi="ar-SA"/>
      </w:rPr>
    </w:lvl>
    <w:lvl w:ilvl="2">
      <w:start w:val="1"/>
      <w:numFmt w:val="decimal"/>
      <w:lvlText w:val="%1.%2.%3."/>
      <w:lvlJc w:val="left"/>
      <w:pPr>
        <w:ind w:left="1633" w:hanging="721"/>
      </w:pPr>
      <w:rPr>
        <w:rFonts w:ascii="Times New Roman" w:eastAsia="Arial MT" w:hAnsi="Times New Roman" w:cs="Times New Roman" w:hint="default"/>
        <w:spacing w:val="-1"/>
        <w:w w:val="99"/>
        <w:sz w:val="24"/>
        <w:szCs w:val="24"/>
        <w:lang w:val="pt-PT" w:eastAsia="en-US" w:bidi="ar-SA"/>
      </w:rPr>
    </w:lvl>
    <w:lvl w:ilvl="3">
      <w:numFmt w:val="bullet"/>
      <w:lvlText w:val="•"/>
      <w:lvlJc w:val="left"/>
      <w:pPr>
        <w:ind w:left="4653" w:hanging="721"/>
      </w:pPr>
      <w:rPr>
        <w:rFonts w:hint="default"/>
        <w:lang w:val="pt-PT" w:eastAsia="en-US" w:bidi="ar-SA"/>
      </w:rPr>
    </w:lvl>
    <w:lvl w:ilvl="4">
      <w:numFmt w:val="bullet"/>
      <w:lvlText w:val="•"/>
      <w:lvlJc w:val="left"/>
      <w:pPr>
        <w:ind w:left="5658" w:hanging="721"/>
      </w:pPr>
      <w:rPr>
        <w:rFonts w:hint="default"/>
        <w:lang w:val="pt-PT" w:eastAsia="en-US" w:bidi="ar-SA"/>
      </w:rPr>
    </w:lvl>
    <w:lvl w:ilvl="5">
      <w:numFmt w:val="bullet"/>
      <w:lvlText w:val="•"/>
      <w:lvlJc w:val="left"/>
      <w:pPr>
        <w:ind w:left="6663" w:hanging="721"/>
      </w:pPr>
      <w:rPr>
        <w:rFonts w:hint="default"/>
        <w:lang w:val="pt-PT" w:eastAsia="en-US" w:bidi="ar-SA"/>
      </w:rPr>
    </w:lvl>
    <w:lvl w:ilvl="6">
      <w:numFmt w:val="bullet"/>
      <w:lvlText w:val="•"/>
      <w:lvlJc w:val="left"/>
      <w:pPr>
        <w:ind w:left="7667" w:hanging="721"/>
      </w:pPr>
      <w:rPr>
        <w:rFonts w:hint="default"/>
        <w:lang w:val="pt-PT" w:eastAsia="en-US" w:bidi="ar-SA"/>
      </w:rPr>
    </w:lvl>
    <w:lvl w:ilvl="7">
      <w:numFmt w:val="bullet"/>
      <w:lvlText w:val="•"/>
      <w:lvlJc w:val="left"/>
      <w:pPr>
        <w:ind w:left="8672" w:hanging="721"/>
      </w:pPr>
      <w:rPr>
        <w:rFonts w:hint="default"/>
        <w:lang w:val="pt-PT" w:eastAsia="en-US" w:bidi="ar-SA"/>
      </w:rPr>
    </w:lvl>
    <w:lvl w:ilvl="8">
      <w:numFmt w:val="bullet"/>
      <w:lvlText w:val="•"/>
      <w:lvlJc w:val="left"/>
      <w:pPr>
        <w:ind w:left="9677" w:hanging="721"/>
      </w:pPr>
      <w:rPr>
        <w:rFonts w:hint="default"/>
        <w:lang w:val="pt-PT" w:eastAsia="en-US" w:bidi="ar-SA"/>
      </w:rPr>
    </w:lvl>
  </w:abstractNum>
  <w:abstractNum w:abstractNumId="25" w15:restartNumberingAfterBreak="0">
    <w:nsid w:val="70A35C7F"/>
    <w:multiLevelType w:val="hybridMultilevel"/>
    <w:tmpl w:val="02889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39D1B05"/>
    <w:multiLevelType w:val="hybridMultilevel"/>
    <w:tmpl w:val="7C50ACAA"/>
    <w:lvl w:ilvl="0" w:tplc="91E0DF4E">
      <w:numFmt w:val="bullet"/>
      <w:lvlText w:val="-"/>
      <w:lvlJc w:val="left"/>
      <w:pPr>
        <w:ind w:left="912" w:hanging="162"/>
      </w:pPr>
      <w:rPr>
        <w:rFonts w:hint="default"/>
        <w:w w:val="99"/>
        <w:lang w:val="pt-PT" w:eastAsia="en-US" w:bidi="ar-SA"/>
      </w:rPr>
    </w:lvl>
    <w:lvl w:ilvl="1" w:tplc="2F765064">
      <w:numFmt w:val="bullet"/>
      <w:lvlText w:val=""/>
      <w:lvlJc w:val="left"/>
      <w:pPr>
        <w:ind w:left="1633" w:hanging="360"/>
      </w:pPr>
      <w:rPr>
        <w:rFonts w:ascii="Symbol" w:eastAsia="Symbol" w:hAnsi="Symbol" w:cs="Symbol" w:hint="default"/>
        <w:w w:val="99"/>
        <w:sz w:val="20"/>
        <w:szCs w:val="20"/>
        <w:lang w:val="pt-PT" w:eastAsia="en-US" w:bidi="ar-SA"/>
      </w:rPr>
    </w:lvl>
    <w:lvl w:ilvl="2" w:tplc="914A4886">
      <w:numFmt w:val="bullet"/>
      <w:lvlText w:val="•"/>
      <w:lvlJc w:val="left"/>
      <w:pPr>
        <w:ind w:left="2756" w:hanging="360"/>
      </w:pPr>
      <w:rPr>
        <w:rFonts w:hint="default"/>
        <w:lang w:val="pt-PT" w:eastAsia="en-US" w:bidi="ar-SA"/>
      </w:rPr>
    </w:lvl>
    <w:lvl w:ilvl="3" w:tplc="D4882074">
      <w:numFmt w:val="bullet"/>
      <w:lvlText w:val="•"/>
      <w:lvlJc w:val="left"/>
      <w:pPr>
        <w:ind w:left="3872" w:hanging="360"/>
      </w:pPr>
      <w:rPr>
        <w:rFonts w:hint="default"/>
        <w:lang w:val="pt-PT" w:eastAsia="en-US" w:bidi="ar-SA"/>
      </w:rPr>
    </w:lvl>
    <w:lvl w:ilvl="4" w:tplc="529CC13A">
      <w:numFmt w:val="bullet"/>
      <w:lvlText w:val="•"/>
      <w:lvlJc w:val="left"/>
      <w:pPr>
        <w:ind w:left="4988" w:hanging="360"/>
      </w:pPr>
      <w:rPr>
        <w:rFonts w:hint="default"/>
        <w:lang w:val="pt-PT" w:eastAsia="en-US" w:bidi="ar-SA"/>
      </w:rPr>
    </w:lvl>
    <w:lvl w:ilvl="5" w:tplc="6A800708">
      <w:numFmt w:val="bullet"/>
      <w:lvlText w:val="•"/>
      <w:lvlJc w:val="left"/>
      <w:pPr>
        <w:ind w:left="6105" w:hanging="360"/>
      </w:pPr>
      <w:rPr>
        <w:rFonts w:hint="default"/>
        <w:lang w:val="pt-PT" w:eastAsia="en-US" w:bidi="ar-SA"/>
      </w:rPr>
    </w:lvl>
    <w:lvl w:ilvl="6" w:tplc="27880380">
      <w:numFmt w:val="bullet"/>
      <w:lvlText w:val="•"/>
      <w:lvlJc w:val="left"/>
      <w:pPr>
        <w:ind w:left="7221" w:hanging="360"/>
      </w:pPr>
      <w:rPr>
        <w:rFonts w:hint="default"/>
        <w:lang w:val="pt-PT" w:eastAsia="en-US" w:bidi="ar-SA"/>
      </w:rPr>
    </w:lvl>
    <w:lvl w:ilvl="7" w:tplc="BBC88666">
      <w:numFmt w:val="bullet"/>
      <w:lvlText w:val="•"/>
      <w:lvlJc w:val="left"/>
      <w:pPr>
        <w:ind w:left="8337" w:hanging="360"/>
      </w:pPr>
      <w:rPr>
        <w:rFonts w:hint="default"/>
        <w:lang w:val="pt-PT" w:eastAsia="en-US" w:bidi="ar-SA"/>
      </w:rPr>
    </w:lvl>
    <w:lvl w:ilvl="8" w:tplc="59D4AD70">
      <w:numFmt w:val="bullet"/>
      <w:lvlText w:val="•"/>
      <w:lvlJc w:val="left"/>
      <w:pPr>
        <w:ind w:left="9453" w:hanging="360"/>
      </w:pPr>
      <w:rPr>
        <w:rFonts w:hint="default"/>
        <w:lang w:val="pt-PT" w:eastAsia="en-US" w:bidi="ar-SA"/>
      </w:rPr>
    </w:lvl>
  </w:abstractNum>
  <w:abstractNum w:abstractNumId="27" w15:restartNumberingAfterBreak="0">
    <w:nsid w:val="7AC11703"/>
    <w:multiLevelType w:val="hybridMultilevel"/>
    <w:tmpl w:val="213EBDB0"/>
    <w:lvl w:ilvl="0" w:tplc="C0B2DEF2">
      <w:start w:val="1"/>
      <w:numFmt w:val="decimal"/>
      <w:lvlText w:val="%1)"/>
      <w:lvlJc w:val="left"/>
      <w:pPr>
        <w:ind w:left="1376" w:hanging="464"/>
      </w:pPr>
      <w:rPr>
        <w:rFonts w:ascii="Times New Roman" w:eastAsia="Arial MT" w:hAnsi="Times New Roman" w:cs="Times New Roman" w:hint="default"/>
        <w:spacing w:val="0"/>
        <w:w w:val="97"/>
        <w:sz w:val="26"/>
        <w:szCs w:val="26"/>
        <w:lang w:val="pt-PT" w:eastAsia="en-US" w:bidi="ar-SA"/>
      </w:rPr>
    </w:lvl>
    <w:lvl w:ilvl="1" w:tplc="2C2A9CDC">
      <w:numFmt w:val="bullet"/>
      <w:lvlText w:val="•"/>
      <w:lvlJc w:val="left"/>
      <w:pPr>
        <w:ind w:left="2410" w:hanging="464"/>
      </w:pPr>
      <w:rPr>
        <w:rFonts w:hint="default"/>
        <w:lang w:val="pt-PT" w:eastAsia="en-US" w:bidi="ar-SA"/>
      </w:rPr>
    </w:lvl>
    <w:lvl w:ilvl="2" w:tplc="5080C020">
      <w:numFmt w:val="bullet"/>
      <w:lvlText w:val="•"/>
      <w:lvlJc w:val="left"/>
      <w:pPr>
        <w:ind w:left="3441" w:hanging="464"/>
      </w:pPr>
      <w:rPr>
        <w:rFonts w:hint="default"/>
        <w:lang w:val="pt-PT" w:eastAsia="en-US" w:bidi="ar-SA"/>
      </w:rPr>
    </w:lvl>
    <w:lvl w:ilvl="3" w:tplc="13CE27A4">
      <w:numFmt w:val="bullet"/>
      <w:lvlText w:val="•"/>
      <w:lvlJc w:val="left"/>
      <w:pPr>
        <w:ind w:left="4471" w:hanging="464"/>
      </w:pPr>
      <w:rPr>
        <w:rFonts w:hint="default"/>
        <w:lang w:val="pt-PT" w:eastAsia="en-US" w:bidi="ar-SA"/>
      </w:rPr>
    </w:lvl>
    <w:lvl w:ilvl="4" w:tplc="3D66CF36">
      <w:numFmt w:val="bullet"/>
      <w:lvlText w:val="•"/>
      <w:lvlJc w:val="left"/>
      <w:pPr>
        <w:ind w:left="5502" w:hanging="464"/>
      </w:pPr>
      <w:rPr>
        <w:rFonts w:hint="default"/>
        <w:lang w:val="pt-PT" w:eastAsia="en-US" w:bidi="ar-SA"/>
      </w:rPr>
    </w:lvl>
    <w:lvl w:ilvl="5" w:tplc="F73AFDF2">
      <w:numFmt w:val="bullet"/>
      <w:lvlText w:val="•"/>
      <w:lvlJc w:val="left"/>
      <w:pPr>
        <w:ind w:left="6533" w:hanging="464"/>
      </w:pPr>
      <w:rPr>
        <w:rFonts w:hint="default"/>
        <w:lang w:val="pt-PT" w:eastAsia="en-US" w:bidi="ar-SA"/>
      </w:rPr>
    </w:lvl>
    <w:lvl w:ilvl="6" w:tplc="B398406C">
      <w:numFmt w:val="bullet"/>
      <w:lvlText w:val="•"/>
      <w:lvlJc w:val="left"/>
      <w:pPr>
        <w:ind w:left="7563" w:hanging="464"/>
      </w:pPr>
      <w:rPr>
        <w:rFonts w:hint="default"/>
        <w:lang w:val="pt-PT" w:eastAsia="en-US" w:bidi="ar-SA"/>
      </w:rPr>
    </w:lvl>
    <w:lvl w:ilvl="7" w:tplc="F95C0592">
      <w:numFmt w:val="bullet"/>
      <w:lvlText w:val="•"/>
      <w:lvlJc w:val="left"/>
      <w:pPr>
        <w:ind w:left="8594" w:hanging="464"/>
      </w:pPr>
      <w:rPr>
        <w:rFonts w:hint="default"/>
        <w:lang w:val="pt-PT" w:eastAsia="en-US" w:bidi="ar-SA"/>
      </w:rPr>
    </w:lvl>
    <w:lvl w:ilvl="8" w:tplc="F348BCE4">
      <w:numFmt w:val="bullet"/>
      <w:lvlText w:val="•"/>
      <w:lvlJc w:val="left"/>
      <w:pPr>
        <w:ind w:left="9625" w:hanging="464"/>
      </w:pPr>
      <w:rPr>
        <w:rFonts w:hint="default"/>
        <w:lang w:val="pt-PT" w:eastAsia="en-US" w:bidi="ar-SA"/>
      </w:rPr>
    </w:lvl>
  </w:abstractNum>
  <w:abstractNum w:abstractNumId="28" w15:restartNumberingAfterBreak="0">
    <w:nsid w:val="7C2C7F5E"/>
    <w:multiLevelType w:val="hybridMultilevel"/>
    <w:tmpl w:val="7EA4CB7A"/>
    <w:lvl w:ilvl="0" w:tplc="C436EFFE">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9"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467552837">
    <w:abstractNumId w:val="27"/>
  </w:num>
  <w:num w:numId="2" w16cid:durableId="739982632">
    <w:abstractNumId w:val="19"/>
  </w:num>
  <w:num w:numId="3" w16cid:durableId="81994879">
    <w:abstractNumId w:val="18"/>
  </w:num>
  <w:num w:numId="4" w16cid:durableId="120079928">
    <w:abstractNumId w:val="10"/>
  </w:num>
  <w:num w:numId="5" w16cid:durableId="1193107817">
    <w:abstractNumId w:val="1"/>
  </w:num>
  <w:num w:numId="6" w16cid:durableId="1634483654">
    <w:abstractNumId w:val="5"/>
  </w:num>
  <w:num w:numId="7" w16cid:durableId="905264968">
    <w:abstractNumId w:val="3"/>
  </w:num>
  <w:num w:numId="8" w16cid:durableId="48385593">
    <w:abstractNumId w:val="24"/>
  </w:num>
  <w:num w:numId="9" w16cid:durableId="1870800983">
    <w:abstractNumId w:val="20"/>
  </w:num>
  <w:num w:numId="10" w16cid:durableId="1024482897">
    <w:abstractNumId w:val="26"/>
  </w:num>
  <w:num w:numId="11" w16cid:durableId="1169298166">
    <w:abstractNumId w:val="22"/>
  </w:num>
  <w:num w:numId="12" w16cid:durableId="1963687615">
    <w:abstractNumId w:val="4"/>
  </w:num>
  <w:num w:numId="13" w16cid:durableId="1869367547">
    <w:abstractNumId w:val="9"/>
  </w:num>
  <w:num w:numId="14" w16cid:durableId="2123524820">
    <w:abstractNumId w:val="6"/>
  </w:num>
  <w:num w:numId="15" w16cid:durableId="690493367">
    <w:abstractNumId w:val="2"/>
  </w:num>
  <w:num w:numId="16" w16cid:durableId="304546860">
    <w:abstractNumId w:val="16"/>
  </w:num>
  <w:num w:numId="17" w16cid:durableId="1482043907">
    <w:abstractNumId w:val="13"/>
  </w:num>
  <w:num w:numId="18" w16cid:durableId="1389305510">
    <w:abstractNumId w:val="21"/>
  </w:num>
  <w:num w:numId="19" w16cid:durableId="1825079231">
    <w:abstractNumId w:val="14"/>
  </w:num>
  <w:num w:numId="20" w16cid:durableId="1556886788">
    <w:abstractNumId w:val="7"/>
  </w:num>
  <w:num w:numId="21" w16cid:durableId="728723391">
    <w:abstractNumId w:val="29"/>
  </w:num>
  <w:num w:numId="22" w16cid:durableId="2117097542">
    <w:abstractNumId w:val="17"/>
  </w:num>
  <w:num w:numId="23" w16cid:durableId="761341435">
    <w:abstractNumId w:val="15"/>
  </w:num>
  <w:num w:numId="24" w16cid:durableId="593246132">
    <w:abstractNumId w:val="0"/>
  </w:num>
  <w:num w:numId="25" w16cid:durableId="1805999975">
    <w:abstractNumId w:val="28"/>
  </w:num>
  <w:num w:numId="26" w16cid:durableId="879513635">
    <w:abstractNumId w:val="8"/>
  </w:num>
  <w:num w:numId="27" w16cid:durableId="934483034">
    <w:abstractNumId w:val="12"/>
  </w:num>
  <w:num w:numId="28" w16cid:durableId="1128816830">
    <w:abstractNumId w:val="11"/>
  </w:num>
  <w:num w:numId="29" w16cid:durableId="1637953689">
    <w:abstractNumId w:val="23"/>
  </w:num>
  <w:num w:numId="30" w16cid:durableId="212973728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E35"/>
    <w:rsid w:val="00007666"/>
    <w:rsid w:val="000122A1"/>
    <w:rsid w:val="00012B2F"/>
    <w:rsid w:val="0001454F"/>
    <w:rsid w:val="00014FEC"/>
    <w:rsid w:val="0002285D"/>
    <w:rsid w:val="000265CB"/>
    <w:rsid w:val="00034D63"/>
    <w:rsid w:val="00040E00"/>
    <w:rsid w:val="00042C81"/>
    <w:rsid w:val="00043C77"/>
    <w:rsid w:val="00053F75"/>
    <w:rsid w:val="00056F34"/>
    <w:rsid w:val="00057495"/>
    <w:rsid w:val="000629C3"/>
    <w:rsid w:val="000675AB"/>
    <w:rsid w:val="00072B73"/>
    <w:rsid w:val="00073AE9"/>
    <w:rsid w:val="00077C5A"/>
    <w:rsid w:val="00080457"/>
    <w:rsid w:val="000810F4"/>
    <w:rsid w:val="00081FC2"/>
    <w:rsid w:val="000A03F8"/>
    <w:rsid w:val="000A4456"/>
    <w:rsid w:val="000A764D"/>
    <w:rsid w:val="000B37CE"/>
    <w:rsid w:val="000B38F1"/>
    <w:rsid w:val="000B7579"/>
    <w:rsid w:val="000C2D96"/>
    <w:rsid w:val="000C4295"/>
    <w:rsid w:val="000C7778"/>
    <w:rsid w:val="000D3D65"/>
    <w:rsid w:val="000E0FFB"/>
    <w:rsid w:val="000F3366"/>
    <w:rsid w:val="000F3E6D"/>
    <w:rsid w:val="000F5233"/>
    <w:rsid w:val="000F71EB"/>
    <w:rsid w:val="00102A7F"/>
    <w:rsid w:val="001041B8"/>
    <w:rsid w:val="00104760"/>
    <w:rsid w:val="001058C1"/>
    <w:rsid w:val="00110125"/>
    <w:rsid w:val="00111CA1"/>
    <w:rsid w:val="001167C1"/>
    <w:rsid w:val="00120411"/>
    <w:rsid w:val="0013057E"/>
    <w:rsid w:val="00131A46"/>
    <w:rsid w:val="00133901"/>
    <w:rsid w:val="00140326"/>
    <w:rsid w:val="001416A4"/>
    <w:rsid w:val="00141EAB"/>
    <w:rsid w:val="00142935"/>
    <w:rsid w:val="001436F0"/>
    <w:rsid w:val="00144651"/>
    <w:rsid w:val="0014638F"/>
    <w:rsid w:val="00151288"/>
    <w:rsid w:val="001528EB"/>
    <w:rsid w:val="00152C14"/>
    <w:rsid w:val="00163A9E"/>
    <w:rsid w:val="00174F3C"/>
    <w:rsid w:val="0017756A"/>
    <w:rsid w:val="00180145"/>
    <w:rsid w:val="001803BF"/>
    <w:rsid w:val="00183ED3"/>
    <w:rsid w:val="00187D9E"/>
    <w:rsid w:val="00194A69"/>
    <w:rsid w:val="00197FD6"/>
    <w:rsid w:val="001A3158"/>
    <w:rsid w:val="001A4B3A"/>
    <w:rsid w:val="001A60DC"/>
    <w:rsid w:val="001B0541"/>
    <w:rsid w:val="001B7497"/>
    <w:rsid w:val="001C22ED"/>
    <w:rsid w:val="001C4420"/>
    <w:rsid w:val="001C52BC"/>
    <w:rsid w:val="001D1EA1"/>
    <w:rsid w:val="001D2044"/>
    <w:rsid w:val="001D4122"/>
    <w:rsid w:val="001D4C25"/>
    <w:rsid w:val="001D4FD6"/>
    <w:rsid w:val="001F18A7"/>
    <w:rsid w:val="001F4412"/>
    <w:rsid w:val="001F53CA"/>
    <w:rsid w:val="00202651"/>
    <w:rsid w:val="002040A5"/>
    <w:rsid w:val="00204433"/>
    <w:rsid w:val="00224F22"/>
    <w:rsid w:val="00225101"/>
    <w:rsid w:val="002260D1"/>
    <w:rsid w:val="00231415"/>
    <w:rsid w:val="00236EE5"/>
    <w:rsid w:val="00251B18"/>
    <w:rsid w:val="00256C01"/>
    <w:rsid w:val="00263BCF"/>
    <w:rsid w:val="00265F5A"/>
    <w:rsid w:val="002742E8"/>
    <w:rsid w:val="00276CB9"/>
    <w:rsid w:val="002771D1"/>
    <w:rsid w:val="00282955"/>
    <w:rsid w:val="00283E58"/>
    <w:rsid w:val="00290FFD"/>
    <w:rsid w:val="002A1FDA"/>
    <w:rsid w:val="002B3C4B"/>
    <w:rsid w:val="002B447D"/>
    <w:rsid w:val="002C2151"/>
    <w:rsid w:val="002C2C46"/>
    <w:rsid w:val="002C6CD0"/>
    <w:rsid w:val="002D04B4"/>
    <w:rsid w:val="002D098D"/>
    <w:rsid w:val="002E0329"/>
    <w:rsid w:val="002E2C69"/>
    <w:rsid w:val="002F506A"/>
    <w:rsid w:val="0030094E"/>
    <w:rsid w:val="00302B22"/>
    <w:rsid w:val="00314753"/>
    <w:rsid w:val="00315182"/>
    <w:rsid w:val="00315A5F"/>
    <w:rsid w:val="00320142"/>
    <w:rsid w:val="00322DA6"/>
    <w:rsid w:val="00327AAA"/>
    <w:rsid w:val="00345741"/>
    <w:rsid w:val="003577B1"/>
    <w:rsid w:val="003610B3"/>
    <w:rsid w:val="00362730"/>
    <w:rsid w:val="003700E7"/>
    <w:rsid w:val="00371127"/>
    <w:rsid w:val="0037617F"/>
    <w:rsid w:val="00381A4E"/>
    <w:rsid w:val="00383721"/>
    <w:rsid w:val="00384D14"/>
    <w:rsid w:val="00387984"/>
    <w:rsid w:val="00390584"/>
    <w:rsid w:val="003958FE"/>
    <w:rsid w:val="00396010"/>
    <w:rsid w:val="003974DA"/>
    <w:rsid w:val="003A020E"/>
    <w:rsid w:val="003B2002"/>
    <w:rsid w:val="003B21DC"/>
    <w:rsid w:val="003B2868"/>
    <w:rsid w:val="003B4DBC"/>
    <w:rsid w:val="003B6A5D"/>
    <w:rsid w:val="003C2462"/>
    <w:rsid w:val="003C6F25"/>
    <w:rsid w:val="003D5AF6"/>
    <w:rsid w:val="003E3ECC"/>
    <w:rsid w:val="003E5201"/>
    <w:rsid w:val="003F022E"/>
    <w:rsid w:val="003F41E3"/>
    <w:rsid w:val="0040094B"/>
    <w:rsid w:val="00402C98"/>
    <w:rsid w:val="00402D21"/>
    <w:rsid w:val="0040311C"/>
    <w:rsid w:val="0041140A"/>
    <w:rsid w:val="0041158C"/>
    <w:rsid w:val="00413340"/>
    <w:rsid w:val="00413D26"/>
    <w:rsid w:val="004201BF"/>
    <w:rsid w:val="00431535"/>
    <w:rsid w:val="0043355D"/>
    <w:rsid w:val="00443B0B"/>
    <w:rsid w:val="004472AD"/>
    <w:rsid w:val="0044783A"/>
    <w:rsid w:val="00450BB2"/>
    <w:rsid w:val="00461197"/>
    <w:rsid w:val="00464BD1"/>
    <w:rsid w:val="00482C9D"/>
    <w:rsid w:val="00483902"/>
    <w:rsid w:val="00490554"/>
    <w:rsid w:val="00493133"/>
    <w:rsid w:val="004A131C"/>
    <w:rsid w:val="004A675A"/>
    <w:rsid w:val="004B46B0"/>
    <w:rsid w:val="004B58CA"/>
    <w:rsid w:val="004C1E0D"/>
    <w:rsid w:val="004C5E07"/>
    <w:rsid w:val="004C7031"/>
    <w:rsid w:val="004C78BB"/>
    <w:rsid w:val="004C79A7"/>
    <w:rsid w:val="004D049F"/>
    <w:rsid w:val="004D0513"/>
    <w:rsid w:val="004D456F"/>
    <w:rsid w:val="004E0A46"/>
    <w:rsid w:val="004E1F03"/>
    <w:rsid w:val="004E37F8"/>
    <w:rsid w:val="004E6044"/>
    <w:rsid w:val="004F0A6E"/>
    <w:rsid w:val="004F1628"/>
    <w:rsid w:val="004F49BB"/>
    <w:rsid w:val="004F5AFD"/>
    <w:rsid w:val="00500C70"/>
    <w:rsid w:val="00503A0F"/>
    <w:rsid w:val="00513643"/>
    <w:rsid w:val="00525B80"/>
    <w:rsid w:val="005363DC"/>
    <w:rsid w:val="00544A6D"/>
    <w:rsid w:val="00551495"/>
    <w:rsid w:val="00551CD8"/>
    <w:rsid w:val="00561836"/>
    <w:rsid w:val="00572B43"/>
    <w:rsid w:val="00586C55"/>
    <w:rsid w:val="00587DE5"/>
    <w:rsid w:val="005901CC"/>
    <w:rsid w:val="00590E02"/>
    <w:rsid w:val="005A30B3"/>
    <w:rsid w:val="005A6CC8"/>
    <w:rsid w:val="005A721C"/>
    <w:rsid w:val="005B0E01"/>
    <w:rsid w:val="005C0D2A"/>
    <w:rsid w:val="005C2BC8"/>
    <w:rsid w:val="005C4D2A"/>
    <w:rsid w:val="005C765A"/>
    <w:rsid w:val="005D4D7E"/>
    <w:rsid w:val="005D5B2E"/>
    <w:rsid w:val="005E3C77"/>
    <w:rsid w:val="005F017C"/>
    <w:rsid w:val="005F10B1"/>
    <w:rsid w:val="005F4041"/>
    <w:rsid w:val="00604A9C"/>
    <w:rsid w:val="006067AF"/>
    <w:rsid w:val="00614CA6"/>
    <w:rsid w:val="0062370D"/>
    <w:rsid w:val="00626AE4"/>
    <w:rsid w:val="0063364F"/>
    <w:rsid w:val="00633BD7"/>
    <w:rsid w:val="00637465"/>
    <w:rsid w:val="0063754F"/>
    <w:rsid w:val="0065151A"/>
    <w:rsid w:val="006536C4"/>
    <w:rsid w:val="006540C0"/>
    <w:rsid w:val="00654465"/>
    <w:rsid w:val="006616AE"/>
    <w:rsid w:val="0066447D"/>
    <w:rsid w:val="0067109B"/>
    <w:rsid w:val="0067321F"/>
    <w:rsid w:val="0067520F"/>
    <w:rsid w:val="00675F02"/>
    <w:rsid w:val="0068189C"/>
    <w:rsid w:val="00693BFC"/>
    <w:rsid w:val="00695D11"/>
    <w:rsid w:val="006A225B"/>
    <w:rsid w:val="006A5488"/>
    <w:rsid w:val="006B2E7A"/>
    <w:rsid w:val="006B49CC"/>
    <w:rsid w:val="006E1D21"/>
    <w:rsid w:val="006E2AC7"/>
    <w:rsid w:val="006E3AE2"/>
    <w:rsid w:val="006E430A"/>
    <w:rsid w:val="006F0616"/>
    <w:rsid w:val="00702972"/>
    <w:rsid w:val="00703449"/>
    <w:rsid w:val="00703A5C"/>
    <w:rsid w:val="007055D7"/>
    <w:rsid w:val="007077A2"/>
    <w:rsid w:val="00707AD0"/>
    <w:rsid w:val="00712A30"/>
    <w:rsid w:val="007138FF"/>
    <w:rsid w:val="007156D7"/>
    <w:rsid w:val="007165F8"/>
    <w:rsid w:val="00716D68"/>
    <w:rsid w:val="00720F94"/>
    <w:rsid w:val="00723AB5"/>
    <w:rsid w:val="00727406"/>
    <w:rsid w:val="0072783E"/>
    <w:rsid w:val="0073472E"/>
    <w:rsid w:val="00735799"/>
    <w:rsid w:val="00735F61"/>
    <w:rsid w:val="00737327"/>
    <w:rsid w:val="007402A6"/>
    <w:rsid w:val="007413B8"/>
    <w:rsid w:val="0074257D"/>
    <w:rsid w:val="0074319E"/>
    <w:rsid w:val="007463E9"/>
    <w:rsid w:val="0074704F"/>
    <w:rsid w:val="0075098E"/>
    <w:rsid w:val="00751E82"/>
    <w:rsid w:val="00753D01"/>
    <w:rsid w:val="00761036"/>
    <w:rsid w:val="0076133F"/>
    <w:rsid w:val="00761EB2"/>
    <w:rsid w:val="00763E7A"/>
    <w:rsid w:val="00776A25"/>
    <w:rsid w:val="00777474"/>
    <w:rsid w:val="00777C6D"/>
    <w:rsid w:val="007843E9"/>
    <w:rsid w:val="00784CE1"/>
    <w:rsid w:val="00787F74"/>
    <w:rsid w:val="00792569"/>
    <w:rsid w:val="00796D42"/>
    <w:rsid w:val="00796E8A"/>
    <w:rsid w:val="007B14E5"/>
    <w:rsid w:val="007B16F0"/>
    <w:rsid w:val="007C0021"/>
    <w:rsid w:val="007C0117"/>
    <w:rsid w:val="007C674A"/>
    <w:rsid w:val="007C67FA"/>
    <w:rsid w:val="007D10AC"/>
    <w:rsid w:val="007D4BE7"/>
    <w:rsid w:val="007D613C"/>
    <w:rsid w:val="007D7246"/>
    <w:rsid w:val="007E31EA"/>
    <w:rsid w:val="007F05F0"/>
    <w:rsid w:val="007F2E3F"/>
    <w:rsid w:val="00802303"/>
    <w:rsid w:val="00806868"/>
    <w:rsid w:val="00812911"/>
    <w:rsid w:val="00812BCE"/>
    <w:rsid w:val="00815CE1"/>
    <w:rsid w:val="00825498"/>
    <w:rsid w:val="00826DF5"/>
    <w:rsid w:val="00834A33"/>
    <w:rsid w:val="00837036"/>
    <w:rsid w:val="00840960"/>
    <w:rsid w:val="00841C5E"/>
    <w:rsid w:val="0084324E"/>
    <w:rsid w:val="0084570B"/>
    <w:rsid w:val="008467CC"/>
    <w:rsid w:val="00850959"/>
    <w:rsid w:val="008526EF"/>
    <w:rsid w:val="008538A8"/>
    <w:rsid w:val="0085412A"/>
    <w:rsid w:val="00860A55"/>
    <w:rsid w:val="00874D25"/>
    <w:rsid w:val="008755AD"/>
    <w:rsid w:val="008758B0"/>
    <w:rsid w:val="008833EB"/>
    <w:rsid w:val="00883612"/>
    <w:rsid w:val="00887096"/>
    <w:rsid w:val="008A1A19"/>
    <w:rsid w:val="008A3D52"/>
    <w:rsid w:val="008A7BB2"/>
    <w:rsid w:val="008B1D8C"/>
    <w:rsid w:val="008C26FD"/>
    <w:rsid w:val="008C356C"/>
    <w:rsid w:val="008C3CD9"/>
    <w:rsid w:val="008D2567"/>
    <w:rsid w:val="008F06F8"/>
    <w:rsid w:val="008F76AC"/>
    <w:rsid w:val="00905592"/>
    <w:rsid w:val="00907486"/>
    <w:rsid w:val="00907A73"/>
    <w:rsid w:val="009113C6"/>
    <w:rsid w:val="00913044"/>
    <w:rsid w:val="00914F87"/>
    <w:rsid w:val="009209F0"/>
    <w:rsid w:val="009251DD"/>
    <w:rsid w:val="009266EB"/>
    <w:rsid w:val="0093293D"/>
    <w:rsid w:val="009336F1"/>
    <w:rsid w:val="009374A9"/>
    <w:rsid w:val="00944968"/>
    <w:rsid w:val="00953FD4"/>
    <w:rsid w:val="009545C3"/>
    <w:rsid w:val="00954CCB"/>
    <w:rsid w:val="00956163"/>
    <w:rsid w:val="00956457"/>
    <w:rsid w:val="00956B01"/>
    <w:rsid w:val="00956EF9"/>
    <w:rsid w:val="00960CC3"/>
    <w:rsid w:val="0096132D"/>
    <w:rsid w:val="00963695"/>
    <w:rsid w:val="00967214"/>
    <w:rsid w:val="009710E6"/>
    <w:rsid w:val="009749D2"/>
    <w:rsid w:val="009815BC"/>
    <w:rsid w:val="00985030"/>
    <w:rsid w:val="00993291"/>
    <w:rsid w:val="00994AD1"/>
    <w:rsid w:val="00994AE7"/>
    <w:rsid w:val="009A0403"/>
    <w:rsid w:val="009A20BE"/>
    <w:rsid w:val="009A27EC"/>
    <w:rsid w:val="009A2F4F"/>
    <w:rsid w:val="009A4FD4"/>
    <w:rsid w:val="009B1890"/>
    <w:rsid w:val="009B2A4D"/>
    <w:rsid w:val="009B683F"/>
    <w:rsid w:val="009C2C9E"/>
    <w:rsid w:val="009C4683"/>
    <w:rsid w:val="009C4E41"/>
    <w:rsid w:val="009C5DFA"/>
    <w:rsid w:val="009D548F"/>
    <w:rsid w:val="009D60C4"/>
    <w:rsid w:val="009E37A3"/>
    <w:rsid w:val="009E4163"/>
    <w:rsid w:val="009F100A"/>
    <w:rsid w:val="009F34D5"/>
    <w:rsid w:val="009F4228"/>
    <w:rsid w:val="009F4E97"/>
    <w:rsid w:val="00A04B03"/>
    <w:rsid w:val="00A159F2"/>
    <w:rsid w:val="00A179E0"/>
    <w:rsid w:val="00A224E7"/>
    <w:rsid w:val="00A251F7"/>
    <w:rsid w:val="00A31E95"/>
    <w:rsid w:val="00A3411A"/>
    <w:rsid w:val="00A4174D"/>
    <w:rsid w:val="00A449B9"/>
    <w:rsid w:val="00A477C8"/>
    <w:rsid w:val="00A50515"/>
    <w:rsid w:val="00A5288E"/>
    <w:rsid w:val="00A53083"/>
    <w:rsid w:val="00A64405"/>
    <w:rsid w:val="00A81E1F"/>
    <w:rsid w:val="00A8586F"/>
    <w:rsid w:val="00A85B77"/>
    <w:rsid w:val="00A85BD5"/>
    <w:rsid w:val="00A86092"/>
    <w:rsid w:val="00A95F4C"/>
    <w:rsid w:val="00A96AD0"/>
    <w:rsid w:val="00AB2423"/>
    <w:rsid w:val="00AB76B5"/>
    <w:rsid w:val="00AC15D3"/>
    <w:rsid w:val="00AC344E"/>
    <w:rsid w:val="00AC7488"/>
    <w:rsid w:val="00AD7F8A"/>
    <w:rsid w:val="00AE4354"/>
    <w:rsid w:val="00AE635E"/>
    <w:rsid w:val="00AF0139"/>
    <w:rsid w:val="00AF0E35"/>
    <w:rsid w:val="00AF37B3"/>
    <w:rsid w:val="00AF4CE7"/>
    <w:rsid w:val="00AF70A8"/>
    <w:rsid w:val="00B01F9D"/>
    <w:rsid w:val="00B021A4"/>
    <w:rsid w:val="00B07251"/>
    <w:rsid w:val="00B07D79"/>
    <w:rsid w:val="00B07E0A"/>
    <w:rsid w:val="00B1188E"/>
    <w:rsid w:val="00B26E30"/>
    <w:rsid w:val="00B37D8C"/>
    <w:rsid w:val="00B40A98"/>
    <w:rsid w:val="00B4392E"/>
    <w:rsid w:val="00B47865"/>
    <w:rsid w:val="00B5604C"/>
    <w:rsid w:val="00B628E2"/>
    <w:rsid w:val="00B85DB5"/>
    <w:rsid w:val="00B90823"/>
    <w:rsid w:val="00B908B4"/>
    <w:rsid w:val="00B96339"/>
    <w:rsid w:val="00B97719"/>
    <w:rsid w:val="00B979FE"/>
    <w:rsid w:val="00BA3DB9"/>
    <w:rsid w:val="00BB2C26"/>
    <w:rsid w:val="00BB4E9F"/>
    <w:rsid w:val="00BC46F2"/>
    <w:rsid w:val="00BC63C1"/>
    <w:rsid w:val="00BC7017"/>
    <w:rsid w:val="00BC7051"/>
    <w:rsid w:val="00BC749F"/>
    <w:rsid w:val="00BD4902"/>
    <w:rsid w:val="00BD5DD2"/>
    <w:rsid w:val="00BD659F"/>
    <w:rsid w:val="00BE3EC0"/>
    <w:rsid w:val="00BF50C4"/>
    <w:rsid w:val="00C0076E"/>
    <w:rsid w:val="00C042ED"/>
    <w:rsid w:val="00C05938"/>
    <w:rsid w:val="00C17EA0"/>
    <w:rsid w:val="00C2004E"/>
    <w:rsid w:val="00C274AC"/>
    <w:rsid w:val="00C313B7"/>
    <w:rsid w:val="00C337E6"/>
    <w:rsid w:val="00C34D84"/>
    <w:rsid w:val="00C361A1"/>
    <w:rsid w:val="00C43385"/>
    <w:rsid w:val="00C4560E"/>
    <w:rsid w:val="00C55ECE"/>
    <w:rsid w:val="00C56E6C"/>
    <w:rsid w:val="00C76C30"/>
    <w:rsid w:val="00C95E6F"/>
    <w:rsid w:val="00C9726A"/>
    <w:rsid w:val="00C97618"/>
    <w:rsid w:val="00CA214E"/>
    <w:rsid w:val="00CA58D1"/>
    <w:rsid w:val="00CB0E23"/>
    <w:rsid w:val="00CD0599"/>
    <w:rsid w:val="00CD5C01"/>
    <w:rsid w:val="00CD7C6D"/>
    <w:rsid w:val="00CE200F"/>
    <w:rsid w:val="00CE2802"/>
    <w:rsid w:val="00CE3466"/>
    <w:rsid w:val="00CE3FCA"/>
    <w:rsid w:val="00CE4185"/>
    <w:rsid w:val="00CE4A17"/>
    <w:rsid w:val="00CE6CBD"/>
    <w:rsid w:val="00CF6415"/>
    <w:rsid w:val="00D032D8"/>
    <w:rsid w:val="00D04815"/>
    <w:rsid w:val="00D048F8"/>
    <w:rsid w:val="00D05F94"/>
    <w:rsid w:val="00D106B6"/>
    <w:rsid w:val="00D1205B"/>
    <w:rsid w:val="00D36970"/>
    <w:rsid w:val="00D50F9D"/>
    <w:rsid w:val="00D51C0F"/>
    <w:rsid w:val="00D53F12"/>
    <w:rsid w:val="00D54584"/>
    <w:rsid w:val="00D54F10"/>
    <w:rsid w:val="00D578C8"/>
    <w:rsid w:val="00D64EE0"/>
    <w:rsid w:val="00D66417"/>
    <w:rsid w:val="00D67543"/>
    <w:rsid w:val="00D67D2F"/>
    <w:rsid w:val="00D75FA0"/>
    <w:rsid w:val="00D844D9"/>
    <w:rsid w:val="00D869B8"/>
    <w:rsid w:val="00D901CC"/>
    <w:rsid w:val="00D97E47"/>
    <w:rsid w:val="00DA1A34"/>
    <w:rsid w:val="00DA37CB"/>
    <w:rsid w:val="00DA7384"/>
    <w:rsid w:val="00DD1B7F"/>
    <w:rsid w:val="00DD300B"/>
    <w:rsid w:val="00DD36BB"/>
    <w:rsid w:val="00DE1EBE"/>
    <w:rsid w:val="00DF19C0"/>
    <w:rsid w:val="00DF5BB5"/>
    <w:rsid w:val="00E10C70"/>
    <w:rsid w:val="00E112BB"/>
    <w:rsid w:val="00E16662"/>
    <w:rsid w:val="00E16E5D"/>
    <w:rsid w:val="00E21EBE"/>
    <w:rsid w:val="00E21EF2"/>
    <w:rsid w:val="00E351FA"/>
    <w:rsid w:val="00E40E6A"/>
    <w:rsid w:val="00E46EC8"/>
    <w:rsid w:val="00E5426A"/>
    <w:rsid w:val="00E60E10"/>
    <w:rsid w:val="00E62D2E"/>
    <w:rsid w:val="00E63CAE"/>
    <w:rsid w:val="00E653C9"/>
    <w:rsid w:val="00E65825"/>
    <w:rsid w:val="00E67E7B"/>
    <w:rsid w:val="00E73EF3"/>
    <w:rsid w:val="00E80508"/>
    <w:rsid w:val="00E82578"/>
    <w:rsid w:val="00E82626"/>
    <w:rsid w:val="00E85EE3"/>
    <w:rsid w:val="00E87229"/>
    <w:rsid w:val="00E901A9"/>
    <w:rsid w:val="00E91E7F"/>
    <w:rsid w:val="00E92698"/>
    <w:rsid w:val="00E9450D"/>
    <w:rsid w:val="00EA01CA"/>
    <w:rsid w:val="00EA4BC7"/>
    <w:rsid w:val="00EB77D0"/>
    <w:rsid w:val="00EC4741"/>
    <w:rsid w:val="00EC5FE6"/>
    <w:rsid w:val="00EC6422"/>
    <w:rsid w:val="00ED119F"/>
    <w:rsid w:val="00ED1A52"/>
    <w:rsid w:val="00EE61DD"/>
    <w:rsid w:val="00EE7C6F"/>
    <w:rsid w:val="00EF5903"/>
    <w:rsid w:val="00EF5C55"/>
    <w:rsid w:val="00F11AE1"/>
    <w:rsid w:val="00F137BD"/>
    <w:rsid w:val="00F23F53"/>
    <w:rsid w:val="00F245E2"/>
    <w:rsid w:val="00F26DAB"/>
    <w:rsid w:val="00F329F9"/>
    <w:rsid w:val="00F338F9"/>
    <w:rsid w:val="00F33F2E"/>
    <w:rsid w:val="00F3682E"/>
    <w:rsid w:val="00F4118D"/>
    <w:rsid w:val="00F44AAD"/>
    <w:rsid w:val="00F451C1"/>
    <w:rsid w:val="00F4528E"/>
    <w:rsid w:val="00F5318B"/>
    <w:rsid w:val="00F63E8B"/>
    <w:rsid w:val="00F661C2"/>
    <w:rsid w:val="00F67ADB"/>
    <w:rsid w:val="00F7135E"/>
    <w:rsid w:val="00F766BF"/>
    <w:rsid w:val="00F767D9"/>
    <w:rsid w:val="00F77F20"/>
    <w:rsid w:val="00F85C1B"/>
    <w:rsid w:val="00F9192B"/>
    <w:rsid w:val="00F94DB9"/>
    <w:rsid w:val="00FB5219"/>
    <w:rsid w:val="00FB5895"/>
    <w:rsid w:val="00FB5FFE"/>
    <w:rsid w:val="00FC0688"/>
    <w:rsid w:val="00FC48FE"/>
    <w:rsid w:val="00FC5F72"/>
    <w:rsid w:val="00FC68E9"/>
    <w:rsid w:val="00FD4828"/>
    <w:rsid w:val="00FD61D4"/>
    <w:rsid w:val="00FF1A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4C3C5"/>
  <w15:docId w15:val="{1FAD4A60-4AC9-4D78-BB9E-1F6051D98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EE5"/>
    <w:rPr>
      <w:rFonts w:ascii="Arial MT" w:eastAsia="Arial MT" w:hAnsi="Arial MT" w:cs="Arial MT"/>
      <w:lang w:val="pt-BR"/>
    </w:rPr>
  </w:style>
  <w:style w:type="paragraph" w:styleId="Ttulo1">
    <w:name w:val="heading 1"/>
    <w:basedOn w:val="Normal"/>
    <w:link w:val="Ttulo1Char"/>
    <w:uiPriority w:val="9"/>
    <w:qFormat/>
    <w:pPr>
      <w:ind w:left="912"/>
      <w:outlineLvl w:val="0"/>
    </w:pPr>
    <w:rPr>
      <w:rFonts w:ascii="Arial" w:eastAsia="Arial" w:hAnsi="Arial" w:cs="Arial"/>
      <w:b/>
      <w:bCs/>
      <w:sz w:val="20"/>
      <w:szCs w:val="20"/>
      <w:lang w:val="pt-PT"/>
    </w:rPr>
  </w:style>
  <w:style w:type="paragraph" w:styleId="Ttulo2">
    <w:name w:val="heading 2"/>
    <w:basedOn w:val="Normal"/>
    <w:uiPriority w:val="9"/>
    <w:unhideWhenUsed/>
    <w:qFormat/>
    <w:pPr>
      <w:spacing w:before="1"/>
      <w:ind w:left="4081"/>
      <w:outlineLvl w:val="1"/>
    </w:pPr>
    <w:rPr>
      <w:rFonts w:ascii="Arial" w:eastAsia="Arial" w:hAnsi="Arial" w:cs="Arial"/>
      <w:b/>
      <w:bCs/>
      <w:i/>
      <w:iCs/>
      <w:sz w:val="20"/>
      <w:szCs w:val="2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A020E"/>
    <w:rPr>
      <w:rFonts w:ascii="Arial" w:eastAsia="Arial" w:hAnsi="Arial" w:cs="Arial"/>
      <w:b/>
      <w:bCs/>
      <w:sz w:val="20"/>
      <w:szCs w:val="20"/>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99"/>
      <w:ind w:left="1340" w:hanging="429"/>
    </w:pPr>
    <w:rPr>
      <w:sz w:val="20"/>
      <w:szCs w:val="20"/>
      <w:lang w:val="pt-PT"/>
    </w:rPr>
  </w:style>
  <w:style w:type="paragraph" w:styleId="Corpodetexto">
    <w:name w:val="Body Text"/>
    <w:basedOn w:val="Normal"/>
    <w:link w:val="CorpodetextoChar"/>
    <w:uiPriority w:val="1"/>
    <w:qFormat/>
    <w:pPr>
      <w:jc w:val="both"/>
    </w:pPr>
    <w:rPr>
      <w:sz w:val="20"/>
      <w:szCs w:val="20"/>
      <w:lang w:val="pt-PT"/>
    </w:rPr>
  </w:style>
  <w:style w:type="character" w:customStyle="1" w:styleId="CorpodetextoChar">
    <w:name w:val="Corpo de texto Char"/>
    <w:basedOn w:val="Fontepargpadro"/>
    <w:link w:val="Corpodetexto"/>
    <w:uiPriority w:val="1"/>
    <w:rsid w:val="000E0FFB"/>
    <w:rPr>
      <w:rFonts w:ascii="Arial MT" w:eastAsia="Arial MT" w:hAnsi="Arial MT" w:cs="Arial MT"/>
      <w:sz w:val="20"/>
      <w:szCs w:val="20"/>
      <w:lang w:val="pt-PT"/>
    </w:rPr>
  </w:style>
  <w:style w:type="paragraph" w:styleId="Ttulo">
    <w:name w:val="Title"/>
    <w:basedOn w:val="Normal"/>
    <w:uiPriority w:val="10"/>
    <w:qFormat/>
    <w:pPr>
      <w:spacing w:before="81" w:line="643" w:lineRule="exact"/>
      <w:ind w:left="912"/>
    </w:pPr>
    <w:rPr>
      <w:sz w:val="56"/>
      <w:szCs w:val="56"/>
      <w:lang w:val="pt-PT"/>
    </w:rPr>
  </w:style>
  <w:style w:type="paragraph" w:styleId="PargrafodaLista">
    <w:name w:val="List Paragraph"/>
    <w:aliases w:val="Texto,seção 1.1.1"/>
    <w:basedOn w:val="Normal"/>
    <w:link w:val="PargrafodaListaChar"/>
    <w:uiPriority w:val="34"/>
    <w:qFormat/>
    <w:pPr>
      <w:spacing w:before="119"/>
      <w:ind w:left="912"/>
      <w:jc w:val="both"/>
    </w:pPr>
    <w:rPr>
      <w:lang w:val="pt-PT"/>
    </w:rPr>
  </w:style>
  <w:style w:type="character" w:customStyle="1" w:styleId="PargrafodaListaChar">
    <w:name w:val="Parágrafo da Lista Char"/>
    <w:aliases w:val="Texto Char,seção 1.1.1 Char"/>
    <w:basedOn w:val="Fontepargpadro"/>
    <w:link w:val="PargrafodaLista"/>
    <w:uiPriority w:val="34"/>
    <w:rsid w:val="00994AD1"/>
    <w:rPr>
      <w:rFonts w:ascii="Arial MT" w:eastAsia="Arial MT" w:hAnsi="Arial MT" w:cs="Arial MT"/>
      <w:lang w:val="pt-PT"/>
    </w:rPr>
  </w:style>
  <w:style w:type="paragraph" w:customStyle="1" w:styleId="TableParagraph">
    <w:name w:val="Table Paragraph"/>
    <w:basedOn w:val="Normal"/>
    <w:uiPriority w:val="1"/>
    <w:qFormat/>
    <w:rPr>
      <w:lang w:val="pt-PT"/>
    </w:rPr>
  </w:style>
  <w:style w:type="paragraph" w:styleId="Cabealho">
    <w:name w:val="header"/>
    <w:basedOn w:val="Normal"/>
    <w:link w:val="CabealhoChar"/>
    <w:uiPriority w:val="99"/>
    <w:unhideWhenUsed/>
    <w:rsid w:val="004D0513"/>
    <w:pPr>
      <w:tabs>
        <w:tab w:val="center" w:pos="4252"/>
        <w:tab w:val="right" w:pos="8504"/>
      </w:tabs>
    </w:pPr>
  </w:style>
  <w:style w:type="character" w:customStyle="1" w:styleId="CabealhoChar">
    <w:name w:val="Cabeçalho Char"/>
    <w:basedOn w:val="Fontepargpadro"/>
    <w:link w:val="Cabealho"/>
    <w:uiPriority w:val="99"/>
    <w:rsid w:val="004D0513"/>
    <w:rPr>
      <w:rFonts w:ascii="Arial MT" w:eastAsia="Arial MT" w:hAnsi="Arial MT" w:cs="Arial MT"/>
      <w:lang w:val="pt-PT"/>
    </w:rPr>
  </w:style>
  <w:style w:type="paragraph" w:styleId="Rodap">
    <w:name w:val="footer"/>
    <w:basedOn w:val="Normal"/>
    <w:link w:val="RodapChar"/>
    <w:uiPriority w:val="99"/>
    <w:unhideWhenUsed/>
    <w:rsid w:val="004D0513"/>
    <w:pPr>
      <w:tabs>
        <w:tab w:val="center" w:pos="4252"/>
        <w:tab w:val="right" w:pos="8504"/>
      </w:tabs>
    </w:pPr>
  </w:style>
  <w:style w:type="character" w:customStyle="1" w:styleId="RodapChar">
    <w:name w:val="Rodapé Char"/>
    <w:basedOn w:val="Fontepargpadro"/>
    <w:link w:val="Rodap"/>
    <w:uiPriority w:val="99"/>
    <w:rsid w:val="004D0513"/>
    <w:rPr>
      <w:rFonts w:ascii="Arial MT" w:eastAsia="Arial MT" w:hAnsi="Arial MT" w:cs="Arial MT"/>
      <w:lang w:val="pt-PT"/>
    </w:rPr>
  </w:style>
  <w:style w:type="character" w:styleId="Hyperlink">
    <w:name w:val="Hyperlink"/>
    <w:basedOn w:val="Fontepargpadro"/>
    <w:unhideWhenUsed/>
    <w:rsid w:val="00C2004E"/>
    <w:rPr>
      <w:color w:val="0000FF" w:themeColor="hyperlink"/>
      <w:u w:val="single"/>
    </w:rPr>
  </w:style>
  <w:style w:type="character" w:customStyle="1" w:styleId="MenoPendente1">
    <w:name w:val="Menção Pendente1"/>
    <w:basedOn w:val="Fontepargpadro"/>
    <w:uiPriority w:val="99"/>
    <w:semiHidden/>
    <w:unhideWhenUsed/>
    <w:rsid w:val="00C2004E"/>
    <w:rPr>
      <w:color w:val="605E5C"/>
      <w:shd w:val="clear" w:color="auto" w:fill="E1DFDD"/>
    </w:rPr>
  </w:style>
  <w:style w:type="paragraph" w:customStyle="1" w:styleId="Nivel01">
    <w:name w:val="Nivel 01"/>
    <w:basedOn w:val="Ttulo1"/>
    <w:next w:val="Normal"/>
    <w:link w:val="Nivel01Char"/>
    <w:autoRedefine/>
    <w:qFormat/>
    <w:rsid w:val="004A131C"/>
    <w:pPr>
      <w:keepNext/>
      <w:keepLines/>
      <w:widowControl/>
      <w:tabs>
        <w:tab w:val="left" w:pos="356"/>
      </w:tabs>
      <w:autoSpaceDE/>
      <w:autoSpaceDN/>
      <w:spacing w:line="276" w:lineRule="auto"/>
      <w:ind w:left="142" w:hanging="142"/>
      <w:jc w:val="both"/>
    </w:pPr>
    <w:rPr>
      <w:rFonts w:ascii="Times New Roman" w:eastAsiaTheme="majorEastAsia" w:hAnsi="Times New Roman" w:cs="Times New Roman"/>
      <w:w w:val="95"/>
      <w:sz w:val="24"/>
      <w:szCs w:val="24"/>
      <w:lang w:val="pt-BR" w:eastAsia="pt-BR"/>
    </w:rPr>
  </w:style>
  <w:style w:type="character" w:customStyle="1" w:styleId="Nivel01Char">
    <w:name w:val="Nivel 01 Char"/>
    <w:basedOn w:val="Fontepargpadro"/>
    <w:link w:val="Nivel01"/>
    <w:rsid w:val="004A131C"/>
    <w:rPr>
      <w:rFonts w:ascii="Times New Roman" w:eastAsiaTheme="majorEastAsia" w:hAnsi="Times New Roman" w:cs="Times New Roman"/>
      <w:b/>
      <w:bCs/>
      <w:w w:val="95"/>
      <w:sz w:val="24"/>
      <w:szCs w:val="24"/>
      <w:lang w:val="pt-BR" w:eastAsia="pt-BR"/>
    </w:rPr>
  </w:style>
  <w:style w:type="character" w:customStyle="1" w:styleId="normaltextrun">
    <w:name w:val="normaltextrun"/>
    <w:basedOn w:val="Fontepargpadro"/>
    <w:rsid w:val="00994AD1"/>
  </w:style>
  <w:style w:type="paragraph" w:customStyle="1" w:styleId="Nivel2">
    <w:name w:val="Nivel 2"/>
    <w:basedOn w:val="Normal"/>
    <w:link w:val="Nivel2Char"/>
    <w:autoRedefine/>
    <w:qFormat/>
    <w:rsid w:val="004A131C"/>
    <w:pPr>
      <w:widowControl/>
      <w:tabs>
        <w:tab w:val="left" w:pos="567"/>
      </w:tabs>
      <w:autoSpaceDE/>
      <w:autoSpaceDN/>
      <w:spacing w:before="120" w:after="120" w:line="276" w:lineRule="auto"/>
      <w:ind w:right="-1"/>
      <w:jc w:val="both"/>
    </w:pPr>
    <w:rPr>
      <w:rFonts w:ascii="Times New Roman" w:eastAsia="Arial" w:hAnsi="Times New Roman" w:cs="Times New Roman"/>
      <w:sz w:val="24"/>
      <w:szCs w:val="24"/>
      <w:lang w:eastAsia="pt-BR"/>
    </w:rPr>
  </w:style>
  <w:style w:type="character" w:customStyle="1" w:styleId="Nivel2Char">
    <w:name w:val="Nivel 2 Char"/>
    <w:basedOn w:val="Fontepargpadro"/>
    <w:link w:val="Nivel2"/>
    <w:locked/>
    <w:rsid w:val="004A131C"/>
    <w:rPr>
      <w:rFonts w:ascii="Times New Roman" w:eastAsia="Arial" w:hAnsi="Times New Roman" w:cs="Times New Roman"/>
      <w:sz w:val="24"/>
      <w:szCs w:val="24"/>
      <w:lang w:val="pt-BR" w:eastAsia="pt-BR"/>
    </w:rPr>
  </w:style>
  <w:style w:type="paragraph" w:customStyle="1" w:styleId="Nivel3">
    <w:name w:val="Nivel 3"/>
    <w:basedOn w:val="Normal"/>
    <w:link w:val="Nivel3Char"/>
    <w:autoRedefine/>
    <w:qFormat/>
    <w:rsid w:val="00994AD1"/>
    <w:pPr>
      <w:widowControl/>
      <w:numPr>
        <w:ilvl w:val="2"/>
        <w:numId w:val="20"/>
      </w:numPr>
      <w:tabs>
        <w:tab w:val="left" w:pos="993"/>
      </w:tabs>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994AD1"/>
    <w:rPr>
      <w:rFonts w:ascii="Arial" w:eastAsiaTheme="minorEastAsia" w:hAnsi="Arial" w:cs="Arial"/>
      <w:color w:val="000000"/>
      <w:sz w:val="20"/>
      <w:szCs w:val="20"/>
      <w:lang w:val="pt-BR" w:eastAsia="pt-BR"/>
    </w:rPr>
  </w:style>
  <w:style w:type="paragraph" w:customStyle="1" w:styleId="Nivel4">
    <w:name w:val="Nivel 4"/>
    <w:basedOn w:val="Nivel3"/>
    <w:link w:val="Nivel4Char"/>
    <w:autoRedefine/>
    <w:qFormat/>
    <w:rsid w:val="00994AD1"/>
    <w:pPr>
      <w:numPr>
        <w:ilvl w:val="0"/>
        <w:numId w:val="0"/>
      </w:numPr>
      <w:ind w:left="567"/>
    </w:pPr>
    <w:rPr>
      <w:color w:val="auto"/>
    </w:rPr>
  </w:style>
  <w:style w:type="character" w:customStyle="1" w:styleId="Nivel4Char">
    <w:name w:val="Nivel 4 Char"/>
    <w:basedOn w:val="Fontepargpadro"/>
    <w:link w:val="Nivel4"/>
    <w:rsid w:val="00994AD1"/>
    <w:rPr>
      <w:rFonts w:ascii="Arial" w:eastAsiaTheme="minorEastAsia" w:hAnsi="Arial" w:cs="Arial"/>
      <w:sz w:val="20"/>
      <w:szCs w:val="20"/>
      <w:lang w:val="pt-BR" w:eastAsia="pt-BR"/>
    </w:rPr>
  </w:style>
  <w:style w:type="paragraph" w:customStyle="1" w:styleId="Nivel5">
    <w:name w:val="Nivel 5"/>
    <w:basedOn w:val="Nivel4"/>
    <w:autoRedefine/>
    <w:qFormat/>
    <w:rsid w:val="00994AD1"/>
    <w:pPr>
      <w:numPr>
        <w:ilvl w:val="4"/>
      </w:numPr>
      <w:tabs>
        <w:tab w:val="num" w:pos="360"/>
      </w:tabs>
      <w:ind w:left="851"/>
    </w:pPr>
  </w:style>
  <w:style w:type="paragraph" w:customStyle="1" w:styleId="Nvel2-Red">
    <w:name w:val="Nível 2 -Red"/>
    <w:basedOn w:val="Nivel2"/>
    <w:link w:val="Nvel2-RedChar"/>
    <w:qFormat/>
    <w:rsid w:val="00994AD1"/>
    <w:rPr>
      <w:i/>
      <w:iCs/>
      <w:color w:val="FF0000"/>
    </w:rPr>
  </w:style>
  <w:style w:type="character" w:customStyle="1" w:styleId="Nvel2-RedChar">
    <w:name w:val="Nível 2 -Red Char"/>
    <w:basedOn w:val="Nivel2Char"/>
    <w:link w:val="Nvel2-Red"/>
    <w:rsid w:val="00994AD1"/>
    <w:rPr>
      <w:rFonts w:ascii="Arial" w:eastAsia="Arial" w:hAnsi="Arial" w:cs="Arial"/>
      <w:i/>
      <w:iCs/>
      <w:color w:val="FF0000"/>
      <w:sz w:val="20"/>
      <w:szCs w:val="20"/>
      <w:lang w:val="pt-BR" w:eastAsia="pt-BR"/>
    </w:rPr>
  </w:style>
  <w:style w:type="paragraph" w:customStyle="1" w:styleId="Nvel3-R">
    <w:name w:val="Nível 3-R"/>
    <w:basedOn w:val="Nivel3"/>
    <w:link w:val="Nvel3-RChar"/>
    <w:autoRedefine/>
    <w:qFormat/>
    <w:rsid w:val="004A131C"/>
    <w:pPr>
      <w:numPr>
        <w:ilvl w:val="0"/>
        <w:numId w:val="0"/>
      </w:numPr>
      <w:spacing w:line="360" w:lineRule="auto"/>
    </w:pPr>
    <w:rPr>
      <w:rFonts w:ascii="Times New Roman" w:hAnsi="Times New Roman" w:cs="Times New Roman"/>
      <w:iCs/>
      <w:w w:val="95"/>
      <w:sz w:val="24"/>
      <w:szCs w:val="24"/>
    </w:rPr>
  </w:style>
  <w:style w:type="character" w:customStyle="1" w:styleId="Nvel3-RChar">
    <w:name w:val="Nível 3-R Char"/>
    <w:basedOn w:val="Nivel3Char"/>
    <w:link w:val="Nvel3-R"/>
    <w:rsid w:val="004A131C"/>
    <w:rPr>
      <w:rFonts w:ascii="Times New Roman" w:eastAsiaTheme="minorEastAsia" w:hAnsi="Times New Roman" w:cs="Times New Roman"/>
      <w:iCs/>
      <w:color w:val="000000"/>
      <w:w w:val="95"/>
      <w:sz w:val="24"/>
      <w:szCs w:val="24"/>
      <w:lang w:val="pt-BR" w:eastAsia="pt-BR"/>
    </w:rPr>
  </w:style>
  <w:style w:type="paragraph" w:customStyle="1" w:styleId="Nvel4-R">
    <w:name w:val="Nível 4-R"/>
    <w:basedOn w:val="Nivel4"/>
    <w:link w:val="Nvel4-RChar"/>
    <w:autoRedefine/>
    <w:qFormat/>
    <w:rsid w:val="00994AD1"/>
    <w:rPr>
      <w:i/>
      <w:iCs/>
      <w:color w:val="FF0000"/>
    </w:rPr>
  </w:style>
  <w:style w:type="character" w:customStyle="1" w:styleId="Nvel4-RChar">
    <w:name w:val="Nível 4-R Char"/>
    <w:basedOn w:val="Fontepargpadro"/>
    <w:link w:val="Nvel4-R"/>
    <w:rsid w:val="00994AD1"/>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autoRedefine/>
    <w:qFormat/>
    <w:rsid w:val="00E9450D"/>
    <w:pPr>
      <w:ind w:left="0" w:firstLine="0"/>
      <w:outlineLvl w:val="1"/>
    </w:pPr>
    <w:rPr>
      <w:caps/>
    </w:rPr>
  </w:style>
  <w:style w:type="character" w:customStyle="1" w:styleId="Nvel1-SemNumChar">
    <w:name w:val="Nível 1-Sem Num Char"/>
    <w:basedOn w:val="Nivel01Char"/>
    <w:link w:val="Nvel1-SemNum"/>
    <w:rsid w:val="00E9450D"/>
    <w:rPr>
      <w:rFonts w:ascii="Times New Roman" w:eastAsiaTheme="majorEastAsia" w:hAnsi="Times New Roman" w:cs="Times New Roman"/>
      <w:b/>
      <w:bCs/>
      <w:caps/>
      <w:w w:val="95"/>
      <w:sz w:val="24"/>
      <w:szCs w:val="24"/>
      <w:lang w:val="pt-BR" w:eastAsia="pt-BR"/>
    </w:rPr>
  </w:style>
  <w:style w:type="character" w:customStyle="1" w:styleId="eop">
    <w:name w:val="eop"/>
    <w:basedOn w:val="Fontepargpadro"/>
    <w:rsid w:val="00994AD1"/>
  </w:style>
  <w:style w:type="paragraph" w:customStyle="1" w:styleId="Nvel01-SemNumerao">
    <w:name w:val="Nível 01-Sem Numeração"/>
    <w:basedOn w:val="Normal"/>
    <w:link w:val="Nvel01-SemNumeraoChar"/>
    <w:autoRedefine/>
    <w:uiPriority w:val="1"/>
    <w:qFormat/>
    <w:rsid w:val="003A020E"/>
    <w:pPr>
      <w:keepNext/>
      <w:keepLines/>
      <w:widowControl/>
      <w:autoSpaceDE/>
      <w:autoSpaceDN/>
      <w:spacing w:after="120" w:line="360" w:lineRule="auto"/>
      <w:jc w:val="both"/>
      <w:outlineLvl w:val="1"/>
    </w:pPr>
    <w:rPr>
      <w:rFonts w:ascii="Times New Roman" w:eastAsiaTheme="majorEastAsia" w:hAnsi="Times New Roman" w:cs="Times New Roman"/>
      <w:b/>
      <w:bCs/>
      <w:sz w:val="24"/>
      <w:szCs w:val="24"/>
      <w:lang w:eastAsia="pt-BR"/>
    </w:rPr>
  </w:style>
  <w:style w:type="character" w:customStyle="1" w:styleId="Nvel01-SemNumeraoChar">
    <w:name w:val="Nível 01-Sem Numeração Char"/>
    <w:basedOn w:val="Fontepargpadro"/>
    <w:link w:val="Nvel01-SemNumerao"/>
    <w:uiPriority w:val="1"/>
    <w:rsid w:val="003A020E"/>
    <w:rPr>
      <w:rFonts w:ascii="Times New Roman" w:eastAsiaTheme="majorEastAsia" w:hAnsi="Times New Roman" w:cs="Times New Roman"/>
      <w:b/>
      <w:bCs/>
      <w:sz w:val="24"/>
      <w:szCs w:val="24"/>
      <w:lang w:val="pt-BR" w:eastAsia="pt-BR"/>
    </w:rPr>
  </w:style>
  <w:style w:type="paragraph" w:customStyle="1" w:styleId="Default">
    <w:name w:val="Default"/>
    <w:rsid w:val="00994AD1"/>
    <w:pPr>
      <w:widowControl/>
      <w:adjustRightInd w:val="0"/>
    </w:pPr>
    <w:rPr>
      <w:rFonts w:ascii="Times New Roman" w:hAnsi="Times New Roman" w:cs="Times New Roman"/>
      <w:color w:val="000000"/>
      <w:sz w:val="24"/>
      <w:szCs w:val="24"/>
      <w:lang w:val="pt-BR"/>
    </w:rPr>
  </w:style>
  <w:style w:type="character" w:styleId="Nmerodepgina">
    <w:name w:val="page number"/>
    <w:basedOn w:val="Fontepargpadro"/>
    <w:rsid w:val="003A020E"/>
  </w:style>
  <w:style w:type="character" w:customStyle="1" w:styleId="TextodebaloChar">
    <w:name w:val="Texto de balão Char"/>
    <w:basedOn w:val="Fontepargpadro"/>
    <w:link w:val="Textodebalo"/>
    <w:uiPriority w:val="99"/>
    <w:semiHidden/>
    <w:rsid w:val="003A020E"/>
    <w:rPr>
      <w:rFonts w:ascii="Segoe UI" w:eastAsia="Calibri" w:hAnsi="Segoe UI" w:cs="Segoe UI"/>
      <w:sz w:val="18"/>
      <w:szCs w:val="18"/>
      <w:lang w:val="pt-BR" w:eastAsia="pt-BR"/>
    </w:rPr>
  </w:style>
  <w:style w:type="paragraph" w:styleId="Textodebalo">
    <w:name w:val="Balloon Text"/>
    <w:basedOn w:val="Normal"/>
    <w:link w:val="TextodebaloChar"/>
    <w:uiPriority w:val="99"/>
    <w:semiHidden/>
    <w:unhideWhenUsed/>
    <w:rsid w:val="003A020E"/>
    <w:pPr>
      <w:widowControl/>
      <w:autoSpaceDE/>
      <w:autoSpaceDN/>
    </w:pPr>
    <w:rPr>
      <w:rFonts w:ascii="Segoe UI" w:eastAsia="Calibri" w:hAnsi="Segoe UI" w:cs="Segoe UI"/>
      <w:sz w:val="18"/>
      <w:szCs w:val="18"/>
      <w:lang w:eastAsia="pt-BR"/>
    </w:rPr>
  </w:style>
  <w:style w:type="paragraph" w:customStyle="1" w:styleId="ou">
    <w:name w:val="ou"/>
    <w:basedOn w:val="PargrafodaLista"/>
    <w:link w:val="ouChar"/>
    <w:qFormat/>
    <w:rsid w:val="003A020E"/>
    <w:pPr>
      <w:widowControl/>
      <w:autoSpaceDE/>
      <w:autoSpaceDN/>
      <w:spacing w:before="60" w:after="60" w:line="259" w:lineRule="auto"/>
      <w:ind w:left="0"/>
      <w:jc w:val="center"/>
    </w:pPr>
    <w:rPr>
      <w:rFonts w:ascii="Arial" w:eastAsiaTheme="minorEastAsia" w:hAnsi="Arial" w:cs="Arial"/>
      <w:b/>
      <w:bCs/>
      <w:i/>
      <w:iCs/>
      <w:color w:val="FF0000"/>
      <w:sz w:val="20"/>
      <w:szCs w:val="24"/>
      <w:u w:val="single"/>
      <w:lang w:val="pt-BR" w:eastAsia="pt-BR"/>
    </w:rPr>
  </w:style>
  <w:style w:type="character" w:customStyle="1" w:styleId="ouChar">
    <w:name w:val="ou Char"/>
    <w:basedOn w:val="PargrafodaListaChar"/>
    <w:link w:val="ou"/>
    <w:rsid w:val="003A020E"/>
    <w:rPr>
      <w:rFonts w:ascii="Arial" w:eastAsiaTheme="minorEastAsia" w:hAnsi="Arial" w:cs="Arial"/>
      <w:b/>
      <w:bCs/>
      <w:i/>
      <w:iCs/>
      <w:color w:val="FF0000"/>
      <w:sz w:val="20"/>
      <w:szCs w:val="24"/>
      <w:u w:val="single"/>
      <w:lang w:val="pt-BR" w:eastAsia="pt-BR"/>
    </w:rPr>
  </w:style>
  <w:style w:type="character" w:customStyle="1" w:styleId="hgkelc">
    <w:name w:val="hgkelc"/>
    <w:basedOn w:val="Fontepargpadro"/>
    <w:rsid w:val="003A020E"/>
  </w:style>
  <w:style w:type="table" w:styleId="Tabelacomgrade">
    <w:name w:val="Table Grid"/>
    <w:basedOn w:val="Tabelanormal"/>
    <w:uiPriority w:val="39"/>
    <w:rsid w:val="003A020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546148">
      <w:bodyDiv w:val="1"/>
      <w:marLeft w:val="0"/>
      <w:marRight w:val="0"/>
      <w:marTop w:val="0"/>
      <w:marBottom w:val="0"/>
      <w:divBdr>
        <w:top w:val="none" w:sz="0" w:space="0" w:color="auto"/>
        <w:left w:val="none" w:sz="0" w:space="0" w:color="auto"/>
        <w:bottom w:val="none" w:sz="0" w:space="0" w:color="auto"/>
        <w:right w:val="none" w:sz="0" w:space="0" w:color="auto"/>
      </w:divBdr>
    </w:div>
    <w:div w:id="684329418">
      <w:bodyDiv w:val="1"/>
      <w:marLeft w:val="0"/>
      <w:marRight w:val="0"/>
      <w:marTop w:val="0"/>
      <w:marBottom w:val="0"/>
      <w:divBdr>
        <w:top w:val="none" w:sz="0" w:space="0" w:color="auto"/>
        <w:left w:val="none" w:sz="0" w:space="0" w:color="auto"/>
        <w:bottom w:val="none" w:sz="0" w:space="0" w:color="auto"/>
        <w:right w:val="none" w:sz="0" w:space="0" w:color="auto"/>
      </w:divBdr>
    </w:div>
    <w:div w:id="727874264">
      <w:bodyDiv w:val="1"/>
      <w:marLeft w:val="0"/>
      <w:marRight w:val="0"/>
      <w:marTop w:val="0"/>
      <w:marBottom w:val="0"/>
      <w:divBdr>
        <w:top w:val="none" w:sz="0" w:space="0" w:color="auto"/>
        <w:left w:val="none" w:sz="0" w:space="0" w:color="auto"/>
        <w:bottom w:val="none" w:sz="0" w:space="0" w:color="auto"/>
        <w:right w:val="none" w:sz="0" w:space="0" w:color="auto"/>
      </w:divBdr>
    </w:div>
    <w:div w:id="1018433809">
      <w:bodyDiv w:val="1"/>
      <w:marLeft w:val="0"/>
      <w:marRight w:val="0"/>
      <w:marTop w:val="0"/>
      <w:marBottom w:val="0"/>
      <w:divBdr>
        <w:top w:val="none" w:sz="0" w:space="0" w:color="auto"/>
        <w:left w:val="none" w:sz="0" w:space="0" w:color="auto"/>
        <w:bottom w:val="none" w:sz="0" w:space="0" w:color="auto"/>
        <w:right w:val="none" w:sz="0" w:space="0" w:color="auto"/>
      </w:divBdr>
    </w:div>
    <w:div w:id="1078600973">
      <w:bodyDiv w:val="1"/>
      <w:marLeft w:val="0"/>
      <w:marRight w:val="0"/>
      <w:marTop w:val="0"/>
      <w:marBottom w:val="0"/>
      <w:divBdr>
        <w:top w:val="none" w:sz="0" w:space="0" w:color="auto"/>
        <w:left w:val="none" w:sz="0" w:space="0" w:color="auto"/>
        <w:bottom w:val="none" w:sz="0" w:space="0" w:color="auto"/>
        <w:right w:val="none" w:sz="0" w:space="0" w:color="auto"/>
      </w:divBdr>
    </w:div>
    <w:div w:id="14530923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eader" Target="header1.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13" Type="http://schemas.openxmlformats.org/officeDocument/2006/relationships/hyperlink" Target="https://www.gov.br/compras/pt-br/acesso-a-informacao/legislacao/instrucoes-normativas/instrucao-normativa-seges-me-no-26-de-13-de-abril-de-2022"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34"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www.bll.org.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leis/l8078compilado.htm" TargetMode="External"/><Relationship Id="rId129" Type="http://schemas.openxmlformats.org/officeDocument/2006/relationships/hyperlink" Target="https://www.planalto.gov.br/ccivil_03/_ato2011-2014/2012/decreto/d7724.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bll.org.br/" TargetMode="External"/><Relationship Id="rId62" Type="http://schemas.openxmlformats.org/officeDocument/2006/relationships/hyperlink" Target="https://www.planalto.gov.br/ccivil_03/decreto-lei/del5452.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3/lei/l12846.htm" TargetMode="External"/><Relationship Id="rId114" Type="http://schemas.openxmlformats.org/officeDocument/2006/relationships/hyperlink" Target="https://www.gov.br/compras/pt-br/acesso-a-informacao/legislacao/instrucoes-normativas/instrucao-normativa-seges-me-no-26-de-13-de-abril-de-2022"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_ato2011-2014/2012/decreto/d7724.htm" TargetMode="External"/><Relationship Id="rId13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s://ceiscadastro.cgu.gov.br/index.aspx?ReturnUrl=%2f"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bll.org.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61" Type="http://schemas.openxmlformats.org/officeDocument/2006/relationships/hyperlink" Target="https://www.gov.br/empresas-e-negocios/pt-br/empreendedo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novasoure.ba.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AEBE4-1AF4-4323-B743-27DA79B7A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57</Pages>
  <Words>23223</Words>
  <Characters>125406</Characters>
  <Application>Microsoft Office Word</Application>
  <DocSecurity>0</DocSecurity>
  <Lines>1045</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aldenir souza</dc:creator>
  <cp:lastModifiedBy>aldenir souza</cp:lastModifiedBy>
  <cp:revision>21</cp:revision>
  <dcterms:created xsi:type="dcterms:W3CDTF">2025-06-17T17:37:00Z</dcterms:created>
  <dcterms:modified xsi:type="dcterms:W3CDTF">2025-10-14T14:25:00Z</dcterms:modified>
</cp:coreProperties>
</file>